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за јавну набавку услуга бр</w:t>
      </w:r>
      <w:bookmarkEnd w:id="3"/>
      <w:bookmarkEnd w:id="4"/>
      <w:bookmarkEnd w:id="5"/>
      <w:r w:rsidRPr="006929D8">
        <w:rPr>
          <w:rFonts w:cs="Arial"/>
          <w:lang w:val="sr-Latn-CS"/>
        </w:rPr>
        <w:t>.</w:t>
      </w:r>
      <w:r w:rsidRPr="00673A47">
        <w:rPr>
          <w:rFonts w:cs="Arial"/>
          <w:b/>
          <w:lang w:val="sr-Cyrl-CS"/>
        </w:rPr>
        <w:t xml:space="preserve"> </w:t>
      </w:r>
      <w:r w:rsidR="00B9037D">
        <w:rPr>
          <w:rFonts w:cs="Arial"/>
          <w:lang w:val="sr-Cyrl-CS"/>
        </w:rPr>
        <w:t>3000/0354/2016 (1468/2016)</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BE7F39" w:rsidP="00E15393">
      <w:pPr>
        <w:spacing w:before="0"/>
        <w:jc w:val="center"/>
        <w:rPr>
          <w:rFonts w:cs="Arial"/>
          <w:b/>
          <w:sz w:val="24"/>
          <w:szCs w:val="24"/>
          <w:lang w:val="sr-Cyrl-CS"/>
        </w:rPr>
      </w:pPr>
      <w:r>
        <w:rPr>
          <w:rFonts w:cs="Arial"/>
          <w:b/>
          <w:sz w:val="24"/>
          <w:szCs w:val="24"/>
          <w:lang w:val="sr-Cyrl-CS"/>
        </w:rPr>
        <w:t>Грађевински радови у текућем одржавању - ТЕНТ Б</w:t>
      </w:r>
    </w:p>
    <w:p w:rsidR="00210557" w:rsidRPr="00B5725B" w:rsidRDefault="00210557" w:rsidP="00210557">
      <w:pPr>
        <w:pStyle w:val="Title"/>
        <w:spacing w:before="0"/>
        <w:rPr>
          <w:rFonts w:cs="Arial"/>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6929D8" w:rsidRDefault="002F343E" w:rsidP="002F343E">
      <w:pPr>
        <w:rPr>
          <w:rFonts w:cs="Arial"/>
          <w:color w:val="00B0F0"/>
          <w:lang w:val="sr-Latn-CS"/>
        </w:rPr>
      </w:pPr>
    </w:p>
    <w:p w:rsidR="00831ED8" w:rsidRPr="006929D8" w:rsidRDefault="00831ED8" w:rsidP="00831ED8">
      <w:pPr>
        <w:pStyle w:val="Subtitle"/>
        <w:rPr>
          <w:i w:val="0"/>
          <w:lang w:val="sr-Latn-CS"/>
        </w:rPr>
      </w:pPr>
    </w:p>
    <w:p w:rsidR="008377FF" w:rsidRPr="006929D8" w:rsidRDefault="008377FF" w:rsidP="008377FF">
      <w:pPr>
        <w:pStyle w:val="BodyText"/>
        <w:rPr>
          <w:lang w:val="sr-Latn-CS"/>
        </w:rPr>
      </w:pPr>
    </w:p>
    <w:p w:rsidR="008377FF" w:rsidRPr="006929D8"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BE7F39">
        <w:rPr>
          <w:rFonts w:eastAsia="Arial Unicode MS" w:cs="Arial"/>
          <w:kern w:val="2"/>
          <w:lang w:val="ru-RU"/>
        </w:rPr>
        <w:t>394940</w:t>
      </w:r>
      <w:r w:rsidR="00E15393">
        <w:rPr>
          <w:rFonts w:eastAsia="Arial Unicode MS" w:cs="Arial"/>
          <w:kern w:val="2"/>
          <w:lang w:val="ru-RU"/>
        </w:rPr>
        <w:t>/</w:t>
      </w:r>
      <w:r w:rsidR="00B177ED">
        <w:rPr>
          <w:rFonts w:eastAsia="Arial Unicode MS" w:cs="Arial"/>
          <w:kern w:val="2"/>
          <w:lang w:val="sr-Cyrl-RS"/>
        </w:rPr>
        <w:t>5</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B177ED">
        <w:rPr>
          <w:rFonts w:eastAsia="Arial Unicode MS" w:cs="Arial"/>
          <w:kern w:val="2"/>
          <w:lang w:val="ru-RU"/>
        </w:rPr>
        <w:t>21.10</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BE7F39">
        <w:rPr>
          <w:rFonts w:cs="Arial"/>
          <w:lang w:val="ru-RU"/>
        </w:rPr>
        <w:t>октобар</w:t>
      </w:r>
      <w:r>
        <w:rPr>
          <w:rFonts w:cs="Arial"/>
          <w:lang w:val="ru-RU"/>
        </w:rPr>
        <w:t xml:space="preserve">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BE7F39">
        <w:rPr>
          <w:rFonts w:eastAsia="Arial Unicode MS" w:cs="Arial"/>
          <w:kern w:val="2"/>
          <w:lang w:val="ru-RU"/>
        </w:rPr>
        <w:t>394940</w:t>
      </w:r>
      <w:r w:rsidR="003A3C35">
        <w:rPr>
          <w:rFonts w:eastAsia="Arial Unicode MS" w:cs="Arial"/>
          <w:kern w:val="2"/>
          <w:lang w:val="ru-RU"/>
        </w:rPr>
        <w:t>/</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1C2F14">
        <w:rPr>
          <w:rFonts w:eastAsia="Arial Unicode MS" w:cs="Arial"/>
          <w:kern w:val="2"/>
          <w:lang w:val="ru-RU"/>
        </w:rPr>
        <w:t>21</w:t>
      </w:r>
      <w:r w:rsidR="003A3C35" w:rsidRPr="008377FF">
        <w:rPr>
          <w:rFonts w:eastAsia="Arial Unicode MS" w:cs="Arial"/>
          <w:kern w:val="2"/>
          <w:lang w:val="ru-RU"/>
        </w:rPr>
        <w:t>.</w:t>
      </w:r>
      <w:r w:rsidR="001C2F14">
        <w:rPr>
          <w:rFonts w:eastAsia="Arial Unicode MS" w:cs="Arial"/>
          <w:kern w:val="2"/>
          <w:lang w:val="ru-RU"/>
        </w:rPr>
        <w:t>10</w:t>
      </w:r>
      <w:r w:rsidR="003A3C35" w:rsidRPr="008377FF">
        <w:rPr>
          <w:rFonts w:eastAsia="Arial Unicode MS" w:cs="Arial"/>
          <w:kern w:val="2"/>
          <w:lang w:val="ru-RU"/>
        </w:rPr>
        <w:t>.2016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w:t>
      </w:r>
      <w:r w:rsidR="00BE7F39">
        <w:rPr>
          <w:rFonts w:eastAsia="Arial Unicode MS" w:cs="Arial"/>
          <w:kern w:val="2"/>
          <w:lang w:val="ru-RU"/>
        </w:rPr>
        <w:t>394940</w:t>
      </w:r>
      <w:r w:rsidR="003A3C35">
        <w:rPr>
          <w:rFonts w:eastAsia="Arial Unicode MS" w:cs="Arial"/>
          <w:kern w:val="2"/>
          <w:lang w:val="ru-RU"/>
        </w:rPr>
        <w:t>/</w:t>
      </w:r>
      <w:r w:rsidR="003A3C35">
        <w:rPr>
          <w:rFonts w:eastAsia="Arial Unicode MS" w:cs="Arial"/>
          <w:kern w:val="2"/>
          <w:lang w:val="sr-Latn-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1C2F14">
        <w:rPr>
          <w:rFonts w:eastAsia="Arial Unicode MS" w:cs="Arial"/>
          <w:kern w:val="2"/>
          <w:lang w:val="ru-RU"/>
        </w:rPr>
        <w:t>21</w:t>
      </w:r>
      <w:r w:rsidR="003A3C35" w:rsidRPr="008377FF">
        <w:rPr>
          <w:rFonts w:eastAsia="Arial Unicode MS" w:cs="Arial"/>
          <w:kern w:val="2"/>
          <w:lang w:val="ru-RU"/>
        </w:rPr>
        <w:t>.</w:t>
      </w:r>
      <w:r w:rsidR="001C2F14">
        <w:rPr>
          <w:rFonts w:eastAsia="Arial Unicode MS" w:cs="Arial"/>
          <w:kern w:val="2"/>
          <w:lang w:val="ru-RU"/>
        </w:rPr>
        <w:t>10</w:t>
      </w:r>
      <w:r w:rsidR="003A3C35" w:rsidRPr="008377FF">
        <w:rPr>
          <w:rFonts w:eastAsia="Arial Unicode MS" w:cs="Arial"/>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B9037D">
        <w:rPr>
          <w:rFonts w:cs="Arial"/>
          <w:lang w:val="sr-Cyrl-CS"/>
        </w:rPr>
        <w:t>3000/0354/2016 (1468/2016)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 xml:space="preserve">Техничка спецификација (врста,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rsidR="00C62AA7" w:rsidRPr="00D35147" w:rsidRDefault="00C52F1F" w:rsidP="004C3B38">
            <w:pPr>
              <w:tabs>
                <w:tab w:val="left" w:pos="360"/>
                <w:tab w:val="left" w:pos="567"/>
                <w:tab w:val="right" w:leader="dot" w:pos="9639"/>
              </w:tabs>
              <w:jc w:val="center"/>
              <w:rPr>
                <w:lang w:val="sr-Cyrl-RS"/>
              </w:rPr>
            </w:pPr>
            <w:r w:rsidRPr="00D35147">
              <w:rPr>
                <w:lang w:val="sr-Cyrl-RS"/>
              </w:rPr>
              <w:t>25</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rsidR="00C62AA7" w:rsidRPr="00D35147" w:rsidRDefault="00C52F1F" w:rsidP="004C3B38">
            <w:pPr>
              <w:tabs>
                <w:tab w:val="left" w:pos="360"/>
                <w:tab w:val="left" w:pos="567"/>
                <w:tab w:val="right" w:leader="dot" w:pos="9639"/>
              </w:tabs>
              <w:jc w:val="center"/>
              <w:rPr>
                <w:lang w:val="sr-Cyrl-RS"/>
              </w:rPr>
            </w:pPr>
            <w:r w:rsidRPr="00D35147">
              <w:rPr>
                <w:lang w:val="sr-Cyrl-RS"/>
              </w:rPr>
              <w:t>31</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rsidR="00C62AA7" w:rsidRPr="00D35147" w:rsidRDefault="00C52F1F" w:rsidP="004C3B38">
            <w:pPr>
              <w:tabs>
                <w:tab w:val="left" w:pos="360"/>
                <w:tab w:val="left" w:pos="567"/>
                <w:tab w:val="right" w:leader="dot" w:pos="9639"/>
              </w:tabs>
              <w:jc w:val="center"/>
              <w:rPr>
                <w:lang w:val="sr-Cyrl-RS"/>
              </w:rPr>
            </w:pPr>
            <w:r w:rsidRPr="00D35147">
              <w:rPr>
                <w:lang w:val="sr-Cyrl-RS"/>
              </w:rPr>
              <w:t>33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rsidR="00C62AA7" w:rsidRPr="00D35147" w:rsidRDefault="00C52F1F" w:rsidP="004C3B38">
            <w:pPr>
              <w:tabs>
                <w:tab w:val="left" w:pos="360"/>
                <w:tab w:val="left" w:pos="567"/>
                <w:tab w:val="right" w:leader="dot" w:pos="9639"/>
              </w:tabs>
              <w:jc w:val="center"/>
              <w:rPr>
                <w:lang w:val="sr-Cyrl-RS"/>
              </w:rPr>
            </w:pPr>
            <w:r w:rsidRPr="00D35147">
              <w:rPr>
                <w:lang w:val="sr-Cyrl-RS"/>
              </w:rPr>
              <w:t>48</w:t>
            </w:r>
          </w:p>
        </w:tc>
      </w:tr>
      <w:tr w:rsidR="00C62AA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rsidR="00C62AA7" w:rsidRPr="00D35147" w:rsidRDefault="00C52F1F" w:rsidP="004C3B38">
            <w:pPr>
              <w:tabs>
                <w:tab w:val="left" w:pos="360"/>
                <w:tab w:val="left" w:pos="567"/>
                <w:tab w:val="right" w:leader="dot" w:pos="9639"/>
              </w:tabs>
              <w:jc w:val="center"/>
              <w:rPr>
                <w:lang w:val="sr-Cyrl-RS"/>
              </w:rPr>
            </w:pPr>
            <w:r w:rsidRPr="00D35147">
              <w:rPr>
                <w:lang w:val="sr-Cyrl-RS"/>
              </w:rPr>
              <w:t>68</w:t>
            </w:r>
          </w:p>
        </w:tc>
      </w:tr>
    </w:tbl>
    <w:p w:rsidR="009D3699" w:rsidRPr="00D35147" w:rsidRDefault="009D3699" w:rsidP="000C50A0">
      <w:pPr>
        <w:pStyle w:val="BodyText"/>
        <w:spacing w:before="0"/>
        <w:rPr>
          <w:rFonts w:cs="Arial"/>
          <w:b/>
          <w:spacing w:val="80"/>
          <w:sz w:val="22"/>
          <w:szCs w:val="22"/>
          <w:highlight w:val="yellow"/>
        </w:rPr>
      </w:pPr>
    </w:p>
    <w:p w:rsidR="00F5264D" w:rsidRPr="00D35147" w:rsidRDefault="00C53AC6" w:rsidP="00C53AC6">
      <w:pPr>
        <w:jc w:val="right"/>
        <w:rPr>
          <w:rFonts w:cs="Arial"/>
          <w:lang w:val="sr-Cyrl-CS"/>
        </w:rPr>
      </w:pPr>
      <w:r w:rsidRPr="00D35147">
        <w:rPr>
          <w:rFonts w:cs="Arial"/>
          <w:bCs/>
          <w:noProof/>
          <w:lang w:val="sr-Cyrl-CS"/>
        </w:rPr>
        <w:t xml:space="preserve">Укупан број страна документације: </w:t>
      </w:r>
      <w:r w:rsidR="00C52F1F" w:rsidRPr="00D35147">
        <w:rPr>
          <w:rFonts w:cs="Arial"/>
          <w:bCs/>
          <w:noProof/>
          <w:lang w:val="sr-Cyrl-CS"/>
        </w:rPr>
        <w:t>86</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551B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BE7F39">
              <w:rPr>
                <w:rFonts w:cs="Arial"/>
                <w:b w:val="0"/>
              </w:rPr>
              <w:t>Грађевински радови у текућем одржавању - 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BE7F39" w:rsidRPr="00BE7F39">
        <w:rPr>
          <w:rFonts w:cs="Arial"/>
        </w:rPr>
        <w:t>Грађевински радови у текућем одржавању -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F32BF4">
        <w:rPr>
          <w:rFonts w:eastAsia="Calibri" w:cs="Arial"/>
          <w:lang w:val="sr-Cyrl-RS"/>
        </w:rPr>
        <w:t>Грађевински радови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7D127A" w:rsidRPr="007D127A">
        <w:rPr>
          <w:rFonts w:eastAsia="Calibri" w:cs="Arial"/>
          <w:lang w:val="sr-Cyrl-RS"/>
        </w:rPr>
        <w:t>45</w:t>
      </w:r>
      <w:r w:rsidR="00BE7F39">
        <w:rPr>
          <w:rFonts w:eastAsia="Calibri" w:cs="Arial"/>
          <w:lang w:val="sr-Cyrl-RS"/>
        </w:rPr>
        <w:t>000000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p>
    <w:p w:rsidR="007D127A" w:rsidRPr="00BE7F39" w:rsidRDefault="0032186E" w:rsidP="000B7F4D">
      <w:pPr>
        <w:pStyle w:val="Heading10"/>
        <w:ind w:left="0" w:firstLine="0"/>
        <w:jc w:val="both"/>
        <w:rPr>
          <w:rFonts w:cs="Arial"/>
          <w:b w:val="0"/>
          <w:lang w:val="sr-Cyrl-RS"/>
        </w:rPr>
      </w:pPr>
      <w:bookmarkStart w:id="18" w:name="_Toc441651541"/>
      <w:bookmarkStart w:id="19" w:name="_Toc442559879"/>
      <w:bookmarkEnd w:id="16"/>
      <w:r w:rsidRPr="008377FF">
        <w:rPr>
          <w:rFonts w:cs="Arial"/>
        </w:rPr>
        <w:t>3.1</w:t>
      </w:r>
      <w:r w:rsidR="00B02E86" w:rsidRPr="008377FF">
        <w:rPr>
          <w:rFonts w:cs="Arial"/>
        </w:rPr>
        <w:t>.</w:t>
      </w:r>
      <w:bookmarkEnd w:id="18"/>
      <w:bookmarkEnd w:id="19"/>
      <w:r w:rsidR="007D127A">
        <w:rPr>
          <w:rFonts w:cs="Arial"/>
          <w:lang w:val="sr-Cyrl-RS"/>
        </w:rPr>
        <w:t xml:space="preserve"> </w:t>
      </w:r>
      <w:r w:rsidR="007D127A" w:rsidRPr="000B7F4D">
        <w:rPr>
          <w:rFonts w:cs="Arial"/>
          <w:b w:val="0"/>
          <w:lang w:val="sr-Cyrl-RS"/>
        </w:rPr>
        <w:t xml:space="preserve">ПРЕДМЕР </w:t>
      </w:r>
      <w:r w:rsidR="007D127A" w:rsidRPr="000B7F4D">
        <w:rPr>
          <w:rFonts w:cs="Arial"/>
          <w:b w:val="0"/>
          <w:lang w:val="sr-Latn-CS"/>
        </w:rPr>
        <w:t>ЗА</w:t>
      </w:r>
      <w:r w:rsidR="007D127A" w:rsidRPr="000B7F4D">
        <w:rPr>
          <w:rFonts w:cs="Arial"/>
          <w:b w:val="0"/>
          <w:lang w:val="sr-Cyrl-RS"/>
        </w:rPr>
        <w:t xml:space="preserve"> </w:t>
      </w:r>
      <w:r w:rsidR="007D127A" w:rsidRPr="000B7F4D">
        <w:rPr>
          <w:rFonts w:cs="Arial"/>
          <w:b w:val="0"/>
          <w:lang w:val="sr-Latn-CS"/>
        </w:rPr>
        <w:t xml:space="preserve"> </w:t>
      </w:r>
      <w:r w:rsidR="00BE7F39">
        <w:rPr>
          <w:rFonts w:cs="Arial"/>
          <w:b w:val="0"/>
          <w:lang w:val="sr-Cyrl-RS"/>
        </w:rPr>
        <w:t>ГРАЂЕВИНСКЕ И ГРАЂЕВИНСКО-ЗАНАТСКЕ РАДОВЕ У ОКВИРУ ГРАЂЕВИНСКОГ ОДРЖАВАЊА БЛОКОВА б1, б2 И ЗАЈЕДНИЧКИХ ПОСТРОЈЕЊА ТЕНТ Б</w:t>
      </w:r>
    </w:p>
    <w:p w:rsidR="007D127A" w:rsidRPr="000B7F4D" w:rsidRDefault="007D127A" w:rsidP="007D127A">
      <w:pPr>
        <w:widowControl w:val="0"/>
        <w:autoSpaceDE w:val="0"/>
        <w:autoSpaceDN w:val="0"/>
        <w:adjustRightInd w:val="0"/>
        <w:spacing w:before="0"/>
        <w:jc w:val="center"/>
        <w:rPr>
          <w:rFonts w:cs="Arial"/>
          <w:u w:val="single"/>
          <w:lang w:val="sr-Cyrl-CS"/>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902"/>
        <w:gridCol w:w="3591"/>
        <w:gridCol w:w="594"/>
        <w:gridCol w:w="1415"/>
        <w:gridCol w:w="1414"/>
        <w:gridCol w:w="172"/>
        <w:gridCol w:w="1258"/>
      </w:tblGrid>
      <w:tr w:rsidR="00BE7F39" w:rsidRPr="00BE7F39" w:rsidTr="00AF64FB">
        <w:trPr>
          <w:trHeight w:val="463"/>
          <w:tblHeader/>
        </w:trPr>
        <w:tc>
          <w:tcPr>
            <w:tcW w:w="539" w:type="dxa"/>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18"/>
                <w:szCs w:val="18"/>
                <w:lang w:val="sr-Latn-CS"/>
              </w:rPr>
            </w:pPr>
            <w:r w:rsidRPr="00BE7F39">
              <w:rPr>
                <w:rFonts w:eastAsia="Calibri" w:cs="Arial"/>
                <w:b/>
                <w:bCs/>
                <w:sz w:val="18"/>
                <w:szCs w:val="18"/>
                <w:lang w:val="sr-Latn-CS"/>
              </w:rPr>
              <w:t>Р.Б</w:t>
            </w:r>
          </w:p>
        </w:tc>
        <w:tc>
          <w:tcPr>
            <w:tcW w:w="4493" w:type="dxa"/>
            <w:gridSpan w:val="2"/>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rPr>
            </w:pPr>
          </w:p>
          <w:p w:rsidR="00BE7F39" w:rsidRPr="00BE7F39" w:rsidRDefault="00BE7F39" w:rsidP="00BE7F39">
            <w:pPr>
              <w:spacing w:before="0" w:after="200" w:line="276" w:lineRule="auto"/>
              <w:jc w:val="center"/>
              <w:rPr>
                <w:rFonts w:eastAsia="Calibri" w:cs="Arial"/>
                <w:b/>
                <w:bCs/>
                <w:sz w:val="18"/>
                <w:szCs w:val="18"/>
                <w:lang w:val="sr-Latn-CS"/>
              </w:rPr>
            </w:pPr>
            <w:r w:rsidRPr="00BE7F39">
              <w:rPr>
                <w:rFonts w:eastAsia="Calibri" w:cs="Arial"/>
                <w:b/>
                <w:bCs/>
                <w:sz w:val="18"/>
                <w:szCs w:val="18"/>
                <w:lang w:val="sr-Latn-CS"/>
              </w:rPr>
              <w:t>ВРСТА РАДОВА</w:t>
            </w:r>
          </w:p>
        </w:tc>
        <w:tc>
          <w:tcPr>
            <w:tcW w:w="594" w:type="dxa"/>
            <w:tcBorders>
              <w:top w:val="double" w:sz="4" w:space="0" w:color="auto"/>
              <w:left w:val="single" w:sz="12" w:space="0" w:color="auto"/>
              <w:bottom w:val="double" w:sz="4" w:space="0" w:color="auto"/>
              <w:right w:val="single" w:sz="12" w:space="0" w:color="auto"/>
            </w:tcBorders>
          </w:tcPr>
          <w:p w:rsidR="00BE7F39" w:rsidRPr="00BE7F39" w:rsidRDefault="00BE7F39" w:rsidP="00BE7F39">
            <w:pPr>
              <w:spacing w:before="0" w:after="200" w:line="276" w:lineRule="auto"/>
              <w:jc w:val="center"/>
              <w:rPr>
                <w:rFonts w:eastAsia="Calibri" w:cs="Arial"/>
                <w:bCs/>
                <w:sz w:val="18"/>
                <w:szCs w:val="18"/>
                <w:lang w:val="sr-Cyrl-CS"/>
              </w:rPr>
            </w:pPr>
          </w:p>
          <w:p w:rsidR="00BE7F39" w:rsidRPr="00BE7F39" w:rsidRDefault="00BE7F39" w:rsidP="00BE7F39">
            <w:pPr>
              <w:spacing w:before="0" w:after="200" w:line="276" w:lineRule="auto"/>
              <w:jc w:val="center"/>
              <w:rPr>
                <w:rFonts w:eastAsia="Calibri" w:cs="Arial"/>
                <w:b/>
                <w:bCs/>
                <w:sz w:val="18"/>
                <w:szCs w:val="18"/>
                <w:lang w:val="sr-Cyrl-CS"/>
              </w:rPr>
            </w:pPr>
            <w:r w:rsidRPr="00BE7F39">
              <w:rPr>
                <w:rFonts w:eastAsia="Calibri" w:cs="Arial"/>
                <w:b/>
                <w:bCs/>
                <w:sz w:val="18"/>
                <w:szCs w:val="18"/>
                <w:lang w:val="sr-Cyrl-CS"/>
              </w:rPr>
              <w:t>Ј.М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18"/>
                <w:szCs w:val="18"/>
                <w:lang w:val="sr-Latn-CS"/>
              </w:rPr>
            </w:pPr>
            <w:r w:rsidRPr="00BE7F39">
              <w:rPr>
                <w:rFonts w:eastAsia="Calibri" w:cs="Arial"/>
                <w:b/>
                <w:bCs/>
                <w:sz w:val="18"/>
                <w:szCs w:val="18"/>
                <w:lang w:val="sr-Latn-CS"/>
              </w:rPr>
              <w:t>КОЛИЧИНА</w:t>
            </w:r>
          </w:p>
        </w:tc>
        <w:tc>
          <w:tcPr>
            <w:tcW w:w="1414" w:type="dxa"/>
            <w:tcBorders>
              <w:top w:val="double" w:sz="4" w:space="0" w:color="auto"/>
              <w:left w:val="single" w:sz="12" w:space="0" w:color="auto"/>
              <w:bottom w:val="double" w:sz="4" w:space="0" w:color="auto"/>
              <w:right w:val="single" w:sz="12" w:space="0" w:color="auto"/>
            </w:tcBorders>
            <w:vAlign w:val="center"/>
            <w:hideMark/>
          </w:tcPr>
          <w:p w:rsidR="00BE7F39" w:rsidRPr="00AF64FB" w:rsidRDefault="00BE7F39" w:rsidP="00AF64FB">
            <w:pPr>
              <w:spacing w:before="0" w:after="200" w:line="276" w:lineRule="auto"/>
              <w:jc w:val="center"/>
              <w:rPr>
                <w:rFonts w:eastAsia="Calibri" w:cs="Arial"/>
                <w:b/>
                <w:bCs/>
                <w:sz w:val="18"/>
                <w:szCs w:val="18"/>
                <w:lang w:val="sr-Cyrl-RS"/>
              </w:rPr>
            </w:pPr>
            <w:r w:rsidRPr="00BE7F39">
              <w:rPr>
                <w:rFonts w:eastAsia="Calibri" w:cs="Arial"/>
                <w:b/>
                <w:bCs/>
                <w:sz w:val="18"/>
                <w:szCs w:val="18"/>
                <w:lang w:val="sr-Latn-CS"/>
              </w:rPr>
              <w:t>ЈЕДИНИЧНА ЦЕНА</w:t>
            </w:r>
            <w:r w:rsidR="00AF64FB">
              <w:rPr>
                <w:rFonts w:eastAsia="Calibri" w:cs="Arial"/>
                <w:b/>
                <w:bCs/>
                <w:sz w:val="18"/>
                <w:szCs w:val="18"/>
                <w:lang w:val="sr-Cyrl-RS"/>
              </w:rPr>
              <w:t xml:space="preserve"> БЕЗ ПДВ-А</w:t>
            </w:r>
          </w:p>
        </w:tc>
        <w:tc>
          <w:tcPr>
            <w:tcW w:w="1430" w:type="dxa"/>
            <w:gridSpan w:val="2"/>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bCs/>
                <w:sz w:val="18"/>
                <w:szCs w:val="18"/>
                <w:lang w:val="sr-Latn-CS"/>
              </w:rPr>
            </w:pPr>
            <w:r w:rsidRPr="00BE7F39">
              <w:rPr>
                <w:rFonts w:eastAsia="Calibri" w:cs="Arial"/>
                <w:b/>
                <w:bCs/>
                <w:sz w:val="18"/>
                <w:szCs w:val="18"/>
                <w:lang w:val="sr-Cyrl-RS"/>
              </w:rPr>
              <w:t>УКУПНА</w:t>
            </w:r>
            <w:r w:rsidRPr="00BE7F39">
              <w:rPr>
                <w:rFonts w:eastAsia="Calibri" w:cs="Arial"/>
                <w:b/>
                <w:bCs/>
                <w:sz w:val="18"/>
                <w:szCs w:val="18"/>
                <w:lang w:val="sr-Latn-CS"/>
              </w:rPr>
              <w:t xml:space="preserve"> ВРЕДНОСТ</w:t>
            </w:r>
            <w:r w:rsidR="00AF64FB">
              <w:rPr>
                <w:rFonts w:eastAsia="Calibri" w:cs="Arial"/>
                <w:b/>
                <w:bCs/>
                <w:sz w:val="18"/>
                <w:szCs w:val="18"/>
                <w:lang w:val="sr-Cyrl-RS"/>
              </w:rPr>
              <w:t xml:space="preserve"> БЕЗ ПДВ-А</w:t>
            </w:r>
          </w:p>
        </w:tc>
      </w:tr>
      <w:tr w:rsidR="00BE7F39" w:rsidRPr="00BE7F39" w:rsidTr="00BE7F39">
        <w:trPr>
          <w:trHeight w:val="463"/>
        </w:trPr>
        <w:tc>
          <w:tcPr>
            <w:tcW w:w="539" w:type="dxa"/>
            <w:vMerge w:val="restart"/>
            <w:tcBorders>
              <w:top w:val="double" w:sz="4" w:space="0" w:color="auto"/>
              <w:left w:val="double" w:sz="4"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Latn-CS"/>
              </w:rPr>
            </w:pPr>
            <w:r w:rsidRPr="00BE7F39">
              <w:rPr>
                <w:rFonts w:eastAsia="Calibri" w:cs="Arial"/>
                <w:sz w:val="18"/>
                <w:szCs w:val="18"/>
                <w:lang w:val="sr-Latn-CS"/>
              </w:rPr>
              <w:t>1.</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sz w:val="18"/>
                <w:szCs w:val="18"/>
                <w:u w:val="single"/>
                <w:lang w:val="sr-Latn-CS"/>
              </w:rPr>
            </w:pPr>
            <w:r w:rsidRPr="00BE7F39">
              <w:rPr>
                <w:rFonts w:eastAsia="Calibri" w:cs="Arial"/>
                <w:b/>
                <w:sz w:val="18"/>
                <w:szCs w:val="18"/>
                <w:u w:val="single"/>
                <w:lang w:val="sr-Latn-CS"/>
              </w:rPr>
              <w:t>I/ ЗЕМЉАНИ РАДОВИ</w:t>
            </w:r>
          </w:p>
        </w:tc>
      </w:tr>
      <w:tr w:rsidR="00BE7F39" w:rsidRPr="00BE7F39" w:rsidTr="00AF64FB">
        <w:trPr>
          <w:trHeight w:val="982"/>
        </w:trPr>
        <w:tc>
          <w:tcPr>
            <w:tcW w:w="539" w:type="dxa"/>
            <w:vMerge/>
            <w:tcBorders>
              <w:top w:val="double" w:sz="4" w:space="0" w:color="auto"/>
              <w:left w:val="double" w:sz="4" w:space="0" w:color="auto"/>
              <w:bottom w:val="nil"/>
              <w:right w:val="single" w:sz="12" w:space="0" w:color="auto"/>
            </w:tcBorders>
            <w:vAlign w:val="center"/>
            <w:hideMark/>
          </w:tcPr>
          <w:p w:rsidR="00BE7F39" w:rsidRPr="00BE7F39" w:rsidRDefault="00BE7F39" w:rsidP="00BE7F39">
            <w:pPr>
              <w:spacing w:before="0"/>
              <w:jc w:val="left"/>
              <w:rPr>
                <w:rFonts w:eastAsia="Calibri" w:cs="Arial"/>
                <w:sz w:val="18"/>
                <w:szCs w:val="18"/>
                <w:lang w:val="sr-Latn-CS"/>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rPr>
                <w:rFonts w:eastAsia="Calibri" w:cs="Arial"/>
                <w:sz w:val="18"/>
                <w:szCs w:val="18"/>
                <w:lang w:val="sr-Latn-CS"/>
              </w:rPr>
            </w:pPr>
            <w:r w:rsidRPr="00BE7F39">
              <w:rPr>
                <w:rFonts w:eastAsia="Calibri" w:cs="Arial"/>
                <w:sz w:val="18"/>
                <w:szCs w:val="18"/>
                <w:lang w:val="sr-Latn-CS"/>
              </w:rPr>
              <w:t>Ручни ископ земље III категорије за канале</w:t>
            </w:r>
            <w:r w:rsidRPr="00BE7F39">
              <w:rPr>
                <w:rFonts w:eastAsia="Calibri" w:cs="Arial"/>
                <w:sz w:val="18"/>
                <w:szCs w:val="18"/>
                <w:lang w:val="sr-Cyrl-CS"/>
              </w:rPr>
              <w:t xml:space="preserve"> и</w:t>
            </w:r>
            <w:r w:rsidRPr="00BE7F39">
              <w:rPr>
                <w:rFonts w:eastAsia="Calibri" w:cs="Arial"/>
                <w:sz w:val="18"/>
                <w:szCs w:val="18"/>
                <w:lang w:val="sr-Latn-CS"/>
              </w:rPr>
              <w:t xml:space="preserve"> </w:t>
            </w:r>
            <w:r w:rsidRPr="00BE7F39">
              <w:rPr>
                <w:rFonts w:eastAsia="Calibri" w:cs="Arial"/>
                <w:sz w:val="18"/>
                <w:szCs w:val="18"/>
                <w:lang w:val="sr-Cyrl-CS"/>
              </w:rPr>
              <w:t>ровове цевовода</w:t>
            </w:r>
            <w:r w:rsidRPr="00BE7F39">
              <w:rPr>
                <w:rFonts w:eastAsia="Calibri" w:cs="Arial"/>
                <w:sz w:val="18"/>
                <w:szCs w:val="18"/>
                <w:lang w:val="sr-Latn-CS"/>
              </w:rPr>
              <w:t xml:space="preserve"> правоугаоног или трапезног пресека</w:t>
            </w:r>
            <w:r w:rsidRPr="00BE7F39">
              <w:rPr>
                <w:rFonts w:eastAsia="Calibri" w:cs="Arial"/>
                <w:sz w:val="18"/>
                <w:szCs w:val="18"/>
                <w:lang w:val="sr-Cyrl-CS"/>
              </w:rPr>
              <w:t>, тракасте темеље</w:t>
            </w:r>
            <w:r w:rsidRPr="00BE7F39">
              <w:rPr>
                <w:rFonts w:eastAsia="Calibri" w:cs="Arial"/>
                <w:sz w:val="18"/>
                <w:szCs w:val="18"/>
                <w:lang w:val="sr-Latn-CS"/>
              </w:rPr>
              <w:t xml:space="preserve">, </w:t>
            </w:r>
            <w:r w:rsidRPr="00BE7F39">
              <w:rPr>
                <w:rFonts w:eastAsia="Calibri" w:cs="Arial"/>
                <w:sz w:val="18"/>
                <w:szCs w:val="18"/>
                <w:lang w:val="sr-Cyrl-CS"/>
              </w:rPr>
              <w:t>темеље самце</w:t>
            </w:r>
            <w:r w:rsidRPr="00BE7F39">
              <w:rPr>
                <w:rFonts w:eastAsia="Calibri" w:cs="Arial"/>
                <w:sz w:val="18"/>
                <w:szCs w:val="18"/>
                <w:lang w:val="sr-Latn-CS"/>
              </w:rPr>
              <w:t xml:space="preserve"> </w:t>
            </w:r>
            <w:r w:rsidRPr="00BE7F39">
              <w:rPr>
                <w:rFonts w:eastAsia="Calibri" w:cs="Arial"/>
                <w:sz w:val="18"/>
                <w:szCs w:val="18"/>
                <w:lang w:val="sr-Cyrl-CS"/>
              </w:rPr>
              <w:t>и темељне плоче</w:t>
            </w:r>
            <w:r w:rsidRPr="00BE7F39">
              <w:rPr>
                <w:rFonts w:eastAsia="Calibri" w:cs="Arial"/>
                <w:sz w:val="18"/>
                <w:szCs w:val="18"/>
                <w:lang w:val="sr-Latn-CS"/>
              </w:rPr>
              <w:t>, ради замене оштећених цевовода (питка вода, хидрантска мрежа, канализациона мрежа), електро или телефонских инсталација у земљи, бетонских канала у земљи и сл. са одбацивањем земље на даљину до 3м.</w:t>
            </w:r>
          </w:p>
        </w:tc>
      </w:tr>
      <w:tr w:rsidR="00BE7F39" w:rsidRPr="00BE7F39" w:rsidTr="00AF64FB">
        <w:trPr>
          <w:trHeight w:val="2360"/>
        </w:trPr>
        <w:tc>
          <w:tcPr>
            <w:tcW w:w="539" w:type="dxa"/>
            <w:vMerge/>
            <w:tcBorders>
              <w:top w:val="double" w:sz="4" w:space="0" w:color="auto"/>
              <w:left w:val="double" w:sz="4" w:space="0" w:color="auto"/>
              <w:bottom w:val="nil"/>
              <w:right w:val="single" w:sz="12" w:space="0" w:color="auto"/>
            </w:tcBorders>
            <w:vAlign w:val="center"/>
            <w:hideMark/>
          </w:tcPr>
          <w:p w:rsidR="00BE7F39" w:rsidRPr="00BE7F39" w:rsidRDefault="00BE7F39" w:rsidP="00BE7F39">
            <w:pPr>
              <w:spacing w:before="0"/>
              <w:jc w:val="left"/>
              <w:rPr>
                <w:rFonts w:eastAsia="Calibri" w:cs="Arial"/>
                <w:sz w:val="18"/>
                <w:szCs w:val="18"/>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rPr>
            </w:pPr>
            <w:r w:rsidRPr="00BE7F39">
              <w:rPr>
                <w:rFonts w:eastAsia="Calibri" w:cs="Arial"/>
                <w:sz w:val="18"/>
                <w:szCs w:val="18"/>
                <w:lang w:val="sl-SI"/>
              </w:rPr>
              <w:t>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CS"/>
              </w:rPr>
            </w:pPr>
            <w:r w:rsidRPr="00BE7F39">
              <w:rPr>
                <w:rFonts w:eastAsia="Calibri" w:cs="Arial"/>
                <w:bCs/>
                <w:sz w:val="18"/>
                <w:szCs w:val="18"/>
                <w:lang w:val="sr-Cyrl-RS"/>
              </w:rPr>
              <w:t>Ангажовање радне снаге за р</w:t>
            </w:r>
            <w:r w:rsidRPr="00BE7F39">
              <w:rPr>
                <w:rFonts w:eastAsia="Calibri" w:cs="Arial"/>
                <w:bCs/>
                <w:sz w:val="18"/>
                <w:szCs w:val="18"/>
              </w:rPr>
              <w:t xml:space="preserve">учни ископ земље </w:t>
            </w:r>
            <w:r w:rsidRPr="00BE7F39">
              <w:rPr>
                <w:rFonts w:eastAsia="Calibri" w:cs="Arial"/>
                <w:bCs/>
                <w:sz w:val="18"/>
                <w:szCs w:val="18"/>
                <w:lang w:val="sr-Cyrl-RS"/>
              </w:rPr>
              <w:t xml:space="preserve">и ручни утовар вишка земље у возило за транспорт као и ручни утовар шута и другог отпадног материјала у возило за транспорт. </w:t>
            </w:r>
            <w:r w:rsidRPr="00BE7F39">
              <w:rPr>
                <w:rFonts w:eastAsia="Calibri" w:cs="Arial"/>
                <w:bCs/>
                <w:sz w:val="18"/>
                <w:szCs w:val="18"/>
                <w:lang w:val="sr-Cyrl-CS"/>
              </w:rPr>
              <w:t>Алат обезбеђује Извођача радова</w:t>
            </w:r>
            <w:r w:rsidRPr="00BE7F39">
              <w:rPr>
                <w:rFonts w:eastAsia="Calibri" w:cs="Arial"/>
                <w:bCs/>
                <w:sz w:val="18"/>
                <w:szCs w:val="18"/>
              </w:rPr>
              <w:t xml:space="preserve">, </w:t>
            </w:r>
            <w:r w:rsidRPr="00BE7F39">
              <w:rPr>
                <w:rFonts w:eastAsia="Calibri" w:cs="Arial"/>
                <w:bCs/>
                <w:sz w:val="18"/>
                <w:szCs w:val="18"/>
                <w:lang w:val="sr-Cyrl-RS"/>
              </w:rPr>
              <w:t>а возило за транспорт обезбеђује наручилац, а по потреби извођач радова</w:t>
            </w:r>
            <w:r w:rsidRPr="00BE7F39">
              <w:rPr>
                <w:rFonts w:eastAsia="Calibri" w:cs="Arial"/>
                <w:bCs/>
                <w:sz w:val="18"/>
                <w:szCs w:val="18"/>
                <w:lang w:val="sr-Cyrl-CS"/>
              </w:rPr>
              <w:t>. Обрачунава се и плаћа по НЧ.</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НЧ</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2150,00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537"/>
        </w:trPr>
        <w:tc>
          <w:tcPr>
            <w:tcW w:w="539" w:type="dxa"/>
            <w:vMerge/>
            <w:tcBorders>
              <w:top w:val="double" w:sz="4" w:space="0" w:color="auto"/>
              <w:left w:val="double" w:sz="4" w:space="0" w:color="auto"/>
              <w:bottom w:val="nil"/>
              <w:right w:val="single" w:sz="12" w:space="0" w:color="auto"/>
            </w:tcBorders>
            <w:vAlign w:val="center"/>
            <w:hideMark/>
          </w:tcPr>
          <w:p w:rsidR="00BE7F39" w:rsidRPr="00BE7F39" w:rsidRDefault="00BE7F39" w:rsidP="00BE7F39">
            <w:pPr>
              <w:spacing w:before="0"/>
              <w:jc w:val="left"/>
              <w:rPr>
                <w:rFonts w:eastAsia="Calibri" w:cs="Arial"/>
                <w:sz w:val="18"/>
                <w:szCs w:val="18"/>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RS"/>
              </w:rPr>
            </w:pPr>
            <w:r w:rsidRPr="00BE7F39">
              <w:rPr>
                <w:rFonts w:eastAsia="Calibri" w:cs="Arial"/>
                <w:sz w:val="18"/>
                <w:szCs w:val="18"/>
                <w:lang w:val="sr-Cyrl-RS"/>
              </w:rPr>
              <w:t>1.1.1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bCs/>
                <w:sz w:val="18"/>
                <w:szCs w:val="18"/>
                <w:lang w:val="sr-Cyrl-RS"/>
              </w:rPr>
              <w:t>Возило за транспорт шута и другог отпадног материјала.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Мч</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300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1370"/>
        </w:trPr>
        <w:tc>
          <w:tcPr>
            <w:tcW w:w="539" w:type="dxa"/>
            <w:vMerge/>
            <w:tcBorders>
              <w:top w:val="double" w:sz="4" w:space="0" w:color="auto"/>
              <w:left w:val="double" w:sz="4" w:space="0" w:color="auto"/>
              <w:bottom w:val="nil"/>
              <w:right w:val="single" w:sz="12" w:space="0" w:color="auto"/>
            </w:tcBorders>
            <w:vAlign w:val="center"/>
            <w:hideMark/>
          </w:tcPr>
          <w:p w:rsidR="00BE7F39" w:rsidRPr="00BE7F39" w:rsidRDefault="00BE7F39" w:rsidP="00BE7F39">
            <w:pPr>
              <w:spacing w:before="0"/>
              <w:jc w:val="left"/>
              <w:rPr>
                <w:rFonts w:eastAsia="Calibri" w:cs="Arial"/>
                <w:sz w:val="18"/>
                <w:szCs w:val="18"/>
                <w:lang w:val="sr-Latn-CS"/>
              </w:rPr>
            </w:pPr>
          </w:p>
        </w:tc>
        <w:tc>
          <w:tcPr>
            <w:tcW w:w="902"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1.2</w:t>
            </w:r>
          </w:p>
        </w:tc>
        <w:tc>
          <w:tcPr>
            <w:tcW w:w="3591" w:type="dxa"/>
            <w:tcBorders>
              <w:top w:val="double" w:sz="4" w:space="0" w:color="auto"/>
              <w:left w:val="single" w:sz="12" w:space="0" w:color="auto"/>
              <w:bottom w:val="nil"/>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bCs/>
                <w:sz w:val="18"/>
                <w:szCs w:val="18"/>
                <w:lang w:val="sr-Cyrl-RS"/>
              </w:rPr>
              <w:t xml:space="preserve">Набавка </w:t>
            </w:r>
            <w:r w:rsidRPr="00BE7F39">
              <w:rPr>
                <w:rFonts w:eastAsia="Calibri" w:cs="Arial"/>
                <w:bCs/>
                <w:sz w:val="18"/>
                <w:szCs w:val="18"/>
              </w:rPr>
              <w:t>,</w:t>
            </w:r>
            <w:r w:rsidRPr="00BE7F39">
              <w:rPr>
                <w:rFonts w:eastAsia="Calibri" w:cs="Arial"/>
                <w:bCs/>
                <w:sz w:val="18"/>
                <w:szCs w:val="18"/>
                <w:lang w:val="sr-Cyrl-RS"/>
              </w:rPr>
              <w:t xml:space="preserve"> транспорт и уградња шљунковитог  материјала за израду </w:t>
            </w:r>
            <w:r w:rsidRPr="00BE7F39">
              <w:rPr>
                <w:rFonts w:eastAsia="Calibri" w:cs="Arial"/>
                <w:bCs/>
                <w:sz w:val="18"/>
                <w:szCs w:val="18"/>
                <w:lang w:val="sl-SI"/>
              </w:rPr>
              <w:t xml:space="preserve">тампон слоја дебљине </w:t>
            </w:r>
            <w:r w:rsidRPr="00BE7F39">
              <w:rPr>
                <w:rFonts w:eastAsia="Calibri" w:cs="Arial"/>
                <w:bCs/>
                <w:sz w:val="18"/>
                <w:szCs w:val="18"/>
                <w:lang w:val="sr-Cyrl-RS"/>
              </w:rPr>
              <w:t xml:space="preserve"> 15</w:t>
            </w:r>
            <w:r w:rsidRPr="00BE7F39">
              <w:rPr>
                <w:rFonts w:eastAsia="Calibri" w:cs="Arial"/>
                <w:bCs/>
                <w:sz w:val="18"/>
                <w:szCs w:val="18"/>
                <w:lang w:val="sl-SI"/>
              </w:rPr>
              <w:t>цм</w:t>
            </w:r>
            <w:r w:rsidRPr="00BE7F39">
              <w:rPr>
                <w:rFonts w:eastAsia="Calibri" w:cs="Arial"/>
                <w:bCs/>
                <w:sz w:val="18"/>
                <w:szCs w:val="18"/>
                <w:lang w:val="sr-Cyrl-RS"/>
              </w:rPr>
              <w:t xml:space="preserve"> - 50</w:t>
            </w:r>
            <w:r w:rsidRPr="00BE7F39">
              <w:rPr>
                <w:rFonts w:eastAsia="Calibri" w:cs="Arial"/>
                <w:bCs/>
                <w:sz w:val="18"/>
                <w:szCs w:val="18"/>
                <w:lang w:val="sl-SI"/>
              </w:rPr>
              <w:t xml:space="preserve"> цм</w:t>
            </w:r>
            <w:r w:rsidRPr="00BE7F39">
              <w:rPr>
                <w:rFonts w:eastAsia="Calibri" w:cs="Arial"/>
                <w:bCs/>
                <w:sz w:val="18"/>
                <w:szCs w:val="18"/>
                <w:lang w:val="sr-Cyrl-RS"/>
              </w:rPr>
              <w:t xml:space="preserve"> са машинским набијањем вибро плочом.</w:t>
            </w:r>
            <w:r w:rsidRPr="00BE7F39">
              <w:rPr>
                <w:rFonts w:eastAsia="Calibri" w:cs="Arial"/>
                <w:bCs/>
                <w:sz w:val="18"/>
                <w:szCs w:val="18"/>
                <w:lang w:val="sl-SI"/>
              </w:rPr>
              <w:t xml:space="preserve"> </w:t>
            </w:r>
            <w:r w:rsidRPr="00BE7F39">
              <w:rPr>
                <w:rFonts w:eastAsia="Calibri" w:cs="Arial"/>
                <w:bCs/>
                <w:sz w:val="18"/>
                <w:szCs w:val="18"/>
                <w:lang w:val="sr-Cyrl-RS"/>
              </w:rPr>
              <w:t xml:space="preserve"> .</w:t>
            </w:r>
            <w:r w:rsidRPr="00BE7F39">
              <w:rPr>
                <w:rFonts w:eastAsia="Calibri" w:cs="Arial"/>
                <w:bCs/>
                <w:sz w:val="18"/>
                <w:szCs w:val="18"/>
                <w:lang w:val="sl-SI"/>
              </w:rPr>
              <w:t xml:space="preserve"> </w:t>
            </w:r>
            <w:r w:rsidRPr="00BE7F39">
              <w:rPr>
                <w:rFonts w:eastAsia="Calibri" w:cs="Arial"/>
                <w:bCs/>
                <w:sz w:val="18"/>
                <w:szCs w:val="18"/>
              </w:rPr>
              <w:t xml:space="preserve">Обрачунава се и плаћа по м3 </w:t>
            </w:r>
            <w:r w:rsidRPr="00BE7F39">
              <w:rPr>
                <w:rFonts w:eastAsia="Calibri" w:cs="Arial"/>
                <w:bCs/>
                <w:sz w:val="18"/>
                <w:szCs w:val="18"/>
                <w:lang w:val="sr-Cyrl-RS"/>
              </w:rPr>
              <w:t>урађеног тампон слоја</w:t>
            </w:r>
            <w:r w:rsidRPr="00BE7F39">
              <w:rPr>
                <w:rFonts w:eastAsia="Calibri" w:cs="Arial"/>
                <w:bCs/>
                <w:sz w:val="18"/>
                <w:szCs w:val="18"/>
              </w:rPr>
              <w:t>.</w:t>
            </w:r>
            <w:r w:rsidRPr="00BE7F39">
              <w:rPr>
                <w:rFonts w:eastAsia="Calibri" w:cs="Arial"/>
                <w:bCs/>
                <w:sz w:val="18"/>
                <w:szCs w:val="18"/>
                <w:lang w:val="sr-Cyrl-RS"/>
              </w:rPr>
              <w:t xml:space="preserve"> </w:t>
            </w:r>
          </w:p>
        </w:tc>
        <w:tc>
          <w:tcPr>
            <w:tcW w:w="594"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rPr>
            </w:pPr>
            <w:r w:rsidRPr="00BE7F39">
              <w:rPr>
                <w:rFonts w:eastAsia="Calibri" w:cs="Arial"/>
                <w:bCs/>
                <w:sz w:val="18"/>
                <w:szCs w:val="18"/>
              </w:rPr>
              <w:t>м3</w:t>
            </w:r>
          </w:p>
        </w:tc>
        <w:tc>
          <w:tcPr>
            <w:tcW w:w="1415"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80,00</w:t>
            </w:r>
          </w:p>
        </w:tc>
        <w:tc>
          <w:tcPr>
            <w:tcW w:w="1414" w:type="dxa"/>
            <w:tcBorders>
              <w:top w:val="double" w:sz="4" w:space="0" w:color="auto"/>
              <w:left w:val="single" w:sz="12" w:space="0" w:color="auto"/>
              <w:bottom w:val="nil"/>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nil"/>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854"/>
        </w:trPr>
        <w:tc>
          <w:tcPr>
            <w:tcW w:w="539" w:type="dxa"/>
            <w:tcBorders>
              <w:top w:val="single" w:sz="4" w:space="0" w:color="auto"/>
              <w:left w:val="double" w:sz="4" w:space="0" w:color="auto"/>
              <w:bottom w:val="nil"/>
              <w:right w:val="single" w:sz="12" w:space="0" w:color="auto"/>
            </w:tcBorders>
          </w:tcPr>
          <w:p w:rsidR="00BE7F39" w:rsidRPr="00BE7F39" w:rsidRDefault="00BE7F39" w:rsidP="00BE7F39">
            <w:pPr>
              <w:spacing w:before="0" w:after="200" w:line="276" w:lineRule="auto"/>
              <w:jc w:val="center"/>
              <w:rPr>
                <w:rFonts w:eastAsia="Calibri" w:cs="Arial"/>
                <w:bCs/>
                <w:sz w:val="18"/>
                <w:szCs w:val="18"/>
                <w:lang w:val="sr-Latn-CS"/>
              </w:rPr>
            </w:pPr>
          </w:p>
        </w:tc>
        <w:tc>
          <w:tcPr>
            <w:tcW w:w="902"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1.3</w:t>
            </w:r>
          </w:p>
        </w:tc>
        <w:tc>
          <w:tcPr>
            <w:tcW w:w="3591" w:type="dxa"/>
            <w:tcBorders>
              <w:top w:val="double" w:sz="4" w:space="0" w:color="auto"/>
              <w:left w:val="single" w:sz="12" w:space="0" w:color="auto"/>
              <w:bottom w:val="nil"/>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bCs/>
                <w:sz w:val="18"/>
                <w:szCs w:val="18"/>
                <w:lang w:val="sr-Cyrl-RS"/>
              </w:rPr>
              <w:t xml:space="preserve"> Машински ископ рова, шкарпирање, прочишћавање канала и други слични радови.</w:t>
            </w:r>
          </w:p>
        </w:tc>
        <w:tc>
          <w:tcPr>
            <w:tcW w:w="594"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Мч</w:t>
            </w:r>
          </w:p>
        </w:tc>
        <w:tc>
          <w:tcPr>
            <w:tcW w:w="1415" w:type="dxa"/>
            <w:tcBorders>
              <w:top w:val="double" w:sz="4" w:space="0" w:color="auto"/>
              <w:left w:val="single" w:sz="12" w:space="0" w:color="auto"/>
              <w:bottom w:val="nil"/>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400</w:t>
            </w:r>
          </w:p>
        </w:tc>
        <w:tc>
          <w:tcPr>
            <w:tcW w:w="1414" w:type="dxa"/>
            <w:tcBorders>
              <w:top w:val="double" w:sz="4" w:space="0" w:color="auto"/>
              <w:left w:val="single" w:sz="12" w:space="0" w:color="auto"/>
              <w:bottom w:val="nil"/>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nil"/>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463"/>
        </w:trPr>
        <w:tc>
          <w:tcPr>
            <w:tcW w:w="5626" w:type="dxa"/>
            <w:gridSpan w:val="4"/>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right"/>
              <w:rPr>
                <w:rFonts w:eastAsia="Calibri" w:cs="Arial"/>
                <w:b/>
                <w:bCs/>
                <w:sz w:val="18"/>
                <w:szCs w:val="18"/>
                <w:lang w:val="sr-Cyrl-CS"/>
              </w:rPr>
            </w:pPr>
            <w:r w:rsidRPr="00BE7F39">
              <w:rPr>
                <w:rFonts w:eastAsia="Calibri" w:cs="Arial"/>
                <w:b/>
                <w:bCs/>
                <w:sz w:val="18"/>
                <w:szCs w:val="18"/>
                <w:lang w:val="sr-Cyrl-CS"/>
              </w:rPr>
              <w:t>УКУПНО ЗЕМЉАНИ РАДОВИ БЕЗ ПДВ-а:</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18"/>
                <w:szCs w:val="18"/>
              </w:rPr>
            </w:pPr>
            <w:r w:rsidRPr="00BE7F39">
              <w:rPr>
                <w:rFonts w:eastAsia="Calibri" w:cs="Arial"/>
                <w:b/>
                <w:bCs/>
                <w:sz w:val="18"/>
                <w:szCs w:val="18"/>
                <w:lang w:val="sr-Latn-CS"/>
              </w:rPr>
              <w:t>Дин.</w:t>
            </w:r>
          </w:p>
        </w:tc>
        <w:tc>
          <w:tcPr>
            <w:tcW w:w="2844" w:type="dxa"/>
            <w:gridSpan w:val="3"/>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463"/>
        </w:trPr>
        <w:tc>
          <w:tcPr>
            <w:tcW w:w="539" w:type="dxa"/>
            <w:vMerge w:val="restart"/>
            <w:tcBorders>
              <w:top w:val="double" w:sz="4" w:space="0" w:color="auto"/>
              <w:left w:val="double" w:sz="4" w:space="0" w:color="auto"/>
              <w:bottom w:val="sing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Latn-CS"/>
              </w:rPr>
              <w:t>1.</w:t>
            </w:r>
          </w:p>
          <w:p w:rsidR="00BE7F39" w:rsidRPr="00BE7F39" w:rsidRDefault="00BE7F39" w:rsidP="00BE7F39">
            <w:pPr>
              <w:spacing w:before="0" w:after="200" w:line="276" w:lineRule="auto"/>
              <w:jc w:val="center"/>
              <w:rPr>
                <w:rFonts w:eastAsia="Calibri" w:cs="Arial"/>
                <w:sz w:val="20"/>
                <w:szCs w:val="20"/>
                <w:lang w:val="sr-Cyrl-RS"/>
              </w:rPr>
            </w:pPr>
          </w:p>
          <w:p w:rsidR="00BE7F39" w:rsidRPr="00BE7F39" w:rsidRDefault="00BE7F39" w:rsidP="00BE7F39">
            <w:pPr>
              <w:spacing w:before="0" w:after="200" w:line="276" w:lineRule="auto"/>
              <w:jc w:val="center"/>
              <w:rPr>
                <w:rFonts w:eastAsia="Calibri" w:cs="Arial"/>
                <w:sz w:val="20"/>
                <w:szCs w:val="20"/>
                <w:lang w:val="sr-Cyrl-RS"/>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sz w:val="20"/>
                <w:szCs w:val="20"/>
                <w:u w:val="single"/>
                <w:lang w:val="sr-Latn-CS"/>
              </w:rPr>
            </w:pPr>
            <w:r w:rsidRPr="00BE7F39">
              <w:rPr>
                <w:rFonts w:eastAsia="Calibri" w:cs="Arial"/>
                <w:b/>
                <w:sz w:val="20"/>
                <w:szCs w:val="20"/>
                <w:u w:val="single"/>
                <w:lang w:val="sr-Latn-CS"/>
              </w:rPr>
              <w:t>II/ БЕТОНСКИ РАДОВИ</w:t>
            </w:r>
          </w:p>
        </w:tc>
      </w:tr>
      <w:tr w:rsidR="00BE7F39" w:rsidRPr="00BE7F39" w:rsidTr="00AF64FB">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left"/>
              <w:rPr>
                <w:rFonts w:eastAsia="Calibri" w:cs="Arial"/>
                <w:sz w:val="20"/>
                <w:szCs w:val="20"/>
                <w:lang w:val="sr-Cyrl-CS"/>
              </w:rPr>
            </w:pPr>
            <w:r w:rsidRPr="00BE7F39">
              <w:rPr>
                <w:rFonts w:eastAsia="Calibri" w:cs="Arial"/>
                <w:sz w:val="20"/>
                <w:szCs w:val="20"/>
                <w:lang w:val="sr-Cyrl-CS"/>
              </w:rPr>
              <w:t>Р</w:t>
            </w:r>
            <w:r w:rsidRPr="00BE7F39">
              <w:rPr>
                <w:rFonts w:eastAsia="Calibri" w:cs="Arial"/>
                <w:sz w:val="20"/>
                <w:szCs w:val="20"/>
                <w:lang w:val="sr-Latn-CS"/>
              </w:rPr>
              <w:t>учно справљање бетона мешалицом на градилишту</w:t>
            </w:r>
            <w:r w:rsidRPr="00BE7F39">
              <w:rPr>
                <w:rFonts w:eastAsia="Calibri" w:cs="Arial"/>
                <w:sz w:val="20"/>
                <w:szCs w:val="20"/>
                <w:lang w:val="sr-Cyrl-CS"/>
              </w:rPr>
              <w:t>, б</w:t>
            </w:r>
            <w:r w:rsidRPr="00BE7F39">
              <w:rPr>
                <w:rFonts w:eastAsia="Calibri" w:cs="Arial"/>
                <w:sz w:val="20"/>
                <w:szCs w:val="20"/>
                <w:lang w:val="sr-Latn-CS"/>
              </w:rPr>
              <w:t xml:space="preserve">етонирање тракастих </w:t>
            </w:r>
            <w:r w:rsidRPr="00BE7F39">
              <w:rPr>
                <w:rFonts w:eastAsia="Calibri" w:cs="Arial"/>
                <w:sz w:val="20"/>
                <w:szCs w:val="20"/>
                <w:lang w:val="sr-Cyrl-CS"/>
              </w:rPr>
              <w:t>т</w:t>
            </w:r>
            <w:r w:rsidRPr="00BE7F39">
              <w:rPr>
                <w:rFonts w:eastAsia="Calibri" w:cs="Arial"/>
                <w:sz w:val="20"/>
                <w:szCs w:val="20"/>
                <w:lang w:val="sr-Latn-CS"/>
              </w:rPr>
              <w:t>емеља, темеља самаца, бетонских плоча</w:t>
            </w:r>
            <w:r w:rsidRPr="00BE7F39">
              <w:rPr>
                <w:rFonts w:eastAsia="Calibri" w:cs="Arial"/>
                <w:sz w:val="20"/>
                <w:szCs w:val="20"/>
                <w:lang w:val="sr-Cyrl-CS"/>
              </w:rPr>
              <w:t>,</w:t>
            </w:r>
            <w:r w:rsidRPr="00BE7F39">
              <w:rPr>
                <w:rFonts w:eastAsia="Calibri" w:cs="Arial"/>
                <w:sz w:val="20"/>
                <w:szCs w:val="20"/>
                <w:lang w:val="sr-Latn-CS"/>
              </w:rPr>
              <w:t xml:space="preserve"> зидова, вертикалних и хоризонталних серклажа, стубова, греда, надпрозорника и надвратника</w:t>
            </w:r>
            <w:r w:rsidRPr="00BE7F39">
              <w:rPr>
                <w:rFonts w:eastAsia="Calibri" w:cs="Arial"/>
                <w:sz w:val="20"/>
                <w:szCs w:val="20"/>
                <w:lang w:val="sr-Cyrl-CS"/>
              </w:rPr>
              <w:t>,</w:t>
            </w:r>
            <w:r w:rsidRPr="00BE7F39">
              <w:rPr>
                <w:rFonts w:eastAsia="Calibri" w:cs="Arial"/>
                <w:sz w:val="20"/>
                <w:szCs w:val="20"/>
                <w:lang w:val="sr-Latn-CS"/>
              </w:rPr>
              <w:t xml:space="preserve"> ревизионих отвора, бетонских шахти и бетонских канала за пролаз инсталација питке воде, хидрантске и канализационе мреже и машинских инсталација </w:t>
            </w:r>
            <w:r w:rsidRPr="00BE7F39">
              <w:rPr>
                <w:rFonts w:eastAsia="Calibri" w:cs="Arial"/>
                <w:sz w:val="20"/>
                <w:szCs w:val="20"/>
                <w:lang w:val="sr-Cyrl-RS"/>
              </w:rPr>
              <w:t xml:space="preserve"> и </w:t>
            </w:r>
            <w:r w:rsidRPr="00BE7F39">
              <w:rPr>
                <w:rFonts w:eastAsia="Calibri" w:cs="Arial"/>
                <w:sz w:val="20"/>
                <w:szCs w:val="20"/>
                <w:lang w:val="sr-Latn-CS"/>
              </w:rPr>
              <w:t>готовим бетоном који се транспортује до градилишта миксерима за бетон.</w:t>
            </w:r>
          </w:p>
        </w:tc>
      </w:tr>
      <w:tr w:rsidR="00BE7F39" w:rsidRPr="00BE7F39" w:rsidTr="00AF64FB">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sz w:val="20"/>
                <w:szCs w:val="20"/>
                <w:lang w:val="sl-SI"/>
              </w:rPr>
              <w:t>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r-Cyrl-RS"/>
              </w:rPr>
              <w:t>Ангажовање радне снаге за р</w:t>
            </w:r>
            <w:r w:rsidRPr="00BE7F39">
              <w:rPr>
                <w:rFonts w:eastAsia="Calibri" w:cs="Arial"/>
                <w:bCs/>
                <w:sz w:val="20"/>
                <w:szCs w:val="20"/>
              </w:rPr>
              <w:t>учн</w:t>
            </w:r>
            <w:r w:rsidRPr="00BE7F39">
              <w:rPr>
                <w:rFonts w:eastAsia="Calibri" w:cs="Arial"/>
                <w:bCs/>
                <w:sz w:val="20"/>
                <w:szCs w:val="20"/>
                <w:lang w:val="sr-Cyrl-RS"/>
              </w:rPr>
              <w:t xml:space="preserve">о или машинско ( по одлуци надзорног органа) штемовање бетона и ручни утовар шута и другог отпадног материјала у возило за транспорт. </w:t>
            </w:r>
            <w:r w:rsidRPr="00BE7F39">
              <w:rPr>
                <w:rFonts w:eastAsia="Calibri" w:cs="Arial"/>
                <w:bCs/>
                <w:sz w:val="20"/>
                <w:szCs w:val="20"/>
                <w:lang w:val="sr-Cyrl-CS"/>
              </w:rPr>
              <w:t>Алат обезбеђује Извођач радова</w:t>
            </w:r>
            <w:r w:rsidRPr="00BE7F39">
              <w:rPr>
                <w:rFonts w:eastAsia="Calibri" w:cs="Arial"/>
                <w:bCs/>
                <w:sz w:val="20"/>
                <w:szCs w:val="20"/>
                <w:lang w:val="sr-Cyrl-RS"/>
              </w:rPr>
              <w:t>, а возило за транспорт и, по потреби, компресор обезбеђује наручилац</w:t>
            </w:r>
            <w:r w:rsidRPr="00BE7F39">
              <w:rPr>
                <w:rFonts w:eastAsia="Calibri" w:cs="Arial"/>
                <w:bCs/>
                <w:sz w:val="20"/>
                <w:szCs w:val="20"/>
                <w:lang w:val="sr-Cyrl-CS"/>
              </w:rPr>
              <w:t>. Обрачунава се и плаћа по НЧ.</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НЧ</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Latn-CS"/>
              </w:rPr>
            </w:pPr>
            <w:r w:rsidRPr="00BE7F39">
              <w:rPr>
                <w:rFonts w:eastAsia="Calibri" w:cs="Arial"/>
                <w:bCs/>
                <w:sz w:val="20"/>
                <w:szCs w:val="20"/>
                <w:lang w:val="sr-Cyrl-RS"/>
              </w:rPr>
              <w:t>1250</w:t>
            </w:r>
            <w:r w:rsidRPr="00BE7F39">
              <w:rPr>
                <w:rFonts w:eastAsia="Calibri" w:cs="Arial"/>
                <w:bCs/>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2704"/>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Latn-CS"/>
              </w:rPr>
              <w:t>1.2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sz w:val="20"/>
                <w:szCs w:val="20"/>
                <w:lang w:val="sr-Cyrl-RS"/>
              </w:rPr>
            </w:pPr>
            <w:r w:rsidRPr="00BE7F39">
              <w:rPr>
                <w:rFonts w:eastAsia="Calibri" w:cs="Arial"/>
                <w:bCs/>
                <w:sz w:val="20"/>
                <w:szCs w:val="20"/>
                <w:lang w:val="sr-Cyrl-RS"/>
              </w:rPr>
              <w:t xml:space="preserve">Набавка материјала </w:t>
            </w:r>
            <w:r w:rsidRPr="00BE7F39">
              <w:rPr>
                <w:rFonts w:eastAsia="Calibri" w:cs="Arial"/>
                <w:bCs/>
                <w:sz w:val="20"/>
                <w:szCs w:val="20"/>
              </w:rPr>
              <w:t>,</w:t>
            </w:r>
            <w:r w:rsidRPr="00BE7F39">
              <w:rPr>
                <w:rFonts w:eastAsia="Calibri" w:cs="Arial"/>
                <w:bCs/>
                <w:sz w:val="20"/>
                <w:szCs w:val="20"/>
                <w:lang w:val="sr-Cyrl-RS"/>
              </w:rPr>
              <w:t xml:space="preserve"> транспорт и уградња  свих потребних материјала за израду ручно справљеног бетона са уградњом, са додатком потребних адитива </w:t>
            </w:r>
            <w:r w:rsidRPr="00BE7F39">
              <w:rPr>
                <w:rFonts w:eastAsia="Calibri" w:cs="Arial"/>
                <w:bCs/>
                <w:sz w:val="20"/>
                <w:szCs w:val="20"/>
                <w:lang w:val="sr-Cyrl-CS"/>
              </w:rPr>
              <w:t>у</w:t>
            </w:r>
            <w:r w:rsidRPr="00BE7F39">
              <w:rPr>
                <w:rFonts w:eastAsia="Calibri" w:cs="Arial"/>
                <w:bCs/>
                <w:sz w:val="20"/>
                <w:szCs w:val="20"/>
                <w:lang w:val="sr-Cyrl-RS"/>
              </w:rPr>
              <w:t xml:space="preserve"> договору са надзорним органом. У цену урачунати ангажовање транспортних средстава и израду потребне дрвене или металне оплате.</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vertAlign w:val="superscript"/>
                <w:lang w:val="sr-Cyrl-RS"/>
              </w:rPr>
            </w:pPr>
            <w:r w:rsidRPr="00BE7F39">
              <w:rPr>
                <w:rFonts w:eastAsia="Calibri" w:cs="Arial"/>
                <w:bCs/>
                <w:sz w:val="20"/>
                <w:szCs w:val="20"/>
              </w:rPr>
              <w:t>М</w:t>
            </w:r>
            <w:r w:rsidRPr="00BE7F39">
              <w:rPr>
                <w:rFonts w:eastAsia="Calibri" w:cs="Arial"/>
                <w:bCs/>
                <w:sz w:val="20"/>
                <w:szCs w:val="20"/>
                <w:vertAlign w:val="superscript"/>
                <w:lang w:val="sr-Cyrl-RS"/>
              </w:rPr>
              <w:t>3</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lang w:val="sr-Cyrl-CS"/>
              </w:rPr>
              <w:t>15,00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2388"/>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sz w:val="18"/>
                <w:szCs w:val="18"/>
                <w:lang w:val="sr-Latn-CS"/>
              </w:rPr>
              <w:t>1.</w:t>
            </w:r>
            <w:r w:rsidRPr="00BE7F39">
              <w:rPr>
                <w:rFonts w:eastAsia="Calibri" w:cs="Arial"/>
                <w:sz w:val="18"/>
                <w:szCs w:val="18"/>
                <w:lang w:val="sr-Cyrl-RS"/>
              </w:rPr>
              <w:t>3</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sz w:val="18"/>
                <w:szCs w:val="18"/>
                <w:lang w:val="sl-SI"/>
              </w:rPr>
              <w:t xml:space="preserve">Набавка </w:t>
            </w:r>
            <w:r w:rsidRPr="00BE7F39">
              <w:rPr>
                <w:rFonts w:eastAsia="Calibri" w:cs="Arial"/>
                <w:sz w:val="18"/>
                <w:szCs w:val="18"/>
                <w:lang w:val="sr-Cyrl-RS"/>
              </w:rPr>
              <w:t xml:space="preserve">и транспорт до градилишта готовог </w:t>
            </w:r>
            <w:r w:rsidRPr="00BE7F39">
              <w:rPr>
                <w:rFonts w:eastAsia="Calibri" w:cs="Arial"/>
                <w:sz w:val="18"/>
                <w:szCs w:val="18"/>
                <w:lang w:val="sl-SI"/>
              </w:rPr>
              <w:t xml:space="preserve">бетона </w:t>
            </w:r>
            <w:r w:rsidRPr="00BE7F39">
              <w:rPr>
                <w:rFonts w:eastAsia="Calibri" w:cs="Arial"/>
                <w:sz w:val="18"/>
                <w:szCs w:val="18"/>
                <w:lang w:val="sr-Latn-CS"/>
              </w:rPr>
              <w:t>МБ2</w:t>
            </w:r>
            <w:r w:rsidRPr="00BE7F39">
              <w:rPr>
                <w:rFonts w:eastAsia="Calibri" w:cs="Arial"/>
                <w:sz w:val="18"/>
                <w:szCs w:val="18"/>
                <w:lang w:val="sr-Cyrl-RS"/>
              </w:rPr>
              <w:t>0,  са додатком потребних адитива (у договору са надзорним органом) и машинска уградња истог. У цену урачунати рад</w:t>
            </w:r>
            <w:r w:rsidRPr="00BE7F39">
              <w:rPr>
                <w:rFonts w:eastAsia="Calibri" w:cs="Arial"/>
                <w:sz w:val="18"/>
                <w:szCs w:val="18"/>
                <w:lang w:val="sr-Latn-CS"/>
              </w:rPr>
              <w:t xml:space="preserve"> </w:t>
            </w:r>
            <w:r w:rsidRPr="00BE7F39">
              <w:rPr>
                <w:rFonts w:eastAsia="Calibri" w:cs="Arial"/>
                <w:sz w:val="18"/>
                <w:szCs w:val="18"/>
                <w:lang w:val="sr-Cyrl-RS"/>
              </w:rPr>
              <w:t>первибратора за набијање бетона,</w:t>
            </w:r>
            <w:r w:rsidRPr="00BE7F39">
              <w:rPr>
                <w:rFonts w:eastAsia="Calibri" w:cs="Arial"/>
                <w:sz w:val="18"/>
                <w:szCs w:val="18"/>
                <w:lang w:val="sr-Latn-CS"/>
              </w:rPr>
              <w:t xml:space="preserve"> </w:t>
            </w:r>
            <w:r w:rsidRPr="00BE7F39">
              <w:rPr>
                <w:rFonts w:eastAsia="Calibri" w:cs="Arial"/>
                <w:sz w:val="18"/>
                <w:szCs w:val="18"/>
                <w:lang w:val="sr-Cyrl-RS"/>
              </w:rPr>
              <w:t xml:space="preserve">израду </w:t>
            </w:r>
            <w:r w:rsidRPr="00BE7F39">
              <w:rPr>
                <w:rFonts w:eastAsia="Calibri" w:cs="Arial"/>
                <w:sz w:val="18"/>
                <w:szCs w:val="18"/>
                <w:lang w:val="sr-Latn-CS"/>
              </w:rPr>
              <w:t>припадајућ</w:t>
            </w:r>
            <w:r w:rsidRPr="00BE7F39">
              <w:rPr>
                <w:rFonts w:eastAsia="Calibri" w:cs="Arial"/>
                <w:sz w:val="18"/>
                <w:szCs w:val="18"/>
                <w:lang w:val="sr-Cyrl-RS"/>
              </w:rPr>
              <w:t>е</w:t>
            </w:r>
            <w:r w:rsidRPr="00BE7F39">
              <w:rPr>
                <w:rFonts w:eastAsia="Calibri" w:cs="Arial"/>
                <w:sz w:val="18"/>
                <w:szCs w:val="18"/>
                <w:lang w:val="sr-Latn-CS"/>
              </w:rPr>
              <w:t xml:space="preserve"> дрвен</w:t>
            </w:r>
            <w:r w:rsidRPr="00BE7F39">
              <w:rPr>
                <w:rFonts w:eastAsia="Calibri" w:cs="Arial"/>
                <w:sz w:val="18"/>
                <w:szCs w:val="18"/>
                <w:lang w:val="sr-Cyrl-RS"/>
              </w:rPr>
              <w:t>е</w:t>
            </w:r>
            <w:r w:rsidRPr="00BE7F39">
              <w:rPr>
                <w:rFonts w:eastAsia="Calibri" w:cs="Arial"/>
                <w:sz w:val="18"/>
                <w:szCs w:val="18"/>
                <w:lang w:val="sr-Latn-CS"/>
              </w:rPr>
              <w:t xml:space="preserve"> или металн</w:t>
            </w:r>
            <w:r w:rsidRPr="00BE7F39">
              <w:rPr>
                <w:rFonts w:eastAsia="Calibri" w:cs="Arial"/>
                <w:sz w:val="18"/>
                <w:szCs w:val="18"/>
                <w:lang w:val="sr-Cyrl-RS"/>
              </w:rPr>
              <w:t>е</w:t>
            </w:r>
            <w:r w:rsidRPr="00BE7F39">
              <w:rPr>
                <w:rFonts w:eastAsia="Calibri" w:cs="Arial"/>
                <w:sz w:val="18"/>
                <w:szCs w:val="18"/>
                <w:lang w:val="sr-Latn-CS"/>
              </w:rPr>
              <w:t xml:space="preserve"> оплат</w:t>
            </w:r>
            <w:r w:rsidRPr="00BE7F39">
              <w:rPr>
                <w:rFonts w:eastAsia="Calibri" w:cs="Arial"/>
                <w:sz w:val="18"/>
                <w:szCs w:val="18"/>
                <w:lang w:val="sr-Cyrl-RS"/>
              </w:rPr>
              <w:t xml:space="preserve">е и </w:t>
            </w:r>
            <w:r w:rsidRPr="00BE7F39">
              <w:rPr>
                <w:rFonts w:eastAsia="Calibri" w:cs="Arial"/>
                <w:bCs/>
                <w:sz w:val="18"/>
                <w:szCs w:val="18"/>
                <w:lang w:val="sr-Cyrl-RS"/>
              </w:rPr>
              <w:t>ангажовање транспортних средстава</w:t>
            </w:r>
            <w:r w:rsidRPr="00BE7F39">
              <w:rPr>
                <w:rFonts w:eastAsia="Calibri" w:cs="Arial"/>
                <w:bCs/>
                <w:sz w:val="18"/>
                <w:szCs w:val="18"/>
                <w:lang w:val="sr-Latn-CS"/>
              </w:rPr>
              <w:t xml:space="preserve">.Обрачунава се </w:t>
            </w:r>
            <w:r w:rsidRPr="00BE7F39">
              <w:rPr>
                <w:rFonts w:eastAsia="Calibri" w:cs="Arial"/>
                <w:bCs/>
                <w:sz w:val="18"/>
                <w:szCs w:val="18"/>
                <w:lang w:val="sr-Cyrl-RS"/>
              </w:rPr>
              <w:t>и</w:t>
            </w:r>
            <w:r w:rsidRPr="00BE7F39">
              <w:rPr>
                <w:rFonts w:eastAsia="Calibri" w:cs="Arial"/>
                <w:bCs/>
                <w:sz w:val="18"/>
                <w:szCs w:val="18"/>
                <w:lang w:val="sr-Latn-CS"/>
              </w:rPr>
              <w:t xml:space="preserve"> плаћа по м3 уграђеног бетона.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vertAlign w:val="superscript"/>
                <w:lang w:val="sr-Cyrl-RS"/>
              </w:rPr>
            </w:pPr>
            <w:r w:rsidRPr="00BE7F39">
              <w:rPr>
                <w:rFonts w:eastAsia="Calibri" w:cs="Arial"/>
                <w:bCs/>
                <w:sz w:val="18"/>
                <w:szCs w:val="18"/>
              </w:rPr>
              <w:t>М</w:t>
            </w:r>
            <w:r w:rsidRPr="00BE7F39">
              <w:rPr>
                <w:rFonts w:eastAsia="Calibri" w:cs="Arial"/>
                <w:bCs/>
                <w:sz w:val="18"/>
                <w:szCs w:val="18"/>
                <w:vertAlign w:val="superscript"/>
                <w:lang w:val="sr-Cyrl-RS"/>
              </w:rPr>
              <w:t>3</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15,00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r>
      <w:tr w:rsidR="00BE7F39" w:rsidRPr="00BE7F39" w:rsidTr="00481DED">
        <w:trPr>
          <w:trHeight w:val="2521"/>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w:t>
            </w:r>
            <w:r w:rsidRPr="00BE7F39">
              <w:rPr>
                <w:rFonts w:eastAsia="Calibri" w:cs="Arial"/>
                <w:sz w:val="18"/>
                <w:szCs w:val="18"/>
                <w:lang w:val="sl-SI"/>
              </w:rPr>
              <w:t>.</w:t>
            </w:r>
            <w:r w:rsidRPr="00BE7F39">
              <w:rPr>
                <w:rFonts w:eastAsia="Calibri" w:cs="Arial"/>
                <w:sz w:val="18"/>
                <w:szCs w:val="18"/>
                <w:lang w:val="sr-Cyrl-CS"/>
              </w:rPr>
              <w:t>4</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l-SI"/>
              </w:rPr>
            </w:pPr>
            <w:r w:rsidRPr="00BE7F39">
              <w:rPr>
                <w:rFonts w:eastAsia="Calibri" w:cs="Arial"/>
                <w:sz w:val="18"/>
                <w:szCs w:val="18"/>
                <w:lang w:val="sl-SI"/>
              </w:rPr>
              <w:t xml:space="preserve">Набавка </w:t>
            </w:r>
            <w:r w:rsidRPr="00BE7F39">
              <w:rPr>
                <w:rFonts w:eastAsia="Calibri" w:cs="Arial"/>
                <w:sz w:val="18"/>
                <w:szCs w:val="18"/>
                <w:lang w:val="sr-Cyrl-RS"/>
              </w:rPr>
              <w:t xml:space="preserve">и транспорт до градилишта готовог </w:t>
            </w:r>
            <w:r w:rsidRPr="00BE7F39">
              <w:rPr>
                <w:rFonts w:eastAsia="Calibri" w:cs="Arial"/>
                <w:sz w:val="18"/>
                <w:szCs w:val="18"/>
                <w:lang w:val="sl-SI"/>
              </w:rPr>
              <w:t xml:space="preserve">бетона </w:t>
            </w:r>
            <w:r w:rsidRPr="00BE7F39">
              <w:rPr>
                <w:rFonts w:eastAsia="Calibri" w:cs="Arial"/>
                <w:sz w:val="18"/>
                <w:szCs w:val="18"/>
                <w:lang w:val="sr-Latn-CS"/>
              </w:rPr>
              <w:t>МБ</w:t>
            </w:r>
            <w:r w:rsidRPr="00BE7F39">
              <w:rPr>
                <w:rFonts w:eastAsia="Calibri" w:cs="Arial"/>
                <w:sz w:val="18"/>
                <w:szCs w:val="18"/>
                <w:lang w:val="sr-Cyrl-RS"/>
              </w:rPr>
              <w:t xml:space="preserve"> 30,  са додатком потребних адитива (у договору са надзор-ним органом) и машинска уградња истог. У цену урачунати</w:t>
            </w:r>
            <w:r w:rsidRPr="00BE7F39">
              <w:rPr>
                <w:rFonts w:eastAsia="Calibri" w:cs="Arial"/>
                <w:sz w:val="18"/>
                <w:szCs w:val="18"/>
                <w:lang w:val="sr-Latn-CS"/>
              </w:rPr>
              <w:t xml:space="preserve"> </w:t>
            </w:r>
            <w:r w:rsidRPr="00BE7F39">
              <w:rPr>
                <w:rFonts w:eastAsia="Calibri" w:cs="Arial"/>
                <w:sz w:val="18"/>
                <w:szCs w:val="18"/>
                <w:lang w:val="sr-Cyrl-RS"/>
              </w:rPr>
              <w:t>рад первибратора за набијање бетона,</w:t>
            </w:r>
            <w:r w:rsidRPr="00BE7F39">
              <w:rPr>
                <w:rFonts w:eastAsia="Calibri" w:cs="Arial"/>
                <w:sz w:val="18"/>
                <w:szCs w:val="18"/>
                <w:lang w:val="sr-Latn-CS"/>
              </w:rPr>
              <w:t xml:space="preserve"> </w:t>
            </w:r>
            <w:r w:rsidRPr="00BE7F39">
              <w:rPr>
                <w:rFonts w:eastAsia="Calibri" w:cs="Arial"/>
                <w:sz w:val="18"/>
                <w:szCs w:val="18"/>
                <w:lang w:val="sr-Cyrl-RS"/>
              </w:rPr>
              <w:t xml:space="preserve">израду </w:t>
            </w:r>
            <w:r w:rsidRPr="00BE7F39">
              <w:rPr>
                <w:rFonts w:eastAsia="Calibri" w:cs="Arial"/>
                <w:sz w:val="18"/>
                <w:szCs w:val="18"/>
                <w:lang w:val="sr-Latn-CS"/>
              </w:rPr>
              <w:t>припадајућ</w:t>
            </w:r>
            <w:r w:rsidRPr="00BE7F39">
              <w:rPr>
                <w:rFonts w:eastAsia="Calibri" w:cs="Arial"/>
                <w:sz w:val="18"/>
                <w:szCs w:val="18"/>
                <w:lang w:val="sr-Cyrl-RS"/>
              </w:rPr>
              <w:t>е</w:t>
            </w:r>
            <w:r w:rsidRPr="00BE7F39">
              <w:rPr>
                <w:rFonts w:eastAsia="Calibri" w:cs="Arial"/>
                <w:sz w:val="18"/>
                <w:szCs w:val="18"/>
                <w:lang w:val="sr-Latn-CS"/>
              </w:rPr>
              <w:t xml:space="preserve"> дрвен</w:t>
            </w:r>
            <w:r w:rsidRPr="00BE7F39">
              <w:rPr>
                <w:rFonts w:eastAsia="Calibri" w:cs="Arial"/>
                <w:sz w:val="18"/>
                <w:szCs w:val="18"/>
                <w:lang w:val="sr-Cyrl-RS"/>
              </w:rPr>
              <w:t>е</w:t>
            </w:r>
            <w:r w:rsidRPr="00BE7F39">
              <w:rPr>
                <w:rFonts w:eastAsia="Calibri" w:cs="Arial"/>
                <w:sz w:val="18"/>
                <w:szCs w:val="18"/>
                <w:lang w:val="sr-Latn-CS"/>
              </w:rPr>
              <w:t xml:space="preserve"> или металн</w:t>
            </w:r>
            <w:r w:rsidRPr="00BE7F39">
              <w:rPr>
                <w:rFonts w:eastAsia="Calibri" w:cs="Arial"/>
                <w:sz w:val="18"/>
                <w:szCs w:val="18"/>
                <w:lang w:val="sr-Cyrl-RS"/>
              </w:rPr>
              <w:t>е</w:t>
            </w:r>
            <w:r w:rsidRPr="00BE7F39">
              <w:rPr>
                <w:rFonts w:eastAsia="Calibri" w:cs="Arial"/>
                <w:sz w:val="18"/>
                <w:szCs w:val="18"/>
                <w:lang w:val="sr-Latn-CS"/>
              </w:rPr>
              <w:t xml:space="preserve"> оплат</w:t>
            </w:r>
            <w:r w:rsidRPr="00BE7F39">
              <w:rPr>
                <w:rFonts w:eastAsia="Calibri" w:cs="Arial"/>
                <w:sz w:val="18"/>
                <w:szCs w:val="18"/>
                <w:lang w:val="sr-Cyrl-RS"/>
              </w:rPr>
              <w:t xml:space="preserve">е и </w:t>
            </w:r>
            <w:r w:rsidRPr="00BE7F39">
              <w:rPr>
                <w:rFonts w:eastAsia="Calibri" w:cs="Arial"/>
                <w:bCs/>
                <w:sz w:val="18"/>
                <w:szCs w:val="18"/>
                <w:lang w:val="sr-Cyrl-RS"/>
              </w:rPr>
              <w:t>ангажовање транспортних средстава</w:t>
            </w:r>
            <w:r w:rsidRPr="00BE7F39">
              <w:rPr>
                <w:rFonts w:eastAsia="Calibri" w:cs="Arial"/>
                <w:bCs/>
                <w:sz w:val="18"/>
                <w:szCs w:val="18"/>
                <w:lang w:val="sr-Latn-CS"/>
              </w:rPr>
              <w:t xml:space="preserve">.Обрачунава се </w:t>
            </w:r>
            <w:r w:rsidRPr="00BE7F39">
              <w:rPr>
                <w:rFonts w:eastAsia="Calibri" w:cs="Arial"/>
                <w:bCs/>
                <w:sz w:val="18"/>
                <w:szCs w:val="18"/>
                <w:lang w:val="sr-Cyrl-RS"/>
              </w:rPr>
              <w:t>и</w:t>
            </w:r>
            <w:r w:rsidRPr="00BE7F39">
              <w:rPr>
                <w:rFonts w:eastAsia="Calibri" w:cs="Arial"/>
                <w:bCs/>
                <w:sz w:val="18"/>
                <w:szCs w:val="18"/>
                <w:lang w:val="sr-Latn-CS"/>
              </w:rPr>
              <w:t xml:space="preserve"> плаћа по м3 уграђеног бетона.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vertAlign w:val="superscript"/>
                <w:lang w:val="sr-Cyrl-RS"/>
              </w:rPr>
            </w:pPr>
            <w:r w:rsidRPr="00BE7F39">
              <w:rPr>
                <w:rFonts w:eastAsia="Calibri" w:cs="Arial"/>
                <w:bCs/>
                <w:sz w:val="18"/>
                <w:szCs w:val="18"/>
              </w:rPr>
              <w:t>М</w:t>
            </w:r>
            <w:r w:rsidRPr="00BE7F39">
              <w:rPr>
                <w:rFonts w:eastAsia="Calibri" w:cs="Arial"/>
                <w:bCs/>
                <w:sz w:val="18"/>
                <w:szCs w:val="18"/>
                <w:vertAlign w:val="superscript"/>
                <w:lang w:val="sr-Cyrl-RS"/>
              </w:rPr>
              <w:t>3</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Latn-CS"/>
              </w:rPr>
            </w:pPr>
            <w:r w:rsidRPr="00BE7F39">
              <w:rPr>
                <w:rFonts w:eastAsia="Calibri" w:cs="Arial"/>
                <w:sz w:val="18"/>
                <w:szCs w:val="18"/>
                <w:lang w:val="sr-Cyrl-CS"/>
              </w:rPr>
              <w:t>20</w:t>
            </w:r>
            <w:r w:rsidRPr="00BE7F39">
              <w:rPr>
                <w:rFonts w:eastAsia="Calibri" w:cs="Arial"/>
                <w:sz w:val="18"/>
                <w:szCs w:val="18"/>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r>
      <w:tr w:rsidR="00BE7F39" w:rsidRPr="00BE7F39" w:rsidTr="00481DED">
        <w:trPr>
          <w:trHeight w:val="509"/>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Cyrl-RS"/>
              </w:rPr>
            </w:pPr>
          </w:p>
        </w:tc>
        <w:tc>
          <w:tcPr>
            <w:tcW w:w="902" w:type="dxa"/>
            <w:vMerge w:val="restart"/>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w:t>
            </w:r>
            <w:r w:rsidRPr="00BE7F39">
              <w:rPr>
                <w:rFonts w:eastAsia="Calibri" w:cs="Arial"/>
                <w:sz w:val="18"/>
                <w:szCs w:val="18"/>
                <w:lang w:val="sl-SI"/>
              </w:rPr>
              <w:t>.</w:t>
            </w:r>
            <w:r w:rsidRPr="00BE7F39">
              <w:rPr>
                <w:rFonts w:eastAsia="Calibri" w:cs="Arial"/>
                <w:sz w:val="18"/>
                <w:szCs w:val="18"/>
                <w:lang w:val="sr-Cyrl-CS"/>
              </w:rPr>
              <w:t>5</w:t>
            </w:r>
          </w:p>
        </w:tc>
        <w:tc>
          <w:tcPr>
            <w:tcW w:w="3591" w:type="dxa"/>
            <w:vMerge w:val="restart"/>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sz w:val="18"/>
                <w:szCs w:val="18"/>
                <w:lang w:val="sr-Cyrl-RS"/>
              </w:rPr>
            </w:pPr>
            <w:r w:rsidRPr="00BE7F39">
              <w:rPr>
                <w:rFonts w:eastAsia="Calibri" w:cs="Arial"/>
                <w:bCs/>
                <w:sz w:val="18"/>
                <w:szCs w:val="18"/>
                <w:lang w:val="sr-Cyrl-RS"/>
              </w:rPr>
              <w:t xml:space="preserve">Набавка и транспорт до градилишта свих потребних материјала и израда </w:t>
            </w:r>
            <w:r w:rsidRPr="00BE7F39">
              <w:rPr>
                <w:rFonts w:eastAsia="Calibri" w:cs="Arial"/>
                <w:bCs/>
                <w:sz w:val="18"/>
                <w:szCs w:val="18"/>
                <w:lang w:val="sr-Cyrl-CS"/>
              </w:rPr>
              <w:t>ручно справљен</w:t>
            </w:r>
            <w:r w:rsidRPr="00BE7F39">
              <w:rPr>
                <w:rFonts w:eastAsia="Calibri" w:cs="Arial"/>
                <w:bCs/>
                <w:sz w:val="18"/>
                <w:szCs w:val="18"/>
                <w:lang w:val="sr-Cyrl-RS"/>
              </w:rPr>
              <w:t>ог</w:t>
            </w:r>
            <w:r w:rsidRPr="00BE7F39">
              <w:rPr>
                <w:rFonts w:eastAsia="Calibri" w:cs="Arial"/>
                <w:bCs/>
                <w:sz w:val="18"/>
                <w:szCs w:val="18"/>
                <w:lang w:val="sr-Cyrl-CS"/>
              </w:rPr>
              <w:t xml:space="preserve"> </w:t>
            </w:r>
            <w:r w:rsidRPr="00BE7F39">
              <w:rPr>
                <w:rFonts w:eastAsia="Calibri" w:cs="Arial"/>
                <w:bCs/>
                <w:sz w:val="18"/>
                <w:szCs w:val="18"/>
                <w:lang w:val="sr-Cyrl-RS"/>
              </w:rPr>
              <w:t>цементног естриха 1:3 дебљине од 3-5цм</w:t>
            </w:r>
            <w:r w:rsidRPr="00BE7F39">
              <w:rPr>
                <w:rFonts w:eastAsia="Calibri" w:cs="Arial"/>
                <w:bCs/>
                <w:sz w:val="18"/>
                <w:szCs w:val="18"/>
                <w:lang w:val="sr-Cyrl-CS"/>
              </w:rPr>
              <w:t xml:space="preserve">. У цену урачунати </w:t>
            </w:r>
            <w:r w:rsidRPr="00BE7F39">
              <w:rPr>
                <w:rFonts w:eastAsia="Calibri" w:cs="Arial"/>
                <w:bCs/>
                <w:sz w:val="18"/>
                <w:szCs w:val="18"/>
                <w:lang w:val="sr-Cyrl-RS"/>
              </w:rPr>
              <w:t xml:space="preserve">ангажовање транс-портних средстава и израду потребне дрвене или металне оплате. </w:t>
            </w:r>
            <w:r w:rsidRPr="00BE7F39">
              <w:rPr>
                <w:rFonts w:eastAsia="Calibri" w:cs="Arial"/>
                <w:bCs/>
                <w:sz w:val="18"/>
                <w:szCs w:val="18"/>
              </w:rPr>
              <w:t xml:space="preserve">Обрачунава се </w:t>
            </w:r>
            <w:r w:rsidRPr="00BE7F39">
              <w:rPr>
                <w:rFonts w:eastAsia="Calibri" w:cs="Arial"/>
                <w:bCs/>
                <w:sz w:val="18"/>
                <w:szCs w:val="18"/>
                <w:lang w:val="sr-Cyrl-CS"/>
              </w:rPr>
              <w:t>и</w:t>
            </w:r>
            <w:r w:rsidRPr="00BE7F39">
              <w:rPr>
                <w:rFonts w:eastAsia="Calibri" w:cs="Arial"/>
                <w:bCs/>
                <w:sz w:val="18"/>
                <w:szCs w:val="18"/>
              </w:rPr>
              <w:t xml:space="preserve"> плаћа по м3 уграђеног </w:t>
            </w:r>
            <w:r w:rsidRPr="00BE7F39">
              <w:rPr>
                <w:rFonts w:eastAsia="Calibri" w:cs="Arial"/>
                <w:bCs/>
                <w:sz w:val="18"/>
                <w:szCs w:val="18"/>
                <w:lang w:val="sr-Cyrl-RS"/>
              </w:rPr>
              <w:t>естриха</w:t>
            </w:r>
            <w:r w:rsidRPr="00BE7F39">
              <w:rPr>
                <w:rFonts w:eastAsia="Calibri" w:cs="Arial"/>
                <w:bCs/>
                <w:sz w:val="18"/>
                <w:szCs w:val="18"/>
              </w:rPr>
              <w:t>.</w:t>
            </w:r>
          </w:p>
        </w:tc>
        <w:tc>
          <w:tcPr>
            <w:tcW w:w="594" w:type="dxa"/>
            <w:vMerge w:val="restart"/>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vertAlign w:val="superscript"/>
                <w:lang w:val="sr-Cyrl-RS"/>
              </w:rPr>
            </w:pPr>
            <w:r w:rsidRPr="00BE7F39">
              <w:rPr>
                <w:rFonts w:eastAsia="Calibri" w:cs="Arial"/>
                <w:bCs/>
                <w:sz w:val="18"/>
                <w:szCs w:val="18"/>
              </w:rPr>
              <w:t>М</w:t>
            </w:r>
            <w:r w:rsidRPr="00BE7F39">
              <w:rPr>
                <w:rFonts w:eastAsia="Calibri" w:cs="Arial"/>
                <w:bCs/>
                <w:sz w:val="18"/>
                <w:szCs w:val="18"/>
                <w:vertAlign w:val="superscript"/>
                <w:lang w:val="sr-Cyrl-RS"/>
              </w:rPr>
              <w:t>3</w:t>
            </w:r>
          </w:p>
          <w:p w:rsidR="00BE7F39" w:rsidRPr="00BE7F39" w:rsidRDefault="00BE7F39" w:rsidP="00BE7F39">
            <w:pPr>
              <w:spacing w:before="0" w:after="200" w:line="276" w:lineRule="auto"/>
              <w:jc w:val="center"/>
              <w:rPr>
                <w:rFonts w:eastAsia="Calibri" w:cs="Arial"/>
                <w:bCs/>
                <w:sz w:val="18"/>
                <w:szCs w:val="18"/>
              </w:rPr>
            </w:pPr>
          </w:p>
        </w:tc>
        <w:tc>
          <w:tcPr>
            <w:tcW w:w="1415" w:type="dxa"/>
            <w:vMerge w:val="restart"/>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5,00</w:t>
            </w:r>
          </w:p>
          <w:p w:rsidR="00BE7F39" w:rsidRPr="00BE7F39" w:rsidRDefault="00BE7F39" w:rsidP="00BE7F39">
            <w:pPr>
              <w:spacing w:before="0" w:after="200" w:line="276" w:lineRule="auto"/>
              <w:jc w:val="center"/>
              <w:rPr>
                <w:rFonts w:eastAsia="Calibri" w:cs="Arial"/>
                <w:bCs/>
                <w:sz w:val="18"/>
                <w:szCs w:val="18"/>
                <w:lang w:val="sr-Cyrl-CS"/>
              </w:rPr>
            </w:pPr>
          </w:p>
        </w:tc>
        <w:tc>
          <w:tcPr>
            <w:tcW w:w="1414" w:type="dxa"/>
            <w:vMerge w:val="restart"/>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c>
          <w:tcPr>
            <w:tcW w:w="1430" w:type="dxa"/>
            <w:gridSpan w:val="2"/>
            <w:vMerge w:val="restart"/>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r>
      <w:tr w:rsidR="00BE7F39" w:rsidRPr="00BE7F39" w:rsidTr="00481DED">
        <w:trPr>
          <w:trHeight w:val="1004"/>
        </w:trPr>
        <w:tc>
          <w:tcPr>
            <w:tcW w:w="539" w:type="dxa"/>
            <w:vMerge w:val="restart"/>
            <w:tcBorders>
              <w:top w:val="nil"/>
              <w:left w:val="double" w:sz="4"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rPr>
            </w:pPr>
          </w:p>
        </w:tc>
        <w:tc>
          <w:tcPr>
            <w:tcW w:w="902" w:type="dxa"/>
            <w:vMerge/>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sz w:val="18"/>
                <w:szCs w:val="18"/>
                <w:lang w:val="sr-Cyrl-CS"/>
              </w:rPr>
            </w:pPr>
          </w:p>
        </w:tc>
        <w:tc>
          <w:tcPr>
            <w:tcW w:w="3591" w:type="dxa"/>
            <w:vMerge/>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sz w:val="18"/>
                <w:szCs w:val="18"/>
                <w:lang w:val="sr-Cyrl-RS"/>
              </w:rPr>
            </w:pPr>
          </w:p>
        </w:tc>
        <w:tc>
          <w:tcPr>
            <w:tcW w:w="594" w:type="dxa"/>
            <w:vMerge/>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Cs/>
                <w:sz w:val="18"/>
                <w:szCs w:val="18"/>
              </w:rPr>
            </w:pPr>
          </w:p>
        </w:tc>
        <w:tc>
          <w:tcPr>
            <w:tcW w:w="1415" w:type="dxa"/>
            <w:vMerge/>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Cs/>
                <w:sz w:val="18"/>
                <w:szCs w:val="18"/>
                <w:lang w:val="sr-Cyrl-CS"/>
              </w:rPr>
            </w:pPr>
          </w:p>
        </w:tc>
        <w:tc>
          <w:tcPr>
            <w:tcW w:w="1414" w:type="dxa"/>
            <w:vMerge/>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jc w:val="left"/>
              <w:rPr>
                <w:rFonts w:eastAsia="Calibri" w:cs="Arial"/>
                <w:bCs/>
                <w:sz w:val="18"/>
                <w:szCs w:val="18"/>
                <w:lang w:val="sr-Cyrl-CS"/>
              </w:rPr>
            </w:pPr>
          </w:p>
        </w:tc>
        <w:tc>
          <w:tcPr>
            <w:tcW w:w="1430" w:type="dxa"/>
            <w:gridSpan w:val="2"/>
            <w:vMerge/>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jc w:val="left"/>
              <w:rPr>
                <w:rFonts w:eastAsia="Calibri" w:cs="Arial"/>
                <w:bCs/>
                <w:sz w:val="18"/>
                <w:szCs w:val="18"/>
                <w:lang w:val="sr-Cyrl-CS"/>
              </w:rPr>
            </w:pPr>
          </w:p>
        </w:tc>
      </w:tr>
      <w:tr w:rsidR="00BE7F39" w:rsidRPr="00BE7F39" w:rsidTr="00481DED">
        <w:trPr>
          <w:trHeight w:val="540"/>
        </w:trPr>
        <w:tc>
          <w:tcPr>
            <w:tcW w:w="539" w:type="dxa"/>
            <w:vMerge/>
            <w:tcBorders>
              <w:top w:val="nil"/>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1.6</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rPr>
            </w:pPr>
            <w:r w:rsidRPr="00BE7F39">
              <w:rPr>
                <w:rFonts w:eastAsia="Calibri" w:cs="Arial"/>
                <w:bCs/>
                <w:sz w:val="18"/>
                <w:szCs w:val="18"/>
                <w:lang w:val="sr-Cyrl-RS"/>
              </w:rPr>
              <w:t>Набавка потребног материјала,транспорт и израда холкера од цементног малтера 1:2 са рабиц плетивом и глетовањем до црног сјаја.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vertAlign w:val="superscript"/>
                <w:lang w:val="sr-Cyrl-RS"/>
              </w:rPr>
            </w:pPr>
            <w:r w:rsidRPr="00BE7F39">
              <w:rPr>
                <w:rFonts w:eastAsia="Calibri" w:cs="Arial"/>
                <w:bCs/>
                <w:sz w:val="18"/>
                <w:szCs w:val="18"/>
                <w:lang w:val="sr-Cyrl-RS"/>
              </w:rPr>
              <w:t>М</w:t>
            </w:r>
            <w:r w:rsidRPr="00BE7F39">
              <w:rPr>
                <w:rFonts w:eastAsia="Calibri" w:cs="Arial"/>
                <w:bCs/>
                <w:sz w:val="18"/>
                <w:szCs w:val="18"/>
                <w:vertAlign w:val="superscript"/>
                <w:lang w:val="sr-Cyrl-R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r>
      <w:tr w:rsidR="00BE7F39" w:rsidRPr="00BE7F39" w:rsidTr="00481DED">
        <w:trPr>
          <w:trHeight w:val="576"/>
        </w:trPr>
        <w:tc>
          <w:tcPr>
            <w:tcW w:w="539" w:type="dxa"/>
            <w:vMerge/>
            <w:tcBorders>
              <w:top w:val="nil"/>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1.7</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bCs/>
                <w:sz w:val="18"/>
                <w:szCs w:val="18"/>
                <w:lang w:val="sr-Cyrl-RS"/>
              </w:rPr>
              <w:t>Машинско сечење,бетона, асфалта, бетонских греда и сл.</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vertAlign w:val="superscript"/>
                <w:lang w:val="sr-Cyrl-RS"/>
              </w:rPr>
            </w:pPr>
            <w:r w:rsidRPr="00BE7F39">
              <w:rPr>
                <w:rFonts w:eastAsia="Calibri" w:cs="Arial"/>
                <w:bCs/>
                <w:sz w:val="18"/>
                <w:szCs w:val="18"/>
                <w:lang w:val="sr-Cyrl-RS"/>
              </w:rPr>
              <w:t>М</w:t>
            </w:r>
            <w:r w:rsidRPr="00BE7F39">
              <w:rPr>
                <w:rFonts w:eastAsia="Calibri" w:cs="Arial"/>
                <w:bCs/>
                <w:sz w:val="18"/>
                <w:szCs w:val="18"/>
                <w:vertAlign w:val="superscript"/>
                <w:lang w:val="sr-Cyrl-RS"/>
              </w:rPr>
              <w:t>1</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200,00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r>
      <w:tr w:rsidR="00BE7F39" w:rsidRPr="00BE7F39" w:rsidTr="00AF64FB">
        <w:trPr>
          <w:trHeight w:val="1977"/>
        </w:trPr>
        <w:tc>
          <w:tcPr>
            <w:tcW w:w="539" w:type="dxa"/>
            <w:tcBorders>
              <w:top w:val="single" w:sz="4" w:space="0" w:color="auto"/>
              <w:left w:val="double" w:sz="4"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1.8</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r-Cyrl-RS"/>
              </w:rPr>
            </w:pPr>
            <w:r w:rsidRPr="00BE7F39">
              <w:rPr>
                <w:rFonts w:eastAsia="Calibri" w:cs="Arial"/>
                <w:bCs/>
                <w:sz w:val="18"/>
                <w:szCs w:val="18"/>
                <w:lang w:val="sr-Cyrl-RS"/>
              </w:rPr>
              <w:t>Уградња бетонских прстенова на дренажним шахтама( водоводним, канализационим) са утоваром, превозом( до12 км), истоваром  ауто дизалицом на касети 1 и 2 депоније пепела и у кругу  ТЕНТ Б.Бетонске прстенове обезбеђује Наручилац на локацији ТЕНТ Б.</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Ком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RS"/>
              </w:rPr>
            </w:pPr>
            <w:r w:rsidRPr="00BE7F39">
              <w:rPr>
                <w:rFonts w:eastAsia="Calibri" w:cs="Arial"/>
                <w:bCs/>
                <w:sz w:val="18"/>
                <w:szCs w:val="18"/>
                <w:lang w:val="sr-Cyrl-RS"/>
              </w:rPr>
              <w:t>50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RS"/>
              </w:rPr>
            </w:pPr>
          </w:p>
        </w:tc>
      </w:tr>
      <w:tr w:rsidR="00BE7F39" w:rsidRPr="00BE7F39" w:rsidTr="00AF64FB">
        <w:trPr>
          <w:trHeight w:val="463"/>
        </w:trPr>
        <w:tc>
          <w:tcPr>
            <w:tcW w:w="5626" w:type="dxa"/>
            <w:gridSpan w:val="4"/>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right"/>
              <w:rPr>
                <w:rFonts w:eastAsia="Calibri" w:cs="Arial"/>
                <w:b/>
                <w:bCs/>
                <w:sz w:val="18"/>
                <w:szCs w:val="18"/>
                <w:lang w:val="sr-Cyrl-CS"/>
              </w:rPr>
            </w:pPr>
            <w:r w:rsidRPr="00BE7F39">
              <w:rPr>
                <w:rFonts w:eastAsia="Calibri" w:cs="Arial"/>
                <w:b/>
                <w:bCs/>
                <w:sz w:val="18"/>
                <w:szCs w:val="18"/>
                <w:lang w:val="sr-Cyrl-CS"/>
              </w:rPr>
              <w:t>УКУПНО БЕТОНСКИ РАДОВИ БЕЗ ПДВ-а:</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18"/>
                <w:szCs w:val="18"/>
              </w:rPr>
            </w:pPr>
            <w:r w:rsidRPr="00BE7F39">
              <w:rPr>
                <w:rFonts w:eastAsia="Calibri" w:cs="Arial"/>
                <w:b/>
                <w:bCs/>
                <w:sz w:val="18"/>
                <w:szCs w:val="18"/>
                <w:lang w:val="sr-Latn-CS"/>
              </w:rPr>
              <w:t>Дин.</w:t>
            </w:r>
          </w:p>
        </w:tc>
        <w:tc>
          <w:tcPr>
            <w:tcW w:w="2844" w:type="dxa"/>
            <w:gridSpan w:val="3"/>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18"/>
                <w:szCs w:val="18"/>
                <w:lang w:val="sr-Cyrl-CS"/>
              </w:rPr>
            </w:pPr>
          </w:p>
        </w:tc>
      </w:tr>
      <w:tr w:rsidR="00BE7F39" w:rsidRPr="00BE7F39" w:rsidTr="00AF64FB">
        <w:trPr>
          <w:trHeight w:val="294"/>
        </w:trPr>
        <w:tc>
          <w:tcPr>
            <w:tcW w:w="539" w:type="dxa"/>
            <w:vMerge w:val="restart"/>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Latn-CS"/>
              </w:rPr>
              <w:lastRenderedPageBreak/>
              <w:t>1.</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AF64FB">
            <w:pPr>
              <w:spacing w:before="0" w:line="276" w:lineRule="auto"/>
              <w:jc w:val="center"/>
              <w:rPr>
                <w:rFonts w:eastAsia="Calibri" w:cs="Arial"/>
                <w:b/>
                <w:sz w:val="20"/>
                <w:szCs w:val="20"/>
                <w:u w:val="single"/>
                <w:lang w:val="sr-Latn-CS"/>
              </w:rPr>
            </w:pPr>
            <w:r w:rsidRPr="00BE7F39">
              <w:rPr>
                <w:rFonts w:eastAsia="Calibri" w:cs="Arial"/>
                <w:b/>
                <w:sz w:val="20"/>
                <w:szCs w:val="20"/>
                <w:u w:val="single"/>
                <w:lang w:val="sr-Latn-CS"/>
              </w:rPr>
              <w:t>III/ АРМИРАЧКИ РАДОВИ</w:t>
            </w:r>
          </w:p>
        </w:tc>
      </w:tr>
      <w:tr w:rsidR="00BE7F39" w:rsidRPr="00BE7F39" w:rsidTr="00AF64FB">
        <w:trPr>
          <w:trHeight w:val="270"/>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AF64FB">
            <w:pPr>
              <w:spacing w:before="0" w:line="276" w:lineRule="auto"/>
              <w:jc w:val="center"/>
              <w:rPr>
                <w:rFonts w:eastAsia="Calibri" w:cs="Arial"/>
                <w:b/>
                <w:sz w:val="20"/>
                <w:szCs w:val="20"/>
                <w:lang w:val="sr-Latn-CS"/>
              </w:rPr>
            </w:pPr>
            <w:r w:rsidRPr="00BE7F39">
              <w:rPr>
                <w:rFonts w:eastAsia="Calibri" w:cs="Arial"/>
                <w:b/>
                <w:sz w:val="20"/>
                <w:szCs w:val="20"/>
                <w:lang w:val="sr-Latn-CS"/>
              </w:rPr>
              <w:t>Уградња Глатког бетонског челика</w:t>
            </w: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20"/>
                <w:szCs w:val="20"/>
                <w:lang w:val="sr-Cyrl-RS"/>
              </w:rPr>
            </w:pPr>
            <w:r w:rsidRPr="00BE7F39">
              <w:rPr>
                <w:rFonts w:eastAsia="Calibri" w:cs="Arial"/>
                <w:bCs/>
                <w:sz w:val="20"/>
                <w:szCs w:val="20"/>
                <w:lang w:val="sr-Cyrl-RS"/>
              </w:rPr>
              <w:t>Набавка , транспорт,</w:t>
            </w:r>
            <w:r w:rsidRPr="00BE7F39">
              <w:rPr>
                <w:rFonts w:eastAsia="Calibri" w:cs="Arial"/>
                <w:bCs/>
                <w:color w:val="FF0000"/>
                <w:sz w:val="20"/>
                <w:szCs w:val="20"/>
                <w:lang w:val="sr-Cyrl-RS"/>
              </w:rPr>
              <w:t xml:space="preserve"> </w:t>
            </w:r>
            <w:r w:rsidRPr="00BE7F39">
              <w:rPr>
                <w:rFonts w:eastAsia="Calibri" w:cs="Arial"/>
                <w:bCs/>
                <w:sz w:val="20"/>
                <w:szCs w:val="20"/>
                <w:lang w:val="sr-Cyrl-RS"/>
              </w:rPr>
              <w:t xml:space="preserve">(сечење, савијање и повезивање),   и уградња глатког бетонског челика Ø6- ø12. </w:t>
            </w:r>
            <w:r w:rsidRPr="00BE7F39">
              <w:rPr>
                <w:rFonts w:eastAsia="Calibri" w:cs="Arial"/>
                <w:bCs/>
                <w:sz w:val="20"/>
                <w:szCs w:val="20"/>
              </w:rPr>
              <w:t xml:space="preserve">Обрачунава се </w:t>
            </w:r>
            <w:r w:rsidRPr="00BE7F39">
              <w:rPr>
                <w:rFonts w:eastAsia="Calibri" w:cs="Arial"/>
                <w:bCs/>
                <w:sz w:val="20"/>
                <w:szCs w:val="20"/>
                <w:lang w:val="sr-Cyrl-CS"/>
              </w:rPr>
              <w:t>и</w:t>
            </w:r>
            <w:r w:rsidRPr="00BE7F39">
              <w:rPr>
                <w:rFonts w:eastAsia="Calibri" w:cs="Arial"/>
                <w:bCs/>
                <w:sz w:val="20"/>
                <w:szCs w:val="20"/>
              </w:rPr>
              <w:t xml:space="preserve"> плаћа по килограму уграђеног челика.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lang w:val="sr-Cyrl-CS"/>
              </w:rPr>
              <w:t>180,00</w:t>
            </w:r>
          </w:p>
        </w:tc>
        <w:tc>
          <w:tcPr>
            <w:tcW w:w="1586" w:type="dxa"/>
            <w:gridSpan w:val="2"/>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258" w:type="dxa"/>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sz w:val="20"/>
                <w:szCs w:val="20"/>
                <w:lang w:val="sl-SI"/>
              </w:rPr>
              <w:t>1.</w:t>
            </w:r>
            <w:r w:rsidRPr="00BE7F39">
              <w:rPr>
                <w:rFonts w:eastAsia="Calibri" w:cs="Arial"/>
                <w:sz w:val="20"/>
                <w:szCs w:val="20"/>
                <w:lang w:val="sr-Cyrl-RS"/>
              </w:rPr>
              <w:t>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20"/>
                <w:szCs w:val="20"/>
              </w:rPr>
            </w:pPr>
            <w:r w:rsidRPr="00BE7F39">
              <w:rPr>
                <w:rFonts w:eastAsia="Calibri" w:cs="Arial"/>
                <w:bCs/>
                <w:sz w:val="20"/>
                <w:szCs w:val="20"/>
                <w:lang w:val="sr-Cyrl-RS"/>
              </w:rPr>
              <w:t xml:space="preserve">Набавка , транспорт,(сечење, савијање и повезивање),  и уградња глатког бетонског челика </w:t>
            </w:r>
            <w:r w:rsidRPr="00BE7F39">
              <w:rPr>
                <w:rFonts w:eastAsia="Calibri" w:cs="Arial"/>
                <w:bCs/>
                <w:sz w:val="20"/>
                <w:szCs w:val="20"/>
                <w:lang w:val="sr-Latn-CS"/>
              </w:rPr>
              <w:t>Ø1</w:t>
            </w:r>
            <w:r w:rsidRPr="00BE7F39">
              <w:rPr>
                <w:rFonts w:eastAsia="Calibri" w:cs="Arial"/>
                <w:bCs/>
                <w:sz w:val="20"/>
                <w:szCs w:val="20"/>
                <w:lang w:val="sr-Cyrl-RS"/>
              </w:rPr>
              <w:t>4</w:t>
            </w:r>
            <w:r w:rsidRPr="00BE7F39">
              <w:rPr>
                <w:rFonts w:eastAsia="Calibri" w:cs="Arial"/>
                <w:bCs/>
                <w:sz w:val="20"/>
                <w:szCs w:val="20"/>
                <w:lang w:val="sr-Latn-CS"/>
              </w:rPr>
              <w:t>-Ø</w:t>
            </w:r>
            <w:r w:rsidRPr="00BE7F39">
              <w:rPr>
                <w:rFonts w:eastAsia="Calibri" w:cs="Arial"/>
                <w:bCs/>
                <w:sz w:val="20"/>
                <w:szCs w:val="20"/>
                <w:lang w:val="sr-Cyrl-RS"/>
              </w:rPr>
              <w:t xml:space="preserve">32. </w:t>
            </w:r>
            <w:r w:rsidRPr="00BE7F39">
              <w:rPr>
                <w:rFonts w:eastAsia="Calibri" w:cs="Arial"/>
                <w:bCs/>
                <w:sz w:val="20"/>
                <w:szCs w:val="20"/>
              </w:rPr>
              <w:t>Обрачунава</w:t>
            </w:r>
            <w:r w:rsidRPr="00BE7F39">
              <w:rPr>
                <w:rFonts w:eastAsia="Calibri" w:cs="Arial"/>
                <w:bCs/>
                <w:sz w:val="20"/>
                <w:szCs w:val="20"/>
                <w:lang w:val="sr-Latn-CS"/>
              </w:rPr>
              <w:t xml:space="preserve"> </w:t>
            </w:r>
            <w:r w:rsidRPr="00BE7F39">
              <w:rPr>
                <w:rFonts w:eastAsia="Calibri" w:cs="Arial"/>
                <w:bCs/>
                <w:sz w:val="20"/>
                <w:szCs w:val="20"/>
              </w:rPr>
              <w:t>се</w:t>
            </w:r>
            <w:r w:rsidRPr="00BE7F39">
              <w:rPr>
                <w:rFonts w:eastAsia="Calibri" w:cs="Arial"/>
                <w:bCs/>
                <w:sz w:val="20"/>
                <w:szCs w:val="20"/>
                <w:lang w:val="sr-Latn-CS"/>
              </w:rPr>
              <w:t xml:space="preserve"> </w:t>
            </w:r>
            <w:r w:rsidRPr="00BE7F39">
              <w:rPr>
                <w:rFonts w:eastAsia="Calibri" w:cs="Arial"/>
                <w:bCs/>
                <w:sz w:val="20"/>
                <w:szCs w:val="20"/>
                <w:lang w:val="sr-Cyrl-CS"/>
              </w:rPr>
              <w:t>и</w:t>
            </w:r>
            <w:r w:rsidRPr="00BE7F39">
              <w:rPr>
                <w:rFonts w:eastAsia="Calibri" w:cs="Arial"/>
                <w:bCs/>
                <w:sz w:val="20"/>
                <w:szCs w:val="20"/>
                <w:lang w:val="sr-Latn-CS"/>
              </w:rPr>
              <w:t xml:space="preserve"> </w:t>
            </w:r>
            <w:r w:rsidRPr="00BE7F39">
              <w:rPr>
                <w:rFonts w:eastAsia="Calibri" w:cs="Arial"/>
                <w:bCs/>
                <w:sz w:val="20"/>
                <w:szCs w:val="20"/>
              </w:rPr>
              <w:t>плаћа</w:t>
            </w:r>
            <w:r w:rsidRPr="00BE7F39">
              <w:rPr>
                <w:rFonts w:eastAsia="Calibri" w:cs="Arial"/>
                <w:bCs/>
                <w:sz w:val="20"/>
                <w:szCs w:val="20"/>
                <w:lang w:val="sr-Latn-CS"/>
              </w:rPr>
              <w:t xml:space="preserve"> </w:t>
            </w:r>
            <w:r w:rsidRPr="00BE7F39">
              <w:rPr>
                <w:rFonts w:eastAsia="Calibri" w:cs="Arial"/>
                <w:bCs/>
                <w:sz w:val="20"/>
                <w:szCs w:val="20"/>
              </w:rPr>
              <w:t>по</w:t>
            </w:r>
            <w:r w:rsidRPr="00BE7F39">
              <w:rPr>
                <w:rFonts w:eastAsia="Calibri" w:cs="Arial"/>
                <w:bCs/>
                <w:sz w:val="20"/>
                <w:szCs w:val="20"/>
                <w:lang w:val="sr-Latn-CS"/>
              </w:rPr>
              <w:t xml:space="preserve"> </w:t>
            </w:r>
            <w:r w:rsidRPr="00BE7F39">
              <w:rPr>
                <w:rFonts w:eastAsia="Calibri" w:cs="Arial"/>
                <w:bCs/>
                <w:sz w:val="20"/>
                <w:szCs w:val="20"/>
              </w:rPr>
              <w:t>килограму</w:t>
            </w:r>
            <w:r w:rsidRPr="00BE7F39">
              <w:rPr>
                <w:rFonts w:eastAsia="Calibri" w:cs="Arial"/>
                <w:bCs/>
                <w:sz w:val="20"/>
                <w:szCs w:val="20"/>
                <w:lang w:val="sr-Latn-CS"/>
              </w:rPr>
              <w:t xml:space="preserve"> </w:t>
            </w:r>
            <w:r w:rsidRPr="00BE7F39">
              <w:rPr>
                <w:rFonts w:eastAsia="Calibri" w:cs="Arial"/>
                <w:bCs/>
                <w:sz w:val="20"/>
                <w:szCs w:val="20"/>
              </w:rPr>
              <w:t>уграђеног</w:t>
            </w:r>
            <w:r w:rsidRPr="00BE7F39">
              <w:rPr>
                <w:rFonts w:eastAsia="Calibri" w:cs="Arial"/>
                <w:bCs/>
                <w:sz w:val="20"/>
                <w:szCs w:val="20"/>
                <w:lang w:val="sr-Latn-CS"/>
              </w:rPr>
              <w:t xml:space="preserve"> </w:t>
            </w:r>
            <w:r w:rsidRPr="00BE7F39">
              <w:rPr>
                <w:rFonts w:eastAsia="Calibri" w:cs="Arial"/>
                <w:bCs/>
                <w:sz w:val="20"/>
                <w:szCs w:val="20"/>
              </w:rPr>
              <w:t>челика</w:t>
            </w:r>
            <w:r w:rsidRPr="00BE7F39">
              <w:rPr>
                <w:rFonts w:eastAsia="Calibri" w:cs="Arial"/>
                <w:bCs/>
                <w:sz w:val="20"/>
                <w:szCs w:val="20"/>
                <w:lang w:val="sr-Latn-CS"/>
              </w:rPr>
              <w:t>.</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Latn-CS"/>
              </w:rPr>
            </w:pPr>
            <w:r w:rsidRPr="00BE7F39">
              <w:rPr>
                <w:rFonts w:eastAsia="Calibri" w:cs="Arial"/>
                <w:bCs/>
                <w:sz w:val="20"/>
                <w:szCs w:val="20"/>
                <w:lang w:val="sr-Cyrl-CS"/>
              </w:rPr>
              <w:t>370</w:t>
            </w:r>
            <w:r w:rsidRPr="00BE7F39">
              <w:rPr>
                <w:rFonts w:eastAsia="Calibri" w:cs="Arial"/>
                <w:bCs/>
                <w:sz w:val="20"/>
                <w:szCs w:val="20"/>
                <w:lang w:val="sr-Latn-CS"/>
              </w:rPr>
              <w:t>,00</w:t>
            </w:r>
          </w:p>
        </w:tc>
        <w:tc>
          <w:tcPr>
            <w:tcW w:w="1586" w:type="dxa"/>
            <w:gridSpan w:val="2"/>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258" w:type="dxa"/>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AF64FB">
        <w:trPr>
          <w:trHeight w:val="464"/>
        </w:trPr>
        <w:tc>
          <w:tcPr>
            <w:tcW w:w="539" w:type="dxa"/>
            <w:vMerge w:val="restart"/>
            <w:tcBorders>
              <w:top w:val="nil"/>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sz w:val="20"/>
                <w:szCs w:val="20"/>
                <w:lang w:val="sr-Latn-CS"/>
              </w:rPr>
            </w:pPr>
            <w:r w:rsidRPr="00BE7F39">
              <w:rPr>
                <w:rFonts w:eastAsia="Calibri" w:cs="Arial"/>
                <w:b/>
                <w:sz w:val="20"/>
                <w:szCs w:val="20"/>
                <w:lang w:val="sr-Latn-CS"/>
              </w:rPr>
              <w:t>2.</w:t>
            </w:r>
          </w:p>
        </w:tc>
        <w:tc>
          <w:tcPr>
            <w:tcW w:w="9346" w:type="dxa"/>
            <w:gridSpan w:val="7"/>
            <w:tcBorders>
              <w:top w:val="nil"/>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lang w:val="sr-Cyrl-CS"/>
              </w:rPr>
            </w:pPr>
          </w:p>
        </w:tc>
      </w:tr>
      <w:tr w:rsidR="00BE7F39" w:rsidRPr="00BE7F39" w:rsidTr="00481DED">
        <w:trPr>
          <w:trHeight w:val="463"/>
        </w:trPr>
        <w:tc>
          <w:tcPr>
            <w:tcW w:w="539" w:type="dxa"/>
            <w:vMerge/>
            <w:tcBorders>
              <w:top w:val="nil"/>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l-SI"/>
              </w:rPr>
            </w:pPr>
            <w:r w:rsidRPr="00BE7F39">
              <w:rPr>
                <w:rFonts w:eastAsia="Calibri" w:cs="Arial"/>
                <w:sz w:val="20"/>
                <w:szCs w:val="20"/>
                <w:lang w:val="sl-SI"/>
              </w:rPr>
              <w:t>2.1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l-SI"/>
              </w:rPr>
              <w:t>Набавка</w:t>
            </w:r>
            <w:r w:rsidRPr="00BE7F39">
              <w:rPr>
                <w:rFonts w:eastAsia="Calibri" w:cs="Arial"/>
                <w:bCs/>
                <w:sz w:val="20"/>
                <w:szCs w:val="20"/>
                <w:lang w:val="sr-Cyrl-RS"/>
              </w:rPr>
              <w:t xml:space="preserve"> , </w:t>
            </w:r>
            <w:r w:rsidRPr="00BE7F39">
              <w:rPr>
                <w:rFonts w:eastAsia="Calibri" w:cs="Arial"/>
                <w:bCs/>
                <w:sz w:val="20"/>
                <w:szCs w:val="20"/>
                <w:lang w:val="sl-SI"/>
              </w:rPr>
              <w:t>транспорт</w:t>
            </w:r>
            <w:r w:rsidRPr="00BE7F39">
              <w:rPr>
                <w:rFonts w:eastAsia="Calibri" w:cs="Arial"/>
                <w:bCs/>
                <w:sz w:val="20"/>
                <w:szCs w:val="20"/>
                <w:lang w:val="sr-Cyrl-RS"/>
              </w:rPr>
              <w:t xml:space="preserve">,(сечење, савијање и повезивање),  и уградња ребрастог бетонског челика </w:t>
            </w:r>
            <w:r w:rsidRPr="00BE7F39">
              <w:rPr>
                <w:rFonts w:eastAsia="Calibri" w:cs="Arial"/>
                <w:bCs/>
                <w:sz w:val="20"/>
                <w:szCs w:val="20"/>
                <w:lang w:val="sl-SI"/>
              </w:rPr>
              <w:t>Ø</w:t>
            </w:r>
            <w:r w:rsidRPr="00BE7F39">
              <w:rPr>
                <w:rFonts w:eastAsia="Calibri" w:cs="Arial"/>
                <w:bCs/>
                <w:sz w:val="20"/>
                <w:szCs w:val="20"/>
                <w:lang w:val="sr-Cyrl-RS"/>
              </w:rPr>
              <w:t>6-</w:t>
            </w:r>
            <w:r w:rsidRPr="00BE7F39">
              <w:rPr>
                <w:rFonts w:eastAsia="Calibri" w:cs="Arial"/>
                <w:bCs/>
                <w:sz w:val="20"/>
                <w:szCs w:val="20"/>
                <w:lang w:val="sl-SI"/>
              </w:rPr>
              <w:t>Ø</w:t>
            </w:r>
            <w:r w:rsidRPr="00BE7F39">
              <w:rPr>
                <w:rFonts w:eastAsia="Calibri" w:cs="Arial"/>
                <w:bCs/>
                <w:sz w:val="20"/>
                <w:szCs w:val="20"/>
                <w:lang w:val="sr-Cyrl-RS"/>
              </w:rPr>
              <w:t xml:space="preserve">12 </w:t>
            </w:r>
            <w:r w:rsidRPr="00BE7F39">
              <w:rPr>
                <w:rFonts w:eastAsia="Calibri" w:cs="Arial"/>
                <w:bCs/>
                <w:sz w:val="20"/>
                <w:szCs w:val="20"/>
                <w:lang w:val="sl-SI"/>
              </w:rPr>
              <w:t xml:space="preserve">Обрачунава се </w:t>
            </w:r>
            <w:r w:rsidRPr="00BE7F39">
              <w:rPr>
                <w:rFonts w:eastAsia="Calibri" w:cs="Arial"/>
                <w:bCs/>
                <w:sz w:val="20"/>
                <w:szCs w:val="20"/>
                <w:lang w:val="sr-Cyrl-CS"/>
              </w:rPr>
              <w:t>и</w:t>
            </w:r>
            <w:r w:rsidRPr="00BE7F39">
              <w:rPr>
                <w:rFonts w:eastAsia="Calibri" w:cs="Arial"/>
                <w:bCs/>
                <w:sz w:val="20"/>
                <w:szCs w:val="20"/>
                <w:lang w:val="sl-SI"/>
              </w:rPr>
              <w:t xml:space="preserve"> плаћа по килограму уграђеног челика.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Cyrl-RS"/>
              </w:rPr>
              <w:t>4</w:t>
            </w:r>
            <w:r w:rsidRPr="00BE7F39">
              <w:rPr>
                <w:rFonts w:eastAsia="Calibri" w:cs="Arial"/>
                <w:sz w:val="20"/>
                <w:szCs w:val="20"/>
              </w:rPr>
              <w:t>0</w:t>
            </w:r>
            <w:r w:rsidRPr="00BE7F39">
              <w:rPr>
                <w:rFonts w:eastAsia="Calibri" w:cs="Arial"/>
                <w:sz w:val="20"/>
                <w:szCs w:val="20"/>
                <w:lang w:val="sr-Latn-CS"/>
              </w:rPr>
              <w:t>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1946"/>
        </w:trPr>
        <w:tc>
          <w:tcPr>
            <w:tcW w:w="539" w:type="dxa"/>
            <w:vMerge/>
            <w:tcBorders>
              <w:top w:val="nil"/>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l-SI"/>
              </w:rPr>
            </w:pPr>
            <w:r w:rsidRPr="00BE7F39">
              <w:rPr>
                <w:rFonts w:eastAsia="Calibri" w:cs="Arial"/>
                <w:sz w:val="20"/>
                <w:szCs w:val="20"/>
                <w:lang w:val="sl-SI"/>
              </w:rPr>
              <w:t>2.2</w:t>
            </w:r>
          </w:p>
        </w:tc>
        <w:tc>
          <w:tcPr>
            <w:tcW w:w="3591"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l-SI"/>
              </w:rPr>
              <w:t>Набавка</w:t>
            </w:r>
            <w:r w:rsidRPr="00BE7F39">
              <w:rPr>
                <w:rFonts w:eastAsia="Calibri" w:cs="Arial"/>
                <w:bCs/>
                <w:sz w:val="20"/>
                <w:szCs w:val="20"/>
                <w:lang w:val="sr-Cyrl-RS"/>
              </w:rPr>
              <w:t xml:space="preserve"> и </w:t>
            </w:r>
            <w:r w:rsidRPr="00BE7F39">
              <w:rPr>
                <w:rFonts w:eastAsia="Calibri" w:cs="Arial"/>
                <w:bCs/>
                <w:sz w:val="20"/>
                <w:szCs w:val="20"/>
                <w:lang w:val="sl-SI"/>
              </w:rPr>
              <w:t>транспорт</w:t>
            </w:r>
            <w:r w:rsidRPr="00BE7F39">
              <w:rPr>
                <w:rFonts w:eastAsia="Calibri" w:cs="Arial"/>
                <w:bCs/>
                <w:sz w:val="20"/>
                <w:szCs w:val="20"/>
                <w:lang w:val="sr-Cyrl-RS"/>
              </w:rPr>
              <w:t xml:space="preserve">,(сечење, савијање и повезивање), и уградња ребрастог бетонског челика </w:t>
            </w:r>
            <w:r w:rsidRPr="00BE7F39">
              <w:rPr>
                <w:rFonts w:eastAsia="Calibri" w:cs="Arial"/>
                <w:bCs/>
                <w:sz w:val="20"/>
                <w:szCs w:val="20"/>
                <w:lang w:val="sl-SI"/>
              </w:rPr>
              <w:t>Ø1</w:t>
            </w:r>
            <w:r w:rsidRPr="00BE7F39">
              <w:rPr>
                <w:rFonts w:eastAsia="Calibri" w:cs="Arial"/>
                <w:bCs/>
                <w:sz w:val="20"/>
                <w:szCs w:val="20"/>
                <w:lang w:val="sr-Cyrl-RS"/>
              </w:rPr>
              <w:t>4-</w:t>
            </w:r>
            <w:r w:rsidRPr="00BE7F39">
              <w:rPr>
                <w:rFonts w:eastAsia="Calibri" w:cs="Arial"/>
                <w:bCs/>
                <w:sz w:val="20"/>
                <w:szCs w:val="20"/>
                <w:lang w:val="sl-SI"/>
              </w:rPr>
              <w:t>Ø</w:t>
            </w:r>
            <w:r w:rsidRPr="00BE7F39">
              <w:rPr>
                <w:rFonts w:eastAsia="Calibri" w:cs="Arial"/>
                <w:bCs/>
                <w:sz w:val="20"/>
                <w:szCs w:val="20"/>
                <w:lang w:val="sr-Cyrl-RS"/>
              </w:rPr>
              <w:t xml:space="preserve">32. </w:t>
            </w:r>
            <w:r w:rsidRPr="00BE7F39">
              <w:rPr>
                <w:rFonts w:eastAsia="Calibri" w:cs="Arial"/>
                <w:bCs/>
                <w:sz w:val="20"/>
                <w:szCs w:val="20"/>
                <w:lang w:val="sl-SI"/>
              </w:rPr>
              <w:t xml:space="preserve">Обрачунава се </w:t>
            </w:r>
            <w:r w:rsidRPr="00BE7F39">
              <w:rPr>
                <w:rFonts w:eastAsia="Calibri" w:cs="Arial"/>
                <w:bCs/>
                <w:sz w:val="20"/>
                <w:szCs w:val="20"/>
                <w:lang w:val="sr-Cyrl-CS"/>
              </w:rPr>
              <w:t>и</w:t>
            </w:r>
            <w:r w:rsidRPr="00BE7F39">
              <w:rPr>
                <w:rFonts w:eastAsia="Calibri" w:cs="Arial"/>
                <w:bCs/>
                <w:sz w:val="20"/>
                <w:szCs w:val="20"/>
                <w:lang w:val="sl-SI"/>
              </w:rPr>
              <w:t xml:space="preserve"> плаћа по килограму уграђеног челика.</w:t>
            </w:r>
          </w:p>
        </w:tc>
        <w:tc>
          <w:tcPr>
            <w:tcW w:w="594"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кг</w:t>
            </w:r>
          </w:p>
        </w:tc>
        <w:tc>
          <w:tcPr>
            <w:tcW w:w="1415"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Cyrl-RS"/>
              </w:rPr>
              <w:t>8</w:t>
            </w:r>
            <w:r w:rsidRPr="00BE7F39">
              <w:rPr>
                <w:rFonts w:eastAsia="Calibri" w:cs="Arial"/>
                <w:sz w:val="20"/>
                <w:szCs w:val="20"/>
              </w:rPr>
              <w:t>00</w:t>
            </w:r>
            <w:r w:rsidRPr="00BE7F39">
              <w:rPr>
                <w:rFonts w:eastAsia="Calibri" w:cs="Arial"/>
                <w:sz w:val="20"/>
                <w:szCs w:val="20"/>
                <w:lang w:val="sr-Latn-CS"/>
              </w:rPr>
              <w:t>,00</w:t>
            </w:r>
          </w:p>
        </w:tc>
        <w:tc>
          <w:tcPr>
            <w:tcW w:w="1414" w:type="dxa"/>
            <w:tcBorders>
              <w:top w:val="double" w:sz="4" w:space="0" w:color="auto"/>
              <w:left w:val="single" w:sz="12" w:space="0" w:color="auto"/>
              <w:bottom w:val="sing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sing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BE7F39">
        <w:trPr>
          <w:trHeight w:val="463"/>
        </w:trPr>
        <w:tc>
          <w:tcPr>
            <w:tcW w:w="539" w:type="dxa"/>
            <w:vMerge w:val="restart"/>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3.</w:t>
            </w:r>
          </w:p>
        </w:tc>
        <w:tc>
          <w:tcPr>
            <w:tcW w:w="9346" w:type="dxa"/>
            <w:gridSpan w:val="7"/>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Latn-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3.1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CS"/>
              </w:rPr>
            </w:pPr>
            <w:r w:rsidRPr="00BE7F39">
              <w:rPr>
                <w:rFonts w:eastAsia="Calibri" w:cs="Arial"/>
                <w:bCs/>
                <w:sz w:val="20"/>
                <w:szCs w:val="20"/>
              </w:rPr>
              <w:t>Набавка</w:t>
            </w:r>
            <w:r w:rsidRPr="00BE7F39">
              <w:rPr>
                <w:rFonts w:eastAsia="Calibri" w:cs="Arial"/>
                <w:bCs/>
                <w:sz w:val="20"/>
                <w:szCs w:val="20"/>
                <w:lang w:val="sr-Cyrl-RS"/>
              </w:rPr>
              <w:t xml:space="preserve"> и </w:t>
            </w:r>
            <w:r w:rsidRPr="00BE7F39">
              <w:rPr>
                <w:rFonts w:eastAsia="Calibri" w:cs="Arial"/>
                <w:bCs/>
                <w:sz w:val="20"/>
                <w:szCs w:val="20"/>
              </w:rPr>
              <w:t>транспорт</w:t>
            </w:r>
            <w:r w:rsidRPr="00BE7F39">
              <w:rPr>
                <w:rFonts w:eastAsia="Calibri" w:cs="Arial"/>
                <w:bCs/>
                <w:sz w:val="20"/>
                <w:szCs w:val="20"/>
                <w:lang w:val="sr-Cyrl-RS"/>
              </w:rPr>
              <w:t>,(сечење, савијање и повезивање) и уградња а</w:t>
            </w:r>
            <w:r w:rsidRPr="00BE7F39">
              <w:rPr>
                <w:rFonts w:eastAsia="Calibri" w:cs="Arial"/>
                <w:bCs/>
                <w:sz w:val="20"/>
                <w:szCs w:val="20"/>
                <w:lang w:val="sr-Cyrl-CS"/>
              </w:rPr>
              <w:t>рматурне мреже       Q-188 (</w:t>
            </w:r>
            <w:r w:rsidRPr="00BE7F39">
              <w:rPr>
                <w:rFonts w:eastAsia="Calibri" w:cs="Arial"/>
                <w:bCs/>
                <w:sz w:val="20"/>
                <w:szCs w:val="20"/>
                <w:lang w:val="sl-SI"/>
              </w:rPr>
              <w:t>Ø</w:t>
            </w:r>
            <w:r w:rsidRPr="00BE7F39">
              <w:rPr>
                <w:rFonts w:eastAsia="Calibri" w:cs="Arial"/>
                <w:bCs/>
                <w:sz w:val="20"/>
                <w:szCs w:val="20"/>
                <w:lang w:val="sr-Cyrl-CS"/>
              </w:rPr>
              <w:t>6), размак 15</w:t>
            </w:r>
            <w:r w:rsidRPr="00BE7F39">
              <w:rPr>
                <w:rFonts w:eastAsia="Calibri" w:cs="Arial"/>
                <w:bCs/>
                <w:sz w:val="20"/>
                <w:szCs w:val="20"/>
                <w:lang w:val="sl-SI"/>
              </w:rPr>
              <w:t>x</w:t>
            </w:r>
            <w:r w:rsidRPr="00BE7F39">
              <w:rPr>
                <w:rFonts w:eastAsia="Calibri" w:cs="Arial"/>
                <w:bCs/>
                <w:sz w:val="20"/>
                <w:szCs w:val="20"/>
                <w:lang w:val="sr-Cyrl-CS"/>
              </w:rPr>
              <w:t xml:space="preserve">15 цм, 3,03 кг/м2). </w:t>
            </w:r>
            <w:r w:rsidRPr="00BE7F39">
              <w:rPr>
                <w:rFonts w:eastAsia="Calibri" w:cs="Arial"/>
                <w:bCs/>
                <w:sz w:val="20"/>
                <w:szCs w:val="20"/>
                <w:lang w:val="sl-SI"/>
              </w:rPr>
              <w:t xml:space="preserve">Обрачунава се </w:t>
            </w:r>
            <w:r w:rsidRPr="00BE7F39">
              <w:rPr>
                <w:rFonts w:eastAsia="Calibri" w:cs="Arial"/>
                <w:bCs/>
                <w:sz w:val="20"/>
                <w:szCs w:val="20"/>
                <w:lang w:val="sr-Cyrl-CS"/>
              </w:rPr>
              <w:t>и</w:t>
            </w:r>
            <w:r w:rsidRPr="00BE7F39">
              <w:rPr>
                <w:rFonts w:eastAsia="Calibri" w:cs="Arial"/>
                <w:bCs/>
                <w:sz w:val="20"/>
                <w:szCs w:val="20"/>
                <w:lang w:val="sl-SI"/>
              </w:rPr>
              <w:t xml:space="preserve"> плаћа по килограму уграђеног челика.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rPr>
              <w:t>700</w:t>
            </w:r>
            <w:r w:rsidRPr="00BE7F39">
              <w:rPr>
                <w:rFonts w:eastAsia="Calibri" w:cs="Arial"/>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rPr>
              <w:t>3.</w:t>
            </w:r>
            <w:r w:rsidRPr="00BE7F39">
              <w:rPr>
                <w:rFonts w:eastAsia="Calibri" w:cs="Arial"/>
                <w:bCs/>
                <w:sz w:val="20"/>
                <w:szCs w:val="20"/>
                <w:lang w:val="sr-Cyrl-CS"/>
              </w:rPr>
              <w:t>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r-Cyrl-CS"/>
              </w:rPr>
              <w:t>Набавка</w:t>
            </w:r>
            <w:r w:rsidRPr="00BE7F39">
              <w:rPr>
                <w:rFonts w:eastAsia="Calibri" w:cs="Arial"/>
                <w:bCs/>
                <w:sz w:val="20"/>
                <w:szCs w:val="20"/>
                <w:lang w:val="sr-Cyrl-RS"/>
              </w:rPr>
              <w:t xml:space="preserve"> и </w:t>
            </w:r>
            <w:r w:rsidRPr="00BE7F39">
              <w:rPr>
                <w:rFonts w:eastAsia="Calibri" w:cs="Arial"/>
                <w:bCs/>
                <w:sz w:val="20"/>
                <w:szCs w:val="20"/>
                <w:lang w:val="sr-Cyrl-CS"/>
              </w:rPr>
              <w:t xml:space="preserve">транспорт </w:t>
            </w:r>
            <w:r w:rsidRPr="00BE7F39">
              <w:rPr>
                <w:rFonts w:eastAsia="Calibri" w:cs="Arial"/>
                <w:bCs/>
                <w:sz w:val="20"/>
                <w:szCs w:val="20"/>
                <w:lang w:val="sr-Cyrl-RS"/>
              </w:rPr>
              <w:t>до градилишта а</w:t>
            </w:r>
            <w:r w:rsidRPr="00BE7F39">
              <w:rPr>
                <w:rFonts w:eastAsia="Calibri" w:cs="Arial"/>
                <w:bCs/>
                <w:sz w:val="20"/>
                <w:szCs w:val="20"/>
                <w:lang w:val="sr-Cyrl-CS"/>
              </w:rPr>
              <w:t>рматурне мреже Q-335 (</w:t>
            </w:r>
            <w:r w:rsidRPr="00BE7F39">
              <w:rPr>
                <w:rFonts w:eastAsia="Calibri" w:cs="Arial"/>
                <w:bCs/>
                <w:sz w:val="20"/>
                <w:szCs w:val="20"/>
                <w:lang w:val="sl-SI"/>
              </w:rPr>
              <w:t>Ø</w:t>
            </w:r>
            <w:r w:rsidRPr="00BE7F39">
              <w:rPr>
                <w:rFonts w:eastAsia="Calibri" w:cs="Arial"/>
                <w:bCs/>
                <w:sz w:val="20"/>
                <w:szCs w:val="20"/>
                <w:lang w:val="sr-Cyrl-CS"/>
              </w:rPr>
              <w:t>8), размак 15</w:t>
            </w:r>
            <w:r w:rsidRPr="00BE7F39">
              <w:rPr>
                <w:rFonts w:eastAsia="Calibri" w:cs="Arial"/>
                <w:bCs/>
                <w:sz w:val="20"/>
                <w:szCs w:val="20"/>
                <w:lang w:val="sl-SI"/>
              </w:rPr>
              <w:t>x</w:t>
            </w:r>
            <w:r w:rsidRPr="00BE7F39">
              <w:rPr>
                <w:rFonts w:eastAsia="Calibri" w:cs="Arial"/>
                <w:bCs/>
                <w:sz w:val="20"/>
                <w:szCs w:val="20"/>
                <w:lang w:val="sr-Cyrl-CS"/>
              </w:rPr>
              <w:t xml:space="preserve">15 цм, 5,45 кг/м2). </w:t>
            </w:r>
            <w:r w:rsidRPr="00BE7F39">
              <w:rPr>
                <w:rFonts w:eastAsia="Calibri" w:cs="Arial"/>
                <w:bCs/>
                <w:sz w:val="20"/>
                <w:szCs w:val="20"/>
                <w:lang w:val="sl-SI"/>
              </w:rPr>
              <w:t xml:space="preserve">Обрачунава се </w:t>
            </w:r>
            <w:r w:rsidRPr="00BE7F39">
              <w:rPr>
                <w:rFonts w:eastAsia="Calibri" w:cs="Arial"/>
                <w:bCs/>
                <w:sz w:val="20"/>
                <w:szCs w:val="20"/>
                <w:lang w:val="sr-Cyrl-CS"/>
              </w:rPr>
              <w:t>и</w:t>
            </w:r>
            <w:r w:rsidRPr="00BE7F39">
              <w:rPr>
                <w:rFonts w:eastAsia="Calibri" w:cs="Arial"/>
                <w:bCs/>
                <w:sz w:val="20"/>
                <w:szCs w:val="20"/>
                <w:lang w:val="sl-SI"/>
              </w:rPr>
              <w:t xml:space="preserve"> плаћа по килограму уграђеног челика.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rPr>
              <w:t>150</w:t>
            </w:r>
            <w:r w:rsidRPr="00BE7F39">
              <w:rPr>
                <w:rFonts w:eastAsia="Calibri" w:cs="Arial"/>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rPr>
              <w:t>3.</w:t>
            </w:r>
            <w:r w:rsidRPr="00BE7F39">
              <w:rPr>
                <w:rFonts w:eastAsia="Calibri" w:cs="Arial"/>
                <w:bCs/>
                <w:sz w:val="20"/>
                <w:szCs w:val="20"/>
                <w:lang w:val="sr-Cyrl-CS"/>
              </w:rPr>
              <w:t>3</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r-Cyrl-CS"/>
              </w:rPr>
              <w:t>Набавка</w:t>
            </w:r>
            <w:r w:rsidRPr="00BE7F39">
              <w:rPr>
                <w:rFonts w:eastAsia="Calibri" w:cs="Arial"/>
                <w:bCs/>
                <w:sz w:val="20"/>
                <w:szCs w:val="20"/>
                <w:lang w:val="sr-Cyrl-RS"/>
              </w:rPr>
              <w:t xml:space="preserve"> и </w:t>
            </w:r>
            <w:r w:rsidRPr="00BE7F39">
              <w:rPr>
                <w:rFonts w:eastAsia="Calibri" w:cs="Arial"/>
                <w:bCs/>
                <w:sz w:val="20"/>
                <w:szCs w:val="20"/>
                <w:lang w:val="sr-Cyrl-CS"/>
              </w:rPr>
              <w:t xml:space="preserve">транспорт </w:t>
            </w:r>
            <w:r w:rsidRPr="00BE7F39">
              <w:rPr>
                <w:rFonts w:eastAsia="Calibri" w:cs="Arial"/>
                <w:bCs/>
                <w:sz w:val="20"/>
                <w:szCs w:val="20"/>
                <w:lang w:val="sr-Cyrl-RS"/>
              </w:rPr>
              <w:t>до градилишта а</w:t>
            </w:r>
            <w:r w:rsidRPr="00BE7F39">
              <w:rPr>
                <w:rFonts w:eastAsia="Calibri" w:cs="Arial"/>
                <w:bCs/>
                <w:sz w:val="20"/>
                <w:szCs w:val="20"/>
                <w:lang w:val="sr-Cyrl-CS"/>
              </w:rPr>
              <w:t>рматурне мреже Q-525 (</w:t>
            </w:r>
            <w:r w:rsidRPr="00BE7F39">
              <w:rPr>
                <w:rFonts w:eastAsia="Calibri" w:cs="Arial"/>
                <w:bCs/>
                <w:sz w:val="20"/>
                <w:szCs w:val="20"/>
                <w:lang w:val="sl-SI"/>
              </w:rPr>
              <w:t>Ø</w:t>
            </w:r>
            <w:r w:rsidRPr="00BE7F39">
              <w:rPr>
                <w:rFonts w:eastAsia="Calibri" w:cs="Arial"/>
                <w:bCs/>
                <w:sz w:val="20"/>
                <w:szCs w:val="20"/>
                <w:lang w:val="sr-Cyrl-CS"/>
              </w:rPr>
              <w:t>10), размак 15</w:t>
            </w:r>
            <w:r w:rsidRPr="00BE7F39">
              <w:rPr>
                <w:rFonts w:eastAsia="Calibri" w:cs="Arial"/>
                <w:bCs/>
                <w:sz w:val="20"/>
                <w:szCs w:val="20"/>
                <w:lang w:val="sl-SI"/>
              </w:rPr>
              <w:t>x</w:t>
            </w:r>
            <w:r w:rsidRPr="00BE7F39">
              <w:rPr>
                <w:rFonts w:eastAsia="Calibri" w:cs="Arial"/>
                <w:bCs/>
                <w:sz w:val="20"/>
                <w:szCs w:val="20"/>
                <w:lang w:val="sr-Cyrl-CS"/>
              </w:rPr>
              <w:t xml:space="preserve">15 цм, 8,42 кг/м2). </w:t>
            </w:r>
            <w:r w:rsidRPr="00BE7F39">
              <w:rPr>
                <w:rFonts w:eastAsia="Calibri" w:cs="Arial"/>
                <w:bCs/>
                <w:sz w:val="20"/>
                <w:szCs w:val="20"/>
                <w:lang w:val="sl-SI"/>
              </w:rPr>
              <w:t xml:space="preserve">Обрачунава се </w:t>
            </w:r>
            <w:r w:rsidRPr="00BE7F39">
              <w:rPr>
                <w:rFonts w:eastAsia="Calibri" w:cs="Arial"/>
                <w:bCs/>
                <w:sz w:val="20"/>
                <w:szCs w:val="20"/>
                <w:lang w:val="sr-Cyrl-RS"/>
              </w:rPr>
              <w:t>и</w:t>
            </w:r>
            <w:r w:rsidRPr="00BE7F39">
              <w:rPr>
                <w:rFonts w:eastAsia="Calibri" w:cs="Arial"/>
                <w:bCs/>
                <w:sz w:val="20"/>
                <w:szCs w:val="20"/>
                <w:lang w:val="sl-SI"/>
              </w:rPr>
              <w:t xml:space="preserve"> плаћа по килограму уграђеног челика.</w:t>
            </w:r>
          </w:p>
        </w:tc>
        <w:tc>
          <w:tcPr>
            <w:tcW w:w="594" w:type="dxa"/>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rPr>
              <w:t>кг</w:t>
            </w:r>
          </w:p>
        </w:tc>
        <w:tc>
          <w:tcPr>
            <w:tcW w:w="1415" w:type="dxa"/>
            <w:tcBorders>
              <w:top w:val="double" w:sz="4" w:space="0" w:color="auto"/>
              <w:left w:val="double" w:sz="4"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Cyrl-CS"/>
              </w:rPr>
              <w:t>1</w:t>
            </w:r>
            <w:r w:rsidRPr="00BE7F39">
              <w:rPr>
                <w:rFonts w:eastAsia="Calibri" w:cs="Arial"/>
                <w:sz w:val="20"/>
                <w:szCs w:val="20"/>
              </w:rPr>
              <w:t>5</w:t>
            </w:r>
            <w:r w:rsidRPr="00BE7F39">
              <w:rPr>
                <w:rFonts w:eastAsia="Calibri" w:cs="Arial"/>
                <w:sz w:val="20"/>
                <w:szCs w:val="20"/>
                <w:lang w:val="sr-Cyrl-CS"/>
              </w:rPr>
              <w:t>0</w:t>
            </w:r>
            <w:r w:rsidRPr="00BE7F39">
              <w:rPr>
                <w:rFonts w:eastAsia="Calibri" w:cs="Arial"/>
                <w:sz w:val="20"/>
                <w:szCs w:val="20"/>
                <w:lang w:val="sr-Latn-CS"/>
              </w:rPr>
              <w:t>,00</w:t>
            </w:r>
          </w:p>
        </w:tc>
        <w:tc>
          <w:tcPr>
            <w:tcW w:w="1414" w:type="dxa"/>
            <w:tcBorders>
              <w:top w:val="double" w:sz="4" w:space="0" w:color="auto"/>
              <w:left w:val="double" w:sz="4"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AF64FB">
        <w:trPr>
          <w:trHeight w:val="463"/>
        </w:trPr>
        <w:tc>
          <w:tcPr>
            <w:tcW w:w="5626" w:type="dxa"/>
            <w:gridSpan w:val="4"/>
            <w:tcBorders>
              <w:top w:val="double" w:sz="4" w:space="0" w:color="auto"/>
              <w:left w:val="double" w:sz="4"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lang w:val="sr-Cyrl-CS"/>
              </w:rPr>
              <w:t xml:space="preserve">     УКУПНО АРМИРАЧКИ РАДОВИ БЕЗ ПДВ-а:</w:t>
            </w:r>
          </w:p>
        </w:tc>
        <w:tc>
          <w:tcPr>
            <w:tcW w:w="1415" w:type="dxa"/>
            <w:tcBorders>
              <w:top w:val="double" w:sz="4" w:space="0" w:color="auto"/>
              <w:left w:val="double" w:sz="4"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lang w:val="sr-Latn-CS"/>
              </w:rPr>
              <w:t>Дин.</w:t>
            </w:r>
          </w:p>
        </w:tc>
        <w:tc>
          <w:tcPr>
            <w:tcW w:w="2844" w:type="dxa"/>
            <w:gridSpan w:val="3"/>
            <w:tcBorders>
              <w:top w:val="double" w:sz="4" w:space="0" w:color="auto"/>
              <w:left w:val="double" w:sz="4"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AF64FB">
        <w:trPr>
          <w:trHeight w:val="463"/>
        </w:trPr>
        <w:tc>
          <w:tcPr>
            <w:tcW w:w="539" w:type="dxa"/>
            <w:vMerge w:val="restart"/>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Latn-CS"/>
              </w:rPr>
              <w:lastRenderedPageBreak/>
              <w:t>1.</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sz w:val="20"/>
                <w:szCs w:val="20"/>
                <w:u w:val="single"/>
                <w:lang w:val="sr-Latn-CS"/>
              </w:rPr>
            </w:pPr>
            <w:r w:rsidRPr="00BE7F39">
              <w:rPr>
                <w:rFonts w:eastAsia="Calibri" w:cs="Arial"/>
                <w:sz w:val="20"/>
                <w:szCs w:val="20"/>
                <w:u w:val="single"/>
                <w:lang w:val="sr-Latn-CS"/>
              </w:rPr>
              <w:t>IV/ ЗИДАРСКИ РАДОВИ</w:t>
            </w: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rPr>
            </w:pPr>
            <w:r w:rsidRPr="00BE7F39">
              <w:rPr>
                <w:rFonts w:eastAsia="Calibri" w:cs="Arial"/>
                <w:sz w:val="20"/>
                <w:szCs w:val="20"/>
                <w:lang w:val="sl-SI"/>
              </w:rPr>
              <w:t>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rPr>
            </w:pPr>
            <w:r w:rsidRPr="00BE7F39">
              <w:rPr>
                <w:rFonts w:eastAsia="Calibri" w:cs="Arial"/>
                <w:bCs/>
                <w:sz w:val="20"/>
                <w:szCs w:val="20"/>
              </w:rPr>
              <w:t xml:space="preserve">Зидање </w:t>
            </w:r>
            <w:r w:rsidRPr="00BE7F39">
              <w:rPr>
                <w:rFonts w:eastAsia="Calibri" w:cs="Arial"/>
                <w:bCs/>
                <w:sz w:val="20"/>
                <w:szCs w:val="20"/>
                <w:lang w:val="sr-Cyrl-CS"/>
              </w:rPr>
              <w:t xml:space="preserve">фасадних, </w:t>
            </w:r>
            <w:r w:rsidRPr="00BE7F39">
              <w:rPr>
                <w:rFonts w:eastAsia="Calibri" w:cs="Arial"/>
                <w:bCs/>
                <w:sz w:val="20"/>
                <w:szCs w:val="20"/>
              </w:rPr>
              <w:t>преградних</w:t>
            </w:r>
            <w:r w:rsidRPr="00BE7F39">
              <w:rPr>
                <w:rFonts w:eastAsia="Calibri" w:cs="Arial"/>
                <w:bCs/>
                <w:sz w:val="20"/>
                <w:szCs w:val="20"/>
                <w:lang w:val="sr-Cyrl-CS"/>
              </w:rPr>
              <w:t xml:space="preserve"> и носећих зидова</w:t>
            </w:r>
            <w:r w:rsidRPr="00BE7F39">
              <w:rPr>
                <w:rFonts w:eastAsia="Calibri" w:cs="Arial"/>
                <w:bCs/>
                <w:sz w:val="20"/>
                <w:szCs w:val="20"/>
              </w:rPr>
              <w:t xml:space="preserve"> опек</w:t>
            </w:r>
            <w:r w:rsidRPr="00BE7F39">
              <w:rPr>
                <w:rFonts w:eastAsia="Calibri" w:cs="Arial"/>
                <w:bCs/>
                <w:sz w:val="20"/>
                <w:szCs w:val="20"/>
                <w:lang w:val="sr-Cyrl-CS"/>
              </w:rPr>
              <w:t>арским производима или производима од лаких бетона</w:t>
            </w:r>
            <w:r w:rsidRPr="00BE7F39">
              <w:rPr>
                <w:rFonts w:eastAsia="Calibri" w:cs="Arial"/>
                <w:bCs/>
                <w:sz w:val="20"/>
                <w:szCs w:val="20"/>
              </w:rPr>
              <w:t xml:space="preserve"> у </w:t>
            </w:r>
            <w:r w:rsidRPr="00BE7F39">
              <w:rPr>
                <w:rFonts w:eastAsia="Calibri" w:cs="Arial"/>
                <w:bCs/>
                <w:sz w:val="20"/>
                <w:szCs w:val="20"/>
                <w:lang w:val="sr-Cyrl-CS"/>
              </w:rPr>
              <w:t>одговарајућем</w:t>
            </w:r>
            <w:r w:rsidRPr="00BE7F39">
              <w:rPr>
                <w:rFonts w:eastAsia="Calibri" w:cs="Arial"/>
                <w:bCs/>
                <w:sz w:val="20"/>
                <w:szCs w:val="20"/>
              </w:rPr>
              <w:t xml:space="preserve"> малтеру </w:t>
            </w:r>
            <w:r w:rsidRPr="00BE7F39">
              <w:rPr>
                <w:rFonts w:eastAsia="Calibri" w:cs="Arial"/>
                <w:bCs/>
                <w:sz w:val="20"/>
                <w:szCs w:val="20"/>
                <w:lang w:val="sr-Cyrl-CS"/>
              </w:rPr>
              <w:t xml:space="preserve">(продужни малтер </w:t>
            </w:r>
            <w:r w:rsidRPr="00BE7F39">
              <w:rPr>
                <w:rFonts w:eastAsia="Calibri" w:cs="Arial"/>
                <w:bCs/>
                <w:sz w:val="20"/>
                <w:szCs w:val="20"/>
              </w:rPr>
              <w:t>1:3:9</w:t>
            </w:r>
            <w:r w:rsidRPr="00BE7F39">
              <w:rPr>
                <w:rFonts w:eastAsia="Calibri" w:cs="Arial"/>
                <w:bCs/>
                <w:sz w:val="20"/>
                <w:szCs w:val="20"/>
                <w:lang w:val="sr-Cyrl-CS"/>
              </w:rPr>
              <w:t>, цементни малтер 1:3, грађевински лепак и сл.).</w:t>
            </w:r>
            <w:r w:rsidRPr="00BE7F39">
              <w:rPr>
                <w:rFonts w:eastAsia="Calibri" w:cs="Arial"/>
                <w:bCs/>
                <w:sz w:val="20"/>
                <w:szCs w:val="20"/>
              </w:rPr>
              <w:t xml:space="preserve"> У </w:t>
            </w:r>
            <w:r w:rsidRPr="00BE7F39">
              <w:rPr>
                <w:rFonts w:eastAsia="Calibri" w:cs="Arial"/>
                <w:bCs/>
                <w:sz w:val="20"/>
                <w:szCs w:val="20"/>
                <w:lang w:val="sr-Cyrl-CS"/>
              </w:rPr>
              <w:t xml:space="preserve">јединичну </w:t>
            </w:r>
            <w:r w:rsidRPr="00BE7F39">
              <w:rPr>
                <w:rFonts w:eastAsia="Calibri" w:cs="Arial"/>
                <w:bCs/>
                <w:sz w:val="20"/>
                <w:szCs w:val="20"/>
              </w:rPr>
              <w:t xml:space="preserve">цену урачунати </w:t>
            </w:r>
            <w:r w:rsidRPr="00BE7F39">
              <w:rPr>
                <w:rFonts w:eastAsia="Calibri" w:cs="Arial"/>
                <w:bCs/>
                <w:sz w:val="20"/>
                <w:szCs w:val="20"/>
                <w:lang w:val="sr-Cyrl-CS"/>
              </w:rPr>
              <w:t xml:space="preserve">ангажовање радне снаге, алата и опреме и </w:t>
            </w:r>
            <w:r w:rsidRPr="00BE7F39">
              <w:rPr>
                <w:rFonts w:eastAsia="Calibri" w:cs="Arial"/>
                <w:bCs/>
                <w:sz w:val="20"/>
                <w:szCs w:val="20"/>
              </w:rPr>
              <w:t>набавку</w:t>
            </w:r>
            <w:r w:rsidRPr="00BE7F39">
              <w:rPr>
                <w:rFonts w:eastAsia="Calibri" w:cs="Arial"/>
                <w:bCs/>
                <w:sz w:val="20"/>
                <w:szCs w:val="20"/>
                <w:lang w:val="sr-Latn-CS"/>
              </w:rPr>
              <w:t xml:space="preserve"> </w:t>
            </w:r>
            <w:r w:rsidRPr="00BE7F39">
              <w:rPr>
                <w:rFonts w:eastAsia="Calibri" w:cs="Arial"/>
                <w:bCs/>
                <w:sz w:val="20"/>
                <w:szCs w:val="20"/>
                <w:lang w:val="sr-Cyrl-CS"/>
              </w:rPr>
              <w:t>и</w:t>
            </w:r>
            <w:r w:rsidRPr="00BE7F39">
              <w:rPr>
                <w:rFonts w:eastAsia="Calibri" w:cs="Arial"/>
                <w:bCs/>
                <w:sz w:val="20"/>
                <w:szCs w:val="20"/>
                <w:lang w:val="sr-Latn-CS"/>
              </w:rPr>
              <w:t xml:space="preserve"> </w:t>
            </w:r>
            <w:r w:rsidRPr="00BE7F39">
              <w:rPr>
                <w:rFonts w:eastAsia="Calibri" w:cs="Arial"/>
                <w:bCs/>
                <w:sz w:val="20"/>
                <w:szCs w:val="20"/>
              </w:rPr>
              <w:t>транспорт</w:t>
            </w:r>
            <w:r w:rsidRPr="00BE7F39">
              <w:rPr>
                <w:rFonts w:eastAsia="Calibri" w:cs="Arial"/>
                <w:bCs/>
                <w:sz w:val="20"/>
                <w:szCs w:val="20"/>
                <w:lang w:val="sr-Cyrl-CS"/>
              </w:rPr>
              <w:t xml:space="preserve"> ф-цо градилиште свих потребних материјала. </w:t>
            </w:r>
            <w:r w:rsidRPr="00BE7F39">
              <w:rPr>
                <w:rFonts w:eastAsia="Calibri" w:cs="Arial"/>
                <w:bCs/>
                <w:sz w:val="20"/>
                <w:szCs w:val="20"/>
              </w:rPr>
              <w:t xml:space="preserve">Обрачунава се </w:t>
            </w:r>
            <w:r w:rsidRPr="00BE7F39">
              <w:rPr>
                <w:rFonts w:eastAsia="Calibri" w:cs="Arial"/>
                <w:bCs/>
                <w:sz w:val="20"/>
                <w:szCs w:val="20"/>
                <w:lang w:val="sr-Cyrl-CS"/>
              </w:rPr>
              <w:t>и</w:t>
            </w:r>
            <w:r w:rsidRPr="00BE7F39">
              <w:rPr>
                <w:rFonts w:eastAsia="Calibri" w:cs="Arial"/>
                <w:bCs/>
                <w:sz w:val="20"/>
                <w:szCs w:val="20"/>
              </w:rPr>
              <w:t xml:space="preserve"> плаћа по м3 урађеног зида.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м3</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Latn-CS"/>
              </w:rPr>
            </w:pPr>
            <w:r w:rsidRPr="00BE7F39">
              <w:rPr>
                <w:rFonts w:eastAsia="Calibri" w:cs="Arial"/>
                <w:bCs/>
                <w:sz w:val="20"/>
                <w:szCs w:val="20"/>
                <w:lang w:val="sr-Latn-CS"/>
              </w:rPr>
              <w:t>10,00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1.2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Latn-CS"/>
              </w:rPr>
            </w:pPr>
            <w:r w:rsidRPr="00BE7F39">
              <w:rPr>
                <w:rFonts w:eastAsia="Calibri" w:cs="Arial"/>
                <w:bCs/>
                <w:sz w:val="20"/>
                <w:szCs w:val="20"/>
                <w:lang w:val="sr-Latn-CS"/>
              </w:rPr>
              <w:t xml:space="preserve">Зазиђивање пробијених отвора у бетонској конструкцији гитер опеком у цементном малтеру 1:3. </w:t>
            </w:r>
            <w:r w:rsidRPr="00BE7F39">
              <w:rPr>
                <w:rFonts w:eastAsia="Calibri" w:cs="Arial"/>
                <w:bCs/>
                <w:sz w:val="20"/>
                <w:szCs w:val="20"/>
              </w:rPr>
              <w:t>У</w:t>
            </w:r>
            <w:r w:rsidRPr="00BE7F39">
              <w:rPr>
                <w:rFonts w:eastAsia="Calibri" w:cs="Arial"/>
                <w:bCs/>
                <w:sz w:val="20"/>
                <w:szCs w:val="20"/>
                <w:lang w:val="sr-Latn-CS"/>
              </w:rPr>
              <w:t xml:space="preserve"> </w:t>
            </w:r>
            <w:r w:rsidRPr="00BE7F39">
              <w:rPr>
                <w:rFonts w:eastAsia="Calibri" w:cs="Arial"/>
                <w:bCs/>
                <w:sz w:val="20"/>
                <w:szCs w:val="20"/>
                <w:lang w:val="sr-Cyrl-CS"/>
              </w:rPr>
              <w:t xml:space="preserve">јединичну </w:t>
            </w:r>
            <w:r w:rsidRPr="00BE7F39">
              <w:rPr>
                <w:rFonts w:eastAsia="Calibri" w:cs="Arial"/>
                <w:bCs/>
                <w:sz w:val="20"/>
                <w:szCs w:val="20"/>
              </w:rPr>
              <w:t>цену</w:t>
            </w:r>
            <w:r w:rsidRPr="00BE7F39">
              <w:rPr>
                <w:rFonts w:eastAsia="Calibri" w:cs="Arial"/>
                <w:bCs/>
                <w:sz w:val="20"/>
                <w:szCs w:val="20"/>
                <w:lang w:val="sr-Latn-CS"/>
              </w:rPr>
              <w:t xml:space="preserve"> </w:t>
            </w:r>
            <w:r w:rsidRPr="00BE7F39">
              <w:rPr>
                <w:rFonts w:eastAsia="Calibri" w:cs="Arial"/>
                <w:bCs/>
                <w:sz w:val="20"/>
                <w:szCs w:val="20"/>
              </w:rPr>
              <w:t>урачунати</w:t>
            </w:r>
            <w:r w:rsidRPr="00BE7F39">
              <w:rPr>
                <w:rFonts w:eastAsia="Calibri" w:cs="Arial"/>
                <w:bCs/>
                <w:sz w:val="20"/>
                <w:szCs w:val="20"/>
                <w:lang w:val="sr-Latn-CS"/>
              </w:rPr>
              <w:t xml:space="preserve"> </w:t>
            </w:r>
            <w:r w:rsidRPr="00BE7F39">
              <w:rPr>
                <w:rFonts w:eastAsia="Calibri" w:cs="Arial"/>
                <w:bCs/>
                <w:sz w:val="20"/>
                <w:szCs w:val="20"/>
                <w:lang w:val="sr-Cyrl-CS"/>
              </w:rPr>
              <w:t xml:space="preserve">ангажовање радне снаге, алата и опреме и </w:t>
            </w:r>
            <w:r w:rsidRPr="00BE7F39">
              <w:rPr>
                <w:rFonts w:eastAsia="Calibri" w:cs="Arial"/>
                <w:bCs/>
                <w:sz w:val="20"/>
                <w:szCs w:val="20"/>
              </w:rPr>
              <w:t>набавку</w:t>
            </w:r>
            <w:r w:rsidRPr="00BE7F39">
              <w:rPr>
                <w:rFonts w:eastAsia="Calibri" w:cs="Arial"/>
                <w:bCs/>
                <w:sz w:val="20"/>
                <w:szCs w:val="20"/>
                <w:lang w:val="sr-Latn-CS"/>
              </w:rPr>
              <w:t xml:space="preserve"> </w:t>
            </w:r>
            <w:r w:rsidRPr="00BE7F39">
              <w:rPr>
                <w:rFonts w:eastAsia="Calibri" w:cs="Arial"/>
                <w:bCs/>
                <w:sz w:val="20"/>
                <w:szCs w:val="20"/>
                <w:lang w:val="sr-Cyrl-CS"/>
              </w:rPr>
              <w:t>и</w:t>
            </w:r>
            <w:r w:rsidRPr="00BE7F39">
              <w:rPr>
                <w:rFonts w:eastAsia="Calibri" w:cs="Arial"/>
                <w:bCs/>
                <w:sz w:val="20"/>
                <w:szCs w:val="20"/>
                <w:lang w:val="sr-Latn-CS"/>
              </w:rPr>
              <w:t xml:space="preserve"> </w:t>
            </w:r>
            <w:r w:rsidRPr="00BE7F39">
              <w:rPr>
                <w:rFonts w:eastAsia="Calibri" w:cs="Arial"/>
                <w:bCs/>
                <w:sz w:val="20"/>
                <w:szCs w:val="20"/>
              </w:rPr>
              <w:t>транспорт</w:t>
            </w:r>
            <w:r w:rsidRPr="00BE7F39">
              <w:rPr>
                <w:rFonts w:eastAsia="Calibri" w:cs="Arial"/>
                <w:bCs/>
                <w:sz w:val="20"/>
                <w:szCs w:val="20"/>
                <w:lang w:val="sr-Cyrl-CS"/>
              </w:rPr>
              <w:t xml:space="preserve"> ф-цо градилиште свих потребних материјала. </w:t>
            </w:r>
            <w:r w:rsidRPr="00BE7F39">
              <w:rPr>
                <w:rFonts w:eastAsia="Calibri" w:cs="Arial"/>
                <w:bCs/>
                <w:sz w:val="20"/>
                <w:szCs w:val="20"/>
              </w:rPr>
              <w:t xml:space="preserve">Обрачунава се </w:t>
            </w:r>
            <w:r w:rsidRPr="00BE7F39">
              <w:rPr>
                <w:rFonts w:eastAsia="Calibri" w:cs="Arial"/>
                <w:bCs/>
                <w:sz w:val="20"/>
                <w:szCs w:val="20"/>
                <w:lang w:val="sr-Cyrl-CS"/>
              </w:rPr>
              <w:t>и</w:t>
            </w:r>
            <w:r w:rsidRPr="00BE7F39">
              <w:rPr>
                <w:rFonts w:eastAsia="Calibri" w:cs="Arial"/>
                <w:bCs/>
                <w:sz w:val="20"/>
                <w:szCs w:val="20"/>
              </w:rPr>
              <w:t xml:space="preserve"> плаћа по м3 зазиданог отвора.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Latn-CS"/>
              </w:rPr>
            </w:pPr>
            <w:r w:rsidRPr="00BE7F39">
              <w:rPr>
                <w:rFonts w:eastAsia="Calibri" w:cs="Arial"/>
                <w:bCs/>
                <w:sz w:val="20"/>
                <w:szCs w:val="20"/>
              </w:rPr>
              <w:t>м3</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Latn-CS"/>
              </w:rPr>
            </w:pPr>
            <w:r w:rsidRPr="00BE7F39">
              <w:rPr>
                <w:rFonts w:eastAsia="Calibri" w:cs="Arial"/>
                <w:bCs/>
                <w:sz w:val="20"/>
                <w:szCs w:val="20"/>
              </w:rPr>
              <w:t>10</w:t>
            </w:r>
            <w:r w:rsidRPr="00BE7F39">
              <w:rPr>
                <w:rFonts w:eastAsia="Calibri" w:cs="Arial"/>
                <w:bCs/>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CS"/>
              </w:rPr>
            </w:pPr>
          </w:p>
        </w:tc>
      </w:tr>
      <w:tr w:rsidR="00BE7F39" w:rsidRPr="00BE7F39" w:rsidTr="00481DED">
        <w:trPr>
          <w:trHeight w:val="3727"/>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sz w:val="18"/>
                <w:szCs w:val="18"/>
                <w:lang w:val="sr-Latn-CS"/>
              </w:rPr>
              <w:t>1.</w:t>
            </w:r>
            <w:r w:rsidRPr="00BE7F39">
              <w:rPr>
                <w:rFonts w:eastAsia="Calibri" w:cs="Arial"/>
                <w:sz w:val="18"/>
                <w:szCs w:val="18"/>
                <w:lang w:val="sr-Cyrl-CS"/>
              </w:rPr>
              <w:t>3</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r-Cyrl-CS"/>
              </w:rPr>
              <w:t>П</w:t>
            </w:r>
            <w:r w:rsidRPr="00BE7F39">
              <w:rPr>
                <w:rFonts w:eastAsia="Calibri" w:cs="Arial"/>
                <w:bCs/>
                <w:sz w:val="18"/>
                <w:szCs w:val="18"/>
                <w:lang w:val="sl-SI"/>
              </w:rPr>
              <w:t xml:space="preserve">одливање машинских конструкција готовим двокомпонентним брзовезујућим бетоном високе чврстоће на притисак у слоју од 3-10цм. У цену урачунати набавку и транспорт готовог бетона. У </w:t>
            </w:r>
            <w:r w:rsidRPr="00BE7F39">
              <w:rPr>
                <w:rFonts w:eastAsia="Calibri" w:cs="Arial"/>
                <w:bCs/>
                <w:sz w:val="18"/>
                <w:szCs w:val="18"/>
                <w:lang w:val="sr-Cyrl-CS"/>
              </w:rPr>
              <w:t xml:space="preserve">јединичну </w:t>
            </w:r>
            <w:r w:rsidRPr="00BE7F39">
              <w:rPr>
                <w:rFonts w:eastAsia="Calibri" w:cs="Arial"/>
                <w:bCs/>
                <w:sz w:val="18"/>
                <w:szCs w:val="18"/>
                <w:lang w:val="sl-SI"/>
              </w:rPr>
              <w:t xml:space="preserve">цену урачунати </w:t>
            </w:r>
            <w:r w:rsidRPr="00BE7F39">
              <w:rPr>
                <w:rFonts w:eastAsia="Calibri" w:cs="Arial"/>
                <w:bCs/>
                <w:sz w:val="18"/>
                <w:szCs w:val="18"/>
                <w:lang w:val="sr-Cyrl-CS"/>
              </w:rPr>
              <w:t xml:space="preserve">ангажовање радне снаге, алата и опреме и </w:t>
            </w:r>
            <w:r w:rsidRPr="00BE7F39">
              <w:rPr>
                <w:rFonts w:eastAsia="Calibri" w:cs="Arial"/>
                <w:bCs/>
                <w:sz w:val="18"/>
                <w:szCs w:val="18"/>
                <w:lang w:val="sl-SI"/>
              </w:rPr>
              <w:t xml:space="preserve">набавку </w:t>
            </w:r>
            <w:r w:rsidRPr="00BE7F39">
              <w:rPr>
                <w:rFonts w:eastAsia="Calibri" w:cs="Arial"/>
                <w:bCs/>
                <w:sz w:val="18"/>
                <w:szCs w:val="18"/>
                <w:lang w:val="sr-Cyrl-CS"/>
              </w:rPr>
              <w:t>и</w:t>
            </w:r>
            <w:r w:rsidRPr="00BE7F39">
              <w:rPr>
                <w:rFonts w:eastAsia="Calibri" w:cs="Arial"/>
                <w:bCs/>
                <w:sz w:val="18"/>
                <w:szCs w:val="18"/>
                <w:lang w:val="sl-SI"/>
              </w:rPr>
              <w:t xml:space="preserve"> транспорт</w:t>
            </w:r>
            <w:r w:rsidRPr="00BE7F39">
              <w:rPr>
                <w:rFonts w:eastAsia="Calibri" w:cs="Arial"/>
                <w:bCs/>
                <w:sz w:val="18"/>
                <w:szCs w:val="18"/>
                <w:lang w:val="sr-Cyrl-CS"/>
              </w:rPr>
              <w:t xml:space="preserve"> ф-цо градилиште свих потре-бних материјала. </w:t>
            </w:r>
            <w:r w:rsidRPr="00BE7F39">
              <w:rPr>
                <w:rFonts w:eastAsia="Calibri" w:cs="Arial"/>
                <w:bCs/>
                <w:sz w:val="18"/>
                <w:szCs w:val="18"/>
                <w:lang w:val="sl-SI"/>
              </w:rPr>
              <w:t>Обрачунава се и плаћа по кг. уграђеног бетона.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l-SI"/>
              </w:rPr>
            </w:pPr>
            <w:r w:rsidRPr="00BE7F39">
              <w:rPr>
                <w:rFonts w:eastAsia="Calibri" w:cs="Arial"/>
                <w:bCs/>
                <w:sz w:val="18"/>
                <w:szCs w:val="18"/>
                <w:lang w:val="sl-SI"/>
              </w:rPr>
              <w:t>кг</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Latn-CS"/>
              </w:rPr>
            </w:pPr>
            <w:r w:rsidRPr="00BE7F39">
              <w:rPr>
                <w:rFonts w:eastAsia="Calibri" w:cs="Arial"/>
                <w:sz w:val="18"/>
                <w:szCs w:val="18"/>
                <w:lang w:val="sr-Cyrl-RS"/>
              </w:rPr>
              <w:t>15</w:t>
            </w:r>
            <w:r w:rsidRPr="00BE7F39">
              <w:rPr>
                <w:rFonts w:eastAsia="Calibri" w:cs="Arial"/>
                <w:sz w:val="18"/>
                <w:szCs w:val="18"/>
                <w:lang w:val="sr-Latn-CS"/>
              </w:rPr>
              <w:t>00,00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1.4</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l-SI"/>
              </w:rPr>
              <w:t>Бушење рупа у бетонским конструкцијама и конструкци</w:t>
            </w:r>
            <w:r w:rsidRPr="00BE7F39">
              <w:rPr>
                <w:rFonts w:eastAsia="Calibri" w:cs="Arial"/>
                <w:bCs/>
                <w:sz w:val="18"/>
                <w:szCs w:val="18"/>
                <w:lang w:val="sr-Cyrl-RS"/>
              </w:rPr>
              <w:t>-</w:t>
            </w:r>
            <w:r w:rsidRPr="00BE7F39">
              <w:rPr>
                <w:rFonts w:eastAsia="Calibri" w:cs="Arial"/>
                <w:bCs/>
                <w:sz w:val="18"/>
                <w:szCs w:val="18"/>
                <w:lang w:val="sl-SI"/>
              </w:rPr>
              <w:t xml:space="preserve">јама од опекарских производа. У </w:t>
            </w:r>
            <w:r w:rsidRPr="00BE7F39">
              <w:rPr>
                <w:rFonts w:eastAsia="Calibri" w:cs="Arial"/>
                <w:bCs/>
                <w:sz w:val="18"/>
                <w:szCs w:val="18"/>
                <w:lang w:val="sr-Cyrl-CS"/>
              </w:rPr>
              <w:t xml:space="preserve">јединичну </w:t>
            </w:r>
            <w:r w:rsidRPr="00BE7F39">
              <w:rPr>
                <w:rFonts w:eastAsia="Calibri" w:cs="Arial"/>
                <w:bCs/>
                <w:sz w:val="18"/>
                <w:szCs w:val="18"/>
                <w:lang w:val="sl-SI"/>
              </w:rPr>
              <w:t xml:space="preserve">цену урачунати </w:t>
            </w:r>
            <w:r w:rsidRPr="00BE7F39">
              <w:rPr>
                <w:rFonts w:eastAsia="Calibri" w:cs="Arial"/>
                <w:bCs/>
                <w:sz w:val="18"/>
                <w:szCs w:val="18"/>
                <w:lang w:val="sr-Cyrl-CS"/>
              </w:rPr>
              <w:t xml:space="preserve">ангажовање радне снаге, алата и опреме. </w:t>
            </w:r>
            <w:r w:rsidRPr="00BE7F39">
              <w:rPr>
                <w:rFonts w:eastAsia="Calibri" w:cs="Arial"/>
                <w:bCs/>
                <w:sz w:val="18"/>
                <w:szCs w:val="18"/>
                <w:lang w:val="sl-SI"/>
              </w:rPr>
              <w:t>Величина рупа: од Ø6-Ø20мм. Обрачунава се и плаћа по комаду бушених рупа.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l-SI"/>
              </w:rPr>
            </w:pPr>
            <w:r w:rsidRPr="00BE7F39">
              <w:rPr>
                <w:rFonts w:eastAsia="Calibri" w:cs="Arial"/>
                <w:bCs/>
                <w:sz w:val="18"/>
                <w:szCs w:val="18"/>
                <w:lang w:val="sl-SI"/>
              </w:rPr>
              <w:t>ком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Latn-CS"/>
              </w:rPr>
            </w:pPr>
            <w:r w:rsidRPr="00BE7F39">
              <w:rPr>
                <w:rFonts w:eastAsia="Calibri" w:cs="Arial"/>
                <w:sz w:val="18"/>
                <w:szCs w:val="18"/>
                <w:lang w:val="sr-Latn-CS"/>
              </w:rPr>
              <w:t>150,00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185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1.5</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l-SI"/>
              </w:rPr>
            </w:pPr>
            <w:r w:rsidRPr="00BE7F39">
              <w:rPr>
                <w:rFonts w:eastAsia="Calibri" w:cs="Arial"/>
                <w:bCs/>
                <w:sz w:val="18"/>
                <w:szCs w:val="18"/>
                <w:lang w:val="sl-SI"/>
              </w:rPr>
              <w:t>Бушење рупа у бетонским конструкцијама и конструкци</w:t>
            </w:r>
            <w:r w:rsidRPr="00BE7F39">
              <w:rPr>
                <w:rFonts w:eastAsia="Calibri" w:cs="Arial"/>
                <w:bCs/>
                <w:sz w:val="18"/>
                <w:szCs w:val="18"/>
                <w:lang w:val="sr-Cyrl-RS"/>
              </w:rPr>
              <w:t>-</w:t>
            </w:r>
            <w:r w:rsidRPr="00BE7F39">
              <w:rPr>
                <w:rFonts w:eastAsia="Calibri" w:cs="Arial"/>
                <w:bCs/>
                <w:sz w:val="18"/>
                <w:szCs w:val="18"/>
                <w:lang w:val="sl-SI"/>
              </w:rPr>
              <w:t>јама од опекарских про</w:t>
            </w:r>
            <w:r w:rsidRPr="00BE7F39">
              <w:rPr>
                <w:rFonts w:eastAsia="Calibri" w:cs="Arial"/>
                <w:bCs/>
                <w:sz w:val="18"/>
                <w:szCs w:val="18"/>
                <w:lang w:val="sr-Cyrl-RS"/>
              </w:rPr>
              <w:t>-</w:t>
            </w:r>
            <w:r w:rsidRPr="00BE7F39">
              <w:rPr>
                <w:rFonts w:eastAsia="Calibri" w:cs="Arial"/>
                <w:bCs/>
                <w:sz w:val="18"/>
                <w:szCs w:val="18"/>
                <w:lang w:val="sl-SI"/>
              </w:rPr>
              <w:t xml:space="preserve">извода. У </w:t>
            </w:r>
            <w:r w:rsidRPr="00BE7F39">
              <w:rPr>
                <w:rFonts w:eastAsia="Calibri" w:cs="Arial"/>
                <w:bCs/>
                <w:sz w:val="18"/>
                <w:szCs w:val="18"/>
                <w:lang w:val="sr-Cyrl-CS"/>
              </w:rPr>
              <w:t xml:space="preserve">јединичну </w:t>
            </w:r>
            <w:r w:rsidRPr="00BE7F39">
              <w:rPr>
                <w:rFonts w:eastAsia="Calibri" w:cs="Arial"/>
                <w:bCs/>
                <w:sz w:val="18"/>
                <w:szCs w:val="18"/>
                <w:lang w:val="sl-SI"/>
              </w:rPr>
              <w:t xml:space="preserve">цену урачунати </w:t>
            </w:r>
            <w:r w:rsidRPr="00BE7F39">
              <w:rPr>
                <w:rFonts w:eastAsia="Calibri" w:cs="Arial"/>
                <w:bCs/>
                <w:sz w:val="18"/>
                <w:szCs w:val="18"/>
                <w:lang w:val="sr-Cyrl-CS"/>
              </w:rPr>
              <w:t xml:space="preserve">ангажовање радне снаге, алата и опреме. </w:t>
            </w:r>
            <w:r w:rsidRPr="00BE7F39">
              <w:rPr>
                <w:rFonts w:eastAsia="Calibri" w:cs="Arial"/>
                <w:bCs/>
                <w:sz w:val="18"/>
                <w:szCs w:val="18"/>
                <w:lang w:val="sl-SI"/>
              </w:rPr>
              <w:t>Величина рупа: од Ø20-Ø50мм. Обрачунава се и плаћа по комаду бушених рупа.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l-SI"/>
              </w:rPr>
            </w:pPr>
            <w:r w:rsidRPr="00BE7F39">
              <w:rPr>
                <w:rFonts w:eastAsia="Calibri" w:cs="Arial"/>
                <w:bCs/>
                <w:sz w:val="18"/>
                <w:szCs w:val="18"/>
                <w:lang w:val="sl-SI"/>
              </w:rPr>
              <w:t>ком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Latn-CS"/>
              </w:rPr>
            </w:pPr>
            <w:r w:rsidRPr="00BE7F39">
              <w:rPr>
                <w:rFonts w:eastAsia="Calibri" w:cs="Arial"/>
                <w:sz w:val="18"/>
                <w:szCs w:val="18"/>
                <w:lang w:val="sr-Latn-CS"/>
              </w:rPr>
              <w:t>150,00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2106"/>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1.6</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l-SI"/>
              </w:rPr>
            </w:pPr>
            <w:r w:rsidRPr="00BE7F39">
              <w:rPr>
                <w:rFonts w:eastAsia="Calibri" w:cs="Arial"/>
                <w:bCs/>
                <w:sz w:val="18"/>
                <w:szCs w:val="18"/>
                <w:lang w:val="sl-SI"/>
              </w:rPr>
              <w:t>Бушење рупа кружног поп</w:t>
            </w:r>
            <w:r w:rsidRPr="00BE7F39">
              <w:rPr>
                <w:rFonts w:eastAsia="Calibri" w:cs="Arial"/>
                <w:bCs/>
                <w:sz w:val="18"/>
                <w:szCs w:val="18"/>
                <w:lang w:val="sr-Cyrl-CS"/>
              </w:rPr>
              <w:t>речног</w:t>
            </w:r>
            <w:r w:rsidRPr="00BE7F39">
              <w:rPr>
                <w:rFonts w:eastAsia="Calibri" w:cs="Arial"/>
                <w:bCs/>
                <w:sz w:val="18"/>
                <w:szCs w:val="18"/>
                <w:lang w:val="sl-SI"/>
              </w:rPr>
              <w:t xml:space="preserve"> пресека у армирано-бетонским конструкцијама специјалном бушилицом са дијамантском круницом. Величина рупа: од Ø50-Ø</w:t>
            </w:r>
            <w:r w:rsidRPr="00BE7F39">
              <w:rPr>
                <w:rFonts w:eastAsia="Calibri" w:cs="Arial"/>
                <w:bCs/>
                <w:sz w:val="18"/>
                <w:szCs w:val="18"/>
                <w:lang w:val="sr-Cyrl-CS"/>
              </w:rPr>
              <w:t>9</w:t>
            </w:r>
            <w:r w:rsidRPr="00BE7F39">
              <w:rPr>
                <w:rFonts w:eastAsia="Calibri" w:cs="Arial"/>
                <w:bCs/>
                <w:sz w:val="18"/>
                <w:szCs w:val="18"/>
                <w:lang w:val="sl-SI"/>
              </w:rPr>
              <w:t xml:space="preserve">0мм. У </w:t>
            </w:r>
            <w:r w:rsidRPr="00BE7F39">
              <w:rPr>
                <w:rFonts w:eastAsia="Calibri" w:cs="Arial"/>
                <w:bCs/>
                <w:sz w:val="18"/>
                <w:szCs w:val="18"/>
                <w:lang w:val="sr-Cyrl-CS"/>
              </w:rPr>
              <w:t xml:space="preserve">јединичну </w:t>
            </w:r>
            <w:r w:rsidRPr="00BE7F39">
              <w:rPr>
                <w:rFonts w:eastAsia="Calibri" w:cs="Arial"/>
                <w:bCs/>
                <w:sz w:val="18"/>
                <w:szCs w:val="18"/>
                <w:lang w:val="sl-SI"/>
              </w:rPr>
              <w:t xml:space="preserve">цену урачунати </w:t>
            </w:r>
            <w:r w:rsidRPr="00BE7F39">
              <w:rPr>
                <w:rFonts w:eastAsia="Calibri" w:cs="Arial"/>
                <w:bCs/>
                <w:sz w:val="18"/>
                <w:szCs w:val="18"/>
                <w:lang w:val="sr-Cyrl-CS"/>
              </w:rPr>
              <w:t xml:space="preserve">ангажовање радне снаге, алата и опреме. </w:t>
            </w:r>
            <w:r w:rsidRPr="00BE7F39">
              <w:rPr>
                <w:rFonts w:eastAsia="Calibri" w:cs="Arial"/>
                <w:bCs/>
                <w:sz w:val="18"/>
                <w:szCs w:val="18"/>
                <w:lang w:val="sl-SI"/>
              </w:rPr>
              <w:t xml:space="preserve">Обрачунава се и плаћа по </w:t>
            </w:r>
            <w:r w:rsidRPr="00BE7F39">
              <w:rPr>
                <w:rFonts w:eastAsia="Calibri" w:cs="Arial"/>
                <w:bCs/>
                <w:sz w:val="18"/>
                <w:szCs w:val="18"/>
                <w:lang w:val="sr-Cyrl-CS"/>
              </w:rPr>
              <w:t xml:space="preserve">цм дубине </w:t>
            </w:r>
            <w:r w:rsidRPr="00BE7F39">
              <w:rPr>
                <w:rFonts w:eastAsia="Calibri" w:cs="Arial"/>
                <w:bCs/>
                <w:sz w:val="18"/>
                <w:szCs w:val="18"/>
                <w:lang w:val="sl-SI"/>
              </w:rPr>
              <w:t>бушених рупа.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цм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300,00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1.7</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l-SI"/>
              </w:rPr>
            </w:pPr>
            <w:r w:rsidRPr="00BE7F39">
              <w:rPr>
                <w:rFonts w:eastAsia="Calibri" w:cs="Arial"/>
                <w:bCs/>
                <w:sz w:val="18"/>
                <w:szCs w:val="18"/>
                <w:lang w:val="sl-SI"/>
              </w:rPr>
              <w:t>Бушење рупа кружног поп</w:t>
            </w:r>
            <w:r w:rsidRPr="00BE7F39">
              <w:rPr>
                <w:rFonts w:eastAsia="Calibri" w:cs="Arial"/>
                <w:bCs/>
                <w:sz w:val="18"/>
                <w:szCs w:val="18"/>
                <w:lang w:val="sr-Cyrl-CS"/>
              </w:rPr>
              <w:t>речног</w:t>
            </w:r>
            <w:r w:rsidRPr="00BE7F39">
              <w:rPr>
                <w:rFonts w:eastAsia="Calibri" w:cs="Arial"/>
                <w:bCs/>
                <w:sz w:val="18"/>
                <w:szCs w:val="18"/>
                <w:lang w:val="sl-SI"/>
              </w:rPr>
              <w:t xml:space="preserve"> пресека у армирано-бетонским конструкцијама специјалном бушилицом са дијамантском круницом. Величина рупа: од Ø100-Ø2</w:t>
            </w:r>
            <w:r w:rsidRPr="00BE7F39">
              <w:rPr>
                <w:rFonts w:eastAsia="Calibri" w:cs="Arial"/>
                <w:bCs/>
                <w:sz w:val="18"/>
                <w:szCs w:val="18"/>
                <w:lang w:val="sr-Cyrl-CS"/>
              </w:rPr>
              <w:t>4</w:t>
            </w:r>
            <w:r w:rsidRPr="00BE7F39">
              <w:rPr>
                <w:rFonts w:eastAsia="Calibri" w:cs="Arial"/>
                <w:bCs/>
                <w:sz w:val="18"/>
                <w:szCs w:val="18"/>
                <w:lang w:val="sl-SI"/>
              </w:rPr>
              <w:t xml:space="preserve">0мм. Обрачунава се и плаћа по </w:t>
            </w:r>
            <w:r w:rsidRPr="00BE7F39">
              <w:rPr>
                <w:rFonts w:eastAsia="Calibri" w:cs="Arial"/>
                <w:bCs/>
                <w:sz w:val="18"/>
                <w:szCs w:val="18"/>
                <w:lang w:val="sr-Cyrl-CS"/>
              </w:rPr>
              <w:t xml:space="preserve">цм дубине </w:t>
            </w:r>
            <w:r w:rsidRPr="00BE7F39">
              <w:rPr>
                <w:rFonts w:eastAsia="Calibri" w:cs="Arial"/>
                <w:bCs/>
                <w:sz w:val="18"/>
                <w:szCs w:val="18"/>
                <w:lang w:val="sl-SI"/>
              </w:rPr>
              <w:t>бушених рупа.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цм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RS"/>
              </w:rPr>
              <w:t>15</w:t>
            </w:r>
            <w:r w:rsidRPr="00BE7F39">
              <w:rPr>
                <w:rFonts w:eastAsia="Calibri" w:cs="Arial"/>
                <w:sz w:val="18"/>
                <w:szCs w:val="18"/>
              </w:rPr>
              <w:t>0</w:t>
            </w:r>
            <w:r w:rsidRPr="00BE7F39">
              <w:rPr>
                <w:rFonts w:eastAsia="Calibri" w:cs="Arial"/>
                <w:sz w:val="18"/>
                <w:szCs w:val="18"/>
                <w:lang w:val="sr-Cyrl-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2062"/>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1.8</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AF64FB">
            <w:pPr>
              <w:spacing w:before="0" w:line="276" w:lineRule="auto"/>
              <w:jc w:val="left"/>
              <w:rPr>
                <w:rFonts w:eastAsia="Calibri" w:cs="Arial"/>
                <w:bCs/>
                <w:sz w:val="18"/>
                <w:szCs w:val="18"/>
                <w:lang w:val="sl-SI"/>
              </w:rPr>
            </w:pPr>
            <w:r w:rsidRPr="00BE7F39">
              <w:rPr>
                <w:rFonts w:eastAsia="Calibri" w:cs="Arial"/>
                <w:bCs/>
                <w:sz w:val="18"/>
                <w:szCs w:val="18"/>
                <w:lang w:val="sl-SI"/>
              </w:rPr>
              <w:t>Бушење рупа кружног поп</w:t>
            </w:r>
            <w:r w:rsidRPr="00BE7F39">
              <w:rPr>
                <w:rFonts w:eastAsia="Calibri" w:cs="Arial"/>
                <w:bCs/>
                <w:sz w:val="18"/>
                <w:szCs w:val="18"/>
                <w:lang w:val="sr-Cyrl-CS"/>
              </w:rPr>
              <w:t>речног</w:t>
            </w:r>
            <w:r w:rsidRPr="00BE7F39">
              <w:rPr>
                <w:rFonts w:eastAsia="Calibri" w:cs="Arial"/>
                <w:bCs/>
                <w:sz w:val="18"/>
                <w:szCs w:val="18"/>
                <w:lang w:val="sl-SI"/>
              </w:rPr>
              <w:t xml:space="preserve"> пресека у армирано-бетонским конструкцијама специјалном бу</w:t>
            </w:r>
            <w:r w:rsidRPr="00BE7F39">
              <w:rPr>
                <w:rFonts w:eastAsia="Calibri" w:cs="Arial"/>
                <w:bCs/>
                <w:sz w:val="18"/>
                <w:szCs w:val="18"/>
                <w:lang w:val="sr-Cyrl-RS"/>
              </w:rPr>
              <w:t>-</w:t>
            </w:r>
            <w:r w:rsidRPr="00BE7F39">
              <w:rPr>
                <w:rFonts w:eastAsia="Calibri" w:cs="Arial"/>
                <w:bCs/>
                <w:sz w:val="18"/>
                <w:szCs w:val="18"/>
                <w:lang w:val="sl-SI"/>
              </w:rPr>
              <w:t>шилицом са дијамантском кру</w:t>
            </w:r>
            <w:r w:rsidRPr="00BE7F39">
              <w:rPr>
                <w:rFonts w:eastAsia="Calibri" w:cs="Arial"/>
                <w:bCs/>
                <w:sz w:val="18"/>
                <w:szCs w:val="18"/>
                <w:lang w:val="sr-Cyrl-RS"/>
              </w:rPr>
              <w:t>-</w:t>
            </w:r>
            <w:r w:rsidRPr="00BE7F39">
              <w:rPr>
                <w:rFonts w:eastAsia="Calibri" w:cs="Arial"/>
                <w:bCs/>
                <w:sz w:val="18"/>
                <w:szCs w:val="18"/>
                <w:lang w:val="sl-SI"/>
              </w:rPr>
              <w:t xml:space="preserve">ницом. У </w:t>
            </w:r>
            <w:r w:rsidRPr="00BE7F39">
              <w:rPr>
                <w:rFonts w:eastAsia="Calibri" w:cs="Arial"/>
                <w:bCs/>
                <w:sz w:val="18"/>
                <w:szCs w:val="18"/>
                <w:lang w:val="sr-Cyrl-CS"/>
              </w:rPr>
              <w:t xml:space="preserve">јединичну </w:t>
            </w:r>
            <w:r w:rsidRPr="00BE7F39">
              <w:rPr>
                <w:rFonts w:eastAsia="Calibri" w:cs="Arial"/>
                <w:bCs/>
                <w:sz w:val="18"/>
                <w:szCs w:val="18"/>
                <w:lang w:val="sl-SI"/>
              </w:rPr>
              <w:t>цену урачу</w:t>
            </w:r>
            <w:r w:rsidRPr="00BE7F39">
              <w:rPr>
                <w:rFonts w:eastAsia="Calibri" w:cs="Arial"/>
                <w:bCs/>
                <w:sz w:val="18"/>
                <w:szCs w:val="18"/>
                <w:lang w:val="sr-Cyrl-RS"/>
              </w:rPr>
              <w:t>-</w:t>
            </w:r>
            <w:r w:rsidRPr="00BE7F39">
              <w:rPr>
                <w:rFonts w:eastAsia="Calibri" w:cs="Arial"/>
                <w:bCs/>
                <w:sz w:val="18"/>
                <w:szCs w:val="18"/>
                <w:lang w:val="sl-SI"/>
              </w:rPr>
              <w:t xml:space="preserve">нати </w:t>
            </w:r>
            <w:r w:rsidRPr="00BE7F39">
              <w:rPr>
                <w:rFonts w:eastAsia="Calibri" w:cs="Arial"/>
                <w:bCs/>
                <w:sz w:val="18"/>
                <w:szCs w:val="18"/>
                <w:lang w:val="sr-Cyrl-CS"/>
              </w:rPr>
              <w:t xml:space="preserve">ангажовање радне снаге, алата и опреме. </w:t>
            </w:r>
            <w:r w:rsidRPr="00BE7F39">
              <w:rPr>
                <w:rFonts w:eastAsia="Calibri" w:cs="Arial"/>
                <w:bCs/>
                <w:sz w:val="18"/>
                <w:szCs w:val="18"/>
                <w:lang w:val="sl-SI"/>
              </w:rPr>
              <w:t>Величина рупа: од Ø250-Ø</w:t>
            </w:r>
            <w:r w:rsidRPr="00BE7F39">
              <w:rPr>
                <w:rFonts w:eastAsia="Calibri" w:cs="Arial"/>
                <w:bCs/>
                <w:sz w:val="18"/>
                <w:szCs w:val="18"/>
                <w:lang w:val="sr-Cyrl-CS"/>
              </w:rPr>
              <w:t>39</w:t>
            </w:r>
            <w:r w:rsidRPr="00BE7F39">
              <w:rPr>
                <w:rFonts w:eastAsia="Calibri" w:cs="Arial"/>
                <w:bCs/>
                <w:sz w:val="18"/>
                <w:szCs w:val="18"/>
                <w:lang w:val="sl-SI"/>
              </w:rPr>
              <w:t xml:space="preserve">0мм. Обрачунава се и плаћа по </w:t>
            </w:r>
            <w:r w:rsidRPr="00BE7F39">
              <w:rPr>
                <w:rFonts w:eastAsia="Calibri" w:cs="Arial"/>
                <w:bCs/>
                <w:sz w:val="18"/>
                <w:szCs w:val="18"/>
                <w:lang w:val="sr-Cyrl-CS"/>
              </w:rPr>
              <w:t>цм дубине</w:t>
            </w:r>
            <w:r w:rsidRPr="00BE7F39">
              <w:rPr>
                <w:rFonts w:eastAsia="Calibri" w:cs="Arial"/>
                <w:bCs/>
                <w:sz w:val="18"/>
                <w:szCs w:val="18"/>
                <w:lang w:val="sl-SI"/>
              </w:rPr>
              <w:t xml:space="preserve"> бушених рупа.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цм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100,00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2580"/>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1.9</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l-SI"/>
              </w:rPr>
              <w:t>Бушење рупа кружног поп</w:t>
            </w:r>
            <w:r w:rsidRPr="00BE7F39">
              <w:rPr>
                <w:rFonts w:eastAsia="Calibri" w:cs="Arial"/>
                <w:bCs/>
                <w:sz w:val="18"/>
                <w:szCs w:val="18"/>
                <w:lang w:val="sr-Cyrl-CS"/>
              </w:rPr>
              <w:t>речног</w:t>
            </w:r>
            <w:r w:rsidRPr="00BE7F39">
              <w:rPr>
                <w:rFonts w:eastAsia="Calibri" w:cs="Arial"/>
                <w:bCs/>
                <w:sz w:val="18"/>
                <w:szCs w:val="18"/>
                <w:lang w:val="sl-SI"/>
              </w:rPr>
              <w:t xml:space="preserve"> пресека у армирано-бетонским конструкцијама специјалном бу</w:t>
            </w:r>
            <w:r w:rsidRPr="00BE7F39">
              <w:rPr>
                <w:rFonts w:eastAsia="Calibri" w:cs="Arial"/>
                <w:bCs/>
                <w:sz w:val="18"/>
                <w:szCs w:val="18"/>
                <w:lang w:val="sr-Cyrl-RS"/>
              </w:rPr>
              <w:t>-</w:t>
            </w:r>
            <w:r w:rsidRPr="00BE7F39">
              <w:rPr>
                <w:rFonts w:eastAsia="Calibri" w:cs="Arial"/>
                <w:bCs/>
                <w:sz w:val="18"/>
                <w:szCs w:val="18"/>
                <w:lang w:val="sl-SI"/>
              </w:rPr>
              <w:t>шилицом са дијамантском кру</w:t>
            </w:r>
            <w:r w:rsidRPr="00BE7F39">
              <w:rPr>
                <w:rFonts w:eastAsia="Calibri" w:cs="Arial"/>
                <w:bCs/>
                <w:sz w:val="18"/>
                <w:szCs w:val="18"/>
                <w:lang w:val="sr-Cyrl-RS"/>
              </w:rPr>
              <w:t>-</w:t>
            </w:r>
            <w:r w:rsidRPr="00BE7F39">
              <w:rPr>
                <w:rFonts w:eastAsia="Calibri" w:cs="Arial"/>
                <w:bCs/>
                <w:sz w:val="18"/>
                <w:szCs w:val="18"/>
                <w:lang w:val="sl-SI"/>
              </w:rPr>
              <w:t>ни</w:t>
            </w:r>
            <w:r w:rsidRPr="00BE7F39">
              <w:rPr>
                <w:rFonts w:eastAsia="Calibri" w:cs="Arial"/>
                <w:bCs/>
                <w:sz w:val="18"/>
                <w:szCs w:val="18"/>
                <w:lang w:val="sr-Cyrl-RS"/>
              </w:rPr>
              <w:t>-</w:t>
            </w:r>
            <w:r w:rsidRPr="00BE7F39">
              <w:rPr>
                <w:rFonts w:eastAsia="Calibri" w:cs="Arial"/>
                <w:bCs/>
                <w:sz w:val="18"/>
                <w:szCs w:val="18"/>
                <w:lang w:val="sl-SI"/>
              </w:rPr>
              <w:t xml:space="preserve">цом. У </w:t>
            </w:r>
            <w:r w:rsidRPr="00BE7F39">
              <w:rPr>
                <w:rFonts w:eastAsia="Calibri" w:cs="Arial"/>
                <w:bCs/>
                <w:sz w:val="18"/>
                <w:szCs w:val="18"/>
                <w:lang w:val="sr-Cyrl-CS"/>
              </w:rPr>
              <w:t xml:space="preserve">јединичну </w:t>
            </w:r>
            <w:r w:rsidRPr="00BE7F39">
              <w:rPr>
                <w:rFonts w:eastAsia="Calibri" w:cs="Arial"/>
                <w:bCs/>
                <w:sz w:val="18"/>
                <w:szCs w:val="18"/>
                <w:lang w:val="sl-SI"/>
              </w:rPr>
              <w:t>цену урачу</w:t>
            </w:r>
            <w:r w:rsidRPr="00BE7F39">
              <w:rPr>
                <w:rFonts w:eastAsia="Calibri" w:cs="Arial"/>
                <w:bCs/>
                <w:sz w:val="18"/>
                <w:szCs w:val="18"/>
                <w:lang w:val="sr-Cyrl-RS"/>
              </w:rPr>
              <w:t>-</w:t>
            </w:r>
            <w:r w:rsidRPr="00BE7F39">
              <w:rPr>
                <w:rFonts w:eastAsia="Calibri" w:cs="Arial"/>
                <w:bCs/>
                <w:sz w:val="18"/>
                <w:szCs w:val="18"/>
                <w:lang w:val="sl-SI"/>
              </w:rPr>
              <w:t xml:space="preserve">нати </w:t>
            </w:r>
            <w:r w:rsidRPr="00BE7F39">
              <w:rPr>
                <w:rFonts w:eastAsia="Calibri" w:cs="Arial"/>
                <w:bCs/>
                <w:sz w:val="18"/>
                <w:szCs w:val="18"/>
                <w:lang w:val="sr-Cyrl-CS"/>
              </w:rPr>
              <w:t xml:space="preserve">ангажовање радне снаге, алата и опреме. </w:t>
            </w:r>
            <w:r w:rsidRPr="00BE7F39">
              <w:rPr>
                <w:rFonts w:eastAsia="Calibri" w:cs="Arial"/>
                <w:bCs/>
                <w:sz w:val="18"/>
                <w:szCs w:val="18"/>
                <w:lang w:val="sl-SI"/>
              </w:rPr>
              <w:t>Величина рупа: од Ø</w:t>
            </w:r>
            <w:r w:rsidRPr="00BE7F39">
              <w:rPr>
                <w:rFonts w:eastAsia="Calibri" w:cs="Arial"/>
                <w:bCs/>
                <w:sz w:val="18"/>
                <w:szCs w:val="18"/>
                <w:lang w:val="sr-Cyrl-CS"/>
              </w:rPr>
              <w:t>40</w:t>
            </w:r>
            <w:r w:rsidRPr="00BE7F39">
              <w:rPr>
                <w:rFonts w:eastAsia="Calibri" w:cs="Arial"/>
                <w:bCs/>
                <w:sz w:val="18"/>
                <w:szCs w:val="18"/>
                <w:lang w:val="sl-SI"/>
              </w:rPr>
              <w:t>0-Ø</w:t>
            </w:r>
            <w:r w:rsidRPr="00BE7F39">
              <w:rPr>
                <w:rFonts w:eastAsia="Calibri" w:cs="Arial"/>
                <w:bCs/>
                <w:sz w:val="18"/>
                <w:szCs w:val="18"/>
                <w:lang w:val="sr-Cyrl-CS"/>
              </w:rPr>
              <w:t>50</w:t>
            </w:r>
            <w:r w:rsidRPr="00BE7F39">
              <w:rPr>
                <w:rFonts w:eastAsia="Calibri" w:cs="Arial"/>
                <w:bCs/>
                <w:sz w:val="18"/>
                <w:szCs w:val="18"/>
                <w:lang w:val="sl-SI"/>
              </w:rPr>
              <w:t xml:space="preserve">0мм. Обрачунава се и плаћа по </w:t>
            </w:r>
            <w:r w:rsidRPr="00BE7F39">
              <w:rPr>
                <w:rFonts w:eastAsia="Calibri" w:cs="Arial"/>
                <w:bCs/>
                <w:sz w:val="18"/>
                <w:szCs w:val="18"/>
                <w:lang w:val="sr-Cyrl-CS"/>
              </w:rPr>
              <w:t xml:space="preserve">цм </w:t>
            </w:r>
            <w:r w:rsidRPr="00BE7F39">
              <w:rPr>
                <w:rFonts w:eastAsia="Calibri" w:cs="Arial"/>
                <w:bCs/>
                <w:sz w:val="18"/>
                <w:szCs w:val="18"/>
                <w:lang w:val="sl-SI"/>
              </w:rPr>
              <w:t xml:space="preserve"> </w:t>
            </w:r>
            <w:r w:rsidRPr="00BE7F39">
              <w:rPr>
                <w:rFonts w:eastAsia="Calibri" w:cs="Arial"/>
                <w:bCs/>
                <w:sz w:val="18"/>
                <w:szCs w:val="18"/>
                <w:lang w:val="sr-Cyrl-CS"/>
              </w:rPr>
              <w:t>дубине рупа.</w:t>
            </w:r>
            <w:r w:rsidRPr="00BE7F39">
              <w:rPr>
                <w:rFonts w:eastAsia="Calibri" w:cs="Arial"/>
                <w:bCs/>
                <w:sz w:val="18"/>
                <w:szCs w:val="18"/>
                <w:lang w:val="sl-SI"/>
              </w:rPr>
              <w:t xml:space="preserve"> </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цм</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228"/>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1.10</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r-Cyrl-RS"/>
              </w:rPr>
              <w:t>Набавка потребног материјала и израда цементне кошуљице 3- 5 цм.</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vertAlign w:val="superscript"/>
                <w:lang w:val="sr-Cyrl-CS"/>
              </w:rPr>
            </w:pPr>
            <w:r w:rsidRPr="00BE7F39">
              <w:rPr>
                <w:rFonts w:eastAsia="Calibri" w:cs="Arial"/>
                <w:bCs/>
                <w:sz w:val="18"/>
                <w:szCs w:val="18"/>
                <w:lang w:val="sr-Cyrl-CS"/>
              </w:rPr>
              <w:t>М</w:t>
            </w:r>
            <w:r w:rsidRPr="00BE7F39">
              <w:rPr>
                <w:rFonts w:eastAsia="Calibri" w:cs="Arial"/>
                <w:bCs/>
                <w:sz w:val="18"/>
                <w:szCs w:val="18"/>
                <w:vertAlign w:val="superscript"/>
                <w:lang w:val="sr-Cyrl-C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265"/>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r-Cyrl-RS"/>
              </w:rPr>
              <w:t>Набавка, транспорт и израда сувомонтажног зида од гипс картонских плоча са испуном од минералне вуне д=50мм са потребном металном подконструкцијом и бандажирањем спојева.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М</w:t>
            </w:r>
            <w:r w:rsidRPr="00BE7F39">
              <w:rPr>
                <w:rFonts w:eastAsia="Calibri" w:cs="Arial"/>
                <w:bCs/>
                <w:sz w:val="18"/>
                <w:szCs w:val="18"/>
                <w:vertAlign w:val="superscript"/>
                <w:lang w:val="sr-Cyrl-C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31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1.12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l-SI"/>
              </w:rPr>
            </w:pPr>
            <w:r w:rsidRPr="00BE7F39">
              <w:rPr>
                <w:rFonts w:eastAsia="Calibri" w:cs="Arial"/>
                <w:bCs/>
                <w:sz w:val="18"/>
                <w:szCs w:val="18"/>
                <w:lang w:val="sr-Cyrl-RS"/>
              </w:rPr>
              <w:t>Набавка, транспорт и израда спуштеног плафона од гипс картонских плоча са металном подконструкцијом.</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М</w:t>
            </w:r>
            <w:r w:rsidRPr="00BE7F39">
              <w:rPr>
                <w:rFonts w:eastAsia="Calibri" w:cs="Arial"/>
                <w:bCs/>
                <w:sz w:val="18"/>
                <w:szCs w:val="18"/>
                <w:vertAlign w:val="superscript"/>
                <w:lang w:val="sr-Cyrl-C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624"/>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1.13</w:t>
            </w:r>
          </w:p>
        </w:tc>
        <w:tc>
          <w:tcPr>
            <w:tcW w:w="3591" w:type="dxa"/>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r-Cyrl-CS"/>
              </w:rPr>
            </w:pPr>
            <w:r w:rsidRPr="00BE7F39">
              <w:rPr>
                <w:rFonts w:eastAsia="Calibri" w:cs="Arial"/>
                <w:bCs/>
                <w:sz w:val="18"/>
                <w:szCs w:val="18"/>
                <w:lang w:val="sr-Cyrl-RS"/>
              </w:rPr>
              <w:t>Набавка, транспорт и израда преградних зидова од гипс картонских плоча са металном подконструкцијом и бандажирањем спојева</w:t>
            </w:r>
          </w:p>
        </w:tc>
        <w:tc>
          <w:tcPr>
            <w:tcW w:w="594" w:type="dxa"/>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М</w:t>
            </w:r>
            <w:r w:rsidRPr="00BE7F39">
              <w:rPr>
                <w:rFonts w:eastAsia="Calibri" w:cs="Arial"/>
                <w:bCs/>
                <w:sz w:val="18"/>
                <w:szCs w:val="18"/>
                <w:vertAlign w:val="superscript"/>
                <w:lang w:val="sr-Cyrl-C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900"/>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sz w:val="20"/>
                <w:szCs w:val="20"/>
                <w:lang w:val="sr-Latn-CS"/>
              </w:rPr>
            </w:pPr>
          </w:p>
        </w:tc>
        <w:tc>
          <w:tcPr>
            <w:tcW w:w="902"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1.14</w:t>
            </w:r>
          </w:p>
        </w:tc>
        <w:tc>
          <w:tcPr>
            <w:tcW w:w="3591" w:type="dxa"/>
            <w:tcBorders>
              <w:top w:val="double" w:sz="4" w:space="0" w:color="auto"/>
              <w:left w:val="single" w:sz="12" w:space="0" w:color="auto"/>
              <w:bottom w:val="single" w:sz="4" w:space="0" w:color="auto"/>
              <w:right w:val="double" w:sz="4" w:space="0" w:color="auto"/>
            </w:tcBorders>
            <w:vAlign w:val="center"/>
            <w:hideMark/>
          </w:tcPr>
          <w:p w:rsidR="00BE7F39" w:rsidRPr="00BE7F39" w:rsidRDefault="00BE7F39" w:rsidP="00BE7F39">
            <w:pPr>
              <w:spacing w:before="0" w:after="200" w:line="276" w:lineRule="auto"/>
              <w:jc w:val="left"/>
              <w:rPr>
                <w:rFonts w:eastAsia="Calibri" w:cs="Arial"/>
                <w:bCs/>
                <w:sz w:val="18"/>
                <w:szCs w:val="18"/>
                <w:lang w:val="sr-Cyrl-CS"/>
              </w:rPr>
            </w:pPr>
            <w:r w:rsidRPr="00BE7F39">
              <w:rPr>
                <w:rFonts w:eastAsia="Calibri" w:cs="Arial"/>
                <w:bCs/>
                <w:sz w:val="18"/>
                <w:szCs w:val="18"/>
                <w:lang w:val="sr-Cyrl-RS"/>
              </w:rPr>
              <w:t>Непредвиђени радови</w:t>
            </w:r>
          </w:p>
        </w:tc>
        <w:tc>
          <w:tcPr>
            <w:tcW w:w="594" w:type="dxa"/>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r-Cyrl-CS"/>
              </w:rPr>
            </w:pPr>
            <w:r w:rsidRPr="00BE7F39">
              <w:rPr>
                <w:rFonts w:eastAsia="Calibri" w:cs="Arial"/>
                <w:bCs/>
                <w:sz w:val="18"/>
                <w:szCs w:val="18"/>
                <w:lang w:val="sr-Cyrl-CS"/>
              </w:rPr>
              <w:t>НЧ</w:t>
            </w:r>
          </w:p>
        </w:tc>
        <w:tc>
          <w:tcPr>
            <w:tcW w:w="1415"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250,00</w:t>
            </w:r>
          </w:p>
        </w:tc>
        <w:tc>
          <w:tcPr>
            <w:tcW w:w="1414" w:type="dxa"/>
            <w:tcBorders>
              <w:top w:val="double" w:sz="4" w:space="0" w:color="auto"/>
              <w:left w:val="single" w:sz="12" w:space="0" w:color="auto"/>
              <w:bottom w:val="sing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sing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AF64FB">
        <w:trPr>
          <w:trHeight w:val="672"/>
        </w:trPr>
        <w:tc>
          <w:tcPr>
            <w:tcW w:w="5626" w:type="dxa"/>
            <w:gridSpan w:val="4"/>
            <w:tcBorders>
              <w:top w:val="double" w:sz="4" w:space="0" w:color="auto"/>
              <w:left w:val="double" w:sz="4" w:space="0" w:color="auto"/>
              <w:bottom w:val="double" w:sz="4" w:space="0" w:color="auto"/>
              <w:right w:val="single" w:sz="12" w:space="0" w:color="auto"/>
            </w:tcBorders>
            <w:hideMark/>
          </w:tcPr>
          <w:p w:rsidR="00BE7F39" w:rsidRPr="00BE7F39" w:rsidRDefault="00BE7F39" w:rsidP="00BE7F39">
            <w:pPr>
              <w:spacing w:before="0" w:after="200" w:line="276" w:lineRule="auto"/>
              <w:jc w:val="center"/>
              <w:rPr>
                <w:rFonts w:eastAsia="Calibri" w:cs="Arial"/>
                <w:b/>
                <w:sz w:val="20"/>
                <w:szCs w:val="20"/>
                <w:lang w:val="sr-Cyrl-CS"/>
              </w:rPr>
            </w:pPr>
            <w:r w:rsidRPr="00BE7F39">
              <w:rPr>
                <w:rFonts w:eastAsia="Calibri" w:cs="Arial"/>
                <w:bCs/>
                <w:sz w:val="20"/>
                <w:szCs w:val="20"/>
                <w:lang w:val="sr-Cyrl-CS"/>
              </w:rPr>
              <w:t>УКУПНО ЗИДАРСКИ РАДОВИ БЕЗ ПДВ-а:</w:t>
            </w:r>
          </w:p>
        </w:tc>
        <w:tc>
          <w:tcPr>
            <w:tcW w:w="1415" w:type="dxa"/>
            <w:tcBorders>
              <w:top w:val="double" w:sz="4" w:space="0" w:color="auto"/>
              <w:left w:val="single" w:sz="12" w:space="0" w:color="auto"/>
              <w:bottom w:val="double" w:sz="4" w:space="0" w:color="auto"/>
              <w:right w:val="single" w:sz="12" w:space="0" w:color="auto"/>
            </w:tcBorders>
            <w:hideMark/>
          </w:tcPr>
          <w:p w:rsidR="00BE7F39" w:rsidRPr="00BE7F39" w:rsidRDefault="00BE7F39" w:rsidP="00BE7F39">
            <w:pPr>
              <w:spacing w:before="0" w:after="200" w:line="276" w:lineRule="auto"/>
              <w:jc w:val="center"/>
              <w:rPr>
                <w:rFonts w:eastAsia="Calibri" w:cs="Arial"/>
                <w:b/>
                <w:sz w:val="20"/>
                <w:szCs w:val="20"/>
                <w:lang w:val="sr-Cyrl-CS"/>
              </w:rPr>
            </w:pPr>
            <w:r w:rsidRPr="00BE7F39">
              <w:rPr>
                <w:rFonts w:eastAsia="Calibri" w:cs="Arial"/>
                <w:bCs/>
                <w:sz w:val="20"/>
                <w:szCs w:val="20"/>
                <w:lang w:val="sr-Latn-CS"/>
              </w:rPr>
              <w:t>Дин.</w:t>
            </w:r>
          </w:p>
        </w:tc>
        <w:tc>
          <w:tcPr>
            <w:tcW w:w="2844" w:type="dxa"/>
            <w:gridSpan w:val="3"/>
            <w:tcBorders>
              <w:top w:val="double" w:sz="4" w:space="0" w:color="auto"/>
              <w:left w:val="single" w:sz="12" w:space="0" w:color="auto"/>
              <w:bottom w:val="double" w:sz="4" w:space="0" w:color="auto"/>
              <w:right w:val="double" w:sz="4" w:space="0" w:color="auto"/>
            </w:tcBorders>
          </w:tcPr>
          <w:p w:rsidR="00BE7F39" w:rsidRPr="00BE7F39" w:rsidRDefault="00BE7F39" w:rsidP="00BE7F39">
            <w:pPr>
              <w:spacing w:before="0" w:after="200" w:line="276" w:lineRule="auto"/>
              <w:rPr>
                <w:rFonts w:eastAsia="Calibri" w:cs="Arial"/>
                <w:b/>
                <w:sz w:val="20"/>
                <w:szCs w:val="20"/>
                <w:lang w:val="sr-Cyrl-CS"/>
              </w:rPr>
            </w:pPr>
          </w:p>
        </w:tc>
      </w:tr>
      <w:tr w:rsidR="00BE7F39" w:rsidRPr="00BE7F39" w:rsidTr="00AF64FB">
        <w:trPr>
          <w:trHeight w:val="463"/>
        </w:trPr>
        <w:tc>
          <w:tcPr>
            <w:tcW w:w="539" w:type="dxa"/>
            <w:vMerge w:val="restart"/>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sz w:val="20"/>
                <w:szCs w:val="20"/>
                <w:lang w:val="sr-Latn-CS"/>
              </w:rPr>
            </w:pPr>
            <w:r w:rsidRPr="00BE7F39">
              <w:rPr>
                <w:rFonts w:eastAsia="Calibri" w:cs="Arial"/>
                <w:b/>
                <w:sz w:val="20"/>
                <w:szCs w:val="20"/>
                <w:lang w:val="sr-Latn-CS"/>
              </w:rPr>
              <w:t>1.</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sz w:val="20"/>
                <w:szCs w:val="20"/>
                <w:u w:val="single"/>
                <w:lang w:val="sr-Latn-CS"/>
              </w:rPr>
            </w:pPr>
            <w:r w:rsidRPr="00BE7F39">
              <w:rPr>
                <w:rFonts w:eastAsia="Calibri" w:cs="Arial"/>
                <w:b/>
                <w:sz w:val="20"/>
                <w:szCs w:val="20"/>
                <w:u w:val="single"/>
                <w:lang w:val="sr-Latn-CS"/>
              </w:rPr>
              <w:t>V/ ЗАНАТСКИ РАДОВИ</w:t>
            </w:r>
          </w:p>
        </w:tc>
      </w:tr>
      <w:tr w:rsidR="00BE7F39" w:rsidRPr="00BE7F39" w:rsidTr="00AF64FB">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sz w:val="20"/>
                <w:szCs w:val="20"/>
                <w:lang w:val="sr-Cyrl-CS"/>
              </w:rPr>
            </w:pPr>
            <w:r w:rsidRPr="00BE7F39">
              <w:rPr>
                <w:rFonts w:eastAsia="Calibri" w:cs="Arial"/>
                <w:b/>
                <w:sz w:val="20"/>
                <w:szCs w:val="20"/>
                <w:lang w:val="sr-Cyrl-CS"/>
              </w:rPr>
              <w:t>Столарски радови</w:t>
            </w: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1.1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r-Cyrl-RS"/>
              </w:rPr>
              <w:t>Ангажовање радне снаге на поправци канцеларијских столова и столица, плакара, ормара и кухињских елемената, дрвене и ПВЦ столарије и преградних канцеларијских зидова. Ангажовање радне снаге на изради нових елемената од иверице, дрвених сандука за транспорт машинских уређаја и дрвених (или од иверице) ормара и полица за смештај алата и опреме. Сав алат и опрему обезбеђује Извођач. Обрачунава се и плаћа по НЧ.</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НЧ</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575</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1.2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r-Cyrl-RS"/>
              </w:rPr>
              <w:t>Набавка израда и транспорт до градилишта столова, плакара, ормана, кухињских елемената, полица и сл. од фурниране кантоване иверице у боји и потребног окова по избору наручиоца за израду нових елемената у оквиру текућег одржавања. Обрачунава се и плаћа по м2 развијене површине урађеног елемента. У цену урачунати набавку и транспорт лесонит плоча (20% од развијене површине).</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vertAlign w:val="superscript"/>
                <w:lang w:val="sr-Cyrl-RS"/>
              </w:rPr>
            </w:pPr>
            <w:r w:rsidRPr="00BE7F39">
              <w:rPr>
                <w:rFonts w:eastAsia="Calibri" w:cs="Arial"/>
                <w:bCs/>
                <w:sz w:val="20"/>
                <w:szCs w:val="20"/>
                <w:lang w:val="sr-Cyrl-RS"/>
              </w:rPr>
              <w:t>М</w:t>
            </w:r>
            <w:r w:rsidRPr="00BE7F39">
              <w:rPr>
                <w:rFonts w:eastAsia="Calibri" w:cs="Arial"/>
                <w:bCs/>
                <w:sz w:val="20"/>
                <w:szCs w:val="20"/>
                <w:vertAlign w:val="superscript"/>
                <w:lang w:val="sr-Cyrl-R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200,00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1.3</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l-SI"/>
              </w:rPr>
              <w:t>Демонтажа дотрајалих, набавка, транспорт и монтажа нових тракастих завеса са механизмом за подешавање осветљености просторије. Обрачунава се и плаћа по м2 у</w:t>
            </w:r>
            <w:r w:rsidRPr="00BE7F39">
              <w:rPr>
                <w:rFonts w:eastAsia="Calibri" w:cs="Arial"/>
                <w:bCs/>
                <w:sz w:val="20"/>
                <w:szCs w:val="20"/>
                <w:lang w:val="sr-Cyrl-RS"/>
              </w:rPr>
              <w:t>грађених завеса</w:t>
            </w:r>
            <w:r w:rsidRPr="00BE7F39">
              <w:rPr>
                <w:rFonts w:eastAsia="Calibri" w:cs="Arial"/>
                <w:bCs/>
                <w:sz w:val="20"/>
                <w:szCs w:val="20"/>
                <w:lang w:val="sl-SI"/>
              </w:rPr>
              <w:t>.</w:t>
            </w:r>
            <w:r w:rsidRPr="00BE7F39">
              <w:rPr>
                <w:rFonts w:eastAsia="Calibri" w:cs="Arial"/>
                <w:bCs/>
                <w:sz w:val="20"/>
                <w:szCs w:val="20"/>
                <w:lang w:val="sr-Cyrl-RS"/>
              </w:rPr>
              <w:t xml:space="preserve"> </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М</w:t>
            </w:r>
            <w:r w:rsidRPr="00BE7F39">
              <w:rPr>
                <w:rFonts w:eastAsia="Calibri" w:cs="Arial"/>
                <w:bCs/>
                <w:sz w:val="20"/>
                <w:szCs w:val="20"/>
                <w:vertAlign w:val="superscript"/>
                <w:lang w:val="sr-Cyrl-RS"/>
              </w:rPr>
              <w:t>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150,00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2236"/>
        </w:trPr>
        <w:tc>
          <w:tcPr>
            <w:tcW w:w="539" w:type="dxa"/>
            <w:vMerge/>
            <w:tcBorders>
              <w:top w:val="double" w:sz="4" w:space="0" w:color="auto"/>
              <w:left w:val="double" w:sz="4" w:space="0" w:color="auto"/>
              <w:bottom w:val="sing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Latn-CS"/>
              </w:rPr>
              <w:t>1.</w:t>
            </w:r>
            <w:r w:rsidRPr="00BE7F39">
              <w:rPr>
                <w:rFonts w:eastAsia="Calibri" w:cs="Arial"/>
                <w:sz w:val="20"/>
                <w:szCs w:val="20"/>
                <w:lang w:val="sr-Cyrl-CS"/>
              </w:rPr>
              <w:t>4</w:t>
            </w:r>
          </w:p>
        </w:tc>
        <w:tc>
          <w:tcPr>
            <w:tcW w:w="3591"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r-Cyrl-RS"/>
              </w:rPr>
              <w:t>Набавка, транспорт и израда елемената од резане грађе, даске од</w:t>
            </w:r>
            <w:r w:rsidRPr="00BE7F39">
              <w:rPr>
                <w:rFonts w:eastAsia="Calibri" w:cs="Arial"/>
                <w:bCs/>
                <w:sz w:val="20"/>
                <w:szCs w:val="20"/>
                <w:lang w:val="sl-SI"/>
              </w:rPr>
              <w:t>1''</w:t>
            </w:r>
            <w:r w:rsidRPr="00BE7F39">
              <w:rPr>
                <w:rFonts w:eastAsia="Calibri" w:cs="Arial"/>
                <w:bCs/>
                <w:sz w:val="20"/>
                <w:szCs w:val="20"/>
                <w:lang w:val="sr-Cyrl-RS"/>
              </w:rPr>
              <w:t>- 2“ разних облика и димензија. Уцену урачунати и потребну количину ексера. Обрачунава се и плаћа по м3 утрошеног дрвеног материјала.</w:t>
            </w:r>
          </w:p>
        </w:tc>
        <w:tc>
          <w:tcPr>
            <w:tcW w:w="594"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vertAlign w:val="superscript"/>
                <w:lang w:val="sr-Cyrl-RS"/>
              </w:rPr>
            </w:pPr>
            <w:r w:rsidRPr="00BE7F39">
              <w:rPr>
                <w:rFonts w:eastAsia="Calibri" w:cs="Arial"/>
                <w:bCs/>
                <w:sz w:val="20"/>
                <w:szCs w:val="20"/>
                <w:lang w:val="sr-Cyrl-RS"/>
              </w:rPr>
              <w:t>М</w:t>
            </w:r>
            <w:r w:rsidRPr="00BE7F39">
              <w:rPr>
                <w:rFonts w:eastAsia="Calibri" w:cs="Arial"/>
                <w:bCs/>
                <w:sz w:val="20"/>
                <w:szCs w:val="20"/>
                <w:vertAlign w:val="superscript"/>
                <w:lang w:val="sr-Cyrl-RS"/>
              </w:rPr>
              <w:t>3</w:t>
            </w:r>
          </w:p>
        </w:tc>
        <w:tc>
          <w:tcPr>
            <w:tcW w:w="1415" w:type="dxa"/>
            <w:tcBorders>
              <w:top w:val="double" w:sz="4" w:space="0" w:color="auto"/>
              <w:left w:val="single" w:sz="12" w:space="0" w:color="auto"/>
              <w:bottom w:val="sing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2,00</w:t>
            </w:r>
          </w:p>
        </w:tc>
        <w:tc>
          <w:tcPr>
            <w:tcW w:w="1414" w:type="dxa"/>
            <w:tcBorders>
              <w:top w:val="double" w:sz="4" w:space="0" w:color="auto"/>
              <w:left w:val="single" w:sz="12" w:space="0" w:color="auto"/>
              <w:bottom w:val="sing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sing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AF64FB">
        <w:trPr>
          <w:trHeight w:val="463"/>
        </w:trPr>
        <w:tc>
          <w:tcPr>
            <w:tcW w:w="539" w:type="dxa"/>
            <w:vMerge w:val="restart"/>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sz w:val="20"/>
                <w:szCs w:val="20"/>
                <w:lang w:val="sr-Latn-CS"/>
              </w:rPr>
            </w:pPr>
            <w:r w:rsidRPr="00BE7F39">
              <w:rPr>
                <w:rFonts w:eastAsia="Calibri" w:cs="Arial"/>
                <w:b/>
                <w:sz w:val="20"/>
                <w:szCs w:val="20"/>
                <w:lang w:val="sr-Latn-CS"/>
              </w:rPr>
              <w:t>2.</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sz w:val="20"/>
                <w:szCs w:val="20"/>
                <w:lang w:val="sr-Latn-CS"/>
              </w:rPr>
            </w:pPr>
            <w:r w:rsidRPr="00BE7F39">
              <w:rPr>
                <w:rFonts w:eastAsia="Calibri" w:cs="Arial"/>
                <w:b/>
                <w:bCs/>
                <w:sz w:val="20"/>
                <w:szCs w:val="20"/>
                <w:lang w:val="sr-Latn-CS"/>
              </w:rPr>
              <w:t xml:space="preserve">Керамичарски, подополагачки и </w:t>
            </w:r>
            <w:r w:rsidRPr="00BE7F39">
              <w:rPr>
                <w:rFonts w:eastAsia="Calibri" w:cs="Arial"/>
                <w:b/>
                <w:bCs/>
                <w:sz w:val="20"/>
                <w:szCs w:val="20"/>
                <w:lang w:val="sr-Cyrl-RS"/>
              </w:rPr>
              <w:t xml:space="preserve">сувомонтажни </w:t>
            </w:r>
            <w:r w:rsidRPr="00BE7F39">
              <w:rPr>
                <w:rFonts w:eastAsia="Calibri" w:cs="Arial"/>
                <w:b/>
                <w:bCs/>
                <w:sz w:val="20"/>
                <w:szCs w:val="20"/>
                <w:lang w:val="sr-Latn-CS"/>
              </w:rPr>
              <w:t xml:space="preserve"> радови</w:t>
            </w: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l-SI"/>
              </w:rPr>
              <w:t>2.</w:t>
            </w:r>
            <w:r w:rsidRPr="00BE7F39">
              <w:rPr>
                <w:rFonts w:eastAsia="Calibri" w:cs="Arial"/>
                <w:sz w:val="20"/>
                <w:szCs w:val="20"/>
                <w:lang w:val="sr-Cyrl-CS"/>
              </w:rPr>
              <w:t>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r-Cyrl-RS"/>
              </w:rPr>
              <w:t>Разбијање оштећених зидних и подних керамичких плочица и припрема подлоге за постављање нових.Обрачунава се и плаћа по м2.</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Cyrl-RS"/>
              </w:rPr>
              <w:t>200</w:t>
            </w:r>
            <w:r w:rsidRPr="00BE7F39">
              <w:rPr>
                <w:rFonts w:eastAsia="Calibri" w:cs="Arial"/>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left"/>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l-SI"/>
              </w:rPr>
              <w:t>2.</w:t>
            </w:r>
            <w:r w:rsidRPr="00BE7F39">
              <w:rPr>
                <w:rFonts w:eastAsia="Calibri" w:cs="Arial"/>
                <w:sz w:val="20"/>
                <w:szCs w:val="20"/>
                <w:lang w:val="sr-Cyrl-CS"/>
              </w:rPr>
              <w:t>2</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l-SI"/>
              </w:rPr>
              <w:t>Набавка</w:t>
            </w:r>
            <w:r w:rsidRPr="00BE7F39">
              <w:rPr>
                <w:rFonts w:eastAsia="Calibri" w:cs="Arial"/>
                <w:bCs/>
                <w:sz w:val="20"/>
                <w:szCs w:val="20"/>
                <w:lang w:val="sr-Cyrl-RS"/>
              </w:rPr>
              <w:t xml:space="preserve">,  </w:t>
            </w:r>
            <w:r w:rsidRPr="00BE7F39">
              <w:rPr>
                <w:rFonts w:eastAsia="Calibri" w:cs="Arial"/>
                <w:bCs/>
                <w:sz w:val="20"/>
                <w:szCs w:val="20"/>
                <w:lang w:val="sl-SI"/>
              </w:rPr>
              <w:t>транспорт</w:t>
            </w:r>
            <w:r w:rsidRPr="00BE7F39">
              <w:rPr>
                <w:rFonts w:eastAsia="Calibri" w:cs="Arial"/>
                <w:bCs/>
                <w:sz w:val="20"/>
                <w:szCs w:val="20"/>
                <w:lang w:val="sr-Cyrl-RS"/>
              </w:rPr>
              <w:t xml:space="preserve"> и уградња</w:t>
            </w:r>
            <w:r w:rsidRPr="00BE7F39">
              <w:rPr>
                <w:rFonts w:eastAsia="Calibri" w:cs="Arial"/>
                <w:bCs/>
                <w:sz w:val="20"/>
                <w:szCs w:val="20"/>
                <w:lang w:val="sl-SI"/>
              </w:rPr>
              <w:t xml:space="preserve"> нових керамичких зидних плочица</w:t>
            </w:r>
            <w:r w:rsidRPr="00BE7F39">
              <w:rPr>
                <w:rFonts w:eastAsia="Calibri" w:cs="Arial"/>
                <w:bCs/>
                <w:sz w:val="20"/>
                <w:szCs w:val="20"/>
                <w:lang w:val="sr-Cyrl-RS"/>
              </w:rPr>
              <w:t xml:space="preserve"> </w:t>
            </w:r>
            <w:r w:rsidRPr="00BE7F39">
              <w:rPr>
                <w:rFonts w:eastAsia="Calibri" w:cs="Arial"/>
                <w:bCs/>
                <w:sz w:val="20"/>
                <w:szCs w:val="20"/>
                <w:lang w:val="sl-SI"/>
              </w:rPr>
              <w:t>у нијанси по избору надзорног органа</w:t>
            </w:r>
            <w:r w:rsidRPr="00BE7F39">
              <w:rPr>
                <w:rFonts w:eastAsia="Calibri" w:cs="Arial"/>
                <w:bCs/>
                <w:sz w:val="20"/>
                <w:szCs w:val="20"/>
                <w:lang w:val="sr-Cyrl-RS"/>
              </w:rPr>
              <w:t xml:space="preserve"> и потребног </w:t>
            </w:r>
            <w:r w:rsidRPr="00BE7F39">
              <w:rPr>
                <w:rFonts w:eastAsia="Calibri" w:cs="Arial"/>
                <w:bCs/>
                <w:sz w:val="20"/>
                <w:szCs w:val="20"/>
                <w:lang w:val="sl-SI"/>
              </w:rPr>
              <w:t>лепк</w:t>
            </w:r>
            <w:r w:rsidRPr="00BE7F39">
              <w:rPr>
                <w:rFonts w:eastAsia="Calibri" w:cs="Arial"/>
                <w:bCs/>
                <w:sz w:val="20"/>
                <w:szCs w:val="20"/>
                <w:lang w:val="sr-Cyrl-RS"/>
              </w:rPr>
              <w:t>а и фугомала</w:t>
            </w:r>
            <w:r w:rsidRPr="00BE7F39">
              <w:rPr>
                <w:rFonts w:eastAsia="Calibri" w:cs="Arial"/>
                <w:bCs/>
                <w:sz w:val="20"/>
                <w:szCs w:val="20"/>
                <w:lang w:val="sl-SI"/>
              </w:rPr>
              <w:t xml:space="preserve">. Обрачунава се и плаћа по м2 </w:t>
            </w:r>
            <w:r w:rsidRPr="00BE7F39">
              <w:rPr>
                <w:rFonts w:eastAsia="Calibri" w:cs="Arial"/>
                <w:bCs/>
                <w:sz w:val="20"/>
                <w:szCs w:val="20"/>
                <w:lang w:val="sr-Cyrl-RS"/>
              </w:rPr>
              <w:t xml:space="preserve">уграђених </w:t>
            </w:r>
            <w:r w:rsidRPr="00BE7F39">
              <w:rPr>
                <w:rFonts w:eastAsia="Calibri" w:cs="Arial"/>
                <w:bCs/>
                <w:sz w:val="20"/>
                <w:szCs w:val="20"/>
                <w:lang w:val="sl-SI"/>
              </w:rPr>
              <w:t>плочица.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Latn-CS"/>
              </w:rPr>
            </w:pPr>
            <w:r w:rsidRPr="00BE7F39">
              <w:rPr>
                <w:rFonts w:eastAsia="Calibri" w:cs="Arial"/>
                <w:sz w:val="20"/>
                <w:szCs w:val="20"/>
                <w:lang w:val="sr-Cyrl-CS"/>
              </w:rPr>
              <w:t>50</w:t>
            </w:r>
            <w:r w:rsidRPr="00BE7F39">
              <w:rPr>
                <w:rFonts w:eastAsia="Calibri" w:cs="Arial"/>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2.3</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l-SI"/>
              </w:rPr>
              <w:t>Набавка</w:t>
            </w:r>
            <w:r w:rsidRPr="00BE7F39">
              <w:rPr>
                <w:rFonts w:eastAsia="Calibri" w:cs="Arial"/>
                <w:bCs/>
                <w:sz w:val="20"/>
                <w:szCs w:val="20"/>
                <w:lang w:val="sr-Cyrl-RS"/>
              </w:rPr>
              <w:t xml:space="preserve">, </w:t>
            </w:r>
            <w:r w:rsidRPr="00BE7F39">
              <w:rPr>
                <w:rFonts w:eastAsia="Calibri" w:cs="Arial"/>
                <w:bCs/>
                <w:sz w:val="20"/>
                <w:szCs w:val="20"/>
                <w:lang w:val="sl-SI"/>
              </w:rPr>
              <w:t>транспорт</w:t>
            </w:r>
            <w:r w:rsidRPr="00BE7F39">
              <w:rPr>
                <w:rFonts w:eastAsia="Calibri" w:cs="Arial"/>
                <w:bCs/>
                <w:sz w:val="20"/>
                <w:szCs w:val="20"/>
                <w:lang w:val="sr-Cyrl-RS"/>
              </w:rPr>
              <w:t xml:space="preserve"> и уградња</w:t>
            </w:r>
            <w:r w:rsidRPr="00BE7F39">
              <w:rPr>
                <w:rFonts w:eastAsia="Calibri" w:cs="Arial"/>
                <w:bCs/>
                <w:sz w:val="20"/>
                <w:szCs w:val="20"/>
                <w:lang w:val="sl-SI"/>
              </w:rPr>
              <w:t xml:space="preserve"> нових керамичких </w:t>
            </w:r>
            <w:r w:rsidRPr="00BE7F39">
              <w:rPr>
                <w:rFonts w:eastAsia="Calibri" w:cs="Arial"/>
                <w:bCs/>
                <w:sz w:val="20"/>
                <w:szCs w:val="20"/>
                <w:lang w:val="sr-Cyrl-RS"/>
              </w:rPr>
              <w:t>подних</w:t>
            </w:r>
            <w:r w:rsidRPr="00BE7F39">
              <w:rPr>
                <w:rFonts w:eastAsia="Calibri" w:cs="Arial"/>
                <w:bCs/>
                <w:sz w:val="20"/>
                <w:szCs w:val="20"/>
                <w:lang w:val="sl-SI"/>
              </w:rPr>
              <w:t xml:space="preserve"> плочица</w:t>
            </w:r>
            <w:r w:rsidRPr="00BE7F39">
              <w:rPr>
                <w:rFonts w:eastAsia="Calibri" w:cs="Arial"/>
                <w:bCs/>
                <w:sz w:val="20"/>
                <w:szCs w:val="20"/>
                <w:lang w:val="sr-Cyrl-RS"/>
              </w:rPr>
              <w:t xml:space="preserve"> </w:t>
            </w:r>
            <w:r w:rsidRPr="00BE7F39">
              <w:rPr>
                <w:rFonts w:eastAsia="Calibri" w:cs="Arial"/>
                <w:bCs/>
                <w:sz w:val="20"/>
                <w:szCs w:val="20"/>
                <w:lang w:val="sl-SI"/>
              </w:rPr>
              <w:t>у нијанси по избору надзорног органа</w:t>
            </w:r>
            <w:r w:rsidRPr="00BE7F39">
              <w:rPr>
                <w:rFonts w:eastAsia="Calibri" w:cs="Arial"/>
                <w:bCs/>
                <w:sz w:val="20"/>
                <w:szCs w:val="20"/>
                <w:lang w:val="sr-Cyrl-RS"/>
              </w:rPr>
              <w:t xml:space="preserve"> и потребног </w:t>
            </w:r>
            <w:r w:rsidRPr="00BE7F39">
              <w:rPr>
                <w:rFonts w:eastAsia="Calibri" w:cs="Arial"/>
                <w:bCs/>
                <w:sz w:val="20"/>
                <w:szCs w:val="20"/>
                <w:lang w:val="sl-SI"/>
              </w:rPr>
              <w:t>лепк</w:t>
            </w:r>
            <w:r w:rsidRPr="00BE7F39">
              <w:rPr>
                <w:rFonts w:eastAsia="Calibri" w:cs="Arial"/>
                <w:bCs/>
                <w:sz w:val="20"/>
                <w:szCs w:val="20"/>
                <w:lang w:val="sr-Cyrl-RS"/>
              </w:rPr>
              <w:t>а и фугомала</w:t>
            </w:r>
            <w:r w:rsidRPr="00BE7F39">
              <w:rPr>
                <w:rFonts w:eastAsia="Calibri" w:cs="Arial"/>
                <w:bCs/>
                <w:sz w:val="20"/>
                <w:szCs w:val="20"/>
                <w:lang w:val="sl-SI"/>
              </w:rPr>
              <w:t xml:space="preserve">. Обрачунава се и плаћа по м2 </w:t>
            </w:r>
            <w:r w:rsidRPr="00BE7F39">
              <w:rPr>
                <w:rFonts w:eastAsia="Calibri" w:cs="Arial"/>
                <w:bCs/>
                <w:sz w:val="20"/>
                <w:szCs w:val="20"/>
                <w:lang w:val="sr-Cyrl-RS"/>
              </w:rPr>
              <w:t xml:space="preserve">уграђених </w:t>
            </w:r>
            <w:r w:rsidRPr="00BE7F39">
              <w:rPr>
                <w:rFonts w:eastAsia="Calibri" w:cs="Arial"/>
                <w:bCs/>
                <w:sz w:val="20"/>
                <w:szCs w:val="20"/>
                <w:lang w:val="sl-SI"/>
              </w:rPr>
              <w:t>плочица.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2.4</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r-Cyrl-RS"/>
              </w:rPr>
              <w:t xml:space="preserve">Набавка, транспорт и уградња новог ламинатног пода, дупли „клик“ систем са одговарајућим угаоним лајснама и свим елементима за монтажу у нијанси по избору надзорног органа. </w:t>
            </w:r>
            <w:r w:rsidRPr="00BE7F39">
              <w:rPr>
                <w:rFonts w:eastAsia="Calibri" w:cs="Arial"/>
                <w:bCs/>
                <w:sz w:val="20"/>
                <w:szCs w:val="20"/>
                <w:lang w:val="sl-SI"/>
              </w:rPr>
              <w:t xml:space="preserve">Обрачунава се и плаћа по м2 </w:t>
            </w:r>
            <w:r w:rsidRPr="00BE7F39">
              <w:rPr>
                <w:rFonts w:eastAsia="Calibri" w:cs="Arial"/>
                <w:bCs/>
                <w:sz w:val="20"/>
                <w:szCs w:val="20"/>
                <w:lang w:val="sr-Cyrl-RS"/>
              </w:rPr>
              <w:t xml:space="preserve">уграђеног </w:t>
            </w:r>
            <w:r w:rsidRPr="00BE7F39">
              <w:rPr>
                <w:rFonts w:eastAsia="Calibri" w:cs="Arial"/>
                <w:bCs/>
                <w:sz w:val="20"/>
                <w:szCs w:val="20"/>
                <w:lang w:val="sl-SI"/>
              </w:rPr>
              <w:t xml:space="preserve"> </w:t>
            </w:r>
            <w:r w:rsidRPr="00BE7F39">
              <w:rPr>
                <w:rFonts w:eastAsia="Calibri" w:cs="Arial"/>
                <w:bCs/>
                <w:sz w:val="20"/>
                <w:szCs w:val="20"/>
                <w:lang w:val="sr-Cyrl-RS"/>
              </w:rPr>
              <w:t>ламината</w:t>
            </w:r>
            <w:r w:rsidRPr="00BE7F39">
              <w:rPr>
                <w:rFonts w:eastAsia="Calibri" w:cs="Arial"/>
                <w:bCs/>
                <w:sz w:val="20"/>
                <w:szCs w:val="20"/>
                <w:lang w:val="sl-SI"/>
              </w:rPr>
              <w:t>.</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922"/>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2.5</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481DED">
            <w:pPr>
              <w:spacing w:before="0" w:line="276" w:lineRule="auto"/>
              <w:rPr>
                <w:rFonts w:eastAsia="Calibri" w:cs="Arial"/>
                <w:bCs/>
                <w:sz w:val="20"/>
                <w:szCs w:val="20"/>
                <w:lang w:val="sr-Cyrl-CS"/>
              </w:rPr>
            </w:pPr>
            <w:r w:rsidRPr="00BE7F39">
              <w:rPr>
                <w:rFonts w:eastAsia="Calibri" w:cs="Arial"/>
                <w:bCs/>
                <w:sz w:val="20"/>
                <w:szCs w:val="20"/>
                <w:lang w:val="sr-Cyrl-RS"/>
              </w:rPr>
              <w:t xml:space="preserve">Набавка, транспорт и уградња антистатик пода. </w:t>
            </w:r>
            <w:r w:rsidRPr="00BE7F39">
              <w:rPr>
                <w:rFonts w:eastAsia="Calibri" w:cs="Arial"/>
                <w:bCs/>
                <w:sz w:val="20"/>
                <w:szCs w:val="20"/>
                <w:lang w:val="sr-Cyrl-CS"/>
              </w:rPr>
              <w:t>Обрачунава се и плаћа по м2 набављеног пода.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10,00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386"/>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2.6</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481DED">
            <w:pPr>
              <w:spacing w:before="0" w:line="276" w:lineRule="auto"/>
              <w:jc w:val="left"/>
              <w:rPr>
                <w:rFonts w:eastAsia="Calibri" w:cs="Arial"/>
                <w:bCs/>
                <w:sz w:val="18"/>
                <w:szCs w:val="18"/>
                <w:lang w:val="sr-Cyrl-RS"/>
              </w:rPr>
            </w:pPr>
            <w:r w:rsidRPr="00BE7F39">
              <w:rPr>
                <w:rFonts w:eastAsia="Calibri" w:cs="Arial"/>
                <w:bCs/>
                <w:sz w:val="18"/>
                <w:szCs w:val="18"/>
                <w:lang w:val="sr-Cyrl-RS"/>
              </w:rPr>
              <w:t>Набавка, транспорт и уградња спуштеног</w:t>
            </w:r>
            <w:r w:rsidRPr="00BE7F39">
              <w:rPr>
                <w:rFonts w:eastAsia="Calibri" w:cs="Arial"/>
                <w:noProof/>
                <w:sz w:val="18"/>
                <w:szCs w:val="18"/>
                <w:lang w:val="sr-Cyrl-CS"/>
              </w:rPr>
              <w:t xml:space="preserve"> плафона типа „Армстронг“ са одговарајућом подконструкцијом. </w:t>
            </w:r>
            <w:r w:rsidRPr="00BE7F39">
              <w:rPr>
                <w:rFonts w:eastAsia="Calibri" w:cs="Arial"/>
                <w:bCs/>
                <w:sz w:val="18"/>
                <w:szCs w:val="18"/>
                <w:lang w:val="sl-SI"/>
              </w:rPr>
              <w:t xml:space="preserve">Обрачунава се и плаћа по м2 </w:t>
            </w:r>
            <w:r w:rsidRPr="00BE7F39">
              <w:rPr>
                <w:rFonts w:eastAsia="Calibri" w:cs="Arial"/>
                <w:bCs/>
                <w:sz w:val="18"/>
                <w:szCs w:val="18"/>
                <w:lang w:val="sr-Cyrl-RS"/>
              </w:rPr>
              <w:t>набављеног</w:t>
            </w:r>
            <w:r w:rsidRPr="00BE7F39">
              <w:rPr>
                <w:rFonts w:eastAsia="Calibri" w:cs="Arial"/>
                <w:bCs/>
                <w:sz w:val="18"/>
                <w:szCs w:val="18"/>
                <w:lang w:val="sl-SI"/>
              </w:rPr>
              <w:t xml:space="preserve"> </w:t>
            </w:r>
            <w:r w:rsidRPr="00BE7F39">
              <w:rPr>
                <w:rFonts w:eastAsia="Calibri" w:cs="Arial"/>
                <w:bCs/>
                <w:sz w:val="18"/>
                <w:szCs w:val="18"/>
                <w:lang w:val="sr-Cyrl-RS"/>
              </w:rPr>
              <w:t>спуштеног плафона</w:t>
            </w:r>
            <w:r w:rsidRPr="00BE7F39">
              <w:rPr>
                <w:rFonts w:eastAsia="Calibri" w:cs="Arial"/>
                <w:bCs/>
                <w:sz w:val="18"/>
                <w:szCs w:val="18"/>
                <w:lang w:val="sl-SI"/>
              </w:rPr>
              <w:t>.</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8"/>
                <w:szCs w:val="18"/>
                <w:lang w:val="sl-SI"/>
              </w:rPr>
            </w:pPr>
            <w:r w:rsidRPr="00BE7F39">
              <w:rPr>
                <w:rFonts w:eastAsia="Calibri" w:cs="Arial"/>
                <w:bCs/>
                <w:sz w:val="18"/>
                <w:szCs w:val="18"/>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18"/>
                <w:szCs w:val="18"/>
                <w:lang w:val="sr-Cyrl-CS"/>
              </w:rPr>
            </w:pPr>
            <w:r w:rsidRPr="00BE7F39">
              <w:rPr>
                <w:rFonts w:eastAsia="Calibri" w:cs="Arial"/>
                <w:sz w:val="18"/>
                <w:szCs w:val="18"/>
                <w:lang w:val="sr-Cyrl-CS"/>
              </w:rPr>
              <w:t>20,00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18"/>
                <w:szCs w:val="18"/>
                <w:lang w:val="sr-Cyrl-CS"/>
              </w:rPr>
            </w:pPr>
          </w:p>
        </w:tc>
      </w:tr>
      <w:tr w:rsidR="00BE7F39" w:rsidRPr="00BE7F39" w:rsidTr="00481DED">
        <w:trPr>
          <w:trHeight w:val="312"/>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2.7</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CS"/>
              </w:rPr>
            </w:pPr>
            <w:r w:rsidRPr="00BE7F39">
              <w:rPr>
                <w:rFonts w:eastAsia="Calibri" w:cs="Arial"/>
                <w:bCs/>
                <w:sz w:val="20"/>
                <w:szCs w:val="20"/>
                <w:lang w:val="sr-Cyrl-RS"/>
              </w:rPr>
              <w:t>Демонтажа и уклањање оштећених виназ плоча и припрема подлоге за постављање нових. Обрачунава се и плаћа по м2.</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372"/>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sz w:val="20"/>
                <w:szCs w:val="20"/>
                <w:lang w:val="sr-Latn-CS"/>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RS"/>
              </w:rPr>
            </w:pPr>
            <w:r w:rsidRPr="00BE7F39">
              <w:rPr>
                <w:rFonts w:eastAsia="Calibri" w:cs="Arial"/>
                <w:sz w:val="20"/>
                <w:szCs w:val="20"/>
                <w:lang w:val="sr-Cyrl-RS"/>
              </w:rPr>
              <w:t>2.8</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481DED" w:rsidRDefault="00481DED" w:rsidP="00BE7F39">
            <w:pPr>
              <w:spacing w:before="0" w:after="200" w:line="276" w:lineRule="auto"/>
              <w:jc w:val="left"/>
              <w:rPr>
                <w:rFonts w:eastAsia="Calibri" w:cs="Arial"/>
                <w:bCs/>
                <w:sz w:val="20"/>
                <w:szCs w:val="20"/>
                <w:lang w:val="sr-Cyrl-RS"/>
              </w:rPr>
            </w:pPr>
          </w:p>
          <w:p w:rsidR="00BE7F39" w:rsidRPr="00BE7F39" w:rsidRDefault="00BE7F39" w:rsidP="00BE7F39">
            <w:pPr>
              <w:spacing w:before="0" w:after="200" w:line="276" w:lineRule="auto"/>
              <w:jc w:val="left"/>
              <w:rPr>
                <w:rFonts w:eastAsia="Calibri" w:cs="Arial"/>
                <w:bCs/>
                <w:sz w:val="20"/>
                <w:szCs w:val="20"/>
                <w:lang w:val="sr-Cyrl-CS"/>
              </w:rPr>
            </w:pPr>
            <w:r w:rsidRPr="00BE7F39">
              <w:rPr>
                <w:rFonts w:eastAsia="Calibri" w:cs="Arial"/>
                <w:bCs/>
                <w:sz w:val="20"/>
                <w:szCs w:val="20"/>
                <w:lang w:val="sr-Cyrl-RS"/>
              </w:rPr>
              <w:t xml:space="preserve">Набавка, транспорт и уградња новог виназ пода,   са одговарајућим угаоним лајснама у нијанси по избору надзорног органа. </w:t>
            </w:r>
            <w:r w:rsidRPr="00BE7F39">
              <w:rPr>
                <w:rFonts w:eastAsia="Calibri" w:cs="Arial"/>
                <w:bCs/>
                <w:sz w:val="20"/>
                <w:szCs w:val="20"/>
                <w:lang w:val="sl-SI"/>
              </w:rPr>
              <w:t xml:space="preserve">Обрачунава се и плаћа по м2 </w:t>
            </w:r>
            <w:r w:rsidRPr="00BE7F39">
              <w:rPr>
                <w:rFonts w:eastAsia="Calibri" w:cs="Arial"/>
                <w:bCs/>
                <w:sz w:val="20"/>
                <w:szCs w:val="20"/>
                <w:lang w:val="sr-Cyrl-RS"/>
              </w:rPr>
              <w:t xml:space="preserve">уграђеног </w:t>
            </w:r>
            <w:r w:rsidRPr="00BE7F39">
              <w:rPr>
                <w:rFonts w:eastAsia="Calibri" w:cs="Arial"/>
                <w:bCs/>
                <w:sz w:val="20"/>
                <w:szCs w:val="20"/>
                <w:lang w:val="sl-SI"/>
              </w:rPr>
              <w:t xml:space="preserve"> </w:t>
            </w:r>
            <w:r w:rsidRPr="00BE7F39">
              <w:rPr>
                <w:rFonts w:eastAsia="Calibri" w:cs="Arial"/>
                <w:bCs/>
                <w:sz w:val="20"/>
                <w:szCs w:val="20"/>
                <w:lang w:val="sr-Cyrl-RS"/>
              </w:rPr>
              <w:t>пода</w:t>
            </w:r>
            <w:r w:rsidRPr="00BE7F39">
              <w:rPr>
                <w:rFonts w:eastAsia="Calibri" w:cs="Arial"/>
                <w:bCs/>
                <w:sz w:val="20"/>
                <w:szCs w:val="20"/>
                <w:lang w:val="sl-SI"/>
              </w:rPr>
              <w:t>.</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sz w:val="20"/>
                <w:szCs w:val="20"/>
                <w:lang w:val="sr-Cyrl-CS"/>
              </w:rPr>
            </w:pPr>
            <w:r w:rsidRPr="00BE7F39">
              <w:rPr>
                <w:rFonts w:eastAsia="Calibri" w:cs="Arial"/>
                <w:sz w:val="20"/>
                <w:szCs w:val="20"/>
                <w:lang w:val="sr-Cyrl-CS"/>
              </w:rPr>
              <w:t>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AF64FB">
        <w:trPr>
          <w:trHeight w:val="463"/>
        </w:trPr>
        <w:tc>
          <w:tcPr>
            <w:tcW w:w="539" w:type="dxa"/>
            <w:vMerge w:val="restart"/>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rPr>
            </w:pPr>
            <w:r w:rsidRPr="00BE7F39">
              <w:rPr>
                <w:rFonts w:eastAsia="Calibri" w:cs="Arial"/>
                <w:b/>
                <w:bCs/>
                <w:sz w:val="20"/>
                <w:szCs w:val="20"/>
              </w:rPr>
              <w:t>3.</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lang w:val="sr-Cyrl-CS"/>
              </w:rPr>
            </w:pPr>
            <w:r w:rsidRPr="00BE7F39">
              <w:rPr>
                <w:rFonts w:eastAsia="Calibri" w:cs="Arial"/>
                <w:b/>
                <w:bCs/>
                <w:sz w:val="20"/>
                <w:szCs w:val="20"/>
                <w:lang w:val="sr-Latn-CS"/>
              </w:rPr>
              <w:t>Браварски радови.</w:t>
            </w: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rPr>
            </w:pPr>
            <w:r w:rsidRPr="00BE7F39">
              <w:rPr>
                <w:rFonts w:eastAsia="Calibri" w:cs="Arial"/>
                <w:bCs/>
                <w:sz w:val="20"/>
                <w:szCs w:val="20"/>
              </w:rPr>
              <w:t>3.1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l-SI"/>
              </w:rPr>
            </w:pPr>
            <w:r w:rsidRPr="00BE7F39">
              <w:rPr>
                <w:rFonts w:eastAsia="Calibri" w:cs="Arial"/>
                <w:bCs/>
                <w:sz w:val="20"/>
                <w:szCs w:val="20"/>
                <w:lang w:val="sr-Cyrl-RS"/>
              </w:rPr>
              <w:t>Набавка, транспорт, израда и уградња нових прозора од ал профила трокоморних са термомостм, потребним оковом и термо стаклом 4+12+4мм. Обрачунава се и плаћа по м2 уграђеног прозора.</w:t>
            </w:r>
          </w:p>
        </w:tc>
        <w:tc>
          <w:tcPr>
            <w:tcW w:w="594"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l-SI"/>
              </w:rPr>
            </w:pPr>
            <w:r w:rsidRPr="00BE7F39">
              <w:rPr>
                <w:rFonts w:eastAsia="Calibri" w:cs="Arial"/>
                <w:bCs/>
                <w:sz w:val="20"/>
                <w:szCs w:val="20"/>
                <w:lang w:val="sl-SI"/>
              </w:rPr>
              <w:t>м2</w:t>
            </w: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25,00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481DED">
        <w:trPr>
          <w:trHeight w:val="259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sing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3.2</w:t>
            </w:r>
          </w:p>
        </w:tc>
        <w:tc>
          <w:tcPr>
            <w:tcW w:w="3591" w:type="dxa"/>
            <w:tcBorders>
              <w:top w:val="double" w:sz="4" w:space="0" w:color="auto"/>
              <w:left w:val="double" w:sz="4" w:space="0" w:color="auto"/>
              <w:bottom w:val="single" w:sz="4" w:space="0" w:color="auto"/>
              <w:right w:val="double" w:sz="4"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Cs/>
                <w:sz w:val="20"/>
                <w:szCs w:val="20"/>
                <w:lang w:val="sr-Cyrl-RS"/>
              </w:rPr>
              <w:t>Набавка, израда, транспорт и уградња нових врата од ал профила трокоморних са термомостм, потребним оковом и испуном. Обрачунава се и плаћа по м2 уграђеног врата.</w:t>
            </w:r>
          </w:p>
        </w:tc>
        <w:tc>
          <w:tcPr>
            <w:tcW w:w="594" w:type="dxa"/>
            <w:tcBorders>
              <w:top w:val="double" w:sz="4" w:space="0" w:color="auto"/>
              <w:left w:val="double" w:sz="4" w:space="0" w:color="auto"/>
              <w:bottom w:val="sing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l-SI"/>
              </w:rPr>
              <w:t>м2</w:t>
            </w:r>
          </w:p>
        </w:tc>
        <w:tc>
          <w:tcPr>
            <w:tcW w:w="1415" w:type="dxa"/>
            <w:tcBorders>
              <w:top w:val="double" w:sz="4" w:space="0" w:color="auto"/>
              <w:left w:val="double" w:sz="4" w:space="0" w:color="auto"/>
              <w:bottom w:val="sing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Cs/>
                <w:sz w:val="20"/>
                <w:szCs w:val="20"/>
                <w:lang w:val="sr-Cyrl-RS"/>
              </w:rPr>
              <w:t>10,00</w:t>
            </w:r>
          </w:p>
        </w:tc>
        <w:tc>
          <w:tcPr>
            <w:tcW w:w="1414" w:type="dxa"/>
            <w:tcBorders>
              <w:top w:val="double" w:sz="4" w:space="0" w:color="auto"/>
              <w:left w:val="double" w:sz="4" w:space="0" w:color="auto"/>
              <w:bottom w:val="sing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c>
          <w:tcPr>
            <w:tcW w:w="1430" w:type="dxa"/>
            <w:gridSpan w:val="2"/>
            <w:tcBorders>
              <w:top w:val="double" w:sz="4" w:space="0" w:color="auto"/>
              <w:left w:val="double" w:sz="4" w:space="0" w:color="auto"/>
              <w:bottom w:val="sing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AF64FB">
        <w:trPr>
          <w:trHeight w:val="463"/>
        </w:trPr>
        <w:tc>
          <w:tcPr>
            <w:tcW w:w="539" w:type="dxa"/>
            <w:vMerge w:val="restart"/>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rPr>
            </w:pPr>
            <w:r w:rsidRPr="00BE7F39">
              <w:rPr>
                <w:rFonts w:eastAsia="Calibri" w:cs="Arial"/>
                <w:b/>
                <w:bCs/>
                <w:sz w:val="20"/>
                <w:szCs w:val="20"/>
              </w:rPr>
              <w:t>4.</w:t>
            </w: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lang w:val="sr-Cyrl-CS"/>
              </w:rPr>
            </w:pPr>
            <w:r w:rsidRPr="00BE7F39">
              <w:rPr>
                <w:rFonts w:eastAsia="Calibri" w:cs="Arial"/>
                <w:b/>
                <w:bCs/>
                <w:sz w:val="20"/>
                <w:szCs w:val="20"/>
                <w:lang w:val="sr-Latn-CS"/>
              </w:rPr>
              <w:t>Радови на одржавању санитарних уређаја, мреже питке воде, система фекалне и кишне канализације.</w:t>
            </w:r>
          </w:p>
        </w:tc>
      </w:tr>
      <w:tr w:rsidR="00BE7F39" w:rsidRPr="00BE7F39" w:rsidTr="00481DED">
        <w:trPr>
          <w:trHeight w:val="46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16"/>
                <w:szCs w:val="16"/>
                <w:lang w:val="sr-Cyrl-RS"/>
              </w:rPr>
            </w:pPr>
            <w:r w:rsidRPr="00BE7F39">
              <w:rPr>
                <w:rFonts w:eastAsia="Calibri" w:cs="Arial"/>
                <w:bCs/>
                <w:sz w:val="16"/>
                <w:szCs w:val="16"/>
                <w:lang w:val="sr-Cyrl-RS"/>
              </w:rPr>
              <w:t>4.1</w:t>
            </w: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481DED" w:rsidRDefault="00BE7F39" w:rsidP="00BE7F39">
            <w:pPr>
              <w:spacing w:before="0" w:after="200" w:line="276" w:lineRule="auto"/>
              <w:jc w:val="left"/>
              <w:rPr>
                <w:rFonts w:eastAsia="Calibri" w:cs="Arial"/>
                <w:bCs/>
                <w:sz w:val="20"/>
                <w:szCs w:val="20"/>
                <w:lang w:val="sr-Cyrl-CS"/>
              </w:rPr>
            </w:pPr>
            <w:r w:rsidRPr="00481DED">
              <w:rPr>
                <w:rFonts w:eastAsia="Calibri" w:cs="Arial"/>
                <w:bCs/>
                <w:sz w:val="20"/>
                <w:szCs w:val="20"/>
                <w:lang w:val="sr-Cyrl-CS"/>
              </w:rPr>
              <w:t>Ангажовање радне снаге на превентивним радовима -отклањање цурења на мрежи питке воде – секундарни развод (поц. цеви од 1/2” и 3/4"); на превентивним радовима –отклањање цурења на мрежи питке воде – примарни развод (поц. цеви од 1” - 3"); на превентивним радовима–ручно отклањање загушења на фекалној мрежи – секундарни развод; на превентивним радовима – санирање кварова на систему кишне и фекалне канализације у кругу електране и на депонији пепела. Алат и опрему обезбеђује Понуђач. Обрачунава се и плаћа по Нч.</w:t>
            </w:r>
          </w:p>
        </w:tc>
        <w:tc>
          <w:tcPr>
            <w:tcW w:w="59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RS"/>
              </w:rPr>
            </w:pPr>
          </w:p>
          <w:p w:rsidR="00BE7F39" w:rsidRPr="00BE7F39" w:rsidRDefault="00BE7F39" w:rsidP="00BE7F39">
            <w:pPr>
              <w:spacing w:before="0" w:after="200" w:line="276" w:lineRule="auto"/>
              <w:jc w:val="center"/>
              <w:rPr>
                <w:rFonts w:eastAsia="Calibri" w:cs="Arial"/>
                <w:b/>
                <w:bCs/>
                <w:sz w:val="20"/>
                <w:szCs w:val="20"/>
                <w:lang w:val="sr-Cyrl-RS"/>
              </w:rPr>
            </w:pPr>
            <w:r w:rsidRPr="00BE7F39">
              <w:rPr>
                <w:rFonts w:eastAsia="Calibri" w:cs="Arial"/>
                <w:bCs/>
                <w:sz w:val="20"/>
                <w:szCs w:val="20"/>
              </w:rPr>
              <w:t>Нч</w:t>
            </w:r>
          </w:p>
          <w:p w:rsidR="00BE7F39" w:rsidRPr="00BE7F39" w:rsidRDefault="00BE7F39" w:rsidP="00BE7F39">
            <w:pPr>
              <w:spacing w:before="0" w:after="200" w:line="276" w:lineRule="auto"/>
              <w:jc w:val="center"/>
              <w:rPr>
                <w:rFonts w:eastAsia="Calibri" w:cs="Arial"/>
                <w:bCs/>
                <w:sz w:val="20"/>
                <w:szCs w:val="20"/>
                <w:lang w:val="sr-Cyrl-CS"/>
              </w:rPr>
            </w:pP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CS"/>
              </w:rPr>
            </w:pPr>
            <w:r w:rsidRPr="00BE7F39">
              <w:rPr>
                <w:rFonts w:eastAsia="Calibri" w:cs="Arial"/>
                <w:bCs/>
                <w:sz w:val="20"/>
                <w:szCs w:val="20"/>
                <w:lang w:val="sr-Cyrl-CS"/>
              </w:rPr>
              <w:t>2150,00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R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CS"/>
              </w:rPr>
            </w:pPr>
          </w:p>
        </w:tc>
      </w:tr>
      <w:tr w:rsidR="00BE7F39" w:rsidRPr="00BE7F39" w:rsidTr="00AF64FB">
        <w:trPr>
          <w:trHeight w:val="396"/>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346" w:type="dxa"/>
            <w:gridSpan w:val="7"/>
            <w:tcBorders>
              <w:top w:val="double" w:sz="4" w:space="0" w:color="auto"/>
              <w:left w:val="single" w:sz="12" w:space="0" w:color="auto"/>
              <w:bottom w:val="double" w:sz="4" w:space="0" w:color="auto"/>
              <w:right w:val="double" w:sz="4"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lang w:val="sr-Latn-CS"/>
              </w:rPr>
            </w:pPr>
            <w:r w:rsidRPr="00BE7F39">
              <w:rPr>
                <w:rFonts w:eastAsia="Calibri" w:cs="Arial"/>
                <w:b/>
                <w:bCs/>
                <w:sz w:val="20"/>
                <w:szCs w:val="20"/>
                <w:lang w:val="sr-Latn-CS"/>
              </w:rPr>
              <w:t>Одржавање система противпожарне заштите</w:t>
            </w:r>
          </w:p>
        </w:tc>
      </w:tr>
      <w:tr w:rsidR="00BE7F39" w:rsidRPr="00BE7F39" w:rsidTr="00481DED">
        <w:trPr>
          <w:trHeight w:val="2923"/>
        </w:trPr>
        <w:tc>
          <w:tcPr>
            <w:tcW w:w="539" w:type="dxa"/>
            <w:vMerge/>
            <w:tcBorders>
              <w:top w:val="double" w:sz="4" w:space="0" w:color="auto"/>
              <w:left w:val="double" w:sz="4" w:space="0" w:color="auto"/>
              <w:bottom w:val="double" w:sz="4" w:space="0" w:color="auto"/>
              <w:right w:val="single" w:sz="12" w:space="0" w:color="auto"/>
            </w:tcBorders>
            <w:vAlign w:val="center"/>
            <w:hideMark/>
          </w:tcPr>
          <w:p w:rsidR="00BE7F39" w:rsidRPr="00BE7F39" w:rsidRDefault="00BE7F39" w:rsidP="00BE7F39">
            <w:pPr>
              <w:spacing w:before="0"/>
              <w:jc w:val="left"/>
              <w:rPr>
                <w:rFonts w:eastAsia="Calibri" w:cs="Arial"/>
                <w:b/>
                <w:bCs/>
                <w:sz w:val="20"/>
                <w:szCs w:val="20"/>
              </w:rPr>
            </w:pPr>
          </w:p>
        </w:tc>
        <w:tc>
          <w:tcPr>
            <w:tcW w:w="902"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RS"/>
              </w:rPr>
            </w:pPr>
            <w:r w:rsidRPr="00BE7F39">
              <w:rPr>
                <w:rFonts w:eastAsia="Calibri" w:cs="Arial"/>
                <w:b/>
                <w:bCs/>
                <w:sz w:val="20"/>
                <w:szCs w:val="20"/>
                <w:lang w:val="sr-Cyrl-RS"/>
              </w:rPr>
              <w:t>5.1</w:t>
            </w:r>
          </w:p>
          <w:p w:rsidR="00BE7F39" w:rsidRPr="00BE7F39" w:rsidRDefault="00BE7F39" w:rsidP="00BE7F39">
            <w:pPr>
              <w:spacing w:before="0" w:after="200" w:line="276" w:lineRule="auto"/>
              <w:jc w:val="center"/>
              <w:rPr>
                <w:rFonts w:eastAsia="Calibri" w:cs="Arial"/>
                <w:b/>
                <w:bCs/>
                <w:sz w:val="20"/>
                <w:szCs w:val="20"/>
                <w:lang w:val="sr-Latn-CS"/>
              </w:rPr>
            </w:pPr>
          </w:p>
        </w:tc>
        <w:tc>
          <w:tcPr>
            <w:tcW w:w="3591"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481DED">
            <w:pPr>
              <w:spacing w:before="0" w:line="276" w:lineRule="auto"/>
              <w:jc w:val="left"/>
              <w:rPr>
                <w:rFonts w:eastAsia="Calibri" w:cs="Arial"/>
                <w:b/>
                <w:bCs/>
                <w:sz w:val="20"/>
                <w:szCs w:val="20"/>
                <w:lang w:val="sr-Latn-CS"/>
              </w:rPr>
            </w:pPr>
            <w:r w:rsidRPr="00BE7F39">
              <w:rPr>
                <w:rFonts w:eastAsia="Calibri" w:cs="Arial"/>
                <w:bCs/>
                <w:sz w:val="20"/>
                <w:szCs w:val="20"/>
                <w:lang w:val="sr-Latn-CS"/>
              </w:rPr>
              <w:t>Превентивни радови – Радови на поправци и замени свих врста фитинга на систему ППЗ у ГПО-у и спољним објектима електране</w:t>
            </w:r>
            <w:r w:rsidRPr="00BE7F39">
              <w:rPr>
                <w:rFonts w:eastAsia="Calibri" w:cs="Arial"/>
                <w:bCs/>
                <w:sz w:val="20"/>
                <w:szCs w:val="20"/>
                <w:lang w:val="sr-Cyrl-RS"/>
              </w:rPr>
              <w:t xml:space="preserve"> као и р</w:t>
            </w:r>
            <w:r w:rsidRPr="00BE7F39">
              <w:rPr>
                <w:rFonts w:eastAsia="Calibri" w:cs="Arial"/>
                <w:bCs/>
                <w:sz w:val="20"/>
                <w:szCs w:val="20"/>
                <w:lang w:val="sr-Latn-CS"/>
              </w:rPr>
              <w:t xml:space="preserve">адови мањег обима на поправци и замени цевовода хидрантске мреже у ГПО-у и спољним објектима електране. </w:t>
            </w:r>
            <w:r w:rsidRPr="00BE7F39">
              <w:rPr>
                <w:rFonts w:eastAsia="Calibri" w:cs="Arial"/>
                <w:bCs/>
                <w:sz w:val="20"/>
                <w:szCs w:val="20"/>
                <w:lang w:val="sr-Cyrl-RS"/>
              </w:rPr>
              <w:t xml:space="preserve">Алат и опрема Понуђача. </w:t>
            </w:r>
            <w:r w:rsidRPr="00BE7F39">
              <w:rPr>
                <w:rFonts w:eastAsia="Calibri" w:cs="Arial"/>
                <w:bCs/>
                <w:sz w:val="20"/>
                <w:szCs w:val="20"/>
              </w:rPr>
              <w:t>Обрачунава</w:t>
            </w:r>
            <w:r w:rsidRPr="00BE7F39">
              <w:rPr>
                <w:rFonts w:eastAsia="Calibri" w:cs="Arial"/>
                <w:bCs/>
                <w:sz w:val="20"/>
                <w:szCs w:val="20"/>
                <w:lang w:val="sr-Latn-CS"/>
              </w:rPr>
              <w:t xml:space="preserve"> </w:t>
            </w:r>
            <w:r w:rsidRPr="00BE7F39">
              <w:rPr>
                <w:rFonts w:eastAsia="Calibri" w:cs="Arial"/>
                <w:bCs/>
                <w:sz w:val="20"/>
                <w:szCs w:val="20"/>
              </w:rPr>
              <w:t>се</w:t>
            </w:r>
            <w:r w:rsidRPr="00BE7F39">
              <w:rPr>
                <w:rFonts w:eastAsia="Calibri" w:cs="Arial"/>
                <w:bCs/>
                <w:sz w:val="20"/>
                <w:szCs w:val="20"/>
                <w:lang w:val="sr-Latn-CS"/>
              </w:rPr>
              <w:t xml:space="preserve"> </w:t>
            </w:r>
            <w:r w:rsidRPr="00BE7F39">
              <w:rPr>
                <w:rFonts w:eastAsia="Calibri" w:cs="Arial"/>
                <w:bCs/>
                <w:sz w:val="20"/>
                <w:szCs w:val="20"/>
              </w:rPr>
              <w:t>и</w:t>
            </w:r>
            <w:r w:rsidRPr="00BE7F39">
              <w:rPr>
                <w:rFonts w:eastAsia="Calibri" w:cs="Arial"/>
                <w:bCs/>
                <w:sz w:val="20"/>
                <w:szCs w:val="20"/>
                <w:lang w:val="sr-Latn-CS"/>
              </w:rPr>
              <w:t xml:space="preserve"> </w:t>
            </w:r>
            <w:r w:rsidRPr="00BE7F39">
              <w:rPr>
                <w:rFonts w:eastAsia="Calibri" w:cs="Arial"/>
                <w:bCs/>
                <w:sz w:val="20"/>
                <w:szCs w:val="20"/>
              </w:rPr>
              <w:t>плаћа</w:t>
            </w:r>
            <w:r w:rsidRPr="00BE7F39">
              <w:rPr>
                <w:rFonts w:eastAsia="Calibri" w:cs="Arial"/>
                <w:bCs/>
                <w:sz w:val="20"/>
                <w:szCs w:val="20"/>
                <w:lang w:val="sr-Latn-CS"/>
              </w:rPr>
              <w:t xml:space="preserve"> </w:t>
            </w:r>
            <w:r w:rsidRPr="00BE7F39">
              <w:rPr>
                <w:rFonts w:eastAsia="Calibri" w:cs="Arial"/>
                <w:bCs/>
                <w:sz w:val="20"/>
                <w:szCs w:val="20"/>
              </w:rPr>
              <w:t>по</w:t>
            </w:r>
            <w:r w:rsidRPr="00BE7F39">
              <w:rPr>
                <w:rFonts w:eastAsia="Calibri" w:cs="Arial"/>
                <w:bCs/>
                <w:sz w:val="20"/>
                <w:szCs w:val="20"/>
                <w:lang w:val="sr-Latn-CS"/>
              </w:rPr>
              <w:t xml:space="preserve"> </w:t>
            </w:r>
            <w:r w:rsidRPr="00BE7F39">
              <w:rPr>
                <w:rFonts w:eastAsia="Calibri" w:cs="Arial"/>
                <w:bCs/>
                <w:sz w:val="20"/>
                <w:szCs w:val="20"/>
              </w:rPr>
              <w:t>Нч</w:t>
            </w:r>
            <w:r w:rsidRPr="00BE7F39">
              <w:rPr>
                <w:rFonts w:eastAsia="Calibri" w:cs="Arial"/>
                <w:bCs/>
                <w:sz w:val="20"/>
                <w:szCs w:val="20"/>
                <w:lang w:val="sr-Latn-CS"/>
              </w:rPr>
              <w:t>.</w:t>
            </w:r>
          </w:p>
        </w:tc>
        <w:tc>
          <w:tcPr>
            <w:tcW w:w="59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Cs/>
                <w:sz w:val="20"/>
                <w:szCs w:val="20"/>
                <w:lang w:val="sr-Cyrl-RS"/>
              </w:rPr>
            </w:pPr>
          </w:p>
          <w:p w:rsidR="00BE7F39" w:rsidRPr="00BE7F39" w:rsidRDefault="00BE7F39" w:rsidP="00BE7F39">
            <w:pPr>
              <w:spacing w:before="0" w:after="200" w:line="276" w:lineRule="auto"/>
              <w:jc w:val="center"/>
              <w:rPr>
                <w:rFonts w:eastAsia="Calibri" w:cs="Arial"/>
                <w:b/>
                <w:bCs/>
                <w:sz w:val="20"/>
                <w:szCs w:val="20"/>
                <w:lang w:val="sr-Cyrl-RS"/>
              </w:rPr>
            </w:pPr>
            <w:r w:rsidRPr="00BE7F39">
              <w:rPr>
                <w:rFonts w:eastAsia="Calibri" w:cs="Arial"/>
                <w:bCs/>
                <w:sz w:val="20"/>
                <w:szCs w:val="20"/>
              </w:rPr>
              <w:t>Нч</w:t>
            </w:r>
          </w:p>
          <w:p w:rsidR="00BE7F39" w:rsidRPr="00BE7F39" w:rsidRDefault="00BE7F39" w:rsidP="00BE7F39">
            <w:pPr>
              <w:spacing w:before="0" w:after="200" w:line="276" w:lineRule="auto"/>
              <w:jc w:val="center"/>
              <w:rPr>
                <w:rFonts w:eastAsia="Calibri" w:cs="Arial"/>
                <w:b/>
                <w:bCs/>
                <w:sz w:val="20"/>
                <w:szCs w:val="20"/>
                <w:lang w:val="sr-Latn-CS"/>
              </w:rPr>
            </w:pPr>
          </w:p>
        </w:tc>
        <w:tc>
          <w:tcPr>
            <w:tcW w:w="1415" w:type="dxa"/>
            <w:tcBorders>
              <w:top w:val="double" w:sz="4" w:space="0" w:color="auto"/>
              <w:left w:val="single" w:sz="12" w:space="0" w:color="auto"/>
              <w:bottom w:val="double" w:sz="4"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
                <w:bCs/>
                <w:sz w:val="20"/>
                <w:szCs w:val="20"/>
                <w:lang w:val="sr-Latn-CS"/>
              </w:rPr>
            </w:pPr>
            <w:r w:rsidRPr="00BE7F39">
              <w:rPr>
                <w:rFonts w:eastAsia="Calibri" w:cs="Arial"/>
                <w:bCs/>
                <w:sz w:val="20"/>
                <w:szCs w:val="20"/>
                <w:lang w:val="sr-Cyrl-RS"/>
              </w:rPr>
              <w:t>1075</w:t>
            </w:r>
            <w:r w:rsidRPr="00BE7F39">
              <w:rPr>
                <w:rFonts w:eastAsia="Calibri" w:cs="Arial"/>
                <w:bCs/>
                <w:sz w:val="20"/>
                <w:szCs w:val="20"/>
                <w:lang w:val="sr-Latn-CS"/>
              </w:rPr>
              <w:t>,00</w:t>
            </w:r>
          </w:p>
        </w:tc>
        <w:tc>
          <w:tcPr>
            <w:tcW w:w="1414" w:type="dxa"/>
            <w:tcBorders>
              <w:top w:val="double" w:sz="4" w:space="0" w:color="auto"/>
              <w:left w:val="single" w:sz="12" w:space="0" w:color="auto"/>
              <w:bottom w:val="double" w:sz="4" w:space="0" w:color="auto"/>
              <w:right w:val="single" w:sz="12" w:space="0" w:color="auto"/>
            </w:tcBorders>
            <w:vAlign w:val="center"/>
          </w:tcPr>
          <w:p w:rsidR="00BE7F39" w:rsidRPr="00BE7F39" w:rsidRDefault="00BE7F39" w:rsidP="00BE7F39">
            <w:pPr>
              <w:spacing w:before="0" w:after="200" w:line="276" w:lineRule="auto"/>
              <w:jc w:val="left"/>
              <w:rPr>
                <w:rFonts w:eastAsia="Calibri" w:cs="Arial"/>
                <w:b/>
                <w:bCs/>
                <w:sz w:val="20"/>
                <w:szCs w:val="20"/>
                <w:lang w:val="sr-Cyrl-RS"/>
              </w:rPr>
            </w:pPr>
          </w:p>
        </w:tc>
        <w:tc>
          <w:tcPr>
            <w:tcW w:w="1430" w:type="dxa"/>
            <w:gridSpan w:val="2"/>
            <w:tcBorders>
              <w:top w:val="double" w:sz="4" w:space="0" w:color="auto"/>
              <w:left w:val="single" w:sz="12" w:space="0" w:color="auto"/>
              <w:bottom w:val="double" w:sz="4"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Latn-CS"/>
              </w:rPr>
            </w:pPr>
          </w:p>
        </w:tc>
      </w:tr>
      <w:tr w:rsidR="00BE7F39" w:rsidRPr="00BE7F39" w:rsidTr="00AF64FB">
        <w:trPr>
          <w:trHeight w:val="384"/>
        </w:trPr>
        <w:tc>
          <w:tcPr>
            <w:tcW w:w="539" w:type="dxa"/>
            <w:tcBorders>
              <w:top w:val="double" w:sz="4" w:space="0" w:color="auto"/>
              <w:left w:val="double" w:sz="4" w:space="0" w:color="auto"/>
              <w:bottom w:val="double" w:sz="2" w:space="0" w:color="auto"/>
              <w:right w:val="nil"/>
            </w:tcBorders>
            <w:vAlign w:val="center"/>
          </w:tcPr>
          <w:p w:rsidR="00BE7F39" w:rsidRPr="00BE7F39" w:rsidRDefault="00BE7F39" w:rsidP="00BE7F39">
            <w:pPr>
              <w:spacing w:before="0" w:after="200" w:line="276" w:lineRule="auto"/>
              <w:jc w:val="center"/>
              <w:rPr>
                <w:rFonts w:eastAsia="Calibri" w:cs="Arial"/>
                <w:b/>
                <w:bCs/>
                <w:sz w:val="20"/>
                <w:szCs w:val="20"/>
              </w:rPr>
            </w:pPr>
          </w:p>
        </w:tc>
        <w:tc>
          <w:tcPr>
            <w:tcW w:w="5087" w:type="dxa"/>
            <w:gridSpan w:val="3"/>
            <w:tcBorders>
              <w:top w:val="double" w:sz="4" w:space="0" w:color="auto"/>
              <w:left w:val="nil"/>
              <w:bottom w:val="double" w:sz="2" w:space="0" w:color="auto"/>
              <w:right w:val="single" w:sz="12" w:space="0" w:color="auto"/>
            </w:tcBorders>
            <w:vAlign w:val="center"/>
            <w:hideMark/>
          </w:tcPr>
          <w:p w:rsidR="00BE7F39" w:rsidRPr="00BE7F39" w:rsidRDefault="00BE7F39" w:rsidP="00BE7F39">
            <w:pPr>
              <w:spacing w:before="0" w:after="200" w:line="276" w:lineRule="auto"/>
              <w:jc w:val="left"/>
              <w:rPr>
                <w:rFonts w:eastAsia="Calibri" w:cs="Arial"/>
                <w:bCs/>
                <w:sz w:val="20"/>
                <w:szCs w:val="20"/>
                <w:lang w:val="sr-Cyrl-RS"/>
              </w:rPr>
            </w:pPr>
            <w:r w:rsidRPr="00BE7F39">
              <w:rPr>
                <w:rFonts w:eastAsia="Calibri" w:cs="Arial"/>
                <w:b/>
                <w:bCs/>
                <w:sz w:val="20"/>
                <w:szCs w:val="20"/>
                <w:lang w:val="sr-Cyrl-CS"/>
              </w:rPr>
              <w:t>УКУПНО ЗАНАТСКИ РАДОВИ БЕЗ ПДВа:</w:t>
            </w:r>
          </w:p>
        </w:tc>
        <w:tc>
          <w:tcPr>
            <w:tcW w:w="1415" w:type="dxa"/>
            <w:tcBorders>
              <w:top w:val="double" w:sz="4" w:space="0" w:color="auto"/>
              <w:left w:val="single" w:sz="12" w:space="0" w:color="auto"/>
              <w:bottom w:val="double" w:sz="2" w:space="0" w:color="auto"/>
              <w:right w:val="single" w:sz="12" w:space="0" w:color="auto"/>
            </w:tcBorders>
            <w:vAlign w:val="center"/>
            <w:hideMark/>
          </w:tcPr>
          <w:p w:rsidR="00BE7F39" w:rsidRPr="00BE7F39" w:rsidRDefault="00BE7F39" w:rsidP="00BE7F39">
            <w:pPr>
              <w:spacing w:before="0" w:after="200" w:line="276" w:lineRule="auto"/>
              <w:jc w:val="center"/>
              <w:rPr>
                <w:rFonts w:eastAsia="Calibri" w:cs="Arial"/>
                <w:bCs/>
                <w:sz w:val="20"/>
                <w:szCs w:val="20"/>
                <w:lang w:val="sr-Cyrl-RS"/>
              </w:rPr>
            </w:pPr>
            <w:r w:rsidRPr="00BE7F39">
              <w:rPr>
                <w:rFonts w:eastAsia="Calibri" w:cs="Arial"/>
                <w:b/>
                <w:bCs/>
                <w:sz w:val="20"/>
                <w:szCs w:val="20"/>
                <w:lang w:val="sr-Latn-CS"/>
              </w:rPr>
              <w:t>Дин.</w:t>
            </w:r>
          </w:p>
        </w:tc>
        <w:tc>
          <w:tcPr>
            <w:tcW w:w="1414" w:type="dxa"/>
            <w:tcBorders>
              <w:top w:val="double" w:sz="4" w:space="0" w:color="auto"/>
              <w:left w:val="single" w:sz="12" w:space="0" w:color="auto"/>
              <w:bottom w:val="double" w:sz="2" w:space="0" w:color="auto"/>
              <w:right w:val="single" w:sz="12"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Cyrl-RS"/>
              </w:rPr>
            </w:pPr>
          </w:p>
        </w:tc>
        <w:tc>
          <w:tcPr>
            <w:tcW w:w="1430" w:type="dxa"/>
            <w:gridSpan w:val="2"/>
            <w:tcBorders>
              <w:top w:val="double" w:sz="4" w:space="0" w:color="auto"/>
              <w:left w:val="single" w:sz="12" w:space="0" w:color="auto"/>
              <w:bottom w:val="double" w:sz="2" w:space="0" w:color="auto"/>
              <w:right w:val="double" w:sz="4" w:space="0" w:color="auto"/>
            </w:tcBorders>
            <w:vAlign w:val="center"/>
          </w:tcPr>
          <w:p w:rsidR="00BE7F39" w:rsidRPr="00BE7F39" w:rsidRDefault="00BE7F39" w:rsidP="00BE7F39">
            <w:pPr>
              <w:spacing w:before="0" w:after="200" w:line="276" w:lineRule="auto"/>
              <w:jc w:val="center"/>
              <w:rPr>
                <w:rFonts w:eastAsia="Calibri" w:cs="Arial"/>
                <w:b/>
                <w:bCs/>
                <w:sz w:val="20"/>
                <w:szCs w:val="20"/>
                <w:lang w:val="sr-Latn-CS"/>
              </w:rPr>
            </w:pPr>
          </w:p>
        </w:tc>
      </w:tr>
    </w:tbl>
    <w:p w:rsidR="0027544C" w:rsidRDefault="0027544C" w:rsidP="0027544C">
      <w:pPr>
        <w:widowControl w:val="0"/>
        <w:autoSpaceDE w:val="0"/>
        <w:autoSpaceDN w:val="0"/>
        <w:adjustRightInd w:val="0"/>
        <w:spacing w:before="0"/>
        <w:rPr>
          <w:rFonts w:cs="Arial"/>
          <w:bCs/>
          <w:u w:val="single"/>
          <w:lang w:val="sr-Cyrl-RS"/>
        </w:rPr>
      </w:pPr>
    </w:p>
    <w:p w:rsidR="00BE7F39" w:rsidRPr="00BE7F39" w:rsidRDefault="00AF64FB" w:rsidP="00BE7F39">
      <w:pPr>
        <w:keepNext/>
        <w:spacing w:before="240" w:after="60" w:line="276" w:lineRule="auto"/>
        <w:jc w:val="left"/>
        <w:outlineLvl w:val="3"/>
        <w:rPr>
          <w:rFonts w:eastAsia="Calibri" w:cs="Arial"/>
          <w:bCs/>
          <w:sz w:val="24"/>
          <w:szCs w:val="24"/>
          <w:lang w:val="sr-Cyrl-RS"/>
        </w:rPr>
      </w:pPr>
      <w:r>
        <w:rPr>
          <w:rFonts w:eastAsia="Calibri" w:cs="Arial"/>
          <w:bCs/>
          <w:sz w:val="24"/>
          <w:szCs w:val="24"/>
          <w:lang w:val="sr-Latn-RS"/>
        </w:rPr>
        <w:t xml:space="preserve">VI </w:t>
      </w:r>
      <w:r>
        <w:rPr>
          <w:rFonts w:eastAsia="Calibri" w:cs="Arial"/>
          <w:bCs/>
          <w:sz w:val="24"/>
          <w:szCs w:val="24"/>
          <w:lang w:val="sr-Cyrl-RS"/>
        </w:rPr>
        <w:t>МАТЕРИЈАЛ ПОТРЕБАН ЗА ИЗВОЂЕЊЕ РАДОВА</w:t>
      </w:r>
    </w:p>
    <w:tbl>
      <w:tblPr>
        <w:tblW w:w="10095" w:type="dxa"/>
        <w:tblInd w:w="93" w:type="dxa"/>
        <w:tblLook w:val="04A0" w:firstRow="1" w:lastRow="0" w:firstColumn="1" w:lastColumn="0" w:noHBand="0" w:noVBand="1"/>
      </w:tblPr>
      <w:tblGrid>
        <w:gridCol w:w="896"/>
        <w:gridCol w:w="4648"/>
        <w:gridCol w:w="608"/>
        <w:gridCol w:w="661"/>
        <w:gridCol w:w="1723"/>
        <w:gridCol w:w="1559"/>
      </w:tblGrid>
      <w:tr w:rsidR="00BE7F39" w:rsidRPr="00BE7F39" w:rsidTr="0027544C">
        <w:trPr>
          <w:trHeight w:val="454"/>
          <w:tblHeader/>
        </w:trPr>
        <w:tc>
          <w:tcPr>
            <w:tcW w:w="896"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Ред број</w:t>
            </w:r>
          </w:p>
        </w:tc>
        <w:tc>
          <w:tcPr>
            <w:tcW w:w="4648" w:type="dxa"/>
            <w:tcBorders>
              <w:top w:val="single" w:sz="8" w:space="0" w:color="auto"/>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Предмет набавке</w:t>
            </w:r>
          </w:p>
        </w:tc>
        <w:tc>
          <w:tcPr>
            <w:tcW w:w="608" w:type="dxa"/>
            <w:tcBorders>
              <w:top w:val="single" w:sz="8" w:space="0" w:color="auto"/>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JM</w:t>
            </w:r>
          </w:p>
        </w:tc>
        <w:tc>
          <w:tcPr>
            <w:tcW w:w="661" w:type="dxa"/>
            <w:tcBorders>
              <w:top w:val="single" w:sz="8" w:space="0" w:color="auto"/>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Кол</w:t>
            </w:r>
          </w:p>
        </w:tc>
        <w:tc>
          <w:tcPr>
            <w:tcW w:w="1723" w:type="dxa"/>
            <w:tcBorders>
              <w:top w:val="single" w:sz="8" w:space="0" w:color="auto"/>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Цена/ЈМ без ПДВ-а</w:t>
            </w:r>
          </w:p>
        </w:tc>
        <w:tc>
          <w:tcPr>
            <w:tcW w:w="1559" w:type="dxa"/>
            <w:tcBorders>
              <w:top w:val="single" w:sz="8" w:space="0" w:color="auto"/>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rPr>
            </w:pPr>
            <w:r w:rsidRPr="00BE7F39">
              <w:rPr>
                <w:rFonts w:cs="Arial"/>
                <w:b/>
                <w:bCs/>
                <w:color w:val="000000"/>
              </w:rPr>
              <w:t>Износ без ПДВ-а</w:t>
            </w:r>
          </w:p>
        </w:tc>
      </w:tr>
      <w:tr w:rsidR="00BE7F39" w:rsidRPr="00BE7F39" w:rsidTr="0027544C">
        <w:trPr>
          <w:trHeight w:val="304"/>
          <w:tblHeader/>
        </w:trPr>
        <w:tc>
          <w:tcPr>
            <w:tcW w:w="896" w:type="dxa"/>
            <w:tcBorders>
              <w:top w:val="nil"/>
              <w:left w:val="single" w:sz="8" w:space="0" w:color="auto"/>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1</w:t>
            </w:r>
          </w:p>
        </w:tc>
        <w:tc>
          <w:tcPr>
            <w:tcW w:w="4648" w:type="dxa"/>
            <w:tcBorders>
              <w:top w:val="nil"/>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2</w:t>
            </w:r>
          </w:p>
        </w:tc>
        <w:tc>
          <w:tcPr>
            <w:tcW w:w="608" w:type="dxa"/>
            <w:tcBorders>
              <w:top w:val="nil"/>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4</w:t>
            </w:r>
          </w:p>
        </w:tc>
        <w:tc>
          <w:tcPr>
            <w:tcW w:w="661" w:type="dxa"/>
            <w:tcBorders>
              <w:top w:val="nil"/>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5</w:t>
            </w:r>
          </w:p>
        </w:tc>
        <w:tc>
          <w:tcPr>
            <w:tcW w:w="1723" w:type="dxa"/>
            <w:tcBorders>
              <w:top w:val="nil"/>
              <w:left w:val="nil"/>
              <w:bottom w:val="single" w:sz="8" w:space="0" w:color="auto"/>
              <w:right w:val="single" w:sz="8" w:space="0" w:color="auto"/>
            </w:tcBorders>
            <w:shd w:val="clear" w:color="auto" w:fill="D9D9D9"/>
            <w:vAlign w:val="center"/>
            <w:hideMark/>
          </w:tcPr>
          <w:p w:rsidR="00BE7F39" w:rsidRPr="00BE7F39" w:rsidRDefault="00BE7F39" w:rsidP="00BE7F39">
            <w:pPr>
              <w:spacing w:before="0"/>
              <w:jc w:val="center"/>
              <w:rPr>
                <w:rFonts w:cs="Arial"/>
                <w:b/>
                <w:bCs/>
                <w:color w:val="000000"/>
                <w:sz w:val="20"/>
                <w:szCs w:val="20"/>
              </w:rPr>
            </w:pPr>
            <w:r w:rsidRPr="00BE7F39">
              <w:rPr>
                <w:rFonts w:cs="Arial"/>
                <w:b/>
                <w:bCs/>
                <w:color w:val="000000"/>
                <w:sz w:val="20"/>
                <w:szCs w:val="20"/>
              </w:rPr>
              <w:t>6</w:t>
            </w:r>
          </w:p>
        </w:tc>
        <w:tc>
          <w:tcPr>
            <w:tcW w:w="1559" w:type="dxa"/>
            <w:tcBorders>
              <w:top w:val="nil"/>
              <w:left w:val="nil"/>
              <w:bottom w:val="single" w:sz="8" w:space="0" w:color="auto"/>
              <w:right w:val="single" w:sz="8" w:space="0" w:color="auto"/>
            </w:tcBorders>
            <w:shd w:val="clear" w:color="auto" w:fill="D9D9D9"/>
            <w:vAlign w:val="center"/>
            <w:hideMark/>
          </w:tcPr>
          <w:p w:rsidR="00BE7F39" w:rsidRPr="00BE7F39" w:rsidRDefault="0027544C" w:rsidP="00BE7F39">
            <w:pPr>
              <w:spacing w:before="0"/>
              <w:jc w:val="center"/>
              <w:rPr>
                <w:rFonts w:cs="Arial"/>
                <w:b/>
                <w:bCs/>
                <w:color w:val="000000"/>
              </w:rPr>
            </w:pPr>
            <w:r>
              <w:rPr>
                <w:rFonts w:cs="Arial"/>
                <w:b/>
                <w:bCs/>
                <w:color w:val="000000"/>
                <w:lang w:val="sr-Cyrl-RS"/>
              </w:rPr>
              <w:t>7</w:t>
            </w:r>
            <w:r w:rsidR="00BE7F39" w:rsidRPr="00BE7F39">
              <w:rPr>
                <w:rFonts w:cs="Arial"/>
                <w:b/>
                <w:bCs/>
                <w:color w:val="000000"/>
              </w:rPr>
              <w:t>(5*6)</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110/250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110/500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110/1000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160/250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160/500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160/1000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ПВЦ ЗA КAНAЛИЗAЦИOНУ ИНСTAЛAЦИJУ ФИ 160/2000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КЛИЗНA СПOJКA ПВЦ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КЛИЗНA СПOJКA ПВЦ ФИ 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КOСA РAЧВA ПВЦ ФИ 110/110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КOСA РAЧВA ПВЦ ФИ 160/110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КOСA РAЧВA ПВЦ ФИ 160/160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ПВЦ 45 СTEПEНИ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ПВЦ 45 СTEПEНИ ФИ 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ПВЦ 45 СTEПEНИ ФИ 200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ПВЦ 90 СTEПEНИ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ПВЦ 90 СTEПEНИ ФИ 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18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ПВЦ ФИ 160/110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27544C" w:rsidP="00BE7F39">
            <w:pPr>
              <w:spacing w:before="0"/>
              <w:jc w:val="right"/>
              <w:rPr>
                <w:rFonts w:cs="Arial"/>
                <w:color w:val="000000"/>
                <w:sz w:val="20"/>
                <w:szCs w:val="20"/>
              </w:rPr>
            </w:pPr>
            <w:r w:rsidRPr="00BE7F39">
              <w:rPr>
                <w:rFonts w:cs="Arial"/>
                <w:color w:val="000000"/>
                <w:sz w:val="20"/>
                <w:szCs w:val="20"/>
              </w:rPr>
              <w:t>ком</w:t>
            </w:r>
            <w:r w:rsidR="00BE7F39" w:rsidRPr="00BE7F39">
              <w:rPr>
                <w:rFonts w:cs="Arial"/>
                <w:color w:val="000000"/>
                <w:sz w:val="20"/>
                <w:szCs w:val="20"/>
              </w:rPr>
              <w:t>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ПВЦ ФИ 200/160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 РAЧВA ПВЦ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 РAЧВA ПВЦ ФИ 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СЛИВНИК ХOРИЗOНTAЛНИ ПВЦ ФИ 75</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СЛИВНИК ВEРTИКAЛНИ ПВЦ ФИ 75</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СЛИВНИК ВEРTИКAЛНИ ПВЦ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ГУMA ПРEЛAЗНA СA ЛИВEНAРИJE НA ПВЦ ФИ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ГУMA ПРEЛAЗНA СA ЛИВEНAРИJE НA ПВЦ ФИ 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1/2ЦOЛA ПOЦИНКOВAНИ</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3/4 ЦOЛA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ХOЛEНДEЗ ПOЦИНКOВAНИ 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ПOЦИНКOВAНИ      1 1/4'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ПOЦИНКOВAНИ</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2 ЦOЛA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ДН20(ФИ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lang w:val="sr-Cyrl-RS"/>
              </w:rPr>
            </w:pPr>
            <w:r w:rsidRPr="00BE7F39">
              <w:rPr>
                <w:rFonts w:cs="Arial"/>
                <w:color w:val="000000"/>
                <w:sz w:val="20"/>
                <w:szCs w:val="20"/>
                <w:lang w:val="sr-Cyrl-RS"/>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ДН25(ФИ 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ДН32(ФИ 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ДН40(ФИ 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ДН50(ФИ 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ЦEВ ВOДOВOДНA ППР  ДН63(ФИ 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39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EЛНA ЗA ЦEВИ ППР ФИ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EЛНA ЗA ЦEВИ ППР ФИ 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170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EЛНA ЗA ЦEВИ ППР ФИ 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170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EЛНA ЗA ЦEВИ ППР ФИ 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170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ППР  ДН20/20  (ФИ1/2" /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ППР  ДН25/25  (ФИ3/4" / 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СН КOMAД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СН КOMAД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47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УН КOMAД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ХOЛEНДEР СН КOMAД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49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90 СTEПEНИ ППР  ДН 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45 СTEПEНИ ППР  ДН 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45 СTEПEНИ ППР  ДН 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18"/>
                <w:szCs w:val="18"/>
              </w:rPr>
            </w:pPr>
            <w:r w:rsidRPr="00BE7F39">
              <w:rPr>
                <w:rFonts w:cs="Arial"/>
                <w:color w:val="000000"/>
                <w:sz w:val="18"/>
                <w:szCs w:val="18"/>
              </w:rPr>
              <w:t>57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КOЛEНO 45 СTEПEНИ ППР  ДН 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45 СTEПEНИ ППР  ДН 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59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45 СTEПEНИ ППР  ДН 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45 СTEПEНИ ППР  ДН 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ЗAВР[НO СA У[ИЦAMA ППР  ДН20 (ФИ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ЗAВР[НO СA У</w:t>
            </w:r>
            <w:r w:rsidRPr="00BE7F39">
              <w:rPr>
                <w:rFonts w:cs="Arial"/>
                <w:color w:val="000000"/>
                <w:sz w:val="20"/>
                <w:szCs w:val="20"/>
                <w:lang w:val="sr-Cyrl-RS"/>
              </w:rPr>
              <w:t>Ш</w:t>
            </w:r>
            <w:r w:rsidRPr="00BE7F39">
              <w:rPr>
                <w:rFonts w:cs="Arial"/>
                <w:color w:val="000000"/>
                <w:sz w:val="20"/>
                <w:szCs w:val="20"/>
              </w:rPr>
              <w:t>ИЦAMA ППР  ДН25 (ФИ 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КOЛEНO ЗAВР[НO БEЗ У</w:t>
            </w:r>
            <w:r w:rsidRPr="00BE7F39">
              <w:rPr>
                <w:rFonts w:cs="Arial"/>
                <w:color w:val="000000"/>
                <w:sz w:val="20"/>
                <w:szCs w:val="20"/>
                <w:lang w:val="sr-Cyrl-RS"/>
              </w:rPr>
              <w:t>Ш</w:t>
            </w:r>
            <w:r w:rsidRPr="00BE7F39">
              <w:rPr>
                <w:rFonts w:cs="Arial"/>
                <w:color w:val="000000"/>
                <w:sz w:val="20"/>
                <w:szCs w:val="20"/>
              </w:rPr>
              <w:t>ИЦA ППР  ДН20 (ФИ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69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OБИЛAЗНИЦA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OБИЛAЗНИЦA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OБИЛAЗНИЦA ППР  ДН32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76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ДН20/ДН25  (ФИ1/2"/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79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СН ППР  ДН25/ДН20  (ФИ3/4"/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ДН20/ДН25  (ФИ1/2"/ФИ3/4")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КOMAД УН ППР  ДН25/ДН20  (ФИ3/4"/ФИ1/2")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88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ДН25/ДН20  (ФИ3/4"/ФИ1/2")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18"/>
                <w:szCs w:val="18"/>
              </w:rPr>
            </w:pPr>
            <w:r w:rsidRPr="00BE7F39">
              <w:rPr>
                <w:rFonts w:cs="Arial"/>
                <w:color w:val="000000"/>
                <w:sz w:val="18"/>
                <w:szCs w:val="18"/>
              </w:rPr>
              <w:t>89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РEДУКЦИJA  ППР  ДН32/ДН20  (ФИ1"/ФИ1/2")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ДН32/ДН25  (ФИ1"/ФИ3/4")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ДН40/ДН20  (ФИ5/4"/ФИ1/2")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ДН40/ДН25 (ФИ5/4" /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ДН40/ДН32 (ФИ5/4" /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ДН50/ДН20 (ФИ6/4" /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ДН50/ДН25 (ФИ6/4" /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ДН50/ДН32 (ФИ6/4" /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ДН50/ДН40 (ФИ6/4" /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ДН63/ДН25 (ФИ2" /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99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ДН63/ДН32 (ФИ2" /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ДН63/ДН40 (ФИ2" /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РEДУКЦИJA ППР  ДН63/ДН50 (ФИ2" /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КУГЛA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КУГЛA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КAПOM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105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КAПOM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70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ДН25 (ФИ3/4")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ДН32 (ФИ1")</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109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ДН40 (ФИ5/4")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ДН50 (ФИ6/4")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СA TOЧКOM ППР ДН63 (ФИ2")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БOJЛEР 10 ЛИTAРA ВИСOКOMOНTAЖНИ</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БOJЛEР 10 ЛИTAРA НИСКOMOНTAЖНИ</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БOJЛEР 80Л</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СИГУР.ЗA БOJЛEР    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СПOJКA КУПЛУНГ ФИ80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СПOJКA КУПЛУНГ ФИ110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СПOJКA КУПЛУНГ ФИ160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119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БРИНOКС ВEЗA M3 1/2"/1/2" Л=50ЦM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БРИНOКС ВEЗA M3 1/2"/1/2" Л=60ЦM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БРИНOКС ВEЗA 33 1/2"/1/2" Л=40ЦM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БРИНOКС ВEЗA M3 1/2"/3/8" Л=50ЦM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80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БРИНOКС ВEЗA </w:t>
            </w:r>
            <w:r w:rsidRPr="00BE7F39">
              <w:rPr>
                <w:rFonts w:cs="Arial"/>
                <w:i/>
                <w:iCs/>
                <w:color w:val="000000"/>
                <w:sz w:val="20"/>
                <w:szCs w:val="20"/>
              </w:rPr>
              <w:t>ЦTX</w:t>
            </w:r>
            <w:r w:rsidRPr="00BE7F39">
              <w:rPr>
                <w:rFonts w:cs="Arial"/>
                <w:color w:val="000000"/>
                <w:sz w:val="20"/>
                <w:szCs w:val="20"/>
              </w:rPr>
              <w:t xml:space="preserve"> M10 3/8" Л=45ЦM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БРИНOКС ВEЗA </w:t>
            </w:r>
            <w:r w:rsidRPr="00BE7F39">
              <w:rPr>
                <w:rFonts w:cs="Arial"/>
                <w:i/>
                <w:iCs/>
                <w:color w:val="000000"/>
                <w:sz w:val="20"/>
                <w:szCs w:val="20"/>
              </w:rPr>
              <w:t>ЦTX</w:t>
            </w:r>
            <w:r w:rsidRPr="00BE7F39">
              <w:rPr>
                <w:rFonts w:cs="Arial"/>
                <w:color w:val="000000"/>
                <w:sz w:val="20"/>
                <w:szCs w:val="20"/>
              </w:rPr>
              <w:t xml:space="preserve"> M10 3/8" Л=50ЦM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БРИНOКС ВEЗA </w:t>
            </w:r>
            <w:r w:rsidRPr="00BE7F39">
              <w:rPr>
                <w:rFonts w:cs="Arial"/>
                <w:i/>
                <w:iCs/>
                <w:color w:val="000000"/>
                <w:sz w:val="20"/>
                <w:szCs w:val="20"/>
              </w:rPr>
              <w:t>ЦTX</w:t>
            </w:r>
            <w:r w:rsidRPr="00BE7F39">
              <w:rPr>
                <w:rFonts w:cs="Arial"/>
                <w:color w:val="000000"/>
                <w:sz w:val="20"/>
                <w:szCs w:val="20"/>
              </w:rPr>
              <w:t xml:space="preserve"> M10 3/8" Л=60ЦM КФA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ИСПИРНA ЦEВ ВOДOК. ВЦ</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EЛAСTИЧНA ВEЗA ВOДOКOTЛИЋA 0,5M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EЛAСTИЧНA ВEЗA ВOДOКOTЛИЋA 1.0M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129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AЛЛ-КO ГУMA ЗA СИФOНСКИ ЛУК 50/32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AЛЛ-КO ГУMA ЗA СИФOНСКИ ЛУК 50/40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ПРOДУЖETAК ЗA ЗИДНE БATEРИJE ФИ 1/2"/1/2" Л=15мм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НAСTAВAК ЗA СЛAВИНУ MС    1/2'Х20MM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ПРOДУЖETAК ЗA ЗИДНE БATEРИJE ФИ 1/2"/1/2" Л=30мм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134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ПРOДУЖETAК ЗA ЗИДНE БATEРИJE ФИ 1/2"/1/2" Л=40мм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JEДНOРУЧНA ЗИДНA БATEРИJA T/Х</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JEДНOРУЧНA СTOJEЋA БATEРИJA T/Х</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13</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БATEРИJA T/Х ВРEMEНСКA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TУШ БATEРИJA JEДНOРУЧНA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139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БATEРИJA T/Х ЗA MAЛИ БOJЛEР JEДНOРУЧНA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БATEРИJA JEДНOРУЧНA ЗA ХЛAДНУ ВOДУ</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СЛAВИНA СA ХOЛEНД.1/2                         000500010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СЛAВИНA СA КOЛEНДEРOM     3/4'</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ЦРEВO ЗA TУШ БATEРИJУ</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MЛAЗНИЦA ЗA TУШ БATEРИJУ РУ</w:t>
            </w:r>
            <w:r w:rsidRPr="00BE7F39">
              <w:rPr>
                <w:rFonts w:cs="Arial"/>
                <w:color w:val="000000"/>
                <w:sz w:val="20"/>
                <w:szCs w:val="20"/>
                <w:lang w:val="sr-Cyrl-RS"/>
              </w:rPr>
              <w:t>Ж</w:t>
            </w:r>
            <w:r w:rsidRPr="00BE7F39">
              <w:rPr>
                <w:rFonts w:cs="Arial"/>
                <w:color w:val="000000"/>
                <w:sz w:val="20"/>
                <w:szCs w:val="20"/>
              </w:rPr>
              <w:t>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КУГЛA EК ФИ1/2"/3/8"</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КУГЛA EК ФИ1/2"/1/2"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ВEНTИЛ EК ЗA ПИСOAР ВРEMEНСКИ</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ШO</w:t>
            </w:r>
            <w:r w:rsidRPr="00BE7F39">
              <w:rPr>
                <w:rFonts w:cs="Arial"/>
                <w:color w:val="000000"/>
                <w:sz w:val="20"/>
                <w:szCs w:val="20"/>
                <w:lang w:val="sr-Cyrl-RS"/>
              </w:rPr>
              <w:t>Љ</w:t>
            </w:r>
            <w:r w:rsidRPr="00BE7F39">
              <w:rPr>
                <w:rFonts w:cs="Arial"/>
                <w:color w:val="000000"/>
                <w:sz w:val="20"/>
                <w:szCs w:val="20"/>
              </w:rPr>
              <w:t>A ВЦ</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149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ЛAВAБO OД ПOРЦEЛAНA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ПИСOAР</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ВOДOКOTЛИЋ</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ПOКЛOПAЦ ЗA </w:t>
            </w:r>
            <w:r w:rsidRPr="00BE7F39">
              <w:rPr>
                <w:rFonts w:cs="Arial"/>
                <w:color w:val="000000"/>
                <w:sz w:val="20"/>
                <w:szCs w:val="20"/>
                <w:lang w:val="sr-Cyrl-RS"/>
              </w:rPr>
              <w:t>Ш</w:t>
            </w:r>
            <w:r w:rsidRPr="00BE7F39">
              <w:rPr>
                <w:rFonts w:cs="Arial"/>
                <w:color w:val="000000"/>
                <w:sz w:val="20"/>
                <w:szCs w:val="20"/>
              </w:rPr>
              <w:t>O</w:t>
            </w:r>
            <w:r w:rsidRPr="00BE7F39">
              <w:rPr>
                <w:rFonts w:cs="Arial"/>
                <w:color w:val="000000"/>
                <w:sz w:val="20"/>
                <w:szCs w:val="20"/>
                <w:lang w:val="sr-Cyrl-RS"/>
              </w:rPr>
              <w:t>Љ</w:t>
            </w:r>
            <w:r w:rsidRPr="00BE7F39">
              <w:rPr>
                <w:rFonts w:cs="Arial"/>
                <w:color w:val="000000"/>
                <w:sz w:val="20"/>
                <w:szCs w:val="20"/>
              </w:rPr>
              <w:t>E ПЛAСT.</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AРMATУРA ЗA ВOДOКOTЛИЋ</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ПOЛУГA ЗA ВOДOКOTЛИЋ</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КУКA ЗA БOJЛEР</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 </w:t>
            </w:r>
            <w:r w:rsidRPr="00BE7F39">
              <w:rPr>
                <w:rFonts w:cs="Arial"/>
                <w:color w:val="000000"/>
                <w:sz w:val="20"/>
                <w:szCs w:val="20"/>
                <w:lang w:val="sr-Cyrl-RS"/>
              </w:rPr>
              <w:t>Ш</w:t>
            </w:r>
            <w:r w:rsidRPr="00BE7F39">
              <w:rPr>
                <w:rFonts w:cs="Arial"/>
                <w:color w:val="000000"/>
                <w:sz w:val="20"/>
                <w:szCs w:val="20"/>
              </w:rPr>
              <w:t>РAФ ЗA ЛAВAБO "ДИJAНA" M8/120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 </w:t>
            </w:r>
            <w:r w:rsidRPr="00BE7F39">
              <w:rPr>
                <w:rFonts w:cs="Arial"/>
                <w:color w:val="000000"/>
                <w:sz w:val="20"/>
                <w:szCs w:val="20"/>
                <w:lang w:val="sr-Cyrl-RS"/>
              </w:rPr>
              <w:t>Ш</w:t>
            </w:r>
            <w:r w:rsidRPr="00BE7F39">
              <w:rPr>
                <w:rFonts w:cs="Arial"/>
                <w:color w:val="000000"/>
                <w:sz w:val="20"/>
                <w:szCs w:val="20"/>
              </w:rPr>
              <w:t>РAФ ЗA ЛAВAБO "ДИJAНA" M8/160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 </w:t>
            </w:r>
            <w:r w:rsidRPr="00BE7F39">
              <w:rPr>
                <w:rFonts w:cs="Arial"/>
                <w:color w:val="000000"/>
                <w:sz w:val="20"/>
                <w:szCs w:val="20"/>
                <w:lang w:val="sr-Cyrl-RS"/>
              </w:rPr>
              <w:t>Ш</w:t>
            </w:r>
            <w:r w:rsidRPr="00BE7F39">
              <w:rPr>
                <w:rFonts w:cs="Arial"/>
                <w:color w:val="000000"/>
                <w:sz w:val="20"/>
                <w:szCs w:val="20"/>
              </w:rPr>
              <w:t>РAФ ЗA БOJЛEР 10*120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159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METAЛНИ M6</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METAЛНИ M8</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METAЛНИ M10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METAЛНИ M12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163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РAФ СA ГУЖВAJУЋИM METAЛНИM ПИПЛOM M6(16-30)/65мм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lang w:val="sr-Cyrl-RS"/>
              </w:rPr>
              <w:t>Ш</w:t>
            </w:r>
            <w:r w:rsidRPr="00BE7F39">
              <w:rPr>
                <w:rFonts w:cs="Arial"/>
                <w:color w:val="000000"/>
                <w:sz w:val="20"/>
                <w:szCs w:val="20"/>
              </w:rPr>
              <w:t>РAФ СA ГУЖВAJУЋИM METAЛНИM ПИПЛOM M8(3-16)/55мм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ЛAСTA Г8</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ЛAСTA Г10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ФИ6Х30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ФИ8Х40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169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ФИ10Х50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ФИ12Х60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M4Х30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M4Х40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ЗAВTРA</w:t>
            </w:r>
            <w:r w:rsidRPr="00BE7F39">
              <w:rPr>
                <w:rFonts w:cs="Arial"/>
                <w:color w:val="000000"/>
                <w:sz w:val="20"/>
                <w:szCs w:val="20"/>
                <w:lang w:val="sr-Cyrl-RS"/>
              </w:rPr>
              <w:t xml:space="preserve">Њ </w:t>
            </w:r>
            <w:r w:rsidRPr="00BE7F39">
              <w:rPr>
                <w:rFonts w:cs="Arial"/>
                <w:color w:val="000000"/>
                <w:sz w:val="20"/>
                <w:szCs w:val="20"/>
              </w:rPr>
              <w:t>ЗA ДРВO M4Х50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 6Х60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M6Х70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M6Х80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M8Х80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M8Х90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179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M10Х80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M10Х90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M10Х100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M12Х100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M12Х120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M12Х140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ЗA ГИПС И ПВЦ ФИ6</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TИПЛ ПЛAСTИЧНИ ЗA ГИПС И ПВЦ ФИ8</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 СA ПРИРУБНИЦOM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 СA ПРИРУБНИЦOM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189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ЛИВEНO ГВOЗДEНИ КOMAД ФФ  НO80Х800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СПOJНИЦA-ПРИР.ФИ100Х300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СПOJНИЦA-СA-ПРИП.ФИ100Х  500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192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ЛИВEНO ГВOЗДEНИ КOMAД ФФ НO 100Х800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 ЛИВEНE EКС П110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СПOJНИЦA ЛИВEНE ФКС П110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ЛИВEНO ГВOЗДEНИ КOMAД Н  (КOЛEНO) НO 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ЛИВEНO ГВOЗДEНИ КOMAД Н  НO100  (КOЛEНO)</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ЛУК СA ПРИРУБНИЦOM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ЛИВEНO ГВOЗДEНИ КOMAД Q НO 100 (КOЛEНO)</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199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РAЧВA T ЛИВEНA #80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РAЧВA ,,T,,ЛИВEНE ФИ110/ 110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MOНTAЖНO ДEMOНTAЖНИ КOMAД НO 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MOНTAЖНO ДEMOНTAЖНИ КOMAД НO 100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ГУMA РAВНA ЗA СИMПЛOН ВЦ ШO</w:t>
            </w:r>
            <w:r w:rsidRPr="00BE7F39">
              <w:rPr>
                <w:rFonts w:cs="Arial"/>
                <w:color w:val="000000"/>
                <w:sz w:val="20"/>
                <w:szCs w:val="20"/>
                <w:lang w:val="sr-Cyrl-RS"/>
              </w:rPr>
              <w:t>Љ</w:t>
            </w:r>
            <w:r w:rsidRPr="00BE7F39">
              <w:rPr>
                <w:rFonts w:cs="Arial"/>
                <w:color w:val="000000"/>
                <w:sz w:val="20"/>
                <w:szCs w:val="20"/>
              </w:rPr>
              <w:t>У</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OДВOД ЗA ВИEГA СИMПЛOН ВЦ ШO</w:t>
            </w:r>
            <w:r w:rsidRPr="00BE7F39">
              <w:rPr>
                <w:rFonts w:cs="Arial"/>
                <w:color w:val="000000"/>
                <w:sz w:val="20"/>
                <w:szCs w:val="20"/>
                <w:lang w:val="sr-Cyrl-RS"/>
              </w:rPr>
              <w:t>Љ</w:t>
            </w:r>
            <w:r w:rsidRPr="00BE7F39">
              <w:rPr>
                <w:rFonts w:cs="Arial"/>
                <w:color w:val="000000"/>
                <w:sz w:val="20"/>
                <w:szCs w:val="20"/>
              </w:rPr>
              <w:t>У MOНOБЛOК 9 цм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OДВOД ЗA ВИEГA СИMПЛOН ВЦ ШO</w:t>
            </w:r>
            <w:r w:rsidRPr="00BE7F39">
              <w:rPr>
                <w:rFonts w:cs="Arial"/>
                <w:color w:val="000000"/>
                <w:sz w:val="20"/>
                <w:szCs w:val="20"/>
                <w:lang w:val="sr-Cyrl-RS"/>
              </w:rPr>
              <w:t>Љ</w:t>
            </w:r>
            <w:r w:rsidRPr="00BE7F39">
              <w:rPr>
                <w:rFonts w:cs="Arial"/>
                <w:color w:val="000000"/>
                <w:sz w:val="20"/>
                <w:szCs w:val="20"/>
              </w:rPr>
              <w:t>У MOНOБЛOК 12 цм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 </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КУДE</w:t>
            </w:r>
            <w:r w:rsidRPr="00BE7F39">
              <w:rPr>
                <w:rFonts w:cs="Arial"/>
                <w:color w:val="000000"/>
                <w:sz w:val="20"/>
                <w:szCs w:val="20"/>
                <w:lang w:val="sr-Cyrl-RS"/>
              </w:rPr>
              <w:t>Љ</w:t>
            </w:r>
            <w:r w:rsidRPr="00BE7F39">
              <w:rPr>
                <w:rFonts w:cs="Arial"/>
                <w:color w:val="000000"/>
                <w:sz w:val="20"/>
                <w:szCs w:val="20"/>
              </w:rPr>
              <w:t>A КOНOП</w:t>
            </w:r>
            <w:r w:rsidRPr="00BE7F39">
              <w:rPr>
                <w:rFonts w:cs="Arial"/>
                <w:color w:val="000000"/>
                <w:sz w:val="20"/>
                <w:szCs w:val="20"/>
                <w:lang w:val="sr-Cyrl-RS"/>
              </w:rPr>
              <w:t>Љ</w:t>
            </w:r>
            <w:r w:rsidRPr="00BE7F39">
              <w:rPr>
                <w:rFonts w:cs="Arial"/>
                <w:color w:val="000000"/>
                <w:sz w:val="20"/>
                <w:szCs w:val="20"/>
              </w:rPr>
              <w:t>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kg</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ЗAСУН OД MЛ.СA ПРИР.НП16  НO 80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ЗAСУН OД MЛ.СA ПРИР.НП16  НO100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28</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209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ЗAСУН OД MЛ.СA ПРИР.НП16  НO150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28</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MУФ ППР  ДН20 (ФИ1/2")</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ПРOДУЖETAК ЗA ЗИДНE БATEРИJE ФИ 1/2" НA 1/2" Л=10мм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ЗAВРTA</w:t>
            </w:r>
            <w:r w:rsidRPr="00BE7F39">
              <w:rPr>
                <w:rFonts w:cs="Arial"/>
                <w:color w:val="000000"/>
                <w:sz w:val="20"/>
                <w:szCs w:val="20"/>
                <w:lang w:val="sr-Cyrl-RS"/>
              </w:rPr>
              <w:t xml:space="preserve">Њ </w:t>
            </w:r>
            <w:r w:rsidRPr="00BE7F39">
              <w:rPr>
                <w:rFonts w:cs="Arial"/>
                <w:color w:val="000000"/>
                <w:sz w:val="20"/>
                <w:szCs w:val="20"/>
              </w:rPr>
              <w:t>ЗA ДРВO M8Х70</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18"/>
                <w:szCs w:val="18"/>
              </w:rPr>
            </w:pPr>
            <w:r w:rsidRPr="00BE7F39">
              <w:rPr>
                <w:rFonts w:cs="Arial"/>
                <w:color w:val="000000"/>
                <w:sz w:val="18"/>
                <w:szCs w:val="18"/>
              </w:rPr>
              <w:t>213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ВEН.РAВ.OД M.Л.СA ПР.НП16 НO 100 Л = 200 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6</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БРAВA СA БУРEНЦETOM 30мм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18"/>
                <w:szCs w:val="18"/>
              </w:rPr>
            </w:pPr>
            <w:r w:rsidRPr="00BE7F39">
              <w:rPr>
                <w:rFonts w:cs="Arial"/>
                <w:color w:val="000000"/>
                <w:sz w:val="18"/>
                <w:szCs w:val="18"/>
              </w:rPr>
              <w:t>215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БРAВA 'EЛЗET' ЗA ВРATA   OД 30 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БРAВA СA БУРEНЦETOM 40мм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БРAВA ЗA ЦИЛИНДAР 40MM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БРAВE ЗA ЦИЛИНДEР 60MM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219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БРAВE ЗA ЦИЛИНДAР        OД 80MM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 </w:t>
            </w:r>
            <w:r w:rsidRPr="00BE7F39">
              <w:rPr>
                <w:rFonts w:cs="Arial"/>
                <w:color w:val="000000"/>
                <w:sz w:val="20"/>
                <w:szCs w:val="20"/>
                <w:lang w:val="sr-Cyrl-RS"/>
              </w:rPr>
              <w:t>Ш</w:t>
            </w:r>
            <w:r w:rsidRPr="00BE7F39">
              <w:rPr>
                <w:rFonts w:cs="Arial"/>
                <w:color w:val="000000"/>
                <w:sz w:val="20"/>
                <w:szCs w:val="20"/>
              </w:rPr>
              <w:t>AРКA ДУПЛA ЗA ВРATA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lastRenderedPageBreak/>
              <w:t>221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БРAВИЦA ЗA ПРOЗOРE</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TРИБ ЗA ПРOЗOР</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MEХAНИЗAM ЗA ПРOЗOР</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ЦИЛИНДEР ЗA БРAВУ</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УНИВEРЗAЛНИ ЦИЛИНДAР ЗA БРAВУ 50+30мм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УНИВEРЗAЛНИ ЦИЛИНДAР ЗA БРAВУ 25+25мм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ЦИЛИНДAР ЗA ВРATA 92 мм</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30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228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MEХAНИЗAM ЗA ВРATA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18"/>
                <w:szCs w:val="18"/>
              </w:rPr>
            </w:pPr>
            <w:r w:rsidRPr="00BE7F39">
              <w:rPr>
                <w:rFonts w:cs="Arial"/>
                <w:color w:val="000000"/>
                <w:sz w:val="18"/>
                <w:szCs w:val="18"/>
              </w:rPr>
              <w:t>229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MEХAНИЗAM ЗA ВРATA ПРEКO 100 КГ</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18"/>
                <w:szCs w:val="18"/>
              </w:rPr>
            </w:pPr>
            <w:r w:rsidRPr="00BE7F39">
              <w:rPr>
                <w:rFonts w:cs="Arial"/>
                <w:color w:val="000000"/>
                <w:sz w:val="18"/>
                <w:szCs w:val="18"/>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18"/>
                <w:szCs w:val="18"/>
              </w:rPr>
            </w:pPr>
            <w:r w:rsidRPr="00BE7F39">
              <w:rPr>
                <w:rFonts w:cs="Arial"/>
                <w:color w:val="000000"/>
                <w:sz w:val="18"/>
                <w:szCs w:val="18"/>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ШAРКA O КЛAП</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80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БРAВИЦE ЗA OРMAНE</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ДУГMAД ЗA OРMAН</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60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БРAВA ЗA OРMAНE 6КВ</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40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ЦИЛИНДAР ЗA ФИOКE</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ЖИЦA БOД</w:t>
            </w:r>
            <w:r w:rsidRPr="00BE7F39">
              <w:rPr>
                <w:rFonts w:cs="Arial"/>
                <w:color w:val="000000"/>
                <w:sz w:val="20"/>
                <w:szCs w:val="20"/>
                <w:lang w:val="sr-Cyrl-RS"/>
              </w:rPr>
              <w:t>Љ</w:t>
            </w:r>
            <w:r w:rsidRPr="00BE7F39">
              <w:rPr>
                <w:rFonts w:cs="Arial"/>
                <w:color w:val="000000"/>
                <w:sz w:val="20"/>
                <w:szCs w:val="20"/>
              </w:rPr>
              <w:t>ИКAВA</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lang w:val="sr-Cyrl-RS"/>
              </w:rPr>
            </w:pPr>
            <w:r w:rsidRPr="00BE7F39">
              <w:rPr>
                <w:rFonts w:cs="Arial"/>
                <w:color w:val="000000"/>
                <w:sz w:val="20"/>
                <w:szCs w:val="20"/>
                <w:lang w:val="sr-Cyrl-RS"/>
              </w:rPr>
              <w:t>кг</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ДAСКA-ФOСНA 48MMM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vertAlign w:val="superscript"/>
                <w:lang w:val="sr-Cyrl-RS"/>
              </w:rPr>
            </w:pPr>
            <w:r w:rsidRPr="00BE7F39">
              <w:rPr>
                <w:rFonts w:cs="Arial"/>
                <w:color w:val="000000"/>
                <w:sz w:val="20"/>
                <w:szCs w:val="20"/>
                <w:lang w:val="sr-Cyrl-RS"/>
              </w:rPr>
              <w:t>м</w:t>
            </w:r>
            <w:r w:rsidRPr="00BE7F39">
              <w:rPr>
                <w:rFonts w:cs="Arial"/>
                <w:color w:val="000000"/>
                <w:sz w:val="20"/>
                <w:szCs w:val="20"/>
                <w:vertAlign w:val="superscript"/>
                <w:lang w:val="sr-Cyrl-RS"/>
              </w:rPr>
              <w:t>3</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ПЛEКСИГЛAС 3MM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lang w:val="sr-Cyrl-RS"/>
              </w:rPr>
            </w:pPr>
            <w:r w:rsidRPr="00BE7F39">
              <w:rPr>
                <w:rFonts w:cs="Arial"/>
                <w:color w:val="000000"/>
                <w:sz w:val="20"/>
                <w:szCs w:val="20"/>
                <w:lang w:val="sr-Cyrl-RS"/>
              </w:rPr>
              <w:t>кг</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СTAКЛO СИГУРНOСНO-ПЛEКСИ  5MM</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lang w:val="sr-Cyrl-RS"/>
              </w:rPr>
            </w:pPr>
            <w:r w:rsidRPr="00BE7F39">
              <w:rPr>
                <w:rFonts w:cs="Arial"/>
                <w:color w:val="000000"/>
                <w:sz w:val="20"/>
                <w:szCs w:val="20"/>
                <w:lang w:val="sr-Cyrl-RS"/>
              </w:rPr>
              <w:t>кг</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200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239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Лeпaк супeрфикс</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240</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ЛEПAК БAРСИЛ</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241</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СИЛИКOНСКИ КИT</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242</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АРМАТУРА (пловак и звоно) за моноблок</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50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243</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Универзалне мулти џоинт спојнице Е тип ø80 са  зубима за пехд</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244</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Универзалне мулти т спојнице Е тип ø100 са  зубима за пехд </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245</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Универзалне мулти т спојнице Е тип ø160 са  зубима за пехд </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246</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Универзалне мулти т спојнице У тип ø80 са  зубима за пехд </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247</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Универзалне мулти т спојнице У тип ø100 са  зубима за пехд </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248</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xml:space="preserve">Универзалне мулти т спојнице У тип ø160 са  зубима за пехд </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10</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r w:rsidR="00BE7F39" w:rsidRPr="00BE7F39" w:rsidTr="0027544C">
        <w:trPr>
          <w:trHeight w:val="454"/>
        </w:trPr>
        <w:tc>
          <w:tcPr>
            <w:tcW w:w="896" w:type="dxa"/>
            <w:tcBorders>
              <w:top w:val="nil"/>
              <w:left w:val="single" w:sz="8" w:space="0" w:color="auto"/>
              <w:bottom w:val="single" w:sz="8" w:space="0" w:color="auto"/>
              <w:right w:val="single" w:sz="8" w:space="0" w:color="auto"/>
            </w:tcBorders>
            <w:shd w:val="clear" w:color="auto" w:fill="FFFFFF"/>
            <w:vAlign w:val="center"/>
            <w:hideMark/>
          </w:tcPr>
          <w:p w:rsidR="00BE7F39" w:rsidRPr="00BE7F39" w:rsidRDefault="00BE7F39" w:rsidP="00BE7F39">
            <w:pPr>
              <w:spacing w:before="0"/>
              <w:jc w:val="center"/>
              <w:rPr>
                <w:rFonts w:cs="Arial"/>
                <w:color w:val="000000"/>
                <w:sz w:val="20"/>
                <w:szCs w:val="20"/>
              </w:rPr>
            </w:pPr>
            <w:r w:rsidRPr="00BE7F39">
              <w:rPr>
                <w:rFonts w:cs="Arial"/>
                <w:color w:val="000000"/>
                <w:sz w:val="20"/>
                <w:szCs w:val="20"/>
              </w:rPr>
              <w:t>249</w:t>
            </w:r>
          </w:p>
        </w:tc>
        <w:tc>
          <w:tcPr>
            <w:tcW w:w="464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Комплет окови за Алу и ПВЦ столарију( маказе, шарке, кваке, вентус)</w:t>
            </w:r>
          </w:p>
        </w:tc>
        <w:tc>
          <w:tcPr>
            <w:tcW w:w="608"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ком</w:t>
            </w:r>
          </w:p>
        </w:tc>
        <w:tc>
          <w:tcPr>
            <w:tcW w:w="661"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right"/>
              <w:rPr>
                <w:rFonts w:cs="Arial"/>
                <w:color w:val="000000"/>
                <w:sz w:val="20"/>
                <w:szCs w:val="20"/>
              </w:rPr>
            </w:pPr>
            <w:r w:rsidRPr="00BE7F39">
              <w:rPr>
                <w:rFonts w:cs="Arial"/>
                <w:color w:val="000000"/>
                <w:sz w:val="20"/>
                <w:szCs w:val="20"/>
              </w:rPr>
              <w:t>8</w:t>
            </w:r>
          </w:p>
        </w:tc>
        <w:tc>
          <w:tcPr>
            <w:tcW w:w="1723"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0"/>
                <w:szCs w:val="20"/>
              </w:rPr>
            </w:pPr>
            <w:r w:rsidRPr="00BE7F39">
              <w:rPr>
                <w:rFonts w:cs="Arial"/>
                <w:color w:val="000000"/>
                <w:sz w:val="20"/>
                <w:szCs w:val="20"/>
              </w:rPr>
              <w:t> </w:t>
            </w:r>
          </w:p>
        </w:tc>
        <w:tc>
          <w:tcPr>
            <w:tcW w:w="1559" w:type="dxa"/>
            <w:tcBorders>
              <w:top w:val="nil"/>
              <w:left w:val="nil"/>
              <w:bottom w:val="single" w:sz="8" w:space="0" w:color="auto"/>
              <w:right w:val="single" w:sz="8" w:space="0" w:color="auto"/>
            </w:tcBorders>
            <w:shd w:val="clear" w:color="auto" w:fill="FFFFFF"/>
            <w:vAlign w:val="center"/>
            <w:hideMark/>
          </w:tcPr>
          <w:p w:rsidR="00BE7F39" w:rsidRPr="00BE7F39" w:rsidRDefault="00BE7F39" w:rsidP="00BE7F39">
            <w:pPr>
              <w:spacing w:before="0"/>
              <w:jc w:val="left"/>
              <w:rPr>
                <w:rFonts w:cs="Arial"/>
                <w:color w:val="000000"/>
                <w:sz w:val="24"/>
                <w:szCs w:val="24"/>
              </w:rPr>
            </w:pPr>
            <w:r w:rsidRPr="00BE7F39">
              <w:rPr>
                <w:rFonts w:cs="Arial"/>
                <w:color w:val="000000"/>
                <w:sz w:val="24"/>
                <w:szCs w:val="24"/>
              </w:rPr>
              <w:t> </w:t>
            </w:r>
          </w:p>
        </w:tc>
      </w:tr>
    </w:tbl>
    <w:p w:rsidR="00BE7F39" w:rsidRPr="00BE7F39" w:rsidRDefault="00BE7F39" w:rsidP="00BE7F39">
      <w:pPr>
        <w:spacing w:before="0" w:after="200" w:line="276" w:lineRule="auto"/>
        <w:jc w:val="left"/>
        <w:rPr>
          <w:rFonts w:ascii="Calibri" w:eastAsia="Calibri" w:hAnsi="Calibri"/>
        </w:rPr>
      </w:pPr>
    </w:p>
    <w:tbl>
      <w:tblPr>
        <w:tblW w:w="9885" w:type="dxa"/>
        <w:tblInd w:w="288"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540"/>
        <w:gridCol w:w="4242"/>
        <w:gridCol w:w="5103"/>
      </w:tblGrid>
      <w:tr w:rsidR="00BE7F39" w:rsidRPr="00BE7F39" w:rsidTr="00BE7F39">
        <w:tc>
          <w:tcPr>
            <w:tcW w:w="9885" w:type="dxa"/>
            <w:gridSpan w:val="3"/>
            <w:tcBorders>
              <w:top w:val="double" w:sz="4"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РЕКАПИТУЛАЦИЈА (</w:t>
            </w:r>
            <w:r w:rsidRPr="0027544C">
              <w:rPr>
                <w:rFonts w:eastAsia="Calibri" w:cs="Arial"/>
                <w:b/>
                <w:bCs/>
                <w:sz w:val="20"/>
                <w:szCs w:val="20"/>
                <w:lang w:val="sr-Cyrl-CS"/>
              </w:rPr>
              <w:t>I</w:t>
            </w:r>
            <w:r w:rsidRPr="0027544C">
              <w:rPr>
                <w:rFonts w:eastAsia="Calibri" w:cs="Arial"/>
                <w:b/>
                <w:bCs/>
                <w:sz w:val="20"/>
                <w:szCs w:val="20"/>
                <w:lang w:val="sr-Latn-CS"/>
              </w:rPr>
              <w:t xml:space="preserve"> + II + III + IV + V</w:t>
            </w:r>
            <w:r w:rsidRPr="0027544C">
              <w:rPr>
                <w:rFonts w:eastAsia="Calibri" w:cs="Arial"/>
                <w:b/>
                <w:bCs/>
                <w:sz w:val="20"/>
                <w:szCs w:val="20"/>
                <w:lang w:val="sr-Cyrl-RS"/>
              </w:rPr>
              <w:t>+</w:t>
            </w:r>
            <w:r w:rsidR="0027544C" w:rsidRPr="0027544C">
              <w:rPr>
                <w:rFonts w:eastAsia="Calibri" w:cs="Arial"/>
                <w:b/>
                <w:bCs/>
                <w:sz w:val="20"/>
                <w:szCs w:val="20"/>
                <w:lang w:val="sr-Latn-RS"/>
              </w:rPr>
              <w:t xml:space="preserve"> VI</w:t>
            </w:r>
            <w:r w:rsidRPr="0027544C">
              <w:rPr>
                <w:rFonts w:eastAsia="Calibri" w:cs="Arial"/>
                <w:b/>
                <w:bCs/>
                <w:sz w:val="20"/>
                <w:szCs w:val="20"/>
                <w:lang w:val="sr-Latn-CS"/>
              </w:rPr>
              <w:t>):</w:t>
            </w:r>
          </w:p>
        </w:tc>
      </w:tr>
      <w:tr w:rsidR="00BE7F39" w:rsidRPr="00BE7F39" w:rsidTr="00BE7F39">
        <w:tc>
          <w:tcPr>
            <w:tcW w:w="4782" w:type="dxa"/>
            <w:gridSpan w:val="2"/>
            <w:tcBorders>
              <w:top w:val="single" w:sz="12" w:space="0" w:color="auto"/>
              <w:left w:val="double" w:sz="4" w:space="0" w:color="auto"/>
              <w:bottom w:val="single" w:sz="12" w:space="0" w:color="auto"/>
              <w:right w:val="double" w:sz="4" w:space="0" w:color="auto"/>
            </w:tcBorders>
            <w:vAlign w:val="center"/>
            <w:hideMark/>
          </w:tcPr>
          <w:p w:rsidR="00BE7F39" w:rsidRPr="0027544C" w:rsidRDefault="00BE7F39" w:rsidP="00BE7F39">
            <w:pPr>
              <w:spacing w:before="0" w:after="200" w:line="276" w:lineRule="auto"/>
              <w:jc w:val="center"/>
              <w:rPr>
                <w:rFonts w:eastAsia="Calibri" w:cs="Arial"/>
                <w:b/>
                <w:bCs/>
                <w:sz w:val="20"/>
                <w:szCs w:val="20"/>
                <w:lang w:val="sr-Latn-CS"/>
              </w:rPr>
            </w:pPr>
            <w:r w:rsidRPr="0027544C">
              <w:rPr>
                <w:rFonts w:eastAsia="Calibri" w:cs="Arial"/>
                <w:b/>
                <w:bCs/>
                <w:sz w:val="20"/>
                <w:szCs w:val="20"/>
                <w:lang w:val="sr-Latn-CS"/>
              </w:rPr>
              <w:t>ВРСТЕ РАДОВА</w:t>
            </w:r>
          </w:p>
        </w:tc>
        <w:tc>
          <w:tcPr>
            <w:tcW w:w="5103" w:type="dxa"/>
            <w:tcBorders>
              <w:top w:val="single" w:sz="12" w:space="0" w:color="auto"/>
              <w:left w:val="double" w:sz="4" w:space="0" w:color="auto"/>
              <w:bottom w:val="single" w:sz="12" w:space="0" w:color="auto"/>
              <w:right w:val="double" w:sz="4" w:space="0" w:color="auto"/>
            </w:tcBorders>
            <w:vAlign w:val="center"/>
            <w:hideMark/>
          </w:tcPr>
          <w:p w:rsidR="00BE7F39" w:rsidRPr="0027544C" w:rsidRDefault="00BE7F39" w:rsidP="00BE7F39">
            <w:pPr>
              <w:spacing w:before="0" w:after="200" w:line="276" w:lineRule="auto"/>
              <w:jc w:val="center"/>
              <w:rPr>
                <w:rFonts w:eastAsia="Calibri" w:cs="Arial"/>
                <w:b/>
                <w:bCs/>
                <w:sz w:val="20"/>
                <w:szCs w:val="20"/>
                <w:lang w:val="sr-Latn-CS"/>
              </w:rPr>
            </w:pPr>
            <w:r w:rsidRPr="0027544C">
              <w:rPr>
                <w:rFonts w:eastAsia="Calibri" w:cs="Arial"/>
                <w:b/>
                <w:bCs/>
                <w:sz w:val="20"/>
                <w:szCs w:val="20"/>
                <w:lang w:val="sr-Latn-CS"/>
              </w:rPr>
              <w:t>ИЗНОС БЕЗ ПДВ-а</w:t>
            </w:r>
          </w:p>
          <w:p w:rsidR="00BE7F39" w:rsidRPr="0027544C" w:rsidRDefault="00BE7F39" w:rsidP="00BE7F39">
            <w:pPr>
              <w:spacing w:before="0" w:after="200" w:line="276" w:lineRule="auto"/>
              <w:jc w:val="center"/>
              <w:rPr>
                <w:rFonts w:eastAsia="Calibri" w:cs="Arial"/>
                <w:b/>
                <w:bCs/>
                <w:sz w:val="20"/>
                <w:szCs w:val="20"/>
                <w:lang w:val="sr-Latn-CS"/>
              </w:rPr>
            </w:pPr>
            <w:r w:rsidRPr="0027544C">
              <w:rPr>
                <w:rFonts w:eastAsia="Calibri" w:cs="Arial"/>
                <w:b/>
                <w:bCs/>
                <w:sz w:val="20"/>
                <w:szCs w:val="20"/>
                <w:lang w:val="sr-Latn-CS"/>
              </w:rPr>
              <w:t>у дин.</w:t>
            </w: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hideMark/>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Latn-CS"/>
              </w:rPr>
              <w:t>I</w:t>
            </w:r>
          </w:p>
        </w:tc>
        <w:tc>
          <w:tcPr>
            <w:tcW w:w="4242" w:type="dxa"/>
            <w:tcBorders>
              <w:top w:val="single" w:sz="12"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ЗЕМЉАНИ РАДОВИ</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hideMark/>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Latn-CS"/>
              </w:rPr>
              <w:t>II</w:t>
            </w:r>
          </w:p>
        </w:tc>
        <w:tc>
          <w:tcPr>
            <w:tcW w:w="4242" w:type="dxa"/>
            <w:tcBorders>
              <w:top w:val="single" w:sz="12"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БЕТОНСКИ РАДОВИ</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hideMark/>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Latn-CS"/>
              </w:rPr>
              <w:t>III</w:t>
            </w:r>
          </w:p>
        </w:tc>
        <w:tc>
          <w:tcPr>
            <w:tcW w:w="4242" w:type="dxa"/>
            <w:tcBorders>
              <w:top w:val="single" w:sz="12"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АРМИРАЧКИ РАДОВИ</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hideMark/>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Latn-CS"/>
              </w:rPr>
              <w:t>IV</w:t>
            </w:r>
          </w:p>
        </w:tc>
        <w:tc>
          <w:tcPr>
            <w:tcW w:w="4242" w:type="dxa"/>
            <w:tcBorders>
              <w:top w:val="single" w:sz="12"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ЗИДАРСКИ РАДОВИ</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hideMark/>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Latn-CS"/>
              </w:rPr>
              <w:t>V</w:t>
            </w:r>
          </w:p>
        </w:tc>
        <w:tc>
          <w:tcPr>
            <w:tcW w:w="4242" w:type="dxa"/>
            <w:tcBorders>
              <w:top w:val="single" w:sz="12" w:space="0" w:color="auto"/>
              <w:left w:val="double" w:sz="4" w:space="0" w:color="auto"/>
              <w:bottom w:val="single" w:sz="12" w:space="0" w:color="auto"/>
              <w:right w:val="double" w:sz="4" w:space="0" w:color="auto"/>
            </w:tcBorders>
            <w:hideMark/>
          </w:tcPr>
          <w:p w:rsidR="00BE7F39" w:rsidRPr="0027544C" w:rsidRDefault="00BE7F39" w:rsidP="00BE7F39">
            <w:pPr>
              <w:spacing w:before="0" w:after="200" w:line="276" w:lineRule="auto"/>
              <w:rPr>
                <w:rFonts w:eastAsia="Calibri" w:cs="Arial"/>
                <w:b/>
                <w:bCs/>
                <w:sz w:val="20"/>
                <w:szCs w:val="20"/>
                <w:lang w:val="sr-Latn-CS"/>
              </w:rPr>
            </w:pPr>
            <w:r w:rsidRPr="0027544C">
              <w:rPr>
                <w:rFonts w:eastAsia="Calibri" w:cs="Arial"/>
                <w:b/>
                <w:bCs/>
                <w:sz w:val="20"/>
                <w:szCs w:val="20"/>
                <w:lang w:val="sr-Latn-CS"/>
              </w:rPr>
              <w:t>ЗАНАТСКИ РАДОВИ</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BE7F39">
        <w:tc>
          <w:tcPr>
            <w:tcW w:w="540" w:type="dxa"/>
            <w:tcBorders>
              <w:top w:val="single" w:sz="12" w:space="0" w:color="auto"/>
              <w:left w:val="double" w:sz="4" w:space="0" w:color="auto"/>
              <w:bottom w:val="single" w:sz="12" w:space="0" w:color="auto"/>
              <w:right w:val="double" w:sz="4" w:space="0" w:color="auto"/>
            </w:tcBorders>
          </w:tcPr>
          <w:p w:rsidR="00BE7F39" w:rsidRPr="0027544C" w:rsidRDefault="0027544C" w:rsidP="00BE7F39">
            <w:pPr>
              <w:spacing w:before="0" w:after="200" w:line="276" w:lineRule="auto"/>
              <w:rPr>
                <w:rFonts w:eastAsia="Calibri" w:cs="Arial"/>
                <w:b/>
                <w:bCs/>
                <w:sz w:val="20"/>
                <w:szCs w:val="20"/>
                <w:lang w:val="sr-Latn-CS"/>
              </w:rPr>
            </w:pPr>
            <w:r w:rsidRPr="0027544C">
              <w:rPr>
                <w:rFonts w:eastAsia="Calibri" w:cs="Arial"/>
                <w:b/>
                <w:bCs/>
                <w:sz w:val="20"/>
                <w:szCs w:val="20"/>
                <w:lang w:val="sr-Latn-RS"/>
              </w:rPr>
              <w:t>VI</w:t>
            </w:r>
          </w:p>
        </w:tc>
        <w:tc>
          <w:tcPr>
            <w:tcW w:w="4242" w:type="dxa"/>
            <w:tcBorders>
              <w:top w:val="single" w:sz="12" w:space="0" w:color="auto"/>
              <w:left w:val="double" w:sz="4" w:space="0" w:color="auto"/>
              <w:bottom w:val="single" w:sz="12" w:space="0" w:color="auto"/>
              <w:right w:val="double" w:sz="4" w:space="0" w:color="auto"/>
            </w:tcBorders>
          </w:tcPr>
          <w:p w:rsidR="00BE7F39" w:rsidRPr="0027544C" w:rsidRDefault="0027544C" w:rsidP="00BE7F39">
            <w:pPr>
              <w:spacing w:before="0" w:after="200" w:line="276" w:lineRule="auto"/>
              <w:rPr>
                <w:rFonts w:eastAsia="Calibri" w:cs="Arial"/>
                <w:b/>
                <w:bCs/>
                <w:sz w:val="20"/>
                <w:szCs w:val="20"/>
                <w:lang w:val="sr-Cyrl-RS"/>
              </w:rPr>
            </w:pPr>
            <w:r w:rsidRPr="0027544C">
              <w:rPr>
                <w:rFonts w:eastAsia="Calibri" w:cs="Arial"/>
                <w:b/>
                <w:bCs/>
                <w:sz w:val="20"/>
                <w:szCs w:val="20"/>
                <w:lang w:val="sr-Cyrl-RS"/>
              </w:rPr>
              <w:t>МАТЕРИЈАЛ ПОТРЕБАН ЗА ИЗВОЂЕЊЕ РАДОВА</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BE7F39" w:rsidRPr="00BE7F39" w:rsidTr="00194F8E">
        <w:tc>
          <w:tcPr>
            <w:tcW w:w="4782" w:type="dxa"/>
            <w:gridSpan w:val="2"/>
            <w:tcBorders>
              <w:top w:val="single" w:sz="12" w:space="0" w:color="auto"/>
              <w:left w:val="double" w:sz="4" w:space="0" w:color="auto"/>
              <w:bottom w:val="single" w:sz="12" w:space="0" w:color="auto"/>
              <w:right w:val="double" w:sz="4" w:space="0" w:color="auto"/>
            </w:tcBorders>
            <w:vAlign w:val="center"/>
            <w:hideMark/>
          </w:tcPr>
          <w:p w:rsidR="00BE7F39" w:rsidRPr="0027544C" w:rsidRDefault="00BE7F39" w:rsidP="00BE7F39">
            <w:pPr>
              <w:spacing w:before="0" w:after="200" w:line="276" w:lineRule="auto"/>
              <w:jc w:val="right"/>
              <w:rPr>
                <w:rFonts w:eastAsia="Calibri" w:cs="Arial"/>
                <w:b/>
                <w:bCs/>
                <w:sz w:val="20"/>
                <w:szCs w:val="20"/>
                <w:lang w:val="sr-Latn-CS"/>
              </w:rPr>
            </w:pPr>
            <w:r w:rsidRPr="0027544C">
              <w:rPr>
                <w:rFonts w:eastAsia="Calibri" w:cs="Arial"/>
                <w:b/>
                <w:bCs/>
                <w:sz w:val="20"/>
                <w:szCs w:val="20"/>
                <w:lang w:val="sr-Latn-CS"/>
              </w:rPr>
              <w:t>УКУПНО БЕЗ ПДВ-а:</w:t>
            </w:r>
          </w:p>
        </w:tc>
        <w:tc>
          <w:tcPr>
            <w:tcW w:w="5103" w:type="dxa"/>
            <w:tcBorders>
              <w:top w:val="single" w:sz="12" w:space="0" w:color="auto"/>
              <w:left w:val="double" w:sz="4" w:space="0" w:color="auto"/>
              <w:bottom w:val="single" w:sz="12" w:space="0" w:color="auto"/>
              <w:right w:val="double" w:sz="4" w:space="0" w:color="auto"/>
            </w:tcBorders>
          </w:tcPr>
          <w:p w:rsidR="00BE7F39" w:rsidRPr="0027544C" w:rsidRDefault="00BE7F39" w:rsidP="00BE7F39">
            <w:pPr>
              <w:spacing w:before="0" w:after="200" w:line="276" w:lineRule="auto"/>
              <w:jc w:val="center"/>
              <w:rPr>
                <w:rFonts w:eastAsia="Calibri" w:cs="Arial"/>
                <w:b/>
                <w:bCs/>
                <w:sz w:val="20"/>
                <w:szCs w:val="20"/>
                <w:u w:val="single"/>
                <w:lang w:val="sr-Cyrl-CS"/>
              </w:rPr>
            </w:pPr>
          </w:p>
        </w:tc>
      </w:tr>
      <w:tr w:rsidR="00194F8E" w:rsidRPr="00BE7F39" w:rsidTr="00194F8E">
        <w:tc>
          <w:tcPr>
            <w:tcW w:w="4782" w:type="dxa"/>
            <w:gridSpan w:val="2"/>
            <w:tcBorders>
              <w:top w:val="single" w:sz="12" w:space="0" w:color="auto"/>
              <w:left w:val="double" w:sz="4" w:space="0" w:color="auto"/>
              <w:bottom w:val="single" w:sz="12" w:space="0" w:color="auto"/>
              <w:right w:val="double" w:sz="4" w:space="0" w:color="auto"/>
            </w:tcBorders>
            <w:vAlign w:val="center"/>
          </w:tcPr>
          <w:p w:rsidR="00194F8E" w:rsidRPr="00194F8E" w:rsidRDefault="00194F8E" w:rsidP="00BE7F39">
            <w:pPr>
              <w:spacing w:before="0" w:after="200" w:line="276" w:lineRule="auto"/>
              <w:jc w:val="right"/>
              <w:rPr>
                <w:rFonts w:eastAsia="Calibri" w:cs="Arial"/>
                <w:b/>
                <w:bCs/>
                <w:sz w:val="20"/>
                <w:szCs w:val="20"/>
                <w:lang w:val="sr-Cyrl-RS"/>
              </w:rPr>
            </w:pPr>
            <w:r>
              <w:rPr>
                <w:rFonts w:eastAsia="Calibri" w:cs="Arial"/>
                <w:b/>
                <w:bCs/>
                <w:sz w:val="20"/>
                <w:szCs w:val="20"/>
                <w:lang w:val="sr-Cyrl-RS"/>
              </w:rPr>
              <w:t>ИЗНОС ПДВ-а</w:t>
            </w:r>
          </w:p>
        </w:tc>
        <w:tc>
          <w:tcPr>
            <w:tcW w:w="5103" w:type="dxa"/>
            <w:tcBorders>
              <w:top w:val="single" w:sz="12" w:space="0" w:color="auto"/>
              <w:left w:val="double" w:sz="4" w:space="0" w:color="auto"/>
              <w:bottom w:val="single" w:sz="12" w:space="0" w:color="auto"/>
              <w:right w:val="double" w:sz="4" w:space="0" w:color="auto"/>
            </w:tcBorders>
          </w:tcPr>
          <w:p w:rsidR="00194F8E" w:rsidRPr="0027544C" w:rsidRDefault="00194F8E" w:rsidP="00BE7F39">
            <w:pPr>
              <w:spacing w:before="0" w:after="200" w:line="276" w:lineRule="auto"/>
              <w:jc w:val="center"/>
              <w:rPr>
                <w:rFonts w:eastAsia="Calibri" w:cs="Arial"/>
                <w:b/>
                <w:bCs/>
                <w:sz w:val="20"/>
                <w:szCs w:val="20"/>
                <w:u w:val="single"/>
                <w:lang w:val="sr-Cyrl-CS"/>
              </w:rPr>
            </w:pPr>
          </w:p>
        </w:tc>
      </w:tr>
      <w:tr w:rsidR="00194F8E" w:rsidRPr="00BE7F39" w:rsidTr="00BE7F39">
        <w:tc>
          <w:tcPr>
            <w:tcW w:w="4782" w:type="dxa"/>
            <w:gridSpan w:val="2"/>
            <w:tcBorders>
              <w:top w:val="single" w:sz="12" w:space="0" w:color="auto"/>
              <w:left w:val="double" w:sz="4" w:space="0" w:color="auto"/>
              <w:bottom w:val="double" w:sz="4" w:space="0" w:color="auto"/>
              <w:right w:val="double" w:sz="4" w:space="0" w:color="auto"/>
            </w:tcBorders>
            <w:vAlign w:val="center"/>
          </w:tcPr>
          <w:p w:rsidR="00194F8E" w:rsidRPr="00194F8E" w:rsidRDefault="00194F8E" w:rsidP="00BE7F39">
            <w:pPr>
              <w:spacing w:before="0" w:after="200" w:line="276" w:lineRule="auto"/>
              <w:jc w:val="right"/>
              <w:rPr>
                <w:rFonts w:eastAsia="Calibri" w:cs="Arial"/>
                <w:b/>
                <w:bCs/>
                <w:sz w:val="20"/>
                <w:szCs w:val="20"/>
                <w:lang w:val="sr-Cyrl-RS"/>
              </w:rPr>
            </w:pPr>
            <w:r>
              <w:rPr>
                <w:rFonts w:eastAsia="Calibri" w:cs="Arial"/>
                <w:b/>
                <w:bCs/>
                <w:sz w:val="20"/>
                <w:szCs w:val="20"/>
                <w:lang w:val="sr-Cyrl-RS"/>
              </w:rPr>
              <w:t>УКУПАН ИЗНОС СА ПДВ-ом</w:t>
            </w:r>
          </w:p>
        </w:tc>
        <w:tc>
          <w:tcPr>
            <w:tcW w:w="5103" w:type="dxa"/>
            <w:tcBorders>
              <w:top w:val="single" w:sz="12" w:space="0" w:color="auto"/>
              <w:left w:val="double" w:sz="4" w:space="0" w:color="auto"/>
              <w:bottom w:val="double" w:sz="4" w:space="0" w:color="auto"/>
              <w:right w:val="double" w:sz="4" w:space="0" w:color="auto"/>
            </w:tcBorders>
          </w:tcPr>
          <w:p w:rsidR="00194F8E" w:rsidRPr="0027544C" w:rsidRDefault="00194F8E" w:rsidP="00BE7F39">
            <w:pPr>
              <w:spacing w:before="0" w:after="200" w:line="276" w:lineRule="auto"/>
              <w:jc w:val="center"/>
              <w:rPr>
                <w:rFonts w:eastAsia="Calibri" w:cs="Arial"/>
                <w:b/>
                <w:bCs/>
                <w:sz w:val="20"/>
                <w:szCs w:val="20"/>
                <w:u w:val="single"/>
                <w:lang w:val="sr-Cyrl-CS"/>
              </w:rPr>
            </w:pPr>
          </w:p>
        </w:tc>
      </w:tr>
    </w:tbl>
    <w:p w:rsidR="00BE7F39" w:rsidRPr="00BE7F39" w:rsidRDefault="00BE7F39" w:rsidP="00BE7F39">
      <w:pPr>
        <w:keepNext/>
        <w:spacing w:before="240" w:after="60" w:line="276" w:lineRule="auto"/>
        <w:jc w:val="left"/>
        <w:outlineLvl w:val="3"/>
        <w:rPr>
          <w:rFonts w:eastAsia="Calibri" w:cs="Arial"/>
          <w:bCs/>
          <w:sz w:val="24"/>
          <w:szCs w:val="24"/>
          <w:lang w:val="sr-Cyrl-RS"/>
        </w:rPr>
      </w:pPr>
      <w:r w:rsidRPr="00BE7F39">
        <w:rPr>
          <w:rFonts w:eastAsia="Calibri" w:cs="Arial"/>
          <w:bCs/>
          <w:sz w:val="24"/>
          <w:szCs w:val="24"/>
          <w:lang w:val="sr-Cyrl-RS"/>
        </w:rPr>
        <w:t>.</w:t>
      </w:r>
    </w:p>
    <w:p w:rsidR="0027544C" w:rsidRDefault="0027544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27544C" w:rsidRDefault="0027544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МП                    Потпис овлашћеног лица понуђача</w:t>
      </w:r>
    </w:p>
    <w:p w:rsidR="00E53DA3" w:rsidRPr="00E53DA3" w:rsidRDefault="00E53DA3" w:rsidP="00E53DA3">
      <w:pPr>
        <w:spacing w:before="0"/>
        <w:jc w:val="left"/>
        <w:rPr>
          <w:rFonts w:cs="Arial"/>
          <w:sz w:val="24"/>
          <w:szCs w:val="24"/>
          <w:lang w:val="sr-Cyrl-CS" w:eastAsia="hr-HR"/>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____________________________</w:t>
      </w: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pPr>
        <w:spacing w:before="0"/>
        <w:jc w:val="left"/>
        <w:rPr>
          <w:rFonts w:eastAsia="Calibri" w:cs="Arial"/>
          <w:color w:val="00B0F0"/>
          <w:lang w:val="sr-Cyrl-RS"/>
        </w:rPr>
      </w:pPr>
      <w:r>
        <w:rPr>
          <w:rFonts w:cs="Arial"/>
          <w:color w:val="00B0F0"/>
          <w:lang w:val="sr-Cyrl-RS"/>
        </w:rPr>
        <w:br w:type="page"/>
      </w:r>
    </w:p>
    <w:p w:rsidR="00A64D54" w:rsidRPr="00A64D54" w:rsidRDefault="00A64D54" w:rsidP="00A64D54">
      <w:pPr>
        <w:widowControl w:val="0"/>
        <w:autoSpaceDE w:val="0"/>
        <w:autoSpaceDN w:val="0"/>
        <w:adjustRightInd w:val="0"/>
        <w:spacing w:before="0"/>
        <w:rPr>
          <w:rFonts w:cs="Arial"/>
          <w:b/>
          <w:sz w:val="20"/>
          <w:szCs w:val="20"/>
          <w:u w:val="single"/>
          <w:lang w:val="sr-Cyrl-RS"/>
        </w:rPr>
      </w:pPr>
    </w:p>
    <w:p w:rsidR="00BE720F" w:rsidRDefault="00BE720F" w:rsidP="00BE720F">
      <w:pPr>
        <w:pStyle w:val="Heading10"/>
        <w:rPr>
          <w:lang w:val="sr-Cyrl-RS"/>
        </w:rPr>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27544C" w:rsidRDefault="0027544C" w:rsidP="0027544C">
      <w:pPr>
        <w:rPr>
          <w:lang w:val="sr-Cyrl-RS" w:eastAsia="ar-SA"/>
        </w:rPr>
      </w:pPr>
    </w:p>
    <w:p w:rsidR="0027544C" w:rsidRPr="00D35147" w:rsidRDefault="0027544C" w:rsidP="0027544C">
      <w:pPr>
        <w:widowControl w:val="0"/>
        <w:autoSpaceDE w:val="0"/>
        <w:autoSpaceDN w:val="0"/>
        <w:adjustRightInd w:val="0"/>
        <w:spacing w:before="0"/>
        <w:rPr>
          <w:rFonts w:cs="Arial"/>
          <w:bCs/>
          <w:lang w:val="sr-Cyrl-RS"/>
        </w:rPr>
      </w:pPr>
      <w:r w:rsidRPr="00D35147">
        <w:rPr>
          <w:rFonts w:cs="Arial"/>
          <w:bCs/>
          <w:lang w:val="sr-Latn-CS"/>
        </w:rPr>
        <w:t xml:space="preserve">Све </w:t>
      </w:r>
      <w:r w:rsidRPr="00D35147">
        <w:rPr>
          <w:rFonts w:cs="Arial"/>
          <w:bCs/>
          <w:lang w:val="sr-Cyrl-RS"/>
        </w:rPr>
        <w:t>радове</w:t>
      </w:r>
      <w:r w:rsidRPr="00D35147">
        <w:rPr>
          <w:rFonts w:cs="Arial"/>
          <w:bCs/>
          <w:lang w:val="sr-Latn-CS"/>
        </w:rPr>
        <w:t xml:space="preserve"> у овом предмеру кој</w:t>
      </w:r>
      <w:r w:rsidR="00194F8E" w:rsidRPr="00D35147">
        <w:rPr>
          <w:rFonts w:cs="Arial"/>
          <w:bCs/>
          <w:lang w:val="sr-Cyrl-RS"/>
        </w:rPr>
        <w:t>и</w:t>
      </w:r>
      <w:r w:rsidRPr="00D35147">
        <w:rPr>
          <w:rFonts w:cs="Arial"/>
          <w:bCs/>
          <w:lang w:val="sr-Latn-CS"/>
        </w:rPr>
        <w:t xml:space="preserve"> су предвиђен</w:t>
      </w:r>
      <w:r w:rsidR="00194F8E" w:rsidRPr="00D35147">
        <w:rPr>
          <w:rFonts w:cs="Arial"/>
          <w:bCs/>
          <w:lang w:val="sr-Cyrl-RS"/>
        </w:rPr>
        <w:t>и</w:t>
      </w:r>
      <w:r w:rsidRPr="00D35147">
        <w:rPr>
          <w:rFonts w:cs="Arial"/>
          <w:bCs/>
          <w:lang w:val="sr-Latn-CS"/>
        </w:rPr>
        <w:t xml:space="preserve"> да се обрачунавају и плаћају по Нч нормира надзорни орган ТЕНТ-а пре почетка вршења услуге и то кроз књигу захтева за грађевинске радове.</w:t>
      </w:r>
    </w:p>
    <w:p w:rsidR="0027544C" w:rsidRPr="00D35147" w:rsidRDefault="0027544C" w:rsidP="0027544C">
      <w:pPr>
        <w:widowControl w:val="0"/>
        <w:autoSpaceDE w:val="0"/>
        <w:autoSpaceDN w:val="0"/>
        <w:adjustRightInd w:val="0"/>
        <w:spacing w:before="0"/>
        <w:rPr>
          <w:rFonts w:cs="Arial"/>
          <w:bCs/>
          <w:lang w:val="sr-Cyrl-RS"/>
        </w:rPr>
      </w:pPr>
    </w:p>
    <w:p w:rsidR="0027544C" w:rsidRPr="00D35147" w:rsidRDefault="0027544C" w:rsidP="0027544C">
      <w:pPr>
        <w:pStyle w:val="ListParagraph"/>
        <w:autoSpaceDE w:val="0"/>
        <w:autoSpaceDN w:val="0"/>
        <w:adjustRightInd w:val="0"/>
        <w:spacing w:before="0" w:after="0" w:line="240" w:lineRule="auto"/>
        <w:ind w:left="0"/>
        <w:contextualSpacing w:val="0"/>
        <w:rPr>
          <w:rFonts w:ascii="Arial" w:hAnsi="Arial" w:cs="Arial"/>
          <w:lang w:val="sr-Cyrl-CS"/>
        </w:rPr>
      </w:pPr>
      <w:r w:rsidRPr="00D35147">
        <w:rPr>
          <w:rFonts w:ascii="Arial" w:hAnsi="Arial" w:cs="Arial"/>
          <w:lang w:val="sr-Latn-CS"/>
        </w:rPr>
        <w:t xml:space="preserve">Наведене </w:t>
      </w:r>
      <w:r w:rsidRPr="00D35147">
        <w:rPr>
          <w:rFonts w:ascii="Arial" w:hAnsi="Arial" w:cs="Arial"/>
          <w:lang w:val="sr-Cyrl-RS"/>
        </w:rPr>
        <w:t>радове</w:t>
      </w:r>
      <w:r w:rsidRPr="00D35147">
        <w:rPr>
          <w:rFonts w:ascii="Arial" w:hAnsi="Arial" w:cs="Arial"/>
          <w:lang w:val="sr-Latn-CS"/>
        </w:rPr>
        <w:t xml:space="preserve"> Извођач ће извести са својим материјалом,</w:t>
      </w:r>
      <w:r w:rsidRPr="00D35147">
        <w:rPr>
          <w:rFonts w:ascii="Arial" w:hAnsi="Arial" w:cs="Arial"/>
          <w:lang w:val="sr-Cyrl-RS"/>
        </w:rPr>
        <w:t xml:space="preserve"> средствима за транспорт (хоризонтални и вертикални),</w:t>
      </w:r>
      <w:r w:rsidRPr="00D35147">
        <w:rPr>
          <w:rFonts w:ascii="Arial" w:hAnsi="Arial" w:cs="Arial"/>
          <w:lang w:val="sr-Latn-CS"/>
        </w:rPr>
        <w:t xml:space="preserve"> средствима за рад и целокупном потребном опремом. Цена по ј/м треба да садржи набавку свих потребних материјала, све транспорте Ф</w:t>
      </w:r>
      <w:r w:rsidRPr="00D35147">
        <w:rPr>
          <w:rFonts w:ascii="Arial" w:hAnsi="Arial" w:cs="Arial"/>
          <w:lang w:val="sr-Cyrl-CS"/>
        </w:rPr>
        <w:t>-</w:t>
      </w:r>
      <w:r w:rsidRPr="00D35147">
        <w:rPr>
          <w:rFonts w:ascii="Arial" w:hAnsi="Arial" w:cs="Arial"/>
          <w:lang w:val="sr-Latn-CS"/>
        </w:rPr>
        <w:t xml:space="preserve">цо градилиште, вертикални и хоризонтални транспорт материјала, људства и опреме и извођење </w:t>
      </w:r>
      <w:r w:rsidRPr="00D35147">
        <w:rPr>
          <w:rFonts w:ascii="Arial" w:hAnsi="Arial" w:cs="Arial"/>
          <w:lang w:val="sr-Cyrl-CS"/>
        </w:rPr>
        <w:t>радова.</w:t>
      </w:r>
    </w:p>
    <w:p w:rsidR="0027544C" w:rsidRDefault="0027544C" w:rsidP="0027544C">
      <w:pPr>
        <w:pStyle w:val="ListParagraph"/>
        <w:autoSpaceDE w:val="0"/>
        <w:autoSpaceDN w:val="0"/>
        <w:adjustRightInd w:val="0"/>
        <w:spacing w:before="0" w:after="0" w:line="240" w:lineRule="auto"/>
        <w:ind w:left="0"/>
        <w:contextualSpacing w:val="0"/>
        <w:rPr>
          <w:rFonts w:ascii="Arial" w:hAnsi="Arial" w:cs="Arial"/>
          <w:color w:val="FF0000"/>
          <w:lang w:val="sr-Cyrl-CS"/>
        </w:rPr>
      </w:pPr>
    </w:p>
    <w:p w:rsidR="0025273D" w:rsidRPr="0025273D" w:rsidRDefault="0025273D" w:rsidP="0025273D">
      <w:pPr>
        <w:widowControl w:val="0"/>
        <w:autoSpaceDE w:val="0"/>
        <w:autoSpaceDN w:val="0"/>
        <w:adjustRightInd w:val="0"/>
        <w:spacing w:before="0"/>
        <w:rPr>
          <w:rFonts w:cs="Arial"/>
          <w:bCs/>
          <w:lang w:val="sr-Latn-CS"/>
        </w:rPr>
      </w:pPr>
      <w:r w:rsidRPr="0025273D">
        <w:rPr>
          <w:rFonts w:cs="Arial"/>
          <w:bCs/>
          <w:lang w:val="sr-Latn-CS"/>
        </w:rPr>
        <w:t>Aнгaжoвaњe мaшин</w:t>
      </w:r>
      <w:r w:rsidRPr="0025273D">
        <w:rPr>
          <w:rFonts w:cs="Arial"/>
          <w:bCs/>
          <w:lang w:val="sr-Cyrl-RS"/>
        </w:rPr>
        <w:t>а и радне снаге</w:t>
      </w:r>
      <w:r w:rsidRPr="0025273D">
        <w:rPr>
          <w:rFonts w:cs="Arial"/>
          <w:bCs/>
          <w:lang w:val="sr-Latn-CS"/>
        </w:rPr>
        <w:t xml:space="preserve"> ниje стaлнa мeрa у смислу свaкoднeвнoг aнгaжoвa</w:t>
      </w:r>
      <w:r w:rsidRPr="0025273D">
        <w:rPr>
          <w:rFonts w:cs="Arial"/>
          <w:bCs/>
          <w:lang w:val="sr-Cyrl-RS"/>
        </w:rPr>
        <w:t>ња,</w:t>
      </w:r>
      <w:r w:rsidRPr="0025273D">
        <w:rPr>
          <w:rFonts w:cs="Arial"/>
          <w:bCs/>
          <w:lang w:val="sr-Latn-CS"/>
        </w:rPr>
        <w:t xml:space="preserve"> тj. aнгaжoвaњe ћe сe вршити пo пoзиву у зaвиснoсти oд динaмикe прeдвиђeних рaдoвa. </w:t>
      </w:r>
    </w:p>
    <w:p w:rsidR="0025273D" w:rsidRPr="0025273D" w:rsidRDefault="0025273D" w:rsidP="0025273D">
      <w:pPr>
        <w:widowControl w:val="0"/>
        <w:autoSpaceDE w:val="0"/>
        <w:autoSpaceDN w:val="0"/>
        <w:adjustRightInd w:val="0"/>
        <w:spacing w:before="0"/>
        <w:rPr>
          <w:rFonts w:cs="Arial"/>
          <w:bCs/>
          <w:lang w:val="sr-Latn-CS"/>
        </w:rPr>
      </w:pPr>
    </w:p>
    <w:p w:rsidR="0025273D" w:rsidRPr="0025273D" w:rsidRDefault="0025273D" w:rsidP="0025273D">
      <w:pPr>
        <w:pStyle w:val="ListParagraph"/>
        <w:autoSpaceDE w:val="0"/>
        <w:autoSpaceDN w:val="0"/>
        <w:adjustRightInd w:val="0"/>
        <w:spacing w:before="0" w:after="0" w:line="240" w:lineRule="auto"/>
        <w:ind w:left="0"/>
        <w:contextualSpacing w:val="0"/>
        <w:rPr>
          <w:rFonts w:ascii="Arial" w:hAnsi="Arial" w:cs="Arial"/>
          <w:color w:val="FF0000"/>
          <w:lang w:val="sr-Cyrl-CS"/>
        </w:rPr>
      </w:pPr>
      <w:r w:rsidRPr="0025273D">
        <w:rPr>
          <w:rFonts w:ascii="Arial" w:eastAsia="Times New Roman" w:hAnsi="Arial" w:cs="Arial"/>
          <w:bCs/>
          <w:lang w:val="sr-Cyrl-RS"/>
        </w:rPr>
        <w:t>Механ</w:t>
      </w:r>
      <w:r w:rsidR="000A591C">
        <w:rPr>
          <w:rFonts w:ascii="Arial" w:eastAsia="Times New Roman" w:hAnsi="Arial" w:cs="Arial"/>
          <w:bCs/>
          <w:lang w:val="sr-Cyrl-RS"/>
        </w:rPr>
        <w:t>и</w:t>
      </w:r>
      <w:r w:rsidRPr="0025273D">
        <w:rPr>
          <w:rFonts w:ascii="Arial" w:eastAsia="Times New Roman" w:hAnsi="Arial" w:cs="Arial"/>
          <w:bCs/>
          <w:lang w:val="sr-Cyrl-RS"/>
        </w:rPr>
        <w:t>зација и радници се по потреби могу ангажовати, а на писани захтев надзорног органа, и на другим деловима ЕПС- а,  Огранак ТЕНТ Обреновац</w:t>
      </w:r>
    </w:p>
    <w:p w:rsidR="0025273D" w:rsidRDefault="0025273D" w:rsidP="0027544C">
      <w:pPr>
        <w:pStyle w:val="ListParagraph"/>
        <w:autoSpaceDE w:val="0"/>
        <w:autoSpaceDN w:val="0"/>
        <w:adjustRightInd w:val="0"/>
        <w:spacing w:before="0" w:after="0" w:line="240" w:lineRule="auto"/>
        <w:ind w:left="0"/>
        <w:contextualSpacing w:val="0"/>
        <w:rPr>
          <w:rFonts w:ascii="Arial" w:hAnsi="Arial" w:cs="Arial"/>
          <w:color w:val="FF0000"/>
          <w:lang w:val="sr-Cyrl-CS"/>
        </w:rPr>
      </w:pPr>
    </w:p>
    <w:p w:rsidR="0027544C" w:rsidRDefault="0027544C" w:rsidP="0027544C">
      <w:pPr>
        <w:pStyle w:val="ListParagraph"/>
        <w:autoSpaceDE w:val="0"/>
        <w:autoSpaceDN w:val="0"/>
        <w:adjustRightInd w:val="0"/>
        <w:spacing w:before="0" w:after="0" w:line="240" w:lineRule="auto"/>
        <w:ind w:left="0"/>
        <w:contextualSpacing w:val="0"/>
        <w:rPr>
          <w:rFonts w:ascii="Arial" w:hAnsi="Arial" w:cs="Arial"/>
          <w:bCs/>
          <w:lang w:val="sr-Cyrl-RS"/>
        </w:rPr>
      </w:pPr>
      <w:r w:rsidRPr="0027544C">
        <w:rPr>
          <w:rFonts w:ascii="Arial" w:hAnsi="Arial" w:cs="Arial"/>
          <w:bCs/>
          <w:lang w:val="sr-Cyrl-RS"/>
        </w:rPr>
        <w:t>Поред</w:t>
      </w:r>
      <w:r w:rsidR="00194F8E">
        <w:rPr>
          <w:rFonts w:ascii="Arial" w:hAnsi="Arial" w:cs="Arial"/>
          <w:bCs/>
          <w:lang w:val="sr-Cyrl-RS"/>
        </w:rPr>
        <w:t>,</w:t>
      </w:r>
      <w:r w:rsidRPr="0027544C">
        <w:rPr>
          <w:rFonts w:ascii="Arial" w:hAnsi="Arial" w:cs="Arial"/>
          <w:bCs/>
          <w:lang w:val="sr-Cyrl-RS"/>
        </w:rPr>
        <w:t xml:space="preserve"> </w:t>
      </w:r>
      <w:r>
        <w:rPr>
          <w:rFonts w:ascii="Arial" w:hAnsi="Arial" w:cs="Arial"/>
          <w:bCs/>
          <w:lang w:val="sr-Cyrl-RS"/>
        </w:rPr>
        <w:t>у Предмеру</w:t>
      </w:r>
      <w:r w:rsidRPr="0027544C">
        <w:rPr>
          <w:rFonts w:ascii="Arial" w:hAnsi="Arial" w:cs="Arial"/>
          <w:bCs/>
          <w:lang w:val="sr-Cyrl-RS"/>
        </w:rPr>
        <w:t xml:space="preserve"> </w:t>
      </w:r>
      <w:r>
        <w:rPr>
          <w:rFonts w:ascii="Arial" w:hAnsi="Arial" w:cs="Arial"/>
          <w:bCs/>
          <w:lang w:val="sr-Cyrl-RS"/>
        </w:rPr>
        <w:t xml:space="preserve">наведених </w:t>
      </w:r>
      <w:r w:rsidRPr="0027544C">
        <w:rPr>
          <w:rFonts w:ascii="Arial" w:hAnsi="Arial" w:cs="Arial"/>
          <w:bCs/>
          <w:lang w:val="sr-Cyrl-RS"/>
        </w:rPr>
        <w:t>радова са потребним материјалом</w:t>
      </w:r>
      <w:r w:rsidR="00191913">
        <w:rPr>
          <w:rFonts w:ascii="Arial" w:hAnsi="Arial" w:cs="Arial"/>
          <w:bCs/>
          <w:lang w:val="sr-Cyrl-RS"/>
        </w:rPr>
        <w:t xml:space="preserve"> (ставке </w:t>
      </w:r>
      <w:r w:rsidR="00191913">
        <w:rPr>
          <w:rFonts w:ascii="Arial" w:hAnsi="Arial" w:cs="Arial"/>
          <w:bCs/>
          <w:lang w:val="sr-Latn-RS"/>
        </w:rPr>
        <w:t>I-V</w:t>
      </w:r>
      <w:r w:rsidR="00191913">
        <w:rPr>
          <w:rFonts w:ascii="Arial" w:hAnsi="Arial" w:cs="Arial"/>
          <w:bCs/>
          <w:lang w:val="sr-Cyrl-RS"/>
        </w:rPr>
        <w:t xml:space="preserve"> предмера)</w:t>
      </w:r>
      <w:r w:rsidR="00194F8E">
        <w:rPr>
          <w:rFonts w:ascii="Arial" w:hAnsi="Arial" w:cs="Arial"/>
          <w:bCs/>
          <w:lang w:val="sr-Cyrl-RS"/>
        </w:rPr>
        <w:t>,</w:t>
      </w:r>
      <w:r w:rsidRPr="0027544C">
        <w:rPr>
          <w:rFonts w:ascii="Arial" w:hAnsi="Arial" w:cs="Arial"/>
          <w:bCs/>
          <w:lang w:val="sr-Cyrl-RS"/>
        </w:rPr>
        <w:t xml:space="preserve"> потребно је набавити и транспортовати до ТЕНТ Б и </w:t>
      </w:r>
      <w:r>
        <w:rPr>
          <w:rFonts w:ascii="Arial" w:hAnsi="Arial" w:cs="Arial"/>
          <w:bCs/>
          <w:lang w:val="sr-Cyrl-RS"/>
        </w:rPr>
        <w:t>одређене</w:t>
      </w:r>
      <w:r w:rsidRPr="0027544C">
        <w:rPr>
          <w:rFonts w:ascii="Arial" w:hAnsi="Arial" w:cs="Arial"/>
          <w:bCs/>
          <w:lang w:val="sr-Cyrl-RS"/>
        </w:rPr>
        <w:t xml:space="preserve"> количине материјала за које постоји могућност да ће се уградити у оквиру текућег одржавања за 2016-2017 годину</w:t>
      </w:r>
      <w:r w:rsidR="00191913">
        <w:rPr>
          <w:rFonts w:ascii="Arial" w:hAnsi="Arial" w:cs="Arial"/>
          <w:bCs/>
          <w:lang w:val="sr-Cyrl-RS"/>
        </w:rPr>
        <w:t xml:space="preserve">(ставка </w:t>
      </w:r>
      <w:r w:rsidR="00191913">
        <w:rPr>
          <w:rFonts w:ascii="Arial" w:hAnsi="Arial" w:cs="Arial"/>
          <w:bCs/>
          <w:lang w:val="sr-Latn-RS"/>
        </w:rPr>
        <w:t>VI</w:t>
      </w:r>
      <w:r w:rsidR="00191913">
        <w:rPr>
          <w:rFonts w:ascii="Arial" w:hAnsi="Arial" w:cs="Arial"/>
          <w:bCs/>
          <w:lang w:val="sr-Cyrl-RS"/>
        </w:rPr>
        <w:t xml:space="preserve"> предмера)</w:t>
      </w:r>
      <w:r w:rsidRPr="0027544C">
        <w:rPr>
          <w:rFonts w:ascii="Arial" w:hAnsi="Arial" w:cs="Arial"/>
          <w:bCs/>
          <w:lang w:val="sr-Cyrl-RS"/>
        </w:rPr>
        <w:t xml:space="preserve">. Спецификација материјала је оквирна и наручилац задржава право да не преузме све количине из предмера већ само оне које су неопходне за интервенције кроз текуће одржавање. Количине се могу према потреби мењати, али се јединичне цене дате кроз понуду не могу мењати. Уградња овог материјала плаћаће се кроз норма часове одређених радова који су одређени </w:t>
      </w:r>
      <w:r w:rsidR="00C021D9">
        <w:rPr>
          <w:rFonts w:ascii="Arial" w:hAnsi="Arial" w:cs="Arial"/>
          <w:bCs/>
          <w:lang w:val="sr-Cyrl-RS"/>
        </w:rPr>
        <w:t>Предмером.</w:t>
      </w:r>
    </w:p>
    <w:p w:rsidR="00006516" w:rsidRDefault="00006516" w:rsidP="0027544C">
      <w:pPr>
        <w:pStyle w:val="ListParagraph"/>
        <w:autoSpaceDE w:val="0"/>
        <w:autoSpaceDN w:val="0"/>
        <w:adjustRightInd w:val="0"/>
        <w:spacing w:before="0" w:after="0" w:line="240" w:lineRule="auto"/>
        <w:ind w:left="0"/>
        <w:contextualSpacing w:val="0"/>
        <w:rPr>
          <w:rFonts w:ascii="Arial" w:hAnsi="Arial" w:cs="Arial"/>
          <w:bCs/>
          <w:lang w:val="sr-Cyrl-RS"/>
        </w:rPr>
      </w:pPr>
    </w:p>
    <w:p w:rsidR="00006516" w:rsidRPr="0025273D"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r w:rsidRPr="00006516">
        <w:rPr>
          <w:rFonts w:ascii="Arial" w:hAnsi="Arial" w:cs="Arial"/>
          <w:lang w:val="sr-Latn-CS"/>
        </w:rPr>
        <w:t>Извођач радова је дужан да, након потписивања</w:t>
      </w:r>
      <w:r w:rsidRPr="00006516">
        <w:rPr>
          <w:rFonts w:ascii="Arial" w:hAnsi="Arial" w:cs="Arial"/>
          <w:lang w:val="sr-Cyrl-RS"/>
        </w:rPr>
        <w:t xml:space="preserve"> </w:t>
      </w:r>
      <w:r w:rsidRPr="00006516">
        <w:rPr>
          <w:rFonts w:ascii="Arial" w:hAnsi="Arial" w:cs="Arial"/>
          <w:lang w:val="sr-Latn-CS"/>
        </w:rPr>
        <w:t xml:space="preserve"> Уговора</w:t>
      </w:r>
      <w:r w:rsidR="00194F8E">
        <w:rPr>
          <w:rFonts w:ascii="Arial" w:hAnsi="Arial" w:cs="Arial"/>
          <w:lang w:val="sr-Cyrl-RS"/>
        </w:rPr>
        <w:t>,</w:t>
      </w:r>
      <w:r w:rsidRPr="00006516">
        <w:rPr>
          <w:rFonts w:ascii="Arial" w:hAnsi="Arial" w:cs="Arial"/>
          <w:lang w:val="sr-Latn-CS"/>
        </w:rPr>
        <w:t xml:space="preserve"> а пре почетка радова, </w:t>
      </w:r>
      <w:r w:rsidRPr="0025273D">
        <w:rPr>
          <w:rFonts w:ascii="Arial" w:hAnsi="Arial" w:cs="Arial"/>
          <w:lang w:val="sr-Latn-CS"/>
        </w:rPr>
        <w:t>надзорном органу</w:t>
      </w:r>
      <w:r w:rsidRPr="00006516">
        <w:rPr>
          <w:rFonts w:ascii="Arial" w:hAnsi="Arial" w:cs="Arial"/>
          <w:lang w:val="sr-Latn-CS"/>
        </w:rPr>
        <w:t xml:space="preserve">достави списак свих </w:t>
      </w:r>
      <w:r w:rsidR="00191913">
        <w:rPr>
          <w:rFonts w:ascii="Arial" w:hAnsi="Arial" w:cs="Arial"/>
          <w:lang w:val="sr-Cyrl-RS"/>
        </w:rPr>
        <w:t xml:space="preserve">ангажованих </w:t>
      </w:r>
      <w:r w:rsidRPr="00006516">
        <w:rPr>
          <w:rFonts w:ascii="Arial" w:hAnsi="Arial" w:cs="Arial"/>
          <w:lang w:val="sr-Latn-CS"/>
        </w:rPr>
        <w:t xml:space="preserve">радника </w:t>
      </w:r>
      <w:r w:rsidRPr="00006516">
        <w:rPr>
          <w:rFonts w:ascii="Arial" w:hAnsi="Arial" w:cs="Arial"/>
          <w:lang w:val="sr-Cyrl-RS"/>
        </w:rPr>
        <w:t>који одговара подацима из Понуде Извођача радова.</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p>
    <w:p w:rsidR="00006516" w:rsidRPr="0025273D"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 xml:space="preserve">Извођач радова је у обавези да </w:t>
      </w:r>
      <w:r w:rsidRPr="00006516">
        <w:rPr>
          <w:rFonts w:ascii="Arial" w:hAnsi="Arial" w:cs="Arial"/>
          <w:lang w:val="sr-Cyrl-RS"/>
        </w:rPr>
        <w:t xml:space="preserve">извади </w:t>
      </w:r>
      <w:r w:rsidRPr="00006516">
        <w:rPr>
          <w:rFonts w:ascii="Arial" w:hAnsi="Arial" w:cs="Arial"/>
          <w:lang w:val="sr-Latn-CS"/>
        </w:rPr>
        <w:t xml:space="preserve"> идентификациону магнетну картицу за сваког запосленог радника и да, кроз грађевински дневник, свакодневно уписује тачан број радника на градилишту. Уколико надзорни орган 3 (три) пута у току месеца утврди да Извођач радова нема предвиђен број радника </w:t>
      </w:r>
      <w:r w:rsidRPr="00006516">
        <w:rPr>
          <w:rFonts w:ascii="Arial" w:hAnsi="Arial" w:cs="Arial"/>
          <w:lang w:val="sr-Cyrl-RS"/>
        </w:rPr>
        <w:t xml:space="preserve"> које је </w:t>
      </w:r>
      <w:r w:rsidRPr="00006516">
        <w:rPr>
          <w:rFonts w:ascii="Arial" w:hAnsi="Arial" w:cs="Arial"/>
          <w:lang w:val="sr-Latn-CS"/>
        </w:rPr>
        <w:t>на</w:t>
      </w:r>
      <w:r w:rsidRPr="00006516">
        <w:rPr>
          <w:rFonts w:ascii="Arial" w:hAnsi="Arial" w:cs="Arial"/>
          <w:lang w:val="sr-Cyrl-RS"/>
        </w:rPr>
        <w:t>ручилац захтевао кроз грађевински дневник</w:t>
      </w:r>
      <w:r w:rsidRPr="00006516">
        <w:rPr>
          <w:rFonts w:ascii="Arial" w:hAnsi="Arial" w:cs="Arial"/>
          <w:lang w:val="sr-Latn-CS"/>
        </w:rPr>
        <w:t xml:space="preserve">  коначни обрачун радова за текући месец умањиће му се за 10%.</w:t>
      </w:r>
      <w:r w:rsidRPr="00006516">
        <w:rPr>
          <w:rFonts w:ascii="Arial" w:hAnsi="Arial" w:cs="Arial"/>
          <w:lang w:val="sr-Cyrl-CS"/>
        </w:rPr>
        <w:t xml:space="preserve"> Уколико би се овај тренд наставио и уколико надзорни орган оцени да Извођач радова није у могућности да обезбеди потребан број квалификованих радника на градилишту, надзорни орган је дужан да покрене процедуру за раскид Уговора.</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p>
    <w:p w:rsidR="00006516" w:rsidRPr="006547EE"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r w:rsidRPr="00006516">
        <w:rPr>
          <w:rFonts w:ascii="Arial" w:hAnsi="Arial" w:cs="Arial"/>
          <w:lang w:val="sr-Latn-CS"/>
        </w:rPr>
        <w:t xml:space="preserve">Извођач радова је дужан да, након потписивања Уговора а пре почетка радова, надзорном органу достави </w:t>
      </w:r>
      <w:r w:rsidRPr="006547EE">
        <w:rPr>
          <w:rFonts w:ascii="Arial" w:hAnsi="Arial" w:cs="Arial"/>
          <w:lang w:val="sr-Latn-CS"/>
        </w:rPr>
        <w:t xml:space="preserve">списак свих алата, опреме, машина и механизације који су предвиђени </w:t>
      </w:r>
      <w:r w:rsidRPr="006547EE">
        <w:rPr>
          <w:rFonts w:ascii="Arial" w:hAnsi="Arial" w:cs="Arial"/>
          <w:lang w:val="sr-Cyrl-RS"/>
        </w:rPr>
        <w:t>овим Предмером, пре уношења у круг ТЕНТ Б</w:t>
      </w:r>
      <w:r w:rsidRPr="006547EE">
        <w:rPr>
          <w:rFonts w:ascii="Arial" w:hAnsi="Arial" w:cs="Arial"/>
          <w:lang w:val="sr-Latn-CS"/>
        </w:rPr>
        <w:t>.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006516" w:rsidRPr="006547EE"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p>
    <w:p w:rsidR="00006516" w:rsidRPr="006547EE"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6547EE">
        <w:rPr>
          <w:rFonts w:ascii="Arial" w:hAnsi="Arial" w:cs="Arial"/>
          <w:lang w:val="sr-Cyrl-CS"/>
        </w:rPr>
        <w:t xml:space="preserve">Извођач је дужан да достави копију решења директора фирме о именовању шефа градилишта (грађевински или архитектонски техничар или инжењер са 6 или 7 степеном стручности са положеним стручним испитом) </w:t>
      </w:r>
      <w:r w:rsidR="00C840DF" w:rsidRPr="006547EE">
        <w:rPr>
          <w:rFonts w:ascii="Arial" w:hAnsi="Arial" w:cs="Arial"/>
          <w:lang w:val="sr-Cyrl-CS"/>
        </w:rPr>
        <w:t>и</w:t>
      </w:r>
      <w:r w:rsidR="00101160" w:rsidRPr="006547EE">
        <w:rPr>
          <w:rFonts w:ascii="Arial" w:hAnsi="Arial" w:cs="Arial"/>
          <w:lang w:val="sr-Cyrl-CS"/>
        </w:rPr>
        <w:t xml:space="preserve"> </w:t>
      </w:r>
      <w:r w:rsidRPr="006547EE">
        <w:rPr>
          <w:rFonts w:ascii="Arial" w:hAnsi="Arial" w:cs="Arial"/>
          <w:lang w:val="sr-Cyrl-CS"/>
        </w:rPr>
        <w:t>копију уверења о положеном стручном испиту.</w:t>
      </w:r>
    </w:p>
    <w:p w:rsidR="00006516" w:rsidRPr="006547EE"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p>
    <w:p w:rsidR="00006516" w:rsidRPr="006547EE"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6547EE">
        <w:rPr>
          <w:rFonts w:ascii="Arial" w:hAnsi="Arial" w:cs="Arial"/>
          <w:lang w:val="sr-Cyrl-CS"/>
        </w:rPr>
        <w:t>Извођач је дужан да достави решење директора фирме о именовању одговорног извођача радова: дипломирани грађевински или архитектонски инжењер са положеним стручним испитом и лиценцом бр. 400 или 410 или 411</w:t>
      </w:r>
      <w:r w:rsidR="006E67B0" w:rsidRPr="006547EE">
        <w:rPr>
          <w:rFonts w:ascii="Arial" w:hAnsi="Arial" w:cs="Arial"/>
          <w:lang w:val="sr-Cyrl-CS"/>
        </w:rPr>
        <w:t xml:space="preserve"> и</w:t>
      </w:r>
      <w:r w:rsidRPr="006547EE">
        <w:rPr>
          <w:rFonts w:ascii="Arial" w:hAnsi="Arial" w:cs="Arial"/>
          <w:lang w:val="sr-Cyrl-CS"/>
        </w:rPr>
        <w:t xml:space="preserve"> копију уверења о положеном стручном испиту и копију лиценце.</w:t>
      </w:r>
    </w:p>
    <w:p w:rsidR="000A591C" w:rsidRPr="006547EE" w:rsidRDefault="000A591C" w:rsidP="00006516">
      <w:pPr>
        <w:pStyle w:val="ListParagraph"/>
        <w:autoSpaceDE w:val="0"/>
        <w:autoSpaceDN w:val="0"/>
        <w:adjustRightInd w:val="0"/>
        <w:spacing w:before="0" w:after="0" w:line="240" w:lineRule="auto"/>
        <w:ind w:left="0"/>
        <w:contextualSpacing w:val="0"/>
        <w:rPr>
          <w:rFonts w:ascii="Arial" w:hAnsi="Arial" w:cs="Arial"/>
          <w:lang w:val="sr-Cyrl-RS"/>
        </w:rPr>
      </w:pPr>
      <w:r w:rsidRPr="006547EE">
        <w:rPr>
          <w:rFonts w:ascii="Arial" w:hAnsi="Arial" w:cs="Arial"/>
          <w:lang w:val="sr-Cyrl-CS"/>
        </w:rPr>
        <w:lastRenderedPageBreak/>
        <w:t xml:space="preserve">Извођач је дужан да достави решење директора фирме о именовању </w:t>
      </w:r>
      <w:r w:rsidRPr="006547EE">
        <w:rPr>
          <w:rFonts w:ascii="Arial" w:eastAsia="Times New Roman" w:hAnsi="Arial" w:cs="Arial"/>
          <w:lang w:val="sr-Latn-CS"/>
        </w:rPr>
        <w:t>одговорно лице за безбедност на раду који ће бити на располагању у свако време током р</w:t>
      </w:r>
      <w:r w:rsidRPr="006547EE">
        <w:rPr>
          <w:rFonts w:ascii="Arial" w:eastAsia="Times New Roman" w:hAnsi="Arial" w:cs="Arial"/>
          <w:lang w:val="sr-Cyrl-CS"/>
        </w:rPr>
        <w:t>а</w:t>
      </w:r>
      <w:r w:rsidRPr="006547EE">
        <w:rPr>
          <w:rFonts w:ascii="Arial" w:eastAsia="Times New Roman" w:hAnsi="Arial" w:cs="Arial"/>
          <w:lang w:val="sr-Latn-CS"/>
        </w:rPr>
        <w:t xml:space="preserve">дног времена </w:t>
      </w:r>
      <w:r w:rsidRPr="006547EE">
        <w:rPr>
          <w:rFonts w:ascii="Arial" w:eastAsia="Times New Roman" w:hAnsi="Arial" w:cs="Arial"/>
          <w:lang w:val="sr-Cyrl-CS"/>
        </w:rPr>
        <w:t>Понуђача</w:t>
      </w:r>
      <w:r w:rsidR="00593AB2" w:rsidRPr="006547EE">
        <w:rPr>
          <w:rFonts w:ascii="Arial" w:eastAsia="Times New Roman" w:hAnsi="Arial" w:cs="Arial"/>
          <w:lang w:val="sr-Cyrl-CS"/>
        </w:rPr>
        <w:t xml:space="preserve"> и</w:t>
      </w:r>
      <w:r w:rsidRPr="006547EE">
        <w:rPr>
          <w:rFonts w:ascii="Arial" w:eastAsia="Times New Roman" w:hAnsi="Arial" w:cs="Arial"/>
          <w:lang w:val="sr-Cyrl-CS"/>
        </w:rPr>
        <w:t xml:space="preserve"> </w:t>
      </w:r>
      <w:r w:rsidRPr="006547EE">
        <w:rPr>
          <w:rFonts w:ascii="Arial" w:eastAsia="Times New Roman" w:hAnsi="Arial" w:cs="Arial"/>
          <w:lang w:val="sr-Latn-CS"/>
        </w:rPr>
        <w:t>копију сертификата о положеном стручном испиту</w:t>
      </w:r>
      <w:r w:rsidR="00593AB2" w:rsidRPr="006547EE">
        <w:rPr>
          <w:rFonts w:ascii="Arial" w:eastAsia="Times New Roman" w:hAnsi="Arial" w:cs="Arial"/>
          <w:lang w:val="sr-Cyrl-RS"/>
        </w:rPr>
        <w:t>.</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RS"/>
        </w:rPr>
      </w:pPr>
      <w:r w:rsidRPr="00006516">
        <w:rPr>
          <w:rFonts w:ascii="Arial" w:hAnsi="Arial" w:cs="Arial"/>
          <w:lang w:val="sr-Latn-CS"/>
        </w:rPr>
        <w:t>Извођач радова је дужан да набави и транспортује (или достави) на градилиш</w:t>
      </w:r>
      <w:r w:rsidRPr="0025273D">
        <w:rPr>
          <w:rFonts w:ascii="Arial" w:hAnsi="Arial" w:cs="Arial"/>
          <w:lang w:val="sr-Latn-CS"/>
        </w:rPr>
        <w:t>те следеће позиције</w:t>
      </w:r>
      <w:r w:rsidRPr="0025273D">
        <w:rPr>
          <w:rFonts w:ascii="Arial" w:hAnsi="Arial" w:cs="Arial"/>
          <w:lang w:val="sr-Cyrl-RS"/>
        </w:rPr>
        <w:t xml:space="preserve"> </w:t>
      </w:r>
      <w:r w:rsidRPr="00006516">
        <w:rPr>
          <w:rFonts w:ascii="Arial" w:hAnsi="Arial" w:cs="Arial"/>
          <w:lang w:val="sr-Cyrl-CS"/>
        </w:rPr>
        <w:t>које</w:t>
      </w:r>
      <w:r w:rsidRPr="00006516">
        <w:rPr>
          <w:rFonts w:ascii="Arial" w:hAnsi="Arial" w:cs="Arial"/>
          <w:lang w:val="sr-Latn-CS"/>
        </w:rPr>
        <w:t xml:space="preserve"> улазе у јединичну цену:</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Latn-CS"/>
        </w:rPr>
      </w:pPr>
      <w:r w:rsidRPr="00006516">
        <w:rPr>
          <w:rFonts w:ascii="Arial" w:hAnsi="Arial" w:cs="Arial"/>
          <w:lang w:val="sr-Latn-CS"/>
        </w:rPr>
        <w:t>Потребан материјал у одговарајућој бесповратној амбалажи испоручен сукцесивно према динамици коју одређује надзорни орган ТЕНТ-а. Материјал мора да буде одговарајућег квалитета и покривен валидном атестном документацијом уколико то затражи надзорни орган. Уколико се утврди да је материјал неисправан, Извођач радова је дужан да га замени исправним у најкраћем могућем року.</w:t>
      </w:r>
    </w:p>
    <w:p w:rsidR="00006516" w:rsidRPr="0025273D" w:rsidRDefault="00006516" w:rsidP="0027544C">
      <w:pPr>
        <w:pStyle w:val="ListParagraph"/>
        <w:autoSpaceDE w:val="0"/>
        <w:autoSpaceDN w:val="0"/>
        <w:adjustRightInd w:val="0"/>
        <w:spacing w:before="0" w:after="0" w:line="240" w:lineRule="auto"/>
        <w:ind w:left="0"/>
        <w:contextualSpacing w:val="0"/>
        <w:rPr>
          <w:rFonts w:ascii="Arial" w:hAnsi="Arial" w:cs="Arial"/>
          <w:bCs/>
          <w:lang w:val="sr-Cyrl-RS"/>
        </w:rPr>
      </w:pPr>
    </w:p>
    <w:p w:rsidR="00006516" w:rsidRPr="0025273D"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Извођач радова је дужан да својим радницима обезбеди комплетну ХТЗ опрему</w:t>
      </w:r>
      <w:r w:rsidRPr="00006516">
        <w:rPr>
          <w:rFonts w:ascii="Arial" w:hAnsi="Arial" w:cs="Arial"/>
          <w:lang w:val="sr-Cyrl-RS"/>
        </w:rPr>
        <w:t xml:space="preserve"> на којој је видљиво одштампан назив фирме</w:t>
      </w:r>
      <w:r w:rsidRPr="00006516">
        <w:rPr>
          <w:rFonts w:ascii="Arial" w:hAnsi="Arial" w:cs="Arial"/>
          <w:lang w:val="sr-Latn-CS"/>
        </w:rPr>
        <w:t>. Уколико надзорни орган 3 (три) пута у току месеца утврди да Извођач радова није испунио наведени захтев, коначни обрачун радова за текући месец умањиће му се за 10%.</w:t>
      </w:r>
      <w:r w:rsidRPr="00006516">
        <w:rPr>
          <w:rFonts w:ascii="Arial" w:hAnsi="Arial" w:cs="Arial"/>
          <w:lang w:val="sr-Cyrl-CS"/>
        </w:rPr>
        <w:t xml:space="preserve"> Уколико би се овај тренд наставио и уколико надзорни орган оцени да Извођач радова није у могућности да обезбеди потребну ХТЗ опрему за своје раднике, надзорни орган је дужан да покрене процедуру за раскид Уговора.</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p>
    <w:p w:rsidR="00006516" w:rsidRPr="0025273D"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 xml:space="preserve">Извођач радова је дужан да квалитетно и у року одради сваки задати посао. Примедбе надзорног органа уписане у грађевински дневник, Извођач радова је дужан да отклони у најкраћем могућем року. Уколико надзорни орган утврди да Извођач радова није у могућности да квалитетно и у року извршава своје обавезе, надзорни орган има право да покрене </w:t>
      </w:r>
      <w:r w:rsidRPr="00006516">
        <w:rPr>
          <w:rFonts w:ascii="Arial" w:hAnsi="Arial" w:cs="Arial"/>
        </w:rPr>
        <w:t>процедуру</w:t>
      </w:r>
      <w:r w:rsidRPr="00006516">
        <w:rPr>
          <w:rFonts w:ascii="Arial" w:hAnsi="Arial" w:cs="Arial"/>
          <w:lang w:val="sr-Cyrl-RS"/>
        </w:rPr>
        <w:t xml:space="preserve"> </w:t>
      </w:r>
      <w:r w:rsidRPr="00006516">
        <w:rPr>
          <w:rFonts w:ascii="Arial" w:hAnsi="Arial" w:cs="Arial"/>
        </w:rPr>
        <w:t>зараскид</w:t>
      </w:r>
      <w:r w:rsidRPr="00006516">
        <w:rPr>
          <w:rFonts w:ascii="Arial" w:hAnsi="Arial" w:cs="Arial"/>
          <w:lang w:val="sr-Cyrl-RS"/>
        </w:rPr>
        <w:t xml:space="preserve"> </w:t>
      </w:r>
      <w:r w:rsidRPr="00006516">
        <w:rPr>
          <w:rFonts w:ascii="Arial" w:hAnsi="Arial" w:cs="Arial"/>
        </w:rPr>
        <w:t>Уговора</w:t>
      </w:r>
      <w:r w:rsidRPr="00006516">
        <w:rPr>
          <w:rFonts w:ascii="Arial" w:hAnsi="Arial" w:cs="Arial"/>
          <w:lang w:val="sr-Cyrl-CS"/>
        </w:rPr>
        <w:t>.</w:t>
      </w: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p>
    <w:p w:rsidR="00006516" w:rsidRPr="00006516" w:rsidRDefault="00006516" w:rsidP="00006516">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Извођач радова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r w:rsidRPr="00006516">
        <w:rPr>
          <w:rFonts w:ascii="Arial" w:hAnsi="Arial" w:cs="Arial"/>
          <w:lang w:val="sr-Cyrl-CS"/>
        </w:rPr>
        <w:t xml:space="preserve"> Обрачун сати ван редовног радног времена врши се по принципу сат за сат.</w:t>
      </w:r>
    </w:p>
    <w:p w:rsidR="00006516" w:rsidRPr="0025273D" w:rsidRDefault="00006516" w:rsidP="0027544C">
      <w:pPr>
        <w:pStyle w:val="ListParagraph"/>
        <w:autoSpaceDE w:val="0"/>
        <w:autoSpaceDN w:val="0"/>
        <w:adjustRightInd w:val="0"/>
        <w:spacing w:before="0" w:after="0" w:line="240" w:lineRule="auto"/>
        <w:ind w:left="0"/>
        <w:contextualSpacing w:val="0"/>
        <w:rPr>
          <w:rFonts w:ascii="Arial" w:hAnsi="Arial" w:cs="Arial"/>
          <w:bCs/>
          <w:lang w:val="sr-Cyrl-RS"/>
        </w:rPr>
      </w:pPr>
    </w:p>
    <w:p w:rsidR="00006516" w:rsidRPr="0025273D" w:rsidRDefault="00006516" w:rsidP="0027544C">
      <w:pPr>
        <w:pStyle w:val="ListParagraph"/>
        <w:autoSpaceDE w:val="0"/>
        <w:autoSpaceDN w:val="0"/>
        <w:adjustRightInd w:val="0"/>
        <w:spacing w:before="0" w:after="0" w:line="240" w:lineRule="auto"/>
        <w:ind w:left="0"/>
        <w:contextualSpacing w:val="0"/>
        <w:rPr>
          <w:rFonts w:ascii="Arial" w:hAnsi="Arial" w:cs="Arial"/>
          <w:bCs/>
          <w:lang w:val="sr-Cyrl-RS"/>
        </w:rPr>
      </w:pPr>
      <w:r w:rsidRPr="00006516">
        <w:rPr>
          <w:rFonts w:ascii="Arial" w:hAnsi="Arial" w:cs="Arial"/>
          <w:lang w:val="sr-Latn-CS"/>
        </w:rPr>
        <w:t>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w:t>
      </w:r>
    </w:p>
    <w:p w:rsidR="00006516" w:rsidRPr="0025273D" w:rsidRDefault="00006516" w:rsidP="0027544C">
      <w:pPr>
        <w:pStyle w:val="ListParagraph"/>
        <w:autoSpaceDE w:val="0"/>
        <w:autoSpaceDN w:val="0"/>
        <w:adjustRightInd w:val="0"/>
        <w:spacing w:before="0" w:after="0" w:line="240" w:lineRule="auto"/>
        <w:ind w:left="0"/>
        <w:contextualSpacing w:val="0"/>
        <w:rPr>
          <w:rFonts w:ascii="Arial" w:hAnsi="Arial" w:cs="Arial"/>
          <w:bCs/>
          <w:lang w:val="sr-Cyrl-RS"/>
        </w:rPr>
      </w:pPr>
    </w:p>
    <w:p w:rsidR="004D0EB5" w:rsidRPr="008B28DE" w:rsidRDefault="004D0EB5" w:rsidP="004D0EB5">
      <w:pPr>
        <w:rPr>
          <w:lang w:val="ru-RU" w:eastAsia="ar-SA"/>
        </w:rPr>
      </w:pPr>
      <w:r w:rsidRPr="008B28DE">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D35147" w:rsidRDefault="00BE720F" w:rsidP="00BE720F">
      <w:pPr>
        <w:rPr>
          <w:lang w:val="ru-RU" w:eastAsia="ar-SA"/>
        </w:rPr>
      </w:pPr>
      <w:r w:rsidRPr="00D35147">
        <w:rPr>
          <w:lang w:val="ru-RU" w:eastAsia="ar-SA"/>
        </w:rPr>
        <w:t xml:space="preserve">Радови се изводе </w:t>
      </w:r>
      <w:r w:rsidRPr="00D35147">
        <w:rPr>
          <w:lang w:val="sr-Cyrl-RS" w:eastAsia="ar-SA"/>
        </w:rPr>
        <w:t>према потребама Наручиоца</w:t>
      </w:r>
      <w:r w:rsidRPr="00D35147">
        <w:rPr>
          <w:lang w:val="ru-RU" w:eastAsia="ar-SA"/>
        </w:rPr>
        <w:t xml:space="preserve"> у периоду од 12 месеци од дана </w:t>
      </w:r>
      <w:r w:rsidR="00BC017C" w:rsidRPr="00D35147">
        <w:rPr>
          <w:lang w:val="ru-RU" w:eastAsia="ar-SA"/>
        </w:rPr>
        <w:t xml:space="preserve">закључења уговора </w:t>
      </w:r>
      <w:r w:rsidRPr="00D35147">
        <w:rPr>
          <w:lang w:val="ru-RU" w:eastAsia="ar-SA"/>
        </w:rPr>
        <w:t xml:space="preserve">и до финансијске реализације уговора. </w:t>
      </w:r>
    </w:p>
    <w:p w:rsidR="00BE720F" w:rsidRPr="00D35147" w:rsidRDefault="00BE720F" w:rsidP="00BE720F">
      <w:pPr>
        <w:rPr>
          <w:lang w:val="ru-RU" w:eastAsia="ar-SA"/>
        </w:rPr>
      </w:pPr>
      <w:r w:rsidRPr="00D35147">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BC017C" w:rsidRPr="00D35147">
        <w:rPr>
          <w:rFonts w:eastAsia="Calibri" w:cs="Arial"/>
          <w:lang w:val="ru-RU"/>
        </w:rPr>
        <w:t>24</w:t>
      </w:r>
      <w:r w:rsidRPr="00D35147">
        <w:rPr>
          <w:rFonts w:eastAsia="Calibri" w:cs="Arial"/>
          <w:lang w:val="ru-RU"/>
        </w:rPr>
        <w:t xml:space="preserve"> сат</w:t>
      </w:r>
      <w:r w:rsidR="00BC017C" w:rsidRPr="00D35147">
        <w:rPr>
          <w:rFonts w:eastAsia="Calibri" w:cs="Arial"/>
          <w:lang w:val="ru-RU"/>
        </w:rPr>
        <w:t>а</w:t>
      </w:r>
      <w:r w:rsidRPr="00D35147">
        <w:rPr>
          <w:rFonts w:eastAsia="Calibri" w:cs="Arial"/>
          <w:lang w:val="ru-RU"/>
        </w:rPr>
        <w:t xml:space="preserve"> од тренутка обавештења о потреби ангажовања</w:t>
      </w:r>
      <w:r w:rsidRPr="00D35147">
        <w:rPr>
          <w:lang w:val="ru-RU" w:eastAsia="ar-SA"/>
        </w:rPr>
        <w:t xml:space="preserve">.  </w:t>
      </w:r>
    </w:p>
    <w:p w:rsidR="004D0EB5" w:rsidRPr="00D35147" w:rsidRDefault="00180E4F" w:rsidP="00180E4F">
      <w:pPr>
        <w:rPr>
          <w:b/>
          <w:lang w:val="ru-RU" w:eastAsia="ar-SA"/>
        </w:rPr>
      </w:pPr>
      <w:bookmarkStart w:id="20" w:name="_Toc441651542"/>
      <w:bookmarkStart w:id="21" w:name="_Toc442559880"/>
      <w:bookmarkStart w:id="22" w:name="_Toc442793262"/>
      <w:r w:rsidRPr="00D35147">
        <w:rPr>
          <w:b/>
          <w:lang w:val="ru-RU" w:eastAsia="ar-SA"/>
        </w:rPr>
        <w:t xml:space="preserve">3.4. </w:t>
      </w:r>
      <w:r w:rsidR="004D0EB5" w:rsidRPr="00D35147">
        <w:rPr>
          <w:b/>
          <w:lang w:val="ru-RU" w:eastAsia="ar-SA"/>
        </w:rPr>
        <w:t xml:space="preserve">Место </w:t>
      </w:r>
      <w:bookmarkEnd w:id="20"/>
      <w:bookmarkEnd w:id="21"/>
      <w:r w:rsidR="004D0EB5" w:rsidRPr="00D35147">
        <w:rPr>
          <w:b/>
          <w:lang w:val="ru-RU" w:eastAsia="ar-SA"/>
        </w:rPr>
        <w:t>извођења радова</w:t>
      </w:r>
      <w:bookmarkEnd w:id="22"/>
    </w:p>
    <w:p w:rsidR="008377FF" w:rsidRPr="00D35147"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1C62E1" w:rsidRPr="00D35147">
        <w:rPr>
          <w:rFonts w:cs="Arial"/>
          <w:lang w:val="sr-Cyrl-RS" w:eastAsia="zh-CN"/>
        </w:rPr>
        <w:t>Огранак ТЕНТ, локација ТЕНТ</w:t>
      </w:r>
      <w:r w:rsidR="00BC017C" w:rsidRPr="00D35147">
        <w:rPr>
          <w:rFonts w:cs="Arial"/>
          <w:lang w:val="sr-Cyrl-RS" w:eastAsia="zh-CN"/>
        </w:rPr>
        <w:t xml:space="preserve"> Б</w:t>
      </w:r>
    </w:p>
    <w:p w:rsidR="0025273D" w:rsidRPr="00D35147" w:rsidRDefault="0025273D" w:rsidP="00CA7F31">
      <w:pPr>
        <w:rPr>
          <w:rFonts w:cs="Arial"/>
          <w:lang w:val="sr-Cyrl-RS" w:eastAsia="zh-CN"/>
        </w:rPr>
      </w:pPr>
      <w:r w:rsidRPr="00D35147">
        <w:rPr>
          <w:rFonts w:cs="Arial"/>
          <w:lang w:val="sr-Cyrl-RS" w:eastAsia="zh-CN"/>
        </w:rPr>
        <w:t>На писани захтев Наручиоца место извођења радова могу бити и друге  локације Огранка ТЕНТ.</w:t>
      </w:r>
    </w:p>
    <w:p w:rsidR="004D0EB5" w:rsidRPr="00D35147" w:rsidRDefault="00180E4F" w:rsidP="00180E4F">
      <w:pPr>
        <w:rPr>
          <w:b/>
          <w:lang w:val="sr-Cyrl-CS" w:eastAsia="ar-SA"/>
        </w:rPr>
      </w:pPr>
      <w:bookmarkStart w:id="23" w:name="_Toc442793263"/>
      <w:r w:rsidRPr="00D35147">
        <w:rPr>
          <w:b/>
          <w:lang w:val="ru-RU" w:eastAsia="ar-SA"/>
        </w:rPr>
        <w:t xml:space="preserve">3.5. </w:t>
      </w:r>
      <w:r w:rsidR="004D0EB5" w:rsidRPr="00D35147">
        <w:rPr>
          <w:b/>
          <w:lang w:val="sr-Cyrl-CS" w:eastAsia="ar-SA"/>
        </w:rPr>
        <w:t>Гарантни рок</w:t>
      </w:r>
      <w:bookmarkEnd w:id="23"/>
    </w:p>
    <w:p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радова.</w:t>
      </w:r>
    </w:p>
    <w:p w:rsidR="004D0EB5" w:rsidRPr="00D35147" w:rsidRDefault="004D0EB5" w:rsidP="004D0EB5">
      <w:pPr>
        <w:rPr>
          <w:lang w:val="ru-RU" w:eastAsia="ar-SA"/>
        </w:rPr>
      </w:pPr>
      <w:r w:rsidRPr="00D35147">
        <w:rPr>
          <w:lang w:val="ru-RU" w:eastAsia="ar-SA"/>
        </w:rPr>
        <w:lastRenderedPageBreak/>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CA7F31" w:rsidRPr="00D35147" w:rsidRDefault="00CA7F31" w:rsidP="00CA7F31">
      <w:pPr>
        <w:rPr>
          <w:rFonts w:eastAsia="TimesNewRomanPSMT" w:cs="Arial"/>
          <w:bCs/>
          <w:lang w:val="sr-Cyrl-CS"/>
        </w:rPr>
      </w:pPr>
      <w:r w:rsidRPr="00D35147">
        <w:rPr>
          <w:b/>
          <w:lang w:val="sr-Cyrl-CS" w:eastAsia="ar-SA"/>
        </w:rPr>
        <w:t>3.6.Посета</w:t>
      </w:r>
      <w:r w:rsidRPr="00D35147">
        <w:rPr>
          <w:rFonts w:eastAsia="TimesNewRomanPSMT" w:cs="Arial"/>
          <w:b/>
          <w:bCs/>
          <w:lang w:val="sr-Cyrl-CS"/>
        </w:rPr>
        <w:t xml:space="preserve"> објекту</w:t>
      </w:r>
      <w:r w:rsidRPr="00D35147">
        <w:rPr>
          <w:rFonts w:eastAsia="TimesNewRomanPSMT" w:cs="Arial"/>
          <w:bCs/>
          <w:lang w:val="sr-Cyrl-RS"/>
        </w:rPr>
        <w:t>:</w:t>
      </w:r>
    </w:p>
    <w:p w:rsidR="00CA7F31" w:rsidRPr="00D35147" w:rsidRDefault="00765759" w:rsidP="00765759">
      <w:pPr>
        <w:spacing w:before="0"/>
        <w:rPr>
          <w:rFonts w:eastAsia="Calibri" w:cs="Arial"/>
          <w:lang w:val="sr-Cyrl-RS"/>
        </w:rPr>
      </w:pPr>
      <w:r w:rsidRPr="00D35147">
        <w:rPr>
          <w:rFonts w:cs="Arial"/>
          <w:lang w:val="sr-Cyrl-CS" w:eastAsia="en-GB"/>
        </w:rPr>
        <w:t xml:space="preserve">Понуђач је у обавези да пре давања понуде </w:t>
      </w:r>
      <w:r w:rsidRPr="00D35147">
        <w:rPr>
          <w:rFonts w:cs="Arial"/>
          <w:lang w:val="sr-Cyrl-RS" w:eastAsia="en-GB"/>
        </w:rPr>
        <w:t xml:space="preserve">обави посету </w:t>
      </w:r>
      <w:r w:rsidRPr="00D35147">
        <w:rPr>
          <w:rFonts w:cs="Arial"/>
          <w:lang w:val="sl-SI" w:eastAsia="en-GB"/>
        </w:rPr>
        <w:t xml:space="preserve"> TEНT-</w:t>
      </w:r>
      <w:r w:rsidRPr="00D35147">
        <w:rPr>
          <w:rFonts w:cs="Arial"/>
          <w:lang w:val="sr-Cyrl-RS" w:eastAsia="en-GB"/>
        </w:rPr>
        <w:t>у</w:t>
      </w:r>
      <w:r w:rsidRPr="00D35147">
        <w:rPr>
          <w:rFonts w:cs="Arial"/>
          <w:lang w:val="sl-SI" w:eastAsia="en-GB"/>
        </w:rPr>
        <w:t xml:space="preserve"> Б</w:t>
      </w:r>
      <w:r w:rsidRPr="00D35147">
        <w:rPr>
          <w:rFonts w:cs="Arial"/>
          <w:lang w:val="sr-Cyrl-RS" w:eastAsia="en-GB"/>
        </w:rPr>
        <w:t xml:space="preserve"> у циљу </w:t>
      </w:r>
      <w:r w:rsidRPr="00D35147">
        <w:rPr>
          <w:rFonts w:cs="Arial"/>
          <w:lang w:val="sr-Cyrl-RS"/>
        </w:rPr>
        <w:t>обиласка  локације и упознавања са обимом посла, што ће бити документовано Потврдом о обиласку локације. О</w:t>
      </w:r>
      <w:r w:rsidR="00CA7F31" w:rsidRPr="00D35147">
        <w:rPr>
          <w:rFonts w:eastAsia="TimesNewRomanPSMT" w:cs="Arial"/>
          <w:bCs/>
          <w:lang w:val="sr-Cyrl-RS"/>
        </w:rPr>
        <w:t xml:space="preserve">соба за контакт ради заказивања посете је инж. </w:t>
      </w:r>
      <w:r w:rsidR="00513DAA" w:rsidRPr="00D35147">
        <w:rPr>
          <w:rFonts w:eastAsia="TimesNewRomanPSMT" w:cs="Arial"/>
          <w:bCs/>
          <w:lang w:val="sr-Cyrl-RS"/>
        </w:rPr>
        <w:t>Чедомир Симић</w:t>
      </w:r>
      <w:r w:rsidR="00CA7F31" w:rsidRPr="00D35147">
        <w:rPr>
          <w:rFonts w:eastAsia="TimesNewRomanPSMT" w:cs="Arial"/>
          <w:bCs/>
          <w:lang w:val="sr-Cyrl-RS"/>
        </w:rPr>
        <w:t xml:space="preserve"> </w:t>
      </w:r>
      <w:r w:rsidR="00CA7F31" w:rsidRPr="00D35147">
        <w:rPr>
          <w:rFonts w:eastAsia="TimesNewRomanPSMT" w:cs="Arial"/>
          <w:bCs/>
          <w:lang w:val="sr-Latn-RS"/>
        </w:rPr>
        <w:t xml:space="preserve">e-mail </w:t>
      </w:r>
      <w:r w:rsidR="00513DAA" w:rsidRPr="00D35147">
        <w:rPr>
          <w:rFonts w:eastAsia="TimesNewRomanPSMT" w:cs="Arial"/>
          <w:bCs/>
          <w:lang w:val="sr-Latn-RS"/>
        </w:rPr>
        <w:t>cedomir.simic</w:t>
      </w:r>
      <w:r w:rsidR="00CA7F31" w:rsidRPr="00D35147">
        <w:rPr>
          <w:rFonts w:eastAsia="TimesNewRomanPSMT" w:cs="Arial"/>
          <w:bCs/>
          <w:lang w:val="sr-Latn-RS"/>
        </w:rPr>
        <w:t>@eps.rs</w:t>
      </w:r>
      <w:r w:rsidR="00CA7F31" w:rsidRPr="00D35147">
        <w:rPr>
          <w:rFonts w:eastAsia="Calibri" w:cs="Arial"/>
          <w:lang w:val="sr-Cyrl-RS"/>
        </w:rPr>
        <w:t>.</w:t>
      </w:r>
      <w:r w:rsidR="00CA7F31" w:rsidRPr="00D35147">
        <w:rPr>
          <w:rFonts w:eastAsia="TimesNewRomanPSMT" w:cs="Arial"/>
          <w:bCs/>
          <w:lang w:val="sr-Cyrl-RS"/>
        </w:rPr>
        <w:t xml:space="preserve"> </w:t>
      </w:r>
      <w:r w:rsidR="00387B0C" w:rsidRPr="00D35147">
        <w:rPr>
          <w:rFonts w:eastAsia="TimesNewRomanPSMT" w:cs="Arial"/>
          <w:bCs/>
          <w:lang w:val="sr-Cyrl-RS"/>
        </w:rPr>
        <w:t>Потврда мора бити потписана од стране одговорног лица наручиоца (</w:t>
      </w:r>
      <w:r w:rsidR="00D0510D" w:rsidRPr="00D35147">
        <w:rPr>
          <w:rFonts w:eastAsia="TimesNewRomanPSMT" w:cs="Arial"/>
          <w:bCs/>
          <w:lang w:val="sr-Cyrl-RS"/>
        </w:rPr>
        <w:t xml:space="preserve">један од следећих: </w:t>
      </w:r>
      <w:r w:rsidR="00387B0C" w:rsidRPr="00D35147">
        <w:rPr>
          <w:rFonts w:eastAsia="TimesNewRomanPSMT" w:cs="Arial"/>
          <w:bCs/>
          <w:lang w:val="sr-Cyrl-RS"/>
        </w:rPr>
        <w:t>инжењер за грађевинске радове</w:t>
      </w:r>
      <w:r w:rsidR="00D0510D" w:rsidRPr="00D35147">
        <w:rPr>
          <w:rFonts w:eastAsia="TimesNewRomanPSMT" w:cs="Arial"/>
          <w:bCs/>
          <w:lang w:val="sr-Cyrl-RS"/>
        </w:rPr>
        <w:t>,</w:t>
      </w:r>
      <w:r w:rsidR="00387B0C" w:rsidRPr="00D35147">
        <w:rPr>
          <w:rFonts w:eastAsia="TimesNewRomanPSMT" w:cs="Arial"/>
          <w:bCs/>
          <w:lang w:val="sr-Cyrl-RS"/>
        </w:rPr>
        <w:t xml:space="preserve"> водећи инжењер за грађевинске радов</w:t>
      </w:r>
      <w:r w:rsidR="00D0510D" w:rsidRPr="00D35147">
        <w:rPr>
          <w:rFonts w:eastAsia="TimesNewRomanPSMT" w:cs="Arial"/>
          <w:bCs/>
          <w:lang w:val="sr-Cyrl-RS"/>
        </w:rPr>
        <w:t xml:space="preserve">е, шеф службе или главни инжењер). </w:t>
      </w:r>
      <w:r w:rsidR="00CA7F31" w:rsidRPr="00D35147">
        <w:rPr>
          <w:rFonts w:eastAsia="TimesNewRomanPSMT" w:cs="Arial"/>
          <w:bCs/>
          <w:lang w:val="sr-Cyrl-RS"/>
        </w:rPr>
        <w:t>Понуђач је обавезан да уз понуду достави потписану потврду о посети месту извођења радова</w:t>
      </w:r>
      <w:r w:rsidR="00CA7F31" w:rsidRPr="00D35147">
        <w:rPr>
          <w:rFonts w:eastAsia="TimesNewRomanPSMT" w:cs="Arial"/>
          <w:bCs/>
          <w:lang w:val="sr-Latn-RS"/>
        </w:rPr>
        <w:t xml:space="preserve"> </w:t>
      </w:r>
      <w:r w:rsidR="00CA7F31" w:rsidRPr="00D35147">
        <w:rPr>
          <w:rFonts w:eastAsia="TimesNewRomanPSMT" w:cs="Arial"/>
          <w:bCs/>
          <w:lang w:val="sr-Cyrl-RS"/>
        </w:rPr>
        <w:t>у супротном ће се понуда сматрати неприхватљивом.</w:t>
      </w:r>
    </w:p>
    <w:p w:rsidR="0093445F" w:rsidRPr="006929D8" w:rsidRDefault="0093445F" w:rsidP="008112A2">
      <w:pPr>
        <w:spacing w:before="0"/>
        <w:rPr>
          <w:rFonts w:cs="Arial"/>
          <w:color w:val="00B0F0"/>
          <w:lang w:val="sr-Cyrl-RS" w:eastAsia="zh-CN"/>
        </w:rPr>
      </w:pP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0831BD">
      <w:pPr>
        <w:pStyle w:val="Heading10"/>
        <w:numPr>
          <w:ilvl w:val="0"/>
          <w:numId w:val="30"/>
        </w:numPr>
      </w:pPr>
      <w:bookmarkStart w:id="24"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0831B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0831B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0831B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rsidR="008377FF" w:rsidRPr="00E47C2E" w:rsidRDefault="008377FF" w:rsidP="008A3F4C">
            <w:pPr>
              <w:snapToGrid w:val="0"/>
              <w:spacing w:before="0"/>
              <w:rPr>
                <w:rFonts w:cs="Arial"/>
                <w:lang w:val="sr-Cyrl-CS" w:eastAsia="sr-Latn-CS"/>
              </w:rPr>
            </w:pPr>
            <w:r w:rsidRPr="00E47C2E">
              <w:rPr>
                <w:rFonts w:cs="Arial"/>
                <w:lang w:val="sr-Latn-CS" w:eastAsia="sr-Latn-CS"/>
              </w:rPr>
              <w:lastRenderedPageBreak/>
              <w:t>Напомена:</w:t>
            </w:r>
          </w:p>
          <w:p w:rsidR="008377FF" w:rsidRPr="00E47C2E" w:rsidRDefault="008377FF" w:rsidP="008A3F4C">
            <w:pPr>
              <w:numPr>
                <w:ilvl w:val="0"/>
                <w:numId w:val="34"/>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A3F4C">
            <w:pPr>
              <w:numPr>
                <w:ilvl w:val="0"/>
                <w:numId w:val="34"/>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A3F4C">
            <w:pPr>
              <w:numPr>
                <w:ilvl w:val="0"/>
                <w:numId w:val="34"/>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513DAA" w:rsidRDefault="00F61597" w:rsidP="00620D6D">
            <w:pPr>
              <w:autoSpaceDE w:val="0"/>
              <w:autoSpaceDN w:val="0"/>
              <w:adjustRightInd w:val="0"/>
              <w:rPr>
                <w:rFonts w:cs="Arial"/>
                <w:lang w:val="sr-Latn-RS"/>
              </w:rPr>
            </w:pPr>
            <w:r w:rsidRPr="00926FA9">
              <w:rPr>
                <w:rFonts w:cs="Arial"/>
                <w:b/>
                <w:lang w:val="sr-Cyrl-RS" w:eastAsia="sr-Latn-CS"/>
              </w:rPr>
              <w:t>1.</w:t>
            </w:r>
            <w:r w:rsidRPr="00926FA9">
              <w:rPr>
                <w:rFonts w:cs="Arial"/>
                <w:lang w:val="sr-Cyrl-RS" w:eastAsia="sr-Latn-CS"/>
              </w:rPr>
              <w:t xml:space="preserve"> </w:t>
            </w:r>
            <w:r w:rsidR="008377FF" w:rsidRPr="00926FA9">
              <w:rPr>
                <w:rFonts w:cs="Arial"/>
                <w:lang w:val="sr-Latn-CS" w:eastAsia="sr-Latn-CS"/>
              </w:rPr>
              <w:t xml:space="preserve">је у </w:t>
            </w:r>
            <w:r w:rsidR="00D52C88" w:rsidRPr="00926FA9">
              <w:rPr>
                <w:rFonts w:cs="Arial"/>
                <w:lang w:val="sr-Cyrl-CS" w:eastAsia="sr-Latn-CS"/>
              </w:rPr>
              <w:t xml:space="preserve">периоду 2013., 2014., 2015. </w:t>
            </w:r>
            <w:r w:rsidR="00D52C88" w:rsidRPr="00D35147">
              <w:rPr>
                <w:rFonts w:cs="Arial"/>
                <w:lang w:val="sr-Cyrl-RS" w:eastAsia="sr-Latn-CS"/>
              </w:rPr>
              <w:t xml:space="preserve">и 2016. </w:t>
            </w:r>
            <w:r w:rsidR="008377FF" w:rsidRPr="00D35147">
              <w:rPr>
                <w:rFonts w:cs="Arial"/>
                <w:lang w:val="sr-Latn-CS" w:eastAsia="sr-Latn-CS"/>
              </w:rPr>
              <w:t xml:space="preserve"> године извео </w:t>
            </w:r>
            <w:r w:rsidR="00D52C88" w:rsidRPr="00D35147">
              <w:rPr>
                <w:rFonts w:cs="Arial"/>
                <w:lang w:val="sr-Cyrl-RS"/>
              </w:rPr>
              <w:t xml:space="preserve">извршио радове/услуге које су предмет јавне набавке, </w:t>
            </w:r>
            <w:r w:rsidR="00D52C88" w:rsidRPr="00D35147">
              <w:rPr>
                <w:rFonts w:cs="Arial"/>
                <w:lang w:val="sr-Cyrl-CS"/>
              </w:rPr>
              <w:t xml:space="preserve">а чија </w:t>
            </w:r>
            <w:r w:rsidR="00DB5D69" w:rsidRPr="00D35147">
              <w:rPr>
                <w:rFonts w:cs="Arial"/>
                <w:lang w:val="sr-Cyrl-CS"/>
              </w:rPr>
              <w:t xml:space="preserve">укупна </w:t>
            </w:r>
            <w:r w:rsidR="00D52C88" w:rsidRPr="00926FA9">
              <w:rPr>
                <w:rFonts w:cs="Arial"/>
                <w:lang w:val="sr-Cyrl-CS"/>
              </w:rPr>
              <w:t xml:space="preserve">реализована вредност није мања од </w:t>
            </w:r>
            <w:r w:rsidR="00DB5D69">
              <w:rPr>
                <w:rFonts w:cs="Arial"/>
                <w:lang w:val="sr-Cyrl-CS"/>
              </w:rPr>
              <w:t>15</w:t>
            </w:r>
            <w:r w:rsidR="00D52C88" w:rsidRPr="00926FA9">
              <w:rPr>
                <w:rFonts w:cs="Arial"/>
                <w:lang w:val="sr-Cyrl-CS"/>
              </w:rPr>
              <w:t>.000.000,00 дин.</w:t>
            </w:r>
          </w:p>
          <w:p w:rsidR="00F61597" w:rsidRDefault="00F61597" w:rsidP="00620D6D">
            <w:pPr>
              <w:autoSpaceDE w:val="0"/>
              <w:autoSpaceDN w:val="0"/>
              <w:adjustRightInd w:val="0"/>
              <w:rPr>
                <w:rFonts w:cs="Arial"/>
                <w:lang w:val="sr-Latn-RS"/>
              </w:rPr>
            </w:pPr>
            <w:r w:rsidRPr="00926FA9">
              <w:rPr>
                <w:rFonts w:cs="Arial"/>
                <w:b/>
                <w:lang w:val="sr-Cyrl-CS"/>
              </w:rPr>
              <w:t>2</w:t>
            </w:r>
            <w:r w:rsidRPr="00926FA9">
              <w:rPr>
                <w:rFonts w:cs="Arial"/>
                <w:lang w:val="sr-Cyrl-CS"/>
              </w:rPr>
              <w:t xml:space="preserve">. </w:t>
            </w:r>
            <w:r w:rsidR="00DB5D69" w:rsidRPr="00DB5D69">
              <w:rPr>
                <w:rFonts w:cs="Arial"/>
                <w:color w:val="000000"/>
                <w:lang w:val="sr-Cyrl-CS"/>
              </w:rPr>
              <w:t>поседује израђен Акт о процени ризика за радна места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r w:rsidRPr="00DB5D69">
              <w:rPr>
                <w:rFonts w:cs="Arial"/>
                <w:lang w:val="sr-Cyrl-RS"/>
              </w:rPr>
              <w:t>.</w:t>
            </w:r>
          </w:p>
          <w:p w:rsidR="00513DAA" w:rsidRPr="00513DAA" w:rsidRDefault="00513DAA" w:rsidP="00620D6D">
            <w:pPr>
              <w:autoSpaceDE w:val="0"/>
              <w:autoSpaceDN w:val="0"/>
              <w:adjustRightInd w:val="0"/>
              <w:rPr>
                <w:rFonts w:cs="Arial"/>
                <w:lang w:val="sr-Latn-RS"/>
              </w:rPr>
            </w:pPr>
            <w:r>
              <w:rPr>
                <w:rFonts w:cs="Arial"/>
                <w:sz w:val="24"/>
                <w:szCs w:val="24"/>
                <w:lang w:val="sr-Latn-RS" w:eastAsia="hr-HR"/>
              </w:rPr>
              <w:t xml:space="preserve">3. </w:t>
            </w:r>
            <w:r w:rsidRPr="00513DAA">
              <w:rPr>
                <w:rFonts w:cs="Arial"/>
                <w:lang w:val="sr-Cyrl-CS" w:eastAsia="hr-HR"/>
              </w:rPr>
              <w:t xml:space="preserve">поседује систем квалитета </w:t>
            </w:r>
            <w:r w:rsidRPr="00513DAA">
              <w:rPr>
                <w:rFonts w:cs="Arial"/>
                <w:lang w:val="sr-Latn-CS" w:eastAsia="hr-HR"/>
              </w:rPr>
              <w:t xml:space="preserve">SRPS </w:t>
            </w:r>
            <w:r w:rsidRPr="00513DAA">
              <w:rPr>
                <w:rFonts w:cs="Arial"/>
                <w:lang w:val="sr-Cyrl-CS" w:eastAsia="hr-HR"/>
              </w:rPr>
              <w:t>ISO 9001:2008</w:t>
            </w:r>
            <w:r w:rsidRPr="00513DAA">
              <w:rPr>
                <w:rFonts w:cs="Arial"/>
                <w:lang w:val="sr-Latn-CS" w:eastAsia="hr-HR"/>
              </w:rPr>
              <w:t xml:space="preserve"> и систем заштите на раду SRPS </w:t>
            </w:r>
            <w:r w:rsidRPr="00513DAA">
              <w:rPr>
                <w:rFonts w:cs="Arial"/>
                <w:lang w:val="sr-Cyrl-CS" w:eastAsia="hr-HR"/>
              </w:rPr>
              <w:t>OHSAS</w:t>
            </w:r>
            <w:r w:rsidRPr="00513DAA">
              <w:rPr>
                <w:rFonts w:cs="Arial"/>
                <w:lang w:val="sr-Latn-CS" w:eastAsia="hr-HR"/>
              </w:rPr>
              <w:t xml:space="preserve"> 18001:2008</w:t>
            </w:r>
            <w:r w:rsidRPr="00513DAA">
              <w:rPr>
                <w:rFonts w:cs="Arial"/>
                <w:lang w:val="sr-Cyrl-RS" w:eastAsia="hr-HR"/>
              </w:rPr>
              <w:t xml:space="preserve"> </w:t>
            </w:r>
            <w:r w:rsidRPr="00513DAA">
              <w:rPr>
                <w:rFonts w:cs="Arial"/>
                <w:lang w:val="sr-Cyrl-CS" w:eastAsia="hr-HR"/>
              </w:rPr>
              <w:t xml:space="preserve"> или одговарајуће</w:t>
            </w:r>
          </w:p>
          <w:p w:rsidR="008377FF" w:rsidRPr="00926FA9" w:rsidRDefault="00D52C88" w:rsidP="00620D6D">
            <w:pPr>
              <w:autoSpaceDE w:val="0"/>
              <w:autoSpaceDN w:val="0"/>
              <w:adjustRightInd w:val="0"/>
              <w:rPr>
                <w:rFonts w:cs="Arial"/>
                <w:b/>
                <w:u w:val="single"/>
                <w:lang w:val="sr-Latn-CS" w:eastAsia="sr-Latn-CS"/>
              </w:rPr>
            </w:pPr>
            <w:r w:rsidRPr="00926FA9">
              <w:rPr>
                <w:rFonts w:cs="Arial"/>
                <w:sz w:val="24"/>
                <w:szCs w:val="24"/>
                <w:lang w:val="sr-Cyrl-CS"/>
              </w:rPr>
              <w:t>.</w:t>
            </w:r>
            <w:r w:rsidR="008377FF" w:rsidRPr="00926FA9">
              <w:rPr>
                <w:rFonts w:cs="Arial"/>
                <w:b/>
                <w:u w:val="single"/>
                <w:lang w:val="sr-Latn-CS" w:eastAsia="sr-Latn-CS"/>
              </w:rPr>
              <w:t xml:space="preserve">Доказ: </w:t>
            </w:r>
          </w:p>
          <w:p w:rsidR="00D52C88" w:rsidRPr="00D35147" w:rsidRDefault="00F61597" w:rsidP="00F6159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радова/услуга - стручне референце и  потврде о референтним набавкама</w:t>
            </w:r>
            <w:r w:rsidRPr="00DB5D69">
              <w:rPr>
                <w:rFonts w:eastAsia="Calibri" w:cs="Arial"/>
                <w:b/>
                <w:sz w:val="24"/>
                <w:szCs w:val="24"/>
                <w:lang w:val="sr-Cyrl-CS"/>
              </w:rPr>
              <w:t>.</w:t>
            </w:r>
            <w:r w:rsidR="00D52C88" w:rsidRPr="00DB5D69">
              <w:rPr>
                <w:rFonts w:eastAsiaTheme="minorHAnsi" w:cs="Arial"/>
                <w:lang w:val="sr-Cyrl-RS"/>
              </w:rPr>
              <w:t xml:space="preserve">. </w:t>
            </w:r>
            <w:r w:rsidR="00D52C88" w:rsidRPr="00D35147">
              <w:rPr>
                <w:rFonts w:eastAsiaTheme="minorHAnsi" w:cs="Arial"/>
                <w:lang w:val="sr-Cyrl-RS"/>
              </w:rPr>
              <w:t>Потврде о референтним набавкама морају бити попуњене, потписане и оверене печатом</w:t>
            </w:r>
            <w:r w:rsidR="005E3F2D" w:rsidRPr="00D35147">
              <w:rPr>
                <w:rFonts w:eastAsiaTheme="minorHAnsi" w:cs="Arial"/>
                <w:lang w:val="sr-Cyrl-RS"/>
              </w:rPr>
              <w:t xml:space="preserve"> од стране</w:t>
            </w:r>
            <w:r w:rsidR="00D52C88" w:rsidRPr="00D35147">
              <w:rPr>
                <w:rFonts w:eastAsiaTheme="minorHAnsi" w:cs="Arial"/>
                <w:lang w:val="sr-Cyrl-RS"/>
              </w:rPr>
              <w:t xml:space="preserve"> крајњих корисника радова/услуга</w:t>
            </w:r>
          </w:p>
          <w:p w:rsidR="00D52C88" w:rsidRPr="00DB5D69" w:rsidRDefault="00D52C88" w:rsidP="00D52C88">
            <w:pPr>
              <w:spacing w:before="0" w:after="200"/>
              <w:rPr>
                <w:rFonts w:eastAsiaTheme="minorHAnsi" w:cs="Arial"/>
                <w:lang w:val="sr-Cyrl-RS"/>
              </w:rPr>
            </w:pPr>
            <w:r w:rsidRPr="00DB5D69">
              <w:rPr>
                <w:rFonts w:eastAsiaTheme="minorHAnsi" w:cs="Arial"/>
                <w:lang w:val="sr-Cyrl-RS"/>
              </w:rPr>
              <w:t>Потврда садржи: број Уговора, датум потписивања Уговора, период вршења услуге, предмет Уговора и укупно фактурисани износ по Уговору.</w:t>
            </w:r>
          </w:p>
          <w:p w:rsidR="00D52C88" w:rsidRPr="00DB5D69" w:rsidRDefault="00D52C88" w:rsidP="00D52C88">
            <w:pPr>
              <w:spacing w:before="0" w:after="200"/>
              <w:rPr>
                <w:rFonts w:eastAsiaTheme="minorHAnsi" w:cs="Arial"/>
                <w:lang w:val="sr-Cyrl-RS"/>
              </w:rPr>
            </w:pPr>
            <w:r w:rsidRPr="00DB5D69">
              <w:rPr>
                <w:rFonts w:eastAsiaTheme="minorHAnsi" w:cs="Arial"/>
                <w:lang w:val="sr-Cyrl-RS"/>
              </w:rPr>
              <w:t>Признају се само оне референце (реализовани Уговори) који су предмет јавне набавке.</w:t>
            </w:r>
            <w:r w:rsidR="00ED1F3F">
              <w:rPr>
                <w:rFonts w:eastAsiaTheme="minorHAnsi" w:cs="Arial"/>
                <w:lang w:val="sr-Cyrl-RS"/>
              </w:rPr>
              <w:t xml:space="preserve"> Признају се и подизвођачки уговори уколико референцу овери корисник радова.</w:t>
            </w:r>
          </w:p>
          <w:p w:rsidR="00D52C88" w:rsidRPr="00DB5D69" w:rsidRDefault="00D52C88" w:rsidP="00F61597">
            <w:pPr>
              <w:autoSpaceDE w:val="0"/>
              <w:autoSpaceDN w:val="0"/>
              <w:adjustRightInd w:val="0"/>
              <w:spacing w:before="0"/>
              <w:ind w:left="56"/>
              <w:rPr>
                <w:rFonts w:eastAsiaTheme="minorHAnsi" w:cs="Arial"/>
                <w:lang w:val="sr-Cyrl-RS"/>
              </w:rPr>
            </w:pPr>
            <w:r w:rsidRPr="00DB5D69">
              <w:rPr>
                <w:rFonts w:eastAsiaTheme="minorHAnsi" w:cs="Arial"/>
                <w:lang w:val="sr-Cyrl-RS"/>
              </w:rPr>
              <w:t>Када се као референце прилажу годишњи Уговори или ако је предмет јавне набавке део већег Уговора, референтном услугом/радовима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 или копију Уговора у којима предметна набавка представља део уговореног посла са јасно назначеном вредношћу.</w:t>
            </w:r>
          </w:p>
          <w:p w:rsidR="00F61597" w:rsidRPr="00DB5D69" w:rsidRDefault="00F61597" w:rsidP="00F61597">
            <w:pPr>
              <w:autoSpaceDE w:val="0"/>
              <w:autoSpaceDN w:val="0"/>
              <w:adjustRightInd w:val="0"/>
              <w:spacing w:before="0"/>
              <w:ind w:left="56"/>
              <w:rPr>
                <w:rFonts w:eastAsiaTheme="minorHAnsi" w:cs="Arial"/>
                <w:color w:val="FF0000"/>
                <w:lang w:val="sr-Cyrl-RS"/>
              </w:rPr>
            </w:pPr>
          </w:p>
          <w:p w:rsidR="00DB5D69" w:rsidRDefault="00F61597" w:rsidP="00F61597">
            <w:pPr>
              <w:autoSpaceDE w:val="0"/>
              <w:autoSpaceDN w:val="0"/>
              <w:adjustRightInd w:val="0"/>
              <w:spacing w:before="0"/>
              <w:ind w:left="56"/>
              <w:rPr>
                <w:rFonts w:cs="Arial"/>
                <w:color w:val="000000"/>
                <w:lang w:val="sr-Latn-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DB5D69" w:rsidRPr="00513DAA">
              <w:rPr>
                <w:rFonts w:cs="Arial"/>
                <w:color w:val="000000"/>
                <w:lang w:val="sr-Cyrl-CS"/>
              </w:rPr>
              <w:t>Акт о процени ризика, који гласи на име Понуђача, за тражена радна места (односно извод из Акта који се недвосмислено односи на Понуђача</w:t>
            </w:r>
          </w:p>
          <w:p w:rsidR="00513DAA" w:rsidRDefault="00513DAA" w:rsidP="00F61597">
            <w:pPr>
              <w:autoSpaceDE w:val="0"/>
              <w:autoSpaceDN w:val="0"/>
              <w:adjustRightInd w:val="0"/>
              <w:spacing w:before="0"/>
              <w:ind w:left="56"/>
              <w:rPr>
                <w:rFonts w:cs="Arial"/>
                <w:lang w:val="sr-Latn-RS"/>
              </w:rPr>
            </w:pPr>
          </w:p>
          <w:p w:rsidR="00513DAA" w:rsidRPr="00513DAA" w:rsidRDefault="00513DAA" w:rsidP="00F61597">
            <w:pPr>
              <w:autoSpaceDE w:val="0"/>
              <w:autoSpaceDN w:val="0"/>
              <w:adjustRightInd w:val="0"/>
              <w:spacing w:before="0"/>
              <w:ind w:left="56"/>
              <w:rPr>
                <w:rFonts w:cs="Arial"/>
                <w:lang w:val="sr-Cyrl-RS"/>
              </w:rPr>
            </w:pPr>
            <w:r w:rsidRPr="00513DAA">
              <w:rPr>
                <w:rFonts w:cs="Arial"/>
                <w:b/>
                <w:lang w:val="sr-Latn-RS"/>
              </w:rPr>
              <w:t>3</w:t>
            </w:r>
            <w:r>
              <w:rPr>
                <w:rFonts w:cs="Arial"/>
                <w:lang w:val="sr-Latn-RS"/>
              </w:rPr>
              <w:t>.</w:t>
            </w:r>
            <w:r>
              <w:rPr>
                <w:rFonts w:cs="Arial"/>
                <w:lang w:val="sr-Cyrl-RS"/>
              </w:rPr>
              <w:t>Важећи сертификати</w:t>
            </w:r>
          </w:p>
          <w:p w:rsidR="00DB5D69" w:rsidRDefault="00DB5D69" w:rsidP="00F61597">
            <w:pPr>
              <w:autoSpaceDE w:val="0"/>
              <w:autoSpaceDN w:val="0"/>
              <w:adjustRightInd w:val="0"/>
              <w:spacing w:before="0"/>
              <w:ind w:left="56"/>
              <w:rPr>
                <w:rFonts w:cs="Arial"/>
                <w:lang w:val="sr-Cyrl-RS"/>
              </w:rPr>
            </w:pP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8377FF" w:rsidP="008A3F4C">
            <w:pPr>
              <w:numPr>
                <w:ilvl w:val="0"/>
                <w:numId w:val="34"/>
              </w:numPr>
              <w:snapToGrid w:val="0"/>
              <w:spacing w:before="0"/>
              <w:rPr>
                <w:rFonts w:cs="Arial"/>
                <w:lang w:val="sr-Latn-CS" w:eastAsia="sr-Latn-CS"/>
              </w:rPr>
            </w:pPr>
            <w:r w:rsidRPr="00F61597">
              <w:rPr>
                <w:rFonts w:cs="Arial"/>
                <w:lang w:val="sr-Latn-CS" w:eastAsia="sr-Latn-CS"/>
              </w:rPr>
              <w:t xml:space="preserve">У случају да понуду подноси група понуђача, доказ из тачке </w:t>
            </w:r>
            <w:r w:rsidR="00F61597" w:rsidRPr="00F61597">
              <w:rPr>
                <w:rFonts w:cs="Arial"/>
                <w:lang w:val="sr-Cyrl-RS" w:eastAsia="sr-Latn-CS"/>
              </w:rPr>
              <w:t xml:space="preserve">2 </w:t>
            </w:r>
            <w:r w:rsidRPr="00F61597">
              <w:rPr>
                <w:rFonts w:cs="Arial"/>
                <w:lang w:val="sr-Latn-CS" w:eastAsia="sr-Latn-CS"/>
              </w:rPr>
              <w:t xml:space="preserve">доставити за оног члана групе који испуњава тражени услов (довољно је да 1 члан </w:t>
            </w:r>
            <w:r w:rsidRPr="00F61597">
              <w:rPr>
                <w:rFonts w:cs="Arial"/>
                <w:lang w:val="sr-Latn-CS" w:eastAsia="sr-Latn-CS"/>
              </w:rPr>
              <w:lastRenderedPageBreak/>
              <w:t xml:space="preserve">групе достави </w:t>
            </w:r>
            <w:r w:rsidR="00F61597" w:rsidRPr="00F61597">
              <w:rPr>
                <w:rFonts w:cs="Arial"/>
                <w:lang w:val="sr-Cyrl-RS" w:eastAsia="sr-Latn-CS"/>
              </w:rPr>
              <w:t>тражени доказ</w:t>
            </w:r>
            <w:r w:rsidRPr="00F61597">
              <w:rPr>
                <w:rFonts w:cs="Arial"/>
                <w:lang w:val="sr-Latn-CS" w:eastAsia="sr-Latn-CS"/>
              </w:rPr>
              <w:t xml:space="preserve">), а уколико више њих заједно испуњавају услов из тачке </w:t>
            </w:r>
            <w:r w:rsidR="00F61597" w:rsidRPr="00F61597">
              <w:rPr>
                <w:rFonts w:cs="Arial"/>
                <w:lang w:val="sr-Cyrl-RS" w:eastAsia="sr-Latn-CS"/>
              </w:rPr>
              <w:t>1</w:t>
            </w:r>
            <w:r w:rsidR="00513DAA">
              <w:rPr>
                <w:rFonts w:cs="Arial"/>
                <w:lang w:val="sr-Cyrl-RS" w:eastAsia="sr-Latn-CS"/>
              </w:rPr>
              <w:t>. и 3.</w:t>
            </w:r>
            <w:r w:rsidRPr="00F61597">
              <w:rPr>
                <w:rFonts w:cs="Arial"/>
                <w:lang w:val="sr-Latn-CS" w:eastAsia="sr-Latn-CS"/>
              </w:rPr>
              <w:t xml:space="preserve"> овај доказ доставити за те чланове.</w:t>
            </w:r>
          </w:p>
          <w:p w:rsidR="008377FF" w:rsidRPr="00E47C2E" w:rsidRDefault="008377FF" w:rsidP="008A3F4C">
            <w:pPr>
              <w:numPr>
                <w:ilvl w:val="0"/>
                <w:numId w:val="34"/>
              </w:numPr>
              <w:snapToGrid w:val="0"/>
              <w:spacing w:before="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C6392" w:rsidRPr="008377FF" w:rsidTr="004F46F0">
        <w:trPr>
          <w:jc w:val="center"/>
        </w:trPr>
        <w:tc>
          <w:tcPr>
            <w:tcW w:w="729" w:type="dxa"/>
            <w:vAlign w:val="center"/>
          </w:tcPr>
          <w:p w:rsidR="006C6392" w:rsidRPr="00E47C2E" w:rsidRDefault="006C6392" w:rsidP="004F46F0">
            <w:pPr>
              <w:jc w:val="center"/>
              <w:rPr>
                <w:rFonts w:cs="Arial"/>
                <w:color w:val="00B0F0"/>
              </w:rPr>
            </w:pPr>
            <w:r w:rsidRPr="0082154C">
              <w:rPr>
                <w:rFonts w:cs="Arial"/>
                <w:lang w:val="sr-Cyrl-RS"/>
              </w:rPr>
              <w:lastRenderedPageBreak/>
              <w:t>6</w:t>
            </w:r>
            <w:r w:rsidRPr="00E47C2E">
              <w:rPr>
                <w:rFonts w:cs="Arial"/>
                <w:color w:val="00B0F0"/>
              </w:rPr>
              <w:t>.</w:t>
            </w:r>
          </w:p>
        </w:tc>
        <w:tc>
          <w:tcPr>
            <w:tcW w:w="8430" w:type="dxa"/>
          </w:tcPr>
          <w:p w:rsidR="006C6392" w:rsidRPr="0082154C" w:rsidRDefault="006C6392" w:rsidP="004F46F0">
            <w:pPr>
              <w:autoSpaceDE w:val="0"/>
              <w:autoSpaceDN w:val="0"/>
              <w:adjustRightInd w:val="0"/>
              <w:rPr>
                <w:rFonts w:cs="Arial"/>
                <w:b/>
                <w:u w:val="single"/>
                <w:lang w:val="sr-Latn-CS" w:eastAsia="sr-Latn-CS"/>
              </w:rPr>
            </w:pPr>
            <w:r w:rsidRPr="0082154C">
              <w:rPr>
                <w:rFonts w:cs="Arial"/>
                <w:b/>
                <w:u w:val="single"/>
                <w:lang w:val="sr-Latn-CS" w:eastAsia="sr-Latn-CS"/>
              </w:rPr>
              <w:t>Услов:</w:t>
            </w:r>
          </w:p>
          <w:p w:rsidR="006C6392" w:rsidRPr="0082154C" w:rsidRDefault="006C6392" w:rsidP="004F46F0">
            <w:pPr>
              <w:autoSpaceDE w:val="0"/>
              <w:autoSpaceDN w:val="0"/>
              <w:adjustRightInd w:val="0"/>
              <w:rPr>
                <w:rFonts w:cs="Arial"/>
                <w:lang w:val="sr-Latn-CS" w:eastAsia="sr-Latn-CS"/>
              </w:rPr>
            </w:pPr>
            <w:r w:rsidRPr="0082154C">
              <w:rPr>
                <w:rFonts w:cs="Arial"/>
                <w:lang w:val="sr-Latn-CS" w:eastAsia="sr-Latn-CS"/>
              </w:rPr>
              <w:t>Технички капацитет</w:t>
            </w:r>
          </w:p>
          <w:p w:rsidR="006C6392" w:rsidRPr="0082154C" w:rsidRDefault="006C6392" w:rsidP="004F46F0">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p>
          <w:p w:rsidR="006C6392" w:rsidRPr="0082154C" w:rsidRDefault="006C6392" w:rsidP="006C6392">
            <w:pPr>
              <w:pStyle w:val="ListParagraph"/>
              <w:numPr>
                <w:ilvl w:val="0"/>
                <w:numId w:val="45"/>
              </w:numPr>
              <w:spacing w:before="0"/>
              <w:ind w:left="482"/>
              <w:rPr>
                <w:rFonts w:ascii="Arial" w:hAnsi="Arial" w:cs="Arial"/>
                <w:lang w:val="sr-Latn-CS" w:eastAsia="sr-Latn-CS"/>
              </w:rPr>
            </w:pPr>
            <w:r w:rsidRPr="0082154C">
              <w:rPr>
                <w:rFonts w:ascii="Arial" w:eastAsia="TimesNewRomanPSMT" w:hAnsi="Arial" w:cs="Arial"/>
                <w:bCs/>
                <w:lang w:val="sr-Cyrl-RS"/>
              </w:rPr>
              <w:t>Багер точкаш мин. дубине копања мин. 6м. са обавезним прикључцима (кашика за ископ мин.0.8м</w:t>
            </w:r>
            <w:r w:rsidRPr="0082154C">
              <w:rPr>
                <w:rFonts w:ascii="Arial" w:eastAsia="TimesNewRomanPSMT" w:hAnsi="Arial" w:cs="Arial"/>
                <w:bCs/>
                <w:vertAlign w:val="superscript"/>
                <w:lang w:val="sr-Cyrl-RS"/>
              </w:rPr>
              <w:t xml:space="preserve">3 </w:t>
            </w:r>
            <w:r w:rsidRPr="0082154C">
              <w:rPr>
                <w:rFonts w:ascii="Arial" w:eastAsia="TimesNewRomanPSMT" w:hAnsi="Arial" w:cs="Arial"/>
                <w:bCs/>
                <w:lang w:val="sr-Cyrl-RS"/>
              </w:rPr>
              <w:t>, грајфер за скупљање шута и отпадног материјала и пнеуматски чекић за разбијање бетона.</w:t>
            </w:r>
          </w:p>
          <w:p w:rsidR="006C6392" w:rsidRPr="0082154C" w:rsidRDefault="006C6392" w:rsidP="006C6392">
            <w:pPr>
              <w:pStyle w:val="ListParagraph"/>
              <w:numPr>
                <w:ilvl w:val="0"/>
                <w:numId w:val="45"/>
              </w:numPr>
              <w:spacing w:before="0"/>
              <w:ind w:left="482"/>
              <w:rPr>
                <w:rFonts w:ascii="Arial" w:hAnsi="Arial" w:cs="Arial"/>
                <w:u w:val="single"/>
                <w:lang w:val="sr-Latn-CS" w:eastAsia="sr-Latn-CS"/>
              </w:rPr>
            </w:pPr>
            <w:r w:rsidRPr="0082154C">
              <w:rPr>
                <w:rFonts w:ascii="Arial" w:hAnsi="Arial" w:cs="Arial"/>
                <w:lang w:val="sr-Cyrl-CS" w:eastAsia="sr-Latn-CS"/>
              </w:rPr>
              <w:t>Ауто</w:t>
            </w:r>
            <w:r w:rsidRPr="0082154C">
              <w:rPr>
                <w:rFonts w:ascii="Arial" w:hAnsi="Arial" w:cs="Arial"/>
                <w:bCs/>
                <w:lang w:val="sr-Cyrl-RS"/>
              </w:rPr>
              <w:t xml:space="preserve"> дизалица мин. носивости 10 т.</w:t>
            </w:r>
          </w:p>
          <w:p w:rsidR="006C6392" w:rsidRPr="0082154C" w:rsidRDefault="00E12143" w:rsidP="006C6392">
            <w:pPr>
              <w:pStyle w:val="ListParagraph"/>
              <w:numPr>
                <w:ilvl w:val="0"/>
                <w:numId w:val="45"/>
              </w:numPr>
              <w:spacing w:before="0"/>
              <w:ind w:left="482"/>
              <w:rPr>
                <w:rFonts w:ascii="Arial" w:hAnsi="Arial" w:cs="Arial"/>
                <w:u w:val="single"/>
                <w:lang w:val="sr-Latn-CS" w:eastAsia="sr-Latn-CS"/>
              </w:rPr>
            </w:pPr>
            <w:r w:rsidRPr="0082154C">
              <w:rPr>
                <w:rFonts w:ascii="Arial" w:eastAsia="TimesNewRomanPSMT" w:hAnsi="Arial" w:cs="Arial"/>
                <w:bCs/>
                <w:lang w:val="sr-Cyrl-RS"/>
              </w:rPr>
              <w:t>Хидраулична мобилна платформа за хитне интервенције са радном висином дизања мин. 9 м.</w:t>
            </w:r>
          </w:p>
          <w:p w:rsidR="006C6392" w:rsidRPr="0082154C" w:rsidRDefault="00E12143" w:rsidP="006C6392">
            <w:pPr>
              <w:pStyle w:val="ListParagraph"/>
              <w:numPr>
                <w:ilvl w:val="0"/>
                <w:numId w:val="45"/>
              </w:numPr>
              <w:spacing w:before="0"/>
              <w:ind w:left="482"/>
              <w:rPr>
                <w:rFonts w:ascii="Arial" w:hAnsi="Arial" w:cs="Arial"/>
                <w:u w:val="single"/>
                <w:lang w:val="sr-Latn-CS" w:eastAsia="sr-Latn-CS"/>
              </w:rPr>
            </w:pPr>
            <w:r w:rsidRPr="0082154C">
              <w:rPr>
                <w:rFonts w:ascii="Arial" w:eastAsia="TimesNewRomanPSMT" w:hAnsi="Arial" w:cs="Arial"/>
                <w:bCs/>
                <w:lang w:val="sr-Cyrl-RS"/>
              </w:rPr>
              <w:t>Мешалицу за бетон мин. запремина 0,20м</w:t>
            </w:r>
            <w:r w:rsidRPr="0082154C">
              <w:rPr>
                <w:rFonts w:ascii="Arial" w:eastAsia="TimesNewRomanPSMT" w:hAnsi="Arial" w:cs="Arial"/>
                <w:bCs/>
                <w:vertAlign w:val="superscript"/>
                <w:lang w:val="sr-Cyrl-RS"/>
              </w:rPr>
              <w:t>3</w:t>
            </w:r>
          </w:p>
          <w:p w:rsidR="006C6392" w:rsidRPr="0082154C" w:rsidRDefault="00E12143" w:rsidP="006C6392">
            <w:pPr>
              <w:pStyle w:val="ListParagraph"/>
              <w:numPr>
                <w:ilvl w:val="0"/>
                <w:numId w:val="45"/>
              </w:numPr>
              <w:spacing w:before="0"/>
              <w:ind w:left="482"/>
              <w:rPr>
                <w:rFonts w:ascii="Arial" w:hAnsi="Arial" w:cs="Arial"/>
                <w:u w:val="single"/>
                <w:lang w:val="sr-Latn-CS" w:eastAsia="sr-Latn-CS"/>
              </w:rPr>
            </w:pPr>
            <w:r w:rsidRPr="0082154C">
              <w:rPr>
                <w:rFonts w:ascii="Arial" w:eastAsia="TimesNewRomanPSMT" w:hAnsi="Arial" w:cs="Arial"/>
                <w:bCs/>
                <w:lang w:val="sr-Cyrl-RS"/>
              </w:rPr>
              <w:t>Машину за сечење бетона са дијамантским ланцем мин. дубине сечења до 30 цм..</w:t>
            </w:r>
          </w:p>
          <w:p w:rsidR="00E12143" w:rsidRPr="0082154C" w:rsidRDefault="001C589A" w:rsidP="00E12143">
            <w:pPr>
              <w:pStyle w:val="ListParagraph"/>
              <w:numPr>
                <w:ilvl w:val="0"/>
                <w:numId w:val="45"/>
              </w:numPr>
              <w:spacing w:before="0"/>
              <w:ind w:left="482"/>
              <w:rPr>
                <w:rFonts w:ascii="Arial" w:eastAsia="TimesNewRomanPSMT" w:hAnsi="Arial" w:cs="Arial"/>
                <w:bCs/>
                <w:lang w:val="sr-Cyrl-RS"/>
              </w:rPr>
            </w:pPr>
            <w:r>
              <w:rPr>
                <w:rFonts w:ascii="Arial" w:eastAsia="TimesNewRomanPSMT" w:hAnsi="Arial" w:cs="Arial"/>
                <w:bCs/>
                <w:lang w:val="sr-Cyrl-RS"/>
              </w:rPr>
              <w:t>Т</w:t>
            </w:r>
            <w:r w:rsidR="00E12143" w:rsidRPr="0082154C">
              <w:rPr>
                <w:rFonts w:ascii="Arial" w:eastAsia="TimesNewRomanPSMT" w:hAnsi="Arial" w:cs="Arial"/>
                <w:bCs/>
                <w:lang w:val="sr-Cyrl-RS"/>
              </w:rPr>
              <w:t>рактор  или камион за превоз опреме и материјала</w:t>
            </w:r>
          </w:p>
          <w:p w:rsidR="0082154C" w:rsidRPr="0082154C" w:rsidRDefault="0082154C" w:rsidP="00E12143">
            <w:pPr>
              <w:pStyle w:val="ListParagraph"/>
              <w:numPr>
                <w:ilvl w:val="0"/>
                <w:numId w:val="45"/>
              </w:numPr>
              <w:spacing w:before="0"/>
              <w:ind w:left="482"/>
              <w:rPr>
                <w:rFonts w:ascii="Arial" w:eastAsia="TimesNewRomanPSMT" w:hAnsi="Arial" w:cs="Arial"/>
                <w:bCs/>
                <w:lang w:val="sr-Cyrl-RS"/>
              </w:rPr>
            </w:pPr>
            <w:r w:rsidRPr="0082154C">
              <w:rPr>
                <w:rFonts w:ascii="Arial" w:eastAsia="TimesNewRomanPSMT" w:hAnsi="Arial" w:cs="Arial"/>
                <w:bCs/>
                <w:lang w:val="sr-Cyrl-RS"/>
              </w:rPr>
              <w:t>Машина за вертикални и</w:t>
            </w:r>
            <w:r w:rsidRPr="0082154C">
              <w:rPr>
                <w:rFonts w:ascii="Arial" w:eastAsia="TimesNewRomanPSMT" w:hAnsi="Arial" w:cs="Arial"/>
                <w:bCs/>
                <w:lang w:val="sr-Latn-RS"/>
              </w:rPr>
              <w:t xml:space="preserve"> </w:t>
            </w:r>
            <w:r w:rsidRPr="0082154C">
              <w:rPr>
                <w:rFonts w:ascii="Arial" w:eastAsia="TimesNewRomanPSMT" w:hAnsi="Arial" w:cs="Arial"/>
                <w:bCs/>
                <w:lang w:val="sr-Cyrl-RS"/>
              </w:rPr>
              <w:t>хоризонтални транспорт материјала за израду кошуљице мин. снаге 30</w:t>
            </w:r>
            <w:r w:rsidRPr="0082154C">
              <w:rPr>
                <w:rFonts w:ascii="Arial" w:eastAsia="TimesNewRomanPSMT" w:hAnsi="Arial" w:cs="Arial"/>
                <w:bCs/>
                <w:lang w:val="sr-Latn-RS"/>
              </w:rPr>
              <w:t>KW</w:t>
            </w:r>
          </w:p>
          <w:p w:rsidR="0082154C" w:rsidRDefault="001C589A" w:rsidP="00E12143">
            <w:pPr>
              <w:pStyle w:val="ListParagraph"/>
              <w:numPr>
                <w:ilvl w:val="0"/>
                <w:numId w:val="45"/>
              </w:numPr>
              <w:spacing w:before="0"/>
              <w:ind w:left="482"/>
              <w:rPr>
                <w:rFonts w:ascii="Arial" w:eastAsia="TimesNewRomanPSMT" w:hAnsi="Arial" w:cs="Arial"/>
                <w:bCs/>
                <w:lang w:val="sr-Cyrl-RS"/>
              </w:rPr>
            </w:pPr>
            <w:r>
              <w:rPr>
                <w:rFonts w:ascii="Arial" w:eastAsia="TimesNewRomanPSMT" w:hAnsi="Arial" w:cs="Arial"/>
                <w:bCs/>
                <w:lang w:val="sr-Cyrl-RS"/>
              </w:rPr>
              <w:t>У</w:t>
            </w:r>
            <w:r w:rsidR="0082154C" w:rsidRPr="0082154C">
              <w:rPr>
                <w:rFonts w:ascii="Arial" w:eastAsia="TimesNewRomanPSMT" w:hAnsi="Arial" w:cs="Arial"/>
                <w:bCs/>
                <w:lang w:val="sr-Cyrl-RS"/>
              </w:rPr>
              <w:t>ређај за  вертикалн</w:t>
            </w:r>
            <w:r>
              <w:rPr>
                <w:rFonts w:ascii="Arial" w:eastAsia="TimesNewRomanPSMT" w:hAnsi="Arial" w:cs="Arial"/>
                <w:bCs/>
                <w:lang w:val="sr-Cyrl-RS"/>
              </w:rPr>
              <w:t>и транспорт материјала и опреме</w:t>
            </w:r>
            <w:r w:rsidR="0082154C" w:rsidRPr="0082154C">
              <w:rPr>
                <w:rFonts w:ascii="Arial" w:eastAsia="TimesNewRomanPSMT" w:hAnsi="Arial" w:cs="Arial"/>
                <w:bCs/>
                <w:lang w:val="sr-Cyrl-RS"/>
              </w:rPr>
              <w:t>, носивости мин 1000кг, ком1;</w:t>
            </w:r>
          </w:p>
          <w:p w:rsidR="001C589A" w:rsidRPr="001C589A" w:rsidRDefault="001C589A" w:rsidP="00E12143">
            <w:pPr>
              <w:pStyle w:val="ListParagraph"/>
              <w:numPr>
                <w:ilvl w:val="0"/>
                <w:numId w:val="45"/>
              </w:numPr>
              <w:spacing w:before="0"/>
              <w:ind w:left="482"/>
              <w:rPr>
                <w:rFonts w:ascii="Arial" w:eastAsia="TimesNewRomanPSMT" w:hAnsi="Arial" w:cs="Arial"/>
                <w:bCs/>
                <w:lang w:val="sr-Cyrl-RS"/>
              </w:rPr>
            </w:pPr>
            <w:r w:rsidRPr="001C589A">
              <w:rPr>
                <w:rFonts w:ascii="Arial" w:eastAsia="TimesNewRomanPSMT" w:hAnsi="Arial" w:cs="Arial"/>
                <w:bCs/>
                <w:color w:val="000000"/>
                <w:lang w:val="sr-Cyrl-RS"/>
              </w:rPr>
              <w:t>Компресор мин. снаге мотора 70</w:t>
            </w:r>
            <w:r w:rsidRPr="001C589A">
              <w:rPr>
                <w:rFonts w:ascii="Arial" w:eastAsia="TimesNewRomanPSMT" w:hAnsi="Arial" w:cs="Arial"/>
                <w:bCs/>
                <w:color w:val="000000"/>
                <w:lang w:val="sr-Latn-RS"/>
              </w:rPr>
              <w:t xml:space="preserve">kw, </w:t>
            </w:r>
            <w:r w:rsidRPr="001C589A">
              <w:rPr>
                <w:rFonts w:ascii="Arial" w:eastAsia="TimesNewRomanPSMT" w:hAnsi="Arial" w:cs="Arial"/>
                <w:bCs/>
                <w:color w:val="000000"/>
                <w:lang w:val="sr-Cyrl-RS"/>
              </w:rPr>
              <w:t>минималног притиска 10 бара.</w:t>
            </w:r>
          </w:p>
          <w:p w:rsidR="0082154C" w:rsidRPr="0082154C" w:rsidRDefault="0082154C" w:rsidP="00E12143">
            <w:pPr>
              <w:pStyle w:val="ListParagraph"/>
              <w:numPr>
                <w:ilvl w:val="0"/>
                <w:numId w:val="45"/>
              </w:numPr>
              <w:spacing w:before="0"/>
              <w:ind w:left="482"/>
              <w:rPr>
                <w:rFonts w:ascii="Arial" w:eastAsia="TimesNewRomanPSMT" w:hAnsi="Arial" w:cs="Arial"/>
                <w:bCs/>
                <w:lang w:val="sr-Cyrl-RS"/>
              </w:rPr>
            </w:pPr>
            <w:r w:rsidRPr="0082154C">
              <w:rPr>
                <w:rFonts w:ascii="Arial" w:eastAsia="TimesNewRomanPSMT" w:hAnsi="Arial" w:cs="Arial"/>
                <w:bCs/>
                <w:lang w:val="sr-Cyrl-RS"/>
              </w:rPr>
              <w:t>Машина са сталком за бушење армираног бетона доø 500мм., напона 220</w:t>
            </w:r>
            <w:r w:rsidRPr="0082154C">
              <w:rPr>
                <w:rFonts w:ascii="Arial" w:eastAsia="TimesNewRomanPSMT" w:hAnsi="Arial" w:cs="Arial"/>
                <w:bCs/>
                <w:lang w:val="sr-Latn-RS"/>
              </w:rPr>
              <w:t>V</w:t>
            </w:r>
          </w:p>
          <w:p w:rsidR="0082154C" w:rsidRPr="00E12143" w:rsidRDefault="0082154C" w:rsidP="00E12143">
            <w:pPr>
              <w:pStyle w:val="ListParagraph"/>
              <w:numPr>
                <w:ilvl w:val="0"/>
                <w:numId w:val="45"/>
              </w:numPr>
              <w:spacing w:before="0"/>
              <w:ind w:left="482"/>
              <w:rPr>
                <w:rFonts w:ascii="Arial" w:eastAsia="TimesNewRomanPSMT" w:hAnsi="Arial" w:cs="Arial"/>
                <w:bCs/>
                <w:color w:val="000000"/>
                <w:lang w:val="sr-Cyrl-RS"/>
              </w:rPr>
            </w:pPr>
            <w:r w:rsidRPr="0082154C">
              <w:rPr>
                <w:rFonts w:ascii="Arial" w:eastAsia="TimesNewRomanPSMT" w:hAnsi="Arial" w:cs="Arial"/>
                <w:bCs/>
                <w:lang w:val="sr-Cyrl-RS"/>
              </w:rPr>
              <w:t>Первибратор , напона 380</w:t>
            </w:r>
            <w:r w:rsidRPr="0082154C">
              <w:rPr>
                <w:rFonts w:ascii="Arial" w:eastAsia="TimesNewRomanPSMT" w:hAnsi="Arial" w:cs="Arial"/>
                <w:bCs/>
                <w:lang w:val="sr-Latn-RS"/>
              </w:rPr>
              <w:t xml:space="preserve"> V/50-60Hz</w:t>
            </w:r>
          </w:p>
          <w:p w:rsidR="006C6392" w:rsidRPr="0082154C" w:rsidRDefault="006C6392" w:rsidP="006C6392">
            <w:pPr>
              <w:spacing w:before="0"/>
              <w:ind w:left="122"/>
              <w:rPr>
                <w:rFonts w:cs="Arial"/>
                <w:b/>
                <w:u w:val="single"/>
                <w:lang w:val="sr-Cyrl-RS" w:eastAsia="sr-Latn-CS"/>
              </w:rPr>
            </w:pPr>
            <w:r w:rsidRPr="0082154C">
              <w:rPr>
                <w:rFonts w:cs="Arial"/>
                <w:b/>
                <w:u w:val="single"/>
                <w:lang w:val="sr-Latn-CS" w:eastAsia="sr-Latn-CS"/>
              </w:rPr>
              <w:t xml:space="preserve">Доказ: </w:t>
            </w:r>
          </w:p>
          <w:p w:rsidR="0082154C" w:rsidRPr="0082154C" w:rsidRDefault="001C589A" w:rsidP="0082154C">
            <w:pPr>
              <w:pStyle w:val="ListParagraph"/>
              <w:numPr>
                <w:ilvl w:val="0"/>
                <w:numId w:val="46"/>
              </w:numPr>
              <w:spacing w:before="0" w:line="240" w:lineRule="auto"/>
              <w:rPr>
                <w:rFonts w:cs="Arial"/>
                <w:b/>
                <w:color w:val="00B0F0"/>
                <w:u w:val="single"/>
                <w:lang w:val="sr-Cyrl-RS" w:eastAsia="sr-Latn-CS"/>
              </w:rPr>
            </w:pPr>
            <w:r>
              <w:rPr>
                <w:rFonts w:ascii="Arial" w:eastAsia="TimesNewRomanPSMT" w:hAnsi="Arial" w:cs="Arial"/>
                <w:bCs/>
                <w:color w:val="000000"/>
                <w:lang w:val="sr-Cyrl-RS"/>
              </w:rPr>
              <w:t>С</w:t>
            </w:r>
            <w:r w:rsidR="0082154C" w:rsidRPr="0082154C">
              <w:rPr>
                <w:rFonts w:ascii="Arial" w:eastAsia="TimesNewRomanPSMT" w:hAnsi="Arial" w:cs="Arial"/>
                <w:bCs/>
                <w:color w:val="000000"/>
                <w:lang w:val="sr-Cyrl-RS"/>
              </w:rPr>
              <w:t>аобраћајна дозвола са важећом регистрацијом, рачун о набавци или уговор о куповини или уговор о лизингу или закупу како за багер тако и за прикључке.</w:t>
            </w:r>
          </w:p>
          <w:p w:rsidR="0082154C" w:rsidRPr="0082154C" w:rsidRDefault="001C589A" w:rsidP="0082154C">
            <w:pPr>
              <w:pStyle w:val="ListParagraph"/>
              <w:numPr>
                <w:ilvl w:val="0"/>
                <w:numId w:val="46"/>
              </w:numPr>
              <w:spacing w:before="0" w:line="240" w:lineRule="auto"/>
              <w:rPr>
                <w:rFonts w:cs="Arial"/>
                <w:color w:val="00B0F0"/>
                <w:u w:val="single"/>
                <w:lang w:val="sr-Cyrl-RS" w:eastAsia="sr-Latn-CS"/>
              </w:rPr>
            </w:pPr>
            <w:r>
              <w:rPr>
                <w:rFonts w:ascii="Arial" w:eastAsia="TimesNewRomanPSMT" w:hAnsi="Arial" w:cs="Arial"/>
                <w:bCs/>
                <w:color w:val="000000"/>
                <w:lang w:val="sr-Cyrl-RS"/>
              </w:rPr>
              <w:t>С</w:t>
            </w:r>
            <w:r w:rsidR="0082154C" w:rsidRPr="0082154C">
              <w:rPr>
                <w:rFonts w:ascii="Arial" w:eastAsia="TimesNewRomanPSMT" w:hAnsi="Arial" w:cs="Arial"/>
                <w:bCs/>
                <w:color w:val="000000"/>
                <w:lang w:val="sr-Cyrl-RS"/>
              </w:rPr>
              <w:t>аобраћајна дозвола са важећом регистрацијом и атестом о исправности, рачун о набавци или уговор о куповини или уговор о лизингу или закупу.</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1C589A" w:rsidP="0082154C">
            <w:pPr>
              <w:pStyle w:val="ListParagraph"/>
              <w:numPr>
                <w:ilvl w:val="0"/>
                <w:numId w:val="46"/>
              </w:numPr>
              <w:spacing w:before="0" w:line="240" w:lineRule="auto"/>
              <w:rPr>
                <w:rFonts w:cs="Arial"/>
                <w:color w:val="00B0F0"/>
                <w:u w:val="single"/>
                <w:lang w:val="sr-Cyrl-RS" w:eastAsia="sr-Latn-CS"/>
              </w:rPr>
            </w:pPr>
            <w:r>
              <w:rPr>
                <w:rFonts w:ascii="Arial" w:eastAsia="TimesNewRomanPSMT" w:hAnsi="Arial" w:cs="Arial"/>
                <w:bCs/>
                <w:color w:val="000000"/>
                <w:lang w:val="sr-Cyrl-RS"/>
              </w:rPr>
              <w:t>С</w:t>
            </w:r>
            <w:r w:rsidR="0082154C" w:rsidRPr="0082154C">
              <w:rPr>
                <w:rFonts w:ascii="Arial" w:eastAsia="TimesNewRomanPSMT" w:hAnsi="Arial" w:cs="Arial"/>
                <w:bCs/>
                <w:color w:val="000000"/>
                <w:lang w:val="sr-Cyrl-RS"/>
              </w:rPr>
              <w:t>аобраћајна д</w:t>
            </w:r>
            <w:r>
              <w:rPr>
                <w:rFonts w:ascii="Arial" w:eastAsia="TimesNewRomanPSMT" w:hAnsi="Arial" w:cs="Arial"/>
                <w:bCs/>
                <w:color w:val="000000"/>
                <w:lang w:val="sr-Cyrl-RS"/>
              </w:rPr>
              <w:t>озвола са важећом регистрацијом</w:t>
            </w:r>
            <w:r w:rsidR="0082154C" w:rsidRPr="0082154C">
              <w:rPr>
                <w:rFonts w:ascii="Arial" w:eastAsia="TimesNewRomanPSMT" w:hAnsi="Arial" w:cs="Arial"/>
                <w:bCs/>
                <w:color w:val="000000"/>
                <w:lang w:val="sr-Cyrl-RS"/>
              </w:rPr>
              <w:t>, рачун о набавци или уговор о куповини или уговор о лизингу или закупу.</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lastRenderedPageBreak/>
              <w:t>Вaжeћи стручни нaлaзи o испрaвнoсти издaти oд стрaнe aкрeдитoвaнe кућe, рачун о набавци или уговор о куповини или уговор о лизингу или закупу</w:t>
            </w:r>
            <w:r>
              <w:rPr>
                <w:rFonts w:ascii="Arial" w:eastAsia="TimesNewRomanPSMT" w:hAnsi="Arial" w:cs="Arial"/>
                <w:bCs/>
                <w:color w:val="000000"/>
                <w:lang w:val="sr-Cyrl-RS"/>
              </w:rPr>
              <w:t>.</w:t>
            </w:r>
          </w:p>
          <w:p w:rsidR="0082154C" w:rsidRPr="0082154C" w:rsidRDefault="0082154C" w:rsidP="0082154C">
            <w:pPr>
              <w:pStyle w:val="ListParagraph"/>
              <w:numPr>
                <w:ilvl w:val="0"/>
                <w:numId w:val="46"/>
              </w:numPr>
              <w:spacing w:before="0" w:line="240" w:lineRule="auto"/>
              <w:rPr>
                <w:rFonts w:cs="Arial"/>
                <w:color w:val="00B0F0"/>
                <w:u w:val="single"/>
                <w:lang w:val="sr-Cyrl-RS" w:eastAsia="sr-Latn-CS"/>
              </w:rPr>
            </w:pPr>
            <w:r w:rsidRPr="0082154C">
              <w:rPr>
                <w:rFonts w:ascii="Arial" w:eastAsia="TimesNewRomanPSMT" w:hAnsi="Arial" w:cs="Arial"/>
                <w:bCs/>
                <w:color w:val="000000"/>
                <w:lang w:val="sr-Cyrl-RS"/>
              </w:rPr>
              <w:t>Вaжeћи стручни нaлaзи o испрaвнoсти издaти oд стрaнe aкрeдитoвaнe кућe, рачун о набавци или уговор о куповини или уговор о лизингу или закупу</w:t>
            </w:r>
          </w:p>
          <w:p w:rsidR="006C6392" w:rsidRPr="0082154C" w:rsidRDefault="006C6392" w:rsidP="004F46F0">
            <w:pPr>
              <w:rPr>
                <w:rFonts w:cs="Arial"/>
                <w:b/>
                <w:u w:val="single"/>
                <w:lang w:val="sr-Latn-CS" w:eastAsia="sr-Latn-CS"/>
              </w:rPr>
            </w:pPr>
            <w:r w:rsidRPr="0082154C">
              <w:rPr>
                <w:rFonts w:cs="Arial"/>
                <w:b/>
                <w:u w:val="single"/>
                <w:lang w:val="sr-Latn-CS" w:eastAsia="sr-Latn-CS"/>
              </w:rPr>
              <w:t>Напомена:</w:t>
            </w:r>
          </w:p>
          <w:p w:rsidR="006C6392" w:rsidRPr="0082154C" w:rsidRDefault="006C6392" w:rsidP="006C6392">
            <w:pPr>
              <w:numPr>
                <w:ilvl w:val="0"/>
                <w:numId w:val="34"/>
              </w:numPr>
              <w:snapToGrid w:val="0"/>
              <w:rPr>
                <w:rFonts w:cs="Arial"/>
                <w:lang w:val="sr-Latn-CS" w:eastAsia="sr-Latn-CS"/>
              </w:rPr>
            </w:pPr>
            <w:r w:rsidRPr="0082154C">
              <w:rPr>
                <w:rFonts w:cs="Arial"/>
                <w:lang w:val="sr-Latn-CS" w:eastAsia="sr-Latn-CS"/>
              </w:rPr>
              <w:t>У случају да понуду подноси група понуђача доказ</w:t>
            </w:r>
            <w:r w:rsidR="0082154C"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0082154C"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0082154C" w:rsidRPr="0082154C">
              <w:rPr>
                <w:rFonts w:cs="Arial"/>
                <w:lang w:val="sr-Cyrl-RS" w:eastAsia="sr-Latn-CS"/>
              </w:rPr>
              <w:t xml:space="preserve">овај </w:t>
            </w:r>
            <w:r w:rsidRPr="0082154C">
              <w:rPr>
                <w:rFonts w:cs="Arial"/>
                <w:lang w:val="sr-Latn-CS" w:eastAsia="sr-Latn-CS"/>
              </w:rPr>
              <w:t>услов доказ</w:t>
            </w:r>
            <w:r w:rsidR="0082154C" w:rsidRPr="0082154C">
              <w:rPr>
                <w:rFonts w:cs="Arial"/>
                <w:lang w:val="sr-Cyrl-RS" w:eastAsia="sr-Latn-CS"/>
              </w:rPr>
              <w:t>е</w:t>
            </w:r>
            <w:r w:rsidRPr="0082154C">
              <w:rPr>
                <w:rFonts w:cs="Arial"/>
                <w:lang w:val="sr-Latn-CS" w:eastAsia="sr-Latn-CS"/>
              </w:rPr>
              <w:t xml:space="preserve"> доставити за те чланове.</w:t>
            </w:r>
          </w:p>
          <w:p w:rsidR="006C6392" w:rsidRPr="00E47C2E" w:rsidRDefault="006C6392" w:rsidP="006C6392">
            <w:pPr>
              <w:numPr>
                <w:ilvl w:val="0"/>
                <w:numId w:val="34"/>
              </w:numPr>
              <w:snapToGrid w:val="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E47C2E" w:rsidRDefault="006C6392" w:rsidP="00620D6D">
            <w:pPr>
              <w:jc w:val="center"/>
              <w:rPr>
                <w:rFonts w:cs="Arial"/>
                <w:color w:val="00B0F0"/>
              </w:rPr>
            </w:pPr>
            <w:r>
              <w:rPr>
                <w:rFonts w:cs="Arial"/>
                <w:lang w:val="sr-Cyrl-RS"/>
              </w:rPr>
              <w:lastRenderedPageBreak/>
              <w:t>7</w:t>
            </w:r>
            <w:r w:rsidR="008377FF" w:rsidRPr="000C4FB3">
              <w:rPr>
                <w:rFonts w:cs="Arial"/>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F61597" w:rsidRPr="00DB5D69" w:rsidRDefault="00F61597" w:rsidP="00F61597">
            <w:pPr>
              <w:rPr>
                <w:rFonts w:eastAsiaTheme="minorHAnsi" w:cs="Arial"/>
                <w:lang w:val="sr-Cyrl-RS"/>
              </w:rPr>
            </w:pPr>
            <w:r w:rsidRPr="009D2819">
              <w:rPr>
                <w:rFonts w:cs="Arial"/>
                <w:b/>
                <w:lang w:val="sr-Cyrl-RS" w:eastAsia="sr-Latn-CS"/>
              </w:rPr>
              <w:t>1.</w:t>
            </w:r>
            <w:r w:rsidRPr="009D2819">
              <w:rPr>
                <w:rFonts w:cs="Arial"/>
                <w:lang w:val="sr-Cyrl-RS" w:eastAsia="sr-Latn-CS"/>
              </w:rPr>
              <w:t xml:space="preserve"> </w:t>
            </w:r>
            <w:r w:rsidR="008377FF" w:rsidRPr="009D2819">
              <w:rPr>
                <w:rFonts w:cs="Arial"/>
                <w:lang w:val="sr-Latn-CS" w:eastAsia="sr-Latn-CS"/>
              </w:rPr>
              <w:t xml:space="preserve"> </w:t>
            </w:r>
            <w:r w:rsidR="00DB5D69" w:rsidRPr="00DB5D69">
              <w:rPr>
                <w:rFonts w:cs="Arial"/>
                <w:lang w:val="sr-Cyrl-RS" w:eastAsia="sr-Latn-CS"/>
              </w:rPr>
              <w:t xml:space="preserve">1 </w:t>
            </w:r>
            <w:r w:rsidR="00DB5D69" w:rsidRPr="00DB5D69">
              <w:rPr>
                <w:rFonts w:eastAsia="TimesNewRomanPSMT" w:cs="Arial"/>
                <w:bCs/>
                <w:color w:val="000000"/>
                <w:lang w:val="sr-Cyrl-RS"/>
              </w:rPr>
              <w:t>дипломирани  инжењер</w:t>
            </w:r>
            <w:r w:rsidR="00DB5D69" w:rsidRPr="00DB5D69">
              <w:rPr>
                <w:rFonts w:eastAsia="TimesNewRomanPSMT" w:cs="Arial"/>
                <w:bCs/>
                <w:color w:val="000000"/>
                <w:lang w:val="sr-Latn-RS"/>
              </w:rPr>
              <w:t xml:space="preserve"> </w:t>
            </w:r>
            <w:r w:rsidR="00DB5D69" w:rsidRPr="00DB5D69">
              <w:rPr>
                <w:rFonts w:eastAsia="TimesNewRomanPSMT" w:cs="Arial"/>
                <w:bCs/>
                <w:color w:val="000000"/>
                <w:lang w:val="sr-Cyrl-RS"/>
              </w:rPr>
              <w:t xml:space="preserve">грађевине или архиктетуре  (VII степена стручне спреме) са </w:t>
            </w:r>
            <w:r w:rsidR="00DB5D69" w:rsidRPr="006547EE">
              <w:rPr>
                <w:rFonts w:eastAsia="TimesNewRomanPSMT" w:cs="Arial"/>
                <w:bCs/>
                <w:lang w:val="sr-Cyrl-RS"/>
              </w:rPr>
              <w:t xml:space="preserve">најмање три године радног </w:t>
            </w:r>
            <w:r w:rsidR="00DB5D69" w:rsidRPr="00DB5D69">
              <w:rPr>
                <w:rFonts w:eastAsia="TimesNewRomanPSMT" w:cs="Arial"/>
                <w:bCs/>
                <w:color w:val="000000"/>
                <w:lang w:val="sr-Cyrl-RS"/>
              </w:rPr>
              <w:t>искуства</w:t>
            </w:r>
            <w:r w:rsidRPr="00DB5D69">
              <w:rPr>
                <w:rFonts w:eastAsiaTheme="minorHAnsi" w:cs="Arial"/>
                <w:lang w:val="sr-Cyrl-RS"/>
              </w:rPr>
              <w:t xml:space="preserve"> са важећом лиценцом</w:t>
            </w:r>
            <w:r w:rsidR="006547EE">
              <w:rPr>
                <w:rFonts w:eastAsiaTheme="minorHAnsi" w:cs="Arial"/>
                <w:lang w:val="sr-Cyrl-RS"/>
              </w:rPr>
              <w:t xml:space="preserve"> Одговорног извођача радова</w:t>
            </w:r>
            <w:r w:rsidR="00C810AB">
              <w:rPr>
                <w:rFonts w:eastAsiaTheme="minorHAnsi" w:cs="Arial"/>
                <w:lang w:val="sr-Cyrl-RS"/>
              </w:rPr>
              <w:t xml:space="preserve"> из групе 400,</w:t>
            </w:r>
            <w:r w:rsidRPr="00DB5D69">
              <w:rPr>
                <w:rFonts w:eastAsiaTheme="minorHAnsi" w:cs="Arial"/>
                <w:lang w:val="sr-Cyrl-RS"/>
              </w:rPr>
              <w:t xml:space="preserve"> 410</w:t>
            </w:r>
            <w:r w:rsidR="00C810AB">
              <w:rPr>
                <w:rFonts w:eastAsiaTheme="minorHAnsi" w:cs="Arial"/>
                <w:lang w:val="sr-Cyrl-RS"/>
              </w:rPr>
              <w:t>,</w:t>
            </w:r>
            <w:r w:rsidR="006547EE">
              <w:rPr>
                <w:rFonts w:eastAsiaTheme="minorHAnsi" w:cs="Arial"/>
                <w:lang w:val="sr-Cyrl-RS"/>
              </w:rPr>
              <w:t xml:space="preserve"> 411 издате од Инжењерске коморе Србије.</w:t>
            </w:r>
          </w:p>
          <w:p w:rsidR="008377FF" w:rsidRDefault="009D2819" w:rsidP="00F61597">
            <w:pPr>
              <w:autoSpaceDE w:val="0"/>
              <w:autoSpaceDN w:val="0"/>
              <w:adjustRightInd w:val="0"/>
              <w:spacing w:before="0"/>
              <w:rPr>
                <w:rFonts w:eastAsiaTheme="minorHAnsi" w:cs="Arial"/>
                <w:lang w:val="sr-Cyrl-RS"/>
              </w:rPr>
            </w:pPr>
            <w:r w:rsidRPr="009D2819">
              <w:rPr>
                <w:rFonts w:eastAsiaTheme="minorHAnsi" w:cs="Arial"/>
                <w:b/>
                <w:lang w:val="sr-Cyrl-RS"/>
              </w:rPr>
              <w:t>2.</w:t>
            </w:r>
            <w:r w:rsidRPr="009D2819">
              <w:rPr>
                <w:rFonts w:eastAsiaTheme="minorHAnsi" w:cs="Arial"/>
                <w:lang w:val="sr-Cyrl-RS"/>
              </w:rPr>
              <w:t xml:space="preserve"> </w:t>
            </w:r>
            <w:r w:rsidR="00DB5D69">
              <w:rPr>
                <w:rFonts w:eastAsiaTheme="minorHAnsi" w:cs="Arial"/>
                <w:lang w:val="sr-Cyrl-RS"/>
              </w:rPr>
              <w:t xml:space="preserve"> </w:t>
            </w:r>
            <w:r w:rsidR="00DB5D69" w:rsidRPr="00DB5D69">
              <w:rPr>
                <w:rFonts w:eastAsia="TimesNewRomanPSMT" w:cs="Arial"/>
                <w:bCs/>
                <w:color w:val="000000"/>
                <w:lang w:val="sr-Cyrl-RS"/>
              </w:rPr>
              <w:t>1 техничар грађевине са најмање три године радног искуства</w:t>
            </w:r>
            <w:r w:rsidRPr="00DB5D69">
              <w:rPr>
                <w:rFonts w:eastAsiaTheme="minorHAnsi" w:cs="Arial"/>
                <w:lang w:val="sr-Cyrl-RS"/>
              </w:rPr>
              <w:t>,</w:t>
            </w:r>
            <w:r>
              <w:rPr>
                <w:rFonts w:eastAsiaTheme="minorHAnsi" w:cs="Arial"/>
                <w:lang w:val="sr-Cyrl-RS"/>
              </w:rPr>
              <w:t xml:space="preserve"> </w:t>
            </w:r>
          </w:p>
          <w:p w:rsidR="00DB5D69" w:rsidRDefault="009D2819" w:rsidP="00DB5D69">
            <w:pPr>
              <w:spacing w:before="0"/>
              <w:rPr>
                <w:rFonts w:eastAsia="TimesNewRomanPSMT" w:cs="Arial"/>
                <w:bCs/>
                <w:color w:val="000000"/>
                <w:lang w:val="sr-Cyrl-RS"/>
              </w:rPr>
            </w:pPr>
            <w:r w:rsidRPr="009D2819">
              <w:rPr>
                <w:rFonts w:eastAsiaTheme="minorHAnsi" w:cs="Arial"/>
                <w:b/>
                <w:lang w:val="sr-Cyrl-RS"/>
              </w:rPr>
              <w:t>3</w:t>
            </w:r>
            <w:r>
              <w:rPr>
                <w:rFonts w:eastAsiaTheme="minorHAnsi" w:cs="Arial"/>
                <w:lang w:val="sr-Cyrl-RS"/>
              </w:rPr>
              <w:t>.</w:t>
            </w:r>
            <w:r w:rsidRPr="009D2819">
              <w:rPr>
                <w:rFonts w:eastAsia="Calibri" w:cs="Arial"/>
                <w:sz w:val="24"/>
                <w:szCs w:val="24"/>
                <w:lang w:val="sr-Cyrl-CS"/>
              </w:rPr>
              <w:t xml:space="preserve"> </w:t>
            </w:r>
            <w:r w:rsidR="00DB5D69">
              <w:rPr>
                <w:rFonts w:eastAsia="Calibri" w:cs="Arial"/>
                <w:sz w:val="24"/>
                <w:szCs w:val="24"/>
                <w:lang w:val="sr-Cyrl-CS"/>
              </w:rPr>
              <w:t xml:space="preserve"> </w:t>
            </w:r>
            <w:r w:rsidR="00DB5D69" w:rsidRPr="00DB5D69">
              <w:rPr>
                <w:rFonts w:eastAsia="TimesNewRomanPSMT" w:cs="Arial"/>
                <w:bCs/>
                <w:color w:val="000000"/>
                <w:lang w:val="sr-Cyrl-RS"/>
              </w:rPr>
              <w:t>12 радника грађевинске струке</w:t>
            </w:r>
          </w:p>
          <w:p w:rsidR="00DB5D69" w:rsidRPr="00C80E3F" w:rsidRDefault="00DB5D69" w:rsidP="00DB5D69">
            <w:pPr>
              <w:spacing w:before="0"/>
              <w:rPr>
                <w:rFonts w:eastAsia="TimesNewRomanPSMT" w:cs="Arial"/>
                <w:bCs/>
                <w:color w:val="000000"/>
                <w:lang w:val="ru-RU"/>
              </w:rPr>
            </w:pPr>
            <w:r w:rsidRPr="00C80E3F">
              <w:rPr>
                <w:rFonts w:eastAsia="TimesNewRomanPSMT" w:cs="Arial"/>
                <w:b/>
                <w:bCs/>
                <w:color w:val="000000"/>
                <w:lang w:val="sr-Cyrl-RS"/>
              </w:rPr>
              <w:t>4</w:t>
            </w:r>
            <w:r w:rsidRPr="00C80E3F">
              <w:rPr>
                <w:rFonts w:eastAsia="TimesNewRomanPSMT" w:cs="Arial"/>
                <w:bCs/>
                <w:color w:val="000000"/>
                <w:lang w:val="sr-Cyrl-RS"/>
              </w:rPr>
              <w:t xml:space="preserve">.  </w:t>
            </w:r>
            <w:r w:rsidRPr="00C80E3F">
              <w:rPr>
                <w:rFonts w:eastAsia="TimesNewRomanPSMT" w:cs="Arial"/>
                <w:bCs/>
                <w:color w:val="000000"/>
                <w:lang w:val="ru-RU"/>
              </w:rPr>
              <w:t xml:space="preserve">2 ВКВ  </w:t>
            </w:r>
            <w:r w:rsidR="006547EE">
              <w:rPr>
                <w:rFonts w:eastAsia="TimesNewRomanPSMT" w:cs="Arial"/>
                <w:bCs/>
                <w:color w:val="000000"/>
                <w:lang w:val="ru-RU"/>
              </w:rPr>
              <w:t>з</w:t>
            </w:r>
            <w:r w:rsidRPr="00C80E3F">
              <w:rPr>
                <w:rFonts w:eastAsia="TimesNewRomanPSMT" w:cs="Arial"/>
                <w:bCs/>
                <w:color w:val="000000"/>
                <w:lang w:val="ru-RU"/>
              </w:rPr>
              <w:t>идара</w:t>
            </w:r>
          </w:p>
          <w:p w:rsidR="00DB5D69" w:rsidRPr="00C80E3F" w:rsidRDefault="00DB5D69" w:rsidP="00C80E3F">
            <w:pPr>
              <w:spacing w:before="0"/>
              <w:rPr>
                <w:rFonts w:eastAsia="TimesNewRomanPSMT" w:cs="Arial"/>
                <w:bCs/>
                <w:color w:val="000000"/>
                <w:lang w:val="sr-Cyrl-RS"/>
              </w:rPr>
            </w:pPr>
            <w:r w:rsidRPr="00C80E3F">
              <w:rPr>
                <w:rFonts w:eastAsia="TimesNewRomanPSMT" w:cs="Arial"/>
                <w:b/>
                <w:bCs/>
                <w:color w:val="000000"/>
                <w:lang w:val="ru-RU"/>
              </w:rPr>
              <w:t>5</w:t>
            </w:r>
            <w:r w:rsidRPr="00C80E3F">
              <w:rPr>
                <w:rFonts w:eastAsia="TimesNewRomanPSMT" w:cs="Arial"/>
                <w:bCs/>
                <w:color w:val="000000"/>
                <w:lang w:val="ru-RU"/>
              </w:rPr>
              <w:t xml:space="preserve">.  </w:t>
            </w:r>
            <w:r w:rsidRPr="00C80E3F">
              <w:rPr>
                <w:rFonts w:eastAsia="TimesNewRomanPSMT" w:cs="Arial"/>
                <w:bCs/>
                <w:color w:val="000000"/>
                <w:lang w:val="sr-Cyrl-RS"/>
              </w:rPr>
              <w:t>2</w:t>
            </w:r>
            <w:r w:rsidR="00B86A1D">
              <w:rPr>
                <w:rFonts w:eastAsia="TimesNewRomanPSMT" w:cs="Arial"/>
                <w:bCs/>
                <w:color w:val="000000"/>
                <w:lang w:val="sr-Cyrl-RS"/>
              </w:rPr>
              <w:t xml:space="preserve"> </w:t>
            </w:r>
            <w:r w:rsidRPr="00C80E3F">
              <w:rPr>
                <w:rFonts w:eastAsia="TimesNewRomanPSMT" w:cs="Arial"/>
                <w:bCs/>
                <w:color w:val="000000"/>
                <w:lang w:val="sr-Cyrl-RS"/>
              </w:rPr>
              <w:t xml:space="preserve">КВ </w:t>
            </w:r>
            <w:r w:rsidR="006547EE">
              <w:rPr>
                <w:rFonts w:eastAsia="TimesNewRomanPSMT" w:cs="Arial"/>
                <w:bCs/>
                <w:color w:val="000000"/>
                <w:lang w:val="sr-Cyrl-RS"/>
              </w:rPr>
              <w:t>к</w:t>
            </w:r>
            <w:r w:rsidRPr="00C80E3F">
              <w:rPr>
                <w:rFonts w:eastAsia="TimesNewRomanPSMT" w:cs="Arial"/>
                <w:bCs/>
                <w:color w:val="000000"/>
                <w:lang w:val="sr-Cyrl-RS"/>
              </w:rPr>
              <w:t>ерамичара</w:t>
            </w:r>
          </w:p>
          <w:p w:rsidR="00DB5D69" w:rsidRPr="00C80E3F" w:rsidRDefault="00DB5D69" w:rsidP="00C80E3F">
            <w:pPr>
              <w:spacing w:before="0"/>
              <w:rPr>
                <w:rFonts w:eastAsia="TimesNewRomanPSMT" w:cs="Arial"/>
                <w:bCs/>
                <w:color w:val="000000"/>
                <w:lang w:val="sr-Cyrl-RS"/>
              </w:rPr>
            </w:pPr>
            <w:r w:rsidRPr="00C80E3F">
              <w:rPr>
                <w:rFonts w:eastAsia="TimesNewRomanPSMT" w:cs="Arial"/>
                <w:b/>
                <w:bCs/>
                <w:color w:val="000000"/>
                <w:lang w:val="sr-Cyrl-RS"/>
              </w:rPr>
              <w:t>6.</w:t>
            </w:r>
            <w:r w:rsidRPr="00C80E3F">
              <w:rPr>
                <w:rFonts w:eastAsia="TimesNewRomanPSMT" w:cs="Arial"/>
                <w:bCs/>
                <w:color w:val="000000"/>
                <w:lang w:val="sr-Cyrl-RS"/>
              </w:rPr>
              <w:t xml:space="preserve">  2 ВКВ или КВ бравара</w:t>
            </w:r>
          </w:p>
          <w:p w:rsidR="00DB5D69" w:rsidRPr="00C80E3F" w:rsidRDefault="00DB5D69" w:rsidP="00C80E3F">
            <w:pPr>
              <w:spacing w:before="0"/>
              <w:rPr>
                <w:rFonts w:eastAsia="TimesNewRomanPSMT" w:cs="Arial"/>
                <w:bCs/>
                <w:color w:val="000000"/>
                <w:lang w:val="sr-Cyrl-RS"/>
              </w:rPr>
            </w:pPr>
            <w:r w:rsidRPr="00C80E3F">
              <w:rPr>
                <w:rFonts w:eastAsia="TimesNewRomanPSMT" w:cs="Arial"/>
                <w:b/>
                <w:bCs/>
                <w:color w:val="000000"/>
                <w:lang w:val="sr-Cyrl-RS"/>
              </w:rPr>
              <w:t>7</w:t>
            </w:r>
            <w:r w:rsidRPr="00C80E3F">
              <w:rPr>
                <w:rFonts w:eastAsia="TimesNewRomanPSMT" w:cs="Arial"/>
                <w:bCs/>
                <w:color w:val="000000"/>
                <w:lang w:val="sr-Cyrl-RS"/>
              </w:rPr>
              <w:t xml:space="preserve">.  2 ВКВ или КВ </w:t>
            </w:r>
            <w:r w:rsidR="006547EE">
              <w:rPr>
                <w:rFonts w:eastAsia="TimesNewRomanPSMT" w:cs="Arial"/>
                <w:bCs/>
                <w:color w:val="000000"/>
                <w:lang w:val="sr-Cyrl-RS"/>
              </w:rPr>
              <w:t>в</w:t>
            </w:r>
            <w:r w:rsidRPr="00C80E3F">
              <w:rPr>
                <w:rFonts w:eastAsia="TimesNewRomanPSMT" w:cs="Arial"/>
                <w:bCs/>
                <w:color w:val="000000"/>
                <w:lang w:val="sr-Cyrl-RS"/>
              </w:rPr>
              <w:t>одоинсталатера</w:t>
            </w:r>
          </w:p>
          <w:p w:rsidR="00DB5D69" w:rsidRPr="00C80E3F" w:rsidRDefault="00DB5D69" w:rsidP="00C80E3F">
            <w:pPr>
              <w:spacing w:before="0"/>
              <w:rPr>
                <w:rFonts w:eastAsia="TimesNewRomanPSMT" w:cs="Arial"/>
                <w:bCs/>
                <w:color w:val="000000"/>
                <w:lang w:val="sr-Cyrl-CS"/>
              </w:rPr>
            </w:pPr>
            <w:r w:rsidRPr="00C80E3F">
              <w:rPr>
                <w:rFonts w:eastAsia="TimesNewRomanPSMT" w:cs="Arial"/>
                <w:b/>
                <w:bCs/>
                <w:color w:val="000000"/>
                <w:lang w:val="sr-Cyrl-RS"/>
              </w:rPr>
              <w:t>8</w:t>
            </w:r>
            <w:r w:rsidRPr="00C80E3F">
              <w:rPr>
                <w:rFonts w:eastAsia="TimesNewRomanPSMT" w:cs="Arial"/>
                <w:bCs/>
                <w:color w:val="000000"/>
                <w:lang w:val="sr-Cyrl-RS"/>
              </w:rPr>
              <w:t>.</w:t>
            </w:r>
            <w:r w:rsidR="00C80E3F">
              <w:rPr>
                <w:rFonts w:eastAsia="TimesNewRomanPSMT" w:cs="Arial"/>
                <w:bCs/>
                <w:color w:val="000000"/>
                <w:lang w:val="sr-Cyrl-RS"/>
              </w:rPr>
              <w:t xml:space="preserve"> </w:t>
            </w:r>
            <w:r w:rsidRPr="00C80E3F">
              <w:rPr>
                <w:rFonts w:eastAsia="TimesNewRomanPSMT" w:cs="Arial"/>
                <w:bCs/>
                <w:color w:val="000000"/>
                <w:lang w:val="sr-Cyrl-RS"/>
              </w:rPr>
              <w:t xml:space="preserve"> 1 ВКВ или КВ столар</w:t>
            </w:r>
          </w:p>
          <w:p w:rsidR="009D2819" w:rsidRPr="009D2819" w:rsidRDefault="00C80E3F" w:rsidP="009D2819">
            <w:pPr>
              <w:autoSpaceDE w:val="0"/>
              <w:autoSpaceDN w:val="0"/>
              <w:adjustRightInd w:val="0"/>
              <w:spacing w:before="0"/>
              <w:rPr>
                <w:rFonts w:cs="Arial"/>
                <w:lang w:val="sr-Cyrl-RS"/>
              </w:rPr>
            </w:pPr>
            <w:r>
              <w:rPr>
                <w:rFonts w:cs="Arial"/>
                <w:b/>
                <w:lang w:val="sr-Cyrl-RS"/>
              </w:rPr>
              <w:t>9</w:t>
            </w:r>
            <w:r w:rsidR="000C4FB3" w:rsidRPr="000C4FB3">
              <w:rPr>
                <w:rFonts w:cs="Arial"/>
                <w:b/>
                <w:lang w:val="sr-Cyrl-RS"/>
              </w:rPr>
              <w:t>.</w:t>
            </w:r>
            <w:r w:rsidR="000C4FB3">
              <w:rPr>
                <w:rFonts w:cs="Arial"/>
                <w:lang w:val="sr-Cyrl-RS"/>
              </w:rPr>
              <w:t xml:space="preserve"> </w:t>
            </w:r>
            <w:r>
              <w:rPr>
                <w:rFonts w:cs="Arial"/>
                <w:lang w:val="sr-Cyrl-RS"/>
              </w:rPr>
              <w:t xml:space="preserve"> </w:t>
            </w:r>
            <w:r w:rsidR="009D2819" w:rsidRPr="009D2819">
              <w:rPr>
                <w:rFonts w:cs="Arial"/>
                <w:lang w:val="sr-Cyrl-RS"/>
              </w:rPr>
              <w:t xml:space="preserve">одговорно лице за безбедност на раду који ће бити на располагању у свако време током редовног радног времена Понуђача </w:t>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D35147" w:rsidRDefault="008377FF" w:rsidP="000831BD">
            <w:pPr>
              <w:numPr>
                <w:ilvl w:val="0"/>
                <w:numId w:val="35"/>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D35147">
              <w:rPr>
                <w:rFonts w:cs="Arial"/>
                <w:lang w:val="sr-Cyrl-RS" w:eastAsia="sr-Latn-CS"/>
              </w:rPr>
              <w:t>7</w:t>
            </w:r>
            <w:r w:rsidR="00CC622B" w:rsidRPr="00D35147">
              <w:rPr>
                <w:rFonts w:cs="Arial"/>
                <w:lang w:val="sr-Cyrl-RS" w:eastAsia="sr-Latn-CS"/>
              </w:rPr>
              <w:t xml:space="preserve"> (за дипломираног инжењера и техничара навести </w:t>
            </w:r>
            <w:r w:rsidR="00CC622B" w:rsidRPr="00D35147">
              <w:rPr>
                <w:rFonts w:eastAsia="Calibri" w:cs="Arial"/>
                <w:lang w:val="sr-Cyrl-RS"/>
              </w:rPr>
              <w:t>године радног стажа у струци и назив послодавца код кога су остварене)</w:t>
            </w:r>
            <w:r w:rsidR="00CC622B" w:rsidRPr="00D35147">
              <w:rPr>
                <w:rFonts w:cs="Arial"/>
                <w:lang w:val="sr-Cyrl-RS" w:eastAsia="sr-Latn-CS"/>
              </w:rPr>
              <w:t xml:space="preserve"> </w:t>
            </w:r>
          </w:p>
          <w:p w:rsidR="008377FF" w:rsidRPr="00D35147" w:rsidRDefault="008377FF" w:rsidP="000831BD">
            <w:pPr>
              <w:numPr>
                <w:ilvl w:val="0"/>
                <w:numId w:val="35"/>
              </w:numPr>
              <w:autoSpaceDE w:val="0"/>
              <w:autoSpaceDN w:val="0"/>
              <w:adjustRightInd w:val="0"/>
              <w:spacing w:before="0"/>
              <w:rPr>
                <w:rFonts w:cs="Arial"/>
                <w:lang w:val="sr-Latn-CS" w:eastAsia="sr-Latn-CS"/>
              </w:rPr>
            </w:pPr>
            <w:r w:rsidRPr="00D3514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D35147">
              <w:rPr>
                <w:rFonts w:cs="Arial"/>
                <w:lang w:val="sr-Cyrl-RS" w:eastAsia="sr-Latn-CS"/>
              </w:rPr>
              <w:t>7</w:t>
            </w:r>
            <w:r w:rsidRPr="00D35147">
              <w:rPr>
                <w:rFonts w:cs="Arial"/>
                <w:lang w:val="sr-Latn-CS" w:eastAsia="sr-Latn-CS"/>
              </w:rPr>
              <w:t xml:space="preserve"> запослени код понуђача - </w:t>
            </w:r>
            <w:r w:rsidRPr="00D35147">
              <w:rPr>
                <w:rFonts w:eastAsia="Calibri" w:cs="Arial"/>
                <w:lang w:val="sr-Latn-CS" w:eastAsia="sr-Latn-CS"/>
              </w:rPr>
              <w:t>за лица у радном односу</w:t>
            </w:r>
            <w:r w:rsidR="00C810AB" w:rsidRPr="00D35147">
              <w:rPr>
                <w:rFonts w:eastAsia="Calibri" w:cs="Arial"/>
                <w:lang w:val="sr-Cyrl-RS" w:eastAsia="sr-Latn-CS"/>
              </w:rPr>
              <w:t>.</w:t>
            </w:r>
          </w:p>
          <w:p w:rsidR="009D2819" w:rsidRPr="00D35147" w:rsidRDefault="008377FF" w:rsidP="000831BD">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D35147">
              <w:rPr>
                <w:rFonts w:ascii="Arial" w:hAnsi="Arial" w:cs="Arial"/>
                <w:lang w:val="sr-Latn-CS" w:eastAsia="sr-Latn-CS"/>
              </w:rPr>
              <w:t xml:space="preserve">Фотокопија </w:t>
            </w:r>
            <w:r w:rsidRPr="00D35147">
              <w:rPr>
                <w:rFonts w:ascii="Arial" w:hAnsi="Arial" w:cs="Arial"/>
                <w:lang w:val="sr-Cyrl-CS" w:eastAsia="sr-Latn-CS"/>
              </w:rPr>
              <w:t xml:space="preserve">важећег </w:t>
            </w:r>
            <w:r w:rsidRPr="00D35147">
              <w:rPr>
                <w:rFonts w:ascii="Arial" w:hAnsi="Arial" w:cs="Arial"/>
                <w:lang w:val="sr-Latn-CS" w:eastAsia="sr-Latn-CS"/>
              </w:rPr>
              <w:t>уговора о ангажовању (за лица ангажована ван радног односа)</w:t>
            </w:r>
          </w:p>
          <w:p w:rsidR="000C4FB3" w:rsidRPr="00D35147"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D35147">
              <w:rPr>
                <w:rFonts w:ascii="Arial" w:hAnsi="Arial" w:cs="Arial"/>
                <w:lang w:val="sr-Cyrl-RS" w:eastAsia="sr-Latn-CS"/>
              </w:rPr>
              <w:t xml:space="preserve">и </w:t>
            </w:r>
          </w:p>
          <w:p w:rsidR="000C4FB3" w:rsidRPr="00D35147" w:rsidRDefault="00600E78" w:rsidP="000831BD">
            <w:pPr>
              <w:numPr>
                <w:ilvl w:val="0"/>
                <w:numId w:val="35"/>
              </w:numPr>
              <w:autoSpaceDE w:val="0"/>
              <w:autoSpaceDN w:val="0"/>
              <w:adjustRightInd w:val="0"/>
              <w:spacing w:before="0"/>
              <w:rPr>
                <w:rFonts w:cs="Arial"/>
                <w:u w:val="single"/>
                <w:lang w:val="sr-Latn-CS" w:eastAsia="sr-Latn-CS"/>
              </w:rPr>
            </w:pPr>
            <w:r w:rsidRPr="00D35147">
              <w:rPr>
                <w:rFonts w:cs="Arial"/>
                <w:b/>
                <w:u w:val="single"/>
                <w:lang w:val="sr-Cyrl-RS"/>
              </w:rPr>
              <w:t>З</w:t>
            </w:r>
            <w:r w:rsidR="000C4FB3" w:rsidRPr="00D35147">
              <w:rPr>
                <w:rFonts w:cs="Arial"/>
                <w:b/>
                <w:u w:val="single"/>
                <w:lang w:val="sr-Cyrl-RS"/>
              </w:rPr>
              <w:t xml:space="preserve">а </w:t>
            </w:r>
            <w:r w:rsidR="00C810AB" w:rsidRPr="00D35147">
              <w:rPr>
                <w:rFonts w:eastAsia="TimesNewRomanPSMT" w:cs="Arial"/>
                <w:b/>
                <w:bCs/>
                <w:u w:val="single"/>
                <w:lang w:val="sr-Cyrl-RS"/>
              </w:rPr>
              <w:t>дипломираног инжењера</w:t>
            </w:r>
            <w:r w:rsidR="000C4FB3" w:rsidRPr="00D35147">
              <w:rPr>
                <w:rFonts w:cs="Arial"/>
                <w:b/>
                <w:u w:val="single"/>
                <w:lang w:val="sr-Cyrl-RS"/>
              </w:rPr>
              <w:t>:</w:t>
            </w:r>
            <w:r w:rsidR="000C4FB3" w:rsidRPr="00D35147">
              <w:rPr>
                <w:rFonts w:cs="Arial"/>
                <w:lang w:val="sr-Cyrl-RS"/>
              </w:rPr>
              <w:t xml:space="preserve"> к</w:t>
            </w:r>
            <w:r w:rsidR="009D2819" w:rsidRPr="00D35147">
              <w:rPr>
                <w:rFonts w:cs="Arial"/>
                <w:lang w:val="sr-Latn-CS"/>
              </w:rPr>
              <w:t>опиј</w:t>
            </w:r>
            <w:r w:rsidR="009D2819" w:rsidRPr="00D35147">
              <w:rPr>
                <w:rFonts w:cs="Arial"/>
                <w:lang w:val="sr-Cyrl-RS"/>
              </w:rPr>
              <w:t>у</w:t>
            </w:r>
            <w:r w:rsidR="009D2819" w:rsidRPr="00D35147">
              <w:rPr>
                <w:rFonts w:cs="Arial"/>
                <w:lang w:val="sr-Latn-CS"/>
              </w:rPr>
              <w:t xml:space="preserve"> тражен</w:t>
            </w:r>
            <w:r w:rsidR="00C810AB" w:rsidRPr="00D35147">
              <w:rPr>
                <w:rFonts w:cs="Arial"/>
                <w:lang w:val="sr-Cyrl-RS"/>
              </w:rPr>
              <w:t>е</w:t>
            </w:r>
            <w:r w:rsidR="009D2819" w:rsidRPr="00D35147">
              <w:rPr>
                <w:rFonts w:cs="Arial"/>
                <w:lang w:val="sr-Latn-CS"/>
              </w:rPr>
              <w:t xml:space="preserve"> лиценц</w:t>
            </w:r>
            <w:r w:rsidR="00C810AB" w:rsidRPr="00D35147">
              <w:rPr>
                <w:rFonts w:cs="Arial"/>
                <w:lang w:val="sr-Cyrl-RS"/>
              </w:rPr>
              <w:t>е</w:t>
            </w:r>
            <w:r w:rsidR="00C810AB" w:rsidRPr="00D35147">
              <w:rPr>
                <w:rFonts w:eastAsia="TimesNewRomanPSMT" w:cs="Arial"/>
                <w:b/>
                <w:bCs/>
                <w:sz w:val="18"/>
                <w:szCs w:val="18"/>
                <w:lang w:val="sr-Cyrl-RS"/>
              </w:rPr>
              <w:t xml:space="preserve"> </w:t>
            </w:r>
            <w:r w:rsidR="00C810AB" w:rsidRPr="00D35147">
              <w:rPr>
                <w:rFonts w:eastAsia="TimesNewRomanPSMT" w:cs="Arial"/>
                <w:bCs/>
                <w:lang w:val="sr-Cyrl-RS"/>
              </w:rPr>
              <w:t>Одговорног извођача радова</w:t>
            </w:r>
          </w:p>
          <w:p w:rsidR="009D2819" w:rsidRPr="00D35147" w:rsidRDefault="000C4FB3" w:rsidP="000C4FB3">
            <w:pPr>
              <w:autoSpaceDE w:val="0"/>
              <w:autoSpaceDN w:val="0"/>
              <w:adjustRightInd w:val="0"/>
              <w:spacing w:before="0"/>
              <w:ind w:left="720"/>
              <w:rPr>
                <w:rFonts w:cs="Arial"/>
                <w:b/>
                <w:u w:val="single"/>
                <w:lang w:val="sr-Latn-CS" w:eastAsia="sr-Latn-CS"/>
              </w:rPr>
            </w:pPr>
            <w:r w:rsidRPr="00D35147">
              <w:rPr>
                <w:rFonts w:cs="Arial"/>
                <w:lang w:val="sr-Cyrl-RS"/>
              </w:rPr>
              <w:t>и</w:t>
            </w:r>
            <w:r w:rsidR="009D2819" w:rsidRPr="00D35147">
              <w:rPr>
                <w:rFonts w:cs="Arial"/>
                <w:lang w:val="sr-Cyrl-RS"/>
              </w:rPr>
              <w:t xml:space="preserve"> </w:t>
            </w:r>
          </w:p>
          <w:p w:rsidR="009D2819" w:rsidRPr="00D35147" w:rsidRDefault="00600E78" w:rsidP="000831BD">
            <w:pPr>
              <w:numPr>
                <w:ilvl w:val="0"/>
                <w:numId w:val="35"/>
              </w:numPr>
              <w:autoSpaceDE w:val="0"/>
              <w:autoSpaceDN w:val="0"/>
              <w:adjustRightInd w:val="0"/>
              <w:spacing w:before="0"/>
              <w:rPr>
                <w:rFonts w:cs="Arial"/>
                <w:b/>
                <w:u w:val="single"/>
                <w:lang w:val="sr-Latn-CS" w:eastAsia="sr-Latn-CS"/>
              </w:rPr>
            </w:pPr>
            <w:r w:rsidRPr="00D35147">
              <w:rPr>
                <w:rFonts w:eastAsia="TimesNewRomanPSMT" w:cs="Arial"/>
                <w:b/>
                <w:bCs/>
                <w:u w:val="single"/>
                <w:lang w:val="sr-Cyrl-RS"/>
              </w:rPr>
              <w:t>З</w:t>
            </w:r>
            <w:r w:rsidR="00C810AB" w:rsidRPr="00D35147">
              <w:rPr>
                <w:rFonts w:eastAsia="TimesNewRomanPSMT" w:cs="Arial"/>
                <w:b/>
                <w:bCs/>
                <w:u w:val="single"/>
                <w:lang w:val="sr-Cyrl-RS"/>
              </w:rPr>
              <w:t>а техничар грађевине</w:t>
            </w:r>
            <w:r w:rsidR="000C4FB3" w:rsidRPr="00D35147">
              <w:rPr>
                <w:rFonts w:cs="Arial"/>
                <w:b/>
                <w:lang w:val="sr-Cyrl-RS"/>
              </w:rPr>
              <w:t>:</w:t>
            </w:r>
            <w:r w:rsidR="000C4FB3" w:rsidRPr="00D35147">
              <w:rPr>
                <w:rFonts w:cs="Arial"/>
                <w:lang w:val="sr-Cyrl-RS"/>
              </w:rPr>
              <w:t xml:space="preserve"> </w:t>
            </w:r>
            <w:r w:rsidR="00C810AB" w:rsidRPr="00D35147">
              <w:rPr>
                <w:rFonts w:eastAsia="TimesNewRomanPSMT" w:cs="Arial"/>
                <w:bCs/>
                <w:lang w:val="sr-Cyrl-RS"/>
              </w:rPr>
              <w:t>Уверење (потврда, диплома</w:t>
            </w:r>
            <w:r w:rsidRPr="00D35147">
              <w:rPr>
                <w:rFonts w:eastAsia="TimesNewRomanPSMT" w:cs="Arial"/>
                <w:bCs/>
                <w:lang w:val="sr-Cyrl-RS"/>
              </w:rPr>
              <w:t>,</w:t>
            </w:r>
            <w:r w:rsidR="00C810AB" w:rsidRPr="00D35147">
              <w:rPr>
                <w:rFonts w:eastAsia="TimesNewRomanPSMT" w:cs="Arial"/>
                <w:bCs/>
                <w:lang w:val="sr-Cyrl-RS"/>
              </w:rPr>
              <w:t>) о завршеној грађевинској школи</w:t>
            </w:r>
            <w:r w:rsidR="009D2819" w:rsidRPr="00D35147">
              <w:rPr>
                <w:rFonts w:cs="Arial"/>
                <w:lang w:val="sr-Cyrl-RS"/>
              </w:rPr>
              <w:t>.</w:t>
            </w:r>
          </w:p>
          <w:p w:rsidR="009D2819" w:rsidRPr="00D35147" w:rsidRDefault="000C4FB3" w:rsidP="000C4FB3">
            <w:pPr>
              <w:autoSpaceDE w:val="0"/>
              <w:autoSpaceDN w:val="0"/>
              <w:adjustRightInd w:val="0"/>
              <w:spacing w:before="0"/>
              <w:ind w:left="720"/>
              <w:rPr>
                <w:rFonts w:cs="Arial"/>
                <w:u w:val="single"/>
                <w:lang w:val="sr-Latn-CS" w:eastAsia="sr-Latn-CS"/>
              </w:rPr>
            </w:pPr>
            <w:r w:rsidRPr="00D35147">
              <w:rPr>
                <w:rFonts w:cs="Arial"/>
                <w:u w:val="single"/>
                <w:lang w:val="sr-Cyrl-RS" w:eastAsia="sr-Latn-CS"/>
              </w:rPr>
              <w:t>и</w:t>
            </w:r>
          </w:p>
          <w:p w:rsidR="000C4FB3" w:rsidRPr="00D35147" w:rsidRDefault="00600E78" w:rsidP="000831BD">
            <w:pPr>
              <w:numPr>
                <w:ilvl w:val="0"/>
                <w:numId w:val="35"/>
              </w:numPr>
              <w:autoSpaceDE w:val="0"/>
              <w:autoSpaceDN w:val="0"/>
              <w:adjustRightInd w:val="0"/>
              <w:spacing w:before="0"/>
              <w:rPr>
                <w:rFonts w:cs="Arial"/>
                <w:lang w:val="sr-Latn-CS" w:eastAsia="sr-Latn-CS"/>
              </w:rPr>
            </w:pPr>
            <w:r w:rsidRPr="00D35147">
              <w:rPr>
                <w:rFonts w:cs="Arial"/>
                <w:b/>
                <w:u w:val="single"/>
                <w:lang w:val="sr-Cyrl-RS" w:eastAsia="sr-Latn-CS"/>
              </w:rPr>
              <w:t>З</w:t>
            </w:r>
            <w:r w:rsidR="000C4FB3" w:rsidRPr="00D35147">
              <w:rPr>
                <w:rFonts w:cs="Arial"/>
                <w:b/>
                <w:u w:val="single"/>
                <w:lang w:val="sr-Cyrl-RS" w:eastAsia="sr-Latn-CS"/>
              </w:rPr>
              <w:t xml:space="preserve">а </w:t>
            </w:r>
            <w:r w:rsidR="00C810AB" w:rsidRPr="00D35147">
              <w:rPr>
                <w:rFonts w:eastAsiaTheme="minorHAnsi" w:cs="Arial"/>
                <w:b/>
                <w:u w:val="single"/>
                <w:lang w:val="sr-Cyrl-RS"/>
              </w:rPr>
              <w:t>12</w:t>
            </w:r>
            <w:r w:rsidR="000C4FB3" w:rsidRPr="00D35147">
              <w:rPr>
                <w:rFonts w:eastAsiaTheme="minorHAnsi" w:cs="Arial"/>
                <w:b/>
                <w:u w:val="single"/>
                <w:lang w:val="sr-Cyrl-RS"/>
              </w:rPr>
              <w:t xml:space="preserve"> </w:t>
            </w:r>
            <w:r w:rsidRPr="00D35147">
              <w:rPr>
                <w:rFonts w:eastAsia="TimesNewRomanPSMT" w:cs="Arial"/>
                <w:b/>
                <w:bCs/>
                <w:u w:val="single"/>
                <w:lang w:val="sr-Cyrl-RS"/>
              </w:rPr>
              <w:t>радника грађевинске струке</w:t>
            </w:r>
            <w:r w:rsidR="000C4FB3" w:rsidRPr="00D35147">
              <w:rPr>
                <w:rFonts w:eastAsiaTheme="minorHAnsi" w:cs="Arial"/>
                <w:b/>
                <w:lang w:val="sr-Cyrl-RS"/>
              </w:rPr>
              <w:t>:</w:t>
            </w:r>
            <w:r w:rsidR="000C4FB3" w:rsidRPr="00D35147">
              <w:rPr>
                <w:rFonts w:cs="Arial"/>
                <w:lang w:val="sr-Cyrl-RS" w:eastAsia="sr-Latn-CS"/>
              </w:rPr>
              <w:t xml:space="preserve"> </w:t>
            </w:r>
            <w:r w:rsidRPr="00D35147">
              <w:rPr>
                <w:rFonts w:eastAsia="TimesNewRomanPSMT" w:cs="Arial"/>
                <w:bCs/>
                <w:lang w:val="sr-Cyrl-RS"/>
              </w:rPr>
              <w:t>Уверење (</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грађевинској школи образовног профила</w:t>
            </w:r>
            <w:r w:rsidRPr="00D35147">
              <w:rPr>
                <w:rFonts w:eastAsia="TimesNewRomanPSMT" w:cs="Arial"/>
                <w:b/>
                <w:bCs/>
                <w:sz w:val="18"/>
                <w:szCs w:val="18"/>
                <w:lang w:val="sr-Cyrl-RS"/>
              </w:rPr>
              <w:t xml:space="preserve"> </w:t>
            </w:r>
            <w:r w:rsidRPr="00D35147">
              <w:rPr>
                <w:rFonts w:eastAsia="TimesNewRomanPSMT" w:cs="Arial"/>
                <w:bCs/>
                <w:lang w:val="sr-Cyrl-RS"/>
              </w:rPr>
              <w:t>који су предмет јавне набавке</w:t>
            </w:r>
            <w:r w:rsidR="006547EE" w:rsidRPr="00D35147">
              <w:rPr>
                <w:rFonts w:eastAsia="TimesNewRomanPSMT" w:cs="Arial"/>
                <w:bCs/>
                <w:lang w:val="sr-Cyrl-RS"/>
              </w:rPr>
              <w:t xml:space="preserve"> </w:t>
            </w:r>
            <w:r w:rsidRPr="00D35147">
              <w:rPr>
                <w:rFonts w:eastAsia="TimesNewRomanPSMT" w:cs="Arial"/>
                <w:bCs/>
                <w:lang w:val="sr-Cyrl-RS"/>
              </w:rPr>
              <w:t>(армирач, молер, бетонирац, гипсар, столар)</w:t>
            </w:r>
            <w:r w:rsidR="006547EE" w:rsidRPr="00D35147">
              <w:rPr>
                <w:rFonts w:eastAsia="TimesNewRomanPSMT" w:cs="Arial"/>
                <w:bCs/>
                <w:lang w:val="sr-Cyrl-RS"/>
              </w:rPr>
              <w:t>.</w:t>
            </w:r>
          </w:p>
          <w:p w:rsidR="000C4FB3" w:rsidRDefault="000C4FB3" w:rsidP="000C4FB3">
            <w:pPr>
              <w:autoSpaceDE w:val="0"/>
              <w:autoSpaceDN w:val="0"/>
              <w:adjustRightInd w:val="0"/>
              <w:spacing w:before="0"/>
              <w:ind w:left="720"/>
              <w:rPr>
                <w:rFonts w:cs="Arial"/>
                <w:lang w:val="sr-Cyrl-RS" w:eastAsia="sr-Latn-CS"/>
              </w:rPr>
            </w:pPr>
            <w:r>
              <w:rPr>
                <w:rFonts w:cs="Arial"/>
                <w:lang w:val="sr-Cyrl-RS" w:eastAsia="sr-Latn-CS"/>
              </w:rPr>
              <w:lastRenderedPageBreak/>
              <w:t>и</w:t>
            </w:r>
          </w:p>
          <w:p w:rsidR="00600E78" w:rsidRPr="00D35147" w:rsidRDefault="00600E78" w:rsidP="00B86A1D">
            <w:pPr>
              <w:numPr>
                <w:ilvl w:val="0"/>
                <w:numId w:val="35"/>
              </w:numPr>
              <w:autoSpaceDE w:val="0"/>
              <w:autoSpaceDN w:val="0"/>
              <w:adjustRightInd w:val="0"/>
              <w:spacing w:before="0" w:line="276" w:lineRule="auto"/>
              <w:rPr>
                <w:rFonts w:cs="Arial"/>
                <w:u w:val="single"/>
                <w:lang w:val="sr-Cyrl-RS" w:eastAsia="sr-Latn-CS"/>
              </w:rPr>
            </w:pPr>
            <w:r w:rsidRPr="0082154C">
              <w:rPr>
                <w:rFonts w:cs="Arial"/>
                <w:b/>
                <w:u w:val="single"/>
                <w:lang w:val="sr-Cyrl-RS"/>
              </w:rPr>
              <w:t xml:space="preserve">За </w:t>
            </w:r>
            <w:r w:rsidRPr="0082154C">
              <w:rPr>
                <w:rFonts w:eastAsia="TimesNewRomanPSMT" w:cs="Arial"/>
                <w:b/>
                <w:bCs/>
                <w:color w:val="000000"/>
                <w:u w:val="single"/>
                <w:lang w:val="ru-RU"/>
              </w:rPr>
              <w:t>2 ВКВ зидара</w:t>
            </w:r>
            <w:r w:rsidRPr="00600E78">
              <w:rPr>
                <w:rFonts w:cs="Arial"/>
                <w:u w:val="single"/>
                <w:lang w:val="sr-Cyrl-RS"/>
              </w:rPr>
              <w:t>:</w:t>
            </w:r>
            <w:r w:rsidRPr="00600E78">
              <w:rPr>
                <w:rFonts w:cs="Arial"/>
                <w:sz w:val="24"/>
                <w:szCs w:val="24"/>
                <w:lang w:val="sr-Cyrl-RS"/>
              </w:rPr>
              <w:t xml:space="preserve"> </w:t>
            </w:r>
            <w:r w:rsidRPr="00600E78">
              <w:rPr>
                <w:rFonts w:eastAsia="TimesNewRomanPSMT" w:cs="Arial"/>
                <w:bCs/>
                <w:color w:val="000000"/>
                <w:lang w:val="sr-Cyrl-RS"/>
              </w:rPr>
              <w:t>Уверење</w:t>
            </w:r>
            <w:r>
              <w:rPr>
                <w:rFonts w:eastAsia="TimesNewRomanPSMT" w:cs="Arial"/>
                <w:bCs/>
                <w:color w:val="000000"/>
                <w:lang w:val="sr-Cyrl-RS"/>
              </w:rPr>
              <w:t xml:space="preserve"> </w:t>
            </w:r>
            <w:r w:rsidRPr="00600E78">
              <w:rPr>
                <w:rFonts w:eastAsia="TimesNewRomanPSMT" w:cs="Arial"/>
                <w:bCs/>
                <w:color w:val="FF0000"/>
                <w:lang w:val="sr-Cyrl-R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грађевинској школи образовног профила ВКВ зидар. Прихвата се и у</w:t>
            </w:r>
            <w:r w:rsidRPr="00D35147">
              <w:rPr>
                <w:rFonts w:eastAsia="TimesNewRomanPSMT" w:cs="Arial"/>
                <w:bCs/>
                <w:lang w:val="ru-RU"/>
              </w:rPr>
              <w:t>верење</w:t>
            </w:r>
            <w:r w:rsidRPr="00D35147">
              <w:rPr>
                <w:rFonts w:cs="Arial"/>
                <w:lang w:val="sr-Latn-CS" w:eastAsia="sr-Latn-CS"/>
              </w:rPr>
              <w:t xml:space="preserve"> </w:t>
            </w:r>
            <w:r w:rsidRPr="00D35147">
              <w:rPr>
                <w:rFonts w:cs="Arial"/>
                <w:lang w:val="sr-Cyrl-RS" w:eastAsia="sr-Latn-C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ru-RU"/>
              </w:rPr>
              <w:t xml:space="preserve"> о  </w:t>
            </w:r>
            <w:r w:rsidRPr="00D35147">
              <w:rPr>
                <w:rFonts w:eastAsia="TimesNewRomanPSMT" w:cs="Arial"/>
                <w:bCs/>
                <w:lang w:val="sr-Latn-CS"/>
              </w:rPr>
              <w:t>o</w:t>
            </w:r>
            <w:r w:rsidRPr="00D35147">
              <w:rPr>
                <w:rFonts w:eastAsia="TimesNewRomanPSMT" w:cs="Arial"/>
                <w:bCs/>
                <w:lang w:val="sr-Cyrl-CS"/>
              </w:rPr>
              <w:t xml:space="preserve">способљености за рад од овлашћене установе (нпр.од грађевинске школе </w:t>
            </w:r>
            <w:r w:rsidRPr="00D35147">
              <w:rPr>
                <w:rFonts w:eastAsia="TimesNewRomanPSMT" w:cs="Arial"/>
                <w:bCs/>
                <w:lang w:val="ru-RU"/>
              </w:rPr>
              <w:t xml:space="preserve">или званичне </w:t>
            </w:r>
            <w:r w:rsidRPr="00D35147">
              <w:rPr>
                <w:rFonts w:eastAsia="TimesNewRomanPSMT" w:cs="Arial"/>
                <w:bCs/>
                <w:lang w:val="sr-Cyrl-CS"/>
              </w:rPr>
              <w:t xml:space="preserve">образовне институције за обуку и </w:t>
            </w:r>
            <w:r w:rsidRPr="00D35147">
              <w:rPr>
                <w:rFonts w:eastAsia="TimesNewRomanPSMT" w:cs="Arial"/>
                <w:bCs/>
                <w:lang w:val="ru-RU"/>
              </w:rPr>
              <w:t>стручно оспособљавање</w:t>
            </w:r>
            <w:r w:rsidRPr="00D35147">
              <w:rPr>
                <w:rFonts w:eastAsia="TimesNewRomanPSMT" w:cs="Arial"/>
                <w:bCs/>
                <w:lang w:val="sr-Cyrl-CS"/>
              </w:rPr>
              <w:t xml:space="preserve"> кадрова).</w:t>
            </w:r>
          </w:p>
          <w:p w:rsidR="006C6392" w:rsidRPr="00D35147" w:rsidRDefault="006C6392" w:rsidP="006C6392">
            <w:pPr>
              <w:autoSpaceDE w:val="0"/>
              <w:autoSpaceDN w:val="0"/>
              <w:adjustRightInd w:val="0"/>
              <w:spacing w:before="0" w:line="276" w:lineRule="auto"/>
              <w:ind w:left="720"/>
              <w:rPr>
                <w:rFonts w:cs="Arial"/>
                <w:lang w:val="sr-Cyrl-RS" w:eastAsia="sr-Latn-CS"/>
              </w:rPr>
            </w:pPr>
            <w:r w:rsidRPr="00D35147">
              <w:rPr>
                <w:rFonts w:cs="Arial"/>
                <w:lang w:val="sr-Cyrl-RS"/>
              </w:rPr>
              <w:t>и</w:t>
            </w:r>
          </w:p>
          <w:p w:rsidR="00B86A1D" w:rsidRPr="00D35147" w:rsidRDefault="00B86A1D" w:rsidP="00B86A1D">
            <w:pPr>
              <w:numPr>
                <w:ilvl w:val="0"/>
                <w:numId w:val="35"/>
              </w:numPr>
              <w:autoSpaceDE w:val="0"/>
              <w:autoSpaceDN w:val="0"/>
              <w:adjustRightInd w:val="0"/>
              <w:spacing w:before="0" w:line="276" w:lineRule="auto"/>
              <w:rPr>
                <w:rFonts w:cs="Arial"/>
                <w:u w:val="single"/>
                <w:lang w:val="sr-Cyrl-RS" w:eastAsia="sr-Latn-CS"/>
              </w:rPr>
            </w:pPr>
            <w:r w:rsidRPr="00D35147">
              <w:rPr>
                <w:rFonts w:cs="Arial"/>
                <w:b/>
                <w:u w:val="single"/>
                <w:lang w:val="sr-Cyrl-RS"/>
              </w:rPr>
              <w:t xml:space="preserve">За </w:t>
            </w:r>
            <w:r w:rsidRPr="00D35147">
              <w:rPr>
                <w:rFonts w:eastAsia="TimesNewRomanPSMT" w:cs="Arial"/>
                <w:b/>
                <w:bCs/>
                <w:u w:val="single"/>
                <w:lang w:val="sr-Cyrl-RS"/>
              </w:rPr>
              <w:t>2 КВ керамичара</w:t>
            </w:r>
            <w:r w:rsidRPr="00D35147">
              <w:rPr>
                <w:rFonts w:cs="Arial"/>
                <w:u w:val="single"/>
                <w:lang w:val="sr-Cyrl-RS"/>
              </w:rPr>
              <w:t>:</w:t>
            </w:r>
            <w:r w:rsidRPr="00D35147">
              <w:rPr>
                <w:rFonts w:cs="Arial"/>
                <w:sz w:val="24"/>
                <w:szCs w:val="24"/>
                <w:lang w:val="sr-Cyrl-RS"/>
              </w:rPr>
              <w:t xml:space="preserve"> </w:t>
            </w:r>
            <w:r w:rsidRPr="00D35147">
              <w:rPr>
                <w:rFonts w:eastAsia="TimesNewRomanPSMT" w:cs="Arial"/>
                <w:bCs/>
                <w:lang w:val="sr-Cyrl-RS"/>
              </w:rPr>
              <w:t>Уверење (</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грађевинској школи образовног профила КВ керамичар. Прихвата се и у</w:t>
            </w:r>
            <w:r w:rsidRPr="00D35147">
              <w:rPr>
                <w:rFonts w:eastAsia="TimesNewRomanPSMT" w:cs="Arial"/>
                <w:bCs/>
                <w:lang w:val="ru-RU"/>
              </w:rPr>
              <w:t>верење</w:t>
            </w:r>
            <w:r w:rsidRPr="00D35147">
              <w:rPr>
                <w:rFonts w:cs="Arial"/>
                <w:lang w:val="sr-Latn-CS" w:eastAsia="sr-Latn-CS"/>
              </w:rPr>
              <w:t xml:space="preserve"> </w:t>
            </w:r>
            <w:r w:rsidRPr="00D35147">
              <w:rPr>
                <w:rFonts w:cs="Arial"/>
                <w:lang w:val="sr-Cyrl-RS" w:eastAsia="sr-Latn-C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ru-RU"/>
              </w:rPr>
              <w:t xml:space="preserve"> о  </w:t>
            </w:r>
            <w:r w:rsidRPr="00D35147">
              <w:rPr>
                <w:rFonts w:eastAsia="TimesNewRomanPSMT" w:cs="Arial"/>
                <w:bCs/>
                <w:lang w:val="sr-Latn-CS"/>
              </w:rPr>
              <w:t>o</w:t>
            </w:r>
            <w:r w:rsidRPr="00D35147">
              <w:rPr>
                <w:rFonts w:eastAsia="TimesNewRomanPSMT" w:cs="Arial"/>
                <w:bCs/>
                <w:lang w:val="sr-Cyrl-CS"/>
              </w:rPr>
              <w:t xml:space="preserve">способљености за рад од овлашћене установе (нпр.од грађевинске школе </w:t>
            </w:r>
            <w:r w:rsidRPr="00D35147">
              <w:rPr>
                <w:rFonts w:eastAsia="TimesNewRomanPSMT" w:cs="Arial"/>
                <w:bCs/>
                <w:lang w:val="ru-RU"/>
              </w:rPr>
              <w:t xml:space="preserve">или званичне </w:t>
            </w:r>
            <w:r w:rsidRPr="00D35147">
              <w:rPr>
                <w:rFonts w:eastAsia="TimesNewRomanPSMT" w:cs="Arial"/>
                <w:bCs/>
                <w:lang w:val="sr-Cyrl-CS"/>
              </w:rPr>
              <w:t xml:space="preserve">образовне институције за обуку и </w:t>
            </w:r>
            <w:r w:rsidRPr="00D35147">
              <w:rPr>
                <w:rFonts w:eastAsia="TimesNewRomanPSMT" w:cs="Arial"/>
                <w:bCs/>
                <w:lang w:val="ru-RU"/>
              </w:rPr>
              <w:t>стручно оспособљавање</w:t>
            </w:r>
            <w:r w:rsidRPr="00D35147">
              <w:rPr>
                <w:rFonts w:eastAsia="TimesNewRomanPSMT" w:cs="Arial"/>
                <w:bCs/>
                <w:lang w:val="sr-Cyrl-CS"/>
              </w:rPr>
              <w:t xml:space="preserve"> кадрова).</w:t>
            </w:r>
          </w:p>
          <w:p w:rsidR="006C6392" w:rsidRPr="00D35147" w:rsidRDefault="006C6392" w:rsidP="006C6392">
            <w:pPr>
              <w:autoSpaceDE w:val="0"/>
              <w:autoSpaceDN w:val="0"/>
              <w:adjustRightInd w:val="0"/>
              <w:spacing w:before="0" w:line="276" w:lineRule="auto"/>
              <w:ind w:left="720"/>
              <w:rPr>
                <w:rFonts w:cs="Arial"/>
                <w:b/>
                <w:lang w:val="sr-Cyrl-RS" w:eastAsia="sr-Latn-CS"/>
              </w:rPr>
            </w:pPr>
            <w:r w:rsidRPr="00D35147">
              <w:rPr>
                <w:rFonts w:cs="Arial"/>
                <w:lang w:val="sr-Cyrl-RS"/>
              </w:rPr>
              <w:t>и</w:t>
            </w:r>
          </w:p>
          <w:p w:rsidR="00B86A1D" w:rsidRPr="00D35147" w:rsidRDefault="00B86A1D" w:rsidP="00B86A1D">
            <w:pPr>
              <w:numPr>
                <w:ilvl w:val="0"/>
                <w:numId w:val="35"/>
              </w:numPr>
              <w:autoSpaceDE w:val="0"/>
              <w:autoSpaceDN w:val="0"/>
              <w:adjustRightInd w:val="0"/>
              <w:spacing w:before="0" w:line="276" w:lineRule="auto"/>
              <w:rPr>
                <w:rFonts w:cs="Arial"/>
                <w:u w:val="single"/>
                <w:lang w:val="sr-Cyrl-RS" w:eastAsia="sr-Latn-CS"/>
              </w:rPr>
            </w:pPr>
            <w:r w:rsidRPr="00D35147">
              <w:rPr>
                <w:rFonts w:eastAsia="TimesNewRomanPSMT" w:cs="Arial"/>
                <w:b/>
                <w:bCs/>
                <w:u w:val="single"/>
                <w:lang w:val="sr-Cyrl-RS"/>
              </w:rPr>
              <w:t>За 2 ВКВ или КВ бравара</w:t>
            </w:r>
            <w:r w:rsidRPr="00D35147">
              <w:rPr>
                <w:rFonts w:cs="Arial"/>
                <w:u w:val="single"/>
                <w:lang w:val="sr-Cyrl-RS"/>
              </w:rPr>
              <w:t>:</w:t>
            </w:r>
            <w:r w:rsidRPr="00D35147">
              <w:rPr>
                <w:rFonts w:cs="Arial"/>
                <w:sz w:val="24"/>
                <w:szCs w:val="24"/>
                <w:lang w:val="sr-Cyrl-RS"/>
              </w:rPr>
              <w:t xml:space="preserve"> </w:t>
            </w:r>
            <w:r w:rsidRPr="00D35147">
              <w:rPr>
                <w:rFonts w:eastAsia="TimesNewRomanPSMT" w:cs="Arial"/>
                <w:bCs/>
                <w:lang w:val="sr-Cyrl-RS"/>
              </w:rPr>
              <w:t>Уверење (</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машинској (техничкој) школи специјалистичког образовања смер-бравар. Прихвата се и у</w:t>
            </w:r>
            <w:r w:rsidRPr="00D35147">
              <w:rPr>
                <w:rFonts w:eastAsia="TimesNewRomanPSMT" w:cs="Arial"/>
                <w:bCs/>
                <w:lang w:val="ru-RU"/>
              </w:rPr>
              <w:t>верење</w:t>
            </w:r>
            <w:r w:rsidRPr="00D35147">
              <w:rPr>
                <w:rFonts w:cs="Arial"/>
                <w:lang w:val="sr-Latn-CS" w:eastAsia="sr-Latn-CS"/>
              </w:rPr>
              <w:t xml:space="preserve"> </w:t>
            </w:r>
            <w:r w:rsidRPr="00D35147">
              <w:rPr>
                <w:rFonts w:cs="Arial"/>
                <w:lang w:val="sr-Cyrl-RS" w:eastAsia="sr-Latn-C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ru-RU"/>
              </w:rPr>
              <w:t xml:space="preserve"> о  </w:t>
            </w:r>
            <w:r w:rsidRPr="00D35147">
              <w:rPr>
                <w:rFonts w:eastAsia="TimesNewRomanPSMT" w:cs="Arial"/>
                <w:bCs/>
                <w:lang w:val="sr-Latn-CS"/>
              </w:rPr>
              <w:t>o</w:t>
            </w:r>
            <w:r w:rsidRPr="00D35147">
              <w:rPr>
                <w:rFonts w:eastAsia="TimesNewRomanPSMT" w:cs="Arial"/>
                <w:bCs/>
                <w:lang w:val="sr-Cyrl-CS"/>
              </w:rPr>
              <w:t xml:space="preserve">способљености за бравара од овлашћене установе (нпр.од </w:t>
            </w:r>
            <w:r w:rsidRPr="00D35147">
              <w:rPr>
                <w:rFonts w:eastAsia="TimesNewRomanPSMT" w:cs="Arial"/>
                <w:bCs/>
                <w:lang w:val="sr-Cyrl-RS"/>
              </w:rPr>
              <w:t>машинске школе или званичне образовне институције за обуку, и стручно оспособљавање, кадрова или еквивалентно</w:t>
            </w:r>
            <w:r w:rsidRPr="00D35147">
              <w:rPr>
                <w:rFonts w:eastAsia="TimesNewRomanPSMT" w:cs="Arial"/>
                <w:bCs/>
                <w:lang w:val="sr-Cyrl-CS"/>
              </w:rPr>
              <w:t>).</w:t>
            </w:r>
          </w:p>
          <w:p w:rsidR="006C6392" w:rsidRPr="00D35147" w:rsidRDefault="006C6392" w:rsidP="006C6392">
            <w:pPr>
              <w:autoSpaceDE w:val="0"/>
              <w:autoSpaceDN w:val="0"/>
              <w:adjustRightInd w:val="0"/>
              <w:spacing w:before="0" w:line="276" w:lineRule="auto"/>
              <w:ind w:left="720"/>
              <w:rPr>
                <w:rFonts w:cs="Arial"/>
                <w:lang w:val="sr-Cyrl-RS" w:eastAsia="sr-Latn-CS"/>
              </w:rPr>
            </w:pPr>
            <w:r w:rsidRPr="00D35147">
              <w:rPr>
                <w:rFonts w:eastAsia="TimesNewRomanPSMT" w:cs="Arial"/>
                <w:bCs/>
                <w:lang w:val="sr-Cyrl-RS"/>
              </w:rPr>
              <w:t>и</w:t>
            </w:r>
          </w:p>
          <w:p w:rsidR="00B86A1D" w:rsidRPr="00D35147" w:rsidRDefault="00B86A1D" w:rsidP="00B86A1D">
            <w:pPr>
              <w:numPr>
                <w:ilvl w:val="0"/>
                <w:numId w:val="35"/>
              </w:numPr>
              <w:autoSpaceDE w:val="0"/>
              <w:autoSpaceDN w:val="0"/>
              <w:adjustRightInd w:val="0"/>
              <w:spacing w:before="0" w:line="276" w:lineRule="auto"/>
              <w:rPr>
                <w:rFonts w:cs="Arial"/>
                <w:u w:val="single"/>
                <w:lang w:val="sr-Cyrl-RS" w:eastAsia="sr-Latn-CS"/>
              </w:rPr>
            </w:pPr>
            <w:r w:rsidRPr="00D35147">
              <w:rPr>
                <w:rFonts w:cs="Arial"/>
                <w:b/>
                <w:u w:val="single"/>
                <w:lang w:val="sr-Cyrl-RS"/>
              </w:rPr>
              <w:t xml:space="preserve">За </w:t>
            </w:r>
            <w:r w:rsidRPr="00D35147">
              <w:rPr>
                <w:rFonts w:eastAsia="TimesNewRomanPSMT" w:cs="Arial"/>
                <w:b/>
                <w:bCs/>
                <w:u w:val="single"/>
                <w:lang w:val="sr-Cyrl-RS"/>
              </w:rPr>
              <w:t>2 ВКВ или КВ водоинсталатера</w:t>
            </w:r>
            <w:r w:rsidRPr="00D35147">
              <w:rPr>
                <w:rFonts w:cs="Arial"/>
                <w:u w:val="single"/>
                <w:lang w:val="sr-Cyrl-RS"/>
              </w:rPr>
              <w:t>:</w:t>
            </w:r>
            <w:r w:rsidRPr="00D35147">
              <w:rPr>
                <w:rFonts w:cs="Arial"/>
                <w:sz w:val="24"/>
                <w:szCs w:val="24"/>
                <w:lang w:val="sr-Cyrl-RS"/>
              </w:rPr>
              <w:t xml:space="preserve"> </w:t>
            </w:r>
            <w:r w:rsidRPr="00D35147">
              <w:rPr>
                <w:rFonts w:eastAsia="TimesNewRomanPSMT" w:cs="Arial"/>
                <w:bCs/>
                <w:lang w:val="sr-Cyrl-RS"/>
              </w:rPr>
              <w:t>Уверење (</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грађевинској школи образовног профила водоинсталатер. Прихвата се и у</w:t>
            </w:r>
            <w:r w:rsidRPr="00D35147">
              <w:rPr>
                <w:rFonts w:eastAsia="TimesNewRomanPSMT" w:cs="Arial"/>
                <w:bCs/>
                <w:lang w:val="ru-RU"/>
              </w:rPr>
              <w:t>верење</w:t>
            </w:r>
            <w:r w:rsidRPr="00D35147">
              <w:rPr>
                <w:rFonts w:cs="Arial"/>
                <w:lang w:val="sr-Latn-CS" w:eastAsia="sr-Latn-CS"/>
              </w:rPr>
              <w:t xml:space="preserve"> </w:t>
            </w:r>
            <w:r w:rsidRPr="00D35147">
              <w:rPr>
                <w:rFonts w:cs="Arial"/>
                <w:lang w:val="sr-Cyrl-RS" w:eastAsia="sr-Latn-C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ru-RU"/>
              </w:rPr>
              <w:t xml:space="preserve"> о  </w:t>
            </w:r>
            <w:r w:rsidRPr="00D35147">
              <w:rPr>
                <w:rFonts w:eastAsia="TimesNewRomanPSMT" w:cs="Arial"/>
                <w:bCs/>
                <w:lang w:val="sr-Latn-CS"/>
              </w:rPr>
              <w:t>o</w:t>
            </w:r>
            <w:r w:rsidRPr="00D35147">
              <w:rPr>
                <w:rFonts w:eastAsia="TimesNewRomanPSMT" w:cs="Arial"/>
                <w:bCs/>
                <w:lang w:val="sr-Cyrl-CS"/>
              </w:rPr>
              <w:t xml:space="preserve">способљености за рад од овлашћене установе (нпр.од грађевинске школе </w:t>
            </w:r>
            <w:r w:rsidRPr="00D35147">
              <w:rPr>
                <w:rFonts w:eastAsia="TimesNewRomanPSMT" w:cs="Arial"/>
                <w:bCs/>
                <w:lang w:val="ru-RU"/>
              </w:rPr>
              <w:t xml:space="preserve">или званичне </w:t>
            </w:r>
            <w:r w:rsidRPr="00D35147">
              <w:rPr>
                <w:rFonts w:eastAsia="TimesNewRomanPSMT" w:cs="Arial"/>
                <w:bCs/>
                <w:lang w:val="sr-Cyrl-CS"/>
              </w:rPr>
              <w:t xml:space="preserve">образовне институције за обуку и </w:t>
            </w:r>
            <w:r w:rsidRPr="00D35147">
              <w:rPr>
                <w:rFonts w:eastAsia="TimesNewRomanPSMT" w:cs="Arial"/>
                <w:bCs/>
                <w:lang w:val="ru-RU"/>
              </w:rPr>
              <w:t>стручно оспособљавање</w:t>
            </w:r>
            <w:r w:rsidRPr="00D35147">
              <w:rPr>
                <w:rFonts w:eastAsia="TimesNewRomanPSMT" w:cs="Arial"/>
                <w:bCs/>
                <w:lang w:val="sr-Cyrl-CS"/>
              </w:rPr>
              <w:t xml:space="preserve"> кадрова)</w:t>
            </w:r>
          </w:p>
          <w:p w:rsidR="006C6392" w:rsidRPr="00D35147" w:rsidRDefault="006C6392" w:rsidP="006C6392">
            <w:pPr>
              <w:autoSpaceDE w:val="0"/>
              <w:autoSpaceDN w:val="0"/>
              <w:adjustRightInd w:val="0"/>
              <w:spacing w:before="0" w:line="276" w:lineRule="auto"/>
              <w:ind w:left="720"/>
              <w:rPr>
                <w:rFonts w:cs="Arial"/>
                <w:u w:val="single"/>
                <w:lang w:val="sr-Cyrl-RS" w:eastAsia="sr-Latn-CS"/>
              </w:rPr>
            </w:pPr>
            <w:r w:rsidRPr="00D35147">
              <w:rPr>
                <w:rFonts w:cs="Arial"/>
                <w:lang w:val="sr-Cyrl-RS"/>
              </w:rPr>
              <w:t>и</w:t>
            </w:r>
          </w:p>
          <w:p w:rsidR="00B86A1D" w:rsidRPr="00B86A1D" w:rsidRDefault="00B86A1D" w:rsidP="00B86A1D">
            <w:pPr>
              <w:numPr>
                <w:ilvl w:val="0"/>
                <w:numId w:val="35"/>
              </w:numPr>
              <w:autoSpaceDE w:val="0"/>
              <w:autoSpaceDN w:val="0"/>
              <w:adjustRightInd w:val="0"/>
              <w:spacing w:before="0" w:line="276" w:lineRule="auto"/>
              <w:rPr>
                <w:rFonts w:cs="Arial"/>
                <w:u w:val="single"/>
                <w:lang w:val="sr-Cyrl-RS" w:eastAsia="sr-Latn-CS"/>
              </w:rPr>
            </w:pPr>
            <w:r w:rsidRPr="00D35147">
              <w:rPr>
                <w:rFonts w:eastAsia="TimesNewRomanPSMT" w:cs="Arial"/>
                <w:b/>
                <w:bCs/>
                <w:u w:val="single"/>
                <w:lang w:val="sr-Cyrl-RS"/>
              </w:rPr>
              <w:t>За 1 ВКВ или КВ столар</w:t>
            </w:r>
            <w:r w:rsidRPr="00D35147">
              <w:rPr>
                <w:rFonts w:cs="Arial"/>
                <w:u w:val="single"/>
                <w:lang w:val="sr-Cyrl-RS"/>
              </w:rPr>
              <w:t>:</w:t>
            </w:r>
            <w:r w:rsidRPr="00D35147">
              <w:rPr>
                <w:rFonts w:cs="Arial"/>
                <w:sz w:val="24"/>
                <w:szCs w:val="24"/>
                <w:lang w:val="sr-Cyrl-RS"/>
              </w:rPr>
              <w:t xml:space="preserve"> </w:t>
            </w:r>
            <w:r w:rsidRPr="00D35147">
              <w:rPr>
                <w:rFonts w:eastAsia="TimesNewRomanPSMT" w:cs="Arial"/>
                <w:bCs/>
                <w:lang w:val="sr-Cyrl-RS"/>
              </w:rPr>
              <w:t>Уверење (</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sr-Cyrl-RS"/>
              </w:rPr>
              <w:t xml:space="preserve"> о завршеној грађевинској школи образовног профила столар. Прихвата се и у</w:t>
            </w:r>
            <w:r w:rsidRPr="00D35147">
              <w:rPr>
                <w:rFonts w:eastAsia="TimesNewRomanPSMT" w:cs="Arial"/>
                <w:bCs/>
                <w:lang w:val="ru-RU"/>
              </w:rPr>
              <w:t>верење</w:t>
            </w:r>
            <w:r w:rsidRPr="00D35147">
              <w:rPr>
                <w:rFonts w:cs="Arial"/>
                <w:lang w:val="sr-Latn-CS" w:eastAsia="sr-Latn-CS"/>
              </w:rPr>
              <w:t xml:space="preserve"> </w:t>
            </w:r>
            <w:r w:rsidRPr="00D35147">
              <w:rPr>
                <w:rFonts w:cs="Arial"/>
                <w:lang w:val="sr-Cyrl-RS" w:eastAsia="sr-Latn-CS"/>
              </w:rPr>
              <w:t>(</w:t>
            </w:r>
            <w:r w:rsidRPr="00D35147">
              <w:rPr>
                <w:rFonts w:cs="Arial"/>
                <w:lang w:val="sr-Latn-CS" w:eastAsia="sr-Latn-CS"/>
              </w:rPr>
              <w:t>диплома,</w:t>
            </w:r>
            <w:r w:rsidRPr="00D35147">
              <w:rPr>
                <w:rFonts w:cs="Arial"/>
                <w:lang w:val="sr-Cyrl-RS" w:eastAsia="sr-Latn-CS"/>
              </w:rPr>
              <w:t xml:space="preserve"> </w:t>
            </w:r>
            <w:r w:rsidRPr="00D35147">
              <w:rPr>
                <w:rFonts w:cs="Arial"/>
                <w:lang w:val="sr-Latn-CS" w:eastAsia="sr-Latn-CS"/>
              </w:rPr>
              <w:t>сертификат</w:t>
            </w:r>
            <w:r w:rsidRPr="00D35147">
              <w:rPr>
                <w:rFonts w:cs="Arial"/>
                <w:lang w:val="sr-Cyrl-RS" w:eastAsia="sr-Latn-CS"/>
              </w:rPr>
              <w:t>, потврда и сл.)</w:t>
            </w:r>
            <w:r w:rsidRPr="00D35147">
              <w:rPr>
                <w:rFonts w:eastAsia="TimesNewRomanPSMT" w:cs="Arial"/>
                <w:bCs/>
                <w:lang w:val="ru-RU"/>
              </w:rPr>
              <w:t xml:space="preserve"> о  </w:t>
            </w:r>
            <w:r w:rsidRPr="00D35147">
              <w:rPr>
                <w:rFonts w:eastAsia="TimesNewRomanPSMT" w:cs="Arial"/>
                <w:bCs/>
                <w:lang w:val="sr-Latn-CS"/>
              </w:rPr>
              <w:t>o</w:t>
            </w:r>
            <w:r w:rsidRPr="00D35147">
              <w:rPr>
                <w:rFonts w:eastAsia="TimesNewRomanPSMT" w:cs="Arial"/>
                <w:bCs/>
                <w:lang w:val="sr-Cyrl-CS"/>
              </w:rPr>
              <w:t xml:space="preserve">способљености за рад од овлашћене установе (нпр.од грађевинске </w:t>
            </w:r>
            <w:r w:rsidRPr="00600E78">
              <w:rPr>
                <w:rFonts w:eastAsia="TimesNewRomanPSMT" w:cs="Arial"/>
                <w:bCs/>
                <w:color w:val="000000"/>
                <w:lang w:val="sr-Cyrl-CS"/>
              </w:rPr>
              <w:t xml:space="preserve">школе </w:t>
            </w:r>
            <w:r w:rsidRPr="00600E78">
              <w:rPr>
                <w:rFonts w:eastAsia="TimesNewRomanPSMT" w:cs="Arial"/>
                <w:bCs/>
                <w:color w:val="000000"/>
                <w:lang w:val="ru-RU"/>
              </w:rPr>
              <w:t xml:space="preserve">или званичне </w:t>
            </w:r>
            <w:r w:rsidRPr="00600E78">
              <w:rPr>
                <w:rFonts w:eastAsia="TimesNewRomanPSMT" w:cs="Arial"/>
                <w:bCs/>
                <w:color w:val="000000"/>
                <w:lang w:val="sr-Cyrl-CS"/>
              </w:rPr>
              <w:t xml:space="preserve">образовне институције за обуку и </w:t>
            </w:r>
            <w:r w:rsidRPr="00600E78">
              <w:rPr>
                <w:rFonts w:eastAsia="TimesNewRomanPSMT" w:cs="Arial"/>
                <w:bCs/>
                <w:color w:val="000000"/>
                <w:lang w:val="ru-RU"/>
              </w:rPr>
              <w:t>стручно оспособљавање</w:t>
            </w:r>
            <w:r>
              <w:rPr>
                <w:rFonts w:eastAsia="TimesNewRomanPSMT" w:cs="Arial"/>
                <w:bCs/>
                <w:color w:val="000000"/>
                <w:lang w:val="sr-Cyrl-CS"/>
              </w:rPr>
              <w:t xml:space="preserve"> кадрова</w:t>
            </w:r>
            <w:r w:rsidRPr="00600E78">
              <w:rPr>
                <w:rFonts w:eastAsia="TimesNewRomanPSMT" w:cs="Arial"/>
                <w:bCs/>
                <w:color w:val="000000"/>
                <w:lang w:val="sr-Cyrl-CS"/>
              </w:rPr>
              <w:t>).</w:t>
            </w:r>
          </w:p>
          <w:p w:rsidR="00600E78" w:rsidRDefault="006C6392" w:rsidP="000C4FB3">
            <w:pPr>
              <w:autoSpaceDE w:val="0"/>
              <w:autoSpaceDN w:val="0"/>
              <w:adjustRightInd w:val="0"/>
              <w:spacing w:before="0"/>
              <w:ind w:left="720"/>
              <w:rPr>
                <w:rFonts w:cs="Arial"/>
                <w:lang w:val="sr-Cyrl-RS" w:eastAsia="sr-Latn-CS"/>
              </w:rPr>
            </w:pPr>
            <w:r>
              <w:rPr>
                <w:rFonts w:cs="Arial"/>
                <w:lang w:val="sr-Cyrl-RS" w:eastAsia="sr-Latn-CS"/>
              </w:rPr>
              <w:t>и</w:t>
            </w:r>
          </w:p>
          <w:p w:rsidR="000C4FB3" w:rsidRPr="000C4FB3" w:rsidRDefault="000C4FB3" w:rsidP="00B86A1D">
            <w:pPr>
              <w:numPr>
                <w:ilvl w:val="0"/>
                <w:numId w:val="35"/>
              </w:numPr>
              <w:autoSpaceDE w:val="0"/>
              <w:autoSpaceDN w:val="0"/>
              <w:adjustRightInd w:val="0"/>
              <w:spacing w:before="0"/>
              <w:rPr>
                <w:rFonts w:cs="Arial"/>
                <w:u w:val="single"/>
                <w:lang w:val="sr-Cyrl-RS" w:eastAsia="sr-Latn-CS"/>
              </w:rPr>
            </w:pPr>
            <w:r>
              <w:rPr>
                <w:rFonts w:cs="Arial"/>
                <w:lang w:val="sr-Cyrl-RS"/>
              </w:rPr>
              <w:t xml:space="preserve"> </w:t>
            </w:r>
            <w:r w:rsidRPr="0082154C">
              <w:rPr>
                <w:rFonts w:cs="Arial"/>
                <w:b/>
                <w:u w:val="single"/>
                <w:lang w:val="sr-Cyrl-RS"/>
              </w:rPr>
              <w:t>За одговорно лице за безбедност на раду</w:t>
            </w:r>
            <w:r>
              <w:rPr>
                <w:rFonts w:cs="Arial"/>
                <w:u w:val="single"/>
                <w:lang w:val="sr-Cyrl-RS"/>
              </w:rPr>
              <w:t>:</w:t>
            </w:r>
            <w:r w:rsidRPr="00CE32DC">
              <w:rPr>
                <w:rFonts w:cs="Arial"/>
                <w:sz w:val="24"/>
                <w:szCs w:val="24"/>
                <w:lang w:val="sr-Cyrl-RS"/>
              </w:rPr>
              <w:t xml:space="preserve"> </w:t>
            </w:r>
            <w:r w:rsidRPr="000C4FB3">
              <w:rPr>
                <w:rFonts w:cs="Arial"/>
                <w:lang w:val="sr-Cyrl-RS"/>
              </w:rPr>
              <w:t>сертификат</w:t>
            </w:r>
            <w:r w:rsidR="00B86A1D">
              <w:rPr>
                <w:rFonts w:cs="Arial"/>
                <w:lang w:val="sr-Cyrl-RS"/>
              </w:rPr>
              <w:t xml:space="preserve"> (уверење)</w:t>
            </w:r>
            <w:r w:rsidRPr="000C4FB3">
              <w:rPr>
                <w:rFonts w:cs="Arial"/>
                <w:lang w:val="sr-Cyrl-RS"/>
              </w:rPr>
              <w:t xml:space="preserve"> о положеном стручном испиту</w:t>
            </w:r>
            <w:r w:rsidR="00B86A1D">
              <w:rPr>
                <w:rFonts w:cs="Arial"/>
                <w:lang w:val="sr-Cyrl-RS"/>
              </w:rPr>
              <w:t xml:space="preserve"> за БЗНР</w:t>
            </w:r>
          </w:p>
          <w:p w:rsidR="006C6392" w:rsidRDefault="006C6392" w:rsidP="000C4FB3">
            <w:pPr>
              <w:autoSpaceDE w:val="0"/>
              <w:autoSpaceDN w:val="0"/>
              <w:adjustRightInd w:val="0"/>
              <w:spacing w:before="0"/>
              <w:ind w:left="720"/>
              <w:rPr>
                <w:rFonts w:cs="Arial"/>
                <w:b/>
                <w:u w:val="single"/>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0831BD">
            <w:pPr>
              <w:numPr>
                <w:ilvl w:val="0"/>
                <w:numId w:val="34"/>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0831BD">
            <w:pPr>
              <w:numPr>
                <w:ilvl w:val="0"/>
                <w:numId w:val="34"/>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620D6D">
      <w:pPr>
        <w:spacing w:before="0"/>
        <w:rPr>
          <w:rFonts w:cs="Arial"/>
          <w:lang w:val="sr-Latn-CS" w:eastAsia="zh-CN"/>
        </w:rPr>
      </w:pPr>
      <w:r w:rsidRPr="006929D8">
        <w:rPr>
          <w:rFonts w:cs="Arial"/>
          <w:lang w:val="sr-Latn-CS" w:eastAsia="zh-CN"/>
        </w:rPr>
        <w:lastRenderedPageBreak/>
        <w:t xml:space="preserve">Понуда понуђача који не докаже да испуњава наведене обавезне и додатне услове из тачака 1.до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0831BD">
      <w:pPr>
        <w:pStyle w:val="KDPodnaslov1"/>
        <w:numPr>
          <w:ilvl w:val="0"/>
          <w:numId w:val="30"/>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873EBD" w:rsidRPr="006929D8" w:rsidRDefault="00873EBD" w:rsidP="001D443D">
      <w:pPr>
        <w:pStyle w:val="KDParagraf"/>
        <w:spacing w:before="0"/>
        <w:rPr>
          <w:rFonts w:cs="Arial"/>
          <w:lang w:val="ru-RU"/>
        </w:rPr>
      </w:pPr>
      <w:r w:rsidRPr="006929D8">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Pr="006929D8">
        <w:rPr>
          <w:rFonts w:cs="Arial"/>
          <w:b/>
          <w:bCs/>
          <w:lang w:val="ru-RU"/>
        </w:rPr>
        <w:t>5%</w:t>
      </w:r>
      <w:r w:rsidR="00904B7B"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0831BD">
      <w:pPr>
        <w:pStyle w:val="KDPodnaslov2"/>
        <w:numPr>
          <w:ilvl w:val="1"/>
          <w:numId w:val="36"/>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r w:rsidRPr="006929D8">
        <w:rPr>
          <w:rFonts w:cs="Arial"/>
          <w:lang w:val="sr-Cyrl-RS"/>
        </w:rPr>
        <w:t xml:space="preserve">У случају истог понуђеног гарантног рока, као најповољнија биће изабрана понуда оног понуђача који је понудио </w:t>
      </w:r>
      <w:r w:rsidR="00904B7B" w:rsidRPr="006929D8">
        <w:rPr>
          <w:rFonts w:eastAsia="TimesNewRomanPSMT" w:cs="Arial"/>
          <w:bCs/>
          <w:lang w:val="sr-Cyrl-RS"/>
        </w:rPr>
        <w:t>дужи рок важности понуде</w:t>
      </w:r>
      <w:r w:rsidRPr="006929D8">
        <w:rPr>
          <w:rFonts w:cs="Arial"/>
          <w:lang w:val="sr-Cyrl-RS"/>
        </w:rPr>
        <w:t>.</w:t>
      </w:r>
    </w:p>
    <w:p w:rsidR="00904B7B" w:rsidRDefault="00904B7B" w:rsidP="00904B7B">
      <w:pPr>
        <w:spacing w:before="0"/>
        <w:rPr>
          <w:rFonts w:cs="Arial"/>
          <w:lang w:val="sr-Cyrl-RS"/>
        </w:rPr>
      </w:pPr>
      <w:r w:rsidRPr="006929D8">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904B7B" w:rsidRDefault="00904B7B" w:rsidP="00904B7B">
      <w:pPr>
        <w:spacing w:before="0"/>
        <w:rPr>
          <w:rFonts w:eastAsia="TimesNewRomanPSMT" w:cs="Arial"/>
          <w:bCs/>
          <w:lang w:val="sr-Cyrl-RS"/>
        </w:rPr>
      </w:pPr>
      <w:r w:rsidRPr="006929D8">
        <w:rPr>
          <w:rFonts w:cs="Arial"/>
          <w:lang w:val="sr-Cyrl-RS"/>
        </w:rPr>
        <w:t>Извлачење путем жреба Наручилац ће извршити јавно, у присуству понуђача који имају исту најнижу понуђену цену.</w:t>
      </w:r>
      <w:r w:rsidRPr="00904B7B">
        <w:rPr>
          <w:rFonts w:cs="Arial"/>
          <w:lang w:val="sr-Cyrl-RS"/>
        </w:rPr>
        <w:t xml:space="preserve"> </w:t>
      </w:r>
      <w:r w:rsidRPr="006929D8">
        <w:rPr>
          <w:rFonts w:cs="Arial"/>
          <w:lang w:val="sr-Cyrl-R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Pr="00904B7B">
        <w:rPr>
          <w:rFonts w:cs="Arial"/>
          <w:lang w:val="sr-Cyrl-RS"/>
        </w:rPr>
        <w:t xml:space="preserve"> </w:t>
      </w:r>
      <w:r w:rsidRPr="006929D8">
        <w:rPr>
          <w:rFonts w:cs="Arial"/>
          <w:lang w:val="sr-Cyrl-RS"/>
        </w:rPr>
        <w:t>Понуђачу чији назив буде на извученом папиру биће додељен уговор  о јавној набавци</w:t>
      </w:r>
      <w:r w:rsidRPr="006929D8">
        <w:rPr>
          <w:rFonts w:eastAsia="TimesNewRomanPSMT" w:cs="Arial"/>
          <w:bCs/>
          <w:lang w:val="sr-Cyrl-RS"/>
        </w:rPr>
        <w:t>. О извршеном жребању сачињава се Записник који потписују представници Наручиоца и пристуних Понуђача</w:t>
      </w:r>
      <w:r w:rsidRPr="00904B7B">
        <w:rPr>
          <w:rFonts w:eastAsia="TimesNewRomanPSMT" w:cs="Arial"/>
          <w:bCs/>
          <w:lang w:val="sr-Cyrl-RS"/>
        </w:rPr>
        <w:t>.</w:t>
      </w:r>
    </w:p>
    <w:p w:rsidR="00904B7B" w:rsidRPr="00904B7B" w:rsidRDefault="00904B7B" w:rsidP="00904B7B">
      <w:pPr>
        <w:spacing w:before="0"/>
        <w:jc w:val="right"/>
        <w:rPr>
          <w:rFonts w:eastAsia="Arial Unicode MS" w:cs="Arial"/>
          <w:b/>
          <w:kern w:val="2"/>
          <w:lang w:val="ru-RU"/>
        </w:rPr>
      </w:pPr>
      <w:r w:rsidRPr="00904B7B">
        <w:rPr>
          <w:rFonts w:eastAsia="Arial Unicode MS" w:cs="Arial"/>
          <w:b/>
          <w:kern w:val="2"/>
          <w:lang w:val="ru-RU"/>
        </w:rPr>
        <w:t>К О М И С И Ј А</w:t>
      </w:r>
    </w:p>
    <w:p w:rsidR="00904B7B" w:rsidRPr="00904B7B" w:rsidRDefault="00904B7B" w:rsidP="00904B7B">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B9037D">
        <w:rPr>
          <w:rFonts w:eastAsia="Arial Unicode MS" w:cs="Arial"/>
          <w:kern w:val="2"/>
          <w:lang w:val="sr-Cyrl-RS"/>
        </w:rPr>
        <w:t>3000/0354/2016 (1468/2016)</w:t>
      </w:r>
    </w:p>
    <w:p w:rsidR="002D6A02" w:rsidRPr="00E47C2E" w:rsidRDefault="00904B7B" w:rsidP="002F53FD">
      <w:pPr>
        <w:spacing w:before="0"/>
        <w:jc w:val="right"/>
        <w:rPr>
          <w:rFonts w:eastAsia="Arial Unicode MS" w:cs="Arial"/>
          <w:kern w:val="2"/>
          <w:lang w:val="ru-RU"/>
        </w:rPr>
      </w:pPr>
      <w:r w:rsidRPr="00904B7B">
        <w:rPr>
          <w:rFonts w:eastAsia="Arial Unicode MS" w:cs="Arial"/>
          <w:kern w:val="2"/>
          <w:lang w:val="ru-RU"/>
        </w:rPr>
        <w:t xml:space="preserve">                                                       формирана Решењем бр.5364-Е.03.02-</w:t>
      </w:r>
      <w:r w:rsidR="00E54A04">
        <w:rPr>
          <w:rFonts w:eastAsia="Arial Unicode MS" w:cs="Arial"/>
          <w:kern w:val="2"/>
          <w:lang w:val="ru-RU"/>
        </w:rPr>
        <w:t>394940</w:t>
      </w:r>
      <w:r>
        <w:rPr>
          <w:rFonts w:eastAsia="Arial Unicode MS" w:cs="Arial"/>
          <w:kern w:val="2"/>
          <w:lang w:val="ru-RU"/>
        </w:rPr>
        <w:t>/</w:t>
      </w:r>
      <w:r w:rsidRPr="00904B7B">
        <w:rPr>
          <w:rFonts w:eastAsia="Arial Unicode MS" w:cs="Arial"/>
          <w:kern w:val="2"/>
          <w:lang w:val="sr-Latn-RS"/>
        </w:rPr>
        <w:t>3</w:t>
      </w:r>
      <w:r w:rsidRPr="00904B7B">
        <w:rPr>
          <w:rFonts w:eastAsia="Arial Unicode MS" w:cs="Arial"/>
          <w:kern w:val="2"/>
          <w:lang w:val="ru-RU"/>
        </w:rPr>
        <w:t>-2016</w:t>
      </w:r>
    </w:p>
    <w:p w:rsidR="002F343E" w:rsidRPr="002F53FD" w:rsidRDefault="002F343E" w:rsidP="002D6A02">
      <w:pPr>
        <w:rPr>
          <w:rFonts w:eastAsia="TimesNewRomanPSMT" w:cs="Arial"/>
          <w:bCs/>
          <w:color w:val="00B0F0"/>
          <w:lang w:val="sr-Cyrl-RS"/>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Default="002D6A02" w:rsidP="002D6A02">
      <w:pPr>
        <w:rPr>
          <w:rFonts w:eastAsia="TimesNewRomanPSMT" w:cs="Arial"/>
          <w:bCs/>
          <w:color w:val="00B0F0"/>
        </w:rPr>
      </w:pPr>
    </w:p>
    <w:p w:rsidR="008D2B23" w:rsidRPr="008377FF" w:rsidRDefault="003E7452" w:rsidP="000831BD">
      <w:pPr>
        <w:pStyle w:val="KDPodnaslov1"/>
        <w:numPr>
          <w:ilvl w:val="0"/>
          <w:numId w:val="30"/>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sr-Cyrl-RS"/>
        </w:rPr>
        <w:t xml:space="preserve"> </w:t>
      </w:r>
      <w:r w:rsidR="008D2B23" w:rsidRPr="008377FF">
        <w:rPr>
          <w:rFonts w:cs="Arial"/>
        </w:rPr>
        <w:t>УПУТСТВО ПОНУЂАЧИМА КАКО ДА САЧИНЕ ПОНУДУ</w:t>
      </w:r>
      <w:bookmarkEnd w:id="205"/>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6" w:name="_Toc441651577"/>
      <w:bookmarkStart w:id="207" w:name="_Toc442559888"/>
      <w:r w:rsidRPr="006929D8">
        <w:rPr>
          <w:rFonts w:cs="Arial"/>
          <w:lang w:val="ru-RU"/>
        </w:rPr>
        <w:t>Језик на којем понуда мора бити састављена</w:t>
      </w:r>
      <w:bookmarkEnd w:id="206"/>
      <w:bookmarkEnd w:id="207"/>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8" w:name="_Toc441651578"/>
      <w:bookmarkStart w:id="209"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8"/>
      <w:bookmarkEnd w:id="209"/>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BE7F39">
        <w:rPr>
          <w:rFonts w:cs="Arial"/>
          <w:b/>
          <w:lang w:val="sr-Cyrl-CS"/>
        </w:rPr>
        <w:t>Грађевински радови у текућем одржавању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B9037D">
        <w:rPr>
          <w:rFonts w:cs="Arial"/>
          <w:b/>
          <w:lang w:val="sr-Cyrl-CS"/>
        </w:rPr>
        <w:t>3000/0354/2016 (1468/2016)</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10" w:name="_Toc441651579"/>
      <w:bookmarkStart w:id="211" w:name="_Toc442559890"/>
      <w:r w:rsidRPr="008377FF">
        <w:rPr>
          <w:rFonts w:cs="Arial"/>
        </w:rPr>
        <w:t>Обавезна садржина понуде</w:t>
      </w:r>
      <w:bookmarkEnd w:id="210"/>
      <w:bookmarkEnd w:id="211"/>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645F72" w:rsidRPr="00D00723" w:rsidRDefault="002D40E5" w:rsidP="00645F72">
      <w:pPr>
        <w:pStyle w:val="KDNabrajanje"/>
        <w:spacing w:before="0"/>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(меница)</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D00723"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D916BE" w:rsidRPr="00926FA9" w:rsidRDefault="00D916BE" w:rsidP="00D00723">
      <w:pPr>
        <w:pStyle w:val="KDNabrajanje"/>
        <w:spacing w:before="0"/>
        <w:rPr>
          <w:rFonts w:cs="Arial"/>
        </w:rPr>
      </w:pPr>
      <w:r w:rsidRPr="00926FA9">
        <w:rPr>
          <w:rFonts w:cs="Arial"/>
        </w:rPr>
        <w:t xml:space="preserve">Попуњен, потписан и оверен печатом део </w:t>
      </w:r>
      <w:r w:rsidR="005A74DB">
        <w:rPr>
          <w:rFonts w:cs="Arial"/>
          <w:lang w:val="sr-Cyrl-RS"/>
        </w:rPr>
        <w:t xml:space="preserve">3.1 </w:t>
      </w:r>
      <w:r w:rsidRPr="00926FA9">
        <w:rPr>
          <w:rFonts w:cs="Arial"/>
        </w:rPr>
        <w:t>Техничке спецификације – Предмер радова</w:t>
      </w:r>
    </w:p>
    <w:p w:rsidR="00D916BE" w:rsidRPr="00926FA9" w:rsidRDefault="00D916BE" w:rsidP="00D00723">
      <w:pPr>
        <w:pStyle w:val="KDNabrajanje"/>
        <w:spacing w:before="0"/>
      </w:pPr>
      <w:r w:rsidRPr="00926FA9">
        <w:rPr>
          <w:rFonts w:cs="Arial"/>
        </w:rPr>
        <w:t>Потврда о извршеној посети објекту Наручиоца – Образац</w:t>
      </w:r>
      <w:r w:rsidRPr="00926FA9">
        <w:rPr>
          <w:rFonts w:cs="Arial"/>
          <w:lang w:val="sr-Cyrl-RS"/>
        </w:rPr>
        <w:t xml:space="preserve"> 8</w:t>
      </w:r>
    </w:p>
    <w:p w:rsidR="00D916BE" w:rsidRPr="008377FF" w:rsidRDefault="00D916BE" w:rsidP="00D916BE">
      <w:pPr>
        <w:pStyle w:val="KDNabrajanje"/>
        <w:numPr>
          <w:ilvl w:val="0"/>
          <w:numId w:val="0"/>
        </w:numPr>
        <w:ind w:left="568" w:hanging="284"/>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2" w:name="_Toc441651580"/>
      <w:bookmarkStart w:id="213" w:name="_Toc442559891"/>
      <w:r w:rsidRPr="008377FF">
        <w:rPr>
          <w:rFonts w:cs="Arial"/>
        </w:rPr>
        <w:t>Подношење и</w:t>
      </w:r>
      <w:r w:rsidR="008D2B23" w:rsidRPr="008377FF">
        <w:rPr>
          <w:rFonts w:cs="Arial"/>
        </w:rPr>
        <w:t xml:space="preserve"> отварање понуда</w:t>
      </w:r>
      <w:bookmarkEnd w:id="212"/>
      <w:bookmarkEnd w:id="213"/>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4" w:name="_Toc441651581"/>
      <w:bookmarkStart w:id="215" w:name="_Toc442559892"/>
      <w:r w:rsidRPr="008377FF">
        <w:rPr>
          <w:rFonts w:cs="Arial"/>
        </w:rPr>
        <w:lastRenderedPageBreak/>
        <w:t>Начин подношења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6" w:name="_Toc441651582"/>
      <w:bookmarkStart w:id="217" w:name="_Toc442559893"/>
      <w:r w:rsidRPr="008377FF">
        <w:rPr>
          <w:rFonts w:cs="Arial"/>
        </w:rPr>
        <w:t>Измена, допуна и опозив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BE7F39">
        <w:rPr>
          <w:rFonts w:cs="Arial"/>
          <w:lang w:val="sr-Cyrl-CS"/>
        </w:rPr>
        <w:t>Грађевински радови у текућем одржавању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B9037D">
        <w:rPr>
          <w:rFonts w:cs="Arial"/>
          <w:lang w:val="sr-Cyrl-CS"/>
        </w:rPr>
        <w:t>3000/0354/2016 (1468/2016)</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E7F39">
        <w:rPr>
          <w:rFonts w:cs="Arial"/>
          <w:lang w:val="sr-Cyrl-CS"/>
        </w:rPr>
        <w:t>Грађевински радови у текућем одржавању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B9037D">
        <w:rPr>
          <w:rFonts w:cs="Arial"/>
          <w:lang w:val="sr-Cyrl-CS"/>
        </w:rPr>
        <w:t>3000/0354/2016 (1468/2016)</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8" w:name="_Toc441651583"/>
      <w:bookmarkStart w:id="219" w:name="_Toc442559894"/>
      <w:r w:rsidRPr="008377FF">
        <w:rPr>
          <w:rFonts w:cs="Arial"/>
          <w:lang w:val="ru-RU"/>
        </w:rPr>
        <w:t>П</w:t>
      </w:r>
      <w:r w:rsidRPr="008377FF">
        <w:rPr>
          <w:rFonts w:cs="Arial"/>
        </w:rPr>
        <w:t>артије</w:t>
      </w:r>
      <w:bookmarkEnd w:id="218"/>
      <w:bookmarkEnd w:id="219"/>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20" w:name="_Toc441651584"/>
      <w:bookmarkStart w:id="221" w:name="_Toc442559895"/>
      <w:r w:rsidRPr="008377FF">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2" w:name="_Toc441651585"/>
      <w:bookmarkStart w:id="223" w:name="_Toc442559896"/>
      <w:r w:rsidRPr="008377FF">
        <w:rPr>
          <w:rFonts w:cs="Arial"/>
        </w:rPr>
        <w:t>Подношење понуде са подизвођачима</w:t>
      </w:r>
      <w:bookmarkEnd w:id="222"/>
      <w:bookmarkEnd w:id="223"/>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0831BD">
      <w:pPr>
        <w:pStyle w:val="KDPodnaslov2"/>
        <w:numPr>
          <w:ilvl w:val="1"/>
          <w:numId w:val="18"/>
        </w:numPr>
        <w:spacing w:before="0"/>
        <w:jc w:val="both"/>
        <w:rPr>
          <w:rFonts w:cs="Arial"/>
        </w:rPr>
      </w:pPr>
      <w:bookmarkStart w:id="224" w:name="_Toc441651586"/>
      <w:bookmarkStart w:id="225" w:name="_Toc442559897"/>
      <w:r w:rsidRPr="008377FF">
        <w:rPr>
          <w:rFonts w:cs="Arial"/>
        </w:rPr>
        <w:t>Подношење заједничке понуде</w:t>
      </w:r>
      <w:bookmarkEnd w:id="224"/>
      <w:bookmarkEnd w:id="225"/>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011DCA" w:rsidRPr="006929D8" w:rsidRDefault="00011DCA" w:rsidP="008D2B23">
      <w:pPr>
        <w:pStyle w:val="KDParagraf"/>
        <w:spacing w:before="0"/>
        <w:rPr>
          <w:rFonts w:cs="Arial"/>
          <w:lang w:val="ru-RU"/>
        </w:rPr>
      </w:pPr>
      <w:r w:rsidRPr="006929D8">
        <w:rPr>
          <w:rFonts w:cs="Arial"/>
          <w:lang w:val="ru-RU"/>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0831BD">
      <w:pPr>
        <w:pStyle w:val="KDPodnaslov2"/>
        <w:numPr>
          <w:ilvl w:val="1"/>
          <w:numId w:val="18"/>
        </w:numPr>
        <w:spacing w:before="0"/>
        <w:jc w:val="both"/>
        <w:rPr>
          <w:rFonts w:cs="Arial"/>
        </w:rPr>
      </w:pPr>
      <w:bookmarkStart w:id="226" w:name="_Toc441651587"/>
      <w:bookmarkStart w:id="227" w:name="_Toc442559898"/>
      <w:r w:rsidRPr="008377FF">
        <w:rPr>
          <w:rFonts w:cs="Arial"/>
        </w:rPr>
        <w:t>Понуђена цена</w:t>
      </w:r>
      <w:bookmarkEnd w:id="226"/>
      <w:bookmarkEnd w:id="227"/>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2E2F11" w:rsidRPr="006929D8" w:rsidRDefault="002E2F11" w:rsidP="002E2F11">
      <w:pPr>
        <w:pStyle w:val="KDParagraf"/>
        <w:spacing w:before="0"/>
        <w:rPr>
          <w:rFonts w:cs="Arial"/>
          <w:color w:val="00B0F0"/>
          <w:lang w:val="ru-RU"/>
        </w:rPr>
      </w:pPr>
    </w:p>
    <w:p w:rsidR="0056571E" w:rsidRPr="008377FF" w:rsidRDefault="002E2F11" w:rsidP="000831BD">
      <w:pPr>
        <w:pStyle w:val="KDPodnaslov2"/>
        <w:numPr>
          <w:ilvl w:val="1"/>
          <w:numId w:val="18"/>
        </w:numPr>
        <w:spacing w:before="0"/>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9977EB" w:rsidRPr="00FF58B6" w:rsidRDefault="009977EB" w:rsidP="0054056C">
      <w:pPr>
        <w:pStyle w:val="KDParagraf"/>
        <w:spacing w:before="0"/>
        <w:rPr>
          <w:rFonts w:eastAsia="Calibri" w:cs="Arial"/>
        </w:rPr>
      </w:pPr>
    </w:p>
    <w:p w:rsidR="006C6FDF" w:rsidRPr="008377FF" w:rsidRDefault="00873EBD" w:rsidP="000831BD">
      <w:pPr>
        <w:pStyle w:val="Heading10"/>
        <w:numPr>
          <w:ilvl w:val="1"/>
          <w:numId w:val="18"/>
        </w:numPr>
        <w:rPr>
          <w:rFonts w:cs="Arial"/>
          <w:lang w:val="en-US"/>
        </w:rPr>
      </w:pPr>
      <w:bookmarkStart w:id="228" w:name="_Toc441651588"/>
      <w:bookmarkStart w:id="229"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F58B6" w:rsidRPr="003E7452" w:rsidRDefault="003E7452" w:rsidP="00FF58B6">
      <w:pPr>
        <w:rPr>
          <w:lang w:val="ru-RU" w:eastAsia="ar-SA"/>
        </w:rPr>
      </w:pPr>
      <w:r w:rsidRPr="003E7452">
        <w:rPr>
          <w:lang w:val="ru-RU" w:eastAsia="ar-SA"/>
        </w:rPr>
        <w:t>Дефинисан у техничкој спецификацији</w:t>
      </w:r>
      <w:r w:rsidR="00FF58B6" w:rsidRPr="003E7452">
        <w:rPr>
          <w:lang w:val="ru-RU" w:eastAsia="ar-SA"/>
        </w:rPr>
        <w:t xml:space="preserve">. </w:t>
      </w:r>
    </w:p>
    <w:p w:rsidR="00FF58B6" w:rsidRDefault="00FF58B6" w:rsidP="00FF58B6">
      <w:pPr>
        <w:rPr>
          <w:color w:val="00B0F0"/>
          <w:lang w:eastAsia="ar-SA"/>
        </w:rPr>
      </w:pPr>
    </w:p>
    <w:p w:rsidR="006C6FDF" w:rsidRPr="008377FF" w:rsidRDefault="006C6FDF" w:rsidP="000831BD">
      <w:pPr>
        <w:pStyle w:val="Heading10"/>
        <w:numPr>
          <w:ilvl w:val="1"/>
          <w:numId w:val="18"/>
        </w:numPr>
        <w:rPr>
          <w:rFonts w:cs="Arial"/>
          <w:lang w:val="en-US"/>
        </w:rPr>
      </w:pPr>
      <w:r w:rsidRPr="008377FF">
        <w:rPr>
          <w:rFonts w:cs="Arial"/>
          <w:lang w:val="en-US"/>
        </w:rPr>
        <w:t>Гарантни рок</w:t>
      </w:r>
    </w:p>
    <w:p w:rsidR="00831ED8" w:rsidRPr="003E7452" w:rsidRDefault="003E7452" w:rsidP="00FF58B6">
      <w:pPr>
        <w:spacing w:before="0"/>
        <w:rPr>
          <w:lang w:val="ru-RU" w:eastAsia="ar-SA"/>
        </w:rPr>
      </w:pPr>
      <w:r w:rsidRPr="003E7452">
        <w:rPr>
          <w:lang w:val="ru-RU" w:eastAsia="ar-SA"/>
        </w:rPr>
        <w:t>Дефинисан у техничкој спецификацији</w:t>
      </w:r>
      <w:r w:rsidR="00FF58B6" w:rsidRPr="003E7452">
        <w:rPr>
          <w:lang w:val="ru-RU" w:eastAsia="ar-SA"/>
        </w:rPr>
        <w:t>.</w:t>
      </w:r>
    </w:p>
    <w:p w:rsidR="00FF58B6" w:rsidRPr="008377FF" w:rsidRDefault="00FF58B6" w:rsidP="00FF58B6">
      <w:pPr>
        <w:spacing w:before="0"/>
        <w:rPr>
          <w:rFonts w:cs="Arial"/>
          <w:color w:val="00B0F0"/>
          <w:lang w:eastAsia="zh-CN"/>
        </w:rPr>
      </w:pP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8"/>
      <w:bookmarkEnd w:id="229"/>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0831BD">
      <w:pPr>
        <w:pStyle w:val="KDParagraf"/>
        <w:numPr>
          <w:ilvl w:val="0"/>
          <w:numId w:val="37"/>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w:t>
      </w:r>
      <w:r w:rsidRPr="00926FA9">
        <w:rPr>
          <w:rFonts w:eastAsia="Calibri" w:cs="Arial"/>
          <w:lang w:val="sr-Cyrl-RS"/>
        </w:rPr>
        <w:t>према месечном обрачуну</w:t>
      </w:r>
      <w:r w:rsidRPr="00926FA9">
        <w:rPr>
          <w:rFonts w:eastAsia="Calibri" w:cs="Arial"/>
          <w:lang w:val="sr-Cyrl-CS"/>
        </w:rPr>
        <w:t>,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збирним обрачуном услуга за месец за који се рачун издаје.</w:t>
      </w:r>
      <w:r w:rsidRPr="00926FA9">
        <w:rPr>
          <w:rFonts w:eastAsia="Calibri" w:cs="Arial"/>
          <w:lang w:val="sr-Cyrl-CS"/>
        </w:rPr>
        <w:t xml:space="preserve"> </w:t>
      </w:r>
    </w:p>
    <w:p w:rsidR="006E2059" w:rsidRPr="00765759" w:rsidRDefault="006E2059" w:rsidP="0018589B">
      <w:pPr>
        <w:pStyle w:val="KDParagraf"/>
        <w:spacing w:before="0"/>
        <w:rPr>
          <w:rFonts w:eastAsia="Calibri" w:cs="Arial"/>
          <w:lang w:val="sr-Cyrl-RS"/>
        </w:rPr>
      </w:pPr>
      <w:r w:rsidRPr="006929D8">
        <w:rPr>
          <w:rFonts w:eastAsia="Calibri" w:cs="Arial"/>
          <w:lang w:val="sr-Cyrl-RS"/>
        </w:rPr>
        <w:t xml:space="preserve">Рачун мора да гласи на : </w:t>
      </w:r>
      <w:r w:rsidRPr="006929D8">
        <w:rPr>
          <w:rFonts w:cs="Arial"/>
          <w:lang w:val="sr-Cyrl-RS"/>
        </w:rPr>
        <w:t xml:space="preserve">Јавно предузеће „Електропривреда Србије“ Београд,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6929D8">
        <w:rPr>
          <w:rFonts w:cs="Arial"/>
          <w:lang w:val="sr-Cyrl-RS"/>
        </w:rPr>
        <w:t>Рачун 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 за месец за који се рачун издаје</w:t>
      </w:r>
      <w:r w:rsidRPr="00765759">
        <w:rPr>
          <w:rFonts w:cs="Arial"/>
          <w:lang w:val="sr-Cyrl-RS"/>
        </w:rPr>
        <w:t xml:space="preserve">. </w:t>
      </w:r>
    </w:p>
    <w:p w:rsidR="006E2059" w:rsidRPr="006929D8" w:rsidRDefault="006E2059"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0D78E8" w:rsidRPr="00765759">
        <w:rPr>
          <w:rFonts w:cs="Arial"/>
          <w:lang w:val="sr-Cyrl-RS"/>
        </w:rPr>
        <w:t>Предемера радова</w:t>
      </w:r>
      <w:r w:rsidRPr="006929D8">
        <w:rPr>
          <w:rFonts w:cs="Arial"/>
          <w:lang w:val="sr-Cyrl-RS"/>
        </w:rPr>
        <w:t>)</w:t>
      </w:r>
      <w:r w:rsidR="005A74DB">
        <w:rPr>
          <w:rFonts w:cs="Arial"/>
          <w:lang w:val="sr-Cyrl-RS"/>
        </w:rPr>
        <w:t xml:space="preserve"> </w:t>
      </w:r>
      <w:r w:rsidR="005A74DB" w:rsidRPr="005A74DB">
        <w:rPr>
          <w:rFonts w:cs="Arial"/>
          <w:lang w:val="sr-Cyrl-RS"/>
        </w:rPr>
        <w:t>и поред сваке фактурисане ставке мора се налазити број који показује који је редни број у</w:t>
      </w:r>
      <w:r w:rsidR="005A74DB" w:rsidRPr="005A74DB">
        <w:rPr>
          <w:rFonts w:cs="Arial"/>
          <w:b/>
          <w:lang w:val="sr-Cyrl-RS"/>
        </w:rPr>
        <w:t xml:space="preserve"> </w:t>
      </w:r>
      <w:r w:rsidR="005A74DB">
        <w:rPr>
          <w:rFonts w:cs="Arial"/>
          <w:lang w:val="sr-Cyrl-RS"/>
        </w:rPr>
        <w:t>Предмеру радова</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30" w:name="_Toc441651589"/>
      <w:bookmarkStart w:id="231" w:name="_Toc442559900"/>
      <w:r w:rsidRPr="008377FF">
        <w:rPr>
          <w:rFonts w:cs="Arial"/>
        </w:rPr>
        <w:t>Рок важења понуде</w:t>
      </w:r>
      <w:bookmarkEnd w:id="230"/>
      <w:bookmarkEnd w:id="231"/>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3E7452" w:rsidRDefault="003E7452" w:rsidP="005873EF">
      <w:pPr>
        <w:spacing w:before="0"/>
        <w:rPr>
          <w:rFonts w:cs="Arial"/>
          <w:lang w:val="sr-Cyrl-RS"/>
        </w:rPr>
      </w:pPr>
    </w:p>
    <w:p w:rsidR="003E7452" w:rsidRPr="003E7452" w:rsidRDefault="003E7452" w:rsidP="000831BD">
      <w:pPr>
        <w:pStyle w:val="KDPodnaslov2"/>
        <w:numPr>
          <w:ilvl w:val="1"/>
          <w:numId w:val="19"/>
        </w:numPr>
        <w:spacing w:before="0"/>
        <w:jc w:val="both"/>
        <w:rPr>
          <w:rFonts w:eastAsia="TimesNewRomanPSMT" w:cs="Arial"/>
          <w:bCs/>
          <w:lang w:val="sr-Cyrl-CS"/>
        </w:rPr>
      </w:pPr>
      <w:r w:rsidRPr="003E7452">
        <w:rPr>
          <w:rFonts w:eastAsia="TimesNewRomanPSMT" w:cs="Arial"/>
          <w:bCs/>
          <w:color w:val="000000"/>
          <w:lang w:val="sr-Cyrl-CS"/>
        </w:rPr>
        <w:t>Техничка спецификација –предмер радова</w:t>
      </w:r>
      <w:r w:rsidRPr="003E7452">
        <w:rPr>
          <w:rFonts w:eastAsia="TimesNewRomanPSMT" w:cs="Arial"/>
          <w:bCs/>
          <w:color w:val="000000"/>
          <w:lang w:val="sr-Cyrl-RS"/>
        </w:rPr>
        <w:t>:</w:t>
      </w:r>
    </w:p>
    <w:p w:rsidR="003E7452" w:rsidRPr="00926FA9" w:rsidRDefault="003E7452" w:rsidP="003E7452">
      <w:pPr>
        <w:spacing w:before="0"/>
        <w:rPr>
          <w:rFonts w:cs="Arial"/>
          <w:lang w:val="sr-Cyrl-RS"/>
        </w:rPr>
      </w:pPr>
      <w:r w:rsidRPr="00926FA9">
        <w:rPr>
          <w:rFonts w:eastAsia="TimesNewRomanPSMT" w:cs="Arial"/>
          <w:bCs/>
          <w:lang w:val="sr-Cyrl-CS"/>
        </w:rPr>
        <w:t>Понуђач је обавезан да попуни цене у делу Техничке спецификације – Предмер радова и да исти потпише, овери печатом и достави уз понуду</w:t>
      </w:r>
      <w:r w:rsidR="000F6F9F" w:rsidRPr="00926FA9">
        <w:rPr>
          <w:rFonts w:eastAsia="TimesNewRomanPSMT" w:cs="Arial"/>
          <w:bCs/>
          <w:lang w:val="sr-Cyrl-CS"/>
        </w:rPr>
        <w:t>. У супротном ће се понуда сматрати неприхватљивом.</w:t>
      </w:r>
    </w:p>
    <w:p w:rsidR="005A3029" w:rsidRPr="008377FF" w:rsidRDefault="005A3029" w:rsidP="008D2B23">
      <w:pPr>
        <w:spacing w:before="0"/>
        <w:rPr>
          <w:rFonts w:cs="Arial"/>
        </w:rPr>
      </w:pPr>
    </w:p>
    <w:p w:rsidR="008D2B23" w:rsidRPr="000F6F9F" w:rsidRDefault="008D2B23" w:rsidP="000831BD">
      <w:pPr>
        <w:pStyle w:val="KDPodnaslov2"/>
        <w:numPr>
          <w:ilvl w:val="1"/>
          <w:numId w:val="19"/>
        </w:numPr>
        <w:spacing w:before="0"/>
        <w:jc w:val="both"/>
        <w:rPr>
          <w:rFonts w:cs="Arial"/>
        </w:rPr>
      </w:pPr>
      <w:bookmarkStart w:id="232" w:name="_Toc441651593"/>
      <w:bookmarkStart w:id="233" w:name="_Toc442559904"/>
      <w:r w:rsidRPr="000F6F9F">
        <w:rPr>
          <w:rFonts w:cs="Arial"/>
        </w:rPr>
        <w:t>Средства финансијског обезбеђења</w:t>
      </w:r>
      <w:bookmarkEnd w:id="232"/>
      <w:bookmarkEnd w:id="233"/>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FB5A53">
      <w:pPr>
        <w:rPr>
          <w:rFonts w:eastAsia="TimesNewRomanPSMT"/>
          <w:b/>
          <w:lang w:val="ru-RU"/>
        </w:rPr>
      </w:pPr>
      <w:bookmarkStart w:id="234" w:name="_Toc441651595"/>
      <w:bookmarkStart w:id="235" w:name="_Toc442559906"/>
      <w:r w:rsidRPr="006929D8">
        <w:rPr>
          <w:rFonts w:eastAsia="TimesNewRomanPSMT"/>
          <w:b/>
          <w:lang w:val="ru-RU"/>
        </w:rPr>
        <w:t>Меница за озбиљност понуде</w:t>
      </w:r>
      <w:bookmarkEnd w:id="234"/>
      <w:bookmarkEnd w:id="235"/>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0831BD">
      <w:pPr>
        <w:pStyle w:val="ListParagraph"/>
        <w:numPr>
          <w:ilvl w:val="0"/>
          <w:numId w:val="29"/>
        </w:numPr>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6E3326">
      <w:pPr>
        <w:numPr>
          <w:ilvl w:val="0"/>
          <w:numId w:val="13"/>
        </w:numPr>
        <w:rPr>
          <w:rFonts w:eastAsia="TimesNewRomanPSMT"/>
          <w:lang w:val="ru-RU"/>
        </w:rPr>
      </w:pPr>
      <w:r w:rsidRPr="006929D8">
        <w:rPr>
          <w:rFonts w:eastAsia="TimesNewRomanPSMT"/>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0831BD">
      <w:pPr>
        <w:pStyle w:val="ListParagraph"/>
        <w:numPr>
          <w:ilvl w:val="0"/>
          <w:numId w:val="29"/>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0831BD">
      <w:pPr>
        <w:numPr>
          <w:ilvl w:val="0"/>
          <w:numId w:val="29"/>
        </w:numPr>
        <w:rPr>
          <w:rFonts w:eastAsia="TimesNewRomanPSMT"/>
        </w:rPr>
      </w:pPr>
      <w:r w:rsidRPr="000F6F9F">
        <w:rPr>
          <w:rFonts w:eastAsia="TimesNewRomanPSMT"/>
        </w:rPr>
        <w:t>фотокопију ОП обрасца.</w:t>
      </w:r>
    </w:p>
    <w:p w:rsidR="00FB5A53" w:rsidRPr="000F6F9F" w:rsidRDefault="00FB5A53" w:rsidP="000831BD">
      <w:pPr>
        <w:numPr>
          <w:ilvl w:val="0"/>
          <w:numId w:val="29"/>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0F6F9F" w:rsidRDefault="00FB5A53" w:rsidP="00FB5A53">
      <w:pPr>
        <w:rPr>
          <w:rFonts w:eastAsia="TimesNewRomanPSMT"/>
        </w:rPr>
      </w:pPr>
      <w:r w:rsidRPr="000F6F9F">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0F6F9F" w:rsidRDefault="00FB5A53" w:rsidP="00FB5A53">
      <w:pPr>
        <w:rPr>
          <w:rFonts w:eastAsia="TimesNewRomanPSMT"/>
        </w:rPr>
      </w:pPr>
    </w:p>
    <w:p w:rsidR="00FB5A53" w:rsidRPr="000F6F9F" w:rsidRDefault="00035FCD" w:rsidP="00FB5A53">
      <w:pPr>
        <w:rPr>
          <w:rFonts w:eastAsia="TimesNewRomanPSMT"/>
          <w:b/>
          <w:u w:val="single"/>
        </w:rPr>
      </w:pPr>
      <w:r>
        <w:rPr>
          <w:rFonts w:eastAsia="TimesNewRomanPSMT"/>
          <w:b/>
          <w:u w:val="single"/>
          <w:lang w:val="sr-Cyrl-RS"/>
        </w:rPr>
        <w:t>Приликом потписивања уговора, а најкасније у</w:t>
      </w:r>
      <w:r w:rsidR="00FB5A53" w:rsidRPr="000F6F9F">
        <w:rPr>
          <w:rFonts w:eastAsia="TimesNewRomanPSMT"/>
          <w:b/>
          <w:u w:val="single"/>
        </w:rPr>
        <w:t xml:space="preserve"> року од 1</w:t>
      </w:r>
      <w:r w:rsidR="005A74DB">
        <w:rPr>
          <w:rFonts w:eastAsia="TimesNewRomanPSMT"/>
          <w:b/>
          <w:u w:val="single"/>
          <w:lang w:val="sr-Cyrl-RS"/>
        </w:rPr>
        <w:t>5</w:t>
      </w:r>
      <w:r w:rsidR="00FB5A53" w:rsidRPr="000F6F9F">
        <w:rPr>
          <w:rFonts w:eastAsia="TimesNewRomanPSMT"/>
          <w:b/>
          <w:u w:val="single"/>
        </w:rPr>
        <w:t xml:space="preserve"> дана од закључења Уговора</w:t>
      </w:r>
    </w:p>
    <w:p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rsidR="00D045F9" w:rsidRPr="00723F66" w:rsidRDefault="00D045F9" w:rsidP="00D045F9">
      <w:pPr>
        <w:rPr>
          <w:rFonts w:eastAsia="TimesNewRomanPSMT"/>
        </w:rPr>
      </w:pPr>
      <w:r w:rsidRPr="00723F66">
        <w:rPr>
          <w:rFonts w:eastAsia="TimesNewRomanPSMT"/>
        </w:rPr>
        <w:t>Изабрани понуђач је дужан да у тренутку закључења Уговора а најкасније у року од 1</w:t>
      </w:r>
      <w:r w:rsidRPr="00723F66">
        <w:rPr>
          <w:rFonts w:eastAsia="TimesNewRomanPSMT"/>
          <w:lang w:val="sr-Cyrl-RS"/>
        </w:rPr>
        <w:t>5</w:t>
      </w:r>
      <w:r w:rsidRPr="00723F66">
        <w:rPr>
          <w:rFonts w:eastAsia="TimesNewRomanPSMT"/>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D045F9" w:rsidRPr="00723F66" w:rsidRDefault="00D045F9" w:rsidP="00D045F9">
      <w:pPr>
        <w:rPr>
          <w:rFonts w:eastAsia="TimesNewRomanPSMT"/>
        </w:rPr>
      </w:pPr>
      <w:r w:rsidRPr="00723F66">
        <w:rPr>
          <w:rFonts w:eastAsia="TimesNewRomanPSMT"/>
        </w:rPr>
        <w:lastRenderedPageBreak/>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045F9" w:rsidRPr="00723F66" w:rsidRDefault="00D045F9" w:rsidP="00D045F9">
      <w:pPr>
        <w:rPr>
          <w:rFonts w:eastAsia="TimesNewRomanPSMT"/>
          <w:lang w:val="sr-Cyrl-CS"/>
        </w:rPr>
      </w:pPr>
      <w:r w:rsidRPr="00723F66">
        <w:rPr>
          <w:rFonts w:eastAsia="TimesNewRomanPSMT"/>
        </w:rPr>
        <w:t xml:space="preserve">Банкарска гаранција мора трајати најмање </w:t>
      </w:r>
      <w:r w:rsidRPr="00723F66">
        <w:rPr>
          <w:rFonts w:eastAsia="TimesNewRomanPSMT"/>
          <w:lang w:val="sr-Cyrl-CS"/>
        </w:rPr>
        <w:t xml:space="preserve">30 (тридесет) календарских дана дужим од </w:t>
      </w:r>
      <w:r w:rsidR="00791CD2" w:rsidRPr="00723F66">
        <w:rPr>
          <w:rFonts w:eastAsia="TimesNewRomanPSMT"/>
          <w:lang w:val="sr-Cyrl-CS"/>
        </w:rPr>
        <w:t>рока важења уговора</w:t>
      </w:r>
      <w:r w:rsidRPr="00723F66">
        <w:rPr>
          <w:rFonts w:eastAsia="TimesNewRomanPSMT"/>
          <w:lang w:val="sr-Cyrl-CS"/>
        </w:rPr>
        <w:t>.</w:t>
      </w:r>
    </w:p>
    <w:p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045F9" w:rsidRPr="00723F66" w:rsidRDefault="00D045F9" w:rsidP="00D045F9">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91CD2" w:rsidRPr="00791CD2" w:rsidRDefault="00791CD2" w:rsidP="00791CD2">
      <w:pPr>
        <w:rPr>
          <w:rFonts w:eastAsia="Arial Unicode MS"/>
          <w:color w:val="FF0000"/>
          <w:lang w:val="sr-Cyrl-CS"/>
        </w:rPr>
      </w:pPr>
      <w:r w:rsidRPr="00791CD2">
        <w:rPr>
          <w:rFonts w:eastAsia="Arial Unicode MS"/>
          <w:color w:val="FF0000"/>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791CD2" w:rsidRDefault="00791CD2" w:rsidP="00791CD2">
      <w:pPr>
        <w:rPr>
          <w:rFonts w:eastAsia="Arial Unicode MS"/>
          <w:color w:val="00B0F0"/>
          <w:lang w:val="sr-Cyrl-CS"/>
        </w:rPr>
      </w:pPr>
    </w:p>
    <w:p w:rsidR="00D045F9" w:rsidRPr="00723F66" w:rsidRDefault="00D045F9" w:rsidP="00D045F9">
      <w:pPr>
        <w:rPr>
          <w:rFonts w:eastAsia="TimesNewRomanPSMT"/>
          <w:lang w:val="sr-Cyrl-RS"/>
        </w:rPr>
      </w:pPr>
      <w:r w:rsidRPr="00723F66">
        <w:rPr>
          <w:rFonts w:eastAsia="TimesNewRomanPSMT"/>
          <w:b/>
          <w:u w:val="single"/>
        </w:rPr>
        <w:t xml:space="preserve">У тренутку </w:t>
      </w:r>
      <w:r w:rsidR="00723F66" w:rsidRPr="00723F66">
        <w:rPr>
          <w:rFonts w:eastAsia="TimesNewRomanPSMT"/>
          <w:b/>
          <w:u w:val="single"/>
          <w:lang w:val="sr-Cyrl-RS"/>
        </w:rPr>
        <w:t>завршетка радова:</w:t>
      </w:r>
    </w:p>
    <w:p w:rsidR="00D045F9" w:rsidRPr="00723F66" w:rsidRDefault="00893A5E" w:rsidP="00D045F9">
      <w:pPr>
        <w:jc w:val="center"/>
        <w:rPr>
          <w:rFonts w:eastAsia="TimesNewRomanPSMT"/>
          <w:b/>
          <w:bCs/>
          <w:iCs/>
        </w:rPr>
      </w:pPr>
      <w:r w:rsidRPr="00723F66">
        <w:rPr>
          <w:rFonts w:eastAsia="TimesNewRomanPSMT"/>
        </w:rPr>
        <w:t xml:space="preserve"> </w:t>
      </w:r>
      <w:r w:rsidR="00D045F9" w:rsidRPr="00723F66">
        <w:rPr>
          <w:rFonts w:eastAsia="TimesNewRomanPSMT"/>
          <w:b/>
          <w:bCs/>
          <w:iCs/>
        </w:rPr>
        <w:t>Меница као гаранција за  отклањање грешака у гарантном року</w:t>
      </w:r>
    </w:p>
    <w:p w:rsidR="00D045F9" w:rsidRPr="00723F66" w:rsidRDefault="00D045F9" w:rsidP="00D045F9">
      <w:pPr>
        <w:rPr>
          <w:rFonts w:eastAsia="TimesNewRomanPSMT"/>
        </w:rPr>
      </w:pPr>
      <w:r w:rsidRPr="00723F66">
        <w:rPr>
          <w:rFonts w:eastAsia="TimesNewRomanPSMT"/>
        </w:rPr>
        <w:t xml:space="preserve">Понуђач је обавезан да Наручиоцу у тренутку </w:t>
      </w:r>
      <w:r w:rsidR="00791CD2" w:rsidRPr="00723F66">
        <w:rPr>
          <w:rFonts w:eastAsia="TimesNewRomanPSMT"/>
          <w:lang w:val="sr-Cyrl-RS"/>
        </w:rPr>
        <w:t>з</w:t>
      </w:r>
      <w:r w:rsidR="00723F66" w:rsidRPr="00723F66">
        <w:rPr>
          <w:rFonts w:eastAsia="TimesNewRomanPSMT"/>
          <w:lang w:val="sr-Cyrl-RS"/>
        </w:rPr>
        <w:t xml:space="preserve">авршетка радова, </w:t>
      </w:r>
      <w:r w:rsidR="00791CD2" w:rsidRPr="00723F66">
        <w:rPr>
          <w:rFonts w:eastAsia="TimesNewRomanPSMT"/>
          <w:lang w:val="sr-Cyrl-RS"/>
        </w:rPr>
        <w:t>а најкасније</w:t>
      </w:r>
      <w:r w:rsidRPr="00723F66">
        <w:rPr>
          <w:rFonts w:eastAsia="TimesNewRomanPSMT"/>
        </w:rPr>
        <w:t xml:space="preserve"> 5 дана пре истека средства финансијског обезбеђења за добро извршење посла, достави:</w:t>
      </w:r>
    </w:p>
    <w:p w:rsidR="00D045F9" w:rsidRPr="00723F66" w:rsidRDefault="00DA4D60" w:rsidP="00D045F9">
      <w:pPr>
        <w:numPr>
          <w:ilvl w:val="0"/>
          <w:numId w:val="47"/>
        </w:numPr>
        <w:spacing w:after="200" w:line="276" w:lineRule="auto"/>
        <w:contextualSpacing/>
        <w:rPr>
          <w:rFonts w:eastAsia="TimesNewRomanPSMT" w:cs="Arial"/>
        </w:rPr>
      </w:pPr>
      <w:r w:rsidRPr="00723F66">
        <w:rPr>
          <w:rFonts w:eastAsia="TimesNewRomanPSMT" w:cs="Arial"/>
          <w:lang w:val="sr-Cyrl-RS"/>
        </w:rPr>
        <w:t xml:space="preserve">2 </w:t>
      </w:r>
      <w:r w:rsidR="00D045F9" w:rsidRPr="00723F66">
        <w:rPr>
          <w:rFonts w:eastAsia="TimesNewRomanPSMT" w:cs="Arial"/>
        </w:rPr>
        <w:t>бланко сопствен</w:t>
      </w:r>
      <w:r w:rsidRPr="00723F66">
        <w:rPr>
          <w:rFonts w:eastAsia="TimesNewRomanPSMT" w:cs="Arial"/>
          <w:lang w:val="sr-Cyrl-RS"/>
        </w:rPr>
        <w:t>е</w:t>
      </w:r>
      <w:r w:rsidR="00D045F9" w:rsidRPr="00723F66">
        <w:rPr>
          <w:rFonts w:eastAsia="TimesNewRomanPSMT" w:cs="Arial"/>
        </w:rPr>
        <w:t xml:space="preserve"> мениц</w:t>
      </w:r>
      <w:r w:rsidRPr="00723F66">
        <w:rPr>
          <w:rFonts w:eastAsia="TimesNewRomanPSMT" w:cs="Arial"/>
          <w:lang w:val="sr-Cyrl-RS"/>
        </w:rPr>
        <w:t>е</w:t>
      </w:r>
      <w:r w:rsidR="00D045F9" w:rsidRPr="00723F66">
        <w:rPr>
          <w:rFonts w:eastAsia="TimesNewRomanPSMT" w:cs="Arial"/>
        </w:rPr>
        <w:t xml:space="preserve"> за отклањање недостатака у гарантном року кој</w:t>
      </w:r>
      <w:r w:rsidR="00EE6062" w:rsidRPr="00723F66">
        <w:rPr>
          <w:rFonts w:eastAsia="TimesNewRomanPSMT" w:cs="Arial"/>
          <w:lang w:val="sr-Cyrl-RS"/>
        </w:rPr>
        <w:t>е</w:t>
      </w:r>
      <w:r w:rsidR="00D045F9" w:rsidRPr="00723F66">
        <w:rPr>
          <w:rFonts w:eastAsia="TimesNewRomanPSMT" w:cs="Arial"/>
        </w:rPr>
        <w:t xml:space="preserve"> </w:t>
      </w:r>
      <w:r w:rsidR="00EE6062" w:rsidRPr="00723F66">
        <w:rPr>
          <w:rFonts w:eastAsia="TimesNewRomanPSMT" w:cs="Arial"/>
          <w:lang w:val="sr-Cyrl-RS"/>
        </w:rPr>
        <w:t>су</w:t>
      </w:r>
      <w:r w:rsidR="00D045F9" w:rsidRPr="00723F66">
        <w:rPr>
          <w:rFonts w:eastAsia="TimesNewRomanPSMT" w:cs="Arial"/>
        </w:rPr>
        <w:t xml:space="preserve"> неопозив</w:t>
      </w:r>
      <w:r w:rsidR="00EE6062" w:rsidRPr="00723F66">
        <w:rPr>
          <w:rFonts w:eastAsia="TimesNewRomanPSMT" w:cs="Arial"/>
          <w:lang w:val="sr-Cyrl-RS"/>
        </w:rPr>
        <w:t>е</w:t>
      </w:r>
      <w:r w:rsidR="00D045F9" w:rsidRPr="00723F66">
        <w:rPr>
          <w:rFonts w:eastAsia="TimesNewRomanPSMT" w:cs="Arial"/>
        </w:rPr>
        <w:t>, без права протеста и наплатив</w:t>
      </w:r>
      <w:r w:rsidR="00EE6062" w:rsidRPr="00723F66">
        <w:rPr>
          <w:rFonts w:eastAsia="TimesNewRomanPSMT" w:cs="Arial"/>
          <w:lang w:val="sr-Cyrl-RS"/>
        </w:rPr>
        <w:t xml:space="preserve">е </w:t>
      </w:r>
      <w:r w:rsidR="00D045F9" w:rsidRPr="00723F66">
        <w:rPr>
          <w:rFonts w:eastAsia="TimesNewRomanPSMT" w:cs="Arial"/>
        </w:rPr>
        <w:t>на први позив, потписан</w:t>
      </w:r>
      <w:r w:rsidR="00EE6062" w:rsidRPr="00723F66">
        <w:rPr>
          <w:rFonts w:eastAsia="TimesNewRomanPSMT" w:cs="Arial"/>
          <w:lang w:val="sr-Cyrl-RS"/>
        </w:rPr>
        <w:t>е</w:t>
      </w:r>
      <w:r w:rsidR="00D045F9" w:rsidRPr="00723F66">
        <w:rPr>
          <w:rFonts w:eastAsia="TimesNewRomanPSMT" w:cs="Arial"/>
        </w:rPr>
        <w:t xml:space="preserve"> и оверен</w:t>
      </w:r>
      <w:r w:rsidR="00EE6062" w:rsidRPr="00723F66">
        <w:rPr>
          <w:rFonts w:eastAsia="TimesNewRomanPSMT" w:cs="Arial"/>
          <w:lang w:val="sr-Cyrl-RS"/>
        </w:rPr>
        <w:t>е</w:t>
      </w:r>
      <w:r w:rsidR="00D045F9" w:rsidRPr="00723F66">
        <w:rPr>
          <w:rFonts w:eastAsia="TimesNewRomanPSMT" w:cs="Arial"/>
        </w:rPr>
        <w:t xml:space="preserve"> службеним печатом од стране овлашћеног  лица,</w:t>
      </w:r>
    </w:p>
    <w:p w:rsidR="00D045F9" w:rsidRPr="00723F66" w:rsidRDefault="00D045F9" w:rsidP="00D045F9">
      <w:pPr>
        <w:numPr>
          <w:ilvl w:val="0"/>
          <w:numId w:val="47"/>
        </w:numPr>
        <w:rPr>
          <w:rFonts w:eastAsia="TimesNewRomanPSMT"/>
        </w:rPr>
      </w:pPr>
      <w:r w:rsidRPr="00723F66">
        <w:rPr>
          <w:rFonts w:eastAsia="TimesNewRomanPSMT"/>
        </w:rPr>
        <w:t>Менично писмо – овлашћење којим понуђач овлашћује наручиоца да може наплатити мениц</w:t>
      </w:r>
      <w:r w:rsidR="00EE6062" w:rsidRPr="00723F66">
        <w:rPr>
          <w:rFonts w:eastAsia="TimesNewRomanPSMT"/>
          <w:lang w:val="sr-Cyrl-RS"/>
        </w:rPr>
        <w:t>е</w:t>
      </w:r>
      <w:r w:rsidRPr="00723F66">
        <w:rPr>
          <w:rFonts w:eastAsia="TimesNewRomanPSMT"/>
        </w:rPr>
        <w:t xml:space="preserve">  на износ од </w:t>
      </w:r>
      <w:r w:rsidR="00EE6062" w:rsidRPr="00723F66">
        <w:rPr>
          <w:rFonts w:eastAsia="TimesNewRomanPSMT"/>
          <w:lang w:val="sr-Cyrl-RS"/>
        </w:rPr>
        <w:t xml:space="preserve">укупно </w:t>
      </w:r>
      <w:r w:rsidRPr="00723F66">
        <w:rPr>
          <w:rFonts w:eastAsia="TimesNewRomanPSMT"/>
        </w:rPr>
        <w:t xml:space="preserve">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045F9" w:rsidRPr="00723F66" w:rsidRDefault="00D045F9" w:rsidP="00D045F9">
      <w:pPr>
        <w:numPr>
          <w:ilvl w:val="0"/>
          <w:numId w:val="47"/>
        </w:numPr>
        <w:rPr>
          <w:rFonts w:eastAsia="TimesNewRomanPSMT"/>
        </w:rPr>
      </w:pPr>
      <w:r w:rsidRPr="00723F66">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045F9" w:rsidRPr="00723F66" w:rsidRDefault="00D045F9" w:rsidP="00D045F9">
      <w:pPr>
        <w:numPr>
          <w:ilvl w:val="0"/>
          <w:numId w:val="47"/>
        </w:numPr>
        <w:rPr>
          <w:rFonts w:eastAsia="TimesNewRomanPSMT"/>
        </w:rPr>
      </w:pPr>
      <w:r w:rsidRPr="00723F66">
        <w:rPr>
          <w:rFonts w:eastAsia="TimesNewRomanPSMT"/>
        </w:rPr>
        <w:t>фотокопију ОП обрасца.</w:t>
      </w:r>
    </w:p>
    <w:p w:rsidR="00D045F9" w:rsidRPr="00723F66" w:rsidRDefault="00D045F9" w:rsidP="00D045F9">
      <w:pPr>
        <w:numPr>
          <w:ilvl w:val="0"/>
          <w:numId w:val="47"/>
        </w:numPr>
        <w:rPr>
          <w:rFonts w:eastAsia="TimesNewRomanPSMT"/>
        </w:rPr>
      </w:pPr>
      <w:r w:rsidRPr="00723F66">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045F9" w:rsidRPr="00723F66" w:rsidRDefault="00D045F9" w:rsidP="00D045F9">
      <w:pPr>
        <w:rPr>
          <w:rFonts w:eastAsia="TimesNewRomanPSMT"/>
        </w:rPr>
      </w:pPr>
      <w:r w:rsidRPr="00723F66">
        <w:rPr>
          <w:rFonts w:eastAsia="TimesNewRomanPSMT"/>
        </w:rPr>
        <w:t xml:space="preserve">Меница може бити наплаћена у случају да изабрани понуђач не отклони недостатке у гарантном року. </w:t>
      </w:r>
    </w:p>
    <w:p w:rsidR="00D045F9" w:rsidRPr="00723F66" w:rsidRDefault="00D045F9" w:rsidP="00D045F9">
      <w:pPr>
        <w:rPr>
          <w:rFonts w:eastAsia="TimesNewRomanPSMT"/>
        </w:rPr>
      </w:pPr>
      <w:r w:rsidRPr="00723F66">
        <w:rPr>
          <w:rFonts w:eastAsia="TimesNewRomanPSMT"/>
        </w:rPr>
        <w:lastRenderedPageBreak/>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DA4D60" w:rsidRDefault="00DA4D60" w:rsidP="00DA4D60">
      <w:pPr>
        <w:rPr>
          <w:rFonts w:eastAsia="Arial Unicode MS"/>
          <w:color w:val="FF0000"/>
          <w:lang w:val="sr-Cyrl-RS"/>
        </w:rPr>
      </w:pPr>
      <w:r w:rsidRPr="00DA4D60">
        <w:rPr>
          <w:rFonts w:eastAsia="Arial Unicode MS"/>
          <w:color w:val="FF0000"/>
          <w:lang w:val="sr-Cyrl-RS"/>
        </w:rPr>
        <w:t xml:space="preserve">У случају да у току </w:t>
      </w:r>
      <w:r w:rsidR="004E7B37">
        <w:rPr>
          <w:rFonts w:eastAsia="Arial Unicode MS"/>
          <w:color w:val="FF0000"/>
          <w:lang w:val="sr-Cyrl-RS"/>
        </w:rPr>
        <w:t>важења</w:t>
      </w:r>
      <w:r w:rsidRPr="00DA4D60">
        <w:rPr>
          <w:rFonts w:eastAsia="Arial Unicode MS"/>
          <w:color w:val="FF0000"/>
          <w:lang w:val="sr-Cyrl-RS"/>
        </w:rPr>
        <w:t xml:space="preserve"> достављено средство финансијског обезбеђења за отклањање грешака у гарантом року буде реализовано у износу мањем од уговореног, Извођач је дужан да га замени новим у року од 5 дана од позива Наручиоца да изврши замену. </w:t>
      </w:r>
    </w:p>
    <w:p w:rsidR="004E7B37" w:rsidRPr="00DA4D60" w:rsidRDefault="004E7B37" w:rsidP="00DA4D60">
      <w:pPr>
        <w:rPr>
          <w:rFonts w:eastAsia="Arial Unicode MS"/>
          <w:color w:val="FF0000"/>
          <w:lang w:val="sr-Cyrl-RS"/>
        </w:rPr>
      </w:pP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и </w:t>
      </w:r>
      <w:r w:rsidR="00D045F9" w:rsidRPr="00723F66">
        <w:rPr>
          <w:rFonts w:eastAsia="TimesNewRomanPSMT" w:cs="Arial"/>
          <w:bCs/>
          <w:lang w:val="sr-Cyrl-RS"/>
        </w:rPr>
        <w:t>отклањање грешака у гар</w:t>
      </w:r>
      <w:r w:rsidR="00791CD2" w:rsidRPr="00723F66">
        <w:rPr>
          <w:rFonts w:eastAsia="TimesNewRomanPSMT" w:cs="Arial"/>
          <w:bCs/>
          <w:lang w:val="sr-Cyrl-RS"/>
        </w:rPr>
        <w:t>а</w:t>
      </w:r>
      <w:r w:rsidR="00D045F9" w:rsidRPr="00723F66">
        <w:rPr>
          <w:rFonts w:eastAsia="TimesNewRomanPSMT" w:cs="Arial"/>
          <w:bCs/>
          <w:lang w:val="sr-Cyrl-RS"/>
        </w:rPr>
        <w:t>нтном року</w:t>
      </w:r>
      <w:r w:rsidRPr="00723F66">
        <w:rPr>
          <w:rFonts w:eastAsia="TimesNewRomanPSMT" w:cs="Arial"/>
          <w:bCs/>
          <w:lang w:val="sr-Cyrl-RS"/>
        </w:rPr>
        <w:t xml:space="preserve"> гласи на Јавно предузеће „Електропривреда Србије“ Београд, Улица царице </w:t>
      </w:r>
      <w:r w:rsidRPr="006929D8">
        <w:rPr>
          <w:rFonts w:eastAsia="TimesNewRomanPSMT" w:cs="Arial"/>
          <w:bCs/>
          <w:lang w:val="sr-Cyrl-RS"/>
        </w:rPr>
        <w:t>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3E7452">
      <w:pPr>
        <w:suppressAutoHyphens/>
        <w:spacing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3E7452">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D045F9">
        <w:rPr>
          <w:rFonts w:cs="Arial"/>
          <w:lang w:val="sr-Cyrl-CS"/>
        </w:rPr>
        <w:t xml:space="preserve">3000/0354/2016 (1468/2016) </w:t>
      </w:r>
      <w:r w:rsidRPr="003E7452">
        <w:rPr>
          <w:rFonts w:cs="Arial"/>
          <w:lang w:val="sr-Cyrl-CS"/>
        </w:rPr>
        <w:t>предати Деси Ковачевић Покрајац.</w:t>
      </w:r>
    </w:p>
    <w:p w:rsidR="00F066DE" w:rsidRPr="006929D8" w:rsidRDefault="00F066DE" w:rsidP="008F774C">
      <w:pPr>
        <w:ind w:left="1571"/>
        <w:rPr>
          <w:rFonts w:cs="Arial"/>
          <w:color w:val="00B0F0"/>
          <w:lang w:val="sr-Cyrl-RS"/>
        </w:rPr>
      </w:pP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6929D8" w:rsidRDefault="00BD59B3" w:rsidP="0085348E">
      <w:pPr>
        <w:pStyle w:val="KDParagraf"/>
        <w:spacing w:before="0"/>
        <w:rPr>
          <w:rFonts w:cs="Arial"/>
          <w:lang w:val="ru-RU"/>
        </w:rPr>
      </w:pP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lastRenderedPageBreak/>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9037D">
        <w:rPr>
          <w:rFonts w:cs="Arial"/>
          <w:color w:val="000000"/>
          <w:lang w:val="ru-RU"/>
        </w:rPr>
        <w:t>3000/0354/2016 (1468/2016)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rsidR="00B20A6C" w:rsidRPr="008377FF"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lastRenderedPageBreak/>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BE7F39">
        <w:rPr>
          <w:rFonts w:cs="Arial"/>
          <w:lang w:val="sr-Cyrl-CS"/>
        </w:rPr>
        <w:t>Грађевински радови у текућем одржавању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B9037D">
        <w:rPr>
          <w:rFonts w:cs="Arial"/>
          <w:lang w:val="sr-Cyrl-CS"/>
        </w:rPr>
        <w:t>3000/0354/2016 (1468/2016)</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lastRenderedPageBreak/>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F6F9F" w:rsidRPr="000F6F9F">
        <w:rPr>
          <w:rFonts w:cs="Arial"/>
          <w:lang w:val="sr-Cyrl-CS"/>
        </w:rPr>
        <w:t>3000</w:t>
      </w:r>
      <w:r w:rsidR="00723F66">
        <w:rPr>
          <w:rFonts w:cs="Arial"/>
          <w:lang w:val="sr-Cyrl-CS"/>
        </w:rPr>
        <w:t>03542016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B9037D">
        <w:rPr>
          <w:rFonts w:cs="Arial"/>
          <w:lang w:val="sr-Cyrl-CS"/>
        </w:rPr>
        <w:t>3000/0354/2016 (1468/2016)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w:t>
      </w:r>
      <w:r w:rsidRPr="008377FF">
        <w:rPr>
          <w:rFonts w:cs="Arial"/>
          <w:lang w:bidi="en-US"/>
        </w:rPr>
        <w:lastRenderedPageBreak/>
        <w:t>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8" w:name="_Toc441651610"/>
      <w:bookmarkStart w:id="249" w:name="_Toc442559921"/>
    </w:p>
    <w:p w:rsidR="008D2B23" w:rsidRPr="008377FF" w:rsidRDefault="008D2B23" w:rsidP="000831BD">
      <w:pPr>
        <w:pStyle w:val="KDPodnaslov2"/>
        <w:numPr>
          <w:ilvl w:val="1"/>
          <w:numId w:val="19"/>
        </w:numPr>
        <w:spacing w:before="0"/>
        <w:jc w:val="both"/>
        <w:rPr>
          <w:rFonts w:cs="Arial"/>
        </w:rPr>
      </w:pPr>
      <w:r w:rsidRPr="008377FF">
        <w:rPr>
          <w:rFonts w:cs="Arial"/>
        </w:rPr>
        <w:t>Закључивање уговора</w:t>
      </w:r>
      <w:bookmarkEnd w:id="248"/>
      <w:bookmarkEnd w:id="249"/>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D35147" w:rsidRDefault="007E3AF6" w:rsidP="007E3AF6">
      <w:pPr>
        <w:spacing w:before="0"/>
        <w:rPr>
          <w:rFonts w:cs="Arial"/>
          <w:color w:val="FF0000"/>
        </w:rPr>
      </w:pPr>
      <w:r w:rsidRPr="00D35147">
        <w:rPr>
          <w:rFonts w:cs="Arial"/>
          <w:color w:val="FF0000"/>
        </w:rPr>
        <w:t>Понуђач којем буде додељен уговор, обавезан је да у року од највише 1</w:t>
      </w:r>
      <w:r w:rsidR="000F6F9F" w:rsidRPr="00D35147">
        <w:rPr>
          <w:rFonts w:cs="Arial"/>
          <w:color w:val="FF0000"/>
          <w:lang w:val="sr-Cyrl-RS"/>
        </w:rPr>
        <w:t>5</w:t>
      </w:r>
      <w:r w:rsidR="00592FE0" w:rsidRPr="00D35147">
        <w:rPr>
          <w:rFonts w:cs="Arial"/>
          <w:color w:val="FF0000"/>
        </w:rPr>
        <w:t xml:space="preserve"> </w:t>
      </w:r>
      <w:r w:rsidRPr="00D35147">
        <w:rPr>
          <w:rFonts w:cs="Arial"/>
          <w:color w:val="FF0000"/>
        </w:rPr>
        <w:t>дана  од дана закључења уговора достави</w:t>
      </w:r>
      <w:r w:rsidR="000F6F9F" w:rsidRPr="00D35147">
        <w:rPr>
          <w:rFonts w:cs="Arial"/>
          <w:color w:val="FF0000"/>
          <w:lang w:val="sr-Cyrl-RS"/>
        </w:rPr>
        <w:t xml:space="preserve"> </w:t>
      </w:r>
      <w:r w:rsidRPr="00D35147">
        <w:rPr>
          <w:rFonts w:cs="Arial"/>
          <w:color w:val="FF0000"/>
        </w:rPr>
        <w:t>банкарску гаранцију за добро извршење посла.</w:t>
      </w:r>
    </w:p>
    <w:p w:rsidR="008D2B23" w:rsidRPr="00D35147" w:rsidRDefault="008D2B23" w:rsidP="008D2B23">
      <w:pPr>
        <w:spacing w:before="0"/>
        <w:rPr>
          <w:rFonts w:cs="Arial"/>
          <w:color w:val="FF0000"/>
          <w:lang w:val="ru-RU"/>
        </w:rPr>
      </w:pPr>
      <w:r w:rsidRPr="00D35147">
        <w:rPr>
          <w:rFonts w:cs="Arial"/>
          <w:color w:val="FF0000"/>
          <w:lang w:val="ru-RU"/>
        </w:rPr>
        <w:t>Ако понуђач којем је додељен уговор одбије да потпише уговор или уговор не потпише у року</w:t>
      </w:r>
      <w:r w:rsidR="00F2311C" w:rsidRPr="00D35147">
        <w:rPr>
          <w:rFonts w:cs="Arial"/>
          <w:color w:val="FF0000"/>
          <w:lang w:val="ru-RU"/>
        </w:rPr>
        <w:t xml:space="preserve"> од </w:t>
      </w:r>
      <w:r w:rsidR="000F6F9F" w:rsidRPr="00D35147">
        <w:rPr>
          <w:rFonts w:cs="Arial"/>
          <w:color w:val="FF0000"/>
          <w:lang w:val="ru-RU"/>
        </w:rPr>
        <w:t>10</w:t>
      </w:r>
      <w:r w:rsidR="00F2311C" w:rsidRPr="00D35147">
        <w:rPr>
          <w:rFonts w:cs="Arial"/>
          <w:color w:val="FF0000"/>
          <w:lang w:val="ru-RU"/>
        </w:rPr>
        <w:t xml:space="preserve"> дана</w:t>
      </w:r>
      <w:r w:rsidRPr="00D35147">
        <w:rPr>
          <w:rFonts w:cs="Arial"/>
          <w:color w:val="FF0000"/>
          <w:lang w:val="ru-RU"/>
        </w:rPr>
        <w:t xml:space="preserve">, Наручилац </w:t>
      </w:r>
      <w:r w:rsidR="007E3AF6" w:rsidRPr="00D35147">
        <w:rPr>
          <w:rFonts w:cs="Arial"/>
          <w:color w:val="FF0000"/>
          <w:lang w:val="ru-RU"/>
        </w:rPr>
        <w:t xml:space="preserve">може </w:t>
      </w:r>
      <w:r w:rsidRPr="00D35147">
        <w:rPr>
          <w:rFonts w:cs="Arial"/>
          <w:color w:val="FF0000"/>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50" w:name="_Toc441651611"/>
      <w:bookmarkStart w:id="251" w:name="_Toc442559922"/>
      <w:r w:rsidRPr="008377FF">
        <w:rPr>
          <w:rFonts w:cs="Arial"/>
        </w:rPr>
        <w:lastRenderedPageBreak/>
        <w:t>Измене током трајања уговора</w:t>
      </w:r>
      <w:bookmarkEnd w:id="250"/>
      <w:bookmarkEnd w:id="251"/>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C62E1" w:rsidRDefault="007E3AF6" w:rsidP="00922EDB">
      <w:pPr>
        <w:spacing w:before="0"/>
        <w:rPr>
          <w:rFonts w:cs="Arial"/>
          <w:lang w:val="sr-Cyrl-RS" w:eastAsia="sr-Latn-CS"/>
        </w:rPr>
      </w:pPr>
      <w:r w:rsidRPr="001C62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C62E1">
        <w:rPr>
          <w:rFonts w:cs="Arial"/>
          <w:lang w:eastAsia="sr-Latn-CS"/>
        </w:rPr>
        <w:t>непредвиђених околности приликом реализације Уговора, за које се није могло знати приликом планирања набавке.</w:t>
      </w:r>
    </w:p>
    <w:p w:rsidR="001C62E1" w:rsidRPr="001C62E1" w:rsidRDefault="001C62E1" w:rsidP="00922EDB">
      <w:pPr>
        <w:spacing w:before="0"/>
        <w:rPr>
          <w:rFonts w:cs="Arial"/>
          <w:color w:val="00B0F0"/>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2" w:name="_Toc442559924"/>
      <w:r w:rsidRPr="008377FF">
        <w:t xml:space="preserve">ОБРАЗАЦ </w:t>
      </w:r>
      <w:r w:rsidR="001C62E1">
        <w:rPr>
          <w:lang w:val="sr-Cyrl-RS"/>
        </w:rPr>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E7F39">
        <w:rPr>
          <w:rFonts w:cs="Arial"/>
          <w:lang w:val="sr-Cyrl-CS"/>
        </w:rPr>
        <w:t>Грађевински радови у текућем одржавању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B9037D">
        <w:rPr>
          <w:rFonts w:cs="Arial"/>
          <w:lang w:val="sr-Cyrl-CS"/>
        </w:rPr>
        <w:t>3000/0354/2016 (1468/2016)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BE7F39" w:rsidP="001C62E1">
            <w:pPr>
              <w:spacing w:before="0"/>
              <w:ind w:left="142"/>
              <w:jc w:val="left"/>
              <w:rPr>
                <w:rFonts w:cs="Arial"/>
                <w:b/>
                <w:lang w:val="sr-Cyrl-CS"/>
              </w:rPr>
            </w:pPr>
            <w:r>
              <w:rPr>
                <w:rFonts w:cs="Arial"/>
                <w:lang w:val="sr-Cyrl-CS"/>
              </w:rPr>
              <w:t>Грађевински радови у текућем одржавању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sidR="00B9037D">
              <w:rPr>
                <w:rFonts w:cs="Arial"/>
                <w:lang w:val="sr-Cyrl-CS"/>
              </w:rPr>
              <w:t>3000/0354/2016 (1468/2016)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1C62E1">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xml:space="preserve">, 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1C62E1" w:rsidRPr="00926FA9" w:rsidRDefault="001C62E1" w:rsidP="001C62E1">
            <w:pPr>
              <w:rPr>
                <w:lang w:val="ru-RU" w:eastAsia="ar-SA"/>
              </w:rPr>
            </w:pPr>
            <w:r w:rsidRPr="00926FA9">
              <w:rPr>
                <w:lang w:val="ru-RU" w:eastAsia="ar-SA"/>
              </w:rPr>
              <w:t>Радови се изводе</w:t>
            </w:r>
            <w:r w:rsidRPr="00926FA9">
              <w:rPr>
                <w:lang w:val="sr-Cyrl-CS" w:eastAsia="ar-SA"/>
              </w:rPr>
              <w:t xml:space="preserve"> </w:t>
            </w:r>
            <w:r w:rsidRPr="00926FA9">
              <w:rPr>
                <w:lang w:val="sr-Cyrl-RS" w:eastAsia="ar-SA"/>
              </w:rPr>
              <w:t>према потребама Наручиоца</w:t>
            </w:r>
            <w:r w:rsidRPr="00926FA9">
              <w:rPr>
                <w:lang w:val="ru-RU" w:eastAsia="ar-SA"/>
              </w:rPr>
              <w:t xml:space="preserve"> у периоду од 12 месеци од дана </w:t>
            </w:r>
            <w:r w:rsidR="00926FA9" w:rsidRPr="00926FA9">
              <w:rPr>
                <w:lang w:val="ru-RU" w:eastAsia="ar-SA"/>
              </w:rPr>
              <w:t>дана закључења уговора</w:t>
            </w:r>
            <w:r w:rsidRPr="00926FA9">
              <w:rPr>
                <w:lang w:val="ru-RU" w:eastAsia="ar-SA"/>
              </w:rPr>
              <w:t xml:space="preserve"> и до финансијске реализације уговора.. </w:t>
            </w:r>
          </w:p>
          <w:p w:rsidR="000E75A0" w:rsidRPr="008377FF" w:rsidRDefault="001C62E1" w:rsidP="00926FA9">
            <w:pPr>
              <w:spacing w:before="0"/>
              <w:rPr>
                <w:rFonts w:cs="Arial"/>
                <w:bCs/>
                <w:iCs/>
                <w:color w:val="00B0F0"/>
                <w:lang w:val="sr-Cyrl-CS"/>
              </w:rPr>
            </w:pPr>
            <w:r w:rsidRPr="00926FA9">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926FA9" w:rsidRPr="00926FA9">
              <w:rPr>
                <w:rFonts w:eastAsia="Calibri" w:cs="Arial"/>
                <w:lang w:val="sr-Latn-RS"/>
              </w:rPr>
              <w:t>24</w:t>
            </w:r>
            <w:r w:rsidRPr="00926FA9">
              <w:rPr>
                <w:rFonts w:eastAsia="Calibri" w:cs="Arial"/>
                <w:lang w:val="ru-RU"/>
              </w:rPr>
              <w:t xml:space="preserve"> сат</w:t>
            </w:r>
            <w:r w:rsidR="00926FA9" w:rsidRPr="00926FA9">
              <w:rPr>
                <w:rFonts w:eastAsia="Calibri" w:cs="Arial"/>
                <w:lang w:val="sr-Latn-RS"/>
              </w:rPr>
              <w:t>a</w:t>
            </w:r>
            <w:r w:rsidRPr="00926FA9">
              <w:rPr>
                <w:rFonts w:eastAsia="Calibri" w:cs="Arial"/>
                <w:lang w:val="ru-RU"/>
              </w:rPr>
              <w:t xml:space="preserve"> од тренутка обавештења о потреби ангажовања</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Pr="00926FA9">
              <w:rPr>
                <w:lang w:val="ru-RU" w:eastAsia="ar-SA"/>
              </w:rPr>
              <w:t>12 месеци од дана када је  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1C62E1">
            <w:pPr>
              <w:spacing w:before="0"/>
              <w:jc w:val="left"/>
              <w:rPr>
                <w:rFonts w:cs="Arial"/>
                <w:b/>
                <w:bCs/>
                <w:iCs/>
                <w:lang w:val="sr-Cyrl-CS"/>
              </w:rPr>
            </w:pPr>
            <w:r w:rsidRPr="00DB7AB4">
              <w:rPr>
                <w:rFonts w:cs="Arial"/>
                <w:lang w:val="sr-Cyrl-RS" w:eastAsia="zh-CN"/>
              </w:rPr>
              <w:t>Огранак ТЕНТ, локација ТЕНТ Б,</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3" w:name="_Toc442559925"/>
      <w:r w:rsidRPr="006929D8">
        <w:rPr>
          <w:lang w:val="sr-Cyrl-RS"/>
        </w:rPr>
        <w:t xml:space="preserve">ОБРАЗАЦ </w:t>
      </w:r>
      <w:r w:rsidR="0027192A">
        <w:rPr>
          <w:lang w:val="sr-Cyrl-RS"/>
        </w:rPr>
        <w:t>2</w:t>
      </w:r>
      <w:r w:rsidRPr="006929D8">
        <w:rPr>
          <w:lang w:val="sr-Cyrl-RS"/>
        </w:rPr>
        <w:t>.</w:t>
      </w:r>
      <w:bookmarkEnd w:id="253"/>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Pr="0027192A" w:rsidRDefault="0027192A" w:rsidP="00343A18">
      <w:pPr>
        <w:spacing w:before="0"/>
        <w:rPr>
          <w:rFonts w:cs="Arial"/>
          <w:lang w:val="sr-Cyrl-RS" w:eastAsia="zh-CN"/>
        </w:rPr>
      </w:pPr>
      <w:r w:rsidRPr="0027192A">
        <w:rPr>
          <w:rFonts w:eastAsia="Calibri" w:cs="Arial"/>
          <w:bCs/>
          <w:lang w:val="sr-Cyrl-RS"/>
        </w:rPr>
        <w:t>Имајући у виду да су основни елементи понуђене цене садржани у Техничкој спецификацији-Предмеру</w:t>
      </w:r>
      <w:r w:rsidR="00D045F9">
        <w:rPr>
          <w:rFonts w:eastAsia="Calibri" w:cs="Arial"/>
          <w:bCs/>
          <w:lang w:val="sr-Cyrl-RS"/>
        </w:rPr>
        <w:t>,</w:t>
      </w:r>
      <w:r w:rsidRPr="0027192A">
        <w:rPr>
          <w:rFonts w:eastAsia="Calibri" w:cs="Arial"/>
          <w:bCs/>
          <w:lang w:val="sr-Cyrl-RS"/>
        </w:rPr>
        <w:t xml:space="preserve"> Наручилац у</w:t>
      </w:r>
      <w:r w:rsidRPr="006929D8">
        <w:rPr>
          <w:rFonts w:cs="Arial"/>
          <w:iCs/>
          <w:lang w:val="sr-Cyrl-RS"/>
        </w:rPr>
        <w:t xml:space="preserve"> складу са чл. 12. ст. 2. </w:t>
      </w:r>
      <w:r w:rsidRPr="006929D8">
        <w:rPr>
          <w:rFonts w:eastAsia="TimesNewRomanPSMT" w:cs="Arial"/>
          <w:lang w:val="sr-Cyrl-RS"/>
        </w:rPr>
        <w:t>Правилника о обавезним елементима конкурсне документације у поступцима јавних набавки и начину доказивања испуњености услова</w:t>
      </w:r>
      <w:r w:rsidRPr="0027192A">
        <w:rPr>
          <w:rFonts w:eastAsia="Calibri" w:cs="Arial"/>
          <w:bCs/>
          <w:lang w:val="sr-Cyrl-RS"/>
        </w:rPr>
        <w:t>, не сачињава образац структуре цене</w:t>
      </w: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773FB0" w:rsidRDefault="00773FB0" w:rsidP="00773FB0">
      <w:pPr>
        <w:rPr>
          <w:rFonts w:eastAsia="TimesNewRomanPS-BoldMT" w:cs="Arial"/>
          <w:lang w:val="sr-Cyrl-RS"/>
        </w:rPr>
      </w:pPr>
    </w:p>
    <w:p w:rsidR="0027192A" w:rsidRDefault="0027192A" w:rsidP="00773FB0">
      <w:pPr>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4" w:name="_Toc442559926"/>
      <w:r w:rsidRPr="006929D8">
        <w:rPr>
          <w:lang w:val="sr-Cyrl-RS"/>
        </w:rPr>
        <w:t xml:space="preserve">ОБРАЗАЦ </w:t>
      </w:r>
      <w:r w:rsidR="0027192A">
        <w:rPr>
          <w:lang w:val="sr-Cyrl-RS"/>
        </w:rPr>
        <w:t>3</w:t>
      </w:r>
      <w:r w:rsidRPr="006929D8">
        <w:rPr>
          <w:lang w:val="sr-Cyrl-RS"/>
        </w:rPr>
        <w:t>.</w:t>
      </w:r>
      <w:bookmarkEnd w:id="25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BE7F39">
        <w:rPr>
          <w:rFonts w:cs="Arial"/>
          <w:lang w:val="sr-Cyrl-CS"/>
        </w:rPr>
        <w:t>Грађевински радови у текућем одржавању -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B9037D">
        <w:rPr>
          <w:rFonts w:cs="Arial"/>
          <w:lang w:val="sr-Cyrl-CS"/>
        </w:rPr>
        <w:t>3000/0354/2016 (1468/2016)</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.2016.</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5" w:name="_Toc442559928"/>
      <w:r w:rsidRPr="006929D8">
        <w:rPr>
          <w:lang w:val="ru-RU"/>
        </w:rPr>
        <w:t xml:space="preserve">ОБРАЗАЦ </w:t>
      </w:r>
      <w:r w:rsidR="0027192A">
        <w:rPr>
          <w:lang w:val="sr-Cyrl-RS"/>
        </w:rPr>
        <w:t>4</w:t>
      </w:r>
      <w:r w:rsidRPr="006929D8">
        <w:rPr>
          <w:lang w:val="ru-RU"/>
        </w:rPr>
        <w:t>.</w:t>
      </w:r>
      <w:bookmarkEnd w:id="255"/>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6" w:name="_Toc442559929"/>
      <w:r w:rsidRPr="008377FF">
        <w:rPr>
          <w:b/>
          <w:lang w:val="ru-RU"/>
        </w:rPr>
        <w:t>И З Ј А В У</w:t>
      </w:r>
      <w:bookmarkEnd w:id="256"/>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BE7F39">
        <w:rPr>
          <w:rFonts w:cs="Arial"/>
          <w:lang w:val="sr-Cyrl-CS"/>
        </w:rPr>
        <w:t>Грађевински радови у текућем одржавању -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B9037D">
        <w:rPr>
          <w:rFonts w:cs="Arial"/>
          <w:lang w:val="sr-Cyrl-CS"/>
        </w:rPr>
        <w:t>3000/0354/2016 (1468/2016)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7" w:name="_Toc442559940"/>
      <w:r w:rsidRPr="00926FA9">
        <w:rPr>
          <w:lang w:val="sr-Cyrl-CS"/>
        </w:rPr>
        <w:t xml:space="preserve">ОБРАЗАЦ </w:t>
      </w:r>
      <w:bookmarkEnd w:id="257"/>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8"/>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8D70F0"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 није било рекламација на исте</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вредности испоручених добара)</w:t>
      </w:r>
      <w:r w:rsidRPr="008D70F0">
        <w:rPr>
          <w:rFonts w:cs="Arial"/>
        </w:rPr>
        <w:t xml:space="preserve"> у динаре по средњем курсу Народне Банке Србије на дан закључења референтног уговора.</w:t>
      </w:r>
    </w:p>
    <w:p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r w:rsidR="00926FA9" w:rsidRPr="00D35147">
        <w:rPr>
          <w:rFonts w:eastAsia="Calibri" w:cs="Arial"/>
          <w:lang w:val="sr-Latn-RS"/>
        </w:rPr>
        <w:t xml:space="preserve"> Признаће се само потврде које су потписане од стране крајњих корисника радова/услуга.</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9" w:name="_Toc442559942"/>
      <w:r w:rsidRPr="00C26300">
        <w:rPr>
          <w:lang w:val="sr-Cyrl-CS"/>
        </w:rPr>
        <w:t xml:space="preserve">ОБРАЗАЦ </w:t>
      </w:r>
      <w:bookmarkEnd w:id="259"/>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BE7F39">
        <w:rPr>
          <w:rFonts w:cs="Arial"/>
          <w:lang w:val="sr-Cyrl-CS"/>
        </w:rPr>
        <w:t>Грађевински радови у текућем одржавању - 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B9037D">
        <w:rPr>
          <w:rFonts w:cs="Arial"/>
          <w:lang w:val="sr-Cyrl-CS"/>
        </w:rPr>
        <w:t>3000/0354/2016 (1468/2016)</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261"/>
        <w:gridCol w:w="2249"/>
        <w:gridCol w:w="2283"/>
        <w:gridCol w:w="2127"/>
      </w:tblGrid>
      <w:tr w:rsidR="00CC622B" w:rsidRPr="008D70F0" w:rsidTr="00A01D16">
        <w:trPr>
          <w:tblHeader/>
        </w:trPr>
        <w:tc>
          <w:tcPr>
            <w:tcW w:w="382" w:type="pct"/>
            <w:shd w:val="clear" w:color="auto" w:fill="auto"/>
          </w:tcPr>
          <w:p w:rsidR="00CC622B" w:rsidRPr="006929D8" w:rsidRDefault="00CC622B" w:rsidP="00CC622B">
            <w:pPr>
              <w:tabs>
                <w:tab w:val="left" w:pos="8098"/>
              </w:tabs>
              <w:spacing w:before="0"/>
              <w:ind w:right="-6"/>
              <w:outlineLvl w:val="0"/>
              <w:rPr>
                <w:rFonts w:cs="Arial"/>
                <w:bCs/>
                <w:kern w:val="28"/>
                <w:lang w:val="sr-Cyrl-CS"/>
              </w:rPr>
            </w:pPr>
          </w:p>
        </w:tc>
        <w:tc>
          <w:tcPr>
            <w:tcW w:w="1518" w:type="pct"/>
            <w:shd w:val="clear" w:color="auto" w:fill="auto"/>
            <w:vAlign w:val="center"/>
          </w:tcPr>
          <w:p w:rsidR="00CC622B" w:rsidRPr="008D70F0" w:rsidRDefault="00CC622B" w:rsidP="00CC622B">
            <w:pPr>
              <w:spacing w:before="0"/>
              <w:ind w:left="30"/>
              <w:jc w:val="center"/>
              <w:rPr>
                <w:rFonts w:eastAsia="Calibri" w:cs="Arial"/>
              </w:rPr>
            </w:pPr>
            <w:r w:rsidRPr="008D70F0">
              <w:rPr>
                <w:rFonts w:eastAsia="Calibri" w:cs="Arial"/>
              </w:rPr>
              <w:t>Захтевани кадровски капацитет</w:t>
            </w:r>
          </w:p>
        </w:tc>
        <w:tc>
          <w:tcPr>
            <w:tcW w:w="1047" w:type="pct"/>
            <w:shd w:val="clear" w:color="auto" w:fill="auto"/>
            <w:vAlign w:val="center"/>
          </w:tcPr>
          <w:p w:rsidR="00CC622B" w:rsidRPr="008D70F0" w:rsidRDefault="00CC622B" w:rsidP="00F32BD8">
            <w:pPr>
              <w:spacing w:before="0"/>
              <w:jc w:val="center"/>
              <w:rPr>
                <w:rFonts w:eastAsia="Calibri" w:cs="Arial"/>
              </w:rPr>
            </w:pPr>
            <w:r w:rsidRPr="008D70F0">
              <w:rPr>
                <w:rFonts w:eastAsia="Calibri" w:cs="Arial"/>
              </w:rPr>
              <w:t>Име и презиме запосленог</w:t>
            </w:r>
          </w:p>
        </w:tc>
        <w:tc>
          <w:tcPr>
            <w:tcW w:w="1063" w:type="pct"/>
            <w:shd w:val="clear" w:color="auto" w:fill="auto"/>
            <w:vAlign w:val="center"/>
          </w:tcPr>
          <w:p w:rsidR="00CC622B" w:rsidRPr="008D70F0" w:rsidRDefault="00CC622B" w:rsidP="00F32BD8">
            <w:pPr>
              <w:spacing w:before="0"/>
              <w:jc w:val="center"/>
              <w:rPr>
                <w:rFonts w:eastAsia="Calibri" w:cs="Arial"/>
              </w:rPr>
            </w:pPr>
            <w:r w:rsidRPr="008D70F0">
              <w:rPr>
                <w:rFonts w:eastAsia="Calibri" w:cs="Arial"/>
              </w:rPr>
              <w:t>Врста и степен стручне спреме</w:t>
            </w:r>
          </w:p>
        </w:tc>
        <w:tc>
          <w:tcPr>
            <w:tcW w:w="990" w:type="pct"/>
          </w:tcPr>
          <w:p w:rsidR="00CC622B" w:rsidRPr="00CC622B" w:rsidRDefault="00CC622B" w:rsidP="00CC622B">
            <w:pPr>
              <w:spacing w:before="0"/>
              <w:ind w:left="-108"/>
              <w:rPr>
                <w:rFonts w:eastAsia="Calibri" w:cs="Arial"/>
                <w:lang w:val="sr-Cyrl-RS"/>
              </w:rPr>
            </w:pPr>
            <w:r w:rsidRPr="00D35147">
              <w:rPr>
                <w:rFonts w:eastAsia="Calibri" w:cs="Arial"/>
                <w:lang w:val="sr-Cyrl-RS"/>
              </w:rPr>
              <w:t>Године радног стажа у струци и назив послодавца код кога су остварене-за раднике за које је захтевано радно искуство</w:t>
            </w: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bookmarkStart w:id="260" w:name="_Toc442559943"/>
            <w:bookmarkEnd w:id="260"/>
          </w:p>
        </w:tc>
        <w:tc>
          <w:tcPr>
            <w:tcW w:w="1518" w:type="pct"/>
            <w:shd w:val="clear" w:color="auto" w:fill="auto"/>
          </w:tcPr>
          <w:p w:rsidR="00CC622B" w:rsidRPr="008D70F0" w:rsidRDefault="00CC622B" w:rsidP="00CC622B">
            <w:pPr>
              <w:spacing w:before="0" w:line="480" w:lineRule="auto"/>
              <w:ind w:left="-395"/>
              <w:rPr>
                <w:rFonts w:cs="Arial"/>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bookmarkStart w:id="261" w:name="_Toc442559944"/>
            <w:bookmarkEnd w:id="261"/>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bookmarkStart w:id="262" w:name="_Toc442559945"/>
            <w:bookmarkEnd w:id="262"/>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CC622B" w:rsidRPr="008D70F0" w:rsidTr="00A01D16">
        <w:trPr>
          <w:trHeight w:val="192"/>
        </w:trPr>
        <w:tc>
          <w:tcPr>
            <w:tcW w:w="382" w:type="pct"/>
            <w:shd w:val="clear" w:color="auto" w:fill="auto"/>
          </w:tcPr>
          <w:p w:rsidR="00CC622B" w:rsidRPr="008D70F0" w:rsidRDefault="00CC622B"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CC622B" w:rsidRPr="008D70F0" w:rsidRDefault="00CC622B" w:rsidP="00CC622B">
            <w:pPr>
              <w:spacing w:before="0" w:line="480" w:lineRule="auto"/>
              <w:rPr>
                <w:rFonts w:eastAsia="MS Mincho" w:cs="Arial"/>
                <w:b/>
                <w:bCs/>
              </w:rPr>
            </w:pPr>
          </w:p>
        </w:tc>
        <w:tc>
          <w:tcPr>
            <w:tcW w:w="1047"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1063" w:type="pct"/>
            <w:shd w:val="clear" w:color="auto" w:fill="auto"/>
          </w:tcPr>
          <w:p w:rsidR="00CC622B" w:rsidRPr="008D70F0" w:rsidRDefault="00CC622B" w:rsidP="00CC622B">
            <w:pPr>
              <w:tabs>
                <w:tab w:val="left" w:pos="8098"/>
              </w:tabs>
              <w:spacing w:before="0" w:line="480" w:lineRule="auto"/>
              <w:outlineLvl w:val="0"/>
              <w:rPr>
                <w:rFonts w:cs="Arial"/>
                <w:bCs/>
                <w:kern w:val="28"/>
                <w:highlight w:val="yellow"/>
              </w:rPr>
            </w:pPr>
          </w:p>
        </w:tc>
        <w:tc>
          <w:tcPr>
            <w:tcW w:w="990" w:type="pct"/>
          </w:tcPr>
          <w:p w:rsidR="00CC622B" w:rsidRPr="008D70F0" w:rsidRDefault="00CC622B" w:rsidP="00CC622B">
            <w:pPr>
              <w:tabs>
                <w:tab w:val="left" w:pos="8098"/>
              </w:tabs>
              <w:spacing w:before="0" w:line="480" w:lineRule="auto"/>
              <w:outlineLvl w:val="0"/>
              <w:rPr>
                <w:rFonts w:cs="Arial"/>
                <w:bCs/>
                <w:kern w:val="28"/>
                <w:highlight w:val="yellow"/>
              </w:rPr>
            </w:pPr>
          </w:p>
        </w:tc>
      </w:tr>
      <w:tr w:rsidR="00A01D16" w:rsidRPr="008D70F0" w:rsidTr="00A01D16">
        <w:trPr>
          <w:trHeight w:val="192"/>
        </w:trPr>
        <w:tc>
          <w:tcPr>
            <w:tcW w:w="382" w:type="pct"/>
            <w:shd w:val="clear" w:color="auto" w:fill="auto"/>
          </w:tcPr>
          <w:p w:rsidR="00A01D16" w:rsidRPr="008D70F0" w:rsidRDefault="00A01D16" w:rsidP="00CC622B">
            <w:pPr>
              <w:numPr>
                <w:ilvl w:val="0"/>
                <w:numId w:val="14"/>
              </w:numPr>
              <w:tabs>
                <w:tab w:val="left" w:pos="8098"/>
              </w:tabs>
              <w:spacing w:before="0"/>
              <w:ind w:right="-6"/>
              <w:outlineLvl w:val="0"/>
              <w:rPr>
                <w:rFonts w:cs="Arial"/>
                <w:bCs/>
                <w:kern w:val="28"/>
              </w:rPr>
            </w:pPr>
          </w:p>
        </w:tc>
        <w:tc>
          <w:tcPr>
            <w:tcW w:w="1518" w:type="pct"/>
            <w:shd w:val="clear" w:color="auto" w:fill="auto"/>
          </w:tcPr>
          <w:p w:rsidR="00A01D16" w:rsidRPr="008D70F0" w:rsidRDefault="00A01D16" w:rsidP="00CC622B">
            <w:pPr>
              <w:spacing w:before="0" w:line="480" w:lineRule="auto"/>
              <w:rPr>
                <w:rFonts w:eastAsia="MS Mincho" w:cs="Arial"/>
                <w:b/>
                <w:bCs/>
              </w:rPr>
            </w:pPr>
          </w:p>
        </w:tc>
        <w:tc>
          <w:tcPr>
            <w:tcW w:w="1047" w:type="pct"/>
            <w:shd w:val="clear" w:color="auto" w:fill="auto"/>
          </w:tcPr>
          <w:p w:rsidR="00A01D16" w:rsidRPr="008D70F0" w:rsidRDefault="00A01D16" w:rsidP="00CC622B">
            <w:pPr>
              <w:tabs>
                <w:tab w:val="left" w:pos="8098"/>
              </w:tabs>
              <w:spacing w:before="0" w:line="480" w:lineRule="auto"/>
              <w:outlineLvl w:val="0"/>
              <w:rPr>
                <w:rFonts w:cs="Arial"/>
                <w:bCs/>
                <w:kern w:val="28"/>
                <w:highlight w:val="yellow"/>
              </w:rPr>
            </w:pPr>
          </w:p>
        </w:tc>
        <w:tc>
          <w:tcPr>
            <w:tcW w:w="1063" w:type="pct"/>
            <w:shd w:val="clear" w:color="auto" w:fill="auto"/>
          </w:tcPr>
          <w:p w:rsidR="00A01D16" w:rsidRPr="008D70F0" w:rsidRDefault="00A01D16" w:rsidP="00CC622B">
            <w:pPr>
              <w:tabs>
                <w:tab w:val="left" w:pos="8098"/>
              </w:tabs>
              <w:spacing w:before="0" w:line="480" w:lineRule="auto"/>
              <w:outlineLvl w:val="0"/>
              <w:rPr>
                <w:rFonts w:cs="Arial"/>
                <w:bCs/>
                <w:kern w:val="28"/>
                <w:highlight w:val="yellow"/>
              </w:rPr>
            </w:pPr>
          </w:p>
        </w:tc>
        <w:tc>
          <w:tcPr>
            <w:tcW w:w="990" w:type="pct"/>
          </w:tcPr>
          <w:p w:rsidR="00A01D16" w:rsidRPr="008D70F0" w:rsidRDefault="00A01D16" w:rsidP="00CC622B">
            <w:pPr>
              <w:tabs>
                <w:tab w:val="left" w:pos="8098"/>
              </w:tabs>
              <w:spacing w:before="0" w:line="480" w:lineRule="auto"/>
              <w:outlineLvl w:val="0"/>
              <w:rPr>
                <w:rFonts w:cs="Arial"/>
                <w:bCs/>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r w:rsidR="00A01D16" w:rsidRPr="00A01D16" w:rsidTr="00A01D16">
        <w:trPr>
          <w:trHeight w:val="192"/>
        </w:trPr>
        <w:tc>
          <w:tcPr>
            <w:tcW w:w="382" w:type="pct"/>
            <w:shd w:val="clear" w:color="auto" w:fill="auto"/>
          </w:tcPr>
          <w:p w:rsidR="00A01D16" w:rsidRPr="00A01D16" w:rsidRDefault="00A01D16" w:rsidP="00CC622B">
            <w:pPr>
              <w:numPr>
                <w:ilvl w:val="0"/>
                <w:numId w:val="14"/>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A01D16" w:rsidRPr="00A01D16" w:rsidRDefault="00A01D16" w:rsidP="00CC622B">
            <w:pPr>
              <w:spacing w:before="0" w:line="480" w:lineRule="auto"/>
              <w:rPr>
                <w:rFonts w:eastAsia="MS Mincho" w:cs="Arial"/>
                <w:b/>
                <w:bCs/>
                <w:color w:val="7F7F7F" w:themeColor="text1" w:themeTint="80"/>
              </w:rPr>
            </w:pPr>
          </w:p>
        </w:tc>
        <w:tc>
          <w:tcPr>
            <w:tcW w:w="1047"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c>
          <w:tcPr>
            <w:tcW w:w="990" w:type="pct"/>
          </w:tcPr>
          <w:p w:rsidR="00A01D16" w:rsidRPr="00A01D16" w:rsidRDefault="00A01D16" w:rsidP="00CC622B">
            <w:pPr>
              <w:tabs>
                <w:tab w:val="left" w:pos="8098"/>
              </w:tabs>
              <w:spacing w:before="0" w:line="480" w:lineRule="auto"/>
              <w:outlineLvl w:val="0"/>
              <w:rPr>
                <w:rFonts w:cs="Arial"/>
                <w:bCs/>
                <w:color w:val="7F7F7F" w:themeColor="text1" w:themeTint="80"/>
                <w:kern w:val="28"/>
                <w:highlight w:val="yellow"/>
              </w:rPr>
            </w:pPr>
          </w:p>
        </w:tc>
      </w:tr>
    </w:tbl>
    <w:p w:rsidR="00343A18" w:rsidRPr="00A01D16" w:rsidRDefault="00343A18" w:rsidP="00343A18">
      <w:pPr>
        <w:rPr>
          <w:rFonts w:cs="Arial"/>
          <w:color w:val="7F7F7F" w:themeColor="text1" w:themeTint="80"/>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343A18" w:rsidRPr="008D70F0" w:rsidRDefault="00343A18" w:rsidP="00343A18">
      <w:pPr>
        <w:spacing w:before="0"/>
        <w:rPr>
          <w:rFonts w:cs="Arial"/>
          <w:b/>
          <w:lang w:val="sr-Cyrl-CS"/>
        </w:rPr>
      </w:pPr>
      <w:r w:rsidRPr="008D70F0">
        <w:rPr>
          <w:rFonts w:cs="Arial"/>
          <w:b/>
          <w:lang w:val="sr-Cyrl-CS"/>
        </w:rPr>
        <w:t>Напомена:</w:t>
      </w:r>
    </w:p>
    <w:p w:rsidR="00343A18" w:rsidRDefault="00343A18" w:rsidP="00D35147">
      <w:pPr>
        <w:pStyle w:val="KDKomentar"/>
        <w:spacing w:before="0" w:after="12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D35147" w:rsidRPr="00D35147" w:rsidRDefault="00D35147" w:rsidP="00343A18">
      <w:pPr>
        <w:pStyle w:val="KDKomentar"/>
        <w:spacing w:before="0"/>
        <w:rPr>
          <w:rFonts w:cs="Arial"/>
          <w:color w:val="auto"/>
          <w:sz w:val="22"/>
          <w:szCs w:val="22"/>
          <w:lang w:val="sr-Cyrl-RS"/>
        </w:rPr>
      </w:pPr>
      <w:r w:rsidRPr="00D35147">
        <w:rPr>
          <w:rFonts w:eastAsia="Calibri" w:cs="Arial"/>
          <w:color w:val="auto"/>
          <w:lang w:val="sr-Cyrl-RS"/>
        </w:rPr>
        <w:t xml:space="preserve">Године радног стажа у струци и назив послодавца код кога су остварене неопходно је навести само за раднике за које је тражено радно искуство </w:t>
      </w:r>
    </w:p>
    <w:p w:rsidR="00F32BD8" w:rsidRPr="006929D8" w:rsidRDefault="00343A18" w:rsidP="00D35147">
      <w:pPr>
        <w:rPr>
          <w:rFonts w:cs="Arial"/>
          <w:lang w:val="sr-Cyrl-RS"/>
        </w:rPr>
      </w:pPr>
      <w:r w:rsidRPr="006929D8">
        <w:rPr>
          <w:rFonts w:cs="Arial"/>
          <w:lang w:val="sr-Cyrl-RS"/>
        </w:rPr>
        <w:t>Приликом подношења понуде овај образац копирати у потребном броју примерака.</w:t>
      </w:r>
      <w:r w:rsidR="00F32BD8" w:rsidRPr="006929D8">
        <w:rPr>
          <w:rFonts w:cs="Arial"/>
          <w:lang w:val="sr-Cyrl-RS"/>
        </w:rPr>
        <w:br w:type="page"/>
      </w:r>
    </w:p>
    <w:p w:rsidR="004D2983" w:rsidRPr="006929D8" w:rsidRDefault="004D2983" w:rsidP="00B02E86">
      <w:pPr>
        <w:rPr>
          <w:lang w:val="sr-Cyrl-RS"/>
        </w:rPr>
      </w:pPr>
    </w:p>
    <w:p w:rsidR="00831ED8" w:rsidRPr="006929D8" w:rsidRDefault="00831ED8" w:rsidP="00B02E86">
      <w:pPr>
        <w:rPr>
          <w:lang w:val="sr-Cyrl-RS"/>
        </w:rPr>
      </w:pPr>
    </w:p>
    <w:p w:rsidR="00343A18" w:rsidRPr="008D70F0" w:rsidRDefault="00343A18" w:rsidP="00343A18">
      <w:pPr>
        <w:pStyle w:val="KDObrazac"/>
        <w:rPr>
          <w:lang w:val="sr-Cyrl-RS"/>
        </w:rPr>
      </w:pPr>
      <w:bookmarkStart w:id="263" w:name="_Toc442559946"/>
      <w:r w:rsidRPr="006929D8">
        <w:rPr>
          <w:lang w:val="sr-Cyrl-RS"/>
        </w:rPr>
        <w:t xml:space="preserve">ОБРАЗАЦ </w:t>
      </w:r>
      <w:bookmarkEnd w:id="263"/>
      <w:r w:rsidR="00F32BD8" w:rsidRPr="008D70F0">
        <w:rPr>
          <w:lang w:val="sr-Cyrl-RS"/>
        </w:rPr>
        <w:t>8</w:t>
      </w:r>
    </w:p>
    <w:p w:rsidR="00343A18" w:rsidRPr="006929D8" w:rsidRDefault="00343A18" w:rsidP="00343A18">
      <w:pPr>
        <w:jc w:val="center"/>
        <w:rPr>
          <w:rFonts w:cs="Arial"/>
          <w:b/>
          <w:bCs/>
          <w:iCs/>
          <w:color w:val="00B0F0"/>
          <w:lang w:val="sr-Cyrl-RS"/>
        </w:rPr>
      </w:pPr>
    </w:p>
    <w:p w:rsidR="0042687E" w:rsidRPr="006929D8" w:rsidRDefault="0042687E" w:rsidP="00343A18">
      <w:pPr>
        <w:jc w:val="center"/>
        <w:rPr>
          <w:rFonts w:cs="Arial"/>
          <w:b/>
          <w:bCs/>
          <w:iCs/>
          <w:color w:val="00B0F0"/>
          <w:lang w:val="sr-Cyrl-RS"/>
        </w:rPr>
      </w:pPr>
    </w:p>
    <w:p w:rsidR="00F32BD8" w:rsidRPr="006929D8" w:rsidRDefault="00F32BD8" w:rsidP="00F32BD8">
      <w:pPr>
        <w:jc w:val="center"/>
        <w:rPr>
          <w:rFonts w:cs="Arial"/>
          <w:lang w:val="sr-Cyrl-RS"/>
        </w:rPr>
      </w:pPr>
      <w:r w:rsidRPr="00F32BD8">
        <w:rPr>
          <w:rFonts w:eastAsia="TimesNewRomanPSMT" w:cs="Arial"/>
          <w:b/>
          <w:bCs/>
          <w:lang w:val="sr-Cyrl-RS"/>
        </w:rPr>
        <w:t xml:space="preserve">ПОТВРДА О ПОСЕТИ МЕСТУ </w:t>
      </w:r>
      <w:r>
        <w:rPr>
          <w:rFonts w:eastAsia="TimesNewRomanPSMT" w:cs="Arial"/>
          <w:b/>
          <w:bCs/>
          <w:lang w:val="sr-Cyrl-RS"/>
        </w:rPr>
        <w:t>ИЗВОЂЕЊА РАДОВА</w:t>
      </w:r>
    </w:p>
    <w:p w:rsidR="00F32BD8" w:rsidRPr="006929D8" w:rsidRDefault="00F32BD8" w:rsidP="00F32BD8">
      <w:pPr>
        <w:autoSpaceDE w:val="0"/>
        <w:autoSpaceDN w:val="0"/>
        <w:adjustRightInd w:val="0"/>
        <w:spacing w:before="0"/>
        <w:ind w:left="360"/>
        <w:jc w:val="center"/>
        <w:rPr>
          <w:rFonts w:eastAsia="Calibri" w:cs="Arial"/>
          <w:b/>
          <w:bCs/>
          <w:iCs/>
          <w:color w:val="7030A0"/>
          <w:sz w:val="28"/>
          <w:szCs w:val="28"/>
          <w:lang w:val="sr-Cyrl-RS"/>
        </w:rPr>
      </w:pPr>
    </w:p>
    <w:p w:rsidR="00F32BD8" w:rsidRPr="006929D8" w:rsidRDefault="00F32BD8" w:rsidP="00F32BD8">
      <w:pPr>
        <w:spacing w:before="0" w:after="200" w:line="276" w:lineRule="auto"/>
        <w:jc w:val="left"/>
        <w:rPr>
          <w:rFonts w:eastAsia="Calibri" w:cs="Arial"/>
          <w:color w:val="FF0000"/>
          <w:sz w:val="16"/>
          <w:szCs w:val="16"/>
          <w:lang w:val="sr-Cyrl-RS"/>
        </w:rPr>
      </w:pPr>
    </w:p>
    <w:p w:rsidR="00F32BD8" w:rsidRPr="006929D8" w:rsidRDefault="00F32BD8" w:rsidP="00F32BD8">
      <w:pPr>
        <w:autoSpaceDE w:val="0"/>
        <w:autoSpaceDN w:val="0"/>
        <w:adjustRightInd w:val="0"/>
        <w:spacing w:before="0"/>
        <w:jc w:val="left"/>
        <w:rPr>
          <w:rFonts w:eastAsia="TimesNewRomanPSMT" w:cs="Arial"/>
          <w:b/>
          <w:bCs/>
          <w:color w:val="000000"/>
          <w:lang w:val="sr-Cyrl-RS"/>
        </w:rPr>
      </w:pPr>
      <w:r w:rsidRPr="006929D8">
        <w:rPr>
          <w:rFonts w:eastAsia="TimesNewRomanPSMT" w:cs="Arial"/>
          <w:b/>
          <w:bCs/>
          <w:color w:val="000000"/>
          <w:lang w:val="sr-Cyrl-RS"/>
        </w:rPr>
        <w:t>ЈАВНО ПРЕДУЗЕЋЕ "ЕЛЕКТРОПРИВРЕДА СРБИЈЕ"</w:t>
      </w:r>
    </w:p>
    <w:p w:rsidR="00F32BD8" w:rsidRPr="006929D8" w:rsidRDefault="00F32BD8" w:rsidP="00F32BD8">
      <w:pPr>
        <w:autoSpaceDE w:val="0"/>
        <w:autoSpaceDN w:val="0"/>
        <w:adjustRightInd w:val="0"/>
        <w:spacing w:before="0"/>
        <w:rPr>
          <w:rFonts w:eastAsia="TimesNewRomanPSMT" w:cs="Arial"/>
          <w:b/>
          <w:bCs/>
          <w:color w:val="000000"/>
          <w:lang w:val="sr-Cyrl-RS"/>
        </w:rPr>
      </w:pPr>
      <w:r w:rsidRPr="006929D8">
        <w:rPr>
          <w:rFonts w:eastAsia="TimesNewRomanPSMT" w:cs="Arial"/>
          <w:b/>
          <w:bCs/>
          <w:color w:val="000000"/>
          <w:lang w:val="sr-Cyrl-RS"/>
        </w:rPr>
        <w:t>ОГРАНАК ТЕНТ, БЕОГРАД -  ОБРЕНОВАЦ</w:t>
      </w:r>
    </w:p>
    <w:p w:rsidR="00F32BD8" w:rsidRPr="00F32BD8" w:rsidRDefault="00F32BD8" w:rsidP="00F32BD8">
      <w:pPr>
        <w:spacing w:before="0" w:after="200" w:line="276" w:lineRule="auto"/>
        <w:jc w:val="left"/>
        <w:rPr>
          <w:rFonts w:eastAsia="Calibri" w:cs="Arial"/>
          <w:b/>
          <w:lang w:val="sr-Cyrl-RS"/>
        </w:rPr>
      </w:pPr>
      <w:r w:rsidRPr="006929D8">
        <w:rPr>
          <w:rFonts w:eastAsia="Calibri" w:cs="Arial"/>
          <w:b/>
          <w:lang w:val="sr-Cyrl-RS"/>
        </w:rPr>
        <w:t>ТЕНТ Б</w:t>
      </w:r>
    </w:p>
    <w:p w:rsidR="00F32BD8" w:rsidRPr="00F32BD8" w:rsidRDefault="00F32BD8" w:rsidP="00F32BD8">
      <w:pPr>
        <w:spacing w:before="0" w:after="200" w:line="276" w:lineRule="auto"/>
        <w:jc w:val="left"/>
        <w:rPr>
          <w:rFonts w:eastAsia="Calibri" w:cs="Arial"/>
          <w:b/>
          <w:lang w:val="sr-Cyrl-RS"/>
        </w:rPr>
      </w:pPr>
    </w:p>
    <w:p w:rsidR="00F32BD8" w:rsidRPr="006929D8" w:rsidRDefault="00F32BD8" w:rsidP="00F32BD8">
      <w:pPr>
        <w:spacing w:before="0" w:after="200" w:line="276" w:lineRule="auto"/>
        <w:jc w:val="left"/>
        <w:rPr>
          <w:rFonts w:eastAsia="Calibri" w:cs="Arial"/>
          <w:b/>
          <w:lang w:val="sr-Cyrl-RS"/>
        </w:rPr>
      </w:pPr>
      <w:r w:rsidRPr="006929D8">
        <w:rPr>
          <w:rFonts w:eastAsia="Calibri" w:cs="Arial"/>
          <w:b/>
          <w:lang w:val="sr-Cyrl-RS"/>
        </w:rPr>
        <w:t>Сектор одржавања</w:t>
      </w: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rPr>
          <w:rFonts w:eastAsia="Calibri" w:cs="Arial"/>
          <w:noProof/>
          <w:lang w:val="sr-Cyrl-RS"/>
        </w:rPr>
      </w:pPr>
      <w:r w:rsidRPr="006929D8">
        <w:rPr>
          <w:rFonts w:eastAsia="Calibri" w:cs="Arial"/>
          <w:noProof/>
          <w:lang w:val="sr-Cyrl-RS"/>
        </w:rPr>
        <w:t xml:space="preserve">Дана </w:t>
      </w:r>
      <w:r w:rsidRPr="00F32BD8">
        <w:rPr>
          <w:rFonts w:eastAsia="Calibri" w:cs="Arial"/>
          <w:noProof/>
          <w:lang w:val="sr-Cyrl-RS"/>
        </w:rPr>
        <w:t>___.___.______.год.</w:t>
      </w:r>
      <w:r w:rsidRPr="006929D8">
        <w:rPr>
          <w:rFonts w:eastAsia="Calibri" w:cs="Arial"/>
          <w:noProof/>
          <w:lang w:val="sr-Cyrl-RS"/>
        </w:rPr>
        <w:t xml:space="preserve"> у складу са Јавним позивом</w:t>
      </w:r>
      <w:r w:rsidRPr="00F32BD8">
        <w:rPr>
          <w:rFonts w:eastAsia="Calibri" w:cs="Arial"/>
          <w:noProof/>
          <w:lang w:val="sr-Cyrl-RS"/>
        </w:rPr>
        <w:t xml:space="preserve"> и ЈН бр. </w:t>
      </w:r>
      <w:r w:rsidR="00A01D16">
        <w:rPr>
          <w:rFonts w:cs="Arial"/>
          <w:lang w:val="sr-Cyrl-CS"/>
        </w:rPr>
        <w:t>3000/0354/2016 (1468/2016)</w:t>
      </w:r>
      <w:r w:rsidRPr="00F32BD8">
        <w:rPr>
          <w:rFonts w:eastAsia="Calibri" w:cs="Arial"/>
          <w:noProof/>
          <w:lang w:val="sr-Cyrl-RS"/>
        </w:rPr>
        <w:t xml:space="preserve"> </w:t>
      </w:r>
    </w:p>
    <w:p w:rsidR="00F32BD8" w:rsidRPr="00F32BD8" w:rsidRDefault="00F32BD8" w:rsidP="00F32BD8">
      <w:pPr>
        <w:spacing w:before="0" w:after="200"/>
        <w:jc w:val="center"/>
        <w:rPr>
          <w:rFonts w:eastAsia="Calibri" w:cs="Arial"/>
          <w:noProof/>
          <w:lang w:val="sr-Cyrl-RS"/>
        </w:rPr>
      </w:pPr>
      <w:r w:rsidRPr="00F32BD8">
        <w:rPr>
          <w:rFonts w:eastAsia="Calibri" w:cs="Arial"/>
          <w:noProof/>
          <w:lang w:val="sr-Cyrl-RS"/>
        </w:rPr>
        <w:t xml:space="preserve">_________________________________________________________________________  </w:t>
      </w:r>
      <w:r w:rsidRPr="006929D8">
        <w:rPr>
          <w:rFonts w:eastAsia="Calibri" w:cs="Arial"/>
          <w:noProof/>
          <w:lang w:val="sr-Cyrl-RS"/>
        </w:rPr>
        <w:t>(име представника предузећа</w:t>
      </w:r>
      <w:r w:rsidRPr="00F32BD8">
        <w:rPr>
          <w:rFonts w:eastAsia="Calibri" w:cs="Arial"/>
          <w:noProof/>
          <w:lang w:val="sr-Cyrl-RS"/>
        </w:rPr>
        <w:t>)</w:t>
      </w: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представник предузећа</w:t>
      </w:r>
    </w:p>
    <w:p w:rsidR="00F32BD8" w:rsidRPr="006929D8" w:rsidRDefault="00F32BD8" w:rsidP="00F32BD8">
      <w:pPr>
        <w:spacing w:before="0" w:after="200" w:line="276" w:lineRule="auto"/>
        <w:jc w:val="center"/>
        <w:rPr>
          <w:rFonts w:eastAsia="Calibri" w:cs="Arial"/>
          <w:noProof/>
          <w:lang w:val="sr-Cyrl-RS"/>
        </w:rPr>
      </w:pPr>
      <w:r w:rsidRPr="00F32BD8">
        <w:rPr>
          <w:rFonts w:eastAsia="Calibri" w:cs="Arial"/>
          <w:noProof/>
          <w:lang w:val="sr-Cyrl-RS"/>
        </w:rPr>
        <w:t>_________________________________________________________________________</w:t>
      </w:r>
      <w:r w:rsidRPr="006929D8">
        <w:rPr>
          <w:rFonts w:eastAsia="Calibri" w:cs="Arial"/>
          <w:noProof/>
          <w:lang w:val="sr-Cyrl-RS"/>
        </w:rPr>
        <w:t>,  (назив фирме )</w:t>
      </w:r>
    </w:p>
    <w:p w:rsidR="00F32BD8" w:rsidRPr="006929D8" w:rsidRDefault="00F32BD8" w:rsidP="00F32BD8">
      <w:pPr>
        <w:spacing w:before="0" w:after="200" w:line="276" w:lineRule="auto"/>
        <w:rPr>
          <w:rFonts w:eastAsia="Calibri" w:cs="Arial"/>
          <w:noProof/>
          <w:lang w:val="sr-Cyrl-RS"/>
        </w:rPr>
      </w:pPr>
      <w:r w:rsidRPr="006929D8">
        <w:rPr>
          <w:rFonts w:eastAsia="Calibri" w:cs="Arial"/>
          <w:noProof/>
          <w:lang w:val="sr-Cyrl-RS"/>
        </w:rPr>
        <w:t>се на лицу места, на локацији ТЕНТ-Б, Ушће детаљно упознао са објектом и предметом набавке.</w:t>
      </w:r>
    </w:p>
    <w:p w:rsidR="00F32BD8" w:rsidRPr="006929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 xml:space="preserve">Понуђач изјављује да ће све евентуалне нејасноће о предмету </w:t>
      </w:r>
      <w:r w:rsidRPr="00F32BD8">
        <w:rPr>
          <w:rFonts w:eastAsia="Calibri" w:cs="Arial"/>
          <w:noProof/>
          <w:lang w:val="sr-Cyrl-RS"/>
        </w:rPr>
        <w:t>јавне набавке</w:t>
      </w:r>
      <w:r w:rsidRPr="006929D8">
        <w:rPr>
          <w:rFonts w:eastAsia="Calibri" w:cs="Arial"/>
          <w:noProof/>
          <w:lang w:val="sr-Cyrl-RS"/>
        </w:rPr>
        <w:t xml:space="preserve">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32BD8" w:rsidRPr="00F32B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 xml:space="preserve">Потпис представника Понуђача: </w:t>
      </w:r>
      <w:r w:rsidRPr="00F32BD8">
        <w:rPr>
          <w:rFonts w:eastAsia="Calibri" w:cs="Arial"/>
          <w:noProof/>
          <w:lang w:val="sr-Cyrl-RS"/>
        </w:rPr>
        <w:t>______________________________________</w:t>
      </w:r>
    </w:p>
    <w:p w:rsidR="00F32BD8" w:rsidRPr="006929D8" w:rsidRDefault="00F32BD8" w:rsidP="00F32BD8">
      <w:pPr>
        <w:spacing w:before="0" w:after="200" w:line="276" w:lineRule="auto"/>
        <w:jc w:val="left"/>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Потврђује да се Понуђач упознао са објектом и предметом рада</w:t>
      </w:r>
      <w:r w:rsidRPr="00F32BD8">
        <w:rPr>
          <w:rFonts w:eastAsia="Calibri" w:cs="Arial"/>
          <w:noProof/>
          <w:lang w:val="sr-Cyrl-RS"/>
        </w:rPr>
        <w:t>.</w:t>
      </w:r>
    </w:p>
    <w:p w:rsidR="00F32BD8" w:rsidRPr="00F32BD8" w:rsidRDefault="00F32BD8" w:rsidP="00F32BD8">
      <w:pPr>
        <w:spacing w:before="0" w:after="200" w:line="276" w:lineRule="auto"/>
        <w:jc w:val="left"/>
        <w:rPr>
          <w:rFonts w:eastAsia="Calibri" w:cs="Arial"/>
          <w:noProof/>
          <w:lang w:val="sr-Cyrl-RS"/>
        </w:rPr>
      </w:pPr>
    </w:p>
    <w:p w:rsidR="00F32BD8" w:rsidRPr="006929D8" w:rsidRDefault="00F32BD8" w:rsidP="00F32BD8">
      <w:pPr>
        <w:spacing w:before="0"/>
        <w:ind w:left="2124" w:firstLine="708"/>
        <w:jc w:val="left"/>
        <w:rPr>
          <w:rFonts w:eastAsia="Calibri" w:cs="Arial"/>
          <w:noProof/>
          <w:lang w:val="sr-Cyrl-RS"/>
        </w:rPr>
      </w:pPr>
      <w:r w:rsidRPr="006929D8">
        <w:rPr>
          <w:rFonts w:eastAsia="Calibri" w:cs="Arial"/>
          <w:noProof/>
          <w:lang w:val="sr-Cyrl-RS"/>
        </w:rPr>
        <w:t>______________________________________________</w:t>
      </w:r>
    </w:p>
    <w:p w:rsidR="00F32BD8" w:rsidRPr="00F32BD8" w:rsidRDefault="00F32BD8" w:rsidP="00F32BD8">
      <w:pPr>
        <w:spacing w:before="0" w:after="200" w:line="276" w:lineRule="auto"/>
        <w:jc w:val="center"/>
        <w:rPr>
          <w:rFonts w:eastAsia="Calibri" w:cs="Arial"/>
          <w:i/>
          <w:noProof/>
          <w:lang w:val="sr-Cyrl-RS"/>
        </w:rPr>
      </w:pPr>
      <w:r w:rsidRPr="00F32BD8">
        <w:rPr>
          <w:rFonts w:eastAsia="Calibri" w:cs="Arial"/>
          <w:i/>
          <w:noProof/>
          <w:lang w:val="sr-Cyrl-RS"/>
        </w:rPr>
        <w:t xml:space="preserve">                           </w:t>
      </w:r>
      <w:r w:rsidRPr="006929D8">
        <w:rPr>
          <w:rFonts w:eastAsia="Calibri" w:cs="Arial"/>
          <w:i/>
          <w:noProof/>
          <w:lang w:val="sr-Cyrl-RS"/>
        </w:rPr>
        <w:t>(Потпис представника Наручиоца / надзор ТЕНТ</w:t>
      </w:r>
      <w:r w:rsidRPr="00F32BD8">
        <w:rPr>
          <w:rFonts w:eastAsia="Calibri" w:cs="Arial"/>
          <w:i/>
          <w:noProof/>
          <w:lang w:val="sr-Cyrl-RS"/>
        </w:rPr>
        <w:t>)</w:t>
      </w:r>
    </w:p>
    <w:p w:rsidR="00F32BD8" w:rsidRPr="006929D8" w:rsidRDefault="00F32BD8">
      <w:pPr>
        <w:spacing w:before="0"/>
        <w:jc w:val="left"/>
        <w:rPr>
          <w:rFonts w:cs="Arial"/>
          <w:color w:val="00B0F0"/>
          <w:lang w:val="sr-Cyrl-RS"/>
        </w:rPr>
      </w:pPr>
      <w:r w:rsidRPr="006929D8">
        <w:rPr>
          <w:rFonts w:cs="Arial"/>
          <w:color w:val="00B0F0"/>
          <w:lang w:val="sr-Cyrl-RS"/>
        </w:rPr>
        <w:br w:type="page"/>
      </w:r>
    </w:p>
    <w:p w:rsidR="00343A18" w:rsidRPr="006929D8" w:rsidRDefault="00343A18" w:rsidP="00343A18">
      <w:pPr>
        <w:rPr>
          <w:rFonts w:cs="Arial"/>
          <w:color w:val="00B0F0"/>
          <w:lang w:val="sr-Cyrl-RS"/>
        </w:rPr>
      </w:pP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F32BD8">
        <w:rPr>
          <w:lang w:val="sr-Cyrl-RS"/>
        </w:rPr>
        <w:t>9</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BE7F39">
        <w:rPr>
          <w:rFonts w:cs="Arial"/>
          <w:lang w:val="sr-Cyrl-CS"/>
        </w:rPr>
        <w:t>Грађевински радови у текућем одржавању - ТЕНТ Б</w:t>
      </w:r>
      <w:r w:rsidR="00F32BD8" w:rsidRPr="000F6F9F">
        <w:rPr>
          <w:rFonts w:eastAsia="TimesNewRomanPSMT" w:cs="Arial"/>
          <w:bCs/>
          <w:color w:val="000000"/>
          <w:lang w:val="ru-RU"/>
        </w:rPr>
        <w:t xml:space="preserve"> </w:t>
      </w:r>
    </w:p>
    <w:p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B9037D">
        <w:rPr>
          <w:rFonts w:cs="Arial"/>
          <w:lang w:val="sr-Cyrl-CS"/>
        </w:rPr>
        <w:t>3000/0354/2016 (1468/2016)</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______________________________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________________________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lastRenderedPageBreak/>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D35147" w:rsidRDefault="001B0370" w:rsidP="001B0370">
      <w:pPr>
        <w:spacing w:before="0"/>
        <w:jc w:val="right"/>
        <w:rPr>
          <w:rFonts w:cs="Arial"/>
          <w:b/>
          <w:lang w:val="sr-Cyrl-RS"/>
        </w:rPr>
      </w:pPr>
      <w:r w:rsidRPr="00D35147">
        <w:rPr>
          <w:rFonts w:cs="Arial"/>
          <w:b/>
        </w:rPr>
        <w:t xml:space="preserve">ПРИЛОГ </w:t>
      </w:r>
      <w:r w:rsidR="008D70F0" w:rsidRPr="00D35147">
        <w:rPr>
          <w:rFonts w:cs="Arial"/>
          <w:b/>
          <w:lang w:val="sr-Cyrl-RS"/>
        </w:rPr>
        <w:t>3</w:t>
      </w:r>
    </w:p>
    <w:p w:rsidR="00A01D16" w:rsidRPr="00D35147" w:rsidRDefault="00A01D16" w:rsidP="00A01D16">
      <w:pPr>
        <w:spacing w:before="0"/>
        <w:jc w:val="right"/>
        <w:rPr>
          <w:rFonts w:cs="Arial"/>
          <w:b/>
        </w:rPr>
      </w:pPr>
      <w:r w:rsidRPr="00D35147">
        <w:rPr>
          <w:rFonts w:cs="Arial"/>
          <w:b/>
        </w:rPr>
        <w:t>*менице за отклањање недостатака у гарантном периоду</w:t>
      </w:r>
    </w:p>
    <w:p w:rsidR="00A01D16" w:rsidRPr="00D35147" w:rsidRDefault="00A01D16" w:rsidP="00A01D16">
      <w:pPr>
        <w:spacing w:before="0"/>
        <w:jc w:val="right"/>
        <w:rPr>
          <w:rFonts w:cs="Arial"/>
          <w:b/>
        </w:rPr>
      </w:pPr>
    </w:p>
    <w:p w:rsidR="00A01D16" w:rsidRPr="00D35147" w:rsidRDefault="00A01D16" w:rsidP="00A01D16">
      <w:pPr>
        <w:spacing w:before="0"/>
        <w:rPr>
          <w:rFonts w:cs="Arial"/>
        </w:rPr>
      </w:pPr>
      <w:r w:rsidRPr="00D3514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01D16" w:rsidRPr="00D35147" w:rsidRDefault="00A01D16" w:rsidP="00A01D16">
      <w:pPr>
        <w:spacing w:before="0"/>
        <w:rPr>
          <w:rFonts w:cs="Arial"/>
        </w:rPr>
      </w:pPr>
    </w:p>
    <w:p w:rsidR="00A01D16" w:rsidRPr="00D35147" w:rsidRDefault="00A01D16" w:rsidP="00A01D16">
      <w:pPr>
        <w:spacing w:before="0"/>
        <w:rPr>
          <w:rFonts w:cs="Arial"/>
          <w:b/>
        </w:rPr>
      </w:pPr>
      <w:r w:rsidRPr="00D35147">
        <w:rPr>
          <w:rFonts w:cs="Arial"/>
          <w:b/>
        </w:rPr>
        <w:t>(напомена: не доставља се у понуди)</w:t>
      </w:r>
    </w:p>
    <w:p w:rsidR="00A01D16" w:rsidRPr="00D35147" w:rsidRDefault="00A01D16" w:rsidP="00A01D16">
      <w:pPr>
        <w:spacing w:before="0"/>
        <w:rPr>
          <w:rFonts w:cs="Arial"/>
        </w:rPr>
      </w:pPr>
    </w:p>
    <w:p w:rsidR="00A01D16" w:rsidRPr="00D35147" w:rsidRDefault="00A01D16" w:rsidP="00A01D16">
      <w:pPr>
        <w:spacing w:before="0"/>
        <w:rPr>
          <w:rFonts w:cs="Arial"/>
          <w:lang w:val="ru-RU"/>
        </w:rPr>
      </w:pPr>
      <w:r w:rsidRPr="00D35147">
        <w:rPr>
          <w:rFonts w:cs="Arial"/>
        </w:rPr>
        <w:t xml:space="preserve">ДУЖНИК:  </w:t>
      </w:r>
      <w:r w:rsidRPr="00D35147">
        <w:rPr>
          <w:rFonts w:cs="Arial"/>
          <w:lang w:val="ru-RU"/>
        </w:rPr>
        <w:t>…………………………………………………………………………........................</w:t>
      </w:r>
    </w:p>
    <w:p w:rsidR="00A01D16" w:rsidRPr="00D35147" w:rsidRDefault="00A01D16" w:rsidP="00A01D16">
      <w:pPr>
        <w:spacing w:before="0"/>
        <w:rPr>
          <w:rFonts w:cs="Arial"/>
        </w:rPr>
      </w:pPr>
      <w:r w:rsidRPr="00D35147">
        <w:rPr>
          <w:rFonts w:cs="Arial"/>
        </w:rPr>
        <w:t>(назив и седиште Понуђача)</w:t>
      </w:r>
    </w:p>
    <w:p w:rsidR="00A01D16" w:rsidRPr="00D35147" w:rsidRDefault="00A01D16" w:rsidP="00A01D16">
      <w:pPr>
        <w:spacing w:before="0"/>
        <w:rPr>
          <w:rFonts w:cs="Arial"/>
        </w:rPr>
      </w:pPr>
      <w:r w:rsidRPr="00D35147">
        <w:rPr>
          <w:rFonts w:cs="Arial"/>
        </w:rPr>
        <w:t>МАТИЧНИ БРОЈ ДУЖНИКА (Понуђача): ..................................................................</w:t>
      </w:r>
    </w:p>
    <w:p w:rsidR="00A01D16" w:rsidRPr="00D35147" w:rsidRDefault="00A01D16" w:rsidP="00A01D16">
      <w:pPr>
        <w:spacing w:before="0"/>
        <w:rPr>
          <w:rFonts w:cs="Arial"/>
        </w:rPr>
      </w:pPr>
      <w:r w:rsidRPr="00D35147">
        <w:rPr>
          <w:rFonts w:cs="Arial"/>
        </w:rPr>
        <w:t>ТЕКУЋИ РАЧУН ДУЖНИКА (Понуђача): ...................................................................</w:t>
      </w:r>
    </w:p>
    <w:p w:rsidR="00A01D16" w:rsidRPr="00D35147" w:rsidRDefault="00A01D16" w:rsidP="00A01D16">
      <w:pPr>
        <w:spacing w:before="0"/>
        <w:rPr>
          <w:rFonts w:cs="Arial"/>
        </w:rPr>
      </w:pPr>
      <w:r w:rsidRPr="00D35147">
        <w:rPr>
          <w:rFonts w:cs="Arial"/>
        </w:rPr>
        <w:t>ПИБ ДУЖНИКА (Понуђача): ........................................................................................</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и з д а ј е  д а н а ............................ године</w:t>
      </w:r>
    </w:p>
    <w:p w:rsidR="00A01D16" w:rsidRPr="00D35147" w:rsidRDefault="00A01D16" w:rsidP="00A01D16">
      <w:pPr>
        <w:spacing w:before="0"/>
        <w:rPr>
          <w:rFonts w:cs="Arial"/>
        </w:rPr>
      </w:pPr>
    </w:p>
    <w:p w:rsidR="00A01D16" w:rsidRPr="00D35147" w:rsidRDefault="00A01D16" w:rsidP="00A01D16">
      <w:pPr>
        <w:spacing w:before="0"/>
        <w:rPr>
          <w:rFonts w:cs="Arial"/>
        </w:rPr>
      </w:pPr>
    </w:p>
    <w:p w:rsidR="00A01D16" w:rsidRPr="00D35147" w:rsidRDefault="00A01D16" w:rsidP="00A01D16">
      <w:pPr>
        <w:spacing w:before="0"/>
        <w:jc w:val="center"/>
        <w:rPr>
          <w:rFonts w:cs="Arial"/>
          <w:b/>
        </w:rPr>
      </w:pPr>
      <w:r w:rsidRPr="00D35147">
        <w:rPr>
          <w:rFonts w:cs="Arial"/>
          <w:b/>
        </w:rPr>
        <w:t>МЕНИЧНО ПИСМО – ОВЛАШЋЕЊЕ ЗА КОРИСНИКА  БЛАНКО СОПСТВЕНЕ МЕНИЦЕ</w:t>
      </w:r>
    </w:p>
    <w:p w:rsidR="00A01D16" w:rsidRPr="00D35147" w:rsidRDefault="00A01D16" w:rsidP="00A01D16">
      <w:pPr>
        <w:spacing w:before="0"/>
        <w:rPr>
          <w:rFonts w:cs="Arial"/>
        </w:rPr>
      </w:pPr>
    </w:p>
    <w:p w:rsidR="00A01D16" w:rsidRPr="00D35147" w:rsidRDefault="00A01D16" w:rsidP="00A01D16">
      <w:pPr>
        <w:widowControl w:val="0"/>
        <w:tabs>
          <w:tab w:val="left" w:pos="1418"/>
          <w:tab w:val="left" w:leader="underscore" w:pos="9244"/>
        </w:tabs>
        <w:spacing w:before="0"/>
        <w:ind w:left="1440" w:hanging="1440"/>
        <w:rPr>
          <w:rFonts w:cs="Arial"/>
          <w:bCs/>
        </w:rPr>
      </w:pPr>
      <w:r w:rsidRPr="00D35147">
        <w:rPr>
          <w:rFonts w:cs="Arial"/>
          <w:bCs/>
        </w:rPr>
        <w:t xml:space="preserve">КОРИСНИК - </w:t>
      </w:r>
      <w:r w:rsidRPr="00D35147">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A01D16" w:rsidRPr="00D35147" w:rsidRDefault="00A01D16" w:rsidP="00A01D16">
      <w:pPr>
        <w:widowControl w:val="0"/>
        <w:tabs>
          <w:tab w:val="left" w:pos="1418"/>
          <w:tab w:val="left" w:leader="underscore" w:pos="9244"/>
        </w:tabs>
        <w:spacing w:before="0"/>
        <w:ind w:left="1440" w:hanging="1440"/>
        <w:rPr>
          <w:rFonts w:cs="Arial"/>
          <w:bCs/>
        </w:rPr>
      </w:pP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 xml:space="preserve">Предајемо вам </w:t>
      </w:r>
      <w:r w:rsidRPr="00D35147">
        <w:rPr>
          <w:rFonts w:cs="Arial"/>
          <w:lang w:val="sr-Cyrl-RS"/>
        </w:rPr>
        <w:t>2</w:t>
      </w:r>
      <w:r w:rsidRPr="00D35147">
        <w:rPr>
          <w:rFonts w:cs="Arial"/>
        </w:rPr>
        <w:t xml:space="preserve"> (</w:t>
      </w:r>
      <w:r w:rsidRPr="00D35147">
        <w:rPr>
          <w:rFonts w:cs="Arial"/>
          <w:lang w:val="sr-Cyrl-RS"/>
        </w:rPr>
        <w:t>две</w:t>
      </w:r>
      <w:r w:rsidRPr="00D35147">
        <w:rPr>
          <w:rFonts w:cs="Arial"/>
        </w:rPr>
        <w:t>) потписан</w:t>
      </w:r>
      <w:r w:rsidRPr="00D35147">
        <w:rPr>
          <w:rFonts w:cs="Arial"/>
          <w:lang w:val="sr-Cyrl-RS"/>
        </w:rPr>
        <w:t>е</w:t>
      </w:r>
      <w:r w:rsidRPr="00D35147">
        <w:rPr>
          <w:rFonts w:cs="Arial"/>
        </w:rPr>
        <w:t xml:space="preserve"> и оверен</w:t>
      </w:r>
      <w:r w:rsidRPr="00D35147">
        <w:rPr>
          <w:rFonts w:cs="Arial"/>
          <w:lang w:val="sr-Cyrl-RS"/>
        </w:rPr>
        <w:t>е</w:t>
      </w:r>
      <w:r w:rsidRPr="00D35147">
        <w:rPr>
          <w:rFonts w:cs="Arial"/>
        </w:rPr>
        <w:t>, бланко  сопствен</w:t>
      </w:r>
      <w:r w:rsidRPr="00D35147">
        <w:rPr>
          <w:rFonts w:cs="Arial"/>
          <w:lang w:val="sr-Cyrl-RS"/>
        </w:rPr>
        <w:t>е</w:t>
      </w:r>
      <w:r w:rsidRPr="00D35147">
        <w:rPr>
          <w:rFonts w:cs="Arial"/>
        </w:rPr>
        <w:t xml:space="preserve">  мениц</w:t>
      </w:r>
      <w:r w:rsidRPr="00D35147">
        <w:rPr>
          <w:rFonts w:cs="Arial"/>
          <w:lang w:val="sr-Cyrl-RS"/>
        </w:rPr>
        <w:t>е</w:t>
      </w:r>
      <w:r w:rsidRPr="00D35147">
        <w:rPr>
          <w:rFonts w:cs="Arial"/>
        </w:rPr>
        <w:t xml:space="preserve"> која </w:t>
      </w:r>
      <w:r w:rsidRPr="00D35147">
        <w:rPr>
          <w:rFonts w:cs="Arial"/>
          <w:lang w:val="sr-Cyrl-RS"/>
        </w:rPr>
        <w:t>су</w:t>
      </w:r>
      <w:r w:rsidRPr="00D35147">
        <w:rPr>
          <w:rFonts w:cs="Arial"/>
        </w:rPr>
        <w:t xml:space="preserve"> неопозив</w:t>
      </w:r>
      <w:r w:rsidRPr="00D35147">
        <w:rPr>
          <w:rFonts w:cs="Arial"/>
          <w:lang w:val="sr-Cyrl-RS"/>
        </w:rPr>
        <w:t>е</w:t>
      </w:r>
      <w:r w:rsidRPr="00D35147">
        <w:rPr>
          <w:rFonts w:cs="Arial"/>
        </w:rPr>
        <w:t>, без права протеста и наплатив</w:t>
      </w:r>
      <w:r w:rsidRPr="00D35147">
        <w:rPr>
          <w:rFonts w:cs="Arial"/>
          <w:lang w:val="sr-Cyrl-RS"/>
        </w:rPr>
        <w:t>е</w:t>
      </w:r>
      <w:r w:rsidRPr="00D35147">
        <w:rPr>
          <w:rFonts w:cs="Arial"/>
        </w:rPr>
        <w:t xml:space="preserve"> на први позив, серијски бр._________________ (уписати серијск</w:t>
      </w:r>
      <w:r w:rsidRPr="00D35147">
        <w:rPr>
          <w:rFonts w:cs="Arial"/>
          <w:lang w:val="sr-Cyrl-RS"/>
        </w:rPr>
        <w:t>е</w:t>
      </w:r>
      <w:r w:rsidRPr="00D35147">
        <w:rPr>
          <w:rFonts w:cs="Arial"/>
        </w:rPr>
        <w:t xml:space="preserve"> број</w:t>
      </w:r>
      <w:r w:rsidRPr="00D35147">
        <w:rPr>
          <w:rFonts w:cs="Arial"/>
          <w:lang w:val="sr-Cyrl-RS"/>
        </w:rPr>
        <w:t>еве</w:t>
      </w:r>
      <w:r w:rsidRPr="00D35147">
        <w:rPr>
          <w:rFonts w:cs="Arial"/>
        </w:rPr>
        <w:t>)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w:t>
      </w:r>
      <w:r w:rsidR="00EE6062" w:rsidRPr="00D35147">
        <w:rPr>
          <w:rFonts w:cs="Arial"/>
          <w:lang w:val="sr-Cyrl-RS"/>
        </w:rPr>
        <w:t>е</w:t>
      </w:r>
      <w:r w:rsidRPr="00D35147">
        <w:rPr>
          <w:rFonts w:cs="Arial"/>
        </w:rPr>
        <w:t xml:space="preserve"> мениц</w:t>
      </w:r>
      <w:r w:rsidR="00EE6062" w:rsidRPr="00D35147">
        <w:rPr>
          <w:rFonts w:cs="Arial"/>
          <w:lang w:val="sr-Cyrl-RS"/>
        </w:rPr>
        <w:t>е</w:t>
      </w:r>
      <w:r w:rsidRPr="00D35147">
        <w:rPr>
          <w:rFonts w:cs="Arial"/>
        </w:rPr>
        <w:t xml:space="preserve"> може попунити до максималног износа од </w:t>
      </w:r>
      <w:r w:rsidR="00EE6062" w:rsidRPr="00D35147">
        <w:rPr>
          <w:rFonts w:cs="Arial"/>
          <w:lang w:val="sr-Cyrl-RS"/>
        </w:rPr>
        <w:t xml:space="preserve">укупно </w:t>
      </w:r>
      <w:r w:rsidRPr="00D35147">
        <w:rPr>
          <w:rFonts w:cs="Arial"/>
        </w:rPr>
        <w:t>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Издат</w:t>
      </w:r>
      <w:r w:rsidRPr="00D35147">
        <w:rPr>
          <w:rFonts w:cs="Arial"/>
          <w:lang w:val="sr-Cyrl-RS"/>
        </w:rPr>
        <w:t>е</w:t>
      </w:r>
      <w:r w:rsidRPr="00D35147">
        <w:rPr>
          <w:rFonts w:cs="Arial"/>
        </w:rPr>
        <w:t xml:space="preserve"> Бланко соло мениц</w:t>
      </w:r>
      <w:r w:rsidRPr="00D35147">
        <w:rPr>
          <w:rFonts w:cs="Arial"/>
          <w:lang w:val="sr-Cyrl-RS"/>
        </w:rPr>
        <w:t>е</w:t>
      </w:r>
      <w:r w:rsidRPr="00D35147">
        <w:rPr>
          <w:rFonts w:cs="Arial"/>
        </w:rPr>
        <w:t xml:space="preserve"> серијски број</w:t>
      </w:r>
      <w:r w:rsidRPr="00D35147">
        <w:rPr>
          <w:rFonts w:cs="Arial"/>
        </w:rPr>
        <w:tab/>
        <w:t>(уписати серијск</w:t>
      </w:r>
      <w:r w:rsidRPr="00D35147">
        <w:rPr>
          <w:rFonts w:cs="Arial"/>
          <w:lang w:val="sr-Cyrl-RS"/>
        </w:rPr>
        <w:t>е</w:t>
      </w:r>
      <w:r w:rsidRPr="00D35147">
        <w:rPr>
          <w:rFonts w:cs="Arial"/>
        </w:rPr>
        <w:t xml:space="preserve"> бро</w:t>
      </w:r>
      <w:r w:rsidRPr="00D35147">
        <w:rPr>
          <w:rFonts w:cs="Arial"/>
          <w:lang w:val="sr-Cyrl-RS"/>
        </w:rPr>
        <w:t>еве</w:t>
      </w:r>
      <w:r w:rsidRPr="00D35147">
        <w:rPr>
          <w:rFonts w:cs="Arial"/>
        </w:rPr>
        <w:t>) мо</w:t>
      </w:r>
      <w:r w:rsidR="00EE6062" w:rsidRPr="00D35147">
        <w:rPr>
          <w:rFonts w:cs="Arial"/>
          <w:lang w:val="sr-Cyrl-RS"/>
        </w:rPr>
        <w:t>гу</w:t>
      </w:r>
      <w:r w:rsidRPr="00D35147">
        <w:rPr>
          <w:rFonts w:cs="Arial"/>
        </w:rPr>
        <w:t xml:space="preserve">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w:t>
      </w:r>
      <w:r w:rsidRPr="00D35147">
        <w:rPr>
          <w:rFonts w:cs="Arial"/>
          <w:lang w:val="sr-Cyrl-RS"/>
        </w:rPr>
        <w:t xml:space="preserve">истека </w:t>
      </w:r>
      <w:r w:rsidRPr="00D35147">
        <w:rPr>
          <w:rFonts w:cs="Arial"/>
        </w:rPr>
        <w:t xml:space="preserve">уговореног </w:t>
      </w:r>
      <w:r w:rsidRPr="00D35147">
        <w:rPr>
          <w:rFonts w:cs="Arial"/>
          <w:lang w:val="sr-Cyrl-RS"/>
        </w:rPr>
        <w:t xml:space="preserve">гарантног </w:t>
      </w:r>
      <w:r w:rsidRPr="00D35147">
        <w:rPr>
          <w:rFonts w:cs="Arial"/>
        </w:rPr>
        <w:t xml:space="preserve">рока с тим да евентуални продужетак </w:t>
      </w:r>
      <w:r w:rsidRPr="00D35147">
        <w:rPr>
          <w:rFonts w:cs="Arial"/>
          <w:lang w:val="sr-Cyrl-RS"/>
        </w:rPr>
        <w:t xml:space="preserve">гарантог </w:t>
      </w:r>
      <w:r w:rsidRPr="00D35147">
        <w:rPr>
          <w:rFonts w:cs="Arial"/>
        </w:rPr>
        <w:t xml:space="preserve">рока има за последицу и продужење рока важења менице и меничног овлашћења, за исти број дана за који ће бити продужен и </w:t>
      </w:r>
      <w:r w:rsidRPr="00D35147">
        <w:rPr>
          <w:rFonts w:cs="Arial"/>
          <w:lang w:val="sr-Cyrl-RS"/>
        </w:rPr>
        <w:t>гарантни рок</w:t>
      </w:r>
      <w:r w:rsidRPr="00D35147">
        <w:rPr>
          <w:rFonts w:cs="Arial"/>
        </w:rPr>
        <w:t>.</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Меница је потписана од стране овлашћеног лица за заступање Дужника _____________________(унети име и презиме овлашћеног лица).</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01D16" w:rsidRPr="00D35147" w:rsidRDefault="00A01D16" w:rsidP="00A01D16">
      <w:pPr>
        <w:spacing w:before="0"/>
        <w:rPr>
          <w:rFonts w:cs="Arial"/>
        </w:rPr>
      </w:pPr>
      <w:r w:rsidRPr="00D35147">
        <w:rPr>
          <w:rFonts w:cs="Arial"/>
        </w:rPr>
        <w:t xml:space="preserve">Место и датум издавања Овлашћења          </w:t>
      </w:r>
    </w:p>
    <w:p w:rsidR="00A01D16" w:rsidRPr="00D35147" w:rsidRDefault="00A01D16" w:rsidP="00A01D16">
      <w:pPr>
        <w:spacing w:before="0"/>
        <w:rPr>
          <w:rFonts w:cs="Arial"/>
        </w:rPr>
      </w:pPr>
    </w:p>
    <w:p w:rsidR="00A01D16" w:rsidRPr="00D35147" w:rsidRDefault="00A01D16" w:rsidP="00A01D1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35147" w:rsidRPr="00D35147" w:rsidTr="004F46F0">
        <w:trPr>
          <w:jc w:val="center"/>
        </w:trPr>
        <w:tc>
          <w:tcPr>
            <w:tcW w:w="3882" w:type="dxa"/>
          </w:tcPr>
          <w:p w:rsidR="00A01D16" w:rsidRPr="00D35147" w:rsidRDefault="00A01D16" w:rsidP="00A01D16">
            <w:pPr>
              <w:spacing w:before="0"/>
              <w:jc w:val="center"/>
              <w:rPr>
                <w:rFonts w:cs="Arial"/>
              </w:rPr>
            </w:pPr>
            <w:r w:rsidRPr="00D35147">
              <w:rPr>
                <w:rFonts w:cs="Arial"/>
              </w:rPr>
              <w:t>Датум:</w:t>
            </w:r>
          </w:p>
        </w:tc>
        <w:tc>
          <w:tcPr>
            <w:tcW w:w="2127" w:type="dxa"/>
          </w:tcPr>
          <w:p w:rsidR="00A01D16" w:rsidRPr="00D35147" w:rsidRDefault="00A01D16" w:rsidP="00A01D16">
            <w:pPr>
              <w:spacing w:before="0"/>
              <w:jc w:val="center"/>
              <w:rPr>
                <w:rFonts w:cs="Arial"/>
                <w:lang w:val="ru-RU"/>
              </w:rPr>
            </w:pPr>
          </w:p>
        </w:tc>
        <w:tc>
          <w:tcPr>
            <w:tcW w:w="4022" w:type="dxa"/>
          </w:tcPr>
          <w:p w:rsidR="00A01D16" w:rsidRPr="00D35147" w:rsidRDefault="00A01D16" w:rsidP="00A01D16">
            <w:pPr>
              <w:spacing w:before="0"/>
              <w:jc w:val="center"/>
              <w:rPr>
                <w:rFonts w:cs="Arial"/>
                <w:lang w:val="ru-RU"/>
              </w:rPr>
            </w:pPr>
            <w:r w:rsidRPr="00D35147">
              <w:rPr>
                <w:rFonts w:cs="Arial"/>
              </w:rPr>
              <w:t>Понуђач</w:t>
            </w:r>
            <w:r w:rsidRPr="00D35147">
              <w:rPr>
                <w:rFonts w:cs="Arial"/>
                <w:lang w:val="ru-RU"/>
              </w:rPr>
              <w:t>:</w:t>
            </w:r>
          </w:p>
        </w:tc>
      </w:tr>
      <w:tr w:rsidR="00D35147" w:rsidRPr="00D35147" w:rsidTr="004F46F0">
        <w:trPr>
          <w:jc w:val="center"/>
        </w:trPr>
        <w:tc>
          <w:tcPr>
            <w:tcW w:w="3882" w:type="dxa"/>
          </w:tcPr>
          <w:p w:rsidR="00A01D16" w:rsidRPr="00D35147" w:rsidRDefault="00A01D16" w:rsidP="00A01D16">
            <w:pPr>
              <w:spacing w:before="0"/>
              <w:jc w:val="center"/>
              <w:rPr>
                <w:rFonts w:cs="Arial"/>
              </w:rPr>
            </w:pPr>
          </w:p>
        </w:tc>
        <w:tc>
          <w:tcPr>
            <w:tcW w:w="2127" w:type="dxa"/>
          </w:tcPr>
          <w:p w:rsidR="00A01D16" w:rsidRPr="00D35147" w:rsidRDefault="00A01D16" w:rsidP="00A01D16">
            <w:pPr>
              <w:spacing w:before="0"/>
              <w:jc w:val="center"/>
              <w:rPr>
                <w:rFonts w:cs="Arial"/>
              </w:rPr>
            </w:pPr>
            <w:r w:rsidRPr="00D35147">
              <w:rPr>
                <w:rFonts w:cs="Arial"/>
              </w:rPr>
              <w:t>М.П.</w:t>
            </w:r>
          </w:p>
        </w:tc>
        <w:tc>
          <w:tcPr>
            <w:tcW w:w="4022" w:type="dxa"/>
          </w:tcPr>
          <w:p w:rsidR="00A01D16" w:rsidRPr="00D35147" w:rsidRDefault="00A01D16" w:rsidP="00A01D16">
            <w:pPr>
              <w:spacing w:before="0"/>
              <w:jc w:val="center"/>
              <w:rPr>
                <w:rFonts w:cs="Arial"/>
                <w:lang w:val="ru-RU"/>
              </w:rPr>
            </w:pPr>
          </w:p>
        </w:tc>
      </w:tr>
      <w:tr w:rsidR="00A01D16" w:rsidRPr="00D35147" w:rsidTr="004F46F0">
        <w:trPr>
          <w:jc w:val="center"/>
        </w:trPr>
        <w:tc>
          <w:tcPr>
            <w:tcW w:w="3882" w:type="dxa"/>
            <w:tcBorders>
              <w:bottom w:val="single" w:sz="4" w:space="0" w:color="auto"/>
            </w:tcBorders>
          </w:tcPr>
          <w:p w:rsidR="00A01D16" w:rsidRPr="00D35147" w:rsidRDefault="00A01D16" w:rsidP="00A01D16">
            <w:pPr>
              <w:spacing w:before="0"/>
              <w:jc w:val="center"/>
              <w:rPr>
                <w:rFonts w:cs="Arial"/>
              </w:rPr>
            </w:pPr>
          </w:p>
        </w:tc>
        <w:tc>
          <w:tcPr>
            <w:tcW w:w="2127" w:type="dxa"/>
          </w:tcPr>
          <w:p w:rsidR="00A01D16" w:rsidRPr="00D35147" w:rsidRDefault="00A01D16" w:rsidP="00A01D16">
            <w:pPr>
              <w:spacing w:before="0"/>
              <w:jc w:val="center"/>
              <w:rPr>
                <w:rFonts w:cs="Arial"/>
                <w:lang w:val="ru-RU"/>
              </w:rPr>
            </w:pPr>
          </w:p>
        </w:tc>
        <w:tc>
          <w:tcPr>
            <w:tcW w:w="4022" w:type="dxa"/>
            <w:tcBorders>
              <w:bottom w:val="single" w:sz="4" w:space="0" w:color="auto"/>
            </w:tcBorders>
          </w:tcPr>
          <w:p w:rsidR="00A01D16" w:rsidRPr="00D35147" w:rsidRDefault="00A01D16" w:rsidP="00A01D16">
            <w:pPr>
              <w:spacing w:before="0"/>
              <w:jc w:val="center"/>
              <w:rPr>
                <w:rFonts w:cs="Arial"/>
                <w:lang w:val="ru-RU"/>
              </w:rPr>
            </w:pPr>
          </w:p>
        </w:tc>
      </w:tr>
    </w:tbl>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 xml:space="preserve">                                                                                                 Потпис овлашћеног лица</w:t>
      </w:r>
    </w:p>
    <w:p w:rsidR="00A01D16" w:rsidRPr="00D35147" w:rsidRDefault="00A01D16" w:rsidP="00A01D16">
      <w:pPr>
        <w:spacing w:before="0"/>
        <w:rPr>
          <w:rFonts w:cs="Arial"/>
        </w:rPr>
      </w:pPr>
    </w:p>
    <w:p w:rsidR="00A01D16" w:rsidRPr="00D35147" w:rsidRDefault="00A01D16" w:rsidP="00A01D16">
      <w:pPr>
        <w:spacing w:before="0"/>
        <w:rPr>
          <w:rFonts w:cs="Arial"/>
        </w:rPr>
      </w:pPr>
      <w:r w:rsidRPr="00D35147">
        <w:rPr>
          <w:rFonts w:cs="Arial"/>
        </w:rPr>
        <w:t>Прилог:</w:t>
      </w:r>
    </w:p>
    <w:p w:rsidR="00A01D16" w:rsidRPr="00D35147" w:rsidRDefault="00A373DE" w:rsidP="00A01D16">
      <w:pPr>
        <w:numPr>
          <w:ilvl w:val="0"/>
          <w:numId w:val="7"/>
        </w:numPr>
        <w:spacing w:before="0"/>
        <w:contextualSpacing/>
        <w:rPr>
          <w:rFonts w:eastAsia="Calibri" w:cs="Arial"/>
        </w:rPr>
      </w:pPr>
      <w:r w:rsidRPr="00D35147">
        <w:rPr>
          <w:rFonts w:eastAsia="Calibri" w:cs="Arial"/>
          <w:lang w:val="sr-Cyrl-RS"/>
        </w:rPr>
        <w:t>2</w:t>
      </w:r>
      <w:r w:rsidR="00A01D16" w:rsidRPr="00D35147">
        <w:rPr>
          <w:rFonts w:eastAsia="Calibri" w:cs="Arial"/>
        </w:rPr>
        <w:t xml:space="preserve"> </w:t>
      </w:r>
      <w:r w:rsidRPr="00D35147">
        <w:rPr>
          <w:rFonts w:eastAsia="Calibri" w:cs="Arial"/>
          <w:lang w:val="sr-Cyrl-RS"/>
        </w:rPr>
        <w:t>две</w:t>
      </w:r>
      <w:r w:rsidR="00A01D16" w:rsidRPr="00D35147">
        <w:rPr>
          <w:rFonts w:eastAsia="Calibri" w:cs="Arial"/>
        </w:rPr>
        <w:t xml:space="preserve"> потписан</w:t>
      </w:r>
      <w:r w:rsidRPr="00D35147">
        <w:rPr>
          <w:rFonts w:eastAsia="Calibri" w:cs="Arial"/>
          <w:lang w:val="sr-Cyrl-RS"/>
        </w:rPr>
        <w:t>е</w:t>
      </w:r>
      <w:r w:rsidR="00A01D16" w:rsidRPr="00D35147">
        <w:rPr>
          <w:rFonts w:eastAsia="Calibri" w:cs="Arial"/>
        </w:rPr>
        <w:t xml:space="preserve"> и оверен</w:t>
      </w:r>
      <w:r w:rsidRPr="00D35147">
        <w:rPr>
          <w:rFonts w:eastAsia="Calibri" w:cs="Arial"/>
          <w:lang w:val="sr-Cyrl-RS"/>
        </w:rPr>
        <w:t>е</w:t>
      </w:r>
      <w:r w:rsidR="00A01D16" w:rsidRPr="00D35147">
        <w:rPr>
          <w:rFonts w:eastAsia="Calibri" w:cs="Arial"/>
        </w:rPr>
        <w:t xml:space="preserve"> бланко сопствена меница као гаранција за отклањање недостатака у гарантном року</w:t>
      </w:r>
    </w:p>
    <w:p w:rsidR="00A01D16" w:rsidRPr="00D35147" w:rsidRDefault="00A01D16" w:rsidP="00A01D16">
      <w:pPr>
        <w:numPr>
          <w:ilvl w:val="0"/>
          <w:numId w:val="7"/>
        </w:numPr>
        <w:spacing w:before="0"/>
        <w:contextualSpacing/>
        <w:rPr>
          <w:rFonts w:eastAsia="Calibri" w:cs="Arial"/>
        </w:rPr>
      </w:pPr>
      <w:r w:rsidRPr="00D3514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1D16" w:rsidRPr="00D35147" w:rsidRDefault="00A01D16" w:rsidP="00A01D16">
      <w:pPr>
        <w:numPr>
          <w:ilvl w:val="0"/>
          <w:numId w:val="7"/>
        </w:numPr>
        <w:spacing w:before="0"/>
        <w:contextualSpacing/>
        <w:rPr>
          <w:rFonts w:eastAsia="Calibri" w:cs="Arial"/>
        </w:rPr>
      </w:pPr>
      <w:r w:rsidRPr="00D35147">
        <w:rPr>
          <w:rFonts w:eastAsia="Calibri" w:cs="Arial"/>
        </w:rPr>
        <w:t xml:space="preserve">фотокопија ОП обрасца </w:t>
      </w:r>
    </w:p>
    <w:p w:rsidR="00A01D16" w:rsidRPr="00D35147" w:rsidRDefault="00A01D16" w:rsidP="00A01D16">
      <w:pPr>
        <w:numPr>
          <w:ilvl w:val="0"/>
          <w:numId w:val="7"/>
        </w:numPr>
        <w:spacing w:before="0"/>
        <w:contextualSpacing/>
        <w:rPr>
          <w:rFonts w:ascii="Calibri" w:eastAsia="Calibri" w:hAnsi="Calibri" w:cs="Arial"/>
        </w:rPr>
      </w:pPr>
      <w:r w:rsidRPr="00D3514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4" w:name="_Toc442559948"/>
      <w:r>
        <w:rPr>
          <w:rFonts w:eastAsia="Arial Unicode MS" w:cs="Arial"/>
        </w:rPr>
        <w:t>8.</w:t>
      </w:r>
      <w:r w:rsidR="00343A18" w:rsidRPr="008377FF">
        <w:rPr>
          <w:rFonts w:cs="Arial"/>
        </w:rPr>
        <w:t>МОДЕЛ УГОВОРА</w:t>
      </w:r>
      <w:bookmarkEnd w:id="264"/>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bookmarkStart w:id="265" w:name="_GoBack"/>
      <w:bookmarkEnd w:id="265"/>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0831BD">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0831B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B9037D">
        <w:rPr>
          <w:rFonts w:cs="Arial"/>
          <w:lang w:val="sr-Cyrl-CS"/>
        </w:rPr>
        <w:t>3000/0354/2016 (1468/2016)</w:t>
      </w:r>
      <w:r w:rsidR="0083449D">
        <w:rPr>
          <w:rFonts w:cs="Arial"/>
          <w:lang w:val="sr-Cyrl-CS"/>
        </w:rPr>
        <w:t xml:space="preserve"> -</w:t>
      </w:r>
      <w:r w:rsidRPr="008377FF">
        <w:rPr>
          <w:rFonts w:eastAsia="Arial Unicode MS"/>
          <w:lang w:val="sr-Cyrl-CS"/>
        </w:rPr>
        <w:t xml:space="preserve"> </w:t>
      </w:r>
      <w:r w:rsidR="00BE7F39">
        <w:rPr>
          <w:rFonts w:cs="Arial"/>
          <w:lang w:val="sr-Cyrl-CS"/>
        </w:rPr>
        <w:t>Грађевински радови у текућем одржавању -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.2016.</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.2016.</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A373DE">
        <w:rPr>
          <w:rFonts w:eastAsia="Arial Unicode MS"/>
          <w:lang w:val="sr-Cyrl-CS"/>
        </w:rPr>
        <w:t xml:space="preserve">грађевинских и грађевиснко-занатских радова </w:t>
      </w:r>
      <w:r w:rsidR="00866A27">
        <w:rPr>
          <w:rFonts w:eastAsia="Arial Unicode MS"/>
          <w:lang w:val="sr-Cyrl-RS"/>
        </w:rPr>
        <w:t>у оквиру грађевинског</w:t>
      </w:r>
      <w:r w:rsidR="00A373DE">
        <w:rPr>
          <w:rFonts w:eastAsia="Arial Unicode MS"/>
          <w:lang w:val="sr-Cyrl-RS"/>
        </w:rPr>
        <w:t xml:space="preserve"> одржавања блокова Б1 и Б2 и заједничких псотројења ТЕНТ Б</w:t>
      </w:r>
      <w:r w:rsidR="00866A27">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______________од ________________ године.</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A373DE" w:rsidRPr="00D35147" w:rsidRDefault="00A373DE" w:rsidP="00A373DE">
      <w:pPr>
        <w:pStyle w:val="ListParagraph"/>
        <w:autoSpaceDE w:val="0"/>
        <w:autoSpaceDN w:val="0"/>
        <w:adjustRightInd w:val="0"/>
        <w:spacing w:before="0" w:after="0" w:line="240" w:lineRule="auto"/>
        <w:ind w:left="0"/>
        <w:contextualSpacing w:val="0"/>
        <w:rPr>
          <w:rFonts w:ascii="Arial" w:hAnsi="Arial" w:cs="Arial"/>
          <w:lang w:val="sr-Cyrl-CS"/>
        </w:rPr>
      </w:pPr>
      <w:r w:rsidRPr="00D35147">
        <w:rPr>
          <w:rFonts w:ascii="Arial" w:hAnsi="Arial" w:cs="Arial"/>
          <w:lang w:val="sr-Latn-CS"/>
        </w:rPr>
        <w:t xml:space="preserve">Наведене </w:t>
      </w:r>
      <w:r w:rsidRPr="00D35147">
        <w:rPr>
          <w:rFonts w:ascii="Arial" w:hAnsi="Arial" w:cs="Arial"/>
          <w:lang w:val="sr-Cyrl-RS"/>
        </w:rPr>
        <w:t>радове</w:t>
      </w:r>
      <w:r w:rsidRPr="00D35147">
        <w:rPr>
          <w:rFonts w:ascii="Arial" w:hAnsi="Arial" w:cs="Arial"/>
          <w:lang w:val="sr-Latn-CS"/>
        </w:rPr>
        <w:t xml:space="preserve"> Извођач ће извести са својим материјалом,</w:t>
      </w:r>
      <w:r w:rsidRPr="00D35147">
        <w:rPr>
          <w:rFonts w:ascii="Arial" w:hAnsi="Arial" w:cs="Arial"/>
          <w:lang w:val="sr-Cyrl-RS"/>
        </w:rPr>
        <w:t xml:space="preserve"> средствима за транспорт (хоризонтални и вертикални),</w:t>
      </w:r>
      <w:r w:rsidRPr="00D35147">
        <w:rPr>
          <w:rFonts w:ascii="Arial" w:hAnsi="Arial" w:cs="Arial"/>
          <w:lang w:val="sr-Latn-CS"/>
        </w:rPr>
        <w:t xml:space="preserve"> средствима за рад и целокупном потребном опремом. </w:t>
      </w:r>
    </w:p>
    <w:p w:rsidR="00A373DE" w:rsidRPr="00D35147" w:rsidRDefault="00A373DE" w:rsidP="00A373DE">
      <w:pPr>
        <w:pStyle w:val="ListParagraph"/>
        <w:autoSpaceDE w:val="0"/>
        <w:autoSpaceDN w:val="0"/>
        <w:adjustRightInd w:val="0"/>
        <w:spacing w:before="0" w:after="0" w:line="240" w:lineRule="auto"/>
        <w:ind w:left="0"/>
        <w:contextualSpacing w:val="0"/>
        <w:rPr>
          <w:rFonts w:ascii="Arial" w:hAnsi="Arial" w:cs="Arial"/>
          <w:lang w:val="sr-Cyrl-CS"/>
        </w:rPr>
      </w:pPr>
    </w:p>
    <w:p w:rsidR="00A373DE" w:rsidRPr="0025273D" w:rsidRDefault="00A373DE" w:rsidP="00A373DE">
      <w:pPr>
        <w:widowControl w:val="0"/>
        <w:autoSpaceDE w:val="0"/>
        <w:autoSpaceDN w:val="0"/>
        <w:adjustRightInd w:val="0"/>
        <w:spacing w:before="0"/>
        <w:rPr>
          <w:rFonts w:cs="Arial"/>
          <w:bCs/>
          <w:lang w:val="sr-Latn-CS"/>
        </w:rPr>
      </w:pPr>
      <w:r w:rsidRPr="0025273D">
        <w:rPr>
          <w:rFonts w:cs="Arial"/>
          <w:bCs/>
          <w:lang w:val="sr-Latn-CS"/>
        </w:rPr>
        <w:t>Aнгaжoвaњe мaшин</w:t>
      </w:r>
      <w:r w:rsidRPr="0025273D">
        <w:rPr>
          <w:rFonts w:cs="Arial"/>
          <w:bCs/>
          <w:lang w:val="sr-Cyrl-RS"/>
        </w:rPr>
        <w:t>а и радне снаге</w:t>
      </w:r>
      <w:r w:rsidRPr="0025273D">
        <w:rPr>
          <w:rFonts w:cs="Arial"/>
          <w:bCs/>
          <w:lang w:val="sr-Latn-CS"/>
        </w:rPr>
        <w:t xml:space="preserve"> ниje стaлнa мeрa у смислу свaкoднeвнoг aнгaжoвa</w:t>
      </w:r>
      <w:r w:rsidRPr="0025273D">
        <w:rPr>
          <w:rFonts w:cs="Arial"/>
          <w:bCs/>
          <w:lang w:val="sr-Cyrl-RS"/>
        </w:rPr>
        <w:t>ња,</w:t>
      </w:r>
      <w:r w:rsidRPr="0025273D">
        <w:rPr>
          <w:rFonts w:cs="Arial"/>
          <w:bCs/>
          <w:lang w:val="sr-Latn-CS"/>
        </w:rPr>
        <w:t xml:space="preserve"> тj. aнгaжoвaњe ћe сe вршити пo пoзиву у зaвиснoсти oд динaмикe прeдвиђeних рaдoвa. </w:t>
      </w:r>
    </w:p>
    <w:p w:rsidR="00A373DE" w:rsidRDefault="00A373DE" w:rsidP="00A373DE">
      <w:pPr>
        <w:pStyle w:val="ListParagraph"/>
        <w:autoSpaceDE w:val="0"/>
        <w:autoSpaceDN w:val="0"/>
        <w:adjustRightInd w:val="0"/>
        <w:spacing w:before="0" w:after="0" w:line="240" w:lineRule="auto"/>
        <w:ind w:left="0"/>
        <w:contextualSpacing w:val="0"/>
        <w:rPr>
          <w:rFonts w:ascii="Arial" w:hAnsi="Arial" w:cs="Arial"/>
          <w:color w:val="FF0000"/>
          <w:lang w:val="sr-Cyrl-CS"/>
        </w:rPr>
      </w:pPr>
    </w:p>
    <w:p w:rsidR="00A373DE" w:rsidRDefault="00191913" w:rsidP="00A373DE">
      <w:pPr>
        <w:pStyle w:val="ListParagraph"/>
        <w:autoSpaceDE w:val="0"/>
        <w:autoSpaceDN w:val="0"/>
        <w:adjustRightInd w:val="0"/>
        <w:spacing w:before="0" w:after="0" w:line="240" w:lineRule="auto"/>
        <w:ind w:left="0"/>
        <w:contextualSpacing w:val="0"/>
        <w:rPr>
          <w:rFonts w:ascii="Arial" w:hAnsi="Arial" w:cs="Arial"/>
          <w:bCs/>
          <w:lang w:val="sr-Cyrl-RS"/>
        </w:rPr>
      </w:pPr>
      <w:r w:rsidRPr="0027544C">
        <w:rPr>
          <w:rFonts w:ascii="Arial" w:hAnsi="Arial" w:cs="Arial"/>
          <w:bCs/>
          <w:lang w:val="sr-Cyrl-RS"/>
        </w:rPr>
        <w:t>Поред</w:t>
      </w:r>
      <w:r>
        <w:rPr>
          <w:rFonts w:ascii="Arial" w:hAnsi="Arial" w:cs="Arial"/>
          <w:bCs/>
          <w:lang w:val="sr-Cyrl-RS"/>
        </w:rPr>
        <w:t>,</w:t>
      </w:r>
      <w:r w:rsidRPr="0027544C">
        <w:rPr>
          <w:rFonts w:ascii="Arial" w:hAnsi="Arial" w:cs="Arial"/>
          <w:bCs/>
          <w:lang w:val="sr-Cyrl-RS"/>
        </w:rPr>
        <w:t xml:space="preserve"> </w:t>
      </w:r>
      <w:r>
        <w:rPr>
          <w:rFonts w:ascii="Arial" w:hAnsi="Arial" w:cs="Arial"/>
          <w:bCs/>
          <w:lang w:val="sr-Cyrl-RS"/>
        </w:rPr>
        <w:t>у Предмеру</w:t>
      </w:r>
      <w:r w:rsidRPr="0027544C">
        <w:rPr>
          <w:rFonts w:ascii="Arial" w:hAnsi="Arial" w:cs="Arial"/>
          <w:bCs/>
          <w:lang w:val="sr-Cyrl-RS"/>
        </w:rPr>
        <w:t xml:space="preserve"> </w:t>
      </w:r>
      <w:r>
        <w:rPr>
          <w:rFonts w:ascii="Arial" w:hAnsi="Arial" w:cs="Arial"/>
          <w:bCs/>
          <w:lang w:val="sr-Cyrl-RS"/>
        </w:rPr>
        <w:t xml:space="preserve">наведених </w:t>
      </w:r>
      <w:r w:rsidRPr="0027544C">
        <w:rPr>
          <w:rFonts w:ascii="Arial" w:hAnsi="Arial" w:cs="Arial"/>
          <w:bCs/>
          <w:lang w:val="sr-Cyrl-RS"/>
        </w:rPr>
        <w:t>радова са потребним материјалом</w:t>
      </w:r>
      <w:r>
        <w:rPr>
          <w:rFonts w:ascii="Arial" w:hAnsi="Arial" w:cs="Arial"/>
          <w:bCs/>
          <w:lang w:val="sr-Cyrl-RS"/>
        </w:rPr>
        <w:t xml:space="preserve"> (ставке </w:t>
      </w:r>
      <w:r>
        <w:rPr>
          <w:rFonts w:ascii="Arial" w:hAnsi="Arial" w:cs="Arial"/>
          <w:bCs/>
          <w:lang w:val="sr-Latn-RS"/>
        </w:rPr>
        <w:t>I-V</w:t>
      </w:r>
      <w:r>
        <w:rPr>
          <w:rFonts w:ascii="Arial" w:hAnsi="Arial" w:cs="Arial"/>
          <w:bCs/>
          <w:lang w:val="sr-Cyrl-RS"/>
        </w:rPr>
        <w:t xml:space="preserve"> предмера),</w:t>
      </w:r>
      <w:r w:rsidRPr="0027544C">
        <w:rPr>
          <w:rFonts w:ascii="Arial" w:hAnsi="Arial" w:cs="Arial"/>
          <w:bCs/>
          <w:lang w:val="sr-Cyrl-RS"/>
        </w:rPr>
        <w:t xml:space="preserve"> потребно је набавити и транспортовати до ТЕНТ Б и </w:t>
      </w:r>
      <w:r>
        <w:rPr>
          <w:rFonts w:ascii="Arial" w:hAnsi="Arial" w:cs="Arial"/>
          <w:bCs/>
          <w:lang w:val="sr-Cyrl-RS"/>
        </w:rPr>
        <w:t>одређене</w:t>
      </w:r>
      <w:r w:rsidRPr="0027544C">
        <w:rPr>
          <w:rFonts w:ascii="Arial" w:hAnsi="Arial" w:cs="Arial"/>
          <w:bCs/>
          <w:lang w:val="sr-Cyrl-RS"/>
        </w:rPr>
        <w:t xml:space="preserve"> количине материјала за које постоји могућност да ће се уградити у оквиру текућег одржавања за 2016-2017 годину</w:t>
      </w:r>
      <w:r>
        <w:rPr>
          <w:rFonts w:ascii="Arial" w:hAnsi="Arial" w:cs="Arial"/>
          <w:bCs/>
          <w:lang w:val="sr-Cyrl-RS"/>
        </w:rPr>
        <w:t xml:space="preserve">(ставка </w:t>
      </w:r>
      <w:r>
        <w:rPr>
          <w:rFonts w:ascii="Arial" w:hAnsi="Arial" w:cs="Arial"/>
          <w:bCs/>
          <w:lang w:val="sr-Latn-RS"/>
        </w:rPr>
        <w:t>VI</w:t>
      </w:r>
      <w:r>
        <w:rPr>
          <w:rFonts w:ascii="Arial" w:hAnsi="Arial" w:cs="Arial"/>
          <w:bCs/>
          <w:lang w:val="sr-Cyrl-RS"/>
        </w:rPr>
        <w:t xml:space="preserve"> предмера)</w:t>
      </w:r>
      <w:r w:rsidRPr="0027544C">
        <w:rPr>
          <w:rFonts w:ascii="Arial" w:hAnsi="Arial" w:cs="Arial"/>
          <w:bCs/>
          <w:lang w:val="sr-Cyrl-RS"/>
        </w:rPr>
        <w:t xml:space="preserve">. Спецификација материјала је оквирна и наручилац задржава право да не преузме све количине из предмера већ само оне које су неопходне за интервенције кроз текуће одржавање. Количине се могу према потреби мењати, али се јединичне цене дате кроз понуду не могу мењати. Уградња овог материјала плаћаће се кроз норма часове одређених радова који су одређени </w:t>
      </w:r>
      <w:r>
        <w:rPr>
          <w:rFonts w:ascii="Arial" w:hAnsi="Arial" w:cs="Arial"/>
          <w:bCs/>
          <w:lang w:val="sr-Cyrl-RS"/>
        </w:rPr>
        <w:t>Предмером.</w:t>
      </w:r>
      <w:r w:rsidR="00A373DE">
        <w:rPr>
          <w:rFonts w:ascii="Arial" w:hAnsi="Arial" w:cs="Arial"/>
          <w:bCs/>
          <w:lang w:val="sr-Cyrl-RS"/>
        </w:rPr>
        <w:t>.</w:t>
      </w:r>
    </w:p>
    <w:p w:rsidR="00866A27" w:rsidRPr="00C26300" w:rsidRDefault="00866A27" w:rsidP="00866A27">
      <w:pPr>
        <w:spacing w:before="0" w:after="200" w:line="276" w:lineRule="auto"/>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20660" w:rsidRPr="00820660" w:rsidRDefault="00820660" w:rsidP="008D70F0">
      <w:pPr>
        <w:spacing w:after="120"/>
        <w:rPr>
          <w:rFonts w:eastAsia="Calibri" w:cs="Arial"/>
          <w:lang w:val="sr-Cyrl-CS"/>
        </w:rPr>
      </w:pPr>
      <w:r w:rsidRPr="00820660">
        <w:rPr>
          <w:rFonts w:eastAsia="Calibri" w:cs="Arial"/>
          <w:lang w:val="sr-Cyrl-CS"/>
        </w:rPr>
        <w:t>Обрачун изведених радова извршиће се на основу јединичних цена из Предмера радова и стварно изведених радова</w:t>
      </w:r>
      <w:r w:rsidR="00A373DE">
        <w:rPr>
          <w:rFonts w:eastAsia="Calibri" w:cs="Arial"/>
          <w:lang w:val="sr-Cyrl-CS"/>
        </w:rPr>
        <w:t xml:space="preserve"> у уграђеног материјала</w:t>
      </w:r>
      <w:r w:rsidRPr="00820660">
        <w:rPr>
          <w:rFonts w:eastAsia="Calibri" w:cs="Arial"/>
          <w:lang w:val="sr-Cyrl-CS"/>
        </w:rPr>
        <w:t xml:space="preserve">. </w:t>
      </w:r>
    </w:p>
    <w:p w:rsidR="00820660" w:rsidRPr="00A373DE" w:rsidRDefault="00820660" w:rsidP="008D70F0">
      <w:pPr>
        <w:spacing w:before="0" w:after="200"/>
        <w:ind w:right="61"/>
        <w:rPr>
          <w:rFonts w:eastAsia="Calibri" w:cs="Arial"/>
          <w:lang w:val="sr-Cyrl-RS"/>
        </w:rPr>
      </w:pPr>
      <w:r w:rsidRPr="00820660">
        <w:rPr>
          <w:rFonts w:eastAsia="Calibri" w:cs="Arial"/>
          <w:lang w:val="sr-Cyrl-CS"/>
        </w:rPr>
        <w:t xml:space="preserve">Уговорена цена се односи на вредност радова, </w:t>
      </w:r>
      <w:r w:rsidRPr="00820660">
        <w:rPr>
          <w:rFonts w:eastAsia="Calibri" w:cs="Arial"/>
          <w:lang w:val="sr-Latn-CS"/>
        </w:rPr>
        <w:t>набавку свих потребних материјала, све транспорте Ф</w:t>
      </w:r>
      <w:r w:rsidRPr="00820660">
        <w:rPr>
          <w:rFonts w:eastAsia="Calibri" w:cs="Arial"/>
          <w:lang w:val="sr-Cyrl-CS"/>
        </w:rPr>
        <w:t>-</w:t>
      </w:r>
      <w:r w:rsidRPr="00820660">
        <w:rPr>
          <w:rFonts w:eastAsia="Calibri" w:cs="Arial"/>
          <w:lang w:val="sr-Latn-CS"/>
        </w:rPr>
        <w:t>цо градилиште, вертикални и хоризонтални транспорт материјала, људства и опреме</w:t>
      </w:r>
      <w:r w:rsidR="00A373DE">
        <w:rPr>
          <w:rFonts w:eastAsia="Calibri" w:cs="Arial"/>
          <w:lang w:val="sr-Cyrl-RS"/>
        </w:rPr>
        <w:t>.</w:t>
      </w:r>
      <w:r w:rsidR="00A373DE">
        <w:rPr>
          <w:rFonts w:eastAsia="Calibri" w:cs="Arial"/>
          <w:lang w:val="sr-Latn-CS"/>
        </w:rPr>
        <w:t xml:space="preserve"> </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73EBD">
      <w:pPr>
        <w:rPr>
          <w:rFonts w:eastAsia="Arial Unicode MS"/>
          <w:b/>
          <w:lang w:val="sr-Cyrl-CS"/>
        </w:rPr>
      </w:pPr>
      <w:bookmarkStart w:id="266" w:name="_Toc433727381"/>
      <w:r w:rsidRPr="00DB64EA">
        <w:rPr>
          <w:rFonts w:eastAsia="Arial Unicode MS"/>
          <w:b/>
          <w:lang w:val="sr-Cyrl-CS"/>
        </w:rPr>
        <w:lastRenderedPageBreak/>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w:t>
      </w:r>
      <w:r w:rsidR="00206C75" w:rsidRPr="000D78E8">
        <w:rPr>
          <w:rFonts w:eastAsia="Calibri" w:cs="Arial"/>
          <w:lang w:val="sr-Cyrl-RS"/>
        </w:rPr>
        <w:t>према месечном обрачуну</w:t>
      </w:r>
      <w:r w:rsidR="00206C75" w:rsidRPr="006929D8">
        <w:rPr>
          <w:rFonts w:eastAsia="Calibri" w:cs="Arial"/>
          <w:lang w:val="sr-Cyrl-CS"/>
        </w:rPr>
        <w:t>,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r w:rsidR="00206C75" w:rsidRPr="000D78E8">
        <w:rPr>
          <w:rFonts w:eastAsia="Calibri" w:cs="Arial"/>
          <w:lang w:val="sr-Cyrl-RS"/>
        </w:rPr>
        <w:t xml:space="preserve"> за месец за који се рачун издаје</w:t>
      </w:r>
      <w:r>
        <w:rPr>
          <w:rFonts w:eastAsia="Calibri" w:cs="Arial"/>
          <w:lang w:val="sr-Cyrl-RS"/>
        </w:rPr>
        <w:t>.</w:t>
      </w:r>
    </w:p>
    <w:p w:rsidR="003474B5" w:rsidRDefault="003474B5" w:rsidP="003474B5">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EC7B0C" w:rsidRDefault="00EC7B0C" w:rsidP="003474B5">
      <w:pPr>
        <w:rPr>
          <w:rFonts w:eastAsia="Arial Unicode MS"/>
          <w:lang w:val="sr-Cyrl-RS"/>
        </w:rPr>
      </w:pPr>
      <w:r w:rsidRPr="005D7BF5">
        <w:rPr>
          <w:rFonts w:eastAsia="Calibri" w:cs="Arial"/>
        </w:rPr>
        <w:t xml:space="preserve">Рачун мора да гласи на :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ТЕНТ </w:t>
      </w:r>
      <w:r w:rsidRPr="00B05674">
        <w:rPr>
          <w:rFonts w:cs="Arial"/>
          <w:lang w:val="sr-Cyrl-RS"/>
        </w:rPr>
        <w:t xml:space="preserve">Б </w:t>
      </w:r>
      <w:r w:rsidRPr="00B05674">
        <w:rPr>
          <w:rFonts w:eastAsia="Calibri" w:cs="Arial"/>
          <w:bCs/>
          <w:lang w:val="sr-Cyrl-RS"/>
        </w:rPr>
        <w:t>Поштански фах 35, 11500 Обреновац, Ушће</w:t>
      </w:r>
      <w:r>
        <w:rPr>
          <w:rFonts w:eastAsia="Calibri" w:cs="Arial"/>
          <w:bCs/>
          <w:lang w:val="sr-Cyrl-RS"/>
        </w:rPr>
        <w:t>.</w:t>
      </w:r>
    </w:p>
    <w:p w:rsidR="003474B5" w:rsidRDefault="003474B5" w:rsidP="000D78E8">
      <w:pPr>
        <w:rPr>
          <w:rFonts w:eastAsia="Calibri" w:cs="Arial"/>
          <w:lang w:val="ru-RU"/>
        </w:rPr>
      </w:pPr>
      <w:r w:rsidRPr="003474B5">
        <w:rPr>
          <w:rFonts w:eastAsia="Calibri" w:cs="Arial"/>
          <w:lang w:val="ru-RU"/>
        </w:rPr>
        <w:t>Свака месечна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Default="003474B5" w:rsidP="000D78E8">
      <w:pPr>
        <w:rPr>
          <w:rFonts w:eastAsia="Calibri" w:cs="Arial"/>
          <w:lang w:val="ru-RU"/>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Pr="000D78E8" w:rsidRDefault="000D78E8" w:rsidP="00EC7B0C">
      <w:pPr>
        <w:spacing w:after="120"/>
        <w:rPr>
          <w:rFonts w:eastAsia="Arial Unicode MS"/>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Pr>
          <w:rFonts w:cs="Arial"/>
          <w:lang w:val="sr-Cyrl-RS"/>
        </w:rPr>
        <w:t>Предемера радова</w:t>
      </w:r>
      <w:r w:rsidRPr="006929D8">
        <w:rPr>
          <w:rFonts w:cs="Arial"/>
          <w:lang w:val="sr-Cyrl-RS"/>
        </w:rPr>
        <w:t>)</w:t>
      </w:r>
      <w:r w:rsidR="00A373DE" w:rsidRPr="00A373DE">
        <w:rPr>
          <w:rFonts w:cs="Arial"/>
          <w:lang w:val="sr-Cyrl-RS"/>
        </w:rPr>
        <w:t xml:space="preserve"> </w:t>
      </w:r>
      <w:r w:rsidR="00A373DE" w:rsidRPr="005A74DB">
        <w:rPr>
          <w:rFonts w:cs="Arial"/>
          <w:lang w:val="sr-Cyrl-RS"/>
        </w:rPr>
        <w:t>и поред сваке фактурисане ставке мора се налазити број који показује који је редни број у</w:t>
      </w:r>
      <w:r w:rsidR="00A373DE" w:rsidRPr="005A74DB">
        <w:rPr>
          <w:rFonts w:cs="Arial"/>
          <w:b/>
          <w:lang w:val="sr-Cyrl-RS"/>
        </w:rPr>
        <w:t xml:space="preserve"> </w:t>
      </w:r>
      <w:r w:rsidR="00A373DE">
        <w:rPr>
          <w:rFonts w:cs="Arial"/>
          <w:lang w:val="sr-Cyrl-RS"/>
        </w:rPr>
        <w:t>Предмеру радова</w:t>
      </w:r>
      <w:r w:rsidR="00A373DE" w:rsidRPr="006929D8">
        <w:rPr>
          <w:rFonts w:cs="Arial"/>
          <w:lang w:val="sr-Cyrl-RS"/>
        </w:rPr>
        <w:t>.</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Pr>
          <w:rFonts w:cs="Arial"/>
          <w:lang w:val="sr-Cyrl-RS"/>
        </w:rPr>
        <w:t>Предмера радова.</w:t>
      </w:r>
    </w:p>
    <w:p w:rsidR="000D78E8" w:rsidRPr="00206C75" w:rsidRDefault="000D78E8" w:rsidP="008D70F0">
      <w:pPr>
        <w:spacing w:before="0" w:after="20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Pr="00206C75">
        <w:rPr>
          <w:rFonts w:eastAsia="Calibri" w:cs="Arial"/>
          <w:lang w:val="sl-SI"/>
        </w:rPr>
        <w:t xml:space="preserve"> и то кроз књигу захтева за грађевинске радове.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xml:space="preserve"> за месец у коме </w:t>
      </w:r>
      <w:r w:rsidRPr="00206C75">
        <w:rPr>
          <w:rFonts w:eastAsia="Calibri" w:cs="Arial"/>
          <w:lang w:val="sr-Cyrl-CS"/>
        </w:rPr>
        <w:t>су изведени радови</w:t>
      </w:r>
      <w:r w:rsidRPr="00206C75">
        <w:rPr>
          <w:rFonts w:eastAsia="Calibri" w:cs="Arial"/>
          <w:lang w:val="sr-Latn-CS"/>
        </w:rPr>
        <w:t>. Оверени обрасци од стране овлашћеног лица ТЕНТ Б предају се до 5-</w:t>
      </w:r>
      <w:r w:rsidRPr="006929D8">
        <w:rPr>
          <w:rFonts w:eastAsia="Calibri" w:cs="Arial"/>
          <w:lang w:val="sr-Latn-CS"/>
        </w:rPr>
        <w:t>о</w:t>
      </w:r>
      <w:r w:rsidRPr="00206C75">
        <w:rPr>
          <w:rFonts w:eastAsia="Calibri" w:cs="Arial"/>
          <w:lang w:val="sr-Latn-CS"/>
        </w:rPr>
        <w:t>г у месецу за пре</w:t>
      </w:r>
      <w:r w:rsidRPr="00206C75">
        <w:rPr>
          <w:rFonts w:eastAsia="Calibri" w:cs="Arial"/>
          <w:lang w:val="sr-Cyrl-RS"/>
        </w:rPr>
        <w:t>т</w:t>
      </w:r>
      <w:r w:rsidRPr="00206C75">
        <w:rPr>
          <w:rFonts w:eastAsia="Calibri" w:cs="Arial"/>
          <w:lang w:val="sr-Latn-CS"/>
        </w:rPr>
        <w:t>ходни месец.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DA4D60" w:rsidRPr="00723F66" w:rsidRDefault="00DA4D60" w:rsidP="00DA4D60">
      <w:pPr>
        <w:rPr>
          <w:rFonts w:eastAsia="Arial Unicode MS"/>
          <w:lang w:val="sr-Cyrl-CS"/>
        </w:rPr>
      </w:pPr>
      <w:r w:rsidRPr="00723F66">
        <w:rPr>
          <w:rFonts w:eastAsia="Arial Unicode MS"/>
          <w:lang w:val="sr-Cyrl-CS"/>
        </w:rPr>
        <w:t xml:space="preserve">Извођач </w:t>
      </w:r>
      <w:r w:rsidRPr="00723F66">
        <w:rPr>
          <w:rFonts w:eastAsia="Arial Unicode MS"/>
        </w:rPr>
        <w:t xml:space="preserve">радова </w:t>
      </w:r>
      <w:r w:rsidRPr="00723F66">
        <w:rPr>
          <w:rFonts w:eastAsia="Arial Unicode MS"/>
          <w:lang w:val="sr-Cyrl-CS"/>
        </w:rPr>
        <w:t xml:space="preserve">се обавезује да у року од 15 дана од дана обостраног потписивања  </w:t>
      </w:r>
      <w:r w:rsidRPr="00723F66">
        <w:rPr>
          <w:rFonts w:eastAsia="Arial Unicode MS"/>
        </w:rPr>
        <w:t xml:space="preserve">овог </w:t>
      </w:r>
      <w:r w:rsidRPr="00723F66">
        <w:rPr>
          <w:rFonts w:eastAsia="Arial Unicode MS"/>
          <w:lang w:val="sr-Cyrl-CS"/>
        </w:rPr>
        <w:t xml:space="preserve">Уговора од законских заступника </w:t>
      </w:r>
      <w:r w:rsidRPr="00723F66">
        <w:rPr>
          <w:rFonts w:eastAsia="Arial Unicode MS"/>
        </w:rPr>
        <w:t>У</w:t>
      </w:r>
      <w:r w:rsidRPr="00723F66">
        <w:rPr>
          <w:rFonts w:eastAsia="Arial Unicode MS"/>
          <w:lang w:val="sr-Cyrl-CS"/>
        </w:rPr>
        <w:t xml:space="preserve">говорних страна, Наручиоцу достави  банкарску гаранцију за добро извршење посла. </w:t>
      </w:r>
    </w:p>
    <w:p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w:t>
      </w:r>
      <w:r w:rsidR="00791CD2" w:rsidRPr="00723F66">
        <w:rPr>
          <w:rFonts w:eastAsia="Arial Unicode MS"/>
          <w:lang w:val="sr-Cyrl-CS"/>
        </w:rPr>
        <w:t>важења уговора</w:t>
      </w:r>
      <w:r w:rsidRPr="00723F66">
        <w:rPr>
          <w:rFonts w:eastAsia="Arial Unicode MS"/>
          <w:lang w:val="sr-Cyrl-CS"/>
        </w:rPr>
        <w:t>.</w:t>
      </w:r>
    </w:p>
    <w:p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rsidR="00DA4D60" w:rsidRPr="00723F66" w:rsidRDefault="00DA4D60" w:rsidP="00DA4D60">
      <w:pPr>
        <w:rPr>
          <w:rFonts w:eastAsia="Arial Unicode MS"/>
          <w:lang w:val="sr-Cyrl-CS"/>
        </w:rPr>
      </w:pPr>
      <w:r w:rsidRPr="00723F66">
        <w:rPr>
          <w:rFonts w:eastAsia="Arial Unicode MS"/>
          <w:lang w:val="sr-Cyrl-CS"/>
        </w:rPr>
        <w:lastRenderedPageBreak/>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723F66" w:rsidRDefault="00DA4D60" w:rsidP="00DA4D60">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DA4D60" w:rsidRPr="00D35147" w:rsidRDefault="00791CD2" w:rsidP="00DA4D60">
      <w:pPr>
        <w:rPr>
          <w:rFonts w:eastAsia="Arial Unicode MS"/>
          <w:lang w:val="sr-Cyrl-CS"/>
        </w:rPr>
      </w:pPr>
      <w:r w:rsidRPr="00D35147">
        <w:rPr>
          <w:rFonts w:eastAsia="Arial Unicode MS"/>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791CD2" w:rsidRPr="00D35147" w:rsidRDefault="00791CD2" w:rsidP="00DA4D60">
      <w:pPr>
        <w:rPr>
          <w:rFonts w:eastAsia="Arial Unicode MS"/>
          <w:lang w:val="sr-Cyrl-CS"/>
        </w:rPr>
      </w:pPr>
    </w:p>
    <w:p w:rsidR="00DA4D60" w:rsidRPr="00723F66" w:rsidRDefault="00DA4D60" w:rsidP="00DA4D60">
      <w:pPr>
        <w:rPr>
          <w:rFonts w:eastAsia="Arial Unicode MS"/>
        </w:rPr>
      </w:pPr>
      <w:r w:rsidRPr="00723F66">
        <w:rPr>
          <w:rFonts w:eastAsia="Arial Unicode MS"/>
        </w:rPr>
        <w:t xml:space="preserve">Извођач радова се обавезује да Наручиоцу у тренутку </w:t>
      </w:r>
      <w:r w:rsidR="00101160" w:rsidRPr="00723F66">
        <w:rPr>
          <w:rFonts w:eastAsia="TimesNewRomanPSMT"/>
          <w:lang w:val="sr-Cyrl-RS"/>
        </w:rPr>
        <w:t>завршетка радова по овом уговору, а најкасније</w:t>
      </w:r>
      <w:r w:rsidR="00101160" w:rsidRPr="00723F66">
        <w:rPr>
          <w:rFonts w:eastAsia="Arial Unicode MS"/>
        </w:rPr>
        <w:t xml:space="preserve"> </w:t>
      </w:r>
      <w:r w:rsidRPr="00723F66">
        <w:rPr>
          <w:rFonts w:eastAsia="Arial Unicode MS"/>
        </w:rPr>
        <w:t>најкасније 5 дана пре истека средства финансијског обезбеђења за добро извршење посла, достави:</w:t>
      </w:r>
    </w:p>
    <w:p w:rsidR="00DA4D60" w:rsidRPr="00723F66" w:rsidRDefault="00DA4D60" w:rsidP="00DA4D60">
      <w:pPr>
        <w:numPr>
          <w:ilvl w:val="0"/>
          <w:numId w:val="48"/>
        </w:numPr>
        <w:spacing w:after="200" w:line="276" w:lineRule="auto"/>
        <w:contextualSpacing/>
        <w:rPr>
          <w:rFonts w:eastAsia="Arial Unicode MS" w:cs="Arial"/>
        </w:rPr>
      </w:pPr>
      <w:r w:rsidRPr="00723F66">
        <w:rPr>
          <w:rFonts w:eastAsia="Arial Unicode MS" w:cs="Arial"/>
          <w:lang w:val="sr-Cyrl-RS"/>
        </w:rPr>
        <w:t xml:space="preserve"> 2 </w:t>
      </w:r>
      <w:r w:rsidRPr="00723F66">
        <w:rPr>
          <w:rFonts w:eastAsia="Arial Unicode MS" w:cs="Arial"/>
        </w:rPr>
        <w:t>бланко сопствен</w:t>
      </w:r>
      <w:r w:rsidRPr="00723F66">
        <w:rPr>
          <w:rFonts w:eastAsia="Arial Unicode MS" w:cs="Arial"/>
          <w:lang w:val="sr-Cyrl-RS"/>
        </w:rPr>
        <w:t>е</w:t>
      </w:r>
      <w:r w:rsidRPr="00723F66">
        <w:rPr>
          <w:rFonts w:eastAsia="Arial Unicode MS" w:cs="Arial"/>
        </w:rPr>
        <w:t xml:space="preserve"> мениц</w:t>
      </w:r>
      <w:r w:rsidRPr="00723F66">
        <w:rPr>
          <w:rFonts w:eastAsia="Arial Unicode MS" w:cs="Arial"/>
          <w:lang w:val="sr-Cyrl-RS"/>
        </w:rPr>
        <w:t>е</w:t>
      </w:r>
      <w:r w:rsidRPr="00723F66">
        <w:rPr>
          <w:rFonts w:eastAsia="Arial Unicode MS" w:cs="Arial"/>
        </w:rPr>
        <w:t xml:space="preserve"> за отклањање недостатака у гарантном року кој</w:t>
      </w:r>
      <w:r w:rsidRPr="00723F66">
        <w:rPr>
          <w:rFonts w:eastAsia="Arial Unicode MS" w:cs="Arial"/>
          <w:lang w:val="sr-Cyrl-RS"/>
        </w:rPr>
        <w:t>е</w:t>
      </w:r>
      <w:r w:rsidRPr="00723F66">
        <w:rPr>
          <w:rFonts w:eastAsia="Arial Unicode MS" w:cs="Arial"/>
        </w:rPr>
        <w:t xml:space="preserve"> </w:t>
      </w:r>
      <w:r w:rsidRPr="00723F66">
        <w:rPr>
          <w:rFonts w:eastAsia="Arial Unicode MS" w:cs="Arial"/>
          <w:lang w:val="sr-Cyrl-RS"/>
        </w:rPr>
        <w:t xml:space="preserve">су </w:t>
      </w:r>
      <w:r w:rsidRPr="00723F66">
        <w:rPr>
          <w:rFonts w:eastAsia="Arial Unicode MS" w:cs="Arial"/>
        </w:rPr>
        <w:t>неопозив</w:t>
      </w:r>
      <w:r w:rsidRPr="00723F66">
        <w:rPr>
          <w:rFonts w:eastAsia="Arial Unicode MS" w:cs="Arial"/>
          <w:lang w:val="sr-Cyrl-RS"/>
        </w:rPr>
        <w:t>е</w:t>
      </w:r>
      <w:r w:rsidRPr="00723F66">
        <w:rPr>
          <w:rFonts w:eastAsia="Arial Unicode MS" w:cs="Arial"/>
        </w:rPr>
        <w:t>, без права протеста и наплатив</w:t>
      </w:r>
      <w:r w:rsidRPr="00723F66">
        <w:rPr>
          <w:rFonts w:eastAsia="Arial Unicode MS" w:cs="Arial"/>
          <w:lang w:val="sr-Cyrl-RS"/>
        </w:rPr>
        <w:t>е</w:t>
      </w:r>
      <w:r w:rsidRPr="00723F66">
        <w:rPr>
          <w:rFonts w:eastAsia="Arial Unicode MS" w:cs="Arial"/>
        </w:rPr>
        <w:t xml:space="preserve"> на први позив, потписан</w:t>
      </w:r>
      <w:r w:rsidRPr="00723F66">
        <w:rPr>
          <w:rFonts w:eastAsia="Arial Unicode MS" w:cs="Arial"/>
          <w:lang w:val="sr-Cyrl-RS"/>
        </w:rPr>
        <w:t>е</w:t>
      </w:r>
      <w:r w:rsidRPr="00723F66">
        <w:rPr>
          <w:rFonts w:eastAsia="Arial Unicode MS" w:cs="Arial"/>
        </w:rPr>
        <w:t xml:space="preserve"> и оверен</w:t>
      </w:r>
      <w:r w:rsidRPr="00723F66">
        <w:rPr>
          <w:rFonts w:eastAsia="Arial Unicode MS" w:cs="Arial"/>
          <w:lang w:val="sr-Cyrl-RS"/>
        </w:rPr>
        <w:t>е</w:t>
      </w:r>
      <w:r w:rsidRPr="00723F66">
        <w:rPr>
          <w:rFonts w:eastAsia="Arial Unicode MS" w:cs="Arial"/>
        </w:rPr>
        <w:t xml:space="preserve"> службеним печатом од стране овлашћеног  лица,</w:t>
      </w:r>
    </w:p>
    <w:p w:rsidR="00DA4D60" w:rsidRPr="00723F66" w:rsidRDefault="00DA4D60" w:rsidP="00DA4D60">
      <w:pPr>
        <w:numPr>
          <w:ilvl w:val="0"/>
          <w:numId w:val="48"/>
        </w:numPr>
        <w:spacing w:after="200" w:line="276" w:lineRule="auto"/>
        <w:contextualSpacing/>
        <w:rPr>
          <w:rFonts w:eastAsia="Arial Unicode MS" w:cs="Arial"/>
        </w:rPr>
      </w:pPr>
      <w:r w:rsidRPr="00723F66">
        <w:rPr>
          <w:rFonts w:eastAsia="Arial Unicode MS" w:cs="Arial"/>
        </w:rPr>
        <w:t>Менично писмо – овлашћење којим понуђач овлашћује наручиоца да може наплатити мениц</w:t>
      </w:r>
      <w:r w:rsidR="00EE6062" w:rsidRPr="00723F66">
        <w:rPr>
          <w:rFonts w:eastAsia="Arial Unicode MS" w:cs="Arial"/>
          <w:lang w:val="sr-Cyrl-RS"/>
        </w:rPr>
        <w:t>е</w:t>
      </w:r>
      <w:r w:rsidRPr="00723F66">
        <w:rPr>
          <w:rFonts w:eastAsia="Arial Unicode MS" w:cs="Arial"/>
        </w:rPr>
        <w:t xml:space="preserve">  на износ од</w:t>
      </w:r>
      <w:r w:rsidR="00EE6062" w:rsidRPr="00723F66">
        <w:rPr>
          <w:rFonts w:eastAsia="Arial Unicode MS" w:cs="Arial"/>
          <w:lang w:val="sr-Cyrl-RS"/>
        </w:rPr>
        <w:t xml:space="preserve"> укупно </w:t>
      </w:r>
      <w:r w:rsidRPr="00723F66">
        <w:rPr>
          <w:rFonts w:eastAsia="Arial Unicode MS" w:cs="Arial"/>
        </w:rPr>
        <w:t xml:space="preserve"> 5% од вредности уговора (без ПДВ-а) са роком важења минимално 30 </w:t>
      </w:r>
      <w:r w:rsidR="00EE6062" w:rsidRPr="00723F66">
        <w:rPr>
          <w:rFonts w:eastAsia="Arial Unicode MS" w:cs="Arial"/>
        </w:rPr>
        <w:t>дана</w:t>
      </w:r>
      <w:r w:rsidRPr="00723F66">
        <w:rPr>
          <w:rFonts w:eastAsia="Arial Unicode MS" w:cs="Arial"/>
        </w:rPr>
        <w:t xml:space="preserve"> дужим од гарантног рока, с тим да евентуални продужетак</w:t>
      </w:r>
      <w:r w:rsidRPr="00723F66">
        <w:rPr>
          <w:rFonts w:eastAsia="Arial Unicode MS" w:cs="Arial"/>
          <w:lang w:val="sr-Cyrl-RS"/>
        </w:rPr>
        <w:t xml:space="preserve"> гарантног рока</w:t>
      </w:r>
      <w:r w:rsidRPr="00723F66">
        <w:rPr>
          <w:rFonts w:eastAsia="Arial Unicode MS" w:cs="Arial"/>
        </w:rPr>
        <w:t xml:space="preserve"> има за последицу и продужење рока важења менице и меничног овлашћења, </w:t>
      </w:r>
    </w:p>
    <w:p w:rsidR="00DA4D60" w:rsidRPr="00723F66" w:rsidRDefault="00DA4D60" w:rsidP="00DA4D60">
      <w:pPr>
        <w:numPr>
          <w:ilvl w:val="0"/>
          <w:numId w:val="48"/>
        </w:numPr>
        <w:rPr>
          <w:rFonts w:eastAsia="Arial Unicode MS"/>
        </w:rPr>
      </w:pPr>
      <w:r w:rsidRPr="00723F66">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A4D60" w:rsidRPr="00723F66" w:rsidRDefault="00DA4D60" w:rsidP="00DA4D60">
      <w:pPr>
        <w:numPr>
          <w:ilvl w:val="0"/>
          <w:numId w:val="48"/>
        </w:numPr>
        <w:rPr>
          <w:rFonts w:eastAsia="Arial Unicode MS"/>
        </w:rPr>
      </w:pPr>
      <w:r w:rsidRPr="00723F66">
        <w:rPr>
          <w:rFonts w:eastAsia="Arial Unicode MS"/>
        </w:rPr>
        <w:t>фотокопију ОП обрасца.</w:t>
      </w:r>
    </w:p>
    <w:p w:rsidR="00DA4D60" w:rsidRPr="00723F66" w:rsidRDefault="00DA4D60" w:rsidP="00DA4D60">
      <w:pPr>
        <w:numPr>
          <w:ilvl w:val="0"/>
          <w:numId w:val="48"/>
        </w:numPr>
        <w:rPr>
          <w:rFonts w:eastAsia="Arial Unicode MS"/>
        </w:rPr>
      </w:pPr>
      <w:r w:rsidRPr="00723F66">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A4D60" w:rsidRPr="00723F66" w:rsidRDefault="00DA4D60" w:rsidP="00DA4D60">
      <w:pPr>
        <w:rPr>
          <w:rFonts w:eastAsia="Arial Unicode MS"/>
        </w:rPr>
      </w:pPr>
      <w:r w:rsidRPr="00723F66">
        <w:rPr>
          <w:rFonts w:eastAsia="Arial Unicode MS"/>
        </w:rPr>
        <w:t xml:space="preserve">Меница може бити наплаћена у случају да Извођач радова не отклони недостатке у гарантном року. </w:t>
      </w:r>
    </w:p>
    <w:p w:rsidR="00DA4D60" w:rsidRPr="00723F66" w:rsidRDefault="00DA4D60" w:rsidP="00DA4D60">
      <w:pPr>
        <w:rPr>
          <w:rFonts w:eastAsia="Arial Unicode MS"/>
          <w:lang w:val="sr-Cyrl-CS"/>
        </w:rPr>
      </w:pPr>
      <w:r w:rsidRPr="00723F66">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6158CE" w:rsidRPr="00D35147" w:rsidRDefault="006158CE" w:rsidP="006158CE">
      <w:pPr>
        <w:rPr>
          <w:rFonts w:eastAsia="Arial Unicode MS"/>
          <w:lang w:val="sr-Cyrl-RS"/>
        </w:rPr>
      </w:pPr>
      <w:r w:rsidRPr="00D35147">
        <w:rPr>
          <w:rFonts w:eastAsia="Arial Unicode MS"/>
          <w:lang w:val="sr-Cyrl-RS"/>
        </w:rPr>
        <w:t xml:space="preserve">У случају да у току </w:t>
      </w:r>
      <w:r w:rsidR="004E7B37">
        <w:rPr>
          <w:rFonts w:eastAsia="Arial Unicode MS"/>
          <w:lang w:val="sr-Cyrl-RS"/>
        </w:rPr>
        <w:t xml:space="preserve">рока важења </w:t>
      </w:r>
      <w:r w:rsidRPr="00D35147">
        <w:rPr>
          <w:rFonts w:eastAsia="Arial Unicode MS"/>
          <w:lang w:val="sr-Cyrl-RS"/>
        </w:rPr>
        <w:t xml:space="preserve"> средство финансијског обезбеђења</w:t>
      </w:r>
      <w:r w:rsidR="00DA4D60" w:rsidRPr="00D35147">
        <w:rPr>
          <w:rFonts w:eastAsia="Arial Unicode MS"/>
          <w:lang w:val="sr-Cyrl-RS"/>
        </w:rPr>
        <w:t xml:space="preserve"> за отклањање грешака у гарантом року</w:t>
      </w:r>
      <w:r w:rsidRPr="00D35147">
        <w:rPr>
          <w:rFonts w:eastAsia="Arial Unicode MS"/>
          <w:lang w:val="sr-Cyrl-RS"/>
        </w:rPr>
        <w:t xml:space="preserve"> буде реализовано</w:t>
      </w:r>
      <w:r w:rsidR="00DA4D60" w:rsidRPr="00D35147">
        <w:rPr>
          <w:rFonts w:eastAsia="Arial Unicode MS"/>
          <w:lang w:val="sr-Cyrl-RS"/>
        </w:rPr>
        <w:t xml:space="preserve"> у износу мањем од уговореног</w:t>
      </w:r>
      <w:r w:rsidRPr="00D35147">
        <w:rPr>
          <w:rFonts w:eastAsia="Arial Unicode MS"/>
          <w:lang w:val="sr-Cyrl-RS"/>
        </w:rPr>
        <w:t xml:space="preserve">, Извођач је дужан да га замени новим у року од 5 дана од позива Наручиоца да изврши замену.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C26300" w:rsidRPr="00D35147" w:rsidRDefault="00F827F6" w:rsidP="00F827F6">
      <w:pPr>
        <w:rPr>
          <w:lang w:val="ru-RU" w:eastAsia="ar-SA"/>
        </w:rPr>
      </w:pPr>
      <w:r w:rsidRPr="00D35147">
        <w:rPr>
          <w:lang w:val="ru-RU" w:eastAsia="ar-SA"/>
        </w:rPr>
        <w:lastRenderedPageBreak/>
        <w:t>Радови се изводе</w:t>
      </w:r>
      <w:r w:rsidRPr="00D35147">
        <w:rPr>
          <w:lang w:val="sr-Cyrl-CS" w:eastAsia="ar-SA"/>
        </w:rPr>
        <w:t xml:space="preserve"> </w:t>
      </w:r>
      <w:r w:rsidRPr="00D35147">
        <w:rPr>
          <w:lang w:val="sr-Cyrl-RS" w:eastAsia="ar-SA"/>
        </w:rPr>
        <w:t>према потребама Наручиоца</w:t>
      </w:r>
      <w:r w:rsidRPr="00D35147">
        <w:rPr>
          <w:lang w:val="ru-RU" w:eastAsia="ar-SA"/>
        </w:rPr>
        <w:t xml:space="preserve"> у периоду од 12 месеци од </w:t>
      </w:r>
      <w:r w:rsidR="00C26300" w:rsidRPr="00D35147">
        <w:rPr>
          <w:lang w:val="ru-RU" w:eastAsia="ar-SA"/>
        </w:rPr>
        <w:t>дана закључења уговора</w:t>
      </w:r>
      <w:r w:rsidRPr="00D35147">
        <w:rPr>
          <w:lang w:val="ru-RU" w:eastAsia="ar-SA"/>
        </w:rPr>
        <w:t xml:space="preserve"> и до финансијске реализације уговора. </w:t>
      </w:r>
    </w:p>
    <w:p w:rsidR="003474B5" w:rsidRPr="00D35147" w:rsidRDefault="003474B5" w:rsidP="00F827F6">
      <w:pPr>
        <w:rPr>
          <w:lang w:val="ru-RU" w:eastAsia="ar-SA"/>
        </w:rPr>
      </w:pPr>
      <w:r w:rsidRPr="00D35147">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D35147" w:rsidRDefault="00F827F6" w:rsidP="00F827F6">
      <w:pPr>
        <w:rPr>
          <w:lang w:val="ru-RU" w:eastAsia="ar-SA"/>
        </w:rPr>
      </w:pPr>
      <w:r w:rsidRPr="00D35147">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D35147">
        <w:rPr>
          <w:rFonts w:eastAsia="Calibri" w:cs="Arial"/>
          <w:lang w:val="ru-RU"/>
        </w:rPr>
        <w:t>24</w:t>
      </w:r>
      <w:r w:rsidRPr="00D35147">
        <w:rPr>
          <w:rFonts w:eastAsia="Calibri" w:cs="Arial"/>
          <w:lang w:val="ru-RU"/>
        </w:rPr>
        <w:t xml:space="preserve"> сат</w:t>
      </w:r>
      <w:r w:rsidR="00C26300" w:rsidRPr="00D35147">
        <w:rPr>
          <w:rFonts w:eastAsia="Calibri" w:cs="Arial"/>
          <w:lang w:val="ru-RU"/>
        </w:rPr>
        <w:t>а</w:t>
      </w:r>
      <w:r w:rsidRPr="00D35147">
        <w:rPr>
          <w:rFonts w:eastAsia="Calibri" w:cs="Arial"/>
          <w:lang w:val="ru-RU"/>
        </w:rPr>
        <w:t xml:space="preserve"> од тренутка обавештења о потреби ангажовања</w:t>
      </w:r>
      <w:r w:rsidRPr="00D35147">
        <w:rPr>
          <w:lang w:val="ru-RU" w:eastAsia="ar-SA"/>
        </w:rPr>
        <w:t>.</w:t>
      </w:r>
    </w:p>
    <w:p w:rsidR="004908FB" w:rsidRPr="00D35147" w:rsidRDefault="004908FB" w:rsidP="004908FB">
      <w:pPr>
        <w:jc w:val="center"/>
        <w:rPr>
          <w:rFonts w:eastAsia="Arial Unicode MS"/>
          <w:b/>
          <w:lang w:val="sr-Cyrl-CS"/>
        </w:rPr>
      </w:pPr>
      <w:r w:rsidRPr="00D35147">
        <w:rPr>
          <w:rFonts w:eastAsia="Arial Unicode MS"/>
          <w:b/>
          <w:lang w:val="sr-Cyrl-CS"/>
        </w:rPr>
        <w:t>Члан 9.</w:t>
      </w:r>
    </w:p>
    <w:p w:rsidR="00490202" w:rsidRPr="00D35147" w:rsidRDefault="003474B5" w:rsidP="00F827F6">
      <w:pPr>
        <w:rPr>
          <w:lang w:val="ru-RU" w:eastAsia="ar-SA"/>
        </w:rPr>
      </w:pPr>
      <w:r w:rsidRPr="00D35147">
        <w:rPr>
          <w:rFonts w:eastAsia="Calibri" w:cs="Arial"/>
          <w:lang w:val="sr-Cyrl-CS"/>
        </w:rPr>
        <w:t xml:space="preserve">Место извођења радова је </w:t>
      </w:r>
      <w:r w:rsidRPr="00D35147">
        <w:rPr>
          <w:rFonts w:cs="Arial"/>
          <w:lang w:val="sr-Cyrl-RS" w:eastAsia="zh-CN"/>
        </w:rPr>
        <w:t>Огранак ТЕНТ, локација ТЕНТ Б,</w:t>
      </w:r>
    </w:p>
    <w:p w:rsidR="00A373DE" w:rsidRPr="00D35147" w:rsidRDefault="00A373DE" w:rsidP="00A373DE">
      <w:pPr>
        <w:pStyle w:val="ListParagraph"/>
        <w:autoSpaceDE w:val="0"/>
        <w:autoSpaceDN w:val="0"/>
        <w:adjustRightInd w:val="0"/>
        <w:spacing w:before="0" w:after="0" w:line="240" w:lineRule="auto"/>
        <w:ind w:left="0"/>
        <w:contextualSpacing w:val="0"/>
        <w:rPr>
          <w:rFonts w:ascii="Arial" w:hAnsi="Arial" w:cs="Arial"/>
          <w:lang w:val="sr-Cyrl-CS"/>
        </w:rPr>
      </w:pPr>
      <w:r w:rsidRPr="00D35147">
        <w:rPr>
          <w:rFonts w:ascii="Arial" w:eastAsia="Times New Roman" w:hAnsi="Arial" w:cs="Arial"/>
          <w:bCs/>
          <w:lang w:val="sr-Cyrl-RS"/>
        </w:rPr>
        <w:t>Механизација и радници се по потреби могу ангажовати, а на писани захтев надзорног органа, и на другим деловима ЕПС- а,  Огранак ТЕНТ Обреновац</w:t>
      </w:r>
    </w:p>
    <w:p w:rsidR="00873EBD" w:rsidRPr="008377FF" w:rsidRDefault="00873EBD" w:rsidP="00873EBD">
      <w:pPr>
        <w:rPr>
          <w:rFonts w:eastAsia="Arial Unicode MS"/>
          <w:lang w:val="sr-Cyrl-CS"/>
        </w:rPr>
      </w:pP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4F46F0" w:rsidRPr="00754229" w:rsidRDefault="00490202" w:rsidP="004F46F0">
      <w:pPr>
        <w:pStyle w:val="ListParagraph"/>
        <w:autoSpaceDE w:val="0"/>
        <w:autoSpaceDN w:val="0"/>
        <w:adjustRightInd w:val="0"/>
        <w:spacing w:before="0" w:after="0" w:line="240" w:lineRule="auto"/>
        <w:ind w:left="0"/>
        <w:contextualSpacing w:val="0"/>
        <w:rPr>
          <w:rFonts w:ascii="Arial" w:hAnsi="Arial" w:cs="Arial"/>
          <w:lang w:val="sr-Cyrl-RS"/>
        </w:rPr>
      </w:pPr>
      <w:r>
        <w:rPr>
          <w:rFonts w:cs="Arial"/>
          <w:b/>
          <w:sz w:val="24"/>
          <w:szCs w:val="24"/>
          <w:lang w:val="sr-Cyrl-RS"/>
        </w:rPr>
        <w:t xml:space="preserve">- </w:t>
      </w:r>
      <w:r w:rsidR="004F46F0" w:rsidRPr="00006516">
        <w:rPr>
          <w:rFonts w:ascii="Arial" w:hAnsi="Arial" w:cs="Arial"/>
          <w:lang w:val="sr-Latn-CS"/>
        </w:rPr>
        <w:t xml:space="preserve"> </w:t>
      </w:r>
      <w:r w:rsidR="004F46F0" w:rsidRPr="00754229">
        <w:rPr>
          <w:rFonts w:ascii="Arial" w:hAnsi="Arial" w:cs="Arial"/>
          <w:lang w:val="sr-Latn-CS"/>
        </w:rPr>
        <w:t>након потписивања</w:t>
      </w:r>
      <w:r w:rsidR="004F46F0" w:rsidRPr="00754229">
        <w:rPr>
          <w:rFonts w:ascii="Arial" w:hAnsi="Arial" w:cs="Arial"/>
          <w:lang w:val="sr-Cyrl-RS"/>
        </w:rPr>
        <w:t xml:space="preserve"> </w:t>
      </w:r>
      <w:r w:rsidR="004F46F0" w:rsidRPr="00754229">
        <w:rPr>
          <w:rFonts w:ascii="Arial" w:hAnsi="Arial" w:cs="Arial"/>
          <w:lang w:val="sr-Latn-CS"/>
        </w:rPr>
        <w:t xml:space="preserve"> Уговора</w:t>
      </w:r>
      <w:r w:rsidR="00754229" w:rsidRPr="00754229">
        <w:rPr>
          <w:rFonts w:ascii="Arial" w:hAnsi="Arial" w:cs="Arial"/>
          <w:lang w:val="sr-Cyrl-RS"/>
        </w:rPr>
        <w:t>,</w:t>
      </w:r>
      <w:r w:rsidR="004F46F0" w:rsidRPr="00754229">
        <w:rPr>
          <w:rFonts w:ascii="Arial" w:hAnsi="Arial" w:cs="Arial"/>
          <w:lang w:val="sr-Latn-CS"/>
        </w:rPr>
        <w:t xml:space="preserve"> а пре почетка радова, надзорном органу</w:t>
      </w:r>
      <w:r w:rsidR="00754229" w:rsidRPr="00754229">
        <w:rPr>
          <w:rFonts w:ascii="Arial" w:hAnsi="Arial" w:cs="Arial"/>
          <w:lang w:val="sr-Cyrl-RS"/>
        </w:rPr>
        <w:t xml:space="preserve"> </w:t>
      </w:r>
      <w:r w:rsidR="004F46F0" w:rsidRPr="00754229">
        <w:rPr>
          <w:rFonts w:ascii="Arial" w:hAnsi="Arial" w:cs="Arial"/>
          <w:lang w:val="sr-Latn-CS"/>
        </w:rPr>
        <w:t xml:space="preserve">достави списак свих </w:t>
      </w:r>
      <w:r w:rsidR="00754229" w:rsidRPr="00754229">
        <w:rPr>
          <w:rFonts w:ascii="Arial" w:hAnsi="Arial" w:cs="Arial"/>
          <w:lang w:val="sr-Cyrl-RS"/>
        </w:rPr>
        <w:t xml:space="preserve">ангажованих </w:t>
      </w:r>
      <w:r w:rsidR="004F46F0" w:rsidRPr="00754229">
        <w:rPr>
          <w:rFonts w:ascii="Arial" w:hAnsi="Arial" w:cs="Arial"/>
          <w:lang w:val="sr-Latn-CS"/>
        </w:rPr>
        <w:t xml:space="preserve">радника </w:t>
      </w:r>
      <w:r w:rsidR="004F46F0" w:rsidRPr="00754229">
        <w:rPr>
          <w:rFonts w:ascii="Arial" w:hAnsi="Arial" w:cs="Arial"/>
          <w:lang w:val="sr-Cyrl-RS"/>
        </w:rPr>
        <w:t>који одговара подацима из Понуде Извођача радова.</w:t>
      </w:r>
    </w:p>
    <w:p w:rsidR="00754229" w:rsidRPr="00586A59" w:rsidRDefault="00754229" w:rsidP="00754229">
      <w:pPr>
        <w:pStyle w:val="KDParagraf"/>
        <w:spacing w:before="0"/>
        <w:rPr>
          <w:rFonts w:cs="Arial"/>
        </w:rPr>
      </w:pPr>
      <w:r w:rsidRPr="00E47C2E">
        <w:rPr>
          <w:rFonts w:cs="Arial"/>
        </w:rPr>
        <w:t>Уколико се током извршења Услуге, појави оправдана потреб</w:t>
      </w:r>
      <w:r>
        <w:rPr>
          <w:rFonts w:cs="Arial"/>
        </w:rPr>
        <w:t xml:space="preserve">а за заменом једног или више </w:t>
      </w:r>
      <w:r>
        <w:rPr>
          <w:rFonts w:cs="Arial"/>
          <w:lang w:val="sr-Cyrl-RS"/>
        </w:rPr>
        <w:t>радника</w:t>
      </w:r>
      <w:r w:rsidRPr="00E47C2E">
        <w:rPr>
          <w:rFonts w:cs="Arial"/>
        </w:rPr>
        <w:t xml:space="preserve">,  као и на необразложен захтев </w:t>
      </w:r>
      <w:r>
        <w:rPr>
          <w:rFonts w:cs="Arial"/>
          <w:lang w:val="sr-Cyrl-RS"/>
        </w:rPr>
        <w:t>Наручиоца</w:t>
      </w:r>
      <w:r w:rsidRPr="00E47C2E">
        <w:rPr>
          <w:rFonts w:cs="Arial"/>
        </w:rPr>
        <w:t xml:space="preserve"> </w:t>
      </w:r>
      <w:r>
        <w:rPr>
          <w:rFonts w:cs="Arial"/>
          <w:lang w:val="sr-Cyrl-RS"/>
        </w:rPr>
        <w:t>Извођач</w:t>
      </w:r>
      <w:r w:rsidRPr="00E47C2E">
        <w:rPr>
          <w:rFonts w:cs="Arial"/>
        </w:rPr>
        <w:t xml:space="preserve"> је дужан да </w:t>
      </w:r>
      <w:r>
        <w:rPr>
          <w:rFonts w:cs="Arial"/>
          <w:lang w:val="sr-Cyrl-RS"/>
        </w:rPr>
        <w:t>радника</w:t>
      </w:r>
      <w:r w:rsidRPr="00E47C2E">
        <w:rPr>
          <w:rFonts w:cs="Arial"/>
        </w:rPr>
        <w:t xml:space="preserve"> замени другим </w:t>
      </w:r>
      <w:r>
        <w:rPr>
          <w:rFonts w:cs="Arial"/>
          <w:lang w:val="sr-Cyrl-RS"/>
        </w:rPr>
        <w:t>радницима</w:t>
      </w:r>
      <w:r w:rsidRPr="00E47C2E">
        <w:rPr>
          <w:rFonts w:cs="Arial"/>
        </w:rPr>
        <w:t xml:space="preserve"> са најмање истим стручним квалитетима и квалификацијама, уз претходну писану сагласност </w:t>
      </w:r>
      <w:r>
        <w:rPr>
          <w:rFonts w:cs="Arial"/>
          <w:lang w:val="sr-Cyrl-RS"/>
        </w:rPr>
        <w:t>Наручиоца</w:t>
      </w:r>
      <w:r w:rsidRPr="00E47C2E">
        <w:rPr>
          <w:rFonts w:cs="Arial"/>
        </w:rPr>
        <w:t>.</w:t>
      </w:r>
    </w:p>
    <w:p w:rsidR="004F46F0" w:rsidRPr="00754229" w:rsidRDefault="00754229" w:rsidP="00754229">
      <w:pPr>
        <w:pStyle w:val="ListParagraph"/>
        <w:autoSpaceDE w:val="0"/>
        <w:autoSpaceDN w:val="0"/>
        <w:adjustRightInd w:val="0"/>
        <w:spacing w:before="0" w:after="0" w:line="240" w:lineRule="auto"/>
        <w:ind w:left="0"/>
        <w:contextualSpacing w:val="0"/>
        <w:rPr>
          <w:rFonts w:ascii="Arial" w:hAnsi="Arial" w:cs="Arial"/>
          <w:lang w:val="sr-Cyrl-RS"/>
        </w:rPr>
      </w:pPr>
      <w:r w:rsidRPr="00754229">
        <w:rPr>
          <w:rFonts w:ascii="Arial" w:hAnsi="Arial" w:cs="Arial"/>
        </w:rPr>
        <w:t xml:space="preserve">Ако </w:t>
      </w:r>
      <w:r w:rsidRPr="00754229">
        <w:rPr>
          <w:rFonts w:ascii="Arial" w:hAnsi="Arial" w:cs="Arial"/>
          <w:lang w:val="sr-Cyrl-RS"/>
        </w:rPr>
        <w:t>Извођач</w:t>
      </w:r>
      <w:r w:rsidRPr="00754229">
        <w:rPr>
          <w:rFonts w:ascii="Arial" w:hAnsi="Arial" w:cs="Arial"/>
        </w:rPr>
        <w:t xml:space="preserve"> мора да повуче или замени било ког </w:t>
      </w:r>
      <w:r w:rsidRPr="00754229">
        <w:rPr>
          <w:rFonts w:ascii="Arial" w:hAnsi="Arial" w:cs="Arial"/>
          <w:lang w:val="sr-Cyrl-RS"/>
        </w:rPr>
        <w:t>радника</w:t>
      </w:r>
      <w:r w:rsidRPr="00754229">
        <w:rPr>
          <w:rFonts w:ascii="Arial" w:hAnsi="Arial" w:cs="Arial"/>
        </w:rPr>
        <w:t xml:space="preserve"> за време трајања овог Уговора, све трошкове који настану таквом заменом сноси </w:t>
      </w:r>
      <w:r w:rsidRPr="00754229">
        <w:rPr>
          <w:rFonts w:ascii="Arial" w:hAnsi="Arial" w:cs="Arial"/>
          <w:lang w:val="sr-Cyrl-RS"/>
        </w:rPr>
        <w:t>Извођач.</w:t>
      </w: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r>
        <w:rPr>
          <w:rFonts w:ascii="Arial" w:hAnsi="Arial" w:cs="Arial"/>
          <w:lang w:val="sr-Cyrl-RS"/>
        </w:rPr>
        <w:t>-</w:t>
      </w:r>
      <w:r w:rsidRPr="00006516">
        <w:rPr>
          <w:rFonts w:ascii="Arial" w:hAnsi="Arial" w:cs="Arial"/>
          <w:lang w:val="sr-Latn-CS"/>
        </w:rPr>
        <w:t xml:space="preserve"> да </w:t>
      </w:r>
      <w:r w:rsidRPr="00006516">
        <w:rPr>
          <w:rFonts w:ascii="Arial" w:hAnsi="Arial" w:cs="Arial"/>
          <w:lang w:val="sr-Cyrl-RS"/>
        </w:rPr>
        <w:t xml:space="preserve">извади </w:t>
      </w:r>
      <w:r w:rsidRPr="00006516">
        <w:rPr>
          <w:rFonts w:ascii="Arial" w:hAnsi="Arial" w:cs="Arial"/>
          <w:lang w:val="sr-Latn-CS"/>
        </w:rPr>
        <w:t xml:space="preserve"> идентификациону магнетну картицу за сваког запосленог радника и да, кроз грађевински дневник, свакодневно уписује тачан број радника на градилишту. Уколико надзорни орган 3 (три) пута у току месеца утврди да Извођач радова нема предвиђен број радника </w:t>
      </w:r>
      <w:r w:rsidRPr="00006516">
        <w:rPr>
          <w:rFonts w:ascii="Arial" w:hAnsi="Arial" w:cs="Arial"/>
          <w:lang w:val="sr-Cyrl-RS"/>
        </w:rPr>
        <w:t xml:space="preserve"> које је </w:t>
      </w:r>
      <w:r w:rsidRPr="00006516">
        <w:rPr>
          <w:rFonts w:ascii="Arial" w:hAnsi="Arial" w:cs="Arial"/>
          <w:lang w:val="sr-Latn-CS"/>
        </w:rPr>
        <w:t>на</w:t>
      </w:r>
      <w:r w:rsidRPr="00006516">
        <w:rPr>
          <w:rFonts w:ascii="Arial" w:hAnsi="Arial" w:cs="Arial"/>
          <w:lang w:val="sr-Cyrl-RS"/>
        </w:rPr>
        <w:t>ручилац захтевао кроз грађевински дневник</w:t>
      </w:r>
      <w:r w:rsidRPr="00006516">
        <w:rPr>
          <w:rFonts w:ascii="Arial" w:hAnsi="Arial" w:cs="Arial"/>
          <w:lang w:val="sr-Latn-CS"/>
        </w:rPr>
        <w:t xml:space="preserve">  коначни обрачун радова за текући месец умањиће му се за 10%.</w:t>
      </w:r>
      <w:r w:rsidRPr="00006516">
        <w:rPr>
          <w:rFonts w:ascii="Arial" w:hAnsi="Arial" w:cs="Arial"/>
          <w:lang w:val="sr-Cyrl-CS"/>
        </w:rPr>
        <w:t xml:space="preserve"> Уколико би се овај тренд наставио и уколико надзорни орган оцени да Извођач радова није у могућности да обезбеди потребан број квалификованих радника на градилишту, надзорни орган је дужан да покрене процедуру за раскид Уговора.</w:t>
      </w: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w:t>
      </w:r>
      <w:r w:rsidRPr="00006516">
        <w:rPr>
          <w:rFonts w:ascii="Arial" w:hAnsi="Arial" w:cs="Arial"/>
          <w:lang w:val="sr-Latn-CS"/>
        </w:rPr>
        <w:t xml:space="preserve"> да, након потписивања Уговора а пре почетка радова, надзорном органу достави списак свих алата, опреме, машина и механизације који су предвиђени </w:t>
      </w:r>
      <w:r w:rsidRPr="00006516">
        <w:rPr>
          <w:rFonts w:ascii="Arial" w:hAnsi="Arial" w:cs="Arial"/>
          <w:lang w:val="sr-Cyrl-RS"/>
        </w:rPr>
        <w:t>овим Предмером, пре уношења у круг ТЕНТ Б</w:t>
      </w:r>
      <w:r w:rsidRPr="00006516">
        <w:rPr>
          <w:rFonts w:ascii="Arial" w:hAnsi="Arial" w:cs="Arial"/>
          <w:lang w:val="sr-Latn-CS"/>
        </w:rPr>
        <w:t>.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6E67B0" w:rsidRPr="00723F66" w:rsidRDefault="004F46F0" w:rsidP="006E67B0">
      <w:pPr>
        <w:pStyle w:val="ListParagraph"/>
        <w:autoSpaceDE w:val="0"/>
        <w:autoSpaceDN w:val="0"/>
        <w:adjustRightInd w:val="0"/>
        <w:spacing w:before="0" w:after="0" w:line="240" w:lineRule="auto"/>
        <w:ind w:left="0"/>
        <w:contextualSpacing w:val="0"/>
        <w:rPr>
          <w:rFonts w:ascii="Arial" w:hAnsi="Arial" w:cs="Arial"/>
          <w:lang w:val="sr-Cyrl-CS"/>
        </w:rPr>
      </w:pPr>
      <w:r>
        <w:rPr>
          <w:rFonts w:ascii="Arial" w:hAnsi="Arial" w:cs="Arial"/>
          <w:lang w:val="sr-Cyrl-CS"/>
        </w:rPr>
        <w:t>-</w:t>
      </w:r>
      <w:r w:rsidRPr="00006516">
        <w:rPr>
          <w:rFonts w:ascii="Arial" w:hAnsi="Arial" w:cs="Arial"/>
          <w:lang w:val="sr-Cyrl-CS"/>
        </w:rPr>
        <w:t xml:space="preserve"> </w:t>
      </w:r>
      <w:r w:rsidR="006E67B0" w:rsidRPr="00006516">
        <w:rPr>
          <w:rFonts w:ascii="Arial" w:hAnsi="Arial" w:cs="Arial"/>
          <w:lang w:val="sr-Cyrl-CS"/>
        </w:rPr>
        <w:t xml:space="preserve">да достави копију решења директора фирме о именовању шефа градилишта (грађевински или архитектонски </w:t>
      </w:r>
      <w:r w:rsidR="006E67B0" w:rsidRPr="00723F66">
        <w:rPr>
          <w:rFonts w:ascii="Arial" w:hAnsi="Arial" w:cs="Arial"/>
          <w:lang w:val="sr-Cyrl-CS"/>
        </w:rPr>
        <w:t>техничар или инжењер са 6 или 7 степеном стручности са положеним стручним испитом) и копију уверења о положеном стручном испиту.</w:t>
      </w:r>
    </w:p>
    <w:p w:rsidR="006E67B0" w:rsidRPr="00723F66" w:rsidRDefault="006E67B0" w:rsidP="006E67B0">
      <w:pPr>
        <w:autoSpaceDE w:val="0"/>
        <w:autoSpaceDN w:val="0"/>
        <w:adjustRightInd w:val="0"/>
        <w:spacing w:before="0"/>
        <w:rPr>
          <w:rFonts w:cs="Arial"/>
          <w:lang w:val="sr-Cyrl-CS"/>
        </w:rPr>
      </w:pPr>
      <w:r w:rsidRPr="00723F66">
        <w:rPr>
          <w:rFonts w:eastAsia="Calibri" w:cs="Arial"/>
          <w:lang w:val="sr-Cyrl-CS"/>
        </w:rPr>
        <w:t>-</w:t>
      </w:r>
      <w:r w:rsidRPr="00723F66">
        <w:rPr>
          <w:rFonts w:cs="Arial"/>
          <w:lang w:val="sr-Cyrl-CS"/>
        </w:rPr>
        <w:t xml:space="preserve"> да достави решење директора фирме о именовању одговорног извођача радова: дипломирани грађевински или архитектонски инжењер са положеним стручним испитом и лиценцом бр. 400 или 410 или 411 и копију уверења о положеном стручном испиту и копију лиценце.</w:t>
      </w:r>
    </w:p>
    <w:p w:rsidR="006E67B0" w:rsidRPr="00723F66" w:rsidRDefault="006E67B0" w:rsidP="006E67B0">
      <w:pPr>
        <w:pStyle w:val="ListParagraph"/>
        <w:autoSpaceDE w:val="0"/>
        <w:autoSpaceDN w:val="0"/>
        <w:adjustRightInd w:val="0"/>
        <w:spacing w:before="0" w:after="0" w:line="240" w:lineRule="auto"/>
        <w:ind w:left="0"/>
        <w:contextualSpacing w:val="0"/>
        <w:rPr>
          <w:rFonts w:ascii="Arial" w:hAnsi="Arial" w:cs="Arial"/>
          <w:lang w:val="sr-Cyrl-RS"/>
        </w:rPr>
      </w:pPr>
      <w:r w:rsidRPr="00723F66">
        <w:rPr>
          <w:rFonts w:ascii="Arial" w:hAnsi="Arial" w:cs="Arial"/>
          <w:lang w:val="sr-Cyrl-CS"/>
        </w:rPr>
        <w:t xml:space="preserve">- да достави решење директора фирме о именовању </w:t>
      </w:r>
      <w:r w:rsidRPr="00723F66">
        <w:rPr>
          <w:rFonts w:ascii="Arial" w:eastAsia="Times New Roman" w:hAnsi="Arial" w:cs="Arial"/>
          <w:lang w:val="sr-Latn-CS"/>
        </w:rPr>
        <w:t>одговорно лице за безбедност на раду који ће бити на располагању у свако време током р</w:t>
      </w:r>
      <w:r w:rsidRPr="00723F66">
        <w:rPr>
          <w:rFonts w:ascii="Arial" w:eastAsia="Times New Roman" w:hAnsi="Arial" w:cs="Arial"/>
          <w:lang w:val="sr-Cyrl-CS"/>
        </w:rPr>
        <w:t>а</w:t>
      </w:r>
      <w:r w:rsidRPr="00723F66">
        <w:rPr>
          <w:rFonts w:ascii="Arial" w:eastAsia="Times New Roman" w:hAnsi="Arial" w:cs="Arial"/>
          <w:lang w:val="sr-Latn-CS"/>
        </w:rPr>
        <w:t xml:space="preserve">дног времена </w:t>
      </w:r>
      <w:r w:rsidRPr="00723F66">
        <w:rPr>
          <w:rFonts w:ascii="Arial" w:eastAsia="Times New Roman" w:hAnsi="Arial" w:cs="Arial"/>
          <w:lang w:val="sr-Cyrl-CS"/>
        </w:rPr>
        <w:t xml:space="preserve">Понуђача и </w:t>
      </w:r>
      <w:r w:rsidRPr="00723F66">
        <w:rPr>
          <w:rFonts w:ascii="Arial" w:eastAsia="Times New Roman" w:hAnsi="Arial" w:cs="Arial"/>
          <w:lang w:val="sr-Latn-CS"/>
        </w:rPr>
        <w:t>копију сертификата о положеном стручном испиту</w:t>
      </w:r>
      <w:r w:rsidRPr="00723F66">
        <w:rPr>
          <w:rFonts w:ascii="Arial" w:eastAsia="Times New Roman" w:hAnsi="Arial" w:cs="Arial"/>
          <w:lang w:val="sr-Cyrl-RS"/>
        </w:rPr>
        <w:t>.</w:t>
      </w:r>
    </w:p>
    <w:p w:rsidR="004F46F0" w:rsidRPr="00006516" w:rsidRDefault="004F46F0" w:rsidP="004F46F0">
      <w:pPr>
        <w:pStyle w:val="ListParagraph"/>
        <w:autoSpaceDE w:val="0"/>
        <w:autoSpaceDN w:val="0"/>
        <w:adjustRightInd w:val="0"/>
        <w:spacing w:before="0" w:after="0" w:line="240" w:lineRule="auto"/>
        <w:ind w:left="0"/>
        <w:contextualSpacing w:val="0"/>
        <w:rPr>
          <w:rFonts w:ascii="Arial" w:hAnsi="Arial" w:cs="Arial"/>
          <w:lang w:val="sr-Cyrl-RS"/>
        </w:rPr>
      </w:pPr>
      <w:r w:rsidRPr="00006516">
        <w:rPr>
          <w:rFonts w:ascii="Arial" w:hAnsi="Arial" w:cs="Arial"/>
          <w:lang w:val="sr-Latn-CS"/>
        </w:rPr>
        <w:t>Извођач радова је дужан да набави и транспортује (или достави) на градилиш</w:t>
      </w:r>
      <w:r w:rsidRPr="0025273D">
        <w:rPr>
          <w:rFonts w:ascii="Arial" w:hAnsi="Arial" w:cs="Arial"/>
          <w:lang w:val="sr-Latn-CS"/>
        </w:rPr>
        <w:t>те следеће позиције</w:t>
      </w:r>
      <w:r w:rsidRPr="0025273D">
        <w:rPr>
          <w:rFonts w:ascii="Arial" w:hAnsi="Arial" w:cs="Arial"/>
          <w:lang w:val="sr-Cyrl-RS"/>
        </w:rPr>
        <w:t xml:space="preserve"> </w:t>
      </w:r>
      <w:r w:rsidRPr="00006516">
        <w:rPr>
          <w:rFonts w:ascii="Arial" w:hAnsi="Arial" w:cs="Arial"/>
          <w:lang w:val="sr-Cyrl-CS"/>
        </w:rPr>
        <w:t>које</w:t>
      </w:r>
      <w:r w:rsidRPr="00006516">
        <w:rPr>
          <w:rFonts w:ascii="Arial" w:hAnsi="Arial" w:cs="Arial"/>
          <w:lang w:val="sr-Latn-CS"/>
        </w:rPr>
        <w:t xml:space="preserve"> улазе у јединичну цену:</w:t>
      </w:r>
    </w:p>
    <w:p w:rsidR="004F46F0" w:rsidRPr="00006516" w:rsidRDefault="004F46F0" w:rsidP="004F46F0">
      <w:pPr>
        <w:pStyle w:val="ListParagraph"/>
        <w:autoSpaceDE w:val="0"/>
        <w:autoSpaceDN w:val="0"/>
        <w:adjustRightInd w:val="0"/>
        <w:spacing w:before="0" w:after="0" w:line="240" w:lineRule="auto"/>
        <w:ind w:left="0"/>
        <w:contextualSpacing w:val="0"/>
        <w:rPr>
          <w:rFonts w:ascii="Arial" w:hAnsi="Arial" w:cs="Arial"/>
          <w:lang w:val="sr-Latn-CS"/>
        </w:rPr>
      </w:pPr>
      <w:r w:rsidRPr="00006516">
        <w:rPr>
          <w:rFonts w:ascii="Arial" w:hAnsi="Arial" w:cs="Arial"/>
          <w:lang w:val="sr-Latn-CS"/>
        </w:rPr>
        <w:t>Потребан материјал у одговарајућој бесповратној амбалажи испоручен сукцесивно према динамици коју одређује надзорни орган ТЕНТ-а. Материјал мора да буде одговарајућег квалитета и покривен валидном атестном документацијом уколико то затражи надзорни орган. Уколико се утврди да је материјал неисправан, Извођач радова је дужан да га замени исправним у најкраћем могућем року.</w:t>
      </w: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bCs/>
          <w:lang w:val="sr-Cyrl-RS"/>
        </w:rPr>
      </w:pP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Извођач радова је дужан да својим радницима обезбеди комплетну ХТЗ опрему</w:t>
      </w:r>
      <w:r w:rsidRPr="00006516">
        <w:rPr>
          <w:rFonts w:ascii="Arial" w:hAnsi="Arial" w:cs="Arial"/>
          <w:lang w:val="sr-Cyrl-RS"/>
        </w:rPr>
        <w:t xml:space="preserve"> на којој је видљиво одштампан назив фирме</w:t>
      </w:r>
      <w:r w:rsidRPr="00006516">
        <w:rPr>
          <w:rFonts w:ascii="Arial" w:hAnsi="Arial" w:cs="Arial"/>
          <w:lang w:val="sr-Latn-CS"/>
        </w:rPr>
        <w:t xml:space="preserve">. Уколико надзорни орган 3 (три) пута у току месеца </w:t>
      </w:r>
      <w:r w:rsidRPr="00006516">
        <w:rPr>
          <w:rFonts w:ascii="Arial" w:hAnsi="Arial" w:cs="Arial"/>
          <w:lang w:val="sr-Latn-CS"/>
        </w:rPr>
        <w:lastRenderedPageBreak/>
        <w:t>утврди да Извођач радова није испунио наведени захтев, коначни обрачун радова за текући месец умањиће му се за 10%.</w:t>
      </w:r>
      <w:r w:rsidRPr="00006516">
        <w:rPr>
          <w:rFonts w:ascii="Arial" w:hAnsi="Arial" w:cs="Arial"/>
          <w:lang w:val="sr-Cyrl-CS"/>
        </w:rPr>
        <w:t xml:space="preserve"> Уколико би се овај тренд наставио и уколико надзорни орган оцени да Извођач радова није у могућности да обезбеди потребну ХТЗ опрему за своје раднике, надзорни орган је дужан да покрене процедуру за раскид Уговора.</w:t>
      </w:r>
    </w:p>
    <w:p w:rsidR="004F46F0" w:rsidRPr="00006516"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 xml:space="preserve">Извођач радова је дужан да квалитетно и у року одради сваки задати посао. Примедбе надзорног органа уписане у грађевински дневник, Извођач радова је дужан да отклони у најкраћем могућем року. Уколико надзорни орган утврди да Извођач радова није у могућности да квалитетно и у року извршава своје обавезе, надзорни орган има право да покрене </w:t>
      </w:r>
      <w:r w:rsidRPr="00006516">
        <w:rPr>
          <w:rFonts w:ascii="Arial" w:hAnsi="Arial" w:cs="Arial"/>
        </w:rPr>
        <w:t>процедуру</w:t>
      </w:r>
      <w:r w:rsidRPr="00006516">
        <w:rPr>
          <w:rFonts w:ascii="Arial" w:hAnsi="Arial" w:cs="Arial"/>
          <w:lang w:val="sr-Cyrl-RS"/>
        </w:rPr>
        <w:t xml:space="preserve"> </w:t>
      </w:r>
      <w:r w:rsidRPr="00006516">
        <w:rPr>
          <w:rFonts w:ascii="Arial" w:hAnsi="Arial" w:cs="Arial"/>
        </w:rPr>
        <w:t>зараскид</w:t>
      </w:r>
      <w:r w:rsidRPr="00006516">
        <w:rPr>
          <w:rFonts w:ascii="Arial" w:hAnsi="Arial" w:cs="Arial"/>
          <w:lang w:val="sr-Cyrl-RS"/>
        </w:rPr>
        <w:t xml:space="preserve"> </w:t>
      </w:r>
      <w:r w:rsidRPr="00006516">
        <w:rPr>
          <w:rFonts w:ascii="Arial" w:hAnsi="Arial" w:cs="Arial"/>
        </w:rPr>
        <w:t>Уговора</w:t>
      </w:r>
      <w:r w:rsidRPr="00006516">
        <w:rPr>
          <w:rFonts w:ascii="Arial" w:hAnsi="Arial" w:cs="Arial"/>
          <w:lang w:val="sr-Cyrl-CS"/>
        </w:rPr>
        <w:t>.</w:t>
      </w:r>
    </w:p>
    <w:p w:rsidR="004F46F0" w:rsidRPr="00006516"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p>
    <w:p w:rsidR="004F46F0" w:rsidRPr="00006516" w:rsidRDefault="004F46F0" w:rsidP="004F46F0">
      <w:pPr>
        <w:pStyle w:val="ListParagraph"/>
        <w:autoSpaceDE w:val="0"/>
        <w:autoSpaceDN w:val="0"/>
        <w:adjustRightInd w:val="0"/>
        <w:spacing w:before="0" w:after="0" w:line="240" w:lineRule="auto"/>
        <w:ind w:left="0"/>
        <w:contextualSpacing w:val="0"/>
        <w:rPr>
          <w:rFonts w:ascii="Arial" w:hAnsi="Arial" w:cs="Arial"/>
          <w:lang w:val="sr-Cyrl-CS"/>
        </w:rPr>
      </w:pPr>
      <w:r w:rsidRPr="00006516">
        <w:rPr>
          <w:rFonts w:ascii="Arial" w:hAnsi="Arial" w:cs="Arial"/>
          <w:lang w:val="sr-Latn-CS"/>
        </w:rPr>
        <w:t>Извођач радова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r w:rsidRPr="00006516">
        <w:rPr>
          <w:rFonts w:ascii="Arial" w:hAnsi="Arial" w:cs="Arial"/>
          <w:lang w:val="sr-Cyrl-CS"/>
        </w:rPr>
        <w:t xml:space="preserve"> Обрачун сати ван редовног радног времена врши се по принципу сат за сат.</w:t>
      </w: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bCs/>
          <w:lang w:val="sr-Cyrl-RS"/>
        </w:rPr>
      </w:pP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bCs/>
          <w:lang w:val="sr-Cyrl-RS"/>
        </w:rPr>
      </w:pPr>
      <w:r w:rsidRPr="00006516">
        <w:rPr>
          <w:rFonts w:ascii="Arial" w:hAnsi="Arial" w:cs="Arial"/>
          <w:lang w:val="sr-Latn-CS"/>
        </w:rPr>
        <w:t>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w:t>
      </w:r>
    </w:p>
    <w:p w:rsidR="004F46F0" w:rsidRPr="0025273D" w:rsidRDefault="004F46F0" w:rsidP="004F46F0">
      <w:pPr>
        <w:pStyle w:val="ListParagraph"/>
        <w:autoSpaceDE w:val="0"/>
        <w:autoSpaceDN w:val="0"/>
        <w:adjustRightInd w:val="0"/>
        <w:spacing w:before="0" w:after="0" w:line="240" w:lineRule="auto"/>
        <w:ind w:left="0"/>
        <w:contextualSpacing w:val="0"/>
        <w:rPr>
          <w:rFonts w:ascii="Arial" w:hAnsi="Arial" w:cs="Arial"/>
          <w:bCs/>
          <w:lang w:val="sr-Cyrl-RS"/>
        </w:rPr>
      </w:pPr>
    </w:p>
    <w:p w:rsidR="004F46F0" w:rsidRPr="00D35147" w:rsidRDefault="004F46F0" w:rsidP="004F46F0">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90202" w:rsidRPr="00D35147" w:rsidRDefault="00490202" w:rsidP="00CC197A">
      <w:pPr>
        <w:spacing w:before="0"/>
        <w:rPr>
          <w:rFonts w:eastAsia="Arial Unicode MS"/>
          <w:lang w:val="sr-Cyrl-CS"/>
        </w:rPr>
      </w:pPr>
    </w:p>
    <w:p w:rsidR="00020E48" w:rsidRPr="00D35147" w:rsidRDefault="00020E48" w:rsidP="00020E48">
      <w:pPr>
        <w:spacing w:before="0" w:after="200"/>
        <w:ind w:right="-90"/>
        <w:rPr>
          <w:rFonts w:eastAsia="Calibri" w:cs="Arial"/>
          <w:lang w:val="sr-Cyrl-CS"/>
        </w:rPr>
      </w:pPr>
      <w:r w:rsidRPr="00D35147">
        <w:rPr>
          <w:rFonts w:eastAsia="Calibri" w:cs="Arial"/>
          <w:sz w:val="24"/>
          <w:szCs w:val="24"/>
          <w:lang w:val="sr-Cyrl-CS"/>
        </w:rPr>
        <w:t>-</w:t>
      </w:r>
      <w:r w:rsidRPr="00D35147">
        <w:rPr>
          <w:rFonts w:eastAsia="Calibri" w:cs="Arial"/>
          <w:lang w:val="sr-Cyrl-CS"/>
        </w:rPr>
        <w:t xml:space="preserve">Извођач радова се обавезује да за извођење радова на пословима у ТЕНТ Б обезбеди особље  одговарајуће квалификационе структуре и у одговарајућем броју. </w:t>
      </w:r>
    </w:p>
    <w:p w:rsidR="00020E48" w:rsidRPr="00D35147" w:rsidRDefault="00020E48" w:rsidP="00020E48">
      <w:pPr>
        <w:spacing w:before="0" w:after="120"/>
        <w:ind w:right="-153"/>
        <w:rPr>
          <w:rFonts w:cs="Arial"/>
          <w:lang w:val="sr-Cyrl-CS" w:eastAsia="hr-HR"/>
        </w:rPr>
      </w:pPr>
      <w:r w:rsidRPr="00D35147">
        <w:rPr>
          <w:rFonts w:cs="Arial"/>
          <w:lang w:val="sr-Cyrl-CS" w:eastAsia="hr-HR"/>
        </w:rPr>
        <w:t>-Изв</w:t>
      </w:r>
      <w:r w:rsidRPr="00D35147">
        <w:rPr>
          <w:rFonts w:cs="Arial"/>
          <w:lang w:val="sr-Cyrl-RS" w:eastAsia="hr-HR"/>
        </w:rPr>
        <w:t>ођач</w:t>
      </w:r>
      <w:r w:rsidRPr="00D35147">
        <w:rPr>
          <w:rFonts w:cs="Arial"/>
          <w:lang w:val="sr-Cyrl-CS" w:eastAsia="hr-HR"/>
        </w:rPr>
        <w:t xml:space="preserve"> се обавезује да на захтев надлежног лица наручиоца преда фотокопије диплома, уверења, атеста и сл. за особље које ангажује, а којима доказује њихову квалификованост за извршење </w:t>
      </w:r>
      <w:r w:rsidRPr="00D35147">
        <w:rPr>
          <w:rFonts w:cs="Arial"/>
          <w:lang w:val="sr-Cyrl-RS" w:eastAsia="hr-HR"/>
        </w:rPr>
        <w:t>уговорених радова</w:t>
      </w:r>
      <w:r w:rsidRPr="00D35147">
        <w:rPr>
          <w:rFonts w:cs="Arial"/>
          <w:lang w:val="sr-Cyrl-CS" w:eastAsia="hr-HR"/>
        </w:rPr>
        <w:t>.</w:t>
      </w:r>
    </w:p>
    <w:p w:rsidR="00490202" w:rsidRPr="00D35147" w:rsidRDefault="00020E48" w:rsidP="00CC197A">
      <w:pPr>
        <w:spacing w:before="0"/>
        <w:rPr>
          <w:rFonts w:eastAsia="Arial Unicode MS"/>
          <w:lang w:val="sr-Cyrl-CS"/>
        </w:rPr>
      </w:pPr>
      <w:r w:rsidRPr="00D35147">
        <w:rPr>
          <w:rFonts w:cs="Arial"/>
          <w:lang w:val="sr-Cyrl-CS" w:eastAsia="hr-HR"/>
        </w:rPr>
        <w:t>-Уколико надзорни орган утврди да ангажовани радник није стручно оспособљен за обављање захтеваних послова задржава право да га уклони са градилишта и тражи замену истог</w:t>
      </w:r>
    </w:p>
    <w:p w:rsidR="000B7F4D" w:rsidRPr="00D35147" w:rsidRDefault="00C26300" w:rsidP="000B7F4D">
      <w:pPr>
        <w:rPr>
          <w:rFonts w:eastAsia="Arial Unicode MS"/>
          <w:lang w:val="ru-RU"/>
        </w:rPr>
      </w:pPr>
      <w:r w:rsidRPr="00D35147">
        <w:rPr>
          <w:rFonts w:eastAsia="Arial Unicode MS"/>
          <w:lang w:val="sr-Cyrl-CS"/>
        </w:rPr>
        <w:t>-</w:t>
      </w:r>
      <w:r w:rsidR="000B7F4D" w:rsidRPr="00D35147">
        <w:rPr>
          <w:rFonts w:eastAsia="Arial Unicode MS"/>
          <w:lang w:val="sr-Cyrl-CS"/>
        </w:rPr>
        <w:t>Извођач радова</w:t>
      </w:r>
      <w:r w:rsidR="000B7F4D" w:rsidRPr="00D35147">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0B7F4D" w:rsidRPr="00D35147" w:rsidRDefault="00C26300" w:rsidP="000B7F4D">
      <w:pPr>
        <w:rPr>
          <w:rFonts w:eastAsia="Arial Unicode MS"/>
          <w:lang w:val="ru-RU"/>
        </w:rPr>
      </w:pPr>
      <w:r w:rsidRPr="00D35147">
        <w:rPr>
          <w:rFonts w:eastAsia="Arial Unicode MS"/>
          <w:lang w:val="sr-Cyrl-CS"/>
        </w:rPr>
        <w:t>-</w:t>
      </w:r>
      <w:r w:rsidR="000B7F4D" w:rsidRPr="00D35147">
        <w:rPr>
          <w:rFonts w:eastAsia="Arial Unicode MS"/>
          <w:lang w:val="sr-Cyrl-CS"/>
        </w:rPr>
        <w:t>Извођач радова</w:t>
      </w:r>
      <w:r w:rsidR="000B7F4D" w:rsidRPr="00D35147">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0B7F4D" w:rsidRPr="00D35147" w:rsidRDefault="000B7F4D" w:rsidP="000B7F4D">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rsidR="000B7F4D" w:rsidRPr="00D35147" w:rsidRDefault="000B7F4D" w:rsidP="000B7F4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у складу са законом, обустави послове </w:t>
      </w:r>
      <w:r w:rsidRPr="00D35147">
        <w:rPr>
          <w:rFonts w:eastAsia="Arial Unicode MS"/>
          <w:lang w:val="sr-Cyrl-CS"/>
        </w:rPr>
        <w:t xml:space="preserve">на радном месту уколико је забрану </w:t>
      </w:r>
      <w:r w:rsidRPr="00D35147">
        <w:rPr>
          <w:rFonts w:eastAsia="Arial Unicode MS"/>
          <w:lang w:val="ru-RU"/>
        </w:rPr>
        <w:t>рад</w:t>
      </w:r>
      <w:r w:rsidRPr="00D35147">
        <w:rPr>
          <w:rFonts w:eastAsia="Arial Unicode MS"/>
          <w:lang w:val="sr-Cyrl-CS"/>
        </w:rPr>
        <w:t>а</w:t>
      </w:r>
      <w:r w:rsidRPr="00D35147">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Pr="00D35147" w:rsidRDefault="000B7F4D" w:rsidP="000B7F4D">
      <w:pPr>
        <w:spacing w:before="0"/>
        <w:rPr>
          <w:rFonts w:eastAsia="Arial Unicode MS"/>
          <w:lang w:val="sr-Cyrl-CS"/>
        </w:rPr>
      </w:pPr>
      <w:r w:rsidRPr="00D35147">
        <w:rPr>
          <w:rFonts w:eastAsia="Arial Unicode MS"/>
          <w:lang w:val="sr-Cyrl-CS"/>
        </w:rPr>
        <w:t>Извођач радова</w:t>
      </w:r>
      <w:r w:rsidRPr="00D35147">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 </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D35147" w:rsidRDefault="00873EBD" w:rsidP="00C26300">
      <w:pPr>
        <w:spacing w:before="0"/>
        <w:rPr>
          <w:rFonts w:eastAsia="Arial Unicode MS"/>
          <w:lang w:val="sr-Latn-CS"/>
        </w:rPr>
      </w:pPr>
      <w:r w:rsidRPr="00D35147">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 xml:space="preserve">дреди одговорно лице за безбедност и здравље на раду </w:t>
      </w:r>
    </w:p>
    <w:p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rsidR="0005016C" w:rsidRPr="006929D8" w:rsidRDefault="0005016C" w:rsidP="00873EBD">
      <w:pPr>
        <w:rPr>
          <w:rFonts w:eastAsia="Arial Unicode MS"/>
          <w:lang w:val="sr-Latn-CS"/>
        </w:rPr>
      </w:pPr>
    </w:p>
    <w:p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DF578E" w:rsidRPr="00C26300" w:rsidRDefault="00DF578E" w:rsidP="00DF578E">
      <w:pPr>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C26300" w:rsidRDefault="00DF578E" w:rsidP="00DF578E">
      <w:pPr>
        <w:rPr>
          <w:rFonts w:eastAsia="Arial Unicode MS"/>
          <w:lang w:val="sr-Cyrl-CS"/>
        </w:rPr>
      </w:pPr>
      <w:r w:rsidRPr="00C26300">
        <w:rPr>
          <w:rFonts w:eastAsia="Arial Unicode MS"/>
          <w:lang w:val="sr-Cyrl-CS"/>
        </w:rPr>
        <w:t xml:space="preserve">Уколико се Извођач радова не одазове на позив Наручиоца у року од </w:t>
      </w:r>
      <w:r w:rsidR="00C26300" w:rsidRPr="00C26300">
        <w:rPr>
          <w:rFonts w:eastAsia="Arial Unicode MS"/>
          <w:lang w:val="sr-Cyrl-CS"/>
        </w:rPr>
        <w:t>24</w:t>
      </w:r>
      <w:r w:rsidRPr="00C26300">
        <w:rPr>
          <w:rFonts w:eastAsia="Arial Unicode MS"/>
          <w:lang w:val="sr-Cyrl-CS"/>
        </w:rPr>
        <w:t xml:space="preserve"> сат</w:t>
      </w:r>
      <w:r w:rsidR="00C26300" w:rsidRPr="00C26300">
        <w:rPr>
          <w:rFonts w:eastAsia="Arial Unicode MS"/>
          <w:lang w:val="sr-Cyrl-CS"/>
        </w:rPr>
        <w:t>а</w:t>
      </w:r>
      <w:r w:rsidRPr="00C26300">
        <w:rPr>
          <w:rFonts w:eastAsia="Arial Unicode MS"/>
          <w:lang w:val="sr-Cyrl-CS"/>
        </w:rPr>
        <w:t xml:space="preserve">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873EBD">
      <w:pPr>
        <w:jc w:val="center"/>
        <w:rPr>
          <w:rFonts w:eastAsia="Arial Unicode MS"/>
          <w:b/>
          <w:lang w:val="sr-Cyrl-CS"/>
        </w:rPr>
      </w:pPr>
      <w:r w:rsidRPr="00AC7EE4">
        <w:rPr>
          <w:rFonts w:eastAsia="Arial Unicode MS"/>
          <w:b/>
          <w:lang w:val="sr-Cyrl-CS"/>
        </w:rPr>
        <w:t>Члан 13.</w:t>
      </w:r>
    </w:p>
    <w:p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8D70F0" w:rsidRPr="00D35147">
        <w:rPr>
          <w:rFonts w:eastAsia="Arial Unicode MS"/>
          <w:b/>
          <w:lang w:val="sr-Cyrl-CS"/>
        </w:rPr>
        <w:t>4</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lastRenderedPageBreak/>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8D70F0" w:rsidRPr="00D35147">
        <w:rPr>
          <w:rFonts w:eastAsia="Arial Unicode MS"/>
          <w:b/>
          <w:lang w:val="sr-Cyrl-CS"/>
        </w:rPr>
        <w:t>5</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rsidR="00873EBD" w:rsidRPr="00D35147" w:rsidRDefault="00873EBD" w:rsidP="00873EBD">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rsidR="00175BA5" w:rsidRPr="00D35147" w:rsidRDefault="00175BA5" w:rsidP="00873EBD">
      <w:pPr>
        <w:jc w:val="center"/>
        <w:rPr>
          <w:rFonts w:eastAsia="Arial Unicode MS"/>
          <w:b/>
          <w:lang w:val="sr-Cyrl-CS"/>
        </w:rPr>
      </w:pP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8D70F0" w:rsidRPr="00D35147">
        <w:rPr>
          <w:rFonts w:eastAsia="Arial Unicode MS"/>
          <w:b/>
          <w:lang w:val="sr-Cyrl-CS"/>
        </w:rPr>
        <w:t>6</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873EBD"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rsidR="00AC7EE4" w:rsidRPr="00D35147" w:rsidRDefault="00AC7EE4" w:rsidP="00873EBD">
      <w:pPr>
        <w:rPr>
          <w:rFonts w:eastAsia="Arial Unicode MS"/>
          <w:lang w:val="sr-Cyrl-CS"/>
        </w:rPr>
      </w:pP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8D70F0" w:rsidRPr="00D35147">
        <w:rPr>
          <w:rFonts w:eastAsia="Arial Unicode MS"/>
          <w:b/>
          <w:lang w:val="sr-Cyrl-CS"/>
        </w:rPr>
        <w:t>7</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 (четрдесет осам)</w:t>
      </w:r>
      <w:r w:rsidR="00791CD2" w:rsidRPr="00D35147">
        <w:rPr>
          <w:rFonts w:eastAsia="Arial Unicode MS"/>
          <w:lang w:val="sr-Cyrl-CS"/>
        </w:rPr>
        <w:t xml:space="preserve"> </w:t>
      </w:r>
      <w:r w:rsidRPr="00D35147">
        <w:rPr>
          <w:rFonts w:eastAsia="Arial Unicode MS"/>
          <w:lang w:val="sr-Cyrl-CS"/>
        </w:rPr>
        <w:t>час</w:t>
      </w:r>
      <w:r w:rsidR="00791CD2" w:rsidRPr="00D35147">
        <w:rPr>
          <w:rFonts w:eastAsia="Arial Unicode MS"/>
          <w:lang w:val="sr-Cyrl-CS"/>
        </w:rPr>
        <w:t>а</w:t>
      </w:r>
      <w:r w:rsidRPr="00D35147">
        <w:rPr>
          <w:rFonts w:eastAsia="Arial Unicode MS"/>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rsidR="00101160" w:rsidRPr="00D35147" w:rsidRDefault="00101160" w:rsidP="00873EBD">
      <w:pPr>
        <w:rPr>
          <w:rFonts w:eastAsia="Arial Unicode MS"/>
          <w:lang w:val="sr-Cyrl-CS"/>
        </w:rPr>
      </w:pPr>
    </w:p>
    <w:p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18</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D35147" w:rsidRDefault="00873EBD" w:rsidP="00873EBD">
      <w:pPr>
        <w:jc w:val="center"/>
        <w:rPr>
          <w:rFonts w:eastAsia="Arial Unicode MS"/>
          <w:b/>
          <w:lang w:val="sr-Cyrl-CS"/>
        </w:rPr>
      </w:pPr>
      <w:r w:rsidRPr="00D35147">
        <w:rPr>
          <w:rFonts w:eastAsia="Arial Unicode MS"/>
          <w:b/>
          <w:lang w:val="sr-Cyrl-CS"/>
        </w:rPr>
        <w:lastRenderedPageBreak/>
        <w:t xml:space="preserve">Члан </w:t>
      </w:r>
      <w:r w:rsidR="008D70F0" w:rsidRPr="00D35147">
        <w:rPr>
          <w:rFonts w:eastAsia="Arial Unicode MS"/>
          <w:b/>
          <w:lang w:val="sr-Cyrl-CS"/>
        </w:rPr>
        <w:t>19</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8D70F0" w:rsidRPr="00D35147">
        <w:rPr>
          <w:rFonts w:eastAsia="Arial Unicode MS"/>
          <w:b/>
          <w:lang w:val="sr-Cyrl-CS"/>
        </w:rPr>
        <w:t>0</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rsidR="00873EBD" w:rsidRPr="00D35147" w:rsidRDefault="00873EBD" w:rsidP="00873EBD">
      <w:pPr>
        <w:rPr>
          <w:rFonts w:eastAsia="Arial Unicode MS"/>
          <w:b/>
          <w:lang w:val="sr-Cyrl-CS"/>
        </w:rPr>
      </w:pPr>
      <w:r w:rsidRPr="00D35147">
        <w:rPr>
          <w:rFonts w:eastAsia="Arial Unicode MS"/>
          <w:b/>
          <w:lang w:val="sr-Cyrl-CS"/>
        </w:rPr>
        <w:t>ГАРАНТНИ РОК</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AC7EE4" w:rsidRPr="00D35147">
        <w:rPr>
          <w:rFonts w:eastAsia="Arial Unicode MS"/>
          <w:b/>
          <w:lang w:val="sr-Cyrl-CS"/>
        </w:rPr>
        <w:t>1</w:t>
      </w:r>
      <w:r w:rsidRPr="00D35147">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2</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3</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lastRenderedPageBreak/>
        <w:t>Наручилац има право на једнострани раскид Уговора у следећим случајевима:</w:t>
      </w:r>
    </w:p>
    <w:p w:rsidR="005F2C93" w:rsidRPr="00D35147" w:rsidRDefault="005F2C93" w:rsidP="000831BD">
      <w:pPr>
        <w:pStyle w:val="ListParagraph"/>
        <w:numPr>
          <w:ilvl w:val="0"/>
          <w:numId w:val="25"/>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rsidR="005F2C93" w:rsidRPr="00D35147" w:rsidRDefault="005F2C93" w:rsidP="000831BD">
      <w:pPr>
        <w:pStyle w:val="ListParagraph"/>
        <w:numPr>
          <w:ilvl w:val="0"/>
          <w:numId w:val="25"/>
        </w:numPr>
        <w:spacing w:before="0" w:after="0" w:line="240" w:lineRule="auto"/>
        <w:ind w:right="40"/>
        <w:rPr>
          <w:rFonts w:ascii="Arial" w:hAnsi="Arial" w:cs="Arial"/>
          <w:bCs/>
          <w:lang w:val="sr-Cyrl-CS"/>
        </w:rPr>
      </w:pPr>
      <w:r w:rsidRPr="00D35147">
        <w:rPr>
          <w:rFonts w:ascii="Arial" w:hAnsi="Arial" w:cs="Arial"/>
          <w:lang w:val="sr-Cyrl-CS"/>
        </w:rPr>
        <w:t xml:space="preserve">Уколико се Извођач радова пет пута у току трајања уговора не одазове </w:t>
      </w:r>
      <w:r w:rsidRPr="00D35147">
        <w:rPr>
          <w:rFonts w:ascii="Arial" w:hAnsi="Arial" w:cs="Arial"/>
          <w:lang w:val="ru-RU"/>
        </w:rPr>
        <w:t xml:space="preserve">на позив Наручиоца у року од </w:t>
      </w:r>
      <w:r w:rsidR="00812C42" w:rsidRPr="00D35147">
        <w:rPr>
          <w:rFonts w:ascii="Arial" w:hAnsi="Arial" w:cs="Arial"/>
          <w:lang w:val="ru-RU"/>
        </w:rPr>
        <w:t>24</w:t>
      </w:r>
      <w:r w:rsidRPr="00D35147">
        <w:rPr>
          <w:rFonts w:ascii="Arial" w:hAnsi="Arial" w:cs="Arial"/>
          <w:lang w:val="ru-RU"/>
        </w:rPr>
        <w:t xml:space="preserve"> сата од тренутка обавештења о потреби ангажовања</w:t>
      </w:r>
      <w:r w:rsidRPr="00D35147">
        <w:rPr>
          <w:rFonts w:ascii="Arial" w:hAnsi="Arial" w:cs="Arial"/>
          <w:lang w:val="sr-Cyrl-CS"/>
        </w:rPr>
        <w:t xml:space="preserve">, </w:t>
      </w:r>
      <w:r w:rsidRPr="00D35147">
        <w:rPr>
          <w:rFonts w:ascii="Arial" w:hAnsi="Arial" w:cs="Arial"/>
          <w:bCs/>
          <w:lang w:val="sr-Cyrl-CS"/>
        </w:rPr>
        <w:t>Наручилац задржава право да уговор раскине без претходног упозорења.</w:t>
      </w:r>
    </w:p>
    <w:p w:rsidR="00873EBD" w:rsidRPr="008377FF" w:rsidRDefault="00873EBD" w:rsidP="000831BD">
      <w:pPr>
        <w:numPr>
          <w:ilvl w:val="0"/>
          <w:numId w:val="25"/>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rsidR="00AC7EE4"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24.</w:t>
      </w:r>
    </w:p>
    <w:p w:rsidR="00AC7EE4" w:rsidRPr="006929D8" w:rsidRDefault="00AC7EE4" w:rsidP="00AC7EE4">
      <w:pPr>
        <w:tabs>
          <w:tab w:val="left" w:pos="567"/>
        </w:tabs>
        <w:spacing w:before="0"/>
        <w:rPr>
          <w:rFonts w:cs="Arial"/>
          <w:lang w:val="sr-Cyrl-CS"/>
        </w:rPr>
      </w:pPr>
      <w:r w:rsidRPr="006929D8">
        <w:rPr>
          <w:rFonts w:cs="Arial"/>
          <w:lang w:val="sr-Cyrl-CS"/>
        </w:rPr>
        <w:t>Овај Уговор сматра се закљученим када га потпишу овлашћени представници Уговорних страна.</w:t>
      </w:r>
    </w:p>
    <w:p w:rsidR="00AC7EE4" w:rsidRPr="006929D8" w:rsidRDefault="00AC7EE4" w:rsidP="00AC7EE4">
      <w:pPr>
        <w:tabs>
          <w:tab w:val="left" w:pos="567"/>
        </w:tabs>
        <w:spacing w:before="0"/>
        <w:rPr>
          <w:rFonts w:cs="Arial"/>
          <w:lang w:val="sr-Cyrl-CS"/>
        </w:rPr>
      </w:pPr>
      <w:r w:rsidRPr="006929D8">
        <w:rPr>
          <w:rFonts w:cs="Arial"/>
          <w:lang w:val="sr-Cyrl-CS"/>
        </w:rPr>
        <w:t xml:space="preserve">Овај Уговор ступа на снагу када </w:t>
      </w:r>
      <w:r>
        <w:rPr>
          <w:rFonts w:cs="Arial"/>
          <w:lang w:val="sr-Cyrl-RS"/>
        </w:rPr>
        <w:t>Извођач</w:t>
      </w:r>
      <w:r w:rsidRPr="006929D8">
        <w:rPr>
          <w:rFonts w:cs="Arial"/>
          <w:lang w:val="sr-Cyrl-CS"/>
        </w:rPr>
        <w:t xml:space="preserve"> достави средстава финансијског обезбеђења. </w:t>
      </w:r>
    </w:p>
    <w:p w:rsidR="00AC7EE4" w:rsidRPr="006929D8" w:rsidRDefault="00AC7EE4" w:rsidP="00AC7EE4">
      <w:pPr>
        <w:tabs>
          <w:tab w:val="left" w:pos="567"/>
        </w:tabs>
        <w:spacing w:before="0"/>
        <w:rPr>
          <w:rFonts w:cs="Arial"/>
          <w:lang w:val="sr-Cyrl-CS"/>
        </w:rPr>
      </w:pPr>
    </w:p>
    <w:p w:rsidR="00AC7EE4" w:rsidRPr="00020E48" w:rsidRDefault="00AC7EE4" w:rsidP="00AC7EE4">
      <w:pPr>
        <w:tabs>
          <w:tab w:val="left" w:pos="567"/>
        </w:tabs>
        <w:spacing w:before="0"/>
        <w:rPr>
          <w:rFonts w:cs="Arial"/>
          <w:lang w:val="sr-Cyrl-RS"/>
        </w:rPr>
      </w:pPr>
      <w:r w:rsidRPr="006929D8">
        <w:rPr>
          <w:rFonts w:cs="Arial"/>
          <w:lang w:val="sr-Cyrl-CS"/>
        </w:rPr>
        <w:t>Овај Уговор се закључује за период до обостраног испуњења уговорених обавеза и до исцрпљења уговореног износа</w:t>
      </w:r>
      <w:r w:rsidR="00791CD2">
        <w:rPr>
          <w:rFonts w:cs="Arial"/>
          <w:lang w:val="sr-Cyrl-CS"/>
        </w:rPr>
        <w:t>.</w:t>
      </w:r>
    </w:p>
    <w:p w:rsidR="00AC7EE4" w:rsidRPr="00020E48" w:rsidRDefault="00AC7EE4" w:rsidP="00AC7EE4">
      <w:pPr>
        <w:spacing w:before="0"/>
        <w:rPr>
          <w:rFonts w:cs="Arial"/>
          <w:spacing w:val="2"/>
          <w:lang w:val="sr-Cyrl-RS" w:eastAsia="sr-Latn-RS"/>
        </w:rPr>
      </w:pPr>
      <w:r w:rsidRPr="00020E48">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w:t>
      </w:r>
      <w:r w:rsidRPr="00020E48">
        <w:rPr>
          <w:rFonts w:cs="Arial"/>
          <w:i/>
          <w:iCs/>
          <w:spacing w:val="2"/>
          <w:lang w:val="sr-Cyrl-RS"/>
        </w:rPr>
        <w:t xml:space="preserve"> </w:t>
      </w:r>
      <w:r w:rsidRPr="00020E48">
        <w:rPr>
          <w:rFonts w:cs="Arial"/>
          <w:spacing w:val="2"/>
          <w:lang w:val="sr-Cyrl-RS"/>
        </w:rPr>
        <w:t>уговора, а што не утиче на одредбе о гарантном року и обавезама из гарантног рока.</w:t>
      </w:r>
    </w:p>
    <w:p w:rsidR="00AC7EE4" w:rsidRPr="00020E48" w:rsidRDefault="00AC7EE4" w:rsidP="00AC7EE4">
      <w:pPr>
        <w:tabs>
          <w:tab w:val="left" w:pos="567"/>
        </w:tabs>
        <w:spacing w:before="0"/>
        <w:rPr>
          <w:rFonts w:cs="Arial"/>
          <w:color w:val="00B0F0"/>
          <w:lang w:val="sr-Cyrl-RS"/>
        </w:rPr>
      </w:pPr>
    </w:p>
    <w:p w:rsidR="00AC7EE4" w:rsidRPr="006929D8" w:rsidRDefault="00AC7EE4" w:rsidP="00AC7EE4">
      <w:pPr>
        <w:tabs>
          <w:tab w:val="left" w:pos="567"/>
        </w:tabs>
        <w:spacing w:before="0"/>
        <w:rPr>
          <w:rFonts w:cs="Arial"/>
          <w:lang w:val="sr-Cyrl-RS"/>
        </w:rPr>
      </w:pPr>
      <w:r w:rsidRPr="006929D8">
        <w:rPr>
          <w:rFonts w:cs="Arial"/>
          <w:lang w:val="sr-Cyrl-RS"/>
        </w:rPr>
        <w:t xml:space="preserve">Обавезе по  овом Уговору које доспевају у наредној години, </w:t>
      </w:r>
      <w:r>
        <w:rPr>
          <w:rFonts w:cs="Arial"/>
          <w:lang w:val="sr-Cyrl-RS"/>
        </w:rPr>
        <w:t>Наручилац</w:t>
      </w:r>
      <w:r w:rsidRPr="006929D8">
        <w:rPr>
          <w:rFonts w:cs="Arial"/>
          <w:lang w:val="sr-Cyrl-RS"/>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C7EE4" w:rsidRPr="006929D8" w:rsidRDefault="00AC7EE4" w:rsidP="00CC197A">
      <w:pPr>
        <w:spacing w:before="0"/>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AC7EE4">
        <w:rPr>
          <w:rFonts w:eastAsia="Arial Unicode MS"/>
          <w:b/>
          <w:lang w:val="sr-Cyrl-R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AC7EE4">
        <w:rPr>
          <w:rFonts w:eastAsia="Arial Unicode MS"/>
          <w:b/>
          <w:lang w:val="sr-Cyrl-RS"/>
        </w:rPr>
        <w:t>6</w:t>
      </w:r>
      <w:r w:rsidRPr="006929D8">
        <w:rPr>
          <w:rFonts w:eastAsia="Arial Unicode MS"/>
          <w:b/>
          <w:lang w:val="sr-Cyrl-R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929D8">
        <w:rPr>
          <w:rFonts w:eastAsia="Arial Unicode MS"/>
          <w:lang w:val="sr-Cyrl-RS"/>
        </w:rPr>
        <w:t>законских</w:t>
      </w:r>
      <w:r w:rsidRPr="008377FF">
        <w:rPr>
          <w:rFonts w:eastAsia="Arial Unicode MS"/>
          <w:lang w:val="sr-Cyrl-CS"/>
        </w:rPr>
        <w:t xml:space="preserve"> заступника  </w:t>
      </w:r>
      <w:r w:rsidRPr="006929D8">
        <w:rPr>
          <w:rFonts w:eastAsia="Arial Unicode MS"/>
          <w:lang w:val="sr-Cyrl-RS"/>
        </w:rPr>
        <w:t>У</w:t>
      </w:r>
      <w:r w:rsidRPr="008377FF">
        <w:rPr>
          <w:rFonts w:eastAsia="Arial Unicode MS"/>
          <w:lang w:val="sr-Cyrl-CS"/>
        </w:rPr>
        <w:t>говорних страна.</w:t>
      </w:r>
    </w:p>
    <w:p w:rsidR="00E9530E" w:rsidRDefault="00E9530E" w:rsidP="00E9530E">
      <w:pPr>
        <w:rPr>
          <w:rFonts w:eastAsia="Arial Unicode MS"/>
          <w:lang w:val="sr-Cyrl-RS"/>
        </w:rPr>
      </w:pPr>
      <w:r w:rsidRPr="006929D8">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020E48" w:rsidRDefault="00020E48" w:rsidP="00E9530E">
      <w:pPr>
        <w:rPr>
          <w:rFonts w:cs="Arial"/>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AC7EE4">
        <w:rPr>
          <w:rFonts w:eastAsia="Arial Unicode MS"/>
          <w:b/>
          <w:lang w:val="sr-Cyrl-RS"/>
        </w:rPr>
        <w:t>7</w:t>
      </w:r>
      <w:r w:rsidRPr="006929D8">
        <w:rPr>
          <w:rFonts w:eastAsia="Arial Unicode MS"/>
          <w:b/>
          <w:lang w:val="sr-Cyrl-RS"/>
        </w:rPr>
        <w:t>.</w:t>
      </w:r>
    </w:p>
    <w:p w:rsidR="00873EBD"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3050" w:rsidRPr="008377FF" w:rsidRDefault="00823050"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00AC7EE4">
        <w:rPr>
          <w:rFonts w:eastAsia="Arial Unicode MS"/>
          <w:b/>
          <w:lang w:val="sr-Cyrl-CS"/>
        </w:rPr>
        <w:t>28</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823050" w:rsidRPr="00020E48" w:rsidRDefault="00823050" w:rsidP="00823050">
      <w:pPr>
        <w:tabs>
          <w:tab w:val="left" w:pos="567"/>
        </w:tabs>
        <w:spacing w:before="0"/>
        <w:rPr>
          <w:rFonts w:cs="Arial"/>
          <w:lang w:val="sr-Cyrl-RS"/>
        </w:rPr>
      </w:pPr>
      <w:r w:rsidRPr="006929D8">
        <w:rPr>
          <w:rFonts w:cs="Arial"/>
          <w:lang w:val="sr-Cyrl-RS"/>
        </w:rPr>
        <w:t xml:space="preserve">Прилог број </w:t>
      </w:r>
      <w:r>
        <w:rPr>
          <w:rFonts w:cs="Arial"/>
          <w:lang w:val="sr-Cyrl-RS"/>
        </w:rPr>
        <w:t>5</w:t>
      </w:r>
      <w:r w:rsidRPr="00020E48">
        <w:rPr>
          <w:rFonts w:cs="Arial"/>
          <w:lang w:val="sr-Cyrl-RS"/>
        </w:rPr>
        <w:t xml:space="preserve"> </w:t>
      </w:r>
      <w:r>
        <w:rPr>
          <w:rFonts w:cs="Arial"/>
          <w:lang w:val="sr-Cyrl-RS"/>
        </w:rPr>
        <w:t>Списак ангажованих радника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23050">
        <w:rPr>
          <w:rFonts w:cs="Arial"/>
          <w:lang w:val="sr-Cyrl-RS"/>
        </w:rPr>
        <w:t>6</w:t>
      </w:r>
      <w:r w:rsidRPr="00020E48">
        <w:rPr>
          <w:rFonts w:cs="Arial"/>
          <w:lang w:val="sr-Cyrl-RS"/>
        </w:rPr>
        <w:t xml:space="preserve"> </w:t>
      </w:r>
      <w:r w:rsidR="00191913">
        <w:rPr>
          <w:rFonts w:cs="Arial"/>
          <w:lang w:val="sr-Cyrl-RS"/>
        </w:rPr>
        <w:t>Банкарска гаранција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23050">
        <w:rPr>
          <w:rFonts w:cs="Arial"/>
          <w:lang w:val="sr-Cyrl-RS"/>
        </w:rPr>
        <w:t>7</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Члан 29</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C7EE4">
        <w:rPr>
          <w:rFonts w:eastAsia="Arial Unicode MS"/>
          <w:b/>
          <w:lang w:val="sr-Cyrl-RS"/>
        </w:rPr>
        <w:t>0</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23050" w:rsidRDefault="00873EBD" w:rsidP="00873EBD">
      <w:pPr>
        <w:rPr>
          <w:rFonts w:eastAsia="Arial Unicode MS"/>
          <w:lang w:val="sr-Cyrl-CS"/>
        </w:rPr>
      </w:pPr>
      <w:r w:rsidRPr="008377FF">
        <w:rPr>
          <w:rFonts w:eastAsia="Arial Unicode MS"/>
          <w:lang w:val="sr-Cyrl-CS"/>
        </w:rPr>
        <w:t xml:space="preserve">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rsidR="0005016C" w:rsidRPr="006929D8" w:rsidRDefault="0005016C" w:rsidP="0005016C">
      <w:pPr>
        <w:pStyle w:val="KDParagraf"/>
        <w:spacing w:before="0"/>
        <w:rPr>
          <w:rFonts w:cs="Arial"/>
          <w:lang w:val="sr-Cyrl-CS"/>
        </w:rPr>
      </w:pPr>
    </w:p>
    <w:p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rsidR="0005016C" w:rsidRDefault="0005016C" w:rsidP="0005016C">
      <w:pPr>
        <w:spacing w:before="0"/>
        <w:rPr>
          <w:rFonts w:cs="Arial"/>
          <w:lang w:val="sr-Cyrl-CS"/>
        </w:rPr>
      </w:pPr>
      <w:r w:rsidRPr="006929D8">
        <w:rPr>
          <w:rFonts w:cs="Arial"/>
          <w:lang w:val="sr-Cyrl-CS"/>
        </w:rPr>
        <w:t>Финансијски директор огранка ТЕНТ,</w:t>
      </w:r>
      <w:r w:rsidRPr="006929D8">
        <w:rPr>
          <w:rFonts w:cs="Arial"/>
          <w:color w:val="00B0F0"/>
          <w:lang w:val="sr-Cyrl-CS"/>
        </w:rPr>
        <w:t xml:space="preserve">       </w:t>
      </w:r>
      <w:r w:rsidRPr="00D35147">
        <w:rPr>
          <w:rFonts w:cs="Arial"/>
          <w:lang w:val="sr-Cyrl-CS"/>
        </w:rPr>
        <w:t xml:space="preserve">име и презиме,функција                                            </w:t>
      </w:r>
      <w:r w:rsidRPr="006929D8">
        <w:rPr>
          <w:rFonts w:cs="Arial"/>
          <w:lang w:val="sr-Cyrl-CS"/>
        </w:rPr>
        <w:t xml:space="preserve">Милорад Лазић, дипл.екон.                                                                             </w:t>
      </w:r>
    </w:p>
    <w:p w:rsidR="00EC7B0C" w:rsidRDefault="00EC7B0C" w:rsidP="0005016C">
      <w:pPr>
        <w:spacing w:before="0"/>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r w:rsidRPr="0096285F">
        <w:rPr>
          <w:lang w:val="ru-RU"/>
        </w:rPr>
        <w:t>Напомна: све опционе одредбе из модела овог уговора ће се ускладити са конкретно изабраном понудом</w:t>
      </w:r>
    </w:p>
    <w:p w:rsidR="00EC7B0C" w:rsidRDefault="00EC7B0C" w:rsidP="0005016C">
      <w:pPr>
        <w:spacing w:before="0"/>
        <w:rPr>
          <w:rFonts w:cs="Arial"/>
          <w:lang w:val="sr-Cyrl-CS"/>
        </w:rPr>
      </w:pPr>
    </w:p>
    <w:p w:rsidR="00EC7B0C" w:rsidRPr="006929D8" w:rsidRDefault="00EC7B0C" w:rsidP="0005016C">
      <w:pPr>
        <w:spacing w:before="0"/>
        <w:rPr>
          <w:rFonts w:cs="Arial"/>
          <w:color w:val="00B0F0"/>
          <w:lang w:val="sr-Cyrl-CS"/>
        </w:rPr>
      </w:pPr>
    </w:p>
    <w:p w:rsidR="008D70F0" w:rsidRDefault="008D70F0">
      <w:pPr>
        <w:spacing w:before="0"/>
        <w:jc w:val="left"/>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8D70F0">
      <w:pPr>
        <w:spacing w:after="20"/>
        <w:rPr>
          <w:b/>
          <w:sz w:val="20"/>
          <w:lang w:val="sr-Cyrl-CS"/>
        </w:rPr>
      </w:pPr>
      <w:r w:rsidRPr="008D70F0">
        <w:rPr>
          <w:b/>
          <w:sz w:val="20"/>
          <w:lang w:val="sr-Cyrl-CS"/>
        </w:rPr>
        <w:t>Сектор за управљање ризицима</w:t>
      </w:r>
    </w:p>
    <w:p w:rsidR="008D70F0" w:rsidRPr="008D70F0" w:rsidRDefault="008D70F0" w:rsidP="008D70F0">
      <w:pPr>
        <w:spacing w:before="0" w:line="276" w:lineRule="auto"/>
        <w:rPr>
          <w:b/>
          <w:sz w:val="32"/>
          <w:szCs w:val="32"/>
          <w:lang w:val="ru-RU"/>
        </w:rPr>
      </w:pPr>
    </w:p>
    <w:p w:rsidR="008D70F0" w:rsidRPr="008D70F0" w:rsidRDefault="008D70F0" w:rsidP="008D70F0">
      <w:pPr>
        <w:spacing w:before="0" w:line="276" w:lineRule="auto"/>
        <w:rPr>
          <w:b/>
          <w:sz w:val="28"/>
          <w:szCs w:val="28"/>
          <w:lang w:val="ru-RU"/>
        </w:rPr>
      </w:pPr>
      <w:r w:rsidRPr="008D70F0">
        <w:rPr>
          <w:b/>
          <w:sz w:val="28"/>
          <w:szCs w:val="28"/>
          <w:lang w:val="ru-RU"/>
        </w:rPr>
        <w:t>ПРАВИЛА</w:t>
      </w:r>
    </w:p>
    <w:p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rsidR="008D70F0" w:rsidRPr="008D70F0" w:rsidRDefault="008D70F0" w:rsidP="008D70F0">
      <w:pPr>
        <w:spacing w:before="0" w:after="80" w:line="216" w:lineRule="auto"/>
        <w:ind w:firstLine="567"/>
        <w:rPr>
          <w:szCs w:val="20"/>
          <w:lang w:val="sr-Latn-CS"/>
        </w:rPr>
      </w:pPr>
    </w:p>
    <w:p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b/>
          <w:u w:val="single"/>
          <w:lang w:val="sr-Cyrl-RS"/>
        </w:rPr>
      </w:pP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0831BD">
      <w:pPr>
        <w:numPr>
          <w:ilvl w:val="0"/>
          <w:numId w:val="38"/>
        </w:numPr>
        <w:spacing w:before="0" w:after="80" w:line="216" w:lineRule="auto"/>
        <w:rPr>
          <w:lang w:val="sr-Cyrl-CS"/>
        </w:rPr>
      </w:pPr>
      <w:r w:rsidRPr="008D70F0">
        <w:rPr>
          <w:lang w:val="ru-RU"/>
        </w:rPr>
        <w:lastRenderedPageBreak/>
        <w:t>Забрањено је избегавање примене и/или ометање спровођења мера БЗР</w:t>
      </w:r>
    </w:p>
    <w:p w:rsidR="008D70F0" w:rsidRPr="008D70F0" w:rsidRDefault="008D70F0" w:rsidP="000831BD">
      <w:pPr>
        <w:numPr>
          <w:ilvl w:val="0"/>
          <w:numId w:val="38"/>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left="720"/>
        <w:rPr>
          <w:lang w:val="sr-Cyrl-RS"/>
        </w:rPr>
      </w:pP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0831BD">
      <w:pPr>
        <w:numPr>
          <w:ilvl w:val="0"/>
          <w:numId w:val="38"/>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0831BD">
      <w:pPr>
        <w:numPr>
          <w:ilvl w:val="0"/>
          <w:numId w:val="38"/>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0831BD">
      <w:pPr>
        <w:numPr>
          <w:ilvl w:val="0"/>
          <w:numId w:val="38"/>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w:t>
      </w:r>
      <w:r w:rsidRPr="008D70F0">
        <w:rPr>
          <w:lang w:val="ru-RU"/>
        </w:rPr>
        <w:lastRenderedPageBreak/>
        <w:t>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0831BD">
      <w:pPr>
        <w:numPr>
          <w:ilvl w:val="0"/>
          <w:numId w:val="38"/>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0831BD">
      <w:pPr>
        <w:numPr>
          <w:ilvl w:val="0"/>
          <w:numId w:val="38"/>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0831BD">
      <w:pPr>
        <w:numPr>
          <w:ilvl w:val="0"/>
          <w:numId w:val="38"/>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w:t>
      </w:r>
      <w:r w:rsidRPr="008D70F0">
        <w:rPr>
          <w:szCs w:val="20"/>
          <w:lang w:val="sr-Cyrl-CS"/>
        </w:rPr>
        <w:lastRenderedPageBreak/>
        <w:t xml:space="preserve">запослених. Такође мора да упозна запослене и са могућим последицама до којих може доћи по животну средину.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0831BD">
      <w:pPr>
        <w:numPr>
          <w:ilvl w:val="0"/>
          <w:numId w:val="38"/>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0831BD">
      <w:pPr>
        <w:numPr>
          <w:ilvl w:val="0"/>
          <w:numId w:val="38"/>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0831BD">
      <w:pPr>
        <w:numPr>
          <w:ilvl w:val="0"/>
          <w:numId w:val="38"/>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0831BD">
      <w:pPr>
        <w:numPr>
          <w:ilvl w:val="0"/>
          <w:numId w:val="38"/>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0831BD">
      <w:pPr>
        <w:numPr>
          <w:ilvl w:val="0"/>
          <w:numId w:val="38"/>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0831BD">
      <w:pPr>
        <w:numPr>
          <w:ilvl w:val="0"/>
          <w:numId w:val="38"/>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0831BD">
      <w:pPr>
        <w:numPr>
          <w:ilvl w:val="0"/>
          <w:numId w:val="38"/>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0831BD">
      <w:pPr>
        <w:numPr>
          <w:ilvl w:val="0"/>
          <w:numId w:val="38"/>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0831BD">
      <w:pPr>
        <w:numPr>
          <w:ilvl w:val="0"/>
          <w:numId w:val="38"/>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0831BD">
      <w:pPr>
        <w:numPr>
          <w:ilvl w:val="0"/>
          <w:numId w:val="38"/>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0831BD">
      <w:pPr>
        <w:numPr>
          <w:ilvl w:val="0"/>
          <w:numId w:val="38"/>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0831BD">
      <w:pPr>
        <w:numPr>
          <w:ilvl w:val="0"/>
          <w:numId w:val="38"/>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0831BD">
      <w:pPr>
        <w:numPr>
          <w:ilvl w:val="0"/>
          <w:numId w:val="38"/>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0831BD">
      <w:pPr>
        <w:numPr>
          <w:ilvl w:val="0"/>
          <w:numId w:val="38"/>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0831BD">
      <w:pPr>
        <w:numPr>
          <w:ilvl w:val="0"/>
          <w:numId w:val="38"/>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0831BD">
      <w:pPr>
        <w:numPr>
          <w:ilvl w:val="0"/>
          <w:numId w:val="38"/>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0831BD">
      <w:pPr>
        <w:numPr>
          <w:ilvl w:val="0"/>
          <w:numId w:val="38"/>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0831BD">
      <w:pPr>
        <w:numPr>
          <w:ilvl w:val="0"/>
          <w:numId w:val="38"/>
        </w:numPr>
        <w:spacing w:before="0" w:after="80" w:line="216" w:lineRule="auto"/>
        <w:rPr>
          <w:lang w:val="ru-RU"/>
        </w:rPr>
      </w:pPr>
      <w:r w:rsidRPr="008D70F0">
        <w:rPr>
          <w:lang w:val="ru-RU"/>
        </w:rPr>
        <w:lastRenderedPageBreak/>
        <w:t>Забрањено је уношење оружја унутар локација Огранка ТЕНТ, као и неовлашћено фотографисање.</w:t>
      </w:r>
    </w:p>
    <w:p w:rsidR="008D70F0" w:rsidRPr="008D70F0" w:rsidRDefault="008D70F0" w:rsidP="000831BD">
      <w:pPr>
        <w:numPr>
          <w:ilvl w:val="0"/>
          <w:numId w:val="38"/>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rsidR="008D70F0" w:rsidRPr="008D70F0" w:rsidRDefault="008D70F0" w:rsidP="008D70F0">
      <w:pPr>
        <w:spacing w:before="0" w:after="80" w:line="216" w:lineRule="auto"/>
        <w:ind w:firstLine="567"/>
        <w:rPr>
          <w:b/>
          <w:u w:val="single"/>
          <w:lang w:val="sr-Cyrl-CS"/>
        </w:rPr>
      </w:pP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6929D8" w:rsidRDefault="008D70F0" w:rsidP="008D70F0">
      <w:pPr>
        <w:autoSpaceDE w:val="0"/>
        <w:autoSpaceDN w:val="0"/>
        <w:adjustRightInd w:val="0"/>
        <w:spacing w:before="0"/>
        <w:rPr>
          <w:rFonts w:ascii="Times New Roman" w:hAnsi="Times New Roman"/>
          <w:sz w:val="24"/>
          <w:szCs w:val="24"/>
          <w:lang w:val="sr-Cyrl-CS"/>
        </w:rPr>
      </w:pP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0831BD">
      <w:pPr>
        <w:numPr>
          <w:ilvl w:val="0"/>
          <w:numId w:val="40"/>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0831BD">
      <w:pPr>
        <w:numPr>
          <w:ilvl w:val="0"/>
          <w:numId w:val="40"/>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0831BD">
      <w:pPr>
        <w:numPr>
          <w:ilvl w:val="0"/>
          <w:numId w:val="40"/>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0831BD">
      <w:pPr>
        <w:numPr>
          <w:ilvl w:val="0"/>
          <w:numId w:val="40"/>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0831BD">
      <w:pPr>
        <w:numPr>
          <w:ilvl w:val="0"/>
          <w:numId w:val="40"/>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0831BD">
      <w:pPr>
        <w:numPr>
          <w:ilvl w:val="0"/>
          <w:numId w:val="40"/>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0831BD">
      <w:pPr>
        <w:numPr>
          <w:ilvl w:val="0"/>
          <w:numId w:val="40"/>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0831BD">
      <w:pPr>
        <w:numPr>
          <w:ilvl w:val="1"/>
          <w:numId w:val="39"/>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0831BD">
      <w:pPr>
        <w:numPr>
          <w:ilvl w:val="1"/>
          <w:numId w:val="39"/>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0831BD">
      <w:pPr>
        <w:numPr>
          <w:ilvl w:val="1"/>
          <w:numId w:val="39"/>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0831BD">
      <w:pPr>
        <w:numPr>
          <w:ilvl w:val="1"/>
          <w:numId w:val="39"/>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lastRenderedPageBreak/>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0831BD">
      <w:pPr>
        <w:numPr>
          <w:ilvl w:val="1"/>
          <w:numId w:val="39"/>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1B6" w:rsidRDefault="00B551B6">
      <w:r>
        <w:separator/>
      </w:r>
    </w:p>
    <w:p w:rsidR="00B551B6" w:rsidRDefault="00B551B6"/>
  </w:endnote>
  <w:endnote w:type="continuationSeparator" w:id="0">
    <w:p w:rsidR="00B551B6" w:rsidRDefault="00B551B6">
      <w:r>
        <w:continuationSeparator/>
      </w:r>
    </w:p>
    <w:p w:rsidR="00B551B6" w:rsidRDefault="00B55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13" w:rsidRDefault="0019191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1913" w:rsidRDefault="00191913" w:rsidP="00841BE7">
    <w:pPr>
      <w:pStyle w:val="Footer"/>
      <w:ind w:right="360"/>
    </w:pPr>
  </w:p>
  <w:p w:rsidR="00191913" w:rsidRDefault="0019191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13" w:rsidRPr="00EC5BB4" w:rsidRDefault="001919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5EB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5EBE">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13" w:rsidRPr="00EC5BB4" w:rsidRDefault="001919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5E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5EBE">
      <w:rPr>
        <w:rStyle w:val="PageNumber"/>
        <w:rFonts w:cs="Arial"/>
        <w:b/>
        <w:noProof/>
        <w:szCs w:val="24"/>
      </w:rPr>
      <w:t>86</w:t>
    </w:r>
    <w:r w:rsidRPr="00EC5BB4">
      <w:rPr>
        <w:rStyle w:val="PageNumber"/>
        <w:rFonts w:cs="Arial"/>
        <w:b/>
        <w:szCs w:val="24"/>
      </w:rPr>
      <w:fldChar w:fldCharType="end"/>
    </w:r>
  </w:p>
  <w:p w:rsidR="00191913" w:rsidRDefault="00191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1B6" w:rsidRDefault="00B551B6">
      <w:r>
        <w:separator/>
      </w:r>
    </w:p>
    <w:p w:rsidR="00B551B6" w:rsidRDefault="00B551B6"/>
  </w:footnote>
  <w:footnote w:type="continuationSeparator" w:id="0">
    <w:p w:rsidR="00B551B6" w:rsidRDefault="00B551B6">
      <w:r>
        <w:continuationSeparator/>
      </w:r>
    </w:p>
    <w:p w:rsidR="00B551B6" w:rsidRDefault="00B551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13" w:rsidRDefault="00191913" w:rsidP="004276AD">
    <w:pPr>
      <w:pStyle w:val="Header"/>
      <w:rPr>
        <w:sz w:val="20"/>
      </w:rPr>
    </w:pPr>
  </w:p>
  <w:p w:rsidR="00191913" w:rsidRDefault="00191913" w:rsidP="003A3C35">
    <w:pPr>
      <w:pStyle w:val="Header"/>
      <w:spacing w:before="0"/>
      <w:rPr>
        <w:szCs w:val="24"/>
        <w:lang w:val="sr-Cyrl-RS"/>
      </w:rPr>
    </w:pPr>
    <w:r w:rsidRPr="00113B84">
      <w:rPr>
        <w:szCs w:val="24"/>
      </w:rPr>
      <w:t xml:space="preserve">ЈП „Електропривреда Србије“ Београд </w:t>
    </w:r>
  </w:p>
  <w:p w:rsidR="00191913" w:rsidRPr="003A3C35" w:rsidRDefault="00191913"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3000/0354/2016 (1468/2016)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13" w:rsidRDefault="00191913" w:rsidP="004276AD">
    <w:pPr>
      <w:pStyle w:val="Header"/>
    </w:pPr>
  </w:p>
  <w:p w:rsidR="00191913" w:rsidRDefault="00191913" w:rsidP="00E15393">
    <w:pPr>
      <w:pStyle w:val="Header"/>
      <w:rPr>
        <w:szCs w:val="24"/>
        <w:lang w:val="sr-Cyrl-RS"/>
      </w:rPr>
    </w:pPr>
    <w:r w:rsidRPr="00113B84">
      <w:rPr>
        <w:szCs w:val="24"/>
      </w:rPr>
      <w:t xml:space="preserve">ЈП „Електропривреда Србије“ Београд </w:t>
    </w:r>
  </w:p>
  <w:p w:rsidR="00191913" w:rsidRPr="00210557" w:rsidRDefault="00191913"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3000/0354/2016 (1468/2016)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3F676CC"/>
    <w:multiLevelType w:val="hybridMultilevel"/>
    <w:tmpl w:val="2E56F548"/>
    <w:lvl w:ilvl="0" w:tplc="6388CF3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444C6F"/>
    <w:multiLevelType w:val="hybridMultilevel"/>
    <w:tmpl w:val="03169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FB0044"/>
    <w:multiLevelType w:val="hybridMultilevel"/>
    <w:tmpl w:val="F46C6ED4"/>
    <w:lvl w:ilvl="0" w:tplc="26FAAA90">
      <w:start w:val="1"/>
      <w:numFmt w:val="decimal"/>
      <w:lvlText w:val="%1."/>
      <w:lvlJc w:val="left"/>
      <w:pPr>
        <w:ind w:left="482" w:hanging="360"/>
      </w:pPr>
      <w:rPr>
        <w:rFonts w:ascii="Arial" w:hAnsi="Arial" w:cs="Arial" w:hint="default"/>
        <w:b/>
        <w:color w:val="auto"/>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2F0215"/>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70"/>
  </w:num>
  <w:num w:numId="3">
    <w:abstractNumId w:val="93"/>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5"/>
  </w:num>
  <w:num w:numId="8">
    <w:abstractNumId w:val="77"/>
  </w:num>
  <w:num w:numId="9">
    <w:abstractNumId w:val="107"/>
  </w:num>
  <w:num w:numId="10">
    <w:abstractNumId w:val="82"/>
  </w:num>
  <w:num w:numId="11">
    <w:abstractNumId w:val="72"/>
  </w:num>
  <w:num w:numId="12">
    <w:abstractNumId w:val="63"/>
  </w:num>
  <w:num w:numId="13">
    <w:abstractNumId w:val="59"/>
  </w:num>
  <w:num w:numId="14">
    <w:abstractNumId w:val="75"/>
  </w:num>
  <w:num w:numId="15">
    <w:abstractNumId w:val="69"/>
  </w:num>
  <w:num w:numId="16">
    <w:abstractNumId w:val="94"/>
  </w:num>
  <w:num w:numId="17">
    <w:abstractNumId w:val="86"/>
  </w:num>
  <w:num w:numId="18">
    <w:abstractNumId w:val="71"/>
  </w:num>
  <w:num w:numId="19">
    <w:abstractNumId w:val="51"/>
  </w:num>
  <w:num w:numId="20">
    <w:abstractNumId w:val="66"/>
  </w:num>
  <w:num w:numId="21">
    <w:abstractNumId w:val="79"/>
  </w:num>
  <w:num w:numId="22">
    <w:abstractNumId w:val="49"/>
  </w:num>
  <w:num w:numId="23">
    <w:abstractNumId w:val="78"/>
  </w:num>
  <w:num w:numId="24">
    <w:abstractNumId w:val="88"/>
  </w:num>
  <w:num w:numId="25">
    <w:abstractNumId w:val="67"/>
  </w:num>
  <w:num w:numId="26">
    <w:abstractNumId w:val="55"/>
  </w:num>
  <w:num w:numId="27">
    <w:abstractNumId w:val="96"/>
  </w:num>
  <w:num w:numId="28">
    <w:abstractNumId w:val="98"/>
  </w:num>
  <w:num w:numId="29">
    <w:abstractNumId w:val="89"/>
  </w:num>
  <w:num w:numId="30">
    <w:abstractNumId w:val="81"/>
  </w:num>
  <w:num w:numId="3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99"/>
  </w:num>
  <w:num w:numId="37">
    <w:abstractNumId w:val="56"/>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106"/>
  </w:num>
  <w:num w:numId="45">
    <w:abstractNumId w:val="60"/>
  </w:num>
  <w:num w:numId="46">
    <w:abstractNumId w:val="90"/>
  </w:num>
  <w:num w:numId="47">
    <w:abstractNumId w:val="87"/>
  </w:num>
  <w:num w:numId="48">
    <w:abstractNumId w:val="9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8F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AB2"/>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78"/>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92"/>
    <w:rsid w:val="006C6AF1"/>
    <w:rsid w:val="006C6FDF"/>
    <w:rsid w:val="006C7060"/>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7B0"/>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F3C"/>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3F8"/>
    <w:rsid w:val="0084679C"/>
    <w:rsid w:val="00846B71"/>
    <w:rsid w:val="00846DA9"/>
    <w:rsid w:val="00847241"/>
    <w:rsid w:val="008475C9"/>
    <w:rsid w:val="00847ABD"/>
    <w:rsid w:val="00847AE9"/>
    <w:rsid w:val="00847B94"/>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3F4C"/>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4FB"/>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7E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1B6"/>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5EBE"/>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41C"/>
    <w:rsid w:val="00DA495A"/>
    <w:rsid w:val="00DA49E3"/>
    <w:rsid w:val="00DA4D60"/>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AE1"/>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00.xml><?xml version="1.0" encoding="utf-8"?>
<ds:datastoreItem xmlns:ds="http://schemas.openxmlformats.org/officeDocument/2006/customXml" ds:itemID="{A6CC9BE8-B073-4558-A102-55B007A6095D}">
  <ds:schemaRefs>
    <ds:schemaRef ds:uri="http://schemas.openxmlformats.org/officeDocument/2006/bibliography"/>
  </ds:schemaRefs>
</ds:datastoreItem>
</file>

<file path=customXml/itemProps101.xml><?xml version="1.0" encoding="utf-8"?>
<ds:datastoreItem xmlns:ds="http://schemas.openxmlformats.org/officeDocument/2006/customXml" ds:itemID="{4CBE598A-17C9-400B-BE64-CF8BF24A60B8}">
  <ds:schemaRefs>
    <ds:schemaRef ds:uri="http://schemas.openxmlformats.org/officeDocument/2006/bibliography"/>
  </ds:schemaRefs>
</ds:datastoreItem>
</file>

<file path=customXml/itemProps102.xml><?xml version="1.0" encoding="utf-8"?>
<ds:datastoreItem xmlns:ds="http://schemas.openxmlformats.org/officeDocument/2006/customXml" ds:itemID="{FBA9DA4E-8CEC-40E8-B048-B7520A37058A}">
  <ds:schemaRefs>
    <ds:schemaRef ds:uri="http://schemas.openxmlformats.org/officeDocument/2006/bibliography"/>
  </ds:schemaRefs>
</ds:datastoreItem>
</file>

<file path=customXml/itemProps103.xml><?xml version="1.0" encoding="utf-8"?>
<ds:datastoreItem xmlns:ds="http://schemas.openxmlformats.org/officeDocument/2006/customXml" ds:itemID="{03FB0995-775A-403E-9DEF-C40C5432A9AE}">
  <ds:schemaRefs>
    <ds:schemaRef ds:uri="http://schemas.openxmlformats.org/officeDocument/2006/bibliography"/>
  </ds:schemaRefs>
</ds:datastoreItem>
</file>

<file path=customXml/itemProps104.xml><?xml version="1.0" encoding="utf-8"?>
<ds:datastoreItem xmlns:ds="http://schemas.openxmlformats.org/officeDocument/2006/customXml" ds:itemID="{1F3845A6-992F-4CA1-9A31-72EC4B01EC9F}">
  <ds:schemaRefs>
    <ds:schemaRef ds:uri="http://schemas.openxmlformats.org/officeDocument/2006/bibliography"/>
  </ds:schemaRefs>
</ds:datastoreItem>
</file>

<file path=customXml/itemProps105.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06.xml><?xml version="1.0" encoding="utf-8"?>
<ds:datastoreItem xmlns:ds="http://schemas.openxmlformats.org/officeDocument/2006/customXml" ds:itemID="{AA6C809A-285E-4910-A396-A4544A438151}">
  <ds:schemaRefs>
    <ds:schemaRef ds:uri="http://schemas.openxmlformats.org/officeDocument/2006/bibliography"/>
  </ds:schemaRefs>
</ds:datastoreItem>
</file>

<file path=customXml/itemProps107.xml><?xml version="1.0" encoding="utf-8"?>
<ds:datastoreItem xmlns:ds="http://schemas.openxmlformats.org/officeDocument/2006/customXml" ds:itemID="{6FF1846F-5098-4B8F-9A61-6051C9DE31B7}">
  <ds:schemaRefs>
    <ds:schemaRef ds:uri="http://schemas.openxmlformats.org/officeDocument/2006/bibliography"/>
  </ds:schemaRefs>
</ds:datastoreItem>
</file>

<file path=customXml/itemProps108.xml><?xml version="1.0" encoding="utf-8"?>
<ds:datastoreItem xmlns:ds="http://schemas.openxmlformats.org/officeDocument/2006/customXml" ds:itemID="{75BB3926-63BD-478E-806B-70F6D7DDCC15}">
  <ds:schemaRefs>
    <ds:schemaRef ds:uri="http://schemas.openxmlformats.org/officeDocument/2006/bibliography"/>
  </ds:schemaRefs>
</ds:datastoreItem>
</file>

<file path=customXml/itemProps109.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11.xml><?xml version="1.0" encoding="utf-8"?>
<ds:datastoreItem xmlns:ds="http://schemas.openxmlformats.org/officeDocument/2006/customXml" ds:itemID="{5DC9A948-3394-4CB9-A338-D3A9257738DF}">
  <ds:schemaRefs>
    <ds:schemaRef ds:uri="http://schemas.openxmlformats.org/officeDocument/2006/bibliography"/>
  </ds:schemaRefs>
</ds:datastoreItem>
</file>

<file path=customXml/itemProps110.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11.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112.xml><?xml version="1.0" encoding="utf-8"?>
<ds:datastoreItem xmlns:ds="http://schemas.openxmlformats.org/officeDocument/2006/customXml" ds:itemID="{706AAED5-D61D-465F-9D10-5F9FADDC68B7}">
  <ds:schemaRefs>
    <ds:schemaRef ds:uri="http://schemas.openxmlformats.org/officeDocument/2006/bibliography"/>
  </ds:schemaRefs>
</ds:datastoreItem>
</file>

<file path=customXml/itemProps113.xml><?xml version="1.0" encoding="utf-8"?>
<ds:datastoreItem xmlns:ds="http://schemas.openxmlformats.org/officeDocument/2006/customXml" ds:itemID="{4DE11F85-9C79-4BDE-AB6A-288107F3EBE5}">
  <ds:schemaRefs>
    <ds:schemaRef ds:uri="http://schemas.openxmlformats.org/officeDocument/2006/bibliography"/>
  </ds:schemaRefs>
</ds:datastoreItem>
</file>

<file path=customXml/itemProps114.xml><?xml version="1.0" encoding="utf-8"?>
<ds:datastoreItem xmlns:ds="http://schemas.openxmlformats.org/officeDocument/2006/customXml" ds:itemID="{4F9C7597-8DD4-4282-96DD-F54F14911D1A}">
  <ds:schemaRefs>
    <ds:schemaRef ds:uri="http://schemas.openxmlformats.org/officeDocument/2006/bibliography"/>
  </ds:schemaRefs>
</ds:datastoreItem>
</file>

<file path=customXml/itemProps115.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16.xml><?xml version="1.0" encoding="utf-8"?>
<ds:datastoreItem xmlns:ds="http://schemas.openxmlformats.org/officeDocument/2006/customXml" ds:itemID="{2A68C30F-FF7D-43D0-9CA0-5FD073006E46}">
  <ds:schemaRefs>
    <ds:schemaRef ds:uri="http://schemas.openxmlformats.org/officeDocument/2006/bibliography"/>
  </ds:schemaRefs>
</ds:datastoreItem>
</file>

<file path=customXml/itemProps117.xml><?xml version="1.0" encoding="utf-8"?>
<ds:datastoreItem xmlns:ds="http://schemas.openxmlformats.org/officeDocument/2006/customXml" ds:itemID="{4488426C-C93E-4084-AB6F-4ECAE57B3DD8}">
  <ds:schemaRefs>
    <ds:schemaRef ds:uri="http://schemas.openxmlformats.org/officeDocument/2006/bibliography"/>
  </ds:schemaRefs>
</ds:datastoreItem>
</file>

<file path=customXml/itemProps118.xml><?xml version="1.0" encoding="utf-8"?>
<ds:datastoreItem xmlns:ds="http://schemas.openxmlformats.org/officeDocument/2006/customXml" ds:itemID="{2D82FCE8-503C-48EC-801A-6F8B7D875905}">
  <ds:schemaRefs>
    <ds:schemaRef ds:uri="http://schemas.openxmlformats.org/officeDocument/2006/bibliography"/>
  </ds:schemaRefs>
</ds:datastoreItem>
</file>

<file path=customXml/itemProps119.xml><?xml version="1.0" encoding="utf-8"?>
<ds:datastoreItem xmlns:ds="http://schemas.openxmlformats.org/officeDocument/2006/customXml" ds:itemID="{391A00AC-DA3F-4AEE-85AD-D21ABA484E83}">
  <ds:schemaRefs>
    <ds:schemaRef ds:uri="http://schemas.openxmlformats.org/officeDocument/2006/bibliography"/>
  </ds:schemaRefs>
</ds:datastoreItem>
</file>

<file path=customXml/itemProps12.xml><?xml version="1.0" encoding="utf-8"?>
<ds:datastoreItem xmlns:ds="http://schemas.openxmlformats.org/officeDocument/2006/customXml" ds:itemID="{3A778BA0-B3A4-4816-9282-8563B7C85F36}">
  <ds:schemaRefs>
    <ds:schemaRef ds:uri="http://schemas.openxmlformats.org/officeDocument/2006/bibliography"/>
  </ds:schemaRefs>
</ds:datastoreItem>
</file>

<file path=customXml/itemProps120.xml><?xml version="1.0" encoding="utf-8"?>
<ds:datastoreItem xmlns:ds="http://schemas.openxmlformats.org/officeDocument/2006/customXml" ds:itemID="{872AC76F-1A60-4177-8619-594D90C33496}">
  <ds:schemaRefs>
    <ds:schemaRef ds:uri="http://schemas.openxmlformats.org/officeDocument/2006/bibliography"/>
  </ds:schemaRefs>
</ds:datastoreItem>
</file>

<file path=customXml/itemProps121.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122.xml><?xml version="1.0" encoding="utf-8"?>
<ds:datastoreItem xmlns:ds="http://schemas.openxmlformats.org/officeDocument/2006/customXml" ds:itemID="{89674313-FA48-444E-AC13-98396138025F}">
  <ds:schemaRefs>
    <ds:schemaRef ds:uri="http://schemas.openxmlformats.org/officeDocument/2006/bibliography"/>
  </ds:schemaRefs>
</ds:datastoreItem>
</file>

<file path=customXml/itemProps123.xml><?xml version="1.0" encoding="utf-8"?>
<ds:datastoreItem xmlns:ds="http://schemas.openxmlformats.org/officeDocument/2006/customXml" ds:itemID="{18070EE2-0232-41F2-ADC6-FAAE2C24591D}">
  <ds:schemaRefs>
    <ds:schemaRef ds:uri="http://schemas.openxmlformats.org/officeDocument/2006/bibliography"/>
  </ds:schemaRefs>
</ds:datastoreItem>
</file>

<file path=customXml/itemProps124.xml><?xml version="1.0" encoding="utf-8"?>
<ds:datastoreItem xmlns:ds="http://schemas.openxmlformats.org/officeDocument/2006/customXml" ds:itemID="{9F9878E2-BFE0-4676-B00E-F1C251A4C303}">
  <ds:schemaRefs>
    <ds:schemaRef ds:uri="http://schemas.openxmlformats.org/officeDocument/2006/bibliography"/>
  </ds:schemaRefs>
</ds:datastoreItem>
</file>

<file path=customXml/itemProps125.xml><?xml version="1.0" encoding="utf-8"?>
<ds:datastoreItem xmlns:ds="http://schemas.openxmlformats.org/officeDocument/2006/customXml" ds:itemID="{ACA615F8-A027-4D55-B22E-E19CE7BEFEB1}">
  <ds:schemaRefs>
    <ds:schemaRef ds:uri="http://schemas.openxmlformats.org/officeDocument/2006/bibliography"/>
  </ds:schemaRefs>
</ds:datastoreItem>
</file>

<file path=customXml/itemProps126.xml><?xml version="1.0" encoding="utf-8"?>
<ds:datastoreItem xmlns:ds="http://schemas.openxmlformats.org/officeDocument/2006/customXml" ds:itemID="{021C2BEC-F38D-4725-9D4B-73A19C64F0B0}">
  <ds:schemaRefs>
    <ds:schemaRef ds:uri="http://schemas.openxmlformats.org/officeDocument/2006/bibliography"/>
  </ds:schemaRefs>
</ds:datastoreItem>
</file>

<file path=customXml/itemProps127.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128.xml><?xml version="1.0" encoding="utf-8"?>
<ds:datastoreItem xmlns:ds="http://schemas.openxmlformats.org/officeDocument/2006/customXml" ds:itemID="{8A7F8988-A45C-4137-98E5-BA676F9E872A}">
  <ds:schemaRefs>
    <ds:schemaRef ds:uri="http://schemas.openxmlformats.org/officeDocument/2006/bibliography"/>
  </ds:schemaRefs>
</ds:datastoreItem>
</file>

<file path=customXml/itemProps129.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3.xml><?xml version="1.0" encoding="utf-8"?>
<ds:datastoreItem xmlns:ds="http://schemas.openxmlformats.org/officeDocument/2006/customXml" ds:itemID="{023F0A7B-A469-4E5F-8AD1-2849266ABB0A}">
  <ds:schemaRefs>
    <ds:schemaRef ds:uri="http://schemas.openxmlformats.org/officeDocument/2006/bibliography"/>
  </ds:schemaRefs>
</ds:datastoreItem>
</file>

<file path=customXml/itemProps130.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3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32.xml><?xml version="1.0" encoding="utf-8"?>
<ds:datastoreItem xmlns:ds="http://schemas.openxmlformats.org/officeDocument/2006/customXml" ds:itemID="{F129C48E-F4FC-44FB-A64C-896A17498206}">
  <ds:schemaRefs>
    <ds:schemaRef ds:uri="http://schemas.openxmlformats.org/officeDocument/2006/bibliography"/>
  </ds:schemaRefs>
</ds:datastoreItem>
</file>

<file path=customXml/itemProps133.xml><?xml version="1.0" encoding="utf-8"?>
<ds:datastoreItem xmlns:ds="http://schemas.openxmlformats.org/officeDocument/2006/customXml" ds:itemID="{B9DE16B3-7278-4D6E-A105-755E2E0CB461}">
  <ds:schemaRefs>
    <ds:schemaRef ds:uri="http://schemas.openxmlformats.org/officeDocument/2006/bibliography"/>
  </ds:schemaRefs>
</ds:datastoreItem>
</file>

<file path=customXml/itemProps134.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5.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136.xml><?xml version="1.0" encoding="utf-8"?>
<ds:datastoreItem xmlns:ds="http://schemas.openxmlformats.org/officeDocument/2006/customXml" ds:itemID="{149D58EA-E53B-4286-8584-620EC4C143BA}">
  <ds:schemaRefs>
    <ds:schemaRef ds:uri="http://schemas.openxmlformats.org/officeDocument/2006/bibliography"/>
  </ds:schemaRefs>
</ds:datastoreItem>
</file>

<file path=customXml/itemProps13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38.xml><?xml version="1.0" encoding="utf-8"?>
<ds:datastoreItem xmlns:ds="http://schemas.openxmlformats.org/officeDocument/2006/customXml" ds:itemID="{C5DEBDD7-9D8A-462F-8D5C-85CD08CEFE48}">
  <ds:schemaRefs>
    <ds:schemaRef ds:uri="http://schemas.openxmlformats.org/officeDocument/2006/bibliography"/>
  </ds:schemaRefs>
</ds:datastoreItem>
</file>

<file path=customXml/itemProps139.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4.xml><?xml version="1.0" encoding="utf-8"?>
<ds:datastoreItem xmlns:ds="http://schemas.openxmlformats.org/officeDocument/2006/customXml" ds:itemID="{74E4C737-D444-489C-A775-8DA9955F5397}">
  <ds:schemaRefs>
    <ds:schemaRef ds:uri="http://schemas.openxmlformats.org/officeDocument/2006/bibliography"/>
  </ds:schemaRefs>
</ds:datastoreItem>
</file>

<file path=customXml/itemProps140.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41.xml><?xml version="1.0" encoding="utf-8"?>
<ds:datastoreItem xmlns:ds="http://schemas.openxmlformats.org/officeDocument/2006/customXml" ds:itemID="{666A69C7-6A41-4A72-BEAF-1D55CE8A1F9B}">
  <ds:schemaRefs>
    <ds:schemaRef ds:uri="http://schemas.openxmlformats.org/officeDocument/2006/bibliography"/>
  </ds:schemaRefs>
</ds:datastoreItem>
</file>

<file path=customXml/itemProps142.xml><?xml version="1.0" encoding="utf-8"?>
<ds:datastoreItem xmlns:ds="http://schemas.openxmlformats.org/officeDocument/2006/customXml" ds:itemID="{3E32B8A3-2E52-4BB2-8331-B2B1DB8C8F7C}">
  <ds:schemaRefs>
    <ds:schemaRef ds:uri="http://schemas.openxmlformats.org/officeDocument/2006/bibliography"/>
  </ds:schemaRefs>
</ds:datastoreItem>
</file>

<file path=customXml/itemProps143.xml><?xml version="1.0" encoding="utf-8"?>
<ds:datastoreItem xmlns:ds="http://schemas.openxmlformats.org/officeDocument/2006/customXml" ds:itemID="{121C1AF7-6460-498A-9211-C8250DB3D4DC}">
  <ds:schemaRefs>
    <ds:schemaRef ds:uri="http://schemas.openxmlformats.org/officeDocument/2006/bibliography"/>
  </ds:schemaRefs>
</ds:datastoreItem>
</file>

<file path=customXml/itemProps144.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14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46.xml><?xml version="1.0" encoding="utf-8"?>
<ds:datastoreItem xmlns:ds="http://schemas.openxmlformats.org/officeDocument/2006/customXml" ds:itemID="{293C6AE4-632E-404A-97AD-124BEAF00A54}">
  <ds:schemaRefs>
    <ds:schemaRef ds:uri="http://schemas.openxmlformats.org/officeDocument/2006/bibliography"/>
  </ds:schemaRefs>
</ds:datastoreItem>
</file>

<file path=customXml/itemProps147.xml><?xml version="1.0" encoding="utf-8"?>
<ds:datastoreItem xmlns:ds="http://schemas.openxmlformats.org/officeDocument/2006/customXml" ds:itemID="{C69E5278-427B-4EBC-BED2-E73E7C36CA7A}">
  <ds:schemaRefs>
    <ds:schemaRef ds:uri="http://schemas.openxmlformats.org/officeDocument/2006/bibliography"/>
  </ds:schemaRefs>
</ds:datastoreItem>
</file>

<file path=customXml/itemProps148.xml><?xml version="1.0" encoding="utf-8"?>
<ds:datastoreItem xmlns:ds="http://schemas.openxmlformats.org/officeDocument/2006/customXml" ds:itemID="{A8055D79-8AC6-4D75-9B61-E20186D906E5}">
  <ds:schemaRefs>
    <ds:schemaRef ds:uri="http://schemas.openxmlformats.org/officeDocument/2006/bibliography"/>
  </ds:schemaRefs>
</ds:datastoreItem>
</file>

<file path=customXml/itemProps149.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5.xml><?xml version="1.0" encoding="utf-8"?>
<ds:datastoreItem xmlns:ds="http://schemas.openxmlformats.org/officeDocument/2006/customXml" ds:itemID="{53A03A74-25E7-4BB2-9854-1961B0071AC9}">
  <ds:schemaRefs>
    <ds:schemaRef ds:uri="http://schemas.openxmlformats.org/officeDocument/2006/bibliography"/>
  </ds:schemaRefs>
</ds:datastoreItem>
</file>

<file path=customXml/itemProps150.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51.xml><?xml version="1.0" encoding="utf-8"?>
<ds:datastoreItem xmlns:ds="http://schemas.openxmlformats.org/officeDocument/2006/customXml" ds:itemID="{A662C3DE-CB11-4258-BA60-14B70905372F}">
  <ds:schemaRefs>
    <ds:schemaRef ds:uri="http://schemas.openxmlformats.org/officeDocument/2006/bibliography"/>
  </ds:schemaRefs>
</ds:datastoreItem>
</file>

<file path=customXml/itemProps152.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3.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54.xml><?xml version="1.0" encoding="utf-8"?>
<ds:datastoreItem xmlns:ds="http://schemas.openxmlformats.org/officeDocument/2006/customXml" ds:itemID="{57B69A44-BD44-487E-94BC-5BE83552B68F}">
  <ds:schemaRefs>
    <ds:schemaRef ds:uri="http://schemas.openxmlformats.org/officeDocument/2006/bibliography"/>
  </ds:schemaRefs>
</ds:datastoreItem>
</file>

<file path=customXml/itemProps155.xml><?xml version="1.0" encoding="utf-8"?>
<ds:datastoreItem xmlns:ds="http://schemas.openxmlformats.org/officeDocument/2006/customXml" ds:itemID="{431E9703-1695-4DCA-B9BB-AA94632D4465}">
  <ds:schemaRefs>
    <ds:schemaRef ds:uri="http://schemas.openxmlformats.org/officeDocument/2006/bibliography"/>
  </ds:schemaRefs>
</ds:datastoreItem>
</file>

<file path=customXml/itemProps156.xml><?xml version="1.0" encoding="utf-8"?>
<ds:datastoreItem xmlns:ds="http://schemas.openxmlformats.org/officeDocument/2006/customXml" ds:itemID="{1C74A8B8-BA43-4B49-A8F5-DA1C65BFA060}">
  <ds:schemaRefs>
    <ds:schemaRef ds:uri="http://schemas.openxmlformats.org/officeDocument/2006/bibliography"/>
  </ds:schemaRefs>
</ds:datastoreItem>
</file>

<file path=customXml/itemProps157.xml><?xml version="1.0" encoding="utf-8"?>
<ds:datastoreItem xmlns:ds="http://schemas.openxmlformats.org/officeDocument/2006/customXml" ds:itemID="{AA507E5C-D0F7-4D9D-A257-571E8FEC1E8F}">
  <ds:schemaRefs>
    <ds:schemaRef ds:uri="http://schemas.openxmlformats.org/officeDocument/2006/bibliography"/>
  </ds:schemaRefs>
</ds:datastoreItem>
</file>

<file path=customXml/itemProps16.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1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9.xml><?xml version="1.0" encoding="utf-8"?>
<ds:datastoreItem xmlns:ds="http://schemas.openxmlformats.org/officeDocument/2006/customXml" ds:itemID="{0B0FB375-329E-4539-8442-BE23D4325682}">
  <ds:schemaRefs>
    <ds:schemaRef ds:uri="http://schemas.openxmlformats.org/officeDocument/2006/bibliography"/>
  </ds:schemaRefs>
</ds:datastoreItem>
</file>

<file path=customXml/itemProps2.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20.xml><?xml version="1.0" encoding="utf-8"?>
<ds:datastoreItem xmlns:ds="http://schemas.openxmlformats.org/officeDocument/2006/customXml" ds:itemID="{2DCDBF16-5E04-4C33-B689-D849769E60E5}">
  <ds:schemaRefs>
    <ds:schemaRef ds:uri="http://schemas.openxmlformats.org/officeDocument/2006/bibliography"/>
  </ds:schemaRefs>
</ds:datastoreItem>
</file>

<file path=customXml/itemProps21.xml><?xml version="1.0" encoding="utf-8"?>
<ds:datastoreItem xmlns:ds="http://schemas.openxmlformats.org/officeDocument/2006/customXml" ds:itemID="{D897A714-442B-4224-8F01-E62EBDE7B9D1}">
  <ds:schemaRefs>
    <ds:schemaRef ds:uri="http://schemas.openxmlformats.org/officeDocument/2006/bibliography"/>
  </ds:schemaRefs>
</ds:datastoreItem>
</file>

<file path=customXml/itemProps2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2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24.xml><?xml version="1.0" encoding="utf-8"?>
<ds:datastoreItem xmlns:ds="http://schemas.openxmlformats.org/officeDocument/2006/customXml" ds:itemID="{BD638F59-9618-4CB0-8C66-280F1B6E41CA}">
  <ds:schemaRefs>
    <ds:schemaRef ds:uri="http://schemas.openxmlformats.org/officeDocument/2006/bibliography"/>
  </ds:schemaRefs>
</ds:datastoreItem>
</file>

<file path=customXml/itemProps25.xml><?xml version="1.0" encoding="utf-8"?>
<ds:datastoreItem xmlns:ds="http://schemas.openxmlformats.org/officeDocument/2006/customXml" ds:itemID="{BE384B51-AD27-4460-A2D9-FD88FA809806}">
  <ds:schemaRefs>
    <ds:schemaRef ds:uri="http://schemas.openxmlformats.org/officeDocument/2006/bibliography"/>
  </ds:schemaRefs>
</ds:datastoreItem>
</file>

<file path=customXml/itemProps26.xml><?xml version="1.0" encoding="utf-8"?>
<ds:datastoreItem xmlns:ds="http://schemas.openxmlformats.org/officeDocument/2006/customXml" ds:itemID="{6E3BB213-6521-40BD-BDA3-FD81EF08007A}">
  <ds:schemaRefs>
    <ds:schemaRef ds:uri="http://schemas.openxmlformats.org/officeDocument/2006/bibliography"/>
  </ds:schemaRefs>
</ds:datastoreItem>
</file>

<file path=customXml/itemProps27.xml><?xml version="1.0" encoding="utf-8"?>
<ds:datastoreItem xmlns:ds="http://schemas.openxmlformats.org/officeDocument/2006/customXml" ds:itemID="{DD4DC49A-9427-42D1-AA37-F73AFCBCC19A}">
  <ds:schemaRefs>
    <ds:schemaRef ds:uri="http://schemas.openxmlformats.org/officeDocument/2006/bibliography"/>
  </ds:schemaRefs>
</ds:datastoreItem>
</file>

<file path=customXml/itemProps28.xml><?xml version="1.0" encoding="utf-8"?>
<ds:datastoreItem xmlns:ds="http://schemas.openxmlformats.org/officeDocument/2006/customXml" ds:itemID="{A19049DD-2924-4662-A2DA-E2F33F27784A}">
  <ds:schemaRefs>
    <ds:schemaRef ds:uri="http://schemas.openxmlformats.org/officeDocument/2006/bibliography"/>
  </ds:schemaRefs>
</ds:datastoreItem>
</file>

<file path=customXml/itemProps29.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3.xml><?xml version="1.0" encoding="utf-8"?>
<ds:datastoreItem xmlns:ds="http://schemas.openxmlformats.org/officeDocument/2006/customXml" ds:itemID="{1F3CD1CF-A36F-4E27-B3DE-7A951A49E128}">
  <ds:schemaRefs>
    <ds:schemaRef ds:uri="http://schemas.openxmlformats.org/officeDocument/2006/bibliography"/>
  </ds:schemaRefs>
</ds:datastoreItem>
</file>

<file path=customXml/itemProps3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1.xml><?xml version="1.0" encoding="utf-8"?>
<ds:datastoreItem xmlns:ds="http://schemas.openxmlformats.org/officeDocument/2006/customXml" ds:itemID="{B8AC29E3-6DF4-4718-9BCB-5CC0EB3F69F7}">
  <ds:schemaRefs>
    <ds:schemaRef ds:uri="http://schemas.openxmlformats.org/officeDocument/2006/bibliography"/>
  </ds:schemaRefs>
</ds:datastoreItem>
</file>

<file path=customXml/itemProps32.xml><?xml version="1.0" encoding="utf-8"?>
<ds:datastoreItem xmlns:ds="http://schemas.openxmlformats.org/officeDocument/2006/customXml" ds:itemID="{3C3221D7-06AA-47CC-9B84-90E8F75CCD5C}">
  <ds:schemaRefs>
    <ds:schemaRef ds:uri="http://schemas.openxmlformats.org/officeDocument/2006/bibliography"/>
  </ds:schemaRefs>
</ds:datastoreItem>
</file>

<file path=customXml/itemProps33.xml><?xml version="1.0" encoding="utf-8"?>
<ds:datastoreItem xmlns:ds="http://schemas.openxmlformats.org/officeDocument/2006/customXml" ds:itemID="{1D99E5E3-240B-4E73-864D-49E954701810}">
  <ds:schemaRefs>
    <ds:schemaRef ds:uri="http://schemas.openxmlformats.org/officeDocument/2006/bibliography"/>
  </ds:schemaRefs>
</ds:datastoreItem>
</file>

<file path=customXml/itemProps34.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35.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36.xml><?xml version="1.0" encoding="utf-8"?>
<ds:datastoreItem xmlns:ds="http://schemas.openxmlformats.org/officeDocument/2006/customXml" ds:itemID="{EB7B62F5-FAC2-4AA5-A243-F3B3A56354CF}">
  <ds:schemaRefs>
    <ds:schemaRef ds:uri="http://schemas.openxmlformats.org/officeDocument/2006/bibliography"/>
  </ds:schemaRefs>
</ds:datastoreItem>
</file>

<file path=customXml/itemProps37.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38.xml><?xml version="1.0" encoding="utf-8"?>
<ds:datastoreItem xmlns:ds="http://schemas.openxmlformats.org/officeDocument/2006/customXml" ds:itemID="{E41C425D-2824-4689-BC82-9C6A37B8D9B7}">
  <ds:schemaRefs>
    <ds:schemaRef ds:uri="http://schemas.openxmlformats.org/officeDocument/2006/bibliography"/>
  </ds:schemaRefs>
</ds:datastoreItem>
</file>

<file path=customXml/itemProps39.xml><?xml version="1.0" encoding="utf-8"?>
<ds:datastoreItem xmlns:ds="http://schemas.openxmlformats.org/officeDocument/2006/customXml" ds:itemID="{E7AD4722-D0F9-44DF-9F70-849597ADE0C3}">
  <ds:schemaRefs>
    <ds:schemaRef ds:uri="http://schemas.openxmlformats.org/officeDocument/2006/bibliography"/>
  </ds:schemaRefs>
</ds:datastoreItem>
</file>

<file path=customXml/itemProps4.xml><?xml version="1.0" encoding="utf-8"?>
<ds:datastoreItem xmlns:ds="http://schemas.openxmlformats.org/officeDocument/2006/customXml" ds:itemID="{F6974561-5142-43CD-A8A7-D533D20A925B}">
  <ds:schemaRefs>
    <ds:schemaRef ds:uri="http://schemas.openxmlformats.org/officeDocument/2006/bibliography"/>
  </ds:schemaRefs>
</ds:datastoreItem>
</file>

<file path=customXml/itemProps40.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41.xml><?xml version="1.0" encoding="utf-8"?>
<ds:datastoreItem xmlns:ds="http://schemas.openxmlformats.org/officeDocument/2006/customXml" ds:itemID="{60256EC4-2E6C-4ABD-859B-FF1F31941853}">
  <ds:schemaRefs>
    <ds:schemaRef ds:uri="http://schemas.openxmlformats.org/officeDocument/2006/bibliography"/>
  </ds:schemaRefs>
</ds:datastoreItem>
</file>

<file path=customXml/itemProps42.xml><?xml version="1.0" encoding="utf-8"?>
<ds:datastoreItem xmlns:ds="http://schemas.openxmlformats.org/officeDocument/2006/customXml" ds:itemID="{ADBC7598-C715-4A14-9D8E-DA85CCABEF7F}">
  <ds:schemaRefs>
    <ds:schemaRef ds:uri="http://schemas.openxmlformats.org/officeDocument/2006/bibliography"/>
  </ds:schemaRefs>
</ds:datastoreItem>
</file>

<file path=customXml/itemProps43.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44.xml><?xml version="1.0" encoding="utf-8"?>
<ds:datastoreItem xmlns:ds="http://schemas.openxmlformats.org/officeDocument/2006/customXml" ds:itemID="{DE550114-FE74-4643-98A7-BC8CCE3FB590}">
  <ds:schemaRefs>
    <ds:schemaRef ds:uri="http://schemas.openxmlformats.org/officeDocument/2006/bibliography"/>
  </ds:schemaRefs>
</ds:datastoreItem>
</file>

<file path=customXml/itemProps45.xml><?xml version="1.0" encoding="utf-8"?>
<ds:datastoreItem xmlns:ds="http://schemas.openxmlformats.org/officeDocument/2006/customXml" ds:itemID="{C54E22B6-B366-4CC7-80F1-DB15E514D0CC}">
  <ds:schemaRefs>
    <ds:schemaRef ds:uri="http://schemas.openxmlformats.org/officeDocument/2006/bibliography"/>
  </ds:schemaRefs>
</ds:datastoreItem>
</file>

<file path=customXml/itemProps4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7.xml><?xml version="1.0" encoding="utf-8"?>
<ds:datastoreItem xmlns:ds="http://schemas.openxmlformats.org/officeDocument/2006/customXml" ds:itemID="{837C13A4-9E1A-47DD-A2D9-5D0545EAE9F1}">
  <ds:schemaRefs>
    <ds:schemaRef ds:uri="http://schemas.openxmlformats.org/officeDocument/2006/bibliography"/>
  </ds:schemaRefs>
</ds:datastoreItem>
</file>

<file path=customXml/itemProps48.xml><?xml version="1.0" encoding="utf-8"?>
<ds:datastoreItem xmlns:ds="http://schemas.openxmlformats.org/officeDocument/2006/customXml" ds:itemID="{B73A6873-A282-45BF-B651-D4B997994CDD}">
  <ds:schemaRefs>
    <ds:schemaRef ds:uri="http://schemas.openxmlformats.org/officeDocument/2006/bibliography"/>
  </ds:schemaRefs>
</ds:datastoreItem>
</file>

<file path=customXml/itemProps49.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5.xml><?xml version="1.0" encoding="utf-8"?>
<ds:datastoreItem xmlns:ds="http://schemas.openxmlformats.org/officeDocument/2006/customXml" ds:itemID="{6D4A8837-C9BC-47C8-B817-E5E70B66A5E9}">
  <ds:schemaRefs>
    <ds:schemaRef ds:uri="http://schemas.openxmlformats.org/officeDocument/2006/bibliography"/>
  </ds:schemaRefs>
</ds:datastoreItem>
</file>

<file path=customXml/itemProps50.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51.xml><?xml version="1.0" encoding="utf-8"?>
<ds:datastoreItem xmlns:ds="http://schemas.openxmlformats.org/officeDocument/2006/customXml" ds:itemID="{BA7C11BF-E317-4048-A2CD-C4694CE076D6}">
  <ds:schemaRefs>
    <ds:schemaRef ds:uri="http://schemas.openxmlformats.org/officeDocument/2006/bibliography"/>
  </ds:schemaRefs>
</ds:datastoreItem>
</file>

<file path=customXml/itemProps52.xml><?xml version="1.0" encoding="utf-8"?>
<ds:datastoreItem xmlns:ds="http://schemas.openxmlformats.org/officeDocument/2006/customXml" ds:itemID="{22C5A926-BC07-4F6B-A72A-A1D4DD503414}">
  <ds:schemaRefs>
    <ds:schemaRef ds:uri="http://schemas.openxmlformats.org/officeDocument/2006/bibliography"/>
  </ds:schemaRefs>
</ds:datastoreItem>
</file>

<file path=customXml/itemProps53.xml><?xml version="1.0" encoding="utf-8"?>
<ds:datastoreItem xmlns:ds="http://schemas.openxmlformats.org/officeDocument/2006/customXml" ds:itemID="{C522D6EA-E5B1-4F6A-9440-9FCC78C50E89}">
  <ds:schemaRefs>
    <ds:schemaRef ds:uri="http://schemas.openxmlformats.org/officeDocument/2006/bibliography"/>
  </ds:schemaRefs>
</ds:datastoreItem>
</file>

<file path=customXml/itemProps54.xml><?xml version="1.0" encoding="utf-8"?>
<ds:datastoreItem xmlns:ds="http://schemas.openxmlformats.org/officeDocument/2006/customXml" ds:itemID="{A3EE0AC4-4F67-41E1-8A66-243376E99510}">
  <ds:schemaRefs>
    <ds:schemaRef ds:uri="http://schemas.openxmlformats.org/officeDocument/2006/bibliography"/>
  </ds:schemaRefs>
</ds:datastoreItem>
</file>

<file path=customXml/itemProps55.xml><?xml version="1.0" encoding="utf-8"?>
<ds:datastoreItem xmlns:ds="http://schemas.openxmlformats.org/officeDocument/2006/customXml" ds:itemID="{E30F0D87-D325-4F56-8B8C-1415C43EF213}">
  <ds:schemaRefs>
    <ds:schemaRef ds:uri="http://schemas.openxmlformats.org/officeDocument/2006/bibliography"/>
  </ds:schemaRefs>
</ds:datastoreItem>
</file>

<file path=customXml/itemProps56.xml><?xml version="1.0" encoding="utf-8"?>
<ds:datastoreItem xmlns:ds="http://schemas.openxmlformats.org/officeDocument/2006/customXml" ds:itemID="{00AB371A-B7C2-4634-809E-B63E23A94220}">
  <ds:schemaRefs>
    <ds:schemaRef ds:uri="http://schemas.openxmlformats.org/officeDocument/2006/bibliography"/>
  </ds:schemaRefs>
</ds:datastoreItem>
</file>

<file path=customXml/itemProps57.xml><?xml version="1.0" encoding="utf-8"?>
<ds:datastoreItem xmlns:ds="http://schemas.openxmlformats.org/officeDocument/2006/customXml" ds:itemID="{769B5418-D44E-4C82-BE4F-75E105A431A8}">
  <ds:schemaRefs>
    <ds:schemaRef ds:uri="http://schemas.openxmlformats.org/officeDocument/2006/bibliography"/>
  </ds:schemaRefs>
</ds:datastoreItem>
</file>

<file path=customXml/itemProps58.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59.xml><?xml version="1.0" encoding="utf-8"?>
<ds:datastoreItem xmlns:ds="http://schemas.openxmlformats.org/officeDocument/2006/customXml" ds:itemID="{A049E0D5-4A1C-40F4-9B6E-4600BBB3FE80}">
  <ds:schemaRefs>
    <ds:schemaRef ds:uri="http://schemas.openxmlformats.org/officeDocument/2006/bibliography"/>
  </ds:schemaRefs>
</ds:datastoreItem>
</file>

<file path=customXml/itemProps6.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60.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61.xml><?xml version="1.0" encoding="utf-8"?>
<ds:datastoreItem xmlns:ds="http://schemas.openxmlformats.org/officeDocument/2006/customXml" ds:itemID="{E63C3CC0-D901-4810-9D81-D9446F3AEAEA}">
  <ds:schemaRefs>
    <ds:schemaRef ds:uri="http://schemas.openxmlformats.org/officeDocument/2006/bibliography"/>
  </ds:schemaRefs>
</ds:datastoreItem>
</file>

<file path=customXml/itemProps62.xml><?xml version="1.0" encoding="utf-8"?>
<ds:datastoreItem xmlns:ds="http://schemas.openxmlformats.org/officeDocument/2006/customXml" ds:itemID="{963FA1EC-0338-4D34-AFBF-032C969C125D}">
  <ds:schemaRefs>
    <ds:schemaRef ds:uri="http://schemas.openxmlformats.org/officeDocument/2006/bibliography"/>
  </ds:schemaRefs>
</ds:datastoreItem>
</file>

<file path=customXml/itemProps63.xml><?xml version="1.0" encoding="utf-8"?>
<ds:datastoreItem xmlns:ds="http://schemas.openxmlformats.org/officeDocument/2006/customXml" ds:itemID="{2297EB62-83AE-4FD2-BDB5-1ADCDEC4BDC1}">
  <ds:schemaRefs>
    <ds:schemaRef ds:uri="http://schemas.openxmlformats.org/officeDocument/2006/bibliography"/>
  </ds:schemaRefs>
</ds:datastoreItem>
</file>

<file path=customXml/itemProps6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5.xml><?xml version="1.0" encoding="utf-8"?>
<ds:datastoreItem xmlns:ds="http://schemas.openxmlformats.org/officeDocument/2006/customXml" ds:itemID="{9936A0D4-C2B7-4ACA-BD0E-DC1F6161B81F}">
  <ds:schemaRefs>
    <ds:schemaRef ds:uri="http://schemas.openxmlformats.org/officeDocument/2006/bibliography"/>
  </ds:schemaRefs>
</ds:datastoreItem>
</file>

<file path=customXml/itemProps66.xml><?xml version="1.0" encoding="utf-8"?>
<ds:datastoreItem xmlns:ds="http://schemas.openxmlformats.org/officeDocument/2006/customXml" ds:itemID="{51F71A53-9D56-4B00-B26C-AD3B107623D7}">
  <ds:schemaRefs>
    <ds:schemaRef ds:uri="http://schemas.openxmlformats.org/officeDocument/2006/bibliography"/>
  </ds:schemaRefs>
</ds:datastoreItem>
</file>

<file path=customXml/itemProps67.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68.xml><?xml version="1.0" encoding="utf-8"?>
<ds:datastoreItem xmlns:ds="http://schemas.openxmlformats.org/officeDocument/2006/customXml" ds:itemID="{1DC4CB09-39FD-49C4-A71C-7B47DD17E0D9}">
  <ds:schemaRefs>
    <ds:schemaRef ds:uri="http://schemas.openxmlformats.org/officeDocument/2006/bibliography"/>
  </ds:schemaRefs>
</ds:datastoreItem>
</file>

<file path=customXml/itemProps69.xml><?xml version="1.0" encoding="utf-8"?>
<ds:datastoreItem xmlns:ds="http://schemas.openxmlformats.org/officeDocument/2006/customXml" ds:itemID="{8B6FC90F-F76A-4FFA-9ADA-5F1F2978D449}">
  <ds:schemaRefs>
    <ds:schemaRef ds:uri="http://schemas.openxmlformats.org/officeDocument/2006/bibliography"/>
  </ds:schemaRefs>
</ds:datastoreItem>
</file>

<file path=customXml/itemProps7.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70.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71.xml><?xml version="1.0" encoding="utf-8"?>
<ds:datastoreItem xmlns:ds="http://schemas.openxmlformats.org/officeDocument/2006/customXml" ds:itemID="{3BC27AA5-D0B0-41A6-A25C-4F5AD58856F8}">
  <ds:schemaRefs>
    <ds:schemaRef ds:uri="http://schemas.openxmlformats.org/officeDocument/2006/bibliography"/>
  </ds:schemaRefs>
</ds:datastoreItem>
</file>

<file path=customXml/itemProps72.xml><?xml version="1.0" encoding="utf-8"?>
<ds:datastoreItem xmlns:ds="http://schemas.openxmlformats.org/officeDocument/2006/customXml" ds:itemID="{30083CF2-98F3-49C9-ABDC-48B94A683430}">
  <ds:schemaRefs>
    <ds:schemaRef ds:uri="http://schemas.openxmlformats.org/officeDocument/2006/bibliography"/>
  </ds:schemaRefs>
</ds:datastoreItem>
</file>

<file path=customXml/itemProps73.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74.xml><?xml version="1.0" encoding="utf-8"?>
<ds:datastoreItem xmlns:ds="http://schemas.openxmlformats.org/officeDocument/2006/customXml" ds:itemID="{2D48E413-8346-4D73-8071-51F6BC5DDBA6}">
  <ds:schemaRefs>
    <ds:schemaRef ds:uri="http://schemas.openxmlformats.org/officeDocument/2006/bibliography"/>
  </ds:schemaRefs>
</ds:datastoreItem>
</file>

<file path=customXml/itemProps75.xml><?xml version="1.0" encoding="utf-8"?>
<ds:datastoreItem xmlns:ds="http://schemas.openxmlformats.org/officeDocument/2006/customXml" ds:itemID="{A8DA2BF5-E3EE-4C48-9FC7-6391DC81F714}">
  <ds:schemaRefs>
    <ds:schemaRef ds:uri="http://schemas.openxmlformats.org/officeDocument/2006/bibliography"/>
  </ds:schemaRefs>
</ds:datastoreItem>
</file>

<file path=customXml/itemProps76.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77.xml><?xml version="1.0" encoding="utf-8"?>
<ds:datastoreItem xmlns:ds="http://schemas.openxmlformats.org/officeDocument/2006/customXml" ds:itemID="{80561580-AA2B-4B76-92AA-F7C54009BD21}">
  <ds:schemaRefs>
    <ds:schemaRef ds:uri="http://schemas.openxmlformats.org/officeDocument/2006/bibliography"/>
  </ds:schemaRefs>
</ds:datastoreItem>
</file>

<file path=customXml/itemProps78.xml><?xml version="1.0" encoding="utf-8"?>
<ds:datastoreItem xmlns:ds="http://schemas.openxmlformats.org/officeDocument/2006/customXml" ds:itemID="{DC9303E0-C6A9-4A56-9561-635F3914046E}">
  <ds:schemaRefs>
    <ds:schemaRef ds:uri="http://schemas.openxmlformats.org/officeDocument/2006/bibliography"/>
  </ds:schemaRefs>
</ds:datastoreItem>
</file>

<file path=customXml/itemProps79.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8.xml><?xml version="1.0" encoding="utf-8"?>
<ds:datastoreItem xmlns:ds="http://schemas.openxmlformats.org/officeDocument/2006/customXml" ds:itemID="{C73847D7-6838-4C76-900C-A3AD51847D64}">
  <ds:schemaRefs>
    <ds:schemaRef ds:uri="http://schemas.openxmlformats.org/officeDocument/2006/bibliography"/>
  </ds:schemaRefs>
</ds:datastoreItem>
</file>

<file path=customXml/itemProps80.xml><?xml version="1.0" encoding="utf-8"?>
<ds:datastoreItem xmlns:ds="http://schemas.openxmlformats.org/officeDocument/2006/customXml" ds:itemID="{F641314D-53CF-4BF8-BCA5-A3EB6FF9B44D}">
  <ds:schemaRefs>
    <ds:schemaRef ds:uri="http://schemas.openxmlformats.org/officeDocument/2006/bibliography"/>
  </ds:schemaRefs>
</ds:datastoreItem>
</file>

<file path=customXml/itemProps81.xml><?xml version="1.0" encoding="utf-8"?>
<ds:datastoreItem xmlns:ds="http://schemas.openxmlformats.org/officeDocument/2006/customXml" ds:itemID="{A1183C98-5A49-45F2-8C15-F9ADC4668A55}">
  <ds:schemaRefs>
    <ds:schemaRef ds:uri="http://schemas.openxmlformats.org/officeDocument/2006/bibliography"/>
  </ds:schemaRefs>
</ds:datastoreItem>
</file>

<file path=customXml/itemProps82.xml><?xml version="1.0" encoding="utf-8"?>
<ds:datastoreItem xmlns:ds="http://schemas.openxmlformats.org/officeDocument/2006/customXml" ds:itemID="{60EACE15-D2BB-47AF-AF71-2A57714B6E1B}">
  <ds:schemaRefs>
    <ds:schemaRef ds:uri="http://schemas.openxmlformats.org/officeDocument/2006/bibliography"/>
  </ds:schemaRefs>
</ds:datastoreItem>
</file>

<file path=customXml/itemProps83.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84.xml><?xml version="1.0" encoding="utf-8"?>
<ds:datastoreItem xmlns:ds="http://schemas.openxmlformats.org/officeDocument/2006/customXml" ds:itemID="{25EB7042-A554-42FC-A963-3CE388105091}">
  <ds:schemaRefs>
    <ds:schemaRef ds:uri="http://schemas.openxmlformats.org/officeDocument/2006/bibliography"/>
  </ds:schemaRefs>
</ds:datastoreItem>
</file>

<file path=customXml/itemProps85.xml><?xml version="1.0" encoding="utf-8"?>
<ds:datastoreItem xmlns:ds="http://schemas.openxmlformats.org/officeDocument/2006/customXml" ds:itemID="{456760EC-9CE5-4D93-8F2C-11C88F0AD14E}">
  <ds:schemaRefs>
    <ds:schemaRef ds:uri="http://schemas.openxmlformats.org/officeDocument/2006/bibliography"/>
  </ds:schemaRefs>
</ds:datastoreItem>
</file>

<file path=customXml/itemProps86.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87.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88.xml><?xml version="1.0" encoding="utf-8"?>
<ds:datastoreItem xmlns:ds="http://schemas.openxmlformats.org/officeDocument/2006/customXml" ds:itemID="{5DF6331E-71C0-40FF-B94A-E528D781439B}">
  <ds:schemaRefs>
    <ds:schemaRef ds:uri="http://schemas.openxmlformats.org/officeDocument/2006/bibliography"/>
  </ds:schemaRefs>
</ds:datastoreItem>
</file>

<file path=customXml/itemProps89.xml><?xml version="1.0" encoding="utf-8"?>
<ds:datastoreItem xmlns:ds="http://schemas.openxmlformats.org/officeDocument/2006/customXml" ds:itemID="{78AF4881-5E0B-45F5-9D21-95C1BBD86402}">
  <ds:schemaRefs>
    <ds:schemaRef ds:uri="http://schemas.openxmlformats.org/officeDocument/2006/bibliography"/>
  </ds:schemaRefs>
</ds:datastoreItem>
</file>

<file path=customXml/itemProps9.xml><?xml version="1.0" encoding="utf-8"?>
<ds:datastoreItem xmlns:ds="http://schemas.openxmlformats.org/officeDocument/2006/customXml" ds:itemID="{6F82F29F-E829-4318-84E7-C80848930AA8}">
  <ds:schemaRefs>
    <ds:schemaRef ds:uri="http://schemas.openxmlformats.org/officeDocument/2006/bibliography"/>
  </ds:schemaRefs>
</ds:datastoreItem>
</file>

<file path=customXml/itemProps90.xml><?xml version="1.0" encoding="utf-8"?>
<ds:datastoreItem xmlns:ds="http://schemas.openxmlformats.org/officeDocument/2006/customXml" ds:itemID="{A7545E66-02D1-4266-94DD-72512BCF4640}">
  <ds:schemaRefs>
    <ds:schemaRef ds:uri="http://schemas.openxmlformats.org/officeDocument/2006/bibliography"/>
  </ds:schemaRefs>
</ds:datastoreItem>
</file>

<file path=customXml/itemProps91.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92.xml><?xml version="1.0" encoding="utf-8"?>
<ds:datastoreItem xmlns:ds="http://schemas.openxmlformats.org/officeDocument/2006/customXml" ds:itemID="{9FDEFBF8-7B2B-40AD-9D2B-B574EFD5A715}">
  <ds:schemaRefs>
    <ds:schemaRef ds:uri="http://schemas.openxmlformats.org/officeDocument/2006/bibliography"/>
  </ds:schemaRefs>
</ds:datastoreItem>
</file>

<file path=customXml/itemProps93.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94.xml><?xml version="1.0" encoding="utf-8"?>
<ds:datastoreItem xmlns:ds="http://schemas.openxmlformats.org/officeDocument/2006/customXml" ds:itemID="{DE4FA229-BE48-4E85-B0A1-E65AF5D4FA61}">
  <ds:schemaRefs>
    <ds:schemaRef ds:uri="http://schemas.openxmlformats.org/officeDocument/2006/bibliography"/>
  </ds:schemaRefs>
</ds:datastoreItem>
</file>

<file path=customXml/itemProps95.xml><?xml version="1.0" encoding="utf-8"?>
<ds:datastoreItem xmlns:ds="http://schemas.openxmlformats.org/officeDocument/2006/customXml" ds:itemID="{23E71B42-248B-4E81-B829-D3FD19DD17B0}">
  <ds:schemaRefs>
    <ds:schemaRef ds:uri="http://schemas.openxmlformats.org/officeDocument/2006/bibliography"/>
  </ds:schemaRefs>
</ds:datastoreItem>
</file>

<file path=customXml/itemProps96.xml><?xml version="1.0" encoding="utf-8"?>
<ds:datastoreItem xmlns:ds="http://schemas.openxmlformats.org/officeDocument/2006/customXml" ds:itemID="{883615FB-EDDC-459C-A426-34255F48DCFF}">
  <ds:schemaRefs>
    <ds:schemaRef ds:uri="http://schemas.openxmlformats.org/officeDocument/2006/bibliography"/>
  </ds:schemaRefs>
</ds:datastoreItem>
</file>

<file path=customXml/itemProps97.xml><?xml version="1.0" encoding="utf-8"?>
<ds:datastoreItem xmlns:ds="http://schemas.openxmlformats.org/officeDocument/2006/customXml" ds:itemID="{43965B49-FD86-4CF1-AF0F-E71625E4AC07}">
  <ds:schemaRefs>
    <ds:schemaRef ds:uri="http://schemas.openxmlformats.org/officeDocument/2006/bibliography"/>
  </ds:schemaRefs>
</ds:datastoreItem>
</file>

<file path=customXml/itemProps98.xml><?xml version="1.0" encoding="utf-8"?>
<ds:datastoreItem xmlns:ds="http://schemas.openxmlformats.org/officeDocument/2006/customXml" ds:itemID="{C4A67024-EE15-4310-AAAB-49EE8662E3F2}">
  <ds:schemaRefs>
    <ds:schemaRef ds:uri="http://schemas.openxmlformats.org/officeDocument/2006/bibliography"/>
  </ds:schemaRefs>
</ds:datastoreItem>
</file>

<file path=customXml/itemProps99.xml><?xml version="1.0" encoding="utf-8"?>
<ds:datastoreItem xmlns:ds="http://schemas.openxmlformats.org/officeDocument/2006/customXml" ds:itemID="{9AB79735-967C-4206-9DE3-57034CDD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27098</Words>
  <Characters>154461</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181197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3</cp:revision>
  <cp:lastPrinted>2016-10-20T08:22:00Z</cp:lastPrinted>
  <dcterms:created xsi:type="dcterms:W3CDTF">2016-10-21T10:12:00Z</dcterms:created>
  <dcterms:modified xsi:type="dcterms:W3CDTF">2016-10-21T10:13:00Z</dcterms:modified>
</cp:coreProperties>
</file>