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05650E" w:rsidP="00F717A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Latn-RS" w:eastAsia="sr-Latn-RS"/>
        </w:rPr>
        <w:drawing>
          <wp:inline distT="0" distB="0" distL="0" distR="0" wp14:anchorId="6856BC13" wp14:editId="627A18F7">
            <wp:extent cx="2996565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F434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F434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F434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F434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F43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F434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F434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F43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F434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F434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F434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F434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F434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F434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F434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F4341">
        <w:rPr>
          <w:rFonts w:ascii="Arial" w:hAnsi="Arial" w:cs="Arial"/>
          <w:b/>
          <w:sz w:val="22"/>
          <w:szCs w:val="22"/>
        </w:rPr>
        <w:t xml:space="preserve">ПРВА </w:t>
      </w:r>
      <w:r w:rsidR="004F434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4F43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718ED" w:rsidRPr="007718ED" w:rsidRDefault="00C6690C" w:rsidP="007718ED">
      <w:pPr>
        <w:pStyle w:val="Title"/>
        <w:tabs>
          <w:tab w:val="center" w:pos="4514"/>
          <w:tab w:val="left" w:pos="6750"/>
        </w:tabs>
        <w:rPr>
          <w:rFonts w:ascii="Arial" w:hAnsi="Arial" w:cs="Arial"/>
          <w:b w:val="0"/>
          <w:color w:val="FF0000"/>
          <w:sz w:val="22"/>
          <w:szCs w:val="22"/>
        </w:rPr>
      </w:pPr>
      <w:r w:rsidRPr="007718ED">
        <w:rPr>
          <w:rFonts w:ascii="Arial" w:hAnsi="Arial" w:cs="Arial"/>
          <w:b w:val="0"/>
          <w:sz w:val="22"/>
          <w:szCs w:val="22"/>
        </w:rPr>
        <w:t xml:space="preserve">ЗА ЈАВНУ НАБАВКУ </w:t>
      </w:r>
      <w:r w:rsidR="007718ED">
        <w:rPr>
          <w:rFonts w:ascii="Arial" w:hAnsi="Arial" w:cs="Arial"/>
          <w:b w:val="0"/>
          <w:sz w:val="22"/>
          <w:szCs w:val="22"/>
          <w:lang w:val="sr-Cyrl-RS"/>
        </w:rPr>
        <w:t xml:space="preserve">УСЛУГА ТЕКУЋЕГ ОДРЖАВАЊА ПРУГЕ НА ДЕОНИЦАМА </w:t>
      </w:r>
      <w:r w:rsidR="007718ED" w:rsidRPr="007718ED">
        <w:rPr>
          <w:rFonts w:ascii="Arial" w:hAnsi="Arial" w:cs="Arial"/>
          <w:b w:val="0"/>
          <w:sz w:val="22"/>
          <w:szCs w:val="22"/>
          <w:lang w:val="ru-RU"/>
        </w:rPr>
        <w:t>1,</w:t>
      </w:r>
      <w:r w:rsidR="007718ED" w:rsidRPr="007718ED">
        <w:rPr>
          <w:rFonts w:ascii="Arial" w:hAnsi="Arial" w:cs="Arial"/>
          <w:b w:val="0"/>
          <w:sz w:val="22"/>
          <w:szCs w:val="22"/>
          <w:lang w:val="sr-Latn-RS"/>
        </w:rPr>
        <w:t xml:space="preserve"> </w:t>
      </w:r>
      <w:r w:rsidR="007718ED" w:rsidRPr="007718ED">
        <w:rPr>
          <w:rFonts w:ascii="Arial" w:hAnsi="Arial" w:cs="Arial"/>
          <w:b w:val="0"/>
          <w:sz w:val="22"/>
          <w:szCs w:val="22"/>
          <w:lang w:val="ru-RU"/>
        </w:rPr>
        <w:t>2 и 3</w:t>
      </w:r>
    </w:p>
    <w:p w:rsidR="004F4341" w:rsidRPr="00B9153F" w:rsidRDefault="004F4341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- У </w:t>
      </w:r>
      <w:r w:rsidR="00EA07F9" w:rsidRPr="004F4341">
        <w:rPr>
          <w:rFonts w:ascii="Arial" w:hAnsi="Arial" w:cs="Arial"/>
          <w:sz w:val="22"/>
          <w:szCs w:val="22"/>
          <w:lang w:val="sr-Cyrl-RS"/>
        </w:rPr>
        <w:t>ОТВОРЕНОМ</w:t>
      </w:r>
      <w:r w:rsidRPr="004F434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4F4341">
        <w:rPr>
          <w:rFonts w:ascii="Arial" w:hAnsi="Arial" w:cs="Arial"/>
          <w:sz w:val="22"/>
          <w:szCs w:val="22"/>
        </w:rPr>
        <w:t xml:space="preserve">: </w:t>
      </w:r>
      <w:r w:rsidR="007718ED" w:rsidRPr="00A67306">
        <w:rPr>
          <w:rFonts w:ascii="Arial" w:hAnsi="Arial" w:cs="Arial"/>
          <w:sz w:val="22"/>
          <w:szCs w:val="22"/>
          <w:lang w:val="sr-Cyrl-RS"/>
        </w:rPr>
        <w:t>3000/</w:t>
      </w:r>
      <w:r w:rsidR="007718ED">
        <w:rPr>
          <w:rFonts w:ascii="Arial" w:hAnsi="Arial" w:cs="Arial"/>
          <w:sz w:val="22"/>
          <w:szCs w:val="22"/>
          <w:lang w:val="sr-Latn-RS"/>
        </w:rPr>
        <w:t>1</w:t>
      </w:r>
      <w:r w:rsidR="007718ED">
        <w:rPr>
          <w:rFonts w:ascii="Arial" w:hAnsi="Arial" w:cs="Arial"/>
          <w:sz w:val="22"/>
          <w:szCs w:val="22"/>
          <w:lang w:val="sr-Cyrl-RS"/>
        </w:rPr>
        <w:t>1</w:t>
      </w:r>
      <w:r w:rsidR="007718ED" w:rsidRPr="00A67306">
        <w:rPr>
          <w:rFonts w:ascii="Arial" w:hAnsi="Arial" w:cs="Arial"/>
          <w:sz w:val="22"/>
          <w:szCs w:val="22"/>
          <w:lang w:val="sr-Latn-RS"/>
        </w:rPr>
        <w:t>3</w:t>
      </w:r>
      <w:r w:rsidR="007718ED">
        <w:rPr>
          <w:rFonts w:ascii="Arial" w:hAnsi="Arial" w:cs="Arial"/>
          <w:sz w:val="22"/>
          <w:szCs w:val="22"/>
          <w:lang w:val="sr-Cyrl-RS"/>
        </w:rPr>
        <w:t>1</w:t>
      </w:r>
      <w:r w:rsidR="007718ED" w:rsidRPr="00A67306">
        <w:rPr>
          <w:rFonts w:ascii="Arial" w:hAnsi="Arial" w:cs="Arial"/>
          <w:sz w:val="22"/>
          <w:szCs w:val="22"/>
          <w:lang w:val="sr-Cyrl-RS"/>
        </w:rPr>
        <w:t>/2016 (</w:t>
      </w:r>
      <w:r w:rsidR="007718ED">
        <w:rPr>
          <w:rFonts w:ascii="Arial" w:hAnsi="Arial" w:cs="Arial"/>
          <w:sz w:val="22"/>
          <w:szCs w:val="22"/>
          <w:lang w:val="sr-Cyrl-RS"/>
        </w:rPr>
        <w:t>1430</w:t>
      </w:r>
      <w:r w:rsidR="007718ED" w:rsidRPr="00A67306">
        <w:rPr>
          <w:rFonts w:ascii="Arial" w:hAnsi="Arial" w:cs="Arial"/>
          <w:sz w:val="22"/>
          <w:szCs w:val="22"/>
          <w:lang w:val="sr-Cyrl-RS"/>
        </w:rPr>
        <w:t>/2016</w:t>
      </w:r>
      <w:r w:rsidR="007718ED" w:rsidRPr="00A67306">
        <w:rPr>
          <w:rFonts w:ascii="Arial" w:hAnsi="Arial" w:cs="Arial"/>
          <w:sz w:val="22"/>
          <w:szCs w:val="22"/>
          <w:lang w:val="sr-Latn-RS"/>
        </w:rPr>
        <w:t>)</w:t>
      </w: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718ED" w:rsidRPr="007718ED" w:rsidRDefault="007718E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DB3E6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05650E" w:rsidRPr="0005650E" w:rsidRDefault="0005650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  <w:bookmarkStart w:id="0" w:name="_GoBack"/>
      <w:bookmarkEnd w:id="0"/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4F434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Latn-RS"/>
        </w:rPr>
        <w:t>6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4F434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B9153F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F434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F434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F434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F434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4F434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F434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4F4341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="002028B6" w:rsidRPr="004F4341">
        <w:rPr>
          <w:rFonts w:ascii="Arial" w:hAnsi="Arial" w:cs="Arial"/>
          <w:b/>
          <w:spacing w:val="80"/>
          <w:sz w:val="22"/>
          <w:szCs w:val="22"/>
          <w:lang w:val="sr-Cyrl-RS"/>
        </w:rPr>
        <w:t>ДОПУ</w:t>
      </w:r>
      <w:r w:rsidRPr="004F4341">
        <w:rPr>
          <w:rFonts w:ascii="Arial" w:hAnsi="Arial" w:cs="Arial"/>
          <w:b/>
          <w:spacing w:val="80"/>
          <w:sz w:val="22"/>
          <w:szCs w:val="22"/>
        </w:rPr>
        <w:t>Н</w:t>
      </w:r>
      <w:r w:rsidR="002028B6" w:rsidRPr="004F4341"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Pr="004F434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F434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F434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718ED" w:rsidRPr="007718ED" w:rsidRDefault="00C6690C" w:rsidP="007718ED">
      <w:pPr>
        <w:pStyle w:val="Title"/>
        <w:tabs>
          <w:tab w:val="center" w:pos="4514"/>
          <w:tab w:val="left" w:pos="6750"/>
        </w:tabs>
        <w:rPr>
          <w:rFonts w:ascii="Arial" w:hAnsi="Arial" w:cs="Arial"/>
          <w:color w:val="FF0000"/>
          <w:sz w:val="22"/>
          <w:szCs w:val="22"/>
        </w:rPr>
      </w:pPr>
      <w:r w:rsidRPr="007718ED">
        <w:rPr>
          <w:rFonts w:ascii="Arial" w:hAnsi="Arial" w:cs="Arial"/>
          <w:sz w:val="22"/>
          <w:szCs w:val="22"/>
        </w:rPr>
        <w:t>за јавну набавку</w:t>
      </w:r>
      <w:r w:rsidR="000A4D84" w:rsidRPr="007718ED">
        <w:rPr>
          <w:rFonts w:ascii="Arial" w:hAnsi="Arial" w:cs="Arial"/>
          <w:sz w:val="22"/>
          <w:szCs w:val="22"/>
          <w:lang w:val="sr-Latn-RS"/>
        </w:rPr>
        <w:t>:</w:t>
      </w:r>
      <w:r w:rsidRPr="007718ED">
        <w:rPr>
          <w:rFonts w:ascii="Arial" w:hAnsi="Arial" w:cs="Arial"/>
          <w:sz w:val="22"/>
          <w:szCs w:val="22"/>
          <w:lang w:val="ru-RU"/>
        </w:rPr>
        <w:t xml:space="preserve"> </w:t>
      </w:r>
      <w:r w:rsidR="007718ED" w:rsidRPr="007718ED">
        <w:rPr>
          <w:rFonts w:ascii="Arial" w:hAnsi="Arial" w:cs="Arial"/>
          <w:sz w:val="22"/>
          <w:szCs w:val="22"/>
          <w:lang w:val="sr-Cyrl-RS"/>
        </w:rPr>
        <w:t>У</w:t>
      </w:r>
      <w:r w:rsidR="007718ED" w:rsidRPr="007718ED">
        <w:rPr>
          <w:rFonts w:ascii="Arial" w:hAnsi="Arial" w:cs="Arial"/>
          <w:sz w:val="22"/>
          <w:szCs w:val="22"/>
          <w:lang w:val="ru-RU"/>
        </w:rPr>
        <w:t>слуге текућег одржавања пруге на деоницама 1,</w:t>
      </w:r>
      <w:r w:rsidR="007718ED" w:rsidRPr="007718E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718ED" w:rsidRPr="007718ED">
        <w:rPr>
          <w:rFonts w:ascii="Arial" w:hAnsi="Arial" w:cs="Arial"/>
          <w:sz w:val="22"/>
          <w:szCs w:val="22"/>
          <w:lang w:val="ru-RU"/>
        </w:rPr>
        <w:t>2 и 3</w:t>
      </w:r>
    </w:p>
    <w:p w:rsidR="000A4D84" w:rsidRPr="00B9153F" w:rsidRDefault="000A4D84" w:rsidP="000A4D8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B9153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718ED" w:rsidRDefault="00C6690C" w:rsidP="007718ED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4F4341">
        <w:rPr>
          <w:rFonts w:ascii="Arial" w:hAnsi="Arial" w:cs="Arial"/>
          <w:sz w:val="22"/>
          <w:szCs w:val="22"/>
        </w:rPr>
        <w:t>1.</w:t>
      </w:r>
    </w:p>
    <w:p w:rsidR="007718ED" w:rsidRDefault="007718ED" w:rsidP="007718E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 оквиру тачке:</w:t>
      </w:r>
    </w:p>
    <w:p w:rsidR="007718ED" w:rsidRDefault="007718ED" w:rsidP="007718E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:rsidR="007718ED" w:rsidRDefault="007718ED" w:rsidP="007718E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 w:eastAsia="sr-Latn-CS"/>
        </w:rPr>
      </w:pPr>
      <w:r w:rsidRPr="00A67306">
        <w:rPr>
          <w:rFonts w:ascii="Arial" w:hAnsi="Arial" w:cs="Arial"/>
          <w:b/>
          <w:sz w:val="22"/>
          <w:szCs w:val="22"/>
          <w:lang w:val="sr-Latn-CS" w:eastAsia="sr-Latn-CS"/>
        </w:rPr>
        <w:t>4.2  ДОДАТНИ УСЛОВИ ЗА УЧЕШЋЕ У ПОСТУПКУ ЈАВНЕ НАБАВКЕ ИЗ ЧЛАНА 76. ЗАКОНА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 - </w:t>
      </w:r>
      <w:r w:rsidRPr="007718ED">
        <w:rPr>
          <w:rFonts w:ascii="Arial" w:hAnsi="Arial" w:cs="Arial"/>
          <w:b/>
          <w:sz w:val="22"/>
          <w:szCs w:val="22"/>
          <w:lang w:val="sr-Latn-CS" w:eastAsia="sr-Latn-CS"/>
        </w:rPr>
        <w:t>Кадровски капацитет</w:t>
      </w:r>
      <w:r>
        <w:rPr>
          <w:rFonts w:ascii="Arial" w:hAnsi="Arial" w:cs="Arial"/>
          <w:b/>
          <w:sz w:val="22"/>
          <w:szCs w:val="22"/>
          <w:lang w:val="sr-Cyrl-RS" w:eastAsia="sr-Latn-CS"/>
        </w:rPr>
        <w:t xml:space="preserve">, </w:t>
      </w:r>
    </w:p>
    <w:p w:rsidR="007718ED" w:rsidRDefault="007718ED" w:rsidP="007718E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 w:eastAsia="sr-Latn-CS"/>
        </w:rPr>
      </w:pPr>
    </w:p>
    <w:p w:rsidR="007718ED" w:rsidRPr="007718ED" w:rsidRDefault="007718ED" w:rsidP="007718E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 w:eastAsia="sr-Latn-CS"/>
        </w:rPr>
      </w:pPr>
      <w:r>
        <w:rPr>
          <w:rFonts w:ascii="Arial" w:hAnsi="Arial" w:cs="Arial"/>
          <w:b/>
          <w:sz w:val="22"/>
          <w:szCs w:val="22"/>
          <w:lang w:val="sr-Cyrl-RS" w:eastAsia="sr-Latn-CS"/>
        </w:rPr>
        <w:t>уместо:</w:t>
      </w:r>
    </w:p>
    <w:p w:rsidR="004F4341" w:rsidRPr="007718ED" w:rsidRDefault="004F4341" w:rsidP="007718ED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718ED" w:rsidRPr="007718ED" w:rsidTr="00A968E2">
        <w:trPr>
          <w:jc w:val="center"/>
        </w:trPr>
        <w:tc>
          <w:tcPr>
            <w:tcW w:w="729" w:type="dxa"/>
            <w:vAlign w:val="center"/>
          </w:tcPr>
          <w:p w:rsidR="007718ED" w:rsidRPr="007718ED" w:rsidRDefault="007718ED" w:rsidP="00A968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7718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30" w:type="dxa"/>
          </w:tcPr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snapToGrid w:val="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 xml:space="preserve">У циљу ефикаснијег текућег и 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средњег грађевинског одржавања мреже </w:t>
            </w: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 xml:space="preserve">пруга </w:t>
            </w:r>
            <w:r w:rsidRPr="007718E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огранка </w:t>
            </w: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>ТЕНТ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 xml:space="preserve">извршена је подела на пружне деонице. Дат је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минималан број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>извршилаца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 на градилишту,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(лица која су у радном односу или су ангажована сходно чл. 197. до 202. Закона о раду),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и то: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Партије 1, 2 и 3 : </w:t>
            </w:r>
          </w:p>
          <w:p w:rsidR="007718ED" w:rsidRPr="007718ED" w:rsidRDefault="007718ED" w:rsidP="00A968E2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t>1)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Понуђач мора да има најмање два запослена лица високе стручне спреме са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положеним стручним испитом и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 xml:space="preserve"> лиценцом за одговорног извођача радова саобраћајница</w:t>
            </w:r>
          </w:p>
          <w:p w:rsidR="007718ED" w:rsidRPr="007718ED" w:rsidRDefault="007718ED" w:rsidP="00A968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718ED" w:rsidRPr="007718ED" w:rsidRDefault="007718ED" w:rsidP="00A968E2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CS"/>
              </w:rPr>
              <w:t>2) Ш</w:t>
            </w:r>
            <w:r w:rsidRPr="007718ED">
              <w:rPr>
                <w:rFonts w:ascii="Arial" w:hAnsi="Arial" w:cs="Arial"/>
                <w:sz w:val="22"/>
                <w:szCs w:val="22"/>
              </w:rPr>
              <w:t>еф деонице -грађ.инж. са положеним стручним испитом за грађевинског инжењера за одржавање пруга или грађ.техн. са положеним стручним испитом за занимање техничара одржавања пруга</w:t>
            </w:r>
          </w:p>
          <w:p w:rsidR="007718ED" w:rsidRPr="007718ED" w:rsidRDefault="007718ED" w:rsidP="00A968E2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CS"/>
              </w:rPr>
              <w:t>3) Пружни пословођа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-грађ.техничар или ВКВ пружни радник са положеним стручним испитом за занимање вођа пружних радова</w:t>
            </w:r>
          </w:p>
          <w:p w:rsidR="007718ED" w:rsidRPr="007718ED" w:rsidRDefault="007718ED" w:rsidP="00A968E2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t xml:space="preserve">4)  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 xml:space="preserve">КВ пружни радник са положеним одговарајућим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 xml:space="preserve">интерним 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>испитом</w:t>
            </w:r>
            <w:r w:rsidRPr="007718ED">
              <w:rPr>
                <w:rFonts w:ascii="Arial" w:hAnsi="Arial" w:cs="Arial"/>
                <w:sz w:val="22"/>
                <w:szCs w:val="22"/>
              </w:rPr>
              <w:t>,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 xml:space="preserve"> од чега најмање један извршилац мора имати 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важећи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атест вариоца за АТ заваривање</w:t>
            </w:r>
          </w:p>
          <w:p w:rsidR="007718ED" w:rsidRPr="007718ED" w:rsidRDefault="007718ED" w:rsidP="00A968E2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718ED" w:rsidRPr="007718ED" w:rsidRDefault="007718ED" w:rsidP="00A968E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t xml:space="preserve">5) 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ПК пружни радник са положеним одговарајућим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интерним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испитом</w:t>
            </w:r>
          </w:p>
          <w:p w:rsidR="007718ED" w:rsidRPr="007718ED" w:rsidRDefault="007718ED" w:rsidP="00A968E2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t>6) Ч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увар пруге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- пружни радник са положеним стручним испитом за занимање чувар пруге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  <w:t xml:space="preserve">Доказ: </w:t>
            </w:r>
          </w:p>
          <w:p w:rsidR="007718ED" w:rsidRPr="007718ED" w:rsidRDefault="007718ED" w:rsidP="00A968E2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 xml:space="preserve">За све запослене, према захтеваној структури, доставља се : 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- Фотокопија М 4 образаца пријаве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за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201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5 годину,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на обавезно  социјално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lastRenderedPageBreak/>
              <w:t xml:space="preserve">осигурање запослених 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и</w:t>
            </w: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- Фотокопија уговора о a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нгажовању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,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</w:t>
            </w:r>
          </w:p>
          <w:p w:rsidR="007718ED" w:rsidRPr="007718ED" w:rsidRDefault="007718ED" w:rsidP="00A968E2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као и посебно тражени докази: </w:t>
            </w:r>
          </w:p>
          <w:p w:rsidR="007718ED" w:rsidRPr="007718ED" w:rsidRDefault="007718ED" w:rsidP="00A968E2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1) прилаже се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копија дипломе,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уверење о пложеном стручном испиту и важећа лиценца за одговорног извођача радова на саобраћајницама (лиценца 415).</w:t>
            </w: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2) прилаже се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копија дипломе,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уверење о положеном стручном испиту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у складу са Правилником 646 ЗЈЖ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о стручној спреми радника који непосредно учествују у вршењу железничког саобраћаја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и важеће уверење о здравственој способности за рад железничких радника према Правилнику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655 ЗЈЖ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 о здравственим условима које морају испуњавати железнички  радници. </w:t>
            </w: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3) прилаже се уверење о положеном стручном испиту у складу са Правилником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646ЗЈЖ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о стручној оспособљености железничких  радника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који непосредно учествују у вршењу железничког саобраћаја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 и важеће уверење о здравственој способности за рад железничких радника према Правилнику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655 ЗЈЖ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 о здравственим условима које морају испуњавати железнички  радници.</w:t>
            </w: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</w:t>
            </w:r>
          </w:p>
          <w:p w:rsidR="007718ED" w:rsidRPr="007718ED" w:rsidRDefault="007718ED" w:rsidP="00A968E2">
            <w:pPr>
              <w:pStyle w:val="msonormalcxsplast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4) прилаже се уверење  о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оспособљености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железничких  радника за рад на одржавању пруге и уверење о атесту вариоца за АТ заваривање за најмање једног извршиоца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.</w:t>
            </w:r>
          </w:p>
          <w:p w:rsidR="007718ED" w:rsidRPr="007718ED" w:rsidRDefault="007718ED" w:rsidP="00A968E2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5) прилаже се уверење према Правилнику о стручној оспособљености  железничких  радника за рад на одржавању пруге</w:t>
            </w:r>
          </w:p>
          <w:p w:rsidR="007718ED" w:rsidRPr="007718ED" w:rsidRDefault="007718ED" w:rsidP="00A968E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</w:p>
          <w:p w:rsidR="007718ED" w:rsidRPr="007718ED" w:rsidRDefault="007718ED" w:rsidP="00A968E2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</w:rPr>
              <w:t>6) Као доказ прилаже се уверење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о положеном стручном испиту 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>према Правилнику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646 ЗЈЖ 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 xml:space="preserve"> о стручној оспособљености  железничких радника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који непосредно учествују у вршењу железничког саобраћаја 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>и важеће уверење о здравственој способности за рад железничких радника према Правилнику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655ЗЈЖ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 xml:space="preserve"> о здравственим условима које морају испуњавати железнички  радници </w:t>
            </w:r>
          </w:p>
          <w:p w:rsidR="007718ED" w:rsidRPr="007718ED" w:rsidRDefault="007718ED" w:rsidP="00A968E2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Број извршилаца по деоницама (Партијама):</w:t>
            </w:r>
          </w:p>
          <w:p w:rsidR="007718ED" w:rsidRPr="007718ED" w:rsidRDefault="007718ED" w:rsidP="00A968E2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</w:rPr>
              <w:t>ПАРТИЈА 1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-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ПРУЖНА ДЕОНИЦА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  <w:p w:rsidR="007718ED" w:rsidRPr="007718ED" w:rsidRDefault="007718ED" w:rsidP="00A968E2">
            <w:pPr>
              <w:ind w:left="-2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 Шеф деонице (1 извршилац)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- Вођа пружних радова односно пружни пословођа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>(1 извршилац)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- Пружни радници: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КВ (8 извршилаца)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sr-Latn-RS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ПК (6 извршилаца)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sr-Latn-R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</w:rPr>
              <w:t>ПАРТИЈА 2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-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>ПРУЖНА ДЕОНИЦА 2</w:t>
            </w:r>
          </w:p>
          <w:p w:rsidR="007718ED" w:rsidRPr="007718ED" w:rsidRDefault="007718ED" w:rsidP="00A968E2">
            <w:pPr>
              <w:ind w:left="-2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 Шеф деонице (1 извршилац)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- Вођа пружних радова односно пружни пословођа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>(1 извршилац)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- Пружни радници: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КВ (5 извршилаца)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ПК (4 извршиоца)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ПАРТИЈА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-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ПРУЖНА ДЕОНИЦА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  <w:p w:rsidR="007718ED" w:rsidRPr="007718ED" w:rsidRDefault="007718ED" w:rsidP="00A968E2">
            <w:pPr>
              <w:ind w:left="-2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 Шеф деонице (1 извршилац)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- Вођа пружних радова односно пружни пословођа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>(1 извршилац)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- Пружни радници: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КВ (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</w:rPr>
              <w:t>6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извршилаца)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ПК (5извршилаца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sr-Latn-RS" w:eastAsia="sr-Latn-R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718ED" w:rsidRPr="007718ED" w:rsidRDefault="007718ED" w:rsidP="007718ED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>Редовно радно време извршилаца је од 07ᵒᵒ до 15ᵒᵒ часова у циљу извршења ових послова.</w:t>
            </w:r>
          </w:p>
          <w:p w:rsidR="007718ED" w:rsidRPr="007718ED" w:rsidRDefault="007718ED" w:rsidP="00A968E2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</w:p>
          <w:p w:rsidR="007718ED" w:rsidRPr="007718ED" w:rsidRDefault="007718ED" w:rsidP="007718ED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 xml:space="preserve"> пружна деоница </w:t>
            </w:r>
            <w:r w:rsidRPr="007718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/>
              </w:rPr>
              <w:t xml:space="preserve">захтева </w:t>
            </w: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>наведени минималан број извршилаца.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718ED" w:rsidRPr="007718ED" w:rsidRDefault="007718ED" w:rsidP="00A968E2">
            <w:pPr>
              <w:snapToGrid w:val="0"/>
              <w:ind w:left="7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</w:t>
            </w: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доказ</w:t>
            </w: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</w:t>
            </w: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овај доказ доставити за те чланове.</w:t>
            </w:r>
          </w:p>
          <w:p w:rsidR="007718ED" w:rsidRPr="007718ED" w:rsidRDefault="007718ED" w:rsidP="00A968E2">
            <w:pPr>
              <w:snapToGrid w:val="0"/>
              <w:ind w:left="7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4F4341" w:rsidRPr="007718ED" w:rsidRDefault="004F4341" w:rsidP="004F434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F4341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4341" w:rsidRPr="004F4341" w:rsidRDefault="007718ED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</w:t>
      </w:r>
      <w:r w:rsidR="004F4341" w:rsidRPr="004F4341">
        <w:rPr>
          <w:rFonts w:ascii="Arial" w:hAnsi="Arial" w:cs="Arial"/>
          <w:b/>
          <w:sz w:val="22"/>
          <w:szCs w:val="22"/>
          <w:lang w:val="sr-Cyrl-RS"/>
        </w:rPr>
        <w:t>реба да стоји:</w:t>
      </w:r>
    </w:p>
    <w:p w:rsidR="004F4341" w:rsidRDefault="004F4341" w:rsidP="004F4341">
      <w:pPr>
        <w:pStyle w:val="ListParagraph"/>
        <w:spacing w:after="0" w:line="240" w:lineRule="auto"/>
        <w:ind w:left="0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7718ED" w:rsidRPr="006F16D1" w:rsidTr="00A968E2">
        <w:trPr>
          <w:jc w:val="center"/>
        </w:trPr>
        <w:tc>
          <w:tcPr>
            <w:tcW w:w="729" w:type="dxa"/>
            <w:vAlign w:val="center"/>
          </w:tcPr>
          <w:p w:rsidR="007718ED" w:rsidRPr="007718ED" w:rsidRDefault="007718ED" w:rsidP="00A968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7718E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30" w:type="dxa"/>
          </w:tcPr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snapToGrid w:val="0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 xml:space="preserve">У циљу ефикаснијег текућег и 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средњег грађевинског одржавања мреже </w:t>
            </w: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 xml:space="preserve">пруга </w:t>
            </w:r>
            <w:r w:rsidRPr="007718ED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огранка </w:t>
            </w: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>ТЕНТ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sl-SI"/>
              </w:rPr>
              <w:t xml:space="preserve">извршена је подела на пружне деонице. Дат је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минималан број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>извршилаца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 на градилишту,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(лица која су у радном односу или су ангажована сходно чл. 197. до 202. Закона о раду),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и то: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Партије 1, 2 и 3 : </w:t>
            </w:r>
          </w:p>
          <w:p w:rsidR="007718ED" w:rsidRPr="007718ED" w:rsidRDefault="007718ED" w:rsidP="00A968E2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t>1)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Понуђач мора да има најмање два запослена лица високе стручне спреме са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положеним стручним испитом и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 xml:space="preserve"> лиценцом за одговорног извођача радова саобраћајница</w:t>
            </w:r>
          </w:p>
          <w:p w:rsidR="007718ED" w:rsidRPr="007718ED" w:rsidRDefault="007718ED" w:rsidP="00A968E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718ED" w:rsidRPr="007718ED" w:rsidRDefault="007718ED" w:rsidP="00A968E2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CS"/>
              </w:rPr>
              <w:t>2) Ш</w:t>
            </w:r>
            <w:r w:rsidRPr="007718ED">
              <w:rPr>
                <w:rFonts w:ascii="Arial" w:hAnsi="Arial" w:cs="Arial"/>
                <w:sz w:val="22"/>
                <w:szCs w:val="22"/>
              </w:rPr>
              <w:t>еф деонице -грађ.инж. са положеним стручним испитом за грађевинског инжењера за одржавање пруга или грађ.техн. са положеним стручним испитом за занимање техничара одржавања пруга</w:t>
            </w:r>
          </w:p>
          <w:p w:rsidR="007718ED" w:rsidRPr="007718ED" w:rsidRDefault="007718ED" w:rsidP="00A968E2">
            <w:pPr>
              <w:pStyle w:val="ListParagraph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CS"/>
              </w:rPr>
              <w:t>3) Пружни пословођа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-грађ.техничар или ВКВ пружни радник са положеним стручним испитом за занимање вођа пружних радова</w:t>
            </w:r>
          </w:p>
          <w:p w:rsidR="007718ED" w:rsidRPr="007718ED" w:rsidRDefault="007718ED" w:rsidP="00A968E2">
            <w:pPr>
              <w:pStyle w:val="msonormalcxspmiddle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t xml:space="preserve">4)  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 xml:space="preserve">КВ пружни радник са положеним одговарајућим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 xml:space="preserve">интерним 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>испитом</w:t>
            </w:r>
            <w:r w:rsidRPr="007718ED">
              <w:rPr>
                <w:rFonts w:ascii="Arial" w:hAnsi="Arial" w:cs="Arial"/>
                <w:sz w:val="22"/>
                <w:szCs w:val="22"/>
              </w:rPr>
              <w:t>,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 xml:space="preserve"> од чега најмање један извршилац мора имати 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важећи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атест вариоца за АТ заваривање</w:t>
            </w:r>
          </w:p>
          <w:p w:rsidR="007718ED" w:rsidRPr="007718ED" w:rsidRDefault="007718ED" w:rsidP="00A968E2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7718ED" w:rsidRPr="007718ED" w:rsidRDefault="007718ED" w:rsidP="00A968E2">
            <w:pPr>
              <w:tabs>
                <w:tab w:val="num" w:pos="0"/>
              </w:tabs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lastRenderedPageBreak/>
              <w:t xml:space="preserve">5) 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 xml:space="preserve">ПК пружни радник са положеним одговарајућим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интерним</w:t>
            </w:r>
            <w:r w:rsidRPr="007718ED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испитом</w:t>
            </w:r>
          </w:p>
          <w:p w:rsidR="007718ED" w:rsidRPr="007718ED" w:rsidRDefault="007718ED" w:rsidP="00A968E2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sz w:val="22"/>
                <w:szCs w:val="22"/>
              </w:rPr>
              <w:t>6) Ч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увар пруге</w:t>
            </w:r>
            <w:r w:rsidRPr="007718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- пружни радник са положеним стручним испитом за занимање чувар пруге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eastAsia="sr-Latn-CS"/>
              </w:rPr>
              <w:t xml:space="preserve">Доказ: </w:t>
            </w:r>
          </w:p>
          <w:p w:rsidR="007718ED" w:rsidRPr="007718ED" w:rsidRDefault="007718ED" w:rsidP="00A968E2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 xml:space="preserve">За све запослене, према захтеваној структури, доставља се : </w:t>
            </w:r>
          </w:p>
          <w:p w:rsidR="007718ED" w:rsidRPr="007718ED" w:rsidRDefault="007718ED" w:rsidP="00A968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- Фотокопија М 4 образаца пријаве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за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201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5 годину,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на обавезно  социјално осигурање запослених 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и</w:t>
            </w: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- Фотокопија уговора о a</w:t>
            </w:r>
            <w:r w:rsidRPr="007718ED">
              <w:rPr>
                <w:rFonts w:ascii="Arial" w:hAnsi="Arial" w:cs="Arial"/>
                <w:sz w:val="22"/>
                <w:szCs w:val="22"/>
                <w:lang w:val="ru-RU"/>
              </w:rPr>
              <w:t>нгажовању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,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</w:t>
            </w:r>
          </w:p>
          <w:p w:rsidR="007718ED" w:rsidRPr="007718ED" w:rsidRDefault="007718ED" w:rsidP="00A968E2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702"/>
              </w:tabs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као и посебно тражени докази: </w:t>
            </w:r>
          </w:p>
          <w:p w:rsidR="007718ED" w:rsidRPr="007718ED" w:rsidRDefault="007718ED" w:rsidP="00A968E2">
            <w:pPr>
              <w:pStyle w:val="ListParagraph"/>
              <w:shd w:val="clear" w:color="auto" w:fill="FFFFFF"/>
              <w:tabs>
                <w:tab w:val="left" w:pos="192"/>
                <w:tab w:val="left" w:pos="680"/>
              </w:tabs>
              <w:spacing w:after="0" w:line="240" w:lineRule="auto"/>
              <w:ind w:left="0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1) прилаже се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важећа лиценца за одговорног извођача радова на саобраћајницама (лиценца 415).</w:t>
            </w:r>
          </w:p>
          <w:p w:rsidR="007718ED" w:rsidRPr="007718ED" w:rsidRDefault="007718ED" w:rsidP="00A968E2">
            <w:pPr>
              <w:shd w:val="clear" w:color="auto" w:fill="FFFFFF"/>
              <w:tabs>
                <w:tab w:val="left" w:pos="192"/>
                <w:tab w:val="left" w:pos="680"/>
              </w:tabs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2) 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прилаже се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копија дипломе,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уверење о положеном стручном испиту 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у складу са Правилником 646 ЗЈЖ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о стручној спреми радника који непосредно учествују у вршењу железничког саобраћаја 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и важеће уверење о здравственој способности за рад железничких радника према Правилнику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655 ЗЈЖ</w:t>
            </w:r>
            <w:r w:rsidR="00667EA1"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 о здравственим условима које морају испуњавати железнички  радници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. </w:t>
            </w: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3) прилаже се уверење о положеном стручном испиту у складу са Правилником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646ЗЈЖ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о стручној оспособљености железничких  радника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који непосредно учествују у вршењу железничког саобраћаја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 и важеће уверење о здравственој способности за рад железничких радника према Правилнику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655 ЗЈЖ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 о здравственим условима које морају испуњавати железнички  радници.</w:t>
            </w:r>
          </w:p>
          <w:p w:rsidR="007718ED" w:rsidRPr="007718ED" w:rsidRDefault="007718ED" w:rsidP="00A968E2">
            <w:pPr>
              <w:pStyle w:val="msonormalcxspmiddle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</w:t>
            </w:r>
          </w:p>
          <w:p w:rsidR="007718ED" w:rsidRPr="007718ED" w:rsidRDefault="007718ED" w:rsidP="00A968E2">
            <w:pPr>
              <w:pStyle w:val="msonormalcxsplast"/>
              <w:shd w:val="clear" w:color="auto" w:fill="FFFFFF"/>
              <w:tabs>
                <w:tab w:val="left" w:pos="192"/>
                <w:tab w:val="left" w:pos="680"/>
              </w:tabs>
              <w:spacing w:before="0" w:beforeAutospacing="0" w:after="0" w:afterAutospacing="0"/>
              <w:contextualSpacing/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4) прилаже се уверење  о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оспособљености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 xml:space="preserve">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 xml:space="preserve"> железничких  радника за рад на одржавању пруге и уверење о атесту вариоца за АТ заваривање за најмање једног извршиоца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 w:eastAsia="x-none"/>
              </w:rPr>
              <w:t>.</w:t>
            </w:r>
          </w:p>
          <w:p w:rsidR="007718ED" w:rsidRPr="007718ED" w:rsidRDefault="007718ED" w:rsidP="00A968E2">
            <w:pPr>
              <w:pStyle w:val="BodyText2"/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tabs>
                <w:tab w:val="num" w:pos="0"/>
              </w:tabs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  <w:t>5) прилаже се уверење према Правилнику о стручној оспособљености  железничких  радника за рад на одржавању пруге</w:t>
            </w:r>
          </w:p>
          <w:p w:rsidR="007718ED" w:rsidRPr="007718ED" w:rsidRDefault="007718ED" w:rsidP="00A968E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sl-SI" w:eastAsia="x-none"/>
              </w:rPr>
            </w:pPr>
          </w:p>
          <w:p w:rsidR="007718ED" w:rsidRPr="007718ED" w:rsidRDefault="007718ED" w:rsidP="00A968E2">
            <w:pPr>
              <w:pStyle w:val="BodyText2"/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</w:rPr>
              <w:t>6) Као доказ прилаже се уверење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о положеном стручном испиту 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>према Правилнику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646 ЗЈЖ 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 xml:space="preserve"> о стручној оспособљености  железничких радника 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који непосредно учествују у вршењу железничког саобраћаја 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>и важеће уверење о здравственој способности за рад железничких радника према Правилнику</w:t>
            </w:r>
            <w:r w:rsidRPr="007718ED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655ЗЈЖ</w:t>
            </w:r>
            <w:r w:rsidRPr="007718ED">
              <w:rPr>
                <w:rFonts w:ascii="Arial" w:hAnsi="Arial" w:cs="Arial"/>
                <w:bCs/>
                <w:sz w:val="22"/>
                <w:szCs w:val="22"/>
              </w:rPr>
              <w:t xml:space="preserve"> о здравственим условима које морају испуњавати железнички  радници </w:t>
            </w:r>
          </w:p>
          <w:p w:rsidR="007718ED" w:rsidRPr="007718ED" w:rsidRDefault="007718ED" w:rsidP="00A968E2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Број извршилаца по деоницама (Партијама):</w:t>
            </w:r>
          </w:p>
          <w:p w:rsidR="007718ED" w:rsidRPr="007718ED" w:rsidRDefault="007718ED" w:rsidP="00A968E2">
            <w:pPr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</w:rPr>
              <w:t>ПАРТИЈА 1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-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ПРУЖНА ДЕОНИЦА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  <w:p w:rsidR="007718ED" w:rsidRPr="007718ED" w:rsidRDefault="007718ED" w:rsidP="00A968E2">
            <w:pPr>
              <w:ind w:left="-2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 Шеф деонице (1 извршилац)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- Вођа пружних радова односно пружни пословођа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>(1 извршилац)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- Пружни радници: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КВ (8 извршилаца)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sr-Latn-RS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lastRenderedPageBreak/>
              <w:t>ПК (6 извршилаца)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sr-Latn-R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</w:rPr>
              <w:t>ПАРТИЈА 2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-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>ПРУЖНА ДЕОНИЦА 2</w:t>
            </w:r>
          </w:p>
          <w:p w:rsidR="007718ED" w:rsidRPr="007718ED" w:rsidRDefault="007718ED" w:rsidP="00A968E2">
            <w:pPr>
              <w:ind w:left="-2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 Шеф деонице (1 извршилац)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- Вођа пружних радова односно пружни пословођа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>(1 извршилац)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- Пружни радници: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КВ (5 извршилаца)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ПК (4 извршиоца)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ПАРТИЈА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- </w:t>
            </w:r>
            <w:r w:rsidRPr="007718ED">
              <w:rPr>
                <w:rFonts w:ascii="Arial" w:hAnsi="Arial" w:cs="Arial"/>
                <w:b/>
                <w:sz w:val="22"/>
                <w:szCs w:val="22"/>
              </w:rPr>
              <w:t xml:space="preserve">ПРУЖНА ДЕОНИЦА </w:t>
            </w:r>
            <w:r w:rsidRPr="007718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</w:t>
            </w:r>
          </w:p>
          <w:p w:rsidR="007718ED" w:rsidRPr="007718ED" w:rsidRDefault="007718ED" w:rsidP="00A968E2">
            <w:pPr>
              <w:ind w:left="-20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 Шеф деонице (1 извршилац)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- Вођа пружних радова односно пружни пословођа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hAnsi="Arial" w:cs="Arial"/>
                <w:bCs/>
                <w:sz w:val="22"/>
                <w:szCs w:val="22"/>
                <w:lang w:val="ru-RU"/>
              </w:rPr>
              <w:t>(1 извршилац)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- Пружни радници: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КВ (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</w:rPr>
              <w:t>6</w:t>
            </w: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 xml:space="preserve"> извршилаца)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7718ED">
              <w:rPr>
                <w:rFonts w:ascii="Arial" w:eastAsia="Arial Unicode MS" w:hAnsi="Arial" w:cs="Arial"/>
                <w:bCs/>
                <w:sz w:val="22"/>
                <w:szCs w:val="22"/>
                <w:lang w:val="ru-RU"/>
              </w:rPr>
              <w:t>ПК (5извршилаца</w:t>
            </w:r>
          </w:p>
          <w:p w:rsidR="007718ED" w:rsidRPr="007718ED" w:rsidRDefault="007718ED" w:rsidP="00A968E2">
            <w:pPr>
              <w:ind w:left="-20" w:firstLine="20"/>
              <w:rPr>
                <w:rFonts w:ascii="Arial" w:eastAsia="Arial Unicode MS" w:hAnsi="Arial" w:cs="Arial"/>
                <w:bCs/>
                <w:sz w:val="22"/>
                <w:szCs w:val="22"/>
                <w:lang w:val="sr-Latn-RS" w:eastAsia="sr-Latn-RS"/>
              </w:rPr>
            </w:pP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  <w:r w:rsidRPr="007718ED"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  <w:t xml:space="preserve"> 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718ED" w:rsidRPr="007718ED" w:rsidRDefault="007718ED" w:rsidP="007718ED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r-Cyrl-RS"/>
              </w:rPr>
              <w:t xml:space="preserve"> </w:t>
            </w: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>Редовно радно време извршилаца је од 07ᵒᵒ до 15ᵒᵒ часова у циљу извршења ових послова.</w:t>
            </w:r>
          </w:p>
          <w:p w:rsidR="007718ED" w:rsidRPr="007718ED" w:rsidRDefault="007718ED" w:rsidP="00A968E2">
            <w:pPr>
              <w:pStyle w:val="ListParagraph"/>
              <w:tabs>
                <w:tab w:val="left" w:pos="6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</w:p>
          <w:p w:rsidR="007718ED" w:rsidRPr="007718ED" w:rsidRDefault="007718ED" w:rsidP="007718ED">
            <w:pPr>
              <w:pStyle w:val="ListParagraph"/>
              <w:numPr>
                <w:ilvl w:val="0"/>
                <w:numId w:val="11"/>
              </w:numPr>
              <w:tabs>
                <w:tab w:val="left" w:pos="68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</w:pP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 xml:space="preserve"> пружна деоница </w:t>
            </w:r>
            <w:r w:rsidRPr="007718ED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/>
              </w:rPr>
              <w:t xml:space="preserve">захтева </w:t>
            </w:r>
            <w:r w:rsidRPr="007718ED">
              <w:rPr>
                <w:rFonts w:ascii="Arial" w:eastAsia="Times New Roman" w:hAnsi="Arial" w:cs="Arial"/>
                <w:bCs/>
                <w:sz w:val="22"/>
                <w:szCs w:val="22"/>
                <w:lang w:val="sl-SI"/>
              </w:rPr>
              <w:t>наведени минималан број извршилаца.</w:t>
            </w:r>
          </w:p>
          <w:p w:rsidR="007718ED" w:rsidRPr="007718ED" w:rsidRDefault="007718ED" w:rsidP="00A968E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7718ED" w:rsidRPr="007718ED" w:rsidRDefault="007718ED" w:rsidP="00A968E2">
            <w:pPr>
              <w:snapToGrid w:val="0"/>
              <w:ind w:left="7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</w:t>
            </w: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доказ</w:t>
            </w: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), а уколико више њих заједно испуњавају услов</w:t>
            </w:r>
            <w:r w:rsidRPr="007718ED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овај доказ доставити за те чланове.</w:t>
            </w:r>
          </w:p>
          <w:p w:rsidR="007718ED" w:rsidRPr="007718ED" w:rsidRDefault="007718ED" w:rsidP="00A968E2">
            <w:pPr>
              <w:snapToGrid w:val="0"/>
              <w:ind w:left="7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18ED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7718E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Pr="00B9153F" w:rsidRDefault="00B9153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07F9" w:rsidRPr="004F4341" w:rsidRDefault="000A4D84" w:rsidP="000A4D8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</w:t>
      </w:r>
      <w:r w:rsidR="00EA07F9" w:rsidRPr="004F4341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A4D84" w:rsidRPr="004F4341" w:rsidRDefault="000A4D84" w:rsidP="000A4D8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0A4D84" w:rsidRPr="004F4341" w:rsidRDefault="000A4D84" w:rsidP="000A4D84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4F4341" w:rsidRDefault="000A4D84" w:rsidP="000A4D8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B9153F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</w:t>
      </w:r>
      <w:r w:rsidR="007718ED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</w:t>
      </w:r>
      <w:r w:rsidR="00B9153F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7718ED">
        <w:rPr>
          <w:rFonts w:ascii="Arial" w:hAnsi="Arial" w:cs="Arial"/>
          <w:iCs/>
          <w:sz w:val="22"/>
          <w:szCs w:val="22"/>
          <w:lang w:val="sr-Cyrl-RS" w:eastAsia="en-US"/>
        </w:rPr>
        <w:t>Ђорђе Бабић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– </w:t>
      </w:r>
      <w:r w:rsidR="00EA07F9" w:rsidRPr="004F4341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 w:rsidR="00B9153F">
        <w:rPr>
          <w:rFonts w:ascii="Arial" w:hAnsi="Arial" w:cs="Arial"/>
          <w:iCs/>
          <w:sz w:val="22"/>
          <w:szCs w:val="22"/>
          <w:lang w:val="sr-Cyrl-RS" w:eastAsia="en-US"/>
        </w:rPr>
        <w:t xml:space="preserve">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______________________</w:t>
      </w:r>
    </w:p>
    <w:p w:rsidR="00EA07F9" w:rsidRPr="004F4341" w:rsidRDefault="00EA07F9" w:rsidP="000A4D8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4F4341" w:rsidRDefault="000A4D84" w:rsidP="000A4D84">
      <w:pPr>
        <w:suppressAutoHyphens w:val="0"/>
        <w:ind w:right="-282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</w:t>
      </w:r>
      <w:r w:rsidR="00B9153F"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B9153F"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Миљан Пековић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- </w:t>
      </w:r>
      <w:r w:rsidR="00EA07F9" w:rsidRPr="004F4341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>______________________</w:t>
      </w:r>
    </w:p>
    <w:p w:rsidR="000A4D84" w:rsidRPr="004F4341" w:rsidRDefault="000A4D84" w:rsidP="000A4D84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4F4341" w:rsidRDefault="000A4D84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B9153F"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</w:t>
      </w:r>
      <w:r w:rsidR="004F4341">
        <w:rPr>
          <w:rFonts w:ascii="Arial" w:hAnsi="Arial" w:cs="Arial"/>
          <w:iCs/>
          <w:sz w:val="22"/>
          <w:szCs w:val="22"/>
          <w:lang w:val="sr-Cyrl-RS" w:eastAsia="en-US"/>
        </w:rPr>
        <w:t>Вишња Лечић</w:t>
      </w:r>
      <w:r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– </w:t>
      </w:r>
      <w:r w:rsidR="00B9153F">
        <w:rPr>
          <w:rFonts w:ascii="Arial" w:hAnsi="Arial" w:cs="Arial"/>
          <w:iCs/>
          <w:sz w:val="22"/>
          <w:szCs w:val="22"/>
          <w:lang w:val="sr-Cyrl-RS" w:eastAsia="en-US"/>
        </w:rPr>
        <w:t>члан</w:t>
      </w:r>
      <w:r w:rsidR="004F4341" w:rsidRP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4F4341">
        <w:rPr>
          <w:rFonts w:ascii="Arial" w:hAnsi="Arial" w:cs="Arial"/>
          <w:iCs/>
          <w:sz w:val="22"/>
          <w:szCs w:val="22"/>
          <w:lang w:val="sr-Cyrl-RS" w:eastAsia="en-US"/>
        </w:rPr>
        <w:t xml:space="preserve">   </w:t>
      </w:r>
      <w:r w:rsidR="00B9153F">
        <w:rPr>
          <w:rFonts w:ascii="Arial" w:hAnsi="Arial" w:cs="Arial"/>
          <w:iCs/>
          <w:sz w:val="22"/>
          <w:szCs w:val="22"/>
          <w:lang w:val="sr-Cyrl-RS" w:eastAsia="en-US"/>
        </w:rPr>
        <w:t xml:space="preserve"> _____________________</w:t>
      </w:r>
      <w:r w:rsidR="00EA07F9" w:rsidRPr="004F4341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C6690C" w:rsidRPr="00B9153F" w:rsidRDefault="00EA07F9" w:rsidP="00B9153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Pr="004F4341">
        <w:rPr>
          <w:rFonts w:ascii="Arial" w:hAnsi="Arial" w:cs="Arial"/>
          <w:iCs/>
          <w:sz w:val="22"/>
          <w:szCs w:val="22"/>
          <w:lang w:eastAsia="en-US"/>
        </w:rPr>
        <w:tab/>
      </w:r>
      <w:r w:rsidR="00B9153F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</w:t>
      </w:r>
    </w:p>
    <w:p w:rsidR="00C6690C" w:rsidRPr="004F4341" w:rsidRDefault="00C6690C" w:rsidP="00AA51DA">
      <w:pPr>
        <w:rPr>
          <w:rFonts w:ascii="Arial" w:hAnsi="Arial" w:cs="Arial"/>
          <w:sz w:val="22"/>
          <w:szCs w:val="22"/>
        </w:rPr>
      </w:pPr>
      <w:r w:rsidRPr="004F4341">
        <w:rPr>
          <w:rFonts w:ascii="Arial" w:hAnsi="Arial" w:cs="Arial"/>
          <w:sz w:val="22"/>
          <w:szCs w:val="22"/>
        </w:rPr>
        <w:t>Доставити:</w:t>
      </w:r>
    </w:p>
    <w:p w:rsidR="00C6690C" w:rsidRPr="004F4341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4F4341">
        <w:rPr>
          <w:rFonts w:ascii="Arial" w:hAnsi="Arial" w:cs="Arial"/>
          <w:sz w:val="22"/>
          <w:szCs w:val="22"/>
        </w:rPr>
        <w:t>- Архиви</w:t>
      </w:r>
    </w:p>
    <w:sectPr w:rsidR="00C6690C" w:rsidRPr="004F4341" w:rsidSect="001F2126">
      <w:headerReference w:type="default" r:id="rId10"/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1FC" w:rsidRDefault="00EA21FC" w:rsidP="00F717AF">
      <w:r>
        <w:separator/>
      </w:r>
    </w:p>
  </w:endnote>
  <w:endnote w:type="continuationSeparator" w:id="0">
    <w:p w:rsidR="00EA21FC" w:rsidRDefault="00EA21F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A4D84" w:rsidRDefault="00C6690C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0A4D84">
      <w:rPr>
        <w:rFonts w:ascii="Arial" w:hAnsi="Arial" w:cs="Arial"/>
        <w:sz w:val="22"/>
        <w:szCs w:val="22"/>
      </w:rPr>
      <w:t xml:space="preserve">ЈН  број </w:t>
    </w:r>
    <w:r w:rsidR="007718ED" w:rsidRPr="00A67306">
      <w:rPr>
        <w:rFonts w:ascii="Arial" w:hAnsi="Arial" w:cs="Arial"/>
        <w:sz w:val="22"/>
        <w:szCs w:val="22"/>
        <w:lang w:val="sr-Cyrl-RS"/>
      </w:rPr>
      <w:t>3000/</w:t>
    </w:r>
    <w:r w:rsidR="007718ED">
      <w:rPr>
        <w:rFonts w:ascii="Arial" w:hAnsi="Arial" w:cs="Arial"/>
        <w:sz w:val="22"/>
        <w:szCs w:val="22"/>
        <w:lang w:val="sr-Latn-RS"/>
      </w:rPr>
      <w:t>1</w:t>
    </w:r>
    <w:r w:rsidR="007718ED">
      <w:rPr>
        <w:rFonts w:ascii="Arial" w:hAnsi="Arial" w:cs="Arial"/>
        <w:sz w:val="22"/>
        <w:szCs w:val="22"/>
        <w:lang w:val="sr-Cyrl-RS"/>
      </w:rPr>
      <w:t>1</w:t>
    </w:r>
    <w:r w:rsidR="007718ED" w:rsidRPr="00A67306">
      <w:rPr>
        <w:rFonts w:ascii="Arial" w:hAnsi="Arial" w:cs="Arial"/>
        <w:sz w:val="22"/>
        <w:szCs w:val="22"/>
        <w:lang w:val="sr-Latn-RS"/>
      </w:rPr>
      <w:t>3</w:t>
    </w:r>
    <w:r w:rsidR="007718ED">
      <w:rPr>
        <w:rFonts w:ascii="Arial" w:hAnsi="Arial" w:cs="Arial"/>
        <w:sz w:val="22"/>
        <w:szCs w:val="22"/>
        <w:lang w:val="sr-Cyrl-RS"/>
      </w:rPr>
      <w:t>1</w:t>
    </w:r>
    <w:r w:rsidR="007718ED" w:rsidRPr="00A67306">
      <w:rPr>
        <w:rFonts w:ascii="Arial" w:hAnsi="Arial" w:cs="Arial"/>
        <w:sz w:val="22"/>
        <w:szCs w:val="22"/>
        <w:lang w:val="sr-Cyrl-RS"/>
      </w:rPr>
      <w:t>/2016 (</w:t>
    </w:r>
    <w:r w:rsidR="007718ED">
      <w:rPr>
        <w:rFonts w:ascii="Arial" w:hAnsi="Arial" w:cs="Arial"/>
        <w:sz w:val="22"/>
        <w:szCs w:val="22"/>
        <w:lang w:val="sr-Cyrl-RS"/>
      </w:rPr>
      <w:t>1430</w:t>
    </w:r>
    <w:r w:rsidR="007718ED" w:rsidRPr="00A67306">
      <w:rPr>
        <w:rFonts w:ascii="Arial" w:hAnsi="Arial" w:cs="Arial"/>
        <w:sz w:val="22"/>
        <w:szCs w:val="22"/>
        <w:lang w:val="sr-Cyrl-RS"/>
      </w:rPr>
      <w:t>/2016</w:t>
    </w:r>
    <w:r w:rsidR="007718ED" w:rsidRPr="00A67306">
      <w:rPr>
        <w:rFonts w:ascii="Arial" w:hAnsi="Arial" w:cs="Arial"/>
        <w:sz w:val="22"/>
        <w:szCs w:val="22"/>
        <w:lang w:val="sr-Latn-RS"/>
      </w:rPr>
      <w:t>)</w:t>
    </w:r>
    <w:r w:rsidR="007718ED">
      <w:rPr>
        <w:rFonts w:ascii="Arial" w:hAnsi="Arial" w:cs="Arial"/>
        <w:sz w:val="22"/>
        <w:szCs w:val="22"/>
        <w:lang w:val="sr-Cyrl-RS"/>
      </w:rPr>
      <w:t xml:space="preserve">                    </w:t>
    </w:r>
    <w:r w:rsidRPr="000A4D84">
      <w:rPr>
        <w:rFonts w:ascii="Arial" w:hAnsi="Arial" w:cs="Arial"/>
        <w:sz w:val="22"/>
        <w:szCs w:val="22"/>
      </w:rPr>
      <w:t>Прва измена конкурсне документације</w:t>
    </w:r>
    <w:r w:rsidRPr="000A4D84">
      <w:rPr>
        <w:sz w:val="20"/>
      </w:rPr>
      <w:t xml:space="preserve">      </w:t>
    </w:r>
    <w:r w:rsidR="000A4D84" w:rsidRPr="000A4D84">
      <w:rPr>
        <w:sz w:val="20"/>
      </w:rPr>
      <w:t xml:space="preserve">                           </w:t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1FC" w:rsidRDefault="00EA21FC" w:rsidP="00F717AF">
      <w:r>
        <w:separator/>
      </w:r>
    </w:p>
  </w:footnote>
  <w:footnote w:type="continuationSeparator" w:id="0">
    <w:p w:rsidR="00EA21FC" w:rsidRDefault="00EA21F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028B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34CB71" wp14:editId="796DB22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0A4D84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05650E">
            <w:rPr>
              <w:rFonts w:ascii="Arial" w:hAnsi="Arial" w:cs="Arial"/>
              <w:b/>
              <w:noProof/>
              <w:sz w:val="22"/>
            </w:rPr>
            <w:t>1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05650E">
            <w:rPr>
              <w:rFonts w:ascii="Arial" w:hAnsi="Arial" w:cs="Arial"/>
              <w:b/>
              <w:noProof/>
              <w:sz w:val="22"/>
            </w:rPr>
            <w:t>6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650E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22A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EA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18ED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153F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67CEF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1FC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msonormalcxspmiddle">
    <w:name w:val="msonormalcxspmiddle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msonormalcxsplast">
    <w:name w:val="msonormalcxsplast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msonormalcxspmiddle">
    <w:name w:val="msonormalcxspmiddle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msonormalcxsplast">
    <w:name w:val="msonormalcxsplast"/>
    <w:basedOn w:val="Normal"/>
    <w:rsid w:val="007718ED"/>
    <w:pPr>
      <w:suppressAutoHyphens w:val="0"/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1578A-7CD5-4FC4-B56D-CC207013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6</cp:revision>
  <cp:lastPrinted>2016-11-16T11:20:00Z</cp:lastPrinted>
  <dcterms:created xsi:type="dcterms:W3CDTF">2016-11-16T10:56:00Z</dcterms:created>
  <dcterms:modified xsi:type="dcterms:W3CDTF">2016-11-16T11:39:00Z</dcterms:modified>
</cp:coreProperties>
</file>