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33608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733608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33608" w:rsidRPr="003766C1">
        <w:rPr>
          <w:rFonts w:ascii="Arial" w:hAnsi="Arial" w:cs="Arial"/>
          <w:i/>
          <w:sz w:val="22"/>
          <w:szCs w:val="22"/>
        </w:rPr>
        <w:t>ДОБАРА</w:t>
      </w:r>
      <w:r w:rsidR="003766C1">
        <w:rPr>
          <w:rFonts w:ascii="Arial" w:hAnsi="Arial" w:cs="Arial"/>
          <w:i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766C1">
        <w:rPr>
          <w:rFonts w:ascii="Arial" w:hAnsi="Arial" w:cs="Arial"/>
          <w:sz w:val="22"/>
          <w:szCs w:val="22"/>
          <w:lang w:val="sr-Cyrl-RS"/>
        </w:rPr>
        <w:t>Електро алати и инструменти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66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766C1">
        <w:rPr>
          <w:rFonts w:ascii="Arial" w:hAnsi="Arial" w:cs="Arial"/>
          <w:sz w:val="22"/>
          <w:szCs w:val="22"/>
        </w:rPr>
        <w:t>НАБАВКА</w:t>
      </w:r>
      <w:r w:rsidR="003766C1">
        <w:rPr>
          <w:rFonts w:ascii="Arial" w:hAnsi="Arial" w:cs="Arial"/>
          <w:sz w:val="22"/>
          <w:szCs w:val="22"/>
          <w:lang w:val="sr-Cyrl-RS"/>
        </w:rPr>
        <w:t>: 3000/0016/2016(845/2016)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41AC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105-Е.03.01-394228/7-2016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01.12.2016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766C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01.12.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766C1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766C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766C1">
        <w:rPr>
          <w:rFonts w:ascii="Arial" w:hAnsi="Arial" w:cs="Arial"/>
          <w:sz w:val="22"/>
          <w:szCs w:val="22"/>
          <w:lang w:val="ru-RU"/>
        </w:rPr>
        <w:t>: Електро алати и инструменти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604CF" w:rsidRDefault="003766C1" w:rsidP="003766C1">
      <w:pPr>
        <w:rPr>
          <w:rFonts w:ascii="Arial" w:hAnsi="Arial" w:cs="Arial"/>
          <w:sz w:val="22"/>
          <w:szCs w:val="22"/>
          <w:lang w:val="sr-Latn-RS"/>
        </w:rPr>
      </w:pPr>
      <w:r w:rsidRPr="003766C1">
        <w:rPr>
          <w:rFonts w:ascii="Arial" w:hAnsi="Arial" w:cs="Arial"/>
          <w:sz w:val="22"/>
          <w:szCs w:val="22"/>
          <w:lang w:val="sr-Cyrl-RS"/>
        </w:rPr>
        <w:t>С</w:t>
      </w:r>
      <w:r w:rsidR="00C6690C" w:rsidRPr="003766C1">
        <w:rPr>
          <w:rFonts w:ascii="Arial" w:hAnsi="Arial" w:cs="Arial"/>
          <w:sz w:val="22"/>
          <w:szCs w:val="22"/>
        </w:rPr>
        <w:t>тав</w:t>
      </w:r>
      <w:r w:rsidRPr="003766C1">
        <w:rPr>
          <w:rFonts w:ascii="Arial" w:hAnsi="Arial" w:cs="Arial"/>
          <w:sz w:val="22"/>
          <w:szCs w:val="22"/>
          <w:lang w:val="sr-Cyrl-RS"/>
        </w:rPr>
        <w:t xml:space="preserve"> 4.2, тачка 5, на страни 10 (ДОДАТНИ УСЛОВИ ЗА УЧЕШЋЕ У ПОСТУПКУ ЈАВНЕ НАБАВКЕ ИЗ ЧЛАНА 76.ЗАКОНА) Конкурсне документације</w:t>
      </w:r>
      <w:r w:rsidR="00C6690C" w:rsidRPr="003766C1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Pr="003766C1">
        <w:rPr>
          <w:rFonts w:ascii="Arial" w:hAnsi="Arial" w:cs="Arial"/>
          <w:sz w:val="22"/>
          <w:szCs w:val="22"/>
        </w:rPr>
        <w:t>:</w:t>
      </w:r>
    </w:p>
    <w:p w:rsidR="00C6690C" w:rsidRPr="003766C1" w:rsidRDefault="003766C1" w:rsidP="003766C1">
      <w:pPr>
        <w:rPr>
          <w:rFonts w:ascii="Arial" w:hAnsi="Arial" w:cs="Arial"/>
          <w:sz w:val="22"/>
          <w:szCs w:val="22"/>
          <w:lang w:val="sr-Cyrl-RS"/>
        </w:rPr>
      </w:pPr>
      <w:r w:rsidRPr="003766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Понуђач располаже неопходним пословним капацитетом, ако је у периоду од 01.01.2015 г</w:t>
      </w:r>
      <w:r w:rsidR="000604CF">
        <w:rPr>
          <w:rFonts w:ascii="Arial" w:hAnsi="Arial" w:cs="Arial"/>
          <w:sz w:val="22"/>
          <w:szCs w:val="22"/>
          <w:lang w:val="sr-Cyrl-RS"/>
        </w:rPr>
        <w:t>одине па до дана објављивања Позива за подношења понуда на Порталу јавних набавки</w:t>
      </w:r>
      <w:r>
        <w:rPr>
          <w:rFonts w:ascii="Arial" w:hAnsi="Arial" w:cs="Arial"/>
          <w:sz w:val="22"/>
          <w:szCs w:val="22"/>
          <w:lang w:val="sr-Cyrl-RS"/>
        </w:rPr>
        <w:t xml:space="preserve"> (10.11.2016 године) испоручио добра која су предмет ове набавке у вредности од најмање 1.900.000,00 динара.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3766C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3766C1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3766C1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3766C1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53" w:rsidRDefault="004F3353" w:rsidP="00F717AF">
      <w:r>
        <w:separator/>
      </w:r>
    </w:p>
  </w:endnote>
  <w:endnote w:type="continuationSeparator" w:id="0">
    <w:p w:rsidR="004F3353" w:rsidRDefault="004F335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766C1">
      <w:rPr>
        <w:i/>
        <w:sz w:val="20"/>
        <w:lang w:val="sr-Cyrl-RS"/>
      </w:rPr>
      <w:t>3000/0016/2016(845/2016)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3766C1">
      <w:rPr>
        <w:i/>
        <w:sz w:val="20"/>
      </w:rPr>
      <w:t xml:space="preserve">Прва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41AC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41AC9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53" w:rsidRDefault="004F3353" w:rsidP="00F717AF">
      <w:r>
        <w:separator/>
      </w:r>
    </w:p>
  </w:footnote>
  <w:footnote w:type="continuationSeparator" w:id="0">
    <w:p w:rsidR="004F3353" w:rsidRDefault="004F335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4F3353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41AC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41AC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04CF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6E69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66C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353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3608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0BDC"/>
    <w:rsid w:val="00836AD6"/>
    <w:rsid w:val="00841AC9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088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78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35</cp:revision>
  <cp:lastPrinted>2016-12-01T09:29:00Z</cp:lastPrinted>
  <dcterms:created xsi:type="dcterms:W3CDTF">2015-07-01T14:16:00Z</dcterms:created>
  <dcterms:modified xsi:type="dcterms:W3CDTF">2016-12-01T10:57:00Z</dcterms:modified>
</cp:coreProperties>
</file>