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2C" w:rsidRDefault="003B522C" w:rsidP="00113B84">
      <w:pPr>
        <w:suppressAutoHyphens/>
        <w:jc w:val="center"/>
        <w:rPr>
          <w:rFonts w:eastAsia="Arial Unicode MS" w:cs="Arial"/>
          <w:b/>
          <w:color w:val="000000"/>
          <w:kern w:val="1"/>
          <w:lang w:val="sr-Latn-RS" w:eastAsia="ar-SA"/>
        </w:rPr>
      </w:pPr>
    </w:p>
    <w:p w:rsidR="00FB6ED7" w:rsidRPr="00FB6ED7" w:rsidRDefault="00FB6ED7" w:rsidP="00113B84">
      <w:pPr>
        <w:suppressAutoHyphens/>
        <w:jc w:val="center"/>
        <w:rPr>
          <w:rFonts w:eastAsia="Arial Unicode MS" w:cs="Arial"/>
          <w:b/>
          <w:color w:val="000000"/>
          <w:kern w:val="1"/>
          <w:lang w:val="sr-Latn-RS" w:eastAsia="ar-SA"/>
        </w:rPr>
      </w:pPr>
    </w:p>
    <w:p w:rsidR="00113B84" w:rsidRPr="00413661" w:rsidRDefault="00113B84" w:rsidP="00113B84">
      <w:pPr>
        <w:suppressAutoHyphens/>
        <w:jc w:val="center"/>
        <w:rPr>
          <w:rFonts w:eastAsia="Arial Unicode MS" w:cs="Arial"/>
          <w:b/>
          <w:color w:val="000000"/>
          <w:kern w:val="1"/>
          <w:lang w:val="ru-RU" w:eastAsia="ar-SA"/>
        </w:rPr>
      </w:pPr>
      <w:r w:rsidRPr="00413661">
        <w:rPr>
          <w:rFonts w:eastAsia="Arial Unicode MS" w:cs="Arial"/>
          <w:b/>
          <w:color w:val="000000"/>
          <w:kern w:val="1"/>
          <w:lang w:val="ru-RU" w:eastAsia="ar-SA"/>
        </w:rPr>
        <w:t>ЈАВНО ПРЕДУЗЕЋЕ «ЕЛЕКТРОПРИВРЕДА СРБИЈЕ» БЕОГРАД</w:t>
      </w:r>
    </w:p>
    <w:p w:rsidR="00210557" w:rsidRPr="00413661" w:rsidRDefault="00AF3AF8" w:rsidP="00210557">
      <w:pPr>
        <w:jc w:val="center"/>
        <w:rPr>
          <w:rFonts w:cs="Arial"/>
          <w:b/>
          <w:lang w:val="ru-RU"/>
        </w:rPr>
      </w:pPr>
      <w:r w:rsidRPr="00413661">
        <w:rPr>
          <w:rFonts w:cs="Arial"/>
          <w:b/>
          <w:lang w:val="ru-RU"/>
        </w:rPr>
        <w:t xml:space="preserve">ОГРАНАК </w:t>
      </w:r>
      <w:r w:rsidR="001B619C" w:rsidRPr="00413661">
        <w:rPr>
          <w:rFonts w:cs="Arial"/>
          <w:b/>
          <w:lang w:val="ru-RU"/>
        </w:rPr>
        <w:t xml:space="preserve">ТЕНТ </w:t>
      </w:r>
    </w:p>
    <w:p w:rsidR="00113B84" w:rsidRPr="00413661" w:rsidRDefault="00113B84" w:rsidP="00D174CB">
      <w:pPr>
        <w:rPr>
          <w:rFonts w:cs="Arial"/>
          <w:b/>
          <w:lang w:val="ru-RU"/>
        </w:rPr>
      </w:pPr>
    </w:p>
    <w:p w:rsidR="00210557" w:rsidRPr="00F10346" w:rsidRDefault="00B67C02" w:rsidP="00210557">
      <w:pPr>
        <w:jc w:val="center"/>
        <w:rPr>
          <w:rFonts w:cs="Arial"/>
          <w:lang w:val="sr-Latn-CS"/>
        </w:rPr>
      </w:pPr>
      <w:r w:rsidRPr="00F10346">
        <w:rPr>
          <w:rFonts w:cs="Arial"/>
          <w:noProof/>
          <w:lang w:val="sr-Latn-RS" w:eastAsia="sr-Latn-RS"/>
        </w:rPr>
        <w:drawing>
          <wp:inline distT="0" distB="0" distL="0" distR="0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57" w:rsidRPr="00F10346" w:rsidRDefault="00210557" w:rsidP="00210557">
      <w:pPr>
        <w:jc w:val="center"/>
        <w:rPr>
          <w:rFonts w:cs="Arial"/>
          <w:lang w:val="sr-Latn-CS"/>
        </w:rPr>
      </w:pPr>
    </w:p>
    <w:p w:rsidR="00210557" w:rsidRPr="00413661" w:rsidRDefault="00210557" w:rsidP="00874F5B">
      <w:pPr>
        <w:jc w:val="center"/>
        <w:rPr>
          <w:b/>
          <w:lang w:val="ru-RU"/>
        </w:rPr>
      </w:pPr>
      <w:bookmarkStart w:id="0" w:name="_Toc441215596"/>
      <w:bookmarkStart w:id="1" w:name="_Toc441651535"/>
      <w:bookmarkStart w:id="2" w:name="_Toc442559872"/>
      <w:r w:rsidRPr="00413661">
        <w:rPr>
          <w:b/>
          <w:lang w:val="ru-RU"/>
        </w:rPr>
        <w:t>КОНКУРСНА ДОКУМЕНТАЦИЈА</w:t>
      </w:r>
      <w:bookmarkEnd w:id="0"/>
      <w:bookmarkEnd w:id="1"/>
      <w:bookmarkEnd w:id="2"/>
    </w:p>
    <w:p w:rsidR="00B414F5" w:rsidRDefault="00D516F7" w:rsidP="00874F5B">
      <w:pPr>
        <w:jc w:val="center"/>
        <w:rPr>
          <w:rFonts w:cs="Arial"/>
          <w:lang w:val="sr-Cyrl-RS"/>
        </w:rPr>
      </w:pPr>
      <w:r w:rsidRPr="00F10346">
        <w:rPr>
          <w:rFonts w:cs="Arial"/>
          <w:lang w:val="sr-Cyrl-CS"/>
        </w:rPr>
        <w:t xml:space="preserve">за подношење понуда </w:t>
      </w:r>
      <w:r w:rsidR="00210557" w:rsidRPr="00690F3B">
        <w:rPr>
          <w:rFonts w:cs="Arial"/>
          <w:lang w:val="ru-RU"/>
        </w:rPr>
        <w:t xml:space="preserve">у </w:t>
      </w:r>
      <w:r w:rsidR="00E25883" w:rsidRPr="00690F3B">
        <w:rPr>
          <w:rFonts w:cs="Arial"/>
          <w:lang w:val="sr-Cyrl-CS"/>
        </w:rPr>
        <w:t xml:space="preserve">преговарачком поступку </w:t>
      </w:r>
      <w:bookmarkStart w:id="3" w:name="_Toc441215597"/>
      <w:bookmarkStart w:id="4" w:name="_Toc441651536"/>
      <w:bookmarkStart w:id="5" w:name="_Toc442559873"/>
      <w:r w:rsidR="00B414F5">
        <w:rPr>
          <w:rFonts w:cs="Arial"/>
          <w:lang w:val="sr-Cyrl-RS"/>
        </w:rPr>
        <w:t>са</w:t>
      </w:r>
      <w:r w:rsidR="00E073BA">
        <w:rPr>
          <w:rFonts w:cs="Arial"/>
          <w:lang w:val="sr-Cyrl-RS"/>
        </w:rPr>
        <w:t xml:space="preserve"> објављивањ</w:t>
      </w:r>
      <w:r w:rsidR="00E073BA" w:rsidRPr="007F2AD5">
        <w:rPr>
          <w:rFonts w:cs="Arial"/>
          <w:lang w:val="sr-Cyrl-RS"/>
        </w:rPr>
        <w:t>ем</w:t>
      </w:r>
      <w:r w:rsidR="00B414F5" w:rsidRPr="00B414F5">
        <w:rPr>
          <w:rFonts w:cs="Arial"/>
          <w:lang w:val="sr-Cyrl-RS"/>
        </w:rPr>
        <w:t xml:space="preserve"> позива за подношење понуда применом члана 3</w:t>
      </w:r>
      <w:r w:rsidR="00B414F5">
        <w:rPr>
          <w:rFonts w:cs="Arial"/>
          <w:lang w:val="sr-Cyrl-RS"/>
        </w:rPr>
        <w:t>5</w:t>
      </w:r>
      <w:r w:rsidR="00E073BA">
        <w:rPr>
          <w:rFonts w:cs="Arial"/>
          <w:lang w:val="sr-Cyrl-RS"/>
        </w:rPr>
        <w:t>.</w:t>
      </w:r>
      <w:r w:rsidR="00B414F5" w:rsidRPr="00B414F5">
        <w:rPr>
          <w:rFonts w:cs="Arial"/>
          <w:lang w:val="sr-Cyrl-RS"/>
        </w:rPr>
        <w:t xml:space="preserve"> став 1</w:t>
      </w:r>
      <w:r w:rsidR="00E073BA">
        <w:rPr>
          <w:rFonts w:cs="Arial"/>
          <w:lang w:val="sr-Cyrl-RS"/>
        </w:rPr>
        <w:t>.</w:t>
      </w:r>
      <w:r w:rsidR="00B414F5" w:rsidRPr="00B414F5">
        <w:rPr>
          <w:rFonts w:cs="Arial"/>
          <w:lang w:val="sr-Cyrl-RS"/>
        </w:rPr>
        <w:t xml:space="preserve"> тачка </w:t>
      </w:r>
      <w:r w:rsidR="00B414F5">
        <w:rPr>
          <w:rFonts w:cs="Arial"/>
          <w:lang w:val="sr-Cyrl-RS"/>
        </w:rPr>
        <w:t>1</w:t>
      </w:r>
      <w:r w:rsidR="00E073BA">
        <w:rPr>
          <w:rFonts w:cs="Arial"/>
          <w:lang w:val="sr-Cyrl-RS"/>
        </w:rPr>
        <w:t>.</w:t>
      </w:r>
      <w:r w:rsidR="00B414F5" w:rsidRPr="00B414F5">
        <w:rPr>
          <w:rFonts w:cs="Arial"/>
          <w:lang w:val="sr-Cyrl-RS"/>
        </w:rPr>
        <w:t xml:space="preserve"> ЗЈН </w:t>
      </w:r>
    </w:p>
    <w:p w:rsidR="00210557" w:rsidRPr="007365EC" w:rsidRDefault="00210557" w:rsidP="00874F5B">
      <w:pPr>
        <w:jc w:val="center"/>
        <w:rPr>
          <w:lang w:val="sr-Cyrl-RS"/>
        </w:rPr>
      </w:pPr>
      <w:r w:rsidRPr="007365EC">
        <w:rPr>
          <w:lang w:val="sr-Cyrl-RS"/>
        </w:rPr>
        <w:t>за јавну набавку добара бр</w:t>
      </w:r>
      <w:bookmarkEnd w:id="3"/>
      <w:bookmarkEnd w:id="4"/>
      <w:bookmarkEnd w:id="5"/>
      <w:r w:rsidR="00113B84" w:rsidRPr="007365EC">
        <w:rPr>
          <w:lang w:val="sr-Cyrl-RS"/>
        </w:rPr>
        <w:t>.</w:t>
      </w:r>
      <w:r w:rsidR="00251FED" w:rsidRPr="00251FED">
        <w:rPr>
          <w:lang w:val="sr-Cyrl-RS"/>
        </w:rPr>
        <w:t xml:space="preserve"> </w:t>
      </w:r>
      <w:r w:rsidR="00B22C53" w:rsidRPr="007365EC">
        <w:rPr>
          <w:b/>
          <w:lang w:val="sr-Cyrl-RS"/>
        </w:rPr>
        <w:t>3000/0761/2016(</w:t>
      </w:r>
      <w:r w:rsidR="00B22C53" w:rsidRPr="00B22C53">
        <w:rPr>
          <w:b/>
          <w:lang w:val="sr-Latn-RS"/>
        </w:rPr>
        <w:t>1723</w:t>
      </w:r>
      <w:r w:rsidR="00B22C53" w:rsidRPr="007365EC">
        <w:rPr>
          <w:b/>
          <w:lang w:val="sr-Cyrl-RS"/>
        </w:rPr>
        <w:t>/2016)</w:t>
      </w:r>
    </w:p>
    <w:p w:rsidR="00CB0F41" w:rsidRDefault="00CB0F41" w:rsidP="00CB0F41">
      <w:pPr>
        <w:jc w:val="center"/>
        <w:rPr>
          <w:rFonts w:cs="Arial"/>
          <w:b/>
          <w:lang w:val="sr-Cyrl-RS"/>
        </w:rPr>
      </w:pPr>
    </w:p>
    <w:p w:rsidR="00210557" w:rsidRPr="00CB0F41" w:rsidRDefault="00CB0F41" w:rsidP="00CB0F41">
      <w:pPr>
        <w:jc w:val="center"/>
        <w:rPr>
          <w:rFonts w:cs="Arial"/>
          <w:b/>
          <w:lang w:val="sr-Cyrl-RS"/>
        </w:rPr>
      </w:pPr>
      <w:r w:rsidRPr="00CB0F41">
        <w:rPr>
          <w:rFonts w:cs="Arial"/>
          <w:b/>
          <w:lang w:val="sr-Cyrl-RS"/>
        </w:rPr>
        <w:t>ПОЗИВ ЗА ДОПУНУ ПОНУДЕ</w:t>
      </w:r>
    </w:p>
    <w:p w:rsidR="00210557" w:rsidRPr="00CB0F41" w:rsidRDefault="00865B70" w:rsidP="00210557">
      <w:pPr>
        <w:pStyle w:val="Title"/>
        <w:spacing w:before="0"/>
        <w:rPr>
          <w:rFonts w:cs="Arial"/>
          <w:b w:val="0"/>
          <w:color w:val="FF0000"/>
          <w:sz w:val="22"/>
          <w:szCs w:val="22"/>
          <w:lang w:val="sr-Cyrl-RS"/>
        </w:rPr>
      </w:pPr>
      <w:r w:rsidRPr="00CB0F41">
        <w:rPr>
          <w:rFonts w:cs="Arial"/>
          <w:sz w:val="22"/>
          <w:szCs w:val="22"/>
          <w:lang w:val="sr-Cyrl-RS"/>
        </w:rPr>
        <w:t>Скр</w:t>
      </w:r>
      <w:r w:rsidRPr="00865B70">
        <w:rPr>
          <w:rFonts w:cs="Arial"/>
          <w:sz w:val="22"/>
          <w:szCs w:val="22"/>
          <w:lang w:val="ru-RU"/>
        </w:rPr>
        <w:t>e</w:t>
      </w:r>
      <w:r w:rsidRPr="00CB0F41">
        <w:rPr>
          <w:rFonts w:cs="Arial"/>
          <w:sz w:val="22"/>
          <w:szCs w:val="22"/>
          <w:lang w:val="sr-Cyrl-RS"/>
        </w:rPr>
        <w:t>тничк</w:t>
      </w:r>
      <w:r w:rsidRPr="00865B70">
        <w:rPr>
          <w:rFonts w:cs="Arial"/>
          <w:sz w:val="22"/>
          <w:szCs w:val="22"/>
          <w:lang w:val="ru-RU"/>
        </w:rPr>
        <w:t>a</w:t>
      </w:r>
      <w:r w:rsidRPr="00CB0F41">
        <w:rPr>
          <w:rFonts w:cs="Arial"/>
          <w:sz w:val="22"/>
          <w:szCs w:val="22"/>
          <w:lang w:val="sr-Cyrl-RS"/>
        </w:rPr>
        <w:t xml:space="preserve"> гр</w:t>
      </w:r>
      <w:r w:rsidRPr="00865B70">
        <w:rPr>
          <w:rFonts w:cs="Arial"/>
          <w:sz w:val="22"/>
          <w:szCs w:val="22"/>
          <w:lang w:val="ru-RU"/>
        </w:rPr>
        <w:t>a</w:t>
      </w:r>
      <w:r w:rsidRPr="00CB0F41">
        <w:rPr>
          <w:rFonts w:cs="Arial"/>
          <w:sz w:val="22"/>
          <w:szCs w:val="22"/>
          <w:lang w:val="sr-Cyrl-RS"/>
        </w:rPr>
        <w:t>ђ</w:t>
      </w:r>
      <w:r w:rsidRPr="00865B70">
        <w:rPr>
          <w:rFonts w:cs="Arial"/>
          <w:sz w:val="22"/>
          <w:szCs w:val="22"/>
          <w:lang w:val="ru-RU"/>
        </w:rPr>
        <w:t>a</w:t>
      </w:r>
      <w:r w:rsidRPr="00CB0F41">
        <w:rPr>
          <w:rFonts w:cs="Arial"/>
          <w:sz w:val="22"/>
          <w:szCs w:val="22"/>
          <w:lang w:val="sr-Cyrl-RS"/>
        </w:rPr>
        <w:t xml:space="preserve"> хр</w:t>
      </w:r>
      <w:r w:rsidRPr="00865B70">
        <w:rPr>
          <w:rFonts w:cs="Arial"/>
          <w:sz w:val="22"/>
          <w:szCs w:val="22"/>
          <w:lang w:val="ru-RU"/>
        </w:rPr>
        <w:t>a</w:t>
      </w:r>
      <w:r w:rsidRPr="00CB0F41">
        <w:rPr>
          <w:rFonts w:cs="Arial"/>
          <w:sz w:val="22"/>
          <w:szCs w:val="22"/>
          <w:lang w:val="sr-Cyrl-RS"/>
        </w:rPr>
        <w:t>ст</w:t>
      </w:r>
      <w:r w:rsidRPr="00865B70">
        <w:rPr>
          <w:rFonts w:cs="Arial"/>
          <w:sz w:val="22"/>
          <w:szCs w:val="22"/>
          <w:lang w:val="ru-RU"/>
        </w:rPr>
        <w:t>o</w:t>
      </w:r>
      <w:r w:rsidRPr="00CB0F41">
        <w:rPr>
          <w:rFonts w:cs="Arial"/>
          <w:sz w:val="22"/>
          <w:szCs w:val="22"/>
          <w:lang w:val="sr-Cyrl-RS"/>
        </w:rPr>
        <w:t>в</w:t>
      </w:r>
      <w:r w:rsidRPr="00865B70">
        <w:rPr>
          <w:rFonts w:cs="Arial"/>
          <w:sz w:val="22"/>
          <w:szCs w:val="22"/>
          <w:lang w:val="ru-RU"/>
        </w:rPr>
        <w:t>a</w:t>
      </w:r>
      <w:r w:rsidRPr="00CB0F41">
        <w:rPr>
          <w:rFonts w:cs="Arial"/>
          <w:sz w:val="22"/>
          <w:szCs w:val="22"/>
          <w:lang w:val="sr-Cyrl-RS"/>
        </w:rPr>
        <w:t xml:space="preserve"> импр</w:t>
      </w:r>
      <w:r w:rsidRPr="00865B70">
        <w:rPr>
          <w:rFonts w:cs="Arial"/>
          <w:sz w:val="22"/>
          <w:szCs w:val="22"/>
          <w:lang w:val="ru-RU"/>
        </w:rPr>
        <w:t>e</w:t>
      </w:r>
      <w:r w:rsidRPr="00CB0F41">
        <w:rPr>
          <w:rFonts w:cs="Arial"/>
          <w:sz w:val="22"/>
          <w:szCs w:val="22"/>
          <w:lang w:val="sr-Cyrl-RS"/>
        </w:rPr>
        <w:t>гнис</w:t>
      </w:r>
      <w:r w:rsidRPr="00865B70">
        <w:rPr>
          <w:rFonts w:cs="Arial"/>
          <w:sz w:val="22"/>
          <w:szCs w:val="22"/>
          <w:lang w:val="ru-RU"/>
        </w:rPr>
        <w:t>a</w:t>
      </w:r>
      <w:r w:rsidRPr="00CB0F41">
        <w:rPr>
          <w:rFonts w:cs="Arial"/>
          <w:sz w:val="22"/>
          <w:szCs w:val="22"/>
          <w:lang w:val="sr-Cyrl-RS"/>
        </w:rPr>
        <w:t>н</w:t>
      </w:r>
      <w:r w:rsidRPr="00865B70">
        <w:rPr>
          <w:rFonts w:cs="Arial"/>
          <w:sz w:val="22"/>
          <w:szCs w:val="22"/>
          <w:lang w:val="ru-RU"/>
        </w:rPr>
        <w:t>a</w:t>
      </w:r>
      <w:r w:rsidRPr="00CB0F41">
        <w:rPr>
          <w:rFonts w:cs="Arial"/>
          <w:sz w:val="22"/>
          <w:szCs w:val="22"/>
          <w:lang w:val="sr-Cyrl-RS"/>
        </w:rPr>
        <w:t xml:space="preserve"> ушив</w:t>
      </w:r>
      <w:r w:rsidRPr="00865B70">
        <w:rPr>
          <w:rFonts w:cs="Arial"/>
          <w:sz w:val="22"/>
          <w:szCs w:val="22"/>
          <w:lang w:val="ru-RU"/>
        </w:rPr>
        <w:t>e</w:t>
      </w:r>
      <w:r w:rsidRPr="00CB0F41">
        <w:rPr>
          <w:rFonts w:cs="Arial"/>
          <w:sz w:val="22"/>
          <w:szCs w:val="22"/>
          <w:lang w:val="sr-Cyrl-RS"/>
        </w:rPr>
        <w:t>н</w:t>
      </w:r>
      <w:r w:rsidRPr="00865B70">
        <w:rPr>
          <w:rFonts w:cs="Arial"/>
          <w:sz w:val="22"/>
          <w:szCs w:val="22"/>
          <w:lang w:val="ru-RU"/>
        </w:rPr>
        <w:t>a</w:t>
      </w:r>
      <w:r w:rsidRPr="00CB0F41">
        <w:rPr>
          <w:rFonts w:cs="Arial"/>
          <w:sz w:val="22"/>
          <w:szCs w:val="22"/>
          <w:lang w:val="sr-Cyrl-RS"/>
        </w:rPr>
        <w:t xml:space="preserve"> н</w:t>
      </w:r>
      <w:r w:rsidRPr="00865B70">
        <w:rPr>
          <w:rFonts w:cs="Arial"/>
          <w:sz w:val="22"/>
          <w:szCs w:val="22"/>
          <w:lang w:val="ru-RU"/>
        </w:rPr>
        <w:t>a</w:t>
      </w:r>
      <w:r w:rsidRPr="00CB0F41">
        <w:rPr>
          <w:rFonts w:cs="Arial"/>
          <w:sz w:val="22"/>
          <w:szCs w:val="22"/>
          <w:lang w:val="sr-Cyrl-RS"/>
        </w:rPr>
        <w:t xml:space="preserve"> м</w:t>
      </w:r>
      <w:r w:rsidRPr="00865B70">
        <w:rPr>
          <w:rFonts w:cs="Arial"/>
          <w:sz w:val="22"/>
          <w:szCs w:val="22"/>
          <w:lang w:val="ru-RU"/>
        </w:rPr>
        <w:t>e</w:t>
      </w:r>
      <w:r w:rsidRPr="00CB0F41">
        <w:rPr>
          <w:rFonts w:cs="Arial"/>
          <w:sz w:val="22"/>
          <w:szCs w:val="22"/>
          <w:lang w:val="sr-Cyrl-RS"/>
        </w:rPr>
        <w:t>њ</w:t>
      </w:r>
      <w:r w:rsidRPr="00865B70">
        <w:rPr>
          <w:rFonts w:cs="Arial"/>
          <w:sz w:val="22"/>
          <w:szCs w:val="22"/>
          <w:lang w:val="ru-RU"/>
        </w:rPr>
        <w:t>a</w:t>
      </w:r>
      <w:r w:rsidRPr="00CB0F41">
        <w:rPr>
          <w:rFonts w:cs="Arial"/>
          <w:sz w:val="22"/>
          <w:szCs w:val="22"/>
          <w:lang w:val="sr-Cyrl-RS"/>
        </w:rPr>
        <w:t xml:space="preserve">лицу </w:t>
      </w:r>
      <w:r w:rsidRPr="00865B70">
        <w:rPr>
          <w:rFonts w:cs="Arial"/>
          <w:sz w:val="22"/>
          <w:szCs w:val="22"/>
          <w:lang w:val="ru-RU"/>
        </w:rPr>
        <w:t>R</w:t>
      </w:r>
      <w:r w:rsidRPr="00CB0F41">
        <w:rPr>
          <w:rFonts w:cs="Arial"/>
          <w:sz w:val="22"/>
          <w:szCs w:val="22"/>
          <w:lang w:val="sr-Cyrl-RS"/>
        </w:rPr>
        <w:t>500</w:t>
      </w:r>
    </w:p>
    <w:p w:rsidR="001B619C" w:rsidRPr="00CB0F41" w:rsidRDefault="001B619C" w:rsidP="00164A25">
      <w:pPr>
        <w:rPr>
          <w:rFonts w:eastAsia="Arial Unicode MS" w:cs="Arial"/>
          <w:b/>
          <w:kern w:val="2"/>
          <w:lang w:val="sr-Cyrl-RS"/>
        </w:rPr>
      </w:pPr>
    </w:p>
    <w:p w:rsidR="00164A25" w:rsidRPr="00CB0F41" w:rsidRDefault="00164A25" w:rsidP="00164A25">
      <w:pPr>
        <w:rPr>
          <w:rFonts w:eastAsia="Arial Unicode MS" w:cs="Arial"/>
          <w:b/>
          <w:kern w:val="2"/>
          <w:lang w:val="sr-Cyrl-RS"/>
        </w:rPr>
      </w:pPr>
    </w:p>
    <w:p w:rsidR="00164A25" w:rsidRPr="00CB0F41" w:rsidRDefault="00164A25" w:rsidP="00164A25">
      <w:pPr>
        <w:rPr>
          <w:rFonts w:eastAsia="Arial Unicode MS" w:cs="Arial"/>
          <w:b/>
          <w:kern w:val="2"/>
          <w:lang w:val="sr-Cyrl-RS"/>
        </w:rPr>
      </w:pPr>
    </w:p>
    <w:p w:rsidR="00164A25" w:rsidRPr="00CB0F41" w:rsidRDefault="00164A25" w:rsidP="00164A25">
      <w:pPr>
        <w:rPr>
          <w:rFonts w:eastAsia="Arial Unicode MS" w:cs="Arial"/>
          <w:b/>
          <w:kern w:val="2"/>
          <w:lang w:val="sr-Cyrl-RS"/>
        </w:rPr>
      </w:pPr>
    </w:p>
    <w:p w:rsidR="00164A25" w:rsidRPr="00CB0F41" w:rsidRDefault="00164A25" w:rsidP="00164A25">
      <w:pPr>
        <w:rPr>
          <w:rFonts w:eastAsia="Arial Unicode MS" w:cs="Arial"/>
          <w:b/>
          <w:kern w:val="2"/>
          <w:lang w:val="sr-Cyrl-RS"/>
        </w:rPr>
      </w:pPr>
    </w:p>
    <w:p w:rsidR="00164A25" w:rsidRPr="00CB0F41" w:rsidRDefault="00164A25" w:rsidP="00164A25">
      <w:pPr>
        <w:rPr>
          <w:rFonts w:eastAsia="Arial Unicode MS" w:cs="Arial"/>
          <w:b/>
          <w:kern w:val="2"/>
          <w:lang w:val="sr-Cyrl-RS"/>
        </w:rPr>
      </w:pPr>
    </w:p>
    <w:p w:rsidR="00164A25" w:rsidRPr="00CB0F41" w:rsidRDefault="00164A25" w:rsidP="00164A25">
      <w:pPr>
        <w:rPr>
          <w:rFonts w:eastAsia="Arial Unicode MS" w:cs="Arial"/>
          <w:b/>
          <w:kern w:val="2"/>
          <w:lang w:val="sr-Cyrl-RS"/>
        </w:rPr>
      </w:pPr>
    </w:p>
    <w:p w:rsidR="00164A25" w:rsidRPr="00CB0F41" w:rsidRDefault="00164A25" w:rsidP="00164A25">
      <w:pPr>
        <w:rPr>
          <w:rFonts w:eastAsia="Arial Unicode MS" w:cs="Arial"/>
          <w:b/>
          <w:kern w:val="2"/>
          <w:lang w:val="sr-Cyrl-RS"/>
        </w:rPr>
      </w:pPr>
    </w:p>
    <w:p w:rsidR="00164A25" w:rsidRPr="00CB0F41" w:rsidRDefault="00164A25" w:rsidP="00164A25">
      <w:pPr>
        <w:rPr>
          <w:rFonts w:eastAsia="Arial Unicode MS" w:cs="Arial"/>
          <w:b/>
          <w:kern w:val="2"/>
          <w:lang w:val="sr-Cyrl-RS"/>
        </w:rPr>
      </w:pPr>
    </w:p>
    <w:p w:rsidR="00164A25" w:rsidRPr="00CB0F41" w:rsidRDefault="00164A25" w:rsidP="00164A25">
      <w:pPr>
        <w:rPr>
          <w:rFonts w:eastAsia="Arial Unicode MS" w:cs="Arial"/>
          <w:b/>
          <w:kern w:val="2"/>
          <w:lang w:val="sr-Cyrl-RS"/>
        </w:rPr>
      </w:pPr>
    </w:p>
    <w:p w:rsidR="00164A25" w:rsidRPr="00CB0F41" w:rsidRDefault="00164A25" w:rsidP="00164A25">
      <w:pPr>
        <w:rPr>
          <w:rFonts w:cs="Arial"/>
          <w:color w:val="00B0F0"/>
          <w:lang w:val="sr-Cyrl-RS"/>
        </w:rPr>
      </w:pPr>
    </w:p>
    <w:p w:rsidR="001B619C" w:rsidRPr="00CB0F41" w:rsidRDefault="001B619C" w:rsidP="001B619C">
      <w:pPr>
        <w:pStyle w:val="BodyText"/>
        <w:tabs>
          <w:tab w:val="left" w:pos="7200"/>
        </w:tabs>
        <w:rPr>
          <w:sz w:val="22"/>
          <w:szCs w:val="22"/>
          <w:lang w:val="sr-Cyrl-RS"/>
        </w:rPr>
      </w:pPr>
    </w:p>
    <w:p w:rsidR="00150FCE" w:rsidRPr="00CB0F41" w:rsidRDefault="00150FCE" w:rsidP="000C50A0">
      <w:pPr>
        <w:pStyle w:val="BodyText"/>
        <w:spacing w:before="0"/>
        <w:jc w:val="center"/>
        <w:rPr>
          <w:rFonts w:cs="Arial"/>
          <w:sz w:val="22"/>
          <w:szCs w:val="22"/>
          <w:lang w:val="sr-Cyrl-RS"/>
        </w:rPr>
      </w:pPr>
    </w:p>
    <w:p w:rsidR="00646539" w:rsidRPr="00CB0F41" w:rsidRDefault="00646539" w:rsidP="000C50A0">
      <w:pPr>
        <w:pStyle w:val="BodyText"/>
        <w:spacing w:before="0"/>
        <w:jc w:val="center"/>
        <w:rPr>
          <w:rFonts w:cs="Arial"/>
          <w:sz w:val="22"/>
          <w:szCs w:val="22"/>
          <w:lang w:val="sr-Cyrl-RS"/>
        </w:rPr>
      </w:pPr>
    </w:p>
    <w:p w:rsidR="00771564" w:rsidRPr="00CB0F41" w:rsidRDefault="00771564" w:rsidP="000C50A0">
      <w:pPr>
        <w:pStyle w:val="BodyText"/>
        <w:spacing w:before="0"/>
        <w:jc w:val="center"/>
        <w:rPr>
          <w:rFonts w:cs="Arial"/>
          <w:sz w:val="22"/>
          <w:szCs w:val="22"/>
          <w:lang w:val="sr-Cyrl-RS"/>
        </w:rPr>
      </w:pPr>
    </w:p>
    <w:p w:rsidR="00771564" w:rsidRPr="00CB0F41" w:rsidRDefault="00771564" w:rsidP="000C50A0">
      <w:pPr>
        <w:pStyle w:val="BodyText"/>
        <w:spacing w:before="0"/>
        <w:jc w:val="center"/>
        <w:rPr>
          <w:rFonts w:cs="Arial"/>
          <w:sz w:val="22"/>
          <w:szCs w:val="22"/>
          <w:lang w:val="sr-Cyrl-RS"/>
        </w:rPr>
      </w:pPr>
    </w:p>
    <w:p w:rsidR="00EB2C6E" w:rsidRPr="00F10346" w:rsidRDefault="00EB2C6E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  <w:r w:rsidRPr="00F10346">
        <w:rPr>
          <w:rFonts w:eastAsia="Arial Unicode MS" w:cs="Arial"/>
          <w:kern w:val="2"/>
          <w:lang w:val="ru-RU"/>
        </w:rPr>
        <w:t xml:space="preserve">(заведено у ЈП ЕПС број </w:t>
      </w:r>
      <w:r w:rsidR="00CB0F41" w:rsidRPr="00CB0F41">
        <w:rPr>
          <w:rFonts w:eastAsia="Arial Unicode MS" w:cs="Arial"/>
          <w:kern w:val="2"/>
          <w:lang w:val="sr-Latn-RS"/>
        </w:rPr>
        <w:t>105-E.03.01-442731/</w:t>
      </w:r>
      <w:r w:rsidR="009E624C">
        <w:rPr>
          <w:rFonts w:eastAsia="Arial Unicode MS" w:cs="Arial"/>
          <w:kern w:val="2"/>
          <w:lang w:val="sr-Latn-RS"/>
        </w:rPr>
        <w:t>5</w:t>
      </w:r>
      <w:r w:rsidR="00CB0F41" w:rsidRPr="00CB0F41">
        <w:rPr>
          <w:rFonts w:eastAsia="Arial Unicode MS" w:cs="Arial"/>
          <w:kern w:val="2"/>
          <w:lang w:val="sr-Latn-RS"/>
        </w:rPr>
        <w:t>-2016</w:t>
      </w:r>
      <w:r w:rsidR="00496963" w:rsidRPr="00496963">
        <w:rPr>
          <w:rFonts w:eastAsia="Arial Unicode MS" w:cs="Arial"/>
          <w:kern w:val="2"/>
          <w:lang w:val="sr-Latn-RS"/>
        </w:rPr>
        <w:t xml:space="preserve"> од </w:t>
      </w:r>
      <w:r w:rsidR="009E624C">
        <w:rPr>
          <w:rFonts w:eastAsia="Arial Unicode MS" w:cs="Arial"/>
          <w:kern w:val="2"/>
          <w:lang w:val="sr-Latn-RS"/>
        </w:rPr>
        <w:t>18.11</w:t>
      </w:r>
      <w:r w:rsidR="00496963" w:rsidRPr="00496963">
        <w:rPr>
          <w:rFonts w:eastAsia="Arial Unicode MS" w:cs="Arial"/>
          <w:kern w:val="2"/>
          <w:lang w:val="sr-Latn-RS"/>
        </w:rPr>
        <w:t>.2016.</w:t>
      </w:r>
      <w:r w:rsidR="00413BCE" w:rsidRPr="00F10346">
        <w:rPr>
          <w:rFonts w:eastAsia="Arial Unicode MS" w:cs="Arial"/>
          <w:kern w:val="2"/>
          <w:lang w:val="ru-RU"/>
        </w:rPr>
        <w:t>.</w:t>
      </w:r>
      <w:r w:rsidRPr="00F10346">
        <w:rPr>
          <w:rFonts w:eastAsia="Arial Unicode MS" w:cs="Arial"/>
          <w:kern w:val="2"/>
          <w:lang w:val="ru-RU"/>
        </w:rPr>
        <w:t xml:space="preserve"> године)</w:t>
      </w:r>
    </w:p>
    <w:p w:rsidR="00771564" w:rsidRPr="00F10346" w:rsidRDefault="00771564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:rsidR="000C50A0" w:rsidRPr="00F10346" w:rsidRDefault="000C50A0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:rsidR="000C50A0" w:rsidRPr="00F10346" w:rsidRDefault="00F04ADF" w:rsidP="000C50A0">
      <w:pPr>
        <w:spacing w:before="0"/>
        <w:jc w:val="center"/>
        <w:rPr>
          <w:rFonts w:cs="Arial"/>
          <w:b/>
          <w:lang w:val="ru-RU"/>
        </w:rPr>
      </w:pPr>
      <w:r w:rsidRPr="00F04ADF">
        <w:rPr>
          <w:rFonts w:cs="Arial"/>
          <w:lang w:val="ru-RU"/>
        </w:rPr>
        <w:t xml:space="preserve">Обреновац, </w:t>
      </w:r>
      <w:r w:rsidR="00CB0F41">
        <w:rPr>
          <w:rFonts w:cs="Arial"/>
          <w:lang w:val="ru-RU"/>
        </w:rPr>
        <w:t xml:space="preserve">Новембар </w:t>
      </w:r>
      <w:r w:rsidRPr="00F04ADF">
        <w:rPr>
          <w:rFonts w:cs="Arial"/>
          <w:lang w:val="ru-RU"/>
        </w:rPr>
        <w:t>2016. године</w:t>
      </w:r>
    </w:p>
    <w:p w:rsidR="00865B70" w:rsidRPr="003D0661" w:rsidRDefault="000C50A0" w:rsidP="00865B70">
      <w:pPr>
        <w:spacing w:before="0"/>
        <w:rPr>
          <w:rFonts w:eastAsia="Calibri" w:cs="Arial"/>
          <w:noProof/>
          <w:color w:val="00B0F0"/>
          <w:lang w:val="sr-Cyrl-CS"/>
        </w:rPr>
      </w:pPr>
      <w:r w:rsidRPr="00F10346">
        <w:rPr>
          <w:rFonts w:eastAsia="TimesNewRomanPSMT" w:cs="Arial"/>
          <w:color w:val="000000"/>
          <w:kern w:val="2"/>
          <w:lang w:val="ru-RU"/>
        </w:rPr>
        <w:br w:type="page"/>
      </w:r>
    </w:p>
    <w:p w:rsidR="00865B70" w:rsidRPr="00865B70" w:rsidRDefault="00865B70" w:rsidP="00CB0F41">
      <w:pPr>
        <w:spacing w:before="0" w:line="360" w:lineRule="auto"/>
        <w:rPr>
          <w:rFonts w:cs="Arial"/>
          <w:b/>
          <w:bCs/>
          <w:lang w:val="sr-Cyrl-CS" w:eastAsia="hr-HR"/>
        </w:rPr>
      </w:pPr>
    </w:p>
    <w:p w:rsidR="00865B70" w:rsidRPr="00865B70" w:rsidRDefault="00865B70" w:rsidP="00865B70">
      <w:pPr>
        <w:spacing w:before="0" w:line="360" w:lineRule="auto"/>
        <w:jc w:val="center"/>
        <w:rPr>
          <w:rFonts w:cs="Arial"/>
          <w:b/>
          <w:bCs/>
          <w:lang w:val="sr-Cyrl-CS" w:eastAsia="hr-HR"/>
        </w:rPr>
      </w:pPr>
    </w:p>
    <w:p w:rsidR="00865B70" w:rsidRPr="00865B70" w:rsidRDefault="00865B70" w:rsidP="00865B70">
      <w:pPr>
        <w:spacing w:before="0" w:line="360" w:lineRule="auto"/>
        <w:jc w:val="center"/>
        <w:rPr>
          <w:rFonts w:cs="Arial"/>
          <w:b/>
          <w:bCs/>
          <w:lang w:val="sr-Cyrl-CS" w:eastAsia="hr-HR"/>
        </w:rPr>
      </w:pPr>
    </w:p>
    <w:p w:rsidR="00865B70" w:rsidRPr="00865B70" w:rsidRDefault="00865B70" w:rsidP="00865B70">
      <w:pPr>
        <w:spacing w:before="0" w:line="360" w:lineRule="auto"/>
        <w:jc w:val="left"/>
        <w:rPr>
          <w:rFonts w:cs="Arial"/>
          <w:b/>
          <w:bCs/>
          <w:lang w:val="sr-Cyrl-CS" w:eastAsia="hr-HR"/>
        </w:rPr>
      </w:pPr>
    </w:p>
    <w:p w:rsidR="00865B70" w:rsidRPr="00865B70" w:rsidRDefault="00865B70" w:rsidP="00865B70">
      <w:pPr>
        <w:spacing w:before="0" w:after="240"/>
        <w:jc w:val="center"/>
        <w:rPr>
          <w:rFonts w:cs="Arial"/>
          <w:b/>
          <w:lang w:val="fr-BE" w:eastAsia="x-none"/>
        </w:rPr>
      </w:pPr>
    </w:p>
    <w:p w:rsidR="00865B70" w:rsidRPr="00865B70" w:rsidRDefault="00865B70" w:rsidP="00865B70">
      <w:pPr>
        <w:spacing w:before="0" w:after="240"/>
        <w:jc w:val="center"/>
        <w:rPr>
          <w:rFonts w:cs="Arial"/>
          <w:b/>
          <w:lang w:val="sr-Cyrl-CS" w:eastAsia="x-none"/>
        </w:rPr>
      </w:pPr>
      <w:r w:rsidRPr="00865B70">
        <w:rPr>
          <w:rFonts w:cs="Arial"/>
          <w:b/>
          <w:lang w:val="fr-BE" w:eastAsia="x-none"/>
        </w:rPr>
        <w:t>С</w:t>
      </w:r>
      <w:r w:rsidRPr="00865B70">
        <w:rPr>
          <w:rFonts w:cs="Arial"/>
          <w:b/>
          <w:lang w:val="sr-Cyrl-RS" w:eastAsia="x-none"/>
        </w:rPr>
        <w:t xml:space="preserve"> </w:t>
      </w:r>
      <w:r w:rsidRPr="00865B70">
        <w:rPr>
          <w:rFonts w:cs="Arial"/>
          <w:b/>
          <w:lang w:val="fr-BE" w:eastAsia="x-none"/>
        </w:rPr>
        <w:t>А</w:t>
      </w:r>
      <w:r w:rsidRPr="00865B70">
        <w:rPr>
          <w:rFonts w:cs="Arial"/>
          <w:b/>
          <w:lang w:val="sr-Cyrl-RS" w:eastAsia="x-none"/>
        </w:rPr>
        <w:t xml:space="preserve"> </w:t>
      </w:r>
      <w:r w:rsidRPr="00865B70">
        <w:rPr>
          <w:rFonts w:cs="Arial"/>
          <w:b/>
          <w:lang w:val="fr-BE" w:eastAsia="x-none"/>
        </w:rPr>
        <w:t>Д Р Ж А Ј:</w:t>
      </w:r>
    </w:p>
    <w:p w:rsidR="00865B70" w:rsidRPr="00865B70" w:rsidRDefault="00865B70" w:rsidP="00865B70">
      <w:pPr>
        <w:spacing w:before="0" w:after="240"/>
        <w:jc w:val="left"/>
        <w:rPr>
          <w:rFonts w:cs="Arial"/>
          <w:b/>
          <w:lang w:val="sr-Cyrl-CS" w:eastAsia="x-none"/>
        </w:rPr>
      </w:pPr>
    </w:p>
    <w:p w:rsidR="00865B70" w:rsidRPr="00865B70" w:rsidRDefault="00865B70" w:rsidP="00865B70">
      <w:pPr>
        <w:spacing w:before="0"/>
        <w:jc w:val="left"/>
        <w:rPr>
          <w:rFonts w:cs="Arial"/>
          <w:b/>
          <w:lang w:val="sr-Cyrl-CS" w:eastAsia="x-none"/>
        </w:rPr>
      </w:pPr>
    </w:p>
    <w:p w:rsidR="00865B70" w:rsidRPr="00865B70" w:rsidRDefault="00865B70" w:rsidP="00835B3E">
      <w:pPr>
        <w:numPr>
          <w:ilvl w:val="0"/>
          <w:numId w:val="10"/>
        </w:numPr>
        <w:spacing w:before="0"/>
        <w:jc w:val="left"/>
        <w:rPr>
          <w:rFonts w:cs="Arial"/>
          <w:b/>
          <w:lang w:val="sr-Cyrl-CS" w:eastAsia="x-none"/>
        </w:rPr>
      </w:pPr>
      <w:r w:rsidRPr="00865B70">
        <w:rPr>
          <w:rFonts w:cs="Arial"/>
          <w:b/>
          <w:lang w:val="sr-Cyrl-CS" w:eastAsia="x-none"/>
        </w:rPr>
        <w:t>Општи подаци о набавци</w:t>
      </w:r>
    </w:p>
    <w:p w:rsidR="00865B70" w:rsidRPr="00865B70" w:rsidRDefault="00865B70" w:rsidP="00865B70">
      <w:pPr>
        <w:spacing w:before="0"/>
        <w:jc w:val="left"/>
        <w:rPr>
          <w:rFonts w:cs="Arial"/>
          <w:b/>
          <w:bCs/>
          <w:lang w:val="sr-Cyrl-CS" w:eastAsia="hr-HR"/>
        </w:rPr>
      </w:pPr>
    </w:p>
    <w:p w:rsidR="00865B70" w:rsidRPr="00865B70" w:rsidRDefault="00865B70" w:rsidP="00835B3E">
      <w:pPr>
        <w:numPr>
          <w:ilvl w:val="0"/>
          <w:numId w:val="10"/>
        </w:numPr>
        <w:spacing w:before="0"/>
        <w:jc w:val="left"/>
        <w:rPr>
          <w:rFonts w:cs="Arial"/>
          <w:b/>
          <w:lang w:val="sr-Cyrl-CS" w:eastAsia="x-none"/>
        </w:rPr>
      </w:pPr>
      <w:r w:rsidRPr="00865B70">
        <w:rPr>
          <w:rFonts w:cs="Arial"/>
          <w:b/>
          <w:lang w:val="sr-Cyrl-CS" w:eastAsia="x-none"/>
        </w:rPr>
        <w:t>Подаци о предмету јавне набавке</w:t>
      </w:r>
    </w:p>
    <w:p w:rsidR="00865B70" w:rsidRPr="00865B70" w:rsidRDefault="00865B70" w:rsidP="00865B70">
      <w:pPr>
        <w:spacing w:before="0"/>
        <w:ind w:left="840"/>
        <w:jc w:val="left"/>
        <w:rPr>
          <w:rFonts w:cs="Arial"/>
          <w:b/>
          <w:lang w:val="sr-Cyrl-RS" w:eastAsia="x-none"/>
        </w:rPr>
      </w:pPr>
    </w:p>
    <w:p w:rsidR="00865B70" w:rsidRPr="00865B70" w:rsidRDefault="00865B70" w:rsidP="00835B3E">
      <w:pPr>
        <w:numPr>
          <w:ilvl w:val="0"/>
          <w:numId w:val="10"/>
        </w:numPr>
        <w:spacing w:before="0"/>
        <w:jc w:val="left"/>
        <w:rPr>
          <w:rFonts w:cs="Arial"/>
          <w:b/>
          <w:lang w:val="sr-Cyrl-CS" w:eastAsia="x-none"/>
        </w:rPr>
      </w:pPr>
      <w:r w:rsidRPr="00865B70">
        <w:rPr>
          <w:rFonts w:cs="Arial"/>
          <w:b/>
          <w:lang w:val="sr-Cyrl-CS" w:eastAsia="x-none"/>
        </w:rPr>
        <w:t>Упутство понуђачима како да сачине понуду</w:t>
      </w:r>
    </w:p>
    <w:p w:rsidR="00865B70" w:rsidRPr="00865B70" w:rsidRDefault="00865B70" w:rsidP="00865B70">
      <w:pPr>
        <w:spacing w:before="0"/>
        <w:ind w:left="840"/>
        <w:jc w:val="left"/>
        <w:rPr>
          <w:rFonts w:cs="Arial"/>
          <w:b/>
          <w:lang w:val="sr-Cyrl-RS" w:eastAsia="x-none"/>
        </w:rPr>
      </w:pPr>
    </w:p>
    <w:p w:rsidR="00865B70" w:rsidRPr="00865B70" w:rsidRDefault="00865B70" w:rsidP="00835B3E">
      <w:pPr>
        <w:numPr>
          <w:ilvl w:val="0"/>
          <w:numId w:val="10"/>
        </w:numPr>
        <w:spacing w:before="0"/>
        <w:jc w:val="left"/>
        <w:rPr>
          <w:rFonts w:cs="Arial"/>
          <w:b/>
          <w:lang w:val="sr-Cyrl-CS" w:eastAsia="x-none"/>
        </w:rPr>
      </w:pPr>
      <w:r w:rsidRPr="00865B70">
        <w:rPr>
          <w:rFonts w:cs="Arial"/>
          <w:b/>
          <w:lang w:val="sr-Cyrl-CS" w:eastAsia="x-none"/>
        </w:rPr>
        <w:t>Елементи уговора о којима ће се преговарати и начин преговарања</w:t>
      </w:r>
    </w:p>
    <w:p w:rsidR="00865B70" w:rsidRPr="00865B70" w:rsidRDefault="00865B70" w:rsidP="00865B70">
      <w:pPr>
        <w:spacing w:before="0"/>
        <w:jc w:val="left"/>
        <w:rPr>
          <w:rFonts w:cs="Arial"/>
          <w:b/>
          <w:bCs/>
          <w:lang w:val="sr-Cyrl-RS" w:eastAsia="hr-HR"/>
        </w:rPr>
      </w:pPr>
    </w:p>
    <w:p w:rsidR="00865B70" w:rsidRPr="00865B70" w:rsidRDefault="00865B70" w:rsidP="00835B3E">
      <w:pPr>
        <w:numPr>
          <w:ilvl w:val="0"/>
          <w:numId w:val="10"/>
        </w:numPr>
        <w:spacing w:before="0"/>
        <w:jc w:val="left"/>
        <w:rPr>
          <w:rFonts w:cs="Arial"/>
          <w:b/>
          <w:lang w:val="sr-Cyrl-CS" w:eastAsia="x-none"/>
        </w:rPr>
      </w:pPr>
      <w:r w:rsidRPr="00865B70">
        <w:rPr>
          <w:rFonts w:cs="Arial"/>
          <w:b/>
          <w:lang w:val="sr-Cyrl-CS" w:eastAsia="x-none"/>
        </w:rPr>
        <w:t xml:space="preserve"> Образац понуде</w:t>
      </w:r>
    </w:p>
    <w:p w:rsidR="00865B70" w:rsidRPr="00865B70" w:rsidRDefault="00865B70" w:rsidP="00865B70">
      <w:pPr>
        <w:spacing w:before="0"/>
        <w:ind w:left="720"/>
        <w:jc w:val="left"/>
        <w:rPr>
          <w:rFonts w:cs="Arial"/>
          <w:b/>
          <w:bCs/>
          <w:lang w:val="sr-Cyrl-CS" w:eastAsia="hr-HR"/>
        </w:rPr>
      </w:pPr>
    </w:p>
    <w:p w:rsidR="00865B70" w:rsidRPr="00865B70" w:rsidRDefault="00865B70" w:rsidP="00835B3E">
      <w:pPr>
        <w:numPr>
          <w:ilvl w:val="0"/>
          <w:numId w:val="10"/>
        </w:numPr>
        <w:spacing w:before="0"/>
        <w:jc w:val="left"/>
        <w:rPr>
          <w:rFonts w:cs="Arial"/>
          <w:b/>
          <w:lang w:val="sr-Cyrl-CS" w:eastAsia="x-none"/>
        </w:rPr>
      </w:pPr>
      <w:r w:rsidRPr="00865B70">
        <w:rPr>
          <w:rFonts w:cs="Arial"/>
          <w:b/>
          <w:lang w:val="sr-Cyrl-CS" w:eastAsia="x-none"/>
        </w:rPr>
        <w:t>Образац структуре понуђене цене, са упутством како да се попуни</w:t>
      </w:r>
    </w:p>
    <w:p w:rsidR="00865B70" w:rsidRPr="00865B70" w:rsidRDefault="00865B70" w:rsidP="00865B70">
      <w:pPr>
        <w:spacing w:before="0"/>
        <w:ind w:left="720"/>
        <w:jc w:val="left"/>
        <w:rPr>
          <w:rFonts w:cs="Arial"/>
          <w:b/>
          <w:lang w:val="sr-Cyrl-CS" w:eastAsia="x-none"/>
        </w:rPr>
      </w:pPr>
    </w:p>
    <w:p w:rsidR="00865B70" w:rsidRPr="00865B70" w:rsidRDefault="00865B70" w:rsidP="00835B3E">
      <w:pPr>
        <w:numPr>
          <w:ilvl w:val="0"/>
          <w:numId w:val="10"/>
        </w:numPr>
        <w:spacing w:before="0"/>
        <w:jc w:val="left"/>
        <w:rPr>
          <w:rFonts w:cs="Arial"/>
          <w:b/>
          <w:lang w:val="sr-Cyrl-CS" w:eastAsia="x-none"/>
        </w:rPr>
      </w:pPr>
      <w:r w:rsidRPr="00865B70">
        <w:rPr>
          <w:rFonts w:cs="Arial"/>
          <w:b/>
          <w:lang w:val="sr-Cyrl-CS" w:eastAsia="hr-HR"/>
        </w:rPr>
        <w:t>Техничк</w:t>
      </w:r>
      <w:r w:rsidRPr="00865B70">
        <w:rPr>
          <w:rFonts w:cs="Arial"/>
          <w:b/>
          <w:lang w:val="sr-Cyrl-RS" w:eastAsia="hr-HR"/>
        </w:rPr>
        <w:t>а</w:t>
      </w:r>
      <w:r w:rsidRPr="00865B70">
        <w:rPr>
          <w:rFonts w:cs="Arial"/>
          <w:b/>
          <w:lang w:val="sr-Cyrl-CS" w:eastAsia="hr-HR"/>
        </w:rPr>
        <w:t xml:space="preserve"> спецификациј</w:t>
      </w:r>
      <w:r w:rsidRPr="00865B70">
        <w:rPr>
          <w:rFonts w:cs="Arial"/>
          <w:b/>
          <w:lang w:val="sr-Cyrl-RS" w:eastAsia="hr-HR"/>
        </w:rPr>
        <w:t xml:space="preserve">а </w:t>
      </w:r>
    </w:p>
    <w:p w:rsidR="00865B70" w:rsidRPr="00865B70" w:rsidRDefault="00865B70" w:rsidP="00865B70">
      <w:pPr>
        <w:spacing w:before="0"/>
        <w:ind w:left="480"/>
        <w:jc w:val="left"/>
        <w:rPr>
          <w:rFonts w:cs="Arial"/>
          <w:b/>
          <w:color w:val="FF0000"/>
          <w:lang w:val="sr-Cyrl-CS" w:eastAsia="x-none"/>
        </w:rPr>
      </w:pPr>
    </w:p>
    <w:p w:rsidR="00865B70" w:rsidRPr="00865B70" w:rsidRDefault="00865B70" w:rsidP="00865B70">
      <w:pPr>
        <w:spacing w:before="0"/>
        <w:jc w:val="left"/>
        <w:rPr>
          <w:rFonts w:cs="Arial"/>
          <w:b/>
          <w:color w:val="FF0000"/>
          <w:lang w:val="sr-Cyrl-CS" w:eastAsia="x-none"/>
        </w:rPr>
      </w:pPr>
    </w:p>
    <w:p w:rsidR="00865B70" w:rsidRPr="00865B70" w:rsidRDefault="00865B70" w:rsidP="00865B70">
      <w:pPr>
        <w:spacing w:before="0"/>
        <w:jc w:val="left"/>
        <w:rPr>
          <w:rFonts w:cs="Arial"/>
          <w:b/>
          <w:lang w:val="sr-Cyrl-CS" w:eastAsia="x-none"/>
        </w:rPr>
      </w:pPr>
    </w:p>
    <w:p w:rsidR="00865B70" w:rsidRPr="00865B70" w:rsidRDefault="00865B70" w:rsidP="00865B70">
      <w:pPr>
        <w:spacing w:before="0"/>
        <w:ind w:left="840"/>
        <w:jc w:val="left"/>
        <w:rPr>
          <w:rFonts w:cs="Arial"/>
          <w:b/>
          <w:lang w:val="sr-Cyrl-CS" w:eastAsia="x-none"/>
        </w:rPr>
      </w:pPr>
    </w:p>
    <w:p w:rsidR="00865B70" w:rsidRPr="00865B70" w:rsidRDefault="00865B70" w:rsidP="00865B70">
      <w:pPr>
        <w:spacing w:before="0"/>
        <w:ind w:left="1434"/>
        <w:rPr>
          <w:rFonts w:cs="Arial"/>
          <w:b/>
          <w:bCs/>
          <w:lang w:val="sr-Cyrl-CS" w:eastAsia="hr-HR"/>
        </w:rPr>
      </w:pPr>
      <w:r w:rsidRPr="00865B70">
        <w:rPr>
          <w:rFonts w:cs="Arial"/>
          <w:b/>
          <w:bCs/>
          <w:lang w:val="sr-Cyrl-CS" w:eastAsia="hr-HR"/>
        </w:rPr>
        <w:br w:type="page"/>
      </w:r>
    </w:p>
    <w:p w:rsidR="00865B70" w:rsidRPr="00865B70" w:rsidRDefault="00865B70" w:rsidP="00C04F88">
      <w:pPr>
        <w:spacing w:before="0"/>
        <w:rPr>
          <w:rFonts w:cs="Arial"/>
          <w:bCs/>
          <w:lang w:val="sr-Cyrl-RS" w:eastAsia="hr-HR"/>
        </w:rPr>
      </w:pPr>
      <w:r w:rsidRPr="00865B70">
        <w:rPr>
          <w:rFonts w:cs="Arial"/>
          <w:bCs/>
          <w:lang w:val="sr-Latn-CS" w:eastAsia="hr-HR"/>
        </w:rPr>
        <w:lastRenderedPageBreak/>
        <w:t xml:space="preserve">ЈП "Електропривреда Србије" Београд                                               </w:t>
      </w:r>
    </w:p>
    <w:p w:rsidR="00865B70" w:rsidRPr="00865B70" w:rsidRDefault="00865B70" w:rsidP="00C04F88">
      <w:pPr>
        <w:spacing w:before="0"/>
        <w:jc w:val="left"/>
        <w:rPr>
          <w:rFonts w:cs="Arial"/>
          <w:bCs/>
          <w:lang w:val="sr-Cyrl-RS" w:eastAsia="hr-HR"/>
        </w:rPr>
      </w:pPr>
      <w:r w:rsidRPr="00865B70">
        <w:rPr>
          <w:rFonts w:cs="Arial"/>
          <w:bCs/>
          <w:lang w:val="sr-Latn-CS" w:eastAsia="hr-HR"/>
        </w:rPr>
        <w:t xml:space="preserve">Огранак друштва: </w:t>
      </w:r>
      <w:r w:rsidRPr="00865B70">
        <w:rPr>
          <w:rFonts w:cs="Arial"/>
          <w:bCs/>
          <w:lang w:val="sr-Cyrl-RS" w:eastAsia="hr-HR"/>
        </w:rPr>
        <w:t>ТЕНТ, Београд - Обреновац</w:t>
      </w:r>
    </w:p>
    <w:p w:rsidR="00865B70" w:rsidRPr="00865B70" w:rsidRDefault="00865B70" w:rsidP="00C04F88">
      <w:pPr>
        <w:spacing w:before="0"/>
        <w:jc w:val="left"/>
        <w:rPr>
          <w:rFonts w:cs="Arial"/>
          <w:bCs/>
          <w:lang w:val="sr-Cyrl-RS" w:eastAsia="hr-HR"/>
        </w:rPr>
      </w:pPr>
      <w:r w:rsidRPr="00865B70">
        <w:rPr>
          <w:rFonts w:cs="Arial"/>
          <w:bCs/>
          <w:lang w:val="sr-Cyrl-RS" w:eastAsia="hr-HR"/>
        </w:rPr>
        <w:t>Адреса огранка: Богољуба Урошевића Црног број 44</w:t>
      </w:r>
      <w:r w:rsidR="007365EC">
        <w:rPr>
          <w:rFonts w:cs="Arial"/>
          <w:bCs/>
          <w:lang w:val="sr-Latn-RS" w:eastAsia="hr-HR"/>
        </w:rPr>
        <w:t>,</w:t>
      </w:r>
      <w:r w:rsidR="007365EC" w:rsidRPr="007365EC">
        <w:rPr>
          <w:lang w:val="ru-RU"/>
        </w:rPr>
        <w:t xml:space="preserve"> </w:t>
      </w:r>
      <w:r w:rsidR="007365EC" w:rsidRPr="007365EC">
        <w:rPr>
          <w:rFonts w:cs="Arial"/>
          <w:bCs/>
          <w:lang w:val="sr-Cyrl-RS" w:eastAsia="hr-HR"/>
        </w:rPr>
        <w:t>Обреновац</w:t>
      </w:r>
    </w:p>
    <w:p w:rsidR="00865B70" w:rsidRPr="00865B70" w:rsidRDefault="00865B70" w:rsidP="00C04F88">
      <w:pPr>
        <w:spacing w:before="0"/>
        <w:jc w:val="left"/>
        <w:rPr>
          <w:rFonts w:cs="Arial"/>
          <w:lang w:val="sr-Cyrl-RS" w:eastAsia="hr-HR"/>
        </w:rPr>
      </w:pPr>
      <w:r w:rsidRPr="00865B70">
        <w:rPr>
          <w:rFonts w:cs="Arial"/>
          <w:bCs/>
          <w:lang w:val="sr-Latn-CS" w:eastAsia="hr-HR"/>
        </w:rPr>
        <w:t xml:space="preserve">Датум: </w:t>
      </w:r>
      <w:r w:rsidR="00A17C56">
        <w:rPr>
          <w:rFonts w:cs="Arial"/>
          <w:bCs/>
          <w:lang w:val="sr-Latn-RS" w:eastAsia="hr-HR"/>
        </w:rPr>
        <w:t>18.11</w:t>
      </w:r>
      <w:r w:rsidR="00874653" w:rsidRPr="00636428">
        <w:rPr>
          <w:rFonts w:cs="Arial"/>
          <w:bCs/>
          <w:lang w:val="sr-Latn-RS" w:eastAsia="hr-HR"/>
        </w:rPr>
        <w:t>.2016</w:t>
      </w:r>
    </w:p>
    <w:p w:rsidR="00865B70" w:rsidRPr="00636428" w:rsidRDefault="00865B70" w:rsidP="00C04F88">
      <w:pPr>
        <w:spacing w:before="0"/>
        <w:jc w:val="left"/>
        <w:rPr>
          <w:rFonts w:cs="Arial"/>
          <w:lang w:val="ru-RU" w:eastAsia="hr-HR"/>
        </w:rPr>
      </w:pPr>
      <w:r w:rsidRPr="00865B70">
        <w:rPr>
          <w:rFonts w:cs="Arial"/>
          <w:lang w:val="sr-Cyrl-CS" w:eastAsia="hr-HR"/>
        </w:rPr>
        <w:t>Редни број ЈН:</w:t>
      </w:r>
      <w:r w:rsidR="00874653" w:rsidRPr="00636428">
        <w:rPr>
          <w:lang w:val="ru-RU"/>
        </w:rPr>
        <w:t xml:space="preserve"> </w:t>
      </w:r>
      <w:r w:rsidR="00874653" w:rsidRPr="00636428">
        <w:rPr>
          <w:rFonts w:cs="Arial"/>
          <w:lang w:val="ru-RU" w:eastAsia="hr-HR"/>
        </w:rPr>
        <w:t>3000/0761/2016(</w:t>
      </w:r>
      <w:r w:rsidR="00874653" w:rsidRPr="00636428">
        <w:rPr>
          <w:rFonts w:cs="Arial"/>
          <w:lang w:val="sr-Latn-RS" w:eastAsia="hr-HR"/>
        </w:rPr>
        <w:t>1723</w:t>
      </w:r>
      <w:r w:rsidR="00874653" w:rsidRPr="00636428">
        <w:rPr>
          <w:rFonts w:cs="Arial"/>
          <w:lang w:val="ru-RU" w:eastAsia="hr-HR"/>
        </w:rPr>
        <w:t>/2016)</w:t>
      </w:r>
    </w:p>
    <w:p w:rsidR="00C04F88" w:rsidRPr="007365EC" w:rsidRDefault="00C04F88" w:rsidP="00C04F88">
      <w:pPr>
        <w:spacing w:before="0"/>
        <w:jc w:val="left"/>
        <w:rPr>
          <w:rFonts w:cs="Arial"/>
          <w:b/>
          <w:lang w:val="sr-Latn-RS"/>
        </w:rPr>
      </w:pPr>
    </w:p>
    <w:p w:rsidR="00865B70" w:rsidRPr="00865B70" w:rsidRDefault="00865B70" w:rsidP="00835B3E">
      <w:pPr>
        <w:numPr>
          <w:ilvl w:val="0"/>
          <w:numId w:val="13"/>
        </w:numPr>
        <w:spacing w:before="0"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b/>
          <w:lang w:val="sr-Cyrl-CS" w:eastAsia="ar-SA"/>
        </w:rPr>
        <w:t>ОПШТИ ПОДАЦИ О НАБАВЦИ</w:t>
      </w:r>
    </w:p>
    <w:p w:rsidR="00865B70" w:rsidRPr="00865B70" w:rsidRDefault="00865B70" w:rsidP="00835B3E">
      <w:pPr>
        <w:numPr>
          <w:ilvl w:val="1"/>
          <w:numId w:val="12"/>
        </w:numPr>
        <w:spacing w:before="0"/>
        <w:ind w:left="0" w:firstLine="0"/>
        <w:jc w:val="left"/>
        <w:rPr>
          <w:rFonts w:cs="Arial"/>
          <w:b/>
          <w:iCs/>
          <w:lang w:val="sr-Cyrl-CS" w:eastAsia="hr-HR"/>
        </w:rPr>
      </w:pPr>
      <w:r w:rsidRPr="00865B70">
        <w:rPr>
          <w:rFonts w:cs="Arial"/>
          <w:b/>
          <w:lang w:val="sr-Cyrl-CS" w:eastAsia="ar-SA"/>
        </w:rPr>
        <w:t>Назив, адреса и интернет страница наручиоца:</w:t>
      </w:r>
    </w:p>
    <w:p w:rsidR="00865B70" w:rsidRPr="00865B70" w:rsidRDefault="00865B70" w:rsidP="00835B3E">
      <w:pPr>
        <w:numPr>
          <w:ilvl w:val="0"/>
          <w:numId w:val="14"/>
        </w:numPr>
        <w:spacing w:before="0"/>
        <w:jc w:val="left"/>
        <w:rPr>
          <w:rFonts w:cs="Arial"/>
          <w:bCs/>
          <w:lang w:val="sr-Cyrl-CS" w:eastAsia="hr-HR"/>
        </w:rPr>
      </w:pPr>
      <w:r w:rsidRPr="00865B70">
        <w:rPr>
          <w:rFonts w:cs="Arial"/>
          <w:lang w:val="sr-Cyrl-RS" w:eastAsia="hr-HR"/>
        </w:rPr>
        <w:t xml:space="preserve">Јавно предузеће ,,Електропривреда Србије“ Београд, Царице Милице бр. 2 </w:t>
      </w:r>
    </w:p>
    <w:p w:rsidR="00865B70" w:rsidRPr="00865B70" w:rsidRDefault="00865B70" w:rsidP="00835B3E">
      <w:pPr>
        <w:numPr>
          <w:ilvl w:val="0"/>
          <w:numId w:val="14"/>
        </w:numPr>
        <w:spacing w:before="0"/>
        <w:jc w:val="left"/>
        <w:rPr>
          <w:rFonts w:cs="Arial"/>
          <w:bCs/>
          <w:lang w:val="sr-Latn-CS" w:eastAsia="hr-HR"/>
        </w:rPr>
      </w:pPr>
      <w:r w:rsidRPr="00865B70">
        <w:rPr>
          <w:rFonts w:cs="Arial"/>
          <w:bCs/>
          <w:lang w:val="sr-Cyrl-CS" w:eastAsia="hr-HR"/>
        </w:rPr>
        <w:t xml:space="preserve">Интернет страница: </w:t>
      </w:r>
      <w:r w:rsidRPr="00865B70">
        <w:rPr>
          <w:rFonts w:cs="Arial"/>
          <w:b/>
          <w:bCs/>
          <w:lang w:eastAsia="hr-HR"/>
        </w:rPr>
        <w:t>www.</w:t>
      </w:r>
      <w:r w:rsidRPr="00865B70">
        <w:rPr>
          <w:rFonts w:cs="Arial"/>
          <w:lang w:val="sr-Cyrl-CS" w:eastAsia="hr-HR"/>
        </w:rPr>
        <w:t xml:space="preserve"> </w:t>
      </w:r>
      <w:r w:rsidRPr="00865B70">
        <w:rPr>
          <w:rFonts w:cs="Arial"/>
          <w:b/>
          <w:bCs/>
          <w:lang w:val="sr-Cyrl-RS" w:eastAsia="hr-HR"/>
        </w:rPr>
        <w:t>eps</w:t>
      </w:r>
      <w:r w:rsidRPr="00865B70">
        <w:rPr>
          <w:rFonts w:cs="Arial"/>
          <w:b/>
          <w:bCs/>
          <w:lang w:eastAsia="hr-HR"/>
        </w:rPr>
        <w:t>.</w:t>
      </w:r>
      <w:proofErr w:type="spellStart"/>
      <w:r w:rsidRPr="00865B70">
        <w:rPr>
          <w:rFonts w:cs="Arial"/>
          <w:b/>
          <w:bCs/>
          <w:lang w:eastAsia="hr-HR"/>
        </w:rPr>
        <w:t>rs</w:t>
      </w:r>
      <w:proofErr w:type="spellEnd"/>
    </w:p>
    <w:p w:rsidR="00865B70" w:rsidRPr="00865B70" w:rsidRDefault="00865B70" w:rsidP="00835B3E">
      <w:pPr>
        <w:numPr>
          <w:ilvl w:val="0"/>
          <w:numId w:val="14"/>
        </w:numPr>
        <w:spacing w:before="0"/>
        <w:jc w:val="left"/>
        <w:rPr>
          <w:rFonts w:cs="Arial"/>
          <w:bCs/>
          <w:lang w:val="sr-Latn-CS" w:eastAsia="hr-HR"/>
        </w:rPr>
      </w:pPr>
      <w:r w:rsidRPr="00865B70">
        <w:rPr>
          <w:rFonts w:cs="Arial"/>
          <w:bCs/>
          <w:lang w:val="sr-Latn-CS" w:eastAsia="hr-HR"/>
        </w:rPr>
        <w:t xml:space="preserve">Матични број  </w:t>
      </w:r>
      <w:r w:rsidRPr="00865B70">
        <w:rPr>
          <w:rFonts w:cs="Arial"/>
          <w:bCs/>
          <w:lang w:val="sr-Cyrl-CS" w:eastAsia="hr-HR"/>
        </w:rPr>
        <w:t>20053658</w:t>
      </w:r>
      <w:r w:rsidRPr="00865B70">
        <w:rPr>
          <w:rFonts w:cs="Arial"/>
          <w:bCs/>
          <w:lang w:val="sr-Latn-CS" w:eastAsia="hr-HR"/>
        </w:rPr>
        <w:t>,</w:t>
      </w:r>
    </w:p>
    <w:p w:rsidR="00865B70" w:rsidRPr="00865B70" w:rsidRDefault="00865B70" w:rsidP="00835B3E">
      <w:pPr>
        <w:numPr>
          <w:ilvl w:val="0"/>
          <w:numId w:val="14"/>
        </w:numPr>
        <w:spacing w:before="0"/>
        <w:jc w:val="left"/>
        <w:rPr>
          <w:rFonts w:cs="Arial"/>
          <w:bCs/>
          <w:lang w:val="sr-Latn-CS" w:eastAsia="hr-HR"/>
        </w:rPr>
      </w:pPr>
      <w:r w:rsidRPr="00865B70">
        <w:rPr>
          <w:rFonts w:cs="Arial"/>
          <w:bCs/>
          <w:lang w:val="sr-Latn-CS" w:eastAsia="hr-HR"/>
        </w:rPr>
        <w:t>ПИБ 103920327,</w:t>
      </w:r>
    </w:p>
    <w:p w:rsidR="00865B70" w:rsidRPr="00865B70" w:rsidRDefault="00865B70" w:rsidP="00835B3E">
      <w:pPr>
        <w:numPr>
          <w:ilvl w:val="0"/>
          <w:numId w:val="14"/>
        </w:numPr>
        <w:spacing w:before="0"/>
        <w:jc w:val="left"/>
        <w:rPr>
          <w:rFonts w:cs="Arial"/>
          <w:bCs/>
          <w:lang w:val="sr-Cyrl-CS" w:eastAsia="hr-HR"/>
        </w:rPr>
      </w:pPr>
      <w:r w:rsidRPr="00865B70">
        <w:rPr>
          <w:rFonts w:cs="Arial"/>
          <w:bCs/>
          <w:lang w:val="sr-Latn-CS" w:eastAsia="hr-HR"/>
        </w:rPr>
        <w:t xml:space="preserve">Шифра делатности  </w:t>
      </w:r>
      <w:r w:rsidRPr="00865B70">
        <w:rPr>
          <w:rFonts w:cs="Arial"/>
          <w:bCs/>
          <w:lang w:eastAsia="hr-HR"/>
        </w:rPr>
        <w:t>3511</w:t>
      </w:r>
    </w:p>
    <w:p w:rsidR="00865B70" w:rsidRPr="00865B70" w:rsidRDefault="00865B70" w:rsidP="00835B3E">
      <w:pPr>
        <w:numPr>
          <w:ilvl w:val="0"/>
          <w:numId w:val="14"/>
        </w:numPr>
        <w:spacing w:before="0"/>
        <w:jc w:val="left"/>
        <w:rPr>
          <w:rFonts w:cs="Arial"/>
          <w:bCs/>
          <w:lang w:val="sr-Cyrl-CS" w:eastAsia="hr-HR"/>
        </w:rPr>
      </w:pPr>
      <w:r w:rsidRPr="00865B70">
        <w:rPr>
          <w:rFonts w:cs="Arial"/>
          <w:bCs/>
          <w:lang w:val="sr-Cyrl-CS" w:eastAsia="hr-HR"/>
        </w:rPr>
        <w:t>Огранак ТЕНТ, Београд – Обреновац, Богољуба Урошевића Црног број 44, 11500 Обреновац</w:t>
      </w:r>
    </w:p>
    <w:p w:rsidR="00865B70" w:rsidRPr="00865B70" w:rsidRDefault="00865B70" w:rsidP="00835B3E">
      <w:pPr>
        <w:numPr>
          <w:ilvl w:val="1"/>
          <w:numId w:val="12"/>
        </w:numPr>
        <w:spacing w:before="0"/>
        <w:ind w:left="0" w:firstLine="0"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b/>
          <w:lang w:val="sr-Cyrl-CS" w:eastAsia="ar-SA"/>
        </w:rPr>
        <w:t xml:space="preserve">Подаци о врсти поступка јавне набавкe: </w:t>
      </w:r>
    </w:p>
    <w:p w:rsidR="00865B70" w:rsidRPr="00865B70" w:rsidRDefault="00865B70" w:rsidP="00C04F88">
      <w:pPr>
        <w:spacing w:before="0"/>
        <w:ind w:left="720"/>
        <w:jc w:val="left"/>
        <w:rPr>
          <w:rFonts w:eastAsia="TimesNewRomanPSMT" w:cs="Arial"/>
          <w:bCs/>
          <w:lang w:val="sr-Cyrl-RS" w:eastAsia="hr-HR"/>
        </w:rPr>
      </w:pPr>
      <w:r w:rsidRPr="00865B70">
        <w:rPr>
          <w:rFonts w:eastAsia="TimesNewRomanPSMT" w:cs="Arial"/>
          <w:bCs/>
          <w:lang w:val="sr-Cyrl-CS" w:eastAsia="hr-HR"/>
        </w:rPr>
        <w:t xml:space="preserve">Преговарачки поступак </w:t>
      </w:r>
      <w:r w:rsidRPr="00865B70">
        <w:rPr>
          <w:rFonts w:eastAsia="TimesNewRomanPSMT" w:cs="Arial"/>
          <w:bCs/>
          <w:lang w:val="sr-Cyrl-RS" w:eastAsia="hr-HR"/>
        </w:rPr>
        <w:t xml:space="preserve"> применом  </w:t>
      </w:r>
      <w:r w:rsidRPr="00865B70">
        <w:rPr>
          <w:rFonts w:eastAsia="TimesNewRomanPSMT" w:cs="Arial"/>
          <w:bCs/>
          <w:lang w:val="sr-Cyrl-CS" w:eastAsia="hr-HR"/>
        </w:rPr>
        <w:t>чл</w:t>
      </w:r>
      <w:r w:rsidRPr="00865B70">
        <w:rPr>
          <w:rFonts w:eastAsia="TimesNewRomanPSMT" w:cs="Arial"/>
          <w:bCs/>
          <w:lang w:val="sr-Cyrl-RS" w:eastAsia="hr-HR"/>
        </w:rPr>
        <w:t>ана</w:t>
      </w:r>
      <w:r w:rsidRPr="00865B70">
        <w:rPr>
          <w:rFonts w:eastAsia="TimesNewRomanPSMT" w:cs="Arial"/>
          <w:bCs/>
          <w:lang w:val="sr-Cyrl-CS" w:eastAsia="hr-HR"/>
        </w:rPr>
        <w:t xml:space="preserve"> 35</w:t>
      </w:r>
      <w:r w:rsidRPr="00865B70">
        <w:rPr>
          <w:rFonts w:eastAsia="TimesNewRomanPSMT" w:cs="Arial"/>
          <w:bCs/>
          <w:lang w:val="ru-RU" w:eastAsia="hr-HR"/>
        </w:rPr>
        <w:t>.</w:t>
      </w:r>
      <w:r w:rsidRPr="00865B70">
        <w:rPr>
          <w:rFonts w:eastAsia="TimesNewRomanPSMT" w:cs="Arial"/>
          <w:bCs/>
          <w:lang w:val="sr-Cyrl-CS" w:eastAsia="hr-HR"/>
        </w:rPr>
        <w:t xml:space="preserve"> став 1. тачка 1. ЗЈН</w:t>
      </w:r>
    </w:p>
    <w:p w:rsidR="00865B70" w:rsidRPr="00865B70" w:rsidRDefault="00865B70" w:rsidP="00835B3E">
      <w:pPr>
        <w:numPr>
          <w:ilvl w:val="1"/>
          <w:numId w:val="12"/>
        </w:numPr>
        <w:spacing w:before="0"/>
        <w:ind w:left="0" w:firstLine="0"/>
        <w:jc w:val="left"/>
        <w:rPr>
          <w:rFonts w:cs="Arial"/>
          <w:lang w:val="ru-RU"/>
        </w:rPr>
      </w:pPr>
      <w:r w:rsidRPr="00865B70">
        <w:rPr>
          <w:rFonts w:cs="Arial"/>
          <w:b/>
          <w:lang w:val="sr-Cyrl-RS" w:eastAsia="ar-SA"/>
        </w:rPr>
        <w:t xml:space="preserve">Основ за примену преговарачког поступка: </w:t>
      </w:r>
      <w:r w:rsidRPr="00865B70">
        <w:rPr>
          <w:rFonts w:cs="Arial"/>
          <w:lang w:val="ru-RU"/>
        </w:rPr>
        <w:t xml:space="preserve">Поступак јавне набавке се </w:t>
      </w:r>
      <w:r w:rsidRPr="00865B70">
        <w:rPr>
          <w:rFonts w:cs="Arial"/>
          <w:lang w:val="sr-Cyrl-RS"/>
        </w:rPr>
        <w:t>спроводи</w:t>
      </w:r>
      <w:r w:rsidRPr="00865B70">
        <w:rPr>
          <w:rFonts w:cs="Arial"/>
          <w:lang w:val="ru-RU"/>
        </w:rPr>
        <w:t xml:space="preserve"> применом </w:t>
      </w:r>
      <w:r w:rsidRPr="00865B70">
        <w:rPr>
          <w:rFonts w:cs="Arial"/>
          <w:lang w:val="sr-Cyrl-RS"/>
        </w:rPr>
        <w:t xml:space="preserve"> </w:t>
      </w:r>
      <w:r w:rsidRPr="00865B70">
        <w:rPr>
          <w:rFonts w:cs="Arial"/>
          <w:lang w:val="ru-RU"/>
        </w:rPr>
        <w:t>члана 35. став 1. тачка 1. З</w:t>
      </w:r>
      <w:r w:rsidRPr="00865B70">
        <w:rPr>
          <w:rFonts w:cs="Arial"/>
          <w:lang w:val="sr-Cyrl-RS"/>
        </w:rPr>
        <w:t>ЈН</w:t>
      </w:r>
      <w:r w:rsidRPr="00865B70">
        <w:rPr>
          <w:rFonts w:cs="Arial"/>
          <w:lang w:val="ru-RU"/>
        </w:rPr>
        <w:t xml:space="preserve"> јер су у отвореном поступку</w:t>
      </w:r>
      <w:r w:rsidRPr="00865B70">
        <w:rPr>
          <w:rFonts w:cs="Arial"/>
          <w:lang w:val="sr-Cyrl-RS"/>
        </w:rPr>
        <w:t xml:space="preserve"> поднете</w:t>
      </w:r>
      <w:r w:rsidRPr="00865B70">
        <w:rPr>
          <w:rFonts w:cs="Arial"/>
          <w:lang w:val="ru-RU"/>
        </w:rPr>
        <w:t xml:space="preserve"> све неприхватљиве понуде. Наручилац ће позив за подношење понуда упутити само и свим понуђачима који су учествовали у </w:t>
      </w:r>
      <w:r w:rsidRPr="00865B70">
        <w:rPr>
          <w:rFonts w:cs="Arial"/>
          <w:lang w:val="sr-Cyrl-RS"/>
        </w:rPr>
        <w:t>наведеном обустављеном</w:t>
      </w:r>
      <w:r w:rsidRPr="00865B70">
        <w:rPr>
          <w:rFonts w:cs="Arial"/>
          <w:lang w:val="ru-RU"/>
        </w:rPr>
        <w:t xml:space="preserve"> поступку да допуне своје понуде тако да их учине прихватљивим. Позив за подношење понуда </w:t>
      </w:r>
      <w:r w:rsidRPr="00865B70">
        <w:rPr>
          <w:rFonts w:cs="Arial"/>
          <w:lang w:val="sr-Cyrl-RS"/>
        </w:rPr>
        <w:t>упућује се</w:t>
      </w:r>
      <w:r w:rsidRPr="00865B70">
        <w:rPr>
          <w:rFonts w:cs="Arial"/>
          <w:lang w:val="ru-RU"/>
        </w:rPr>
        <w:t xml:space="preserve"> следећ</w:t>
      </w:r>
      <w:r w:rsidR="00524756" w:rsidRPr="00C04F88">
        <w:rPr>
          <w:rFonts w:cs="Arial"/>
          <w:lang w:val="ru-RU"/>
        </w:rPr>
        <w:t>е</w:t>
      </w:r>
      <w:r w:rsidRPr="00865B70">
        <w:rPr>
          <w:rFonts w:cs="Arial"/>
          <w:lang w:val="ru-RU"/>
        </w:rPr>
        <w:t>м понуђач</w:t>
      </w:r>
      <w:r w:rsidR="00524756" w:rsidRPr="00C04F88">
        <w:rPr>
          <w:rFonts w:cs="Arial"/>
          <w:lang w:val="ru-RU"/>
        </w:rPr>
        <w:t>у:</w:t>
      </w:r>
      <w:r w:rsidRPr="00865B70">
        <w:rPr>
          <w:rFonts w:cs="Arial"/>
          <w:lang w:val="ru-RU"/>
        </w:rPr>
        <w:t xml:space="preserve"> </w:t>
      </w:r>
      <w:r w:rsidR="00524756" w:rsidRPr="00C04F88">
        <w:rPr>
          <w:rFonts w:cs="Arial"/>
          <w:lang w:val="sr-Latn-RS"/>
        </w:rPr>
        <w:t>Vossloh min skretnice</w:t>
      </w:r>
      <w:r w:rsidR="00524756" w:rsidRPr="00C04F88">
        <w:rPr>
          <w:rFonts w:cs="Arial"/>
          <w:lang w:val="sr-Cyrl-RS"/>
        </w:rPr>
        <w:t xml:space="preserve"> д.о.о. Ниш</w:t>
      </w:r>
    </w:p>
    <w:p w:rsidR="00263195" w:rsidRPr="00C04F88" w:rsidRDefault="00865B70" w:rsidP="00835B3E">
      <w:pPr>
        <w:numPr>
          <w:ilvl w:val="1"/>
          <w:numId w:val="12"/>
        </w:numPr>
        <w:spacing w:before="0"/>
        <w:ind w:left="0" w:firstLine="0"/>
        <w:jc w:val="left"/>
        <w:rPr>
          <w:rFonts w:cs="Arial"/>
          <w:b/>
          <w:bCs/>
          <w:lang w:val="sr-Cyrl-RS"/>
        </w:rPr>
      </w:pPr>
      <w:r w:rsidRPr="00865B70">
        <w:rPr>
          <w:rFonts w:cs="Arial"/>
          <w:b/>
          <w:lang w:val="sr-Cyrl-CS" w:eastAsia="ar-SA"/>
        </w:rPr>
        <w:t xml:space="preserve">Предмет јавне набавке: </w:t>
      </w:r>
      <w:r w:rsidRPr="00865B70">
        <w:rPr>
          <w:rFonts w:cs="Arial"/>
          <w:lang w:val="sr-Cyrl-CS" w:eastAsia="ar-SA"/>
        </w:rPr>
        <w:t>набавка добара</w:t>
      </w:r>
      <w:r w:rsidR="00263195" w:rsidRPr="00C04F88">
        <w:rPr>
          <w:rFonts w:cs="Arial"/>
          <w:bCs/>
          <w:lang w:val="sr-Cyrl-RS" w:eastAsia="ar-SA"/>
        </w:rPr>
        <w:t xml:space="preserve"> - </w:t>
      </w:r>
      <w:r w:rsidR="00263195" w:rsidRPr="00C04F88">
        <w:rPr>
          <w:rFonts w:cs="Arial"/>
          <w:bCs/>
          <w:lang w:val="sr-Cyrl-RS"/>
        </w:rPr>
        <w:t>Скр</w:t>
      </w:r>
      <w:r w:rsidR="00263195" w:rsidRPr="00C04F88">
        <w:rPr>
          <w:rFonts w:cs="Arial"/>
          <w:bCs/>
          <w:lang w:val="ru-RU"/>
        </w:rPr>
        <w:t>e</w:t>
      </w:r>
      <w:r w:rsidR="00263195" w:rsidRPr="00C04F88">
        <w:rPr>
          <w:rFonts w:cs="Arial"/>
          <w:bCs/>
          <w:lang w:val="sr-Cyrl-RS"/>
        </w:rPr>
        <w:t>тничк</w:t>
      </w:r>
      <w:r w:rsidR="00263195" w:rsidRPr="00C04F88">
        <w:rPr>
          <w:rFonts w:cs="Arial"/>
          <w:bCs/>
          <w:lang w:val="ru-RU"/>
        </w:rPr>
        <w:t>a</w:t>
      </w:r>
      <w:r w:rsidR="00263195" w:rsidRPr="00C04F88">
        <w:rPr>
          <w:rFonts w:cs="Arial"/>
          <w:bCs/>
          <w:lang w:val="sr-Cyrl-RS"/>
        </w:rPr>
        <w:t xml:space="preserve"> гр</w:t>
      </w:r>
      <w:r w:rsidR="00263195" w:rsidRPr="00C04F88">
        <w:rPr>
          <w:rFonts w:cs="Arial"/>
          <w:bCs/>
          <w:lang w:val="ru-RU"/>
        </w:rPr>
        <w:t>a</w:t>
      </w:r>
      <w:r w:rsidR="00263195" w:rsidRPr="00C04F88">
        <w:rPr>
          <w:rFonts w:cs="Arial"/>
          <w:bCs/>
          <w:lang w:val="sr-Cyrl-RS"/>
        </w:rPr>
        <w:t>ђ</w:t>
      </w:r>
      <w:r w:rsidR="00263195" w:rsidRPr="00C04F88">
        <w:rPr>
          <w:rFonts w:cs="Arial"/>
          <w:bCs/>
          <w:lang w:val="ru-RU"/>
        </w:rPr>
        <w:t>a</w:t>
      </w:r>
      <w:r w:rsidR="00263195" w:rsidRPr="00C04F88">
        <w:rPr>
          <w:rFonts w:cs="Arial"/>
          <w:bCs/>
          <w:lang w:val="sr-Cyrl-RS"/>
        </w:rPr>
        <w:t xml:space="preserve"> хр</w:t>
      </w:r>
      <w:r w:rsidR="00263195" w:rsidRPr="00C04F88">
        <w:rPr>
          <w:rFonts w:cs="Arial"/>
          <w:bCs/>
          <w:lang w:val="ru-RU"/>
        </w:rPr>
        <w:t>a</w:t>
      </w:r>
      <w:r w:rsidR="00263195" w:rsidRPr="00C04F88">
        <w:rPr>
          <w:rFonts w:cs="Arial"/>
          <w:bCs/>
          <w:lang w:val="sr-Cyrl-RS"/>
        </w:rPr>
        <w:t>ст</w:t>
      </w:r>
      <w:r w:rsidR="00263195" w:rsidRPr="00C04F88">
        <w:rPr>
          <w:rFonts w:cs="Arial"/>
          <w:bCs/>
          <w:lang w:val="ru-RU"/>
        </w:rPr>
        <w:t>o</w:t>
      </w:r>
      <w:r w:rsidR="00263195" w:rsidRPr="00C04F88">
        <w:rPr>
          <w:rFonts w:cs="Arial"/>
          <w:bCs/>
          <w:lang w:val="sr-Cyrl-RS"/>
        </w:rPr>
        <w:t>в</w:t>
      </w:r>
      <w:r w:rsidR="00263195" w:rsidRPr="00C04F88">
        <w:rPr>
          <w:rFonts w:cs="Arial"/>
          <w:bCs/>
          <w:lang w:val="ru-RU"/>
        </w:rPr>
        <w:t>a</w:t>
      </w:r>
      <w:r w:rsidR="00263195" w:rsidRPr="00C04F88">
        <w:rPr>
          <w:rFonts w:cs="Arial"/>
          <w:bCs/>
          <w:lang w:val="sr-Cyrl-RS"/>
        </w:rPr>
        <w:t xml:space="preserve"> импр</w:t>
      </w:r>
      <w:r w:rsidR="00263195" w:rsidRPr="00C04F88">
        <w:rPr>
          <w:rFonts w:cs="Arial"/>
          <w:bCs/>
          <w:lang w:val="ru-RU"/>
        </w:rPr>
        <w:t>e</w:t>
      </w:r>
      <w:r w:rsidR="00263195" w:rsidRPr="00C04F88">
        <w:rPr>
          <w:rFonts w:cs="Arial"/>
          <w:bCs/>
          <w:lang w:val="sr-Cyrl-RS"/>
        </w:rPr>
        <w:t>гнис</w:t>
      </w:r>
      <w:r w:rsidR="00263195" w:rsidRPr="00C04F88">
        <w:rPr>
          <w:rFonts w:cs="Arial"/>
          <w:bCs/>
          <w:lang w:val="ru-RU"/>
        </w:rPr>
        <w:t>a</w:t>
      </w:r>
      <w:r w:rsidR="00263195" w:rsidRPr="00C04F88">
        <w:rPr>
          <w:rFonts w:cs="Arial"/>
          <w:bCs/>
          <w:lang w:val="sr-Cyrl-RS"/>
        </w:rPr>
        <w:t>н</w:t>
      </w:r>
      <w:r w:rsidR="00263195" w:rsidRPr="00C04F88">
        <w:rPr>
          <w:rFonts w:cs="Arial"/>
          <w:bCs/>
          <w:lang w:val="ru-RU"/>
        </w:rPr>
        <w:t>a</w:t>
      </w:r>
      <w:r w:rsidR="00263195" w:rsidRPr="00C04F88">
        <w:rPr>
          <w:rFonts w:cs="Arial"/>
          <w:bCs/>
          <w:lang w:val="sr-Cyrl-RS"/>
        </w:rPr>
        <w:t xml:space="preserve"> ушив</w:t>
      </w:r>
      <w:r w:rsidR="00263195" w:rsidRPr="00C04F88">
        <w:rPr>
          <w:rFonts w:cs="Arial"/>
          <w:bCs/>
          <w:lang w:val="ru-RU"/>
        </w:rPr>
        <w:t>e</w:t>
      </w:r>
      <w:r w:rsidR="00263195" w:rsidRPr="00C04F88">
        <w:rPr>
          <w:rFonts w:cs="Arial"/>
          <w:bCs/>
          <w:lang w:val="sr-Cyrl-RS"/>
        </w:rPr>
        <w:t>н</w:t>
      </w:r>
      <w:r w:rsidR="00263195" w:rsidRPr="00C04F88">
        <w:rPr>
          <w:rFonts w:cs="Arial"/>
          <w:bCs/>
          <w:lang w:val="ru-RU"/>
        </w:rPr>
        <w:t>a</w:t>
      </w:r>
      <w:r w:rsidR="00263195" w:rsidRPr="00C04F88">
        <w:rPr>
          <w:rFonts w:cs="Arial"/>
          <w:bCs/>
          <w:lang w:val="sr-Cyrl-RS"/>
        </w:rPr>
        <w:t xml:space="preserve"> н</w:t>
      </w:r>
      <w:r w:rsidR="00263195" w:rsidRPr="00C04F88">
        <w:rPr>
          <w:rFonts w:cs="Arial"/>
          <w:bCs/>
          <w:lang w:val="ru-RU"/>
        </w:rPr>
        <w:t>a</w:t>
      </w:r>
      <w:r w:rsidR="00263195" w:rsidRPr="00C04F88">
        <w:rPr>
          <w:rFonts w:cs="Arial"/>
          <w:bCs/>
          <w:lang w:val="sr-Cyrl-RS"/>
        </w:rPr>
        <w:t xml:space="preserve"> м</w:t>
      </w:r>
      <w:r w:rsidR="00263195" w:rsidRPr="00C04F88">
        <w:rPr>
          <w:rFonts w:cs="Arial"/>
          <w:bCs/>
          <w:lang w:val="ru-RU"/>
        </w:rPr>
        <w:t>e</w:t>
      </w:r>
      <w:r w:rsidR="00263195" w:rsidRPr="00C04F88">
        <w:rPr>
          <w:rFonts w:cs="Arial"/>
          <w:bCs/>
          <w:lang w:val="sr-Cyrl-RS"/>
        </w:rPr>
        <w:t>њ</w:t>
      </w:r>
      <w:r w:rsidR="00263195" w:rsidRPr="00C04F88">
        <w:rPr>
          <w:rFonts w:cs="Arial"/>
          <w:bCs/>
          <w:lang w:val="ru-RU"/>
        </w:rPr>
        <w:t>a</w:t>
      </w:r>
      <w:r w:rsidR="00263195" w:rsidRPr="00C04F88">
        <w:rPr>
          <w:rFonts w:cs="Arial"/>
          <w:bCs/>
          <w:lang w:val="sr-Cyrl-RS"/>
        </w:rPr>
        <w:t xml:space="preserve">лицу </w:t>
      </w:r>
      <w:r w:rsidR="00263195" w:rsidRPr="00C04F88">
        <w:rPr>
          <w:rFonts w:cs="Arial"/>
          <w:bCs/>
          <w:lang w:val="ru-RU"/>
        </w:rPr>
        <w:t>R</w:t>
      </w:r>
      <w:r w:rsidR="00263195" w:rsidRPr="00C04F88">
        <w:rPr>
          <w:rFonts w:cs="Arial"/>
          <w:bCs/>
          <w:lang w:val="sr-Cyrl-RS"/>
        </w:rPr>
        <w:t>500</w:t>
      </w:r>
    </w:p>
    <w:p w:rsidR="00865B70" w:rsidRPr="00865B70" w:rsidRDefault="00865B70" w:rsidP="00835B3E">
      <w:pPr>
        <w:numPr>
          <w:ilvl w:val="1"/>
          <w:numId w:val="16"/>
        </w:numPr>
        <w:spacing w:before="0"/>
        <w:jc w:val="left"/>
        <w:rPr>
          <w:rFonts w:cs="Arial"/>
          <w:lang w:val="sr-Cyrl-CS" w:eastAsia="ar-SA"/>
        </w:rPr>
      </w:pPr>
      <w:r w:rsidRPr="00865B70">
        <w:rPr>
          <w:rFonts w:cs="Arial"/>
          <w:b/>
          <w:lang w:val="sr-Cyrl-RS" w:eastAsia="ar-SA"/>
        </w:rPr>
        <w:t xml:space="preserve">      </w:t>
      </w:r>
      <w:r w:rsidRPr="00865B70">
        <w:rPr>
          <w:rFonts w:cs="Arial"/>
          <w:b/>
          <w:lang w:val="sr-Cyrl-CS" w:eastAsia="ar-SA"/>
        </w:rPr>
        <w:t>Контакт:</w:t>
      </w:r>
      <w:r w:rsidR="00263195" w:rsidRPr="00C04F88">
        <w:rPr>
          <w:lang w:val="ru-RU"/>
        </w:rPr>
        <w:t xml:space="preserve"> </w:t>
      </w:r>
      <w:r w:rsidR="00263195" w:rsidRPr="00C04F88">
        <w:rPr>
          <w:rFonts w:cs="Arial"/>
          <w:lang w:val="sr-Cyrl-CS" w:eastAsia="ar-SA"/>
        </w:rPr>
        <w:t>Марија Петковић, marija.petkovic@</w:t>
      </w:r>
      <w:r w:rsidR="00263195" w:rsidRPr="00C04F88">
        <w:rPr>
          <w:rFonts w:cs="Arial"/>
          <w:lang w:eastAsia="ar-SA"/>
        </w:rPr>
        <w:t>eps</w:t>
      </w:r>
      <w:r w:rsidR="00263195" w:rsidRPr="00C04F88">
        <w:rPr>
          <w:rFonts w:cs="Arial"/>
          <w:lang w:val="sr-Cyrl-CS" w:eastAsia="ar-SA"/>
        </w:rPr>
        <w:t>.rs</w:t>
      </w:r>
    </w:p>
    <w:p w:rsidR="00865B70" w:rsidRPr="007365EC" w:rsidRDefault="00865B70" w:rsidP="00865B70">
      <w:pPr>
        <w:spacing w:before="0"/>
        <w:rPr>
          <w:rFonts w:cs="Arial"/>
          <w:b/>
          <w:bCs/>
          <w:lang w:val="sr-Latn-RS" w:eastAsia="hr-HR"/>
        </w:rPr>
      </w:pPr>
    </w:p>
    <w:p w:rsidR="00865B70" w:rsidRPr="00865B70" w:rsidRDefault="00865B70" w:rsidP="00835B3E">
      <w:pPr>
        <w:numPr>
          <w:ilvl w:val="0"/>
          <w:numId w:val="13"/>
        </w:numPr>
        <w:spacing w:before="0"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b/>
          <w:lang w:val="sr-Cyrl-CS" w:eastAsia="ar-SA"/>
        </w:rPr>
        <w:t>ПОДАЦИ О ПРЕДМЕТУ ЈАВНЕ НАБАВКЕ</w:t>
      </w:r>
    </w:p>
    <w:p w:rsidR="00865B70" w:rsidRPr="00865B70" w:rsidRDefault="00865B70" w:rsidP="00835B3E">
      <w:pPr>
        <w:numPr>
          <w:ilvl w:val="1"/>
          <w:numId w:val="13"/>
        </w:numPr>
        <w:spacing w:before="0"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b/>
          <w:lang w:val="sr-Cyrl-CS" w:eastAsia="ar-SA"/>
        </w:rPr>
        <w:t>Опис предмета набавке, назив и ознака из општег речника набавки:</w:t>
      </w:r>
    </w:p>
    <w:p w:rsidR="00865B70" w:rsidRPr="00865B70" w:rsidRDefault="00865B70" w:rsidP="00835B3E">
      <w:pPr>
        <w:numPr>
          <w:ilvl w:val="0"/>
          <w:numId w:val="15"/>
        </w:numPr>
        <w:spacing w:before="0" w:line="276" w:lineRule="auto"/>
        <w:ind w:left="851"/>
        <w:contextualSpacing/>
        <w:jc w:val="left"/>
        <w:rPr>
          <w:rFonts w:cs="Arial"/>
          <w:lang w:val="sr-Cyrl-CS" w:eastAsia="ar-SA"/>
        </w:rPr>
      </w:pPr>
      <w:r w:rsidRPr="00865B70">
        <w:rPr>
          <w:rFonts w:cs="Arial"/>
          <w:lang w:val="sr-Cyrl-CS" w:eastAsia="ar-SA"/>
        </w:rPr>
        <w:t>Опис предмета набавке</w:t>
      </w:r>
      <w:r w:rsidRPr="00865B70">
        <w:rPr>
          <w:rFonts w:cs="Arial"/>
          <w:lang w:val="sr-Cyrl-CS" w:eastAsia="hr-HR"/>
        </w:rPr>
        <w:t>:</w:t>
      </w:r>
      <w:r w:rsidR="00C04F88" w:rsidRPr="00C04F88">
        <w:rPr>
          <w:rFonts w:cs="Arial"/>
          <w:bCs/>
          <w:lang w:val="sr-Cyrl-RS"/>
        </w:rPr>
        <w:t xml:space="preserve"> </w:t>
      </w:r>
      <w:r w:rsidR="00C04F88" w:rsidRPr="00C04F88">
        <w:rPr>
          <w:rFonts w:cs="Arial"/>
          <w:bCs/>
          <w:lang w:val="sr-Cyrl-RS" w:eastAsia="hr-HR"/>
        </w:rPr>
        <w:t>Скр</w:t>
      </w:r>
      <w:r w:rsidR="00C04F88" w:rsidRPr="00C04F88">
        <w:rPr>
          <w:rFonts w:cs="Arial"/>
          <w:bCs/>
          <w:lang w:val="ru-RU" w:eastAsia="hr-HR"/>
        </w:rPr>
        <w:t>e</w:t>
      </w:r>
      <w:r w:rsidR="00C04F88" w:rsidRPr="00C04F88">
        <w:rPr>
          <w:rFonts w:cs="Arial"/>
          <w:bCs/>
          <w:lang w:val="sr-Cyrl-RS" w:eastAsia="hr-HR"/>
        </w:rPr>
        <w:t>тничк</w:t>
      </w:r>
      <w:r w:rsidR="00C04F88" w:rsidRPr="00C04F88">
        <w:rPr>
          <w:rFonts w:cs="Arial"/>
          <w:bCs/>
          <w:lang w:val="ru-RU" w:eastAsia="hr-HR"/>
        </w:rPr>
        <w:t>a</w:t>
      </w:r>
      <w:r w:rsidR="00C04F88" w:rsidRPr="00C04F88">
        <w:rPr>
          <w:rFonts w:cs="Arial"/>
          <w:bCs/>
          <w:lang w:val="sr-Cyrl-RS" w:eastAsia="hr-HR"/>
        </w:rPr>
        <w:t xml:space="preserve"> гр</w:t>
      </w:r>
      <w:r w:rsidR="00C04F88" w:rsidRPr="00C04F88">
        <w:rPr>
          <w:rFonts w:cs="Arial"/>
          <w:bCs/>
          <w:lang w:val="ru-RU" w:eastAsia="hr-HR"/>
        </w:rPr>
        <w:t>a</w:t>
      </w:r>
      <w:r w:rsidR="00C04F88" w:rsidRPr="00C04F88">
        <w:rPr>
          <w:rFonts w:cs="Arial"/>
          <w:bCs/>
          <w:lang w:val="sr-Cyrl-RS" w:eastAsia="hr-HR"/>
        </w:rPr>
        <w:t>ђ</w:t>
      </w:r>
      <w:r w:rsidR="00C04F88" w:rsidRPr="00C04F88">
        <w:rPr>
          <w:rFonts w:cs="Arial"/>
          <w:bCs/>
          <w:lang w:val="ru-RU" w:eastAsia="hr-HR"/>
        </w:rPr>
        <w:t>a</w:t>
      </w:r>
      <w:r w:rsidR="00C04F88" w:rsidRPr="00C04F88">
        <w:rPr>
          <w:rFonts w:cs="Arial"/>
          <w:bCs/>
          <w:lang w:val="sr-Cyrl-RS" w:eastAsia="hr-HR"/>
        </w:rPr>
        <w:t xml:space="preserve"> хр</w:t>
      </w:r>
      <w:r w:rsidR="00C04F88" w:rsidRPr="00C04F88">
        <w:rPr>
          <w:rFonts w:cs="Arial"/>
          <w:bCs/>
          <w:lang w:val="ru-RU" w:eastAsia="hr-HR"/>
        </w:rPr>
        <w:t>a</w:t>
      </w:r>
      <w:r w:rsidR="00C04F88" w:rsidRPr="00C04F88">
        <w:rPr>
          <w:rFonts w:cs="Arial"/>
          <w:bCs/>
          <w:lang w:val="sr-Cyrl-RS" w:eastAsia="hr-HR"/>
        </w:rPr>
        <w:t>ст</w:t>
      </w:r>
      <w:r w:rsidR="00C04F88" w:rsidRPr="00C04F88">
        <w:rPr>
          <w:rFonts w:cs="Arial"/>
          <w:bCs/>
          <w:lang w:val="ru-RU" w:eastAsia="hr-HR"/>
        </w:rPr>
        <w:t>o</w:t>
      </w:r>
      <w:r w:rsidR="00C04F88" w:rsidRPr="00C04F88">
        <w:rPr>
          <w:rFonts w:cs="Arial"/>
          <w:bCs/>
          <w:lang w:val="sr-Cyrl-RS" w:eastAsia="hr-HR"/>
        </w:rPr>
        <w:t>в</w:t>
      </w:r>
      <w:r w:rsidR="00C04F88" w:rsidRPr="00C04F88">
        <w:rPr>
          <w:rFonts w:cs="Arial"/>
          <w:bCs/>
          <w:lang w:val="ru-RU" w:eastAsia="hr-HR"/>
        </w:rPr>
        <w:t>a</w:t>
      </w:r>
      <w:r w:rsidR="00C04F88" w:rsidRPr="00C04F88">
        <w:rPr>
          <w:rFonts w:cs="Arial"/>
          <w:bCs/>
          <w:lang w:val="sr-Cyrl-RS" w:eastAsia="hr-HR"/>
        </w:rPr>
        <w:t xml:space="preserve"> импр</w:t>
      </w:r>
      <w:r w:rsidR="00C04F88" w:rsidRPr="00C04F88">
        <w:rPr>
          <w:rFonts w:cs="Arial"/>
          <w:bCs/>
          <w:lang w:val="ru-RU" w:eastAsia="hr-HR"/>
        </w:rPr>
        <w:t>e</w:t>
      </w:r>
      <w:r w:rsidR="00C04F88" w:rsidRPr="00C04F88">
        <w:rPr>
          <w:rFonts w:cs="Arial"/>
          <w:bCs/>
          <w:lang w:val="sr-Cyrl-RS" w:eastAsia="hr-HR"/>
        </w:rPr>
        <w:t>гнис</w:t>
      </w:r>
      <w:r w:rsidR="00C04F88" w:rsidRPr="00C04F88">
        <w:rPr>
          <w:rFonts w:cs="Arial"/>
          <w:bCs/>
          <w:lang w:val="ru-RU" w:eastAsia="hr-HR"/>
        </w:rPr>
        <w:t>a</w:t>
      </w:r>
      <w:r w:rsidR="00C04F88" w:rsidRPr="00C04F88">
        <w:rPr>
          <w:rFonts w:cs="Arial"/>
          <w:bCs/>
          <w:lang w:val="sr-Cyrl-RS" w:eastAsia="hr-HR"/>
        </w:rPr>
        <w:t>н</w:t>
      </w:r>
      <w:r w:rsidR="00C04F88" w:rsidRPr="00C04F88">
        <w:rPr>
          <w:rFonts w:cs="Arial"/>
          <w:bCs/>
          <w:lang w:val="ru-RU" w:eastAsia="hr-HR"/>
        </w:rPr>
        <w:t>a</w:t>
      </w:r>
      <w:r w:rsidR="00C04F88" w:rsidRPr="00C04F88">
        <w:rPr>
          <w:rFonts w:cs="Arial"/>
          <w:bCs/>
          <w:lang w:val="sr-Cyrl-RS" w:eastAsia="hr-HR"/>
        </w:rPr>
        <w:t xml:space="preserve"> ушив</w:t>
      </w:r>
      <w:r w:rsidR="00C04F88" w:rsidRPr="00C04F88">
        <w:rPr>
          <w:rFonts w:cs="Arial"/>
          <w:bCs/>
          <w:lang w:val="ru-RU" w:eastAsia="hr-HR"/>
        </w:rPr>
        <w:t>e</w:t>
      </w:r>
      <w:r w:rsidR="00C04F88" w:rsidRPr="00C04F88">
        <w:rPr>
          <w:rFonts w:cs="Arial"/>
          <w:bCs/>
          <w:lang w:val="sr-Cyrl-RS" w:eastAsia="hr-HR"/>
        </w:rPr>
        <w:t>н</w:t>
      </w:r>
      <w:r w:rsidR="00C04F88" w:rsidRPr="00C04F88">
        <w:rPr>
          <w:rFonts w:cs="Arial"/>
          <w:bCs/>
          <w:lang w:val="ru-RU" w:eastAsia="hr-HR"/>
        </w:rPr>
        <w:t>a</w:t>
      </w:r>
      <w:r w:rsidR="00C04F88" w:rsidRPr="00C04F88">
        <w:rPr>
          <w:rFonts w:cs="Arial"/>
          <w:bCs/>
          <w:lang w:val="sr-Cyrl-RS" w:eastAsia="hr-HR"/>
        </w:rPr>
        <w:t xml:space="preserve"> н</w:t>
      </w:r>
      <w:r w:rsidR="00C04F88" w:rsidRPr="00C04F88">
        <w:rPr>
          <w:rFonts w:cs="Arial"/>
          <w:bCs/>
          <w:lang w:val="ru-RU" w:eastAsia="hr-HR"/>
        </w:rPr>
        <w:t>a</w:t>
      </w:r>
      <w:r w:rsidR="00C04F88" w:rsidRPr="00C04F88">
        <w:rPr>
          <w:rFonts w:cs="Arial"/>
          <w:bCs/>
          <w:lang w:val="sr-Cyrl-RS" w:eastAsia="hr-HR"/>
        </w:rPr>
        <w:t xml:space="preserve"> м</w:t>
      </w:r>
      <w:r w:rsidR="00C04F88" w:rsidRPr="00C04F88">
        <w:rPr>
          <w:rFonts w:cs="Arial"/>
          <w:bCs/>
          <w:lang w:val="ru-RU" w:eastAsia="hr-HR"/>
        </w:rPr>
        <w:t>e</w:t>
      </w:r>
      <w:r w:rsidR="00C04F88" w:rsidRPr="00C04F88">
        <w:rPr>
          <w:rFonts w:cs="Arial"/>
          <w:bCs/>
          <w:lang w:val="sr-Cyrl-RS" w:eastAsia="hr-HR"/>
        </w:rPr>
        <w:t>њ</w:t>
      </w:r>
      <w:r w:rsidR="00C04F88" w:rsidRPr="00C04F88">
        <w:rPr>
          <w:rFonts w:cs="Arial"/>
          <w:bCs/>
          <w:lang w:val="ru-RU" w:eastAsia="hr-HR"/>
        </w:rPr>
        <w:t>a</w:t>
      </w:r>
      <w:r w:rsidR="00C04F88" w:rsidRPr="00C04F88">
        <w:rPr>
          <w:rFonts w:cs="Arial"/>
          <w:bCs/>
          <w:lang w:val="sr-Cyrl-RS" w:eastAsia="hr-HR"/>
        </w:rPr>
        <w:t xml:space="preserve">лицу </w:t>
      </w:r>
      <w:r w:rsidR="00C04F88" w:rsidRPr="00C04F88">
        <w:rPr>
          <w:rFonts w:cs="Arial"/>
          <w:bCs/>
          <w:lang w:val="ru-RU" w:eastAsia="hr-HR"/>
        </w:rPr>
        <w:t>R</w:t>
      </w:r>
      <w:r w:rsidR="00C04F88" w:rsidRPr="00C04F88">
        <w:rPr>
          <w:rFonts w:cs="Arial"/>
          <w:bCs/>
          <w:lang w:val="sr-Cyrl-RS" w:eastAsia="hr-HR"/>
        </w:rPr>
        <w:t>500</w:t>
      </w:r>
      <w:r w:rsidRPr="00865B70">
        <w:rPr>
          <w:rFonts w:cs="Arial"/>
          <w:lang w:val="sr-Cyrl-CS" w:eastAsia="hr-HR"/>
        </w:rPr>
        <w:t xml:space="preserve">, према спецификацији која je детаљно наведена у конкурсној документацији  број </w:t>
      </w:r>
      <w:r w:rsidR="00185CA3" w:rsidRPr="00185CA3">
        <w:rPr>
          <w:rFonts w:cs="Arial"/>
          <w:lang w:val="sr-Latn-RS" w:eastAsia="hr-HR"/>
        </w:rPr>
        <w:t>105-E.03.01-166092/</w:t>
      </w:r>
      <w:r w:rsidR="00185CA3">
        <w:rPr>
          <w:rFonts w:cs="Arial"/>
          <w:lang w:val="sr-Cyrl-RS" w:eastAsia="hr-HR"/>
        </w:rPr>
        <w:t>5</w:t>
      </w:r>
      <w:r w:rsidR="00185CA3" w:rsidRPr="00185CA3">
        <w:rPr>
          <w:rFonts w:cs="Arial"/>
          <w:lang w:val="sr-Latn-RS" w:eastAsia="hr-HR"/>
        </w:rPr>
        <w:t xml:space="preserve">-2016 </w:t>
      </w:r>
      <w:r w:rsidR="00185CA3" w:rsidRPr="00185CA3">
        <w:rPr>
          <w:rFonts w:cs="Arial"/>
          <w:lang w:val="sr-Cyrl-CS" w:eastAsia="hr-HR"/>
        </w:rPr>
        <w:t xml:space="preserve">од </w:t>
      </w:r>
      <w:r w:rsidR="00185CA3" w:rsidRPr="00185CA3">
        <w:rPr>
          <w:rFonts w:cs="Arial"/>
          <w:lang w:val="sr-Latn-RS" w:eastAsia="hr-HR"/>
        </w:rPr>
        <w:t>11.08.2016</w:t>
      </w:r>
      <w:r w:rsidR="00185CA3">
        <w:rPr>
          <w:rFonts w:cs="Arial"/>
          <w:lang w:val="sr-Cyrl-RS" w:eastAsia="hr-HR"/>
        </w:rPr>
        <w:t xml:space="preserve"> године </w:t>
      </w:r>
      <w:r w:rsidRPr="00865B70">
        <w:rPr>
          <w:rFonts w:cs="Arial"/>
          <w:lang w:val="sr-Cyrl-CS" w:eastAsia="hr-HR"/>
        </w:rPr>
        <w:t xml:space="preserve">за </w:t>
      </w:r>
      <w:r w:rsidRPr="00865B70">
        <w:rPr>
          <w:rFonts w:cs="Arial"/>
          <w:lang w:val="sr-Cyrl-CS"/>
        </w:rPr>
        <w:t>отворен</w:t>
      </w:r>
      <w:r w:rsidR="00185CA3" w:rsidRPr="00185CA3">
        <w:rPr>
          <w:rFonts w:cs="Arial"/>
          <w:lang w:val="sr-Cyrl-RS"/>
        </w:rPr>
        <w:t>и</w:t>
      </w:r>
      <w:r w:rsidRPr="00865B70">
        <w:rPr>
          <w:rFonts w:cs="Arial"/>
          <w:lang w:val="sr-Cyrl-RS"/>
        </w:rPr>
        <w:t xml:space="preserve"> поступка</w:t>
      </w:r>
      <w:r w:rsidRPr="00865B70">
        <w:rPr>
          <w:rFonts w:cs="Arial"/>
          <w:highlight w:val="yellow"/>
          <w:lang w:val="sr-Cyrl-CS" w:eastAsia="hr-HR"/>
        </w:rPr>
        <w:t xml:space="preserve"> </w:t>
      </w:r>
    </w:p>
    <w:p w:rsidR="00865B70" w:rsidRPr="00636428" w:rsidRDefault="00865B70" w:rsidP="00835B3E">
      <w:pPr>
        <w:numPr>
          <w:ilvl w:val="0"/>
          <w:numId w:val="15"/>
        </w:numPr>
        <w:spacing w:before="0" w:line="276" w:lineRule="auto"/>
        <w:ind w:left="851"/>
        <w:contextualSpacing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lang w:val="sr-Cyrl-CS" w:eastAsia="hr-HR"/>
        </w:rPr>
        <w:t>Назив и ознака из општег речника набавки:</w:t>
      </w:r>
      <w:r w:rsidR="00185CA3" w:rsidRPr="00185CA3">
        <w:rPr>
          <w:rFonts w:cs="Arial"/>
          <w:lang w:val="sr-Latn-RS"/>
        </w:rPr>
        <w:t xml:space="preserve"> </w:t>
      </w:r>
      <w:r w:rsidR="00185CA3" w:rsidRPr="00185CA3">
        <w:rPr>
          <w:rFonts w:cs="Arial"/>
          <w:lang w:val="sr-Latn-RS" w:eastAsia="hr-HR"/>
        </w:rPr>
        <w:t xml:space="preserve">34946200 </w:t>
      </w:r>
      <w:r w:rsidR="00185CA3" w:rsidRPr="00185CA3">
        <w:rPr>
          <w:rFonts w:cs="Arial"/>
          <w:lang w:val="sr-Cyrl-CS" w:eastAsia="hr-HR"/>
        </w:rPr>
        <w:t>Делови</w:t>
      </w:r>
      <w:r w:rsidR="00185CA3" w:rsidRPr="00185CA3">
        <w:rPr>
          <w:rFonts w:cs="Arial"/>
          <w:lang w:val="sr-Latn-RS" w:eastAsia="hr-HR"/>
        </w:rPr>
        <w:t xml:space="preserve"> </w:t>
      </w:r>
      <w:r w:rsidR="00185CA3" w:rsidRPr="00185CA3">
        <w:rPr>
          <w:rFonts w:cs="Arial"/>
          <w:lang w:val="sr-Cyrl-CS" w:eastAsia="hr-HR"/>
        </w:rPr>
        <w:t>за</w:t>
      </w:r>
      <w:r w:rsidR="00185CA3" w:rsidRPr="00185CA3">
        <w:rPr>
          <w:rFonts w:cs="Arial"/>
          <w:lang w:val="sr-Latn-RS" w:eastAsia="hr-HR"/>
        </w:rPr>
        <w:t xml:space="preserve"> </w:t>
      </w:r>
      <w:r w:rsidR="00185CA3" w:rsidRPr="00185CA3">
        <w:rPr>
          <w:rFonts w:cs="Arial"/>
          <w:lang w:val="sr-Cyrl-CS" w:eastAsia="hr-HR"/>
        </w:rPr>
        <w:t>изградњу</w:t>
      </w:r>
      <w:r w:rsidR="00185CA3" w:rsidRPr="00185CA3">
        <w:rPr>
          <w:rFonts w:cs="Arial"/>
          <w:lang w:val="sr-Latn-RS" w:eastAsia="hr-HR"/>
        </w:rPr>
        <w:t xml:space="preserve"> </w:t>
      </w:r>
      <w:r w:rsidR="00185CA3" w:rsidRPr="00185CA3">
        <w:rPr>
          <w:rFonts w:cs="Arial"/>
          <w:lang w:val="sr-Cyrl-CS" w:eastAsia="hr-HR"/>
        </w:rPr>
        <w:t>железничких</w:t>
      </w:r>
      <w:r w:rsidR="00185CA3" w:rsidRPr="00185CA3">
        <w:rPr>
          <w:rFonts w:cs="Arial"/>
          <w:lang w:val="sr-Latn-RS" w:eastAsia="hr-HR"/>
        </w:rPr>
        <w:t xml:space="preserve"> </w:t>
      </w:r>
      <w:r w:rsidR="00185CA3" w:rsidRPr="00185CA3">
        <w:rPr>
          <w:rFonts w:cs="Arial"/>
          <w:lang w:val="sr-Cyrl-CS" w:eastAsia="hr-HR"/>
        </w:rPr>
        <w:t>колосека</w:t>
      </w:r>
      <w:r w:rsidRPr="00865B70">
        <w:rPr>
          <w:rFonts w:cs="Arial"/>
          <w:lang w:val="sr-Cyrl-CS" w:eastAsia="hr-HR"/>
        </w:rPr>
        <w:t>.</w:t>
      </w:r>
    </w:p>
    <w:p w:rsidR="00636428" w:rsidRPr="007365EC" w:rsidRDefault="00636428" w:rsidP="00C47BF1">
      <w:pPr>
        <w:spacing w:before="0" w:line="276" w:lineRule="auto"/>
        <w:ind w:left="491"/>
        <w:contextualSpacing/>
        <w:jc w:val="left"/>
        <w:rPr>
          <w:rFonts w:cs="Arial"/>
          <w:b/>
          <w:lang w:val="sr-Latn-RS" w:eastAsia="ar-SA"/>
        </w:rPr>
      </w:pPr>
    </w:p>
    <w:p w:rsidR="00865B70" w:rsidRPr="00865B70" w:rsidRDefault="00865B70" w:rsidP="00835B3E">
      <w:pPr>
        <w:numPr>
          <w:ilvl w:val="0"/>
          <w:numId w:val="13"/>
        </w:numPr>
        <w:spacing w:before="0"/>
        <w:jc w:val="left"/>
        <w:rPr>
          <w:rFonts w:cs="Arial"/>
          <w:b/>
          <w:bCs/>
          <w:lang w:val="sr-Cyrl-CS" w:eastAsia="hr-HR"/>
        </w:rPr>
      </w:pPr>
      <w:r w:rsidRPr="00865B70">
        <w:rPr>
          <w:rFonts w:cs="Arial"/>
          <w:b/>
          <w:bCs/>
          <w:lang w:val="sr-Cyrl-CS" w:eastAsia="hr-HR"/>
        </w:rPr>
        <w:t>УПУТСТВО ПОНУЂАЧИМА КАКО ДА САЧИНЕ ПОНУДУ</w:t>
      </w:r>
    </w:p>
    <w:p w:rsidR="00865B70" w:rsidRPr="00865B70" w:rsidRDefault="00865B70" w:rsidP="00636428">
      <w:pPr>
        <w:spacing w:before="0"/>
        <w:rPr>
          <w:rFonts w:cs="Arial"/>
          <w:b/>
          <w:lang w:val="sr-Cyrl-RS" w:eastAsia="hr-HR"/>
        </w:rPr>
      </w:pPr>
      <w:r w:rsidRPr="00865B70">
        <w:rPr>
          <w:rFonts w:cs="Arial"/>
          <w:b/>
          <w:lang w:val="sr-Cyrl-RS" w:eastAsia="hr-HR"/>
        </w:rPr>
        <w:t>П</w:t>
      </w:r>
      <w:r w:rsidRPr="00865B70">
        <w:rPr>
          <w:rFonts w:cs="Arial"/>
          <w:b/>
          <w:lang w:val="sr-Cyrl-CS" w:eastAsia="hr-HR"/>
        </w:rPr>
        <w:t xml:space="preserve">рвобитно одређени услови за учешће у поступку јавне набавке и начин доказивања испуњености услова, као ни техничке спецификације и критеријуми </w:t>
      </w:r>
      <w:r w:rsidRPr="00865B70">
        <w:rPr>
          <w:rFonts w:cs="Arial"/>
          <w:b/>
          <w:lang w:val="sr-Cyrl-RS" w:eastAsia="hr-HR"/>
        </w:rPr>
        <w:t xml:space="preserve">за </w:t>
      </w:r>
      <w:r w:rsidRPr="00865B70">
        <w:rPr>
          <w:rFonts w:cs="Arial"/>
          <w:b/>
          <w:lang w:val="sr-Cyrl-CS" w:eastAsia="hr-HR"/>
        </w:rPr>
        <w:t xml:space="preserve">избор најповољније понуде, као и разлози за одбијање понуде  </w:t>
      </w:r>
      <w:r w:rsidRPr="00865B70">
        <w:rPr>
          <w:rFonts w:cs="Arial"/>
          <w:b/>
          <w:lang w:val="sr-Cyrl-RS" w:eastAsia="hr-HR"/>
        </w:rPr>
        <w:t xml:space="preserve">остају непромењени, односно сви захтеви Наручиоца из </w:t>
      </w:r>
      <w:r w:rsidRPr="00865B70">
        <w:rPr>
          <w:rFonts w:cs="Arial"/>
          <w:b/>
          <w:lang w:val="ru-RU"/>
        </w:rPr>
        <w:t>отворено</w:t>
      </w:r>
      <w:r w:rsidRPr="00865B70">
        <w:rPr>
          <w:rFonts w:cs="Arial"/>
          <w:b/>
          <w:lang w:val="sr-Cyrl-RS"/>
        </w:rPr>
        <w:t>г</w:t>
      </w:r>
      <w:r w:rsidRPr="00865B70">
        <w:rPr>
          <w:rFonts w:cs="Arial"/>
          <w:b/>
          <w:lang w:val="ru-RU"/>
        </w:rPr>
        <w:t xml:space="preserve"> поступк</w:t>
      </w:r>
      <w:r w:rsidRPr="00865B70">
        <w:rPr>
          <w:rFonts w:cs="Arial"/>
          <w:b/>
          <w:lang w:val="sr-Cyrl-RS"/>
        </w:rPr>
        <w:t>а</w:t>
      </w:r>
      <w:r w:rsidRPr="00865B70">
        <w:rPr>
          <w:rFonts w:cs="Arial"/>
          <w:lang w:val="sr-Cyrl-RS"/>
        </w:rPr>
        <w:t xml:space="preserve"> </w:t>
      </w:r>
      <w:r w:rsidRPr="00865B70">
        <w:rPr>
          <w:rFonts w:cs="Arial"/>
          <w:b/>
          <w:lang w:val="sr-Cyrl-RS" w:eastAsia="hr-HR"/>
        </w:rPr>
        <w:t>остају непромењени.</w:t>
      </w:r>
    </w:p>
    <w:p w:rsidR="00865B70" w:rsidRPr="00865B70" w:rsidRDefault="00865B70" w:rsidP="00636428">
      <w:pPr>
        <w:spacing w:before="0"/>
        <w:rPr>
          <w:rFonts w:cs="Arial"/>
          <w:lang w:val="sr-Cyrl-RS"/>
        </w:rPr>
      </w:pPr>
      <w:r w:rsidRPr="00865B70">
        <w:rPr>
          <w:rFonts w:cs="Arial"/>
          <w:b/>
          <w:lang w:val="sr-Cyrl-RS" w:eastAsia="hr-HR"/>
        </w:rPr>
        <w:t>П</w:t>
      </w:r>
      <w:r w:rsidRPr="00865B70">
        <w:rPr>
          <w:rFonts w:cs="Arial"/>
          <w:b/>
          <w:lang w:val="sr-Cyrl-CS" w:eastAsia="hr-HR"/>
        </w:rPr>
        <w:t xml:space="preserve">онуђена цена у овом поступку не може бити већа од понуђене цене у </w:t>
      </w:r>
      <w:r w:rsidRPr="00865B70">
        <w:rPr>
          <w:rFonts w:cs="Arial"/>
          <w:lang w:val="sr-Cyrl-RS"/>
        </w:rPr>
        <w:t>претходном поступку</w:t>
      </w:r>
      <w:r w:rsidRPr="00865B70">
        <w:rPr>
          <w:rFonts w:cs="Arial"/>
          <w:lang w:val="ru-RU"/>
        </w:rPr>
        <w:t xml:space="preserve"> </w:t>
      </w:r>
      <w:r w:rsidRPr="00865B70">
        <w:rPr>
          <w:rFonts w:cs="Arial"/>
          <w:lang w:val="sr-Cyrl-RS"/>
        </w:rPr>
        <w:t>.</w:t>
      </w:r>
    </w:p>
    <w:p w:rsidR="00865B70" w:rsidRPr="00865B70" w:rsidRDefault="00865B70" w:rsidP="00636428">
      <w:pPr>
        <w:spacing w:before="0"/>
        <w:rPr>
          <w:rFonts w:cs="Arial"/>
          <w:b/>
          <w:lang w:val="sr-Cyrl-RS" w:eastAsia="hr-HR"/>
        </w:rPr>
      </w:pPr>
      <w:r w:rsidRPr="00865B70">
        <w:rPr>
          <w:rFonts w:cs="Arial"/>
          <w:b/>
          <w:lang w:val="sr-Cyrl-RS" w:eastAsia="hr-HR"/>
        </w:rPr>
        <w:t>3.1. Начин подношења понуде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cs="Arial"/>
          <w:lang w:val="sr-Cyrl-CS" w:eastAsia="ar-SA"/>
        </w:rPr>
        <w:t>Понуда се доставља у писаном облику, у једном примерку, на обрасцу из конкурсне документације</w:t>
      </w:r>
      <w:r w:rsidRPr="00865B70">
        <w:rPr>
          <w:rFonts w:cs="Arial"/>
          <w:lang w:val="ru-RU" w:eastAsia="ar-SA"/>
        </w:rPr>
        <w:t xml:space="preserve"> </w:t>
      </w:r>
      <w:r w:rsidRPr="00865B70">
        <w:rPr>
          <w:rFonts w:cs="Arial"/>
          <w:lang w:val="sr-Cyrl-CS" w:eastAsia="ar-SA"/>
        </w:rPr>
        <w:t>и мора бити јасна и недвосмислена, читко попуњена-откуцана или написана необрисивим мастилом, оверена и потписана од стране овлашћеног лица понуђача.</w:t>
      </w:r>
    </w:p>
    <w:p w:rsidR="00865B70" w:rsidRPr="00865B70" w:rsidRDefault="00865B70" w:rsidP="00835B3E">
      <w:pPr>
        <w:numPr>
          <w:ilvl w:val="0"/>
          <w:numId w:val="17"/>
        </w:numPr>
        <w:spacing w:before="0" w:line="276" w:lineRule="auto"/>
        <w:contextualSpacing/>
        <w:jc w:val="left"/>
        <w:rPr>
          <w:rFonts w:eastAsia="TimesNewRomanPS-BoldMT" w:cs="Arial"/>
          <w:bCs/>
          <w:color w:val="000000"/>
          <w:lang w:val="sr-Cyrl-CS" w:eastAsia="hr-HR"/>
        </w:rPr>
      </w:pPr>
      <w:r w:rsidRPr="00865B70">
        <w:rPr>
          <w:rFonts w:eastAsia="TimesNewRomanPS-BoldMT" w:cs="Arial"/>
          <w:bCs/>
          <w:color w:val="000000"/>
          <w:lang w:val="sr-Cyrl-CS" w:eastAsia="hr-HR"/>
        </w:rPr>
        <w:t>Уколико је неопходно да понуђач исправи грешке које је направио приликом састављања понуде и попуњавања образаца из конкурсне документације, дужан је да поред такве исправке стави потпис особе или особа које су потписале образац понуде и печат понуђача.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cs="Arial"/>
          <w:lang w:val="sr-Cyrl-CS" w:eastAsia="ar-SA"/>
        </w:rPr>
        <w:lastRenderedPageBreak/>
        <w:t xml:space="preserve">Понуда се саставља тако што понуђач уписује тражене податке у обрасце који су саставни део конкурсне документације. 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cs="Arial"/>
          <w:lang w:val="sr-Cyrl-CS" w:eastAsia="ar-SA"/>
        </w:rPr>
        <w:t>Пожељно је да сви документи поднети уз понуду буду повезани траком-спиралом у целини и запечаћени, тако да се не могу накнадно убаци</w:t>
      </w:r>
      <w:r w:rsidRPr="00865B70">
        <w:rPr>
          <w:rFonts w:cs="Arial"/>
          <w:lang w:val="sr-Cyrl-RS" w:eastAsia="ar-SA"/>
        </w:rPr>
        <w:t>ти</w:t>
      </w:r>
      <w:r w:rsidRPr="00865B70">
        <w:rPr>
          <w:rFonts w:cs="Arial"/>
          <w:lang w:val="sr-Cyrl-CS" w:eastAsia="ar-SA"/>
        </w:rPr>
        <w:t>, одстра</w:t>
      </w:r>
      <w:r w:rsidRPr="00865B70">
        <w:rPr>
          <w:rFonts w:cs="Arial"/>
          <w:lang w:val="sr-Cyrl-RS" w:eastAsia="ar-SA"/>
        </w:rPr>
        <w:t>нити</w:t>
      </w:r>
      <w:r w:rsidRPr="00865B70">
        <w:rPr>
          <w:rFonts w:cs="Arial"/>
          <w:lang w:val="sr-Cyrl-CS" w:eastAsia="ar-SA"/>
        </w:rPr>
        <w:t xml:space="preserve"> или заме</w:t>
      </w:r>
      <w:r w:rsidRPr="00865B70">
        <w:rPr>
          <w:rFonts w:cs="Arial"/>
          <w:lang w:val="sr-Cyrl-RS" w:eastAsia="ar-SA"/>
        </w:rPr>
        <w:t>нити</w:t>
      </w:r>
      <w:r w:rsidRPr="00865B70">
        <w:rPr>
          <w:rFonts w:cs="Arial"/>
          <w:lang w:val="sr-Cyrl-CS" w:eastAsia="ar-SA"/>
        </w:rPr>
        <w:t xml:space="preserve"> појединачни листови, односно прилози, а да се видно не оштете листови или печат.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cs="Arial"/>
          <w:lang w:val="sr-Cyrl-CS" w:eastAsia="ar-SA"/>
        </w:rPr>
        <w:t>Понуђач подноси понуду у за</w:t>
      </w:r>
      <w:r w:rsidRPr="00865B70">
        <w:rPr>
          <w:rFonts w:cs="Arial"/>
          <w:lang w:val="sr-Cyrl-RS" w:eastAsia="ar-SA"/>
        </w:rPr>
        <w:t xml:space="preserve">твореној </w:t>
      </w:r>
      <w:r w:rsidRPr="00865B70">
        <w:rPr>
          <w:rFonts w:cs="Arial"/>
          <w:lang w:val="sr-Cyrl-CS" w:eastAsia="ar-SA"/>
        </w:rPr>
        <w:t>коверти, тако да се при отварању може проверити да ли је затворена онако како је предата.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/>
          <w:bCs/>
          <w:lang w:val="sr-Cyrl-CS" w:eastAsia="hr-HR"/>
        </w:rPr>
      </w:pPr>
      <w:r w:rsidRPr="00865B70">
        <w:rPr>
          <w:rFonts w:eastAsia="TimesNewRomanPSMT" w:cs="Arial"/>
          <w:bCs/>
          <w:color w:val="000000"/>
          <w:lang w:val="sr-Cyrl-CS" w:eastAsia="hr-HR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Pr="00865B70">
        <w:rPr>
          <w:rFonts w:eastAsia="TimesNewRomanPSMT" w:cs="Arial"/>
          <w:bCs/>
          <w:color w:val="000000"/>
          <w:lang w:val="sr-Cyrl-RS" w:eastAsia="hr-HR"/>
        </w:rPr>
        <w:t xml:space="preserve">. Понуда се подноси </w:t>
      </w:r>
      <w:r w:rsidRPr="00865B70">
        <w:rPr>
          <w:rFonts w:cs="Arial"/>
          <w:lang w:val="sr-Cyrl-CS" w:eastAsia="ar-SA"/>
        </w:rPr>
        <w:t xml:space="preserve">на адресу наручиоца – </w:t>
      </w:r>
      <w:r w:rsidRPr="00865B70">
        <w:rPr>
          <w:rFonts w:cs="Arial"/>
          <w:lang w:val="sr-Cyrl-RS" w:eastAsia="ar-SA"/>
        </w:rPr>
        <w:t>ЈП ,,Електропривреда Србије“, огранак ТЕНТ, Београд – Обреновац, ул. Богољуба Урошевића Црног бр. 44</w:t>
      </w:r>
      <w:r w:rsidRPr="00865B70">
        <w:rPr>
          <w:rFonts w:cs="Arial"/>
          <w:lang w:val="sr-Cyrl-CS" w:eastAsia="ar-SA"/>
        </w:rPr>
        <w:t>,</w:t>
      </w:r>
      <w:r w:rsidRPr="00865B70">
        <w:rPr>
          <w:rFonts w:cs="Arial"/>
          <w:lang w:val="sr-Cyrl-RS" w:eastAsia="ar-SA"/>
        </w:rPr>
        <w:t xml:space="preserve"> са назнаком </w:t>
      </w:r>
      <w:r w:rsidRPr="00865B70">
        <w:rPr>
          <w:rFonts w:eastAsia="TimesNewRomanPS-BoldMT" w:cs="Arial"/>
          <w:b/>
          <w:bCs/>
          <w:lang w:val="sr-Cyrl-CS" w:eastAsia="hr-HR"/>
        </w:rPr>
        <w:t xml:space="preserve">,,Понуда за </w:t>
      </w:r>
      <w:r w:rsidRPr="00865B70">
        <w:rPr>
          <w:rFonts w:eastAsia="TimesNewRomanPS-BoldMT" w:cs="Arial"/>
          <w:bCs/>
          <w:lang w:val="sr-Cyrl-CS" w:eastAsia="hr-HR"/>
        </w:rPr>
        <w:t xml:space="preserve">јавну набавку добара - </w:t>
      </w:r>
      <w:r w:rsidR="00505897" w:rsidRPr="00505897">
        <w:rPr>
          <w:rFonts w:eastAsia="TimesNewRomanPS-BoldMT" w:cs="Arial"/>
          <w:bCs/>
          <w:lang w:val="sr-Cyrl-RS" w:eastAsia="hr-HR"/>
        </w:rPr>
        <w:t>Скр</w:t>
      </w:r>
      <w:r w:rsidR="00505897" w:rsidRPr="00505897">
        <w:rPr>
          <w:rFonts w:eastAsia="TimesNewRomanPS-BoldMT" w:cs="Arial"/>
          <w:bCs/>
          <w:lang w:val="ru-RU" w:eastAsia="hr-HR"/>
        </w:rPr>
        <w:t>e</w:t>
      </w:r>
      <w:r w:rsidR="00505897" w:rsidRPr="00505897">
        <w:rPr>
          <w:rFonts w:eastAsia="TimesNewRomanPS-BoldMT" w:cs="Arial"/>
          <w:bCs/>
          <w:lang w:val="sr-Cyrl-RS" w:eastAsia="hr-HR"/>
        </w:rPr>
        <w:t>тничк</w:t>
      </w:r>
      <w:r w:rsidR="00505897" w:rsidRPr="00505897">
        <w:rPr>
          <w:rFonts w:eastAsia="TimesNewRomanPS-BoldMT" w:cs="Arial"/>
          <w:bCs/>
          <w:lang w:val="ru-RU" w:eastAsia="hr-HR"/>
        </w:rPr>
        <w:t>a</w:t>
      </w:r>
      <w:r w:rsidR="00505897" w:rsidRPr="00505897">
        <w:rPr>
          <w:rFonts w:eastAsia="TimesNewRomanPS-BoldMT" w:cs="Arial"/>
          <w:bCs/>
          <w:lang w:val="sr-Cyrl-RS" w:eastAsia="hr-HR"/>
        </w:rPr>
        <w:t xml:space="preserve"> гр</w:t>
      </w:r>
      <w:r w:rsidR="00505897" w:rsidRPr="00505897">
        <w:rPr>
          <w:rFonts w:eastAsia="TimesNewRomanPS-BoldMT" w:cs="Arial"/>
          <w:bCs/>
          <w:lang w:val="ru-RU" w:eastAsia="hr-HR"/>
        </w:rPr>
        <w:t>a</w:t>
      </w:r>
      <w:r w:rsidR="00505897" w:rsidRPr="00505897">
        <w:rPr>
          <w:rFonts w:eastAsia="TimesNewRomanPS-BoldMT" w:cs="Arial"/>
          <w:bCs/>
          <w:lang w:val="sr-Cyrl-RS" w:eastAsia="hr-HR"/>
        </w:rPr>
        <w:t>ђ</w:t>
      </w:r>
      <w:r w:rsidR="00505897" w:rsidRPr="00505897">
        <w:rPr>
          <w:rFonts w:eastAsia="TimesNewRomanPS-BoldMT" w:cs="Arial"/>
          <w:bCs/>
          <w:lang w:val="ru-RU" w:eastAsia="hr-HR"/>
        </w:rPr>
        <w:t>a</w:t>
      </w:r>
      <w:r w:rsidR="00505897" w:rsidRPr="00505897">
        <w:rPr>
          <w:rFonts w:eastAsia="TimesNewRomanPS-BoldMT" w:cs="Arial"/>
          <w:bCs/>
          <w:lang w:val="sr-Cyrl-RS" w:eastAsia="hr-HR"/>
        </w:rPr>
        <w:t xml:space="preserve"> хр</w:t>
      </w:r>
      <w:r w:rsidR="00505897" w:rsidRPr="00505897">
        <w:rPr>
          <w:rFonts w:eastAsia="TimesNewRomanPS-BoldMT" w:cs="Arial"/>
          <w:bCs/>
          <w:lang w:val="ru-RU" w:eastAsia="hr-HR"/>
        </w:rPr>
        <w:t>a</w:t>
      </w:r>
      <w:r w:rsidR="00505897" w:rsidRPr="00505897">
        <w:rPr>
          <w:rFonts w:eastAsia="TimesNewRomanPS-BoldMT" w:cs="Arial"/>
          <w:bCs/>
          <w:lang w:val="sr-Cyrl-RS" w:eastAsia="hr-HR"/>
        </w:rPr>
        <w:t>ст</w:t>
      </w:r>
      <w:r w:rsidR="00505897" w:rsidRPr="00505897">
        <w:rPr>
          <w:rFonts w:eastAsia="TimesNewRomanPS-BoldMT" w:cs="Arial"/>
          <w:bCs/>
          <w:lang w:val="ru-RU" w:eastAsia="hr-HR"/>
        </w:rPr>
        <w:t>o</w:t>
      </w:r>
      <w:r w:rsidR="00505897" w:rsidRPr="00505897">
        <w:rPr>
          <w:rFonts w:eastAsia="TimesNewRomanPS-BoldMT" w:cs="Arial"/>
          <w:bCs/>
          <w:lang w:val="sr-Cyrl-RS" w:eastAsia="hr-HR"/>
        </w:rPr>
        <w:t>в</w:t>
      </w:r>
      <w:r w:rsidR="00505897" w:rsidRPr="00505897">
        <w:rPr>
          <w:rFonts w:eastAsia="TimesNewRomanPS-BoldMT" w:cs="Arial"/>
          <w:bCs/>
          <w:lang w:val="ru-RU" w:eastAsia="hr-HR"/>
        </w:rPr>
        <w:t>a</w:t>
      </w:r>
      <w:r w:rsidR="00505897" w:rsidRPr="00505897">
        <w:rPr>
          <w:rFonts w:eastAsia="TimesNewRomanPS-BoldMT" w:cs="Arial"/>
          <w:bCs/>
          <w:lang w:val="sr-Cyrl-RS" w:eastAsia="hr-HR"/>
        </w:rPr>
        <w:t xml:space="preserve"> импр</w:t>
      </w:r>
      <w:r w:rsidR="00505897" w:rsidRPr="00505897">
        <w:rPr>
          <w:rFonts w:eastAsia="TimesNewRomanPS-BoldMT" w:cs="Arial"/>
          <w:bCs/>
          <w:lang w:val="ru-RU" w:eastAsia="hr-HR"/>
        </w:rPr>
        <w:t>e</w:t>
      </w:r>
      <w:r w:rsidR="00505897" w:rsidRPr="00505897">
        <w:rPr>
          <w:rFonts w:eastAsia="TimesNewRomanPS-BoldMT" w:cs="Arial"/>
          <w:bCs/>
          <w:lang w:val="sr-Cyrl-RS" w:eastAsia="hr-HR"/>
        </w:rPr>
        <w:t>гнис</w:t>
      </w:r>
      <w:r w:rsidR="00505897" w:rsidRPr="00505897">
        <w:rPr>
          <w:rFonts w:eastAsia="TimesNewRomanPS-BoldMT" w:cs="Arial"/>
          <w:bCs/>
          <w:lang w:val="ru-RU" w:eastAsia="hr-HR"/>
        </w:rPr>
        <w:t>a</w:t>
      </w:r>
      <w:r w:rsidR="00505897" w:rsidRPr="00505897">
        <w:rPr>
          <w:rFonts w:eastAsia="TimesNewRomanPS-BoldMT" w:cs="Arial"/>
          <w:bCs/>
          <w:lang w:val="sr-Cyrl-RS" w:eastAsia="hr-HR"/>
        </w:rPr>
        <w:t>н</w:t>
      </w:r>
      <w:r w:rsidR="00505897" w:rsidRPr="00505897">
        <w:rPr>
          <w:rFonts w:eastAsia="TimesNewRomanPS-BoldMT" w:cs="Arial"/>
          <w:bCs/>
          <w:lang w:val="ru-RU" w:eastAsia="hr-HR"/>
        </w:rPr>
        <w:t>a</w:t>
      </w:r>
      <w:r w:rsidR="00505897" w:rsidRPr="00505897">
        <w:rPr>
          <w:rFonts w:eastAsia="TimesNewRomanPS-BoldMT" w:cs="Arial"/>
          <w:bCs/>
          <w:lang w:val="sr-Cyrl-RS" w:eastAsia="hr-HR"/>
        </w:rPr>
        <w:t xml:space="preserve"> ушив</w:t>
      </w:r>
      <w:r w:rsidR="00505897" w:rsidRPr="00505897">
        <w:rPr>
          <w:rFonts w:eastAsia="TimesNewRomanPS-BoldMT" w:cs="Arial"/>
          <w:bCs/>
          <w:lang w:val="ru-RU" w:eastAsia="hr-HR"/>
        </w:rPr>
        <w:t>e</w:t>
      </w:r>
      <w:r w:rsidR="00505897" w:rsidRPr="00505897">
        <w:rPr>
          <w:rFonts w:eastAsia="TimesNewRomanPS-BoldMT" w:cs="Arial"/>
          <w:bCs/>
          <w:lang w:val="sr-Cyrl-RS" w:eastAsia="hr-HR"/>
        </w:rPr>
        <w:t>н</w:t>
      </w:r>
      <w:r w:rsidR="00505897" w:rsidRPr="00505897">
        <w:rPr>
          <w:rFonts w:eastAsia="TimesNewRomanPS-BoldMT" w:cs="Arial"/>
          <w:bCs/>
          <w:lang w:val="ru-RU" w:eastAsia="hr-HR"/>
        </w:rPr>
        <w:t>a</w:t>
      </w:r>
      <w:r w:rsidR="00505897" w:rsidRPr="00505897">
        <w:rPr>
          <w:rFonts w:eastAsia="TimesNewRomanPS-BoldMT" w:cs="Arial"/>
          <w:bCs/>
          <w:lang w:val="sr-Cyrl-RS" w:eastAsia="hr-HR"/>
        </w:rPr>
        <w:t xml:space="preserve"> н</w:t>
      </w:r>
      <w:r w:rsidR="00505897" w:rsidRPr="00505897">
        <w:rPr>
          <w:rFonts w:eastAsia="TimesNewRomanPS-BoldMT" w:cs="Arial"/>
          <w:bCs/>
          <w:lang w:val="ru-RU" w:eastAsia="hr-HR"/>
        </w:rPr>
        <w:t>a</w:t>
      </w:r>
      <w:r w:rsidR="00505897" w:rsidRPr="00505897">
        <w:rPr>
          <w:rFonts w:eastAsia="TimesNewRomanPS-BoldMT" w:cs="Arial"/>
          <w:bCs/>
          <w:lang w:val="sr-Cyrl-RS" w:eastAsia="hr-HR"/>
        </w:rPr>
        <w:t xml:space="preserve"> м</w:t>
      </w:r>
      <w:r w:rsidR="00505897" w:rsidRPr="00505897">
        <w:rPr>
          <w:rFonts w:eastAsia="TimesNewRomanPS-BoldMT" w:cs="Arial"/>
          <w:bCs/>
          <w:lang w:val="ru-RU" w:eastAsia="hr-HR"/>
        </w:rPr>
        <w:t>e</w:t>
      </w:r>
      <w:r w:rsidR="00505897" w:rsidRPr="00505897">
        <w:rPr>
          <w:rFonts w:eastAsia="TimesNewRomanPS-BoldMT" w:cs="Arial"/>
          <w:bCs/>
          <w:lang w:val="sr-Cyrl-RS" w:eastAsia="hr-HR"/>
        </w:rPr>
        <w:t>њ</w:t>
      </w:r>
      <w:r w:rsidR="00505897" w:rsidRPr="00505897">
        <w:rPr>
          <w:rFonts w:eastAsia="TimesNewRomanPS-BoldMT" w:cs="Arial"/>
          <w:bCs/>
          <w:lang w:val="ru-RU" w:eastAsia="hr-HR"/>
        </w:rPr>
        <w:t>a</w:t>
      </w:r>
      <w:r w:rsidR="00505897" w:rsidRPr="00505897">
        <w:rPr>
          <w:rFonts w:eastAsia="TimesNewRomanPS-BoldMT" w:cs="Arial"/>
          <w:bCs/>
          <w:lang w:val="sr-Cyrl-RS" w:eastAsia="hr-HR"/>
        </w:rPr>
        <w:t xml:space="preserve">лицу </w:t>
      </w:r>
      <w:r w:rsidR="00505897" w:rsidRPr="00505897">
        <w:rPr>
          <w:rFonts w:eastAsia="TimesNewRomanPS-BoldMT" w:cs="Arial"/>
          <w:bCs/>
          <w:lang w:val="ru-RU" w:eastAsia="hr-HR"/>
        </w:rPr>
        <w:t>R</w:t>
      </w:r>
      <w:r w:rsidR="00505897" w:rsidRPr="00505897">
        <w:rPr>
          <w:rFonts w:eastAsia="TimesNewRomanPS-BoldMT" w:cs="Arial"/>
          <w:bCs/>
          <w:lang w:val="sr-Cyrl-RS" w:eastAsia="hr-HR"/>
        </w:rPr>
        <w:t>500</w:t>
      </w:r>
      <w:r w:rsidRPr="00865B70">
        <w:rPr>
          <w:rFonts w:eastAsia="TimesNewRomanPS-BoldMT" w:cs="Arial"/>
          <w:bCs/>
          <w:lang w:val="sr-Cyrl-CS" w:eastAsia="hr-HR"/>
        </w:rPr>
        <w:t>,ЈН</w:t>
      </w:r>
      <w:r w:rsidRPr="00865B70">
        <w:rPr>
          <w:rFonts w:eastAsia="TimesNewRomanPS-BoldMT" w:cs="Arial"/>
          <w:bCs/>
          <w:lang w:val="sr-Cyrl-RS" w:eastAsia="hr-HR"/>
        </w:rPr>
        <w:t xml:space="preserve"> </w:t>
      </w:r>
      <w:r w:rsidRPr="00865B70">
        <w:rPr>
          <w:rFonts w:eastAsia="TimesNewRomanPS-BoldMT" w:cs="Arial"/>
          <w:bCs/>
          <w:lang w:val="sr-Cyrl-CS" w:eastAsia="hr-HR"/>
        </w:rPr>
        <w:t>бр.</w:t>
      </w:r>
      <w:r w:rsidR="00505897" w:rsidRPr="00505897">
        <w:rPr>
          <w:rFonts w:cs="Arial"/>
          <w:lang w:val="sr-Cyrl-RS" w:eastAsia="hr-HR"/>
        </w:rPr>
        <w:t xml:space="preserve"> </w:t>
      </w:r>
      <w:r w:rsidR="00505897" w:rsidRPr="00505897">
        <w:rPr>
          <w:rFonts w:eastAsia="TimesNewRomanPS-BoldMT" w:cs="Arial"/>
          <w:bCs/>
          <w:lang w:val="sr-Cyrl-RS" w:eastAsia="hr-HR"/>
        </w:rPr>
        <w:t>3000/0761/2016(</w:t>
      </w:r>
      <w:r w:rsidR="00505897" w:rsidRPr="00505897">
        <w:rPr>
          <w:rFonts w:eastAsia="TimesNewRomanPS-BoldMT" w:cs="Arial"/>
          <w:bCs/>
          <w:lang w:val="sr-Latn-RS" w:eastAsia="hr-HR"/>
        </w:rPr>
        <w:t>1723</w:t>
      </w:r>
      <w:r w:rsidR="00505897" w:rsidRPr="00505897">
        <w:rPr>
          <w:rFonts w:eastAsia="TimesNewRomanPS-BoldMT" w:cs="Arial"/>
          <w:bCs/>
          <w:lang w:val="sr-Cyrl-RS" w:eastAsia="hr-HR"/>
        </w:rPr>
        <w:t>/2016)</w:t>
      </w:r>
      <w:r w:rsidRPr="00865B70">
        <w:rPr>
          <w:rFonts w:eastAsia="TimesNewRomanPSMT" w:cs="Arial"/>
          <w:bCs/>
          <w:lang w:val="sr-Cyrl-CS" w:eastAsia="hr-HR"/>
        </w:rPr>
        <w:t>-</w:t>
      </w:r>
      <w:r w:rsidRPr="00865B70">
        <w:rPr>
          <w:rFonts w:eastAsia="TimesNewRomanPSMT" w:cs="Arial"/>
          <w:bCs/>
          <w:lang w:val="sr-Cyrl-RS" w:eastAsia="hr-HR"/>
        </w:rPr>
        <w:t xml:space="preserve"> </w:t>
      </w:r>
      <w:r w:rsidRPr="00865B70">
        <w:rPr>
          <w:rFonts w:eastAsia="TimesNewRomanPS-BoldMT" w:cs="Arial"/>
          <w:bCs/>
          <w:lang w:val="sr-Cyrl-CS" w:eastAsia="hr-HR"/>
        </w:rPr>
        <w:t>НЕ ОТВАРАТИ</w:t>
      </w:r>
      <w:r w:rsidR="00505897" w:rsidRPr="00505897">
        <w:rPr>
          <w:rFonts w:eastAsia="TimesNewRomanPS-BoldMT" w:cs="Arial"/>
          <w:bCs/>
          <w:lang w:val="sr-Cyrl-RS" w:eastAsia="hr-HR"/>
        </w:rPr>
        <w:t xml:space="preserve">, </w:t>
      </w:r>
      <w:r w:rsidRPr="00865B70">
        <w:rPr>
          <w:rFonts w:eastAsia="TimesNewRomanPS-BoldMT" w:cs="Arial"/>
          <w:bCs/>
          <w:lang w:val="sr-Cyrl-RS" w:eastAsia="hr-HR"/>
        </w:rPr>
        <w:t>уручити</w:t>
      </w:r>
      <w:r w:rsidR="00505897" w:rsidRPr="00505897">
        <w:rPr>
          <w:rFonts w:cs="Arial"/>
          <w:lang w:val="sr-Cyrl-CS" w:eastAsia="ar-SA"/>
        </w:rPr>
        <w:t xml:space="preserve"> </w:t>
      </w:r>
      <w:r w:rsidR="00505897" w:rsidRPr="00505897">
        <w:rPr>
          <w:rFonts w:eastAsia="TimesNewRomanPS-BoldMT" w:cs="Arial"/>
          <w:bCs/>
          <w:lang w:val="sr-Cyrl-CS" w:eastAsia="hr-HR"/>
        </w:rPr>
        <w:t xml:space="preserve">Марији Петковић </w:t>
      </w:r>
      <w:r w:rsidRPr="00865B70">
        <w:rPr>
          <w:rFonts w:eastAsia="TimesNewRomanPS-BoldMT" w:cs="Arial"/>
          <w:bCs/>
          <w:lang w:val="sr-Cyrl-CS" w:eastAsia="hr-HR"/>
        </w:rPr>
        <w:t>”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eastAsia="TimesNewRomanPSMT" w:cs="Arial"/>
          <w:bCs/>
          <w:color w:val="000000"/>
          <w:lang w:val="sr-Cyrl-CS" w:eastAsia="hr-HR"/>
        </w:rPr>
        <w:t xml:space="preserve">На полеђини коверте или на кутији навести назив понуђача, адресу и телефон, као и име и презиме овлашћеног лица за контакт. 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FF0000"/>
          <w:lang w:val="sr-Cyrl-CS" w:eastAsia="hr-HR"/>
        </w:rPr>
      </w:pPr>
      <w:r w:rsidRPr="007A621B">
        <w:rPr>
          <w:rFonts w:cs="Arial"/>
          <w:b/>
          <w:lang w:val="sr-Cyrl-CS" w:eastAsia="hr-HR"/>
        </w:rPr>
        <w:t xml:space="preserve">Понуда се сматра благовременом уколико је примљена од стране наручиоца до </w:t>
      </w:r>
      <w:r w:rsidR="007A621B" w:rsidRPr="007A621B">
        <w:rPr>
          <w:rFonts w:cs="Arial"/>
          <w:b/>
          <w:lang w:val="sr-Latn-RS" w:eastAsia="hr-HR"/>
        </w:rPr>
        <w:t>01.12</w:t>
      </w:r>
      <w:r w:rsidR="001F0769" w:rsidRPr="007A621B">
        <w:rPr>
          <w:rFonts w:cs="Arial"/>
          <w:b/>
          <w:lang w:val="sr-Cyrl-CS" w:eastAsia="hr-HR"/>
        </w:rPr>
        <w:t>.2016</w:t>
      </w:r>
      <w:r w:rsidRPr="007A621B">
        <w:rPr>
          <w:rFonts w:cs="Arial"/>
          <w:b/>
          <w:i/>
          <w:iCs/>
          <w:lang w:val="sr-Cyrl-CS" w:eastAsia="hr-HR"/>
        </w:rPr>
        <w:t xml:space="preserve"> </w:t>
      </w:r>
      <w:r w:rsidRPr="007A621B">
        <w:rPr>
          <w:rFonts w:cs="Arial"/>
          <w:b/>
          <w:lang w:val="sr-Cyrl-CS" w:eastAsia="hr-HR"/>
        </w:rPr>
        <w:t xml:space="preserve">до </w:t>
      </w:r>
      <w:r w:rsidR="007A621B" w:rsidRPr="007A621B">
        <w:rPr>
          <w:rFonts w:cs="Arial"/>
          <w:b/>
          <w:lang w:val="sr-Latn-RS" w:eastAsia="hr-HR"/>
        </w:rPr>
        <w:t>09.30</w:t>
      </w:r>
      <w:r w:rsidR="001F0769" w:rsidRPr="007A621B">
        <w:rPr>
          <w:rFonts w:cs="Arial"/>
          <w:b/>
          <w:lang w:val="sr-Cyrl-CS" w:eastAsia="hr-HR"/>
        </w:rPr>
        <w:t xml:space="preserve"> </w:t>
      </w:r>
      <w:r w:rsidRPr="007A621B">
        <w:rPr>
          <w:rFonts w:cs="Arial"/>
          <w:b/>
          <w:lang w:val="sr-Cyrl-RS" w:eastAsia="hr-HR"/>
        </w:rPr>
        <w:t>часова</w:t>
      </w:r>
      <w:r w:rsidRPr="00865B70">
        <w:rPr>
          <w:rFonts w:cs="Arial"/>
          <w:lang w:val="sr-Cyrl-CS" w:eastAsia="hr-HR"/>
        </w:rPr>
        <w:t xml:space="preserve">. 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lang w:val="sr-Cyrl-CS" w:eastAsia="hr-HR"/>
        </w:rPr>
      </w:pPr>
      <w:r w:rsidRPr="00865B70">
        <w:rPr>
          <w:rFonts w:cs="Arial"/>
          <w:lang w:val="sr-Cyrl-CS" w:eastAsia="ar-SA"/>
        </w:rPr>
        <w:t>Наручилац ће све неблаговремен</w:t>
      </w:r>
      <w:r w:rsidRPr="00865B70">
        <w:rPr>
          <w:rFonts w:cs="Arial"/>
          <w:lang w:val="sr-Cyrl-RS" w:eastAsia="ar-SA"/>
        </w:rPr>
        <w:t>е</w:t>
      </w:r>
      <w:r w:rsidRPr="00865B70">
        <w:rPr>
          <w:rFonts w:cs="Arial"/>
          <w:lang w:val="sr-Cyrl-CS" w:eastAsia="ar-SA"/>
        </w:rPr>
        <w:t xml:space="preserve"> понуде, након окончања поступка отварања понуда, неотворене вратити понуђачу, са назнаком на коверти понуде да је </w:t>
      </w:r>
      <w:r w:rsidRPr="00865B70">
        <w:rPr>
          <w:rFonts w:cs="Arial"/>
          <w:lang w:val="sr-Cyrl-RS" w:eastAsia="ar-SA"/>
        </w:rPr>
        <w:t xml:space="preserve">поднета </w:t>
      </w:r>
      <w:r w:rsidRPr="00865B70">
        <w:rPr>
          <w:rFonts w:cs="Arial"/>
          <w:lang w:val="sr-Cyrl-CS" w:eastAsia="ar-SA"/>
        </w:rPr>
        <w:t>неблаговремен</w:t>
      </w:r>
      <w:r w:rsidRPr="00865B70">
        <w:rPr>
          <w:rFonts w:cs="Arial"/>
          <w:lang w:val="sr-Cyrl-RS" w:eastAsia="ar-SA"/>
        </w:rPr>
        <w:t>о</w:t>
      </w:r>
      <w:r w:rsidRPr="00865B70">
        <w:rPr>
          <w:rFonts w:cs="Arial"/>
          <w:lang w:val="sr-Cyrl-CS" w:eastAsia="ar-SA"/>
        </w:rPr>
        <w:t>.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cs="Arial"/>
          <w:lang w:val="sr-Cyrl-CS" w:eastAsia="ar-SA"/>
        </w:rPr>
        <w:t xml:space="preserve">Благовремена понуда је понуда која је примљена од стране </w:t>
      </w:r>
      <w:r w:rsidRPr="00865B70">
        <w:rPr>
          <w:rFonts w:cs="Arial"/>
          <w:lang w:val="sr-Cyrl-BA" w:eastAsia="ar-SA"/>
        </w:rPr>
        <w:t>н</w:t>
      </w:r>
      <w:r w:rsidRPr="00865B70">
        <w:rPr>
          <w:rFonts w:cs="Arial"/>
          <w:lang w:val="sr-Cyrl-CS" w:eastAsia="ar-SA"/>
        </w:rPr>
        <w:t>аручиоца у року одређеном у позиву за подношење понуда.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cs="Arial"/>
          <w:lang w:val="sr-Cyrl-CS" w:eastAsia="ar-SA"/>
        </w:rPr>
        <w:t>Одговарајућа понуда је понуда која је благовремена и за коју је утврђено да потпуно испуњава све техничке спецификације.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cs="Arial"/>
          <w:lang w:val="sr-Cyrl-CS" w:eastAsia="ar-SA"/>
        </w:rPr>
        <w:t>Прихватљива понуда је понуда која је благовремена, коју наручилац није одбио због битних недостатака, која је одговарајућа, која не ограничава, нити условљава права наручиоца или обавезе понуђача и која не прелази износ процењене вредности јавне набавке.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cs="Arial"/>
          <w:lang w:val="sr-Cyrl-CS" w:eastAsia="ar-SA"/>
        </w:rPr>
        <w:t>Наручилац ће одбити неприхватљив</w:t>
      </w:r>
      <w:r w:rsidRPr="00865B70">
        <w:rPr>
          <w:rFonts w:cs="Arial"/>
          <w:lang w:val="sr-Cyrl-RS" w:eastAsia="ar-SA"/>
        </w:rPr>
        <w:t>у</w:t>
      </w:r>
      <w:r w:rsidRPr="00865B70">
        <w:rPr>
          <w:rFonts w:cs="Arial"/>
          <w:lang w:val="sr-Cyrl-CS" w:eastAsia="ar-SA"/>
        </w:rPr>
        <w:t xml:space="preserve"> понуд</w:t>
      </w:r>
      <w:r w:rsidRPr="00865B70">
        <w:rPr>
          <w:rFonts w:cs="Arial"/>
          <w:lang w:val="sr-Cyrl-RS" w:eastAsia="ar-SA"/>
        </w:rPr>
        <w:t>у</w:t>
      </w:r>
      <w:r w:rsidRPr="00865B70">
        <w:rPr>
          <w:rFonts w:cs="Arial"/>
          <w:lang w:val="sr-Cyrl-CS" w:eastAsia="ar-SA"/>
        </w:rPr>
        <w:t>.</w:t>
      </w:r>
    </w:p>
    <w:p w:rsidR="00865B70" w:rsidRPr="00865B70" w:rsidRDefault="00865B70" w:rsidP="00835B3E">
      <w:pPr>
        <w:numPr>
          <w:ilvl w:val="1"/>
          <w:numId w:val="18"/>
        </w:numPr>
        <w:spacing w:before="0"/>
        <w:jc w:val="left"/>
        <w:rPr>
          <w:rFonts w:cs="Arial"/>
          <w:b/>
          <w:lang w:val="sr-Cyrl-RS" w:eastAsia="hr-HR"/>
        </w:rPr>
      </w:pPr>
      <w:r w:rsidRPr="00865B70">
        <w:rPr>
          <w:rFonts w:cs="Arial"/>
          <w:b/>
          <w:lang w:val="sr-Cyrl-RS" w:eastAsia="hr-HR"/>
        </w:rPr>
        <w:t>Понуђач је у обавези да достави :</w:t>
      </w:r>
    </w:p>
    <w:p w:rsidR="00865B70" w:rsidRPr="00865B70" w:rsidRDefault="00865B70" w:rsidP="00835B3E">
      <w:pPr>
        <w:numPr>
          <w:ilvl w:val="0"/>
          <w:numId w:val="11"/>
        </w:numPr>
        <w:spacing w:before="0"/>
        <w:ind w:left="357" w:hanging="357"/>
        <w:jc w:val="left"/>
        <w:rPr>
          <w:rFonts w:cs="Arial"/>
          <w:lang w:val="sr-Cyrl-CS" w:eastAsia="hr-HR"/>
        </w:rPr>
      </w:pPr>
      <w:r w:rsidRPr="00865B70">
        <w:rPr>
          <w:rFonts w:cs="Arial"/>
          <w:lang w:val="sr-Cyrl-RS" w:eastAsia="hr-HR"/>
        </w:rPr>
        <w:t>Нов попуњен образац понуде</w:t>
      </w:r>
    </w:p>
    <w:p w:rsidR="00865B70" w:rsidRPr="00865B70" w:rsidRDefault="00865B70" w:rsidP="00835B3E">
      <w:pPr>
        <w:numPr>
          <w:ilvl w:val="0"/>
          <w:numId w:val="11"/>
        </w:numPr>
        <w:spacing w:before="0"/>
        <w:ind w:left="357" w:hanging="357"/>
        <w:jc w:val="left"/>
        <w:rPr>
          <w:rFonts w:cs="Arial"/>
          <w:lang w:val="sr-Cyrl-CS" w:eastAsia="hr-HR"/>
        </w:rPr>
      </w:pPr>
      <w:r w:rsidRPr="00865B70">
        <w:rPr>
          <w:rFonts w:cs="Arial"/>
          <w:lang w:val="sr-Cyrl-CS" w:eastAsia="hr-HR"/>
        </w:rPr>
        <w:t>Образац структуре цене попуњен, потписан  и оверен печатом</w:t>
      </w:r>
    </w:p>
    <w:p w:rsidR="00865B70" w:rsidRPr="007365EC" w:rsidRDefault="00865B70" w:rsidP="00835B3E">
      <w:pPr>
        <w:numPr>
          <w:ilvl w:val="0"/>
          <w:numId w:val="11"/>
        </w:numPr>
        <w:tabs>
          <w:tab w:val="num" w:pos="-717"/>
        </w:tabs>
        <w:spacing w:before="0"/>
        <w:ind w:left="357" w:hanging="357"/>
        <w:jc w:val="left"/>
        <w:rPr>
          <w:rFonts w:cs="Arial"/>
          <w:lang w:val="sr-Cyrl-CS" w:eastAsia="hr-HR"/>
        </w:rPr>
      </w:pPr>
      <w:r w:rsidRPr="00865B70">
        <w:rPr>
          <w:rFonts w:cs="Arial"/>
          <w:lang w:val="sr-Cyrl-CS" w:eastAsia="hr-HR"/>
        </w:rPr>
        <w:t>Техничку спецификацију</w:t>
      </w:r>
      <w:r w:rsidRPr="00865B70">
        <w:rPr>
          <w:rFonts w:cs="Arial"/>
          <w:lang w:val="sr-Cyrl-RS" w:eastAsia="hr-HR"/>
        </w:rPr>
        <w:t xml:space="preserve"> </w:t>
      </w:r>
    </w:p>
    <w:p w:rsidR="007365EC" w:rsidRPr="007365EC" w:rsidRDefault="007365EC" w:rsidP="007365EC">
      <w:pPr>
        <w:numPr>
          <w:ilvl w:val="0"/>
          <w:numId w:val="11"/>
        </w:numPr>
        <w:tabs>
          <w:tab w:val="num" w:pos="-717"/>
        </w:tabs>
        <w:spacing w:before="0"/>
        <w:ind w:left="357" w:hanging="357"/>
        <w:jc w:val="left"/>
        <w:rPr>
          <w:rFonts w:cs="Arial"/>
          <w:lang w:val="sr-Cyrl-CS" w:eastAsia="hr-HR"/>
        </w:rPr>
      </w:pPr>
      <w:r>
        <w:rPr>
          <w:rFonts w:cs="Arial"/>
          <w:lang w:val="sr-Latn-RS" w:eastAsia="hr-HR"/>
        </w:rPr>
        <w:t xml:space="preserve">Бaнкaрскa </w:t>
      </w:r>
      <w:r w:rsidRPr="007365EC">
        <w:rPr>
          <w:rFonts w:cs="Arial"/>
          <w:lang w:val="sr-Cyrl-CS" w:eastAsia="hr-HR"/>
        </w:rPr>
        <w:t>гаранција за озбиљност понуде</w:t>
      </w:r>
    </w:p>
    <w:p w:rsidR="00865B70" w:rsidRPr="00865B70" w:rsidRDefault="00865B70" w:rsidP="00835B3E">
      <w:pPr>
        <w:numPr>
          <w:ilvl w:val="1"/>
          <w:numId w:val="18"/>
        </w:numPr>
        <w:spacing w:before="0"/>
        <w:jc w:val="left"/>
        <w:rPr>
          <w:rFonts w:cs="Arial"/>
          <w:lang w:val="sr-Cyrl-CS" w:eastAsia="hr-HR"/>
        </w:rPr>
      </w:pPr>
      <w:r w:rsidRPr="00865B70">
        <w:rPr>
          <w:rFonts w:cs="Arial"/>
          <w:b/>
          <w:lang w:val="sr-Cyrl-CS" w:eastAsia="hr-HR"/>
        </w:rPr>
        <w:t>Допуну понуде чине документа</w:t>
      </w:r>
      <w:r w:rsidRPr="00865B70">
        <w:rPr>
          <w:rFonts w:cs="Arial"/>
          <w:lang w:val="sr-Cyrl-CS" w:eastAsia="hr-HR"/>
        </w:rPr>
        <w:t xml:space="preserve"> која представљају исправку битних недостатака из претходне понуде,сходно достављеној образложеној Одлуци о обустави </w:t>
      </w:r>
      <w:r w:rsidRPr="00865B70">
        <w:rPr>
          <w:rFonts w:cs="Arial"/>
          <w:lang w:val="sr-Cyrl-RS" w:eastAsia="hr-HR"/>
        </w:rPr>
        <w:t>претходно</w:t>
      </w:r>
      <w:r w:rsidRPr="00865B70">
        <w:rPr>
          <w:rFonts w:cs="Arial"/>
          <w:lang w:val="sr-Cyrl-CS" w:eastAsia="hr-HR"/>
        </w:rPr>
        <w:t xml:space="preserve">г поступка број </w:t>
      </w:r>
      <w:r w:rsidR="00C51A39" w:rsidRPr="00C51A39">
        <w:rPr>
          <w:rFonts w:cs="Arial"/>
          <w:lang w:val="sr-Latn-RS" w:eastAsia="hr-HR"/>
        </w:rPr>
        <w:t>105-E.03.01-166092/</w:t>
      </w:r>
      <w:r w:rsidR="00C51A39">
        <w:rPr>
          <w:rFonts w:cs="Arial"/>
          <w:lang w:val="sr-Cyrl-RS" w:eastAsia="hr-HR"/>
        </w:rPr>
        <w:t>18</w:t>
      </w:r>
      <w:r w:rsidR="00C51A39" w:rsidRPr="00C51A39">
        <w:rPr>
          <w:rFonts w:cs="Arial"/>
          <w:lang w:val="sr-Latn-RS" w:eastAsia="hr-HR"/>
        </w:rPr>
        <w:t xml:space="preserve">-2016 </w:t>
      </w:r>
      <w:r w:rsidR="00C51A39" w:rsidRPr="00C51A39">
        <w:rPr>
          <w:rFonts w:cs="Arial"/>
          <w:lang w:val="sr-Cyrl-CS" w:eastAsia="hr-HR"/>
        </w:rPr>
        <w:t xml:space="preserve">од </w:t>
      </w:r>
      <w:r w:rsidR="00C51A39" w:rsidRPr="00C51A39">
        <w:rPr>
          <w:rFonts w:cs="Arial"/>
          <w:lang w:val="sr-Latn-RS" w:eastAsia="hr-HR"/>
        </w:rPr>
        <w:t>1</w:t>
      </w:r>
      <w:r w:rsidR="00C51A39">
        <w:rPr>
          <w:rFonts w:cs="Arial"/>
          <w:lang w:val="sr-Cyrl-RS" w:eastAsia="hr-HR"/>
        </w:rPr>
        <w:t>7</w:t>
      </w:r>
      <w:r w:rsidR="00C51A39" w:rsidRPr="00C51A39">
        <w:rPr>
          <w:rFonts w:cs="Arial"/>
          <w:lang w:val="sr-Latn-RS" w:eastAsia="hr-HR"/>
        </w:rPr>
        <w:t>.</w:t>
      </w:r>
      <w:r w:rsidR="00C51A39">
        <w:rPr>
          <w:rFonts w:cs="Arial"/>
          <w:lang w:val="sr-Cyrl-RS" w:eastAsia="hr-HR"/>
        </w:rPr>
        <w:t>10</w:t>
      </w:r>
      <w:r w:rsidR="00C51A39" w:rsidRPr="00C51A39">
        <w:rPr>
          <w:rFonts w:cs="Arial"/>
          <w:lang w:val="sr-Latn-RS" w:eastAsia="hr-HR"/>
        </w:rPr>
        <w:t>.2016</w:t>
      </w:r>
      <w:r w:rsidRPr="00865B70">
        <w:rPr>
          <w:rFonts w:cs="Arial"/>
          <w:lang w:val="sr-Cyrl-CS" w:eastAsia="hr-HR"/>
        </w:rPr>
        <w:t>. године у којој су наведени разлози за одбијање приспелих понуда, и то: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721"/>
        <w:gridCol w:w="4937"/>
        <w:gridCol w:w="1623"/>
      </w:tblGrid>
      <w:tr w:rsidR="00865B70" w:rsidRPr="00865B70" w:rsidTr="00E719F2">
        <w:trPr>
          <w:trHeight w:val="1213"/>
        </w:trPr>
        <w:tc>
          <w:tcPr>
            <w:tcW w:w="1382" w:type="dxa"/>
            <w:vAlign w:val="center"/>
          </w:tcPr>
          <w:p w:rsidR="00865B70" w:rsidRPr="00865B70" w:rsidRDefault="00865B70" w:rsidP="00E719F2">
            <w:pPr>
              <w:spacing w:before="0"/>
              <w:jc w:val="center"/>
              <w:rPr>
                <w:rFonts w:cs="Arial"/>
                <w:lang w:val="sr-Cyrl-RS" w:eastAsia="hr-HR"/>
              </w:rPr>
            </w:pPr>
            <w:r w:rsidRPr="00865B70">
              <w:rPr>
                <w:rFonts w:cs="Arial"/>
                <w:lang w:val="sr-Cyrl-RS" w:eastAsia="hr-HR"/>
              </w:rPr>
              <w:t xml:space="preserve">Понуда број </w:t>
            </w:r>
          </w:p>
        </w:tc>
        <w:tc>
          <w:tcPr>
            <w:tcW w:w="1721" w:type="dxa"/>
            <w:vAlign w:val="center"/>
          </w:tcPr>
          <w:p w:rsidR="00865B70" w:rsidRPr="00865B70" w:rsidRDefault="00865B70" w:rsidP="00E719F2">
            <w:pPr>
              <w:spacing w:before="0"/>
              <w:jc w:val="center"/>
              <w:rPr>
                <w:rFonts w:cs="Arial"/>
                <w:lang w:val="sr-Cyrl-CS" w:eastAsia="hr-HR"/>
              </w:rPr>
            </w:pPr>
            <w:r w:rsidRPr="00865B70">
              <w:rPr>
                <w:rFonts w:cs="Arial"/>
                <w:lang w:val="sr-Cyrl-CS" w:eastAsia="hr-HR"/>
              </w:rPr>
              <w:t>Назив, адреса и место седишта понуђача</w:t>
            </w:r>
          </w:p>
        </w:tc>
        <w:tc>
          <w:tcPr>
            <w:tcW w:w="4937" w:type="dxa"/>
            <w:vAlign w:val="center"/>
          </w:tcPr>
          <w:p w:rsidR="00865B70" w:rsidRPr="00865B70" w:rsidRDefault="00865B70" w:rsidP="00E719F2">
            <w:pPr>
              <w:spacing w:before="0"/>
              <w:jc w:val="center"/>
              <w:rPr>
                <w:rFonts w:cs="Arial"/>
                <w:lang w:val="sr-Cyrl-CS" w:eastAsia="hr-HR"/>
              </w:rPr>
            </w:pPr>
            <w:r w:rsidRPr="00865B70">
              <w:rPr>
                <w:rFonts w:cs="Arial"/>
                <w:lang w:val="sr-Cyrl-CS" w:eastAsia="hr-HR"/>
              </w:rPr>
              <w:t>Разлози за одбијање понуде</w:t>
            </w:r>
          </w:p>
        </w:tc>
        <w:tc>
          <w:tcPr>
            <w:tcW w:w="1623" w:type="dxa"/>
            <w:vAlign w:val="center"/>
          </w:tcPr>
          <w:p w:rsidR="00865B70" w:rsidRPr="00865B70" w:rsidRDefault="00865B70" w:rsidP="00E719F2">
            <w:pPr>
              <w:spacing w:before="0"/>
              <w:jc w:val="center"/>
              <w:rPr>
                <w:rFonts w:cs="Arial"/>
                <w:lang w:val="sr-Cyrl-CS" w:eastAsia="hr-HR"/>
              </w:rPr>
            </w:pPr>
            <w:r w:rsidRPr="00865B70">
              <w:rPr>
                <w:rFonts w:cs="Arial"/>
                <w:lang w:val="sr-Cyrl-CS" w:eastAsia="hr-HR"/>
              </w:rPr>
              <w:t>Понуђена цена</w:t>
            </w:r>
          </w:p>
        </w:tc>
      </w:tr>
      <w:tr w:rsidR="00B930F9" w:rsidRPr="00865B70" w:rsidTr="00E719F2">
        <w:trPr>
          <w:trHeight w:val="530"/>
        </w:trPr>
        <w:tc>
          <w:tcPr>
            <w:tcW w:w="1382" w:type="dxa"/>
            <w:vAlign w:val="center"/>
          </w:tcPr>
          <w:p w:rsidR="00B930F9" w:rsidRPr="00865B70" w:rsidRDefault="00B930F9" w:rsidP="00E719F2">
            <w:pPr>
              <w:spacing w:before="0"/>
              <w:jc w:val="left"/>
              <w:rPr>
                <w:rFonts w:cs="Arial"/>
                <w:lang w:val="sr-Cyrl-RS" w:eastAsia="sr-Latn-CS"/>
              </w:rPr>
            </w:pPr>
            <w:r w:rsidRPr="008739C7">
              <w:rPr>
                <w:rFonts w:cs="Arial"/>
                <w:lang w:val="sr-Latn-RS"/>
              </w:rPr>
              <w:t>105-E.03.01-166092/</w:t>
            </w:r>
            <w:r w:rsidRPr="008739C7">
              <w:rPr>
                <w:rFonts w:cs="Arial"/>
                <w:lang w:val="sr-Cyrl-RS"/>
              </w:rPr>
              <w:t>12</w:t>
            </w:r>
            <w:r w:rsidRPr="008739C7">
              <w:rPr>
                <w:rFonts w:cs="Arial"/>
                <w:lang w:val="sr-Latn-RS"/>
              </w:rPr>
              <w:t>-2016</w:t>
            </w:r>
          </w:p>
        </w:tc>
        <w:tc>
          <w:tcPr>
            <w:tcW w:w="1721" w:type="dxa"/>
            <w:vAlign w:val="center"/>
          </w:tcPr>
          <w:p w:rsidR="00B930F9" w:rsidRPr="00865B70" w:rsidRDefault="00B930F9" w:rsidP="00E719F2">
            <w:pPr>
              <w:spacing w:before="0"/>
              <w:jc w:val="left"/>
              <w:rPr>
                <w:rFonts w:cs="Arial"/>
                <w:lang w:val="sr-Cyrl-RS" w:eastAsia="sr-Latn-CS"/>
              </w:rPr>
            </w:pPr>
            <w:r w:rsidRPr="00C04F88">
              <w:rPr>
                <w:rFonts w:cs="Arial"/>
                <w:lang w:val="sr-Latn-RS"/>
              </w:rPr>
              <w:t>Vossloh min skretnice</w:t>
            </w:r>
            <w:r w:rsidRPr="00C04F88">
              <w:rPr>
                <w:rFonts w:cs="Arial"/>
                <w:lang w:val="sr-Cyrl-RS"/>
              </w:rPr>
              <w:t xml:space="preserve"> д.о.о. Ниш</w:t>
            </w:r>
            <w:r>
              <w:rPr>
                <w:rFonts w:cs="Arial"/>
                <w:lang w:val="sr-Cyrl-RS"/>
              </w:rPr>
              <w:t xml:space="preserve">, </w:t>
            </w:r>
            <w:r w:rsidRPr="008739C7">
              <w:rPr>
                <w:rFonts w:cs="Arial"/>
                <w:lang w:val="sr-Cyrl-RS"/>
              </w:rPr>
              <w:t>Булевар 12.фебруар бб</w:t>
            </w:r>
          </w:p>
        </w:tc>
        <w:tc>
          <w:tcPr>
            <w:tcW w:w="4937" w:type="dxa"/>
          </w:tcPr>
          <w:p w:rsidR="00B930F9" w:rsidRPr="001950BB" w:rsidRDefault="00B930F9" w:rsidP="00E719F2">
            <w:pPr>
              <w:spacing w:before="0"/>
              <w:rPr>
                <w:rFonts w:cs="Arial"/>
                <w:lang w:val="sr-Cyrl-RS"/>
              </w:rPr>
            </w:pPr>
            <w:r w:rsidRPr="00D5233D">
              <w:rPr>
                <w:rFonts w:cs="Arial"/>
                <w:lang w:val="sr-Cyrl-CS"/>
              </w:rPr>
              <w:t xml:space="preserve">Понуда понуђача </w:t>
            </w:r>
            <w:r w:rsidRPr="00D5233D">
              <w:rPr>
                <w:rFonts w:cs="Arial"/>
                <w:lang w:val="sr-Latn-RS"/>
              </w:rPr>
              <w:t>Vossloh min skretnice</w:t>
            </w:r>
            <w:r w:rsidRPr="00D5233D">
              <w:rPr>
                <w:rFonts w:cs="Arial"/>
                <w:lang w:val="sr-Cyrl-RS"/>
              </w:rPr>
              <w:t xml:space="preserve"> д.о.о.</w:t>
            </w:r>
            <w:r w:rsidRPr="00D5233D">
              <w:rPr>
                <w:rFonts w:cs="Arial"/>
                <w:lang w:val="sr-Cyrl-CS"/>
              </w:rPr>
              <w:t xml:space="preserve"> је</w:t>
            </w:r>
            <w:r w:rsidRPr="00D5233D">
              <w:rPr>
                <w:rFonts w:cs="Arial"/>
                <w:i/>
                <w:lang w:val="sr-Cyrl-CS"/>
              </w:rPr>
              <w:t xml:space="preserve"> </w:t>
            </w:r>
            <w:r w:rsidRPr="00D5233D">
              <w:rPr>
                <w:rFonts w:cs="Arial"/>
                <w:lang w:val="sr-Cyrl-CS"/>
              </w:rPr>
              <w:t xml:space="preserve">неприхватљива </w:t>
            </w:r>
            <w:r w:rsidRPr="00D5233D">
              <w:rPr>
                <w:rFonts w:cs="Arial"/>
                <w:lang w:val="sr-Latn-RS"/>
              </w:rPr>
              <w:t>je</w:t>
            </w:r>
            <w:r w:rsidRPr="00D5233D">
              <w:rPr>
                <w:rFonts w:cs="Arial"/>
                <w:lang w:val="sr-Cyrl-RS"/>
              </w:rPr>
              <w:t xml:space="preserve">р је уз понуду </w:t>
            </w:r>
            <w:r w:rsidRPr="00B930F9">
              <w:rPr>
                <w:rFonts w:cs="Arial"/>
                <w:lang w:val="sr-Cyrl-RS"/>
              </w:rPr>
              <w:t>приложена меница за озбиљност понуде</w:t>
            </w:r>
            <w:r>
              <w:rPr>
                <w:rFonts w:cs="Arial"/>
                <w:lang w:val="sr-Cyrl-RS"/>
              </w:rPr>
              <w:t xml:space="preserve">, а изменом конкурсне документације је тражена </w:t>
            </w:r>
            <w:r w:rsidRPr="00D5233D">
              <w:rPr>
                <w:rFonts w:cs="Arial"/>
                <w:lang w:val="sr-Cyrl-RS"/>
              </w:rPr>
              <w:t>банкарска гаранција за озбиљност понуде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1623" w:type="dxa"/>
          </w:tcPr>
          <w:p w:rsidR="00B930F9" w:rsidRPr="00D5233D" w:rsidRDefault="00B930F9" w:rsidP="00E719F2">
            <w:pPr>
              <w:spacing w:before="0"/>
              <w:rPr>
                <w:rFonts w:cs="Arial"/>
                <w:lang w:val="sr-Cyrl-RS"/>
              </w:rPr>
            </w:pPr>
            <w:r w:rsidRPr="008739C7">
              <w:rPr>
                <w:rFonts w:cs="Arial"/>
                <w:lang w:val="ru-RU"/>
              </w:rPr>
              <w:t>14.991.700,00 динара</w:t>
            </w:r>
          </w:p>
        </w:tc>
      </w:tr>
    </w:tbl>
    <w:p w:rsidR="00865B70" w:rsidRPr="00865B70" w:rsidRDefault="00865B70" w:rsidP="00835B3E">
      <w:pPr>
        <w:numPr>
          <w:ilvl w:val="1"/>
          <w:numId w:val="18"/>
        </w:numPr>
        <w:spacing w:before="0"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b/>
          <w:lang w:val="sr-Cyrl-CS" w:eastAsia="ar-SA"/>
        </w:rPr>
        <w:t>Обавештење о месту, дану и сату отварања понуда, времену и начину подношења пуномоћја као и о преговарању:</w:t>
      </w:r>
    </w:p>
    <w:p w:rsidR="00865B70" w:rsidRPr="00865B70" w:rsidRDefault="00865B70" w:rsidP="005F7284">
      <w:pPr>
        <w:spacing w:before="0"/>
        <w:ind w:left="851"/>
        <w:rPr>
          <w:rFonts w:cs="Arial"/>
          <w:bCs/>
          <w:color w:val="FF0000"/>
          <w:lang w:val="sr-Cyrl-RS" w:eastAsia="hr-HR"/>
        </w:rPr>
      </w:pPr>
      <w:r w:rsidRPr="00865B70">
        <w:rPr>
          <w:rFonts w:cs="Arial"/>
          <w:lang w:val="sr-Latn-CS" w:eastAsia="hr-HR"/>
        </w:rPr>
        <w:lastRenderedPageBreak/>
        <w:t xml:space="preserve">Отварање понуда биће обављено истог дана по истеку рока за подношење у </w:t>
      </w:r>
      <w:r w:rsidR="007A621B">
        <w:rPr>
          <w:rFonts w:cs="Arial"/>
          <w:lang w:val="sr-Latn-RS" w:eastAsia="hr-HR"/>
        </w:rPr>
        <w:t>10.30</w:t>
      </w:r>
      <w:r w:rsidR="005F7284">
        <w:rPr>
          <w:rFonts w:cs="Arial"/>
          <w:lang w:val="sr-Cyrl-CS" w:eastAsia="hr-HR"/>
        </w:rPr>
        <w:t xml:space="preserve"> </w:t>
      </w:r>
      <w:r w:rsidRPr="00865B70">
        <w:rPr>
          <w:rFonts w:cs="Arial"/>
          <w:lang w:val="sr-Latn-CS" w:eastAsia="hr-HR"/>
        </w:rPr>
        <w:t xml:space="preserve">часова у просторијама </w:t>
      </w:r>
      <w:r w:rsidRPr="00865B70">
        <w:rPr>
          <w:rFonts w:cs="Arial"/>
          <w:lang w:val="sr-Cyrl-CS" w:eastAsia="hr-HR"/>
        </w:rPr>
        <w:t xml:space="preserve">ПКА </w:t>
      </w:r>
      <w:r w:rsidRPr="00865B70">
        <w:rPr>
          <w:rFonts w:cs="Arial"/>
          <w:lang w:val="sr-Cyrl-RS" w:eastAsia="hr-HR"/>
        </w:rPr>
        <w:t xml:space="preserve">наручиоца ЈП ,,Електропривреда Србије“, </w:t>
      </w:r>
      <w:r w:rsidRPr="00865B70">
        <w:rPr>
          <w:rFonts w:cs="Arial"/>
          <w:lang w:val="sr-Latn-RS" w:eastAsia="hr-HR"/>
        </w:rPr>
        <w:t>O</w:t>
      </w:r>
      <w:r w:rsidRPr="00865B70">
        <w:rPr>
          <w:rFonts w:cs="Arial"/>
          <w:lang w:val="sr-Cyrl-RS" w:eastAsia="hr-HR"/>
        </w:rPr>
        <w:t>гранак ТЕНТ, Београд – Обреновац, ул. Б</w:t>
      </w:r>
      <w:r w:rsidR="005F7284">
        <w:rPr>
          <w:rFonts w:cs="Arial"/>
          <w:lang w:val="sr-Cyrl-RS" w:eastAsia="hr-HR"/>
        </w:rPr>
        <w:t>огољуба Урошевића Црног бр. 44.</w:t>
      </w:r>
    </w:p>
    <w:p w:rsidR="00865B70" w:rsidRPr="00865B70" w:rsidRDefault="00865B70" w:rsidP="005F7284">
      <w:pPr>
        <w:spacing w:before="0"/>
        <w:ind w:left="851"/>
        <w:rPr>
          <w:rFonts w:cs="Arial"/>
          <w:lang w:val="sr-Cyrl-RS" w:eastAsia="hr-HR"/>
        </w:rPr>
      </w:pPr>
      <w:r w:rsidRPr="00865B70">
        <w:rPr>
          <w:rFonts w:cs="Arial"/>
          <w:lang w:val="sr-Latn-CS" w:eastAsia="hr-HR"/>
        </w:rPr>
        <w:t xml:space="preserve">Представници понуђача на отварању морају приложити </w:t>
      </w:r>
      <w:r w:rsidRPr="00865B70">
        <w:rPr>
          <w:rFonts w:cs="Arial"/>
          <w:lang w:val="sr-Cyrl-CS" w:eastAsia="hr-HR"/>
        </w:rPr>
        <w:t>овлашћење</w:t>
      </w:r>
      <w:r w:rsidRPr="00865B70">
        <w:rPr>
          <w:rFonts w:cs="Arial"/>
          <w:lang w:val="sr-Latn-CS" w:eastAsia="hr-HR"/>
        </w:rPr>
        <w:t xml:space="preserve"> за заступање. О отварању понуда биће сачињен записник који ће у року од 3 дана бити достављен свим понуђачима.</w:t>
      </w:r>
    </w:p>
    <w:p w:rsidR="00865B70" w:rsidRPr="00865B70" w:rsidRDefault="00865B70" w:rsidP="005F7284">
      <w:pPr>
        <w:spacing w:before="0"/>
        <w:ind w:left="851"/>
        <w:rPr>
          <w:rFonts w:cs="Arial"/>
          <w:color w:val="000000"/>
          <w:lang w:val="sr-Cyrl-CS" w:eastAsia="hr-HR"/>
        </w:rPr>
      </w:pPr>
      <w:r w:rsidRPr="00865B70">
        <w:rPr>
          <w:rFonts w:cs="Arial"/>
          <w:lang w:val="sr-Cyrl-CS" w:eastAsia="hr-HR"/>
        </w:rPr>
        <w:t xml:space="preserve">Поступак преговарања ће се обавити након прегледа понуда, дана </w:t>
      </w:r>
      <w:r w:rsidR="007A621B">
        <w:rPr>
          <w:rFonts w:cs="Arial"/>
          <w:lang w:val="sr-Latn-RS" w:eastAsia="hr-HR"/>
        </w:rPr>
        <w:t>01.12</w:t>
      </w:r>
      <w:r w:rsidR="005F7284" w:rsidRPr="005F7284">
        <w:rPr>
          <w:rFonts w:cs="Arial"/>
          <w:lang w:val="sr-Cyrl-CS" w:eastAsia="hr-HR"/>
        </w:rPr>
        <w:t>.2016.године</w:t>
      </w:r>
      <w:r w:rsidRPr="00865B70">
        <w:rPr>
          <w:rFonts w:cs="Arial"/>
          <w:lang w:val="sr-Cyrl-CS" w:eastAsia="hr-HR"/>
        </w:rPr>
        <w:t xml:space="preserve"> у </w:t>
      </w:r>
      <w:r w:rsidR="007A621B">
        <w:rPr>
          <w:rFonts w:cs="Arial"/>
          <w:lang w:val="sr-Latn-RS" w:eastAsia="hr-HR"/>
        </w:rPr>
        <w:t>10.45</w:t>
      </w:r>
      <w:r w:rsidRPr="00865B70">
        <w:rPr>
          <w:rFonts w:cs="Arial"/>
          <w:lang w:val="sr-Cyrl-CS" w:eastAsia="hr-HR"/>
        </w:rPr>
        <w:t xml:space="preserve"> часова </w:t>
      </w:r>
      <w:r w:rsidR="005F7284" w:rsidRPr="005F7284">
        <w:rPr>
          <w:rFonts w:cs="Arial"/>
          <w:lang w:val="sr-Cyrl-CS" w:eastAsia="hr-HR"/>
        </w:rPr>
        <w:t>.</w:t>
      </w:r>
      <w:r w:rsidRPr="00865B70">
        <w:rPr>
          <w:rFonts w:cs="Arial"/>
          <w:color w:val="000000"/>
          <w:lang w:val="sr-Cyrl-CS" w:eastAsia="hr-HR"/>
        </w:rPr>
        <w:t xml:space="preserve"> </w:t>
      </w:r>
    </w:p>
    <w:p w:rsidR="00865B70" w:rsidRPr="00865B70" w:rsidRDefault="00865B70" w:rsidP="005F7284">
      <w:pPr>
        <w:spacing w:before="0"/>
        <w:ind w:left="851"/>
        <w:rPr>
          <w:rFonts w:cs="Arial"/>
          <w:lang w:val="sr-Cyrl-RS" w:eastAsia="hr-HR"/>
        </w:rPr>
      </w:pPr>
      <w:r w:rsidRPr="00865B70">
        <w:rPr>
          <w:rFonts w:cs="Arial"/>
          <w:lang w:val="sr-Cyrl-CS" w:eastAsia="hr-HR"/>
        </w:rPr>
        <w:t xml:space="preserve">У поступак преговарања укључују се </w:t>
      </w:r>
      <w:r w:rsidRPr="00865B70">
        <w:rPr>
          <w:rFonts w:cs="Arial"/>
          <w:lang w:val="sr-Cyrl-RS" w:eastAsia="hr-HR"/>
        </w:rPr>
        <w:t>Понуђачи чије понуде су благовремене и за које се након отварања понуда утврди да немају битне недостатке из члана 106. ЗЈН, односно да су отклонили недостатке својих понуда из претходног поступка.</w:t>
      </w:r>
    </w:p>
    <w:p w:rsidR="00865B70" w:rsidRPr="00865B70" w:rsidRDefault="00865B70" w:rsidP="005F7284">
      <w:pPr>
        <w:spacing w:before="0"/>
        <w:ind w:left="851"/>
        <w:rPr>
          <w:rFonts w:cs="Arial"/>
          <w:lang w:val="sr-Cyrl-RS" w:eastAsia="hr-HR"/>
        </w:rPr>
      </w:pPr>
      <w:r w:rsidRPr="00865B70">
        <w:rPr>
          <w:rFonts w:cs="Arial"/>
          <w:lang w:val="sr-Cyrl-CS" w:eastAsia="hr-HR"/>
        </w:rPr>
        <w:t>Представници понуђача који учествују у преговарачком поступку морају да приложе одговарајуће пуномоћје за преговарање</w:t>
      </w:r>
      <w:r w:rsidRPr="00865B70">
        <w:rPr>
          <w:rFonts w:cs="Arial"/>
          <w:lang w:val="sr-Cyrl-RS" w:eastAsia="hr-HR"/>
        </w:rPr>
        <w:t>.</w:t>
      </w:r>
    </w:p>
    <w:p w:rsidR="00865B70" w:rsidRPr="00865B70" w:rsidRDefault="00865B70" w:rsidP="00835B3E">
      <w:pPr>
        <w:numPr>
          <w:ilvl w:val="1"/>
          <w:numId w:val="18"/>
        </w:numPr>
        <w:spacing w:before="0"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b/>
          <w:lang w:val="sr-Cyrl-CS" w:eastAsia="ar-SA"/>
        </w:rPr>
        <w:t>Обавештење о року у коме ће наручилац донети одлуку о додели</w:t>
      </w:r>
      <w:r w:rsidRPr="00865B70">
        <w:rPr>
          <w:rFonts w:cs="Arial"/>
          <w:b/>
          <w:lang w:val="sr-Cyrl-RS" w:eastAsia="ar-SA"/>
        </w:rPr>
        <w:t xml:space="preserve"> </w:t>
      </w:r>
      <w:r w:rsidRPr="00865B70">
        <w:rPr>
          <w:rFonts w:cs="Arial"/>
          <w:b/>
          <w:lang w:val="sr-Cyrl-CS" w:eastAsia="ar-SA"/>
        </w:rPr>
        <w:t>уговора:</w:t>
      </w:r>
    </w:p>
    <w:p w:rsidR="00865B70" w:rsidRPr="00865B70" w:rsidRDefault="00865B70" w:rsidP="00636428">
      <w:pPr>
        <w:spacing w:before="0"/>
        <w:ind w:left="851"/>
        <w:rPr>
          <w:rFonts w:cs="Arial"/>
          <w:lang w:val="ru-RU" w:eastAsia="hr-HR"/>
        </w:rPr>
      </w:pPr>
      <w:r w:rsidRPr="00865B70">
        <w:rPr>
          <w:rFonts w:cs="Arial"/>
          <w:lang w:val="sr-Cyrl-CS" w:eastAsia="hr-HR"/>
        </w:rPr>
        <w:t xml:space="preserve">Одлуку о додели уговора, са образложењем, наручилац ће донети  у року </w:t>
      </w:r>
      <w:r w:rsidRPr="00865B70">
        <w:rPr>
          <w:rFonts w:cs="Arial"/>
          <w:lang w:val="sr-Cyrl-RS" w:eastAsia="hr-HR"/>
        </w:rPr>
        <w:t>од</w:t>
      </w:r>
      <w:r w:rsidRPr="00865B70">
        <w:rPr>
          <w:rFonts w:cs="Arial"/>
          <w:lang w:val="sr-Cyrl-CS" w:eastAsia="hr-HR"/>
        </w:rPr>
        <w:t xml:space="preserve"> </w:t>
      </w:r>
      <w:r w:rsidRPr="00865B70">
        <w:rPr>
          <w:rFonts w:cs="Arial"/>
          <w:lang w:val="sr-Cyrl-RS" w:eastAsia="hr-HR"/>
        </w:rPr>
        <w:t>10(десет)</w:t>
      </w:r>
      <w:r w:rsidRPr="00865B70">
        <w:rPr>
          <w:rFonts w:cs="Arial"/>
          <w:lang w:val="sr-Cyrl-CS" w:eastAsia="hr-HR"/>
        </w:rPr>
        <w:t xml:space="preserve"> дана од дана отварања понуда. Одлука ће бити достављена</w:t>
      </w:r>
      <w:r w:rsidRPr="00865B70">
        <w:rPr>
          <w:rFonts w:cs="Arial"/>
          <w:lang w:val="sr-Cyrl-RS" w:eastAsia="hr-HR"/>
        </w:rPr>
        <w:t xml:space="preserve"> </w:t>
      </w:r>
      <w:r w:rsidRPr="00865B70">
        <w:rPr>
          <w:rFonts w:cs="Arial"/>
          <w:lang w:val="sr-Cyrl-CS" w:eastAsia="hr-HR"/>
        </w:rPr>
        <w:t xml:space="preserve">електронском поштом, путем e-maila, свим понуђачима у року од 3 (три) дана од дана њеног доношења. </w:t>
      </w:r>
    </w:p>
    <w:p w:rsidR="00865B70" w:rsidRPr="00865B70" w:rsidRDefault="00865B70" w:rsidP="00636428">
      <w:pPr>
        <w:spacing w:before="0"/>
        <w:rPr>
          <w:rFonts w:cs="Arial"/>
          <w:b/>
          <w:lang w:val="sr-Cyrl-RS" w:eastAsia="hr-HR"/>
        </w:rPr>
      </w:pPr>
    </w:p>
    <w:p w:rsidR="00865B70" w:rsidRPr="00865B70" w:rsidRDefault="00865B70" w:rsidP="00835B3E">
      <w:pPr>
        <w:numPr>
          <w:ilvl w:val="0"/>
          <w:numId w:val="13"/>
        </w:numPr>
        <w:spacing w:before="0"/>
        <w:jc w:val="left"/>
        <w:rPr>
          <w:rFonts w:cs="Arial"/>
          <w:b/>
          <w:lang w:val="sr-Cyrl-CS" w:eastAsia="hr-HR"/>
        </w:rPr>
      </w:pPr>
      <w:r w:rsidRPr="00865B70">
        <w:rPr>
          <w:rFonts w:cs="Arial"/>
          <w:b/>
          <w:lang w:val="sr-Cyrl-CS" w:eastAsia="hr-HR"/>
        </w:rPr>
        <w:t>ЕЛЕМЕНТИ УГОВОРА О КОЈИМА ЋЕ СЕ ПРЕГОВАРАТИ И НАЧИН ПРЕГОВАРАЊА</w:t>
      </w:r>
    </w:p>
    <w:p w:rsidR="00865B70" w:rsidRPr="00865B70" w:rsidRDefault="00865B70" w:rsidP="00636428">
      <w:pPr>
        <w:spacing w:before="0"/>
        <w:jc w:val="left"/>
        <w:rPr>
          <w:rFonts w:cs="Arial"/>
          <w:b/>
          <w:bCs/>
          <w:i/>
          <w:iCs/>
          <w:u w:val="single"/>
          <w:lang w:val="sr-Cyrl-RS" w:eastAsia="hr-HR"/>
        </w:rPr>
      </w:pPr>
      <w:r w:rsidRPr="00865B70">
        <w:rPr>
          <w:rFonts w:cs="Arial"/>
          <w:b/>
          <w:bCs/>
          <w:i/>
          <w:iCs/>
          <w:u w:val="single"/>
          <w:lang w:val="sr-Cyrl-RS" w:eastAsia="hr-HR"/>
        </w:rPr>
        <w:t>4.1</w:t>
      </w:r>
      <w:r w:rsidRPr="00865B70">
        <w:rPr>
          <w:rFonts w:cs="Arial"/>
          <w:b/>
          <w:bCs/>
          <w:i/>
          <w:iCs/>
          <w:u w:val="single"/>
          <w:lang w:val="sr-Latn-RS" w:eastAsia="hr-HR"/>
        </w:rPr>
        <w:t xml:space="preserve">. </w:t>
      </w:r>
      <w:r w:rsidRPr="00865B70">
        <w:rPr>
          <w:rFonts w:cs="Arial"/>
          <w:b/>
          <w:bCs/>
          <w:i/>
          <w:iCs/>
          <w:u w:val="single"/>
          <w:lang w:val="sr-Cyrl-RS" w:eastAsia="hr-HR"/>
        </w:rPr>
        <w:t>ЕЛЕМЕНТИ  УГОВОРА О КОЈИМА ЋЕ СЕ ПРЕГОВАРАТИ И НАЧИН ПРЕГОВАРАЊА</w:t>
      </w:r>
    </w:p>
    <w:p w:rsidR="00865B70" w:rsidRPr="00865B70" w:rsidRDefault="00865B70" w:rsidP="00835B3E">
      <w:pPr>
        <w:numPr>
          <w:ilvl w:val="0"/>
          <w:numId w:val="15"/>
        </w:numPr>
        <w:spacing w:before="0" w:line="276" w:lineRule="auto"/>
        <w:contextualSpacing/>
        <w:jc w:val="left"/>
        <w:rPr>
          <w:rFonts w:cs="Arial"/>
          <w:b/>
          <w:color w:val="FF0000"/>
          <w:lang w:val="sr-Cyrl-CS" w:eastAsia="ar-SA"/>
        </w:rPr>
      </w:pPr>
      <w:r w:rsidRPr="00865B70">
        <w:rPr>
          <w:rFonts w:cs="Arial"/>
          <w:b/>
          <w:lang w:val="sr-Cyrl-CS" w:eastAsia="hr-HR"/>
        </w:rPr>
        <w:t xml:space="preserve">Елемент преговарања: </w:t>
      </w:r>
      <w:r w:rsidRPr="00865B70">
        <w:rPr>
          <w:rFonts w:cs="Arial"/>
          <w:lang w:val="sr-Cyrl-CS" w:eastAsia="hr-HR"/>
        </w:rPr>
        <w:t>цена</w:t>
      </w:r>
      <w:r w:rsidRPr="00865B70">
        <w:rPr>
          <w:rFonts w:cs="Arial"/>
          <w:color w:val="FF0000"/>
          <w:lang w:val="sr-Cyrl-CS" w:eastAsia="hr-HR"/>
        </w:rPr>
        <w:t xml:space="preserve"> </w:t>
      </w:r>
    </w:p>
    <w:p w:rsidR="00865B70" w:rsidRPr="00865B70" w:rsidRDefault="00865B70" w:rsidP="00835B3E">
      <w:pPr>
        <w:numPr>
          <w:ilvl w:val="0"/>
          <w:numId w:val="15"/>
        </w:numPr>
        <w:spacing w:before="0" w:line="276" w:lineRule="auto"/>
        <w:contextualSpacing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b/>
          <w:lang w:val="sr-Cyrl-CS" w:eastAsia="hr-HR"/>
        </w:rPr>
        <w:t xml:space="preserve">Начин преговарања: </w:t>
      </w:r>
    </w:p>
    <w:p w:rsidR="00865B70" w:rsidRPr="00865B70" w:rsidRDefault="00865B70" w:rsidP="00636428">
      <w:pPr>
        <w:spacing w:before="0" w:line="276" w:lineRule="auto"/>
        <w:ind w:left="1440"/>
        <w:contextualSpacing/>
        <w:rPr>
          <w:rFonts w:cs="Arial"/>
          <w:lang w:val="sr-Cyrl-CS" w:eastAsia="hr-HR"/>
        </w:rPr>
      </w:pPr>
      <w:r w:rsidRPr="00865B70">
        <w:rPr>
          <w:rFonts w:cs="Arial"/>
          <w:lang w:val="sr-Cyrl-CS" w:eastAsia="hr-HR"/>
        </w:rPr>
        <w:t xml:space="preserve">Поступак преговарања ће се обавити након окончања поступка отварања понуда, са овлашћеним представником понуђача. Писано овлашћење за преговарање мора бити оверено и потписано од стране законског заступника понуђача. </w:t>
      </w:r>
    </w:p>
    <w:p w:rsidR="00865B70" w:rsidRPr="00865B70" w:rsidRDefault="00865B70" w:rsidP="005F7284">
      <w:pPr>
        <w:spacing w:before="0" w:line="276" w:lineRule="auto"/>
        <w:ind w:left="1440"/>
        <w:contextualSpacing/>
        <w:rPr>
          <w:rFonts w:cs="Arial"/>
          <w:lang w:val="sr-Cyrl-RS" w:eastAsia="hr-HR"/>
        </w:rPr>
      </w:pPr>
      <w:r w:rsidRPr="00865B70">
        <w:rPr>
          <w:rFonts w:cs="Arial"/>
          <w:lang w:val="sr-Cyrl-CS" w:eastAsia="hr-HR"/>
        </w:rPr>
        <w:t>Преговарање ће се обавити директно са овлашћеним представником понуђача, усменим изјашњавањем о напред наведеним елементима преговарања(цени). У записник о преговарању уноси се сваки елемент преговарања.</w:t>
      </w:r>
    </w:p>
    <w:p w:rsidR="00865B70" w:rsidRPr="00865B70" w:rsidRDefault="00865B70" w:rsidP="00835B3E">
      <w:pPr>
        <w:numPr>
          <w:ilvl w:val="0"/>
          <w:numId w:val="15"/>
        </w:numPr>
        <w:spacing w:before="0" w:line="276" w:lineRule="auto"/>
        <w:contextualSpacing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lang w:val="sr-Cyrl-CS" w:eastAsia="hr-HR"/>
        </w:rPr>
        <w:t>Записник о преговарању потписују овлашћени представници наручиоца - чланови комисије за јавну набавку и овлашћени представник понуђача који преузима примерак записника.</w:t>
      </w:r>
    </w:p>
    <w:p w:rsidR="00865B70" w:rsidRPr="00865B70" w:rsidRDefault="00865B70" w:rsidP="00835B3E">
      <w:pPr>
        <w:numPr>
          <w:ilvl w:val="0"/>
          <w:numId w:val="15"/>
        </w:numPr>
        <w:spacing w:before="0" w:line="276" w:lineRule="auto"/>
        <w:contextualSpacing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lang w:val="sr-Cyrl-CS" w:eastAsia="hr-HR"/>
        </w:rPr>
        <w:t>Коначни текст уговора дефинише се у складу са понудом, моделом уговора, као и записником са преговарања .</w:t>
      </w:r>
    </w:p>
    <w:p w:rsidR="00865B70" w:rsidRPr="00865B70" w:rsidRDefault="00865B70" w:rsidP="00835B3E">
      <w:pPr>
        <w:numPr>
          <w:ilvl w:val="0"/>
          <w:numId w:val="15"/>
        </w:numPr>
        <w:spacing w:before="0" w:line="276" w:lineRule="auto"/>
        <w:contextualSpacing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b/>
          <w:lang w:val="sr-Cyrl-CS" w:eastAsia="hr-HR"/>
        </w:rPr>
        <w:t>Саставни део Уговора</w:t>
      </w:r>
      <w:r w:rsidRPr="00865B70">
        <w:rPr>
          <w:rFonts w:cs="Arial"/>
          <w:lang w:val="sr-Cyrl-CS" w:eastAsia="hr-HR"/>
        </w:rPr>
        <w:t xml:space="preserve"> чини изабрана понуда са техничком спецификацијом, </w:t>
      </w:r>
      <w:r w:rsidR="00D55E82" w:rsidRPr="00D55E82">
        <w:rPr>
          <w:rFonts w:cs="Arial"/>
          <w:lang w:val="ru-RU" w:eastAsia="hr-HR"/>
        </w:rPr>
        <w:t>Образац структуре цене</w:t>
      </w:r>
      <w:r w:rsidR="00D55E82" w:rsidRPr="00D55E82">
        <w:rPr>
          <w:rFonts w:cs="Arial"/>
          <w:lang w:val="sr-Cyrl-CS" w:eastAsia="hr-HR"/>
        </w:rPr>
        <w:t xml:space="preserve"> , </w:t>
      </w:r>
      <w:r w:rsidR="00D55E82" w:rsidRPr="00D55E82">
        <w:rPr>
          <w:rFonts w:cs="Arial"/>
          <w:lang w:val="ru-RU" w:eastAsia="hr-HR"/>
        </w:rPr>
        <w:t>Конкурсна документација</w:t>
      </w:r>
      <w:r w:rsidR="00D55E82" w:rsidRPr="00D55E82">
        <w:rPr>
          <w:rFonts w:cs="Arial"/>
          <w:lang w:val="sr-Cyrl-CS" w:eastAsia="hr-HR"/>
        </w:rPr>
        <w:t xml:space="preserve">, </w:t>
      </w:r>
      <w:r w:rsidRPr="00865B70">
        <w:rPr>
          <w:rFonts w:cs="Arial"/>
          <w:lang w:val="sr-Cyrl-CS" w:eastAsia="hr-HR"/>
        </w:rPr>
        <w:t xml:space="preserve">Записник о спроведеном преговарачком поступку и  </w:t>
      </w:r>
      <w:r w:rsidR="00D55E82" w:rsidRPr="00D55E82">
        <w:rPr>
          <w:rFonts w:cs="Arial"/>
          <w:lang w:val="sr-Cyrl-CS" w:eastAsia="hr-HR"/>
        </w:rPr>
        <w:t>средство финансијског обезбеђења за добро извршење посла</w:t>
      </w:r>
    </w:p>
    <w:p w:rsidR="00865B70" w:rsidRDefault="00865B70" w:rsidP="00636428">
      <w:pPr>
        <w:spacing w:before="0"/>
        <w:rPr>
          <w:rFonts w:cs="Arial"/>
          <w:lang w:val="sr-Latn-RS" w:eastAsia="hr-HR"/>
        </w:rPr>
      </w:pPr>
    </w:p>
    <w:p w:rsidR="00633D35" w:rsidRDefault="00633D35" w:rsidP="00636428">
      <w:pPr>
        <w:spacing w:before="0"/>
        <w:rPr>
          <w:rFonts w:cs="Arial"/>
          <w:lang w:val="sr-Latn-RS" w:eastAsia="hr-HR"/>
        </w:rPr>
      </w:pPr>
    </w:p>
    <w:p w:rsidR="00633D35" w:rsidRDefault="00633D35" w:rsidP="00636428">
      <w:pPr>
        <w:spacing w:before="0"/>
        <w:rPr>
          <w:rFonts w:cs="Arial"/>
          <w:lang w:val="sr-Latn-RS" w:eastAsia="hr-HR"/>
        </w:rPr>
      </w:pPr>
    </w:p>
    <w:p w:rsidR="00633D35" w:rsidRDefault="00633D35" w:rsidP="00636428">
      <w:pPr>
        <w:spacing w:before="0"/>
        <w:rPr>
          <w:rFonts w:cs="Arial"/>
          <w:lang w:val="sr-Latn-RS" w:eastAsia="hr-HR"/>
        </w:rPr>
      </w:pPr>
    </w:p>
    <w:p w:rsidR="00633D35" w:rsidRPr="00633D35" w:rsidRDefault="00633D35" w:rsidP="00636428">
      <w:pPr>
        <w:spacing w:before="0"/>
        <w:rPr>
          <w:rFonts w:cs="Arial"/>
          <w:lang w:val="sr-Latn-RS" w:eastAsia="hr-HR"/>
        </w:rPr>
      </w:pPr>
    </w:p>
    <w:p w:rsidR="00633D35" w:rsidRDefault="00633D35" w:rsidP="00633D35">
      <w:pPr>
        <w:spacing w:before="0"/>
        <w:ind w:left="851"/>
        <w:jc w:val="left"/>
        <w:rPr>
          <w:rFonts w:cs="Arial"/>
          <w:b/>
          <w:bCs/>
          <w:lang w:val="sr-Latn-RS" w:eastAsia="hr-HR"/>
        </w:rPr>
      </w:pPr>
    </w:p>
    <w:p w:rsidR="00633D35" w:rsidRDefault="00633D35" w:rsidP="00633D35">
      <w:pPr>
        <w:spacing w:before="0"/>
        <w:ind w:left="851"/>
        <w:jc w:val="left"/>
        <w:rPr>
          <w:rFonts w:cs="Arial"/>
          <w:b/>
          <w:bCs/>
          <w:lang w:val="sr-Latn-RS" w:eastAsia="hr-HR"/>
        </w:rPr>
      </w:pPr>
    </w:p>
    <w:p w:rsidR="00633D35" w:rsidRDefault="00633D35" w:rsidP="00633D35">
      <w:pPr>
        <w:spacing w:before="0"/>
        <w:ind w:left="851"/>
        <w:jc w:val="left"/>
        <w:rPr>
          <w:rFonts w:cs="Arial"/>
          <w:b/>
          <w:bCs/>
          <w:lang w:val="sr-Latn-RS" w:eastAsia="hr-HR"/>
        </w:rPr>
      </w:pPr>
    </w:p>
    <w:p w:rsidR="00633D35" w:rsidRPr="00633D35" w:rsidRDefault="00633D35" w:rsidP="00633D35">
      <w:pPr>
        <w:spacing w:before="0"/>
        <w:ind w:left="851"/>
        <w:jc w:val="left"/>
        <w:rPr>
          <w:rFonts w:cs="Arial"/>
          <w:b/>
          <w:bCs/>
          <w:lang w:val="sr-Cyrl-CS" w:eastAsia="hr-HR"/>
        </w:rPr>
      </w:pPr>
      <w:bookmarkStart w:id="6" w:name="_GoBack"/>
      <w:bookmarkEnd w:id="6"/>
    </w:p>
    <w:p w:rsidR="00865B70" w:rsidRPr="00B20A43" w:rsidRDefault="00865B70" w:rsidP="00835B3E">
      <w:pPr>
        <w:numPr>
          <w:ilvl w:val="0"/>
          <w:numId w:val="13"/>
        </w:numPr>
        <w:spacing w:before="0"/>
        <w:jc w:val="left"/>
        <w:rPr>
          <w:rFonts w:cs="Arial"/>
          <w:b/>
          <w:bCs/>
          <w:lang w:val="sr-Cyrl-CS" w:eastAsia="hr-HR"/>
        </w:rPr>
      </w:pPr>
      <w:r w:rsidRPr="00865B70">
        <w:rPr>
          <w:rFonts w:cs="Arial"/>
          <w:b/>
          <w:bCs/>
          <w:lang w:val="sr-Cyrl-CS" w:eastAsia="hr-HR"/>
        </w:rPr>
        <w:lastRenderedPageBreak/>
        <w:t xml:space="preserve">ОБРАЗАЦ ПОНУДЕ </w:t>
      </w:r>
    </w:p>
    <w:p w:rsidR="00B20A43" w:rsidRPr="00FD2A44" w:rsidRDefault="00B20A43" w:rsidP="00B20A43">
      <w:pPr>
        <w:spacing w:before="0"/>
        <w:rPr>
          <w:rFonts w:eastAsia="TimesNewRomanPS-BoldMT" w:cs="Arial"/>
          <w:bCs/>
          <w:color w:val="000000" w:themeColor="text1"/>
          <w:lang w:val="sr-Latn-RS"/>
        </w:rPr>
      </w:pPr>
      <w:r w:rsidRPr="00B20A43">
        <w:rPr>
          <w:rFonts w:eastAsia="TimesNewRomanPS-BoldMT" w:cs="Arial"/>
          <w:bCs/>
          <w:color w:val="000000"/>
          <w:lang w:val="sr-Cyrl-CS"/>
        </w:rPr>
        <w:t xml:space="preserve">Понуда бр._________ од _______________ за  отворени поступак јавне набавке– </w:t>
      </w:r>
      <w:r w:rsidRPr="00B20A43">
        <w:rPr>
          <w:rFonts w:eastAsia="TimesNewRomanPS-BoldMT" w:cs="Arial"/>
          <w:bCs/>
          <w:color w:val="000000" w:themeColor="text1"/>
          <w:lang w:val="sr-Cyrl-CS"/>
        </w:rPr>
        <w:t xml:space="preserve">добара- </w:t>
      </w:r>
      <w:r w:rsidRPr="00B20A43">
        <w:rPr>
          <w:rFonts w:cs="Arial"/>
          <w:lang w:val="sr-Cyrl-CS"/>
        </w:rPr>
        <w:t>Скр</w:t>
      </w:r>
      <w:r w:rsidRPr="00B20A43">
        <w:rPr>
          <w:rFonts w:cs="Arial"/>
          <w:lang w:val="ru-RU"/>
        </w:rPr>
        <w:t>e</w:t>
      </w:r>
      <w:r w:rsidRPr="00B20A43">
        <w:rPr>
          <w:rFonts w:cs="Arial"/>
          <w:lang w:val="sr-Cyrl-CS"/>
        </w:rPr>
        <w:t>тничк</w:t>
      </w:r>
      <w:r w:rsidRPr="00B20A43">
        <w:rPr>
          <w:rFonts w:cs="Arial"/>
          <w:lang w:val="ru-RU"/>
        </w:rPr>
        <w:t>a</w:t>
      </w:r>
      <w:r w:rsidRPr="00B20A43">
        <w:rPr>
          <w:rFonts w:cs="Arial"/>
          <w:lang w:val="sr-Cyrl-CS"/>
        </w:rPr>
        <w:t xml:space="preserve"> гр</w:t>
      </w:r>
      <w:r w:rsidRPr="00B20A43">
        <w:rPr>
          <w:rFonts w:cs="Arial"/>
          <w:lang w:val="ru-RU"/>
        </w:rPr>
        <w:t>a</w:t>
      </w:r>
      <w:r w:rsidRPr="00B20A43">
        <w:rPr>
          <w:rFonts w:cs="Arial"/>
          <w:lang w:val="sr-Cyrl-CS"/>
        </w:rPr>
        <w:t>ђ</w:t>
      </w:r>
      <w:r w:rsidRPr="00B20A43">
        <w:rPr>
          <w:rFonts w:cs="Arial"/>
          <w:lang w:val="ru-RU"/>
        </w:rPr>
        <w:t>a</w:t>
      </w:r>
      <w:r w:rsidRPr="00B20A43">
        <w:rPr>
          <w:rFonts w:cs="Arial"/>
          <w:lang w:val="sr-Cyrl-CS"/>
        </w:rPr>
        <w:t xml:space="preserve"> хр</w:t>
      </w:r>
      <w:r w:rsidRPr="00B20A43">
        <w:rPr>
          <w:rFonts w:cs="Arial"/>
          <w:lang w:val="ru-RU"/>
        </w:rPr>
        <w:t>a</w:t>
      </w:r>
      <w:r w:rsidRPr="00B20A43">
        <w:rPr>
          <w:rFonts w:cs="Arial"/>
          <w:lang w:val="sr-Cyrl-CS"/>
        </w:rPr>
        <w:t>ст</w:t>
      </w:r>
      <w:r w:rsidRPr="00B20A43">
        <w:rPr>
          <w:rFonts w:cs="Arial"/>
          <w:lang w:val="ru-RU"/>
        </w:rPr>
        <w:t>o</w:t>
      </w:r>
      <w:r w:rsidRPr="00B20A43">
        <w:rPr>
          <w:rFonts w:cs="Arial"/>
          <w:lang w:val="sr-Cyrl-CS"/>
        </w:rPr>
        <w:t>в</w:t>
      </w:r>
      <w:r w:rsidRPr="00B20A43">
        <w:rPr>
          <w:rFonts w:cs="Arial"/>
          <w:lang w:val="ru-RU"/>
        </w:rPr>
        <w:t>a</w:t>
      </w:r>
      <w:r w:rsidRPr="00B20A43">
        <w:rPr>
          <w:rFonts w:cs="Arial"/>
          <w:lang w:val="sr-Cyrl-CS"/>
        </w:rPr>
        <w:t xml:space="preserve"> импр</w:t>
      </w:r>
      <w:r w:rsidRPr="00B20A43">
        <w:rPr>
          <w:rFonts w:cs="Arial"/>
          <w:lang w:val="ru-RU"/>
        </w:rPr>
        <w:t>e</w:t>
      </w:r>
      <w:r w:rsidRPr="00B20A43">
        <w:rPr>
          <w:rFonts w:cs="Arial"/>
          <w:lang w:val="sr-Cyrl-CS"/>
        </w:rPr>
        <w:t>гнис</w:t>
      </w:r>
      <w:r w:rsidRPr="00B20A43">
        <w:rPr>
          <w:rFonts w:cs="Arial"/>
          <w:lang w:val="ru-RU"/>
        </w:rPr>
        <w:t>a</w:t>
      </w:r>
      <w:r w:rsidRPr="00B20A43">
        <w:rPr>
          <w:rFonts w:cs="Arial"/>
          <w:lang w:val="sr-Cyrl-CS"/>
        </w:rPr>
        <w:t>н</w:t>
      </w:r>
      <w:r w:rsidRPr="00B20A43">
        <w:rPr>
          <w:rFonts w:cs="Arial"/>
          <w:lang w:val="ru-RU"/>
        </w:rPr>
        <w:t>a</w:t>
      </w:r>
      <w:r w:rsidRPr="00B20A43">
        <w:rPr>
          <w:rFonts w:cs="Arial"/>
          <w:lang w:val="sr-Cyrl-CS"/>
        </w:rPr>
        <w:t xml:space="preserve"> ушив</w:t>
      </w:r>
      <w:r w:rsidRPr="00B20A43">
        <w:rPr>
          <w:rFonts w:cs="Arial"/>
          <w:lang w:val="ru-RU"/>
        </w:rPr>
        <w:t>e</w:t>
      </w:r>
      <w:r w:rsidRPr="00B20A43">
        <w:rPr>
          <w:rFonts w:cs="Arial"/>
          <w:lang w:val="sr-Cyrl-CS"/>
        </w:rPr>
        <w:t>н</w:t>
      </w:r>
      <w:r w:rsidRPr="00B20A43">
        <w:rPr>
          <w:rFonts w:cs="Arial"/>
          <w:lang w:val="ru-RU"/>
        </w:rPr>
        <w:t>a</w:t>
      </w:r>
      <w:r w:rsidRPr="00B20A43">
        <w:rPr>
          <w:rFonts w:cs="Arial"/>
          <w:lang w:val="sr-Cyrl-CS"/>
        </w:rPr>
        <w:t xml:space="preserve"> н</w:t>
      </w:r>
      <w:r w:rsidRPr="00B20A43">
        <w:rPr>
          <w:rFonts w:cs="Arial"/>
          <w:lang w:val="ru-RU"/>
        </w:rPr>
        <w:t>a</w:t>
      </w:r>
      <w:r w:rsidRPr="00B20A43">
        <w:rPr>
          <w:rFonts w:cs="Arial"/>
          <w:lang w:val="sr-Cyrl-CS"/>
        </w:rPr>
        <w:t xml:space="preserve"> м</w:t>
      </w:r>
      <w:r w:rsidRPr="00B20A43">
        <w:rPr>
          <w:rFonts w:cs="Arial"/>
          <w:lang w:val="ru-RU"/>
        </w:rPr>
        <w:t>e</w:t>
      </w:r>
      <w:r w:rsidRPr="00B20A43">
        <w:rPr>
          <w:rFonts w:cs="Arial"/>
          <w:lang w:val="sr-Cyrl-CS"/>
        </w:rPr>
        <w:t>њ</w:t>
      </w:r>
      <w:r w:rsidRPr="00B20A43">
        <w:rPr>
          <w:rFonts w:cs="Arial"/>
          <w:lang w:val="ru-RU"/>
        </w:rPr>
        <w:t>a</w:t>
      </w:r>
      <w:r w:rsidRPr="00B20A43">
        <w:rPr>
          <w:rFonts w:cs="Arial"/>
          <w:lang w:val="sr-Cyrl-CS"/>
        </w:rPr>
        <w:t xml:space="preserve">лицу </w:t>
      </w:r>
      <w:r w:rsidRPr="00B20A43">
        <w:rPr>
          <w:rFonts w:cs="Arial"/>
          <w:lang w:val="ru-RU"/>
        </w:rPr>
        <w:t>R</w:t>
      </w:r>
      <w:r w:rsidRPr="00B20A43">
        <w:rPr>
          <w:rFonts w:cs="Arial"/>
          <w:lang w:val="sr-Cyrl-CS"/>
        </w:rPr>
        <w:t>500</w:t>
      </w:r>
      <w:r>
        <w:rPr>
          <w:rFonts w:cs="Arial"/>
          <w:lang w:val="sr-Cyrl-CS"/>
        </w:rPr>
        <w:t xml:space="preserve"> </w:t>
      </w:r>
      <w:r w:rsidRPr="00B20A43">
        <w:rPr>
          <w:rFonts w:eastAsia="TimesNewRomanPS-BoldMT" w:cs="Arial"/>
          <w:bCs/>
          <w:color w:val="000000" w:themeColor="text1"/>
          <w:lang w:val="sr-Cyrl-CS"/>
        </w:rPr>
        <w:t xml:space="preserve">бр.ЈН </w:t>
      </w:r>
      <w:r w:rsidRPr="00B20A43">
        <w:rPr>
          <w:rFonts w:cs="Arial"/>
          <w:b/>
          <w:lang w:val="sr-Cyrl-CS"/>
        </w:rPr>
        <w:t>3000/0761/2016(</w:t>
      </w:r>
      <w:r w:rsidRPr="00B20A43">
        <w:rPr>
          <w:rFonts w:cs="Arial"/>
          <w:b/>
          <w:lang w:val="sr-Latn-RS"/>
        </w:rPr>
        <w:t>1723</w:t>
      </w:r>
      <w:r w:rsidRPr="00B20A43">
        <w:rPr>
          <w:rFonts w:cs="Arial"/>
          <w:b/>
          <w:lang w:val="sr-Cyrl-CS"/>
        </w:rPr>
        <w:t>/2016)</w:t>
      </w:r>
      <w:r>
        <w:rPr>
          <w:rFonts w:eastAsia="TimesNewRomanPS-BoldMT" w:cs="Arial"/>
          <w:bCs/>
          <w:color w:val="000000" w:themeColor="text1"/>
          <w:lang w:val="sr-Cyrl-RS"/>
        </w:rPr>
        <w:t>.</w:t>
      </w:r>
    </w:p>
    <w:p w:rsidR="00B20A43" w:rsidRPr="00EA5685" w:rsidRDefault="00B20A43" w:rsidP="00B20A43">
      <w:pPr>
        <w:spacing w:before="0"/>
        <w:rPr>
          <w:rFonts w:cs="Arial"/>
          <w:b/>
          <w:bCs/>
          <w:iCs/>
          <w:lang w:val="sr-Latn-RS"/>
        </w:rPr>
      </w:pPr>
      <w:r>
        <w:rPr>
          <w:rFonts w:cs="Arial"/>
          <w:b/>
          <w:bCs/>
          <w:iCs/>
          <w:lang w:val="sr-Cyrl-RS"/>
        </w:rPr>
        <w:t xml:space="preserve">5. </w:t>
      </w:r>
      <w:r w:rsidRPr="00EA5685">
        <w:rPr>
          <w:rFonts w:cs="Arial"/>
          <w:b/>
          <w:bCs/>
          <w:iCs/>
          <w:lang w:val="sr-Latn-RS"/>
        </w:rPr>
        <w:t>1)</w:t>
      </w:r>
      <w:r w:rsidRPr="00B20A43">
        <w:rPr>
          <w:rFonts w:cs="Arial"/>
          <w:b/>
          <w:bCs/>
          <w:iCs/>
          <w:lang w:val="ru-RU"/>
        </w:rPr>
        <w:t>ОПШТИ</w:t>
      </w:r>
      <w:r w:rsidRPr="00EA5685">
        <w:rPr>
          <w:rFonts w:cs="Arial"/>
          <w:b/>
          <w:bCs/>
          <w:iCs/>
          <w:lang w:val="sr-Latn-RS"/>
        </w:rPr>
        <w:t xml:space="preserve"> </w:t>
      </w:r>
      <w:r w:rsidRPr="00B20A43">
        <w:rPr>
          <w:rFonts w:cs="Arial"/>
          <w:b/>
          <w:bCs/>
          <w:iCs/>
          <w:lang w:val="ru-RU"/>
        </w:rPr>
        <w:t>ПОДАЦИ</w:t>
      </w:r>
      <w:r w:rsidRPr="00EA5685">
        <w:rPr>
          <w:rFonts w:cs="Arial"/>
          <w:b/>
          <w:bCs/>
          <w:iCs/>
          <w:lang w:val="sr-Latn-RS"/>
        </w:rPr>
        <w:t xml:space="preserve"> </w:t>
      </w:r>
      <w:r w:rsidRPr="00B20A43">
        <w:rPr>
          <w:rFonts w:cs="Arial"/>
          <w:b/>
          <w:bCs/>
          <w:iCs/>
          <w:lang w:val="ru-RU"/>
        </w:rPr>
        <w:t>О</w:t>
      </w:r>
      <w:r w:rsidRPr="00EA5685">
        <w:rPr>
          <w:rFonts w:cs="Arial"/>
          <w:b/>
          <w:bCs/>
          <w:iCs/>
          <w:lang w:val="sr-Latn-RS"/>
        </w:rPr>
        <w:t xml:space="preserve"> </w:t>
      </w:r>
      <w:r w:rsidRPr="00B20A43">
        <w:rPr>
          <w:rFonts w:cs="Arial"/>
          <w:b/>
          <w:bCs/>
          <w:iCs/>
          <w:lang w:val="ru-RU"/>
        </w:rPr>
        <w:t>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B20A43" w:rsidRPr="00B20A43" w:rsidTr="003B573D">
        <w:trPr>
          <w:trHeight w:val="26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B20A43" w:rsidRDefault="00B20A43" w:rsidP="003B573D">
            <w:pPr>
              <w:spacing w:before="0"/>
              <w:rPr>
                <w:rFonts w:cs="Arial"/>
                <w:iCs/>
                <w:lang w:val="ru-RU"/>
              </w:rPr>
            </w:pPr>
            <w:r w:rsidRPr="00B20A43">
              <w:rPr>
                <w:rFonts w:cs="Arial"/>
                <w:iCs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cs="Arial"/>
                <w:b/>
                <w:bCs/>
                <w:iCs/>
                <w:lang w:val="sr-Cyrl-RS"/>
              </w:rPr>
            </w:pPr>
          </w:p>
          <w:p w:rsidR="00B20A43" w:rsidRPr="00886159" w:rsidRDefault="00B20A43" w:rsidP="003B573D">
            <w:pPr>
              <w:snapToGrid w:val="0"/>
              <w:spacing w:before="0"/>
              <w:rPr>
                <w:rFonts w:cs="Arial"/>
                <w:b/>
                <w:bCs/>
                <w:iCs/>
                <w:lang w:val="sr-Cyrl-RS"/>
              </w:rPr>
            </w:pPr>
          </w:p>
        </w:tc>
      </w:tr>
      <w:tr w:rsidR="00B20A43" w:rsidRPr="00B20A43" w:rsidTr="003B573D">
        <w:trPr>
          <w:trHeight w:val="23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B20A43" w:rsidRDefault="00B20A43" w:rsidP="003B573D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 w:rsidRPr="00B20A43">
              <w:rPr>
                <w:rFonts w:cs="Arial"/>
                <w:iCs/>
                <w:lang w:val="ru-RU"/>
              </w:rPr>
              <w:t xml:space="preserve">Врста правног лица: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B20A43" w:rsidRDefault="00B20A43" w:rsidP="003B573D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  <w:p w:rsidR="00B20A43" w:rsidRPr="00886159" w:rsidRDefault="00B20A43" w:rsidP="003B573D">
            <w:pPr>
              <w:spacing w:before="0"/>
              <w:rPr>
                <w:rFonts w:cs="Arial"/>
                <w:b/>
                <w:bCs/>
                <w:iCs/>
                <w:lang w:val="sr-Cyrl-RS"/>
              </w:rPr>
            </w:pPr>
          </w:p>
        </w:tc>
      </w:tr>
      <w:tr w:rsidR="00B20A43" w:rsidRPr="00B20A43" w:rsidTr="003B573D">
        <w:trPr>
          <w:trHeight w:val="48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B20A43" w:rsidRDefault="00B20A43" w:rsidP="003B573D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 w:rsidRPr="00B20A43">
              <w:rPr>
                <w:rFonts w:cs="Arial"/>
                <w:iCs/>
                <w:lang w:val="ru-RU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cs="Arial"/>
                <w:b/>
                <w:bCs/>
                <w:iCs/>
                <w:lang w:val="sr-Cyrl-RS"/>
              </w:rPr>
            </w:pPr>
          </w:p>
        </w:tc>
      </w:tr>
      <w:tr w:rsidR="00B20A43" w:rsidRPr="00B20A43" w:rsidTr="003B573D">
        <w:trPr>
          <w:trHeight w:val="23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B20A43" w:rsidRDefault="00B20A43" w:rsidP="003B573D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 w:rsidRPr="00B20A43">
              <w:rPr>
                <w:rFonts w:cs="Arial"/>
                <w:iCs/>
                <w:lang w:val="ru-RU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cs="Arial"/>
                <w:b/>
                <w:bCs/>
                <w:iCs/>
                <w:lang w:val="sr-Cyrl-RS"/>
              </w:rPr>
            </w:pPr>
          </w:p>
        </w:tc>
      </w:tr>
      <w:tr w:rsidR="00B20A43" w:rsidRPr="00B20A43" w:rsidTr="003B573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 w:rsidRPr="00886159">
              <w:rPr>
                <w:rFonts w:cs="Arial"/>
                <w:iCs/>
                <w:lang w:val="ru-RU"/>
              </w:rPr>
              <w:t xml:space="preserve">Порески идентификациони број понуђача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B20A43" w:rsidRPr="00886159" w:rsidTr="003B573D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B20A43" w:rsidRDefault="00B20A43" w:rsidP="003B573D">
            <w:pPr>
              <w:spacing w:before="0"/>
              <w:rPr>
                <w:rFonts w:cs="Arial"/>
                <w:iCs/>
                <w:lang w:val="ru-RU"/>
              </w:rPr>
            </w:pPr>
          </w:p>
          <w:p w:rsidR="00B20A43" w:rsidRPr="00886159" w:rsidRDefault="00B20A43" w:rsidP="003B573D">
            <w:pPr>
              <w:spacing w:before="0"/>
              <w:rPr>
                <w:rFonts w:cs="Arial"/>
                <w:b/>
                <w:bCs/>
                <w:iCs/>
              </w:rPr>
            </w:pPr>
            <w:proofErr w:type="spellStart"/>
            <w:r w:rsidRPr="00886159">
              <w:rPr>
                <w:rFonts w:cs="Arial"/>
                <w:iCs/>
              </w:rPr>
              <w:t>Име</w:t>
            </w:r>
            <w:proofErr w:type="spellEnd"/>
            <w:r w:rsidRPr="00886159">
              <w:rPr>
                <w:rFonts w:cs="Arial"/>
                <w:iCs/>
              </w:rPr>
              <w:t xml:space="preserve"> </w:t>
            </w:r>
            <w:proofErr w:type="spellStart"/>
            <w:r w:rsidRPr="00886159">
              <w:rPr>
                <w:rFonts w:cs="Arial"/>
                <w:iCs/>
              </w:rPr>
              <w:t>особе</w:t>
            </w:r>
            <w:proofErr w:type="spellEnd"/>
            <w:r w:rsidRPr="00886159">
              <w:rPr>
                <w:rFonts w:cs="Arial"/>
                <w:iCs/>
              </w:rPr>
              <w:t xml:space="preserve"> </w:t>
            </w:r>
            <w:proofErr w:type="spellStart"/>
            <w:r w:rsidRPr="00886159">
              <w:rPr>
                <w:rFonts w:cs="Arial"/>
                <w:iCs/>
              </w:rPr>
              <w:t>за</w:t>
            </w:r>
            <w:proofErr w:type="spellEnd"/>
            <w:r w:rsidRPr="00886159">
              <w:rPr>
                <w:rFonts w:cs="Arial"/>
                <w:iCs/>
              </w:rPr>
              <w:t xml:space="preserve"> </w:t>
            </w:r>
            <w:proofErr w:type="spellStart"/>
            <w:r w:rsidRPr="00886159">
              <w:rPr>
                <w:rFonts w:cs="Arial"/>
                <w:iCs/>
              </w:rPr>
              <w:t>контакт</w:t>
            </w:r>
            <w:proofErr w:type="spellEnd"/>
            <w:r w:rsidRPr="00886159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cs="Arial"/>
                <w:b/>
                <w:bCs/>
                <w:iCs/>
                <w:lang w:val="sr-Cyrl-RS"/>
              </w:rPr>
            </w:pPr>
          </w:p>
        </w:tc>
      </w:tr>
      <w:tr w:rsidR="00B20A43" w:rsidRPr="009E624C" w:rsidTr="003B573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 w:rsidRPr="00886159">
              <w:rPr>
                <w:rFonts w:cs="Arial"/>
                <w:iCs/>
                <w:lang w:val="ru-RU"/>
              </w:rPr>
              <w:t>Електронска адреса понуђача (</w:t>
            </w:r>
            <w:r w:rsidRPr="00886159">
              <w:rPr>
                <w:rFonts w:cs="Arial"/>
                <w:iCs/>
              </w:rPr>
              <w:t>e</w:t>
            </w:r>
            <w:r w:rsidRPr="00886159">
              <w:rPr>
                <w:rFonts w:cs="Arial"/>
                <w:iCs/>
                <w:lang w:val="ru-RU"/>
              </w:rPr>
              <w:t>-</w:t>
            </w:r>
            <w:r w:rsidRPr="00886159">
              <w:rPr>
                <w:rFonts w:cs="Arial"/>
                <w:iCs/>
              </w:rPr>
              <w:t>mail</w:t>
            </w:r>
            <w:r w:rsidRPr="00886159">
              <w:rPr>
                <w:rFonts w:cs="Arial"/>
                <w:iCs/>
                <w:lang w:val="ru-RU"/>
              </w:rPr>
              <w:t>):</w:t>
            </w:r>
          </w:p>
          <w:p w:rsidR="00B20A43" w:rsidRPr="00886159" w:rsidRDefault="00B20A43" w:rsidP="003B573D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B20A43" w:rsidRPr="00886159" w:rsidTr="003B573D">
        <w:trPr>
          <w:trHeight w:val="25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cs="Arial"/>
                <w:b/>
                <w:bCs/>
                <w:iCs/>
              </w:rPr>
            </w:pPr>
            <w:proofErr w:type="spellStart"/>
            <w:r w:rsidRPr="00886159">
              <w:rPr>
                <w:rFonts w:cs="Arial"/>
                <w:iCs/>
              </w:rPr>
              <w:t>Телефон</w:t>
            </w:r>
            <w:proofErr w:type="spellEnd"/>
            <w:r w:rsidRPr="00886159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cs="Arial"/>
                <w:b/>
                <w:bCs/>
                <w:iCs/>
                <w:lang w:val="sr-Cyrl-RS"/>
              </w:rPr>
            </w:pPr>
          </w:p>
        </w:tc>
      </w:tr>
      <w:tr w:rsidR="00B20A43" w:rsidRPr="00886159" w:rsidTr="003B573D">
        <w:trPr>
          <w:trHeight w:val="24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cs="Arial"/>
                <w:b/>
                <w:bCs/>
                <w:iCs/>
              </w:rPr>
            </w:pPr>
            <w:proofErr w:type="spellStart"/>
            <w:r w:rsidRPr="00886159">
              <w:rPr>
                <w:rFonts w:cs="Arial"/>
                <w:iCs/>
              </w:rPr>
              <w:t>Телефакс</w:t>
            </w:r>
            <w:proofErr w:type="spellEnd"/>
            <w:r w:rsidRPr="00886159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cs="Arial"/>
                <w:b/>
                <w:bCs/>
                <w:iCs/>
                <w:lang w:val="sr-Cyrl-RS"/>
              </w:rPr>
            </w:pPr>
          </w:p>
        </w:tc>
      </w:tr>
      <w:tr w:rsidR="00B20A43" w:rsidRPr="009E624C" w:rsidTr="003B573D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 w:rsidRPr="00886159">
              <w:rPr>
                <w:rFonts w:cs="Arial"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  <w:p w:rsidR="00B20A43" w:rsidRPr="00886159" w:rsidRDefault="00B20A43" w:rsidP="003B573D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B20A43" w:rsidRPr="009E624C" w:rsidTr="003B573D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 w:rsidRPr="00886159">
              <w:rPr>
                <w:rFonts w:cs="Arial"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:rsidR="00B20A43" w:rsidRPr="00886159" w:rsidRDefault="00B20A43" w:rsidP="003B573D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</w:tbl>
    <w:p w:rsidR="00B20A43" w:rsidRPr="00BF002A" w:rsidRDefault="00B20A43" w:rsidP="00B20A43">
      <w:pPr>
        <w:spacing w:before="0"/>
        <w:rPr>
          <w:rFonts w:cs="Arial"/>
          <w:lang w:val="ru-RU"/>
        </w:rPr>
      </w:pPr>
    </w:p>
    <w:p w:rsidR="00B20A43" w:rsidRPr="00886159" w:rsidRDefault="00B20A43" w:rsidP="00B20A43">
      <w:pPr>
        <w:spacing w:before="0"/>
        <w:rPr>
          <w:rFonts w:eastAsia="TimesNewRomanPSMT" w:cs="Arial"/>
          <w:b/>
          <w:bCs/>
          <w:iCs/>
        </w:rPr>
      </w:pPr>
      <w:r>
        <w:rPr>
          <w:rFonts w:eastAsia="TimesNewRomanPSMT" w:cs="Arial"/>
          <w:b/>
          <w:bCs/>
          <w:iCs/>
          <w:lang w:val="sr-Cyrl-RS"/>
        </w:rPr>
        <w:t>5.</w:t>
      </w:r>
      <w:r w:rsidRPr="00886159">
        <w:rPr>
          <w:rFonts w:eastAsia="TimesNewRomanPSMT" w:cs="Arial"/>
          <w:b/>
          <w:bCs/>
          <w:iCs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B20A43" w:rsidRPr="00886159" w:rsidTr="003B573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43" w:rsidRPr="001D6AF3" w:rsidRDefault="00B20A43" w:rsidP="00B20A43">
            <w:pPr>
              <w:spacing w:before="0"/>
              <w:jc w:val="center"/>
              <w:rPr>
                <w:rFonts w:eastAsia="TimesNewRomanPSMT" w:cs="Arial"/>
                <w:bCs/>
                <w:lang w:val="sr-Cyrl-RS"/>
              </w:rPr>
            </w:pPr>
            <w:r w:rsidRPr="008814E1">
              <w:rPr>
                <w:rFonts w:eastAsia="TimesNewRomanPSMT" w:cs="Arial"/>
                <w:bCs/>
              </w:rPr>
              <w:t xml:space="preserve">А) САМОСТАЛНО </w:t>
            </w:r>
            <w:r w:rsidRPr="008814E1">
              <w:rPr>
                <w:rFonts w:eastAsia="TimesNewRomanPSMT" w:cs="Arial"/>
                <w:bCs/>
                <w:lang w:val="sr-Cyrl-RS"/>
              </w:rPr>
              <w:t xml:space="preserve"> </w:t>
            </w:r>
          </w:p>
        </w:tc>
      </w:tr>
      <w:tr w:rsidR="00B20A43" w:rsidRPr="00B20A43" w:rsidTr="003B573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43" w:rsidRPr="00B20A43" w:rsidRDefault="00B20A43" w:rsidP="00B20A43">
            <w:pPr>
              <w:spacing w:before="0"/>
              <w:jc w:val="center"/>
              <w:rPr>
                <w:rFonts w:eastAsia="TimesNewRomanPSMT" w:cs="Arial"/>
                <w:bCs/>
                <w:lang w:val="sr-Cyrl-RS"/>
              </w:rPr>
            </w:pPr>
            <w:r w:rsidRPr="00BF002A">
              <w:rPr>
                <w:rFonts w:eastAsia="TimesNewRomanPSMT" w:cs="Arial"/>
                <w:bCs/>
                <w:lang w:val="ru-RU"/>
              </w:rPr>
              <w:t>Б) СА ПОДИЗВОЂАЧЕМ</w:t>
            </w:r>
          </w:p>
        </w:tc>
      </w:tr>
      <w:tr w:rsidR="00B20A43" w:rsidRPr="00B20A43" w:rsidTr="003B573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43" w:rsidRPr="00B20A43" w:rsidRDefault="00B20A43" w:rsidP="00B20A43">
            <w:pPr>
              <w:spacing w:before="0"/>
              <w:jc w:val="center"/>
              <w:rPr>
                <w:rFonts w:eastAsia="TimesNewRomanPSMT" w:cs="Arial"/>
                <w:bCs/>
                <w:lang w:val="sr-Cyrl-RS"/>
              </w:rPr>
            </w:pPr>
            <w:r w:rsidRPr="00BF002A">
              <w:rPr>
                <w:rFonts w:eastAsia="TimesNewRomanPSMT" w:cs="Arial"/>
                <w:bCs/>
                <w:lang w:val="ru-RU"/>
              </w:rPr>
              <w:t>В) КАО ЗАЈЕДНИЧКУ ПОНУДУ</w:t>
            </w:r>
          </w:p>
        </w:tc>
      </w:tr>
    </w:tbl>
    <w:p w:rsidR="00B20A43" w:rsidRPr="00886159" w:rsidRDefault="00B20A43" w:rsidP="00B20A43">
      <w:pPr>
        <w:spacing w:before="0"/>
        <w:rPr>
          <w:rFonts w:cs="Arial"/>
          <w:b/>
          <w:iCs/>
          <w:lang w:val="ru-RU"/>
        </w:rPr>
      </w:pPr>
    </w:p>
    <w:p w:rsidR="00B20A43" w:rsidRPr="00886159" w:rsidRDefault="00B20A43" w:rsidP="00B20A43">
      <w:pPr>
        <w:spacing w:before="0"/>
        <w:rPr>
          <w:rFonts w:cs="Arial"/>
          <w:iCs/>
          <w:lang w:val="ru-RU"/>
        </w:rPr>
      </w:pPr>
      <w:r w:rsidRPr="00886159">
        <w:rPr>
          <w:rFonts w:cs="Arial"/>
          <w:b/>
          <w:iCs/>
          <w:lang w:val="ru-RU"/>
        </w:rPr>
        <w:t>Напомена:</w:t>
      </w:r>
      <w:r w:rsidRPr="00886159">
        <w:rPr>
          <w:rFonts w:cs="Arial"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B20A43" w:rsidRPr="00886159" w:rsidRDefault="00B20A43" w:rsidP="00B20A43">
      <w:pPr>
        <w:spacing w:before="0"/>
        <w:rPr>
          <w:rFonts w:eastAsia="TimesNewRomanPSMT" w:cs="Arial"/>
          <w:bCs/>
          <w:lang w:val="sr-Cyrl-RS"/>
        </w:rPr>
      </w:pPr>
    </w:p>
    <w:p w:rsidR="00B20A43" w:rsidRPr="00886159" w:rsidRDefault="00B20A43" w:rsidP="00B20A43">
      <w:pPr>
        <w:spacing w:before="0"/>
        <w:rPr>
          <w:rFonts w:eastAsia="TimesNewRomanPSMT" w:cs="Arial"/>
          <w:b/>
          <w:bCs/>
        </w:rPr>
      </w:pPr>
      <w:r>
        <w:rPr>
          <w:rFonts w:eastAsia="TimesNewRomanPSMT" w:cs="Arial"/>
          <w:b/>
          <w:bCs/>
          <w:lang w:val="sr-Cyrl-CS"/>
        </w:rPr>
        <w:t>5.</w:t>
      </w:r>
      <w:r w:rsidRPr="00886159">
        <w:rPr>
          <w:rFonts w:eastAsia="TimesNewRomanPSMT" w:cs="Arial"/>
          <w:b/>
          <w:bCs/>
          <w:lang w:val="sr-Cyrl-CS"/>
        </w:rPr>
        <w:t xml:space="preserve">3) </w:t>
      </w:r>
      <w:r w:rsidRPr="00886159">
        <w:rPr>
          <w:rFonts w:eastAsia="TimesNewRomanPSMT" w:cs="Arial"/>
          <w:b/>
          <w:bCs/>
        </w:rPr>
        <w:t xml:space="preserve">ПОДАЦИ О ПОДИЗВОЂАЧУ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cs="Arial"/>
              </w:rPr>
            </w:pPr>
          </w:p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</w:rPr>
            </w:pPr>
            <w:r w:rsidRPr="00886159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Назив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подизвођача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rPr>
          <w:trHeight w:val="43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Врста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правног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лица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rPr>
          <w:trHeight w:val="2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Адреса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  <w:lang w:val="sr-Cyrl-RS"/>
              </w:rPr>
            </w:pPr>
          </w:p>
        </w:tc>
      </w:tr>
      <w:tr w:rsidR="00B20A43" w:rsidRPr="00886159" w:rsidTr="003B573D">
        <w:trPr>
          <w:trHeight w:val="2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Матични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број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  <w:lang w:val="sr-Cyrl-RS"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Порески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идентификациони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број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Име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особе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за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контакт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9E624C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 w:rsidRPr="00886159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B20A43" w:rsidRPr="009E624C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 w:rsidRPr="00886159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</w:rPr>
            </w:pPr>
            <w:r w:rsidRPr="00886159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Назив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подизвођача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Врста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правног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лица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Адреса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Матични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број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  <w:lang w:val="sr-Cyrl-RS"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Порески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идентификациони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број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Име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особе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за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контакт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9E624C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 w:rsidRPr="00886159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B20A43" w:rsidRPr="009E624C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 w:rsidRPr="00886159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:rsidR="00B20A43" w:rsidRPr="00886159" w:rsidRDefault="00B20A43" w:rsidP="00B20A43">
      <w:pPr>
        <w:spacing w:before="0"/>
        <w:rPr>
          <w:rFonts w:cs="Arial"/>
          <w:iCs/>
          <w:lang w:val="ru-RU"/>
        </w:rPr>
      </w:pPr>
      <w:r w:rsidRPr="00886159">
        <w:rPr>
          <w:rFonts w:cs="Arial"/>
          <w:b/>
          <w:bCs/>
          <w:iCs/>
          <w:u w:val="single"/>
          <w:lang w:val="ru-RU"/>
        </w:rPr>
        <w:t>Напомена:</w:t>
      </w:r>
    </w:p>
    <w:p w:rsidR="00B20A43" w:rsidRPr="00886159" w:rsidRDefault="00B20A43" w:rsidP="00B20A43">
      <w:pPr>
        <w:spacing w:before="0"/>
        <w:rPr>
          <w:rFonts w:eastAsia="TimesNewRomanPSMT" w:cs="Arial"/>
          <w:b/>
          <w:bCs/>
          <w:lang w:val="ru-RU"/>
        </w:rPr>
      </w:pPr>
      <w:r w:rsidRPr="00886159">
        <w:rPr>
          <w:rFonts w:cs="Arial"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B20A43" w:rsidRPr="00886159" w:rsidRDefault="00B20A43" w:rsidP="00B20A43">
      <w:pPr>
        <w:spacing w:before="0"/>
        <w:rPr>
          <w:rFonts w:eastAsia="TimesNewRomanPSMT" w:cs="Arial"/>
          <w:b/>
          <w:bCs/>
          <w:lang w:val="ru-RU"/>
        </w:rPr>
      </w:pPr>
      <w:r w:rsidRPr="00886159">
        <w:rPr>
          <w:rFonts w:eastAsia="TimesNewRomanPSMT" w:cs="Arial"/>
          <w:b/>
          <w:bCs/>
          <w:lang w:val="sr-Cyrl-CS"/>
        </w:rPr>
        <w:t xml:space="preserve">4) </w:t>
      </w:r>
      <w:r w:rsidRPr="00886159">
        <w:rPr>
          <w:rFonts w:eastAsia="TimesNewRomanPSMT" w:cs="Arial"/>
          <w:b/>
          <w:bCs/>
          <w:lang w:val="ru-RU"/>
        </w:rPr>
        <w:t>ПОДАЦИ ЧЛАНУ ГРУПЕ ПОНУЂАЧА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cs="Arial"/>
              </w:rPr>
            </w:pPr>
          </w:p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886159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 w:rsidRPr="00886159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B20A43" w:rsidRPr="00886159" w:rsidTr="003B573D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  <w:r w:rsidRPr="00886159">
              <w:rPr>
                <w:rFonts w:eastAsia="TimesNewRomanPSMT" w:cs="Arial"/>
                <w:bCs/>
                <w:lang w:val="ru-RU"/>
              </w:rPr>
              <w:t xml:space="preserve">Врста правног лица: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Адреса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Матични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број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Порески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идентификациони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број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Име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особе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за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контакт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886159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 w:rsidRPr="00886159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B20A43" w:rsidRPr="00886159" w:rsidTr="003B573D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  <w:r w:rsidRPr="00886159">
              <w:rPr>
                <w:rFonts w:eastAsia="TimesNewRomanPSMT" w:cs="Arial"/>
                <w:bCs/>
                <w:lang w:val="ru-RU"/>
              </w:rPr>
              <w:t xml:space="preserve">Врста правног лица: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Адреса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Матични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број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Порески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идентификациони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број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Име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особе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за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контакт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886159">
              <w:rPr>
                <w:rFonts w:eastAsia="TimesNewRomanPSMT" w:cs="Arial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 w:rsidRPr="00886159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B20A43" w:rsidRPr="00886159" w:rsidTr="003B573D">
        <w:trPr>
          <w:trHeight w:val="5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  <w:r w:rsidRPr="00886159">
              <w:rPr>
                <w:rFonts w:eastAsia="TimesNewRomanPSMT" w:cs="Arial"/>
                <w:bCs/>
                <w:lang w:val="ru-RU"/>
              </w:rPr>
              <w:t xml:space="preserve">Врста правног лица: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Адреса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Матични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број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Cs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Порески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идентификациони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број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B20A43" w:rsidRPr="00886159" w:rsidTr="003B573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Cs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pacing w:before="0"/>
              <w:rPr>
                <w:rFonts w:eastAsia="TimesNewRomanPSMT" w:cs="Arial"/>
                <w:b/>
                <w:bCs/>
              </w:rPr>
            </w:pPr>
            <w:proofErr w:type="spellStart"/>
            <w:r w:rsidRPr="00886159">
              <w:rPr>
                <w:rFonts w:eastAsia="TimesNewRomanPSMT" w:cs="Arial"/>
                <w:bCs/>
              </w:rPr>
              <w:t>Име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особе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за</w:t>
            </w:r>
            <w:proofErr w:type="spellEnd"/>
            <w:r w:rsidRPr="00886159">
              <w:rPr>
                <w:rFonts w:eastAsia="TimesNewRomanPSMT" w:cs="Arial"/>
                <w:bCs/>
              </w:rPr>
              <w:t xml:space="preserve"> </w:t>
            </w:r>
            <w:proofErr w:type="spellStart"/>
            <w:r w:rsidRPr="00886159">
              <w:rPr>
                <w:rFonts w:eastAsia="TimesNewRomanPSMT" w:cs="Arial"/>
                <w:bCs/>
              </w:rPr>
              <w:t>контакт</w:t>
            </w:r>
            <w:proofErr w:type="spellEnd"/>
            <w:r w:rsidRPr="00886159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3" w:rsidRPr="00886159" w:rsidRDefault="00B20A43" w:rsidP="003B573D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</w:tbl>
    <w:p w:rsidR="00B20A43" w:rsidRPr="00886159" w:rsidRDefault="00B20A43" w:rsidP="00B20A43">
      <w:pPr>
        <w:spacing w:before="0"/>
        <w:rPr>
          <w:rFonts w:cs="Arial"/>
          <w:iCs/>
          <w:lang w:val="ru-RU"/>
        </w:rPr>
      </w:pPr>
      <w:proofErr w:type="spellStart"/>
      <w:r w:rsidRPr="00886159">
        <w:rPr>
          <w:rFonts w:cs="Arial"/>
          <w:b/>
          <w:bCs/>
          <w:iCs/>
          <w:u w:val="single"/>
        </w:rPr>
        <w:t>Напомена</w:t>
      </w:r>
      <w:proofErr w:type="spellEnd"/>
      <w:r w:rsidRPr="00886159">
        <w:rPr>
          <w:rFonts w:cs="Arial"/>
          <w:b/>
          <w:bCs/>
          <w:iCs/>
          <w:u w:val="single"/>
        </w:rPr>
        <w:t>:</w:t>
      </w:r>
    </w:p>
    <w:p w:rsidR="00B20A43" w:rsidRDefault="00B20A43" w:rsidP="00B20A43">
      <w:pPr>
        <w:spacing w:before="0"/>
        <w:rPr>
          <w:rFonts w:cs="Arial"/>
          <w:iCs/>
          <w:lang w:val="ru-RU"/>
        </w:rPr>
      </w:pPr>
      <w:r w:rsidRPr="00886159">
        <w:rPr>
          <w:rFonts w:cs="Arial"/>
          <w:iCs/>
          <w:lang w:val="ru-RU"/>
        </w:rPr>
        <w:t xml:space="preserve"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</w:t>
      </w:r>
      <w:r>
        <w:rPr>
          <w:rFonts w:cs="Arial"/>
          <w:iCs/>
          <w:lang w:val="ru-RU"/>
        </w:rPr>
        <w:t>је учесник у заједничкој понуди</w:t>
      </w:r>
    </w:p>
    <w:p w:rsidR="00B20A43" w:rsidRDefault="00B20A43" w:rsidP="00B20A43">
      <w:pPr>
        <w:spacing w:before="0"/>
        <w:rPr>
          <w:rFonts w:cs="Arial"/>
          <w:iCs/>
          <w:lang w:val="ru-RU"/>
        </w:rPr>
      </w:pPr>
    </w:p>
    <w:p w:rsidR="00B20A43" w:rsidRDefault="00B20A43" w:rsidP="00B20A43">
      <w:pPr>
        <w:spacing w:before="0"/>
        <w:rPr>
          <w:rFonts w:cs="Arial"/>
          <w:iCs/>
          <w:lang w:val="ru-RU"/>
        </w:rPr>
      </w:pPr>
    </w:p>
    <w:p w:rsidR="00B20A43" w:rsidRDefault="00B20A43" w:rsidP="00B20A43">
      <w:pPr>
        <w:spacing w:before="0"/>
        <w:rPr>
          <w:rFonts w:cs="Arial"/>
          <w:iCs/>
          <w:lang w:val="ru-RU"/>
        </w:rPr>
      </w:pPr>
    </w:p>
    <w:p w:rsidR="00B20A43" w:rsidRDefault="00B20A43" w:rsidP="00B20A43">
      <w:pPr>
        <w:spacing w:before="0"/>
        <w:rPr>
          <w:rFonts w:cs="Arial"/>
          <w:iCs/>
          <w:lang w:val="ru-RU"/>
        </w:rPr>
      </w:pPr>
    </w:p>
    <w:p w:rsidR="00C47BF1" w:rsidRDefault="00C47BF1" w:rsidP="00B20A43">
      <w:pPr>
        <w:spacing w:before="0"/>
        <w:rPr>
          <w:rFonts w:cs="Arial"/>
          <w:iCs/>
          <w:lang w:val="ru-RU"/>
        </w:rPr>
      </w:pPr>
    </w:p>
    <w:p w:rsidR="00C47BF1" w:rsidRDefault="00C47BF1" w:rsidP="00B20A43">
      <w:pPr>
        <w:spacing w:before="0"/>
        <w:rPr>
          <w:rFonts w:cs="Arial"/>
          <w:iCs/>
          <w:lang w:val="ru-RU"/>
        </w:rPr>
      </w:pPr>
    </w:p>
    <w:p w:rsidR="00C47BF1" w:rsidRDefault="00C47BF1" w:rsidP="00B20A43">
      <w:pPr>
        <w:spacing w:before="0"/>
        <w:rPr>
          <w:rFonts w:cs="Arial"/>
          <w:iCs/>
          <w:lang w:val="ru-RU"/>
        </w:rPr>
      </w:pPr>
    </w:p>
    <w:p w:rsidR="00C47BF1" w:rsidRDefault="00C47BF1" w:rsidP="00B20A43">
      <w:pPr>
        <w:spacing w:before="0"/>
        <w:rPr>
          <w:rFonts w:cs="Arial"/>
          <w:iCs/>
          <w:lang w:val="ru-RU"/>
        </w:rPr>
      </w:pPr>
    </w:p>
    <w:p w:rsidR="00C47BF1" w:rsidRPr="00F10346" w:rsidRDefault="00C47BF1" w:rsidP="00B20A43">
      <w:pPr>
        <w:spacing w:before="0"/>
        <w:rPr>
          <w:rFonts w:cs="Arial"/>
          <w:iCs/>
          <w:lang w:val="ru-RU"/>
        </w:rPr>
      </w:pPr>
    </w:p>
    <w:p w:rsidR="00B20A43" w:rsidRPr="00B20A43" w:rsidRDefault="00B20A43" w:rsidP="00B20A43">
      <w:pPr>
        <w:spacing w:before="0"/>
        <w:rPr>
          <w:rFonts w:eastAsia="TimesNewRomanPSMT" w:cs="Arial"/>
          <w:b/>
          <w:bCs/>
          <w:lang w:val="sr-Cyrl-RS"/>
        </w:rPr>
      </w:pPr>
      <w:r>
        <w:rPr>
          <w:rFonts w:eastAsia="TimesNewRomanPSMT" w:cs="Arial"/>
          <w:b/>
          <w:bCs/>
          <w:lang w:val="sr-Cyrl-CS"/>
        </w:rPr>
        <w:lastRenderedPageBreak/>
        <w:t xml:space="preserve">5.4 </w:t>
      </w:r>
      <w:r w:rsidRPr="00F10346">
        <w:rPr>
          <w:rFonts w:eastAsia="TimesNewRomanPSMT" w:cs="Arial"/>
          <w:b/>
          <w:bCs/>
          <w:lang w:val="sr-Cyrl-CS"/>
        </w:rPr>
        <w:t>ЦЕНА И КОМЕРЦИЈАЛНИ УСЛОВИ ПОНУДЕ</w:t>
      </w:r>
    </w:p>
    <w:p w:rsidR="00B20A43" w:rsidRPr="00F10346" w:rsidRDefault="00B20A43" w:rsidP="00B20A43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 w:rsidRPr="00F10346"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3828"/>
      </w:tblGrid>
      <w:tr w:rsidR="00B20A43" w:rsidRPr="009E624C" w:rsidTr="003B573D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B20A43" w:rsidRPr="00F10346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eastAsia="TimesNewRomanPSMT" w:cs="Arial"/>
                <w:b/>
                <w:bCs/>
              </w:rPr>
              <w:t xml:space="preserve">ПРЕДМЕТ 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F10346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B20A43" w:rsidRPr="00F10346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УКУПНА ЦЕНА 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дин/</w:t>
            </w:r>
            <w:r w:rsidRPr="00F10346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€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 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без ПДВ-а</w:t>
            </w:r>
          </w:p>
        </w:tc>
      </w:tr>
      <w:tr w:rsidR="00B20A43" w:rsidRPr="009E624C" w:rsidTr="003B573D">
        <w:trPr>
          <w:trHeight w:val="440"/>
        </w:trPr>
        <w:tc>
          <w:tcPr>
            <w:tcW w:w="5920" w:type="dxa"/>
            <w:vAlign w:val="center"/>
          </w:tcPr>
          <w:p w:rsidR="00B20A43" w:rsidRPr="00E5260B" w:rsidRDefault="00B20A43" w:rsidP="003B573D">
            <w:pPr>
              <w:spacing w:before="0"/>
              <w:rPr>
                <w:rFonts w:cs="Arial"/>
                <w:lang w:val="sr-Cyrl-CS"/>
              </w:rPr>
            </w:pPr>
            <w:r w:rsidRPr="00B20A43">
              <w:rPr>
                <w:rFonts w:cs="Arial"/>
                <w:lang w:val="sr-Cyrl-CS"/>
              </w:rPr>
              <w:t>Скр</w:t>
            </w:r>
            <w:r w:rsidRPr="00B20A43">
              <w:rPr>
                <w:rFonts w:cs="Arial"/>
                <w:lang w:val="ru-RU"/>
              </w:rPr>
              <w:t>e</w:t>
            </w:r>
            <w:r w:rsidRPr="00B20A43">
              <w:rPr>
                <w:rFonts w:cs="Arial"/>
                <w:lang w:val="sr-Cyrl-CS"/>
              </w:rPr>
              <w:t>тничк</w:t>
            </w:r>
            <w:r w:rsidRPr="00B20A43">
              <w:rPr>
                <w:rFonts w:cs="Arial"/>
                <w:lang w:val="ru-RU"/>
              </w:rPr>
              <w:t>a</w:t>
            </w:r>
            <w:r w:rsidRPr="00B20A43">
              <w:rPr>
                <w:rFonts w:cs="Arial"/>
                <w:lang w:val="sr-Cyrl-CS"/>
              </w:rPr>
              <w:t xml:space="preserve"> гр</w:t>
            </w:r>
            <w:r w:rsidRPr="00B20A43">
              <w:rPr>
                <w:rFonts w:cs="Arial"/>
                <w:lang w:val="ru-RU"/>
              </w:rPr>
              <w:t>a</w:t>
            </w:r>
            <w:r w:rsidRPr="00B20A43">
              <w:rPr>
                <w:rFonts w:cs="Arial"/>
                <w:lang w:val="sr-Cyrl-CS"/>
              </w:rPr>
              <w:t>ђ</w:t>
            </w:r>
            <w:r w:rsidRPr="00B20A43">
              <w:rPr>
                <w:rFonts w:cs="Arial"/>
                <w:lang w:val="ru-RU"/>
              </w:rPr>
              <w:t>a</w:t>
            </w:r>
            <w:r w:rsidRPr="00B20A43">
              <w:rPr>
                <w:rFonts w:cs="Arial"/>
                <w:lang w:val="sr-Cyrl-CS"/>
              </w:rPr>
              <w:t xml:space="preserve"> хр</w:t>
            </w:r>
            <w:r w:rsidRPr="00B20A43">
              <w:rPr>
                <w:rFonts w:cs="Arial"/>
                <w:lang w:val="ru-RU"/>
              </w:rPr>
              <w:t>a</w:t>
            </w:r>
            <w:r w:rsidRPr="00B20A43">
              <w:rPr>
                <w:rFonts w:cs="Arial"/>
                <w:lang w:val="sr-Cyrl-CS"/>
              </w:rPr>
              <w:t>ст</w:t>
            </w:r>
            <w:r w:rsidRPr="00B20A43">
              <w:rPr>
                <w:rFonts w:cs="Arial"/>
                <w:lang w:val="ru-RU"/>
              </w:rPr>
              <w:t>o</w:t>
            </w:r>
            <w:r w:rsidRPr="00B20A43">
              <w:rPr>
                <w:rFonts w:cs="Arial"/>
                <w:lang w:val="sr-Cyrl-CS"/>
              </w:rPr>
              <w:t>в</w:t>
            </w:r>
            <w:r w:rsidRPr="00B20A43">
              <w:rPr>
                <w:rFonts w:cs="Arial"/>
                <w:lang w:val="ru-RU"/>
              </w:rPr>
              <w:t>a</w:t>
            </w:r>
            <w:r w:rsidRPr="00B20A43">
              <w:rPr>
                <w:rFonts w:cs="Arial"/>
                <w:lang w:val="sr-Cyrl-CS"/>
              </w:rPr>
              <w:t xml:space="preserve"> импр</w:t>
            </w:r>
            <w:r w:rsidRPr="00B20A43">
              <w:rPr>
                <w:rFonts w:cs="Arial"/>
                <w:lang w:val="ru-RU"/>
              </w:rPr>
              <w:t>e</w:t>
            </w:r>
            <w:r w:rsidRPr="00B20A43">
              <w:rPr>
                <w:rFonts w:cs="Arial"/>
                <w:lang w:val="sr-Cyrl-CS"/>
              </w:rPr>
              <w:t>гнис</w:t>
            </w:r>
            <w:r w:rsidRPr="00B20A43">
              <w:rPr>
                <w:rFonts w:cs="Arial"/>
                <w:lang w:val="ru-RU"/>
              </w:rPr>
              <w:t>a</w:t>
            </w:r>
            <w:r w:rsidRPr="00B20A43">
              <w:rPr>
                <w:rFonts w:cs="Arial"/>
                <w:lang w:val="sr-Cyrl-CS"/>
              </w:rPr>
              <w:t>н</w:t>
            </w:r>
            <w:r w:rsidRPr="00B20A43">
              <w:rPr>
                <w:rFonts w:cs="Arial"/>
                <w:lang w:val="ru-RU"/>
              </w:rPr>
              <w:t>a</w:t>
            </w:r>
            <w:r w:rsidRPr="00B20A43">
              <w:rPr>
                <w:rFonts w:cs="Arial"/>
                <w:lang w:val="sr-Cyrl-CS"/>
              </w:rPr>
              <w:t xml:space="preserve"> ушив</w:t>
            </w:r>
            <w:r w:rsidRPr="00B20A43">
              <w:rPr>
                <w:rFonts w:cs="Arial"/>
                <w:lang w:val="ru-RU"/>
              </w:rPr>
              <w:t>e</w:t>
            </w:r>
            <w:r w:rsidRPr="00B20A43">
              <w:rPr>
                <w:rFonts w:cs="Arial"/>
                <w:lang w:val="sr-Cyrl-CS"/>
              </w:rPr>
              <w:t>н</w:t>
            </w:r>
            <w:r w:rsidRPr="00B20A43">
              <w:rPr>
                <w:rFonts w:cs="Arial"/>
                <w:lang w:val="ru-RU"/>
              </w:rPr>
              <w:t>a</w:t>
            </w:r>
            <w:r w:rsidRPr="00B20A43">
              <w:rPr>
                <w:rFonts w:cs="Arial"/>
                <w:lang w:val="sr-Cyrl-CS"/>
              </w:rPr>
              <w:t xml:space="preserve"> н</w:t>
            </w:r>
            <w:r w:rsidRPr="00B20A43">
              <w:rPr>
                <w:rFonts w:cs="Arial"/>
                <w:lang w:val="ru-RU"/>
              </w:rPr>
              <w:t>a</w:t>
            </w:r>
            <w:r w:rsidRPr="00B20A43">
              <w:rPr>
                <w:rFonts w:cs="Arial"/>
                <w:lang w:val="sr-Cyrl-CS"/>
              </w:rPr>
              <w:t xml:space="preserve"> м</w:t>
            </w:r>
            <w:r w:rsidRPr="00B20A43">
              <w:rPr>
                <w:rFonts w:cs="Arial"/>
                <w:lang w:val="ru-RU"/>
              </w:rPr>
              <w:t>e</w:t>
            </w:r>
            <w:r w:rsidRPr="00B20A43">
              <w:rPr>
                <w:rFonts w:cs="Arial"/>
                <w:lang w:val="sr-Cyrl-CS"/>
              </w:rPr>
              <w:t>њ</w:t>
            </w:r>
            <w:r w:rsidRPr="00B20A43">
              <w:rPr>
                <w:rFonts w:cs="Arial"/>
                <w:lang w:val="ru-RU"/>
              </w:rPr>
              <w:t>a</w:t>
            </w:r>
            <w:r w:rsidRPr="00B20A43">
              <w:rPr>
                <w:rFonts w:cs="Arial"/>
                <w:lang w:val="sr-Cyrl-CS"/>
              </w:rPr>
              <w:t xml:space="preserve">лицу </w:t>
            </w:r>
            <w:r w:rsidRPr="00B20A43">
              <w:rPr>
                <w:rFonts w:cs="Arial"/>
                <w:lang w:val="ru-RU"/>
              </w:rPr>
              <w:t>R</w:t>
            </w:r>
            <w:r w:rsidRPr="00B20A43">
              <w:rPr>
                <w:rFonts w:cs="Arial"/>
                <w:lang w:val="sr-Cyrl-CS"/>
              </w:rPr>
              <w:t>500</w:t>
            </w:r>
            <w:r w:rsidRPr="00E5260B">
              <w:rPr>
                <w:rFonts w:cs="Arial"/>
                <w:lang w:val="sr-Cyrl-CS"/>
              </w:rPr>
              <w:t xml:space="preserve"> бр.ЈН </w:t>
            </w:r>
            <w:r w:rsidRPr="00B20A43">
              <w:rPr>
                <w:rFonts w:cs="Arial"/>
                <w:b/>
                <w:lang w:val="ru-RU"/>
              </w:rPr>
              <w:t>3000/0761/2016(</w:t>
            </w:r>
            <w:r w:rsidRPr="00B20A43">
              <w:rPr>
                <w:rFonts w:cs="Arial"/>
                <w:b/>
                <w:lang w:val="sr-Latn-RS"/>
              </w:rPr>
              <w:t>1723</w:t>
            </w:r>
            <w:r w:rsidRPr="00B20A43">
              <w:rPr>
                <w:rFonts w:cs="Arial"/>
                <w:b/>
                <w:lang w:val="ru-RU"/>
              </w:rPr>
              <w:t>/2016)</w:t>
            </w:r>
          </w:p>
        </w:tc>
        <w:tc>
          <w:tcPr>
            <w:tcW w:w="4394" w:type="dxa"/>
          </w:tcPr>
          <w:p w:rsidR="00B20A43" w:rsidRPr="00F10346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B20A43" w:rsidRPr="00F10346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B20A43" w:rsidRPr="00F10346" w:rsidRDefault="00B20A43" w:rsidP="00C47BF1">
      <w:pPr>
        <w:spacing w:before="0"/>
        <w:rPr>
          <w:rFonts w:cs="Arial"/>
          <w:b/>
          <w:bCs/>
          <w:iCs/>
          <w:u w:val="single"/>
          <w:lang w:val="sr-Cyrl-CS"/>
        </w:rPr>
      </w:pPr>
    </w:p>
    <w:p w:rsidR="00B20A43" w:rsidRPr="00F10346" w:rsidRDefault="00B20A43" w:rsidP="00B20A43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 w:rsidRPr="00F10346">
        <w:rPr>
          <w:rFonts w:cs="Arial"/>
          <w:b/>
          <w:bCs/>
          <w:iCs/>
          <w:u w:val="single"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983"/>
      </w:tblGrid>
      <w:tr w:rsidR="00B20A43" w:rsidRPr="00F10346" w:rsidTr="003B573D">
        <w:trPr>
          <w:trHeight w:val="647"/>
        </w:trPr>
        <w:tc>
          <w:tcPr>
            <w:tcW w:w="5262" w:type="dxa"/>
            <w:shd w:val="clear" w:color="auto" w:fill="C6D9F1" w:themeFill="text2" w:themeFillTint="33"/>
            <w:vAlign w:val="center"/>
          </w:tcPr>
          <w:p w:rsidR="00B20A43" w:rsidRPr="00F10346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/>
                <w:bCs/>
                <w:iCs/>
                <w:lang w:val="sr-Cyrl-CS"/>
              </w:rPr>
              <w:t>УСЛОВ НАРУЧИОЦА</w:t>
            </w:r>
          </w:p>
        </w:tc>
        <w:tc>
          <w:tcPr>
            <w:tcW w:w="3983" w:type="dxa"/>
            <w:shd w:val="clear" w:color="auto" w:fill="C6D9F1" w:themeFill="text2" w:themeFillTint="33"/>
            <w:vAlign w:val="center"/>
          </w:tcPr>
          <w:p w:rsidR="00B20A43" w:rsidRPr="00F10346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/>
                <w:bCs/>
                <w:iCs/>
                <w:lang w:val="sr-Cyrl-CS"/>
              </w:rPr>
              <w:t>ПОНУДА ПОНУЂАЧА</w:t>
            </w:r>
          </w:p>
        </w:tc>
      </w:tr>
      <w:tr w:rsidR="00B20A43" w:rsidRPr="009E624C" w:rsidTr="003B573D">
        <w:tc>
          <w:tcPr>
            <w:tcW w:w="5262" w:type="dxa"/>
            <w:vAlign w:val="center"/>
          </w:tcPr>
          <w:p w:rsidR="00B20A43" w:rsidRPr="00E85A59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E85A59">
              <w:rPr>
                <w:rFonts w:cs="Arial"/>
                <w:b/>
                <w:bCs/>
                <w:iCs/>
                <w:lang w:val="sr-Cyrl-CS"/>
              </w:rPr>
              <w:t>РОК И НАЧИН ПЛАЋАЊА:</w:t>
            </w:r>
          </w:p>
          <w:p w:rsidR="00B20A43" w:rsidRPr="00E85A59" w:rsidRDefault="00B20A43" w:rsidP="003B573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 w:rsidRPr="00E85A59">
              <w:rPr>
                <w:rFonts w:cs="Arial"/>
                <w:bCs/>
                <w:iCs/>
                <w:lang w:val="sr-Cyrl-CS"/>
              </w:rPr>
              <w:t>сукцесивно, у законском року до 45 дана од пријема исправног рачуна и потписивања Записника о извршеној испоруци добара</w:t>
            </w:r>
          </w:p>
        </w:tc>
        <w:tc>
          <w:tcPr>
            <w:tcW w:w="3983" w:type="dxa"/>
            <w:vAlign w:val="center"/>
          </w:tcPr>
          <w:p w:rsidR="00B20A43" w:rsidRPr="00E85A59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B20A43" w:rsidRPr="00E85A59" w:rsidRDefault="00B20A43" w:rsidP="003B573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 w:rsidRPr="00E85A59">
              <w:rPr>
                <w:rFonts w:cs="Arial"/>
                <w:bCs/>
                <w:iCs/>
                <w:lang w:val="sr-Cyrl-CS"/>
              </w:rPr>
              <w:t>сукцесивно, у законском року до 45 дана од пријема исправног рачуна и потписивања Записника о извршеној испоруци добара</w:t>
            </w:r>
          </w:p>
        </w:tc>
      </w:tr>
      <w:tr w:rsidR="00B20A43" w:rsidRPr="009E624C" w:rsidTr="003B573D">
        <w:tc>
          <w:tcPr>
            <w:tcW w:w="5262" w:type="dxa"/>
            <w:vAlign w:val="center"/>
          </w:tcPr>
          <w:p w:rsidR="00B20A43" w:rsidRPr="00387731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87731">
              <w:rPr>
                <w:rFonts w:cs="Arial"/>
                <w:b/>
                <w:bCs/>
                <w:iCs/>
                <w:lang w:val="sr-Cyrl-CS"/>
              </w:rPr>
              <w:t>РОК ИСПОРУКЕ:</w:t>
            </w:r>
          </w:p>
          <w:p w:rsidR="00B20A43" w:rsidRPr="00387731" w:rsidRDefault="00B20A43" w:rsidP="003B573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 w:rsidRPr="00387731">
              <w:rPr>
                <w:rFonts w:cs="Arial"/>
                <w:spacing w:val="4"/>
                <w:lang w:val="sr-Cyrl-CS"/>
              </w:rPr>
              <w:t xml:space="preserve">најдуже до </w:t>
            </w:r>
            <w:r>
              <w:rPr>
                <w:rFonts w:cs="Arial"/>
                <w:lang w:val="sr-Cyrl-RS"/>
              </w:rPr>
              <w:t>60</w:t>
            </w:r>
            <w:r w:rsidRPr="00BF002A">
              <w:rPr>
                <w:rFonts w:cs="Arial"/>
                <w:lang w:val="ru-RU"/>
              </w:rPr>
              <w:t xml:space="preserve"> дана</w:t>
            </w:r>
            <w:r w:rsidRPr="002346FD">
              <w:rPr>
                <w:rFonts w:cs="Arial"/>
                <w:lang w:val="sr-Cyrl-RS"/>
              </w:rPr>
              <w:t xml:space="preserve"> </w:t>
            </w:r>
            <w:r w:rsidRPr="00BF002A">
              <w:rPr>
                <w:rFonts w:cs="Arial"/>
                <w:lang w:val="ru-RU"/>
              </w:rPr>
              <w:t>од дана ступања Уговора на снагу</w:t>
            </w:r>
          </w:p>
        </w:tc>
        <w:tc>
          <w:tcPr>
            <w:tcW w:w="3983" w:type="dxa"/>
            <w:vAlign w:val="center"/>
          </w:tcPr>
          <w:p w:rsidR="00B20A43" w:rsidRPr="00387731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B20A43" w:rsidRPr="00BF002A" w:rsidRDefault="00B20A43" w:rsidP="003B573D">
            <w:pPr>
              <w:spacing w:before="0"/>
              <w:jc w:val="center"/>
              <w:rPr>
                <w:rFonts w:cs="Arial"/>
                <w:bCs/>
                <w:iCs/>
                <w:lang w:val="ru-RU"/>
              </w:rPr>
            </w:pPr>
            <w:r w:rsidRPr="00387731">
              <w:rPr>
                <w:rFonts w:cs="Arial"/>
                <w:bCs/>
                <w:iCs/>
                <w:lang w:val="sr-Cyrl-CS"/>
              </w:rPr>
              <w:t>____ дана од дана ступања уговора на снагу</w:t>
            </w:r>
          </w:p>
        </w:tc>
      </w:tr>
      <w:tr w:rsidR="00B20A43" w:rsidRPr="009E624C" w:rsidTr="003B573D">
        <w:tc>
          <w:tcPr>
            <w:tcW w:w="5262" w:type="dxa"/>
            <w:vAlign w:val="center"/>
          </w:tcPr>
          <w:p w:rsidR="00B20A43" w:rsidRPr="00387731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87731">
              <w:rPr>
                <w:rFonts w:cs="Arial"/>
                <w:b/>
                <w:bCs/>
                <w:iCs/>
                <w:lang w:val="sr-Cyrl-CS"/>
              </w:rPr>
              <w:t>ГАРАНТНИ РОК:</w:t>
            </w:r>
          </w:p>
          <w:p w:rsidR="00B20A43" w:rsidRPr="00387731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87731">
              <w:rPr>
                <w:rFonts w:cs="Arial"/>
                <w:bCs/>
                <w:iCs/>
                <w:lang w:val="sr-Cyrl-CS"/>
              </w:rPr>
              <w:t xml:space="preserve">не може бити краћи од </w:t>
            </w:r>
            <w:r>
              <w:rPr>
                <w:rFonts w:cs="Arial"/>
                <w:bCs/>
                <w:iCs/>
                <w:lang w:val="sr-Cyrl-CS"/>
              </w:rPr>
              <w:t>24</w:t>
            </w:r>
            <w:r w:rsidRPr="00387731">
              <w:rPr>
                <w:rFonts w:cs="Arial"/>
                <w:bCs/>
                <w:iCs/>
                <w:lang w:val="sr-Cyrl-CS"/>
              </w:rPr>
              <w:t xml:space="preserve"> месец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387731">
              <w:rPr>
                <w:rFonts w:cs="Arial"/>
                <w:bCs/>
                <w:iCs/>
                <w:lang w:val="sr-Cyrl-CS"/>
              </w:rPr>
              <w:t xml:space="preserve"> од дана испоруке добара</w:t>
            </w:r>
          </w:p>
        </w:tc>
        <w:tc>
          <w:tcPr>
            <w:tcW w:w="3983" w:type="dxa"/>
            <w:vAlign w:val="center"/>
          </w:tcPr>
          <w:p w:rsidR="00B20A43" w:rsidRPr="00387731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B20A43" w:rsidRPr="00387731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87731">
              <w:rPr>
                <w:rFonts w:cs="Arial"/>
                <w:bCs/>
                <w:iCs/>
                <w:lang w:val="sr-Cyrl-CS"/>
              </w:rPr>
              <w:t>____ месеци од дана испоруке добара</w:t>
            </w:r>
          </w:p>
        </w:tc>
      </w:tr>
      <w:tr w:rsidR="00B20A43" w:rsidRPr="009E624C" w:rsidTr="003B573D">
        <w:trPr>
          <w:trHeight w:val="818"/>
        </w:trPr>
        <w:tc>
          <w:tcPr>
            <w:tcW w:w="5262" w:type="dxa"/>
            <w:vAlign w:val="center"/>
          </w:tcPr>
          <w:p w:rsidR="00B20A43" w:rsidRPr="00387731" w:rsidRDefault="00B20A43" w:rsidP="003B573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 w:rsidRPr="00387731">
              <w:rPr>
                <w:rFonts w:cs="Arial"/>
                <w:b/>
                <w:bCs/>
                <w:iCs/>
                <w:lang w:val="sr-Cyrl-CS"/>
              </w:rPr>
              <w:t>МЕСТО ИСПОРУКЕ:</w:t>
            </w:r>
          </w:p>
          <w:p w:rsidR="00B20A43" w:rsidRPr="00387731" w:rsidRDefault="00B20A43" w:rsidP="003B573D">
            <w:pPr>
              <w:spacing w:before="0"/>
              <w:jc w:val="left"/>
              <w:rPr>
                <w:rFonts w:cs="Arial"/>
                <w:spacing w:val="4"/>
                <w:lang w:val="sr-Cyrl-CS"/>
              </w:rPr>
            </w:pPr>
            <w:r w:rsidRPr="00387731">
              <w:rPr>
                <w:rFonts w:cs="Arial"/>
                <w:spacing w:val="4"/>
                <w:lang w:val="sr-Cyrl-CS"/>
              </w:rPr>
              <w:t>Огранак ТЕНТ, Богољуба Урошевића Црног бр.44. 11500 Обреновац.</w:t>
            </w:r>
          </w:p>
          <w:p w:rsidR="00B20A43" w:rsidRPr="00387731" w:rsidRDefault="00B20A43" w:rsidP="003B573D">
            <w:pPr>
              <w:spacing w:before="0"/>
              <w:jc w:val="left"/>
              <w:rPr>
                <w:rFonts w:cs="Arial"/>
                <w:b/>
                <w:bCs/>
                <w:iCs/>
                <w:lang w:val="sr-Cyrl-CS"/>
              </w:rPr>
            </w:pPr>
            <w:r w:rsidRPr="00387731">
              <w:rPr>
                <w:rFonts w:cs="Arial"/>
                <w:spacing w:val="4"/>
                <w:lang w:val="sr-Cyrl-CS"/>
              </w:rPr>
              <w:t xml:space="preserve">Паритет испоруке  је FCA (магацин Наручиоца) </w:t>
            </w:r>
          </w:p>
        </w:tc>
        <w:tc>
          <w:tcPr>
            <w:tcW w:w="3983" w:type="dxa"/>
            <w:vAlign w:val="center"/>
          </w:tcPr>
          <w:p w:rsidR="00B20A43" w:rsidRPr="00387731" w:rsidRDefault="00B20A43" w:rsidP="003B573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 w:rsidRPr="00387731">
              <w:rPr>
                <w:rFonts w:cs="Arial"/>
                <w:bCs/>
                <w:iCs/>
                <w:lang w:val="sr-Cyrl-CS"/>
              </w:rPr>
              <w:t xml:space="preserve">Сагласан </w:t>
            </w:r>
            <w:r w:rsidRPr="00BF002A">
              <w:rPr>
                <w:rFonts w:cs="Arial"/>
                <w:bCs/>
                <w:iCs/>
                <w:lang w:val="ru-RU"/>
              </w:rPr>
              <w:t>с</w:t>
            </w:r>
            <w:r w:rsidRPr="00387731">
              <w:rPr>
                <w:rFonts w:cs="Arial"/>
                <w:bCs/>
                <w:iCs/>
                <w:lang w:val="sr-Cyrl-CS"/>
              </w:rPr>
              <w:t>а захтевом наручиоца</w:t>
            </w:r>
          </w:p>
          <w:p w:rsidR="00B20A43" w:rsidRPr="00387731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87731">
              <w:rPr>
                <w:rFonts w:cs="Arial"/>
                <w:bCs/>
                <w:iCs/>
                <w:lang w:val="sr-Cyrl-CS"/>
              </w:rPr>
              <w:t>ДА/НЕ (заокружити)</w:t>
            </w:r>
          </w:p>
        </w:tc>
      </w:tr>
      <w:tr w:rsidR="00B20A43" w:rsidRPr="009E624C" w:rsidTr="003B573D">
        <w:trPr>
          <w:trHeight w:val="800"/>
        </w:trPr>
        <w:tc>
          <w:tcPr>
            <w:tcW w:w="5262" w:type="dxa"/>
            <w:vAlign w:val="center"/>
          </w:tcPr>
          <w:p w:rsidR="00B20A43" w:rsidRPr="00F10346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/>
                <w:bCs/>
                <w:iCs/>
                <w:lang w:val="sr-Cyrl-CS"/>
              </w:rPr>
              <w:t>РОК ВАЖЕЊА ПОНУДЕ:</w:t>
            </w:r>
          </w:p>
          <w:p w:rsidR="00B20A43" w:rsidRPr="00F10346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>не може бити краћ</w:t>
            </w:r>
            <w:r w:rsidRPr="00BF002A">
              <w:rPr>
                <w:rFonts w:cs="Arial"/>
                <w:bCs/>
                <w:iCs/>
                <w:lang w:val="ru-RU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од </w:t>
            </w:r>
            <w:r w:rsidRPr="00387731">
              <w:rPr>
                <w:rFonts w:cs="Arial"/>
                <w:bCs/>
                <w:iCs/>
                <w:lang w:val="sr-Cyrl-CS"/>
              </w:rPr>
              <w:t xml:space="preserve">45 </w:t>
            </w:r>
            <w:r w:rsidRPr="00F10346">
              <w:rPr>
                <w:rFonts w:cs="Arial"/>
                <w:bCs/>
                <w:iCs/>
                <w:lang w:val="sr-Cyrl-CS"/>
              </w:rPr>
              <w:t>дана од дана отварања понуда</w:t>
            </w:r>
          </w:p>
        </w:tc>
        <w:tc>
          <w:tcPr>
            <w:tcW w:w="3983" w:type="dxa"/>
            <w:vAlign w:val="center"/>
          </w:tcPr>
          <w:p w:rsidR="00B20A43" w:rsidRPr="00F10346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B20A43" w:rsidRPr="00F10346" w:rsidRDefault="00B20A43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>_____ дана од дана отварања понуда</w:t>
            </w:r>
          </w:p>
        </w:tc>
      </w:tr>
      <w:tr w:rsidR="00B20A43" w:rsidRPr="009E624C" w:rsidTr="003B573D">
        <w:tc>
          <w:tcPr>
            <w:tcW w:w="9245" w:type="dxa"/>
            <w:gridSpan w:val="2"/>
          </w:tcPr>
          <w:p w:rsidR="00B20A43" w:rsidRPr="00F10346" w:rsidRDefault="00B20A43" w:rsidP="003B573D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B20A43" w:rsidRPr="00F10346" w:rsidRDefault="00B20A43" w:rsidP="00B20A43">
      <w:pPr>
        <w:spacing w:before="0"/>
        <w:rPr>
          <w:rFonts w:cs="Arial"/>
          <w:b/>
          <w:bCs/>
          <w:iCs/>
          <w:lang w:val="sr-Cyrl-CS"/>
        </w:rPr>
      </w:pPr>
    </w:p>
    <w:p w:rsidR="00B20A43" w:rsidRPr="00F10346" w:rsidRDefault="00B20A43" w:rsidP="00B20A43">
      <w:pPr>
        <w:spacing w:before="0"/>
        <w:rPr>
          <w:rFonts w:eastAsia="TimesNewRomanPSMT" w:cs="Arial"/>
          <w:bCs/>
          <w:lang w:val="sr-Cyrl-CS"/>
        </w:rPr>
      </w:pPr>
      <w:r w:rsidRPr="00BF002A">
        <w:rPr>
          <w:rFonts w:eastAsia="TimesNewRomanPSMT" w:cs="Arial"/>
          <w:bCs/>
          <w:lang w:val="ru-RU"/>
        </w:rPr>
        <w:t xml:space="preserve">Датум </w:t>
      </w:r>
      <w:r w:rsidRPr="00BF002A">
        <w:rPr>
          <w:rFonts w:eastAsia="TimesNewRomanPSMT" w:cs="Arial"/>
          <w:bCs/>
          <w:lang w:val="ru-RU"/>
        </w:rPr>
        <w:tab/>
      </w:r>
      <w:r w:rsidRPr="00BF002A">
        <w:rPr>
          <w:rFonts w:eastAsia="TimesNewRomanPSMT" w:cs="Arial"/>
          <w:bCs/>
          <w:lang w:val="ru-RU"/>
        </w:rPr>
        <w:tab/>
      </w:r>
      <w:r w:rsidRPr="00BF002A">
        <w:rPr>
          <w:rFonts w:eastAsia="TimesNewRomanPSMT" w:cs="Arial"/>
          <w:bCs/>
          <w:lang w:val="ru-RU"/>
        </w:rPr>
        <w:tab/>
      </w:r>
      <w:r w:rsidRPr="00BF002A">
        <w:rPr>
          <w:rFonts w:eastAsia="TimesNewRomanPSMT" w:cs="Arial"/>
          <w:bCs/>
          <w:lang w:val="ru-RU"/>
        </w:rPr>
        <w:tab/>
        <w:t xml:space="preserve">                                   Понуђач</w:t>
      </w:r>
    </w:p>
    <w:p w:rsidR="00B20A43" w:rsidRPr="00F10346" w:rsidRDefault="00B20A43" w:rsidP="00B20A43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BF002A">
        <w:rPr>
          <w:rFonts w:eastAsia="TimesNewRomanPS-BoldMT" w:cs="Arial"/>
          <w:b/>
          <w:bCs/>
          <w:iCs/>
          <w:lang w:val="ru-RU"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М.П.</w:t>
      </w:r>
      <w:r w:rsidRPr="00BF002A">
        <w:rPr>
          <w:rFonts w:eastAsia="TimesNewRomanPS-BoldMT" w:cs="Arial"/>
          <w:b/>
          <w:bCs/>
          <w:iCs/>
          <w:lang w:val="ru-RU"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B20A43" w:rsidRPr="00BF002A" w:rsidRDefault="00B20A43" w:rsidP="00B20A43">
      <w:pPr>
        <w:spacing w:before="0"/>
        <w:rPr>
          <w:rFonts w:cs="Arial"/>
          <w:b/>
          <w:bCs/>
          <w:iCs/>
          <w:u w:val="single"/>
          <w:lang w:val="ru-RU"/>
        </w:rPr>
      </w:pPr>
    </w:p>
    <w:p w:rsidR="00B20A43" w:rsidRPr="00BF002A" w:rsidRDefault="00B20A43" w:rsidP="00B20A43">
      <w:pPr>
        <w:spacing w:before="0"/>
        <w:rPr>
          <w:rFonts w:cs="Arial"/>
          <w:b/>
          <w:bCs/>
          <w:iCs/>
          <w:u w:val="single"/>
          <w:lang w:val="ru-RU"/>
        </w:rPr>
      </w:pPr>
      <w:r w:rsidRPr="00BF002A">
        <w:rPr>
          <w:rFonts w:cs="Arial"/>
          <w:b/>
          <w:bCs/>
          <w:iCs/>
          <w:u w:val="single"/>
          <w:lang w:val="ru-RU"/>
        </w:rPr>
        <w:t>Напомене:</w:t>
      </w:r>
    </w:p>
    <w:p w:rsidR="00B20A43" w:rsidRPr="00BF002A" w:rsidRDefault="00B20A43" w:rsidP="00B20A43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BF002A">
        <w:rPr>
          <w:rFonts w:eastAsia="TimesNewRomanPS-BoldMT" w:cs="Arial"/>
          <w:bCs/>
          <w:iCs/>
          <w:lang w:val="ru-RU"/>
        </w:rPr>
        <w:t>-  Понуђач је обавезан да у обрасцу понуде попуни све комерцијалне услове (сва празна поља).</w:t>
      </w:r>
    </w:p>
    <w:p w:rsidR="00B20A43" w:rsidRDefault="00B20A43" w:rsidP="00B20A43">
      <w:pPr>
        <w:autoSpaceDE w:val="0"/>
        <w:autoSpaceDN w:val="0"/>
        <w:adjustRightInd w:val="0"/>
        <w:rPr>
          <w:rFonts w:eastAsia="TimesNewRomanPS-BoldMT" w:cs="Arial"/>
          <w:bCs/>
          <w:iCs/>
          <w:lang w:val="sr-Latn-RS"/>
        </w:rPr>
      </w:pPr>
      <w:r w:rsidRPr="00BF002A">
        <w:rPr>
          <w:rFonts w:eastAsia="TimesNewRomanPS-BoldMT" w:cs="Arial"/>
          <w:bCs/>
          <w:iCs/>
          <w:lang w:val="ru-RU"/>
        </w:rPr>
        <w:t xml:space="preserve">- </w:t>
      </w:r>
      <w:r w:rsidRPr="00EB1788">
        <w:rPr>
          <w:rFonts w:eastAsia="TimesNewRomanPS-BoldMT" w:cs="Arial"/>
          <w:bCs/>
          <w:iCs/>
          <w:lang w:val="ru-RU"/>
        </w:rPr>
        <w:t>Уколико понуђачи подносе заједничку понуду,група понуђача може да о</w:t>
      </w:r>
      <w:r w:rsidRPr="00BF002A">
        <w:rPr>
          <w:rFonts w:eastAsia="TimesNewRomanPS-BoldMT" w:cs="Arial"/>
          <w:bCs/>
          <w:iCs/>
          <w:lang w:val="ru-RU"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B20A43" w:rsidRDefault="00B20A43" w:rsidP="00B20A43">
      <w:pPr>
        <w:autoSpaceDE w:val="0"/>
        <w:autoSpaceDN w:val="0"/>
        <w:adjustRightInd w:val="0"/>
        <w:rPr>
          <w:rFonts w:eastAsia="TimesNewRomanPS-BoldMT" w:cs="Arial"/>
          <w:bCs/>
          <w:iCs/>
          <w:lang w:val="sr-Latn-RS"/>
        </w:rPr>
      </w:pPr>
    </w:p>
    <w:p w:rsidR="00B20A43" w:rsidRDefault="00B20A43" w:rsidP="00B20A43">
      <w:pPr>
        <w:autoSpaceDE w:val="0"/>
        <w:autoSpaceDN w:val="0"/>
        <w:adjustRightInd w:val="0"/>
        <w:rPr>
          <w:rFonts w:eastAsia="TimesNewRomanPS-BoldMT" w:cs="Arial"/>
          <w:bCs/>
          <w:iCs/>
          <w:lang w:val="sr-Latn-RS"/>
        </w:rPr>
      </w:pPr>
    </w:p>
    <w:p w:rsidR="00B20A43" w:rsidRDefault="00B20A43" w:rsidP="00B20A43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</w:p>
    <w:p w:rsidR="00934489" w:rsidRDefault="00934489" w:rsidP="00B20A43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</w:p>
    <w:p w:rsidR="00C47BF1" w:rsidRDefault="00C47BF1" w:rsidP="00B20A43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</w:p>
    <w:p w:rsidR="00B20A43" w:rsidRPr="00865B70" w:rsidRDefault="00B20A43" w:rsidP="00B20A43">
      <w:pPr>
        <w:spacing w:before="0"/>
        <w:jc w:val="left"/>
        <w:rPr>
          <w:rFonts w:cs="Arial"/>
          <w:b/>
          <w:bCs/>
          <w:lang w:val="sr-Cyrl-RS" w:eastAsia="hr-HR"/>
        </w:rPr>
      </w:pPr>
    </w:p>
    <w:p w:rsidR="00865B70" w:rsidRPr="00934489" w:rsidRDefault="00865B70" w:rsidP="00835B3E">
      <w:pPr>
        <w:numPr>
          <w:ilvl w:val="0"/>
          <w:numId w:val="13"/>
        </w:numPr>
        <w:spacing w:before="0"/>
        <w:jc w:val="left"/>
        <w:rPr>
          <w:rFonts w:cs="Arial"/>
          <w:b/>
          <w:bCs/>
          <w:lang w:val="sr-Cyrl-RS" w:eastAsia="hr-HR"/>
        </w:rPr>
      </w:pPr>
      <w:r w:rsidRPr="00865B70">
        <w:rPr>
          <w:rFonts w:cs="Arial"/>
          <w:b/>
          <w:bCs/>
          <w:lang w:val="sr-Cyrl-CS" w:eastAsia="hr-HR"/>
        </w:rPr>
        <w:lastRenderedPageBreak/>
        <w:t xml:space="preserve">ОБРАЗАЦ СТРУКТУРЕ ПОНУЂЕНЕ ЦЕНЕ, СА УПУТСТВОМ КАКО ДА СЕ ПОПУНИ </w:t>
      </w:r>
    </w:p>
    <w:p w:rsidR="00934489" w:rsidRPr="00282667" w:rsidRDefault="00934489" w:rsidP="00934489">
      <w:pPr>
        <w:spacing w:before="0"/>
        <w:rPr>
          <w:rFonts w:cs="Arial"/>
          <w:lang w:val="sr-Cyrl-RS"/>
        </w:rPr>
      </w:pPr>
      <w:proofErr w:type="spellStart"/>
      <w:proofErr w:type="gramStart"/>
      <w:r w:rsidRPr="00F4116F">
        <w:rPr>
          <w:rFonts w:cs="Arial"/>
        </w:rPr>
        <w:t>Табела</w:t>
      </w:r>
      <w:proofErr w:type="spellEnd"/>
      <w:r w:rsidRPr="00F4116F">
        <w:rPr>
          <w:rFonts w:cs="Arial"/>
        </w:rPr>
        <w:t xml:space="preserve"> 1.</w:t>
      </w:r>
      <w:proofErr w:type="gramEnd"/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47"/>
        <w:gridCol w:w="851"/>
        <w:gridCol w:w="768"/>
        <w:gridCol w:w="887"/>
        <w:gridCol w:w="1039"/>
        <w:gridCol w:w="992"/>
        <w:gridCol w:w="992"/>
        <w:gridCol w:w="1730"/>
      </w:tblGrid>
      <w:tr w:rsidR="00934489" w:rsidRPr="009E624C" w:rsidTr="003B573D">
        <w:tc>
          <w:tcPr>
            <w:tcW w:w="309" w:type="pct"/>
            <w:shd w:val="clear" w:color="auto" w:fill="C6D9F1" w:themeFill="text2" w:themeFillTint="33"/>
            <w:vAlign w:val="center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 w:rsidRPr="00F4116F">
              <w:rPr>
                <w:rFonts w:cs="Arial"/>
                <w:bCs/>
                <w:iCs/>
                <w:lang w:val="sr-Cyrl-CS"/>
              </w:rPr>
              <w:t>Рбр</w:t>
            </w:r>
          </w:p>
        </w:tc>
        <w:tc>
          <w:tcPr>
            <w:tcW w:w="1032" w:type="pct"/>
            <w:shd w:val="clear" w:color="auto" w:fill="C6D9F1" w:themeFill="text2" w:themeFillTint="33"/>
            <w:vAlign w:val="center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Назив добра</w:t>
            </w:r>
          </w:p>
        </w:tc>
        <w:tc>
          <w:tcPr>
            <w:tcW w:w="429" w:type="pct"/>
            <w:shd w:val="clear" w:color="auto" w:fill="C6D9F1" w:themeFill="text2" w:themeFillTint="33"/>
            <w:vAlign w:val="center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Јед.</w:t>
            </w:r>
          </w:p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мере</w:t>
            </w:r>
          </w:p>
        </w:tc>
        <w:tc>
          <w:tcPr>
            <w:tcW w:w="387" w:type="pct"/>
            <w:shd w:val="clear" w:color="auto" w:fill="C6D9F1" w:themeFill="text2" w:themeFillTint="33"/>
            <w:vAlign w:val="center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количина</w:t>
            </w:r>
          </w:p>
        </w:tc>
        <w:tc>
          <w:tcPr>
            <w:tcW w:w="447" w:type="pct"/>
            <w:shd w:val="clear" w:color="auto" w:fill="C6D9F1" w:themeFill="text2" w:themeFillTint="33"/>
            <w:vAlign w:val="center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Јед.</w:t>
            </w:r>
          </w:p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цена без ПДВ</w:t>
            </w:r>
          </w:p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R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/</w:t>
            </w:r>
            <w:r w:rsidRPr="00F10346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€</w:t>
            </w:r>
            <w:r w:rsidRPr="00F4116F">
              <w:rPr>
                <w:rFonts w:cs="Arial"/>
                <w:b/>
                <w:bCs/>
                <w:iCs/>
                <w:lang w:val="sr-Cyrl-CS"/>
              </w:rPr>
              <w:t xml:space="preserve">. </w:t>
            </w:r>
          </w:p>
        </w:tc>
        <w:tc>
          <w:tcPr>
            <w:tcW w:w="524" w:type="pct"/>
            <w:shd w:val="clear" w:color="auto" w:fill="C6D9F1" w:themeFill="text2" w:themeFillTint="33"/>
            <w:vAlign w:val="center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Јед.</w:t>
            </w:r>
          </w:p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цена са ПДВ</w:t>
            </w:r>
          </w:p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R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/</w:t>
            </w:r>
            <w:r w:rsidRPr="00F10346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€</w:t>
            </w:r>
          </w:p>
        </w:tc>
        <w:tc>
          <w:tcPr>
            <w:tcW w:w="500" w:type="pct"/>
            <w:shd w:val="clear" w:color="auto" w:fill="C6D9F1" w:themeFill="text2" w:themeFillTint="33"/>
            <w:vAlign w:val="center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Укупна цена без ПДВ</w:t>
            </w:r>
          </w:p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R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/</w:t>
            </w:r>
            <w:r w:rsidRPr="00F10346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€</w:t>
            </w:r>
            <w:r w:rsidRPr="00F4116F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</w:p>
        </w:tc>
        <w:tc>
          <w:tcPr>
            <w:tcW w:w="500" w:type="pct"/>
            <w:shd w:val="clear" w:color="auto" w:fill="C6D9F1" w:themeFill="text2" w:themeFillTint="33"/>
            <w:vAlign w:val="center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Укупна цена са ПДВ</w:t>
            </w:r>
          </w:p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R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/</w:t>
            </w:r>
            <w:r w:rsidRPr="00F10346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€</w:t>
            </w:r>
            <w:r w:rsidRPr="00F4116F">
              <w:rPr>
                <w:rFonts w:cs="Arial"/>
                <w:b/>
                <w:bCs/>
                <w:iCs/>
                <w:lang w:val="sr-Cyrl-CS"/>
              </w:rPr>
              <w:t xml:space="preserve">. </w:t>
            </w:r>
          </w:p>
        </w:tc>
        <w:tc>
          <w:tcPr>
            <w:tcW w:w="872" w:type="pct"/>
            <w:shd w:val="clear" w:color="auto" w:fill="C6D9F1" w:themeFill="text2" w:themeFillTint="33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Назив</w:t>
            </w:r>
          </w:p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произвођача</w:t>
            </w:r>
          </w:p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добара,модел, ознака добра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/</w:t>
            </w:r>
            <w:r w:rsidRPr="00F10346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€</w:t>
            </w:r>
          </w:p>
        </w:tc>
      </w:tr>
      <w:tr w:rsidR="00934489" w:rsidRPr="00F4116F" w:rsidTr="003B573D">
        <w:tc>
          <w:tcPr>
            <w:tcW w:w="309" w:type="pct"/>
            <w:shd w:val="clear" w:color="auto" w:fill="auto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(1)</w:t>
            </w:r>
          </w:p>
        </w:tc>
        <w:tc>
          <w:tcPr>
            <w:tcW w:w="1032" w:type="pct"/>
            <w:shd w:val="clear" w:color="auto" w:fill="auto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(2)</w:t>
            </w:r>
          </w:p>
        </w:tc>
        <w:tc>
          <w:tcPr>
            <w:tcW w:w="429" w:type="pct"/>
            <w:shd w:val="clear" w:color="auto" w:fill="auto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(3)</w:t>
            </w:r>
          </w:p>
        </w:tc>
        <w:tc>
          <w:tcPr>
            <w:tcW w:w="387" w:type="pct"/>
            <w:shd w:val="clear" w:color="auto" w:fill="auto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(5)</w:t>
            </w:r>
          </w:p>
        </w:tc>
        <w:tc>
          <w:tcPr>
            <w:tcW w:w="524" w:type="pct"/>
            <w:shd w:val="clear" w:color="auto" w:fill="auto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(6)</w:t>
            </w:r>
          </w:p>
        </w:tc>
        <w:tc>
          <w:tcPr>
            <w:tcW w:w="500" w:type="pct"/>
            <w:shd w:val="clear" w:color="auto" w:fill="auto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(7)</w:t>
            </w:r>
          </w:p>
        </w:tc>
        <w:tc>
          <w:tcPr>
            <w:tcW w:w="500" w:type="pct"/>
            <w:shd w:val="clear" w:color="auto" w:fill="auto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(8)</w:t>
            </w:r>
          </w:p>
        </w:tc>
        <w:tc>
          <w:tcPr>
            <w:tcW w:w="872" w:type="pct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(9)</w:t>
            </w:r>
          </w:p>
        </w:tc>
      </w:tr>
      <w:tr w:rsidR="00934489" w:rsidRPr="00F4116F" w:rsidTr="003B573D">
        <w:tc>
          <w:tcPr>
            <w:tcW w:w="309" w:type="pct"/>
            <w:shd w:val="clear" w:color="auto" w:fill="auto"/>
            <w:vAlign w:val="center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4116F">
              <w:rPr>
                <w:rFonts w:cs="Arial"/>
                <w:b/>
                <w:bCs/>
                <w:iCs/>
                <w:lang w:val="sr-Cyrl-CS"/>
              </w:rPr>
              <w:t>1.</w:t>
            </w:r>
          </w:p>
        </w:tc>
        <w:tc>
          <w:tcPr>
            <w:tcW w:w="1032" w:type="pct"/>
            <w:shd w:val="clear" w:color="auto" w:fill="auto"/>
          </w:tcPr>
          <w:p w:rsidR="00934489" w:rsidRPr="00356FCD" w:rsidRDefault="00934489" w:rsidP="009367C8">
            <w:pPr>
              <w:spacing w:before="0"/>
              <w:rPr>
                <w:rFonts w:cs="Arial"/>
                <w:b/>
                <w:lang w:val="sr-Cyrl-CS" w:eastAsia="hr-HR"/>
              </w:rPr>
            </w:pPr>
            <w:r w:rsidRPr="00356FCD">
              <w:rPr>
                <w:rFonts w:cs="Arial"/>
                <w:lang w:val="sr-Cyrl-CS" w:eastAsia="hr-HR"/>
              </w:rPr>
              <w:t>Храстова</w:t>
            </w:r>
            <w:r w:rsidRPr="00356FCD">
              <w:rPr>
                <w:rFonts w:cs="Arial"/>
                <w:lang w:val="sr-Cyrl-RS" w:eastAsia="hr-HR"/>
              </w:rPr>
              <w:t xml:space="preserve"> </w:t>
            </w:r>
            <w:r w:rsidRPr="00356FCD">
              <w:rPr>
                <w:rFonts w:cs="Arial"/>
                <w:lang w:val="sr-Cyrl-CS" w:eastAsia="hr-HR"/>
              </w:rPr>
              <w:t>скретничк</w:t>
            </w:r>
            <w:r w:rsidRPr="00356FCD">
              <w:rPr>
                <w:rFonts w:cs="Arial"/>
                <w:lang w:val="sr-Cyrl-RS" w:eastAsia="hr-HR"/>
              </w:rPr>
              <w:t>а</w:t>
            </w:r>
            <w:r w:rsidRPr="00356FCD">
              <w:rPr>
                <w:rFonts w:cs="Arial"/>
                <w:lang w:val="sr-Cyrl-CS" w:eastAsia="hr-HR"/>
              </w:rPr>
              <w:t xml:space="preserve"> грађ</w:t>
            </w:r>
            <w:r w:rsidRPr="00356FCD">
              <w:rPr>
                <w:rFonts w:cs="Arial"/>
                <w:lang w:val="sr-Cyrl-RS" w:eastAsia="hr-HR"/>
              </w:rPr>
              <w:t>а</w:t>
            </w:r>
            <w:r w:rsidRPr="00356FCD">
              <w:rPr>
                <w:rFonts w:cs="Arial"/>
                <w:lang w:val="sr-Cyrl-CS" w:eastAsia="hr-HR"/>
              </w:rPr>
              <w:t xml:space="preserve"> </w:t>
            </w:r>
            <w:r w:rsidRPr="00356FCD">
              <w:rPr>
                <w:rFonts w:cs="Arial"/>
                <w:lang w:val="sr-Cyrl-RS" w:eastAsia="hr-HR"/>
              </w:rPr>
              <w:t>с</w:t>
            </w:r>
            <w:r w:rsidRPr="00356FCD">
              <w:rPr>
                <w:rFonts w:cs="Arial"/>
                <w:lang w:val="sr-Cyrl-CS" w:eastAsia="hr-HR"/>
              </w:rPr>
              <w:t xml:space="preserve">а мењалицом скретнице 49Е1 500 1:12, у </w:t>
            </w:r>
            <w:r w:rsidRPr="00356FCD">
              <w:rPr>
                <w:rFonts w:cs="Arial"/>
                <w:lang w:val="sr-Cyrl-RS" w:eastAsia="hr-HR"/>
              </w:rPr>
              <w:t>свему према техничко</w:t>
            </w:r>
            <w:r w:rsidR="009367C8">
              <w:rPr>
                <w:rFonts w:cs="Arial"/>
                <w:lang w:val="sr-Cyrl-RS" w:eastAsia="hr-HR"/>
              </w:rPr>
              <w:t>ј</w:t>
            </w:r>
            <w:r w:rsidRPr="00356FCD">
              <w:rPr>
                <w:rFonts w:cs="Arial"/>
                <w:lang w:val="sr-Cyrl-RS" w:eastAsia="hr-HR"/>
              </w:rPr>
              <w:t xml:space="preserve"> </w:t>
            </w:r>
            <w:r w:rsidR="009367C8">
              <w:rPr>
                <w:rFonts w:cs="Arial"/>
                <w:lang w:val="sr-Cyrl-RS" w:eastAsia="hr-HR"/>
              </w:rPr>
              <w:t>спецификацији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34489" w:rsidRPr="00356FCD" w:rsidRDefault="00934489" w:rsidP="003B573D">
            <w:pPr>
              <w:spacing w:before="0"/>
              <w:jc w:val="center"/>
              <w:rPr>
                <w:rFonts w:cs="Arial"/>
                <w:lang w:val="sr-Cyrl-RS" w:eastAsia="hr-HR"/>
              </w:rPr>
            </w:pPr>
            <w:r w:rsidRPr="00356FCD">
              <w:rPr>
                <w:rFonts w:cs="Arial"/>
                <w:lang w:val="sr-Cyrl-RS" w:eastAsia="hr-HR"/>
              </w:rPr>
              <w:t>ком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934489" w:rsidRPr="00356FCD" w:rsidRDefault="00934489" w:rsidP="003B573D">
            <w:pPr>
              <w:spacing w:before="0"/>
              <w:jc w:val="center"/>
              <w:rPr>
                <w:rFonts w:cs="Arial"/>
                <w:lang w:val="sr-Cyrl-RS" w:eastAsia="hr-HR"/>
              </w:rPr>
            </w:pPr>
            <w:r w:rsidRPr="00356FCD">
              <w:rPr>
                <w:rFonts w:cs="Arial"/>
                <w:lang w:val="sr-Cyrl-RS" w:eastAsia="hr-HR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872" w:type="pct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</w:tbl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934489" w:rsidRPr="00F4116F" w:rsidTr="003B573D">
        <w:trPr>
          <w:trHeight w:val="418"/>
        </w:trPr>
        <w:tc>
          <w:tcPr>
            <w:tcW w:w="568" w:type="dxa"/>
            <w:vAlign w:val="center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 w:rsidRPr="00F4116F"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lang w:val="sr-Cyrl-RS"/>
              </w:rPr>
            </w:pPr>
            <w:r w:rsidRPr="00BF002A">
              <w:rPr>
                <w:rFonts w:cs="Arial"/>
                <w:b/>
                <w:lang w:val="ru-RU"/>
              </w:rPr>
              <w:t>УКУПНО ПОНУЂЕНА ЦЕНА  без ПДВ динара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/</w:t>
            </w:r>
            <w:r w:rsidRPr="00F10346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€</w:t>
            </w:r>
          </w:p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proofErr w:type="spellStart"/>
            <w:r w:rsidRPr="00F4116F">
              <w:rPr>
                <w:rFonts w:cs="Arial"/>
                <w:b/>
              </w:rPr>
              <w:t>збир</w:t>
            </w:r>
            <w:proofErr w:type="spellEnd"/>
            <w:r w:rsidRPr="00F4116F">
              <w:rPr>
                <w:rFonts w:cs="Arial"/>
                <w:b/>
              </w:rPr>
              <w:t xml:space="preserve"> </w:t>
            </w:r>
            <w:proofErr w:type="spellStart"/>
            <w:r w:rsidRPr="00F4116F">
              <w:rPr>
                <w:rFonts w:cs="Arial"/>
                <w:b/>
              </w:rPr>
              <w:t>колоне</w:t>
            </w:r>
            <w:proofErr w:type="spellEnd"/>
            <w:r w:rsidRPr="00F4116F">
              <w:rPr>
                <w:rFonts w:cs="Arial"/>
                <w:b/>
              </w:rPr>
              <w:t xml:space="preserve"> </w:t>
            </w:r>
            <w:proofErr w:type="spellStart"/>
            <w:r w:rsidRPr="00F4116F">
              <w:rPr>
                <w:rFonts w:cs="Arial"/>
                <w:b/>
              </w:rPr>
              <w:t>бр</w:t>
            </w:r>
            <w:proofErr w:type="spellEnd"/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934489" w:rsidRPr="00F4116F" w:rsidRDefault="00934489" w:rsidP="003B573D">
            <w:pPr>
              <w:spacing w:before="0"/>
              <w:rPr>
                <w:rFonts w:cs="Arial"/>
              </w:rPr>
            </w:pPr>
          </w:p>
        </w:tc>
      </w:tr>
      <w:tr w:rsidR="00934489" w:rsidRPr="00F4116F" w:rsidTr="003B573D">
        <w:trPr>
          <w:trHeight w:val="19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 w:rsidRPr="00F4116F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lang w:val="sr-Cyrl-RS"/>
              </w:rPr>
            </w:pPr>
            <w:r w:rsidRPr="00F4116F">
              <w:rPr>
                <w:rFonts w:cs="Arial"/>
                <w:b/>
              </w:rPr>
              <w:t xml:space="preserve">УКУПАН ИЗНОС  ПДВ </w:t>
            </w:r>
            <w:proofErr w:type="spellStart"/>
            <w:r w:rsidRPr="00F4116F">
              <w:rPr>
                <w:rFonts w:cs="Arial"/>
                <w:b/>
              </w:rPr>
              <w:t>динара</w:t>
            </w:r>
            <w:proofErr w:type="spellEnd"/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/</w:t>
            </w:r>
            <w:r w:rsidRPr="00F10346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€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34489" w:rsidRPr="00F4116F" w:rsidRDefault="00934489" w:rsidP="003B573D">
            <w:pPr>
              <w:spacing w:before="0"/>
              <w:rPr>
                <w:rFonts w:cs="Arial"/>
              </w:rPr>
            </w:pPr>
          </w:p>
        </w:tc>
      </w:tr>
      <w:tr w:rsidR="00934489" w:rsidRPr="009E624C" w:rsidTr="003B573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 w:rsidRPr="00F4116F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34489" w:rsidRPr="00BF002A" w:rsidRDefault="00934489" w:rsidP="003B573D">
            <w:pPr>
              <w:spacing w:before="0"/>
              <w:jc w:val="center"/>
              <w:rPr>
                <w:rFonts w:cs="Arial"/>
                <w:b/>
                <w:lang w:val="ru-RU"/>
              </w:rPr>
            </w:pPr>
            <w:r w:rsidRPr="00BF002A">
              <w:rPr>
                <w:rFonts w:cs="Arial"/>
                <w:b/>
                <w:lang w:val="ru-RU"/>
              </w:rPr>
              <w:t>УКУПНО ПОНУЂЕНА ЦЕНА  са ПДВ</w:t>
            </w:r>
          </w:p>
          <w:p w:rsidR="00934489" w:rsidRPr="00F4116F" w:rsidRDefault="00934489" w:rsidP="003B573D">
            <w:pPr>
              <w:spacing w:before="0"/>
              <w:jc w:val="center"/>
              <w:rPr>
                <w:rFonts w:cs="Arial"/>
                <w:b/>
                <w:lang w:val="sr-Cyrl-RS"/>
              </w:rPr>
            </w:pPr>
            <w:r w:rsidRPr="00BF002A">
              <w:rPr>
                <w:rFonts w:cs="Arial"/>
                <w:b/>
                <w:lang w:val="ru-RU"/>
              </w:rPr>
              <w:t>(ред. бр.</w:t>
            </w:r>
            <w:r w:rsidRPr="00F4116F">
              <w:rPr>
                <w:rFonts w:cs="Arial"/>
                <w:b/>
                <w:lang w:val="sr-Latn-CS"/>
              </w:rPr>
              <w:t>I</w:t>
            </w:r>
            <w:r w:rsidRPr="00BF002A">
              <w:rPr>
                <w:rFonts w:cs="Arial"/>
                <w:b/>
                <w:lang w:val="ru-RU"/>
              </w:rPr>
              <w:t>+ред.бр.</w:t>
            </w:r>
            <w:r w:rsidRPr="00F4116F">
              <w:rPr>
                <w:rFonts w:cs="Arial"/>
                <w:b/>
                <w:lang w:val="sr-Latn-CS"/>
              </w:rPr>
              <w:t>II</w:t>
            </w:r>
            <w:r w:rsidRPr="00BF002A">
              <w:rPr>
                <w:rFonts w:cs="Arial"/>
                <w:b/>
                <w:lang w:val="ru-RU"/>
              </w:rPr>
              <w:t>) динара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/</w:t>
            </w:r>
            <w:r w:rsidRPr="00F10346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€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34489" w:rsidRPr="00BF002A" w:rsidRDefault="00934489" w:rsidP="003B573D">
            <w:pPr>
              <w:spacing w:before="0"/>
              <w:rPr>
                <w:rFonts w:cs="Arial"/>
                <w:lang w:val="ru-RU"/>
              </w:rPr>
            </w:pPr>
          </w:p>
        </w:tc>
      </w:tr>
    </w:tbl>
    <w:p w:rsidR="00934489" w:rsidRDefault="00934489" w:rsidP="00934489">
      <w:pPr>
        <w:spacing w:before="0"/>
        <w:rPr>
          <w:rFonts w:cs="Arial"/>
          <w:lang w:val="sr-Latn-CS"/>
        </w:rPr>
      </w:pPr>
    </w:p>
    <w:p w:rsidR="00934489" w:rsidRPr="00A85215" w:rsidRDefault="00934489" w:rsidP="00934489">
      <w:pPr>
        <w:widowControl w:val="0"/>
        <w:spacing w:before="0"/>
        <w:rPr>
          <w:rFonts w:eastAsia="Arial Unicode MS" w:cs="Arial"/>
        </w:rPr>
      </w:pPr>
      <w:proofErr w:type="spellStart"/>
      <w:r w:rsidRPr="00A85215">
        <w:rPr>
          <w:rFonts w:eastAsia="Arial Unicode MS" w:cs="Arial"/>
        </w:rPr>
        <w:t>Табела</w:t>
      </w:r>
      <w:proofErr w:type="spellEnd"/>
      <w:r w:rsidRPr="00A85215">
        <w:rPr>
          <w:rFonts w:eastAsia="Arial Unicode MS" w:cs="Arial"/>
        </w:rPr>
        <w:t xml:space="preserve"> 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652"/>
        <w:gridCol w:w="230"/>
        <w:gridCol w:w="2076"/>
        <w:gridCol w:w="51"/>
        <w:gridCol w:w="3909"/>
        <w:gridCol w:w="113"/>
      </w:tblGrid>
      <w:tr w:rsidR="00934489" w:rsidRPr="00A85215" w:rsidTr="003B573D">
        <w:trPr>
          <w:gridAfter w:val="1"/>
          <w:wAfter w:w="113" w:type="dxa"/>
          <w:trHeight w:val="568"/>
        </w:trPr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934489" w:rsidRPr="00BF002A" w:rsidRDefault="00934489" w:rsidP="003B573D">
            <w:pPr>
              <w:spacing w:before="0"/>
              <w:rPr>
                <w:rFonts w:cs="Arial"/>
                <w:lang w:val="ru-RU"/>
              </w:rPr>
            </w:pPr>
            <w:r w:rsidRPr="00BF002A">
              <w:rPr>
                <w:rFonts w:cs="Arial"/>
                <w:lang w:val="ru-RU"/>
              </w:rPr>
              <w:t>Посебно исказани трошкови у дин</w:t>
            </w:r>
            <w:r>
              <w:rPr>
                <w:rFonts w:cs="Arial"/>
                <w:lang w:val="sr-Cyrl-RS"/>
              </w:rPr>
              <w:t xml:space="preserve"> </w:t>
            </w:r>
            <w:r w:rsidRPr="00BF002A">
              <w:rPr>
                <w:rFonts w:cs="Arial"/>
                <w:lang w:val="ru-RU"/>
              </w:rPr>
              <w:t>који су укључени у укупно понуђену цену без ПДВ-а</w:t>
            </w:r>
          </w:p>
          <w:p w:rsidR="00934489" w:rsidRPr="00A85215" w:rsidRDefault="00934489" w:rsidP="003B573D">
            <w:pPr>
              <w:spacing w:before="0"/>
              <w:rPr>
                <w:rFonts w:cs="Arial"/>
                <w:lang w:val="sr-Latn-CS"/>
              </w:rPr>
            </w:pPr>
            <w:r w:rsidRPr="00BF002A">
              <w:rPr>
                <w:rFonts w:cs="Arial"/>
                <w:lang w:val="ru-RU"/>
              </w:rPr>
              <w:t xml:space="preserve">(цена из реда бр. </w:t>
            </w:r>
            <w:r w:rsidRPr="00A85215">
              <w:rPr>
                <w:rFonts w:cs="Arial"/>
                <w:lang w:val="sr-Latn-CS"/>
              </w:rPr>
              <w:t>I</w:t>
            </w:r>
            <w:r w:rsidRPr="00BF002A">
              <w:rPr>
                <w:rFonts w:cs="Arial"/>
                <w:lang w:val="ru-RU"/>
              </w:rPr>
              <w:t>)уколико исти постоје као засебни трошкови</w:t>
            </w:r>
            <w:r w:rsidRPr="00A85215">
              <w:rPr>
                <w:rFonts w:cs="Arial"/>
                <w:lang w:val="sr-Latn-CS"/>
              </w:rPr>
              <w:t>)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934489" w:rsidRPr="00A85215" w:rsidRDefault="00934489" w:rsidP="003B573D">
            <w:pPr>
              <w:spacing w:before="0"/>
              <w:rPr>
                <w:rFonts w:cs="Arial"/>
              </w:rPr>
            </w:pPr>
            <w:proofErr w:type="spellStart"/>
            <w:r w:rsidRPr="00A85215">
              <w:rPr>
                <w:rFonts w:cs="Arial"/>
              </w:rPr>
              <w:t>Трошкови</w:t>
            </w:r>
            <w:proofErr w:type="spellEnd"/>
            <w:r w:rsidRPr="00A85215">
              <w:rPr>
                <w:rFonts w:cs="Arial"/>
              </w:rPr>
              <w:t xml:space="preserve"> </w:t>
            </w:r>
            <w:proofErr w:type="spellStart"/>
            <w:r w:rsidRPr="00A85215">
              <w:rPr>
                <w:rFonts w:cs="Arial"/>
              </w:rPr>
              <w:t>царине</w:t>
            </w:r>
            <w:proofErr w:type="spellEnd"/>
          </w:p>
        </w:tc>
        <w:tc>
          <w:tcPr>
            <w:tcW w:w="3960" w:type="dxa"/>
            <w:gridSpan w:val="2"/>
          </w:tcPr>
          <w:p w:rsidR="00934489" w:rsidRPr="00A85215" w:rsidRDefault="00934489" w:rsidP="003B573D">
            <w:pPr>
              <w:spacing w:before="0"/>
              <w:jc w:val="center"/>
              <w:rPr>
                <w:rFonts w:cs="Arial"/>
              </w:rPr>
            </w:pPr>
            <w:r w:rsidRPr="00A85215">
              <w:rPr>
                <w:rFonts w:cs="Arial"/>
              </w:rPr>
              <w:t>_____</w:t>
            </w:r>
            <w:proofErr w:type="spellStart"/>
            <w:r w:rsidRPr="00A85215">
              <w:rPr>
                <w:rFonts w:cs="Arial"/>
              </w:rPr>
              <w:t>динара</w:t>
            </w:r>
            <w:proofErr w:type="spellEnd"/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/</w:t>
            </w:r>
            <w:r w:rsidRPr="00F10346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€</w:t>
            </w:r>
            <w:r w:rsidRPr="00A85215">
              <w:rPr>
                <w:rFonts w:cs="Arial"/>
              </w:rPr>
              <w:t xml:space="preserve"> </w:t>
            </w:r>
          </w:p>
        </w:tc>
      </w:tr>
      <w:tr w:rsidR="00934489" w:rsidRPr="00A85215" w:rsidTr="003B573D">
        <w:trPr>
          <w:gridAfter w:val="1"/>
          <w:wAfter w:w="113" w:type="dxa"/>
          <w:trHeight w:val="525"/>
        </w:trPr>
        <w:tc>
          <w:tcPr>
            <w:tcW w:w="3686" w:type="dxa"/>
            <w:gridSpan w:val="2"/>
            <w:vMerge/>
            <w:shd w:val="clear" w:color="auto" w:fill="auto"/>
          </w:tcPr>
          <w:p w:rsidR="00934489" w:rsidRPr="00A85215" w:rsidRDefault="00934489" w:rsidP="003B573D">
            <w:pPr>
              <w:spacing w:before="0"/>
              <w:rPr>
                <w:rFonts w:cs="Arial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934489" w:rsidRPr="00A85215" w:rsidRDefault="00934489" w:rsidP="003B573D">
            <w:pPr>
              <w:spacing w:before="0"/>
              <w:rPr>
                <w:rFonts w:cs="Arial"/>
              </w:rPr>
            </w:pPr>
            <w:proofErr w:type="spellStart"/>
            <w:r w:rsidRPr="00A85215">
              <w:rPr>
                <w:rFonts w:cs="Arial"/>
              </w:rPr>
              <w:t>Трошкови</w:t>
            </w:r>
            <w:proofErr w:type="spellEnd"/>
            <w:r w:rsidRPr="00A85215">
              <w:rPr>
                <w:rFonts w:cs="Arial"/>
              </w:rPr>
              <w:t xml:space="preserve"> </w:t>
            </w:r>
            <w:proofErr w:type="spellStart"/>
            <w:r w:rsidRPr="00A85215">
              <w:rPr>
                <w:rFonts w:cs="Arial"/>
              </w:rPr>
              <w:t>превоза</w:t>
            </w:r>
            <w:proofErr w:type="spellEnd"/>
          </w:p>
        </w:tc>
        <w:tc>
          <w:tcPr>
            <w:tcW w:w="3960" w:type="dxa"/>
            <w:gridSpan w:val="2"/>
          </w:tcPr>
          <w:p w:rsidR="00934489" w:rsidRPr="00A85215" w:rsidRDefault="00934489" w:rsidP="003B573D">
            <w:pPr>
              <w:spacing w:before="0"/>
              <w:jc w:val="center"/>
              <w:rPr>
                <w:rFonts w:cs="Arial"/>
              </w:rPr>
            </w:pPr>
            <w:r w:rsidRPr="00A85215">
              <w:rPr>
                <w:rFonts w:cs="Arial"/>
              </w:rPr>
              <w:t>_____</w:t>
            </w:r>
            <w:proofErr w:type="spellStart"/>
            <w:r w:rsidRPr="00A85215">
              <w:rPr>
                <w:rFonts w:cs="Arial"/>
              </w:rPr>
              <w:t>динара</w:t>
            </w:r>
            <w:proofErr w:type="spellEnd"/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/</w:t>
            </w:r>
            <w:r w:rsidRPr="00F10346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€</w:t>
            </w:r>
            <w:r w:rsidRPr="00A85215">
              <w:rPr>
                <w:rFonts w:cs="Arial"/>
              </w:rPr>
              <w:t xml:space="preserve"> </w:t>
            </w:r>
          </w:p>
        </w:tc>
      </w:tr>
      <w:tr w:rsidR="00934489" w:rsidRPr="00A85215" w:rsidTr="003B573D">
        <w:trPr>
          <w:gridAfter w:val="1"/>
          <w:wAfter w:w="113" w:type="dxa"/>
          <w:trHeight w:val="534"/>
        </w:trPr>
        <w:tc>
          <w:tcPr>
            <w:tcW w:w="3686" w:type="dxa"/>
            <w:gridSpan w:val="2"/>
            <w:vMerge/>
            <w:shd w:val="clear" w:color="auto" w:fill="auto"/>
          </w:tcPr>
          <w:p w:rsidR="00934489" w:rsidRPr="00A85215" w:rsidRDefault="00934489" w:rsidP="003B573D">
            <w:pPr>
              <w:spacing w:before="0"/>
              <w:rPr>
                <w:rFonts w:cs="Arial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934489" w:rsidRPr="00A85215" w:rsidRDefault="00934489" w:rsidP="003B573D">
            <w:pPr>
              <w:spacing w:before="0"/>
              <w:rPr>
                <w:rFonts w:cs="Arial"/>
                <w:lang w:val="sr-Cyrl-CS"/>
              </w:rPr>
            </w:pPr>
            <w:proofErr w:type="spellStart"/>
            <w:r w:rsidRPr="00A85215">
              <w:rPr>
                <w:rFonts w:cs="Arial"/>
              </w:rPr>
              <w:t>Остали</w:t>
            </w:r>
            <w:proofErr w:type="spellEnd"/>
            <w:r w:rsidRPr="00A85215">
              <w:rPr>
                <w:rFonts w:cs="Arial"/>
              </w:rPr>
              <w:t xml:space="preserve"> </w:t>
            </w:r>
            <w:proofErr w:type="spellStart"/>
            <w:r w:rsidRPr="00A85215">
              <w:rPr>
                <w:rFonts w:cs="Arial"/>
              </w:rPr>
              <w:t>трошкови</w:t>
            </w:r>
            <w:proofErr w:type="spellEnd"/>
            <w:r w:rsidRPr="00A85215">
              <w:rPr>
                <w:rFonts w:cs="Arial"/>
                <w:lang w:val="sr-Cyrl-CS"/>
              </w:rPr>
              <w:t xml:space="preserve"> (навести)</w:t>
            </w:r>
          </w:p>
        </w:tc>
        <w:tc>
          <w:tcPr>
            <w:tcW w:w="3960" w:type="dxa"/>
            <w:gridSpan w:val="2"/>
          </w:tcPr>
          <w:p w:rsidR="00934489" w:rsidRPr="00A85215" w:rsidRDefault="00934489" w:rsidP="003B573D">
            <w:pPr>
              <w:spacing w:before="0"/>
              <w:jc w:val="center"/>
              <w:rPr>
                <w:rFonts w:cs="Arial"/>
              </w:rPr>
            </w:pPr>
            <w:r w:rsidRPr="00A85215">
              <w:rPr>
                <w:rFonts w:cs="Arial"/>
              </w:rPr>
              <w:t>_____</w:t>
            </w:r>
            <w:proofErr w:type="spellStart"/>
            <w:r w:rsidRPr="00A85215">
              <w:rPr>
                <w:rFonts w:cs="Arial"/>
              </w:rPr>
              <w:t>динара</w:t>
            </w:r>
            <w:proofErr w:type="spellEnd"/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/</w:t>
            </w:r>
            <w:r w:rsidRPr="00F10346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€</w:t>
            </w:r>
            <w:r w:rsidRPr="00A85215">
              <w:rPr>
                <w:rFonts w:cs="Arial"/>
              </w:rPr>
              <w:t xml:space="preserve"> </w:t>
            </w:r>
          </w:p>
        </w:tc>
      </w:tr>
      <w:tr w:rsidR="00934489" w:rsidRPr="00F10346" w:rsidTr="003B573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934489" w:rsidRPr="00F10346" w:rsidRDefault="00934489" w:rsidP="003B573D">
            <w:pPr>
              <w:spacing w:before="0"/>
              <w:jc w:val="center"/>
              <w:rPr>
                <w:rFonts w:cs="Arial"/>
              </w:rPr>
            </w:pPr>
            <w:proofErr w:type="spellStart"/>
            <w:r w:rsidRPr="00F10346">
              <w:rPr>
                <w:rFonts w:cs="Arial"/>
              </w:rPr>
              <w:t>Датум</w:t>
            </w:r>
            <w:proofErr w:type="spellEnd"/>
            <w:r w:rsidRPr="00F10346">
              <w:rPr>
                <w:rFonts w:cs="Arial"/>
              </w:rPr>
              <w:t>:</w:t>
            </w:r>
          </w:p>
        </w:tc>
        <w:tc>
          <w:tcPr>
            <w:tcW w:w="2127" w:type="dxa"/>
            <w:gridSpan w:val="2"/>
          </w:tcPr>
          <w:p w:rsidR="00934489" w:rsidRPr="00F10346" w:rsidRDefault="00934489" w:rsidP="003B573D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gridSpan w:val="2"/>
          </w:tcPr>
          <w:p w:rsidR="00934489" w:rsidRPr="00F10346" w:rsidRDefault="00934489" w:rsidP="003B573D">
            <w:pPr>
              <w:spacing w:before="0"/>
              <w:jc w:val="center"/>
              <w:rPr>
                <w:rFonts w:cs="Arial"/>
                <w:lang w:val="sr-Cyrl-CS"/>
              </w:rPr>
            </w:pPr>
            <w:r w:rsidRPr="00F10346">
              <w:rPr>
                <w:rFonts w:cs="Arial"/>
                <w:lang w:val="sr-Cyrl-CS"/>
              </w:rPr>
              <w:t>П</w:t>
            </w:r>
            <w:proofErr w:type="spellStart"/>
            <w:r w:rsidRPr="00F10346">
              <w:rPr>
                <w:rFonts w:cs="Arial"/>
              </w:rPr>
              <w:t>онуђач</w:t>
            </w:r>
            <w:proofErr w:type="spellEnd"/>
          </w:p>
        </w:tc>
      </w:tr>
      <w:tr w:rsidR="00934489" w:rsidRPr="00F10346" w:rsidTr="003B573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934489" w:rsidRPr="00F10346" w:rsidRDefault="00934489" w:rsidP="003B573D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  <w:gridSpan w:val="2"/>
          </w:tcPr>
          <w:p w:rsidR="00934489" w:rsidRPr="00F10346" w:rsidRDefault="00934489" w:rsidP="003B573D">
            <w:pPr>
              <w:spacing w:before="0"/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М.П.</w:t>
            </w:r>
          </w:p>
        </w:tc>
        <w:tc>
          <w:tcPr>
            <w:tcW w:w="4022" w:type="dxa"/>
            <w:gridSpan w:val="2"/>
          </w:tcPr>
          <w:p w:rsidR="00934489" w:rsidRPr="00F10346" w:rsidRDefault="00934489" w:rsidP="003B573D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934489" w:rsidRPr="00F10346" w:rsidTr="003B573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  <w:tcBorders>
              <w:bottom w:val="single" w:sz="4" w:space="0" w:color="auto"/>
            </w:tcBorders>
          </w:tcPr>
          <w:p w:rsidR="00934489" w:rsidRPr="00F10346" w:rsidRDefault="00934489" w:rsidP="003B573D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  <w:gridSpan w:val="2"/>
          </w:tcPr>
          <w:p w:rsidR="00934489" w:rsidRPr="00F10346" w:rsidRDefault="00934489" w:rsidP="003B573D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934489" w:rsidRPr="00F10346" w:rsidRDefault="00934489" w:rsidP="003B573D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934489" w:rsidRPr="00F10346" w:rsidRDefault="00934489" w:rsidP="00934489">
      <w:pPr>
        <w:spacing w:before="0"/>
        <w:rPr>
          <w:rFonts w:cs="Arial"/>
          <w:b/>
          <w:lang w:val="sr-Cyrl-CS"/>
        </w:rPr>
      </w:pPr>
      <w:r w:rsidRPr="00F10346">
        <w:rPr>
          <w:rFonts w:cs="Arial"/>
          <w:b/>
          <w:lang w:val="sr-Cyrl-CS"/>
        </w:rPr>
        <w:t>Напомена:</w:t>
      </w:r>
    </w:p>
    <w:p w:rsidR="00934489" w:rsidRPr="00F10346" w:rsidRDefault="00934489" w:rsidP="00934489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934489" w:rsidRPr="005E0B25" w:rsidRDefault="00934489" w:rsidP="00934489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34489" w:rsidRPr="00BF002A" w:rsidRDefault="00934489" w:rsidP="00934489">
      <w:pPr>
        <w:spacing w:before="0"/>
        <w:rPr>
          <w:rFonts w:cs="Arial"/>
          <w:b/>
          <w:lang w:val="ru-RU"/>
        </w:rPr>
      </w:pPr>
      <w:r w:rsidRPr="00F10346">
        <w:rPr>
          <w:rFonts w:cs="Arial"/>
          <w:b/>
          <w:lang w:val="sr-Latn-CS"/>
        </w:rPr>
        <w:t>Упутство</w:t>
      </w:r>
      <w:r w:rsidRPr="00BF002A">
        <w:rPr>
          <w:rFonts w:cs="Arial"/>
          <w:b/>
          <w:lang w:val="ru-RU"/>
        </w:rPr>
        <w:t xml:space="preserve"> </w:t>
      </w:r>
      <w:r w:rsidRPr="00F10346">
        <w:rPr>
          <w:rFonts w:cs="Arial"/>
          <w:b/>
          <w:lang w:val="sr-Latn-CS"/>
        </w:rPr>
        <w:t>за попуњавањ</w:t>
      </w:r>
      <w:r w:rsidRPr="00F10346">
        <w:rPr>
          <w:rFonts w:cs="Arial"/>
          <w:b/>
          <w:lang w:val="ru-RU"/>
        </w:rPr>
        <w:t>е Обрасца структуре цене</w:t>
      </w:r>
    </w:p>
    <w:p w:rsidR="00934489" w:rsidRPr="00BF002A" w:rsidRDefault="00934489" w:rsidP="00934489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  <w:lang w:val="ru-RU"/>
        </w:rPr>
      </w:pPr>
      <w:r w:rsidRPr="00BF002A">
        <w:rPr>
          <w:rFonts w:ascii="Arial" w:hAnsi="Arial" w:cs="Arial"/>
          <w:bCs/>
          <w:iCs/>
          <w:lang w:val="ru-RU"/>
        </w:rPr>
        <w:t>Понуђач треба да попун</w:t>
      </w:r>
      <w:r w:rsidRPr="00F10346">
        <w:rPr>
          <w:rFonts w:ascii="Arial" w:hAnsi="Arial" w:cs="Arial"/>
          <w:bCs/>
          <w:iCs/>
          <w:lang w:val="sr-Cyrl-CS"/>
        </w:rPr>
        <w:t>и</w:t>
      </w:r>
      <w:r w:rsidRPr="00BF002A">
        <w:rPr>
          <w:rFonts w:ascii="Arial" w:hAnsi="Arial" w:cs="Arial"/>
          <w:bCs/>
          <w:iCs/>
          <w:lang w:val="ru-RU"/>
        </w:rPr>
        <w:t xml:space="preserve"> образац структуре цене </w:t>
      </w:r>
      <w:r w:rsidRPr="00F10346">
        <w:rPr>
          <w:rFonts w:ascii="Arial" w:hAnsi="Arial" w:cs="Arial"/>
          <w:bCs/>
          <w:iCs/>
          <w:lang w:val="sr-Cyrl-CS"/>
        </w:rPr>
        <w:t>Табела 1. на следећи начин</w:t>
      </w:r>
      <w:r w:rsidRPr="00BF002A">
        <w:rPr>
          <w:rFonts w:ascii="Arial" w:hAnsi="Arial" w:cs="Arial"/>
          <w:bCs/>
          <w:iCs/>
          <w:lang w:val="ru-RU"/>
        </w:rPr>
        <w:t>:</w:t>
      </w:r>
    </w:p>
    <w:p w:rsidR="00934489" w:rsidRPr="00BF002A" w:rsidRDefault="00934489" w:rsidP="00934489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ru-RU"/>
        </w:rPr>
      </w:pPr>
      <w:r>
        <w:rPr>
          <w:rFonts w:ascii="Arial" w:hAnsi="Arial" w:cs="Arial"/>
          <w:bCs/>
          <w:iCs/>
          <w:lang w:val="sr-Cyrl-CS"/>
        </w:rPr>
        <w:t>-</w:t>
      </w:r>
      <w:r w:rsidRPr="00F10346">
        <w:rPr>
          <w:rFonts w:ascii="Arial" w:hAnsi="Arial" w:cs="Arial"/>
          <w:bCs/>
          <w:iCs/>
          <w:lang w:val="sr-Cyrl-CS"/>
        </w:rPr>
        <w:t xml:space="preserve">у колону 5. </w:t>
      </w:r>
      <w:r w:rsidRPr="00BF002A">
        <w:rPr>
          <w:rFonts w:ascii="Arial" w:hAnsi="Arial" w:cs="Arial"/>
          <w:bCs/>
          <w:iCs/>
          <w:lang w:val="ru-RU"/>
        </w:rPr>
        <w:t>уписати колико износи јединична цена без ПДВ за испоручено добро;</w:t>
      </w:r>
    </w:p>
    <w:p w:rsidR="00934489" w:rsidRPr="00BF002A" w:rsidRDefault="00934489" w:rsidP="00934489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ru-RU"/>
        </w:rPr>
      </w:pPr>
      <w:r w:rsidRPr="00BF002A">
        <w:rPr>
          <w:rFonts w:ascii="Arial" w:hAnsi="Arial" w:cs="Arial"/>
          <w:bCs/>
          <w:iCs/>
          <w:lang w:val="ru-RU"/>
        </w:rPr>
        <w:t xml:space="preserve">-у колону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BF002A">
        <w:rPr>
          <w:rFonts w:ascii="Arial" w:hAnsi="Arial" w:cs="Arial"/>
          <w:bCs/>
          <w:iCs/>
          <w:lang w:val="ru-RU"/>
        </w:rPr>
        <w:t>. уписати колико износи јединична цена са ПДВ за испоручено добро;</w:t>
      </w:r>
    </w:p>
    <w:p w:rsidR="00934489" w:rsidRPr="00BF002A" w:rsidRDefault="00934489" w:rsidP="00934489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ru-RU"/>
        </w:rPr>
      </w:pPr>
      <w:r w:rsidRPr="00BF002A">
        <w:rPr>
          <w:rFonts w:ascii="Arial" w:hAnsi="Arial" w:cs="Arial"/>
          <w:bCs/>
          <w:iCs/>
          <w:lang w:val="ru-RU"/>
        </w:rPr>
        <w:t xml:space="preserve">-у колону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BF002A">
        <w:rPr>
          <w:rFonts w:ascii="Arial" w:hAnsi="Arial" w:cs="Arial"/>
          <w:bCs/>
          <w:iCs/>
          <w:lang w:val="ru-RU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BF002A">
        <w:rPr>
          <w:rFonts w:ascii="Arial" w:hAnsi="Arial" w:cs="Arial"/>
          <w:bCs/>
          <w:iCs/>
          <w:lang w:val="ru-RU"/>
        </w:rPr>
        <w:t xml:space="preserve">.) са траженом количином (која је наведена у колони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BF002A">
        <w:rPr>
          <w:rFonts w:ascii="Arial" w:hAnsi="Arial" w:cs="Arial"/>
          <w:bCs/>
          <w:iCs/>
          <w:lang w:val="ru-RU"/>
        </w:rPr>
        <w:t xml:space="preserve">.); </w:t>
      </w:r>
    </w:p>
    <w:p w:rsidR="00934489" w:rsidRPr="00BF002A" w:rsidRDefault="00934489" w:rsidP="00934489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ru-RU"/>
        </w:rPr>
      </w:pPr>
      <w:r>
        <w:rPr>
          <w:rFonts w:ascii="Arial" w:hAnsi="Arial" w:cs="Arial"/>
          <w:bCs/>
          <w:iCs/>
          <w:lang w:val="sr-Cyrl-CS"/>
        </w:rPr>
        <w:t>-</w:t>
      </w:r>
      <w:r w:rsidRPr="00F10346">
        <w:rPr>
          <w:rFonts w:ascii="Arial" w:hAnsi="Arial" w:cs="Arial"/>
          <w:bCs/>
          <w:iCs/>
          <w:lang w:val="sr-Cyrl-CS"/>
        </w:rPr>
        <w:t>у колону 8</w:t>
      </w:r>
      <w:r w:rsidRPr="00BF002A">
        <w:rPr>
          <w:rFonts w:ascii="Arial" w:hAnsi="Arial" w:cs="Arial"/>
          <w:bCs/>
          <w:iCs/>
          <w:lang w:val="ru-RU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BF002A">
        <w:rPr>
          <w:rFonts w:ascii="Arial" w:hAnsi="Arial" w:cs="Arial"/>
          <w:bCs/>
          <w:iCs/>
          <w:lang w:val="ru-RU"/>
        </w:rPr>
        <w:t xml:space="preserve">.) са траженом количином (која је наведена у колони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BF002A">
        <w:rPr>
          <w:rFonts w:ascii="Arial" w:hAnsi="Arial" w:cs="Arial"/>
          <w:bCs/>
          <w:iCs/>
          <w:lang w:val="ru-RU"/>
        </w:rPr>
        <w:t>.).</w:t>
      </w:r>
    </w:p>
    <w:p w:rsidR="00934489" w:rsidRPr="00BF002A" w:rsidRDefault="00934489" w:rsidP="00934489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ru-RU"/>
        </w:rPr>
      </w:pPr>
      <w:r w:rsidRPr="00B26535">
        <w:rPr>
          <w:rFonts w:ascii="Arial" w:hAnsi="Arial" w:cs="Arial"/>
          <w:bCs/>
          <w:iCs/>
          <w:lang w:val="sr-Cyrl-CS"/>
        </w:rPr>
        <w:t>-у колону 9</w:t>
      </w:r>
      <w:r w:rsidRPr="00BF002A">
        <w:rPr>
          <w:rFonts w:ascii="Arial" w:hAnsi="Arial" w:cs="Arial"/>
          <w:bCs/>
          <w:iCs/>
          <w:lang w:val="ru-RU"/>
        </w:rPr>
        <w:t>.уписати назив произвођача понуђених добара,назив модела/ознаку понуђених добара</w:t>
      </w:r>
    </w:p>
    <w:p w:rsidR="00934489" w:rsidRPr="00BF002A" w:rsidRDefault="00934489" w:rsidP="00934489">
      <w:pPr>
        <w:tabs>
          <w:tab w:val="left" w:pos="992"/>
        </w:tabs>
        <w:spacing w:before="0"/>
        <w:rPr>
          <w:rFonts w:cs="Arial"/>
          <w:lang w:val="ru-RU"/>
        </w:rPr>
      </w:pPr>
      <w:r w:rsidRPr="00BF002A">
        <w:rPr>
          <w:rFonts w:cs="Arial"/>
          <w:lang w:val="ru-RU"/>
        </w:rPr>
        <w:t xml:space="preserve">-у ред бр. </w:t>
      </w:r>
      <w:r w:rsidRPr="00EB75D2">
        <w:rPr>
          <w:rFonts w:cs="Arial"/>
        </w:rPr>
        <w:t>I</w:t>
      </w:r>
      <w:r w:rsidRPr="00BF002A">
        <w:rPr>
          <w:rFonts w:cs="Arial"/>
          <w:lang w:val="ru-RU"/>
        </w:rPr>
        <w:t xml:space="preserve"> – уписује се укупно понуђена цена за све </w:t>
      </w:r>
      <w:proofErr w:type="gramStart"/>
      <w:r w:rsidRPr="00BF002A">
        <w:rPr>
          <w:rFonts w:cs="Arial"/>
          <w:lang w:val="ru-RU"/>
        </w:rPr>
        <w:t>позиције  без</w:t>
      </w:r>
      <w:proofErr w:type="gramEnd"/>
      <w:r w:rsidRPr="00BF002A">
        <w:rPr>
          <w:rFonts w:cs="Arial"/>
          <w:lang w:val="ru-RU"/>
        </w:rPr>
        <w:t xml:space="preserve"> ПДВ (збир колоне бр. 7)</w:t>
      </w:r>
    </w:p>
    <w:p w:rsidR="00934489" w:rsidRPr="00BF002A" w:rsidRDefault="00934489" w:rsidP="00934489">
      <w:pPr>
        <w:tabs>
          <w:tab w:val="left" w:pos="992"/>
        </w:tabs>
        <w:spacing w:before="0"/>
        <w:rPr>
          <w:rFonts w:cs="Arial"/>
          <w:lang w:val="ru-RU"/>
        </w:rPr>
      </w:pPr>
      <w:r w:rsidRPr="00BF002A">
        <w:rPr>
          <w:rFonts w:cs="Arial"/>
          <w:lang w:val="ru-RU"/>
        </w:rPr>
        <w:t xml:space="preserve">-у ред бр. </w:t>
      </w:r>
      <w:r w:rsidRPr="00EB75D2">
        <w:rPr>
          <w:rFonts w:cs="Arial"/>
        </w:rPr>
        <w:t>II</w:t>
      </w:r>
      <w:r w:rsidRPr="00BF002A">
        <w:rPr>
          <w:rFonts w:cs="Arial"/>
          <w:lang w:val="ru-RU"/>
        </w:rPr>
        <w:t xml:space="preserve"> – уписује се укупан износ ПДВ </w:t>
      </w:r>
    </w:p>
    <w:p w:rsidR="00934489" w:rsidRPr="00BF002A" w:rsidRDefault="00934489" w:rsidP="00934489">
      <w:pPr>
        <w:tabs>
          <w:tab w:val="left" w:pos="992"/>
        </w:tabs>
        <w:spacing w:before="0"/>
        <w:rPr>
          <w:rFonts w:cs="Arial"/>
          <w:lang w:val="ru-RU"/>
        </w:rPr>
      </w:pPr>
      <w:r w:rsidRPr="00BF002A">
        <w:rPr>
          <w:rFonts w:cs="Arial"/>
          <w:lang w:val="ru-RU"/>
        </w:rPr>
        <w:t xml:space="preserve">-у ред бр. </w:t>
      </w:r>
      <w:proofErr w:type="gramStart"/>
      <w:r w:rsidRPr="00EB75D2">
        <w:rPr>
          <w:rFonts w:cs="Arial"/>
        </w:rPr>
        <w:t>III</w:t>
      </w:r>
      <w:r w:rsidRPr="00BF002A">
        <w:rPr>
          <w:rFonts w:cs="Arial"/>
          <w:lang w:val="ru-RU"/>
        </w:rPr>
        <w:t xml:space="preserve"> – уписује се укупно понуђена цена са ПДВ (ред бр.</w:t>
      </w:r>
      <w:proofErr w:type="gramEnd"/>
      <w:r w:rsidRPr="00BF002A">
        <w:rPr>
          <w:rFonts w:cs="Arial"/>
          <w:lang w:val="ru-RU"/>
        </w:rPr>
        <w:t xml:space="preserve"> </w:t>
      </w:r>
      <w:proofErr w:type="gramStart"/>
      <w:r w:rsidRPr="00EB75D2">
        <w:rPr>
          <w:rFonts w:cs="Arial"/>
        </w:rPr>
        <w:t>I</w:t>
      </w:r>
      <w:r w:rsidRPr="00BF002A">
        <w:rPr>
          <w:rFonts w:cs="Arial"/>
          <w:lang w:val="ru-RU"/>
        </w:rPr>
        <w:t xml:space="preserve"> + ред.бр.</w:t>
      </w:r>
      <w:proofErr w:type="gramEnd"/>
      <w:r w:rsidRPr="00BF002A">
        <w:rPr>
          <w:rFonts w:cs="Arial"/>
          <w:lang w:val="ru-RU"/>
        </w:rPr>
        <w:t xml:space="preserve"> </w:t>
      </w:r>
      <w:r w:rsidRPr="00EB75D2">
        <w:rPr>
          <w:rFonts w:cs="Arial"/>
        </w:rPr>
        <w:t>II</w:t>
      </w:r>
      <w:r w:rsidRPr="00BF002A">
        <w:rPr>
          <w:rFonts w:cs="Arial"/>
          <w:lang w:val="ru-RU"/>
        </w:rPr>
        <w:t>)</w:t>
      </w:r>
    </w:p>
    <w:p w:rsidR="00934489" w:rsidRPr="00EA5685" w:rsidRDefault="00934489" w:rsidP="00934489">
      <w:pPr>
        <w:tabs>
          <w:tab w:val="left" w:pos="992"/>
        </w:tabs>
        <w:spacing w:before="0"/>
        <w:rPr>
          <w:rFonts w:cs="Arial"/>
          <w:lang w:val="ru-RU"/>
        </w:rPr>
      </w:pPr>
      <w:r w:rsidRPr="00BF002A">
        <w:rPr>
          <w:rFonts w:cs="Arial"/>
          <w:lang w:val="ru-RU"/>
        </w:rPr>
        <w:lastRenderedPageBreak/>
        <w:t xml:space="preserve">- у Табелу 2. уписују се посебно исказани трошкови у дин/ </w:t>
      </w:r>
      <w:r w:rsidRPr="00B26535">
        <w:rPr>
          <w:rFonts w:cs="Arial"/>
        </w:rPr>
        <w:t>EUR</w:t>
      </w:r>
      <w:r w:rsidRPr="00BF002A">
        <w:rPr>
          <w:rFonts w:cs="Arial"/>
          <w:lang w:val="ru-RU"/>
        </w:rPr>
        <w:t xml:space="preserve"> који су укључени у укупно понуђену цену без ПДВ (ред бр. </w:t>
      </w:r>
      <w:r w:rsidRPr="00B26535">
        <w:rPr>
          <w:rFonts w:cs="Arial"/>
        </w:rPr>
        <w:t>I</w:t>
      </w:r>
      <w:r w:rsidRPr="00EA5685">
        <w:rPr>
          <w:rFonts w:cs="Arial"/>
          <w:lang w:val="ru-RU"/>
        </w:rPr>
        <w:t xml:space="preserve"> из табеле 1) уколико исти постоје као засебни трошкови,</w:t>
      </w:r>
    </w:p>
    <w:p w:rsidR="00934489" w:rsidRPr="00BF002A" w:rsidRDefault="00934489" w:rsidP="00934489">
      <w:pPr>
        <w:tabs>
          <w:tab w:val="left" w:pos="992"/>
        </w:tabs>
        <w:spacing w:before="0"/>
        <w:rPr>
          <w:rFonts w:cs="Arial"/>
          <w:lang w:val="ru-RU"/>
        </w:rPr>
      </w:pPr>
      <w:r w:rsidRPr="00BF002A">
        <w:rPr>
          <w:rFonts w:cs="Arial"/>
          <w:lang w:val="ru-RU"/>
        </w:rPr>
        <w:t>-на место предвиђено за место и датум уписује се место и датум попуњавања обрасца структуре цене.</w:t>
      </w:r>
    </w:p>
    <w:p w:rsidR="00934489" w:rsidRPr="00BF002A" w:rsidRDefault="00934489" w:rsidP="00934489">
      <w:pPr>
        <w:tabs>
          <w:tab w:val="left" w:pos="992"/>
        </w:tabs>
        <w:spacing w:before="0"/>
        <w:rPr>
          <w:rFonts w:cs="Arial"/>
          <w:lang w:val="ru-RU"/>
        </w:rPr>
      </w:pPr>
      <w:r w:rsidRPr="00BF002A">
        <w:rPr>
          <w:rFonts w:cs="Arial"/>
          <w:lang w:val="ru-RU"/>
        </w:rPr>
        <w:t>-на  место предвиђено за печат и потпис понуђач печатом оверава и потписује образац структуре цене.</w:t>
      </w:r>
    </w:p>
    <w:p w:rsidR="00934489" w:rsidRDefault="00934489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C47BF1" w:rsidRDefault="00C47BF1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B419B2" w:rsidRDefault="00B419B2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934489" w:rsidRPr="00865B70" w:rsidRDefault="00934489" w:rsidP="00934489">
      <w:pPr>
        <w:spacing w:before="0"/>
        <w:ind w:left="851"/>
        <w:jc w:val="left"/>
        <w:rPr>
          <w:rFonts w:cs="Arial"/>
          <w:b/>
          <w:bCs/>
          <w:lang w:val="ru-RU" w:eastAsia="hr-HR"/>
        </w:rPr>
      </w:pPr>
    </w:p>
    <w:p w:rsidR="007E7BB8" w:rsidRPr="00C47BF1" w:rsidRDefault="00865B70" w:rsidP="00835B3E">
      <w:pPr>
        <w:numPr>
          <w:ilvl w:val="0"/>
          <w:numId w:val="13"/>
        </w:numPr>
        <w:spacing w:before="0"/>
        <w:jc w:val="left"/>
        <w:rPr>
          <w:rFonts w:cs="Arial"/>
          <w:b/>
          <w:bCs/>
          <w:lang w:val="sr-Cyrl-RS" w:eastAsia="hr-HR"/>
        </w:rPr>
      </w:pPr>
      <w:r w:rsidRPr="00865B70">
        <w:rPr>
          <w:rFonts w:cs="Arial"/>
          <w:b/>
          <w:bCs/>
          <w:lang w:val="sr-Cyrl-CS" w:eastAsia="hr-HR"/>
        </w:rPr>
        <w:t>Техничка спецификација</w:t>
      </w:r>
      <w:r w:rsidRPr="00865B70">
        <w:rPr>
          <w:rFonts w:cs="Arial"/>
          <w:b/>
          <w:bCs/>
          <w:lang w:val="sr-Cyrl-RS" w:eastAsia="hr-HR"/>
        </w:rPr>
        <w:t xml:space="preserve"> </w:t>
      </w:r>
    </w:p>
    <w:p w:rsidR="009367C8" w:rsidRPr="00DE656E" w:rsidRDefault="009367C8" w:rsidP="009367C8">
      <w:pPr>
        <w:spacing w:before="0"/>
        <w:jc w:val="left"/>
        <w:rPr>
          <w:rFonts w:cs="Arial"/>
          <w:b/>
          <w:lang w:val="ru-RU"/>
        </w:rPr>
      </w:pPr>
      <w:r w:rsidRPr="00C04D6F">
        <w:rPr>
          <w:rFonts w:cs="Arial"/>
          <w:b/>
          <w:lang w:val="ru-RU"/>
        </w:rPr>
        <w:t xml:space="preserve">НА ХРАСОВУ ИМПРЕГНИСАНУ СКРЕТНИЧКУ ГРАЂУ УШИВЕНА МЕЊАЛИЦА ЗА СКРЕТНИЦУ 49Е1-500-1/12   </w:t>
      </w:r>
    </w:p>
    <w:p w:rsidR="009367C8" w:rsidRPr="00DE656E" w:rsidRDefault="009367C8" w:rsidP="009367C8">
      <w:pPr>
        <w:autoSpaceDE w:val="0"/>
        <w:autoSpaceDN w:val="0"/>
        <w:adjustRightInd w:val="0"/>
        <w:spacing w:before="0"/>
        <w:jc w:val="left"/>
        <w:rPr>
          <w:rFonts w:cs="Arial"/>
          <w:b/>
          <w:bCs/>
          <w:color w:val="000000"/>
          <w:lang w:val="ru-RU"/>
        </w:rPr>
      </w:pPr>
      <w:r>
        <w:rPr>
          <w:rFonts w:cs="Arial"/>
          <w:b/>
          <w:bCs/>
          <w:color w:val="000000"/>
          <w:lang w:val="ru-RU"/>
        </w:rPr>
        <w:t>Роба мора бити испоручена растваљена на грађу и полумењалице.</w:t>
      </w:r>
    </w:p>
    <w:p w:rsidR="009367C8" w:rsidRPr="00C04D6F" w:rsidRDefault="009367C8" w:rsidP="009367C8">
      <w:pPr>
        <w:spacing w:before="0"/>
        <w:rPr>
          <w:rFonts w:cs="Arial"/>
          <w:lang w:val="sr-Cyrl-CS"/>
        </w:rPr>
      </w:pPr>
      <w:r w:rsidRPr="00C04D6F">
        <w:rPr>
          <w:rFonts w:cs="Arial"/>
          <w:lang w:val="ru-RU"/>
        </w:rPr>
        <w:t xml:space="preserve"> Скретница мора бити урађена на основу стандарда </w:t>
      </w:r>
      <w:r w:rsidRPr="00C04D6F">
        <w:rPr>
          <w:rFonts w:cs="Arial"/>
          <w:lang w:val="sr-Latn-CS"/>
        </w:rPr>
        <w:t>ЈЖС Г1.</w:t>
      </w:r>
      <w:r w:rsidRPr="00C04D6F">
        <w:rPr>
          <w:rFonts w:cs="Arial"/>
          <w:lang w:val="ru-RU"/>
        </w:rPr>
        <w:t xml:space="preserve"> 401. Основне геометријске мере израде (толеранција мера), пријем и испорука морају бити у складу са стандардима Ј</w:t>
      </w:r>
      <w:r w:rsidRPr="00C04D6F">
        <w:rPr>
          <w:rFonts w:cs="Arial"/>
          <w:lang w:val="sr-Latn-CS"/>
        </w:rPr>
        <w:t>ЖС Г</w:t>
      </w:r>
      <w:r w:rsidRPr="00C04D6F">
        <w:rPr>
          <w:rFonts w:cs="Arial"/>
          <w:lang w:val="ru-RU"/>
        </w:rPr>
        <w:t>2</w:t>
      </w:r>
      <w:r w:rsidRPr="00C04D6F">
        <w:rPr>
          <w:rFonts w:cs="Arial"/>
          <w:lang w:val="sr-Latn-CS"/>
        </w:rPr>
        <w:t>.</w:t>
      </w:r>
      <w:r w:rsidRPr="00C04D6F">
        <w:rPr>
          <w:rFonts w:cs="Arial"/>
          <w:lang w:val="ru-RU"/>
        </w:rPr>
        <w:t xml:space="preserve"> 401 и Ј</w:t>
      </w:r>
      <w:r w:rsidRPr="00C04D6F">
        <w:rPr>
          <w:rFonts w:cs="Arial"/>
          <w:lang w:val="sr-Latn-CS"/>
        </w:rPr>
        <w:t>ЖС Г</w:t>
      </w:r>
      <w:r w:rsidRPr="00C04D6F">
        <w:rPr>
          <w:rFonts w:cs="Arial"/>
          <w:lang w:val="ru-RU"/>
        </w:rPr>
        <w:t>2</w:t>
      </w:r>
      <w:r w:rsidRPr="00C04D6F">
        <w:rPr>
          <w:rFonts w:cs="Arial"/>
          <w:lang w:val="sr-Latn-CS"/>
        </w:rPr>
        <w:t>.</w:t>
      </w:r>
      <w:r w:rsidRPr="00C04D6F">
        <w:rPr>
          <w:rFonts w:cs="Arial"/>
          <w:lang w:val="ru-RU"/>
        </w:rPr>
        <w:t xml:space="preserve"> 402. 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>Ширина колосека:1435 (</w:t>
      </w:r>
      <w:r w:rsidRPr="00C04D6F">
        <w:rPr>
          <w:rFonts w:cs="Arial"/>
        </w:rPr>
        <w:sym w:font="Symbol" w:char="F0B1"/>
      </w:r>
      <w:r w:rsidRPr="00C04D6F">
        <w:rPr>
          <w:rFonts w:cs="Arial"/>
          <w:lang w:val="ru-RU"/>
        </w:rPr>
        <w:t>1,5) мм.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 xml:space="preserve">Мењалица треба да задовољи максималне брзине: у правцу до 100 </w:t>
      </w:r>
      <w:r w:rsidRPr="00C04D6F">
        <w:rPr>
          <w:rFonts w:cs="Arial"/>
          <w:lang w:val="sr-Latn-CS"/>
        </w:rPr>
        <w:t>км/х</w:t>
      </w:r>
      <w:r w:rsidRPr="00C04D6F">
        <w:rPr>
          <w:rFonts w:cs="Arial"/>
          <w:lang w:val="ru-RU"/>
        </w:rPr>
        <w:t xml:space="preserve">, а у скретању до 65 км/х </w:t>
      </w:r>
      <w:r w:rsidRPr="00C04D6F">
        <w:rPr>
          <w:rFonts w:cs="Arial"/>
          <w:lang w:val="sr-Latn-CS"/>
        </w:rPr>
        <w:t xml:space="preserve"> </w:t>
      </w:r>
      <w:r w:rsidRPr="00C04D6F">
        <w:rPr>
          <w:rFonts w:cs="Arial"/>
          <w:lang w:val="ru-RU"/>
        </w:rPr>
        <w:t xml:space="preserve">. </w:t>
      </w:r>
    </w:p>
    <w:p w:rsidR="009367C8" w:rsidRPr="00C04D6F" w:rsidRDefault="009367C8" w:rsidP="009367C8">
      <w:pPr>
        <w:spacing w:before="0"/>
        <w:rPr>
          <w:rFonts w:cs="Arial"/>
          <w:lang w:val="sr-Latn-CS"/>
        </w:rPr>
      </w:pPr>
      <w:r w:rsidRPr="00C04D6F">
        <w:rPr>
          <w:rFonts w:cs="Arial"/>
          <w:lang w:val="ru-RU"/>
        </w:rPr>
        <w:t xml:space="preserve">Осовинско оптерећење колосека је </w:t>
      </w:r>
      <w:r w:rsidRPr="00C04D6F">
        <w:rPr>
          <w:rFonts w:cs="Arial"/>
          <w:lang w:val="sr-Latn-CS"/>
        </w:rPr>
        <w:t>22</w:t>
      </w:r>
      <w:r w:rsidRPr="00C04D6F">
        <w:rPr>
          <w:rFonts w:cs="Arial"/>
          <w:lang w:val="ru-RU"/>
        </w:rPr>
        <w:t>,</w:t>
      </w:r>
      <w:r w:rsidRPr="00C04D6F">
        <w:rPr>
          <w:rFonts w:cs="Arial"/>
          <w:lang w:val="sr-Latn-CS"/>
        </w:rPr>
        <w:t>5КН.</w:t>
      </w:r>
    </w:p>
    <w:p w:rsidR="009367C8" w:rsidRPr="00C04D6F" w:rsidRDefault="009367C8" w:rsidP="009367C8">
      <w:pPr>
        <w:spacing w:before="0"/>
        <w:rPr>
          <w:rFonts w:cs="Arial"/>
          <w:lang w:val="sr-Cyrl-CS"/>
        </w:rPr>
      </w:pPr>
      <w:r w:rsidRPr="00C04D6F">
        <w:rPr>
          <w:rFonts w:cs="Arial"/>
          <w:lang w:val="ru-RU"/>
        </w:rPr>
        <w:t>Шине у скретници су без нагиба (вертикалне).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>Профили шина</w:t>
      </w:r>
      <w:r w:rsidRPr="00C04D6F">
        <w:rPr>
          <w:rFonts w:cs="Arial"/>
          <w:lang w:val="sr-Latn-CS"/>
        </w:rPr>
        <w:t xml:space="preserve">, </w:t>
      </w:r>
      <w:r w:rsidRPr="00C04D6F">
        <w:rPr>
          <w:rFonts w:cs="Arial"/>
          <w:lang w:val="ru-RU"/>
        </w:rPr>
        <w:t xml:space="preserve">у мењаличном делу су 49Е1, а језичци су од профила  49Е1А1. </w:t>
      </w:r>
    </w:p>
    <w:p w:rsidR="009367C8" w:rsidRPr="00C04D6F" w:rsidRDefault="009367C8" w:rsidP="009367C8">
      <w:pPr>
        <w:spacing w:before="0"/>
        <w:rPr>
          <w:rFonts w:cs="Arial"/>
          <w:lang w:val="sr-Latn-CS"/>
        </w:rPr>
      </w:pPr>
      <w:r w:rsidRPr="00C04D6F">
        <w:rPr>
          <w:rFonts w:cs="Arial"/>
          <w:lang w:val="ru-RU"/>
        </w:rPr>
        <w:t xml:space="preserve">Квалитет шина и језичака је </w:t>
      </w:r>
      <w:r w:rsidRPr="00C04D6F">
        <w:rPr>
          <w:rFonts w:cs="Arial"/>
          <w:lang w:val="sr-Latn-CS"/>
        </w:rPr>
        <w:t xml:space="preserve">Р260 </w:t>
      </w:r>
      <w:r w:rsidRPr="00C04D6F">
        <w:rPr>
          <w:rFonts w:cs="Arial"/>
          <w:lang w:val="ru-RU"/>
        </w:rPr>
        <w:t>према</w:t>
      </w:r>
      <w:r w:rsidRPr="00C04D6F">
        <w:rPr>
          <w:rFonts w:cs="Arial"/>
          <w:lang w:val="sr-Latn-CS"/>
        </w:rPr>
        <w:t xml:space="preserve"> ЕН 13674-1</w:t>
      </w:r>
      <w:r w:rsidRPr="00C04D6F">
        <w:rPr>
          <w:rFonts w:cs="Arial"/>
          <w:lang w:val="ru-RU"/>
        </w:rPr>
        <w:t xml:space="preserve"> и </w:t>
      </w:r>
      <w:r w:rsidRPr="00C04D6F">
        <w:rPr>
          <w:rFonts w:cs="Arial"/>
          <w:lang w:val="sr-Latn-CS"/>
        </w:rPr>
        <w:t>ЕН 13674-2.</w:t>
      </w:r>
    </w:p>
    <w:p w:rsidR="009367C8" w:rsidRPr="00C04D6F" w:rsidRDefault="009367C8" w:rsidP="009367C8">
      <w:pPr>
        <w:spacing w:before="0"/>
        <w:rPr>
          <w:rFonts w:cs="Arial"/>
          <w:lang w:val="sr-Cyrl-CS"/>
        </w:rPr>
      </w:pPr>
      <w:r w:rsidRPr="00C04D6F">
        <w:rPr>
          <w:rFonts w:cs="Arial"/>
          <w:lang w:val="ru-RU"/>
        </w:rPr>
        <w:t>Шине употребљене за израду скретница не смеју бити произведене пре 201</w:t>
      </w:r>
      <w:r w:rsidRPr="00C04D6F">
        <w:rPr>
          <w:rFonts w:cs="Arial"/>
          <w:lang w:val="sr-Cyrl-RS"/>
        </w:rPr>
        <w:t>4</w:t>
      </w:r>
      <w:r w:rsidRPr="00C04D6F">
        <w:rPr>
          <w:rFonts w:cs="Arial"/>
          <w:lang w:val="sr-Latn-CS"/>
        </w:rPr>
        <w:t xml:space="preserve"> </w:t>
      </w:r>
      <w:r w:rsidRPr="00C04D6F">
        <w:rPr>
          <w:rFonts w:cs="Arial"/>
          <w:lang w:val="ru-RU"/>
        </w:rPr>
        <w:t>године.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 xml:space="preserve">Подложне плоче у мењалици, морају бити ребрасте без нагиба, ширине 160мм, дебљине мин 16 мм. 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 xml:space="preserve">Све подложне плоче морају бити резане тестером, а отвори морају бити бушени бушилицом. Плоче са пробијеним рупама не смеју се употребљавати. Пречник отвора на плочама је </w:t>
      </w:r>
      <w:r w:rsidRPr="00C04D6F">
        <w:rPr>
          <w:rFonts w:cs="Arial"/>
        </w:rPr>
        <w:sym w:font="Symbol" w:char="F0C6"/>
      </w:r>
      <w:r w:rsidRPr="00C04D6F">
        <w:rPr>
          <w:rFonts w:cs="Arial"/>
          <w:lang w:val="ru-RU"/>
        </w:rPr>
        <w:t xml:space="preserve">26 мм. 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>Причврсни прибор у скретници је типа "К".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>На подложним плочама морају се уградити гумене подлошке по стандарду</w:t>
      </w:r>
      <w:r w:rsidRPr="00C04D6F">
        <w:rPr>
          <w:rFonts w:cs="Arial"/>
          <w:lang w:val="sr-Latn-CS"/>
        </w:rPr>
        <w:t xml:space="preserve"> УИЦ 86</w:t>
      </w:r>
      <w:r w:rsidRPr="00C04D6F">
        <w:rPr>
          <w:rFonts w:cs="Arial"/>
          <w:lang w:val="ru-RU"/>
        </w:rPr>
        <w:t>4</w:t>
      </w:r>
      <w:r w:rsidRPr="00C04D6F">
        <w:rPr>
          <w:rFonts w:cs="Arial"/>
          <w:lang w:val="sr-Latn-CS"/>
        </w:rPr>
        <w:t xml:space="preserve">-5 </w:t>
      </w:r>
      <w:r w:rsidRPr="00C04D6F">
        <w:rPr>
          <w:rFonts w:cs="Arial"/>
          <w:lang w:val="ru-RU"/>
        </w:rPr>
        <w:t>(између шине и плоче , осим на клизалицама).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color w:val="000000"/>
          <w:lang w:val="ru-RU"/>
        </w:rPr>
        <w:t xml:space="preserve">У мењалици </w:t>
      </w:r>
      <w:r w:rsidRPr="00C04D6F">
        <w:rPr>
          <w:rFonts w:cs="Arial"/>
          <w:lang w:val="ru-RU"/>
        </w:rPr>
        <w:t>применити тирфоне према стандарду Ј</w:t>
      </w:r>
      <w:r w:rsidRPr="00C04D6F">
        <w:rPr>
          <w:rFonts w:cs="Arial"/>
          <w:lang w:val="sr-Latn-CS"/>
        </w:rPr>
        <w:t>ЖС Г1.</w:t>
      </w:r>
      <w:r w:rsidRPr="00C04D6F">
        <w:rPr>
          <w:rFonts w:cs="Arial"/>
          <w:lang w:val="ru-RU"/>
        </w:rPr>
        <w:t>341 (</w:t>
      </w:r>
      <w:r w:rsidRPr="00C04D6F">
        <w:rPr>
          <w:rFonts w:cs="Arial"/>
          <w:lang w:val="sr-Latn-CS"/>
        </w:rPr>
        <w:t xml:space="preserve"> л</w:t>
      </w:r>
      <w:r w:rsidRPr="00C04D6F">
        <w:rPr>
          <w:rFonts w:cs="Arial"/>
          <w:lang w:val="ru-RU"/>
        </w:rPr>
        <w:t>=160 мм), а испод њих предвидети двоструке еластичне подлошке према стандарду ЈЖС Г1.326.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 xml:space="preserve">Квалитет вијака употребљених у мењалици </w:t>
      </w:r>
      <w:r w:rsidRPr="00C04D6F">
        <w:rPr>
          <w:rFonts w:cs="Arial"/>
          <w:lang w:val="sr-Latn-CS"/>
        </w:rPr>
        <w:t xml:space="preserve">је </w:t>
      </w:r>
      <w:r w:rsidRPr="00C04D6F">
        <w:rPr>
          <w:rFonts w:cs="Arial"/>
          <w:lang w:val="ru-RU"/>
        </w:rPr>
        <w:t>5.6.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 xml:space="preserve">Мењалица се припрема за замену постојеће мењалице у непрекинутом колосеку (ДТШ). Да би се ово омогућило шине на почетку и на крају мењалице треба продужити по </w:t>
      </w:r>
      <w:r>
        <w:rPr>
          <w:rFonts w:cs="Arial"/>
          <w:lang w:val="sr-Latn-RS"/>
        </w:rPr>
        <w:t>3</w:t>
      </w:r>
      <w:r w:rsidRPr="00C04D6F">
        <w:rPr>
          <w:rFonts w:cs="Arial"/>
          <w:lang w:val="ru-RU"/>
        </w:rPr>
        <w:t>00 мм,без бушења рупа.</w:t>
      </w:r>
    </w:p>
    <w:p w:rsidR="009367C8" w:rsidRPr="00C04D6F" w:rsidRDefault="009367C8" w:rsidP="009367C8">
      <w:pPr>
        <w:spacing w:before="0"/>
        <w:jc w:val="left"/>
        <w:rPr>
          <w:rFonts w:cs="Arial"/>
          <w:lang w:val="ru-RU"/>
        </w:rPr>
      </w:pPr>
      <w:r w:rsidRPr="00C04D6F">
        <w:rPr>
          <w:rFonts w:cs="Arial"/>
          <w:lang w:val="ru-RU"/>
        </w:rPr>
        <w:t>Мењалица мора бити монтирана на плацу произвођача на  храстовим импрегнисаним скретничким  праговима,димензија 26х16см, а штендерски 30х16см..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>Прагови  морају бити импрегнисани еколошким уљем , које задовољава</w:t>
      </w:r>
      <w:r w:rsidRPr="00C04D6F">
        <w:rPr>
          <w:rFonts w:cs="Arial"/>
          <w:lang w:val="sr-Latn-CS"/>
        </w:rPr>
        <w:t xml:space="preserve"> </w:t>
      </w:r>
      <w:r w:rsidRPr="00C04D6F">
        <w:rPr>
          <w:rFonts w:cs="Arial"/>
          <w:lang w:val="ru-RU"/>
        </w:rPr>
        <w:t xml:space="preserve">стандарде </w:t>
      </w:r>
      <w:r w:rsidRPr="00C04D6F">
        <w:rPr>
          <w:rFonts w:cs="Arial"/>
          <w:lang w:val="sr-Latn-CS"/>
        </w:rPr>
        <w:t>– ЕН13145.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>Мењалицу скретнице треба понудити са свим елементима који чине мењалицу (возне шине, језичци, клизни јастучићи, коренске и стандардне плоче, механизми за покретање скретнице др.) са скретничким постављачима, а без електро поставне справе.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>Возне шине предвидети од профила 49Е1.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>Језичке предвидети у предњем делу од специјалног асиметричног профила 49Е1А1, а у задњем делу од профила шине 49Е1 међусобно спојеним електро тупим варом који је осигуран сигуроносним везицама.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 xml:space="preserve">Клизни јастучићи требају бити са "К" причврсним прибором. 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>Отвор језичка на месту затварача -ластиног репа  мора бити 160мм, а ход изоловане полуге 220мм.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 xml:space="preserve">Преклоп шипног затварача на полузи је 49 </w:t>
      </w:r>
      <w:r w:rsidRPr="00C04D6F">
        <w:rPr>
          <w:rFonts w:cs="Arial"/>
        </w:rPr>
        <w:sym w:font="Symbol" w:char="F0B1"/>
      </w:r>
      <w:r w:rsidRPr="00C04D6F">
        <w:rPr>
          <w:rFonts w:cs="Arial"/>
          <w:lang w:val="ru-RU"/>
        </w:rPr>
        <w:t>2 мм.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>На језичцима морају бити избушене рупе које омогућавају уздужно померање истих за ±15мм, а да се не промени однос шипне мотке и затварача. Затварачи морају бити израђени тако да при померању вуку шипну мотку.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t>На језичцима морају бити избушене рупе за везивање контролних мотки.</w:t>
      </w:r>
    </w:p>
    <w:p w:rsidR="009367C8" w:rsidRPr="00C04D6F" w:rsidRDefault="009367C8" w:rsidP="009367C8">
      <w:pPr>
        <w:spacing w:before="0"/>
        <w:rPr>
          <w:rFonts w:cs="Arial"/>
          <w:lang w:val="sr-Latn-CS"/>
        </w:rPr>
      </w:pPr>
      <w:r w:rsidRPr="00C04D6F">
        <w:rPr>
          <w:rFonts w:cs="Arial"/>
          <w:lang w:val="ru-RU"/>
        </w:rPr>
        <w:t xml:space="preserve">Шипна полуга треба да буде изолована, минимални омски отпор је </w:t>
      </w:r>
      <w:r w:rsidRPr="00C04D6F">
        <w:rPr>
          <w:rFonts w:cs="Arial"/>
          <w:lang w:val="sr-Latn-CS"/>
        </w:rPr>
        <w:t>30М</w:t>
      </w:r>
      <w:r w:rsidRPr="00C04D6F">
        <w:rPr>
          <w:rFonts w:cs="Arial"/>
          <w:lang w:val="sr-Latn-CS"/>
        </w:rPr>
        <w:sym w:font="Symbol" w:char="F057"/>
      </w:r>
      <w:r w:rsidRPr="00C04D6F">
        <w:rPr>
          <w:rFonts w:cs="Arial"/>
          <w:lang w:val="ru-RU"/>
        </w:rPr>
        <w:t>а, а везивање потезне полуге од мотора изводи се на средини</w:t>
      </w:r>
      <w:r w:rsidRPr="00C04D6F">
        <w:rPr>
          <w:rFonts w:cs="Arial"/>
          <w:lang w:val="sr-Latn-CS"/>
        </w:rPr>
        <w:t>.</w:t>
      </w:r>
    </w:p>
    <w:p w:rsidR="009367C8" w:rsidRPr="00C04D6F" w:rsidRDefault="009367C8" w:rsidP="009367C8">
      <w:pPr>
        <w:spacing w:before="0"/>
        <w:rPr>
          <w:rFonts w:cs="Arial"/>
          <w:lang w:val="sr-Cyrl-CS"/>
        </w:rPr>
      </w:pPr>
      <w:r w:rsidRPr="00C04D6F">
        <w:rPr>
          <w:rFonts w:cs="Arial"/>
          <w:lang w:val="ru-RU"/>
        </w:rPr>
        <w:t>Изоловани састави на шипној полузи морају бити причвршчћени вијцима М16 квалитета 8.8 и самокочећим наврткама.</w:t>
      </w:r>
    </w:p>
    <w:p w:rsidR="009367C8" w:rsidRPr="00C04D6F" w:rsidRDefault="009367C8" w:rsidP="009367C8">
      <w:pPr>
        <w:spacing w:before="0"/>
        <w:rPr>
          <w:rFonts w:cs="Arial"/>
          <w:lang w:val="ru-RU"/>
        </w:rPr>
      </w:pPr>
      <w:r w:rsidRPr="00C04D6F">
        <w:rPr>
          <w:rFonts w:cs="Arial"/>
          <w:lang w:val="ru-RU"/>
        </w:rPr>
        <w:lastRenderedPageBreak/>
        <w:t>Мењалицу  припремити за прикључивање на електро поставну справу (мотор).</w:t>
      </w:r>
    </w:p>
    <w:p w:rsidR="009367C8" w:rsidRPr="00C04D6F" w:rsidRDefault="009367C8" w:rsidP="009367C8">
      <w:pPr>
        <w:spacing w:before="0"/>
        <w:rPr>
          <w:rFonts w:cs="Arial"/>
          <w:lang w:val="sr-Latn-CS"/>
        </w:rPr>
      </w:pPr>
      <w:r w:rsidRPr="00C04D6F">
        <w:rPr>
          <w:rFonts w:cs="Arial"/>
          <w:lang w:val="ru-RU"/>
        </w:rPr>
        <w:t xml:space="preserve">Сила потребна за прекретање језичака мора бити мања од </w:t>
      </w:r>
      <w:r w:rsidRPr="00C04D6F">
        <w:rPr>
          <w:rFonts w:cs="Arial"/>
          <w:lang w:val="sr-Latn-CS"/>
        </w:rPr>
        <w:t>2000</w:t>
      </w:r>
      <w:r w:rsidRPr="00C04D6F">
        <w:rPr>
          <w:rFonts w:cs="Arial"/>
          <w:lang w:val="ru-RU"/>
        </w:rPr>
        <w:t>Њ</w:t>
      </w:r>
      <w:r w:rsidRPr="00C04D6F">
        <w:rPr>
          <w:rFonts w:cs="Arial"/>
          <w:lang w:val="sr-Latn-CS"/>
        </w:rPr>
        <w:t>.</w:t>
      </w:r>
    </w:p>
    <w:p w:rsidR="009367C8" w:rsidRPr="00C04D6F" w:rsidRDefault="009367C8" w:rsidP="009367C8">
      <w:pPr>
        <w:spacing w:before="0"/>
        <w:rPr>
          <w:rFonts w:cs="Arial"/>
          <w:lang w:val="sr-Cyrl-CS"/>
        </w:rPr>
      </w:pPr>
      <w:r w:rsidRPr="00C04D6F">
        <w:rPr>
          <w:rFonts w:cs="Arial"/>
          <w:lang w:val="ru-RU"/>
        </w:rPr>
        <w:t>На мењалици предвидети ослоначке калемове. Конструкција ослоначких калемова треба да омогући постављање грејача дуж главне шине.</w:t>
      </w:r>
    </w:p>
    <w:p w:rsidR="009367C8" w:rsidRPr="00C04D6F" w:rsidRDefault="009367C8" w:rsidP="009367C8">
      <w:pPr>
        <w:spacing w:before="0"/>
        <w:jc w:val="left"/>
        <w:rPr>
          <w:rFonts w:cs="Arial"/>
          <w:b/>
          <w:lang w:val="ru-RU"/>
        </w:rPr>
      </w:pPr>
    </w:p>
    <w:p w:rsidR="009367C8" w:rsidRPr="00C04D6F" w:rsidRDefault="009367C8" w:rsidP="009367C8">
      <w:pPr>
        <w:spacing w:before="0"/>
        <w:jc w:val="left"/>
        <w:rPr>
          <w:rFonts w:cs="Arial"/>
          <w:b/>
          <w:bCs/>
          <w:lang w:val="sr-Cyrl-RS"/>
        </w:rPr>
      </w:pPr>
      <w:r w:rsidRPr="00C04D6F">
        <w:rPr>
          <w:rFonts w:cs="Arial"/>
          <w:b/>
          <w:bCs/>
          <w:lang w:val="ru-RU"/>
        </w:rPr>
        <w:t xml:space="preserve">ПОСЕБНИ ТЕХНИЧКИ УСЛОВИ </w:t>
      </w:r>
    </w:p>
    <w:p w:rsidR="009367C8" w:rsidRPr="00C04D6F" w:rsidRDefault="009367C8" w:rsidP="009367C8">
      <w:pPr>
        <w:spacing w:before="0"/>
        <w:jc w:val="left"/>
        <w:rPr>
          <w:rFonts w:cs="Arial"/>
          <w:b/>
          <w:bCs/>
          <w:lang w:val="sr-Cyrl-RS"/>
        </w:rPr>
      </w:pPr>
    </w:p>
    <w:p w:rsidR="009367C8" w:rsidRDefault="009367C8" w:rsidP="009367C8">
      <w:pPr>
        <w:spacing w:before="0"/>
        <w:jc w:val="left"/>
        <w:rPr>
          <w:rFonts w:cs="Arial"/>
          <w:lang w:val="sr-Cyrl-RS"/>
        </w:rPr>
      </w:pPr>
      <w:r w:rsidRPr="00C04D6F">
        <w:rPr>
          <w:rFonts w:cs="Arial"/>
          <w:lang w:val="sr-Cyrl-RS"/>
        </w:rPr>
        <w:t>Крајеве мењалице са обе стране продужити за 30см.</w:t>
      </w:r>
    </w:p>
    <w:p w:rsidR="009367C8" w:rsidRDefault="009367C8" w:rsidP="009367C8">
      <w:pPr>
        <w:spacing w:before="0"/>
        <w:jc w:val="left"/>
        <w:rPr>
          <w:rFonts w:cs="Arial"/>
          <w:lang w:val="sr-Cyrl-RS"/>
        </w:rPr>
      </w:pPr>
    </w:p>
    <w:p w:rsidR="009367C8" w:rsidRDefault="009367C8" w:rsidP="009367C8">
      <w:pPr>
        <w:spacing w:before="0"/>
        <w:jc w:val="left"/>
        <w:rPr>
          <w:rFonts w:cs="Arial"/>
          <w:lang w:val="sr-Cyrl-RS"/>
        </w:rPr>
      </w:pPr>
    </w:p>
    <w:p w:rsidR="009367C8" w:rsidRDefault="009367C8" w:rsidP="009367C8">
      <w:pPr>
        <w:spacing w:before="0"/>
        <w:jc w:val="left"/>
        <w:rPr>
          <w:rFonts w:cs="Arial"/>
          <w:lang w:val="sr-Cyrl-RS"/>
        </w:rPr>
      </w:pPr>
    </w:p>
    <w:p w:rsidR="009367C8" w:rsidRDefault="009367C8" w:rsidP="009367C8">
      <w:pPr>
        <w:tabs>
          <w:tab w:val="left" w:pos="5889"/>
        </w:tabs>
        <w:spacing w:before="0"/>
        <w:jc w:val="left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                Датум:</w:t>
      </w:r>
      <w:r>
        <w:rPr>
          <w:rFonts w:cs="Arial"/>
          <w:lang w:val="sr-Cyrl-RS"/>
        </w:rPr>
        <w:tab/>
        <w:t>Понуђач:</w:t>
      </w:r>
    </w:p>
    <w:p w:rsidR="009367C8" w:rsidRDefault="009367C8" w:rsidP="009367C8">
      <w:pPr>
        <w:tabs>
          <w:tab w:val="left" w:pos="3912"/>
        </w:tabs>
        <w:spacing w:before="0"/>
        <w:jc w:val="left"/>
        <w:rPr>
          <w:rFonts w:cs="Arial"/>
          <w:lang w:val="sr-Cyrl-RS"/>
        </w:rPr>
      </w:pPr>
      <w:r>
        <w:rPr>
          <w:rFonts w:cs="Arial"/>
          <w:lang w:val="sr-Cyrl-RS"/>
        </w:rPr>
        <w:tab/>
        <w:t>М.П</w:t>
      </w:r>
    </w:p>
    <w:p w:rsidR="009367C8" w:rsidRDefault="009367C8" w:rsidP="009367C8">
      <w:pPr>
        <w:tabs>
          <w:tab w:val="left" w:pos="5610"/>
        </w:tabs>
        <w:spacing w:before="0"/>
        <w:jc w:val="left"/>
        <w:rPr>
          <w:rFonts w:cs="Arial"/>
          <w:lang w:val="sr-Cyrl-RS"/>
        </w:rPr>
      </w:pPr>
      <w:r>
        <w:rPr>
          <w:rFonts w:cs="Arial"/>
          <w:lang w:val="sr-Cyrl-RS"/>
        </w:rPr>
        <w:t>__________________________</w:t>
      </w:r>
      <w:r>
        <w:rPr>
          <w:rFonts w:cs="Arial"/>
          <w:lang w:val="sr-Cyrl-RS"/>
        </w:rPr>
        <w:tab/>
        <w:t>_______________________</w:t>
      </w:r>
    </w:p>
    <w:p w:rsidR="009367C8" w:rsidRPr="00636428" w:rsidRDefault="009367C8" w:rsidP="009367C8">
      <w:pPr>
        <w:spacing w:before="0"/>
        <w:ind w:left="851"/>
        <w:jc w:val="left"/>
        <w:rPr>
          <w:rFonts w:cs="Arial"/>
          <w:b/>
          <w:bCs/>
          <w:color w:val="FF0000"/>
          <w:lang w:val="sr-Cyrl-RS" w:eastAsia="hr-HR"/>
        </w:rPr>
      </w:pPr>
    </w:p>
    <w:sectPr w:rsidR="009367C8" w:rsidRPr="00636428" w:rsidSect="000C50A0">
      <w:headerReference w:type="default" r:id="rId166"/>
      <w:footerReference w:type="even" r:id="rId167"/>
      <w:footerReference w:type="default" r:id="rId168"/>
      <w:headerReference w:type="first" r:id="rId169"/>
      <w:footerReference w:type="first" r:id="rId170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95" w:rsidRDefault="009F3E95">
      <w:r>
        <w:separator/>
      </w:r>
    </w:p>
    <w:p w:rsidR="009F3E95" w:rsidRDefault="009F3E95"/>
  </w:endnote>
  <w:endnote w:type="continuationSeparator" w:id="0">
    <w:p w:rsidR="009F3E95" w:rsidRDefault="009F3E95">
      <w:r>
        <w:continuationSeparator/>
      </w:r>
    </w:p>
    <w:p w:rsidR="009F3E95" w:rsidRDefault="009F3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8A" w:rsidRDefault="00EC138A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38A" w:rsidRDefault="00EC138A" w:rsidP="00841BE7">
    <w:pPr>
      <w:pStyle w:val="Footer"/>
      <w:ind w:right="360"/>
    </w:pPr>
  </w:p>
  <w:p w:rsidR="00EC138A" w:rsidRDefault="00EC138A" w:rsidP="00F730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8A" w:rsidRPr="00EC5BB4" w:rsidRDefault="00EC138A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633D35">
      <w:rPr>
        <w:rStyle w:val="PageNumber"/>
        <w:rFonts w:cs="Arial"/>
        <w:b/>
        <w:noProof/>
        <w:szCs w:val="24"/>
      </w:rPr>
      <w:t>12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633D35">
      <w:rPr>
        <w:rStyle w:val="PageNumber"/>
        <w:rFonts w:cs="Arial"/>
        <w:b/>
        <w:noProof/>
        <w:szCs w:val="24"/>
      </w:rPr>
      <w:t>12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8A" w:rsidRPr="00EC5BB4" w:rsidRDefault="00EC138A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7A621B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7A621B">
      <w:rPr>
        <w:rStyle w:val="PageNumber"/>
        <w:rFonts w:cs="Arial"/>
        <w:b/>
        <w:noProof/>
        <w:szCs w:val="24"/>
      </w:rPr>
      <w:t>12</w:t>
    </w:r>
    <w:r w:rsidRPr="00EC5BB4">
      <w:rPr>
        <w:rStyle w:val="PageNumber"/>
        <w:rFonts w:cs="Arial"/>
        <w:b/>
        <w:szCs w:val="24"/>
      </w:rPr>
      <w:fldChar w:fldCharType="end"/>
    </w:r>
  </w:p>
  <w:p w:rsidR="00EC138A" w:rsidRDefault="00EC1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95" w:rsidRDefault="009F3E95">
      <w:r>
        <w:separator/>
      </w:r>
    </w:p>
    <w:p w:rsidR="009F3E95" w:rsidRDefault="009F3E95"/>
  </w:footnote>
  <w:footnote w:type="continuationSeparator" w:id="0">
    <w:p w:rsidR="009F3E95" w:rsidRDefault="009F3E95">
      <w:r>
        <w:continuationSeparator/>
      </w:r>
    </w:p>
    <w:p w:rsidR="009F3E95" w:rsidRDefault="009F3E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8A" w:rsidRDefault="00EC138A" w:rsidP="004276AD">
    <w:pPr>
      <w:pStyle w:val="Header"/>
      <w:rPr>
        <w:sz w:val="20"/>
      </w:rPr>
    </w:pPr>
  </w:p>
  <w:p w:rsidR="00EC138A" w:rsidRPr="00413661" w:rsidRDefault="00EC138A" w:rsidP="0009142D">
    <w:pPr>
      <w:pStyle w:val="Header"/>
      <w:spacing w:before="0"/>
      <w:rPr>
        <w:b/>
        <w:szCs w:val="24"/>
        <w:lang w:val="ru-RU"/>
      </w:rPr>
    </w:pPr>
    <w:r w:rsidRPr="00413661">
      <w:rPr>
        <w:szCs w:val="24"/>
        <w:lang w:val="ru-RU"/>
      </w:rPr>
      <w:t>ЈП „Електропривреда Србије“ Београд          Конкурсна документација ЈН</w:t>
    </w:r>
  </w:p>
  <w:p w:rsidR="00EC138A" w:rsidRPr="0009142D" w:rsidRDefault="00EC138A" w:rsidP="0009142D">
    <w:pPr>
      <w:pStyle w:val="Header"/>
      <w:spacing w:before="0"/>
      <w:rPr>
        <w:szCs w:val="24"/>
        <w:lang w:val="sr-Latn-RS"/>
      </w:rPr>
    </w:pPr>
    <w:r>
      <w:rPr>
        <w:sz w:val="22"/>
        <w:szCs w:val="22"/>
        <w:lang w:val="sr-Latn-RS"/>
      </w:rPr>
      <w:t xml:space="preserve">                                                                                           </w:t>
    </w:r>
    <w:r w:rsidR="00B22C53" w:rsidRPr="00B22C53">
      <w:rPr>
        <w:b/>
        <w:sz w:val="22"/>
        <w:szCs w:val="22"/>
        <w:lang w:val="ru-RU"/>
      </w:rPr>
      <w:t>3000/0761/2016(</w:t>
    </w:r>
    <w:r w:rsidR="00B22C53" w:rsidRPr="00B22C53">
      <w:rPr>
        <w:b/>
        <w:sz w:val="22"/>
        <w:szCs w:val="22"/>
        <w:lang w:val="sr-Latn-RS"/>
      </w:rPr>
      <w:t>1723</w:t>
    </w:r>
    <w:r w:rsidR="00B22C53" w:rsidRPr="00B22C53">
      <w:rPr>
        <w:b/>
        <w:sz w:val="22"/>
        <w:szCs w:val="22"/>
        <w:lang w:val="ru-RU"/>
      </w:rPr>
      <w:t>/2016)</w:t>
    </w:r>
  </w:p>
  <w:p w:rsidR="00EC138A" w:rsidRPr="004276AD" w:rsidRDefault="00EC138A" w:rsidP="00427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8A" w:rsidRDefault="00EC138A" w:rsidP="004276AD">
    <w:pPr>
      <w:pStyle w:val="Header"/>
    </w:pPr>
  </w:p>
  <w:p w:rsidR="00EC138A" w:rsidRPr="00413661" w:rsidRDefault="00EC138A" w:rsidP="0009142D">
    <w:pPr>
      <w:pStyle w:val="Header"/>
      <w:spacing w:before="0"/>
      <w:rPr>
        <w:szCs w:val="24"/>
        <w:lang w:val="ru-RU"/>
      </w:rPr>
    </w:pPr>
    <w:r w:rsidRPr="00413661">
      <w:rPr>
        <w:szCs w:val="24"/>
        <w:lang w:val="ru-RU"/>
      </w:rPr>
      <w:t xml:space="preserve">ЈП „Електропривреда Србије“ Београд    Конкурсна документација </w:t>
    </w:r>
  </w:p>
  <w:p w:rsidR="00EC138A" w:rsidRPr="00113B84" w:rsidRDefault="00EC138A" w:rsidP="0009142D">
    <w:pPr>
      <w:pStyle w:val="Header"/>
      <w:spacing w:before="0"/>
      <w:rPr>
        <w:szCs w:val="24"/>
      </w:rPr>
    </w:pPr>
    <w:r w:rsidRPr="00413661">
      <w:rPr>
        <w:szCs w:val="24"/>
        <w:lang w:val="ru-RU"/>
      </w:rPr>
      <w:t xml:space="preserve">                                                                    </w:t>
    </w:r>
    <w:r w:rsidRPr="00113B84">
      <w:rPr>
        <w:szCs w:val="24"/>
      </w:rPr>
      <w:t>ЈН</w:t>
    </w:r>
    <w:r w:rsidR="00B22C53" w:rsidRPr="00B22C53">
      <w:rPr>
        <w:b/>
        <w:sz w:val="22"/>
        <w:szCs w:val="22"/>
        <w:lang w:val="ru-RU"/>
      </w:rPr>
      <w:t>3000/0761/2016(</w:t>
    </w:r>
    <w:r w:rsidR="00B22C53" w:rsidRPr="00B22C53">
      <w:rPr>
        <w:b/>
        <w:sz w:val="22"/>
        <w:szCs w:val="22"/>
        <w:lang w:val="sr-Latn-RS"/>
      </w:rPr>
      <w:t>1723</w:t>
    </w:r>
    <w:r w:rsidR="00B22C53" w:rsidRPr="00B22C53">
      <w:rPr>
        <w:b/>
        <w:sz w:val="22"/>
        <w:szCs w:val="22"/>
        <w:lang w:val="ru-RU"/>
      </w:rPr>
      <w:t>/2016)</w:t>
    </w:r>
  </w:p>
  <w:p w:rsidR="00EC138A" w:rsidRPr="00210557" w:rsidRDefault="00EC138A" w:rsidP="002105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>
    <w:nsid w:val="05390145"/>
    <w:multiLevelType w:val="hybridMultilevel"/>
    <w:tmpl w:val="0D165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0E4F27FE"/>
    <w:multiLevelType w:val="multilevel"/>
    <w:tmpl w:val="5854F8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1E82ECC"/>
    <w:multiLevelType w:val="multilevel"/>
    <w:tmpl w:val="0D3CF1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55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2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1970A0C"/>
    <w:multiLevelType w:val="multilevel"/>
    <w:tmpl w:val="44F26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C2A6FC5"/>
    <w:multiLevelType w:val="hybridMultilevel"/>
    <w:tmpl w:val="390A8194"/>
    <w:lvl w:ilvl="0" w:tplc="23EC99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1">
    <w:nsid w:val="61096922"/>
    <w:multiLevelType w:val="hybridMultilevel"/>
    <w:tmpl w:val="52B2C63A"/>
    <w:lvl w:ilvl="0" w:tplc="57A4B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DDB4362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142"/>
        </w:tabs>
        <w:ind w:left="993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7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5">
    <w:nsid w:val="731D7E9B"/>
    <w:multiLevelType w:val="hybridMultilevel"/>
    <w:tmpl w:val="87CC3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78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4"/>
  </w:num>
  <w:num w:numId="2">
    <w:abstractNumId w:val="59"/>
  </w:num>
  <w:num w:numId="3">
    <w:abstractNumId w:val="70"/>
  </w:num>
  <w:num w:numId="4">
    <w:abstractNumId w:val="56"/>
  </w:num>
  <w:num w:numId="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</w:num>
  <w:num w:numId="7">
    <w:abstractNumId w:val="79"/>
  </w:num>
  <w:num w:numId="8">
    <w:abstractNumId w:val="63"/>
  </w:num>
  <w:num w:numId="9">
    <w:abstractNumId w:val="60"/>
  </w:num>
  <w:num w:numId="10">
    <w:abstractNumId w:val="69"/>
  </w:num>
  <w:num w:numId="11">
    <w:abstractNumId w:val="75"/>
  </w:num>
  <w:num w:numId="12">
    <w:abstractNumId w:val="73"/>
  </w:num>
  <w:num w:numId="13">
    <w:abstractNumId w:val="54"/>
  </w:num>
  <w:num w:numId="14">
    <w:abstractNumId w:val="49"/>
  </w:num>
  <w:num w:numId="15">
    <w:abstractNumId w:val="65"/>
  </w:num>
  <w:num w:numId="16">
    <w:abstractNumId w:val="64"/>
  </w:num>
  <w:num w:numId="17">
    <w:abstractNumId w:val="71"/>
  </w:num>
  <w:num w:numId="18">
    <w:abstractNumId w:val="5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42FE"/>
    <w:rsid w:val="0000496D"/>
    <w:rsid w:val="00005800"/>
    <w:rsid w:val="00005C53"/>
    <w:rsid w:val="00005D85"/>
    <w:rsid w:val="00006E35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9AD"/>
    <w:rsid w:val="00012EA5"/>
    <w:rsid w:val="000131E4"/>
    <w:rsid w:val="0001344F"/>
    <w:rsid w:val="0001466B"/>
    <w:rsid w:val="00014750"/>
    <w:rsid w:val="00014F46"/>
    <w:rsid w:val="00015894"/>
    <w:rsid w:val="00015D88"/>
    <w:rsid w:val="00015E2F"/>
    <w:rsid w:val="00015E7C"/>
    <w:rsid w:val="000167FC"/>
    <w:rsid w:val="000170DE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EC"/>
    <w:rsid w:val="00022CB5"/>
    <w:rsid w:val="00023057"/>
    <w:rsid w:val="00023308"/>
    <w:rsid w:val="00023BFF"/>
    <w:rsid w:val="00023D09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F81"/>
    <w:rsid w:val="000303E2"/>
    <w:rsid w:val="00030591"/>
    <w:rsid w:val="00030949"/>
    <w:rsid w:val="00030B9D"/>
    <w:rsid w:val="0003103E"/>
    <w:rsid w:val="0003169E"/>
    <w:rsid w:val="000317BA"/>
    <w:rsid w:val="00031E71"/>
    <w:rsid w:val="00032272"/>
    <w:rsid w:val="00032B7E"/>
    <w:rsid w:val="00032C65"/>
    <w:rsid w:val="00033D74"/>
    <w:rsid w:val="00034202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6C14"/>
    <w:rsid w:val="0003771A"/>
    <w:rsid w:val="00037B82"/>
    <w:rsid w:val="00037E5A"/>
    <w:rsid w:val="00041105"/>
    <w:rsid w:val="00041B26"/>
    <w:rsid w:val="00041CE5"/>
    <w:rsid w:val="00041D7D"/>
    <w:rsid w:val="000420FF"/>
    <w:rsid w:val="00042335"/>
    <w:rsid w:val="000426A6"/>
    <w:rsid w:val="00042846"/>
    <w:rsid w:val="00042AB1"/>
    <w:rsid w:val="00042D8E"/>
    <w:rsid w:val="0004327C"/>
    <w:rsid w:val="00043B23"/>
    <w:rsid w:val="00043C87"/>
    <w:rsid w:val="00043D31"/>
    <w:rsid w:val="00043EAD"/>
    <w:rsid w:val="000440B1"/>
    <w:rsid w:val="00044484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99D"/>
    <w:rsid w:val="0005083D"/>
    <w:rsid w:val="00050CD6"/>
    <w:rsid w:val="00050FBE"/>
    <w:rsid w:val="0005127F"/>
    <w:rsid w:val="00051432"/>
    <w:rsid w:val="00051B4A"/>
    <w:rsid w:val="00052B06"/>
    <w:rsid w:val="00052DCF"/>
    <w:rsid w:val="00052F72"/>
    <w:rsid w:val="0005316D"/>
    <w:rsid w:val="000532AB"/>
    <w:rsid w:val="000533E6"/>
    <w:rsid w:val="00053796"/>
    <w:rsid w:val="00053D87"/>
    <w:rsid w:val="00053E33"/>
    <w:rsid w:val="00055239"/>
    <w:rsid w:val="000554F7"/>
    <w:rsid w:val="000556DA"/>
    <w:rsid w:val="00055834"/>
    <w:rsid w:val="00056C77"/>
    <w:rsid w:val="000577BC"/>
    <w:rsid w:val="00057E3F"/>
    <w:rsid w:val="00057F61"/>
    <w:rsid w:val="0006051E"/>
    <w:rsid w:val="000609A8"/>
    <w:rsid w:val="00060DAC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368"/>
    <w:rsid w:val="00065849"/>
    <w:rsid w:val="00065DE7"/>
    <w:rsid w:val="000663EE"/>
    <w:rsid w:val="00066E57"/>
    <w:rsid w:val="0006783E"/>
    <w:rsid w:val="00070234"/>
    <w:rsid w:val="00070240"/>
    <w:rsid w:val="000706CF"/>
    <w:rsid w:val="000706E1"/>
    <w:rsid w:val="00071074"/>
    <w:rsid w:val="000711DD"/>
    <w:rsid w:val="000718B1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3C"/>
    <w:rsid w:val="0008265D"/>
    <w:rsid w:val="000826A8"/>
    <w:rsid w:val="00082792"/>
    <w:rsid w:val="0008290D"/>
    <w:rsid w:val="00082EB6"/>
    <w:rsid w:val="000832E3"/>
    <w:rsid w:val="000837B5"/>
    <w:rsid w:val="000843C4"/>
    <w:rsid w:val="0008446C"/>
    <w:rsid w:val="00084C7E"/>
    <w:rsid w:val="00085036"/>
    <w:rsid w:val="00085380"/>
    <w:rsid w:val="00085745"/>
    <w:rsid w:val="00085788"/>
    <w:rsid w:val="00085E88"/>
    <w:rsid w:val="0008670A"/>
    <w:rsid w:val="00086EED"/>
    <w:rsid w:val="00086F03"/>
    <w:rsid w:val="00087012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42D"/>
    <w:rsid w:val="000917DD"/>
    <w:rsid w:val="00091BB0"/>
    <w:rsid w:val="0009245D"/>
    <w:rsid w:val="0009251A"/>
    <w:rsid w:val="000927C9"/>
    <w:rsid w:val="0009315D"/>
    <w:rsid w:val="00093300"/>
    <w:rsid w:val="000934CF"/>
    <w:rsid w:val="0009371C"/>
    <w:rsid w:val="0009377A"/>
    <w:rsid w:val="00093D6C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FA2"/>
    <w:rsid w:val="000A070F"/>
    <w:rsid w:val="000A0720"/>
    <w:rsid w:val="000A10E3"/>
    <w:rsid w:val="000A2227"/>
    <w:rsid w:val="000A3715"/>
    <w:rsid w:val="000A388F"/>
    <w:rsid w:val="000A3F5E"/>
    <w:rsid w:val="000A4D7F"/>
    <w:rsid w:val="000A52EE"/>
    <w:rsid w:val="000A5BAE"/>
    <w:rsid w:val="000A5CC1"/>
    <w:rsid w:val="000A64B8"/>
    <w:rsid w:val="000A6515"/>
    <w:rsid w:val="000A658B"/>
    <w:rsid w:val="000A67D0"/>
    <w:rsid w:val="000A6980"/>
    <w:rsid w:val="000A6A0C"/>
    <w:rsid w:val="000A6C00"/>
    <w:rsid w:val="000A6F54"/>
    <w:rsid w:val="000A6FB8"/>
    <w:rsid w:val="000A70B6"/>
    <w:rsid w:val="000A7203"/>
    <w:rsid w:val="000A760B"/>
    <w:rsid w:val="000A7725"/>
    <w:rsid w:val="000A7A41"/>
    <w:rsid w:val="000A7CFA"/>
    <w:rsid w:val="000B02D2"/>
    <w:rsid w:val="000B057D"/>
    <w:rsid w:val="000B0BB9"/>
    <w:rsid w:val="000B0E5B"/>
    <w:rsid w:val="000B13F7"/>
    <w:rsid w:val="000B1C19"/>
    <w:rsid w:val="000B1CF8"/>
    <w:rsid w:val="000B1DA4"/>
    <w:rsid w:val="000B1F37"/>
    <w:rsid w:val="000B1FA7"/>
    <w:rsid w:val="000B217E"/>
    <w:rsid w:val="000B225C"/>
    <w:rsid w:val="000B2EE9"/>
    <w:rsid w:val="000B3387"/>
    <w:rsid w:val="000B420C"/>
    <w:rsid w:val="000B4329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E06"/>
    <w:rsid w:val="000B5F30"/>
    <w:rsid w:val="000B67DA"/>
    <w:rsid w:val="000B6C6F"/>
    <w:rsid w:val="000B6E4A"/>
    <w:rsid w:val="000B711D"/>
    <w:rsid w:val="000B722D"/>
    <w:rsid w:val="000B72F2"/>
    <w:rsid w:val="000B76C5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138"/>
    <w:rsid w:val="000C2283"/>
    <w:rsid w:val="000C24C5"/>
    <w:rsid w:val="000C259B"/>
    <w:rsid w:val="000C28FA"/>
    <w:rsid w:val="000C294B"/>
    <w:rsid w:val="000C2D52"/>
    <w:rsid w:val="000C3B2D"/>
    <w:rsid w:val="000C3B49"/>
    <w:rsid w:val="000C3B64"/>
    <w:rsid w:val="000C4021"/>
    <w:rsid w:val="000C50A0"/>
    <w:rsid w:val="000C5468"/>
    <w:rsid w:val="000C547B"/>
    <w:rsid w:val="000C562B"/>
    <w:rsid w:val="000C5731"/>
    <w:rsid w:val="000C5D43"/>
    <w:rsid w:val="000C67B2"/>
    <w:rsid w:val="000C7024"/>
    <w:rsid w:val="000C7B91"/>
    <w:rsid w:val="000C7BB7"/>
    <w:rsid w:val="000D003F"/>
    <w:rsid w:val="000D02E0"/>
    <w:rsid w:val="000D093D"/>
    <w:rsid w:val="000D0D30"/>
    <w:rsid w:val="000D1051"/>
    <w:rsid w:val="000D14F7"/>
    <w:rsid w:val="000D181E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ACE"/>
    <w:rsid w:val="000D6FD6"/>
    <w:rsid w:val="000D7758"/>
    <w:rsid w:val="000D7B65"/>
    <w:rsid w:val="000E0014"/>
    <w:rsid w:val="000E08CC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55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5AC"/>
    <w:rsid w:val="000E6A72"/>
    <w:rsid w:val="000E6E77"/>
    <w:rsid w:val="000E6FE3"/>
    <w:rsid w:val="000E73E6"/>
    <w:rsid w:val="000E75A0"/>
    <w:rsid w:val="000F0256"/>
    <w:rsid w:val="000F071C"/>
    <w:rsid w:val="000F0B8A"/>
    <w:rsid w:val="000F0C38"/>
    <w:rsid w:val="000F162B"/>
    <w:rsid w:val="000F1885"/>
    <w:rsid w:val="000F1D3E"/>
    <w:rsid w:val="000F1D75"/>
    <w:rsid w:val="000F1F11"/>
    <w:rsid w:val="000F234D"/>
    <w:rsid w:val="000F298E"/>
    <w:rsid w:val="000F2A7A"/>
    <w:rsid w:val="000F3138"/>
    <w:rsid w:val="000F33C3"/>
    <w:rsid w:val="000F364F"/>
    <w:rsid w:val="000F36A0"/>
    <w:rsid w:val="000F3FF7"/>
    <w:rsid w:val="000F4109"/>
    <w:rsid w:val="000F4348"/>
    <w:rsid w:val="000F458B"/>
    <w:rsid w:val="000F4610"/>
    <w:rsid w:val="000F48FD"/>
    <w:rsid w:val="000F5222"/>
    <w:rsid w:val="000F53AA"/>
    <w:rsid w:val="000F5632"/>
    <w:rsid w:val="000F57ED"/>
    <w:rsid w:val="000F59DB"/>
    <w:rsid w:val="000F6421"/>
    <w:rsid w:val="000F683D"/>
    <w:rsid w:val="000F6D51"/>
    <w:rsid w:val="000F6EA8"/>
    <w:rsid w:val="000F7272"/>
    <w:rsid w:val="000F79CB"/>
    <w:rsid w:val="00100252"/>
    <w:rsid w:val="00100827"/>
    <w:rsid w:val="00100F41"/>
    <w:rsid w:val="00101220"/>
    <w:rsid w:val="00101B4E"/>
    <w:rsid w:val="00102340"/>
    <w:rsid w:val="001029A5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7098"/>
    <w:rsid w:val="001070C7"/>
    <w:rsid w:val="0010773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2AD"/>
    <w:rsid w:val="001224E7"/>
    <w:rsid w:val="001226DD"/>
    <w:rsid w:val="00122CAF"/>
    <w:rsid w:val="00122D69"/>
    <w:rsid w:val="00122F20"/>
    <w:rsid w:val="001232EA"/>
    <w:rsid w:val="001235B2"/>
    <w:rsid w:val="00123BC5"/>
    <w:rsid w:val="00123E01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20F3"/>
    <w:rsid w:val="00132368"/>
    <w:rsid w:val="001329FE"/>
    <w:rsid w:val="00132A42"/>
    <w:rsid w:val="0013335F"/>
    <w:rsid w:val="00133597"/>
    <w:rsid w:val="0013363D"/>
    <w:rsid w:val="00133780"/>
    <w:rsid w:val="0013390A"/>
    <w:rsid w:val="001339A0"/>
    <w:rsid w:val="00133A6E"/>
    <w:rsid w:val="00133CB5"/>
    <w:rsid w:val="00133DB1"/>
    <w:rsid w:val="00133FA4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64AE"/>
    <w:rsid w:val="001364B9"/>
    <w:rsid w:val="00136ED7"/>
    <w:rsid w:val="001370C5"/>
    <w:rsid w:val="001374C4"/>
    <w:rsid w:val="00137540"/>
    <w:rsid w:val="00137B56"/>
    <w:rsid w:val="001405B1"/>
    <w:rsid w:val="00140694"/>
    <w:rsid w:val="00140C2C"/>
    <w:rsid w:val="00140C3F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8BF"/>
    <w:rsid w:val="001460FE"/>
    <w:rsid w:val="00146266"/>
    <w:rsid w:val="0014649A"/>
    <w:rsid w:val="001465C5"/>
    <w:rsid w:val="00146A66"/>
    <w:rsid w:val="00146C4C"/>
    <w:rsid w:val="001474B6"/>
    <w:rsid w:val="001508B7"/>
    <w:rsid w:val="00150FCE"/>
    <w:rsid w:val="001510F7"/>
    <w:rsid w:val="0015110F"/>
    <w:rsid w:val="00151402"/>
    <w:rsid w:val="001515D2"/>
    <w:rsid w:val="00151D13"/>
    <w:rsid w:val="00151F32"/>
    <w:rsid w:val="00152656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7D2"/>
    <w:rsid w:val="0015754B"/>
    <w:rsid w:val="00157A0A"/>
    <w:rsid w:val="00157E0D"/>
    <w:rsid w:val="0016015F"/>
    <w:rsid w:val="0016027D"/>
    <w:rsid w:val="001603BC"/>
    <w:rsid w:val="00160410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9AB"/>
    <w:rsid w:val="001639C5"/>
    <w:rsid w:val="00164411"/>
    <w:rsid w:val="00164470"/>
    <w:rsid w:val="001644F1"/>
    <w:rsid w:val="00164643"/>
    <w:rsid w:val="00164A25"/>
    <w:rsid w:val="0016502E"/>
    <w:rsid w:val="001651DE"/>
    <w:rsid w:val="00165568"/>
    <w:rsid w:val="0016626F"/>
    <w:rsid w:val="00166649"/>
    <w:rsid w:val="00166795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0E4B"/>
    <w:rsid w:val="00171604"/>
    <w:rsid w:val="00172DB6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62D"/>
    <w:rsid w:val="00175774"/>
    <w:rsid w:val="0017585E"/>
    <w:rsid w:val="00175BA0"/>
    <w:rsid w:val="00175C8C"/>
    <w:rsid w:val="0017669B"/>
    <w:rsid w:val="00176914"/>
    <w:rsid w:val="00176AD9"/>
    <w:rsid w:val="00176E06"/>
    <w:rsid w:val="00176FF7"/>
    <w:rsid w:val="0017727A"/>
    <w:rsid w:val="00177669"/>
    <w:rsid w:val="00177A9A"/>
    <w:rsid w:val="00177CD2"/>
    <w:rsid w:val="00180100"/>
    <w:rsid w:val="00180680"/>
    <w:rsid w:val="0018082B"/>
    <w:rsid w:val="001809F2"/>
    <w:rsid w:val="00180E83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D05"/>
    <w:rsid w:val="00182D3C"/>
    <w:rsid w:val="00182F27"/>
    <w:rsid w:val="001836E4"/>
    <w:rsid w:val="00184258"/>
    <w:rsid w:val="001849B6"/>
    <w:rsid w:val="00184BBB"/>
    <w:rsid w:val="00184C9D"/>
    <w:rsid w:val="0018523E"/>
    <w:rsid w:val="001853E1"/>
    <w:rsid w:val="00185747"/>
    <w:rsid w:val="0018582C"/>
    <w:rsid w:val="00185CA3"/>
    <w:rsid w:val="0018612E"/>
    <w:rsid w:val="00186174"/>
    <w:rsid w:val="001861CC"/>
    <w:rsid w:val="0018655D"/>
    <w:rsid w:val="00186B03"/>
    <w:rsid w:val="00186C27"/>
    <w:rsid w:val="00186FC9"/>
    <w:rsid w:val="00187A18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578"/>
    <w:rsid w:val="0019781E"/>
    <w:rsid w:val="001979B1"/>
    <w:rsid w:val="001A01DA"/>
    <w:rsid w:val="001A046B"/>
    <w:rsid w:val="001A0798"/>
    <w:rsid w:val="001A0BD5"/>
    <w:rsid w:val="001A14E3"/>
    <w:rsid w:val="001A1593"/>
    <w:rsid w:val="001A172A"/>
    <w:rsid w:val="001A180B"/>
    <w:rsid w:val="001A23A7"/>
    <w:rsid w:val="001A2760"/>
    <w:rsid w:val="001A287D"/>
    <w:rsid w:val="001A297E"/>
    <w:rsid w:val="001A2F3C"/>
    <w:rsid w:val="001A2FA0"/>
    <w:rsid w:val="001A3073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457"/>
    <w:rsid w:val="001A706C"/>
    <w:rsid w:val="001A72BF"/>
    <w:rsid w:val="001A73BC"/>
    <w:rsid w:val="001A7C5E"/>
    <w:rsid w:val="001A7FCA"/>
    <w:rsid w:val="001B0314"/>
    <w:rsid w:val="001B0370"/>
    <w:rsid w:val="001B048E"/>
    <w:rsid w:val="001B096F"/>
    <w:rsid w:val="001B0CC3"/>
    <w:rsid w:val="001B1C0A"/>
    <w:rsid w:val="001B1EB4"/>
    <w:rsid w:val="001B218F"/>
    <w:rsid w:val="001B219D"/>
    <w:rsid w:val="001B2C5C"/>
    <w:rsid w:val="001B3133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A87"/>
    <w:rsid w:val="001B4A9C"/>
    <w:rsid w:val="001B619C"/>
    <w:rsid w:val="001B61F1"/>
    <w:rsid w:val="001B6640"/>
    <w:rsid w:val="001B6BB1"/>
    <w:rsid w:val="001B6EAE"/>
    <w:rsid w:val="001B7C0C"/>
    <w:rsid w:val="001B7C30"/>
    <w:rsid w:val="001B7E0D"/>
    <w:rsid w:val="001C03D9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416A"/>
    <w:rsid w:val="001C45CF"/>
    <w:rsid w:val="001C4AC7"/>
    <w:rsid w:val="001C4B47"/>
    <w:rsid w:val="001C4EC8"/>
    <w:rsid w:val="001C53FD"/>
    <w:rsid w:val="001C56CE"/>
    <w:rsid w:val="001C57BF"/>
    <w:rsid w:val="001C588D"/>
    <w:rsid w:val="001C5A01"/>
    <w:rsid w:val="001C5CA1"/>
    <w:rsid w:val="001C5EBF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509"/>
    <w:rsid w:val="001D1EB2"/>
    <w:rsid w:val="001D307C"/>
    <w:rsid w:val="001D32F5"/>
    <w:rsid w:val="001D3C3D"/>
    <w:rsid w:val="001D3C84"/>
    <w:rsid w:val="001D3DA5"/>
    <w:rsid w:val="001D3DBD"/>
    <w:rsid w:val="001D4246"/>
    <w:rsid w:val="001D4804"/>
    <w:rsid w:val="001D4DC7"/>
    <w:rsid w:val="001D4E60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6AD"/>
    <w:rsid w:val="001E0C38"/>
    <w:rsid w:val="001E12BC"/>
    <w:rsid w:val="001E1402"/>
    <w:rsid w:val="001E1691"/>
    <w:rsid w:val="001E1D8C"/>
    <w:rsid w:val="001E2223"/>
    <w:rsid w:val="001E2449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6997"/>
    <w:rsid w:val="001E6C8B"/>
    <w:rsid w:val="001E6DC5"/>
    <w:rsid w:val="001E6E32"/>
    <w:rsid w:val="001E70CB"/>
    <w:rsid w:val="001E77A5"/>
    <w:rsid w:val="001F05D3"/>
    <w:rsid w:val="001F0769"/>
    <w:rsid w:val="001F10C6"/>
    <w:rsid w:val="001F17A8"/>
    <w:rsid w:val="001F1802"/>
    <w:rsid w:val="001F18F4"/>
    <w:rsid w:val="001F2110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73D"/>
    <w:rsid w:val="001F4CCE"/>
    <w:rsid w:val="001F4EE1"/>
    <w:rsid w:val="001F5035"/>
    <w:rsid w:val="001F5073"/>
    <w:rsid w:val="001F5123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A08"/>
    <w:rsid w:val="00200244"/>
    <w:rsid w:val="00200349"/>
    <w:rsid w:val="002008DA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3562"/>
    <w:rsid w:val="00204027"/>
    <w:rsid w:val="00204111"/>
    <w:rsid w:val="00204871"/>
    <w:rsid w:val="002049BE"/>
    <w:rsid w:val="00204F32"/>
    <w:rsid w:val="00205B96"/>
    <w:rsid w:val="00205C4A"/>
    <w:rsid w:val="002067CF"/>
    <w:rsid w:val="00206ABA"/>
    <w:rsid w:val="00206AD0"/>
    <w:rsid w:val="00206C02"/>
    <w:rsid w:val="00207151"/>
    <w:rsid w:val="0020735B"/>
    <w:rsid w:val="00207D08"/>
    <w:rsid w:val="00210557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302C"/>
    <w:rsid w:val="00213058"/>
    <w:rsid w:val="00213277"/>
    <w:rsid w:val="002135B4"/>
    <w:rsid w:val="00213997"/>
    <w:rsid w:val="002139AE"/>
    <w:rsid w:val="00213BFB"/>
    <w:rsid w:val="00213C60"/>
    <w:rsid w:val="00213D21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B89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EA9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C2B"/>
    <w:rsid w:val="00224CF4"/>
    <w:rsid w:val="00224D9E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AD"/>
    <w:rsid w:val="00230DC9"/>
    <w:rsid w:val="00232552"/>
    <w:rsid w:val="00232912"/>
    <w:rsid w:val="00232AB4"/>
    <w:rsid w:val="00232BD9"/>
    <w:rsid w:val="00232DF7"/>
    <w:rsid w:val="00233121"/>
    <w:rsid w:val="00233412"/>
    <w:rsid w:val="00233981"/>
    <w:rsid w:val="00233B0E"/>
    <w:rsid w:val="00234135"/>
    <w:rsid w:val="00234AFE"/>
    <w:rsid w:val="002352D8"/>
    <w:rsid w:val="0023562B"/>
    <w:rsid w:val="00235837"/>
    <w:rsid w:val="0023587D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A19"/>
    <w:rsid w:val="00241AB0"/>
    <w:rsid w:val="002422C3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9F9"/>
    <w:rsid w:val="00247C64"/>
    <w:rsid w:val="00247C77"/>
    <w:rsid w:val="00247CEA"/>
    <w:rsid w:val="00247F64"/>
    <w:rsid w:val="00247FD6"/>
    <w:rsid w:val="002508A8"/>
    <w:rsid w:val="00251496"/>
    <w:rsid w:val="00251B5E"/>
    <w:rsid w:val="00251C99"/>
    <w:rsid w:val="00251CF5"/>
    <w:rsid w:val="00251FED"/>
    <w:rsid w:val="0025238C"/>
    <w:rsid w:val="00252A63"/>
    <w:rsid w:val="00252B1F"/>
    <w:rsid w:val="00252CA3"/>
    <w:rsid w:val="00252D25"/>
    <w:rsid w:val="00253011"/>
    <w:rsid w:val="00253033"/>
    <w:rsid w:val="00253748"/>
    <w:rsid w:val="00253DBD"/>
    <w:rsid w:val="00253E9C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1C56"/>
    <w:rsid w:val="00262569"/>
    <w:rsid w:val="00262725"/>
    <w:rsid w:val="0026277D"/>
    <w:rsid w:val="002627C8"/>
    <w:rsid w:val="00262825"/>
    <w:rsid w:val="00263195"/>
    <w:rsid w:val="0026340F"/>
    <w:rsid w:val="00263EA9"/>
    <w:rsid w:val="0026400A"/>
    <w:rsid w:val="002644E9"/>
    <w:rsid w:val="00264637"/>
    <w:rsid w:val="00264877"/>
    <w:rsid w:val="00264C85"/>
    <w:rsid w:val="00264D2A"/>
    <w:rsid w:val="00264D63"/>
    <w:rsid w:val="00265169"/>
    <w:rsid w:val="0026530F"/>
    <w:rsid w:val="002654BF"/>
    <w:rsid w:val="00265B55"/>
    <w:rsid w:val="002663F5"/>
    <w:rsid w:val="0026679A"/>
    <w:rsid w:val="00266BA4"/>
    <w:rsid w:val="00266DA8"/>
    <w:rsid w:val="00266FE9"/>
    <w:rsid w:val="002672A6"/>
    <w:rsid w:val="00267795"/>
    <w:rsid w:val="002678FF"/>
    <w:rsid w:val="00267CAF"/>
    <w:rsid w:val="00267E07"/>
    <w:rsid w:val="00267F8E"/>
    <w:rsid w:val="002703C2"/>
    <w:rsid w:val="0027049E"/>
    <w:rsid w:val="00270AA2"/>
    <w:rsid w:val="00270B2B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65A"/>
    <w:rsid w:val="0027775B"/>
    <w:rsid w:val="00277821"/>
    <w:rsid w:val="00280127"/>
    <w:rsid w:val="0028034A"/>
    <w:rsid w:val="00280814"/>
    <w:rsid w:val="00280B9C"/>
    <w:rsid w:val="00280DAD"/>
    <w:rsid w:val="00281098"/>
    <w:rsid w:val="002815D8"/>
    <w:rsid w:val="00281923"/>
    <w:rsid w:val="0028195F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C2F"/>
    <w:rsid w:val="002879BB"/>
    <w:rsid w:val="00287A95"/>
    <w:rsid w:val="002907A2"/>
    <w:rsid w:val="002908BC"/>
    <w:rsid w:val="00290B26"/>
    <w:rsid w:val="00290BFB"/>
    <w:rsid w:val="00290E62"/>
    <w:rsid w:val="00290F16"/>
    <w:rsid w:val="00291253"/>
    <w:rsid w:val="00291382"/>
    <w:rsid w:val="00291859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F48"/>
    <w:rsid w:val="002A0233"/>
    <w:rsid w:val="002A0B81"/>
    <w:rsid w:val="002A0FAA"/>
    <w:rsid w:val="002A1887"/>
    <w:rsid w:val="002A2011"/>
    <w:rsid w:val="002A2488"/>
    <w:rsid w:val="002A28C9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C0C"/>
    <w:rsid w:val="002A5CE7"/>
    <w:rsid w:val="002A6482"/>
    <w:rsid w:val="002A6546"/>
    <w:rsid w:val="002A67B8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3CE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B3E"/>
    <w:rsid w:val="002B2CE2"/>
    <w:rsid w:val="002B2F74"/>
    <w:rsid w:val="002B3372"/>
    <w:rsid w:val="002B3618"/>
    <w:rsid w:val="002B3924"/>
    <w:rsid w:val="002B3A07"/>
    <w:rsid w:val="002B3ADD"/>
    <w:rsid w:val="002B3CB8"/>
    <w:rsid w:val="002B3FC0"/>
    <w:rsid w:val="002B4312"/>
    <w:rsid w:val="002B4921"/>
    <w:rsid w:val="002B49AF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6603"/>
    <w:rsid w:val="002B663B"/>
    <w:rsid w:val="002B6B8E"/>
    <w:rsid w:val="002B6D5A"/>
    <w:rsid w:val="002B6EB1"/>
    <w:rsid w:val="002B6F1E"/>
    <w:rsid w:val="002B72C2"/>
    <w:rsid w:val="002B7588"/>
    <w:rsid w:val="002B7A6E"/>
    <w:rsid w:val="002C00D1"/>
    <w:rsid w:val="002C042F"/>
    <w:rsid w:val="002C083C"/>
    <w:rsid w:val="002C0C5C"/>
    <w:rsid w:val="002C0D84"/>
    <w:rsid w:val="002C17DD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5943"/>
    <w:rsid w:val="002C5A60"/>
    <w:rsid w:val="002C5AEB"/>
    <w:rsid w:val="002C6229"/>
    <w:rsid w:val="002C66EC"/>
    <w:rsid w:val="002C6F42"/>
    <w:rsid w:val="002C70F3"/>
    <w:rsid w:val="002C70FB"/>
    <w:rsid w:val="002D0167"/>
    <w:rsid w:val="002D0554"/>
    <w:rsid w:val="002D0583"/>
    <w:rsid w:val="002D05BE"/>
    <w:rsid w:val="002D08E2"/>
    <w:rsid w:val="002D0FC0"/>
    <w:rsid w:val="002D1762"/>
    <w:rsid w:val="002D224C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AA6"/>
    <w:rsid w:val="002D5E88"/>
    <w:rsid w:val="002D5FD3"/>
    <w:rsid w:val="002D6137"/>
    <w:rsid w:val="002D673A"/>
    <w:rsid w:val="002D680D"/>
    <w:rsid w:val="002D6997"/>
    <w:rsid w:val="002D6AAE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F11"/>
    <w:rsid w:val="002E40BF"/>
    <w:rsid w:val="002E4240"/>
    <w:rsid w:val="002E4258"/>
    <w:rsid w:val="002E5445"/>
    <w:rsid w:val="002E59D5"/>
    <w:rsid w:val="002E5A0A"/>
    <w:rsid w:val="002E62CE"/>
    <w:rsid w:val="002E6567"/>
    <w:rsid w:val="002E6587"/>
    <w:rsid w:val="002E69ED"/>
    <w:rsid w:val="002E6CD1"/>
    <w:rsid w:val="002E6D79"/>
    <w:rsid w:val="002E6E8C"/>
    <w:rsid w:val="002E75AC"/>
    <w:rsid w:val="002E763A"/>
    <w:rsid w:val="002F04E2"/>
    <w:rsid w:val="002F074E"/>
    <w:rsid w:val="002F099F"/>
    <w:rsid w:val="002F1040"/>
    <w:rsid w:val="002F12FA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D9A"/>
    <w:rsid w:val="002F3DAD"/>
    <w:rsid w:val="002F45B3"/>
    <w:rsid w:val="002F48D1"/>
    <w:rsid w:val="002F536E"/>
    <w:rsid w:val="002F53FF"/>
    <w:rsid w:val="002F6ACF"/>
    <w:rsid w:val="002F7B7A"/>
    <w:rsid w:val="003003A5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D7D"/>
    <w:rsid w:val="00303E05"/>
    <w:rsid w:val="0030400D"/>
    <w:rsid w:val="00304141"/>
    <w:rsid w:val="00305592"/>
    <w:rsid w:val="0030594D"/>
    <w:rsid w:val="00305AD4"/>
    <w:rsid w:val="00305D38"/>
    <w:rsid w:val="003062C1"/>
    <w:rsid w:val="003063C6"/>
    <w:rsid w:val="00306B60"/>
    <w:rsid w:val="00306EB9"/>
    <w:rsid w:val="00306EDC"/>
    <w:rsid w:val="0030777F"/>
    <w:rsid w:val="0030782B"/>
    <w:rsid w:val="0030789D"/>
    <w:rsid w:val="00307990"/>
    <w:rsid w:val="00307C0F"/>
    <w:rsid w:val="003100D8"/>
    <w:rsid w:val="00310554"/>
    <w:rsid w:val="0031087D"/>
    <w:rsid w:val="003108C8"/>
    <w:rsid w:val="00310EB6"/>
    <w:rsid w:val="003110E5"/>
    <w:rsid w:val="00311888"/>
    <w:rsid w:val="00311E5C"/>
    <w:rsid w:val="00312650"/>
    <w:rsid w:val="00312B44"/>
    <w:rsid w:val="0031310F"/>
    <w:rsid w:val="0031324D"/>
    <w:rsid w:val="00314041"/>
    <w:rsid w:val="00314378"/>
    <w:rsid w:val="003144E0"/>
    <w:rsid w:val="00314573"/>
    <w:rsid w:val="0031457C"/>
    <w:rsid w:val="00314768"/>
    <w:rsid w:val="00314AE3"/>
    <w:rsid w:val="003152EB"/>
    <w:rsid w:val="00315BF5"/>
    <w:rsid w:val="00315EBA"/>
    <w:rsid w:val="00316135"/>
    <w:rsid w:val="00316899"/>
    <w:rsid w:val="003168CA"/>
    <w:rsid w:val="003170D9"/>
    <w:rsid w:val="003172E3"/>
    <w:rsid w:val="00317845"/>
    <w:rsid w:val="0031798D"/>
    <w:rsid w:val="00317A39"/>
    <w:rsid w:val="00317AC7"/>
    <w:rsid w:val="00317B7C"/>
    <w:rsid w:val="00320065"/>
    <w:rsid w:val="003200A3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2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60D5"/>
    <w:rsid w:val="003264A0"/>
    <w:rsid w:val="00326C33"/>
    <w:rsid w:val="0032735C"/>
    <w:rsid w:val="0032791C"/>
    <w:rsid w:val="00327F59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065"/>
    <w:rsid w:val="00333F16"/>
    <w:rsid w:val="0033467A"/>
    <w:rsid w:val="0033469C"/>
    <w:rsid w:val="003350DA"/>
    <w:rsid w:val="00335160"/>
    <w:rsid w:val="00335525"/>
    <w:rsid w:val="003358B5"/>
    <w:rsid w:val="0033599E"/>
    <w:rsid w:val="00335A01"/>
    <w:rsid w:val="00335C32"/>
    <w:rsid w:val="00336343"/>
    <w:rsid w:val="00336FB3"/>
    <w:rsid w:val="003372D6"/>
    <w:rsid w:val="003375F4"/>
    <w:rsid w:val="003376C6"/>
    <w:rsid w:val="00337C5A"/>
    <w:rsid w:val="00337E1E"/>
    <w:rsid w:val="0034052F"/>
    <w:rsid w:val="00340872"/>
    <w:rsid w:val="00340D97"/>
    <w:rsid w:val="00340F0C"/>
    <w:rsid w:val="0034123C"/>
    <w:rsid w:val="003412CC"/>
    <w:rsid w:val="00341536"/>
    <w:rsid w:val="0034193A"/>
    <w:rsid w:val="00341ABF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602A"/>
    <w:rsid w:val="003460FF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236F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C03"/>
    <w:rsid w:val="00356D65"/>
    <w:rsid w:val="003570AD"/>
    <w:rsid w:val="0035720B"/>
    <w:rsid w:val="00357FBA"/>
    <w:rsid w:val="003602D1"/>
    <w:rsid w:val="0036050C"/>
    <w:rsid w:val="0036054A"/>
    <w:rsid w:val="00360709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5D3"/>
    <w:rsid w:val="00371603"/>
    <w:rsid w:val="0037170A"/>
    <w:rsid w:val="00371BC9"/>
    <w:rsid w:val="0037260A"/>
    <w:rsid w:val="00372D45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30E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7DF"/>
    <w:rsid w:val="00381009"/>
    <w:rsid w:val="00381027"/>
    <w:rsid w:val="003810FE"/>
    <w:rsid w:val="00381889"/>
    <w:rsid w:val="0038206D"/>
    <w:rsid w:val="0038233F"/>
    <w:rsid w:val="00382754"/>
    <w:rsid w:val="00383211"/>
    <w:rsid w:val="0038375A"/>
    <w:rsid w:val="003841C5"/>
    <w:rsid w:val="003844CF"/>
    <w:rsid w:val="003849FD"/>
    <w:rsid w:val="003851BF"/>
    <w:rsid w:val="003855EC"/>
    <w:rsid w:val="00385C26"/>
    <w:rsid w:val="00385E7A"/>
    <w:rsid w:val="003861B3"/>
    <w:rsid w:val="003863C1"/>
    <w:rsid w:val="00386410"/>
    <w:rsid w:val="003864E1"/>
    <w:rsid w:val="0038657A"/>
    <w:rsid w:val="003867BF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5C6"/>
    <w:rsid w:val="003A18EB"/>
    <w:rsid w:val="003A1CBB"/>
    <w:rsid w:val="003A217D"/>
    <w:rsid w:val="003A23C1"/>
    <w:rsid w:val="003A28E2"/>
    <w:rsid w:val="003A2B5B"/>
    <w:rsid w:val="003A2F76"/>
    <w:rsid w:val="003A30F4"/>
    <w:rsid w:val="003A345B"/>
    <w:rsid w:val="003A3EA5"/>
    <w:rsid w:val="003A40DD"/>
    <w:rsid w:val="003A43E6"/>
    <w:rsid w:val="003A44C8"/>
    <w:rsid w:val="003A4822"/>
    <w:rsid w:val="003A492D"/>
    <w:rsid w:val="003A4B3A"/>
    <w:rsid w:val="003A5004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C94"/>
    <w:rsid w:val="003B064A"/>
    <w:rsid w:val="003B0703"/>
    <w:rsid w:val="003B0A49"/>
    <w:rsid w:val="003B0FEF"/>
    <w:rsid w:val="003B1316"/>
    <w:rsid w:val="003B17F1"/>
    <w:rsid w:val="003B1B5E"/>
    <w:rsid w:val="003B1E10"/>
    <w:rsid w:val="003B2544"/>
    <w:rsid w:val="003B2CDC"/>
    <w:rsid w:val="003B36F4"/>
    <w:rsid w:val="003B38C3"/>
    <w:rsid w:val="003B3D6E"/>
    <w:rsid w:val="003B40FC"/>
    <w:rsid w:val="003B4152"/>
    <w:rsid w:val="003B42AD"/>
    <w:rsid w:val="003B4978"/>
    <w:rsid w:val="003B4FCA"/>
    <w:rsid w:val="003B51FA"/>
    <w:rsid w:val="003B522C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7BE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71E2"/>
    <w:rsid w:val="003C7223"/>
    <w:rsid w:val="003C7CCE"/>
    <w:rsid w:val="003C7D8F"/>
    <w:rsid w:val="003D004D"/>
    <w:rsid w:val="003D00A4"/>
    <w:rsid w:val="003D0661"/>
    <w:rsid w:val="003D0A98"/>
    <w:rsid w:val="003D0AE4"/>
    <w:rsid w:val="003D0C59"/>
    <w:rsid w:val="003D0D36"/>
    <w:rsid w:val="003D0DE8"/>
    <w:rsid w:val="003D0F3F"/>
    <w:rsid w:val="003D1178"/>
    <w:rsid w:val="003D1474"/>
    <w:rsid w:val="003D1E6B"/>
    <w:rsid w:val="003D1E86"/>
    <w:rsid w:val="003D1E8D"/>
    <w:rsid w:val="003D2418"/>
    <w:rsid w:val="003D2E38"/>
    <w:rsid w:val="003D3414"/>
    <w:rsid w:val="003D37B2"/>
    <w:rsid w:val="003D38B6"/>
    <w:rsid w:val="003D3A10"/>
    <w:rsid w:val="003D529D"/>
    <w:rsid w:val="003D5362"/>
    <w:rsid w:val="003D562E"/>
    <w:rsid w:val="003D5F71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6A4"/>
    <w:rsid w:val="003E0846"/>
    <w:rsid w:val="003E0C7C"/>
    <w:rsid w:val="003E0EC5"/>
    <w:rsid w:val="003E109F"/>
    <w:rsid w:val="003E140D"/>
    <w:rsid w:val="003E1697"/>
    <w:rsid w:val="003E1875"/>
    <w:rsid w:val="003E1BBB"/>
    <w:rsid w:val="003E1D34"/>
    <w:rsid w:val="003E1D89"/>
    <w:rsid w:val="003E20ED"/>
    <w:rsid w:val="003E2EB5"/>
    <w:rsid w:val="003E3199"/>
    <w:rsid w:val="003E36F7"/>
    <w:rsid w:val="003E3843"/>
    <w:rsid w:val="003E3931"/>
    <w:rsid w:val="003E3F1E"/>
    <w:rsid w:val="003E4C3C"/>
    <w:rsid w:val="003E512F"/>
    <w:rsid w:val="003E525B"/>
    <w:rsid w:val="003E53AD"/>
    <w:rsid w:val="003E5785"/>
    <w:rsid w:val="003E5851"/>
    <w:rsid w:val="003E58BB"/>
    <w:rsid w:val="003E5D47"/>
    <w:rsid w:val="003E5E39"/>
    <w:rsid w:val="003E5F63"/>
    <w:rsid w:val="003E5FD3"/>
    <w:rsid w:val="003E6162"/>
    <w:rsid w:val="003E654C"/>
    <w:rsid w:val="003E6573"/>
    <w:rsid w:val="003E66B3"/>
    <w:rsid w:val="003E68E9"/>
    <w:rsid w:val="003E69A2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B67"/>
    <w:rsid w:val="003F6D84"/>
    <w:rsid w:val="003F6EC6"/>
    <w:rsid w:val="003F7B3E"/>
    <w:rsid w:val="003F7DFD"/>
    <w:rsid w:val="003F7F17"/>
    <w:rsid w:val="00400160"/>
    <w:rsid w:val="0040080E"/>
    <w:rsid w:val="00400917"/>
    <w:rsid w:val="00400A38"/>
    <w:rsid w:val="00401787"/>
    <w:rsid w:val="00401AF8"/>
    <w:rsid w:val="00401CD9"/>
    <w:rsid w:val="00401F5B"/>
    <w:rsid w:val="004023EA"/>
    <w:rsid w:val="0040245C"/>
    <w:rsid w:val="0040259D"/>
    <w:rsid w:val="004032B0"/>
    <w:rsid w:val="00403B69"/>
    <w:rsid w:val="00403BD9"/>
    <w:rsid w:val="00403C47"/>
    <w:rsid w:val="00404B26"/>
    <w:rsid w:val="00404DD4"/>
    <w:rsid w:val="00405684"/>
    <w:rsid w:val="00405E5E"/>
    <w:rsid w:val="004062E7"/>
    <w:rsid w:val="004065AE"/>
    <w:rsid w:val="00406F7D"/>
    <w:rsid w:val="0040775A"/>
    <w:rsid w:val="004077E5"/>
    <w:rsid w:val="00410307"/>
    <w:rsid w:val="0041058D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23D"/>
    <w:rsid w:val="00413661"/>
    <w:rsid w:val="0041370C"/>
    <w:rsid w:val="00413AFE"/>
    <w:rsid w:val="00413BCE"/>
    <w:rsid w:val="00413C32"/>
    <w:rsid w:val="00414215"/>
    <w:rsid w:val="004143B5"/>
    <w:rsid w:val="004143E5"/>
    <w:rsid w:val="00414A97"/>
    <w:rsid w:val="00414ABC"/>
    <w:rsid w:val="00415058"/>
    <w:rsid w:val="00415A39"/>
    <w:rsid w:val="0041601E"/>
    <w:rsid w:val="00416358"/>
    <w:rsid w:val="0041640B"/>
    <w:rsid w:val="004164A3"/>
    <w:rsid w:val="0041695B"/>
    <w:rsid w:val="00416B98"/>
    <w:rsid w:val="00416F60"/>
    <w:rsid w:val="00417EBA"/>
    <w:rsid w:val="004206CB"/>
    <w:rsid w:val="00420F5D"/>
    <w:rsid w:val="00421BD7"/>
    <w:rsid w:val="00421DFE"/>
    <w:rsid w:val="00422032"/>
    <w:rsid w:val="00422350"/>
    <w:rsid w:val="00422578"/>
    <w:rsid w:val="00422D01"/>
    <w:rsid w:val="00423139"/>
    <w:rsid w:val="004232F7"/>
    <w:rsid w:val="00423C07"/>
    <w:rsid w:val="00423F85"/>
    <w:rsid w:val="00424296"/>
    <w:rsid w:val="00424A23"/>
    <w:rsid w:val="00424ACE"/>
    <w:rsid w:val="00424B12"/>
    <w:rsid w:val="00424B48"/>
    <w:rsid w:val="00425062"/>
    <w:rsid w:val="004252C7"/>
    <w:rsid w:val="0042539F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2D3"/>
    <w:rsid w:val="004317EF"/>
    <w:rsid w:val="00431B8E"/>
    <w:rsid w:val="00431FC7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43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78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94C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7A99"/>
    <w:rsid w:val="004612CD"/>
    <w:rsid w:val="004618A5"/>
    <w:rsid w:val="00461F43"/>
    <w:rsid w:val="00462065"/>
    <w:rsid w:val="0046293B"/>
    <w:rsid w:val="00462E25"/>
    <w:rsid w:val="00463455"/>
    <w:rsid w:val="004635BD"/>
    <w:rsid w:val="004636C5"/>
    <w:rsid w:val="00463E03"/>
    <w:rsid w:val="00463E7A"/>
    <w:rsid w:val="00463FD9"/>
    <w:rsid w:val="00463FE2"/>
    <w:rsid w:val="00464918"/>
    <w:rsid w:val="00464D1D"/>
    <w:rsid w:val="00464D71"/>
    <w:rsid w:val="004650BE"/>
    <w:rsid w:val="00465275"/>
    <w:rsid w:val="00465640"/>
    <w:rsid w:val="00465992"/>
    <w:rsid w:val="00465B0B"/>
    <w:rsid w:val="00466372"/>
    <w:rsid w:val="0046641A"/>
    <w:rsid w:val="00466485"/>
    <w:rsid w:val="004669D3"/>
    <w:rsid w:val="00466BD5"/>
    <w:rsid w:val="00467220"/>
    <w:rsid w:val="00467355"/>
    <w:rsid w:val="0046755D"/>
    <w:rsid w:val="00467DB0"/>
    <w:rsid w:val="004701A2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2E0"/>
    <w:rsid w:val="004764F9"/>
    <w:rsid w:val="00476519"/>
    <w:rsid w:val="00476735"/>
    <w:rsid w:val="00476E54"/>
    <w:rsid w:val="0047715C"/>
    <w:rsid w:val="004772F7"/>
    <w:rsid w:val="0047743A"/>
    <w:rsid w:val="0047790C"/>
    <w:rsid w:val="00480077"/>
    <w:rsid w:val="00480907"/>
    <w:rsid w:val="00480A0F"/>
    <w:rsid w:val="00481088"/>
    <w:rsid w:val="004812AF"/>
    <w:rsid w:val="00481BC8"/>
    <w:rsid w:val="00482208"/>
    <w:rsid w:val="00482257"/>
    <w:rsid w:val="0048279A"/>
    <w:rsid w:val="004829D9"/>
    <w:rsid w:val="00482D4C"/>
    <w:rsid w:val="00483BB4"/>
    <w:rsid w:val="00483CD8"/>
    <w:rsid w:val="00483EFF"/>
    <w:rsid w:val="00484F79"/>
    <w:rsid w:val="0048566A"/>
    <w:rsid w:val="0048599A"/>
    <w:rsid w:val="00485AB8"/>
    <w:rsid w:val="00485C55"/>
    <w:rsid w:val="00485F02"/>
    <w:rsid w:val="004863B7"/>
    <w:rsid w:val="0048686C"/>
    <w:rsid w:val="00487309"/>
    <w:rsid w:val="00487825"/>
    <w:rsid w:val="004905AB"/>
    <w:rsid w:val="00490ADD"/>
    <w:rsid w:val="00490B65"/>
    <w:rsid w:val="00490DA3"/>
    <w:rsid w:val="00490F97"/>
    <w:rsid w:val="004910E9"/>
    <w:rsid w:val="004913CE"/>
    <w:rsid w:val="00491E05"/>
    <w:rsid w:val="00491EFB"/>
    <w:rsid w:val="00491FDD"/>
    <w:rsid w:val="00492AC4"/>
    <w:rsid w:val="00492DD4"/>
    <w:rsid w:val="0049306E"/>
    <w:rsid w:val="0049324F"/>
    <w:rsid w:val="004934A8"/>
    <w:rsid w:val="004938FD"/>
    <w:rsid w:val="004939D2"/>
    <w:rsid w:val="004942C8"/>
    <w:rsid w:val="004947DD"/>
    <w:rsid w:val="004949B3"/>
    <w:rsid w:val="00494CD6"/>
    <w:rsid w:val="0049540A"/>
    <w:rsid w:val="00495801"/>
    <w:rsid w:val="00495BD3"/>
    <w:rsid w:val="00495CA8"/>
    <w:rsid w:val="00495D9E"/>
    <w:rsid w:val="00495DC5"/>
    <w:rsid w:val="00496294"/>
    <w:rsid w:val="00496843"/>
    <w:rsid w:val="00496963"/>
    <w:rsid w:val="00496C79"/>
    <w:rsid w:val="00496F56"/>
    <w:rsid w:val="0049721E"/>
    <w:rsid w:val="004973F2"/>
    <w:rsid w:val="004975C4"/>
    <w:rsid w:val="00497C91"/>
    <w:rsid w:val="004A01BE"/>
    <w:rsid w:val="004A0A58"/>
    <w:rsid w:val="004A0B49"/>
    <w:rsid w:val="004A0E5D"/>
    <w:rsid w:val="004A12CB"/>
    <w:rsid w:val="004A1538"/>
    <w:rsid w:val="004A169D"/>
    <w:rsid w:val="004A1EF3"/>
    <w:rsid w:val="004A20F9"/>
    <w:rsid w:val="004A23B2"/>
    <w:rsid w:val="004A2650"/>
    <w:rsid w:val="004A28A7"/>
    <w:rsid w:val="004A2E80"/>
    <w:rsid w:val="004A304D"/>
    <w:rsid w:val="004A34A8"/>
    <w:rsid w:val="004A375E"/>
    <w:rsid w:val="004A3EB1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BFA"/>
    <w:rsid w:val="004B347E"/>
    <w:rsid w:val="004B3A94"/>
    <w:rsid w:val="004B4696"/>
    <w:rsid w:val="004B4A56"/>
    <w:rsid w:val="004B4FC8"/>
    <w:rsid w:val="004B535C"/>
    <w:rsid w:val="004B5470"/>
    <w:rsid w:val="004B54EA"/>
    <w:rsid w:val="004B5A0E"/>
    <w:rsid w:val="004B5A54"/>
    <w:rsid w:val="004B5C5A"/>
    <w:rsid w:val="004B5D05"/>
    <w:rsid w:val="004B5DC3"/>
    <w:rsid w:val="004B5ED3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9AE"/>
    <w:rsid w:val="004C0D89"/>
    <w:rsid w:val="004C11DA"/>
    <w:rsid w:val="004C17AC"/>
    <w:rsid w:val="004C1F97"/>
    <w:rsid w:val="004C29D8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612A"/>
    <w:rsid w:val="004C6778"/>
    <w:rsid w:val="004C70B4"/>
    <w:rsid w:val="004C7474"/>
    <w:rsid w:val="004C75D3"/>
    <w:rsid w:val="004C7806"/>
    <w:rsid w:val="004C7B4A"/>
    <w:rsid w:val="004C7C2B"/>
    <w:rsid w:val="004D015A"/>
    <w:rsid w:val="004D0497"/>
    <w:rsid w:val="004D06FD"/>
    <w:rsid w:val="004D0F24"/>
    <w:rsid w:val="004D1386"/>
    <w:rsid w:val="004D14FC"/>
    <w:rsid w:val="004D2468"/>
    <w:rsid w:val="004D271C"/>
    <w:rsid w:val="004D2DB8"/>
    <w:rsid w:val="004D2EC4"/>
    <w:rsid w:val="004D2EEA"/>
    <w:rsid w:val="004D311B"/>
    <w:rsid w:val="004D34EE"/>
    <w:rsid w:val="004D385B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104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4047"/>
    <w:rsid w:val="004E465A"/>
    <w:rsid w:val="004E469E"/>
    <w:rsid w:val="004E496A"/>
    <w:rsid w:val="004E4985"/>
    <w:rsid w:val="004E4C8A"/>
    <w:rsid w:val="004E53C5"/>
    <w:rsid w:val="004E5460"/>
    <w:rsid w:val="004E546C"/>
    <w:rsid w:val="004E5665"/>
    <w:rsid w:val="004E5985"/>
    <w:rsid w:val="004E5C38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F01B7"/>
    <w:rsid w:val="004F0358"/>
    <w:rsid w:val="004F1238"/>
    <w:rsid w:val="004F17E7"/>
    <w:rsid w:val="004F18B1"/>
    <w:rsid w:val="004F1A0A"/>
    <w:rsid w:val="004F1E87"/>
    <w:rsid w:val="004F1EB3"/>
    <w:rsid w:val="004F26E6"/>
    <w:rsid w:val="004F3373"/>
    <w:rsid w:val="004F3396"/>
    <w:rsid w:val="004F3781"/>
    <w:rsid w:val="004F3D64"/>
    <w:rsid w:val="004F409A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894"/>
    <w:rsid w:val="004F6AEF"/>
    <w:rsid w:val="004F6FB6"/>
    <w:rsid w:val="004F70D8"/>
    <w:rsid w:val="004F7288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28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D60"/>
    <w:rsid w:val="00502E1C"/>
    <w:rsid w:val="00503040"/>
    <w:rsid w:val="005033F0"/>
    <w:rsid w:val="0050381D"/>
    <w:rsid w:val="00503CAC"/>
    <w:rsid w:val="005040B8"/>
    <w:rsid w:val="00504358"/>
    <w:rsid w:val="005046A9"/>
    <w:rsid w:val="005047AE"/>
    <w:rsid w:val="00504863"/>
    <w:rsid w:val="00505287"/>
    <w:rsid w:val="00505897"/>
    <w:rsid w:val="00506033"/>
    <w:rsid w:val="005060FD"/>
    <w:rsid w:val="0050629D"/>
    <w:rsid w:val="00506AFC"/>
    <w:rsid w:val="00506CE9"/>
    <w:rsid w:val="00506EA2"/>
    <w:rsid w:val="00507883"/>
    <w:rsid w:val="00507896"/>
    <w:rsid w:val="00507C51"/>
    <w:rsid w:val="00507C67"/>
    <w:rsid w:val="005102CB"/>
    <w:rsid w:val="0051076C"/>
    <w:rsid w:val="00510945"/>
    <w:rsid w:val="00511710"/>
    <w:rsid w:val="00511D18"/>
    <w:rsid w:val="00511FA0"/>
    <w:rsid w:val="0051241C"/>
    <w:rsid w:val="00512BED"/>
    <w:rsid w:val="005133AD"/>
    <w:rsid w:val="005134F6"/>
    <w:rsid w:val="005135F1"/>
    <w:rsid w:val="00514086"/>
    <w:rsid w:val="005143A4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108C"/>
    <w:rsid w:val="00521704"/>
    <w:rsid w:val="00522165"/>
    <w:rsid w:val="00522381"/>
    <w:rsid w:val="00522ABF"/>
    <w:rsid w:val="00522D84"/>
    <w:rsid w:val="005232DA"/>
    <w:rsid w:val="0052331A"/>
    <w:rsid w:val="005237CB"/>
    <w:rsid w:val="005240E1"/>
    <w:rsid w:val="0052460F"/>
    <w:rsid w:val="00524756"/>
    <w:rsid w:val="005247F2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2728"/>
    <w:rsid w:val="005329F0"/>
    <w:rsid w:val="00533083"/>
    <w:rsid w:val="00533284"/>
    <w:rsid w:val="005333DE"/>
    <w:rsid w:val="005337DA"/>
    <w:rsid w:val="005339DD"/>
    <w:rsid w:val="00533A87"/>
    <w:rsid w:val="00533CD9"/>
    <w:rsid w:val="005341AC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7B8"/>
    <w:rsid w:val="0054098C"/>
    <w:rsid w:val="00540A4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3191"/>
    <w:rsid w:val="005431C8"/>
    <w:rsid w:val="00543210"/>
    <w:rsid w:val="00543BC2"/>
    <w:rsid w:val="00543EB0"/>
    <w:rsid w:val="00544638"/>
    <w:rsid w:val="0054480B"/>
    <w:rsid w:val="00544C24"/>
    <w:rsid w:val="00544CE8"/>
    <w:rsid w:val="00544D57"/>
    <w:rsid w:val="005453B2"/>
    <w:rsid w:val="00545456"/>
    <w:rsid w:val="0054567E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2254"/>
    <w:rsid w:val="00552504"/>
    <w:rsid w:val="00552974"/>
    <w:rsid w:val="00553412"/>
    <w:rsid w:val="00553AE8"/>
    <w:rsid w:val="00553BCF"/>
    <w:rsid w:val="00554209"/>
    <w:rsid w:val="005542FC"/>
    <w:rsid w:val="005545D8"/>
    <w:rsid w:val="005546B3"/>
    <w:rsid w:val="00554870"/>
    <w:rsid w:val="00554A9F"/>
    <w:rsid w:val="00554AAF"/>
    <w:rsid w:val="00554AE4"/>
    <w:rsid w:val="00554B71"/>
    <w:rsid w:val="00554C08"/>
    <w:rsid w:val="00554CCD"/>
    <w:rsid w:val="005551C2"/>
    <w:rsid w:val="0055537E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BE6"/>
    <w:rsid w:val="00556D24"/>
    <w:rsid w:val="00556F24"/>
    <w:rsid w:val="00556F4B"/>
    <w:rsid w:val="00556FB0"/>
    <w:rsid w:val="005577C5"/>
    <w:rsid w:val="00557C85"/>
    <w:rsid w:val="0056032B"/>
    <w:rsid w:val="005603AD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146"/>
    <w:rsid w:val="0056349E"/>
    <w:rsid w:val="00563DD7"/>
    <w:rsid w:val="00564277"/>
    <w:rsid w:val="0056455D"/>
    <w:rsid w:val="005645F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CC8"/>
    <w:rsid w:val="00574472"/>
    <w:rsid w:val="005746C8"/>
    <w:rsid w:val="00574B7B"/>
    <w:rsid w:val="0057545E"/>
    <w:rsid w:val="0057567D"/>
    <w:rsid w:val="00575745"/>
    <w:rsid w:val="005757A9"/>
    <w:rsid w:val="00575B8C"/>
    <w:rsid w:val="00575EE0"/>
    <w:rsid w:val="00575EE4"/>
    <w:rsid w:val="0057608F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431"/>
    <w:rsid w:val="005829C3"/>
    <w:rsid w:val="0058323D"/>
    <w:rsid w:val="005832AA"/>
    <w:rsid w:val="00583667"/>
    <w:rsid w:val="00583A40"/>
    <w:rsid w:val="00584509"/>
    <w:rsid w:val="005847B0"/>
    <w:rsid w:val="005851BE"/>
    <w:rsid w:val="005852D5"/>
    <w:rsid w:val="00585A47"/>
    <w:rsid w:val="005863F4"/>
    <w:rsid w:val="0058657D"/>
    <w:rsid w:val="00586789"/>
    <w:rsid w:val="00586F76"/>
    <w:rsid w:val="0058756C"/>
    <w:rsid w:val="00587B94"/>
    <w:rsid w:val="00587C8E"/>
    <w:rsid w:val="00590C50"/>
    <w:rsid w:val="00591069"/>
    <w:rsid w:val="00591B88"/>
    <w:rsid w:val="00592C7D"/>
    <w:rsid w:val="00593106"/>
    <w:rsid w:val="0059310C"/>
    <w:rsid w:val="00593148"/>
    <w:rsid w:val="005933F4"/>
    <w:rsid w:val="00593434"/>
    <w:rsid w:val="00593EB1"/>
    <w:rsid w:val="00594D1F"/>
    <w:rsid w:val="00594F71"/>
    <w:rsid w:val="00595000"/>
    <w:rsid w:val="0059587B"/>
    <w:rsid w:val="005959ED"/>
    <w:rsid w:val="00595CDD"/>
    <w:rsid w:val="005969BC"/>
    <w:rsid w:val="00597748"/>
    <w:rsid w:val="005978EE"/>
    <w:rsid w:val="00597AD9"/>
    <w:rsid w:val="00597DB7"/>
    <w:rsid w:val="00597EC4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403"/>
    <w:rsid w:val="005A2831"/>
    <w:rsid w:val="005A2BB8"/>
    <w:rsid w:val="005A2CE1"/>
    <w:rsid w:val="005A2F80"/>
    <w:rsid w:val="005A3029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10"/>
    <w:rsid w:val="005A57D4"/>
    <w:rsid w:val="005A6144"/>
    <w:rsid w:val="005A65AD"/>
    <w:rsid w:val="005A699B"/>
    <w:rsid w:val="005A699E"/>
    <w:rsid w:val="005A6BCE"/>
    <w:rsid w:val="005A6E71"/>
    <w:rsid w:val="005A7129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4B5C"/>
    <w:rsid w:val="005B4BF7"/>
    <w:rsid w:val="005B5392"/>
    <w:rsid w:val="005B56D4"/>
    <w:rsid w:val="005B5A1F"/>
    <w:rsid w:val="005B5A2D"/>
    <w:rsid w:val="005B5D37"/>
    <w:rsid w:val="005B6192"/>
    <w:rsid w:val="005B6257"/>
    <w:rsid w:val="005B6494"/>
    <w:rsid w:val="005B71D4"/>
    <w:rsid w:val="005B71F8"/>
    <w:rsid w:val="005B7669"/>
    <w:rsid w:val="005B775B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6BF"/>
    <w:rsid w:val="005C185A"/>
    <w:rsid w:val="005C1995"/>
    <w:rsid w:val="005C2322"/>
    <w:rsid w:val="005C2435"/>
    <w:rsid w:val="005C2A56"/>
    <w:rsid w:val="005C2EF7"/>
    <w:rsid w:val="005C301A"/>
    <w:rsid w:val="005C31BC"/>
    <w:rsid w:val="005C32A0"/>
    <w:rsid w:val="005C33B2"/>
    <w:rsid w:val="005C396D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CDE"/>
    <w:rsid w:val="005D06E4"/>
    <w:rsid w:val="005D0A9A"/>
    <w:rsid w:val="005D0DF1"/>
    <w:rsid w:val="005D107C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44BB"/>
    <w:rsid w:val="005D4A8F"/>
    <w:rsid w:val="005D5269"/>
    <w:rsid w:val="005D5348"/>
    <w:rsid w:val="005D5729"/>
    <w:rsid w:val="005D606A"/>
    <w:rsid w:val="005D61CE"/>
    <w:rsid w:val="005D65A6"/>
    <w:rsid w:val="005D6D74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487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B7C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697"/>
    <w:rsid w:val="005F4770"/>
    <w:rsid w:val="005F4A91"/>
    <w:rsid w:val="005F4FD3"/>
    <w:rsid w:val="005F56B6"/>
    <w:rsid w:val="005F5B94"/>
    <w:rsid w:val="005F5C73"/>
    <w:rsid w:val="005F62FE"/>
    <w:rsid w:val="005F6498"/>
    <w:rsid w:val="005F68E7"/>
    <w:rsid w:val="005F7163"/>
    <w:rsid w:val="005F71C8"/>
    <w:rsid w:val="005F7284"/>
    <w:rsid w:val="005F7D8D"/>
    <w:rsid w:val="00600067"/>
    <w:rsid w:val="006002CC"/>
    <w:rsid w:val="00600664"/>
    <w:rsid w:val="00600A33"/>
    <w:rsid w:val="00600B01"/>
    <w:rsid w:val="00600CD1"/>
    <w:rsid w:val="00601454"/>
    <w:rsid w:val="00602180"/>
    <w:rsid w:val="006022BB"/>
    <w:rsid w:val="006024E2"/>
    <w:rsid w:val="00602648"/>
    <w:rsid w:val="0060281E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5555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DC4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17BFD"/>
    <w:rsid w:val="006204E2"/>
    <w:rsid w:val="00620511"/>
    <w:rsid w:val="00620723"/>
    <w:rsid w:val="00620E07"/>
    <w:rsid w:val="006213F4"/>
    <w:rsid w:val="00621752"/>
    <w:rsid w:val="00621765"/>
    <w:rsid w:val="006220D5"/>
    <w:rsid w:val="006222FF"/>
    <w:rsid w:val="0062245B"/>
    <w:rsid w:val="006225D2"/>
    <w:rsid w:val="00622937"/>
    <w:rsid w:val="00622B66"/>
    <w:rsid w:val="00622E65"/>
    <w:rsid w:val="00622EE8"/>
    <w:rsid w:val="006231F4"/>
    <w:rsid w:val="00623832"/>
    <w:rsid w:val="00623925"/>
    <w:rsid w:val="0062395F"/>
    <w:rsid w:val="00623ACF"/>
    <w:rsid w:val="00624479"/>
    <w:rsid w:val="00624497"/>
    <w:rsid w:val="006248E0"/>
    <w:rsid w:val="00624A6A"/>
    <w:rsid w:val="00624C85"/>
    <w:rsid w:val="00624DFF"/>
    <w:rsid w:val="00624FDC"/>
    <w:rsid w:val="00625273"/>
    <w:rsid w:val="00625377"/>
    <w:rsid w:val="0062540E"/>
    <w:rsid w:val="0062562C"/>
    <w:rsid w:val="00625A32"/>
    <w:rsid w:val="00626522"/>
    <w:rsid w:val="0062654B"/>
    <w:rsid w:val="00626C2D"/>
    <w:rsid w:val="00626DCA"/>
    <w:rsid w:val="00626FC9"/>
    <w:rsid w:val="006274B4"/>
    <w:rsid w:val="006274FB"/>
    <w:rsid w:val="006301D2"/>
    <w:rsid w:val="00630278"/>
    <w:rsid w:val="0063038F"/>
    <w:rsid w:val="00630421"/>
    <w:rsid w:val="00630EB5"/>
    <w:rsid w:val="00631036"/>
    <w:rsid w:val="00631454"/>
    <w:rsid w:val="006318B6"/>
    <w:rsid w:val="00631E7E"/>
    <w:rsid w:val="006327A1"/>
    <w:rsid w:val="006328D3"/>
    <w:rsid w:val="00632FBA"/>
    <w:rsid w:val="00633020"/>
    <w:rsid w:val="00633D35"/>
    <w:rsid w:val="00633DAC"/>
    <w:rsid w:val="00633DC1"/>
    <w:rsid w:val="00634B08"/>
    <w:rsid w:val="00634B29"/>
    <w:rsid w:val="00634B35"/>
    <w:rsid w:val="00634C74"/>
    <w:rsid w:val="00635397"/>
    <w:rsid w:val="00635958"/>
    <w:rsid w:val="00636428"/>
    <w:rsid w:val="006368C0"/>
    <w:rsid w:val="00636BB1"/>
    <w:rsid w:val="00636C2C"/>
    <w:rsid w:val="0063733C"/>
    <w:rsid w:val="006374A2"/>
    <w:rsid w:val="006375A3"/>
    <w:rsid w:val="00637A09"/>
    <w:rsid w:val="00637C0F"/>
    <w:rsid w:val="00637DE0"/>
    <w:rsid w:val="006400DC"/>
    <w:rsid w:val="0064032E"/>
    <w:rsid w:val="006407FE"/>
    <w:rsid w:val="006408E0"/>
    <w:rsid w:val="00640FAD"/>
    <w:rsid w:val="00641947"/>
    <w:rsid w:val="00641ED3"/>
    <w:rsid w:val="00642267"/>
    <w:rsid w:val="00642389"/>
    <w:rsid w:val="00642650"/>
    <w:rsid w:val="00642798"/>
    <w:rsid w:val="00643013"/>
    <w:rsid w:val="0064325D"/>
    <w:rsid w:val="00643A8E"/>
    <w:rsid w:val="00643D46"/>
    <w:rsid w:val="006441A1"/>
    <w:rsid w:val="00644370"/>
    <w:rsid w:val="0064484E"/>
    <w:rsid w:val="00644D45"/>
    <w:rsid w:val="0064553E"/>
    <w:rsid w:val="0064572D"/>
    <w:rsid w:val="00645F72"/>
    <w:rsid w:val="006460AA"/>
    <w:rsid w:val="00646539"/>
    <w:rsid w:val="006469F3"/>
    <w:rsid w:val="00647193"/>
    <w:rsid w:val="00647A26"/>
    <w:rsid w:val="00650121"/>
    <w:rsid w:val="00650243"/>
    <w:rsid w:val="006506C2"/>
    <w:rsid w:val="0065131F"/>
    <w:rsid w:val="00651550"/>
    <w:rsid w:val="006518CA"/>
    <w:rsid w:val="0065197C"/>
    <w:rsid w:val="00651AA8"/>
    <w:rsid w:val="00651E34"/>
    <w:rsid w:val="00651EBA"/>
    <w:rsid w:val="00652A26"/>
    <w:rsid w:val="00652D53"/>
    <w:rsid w:val="00652D55"/>
    <w:rsid w:val="0065369F"/>
    <w:rsid w:val="00653A2A"/>
    <w:rsid w:val="00653A93"/>
    <w:rsid w:val="00653FA4"/>
    <w:rsid w:val="00654117"/>
    <w:rsid w:val="00654492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E11"/>
    <w:rsid w:val="00660E4F"/>
    <w:rsid w:val="006618E1"/>
    <w:rsid w:val="006619FB"/>
    <w:rsid w:val="00661A0A"/>
    <w:rsid w:val="00661BB7"/>
    <w:rsid w:val="006625C2"/>
    <w:rsid w:val="00662F41"/>
    <w:rsid w:val="006631D6"/>
    <w:rsid w:val="00663D9E"/>
    <w:rsid w:val="00664027"/>
    <w:rsid w:val="00664534"/>
    <w:rsid w:val="00664A23"/>
    <w:rsid w:val="00664F29"/>
    <w:rsid w:val="0066500B"/>
    <w:rsid w:val="00665143"/>
    <w:rsid w:val="006658AD"/>
    <w:rsid w:val="00665BAE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20CE"/>
    <w:rsid w:val="00672264"/>
    <w:rsid w:val="00672C02"/>
    <w:rsid w:val="00672DAC"/>
    <w:rsid w:val="006734A8"/>
    <w:rsid w:val="0067367A"/>
    <w:rsid w:val="00673B4A"/>
    <w:rsid w:val="00673FA5"/>
    <w:rsid w:val="00674172"/>
    <w:rsid w:val="006744BC"/>
    <w:rsid w:val="00674689"/>
    <w:rsid w:val="006746B6"/>
    <w:rsid w:val="00674801"/>
    <w:rsid w:val="00675613"/>
    <w:rsid w:val="0067574B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614"/>
    <w:rsid w:val="0067791E"/>
    <w:rsid w:val="00677C6C"/>
    <w:rsid w:val="00677CF8"/>
    <w:rsid w:val="00677E0F"/>
    <w:rsid w:val="00681D48"/>
    <w:rsid w:val="00681DD6"/>
    <w:rsid w:val="006828A6"/>
    <w:rsid w:val="00682C79"/>
    <w:rsid w:val="0068305D"/>
    <w:rsid w:val="0068310D"/>
    <w:rsid w:val="00683CE7"/>
    <w:rsid w:val="00684031"/>
    <w:rsid w:val="006841FC"/>
    <w:rsid w:val="006842CD"/>
    <w:rsid w:val="00684392"/>
    <w:rsid w:val="00684815"/>
    <w:rsid w:val="00685A19"/>
    <w:rsid w:val="00685B9E"/>
    <w:rsid w:val="00685BAF"/>
    <w:rsid w:val="00685FA9"/>
    <w:rsid w:val="006865CB"/>
    <w:rsid w:val="00686711"/>
    <w:rsid w:val="0068778C"/>
    <w:rsid w:val="00687EE4"/>
    <w:rsid w:val="00690255"/>
    <w:rsid w:val="0069097C"/>
    <w:rsid w:val="00690F3B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EC6"/>
    <w:rsid w:val="0069705A"/>
    <w:rsid w:val="00697194"/>
    <w:rsid w:val="00697A9B"/>
    <w:rsid w:val="00697EB8"/>
    <w:rsid w:val="006A0A56"/>
    <w:rsid w:val="006A0D89"/>
    <w:rsid w:val="006A0F23"/>
    <w:rsid w:val="006A0F2F"/>
    <w:rsid w:val="006A10D1"/>
    <w:rsid w:val="006A1120"/>
    <w:rsid w:val="006A17A2"/>
    <w:rsid w:val="006A1CD1"/>
    <w:rsid w:val="006A296F"/>
    <w:rsid w:val="006A2F54"/>
    <w:rsid w:val="006A3059"/>
    <w:rsid w:val="006A3139"/>
    <w:rsid w:val="006A3550"/>
    <w:rsid w:val="006A3DB9"/>
    <w:rsid w:val="006A4169"/>
    <w:rsid w:val="006A443F"/>
    <w:rsid w:val="006A4727"/>
    <w:rsid w:val="006A48CE"/>
    <w:rsid w:val="006A49E0"/>
    <w:rsid w:val="006A4C93"/>
    <w:rsid w:val="006A500A"/>
    <w:rsid w:val="006A59FC"/>
    <w:rsid w:val="006A5E41"/>
    <w:rsid w:val="006A620F"/>
    <w:rsid w:val="006A6575"/>
    <w:rsid w:val="006A671E"/>
    <w:rsid w:val="006A6C3D"/>
    <w:rsid w:val="006A6CFF"/>
    <w:rsid w:val="006A6D02"/>
    <w:rsid w:val="006A6EFD"/>
    <w:rsid w:val="006A759D"/>
    <w:rsid w:val="006A79B9"/>
    <w:rsid w:val="006A7A33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D58"/>
    <w:rsid w:val="006B2301"/>
    <w:rsid w:val="006B29E3"/>
    <w:rsid w:val="006B2B89"/>
    <w:rsid w:val="006B2DF7"/>
    <w:rsid w:val="006B3210"/>
    <w:rsid w:val="006B327C"/>
    <w:rsid w:val="006B348B"/>
    <w:rsid w:val="006B35EB"/>
    <w:rsid w:val="006B374C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B792B"/>
    <w:rsid w:val="006B7BC6"/>
    <w:rsid w:val="006C05A3"/>
    <w:rsid w:val="006C08E2"/>
    <w:rsid w:val="006C099B"/>
    <w:rsid w:val="006C0E01"/>
    <w:rsid w:val="006C0EF9"/>
    <w:rsid w:val="006C0FCB"/>
    <w:rsid w:val="006C1CEB"/>
    <w:rsid w:val="006C2E55"/>
    <w:rsid w:val="006C2F8C"/>
    <w:rsid w:val="006C3D5B"/>
    <w:rsid w:val="006C3E61"/>
    <w:rsid w:val="006C3E7E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6FDF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7D1"/>
    <w:rsid w:val="006D3A32"/>
    <w:rsid w:val="006D3ADF"/>
    <w:rsid w:val="006D3DF3"/>
    <w:rsid w:val="006D3F41"/>
    <w:rsid w:val="006D434E"/>
    <w:rsid w:val="006D44C9"/>
    <w:rsid w:val="006D4977"/>
    <w:rsid w:val="006D5434"/>
    <w:rsid w:val="006D582F"/>
    <w:rsid w:val="006D615C"/>
    <w:rsid w:val="006D6772"/>
    <w:rsid w:val="006D6FBA"/>
    <w:rsid w:val="006D70F1"/>
    <w:rsid w:val="006D7404"/>
    <w:rsid w:val="006D741D"/>
    <w:rsid w:val="006D76B0"/>
    <w:rsid w:val="006D772D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3E8"/>
    <w:rsid w:val="006E27DD"/>
    <w:rsid w:val="006E2D1F"/>
    <w:rsid w:val="006E3186"/>
    <w:rsid w:val="006E3215"/>
    <w:rsid w:val="006E34E1"/>
    <w:rsid w:val="006E3697"/>
    <w:rsid w:val="006E3F62"/>
    <w:rsid w:val="006E40DA"/>
    <w:rsid w:val="006E4159"/>
    <w:rsid w:val="006E43B6"/>
    <w:rsid w:val="006E45E4"/>
    <w:rsid w:val="006E4A82"/>
    <w:rsid w:val="006E56A8"/>
    <w:rsid w:val="006E5C38"/>
    <w:rsid w:val="006E5CFB"/>
    <w:rsid w:val="006E5EEB"/>
    <w:rsid w:val="006E6D5E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3560"/>
    <w:rsid w:val="006F35C3"/>
    <w:rsid w:val="006F3750"/>
    <w:rsid w:val="006F3A60"/>
    <w:rsid w:val="006F41BB"/>
    <w:rsid w:val="006F48D1"/>
    <w:rsid w:val="006F48E4"/>
    <w:rsid w:val="006F549A"/>
    <w:rsid w:val="006F570F"/>
    <w:rsid w:val="006F571D"/>
    <w:rsid w:val="006F602A"/>
    <w:rsid w:val="006F615B"/>
    <w:rsid w:val="006F642E"/>
    <w:rsid w:val="006F6DDA"/>
    <w:rsid w:val="006F6DEA"/>
    <w:rsid w:val="006F6E04"/>
    <w:rsid w:val="00700220"/>
    <w:rsid w:val="00700281"/>
    <w:rsid w:val="007004AB"/>
    <w:rsid w:val="007005DC"/>
    <w:rsid w:val="0070080F"/>
    <w:rsid w:val="00700E79"/>
    <w:rsid w:val="007014DA"/>
    <w:rsid w:val="007017E1"/>
    <w:rsid w:val="00701818"/>
    <w:rsid w:val="00701CC1"/>
    <w:rsid w:val="00701CE0"/>
    <w:rsid w:val="0070275C"/>
    <w:rsid w:val="00702938"/>
    <w:rsid w:val="00702E85"/>
    <w:rsid w:val="007031D5"/>
    <w:rsid w:val="007036B0"/>
    <w:rsid w:val="00703856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5D4E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E89"/>
    <w:rsid w:val="0071137E"/>
    <w:rsid w:val="007116C0"/>
    <w:rsid w:val="007116E8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FF1"/>
    <w:rsid w:val="00716152"/>
    <w:rsid w:val="007163D0"/>
    <w:rsid w:val="00716885"/>
    <w:rsid w:val="00716938"/>
    <w:rsid w:val="00717048"/>
    <w:rsid w:val="00717352"/>
    <w:rsid w:val="00717533"/>
    <w:rsid w:val="00717AAF"/>
    <w:rsid w:val="00717D4A"/>
    <w:rsid w:val="00717F9A"/>
    <w:rsid w:val="00720381"/>
    <w:rsid w:val="00720FAB"/>
    <w:rsid w:val="00720FB7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E3C"/>
    <w:rsid w:val="00723592"/>
    <w:rsid w:val="007237AF"/>
    <w:rsid w:val="00723B13"/>
    <w:rsid w:val="00723E3E"/>
    <w:rsid w:val="00724536"/>
    <w:rsid w:val="00724A35"/>
    <w:rsid w:val="00724A6C"/>
    <w:rsid w:val="00724C84"/>
    <w:rsid w:val="00725046"/>
    <w:rsid w:val="00725217"/>
    <w:rsid w:val="0072543B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65EC"/>
    <w:rsid w:val="00737550"/>
    <w:rsid w:val="00737598"/>
    <w:rsid w:val="007377C4"/>
    <w:rsid w:val="00737BF7"/>
    <w:rsid w:val="007400B8"/>
    <w:rsid w:val="00740167"/>
    <w:rsid w:val="007402BD"/>
    <w:rsid w:val="007407F7"/>
    <w:rsid w:val="00740954"/>
    <w:rsid w:val="00740FD5"/>
    <w:rsid w:val="00741046"/>
    <w:rsid w:val="00741BD5"/>
    <w:rsid w:val="00741F26"/>
    <w:rsid w:val="0074253B"/>
    <w:rsid w:val="007429CB"/>
    <w:rsid w:val="00742BAE"/>
    <w:rsid w:val="00742CF1"/>
    <w:rsid w:val="00742D71"/>
    <w:rsid w:val="00742E7C"/>
    <w:rsid w:val="0074342B"/>
    <w:rsid w:val="00743433"/>
    <w:rsid w:val="00743CB1"/>
    <w:rsid w:val="00743E0D"/>
    <w:rsid w:val="00744024"/>
    <w:rsid w:val="0074417D"/>
    <w:rsid w:val="00744715"/>
    <w:rsid w:val="00745189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7B6"/>
    <w:rsid w:val="00750519"/>
    <w:rsid w:val="0075081F"/>
    <w:rsid w:val="0075083C"/>
    <w:rsid w:val="0075140E"/>
    <w:rsid w:val="007515C1"/>
    <w:rsid w:val="007516E0"/>
    <w:rsid w:val="00751B9C"/>
    <w:rsid w:val="00751C9C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7322"/>
    <w:rsid w:val="00757923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BBD"/>
    <w:rsid w:val="00763460"/>
    <w:rsid w:val="00763481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532"/>
    <w:rsid w:val="00770572"/>
    <w:rsid w:val="00770799"/>
    <w:rsid w:val="007708EE"/>
    <w:rsid w:val="00770B29"/>
    <w:rsid w:val="00770F30"/>
    <w:rsid w:val="00771126"/>
    <w:rsid w:val="00771277"/>
    <w:rsid w:val="00771564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567"/>
    <w:rsid w:val="0077474F"/>
    <w:rsid w:val="00774D99"/>
    <w:rsid w:val="00775572"/>
    <w:rsid w:val="00775597"/>
    <w:rsid w:val="007755F9"/>
    <w:rsid w:val="00775627"/>
    <w:rsid w:val="00776559"/>
    <w:rsid w:val="00776867"/>
    <w:rsid w:val="00776D17"/>
    <w:rsid w:val="00776F7F"/>
    <w:rsid w:val="007772EE"/>
    <w:rsid w:val="007774B4"/>
    <w:rsid w:val="0077751C"/>
    <w:rsid w:val="00777A57"/>
    <w:rsid w:val="00777DDA"/>
    <w:rsid w:val="00780266"/>
    <w:rsid w:val="0078075B"/>
    <w:rsid w:val="00780A98"/>
    <w:rsid w:val="00780EC9"/>
    <w:rsid w:val="00781AC3"/>
    <w:rsid w:val="00782552"/>
    <w:rsid w:val="007826BF"/>
    <w:rsid w:val="00782A09"/>
    <w:rsid w:val="007837BC"/>
    <w:rsid w:val="0078391A"/>
    <w:rsid w:val="007843B5"/>
    <w:rsid w:val="00785033"/>
    <w:rsid w:val="00785302"/>
    <w:rsid w:val="007854CE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DF1"/>
    <w:rsid w:val="007922C8"/>
    <w:rsid w:val="00792427"/>
    <w:rsid w:val="00792C3B"/>
    <w:rsid w:val="00792E35"/>
    <w:rsid w:val="00793032"/>
    <w:rsid w:val="007935A4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69FB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63E"/>
    <w:rsid w:val="007A1828"/>
    <w:rsid w:val="007A192D"/>
    <w:rsid w:val="007A1EB4"/>
    <w:rsid w:val="007A20A9"/>
    <w:rsid w:val="007A2F57"/>
    <w:rsid w:val="007A37F7"/>
    <w:rsid w:val="007A38B0"/>
    <w:rsid w:val="007A3FDC"/>
    <w:rsid w:val="007A40A1"/>
    <w:rsid w:val="007A4692"/>
    <w:rsid w:val="007A4AD3"/>
    <w:rsid w:val="007A4BCE"/>
    <w:rsid w:val="007A5011"/>
    <w:rsid w:val="007A51E1"/>
    <w:rsid w:val="007A5621"/>
    <w:rsid w:val="007A5AE6"/>
    <w:rsid w:val="007A5B97"/>
    <w:rsid w:val="007A5C0D"/>
    <w:rsid w:val="007A5D90"/>
    <w:rsid w:val="007A621B"/>
    <w:rsid w:val="007A6247"/>
    <w:rsid w:val="007A634D"/>
    <w:rsid w:val="007A6499"/>
    <w:rsid w:val="007A6AF0"/>
    <w:rsid w:val="007A7107"/>
    <w:rsid w:val="007A7B4F"/>
    <w:rsid w:val="007A7D40"/>
    <w:rsid w:val="007A7ED2"/>
    <w:rsid w:val="007B0642"/>
    <w:rsid w:val="007B0716"/>
    <w:rsid w:val="007B07AD"/>
    <w:rsid w:val="007B089A"/>
    <w:rsid w:val="007B14BE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F39"/>
    <w:rsid w:val="007C0E7C"/>
    <w:rsid w:val="007C114C"/>
    <w:rsid w:val="007C1277"/>
    <w:rsid w:val="007C18A0"/>
    <w:rsid w:val="007C1E51"/>
    <w:rsid w:val="007C1FBB"/>
    <w:rsid w:val="007C1FDE"/>
    <w:rsid w:val="007C2103"/>
    <w:rsid w:val="007C296C"/>
    <w:rsid w:val="007C2A93"/>
    <w:rsid w:val="007C2B9A"/>
    <w:rsid w:val="007C2CC5"/>
    <w:rsid w:val="007C2E37"/>
    <w:rsid w:val="007C31E0"/>
    <w:rsid w:val="007C34E5"/>
    <w:rsid w:val="007C35C9"/>
    <w:rsid w:val="007C35E2"/>
    <w:rsid w:val="007C3AD4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C3A"/>
    <w:rsid w:val="007E2195"/>
    <w:rsid w:val="007E255D"/>
    <w:rsid w:val="007E2B20"/>
    <w:rsid w:val="007E2D86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AD5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431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48E"/>
    <w:rsid w:val="00803A6F"/>
    <w:rsid w:val="00803F62"/>
    <w:rsid w:val="0080402C"/>
    <w:rsid w:val="0080403A"/>
    <w:rsid w:val="008040E5"/>
    <w:rsid w:val="00804186"/>
    <w:rsid w:val="0080428B"/>
    <w:rsid w:val="008046C5"/>
    <w:rsid w:val="0080507D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07D39"/>
    <w:rsid w:val="00810146"/>
    <w:rsid w:val="0081022B"/>
    <w:rsid w:val="00810349"/>
    <w:rsid w:val="00810A92"/>
    <w:rsid w:val="00810E5A"/>
    <w:rsid w:val="00810EDE"/>
    <w:rsid w:val="00810F21"/>
    <w:rsid w:val="00810FB4"/>
    <w:rsid w:val="008112A2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EA"/>
    <w:rsid w:val="00816570"/>
    <w:rsid w:val="0081680B"/>
    <w:rsid w:val="00816998"/>
    <w:rsid w:val="00816F3E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288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69D"/>
    <w:rsid w:val="00824861"/>
    <w:rsid w:val="00824899"/>
    <w:rsid w:val="0082520C"/>
    <w:rsid w:val="008252C7"/>
    <w:rsid w:val="008254FC"/>
    <w:rsid w:val="00825598"/>
    <w:rsid w:val="0082595F"/>
    <w:rsid w:val="008260CD"/>
    <w:rsid w:val="00826664"/>
    <w:rsid w:val="00827257"/>
    <w:rsid w:val="00827917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B3E"/>
    <w:rsid w:val="00835FA9"/>
    <w:rsid w:val="00836E6D"/>
    <w:rsid w:val="00837753"/>
    <w:rsid w:val="00837B79"/>
    <w:rsid w:val="00837D4A"/>
    <w:rsid w:val="00840030"/>
    <w:rsid w:val="00840364"/>
    <w:rsid w:val="00840805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71A"/>
    <w:rsid w:val="008457D5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D51"/>
    <w:rsid w:val="0085707F"/>
    <w:rsid w:val="008576CB"/>
    <w:rsid w:val="00857BCE"/>
    <w:rsid w:val="00857FB0"/>
    <w:rsid w:val="00860691"/>
    <w:rsid w:val="00860E44"/>
    <w:rsid w:val="008610E8"/>
    <w:rsid w:val="00861417"/>
    <w:rsid w:val="00861714"/>
    <w:rsid w:val="008619C1"/>
    <w:rsid w:val="00861AFB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16E"/>
    <w:rsid w:val="00864634"/>
    <w:rsid w:val="008650CF"/>
    <w:rsid w:val="00865ADC"/>
    <w:rsid w:val="00865B70"/>
    <w:rsid w:val="00865EFB"/>
    <w:rsid w:val="008667BE"/>
    <w:rsid w:val="00866B4E"/>
    <w:rsid w:val="00866BA4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C75"/>
    <w:rsid w:val="00873021"/>
    <w:rsid w:val="008731C6"/>
    <w:rsid w:val="008736E4"/>
    <w:rsid w:val="00873B2B"/>
    <w:rsid w:val="0087407E"/>
    <w:rsid w:val="00874653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181"/>
    <w:rsid w:val="00876388"/>
    <w:rsid w:val="008768C0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55"/>
    <w:rsid w:val="008821F5"/>
    <w:rsid w:val="008824BD"/>
    <w:rsid w:val="008824F8"/>
    <w:rsid w:val="008826D7"/>
    <w:rsid w:val="00882AF6"/>
    <w:rsid w:val="0088310B"/>
    <w:rsid w:val="008837A7"/>
    <w:rsid w:val="00883E20"/>
    <w:rsid w:val="00884497"/>
    <w:rsid w:val="00884794"/>
    <w:rsid w:val="00884BCC"/>
    <w:rsid w:val="00884F52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1C"/>
    <w:rsid w:val="0088724B"/>
    <w:rsid w:val="00887410"/>
    <w:rsid w:val="00887753"/>
    <w:rsid w:val="0088775D"/>
    <w:rsid w:val="00887807"/>
    <w:rsid w:val="00890111"/>
    <w:rsid w:val="00890598"/>
    <w:rsid w:val="00890617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3CA1"/>
    <w:rsid w:val="0089457F"/>
    <w:rsid w:val="008946F4"/>
    <w:rsid w:val="00894D7B"/>
    <w:rsid w:val="00894EAF"/>
    <w:rsid w:val="008950F2"/>
    <w:rsid w:val="008952FC"/>
    <w:rsid w:val="0089633A"/>
    <w:rsid w:val="00896A1D"/>
    <w:rsid w:val="00896DC8"/>
    <w:rsid w:val="00897218"/>
    <w:rsid w:val="00897674"/>
    <w:rsid w:val="00897711"/>
    <w:rsid w:val="00897A36"/>
    <w:rsid w:val="00897D3B"/>
    <w:rsid w:val="008A0536"/>
    <w:rsid w:val="008A1111"/>
    <w:rsid w:val="008A1998"/>
    <w:rsid w:val="008A1EF4"/>
    <w:rsid w:val="008A22E4"/>
    <w:rsid w:val="008A2347"/>
    <w:rsid w:val="008A2AA5"/>
    <w:rsid w:val="008A2CDE"/>
    <w:rsid w:val="008A36DD"/>
    <w:rsid w:val="008A39A0"/>
    <w:rsid w:val="008A3BE1"/>
    <w:rsid w:val="008A3D50"/>
    <w:rsid w:val="008A3E0A"/>
    <w:rsid w:val="008A3E25"/>
    <w:rsid w:val="008A4F28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B8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38B6"/>
    <w:rsid w:val="008B4192"/>
    <w:rsid w:val="008B4533"/>
    <w:rsid w:val="008B46D9"/>
    <w:rsid w:val="008B48B6"/>
    <w:rsid w:val="008B4B02"/>
    <w:rsid w:val="008B4F7E"/>
    <w:rsid w:val="008B51D9"/>
    <w:rsid w:val="008B5E97"/>
    <w:rsid w:val="008B5FBE"/>
    <w:rsid w:val="008B60BA"/>
    <w:rsid w:val="008B6273"/>
    <w:rsid w:val="008B6367"/>
    <w:rsid w:val="008B65D7"/>
    <w:rsid w:val="008B6606"/>
    <w:rsid w:val="008B6D72"/>
    <w:rsid w:val="008B72B2"/>
    <w:rsid w:val="008B73A9"/>
    <w:rsid w:val="008B73B7"/>
    <w:rsid w:val="008B74E6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7"/>
    <w:rsid w:val="008C440D"/>
    <w:rsid w:val="008C452B"/>
    <w:rsid w:val="008C4954"/>
    <w:rsid w:val="008C4FB0"/>
    <w:rsid w:val="008C5580"/>
    <w:rsid w:val="008C58E1"/>
    <w:rsid w:val="008C6211"/>
    <w:rsid w:val="008C6466"/>
    <w:rsid w:val="008C67CC"/>
    <w:rsid w:val="008C6922"/>
    <w:rsid w:val="008C76EA"/>
    <w:rsid w:val="008C779D"/>
    <w:rsid w:val="008C7874"/>
    <w:rsid w:val="008C7B72"/>
    <w:rsid w:val="008C7FEC"/>
    <w:rsid w:val="008D00CA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F13"/>
    <w:rsid w:val="008D60CF"/>
    <w:rsid w:val="008D6D61"/>
    <w:rsid w:val="008D71DE"/>
    <w:rsid w:val="008D71FC"/>
    <w:rsid w:val="008D7AB5"/>
    <w:rsid w:val="008E0174"/>
    <w:rsid w:val="008E0524"/>
    <w:rsid w:val="008E052A"/>
    <w:rsid w:val="008E0895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2BF"/>
    <w:rsid w:val="008E449F"/>
    <w:rsid w:val="008E528D"/>
    <w:rsid w:val="008E52D9"/>
    <w:rsid w:val="008E5400"/>
    <w:rsid w:val="008E583F"/>
    <w:rsid w:val="008E585A"/>
    <w:rsid w:val="008E5BBB"/>
    <w:rsid w:val="008E6C55"/>
    <w:rsid w:val="008E6E16"/>
    <w:rsid w:val="008E6FD6"/>
    <w:rsid w:val="008E7418"/>
    <w:rsid w:val="008E75D3"/>
    <w:rsid w:val="008E7702"/>
    <w:rsid w:val="008E7B2E"/>
    <w:rsid w:val="008E7F52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8BC"/>
    <w:rsid w:val="008F1A91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F5C"/>
    <w:rsid w:val="0090162E"/>
    <w:rsid w:val="00901AF9"/>
    <w:rsid w:val="00902495"/>
    <w:rsid w:val="00902C40"/>
    <w:rsid w:val="00902C8F"/>
    <w:rsid w:val="00903326"/>
    <w:rsid w:val="00903921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813"/>
    <w:rsid w:val="00906878"/>
    <w:rsid w:val="009071DE"/>
    <w:rsid w:val="00907DB6"/>
    <w:rsid w:val="00910312"/>
    <w:rsid w:val="009103F8"/>
    <w:rsid w:val="00910720"/>
    <w:rsid w:val="00910A1A"/>
    <w:rsid w:val="009110D5"/>
    <w:rsid w:val="00911108"/>
    <w:rsid w:val="009112D5"/>
    <w:rsid w:val="009119C7"/>
    <w:rsid w:val="00911D29"/>
    <w:rsid w:val="0091234D"/>
    <w:rsid w:val="0091248D"/>
    <w:rsid w:val="00912668"/>
    <w:rsid w:val="00912E0D"/>
    <w:rsid w:val="00912E2D"/>
    <w:rsid w:val="009137BD"/>
    <w:rsid w:val="00913926"/>
    <w:rsid w:val="00913B1A"/>
    <w:rsid w:val="00913B82"/>
    <w:rsid w:val="0091448B"/>
    <w:rsid w:val="00914BEF"/>
    <w:rsid w:val="00915590"/>
    <w:rsid w:val="00915B26"/>
    <w:rsid w:val="009168B5"/>
    <w:rsid w:val="00916E86"/>
    <w:rsid w:val="00917181"/>
    <w:rsid w:val="0091774D"/>
    <w:rsid w:val="00917B98"/>
    <w:rsid w:val="00917F71"/>
    <w:rsid w:val="0092000A"/>
    <w:rsid w:val="0092014D"/>
    <w:rsid w:val="009204F5"/>
    <w:rsid w:val="009206AC"/>
    <w:rsid w:val="00920E0C"/>
    <w:rsid w:val="00920F20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886"/>
    <w:rsid w:val="00923B13"/>
    <w:rsid w:val="00923C4E"/>
    <w:rsid w:val="00924420"/>
    <w:rsid w:val="009244A0"/>
    <w:rsid w:val="009244BF"/>
    <w:rsid w:val="009245B2"/>
    <w:rsid w:val="00924829"/>
    <w:rsid w:val="00925102"/>
    <w:rsid w:val="009251B4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701C"/>
    <w:rsid w:val="0092735A"/>
    <w:rsid w:val="00930400"/>
    <w:rsid w:val="0093067A"/>
    <w:rsid w:val="00931209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489"/>
    <w:rsid w:val="00934C61"/>
    <w:rsid w:val="0093512C"/>
    <w:rsid w:val="009355E8"/>
    <w:rsid w:val="009356D6"/>
    <w:rsid w:val="00935A42"/>
    <w:rsid w:val="00935B7F"/>
    <w:rsid w:val="00936709"/>
    <w:rsid w:val="009367C8"/>
    <w:rsid w:val="00937BA5"/>
    <w:rsid w:val="00940069"/>
    <w:rsid w:val="0094044D"/>
    <w:rsid w:val="0094057D"/>
    <w:rsid w:val="00940764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830"/>
    <w:rsid w:val="009449E5"/>
    <w:rsid w:val="00944DED"/>
    <w:rsid w:val="00945D51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8D"/>
    <w:rsid w:val="009513DF"/>
    <w:rsid w:val="00952753"/>
    <w:rsid w:val="00952760"/>
    <w:rsid w:val="00952CFD"/>
    <w:rsid w:val="00952E72"/>
    <w:rsid w:val="00952F9E"/>
    <w:rsid w:val="0095421C"/>
    <w:rsid w:val="009542BF"/>
    <w:rsid w:val="00954467"/>
    <w:rsid w:val="009547A5"/>
    <w:rsid w:val="00955364"/>
    <w:rsid w:val="009558CB"/>
    <w:rsid w:val="00955B08"/>
    <w:rsid w:val="00955EB0"/>
    <w:rsid w:val="00956051"/>
    <w:rsid w:val="009565CC"/>
    <w:rsid w:val="00956DB4"/>
    <w:rsid w:val="0095708A"/>
    <w:rsid w:val="009577E3"/>
    <w:rsid w:val="00957820"/>
    <w:rsid w:val="00957C05"/>
    <w:rsid w:val="00957C91"/>
    <w:rsid w:val="00957EA5"/>
    <w:rsid w:val="0096040B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D77"/>
    <w:rsid w:val="00965931"/>
    <w:rsid w:val="00965AEB"/>
    <w:rsid w:val="00965B93"/>
    <w:rsid w:val="00965D90"/>
    <w:rsid w:val="00965F46"/>
    <w:rsid w:val="0096608B"/>
    <w:rsid w:val="00966A52"/>
    <w:rsid w:val="00966DC2"/>
    <w:rsid w:val="00966ED3"/>
    <w:rsid w:val="00966FDF"/>
    <w:rsid w:val="00967248"/>
    <w:rsid w:val="0096767D"/>
    <w:rsid w:val="00967D72"/>
    <w:rsid w:val="00970083"/>
    <w:rsid w:val="009707C8"/>
    <w:rsid w:val="00970B55"/>
    <w:rsid w:val="00970B70"/>
    <w:rsid w:val="00970CA0"/>
    <w:rsid w:val="00970FB7"/>
    <w:rsid w:val="0097192A"/>
    <w:rsid w:val="00971B66"/>
    <w:rsid w:val="00971B9A"/>
    <w:rsid w:val="00971D11"/>
    <w:rsid w:val="00971DC9"/>
    <w:rsid w:val="00971DE5"/>
    <w:rsid w:val="00971EDE"/>
    <w:rsid w:val="00972001"/>
    <w:rsid w:val="00972464"/>
    <w:rsid w:val="00972CFE"/>
    <w:rsid w:val="00973585"/>
    <w:rsid w:val="00973925"/>
    <w:rsid w:val="00973AE7"/>
    <w:rsid w:val="00973B4B"/>
    <w:rsid w:val="00973E53"/>
    <w:rsid w:val="00974148"/>
    <w:rsid w:val="00974649"/>
    <w:rsid w:val="009747C4"/>
    <w:rsid w:val="00974BB4"/>
    <w:rsid w:val="00974DAE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349"/>
    <w:rsid w:val="009818B8"/>
    <w:rsid w:val="00981BE0"/>
    <w:rsid w:val="00981DC1"/>
    <w:rsid w:val="00981EFA"/>
    <w:rsid w:val="009821EF"/>
    <w:rsid w:val="009832B9"/>
    <w:rsid w:val="009833A8"/>
    <w:rsid w:val="009833C9"/>
    <w:rsid w:val="00983B9D"/>
    <w:rsid w:val="00983D65"/>
    <w:rsid w:val="0098440C"/>
    <w:rsid w:val="00984938"/>
    <w:rsid w:val="0098526A"/>
    <w:rsid w:val="00985529"/>
    <w:rsid w:val="00985669"/>
    <w:rsid w:val="00985FCA"/>
    <w:rsid w:val="0098669F"/>
    <w:rsid w:val="009867A8"/>
    <w:rsid w:val="00986F3D"/>
    <w:rsid w:val="00987239"/>
    <w:rsid w:val="0098738E"/>
    <w:rsid w:val="00987D5D"/>
    <w:rsid w:val="00987F9A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7A0"/>
    <w:rsid w:val="00995A49"/>
    <w:rsid w:val="00995AA6"/>
    <w:rsid w:val="0099622F"/>
    <w:rsid w:val="00996EC8"/>
    <w:rsid w:val="009977EB"/>
    <w:rsid w:val="0099791F"/>
    <w:rsid w:val="00997BA9"/>
    <w:rsid w:val="00997DA3"/>
    <w:rsid w:val="00997FBB"/>
    <w:rsid w:val="009A0881"/>
    <w:rsid w:val="009A09D8"/>
    <w:rsid w:val="009A0DC0"/>
    <w:rsid w:val="009A10B5"/>
    <w:rsid w:val="009A11E6"/>
    <w:rsid w:val="009A1A14"/>
    <w:rsid w:val="009A2888"/>
    <w:rsid w:val="009A3198"/>
    <w:rsid w:val="009A3852"/>
    <w:rsid w:val="009A3BED"/>
    <w:rsid w:val="009A3D36"/>
    <w:rsid w:val="009A445E"/>
    <w:rsid w:val="009A48E4"/>
    <w:rsid w:val="009A4F3B"/>
    <w:rsid w:val="009A51AB"/>
    <w:rsid w:val="009A52B6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9D8"/>
    <w:rsid w:val="009B0B0E"/>
    <w:rsid w:val="009B0B86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CFB"/>
    <w:rsid w:val="009B2F82"/>
    <w:rsid w:val="009B30FE"/>
    <w:rsid w:val="009B320B"/>
    <w:rsid w:val="009B3371"/>
    <w:rsid w:val="009B3553"/>
    <w:rsid w:val="009B380E"/>
    <w:rsid w:val="009B3D65"/>
    <w:rsid w:val="009B3E2F"/>
    <w:rsid w:val="009B43A2"/>
    <w:rsid w:val="009B47D1"/>
    <w:rsid w:val="009B4AE7"/>
    <w:rsid w:val="009B4DE6"/>
    <w:rsid w:val="009B4E38"/>
    <w:rsid w:val="009B4E99"/>
    <w:rsid w:val="009B6426"/>
    <w:rsid w:val="009B6601"/>
    <w:rsid w:val="009B686A"/>
    <w:rsid w:val="009B6B56"/>
    <w:rsid w:val="009B6BE5"/>
    <w:rsid w:val="009B6C48"/>
    <w:rsid w:val="009B6CF1"/>
    <w:rsid w:val="009B6E6A"/>
    <w:rsid w:val="009B7E8B"/>
    <w:rsid w:val="009C0057"/>
    <w:rsid w:val="009C052A"/>
    <w:rsid w:val="009C079A"/>
    <w:rsid w:val="009C0A47"/>
    <w:rsid w:val="009C0BD9"/>
    <w:rsid w:val="009C0D01"/>
    <w:rsid w:val="009C0DB9"/>
    <w:rsid w:val="009C104B"/>
    <w:rsid w:val="009C1091"/>
    <w:rsid w:val="009C18C6"/>
    <w:rsid w:val="009C2690"/>
    <w:rsid w:val="009C2E94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60B1"/>
    <w:rsid w:val="009C6333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699"/>
    <w:rsid w:val="009D3D43"/>
    <w:rsid w:val="009D4035"/>
    <w:rsid w:val="009D42DA"/>
    <w:rsid w:val="009D4543"/>
    <w:rsid w:val="009D4B17"/>
    <w:rsid w:val="009D4B46"/>
    <w:rsid w:val="009D565E"/>
    <w:rsid w:val="009D5749"/>
    <w:rsid w:val="009D5973"/>
    <w:rsid w:val="009D5A6F"/>
    <w:rsid w:val="009D6393"/>
    <w:rsid w:val="009D639F"/>
    <w:rsid w:val="009D6D05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F0"/>
    <w:rsid w:val="009E460F"/>
    <w:rsid w:val="009E482A"/>
    <w:rsid w:val="009E49BB"/>
    <w:rsid w:val="009E4AAA"/>
    <w:rsid w:val="009E5027"/>
    <w:rsid w:val="009E52BA"/>
    <w:rsid w:val="009E52C7"/>
    <w:rsid w:val="009E5DA0"/>
    <w:rsid w:val="009E624C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A79"/>
    <w:rsid w:val="009F3E95"/>
    <w:rsid w:val="009F3EDD"/>
    <w:rsid w:val="009F4360"/>
    <w:rsid w:val="009F4383"/>
    <w:rsid w:val="009F4AF2"/>
    <w:rsid w:val="009F4E66"/>
    <w:rsid w:val="009F4EBD"/>
    <w:rsid w:val="009F5124"/>
    <w:rsid w:val="009F5F2C"/>
    <w:rsid w:val="009F63B3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1D82"/>
    <w:rsid w:val="00A0242E"/>
    <w:rsid w:val="00A025A0"/>
    <w:rsid w:val="00A035DF"/>
    <w:rsid w:val="00A04B1D"/>
    <w:rsid w:val="00A04BDE"/>
    <w:rsid w:val="00A05273"/>
    <w:rsid w:val="00A05499"/>
    <w:rsid w:val="00A058CB"/>
    <w:rsid w:val="00A05D7D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104B"/>
    <w:rsid w:val="00A11094"/>
    <w:rsid w:val="00A112B9"/>
    <w:rsid w:val="00A118E0"/>
    <w:rsid w:val="00A120B9"/>
    <w:rsid w:val="00A128FE"/>
    <w:rsid w:val="00A1319D"/>
    <w:rsid w:val="00A13254"/>
    <w:rsid w:val="00A13398"/>
    <w:rsid w:val="00A133B9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9C0"/>
    <w:rsid w:val="00A17C56"/>
    <w:rsid w:val="00A17D16"/>
    <w:rsid w:val="00A17EB1"/>
    <w:rsid w:val="00A17FE4"/>
    <w:rsid w:val="00A2002D"/>
    <w:rsid w:val="00A201F2"/>
    <w:rsid w:val="00A207AE"/>
    <w:rsid w:val="00A207DD"/>
    <w:rsid w:val="00A208F3"/>
    <w:rsid w:val="00A20D58"/>
    <w:rsid w:val="00A215D1"/>
    <w:rsid w:val="00A2190F"/>
    <w:rsid w:val="00A21A88"/>
    <w:rsid w:val="00A221EE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653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27E13"/>
    <w:rsid w:val="00A308F9"/>
    <w:rsid w:val="00A310F5"/>
    <w:rsid w:val="00A3140C"/>
    <w:rsid w:val="00A315D5"/>
    <w:rsid w:val="00A31602"/>
    <w:rsid w:val="00A316B1"/>
    <w:rsid w:val="00A31FAC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66F"/>
    <w:rsid w:val="00A34797"/>
    <w:rsid w:val="00A34CE4"/>
    <w:rsid w:val="00A34F3A"/>
    <w:rsid w:val="00A35156"/>
    <w:rsid w:val="00A35347"/>
    <w:rsid w:val="00A353B8"/>
    <w:rsid w:val="00A3552A"/>
    <w:rsid w:val="00A356F1"/>
    <w:rsid w:val="00A35F56"/>
    <w:rsid w:val="00A369B3"/>
    <w:rsid w:val="00A376F9"/>
    <w:rsid w:val="00A3774E"/>
    <w:rsid w:val="00A378C8"/>
    <w:rsid w:val="00A37FA3"/>
    <w:rsid w:val="00A400D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C4E"/>
    <w:rsid w:val="00A44E20"/>
    <w:rsid w:val="00A454CF"/>
    <w:rsid w:val="00A455C7"/>
    <w:rsid w:val="00A45FBF"/>
    <w:rsid w:val="00A462FB"/>
    <w:rsid w:val="00A4634C"/>
    <w:rsid w:val="00A474CA"/>
    <w:rsid w:val="00A476AE"/>
    <w:rsid w:val="00A476E9"/>
    <w:rsid w:val="00A477F6"/>
    <w:rsid w:val="00A47C5B"/>
    <w:rsid w:val="00A5095D"/>
    <w:rsid w:val="00A50A82"/>
    <w:rsid w:val="00A50A94"/>
    <w:rsid w:val="00A50E39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3563"/>
    <w:rsid w:val="00A53E3F"/>
    <w:rsid w:val="00A54741"/>
    <w:rsid w:val="00A55057"/>
    <w:rsid w:val="00A556C3"/>
    <w:rsid w:val="00A5577F"/>
    <w:rsid w:val="00A55B9A"/>
    <w:rsid w:val="00A55C74"/>
    <w:rsid w:val="00A5645B"/>
    <w:rsid w:val="00A5665E"/>
    <w:rsid w:val="00A57439"/>
    <w:rsid w:val="00A5766B"/>
    <w:rsid w:val="00A57BF2"/>
    <w:rsid w:val="00A57FD3"/>
    <w:rsid w:val="00A60039"/>
    <w:rsid w:val="00A60088"/>
    <w:rsid w:val="00A60246"/>
    <w:rsid w:val="00A6095B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8D"/>
    <w:rsid w:val="00A631AB"/>
    <w:rsid w:val="00A63474"/>
    <w:rsid w:val="00A63E9D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145A"/>
    <w:rsid w:val="00A71584"/>
    <w:rsid w:val="00A71693"/>
    <w:rsid w:val="00A71A51"/>
    <w:rsid w:val="00A71E3B"/>
    <w:rsid w:val="00A726D1"/>
    <w:rsid w:val="00A72B35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7156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94A"/>
    <w:rsid w:val="00A81A9B"/>
    <w:rsid w:val="00A81ADD"/>
    <w:rsid w:val="00A81CB1"/>
    <w:rsid w:val="00A81DFB"/>
    <w:rsid w:val="00A82C77"/>
    <w:rsid w:val="00A83780"/>
    <w:rsid w:val="00A83EEA"/>
    <w:rsid w:val="00A84511"/>
    <w:rsid w:val="00A84512"/>
    <w:rsid w:val="00A84C35"/>
    <w:rsid w:val="00A84D17"/>
    <w:rsid w:val="00A852E5"/>
    <w:rsid w:val="00A85576"/>
    <w:rsid w:val="00A856EA"/>
    <w:rsid w:val="00A85E25"/>
    <w:rsid w:val="00A86624"/>
    <w:rsid w:val="00A86E74"/>
    <w:rsid w:val="00A870A7"/>
    <w:rsid w:val="00A8737E"/>
    <w:rsid w:val="00A873F5"/>
    <w:rsid w:val="00A8741E"/>
    <w:rsid w:val="00A87B9F"/>
    <w:rsid w:val="00A9077E"/>
    <w:rsid w:val="00A907E7"/>
    <w:rsid w:val="00A9142E"/>
    <w:rsid w:val="00A91A6F"/>
    <w:rsid w:val="00A91B4A"/>
    <w:rsid w:val="00A91DF5"/>
    <w:rsid w:val="00A91F68"/>
    <w:rsid w:val="00A921E7"/>
    <w:rsid w:val="00A9243C"/>
    <w:rsid w:val="00A92688"/>
    <w:rsid w:val="00A92A93"/>
    <w:rsid w:val="00A92D21"/>
    <w:rsid w:val="00A93C9A"/>
    <w:rsid w:val="00A94394"/>
    <w:rsid w:val="00A9455F"/>
    <w:rsid w:val="00A9474D"/>
    <w:rsid w:val="00A94916"/>
    <w:rsid w:val="00A94F3C"/>
    <w:rsid w:val="00A956FE"/>
    <w:rsid w:val="00A95BC3"/>
    <w:rsid w:val="00A96941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124D"/>
    <w:rsid w:val="00AA1279"/>
    <w:rsid w:val="00AA12C4"/>
    <w:rsid w:val="00AA1467"/>
    <w:rsid w:val="00AA1726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E74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371"/>
    <w:rsid w:val="00AB1BF3"/>
    <w:rsid w:val="00AB204B"/>
    <w:rsid w:val="00AB2310"/>
    <w:rsid w:val="00AB247F"/>
    <w:rsid w:val="00AB270E"/>
    <w:rsid w:val="00AB2EF2"/>
    <w:rsid w:val="00AB33B7"/>
    <w:rsid w:val="00AB3921"/>
    <w:rsid w:val="00AB3E2C"/>
    <w:rsid w:val="00AB3F73"/>
    <w:rsid w:val="00AB416F"/>
    <w:rsid w:val="00AB4555"/>
    <w:rsid w:val="00AB4ACA"/>
    <w:rsid w:val="00AB51E6"/>
    <w:rsid w:val="00AB603E"/>
    <w:rsid w:val="00AB628B"/>
    <w:rsid w:val="00AB63DA"/>
    <w:rsid w:val="00AB6BBB"/>
    <w:rsid w:val="00AB70D2"/>
    <w:rsid w:val="00AB71FF"/>
    <w:rsid w:val="00AB78F1"/>
    <w:rsid w:val="00AB7CD9"/>
    <w:rsid w:val="00AC0063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8B4"/>
    <w:rsid w:val="00AC6EE6"/>
    <w:rsid w:val="00AC6F59"/>
    <w:rsid w:val="00AC73A1"/>
    <w:rsid w:val="00AC73BD"/>
    <w:rsid w:val="00AD0802"/>
    <w:rsid w:val="00AD0BDD"/>
    <w:rsid w:val="00AD0C24"/>
    <w:rsid w:val="00AD0CF5"/>
    <w:rsid w:val="00AD0E3E"/>
    <w:rsid w:val="00AD1340"/>
    <w:rsid w:val="00AD1363"/>
    <w:rsid w:val="00AD1370"/>
    <w:rsid w:val="00AD1736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506C"/>
    <w:rsid w:val="00AD50C7"/>
    <w:rsid w:val="00AD5138"/>
    <w:rsid w:val="00AD60F4"/>
    <w:rsid w:val="00AD6AF3"/>
    <w:rsid w:val="00AD6B98"/>
    <w:rsid w:val="00AD6CD3"/>
    <w:rsid w:val="00AD6FB8"/>
    <w:rsid w:val="00AD7293"/>
    <w:rsid w:val="00AD72B0"/>
    <w:rsid w:val="00AD749B"/>
    <w:rsid w:val="00AD7607"/>
    <w:rsid w:val="00AD7E87"/>
    <w:rsid w:val="00AE03DB"/>
    <w:rsid w:val="00AE05BA"/>
    <w:rsid w:val="00AE067A"/>
    <w:rsid w:val="00AE0894"/>
    <w:rsid w:val="00AE08D6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D51"/>
    <w:rsid w:val="00AE6D86"/>
    <w:rsid w:val="00AE6FAC"/>
    <w:rsid w:val="00AE749E"/>
    <w:rsid w:val="00AE76BF"/>
    <w:rsid w:val="00AE7D57"/>
    <w:rsid w:val="00AE7E3B"/>
    <w:rsid w:val="00AF0011"/>
    <w:rsid w:val="00AF0DEB"/>
    <w:rsid w:val="00AF1072"/>
    <w:rsid w:val="00AF10E7"/>
    <w:rsid w:val="00AF12E5"/>
    <w:rsid w:val="00AF1B9B"/>
    <w:rsid w:val="00AF1C22"/>
    <w:rsid w:val="00AF1FB2"/>
    <w:rsid w:val="00AF22AD"/>
    <w:rsid w:val="00AF2321"/>
    <w:rsid w:val="00AF25B9"/>
    <w:rsid w:val="00AF2AD0"/>
    <w:rsid w:val="00AF2E26"/>
    <w:rsid w:val="00AF30BC"/>
    <w:rsid w:val="00AF3469"/>
    <w:rsid w:val="00AF3551"/>
    <w:rsid w:val="00AF36B1"/>
    <w:rsid w:val="00AF3AF8"/>
    <w:rsid w:val="00AF3EF7"/>
    <w:rsid w:val="00AF3F68"/>
    <w:rsid w:val="00AF46DF"/>
    <w:rsid w:val="00AF475B"/>
    <w:rsid w:val="00AF4D5B"/>
    <w:rsid w:val="00AF4F9C"/>
    <w:rsid w:val="00AF5B3D"/>
    <w:rsid w:val="00AF5B5E"/>
    <w:rsid w:val="00AF5EB6"/>
    <w:rsid w:val="00AF624A"/>
    <w:rsid w:val="00AF625E"/>
    <w:rsid w:val="00AF6DBB"/>
    <w:rsid w:val="00AF7B6A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6CD"/>
    <w:rsid w:val="00B0190C"/>
    <w:rsid w:val="00B02666"/>
    <w:rsid w:val="00B02A05"/>
    <w:rsid w:val="00B02E86"/>
    <w:rsid w:val="00B03820"/>
    <w:rsid w:val="00B03885"/>
    <w:rsid w:val="00B039B1"/>
    <w:rsid w:val="00B03DA4"/>
    <w:rsid w:val="00B0474A"/>
    <w:rsid w:val="00B04C78"/>
    <w:rsid w:val="00B04E74"/>
    <w:rsid w:val="00B05144"/>
    <w:rsid w:val="00B05298"/>
    <w:rsid w:val="00B053B3"/>
    <w:rsid w:val="00B05487"/>
    <w:rsid w:val="00B05BBC"/>
    <w:rsid w:val="00B05FF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DE"/>
    <w:rsid w:val="00B109FE"/>
    <w:rsid w:val="00B11701"/>
    <w:rsid w:val="00B11CD5"/>
    <w:rsid w:val="00B11EEF"/>
    <w:rsid w:val="00B11FC4"/>
    <w:rsid w:val="00B12914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43"/>
    <w:rsid w:val="00B20A6C"/>
    <w:rsid w:val="00B20C4F"/>
    <w:rsid w:val="00B21790"/>
    <w:rsid w:val="00B220FA"/>
    <w:rsid w:val="00B22119"/>
    <w:rsid w:val="00B22179"/>
    <w:rsid w:val="00B22208"/>
    <w:rsid w:val="00B2237A"/>
    <w:rsid w:val="00B22388"/>
    <w:rsid w:val="00B22618"/>
    <w:rsid w:val="00B2284F"/>
    <w:rsid w:val="00B22AE7"/>
    <w:rsid w:val="00B22B0F"/>
    <w:rsid w:val="00B22C53"/>
    <w:rsid w:val="00B231FF"/>
    <w:rsid w:val="00B2339A"/>
    <w:rsid w:val="00B233E1"/>
    <w:rsid w:val="00B23A88"/>
    <w:rsid w:val="00B240B4"/>
    <w:rsid w:val="00B240C2"/>
    <w:rsid w:val="00B240CF"/>
    <w:rsid w:val="00B24BAB"/>
    <w:rsid w:val="00B25024"/>
    <w:rsid w:val="00B251A5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68E"/>
    <w:rsid w:val="00B3082B"/>
    <w:rsid w:val="00B30AAF"/>
    <w:rsid w:val="00B30C7D"/>
    <w:rsid w:val="00B31A98"/>
    <w:rsid w:val="00B31D6B"/>
    <w:rsid w:val="00B31E17"/>
    <w:rsid w:val="00B3206C"/>
    <w:rsid w:val="00B322BF"/>
    <w:rsid w:val="00B325C6"/>
    <w:rsid w:val="00B32DD9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2F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73AC"/>
    <w:rsid w:val="00B378E9"/>
    <w:rsid w:val="00B37917"/>
    <w:rsid w:val="00B37C36"/>
    <w:rsid w:val="00B37CFB"/>
    <w:rsid w:val="00B37DF3"/>
    <w:rsid w:val="00B4046A"/>
    <w:rsid w:val="00B40699"/>
    <w:rsid w:val="00B40708"/>
    <w:rsid w:val="00B414F5"/>
    <w:rsid w:val="00B415D2"/>
    <w:rsid w:val="00B41637"/>
    <w:rsid w:val="00B419B2"/>
    <w:rsid w:val="00B41A02"/>
    <w:rsid w:val="00B41D50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38F"/>
    <w:rsid w:val="00B47C4B"/>
    <w:rsid w:val="00B47CCE"/>
    <w:rsid w:val="00B47E18"/>
    <w:rsid w:val="00B47E8B"/>
    <w:rsid w:val="00B505E8"/>
    <w:rsid w:val="00B50D1D"/>
    <w:rsid w:val="00B5102B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454E"/>
    <w:rsid w:val="00B55376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0FC8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4A01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7AB"/>
    <w:rsid w:val="00B6692D"/>
    <w:rsid w:val="00B66A88"/>
    <w:rsid w:val="00B66A96"/>
    <w:rsid w:val="00B677C8"/>
    <w:rsid w:val="00B67A37"/>
    <w:rsid w:val="00B67C02"/>
    <w:rsid w:val="00B67C31"/>
    <w:rsid w:val="00B700D3"/>
    <w:rsid w:val="00B71B46"/>
    <w:rsid w:val="00B72190"/>
    <w:rsid w:val="00B722F4"/>
    <w:rsid w:val="00B72DA0"/>
    <w:rsid w:val="00B72F2E"/>
    <w:rsid w:val="00B73336"/>
    <w:rsid w:val="00B7342A"/>
    <w:rsid w:val="00B73437"/>
    <w:rsid w:val="00B73F08"/>
    <w:rsid w:val="00B73F4C"/>
    <w:rsid w:val="00B740FF"/>
    <w:rsid w:val="00B7442A"/>
    <w:rsid w:val="00B74703"/>
    <w:rsid w:val="00B753FE"/>
    <w:rsid w:val="00B7541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CA1"/>
    <w:rsid w:val="00B85291"/>
    <w:rsid w:val="00B853B6"/>
    <w:rsid w:val="00B85769"/>
    <w:rsid w:val="00B85FDC"/>
    <w:rsid w:val="00B85FFD"/>
    <w:rsid w:val="00B861E8"/>
    <w:rsid w:val="00B86279"/>
    <w:rsid w:val="00B8655D"/>
    <w:rsid w:val="00B865AA"/>
    <w:rsid w:val="00B8691A"/>
    <w:rsid w:val="00B86A60"/>
    <w:rsid w:val="00B86E5B"/>
    <w:rsid w:val="00B8736D"/>
    <w:rsid w:val="00B87501"/>
    <w:rsid w:val="00B87A9F"/>
    <w:rsid w:val="00B87AD3"/>
    <w:rsid w:val="00B87E31"/>
    <w:rsid w:val="00B90852"/>
    <w:rsid w:val="00B90993"/>
    <w:rsid w:val="00B90CBB"/>
    <w:rsid w:val="00B91012"/>
    <w:rsid w:val="00B910DC"/>
    <w:rsid w:val="00B91670"/>
    <w:rsid w:val="00B916D2"/>
    <w:rsid w:val="00B919E0"/>
    <w:rsid w:val="00B91C8F"/>
    <w:rsid w:val="00B91F55"/>
    <w:rsid w:val="00B92991"/>
    <w:rsid w:val="00B92C55"/>
    <w:rsid w:val="00B930F9"/>
    <w:rsid w:val="00B9339B"/>
    <w:rsid w:val="00B93772"/>
    <w:rsid w:val="00B93C84"/>
    <w:rsid w:val="00B93C85"/>
    <w:rsid w:val="00B93D8F"/>
    <w:rsid w:val="00B9437A"/>
    <w:rsid w:val="00B944BA"/>
    <w:rsid w:val="00B95417"/>
    <w:rsid w:val="00B95496"/>
    <w:rsid w:val="00B95B2D"/>
    <w:rsid w:val="00B95C3B"/>
    <w:rsid w:val="00B96021"/>
    <w:rsid w:val="00B960AC"/>
    <w:rsid w:val="00B96607"/>
    <w:rsid w:val="00B9661F"/>
    <w:rsid w:val="00B966B2"/>
    <w:rsid w:val="00B97123"/>
    <w:rsid w:val="00B971C6"/>
    <w:rsid w:val="00B973BE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93E"/>
    <w:rsid w:val="00BA4B06"/>
    <w:rsid w:val="00BA4DDD"/>
    <w:rsid w:val="00BA6118"/>
    <w:rsid w:val="00BA6122"/>
    <w:rsid w:val="00BA6467"/>
    <w:rsid w:val="00BA6571"/>
    <w:rsid w:val="00BA657B"/>
    <w:rsid w:val="00BA7215"/>
    <w:rsid w:val="00BA75B0"/>
    <w:rsid w:val="00BA7992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AAA"/>
    <w:rsid w:val="00BB2C48"/>
    <w:rsid w:val="00BB2CC1"/>
    <w:rsid w:val="00BB38DB"/>
    <w:rsid w:val="00BB3A9D"/>
    <w:rsid w:val="00BB3DA3"/>
    <w:rsid w:val="00BB4028"/>
    <w:rsid w:val="00BB4103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6F62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4A2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5D4"/>
    <w:rsid w:val="00BC3868"/>
    <w:rsid w:val="00BC3BBF"/>
    <w:rsid w:val="00BC3CF0"/>
    <w:rsid w:val="00BC3E49"/>
    <w:rsid w:val="00BC3E4F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2E7"/>
    <w:rsid w:val="00BC63C5"/>
    <w:rsid w:val="00BC6684"/>
    <w:rsid w:val="00BC6A42"/>
    <w:rsid w:val="00BC6C17"/>
    <w:rsid w:val="00BC6C75"/>
    <w:rsid w:val="00BC771E"/>
    <w:rsid w:val="00BC7B2A"/>
    <w:rsid w:val="00BC7F95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5CB"/>
    <w:rsid w:val="00BD51C4"/>
    <w:rsid w:val="00BD581D"/>
    <w:rsid w:val="00BD5D00"/>
    <w:rsid w:val="00BD5DA7"/>
    <w:rsid w:val="00BD66DE"/>
    <w:rsid w:val="00BD6B3A"/>
    <w:rsid w:val="00BD6F1B"/>
    <w:rsid w:val="00BD72A8"/>
    <w:rsid w:val="00BD73C2"/>
    <w:rsid w:val="00BD795A"/>
    <w:rsid w:val="00BD7ABC"/>
    <w:rsid w:val="00BE03C3"/>
    <w:rsid w:val="00BE0691"/>
    <w:rsid w:val="00BE06C7"/>
    <w:rsid w:val="00BE0987"/>
    <w:rsid w:val="00BE1272"/>
    <w:rsid w:val="00BE15D8"/>
    <w:rsid w:val="00BE1A3D"/>
    <w:rsid w:val="00BE21A1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559"/>
    <w:rsid w:val="00BF0CE1"/>
    <w:rsid w:val="00BF0D6C"/>
    <w:rsid w:val="00BF0EA5"/>
    <w:rsid w:val="00BF277D"/>
    <w:rsid w:val="00BF2E1B"/>
    <w:rsid w:val="00BF2FE2"/>
    <w:rsid w:val="00BF320A"/>
    <w:rsid w:val="00BF3748"/>
    <w:rsid w:val="00BF37FD"/>
    <w:rsid w:val="00BF39C7"/>
    <w:rsid w:val="00BF4204"/>
    <w:rsid w:val="00BF43C7"/>
    <w:rsid w:val="00BF4F69"/>
    <w:rsid w:val="00BF504D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78C"/>
    <w:rsid w:val="00C007F5"/>
    <w:rsid w:val="00C00D1C"/>
    <w:rsid w:val="00C0102C"/>
    <w:rsid w:val="00C0154A"/>
    <w:rsid w:val="00C01D6C"/>
    <w:rsid w:val="00C02206"/>
    <w:rsid w:val="00C02441"/>
    <w:rsid w:val="00C0254E"/>
    <w:rsid w:val="00C0255E"/>
    <w:rsid w:val="00C028A0"/>
    <w:rsid w:val="00C02C5E"/>
    <w:rsid w:val="00C03995"/>
    <w:rsid w:val="00C0454E"/>
    <w:rsid w:val="00C046AB"/>
    <w:rsid w:val="00C0486A"/>
    <w:rsid w:val="00C04F88"/>
    <w:rsid w:val="00C0520F"/>
    <w:rsid w:val="00C05537"/>
    <w:rsid w:val="00C055A3"/>
    <w:rsid w:val="00C056A3"/>
    <w:rsid w:val="00C05AE6"/>
    <w:rsid w:val="00C0613B"/>
    <w:rsid w:val="00C06BFF"/>
    <w:rsid w:val="00C07A89"/>
    <w:rsid w:val="00C07E6D"/>
    <w:rsid w:val="00C10575"/>
    <w:rsid w:val="00C109DD"/>
    <w:rsid w:val="00C10BB5"/>
    <w:rsid w:val="00C10FF4"/>
    <w:rsid w:val="00C1115D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3C83"/>
    <w:rsid w:val="00C14152"/>
    <w:rsid w:val="00C14157"/>
    <w:rsid w:val="00C1425C"/>
    <w:rsid w:val="00C1530A"/>
    <w:rsid w:val="00C158C6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64A6"/>
    <w:rsid w:val="00C26834"/>
    <w:rsid w:val="00C26B46"/>
    <w:rsid w:val="00C26CDF"/>
    <w:rsid w:val="00C2724C"/>
    <w:rsid w:val="00C273A1"/>
    <w:rsid w:val="00C274E7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41F"/>
    <w:rsid w:val="00C32538"/>
    <w:rsid w:val="00C32BE1"/>
    <w:rsid w:val="00C32C0E"/>
    <w:rsid w:val="00C331D2"/>
    <w:rsid w:val="00C33326"/>
    <w:rsid w:val="00C3360F"/>
    <w:rsid w:val="00C339A0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7399"/>
    <w:rsid w:val="00C37A3F"/>
    <w:rsid w:val="00C40127"/>
    <w:rsid w:val="00C405D0"/>
    <w:rsid w:val="00C409D6"/>
    <w:rsid w:val="00C4115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5F2"/>
    <w:rsid w:val="00C43772"/>
    <w:rsid w:val="00C437AA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725"/>
    <w:rsid w:val="00C458A4"/>
    <w:rsid w:val="00C466C9"/>
    <w:rsid w:val="00C46AEC"/>
    <w:rsid w:val="00C46E9D"/>
    <w:rsid w:val="00C46FE3"/>
    <w:rsid w:val="00C472E0"/>
    <w:rsid w:val="00C4759A"/>
    <w:rsid w:val="00C47A96"/>
    <w:rsid w:val="00C47BF1"/>
    <w:rsid w:val="00C47D48"/>
    <w:rsid w:val="00C47FA0"/>
    <w:rsid w:val="00C50E98"/>
    <w:rsid w:val="00C51192"/>
    <w:rsid w:val="00C51437"/>
    <w:rsid w:val="00C5147E"/>
    <w:rsid w:val="00C517B0"/>
    <w:rsid w:val="00C51953"/>
    <w:rsid w:val="00C51A39"/>
    <w:rsid w:val="00C51A3E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CEE"/>
    <w:rsid w:val="00C55908"/>
    <w:rsid w:val="00C55AEB"/>
    <w:rsid w:val="00C55C8F"/>
    <w:rsid w:val="00C55D9A"/>
    <w:rsid w:val="00C561A1"/>
    <w:rsid w:val="00C56624"/>
    <w:rsid w:val="00C56B03"/>
    <w:rsid w:val="00C56E2F"/>
    <w:rsid w:val="00C56F4B"/>
    <w:rsid w:val="00C5707F"/>
    <w:rsid w:val="00C5776A"/>
    <w:rsid w:val="00C57982"/>
    <w:rsid w:val="00C579DE"/>
    <w:rsid w:val="00C57A4A"/>
    <w:rsid w:val="00C57A82"/>
    <w:rsid w:val="00C57E44"/>
    <w:rsid w:val="00C57EFF"/>
    <w:rsid w:val="00C57F14"/>
    <w:rsid w:val="00C57FC4"/>
    <w:rsid w:val="00C60097"/>
    <w:rsid w:val="00C60512"/>
    <w:rsid w:val="00C611DA"/>
    <w:rsid w:val="00C61BA0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B4E"/>
    <w:rsid w:val="00C64ED8"/>
    <w:rsid w:val="00C64F1F"/>
    <w:rsid w:val="00C64F31"/>
    <w:rsid w:val="00C65320"/>
    <w:rsid w:val="00C65C25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EFC"/>
    <w:rsid w:val="00C71C0B"/>
    <w:rsid w:val="00C71F22"/>
    <w:rsid w:val="00C72300"/>
    <w:rsid w:val="00C7243C"/>
    <w:rsid w:val="00C72A79"/>
    <w:rsid w:val="00C73581"/>
    <w:rsid w:val="00C73E83"/>
    <w:rsid w:val="00C73FD2"/>
    <w:rsid w:val="00C740F9"/>
    <w:rsid w:val="00C742C7"/>
    <w:rsid w:val="00C74636"/>
    <w:rsid w:val="00C75F09"/>
    <w:rsid w:val="00C76219"/>
    <w:rsid w:val="00C7685A"/>
    <w:rsid w:val="00C768E0"/>
    <w:rsid w:val="00C76AA2"/>
    <w:rsid w:val="00C76FE8"/>
    <w:rsid w:val="00C778F0"/>
    <w:rsid w:val="00C800B9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560"/>
    <w:rsid w:val="00C83878"/>
    <w:rsid w:val="00C83F08"/>
    <w:rsid w:val="00C841BF"/>
    <w:rsid w:val="00C849D5"/>
    <w:rsid w:val="00C84F89"/>
    <w:rsid w:val="00C8533F"/>
    <w:rsid w:val="00C85479"/>
    <w:rsid w:val="00C85817"/>
    <w:rsid w:val="00C8595C"/>
    <w:rsid w:val="00C85CF3"/>
    <w:rsid w:val="00C85E66"/>
    <w:rsid w:val="00C8639F"/>
    <w:rsid w:val="00C866A2"/>
    <w:rsid w:val="00C86927"/>
    <w:rsid w:val="00C86EFD"/>
    <w:rsid w:val="00C87184"/>
    <w:rsid w:val="00C87876"/>
    <w:rsid w:val="00C87E6D"/>
    <w:rsid w:val="00C90867"/>
    <w:rsid w:val="00C90E1F"/>
    <w:rsid w:val="00C90FDB"/>
    <w:rsid w:val="00C91D6C"/>
    <w:rsid w:val="00C922F5"/>
    <w:rsid w:val="00C926F6"/>
    <w:rsid w:val="00C927CE"/>
    <w:rsid w:val="00C92CB9"/>
    <w:rsid w:val="00C9395C"/>
    <w:rsid w:val="00C93B57"/>
    <w:rsid w:val="00C93C0F"/>
    <w:rsid w:val="00C93D2C"/>
    <w:rsid w:val="00C94240"/>
    <w:rsid w:val="00C942FB"/>
    <w:rsid w:val="00C947E2"/>
    <w:rsid w:val="00C94A19"/>
    <w:rsid w:val="00C94F21"/>
    <w:rsid w:val="00C95595"/>
    <w:rsid w:val="00C95E86"/>
    <w:rsid w:val="00C97891"/>
    <w:rsid w:val="00C978BE"/>
    <w:rsid w:val="00CA028F"/>
    <w:rsid w:val="00CA0951"/>
    <w:rsid w:val="00CA0CE9"/>
    <w:rsid w:val="00CA107E"/>
    <w:rsid w:val="00CA15A2"/>
    <w:rsid w:val="00CA1883"/>
    <w:rsid w:val="00CA1AEE"/>
    <w:rsid w:val="00CA2059"/>
    <w:rsid w:val="00CA26BD"/>
    <w:rsid w:val="00CA2F5C"/>
    <w:rsid w:val="00CA302F"/>
    <w:rsid w:val="00CA35A0"/>
    <w:rsid w:val="00CA391C"/>
    <w:rsid w:val="00CA3AF5"/>
    <w:rsid w:val="00CA3DB6"/>
    <w:rsid w:val="00CA4099"/>
    <w:rsid w:val="00CA4209"/>
    <w:rsid w:val="00CA567E"/>
    <w:rsid w:val="00CA5C24"/>
    <w:rsid w:val="00CA5E3A"/>
    <w:rsid w:val="00CA5FD3"/>
    <w:rsid w:val="00CA68BF"/>
    <w:rsid w:val="00CA6BE1"/>
    <w:rsid w:val="00CA6EEF"/>
    <w:rsid w:val="00CA7027"/>
    <w:rsid w:val="00CA7E86"/>
    <w:rsid w:val="00CB0383"/>
    <w:rsid w:val="00CB0E0B"/>
    <w:rsid w:val="00CB0F41"/>
    <w:rsid w:val="00CB1020"/>
    <w:rsid w:val="00CB11A2"/>
    <w:rsid w:val="00CB29BE"/>
    <w:rsid w:val="00CB3041"/>
    <w:rsid w:val="00CB326E"/>
    <w:rsid w:val="00CB33A3"/>
    <w:rsid w:val="00CB3558"/>
    <w:rsid w:val="00CB35EE"/>
    <w:rsid w:val="00CB379A"/>
    <w:rsid w:val="00CB39A3"/>
    <w:rsid w:val="00CB3CE3"/>
    <w:rsid w:val="00CB3F62"/>
    <w:rsid w:val="00CB42AF"/>
    <w:rsid w:val="00CB4556"/>
    <w:rsid w:val="00CB46FE"/>
    <w:rsid w:val="00CB4DFC"/>
    <w:rsid w:val="00CB533D"/>
    <w:rsid w:val="00CB687A"/>
    <w:rsid w:val="00CB6A6C"/>
    <w:rsid w:val="00CB6AA6"/>
    <w:rsid w:val="00CB70C3"/>
    <w:rsid w:val="00CB716F"/>
    <w:rsid w:val="00CB7E30"/>
    <w:rsid w:val="00CC0370"/>
    <w:rsid w:val="00CC040E"/>
    <w:rsid w:val="00CC0C07"/>
    <w:rsid w:val="00CC22D3"/>
    <w:rsid w:val="00CC230A"/>
    <w:rsid w:val="00CC250B"/>
    <w:rsid w:val="00CC2D01"/>
    <w:rsid w:val="00CC2D23"/>
    <w:rsid w:val="00CC2EED"/>
    <w:rsid w:val="00CC3020"/>
    <w:rsid w:val="00CC3260"/>
    <w:rsid w:val="00CC373C"/>
    <w:rsid w:val="00CC3AF3"/>
    <w:rsid w:val="00CC3F1F"/>
    <w:rsid w:val="00CC4097"/>
    <w:rsid w:val="00CC41E4"/>
    <w:rsid w:val="00CC49E4"/>
    <w:rsid w:val="00CC50AD"/>
    <w:rsid w:val="00CC5708"/>
    <w:rsid w:val="00CC5D23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6569"/>
    <w:rsid w:val="00CD6999"/>
    <w:rsid w:val="00CD6D8F"/>
    <w:rsid w:val="00CD6D99"/>
    <w:rsid w:val="00CD6ED3"/>
    <w:rsid w:val="00CD71F5"/>
    <w:rsid w:val="00CD7243"/>
    <w:rsid w:val="00CD7631"/>
    <w:rsid w:val="00CD7B72"/>
    <w:rsid w:val="00CD7FD7"/>
    <w:rsid w:val="00CE02CF"/>
    <w:rsid w:val="00CE0591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59C"/>
    <w:rsid w:val="00CE3AE1"/>
    <w:rsid w:val="00CE3EA0"/>
    <w:rsid w:val="00CE3EDB"/>
    <w:rsid w:val="00CE4117"/>
    <w:rsid w:val="00CE4476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E9D"/>
    <w:rsid w:val="00CF0EB4"/>
    <w:rsid w:val="00CF12EE"/>
    <w:rsid w:val="00CF1909"/>
    <w:rsid w:val="00CF2640"/>
    <w:rsid w:val="00CF2649"/>
    <w:rsid w:val="00CF2B57"/>
    <w:rsid w:val="00CF2E09"/>
    <w:rsid w:val="00CF334E"/>
    <w:rsid w:val="00CF3BB9"/>
    <w:rsid w:val="00CF3D65"/>
    <w:rsid w:val="00CF41C3"/>
    <w:rsid w:val="00CF461E"/>
    <w:rsid w:val="00CF47C5"/>
    <w:rsid w:val="00CF5340"/>
    <w:rsid w:val="00CF539D"/>
    <w:rsid w:val="00CF53F2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381"/>
    <w:rsid w:val="00CF7C8E"/>
    <w:rsid w:val="00D00431"/>
    <w:rsid w:val="00D0044D"/>
    <w:rsid w:val="00D00459"/>
    <w:rsid w:val="00D006FE"/>
    <w:rsid w:val="00D00CEF"/>
    <w:rsid w:val="00D00DBD"/>
    <w:rsid w:val="00D00E1E"/>
    <w:rsid w:val="00D01601"/>
    <w:rsid w:val="00D01A59"/>
    <w:rsid w:val="00D01AAB"/>
    <w:rsid w:val="00D020E2"/>
    <w:rsid w:val="00D020FB"/>
    <w:rsid w:val="00D02249"/>
    <w:rsid w:val="00D022EC"/>
    <w:rsid w:val="00D02E6D"/>
    <w:rsid w:val="00D0388F"/>
    <w:rsid w:val="00D039E8"/>
    <w:rsid w:val="00D03D5E"/>
    <w:rsid w:val="00D03E01"/>
    <w:rsid w:val="00D041E0"/>
    <w:rsid w:val="00D04306"/>
    <w:rsid w:val="00D048CA"/>
    <w:rsid w:val="00D049AB"/>
    <w:rsid w:val="00D051AF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C0"/>
    <w:rsid w:val="00D072F5"/>
    <w:rsid w:val="00D07385"/>
    <w:rsid w:val="00D073D5"/>
    <w:rsid w:val="00D07574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4065"/>
    <w:rsid w:val="00D14CA1"/>
    <w:rsid w:val="00D156E1"/>
    <w:rsid w:val="00D15B46"/>
    <w:rsid w:val="00D15CAB"/>
    <w:rsid w:val="00D160AF"/>
    <w:rsid w:val="00D16608"/>
    <w:rsid w:val="00D16B39"/>
    <w:rsid w:val="00D16B9D"/>
    <w:rsid w:val="00D171AD"/>
    <w:rsid w:val="00D174CB"/>
    <w:rsid w:val="00D17A03"/>
    <w:rsid w:val="00D17A96"/>
    <w:rsid w:val="00D17B0C"/>
    <w:rsid w:val="00D17C24"/>
    <w:rsid w:val="00D202A7"/>
    <w:rsid w:val="00D206CB"/>
    <w:rsid w:val="00D20B17"/>
    <w:rsid w:val="00D20E51"/>
    <w:rsid w:val="00D2130B"/>
    <w:rsid w:val="00D220A6"/>
    <w:rsid w:val="00D22595"/>
    <w:rsid w:val="00D22615"/>
    <w:rsid w:val="00D227C7"/>
    <w:rsid w:val="00D23169"/>
    <w:rsid w:val="00D231F7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578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828"/>
    <w:rsid w:val="00D3204F"/>
    <w:rsid w:val="00D32139"/>
    <w:rsid w:val="00D3284C"/>
    <w:rsid w:val="00D32883"/>
    <w:rsid w:val="00D328E8"/>
    <w:rsid w:val="00D329DB"/>
    <w:rsid w:val="00D333FA"/>
    <w:rsid w:val="00D34466"/>
    <w:rsid w:val="00D34503"/>
    <w:rsid w:val="00D345A7"/>
    <w:rsid w:val="00D35C02"/>
    <w:rsid w:val="00D36996"/>
    <w:rsid w:val="00D3701C"/>
    <w:rsid w:val="00D370AF"/>
    <w:rsid w:val="00D370DA"/>
    <w:rsid w:val="00D372C8"/>
    <w:rsid w:val="00D37560"/>
    <w:rsid w:val="00D379CA"/>
    <w:rsid w:val="00D40190"/>
    <w:rsid w:val="00D407B8"/>
    <w:rsid w:val="00D408F5"/>
    <w:rsid w:val="00D40B31"/>
    <w:rsid w:val="00D40B94"/>
    <w:rsid w:val="00D41C4E"/>
    <w:rsid w:val="00D41FA8"/>
    <w:rsid w:val="00D4241C"/>
    <w:rsid w:val="00D428AE"/>
    <w:rsid w:val="00D42B7D"/>
    <w:rsid w:val="00D42BF5"/>
    <w:rsid w:val="00D42D72"/>
    <w:rsid w:val="00D42E7E"/>
    <w:rsid w:val="00D43083"/>
    <w:rsid w:val="00D430C3"/>
    <w:rsid w:val="00D43F66"/>
    <w:rsid w:val="00D43FC4"/>
    <w:rsid w:val="00D44168"/>
    <w:rsid w:val="00D44355"/>
    <w:rsid w:val="00D445F8"/>
    <w:rsid w:val="00D4484B"/>
    <w:rsid w:val="00D44E30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A2B"/>
    <w:rsid w:val="00D50AD2"/>
    <w:rsid w:val="00D51107"/>
    <w:rsid w:val="00D512E0"/>
    <w:rsid w:val="00D513B7"/>
    <w:rsid w:val="00D516D9"/>
    <w:rsid w:val="00D516F7"/>
    <w:rsid w:val="00D51908"/>
    <w:rsid w:val="00D51F7E"/>
    <w:rsid w:val="00D52169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5E82"/>
    <w:rsid w:val="00D563CB"/>
    <w:rsid w:val="00D56B3E"/>
    <w:rsid w:val="00D572DA"/>
    <w:rsid w:val="00D603C5"/>
    <w:rsid w:val="00D604D9"/>
    <w:rsid w:val="00D60E10"/>
    <w:rsid w:val="00D60F7A"/>
    <w:rsid w:val="00D61040"/>
    <w:rsid w:val="00D615C1"/>
    <w:rsid w:val="00D61D7B"/>
    <w:rsid w:val="00D61F13"/>
    <w:rsid w:val="00D61F77"/>
    <w:rsid w:val="00D626E4"/>
    <w:rsid w:val="00D62771"/>
    <w:rsid w:val="00D62CE6"/>
    <w:rsid w:val="00D634A7"/>
    <w:rsid w:val="00D63709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B35"/>
    <w:rsid w:val="00D67757"/>
    <w:rsid w:val="00D67C01"/>
    <w:rsid w:val="00D67F8E"/>
    <w:rsid w:val="00D70EFD"/>
    <w:rsid w:val="00D70F0C"/>
    <w:rsid w:val="00D711B7"/>
    <w:rsid w:val="00D7169A"/>
    <w:rsid w:val="00D73495"/>
    <w:rsid w:val="00D73918"/>
    <w:rsid w:val="00D73E0F"/>
    <w:rsid w:val="00D741FC"/>
    <w:rsid w:val="00D7442C"/>
    <w:rsid w:val="00D744E5"/>
    <w:rsid w:val="00D7576D"/>
    <w:rsid w:val="00D75F90"/>
    <w:rsid w:val="00D7621C"/>
    <w:rsid w:val="00D766DC"/>
    <w:rsid w:val="00D76964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FC"/>
    <w:rsid w:val="00D82930"/>
    <w:rsid w:val="00D839ED"/>
    <w:rsid w:val="00D84599"/>
    <w:rsid w:val="00D846BA"/>
    <w:rsid w:val="00D84987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C9F"/>
    <w:rsid w:val="00D93012"/>
    <w:rsid w:val="00D93164"/>
    <w:rsid w:val="00D93759"/>
    <w:rsid w:val="00D93B6C"/>
    <w:rsid w:val="00D93EB8"/>
    <w:rsid w:val="00D9406D"/>
    <w:rsid w:val="00D9410D"/>
    <w:rsid w:val="00D946E4"/>
    <w:rsid w:val="00D94ACF"/>
    <w:rsid w:val="00D94B1C"/>
    <w:rsid w:val="00D94EA0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7EB"/>
    <w:rsid w:val="00DA0CFC"/>
    <w:rsid w:val="00DA180F"/>
    <w:rsid w:val="00DA18EC"/>
    <w:rsid w:val="00DA1BA8"/>
    <w:rsid w:val="00DA2052"/>
    <w:rsid w:val="00DA2456"/>
    <w:rsid w:val="00DA2519"/>
    <w:rsid w:val="00DA2849"/>
    <w:rsid w:val="00DA2D2B"/>
    <w:rsid w:val="00DA2F9D"/>
    <w:rsid w:val="00DA3461"/>
    <w:rsid w:val="00DA3995"/>
    <w:rsid w:val="00DA3AC9"/>
    <w:rsid w:val="00DA3C4E"/>
    <w:rsid w:val="00DA3EAE"/>
    <w:rsid w:val="00DA4805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982"/>
    <w:rsid w:val="00DA72A8"/>
    <w:rsid w:val="00DA776C"/>
    <w:rsid w:val="00DA79A6"/>
    <w:rsid w:val="00DA7F0B"/>
    <w:rsid w:val="00DA7F21"/>
    <w:rsid w:val="00DB0215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C45"/>
    <w:rsid w:val="00DB7CEE"/>
    <w:rsid w:val="00DB7DC1"/>
    <w:rsid w:val="00DC036F"/>
    <w:rsid w:val="00DC0685"/>
    <w:rsid w:val="00DC11F7"/>
    <w:rsid w:val="00DC1208"/>
    <w:rsid w:val="00DC2172"/>
    <w:rsid w:val="00DC24E3"/>
    <w:rsid w:val="00DC26FA"/>
    <w:rsid w:val="00DC28A7"/>
    <w:rsid w:val="00DC2C18"/>
    <w:rsid w:val="00DC2DCA"/>
    <w:rsid w:val="00DC343E"/>
    <w:rsid w:val="00DC370A"/>
    <w:rsid w:val="00DC3B25"/>
    <w:rsid w:val="00DC3E06"/>
    <w:rsid w:val="00DC4446"/>
    <w:rsid w:val="00DC48DE"/>
    <w:rsid w:val="00DC4E95"/>
    <w:rsid w:val="00DC52A3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1A68"/>
    <w:rsid w:val="00DD1E38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EA7"/>
    <w:rsid w:val="00DD6837"/>
    <w:rsid w:val="00DD686D"/>
    <w:rsid w:val="00DD68F5"/>
    <w:rsid w:val="00DD6BFE"/>
    <w:rsid w:val="00DD73F5"/>
    <w:rsid w:val="00DD750F"/>
    <w:rsid w:val="00DD77CC"/>
    <w:rsid w:val="00DD7B26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A7B"/>
    <w:rsid w:val="00DE2FCD"/>
    <w:rsid w:val="00DE306A"/>
    <w:rsid w:val="00DE4199"/>
    <w:rsid w:val="00DE45EA"/>
    <w:rsid w:val="00DE47BC"/>
    <w:rsid w:val="00DE485E"/>
    <w:rsid w:val="00DE49AB"/>
    <w:rsid w:val="00DE55E5"/>
    <w:rsid w:val="00DE5726"/>
    <w:rsid w:val="00DE6522"/>
    <w:rsid w:val="00DE69DB"/>
    <w:rsid w:val="00DE6F8B"/>
    <w:rsid w:val="00DE7109"/>
    <w:rsid w:val="00DE7118"/>
    <w:rsid w:val="00DE77D6"/>
    <w:rsid w:val="00DE7C65"/>
    <w:rsid w:val="00DE7DA9"/>
    <w:rsid w:val="00DE7FBE"/>
    <w:rsid w:val="00DF06C2"/>
    <w:rsid w:val="00DF0E23"/>
    <w:rsid w:val="00DF1586"/>
    <w:rsid w:val="00DF188B"/>
    <w:rsid w:val="00DF2577"/>
    <w:rsid w:val="00DF260A"/>
    <w:rsid w:val="00DF2854"/>
    <w:rsid w:val="00DF2A9A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C9"/>
    <w:rsid w:val="00E03609"/>
    <w:rsid w:val="00E039D1"/>
    <w:rsid w:val="00E03DA4"/>
    <w:rsid w:val="00E042FF"/>
    <w:rsid w:val="00E04EB5"/>
    <w:rsid w:val="00E04F74"/>
    <w:rsid w:val="00E05034"/>
    <w:rsid w:val="00E0528F"/>
    <w:rsid w:val="00E0530C"/>
    <w:rsid w:val="00E056F1"/>
    <w:rsid w:val="00E05F0A"/>
    <w:rsid w:val="00E062DE"/>
    <w:rsid w:val="00E06849"/>
    <w:rsid w:val="00E068F2"/>
    <w:rsid w:val="00E06A67"/>
    <w:rsid w:val="00E06CEC"/>
    <w:rsid w:val="00E06D12"/>
    <w:rsid w:val="00E071D3"/>
    <w:rsid w:val="00E073BA"/>
    <w:rsid w:val="00E07975"/>
    <w:rsid w:val="00E10692"/>
    <w:rsid w:val="00E1127E"/>
    <w:rsid w:val="00E116ED"/>
    <w:rsid w:val="00E1221D"/>
    <w:rsid w:val="00E122C0"/>
    <w:rsid w:val="00E1241E"/>
    <w:rsid w:val="00E1278C"/>
    <w:rsid w:val="00E127D9"/>
    <w:rsid w:val="00E128AB"/>
    <w:rsid w:val="00E129A4"/>
    <w:rsid w:val="00E12C5D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4C"/>
    <w:rsid w:val="00E1498D"/>
    <w:rsid w:val="00E14D06"/>
    <w:rsid w:val="00E151E9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EB"/>
    <w:rsid w:val="00E21FA8"/>
    <w:rsid w:val="00E2250D"/>
    <w:rsid w:val="00E22982"/>
    <w:rsid w:val="00E235DA"/>
    <w:rsid w:val="00E2382E"/>
    <w:rsid w:val="00E23A14"/>
    <w:rsid w:val="00E23E63"/>
    <w:rsid w:val="00E24559"/>
    <w:rsid w:val="00E245FE"/>
    <w:rsid w:val="00E246C3"/>
    <w:rsid w:val="00E246D0"/>
    <w:rsid w:val="00E24BE6"/>
    <w:rsid w:val="00E24D97"/>
    <w:rsid w:val="00E25308"/>
    <w:rsid w:val="00E2530B"/>
    <w:rsid w:val="00E25883"/>
    <w:rsid w:val="00E25A27"/>
    <w:rsid w:val="00E25DC7"/>
    <w:rsid w:val="00E25E25"/>
    <w:rsid w:val="00E26A3B"/>
    <w:rsid w:val="00E26B84"/>
    <w:rsid w:val="00E26D5C"/>
    <w:rsid w:val="00E26DBC"/>
    <w:rsid w:val="00E2704F"/>
    <w:rsid w:val="00E272B9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629"/>
    <w:rsid w:val="00E31B19"/>
    <w:rsid w:val="00E31D64"/>
    <w:rsid w:val="00E31D86"/>
    <w:rsid w:val="00E322A1"/>
    <w:rsid w:val="00E33A7E"/>
    <w:rsid w:val="00E34279"/>
    <w:rsid w:val="00E3438F"/>
    <w:rsid w:val="00E34AF4"/>
    <w:rsid w:val="00E34C2A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85D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129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5DC8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50E50"/>
    <w:rsid w:val="00E514C3"/>
    <w:rsid w:val="00E514E8"/>
    <w:rsid w:val="00E51FF0"/>
    <w:rsid w:val="00E52596"/>
    <w:rsid w:val="00E52BEC"/>
    <w:rsid w:val="00E52C59"/>
    <w:rsid w:val="00E52D85"/>
    <w:rsid w:val="00E5377F"/>
    <w:rsid w:val="00E5439A"/>
    <w:rsid w:val="00E54496"/>
    <w:rsid w:val="00E54716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5016"/>
    <w:rsid w:val="00E65722"/>
    <w:rsid w:val="00E65A1F"/>
    <w:rsid w:val="00E65BB1"/>
    <w:rsid w:val="00E65D40"/>
    <w:rsid w:val="00E65E1B"/>
    <w:rsid w:val="00E666FC"/>
    <w:rsid w:val="00E66940"/>
    <w:rsid w:val="00E66AD1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9F2"/>
    <w:rsid w:val="00E71C87"/>
    <w:rsid w:val="00E71DAD"/>
    <w:rsid w:val="00E71F2A"/>
    <w:rsid w:val="00E72822"/>
    <w:rsid w:val="00E72D4C"/>
    <w:rsid w:val="00E72E52"/>
    <w:rsid w:val="00E72F1E"/>
    <w:rsid w:val="00E72F29"/>
    <w:rsid w:val="00E73A01"/>
    <w:rsid w:val="00E73C1B"/>
    <w:rsid w:val="00E73C9B"/>
    <w:rsid w:val="00E74071"/>
    <w:rsid w:val="00E74343"/>
    <w:rsid w:val="00E7501D"/>
    <w:rsid w:val="00E75381"/>
    <w:rsid w:val="00E75615"/>
    <w:rsid w:val="00E7573E"/>
    <w:rsid w:val="00E757AB"/>
    <w:rsid w:val="00E75C4F"/>
    <w:rsid w:val="00E75D41"/>
    <w:rsid w:val="00E762E3"/>
    <w:rsid w:val="00E7639B"/>
    <w:rsid w:val="00E7641A"/>
    <w:rsid w:val="00E7725B"/>
    <w:rsid w:val="00E772D6"/>
    <w:rsid w:val="00E772E4"/>
    <w:rsid w:val="00E77437"/>
    <w:rsid w:val="00E774F8"/>
    <w:rsid w:val="00E77811"/>
    <w:rsid w:val="00E77FBB"/>
    <w:rsid w:val="00E8008A"/>
    <w:rsid w:val="00E80566"/>
    <w:rsid w:val="00E80DF4"/>
    <w:rsid w:val="00E81060"/>
    <w:rsid w:val="00E8147F"/>
    <w:rsid w:val="00E818BF"/>
    <w:rsid w:val="00E818CE"/>
    <w:rsid w:val="00E82875"/>
    <w:rsid w:val="00E82C6F"/>
    <w:rsid w:val="00E83492"/>
    <w:rsid w:val="00E837C0"/>
    <w:rsid w:val="00E8464D"/>
    <w:rsid w:val="00E84F16"/>
    <w:rsid w:val="00E8519B"/>
    <w:rsid w:val="00E85281"/>
    <w:rsid w:val="00E85A59"/>
    <w:rsid w:val="00E85A88"/>
    <w:rsid w:val="00E85EB6"/>
    <w:rsid w:val="00E86185"/>
    <w:rsid w:val="00E86317"/>
    <w:rsid w:val="00E86603"/>
    <w:rsid w:val="00E876B2"/>
    <w:rsid w:val="00E87EA2"/>
    <w:rsid w:val="00E90340"/>
    <w:rsid w:val="00E90551"/>
    <w:rsid w:val="00E9094B"/>
    <w:rsid w:val="00E90CE0"/>
    <w:rsid w:val="00E90FAC"/>
    <w:rsid w:val="00E9117D"/>
    <w:rsid w:val="00E913BF"/>
    <w:rsid w:val="00E91D4D"/>
    <w:rsid w:val="00E91F1C"/>
    <w:rsid w:val="00E92236"/>
    <w:rsid w:val="00E929E7"/>
    <w:rsid w:val="00E92B3F"/>
    <w:rsid w:val="00E92BAD"/>
    <w:rsid w:val="00E92C81"/>
    <w:rsid w:val="00E930CA"/>
    <w:rsid w:val="00E933C5"/>
    <w:rsid w:val="00E93896"/>
    <w:rsid w:val="00E93F15"/>
    <w:rsid w:val="00E9408B"/>
    <w:rsid w:val="00E94461"/>
    <w:rsid w:val="00E9482E"/>
    <w:rsid w:val="00E94A5E"/>
    <w:rsid w:val="00E94CE9"/>
    <w:rsid w:val="00E94D3D"/>
    <w:rsid w:val="00E956FF"/>
    <w:rsid w:val="00E95AC3"/>
    <w:rsid w:val="00E95D52"/>
    <w:rsid w:val="00E96334"/>
    <w:rsid w:val="00E96537"/>
    <w:rsid w:val="00E9690E"/>
    <w:rsid w:val="00E97F96"/>
    <w:rsid w:val="00EA03F6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788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596"/>
    <w:rsid w:val="00EB37F5"/>
    <w:rsid w:val="00EB430C"/>
    <w:rsid w:val="00EB4884"/>
    <w:rsid w:val="00EB4D2B"/>
    <w:rsid w:val="00EB4DE3"/>
    <w:rsid w:val="00EB4F1F"/>
    <w:rsid w:val="00EB4F79"/>
    <w:rsid w:val="00EB5552"/>
    <w:rsid w:val="00EB5DB3"/>
    <w:rsid w:val="00EB66E6"/>
    <w:rsid w:val="00EB6715"/>
    <w:rsid w:val="00EB684D"/>
    <w:rsid w:val="00EB7325"/>
    <w:rsid w:val="00EB7346"/>
    <w:rsid w:val="00EB75D2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38A"/>
    <w:rsid w:val="00EC1427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37D"/>
    <w:rsid w:val="00EC7547"/>
    <w:rsid w:val="00EC777E"/>
    <w:rsid w:val="00EC7ACB"/>
    <w:rsid w:val="00ED0014"/>
    <w:rsid w:val="00ED022F"/>
    <w:rsid w:val="00ED11CE"/>
    <w:rsid w:val="00ED13B2"/>
    <w:rsid w:val="00ED1C41"/>
    <w:rsid w:val="00ED2894"/>
    <w:rsid w:val="00ED2B45"/>
    <w:rsid w:val="00ED2E35"/>
    <w:rsid w:val="00ED3182"/>
    <w:rsid w:val="00ED3E9D"/>
    <w:rsid w:val="00ED3EE8"/>
    <w:rsid w:val="00ED476D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577"/>
    <w:rsid w:val="00ED7DCB"/>
    <w:rsid w:val="00EE0029"/>
    <w:rsid w:val="00EE03E1"/>
    <w:rsid w:val="00EE070C"/>
    <w:rsid w:val="00EE09AC"/>
    <w:rsid w:val="00EE0AF4"/>
    <w:rsid w:val="00EE0E23"/>
    <w:rsid w:val="00EE1B90"/>
    <w:rsid w:val="00EE20D0"/>
    <w:rsid w:val="00EE23EA"/>
    <w:rsid w:val="00EE260E"/>
    <w:rsid w:val="00EE2949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5AA0"/>
    <w:rsid w:val="00EE5C00"/>
    <w:rsid w:val="00EE61F7"/>
    <w:rsid w:val="00EE669F"/>
    <w:rsid w:val="00EE67A7"/>
    <w:rsid w:val="00EE6866"/>
    <w:rsid w:val="00EE6CE1"/>
    <w:rsid w:val="00EE6F7D"/>
    <w:rsid w:val="00EE7071"/>
    <w:rsid w:val="00EE712B"/>
    <w:rsid w:val="00EE71C7"/>
    <w:rsid w:val="00EE71EB"/>
    <w:rsid w:val="00EE78E3"/>
    <w:rsid w:val="00EE7C88"/>
    <w:rsid w:val="00EF0AF3"/>
    <w:rsid w:val="00EF0B96"/>
    <w:rsid w:val="00EF0BA7"/>
    <w:rsid w:val="00EF0CAA"/>
    <w:rsid w:val="00EF0E60"/>
    <w:rsid w:val="00EF1033"/>
    <w:rsid w:val="00EF1442"/>
    <w:rsid w:val="00EF146F"/>
    <w:rsid w:val="00EF165A"/>
    <w:rsid w:val="00EF17AA"/>
    <w:rsid w:val="00EF1E78"/>
    <w:rsid w:val="00EF2390"/>
    <w:rsid w:val="00EF27DD"/>
    <w:rsid w:val="00EF2F6F"/>
    <w:rsid w:val="00EF3048"/>
    <w:rsid w:val="00EF30F0"/>
    <w:rsid w:val="00EF3814"/>
    <w:rsid w:val="00EF3878"/>
    <w:rsid w:val="00EF399B"/>
    <w:rsid w:val="00EF450E"/>
    <w:rsid w:val="00EF45F6"/>
    <w:rsid w:val="00EF47DC"/>
    <w:rsid w:val="00EF47EE"/>
    <w:rsid w:val="00EF4EED"/>
    <w:rsid w:val="00EF4FF8"/>
    <w:rsid w:val="00EF5B96"/>
    <w:rsid w:val="00EF5BAB"/>
    <w:rsid w:val="00EF5E49"/>
    <w:rsid w:val="00EF62D6"/>
    <w:rsid w:val="00EF652F"/>
    <w:rsid w:val="00EF656E"/>
    <w:rsid w:val="00EF6815"/>
    <w:rsid w:val="00EF686A"/>
    <w:rsid w:val="00EF6DAD"/>
    <w:rsid w:val="00EF6F76"/>
    <w:rsid w:val="00F00160"/>
    <w:rsid w:val="00F00381"/>
    <w:rsid w:val="00F00792"/>
    <w:rsid w:val="00F014A0"/>
    <w:rsid w:val="00F01F1A"/>
    <w:rsid w:val="00F022F8"/>
    <w:rsid w:val="00F02324"/>
    <w:rsid w:val="00F02D1F"/>
    <w:rsid w:val="00F03072"/>
    <w:rsid w:val="00F030DE"/>
    <w:rsid w:val="00F038B8"/>
    <w:rsid w:val="00F039C4"/>
    <w:rsid w:val="00F03DD5"/>
    <w:rsid w:val="00F03ED3"/>
    <w:rsid w:val="00F04ADF"/>
    <w:rsid w:val="00F052A2"/>
    <w:rsid w:val="00F058E6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101A5"/>
    <w:rsid w:val="00F10346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7D"/>
    <w:rsid w:val="00F214B8"/>
    <w:rsid w:val="00F21A3B"/>
    <w:rsid w:val="00F21AFE"/>
    <w:rsid w:val="00F21D9A"/>
    <w:rsid w:val="00F21F46"/>
    <w:rsid w:val="00F21FED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27BF4"/>
    <w:rsid w:val="00F30179"/>
    <w:rsid w:val="00F30606"/>
    <w:rsid w:val="00F30651"/>
    <w:rsid w:val="00F31E65"/>
    <w:rsid w:val="00F31F6A"/>
    <w:rsid w:val="00F321A3"/>
    <w:rsid w:val="00F32CE4"/>
    <w:rsid w:val="00F32E68"/>
    <w:rsid w:val="00F33A46"/>
    <w:rsid w:val="00F33A73"/>
    <w:rsid w:val="00F33BE8"/>
    <w:rsid w:val="00F3414F"/>
    <w:rsid w:val="00F341B0"/>
    <w:rsid w:val="00F341EA"/>
    <w:rsid w:val="00F34311"/>
    <w:rsid w:val="00F347FE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6FF"/>
    <w:rsid w:val="00F41A86"/>
    <w:rsid w:val="00F41D3C"/>
    <w:rsid w:val="00F41D5C"/>
    <w:rsid w:val="00F41F9F"/>
    <w:rsid w:val="00F421B0"/>
    <w:rsid w:val="00F42B9B"/>
    <w:rsid w:val="00F42CFE"/>
    <w:rsid w:val="00F437CE"/>
    <w:rsid w:val="00F43B5A"/>
    <w:rsid w:val="00F43C12"/>
    <w:rsid w:val="00F43CC9"/>
    <w:rsid w:val="00F43F75"/>
    <w:rsid w:val="00F44C5A"/>
    <w:rsid w:val="00F45BF6"/>
    <w:rsid w:val="00F45D2F"/>
    <w:rsid w:val="00F45D79"/>
    <w:rsid w:val="00F461F8"/>
    <w:rsid w:val="00F46223"/>
    <w:rsid w:val="00F465C3"/>
    <w:rsid w:val="00F4662D"/>
    <w:rsid w:val="00F46745"/>
    <w:rsid w:val="00F47508"/>
    <w:rsid w:val="00F4792E"/>
    <w:rsid w:val="00F47BA7"/>
    <w:rsid w:val="00F47CA7"/>
    <w:rsid w:val="00F50311"/>
    <w:rsid w:val="00F507F0"/>
    <w:rsid w:val="00F50CCE"/>
    <w:rsid w:val="00F51166"/>
    <w:rsid w:val="00F511BD"/>
    <w:rsid w:val="00F5129C"/>
    <w:rsid w:val="00F51CB0"/>
    <w:rsid w:val="00F51E7D"/>
    <w:rsid w:val="00F51F4A"/>
    <w:rsid w:val="00F520FD"/>
    <w:rsid w:val="00F52127"/>
    <w:rsid w:val="00F5264D"/>
    <w:rsid w:val="00F5272D"/>
    <w:rsid w:val="00F53299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89B"/>
    <w:rsid w:val="00F6197F"/>
    <w:rsid w:val="00F622A9"/>
    <w:rsid w:val="00F62593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410"/>
    <w:rsid w:val="00F666A7"/>
    <w:rsid w:val="00F66CDF"/>
    <w:rsid w:val="00F66E1D"/>
    <w:rsid w:val="00F67748"/>
    <w:rsid w:val="00F67891"/>
    <w:rsid w:val="00F67A3A"/>
    <w:rsid w:val="00F67A55"/>
    <w:rsid w:val="00F67EE2"/>
    <w:rsid w:val="00F70869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4460"/>
    <w:rsid w:val="00F745F7"/>
    <w:rsid w:val="00F747DB"/>
    <w:rsid w:val="00F74885"/>
    <w:rsid w:val="00F750D6"/>
    <w:rsid w:val="00F753A1"/>
    <w:rsid w:val="00F753DE"/>
    <w:rsid w:val="00F75665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6C9"/>
    <w:rsid w:val="00F81904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89E"/>
    <w:rsid w:val="00F918A2"/>
    <w:rsid w:val="00F91BEB"/>
    <w:rsid w:val="00F91CC6"/>
    <w:rsid w:val="00F9262E"/>
    <w:rsid w:val="00F928D4"/>
    <w:rsid w:val="00F92AB0"/>
    <w:rsid w:val="00F92AC0"/>
    <w:rsid w:val="00F92E83"/>
    <w:rsid w:val="00F93D07"/>
    <w:rsid w:val="00F93D7B"/>
    <w:rsid w:val="00F93DC8"/>
    <w:rsid w:val="00F946CA"/>
    <w:rsid w:val="00F94793"/>
    <w:rsid w:val="00F94D16"/>
    <w:rsid w:val="00F94F42"/>
    <w:rsid w:val="00F95255"/>
    <w:rsid w:val="00F959E2"/>
    <w:rsid w:val="00F95AEE"/>
    <w:rsid w:val="00F95DDD"/>
    <w:rsid w:val="00F9620D"/>
    <w:rsid w:val="00F9636A"/>
    <w:rsid w:val="00F96608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CF5"/>
    <w:rsid w:val="00FA21A4"/>
    <w:rsid w:val="00FA2296"/>
    <w:rsid w:val="00FA23D1"/>
    <w:rsid w:val="00FA28DD"/>
    <w:rsid w:val="00FA2FED"/>
    <w:rsid w:val="00FA364E"/>
    <w:rsid w:val="00FA39FD"/>
    <w:rsid w:val="00FA3DF7"/>
    <w:rsid w:val="00FA4B51"/>
    <w:rsid w:val="00FA4B5C"/>
    <w:rsid w:val="00FA5285"/>
    <w:rsid w:val="00FA53D3"/>
    <w:rsid w:val="00FA6EE2"/>
    <w:rsid w:val="00FA7140"/>
    <w:rsid w:val="00FA7265"/>
    <w:rsid w:val="00FA753E"/>
    <w:rsid w:val="00FA759E"/>
    <w:rsid w:val="00FA7AF9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2BE"/>
    <w:rsid w:val="00FB171A"/>
    <w:rsid w:val="00FB175E"/>
    <w:rsid w:val="00FB182E"/>
    <w:rsid w:val="00FB1BD6"/>
    <w:rsid w:val="00FB1D54"/>
    <w:rsid w:val="00FB2290"/>
    <w:rsid w:val="00FB287D"/>
    <w:rsid w:val="00FB28D2"/>
    <w:rsid w:val="00FB29F8"/>
    <w:rsid w:val="00FB2A6B"/>
    <w:rsid w:val="00FB3182"/>
    <w:rsid w:val="00FB3398"/>
    <w:rsid w:val="00FB339A"/>
    <w:rsid w:val="00FB3F8A"/>
    <w:rsid w:val="00FB443A"/>
    <w:rsid w:val="00FB4458"/>
    <w:rsid w:val="00FB47F3"/>
    <w:rsid w:val="00FB4998"/>
    <w:rsid w:val="00FB4BEA"/>
    <w:rsid w:val="00FB51D5"/>
    <w:rsid w:val="00FB57B9"/>
    <w:rsid w:val="00FB57CA"/>
    <w:rsid w:val="00FB669B"/>
    <w:rsid w:val="00FB6818"/>
    <w:rsid w:val="00FB695B"/>
    <w:rsid w:val="00FB6BF6"/>
    <w:rsid w:val="00FB6ED7"/>
    <w:rsid w:val="00FB71EA"/>
    <w:rsid w:val="00FB7BE8"/>
    <w:rsid w:val="00FB7D5C"/>
    <w:rsid w:val="00FB7F18"/>
    <w:rsid w:val="00FC0417"/>
    <w:rsid w:val="00FC0438"/>
    <w:rsid w:val="00FC0C68"/>
    <w:rsid w:val="00FC0CA2"/>
    <w:rsid w:val="00FC0EFC"/>
    <w:rsid w:val="00FC0F99"/>
    <w:rsid w:val="00FC0FB9"/>
    <w:rsid w:val="00FC10E7"/>
    <w:rsid w:val="00FC118B"/>
    <w:rsid w:val="00FC137D"/>
    <w:rsid w:val="00FC18A0"/>
    <w:rsid w:val="00FC201D"/>
    <w:rsid w:val="00FC238F"/>
    <w:rsid w:val="00FC2654"/>
    <w:rsid w:val="00FC3349"/>
    <w:rsid w:val="00FC355A"/>
    <w:rsid w:val="00FC35D3"/>
    <w:rsid w:val="00FC3930"/>
    <w:rsid w:val="00FC4544"/>
    <w:rsid w:val="00FC4614"/>
    <w:rsid w:val="00FC58AF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771"/>
    <w:rsid w:val="00FD2AA4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EB4"/>
    <w:rsid w:val="00FD6FCA"/>
    <w:rsid w:val="00FD7543"/>
    <w:rsid w:val="00FD7D24"/>
    <w:rsid w:val="00FE0252"/>
    <w:rsid w:val="00FE0485"/>
    <w:rsid w:val="00FE079B"/>
    <w:rsid w:val="00FE0997"/>
    <w:rsid w:val="00FE0EDB"/>
    <w:rsid w:val="00FE1206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4FB6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78D"/>
    <w:rsid w:val="00FE7EF5"/>
    <w:rsid w:val="00FF0601"/>
    <w:rsid w:val="00FF08AC"/>
    <w:rsid w:val="00FF0AC2"/>
    <w:rsid w:val="00FF0BAA"/>
    <w:rsid w:val="00FF0ED7"/>
    <w:rsid w:val="00FF0F5F"/>
    <w:rsid w:val="00FF1348"/>
    <w:rsid w:val="00FF148D"/>
    <w:rsid w:val="00FF1DB8"/>
    <w:rsid w:val="00FF2B27"/>
    <w:rsid w:val="00FF301A"/>
    <w:rsid w:val="00FF3102"/>
    <w:rsid w:val="00FF31A1"/>
    <w:rsid w:val="00FF31E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602"/>
    <w:rsid w:val="00FF6A0B"/>
    <w:rsid w:val="00FF6B7C"/>
    <w:rsid w:val="00FF7003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90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8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9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90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8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9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38" Type="http://schemas.openxmlformats.org/officeDocument/2006/relationships/customXml" Target="../customXml/item138.xml"/><Relationship Id="rId154" Type="http://schemas.openxmlformats.org/officeDocument/2006/relationships/customXml" Target="../customXml/item154.xml"/><Relationship Id="rId159" Type="http://schemas.openxmlformats.org/officeDocument/2006/relationships/styles" Target="styles.xml"/><Relationship Id="rId170" Type="http://schemas.openxmlformats.org/officeDocument/2006/relationships/footer" Target="footer3.xml"/><Relationship Id="rId16" Type="http://schemas.openxmlformats.org/officeDocument/2006/relationships/customXml" Target="../customXml/item16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28" Type="http://schemas.openxmlformats.org/officeDocument/2006/relationships/customXml" Target="../customXml/item128.xml"/><Relationship Id="rId144" Type="http://schemas.openxmlformats.org/officeDocument/2006/relationships/customXml" Target="../customXml/item144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customXml" Target="../customXml/item95.xml"/><Relationship Id="rId160" Type="http://schemas.microsoft.com/office/2007/relationships/stylesWithEffects" Target="stylesWithEffects.xml"/><Relationship Id="rId165" Type="http://schemas.openxmlformats.org/officeDocument/2006/relationships/image" Target="media/image1.png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18" Type="http://schemas.openxmlformats.org/officeDocument/2006/relationships/customXml" Target="../customXml/item118.xml"/><Relationship Id="rId134" Type="http://schemas.openxmlformats.org/officeDocument/2006/relationships/customXml" Target="../customXml/item134.xml"/><Relationship Id="rId139" Type="http://schemas.openxmlformats.org/officeDocument/2006/relationships/customXml" Target="../customXml/item13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55" Type="http://schemas.openxmlformats.org/officeDocument/2006/relationships/customXml" Target="../customXml/item155.xml"/><Relationship Id="rId171" Type="http://schemas.openxmlformats.org/officeDocument/2006/relationships/fontTable" Target="fontTable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08" Type="http://schemas.openxmlformats.org/officeDocument/2006/relationships/customXml" Target="../customXml/item108.xml"/><Relationship Id="rId124" Type="http://schemas.openxmlformats.org/officeDocument/2006/relationships/customXml" Target="../customXml/item124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45" Type="http://schemas.openxmlformats.org/officeDocument/2006/relationships/customXml" Target="../customXml/item145.xml"/><Relationship Id="rId161" Type="http://schemas.openxmlformats.org/officeDocument/2006/relationships/settings" Target="settings.xm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64" Type="http://schemas.openxmlformats.org/officeDocument/2006/relationships/endnotes" Target="endnotes.xml"/><Relationship Id="rId16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72" Type="http://schemas.openxmlformats.org/officeDocument/2006/relationships/theme" Target="theme/theme1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footer" Target="footer1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webSettings" Target="webSetting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footer" Target="footer2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footnotes" Target="foot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63552EA7-DCE5-4838-B04F-8AA45E810E46}">
  <ds:schemaRefs>
    <ds:schemaRef ds:uri="http://schemas.openxmlformats.org/officeDocument/2006/bibliography"/>
  </ds:schemaRefs>
</ds:datastoreItem>
</file>

<file path=customXml/itemProps100.xml><?xml version="1.0" encoding="utf-8"?>
<ds:datastoreItem xmlns:ds="http://schemas.openxmlformats.org/officeDocument/2006/customXml" ds:itemID="{AA4290EB-991E-40FB-8147-E219D69FB6BD}">
  <ds:schemaRefs>
    <ds:schemaRef ds:uri="http://schemas.openxmlformats.org/officeDocument/2006/bibliography"/>
  </ds:schemaRefs>
</ds:datastoreItem>
</file>

<file path=customXml/itemProps101.xml><?xml version="1.0" encoding="utf-8"?>
<ds:datastoreItem xmlns:ds="http://schemas.openxmlformats.org/officeDocument/2006/customXml" ds:itemID="{6D1B3050-9CDE-4E95-A9DC-A4AE463F425F}">
  <ds:schemaRefs>
    <ds:schemaRef ds:uri="http://schemas.openxmlformats.org/officeDocument/2006/bibliography"/>
  </ds:schemaRefs>
</ds:datastoreItem>
</file>

<file path=customXml/itemProps102.xml><?xml version="1.0" encoding="utf-8"?>
<ds:datastoreItem xmlns:ds="http://schemas.openxmlformats.org/officeDocument/2006/customXml" ds:itemID="{AAB50383-4EFB-4673-9D38-FE8DA4F65246}">
  <ds:schemaRefs>
    <ds:schemaRef ds:uri="http://schemas.openxmlformats.org/officeDocument/2006/bibliography"/>
  </ds:schemaRefs>
</ds:datastoreItem>
</file>

<file path=customXml/itemProps103.xml><?xml version="1.0" encoding="utf-8"?>
<ds:datastoreItem xmlns:ds="http://schemas.openxmlformats.org/officeDocument/2006/customXml" ds:itemID="{2B01CBFF-769E-4BC6-B148-AB9BF4FB3AF2}">
  <ds:schemaRefs>
    <ds:schemaRef ds:uri="http://schemas.openxmlformats.org/officeDocument/2006/bibliography"/>
  </ds:schemaRefs>
</ds:datastoreItem>
</file>

<file path=customXml/itemProps104.xml><?xml version="1.0" encoding="utf-8"?>
<ds:datastoreItem xmlns:ds="http://schemas.openxmlformats.org/officeDocument/2006/customXml" ds:itemID="{8090215B-DB99-43D2-A601-F110CBFDDEA4}">
  <ds:schemaRefs>
    <ds:schemaRef ds:uri="http://schemas.openxmlformats.org/officeDocument/2006/bibliography"/>
  </ds:schemaRefs>
</ds:datastoreItem>
</file>

<file path=customXml/itemProps105.xml><?xml version="1.0" encoding="utf-8"?>
<ds:datastoreItem xmlns:ds="http://schemas.openxmlformats.org/officeDocument/2006/customXml" ds:itemID="{291016DE-D788-4CBA-BA8C-B301FBC0D900}">
  <ds:schemaRefs>
    <ds:schemaRef ds:uri="http://schemas.openxmlformats.org/officeDocument/2006/bibliography"/>
  </ds:schemaRefs>
</ds:datastoreItem>
</file>

<file path=customXml/itemProps106.xml><?xml version="1.0" encoding="utf-8"?>
<ds:datastoreItem xmlns:ds="http://schemas.openxmlformats.org/officeDocument/2006/customXml" ds:itemID="{171748DB-0DF0-403A-A1EF-2FF2C6043BC5}">
  <ds:schemaRefs>
    <ds:schemaRef ds:uri="http://schemas.openxmlformats.org/officeDocument/2006/bibliography"/>
  </ds:schemaRefs>
</ds:datastoreItem>
</file>

<file path=customXml/itemProps107.xml><?xml version="1.0" encoding="utf-8"?>
<ds:datastoreItem xmlns:ds="http://schemas.openxmlformats.org/officeDocument/2006/customXml" ds:itemID="{15A2B108-A1A8-4A9B-B981-D7E20673BFEC}">
  <ds:schemaRefs>
    <ds:schemaRef ds:uri="http://schemas.openxmlformats.org/officeDocument/2006/bibliography"/>
  </ds:schemaRefs>
</ds:datastoreItem>
</file>

<file path=customXml/itemProps108.xml><?xml version="1.0" encoding="utf-8"?>
<ds:datastoreItem xmlns:ds="http://schemas.openxmlformats.org/officeDocument/2006/customXml" ds:itemID="{BBF2B86E-E768-4C7D-A839-93BD5EA0B044}">
  <ds:schemaRefs>
    <ds:schemaRef ds:uri="http://schemas.openxmlformats.org/officeDocument/2006/bibliography"/>
  </ds:schemaRefs>
</ds:datastoreItem>
</file>

<file path=customXml/itemProps109.xml><?xml version="1.0" encoding="utf-8"?>
<ds:datastoreItem xmlns:ds="http://schemas.openxmlformats.org/officeDocument/2006/customXml" ds:itemID="{D8B8A008-0DFE-47FB-9BE5-3660602C4F2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0C643B0-5E2B-4D64-8438-4245E4AB1487}">
  <ds:schemaRefs>
    <ds:schemaRef ds:uri="http://schemas.openxmlformats.org/officeDocument/2006/bibliography"/>
  </ds:schemaRefs>
</ds:datastoreItem>
</file>

<file path=customXml/itemProps110.xml><?xml version="1.0" encoding="utf-8"?>
<ds:datastoreItem xmlns:ds="http://schemas.openxmlformats.org/officeDocument/2006/customXml" ds:itemID="{9757F62C-CF1B-4D5E-B85B-0CA19BFB73BC}">
  <ds:schemaRefs>
    <ds:schemaRef ds:uri="http://schemas.openxmlformats.org/officeDocument/2006/bibliography"/>
  </ds:schemaRefs>
</ds:datastoreItem>
</file>

<file path=customXml/itemProps111.xml><?xml version="1.0" encoding="utf-8"?>
<ds:datastoreItem xmlns:ds="http://schemas.openxmlformats.org/officeDocument/2006/customXml" ds:itemID="{84253C20-4264-4DFE-95F8-A38DCF28CDBA}">
  <ds:schemaRefs>
    <ds:schemaRef ds:uri="http://schemas.openxmlformats.org/officeDocument/2006/bibliography"/>
  </ds:schemaRefs>
</ds:datastoreItem>
</file>

<file path=customXml/itemProps112.xml><?xml version="1.0" encoding="utf-8"?>
<ds:datastoreItem xmlns:ds="http://schemas.openxmlformats.org/officeDocument/2006/customXml" ds:itemID="{AB86F03A-2CA2-4396-97D2-90047BE5D94B}">
  <ds:schemaRefs>
    <ds:schemaRef ds:uri="http://schemas.openxmlformats.org/officeDocument/2006/bibliography"/>
  </ds:schemaRefs>
</ds:datastoreItem>
</file>

<file path=customXml/itemProps113.xml><?xml version="1.0" encoding="utf-8"?>
<ds:datastoreItem xmlns:ds="http://schemas.openxmlformats.org/officeDocument/2006/customXml" ds:itemID="{5713922C-A584-444C-BA6A-DBD0CDE453A7}">
  <ds:schemaRefs>
    <ds:schemaRef ds:uri="http://schemas.openxmlformats.org/officeDocument/2006/bibliography"/>
  </ds:schemaRefs>
</ds:datastoreItem>
</file>

<file path=customXml/itemProps114.xml><?xml version="1.0" encoding="utf-8"?>
<ds:datastoreItem xmlns:ds="http://schemas.openxmlformats.org/officeDocument/2006/customXml" ds:itemID="{4ADDE4B1-4EAC-4BEE-BB1F-9D02F7BFD857}">
  <ds:schemaRefs>
    <ds:schemaRef ds:uri="http://schemas.openxmlformats.org/officeDocument/2006/bibliography"/>
  </ds:schemaRefs>
</ds:datastoreItem>
</file>

<file path=customXml/itemProps115.xml><?xml version="1.0" encoding="utf-8"?>
<ds:datastoreItem xmlns:ds="http://schemas.openxmlformats.org/officeDocument/2006/customXml" ds:itemID="{191B1446-4F03-4D03-B1D6-7F6CBC64AEF9}">
  <ds:schemaRefs>
    <ds:schemaRef ds:uri="http://schemas.openxmlformats.org/officeDocument/2006/bibliography"/>
  </ds:schemaRefs>
</ds:datastoreItem>
</file>

<file path=customXml/itemProps116.xml><?xml version="1.0" encoding="utf-8"?>
<ds:datastoreItem xmlns:ds="http://schemas.openxmlformats.org/officeDocument/2006/customXml" ds:itemID="{1D96F076-4F6F-461D-9460-59F45C9870F5}">
  <ds:schemaRefs>
    <ds:schemaRef ds:uri="http://schemas.openxmlformats.org/officeDocument/2006/bibliography"/>
  </ds:schemaRefs>
</ds:datastoreItem>
</file>

<file path=customXml/itemProps117.xml><?xml version="1.0" encoding="utf-8"?>
<ds:datastoreItem xmlns:ds="http://schemas.openxmlformats.org/officeDocument/2006/customXml" ds:itemID="{F070F6CF-7B15-4448-8D8F-E25967310EFD}">
  <ds:schemaRefs>
    <ds:schemaRef ds:uri="http://schemas.openxmlformats.org/officeDocument/2006/bibliography"/>
  </ds:schemaRefs>
</ds:datastoreItem>
</file>

<file path=customXml/itemProps118.xml><?xml version="1.0" encoding="utf-8"?>
<ds:datastoreItem xmlns:ds="http://schemas.openxmlformats.org/officeDocument/2006/customXml" ds:itemID="{AF8C192F-42EB-47C6-A9C7-BD703810148F}">
  <ds:schemaRefs>
    <ds:schemaRef ds:uri="http://schemas.openxmlformats.org/officeDocument/2006/bibliography"/>
  </ds:schemaRefs>
</ds:datastoreItem>
</file>

<file path=customXml/itemProps119.xml><?xml version="1.0" encoding="utf-8"?>
<ds:datastoreItem xmlns:ds="http://schemas.openxmlformats.org/officeDocument/2006/customXml" ds:itemID="{7F859F4D-2A88-4F19-A498-ACAE1DA6F17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A0EEC1D-E5AE-4233-AB96-B51C7FD1F1FE}">
  <ds:schemaRefs>
    <ds:schemaRef ds:uri="http://schemas.openxmlformats.org/officeDocument/2006/bibliography"/>
  </ds:schemaRefs>
</ds:datastoreItem>
</file>

<file path=customXml/itemProps120.xml><?xml version="1.0" encoding="utf-8"?>
<ds:datastoreItem xmlns:ds="http://schemas.openxmlformats.org/officeDocument/2006/customXml" ds:itemID="{8F10D552-7C58-416A-89AD-1ED4267F8081}">
  <ds:schemaRefs>
    <ds:schemaRef ds:uri="http://schemas.openxmlformats.org/officeDocument/2006/bibliography"/>
  </ds:schemaRefs>
</ds:datastoreItem>
</file>

<file path=customXml/itemProps121.xml><?xml version="1.0" encoding="utf-8"?>
<ds:datastoreItem xmlns:ds="http://schemas.openxmlformats.org/officeDocument/2006/customXml" ds:itemID="{F0DF75EE-4FAD-41C1-BCA4-3CAF4244F874}">
  <ds:schemaRefs>
    <ds:schemaRef ds:uri="http://schemas.openxmlformats.org/officeDocument/2006/bibliography"/>
  </ds:schemaRefs>
</ds:datastoreItem>
</file>

<file path=customXml/itemProps122.xml><?xml version="1.0" encoding="utf-8"?>
<ds:datastoreItem xmlns:ds="http://schemas.openxmlformats.org/officeDocument/2006/customXml" ds:itemID="{026AF6C5-CDE5-4B38-A7EA-643C20F8917E}">
  <ds:schemaRefs>
    <ds:schemaRef ds:uri="http://schemas.openxmlformats.org/officeDocument/2006/bibliography"/>
  </ds:schemaRefs>
</ds:datastoreItem>
</file>

<file path=customXml/itemProps123.xml><?xml version="1.0" encoding="utf-8"?>
<ds:datastoreItem xmlns:ds="http://schemas.openxmlformats.org/officeDocument/2006/customXml" ds:itemID="{9CE48EF9-7B6B-4739-A2F8-346DC2F3EB4B}">
  <ds:schemaRefs>
    <ds:schemaRef ds:uri="http://schemas.openxmlformats.org/officeDocument/2006/bibliography"/>
  </ds:schemaRefs>
</ds:datastoreItem>
</file>

<file path=customXml/itemProps124.xml><?xml version="1.0" encoding="utf-8"?>
<ds:datastoreItem xmlns:ds="http://schemas.openxmlformats.org/officeDocument/2006/customXml" ds:itemID="{6C9F3886-CCA6-4CBB-BA57-1C10DB488BB8}">
  <ds:schemaRefs>
    <ds:schemaRef ds:uri="http://schemas.openxmlformats.org/officeDocument/2006/bibliography"/>
  </ds:schemaRefs>
</ds:datastoreItem>
</file>

<file path=customXml/itemProps125.xml><?xml version="1.0" encoding="utf-8"?>
<ds:datastoreItem xmlns:ds="http://schemas.openxmlformats.org/officeDocument/2006/customXml" ds:itemID="{68E18BBC-E183-4D7F-9C26-6256BEEB790F}">
  <ds:schemaRefs>
    <ds:schemaRef ds:uri="http://schemas.openxmlformats.org/officeDocument/2006/bibliography"/>
  </ds:schemaRefs>
</ds:datastoreItem>
</file>

<file path=customXml/itemProps126.xml><?xml version="1.0" encoding="utf-8"?>
<ds:datastoreItem xmlns:ds="http://schemas.openxmlformats.org/officeDocument/2006/customXml" ds:itemID="{020D0E2D-1702-4B04-B6F3-F1A5B21077AD}">
  <ds:schemaRefs>
    <ds:schemaRef ds:uri="http://schemas.openxmlformats.org/officeDocument/2006/bibliography"/>
  </ds:schemaRefs>
</ds:datastoreItem>
</file>

<file path=customXml/itemProps127.xml><?xml version="1.0" encoding="utf-8"?>
<ds:datastoreItem xmlns:ds="http://schemas.openxmlformats.org/officeDocument/2006/customXml" ds:itemID="{24F97052-6F6F-4972-91D8-8B261F1EB297}">
  <ds:schemaRefs>
    <ds:schemaRef ds:uri="http://schemas.openxmlformats.org/officeDocument/2006/bibliography"/>
  </ds:schemaRefs>
</ds:datastoreItem>
</file>

<file path=customXml/itemProps128.xml><?xml version="1.0" encoding="utf-8"?>
<ds:datastoreItem xmlns:ds="http://schemas.openxmlformats.org/officeDocument/2006/customXml" ds:itemID="{7509504F-AE32-4103-8F20-6E9E7B133A85}">
  <ds:schemaRefs>
    <ds:schemaRef ds:uri="http://schemas.openxmlformats.org/officeDocument/2006/bibliography"/>
  </ds:schemaRefs>
</ds:datastoreItem>
</file>

<file path=customXml/itemProps129.xml><?xml version="1.0" encoding="utf-8"?>
<ds:datastoreItem xmlns:ds="http://schemas.openxmlformats.org/officeDocument/2006/customXml" ds:itemID="{0BD8CE55-1314-4AE2-B9F7-1568DA9E452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4A9A3FFF-D273-4BBD-A6EC-CB4FDBA65CFC}">
  <ds:schemaRefs>
    <ds:schemaRef ds:uri="http://schemas.openxmlformats.org/officeDocument/2006/bibliography"/>
  </ds:schemaRefs>
</ds:datastoreItem>
</file>

<file path=customXml/itemProps130.xml><?xml version="1.0" encoding="utf-8"?>
<ds:datastoreItem xmlns:ds="http://schemas.openxmlformats.org/officeDocument/2006/customXml" ds:itemID="{23B68F6B-EF5B-4741-8F16-61B526939243}">
  <ds:schemaRefs>
    <ds:schemaRef ds:uri="http://schemas.openxmlformats.org/officeDocument/2006/bibliography"/>
  </ds:schemaRefs>
</ds:datastoreItem>
</file>

<file path=customXml/itemProps131.xml><?xml version="1.0" encoding="utf-8"?>
<ds:datastoreItem xmlns:ds="http://schemas.openxmlformats.org/officeDocument/2006/customXml" ds:itemID="{B3246EB8-D3F6-4F0C-8D00-2CD27D48380D}">
  <ds:schemaRefs>
    <ds:schemaRef ds:uri="http://schemas.openxmlformats.org/officeDocument/2006/bibliography"/>
  </ds:schemaRefs>
</ds:datastoreItem>
</file>

<file path=customXml/itemProps132.xml><?xml version="1.0" encoding="utf-8"?>
<ds:datastoreItem xmlns:ds="http://schemas.openxmlformats.org/officeDocument/2006/customXml" ds:itemID="{F8DF6B44-401B-4960-8098-038B88EF8EF4}">
  <ds:schemaRefs>
    <ds:schemaRef ds:uri="http://schemas.openxmlformats.org/officeDocument/2006/bibliography"/>
  </ds:schemaRefs>
</ds:datastoreItem>
</file>

<file path=customXml/itemProps133.xml><?xml version="1.0" encoding="utf-8"?>
<ds:datastoreItem xmlns:ds="http://schemas.openxmlformats.org/officeDocument/2006/customXml" ds:itemID="{1E78ACD9-38B5-4DC0-98A9-3EDA621ED5E3}">
  <ds:schemaRefs>
    <ds:schemaRef ds:uri="http://schemas.openxmlformats.org/officeDocument/2006/bibliography"/>
  </ds:schemaRefs>
</ds:datastoreItem>
</file>

<file path=customXml/itemProps134.xml><?xml version="1.0" encoding="utf-8"?>
<ds:datastoreItem xmlns:ds="http://schemas.openxmlformats.org/officeDocument/2006/customXml" ds:itemID="{F7921798-9FA3-4FAA-9626-5DF41DC7D559}">
  <ds:schemaRefs>
    <ds:schemaRef ds:uri="http://schemas.openxmlformats.org/officeDocument/2006/bibliography"/>
  </ds:schemaRefs>
</ds:datastoreItem>
</file>

<file path=customXml/itemProps135.xml><?xml version="1.0" encoding="utf-8"?>
<ds:datastoreItem xmlns:ds="http://schemas.openxmlformats.org/officeDocument/2006/customXml" ds:itemID="{62BDCA20-9E0D-42D4-8F16-1200B620B5C8}">
  <ds:schemaRefs>
    <ds:schemaRef ds:uri="http://schemas.openxmlformats.org/officeDocument/2006/bibliography"/>
  </ds:schemaRefs>
</ds:datastoreItem>
</file>

<file path=customXml/itemProps136.xml><?xml version="1.0" encoding="utf-8"?>
<ds:datastoreItem xmlns:ds="http://schemas.openxmlformats.org/officeDocument/2006/customXml" ds:itemID="{5BF12232-7B2A-463E-9B32-147A7D233E3F}">
  <ds:schemaRefs>
    <ds:schemaRef ds:uri="http://schemas.openxmlformats.org/officeDocument/2006/bibliography"/>
  </ds:schemaRefs>
</ds:datastoreItem>
</file>

<file path=customXml/itemProps137.xml><?xml version="1.0" encoding="utf-8"?>
<ds:datastoreItem xmlns:ds="http://schemas.openxmlformats.org/officeDocument/2006/customXml" ds:itemID="{35806373-83BD-4B6B-808E-E2A6EE2956EA}">
  <ds:schemaRefs>
    <ds:schemaRef ds:uri="http://schemas.openxmlformats.org/officeDocument/2006/bibliography"/>
  </ds:schemaRefs>
</ds:datastoreItem>
</file>

<file path=customXml/itemProps138.xml><?xml version="1.0" encoding="utf-8"?>
<ds:datastoreItem xmlns:ds="http://schemas.openxmlformats.org/officeDocument/2006/customXml" ds:itemID="{8474EA5F-534F-4658-9FDC-F7DA451FAD21}">
  <ds:schemaRefs>
    <ds:schemaRef ds:uri="http://schemas.openxmlformats.org/officeDocument/2006/bibliography"/>
  </ds:schemaRefs>
</ds:datastoreItem>
</file>

<file path=customXml/itemProps139.xml><?xml version="1.0" encoding="utf-8"?>
<ds:datastoreItem xmlns:ds="http://schemas.openxmlformats.org/officeDocument/2006/customXml" ds:itemID="{5D678C4D-5300-4BC5-9DA2-CBB1CBCA0897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EA454D99-18AA-4A8A-88C6-62B7F877C4D0}">
  <ds:schemaRefs>
    <ds:schemaRef ds:uri="http://schemas.openxmlformats.org/officeDocument/2006/bibliography"/>
  </ds:schemaRefs>
</ds:datastoreItem>
</file>

<file path=customXml/itemProps140.xml><?xml version="1.0" encoding="utf-8"?>
<ds:datastoreItem xmlns:ds="http://schemas.openxmlformats.org/officeDocument/2006/customXml" ds:itemID="{409DACE7-E0DF-4F1F-9F2E-8FF8CEDBD437}">
  <ds:schemaRefs>
    <ds:schemaRef ds:uri="http://schemas.openxmlformats.org/officeDocument/2006/bibliography"/>
  </ds:schemaRefs>
</ds:datastoreItem>
</file>

<file path=customXml/itemProps141.xml><?xml version="1.0" encoding="utf-8"?>
<ds:datastoreItem xmlns:ds="http://schemas.openxmlformats.org/officeDocument/2006/customXml" ds:itemID="{04D92151-7285-4E95-A386-3AAF367C4FB6}">
  <ds:schemaRefs>
    <ds:schemaRef ds:uri="http://schemas.openxmlformats.org/officeDocument/2006/bibliography"/>
  </ds:schemaRefs>
</ds:datastoreItem>
</file>

<file path=customXml/itemProps142.xml><?xml version="1.0" encoding="utf-8"?>
<ds:datastoreItem xmlns:ds="http://schemas.openxmlformats.org/officeDocument/2006/customXml" ds:itemID="{5B2FFDEB-44C1-45CB-93EC-B89C9A9B6004}">
  <ds:schemaRefs>
    <ds:schemaRef ds:uri="http://schemas.openxmlformats.org/officeDocument/2006/bibliography"/>
  </ds:schemaRefs>
</ds:datastoreItem>
</file>

<file path=customXml/itemProps143.xml><?xml version="1.0" encoding="utf-8"?>
<ds:datastoreItem xmlns:ds="http://schemas.openxmlformats.org/officeDocument/2006/customXml" ds:itemID="{94F63143-46BC-4581-B7AC-81D07AEF3C43}">
  <ds:schemaRefs>
    <ds:schemaRef ds:uri="http://schemas.openxmlformats.org/officeDocument/2006/bibliography"/>
  </ds:schemaRefs>
</ds:datastoreItem>
</file>

<file path=customXml/itemProps144.xml><?xml version="1.0" encoding="utf-8"?>
<ds:datastoreItem xmlns:ds="http://schemas.openxmlformats.org/officeDocument/2006/customXml" ds:itemID="{B7CA0B02-3BE3-483F-8D98-F1C45A17544D}">
  <ds:schemaRefs>
    <ds:schemaRef ds:uri="http://schemas.openxmlformats.org/officeDocument/2006/bibliography"/>
  </ds:schemaRefs>
</ds:datastoreItem>
</file>

<file path=customXml/itemProps145.xml><?xml version="1.0" encoding="utf-8"?>
<ds:datastoreItem xmlns:ds="http://schemas.openxmlformats.org/officeDocument/2006/customXml" ds:itemID="{EFDC136A-034B-482B-B77D-0D7743F8F059}">
  <ds:schemaRefs>
    <ds:schemaRef ds:uri="http://schemas.openxmlformats.org/officeDocument/2006/bibliography"/>
  </ds:schemaRefs>
</ds:datastoreItem>
</file>

<file path=customXml/itemProps146.xml><?xml version="1.0" encoding="utf-8"?>
<ds:datastoreItem xmlns:ds="http://schemas.openxmlformats.org/officeDocument/2006/customXml" ds:itemID="{1D17D6A5-208F-49F7-81BA-4B04AE96922A}">
  <ds:schemaRefs>
    <ds:schemaRef ds:uri="http://schemas.openxmlformats.org/officeDocument/2006/bibliography"/>
  </ds:schemaRefs>
</ds:datastoreItem>
</file>

<file path=customXml/itemProps147.xml><?xml version="1.0" encoding="utf-8"?>
<ds:datastoreItem xmlns:ds="http://schemas.openxmlformats.org/officeDocument/2006/customXml" ds:itemID="{6F1FAA3C-9A15-4C0E-B2CB-7E399F76A40C}">
  <ds:schemaRefs>
    <ds:schemaRef ds:uri="http://schemas.openxmlformats.org/officeDocument/2006/bibliography"/>
  </ds:schemaRefs>
</ds:datastoreItem>
</file>

<file path=customXml/itemProps148.xml><?xml version="1.0" encoding="utf-8"?>
<ds:datastoreItem xmlns:ds="http://schemas.openxmlformats.org/officeDocument/2006/customXml" ds:itemID="{CE68F071-9748-4679-B43B-CCDF592C7708}">
  <ds:schemaRefs>
    <ds:schemaRef ds:uri="http://schemas.openxmlformats.org/officeDocument/2006/bibliography"/>
  </ds:schemaRefs>
</ds:datastoreItem>
</file>

<file path=customXml/itemProps149.xml><?xml version="1.0" encoding="utf-8"?>
<ds:datastoreItem xmlns:ds="http://schemas.openxmlformats.org/officeDocument/2006/customXml" ds:itemID="{2F583F7A-3D8C-433A-8345-C82B87C62F1C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50D4540-1C15-4F93-BB3B-2710E0E7BD49}">
  <ds:schemaRefs>
    <ds:schemaRef ds:uri="http://schemas.openxmlformats.org/officeDocument/2006/bibliography"/>
  </ds:schemaRefs>
</ds:datastoreItem>
</file>

<file path=customXml/itemProps150.xml><?xml version="1.0" encoding="utf-8"?>
<ds:datastoreItem xmlns:ds="http://schemas.openxmlformats.org/officeDocument/2006/customXml" ds:itemID="{14245263-009A-4D9C-9A6F-60161E131B86}">
  <ds:schemaRefs>
    <ds:schemaRef ds:uri="http://schemas.openxmlformats.org/officeDocument/2006/bibliography"/>
  </ds:schemaRefs>
</ds:datastoreItem>
</file>

<file path=customXml/itemProps151.xml><?xml version="1.0" encoding="utf-8"?>
<ds:datastoreItem xmlns:ds="http://schemas.openxmlformats.org/officeDocument/2006/customXml" ds:itemID="{FCE1BC36-D963-4610-B26B-70EF441B4B97}">
  <ds:schemaRefs>
    <ds:schemaRef ds:uri="http://schemas.openxmlformats.org/officeDocument/2006/bibliography"/>
  </ds:schemaRefs>
</ds:datastoreItem>
</file>

<file path=customXml/itemProps152.xml><?xml version="1.0" encoding="utf-8"?>
<ds:datastoreItem xmlns:ds="http://schemas.openxmlformats.org/officeDocument/2006/customXml" ds:itemID="{F67B92D6-D1D1-492A-AEBC-AF356BE8436E}">
  <ds:schemaRefs>
    <ds:schemaRef ds:uri="http://schemas.openxmlformats.org/officeDocument/2006/bibliography"/>
  </ds:schemaRefs>
</ds:datastoreItem>
</file>

<file path=customXml/itemProps153.xml><?xml version="1.0" encoding="utf-8"?>
<ds:datastoreItem xmlns:ds="http://schemas.openxmlformats.org/officeDocument/2006/customXml" ds:itemID="{E1C8F664-E107-4509-8E73-F16DAB876B51}">
  <ds:schemaRefs>
    <ds:schemaRef ds:uri="http://schemas.openxmlformats.org/officeDocument/2006/bibliography"/>
  </ds:schemaRefs>
</ds:datastoreItem>
</file>

<file path=customXml/itemProps154.xml><?xml version="1.0" encoding="utf-8"?>
<ds:datastoreItem xmlns:ds="http://schemas.openxmlformats.org/officeDocument/2006/customXml" ds:itemID="{A9663ECA-069C-4774-9B53-DE32EED3BB49}">
  <ds:schemaRefs>
    <ds:schemaRef ds:uri="http://schemas.openxmlformats.org/officeDocument/2006/bibliography"/>
  </ds:schemaRefs>
</ds:datastoreItem>
</file>

<file path=customXml/itemProps155.xml><?xml version="1.0" encoding="utf-8"?>
<ds:datastoreItem xmlns:ds="http://schemas.openxmlformats.org/officeDocument/2006/customXml" ds:itemID="{AA945585-30FC-4677-84B6-5A1A0A86AC65}">
  <ds:schemaRefs>
    <ds:schemaRef ds:uri="http://schemas.openxmlformats.org/officeDocument/2006/bibliography"/>
  </ds:schemaRefs>
</ds:datastoreItem>
</file>

<file path=customXml/itemProps156.xml><?xml version="1.0" encoding="utf-8"?>
<ds:datastoreItem xmlns:ds="http://schemas.openxmlformats.org/officeDocument/2006/customXml" ds:itemID="{1413995C-6C2B-4EB9-82BE-CB0CB990531F}">
  <ds:schemaRefs>
    <ds:schemaRef ds:uri="http://schemas.openxmlformats.org/officeDocument/2006/bibliography"/>
  </ds:schemaRefs>
</ds:datastoreItem>
</file>

<file path=customXml/itemProps157.xml><?xml version="1.0" encoding="utf-8"?>
<ds:datastoreItem xmlns:ds="http://schemas.openxmlformats.org/officeDocument/2006/customXml" ds:itemID="{32516F94-DF93-4CDB-8FA1-78C38CFABF24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78735C2-6FCF-42C2-9E6A-D8BCC593196C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32AB1C24-AE31-413D-AFE2-E3BDF935D87E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6F9D6D09-68B0-4F3C-BB56-D0077CD70184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1BB04703-3C7A-489B-A633-F0FCB0E2B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BD935-1247-4092-8020-061B9D4D58AA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D91BC735-AAB0-4219-958B-AAAB5CBDA4A4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FBEEB18C-E31E-4748-8970-1A6629DB51E2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41B34C71-9AEC-4CC6-B237-584FA3C9AC15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811A6BF1-B32F-4A43-84F4-F340C7176A33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0F936A30-9A63-4D05-88B5-F6D115D179B5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56651DEC-74FB-4B67-A34B-F890B25CBBF4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312B3AA4-2777-4B26-9CF8-0806A09A987F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9A7DC510-5493-45F7-978F-5D8DF5361DA5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B1B20753-C773-407A-BF41-BEC054F56C54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5573FF1E-C558-4DDE-AC43-A56AF19CBB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B9E96-3B40-4B6D-BF78-4FE6511EF98A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137775E9-0C42-42F4-B780-EE24C50BDD7F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0F7A96BB-F7C3-4379-9062-D3C64AC85625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95E57DD0-326A-4419-89B9-221FE5FBA5ED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37C6B5A2-E268-4541-828F-FA170D07EC63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B17D9857-6283-422D-953E-A01F94E619E1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C1B203E2-A4CA-41B3-BE2A-C5A71001C5D3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459F4627-6884-4EE1-8B29-56F02E2B76AC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E0E2F41B-BF60-4A5E-BFDD-C64DFE31613C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A7EBDEDC-02DC-4AB0-BB59-B62E7AC608CF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CB4EF55A-77D4-43D5-B81A-328BC40002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1C6618-DC6A-4D61-8BE5-A8E87096A6AC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7EAA276D-59C6-43F5-A349-77833856622F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B8D59B5B-DC07-4576-9D8B-50C986CBFA7C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8DFAEF91-F218-4017-81ED-7BCDE7263676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0C32F425-9E3C-40BD-905A-D52AF521EC92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7BC6E80D-F926-40D4-8A1F-E3A1A587CA7A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8F2F02F7-F99D-4200-9BE4-72BCA91E1632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F98A4F22-34C1-4B4E-BAC7-007CDBA7252C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77C1510B-80A0-4440-B85E-CA27E8D5A6BE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6D8A02DC-A779-4F11-AC9C-2140DD812CCF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5231D4ED-6CE9-4D00-A0EF-1CF07454B2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88D7A4-C5A4-4F5D-9977-AAD1840DB2CA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FDFA5D29-1731-4463-8DB9-7E92A7259E6C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EAD4F6D1-1BDB-4B6F-AAFF-0536B119D923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4DC3B88A-96B4-4B60-8A8F-6B2477BC7C00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4293B417-2C37-4CDB-89D8-5D6789772487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AD937E09-47EB-4BE4-8896-41CADB04072F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0DBDBA15-4E75-4A24-8F89-5D32AE5E42E8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542EE39C-C9FD-4047-AB1F-B4CA1D4DDD10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3F795843-6EA8-4C6F-B2C7-2664F6BF80A0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BB90A9B0-D807-4044-9F1D-E80909661F4F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66CCCA08-2D81-48AE-808D-27F2223F80F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D597479-5B99-4639-B7F7-AF7DA86E58E8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1D5C335E-DC33-499A-AAEC-D757055170DF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704A7E8E-DDE5-40F4-B310-F7BD5085FCFA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42F8ADE8-EE9B-4F08-A548-BDFA8C37F7A3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5CFB6639-D8A5-439D-B63C-0C2682078FF8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D5A29989-0E4A-4DC4-9534-38BCA92E72F4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F13D6CAB-0314-42EC-953B-8F0152889AA9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681647A9-CB3D-4A2A-B22C-DACD96E8AA23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D7F6AB2C-380F-4C4B-820E-A064FE4A7EBA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DE47803C-AEC0-4DBE-8145-DDC24C97772F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14FF46D4-5977-4167-B913-2D8566BD96D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5922C29-EFB5-4787-ABE3-191DF9CEDF65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518509C6-DAAC-4B50-B27C-6356D07FACB8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F27DC617-3A06-4F5A-A878-4D58E25590E3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C1C68602-F3EE-4172-B13F-B25793E02861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3F5F3B9E-8576-44A5-8A95-71B6825029C0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2DFB2E83-9509-4146-9BA5-0A2EDC4B1F65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CFF8604E-209A-4BB4-AE81-7765EEC0ECC0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F05F9191-06C5-42EB-A85D-9E784864DDEF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B604D5B0-335A-4502-9E4C-FE8145F2E0DE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BE5F5E71-CAA2-4E3D-9B17-71B9A3E10B93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F3691300-DE76-4379-ABFE-EFF85572FDF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119E9D9-EE71-4F0A-89D7-214B95B838D3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DADFD6BB-9919-4B31-A0F1-E926A1B28D13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5E1FACED-9A44-41B0-BA4E-32D0E5E00D80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1DB874A5-4C8A-4616-A87A-F27A8A2DAAAE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4161A67E-61C4-498C-A9C6-EF4FC5858AED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9BD5BD08-8185-4686-8180-20A936048820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6934A3FF-ACC6-4931-B98B-7088E6CA4D08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ECE5B6D5-FCAB-470F-A1D2-3144A3C95C3D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5D414447-3631-4F10-96C3-AEAF1F735DDE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4B36B98A-51F6-495D-A088-0EFA764E3149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A41EF092-9077-472C-A97C-90F2E594011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C17C423-D852-420A-BBDC-361D376269F5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E891BE3E-E485-493F-89FD-85A2F1926A71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C57103CF-47CD-4C30-AFC7-025815811C28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3121861F-8FBC-4A9C-B335-17D98FD7A8F0}">
  <ds:schemaRefs>
    <ds:schemaRef ds:uri="http://schemas.openxmlformats.org/officeDocument/2006/bibliography"/>
  </ds:schemaRefs>
</ds:datastoreItem>
</file>

<file path=customXml/itemProps93.xml><?xml version="1.0" encoding="utf-8"?>
<ds:datastoreItem xmlns:ds="http://schemas.openxmlformats.org/officeDocument/2006/customXml" ds:itemID="{B4F827D5-D095-413D-8793-ECC0D46B79E1}">
  <ds:schemaRefs>
    <ds:schemaRef ds:uri="http://schemas.openxmlformats.org/officeDocument/2006/bibliography"/>
  </ds:schemaRefs>
</ds:datastoreItem>
</file>

<file path=customXml/itemProps94.xml><?xml version="1.0" encoding="utf-8"?>
<ds:datastoreItem xmlns:ds="http://schemas.openxmlformats.org/officeDocument/2006/customXml" ds:itemID="{658C988E-C96A-41DC-885A-07654A00DECF}">
  <ds:schemaRefs>
    <ds:schemaRef ds:uri="http://schemas.openxmlformats.org/officeDocument/2006/bibliography"/>
  </ds:schemaRefs>
</ds:datastoreItem>
</file>

<file path=customXml/itemProps95.xml><?xml version="1.0" encoding="utf-8"?>
<ds:datastoreItem xmlns:ds="http://schemas.openxmlformats.org/officeDocument/2006/customXml" ds:itemID="{DA4B6046-4D7F-4447-BE3A-32EA0699C4A5}">
  <ds:schemaRefs>
    <ds:schemaRef ds:uri="http://schemas.openxmlformats.org/officeDocument/2006/bibliography"/>
  </ds:schemaRefs>
</ds:datastoreItem>
</file>

<file path=customXml/itemProps96.xml><?xml version="1.0" encoding="utf-8"?>
<ds:datastoreItem xmlns:ds="http://schemas.openxmlformats.org/officeDocument/2006/customXml" ds:itemID="{AA2D2B2F-9999-4E8D-A306-ADD424DE632A}">
  <ds:schemaRefs>
    <ds:schemaRef ds:uri="http://schemas.openxmlformats.org/officeDocument/2006/bibliography"/>
  </ds:schemaRefs>
</ds:datastoreItem>
</file>

<file path=customXml/itemProps97.xml><?xml version="1.0" encoding="utf-8"?>
<ds:datastoreItem xmlns:ds="http://schemas.openxmlformats.org/officeDocument/2006/customXml" ds:itemID="{F49BF351-A6F9-4C7C-90BE-4B3A5C7049C7}">
  <ds:schemaRefs>
    <ds:schemaRef ds:uri="http://schemas.openxmlformats.org/officeDocument/2006/bibliography"/>
  </ds:schemaRefs>
</ds:datastoreItem>
</file>

<file path=customXml/itemProps98.xml><?xml version="1.0" encoding="utf-8"?>
<ds:datastoreItem xmlns:ds="http://schemas.openxmlformats.org/officeDocument/2006/customXml" ds:itemID="{7A7F4C54-86C8-44A2-8F13-2CB1D85CC7F4}">
  <ds:schemaRefs>
    <ds:schemaRef ds:uri="http://schemas.openxmlformats.org/officeDocument/2006/bibliography"/>
  </ds:schemaRefs>
</ds:datastoreItem>
</file>

<file path=customXml/itemProps99.xml><?xml version="1.0" encoding="utf-8"?>
<ds:datastoreItem xmlns:ds="http://schemas.openxmlformats.org/officeDocument/2006/customXml" ds:itemID="{1E91F82A-6CDE-49A4-B6D4-4FB2FE3A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18746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08/15 SS</dc:title>
  <dc:creator>Svetlana</dc:creator>
  <cp:lastModifiedBy>Marija Petkovic</cp:lastModifiedBy>
  <cp:revision>42</cp:revision>
  <cp:lastPrinted>2016-11-04T13:01:00Z</cp:lastPrinted>
  <dcterms:created xsi:type="dcterms:W3CDTF">2016-08-18T12:15:00Z</dcterms:created>
  <dcterms:modified xsi:type="dcterms:W3CDTF">2016-11-21T06:26:00Z</dcterms:modified>
</cp:coreProperties>
</file>