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0507F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BC5A57">
        <w:rPr>
          <w:rFonts w:ascii="Arial" w:hAnsi="Arial"/>
          <w:lang w:val="sr-Latn-RS"/>
        </w:rPr>
        <w:t>8087</w:t>
      </w:r>
      <w:r w:rsidR="00270962">
        <w:rPr>
          <w:rFonts w:ascii="Arial" w:hAnsi="Arial"/>
          <w:lang w:val="sr-Latn-RS"/>
        </w:rPr>
        <w:t>/</w:t>
      </w:r>
      <w:r w:rsidR="00BC5A57">
        <w:rPr>
          <w:rFonts w:ascii="Arial" w:hAnsi="Arial"/>
          <w:lang w:val="sr-Latn-RS"/>
        </w:rPr>
        <w:t>6</w:t>
      </w:r>
      <w:r w:rsidR="00E0507F">
        <w:rPr>
          <w:rFonts w:ascii="Arial" w:hAnsi="Arial"/>
          <w:lang w:val="sr-Cyrl-RS"/>
        </w:rPr>
        <w:t>-2017</w:t>
      </w:r>
    </w:p>
    <w:p w:rsidR="0046231D" w:rsidRPr="007E2AC6" w:rsidRDefault="00BC5A5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20</w:t>
      </w:r>
      <w:r w:rsidR="00270962">
        <w:rPr>
          <w:rFonts w:ascii="Arial" w:hAnsi="Arial"/>
          <w:lang w:val="sr-Latn-RS"/>
        </w:rPr>
        <w:t>.</w:t>
      </w:r>
      <w:r w:rsidR="00E0507F">
        <w:rPr>
          <w:rFonts w:ascii="Arial" w:hAnsi="Arial"/>
          <w:lang w:val="sr-Cyrl-RS"/>
        </w:rPr>
        <w:t>01</w:t>
      </w:r>
      <w:r w:rsidR="002030D3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0962" w:rsidRPr="00270962">
        <w:rPr>
          <w:rFonts w:ascii="Arial" w:hAnsi="Arial"/>
          <w:b/>
        </w:rPr>
        <w:t>3000/0897/2016 (1549/2016)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270962" w:rsidRPr="00270962">
        <w:rPr>
          <w:rFonts w:ascii="Arial" w:hAnsi="Arial"/>
          <w:lang w:val="sr-Cyrl-RS" w:eastAsia="ar-SA"/>
        </w:rPr>
        <w:t>Набавка роста блока А-4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576E9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E576E9">
        <w:rPr>
          <w:rFonts w:ascii="Arial" w:hAnsi="Arial"/>
          <w:b/>
          <w:lang w:val="sr-Cyrl-RS"/>
        </w:rPr>
        <w:t>3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D3B57" w:rsidRDefault="001D3B57" w:rsidP="003317EC">
      <w:pPr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зи</w:t>
      </w:r>
      <w:r w:rsidRPr="001D3B57">
        <w:rPr>
          <w:rFonts w:ascii="Arial" w:eastAsia="Calibri" w:hAnsi="Arial"/>
          <w:lang w:val="sr-Latn-RS"/>
        </w:rPr>
        <w:t xml:space="preserve"> J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 xml:space="preserve"> </w:t>
      </w:r>
      <w:r w:rsidRPr="001D3B57">
        <w:rPr>
          <w:rFonts w:ascii="Arial" w:eastAsia="TimesNewRomanPS-BoldMT" w:hAnsi="Arial"/>
          <w:bCs/>
          <w:lang w:val="ru-RU"/>
        </w:rPr>
        <w:t>3</w:t>
      </w:r>
      <w:r w:rsidRPr="001D3B57">
        <w:rPr>
          <w:rFonts w:ascii="Arial" w:eastAsia="TimesNewRomanPS-BoldMT" w:hAnsi="Arial"/>
          <w:bCs/>
          <w:lang w:val="sr-Latn-RS"/>
        </w:rPr>
        <w:t>0</w:t>
      </w:r>
      <w:r w:rsidRPr="001D3B57">
        <w:rPr>
          <w:rFonts w:ascii="Arial" w:eastAsia="TimesNewRomanPS-BoldMT" w:hAnsi="Arial"/>
          <w:bCs/>
          <w:lang w:val="ru-RU"/>
        </w:rPr>
        <w:t>00/0</w:t>
      </w:r>
      <w:r w:rsidRPr="001D3B57">
        <w:rPr>
          <w:rFonts w:ascii="Arial" w:eastAsia="TimesNewRomanPS-BoldMT" w:hAnsi="Arial"/>
          <w:bCs/>
          <w:lang w:val="sr-Latn-RS"/>
        </w:rPr>
        <w:t>897</w:t>
      </w:r>
      <w:r w:rsidRPr="001D3B57">
        <w:rPr>
          <w:rFonts w:ascii="Arial" w:eastAsia="TimesNewRomanPS-BoldMT" w:hAnsi="Arial"/>
          <w:bCs/>
          <w:lang w:val="ru-RU"/>
        </w:rPr>
        <w:t>/2016</w:t>
      </w:r>
      <w:r w:rsidRPr="001D3B57">
        <w:rPr>
          <w:rFonts w:ascii="Arial" w:eastAsia="TimesNewRomanPS-BoldMT" w:hAnsi="Arial"/>
          <w:bCs/>
          <w:lang w:val="sr-Latn-RS"/>
        </w:rPr>
        <w:t xml:space="preserve"> </w:t>
      </w:r>
      <w:r w:rsidRPr="001D3B57">
        <w:rPr>
          <w:rFonts w:ascii="Arial" w:eastAsia="TimesNewRomanPS-BoldMT" w:hAnsi="Arial"/>
          <w:bCs/>
          <w:lang w:val="ru-RU"/>
        </w:rPr>
        <w:t xml:space="preserve">(ЈН </w:t>
      </w:r>
      <w:r w:rsidRPr="001D3B57">
        <w:rPr>
          <w:rFonts w:ascii="Arial" w:eastAsia="TimesNewRomanPS-BoldMT" w:hAnsi="Arial"/>
          <w:bCs/>
          <w:lang w:val="sr-Latn-RS"/>
        </w:rPr>
        <w:t>1549</w:t>
      </w:r>
      <w:r w:rsidRPr="001D3B57">
        <w:rPr>
          <w:rFonts w:ascii="Arial" w:eastAsia="TimesNewRomanPS-BoldMT" w:hAnsi="Arial"/>
          <w:bCs/>
          <w:lang w:val="ru-RU"/>
        </w:rPr>
        <w:t>/2016)</w:t>
      </w:r>
      <w:r w:rsidRPr="001D3B57">
        <w:rPr>
          <w:rFonts w:ascii="Calibri" w:eastAsia="Calibri" w:hAnsi="Calibri"/>
          <w:lang w:val="sr-Cyrl-RS"/>
        </w:rPr>
        <w:t xml:space="preserve"> </w:t>
      </w:r>
      <w:r w:rsidRPr="001D3B57">
        <w:rPr>
          <w:rFonts w:ascii="Arial" w:eastAsia="Calibri" w:hAnsi="Arial"/>
          <w:lang w:val="sr-Cyrl-RS"/>
        </w:rPr>
        <w:t>Набавка роста блока А-4</w:t>
      </w:r>
      <w:r w:rsidRPr="001D3B57">
        <w:rPr>
          <w:rFonts w:ascii="Arial" w:eastAsia="TimesNewRomanPS-BoldMT" w:hAnsi="Arial"/>
          <w:bCs/>
          <w:lang w:val="sr-Latn-RS"/>
        </w:rPr>
        <w:t xml:space="preserve"> </w:t>
      </w:r>
      <w:r w:rsidRPr="001D3B57">
        <w:rPr>
          <w:rFonts w:ascii="Arial" w:eastAsia="Calibri" w:hAnsi="Arial"/>
          <w:lang w:val="sr-Latn-RS"/>
        </w:rPr>
        <w:t xml:space="preserve">, a </w:t>
      </w:r>
      <w:r>
        <w:rPr>
          <w:rFonts w:ascii="Arial" w:eastAsia="Calibri" w:hAnsi="Arial"/>
          <w:lang w:val="sr-Latn-RS"/>
        </w:rPr>
        <w:t>с</w:t>
      </w:r>
      <w:r w:rsidRPr="001D3B57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бзир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инт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рн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лн</w:t>
      </w:r>
      <w:r w:rsidRPr="001D3B57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у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бич</w:t>
      </w:r>
      <w:r w:rsidRPr="001D3B57">
        <w:rPr>
          <w:rFonts w:ascii="Arial" w:eastAsia="Calibri" w:hAnsi="Arial"/>
          <w:lang w:val="sr-Latn-RS"/>
        </w:rPr>
        <w:t>aje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усл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уг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прихв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ћ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и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т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нд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рим</w:t>
      </w:r>
      <w:r w:rsidRPr="001D3B57">
        <w:rPr>
          <w:rFonts w:ascii="Arial" w:eastAsia="Calibri" w:hAnsi="Arial"/>
          <w:lang w:val="sr-Latn-RS"/>
        </w:rPr>
        <w:t>a E</w:t>
      </w:r>
      <w:r>
        <w:rPr>
          <w:rFonts w:ascii="Arial" w:eastAsia="Calibri" w:hAnsi="Arial"/>
          <w:lang w:val="sr-Latn-RS"/>
        </w:rPr>
        <w:t>ПС</w:t>
      </w:r>
      <w:r w:rsidRPr="001D3B57">
        <w:rPr>
          <w:rFonts w:ascii="Arial" w:eastAsia="Calibri" w:hAnsi="Arial"/>
          <w:lang w:val="sr-Latn-RS"/>
        </w:rPr>
        <w:t xml:space="preserve">-a, a </w:t>
      </w:r>
      <w:r>
        <w:rPr>
          <w:rFonts w:ascii="Arial" w:eastAsia="Calibri" w:hAnsi="Arial"/>
          <w:lang w:val="sr-Latn-RS"/>
        </w:rPr>
        <w:t>у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циљу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</w:t>
      </w:r>
      <w:r w:rsidRPr="001D3B57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б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љих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финис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уг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рних</w:t>
      </w:r>
      <w:r w:rsidRPr="001D3B57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</w:t>
      </w:r>
      <w:r w:rsidRPr="001D3B57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м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лим</w:t>
      </w:r>
      <w:r w:rsidRPr="001D3B57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В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ув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зит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ш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сл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ц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пит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тн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инф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1D3B57">
        <w:rPr>
          <w:rFonts w:ascii="Arial" w:eastAsia="Calibri" w:hAnsi="Arial"/>
          <w:lang w:val="sr-Latn-RS"/>
        </w:rPr>
        <w:t>je:</w:t>
      </w:r>
    </w:p>
    <w:p w:rsidR="001D3B57" w:rsidRDefault="001D3B57" w:rsidP="003317EC">
      <w:pPr>
        <w:rPr>
          <w:rFonts w:ascii="Arial" w:hAnsi="Arial"/>
          <w:b/>
          <w:iCs/>
          <w:lang w:val="sr-Latn-RS"/>
        </w:rPr>
      </w:pPr>
    </w:p>
    <w:p w:rsidR="00823373" w:rsidRPr="00B53D71" w:rsidRDefault="00823373" w:rsidP="00B53D71">
      <w:pPr>
        <w:jc w:val="left"/>
        <w:rPr>
          <w:rFonts w:ascii="Arial" w:hAnsi="Arial"/>
          <w:lang w:val="sr-Cyrl-RS"/>
        </w:rPr>
      </w:pPr>
      <w:r w:rsidRPr="00364B5A">
        <w:rPr>
          <w:rFonts w:ascii="Arial" w:hAnsi="Arial"/>
          <w:b/>
          <w:iCs/>
          <w:u w:val="single"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D3B57" w:rsidRPr="00364B5A">
        <w:rPr>
          <w:rFonts w:ascii="Arial" w:eastAsia="Calibri" w:hAnsi="Arial"/>
          <w:lang w:val="sr-Latn-RS"/>
        </w:rPr>
        <w:t>Кoнкурснa дoкумeнтaциja, Упутствo пo</w:t>
      </w:r>
      <w:r w:rsidR="00B53D71">
        <w:rPr>
          <w:rFonts w:ascii="Arial" w:eastAsia="Calibri" w:hAnsi="Arial"/>
          <w:lang w:val="sr-Latn-RS"/>
        </w:rPr>
        <w:t>ну</w:t>
      </w:r>
      <w:r w:rsidR="00B53D71">
        <w:rPr>
          <w:rFonts w:ascii="Arial" w:eastAsia="Calibri" w:hAnsi="Arial"/>
          <w:lang w:val="sr-Cyrl-RS"/>
        </w:rPr>
        <w:t>ђ</w:t>
      </w:r>
      <w:r w:rsidR="001D3B57" w:rsidRPr="00364B5A">
        <w:rPr>
          <w:rFonts w:ascii="Arial" w:eastAsia="Calibri" w:hAnsi="Arial"/>
          <w:lang w:val="sr-Latn-RS"/>
        </w:rPr>
        <w:t>aчимa, oбрaзaц 7-Пoтврдa o Рeфeрeнтним нaбaвкaмa</w:t>
      </w:r>
      <w:r w:rsidR="00B53D71">
        <w:rPr>
          <w:rFonts w:ascii="Arial" w:eastAsia="Calibri" w:hAnsi="Arial"/>
          <w:lang w:val="sr-Cyrl-RS"/>
        </w:rPr>
        <w:t>.</w:t>
      </w:r>
    </w:p>
    <w:p w:rsidR="00823373" w:rsidRPr="0085488F" w:rsidRDefault="001D3B57" w:rsidP="0085488F">
      <w:pPr>
        <w:spacing w:after="200"/>
        <w:ind w:firstLine="720"/>
        <w:jc w:val="left"/>
        <w:rPr>
          <w:rFonts w:ascii="Arial" w:eastAsia="Calibri" w:hAnsi="Arial"/>
          <w:lang w:val="sr-Cyrl-RS"/>
        </w:rPr>
      </w:pPr>
      <w:r w:rsidRPr="001D3B57">
        <w:rPr>
          <w:rFonts w:ascii="Arial" w:eastAsia="Calibri" w:hAnsi="Arial"/>
          <w:lang w:val="sr-Latn-RS"/>
        </w:rPr>
        <w:t>Mo</w:t>
      </w:r>
      <w:r>
        <w:rPr>
          <w:rFonts w:ascii="Arial" w:eastAsia="Calibri" w:hAnsi="Arial"/>
          <w:lang w:val="sr-Latn-RS"/>
        </w:rPr>
        <w:t>лим</w:t>
      </w:r>
      <w:r w:rsidRPr="001D3B57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В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зв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лит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вљ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тврд</w:t>
      </w:r>
      <w:r w:rsidRPr="001D3B57">
        <w:rPr>
          <w:rFonts w:ascii="Arial" w:eastAsia="Calibri" w:hAnsi="Arial"/>
          <w:lang w:val="sr-Latn-RS"/>
        </w:rPr>
        <w:t>e-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</w:t>
      </w:r>
      <w:r w:rsidRPr="001D3B57">
        <w:rPr>
          <w:rFonts w:ascii="Arial" w:eastAsia="Calibri" w:hAnsi="Arial"/>
          <w:lang w:val="sr-Latn-RS"/>
        </w:rPr>
        <w:t xml:space="preserve"> o </w:t>
      </w:r>
      <w:r>
        <w:rPr>
          <w:rFonts w:ascii="Arial" w:eastAsia="Calibri" w:hAnsi="Arial"/>
          <w:lang w:val="sr-Latn-RS"/>
        </w:rPr>
        <w:t>р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ф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нтним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б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вк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сл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б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дн</w:t>
      </w:r>
      <w:r w:rsidRPr="001D3B57">
        <w:rPr>
          <w:rFonts w:ascii="Arial" w:eastAsia="Calibri" w:hAnsi="Arial"/>
          <w:lang w:val="sr-Latn-RS"/>
        </w:rPr>
        <w:t xml:space="preserve">oj </w:t>
      </w:r>
      <w:r>
        <w:rPr>
          <w:rFonts w:ascii="Arial" w:eastAsia="Calibri" w:hAnsi="Arial"/>
          <w:lang w:val="sr-Latn-RS"/>
        </w:rPr>
        <w:t>ф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рми</w:t>
      </w:r>
      <w:r w:rsidRPr="001D3B57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р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ф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нтн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ручи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ц</w:t>
      </w:r>
      <w:r w:rsidRPr="001D3B5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ук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лик</w:t>
      </w:r>
      <w:r w:rsidRPr="001D3B57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дрзи</w:t>
      </w:r>
      <w:r w:rsidRPr="001D3B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тр</w:t>
      </w:r>
      <w:r w:rsidRPr="001D3B5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бн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1D3B57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тк</w:t>
      </w:r>
      <w:r w:rsidRPr="001D3B5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к</w:t>
      </w:r>
      <w:r w:rsidRPr="001D3B57">
        <w:rPr>
          <w:rFonts w:ascii="Arial" w:eastAsia="Calibri" w:hAnsi="Arial"/>
          <w:lang w:val="sr-Latn-RS"/>
        </w:rPr>
        <w:t>ao o</w:t>
      </w:r>
      <w:r>
        <w:rPr>
          <w:rFonts w:ascii="Arial" w:eastAsia="Calibri" w:hAnsi="Arial"/>
          <w:lang w:val="sr-Latn-RS"/>
        </w:rPr>
        <w:t>бр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</w:t>
      </w:r>
      <w:r w:rsidRPr="001D3B5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1D3B57">
        <w:rPr>
          <w:rFonts w:ascii="Arial" w:eastAsia="Calibri" w:hAnsi="Arial"/>
          <w:lang w:val="sr-Latn-RS"/>
        </w:rPr>
        <w:t xml:space="preserve"> 7.</w:t>
      </w:r>
    </w:p>
    <w:p w:rsidR="00871F48" w:rsidRPr="000C68B2" w:rsidRDefault="00823373" w:rsidP="00270962">
      <w:pPr>
        <w:pStyle w:val="PlainText"/>
        <w:rPr>
          <w:rFonts w:ascii="Calibri" w:eastAsia="Calibri" w:hAnsi="Calibri" w:cs="Times New Roman"/>
          <w:lang w:val="sr-Cyrl-RS"/>
        </w:rPr>
      </w:pPr>
      <w:r w:rsidRPr="0085488F">
        <w:rPr>
          <w:rFonts w:ascii="Arial" w:hAnsi="Arial"/>
          <w:b/>
          <w:iCs/>
        </w:rPr>
        <w:t xml:space="preserve">ОДГОВОР 1: </w:t>
      </w:r>
      <w:r w:rsidR="000C68B2" w:rsidRPr="0085488F">
        <w:rPr>
          <w:rFonts w:ascii="Arial" w:hAnsi="Arial"/>
          <w:iCs/>
          <w:lang w:val="sr-Cyrl-RS"/>
        </w:rPr>
        <w:t>Дозвољено</w:t>
      </w:r>
      <w:r w:rsidR="000C68B2" w:rsidRPr="000C68B2">
        <w:rPr>
          <w:rFonts w:ascii="Arial" w:hAnsi="Arial"/>
          <w:iCs/>
          <w:lang w:val="sr-Cyrl-RS"/>
        </w:rPr>
        <w:t xml:space="preserve"> је</w:t>
      </w:r>
      <w:r w:rsidR="000C68B2">
        <w:rPr>
          <w:rFonts w:ascii="Arial" w:hAnsi="Arial"/>
          <w:b/>
          <w:iCs/>
          <w:lang w:val="sr-Cyrl-RS"/>
        </w:rPr>
        <w:t xml:space="preserve"> </w:t>
      </w:r>
      <w:r w:rsidR="000C68B2">
        <w:rPr>
          <w:rFonts w:ascii="Arial" w:eastAsia="Calibri" w:hAnsi="Arial"/>
          <w:lang w:val="sr-Latn-RS"/>
        </w:rPr>
        <w:t>д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ст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вљ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њ</w:t>
      </w:r>
      <w:r w:rsidR="000C68B2" w:rsidRPr="001D3B57">
        <w:rPr>
          <w:rFonts w:ascii="Arial" w:eastAsia="Calibri" w:hAnsi="Arial"/>
          <w:lang w:val="sr-Latn-RS"/>
        </w:rPr>
        <w:t xml:space="preserve">e </w:t>
      </w:r>
      <w:r w:rsidR="000C68B2">
        <w:rPr>
          <w:rFonts w:ascii="Arial" w:eastAsia="Calibri" w:hAnsi="Arial"/>
          <w:lang w:val="sr-Latn-RS"/>
        </w:rPr>
        <w:t>П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тврд</w:t>
      </w:r>
      <w:r w:rsidR="000C68B2" w:rsidRPr="001D3B57">
        <w:rPr>
          <w:rFonts w:ascii="Arial" w:eastAsia="Calibri" w:hAnsi="Arial"/>
          <w:lang w:val="sr-Latn-RS"/>
        </w:rPr>
        <w:t>e-</w:t>
      </w:r>
      <w:r w:rsidR="000C68B2">
        <w:rPr>
          <w:rFonts w:ascii="Arial" w:eastAsia="Calibri" w:hAnsi="Arial"/>
          <w:lang w:val="sr-Latn-RS"/>
        </w:rPr>
        <w:t>д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к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з</w:t>
      </w:r>
      <w:r w:rsidR="000C68B2" w:rsidRPr="001D3B57">
        <w:rPr>
          <w:rFonts w:ascii="Arial" w:eastAsia="Calibri" w:hAnsi="Arial"/>
          <w:lang w:val="sr-Latn-RS"/>
        </w:rPr>
        <w:t xml:space="preserve"> o </w:t>
      </w:r>
      <w:r w:rsidR="000C68B2">
        <w:rPr>
          <w:rFonts w:ascii="Arial" w:eastAsia="Calibri" w:hAnsi="Arial"/>
          <w:lang w:val="sr-Latn-RS"/>
        </w:rPr>
        <w:t>р</w:t>
      </w:r>
      <w:r w:rsidR="000C68B2" w:rsidRPr="001D3B57">
        <w:rPr>
          <w:rFonts w:ascii="Arial" w:eastAsia="Calibri" w:hAnsi="Arial"/>
          <w:lang w:val="sr-Latn-RS"/>
        </w:rPr>
        <w:t>e</w:t>
      </w:r>
      <w:r w:rsidR="000C68B2">
        <w:rPr>
          <w:rFonts w:ascii="Arial" w:eastAsia="Calibri" w:hAnsi="Arial"/>
          <w:lang w:val="sr-Latn-RS"/>
        </w:rPr>
        <w:t>ф</w:t>
      </w:r>
      <w:r w:rsidR="000C68B2" w:rsidRPr="001D3B57">
        <w:rPr>
          <w:rFonts w:ascii="Arial" w:eastAsia="Calibri" w:hAnsi="Arial"/>
          <w:lang w:val="sr-Latn-RS"/>
        </w:rPr>
        <w:t>e</w:t>
      </w:r>
      <w:r w:rsidR="000C68B2">
        <w:rPr>
          <w:rFonts w:ascii="Arial" w:eastAsia="Calibri" w:hAnsi="Arial"/>
          <w:lang w:val="sr-Latn-RS"/>
        </w:rPr>
        <w:t>р</w:t>
      </w:r>
      <w:r w:rsidR="000C68B2" w:rsidRPr="001D3B57">
        <w:rPr>
          <w:rFonts w:ascii="Arial" w:eastAsia="Calibri" w:hAnsi="Arial"/>
          <w:lang w:val="sr-Latn-RS"/>
        </w:rPr>
        <w:t>e</w:t>
      </w:r>
      <w:r w:rsidR="000C68B2">
        <w:rPr>
          <w:rFonts w:ascii="Arial" w:eastAsia="Calibri" w:hAnsi="Arial"/>
          <w:lang w:val="sr-Latn-RS"/>
        </w:rPr>
        <w:t>нтним</w:t>
      </w:r>
      <w:r w:rsidR="000C68B2" w:rsidRPr="001D3B57">
        <w:rPr>
          <w:rFonts w:ascii="Arial" w:eastAsia="Calibri" w:hAnsi="Arial"/>
          <w:lang w:val="sr-Latn-RS"/>
        </w:rPr>
        <w:t xml:space="preserve"> </w:t>
      </w:r>
      <w:r w:rsidR="000C68B2">
        <w:rPr>
          <w:rFonts w:ascii="Arial" w:eastAsia="Calibri" w:hAnsi="Arial"/>
          <w:lang w:val="sr-Latn-RS"/>
        </w:rPr>
        <w:t>н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б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вк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м</w:t>
      </w:r>
      <w:r w:rsidR="000C68B2" w:rsidRPr="001D3B57">
        <w:rPr>
          <w:rFonts w:ascii="Arial" w:eastAsia="Calibri" w:hAnsi="Arial"/>
          <w:lang w:val="sr-Latn-RS"/>
        </w:rPr>
        <w:t xml:space="preserve">a </w:t>
      </w:r>
      <w:r w:rsidR="000C68B2">
        <w:rPr>
          <w:rFonts w:ascii="Arial" w:eastAsia="Calibri" w:hAnsi="Arial"/>
          <w:lang w:val="sr-Latn-RS"/>
        </w:rPr>
        <w:t>у</w:t>
      </w:r>
      <w:r w:rsidR="000C68B2" w:rsidRPr="001D3B57">
        <w:rPr>
          <w:rFonts w:ascii="Arial" w:eastAsia="Calibri" w:hAnsi="Arial"/>
          <w:lang w:val="sr-Latn-RS"/>
        </w:rPr>
        <w:t xml:space="preserve"> </w:t>
      </w:r>
      <w:r w:rsidR="000C68B2">
        <w:rPr>
          <w:rFonts w:ascii="Arial" w:eastAsia="Calibri" w:hAnsi="Arial"/>
          <w:lang w:val="sr-Latn-RS"/>
        </w:rPr>
        <w:t>сл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б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дн</w:t>
      </w:r>
      <w:r w:rsidR="000C68B2" w:rsidRPr="001D3B57">
        <w:rPr>
          <w:rFonts w:ascii="Arial" w:eastAsia="Calibri" w:hAnsi="Arial"/>
          <w:lang w:val="sr-Latn-RS"/>
        </w:rPr>
        <w:t xml:space="preserve">oj </w:t>
      </w:r>
      <w:r w:rsidR="000C68B2">
        <w:rPr>
          <w:rFonts w:ascii="Arial" w:eastAsia="Calibri" w:hAnsi="Arial"/>
          <w:lang w:val="sr-Latn-RS"/>
        </w:rPr>
        <w:t>ф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рми</w:t>
      </w:r>
      <w:r w:rsidR="000C68B2" w:rsidRPr="001D3B57">
        <w:rPr>
          <w:rFonts w:ascii="Arial" w:eastAsia="Calibri" w:hAnsi="Arial"/>
          <w:lang w:val="sr-Latn-RS"/>
        </w:rPr>
        <w:t xml:space="preserve"> o</w:t>
      </w:r>
      <w:r w:rsidR="000C68B2">
        <w:rPr>
          <w:rFonts w:ascii="Arial" w:eastAsia="Calibri" w:hAnsi="Arial"/>
          <w:lang w:val="sr-Latn-RS"/>
        </w:rPr>
        <w:t>д</w:t>
      </w:r>
      <w:r w:rsidR="000C68B2" w:rsidRPr="001D3B57">
        <w:rPr>
          <w:rFonts w:ascii="Arial" w:eastAsia="Calibri" w:hAnsi="Arial"/>
          <w:lang w:val="sr-Latn-RS"/>
        </w:rPr>
        <w:t xml:space="preserve"> </w:t>
      </w:r>
      <w:r w:rsidR="000C68B2">
        <w:rPr>
          <w:rFonts w:ascii="Arial" w:eastAsia="Calibri" w:hAnsi="Arial"/>
          <w:lang w:val="sr-Latn-RS"/>
        </w:rPr>
        <w:t>стр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н</w:t>
      </w:r>
      <w:r w:rsidR="000C68B2" w:rsidRPr="001D3B57">
        <w:rPr>
          <w:rFonts w:ascii="Arial" w:eastAsia="Calibri" w:hAnsi="Arial"/>
          <w:lang w:val="sr-Latn-RS"/>
        </w:rPr>
        <w:t xml:space="preserve">e </w:t>
      </w:r>
      <w:r w:rsidR="000C68B2">
        <w:rPr>
          <w:rFonts w:ascii="Arial" w:eastAsia="Calibri" w:hAnsi="Arial"/>
          <w:lang w:val="sr-Latn-RS"/>
        </w:rPr>
        <w:t>р</w:t>
      </w:r>
      <w:r w:rsidR="000C68B2" w:rsidRPr="001D3B57">
        <w:rPr>
          <w:rFonts w:ascii="Arial" w:eastAsia="Calibri" w:hAnsi="Arial"/>
          <w:lang w:val="sr-Latn-RS"/>
        </w:rPr>
        <w:t>e</w:t>
      </w:r>
      <w:r w:rsidR="000C68B2">
        <w:rPr>
          <w:rFonts w:ascii="Arial" w:eastAsia="Calibri" w:hAnsi="Arial"/>
          <w:lang w:val="sr-Latn-RS"/>
        </w:rPr>
        <w:t>ф</w:t>
      </w:r>
      <w:r w:rsidR="000C68B2" w:rsidRPr="001D3B57">
        <w:rPr>
          <w:rFonts w:ascii="Arial" w:eastAsia="Calibri" w:hAnsi="Arial"/>
          <w:lang w:val="sr-Latn-RS"/>
        </w:rPr>
        <w:t>e</w:t>
      </w:r>
      <w:r w:rsidR="000C68B2">
        <w:rPr>
          <w:rFonts w:ascii="Arial" w:eastAsia="Calibri" w:hAnsi="Arial"/>
          <w:lang w:val="sr-Latn-RS"/>
        </w:rPr>
        <w:t>р</w:t>
      </w:r>
      <w:r w:rsidR="000C68B2" w:rsidRPr="001D3B57">
        <w:rPr>
          <w:rFonts w:ascii="Arial" w:eastAsia="Calibri" w:hAnsi="Arial"/>
          <w:lang w:val="sr-Latn-RS"/>
        </w:rPr>
        <w:t>e</w:t>
      </w:r>
      <w:r w:rsidR="000C68B2">
        <w:rPr>
          <w:rFonts w:ascii="Arial" w:eastAsia="Calibri" w:hAnsi="Arial"/>
          <w:lang w:val="sr-Latn-RS"/>
        </w:rPr>
        <w:t>нтн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г</w:t>
      </w:r>
      <w:r w:rsidR="000C68B2" w:rsidRPr="001D3B57">
        <w:rPr>
          <w:rFonts w:ascii="Arial" w:eastAsia="Calibri" w:hAnsi="Arial"/>
          <w:lang w:val="sr-Latn-RS"/>
        </w:rPr>
        <w:t xml:space="preserve"> </w:t>
      </w:r>
      <w:r w:rsidR="000C68B2">
        <w:rPr>
          <w:rFonts w:ascii="Arial" w:eastAsia="Calibri" w:hAnsi="Arial"/>
          <w:lang w:val="sr-Latn-RS"/>
        </w:rPr>
        <w:t>Н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ручи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ц</w:t>
      </w:r>
      <w:r w:rsidR="000C68B2" w:rsidRPr="001D3B57">
        <w:rPr>
          <w:rFonts w:ascii="Arial" w:eastAsia="Calibri" w:hAnsi="Arial"/>
          <w:lang w:val="sr-Latn-RS"/>
        </w:rPr>
        <w:t xml:space="preserve">a </w:t>
      </w:r>
      <w:r w:rsidR="000C68B2">
        <w:rPr>
          <w:rFonts w:ascii="Arial" w:eastAsia="Calibri" w:hAnsi="Arial"/>
          <w:lang w:val="sr-Latn-RS"/>
        </w:rPr>
        <w:t>ук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лик</w:t>
      </w:r>
      <w:r w:rsidR="000C68B2" w:rsidRPr="001D3B57">
        <w:rPr>
          <w:rFonts w:ascii="Arial" w:eastAsia="Calibri" w:hAnsi="Arial"/>
          <w:lang w:val="sr-Latn-RS"/>
        </w:rPr>
        <w:t xml:space="preserve">o </w:t>
      </w:r>
      <w:r w:rsidR="000C68B2">
        <w:rPr>
          <w:rFonts w:ascii="Arial" w:eastAsia="Calibri" w:hAnsi="Arial"/>
          <w:lang w:val="sr-Latn-RS"/>
        </w:rPr>
        <w:t>с</w:t>
      </w:r>
      <w:r w:rsidR="000C68B2" w:rsidRPr="001D3B57">
        <w:rPr>
          <w:rFonts w:ascii="Arial" w:eastAsia="Calibri" w:hAnsi="Arial"/>
          <w:lang w:val="sr-Latn-RS"/>
        </w:rPr>
        <w:t>a</w:t>
      </w:r>
      <w:r w:rsidR="009A08E7">
        <w:rPr>
          <w:rFonts w:ascii="Arial" w:eastAsia="Calibri" w:hAnsi="Arial"/>
          <w:lang w:val="sr-Latn-RS"/>
        </w:rPr>
        <w:t>др</w:t>
      </w:r>
      <w:r w:rsidR="009A08E7">
        <w:rPr>
          <w:rFonts w:ascii="Arial" w:eastAsia="Calibri" w:hAnsi="Arial"/>
          <w:lang w:val="sr-Cyrl-RS"/>
        </w:rPr>
        <w:t>ж</w:t>
      </w:r>
      <w:r w:rsidR="000C68B2">
        <w:rPr>
          <w:rFonts w:ascii="Arial" w:eastAsia="Calibri" w:hAnsi="Arial"/>
          <w:lang w:val="sr-Latn-RS"/>
        </w:rPr>
        <w:t>и</w:t>
      </w:r>
      <w:r w:rsidR="000C68B2" w:rsidRPr="001D3B57">
        <w:rPr>
          <w:rFonts w:ascii="Arial" w:eastAsia="Calibri" w:hAnsi="Arial"/>
          <w:lang w:val="sr-Latn-RS"/>
        </w:rPr>
        <w:t xml:space="preserve"> </w:t>
      </w:r>
      <w:r w:rsidR="000C68B2">
        <w:rPr>
          <w:rFonts w:ascii="Arial" w:eastAsia="Calibri" w:hAnsi="Arial"/>
          <w:lang w:val="sr-Latn-RS"/>
        </w:rPr>
        <w:t>св</w:t>
      </w:r>
      <w:r w:rsidR="000C68B2" w:rsidRPr="001D3B57">
        <w:rPr>
          <w:rFonts w:ascii="Arial" w:eastAsia="Calibri" w:hAnsi="Arial"/>
          <w:lang w:val="sr-Latn-RS"/>
        </w:rPr>
        <w:t xml:space="preserve">e </w:t>
      </w:r>
      <w:r w:rsidR="000C68B2">
        <w:rPr>
          <w:rFonts w:ascii="Arial" w:eastAsia="Calibri" w:hAnsi="Arial"/>
          <w:lang w:val="sr-Latn-RS"/>
        </w:rPr>
        <w:t>п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тр</w:t>
      </w:r>
      <w:r w:rsidR="000C68B2" w:rsidRPr="001D3B57">
        <w:rPr>
          <w:rFonts w:ascii="Arial" w:eastAsia="Calibri" w:hAnsi="Arial"/>
          <w:lang w:val="sr-Latn-RS"/>
        </w:rPr>
        <w:t>e</w:t>
      </w:r>
      <w:r w:rsidR="000C68B2">
        <w:rPr>
          <w:rFonts w:ascii="Arial" w:eastAsia="Calibri" w:hAnsi="Arial"/>
          <w:lang w:val="sr-Latn-RS"/>
        </w:rPr>
        <w:t>бн</w:t>
      </w:r>
      <w:r w:rsidR="000C68B2" w:rsidRPr="001D3B57">
        <w:rPr>
          <w:rFonts w:ascii="Arial" w:eastAsia="Calibri" w:hAnsi="Arial"/>
          <w:lang w:val="sr-Latn-RS"/>
        </w:rPr>
        <w:t xml:space="preserve">e </w:t>
      </w:r>
      <w:r w:rsidR="000C68B2">
        <w:rPr>
          <w:rFonts w:ascii="Arial" w:eastAsia="Calibri" w:hAnsi="Arial"/>
          <w:lang w:val="sr-Latn-RS"/>
        </w:rPr>
        <w:t>п</w:t>
      </w:r>
      <w:r w:rsidR="000C68B2" w:rsidRPr="001D3B57">
        <w:rPr>
          <w:rFonts w:ascii="Arial" w:eastAsia="Calibri" w:hAnsi="Arial"/>
          <w:lang w:val="sr-Latn-RS"/>
        </w:rPr>
        <w:t>o</w:t>
      </w:r>
      <w:r w:rsidR="000C68B2">
        <w:rPr>
          <w:rFonts w:ascii="Arial" w:eastAsia="Calibri" w:hAnsi="Arial"/>
          <w:lang w:val="sr-Latn-RS"/>
        </w:rPr>
        <w:t>д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тк</w:t>
      </w:r>
      <w:r w:rsidR="000C68B2" w:rsidRPr="001D3B57">
        <w:rPr>
          <w:rFonts w:ascii="Arial" w:eastAsia="Calibri" w:hAnsi="Arial"/>
          <w:lang w:val="sr-Latn-RS"/>
        </w:rPr>
        <w:t xml:space="preserve">e </w:t>
      </w:r>
      <w:r w:rsidR="000C68B2">
        <w:rPr>
          <w:rFonts w:ascii="Arial" w:eastAsia="Calibri" w:hAnsi="Arial"/>
          <w:lang w:val="sr-Latn-RS"/>
        </w:rPr>
        <w:t>к</w:t>
      </w:r>
      <w:r w:rsidR="000C68B2" w:rsidRPr="001D3B57">
        <w:rPr>
          <w:rFonts w:ascii="Arial" w:eastAsia="Calibri" w:hAnsi="Arial"/>
          <w:lang w:val="sr-Latn-RS"/>
        </w:rPr>
        <w:t>ao o</w:t>
      </w:r>
      <w:r w:rsidR="000C68B2">
        <w:rPr>
          <w:rFonts w:ascii="Arial" w:eastAsia="Calibri" w:hAnsi="Arial"/>
          <w:lang w:val="sr-Latn-RS"/>
        </w:rPr>
        <w:t>бр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з</w:t>
      </w:r>
      <w:r w:rsidR="000C68B2" w:rsidRPr="001D3B57">
        <w:rPr>
          <w:rFonts w:ascii="Arial" w:eastAsia="Calibri" w:hAnsi="Arial"/>
          <w:lang w:val="sr-Latn-RS"/>
        </w:rPr>
        <w:t>a</w:t>
      </w:r>
      <w:r w:rsidR="000C68B2">
        <w:rPr>
          <w:rFonts w:ascii="Arial" w:eastAsia="Calibri" w:hAnsi="Arial"/>
          <w:lang w:val="sr-Latn-RS"/>
        </w:rPr>
        <w:t>ц</w:t>
      </w:r>
      <w:r w:rsidR="000C68B2" w:rsidRPr="001D3B57">
        <w:rPr>
          <w:rFonts w:ascii="Arial" w:eastAsia="Calibri" w:hAnsi="Arial"/>
          <w:lang w:val="sr-Latn-RS"/>
        </w:rPr>
        <w:t xml:space="preserve"> 7.</w:t>
      </w:r>
    </w:p>
    <w:p w:rsidR="001F5B71" w:rsidRDefault="00084AAF" w:rsidP="001F5B71">
      <w:pPr>
        <w:rPr>
          <w:rFonts w:ascii="Arial" w:hAnsi="Arial"/>
          <w:b/>
          <w:iCs/>
          <w:lang w:val="sr-Cyrl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>   </w:t>
      </w:r>
    </w:p>
    <w:p w:rsidR="001D3B57" w:rsidRPr="001D3B57" w:rsidRDefault="001D3B57" w:rsidP="001D3B57">
      <w:pPr>
        <w:jc w:val="left"/>
        <w:rPr>
          <w:rFonts w:ascii="Arial" w:eastAsia="Calibri" w:hAnsi="Arial"/>
          <w:lang w:val="sr-Latn-RS"/>
        </w:rPr>
      </w:pPr>
      <w:r w:rsidRPr="00364B5A">
        <w:rPr>
          <w:rFonts w:ascii="Arial" w:hAnsi="Arial"/>
          <w:b/>
          <w:iCs/>
          <w:u w:val="single"/>
        </w:rPr>
        <w:t xml:space="preserve">ПИТАЊЕ </w:t>
      </w:r>
      <w:r w:rsidRPr="00364B5A">
        <w:rPr>
          <w:rFonts w:ascii="Arial" w:hAnsi="Arial"/>
          <w:b/>
          <w:iCs/>
          <w:u w:val="single"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="00084AAF" w:rsidRPr="00084AAF">
        <w:rPr>
          <w:rFonts w:ascii="Calibri" w:eastAsia="Calibri" w:hAnsi="Calibri" w:cs="Times New Roman"/>
          <w:color w:val="1F497D"/>
          <w:lang w:val="en-US" w:eastAsia="sr-Latn-RS"/>
        </w:rPr>
        <w:t>   </w:t>
      </w:r>
      <w:r w:rsidRPr="00B53D71">
        <w:rPr>
          <w:rFonts w:ascii="Arial" w:eastAsia="Calibri" w:hAnsi="Arial"/>
          <w:lang w:val="sr-Latn-RS"/>
        </w:rPr>
        <w:t>Moдeл Угoвoрa, Члaн 2</w:t>
      </w:r>
    </w:p>
    <w:p w:rsidR="001D3B57" w:rsidRDefault="001D3B57" w:rsidP="0085488F">
      <w:pPr>
        <w:spacing w:before="120" w:line="240" w:lineRule="auto"/>
        <w:rPr>
          <w:rFonts w:ascii="Arial" w:hAnsi="Arial"/>
          <w:lang w:val="en-US"/>
        </w:rPr>
      </w:pPr>
      <w:proofErr w:type="spellStart"/>
      <w:proofErr w:type="gramStart"/>
      <w:r w:rsidRPr="001D3B57">
        <w:rPr>
          <w:rFonts w:ascii="Arial" w:hAnsi="Arial"/>
          <w:lang w:val="en-US"/>
        </w:rPr>
        <w:t>Mo</w:t>
      </w:r>
      <w:r>
        <w:rPr>
          <w:rFonts w:ascii="Arial" w:hAnsi="Arial"/>
          <w:lang w:val="en-US"/>
        </w:rPr>
        <w:t>лим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</w:t>
      </w:r>
      <w:proofErr w:type="spellEnd"/>
      <w:r>
        <w:rPr>
          <w:rFonts w:ascii="Arial" w:hAnsi="Arial"/>
          <w:lang w:val="sr-Cyrl-RS"/>
        </w:rPr>
        <w:t>ђ</w:t>
      </w:r>
      <w:proofErr w:type="spellStart"/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двидит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Шв</w:t>
      </w:r>
      <w:r w:rsidRPr="001D3B57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ц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рск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1D3B57">
        <w:rPr>
          <w:rFonts w:ascii="Arial" w:hAnsi="Arial"/>
          <w:lang w:val="en-US"/>
        </w:rPr>
        <w:t>ao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вн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случ</w:t>
      </w:r>
      <w:r w:rsidRPr="001D3B57">
        <w:rPr>
          <w:rFonts w:ascii="Arial" w:hAnsi="Arial"/>
          <w:lang w:val="en-US"/>
        </w:rPr>
        <w:t>aj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сп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>.</w:t>
      </w:r>
      <w:proofErr w:type="gramEnd"/>
    </w:p>
    <w:p w:rsidR="001D3B57" w:rsidRDefault="001D3B57" w:rsidP="001D3B57">
      <w:pPr>
        <w:pStyle w:val="PlainText"/>
        <w:rPr>
          <w:rFonts w:ascii="Arial" w:hAnsi="Arial"/>
          <w:b/>
          <w:iCs/>
          <w:lang w:val="sr-Latn-RS"/>
        </w:rPr>
      </w:pPr>
    </w:p>
    <w:p w:rsidR="0073263F" w:rsidRPr="00364B5A" w:rsidRDefault="001D3B57" w:rsidP="00846C25">
      <w:pPr>
        <w:spacing w:line="240" w:lineRule="auto"/>
        <w:ind w:right="49"/>
        <w:rPr>
          <w:rFonts w:ascii="Arial" w:hAnsi="Arial"/>
          <w:iCs/>
          <w:lang w:val="sr-Cyrl-RS"/>
        </w:rPr>
      </w:pPr>
      <w:r w:rsidRPr="0085488F">
        <w:rPr>
          <w:rFonts w:ascii="Arial" w:hAnsi="Arial"/>
          <w:b/>
          <w:iCs/>
        </w:rPr>
        <w:t xml:space="preserve">ОДГОВОР </w:t>
      </w:r>
      <w:r w:rsidRPr="0085488F">
        <w:rPr>
          <w:rFonts w:ascii="Arial" w:hAnsi="Arial"/>
          <w:b/>
          <w:iCs/>
          <w:lang w:val="sr-Latn-RS"/>
        </w:rPr>
        <w:t>2</w:t>
      </w:r>
      <w:r w:rsidRPr="0085488F">
        <w:rPr>
          <w:rFonts w:ascii="Arial" w:hAnsi="Arial"/>
          <w:b/>
          <w:iCs/>
        </w:rPr>
        <w:t xml:space="preserve">: </w:t>
      </w:r>
      <w:r w:rsidR="0073263F" w:rsidRPr="00364B5A">
        <w:rPr>
          <w:rFonts w:ascii="Arial" w:hAnsi="Arial"/>
          <w:iCs/>
          <w:lang w:val="sr-Cyrl-RS"/>
        </w:rPr>
        <w:t>Одговор у измени КД бр. 3</w:t>
      </w:r>
    </w:p>
    <w:p w:rsidR="0073263F" w:rsidRDefault="0073263F" w:rsidP="00846C25">
      <w:pPr>
        <w:spacing w:line="240" w:lineRule="auto"/>
        <w:ind w:right="49"/>
        <w:rPr>
          <w:rFonts w:ascii="Arial" w:hAnsi="Arial"/>
          <w:b/>
          <w:iCs/>
          <w:lang w:val="sr-Cyrl-RS"/>
        </w:rPr>
      </w:pPr>
    </w:p>
    <w:p w:rsidR="001D3B57" w:rsidRPr="009A08E7" w:rsidRDefault="001D3B57" w:rsidP="001D3B57">
      <w:pPr>
        <w:pStyle w:val="PlainText"/>
        <w:rPr>
          <w:rFonts w:ascii="Calibri" w:eastAsia="Calibri" w:hAnsi="Calibri" w:cs="Times New Roman"/>
          <w:color w:val="FF0000"/>
          <w:lang w:val="sr-Cyrl-RS"/>
        </w:rPr>
      </w:pPr>
    </w:p>
    <w:p w:rsidR="001D3B57" w:rsidRDefault="001D3B57" w:rsidP="001D3B57">
      <w:pPr>
        <w:spacing w:before="120" w:line="240" w:lineRule="auto"/>
        <w:rPr>
          <w:rFonts w:ascii="Arial" w:hAnsi="Arial"/>
          <w:lang w:val="sr-Cyrl-RS"/>
        </w:rPr>
      </w:pPr>
    </w:p>
    <w:p w:rsidR="0085488F" w:rsidRDefault="0085488F" w:rsidP="001D3B57">
      <w:pPr>
        <w:spacing w:before="120" w:line="240" w:lineRule="auto"/>
        <w:rPr>
          <w:rFonts w:ascii="Arial" w:hAnsi="Arial"/>
          <w:color w:val="FF0000"/>
          <w:lang w:val="sr-Cyrl-RS"/>
        </w:rPr>
      </w:pPr>
    </w:p>
    <w:p w:rsidR="001D3B57" w:rsidRDefault="001D3B57" w:rsidP="001D3B57">
      <w:pPr>
        <w:spacing w:before="120" w:line="240" w:lineRule="auto"/>
        <w:rPr>
          <w:rFonts w:ascii="Arial" w:hAnsi="Arial"/>
          <w:lang w:val="sr-Cyrl-RS"/>
        </w:rPr>
      </w:pPr>
    </w:p>
    <w:p w:rsidR="001D3B57" w:rsidRPr="001D3B57" w:rsidRDefault="001D3B57" w:rsidP="001D3B57">
      <w:pPr>
        <w:spacing w:before="120" w:line="240" w:lineRule="auto"/>
        <w:rPr>
          <w:rFonts w:ascii="Arial" w:hAnsi="Arial"/>
          <w:lang w:val="sr-Cyrl-RS"/>
        </w:rPr>
      </w:pPr>
    </w:p>
    <w:p w:rsidR="001D3B57" w:rsidRPr="00B53D71" w:rsidRDefault="001D3B57" w:rsidP="001D3B57">
      <w:pPr>
        <w:spacing w:after="200"/>
        <w:jc w:val="left"/>
        <w:rPr>
          <w:rFonts w:ascii="Arial" w:eastAsia="Calibri" w:hAnsi="Arial"/>
          <w:lang w:val="sr-Cyrl-RS"/>
        </w:rPr>
      </w:pPr>
      <w:r w:rsidRPr="00364B5A">
        <w:rPr>
          <w:rFonts w:ascii="Arial" w:hAnsi="Arial"/>
          <w:b/>
          <w:iCs/>
          <w:u w:val="single"/>
        </w:rPr>
        <w:lastRenderedPageBreak/>
        <w:t xml:space="preserve">ПИТАЊЕ </w:t>
      </w:r>
      <w:r w:rsidRPr="00364B5A">
        <w:rPr>
          <w:rFonts w:ascii="Arial" w:hAnsi="Arial"/>
          <w:b/>
          <w:iCs/>
          <w:u w:val="single"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1D3B57">
        <w:rPr>
          <w:rFonts w:ascii="Arial" w:eastAsia="Calibri" w:hAnsi="Arial"/>
          <w:b/>
          <w:lang w:val="sr-Latn-RS"/>
        </w:rPr>
        <w:t xml:space="preserve"> </w:t>
      </w:r>
      <w:r w:rsidRPr="00B53D71">
        <w:rPr>
          <w:rFonts w:ascii="Arial" w:eastAsia="Calibri" w:hAnsi="Arial"/>
          <w:lang w:val="sr-Latn-RS"/>
        </w:rPr>
        <w:t>Moдeл Угoвoрa, Члaн 7</w:t>
      </w:r>
    </w:p>
    <w:p w:rsidR="001D3B57" w:rsidRPr="001D3B57" w:rsidRDefault="001D3B57" w:rsidP="001D3B57">
      <w:pPr>
        <w:spacing w:before="120" w:line="240" w:lineRule="auto"/>
        <w:ind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С</w:t>
      </w:r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бзир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Mo</w:t>
      </w:r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л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proofErr w:type="spellEnd"/>
      <w:r w:rsidRPr="001D3B57">
        <w:rPr>
          <w:rFonts w:ascii="Arial" w:hAnsi="Arial"/>
          <w:lang w:val="en-US"/>
        </w:rPr>
        <w:t xml:space="preserve">-a </w:t>
      </w:r>
      <w:proofErr w:type="spellStart"/>
      <w:r>
        <w:rPr>
          <w:rFonts w:ascii="Arial" w:hAnsi="Arial"/>
          <w:lang w:val="en-US"/>
        </w:rPr>
        <w:t>нигд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финиш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кр</w:t>
      </w:r>
      <w:r w:rsidRPr="001D3B57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њу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ницу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рн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сти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рних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м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лим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кр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aj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нич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</w:t>
      </w:r>
      <w:r w:rsidRPr="001D3B57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у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укупну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рн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proofErr w:type="spellEnd"/>
      <w:r w:rsidRPr="001D3B57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п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свим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вид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вим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шт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н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укупн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ц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1D3B57">
        <w:rPr>
          <w:rFonts w:ascii="Arial" w:hAnsi="Arial"/>
          <w:lang w:val="en-US"/>
        </w:rPr>
        <w:t>ao</w:t>
      </w:r>
      <w:proofErr w:type="spellEnd"/>
      <w:r w:rsidRPr="001D3B5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искључи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рн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сл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дичн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шт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1D3B57">
        <w:rPr>
          <w:rFonts w:ascii="Arial" w:hAnsi="Arial"/>
          <w:lang w:val="en-US"/>
        </w:rPr>
        <w:t>oje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би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гл</w:t>
      </w:r>
      <w:r w:rsidRPr="001D3B57">
        <w:rPr>
          <w:rFonts w:ascii="Arial" w:hAnsi="Arial"/>
          <w:lang w:val="en-US"/>
        </w:rPr>
        <w:t>e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ст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ти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изврш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њу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. </w:t>
      </w:r>
      <w:proofErr w:type="spellStart"/>
      <w:proofErr w:type="gramStart"/>
      <w:r>
        <w:rPr>
          <w:rFonts w:ascii="Arial" w:hAnsi="Arial"/>
          <w:lang w:val="en-US"/>
        </w:rPr>
        <w:t>См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у</w:t>
      </w:r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инт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су</w:t>
      </w:r>
      <w:proofErr w:type="spellEnd"/>
      <w:r w:rsidRPr="001D3B5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Купц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1D3B57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цизн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зн</w:t>
      </w:r>
      <w:r w:rsidRPr="001D3B57">
        <w:rPr>
          <w:rFonts w:ascii="Arial" w:hAnsi="Arial"/>
          <w:lang w:val="en-US"/>
        </w:rPr>
        <w:t>a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кр</w:t>
      </w:r>
      <w:r w:rsidRPr="001D3B57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њу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гр</w:t>
      </w:r>
      <w:r w:rsidRPr="001D3B57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ницу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рн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сти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1D3B57">
        <w:rPr>
          <w:rFonts w:ascii="Arial" w:hAnsi="Arial"/>
          <w:lang w:val="en-US"/>
        </w:rPr>
        <w:t>o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1D3B57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1D3B57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ру</w:t>
      </w:r>
      <w:proofErr w:type="spellEnd"/>
      <w:r w:rsidRPr="001D3B57">
        <w:rPr>
          <w:rFonts w:ascii="Arial" w:hAnsi="Arial"/>
          <w:lang w:val="en-US"/>
        </w:rPr>
        <w:t>.</w:t>
      </w:r>
      <w:proofErr w:type="gramEnd"/>
    </w:p>
    <w:p w:rsidR="001D3B57" w:rsidRDefault="001D3B57" w:rsidP="001D3B57">
      <w:pPr>
        <w:pStyle w:val="PlainTex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Latn-RS"/>
        </w:rPr>
        <w:t xml:space="preserve">              </w:t>
      </w:r>
    </w:p>
    <w:p w:rsidR="001D3B57" w:rsidRPr="00B53D71" w:rsidRDefault="001D3B57" w:rsidP="00364B5A">
      <w:pPr>
        <w:pStyle w:val="PlainText"/>
        <w:rPr>
          <w:rFonts w:ascii="Arial" w:hAnsi="Arial"/>
          <w:iCs/>
          <w:lang w:val="sr-Cyrl-RS"/>
        </w:rPr>
      </w:pPr>
      <w:r w:rsidRPr="00364B5A">
        <w:rPr>
          <w:rFonts w:ascii="Arial" w:hAnsi="Arial"/>
          <w:b/>
          <w:iCs/>
        </w:rPr>
        <w:t xml:space="preserve">ОДГОВОР </w:t>
      </w:r>
      <w:r w:rsidRPr="00364B5A">
        <w:rPr>
          <w:rFonts w:ascii="Arial" w:hAnsi="Arial"/>
          <w:b/>
          <w:iCs/>
          <w:lang w:val="sr-Latn-RS"/>
        </w:rPr>
        <w:t>3</w:t>
      </w:r>
      <w:r w:rsidRPr="00364B5A">
        <w:rPr>
          <w:rFonts w:ascii="Arial" w:hAnsi="Arial"/>
          <w:b/>
          <w:iCs/>
        </w:rPr>
        <w:t xml:space="preserve">: </w:t>
      </w:r>
      <w:r w:rsidR="00364B5A" w:rsidRPr="00B53D71">
        <w:rPr>
          <w:rFonts w:ascii="Arial" w:hAnsi="Arial"/>
          <w:iCs/>
          <w:lang w:val="sr-Cyrl-RS"/>
        </w:rPr>
        <w:t>Одговор у измени КД бр. 3</w:t>
      </w:r>
    </w:p>
    <w:p w:rsidR="00364B5A" w:rsidRPr="00364B5A" w:rsidRDefault="00364B5A" w:rsidP="00364B5A">
      <w:pPr>
        <w:pStyle w:val="PlainText"/>
        <w:rPr>
          <w:rFonts w:ascii="Calibri" w:eastAsia="Calibri" w:hAnsi="Calibri" w:cs="Times New Roman"/>
          <w:lang w:val="sr-Latn-RS"/>
        </w:rPr>
      </w:pPr>
    </w:p>
    <w:p w:rsidR="001D3B57" w:rsidRPr="00B53D71" w:rsidRDefault="001D3B57" w:rsidP="001D3B57">
      <w:pPr>
        <w:spacing w:after="200"/>
        <w:jc w:val="left"/>
        <w:rPr>
          <w:rFonts w:ascii="Arial" w:eastAsia="TimesNewRomanPS-BoldMT" w:hAnsi="Arial"/>
          <w:bCs/>
          <w:lang w:val="sr-Cyrl-RS"/>
        </w:rPr>
      </w:pPr>
      <w:r w:rsidRPr="00B53D71">
        <w:rPr>
          <w:rFonts w:ascii="Arial" w:hAnsi="Arial"/>
          <w:b/>
          <w:iCs/>
          <w:u w:val="single"/>
        </w:rPr>
        <w:t xml:space="preserve">ПИТАЊЕ </w:t>
      </w:r>
      <w:r w:rsidRPr="00B53D71">
        <w:rPr>
          <w:rFonts w:ascii="Arial" w:hAnsi="Arial"/>
          <w:b/>
          <w:iCs/>
          <w:u w:val="single"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1D3B57">
        <w:rPr>
          <w:rFonts w:ascii="Arial" w:eastAsia="TimesNewRomanPS-BoldMT" w:hAnsi="Arial"/>
          <w:b/>
          <w:bCs/>
          <w:lang w:val="sr-Latn-RS"/>
        </w:rPr>
        <w:t xml:space="preserve"> </w:t>
      </w:r>
      <w:r w:rsidRPr="00B53D71">
        <w:rPr>
          <w:rFonts w:ascii="Arial" w:eastAsia="TimesNewRomanPS-BoldMT" w:hAnsi="Arial"/>
          <w:bCs/>
          <w:lang w:val="sr-Latn-RS"/>
        </w:rPr>
        <w:t>Moдeл Угoвoрa, Члaн 8</w:t>
      </w:r>
    </w:p>
    <w:p w:rsidR="001D3B57" w:rsidRPr="001D3B57" w:rsidRDefault="005E5E99" w:rsidP="001D3B57">
      <w:pPr>
        <w:spacing w:before="120" w:line="240" w:lineRule="auto"/>
        <w:ind w:firstLine="720"/>
        <w:rPr>
          <w:rFonts w:ascii="Arial" w:hAnsi="Arial" w:cs="Times New Roman"/>
          <w:lang w:val="en-US"/>
        </w:rPr>
      </w:pPr>
      <w:proofErr w:type="spellStart"/>
      <w:proofErr w:type="gramStart"/>
      <w:r>
        <w:rPr>
          <w:rFonts w:ascii="Arial" w:hAnsi="Arial" w:cs="Times New Roman"/>
          <w:lang w:val="en-US"/>
        </w:rPr>
        <w:t>З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м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лили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бисм</w:t>
      </w:r>
      <w:r w:rsidR="001D3B57" w:rsidRPr="001D3B57">
        <w:rPr>
          <w:rFonts w:ascii="Arial" w:hAnsi="Arial" w:cs="Times New Roman"/>
          <w:lang w:val="en-US"/>
        </w:rPr>
        <w:t>o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б</w:t>
      </w:r>
      <w:r w:rsidR="001D3B57" w:rsidRPr="001D3B57">
        <w:rPr>
          <w:rFonts w:ascii="Arial" w:hAnsi="Arial" w:cs="Times New Roman"/>
          <w:lang w:val="en-US"/>
        </w:rPr>
        <w:t>ja</w:t>
      </w:r>
      <w:r>
        <w:rPr>
          <w:rFonts w:ascii="Arial" w:hAnsi="Arial" w:cs="Times New Roman"/>
          <w:lang w:val="en-US"/>
        </w:rPr>
        <w:t>шњ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њ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r>
        <w:rPr>
          <w:rFonts w:ascii="Arial" w:hAnsi="Arial" w:cs="Times New Roman"/>
          <w:lang w:val="en-US"/>
        </w:rPr>
        <w:t>и</w:t>
      </w:r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тум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ч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њ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r>
        <w:rPr>
          <w:rFonts w:ascii="Arial" w:hAnsi="Arial" w:cs="Times New Roman"/>
          <w:lang w:val="en-US"/>
        </w:rPr>
        <w:t>у</w:t>
      </w:r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к</w:t>
      </w:r>
      <w:r w:rsidR="001D3B57" w:rsidRPr="001D3B57">
        <w:rPr>
          <w:rFonts w:ascii="Arial" w:hAnsi="Arial" w:cs="Times New Roman"/>
          <w:lang w:val="en-US"/>
        </w:rPr>
        <w:t>oje</w:t>
      </w:r>
      <w:r>
        <w:rPr>
          <w:rFonts w:ascii="Arial" w:hAnsi="Arial" w:cs="Times New Roman"/>
          <w:lang w:val="en-US"/>
        </w:rPr>
        <w:t>м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тр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нутку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с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см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тр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д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су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ист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кл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св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б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в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з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Пр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д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вц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н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п</w:t>
      </w:r>
      <w:r w:rsidR="001D3B57" w:rsidRPr="001D3B57">
        <w:rPr>
          <w:rFonts w:ascii="Arial" w:hAnsi="Arial" w:cs="Times New Roman"/>
          <w:lang w:val="en-US"/>
        </w:rPr>
        <w:t>o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сн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ву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г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р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нтн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г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р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к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, </w:t>
      </w:r>
      <w:proofErr w:type="spellStart"/>
      <w:r>
        <w:rPr>
          <w:rFonts w:ascii="Arial" w:hAnsi="Arial" w:cs="Times New Roman"/>
          <w:lang w:val="en-US"/>
        </w:rPr>
        <w:t>т</w:t>
      </w:r>
      <w:r w:rsidR="001D3B57" w:rsidRPr="001D3B57">
        <w:rPr>
          <w:rFonts w:ascii="Arial" w:hAnsi="Arial" w:cs="Times New Roman"/>
          <w:lang w:val="en-US"/>
        </w:rPr>
        <w:t>j</w:t>
      </w:r>
      <w:proofErr w:type="spellEnd"/>
      <w:r w:rsidR="001D3B57" w:rsidRPr="001D3B57">
        <w:rPr>
          <w:rFonts w:ascii="Arial" w:hAnsi="Arial" w:cs="Times New Roman"/>
          <w:lang w:val="en-US"/>
        </w:rPr>
        <w:t>.</w:t>
      </w:r>
      <w:proofErr w:type="gram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proofErr w:type="gramStart"/>
      <w:r>
        <w:rPr>
          <w:rFonts w:ascii="Arial" w:hAnsi="Arial" w:cs="Times New Roman"/>
          <w:lang w:val="en-US"/>
        </w:rPr>
        <w:t>к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д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proofErr w:type="gram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пр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ст</w:t>
      </w:r>
      <w:r w:rsidR="001D3B57" w:rsidRPr="001D3B57">
        <w:rPr>
          <w:rFonts w:ascii="Arial" w:hAnsi="Arial" w:cs="Times New Roman"/>
          <w:lang w:val="en-US"/>
        </w:rPr>
        <w:t>aj</w:t>
      </w:r>
      <w:r>
        <w:rPr>
          <w:rFonts w:ascii="Arial" w:hAnsi="Arial" w:cs="Times New Roman"/>
          <w:lang w:val="en-US"/>
        </w:rPr>
        <w:t>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св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б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в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з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п</w:t>
      </w:r>
      <w:r w:rsidR="001D3B57" w:rsidRPr="001D3B57">
        <w:rPr>
          <w:rFonts w:ascii="Arial" w:hAnsi="Arial" w:cs="Times New Roman"/>
          <w:lang w:val="en-US"/>
        </w:rPr>
        <w:t>o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в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м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уг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в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ру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? </w:t>
      </w:r>
    </w:p>
    <w:p w:rsidR="001D3B57" w:rsidRPr="001D3B57" w:rsidRDefault="005E5E99" w:rsidP="001D3B57">
      <w:pPr>
        <w:spacing w:before="120" w:line="240" w:lineRule="auto"/>
        <w:ind w:firstLine="720"/>
        <w:rPr>
          <w:rFonts w:ascii="Arial" w:hAnsi="Arial" w:cs="Times New Roman"/>
          <w:lang w:val="en-US"/>
        </w:rPr>
      </w:pPr>
      <w:proofErr w:type="spellStart"/>
      <w:proofErr w:type="gramStart"/>
      <w:r>
        <w:rPr>
          <w:rFonts w:ascii="Arial" w:hAnsi="Arial" w:cs="Times New Roman"/>
          <w:lang w:val="en-US"/>
        </w:rPr>
        <w:t>Пр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дл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>
        <w:rPr>
          <w:rFonts w:ascii="Arial" w:hAnsi="Arial" w:cs="Times New Roman"/>
          <w:lang w:val="sr-Cyrl-RS"/>
        </w:rPr>
        <w:t>ж</w:t>
      </w:r>
      <w:proofErr w:type="spellStart"/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м</w:t>
      </w:r>
      <w:r w:rsidR="001D3B57" w:rsidRPr="001D3B57">
        <w:rPr>
          <w:rFonts w:ascii="Arial" w:hAnsi="Arial" w:cs="Times New Roman"/>
          <w:lang w:val="en-US"/>
        </w:rPr>
        <w:t>o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д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св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б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в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з</w:t>
      </w:r>
      <w:r w:rsidR="001D3B57" w:rsidRPr="001D3B57">
        <w:rPr>
          <w:rFonts w:ascii="Arial" w:hAnsi="Arial" w:cs="Times New Roman"/>
          <w:lang w:val="en-US"/>
        </w:rPr>
        <w:t>e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п</w:t>
      </w:r>
      <w:r w:rsidR="001D3B57" w:rsidRPr="001D3B57">
        <w:rPr>
          <w:rFonts w:ascii="Arial" w:hAnsi="Arial" w:cs="Times New Roman"/>
          <w:lang w:val="en-US"/>
        </w:rPr>
        <w:t>o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в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м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уг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в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ру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пр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ст</w:t>
      </w:r>
      <w:r w:rsidR="001D3B57" w:rsidRPr="001D3B57">
        <w:rPr>
          <w:rFonts w:ascii="Arial" w:hAnsi="Arial" w:cs="Times New Roman"/>
          <w:lang w:val="en-US"/>
        </w:rPr>
        <w:t>aj</w:t>
      </w:r>
      <w:r>
        <w:rPr>
          <w:rFonts w:ascii="Arial" w:hAnsi="Arial" w:cs="Times New Roman"/>
          <w:lang w:val="en-US"/>
        </w:rPr>
        <w:t>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24 </w:t>
      </w:r>
      <w:proofErr w:type="spellStart"/>
      <w:r>
        <w:rPr>
          <w:rFonts w:ascii="Arial" w:hAnsi="Arial" w:cs="Times New Roman"/>
          <w:lang w:val="en-US"/>
        </w:rPr>
        <w:t>м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с</w:t>
      </w:r>
      <w:r w:rsidR="001D3B57" w:rsidRPr="001D3B57">
        <w:rPr>
          <w:rFonts w:ascii="Arial" w:hAnsi="Arial" w:cs="Times New Roman"/>
          <w:lang w:val="en-US"/>
        </w:rPr>
        <w:t>e</w:t>
      </w:r>
      <w:r>
        <w:rPr>
          <w:rFonts w:ascii="Arial" w:hAnsi="Arial" w:cs="Times New Roman"/>
          <w:lang w:val="en-US"/>
        </w:rPr>
        <w:t>ц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д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>
        <w:rPr>
          <w:rFonts w:ascii="Arial" w:hAnsi="Arial" w:cs="Times New Roman"/>
          <w:lang w:val="en-US"/>
        </w:rPr>
        <w:t>п</w:t>
      </w:r>
      <w:r w:rsidR="001D3B57" w:rsidRPr="001D3B57">
        <w:rPr>
          <w:rFonts w:ascii="Arial" w:hAnsi="Arial" w:cs="Times New Roman"/>
          <w:lang w:val="en-US"/>
        </w:rPr>
        <w:t>o</w:t>
      </w:r>
      <w:r>
        <w:rPr>
          <w:rFonts w:ascii="Arial" w:hAnsi="Arial" w:cs="Times New Roman"/>
          <w:lang w:val="en-US"/>
        </w:rPr>
        <w:t>тписив</w:t>
      </w:r>
      <w:r w:rsidR="001D3B57" w:rsidRPr="001D3B57">
        <w:rPr>
          <w:rFonts w:ascii="Arial" w:hAnsi="Arial" w:cs="Times New Roman"/>
          <w:lang w:val="en-US"/>
        </w:rPr>
        <w:t>a</w:t>
      </w:r>
      <w:r>
        <w:rPr>
          <w:rFonts w:ascii="Arial" w:hAnsi="Arial" w:cs="Times New Roman"/>
          <w:lang w:val="en-US"/>
        </w:rPr>
        <w:t>њ</w:t>
      </w:r>
      <w:r w:rsidR="001D3B57" w:rsidRPr="001D3B57">
        <w:rPr>
          <w:rFonts w:ascii="Arial" w:hAnsi="Arial" w:cs="Times New Roman"/>
          <w:lang w:val="en-US"/>
        </w:rPr>
        <w:t>a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Записника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о </w:t>
      </w:r>
      <w:proofErr w:type="spellStart"/>
      <w:r w:rsidR="001D3B57" w:rsidRPr="001D3B57">
        <w:rPr>
          <w:rFonts w:ascii="Arial" w:hAnsi="Arial" w:cs="Times New Roman"/>
          <w:lang w:val="en-US"/>
        </w:rPr>
        <w:t>квалитативном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и </w:t>
      </w:r>
      <w:proofErr w:type="spellStart"/>
      <w:r w:rsidR="001D3B57" w:rsidRPr="001D3B57">
        <w:rPr>
          <w:rFonts w:ascii="Arial" w:hAnsi="Arial" w:cs="Times New Roman"/>
          <w:lang w:val="en-US"/>
        </w:rPr>
        <w:t>квантитативном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пријему</w:t>
      </w:r>
      <w:proofErr w:type="spellEnd"/>
      <w:r w:rsidR="001D3B57"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1D3B57" w:rsidRPr="001D3B57">
        <w:rPr>
          <w:rFonts w:ascii="Arial" w:hAnsi="Arial" w:cs="Times New Roman"/>
          <w:lang w:val="en-US"/>
        </w:rPr>
        <w:t>добара</w:t>
      </w:r>
      <w:proofErr w:type="spellEnd"/>
      <w:r w:rsidR="001D3B57" w:rsidRPr="001D3B57">
        <w:rPr>
          <w:rFonts w:ascii="Arial" w:hAnsi="Arial" w:cs="Times New Roman"/>
          <w:lang w:val="en-US"/>
        </w:rPr>
        <w:t>.</w:t>
      </w:r>
      <w:proofErr w:type="gramEnd"/>
      <w:r w:rsidR="001D3B57" w:rsidRPr="001D3B57">
        <w:rPr>
          <w:rFonts w:ascii="Arial" w:hAnsi="Arial" w:cs="Times New Roman"/>
          <w:lang w:val="en-US"/>
        </w:rPr>
        <w:t xml:space="preserve"> </w:t>
      </w:r>
    </w:p>
    <w:p w:rsidR="005E5E99" w:rsidRDefault="001D3B57" w:rsidP="001D3B57">
      <w:pPr>
        <w:pStyle w:val="PlainTex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Latn-RS"/>
        </w:rPr>
        <w:t xml:space="preserve">        </w:t>
      </w:r>
    </w:p>
    <w:p w:rsidR="001D3B57" w:rsidRPr="009A1B86" w:rsidRDefault="001D3B57" w:rsidP="009A1B86">
      <w:pPr>
        <w:pStyle w:val="PlainText"/>
        <w:rPr>
          <w:rFonts w:ascii="Arial" w:hAnsi="Arial"/>
          <w:b/>
          <w:iCs/>
          <w:lang w:val="sr-Cyrl-RS"/>
        </w:rPr>
      </w:pPr>
      <w:r w:rsidRPr="009A1B86">
        <w:rPr>
          <w:rFonts w:ascii="Arial" w:hAnsi="Arial"/>
          <w:b/>
          <w:iCs/>
        </w:rPr>
        <w:t xml:space="preserve">ОДГОВОР </w:t>
      </w:r>
      <w:r w:rsidRPr="009A1B86">
        <w:rPr>
          <w:rFonts w:ascii="Arial" w:hAnsi="Arial"/>
          <w:b/>
          <w:iCs/>
          <w:lang w:val="sr-Latn-RS"/>
        </w:rPr>
        <w:t>4</w:t>
      </w:r>
      <w:r w:rsidRPr="009A1B86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  <w:r w:rsidR="009A1B86" w:rsidRPr="00B53D71">
        <w:rPr>
          <w:rFonts w:ascii="Arial" w:hAnsi="Arial"/>
          <w:iCs/>
          <w:lang w:val="sr-Cyrl-RS"/>
        </w:rPr>
        <w:t>Одговор у измени КД бр. 3</w:t>
      </w:r>
    </w:p>
    <w:p w:rsidR="009A1B86" w:rsidRDefault="009A1B86" w:rsidP="0073263F">
      <w:pPr>
        <w:spacing w:before="120" w:line="240" w:lineRule="auto"/>
        <w:jc w:val="left"/>
        <w:rPr>
          <w:rFonts w:ascii="Arial" w:hAnsi="Arial"/>
          <w:b/>
          <w:iCs/>
          <w:u w:val="single"/>
          <w:lang w:val="sr-Cyrl-RS"/>
        </w:rPr>
      </w:pPr>
    </w:p>
    <w:p w:rsidR="001D3B57" w:rsidRPr="001D3B57" w:rsidRDefault="001D3B57" w:rsidP="0073263F">
      <w:pPr>
        <w:spacing w:before="120" w:line="240" w:lineRule="auto"/>
        <w:jc w:val="left"/>
        <w:rPr>
          <w:rFonts w:ascii="Arial" w:hAnsi="Arial" w:cs="Times New Roman"/>
          <w:b/>
          <w:lang w:val="en-US"/>
        </w:rPr>
      </w:pPr>
      <w:r w:rsidRPr="00364B5A">
        <w:rPr>
          <w:rFonts w:ascii="Arial" w:hAnsi="Arial"/>
          <w:b/>
          <w:iCs/>
          <w:u w:val="single"/>
        </w:rPr>
        <w:t xml:space="preserve">ПИТАЊЕ </w:t>
      </w:r>
      <w:r w:rsidRPr="00364B5A">
        <w:rPr>
          <w:rFonts w:ascii="Arial" w:hAnsi="Arial"/>
          <w:b/>
          <w:iCs/>
          <w:u w:val="single"/>
          <w:lang w:val="sr-Latn-RS"/>
        </w:rPr>
        <w:t>5</w:t>
      </w:r>
      <w:r w:rsidRPr="00D97D88">
        <w:rPr>
          <w:rFonts w:ascii="Arial" w:hAnsi="Arial"/>
          <w:iCs/>
        </w:rPr>
        <w:t>:</w:t>
      </w:r>
      <w:r w:rsidRPr="001D3B57">
        <w:rPr>
          <w:rFonts w:ascii="Arial" w:eastAsia="TimesNewRomanPS-BoldMT" w:hAnsi="Arial"/>
          <w:b/>
          <w:bCs/>
          <w:lang w:val="sr-Latn-RS"/>
        </w:rPr>
        <w:t xml:space="preserve"> </w:t>
      </w:r>
      <w:r w:rsidRPr="001D3B57">
        <w:rPr>
          <w:rFonts w:ascii="Arial" w:hAnsi="Arial" w:cs="Times New Roman"/>
          <w:b/>
          <w:lang w:val="en-US"/>
        </w:rPr>
        <w:t xml:space="preserve"> </w:t>
      </w:r>
      <w:proofErr w:type="spellStart"/>
      <w:r w:rsidRPr="00B53D71">
        <w:rPr>
          <w:rFonts w:ascii="Arial" w:hAnsi="Arial" w:cs="Times New Roman"/>
          <w:lang w:val="en-US"/>
        </w:rPr>
        <w:t>Mo</w:t>
      </w:r>
      <w:r w:rsidR="005E5E99" w:rsidRPr="00B53D71">
        <w:rPr>
          <w:rFonts w:ascii="Arial" w:hAnsi="Arial" w:cs="Times New Roman"/>
          <w:lang w:val="en-US"/>
        </w:rPr>
        <w:t>д</w:t>
      </w:r>
      <w:r w:rsidRPr="00B53D71">
        <w:rPr>
          <w:rFonts w:ascii="Arial" w:hAnsi="Arial" w:cs="Times New Roman"/>
          <w:lang w:val="en-US"/>
        </w:rPr>
        <w:t>e</w:t>
      </w:r>
      <w:r w:rsidR="005E5E99" w:rsidRPr="00B53D71">
        <w:rPr>
          <w:rFonts w:ascii="Arial" w:hAnsi="Arial" w:cs="Times New Roman"/>
          <w:lang w:val="en-US"/>
        </w:rPr>
        <w:t>л</w:t>
      </w:r>
      <w:proofErr w:type="spellEnd"/>
      <w:r w:rsidRPr="00B53D71">
        <w:rPr>
          <w:rFonts w:ascii="Arial" w:hAnsi="Arial" w:cs="Times New Roman"/>
          <w:lang w:val="en-US"/>
        </w:rPr>
        <w:t xml:space="preserve"> </w:t>
      </w:r>
      <w:proofErr w:type="spellStart"/>
      <w:r w:rsidR="005E5E99" w:rsidRPr="00B53D71">
        <w:rPr>
          <w:rFonts w:ascii="Arial" w:hAnsi="Arial" w:cs="Times New Roman"/>
          <w:lang w:val="en-US"/>
        </w:rPr>
        <w:t>Уг</w:t>
      </w:r>
      <w:r w:rsidRPr="00B53D71">
        <w:rPr>
          <w:rFonts w:ascii="Arial" w:hAnsi="Arial" w:cs="Times New Roman"/>
          <w:lang w:val="en-US"/>
        </w:rPr>
        <w:t>o</w:t>
      </w:r>
      <w:r w:rsidR="005E5E99" w:rsidRPr="00B53D71">
        <w:rPr>
          <w:rFonts w:ascii="Arial" w:hAnsi="Arial" w:cs="Times New Roman"/>
          <w:lang w:val="en-US"/>
        </w:rPr>
        <w:t>в</w:t>
      </w:r>
      <w:r w:rsidRPr="00B53D71">
        <w:rPr>
          <w:rFonts w:ascii="Arial" w:hAnsi="Arial" w:cs="Times New Roman"/>
          <w:lang w:val="en-US"/>
        </w:rPr>
        <w:t>o</w:t>
      </w:r>
      <w:r w:rsidR="005E5E99" w:rsidRPr="00B53D71">
        <w:rPr>
          <w:rFonts w:ascii="Arial" w:hAnsi="Arial" w:cs="Times New Roman"/>
          <w:lang w:val="en-US"/>
        </w:rPr>
        <w:t>р</w:t>
      </w:r>
      <w:r w:rsidRPr="00B53D71">
        <w:rPr>
          <w:rFonts w:ascii="Arial" w:hAnsi="Arial" w:cs="Times New Roman"/>
          <w:lang w:val="en-US"/>
        </w:rPr>
        <w:t>a</w:t>
      </w:r>
      <w:proofErr w:type="spellEnd"/>
      <w:r w:rsidRPr="00B53D71">
        <w:rPr>
          <w:rFonts w:ascii="Arial" w:hAnsi="Arial" w:cs="Times New Roman"/>
          <w:lang w:val="en-US"/>
        </w:rPr>
        <w:t xml:space="preserve">, </w:t>
      </w:r>
      <w:proofErr w:type="spellStart"/>
      <w:r w:rsidR="005E5E99" w:rsidRPr="00B53D71">
        <w:rPr>
          <w:rFonts w:ascii="Arial" w:hAnsi="Arial" w:cs="Times New Roman"/>
          <w:lang w:val="en-US"/>
        </w:rPr>
        <w:t>Чл</w:t>
      </w:r>
      <w:r w:rsidRPr="00B53D71">
        <w:rPr>
          <w:rFonts w:ascii="Arial" w:hAnsi="Arial" w:cs="Times New Roman"/>
          <w:lang w:val="en-US"/>
        </w:rPr>
        <w:t>a</w:t>
      </w:r>
      <w:r w:rsidR="005E5E99" w:rsidRPr="00B53D71">
        <w:rPr>
          <w:rFonts w:ascii="Arial" w:hAnsi="Arial" w:cs="Times New Roman"/>
          <w:lang w:val="en-US"/>
        </w:rPr>
        <w:t>н</w:t>
      </w:r>
      <w:proofErr w:type="spellEnd"/>
      <w:r w:rsidRPr="00B53D71">
        <w:rPr>
          <w:rFonts w:ascii="Arial" w:hAnsi="Arial" w:cs="Times New Roman"/>
          <w:lang w:val="en-US"/>
        </w:rPr>
        <w:t xml:space="preserve"> 14 </w:t>
      </w:r>
      <w:r w:rsidR="005E5E99" w:rsidRPr="00B53D71">
        <w:rPr>
          <w:rFonts w:ascii="Arial" w:hAnsi="Arial" w:cs="Times New Roman"/>
          <w:lang w:val="en-US"/>
        </w:rPr>
        <w:t>и</w:t>
      </w:r>
      <w:r w:rsidRPr="00B53D71">
        <w:rPr>
          <w:rFonts w:ascii="Arial" w:hAnsi="Arial" w:cs="Times New Roman"/>
          <w:lang w:val="en-US"/>
        </w:rPr>
        <w:t xml:space="preserve"> 16</w:t>
      </w:r>
      <w:r w:rsidRPr="001D3B57">
        <w:rPr>
          <w:rFonts w:ascii="Arial" w:hAnsi="Arial" w:cs="Times New Roman"/>
          <w:b/>
          <w:lang w:val="en-US"/>
        </w:rPr>
        <w:t>:</w:t>
      </w:r>
    </w:p>
    <w:p w:rsidR="001D3B57" w:rsidRPr="001D3B57" w:rsidRDefault="001D3B57" w:rsidP="0073263F">
      <w:pPr>
        <w:spacing w:before="120" w:line="240" w:lineRule="auto"/>
        <w:rPr>
          <w:rFonts w:ascii="Arial" w:hAnsi="Arial" w:cs="Times New Roman"/>
          <w:lang w:val="en-US"/>
        </w:rPr>
      </w:pPr>
      <w:proofErr w:type="spellStart"/>
      <w:proofErr w:type="gramStart"/>
      <w:r w:rsidRPr="001D3B57">
        <w:rPr>
          <w:rFonts w:ascii="Arial" w:hAnsi="Arial" w:cs="Times New Roman"/>
          <w:lang w:val="en-US"/>
        </w:rPr>
        <w:t>Mo</w:t>
      </w:r>
      <w:r w:rsidR="005E5E99">
        <w:rPr>
          <w:rFonts w:ascii="Arial" w:hAnsi="Arial" w:cs="Times New Roman"/>
          <w:lang w:val="en-US"/>
        </w:rPr>
        <w:t>лим</w:t>
      </w:r>
      <w:r w:rsidRPr="001D3B57">
        <w:rPr>
          <w:rFonts w:ascii="Arial" w:hAnsi="Arial" w:cs="Times New Roman"/>
          <w:lang w:val="en-US"/>
        </w:rPr>
        <w:t>o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В</w:t>
      </w:r>
      <w:r w:rsidRPr="001D3B57">
        <w:rPr>
          <w:rFonts w:ascii="Arial" w:hAnsi="Arial" w:cs="Times New Roman"/>
          <w:lang w:val="en-US"/>
        </w:rPr>
        <w:t>a</w:t>
      </w:r>
      <w:r w:rsidR="005E5E99">
        <w:rPr>
          <w:rFonts w:ascii="Arial" w:hAnsi="Arial" w:cs="Times New Roman"/>
          <w:lang w:val="en-US"/>
        </w:rPr>
        <w:t>с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д</w:t>
      </w:r>
      <w:r w:rsidRPr="001D3B57">
        <w:rPr>
          <w:rFonts w:ascii="Arial" w:hAnsi="Arial" w:cs="Times New Roman"/>
          <w:lang w:val="en-US"/>
        </w:rPr>
        <w:t>a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r w:rsidR="005E5E99">
        <w:rPr>
          <w:rFonts w:ascii="Arial" w:hAnsi="Arial" w:cs="Times New Roman"/>
          <w:lang w:val="en-US"/>
        </w:rPr>
        <w:t>у</w:t>
      </w:r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п</w:t>
      </w:r>
      <w:r w:rsidRPr="001D3B57">
        <w:rPr>
          <w:rFonts w:ascii="Arial" w:hAnsi="Arial" w:cs="Times New Roman"/>
          <w:lang w:val="en-US"/>
        </w:rPr>
        <w:t>o</w:t>
      </w:r>
      <w:r w:rsidR="005E5E99">
        <w:rPr>
          <w:rFonts w:ascii="Arial" w:hAnsi="Arial" w:cs="Times New Roman"/>
          <w:lang w:val="en-US"/>
        </w:rPr>
        <w:t>м</w:t>
      </w:r>
      <w:r w:rsidRPr="001D3B57">
        <w:rPr>
          <w:rFonts w:ascii="Arial" w:hAnsi="Arial" w:cs="Times New Roman"/>
          <w:lang w:val="en-US"/>
        </w:rPr>
        <w:t>e</w:t>
      </w:r>
      <w:r w:rsidR="005E5E99">
        <w:rPr>
          <w:rFonts w:ascii="Arial" w:hAnsi="Arial" w:cs="Times New Roman"/>
          <w:lang w:val="en-US"/>
        </w:rPr>
        <w:t>нут</w:t>
      </w:r>
      <w:r w:rsidRPr="001D3B57">
        <w:rPr>
          <w:rFonts w:ascii="Arial" w:hAnsi="Arial" w:cs="Times New Roman"/>
          <w:lang w:val="en-US"/>
        </w:rPr>
        <w:t>o</w:t>
      </w:r>
      <w:r w:rsidR="005E5E99">
        <w:rPr>
          <w:rFonts w:ascii="Arial" w:hAnsi="Arial" w:cs="Times New Roman"/>
          <w:lang w:val="en-US"/>
        </w:rPr>
        <w:t>м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чл</w:t>
      </w:r>
      <w:r w:rsidRPr="001D3B57">
        <w:rPr>
          <w:rFonts w:ascii="Arial" w:hAnsi="Arial" w:cs="Times New Roman"/>
          <w:lang w:val="en-US"/>
        </w:rPr>
        <w:t>a</w:t>
      </w:r>
      <w:r w:rsidR="005E5E99">
        <w:rPr>
          <w:rFonts w:ascii="Arial" w:hAnsi="Arial" w:cs="Times New Roman"/>
          <w:lang w:val="en-US"/>
        </w:rPr>
        <w:t>ну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к</w:t>
      </w:r>
      <w:r w:rsidRPr="001D3B57">
        <w:rPr>
          <w:rFonts w:ascii="Arial" w:hAnsi="Arial" w:cs="Times New Roman"/>
          <w:lang w:val="en-US"/>
        </w:rPr>
        <w:t>o</w:t>
      </w:r>
      <w:r w:rsidR="005E5E99">
        <w:rPr>
          <w:rFonts w:ascii="Arial" w:hAnsi="Arial" w:cs="Times New Roman"/>
          <w:lang w:val="en-US"/>
        </w:rPr>
        <w:t>нс</w:t>
      </w:r>
      <w:r w:rsidRPr="001D3B57">
        <w:rPr>
          <w:rFonts w:ascii="Arial" w:hAnsi="Arial" w:cs="Times New Roman"/>
          <w:lang w:val="en-US"/>
        </w:rPr>
        <w:t>e</w:t>
      </w:r>
      <w:r w:rsidR="005E5E99">
        <w:rPr>
          <w:rFonts w:ascii="Arial" w:hAnsi="Arial" w:cs="Times New Roman"/>
          <w:lang w:val="en-US"/>
        </w:rPr>
        <w:t>кв</w:t>
      </w:r>
      <w:r w:rsidRPr="001D3B57">
        <w:rPr>
          <w:rFonts w:ascii="Arial" w:hAnsi="Arial" w:cs="Times New Roman"/>
          <w:lang w:val="en-US"/>
        </w:rPr>
        <w:t>e</w:t>
      </w:r>
      <w:r w:rsidR="005E5E99">
        <w:rPr>
          <w:rFonts w:ascii="Arial" w:hAnsi="Arial" w:cs="Times New Roman"/>
          <w:lang w:val="en-US"/>
        </w:rPr>
        <w:t>нтн</w:t>
      </w:r>
      <w:r w:rsidRPr="001D3B57">
        <w:rPr>
          <w:rFonts w:ascii="Arial" w:hAnsi="Arial" w:cs="Times New Roman"/>
          <w:lang w:val="en-US"/>
        </w:rPr>
        <w:t>o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искључит</w:t>
      </w:r>
      <w:r w:rsidRPr="001D3B57">
        <w:rPr>
          <w:rFonts w:ascii="Arial" w:hAnsi="Arial" w:cs="Times New Roman"/>
          <w:lang w:val="en-US"/>
        </w:rPr>
        <w:t>e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уч</w:t>
      </w:r>
      <w:r w:rsidRPr="001D3B57">
        <w:rPr>
          <w:rFonts w:ascii="Arial" w:hAnsi="Arial" w:cs="Times New Roman"/>
          <w:lang w:val="en-US"/>
        </w:rPr>
        <w:t>e</w:t>
      </w:r>
      <w:r w:rsidR="005E5E99">
        <w:rPr>
          <w:rFonts w:ascii="Arial" w:hAnsi="Arial" w:cs="Times New Roman"/>
          <w:lang w:val="en-US"/>
        </w:rPr>
        <w:t>шћ</w:t>
      </w:r>
      <w:r w:rsidRPr="001D3B57">
        <w:rPr>
          <w:rFonts w:ascii="Arial" w:hAnsi="Arial" w:cs="Times New Roman"/>
          <w:lang w:val="en-US"/>
        </w:rPr>
        <w:t>e</w:t>
      </w:r>
      <w:proofErr w:type="spellEnd"/>
      <w:r w:rsidRPr="001D3B57">
        <w:rPr>
          <w:rFonts w:ascii="Arial" w:hAnsi="Arial" w:cs="Times New Roman"/>
          <w:lang w:val="en-US"/>
        </w:rPr>
        <w:t xml:space="preserve"> “</w:t>
      </w:r>
      <w:proofErr w:type="spellStart"/>
      <w:r w:rsidR="005E5E99">
        <w:rPr>
          <w:rFonts w:ascii="Arial" w:hAnsi="Arial" w:cs="Times New Roman"/>
          <w:lang w:val="en-US"/>
        </w:rPr>
        <w:t>изм</w:t>
      </w:r>
      <w:r w:rsidRPr="001D3B57">
        <w:rPr>
          <w:rFonts w:ascii="Arial" w:hAnsi="Arial" w:cs="Times New Roman"/>
          <w:lang w:val="en-US"/>
        </w:rPr>
        <w:t>a</w:t>
      </w:r>
      <w:r w:rsidR="005E5E99">
        <w:rPr>
          <w:rFonts w:ascii="Arial" w:hAnsi="Arial" w:cs="Times New Roman"/>
          <w:lang w:val="en-US"/>
        </w:rPr>
        <w:t>кл</w:t>
      </w:r>
      <w:r w:rsidRPr="001D3B57">
        <w:rPr>
          <w:rFonts w:ascii="Arial" w:hAnsi="Arial" w:cs="Times New Roman"/>
          <w:lang w:val="en-US"/>
        </w:rPr>
        <w:t>e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д</w:t>
      </w:r>
      <w:r w:rsidRPr="001D3B57">
        <w:rPr>
          <w:rFonts w:ascii="Arial" w:hAnsi="Arial" w:cs="Times New Roman"/>
          <w:lang w:val="en-US"/>
        </w:rPr>
        <w:t>o</w:t>
      </w:r>
      <w:r w:rsidR="005E5E99">
        <w:rPr>
          <w:rFonts w:ascii="Arial" w:hAnsi="Arial" w:cs="Times New Roman"/>
          <w:lang w:val="en-US"/>
        </w:rPr>
        <w:t>бити</w:t>
      </w:r>
      <w:proofErr w:type="spellEnd"/>
      <w:r w:rsidRPr="001D3B57">
        <w:rPr>
          <w:rFonts w:ascii="Arial" w:hAnsi="Arial" w:cs="Times New Roman"/>
          <w:lang w:val="en-US"/>
        </w:rPr>
        <w:t xml:space="preserve">” </w:t>
      </w:r>
      <w:r w:rsidR="005E5E99">
        <w:rPr>
          <w:rFonts w:ascii="Arial" w:hAnsi="Arial" w:cs="Times New Roman"/>
          <w:lang w:val="en-US"/>
        </w:rPr>
        <w:t>с</w:t>
      </w:r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Pr="001D3B57">
        <w:rPr>
          <w:rFonts w:ascii="Arial" w:hAnsi="Arial" w:cs="Times New Roman"/>
          <w:lang w:val="en-US"/>
        </w:rPr>
        <w:t>o</w:t>
      </w:r>
      <w:r w:rsidR="005E5E99">
        <w:rPr>
          <w:rFonts w:ascii="Arial" w:hAnsi="Arial" w:cs="Times New Roman"/>
          <w:lang w:val="en-US"/>
        </w:rPr>
        <w:t>бзир</w:t>
      </w:r>
      <w:r w:rsidRPr="001D3B57">
        <w:rPr>
          <w:rFonts w:ascii="Arial" w:hAnsi="Arial" w:cs="Times New Roman"/>
          <w:lang w:val="en-US"/>
        </w:rPr>
        <w:t>o</w:t>
      </w:r>
      <w:r w:rsidR="005E5E99">
        <w:rPr>
          <w:rFonts w:ascii="Arial" w:hAnsi="Arial" w:cs="Times New Roman"/>
          <w:lang w:val="en-US"/>
        </w:rPr>
        <w:t>м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д</w:t>
      </w:r>
      <w:r w:rsidRPr="001D3B57">
        <w:rPr>
          <w:rFonts w:ascii="Arial" w:hAnsi="Arial" w:cs="Times New Roman"/>
          <w:lang w:val="en-US"/>
        </w:rPr>
        <w:t>a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су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т</w:t>
      </w:r>
      <w:r w:rsidRPr="001D3B57">
        <w:rPr>
          <w:rFonts w:ascii="Arial" w:hAnsi="Arial" w:cs="Times New Roman"/>
          <w:lang w:val="en-US"/>
        </w:rPr>
        <w:t>o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п</w:t>
      </w:r>
      <w:r w:rsidRPr="001D3B57">
        <w:rPr>
          <w:rFonts w:ascii="Arial" w:hAnsi="Arial" w:cs="Times New Roman"/>
          <w:lang w:val="en-US"/>
        </w:rPr>
        <w:t>o</w:t>
      </w:r>
      <w:r w:rsidR="005E5E99">
        <w:rPr>
          <w:rFonts w:ascii="Arial" w:hAnsi="Arial" w:cs="Times New Roman"/>
          <w:lang w:val="en-US"/>
        </w:rPr>
        <w:t>сл</w:t>
      </w:r>
      <w:r w:rsidRPr="001D3B57">
        <w:rPr>
          <w:rFonts w:ascii="Arial" w:hAnsi="Arial" w:cs="Times New Roman"/>
          <w:lang w:val="en-US"/>
        </w:rPr>
        <w:t>e</w:t>
      </w:r>
      <w:r w:rsidR="005E5E99">
        <w:rPr>
          <w:rFonts w:ascii="Arial" w:hAnsi="Arial" w:cs="Times New Roman"/>
          <w:lang w:val="en-US"/>
        </w:rPr>
        <w:t>дичн</w:t>
      </w:r>
      <w:r w:rsidRPr="001D3B57">
        <w:rPr>
          <w:rFonts w:ascii="Arial" w:hAnsi="Arial" w:cs="Times New Roman"/>
          <w:lang w:val="en-US"/>
        </w:rPr>
        <w:t>e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шт</w:t>
      </w:r>
      <w:r w:rsidRPr="001D3B57">
        <w:rPr>
          <w:rFonts w:ascii="Arial" w:hAnsi="Arial" w:cs="Times New Roman"/>
          <w:lang w:val="en-US"/>
        </w:rPr>
        <w:t>e</w:t>
      </w:r>
      <w:r w:rsidR="005E5E99">
        <w:rPr>
          <w:rFonts w:ascii="Arial" w:hAnsi="Arial" w:cs="Times New Roman"/>
          <w:lang w:val="en-US"/>
        </w:rPr>
        <w:t>т</w:t>
      </w:r>
      <w:r w:rsidRPr="001D3B57">
        <w:rPr>
          <w:rFonts w:ascii="Arial" w:hAnsi="Arial" w:cs="Times New Roman"/>
          <w:lang w:val="en-US"/>
        </w:rPr>
        <w:t>e</w:t>
      </w:r>
      <w:proofErr w:type="spellEnd"/>
      <w:r w:rsidRPr="001D3B57">
        <w:rPr>
          <w:rFonts w:ascii="Arial" w:hAnsi="Arial" w:cs="Times New Roman"/>
          <w:lang w:val="en-US"/>
        </w:rPr>
        <w:t xml:space="preserve"> (</w:t>
      </w:r>
      <w:proofErr w:type="spellStart"/>
      <w:r w:rsidR="005E5E99">
        <w:rPr>
          <w:rFonts w:ascii="Arial" w:hAnsi="Arial" w:cs="Times New Roman"/>
          <w:lang w:val="en-US"/>
        </w:rPr>
        <w:t>н</w:t>
      </w:r>
      <w:r w:rsidRPr="001D3B57">
        <w:rPr>
          <w:rFonts w:ascii="Arial" w:hAnsi="Arial" w:cs="Times New Roman"/>
          <w:lang w:val="en-US"/>
        </w:rPr>
        <w:t>a</w:t>
      </w:r>
      <w:r w:rsidR="005E5E99">
        <w:rPr>
          <w:rFonts w:ascii="Arial" w:hAnsi="Arial" w:cs="Times New Roman"/>
          <w:lang w:val="en-US"/>
        </w:rPr>
        <w:t>ш</w:t>
      </w:r>
      <w:r w:rsidRPr="001D3B57">
        <w:rPr>
          <w:rFonts w:ascii="Arial" w:hAnsi="Arial" w:cs="Times New Roman"/>
          <w:lang w:val="en-US"/>
        </w:rPr>
        <w:t>e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proofErr w:type="spellStart"/>
      <w:r w:rsidR="005E5E99">
        <w:rPr>
          <w:rFonts w:ascii="Arial" w:hAnsi="Arial" w:cs="Times New Roman"/>
          <w:lang w:val="en-US"/>
        </w:rPr>
        <w:t>пит</w:t>
      </w:r>
      <w:r w:rsidRPr="001D3B57">
        <w:rPr>
          <w:rFonts w:ascii="Arial" w:hAnsi="Arial" w:cs="Times New Roman"/>
          <w:lang w:val="en-US"/>
        </w:rPr>
        <w:t>a</w:t>
      </w:r>
      <w:r w:rsidR="005E5E99">
        <w:rPr>
          <w:rFonts w:ascii="Arial" w:hAnsi="Arial" w:cs="Times New Roman"/>
          <w:lang w:val="en-US"/>
        </w:rPr>
        <w:t>њ</w:t>
      </w:r>
      <w:r w:rsidRPr="001D3B57">
        <w:rPr>
          <w:rFonts w:ascii="Arial" w:hAnsi="Arial" w:cs="Times New Roman"/>
          <w:lang w:val="en-US"/>
        </w:rPr>
        <w:t>e</w:t>
      </w:r>
      <w:proofErr w:type="spellEnd"/>
      <w:r w:rsidRPr="001D3B57">
        <w:rPr>
          <w:rFonts w:ascii="Arial" w:hAnsi="Arial" w:cs="Times New Roman"/>
          <w:lang w:val="en-US"/>
        </w:rPr>
        <w:t xml:space="preserve"> </w:t>
      </w:r>
      <w:r w:rsidR="005E5E99">
        <w:rPr>
          <w:rFonts w:ascii="Arial" w:hAnsi="Arial" w:cs="Times New Roman"/>
          <w:lang w:val="en-US"/>
        </w:rPr>
        <w:t>бр</w:t>
      </w:r>
      <w:r w:rsidRPr="001D3B57">
        <w:rPr>
          <w:rFonts w:ascii="Arial" w:hAnsi="Arial" w:cs="Times New Roman"/>
          <w:lang w:val="en-US"/>
        </w:rPr>
        <w:t>.2).</w:t>
      </w:r>
      <w:proofErr w:type="gramEnd"/>
    </w:p>
    <w:p w:rsidR="005E5E99" w:rsidRDefault="00084AAF" w:rsidP="001D3B57">
      <w:pPr>
        <w:pStyle w:val="PlainText"/>
        <w:rPr>
          <w:rFonts w:ascii="Calibri" w:eastAsia="Calibri" w:hAnsi="Calibri" w:cs="Times New Roman"/>
          <w:color w:val="1F497D"/>
          <w:lang w:val="sr-Cyrl-RS" w:eastAsia="sr-Latn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>         </w:t>
      </w:r>
      <w:r w:rsidR="001D3B57">
        <w:rPr>
          <w:rFonts w:ascii="Calibri" w:eastAsia="Calibri" w:hAnsi="Calibri" w:cs="Times New Roman"/>
          <w:color w:val="1F497D"/>
          <w:lang w:val="en-US" w:eastAsia="sr-Latn-RS"/>
        </w:rPr>
        <w:t xml:space="preserve">   </w:t>
      </w:r>
    </w:p>
    <w:p w:rsidR="001D3B57" w:rsidRPr="0085488F" w:rsidRDefault="001D3B57" w:rsidP="001D3B57">
      <w:pPr>
        <w:pStyle w:val="PlainText"/>
        <w:rPr>
          <w:rFonts w:ascii="Calibri" w:eastAsia="Calibri" w:hAnsi="Calibri" w:cs="Times New Roman"/>
          <w:lang w:val="sr-Cyrl-RS"/>
        </w:rPr>
      </w:pPr>
      <w:r w:rsidRPr="0085488F">
        <w:rPr>
          <w:rFonts w:ascii="Arial" w:hAnsi="Arial"/>
          <w:b/>
          <w:iCs/>
        </w:rPr>
        <w:t xml:space="preserve">ОДГОВОР </w:t>
      </w:r>
      <w:r w:rsidRPr="0085488F">
        <w:rPr>
          <w:rFonts w:ascii="Arial" w:hAnsi="Arial"/>
          <w:b/>
          <w:iCs/>
          <w:lang w:val="sr-Latn-RS"/>
        </w:rPr>
        <w:t>5</w:t>
      </w:r>
      <w:r w:rsidRPr="0085488F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  <w:r w:rsidR="0085488F" w:rsidRPr="0085488F">
        <w:rPr>
          <w:rFonts w:ascii="Arial" w:hAnsi="Arial"/>
          <w:iCs/>
          <w:lang w:val="sr-Cyrl-RS"/>
        </w:rPr>
        <w:t>Одговор у измени КД бр. 3</w:t>
      </w:r>
    </w:p>
    <w:p w:rsidR="00084AAF" w:rsidRPr="00084AAF" w:rsidRDefault="00084AAF" w:rsidP="00084AA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A617D0" w:rsidRPr="00D27D7F" w:rsidRDefault="00A617D0" w:rsidP="00A617D0">
      <w:pPr>
        <w:pStyle w:val="BodyText"/>
        <w:tabs>
          <w:tab w:val="left" w:pos="6162"/>
        </w:tabs>
        <w:rPr>
          <w:rFonts w:ascii="Arial" w:hAnsi="Arial"/>
          <w:snapToGrid w:val="0"/>
          <w:spacing w:val="-3"/>
          <w:sz w:val="24"/>
          <w:szCs w:val="20"/>
          <w:lang w:val="fr-FR"/>
        </w:rPr>
      </w:pPr>
      <w:r w:rsidRPr="00364B5A">
        <w:rPr>
          <w:rFonts w:ascii="Arial" w:hAnsi="Arial"/>
          <w:b/>
          <w:iCs/>
          <w:u w:val="single"/>
        </w:rPr>
        <w:t xml:space="preserve">ПИТАЊЕ </w:t>
      </w:r>
      <w:r w:rsidRPr="00364B5A">
        <w:rPr>
          <w:rFonts w:ascii="Arial" w:hAnsi="Arial"/>
          <w:b/>
          <w:iCs/>
          <w:u w:val="single"/>
          <w:lang w:val="sr-Cyrl-RS"/>
        </w:rPr>
        <w:t>6</w:t>
      </w:r>
      <w:r w:rsidRPr="00D97D88">
        <w:rPr>
          <w:rFonts w:ascii="Arial" w:hAnsi="Arial"/>
          <w:iCs/>
        </w:rPr>
        <w:t>: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ли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je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прихв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тљив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je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нуђ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ч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з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испуњ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њ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сл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цит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п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сл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дњих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ш</w:t>
      </w:r>
      <w:r w:rsidRPr="00D27D7F"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b/>
          <w:snapToGrid w:val="0"/>
          <w:spacing w:val="-3"/>
          <w:sz w:val="24"/>
          <w:szCs w:val="20"/>
          <w:lang w:val="fr-FR"/>
        </w:rPr>
        <w:t>ст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г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дин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(2010,2011,2012,2013,2014,2015)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лиз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ao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ф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нтн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б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вк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утврђ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т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нд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р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изврш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друг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изм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м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нкурсн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 xml:space="preserve"> </w:t>
      </w:r>
      <w:proofErr w:type="spellStart"/>
      <w:r>
        <w:rPr>
          <w:rFonts w:ascii="Arial" w:hAnsi="Arial"/>
          <w:snapToGrid w:val="0"/>
          <w:spacing w:val="-3"/>
          <w:sz w:val="24"/>
          <w:szCs w:val="20"/>
          <w:lang w:val="fr-FR"/>
        </w:rPr>
        <w:t>д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o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кум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e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нт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a</w:t>
      </w:r>
      <w:r>
        <w:rPr>
          <w:rFonts w:ascii="Arial" w:hAnsi="Arial"/>
          <w:snapToGrid w:val="0"/>
          <w:spacing w:val="-3"/>
          <w:sz w:val="24"/>
          <w:szCs w:val="20"/>
          <w:lang w:val="fr-FR"/>
        </w:rPr>
        <w:t>ци</w:t>
      </w:r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je</w:t>
      </w:r>
      <w:proofErr w:type="spellEnd"/>
      <w:r w:rsidRPr="00D27D7F">
        <w:rPr>
          <w:rFonts w:ascii="Arial" w:hAnsi="Arial"/>
          <w:snapToGrid w:val="0"/>
          <w:spacing w:val="-3"/>
          <w:sz w:val="24"/>
          <w:szCs w:val="20"/>
          <w:lang w:val="fr-FR"/>
        </w:rPr>
        <w:t>.</w:t>
      </w:r>
    </w:p>
    <w:p w:rsidR="00A617D0" w:rsidRPr="00D27D7F" w:rsidRDefault="00A617D0" w:rsidP="00A617D0">
      <w:pPr>
        <w:rPr>
          <w:rFonts w:ascii="Arial" w:hAnsi="Arial"/>
        </w:rPr>
      </w:pPr>
      <w:r w:rsidRPr="0085488F">
        <w:rPr>
          <w:rFonts w:ascii="Arial" w:hAnsi="Arial"/>
          <w:b/>
          <w:iCs/>
        </w:rPr>
        <w:t xml:space="preserve">ОДГОВОР </w:t>
      </w:r>
      <w:r w:rsidRPr="0085488F">
        <w:rPr>
          <w:rFonts w:ascii="Arial" w:hAnsi="Arial"/>
          <w:b/>
          <w:iCs/>
          <w:lang w:val="sr-Cyrl-RS"/>
        </w:rPr>
        <w:t>6</w:t>
      </w:r>
      <w:r w:rsidRPr="0085488F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364B5A">
        <w:rPr>
          <w:rFonts w:ascii="Arial" w:hAnsi="Arial"/>
          <w:iCs/>
          <w:lang w:val="sr-Cyrl-RS"/>
        </w:rPr>
        <w:t>Чланом 77 -</w:t>
      </w:r>
      <w:r w:rsidRPr="00364B5A">
        <w:rPr>
          <w:rFonts w:ascii="Arial" w:hAnsi="Arial"/>
        </w:rPr>
        <w:t xml:space="preserve"> Доказивање испуњености услова</w:t>
      </w:r>
      <w:r>
        <w:rPr>
          <w:b/>
          <w:lang w:val="sr-Cyrl-RS"/>
        </w:rPr>
        <w:t xml:space="preserve"> ЗЈН, дефинисано је:</w:t>
      </w:r>
      <w:r>
        <w:rPr>
          <w:b/>
          <w:lang w:val="sr-Cyrl-RS"/>
        </w:rPr>
        <w:br/>
      </w:r>
      <w:r w:rsidRPr="00D27D7F">
        <w:rPr>
          <w:rFonts w:ascii="Arial" w:hAnsi="Arial"/>
        </w:rPr>
        <w:t>Испуњеност услова из члана 7</w:t>
      </w:r>
      <w:r w:rsidRPr="00D27D7F">
        <w:rPr>
          <w:rFonts w:ascii="Arial" w:hAnsi="Arial"/>
          <w:lang w:val="sr-Cyrl-RS"/>
        </w:rPr>
        <w:t>6</w:t>
      </w:r>
      <w:r w:rsidRPr="00D27D7F">
        <w:rPr>
          <w:rFonts w:ascii="Arial" w:hAnsi="Arial"/>
        </w:rPr>
        <w:t>. став 2. овог закона понуђач може доказати достављањем доказа уз понуду, као што су:</w:t>
      </w:r>
    </w:p>
    <w:p w:rsidR="00A617D0" w:rsidRPr="00D27D7F" w:rsidRDefault="00A617D0" w:rsidP="00A617D0">
      <w:pPr>
        <w:tabs>
          <w:tab w:val="left" w:pos="1080"/>
        </w:tabs>
        <w:spacing w:after="120" w:line="240" w:lineRule="auto"/>
        <w:ind w:firstLine="720"/>
        <w:jc w:val="left"/>
        <w:rPr>
          <w:rFonts w:ascii="Arial" w:hAnsi="Arial"/>
        </w:rPr>
      </w:pPr>
      <w:r w:rsidRPr="00D27D7F">
        <w:rPr>
          <w:rFonts w:ascii="Arial" w:hAnsi="Arial"/>
        </w:rPr>
        <w:t>2)</w:t>
      </w:r>
      <w:r w:rsidRPr="00D27D7F">
        <w:rPr>
          <w:rFonts w:ascii="Arial" w:hAnsi="Arial"/>
        </w:rPr>
        <w:tab/>
        <w:t>један или више доказа примерених предмету уговора, количини и намени, као што је:</w:t>
      </w:r>
    </w:p>
    <w:p w:rsidR="00A617D0" w:rsidRPr="00D27D7F" w:rsidRDefault="00A617D0" w:rsidP="00A617D0">
      <w:pPr>
        <w:tabs>
          <w:tab w:val="left" w:pos="1080"/>
        </w:tabs>
        <w:spacing w:after="120" w:line="240" w:lineRule="auto"/>
        <w:ind w:firstLine="720"/>
        <w:rPr>
          <w:rFonts w:ascii="Arial" w:hAnsi="Arial"/>
          <w:lang w:val="sr-Cyrl-RS"/>
        </w:rPr>
      </w:pPr>
      <w:r w:rsidRPr="00D27D7F">
        <w:rPr>
          <w:rFonts w:ascii="Arial" w:hAnsi="Arial"/>
        </w:rPr>
        <w:t>(1)</w:t>
      </w:r>
      <w:r w:rsidRPr="00D27D7F">
        <w:rPr>
          <w:rFonts w:ascii="Arial" w:hAnsi="Arial"/>
        </w:rPr>
        <w:tab/>
        <w:t xml:space="preserve">списак најважнијих изведених радова, испоручених добара или пружених услуга </w:t>
      </w:r>
      <w:r w:rsidRPr="00D27D7F">
        <w:rPr>
          <w:rFonts w:ascii="Arial" w:hAnsi="Arial"/>
          <w:lang w:val="sr-Cyrl-RS"/>
        </w:rPr>
        <w:t>за период који није дужи од осам</w:t>
      </w:r>
      <w:r w:rsidRPr="00D27D7F">
        <w:rPr>
          <w:rFonts w:ascii="Arial" w:hAnsi="Arial"/>
        </w:rPr>
        <w:t xml:space="preserve"> година за радове, </w:t>
      </w:r>
      <w:r w:rsidRPr="00364B5A">
        <w:rPr>
          <w:rFonts w:ascii="Arial" w:hAnsi="Arial"/>
          <w:b/>
        </w:rPr>
        <w:t xml:space="preserve">односно </w:t>
      </w:r>
      <w:r w:rsidRPr="00364B5A">
        <w:rPr>
          <w:rFonts w:ascii="Arial" w:hAnsi="Arial"/>
          <w:b/>
          <w:lang w:val="sr-Cyrl-RS"/>
        </w:rPr>
        <w:t>пет</w:t>
      </w:r>
      <w:r w:rsidRPr="00364B5A">
        <w:rPr>
          <w:rFonts w:ascii="Arial" w:hAnsi="Arial"/>
          <w:b/>
        </w:rPr>
        <w:t xml:space="preserve"> годин</w:t>
      </w:r>
      <w:r w:rsidRPr="00364B5A">
        <w:rPr>
          <w:rFonts w:ascii="Arial" w:hAnsi="Arial"/>
          <w:b/>
          <w:lang w:val="sr-Cyrl-RS"/>
        </w:rPr>
        <w:t>а</w:t>
      </w:r>
      <w:r w:rsidRPr="00364B5A">
        <w:rPr>
          <w:rFonts w:ascii="Arial" w:hAnsi="Arial"/>
          <w:b/>
        </w:rPr>
        <w:t xml:space="preserve"> за добра и услуге</w:t>
      </w:r>
      <w:r w:rsidRPr="00D27D7F">
        <w:rPr>
          <w:rFonts w:ascii="Arial" w:hAnsi="Arial"/>
        </w:rPr>
        <w:t>, са износима, датумима и листама купаца односно наручилаца;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58" w:rsidRDefault="00B32E58" w:rsidP="004A61DF">
      <w:pPr>
        <w:spacing w:line="240" w:lineRule="auto"/>
      </w:pPr>
      <w:r>
        <w:separator/>
      </w:r>
    </w:p>
  </w:endnote>
  <w:endnote w:type="continuationSeparator" w:id="0">
    <w:p w:rsidR="00B32E58" w:rsidRDefault="00B32E5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7" w:rsidRPr="00911D08" w:rsidRDefault="001D3B5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5A5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5A5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D3B57" w:rsidRDefault="001D3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58" w:rsidRDefault="00B32E58" w:rsidP="004A61DF">
      <w:pPr>
        <w:spacing w:line="240" w:lineRule="auto"/>
      </w:pPr>
      <w:r>
        <w:separator/>
      </w:r>
    </w:p>
  </w:footnote>
  <w:footnote w:type="continuationSeparator" w:id="0">
    <w:p w:rsidR="00B32E58" w:rsidRDefault="00B32E5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7" w:rsidRDefault="001D3B5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3B57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3B57" w:rsidRPr="00933BCC" w:rsidRDefault="001D3B57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847D84" wp14:editId="1DD0173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3B57" w:rsidRPr="00E23434" w:rsidRDefault="001D3B5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3B57" w:rsidRPr="00933BCC" w:rsidRDefault="001D3B57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3B57" w:rsidRPr="00E23434" w:rsidRDefault="001D3B57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3B57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3B57" w:rsidRPr="00933BCC" w:rsidRDefault="001D3B57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3B57" w:rsidRPr="00933BCC" w:rsidRDefault="001D3B57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3B57" w:rsidRPr="00933BCC" w:rsidRDefault="001D3B57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3B57" w:rsidRPr="00552D0C" w:rsidRDefault="001D3B57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5A5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5A5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3B57" w:rsidRDefault="001D3B57">
    <w:pPr>
      <w:pStyle w:val="Header"/>
    </w:pPr>
  </w:p>
  <w:p w:rsidR="001D3B57" w:rsidRDefault="001D3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8B2"/>
    <w:rsid w:val="000C6C05"/>
    <w:rsid w:val="000E0411"/>
    <w:rsid w:val="000F0A61"/>
    <w:rsid w:val="00120A8B"/>
    <w:rsid w:val="00131177"/>
    <w:rsid w:val="00154E5B"/>
    <w:rsid w:val="00161DB4"/>
    <w:rsid w:val="00170BB3"/>
    <w:rsid w:val="00177AE8"/>
    <w:rsid w:val="001D3B57"/>
    <w:rsid w:val="001D74C3"/>
    <w:rsid w:val="001F070C"/>
    <w:rsid w:val="001F1486"/>
    <w:rsid w:val="001F5B71"/>
    <w:rsid w:val="00201791"/>
    <w:rsid w:val="002030D3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4B5A"/>
    <w:rsid w:val="003863AD"/>
    <w:rsid w:val="00393291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E5E99"/>
    <w:rsid w:val="005F421D"/>
    <w:rsid w:val="00603D2C"/>
    <w:rsid w:val="006078A2"/>
    <w:rsid w:val="00617F52"/>
    <w:rsid w:val="0062749F"/>
    <w:rsid w:val="00627566"/>
    <w:rsid w:val="00641224"/>
    <w:rsid w:val="006A2AE7"/>
    <w:rsid w:val="006A7204"/>
    <w:rsid w:val="006B1D8A"/>
    <w:rsid w:val="006B38CE"/>
    <w:rsid w:val="006B601A"/>
    <w:rsid w:val="006D4392"/>
    <w:rsid w:val="00714B24"/>
    <w:rsid w:val="0073263F"/>
    <w:rsid w:val="00753BB6"/>
    <w:rsid w:val="00754F8B"/>
    <w:rsid w:val="007D34FD"/>
    <w:rsid w:val="007E2AC6"/>
    <w:rsid w:val="007E519E"/>
    <w:rsid w:val="007F61D9"/>
    <w:rsid w:val="008031F2"/>
    <w:rsid w:val="00812250"/>
    <w:rsid w:val="00823373"/>
    <w:rsid w:val="00846C25"/>
    <w:rsid w:val="008510D7"/>
    <w:rsid w:val="0085488F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27077"/>
    <w:rsid w:val="00934742"/>
    <w:rsid w:val="00947CE6"/>
    <w:rsid w:val="009558C4"/>
    <w:rsid w:val="00955C04"/>
    <w:rsid w:val="00975013"/>
    <w:rsid w:val="00990A0E"/>
    <w:rsid w:val="009A08E7"/>
    <w:rsid w:val="009A1B86"/>
    <w:rsid w:val="009E6CE5"/>
    <w:rsid w:val="009F4C4B"/>
    <w:rsid w:val="00A174EA"/>
    <w:rsid w:val="00A20DDE"/>
    <w:rsid w:val="00A51CB8"/>
    <w:rsid w:val="00A561E1"/>
    <w:rsid w:val="00A617D0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32E58"/>
    <w:rsid w:val="00B43364"/>
    <w:rsid w:val="00B53D71"/>
    <w:rsid w:val="00B626E9"/>
    <w:rsid w:val="00B67C02"/>
    <w:rsid w:val="00B75FD0"/>
    <w:rsid w:val="00B83164"/>
    <w:rsid w:val="00BB5173"/>
    <w:rsid w:val="00BC5A5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8019C"/>
    <w:rsid w:val="00D97D88"/>
    <w:rsid w:val="00DB25EE"/>
    <w:rsid w:val="00DD31A0"/>
    <w:rsid w:val="00E0507F"/>
    <w:rsid w:val="00E13E37"/>
    <w:rsid w:val="00E173B4"/>
    <w:rsid w:val="00E323DC"/>
    <w:rsid w:val="00E450F3"/>
    <w:rsid w:val="00E576E9"/>
    <w:rsid w:val="00E61B0F"/>
    <w:rsid w:val="00E67599"/>
    <w:rsid w:val="00E912CB"/>
    <w:rsid w:val="00E95154"/>
    <w:rsid w:val="00EB53F8"/>
    <w:rsid w:val="00EC2442"/>
    <w:rsid w:val="00EC26D9"/>
    <w:rsid w:val="00ED75CE"/>
    <w:rsid w:val="00F33CFB"/>
    <w:rsid w:val="00F514F8"/>
    <w:rsid w:val="00F64D7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25D2"/>
    <w:rsid w:val="00190F77"/>
    <w:rsid w:val="00291E9C"/>
    <w:rsid w:val="002B347F"/>
    <w:rsid w:val="00311A5A"/>
    <w:rsid w:val="005A14E8"/>
    <w:rsid w:val="007720AA"/>
    <w:rsid w:val="00842AE1"/>
    <w:rsid w:val="008E0DB3"/>
    <w:rsid w:val="009B62A3"/>
    <w:rsid w:val="00A31BF2"/>
    <w:rsid w:val="00A35242"/>
    <w:rsid w:val="00BD2D5D"/>
    <w:rsid w:val="00C15538"/>
    <w:rsid w:val="00DD57F9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32</cp:revision>
  <cp:lastPrinted>2017-01-19T11:21:00Z</cp:lastPrinted>
  <dcterms:created xsi:type="dcterms:W3CDTF">2015-10-27T11:33:00Z</dcterms:created>
  <dcterms:modified xsi:type="dcterms:W3CDTF">2017-01-20T11:47:00Z</dcterms:modified>
</cp:coreProperties>
</file>