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7E4DA5">
        <w:rPr>
          <w:szCs w:val="24"/>
        </w:rPr>
        <w:t>3000/</w:t>
      </w:r>
      <w:r w:rsidR="007E4DA5">
        <w:rPr>
          <w:szCs w:val="24"/>
          <w:lang w:val="sr-Cyrl-RS"/>
        </w:rPr>
        <w:t>0836</w:t>
      </w:r>
      <w:r w:rsidR="00FA5748" w:rsidRPr="006F4AE9">
        <w:rPr>
          <w:szCs w:val="24"/>
        </w:rPr>
        <w:t>/2016 (</w:t>
      </w:r>
      <w:r w:rsidR="007E4DA5">
        <w:rPr>
          <w:szCs w:val="24"/>
          <w:lang w:val="sr-Cyrl-RS"/>
        </w:rPr>
        <w:t>1488</w:t>
      </w:r>
      <w:r w:rsidRPr="006F4AE9">
        <w:rPr>
          <w:szCs w:val="24"/>
        </w:rPr>
        <w:t>/2016)</w:t>
      </w:r>
    </w:p>
    <w:p w:rsidR="00210557" w:rsidRPr="00D9785A" w:rsidRDefault="00210557" w:rsidP="00781B02">
      <w:pPr>
        <w:jc w:val="center"/>
        <w:rPr>
          <w:b/>
          <w:sz w:val="24"/>
          <w:szCs w:val="24"/>
        </w:rPr>
      </w:pPr>
    </w:p>
    <w:p w:rsidR="00210557" w:rsidRPr="007B18AF" w:rsidRDefault="007B18AF" w:rsidP="00210557">
      <w:pPr>
        <w:pStyle w:val="Title"/>
        <w:spacing w:before="0"/>
        <w:rPr>
          <w:rFonts w:cs="Arial"/>
          <w:szCs w:val="24"/>
          <w:lang w:val="sr-Latn-RS"/>
        </w:rPr>
      </w:pPr>
      <w:r>
        <w:rPr>
          <w:rFonts w:cs="Arial"/>
          <w:szCs w:val="24"/>
          <w:lang w:val="sr-Latn-RS"/>
        </w:rPr>
        <w:t>„</w:t>
      </w:r>
      <w:r w:rsidR="007E4DA5">
        <w:rPr>
          <w:rFonts w:cs="Arial"/>
          <w:szCs w:val="24"/>
          <w:lang w:val="sr-Cyrl-RS"/>
        </w:rPr>
        <w:t>Црпна станица- увођење расхладних пумпи 0,4,5 и 6 у нови систем управљања</w:t>
      </w:r>
      <w:r>
        <w:rPr>
          <w:rFonts w:cs="Arial"/>
          <w:szCs w:val="24"/>
          <w:lang w:val="sr-Latn-RS"/>
        </w:rPr>
        <w:t>“</w:t>
      </w:r>
    </w:p>
    <w:p w:rsidR="00210557" w:rsidRPr="00EC5BB4" w:rsidRDefault="00210557" w:rsidP="00210557">
      <w:pPr>
        <w:pStyle w:val="Title"/>
        <w:spacing w:before="0"/>
        <w:rPr>
          <w:rFonts w:cs="Arial"/>
          <w:b w:val="0"/>
          <w:color w:val="FF0000"/>
          <w:szCs w:val="24"/>
        </w:rPr>
      </w:pPr>
    </w:p>
    <w:p w:rsidR="00150FCE" w:rsidRPr="00EC5BB4" w:rsidRDefault="00150FCE" w:rsidP="000C50A0">
      <w:pPr>
        <w:pStyle w:val="BodyText"/>
        <w:spacing w:before="0"/>
        <w:jc w:val="center"/>
        <w:rPr>
          <w:rFonts w:cs="Arial"/>
          <w:szCs w:val="24"/>
          <w:lang w:val="ru-RU"/>
        </w:rPr>
      </w:pPr>
    </w:p>
    <w:p w:rsidR="00150FCE" w:rsidRPr="00EC5BB4" w:rsidRDefault="00150FCE" w:rsidP="000C50A0">
      <w:pPr>
        <w:pStyle w:val="BodyText"/>
        <w:spacing w:before="0"/>
        <w:jc w:val="center"/>
        <w:rPr>
          <w:rFonts w:cs="Arial"/>
          <w:szCs w:val="24"/>
          <w:lang w:val="ru-RU"/>
        </w:rPr>
      </w:pPr>
    </w:p>
    <w:p w:rsidR="00150FCE" w:rsidRDefault="00150FCE"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Pr="00EC5BB4" w:rsidRDefault="00FA5748" w:rsidP="000C50A0">
      <w:pPr>
        <w:pStyle w:val="BodyText"/>
        <w:spacing w:before="0"/>
        <w:jc w:val="center"/>
        <w:rPr>
          <w:rFonts w:cs="Arial"/>
          <w:szCs w:val="24"/>
          <w:lang w:val="ru-RU"/>
        </w:rPr>
      </w:pPr>
    </w:p>
    <w:p w:rsidR="00EB2C6E" w:rsidRPr="00D53292" w:rsidRDefault="00EB2C6E" w:rsidP="00D53292">
      <w:pPr>
        <w:tabs>
          <w:tab w:val="left" w:pos="8640"/>
        </w:tabs>
        <w:ind w:left="-360" w:right="-19"/>
        <w:rPr>
          <w:rFonts w:cs="Arial"/>
          <w:lang w:val="sr-Latn-RS"/>
        </w:rPr>
      </w:pPr>
      <w:r w:rsidRPr="00EC5BB4">
        <w:rPr>
          <w:rFonts w:eastAsia="Arial Unicode MS" w:cs="Arial"/>
          <w:kern w:val="2"/>
          <w:sz w:val="24"/>
          <w:szCs w:val="24"/>
          <w:lang w:val="ru-RU"/>
        </w:rPr>
        <w:t xml:space="preserve">(заведено у ЈП ЕПС број </w:t>
      </w:r>
      <w:r w:rsidR="00D53292">
        <w:rPr>
          <w:rFonts w:cs="Arial"/>
          <w:lang w:val="sr-Latn-RS"/>
        </w:rPr>
        <w:t>105.E.03.01.348554/5</w:t>
      </w:r>
      <w:r w:rsidR="00D53292" w:rsidRPr="00D53292">
        <w:rPr>
          <w:rFonts w:cs="Arial"/>
          <w:lang w:val="sr-Latn-RS"/>
        </w:rPr>
        <w:t>-2016</w:t>
      </w:r>
      <w:r w:rsidRPr="00EC5BB4">
        <w:rPr>
          <w:rFonts w:eastAsia="Arial Unicode MS" w:cs="Arial"/>
          <w:kern w:val="2"/>
          <w:sz w:val="24"/>
          <w:szCs w:val="24"/>
          <w:lang w:val="ru-RU"/>
        </w:rPr>
        <w:t xml:space="preserve"> од </w:t>
      </w:r>
      <w:r w:rsidR="00D53292">
        <w:rPr>
          <w:rFonts w:eastAsia="Arial Unicode MS" w:cs="Arial"/>
          <w:kern w:val="2"/>
          <w:sz w:val="24"/>
          <w:szCs w:val="24"/>
          <w:lang w:val="sr-Latn-RS"/>
        </w:rPr>
        <w:t>14</w:t>
      </w:r>
      <w:r w:rsidR="007E4DA5">
        <w:rPr>
          <w:rFonts w:eastAsia="Arial Unicode MS" w:cs="Arial"/>
          <w:kern w:val="2"/>
          <w:sz w:val="24"/>
          <w:szCs w:val="24"/>
          <w:lang w:val="sr-Latn-RS"/>
        </w:rPr>
        <w:t>.</w:t>
      </w:r>
      <w:r w:rsidR="00D53292">
        <w:rPr>
          <w:rFonts w:eastAsia="Arial Unicode MS" w:cs="Arial"/>
          <w:kern w:val="2"/>
          <w:sz w:val="24"/>
          <w:szCs w:val="24"/>
          <w:lang w:val="sr-Latn-RS"/>
        </w:rPr>
        <w:t>10</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210557" w:rsidRPr="00EC5BB4">
        <w:rPr>
          <w:rFonts w:eastAsia="Arial Unicode MS" w:cs="Arial"/>
          <w:kern w:val="2"/>
          <w:sz w:val="24"/>
          <w:szCs w:val="24"/>
          <w:lang w:val="ru-RU"/>
        </w:rPr>
        <w:t>6</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C53AC6" w:rsidRPr="00EC5BB4" w:rsidRDefault="00C53AC6" w:rsidP="000C50A0">
      <w:pPr>
        <w:pStyle w:val="BodyText"/>
        <w:spacing w:before="0"/>
        <w:jc w:val="center"/>
        <w:rPr>
          <w:rFonts w:cs="Arial"/>
          <w:szCs w:val="24"/>
          <w:lang w:val="en-US"/>
        </w:rPr>
      </w:pPr>
    </w:p>
    <w:p w:rsidR="000C50A0" w:rsidRPr="00EC5BB4" w:rsidRDefault="000C50A0"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Pr>
          <w:rFonts w:cs="Arial"/>
          <w:sz w:val="24"/>
          <w:szCs w:val="24"/>
          <w:lang w:val="ru-RU"/>
        </w:rPr>
        <w:t xml:space="preserve"> </w:t>
      </w:r>
      <w:r w:rsidR="007E4DA5">
        <w:rPr>
          <w:rFonts w:cs="Arial"/>
          <w:sz w:val="24"/>
          <w:szCs w:val="24"/>
          <w:lang w:val="sr-Cyrl-RS"/>
        </w:rPr>
        <w:t>Септембар</w:t>
      </w:r>
      <w:r w:rsidR="004276AD" w:rsidRPr="00EC5BB4">
        <w:rPr>
          <w:rFonts w:cs="Arial"/>
          <w:i/>
          <w:color w:val="00B0F0"/>
          <w:sz w:val="24"/>
          <w:szCs w:val="24"/>
        </w:rPr>
        <w:t xml:space="preserve"> </w:t>
      </w:r>
      <w:r w:rsidR="001F62BF" w:rsidRPr="00EC5BB4">
        <w:rPr>
          <w:rFonts w:cs="Arial"/>
          <w:sz w:val="24"/>
          <w:szCs w:val="24"/>
          <w:lang w:val="ru-RU"/>
        </w:rPr>
        <w:t>201</w:t>
      </w:r>
      <w:r w:rsidR="00210557" w:rsidRPr="00EC5BB4">
        <w:rPr>
          <w:rFonts w:cs="Arial"/>
          <w:sz w:val="24"/>
          <w:szCs w:val="24"/>
          <w:lang w:val="ru-RU"/>
        </w:rPr>
        <w:t>6</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113B84" w:rsidRPr="00FA5748" w:rsidRDefault="00113B84" w:rsidP="00113B84">
      <w:pPr>
        <w:pStyle w:val="Title"/>
        <w:spacing w:before="0"/>
        <w:jc w:val="both"/>
        <w:rPr>
          <w:rFonts w:cs="Arial"/>
          <w:i/>
          <w:color w:val="00B0F0"/>
          <w:szCs w:val="24"/>
          <w:lang w:val="sr-Cyrl-RS"/>
        </w:rPr>
      </w:pPr>
      <w:r w:rsidRPr="00EC5BB4">
        <w:rPr>
          <w:rFonts w:cs="Arial"/>
          <w:i/>
          <w:color w:val="00B0F0"/>
          <w:szCs w:val="24"/>
        </w:rPr>
        <w:t xml:space="preserve">                                           </w:t>
      </w:r>
    </w:p>
    <w:p w:rsidR="000C50A0" w:rsidRPr="00EC5BB4" w:rsidRDefault="000C50A0" w:rsidP="000C50A0">
      <w:pPr>
        <w:spacing w:before="0"/>
        <w:jc w:val="center"/>
        <w:rPr>
          <w:rFonts w:cs="Arial"/>
          <w:b/>
          <w:sz w:val="24"/>
          <w:szCs w:val="24"/>
          <w:lang w:val="ru-RU"/>
        </w:rPr>
      </w:pP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64DD4">
        <w:rPr>
          <w:rFonts w:eastAsia="TimesNewRomanPSMT" w:cs="Arial"/>
          <w:color w:val="000000"/>
          <w:kern w:val="2"/>
          <w:sz w:val="24"/>
          <w:szCs w:val="24"/>
          <w:lang w:val="ru-RU"/>
        </w:rPr>
        <w:t xml:space="preserve">лова („Сл. гласник РС” бр. </w:t>
      </w:r>
      <w:proofErr w:type="gramStart"/>
      <w:r w:rsidR="00DB369C" w:rsidRPr="00B64DD4">
        <w:rPr>
          <w:rFonts w:eastAsia="TimesNewRomanPSMT" w:cs="Arial"/>
          <w:color w:val="000000"/>
          <w:kern w:val="2"/>
          <w:sz w:val="24"/>
          <w:szCs w:val="24"/>
        </w:rPr>
        <w:t>86/15</w:t>
      </w:r>
      <w:r w:rsidRPr="00B64DD4">
        <w:rPr>
          <w:rFonts w:eastAsia="TimesNewRomanPSMT" w:cs="Arial"/>
          <w:color w:val="000000"/>
          <w:kern w:val="2"/>
          <w:sz w:val="24"/>
          <w:szCs w:val="24"/>
          <w:lang w:val="ru-RU"/>
        </w:rPr>
        <w:t xml:space="preserve">), </w:t>
      </w:r>
      <w:r w:rsidRPr="00B64DD4">
        <w:rPr>
          <w:rFonts w:eastAsia="Arial Unicode MS" w:cs="Arial"/>
          <w:color w:val="000000"/>
          <w:kern w:val="2"/>
          <w:sz w:val="24"/>
          <w:szCs w:val="24"/>
          <w:lang w:val="ru-RU"/>
        </w:rPr>
        <w:t xml:space="preserve">Одлуке о покретању поступка јавне набавке број </w:t>
      </w:r>
      <w:r w:rsidR="007E4DA5">
        <w:rPr>
          <w:rFonts w:eastAsia="Arial Unicode MS" w:cs="Arial"/>
          <w:kern w:val="2"/>
          <w:sz w:val="24"/>
          <w:szCs w:val="24"/>
          <w:lang w:val="sr-Latn-RS"/>
        </w:rPr>
        <w:t>105.E.03.</w:t>
      </w:r>
      <w:r w:rsidR="00D53292">
        <w:rPr>
          <w:rFonts w:eastAsia="Arial Unicode MS" w:cs="Arial"/>
          <w:kern w:val="2"/>
          <w:sz w:val="24"/>
          <w:szCs w:val="24"/>
          <w:lang w:val="sr-Latn-RS"/>
        </w:rPr>
        <w:t>348554</w:t>
      </w:r>
      <w:r w:rsidR="00D53292">
        <w:rPr>
          <w:rFonts w:eastAsia="Arial Unicode MS" w:cs="Arial"/>
          <w:kern w:val="2"/>
          <w:sz w:val="24"/>
          <w:szCs w:val="24"/>
          <w:lang w:val="sr-Cyrl-RS"/>
        </w:rPr>
        <w:t>/</w:t>
      </w:r>
      <w:r w:rsidR="00D53292">
        <w:rPr>
          <w:rFonts w:eastAsia="Arial Unicode MS" w:cs="Arial"/>
          <w:kern w:val="2"/>
          <w:sz w:val="24"/>
          <w:szCs w:val="24"/>
          <w:lang w:val="sr-Latn-RS"/>
        </w:rPr>
        <w:t>2-2016</w:t>
      </w:r>
      <w:r w:rsidR="00F552A7" w:rsidRPr="00B64DD4">
        <w:rPr>
          <w:rFonts w:eastAsia="Arial Unicode MS" w:cs="Arial"/>
          <w:kern w:val="2"/>
          <w:sz w:val="24"/>
          <w:szCs w:val="24"/>
          <w:lang w:val="sr-Latn-RS"/>
        </w:rPr>
        <w:t xml:space="preserve"> </w:t>
      </w:r>
      <w:r w:rsidR="00F14109" w:rsidRPr="00B64DD4">
        <w:rPr>
          <w:rFonts w:eastAsia="Arial Unicode MS" w:cs="Arial"/>
          <w:color w:val="000000"/>
          <w:kern w:val="2"/>
          <w:sz w:val="24"/>
          <w:szCs w:val="24"/>
        </w:rPr>
        <w:t>o</w:t>
      </w:r>
      <w:r w:rsidR="00F14109" w:rsidRPr="00B64DD4">
        <w:rPr>
          <w:rFonts w:eastAsia="Arial Unicode MS" w:cs="Arial"/>
          <w:color w:val="000000"/>
          <w:kern w:val="2"/>
          <w:sz w:val="24"/>
          <w:szCs w:val="24"/>
          <w:lang w:val="ru-RU"/>
        </w:rPr>
        <w:t>д</w:t>
      </w:r>
      <w:r w:rsidR="00F552A7" w:rsidRPr="00B64DD4">
        <w:rPr>
          <w:rFonts w:eastAsia="Arial Unicode MS" w:cs="Arial"/>
          <w:color w:val="000000"/>
          <w:kern w:val="2"/>
          <w:sz w:val="24"/>
          <w:szCs w:val="24"/>
          <w:lang w:val="ru-RU"/>
        </w:rPr>
        <w:t xml:space="preserve"> </w:t>
      </w:r>
      <w:r w:rsidR="00D53292">
        <w:rPr>
          <w:rFonts w:eastAsia="Arial Unicode MS" w:cs="Arial"/>
          <w:color w:val="000000"/>
          <w:kern w:val="2"/>
          <w:sz w:val="24"/>
          <w:szCs w:val="24"/>
          <w:lang w:val="sr-Latn-RS"/>
        </w:rPr>
        <w:t>14.10</w:t>
      </w:r>
      <w:r w:rsidR="00A07A0C">
        <w:rPr>
          <w:rFonts w:eastAsia="Arial Unicode MS" w:cs="Arial"/>
          <w:color w:val="000000"/>
          <w:kern w:val="2"/>
          <w:sz w:val="24"/>
          <w:szCs w:val="24"/>
          <w:lang w:val="sr-Latn-RS"/>
        </w:rPr>
        <w:t>.2016</w:t>
      </w:r>
      <w:r w:rsidRPr="00B64DD4">
        <w:rPr>
          <w:rFonts w:eastAsia="Arial Unicode MS" w:cs="Arial"/>
          <w:color w:val="000000"/>
          <w:kern w:val="2"/>
          <w:sz w:val="24"/>
          <w:szCs w:val="24"/>
          <w:lang w:val="ru-RU"/>
        </w:rPr>
        <w:t xml:space="preserve"> године и Решења о образовању комисије за јавну набавку број </w:t>
      </w:r>
      <w:r w:rsidR="007E4DA5">
        <w:rPr>
          <w:rFonts w:eastAsia="Arial Unicode MS" w:cs="Arial"/>
          <w:kern w:val="2"/>
          <w:sz w:val="24"/>
          <w:szCs w:val="24"/>
          <w:lang w:val="sr-Latn-RS"/>
        </w:rPr>
        <w:t>105.E.03.01.</w:t>
      </w:r>
      <w:r w:rsidR="00D53292">
        <w:rPr>
          <w:rFonts w:eastAsia="Arial Unicode MS" w:cs="Arial"/>
          <w:kern w:val="2"/>
          <w:sz w:val="24"/>
          <w:szCs w:val="24"/>
          <w:lang w:val="sr-Latn-RS"/>
        </w:rPr>
        <w:t>348554</w:t>
      </w:r>
      <w:r w:rsidR="007E4DA5">
        <w:rPr>
          <w:rFonts w:eastAsia="Arial Unicode MS" w:cs="Arial"/>
          <w:kern w:val="2"/>
          <w:sz w:val="24"/>
          <w:szCs w:val="24"/>
          <w:lang w:val="sr-Latn-RS"/>
        </w:rPr>
        <w:t>/</w:t>
      </w:r>
      <w:r w:rsidR="00D53292">
        <w:rPr>
          <w:rFonts w:eastAsia="Arial Unicode MS" w:cs="Arial"/>
          <w:kern w:val="2"/>
          <w:sz w:val="24"/>
          <w:szCs w:val="24"/>
          <w:lang w:val="sr-Latn-RS"/>
        </w:rPr>
        <w:t>3-2016</w:t>
      </w:r>
      <w:r w:rsidR="00F552A7" w:rsidRPr="00B64DD4">
        <w:rPr>
          <w:rFonts w:eastAsia="Arial Unicode MS" w:cs="Arial"/>
          <w:kern w:val="2"/>
          <w:sz w:val="24"/>
          <w:szCs w:val="24"/>
          <w:lang w:val="ru-RU"/>
        </w:rPr>
        <w:t xml:space="preserve"> </w:t>
      </w:r>
      <w:r w:rsidR="00005800" w:rsidRPr="00B64DD4">
        <w:rPr>
          <w:rFonts w:eastAsia="Arial Unicode MS" w:cs="Arial"/>
          <w:color w:val="000000"/>
          <w:kern w:val="2"/>
          <w:sz w:val="24"/>
          <w:szCs w:val="24"/>
        </w:rPr>
        <w:t>o</w:t>
      </w:r>
      <w:r w:rsidR="00005800" w:rsidRPr="00B64DD4">
        <w:rPr>
          <w:rFonts w:eastAsia="Arial Unicode MS" w:cs="Arial"/>
          <w:color w:val="000000"/>
          <w:kern w:val="2"/>
          <w:sz w:val="24"/>
          <w:szCs w:val="24"/>
          <w:lang w:val="ru-RU"/>
        </w:rPr>
        <w:t xml:space="preserve">д </w:t>
      </w:r>
      <w:r w:rsidR="00D53292">
        <w:rPr>
          <w:rFonts w:eastAsia="Arial Unicode MS" w:cs="Arial"/>
          <w:color w:val="000000"/>
          <w:kern w:val="2"/>
          <w:sz w:val="24"/>
          <w:szCs w:val="24"/>
          <w:lang w:val="sr-Latn-RS"/>
        </w:rPr>
        <w:t>14.10</w:t>
      </w:r>
      <w:r w:rsidR="00A07A0C">
        <w:rPr>
          <w:rFonts w:eastAsia="Arial Unicode MS" w:cs="Arial"/>
          <w:color w:val="000000"/>
          <w:kern w:val="2"/>
          <w:sz w:val="24"/>
          <w:szCs w:val="24"/>
          <w:lang w:val="sr-Latn-RS"/>
        </w:rPr>
        <w:t>.2016</w:t>
      </w:r>
      <w:r w:rsidR="00005800" w:rsidRPr="00B64DD4">
        <w:rPr>
          <w:rFonts w:eastAsia="Arial Unicode MS" w:cs="Arial"/>
          <w:color w:val="000000"/>
          <w:kern w:val="2"/>
          <w:sz w:val="24"/>
          <w:szCs w:val="24"/>
          <w:lang w:val="ru-RU"/>
        </w:rPr>
        <w:t>.</w:t>
      </w:r>
      <w:proofErr w:type="gramEnd"/>
      <w:r w:rsidR="00005800" w:rsidRPr="00B64DD4">
        <w:rPr>
          <w:rFonts w:eastAsia="Arial Unicode MS" w:cs="Arial"/>
          <w:color w:val="000000"/>
          <w:kern w:val="2"/>
          <w:sz w:val="24"/>
          <w:szCs w:val="24"/>
          <w:lang w:val="ru-RU"/>
        </w:rPr>
        <w:t xml:space="preserve"> </w:t>
      </w:r>
      <w:r w:rsidRPr="00B64DD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6" w:name="_Toc441215598"/>
      <w:bookmarkStart w:id="7" w:name="_Toc441651537"/>
      <w:bookmarkStart w:id="8" w:name="_Toc442559874"/>
      <w:r w:rsidRPr="00781B02">
        <w:rPr>
          <w:b/>
        </w:rPr>
        <w:t>КОНКУРСНА ДОКУМЕНТАЦИЈА</w:t>
      </w:r>
      <w:bookmarkEnd w:id="6"/>
      <w:bookmarkEnd w:id="7"/>
      <w:bookmarkEnd w:id="8"/>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210557" w:rsidRPr="00733716" w:rsidRDefault="00210557" w:rsidP="00781B02">
      <w:pPr>
        <w:jc w:val="center"/>
      </w:pPr>
      <w:bookmarkStart w:id="9" w:name="_Toc441215599"/>
      <w:bookmarkStart w:id="10" w:name="_Toc441651538"/>
      <w:bookmarkStart w:id="11" w:name="_Toc442559875"/>
      <w:proofErr w:type="gramStart"/>
      <w:r w:rsidRPr="00733716">
        <w:t>за</w:t>
      </w:r>
      <w:proofErr w:type="gramEnd"/>
      <w:r w:rsidRPr="00733716">
        <w:t xml:space="preserve"> јавну набавку </w:t>
      </w:r>
      <w:r w:rsidR="00A63575" w:rsidRPr="00733716">
        <w:t xml:space="preserve">услуга </w:t>
      </w:r>
      <w:r w:rsidRPr="00733716">
        <w:t>бр.</w:t>
      </w:r>
      <w:bookmarkEnd w:id="9"/>
      <w:bookmarkEnd w:id="10"/>
      <w:bookmarkEnd w:id="11"/>
      <w:r w:rsidR="00584CC1" w:rsidRPr="00733716">
        <w:t xml:space="preserve"> </w:t>
      </w:r>
      <w:r w:rsidR="007E4DA5">
        <w:rPr>
          <w:szCs w:val="24"/>
        </w:rPr>
        <w:t>3000/</w:t>
      </w:r>
      <w:r w:rsidR="007E4DA5">
        <w:rPr>
          <w:szCs w:val="24"/>
          <w:lang w:val="sr-Cyrl-RS"/>
        </w:rPr>
        <w:t>0836</w:t>
      </w:r>
      <w:r w:rsidR="00FA5748" w:rsidRPr="00B64DD4">
        <w:rPr>
          <w:szCs w:val="24"/>
        </w:rPr>
        <w:t>/2016 (</w:t>
      </w:r>
      <w:r w:rsidR="007E4DA5">
        <w:rPr>
          <w:szCs w:val="24"/>
          <w:lang w:val="sr-Cyrl-RS"/>
        </w:rPr>
        <w:t>1488</w:t>
      </w:r>
      <w:r w:rsidR="00584CC1" w:rsidRPr="00B64DD4">
        <w:rPr>
          <w:szCs w:val="24"/>
        </w:rPr>
        <w:t>/2016)</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25108D" w:rsidRDefault="00480915" w:rsidP="004C3B38">
            <w:pPr>
              <w:tabs>
                <w:tab w:val="left" w:pos="360"/>
                <w:tab w:val="left" w:pos="567"/>
                <w:tab w:val="right" w:leader="dot" w:pos="9639"/>
              </w:tabs>
              <w:jc w:val="center"/>
              <w:rPr>
                <w:sz w:val="24"/>
                <w:szCs w:val="24"/>
              </w:rPr>
            </w:pPr>
            <w:r w:rsidRPr="0025108D">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25108D" w:rsidRDefault="00B70786" w:rsidP="004C3B38">
            <w:pPr>
              <w:tabs>
                <w:tab w:val="left" w:pos="360"/>
                <w:tab w:val="left" w:pos="567"/>
                <w:tab w:val="right" w:leader="dot" w:pos="9639"/>
              </w:tabs>
              <w:jc w:val="center"/>
              <w:rPr>
                <w:sz w:val="24"/>
                <w:szCs w:val="24"/>
                <w:lang w:val="sr-Cyrl-RS"/>
              </w:rPr>
            </w:pPr>
            <w:r w:rsidRPr="0025108D">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25108D" w:rsidRDefault="00B70786" w:rsidP="004C3B38">
            <w:pPr>
              <w:tabs>
                <w:tab w:val="left" w:pos="360"/>
                <w:tab w:val="left" w:pos="567"/>
                <w:tab w:val="right" w:leader="dot" w:pos="9639"/>
              </w:tabs>
              <w:jc w:val="center"/>
              <w:rPr>
                <w:sz w:val="24"/>
                <w:szCs w:val="24"/>
                <w:lang w:val="sr-Cyrl-RS"/>
              </w:rPr>
            </w:pPr>
            <w:r w:rsidRPr="0025108D">
              <w:rPr>
                <w:sz w:val="24"/>
                <w:szCs w:val="24"/>
                <w:lang w:val="sr-Cyrl-RS"/>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25108D" w:rsidRDefault="004F30E7" w:rsidP="004C3B38">
            <w:pPr>
              <w:tabs>
                <w:tab w:val="left" w:pos="360"/>
                <w:tab w:val="left" w:pos="567"/>
                <w:tab w:val="right" w:leader="dot" w:pos="9639"/>
              </w:tabs>
              <w:jc w:val="center"/>
              <w:rPr>
                <w:sz w:val="24"/>
                <w:szCs w:val="24"/>
                <w:lang w:val="sr-Cyrl-RS"/>
              </w:rPr>
            </w:pPr>
            <w:r w:rsidRPr="0025108D">
              <w:rPr>
                <w:sz w:val="24"/>
                <w:szCs w:val="24"/>
                <w:lang w:val="sr-Cyrl-RS"/>
              </w:rPr>
              <w:t>1</w:t>
            </w:r>
            <w:r w:rsidR="00B70786" w:rsidRPr="0025108D">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25108D" w:rsidRDefault="00B70786" w:rsidP="004C3B38">
            <w:pPr>
              <w:tabs>
                <w:tab w:val="left" w:pos="360"/>
                <w:tab w:val="left" w:pos="567"/>
                <w:tab w:val="right" w:leader="dot" w:pos="9639"/>
              </w:tabs>
              <w:jc w:val="center"/>
              <w:rPr>
                <w:sz w:val="24"/>
                <w:szCs w:val="24"/>
                <w:lang w:val="sr-Cyrl-RS"/>
              </w:rPr>
            </w:pPr>
            <w:r w:rsidRPr="0025108D">
              <w:rPr>
                <w:sz w:val="24"/>
                <w:szCs w:val="24"/>
                <w:lang w:val="sr-Cyrl-RS"/>
              </w:rPr>
              <w:t>19</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rsidR="00C62AA7" w:rsidRPr="0025108D" w:rsidRDefault="00BF73AC" w:rsidP="004C3B38">
            <w:pPr>
              <w:tabs>
                <w:tab w:val="left" w:pos="360"/>
                <w:tab w:val="left" w:pos="567"/>
                <w:tab w:val="right" w:leader="dot" w:pos="9639"/>
              </w:tabs>
              <w:jc w:val="center"/>
              <w:rPr>
                <w:sz w:val="24"/>
                <w:szCs w:val="24"/>
                <w:lang w:val="sr-Cyrl-RS"/>
              </w:rPr>
            </w:pPr>
            <w:r w:rsidRPr="0025108D">
              <w:rPr>
                <w:sz w:val="24"/>
                <w:szCs w:val="24"/>
                <w:lang w:val="sr-Cyrl-RS"/>
              </w:rPr>
              <w:t>2</w:t>
            </w:r>
            <w:r w:rsidR="00B70786" w:rsidRPr="0025108D">
              <w:rPr>
                <w:sz w:val="24"/>
                <w:szCs w:val="24"/>
                <w:lang w:val="sr-Cyrl-RS"/>
              </w:rPr>
              <w:t>1</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7.</w:t>
            </w:r>
          </w:p>
        </w:tc>
        <w:tc>
          <w:tcPr>
            <w:tcW w:w="7574" w:type="dxa"/>
          </w:tcPr>
          <w:p w:rsidR="00C62AA7" w:rsidRPr="0025108D" w:rsidRDefault="00C62AA7" w:rsidP="00F477F0">
            <w:pPr>
              <w:tabs>
                <w:tab w:val="left" w:pos="360"/>
                <w:tab w:val="left" w:pos="567"/>
                <w:tab w:val="right" w:leader="dot" w:pos="9639"/>
              </w:tabs>
              <w:rPr>
                <w:rFonts w:cs="Arial"/>
                <w:sz w:val="24"/>
                <w:szCs w:val="24"/>
              </w:rPr>
            </w:pPr>
            <w:r w:rsidRPr="0025108D">
              <w:rPr>
                <w:rFonts w:cs="Arial"/>
                <w:sz w:val="24"/>
                <w:szCs w:val="24"/>
              </w:rPr>
              <w:t>Обрасци</w:t>
            </w:r>
            <w:r w:rsidR="00F477F0" w:rsidRPr="0025108D">
              <w:rPr>
                <w:rFonts w:cs="Arial"/>
                <w:sz w:val="24"/>
                <w:szCs w:val="24"/>
              </w:rPr>
              <w:t xml:space="preserve"> (1-9)</w:t>
            </w:r>
            <w:r w:rsidRPr="0025108D">
              <w:rPr>
                <w:rFonts w:cs="Arial"/>
                <w:sz w:val="24"/>
                <w:szCs w:val="24"/>
              </w:rPr>
              <w:t xml:space="preserve"> </w:t>
            </w:r>
            <w:r w:rsidR="00EC7E2B" w:rsidRPr="0025108D">
              <w:rPr>
                <w:rFonts w:cs="Arial"/>
                <w:sz w:val="24"/>
                <w:szCs w:val="24"/>
              </w:rPr>
              <w:t xml:space="preserve">и прилози </w:t>
            </w:r>
            <w:r w:rsidRPr="0025108D">
              <w:rPr>
                <w:rFonts w:cs="Arial"/>
                <w:sz w:val="24"/>
                <w:szCs w:val="24"/>
              </w:rPr>
              <w:t xml:space="preserve">(1 - </w:t>
            </w:r>
            <w:r w:rsidR="00F477F0" w:rsidRPr="0025108D">
              <w:rPr>
                <w:rFonts w:cs="Arial"/>
                <w:sz w:val="24"/>
                <w:szCs w:val="24"/>
              </w:rPr>
              <w:t>6</w:t>
            </w:r>
            <w:r w:rsidRPr="0025108D">
              <w:rPr>
                <w:rFonts w:cs="Arial"/>
                <w:sz w:val="24"/>
                <w:szCs w:val="24"/>
              </w:rPr>
              <w:t>)</w:t>
            </w:r>
          </w:p>
        </w:tc>
        <w:tc>
          <w:tcPr>
            <w:tcW w:w="810" w:type="dxa"/>
          </w:tcPr>
          <w:p w:rsidR="00C62AA7" w:rsidRPr="0025108D" w:rsidRDefault="00B70786" w:rsidP="004C3B38">
            <w:pPr>
              <w:tabs>
                <w:tab w:val="left" w:pos="360"/>
                <w:tab w:val="left" w:pos="567"/>
                <w:tab w:val="right" w:leader="dot" w:pos="9639"/>
              </w:tabs>
              <w:jc w:val="center"/>
              <w:rPr>
                <w:sz w:val="24"/>
                <w:szCs w:val="24"/>
                <w:lang w:val="sr-Cyrl-RS"/>
              </w:rPr>
            </w:pPr>
            <w:r w:rsidRPr="0025108D">
              <w:rPr>
                <w:sz w:val="24"/>
                <w:szCs w:val="24"/>
                <w:lang w:val="sr-Cyrl-RS"/>
              </w:rPr>
              <w:t>39</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Модел уговора</w:t>
            </w:r>
          </w:p>
        </w:tc>
        <w:tc>
          <w:tcPr>
            <w:tcW w:w="810" w:type="dxa"/>
          </w:tcPr>
          <w:p w:rsidR="00C62AA7" w:rsidRPr="0025108D" w:rsidRDefault="00B64DD4" w:rsidP="00F64332">
            <w:pPr>
              <w:tabs>
                <w:tab w:val="left" w:pos="360"/>
                <w:tab w:val="left" w:pos="567"/>
                <w:tab w:val="right" w:leader="dot" w:pos="9639"/>
              </w:tabs>
              <w:jc w:val="center"/>
              <w:rPr>
                <w:sz w:val="24"/>
                <w:szCs w:val="24"/>
                <w:lang w:val="sr-Cyrl-RS"/>
              </w:rPr>
            </w:pPr>
            <w:r w:rsidRPr="0025108D">
              <w:rPr>
                <w:sz w:val="24"/>
                <w:szCs w:val="24"/>
                <w:lang w:val="sr-Cyrl-RS"/>
              </w:rPr>
              <w:t>6</w:t>
            </w:r>
            <w:r w:rsidR="00B70786" w:rsidRPr="0025108D">
              <w:rPr>
                <w:sz w:val="24"/>
                <w:szCs w:val="24"/>
                <w:lang w:val="sr-Cyrl-RS"/>
              </w:rPr>
              <w:t>2</w:t>
            </w:r>
          </w:p>
        </w:tc>
      </w:tr>
    </w:tbl>
    <w:p w:rsidR="009D3699" w:rsidRPr="00EC5BB4" w:rsidRDefault="009D3699" w:rsidP="000C50A0">
      <w:pPr>
        <w:pStyle w:val="BodyText"/>
        <w:spacing w:before="0"/>
        <w:rPr>
          <w:rFonts w:cs="Arial"/>
          <w:b/>
          <w:spacing w:val="80"/>
          <w:szCs w:val="24"/>
          <w:highlight w:val="yellow"/>
        </w:rPr>
      </w:pPr>
    </w:p>
    <w:p w:rsidR="00F5264D" w:rsidRPr="00EC5BB4" w:rsidRDefault="00C53AC6" w:rsidP="00C53AC6">
      <w:pPr>
        <w:jc w:val="right"/>
        <w:rPr>
          <w:rFonts w:cs="Arial"/>
          <w:color w:val="548DD4" w:themeColor="text2" w:themeTint="99"/>
          <w:sz w:val="24"/>
          <w:szCs w:val="24"/>
          <w:lang w:val="sr-Cyrl-CS"/>
        </w:rPr>
      </w:pPr>
      <w:r w:rsidRPr="00EC5BB4">
        <w:rPr>
          <w:rFonts w:cs="Arial"/>
          <w:bCs/>
          <w:noProof/>
          <w:sz w:val="24"/>
          <w:szCs w:val="24"/>
          <w:lang w:val="sr-Cyrl-CS"/>
        </w:rPr>
        <w:t xml:space="preserve">Укупан број страна </w:t>
      </w:r>
      <w:r w:rsidRPr="0025108D">
        <w:rPr>
          <w:rFonts w:cs="Arial"/>
          <w:bCs/>
          <w:noProof/>
          <w:sz w:val="24"/>
          <w:szCs w:val="24"/>
          <w:lang w:val="sr-Cyrl-CS"/>
        </w:rPr>
        <w:t xml:space="preserve">документације: </w:t>
      </w:r>
      <w:r w:rsidR="007D5DE2" w:rsidRPr="0025108D">
        <w:rPr>
          <w:rFonts w:cs="Arial"/>
          <w:bCs/>
          <w:noProof/>
          <w:sz w:val="24"/>
          <w:szCs w:val="24"/>
          <w:lang w:val="sr-Cyrl-CS"/>
        </w:rPr>
        <w:t>8</w:t>
      </w:r>
      <w:r w:rsidR="00D363EA">
        <w:rPr>
          <w:rFonts w:cs="Arial"/>
          <w:bCs/>
          <w:noProof/>
          <w:sz w:val="24"/>
          <w:szCs w:val="24"/>
          <w:lang w:val="sr-Cyrl-CS"/>
        </w:rPr>
        <w:t>0</w:t>
      </w:r>
    </w:p>
    <w:p w:rsidR="001853E1" w:rsidRPr="00EC5BB4" w:rsidRDefault="001853E1" w:rsidP="000C50A0">
      <w:pPr>
        <w:pStyle w:val="BodyText"/>
        <w:spacing w:before="0"/>
        <w:rPr>
          <w:rFonts w:cs="Arial"/>
          <w:szCs w:val="24"/>
        </w:rPr>
      </w:pPr>
    </w:p>
    <w:p w:rsidR="00FA0E61" w:rsidRPr="00EC5BB4" w:rsidRDefault="00473AD5" w:rsidP="0045721B">
      <w:pPr>
        <w:pStyle w:val="Heading10"/>
        <w:numPr>
          <w:ilvl w:val="0"/>
          <w:numId w:val="14"/>
        </w:numPr>
        <w:rPr>
          <w:rFonts w:cs="Arial"/>
          <w:sz w:val="24"/>
          <w:szCs w:val="24"/>
          <w:lang w:val="en-US"/>
        </w:rPr>
      </w:pPr>
      <w:r w:rsidRPr="00EC5BB4">
        <w:rPr>
          <w:rFonts w:cs="Arial"/>
          <w:sz w:val="24"/>
          <w:szCs w:val="24"/>
          <w:lang w:val="ru-RU"/>
        </w:rPr>
        <w:br w:type="page"/>
      </w:r>
      <w:bookmarkStart w:id="12" w:name="_Toc430335136"/>
      <w:bookmarkStart w:id="13" w:name="_Toc442559876"/>
      <w:bookmarkStart w:id="14" w:name="_Toc427817447"/>
      <w:r w:rsidR="00FA0E61" w:rsidRPr="00EC5BB4">
        <w:rPr>
          <w:rFonts w:cs="Arial"/>
          <w:sz w:val="24"/>
          <w:szCs w:val="24"/>
        </w:rPr>
        <w:lastRenderedPageBreak/>
        <w:t>ОПШТИ ПОДАЦИ О ЈАВНОЈ НАБАВЦИ</w:t>
      </w:r>
      <w:bookmarkEnd w:id="12"/>
      <w:bookmarkEnd w:id="13"/>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Улица царице Милице бр.2,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1E0DBA"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584CC1" w:rsidRDefault="004276AD" w:rsidP="004276AD">
            <w:pPr>
              <w:rPr>
                <w:rFonts w:cs="Arial"/>
                <w:sz w:val="24"/>
                <w:szCs w:val="24"/>
              </w:rPr>
            </w:pPr>
            <w:bookmarkStart w:id="15" w:name="_Toc442559877"/>
            <w:r w:rsidRPr="00584CC1">
              <w:rPr>
                <w:rFonts w:cs="Arial"/>
                <w:sz w:val="24"/>
                <w:szCs w:val="24"/>
              </w:rPr>
              <w:t xml:space="preserve">Набавка </w:t>
            </w:r>
            <w:r w:rsidR="00A63575" w:rsidRPr="00584CC1">
              <w:rPr>
                <w:rFonts w:cs="Arial"/>
                <w:sz w:val="24"/>
                <w:szCs w:val="24"/>
              </w:rPr>
              <w:t>услуга</w:t>
            </w:r>
            <w:r w:rsidRPr="00584CC1">
              <w:rPr>
                <w:rFonts w:cs="Arial"/>
                <w:sz w:val="24"/>
                <w:szCs w:val="24"/>
              </w:rPr>
              <w:t>:</w:t>
            </w:r>
            <w:bookmarkEnd w:id="15"/>
            <w:r w:rsidR="007B18AF" w:rsidRPr="007B18AF">
              <w:rPr>
                <w:rFonts w:cs="Arial"/>
                <w:szCs w:val="24"/>
              </w:rPr>
              <w:t xml:space="preserve"> </w:t>
            </w:r>
            <w:r w:rsidR="007E4DA5">
              <w:rPr>
                <w:rFonts w:cs="Arial"/>
                <w:szCs w:val="24"/>
                <w:lang w:val="sr-Cyrl-RS"/>
              </w:rPr>
              <w:t>Црпна станица- увођење расхладних пумпи 0,4,5 и 6 у нови систем управљања</w:t>
            </w: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Pr="00584CC1" w:rsidRDefault="002E12CC" w:rsidP="002E12CC">
            <w:pPr>
              <w:pStyle w:val="ListParagraph"/>
              <w:widowControl w:val="0"/>
              <w:ind w:left="0"/>
              <w:jc w:val="center"/>
              <w:rPr>
                <w:rFonts w:ascii="Arial" w:hAnsi="Arial" w:cs="Arial"/>
                <w:sz w:val="24"/>
                <w:szCs w:val="24"/>
              </w:rPr>
            </w:pPr>
            <w:r w:rsidRPr="00584CC1">
              <w:rPr>
                <w:rFonts w:ascii="Arial" w:hAnsi="Arial" w:cs="Arial"/>
                <w:sz w:val="24"/>
                <w:szCs w:val="24"/>
              </w:rPr>
              <w:t>Jавна набавка није обликована по партијама</w:t>
            </w:r>
          </w:p>
          <w:p w:rsidR="002E12CC" w:rsidRPr="00584CC1" w:rsidRDefault="002E12CC" w:rsidP="002E12CC">
            <w:pPr>
              <w:autoSpaceDE w:val="0"/>
              <w:autoSpaceDN w:val="0"/>
              <w:adjustRightInd w:val="0"/>
              <w:ind w:left="252"/>
              <w:jc w:val="center"/>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584CC1" w:rsidRDefault="00466564" w:rsidP="004276AD">
            <w:pPr>
              <w:jc w:val="center"/>
              <w:rPr>
                <w:rFonts w:cs="Arial"/>
                <w:i/>
                <w:color w:val="00B0F0"/>
                <w:sz w:val="24"/>
                <w:szCs w:val="24"/>
              </w:rPr>
            </w:pPr>
            <w:r>
              <w:rPr>
                <w:rFonts w:cs="Arial"/>
                <w:sz w:val="24"/>
                <w:szCs w:val="24"/>
              </w:rPr>
              <w:t>Срђан Јанковић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466564" w:rsidRPr="00B53257">
                <w:rPr>
                  <w:rStyle w:val="Hyperlink"/>
                  <w:rFonts w:cs="Arial"/>
                  <w:sz w:val="24"/>
                  <w:szCs w:val="24"/>
                </w:rPr>
                <w:t>srdjan.jankovic@eps.rs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r w:rsidR="00AE74C7" w:rsidRPr="00EC5BB4" w:rsidTr="00B03AE7">
        <w:trPr>
          <w:trHeight w:val="1057"/>
        </w:trPr>
        <w:tc>
          <w:tcPr>
            <w:tcW w:w="3032" w:type="dxa"/>
            <w:shd w:val="clear" w:color="auto" w:fill="auto"/>
          </w:tcPr>
          <w:p w:rsidR="00AE74C7" w:rsidRPr="008955DF" w:rsidRDefault="00AE74C7" w:rsidP="00AE74C7">
            <w:pPr>
              <w:jc w:val="center"/>
            </w:pPr>
            <w:r w:rsidRPr="008955DF">
              <w:t>Контакт за обавезан обилазак објекта</w:t>
            </w:r>
          </w:p>
        </w:tc>
        <w:tc>
          <w:tcPr>
            <w:tcW w:w="6213" w:type="dxa"/>
            <w:shd w:val="clear" w:color="auto" w:fill="auto"/>
          </w:tcPr>
          <w:p w:rsidR="00AE74C7" w:rsidRPr="008955DF" w:rsidRDefault="008955DF" w:rsidP="00AE74C7">
            <w:pPr>
              <w:jc w:val="center"/>
              <w:rPr>
                <w:rFonts w:cs="Arial"/>
                <w:sz w:val="24"/>
                <w:szCs w:val="24"/>
              </w:rPr>
            </w:pPr>
            <w:r w:rsidRPr="008955DF">
              <w:rPr>
                <w:rFonts w:cs="Arial"/>
                <w:sz w:val="24"/>
                <w:szCs w:val="24"/>
                <w:lang w:val="sr-Cyrl-RS"/>
              </w:rPr>
              <w:t>Перица Дејановић</w:t>
            </w:r>
          </w:p>
          <w:p w:rsidR="00AE74C7" w:rsidRPr="008955DF" w:rsidRDefault="00AE74C7" w:rsidP="00AE74C7">
            <w:pPr>
              <w:jc w:val="center"/>
            </w:pPr>
            <w:r w:rsidRPr="008955DF">
              <w:rPr>
                <w:rFonts w:cs="Arial"/>
                <w:sz w:val="24"/>
                <w:szCs w:val="24"/>
              </w:rPr>
              <w:t xml:space="preserve">e-mail: </w:t>
            </w:r>
            <w:hyperlink r:id="rId168" w:history="1">
              <w:r w:rsidR="008955DF" w:rsidRPr="008955DF">
                <w:rPr>
                  <w:rStyle w:val="Hyperlink"/>
                  <w:rFonts w:cs="Arial"/>
                  <w:sz w:val="24"/>
                  <w:szCs w:val="24"/>
                </w:rPr>
                <w:t>perica.dejanovic@eps.rs</w:t>
              </w:r>
            </w:hyperlink>
          </w:p>
        </w:tc>
      </w:tr>
    </w:tbl>
    <w:p w:rsidR="00B833B4" w:rsidRDefault="00B833B4" w:rsidP="00B833B4">
      <w:pPr>
        <w:pStyle w:val="ListParagraph"/>
        <w:spacing w:before="0"/>
        <w:ind w:left="360"/>
        <w:jc w:val="left"/>
        <w:rPr>
          <w:rFonts w:cs="Arial"/>
          <w:sz w:val="24"/>
          <w:szCs w:val="24"/>
        </w:rPr>
      </w:pPr>
      <w:bookmarkStart w:id="16" w:name="_Toc442559878"/>
      <w:bookmarkStart w:id="17" w:name="_Toc427817448"/>
    </w:p>
    <w:p w:rsidR="00B833B4" w:rsidRDefault="00B833B4" w:rsidP="00B833B4">
      <w:pPr>
        <w:pStyle w:val="ListParagraph"/>
        <w:spacing w:before="0"/>
        <w:ind w:left="360"/>
        <w:jc w:val="left"/>
        <w:rPr>
          <w:rFonts w:cs="Arial"/>
          <w:sz w:val="24"/>
          <w:szCs w:val="24"/>
        </w:rPr>
      </w:pPr>
    </w:p>
    <w:p w:rsidR="00B833B4" w:rsidRDefault="00B833B4" w:rsidP="00B833B4">
      <w:pPr>
        <w:pStyle w:val="ListParagraph"/>
        <w:spacing w:before="0"/>
        <w:ind w:left="360"/>
        <w:jc w:val="left"/>
        <w:rPr>
          <w:rFonts w:cs="Arial"/>
          <w:sz w:val="24"/>
          <w:szCs w:val="24"/>
        </w:rPr>
      </w:pPr>
    </w:p>
    <w:p w:rsidR="002E12CC" w:rsidRPr="00B833B4" w:rsidRDefault="002E12CC" w:rsidP="00B833B4">
      <w:pPr>
        <w:pStyle w:val="ListParagraph"/>
        <w:numPr>
          <w:ilvl w:val="0"/>
          <w:numId w:val="14"/>
        </w:numPr>
        <w:spacing w:before="0"/>
        <w:jc w:val="left"/>
        <w:rPr>
          <w:rFonts w:ascii="Arial" w:hAnsi="Arial" w:cs="Arial"/>
          <w:b/>
          <w:sz w:val="24"/>
          <w:szCs w:val="24"/>
        </w:rPr>
      </w:pPr>
      <w:r w:rsidRPr="00B833B4">
        <w:rPr>
          <w:rFonts w:ascii="Arial" w:hAnsi="Arial" w:cs="Arial"/>
          <w:b/>
          <w:sz w:val="24"/>
          <w:szCs w:val="24"/>
        </w:rPr>
        <w:t>ПОДАЦИ О ПРЕДМЕТУ ЈАВНЕ НАБАВКЕ</w:t>
      </w:r>
    </w:p>
    <w:p w:rsidR="002E12CC" w:rsidRDefault="002E12CC" w:rsidP="0032186E">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sidR="0032186E">
        <w:rPr>
          <w:rFonts w:cs="Arial"/>
          <w:sz w:val="24"/>
          <w:szCs w:val="24"/>
        </w:rPr>
        <w:t xml:space="preserve"> </w:t>
      </w:r>
      <w:r w:rsidRPr="0032186E">
        <w:rPr>
          <w:rFonts w:cs="Arial"/>
          <w:sz w:val="24"/>
          <w:szCs w:val="24"/>
        </w:rPr>
        <w:t>набавке</w:t>
      </w:r>
    </w:p>
    <w:p w:rsidR="0032186E" w:rsidRPr="0032186E" w:rsidRDefault="0032186E" w:rsidP="0032186E">
      <w:pPr>
        <w:rPr>
          <w:lang w:eastAsia="ar-SA"/>
        </w:rPr>
      </w:pPr>
    </w:p>
    <w:p w:rsidR="002E12CC" w:rsidRPr="0032186E" w:rsidRDefault="002E12CC" w:rsidP="0032186E">
      <w:pPr>
        <w:spacing w:before="0"/>
        <w:rPr>
          <w:rFonts w:cs="Arial"/>
          <w:sz w:val="24"/>
          <w:szCs w:val="24"/>
          <w:lang w:eastAsia="zh-CN"/>
        </w:rPr>
      </w:pPr>
      <w:r w:rsidRPr="0032186E">
        <w:rPr>
          <w:rFonts w:cs="Arial"/>
          <w:sz w:val="24"/>
          <w:szCs w:val="24"/>
          <w:lang w:eastAsia="zh-CN"/>
        </w:rPr>
        <w:t xml:space="preserve">Опис предмета јавне набавке: </w:t>
      </w:r>
      <w:r w:rsidR="007E4DA5">
        <w:rPr>
          <w:rFonts w:cs="Arial"/>
          <w:szCs w:val="24"/>
          <w:lang w:val="sr-Cyrl-RS"/>
        </w:rPr>
        <w:t>Црпна станица- увођење расхладних пумпи 0</w:t>
      </w:r>
      <w:proofErr w:type="gramStart"/>
      <w:r w:rsidR="007E4DA5">
        <w:rPr>
          <w:rFonts w:cs="Arial"/>
          <w:szCs w:val="24"/>
          <w:lang w:val="sr-Cyrl-RS"/>
        </w:rPr>
        <w:t>,4,5</w:t>
      </w:r>
      <w:proofErr w:type="gramEnd"/>
      <w:r w:rsidR="007E4DA5">
        <w:rPr>
          <w:rFonts w:cs="Arial"/>
          <w:szCs w:val="24"/>
          <w:lang w:val="sr-Cyrl-RS"/>
        </w:rPr>
        <w:t xml:space="preserve"> и 6 у нови систем управљања</w:t>
      </w:r>
    </w:p>
    <w:p w:rsidR="002340B9" w:rsidRDefault="002340B9" w:rsidP="0032186E">
      <w:pPr>
        <w:spacing w:before="0"/>
        <w:rPr>
          <w:rFonts w:cs="Arial"/>
          <w:sz w:val="24"/>
          <w:szCs w:val="24"/>
          <w:highlight w:val="yellow"/>
          <w:lang w:eastAsia="zh-CN"/>
        </w:rPr>
      </w:pPr>
    </w:p>
    <w:p w:rsidR="00FA5748" w:rsidRPr="00F42FD7" w:rsidRDefault="00FA5748" w:rsidP="00FA5748">
      <w:pPr>
        <w:spacing w:before="0"/>
        <w:rPr>
          <w:rFonts w:cs="Arial"/>
          <w:lang w:val="sr-Cyrl-RS" w:eastAsia="zh-CN"/>
        </w:rPr>
      </w:pPr>
      <w:r w:rsidRPr="00E379BC">
        <w:rPr>
          <w:rFonts w:cs="Arial"/>
          <w:lang w:eastAsia="zh-CN"/>
        </w:rPr>
        <w:t>Назив из општег речника набавке:</w:t>
      </w:r>
      <w:r w:rsidR="00631FEC">
        <w:rPr>
          <w:rFonts w:cs="Arial"/>
          <w:lang w:val="sr-Cyrl-RS" w:eastAsia="zh-CN"/>
        </w:rPr>
        <w:t xml:space="preserve"> </w:t>
      </w:r>
      <w:r w:rsidR="007E4DA5">
        <w:rPr>
          <w:rFonts w:cs="Arial"/>
          <w:lang w:val="sr-Cyrl-RS" w:eastAsia="zh-CN"/>
        </w:rPr>
        <w:t>31682210- Инструменти и опрема за управљање</w:t>
      </w:r>
    </w:p>
    <w:p w:rsidR="0032186E" w:rsidRPr="0032186E" w:rsidRDefault="0032186E" w:rsidP="0032186E">
      <w:pPr>
        <w:spacing w:before="0"/>
        <w:rPr>
          <w:rFonts w:cs="Arial"/>
          <w:sz w:val="24"/>
          <w:szCs w:val="24"/>
          <w:lang w:eastAsia="zh-CN"/>
        </w:rPr>
      </w:pPr>
    </w:p>
    <w:p w:rsidR="00FA5748" w:rsidRPr="00F01878" w:rsidRDefault="00FA5748" w:rsidP="00FA5748">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C0571A" w:rsidRDefault="00C0571A">
      <w:pPr>
        <w:spacing w:before="0"/>
        <w:jc w:val="left"/>
        <w:rPr>
          <w:rFonts w:cs="Arial"/>
          <w:sz w:val="24"/>
          <w:szCs w:val="24"/>
        </w:rPr>
      </w:pPr>
      <w:r>
        <w:rPr>
          <w:rFonts w:cs="Arial"/>
          <w:sz w:val="24"/>
          <w:szCs w:val="24"/>
        </w:rPr>
        <w:br w:type="page"/>
      </w:r>
    </w:p>
    <w:bookmarkEnd w:id="16"/>
    <w:p w:rsidR="00C70B52" w:rsidRDefault="00C70B52" w:rsidP="00C70B52">
      <w:pPr>
        <w:spacing w:before="0"/>
        <w:rPr>
          <w:rFonts w:cs="Arial"/>
          <w:i/>
          <w:color w:val="00B0F0"/>
          <w:sz w:val="24"/>
          <w:szCs w:val="24"/>
          <w:lang w:eastAsia="zh-CN"/>
        </w:rPr>
      </w:pPr>
    </w:p>
    <w:p w:rsidR="00466564" w:rsidRPr="0032186E" w:rsidRDefault="00466564" w:rsidP="0045721B">
      <w:pPr>
        <w:pStyle w:val="Heading10"/>
        <w:numPr>
          <w:ilvl w:val="0"/>
          <w:numId w:val="14"/>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4F3355" w:rsidRPr="004F3355" w:rsidRDefault="004F3355" w:rsidP="00466564">
      <w:pPr>
        <w:rPr>
          <w:b/>
          <w:sz w:val="24"/>
          <w:szCs w:val="24"/>
        </w:rPr>
      </w:pPr>
    </w:p>
    <w:p w:rsidR="00466564" w:rsidRDefault="00466564" w:rsidP="00466564">
      <w:pPr>
        <w:pStyle w:val="Heading10"/>
        <w:ind w:left="0" w:firstLine="0"/>
        <w:jc w:val="both"/>
        <w:rPr>
          <w:rFonts w:cs="Arial"/>
          <w:sz w:val="24"/>
          <w:szCs w:val="24"/>
          <w:lang w:val="en-US"/>
        </w:rPr>
      </w:pPr>
      <w:bookmarkStart w:id="18" w:name="_Toc441651541"/>
      <w:bookmarkStart w:id="19"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18"/>
      <w:bookmarkEnd w:id="19"/>
      <w:r>
        <w:rPr>
          <w:rFonts w:cs="Arial"/>
          <w:sz w:val="24"/>
          <w:szCs w:val="24"/>
        </w:rPr>
        <w:t>услуга</w:t>
      </w:r>
      <w:r w:rsidR="00CA71B0">
        <w:rPr>
          <w:rFonts w:cs="Arial"/>
          <w:bCs/>
          <w:kern w:val="32"/>
          <w:sz w:val="20"/>
          <w:szCs w:val="20"/>
          <w:lang w:val="sr-Latn-RS"/>
        </w:rPr>
        <w:t xml:space="preserve">- </w:t>
      </w:r>
      <w:r w:rsidR="00CA71B0" w:rsidRPr="00174418">
        <w:rPr>
          <w:rFonts w:cs="Arial"/>
          <w:bCs/>
          <w:kern w:val="32"/>
          <w:sz w:val="20"/>
          <w:szCs w:val="20"/>
          <w:lang w:val="sr-Cyrl-RS"/>
        </w:rPr>
        <w:t>Техничка спецификација</w:t>
      </w:r>
    </w:p>
    <w:p w:rsidR="00B833B4" w:rsidRPr="00CA71B0" w:rsidRDefault="00B833B4" w:rsidP="00CA71B0">
      <w:pPr>
        <w:spacing w:before="0" w:after="200" w:line="276" w:lineRule="auto"/>
        <w:jc w:val="left"/>
        <w:rPr>
          <w:rFonts w:eastAsia="Calibri" w:cs="Arial"/>
          <w:b/>
          <w:highlight w:val="yellow"/>
          <w:lang w:val="sr-Cyrl-RS"/>
        </w:rPr>
      </w:pPr>
    </w:p>
    <w:tbl>
      <w:tblPr>
        <w:tblW w:w="89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99"/>
        <w:gridCol w:w="3244"/>
        <w:gridCol w:w="992"/>
        <w:gridCol w:w="1134"/>
        <w:gridCol w:w="1701"/>
        <w:gridCol w:w="1418"/>
      </w:tblGrid>
      <w:tr w:rsidR="00CA71B0" w:rsidRPr="00CA71B0" w:rsidTr="00CA71B0">
        <w:trPr>
          <w:trHeight w:val="20"/>
        </w:trPr>
        <w:tc>
          <w:tcPr>
            <w:tcW w:w="499" w:type="dxa"/>
            <w:tcBorders>
              <w:bottom w:val="double" w:sz="4" w:space="0" w:color="auto"/>
            </w:tcBorders>
            <w:shd w:val="clear" w:color="auto" w:fill="auto"/>
            <w:noWrap/>
            <w:tcMar>
              <w:left w:w="57" w:type="dxa"/>
              <w:right w:w="57" w:type="dxa"/>
            </w:tcMar>
            <w:vAlign w:val="center"/>
          </w:tcPr>
          <w:p w:rsidR="00CA71B0" w:rsidRPr="00CA71B0" w:rsidRDefault="00CA71B0" w:rsidP="00CA71B0">
            <w:pPr>
              <w:spacing w:before="0"/>
              <w:jc w:val="left"/>
              <w:rPr>
                <w:rFonts w:cs="Arial"/>
                <w:b/>
                <w:sz w:val="16"/>
                <w:szCs w:val="16"/>
                <w:lang w:val="sr-Cyrl-CS"/>
              </w:rPr>
            </w:pPr>
            <w:r w:rsidRPr="00CA71B0">
              <w:rPr>
                <w:rFonts w:cs="Arial"/>
                <w:b/>
                <w:sz w:val="16"/>
                <w:szCs w:val="16"/>
                <w:lang w:val="sr-Cyrl-CS"/>
              </w:rPr>
              <w:t>Бр.</w:t>
            </w:r>
          </w:p>
        </w:tc>
        <w:tc>
          <w:tcPr>
            <w:tcW w:w="3244" w:type="dxa"/>
            <w:tcBorders>
              <w:bottom w:val="double" w:sz="4" w:space="0" w:color="auto"/>
            </w:tcBorders>
            <w:shd w:val="clear" w:color="auto" w:fill="auto"/>
            <w:tcMar>
              <w:left w:w="57" w:type="dxa"/>
              <w:right w:w="57" w:type="dxa"/>
            </w:tcMar>
            <w:vAlign w:val="center"/>
          </w:tcPr>
          <w:p w:rsidR="00CA71B0" w:rsidRPr="00CA71B0" w:rsidRDefault="00CA71B0" w:rsidP="00CA71B0">
            <w:pPr>
              <w:spacing w:before="0"/>
              <w:jc w:val="left"/>
              <w:rPr>
                <w:rFonts w:cs="Arial"/>
                <w:b/>
                <w:sz w:val="16"/>
                <w:szCs w:val="16"/>
                <w:lang w:val="sr-Cyrl-RS"/>
              </w:rPr>
            </w:pPr>
            <w:r w:rsidRPr="00CA71B0">
              <w:rPr>
                <w:rFonts w:cs="Arial"/>
                <w:b/>
                <w:sz w:val="16"/>
                <w:szCs w:val="16"/>
              </w:rPr>
              <w:t xml:space="preserve">Назив    </w:t>
            </w:r>
          </w:p>
        </w:tc>
        <w:tc>
          <w:tcPr>
            <w:tcW w:w="992" w:type="dxa"/>
            <w:tcBorders>
              <w:bottom w:val="double" w:sz="4" w:space="0" w:color="auto"/>
            </w:tcBorders>
            <w:shd w:val="clear" w:color="auto" w:fill="auto"/>
            <w:noWrap/>
            <w:tcMar>
              <w:left w:w="57" w:type="dxa"/>
              <w:right w:w="57" w:type="dxa"/>
            </w:tcMar>
            <w:vAlign w:val="center"/>
          </w:tcPr>
          <w:p w:rsidR="00CA71B0" w:rsidRPr="00CA71B0" w:rsidRDefault="00CA71B0" w:rsidP="00CA71B0">
            <w:pPr>
              <w:spacing w:before="0"/>
              <w:jc w:val="left"/>
              <w:rPr>
                <w:rFonts w:cs="Arial"/>
                <w:b/>
                <w:sz w:val="16"/>
                <w:szCs w:val="16"/>
                <w:lang w:val="sr-Cyrl-CS"/>
              </w:rPr>
            </w:pPr>
            <w:r w:rsidRPr="00CA71B0">
              <w:rPr>
                <w:rFonts w:cs="Arial"/>
                <w:b/>
                <w:sz w:val="16"/>
                <w:szCs w:val="16"/>
                <w:lang w:val="sr-Cyrl-CS"/>
              </w:rPr>
              <w:t>Јед.</w:t>
            </w:r>
          </w:p>
          <w:p w:rsidR="00CA71B0" w:rsidRPr="00CA71B0" w:rsidRDefault="00CA71B0" w:rsidP="00CA71B0">
            <w:pPr>
              <w:spacing w:before="0"/>
              <w:jc w:val="left"/>
              <w:rPr>
                <w:rFonts w:cs="Arial"/>
                <w:b/>
                <w:sz w:val="16"/>
                <w:szCs w:val="16"/>
                <w:lang w:val="sr-Cyrl-CS"/>
              </w:rPr>
            </w:pPr>
            <w:r w:rsidRPr="00CA71B0">
              <w:rPr>
                <w:rFonts w:cs="Arial"/>
                <w:b/>
                <w:sz w:val="16"/>
                <w:szCs w:val="16"/>
                <w:lang w:val="sr-Cyrl-CS"/>
              </w:rPr>
              <w:t>мере</w:t>
            </w:r>
          </w:p>
        </w:tc>
        <w:tc>
          <w:tcPr>
            <w:tcW w:w="1134" w:type="dxa"/>
            <w:tcBorders>
              <w:bottom w:val="double" w:sz="4" w:space="0" w:color="auto"/>
            </w:tcBorders>
            <w:shd w:val="clear" w:color="auto" w:fill="auto"/>
            <w:vAlign w:val="center"/>
          </w:tcPr>
          <w:p w:rsidR="00CA71B0" w:rsidRPr="00CA71B0" w:rsidRDefault="00CA71B0" w:rsidP="00CA71B0">
            <w:pPr>
              <w:spacing w:before="0"/>
              <w:jc w:val="left"/>
              <w:rPr>
                <w:rFonts w:cs="Arial"/>
                <w:b/>
                <w:sz w:val="16"/>
                <w:szCs w:val="16"/>
                <w:lang w:val="sr-Cyrl-CS"/>
              </w:rPr>
            </w:pPr>
            <w:r w:rsidRPr="00CA71B0">
              <w:rPr>
                <w:rFonts w:cs="Arial"/>
                <w:b/>
                <w:sz w:val="16"/>
                <w:szCs w:val="16"/>
                <w:lang w:val="sr-Cyrl-CS"/>
              </w:rPr>
              <w:t>Количина</w:t>
            </w:r>
          </w:p>
        </w:tc>
        <w:tc>
          <w:tcPr>
            <w:tcW w:w="1701" w:type="dxa"/>
            <w:tcBorders>
              <w:bottom w:val="double" w:sz="4" w:space="0" w:color="auto"/>
            </w:tcBorders>
            <w:shd w:val="clear" w:color="auto" w:fill="auto"/>
            <w:vAlign w:val="center"/>
          </w:tcPr>
          <w:p w:rsidR="00CA71B0" w:rsidRPr="00CA71B0" w:rsidRDefault="00CA71B0" w:rsidP="00CA71B0">
            <w:pPr>
              <w:spacing w:before="0"/>
              <w:jc w:val="left"/>
              <w:rPr>
                <w:rFonts w:cs="Arial"/>
                <w:b/>
                <w:sz w:val="16"/>
                <w:szCs w:val="16"/>
                <w:lang w:val="sr-Cyrl-CS"/>
              </w:rPr>
            </w:pPr>
            <w:r w:rsidRPr="00CA71B0">
              <w:rPr>
                <w:rFonts w:cs="Arial"/>
                <w:b/>
                <w:sz w:val="16"/>
                <w:szCs w:val="16"/>
                <w:lang w:val="sr-Cyrl-CS"/>
              </w:rPr>
              <w:t>Цена по јед.мере</w:t>
            </w:r>
          </w:p>
        </w:tc>
        <w:tc>
          <w:tcPr>
            <w:tcW w:w="1418" w:type="dxa"/>
            <w:tcBorders>
              <w:bottom w:val="double" w:sz="4" w:space="0" w:color="auto"/>
            </w:tcBorders>
            <w:shd w:val="clear" w:color="auto" w:fill="auto"/>
            <w:vAlign w:val="center"/>
          </w:tcPr>
          <w:p w:rsidR="00CA71B0" w:rsidRPr="00CA71B0" w:rsidRDefault="00CA71B0" w:rsidP="00CA71B0">
            <w:pPr>
              <w:spacing w:before="0"/>
              <w:jc w:val="left"/>
              <w:rPr>
                <w:rFonts w:cs="Arial"/>
                <w:b/>
                <w:sz w:val="16"/>
                <w:szCs w:val="16"/>
                <w:lang w:val="sr-Cyrl-CS"/>
              </w:rPr>
            </w:pPr>
            <w:r w:rsidRPr="00CA71B0">
              <w:rPr>
                <w:rFonts w:cs="Arial"/>
                <w:b/>
                <w:sz w:val="16"/>
                <w:szCs w:val="16"/>
                <w:lang w:val="sr-Cyrl-CS"/>
              </w:rPr>
              <w:t>Укупно</w:t>
            </w:r>
          </w:p>
        </w:tc>
      </w:tr>
      <w:tr w:rsidR="00B833B4" w:rsidRPr="00CA71B0" w:rsidTr="00CA71B0">
        <w:trPr>
          <w:trHeight w:val="20"/>
        </w:trPr>
        <w:tc>
          <w:tcPr>
            <w:tcW w:w="499" w:type="dxa"/>
            <w:tcBorders>
              <w:top w:val="double" w:sz="4" w:space="0" w:color="auto"/>
            </w:tcBorders>
            <w:shd w:val="clear" w:color="auto" w:fill="auto"/>
            <w:noWrap/>
            <w:tcMar>
              <w:left w:w="57" w:type="dxa"/>
              <w:right w:w="57" w:type="dxa"/>
            </w:tcMar>
            <w:vAlign w:val="center"/>
          </w:tcPr>
          <w:p w:rsidR="00B833B4" w:rsidRPr="00CA71B0" w:rsidRDefault="00B833B4" w:rsidP="00B833B4">
            <w:pPr>
              <w:spacing w:before="40" w:after="40"/>
              <w:rPr>
                <w:rFonts w:cs="Arial"/>
                <w:b/>
                <w:sz w:val="18"/>
                <w:szCs w:val="18"/>
                <w:lang w:val="sr-Latn-RS"/>
              </w:rPr>
            </w:pPr>
            <w:r w:rsidRPr="00CA71B0">
              <w:rPr>
                <w:rFonts w:cs="Arial"/>
                <w:b/>
                <w:sz w:val="18"/>
                <w:szCs w:val="18"/>
                <w:lang w:val="sr-Latn-RS"/>
              </w:rPr>
              <w:t>I.</w:t>
            </w:r>
          </w:p>
        </w:tc>
        <w:tc>
          <w:tcPr>
            <w:tcW w:w="3244" w:type="dxa"/>
            <w:tcBorders>
              <w:top w:val="double" w:sz="4" w:space="0" w:color="auto"/>
            </w:tcBorders>
            <w:shd w:val="clear" w:color="auto" w:fill="auto"/>
            <w:tcMar>
              <w:left w:w="57" w:type="dxa"/>
              <w:right w:w="57" w:type="dxa"/>
            </w:tcMar>
            <w:vAlign w:val="center"/>
          </w:tcPr>
          <w:p w:rsidR="00B833B4" w:rsidRPr="00CA71B0" w:rsidRDefault="00CA71B0" w:rsidP="00B833B4">
            <w:pPr>
              <w:spacing w:before="40" w:after="40"/>
              <w:jc w:val="center"/>
              <w:rPr>
                <w:rFonts w:cs="Arial"/>
                <w:b/>
              </w:rPr>
            </w:pPr>
            <w:r w:rsidRPr="00CA71B0">
              <w:rPr>
                <w:rFonts w:cs="Arial"/>
                <w:b/>
                <w:lang w:val="sr-Cyrl-RS"/>
              </w:rPr>
              <w:t>Д</w:t>
            </w:r>
            <w:r w:rsidR="00B833B4" w:rsidRPr="00CA71B0">
              <w:rPr>
                <w:rFonts w:cs="Arial"/>
                <w:b/>
                <w:lang w:val="sr-Cyrl-RS"/>
              </w:rPr>
              <w:t>обра</w:t>
            </w:r>
          </w:p>
        </w:tc>
        <w:tc>
          <w:tcPr>
            <w:tcW w:w="992" w:type="dxa"/>
            <w:tcBorders>
              <w:top w:val="double" w:sz="4" w:space="0" w:color="auto"/>
            </w:tcBorders>
            <w:shd w:val="clear" w:color="auto" w:fill="auto"/>
            <w:noWrap/>
            <w:tcMar>
              <w:left w:w="57" w:type="dxa"/>
              <w:right w:w="57" w:type="dxa"/>
            </w:tcMar>
          </w:tcPr>
          <w:p w:rsidR="00B833B4" w:rsidRPr="00CA71B0" w:rsidRDefault="00B833B4" w:rsidP="00B833B4">
            <w:pPr>
              <w:spacing w:before="0" w:after="200" w:line="276" w:lineRule="auto"/>
              <w:jc w:val="left"/>
              <w:rPr>
                <w:rFonts w:cs="Arial"/>
                <w:sz w:val="18"/>
                <w:szCs w:val="18"/>
                <w:lang w:val="sr-Cyrl-CS"/>
              </w:rPr>
            </w:pPr>
          </w:p>
        </w:tc>
        <w:tc>
          <w:tcPr>
            <w:tcW w:w="1134" w:type="dxa"/>
            <w:tcBorders>
              <w:top w:val="double" w:sz="4" w:space="0" w:color="auto"/>
            </w:tcBorders>
            <w:shd w:val="clear" w:color="auto" w:fill="auto"/>
            <w:vAlign w:val="center"/>
          </w:tcPr>
          <w:p w:rsidR="00B833B4" w:rsidRPr="00CA71B0" w:rsidRDefault="00B833B4" w:rsidP="00B833B4">
            <w:pPr>
              <w:spacing w:before="0"/>
              <w:jc w:val="center"/>
              <w:rPr>
                <w:rFonts w:cs="Arial"/>
                <w:sz w:val="18"/>
                <w:szCs w:val="18"/>
              </w:rPr>
            </w:pPr>
          </w:p>
        </w:tc>
        <w:tc>
          <w:tcPr>
            <w:tcW w:w="1701" w:type="dxa"/>
            <w:tcBorders>
              <w:top w:val="double" w:sz="4" w:space="0" w:color="auto"/>
            </w:tcBorders>
            <w:shd w:val="clear" w:color="auto" w:fill="auto"/>
          </w:tcPr>
          <w:p w:rsidR="00B833B4" w:rsidRPr="00CA71B0" w:rsidRDefault="00B833B4" w:rsidP="00B833B4">
            <w:pPr>
              <w:spacing w:before="0"/>
              <w:rPr>
                <w:rFonts w:cs="Arial"/>
                <w:sz w:val="18"/>
                <w:szCs w:val="18"/>
                <w:lang w:val="sr-Latn-RS"/>
              </w:rPr>
            </w:pPr>
          </w:p>
        </w:tc>
        <w:tc>
          <w:tcPr>
            <w:tcW w:w="1418" w:type="dxa"/>
            <w:tcBorders>
              <w:top w:val="double" w:sz="4" w:space="0" w:color="auto"/>
            </w:tcBorders>
            <w:shd w:val="clear" w:color="auto" w:fill="auto"/>
          </w:tcPr>
          <w:p w:rsidR="00B833B4" w:rsidRPr="00CA71B0" w:rsidRDefault="00B833B4" w:rsidP="00B833B4">
            <w:pPr>
              <w:spacing w:before="40" w:after="40"/>
              <w:rPr>
                <w:rFonts w:cs="Arial"/>
                <w:b/>
                <w:sz w:val="18"/>
                <w:szCs w:val="18"/>
                <w:lang w:val="sr-Latn-RS"/>
              </w:rPr>
            </w:pPr>
          </w:p>
        </w:tc>
      </w:tr>
      <w:tr w:rsidR="00E46676" w:rsidRPr="00CA71B0" w:rsidTr="00CA71B0">
        <w:trPr>
          <w:trHeight w:val="20"/>
        </w:trPr>
        <w:tc>
          <w:tcPr>
            <w:tcW w:w="499" w:type="dxa"/>
            <w:tcBorders>
              <w:top w:val="double" w:sz="4" w:space="0" w:color="auto"/>
            </w:tcBorders>
            <w:shd w:val="clear" w:color="auto" w:fill="auto"/>
            <w:noWrap/>
            <w:tcMar>
              <w:left w:w="57" w:type="dxa"/>
              <w:right w:w="57" w:type="dxa"/>
            </w:tcMar>
            <w:vAlign w:val="center"/>
          </w:tcPr>
          <w:p w:rsidR="00E46676" w:rsidRPr="00E46676" w:rsidRDefault="00E46676" w:rsidP="00B833B4">
            <w:pPr>
              <w:spacing w:before="40" w:after="40"/>
              <w:rPr>
                <w:rFonts w:cs="Arial"/>
                <w:b/>
                <w:sz w:val="18"/>
                <w:szCs w:val="18"/>
                <w:lang w:val="sr-Cyrl-RS"/>
              </w:rPr>
            </w:pPr>
            <w:r>
              <w:rPr>
                <w:rFonts w:cs="Arial"/>
                <w:b/>
                <w:sz w:val="18"/>
                <w:szCs w:val="18"/>
                <w:lang w:val="sr-Cyrl-RS"/>
              </w:rPr>
              <w:t>1.</w:t>
            </w:r>
          </w:p>
        </w:tc>
        <w:tc>
          <w:tcPr>
            <w:tcW w:w="3244" w:type="dxa"/>
            <w:tcBorders>
              <w:top w:val="double" w:sz="4" w:space="0" w:color="auto"/>
            </w:tcBorders>
            <w:shd w:val="clear" w:color="auto" w:fill="auto"/>
            <w:tcMar>
              <w:left w:w="57" w:type="dxa"/>
              <w:right w:w="57" w:type="dxa"/>
            </w:tcMar>
          </w:tcPr>
          <w:p w:rsidR="00E46676" w:rsidRPr="00C9284A" w:rsidRDefault="00E46676" w:rsidP="00B833B4">
            <w:pPr>
              <w:keepNext/>
              <w:spacing w:before="240" w:after="60"/>
              <w:jc w:val="left"/>
              <w:outlineLvl w:val="1"/>
              <w:rPr>
                <w:rFonts w:cs="Arial"/>
                <w:b/>
                <w:bCs/>
                <w:iCs/>
                <w:noProof/>
                <w:sz w:val="18"/>
                <w:szCs w:val="18"/>
                <w:lang w:val="sr-Cyrl-RS" w:eastAsia="sr-Latn-CS"/>
              </w:rPr>
            </w:pPr>
            <w:r w:rsidRPr="00C9284A">
              <w:rPr>
                <w:rFonts w:eastAsia="Calibri" w:cs="Arial"/>
                <w:noProof/>
                <w:lang w:val="sr-Cyrl-RS"/>
              </w:rPr>
              <w:t>Израда Пројекта</w:t>
            </w:r>
            <w:r w:rsidR="00C9284A" w:rsidRPr="00C9284A">
              <w:rPr>
                <w:rFonts w:eastAsia="Calibri" w:cs="Arial"/>
                <w:noProof/>
                <w:lang w:val="sr-Cyrl-RS"/>
              </w:rPr>
              <w:t xml:space="preserve"> за извођење</w:t>
            </w:r>
          </w:p>
        </w:tc>
        <w:tc>
          <w:tcPr>
            <w:tcW w:w="992" w:type="dxa"/>
            <w:tcBorders>
              <w:top w:val="double" w:sz="4" w:space="0" w:color="auto"/>
            </w:tcBorders>
            <w:shd w:val="clear" w:color="auto" w:fill="auto"/>
            <w:noWrap/>
            <w:tcMar>
              <w:left w:w="57" w:type="dxa"/>
              <w:right w:w="57" w:type="dxa"/>
            </w:tcMar>
          </w:tcPr>
          <w:p w:rsidR="00E46676" w:rsidRPr="00C9284A" w:rsidRDefault="00E46676" w:rsidP="0025108D">
            <w:pPr>
              <w:keepNext/>
              <w:spacing w:before="240" w:after="60"/>
              <w:jc w:val="left"/>
              <w:outlineLvl w:val="1"/>
              <w:rPr>
                <w:rFonts w:cs="Arial"/>
                <w:b/>
                <w:bCs/>
                <w:iCs/>
                <w:noProof/>
                <w:sz w:val="18"/>
                <w:szCs w:val="18"/>
                <w:lang w:val="sr-Cyrl-CS" w:eastAsia="sr-Latn-CS"/>
              </w:rPr>
            </w:pPr>
            <w:r w:rsidRPr="00C9284A">
              <w:rPr>
                <w:rFonts w:cs="Arial"/>
                <w:b/>
                <w:bCs/>
                <w:iCs/>
                <w:noProof/>
                <w:sz w:val="18"/>
                <w:szCs w:val="18"/>
                <w:lang w:val="sr-Cyrl-CS" w:eastAsia="sr-Latn-CS"/>
              </w:rPr>
              <w:t>Ком.</w:t>
            </w:r>
          </w:p>
        </w:tc>
        <w:tc>
          <w:tcPr>
            <w:tcW w:w="1134" w:type="dxa"/>
            <w:tcBorders>
              <w:top w:val="double" w:sz="4" w:space="0" w:color="auto"/>
            </w:tcBorders>
            <w:shd w:val="clear" w:color="auto" w:fill="auto"/>
            <w:vAlign w:val="center"/>
          </w:tcPr>
          <w:p w:rsidR="00E46676" w:rsidRPr="00C9284A" w:rsidRDefault="00C9284A" w:rsidP="00CA71B0">
            <w:pPr>
              <w:spacing w:before="0"/>
              <w:jc w:val="center"/>
              <w:rPr>
                <w:rFonts w:cs="Arial"/>
                <w:sz w:val="18"/>
                <w:szCs w:val="18"/>
                <w:lang w:val="sr-Cyrl-RS"/>
              </w:rPr>
            </w:pPr>
            <w:r w:rsidRPr="00C9284A">
              <w:rPr>
                <w:rFonts w:cs="Arial"/>
                <w:sz w:val="18"/>
                <w:szCs w:val="18"/>
                <w:lang w:val="sr-Latn-RS"/>
              </w:rPr>
              <w:t>1</w:t>
            </w:r>
          </w:p>
        </w:tc>
        <w:tc>
          <w:tcPr>
            <w:tcW w:w="1701" w:type="dxa"/>
            <w:tcBorders>
              <w:top w:val="double" w:sz="4" w:space="0" w:color="auto"/>
            </w:tcBorders>
            <w:shd w:val="clear" w:color="auto" w:fill="auto"/>
          </w:tcPr>
          <w:p w:rsidR="00E46676" w:rsidRPr="00CA71B0" w:rsidRDefault="00E46676" w:rsidP="00B833B4">
            <w:pPr>
              <w:spacing w:before="0"/>
              <w:rPr>
                <w:rFonts w:cs="Arial"/>
                <w:sz w:val="18"/>
                <w:szCs w:val="18"/>
                <w:lang w:val="sr-Latn-RS"/>
              </w:rPr>
            </w:pPr>
          </w:p>
        </w:tc>
        <w:tc>
          <w:tcPr>
            <w:tcW w:w="1418" w:type="dxa"/>
            <w:tcBorders>
              <w:top w:val="double" w:sz="4" w:space="0" w:color="auto"/>
            </w:tcBorders>
            <w:shd w:val="clear" w:color="auto" w:fill="auto"/>
          </w:tcPr>
          <w:p w:rsidR="00E46676" w:rsidRPr="00CA71B0" w:rsidRDefault="00E46676" w:rsidP="00B833B4">
            <w:pPr>
              <w:spacing w:before="40" w:after="40"/>
              <w:rPr>
                <w:rFonts w:cs="Arial"/>
                <w:b/>
                <w:sz w:val="18"/>
                <w:szCs w:val="18"/>
                <w:lang w:val="sr-Latn-RS"/>
              </w:rPr>
            </w:pPr>
          </w:p>
        </w:tc>
      </w:tr>
      <w:tr w:rsidR="00CA71B0" w:rsidRPr="00CA71B0" w:rsidTr="00CA71B0">
        <w:trPr>
          <w:trHeight w:val="20"/>
        </w:trPr>
        <w:tc>
          <w:tcPr>
            <w:tcW w:w="499" w:type="dxa"/>
            <w:tcBorders>
              <w:top w:val="double" w:sz="4" w:space="0" w:color="auto"/>
            </w:tcBorders>
            <w:shd w:val="clear" w:color="auto" w:fill="auto"/>
            <w:noWrap/>
            <w:tcMar>
              <w:left w:w="57" w:type="dxa"/>
              <w:right w:w="57" w:type="dxa"/>
            </w:tcMar>
            <w:vAlign w:val="center"/>
          </w:tcPr>
          <w:p w:rsidR="00CA71B0" w:rsidRPr="00E46676" w:rsidRDefault="00E46676" w:rsidP="00B833B4">
            <w:pPr>
              <w:spacing w:before="40" w:after="40"/>
              <w:rPr>
                <w:rFonts w:cs="Arial"/>
                <w:b/>
                <w:sz w:val="18"/>
                <w:szCs w:val="18"/>
                <w:lang w:val="sr-Cyrl-RS"/>
              </w:rPr>
            </w:pPr>
            <w:r>
              <w:rPr>
                <w:rFonts w:cs="Arial"/>
                <w:b/>
                <w:sz w:val="18"/>
                <w:szCs w:val="18"/>
                <w:lang w:val="sr-Cyrl-RS"/>
              </w:rPr>
              <w:t>2</w:t>
            </w:r>
          </w:p>
        </w:tc>
        <w:tc>
          <w:tcPr>
            <w:tcW w:w="3244" w:type="dxa"/>
            <w:tcBorders>
              <w:top w:val="double" w:sz="4" w:space="0" w:color="auto"/>
            </w:tcBorders>
            <w:shd w:val="clear" w:color="auto" w:fill="auto"/>
            <w:tcMar>
              <w:left w:w="57" w:type="dxa"/>
              <w:right w:w="57" w:type="dxa"/>
            </w:tcMar>
          </w:tcPr>
          <w:p w:rsidR="00CA71B0" w:rsidRPr="00CA71B0" w:rsidRDefault="00CA71B0" w:rsidP="00B833B4">
            <w:pPr>
              <w:keepNext/>
              <w:spacing w:before="240" w:after="60"/>
              <w:jc w:val="left"/>
              <w:outlineLvl w:val="1"/>
              <w:rPr>
                <w:rFonts w:cs="Arial"/>
                <w:b/>
                <w:bCs/>
                <w:iCs/>
                <w:noProof/>
                <w:sz w:val="18"/>
                <w:szCs w:val="18"/>
                <w:lang w:val="sr-Latn-CS" w:eastAsia="sr-Latn-CS"/>
              </w:rPr>
            </w:pPr>
            <w:r w:rsidRPr="00CA71B0">
              <w:rPr>
                <w:rFonts w:cs="Arial"/>
                <w:b/>
                <w:bCs/>
                <w:iCs/>
                <w:noProof/>
                <w:sz w:val="18"/>
                <w:szCs w:val="18"/>
                <w:lang w:val="sr-Latn-CS" w:eastAsia="sr-Latn-CS"/>
              </w:rPr>
              <w:t>PLC орман са опремом</w:t>
            </w:r>
          </w:p>
          <w:p w:rsidR="00CA71B0" w:rsidRPr="00CA71B0" w:rsidRDefault="00CA71B0" w:rsidP="00B833B4">
            <w:pPr>
              <w:spacing w:before="0" w:after="200" w:line="276" w:lineRule="auto"/>
              <w:jc w:val="left"/>
              <w:rPr>
                <w:rFonts w:eastAsia="Calibri" w:cs="Arial"/>
                <w:noProof/>
                <w:sz w:val="18"/>
                <w:szCs w:val="18"/>
                <w:lang w:val="sr-Cyrl-CS"/>
              </w:rPr>
            </w:pPr>
            <w:r w:rsidRPr="00CA71B0">
              <w:rPr>
                <w:rFonts w:eastAsia="Calibri" w:cs="Arial"/>
                <w:noProof/>
                <w:sz w:val="18"/>
                <w:szCs w:val="18"/>
                <w:lang w:val="sr-Cyrl-CS"/>
              </w:rPr>
              <w:t>Према пројекту</w:t>
            </w:r>
          </w:p>
        </w:tc>
        <w:tc>
          <w:tcPr>
            <w:tcW w:w="992" w:type="dxa"/>
            <w:tcBorders>
              <w:top w:val="double" w:sz="4" w:space="0" w:color="auto"/>
            </w:tcBorders>
            <w:shd w:val="clear" w:color="auto" w:fill="auto"/>
            <w:noWrap/>
            <w:tcMar>
              <w:left w:w="57" w:type="dxa"/>
              <w:right w:w="57" w:type="dxa"/>
            </w:tcMar>
          </w:tcPr>
          <w:p w:rsidR="00CA71B0" w:rsidRPr="00CA71B0" w:rsidRDefault="00CA71B0" w:rsidP="0025108D">
            <w:pPr>
              <w:keepNext/>
              <w:spacing w:before="240" w:after="60"/>
              <w:jc w:val="left"/>
              <w:outlineLvl w:val="1"/>
              <w:rPr>
                <w:rFonts w:cs="Arial"/>
                <w:b/>
                <w:bCs/>
                <w:iCs/>
                <w:noProof/>
                <w:sz w:val="18"/>
                <w:szCs w:val="18"/>
                <w:lang w:val="sr-Cyrl-CS" w:eastAsia="sr-Latn-CS"/>
              </w:rPr>
            </w:pPr>
            <w:r w:rsidRPr="00CA71B0">
              <w:rPr>
                <w:rFonts w:cs="Arial"/>
                <w:b/>
                <w:bCs/>
                <w:iCs/>
                <w:noProof/>
                <w:sz w:val="18"/>
                <w:szCs w:val="18"/>
                <w:lang w:val="sr-Cyrl-CS" w:eastAsia="sr-Latn-CS"/>
              </w:rPr>
              <w:t>ком</w:t>
            </w:r>
          </w:p>
        </w:tc>
        <w:tc>
          <w:tcPr>
            <w:tcW w:w="1134" w:type="dxa"/>
            <w:tcBorders>
              <w:top w:val="double" w:sz="4" w:space="0" w:color="auto"/>
            </w:tcBorders>
            <w:shd w:val="clear" w:color="auto" w:fill="auto"/>
            <w:vAlign w:val="center"/>
          </w:tcPr>
          <w:p w:rsidR="00CA71B0" w:rsidRPr="00946C28" w:rsidRDefault="00CA71B0" w:rsidP="00CA71B0">
            <w:pPr>
              <w:spacing w:before="0"/>
              <w:jc w:val="center"/>
              <w:rPr>
                <w:rFonts w:cs="Arial"/>
                <w:sz w:val="18"/>
                <w:szCs w:val="18"/>
              </w:rPr>
            </w:pPr>
            <w:r w:rsidRPr="00946C28">
              <w:rPr>
                <w:rFonts w:cs="Arial"/>
                <w:sz w:val="18"/>
                <w:szCs w:val="18"/>
              </w:rPr>
              <w:t>1</w:t>
            </w:r>
          </w:p>
        </w:tc>
        <w:tc>
          <w:tcPr>
            <w:tcW w:w="1701" w:type="dxa"/>
            <w:tcBorders>
              <w:top w:val="double" w:sz="4" w:space="0" w:color="auto"/>
            </w:tcBorders>
            <w:shd w:val="clear" w:color="auto" w:fill="auto"/>
          </w:tcPr>
          <w:p w:rsidR="00CA71B0" w:rsidRPr="00CA71B0" w:rsidRDefault="00CA71B0" w:rsidP="00B833B4">
            <w:pPr>
              <w:spacing w:before="0"/>
              <w:rPr>
                <w:rFonts w:cs="Arial"/>
                <w:sz w:val="18"/>
                <w:szCs w:val="18"/>
                <w:lang w:val="sr-Latn-RS"/>
              </w:rPr>
            </w:pPr>
          </w:p>
        </w:tc>
        <w:tc>
          <w:tcPr>
            <w:tcW w:w="1418" w:type="dxa"/>
            <w:tcBorders>
              <w:top w:val="double" w:sz="4" w:space="0" w:color="auto"/>
            </w:tcBorders>
            <w:shd w:val="clear" w:color="auto" w:fill="auto"/>
          </w:tcPr>
          <w:p w:rsidR="00CA71B0" w:rsidRPr="00CA71B0" w:rsidRDefault="00CA71B0" w:rsidP="00B833B4">
            <w:pPr>
              <w:spacing w:before="40" w:after="40"/>
              <w:rPr>
                <w:rFonts w:cs="Arial"/>
                <w:b/>
                <w:sz w:val="18"/>
                <w:szCs w:val="18"/>
                <w:lang w:val="sr-Latn-RS"/>
              </w:rPr>
            </w:pPr>
          </w:p>
        </w:tc>
      </w:tr>
      <w:tr w:rsidR="00CA71B0" w:rsidRPr="00CA71B0" w:rsidTr="00CA71B0">
        <w:trPr>
          <w:trHeight w:val="20"/>
        </w:trPr>
        <w:tc>
          <w:tcPr>
            <w:tcW w:w="499" w:type="dxa"/>
            <w:shd w:val="clear" w:color="auto" w:fill="auto"/>
            <w:noWrap/>
            <w:tcMar>
              <w:left w:w="57" w:type="dxa"/>
              <w:right w:w="57" w:type="dxa"/>
            </w:tcMar>
            <w:vAlign w:val="center"/>
          </w:tcPr>
          <w:p w:rsidR="00CA71B0" w:rsidRPr="00E46676" w:rsidRDefault="00E46676" w:rsidP="00B833B4">
            <w:pPr>
              <w:spacing w:before="40" w:after="40"/>
              <w:rPr>
                <w:rFonts w:cs="Arial"/>
                <w:b/>
                <w:sz w:val="18"/>
                <w:szCs w:val="18"/>
                <w:lang w:val="sr-Cyrl-RS"/>
              </w:rPr>
            </w:pPr>
            <w:r>
              <w:rPr>
                <w:rFonts w:cs="Arial"/>
                <w:b/>
                <w:sz w:val="18"/>
                <w:szCs w:val="18"/>
                <w:lang w:val="sr-Cyrl-RS"/>
              </w:rPr>
              <w:t>3</w:t>
            </w:r>
          </w:p>
        </w:tc>
        <w:tc>
          <w:tcPr>
            <w:tcW w:w="3244" w:type="dxa"/>
            <w:shd w:val="clear" w:color="auto" w:fill="auto"/>
            <w:tcMar>
              <w:left w:w="57" w:type="dxa"/>
              <w:right w:w="57" w:type="dxa"/>
            </w:tcMar>
          </w:tcPr>
          <w:p w:rsidR="00CA71B0" w:rsidRPr="00CA71B0" w:rsidRDefault="00CA71B0" w:rsidP="00B833B4">
            <w:pPr>
              <w:keepNext/>
              <w:spacing w:before="240" w:after="60"/>
              <w:jc w:val="left"/>
              <w:outlineLvl w:val="1"/>
              <w:rPr>
                <w:rFonts w:cs="Arial"/>
                <w:b/>
                <w:bCs/>
                <w:iCs/>
                <w:noProof/>
                <w:sz w:val="18"/>
                <w:szCs w:val="18"/>
                <w:lang w:val="sr-Latn-CS" w:eastAsia="sr-Latn-CS"/>
              </w:rPr>
            </w:pPr>
            <w:r w:rsidRPr="00CA71B0">
              <w:rPr>
                <w:rFonts w:cs="Arial"/>
                <w:b/>
                <w:bCs/>
                <w:iCs/>
                <w:noProof/>
                <w:sz w:val="18"/>
                <w:szCs w:val="18"/>
                <w:lang w:val="sr-Latn-CS" w:eastAsia="sr-Latn-CS"/>
              </w:rPr>
              <w:t>OGR орман са опремом</w:t>
            </w:r>
          </w:p>
          <w:p w:rsidR="00CA71B0" w:rsidRPr="00CA71B0" w:rsidRDefault="00CA71B0" w:rsidP="00B833B4">
            <w:pPr>
              <w:keepNext/>
              <w:spacing w:before="240" w:after="60"/>
              <w:jc w:val="left"/>
              <w:outlineLvl w:val="1"/>
              <w:rPr>
                <w:rFonts w:cs="Arial"/>
                <w:bCs/>
                <w:iCs/>
                <w:noProof/>
                <w:sz w:val="18"/>
                <w:szCs w:val="18"/>
                <w:lang w:val="sr-Cyrl-CS" w:eastAsia="sr-Latn-CS"/>
              </w:rPr>
            </w:pPr>
            <w:r w:rsidRPr="00CA71B0">
              <w:rPr>
                <w:rFonts w:cs="Arial"/>
                <w:bCs/>
                <w:iCs/>
                <w:noProof/>
                <w:sz w:val="18"/>
                <w:szCs w:val="18"/>
                <w:lang w:val="sr-Cyrl-CS" w:eastAsia="sr-Latn-CS"/>
              </w:rPr>
              <w:t>Према пројекту</w:t>
            </w:r>
          </w:p>
        </w:tc>
        <w:tc>
          <w:tcPr>
            <w:tcW w:w="992" w:type="dxa"/>
            <w:shd w:val="clear" w:color="auto" w:fill="auto"/>
            <w:noWrap/>
            <w:tcMar>
              <w:left w:w="57" w:type="dxa"/>
              <w:right w:w="57" w:type="dxa"/>
            </w:tcMar>
          </w:tcPr>
          <w:p w:rsidR="00CA71B0" w:rsidRPr="00CA71B0" w:rsidRDefault="00CA71B0" w:rsidP="0025108D">
            <w:pPr>
              <w:keepNext/>
              <w:spacing w:before="240" w:after="60"/>
              <w:jc w:val="left"/>
              <w:outlineLvl w:val="1"/>
              <w:rPr>
                <w:rFonts w:cs="Arial"/>
                <w:b/>
                <w:bCs/>
                <w:iCs/>
                <w:noProof/>
                <w:sz w:val="18"/>
                <w:szCs w:val="18"/>
                <w:lang w:val="sr-Cyrl-CS" w:eastAsia="sr-Latn-CS"/>
              </w:rPr>
            </w:pPr>
            <w:r w:rsidRPr="00CA71B0">
              <w:rPr>
                <w:rFonts w:cs="Arial"/>
                <w:b/>
                <w:bCs/>
                <w:iCs/>
                <w:noProof/>
                <w:sz w:val="18"/>
                <w:szCs w:val="18"/>
                <w:lang w:val="sr-Cyrl-CS" w:eastAsia="sr-Latn-CS"/>
              </w:rPr>
              <w:t>ком</w:t>
            </w:r>
          </w:p>
        </w:tc>
        <w:tc>
          <w:tcPr>
            <w:tcW w:w="1134" w:type="dxa"/>
            <w:shd w:val="clear" w:color="auto" w:fill="auto"/>
            <w:vAlign w:val="center"/>
          </w:tcPr>
          <w:p w:rsidR="00CA71B0" w:rsidRPr="00946C28" w:rsidRDefault="00CA71B0" w:rsidP="00CA71B0">
            <w:pPr>
              <w:spacing w:before="0"/>
              <w:jc w:val="center"/>
              <w:rPr>
                <w:rFonts w:cs="Arial"/>
                <w:sz w:val="18"/>
                <w:szCs w:val="18"/>
                <w:lang w:val="sr-Cyrl-CS"/>
              </w:rPr>
            </w:pPr>
            <w:r w:rsidRPr="00946C28">
              <w:rPr>
                <w:rFonts w:cs="Arial"/>
                <w:sz w:val="18"/>
                <w:szCs w:val="18"/>
                <w:lang w:val="sr-Cyrl-CS"/>
              </w:rPr>
              <w:t>1</w:t>
            </w:r>
          </w:p>
        </w:tc>
        <w:tc>
          <w:tcPr>
            <w:tcW w:w="1701" w:type="dxa"/>
            <w:shd w:val="clear" w:color="auto" w:fill="auto"/>
          </w:tcPr>
          <w:p w:rsidR="00CA71B0" w:rsidRPr="00CA71B0" w:rsidRDefault="00CA71B0" w:rsidP="00B833B4">
            <w:pPr>
              <w:spacing w:before="0"/>
              <w:rPr>
                <w:rFonts w:cs="Arial"/>
                <w:sz w:val="18"/>
                <w:szCs w:val="18"/>
                <w:lang w:val="sr-Latn-RS"/>
              </w:rPr>
            </w:pPr>
          </w:p>
        </w:tc>
        <w:tc>
          <w:tcPr>
            <w:tcW w:w="1418" w:type="dxa"/>
            <w:shd w:val="clear" w:color="auto" w:fill="auto"/>
          </w:tcPr>
          <w:p w:rsidR="00CA71B0" w:rsidRPr="00CA71B0" w:rsidRDefault="00CA71B0" w:rsidP="00B833B4">
            <w:pPr>
              <w:spacing w:before="40" w:after="40"/>
              <w:rPr>
                <w:rFonts w:cs="Arial"/>
                <w:b/>
                <w:sz w:val="18"/>
                <w:szCs w:val="18"/>
                <w:lang w:val="sr-Latn-RS"/>
              </w:rPr>
            </w:pPr>
          </w:p>
        </w:tc>
      </w:tr>
      <w:tr w:rsidR="00CA71B0" w:rsidRPr="00CA71B0" w:rsidTr="00CA71B0">
        <w:trPr>
          <w:trHeight w:val="20"/>
        </w:trPr>
        <w:tc>
          <w:tcPr>
            <w:tcW w:w="499" w:type="dxa"/>
            <w:shd w:val="clear" w:color="auto" w:fill="auto"/>
            <w:noWrap/>
            <w:tcMar>
              <w:left w:w="57" w:type="dxa"/>
              <w:right w:w="57" w:type="dxa"/>
            </w:tcMar>
            <w:vAlign w:val="center"/>
          </w:tcPr>
          <w:p w:rsidR="00CA71B0" w:rsidRPr="00E46676" w:rsidRDefault="00E46676" w:rsidP="00B833B4">
            <w:pPr>
              <w:spacing w:before="40" w:after="40"/>
              <w:rPr>
                <w:rFonts w:cs="Arial"/>
                <w:b/>
                <w:sz w:val="18"/>
                <w:szCs w:val="18"/>
                <w:lang w:val="sr-Cyrl-RS"/>
              </w:rPr>
            </w:pPr>
            <w:r>
              <w:rPr>
                <w:rFonts w:cs="Arial"/>
                <w:b/>
                <w:sz w:val="18"/>
                <w:szCs w:val="18"/>
                <w:lang w:val="sr-Cyrl-RS"/>
              </w:rPr>
              <w:t>4</w:t>
            </w:r>
          </w:p>
        </w:tc>
        <w:tc>
          <w:tcPr>
            <w:tcW w:w="3244" w:type="dxa"/>
            <w:shd w:val="clear" w:color="auto" w:fill="auto"/>
            <w:tcMar>
              <w:left w:w="57" w:type="dxa"/>
              <w:right w:w="57" w:type="dxa"/>
            </w:tcMar>
          </w:tcPr>
          <w:p w:rsidR="00CA71B0" w:rsidRPr="00CA71B0" w:rsidRDefault="00CA71B0" w:rsidP="00B833B4">
            <w:pPr>
              <w:keepNext/>
              <w:spacing w:before="240" w:after="60"/>
              <w:jc w:val="left"/>
              <w:outlineLvl w:val="1"/>
              <w:rPr>
                <w:rFonts w:cs="Arial"/>
                <w:b/>
                <w:bCs/>
                <w:iCs/>
                <w:noProof/>
                <w:sz w:val="18"/>
                <w:szCs w:val="18"/>
                <w:lang w:val="sr-Latn-CS" w:eastAsia="sr-Latn-CS"/>
              </w:rPr>
            </w:pPr>
            <w:r w:rsidRPr="00CA71B0">
              <w:rPr>
                <w:rFonts w:cs="Arial"/>
                <w:b/>
                <w:bCs/>
                <w:iCs/>
                <w:noProof/>
                <w:sz w:val="18"/>
                <w:szCs w:val="18"/>
                <w:lang w:val="sr-Cyrl-RS" w:eastAsia="sr-Latn-CS"/>
              </w:rPr>
              <w:t>О</w:t>
            </w:r>
            <w:r w:rsidRPr="00CA71B0">
              <w:rPr>
                <w:rFonts w:cs="Arial"/>
                <w:b/>
                <w:bCs/>
                <w:iCs/>
                <w:noProof/>
                <w:sz w:val="18"/>
                <w:szCs w:val="18"/>
                <w:lang w:val="sr-Latn-CS" w:eastAsia="sr-Latn-CS"/>
              </w:rPr>
              <w:t>рман</w:t>
            </w:r>
            <w:r w:rsidRPr="00CA71B0">
              <w:rPr>
                <w:rFonts w:cs="Arial"/>
                <w:b/>
                <w:bCs/>
                <w:iCs/>
                <w:noProof/>
                <w:sz w:val="18"/>
                <w:szCs w:val="18"/>
                <w:lang w:val="sr-Cyrl-RS" w:eastAsia="sr-Latn-CS"/>
              </w:rPr>
              <w:t xml:space="preserve"> напајања</w:t>
            </w:r>
            <w:r w:rsidRPr="00CA71B0">
              <w:rPr>
                <w:rFonts w:cs="Arial"/>
                <w:b/>
                <w:bCs/>
                <w:iCs/>
                <w:noProof/>
                <w:sz w:val="18"/>
                <w:szCs w:val="18"/>
                <w:lang w:val="sr-Latn-CS" w:eastAsia="sr-Latn-CS"/>
              </w:rPr>
              <w:t xml:space="preserve"> са опремом</w:t>
            </w:r>
          </w:p>
          <w:p w:rsidR="00CA71B0" w:rsidRPr="00CA71B0" w:rsidRDefault="00CA71B0" w:rsidP="00B833B4">
            <w:pPr>
              <w:keepNext/>
              <w:spacing w:before="240" w:after="60"/>
              <w:jc w:val="left"/>
              <w:outlineLvl w:val="1"/>
              <w:rPr>
                <w:rFonts w:cs="Arial"/>
                <w:b/>
                <w:bCs/>
                <w:iCs/>
                <w:noProof/>
                <w:sz w:val="18"/>
                <w:szCs w:val="18"/>
                <w:lang w:val="sr-Latn-CS" w:eastAsia="sr-Latn-CS"/>
              </w:rPr>
            </w:pPr>
            <w:r w:rsidRPr="00CA71B0">
              <w:rPr>
                <w:rFonts w:cs="Arial"/>
                <w:bCs/>
                <w:iCs/>
                <w:noProof/>
                <w:sz w:val="18"/>
                <w:szCs w:val="18"/>
                <w:lang w:val="sr-Cyrl-CS" w:eastAsia="sr-Latn-CS"/>
              </w:rPr>
              <w:t>Према пројекту</w:t>
            </w:r>
          </w:p>
        </w:tc>
        <w:tc>
          <w:tcPr>
            <w:tcW w:w="992" w:type="dxa"/>
            <w:shd w:val="clear" w:color="auto" w:fill="auto"/>
            <w:noWrap/>
            <w:tcMar>
              <w:left w:w="57" w:type="dxa"/>
              <w:right w:w="57" w:type="dxa"/>
            </w:tcMar>
          </w:tcPr>
          <w:p w:rsidR="00CA71B0" w:rsidRPr="00CA71B0" w:rsidRDefault="00CA71B0" w:rsidP="0025108D">
            <w:pPr>
              <w:keepNext/>
              <w:spacing w:before="240" w:after="60"/>
              <w:jc w:val="left"/>
              <w:outlineLvl w:val="1"/>
              <w:rPr>
                <w:rFonts w:cs="Arial"/>
                <w:b/>
                <w:bCs/>
                <w:iCs/>
                <w:noProof/>
                <w:sz w:val="18"/>
                <w:szCs w:val="18"/>
                <w:lang w:val="sr-Cyrl-CS" w:eastAsia="sr-Latn-CS"/>
              </w:rPr>
            </w:pPr>
            <w:r w:rsidRPr="00CA71B0">
              <w:rPr>
                <w:rFonts w:cs="Arial"/>
                <w:b/>
                <w:bCs/>
                <w:iCs/>
                <w:noProof/>
                <w:sz w:val="18"/>
                <w:szCs w:val="18"/>
                <w:lang w:val="sr-Cyrl-CS" w:eastAsia="sr-Latn-CS"/>
              </w:rPr>
              <w:t>ком</w:t>
            </w:r>
          </w:p>
        </w:tc>
        <w:tc>
          <w:tcPr>
            <w:tcW w:w="1134" w:type="dxa"/>
            <w:shd w:val="clear" w:color="auto" w:fill="auto"/>
            <w:vAlign w:val="center"/>
          </w:tcPr>
          <w:p w:rsidR="00CA71B0" w:rsidRPr="00946C28" w:rsidRDefault="00CA71B0" w:rsidP="00CA71B0">
            <w:pPr>
              <w:spacing w:before="0"/>
              <w:jc w:val="center"/>
              <w:rPr>
                <w:rFonts w:cs="Arial"/>
                <w:sz w:val="18"/>
                <w:szCs w:val="18"/>
                <w:lang w:val="sr-Cyrl-RS"/>
              </w:rPr>
            </w:pPr>
            <w:r w:rsidRPr="00946C28">
              <w:rPr>
                <w:rFonts w:cs="Arial"/>
                <w:sz w:val="18"/>
                <w:szCs w:val="18"/>
                <w:lang w:val="sr-Cyrl-RS"/>
              </w:rPr>
              <w:t>1</w:t>
            </w:r>
          </w:p>
        </w:tc>
        <w:tc>
          <w:tcPr>
            <w:tcW w:w="1701" w:type="dxa"/>
            <w:shd w:val="clear" w:color="auto" w:fill="auto"/>
          </w:tcPr>
          <w:p w:rsidR="00CA71B0" w:rsidRPr="00CA71B0" w:rsidRDefault="00CA71B0" w:rsidP="00B833B4">
            <w:pPr>
              <w:spacing w:before="0"/>
              <w:rPr>
                <w:rFonts w:cs="Arial"/>
                <w:sz w:val="18"/>
                <w:szCs w:val="18"/>
                <w:lang w:val="sr-Latn-RS"/>
              </w:rPr>
            </w:pPr>
          </w:p>
        </w:tc>
        <w:tc>
          <w:tcPr>
            <w:tcW w:w="1418" w:type="dxa"/>
            <w:shd w:val="clear" w:color="auto" w:fill="auto"/>
          </w:tcPr>
          <w:p w:rsidR="00CA71B0" w:rsidRPr="00CA71B0" w:rsidRDefault="00CA71B0" w:rsidP="00B833B4">
            <w:pPr>
              <w:spacing w:before="40" w:after="40"/>
              <w:rPr>
                <w:rFonts w:cs="Arial"/>
                <w:b/>
                <w:sz w:val="18"/>
                <w:szCs w:val="18"/>
                <w:lang w:val="sr-Latn-RS"/>
              </w:rPr>
            </w:pPr>
          </w:p>
        </w:tc>
      </w:tr>
      <w:tr w:rsidR="00CA71B0" w:rsidRPr="00CA71B0" w:rsidTr="00CA71B0">
        <w:trPr>
          <w:trHeight w:val="20"/>
        </w:trPr>
        <w:tc>
          <w:tcPr>
            <w:tcW w:w="499" w:type="dxa"/>
            <w:shd w:val="clear" w:color="auto" w:fill="auto"/>
            <w:noWrap/>
            <w:tcMar>
              <w:left w:w="57" w:type="dxa"/>
              <w:right w:w="57" w:type="dxa"/>
            </w:tcMar>
            <w:vAlign w:val="center"/>
          </w:tcPr>
          <w:p w:rsidR="00CA71B0" w:rsidRPr="00E46676" w:rsidRDefault="00E46676" w:rsidP="00B833B4">
            <w:pPr>
              <w:spacing w:before="40" w:after="40"/>
              <w:rPr>
                <w:rFonts w:cs="Arial"/>
                <w:b/>
                <w:sz w:val="18"/>
                <w:szCs w:val="18"/>
                <w:lang w:val="sr-Cyrl-RS"/>
              </w:rPr>
            </w:pPr>
            <w:r>
              <w:rPr>
                <w:rFonts w:cs="Arial"/>
                <w:b/>
                <w:sz w:val="18"/>
                <w:szCs w:val="18"/>
                <w:lang w:val="sr-Cyrl-RS"/>
              </w:rPr>
              <w:t>5</w:t>
            </w:r>
          </w:p>
        </w:tc>
        <w:tc>
          <w:tcPr>
            <w:tcW w:w="3244" w:type="dxa"/>
            <w:shd w:val="clear" w:color="auto" w:fill="auto"/>
            <w:tcMar>
              <w:left w:w="57" w:type="dxa"/>
              <w:right w:w="57" w:type="dxa"/>
            </w:tcMar>
          </w:tcPr>
          <w:p w:rsidR="00CA71B0" w:rsidRPr="00CA71B0" w:rsidRDefault="00CA71B0" w:rsidP="00B833B4">
            <w:pPr>
              <w:keepNext/>
              <w:spacing w:before="240" w:after="60"/>
              <w:jc w:val="left"/>
              <w:outlineLvl w:val="1"/>
              <w:rPr>
                <w:rFonts w:cs="Arial"/>
                <w:b/>
                <w:bCs/>
                <w:iCs/>
                <w:noProof/>
                <w:sz w:val="18"/>
                <w:szCs w:val="18"/>
                <w:lang w:val="sr-Latn-CS" w:eastAsia="sr-Latn-CS"/>
              </w:rPr>
            </w:pPr>
            <w:r w:rsidRPr="00CA71B0">
              <w:rPr>
                <w:rFonts w:cs="Arial"/>
                <w:b/>
                <w:bCs/>
                <w:iCs/>
                <w:noProof/>
                <w:sz w:val="18"/>
                <w:szCs w:val="18"/>
                <w:lang w:val="sr-Latn-CS" w:eastAsia="sr-Latn-CS"/>
              </w:rPr>
              <w:t>Успонски орман</w:t>
            </w:r>
          </w:p>
        </w:tc>
        <w:tc>
          <w:tcPr>
            <w:tcW w:w="992" w:type="dxa"/>
            <w:shd w:val="clear" w:color="auto" w:fill="auto"/>
            <w:noWrap/>
            <w:tcMar>
              <w:left w:w="57" w:type="dxa"/>
              <w:right w:w="57" w:type="dxa"/>
            </w:tcMar>
          </w:tcPr>
          <w:p w:rsidR="00CA71B0" w:rsidRPr="00CA71B0" w:rsidRDefault="00CA71B0" w:rsidP="0025108D">
            <w:pPr>
              <w:keepNext/>
              <w:spacing w:before="240" w:after="60"/>
              <w:jc w:val="left"/>
              <w:outlineLvl w:val="1"/>
              <w:rPr>
                <w:rFonts w:cs="Arial"/>
                <w:b/>
                <w:bCs/>
                <w:iCs/>
                <w:noProof/>
                <w:sz w:val="18"/>
                <w:szCs w:val="18"/>
                <w:lang w:val="sr-Cyrl-CS" w:eastAsia="sr-Latn-CS"/>
              </w:rPr>
            </w:pPr>
            <w:r w:rsidRPr="00CA71B0">
              <w:rPr>
                <w:rFonts w:cs="Arial"/>
                <w:b/>
                <w:bCs/>
                <w:iCs/>
                <w:noProof/>
                <w:sz w:val="18"/>
                <w:szCs w:val="18"/>
                <w:lang w:val="sr-Cyrl-CS" w:eastAsia="sr-Latn-CS"/>
              </w:rPr>
              <w:t>ком</w:t>
            </w:r>
          </w:p>
        </w:tc>
        <w:tc>
          <w:tcPr>
            <w:tcW w:w="1134" w:type="dxa"/>
            <w:shd w:val="clear" w:color="auto" w:fill="auto"/>
            <w:vAlign w:val="center"/>
          </w:tcPr>
          <w:p w:rsidR="00CA71B0" w:rsidRPr="00946C28" w:rsidRDefault="00CA71B0" w:rsidP="00CA71B0">
            <w:pPr>
              <w:spacing w:before="0"/>
              <w:jc w:val="center"/>
              <w:rPr>
                <w:rFonts w:cs="Arial"/>
                <w:sz w:val="18"/>
                <w:szCs w:val="18"/>
              </w:rPr>
            </w:pPr>
            <w:r w:rsidRPr="00946C28">
              <w:rPr>
                <w:rFonts w:cs="Arial"/>
                <w:sz w:val="18"/>
                <w:szCs w:val="18"/>
              </w:rPr>
              <w:t>1</w:t>
            </w:r>
          </w:p>
        </w:tc>
        <w:tc>
          <w:tcPr>
            <w:tcW w:w="1701" w:type="dxa"/>
            <w:shd w:val="clear" w:color="auto" w:fill="auto"/>
          </w:tcPr>
          <w:p w:rsidR="00CA71B0" w:rsidRPr="00CA71B0" w:rsidRDefault="00CA71B0" w:rsidP="00B833B4">
            <w:pPr>
              <w:spacing w:before="0"/>
              <w:rPr>
                <w:rFonts w:cs="Arial"/>
                <w:sz w:val="18"/>
                <w:szCs w:val="18"/>
                <w:lang w:val="sr-Latn-RS"/>
              </w:rPr>
            </w:pPr>
          </w:p>
        </w:tc>
        <w:tc>
          <w:tcPr>
            <w:tcW w:w="1418" w:type="dxa"/>
            <w:shd w:val="clear" w:color="auto" w:fill="auto"/>
          </w:tcPr>
          <w:p w:rsidR="00CA71B0" w:rsidRPr="00CA71B0" w:rsidRDefault="00CA71B0" w:rsidP="00B833B4">
            <w:pPr>
              <w:spacing w:before="40" w:after="40"/>
              <w:rPr>
                <w:rFonts w:cs="Arial"/>
                <w:b/>
                <w:sz w:val="18"/>
                <w:szCs w:val="18"/>
                <w:lang w:val="sr-Latn-RS"/>
              </w:rPr>
            </w:pPr>
          </w:p>
        </w:tc>
      </w:tr>
      <w:tr w:rsidR="00B833B4" w:rsidRPr="00CA71B0" w:rsidTr="00CA71B0">
        <w:tc>
          <w:tcPr>
            <w:tcW w:w="499" w:type="dxa"/>
            <w:shd w:val="clear" w:color="auto" w:fill="auto"/>
            <w:noWrap/>
            <w:tcMar>
              <w:left w:w="57" w:type="dxa"/>
              <w:right w:w="57" w:type="dxa"/>
            </w:tcMar>
            <w:vAlign w:val="center"/>
          </w:tcPr>
          <w:p w:rsidR="00B833B4" w:rsidRPr="00CA71B0" w:rsidRDefault="00B833B4" w:rsidP="00B833B4">
            <w:pPr>
              <w:spacing w:before="40" w:after="40"/>
              <w:rPr>
                <w:rFonts w:cs="Arial"/>
                <w:b/>
                <w:sz w:val="18"/>
                <w:szCs w:val="18"/>
                <w:lang w:val="sr-Latn-RS"/>
              </w:rPr>
            </w:pPr>
            <w:r w:rsidRPr="00CA71B0">
              <w:rPr>
                <w:rFonts w:cs="Arial"/>
                <w:b/>
                <w:sz w:val="18"/>
                <w:szCs w:val="18"/>
                <w:lang w:val="sr-Latn-RS"/>
              </w:rPr>
              <w:t>II.</w:t>
            </w:r>
          </w:p>
        </w:tc>
        <w:tc>
          <w:tcPr>
            <w:tcW w:w="3244" w:type="dxa"/>
            <w:shd w:val="clear" w:color="auto" w:fill="auto"/>
            <w:tcMar>
              <w:left w:w="57" w:type="dxa"/>
              <w:right w:w="57" w:type="dxa"/>
            </w:tcMar>
            <w:vAlign w:val="center"/>
          </w:tcPr>
          <w:p w:rsidR="00B833B4" w:rsidRPr="00CA71B0" w:rsidRDefault="00B833B4" w:rsidP="00B833B4">
            <w:pPr>
              <w:spacing w:before="40" w:after="40"/>
              <w:jc w:val="center"/>
              <w:rPr>
                <w:rFonts w:cs="Arial"/>
                <w:b/>
                <w:sz w:val="24"/>
                <w:szCs w:val="24"/>
                <w:lang w:val="sr-Cyrl-RS"/>
              </w:rPr>
            </w:pPr>
            <w:r w:rsidRPr="00CA71B0">
              <w:rPr>
                <w:rFonts w:cs="Arial"/>
                <w:b/>
                <w:sz w:val="24"/>
                <w:szCs w:val="24"/>
                <w:lang w:val="sr-Cyrl-RS"/>
              </w:rPr>
              <w:t>Услуге</w:t>
            </w:r>
          </w:p>
        </w:tc>
        <w:tc>
          <w:tcPr>
            <w:tcW w:w="992" w:type="dxa"/>
            <w:shd w:val="clear" w:color="auto" w:fill="auto"/>
            <w:noWrap/>
            <w:tcMar>
              <w:left w:w="57" w:type="dxa"/>
              <w:right w:w="57" w:type="dxa"/>
            </w:tcMar>
          </w:tcPr>
          <w:p w:rsidR="00B833B4" w:rsidRPr="00CA71B0" w:rsidRDefault="00B833B4" w:rsidP="00B833B4">
            <w:pPr>
              <w:spacing w:before="0" w:after="200" w:line="276" w:lineRule="auto"/>
              <w:jc w:val="left"/>
              <w:rPr>
                <w:rFonts w:cs="Arial"/>
                <w:sz w:val="18"/>
                <w:szCs w:val="18"/>
                <w:lang w:val="sr-Cyrl-CS"/>
              </w:rPr>
            </w:pPr>
          </w:p>
        </w:tc>
        <w:tc>
          <w:tcPr>
            <w:tcW w:w="1134" w:type="dxa"/>
            <w:shd w:val="clear" w:color="auto" w:fill="auto"/>
            <w:vAlign w:val="center"/>
          </w:tcPr>
          <w:p w:rsidR="00B833B4" w:rsidRPr="00946C28" w:rsidRDefault="00B833B4" w:rsidP="00CA71B0">
            <w:pPr>
              <w:spacing w:before="0"/>
              <w:jc w:val="center"/>
              <w:rPr>
                <w:rFonts w:cs="Arial"/>
                <w:sz w:val="18"/>
                <w:szCs w:val="18"/>
                <w:lang w:val="sr-Cyrl-CS"/>
              </w:rPr>
            </w:pPr>
          </w:p>
        </w:tc>
        <w:tc>
          <w:tcPr>
            <w:tcW w:w="1701" w:type="dxa"/>
            <w:shd w:val="clear" w:color="auto" w:fill="auto"/>
          </w:tcPr>
          <w:p w:rsidR="00B833B4" w:rsidRPr="00CA71B0" w:rsidRDefault="00B833B4" w:rsidP="00B833B4">
            <w:pPr>
              <w:spacing w:before="0"/>
              <w:rPr>
                <w:rFonts w:cs="Arial"/>
                <w:sz w:val="18"/>
                <w:szCs w:val="18"/>
                <w:lang w:val="sr-Latn-RS"/>
              </w:rPr>
            </w:pPr>
          </w:p>
        </w:tc>
        <w:tc>
          <w:tcPr>
            <w:tcW w:w="1418" w:type="dxa"/>
            <w:shd w:val="clear" w:color="auto" w:fill="auto"/>
          </w:tcPr>
          <w:p w:rsidR="00B833B4" w:rsidRPr="00CA71B0" w:rsidRDefault="00B833B4" w:rsidP="00B833B4">
            <w:pPr>
              <w:spacing w:before="40" w:after="40"/>
              <w:rPr>
                <w:rFonts w:cs="Arial"/>
                <w:b/>
                <w:sz w:val="18"/>
                <w:szCs w:val="18"/>
                <w:lang w:val="sr-Latn-RS"/>
              </w:rPr>
            </w:pPr>
          </w:p>
        </w:tc>
      </w:tr>
      <w:tr w:rsidR="00CA71B0" w:rsidRPr="00CA71B0" w:rsidTr="00CA71B0">
        <w:tc>
          <w:tcPr>
            <w:tcW w:w="499" w:type="dxa"/>
            <w:shd w:val="clear" w:color="auto" w:fill="auto"/>
            <w:noWrap/>
            <w:tcMar>
              <w:left w:w="57" w:type="dxa"/>
              <w:right w:w="57" w:type="dxa"/>
            </w:tcMar>
            <w:vAlign w:val="center"/>
          </w:tcPr>
          <w:p w:rsidR="00CA71B0" w:rsidRPr="00E46676" w:rsidRDefault="00E46676" w:rsidP="00B833B4">
            <w:pPr>
              <w:spacing w:before="40" w:after="40"/>
              <w:rPr>
                <w:rFonts w:cs="Arial"/>
                <w:b/>
                <w:sz w:val="18"/>
                <w:szCs w:val="18"/>
                <w:lang w:val="sr-Cyrl-RS"/>
              </w:rPr>
            </w:pPr>
            <w:r>
              <w:rPr>
                <w:rFonts w:cs="Arial"/>
                <w:b/>
                <w:sz w:val="18"/>
                <w:szCs w:val="18"/>
                <w:lang w:val="sr-Cyrl-RS"/>
              </w:rPr>
              <w:t>6</w:t>
            </w:r>
          </w:p>
        </w:tc>
        <w:tc>
          <w:tcPr>
            <w:tcW w:w="3244" w:type="dxa"/>
            <w:shd w:val="clear" w:color="auto" w:fill="auto"/>
            <w:tcMar>
              <w:left w:w="57" w:type="dxa"/>
              <w:right w:w="57" w:type="dxa"/>
            </w:tcMar>
          </w:tcPr>
          <w:p w:rsidR="00CA71B0" w:rsidRPr="00CA71B0" w:rsidRDefault="00CA71B0" w:rsidP="00CA71B0">
            <w:pPr>
              <w:keepNext/>
              <w:spacing w:before="240" w:after="60"/>
              <w:jc w:val="left"/>
              <w:outlineLvl w:val="1"/>
              <w:rPr>
                <w:rFonts w:cs="Arial"/>
                <w:b/>
                <w:bCs/>
                <w:iCs/>
                <w:noProof/>
                <w:sz w:val="18"/>
                <w:szCs w:val="18"/>
                <w:lang w:val="sr-Latn-CS" w:eastAsia="sr-Latn-CS"/>
              </w:rPr>
            </w:pPr>
            <w:r w:rsidRPr="00CA71B0">
              <w:rPr>
                <w:rFonts w:cs="Arial"/>
                <w:b/>
                <w:bCs/>
                <w:iCs/>
                <w:noProof/>
                <w:sz w:val="18"/>
                <w:szCs w:val="18"/>
                <w:lang w:val="sr-Latn-CS" w:eastAsia="sr-Latn-CS"/>
              </w:rPr>
              <w:t>Радови у оквиру црпне станице</w:t>
            </w:r>
          </w:p>
        </w:tc>
        <w:tc>
          <w:tcPr>
            <w:tcW w:w="992" w:type="dxa"/>
            <w:shd w:val="clear" w:color="auto" w:fill="auto"/>
            <w:noWrap/>
            <w:tcMar>
              <w:left w:w="57" w:type="dxa"/>
              <w:right w:w="57" w:type="dxa"/>
            </w:tcMar>
          </w:tcPr>
          <w:p w:rsidR="00CA71B0" w:rsidRPr="00CA71B0" w:rsidRDefault="00CA71B0" w:rsidP="0025108D">
            <w:pPr>
              <w:keepNext/>
              <w:spacing w:before="240" w:after="60"/>
              <w:jc w:val="left"/>
              <w:outlineLvl w:val="1"/>
              <w:rPr>
                <w:rFonts w:cs="Arial"/>
                <w:b/>
                <w:bCs/>
                <w:iCs/>
                <w:noProof/>
                <w:sz w:val="18"/>
                <w:szCs w:val="18"/>
                <w:lang w:val="sr-Cyrl-CS" w:eastAsia="sr-Latn-CS"/>
              </w:rPr>
            </w:pPr>
            <w:r w:rsidRPr="00CA71B0">
              <w:rPr>
                <w:rFonts w:cs="Arial"/>
                <w:b/>
                <w:bCs/>
                <w:iCs/>
                <w:noProof/>
                <w:sz w:val="18"/>
                <w:szCs w:val="18"/>
                <w:lang w:val="sr-Cyrl-CS" w:eastAsia="sr-Latn-CS"/>
              </w:rPr>
              <w:t>комплет</w:t>
            </w:r>
          </w:p>
        </w:tc>
        <w:tc>
          <w:tcPr>
            <w:tcW w:w="1134" w:type="dxa"/>
            <w:shd w:val="clear" w:color="auto" w:fill="auto"/>
            <w:vAlign w:val="center"/>
          </w:tcPr>
          <w:p w:rsidR="00CA71B0" w:rsidRPr="00946C28" w:rsidRDefault="00CA71B0" w:rsidP="00CA71B0">
            <w:pPr>
              <w:spacing w:before="0"/>
              <w:jc w:val="center"/>
              <w:rPr>
                <w:rFonts w:cs="Arial"/>
                <w:sz w:val="18"/>
                <w:szCs w:val="18"/>
                <w:lang w:val="sr-Cyrl-CS"/>
              </w:rPr>
            </w:pPr>
            <w:r w:rsidRPr="00946C28">
              <w:rPr>
                <w:rFonts w:cs="Arial"/>
                <w:sz w:val="18"/>
                <w:szCs w:val="18"/>
                <w:lang w:val="sr-Cyrl-CS"/>
              </w:rPr>
              <w:t>1</w:t>
            </w:r>
          </w:p>
        </w:tc>
        <w:tc>
          <w:tcPr>
            <w:tcW w:w="1701" w:type="dxa"/>
            <w:shd w:val="clear" w:color="auto" w:fill="auto"/>
          </w:tcPr>
          <w:p w:rsidR="00CA71B0" w:rsidRPr="00CA71B0" w:rsidRDefault="00CA71B0" w:rsidP="00B833B4">
            <w:pPr>
              <w:spacing w:before="0"/>
              <w:rPr>
                <w:rFonts w:cs="Arial"/>
                <w:sz w:val="18"/>
                <w:szCs w:val="18"/>
                <w:lang w:val="sr-Latn-RS"/>
              </w:rPr>
            </w:pPr>
          </w:p>
        </w:tc>
        <w:tc>
          <w:tcPr>
            <w:tcW w:w="1418" w:type="dxa"/>
            <w:shd w:val="clear" w:color="auto" w:fill="auto"/>
          </w:tcPr>
          <w:p w:rsidR="00CA71B0" w:rsidRPr="00CA71B0" w:rsidRDefault="00CA71B0" w:rsidP="00B833B4">
            <w:pPr>
              <w:spacing w:before="40" w:after="40"/>
              <w:rPr>
                <w:rFonts w:cs="Arial"/>
                <w:b/>
                <w:sz w:val="18"/>
                <w:szCs w:val="18"/>
                <w:lang w:val="sr-Latn-RS"/>
              </w:rPr>
            </w:pPr>
          </w:p>
        </w:tc>
      </w:tr>
      <w:tr w:rsidR="00CA71B0" w:rsidRPr="00CA71B0" w:rsidTr="00CA71B0">
        <w:tc>
          <w:tcPr>
            <w:tcW w:w="499" w:type="dxa"/>
            <w:shd w:val="clear" w:color="auto" w:fill="auto"/>
            <w:noWrap/>
            <w:tcMar>
              <w:left w:w="57" w:type="dxa"/>
              <w:right w:w="57" w:type="dxa"/>
            </w:tcMar>
            <w:vAlign w:val="center"/>
          </w:tcPr>
          <w:p w:rsidR="00CA71B0" w:rsidRPr="00E46676" w:rsidRDefault="00E46676" w:rsidP="00B833B4">
            <w:pPr>
              <w:spacing w:before="40" w:after="40"/>
              <w:rPr>
                <w:rFonts w:cs="Arial"/>
                <w:b/>
                <w:sz w:val="18"/>
                <w:szCs w:val="18"/>
                <w:lang w:val="sr-Cyrl-RS"/>
              </w:rPr>
            </w:pPr>
            <w:r>
              <w:rPr>
                <w:rFonts w:cs="Arial"/>
                <w:b/>
                <w:sz w:val="18"/>
                <w:szCs w:val="18"/>
                <w:lang w:val="sr-Cyrl-RS"/>
              </w:rPr>
              <w:t>7</w:t>
            </w:r>
          </w:p>
        </w:tc>
        <w:tc>
          <w:tcPr>
            <w:tcW w:w="3244" w:type="dxa"/>
            <w:shd w:val="clear" w:color="auto" w:fill="auto"/>
            <w:tcMar>
              <w:left w:w="57" w:type="dxa"/>
              <w:right w:w="57" w:type="dxa"/>
            </w:tcMar>
          </w:tcPr>
          <w:p w:rsidR="00CA71B0" w:rsidRPr="00CA71B0" w:rsidRDefault="00CA71B0" w:rsidP="00B833B4">
            <w:pPr>
              <w:keepNext/>
              <w:spacing w:before="240" w:after="60"/>
              <w:jc w:val="left"/>
              <w:outlineLvl w:val="1"/>
              <w:rPr>
                <w:rFonts w:cs="Arial"/>
                <w:b/>
                <w:bCs/>
                <w:iCs/>
                <w:noProof/>
                <w:sz w:val="18"/>
                <w:szCs w:val="18"/>
                <w:lang w:val="sr-Cyrl-CS" w:eastAsia="sr-Latn-CS"/>
              </w:rPr>
            </w:pPr>
            <w:r w:rsidRPr="00CA71B0">
              <w:rPr>
                <w:rFonts w:cs="Arial"/>
                <w:b/>
                <w:bCs/>
                <w:iCs/>
                <w:noProof/>
                <w:sz w:val="18"/>
                <w:szCs w:val="18"/>
                <w:lang w:val="sr-Cyrl-CS" w:eastAsia="sr-Latn-CS"/>
              </w:rPr>
              <w:t>Радови по блоковима</w:t>
            </w:r>
          </w:p>
        </w:tc>
        <w:tc>
          <w:tcPr>
            <w:tcW w:w="992" w:type="dxa"/>
            <w:shd w:val="clear" w:color="auto" w:fill="auto"/>
            <w:noWrap/>
            <w:tcMar>
              <w:left w:w="57" w:type="dxa"/>
              <w:right w:w="57" w:type="dxa"/>
            </w:tcMar>
          </w:tcPr>
          <w:p w:rsidR="00CA71B0" w:rsidRPr="00CA71B0" w:rsidRDefault="00CA71B0" w:rsidP="0025108D">
            <w:pPr>
              <w:keepNext/>
              <w:spacing w:before="240" w:after="60"/>
              <w:jc w:val="left"/>
              <w:outlineLvl w:val="1"/>
              <w:rPr>
                <w:rFonts w:cs="Arial"/>
                <w:b/>
                <w:bCs/>
                <w:iCs/>
                <w:noProof/>
                <w:sz w:val="18"/>
                <w:szCs w:val="18"/>
                <w:lang w:val="sr-Cyrl-CS" w:eastAsia="sr-Latn-CS"/>
              </w:rPr>
            </w:pPr>
            <w:r w:rsidRPr="00CA71B0">
              <w:rPr>
                <w:rFonts w:cs="Arial"/>
                <w:b/>
                <w:bCs/>
                <w:iCs/>
                <w:noProof/>
                <w:sz w:val="18"/>
                <w:szCs w:val="18"/>
                <w:lang w:val="sr-Cyrl-CS" w:eastAsia="sr-Latn-CS"/>
              </w:rPr>
              <w:t>комплет</w:t>
            </w:r>
          </w:p>
        </w:tc>
        <w:tc>
          <w:tcPr>
            <w:tcW w:w="1134" w:type="dxa"/>
            <w:shd w:val="clear" w:color="auto" w:fill="auto"/>
            <w:vAlign w:val="center"/>
          </w:tcPr>
          <w:p w:rsidR="00CA71B0" w:rsidRPr="00946C28" w:rsidRDefault="00CA71B0" w:rsidP="00CA71B0">
            <w:pPr>
              <w:spacing w:before="0"/>
              <w:jc w:val="center"/>
              <w:rPr>
                <w:rFonts w:cs="Arial"/>
                <w:sz w:val="18"/>
                <w:szCs w:val="18"/>
                <w:lang w:val="sr-Latn-RS"/>
              </w:rPr>
            </w:pPr>
            <w:r w:rsidRPr="00946C28">
              <w:rPr>
                <w:rFonts w:cs="Arial"/>
                <w:sz w:val="18"/>
                <w:szCs w:val="18"/>
                <w:lang w:val="sr-Latn-RS"/>
              </w:rPr>
              <w:t>1</w:t>
            </w:r>
          </w:p>
        </w:tc>
        <w:tc>
          <w:tcPr>
            <w:tcW w:w="1701" w:type="dxa"/>
            <w:shd w:val="clear" w:color="auto" w:fill="auto"/>
          </w:tcPr>
          <w:p w:rsidR="00CA71B0" w:rsidRPr="00CA71B0" w:rsidRDefault="00CA71B0" w:rsidP="00B833B4">
            <w:pPr>
              <w:spacing w:before="0"/>
              <w:rPr>
                <w:rFonts w:cs="Arial"/>
                <w:sz w:val="18"/>
                <w:szCs w:val="18"/>
                <w:lang w:val="sr-Latn-RS"/>
              </w:rPr>
            </w:pPr>
          </w:p>
        </w:tc>
        <w:tc>
          <w:tcPr>
            <w:tcW w:w="1418" w:type="dxa"/>
            <w:shd w:val="clear" w:color="auto" w:fill="auto"/>
          </w:tcPr>
          <w:p w:rsidR="00CA71B0" w:rsidRPr="00CA71B0" w:rsidRDefault="00CA71B0" w:rsidP="00B833B4">
            <w:pPr>
              <w:spacing w:before="40" w:after="40"/>
              <w:rPr>
                <w:rFonts w:cs="Arial"/>
                <w:b/>
                <w:sz w:val="18"/>
                <w:szCs w:val="18"/>
                <w:lang w:val="sr-Latn-RS"/>
              </w:rPr>
            </w:pPr>
          </w:p>
        </w:tc>
      </w:tr>
      <w:tr w:rsidR="00CA71B0" w:rsidRPr="00CA71B0" w:rsidTr="00CA71B0">
        <w:tc>
          <w:tcPr>
            <w:tcW w:w="499" w:type="dxa"/>
            <w:shd w:val="clear" w:color="auto" w:fill="auto"/>
            <w:noWrap/>
            <w:tcMar>
              <w:left w:w="57" w:type="dxa"/>
              <w:right w:w="57" w:type="dxa"/>
            </w:tcMar>
            <w:vAlign w:val="center"/>
          </w:tcPr>
          <w:p w:rsidR="00CA71B0" w:rsidRPr="00E46676" w:rsidRDefault="00E46676" w:rsidP="00B833B4">
            <w:pPr>
              <w:spacing w:before="40" w:after="40"/>
              <w:rPr>
                <w:rFonts w:cs="Arial"/>
                <w:b/>
                <w:sz w:val="18"/>
                <w:szCs w:val="18"/>
                <w:lang w:val="sr-Cyrl-RS"/>
              </w:rPr>
            </w:pPr>
            <w:r>
              <w:rPr>
                <w:rFonts w:cs="Arial"/>
                <w:b/>
                <w:sz w:val="18"/>
                <w:szCs w:val="18"/>
                <w:lang w:val="sr-Cyrl-RS"/>
              </w:rPr>
              <w:t>8</w:t>
            </w:r>
          </w:p>
        </w:tc>
        <w:tc>
          <w:tcPr>
            <w:tcW w:w="3244" w:type="dxa"/>
            <w:shd w:val="clear" w:color="auto" w:fill="auto"/>
            <w:tcMar>
              <w:left w:w="57" w:type="dxa"/>
              <w:right w:w="57" w:type="dxa"/>
            </w:tcMar>
            <w:vAlign w:val="center"/>
          </w:tcPr>
          <w:p w:rsidR="00CA71B0" w:rsidRPr="00CA71B0" w:rsidRDefault="00CA71B0" w:rsidP="00B833B4">
            <w:pPr>
              <w:spacing w:before="0" w:after="200" w:line="276" w:lineRule="auto"/>
              <w:jc w:val="left"/>
              <w:rPr>
                <w:rFonts w:eastAsia="Calibri" w:cs="Arial"/>
                <w:b/>
                <w:noProof/>
                <w:sz w:val="18"/>
                <w:szCs w:val="18"/>
                <w:lang w:val="sr-Cyrl-CS"/>
              </w:rPr>
            </w:pPr>
            <w:r w:rsidRPr="00CA71B0">
              <w:rPr>
                <w:rFonts w:eastAsia="Calibri" w:cs="Arial"/>
                <w:b/>
                <w:noProof/>
                <w:sz w:val="18"/>
                <w:szCs w:val="18"/>
                <w:lang w:val="sr-Cyrl-CS"/>
              </w:rPr>
              <w:t>Остали радови које треба да обави Извођач</w:t>
            </w:r>
          </w:p>
        </w:tc>
        <w:tc>
          <w:tcPr>
            <w:tcW w:w="992" w:type="dxa"/>
            <w:shd w:val="clear" w:color="auto" w:fill="auto"/>
            <w:noWrap/>
            <w:tcMar>
              <w:left w:w="57" w:type="dxa"/>
              <w:right w:w="57" w:type="dxa"/>
            </w:tcMar>
          </w:tcPr>
          <w:p w:rsidR="00CA71B0" w:rsidRPr="00CA71B0" w:rsidRDefault="00CA71B0" w:rsidP="0025108D">
            <w:pPr>
              <w:keepNext/>
              <w:spacing w:before="240" w:after="60"/>
              <w:jc w:val="left"/>
              <w:outlineLvl w:val="1"/>
              <w:rPr>
                <w:rFonts w:cs="Arial"/>
                <w:b/>
                <w:bCs/>
                <w:iCs/>
                <w:noProof/>
                <w:sz w:val="18"/>
                <w:szCs w:val="18"/>
                <w:lang w:val="sr-Cyrl-CS" w:eastAsia="sr-Latn-CS"/>
              </w:rPr>
            </w:pPr>
            <w:r w:rsidRPr="00CA71B0">
              <w:rPr>
                <w:rFonts w:cs="Arial"/>
                <w:b/>
                <w:bCs/>
                <w:iCs/>
                <w:noProof/>
                <w:sz w:val="18"/>
                <w:szCs w:val="18"/>
                <w:lang w:val="sr-Cyrl-CS" w:eastAsia="sr-Latn-CS"/>
              </w:rPr>
              <w:t>сет</w:t>
            </w:r>
          </w:p>
        </w:tc>
        <w:tc>
          <w:tcPr>
            <w:tcW w:w="1134" w:type="dxa"/>
            <w:shd w:val="clear" w:color="auto" w:fill="auto"/>
            <w:vAlign w:val="center"/>
          </w:tcPr>
          <w:p w:rsidR="00CA71B0" w:rsidRPr="00946C28" w:rsidRDefault="00CA71B0" w:rsidP="00CA71B0">
            <w:pPr>
              <w:spacing w:before="0"/>
              <w:jc w:val="center"/>
              <w:rPr>
                <w:rFonts w:cs="Arial"/>
                <w:sz w:val="18"/>
                <w:szCs w:val="18"/>
                <w:lang w:val="sr-Cyrl-CS"/>
              </w:rPr>
            </w:pPr>
            <w:r w:rsidRPr="00946C28">
              <w:rPr>
                <w:rFonts w:cs="Arial"/>
                <w:sz w:val="18"/>
                <w:szCs w:val="18"/>
                <w:lang w:val="sr-Cyrl-CS"/>
              </w:rPr>
              <w:t>1</w:t>
            </w:r>
          </w:p>
        </w:tc>
        <w:tc>
          <w:tcPr>
            <w:tcW w:w="1701" w:type="dxa"/>
            <w:shd w:val="clear" w:color="auto" w:fill="auto"/>
          </w:tcPr>
          <w:p w:rsidR="00CA71B0" w:rsidRPr="00CA71B0" w:rsidRDefault="00CA71B0" w:rsidP="00B833B4">
            <w:pPr>
              <w:spacing w:before="0"/>
              <w:rPr>
                <w:rFonts w:cs="Arial"/>
                <w:sz w:val="18"/>
                <w:szCs w:val="18"/>
                <w:lang w:val="sr-Latn-RS"/>
              </w:rPr>
            </w:pPr>
          </w:p>
        </w:tc>
        <w:tc>
          <w:tcPr>
            <w:tcW w:w="1418" w:type="dxa"/>
            <w:shd w:val="clear" w:color="auto" w:fill="auto"/>
          </w:tcPr>
          <w:p w:rsidR="00CA71B0" w:rsidRPr="00CA71B0" w:rsidRDefault="00CA71B0" w:rsidP="00B833B4">
            <w:pPr>
              <w:spacing w:before="40" w:after="40"/>
              <w:rPr>
                <w:rFonts w:cs="Arial"/>
                <w:b/>
                <w:sz w:val="18"/>
                <w:szCs w:val="18"/>
                <w:lang w:val="sr-Latn-RS"/>
              </w:rPr>
            </w:pPr>
          </w:p>
        </w:tc>
      </w:tr>
      <w:tr w:rsidR="00E46676" w:rsidRPr="00CA71B0" w:rsidTr="00CA71B0">
        <w:tc>
          <w:tcPr>
            <w:tcW w:w="499" w:type="dxa"/>
            <w:shd w:val="clear" w:color="auto" w:fill="auto"/>
            <w:noWrap/>
            <w:tcMar>
              <w:left w:w="57" w:type="dxa"/>
              <w:right w:w="57" w:type="dxa"/>
            </w:tcMar>
            <w:vAlign w:val="center"/>
          </w:tcPr>
          <w:p w:rsidR="00E46676" w:rsidRDefault="00E46676" w:rsidP="00B833B4">
            <w:pPr>
              <w:spacing w:before="40" w:after="40"/>
              <w:rPr>
                <w:rFonts w:cs="Arial"/>
                <w:b/>
                <w:sz w:val="18"/>
                <w:szCs w:val="18"/>
                <w:lang w:val="sr-Cyrl-RS"/>
              </w:rPr>
            </w:pPr>
            <w:r>
              <w:rPr>
                <w:rFonts w:cs="Arial"/>
                <w:b/>
                <w:sz w:val="18"/>
                <w:szCs w:val="18"/>
                <w:lang w:val="sr-Cyrl-RS"/>
              </w:rPr>
              <w:t>9</w:t>
            </w:r>
          </w:p>
        </w:tc>
        <w:tc>
          <w:tcPr>
            <w:tcW w:w="3244" w:type="dxa"/>
            <w:shd w:val="clear" w:color="auto" w:fill="auto"/>
            <w:tcMar>
              <w:left w:w="57" w:type="dxa"/>
              <w:right w:w="57" w:type="dxa"/>
            </w:tcMar>
            <w:vAlign w:val="center"/>
          </w:tcPr>
          <w:p w:rsidR="00E46676" w:rsidRPr="00CA71B0" w:rsidRDefault="00E46676" w:rsidP="00B833B4">
            <w:pPr>
              <w:spacing w:before="0" w:after="200" w:line="276" w:lineRule="auto"/>
              <w:jc w:val="left"/>
              <w:rPr>
                <w:rFonts w:eastAsia="Calibri" w:cs="Arial"/>
                <w:b/>
                <w:noProof/>
                <w:sz w:val="18"/>
                <w:szCs w:val="18"/>
                <w:lang w:val="sr-Cyrl-CS"/>
              </w:rPr>
            </w:pPr>
            <w:r>
              <w:rPr>
                <w:rFonts w:eastAsia="Calibri" w:cs="Arial"/>
                <w:b/>
                <w:noProof/>
                <w:sz w:val="18"/>
                <w:szCs w:val="18"/>
                <w:lang w:val="sr-Cyrl-CS"/>
              </w:rPr>
              <w:t>Пројекат изведеног стања</w:t>
            </w:r>
          </w:p>
        </w:tc>
        <w:tc>
          <w:tcPr>
            <w:tcW w:w="992" w:type="dxa"/>
            <w:shd w:val="clear" w:color="auto" w:fill="auto"/>
            <w:noWrap/>
            <w:tcMar>
              <w:left w:w="57" w:type="dxa"/>
              <w:right w:w="57" w:type="dxa"/>
            </w:tcMar>
          </w:tcPr>
          <w:p w:rsidR="00E46676" w:rsidRPr="00CA71B0" w:rsidRDefault="00E46676" w:rsidP="0025108D">
            <w:pPr>
              <w:keepNext/>
              <w:spacing w:before="240" w:after="60"/>
              <w:jc w:val="left"/>
              <w:outlineLvl w:val="1"/>
              <w:rPr>
                <w:rFonts w:cs="Arial"/>
                <w:b/>
                <w:bCs/>
                <w:iCs/>
                <w:noProof/>
                <w:sz w:val="18"/>
                <w:szCs w:val="18"/>
                <w:lang w:val="sr-Cyrl-CS" w:eastAsia="sr-Latn-CS"/>
              </w:rPr>
            </w:pPr>
            <w:r>
              <w:rPr>
                <w:rFonts w:cs="Arial"/>
                <w:b/>
                <w:bCs/>
                <w:iCs/>
                <w:noProof/>
                <w:sz w:val="18"/>
                <w:szCs w:val="18"/>
                <w:lang w:val="sr-Cyrl-CS" w:eastAsia="sr-Latn-CS"/>
              </w:rPr>
              <w:t>Ком</w:t>
            </w:r>
          </w:p>
        </w:tc>
        <w:tc>
          <w:tcPr>
            <w:tcW w:w="1134" w:type="dxa"/>
            <w:shd w:val="clear" w:color="auto" w:fill="auto"/>
            <w:vAlign w:val="center"/>
          </w:tcPr>
          <w:p w:rsidR="00E46676" w:rsidRPr="00946C28" w:rsidRDefault="00E46676" w:rsidP="00CA71B0">
            <w:pPr>
              <w:spacing w:before="0"/>
              <w:jc w:val="center"/>
              <w:rPr>
                <w:rFonts w:cs="Arial"/>
                <w:sz w:val="18"/>
                <w:szCs w:val="18"/>
                <w:lang w:val="sr-Cyrl-CS"/>
              </w:rPr>
            </w:pPr>
            <w:r w:rsidRPr="00946C28">
              <w:rPr>
                <w:rFonts w:cs="Arial"/>
                <w:sz w:val="18"/>
                <w:szCs w:val="18"/>
                <w:lang w:val="sr-Cyrl-CS"/>
              </w:rPr>
              <w:t>1</w:t>
            </w:r>
          </w:p>
        </w:tc>
        <w:tc>
          <w:tcPr>
            <w:tcW w:w="1701" w:type="dxa"/>
            <w:shd w:val="clear" w:color="auto" w:fill="auto"/>
          </w:tcPr>
          <w:p w:rsidR="00E46676" w:rsidRPr="00CA71B0" w:rsidRDefault="00E46676" w:rsidP="00B833B4">
            <w:pPr>
              <w:spacing w:before="0"/>
              <w:rPr>
                <w:rFonts w:cs="Arial"/>
                <w:sz w:val="18"/>
                <w:szCs w:val="18"/>
                <w:lang w:val="sr-Latn-RS"/>
              </w:rPr>
            </w:pPr>
          </w:p>
        </w:tc>
        <w:tc>
          <w:tcPr>
            <w:tcW w:w="1418" w:type="dxa"/>
            <w:shd w:val="clear" w:color="auto" w:fill="auto"/>
          </w:tcPr>
          <w:p w:rsidR="00E46676" w:rsidRPr="00CA71B0" w:rsidRDefault="00E46676" w:rsidP="00B833B4">
            <w:pPr>
              <w:spacing w:before="40" w:after="40"/>
              <w:rPr>
                <w:rFonts w:cs="Arial"/>
                <w:b/>
                <w:sz w:val="18"/>
                <w:szCs w:val="18"/>
                <w:lang w:val="sr-Latn-RS"/>
              </w:rPr>
            </w:pPr>
          </w:p>
        </w:tc>
      </w:tr>
      <w:tr w:rsidR="00B833B4" w:rsidRPr="00CA71B0" w:rsidTr="00CA71B0">
        <w:tc>
          <w:tcPr>
            <w:tcW w:w="499" w:type="dxa"/>
            <w:tcBorders>
              <w:top w:val="double" w:sz="4" w:space="0" w:color="auto"/>
            </w:tcBorders>
            <w:shd w:val="clear" w:color="auto" w:fill="auto"/>
            <w:noWrap/>
            <w:tcMar>
              <w:left w:w="57" w:type="dxa"/>
              <w:right w:w="57" w:type="dxa"/>
            </w:tcMar>
            <w:vAlign w:val="center"/>
          </w:tcPr>
          <w:p w:rsidR="00B833B4" w:rsidRPr="00CA71B0" w:rsidRDefault="00B833B4" w:rsidP="00B833B4">
            <w:pPr>
              <w:spacing w:before="0"/>
              <w:rPr>
                <w:rFonts w:cs="Arial"/>
                <w:sz w:val="18"/>
                <w:szCs w:val="18"/>
                <w:lang w:val="sr-Cyrl-CS"/>
              </w:rPr>
            </w:pPr>
          </w:p>
        </w:tc>
        <w:tc>
          <w:tcPr>
            <w:tcW w:w="3244" w:type="dxa"/>
            <w:tcBorders>
              <w:top w:val="double" w:sz="4" w:space="0" w:color="auto"/>
            </w:tcBorders>
            <w:shd w:val="clear" w:color="auto" w:fill="auto"/>
            <w:tcMar>
              <w:left w:w="57" w:type="dxa"/>
              <w:right w:w="57" w:type="dxa"/>
            </w:tcMar>
            <w:vAlign w:val="center"/>
          </w:tcPr>
          <w:p w:rsidR="00B833B4" w:rsidRPr="00CA71B0" w:rsidRDefault="00B833B4" w:rsidP="00B833B4">
            <w:pPr>
              <w:spacing w:before="0"/>
              <w:rPr>
                <w:rFonts w:cs="Arial"/>
                <w:sz w:val="18"/>
                <w:szCs w:val="18"/>
                <w:lang w:val="sr-Cyrl-CS"/>
              </w:rPr>
            </w:pPr>
            <w:r w:rsidRPr="00CA71B0">
              <w:rPr>
                <w:rFonts w:cs="Arial"/>
                <w:sz w:val="18"/>
                <w:szCs w:val="18"/>
                <w:lang w:val="sr-Cyrl-CS"/>
              </w:rPr>
              <w:t>УКУПНО</w:t>
            </w:r>
          </w:p>
        </w:tc>
        <w:tc>
          <w:tcPr>
            <w:tcW w:w="992" w:type="dxa"/>
            <w:tcBorders>
              <w:top w:val="double" w:sz="4" w:space="0" w:color="auto"/>
            </w:tcBorders>
            <w:shd w:val="clear" w:color="auto" w:fill="auto"/>
            <w:noWrap/>
            <w:tcMar>
              <w:left w:w="57" w:type="dxa"/>
              <w:right w:w="57" w:type="dxa"/>
            </w:tcMar>
            <w:vAlign w:val="center"/>
          </w:tcPr>
          <w:p w:rsidR="00B833B4" w:rsidRPr="00CA71B0" w:rsidRDefault="00B833B4" w:rsidP="00B833B4">
            <w:pPr>
              <w:spacing w:before="0"/>
              <w:rPr>
                <w:rFonts w:cs="Arial"/>
                <w:sz w:val="18"/>
                <w:szCs w:val="18"/>
                <w:lang w:val="sr-Cyrl-CS"/>
              </w:rPr>
            </w:pPr>
          </w:p>
        </w:tc>
        <w:tc>
          <w:tcPr>
            <w:tcW w:w="1134" w:type="dxa"/>
            <w:tcBorders>
              <w:top w:val="double" w:sz="4" w:space="0" w:color="auto"/>
            </w:tcBorders>
            <w:shd w:val="clear" w:color="auto" w:fill="auto"/>
          </w:tcPr>
          <w:p w:rsidR="00B833B4" w:rsidRPr="00946C28" w:rsidRDefault="00B833B4" w:rsidP="00B833B4">
            <w:pPr>
              <w:spacing w:before="0"/>
              <w:rPr>
                <w:rFonts w:cs="Arial"/>
                <w:sz w:val="18"/>
                <w:szCs w:val="18"/>
                <w:lang w:val="sr-Cyrl-CS"/>
              </w:rPr>
            </w:pPr>
          </w:p>
        </w:tc>
        <w:tc>
          <w:tcPr>
            <w:tcW w:w="1701" w:type="dxa"/>
            <w:tcBorders>
              <w:top w:val="double" w:sz="4" w:space="0" w:color="auto"/>
            </w:tcBorders>
            <w:shd w:val="clear" w:color="auto" w:fill="auto"/>
          </w:tcPr>
          <w:p w:rsidR="00B833B4" w:rsidRPr="00CA71B0" w:rsidRDefault="00B833B4" w:rsidP="00B833B4">
            <w:pPr>
              <w:spacing w:before="0"/>
              <w:rPr>
                <w:rFonts w:cs="Arial"/>
                <w:sz w:val="18"/>
                <w:szCs w:val="18"/>
                <w:lang w:val="sr-Cyrl-CS"/>
              </w:rPr>
            </w:pPr>
          </w:p>
        </w:tc>
        <w:tc>
          <w:tcPr>
            <w:tcW w:w="1418" w:type="dxa"/>
            <w:tcBorders>
              <w:top w:val="double" w:sz="4" w:space="0" w:color="auto"/>
            </w:tcBorders>
            <w:shd w:val="clear" w:color="auto" w:fill="CCFFFF"/>
          </w:tcPr>
          <w:p w:rsidR="00B833B4" w:rsidRPr="00CA71B0" w:rsidRDefault="00B833B4" w:rsidP="00B833B4">
            <w:pPr>
              <w:spacing w:before="0"/>
              <w:rPr>
                <w:rFonts w:cs="Arial"/>
                <w:sz w:val="18"/>
                <w:szCs w:val="18"/>
                <w:lang w:val="sr-Cyrl-CS"/>
              </w:rPr>
            </w:pPr>
          </w:p>
        </w:tc>
      </w:tr>
    </w:tbl>
    <w:p w:rsidR="00B833B4" w:rsidRPr="00B833B4" w:rsidRDefault="00B833B4" w:rsidP="00B833B4">
      <w:pPr>
        <w:spacing w:before="0" w:after="200" w:line="276" w:lineRule="auto"/>
        <w:rPr>
          <w:rFonts w:eastAsia="Calibri" w:cs="Arial"/>
          <w:lang w:val="sr-Cyrl-RS"/>
        </w:rPr>
      </w:pPr>
    </w:p>
    <w:p w:rsidR="00B833B4" w:rsidRPr="00B833B4" w:rsidRDefault="00B833B4" w:rsidP="00B833B4">
      <w:pPr>
        <w:spacing w:before="0" w:after="200" w:line="276" w:lineRule="auto"/>
        <w:jc w:val="center"/>
        <w:rPr>
          <w:rFonts w:eastAsia="Calibri" w:cs="Arial"/>
          <w:b/>
          <w:noProof/>
          <w:lang w:val="sr-Latn-RS"/>
        </w:rPr>
      </w:pPr>
      <w:r w:rsidRPr="00B833B4">
        <w:rPr>
          <w:rFonts w:eastAsia="Calibri" w:cs="Arial"/>
          <w:b/>
          <w:noProof/>
          <w:lang w:val="sr-Cyrl-CS"/>
        </w:rPr>
        <w:t>Систем управљања – Црпна станица</w:t>
      </w:r>
    </w:p>
    <w:p w:rsidR="00B833B4" w:rsidRPr="0025108D" w:rsidRDefault="00B833B4" w:rsidP="00932E54">
      <w:pPr>
        <w:numPr>
          <w:ilvl w:val="0"/>
          <w:numId w:val="39"/>
        </w:numPr>
        <w:spacing w:before="0" w:after="200" w:line="276" w:lineRule="auto"/>
        <w:jc w:val="left"/>
        <w:rPr>
          <w:rFonts w:eastAsia="Calibri" w:cs="Arial"/>
          <w:noProof/>
          <w:lang w:val="sr-Cyrl-CS"/>
        </w:rPr>
      </w:pPr>
      <w:r w:rsidRPr="0025108D">
        <w:rPr>
          <w:rFonts w:eastAsia="Calibri" w:cs="Arial"/>
          <w:noProof/>
          <w:lang w:val="sr-Cyrl-CS"/>
        </w:rPr>
        <w:t>Опис постојећег стања,</w:t>
      </w:r>
    </w:p>
    <w:p w:rsidR="00B833B4" w:rsidRPr="0025108D" w:rsidRDefault="00B833B4" w:rsidP="00932E54">
      <w:pPr>
        <w:numPr>
          <w:ilvl w:val="0"/>
          <w:numId w:val="39"/>
        </w:numPr>
        <w:spacing w:before="0" w:after="200" w:line="276" w:lineRule="auto"/>
        <w:contextualSpacing/>
        <w:jc w:val="left"/>
        <w:rPr>
          <w:rFonts w:eastAsia="Calibri" w:cs="Arial"/>
          <w:noProof/>
          <w:lang w:val="sr-Cyrl-CS"/>
        </w:rPr>
      </w:pPr>
      <w:r w:rsidRPr="0025108D">
        <w:rPr>
          <w:rFonts w:eastAsia="Calibri" w:cs="Arial"/>
          <w:noProof/>
          <w:lang w:val="sr-Cyrl-CS"/>
        </w:rPr>
        <w:t>Обим радова и испоруке,</w:t>
      </w:r>
    </w:p>
    <w:p w:rsidR="00B833B4" w:rsidRPr="0025108D" w:rsidRDefault="00B833B4" w:rsidP="00932E54">
      <w:pPr>
        <w:numPr>
          <w:ilvl w:val="0"/>
          <w:numId w:val="39"/>
        </w:numPr>
        <w:spacing w:before="0" w:after="200" w:line="276" w:lineRule="auto"/>
        <w:contextualSpacing/>
        <w:jc w:val="left"/>
        <w:rPr>
          <w:rFonts w:eastAsia="Calibri" w:cs="Arial"/>
          <w:noProof/>
          <w:lang w:val="sr-Cyrl-CS"/>
        </w:rPr>
      </w:pPr>
      <w:r w:rsidRPr="0025108D">
        <w:rPr>
          <w:rFonts w:eastAsia="Calibri" w:cs="Arial"/>
          <w:noProof/>
          <w:lang w:val="sr-Cyrl-CS"/>
        </w:rPr>
        <w:t xml:space="preserve">Радови које изводи Наручилац и опрема коју обезбеђује Наручилац, </w:t>
      </w:r>
    </w:p>
    <w:p w:rsidR="00B833B4" w:rsidRPr="0025108D" w:rsidRDefault="00B833B4" w:rsidP="00932E54">
      <w:pPr>
        <w:numPr>
          <w:ilvl w:val="0"/>
          <w:numId w:val="39"/>
        </w:numPr>
        <w:spacing w:before="0" w:after="200" w:line="276" w:lineRule="auto"/>
        <w:jc w:val="left"/>
        <w:rPr>
          <w:rFonts w:eastAsia="Calibri" w:cs="Arial"/>
          <w:noProof/>
          <w:lang w:val="sr-Cyrl-CS"/>
        </w:rPr>
      </w:pPr>
      <w:r w:rsidRPr="0025108D">
        <w:rPr>
          <w:rFonts w:eastAsia="Calibri" w:cs="Arial"/>
          <w:noProof/>
          <w:lang w:val="sr-Cyrl-CS"/>
        </w:rPr>
        <w:t xml:space="preserve">Спецификација опреме и радова, </w:t>
      </w:r>
    </w:p>
    <w:p w:rsidR="00B833B4" w:rsidRPr="0025108D" w:rsidRDefault="00B833B4" w:rsidP="00932E54">
      <w:pPr>
        <w:numPr>
          <w:ilvl w:val="0"/>
          <w:numId w:val="39"/>
        </w:numPr>
        <w:spacing w:before="0" w:after="200" w:line="276" w:lineRule="auto"/>
        <w:jc w:val="left"/>
        <w:rPr>
          <w:rFonts w:eastAsia="Calibri" w:cs="Arial"/>
          <w:noProof/>
          <w:lang w:val="sr-Cyrl-CS"/>
        </w:rPr>
      </w:pPr>
      <w:r w:rsidRPr="0025108D">
        <w:rPr>
          <w:rFonts w:eastAsia="Calibri" w:cs="Arial"/>
          <w:noProof/>
          <w:lang w:val="sr-Cyrl-CS"/>
        </w:rPr>
        <w:t>Пријемни критеријуми,</w:t>
      </w:r>
    </w:p>
    <w:p w:rsidR="00B833B4" w:rsidRPr="0025108D" w:rsidRDefault="00B833B4" w:rsidP="00932E54">
      <w:pPr>
        <w:numPr>
          <w:ilvl w:val="0"/>
          <w:numId w:val="39"/>
        </w:numPr>
        <w:spacing w:before="0" w:after="200" w:line="276" w:lineRule="auto"/>
        <w:jc w:val="left"/>
        <w:rPr>
          <w:rFonts w:eastAsia="Calibri" w:cs="Arial"/>
          <w:noProof/>
          <w:lang w:val="sr-Cyrl-CS"/>
        </w:rPr>
      </w:pPr>
      <w:r w:rsidRPr="0025108D">
        <w:rPr>
          <w:rFonts w:eastAsia="Calibri" w:cs="Arial"/>
          <w:noProof/>
          <w:lang w:val="sr-Cyrl-CS"/>
        </w:rPr>
        <w:t>Документациј</w:t>
      </w:r>
      <w:r w:rsidR="0025108D">
        <w:rPr>
          <w:rFonts w:eastAsia="Calibri" w:cs="Arial"/>
          <w:noProof/>
          <w:lang w:val="sr-Cyrl-CS"/>
        </w:rPr>
        <w:t>а коју треба да обезбеди извршилац.</w:t>
      </w:r>
    </w:p>
    <w:p w:rsidR="00B833B4" w:rsidRPr="00B833B4" w:rsidRDefault="00B833B4" w:rsidP="00CA71B0">
      <w:pPr>
        <w:spacing w:before="0" w:after="200" w:line="276" w:lineRule="auto"/>
        <w:ind w:left="420"/>
        <w:jc w:val="left"/>
        <w:rPr>
          <w:rFonts w:eastAsia="Calibri" w:cs="Arial"/>
          <w:noProof/>
          <w:lang w:val="sr-Cyrl-CS"/>
        </w:rPr>
      </w:pPr>
      <w:r w:rsidRPr="00B833B4">
        <w:rPr>
          <w:rFonts w:eastAsia="Calibri" w:cs="Arial"/>
          <w:lang w:val="sr-Cyrl-RS"/>
        </w:rPr>
        <w:br w:type="page"/>
      </w:r>
    </w:p>
    <w:p w:rsidR="00B833B4" w:rsidRPr="00B833B4" w:rsidRDefault="00B833B4" w:rsidP="00932E54">
      <w:pPr>
        <w:numPr>
          <w:ilvl w:val="0"/>
          <w:numId w:val="40"/>
        </w:numPr>
        <w:spacing w:before="0" w:after="200" w:line="276" w:lineRule="auto"/>
        <w:contextualSpacing/>
        <w:jc w:val="left"/>
        <w:rPr>
          <w:rFonts w:eastAsia="Calibri" w:cs="Arial"/>
          <w:b/>
          <w:lang w:val="sr-Cyrl-RS"/>
        </w:rPr>
      </w:pPr>
      <w:r w:rsidRPr="00B833B4">
        <w:rPr>
          <w:rFonts w:eastAsia="Calibri" w:cs="Arial"/>
          <w:b/>
          <w:lang w:val="sr-Cyrl-RS"/>
        </w:rPr>
        <w:lastRenderedPageBreak/>
        <w:t>Опис постојећег стања</w:t>
      </w:r>
    </w:p>
    <w:p w:rsidR="00B833B4" w:rsidRPr="00B833B4" w:rsidRDefault="00B833B4" w:rsidP="00B833B4">
      <w:pPr>
        <w:spacing w:before="0" w:after="200" w:line="276" w:lineRule="auto"/>
        <w:ind w:left="927"/>
        <w:contextualSpacing/>
        <w:jc w:val="left"/>
        <w:rPr>
          <w:rFonts w:eastAsia="Calibri" w:cs="Arial"/>
          <w:b/>
          <w:lang w:val="sr-Cyrl-RS"/>
        </w:rPr>
      </w:pPr>
    </w:p>
    <w:p w:rsidR="00B833B4" w:rsidRPr="00B833B4" w:rsidRDefault="00B833B4" w:rsidP="00932E54">
      <w:pPr>
        <w:numPr>
          <w:ilvl w:val="1"/>
          <w:numId w:val="40"/>
        </w:numPr>
        <w:spacing w:before="0" w:after="200" w:line="276" w:lineRule="auto"/>
        <w:contextualSpacing/>
        <w:jc w:val="left"/>
        <w:rPr>
          <w:rFonts w:eastAsia="Calibri" w:cs="Arial"/>
          <w:b/>
          <w:lang w:val="sr-Cyrl-RS"/>
        </w:rPr>
      </w:pPr>
      <w:r w:rsidRPr="00B833B4">
        <w:rPr>
          <w:rFonts w:eastAsia="Calibri" w:cs="Arial"/>
          <w:b/>
          <w:lang w:val="sr-Cyrl-RS"/>
        </w:rPr>
        <w:t>Црпна станица</w:t>
      </w:r>
    </w:p>
    <w:p w:rsidR="00B833B4" w:rsidRPr="00B833B4" w:rsidRDefault="00B833B4" w:rsidP="00B833B4">
      <w:pPr>
        <w:spacing w:before="0" w:after="200" w:line="276" w:lineRule="auto"/>
        <w:ind w:firstLine="567"/>
        <w:rPr>
          <w:rFonts w:eastAsia="Calibri" w:cs="Arial"/>
          <w:lang w:val="sr-Cyrl-RS"/>
        </w:rPr>
      </w:pPr>
      <w:r w:rsidRPr="00B833B4">
        <w:rPr>
          <w:rFonts w:eastAsia="Calibri" w:cs="Arial"/>
          <w:lang w:val="sr-Cyrl-RS"/>
        </w:rPr>
        <w:t>Постројење Црпна станица у оквиру ТЕНТ-А служи за снабдевање расхладном водом свих шест блокова термоелектране. Садржи седам вертикалних пумпних агрегата расхладне воде. Од седам уграђених пумпних агрегата, шест је радних (група А</w:t>
      </w:r>
      <w:r w:rsidRPr="00B833B4">
        <w:rPr>
          <w:rFonts w:eastAsia="Calibri" w:cs="Arial"/>
          <w:lang w:val="sr-Latn-RS"/>
        </w:rPr>
        <w:t xml:space="preserve"> - </w:t>
      </w:r>
      <w:r w:rsidRPr="00B833B4">
        <w:rPr>
          <w:rFonts w:eastAsia="Calibri" w:cs="Arial"/>
          <w:lang w:val="sr-Cyrl-RS"/>
        </w:rPr>
        <w:t>пумпе 1, 2 и 3) и група Б - пумпе 4, 5 и 6)</w:t>
      </w:r>
      <w:r w:rsidRPr="00B833B4">
        <w:rPr>
          <w:rFonts w:eastAsia="Calibri" w:cs="Arial"/>
          <w:lang w:val="sr-Latn-RS"/>
        </w:rPr>
        <w:t xml:space="preserve"> </w:t>
      </w:r>
      <w:r w:rsidRPr="00B833B4">
        <w:rPr>
          <w:rFonts w:eastAsia="Calibri" w:cs="Arial"/>
          <w:lang w:val="sr-Cyrl-RS"/>
        </w:rPr>
        <w:t xml:space="preserve">и један резервни – пумпа 0. </w:t>
      </w:r>
    </w:p>
    <w:p w:rsidR="00B833B4" w:rsidRPr="00B833B4" w:rsidRDefault="00B833B4" w:rsidP="00B833B4">
      <w:pPr>
        <w:spacing w:before="0" w:after="200" w:line="276" w:lineRule="auto"/>
        <w:ind w:firstLine="567"/>
        <w:rPr>
          <w:rFonts w:eastAsia="Calibri" w:cs="Arial"/>
          <w:lang w:val="sr-Cyrl-RS"/>
        </w:rPr>
      </w:pPr>
      <w:r w:rsidRPr="00B833B4">
        <w:rPr>
          <w:rFonts w:eastAsia="Calibri" w:cs="Arial"/>
          <w:lang w:val="sr-Cyrl-RS"/>
        </w:rPr>
        <w:t>Сваки пумпни агрегат има предколом (предрегулатором) за регулацију протока воде, уређај за механичко пречишћавање воде који се састоји од грубе челичне решетке, ротационог корпастог сита и уређаја за прање сита и помоћне уређаје. За усмеравање воде и манипулацију њеним протоком, поред „О-Ринг“ клапни на потису пумпи користе се преградни вентили 1-2, 2-3, 3-0, 4-0, 4-5 и 5-6. Вода за подмазивање гумених лежајева расхладних пумпи, обезбеђује се помоћу две потапајуће пумпе, од којих је једна радна (увек у погону) а друга пратећа у аутоматској резерви. За потребе погона „О-Ринг“ клапни на потису расхладних пумпи, обезбеђен је ваздух из две компресорске станице са припадајућим резервоарима компримованог ваздуха.</w:t>
      </w:r>
    </w:p>
    <w:p w:rsidR="00B833B4" w:rsidRPr="00B833B4" w:rsidRDefault="00B833B4" w:rsidP="00B833B4">
      <w:pPr>
        <w:spacing w:before="0" w:after="200" w:line="276" w:lineRule="auto"/>
        <w:ind w:firstLine="709"/>
        <w:rPr>
          <w:rFonts w:eastAsia="Calibri" w:cs="Arial"/>
          <w:lang w:val="sr-Cyrl-RS"/>
        </w:rPr>
      </w:pPr>
      <w:r w:rsidRPr="00B833B4">
        <w:rPr>
          <w:rFonts w:eastAsia="Calibri" w:cs="Arial"/>
          <w:lang w:val="sr-Cyrl-RS"/>
        </w:rPr>
        <w:t>Од додатних уређаја у црпној станици се налазе и муљне пумпе, дренажне пумпе, пумпе хидрантске/противпожарне воде, мостне дизалице и дизел агрегат.</w:t>
      </w:r>
    </w:p>
    <w:p w:rsidR="00B833B4" w:rsidRPr="00B833B4" w:rsidRDefault="00B833B4" w:rsidP="00932E54">
      <w:pPr>
        <w:numPr>
          <w:ilvl w:val="1"/>
          <w:numId w:val="40"/>
        </w:numPr>
        <w:spacing w:before="0" w:after="200" w:line="276" w:lineRule="auto"/>
        <w:contextualSpacing/>
        <w:jc w:val="left"/>
        <w:rPr>
          <w:rFonts w:eastAsia="Calibri" w:cs="Arial"/>
          <w:b/>
          <w:lang w:val="sr-Cyrl-RS"/>
        </w:rPr>
      </w:pPr>
      <w:r w:rsidRPr="00B833B4">
        <w:rPr>
          <w:rFonts w:eastAsia="Calibri" w:cs="Arial"/>
          <w:b/>
          <w:lang w:val="sr-Cyrl-RS"/>
        </w:rPr>
        <w:t>ГПО</w:t>
      </w:r>
    </w:p>
    <w:p w:rsidR="00B833B4" w:rsidRPr="00B833B4" w:rsidRDefault="00B833B4" w:rsidP="00B833B4">
      <w:pPr>
        <w:spacing w:before="0" w:after="200" w:line="276" w:lineRule="auto"/>
        <w:ind w:firstLine="567"/>
        <w:rPr>
          <w:rFonts w:eastAsia="Calibri" w:cs="Arial"/>
          <w:lang w:val="sr-Cyrl-RS"/>
        </w:rPr>
      </w:pPr>
      <w:r w:rsidRPr="00B833B4">
        <w:rPr>
          <w:rFonts w:eastAsia="Calibri" w:cs="Arial"/>
          <w:lang w:val="sr-Cyrl-RS"/>
        </w:rPr>
        <w:t>У ТЕНТ А инсталисано је и у погону шест термоблокова за производњу електричне енергије. За вођење рада термоблокова (надзор и управљање) користе се дистрибуирани управљачки системи (DCS-ови) развијени од стране два произвођача:</w:t>
      </w:r>
    </w:p>
    <w:p w:rsidR="00B833B4" w:rsidRPr="00B833B4" w:rsidRDefault="00B833B4" w:rsidP="00932E54">
      <w:pPr>
        <w:numPr>
          <w:ilvl w:val="0"/>
          <w:numId w:val="41"/>
        </w:numPr>
        <w:spacing w:before="0" w:after="200" w:line="276" w:lineRule="auto"/>
        <w:contextualSpacing/>
        <w:jc w:val="left"/>
        <w:rPr>
          <w:rFonts w:eastAsia="Calibri" w:cs="Arial"/>
          <w:lang w:val="sr-Cyrl-RS"/>
        </w:rPr>
      </w:pPr>
      <w:r w:rsidRPr="00B833B4">
        <w:rPr>
          <w:rFonts w:eastAsia="Calibri" w:cs="Arial"/>
          <w:lang w:val="sr-Cyrl-RS"/>
        </w:rPr>
        <w:t>Блокови А1, А2, А4, А6: Институт Михајло Пупин, управљачки систем „Atlas View T-power“ реализован са ATLAS MAX серијом контролера;</w:t>
      </w:r>
    </w:p>
    <w:p w:rsidR="00B833B4" w:rsidRPr="00B833B4" w:rsidRDefault="00B833B4" w:rsidP="00932E54">
      <w:pPr>
        <w:numPr>
          <w:ilvl w:val="0"/>
          <w:numId w:val="41"/>
        </w:numPr>
        <w:spacing w:before="0" w:after="200" w:line="276" w:lineRule="auto"/>
        <w:contextualSpacing/>
        <w:jc w:val="left"/>
        <w:rPr>
          <w:rFonts w:eastAsia="Calibri" w:cs="Arial"/>
          <w:lang w:val="sr-Cyrl-RS"/>
        </w:rPr>
      </w:pPr>
      <w:r w:rsidRPr="00B833B4">
        <w:rPr>
          <w:rFonts w:eastAsia="Calibri" w:cs="Arial"/>
          <w:lang w:val="sr-Cyrl-RS"/>
        </w:rPr>
        <w:t>Блокови А3, А5: Siemens, управљачки систем SPPA-T3000;</w:t>
      </w:r>
    </w:p>
    <w:p w:rsidR="00B833B4" w:rsidRPr="00B833B4" w:rsidRDefault="00B833B4" w:rsidP="00B833B4">
      <w:pPr>
        <w:spacing w:before="0" w:after="200" w:line="276" w:lineRule="auto"/>
        <w:ind w:firstLine="567"/>
        <w:rPr>
          <w:rFonts w:eastAsia="Calibri" w:cs="Arial"/>
          <w:lang w:val="sr-Cyrl-RS"/>
        </w:rPr>
      </w:pPr>
      <w:r w:rsidRPr="00B833B4">
        <w:rPr>
          <w:rFonts w:eastAsia="Calibri" w:cs="Arial"/>
          <w:lang w:val="sr-Cyrl-RS"/>
        </w:rPr>
        <w:t xml:space="preserve">Надзор и управљање над електро постројењем је реализован са два система управљања: Систем диспечинга и Систем опште групе. Оба су реализована са „Atlas View T-power“ </w:t>
      </w:r>
      <w:r w:rsidRPr="00B833B4">
        <w:rPr>
          <w:rFonts w:eastAsia="Calibri" w:cs="Arial"/>
          <w:lang w:val="sr-Latn-RS"/>
        </w:rPr>
        <w:t xml:space="preserve">DCS </w:t>
      </w:r>
      <w:r w:rsidRPr="00B833B4">
        <w:rPr>
          <w:rFonts w:eastAsia="Calibri" w:cs="Arial"/>
          <w:lang w:val="sr-Cyrl-RS"/>
        </w:rPr>
        <w:t>системима.</w:t>
      </w:r>
    </w:p>
    <w:p w:rsidR="00B833B4" w:rsidRPr="00B833B4" w:rsidRDefault="00B833B4" w:rsidP="00932E54">
      <w:pPr>
        <w:numPr>
          <w:ilvl w:val="1"/>
          <w:numId w:val="40"/>
        </w:numPr>
        <w:spacing w:before="0" w:after="200" w:line="276" w:lineRule="auto"/>
        <w:contextualSpacing/>
        <w:jc w:val="left"/>
        <w:rPr>
          <w:rFonts w:eastAsia="Calibri" w:cs="Arial"/>
          <w:b/>
          <w:lang w:val="sr-Cyrl-RS"/>
        </w:rPr>
      </w:pPr>
      <w:r w:rsidRPr="00B833B4">
        <w:rPr>
          <w:rFonts w:eastAsia="Calibri" w:cs="Arial"/>
          <w:b/>
          <w:noProof/>
          <w:lang w:val="sr-Cyrl-RS"/>
        </w:rPr>
        <w:t>Опис постојећег управљачког система Црпне станице</w:t>
      </w:r>
    </w:p>
    <w:p w:rsidR="00B833B4" w:rsidRPr="00B833B4" w:rsidRDefault="00B833B4" w:rsidP="00B833B4">
      <w:pPr>
        <w:spacing w:before="0" w:after="200" w:line="276" w:lineRule="auto"/>
        <w:ind w:firstLine="567"/>
        <w:rPr>
          <w:rFonts w:eastAsia="Calibri" w:cs="Arial"/>
          <w:lang w:val="sr-Cyrl-RS"/>
        </w:rPr>
      </w:pPr>
      <w:r w:rsidRPr="00B833B4">
        <w:rPr>
          <w:rFonts w:eastAsia="Calibri" w:cs="Arial"/>
          <w:lang w:val="sr-Cyrl-RS"/>
        </w:rPr>
        <w:t>Претходним радовима започето је увођење новог система управљања у црпну станицу ТЕНТ А. За вођење и рад  пумпи расхладе група А</w:t>
      </w:r>
      <w:r w:rsidRPr="00B833B4">
        <w:rPr>
          <w:rFonts w:eastAsia="Calibri" w:cs="Arial"/>
          <w:lang w:val="sr-Latn-RS"/>
        </w:rPr>
        <w:t xml:space="preserve"> - </w:t>
      </w:r>
      <w:r w:rsidRPr="00B833B4">
        <w:rPr>
          <w:rFonts w:eastAsia="Calibri" w:cs="Arial"/>
          <w:lang w:val="sr-Cyrl-RS"/>
        </w:rPr>
        <w:t xml:space="preserve">пумпе 1, 2 и 3 извршена је монтажа и пуштање у рад новог система управљања заснованог на систему „Atlas View T-power“ Института Михајло Пупин – Аутоматика. </w:t>
      </w:r>
    </w:p>
    <w:p w:rsidR="00B833B4" w:rsidRPr="00B833B4" w:rsidRDefault="00B833B4" w:rsidP="00B833B4">
      <w:pPr>
        <w:spacing w:before="0" w:after="200" w:line="276" w:lineRule="auto"/>
        <w:ind w:firstLine="567"/>
        <w:rPr>
          <w:rFonts w:eastAsia="Calibri" w:cs="Arial"/>
          <w:lang w:val="sr-Cyrl-RS"/>
        </w:rPr>
      </w:pPr>
      <w:r w:rsidRPr="00B833B4">
        <w:rPr>
          <w:rFonts w:eastAsia="Calibri" w:cs="Arial"/>
          <w:lang w:val="sr-Cyrl-RS"/>
        </w:rPr>
        <w:t>Реализована је израда Главног пројекта</w:t>
      </w:r>
      <w:r w:rsidRPr="00B833B4">
        <w:rPr>
          <w:rFonts w:eastAsia="Calibri" w:cs="Arial"/>
          <w:lang w:val="sr-Latn-RS"/>
        </w:rPr>
        <w:t xml:space="preserve"> </w:t>
      </w:r>
      <w:r w:rsidRPr="00B833B4">
        <w:rPr>
          <w:rFonts w:eastAsia="Calibri" w:cs="Arial"/>
          <w:lang w:val="sr-Cyrl-RS"/>
        </w:rPr>
        <w:t>„Главни пројекат увођења SCADA система у црпну станицу расхладне воде – ТЕНТ А“ (</w:t>
      </w:r>
      <w:r w:rsidRPr="00B833B4">
        <w:rPr>
          <w:rFonts w:eastAsia="Calibri" w:cs="Arial"/>
          <w:lang w:val="sr-Latn-RS"/>
        </w:rPr>
        <w:t>„</w:t>
      </w:r>
      <w:r w:rsidRPr="00B833B4">
        <w:rPr>
          <w:rFonts w:eastAsia="Calibri" w:cs="Arial"/>
          <w:lang w:val="sr-Cyrl-RS"/>
        </w:rPr>
        <w:t xml:space="preserve">Институт Михајло Пупин – Аутоматика) рег.бр. пројекта: 100.600; ознака пројекта: ТS.100.260; из 2014. године). Пројекат је расположив Понуђачима на увид у обавезном обиласку постројења. </w:t>
      </w:r>
    </w:p>
    <w:p w:rsidR="00B833B4" w:rsidRPr="00B833B4" w:rsidRDefault="00B833B4" w:rsidP="00B833B4">
      <w:pPr>
        <w:spacing w:before="0" w:after="200" w:line="276" w:lineRule="auto"/>
        <w:ind w:firstLine="567"/>
        <w:rPr>
          <w:rFonts w:eastAsia="Calibri" w:cs="Arial"/>
          <w:lang w:val="sr-Cyrl-RS"/>
        </w:rPr>
      </w:pPr>
      <w:r w:rsidRPr="00B833B4">
        <w:rPr>
          <w:rFonts w:eastAsia="Calibri" w:cs="Arial"/>
          <w:lang w:val="sr-Cyrl-RS"/>
        </w:rPr>
        <w:t>Основне карактеристике пројектованог новог система управљања су:</w:t>
      </w:r>
    </w:p>
    <w:p w:rsidR="00B833B4" w:rsidRPr="00B833B4" w:rsidRDefault="00B833B4" w:rsidP="00932E54">
      <w:pPr>
        <w:numPr>
          <w:ilvl w:val="0"/>
          <w:numId w:val="42"/>
        </w:numPr>
        <w:spacing w:before="0" w:after="200" w:line="276" w:lineRule="auto"/>
        <w:contextualSpacing/>
        <w:jc w:val="left"/>
        <w:rPr>
          <w:rFonts w:eastAsia="Calibri" w:cs="Arial"/>
          <w:lang w:val="sr-Cyrl-RS"/>
        </w:rPr>
      </w:pPr>
      <w:r w:rsidRPr="00B833B4">
        <w:rPr>
          <w:rFonts w:eastAsia="Calibri" w:cs="Arial"/>
          <w:lang w:val="sr-Cyrl-RS"/>
        </w:rPr>
        <w:t>Заснива се на DCS технологији ИМП „Atlas View T-power“;</w:t>
      </w:r>
    </w:p>
    <w:p w:rsidR="00B833B4" w:rsidRPr="00B833B4" w:rsidRDefault="00B833B4" w:rsidP="00932E54">
      <w:pPr>
        <w:numPr>
          <w:ilvl w:val="0"/>
          <w:numId w:val="42"/>
        </w:numPr>
        <w:spacing w:before="0" w:after="200" w:line="276" w:lineRule="auto"/>
        <w:contextualSpacing/>
        <w:jc w:val="left"/>
        <w:rPr>
          <w:rFonts w:eastAsia="Calibri" w:cs="Arial"/>
          <w:lang w:val="sr-Cyrl-RS"/>
        </w:rPr>
      </w:pPr>
      <w:r w:rsidRPr="00B833B4">
        <w:rPr>
          <w:rFonts w:eastAsia="Calibri" w:cs="Arial"/>
          <w:lang w:val="sr-Cyrl-RS"/>
        </w:rPr>
        <w:lastRenderedPageBreak/>
        <w:t>Управљање сваке пумпе и припадајућих помоћних уређаја је реализовано независно у једном ПЛЦ реку опремљеним са процесорима у редудантној конфигурацији и I/O  модулима (2DI, 2DO, 2AI) смештеним у један рек;</w:t>
      </w:r>
    </w:p>
    <w:p w:rsidR="00B833B4" w:rsidRPr="00B833B4" w:rsidRDefault="00B833B4" w:rsidP="00932E54">
      <w:pPr>
        <w:numPr>
          <w:ilvl w:val="0"/>
          <w:numId w:val="42"/>
        </w:numPr>
        <w:spacing w:before="0" w:after="200" w:line="276" w:lineRule="auto"/>
        <w:contextualSpacing/>
        <w:jc w:val="left"/>
        <w:rPr>
          <w:rFonts w:eastAsia="Calibri" w:cs="Arial"/>
          <w:lang w:val="sr-Cyrl-RS"/>
        </w:rPr>
      </w:pPr>
      <w:r w:rsidRPr="00B833B4">
        <w:rPr>
          <w:rFonts w:eastAsia="Calibri" w:cs="Arial"/>
          <w:lang w:val="sr-Cyrl-RS"/>
        </w:rPr>
        <w:t>Помоћни уређаји се аутоматизују и повезују на нови систем управљања;</w:t>
      </w:r>
    </w:p>
    <w:p w:rsidR="00B833B4" w:rsidRPr="00B833B4" w:rsidRDefault="00B833B4" w:rsidP="00932E54">
      <w:pPr>
        <w:numPr>
          <w:ilvl w:val="0"/>
          <w:numId w:val="42"/>
        </w:numPr>
        <w:spacing w:before="0" w:after="200" w:line="276" w:lineRule="auto"/>
        <w:contextualSpacing/>
        <w:jc w:val="left"/>
        <w:rPr>
          <w:rFonts w:eastAsia="Calibri" w:cs="Arial"/>
          <w:lang w:val="sr-Cyrl-RS"/>
        </w:rPr>
      </w:pPr>
      <w:r w:rsidRPr="00B833B4">
        <w:rPr>
          <w:rFonts w:eastAsia="Calibri" w:cs="Arial"/>
          <w:lang w:val="sr-Cyrl-RS"/>
        </w:rPr>
        <w:t>Веза са периферијом је реализована преко релеа галванског одвајања.</w:t>
      </w:r>
    </w:p>
    <w:p w:rsidR="00B833B4" w:rsidRPr="00B833B4" w:rsidRDefault="00B833B4" w:rsidP="00932E54">
      <w:pPr>
        <w:numPr>
          <w:ilvl w:val="0"/>
          <w:numId w:val="42"/>
        </w:numPr>
        <w:spacing w:before="0" w:after="200" w:line="276" w:lineRule="auto"/>
        <w:contextualSpacing/>
        <w:jc w:val="left"/>
        <w:rPr>
          <w:rFonts w:eastAsia="Calibri" w:cs="Arial"/>
          <w:lang w:val="sr-Cyrl-RS"/>
        </w:rPr>
      </w:pPr>
      <w:r w:rsidRPr="00B833B4">
        <w:rPr>
          <w:rFonts w:eastAsia="Calibri" w:cs="Arial"/>
          <w:lang w:val="sr-Cyrl-RS"/>
        </w:rPr>
        <w:t>Извршено је комуникационо повезивање „</w:t>
      </w:r>
      <w:r w:rsidRPr="00B833B4">
        <w:rPr>
          <w:rFonts w:eastAsia="Calibri" w:cs="Arial"/>
          <w:lang w:val="sr-Latn-RS"/>
        </w:rPr>
        <w:t xml:space="preserve">Plant IPC“ </w:t>
      </w:r>
      <w:r w:rsidRPr="00B833B4">
        <w:rPr>
          <w:rFonts w:eastAsia="Calibri" w:cs="Arial"/>
          <w:lang w:val="sr-Cyrl-RS"/>
        </w:rPr>
        <w:t xml:space="preserve">мрежом овог система управљања црпном станицом са системима управљања термоблокова тако да се размена већине сигнала врши преко тог комуникационог пута. </w:t>
      </w:r>
    </w:p>
    <w:p w:rsidR="00B833B4" w:rsidRPr="00B833B4" w:rsidRDefault="00B833B4" w:rsidP="00B833B4">
      <w:pPr>
        <w:spacing w:before="0" w:after="200" w:line="276" w:lineRule="auto"/>
        <w:ind w:firstLine="567"/>
        <w:rPr>
          <w:rFonts w:eastAsia="Calibri" w:cs="Arial"/>
          <w:lang w:val="sr-Cyrl-RS"/>
        </w:rPr>
      </w:pPr>
      <w:r w:rsidRPr="00B833B4">
        <w:rPr>
          <w:rFonts w:eastAsia="Calibri" w:cs="Arial"/>
          <w:lang w:val="sr-Cyrl-RS"/>
        </w:rPr>
        <w:t>Извршена је испорука и монтажа и пуштање у рад следећих елемената система:</w:t>
      </w:r>
    </w:p>
    <w:p w:rsidR="00B833B4" w:rsidRPr="00B833B4" w:rsidRDefault="00B833B4" w:rsidP="00932E54">
      <w:pPr>
        <w:numPr>
          <w:ilvl w:val="0"/>
          <w:numId w:val="43"/>
        </w:numPr>
        <w:spacing w:before="0" w:after="200" w:line="276" w:lineRule="auto"/>
        <w:contextualSpacing/>
        <w:jc w:val="left"/>
        <w:rPr>
          <w:rFonts w:eastAsia="Calibri" w:cs="Arial"/>
          <w:noProof/>
          <w:lang w:val="sr-Cyrl-RS"/>
        </w:rPr>
      </w:pPr>
      <w:r w:rsidRPr="00B833B4">
        <w:rPr>
          <w:rFonts w:eastAsia="Calibri" w:cs="Arial"/>
          <w:noProof/>
          <w:lang w:val="sr-Cyrl-RS"/>
        </w:rPr>
        <w:t>Ормар са разводом напајања и ормар са опремом за прихват и галванско раздвајање сигнала за систем управљања пумпама групе „А“;</w:t>
      </w:r>
    </w:p>
    <w:p w:rsidR="00B833B4" w:rsidRPr="00B833B4" w:rsidRDefault="00B833B4" w:rsidP="00932E54">
      <w:pPr>
        <w:numPr>
          <w:ilvl w:val="0"/>
          <w:numId w:val="43"/>
        </w:numPr>
        <w:spacing w:before="0" w:after="200" w:line="276" w:lineRule="auto"/>
        <w:contextualSpacing/>
        <w:jc w:val="left"/>
        <w:rPr>
          <w:rFonts w:eastAsia="Calibri" w:cs="Arial"/>
          <w:noProof/>
          <w:lang w:val="sr-Cyrl-RS"/>
        </w:rPr>
      </w:pPr>
      <w:r w:rsidRPr="00B833B4">
        <w:rPr>
          <w:rFonts w:eastAsia="Calibri" w:cs="Arial"/>
          <w:noProof/>
          <w:lang w:val="sr-Cyrl-RS"/>
        </w:rPr>
        <w:t>Активна и пасивна мрежна опрема;</w:t>
      </w:r>
    </w:p>
    <w:p w:rsidR="00B833B4" w:rsidRPr="00B833B4" w:rsidRDefault="00B833B4" w:rsidP="00932E54">
      <w:pPr>
        <w:numPr>
          <w:ilvl w:val="0"/>
          <w:numId w:val="43"/>
        </w:numPr>
        <w:spacing w:before="0" w:after="200" w:line="276" w:lineRule="auto"/>
        <w:contextualSpacing/>
        <w:jc w:val="left"/>
        <w:rPr>
          <w:rFonts w:eastAsia="Calibri" w:cs="Arial"/>
          <w:noProof/>
          <w:lang w:val="sr-Cyrl-RS"/>
        </w:rPr>
      </w:pPr>
      <w:r w:rsidRPr="00B833B4">
        <w:rPr>
          <w:rFonts w:eastAsia="Calibri" w:cs="Arial"/>
          <w:noProof/>
          <w:lang w:val="sr-Cyrl-RS"/>
        </w:rPr>
        <w:t>Мерни уређаји за пумпе групе „А“.</w:t>
      </w:r>
    </w:p>
    <w:p w:rsidR="00B833B4" w:rsidRPr="00B833B4" w:rsidRDefault="00B833B4" w:rsidP="00932E54">
      <w:pPr>
        <w:numPr>
          <w:ilvl w:val="0"/>
          <w:numId w:val="43"/>
        </w:numPr>
        <w:spacing w:before="0" w:after="200" w:line="276" w:lineRule="auto"/>
        <w:contextualSpacing/>
        <w:jc w:val="left"/>
        <w:rPr>
          <w:rFonts w:eastAsia="Calibri" w:cs="Arial"/>
          <w:noProof/>
          <w:lang w:val="sr-Cyrl-RS"/>
        </w:rPr>
      </w:pPr>
      <w:r w:rsidRPr="00B833B4">
        <w:rPr>
          <w:rFonts w:eastAsia="Calibri" w:cs="Arial"/>
          <w:noProof/>
          <w:lang w:val="sr-Cyrl-RS"/>
        </w:rPr>
        <w:t>Серверски орман и оператерска станица са опремом који је пројектом предвиђен за целокупан систем управљања у црпној станици.</w:t>
      </w:r>
    </w:p>
    <w:p w:rsidR="00B833B4" w:rsidRPr="00B833B4" w:rsidRDefault="00B833B4" w:rsidP="00B833B4">
      <w:pPr>
        <w:spacing w:before="0" w:after="200" w:line="276" w:lineRule="auto"/>
        <w:ind w:firstLine="567"/>
        <w:rPr>
          <w:rFonts w:eastAsia="Calibri" w:cs="Arial"/>
          <w:noProof/>
          <w:lang w:val="sr-Cyrl-RS"/>
        </w:rPr>
      </w:pPr>
      <w:r w:rsidRPr="00B833B4">
        <w:rPr>
          <w:rFonts w:eastAsia="Calibri" w:cs="Arial"/>
          <w:noProof/>
          <w:lang w:val="sr-Cyrl-RS"/>
        </w:rPr>
        <w:t xml:space="preserve">У складу са </w:t>
      </w:r>
      <w:r w:rsidRPr="00B833B4">
        <w:rPr>
          <w:rFonts w:eastAsia="Calibri" w:cs="Arial"/>
          <w:lang w:val="sr-Cyrl-RS"/>
        </w:rPr>
        <w:t>Главним пројектом „</w:t>
      </w:r>
      <w:r w:rsidRPr="00B833B4">
        <w:rPr>
          <w:rFonts w:eastAsia="Calibri" w:cs="Arial"/>
          <w:lang w:val="sr-Latn-RS"/>
        </w:rPr>
        <w:t>Plant</w:t>
      </w:r>
      <w:r w:rsidRPr="00B833B4">
        <w:rPr>
          <w:rFonts w:eastAsia="Calibri" w:cs="Arial"/>
          <w:lang w:val="sr-Cyrl-RS"/>
        </w:rPr>
        <w:t xml:space="preserve"> </w:t>
      </w:r>
      <w:r w:rsidRPr="00B833B4">
        <w:rPr>
          <w:rFonts w:eastAsia="Calibri" w:cs="Arial"/>
          <w:lang w:val="sr-Latn-RS"/>
        </w:rPr>
        <w:t>IPC</w:t>
      </w:r>
      <w:r w:rsidRPr="00B833B4">
        <w:rPr>
          <w:rFonts w:eastAsia="Calibri" w:cs="Arial"/>
          <w:lang w:val="sr-Cyrl-RS"/>
        </w:rPr>
        <w:t>“ процесне информационе мреже</w:t>
      </w:r>
      <w:r w:rsidRPr="00B833B4">
        <w:rPr>
          <w:rFonts w:eastAsia="Calibri" w:cs="Arial"/>
          <w:noProof/>
          <w:lang w:val="sr-Cyrl-RS"/>
        </w:rPr>
        <w:t xml:space="preserve"> испоручена је потребна комуникациона опрема и </w:t>
      </w:r>
      <w:r w:rsidRPr="00B833B4">
        <w:rPr>
          <w:rFonts w:eastAsia="Calibri" w:cs="Arial"/>
          <w:lang w:val="sr-Cyrl-RS"/>
        </w:rPr>
        <w:t>инжењерска станица/сервер</w:t>
      </w:r>
      <w:r w:rsidRPr="00B833B4">
        <w:rPr>
          <w:rFonts w:eastAsia="Calibri" w:cs="Arial"/>
          <w:noProof/>
          <w:lang w:val="sr-Cyrl-RS"/>
        </w:rPr>
        <w:t>. У току су радови на даљој реализацији информационе мреже као и на праћењу рада и испитивању делова који су до сада пуштени у рад.</w:t>
      </w:r>
    </w:p>
    <w:p w:rsidR="00B833B4" w:rsidRPr="00B833B4" w:rsidRDefault="00B833B4" w:rsidP="00932E54">
      <w:pPr>
        <w:numPr>
          <w:ilvl w:val="0"/>
          <w:numId w:val="40"/>
        </w:numPr>
        <w:spacing w:before="0" w:after="200" w:line="276" w:lineRule="auto"/>
        <w:contextualSpacing/>
        <w:jc w:val="left"/>
        <w:rPr>
          <w:rFonts w:eastAsia="Calibri" w:cs="Arial"/>
          <w:b/>
          <w:lang w:val="sr-Cyrl-RS"/>
        </w:rPr>
      </w:pPr>
      <w:r w:rsidRPr="00B833B4">
        <w:rPr>
          <w:rFonts w:eastAsia="Calibri" w:cs="Arial"/>
          <w:b/>
          <w:lang w:val="sr-Cyrl-RS"/>
        </w:rPr>
        <w:t>Обим радова и испоруке</w:t>
      </w:r>
    </w:p>
    <w:p w:rsidR="00B833B4" w:rsidRPr="00B833B4" w:rsidRDefault="00B833B4" w:rsidP="00B833B4">
      <w:pPr>
        <w:spacing w:before="0" w:after="200" w:line="276" w:lineRule="auto"/>
        <w:ind w:firstLine="567"/>
        <w:rPr>
          <w:rFonts w:eastAsia="Calibri" w:cs="Arial"/>
          <w:noProof/>
          <w:lang w:val="sr-Cyrl-RS"/>
        </w:rPr>
      </w:pPr>
      <w:r w:rsidRPr="00B833B4">
        <w:rPr>
          <w:rFonts w:eastAsia="Calibri" w:cs="Arial"/>
          <w:noProof/>
          <w:lang w:val="sr-Cyrl-RS"/>
        </w:rPr>
        <w:t>Извршилац услуге ће као минимум извршити следеће:</w:t>
      </w:r>
    </w:p>
    <w:p w:rsidR="00B833B4" w:rsidRPr="00B833B4" w:rsidRDefault="00B833B4" w:rsidP="00932E54">
      <w:pPr>
        <w:numPr>
          <w:ilvl w:val="0"/>
          <w:numId w:val="43"/>
        </w:numPr>
        <w:spacing w:before="0" w:after="200" w:line="276" w:lineRule="auto"/>
        <w:contextualSpacing/>
        <w:jc w:val="left"/>
        <w:rPr>
          <w:rFonts w:eastAsia="Calibri" w:cs="Arial"/>
          <w:noProof/>
          <w:lang w:val="sr-Cyrl-RS"/>
        </w:rPr>
      </w:pPr>
      <w:r w:rsidRPr="00B833B4">
        <w:rPr>
          <w:rFonts w:eastAsia="Calibri" w:cs="Arial"/>
          <w:noProof/>
          <w:lang w:val="sr-Cyrl-RS"/>
        </w:rPr>
        <w:t xml:space="preserve">израда Пројекта за извођење </w:t>
      </w:r>
    </w:p>
    <w:p w:rsidR="00B833B4" w:rsidRPr="00B833B4" w:rsidRDefault="00B833B4" w:rsidP="00932E54">
      <w:pPr>
        <w:numPr>
          <w:ilvl w:val="0"/>
          <w:numId w:val="43"/>
        </w:numPr>
        <w:spacing w:before="0" w:after="200" w:line="276" w:lineRule="auto"/>
        <w:contextualSpacing/>
        <w:jc w:val="left"/>
        <w:rPr>
          <w:rFonts w:eastAsia="Calibri" w:cs="Arial"/>
          <w:noProof/>
          <w:lang w:val="sr-Cyrl-RS"/>
        </w:rPr>
      </w:pPr>
      <w:r w:rsidRPr="00B833B4">
        <w:rPr>
          <w:rFonts w:eastAsia="Calibri" w:cs="Arial"/>
          <w:noProof/>
          <w:lang w:val="sr-Cyrl-RS"/>
        </w:rPr>
        <w:t>испорука и монтажа ормана са опремом за управљање пумпама групе „Б“ и нулте пумпе</w:t>
      </w:r>
    </w:p>
    <w:p w:rsidR="00B833B4" w:rsidRPr="00B833B4" w:rsidRDefault="00B833B4" w:rsidP="00932E54">
      <w:pPr>
        <w:numPr>
          <w:ilvl w:val="0"/>
          <w:numId w:val="43"/>
        </w:numPr>
        <w:spacing w:before="0" w:after="200" w:line="276" w:lineRule="auto"/>
        <w:contextualSpacing/>
        <w:jc w:val="left"/>
        <w:rPr>
          <w:rFonts w:eastAsia="Calibri" w:cs="Arial"/>
          <w:noProof/>
          <w:lang w:val="sr-Cyrl-RS"/>
        </w:rPr>
      </w:pPr>
      <w:r w:rsidRPr="00B833B4">
        <w:rPr>
          <w:rFonts w:eastAsia="Calibri" w:cs="Arial"/>
          <w:noProof/>
          <w:lang w:val="sr-Cyrl-RS"/>
        </w:rPr>
        <w:t>испорука и монтажа ормара напајања и ормара галванског одвајања</w:t>
      </w:r>
    </w:p>
    <w:p w:rsidR="00B833B4" w:rsidRPr="00B833B4" w:rsidRDefault="00B833B4" w:rsidP="00932E54">
      <w:pPr>
        <w:numPr>
          <w:ilvl w:val="0"/>
          <w:numId w:val="43"/>
        </w:numPr>
        <w:spacing w:before="0" w:after="200" w:line="276" w:lineRule="auto"/>
        <w:contextualSpacing/>
        <w:jc w:val="left"/>
        <w:rPr>
          <w:rFonts w:eastAsia="Calibri" w:cs="Arial"/>
          <w:noProof/>
          <w:lang w:val="sr-Cyrl-RS"/>
        </w:rPr>
      </w:pPr>
      <w:r w:rsidRPr="00B833B4">
        <w:rPr>
          <w:rFonts w:eastAsia="Calibri" w:cs="Arial"/>
          <w:noProof/>
          <w:lang w:val="sr-Cyrl-RS"/>
        </w:rPr>
        <w:t>повезивање наведених ормана са постојећом мрежном и серверском инфраструктуром</w:t>
      </w:r>
    </w:p>
    <w:p w:rsidR="00B833B4" w:rsidRPr="00B833B4" w:rsidRDefault="00B833B4" w:rsidP="00932E54">
      <w:pPr>
        <w:numPr>
          <w:ilvl w:val="0"/>
          <w:numId w:val="43"/>
        </w:numPr>
        <w:spacing w:before="0" w:after="200" w:line="276" w:lineRule="auto"/>
        <w:contextualSpacing/>
        <w:jc w:val="left"/>
        <w:rPr>
          <w:rFonts w:eastAsia="Calibri" w:cs="Arial"/>
          <w:noProof/>
          <w:lang w:val="sr-Cyrl-RS"/>
        </w:rPr>
      </w:pPr>
      <w:r w:rsidRPr="00B833B4">
        <w:rPr>
          <w:rFonts w:eastAsia="Calibri" w:cs="Arial"/>
          <w:noProof/>
          <w:lang w:val="sr-Cyrl-RS"/>
        </w:rPr>
        <w:t>израда алгоритама рада, апликативног софтвера, ММИ приказа на ММИ станицама и тач-панелим</w:t>
      </w:r>
    </w:p>
    <w:p w:rsidR="00B833B4" w:rsidRPr="00B833B4" w:rsidRDefault="00B833B4" w:rsidP="00932E54">
      <w:pPr>
        <w:numPr>
          <w:ilvl w:val="0"/>
          <w:numId w:val="43"/>
        </w:numPr>
        <w:spacing w:before="0" w:after="200" w:line="276" w:lineRule="auto"/>
        <w:contextualSpacing/>
        <w:jc w:val="left"/>
        <w:rPr>
          <w:rFonts w:eastAsia="Calibri" w:cs="Arial"/>
          <w:noProof/>
          <w:lang w:val="sr-Cyrl-RS"/>
        </w:rPr>
      </w:pPr>
      <w:r w:rsidRPr="00B833B4">
        <w:rPr>
          <w:rFonts w:eastAsia="Calibri" w:cs="Arial"/>
          <w:noProof/>
          <w:lang w:val="sr-Cyrl-RS"/>
        </w:rPr>
        <w:t>испитивање и пуштање опреме у рад, учешће у пуштању пумпи у рад</w:t>
      </w:r>
    </w:p>
    <w:p w:rsidR="00B833B4" w:rsidRPr="00B833B4" w:rsidRDefault="00B833B4" w:rsidP="00932E54">
      <w:pPr>
        <w:numPr>
          <w:ilvl w:val="0"/>
          <w:numId w:val="43"/>
        </w:numPr>
        <w:spacing w:before="0" w:after="200" w:line="276" w:lineRule="auto"/>
        <w:contextualSpacing/>
        <w:jc w:val="left"/>
        <w:rPr>
          <w:rFonts w:eastAsia="Calibri" w:cs="Arial"/>
          <w:noProof/>
          <w:lang w:val="sr-Cyrl-RS"/>
        </w:rPr>
      </w:pPr>
      <w:r w:rsidRPr="00B833B4">
        <w:rPr>
          <w:rFonts w:eastAsia="Calibri" w:cs="Arial"/>
          <w:noProof/>
          <w:lang w:val="sr-Cyrl-RS"/>
        </w:rPr>
        <w:t>израда пројектне документације, обука и израда упутстава за оператере и упутстава за одржавање</w:t>
      </w:r>
    </w:p>
    <w:p w:rsidR="00B833B4" w:rsidRPr="00B833B4" w:rsidRDefault="00B833B4" w:rsidP="00B833B4">
      <w:pPr>
        <w:spacing w:before="0" w:after="200" w:line="276" w:lineRule="auto"/>
        <w:ind w:left="927"/>
        <w:contextualSpacing/>
        <w:jc w:val="left"/>
        <w:rPr>
          <w:rFonts w:eastAsia="Calibri" w:cs="Arial"/>
          <w:b/>
          <w:lang w:val="sr-Cyrl-RS"/>
        </w:rPr>
      </w:pPr>
    </w:p>
    <w:p w:rsidR="00B833B4" w:rsidRPr="00B833B4" w:rsidRDefault="00B833B4" w:rsidP="00932E54">
      <w:pPr>
        <w:numPr>
          <w:ilvl w:val="1"/>
          <w:numId w:val="40"/>
        </w:numPr>
        <w:spacing w:before="0" w:after="200" w:line="276" w:lineRule="auto"/>
        <w:contextualSpacing/>
        <w:jc w:val="left"/>
        <w:rPr>
          <w:rFonts w:eastAsia="Calibri" w:cs="Arial"/>
          <w:b/>
          <w:noProof/>
          <w:lang w:val="sr-Cyrl-RS"/>
        </w:rPr>
      </w:pPr>
      <w:r w:rsidRPr="00B833B4">
        <w:rPr>
          <w:rFonts w:eastAsia="Calibri" w:cs="Arial"/>
          <w:b/>
          <w:noProof/>
          <w:lang w:val="sr-Cyrl-RS"/>
        </w:rPr>
        <w:t>Испорука ормана са опремом за групу Б пумпи расхладе (пумпе 4, 5 и 6) и нулту пумпу</w:t>
      </w:r>
    </w:p>
    <w:p w:rsidR="00B833B4" w:rsidRPr="00B833B4" w:rsidRDefault="00B833B4" w:rsidP="00B833B4">
      <w:pPr>
        <w:spacing w:before="0" w:after="200" w:line="276" w:lineRule="auto"/>
        <w:ind w:firstLine="567"/>
        <w:outlineLvl w:val="0"/>
        <w:rPr>
          <w:rFonts w:eastAsia="Calibri" w:cs="Arial"/>
          <w:b/>
          <w:u w:val="single"/>
          <w:lang w:val="sr-Cyrl-RS"/>
        </w:rPr>
      </w:pPr>
      <w:r w:rsidRPr="00B833B4">
        <w:rPr>
          <w:rFonts w:eastAsia="Calibri" w:cs="Arial"/>
          <w:b/>
          <w:u w:val="single"/>
          <w:lang w:val="sr-Cyrl-RS"/>
        </w:rPr>
        <w:t>PLC орман:</w:t>
      </w:r>
    </w:p>
    <w:p w:rsidR="00B833B4" w:rsidRPr="00B833B4" w:rsidRDefault="00B833B4" w:rsidP="00B833B4">
      <w:pPr>
        <w:spacing w:before="0" w:after="200" w:line="276" w:lineRule="auto"/>
        <w:ind w:firstLine="567"/>
        <w:rPr>
          <w:rFonts w:eastAsia="Calibri" w:cs="Arial"/>
          <w:lang w:val="sr-Cyrl-RS"/>
        </w:rPr>
      </w:pPr>
      <w:r w:rsidRPr="00B833B4">
        <w:rPr>
          <w:rFonts w:eastAsia="Calibri" w:cs="Arial"/>
          <w:lang w:val="sr-Cyrl-RS"/>
        </w:rPr>
        <w:t>Унутар PLC ормана треба да се налази следеће:</w:t>
      </w:r>
    </w:p>
    <w:p w:rsidR="00B833B4" w:rsidRPr="00B833B4" w:rsidRDefault="00B833B4" w:rsidP="00932E54">
      <w:pPr>
        <w:numPr>
          <w:ilvl w:val="0"/>
          <w:numId w:val="35"/>
        </w:numPr>
        <w:spacing w:before="0" w:after="200" w:line="276" w:lineRule="auto"/>
        <w:contextualSpacing/>
        <w:jc w:val="left"/>
        <w:rPr>
          <w:rFonts w:eastAsia="Calibri" w:cs="Arial"/>
          <w:lang w:val="sr-Cyrl-RS"/>
        </w:rPr>
      </w:pPr>
      <w:r w:rsidRPr="00B833B4">
        <w:rPr>
          <w:rFonts w:eastAsia="Calibri" w:cs="Arial"/>
          <w:lang w:val="sr-Cyrl-RS"/>
        </w:rPr>
        <w:t>Четири река са по:</w:t>
      </w:r>
    </w:p>
    <w:p w:rsidR="00B833B4" w:rsidRPr="00B833B4" w:rsidRDefault="00B833B4" w:rsidP="00932E54">
      <w:pPr>
        <w:numPr>
          <w:ilvl w:val="1"/>
          <w:numId w:val="35"/>
        </w:numPr>
        <w:spacing w:before="0" w:after="200" w:line="276" w:lineRule="auto"/>
        <w:contextualSpacing/>
        <w:jc w:val="left"/>
        <w:rPr>
          <w:rFonts w:eastAsia="Calibri" w:cs="Arial"/>
          <w:lang w:val="sr-Cyrl-RS"/>
        </w:rPr>
      </w:pPr>
      <w:r w:rsidRPr="00B833B4">
        <w:rPr>
          <w:rFonts w:eastAsia="Calibri" w:cs="Arial"/>
          <w:lang w:val="sr-Cyrl-RS"/>
        </w:rPr>
        <w:t>2 x PLC CPU картица са по две мрежне карте (редудантни систем);</w:t>
      </w:r>
    </w:p>
    <w:p w:rsidR="00B833B4" w:rsidRPr="00B833B4" w:rsidRDefault="00B833B4" w:rsidP="00932E54">
      <w:pPr>
        <w:numPr>
          <w:ilvl w:val="1"/>
          <w:numId w:val="35"/>
        </w:numPr>
        <w:spacing w:before="0" w:after="200" w:line="276" w:lineRule="auto"/>
        <w:contextualSpacing/>
        <w:jc w:val="left"/>
        <w:rPr>
          <w:rFonts w:eastAsia="Calibri" w:cs="Arial"/>
          <w:lang w:val="sr-Cyrl-RS"/>
        </w:rPr>
      </w:pPr>
      <w:r w:rsidRPr="00B833B4">
        <w:rPr>
          <w:rFonts w:eastAsia="Calibri" w:cs="Arial"/>
          <w:lang w:val="sr-Cyrl-RS"/>
        </w:rPr>
        <w:t>2 x картица аналогних улаза – (са по 16 канала);</w:t>
      </w:r>
    </w:p>
    <w:p w:rsidR="00B833B4" w:rsidRPr="00B833B4" w:rsidRDefault="00B833B4" w:rsidP="00932E54">
      <w:pPr>
        <w:numPr>
          <w:ilvl w:val="1"/>
          <w:numId w:val="35"/>
        </w:numPr>
        <w:spacing w:before="0" w:after="200" w:line="276" w:lineRule="auto"/>
        <w:contextualSpacing/>
        <w:jc w:val="left"/>
        <w:rPr>
          <w:rFonts w:eastAsia="Calibri" w:cs="Arial"/>
          <w:lang w:val="sr-Cyrl-RS"/>
        </w:rPr>
      </w:pPr>
      <w:r w:rsidRPr="00B833B4">
        <w:rPr>
          <w:rFonts w:eastAsia="Calibri" w:cs="Arial"/>
          <w:lang w:val="sr-Cyrl-RS"/>
        </w:rPr>
        <w:t>2 x картица дигиталних улаза – (са по 32 улаза);</w:t>
      </w:r>
    </w:p>
    <w:p w:rsidR="00B833B4" w:rsidRPr="00B833B4" w:rsidRDefault="00B833B4" w:rsidP="00932E54">
      <w:pPr>
        <w:numPr>
          <w:ilvl w:val="1"/>
          <w:numId w:val="35"/>
        </w:numPr>
        <w:spacing w:before="0" w:after="200" w:line="276" w:lineRule="auto"/>
        <w:contextualSpacing/>
        <w:jc w:val="left"/>
        <w:rPr>
          <w:rFonts w:eastAsia="Calibri" w:cs="Arial"/>
          <w:lang w:val="sr-Cyrl-RS"/>
        </w:rPr>
      </w:pPr>
      <w:r w:rsidRPr="00B833B4">
        <w:rPr>
          <w:rFonts w:eastAsia="Calibri" w:cs="Arial"/>
          <w:lang w:val="sr-Cyrl-RS"/>
        </w:rPr>
        <w:t>2 x картица дигиталних излаза – (са по 32 излаза);</w:t>
      </w:r>
    </w:p>
    <w:p w:rsidR="00B833B4" w:rsidRPr="00B833B4" w:rsidRDefault="00B833B4" w:rsidP="00932E54">
      <w:pPr>
        <w:numPr>
          <w:ilvl w:val="0"/>
          <w:numId w:val="35"/>
        </w:numPr>
        <w:spacing w:before="0" w:after="200" w:line="276" w:lineRule="auto"/>
        <w:contextualSpacing/>
        <w:jc w:val="left"/>
        <w:rPr>
          <w:rFonts w:eastAsia="Calibri" w:cs="Arial"/>
          <w:lang w:val="sr-Cyrl-RS"/>
        </w:rPr>
      </w:pPr>
      <w:r w:rsidRPr="00B833B4">
        <w:rPr>
          <w:rFonts w:eastAsia="Calibri" w:cs="Arial"/>
          <w:lang w:val="sr-Cyrl-RS"/>
        </w:rPr>
        <w:t>1 x Splice box – за рековску уградњу, са дванаест прикључних места;</w:t>
      </w:r>
    </w:p>
    <w:p w:rsidR="00B833B4" w:rsidRPr="00B833B4" w:rsidRDefault="00B833B4" w:rsidP="00932E54">
      <w:pPr>
        <w:numPr>
          <w:ilvl w:val="0"/>
          <w:numId w:val="35"/>
        </w:numPr>
        <w:spacing w:before="0" w:after="200" w:line="276" w:lineRule="auto"/>
        <w:contextualSpacing/>
        <w:jc w:val="left"/>
        <w:rPr>
          <w:rFonts w:eastAsia="Calibri" w:cs="Arial"/>
          <w:b/>
          <w:bCs/>
          <w:lang w:val="sr-Cyrl-RS"/>
        </w:rPr>
      </w:pPr>
      <w:r w:rsidRPr="00B833B4">
        <w:rPr>
          <w:rFonts w:eastAsia="Calibri" w:cs="Arial"/>
          <w:lang w:val="sr-Cyrl-RS"/>
        </w:rPr>
        <w:lastRenderedPageBreak/>
        <w:t>4 x Switch – за рековску уградњу</w:t>
      </w:r>
      <w:r w:rsidRPr="00B833B4">
        <w:rPr>
          <w:rFonts w:eastAsia="Calibri" w:cs="Arial"/>
          <w:bCs/>
          <w:lang w:val="sr-Cyrl-RS"/>
        </w:rPr>
        <w:t>10/100TX x 24 портни Ethernet switch са 2 combo SFP порта;</w:t>
      </w:r>
    </w:p>
    <w:p w:rsidR="00B833B4" w:rsidRPr="00B833B4" w:rsidRDefault="00B833B4" w:rsidP="00932E54">
      <w:pPr>
        <w:numPr>
          <w:ilvl w:val="0"/>
          <w:numId w:val="35"/>
        </w:numPr>
        <w:spacing w:before="0" w:after="200" w:line="276" w:lineRule="auto"/>
        <w:contextualSpacing/>
        <w:jc w:val="left"/>
        <w:rPr>
          <w:rFonts w:eastAsia="Calibri" w:cs="Arial"/>
          <w:lang w:val="sr-Cyrl-RS"/>
        </w:rPr>
      </w:pPr>
      <w:r w:rsidRPr="00B833B4">
        <w:rPr>
          <w:rFonts w:eastAsia="Calibri" w:cs="Arial"/>
          <w:lang w:val="sr-Cyrl-RS"/>
        </w:rPr>
        <w:t>Touch panel, 12,1“ (на вратима, са предње стране ормана) – са HMI-ом, који ће служити за:</w:t>
      </w:r>
    </w:p>
    <w:p w:rsidR="00B833B4" w:rsidRPr="00B833B4" w:rsidRDefault="00B833B4" w:rsidP="00932E54">
      <w:pPr>
        <w:numPr>
          <w:ilvl w:val="1"/>
          <w:numId w:val="35"/>
        </w:numPr>
        <w:spacing w:before="0" w:after="200" w:line="276" w:lineRule="auto"/>
        <w:contextualSpacing/>
        <w:jc w:val="left"/>
        <w:rPr>
          <w:rFonts w:eastAsia="Calibri" w:cs="Arial"/>
          <w:lang w:val="sr-Cyrl-RS"/>
        </w:rPr>
      </w:pPr>
      <w:r w:rsidRPr="00B833B4">
        <w:rPr>
          <w:rFonts w:eastAsia="Calibri" w:cs="Arial"/>
          <w:lang w:val="sr-Cyrl-RS"/>
        </w:rPr>
        <w:t>Приказ мерења и сигнала са све четири пумпе расхладне воде;</w:t>
      </w:r>
    </w:p>
    <w:p w:rsidR="00B833B4" w:rsidRPr="00B833B4" w:rsidRDefault="00B833B4" w:rsidP="00932E54">
      <w:pPr>
        <w:numPr>
          <w:ilvl w:val="1"/>
          <w:numId w:val="35"/>
        </w:numPr>
        <w:spacing w:before="0" w:after="200" w:line="276" w:lineRule="auto"/>
        <w:contextualSpacing/>
        <w:jc w:val="left"/>
        <w:rPr>
          <w:rFonts w:eastAsia="Calibri" w:cs="Arial"/>
          <w:lang w:val="sr-Cyrl-RS"/>
        </w:rPr>
      </w:pPr>
      <w:r w:rsidRPr="00B833B4">
        <w:rPr>
          <w:rFonts w:eastAsia="Calibri" w:cs="Arial"/>
          <w:lang w:val="sr-Cyrl-RS"/>
        </w:rPr>
        <w:t>Командовање са све четири пумпе расхладне воде.</w:t>
      </w:r>
    </w:p>
    <w:p w:rsidR="00B833B4" w:rsidRPr="00B833B4" w:rsidRDefault="00B833B4" w:rsidP="00B833B4">
      <w:pPr>
        <w:spacing w:before="0" w:after="200" w:line="276" w:lineRule="auto"/>
        <w:ind w:firstLine="567"/>
        <w:rPr>
          <w:rFonts w:eastAsia="Calibri" w:cs="Arial"/>
          <w:lang w:val="sr-Cyrl-RS"/>
        </w:rPr>
      </w:pPr>
      <w:r w:rsidRPr="00B833B4">
        <w:rPr>
          <w:rFonts w:eastAsia="Calibri" w:cs="Arial"/>
          <w:lang w:val="sr-Cyrl-RS"/>
        </w:rPr>
        <w:t>Карактеристике и димензије PLC ормана:</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Степен механичке заштите: min IP50;</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Двострано отворен (са предње и задње стране);</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Једнокрилна врата (предња са стаклом, задња без стакла);</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Са вентилацијом: 5 вентилатора (по три у левом и два у десном пољу – са задње горње стране) за континуалан проток свежег ваздуха (120mm – напајање вентилатора 12V DC) и филтерима за ваздух са доње стране предњих врата;</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Са грејачем – 100 W – управљан хигростатом;</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Са помоћно мутичницом 220V AC (на DIN шини);</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Са унутрашњим осветлењем (неонска или LED сијалица);</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Са постољем 100 mm;</w:t>
      </w:r>
    </w:p>
    <w:p w:rsidR="00B833B4" w:rsidRPr="00B833B4" w:rsidRDefault="00B833B4" w:rsidP="00B833B4">
      <w:pPr>
        <w:spacing w:before="0" w:after="200" w:line="276" w:lineRule="auto"/>
        <w:ind w:left="1287"/>
        <w:contextualSpacing/>
        <w:rPr>
          <w:rFonts w:eastAsia="Calibri" w:cs="Arial"/>
          <w:lang w:val="sr-Cyrl-RS"/>
        </w:rPr>
      </w:pPr>
    </w:p>
    <w:p w:rsidR="00B833B4" w:rsidRPr="00B833B4" w:rsidRDefault="00B833B4" w:rsidP="00B833B4">
      <w:pPr>
        <w:spacing w:before="0" w:after="200" w:line="276" w:lineRule="auto"/>
        <w:ind w:firstLine="567"/>
        <w:outlineLvl w:val="0"/>
        <w:rPr>
          <w:rFonts w:eastAsia="Calibri" w:cs="Arial"/>
          <w:b/>
          <w:u w:val="single"/>
          <w:lang w:val="sr-Cyrl-RS"/>
        </w:rPr>
      </w:pPr>
      <w:r w:rsidRPr="00B833B4">
        <w:rPr>
          <w:rFonts w:eastAsia="Calibri" w:cs="Arial"/>
          <w:b/>
          <w:u w:val="single"/>
          <w:lang w:val="sr-Cyrl-RS"/>
        </w:rPr>
        <w:t>Oрман веза и галванског раздвајања сигнала:</w:t>
      </w:r>
    </w:p>
    <w:p w:rsidR="00B833B4" w:rsidRPr="00B833B4" w:rsidRDefault="00B833B4" w:rsidP="00932E54">
      <w:pPr>
        <w:numPr>
          <w:ilvl w:val="0"/>
          <w:numId w:val="38"/>
        </w:numPr>
        <w:spacing w:before="0" w:after="200" w:line="276" w:lineRule="auto"/>
        <w:contextualSpacing/>
        <w:jc w:val="left"/>
        <w:rPr>
          <w:rFonts w:eastAsia="Calibri" w:cs="Arial"/>
          <w:b/>
          <w:lang w:val="sr-Cyrl-RS"/>
        </w:rPr>
      </w:pPr>
      <w:r w:rsidRPr="00B833B4">
        <w:rPr>
          <w:rFonts w:eastAsia="Calibri" w:cs="Arial"/>
          <w:lang w:val="sr-Cyrl-RS"/>
        </w:rPr>
        <w:t>Одговарајућ</w:t>
      </w:r>
      <w:r w:rsidRPr="00B833B4">
        <w:rPr>
          <w:rFonts w:eastAsia="Calibri" w:cs="Arial"/>
        </w:rPr>
        <w:t>и</w:t>
      </w:r>
      <w:r w:rsidRPr="00B833B4">
        <w:rPr>
          <w:rFonts w:eastAsia="Calibri" w:cs="Arial"/>
          <w:lang w:val="sr-Cyrl-RS"/>
        </w:rPr>
        <w:t xml:space="preserve"> број релеа и пролазних клема, који ће задовољити потребе према броју улаза и излаза картица PLC-a (постављених и планираних у PLC орману – за укупно четири пумпе расхладе и помоћне уређаје), уз додатних 10% релеа и пролазних клема од потребног броја – резерва.</w:t>
      </w:r>
    </w:p>
    <w:p w:rsidR="00B833B4" w:rsidRPr="00B833B4" w:rsidRDefault="00B833B4" w:rsidP="00B833B4">
      <w:pPr>
        <w:spacing w:before="0" w:after="200" w:line="276" w:lineRule="auto"/>
        <w:ind w:firstLine="567"/>
        <w:rPr>
          <w:rFonts w:eastAsia="Calibri" w:cs="Arial"/>
          <w:lang w:val="sr-Cyrl-RS"/>
        </w:rPr>
      </w:pPr>
      <w:r w:rsidRPr="00B833B4">
        <w:rPr>
          <w:rFonts w:eastAsia="Calibri" w:cs="Arial"/>
          <w:lang w:val="sr-Cyrl-RS"/>
        </w:rPr>
        <w:t>Карактеристике и димензије ормана:</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Степен механичке заштите: min IP50;</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Двострано отворен (са предње и задње стране);</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Двокрилна врата (и предња и задња без стакла);</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Са вентилацијом: 6 вентилатора (по три у левом и три у десном пољу – са задње горње стране) за континуалан проток свежег ваздуха (120mm – напајање вентилатора 12V DC) и филтерима за ваздух са доње стране предњих врата;</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Са грејачем – 100 W – управљан хигростатом;</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Са помоћном утичницом 220V AC (на DIN шини);</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Са унутрашњим осветљењем (неонска или LED сијалица);</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Са постољем 100 mm;</w:t>
      </w:r>
    </w:p>
    <w:p w:rsidR="00B833B4" w:rsidRPr="00B833B4" w:rsidRDefault="00B833B4" w:rsidP="00B833B4">
      <w:pPr>
        <w:spacing w:before="0" w:after="200" w:line="276" w:lineRule="auto"/>
        <w:ind w:firstLine="567"/>
        <w:outlineLvl w:val="0"/>
        <w:rPr>
          <w:rFonts w:eastAsia="Calibri" w:cs="Arial"/>
          <w:b/>
          <w:u w:val="single"/>
          <w:lang w:val="sr-Cyrl-RS"/>
        </w:rPr>
      </w:pPr>
      <w:r w:rsidRPr="00B833B4">
        <w:rPr>
          <w:rFonts w:eastAsia="Calibri" w:cs="Arial"/>
          <w:b/>
          <w:u w:val="single"/>
          <w:lang w:val="sr-Cyrl-RS"/>
        </w:rPr>
        <w:t>Орман напајања:</w:t>
      </w:r>
    </w:p>
    <w:p w:rsidR="00B833B4" w:rsidRPr="00B833B4" w:rsidRDefault="00B833B4" w:rsidP="00932E54">
      <w:pPr>
        <w:numPr>
          <w:ilvl w:val="0"/>
          <w:numId w:val="37"/>
        </w:numPr>
        <w:spacing w:before="0" w:after="200" w:line="276" w:lineRule="auto"/>
        <w:contextualSpacing/>
        <w:jc w:val="left"/>
        <w:rPr>
          <w:rFonts w:eastAsia="Calibri" w:cs="Arial"/>
          <w:lang w:val="sr-Cyrl-RS"/>
        </w:rPr>
      </w:pPr>
      <w:r w:rsidRPr="00B833B4">
        <w:rPr>
          <w:rFonts w:eastAsia="Calibri" w:cs="Arial"/>
          <w:lang w:val="sr-Cyrl-RS"/>
        </w:rPr>
        <w:t>UPS – за рековску уградњу – 230VAC, 3000VA;</w:t>
      </w:r>
    </w:p>
    <w:p w:rsidR="00B833B4" w:rsidRPr="00B833B4" w:rsidRDefault="00B833B4" w:rsidP="00932E54">
      <w:pPr>
        <w:numPr>
          <w:ilvl w:val="0"/>
          <w:numId w:val="37"/>
        </w:numPr>
        <w:spacing w:before="0" w:after="200" w:line="276" w:lineRule="auto"/>
        <w:contextualSpacing/>
        <w:jc w:val="left"/>
        <w:rPr>
          <w:rFonts w:eastAsia="Calibri" w:cs="Arial"/>
          <w:lang w:val="sr-Cyrl-RS"/>
        </w:rPr>
      </w:pPr>
      <w:r w:rsidRPr="00B833B4">
        <w:rPr>
          <w:rFonts w:eastAsia="Calibri" w:cs="Arial"/>
          <w:lang w:val="sr-Cyrl-RS"/>
        </w:rPr>
        <w:t>Интегрисани напојни блок – редудантни – за напајање уређаја свим потребним нивоима и облицима напона – за укупно три пумпе расхладе.</w:t>
      </w:r>
    </w:p>
    <w:p w:rsidR="00B833B4" w:rsidRPr="00B833B4" w:rsidRDefault="00B833B4" w:rsidP="00B833B4">
      <w:pPr>
        <w:spacing w:before="0" w:after="200" w:line="276" w:lineRule="auto"/>
        <w:ind w:firstLine="567"/>
        <w:rPr>
          <w:rFonts w:eastAsia="Calibri" w:cs="Arial"/>
          <w:lang w:val="sr-Cyrl-RS"/>
        </w:rPr>
      </w:pPr>
      <w:r w:rsidRPr="00B833B4">
        <w:rPr>
          <w:rFonts w:eastAsia="Calibri" w:cs="Arial"/>
          <w:lang w:val="sr-Cyrl-RS"/>
        </w:rPr>
        <w:t>Карактеристике и димензије ормана напајања:</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Степен механичке заштите: min IP50;</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Двострано отворен (са предње и задње стране);</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lastRenderedPageBreak/>
        <w:t>Једнокрилна врата (предња са стаклом, задња без стакла);</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Са вентилацијом: 3 вентилатора (са задње горње стране) за континуалан проток свежег ваздуха (120mm – напајање вентилатора 12V DC) и филтером за ваздух са доње стране предњих врата;</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Са грејачем – 100 W – управљан хигростатом;</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Са помоћном утичницом 220V AC (на DIN шини);</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Са унутрашњим осветљењем (неонска или LED сијалица);</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Са постољем 100 mm.</w:t>
      </w:r>
    </w:p>
    <w:p w:rsidR="00B833B4" w:rsidRPr="00B833B4" w:rsidRDefault="00B833B4" w:rsidP="00B833B4">
      <w:pPr>
        <w:spacing w:before="0" w:after="200" w:line="276" w:lineRule="auto"/>
        <w:ind w:firstLine="567"/>
        <w:rPr>
          <w:rFonts w:eastAsia="Calibri" w:cs="Arial"/>
          <w:b/>
          <w:u w:val="single"/>
          <w:lang w:val="sr-Cyrl-RS"/>
        </w:rPr>
      </w:pPr>
      <w:r w:rsidRPr="00B833B4">
        <w:rPr>
          <w:rFonts w:eastAsia="Calibri" w:cs="Arial"/>
          <w:b/>
          <w:u w:val="single"/>
          <w:lang w:val="sr-Cyrl-RS"/>
        </w:rPr>
        <w:t>Орман за прихват каблова:</w:t>
      </w:r>
    </w:p>
    <w:p w:rsidR="00B833B4" w:rsidRPr="00B833B4" w:rsidRDefault="00B833B4" w:rsidP="00B833B4">
      <w:pPr>
        <w:spacing w:before="0" w:after="200" w:line="276" w:lineRule="auto"/>
        <w:ind w:firstLine="567"/>
        <w:rPr>
          <w:rFonts w:eastAsia="Calibri" w:cs="Arial"/>
          <w:lang w:val="sr-Cyrl-RS"/>
        </w:rPr>
      </w:pPr>
      <w:r w:rsidRPr="00B833B4">
        <w:rPr>
          <w:rFonts w:eastAsia="Calibri" w:cs="Arial"/>
          <w:lang w:val="sr-Cyrl-RS"/>
        </w:rPr>
        <w:t>Карактеристике и димензије успонског ормана:</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Степен механичке заштите:min IP50;</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Двострано отворен (са предње и задње стране);</w:t>
      </w:r>
    </w:p>
    <w:p w:rsidR="00B833B4" w:rsidRPr="00B833B4" w:rsidRDefault="00B833B4" w:rsidP="00932E54">
      <w:pPr>
        <w:numPr>
          <w:ilvl w:val="0"/>
          <w:numId w:val="36"/>
        </w:numPr>
        <w:spacing w:before="0" w:after="200" w:line="276" w:lineRule="auto"/>
        <w:contextualSpacing/>
        <w:jc w:val="left"/>
        <w:rPr>
          <w:rFonts w:eastAsia="Calibri" w:cs="Arial"/>
          <w:lang w:val="sr-Cyrl-RS"/>
        </w:rPr>
      </w:pPr>
      <w:r w:rsidRPr="00B833B4">
        <w:rPr>
          <w:rFonts w:eastAsia="Calibri" w:cs="Arial"/>
          <w:lang w:val="sr-Cyrl-RS"/>
        </w:rPr>
        <w:t>Са постољем 100 mm.</w:t>
      </w:r>
    </w:p>
    <w:p w:rsidR="00B833B4" w:rsidRPr="00B833B4" w:rsidRDefault="00B833B4" w:rsidP="00B833B4">
      <w:pPr>
        <w:spacing w:before="0" w:after="200" w:line="276" w:lineRule="auto"/>
        <w:ind w:firstLine="567"/>
        <w:jc w:val="center"/>
        <w:rPr>
          <w:rFonts w:eastAsia="Calibri" w:cs="Arial"/>
          <w:lang w:val="sr-Cyrl-RS"/>
        </w:rPr>
      </w:pPr>
      <w:r w:rsidRPr="00B833B4">
        <w:rPr>
          <w:rFonts w:eastAsia="Calibri" w:cs="Arial"/>
          <w:noProof/>
          <w:lang w:val="sr-Latn-RS" w:eastAsia="sr-Latn-RS"/>
        </w:rPr>
        <w:drawing>
          <wp:inline distT="0" distB="0" distL="0" distR="0" wp14:anchorId="7291F9B2" wp14:editId="652526A9">
            <wp:extent cx="4333875" cy="3390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33875" cy="3390900"/>
                    </a:xfrm>
                    <a:prstGeom prst="rect">
                      <a:avLst/>
                    </a:prstGeom>
                    <a:noFill/>
                    <a:ln>
                      <a:noFill/>
                    </a:ln>
                  </pic:spPr>
                </pic:pic>
              </a:graphicData>
            </a:graphic>
          </wp:inline>
        </w:drawing>
      </w:r>
    </w:p>
    <w:p w:rsidR="00B833B4" w:rsidRPr="00B833B4" w:rsidRDefault="00B833B4" w:rsidP="00B833B4">
      <w:pPr>
        <w:spacing w:before="0" w:after="200" w:line="276" w:lineRule="auto"/>
        <w:ind w:firstLine="567"/>
        <w:jc w:val="center"/>
        <w:rPr>
          <w:rFonts w:eastAsia="Calibri" w:cs="Arial"/>
          <w:i/>
          <w:lang w:val="sr-Cyrl-RS"/>
        </w:rPr>
      </w:pPr>
      <w:r w:rsidRPr="00B833B4">
        <w:rPr>
          <w:rFonts w:eastAsia="Calibri" w:cs="Arial"/>
          <w:i/>
          <w:lang w:val="sr-Cyrl-RS"/>
        </w:rPr>
        <w:t>Изглед и распоред ормана</w:t>
      </w:r>
    </w:p>
    <w:p w:rsidR="00B833B4" w:rsidRPr="00B833B4" w:rsidRDefault="00B833B4" w:rsidP="00B833B4">
      <w:pPr>
        <w:spacing w:before="0" w:after="200" w:line="276" w:lineRule="auto"/>
        <w:ind w:left="1647"/>
        <w:contextualSpacing/>
        <w:rPr>
          <w:rFonts w:eastAsia="Calibri" w:cs="Arial"/>
          <w:b/>
          <w:noProof/>
          <w:lang w:val="sr-Cyrl-RS"/>
        </w:rPr>
      </w:pPr>
    </w:p>
    <w:p w:rsidR="00B833B4" w:rsidRPr="00B833B4" w:rsidRDefault="00B833B4" w:rsidP="00B833B4">
      <w:pPr>
        <w:spacing w:before="0" w:after="200" w:line="276" w:lineRule="auto"/>
        <w:ind w:left="1647"/>
        <w:contextualSpacing/>
        <w:rPr>
          <w:rFonts w:eastAsia="Calibri" w:cs="Arial"/>
          <w:b/>
          <w:noProof/>
          <w:lang w:val="sr-Cyrl-RS"/>
        </w:rPr>
      </w:pPr>
    </w:p>
    <w:p w:rsidR="00B833B4" w:rsidRPr="00B833B4" w:rsidRDefault="00B833B4" w:rsidP="00B833B4">
      <w:pPr>
        <w:spacing w:before="0" w:after="200" w:line="276" w:lineRule="auto"/>
        <w:ind w:firstLine="567"/>
        <w:contextualSpacing/>
        <w:rPr>
          <w:rFonts w:eastAsia="Calibri" w:cs="Arial"/>
          <w:noProof/>
          <w:lang w:val="sr-Cyrl-RS"/>
        </w:rPr>
      </w:pPr>
      <w:r w:rsidRPr="00B833B4">
        <w:rPr>
          <w:rFonts w:eastAsia="Calibri" w:cs="Arial"/>
          <w:noProof/>
          <w:lang w:val="sr-Cyrl-RS"/>
        </w:rPr>
        <w:t>Напомена: сва опрема захтевана кроз ову ЈН мора бити у потпуности компатабилна са опремом која је до сада уграђена у систем управљања у црпној станици.</w:t>
      </w:r>
    </w:p>
    <w:p w:rsidR="00B833B4" w:rsidRPr="00B833B4" w:rsidRDefault="00B833B4" w:rsidP="00B833B4">
      <w:pPr>
        <w:spacing w:before="0" w:after="200" w:line="276" w:lineRule="auto"/>
        <w:ind w:firstLine="567"/>
        <w:contextualSpacing/>
        <w:rPr>
          <w:rFonts w:eastAsia="Calibri" w:cs="Arial"/>
          <w:b/>
          <w:noProof/>
          <w:lang w:val="sr-Cyrl-RS"/>
        </w:rPr>
      </w:pPr>
      <w:r w:rsidRPr="00B833B4">
        <w:rPr>
          <w:rFonts w:eastAsia="Calibri" w:cs="Arial"/>
          <w:b/>
          <w:noProof/>
          <w:lang w:val="sr-Cyrl-RS"/>
        </w:rPr>
        <w:t xml:space="preserve"> </w:t>
      </w:r>
    </w:p>
    <w:p w:rsidR="00B833B4" w:rsidRPr="00B833B4" w:rsidRDefault="00B833B4" w:rsidP="00932E54">
      <w:pPr>
        <w:numPr>
          <w:ilvl w:val="1"/>
          <w:numId w:val="40"/>
        </w:numPr>
        <w:spacing w:before="0" w:after="200" w:line="276" w:lineRule="auto"/>
        <w:contextualSpacing/>
        <w:jc w:val="left"/>
        <w:rPr>
          <w:rFonts w:eastAsia="Calibri" w:cs="Arial"/>
          <w:b/>
          <w:noProof/>
          <w:lang w:val="sr-Cyrl-RS"/>
        </w:rPr>
      </w:pPr>
      <w:r w:rsidRPr="00B833B4">
        <w:rPr>
          <w:rFonts w:eastAsia="Calibri" w:cs="Arial"/>
          <w:b/>
          <w:noProof/>
          <w:lang w:val="sr-Cyrl-RS"/>
        </w:rPr>
        <w:t>Радови у оквиру црпне станице</w:t>
      </w:r>
    </w:p>
    <w:p w:rsidR="00B833B4" w:rsidRPr="00B833B4" w:rsidRDefault="00B833B4" w:rsidP="00B833B4">
      <w:pPr>
        <w:spacing w:before="0" w:after="200" w:line="276" w:lineRule="auto"/>
        <w:ind w:firstLine="567"/>
        <w:rPr>
          <w:rFonts w:eastAsia="Calibri" w:cs="Arial"/>
          <w:noProof/>
          <w:lang w:val="sr-Cyrl-RS"/>
        </w:rPr>
      </w:pPr>
      <w:r w:rsidRPr="00B833B4">
        <w:rPr>
          <w:rFonts w:eastAsia="Calibri" w:cs="Arial"/>
          <w:noProof/>
          <w:lang w:val="sr-Cyrl-RS"/>
        </w:rPr>
        <w:t>Израдити Пројекат за извођење са пројектним решењем за управљање пумпама расхладе 0, 4, 5 и 6. Пројекат мора бити израђен у складу и на начин да представља логичан наставак постојећег  „Главног пројекта увођења SCADA система у црпну станицу расхладне воде – ТЕНТ А“ (рег.бр. пројекта: 100.600; ознака пројекта: ТS.100.260; из 2014. године) у циљу несметаног техничког управљања објектом.</w:t>
      </w:r>
    </w:p>
    <w:p w:rsidR="00B833B4" w:rsidRPr="00B833B4" w:rsidRDefault="00B833B4" w:rsidP="00B833B4">
      <w:pPr>
        <w:spacing w:before="0" w:after="200" w:line="276" w:lineRule="auto"/>
        <w:ind w:firstLine="567"/>
        <w:rPr>
          <w:rFonts w:eastAsia="Calibri" w:cs="Arial"/>
          <w:lang w:val="sr-Cyrl-RS"/>
        </w:rPr>
      </w:pPr>
      <w:r w:rsidRPr="00B833B4">
        <w:rPr>
          <w:rFonts w:eastAsia="Calibri" w:cs="Arial"/>
          <w:noProof/>
          <w:lang w:val="sr-Cyrl-RS"/>
        </w:rPr>
        <w:lastRenderedPageBreak/>
        <w:t xml:space="preserve">Извршити сва потребна ожичења опреме унутар и између испоручених ормана. Извести повезивање комуникационих линија са орманом управљања и серверским орманом који су испоручени и инсталирани </w:t>
      </w:r>
      <w:r w:rsidRPr="00B833B4">
        <w:rPr>
          <w:rFonts w:eastAsia="Calibri" w:cs="Arial"/>
          <w:lang w:val="sr-Cyrl-RS"/>
        </w:rPr>
        <w:t>кроз прву фазу увођења новог система управљања.</w:t>
      </w:r>
    </w:p>
    <w:p w:rsidR="00B833B4" w:rsidRPr="00B833B4" w:rsidRDefault="00B833B4" w:rsidP="00B833B4">
      <w:pPr>
        <w:spacing w:before="0" w:after="200" w:line="276" w:lineRule="auto"/>
        <w:ind w:firstLine="567"/>
        <w:rPr>
          <w:rFonts w:eastAsia="Calibri" w:cs="Arial"/>
          <w:noProof/>
          <w:lang w:val="sr-Cyrl-RS"/>
        </w:rPr>
      </w:pPr>
      <w:r w:rsidRPr="00B833B4">
        <w:rPr>
          <w:rFonts w:eastAsia="Calibri" w:cs="Arial"/>
          <w:noProof/>
          <w:lang w:val="sr-Cyrl-RS"/>
        </w:rPr>
        <w:t xml:space="preserve">Израдити ПЛЦ управљачке програме за </w:t>
      </w:r>
      <w:r w:rsidRPr="00B833B4">
        <w:rPr>
          <w:rFonts w:eastAsia="Calibri" w:cs="Arial"/>
          <w:bCs/>
          <w:iCs/>
          <w:noProof/>
          <w:lang w:val="sr-Cyrl-RS"/>
        </w:rPr>
        <w:t>нове ПЛЦ-ове</w:t>
      </w:r>
      <w:r w:rsidRPr="00B833B4">
        <w:rPr>
          <w:rFonts w:eastAsia="Calibri" w:cs="Arial"/>
          <w:noProof/>
          <w:lang w:val="sr-Cyrl-RS"/>
        </w:rPr>
        <w:t xml:space="preserve"> расхладних пумпи. Извршити измене системског и апликативног софтвера на HMI и серверским рачунарима новог система управљања Црпне станице, према потребама управљања пумпама расхладе 0, 4, 5 и 6.</w:t>
      </w:r>
    </w:p>
    <w:p w:rsidR="00B833B4" w:rsidRPr="00B833B4" w:rsidRDefault="00B833B4" w:rsidP="00B833B4">
      <w:pPr>
        <w:spacing w:before="0" w:after="200" w:line="276" w:lineRule="auto"/>
        <w:ind w:firstLine="567"/>
        <w:rPr>
          <w:rFonts w:eastAsia="Calibri" w:cs="Arial"/>
          <w:noProof/>
          <w:lang w:val="sr-Cyrl-RS"/>
        </w:rPr>
      </w:pPr>
      <w:r w:rsidRPr="00B833B4">
        <w:rPr>
          <w:rFonts w:eastAsia="Calibri" w:cs="Arial"/>
          <w:noProof/>
          <w:lang w:val="sr-Cyrl-RS"/>
        </w:rPr>
        <w:t>Извршити писање и имплементацију новог и измену постојећег HMI интерфејса Touch panel-а према потребама управљања пумпама расхладе 0, 4, 5 и 6.</w:t>
      </w:r>
    </w:p>
    <w:p w:rsidR="00B833B4" w:rsidRPr="00B833B4" w:rsidRDefault="00B833B4" w:rsidP="00932E54">
      <w:pPr>
        <w:numPr>
          <w:ilvl w:val="1"/>
          <w:numId w:val="40"/>
        </w:numPr>
        <w:spacing w:before="0" w:after="200" w:line="276" w:lineRule="auto"/>
        <w:contextualSpacing/>
        <w:jc w:val="left"/>
        <w:rPr>
          <w:rFonts w:eastAsia="Calibri" w:cs="Arial"/>
          <w:b/>
          <w:noProof/>
          <w:lang w:val="sr-Cyrl-RS"/>
        </w:rPr>
      </w:pPr>
      <w:r w:rsidRPr="00B833B4">
        <w:rPr>
          <w:rFonts w:eastAsia="Calibri" w:cs="Arial"/>
          <w:b/>
          <w:noProof/>
          <w:lang w:val="sr-Cyrl-RS"/>
        </w:rPr>
        <w:t>Радови по блоковима</w:t>
      </w:r>
    </w:p>
    <w:p w:rsidR="00B833B4" w:rsidRPr="00B833B4" w:rsidRDefault="00B833B4" w:rsidP="00B833B4">
      <w:pPr>
        <w:spacing w:before="0" w:after="200" w:line="276" w:lineRule="auto"/>
        <w:ind w:firstLine="567"/>
        <w:rPr>
          <w:rFonts w:eastAsia="Calibri" w:cs="Arial"/>
          <w:lang w:val="sr-Cyrl-RS"/>
        </w:rPr>
      </w:pPr>
      <w:r w:rsidRPr="00B833B4">
        <w:rPr>
          <w:rFonts w:eastAsia="Calibri" w:cs="Arial"/>
          <w:noProof/>
          <w:lang w:val="sr-Cyrl-RS"/>
        </w:rPr>
        <w:t xml:space="preserve">Извршити дораду и све потребне измене системског и апликативног софтвера на </w:t>
      </w:r>
      <w:r w:rsidRPr="00B833B4">
        <w:rPr>
          <w:rFonts w:eastAsia="Calibri" w:cs="Arial"/>
          <w:bCs/>
          <w:iCs/>
          <w:noProof/>
          <w:lang w:val="sr-Cyrl-RS"/>
        </w:rPr>
        <w:t>постојећим системима управљања (DCS)</w:t>
      </w:r>
      <w:r w:rsidRPr="00B833B4">
        <w:rPr>
          <w:rFonts w:eastAsia="Calibri" w:cs="Arial"/>
          <w:noProof/>
          <w:lang w:val="sr-Cyrl-RS"/>
        </w:rPr>
        <w:t xml:space="preserve"> блокова А4, А6 и „Диспечинга“, </w:t>
      </w:r>
      <w:r w:rsidRPr="00B833B4">
        <w:rPr>
          <w:rFonts w:eastAsia="Calibri" w:cs="Arial"/>
          <w:lang w:val="sr-Cyrl-RS"/>
        </w:rPr>
        <w:t>према потребама за размену података у оквиру нове „</w:t>
      </w:r>
      <w:r w:rsidRPr="00B833B4">
        <w:rPr>
          <w:rFonts w:eastAsia="Calibri" w:cs="Arial"/>
          <w:lang w:val="sr-Latn-RS"/>
        </w:rPr>
        <w:t>Plant IPC</w:t>
      </w:r>
      <w:r w:rsidRPr="00B833B4">
        <w:rPr>
          <w:rFonts w:eastAsia="Calibri" w:cs="Arial"/>
          <w:lang w:val="sr-Cyrl-RS"/>
        </w:rPr>
        <w:t>“ мреже.</w:t>
      </w:r>
    </w:p>
    <w:p w:rsidR="00B833B4" w:rsidRPr="00B833B4" w:rsidRDefault="00B833B4" w:rsidP="00932E54">
      <w:pPr>
        <w:numPr>
          <w:ilvl w:val="1"/>
          <w:numId w:val="40"/>
        </w:numPr>
        <w:spacing w:before="0" w:after="200" w:line="276" w:lineRule="auto"/>
        <w:contextualSpacing/>
        <w:jc w:val="left"/>
        <w:rPr>
          <w:rFonts w:eastAsia="Calibri" w:cs="Arial"/>
          <w:b/>
          <w:noProof/>
          <w:lang w:val="sr-Cyrl-RS"/>
        </w:rPr>
      </w:pPr>
      <w:r w:rsidRPr="00B833B4">
        <w:rPr>
          <w:rFonts w:eastAsia="Calibri" w:cs="Arial"/>
          <w:b/>
          <w:noProof/>
          <w:lang w:val="sr-Cyrl-RS"/>
        </w:rPr>
        <w:t>Остали радови које треба да обави Извођач</w:t>
      </w:r>
    </w:p>
    <w:p w:rsidR="00B833B4" w:rsidRPr="00B833B4" w:rsidRDefault="00B833B4" w:rsidP="00B833B4">
      <w:pPr>
        <w:spacing w:before="0" w:after="200" w:line="276" w:lineRule="auto"/>
        <w:ind w:firstLine="709"/>
        <w:rPr>
          <w:rFonts w:eastAsia="Calibri" w:cs="Arial"/>
          <w:noProof/>
          <w:lang w:val="sr-Cyrl-RS"/>
        </w:rPr>
      </w:pPr>
      <w:r w:rsidRPr="00B833B4">
        <w:rPr>
          <w:rFonts w:eastAsia="Calibri" w:cs="Arial"/>
          <w:noProof/>
          <w:lang w:val="sr-Cyrl-RS"/>
        </w:rPr>
        <w:t>Извршити испитивање и пуштање у рад новог управљачког система Црпне станице од стране стручних лица са одговарајућом квалификацијом и искуством.</w:t>
      </w:r>
      <w:r w:rsidRPr="00B833B4">
        <w:rPr>
          <w:rFonts w:eastAsia="Calibri" w:cs="Arial"/>
          <w:noProof/>
          <w:lang w:val="sr-Latn-RS"/>
        </w:rPr>
        <w:t xml:space="preserve"> </w:t>
      </w:r>
      <w:r w:rsidRPr="00B833B4">
        <w:rPr>
          <w:rFonts w:eastAsia="Calibri" w:cs="Arial"/>
          <w:noProof/>
          <w:lang w:val="sr-Cyrl-RS"/>
        </w:rPr>
        <w:t>За сва испитивања и тестирања Извршилац услуге је дужан да припреми пропратну документацију (протоколи испитивања, тест листе и сл.) и да потписане протоколе достави Наручиоцу уз документацију изведеног стања.</w:t>
      </w:r>
    </w:p>
    <w:p w:rsidR="00B833B4" w:rsidRPr="00B833B4" w:rsidRDefault="00B833B4" w:rsidP="00B833B4">
      <w:pPr>
        <w:spacing w:before="0" w:after="200" w:line="276" w:lineRule="auto"/>
        <w:ind w:firstLine="567"/>
        <w:rPr>
          <w:rFonts w:eastAsia="Calibri" w:cs="Arial"/>
          <w:noProof/>
          <w:lang w:val="sr-Cyrl-RS"/>
        </w:rPr>
      </w:pPr>
      <w:r w:rsidRPr="00B833B4">
        <w:rPr>
          <w:rFonts w:eastAsia="Calibri" w:cs="Arial"/>
          <w:noProof/>
          <w:lang w:val="sr-Cyrl-RS"/>
        </w:rPr>
        <w:t>Обука особља наручиоца, именованог за одржавање управљачког система Црпне станице, на српском језику –  на објекту током испитивања;</w:t>
      </w:r>
    </w:p>
    <w:p w:rsidR="00B833B4" w:rsidRPr="00B833B4" w:rsidRDefault="00B833B4" w:rsidP="00B833B4">
      <w:pPr>
        <w:spacing w:before="0" w:after="200" w:line="276" w:lineRule="auto"/>
        <w:ind w:firstLine="709"/>
        <w:rPr>
          <w:rFonts w:eastAsia="Calibri" w:cs="Arial"/>
          <w:noProof/>
          <w:lang w:val="sr-Cyrl-RS"/>
        </w:rPr>
      </w:pPr>
      <w:r w:rsidRPr="00B833B4">
        <w:rPr>
          <w:rFonts w:eastAsia="Calibri" w:cs="Arial"/>
          <w:noProof/>
          <w:lang w:val="sr-Cyrl-RS"/>
        </w:rPr>
        <w:t>Израда Упутства за одржавање управљачког система Црпне станице на српском језику.</w:t>
      </w:r>
    </w:p>
    <w:p w:rsidR="00B833B4" w:rsidRPr="00B833B4" w:rsidRDefault="00B833B4" w:rsidP="00B833B4">
      <w:pPr>
        <w:spacing w:before="0" w:after="200" w:line="276" w:lineRule="auto"/>
        <w:ind w:firstLine="709"/>
        <w:rPr>
          <w:rFonts w:eastAsia="Calibri" w:cs="Arial"/>
          <w:noProof/>
          <w:lang w:val="sr-Cyrl-RS"/>
        </w:rPr>
      </w:pPr>
      <w:r w:rsidRPr="00B833B4">
        <w:rPr>
          <w:rFonts w:eastAsia="Calibri" w:cs="Arial"/>
          <w:noProof/>
          <w:lang w:val="sr-Cyrl-RS"/>
        </w:rPr>
        <w:t>Приликом извођења новог управљачког система Црпне станице, систем се сагледава као функционална целина досадашњих радова (уз испоручену опрему) и радова и испорука који су предмет ове ЈН. То између осталог значи да ће Извршилац услуге извршити све радње (измена алгоритама, софтвера, екранских приказа, измена документације и слично) тако да систем управљања Црпном станицом  буде јединствен и функционалан.</w:t>
      </w:r>
    </w:p>
    <w:p w:rsidR="00B833B4" w:rsidRPr="00B833B4" w:rsidRDefault="00B833B4" w:rsidP="00932E54">
      <w:pPr>
        <w:numPr>
          <w:ilvl w:val="1"/>
          <w:numId w:val="40"/>
        </w:numPr>
        <w:spacing w:before="0" w:after="200" w:line="276" w:lineRule="auto"/>
        <w:contextualSpacing/>
        <w:jc w:val="left"/>
        <w:rPr>
          <w:rFonts w:eastAsia="Calibri" w:cs="Arial"/>
          <w:b/>
          <w:noProof/>
          <w:lang w:val="sr-Cyrl-RS"/>
        </w:rPr>
      </w:pPr>
      <w:r w:rsidRPr="00B833B4">
        <w:rPr>
          <w:rFonts w:eastAsia="Calibri" w:cs="Arial"/>
          <w:b/>
          <w:noProof/>
          <w:lang w:val="sr-Cyrl-RS"/>
        </w:rPr>
        <w:t>Границе радова</w:t>
      </w:r>
    </w:p>
    <w:p w:rsidR="00B833B4" w:rsidRPr="00B833B4" w:rsidRDefault="00B833B4" w:rsidP="00B833B4">
      <w:pPr>
        <w:spacing w:before="0" w:after="200" w:line="276" w:lineRule="auto"/>
        <w:ind w:firstLine="567"/>
        <w:rPr>
          <w:rFonts w:eastAsia="Calibri" w:cs="Arial"/>
          <w:noProof/>
          <w:lang w:val="sr-Cyrl-RS"/>
        </w:rPr>
      </w:pPr>
      <w:r w:rsidRPr="00B833B4">
        <w:rPr>
          <w:rFonts w:eastAsia="Calibri" w:cs="Arial"/>
          <w:noProof/>
          <w:lang w:val="sr-Cyrl-RS"/>
        </w:rPr>
        <w:t>Границе пројекта за 0,4 kV уређаје према електричним разводима су клем лајсне у разводима према дефинисаном означавању функција појединих прикључака. Пројекат адаптације 0,4 kV ћелија ће бити усаглашен са пројектованим клем лајснама из овог пројекта. Нисконапонски 0,4 kV развод није део овог пројекта.</w:t>
      </w:r>
    </w:p>
    <w:p w:rsidR="00B833B4" w:rsidRPr="00B833B4" w:rsidRDefault="00B833B4" w:rsidP="00B833B4">
      <w:pPr>
        <w:spacing w:before="0" w:after="200" w:line="276" w:lineRule="auto"/>
        <w:ind w:firstLine="567"/>
        <w:rPr>
          <w:rFonts w:eastAsia="Calibri" w:cs="Arial"/>
          <w:noProof/>
          <w:lang w:val="sr-Cyrl-RS"/>
        </w:rPr>
      </w:pPr>
      <w:r w:rsidRPr="00B833B4">
        <w:rPr>
          <w:rFonts w:eastAsia="Calibri" w:cs="Arial"/>
          <w:noProof/>
          <w:lang w:val="sr-Cyrl-RS"/>
        </w:rPr>
        <w:t>Границе пројекта за регулационе уређаје су клеме регулационих уређаја, узимајући у обзир и пролазне кутије у погону.</w:t>
      </w:r>
    </w:p>
    <w:p w:rsidR="00B833B4" w:rsidRPr="00B833B4" w:rsidRDefault="00B833B4" w:rsidP="00B833B4">
      <w:pPr>
        <w:spacing w:before="0" w:after="200" w:line="276" w:lineRule="auto"/>
        <w:ind w:firstLine="567"/>
        <w:rPr>
          <w:rFonts w:eastAsia="Calibri" w:cs="Arial"/>
          <w:noProof/>
          <w:lang w:val="sr-Cyrl-RS"/>
        </w:rPr>
      </w:pPr>
      <w:r w:rsidRPr="00B833B4">
        <w:rPr>
          <w:rFonts w:eastAsia="Calibri" w:cs="Arial"/>
          <w:noProof/>
          <w:lang w:val="sr-Cyrl-RS"/>
        </w:rPr>
        <w:t>Границе пројекта за мерне кругове су клеме мерних претварача, узимајући у обзир и пролазне разводне кутије у погону.</w:t>
      </w:r>
    </w:p>
    <w:p w:rsidR="00B833B4" w:rsidRPr="00B833B4" w:rsidRDefault="00B833B4" w:rsidP="00327EF3">
      <w:pPr>
        <w:spacing w:before="0" w:after="200" w:line="276" w:lineRule="auto"/>
        <w:ind w:firstLine="567"/>
        <w:rPr>
          <w:rFonts w:eastAsia="Calibri" w:cs="Arial"/>
          <w:noProof/>
          <w:lang w:val="sr-Cyrl-RS"/>
        </w:rPr>
      </w:pPr>
      <w:r w:rsidRPr="00B833B4">
        <w:rPr>
          <w:rFonts w:eastAsia="Calibri" w:cs="Arial"/>
          <w:noProof/>
          <w:lang w:val="sr-Cyrl-RS"/>
        </w:rPr>
        <w:lastRenderedPageBreak/>
        <w:t>Пројектом обрадити алгоритме за надзорни, управљачки, регулациони и заштитни систем.</w:t>
      </w:r>
    </w:p>
    <w:p w:rsidR="00B833B4" w:rsidRPr="00B833B4" w:rsidRDefault="00B833B4" w:rsidP="00932E54">
      <w:pPr>
        <w:numPr>
          <w:ilvl w:val="0"/>
          <w:numId w:val="40"/>
        </w:numPr>
        <w:spacing w:before="0" w:after="200" w:line="276" w:lineRule="auto"/>
        <w:contextualSpacing/>
        <w:jc w:val="left"/>
        <w:rPr>
          <w:rFonts w:eastAsia="Calibri" w:cs="Arial"/>
          <w:b/>
          <w:lang w:val="sr-Cyrl-RS"/>
        </w:rPr>
      </w:pPr>
      <w:r w:rsidRPr="00B833B4">
        <w:rPr>
          <w:rFonts w:eastAsia="Calibri" w:cs="Arial"/>
          <w:b/>
          <w:lang w:val="sr-Cyrl-RS"/>
        </w:rPr>
        <w:t>Радови које изводи Наручилац и опрема коју обезбеђује Наручилац</w:t>
      </w:r>
    </w:p>
    <w:p w:rsidR="00B833B4" w:rsidRPr="00B833B4" w:rsidRDefault="00B833B4" w:rsidP="00B833B4">
      <w:pPr>
        <w:spacing w:before="0" w:after="200" w:line="276" w:lineRule="auto"/>
        <w:ind w:left="927"/>
        <w:contextualSpacing/>
        <w:rPr>
          <w:rFonts w:eastAsia="Calibri" w:cs="Arial"/>
          <w:b/>
          <w:lang w:val="sr-Cyrl-RS"/>
        </w:rPr>
      </w:pPr>
    </w:p>
    <w:p w:rsidR="00B833B4" w:rsidRPr="00B833B4" w:rsidRDefault="00B833B4" w:rsidP="00932E54">
      <w:pPr>
        <w:numPr>
          <w:ilvl w:val="0"/>
          <w:numId w:val="44"/>
        </w:numPr>
        <w:spacing w:before="0" w:after="200" w:line="276" w:lineRule="auto"/>
        <w:contextualSpacing/>
        <w:jc w:val="left"/>
        <w:rPr>
          <w:rFonts w:eastAsia="Calibri" w:cs="Arial"/>
          <w:lang w:val="sr-Cyrl-RS"/>
        </w:rPr>
      </w:pPr>
      <w:r w:rsidRPr="00B833B4">
        <w:rPr>
          <w:rFonts w:eastAsia="Calibri" w:cs="Arial"/>
          <w:lang w:val="sr-Cyrl-RS"/>
        </w:rPr>
        <w:t>Делимична замена мерне опреме;</w:t>
      </w:r>
    </w:p>
    <w:p w:rsidR="00B833B4" w:rsidRPr="00B833B4" w:rsidRDefault="00B833B4" w:rsidP="00932E54">
      <w:pPr>
        <w:numPr>
          <w:ilvl w:val="0"/>
          <w:numId w:val="44"/>
        </w:numPr>
        <w:spacing w:before="0" w:after="200" w:line="276" w:lineRule="auto"/>
        <w:contextualSpacing/>
        <w:jc w:val="left"/>
        <w:rPr>
          <w:rFonts w:eastAsia="Calibri" w:cs="Arial"/>
          <w:lang w:val="sr-Cyrl-RS"/>
        </w:rPr>
      </w:pPr>
      <w:r w:rsidRPr="00B833B4">
        <w:rPr>
          <w:rFonts w:eastAsia="Calibri" w:cs="Arial"/>
          <w:lang w:val="sr-Cyrl-RS"/>
        </w:rPr>
        <w:t>Делимична замена каблова услед прилагођавања новом систему.</w:t>
      </w:r>
    </w:p>
    <w:p w:rsidR="00B833B4" w:rsidRPr="00B833B4" w:rsidRDefault="00B833B4" w:rsidP="00B833B4">
      <w:pPr>
        <w:spacing w:before="0" w:after="200" w:line="276" w:lineRule="auto"/>
        <w:ind w:firstLine="284"/>
        <w:rPr>
          <w:rFonts w:eastAsia="Calibri" w:cs="Arial"/>
          <w:lang w:val="sr-Cyrl-RS"/>
        </w:rPr>
      </w:pPr>
      <w:r w:rsidRPr="00B833B4">
        <w:rPr>
          <w:rFonts w:eastAsia="Calibri" w:cs="Arial"/>
          <w:lang w:val="sr-Cyrl-RS"/>
        </w:rPr>
        <w:t>Следећи делови постојећег МРУ система ће остати у функцији:</w:t>
      </w:r>
    </w:p>
    <w:p w:rsidR="00B833B4" w:rsidRPr="00B833B4" w:rsidRDefault="00B833B4" w:rsidP="00932E54">
      <w:pPr>
        <w:numPr>
          <w:ilvl w:val="0"/>
          <w:numId w:val="45"/>
        </w:numPr>
        <w:spacing w:before="0" w:after="200" w:line="276" w:lineRule="auto"/>
        <w:contextualSpacing/>
        <w:jc w:val="left"/>
        <w:rPr>
          <w:rFonts w:eastAsia="Calibri" w:cs="Arial"/>
          <w:lang w:val="sr-Cyrl-RS"/>
        </w:rPr>
      </w:pPr>
      <w:r w:rsidRPr="00B833B4">
        <w:rPr>
          <w:rFonts w:eastAsia="Calibri" w:cs="Arial"/>
          <w:lang w:val="sr-Cyrl-RS"/>
        </w:rPr>
        <w:t>Сви командно-сигнални каблови од подразвода до периферних тачака у сали црпне станице;</w:t>
      </w:r>
    </w:p>
    <w:p w:rsidR="00B833B4" w:rsidRPr="00B833B4" w:rsidRDefault="00B833B4" w:rsidP="00932E54">
      <w:pPr>
        <w:numPr>
          <w:ilvl w:val="0"/>
          <w:numId w:val="45"/>
        </w:numPr>
        <w:spacing w:before="0" w:after="200" w:line="276" w:lineRule="auto"/>
        <w:contextualSpacing/>
        <w:jc w:val="left"/>
        <w:rPr>
          <w:rFonts w:eastAsia="Calibri" w:cs="Arial"/>
          <w:lang w:val="sr-Cyrl-RS"/>
        </w:rPr>
      </w:pPr>
      <w:r w:rsidRPr="00B833B4">
        <w:rPr>
          <w:rFonts w:eastAsia="Calibri" w:cs="Arial"/>
          <w:lang w:val="sr-Cyrl-RS"/>
        </w:rPr>
        <w:t>Већина мерне опреме у згради црпне станице;</w:t>
      </w:r>
    </w:p>
    <w:p w:rsidR="00B833B4" w:rsidRPr="00B833B4" w:rsidRDefault="00B833B4" w:rsidP="00932E54">
      <w:pPr>
        <w:numPr>
          <w:ilvl w:val="0"/>
          <w:numId w:val="45"/>
        </w:numPr>
        <w:spacing w:before="0" w:after="200" w:line="276" w:lineRule="auto"/>
        <w:contextualSpacing/>
        <w:jc w:val="left"/>
        <w:rPr>
          <w:rFonts w:eastAsia="Calibri" w:cs="Arial"/>
          <w:lang w:val="sr-Cyrl-RS"/>
        </w:rPr>
      </w:pPr>
      <w:r w:rsidRPr="00B833B4">
        <w:rPr>
          <w:rFonts w:eastAsia="Calibri" w:cs="Arial"/>
          <w:lang w:val="sr-Cyrl-RS"/>
        </w:rPr>
        <w:t>Локални пнеуматски регулациони кругови.</w:t>
      </w:r>
    </w:p>
    <w:p w:rsidR="00B833B4" w:rsidRPr="00B833B4" w:rsidRDefault="00B833B4" w:rsidP="00B833B4">
      <w:pPr>
        <w:spacing w:before="0" w:after="200" w:line="276" w:lineRule="auto"/>
        <w:ind w:firstLine="284"/>
        <w:rPr>
          <w:rFonts w:eastAsia="Calibri" w:cs="Arial"/>
          <w:lang w:val="sr-Cyrl-RS"/>
        </w:rPr>
      </w:pPr>
      <w:r w:rsidRPr="00B833B4">
        <w:rPr>
          <w:rFonts w:eastAsia="Calibri" w:cs="Arial"/>
          <w:lang w:val="sr-Cyrl-RS"/>
        </w:rPr>
        <w:t>МРУ опрема у погону:</w:t>
      </w:r>
    </w:p>
    <w:p w:rsidR="00B833B4" w:rsidRPr="00B833B4" w:rsidRDefault="00B833B4" w:rsidP="00932E54">
      <w:pPr>
        <w:numPr>
          <w:ilvl w:val="0"/>
          <w:numId w:val="46"/>
        </w:numPr>
        <w:spacing w:before="0" w:after="200" w:line="276" w:lineRule="auto"/>
        <w:contextualSpacing/>
        <w:jc w:val="left"/>
        <w:rPr>
          <w:rFonts w:eastAsia="Calibri" w:cs="Arial"/>
          <w:lang w:val="sr-Cyrl-RS"/>
        </w:rPr>
      </w:pPr>
      <w:r w:rsidRPr="00B833B4">
        <w:rPr>
          <w:rFonts w:eastAsia="Calibri" w:cs="Arial"/>
          <w:lang w:val="sr-Cyrl-RS"/>
        </w:rPr>
        <w:t>Задржава се број и место постојеће мерне опреме и извршних органа у погону, уз додавање нове на за то одређеним местима;</w:t>
      </w:r>
    </w:p>
    <w:p w:rsidR="00B833B4" w:rsidRPr="00B833B4" w:rsidRDefault="00B833B4" w:rsidP="00932E54">
      <w:pPr>
        <w:numPr>
          <w:ilvl w:val="0"/>
          <w:numId w:val="46"/>
        </w:numPr>
        <w:spacing w:before="0" w:after="200" w:line="276" w:lineRule="auto"/>
        <w:contextualSpacing/>
        <w:jc w:val="left"/>
        <w:rPr>
          <w:rFonts w:eastAsia="Calibri" w:cs="Arial"/>
          <w:lang w:val="sr-Cyrl-RS"/>
        </w:rPr>
      </w:pPr>
      <w:r w:rsidRPr="00B833B4">
        <w:rPr>
          <w:rFonts w:eastAsia="Calibri" w:cs="Arial"/>
          <w:lang w:val="sr-Cyrl-RS"/>
        </w:rPr>
        <w:t>Потребан број мерних сензора и претварача се мења после дефектаже њихове исправности или на основу приказаних проблема у текућој експлоатацији;</w:t>
      </w:r>
    </w:p>
    <w:p w:rsidR="00B833B4" w:rsidRPr="00B833B4" w:rsidRDefault="00B833B4" w:rsidP="00932E54">
      <w:pPr>
        <w:numPr>
          <w:ilvl w:val="0"/>
          <w:numId w:val="46"/>
        </w:numPr>
        <w:spacing w:before="0" w:after="200" w:line="276" w:lineRule="auto"/>
        <w:contextualSpacing/>
        <w:jc w:val="left"/>
        <w:rPr>
          <w:rFonts w:eastAsia="Calibri" w:cs="Arial"/>
          <w:lang w:val="sr-Cyrl-RS"/>
        </w:rPr>
      </w:pPr>
      <w:r w:rsidRPr="00B833B4">
        <w:rPr>
          <w:rFonts w:eastAsia="Calibri" w:cs="Arial"/>
          <w:lang w:val="sr-Cyrl-RS"/>
        </w:rPr>
        <w:t>Командно-сигналне каблове од подразвода у погону до уређаја мењати у складу са потребама, по постојећем стању;</w:t>
      </w:r>
    </w:p>
    <w:p w:rsidR="00B833B4" w:rsidRPr="00B833B4" w:rsidRDefault="00B833B4" w:rsidP="00932E54">
      <w:pPr>
        <w:numPr>
          <w:ilvl w:val="0"/>
          <w:numId w:val="46"/>
        </w:numPr>
        <w:spacing w:before="0" w:after="200" w:line="276" w:lineRule="auto"/>
        <w:contextualSpacing/>
        <w:jc w:val="left"/>
        <w:rPr>
          <w:rFonts w:eastAsia="Calibri" w:cs="Arial"/>
          <w:lang w:val="sr-Cyrl-RS"/>
        </w:rPr>
      </w:pPr>
      <w:r w:rsidRPr="00B833B4">
        <w:rPr>
          <w:rFonts w:eastAsia="Calibri" w:cs="Arial"/>
          <w:lang w:val="sr-Cyrl-RS"/>
        </w:rPr>
        <w:t>Задржава се број и место постојећих извршних органа у погону.</w:t>
      </w:r>
    </w:p>
    <w:p w:rsidR="00B833B4" w:rsidRPr="00B833B4" w:rsidRDefault="00B833B4" w:rsidP="00B833B4">
      <w:pPr>
        <w:spacing w:before="0"/>
        <w:rPr>
          <w:rFonts w:eastAsia="Calibri" w:cs="Arial"/>
          <w:b/>
          <w:lang w:val="sr-Latn-RS"/>
        </w:rPr>
      </w:pPr>
    </w:p>
    <w:p w:rsidR="00B833B4" w:rsidRPr="00B833B4" w:rsidRDefault="00B833B4" w:rsidP="00932E54">
      <w:pPr>
        <w:numPr>
          <w:ilvl w:val="0"/>
          <w:numId w:val="40"/>
        </w:numPr>
        <w:spacing w:before="0" w:after="200" w:line="276" w:lineRule="auto"/>
        <w:jc w:val="left"/>
        <w:rPr>
          <w:rFonts w:eastAsia="Calibri" w:cs="Arial"/>
          <w:b/>
          <w:lang w:val="sr-Cyrl-RS"/>
        </w:rPr>
      </w:pPr>
      <w:r w:rsidRPr="00B833B4">
        <w:rPr>
          <w:rFonts w:eastAsia="Calibri" w:cs="Arial"/>
          <w:b/>
          <w:lang w:val="sr-Cyrl-RS"/>
        </w:rPr>
        <w:t>Пријемни критеријуми</w:t>
      </w:r>
    </w:p>
    <w:p w:rsidR="00B833B4" w:rsidRPr="00B833B4" w:rsidRDefault="00B833B4" w:rsidP="00B833B4">
      <w:pPr>
        <w:spacing w:before="0" w:after="200" w:line="276" w:lineRule="auto"/>
        <w:ind w:firstLine="420"/>
        <w:rPr>
          <w:rFonts w:eastAsia="Calibri" w:cs="Arial"/>
          <w:noProof/>
          <w:lang w:val="sr-Cyrl-RS"/>
        </w:rPr>
      </w:pPr>
      <w:r w:rsidRPr="00B833B4">
        <w:rPr>
          <w:rFonts w:eastAsia="Calibri" w:cs="Arial"/>
          <w:noProof/>
          <w:lang w:val="sr-Cyrl-RS"/>
        </w:rPr>
        <w:t>Сва испитивања на месту уградње опреме која је предмет овог уговора, морају бити изведена у присуству овлашћеног представника инвеститора.</w:t>
      </w:r>
    </w:p>
    <w:p w:rsidR="00B833B4" w:rsidRPr="002F3FD5" w:rsidRDefault="00B833B4" w:rsidP="002F3FD5">
      <w:pPr>
        <w:spacing w:before="0" w:after="200" w:line="276" w:lineRule="auto"/>
        <w:ind w:firstLine="420"/>
        <w:rPr>
          <w:rFonts w:eastAsia="Calibri" w:cs="Arial"/>
          <w:noProof/>
          <w:lang w:val="sr-Latn-RS"/>
        </w:rPr>
      </w:pPr>
      <w:r w:rsidRPr="00B833B4">
        <w:rPr>
          <w:rFonts w:eastAsia="Calibri" w:cs="Arial"/>
          <w:noProof/>
          <w:lang w:val="sr-Cyrl-RS"/>
        </w:rPr>
        <w:t>Сва испитивања и манипулације морају бити одобрена од стране овлашћеног представника инвеститора.</w:t>
      </w:r>
    </w:p>
    <w:p w:rsidR="00B833B4" w:rsidRPr="00B833B4" w:rsidRDefault="00B833B4" w:rsidP="00932E54">
      <w:pPr>
        <w:numPr>
          <w:ilvl w:val="0"/>
          <w:numId w:val="40"/>
        </w:numPr>
        <w:spacing w:before="0" w:after="200" w:line="276" w:lineRule="auto"/>
        <w:jc w:val="left"/>
        <w:rPr>
          <w:rFonts w:eastAsia="Calibri" w:cs="Arial"/>
          <w:b/>
          <w:lang w:val="sr-Cyrl-RS"/>
        </w:rPr>
      </w:pPr>
      <w:r w:rsidRPr="00B833B4">
        <w:rPr>
          <w:rFonts w:eastAsia="Calibri" w:cs="Arial"/>
          <w:b/>
          <w:lang w:val="sr-Cyrl-RS"/>
        </w:rPr>
        <w:t>Документација коју треба даобезбеди извођач</w:t>
      </w:r>
    </w:p>
    <w:p w:rsidR="00B833B4" w:rsidRPr="00B833B4" w:rsidRDefault="00B833B4" w:rsidP="00B833B4">
      <w:pPr>
        <w:spacing w:before="0" w:after="200" w:line="276" w:lineRule="auto"/>
        <w:ind w:firstLine="426"/>
        <w:rPr>
          <w:rFonts w:eastAsia="Calibri" w:cs="Arial"/>
          <w:noProof/>
          <w:lang w:val="sr-Cyrl-CS"/>
        </w:rPr>
      </w:pPr>
      <w:r w:rsidRPr="00B833B4">
        <w:rPr>
          <w:rFonts w:eastAsia="Calibri" w:cs="Arial"/>
          <w:noProof/>
          <w:lang w:val="sr-Cyrl-CS"/>
        </w:rPr>
        <w:t>Главни пројекат изведеног стања у папирној и електронској едитабилној форми (шеме деловања и монтажне шеме).</w:t>
      </w:r>
    </w:p>
    <w:p w:rsidR="00B833B4" w:rsidRPr="005F11D6" w:rsidRDefault="00B833B4" w:rsidP="005F11D6">
      <w:pPr>
        <w:spacing w:before="0" w:after="200" w:line="276" w:lineRule="auto"/>
        <w:ind w:firstLine="426"/>
        <w:rPr>
          <w:rFonts w:eastAsia="Calibri" w:cs="Arial"/>
          <w:noProof/>
          <w:lang w:val="sr-Cyrl-RS"/>
        </w:rPr>
      </w:pPr>
      <w:r w:rsidRPr="00B833B4">
        <w:rPr>
          <w:rFonts w:eastAsia="Calibri" w:cs="Arial"/>
          <w:noProof/>
          <w:lang w:val="sr-Cyrl-CS"/>
        </w:rPr>
        <w:t>Упуство за одржавање управљачког система Црпне станице на српском језику.</w:t>
      </w:r>
    </w:p>
    <w:p w:rsidR="00DB369C" w:rsidRPr="00466564" w:rsidRDefault="007B18AF" w:rsidP="00C8212B">
      <w:pPr>
        <w:pStyle w:val="Heading10"/>
        <w:tabs>
          <w:tab w:val="left" w:pos="7905"/>
        </w:tabs>
        <w:ind w:left="0" w:firstLine="0"/>
        <w:jc w:val="both"/>
        <w:rPr>
          <w:rFonts w:cs="Arial"/>
          <w:sz w:val="24"/>
          <w:szCs w:val="24"/>
        </w:rPr>
      </w:pPr>
      <w:r>
        <w:rPr>
          <w:rFonts w:cs="Arial"/>
          <w:sz w:val="24"/>
          <w:szCs w:val="24"/>
          <w:lang w:val="sr-Cyrl-RS"/>
        </w:rPr>
        <w:t xml:space="preserve">3.2.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p>
    <w:p w:rsidR="009058CC" w:rsidRDefault="009058CC" w:rsidP="008112A2">
      <w:pPr>
        <w:pStyle w:val="ListParagraph"/>
        <w:autoSpaceDE w:val="0"/>
        <w:autoSpaceDN w:val="0"/>
        <w:adjustRightInd w:val="0"/>
        <w:spacing w:before="0" w:after="0" w:line="240" w:lineRule="auto"/>
        <w:ind w:left="0"/>
        <w:contextualSpacing w:val="0"/>
        <w:rPr>
          <w:rFonts w:ascii="Arial" w:hAnsi="Arial" w:cs="Arial"/>
        </w:rPr>
      </w:pPr>
    </w:p>
    <w:p w:rsidR="00CA71B0" w:rsidRPr="002F3FD5" w:rsidRDefault="009058CC" w:rsidP="002F3FD5">
      <w:pPr>
        <w:pStyle w:val="ListParagraph"/>
        <w:autoSpaceDE w:val="0"/>
        <w:autoSpaceDN w:val="0"/>
        <w:adjustRightInd w:val="0"/>
        <w:spacing w:before="0" w:after="0" w:line="240" w:lineRule="auto"/>
        <w:ind w:left="0"/>
        <w:contextualSpacing w:val="0"/>
        <w:rPr>
          <w:rFonts w:ascii="Arial" w:hAnsi="Arial" w:cs="Arial"/>
          <w:i/>
          <w:sz w:val="24"/>
          <w:szCs w:val="24"/>
          <w:lang w:val="sr-Latn-RS"/>
        </w:rPr>
      </w:pPr>
      <w:r w:rsidRPr="0025108D">
        <w:rPr>
          <w:rFonts w:ascii="Arial" w:hAnsi="Arial" w:cs="Arial"/>
          <w:i/>
          <w:sz w:val="24"/>
          <w:szCs w:val="24"/>
        </w:rPr>
        <w:t xml:space="preserve">Изабрани понуђач је обавезан да услугу изврши </w:t>
      </w:r>
      <w:r w:rsidR="0025108D" w:rsidRPr="0025108D">
        <w:rPr>
          <w:rFonts w:ascii="Arial" w:hAnsi="Arial" w:cs="Arial"/>
          <w:i/>
          <w:sz w:val="24"/>
          <w:szCs w:val="24"/>
        </w:rPr>
        <w:t xml:space="preserve">у </w:t>
      </w:r>
      <w:r w:rsidR="0025108D" w:rsidRPr="0025108D">
        <w:rPr>
          <w:rFonts w:ascii="Arial" w:hAnsi="Arial" w:cs="Arial"/>
          <w:i/>
          <w:sz w:val="24"/>
          <w:szCs w:val="24"/>
          <w:lang w:val="sr-Cyrl-RS"/>
        </w:rPr>
        <w:t>следећим роковима и то:</w:t>
      </w:r>
    </w:p>
    <w:p w:rsidR="00CA71B0" w:rsidRPr="0025108D" w:rsidRDefault="0025108D" w:rsidP="00932E54">
      <w:pPr>
        <w:numPr>
          <w:ilvl w:val="0"/>
          <w:numId w:val="47"/>
        </w:numPr>
        <w:spacing w:before="0" w:after="200" w:line="276" w:lineRule="auto"/>
        <w:contextualSpacing/>
        <w:jc w:val="left"/>
        <w:rPr>
          <w:rFonts w:eastAsia="Calibri" w:cs="Arial"/>
          <w:lang w:val="sr-Cyrl-RS"/>
        </w:rPr>
      </w:pPr>
      <w:r w:rsidRPr="0025108D">
        <w:rPr>
          <w:rFonts w:eastAsia="Calibri" w:cs="Arial"/>
          <w:lang w:val="sr-Cyrl-RS"/>
        </w:rPr>
        <w:t>Рок за израду пројекта –30 дана од дана ступања Уговора на снагу</w:t>
      </w:r>
    </w:p>
    <w:p w:rsidR="00CA71B0" w:rsidRPr="0025108D" w:rsidRDefault="00CA71B0" w:rsidP="00932E54">
      <w:pPr>
        <w:numPr>
          <w:ilvl w:val="0"/>
          <w:numId w:val="47"/>
        </w:numPr>
        <w:spacing w:before="0" w:after="200" w:line="276" w:lineRule="auto"/>
        <w:contextualSpacing/>
        <w:jc w:val="left"/>
        <w:rPr>
          <w:rFonts w:eastAsia="Calibri" w:cs="Arial"/>
          <w:lang w:val="sr-Cyrl-RS"/>
        </w:rPr>
      </w:pPr>
      <w:r w:rsidRPr="0025108D">
        <w:rPr>
          <w:rFonts w:eastAsia="Calibri" w:cs="Arial"/>
          <w:lang w:val="sr-Cyrl-RS"/>
        </w:rPr>
        <w:t xml:space="preserve">Рок за испоруку опреме – </w:t>
      </w:r>
      <w:r w:rsidR="0025108D" w:rsidRPr="0025108D">
        <w:rPr>
          <w:rFonts w:eastAsia="Calibri" w:cs="Arial"/>
          <w:lang w:val="sr-Cyrl-RS"/>
        </w:rPr>
        <w:t>2 (</w:t>
      </w:r>
      <w:r w:rsidRPr="0025108D">
        <w:rPr>
          <w:rFonts w:eastAsia="Calibri" w:cs="Arial"/>
          <w:lang w:val="sr-Cyrl-RS"/>
        </w:rPr>
        <w:t>два</w:t>
      </w:r>
      <w:r w:rsidR="0025108D" w:rsidRPr="0025108D">
        <w:rPr>
          <w:rFonts w:eastAsia="Calibri" w:cs="Arial"/>
          <w:lang w:val="sr-Cyrl-RS"/>
        </w:rPr>
        <w:t>)</w:t>
      </w:r>
      <w:r w:rsidRPr="0025108D">
        <w:rPr>
          <w:rFonts w:eastAsia="Calibri" w:cs="Arial"/>
          <w:lang w:val="sr-Cyrl-RS"/>
        </w:rPr>
        <w:t xml:space="preserve"> месеца од дана </w:t>
      </w:r>
      <w:r w:rsidR="0025108D" w:rsidRPr="0025108D">
        <w:rPr>
          <w:rFonts w:eastAsia="Calibri" w:cs="Arial"/>
          <w:lang w:val="sr-Cyrl-RS"/>
        </w:rPr>
        <w:t>ступања Уговора на снагу</w:t>
      </w:r>
    </w:p>
    <w:p w:rsidR="00CA71B0" w:rsidRPr="0025108D" w:rsidRDefault="00CA71B0" w:rsidP="00932E54">
      <w:pPr>
        <w:numPr>
          <w:ilvl w:val="0"/>
          <w:numId w:val="47"/>
        </w:numPr>
        <w:spacing w:before="0" w:after="200" w:line="276" w:lineRule="auto"/>
        <w:contextualSpacing/>
        <w:jc w:val="left"/>
        <w:rPr>
          <w:rFonts w:eastAsia="Calibri" w:cs="Arial"/>
          <w:lang w:val="sr-Cyrl-RS"/>
        </w:rPr>
      </w:pPr>
      <w:r w:rsidRPr="0025108D">
        <w:rPr>
          <w:rFonts w:eastAsia="Calibri" w:cs="Arial"/>
          <w:lang w:val="sr-Cyrl-RS"/>
        </w:rPr>
        <w:t>Рок за монтажу и пуштање система у рад – крај ремоната блокова А4, А5 и А6 у 2017-тој години – по плану ремоната ЈП ЕПС за 2017. годину.</w:t>
      </w:r>
    </w:p>
    <w:p w:rsidR="00CA71B0" w:rsidRPr="0025108D" w:rsidRDefault="00CA71B0" w:rsidP="00932E54">
      <w:pPr>
        <w:numPr>
          <w:ilvl w:val="0"/>
          <w:numId w:val="47"/>
        </w:numPr>
        <w:spacing w:before="0" w:after="200" w:line="276" w:lineRule="auto"/>
        <w:contextualSpacing/>
        <w:jc w:val="left"/>
        <w:rPr>
          <w:rFonts w:eastAsia="Calibri" w:cs="Arial"/>
          <w:lang w:val="sr-Cyrl-RS"/>
        </w:rPr>
      </w:pPr>
      <w:r w:rsidRPr="0025108D">
        <w:rPr>
          <w:rFonts w:eastAsia="Calibri" w:cs="Arial"/>
          <w:lang w:val="sr-Cyrl-RS"/>
        </w:rPr>
        <w:t xml:space="preserve">Рок за предавање пројекта изведеног стања – </w:t>
      </w:r>
      <w:r w:rsidR="0025108D" w:rsidRPr="0025108D">
        <w:rPr>
          <w:rFonts w:eastAsia="Calibri" w:cs="Arial"/>
          <w:lang w:val="sr-Cyrl-RS"/>
        </w:rPr>
        <w:t>30 (тридесет) дана</w:t>
      </w:r>
      <w:r w:rsidRPr="0025108D">
        <w:rPr>
          <w:rFonts w:eastAsia="Calibri" w:cs="Arial"/>
          <w:lang w:val="sr-Cyrl-RS"/>
        </w:rPr>
        <w:t xml:space="preserve"> од пуштања система у рад.</w:t>
      </w:r>
    </w:p>
    <w:p w:rsidR="00CA71B0" w:rsidRDefault="002F3FD5"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2F3FD5">
        <w:rPr>
          <w:rFonts w:ascii="Arial" w:hAnsi="Arial" w:cs="Arial"/>
          <w:lang w:val="sr-Cyrl-RS"/>
        </w:rPr>
        <w:t>Корисник услуге задржава право да почетак ремонтних радова помери у складу са планом ремоната. Промена термина ремонта неће утицати на понуђену цену и извођач нема право на било какву накнаду због промене термина изршења услуге.</w:t>
      </w:r>
    </w:p>
    <w:p w:rsidR="00CA71B0" w:rsidRPr="00FA5748" w:rsidRDefault="00CA71B0"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4559F1" w:rsidRPr="00FA5748" w:rsidRDefault="007B18AF" w:rsidP="00FA5748">
      <w:pPr>
        <w:pStyle w:val="Heading10"/>
        <w:ind w:left="0" w:firstLine="0"/>
        <w:rPr>
          <w:lang w:val="sr-Cyrl-RS"/>
        </w:rPr>
      </w:pPr>
      <w:bookmarkStart w:id="20" w:name="_Toc441651542"/>
      <w:bookmarkStart w:id="21" w:name="_Toc442559880"/>
      <w:r>
        <w:rPr>
          <w:lang w:val="sr-Cyrl-RS"/>
        </w:rPr>
        <w:t>3.3.</w:t>
      </w:r>
      <w:r w:rsidR="00781B02">
        <w:rPr>
          <w:lang w:val="en-US"/>
        </w:rPr>
        <w:t xml:space="preserve"> </w:t>
      </w:r>
      <w:r w:rsidR="00DB369C" w:rsidRPr="00781B02">
        <w:t xml:space="preserve">Место </w:t>
      </w:r>
      <w:bookmarkEnd w:id="20"/>
      <w:bookmarkEnd w:id="21"/>
      <w:r w:rsidR="00A63575">
        <w:t>извршења услуга</w:t>
      </w:r>
    </w:p>
    <w:p w:rsidR="00F94C1B" w:rsidRPr="00FA5748" w:rsidRDefault="00580442" w:rsidP="00580442">
      <w:pPr>
        <w:ind w:left="30" w:right="284"/>
        <w:rPr>
          <w:rFonts w:eastAsia="TimesNewRomanPS-BoldMT" w:cs="Arial"/>
          <w:lang w:val="sr-Latn-RS"/>
        </w:rPr>
      </w:pPr>
      <w:r w:rsidRPr="00FA5748">
        <w:rPr>
          <w:rFonts w:eastAsia="TimesNewRomanPS-BoldMT" w:cs="Arial"/>
          <w:lang w:val="sr-Cyrl-RS"/>
        </w:rPr>
        <w:t>Ф</w:t>
      </w:r>
      <w:r w:rsidRPr="00FA5748">
        <w:rPr>
          <w:rFonts w:eastAsia="TimesNewRomanPS-BoldMT" w:cs="Arial"/>
        </w:rPr>
        <w:t xml:space="preserve">-ko </w:t>
      </w:r>
      <w:r w:rsidRPr="00FA5748">
        <w:rPr>
          <w:rFonts w:eastAsia="TimesNewRomanPS-BoldMT" w:cs="Arial"/>
          <w:lang w:val="sr-Cyrl-RS"/>
        </w:rPr>
        <w:t>Наручилац,</w:t>
      </w:r>
      <w:r w:rsidRPr="00FA5748">
        <w:rPr>
          <w:rFonts w:eastAsia="TimesNewRomanPS-BoldMT" w:cs="Arial"/>
        </w:rPr>
        <w:t xml:space="preserve"> Огранак ТЕНТ Београд – Обреновац, локација </w:t>
      </w:r>
      <w:r w:rsidR="00CD770E">
        <w:rPr>
          <w:rFonts w:eastAsia="TimesNewRomanPS-BoldMT" w:cs="Arial"/>
          <w:lang w:val="sr-Cyrl-RS"/>
        </w:rPr>
        <w:t>ТЕНТ.</w:t>
      </w:r>
    </w:p>
    <w:p w:rsidR="008112A2" w:rsidRDefault="00F94C1B" w:rsidP="002C1EE8">
      <w:pPr>
        <w:pStyle w:val="Heading10"/>
      </w:pPr>
      <w:r>
        <w:t>3</w:t>
      </w:r>
      <w:r w:rsidR="00781B02">
        <w:rPr>
          <w:lang w:val="en-US"/>
        </w:rPr>
        <w:t>.</w:t>
      </w:r>
      <w:r w:rsidR="007B18AF">
        <w:rPr>
          <w:lang w:val="sr-Cyrl-RS"/>
        </w:rPr>
        <w:t xml:space="preserve">4. </w:t>
      </w:r>
      <w:r w:rsidR="00781B02">
        <w:rPr>
          <w:lang w:val="en-US"/>
        </w:rPr>
        <w:t xml:space="preserve"> </w:t>
      </w:r>
      <w:r w:rsidR="008112A2">
        <w:t>Квалитативни и квантитативни пријем</w:t>
      </w:r>
    </w:p>
    <w:p w:rsidR="002C1EE8" w:rsidRPr="002C1EE8" w:rsidRDefault="002C1EE8" w:rsidP="002C1EE8">
      <w:pPr>
        <w:rPr>
          <w:lang w:eastAsia="ar-SA"/>
        </w:rPr>
      </w:pPr>
      <w:proofErr w:type="gramStart"/>
      <w:r>
        <w:rPr>
          <w:lang w:eastAsia="ar-SA"/>
        </w:rPr>
        <w:t xml:space="preserve">Корисник услуге и пружалац услуге извршиће </w:t>
      </w:r>
      <w:r>
        <w:t>квалитативни и квантитативни пријем обостраним потписивањем записника о пруженим услугама.</w:t>
      </w:r>
      <w:proofErr w:type="gramEnd"/>
      <w:r>
        <w:t xml:space="preserve"> </w:t>
      </w:r>
    </w:p>
    <w:p w:rsidR="00F94C1B" w:rsidRDefault="00F94C1B" w:rsidP="00781B02">
      <w:pPr>
        <w:pStyle w:val="Heading10"/>
      </w:pPr>
      <w:bookmarkStart w:id="22" w:name="_Toc441651543"/>
      <w:bookmarkStart w:id="23" w:name="_Toc442559881"/>
    </w:p>
    <w:p w:rsidR="004D14FC" w:rsidRPr="00A45AC3" w:rsidRDefault="00781B02" w:rsidP="00781B02">
      <w:pPr>
        <w:pStyle w:val="Heading10"/>
        <w:rPr>
          <w:color w:val="00B0F0"/>
        </w:rPr>
      </w:pPr>
      <w:r>
        <w:rPr>
          <w:lang w:val="en-US"/>
        </w:rPr>
        <w:t>3.</w:t>
      </w:r>
      <w:r w:rsidR="007B18AF">
        <w:rPr>
          <w:lang w:val="sr-Cyrl-RS"/>
        </w:rPr>
        <w:t>5</w:t>
      </w:r>
      <w:r>
        <w:rPr>
          <w:lang w:val="en-US"/>
        </w:rPr>
        <w:t xml:space="preserve">. </w:t>
      </w:r>
      <w:r w:rsidR="004D14FC" w:rsidRPr="00EC5BB4">
        <w:t>Гарантни рок</w:t>
      </w:r>
      <w:bookmarkEnd w:id="22"/>
      <w:bookmarkEnd w:id="23"/>
    </w:p>
    <w:p w:rsidR="009058CC" w:rsidRDefault="009058CC" w:rsidP="00F2064D">
      <w:pPr>
        <w:spacing w:before="0"/>
        <w:rPr>
          <w:rFonts w:cs="Arial"/>
          <w:lang w:eastAsia="zh-CN"/>
        </w:rPr>
      </w:pPr>
    </w:p>
    <w:p w:rsidR="00F2064D" w:rsidRPr="00FA5748" w:rsidRDefault="004D14FC" w:rsidP="00F2064D">
      <w:pPr>
        <w:spacing w:before="0"/>
        <w:rPr>
          <w:rFonts w:cs="Arial"/>
          <w:lang w:eastAsia="zh-CN"/>
        </w:rPr>
      </w:pPr>
      <w:proofErr w:type="gramStart"/>
      <w:r w:rsidRPr="00D363EA">
        <w:rPr>
          <w:rFonts w:cs="Arial"/>
          <w:lang w:eastAsia="zh-CN"/>
        </w:rPr>
        <w:t xml:space="preserve">Гарантни рок за предмет набавке је </w:t>
      </w:r>
      <w:r w:rsidR="00BF39C7" w:rsidRPr="00D363EA">
        <w:rPr>
          <w:rFonts w:cs="Arial"/>
          <w:lang w:eastAsia="zh-CN"/>
        </w:rPr>
        <w:t xml:space="preserve">минимум </w:t>
      </w:r>
      <w:r w:rsidR="00580442" w:rsidRPr="00D363EA">
        <w:rPr>
          <w:rFonts w:cs="Arial"/>
          <w:lang w:eastAsia="zh-CN"/>
        </w:rPr>
        <w:t>1</w:t>
      </w:r>
      <w:r w:rsidR="00580442" w:rsidRPr="00D363EA">
        <w:rPr>
          <w:rFonts w:cs="Arial"/>
          <w:lang w:val="sr-Cyrl-RS" w:eastAsia="zh-CN"/>
        </w:rPr>
        <w:t>2</w:t>
      </w:r>
      <w:r w:rsidR="00D15ACE" w:rsidRPr="00D363EA">
        <w:rPr>
          <w:rFonts w:cs="Arial"/>
          <w:lang w:eastAsia="zh-CN"/>
        </w:rPr>
        <w:t xml:space="preserve"> </w:t>
      </w:r>
      <w:r w:rsidR="00CB072A" w:rsidRPr="00D363EA">
        <w:rPr>
          <w:rFonts w:cs="Arial"/>
          <w:lang w:eastAsia="zh-CN"/>
        </w:rPr>
        <w:t xml:space="preserve">месеци </w:t>
      </w:r>
      <w:r w:rsidR="005F11D6" w:rsidRPr="00D363EA">
        <w:rPr>
          <w:rFonts w:cs="Arial"/>
          <w:lang w:eastAsia="zh-CN"/>
        </w:rPr>
        <w:t xml:space="preserve">од дана </w:t>
      </w:r>
      <w:r w:rsidR="005F11D6" w:rsidRPr="00D363EA">
        <w:rPr>
          <w:rFonts w:cs="Arial"/>
          <w:lang w:val="sr-Cyrl-RS" w:eastAsia="zh-CN"/>
        </w:rPr>
        <w:t>стављања опреме у погон и успешно извршене примопредаје извеђу Наручиоца и Понуђача</w:t>
      </w:r>
      <w:r w:rsidR="00231033" w:rsidRPr="00D363EA">
        <w:rPr>
          <w:rFonts w:cs="Arial"/>
          <w:lang w:eastAsia="zh-CN"/>
        </w:rPr>
        <w:t>.</w:t>
      </w:r>
      <w:proofErr w:type="gramEnd"/>
    </w:p>
    <w:p w:rsidR="00CC7262" w:rsidRPr="00FA5748" w:rsidRDefault="00CC7262" w:rsidP="00280127">
      <w:pPr>
        <w:spacing w:before="0"/>
        <w:rPr>
          <w:rFonts w:cs="Arial"/>
          <w:sz w:val="24"/>
          <w:szCs w:val="24"/>
          <w:lang w:val="sr-Cyrl-CS" w:eastAsia="zh-CN"/>
        </w:rPr>
      </w:pPr>
    </w:p>
    <w:p w:rsidR="004D14FC" w:rsidRPr="00206B4E" w:rsidRDefault="004D14FC" w:rsidP="00280127">
      <w:pPr>
        <w:spacing w:before="0"/>
        <w:rPr>
          <w:rFonts w:cs="Arial"/>
          <w:lang w:eastAsia="zh-CN"/>
        </w:rPr>
      </w:pPr>
      <w:r w:rsidRPr="00FA5748">
        <w:rPr>
          <w:rFonts w:cs="Arial"/>
          <w:lang w:val="sr-Cyrl-CS" w:eastAsia="zh-CN"/>
        </w:rPr>
        <w:t xml:space="preserve">Изабрани </w:t>
      </w:r>
      <w:r w:rsidRPr="00FA5748">
        <w:rPr>
          <w:rFonts w:cs="Arial"/>
          <w:lang w:eastAsia="zh-CN"/>
        </w:rPr>
        <w:t>Понуђач је дужан да о свом трошку отклони све евентуалне недостатке у току трајања гарантног рока.</w:t>
      </w:r>
      <w:r w:rsidRPr="00206B4E">
        <w:rPr>
          <w:rFonts w:cs="Arial"/>
          <w:lang w:eastAsia="zh-CN"/>
        </w:rPr>
        <w:t xml:space="preserve"> </w:t>
      </w:r>
    </w:p>
    <w:p w:rsidR="00DB369C" w:rsidRPr="00572B8A" w:rsidRDefault="00781B02" w:rsidP="00781B02">
      <w:pPr>
        <w:pStyle w:val="Heading10"/>
      </w:pPr>
      <w:bookmarkStart w:id="24" w:name="_Toc441651544"/>
      <w:bookmarkStart w:id="25" w:name="_Toc442559882"/>
      <w:r w:rsidRPr="00781B02">
        <w:t>3.</w:t>
      </w:r>
      <w:r w:rsidR="007B18AF">
        <w:rPr>
          <w:lang w:val="sr-Cyrl-RS"/>
        </w:rPr>
        <w:t>6</w:t>
      </w:r>
      <w:r w:rsidRPr="00781B02">
        <w:t xml:space="preserve">. </w:t>
      </w:r>
      <w:r w:rsidR="00D45DAA" w:rsidRPr="00572B8A">
        <w:t>Евентуалне додатне услуге</w:t>
      </w:r>
      <w:bookmarkEnd w:id="24"/>
      <w:bookmarkEnd w:id="25"/>
    </w:p>
    <w:p w:rsidR="001E7E62" w:rsidRPr="00AE74C7" w:rsidRDefault="00572B8A" w:rsidP="00C5088B">
      <w:pPr>
        <w:spacing w:before="0"/>
        <w:rPr>
          <w:rFonts w:cs="Arial"/>
          <w:sz w:val="24"/>
          <w:szCs w:val="24"/>
          <w:lang w:eastAsia="zh-CN"/>
        </w:rPr>
      </w:pPr>
      <w:r w:rsidRPr="00C5088B">
        <w:rPr>
          <w:rFonts w:cs="Arial"/>
          <w:lang w:val="sr-Cyrl-CS"/>
        </w:rPr>
        <w:t>Нису предвиђене предметном јавном набавком.</w:t>
      </w:r>
    </w:p>
    <w:p w:rsidR="001E7E62" w:rsidRDefault="001E7E62">
      <w:pPr>
        <w:spacing w:before="0"/>
        <w:jc w:val="left"/>
        <w:rPr>
          <w:rFonts w:cs="Arial"/>
          <w:i/>
          <w:color w:val="00B0F0"/>
          <w:sz w:val="24"/>
          <w:szCs w:val="24"/>
          <w:lang w:eastAsia="zh-CN"/>
        </w:rPr>
      </w:pPr>
    </w:p>
    <w:p w:rsidR="001E7E62" w:rsidRPr="00AF42DD" w:rsidRDefault="001D73FC" w:rsidP="001D73FC">
      <w:pPr>
        <w:pStyle w:val="ListParagraph"/>
        <w:ind w:left="0"/>
        <w:rPr>
          <w:rFonts w:ascii="Arial" w:eastAsia="Times New Roman" w:hAnsi="Arial"/>
          <w:b/>
          <w:lang w:val="sr-Cyrl-CS" w:eastAsia="ar-SA"/>
        </w:rPr>
      </w:pPr>
      <w:r w:rsidRPr="00AF42DD">
        <w:rPr>
          <w:rFonts w:ascii="Arial" w:eastAsia="Times New Roman" w:hAnsi="Arial"/>
          <w:b/>
          <w:lang w:val="sr-Cyrl-CS" w:eastAsia="ar-SA"/>
        </w:rPr>
        <w:t>3.</w:t>
      </w:r>
      <w:r w:rsidR="007B18AF">
        <w:rPr>
          <w:rFonts w:ascii="Arial" w:eastAsia="Times New Roman" w:hAnsi="Arial"/>
          <w:b/>
          <w:lang w:val="sr-Cyrl-CS" w:eastAsia="ar-SA"/>
        </w:rPr>
        <w:t>7</w:t>
      </w:r>
      <w:r w:rsidR="00AF42DD">
        <w:rPr>
          <w:rFonts w:ascii="Arial" w:eastAsia="Times New Roman" w:hAnsi="Arial"/>
          <w:b/>
          <w:lang w:val="sr-Cyrl-CS" w:eastAsia="ar-SA"/>
        </w:rPr>
        <w:t>.</w:t>
      </w:r>
      <w:r w:rsidRPr="00AF42DD">
        <w:rPr>
          <w:rFonts w:ascii="Arial" w:eastAsia="Times New Roman" w:hAnsi="Arial"/>
          <w:b/>
          <w:lang w:val="sr-Cyrl-CS" w:eastAsia="ar-SA"/>
        </w:rPr>
        <w:t xml:space="preserve"> </w:t>
      </w:r>
      <w:r w:rsidR="00AF42DD" w:rsidRPr="00580442">
        <w:rPr>
          <w:rFonts w:ascii="Arial" w:eastAsia="Times New Roman" w:hAnsi="Arial"/>
          <w:b/>
          <w:lang w:val="sr-Cyrl-CS" w:eastAsia="ar-SA"/>
        </w:rPr>
        <w:t>Обавезна посета објекту пре достављања понуде.</w:t>
      </w:r>
    </w:p>
    <w:p w:rsidR="001E7E62" w:rsidRDefault="001E7E62" w:rsidP="001D73FC">
      <w:pPr>
        <w:ind w:firstLine="30"/>
        <w:rPr>
          <w:rFonts w:cs="Arial"/>
          <w:lang w:val="sr-Latn-RS"/>
        </w:rPr>
      </w:pPr>
      <w:r w:rsidRPr="00F94C1B">
        <w:rPr>
          <w:rFonts w:cs="Arial"/>
          <w:lang w:val="sr-Cyrl-CS"/>
        </w:rPr>
        <w:t xml:space="preserve">Обавезна посета објекту пре </w:t>
      </w:r>
      <w:r w:rsidRPr="00F8161E">
        <w:rPr>
          <w:rFonts w:cs="Arial"/>
          <w:lang w:val="sr-Cyrl-CS"/>
        </w:rPr>
        <w:t xml:space="preserve">достављања понуде. Након посете понуђачу ће бити издата потврда од стране </w:t>
      </w:r>
      <w:r w:rsidRPr="00D14045">
        <w:rPr>
          <w:rFonts w:cs="Arial"/>
          <w:lang w:val="sr-Cyrl-CS"/>
        </w:rPr>
        <w:t>наручиоца</w:t>
      </w:r>
      <w:r w:rsidR="00C21174" w:rsidRPr="00D14045">
        <w:rPr>
          <w:rFonts w:cs="Arial"/>
          <w:lang w:val="sr-Cyrl-CS"/>
        </w:rPr>
        <w:t xml:space="preserve"> </w:t>
      </w:r>
      <w:r w:rsidR="00F8161E" w:rsidRPr="00D14045">
        <w:rPr>
          <w:lang w:val="ru-RU"/>
        </w:rPr>
        <w:t>(образац бр. 9</w:t>
      </w:r>
      <w:r w:rsidR="00C21174" w:rsidRPr="00D14045">
        <w:rPr>
          <w:lang w:val="ru-RU"/>
        </w:rPr>
        <w:t>)</w:t>
      </w:r>
      <w:r w:rsidR="00454E76">
        <w:rPr>
          <w:rFonts w:cs="Arial"/>
          <w:lang w:val="sr-Cyrl-CS"/>
        </w:rPr>
        <w:t xml:space="preserve">. </w:t>
      </w:r>
    </w:p>
    <w:p w:rsidR="00454E76" w:rsidRPr="00454E76" w:rsidRDefault="00454E76" w:rsidP="001D73FC">
      <w:pPr>
        <w:ind w:firstLine="30"/>
        <w:rPr>
          <w:rFonts w:cs="Arial"/>
          <w:lang w:val="sr-Latn-RS"/>
        </w:rPr>
      </w:pPr>
    </w:p>
    <w:p w:rsidR="00AD026A" w:rsidRPr="00C5088B" w:rsidRDefault="00AD026A" w:rsidP="00AF42DD">
      <w:pPr>
        <w:ind w:left="30" w:right="284"/>
        <w:rPr>
          <w:rFonts w:cs="Arial"/>
        </w:rPr>
      </w:pPr>
      <w:r w:rsidRPr="00C5088B">
        <w:rPr>
          <w:rFonts w:cs="Arial"/>
          <w:noProof/>
        </w:rPr>
        <w:t>Обилазак објекта је обавезан и обавља се пре истека рока за подношење понуда. Потврда о обављеној посети објекту, коју потписује овлашћени представник Наручиоца,</w:t>
      </w:r>
      <w:r w:rsidRPr="00C5088B">
        <w:rPr>
          <w:rFonts w:cs="Arial"/>
          <w:noProof/>
          <w:lang w:val="hr-HR"/>
        </w:rPr>
        <w:t xml:space="preserve"> је обавезан и саставни део понуде и уговора.</w:t>
      </w:r>
      <w:r w:rsidRPr="00C5088B">
        <w:rPr>
          <w:rFonts w:cs="Arial"/>
          <w:noProof/>
        </w:rPr>
        <w:t xml:space="preserve"> </w:t>
      </w:r>
      <w:r w:rsidRPr="00C5088B">
        <w:rPr>
          <w:rFonts w:cs="Arial"/>
          <w:noProof/>
          <w:lang w:val="hr-HR"/>
        </w:rPr>
        <w:t xml:space="preserve"> Без ње</w:t>
      </w:r>
      <w:r w:rsidRPr="00C5088B">
        <w:rPr>
          <w:rFonts w:cs="Arial"/>
          <w:noProof/>
        </w:rPr>
        <w:t xml:space="preserve"> ће</w:t>
      </w:r>
      <w:r w:rsidRPr="00C5088B">
        <w:rPr>
          <w:rFonts w:cs="Arial"/>
          <w:noProof/>
          <w:lang w:val="hr-HR"/>
        </w:rPr>
        <w:t xml:space="preserve"> се понуда сматра</w:t>
      </w:r>
      <w:r w:rsidRPr="00C5088B">
        <w:rPr>
          <w:rFonts w:cs="Arial"/>
          <w:noProof/>
        </w:rPr>
        <w:t>ти</w:t>
      </w:r>
      <w:r w:rsidRPr="00C5088B">
        <w:rPr>
          <w:rFonts w:cs="Arial"/>
          <w:noProof/>
          <w:lang w:val="hr-HR"/>
        </w:rPr>
        <w:t xml:space="preserve"> не</w:t>
      </w:r>
      <w:r w:rsidRPr="00C5088B">
        <w:rPr>
          <w:rFonts w:cs="Arial"/>
          <w:noProof/>
        </w:rPr>
        <w:t>прихватљивом.</w:t>
      </w:r>
    </w:p>
    <w:p w:rsidR="00AD026A" w:rsidRPr="00371A0D" w:rsidRDefault="00AD026A" w:rsidP="00C5088B">
      <w:pPr>
        <w:ind w:left="30" w:right="284"/>
        <w:rPr>
          <w:rFonts w:eastAsia="TimesNewRomanPS-BoldMT" w:cs="Arial"/>
          <w:u w:val="single"/>
        </w:rPr>
      </w:pPr>
      <w:r w:rsidRPr="00AD026A">
        <w:rPr>
          <w:rFonts w:cs="Arial"/>
          <w:noProof/>
        </w:rPr>
        <w:t>Од понуђача се  очекује да ће</w:t>
      </w:r>
      <w:r w:rsidRPr="00AD026A">
        <w:rPr>
          <w:rFonts w:cs="Arial"/>
          <w:noProof/>
          <w:lang w:val="hr-HR"/>
        </w:rPr>
        <w:t xml:space="preserve"> евентуалне нејасноће о предмету </w:t>
      </w:r>
      <w:r w:rsidRPr="00AD026A">
        <w:rPr>
          <w:rFonts w:cs="Arial"/>
          <w:noProof/>
        </w:rPr>
        <w:t>набавке</w:t>
      </w:r>
      <w:r w:rsidRPr="00AD026A">
        <w:rPr>
          <w:rFonts w:cs="Arial"/>
          <w:noProof/>
          <w:lang w:val="hr-HR"/>
        </w:rPr>
        <w:t xml:space="preserve"> или по било ком другом питању разјаснити пре давања понуде, тражењем додатних информација и разјашњења</w:t>
      </w:r>
      <w:r w:rsidRPr="00AD026A">
        <w:rPr>
          <w:rFonts w:cs="Arial"/>
          <w:noProof/>
        </w:rPr>
        <w:t xml:space="preserve">, </w:t>
      </w:r>
      <w:r w:rsidRPr="00AD026A">
        <w:rPr>
          <w:rFonts w:cs="Arial"/>
          <w:noProof/>
          <w:lang w:val="hr-HR"/>
        </w:rPr>
        <w:t xml:space="preserve">писаним путем у складу са  ЗЈН и Упутством за </w:t>
      </w:r>
      <w:r w:rsidRPr="00371A0D">
        <w:rPr>
          <w:rFonts w:cs="Arial"/>
          <w:noProof/>
          <w:lang w:val="hr-HR"/>
        </w:rPr>
        <w:t>понуђаче</w:t>
      </w:r>
      <w:r w:rsidRPr="00371A0D">
        <w:rPr>
          <w:rFonts w:cs="Arial"/>
          <w:noProof/>
        </w:rPr>
        <w:t>, а то потврђују потписивањем потврде о обављеном обиласку објекта.</w:t>
      </w:r>
      <w:r w:rsidRPr="00371A0D">
        <w:rPr>
          <w:rFonts w:eastAsia="TimesNewRomanPS-BoldMT" w:cs="Arial"/>
          <w:u w:val="single"/>
        </w:rPr>
        <w:t xml:space="preserve"> </w:t>
      </w:r>
    </w:p>
    <w:p w:rsidR="00AD026A" w:rsidRPr="00580442" w:rsidRDefault="00AD026A" w:rsidP="00C5088B">
      <w:pPr>
        <w:ind w:left="30" w:right="284"/>
        <w:rPr>
          <w:rFonts w:eastAsia="TimesNewRomanPS-BoldMT" w:cs="Arial"/>
        </w:rPr>
      </w:pPr>
      <w:r w:rsidRPr="00371A0D">
        <w:rPr>
          <w:rFonts w:eastAsia="TimesNewRomanPS-BoldMT" w:cs="Arial"/>
          <w:u w:val="single"/>
        </w:rPr>
        <w:t xml:space="preserve">Начин </w:t>
      </w:r>
      <w:r w:rsidRPr="00580442">
        <w:rPr>
          <w:rFonts w:eastAsia="TimesNewRomanPS-BoldMT" w:cs="Arial"/>
          <w:u w:val="single"/>
        </w:rPr>
        <w:t>заказивања посете:</w:t>
      </w:r>
      <w:r w:rsidR="00AF42DD" w:rsidRPr="00580442">
        <w:rPr>
          <w:rFonts w:eastAsia="TimesNewRomanPS-BoldMT" w:cs="Arial"/>
          <w:u w:val="single"/>
        </w:rPr>
        <w:t xml:space="preserve"> </w:t>
      </w:r>
      <w:r w:rsidRPr="00580442">
        <w:rPr>
          <w:rFonts w:eastAsia="TimesNewRomanPS-BoldMT" w:cs="Arial"/>
        </w:rPr>
        <w:t xml:space="preserve">Заинтересована лица обилазак могу обавити на сопствени </w:t>
      </w:r>
      <w:r w:rsidRPr="005F11D6">
        <w:rPr>
          <w:rFonts w:eastAsia="TimesNewRomanPS-BoldMT" w:cs="Arial"/>
        </w:rPr>
        <w:t xml:space="preserve">захтев, у термину који електронском поштом договоре директно са надлежним инжењером: </w:t>
      </w:r>
      <w:r w:rsidR="00CD770E" w:rsidRPr="005F11D6">
        <w:rPr>
          <w:rFonts w:eastAsia="TimesNewRomanPS-BoldMT" w:cs="Arial"/>
          <w:lang w:val="sr-Cyrl-RS"/>
        </w:rPr>
        <w:t>Перица Дејановић</w:t>
      </w:r>
      <w:r w:rsidR="00580442" w:rsidRPr="005F11D6">
        <w:rPr>
          <w:rFonts w:eastAsia="TimesNewRomanPS-BoldMT" w:cs="Arial"/>
        </w:rPr>
        <w:t>, е-мail</w:t>
      </w:r>
      <w:r w:rsidRPr="005F11D6">
        <w:rPr>
          <w:rFonts w:eastAsia="TimesNewRomanPS-BoldMT" w:cs="Arial"/>
        </w:rPr>
        <w:t xml:space="preserve">: </w:t>
      </w:r>
      <w:hyperlink r:id="rId170" w:history="1">
        <w:r w:rsidR="00CD770E" w:rsidRPr="005F11D6">
          <w:rPr>
            <w:rStyle w:val="Hyperlink"/>
            <w:rFonts w:eastAsia="TimesNewRomanPS-BoldMT" w:cs="Arial"/>
          </w:rPr>
          <w:t>perica.dejanovic@eps.rs</w:t>
        </w:r>
      </w:hyperlink>
      <w:r w:rsidR="00E46509" w:rsidRPr="005F11D6">
        <w:rPr>
          <w:rStyle w:val="Hyperlink"/>
          <w:rFonts w:eastAsia="TimesNewRomanPS-BoldMT" w:cs="Arial"/>
          <w:color w:val="FF0000"/>
        </w:rPr>
        <w:t xml:space="preserve"> </w:t>
      </w:r>
      <w:proofErr w:type="gramStart"/>
      <w:r w:rsidR="00E46509" w:rsidRPr="005F11D6">
        <w:rPr>
          <w:rStyle w:val="Hyperlink"/>
          <w:rFonts w:eastAsia="TimesNewRomanPS-BoldMT" w:cs="Arial"/>
          <w:color w:val="auto"/>
          <w:u w:val="none"/>
        </w:rPr>
        <w:t>или  контакт</w:t>
      </w:r>
      <w:proofErr w:type="gramEnd"/>
      <w:r w:rsidR="00E46509" w:rsidRPr="005F11D6">
        <w:rPr>
          <w:rStyle w:val="Hyperlink"/>
          <w:rFonts w:eastAsia="TimesNewRomanPS-BoldMT" w:cs="Arial"/>
          <w:color w:val="auto"/>
          <w:u w:val="none"/>
        </w:rPr>
        <w:t xml:space="preserve"> особом за предметну јавну набавку </w:t>
      </w:r>
      <w:r w:rsidR="00E46509" w:rsidRPr="005F11D6">
        <w:rPr>
          <w:rFonts w:cs="Arial"/>
        </w:rPr>
        <w:t>e-mail:</w:t>
      </w:r>
      <w:r w:rsidR="009058CC" w:rsidRPr="005F11D6">
        <w:rPr>
          <w:color w:val="002060"/>
        </w:rPr>
        <w:t>srdjan.jankovic@eps.rs</w:t>
      </w:r>
      <w:r w:rsidRPr="005F11D6">
        <w:rPr>
          <w:rFonts w:eastAsia="TimesNewRomanPS-BoldMT" w:cs="Arial"/>
        </w:rPr>
        <w:t>.</w:t>
      </w:r>
    </w:p>
    <w:p w:rsidR="00AD026A" w:rsidRPr="00580442" w:rsidRDefault="00AD026A" w:rsidP="00C5088B">
      <w:pPr>
        <w:ind w:left="30" w:right="284"/>
        <w:rPr>
          <w:rFonts w:eastAsia="TimesNewRomanPS-BoldMT" w:cs="Arial"/>
          <w:lang w:val="sr-Cyrl-RS"/>
        </w:rPr>
      </w:pPr>
      <w:r w:rsidRPr="00580442">
        <w:rPr>
          <w:rFonts w:eastAsia="TimesNewRomanPS-BoldMT" w:cs="Arial"/>
        </w:rPr>
        <w:t xml:space="preserve">Локација: Огранак ТЕНТ Београд – Обреновац, </w:t>
      </w:r>
      <w:r w:rsidRPr="00580442">
        <w:rPr>
          <w:rFonts w:eastAsia="TimesNewRomanPS-BoldMT" w:cs="Arial"/>
          <w:b/>
        </w:rPr>
        <w:t xml:space="preserve">локација </w:t>
      </w:r>
      <w:r w:rsidR="007B18AF" w:rsidRPr="00580442">
        <w:rPr>
          <w:rFonts w:eastAsia="TimesNewRomanPS-BoldMT" w:cs="Arial"/>
          <w:b/>
          <w:lang w:val="sr-Cyrl-RS"/>
        </w:rPr>
        <w:t>ТЕ</w:t>
      </w:r>
      <w:r w:rsidR="007E4DA5">
        <w:rPr>
          <w:rFonts w:eastAsia="TimesNewRomanPS-BoldMT" w:cs="Arial"/>
          <w:b/>
          <w:lang w:val="sr-Cyrl-RS"/>
        </w:rPr>
        <w:t>НТ А</w:t>
      </w:r>
    </w:p>
    <w:p w:rsidR="00AD026A" w:rsidRPr="00AD026A" w:rsidRDefault="00AD026A" w:rsidP="00C5088B">
      <w:pPr>
        <w:ind w:left="30" w:right="284"/>
        <w:rPr>
          <w:rFonts w:eastAsia="TimesNewRomanPSMT" w:cs="Arial"/>
          <w:b/>
          <w:bCs/>
        </w:rPr>
      </w:pPr>
      <w:r w:rsidRPr="00580442">
        <w:rPr>
          <w:rFonts w:eastAsia="TimesNewRomanPS-BoldMT" w:cs="Arial"/>
          <w:u w:val="single"/>
        </w:rPr>
        <w:t>Препоручени рок за обилазак локације:</w:t>
      </w:r>
      <w:r w:rsidRPr="00580442">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AD026A" w:rsidRPr="00F94C1B" w:rsidRDefault="00AD026A" w:rsidP="001D73FC">
      <w:pPr>
        <w:ind w:firstLine="30"/>
        <w:rPr>
          <w:rFonts w:cs="Arial"/>
          <w:lang w:val="sr-Cyrl-CS"/>
        </w:rPr>
      </w:pPr>
    </w:p>
    <w:p w:rsidR="00FA5748" w:rsidRDefault="00FA5748">
      <w:pPr>
        <w:spacing w:before="0"/>
        <w:jc w:val="left"/>
        <w:rPr>
          <w:rFonts w:cs="Arial"/>
          <w:sz w:val="24"/>
          <w:szCs w:val="24"/>
          <w:lang w:val="sr-Cyrl-RS"/>
        </w:rPr>
      </w:pPr>
      <w:r>
        <w:rPr>
          <w:rFonts w:cs="Arial"/>
          <w:sz w:val="24"/>
          <w:szCs w:val="24"/>
          <w:lang w:val="sr-Cyrl-RS"/>
        </w:rPr>
        <w:t>3.8.</w:t>
      </w:r>
      <w:r w:rsidRPr="00FA5748">
        <w:rPr>
          <w:rFonts w:cs="Arial"/>
        </w:rPr>
        <w:t xml:space="preserve"> </w:t>
      </w:r>
      <w:r w:rsidRPr="00FA5748">
        <w:rPr>
          <w:rFonts w:cs="Arial"/>
          <w:b/>
        </w:rPr>
        <w:t>Плаћање</w:t>
      </w:r>
    </w:p>
    <w:p w:rsidR="00FA5748" w:rsidRPr="00F03078" w:rsidRDefault="00FA5748" w:rsidP="00FA5748">
      <w:pPr>
        <w:tabs>
          <w:tab w:val="left" w:pos="567"/>
        </w:tabs>
        <w:spacing w:before="0"/>
        <w:rPr>
          <w:rFonts w:eastAsia="Calibri" w:cs="Arial"/>
        </w:rPr>
      </w:pPr>
      <w:r w:rsidRPr="00F03078">
        <w:rPr>
          <w:rFonts w:eastAsia="Calibri" w:cs="Arial"/>
        </w:rPr>
        <w:t>Корисник услуге се обавезује да Пружаоцу услуге плати извршене услуге на следећи начин:</w:t>
      </w:r>
    </w:p>
    <w:p w:rsidR="00FA5748" w:rsidRPr="000B1C47" w:rsidRDefault="00FA5748" w:rsidP="00FA5748">
      <w:pPr>
        <w:tabs>
          <w:tab w:val="left" w:pos="567"/>
        </w:tabs>
        <w:spacing w:before="0"/>
        <w:rPr>
          <w:rFonts w:eastAsia="Calibri" w:cs="Arial"/>
          <w:lang w:val="sr-Cyrl-RS"/>
        </w:rPr>
      </w:pPr>
    </w:p>
    <w:p w:rsidR="00FA5748" w:rsidRPr="00327EF3" w:rsidRDefault="0040200A" w:rsidP="00FA5748">
      <w:pPr>
        <w:tabs>
          <w:tab w:val="left" w:pos="567"/>
        </w:tabs>
        <w:spacing w:before="0"/>
        <w:rPr>
          <w:rFonts w:eastAsia="Calibri" w:cs="Arial"/>
          <w:lang w:val="sr-Cyrl-RS"/>
        </w:rPr>
      </w:pPr>
      <w:r>
        <w:rPr>
          <w:rFonts w:eastAsia="Calibri" w:cs="Arial"/>
          <w:lang w:val="sr-Cyrl-RS"/>
        </w:rPr>
        <w:lastRenderedPageBreak/>
        <w:t>Плаћање испоручених</w:t>
      </w:r>
      <w:r w:rsidR="00FA5748" w:rsidRPr="00327EF3">
        <w:rPr>
          <w:rFonts w:eastAsia="Calibri" w:cs="Arial"/>
          <w:lang w:val="sr-Cyrl-RS"/>
        </w:rPr>
        <w:t xml:space="preserve"> прате</w:t>
      </w:r>
      <w:r>
        <w:rPr>
          <w:rFonts w:eastAsia="Calibri" w:cs="Arial"/>
          <w:lang w:val="sr-Cyrl-RS"/>
        </w:rPr>
        <w:t>ћих добара</w:t>
      </w:r>
      <w:r w:rsidR="00FA5748" w:rsidRPr="00327EF3">
        <w:rPr>
          <w:rFonts w:eastAsia="Calibri" w:cs="Arial"/>
          <w:lang w:val="sr-Cyrl-RS"/>
        </w:rPr>
        <w:t xml:space="preserve"> који су предмет ове јавне набавке, </w:t>
      </w:r>
      <w:r w:rsidR="00FA5748" w:rsidRPr="00327EF3">
        <w:rPr>
          <w:rFonts w:eastAsia="Calibri" w:cs="Arial"/>
          <w:u w:val="single"/>
          <w:lang w:val="sr-Cyrl-RS"/>
        </w:rPr>
        <w:t xml:space="preserve">Позиција </w:t>
      </w:r>
      <w:r w:rsidR="00FA5748" w:rsidRPr="00327EF3">
        <w:rPr>
          <w:rFonts w:eastAsia="Calibri" w:cs="Arial"/>
          <w:u w:val="single"/>
          <w:lang w:val="sr-Latn-RS"/>
        </w:rPr>
        <w:t>I</w:t>
      </w:r>
      <w:r w:rsidR="00FA5748" w:rsidRPr="00327EF3">
        <w:rPr>
          <w:rFonts w:cs="Arial"/>
          <w:b/>
          <w:lang w:val="sr-Cyrl-RS" w:eastAsia="sr-Latn-CS"/>
        </w:rPr>
        <w:t xml:space="preserve"> </w:t>
      </w:r>
      <w:r w:rsidR="00FA5748" w:rsidRPr="00327EF3">
        <w:rPr>
          <w:rFonts w:cs="Arial"/>
          <w:b/>
          <w:lang w:val="sr-Latn-RS" w:eastAsia="sr-Latn-CS"/>
        </w:rPr>
        <w:t>-</w:t>
      </w:r>
      <w:r w:rsidR="00CD770E" w:rsidRPr="00327EF3">
        <w:rPr>
          <w:rFonts w:cs="Arial"/>
          <w:sz w:val="20"/>
          <w:szCs w:val="20"/>
          <w:lang w:val="sr-Cyrl-RS" w:eastAsia="sr-Latn-CS"/>
        </w:rPr>
        <w:t>ДОБРА</w:t>
      </w:r>
      <w:r w:rsidR="001921C0">
        <w:rPr>
          <w:rFonts w:eastAsia="Calibri" w:cs="Arial"/>
          <w:lang w:val="sr-Cyrl-RS"/>
        </w:rPr>
        <w:t xml:space="preserve"> (тачке 1-</w:t>
      </w:r>
      <w:r w:rsidR="001921C0">
        <w:rPr>
          <w:rFonts w:eastAsia="Calibri" w:cs="Arial"/>
          <w:lang w:val="sr-Latn-RS"/>
        </w:rPr>
        <w:t>5</w:t>
      </w:r>
      <w:r w:rsidR="00FA5748" w:rsidRPr="00327EF3">
        <w:rPr>
          <w:rFonts w:eastAsia="Calibri" w:cs="Arial"/>
          <w:lang w:val="sr-Cyrl-RS"/>
        </w:rPr>
        <w:t>) дела техничке спецификације предмета ЈН, тачка 3.1, Наручилац ће извршити на текући рачун понуђача на следећи начин:</w:t>
      </w:r>
    </w:p>
    <w:p w:rsidR="00FA5748" w:rsidRPr="00327EF3" w:rsidRDefault="00FA5748" w:rsidP="00FA5748">
      <w:pPr>
        <w:tabs>
          <w:tab w:val="left" w:pos="567"/>
        </w:tabs>
        <w:spacing w:before="0"/>
        <w:rPr>
          <w:rFonts w:eastAsia="Calibri" w:cs="Arial"/>
          <w:lang w:val="sr-Cyrl-RS"/>
        </w:rPr>
      </w:pPr>
    </w:p>
    <w:p w:rsidR="00FA5748" w:rsidRPr="0040200A" w:rsidRDefault="0040200A" w:rsidP="0040200A">
      <w:pPr>
        <w:pStyle w:val="ListParagraph"/>
        <w:numPr>
          <w:ilvl w:val="0"/>
          <w:numId w:val="34"/>
        </w:numPr>
        <w:rPr>
          <w:rFonts w:ascii="Arial" w:hAnsi="Arial" w:cs="Arial"/>
          <w:lang w:val="sr-Cyrl-RS"/>
        </w:rPr>
      </w:pPr>
      <w:r w:rsidRPr="0040200A">
        <w:rPr>
          <w:rFonts w:ascii="Arial" w:hAnsi="Arial" w:cs="Arial"/>
          <w:lang w:val="sr-Cyrl-RS"/>
        </w:rPr>
        <w:t xml:space="preserve">сукцесивно након сваке испоруке, уз потписивање Записника о квалитативном и квантитативном пријему добара од стране овлашћених представника </w:t>
      </w:r>
      <w:r w:rsidRPr="00327EF3">
        <w:rPr>
          <w:rFonts w:cs="Arial"/>
          <w:lang w:val="sr-Cyrl-RS"/>
        </w:rPr>
        <w:t>Корисника и Пружаоца услуга</w:t>
      </w:r>
      <w:r w:rsidRPr="0040200A">
        <w:rPr>
          <w:rFonts w:ascii="Arial" w:hAnsi="Arial" w:cs="Arial"/>
          <w:lang w:val="sr-Cyrl-RS"/>
        </w:rPr>
        <w:t xml:space="preserve"> без примедби,  у законском року до 45 дана од пријема исправног рачуна на архиви </w:t>
      </w:r>
      <w:r w:rsidRPr="00327EF3">
        <w:rPr>
          <w:rFonts w:cs="Arial"/>
          <w:lang w:val="sr-Cyrl-RS"/>
        </w:rPr>
        <w:t>Корисника</w:t>
      </w:r>
      <w:r w:rsidRPr="0040200A">
        <w:rPr>
          <w:rFonts w:ascii="Arial" w:hAnsi="Arial" w:cs="Arial"/>
          <w:lang w:val="sr-Cyrl-RS"/>
        </w:rPr>
        <w:t>.</w:t>
      </w:r>
    </w:p>
    <w:p w:rsidR="00FA5748" w:rsidRPr="00327EF3" w:rsidRDefault="00FA5748" w:rsidP="00FA5748">
      <w:pPr>
        <w:pStyle w:val="NoSpacing"/>
        <w:rPr>
          <w:rFonts w:eastAsia="Calibri" w:cs="Arial"/>
          <w:sz w:val="22"/>
          <w:szCs w:val="22"/>
          <w:lang w:val="sr-Latn-RS"/>
        </w:rPr>
      </w:pPr>
      <w:r w:rsidRPr="00327EF3">
        <w:rPr>
          <w:rFonts w:eastAsia="Calibri" w:cs="Arial"/>
          <w:sz w:val="22"/>
          <w:szCs w:val="22"/>
          <w:lang w:val="sr-Cyrl-RS"/>
        </w:rPr>
        <w:t xml:space="preserve">Плаћање извршених пратећих услуга који су предмет ове јавне набавке, </w:t>
      </w:r>
      <w:r w:rsidRPr="00327EF3">
        <w:rPr>
          <w:rFonts w:eastAsia="Calibri" w:cs="Arial"/>
          <w:sz w:val="22"/>
          <w:szCs w:val="22"/>
          <w:u w:val="single"/>
          <w:lang w:val="sr-Cyrl-RS"/>
        </w:rPr>
        <w:t>Позиција I</w:t>
      </w:r>
      <w:r w:rsidRPr="00327EF3">
        <w:rPr>
          <w:rFonts w:eastAsia="Calibri" w:cs="Arial"/>
          <w:sz w:val="22"/>
          <w:szCs w:val="22"/>
          <w:u w:val="single"/>
          <w:lang w:val="sr-Latn-RS"/>
        </w:rPr>
        <w:t>I</w:t>
      </w:r>
      <w:r w:rsidRPr="00327EF3">
        <w:rPr>
          <w:rFonts w:eastAsia="Calibri" w:cs="Arial"/>
          <w:sz w:val="22"/>
          <w:szCs w:val="22"/>
          <w:lang w:val="sr-Latn-RS"/>
        </w:rPr>
        <w:t>-</w:t>
      </w:r>
      <w:r w:rsidRPr="00327EF3">
        <w:rPr>
          <w:rFonts w:eastAsia="Calibri" w:cs="Arial"/>
          <w:sz w:val="22"/>
          <w:szCs w:val="22"/>
          <w:lang w:val="sr-Cyrl-RS"/>
        </w:rPr>
        <w:t xml:space="preserve"> </w:t>
      </w:r>
      <w:r w:rsidR="00CD770E" w:rsidRPr="00327EF3">
        <w:rPr>
          <w:rFonts w:cs="Arial"/>
          <w:sz w:val="22"/>
          <w:szCs w:val="22"/>
          <w:lang w:val="sr-Cyrl-RS"/>
        </w:rPr>
        <w:t>УСЛУГЕ</w:t>
      </w:r>
      <w:r w:rsidR="001921C0">
        <w:rPr>
          <w:rFonts w:eastAsia="Calibri" w:cs="Arial"/>
          <w:sz w:val="22"/>
          <w:szCs w:val="22"/>
          <w:lang w:val="sr-Cyrl-RS"/>
        </w:rPr>
        <w:t xml:space="preserve"> (тачке </w:t>
      </w:r>
      <w:r w:rsidR="001921C0">
        <w:rPr>
          <w:rFonts w:eastAsia="Calibri" w:cs="Arial"/>
          <w:sz w:val="22"/>
          <w:szCs w:val="22"/>
          <w:lang w:val="sr-Latn-RS"/>
        </w:rPr>
        <w:t>6</w:t>
      </w:r>
      <w:r w:rsidR="001921C0">
        <w:rPr>
          <w:rFonts w:eastAsia="Calibri" w:cs="Arial"/>
          <w:sz w:val="22"/>
          <w:szCs w:val="22"/>
          <w:lang w:val="sr-Cyrl-RS"/>
        </w:rPr>
        <w:t>-</w:t>
      </w:r>
      <w:r w:rsidR="001921C0">
        <w:rPr>
          <w:rFonts w:eastAsia="Calibri" w:cs="Arial"/>
          <w:sz w:val="22"/>
          <w:szCs w:val="22"/>
          <w:lang w:val="sr-Latn-RS"/>
        </w:rPr>
        <w:t>9</w:t>
      </w:r>
      <w:r w:rsidRPr="00327EF3">
        <w:rPr>
          <w:rFonts w:eastAsia="Calibri" w:cs="Arial"/>
          <w:sz w:val="22"/>
          <w:szCs w:val="22"/>
          <w:lang w:val="sr-Cyrl-RS"/>
        </w:rPr>
        <w:t>) дела техничке спецификације предмета ЈН, тачка 3.1, Наручилац ће извршити на текући рачун понуђача на следећи начин:</w:t>
      </w:r>
    </w:p>
    <w:p w:rsidR="00FA5748" w:rsidRPr="00327EF3" w:rsidRDefault="00FA5748" w:rsidP="00FA5748">
      <w:pPr>
        <w:pStyle w:val="NoSpacing"/>
        <w:rPr>
          <w:rFonts w:cs="Arial"/>
          <w:sz w:val="22"/>
          <w:szCs w:val="22"/>
          <w:lang w:val="sr-Latn-RS"/>
        </w:rPr>
      </w:pPr>
    </w:p>
    <w:p w:rsidR="00FA5748" w:rsidRPr="005F11D6" w:rsidRDefault="00FA5748" w:rsidP="00932E54">
      <w:pPr>
        <w:numPr>
          <w:ilvl w:val="0"/>
          <w:numId w:val="34"/>
        </w:numPr>
        <w:tabs>
          <w:tab w:val="left" w:pos="567"/>
        </w:tabs>
        <w:spacing w:before="0"/>
        <w:rPr>
          <w:rFonts w:eastAsia="Calibri" w:cs="Arial"/>
          <w:lang w:val="sr-Cyrl-RS"/>
        </w:rPr>
      </w:pPr>
      <w:r w:rsidRPr="00327EF3">
        <w:rPr>
          <w:rFonts w:eastAsia="Calibri" w:cs="Arial"/>
          <w:lang w:val="sr-Cyrl-RS"/>
        </w:rPr>
        <w:t xml:space="preserve">сукцесивно по потписивању Записника о изведеним услугама од стране овлашћених представника </w:t>
      </w:r>
      <w:r w:rsidR="00DF0695" w:rsidRPr="00327EF3">
        <w:rPr>
          <w:rFonts w:eastAsia="Calibri" w:cs="Arial"/>
          <w:lang w:val="sr-Cyrl-RS"/>
        </w:rPr>
        <w:t xml:space="preserve">Корисника и Пружаоца услуга </w:t>
      </w:r>
      <w:r w:rsidRPr="00327EF3">
        <w:rPr>
          <w:rFonts w:eastAsia="Calibri" w:cs="Arial"/>
          <w:lang w:val="sr-Cyrl-RS"/>
        </w:rPr>
        <w:t xml:space="preserve">без примедби,  у законском року до 45 дана од пријема исправне фактуре. Услов </w:t>
      </w:r>
      <w:r w:rsidRPr="005F11D6">
        <w:rPr>
          <w:rFonts w:eastAsia="Calibri" w:cs="Arial"/>
          <w:lang w:val="sr-Cyrl-RS"/>
        </w:rPr>
        <w:t xml:space="preserve">за испостављање фактуре за примопредају и коначни обрачун изведених услуга Уговорних страна, а по </w:t>
      </w:r>
      <w:r w:rsidRPr="005F11D6">
        <w:rPr>
          <w:rFonts w:cs="Arial"/>
          <w:bCs/>
          <w:iCs/>
          <w:lang w:val="sr-Cyrl-CS"/>
        </w:rPr>
        <w:t xml:space="preserve">завршетку услуга (Позиција </w:t>
      </w:r>
      <w:r w:rsidRPr="005F11D6">
        <w:rPr>
          <w:rFonts w:cs="Arial"/>
          <w:bCs/>
          <w:iCs/>
          <w:lang w:val="sr-Latn-RS"/>
        </w:rPr>
        <w:t>II</w:t>
      </w:r>
      <w:r w:rsidRPr="005F11D6">
        <w:rPr>
          <w:rFonts w:cs="Arial"/>
          <w:bCs/>
          <w:iCs/>
          <w:lang w:val="sr-Cyrl-CS"/>
        </w:rPr>
        <w:t xml:space="preserve"> дела техничке спецификације предмета ЈН, тачка 3.1)</w:t>
      </w:r>
      <w:r w:rsidRPr="005F11D6">
        <w:rPr>
          <w:rFonts w:eastAsia="Calibri" w:cs="Arial"/>
          <w:lang w:val="sr-Cyrl-RS"/>
        </w:rPr>
        <w:t>, је достављање банкарске Гаранције за отклањање грешака у гарантном року.</w:t>
      </w:r>
    </w:p>
    <w:p w:rsidR="00FA5748" w:rsidRDefault="00FA5748" w:rsidP="00FA5748">
      <w:pPr>
        <w:tabs>
          <w:tab w:val="left" w:pos="567"/>
        </w:tabs>
        <w:spacing w:before="0"/>
        <w:rPr>
          <w:rFonts w:eastAsia="Calibri" w:cs="Arial"/>
          <w:lang w:val="sr-Latn-RS"/>
        </w:rPr>
      </w:pPr>
    </w:p>
    <w:p w:rsidR="00F94C1B" w:rsidRDefault="00F94C1B">
      <w:pPr>
        <w:spacing w:before="0"/>
        <w:jc w:val="left"/>
        <w:rPr>
          <w:rFonts w:eastAsia="Calibri" w:cs="Arial"/>
          <w:sz w:val="24"/>
          <w:szCs w:val="24"/>
        </w:rPr>
      </w:pPr>
      <w:r>
        <w:rPr>
          <w:rFonts w:cs="Arial"/>
          <w:sz w:val="24"/>
          <w:szCs w:val="24"/>
        </w:rPr>
        <w:br w:type="page"/>
      </w:r>
    </w:p>
    <w:p w:rsidR="00756A02" w:rsidRPr="008112A2" w:rsidRDefault="00756A02" w:rsidP="0045721B">
      <w:pPr>
        <w:pStyle w:val="Heading10"/>
        <w:numPr>
          <w:ilvl w:val="0"/>
          <w:numId w:val="14"/>
        </w:numPr>
        <w:jc w:val="both"/>
        <w:rPr>
          <w:rFonts w:cs="Arial"/>
          <w:sz w:val="24"/>
          <w:szCs w:val="24"/>
        </w:rPr>
      </w:pPr>
      <w:bookmarkStart w:id="26" w:name="_Toc442559884"/>
      <w:r w:rsidRPr="008112A2">
        <w:rPr>
          <w:rFonts w:cs="Arial"/>
          <w:sz w:val="24"/>
          <w:szCs w:val="24"/>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rsidTr="008112A2">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430"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8112A2">
        <w:trPr>
          <w:jc w:val="center"/>
        </w:trPr>
        <w:tc>
          <w:tcPr>
            <w:tcW w:w="729"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430"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45721B">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45721B">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8112A2">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45721B">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45721B">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45721B">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45721B">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8112A2">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430"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45721B">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45721B">
            <w:pPr>
              <w:numPr>
                <w:ilvl w:val="0"/>
                <w:numId w:val="19"/>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45721B">
            <w:pPr>
              <w:numPr>
                <w:ilvl w:val="0"/>
                <w:numId w:val="19"/>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45721B">
            <w:pPr>
              <w:numPr>
                <w:ilvl w:val="0"/>
                <w:numId w:val="20"/>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8112A2">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430"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Потписан и оверен Образац изјаве на основу члана 75. став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45721B">
            <w:pPr>
              <w:numPr>
                <w:ilvl w:val="0"/>
                <w:numId w:val="21"/>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45721B">
            <w:pPr>
              <w:numPr>
                <w:ilvl w:val="0"/>
                <w:numId w:val="21"/>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5E487E" w:rsidRPr="00976F63" w:rsidRDefault="00C908AB" w:rsidP="00C908AB">
            <w:pPr>
              <w:snapToGrid w:val="0"/>
              <w:ind w:left="720"/>
              <w:rPr>
                <w:rFonts w:cs="Arial"/>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r w:rsidR="00175774" w:rsidRPr="00EC5BB4" w:rsidTr="008112A2">
        <w:trPr>
          <w:jc w:val="center"/>
        </w:trPr>
        <w:tc>
          <w:tcPr>
            <w:tcW w:w="729" w:type="dxa"/>
            <w:vAlign w:val="center"/>
          </w:tcPr>
          <w:p w:rsidR="00175774" w:rsidRPr="00EC5BB4" w:rsidRDefault="00175774" w:rsidP="003A4822">
            <w:pPr>
              <w:jc w:val="center"/>
              <w:rPr>
                <w:rFonts w:cs="Arial"/>
                <w:color w:val="00B0F0"/>
                <w:sz w:val="24"/>
                <w:szCs w:val="24"/>
              </w:rPr>
            </w:pPr>
          </w:p>
        </w:tc>
        <w:tc>
          <w:tcPr>
            <w:tcW w:w="8430" w:type="dxa"/>
          </w:tcPr>
          <w:p w:rsidR="00175774" w:rsidRPr="00976F63" w:rsidRDefault="00175774" w:rsidP="003A4822">
            <w:pPr>
              <w:ind w:right="-180"/>
              <w:jc w:val="center"/>
              <w:rPr>
                <w:rFonts w:cs="Arial"/>
                <w:b/>
                <w:i/>
              </w:rPr>
            </w:pPr>
            <w:r w:rsidRPr="00976F63">
              <w:rPr>
                <w:rFonts w:cs="Arial"/>
                <w:b/>
              </w:rPr>
              <w:t xml:space="preserve">4.2  ДОДАТНИ УСЛОВИ </w:t>
            </w:r>
          </w:p>
          <w:p w:rsidR="00175774" w:rsidRPr="004F3355" w:rsidRDefault="00175774" w:rsidP="004F3355">
            <w:pPr>
              <w:snapToGrid w:val="0"/>
              <w:jc w:val="center"/>
              <w:rPr>
                <w:rFonts w:cs="Arial"/>
                <w:b/>
              </w:rPr>
            </w:pPr>
            <w:r w:rsidRPr="00976F63">
              <w:rPr>
                <w:rFonts w:cs="Arial"/>
                <w:b/>
              </w:rPr>
              <w:t>ЗА УЧЕШЋЕ У ПОСТУПКУ ЈАВНЕ НАБАВКЕ ИЗ ЧЛАНА 76. З</w:t>
            </w:r>
            <w:r w:rsidR="005C7CDE" w:rsidRPr="00976F63">
              <w:rPr>
                <w:rFonts w:cs="Arial"/>
                <w:b/>
              </w:rPr>
              <w:t>АКОНА</w:t>
            </w:r>
          </w:p>
        </w:tc>
      </w:tr>
      <w:tr w:rsidR="00C908AB" w:rsidRPr="00D2335C" w:rsidTr="008112A2">
        <w:trPr>
          <w:jc w:val="center"/>
        </w:trPr>
        <w:tc>
          <w:tcPr>
            <w:tcW w:w="729" w:type="dxa"/>
            <w:vAlign w:val="center"/>
          </w:tcPr>
          <w:p w:rsidR="00175774" w:rsidRPr="00D2335C" w:rsidRDefault="004F3355" w:rsidP="003A4822">
            <w:pPr>
              <w:jc w:val="center"/>
              <w:rPr>
                <w:rFonts w:cs="Arial"/>
                <w:sz w:val="24"/>
                <w:szCs w:val="24"/>
              </w:rPr>
            </w:pPr>
            <w:r>
              <w:rPr>
                <w:rFonts w:cs="Arial"/>
                <w:sz w:val="24"/>
                <w:szCs w:val="24"/>
              </w:rPr>
              <w:t>5</w:t>
            </w:r>
            <w:r w:rsidR="00175774" w:rsidRPr="00D2335C">
              <w:rPr>
                <w:rFonts w:cs="Arial"/>
                <w:sz w:val="24"/>
                <w:szCs w:val="24"/>
              </w:rPr>
              <w:t>.</w:t>
            </w:r>
          </w:p>
        </w:tc>
        <w:tc>
          <w:tcPr>
            <w:tcW w:w="8430" w:type="dxa"/>
          </w:tcPr>
          <w:p w:rsidR="00175774" w:rsidRPr="00005ECE" w:rsidRDefault="00175774" w:rsidP="003A4822">
            <w:pPr>
              <w:autoSpaceDE w:val="0"/>
              <w:autoSpaceDN w:val="0"/>
              <w:adjustRightInd w:val="0"/>
              <w:rPr>
                <w:rFonts w:cs="Arial"/>
                <w:b/>
              </w:rPr>
            </w:pPr>
            <w:r w:rsidRPr="00005ECE">
              <w:rPr>
                <w:rFonts w:cs="Arial"/>
                <w:b/>
                <w:u w:val="single"/>
              </w:rPr>
              <w:t>Услов:</w:t>
            </w:r>
          </w:p>
          <w:p w:rsidR="00175774" w:rsidRPr="00005ECE" w:rsidRDefault="00175774" w:rsidP="003A4822">
            <w:pPr>
              <w:autoSpaceDE w:val="0"/>
              <w:autoSpaceDN w:val="0"/>
              <w:adjustRightInd w:val="0"/>
              <w:rPr>
                <w:rFonts w:cs="Arial"/>
                <w:b/>
                <w:u w:val="single"/>
              </w:rPr>
            </w:pPr>
            <w:r w:rsidRPr="00005ECE">
              <w:rPr>
                <w:rFonts w:cs="Arial"/>
                <w:b/>
                <w:u w:val="single"/>
              </w:rPr>
              <w:t xml:space="preserve">Пословни капацитет </w:t>
            </w:r>
          </w:p>
          <w:p w:rsidR="00175774" w:rsidRPr="00005ECE" w:rsidRDefault="00175774" w:rsidP="00175774">
            <w:pPr>
              <w:autoSpaceDE w:val="0"/>
              <w:autoSpaceDN w:val="0"/>
              <w:adjustRightInd w:val="0"/>
              <w:spacing w:before="0"/>
              <w:rPr>
                <w:rFonts w:cs="Arial"/>
              </w:rPr>
            </w:pPr>
            <w:r w:rsidRPr="00005ECE">
              <w:rPr>
                <w:rFonts w:cs="Arial"/>
              </w:rPr>
              <w:t xml:space="preserve">Понуђач располаже неопходним </w:t>
            </w:r>
            <w:r w:rsidRPr="00005ECE">
              <w:rPr>
                <w:rFonts w:cs="Arial"/>
                <w:b/>
              </w:rPr>
              <w:t>пословним капацитетом</w:t>
            </w:r>
            <w:r w:rsidRPr="00005ECE">
              <w:rPr>
                <w:rFonts w:cs="Arial"/>
              </w:rPr>
              <w:t xml:space="preserve"> ако:</w:t>
            </w:r>
          </w:p>
          <w:p w:rsidR="007D5DE2" w:rsidRPr="005531E8" w:rsidRDefault="00175774" w:rsidP="00932E54">
            <w:pPr>
              <w:pStyle w:val="ListParagraph"/>
              <w:numPr>
                <w:ilvl w:val="0"/>
                <w:numId w:val="48"/>
              </w:numPr>
              <w:spacing w:before="0"/>
              <w:rPr>
                <w:rFonts w:ascii="Arial" w:hAnsi="Arial" w:cs="Arial"/>
                <w:lang w:val="sr-Cyrl-RS"/>
              </w:rPr>
            </w:pPr>
            <w:r w:rsidRPr="005531E8">
              <w:rPr>
                <w:rFonts w:ascii="Arial" w:hAnsi="Arial" w:cs="Arial"/>
              </w:rPr>
              <w:t xml:space="preserve">је у </w:t>
            </w:r>
            <w:r w:rsidR="007E4DA5" w:rsidRPr="005531E8">
              <w:rPr>
                <w:rFonts w:ascii="Arial" w:hAnsi="Arial" w:cs="Arial"/>
                <w:lang w:val="sr-Cyrl-CS"/>
              </w:rPr>
              <w:t>последњих</w:t>
            </w:r>
            <w:r w:rsidR="007E4DA5" w:rsidRPr="005531E8">
              <w:rPr>
                <w:rFonts w:ascii="Arial" w:hAnsi="Arial" w:cs="Arial"/>
              </w:rPr>
              <w:t xml:space="preserve"> </w:t>
            </w:r>
            <w:r w:rsidR="007E4DA5" w:rsidRPr="005531E8">
              <w:rPr>
                <w:rFonts w:ascii="Arial" w:hAnsi="Arial" w:cs="Arial"/>
                <w:lang w:val="sr-Cyrl-RS"/>
              </w:rPr>
              <w:t>пет</w:t>
            </w:r>
            <w:r w:rsidR="007E4DA5" w:rsidRPr="005531E8">
              <w:rPr>
                <w:rFonts w:ascii="Arial" w:hAnsi="Arial" w:cs="Arial"/>
              </w:rPr>
              <w:t xml:space="preserve"> годин</w:t>
            </w:r>
            <w:r w:rsidR="007E4DA5" w:rsidRPr="005531E8">
              <w:rPr>
                <w:rFonts w:ascii="Arial" w:hAnsi="Arial" w:cs="Arial"/>
                <w:lang w:val="sr-Cyrl-RS"/>
              </w:rPr>
              <w:t>а</w:t>
            </w:r>
            <w:r w:rsidR="006914BF" w:rsidRPr="005531E8">
              <w:rPr>
                <w:rFonts w:ascii="Arial" w:hAnsi="Arial" w:cs="Arial"/>
              </w:rPr>
              <w:t xml:space="preserve"> (</w:t>
            </w:r>
            <w:r w:rsidR="007E4DA5" w:rsidRPr="005531E8">
              <w:rPr>
                <w:rFonts w:ascii="Arial" w:hAnsi="Arial" w:cs="Arial"/>
                <w:lang w:val="sr-Cyrl-RS"/>
              </w:rPr>
              <w:t>2011;</w:t>
            </w:r>
            <w:r w:rsidR="006914BF" w:rsidRPr="005531E8">
              <w:rPr>
                <w:rFonts w:ascii="Arial" w:hAnsi="Arial" w:cs="Arial"/>
              </w:rPr>
              <w:t>2012;2013;2014 и 2015.год.)</w:t>
            </w:r>
            <w:r w:rsidR="007A0114" w:rsidRPr="005531E8">
              <w:rPr>
                <w:rFonts w:ascii="Arial" w:hAnsi="Arial" w:cs="Arial"/>
              </w:rPr>
              <w:t xml:space="preserve"> успешно</w:t>
            </w:r>
            <w:r w:rsidR="00950B76" w:rsidRPr="005531E8">
              <w:rPr>
                <w:rFonts w:ascii="Arial" w:hAnsi="Arial" w:cs="Arial"/>
              </w:rPr>
              <w:t xml:space="preserve"> </w:t>
            </w:r>
            <w:r w:rsidR="007D5DE2" w:rsidRPr="005531E8">
              <w:rPr>
                <w:rFonts w:ascii="Arial" w:hAnsi="Arial" w:cs="Arial"/>
              </w:rPr>
              <w:t>реализовао</w:t>
            </w:r>
            <w:r w:rsidR="007D5DE2" w:rsidRPr="005531E8">
              <w:rPr>
                <w:rFonts w:ascii="Arial" w:eastAsiaTheme="minorHAnsi" w:hAnsi="Arial" w:cs="Arial"/>
                <w:lang w:val="sr-Cyrl-RS"/>
              </w:rPr>
              <w:t xml:space="preserve"> </w:t>
            </w:r>
            <w:r w:rsidR="00CD770E" w:rsidRPr="005531E8">
              <w:rPr>
                <w:rFonts w:ascii="Arial" w:eastAsiaTheme="minorHAnsi" w:hAnsi="Arial" w:cs="Arial"/>
                <w:lang w:val="sr-Cyrl-RS"/>
              </w:rPr>
              <w:t xml:space="preserve">најмање 4 (четири) </w:t>
            </w:r>
            <w:r w:rsidR="007D5DE2" w:rsidRPr="005531E8">
              <w:rPr>
                <w:rFonts w:ascii="Arial" w:eastAsiaTheme="minorHAnsi" w:hAnsi="Arial" w:cs="Arial"/>
                <w:lang w:val="sr-Cyrl-RS"/>
              </w:rPr>
              <w:t>услуге</w:t>
            </w:r>
            <w:r w:rsidR="00CD770E" w:rsidRPr="005531E8">
              <w:rPr>
                <w:rFonts w:ascii="Arial" w:eastAsiaTheme="minorHAnsi" w:hAnsi="Arial" w:cs="Arial"/>
                <w:lang w:val="sr-Cyrl-RS"/>
              </w:rPr>
              <w:t xml:space="preserve"> које се односе на </w:t>
            </w:r>
            <w:r w:rsidR="00CD770E" w:rsidRPr="005531E8">
              <w:rPr>
                <w:rFonts w:ascii="Arial" w:eastAsiaTheme="minorHAnsi" w:hAnsi="Arial" w:cs="Arial"/>
                <w:lang w:val="sr-Latn-RS"/>
              </w:rPr>
              <w:t xml:space="preserve">DCS </w:t>
            </w:r>
            <w:r w:rsidR="00505DF8">
              <w:rPr>
                <w:rFonts w:ascii="Arial" w:eastAsiaTheme="minorHAnsi" w:hAnsi="Arial" w:cs="Arial"/>
                <w:lang w:val="sr-Cyrl-RS"/>
              </w:rPr>
              <w:t xml:space="preserve">системе </w:t>
            </w:r>
            <w:r w:rsidR="00CD770E" w:rsidRPr="005531E8">
              <w:rPr>
                <w:rFonts w:ascii="Arial" w:eastAsiaTheme="minorHAnsi" w:hAnsi="Arial" w:cs="Arial"/>
                <w:lang w:val="sr-Cyrl-RS"/>
              </w:rPr>
              <w:t xml:space="preserve"> на блоковима снаге изнад 200</w:t>
            </w:r>
            <w:r w:rsidR="00CD770E" w:rsidRPr="005531E8">
              <w:rPr>
                <w:rFonts w:ascii="Arial" w:eastAsiaTheme="minorHAnsi" w:hAnsi="Arial" w:cs="Arial"/>
                <w:lang w:val="sr-Latn-RS"/>
              </w:rPr>
              <w:t>MW</w:t>
            </w:r>
            <w:r w:rsidR="00CD770E" w:rsidRPr="005531E8">
              <w:rPr>
                <w:rFonts w:ascii="Arial" w:eastAsiaTheme="minorHAnsi" w:hAnsi="Arial" w:cs="Arial"/>
                <w:lang w:val="sr-Cyrl-RS"/>
              </w:rPr>
              <w:t xml:space="preserve">  у минималном </w:t>
            </w:r>
            <w:r w:rsidR="002F34E0" w:rsidRPr="005531E8">
              <w:rPr>
                <w:rFonts w:ascii="Arial" w:eastAsiaTheme="minorHAnsi" w:hAnsi="Arial" w:cs="Arial"/>
                <w:lang w:val="sr-Cyrl-RS"/>
              </w:rPr>
              <w:t xml:space="preserve"> износу</w:t>
            </w:r>
            <w:r w:rsidR="00CD770E" w:rsidRPr="005531E8">
              <w:rPr>
                <w:rFonts w:ascii="Arial" w:eastAsiaTheme="minorHAnsi" w:hAnsi="Arial" w:cs="Arial"/>
                <w:lang w:val="sr-Cyrl-RS"/>
              </w:rPr>
              <w:t xml:space="preserve"> по услузи </w:t>
            </w:r>
            <w:r w:rsidR="007E4DA5" w:rsidRPr="005531E8">
              <w:rPr>
                <w:rFonts w:ascii="Arial" w:eastAsiaTheme="minorHAnsi" w:hAnsi="Arial" w:cs="Arial"/>
                <w:lang w:val="sr-Cyrl-RS"/>
              </w:rPr>
              <w:t xml:space="preserve"> од 1</w:t>
            </w:r>
            <w:r w:rsidR="007D5DE2" w:rsidRPr="005531E8">
              <w:rPr>
                <w:rFonts w:ascii="Arial" w:eastAsiaTheme="minorHAnsi" w:hAnsi="Arial" w:cs="Arial"/>
                <w:lang w:val="sr-Cyrl-RS"/>
              </w:rPr>
              <w:t>.000.000,00 динара.</w:t>
            </w:r>
            <w:r w:rsidR="007D5DE2" w:rsidRPr="005531E8">
              <w:rPr>
                <w:rFonts w:ascii="Arial" w:hAnsi="Arial" w:cs="Arial"/>
              </w:rPr>
              <w:t xml:space="preserve"> без ПДВ</w:t>
            </w:r>
          </w:p>
          <w:p w:rsidR="00CD770E" w:rsidRPr="005531E8" w:rsidRDefault="00CD770E" w:rsidP="00932E54">
            <w:pPr>
              <w:pStyle w:val="ListParagraph"/>
              <w:numPr>
                <w:ilvl w:val="0"/>
                <w:numId w:val="48"/>
              </w:numPr>
              <w:rPr>
                <w:rFonts w:ascii="Arial" w:eastAsiaTheme="minorHAnsi" w:hAnsi="Arial" w:cs="Arial"/>
                <w:lang w:val="sr-Cyrl-RS"/>
              </w:rPr>
            </w:pPr>
            <w:r w:rsidRPr="005531E8">
              <w:rPr>
                <w:rFonts w:ascii="Arial" w:eastAsiaTheme="minorHAnsi" w:hAnsi="Arial" w:cs="Arial"/>
                <w:lang w:val="sr-Cyrl-RS"/>
              </w:rPr>
              <w:t>је у последње три године (2013;2014 и 2015.го</w:t>
            </w:r>
            <w:r w:rsidR="001815C0" w:rsidRPr="005531E8">
              <w:rPr>
                <w:rFonts w:ascii="Arial" w:eastAsiaTheme="minorHAnsi" w:hAnsi="Arial" w:cs="Arial"/>
                <w:lang w:val="sr-Cyrl-RS"/>
              </w:rPr>
              <w:t>д.) успешно реализовао најмање 2 (референце) Главних пројеката управљања на термоенергетским блоковима снаге</w:t>
            </w:r>
            <w:r w:rsidRPr="005531E8">
              <w:rPr>
                <w:rFonts w:ascii="Arial" w:eastAsiaTheme="minorHAnsi" w:hAnsi="Arial" w:cs="Arial"/>
                <w:lang w:val="sr-Cyrl-RS"/>
              </w:rPr>
              <w:t xml:space="preserve"> 200MW</w:t>
            </w:r>
            <w:r w:rsidR="001815C0" w:rsidRPr="005531E8">
              <w:rPr>
                <w:rFonts w:ascii="Arial" w:eastAsiaTheme="minorHAnsi" w:hAnsi="Arial" w:cs="Arial"/>
                <w:lang w:val="sr-Cyrl-RS"/>
              </w:rPr>
              <w:t xml:space="preserve"> и више</w:t>
            </w:r>
            <w:r w:rsidRPr="005531E8">
              <w:rPr>
                <w:rFonts w:ascii="Arial" w:eastAsiaTheme="minorHAnsi" w:hAnsi="Arial" w:cs="Arial"/>
                <w:lang w:val="sr-Cyrl-RS"/>
              </w:rPr>
              <w:t xml:space="preserve">  у минималном  износу по услузи  од 1.000.000,00 динара. без ПДВ</w:t>
            </w:r>
          </w:p>
          <w:p w:rsidR="001815C0" w:rsidRPr="005531E8" w:rsidRDefault="001815C0" w:rsidP="00932E54">
            <w:pPr>
              <w:pStyle w:val="ListParagraph"/>
              <w:numPr>
                <w:ilvl w:val="0"/>
                <w:numId w:val="48"/>
              </w:numPr>
              <w:rPr>
                <w:rFonts w:ascii="Arial" w:eastAsiaTheme="minorHAnsi" w:hAnsi="Arial" w:cs="Arial"/>
                <w:lang w:val="sr-Cyrl-RS"/>
              </w:rPr>
            </w:pPr>
            <w:r w:rsidRPr="005531E8">
              <w:rPr>
                <w:rFonts w:ascii="Arial" w:eastAsiaTheme="minorHAnsi" w:hAnsi="Arial" w:cs="Arial"/>
                <w:lang w:val="sr-Cyrl-RS"/>
              </w:rPr>
              <w:t>је у последње три године (2013;2014 и 2015.год.) успешно реализовао најмање 1 (једну) референцу  испоручене опреме и извршених услуга на термоенергетским блоковима снаге 200MW и више  у мин</w:t>
            </w:r>
            <w:r w:rsidR="00953663">
              <w:rPr>
                <w:rFonts w:ascii="Arial" w:eastAsiaTheme="minorHAnsi" w:hAnsi="Arial" w:cs="Arial"/>
                <w:lang w:val="sr-Cyrl-RS"/>
              </w:rPr>
              <w:t xml:space="preserve">ималном  износу по услузи  од </w:t>
            </w:r>
            <w:r w:rsidR="00953663">
              <w:rPr>
                <w:rFonts w:ascii="Arial" w:eastAsiaTheme="minorHAnsi" w:hAnsi="Arial" w:cs="Arial"/>
                <w:lang w:val="sr-Latn-RS"/>
              </w:rPr>
              <w:t>3</w:t>
            </w:r>
            <w:r w:rsidRPr="005531E8">
              <w:rPr>
                <w:rFonts w:ascii="Arial" w:eastAsiaTheme="minorHAnsi" w:hAnsi="Arial" w:cs="Arial"/>
                <w:lang w:val="sr-Cyrl-RS"/>
              </w:rPr>
              <w:t>.000.000,00 динара. без ПДВ</w:t>
            </w:r>
          </w:p>
          <w:p w:rsidR="00F04393" w:rsidRPr="005531E8" w:rsidRDefault="00F04393" w:rsidP="00932E54">
            <w:pPr>
              <w:pStyle w:val="ListParagraph"/>
              <w:numPr>
                <w:ilvl w:val="0"/>
                <w:numId w:val="48"/>
              </w:numPr>
              <w:spacing w:before="0"/>
              <w:rPr>
                <w:rFonts w:eastAsiaTheme="minorHAnsi" w:cs="Arial"/>
                <w:lang w:val="sr-Cyrl-RS"/>
              </w:rPr>
            </w:pPr>
            <w:r w:rsidRPr="005531E8">
              <w:rPr>
                <w:rFonts w:ascii="Arial" w:hAnsi="Arial" w:cs="Arial"/>
              </w:rPr>
              <w:t>има уведен систем управљања квалитетом у складу са захтевима стандарда  SRPS ISO 9001</w:t>
            </w:r>
            <w:r w:rsidRPr="005531E8">
              <w:rPr>
                <w:rFonts w:ascii="Arial" w:hAnsi="Arial" w:cs="Arial"/>
                <w:lang w:val="sr-Cyrl-RS"/>
              </w:rPr>
              <w:t xml:space="preserve"> или еквивалент</w:t>
            </w:r>
          </w:p>
          <w:p w:rsidR="00CD770E" w:rsidRPr="005531E8" w:rsidRDefault="00F04393" w:rsidP="00932E54">
            <w:pPr>
              <w:pStyle w:val="ListParagraph"/>
              <w:numPr>
                <w:ilvl w:val="0"/>
                <w:numId w:val="48"/>
              </w:numPr>
              <w:spacing w:before="0"/>
              <w:rPr>
                <w:rFonts w:eastAsiaTheme="minorHAnsi" w:cs="Arial"/>
                <w:lang w:val="sr-Cyrl-RS"/>
              </w:rPr>
            </w:pPr>
            <w:r w:rsidRPr="005531E8">
              <w:rPr>
                <w:rFonts w:ascii="Arial" w:hAnsi="Arial" w:cs="Arial"/>
              </w:rPr>
              <w:t xml:space="preserve">има уведен систем управљања квалитетом у складу са захтевима стандарда  SRPS ISO </w:t>
            </w:r>
            <w:r w:rsidRPr="005531E8">
              <w:rPr>
                <w:rFonts w:ascii="Arial" w:hAnsi="Arial" w:cs="Arial"/>
                <w:lang w:val="sr-Cyrl-RS"/>
              </w:rPr>
              <w:t>14</w:t>
            </w:r>
            <w:r w:rsidRPr="005531E8">
              <w:rPr>
                <w:rFonts w:ascii="Arial" w:hAnsi="Arial" w:cs="Arial"/>
              </w:rPr>
              <w:t>001</w:t>
            </w:r>
            <w:r w:rsidRPr="005531E8">
              <w:rPr>
                <w:rFonts w:ascii="Arial" w:hAnsi="Arial" w:cs="Arial"/>
                <w:lang w:val="sr-Cyrl-RS"/>
              </w:rPr>
              <w:t xml:space="preserve"> или еквивалент</w:t>
            </w:r>
            <w:r w:rsidRPr="005531E8">
              <w:rPr>
                <w:rFonts w:eastAsiaTheme="minorHAnsi" w:cs="Arial"/>
                <w:lang w:val="sr-Cyrl-RS"/>
              </w:rPr>
              <w:t xml:space="preserve"> </w:t>
            </w:r>
          </w:p>
          <w:p w:rsidR="00F04393" w:rsidRPr="005531E8" w:rsidRDefault="00F04393" w:rsidP="00932E54">
            <w:pPr>
              <w:pStyle w:val="ListParagraph"/>
              <w:numPr>
                <w:ilvl w:val="0"/>
                <w:numId w:val="48"/>
              </w:numPr>
              <w:spacing w:before="0"/>
              <w:rPr>
                <w:rFonts w:eastAsiaTheme="minorHAnsi" w:cs="Arial"/>
                <w:lang w:val="sr-Cyrl-RS"/>
              </w:rPr>
            </w:pPr>
            <w:r w:rsidRPr="005531E8">
              <w:rPr>
                <w:rFonts w:ascii="Arial" w:hAnsi="Arial" w:cs="Arial"/>
              </w:rPr>
              <w:t xml:space="preserve">има уведен систем управљања квалитетом у складу са захтевима стандарда  SRPS ISO </w:t>
            </w:r>
            <w:r w:rsidRPr="005531E8">
              <w:rPr>
                <w:rFonts w:ascii="Arial" w:hAnsi="Arial" w:cs="Arial"/>
                <w:lang w:val="sr-Cyrl-RS"/>
              </w:rPr>
              <w:t>18</w:t>
            </w:r>
            <w:r w:rsidRPr="005531E8">
              <w:rPr>
                <w:rFonts w:ascii="Arial" w:hAnsi="Arial" w:cs="Arial"/>
              </w:rPr>
              <w:t>001</w:t>
            </w:r>
            <w:r w:rsidRPr="005531E8">
              <w:rPr>
                <w:rFonts w:ascii="Arial" w:hAnsi="Arial" w:cs="Arial"/>
                <w:lang w:val="sr-Cyrl-RS"/>
              </w:rPr>
              <w:t xml:space="preserve"> или еквивалент</w:t>
            </w:r>
          </w:p>
          <w:p w:rsidR="00175774" w:rsidRPr="00005ECE" w:rsidRDefault="00175774" w:rsidP="003A4822">
            <w:pPr>
              <w:autoSpaceDE w:val="0"/>
              <w:autoSpaceDN w:val="0"/>
              <w:adjustRightInd w:val="0"/>
              <w:rPr>
                <w:rFonts w:cs="Arial"/>
                <w:b/>
                <w:u w:val="single"/>
              </w:rPr>
            </w:pPr>
            <w:r w:rsidRPr="00005ECE">
              <w:rPr>
                <w:rFonts w:cs="Arial"/>
                <w:b/>
                <w:u w:val="single"/>
              </w:rPr>
              <w:t xml:space="preserve">Доказ: </w:t>
            </w:r>
          </w:p>
          <w:p w:rsidR="00175774" w:rsidRPr="00005ECE" w:rsidRDefault="00D2335C" w:rsidP="00175774">
            <w:pPr>
              <w:autoSpaceDE w:val="0"/>
              <w:autoSpaceDN w:val="0"/>
              <w:adjustRightInd w:val="0"/>
              <w:spacing w:before="0"/>
              <w:ind w:left="279" w:hanging="220"/>
              <w:rPr>
                <w:rFonts w:cs="Arial"/>
              </w:rPr>
            </w:pPr>
            <w:r w:rsidRPr="00005ECE">
              <w:rPr>
                <w:rFonts w:cs="Arial"/>
              </w:rPr>
              <w:t xml:space="preserve">- </w:t>
            </w:r>
            <w:r w:rsidR="00175774" w:rsidRPr="00005ECE">
              <w:rPr>
                <w:rFonts w:cs="Arial"/>
              </w:rPr>
              <w:t>Референтна листа</w:t>
            </w:r>
            <w:r w:rsidR="00967AD3" w:rsidRPr="00005ECE">
              <w:rPr>
                <w:rFonts w:cs="Arial"/>
              </w:rPr>
              <w:t xml:space="preserve"> (</w:t>
            </w:r>
            <w:r w:rsidR="00426E69" w:rsidRPr="00005ECE">
              <w:rPr>
                <w:rFonts w:cs="Arial"/>
              </w:rPr>
              <w:t xml:space="preserve">Списак извршених услуга - </w:t>
            </w:r>
            <w:r w:rsidR="00967AD3" w:rsidRPr="00005ECE">
              <w:rPr>
                <w:rFonts w:cs="Arial"/>
              </w:rPr>
              <w:t>образац број 6.)</w:t>
            </w:r>
            <w:r w:rsidRPr="00005ECE">
              <w:rPr>
                <w:rFonts w:cs="Arial"/>
              </w:rPr>
              <w:t>;</w:t>
            </w:r>
          </w:p>
          <w:p w:rsidR="00175774" w:rsidRDefault="00D2335C" w:rsidP="00005ECE">
            <w:pPr>
              <w:autoSpaceDE w:val="0"/>
              <w:autoSpaceDN w:val="0"/>
              <w:adjustRightInd w:val="0"/>
              <w:spacing w:before="0"/>
              <w:rPr>
                <w:rFonts w:cs="Arial"/>
                <w:lang w:val="sr-Cyrl-RS"/>
              </w:rPr>
            </w:pPr>
            <w:r w:rsidRPr="00005ECE">
              <w:rPr>
                <w:rFonts w:cs="Arial"/>
              </w:rPr>
              <w:t xml:space="preserve"> </w:t>
            </w:r>
            <w:r w:rsidR="00175774" w:rsidRPr="00005ECE">
              <w:rPr>
                <w:rFonts w:cs="Arial"/>
              </w:rPr>
              <w:t>-</w:t>
            </w:r>
            <w:r w:rsidRPr="00005ECE">
              <w:rPr>
                <w:rFonts w:cs="Arial"/>
              </w:rPr>
              <w:t xml:space="preserve"> </w:t>
            </w:r>
            <w:r w:rsidR="00175774" w:rsidRPr="00005ECE">
              <w:rPr>
                <w:rFonts w:cs="Arial"/>
              </w:rPr>
              <w:t xml:space="preserve">Потписане и оверене потврде </w:t>
            </w:r>
            <w:r w:rsidR="000D6A36" w:rsidRPr="00005ECE">
              <w:rPr>
                <w:rFonts w:cs="Arial"/>
              </w:rPr>
              <w:t>наручиоца/корисника услуга</w:t>
            </w:r>
            <w:r w:rsidR="00967AD3" w:rsidRPr="00005ECE">
              <w:rPr>
                <w:rFonts w:cs="Arial"/>
              </w:rPr>
              <w:t xml:space="preserve"> (образац бр. 7.)</w:t>
            </w:r>
            <w:r w:rsidRPr="00005ECE">
              <w:rPr>
                <w:rFonts w:cs="Arial"/>
              </w:rPr>
              <w:t>;</w:t>
            </w:r>
          </w:p>
          <w:p w:rsidR="00F04393" w:rsidRPr="00F04393" w:rsidRDefault="00F04393" w:rsidP="00F04393">
            <w:pPr>
              <w:autoSpaceDE w:val="0"/>
              <w:autoSpaceDN w:val="0"/>
              <w:adjustRightInd w:val="0"/>
              <w:spacing w:before="0"/>
              <w:ind w:left="279" w:hanging="220"/>
              <w:rPr>
                <w:rFonts w:cs="Arial"/>
              </w:rPr>
            </w:pPr>
            <w:r>
              <w:rPr>
                <w:rFonts w:cs="Arial"/>
                <w:lang w:val="sr-Cyrl-RS"/>
              </w:rPr>
              <w:t>-</w:t>
            </w:r>
            <w:r w:rsidRPr="00F04393">
              <w:rPr>
                <w:rFonts w:cs="Arial"/>
              </w:rPr>
              <w:t xml:space="preserve"> Копија важећег сертификата  SRPS ISO 9001</w:t>
            </w:r>
            <w:r w:rsidRPr="00F04393">
              <w:rPr>
                <w:rFonts w:cs="Arial"/>
                <w:lang w:val="sr-Cyrl-RS"/>
              </w:rPr>
              <w:t xml:space="preserve"> или одговарајући</w:t>
            </w:r>
          </w:p>
          <w:p w:rsidR="00F04393" w:rsidRPr="00F04393" w:rsidRDefault="00F04393" w:rsidP="00F04393">
            <w:pPr>
              <w:autoSpaceDE w:val="0"/>
              <w:autoSpaceDN w:val="0"/>
              <w:adjustRightInd w:val="0"/>
              <w:spacing w:before="0"/>
              <w:ind w:left="279" w:hanging="220"/>
              <w:rPr>
                <w:rFonts w:cs="Arial"/>
              </w:rPr>
            </w:pPr>
            <w:r>
              <w:rPr>
                <w:rFonts w:cs="Arial"/>
                <w:lang w:val="sr-Cyrl-RS"/>
              </w:rPr>
              <w:lastRenderedPageBreak/>
              <w:t>-</w:t>
            </w:r>
            <w:r w:rsidRPr="00F04393">
              <w:rPr>
                <w:rFonts w:cs="Arial"/>
              </w:rPr>
              <w:t xml:space="preserve"> Копија важећег сертификата  </w:t>
            </w:r>
            <w:r>
              <w:rPr>
                <w:rFonts w:cs="Arial"/>
              </w:rPr>
              <w:t xml:space="preserve">SRPS ISO </w:t>
            </w:r>
            <w:r>
              <w:rPr>
                <w:rFonts w:cs="Arial"/>
                <w:lang w:val="sr-Cyrl-RS"/>
              </w:rPr>
              <w:t>14</w:t>
            </w:r>
            <w:r w:rsidRPr="00F04393">
              <w:rPr>
                <w:rFonts w:cs="Arial"/>
              </w:rPr>
              <w:t>001</w:t>
            </w:r>
            <w:r w:rsidRPr="00F04393">
              <w:rPr>
                <w:rFonts w:cs="Arial"/>
                <w:lang w:val="sr-Cyrl-RS"/>
              </w:rPr>
              <w:t xml:space="preserve"> или одговарајући</w:t>
            </w:r>
          </w:p>
          <w:p w:rsidR="00F04393" w:rsidRPr="00F04393" w:rsidRDefault="00F04393" w:rsidP="00F04393">
            <w:pPr>
              <w:autoSpaceDE w:val="0"/>
              <w:autoSpaceDN w:val="0"/>
              <w:adjustRightInd w:val="0"/>
              <w:spacing w:before="0"/>
              <w:ind w:left="279" w:hanging="220"/>
              <w:rPr>
                <w:rFonts w:cs="Arial"/>
              </w:rPr>
            </w:pPr>
            <w:r>
              <w:rPr>
                <w:rFonts w:cs="Arial"/>
                <w:lang w:val="sr-Cyrl-RS"/>
              </w:rPr>
              <w:t>-</w:t>
            </w:r>
            <w:r w:rsidRPr="00F04393">
              <w:rPr>
                <w:rFonts w:cs="Arial"/>
              </w:rPr>
              <w:t xml:space="preserve"> Копија важећег сертификата  </w:t>
            </w:r>
            <w:r>
              <w:rPr>
                <w:rFonts w:cs="Arial"/>
              </w:rPr>
              <w:t xml:space="preserve">SRPS ISO </w:t>
            </w:r>
            <w:r>
              <w:rPr>
                <w:rFonts w:cs="Arial"/>
                <w:lang w:val="sr-Cyrl-RS"/>
              </w:rPr>
              <w:t>18</w:t>
            </w:r>
            <w:r w:rsidRPr="00F04393">
              <w:rPr>
                <w:rFonts w:cs="Arial"/>
              </w:rPr>
              <w:t>001</w:t>
            </w:r>
            <w:r w:rsidRPr="00F04393">
              <w:rPr>
                <w:rFonts w:cs="Arial"/>
                <w:lang w:val="sr-Cyrl-RS"/>
              </w:rPr>
              <w:t xml:space="preserve"> или одговарајући</w:t>
            </w:r>
          </w:p>
          <w:p w:rsidR="00F04393" w:rsidRPr="00F04393" w:rsidRDefault="00F04393" w:rsidP="00005ECE">
            <w:pPr>
              <w:autoSpaceDE w:val="0"/>
              <w:autoSpaceDN w:val="0"/>
              <w:adjustRightInd w:val="0"/>
              <w:spacing w:before="0"/>
              <w:rPr>
                <w:rFonts w:cs="Arial"/>
                <w:lang w:val="sr-Cyrl-RS"/>
              </w:rPr>
            </w:pPr>
          </w:p>
          <w:p w:rsidR="0055219A" w:rsidRPr="00005ECE" w:rsidRDefault="0055219A" w:rsidP="0055219A">
            <w:pPr>
              <w:rPr>
                <w:rFonts w:cs="Arial"/>
                <w:b/>
                <w:u w:val="single"/>
                <w:lang w:val="sr-Latn-CS" w:eastAsia="sr-Latn-CS"/>
              </w:rPr>
            </w:pPr>
            <w:r w:rsidRPr="00005ECE">
              <w:rPr>
                <w:rFonts w:cs="Arial"/>
                <w:b/>
                <w:u w:val="single"/>
                <w:lang w:val="sr-Latn-CS" w:eastAsia="sr-Latn-CS"/>
              </w:rPr>
              <w:t>Напомена:</w:t>
            </w:r>
          </w:p>
          <w:p w:rsidR="0055219A" w:rsidRPr="00005ECE" w:rsidRDefault="0055219A" w:rsidP="0045721B">
            <w:pPr>
              <w:numPr>
                <w:ilvl w:val="0"/>
                <w:numId w:val="21"/>
              </w:numPr>
              <w:snapToGrid w:val="0"/>
              <w:rPr>
                <w:rFonts w:cs="Arial"/>
                <w:lang w:val="sr-Latn-CS" w:eastAsia="sr-Latn-CS"/>
              </w:rPr>
            </w:pPr>
            <w:r w:rsidRPr="00005ECE">
              <w:rPr>
                <w:rFonts w:cs="Arial"/>
                <w:lang w:val="sr-Latn-CS" w:eastAsia="sr-Latn-CS"/>
              </w:rPr>
              <w:t xml:space="preserve">У случају да понуду подноси група понуђача, доказ из тачке </w:t>
            </w:r>
            <w:r w:rsidRPr="00005ECE">
              <w:rPr>
                <w:rFonts w:cs="Arial"/>
                <w:lang w:eastAsia="sr-Latn-CS"/>
              </w:rPr>
              <w:t>2.</w:t>
            </w:r>
            <w:r w:rsidRPr="00005ECE">
              <w:rPr>
                <w:rFonts w:cs="Arial"/>
                <w:lang w:val="sr-Latn-CS" w:eastAsia="sr-Latn-CS"/>
              </w:rPr>
              <w:t xml:space="preserve"> доставити за оног члана групе који испуњава тражени услов (довољно је да 1 члан групе достави </w:t>
            </w:r>
            <w:r w:rsidRPr="00005ECE">
              <w:rPr>
                <w:rFonts w:cs="Arial"/>
                <w:lang w:eastAsia="sr-Latn-CS"/>
              </w:rPr>
              <w:t>наведени доказ</w:t>
            </w:r>
            <w:r w:rsidRPr="00005ECE">
              <w:rPr>
                <w:rFonts w:cs="Arial"/>
                <w:lang w:val="sr-Latn-CS" w:eastAsia="sr-Latn-CS"/>
              </w:rPr>
              <w:t xml:space="preserve">), а уколико више њих заједно испуњавају услов из тачке </w:t>
            </w:r>
            <w:r w:rsidRPr="00005ECE">
              <w:rPr>
                <w:rFonts w:cs="Arial"/>
                <w:lang w:eastAsia="sr-Latn-CS"/>
              </w:rPr>
              <w:t>1</w:t>
            </w:r>
            <w:r w:rsidRPr="00005ECE">
              <w:rPr>
                <w:rFonts w:cs="Arial"/>
                <w:lang w:val="sr-Latn-CS" w:eastAsia="sr-Latn-CS"/>
              </w:rPr>
              <w:t>. (</w:t>
            </w:r>
            <w:r w:rsidRPr="00005ECE">
              <w:rPr>
                <w:rFonts w:cs="Arial"/>
                <w:lang w:eastAsia="sr-Latn-CS"/>
              </w:rPr>
              <w:t>референце</w:t>
            </w:r>
            <w:r w:rsidRPr="00005ECE">
              <w:rPr>
                <w:rFonts w:cs="Arial"/>
                <w:lang w:val="sr-Latn-CS" w:eastAsia="sr-Latn-CS"/>
              </w:rPr>
              <w:t>)- овај доказ доставити за те чланове.</w:t>
            </w:r>
          </w:p>
          <w:p w:rsidR="0055219A" w:rsidRPr="00005ECE" w:rsidRDefault="0055219A" w:rsidP="0045721B">
            <w:pPr>
              <w:pStyle w:val="ListParagraph"/>
              <w:numPr>
                <w:ilvl w:val="0"/>
                <w:numId w:val="22"/>
              </w:numPr>
              <w:autoSpaceDE w:val="0"/>
              <w:autoSpaceDN w:val="0"/>
              <w:adjustRightInd w:val="0"/>
              <w:spacing w:before="0"/>
              <w:rPr>
                <w:rFonts w:ascii="Arial" w:hAnsi="Arial" w:cs="Arial"/>
              </w:rPr>
            </w:pPr>
            <w:r w:rsidRPr="00005ECE">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D5DE2" w:rsidRPr="00D2335C" w:rsidTr="008112A2">
        <w:trPr>
          <w:jc w:val="center"/>
        </w:trPr>
        <w:tc>
          <w:tcPr>
            <w:tcW w:w="729" w:type="dxa"/>
            <w:vAlign w:val="center"/>
          </w:tcPr>
          <w:p w:rsidR="007D5DE2" w:rsidRPr="007D5DE2" w:rsidRDefault="00957104" w:rsidP="003A4822">
            <w:pPr>
              <w:jc w:val="center"/>
              <w:rPr>
                <w:rFonts w:cs="Arial"/>
                <w:sz w:val="24"/>
                <w:szCs w:val="24"/>
                <w:lang w:val="sr-Cyrl-RS"/>
              </w:rPr>
            </w:pPr>
            <w:r>
              <w:rPr>
                <w:rFonts w:cs="Arial"/>
                <w:sz w:val="24"/>
                <w:szCs w:val="24"/>
                <w:lang w:val="sr-Cyrl-RS"/>
              </w:rPr>
              <w:lastRenderedPageBreak/>
              <w:t>6</w:t>
            </w:r>
            <w:r w:rsidR="007D5DE2">
              <w:rPr>
                <w:rFonts w:cs="Arial"/>
                <w:sz w:val="24"/>
                <w:szCs w:val="24"/>
                <w:lang w:val="sr-Cyrl-RS"/>
              </w:rPr>
              <w:t>.</w:t>
            </w:r>
          </w:p>
        </w:tc>
        <w:tc>
          <w:tcPr>
            <w:tcW w:w="8430" w:type="dxa"/>
          </w:tcPr>
          <w:p w:rsidR="007D5DE2" w:rsidRPr="007D5DE2" w:rsidRDefault="007D5DE2" w:rsidP="007D5DE2">
            <w:pPr>
              <w:autoSpaceDE w:val="0"/>
              <w:autoSpaceDN w:val="0"/>
              <w:adjustRightInd w:val="0"/>
              <w:rPr>
                <w:rFonts w:cs="Arial"/>
                <w:b/>
                <w:u w:val="single"/>
                <w:lang w:val="sr-Cyrl-RS"/>
              </w:rPr>
            </w:pPr>
            <w:r w:rsidRPr="007D5DE2">
              <w:rPr>
                <w:rFonts w:cs="Arial"/>
                <w:b/>
                <w:u w:val="single"/>
              </w:rPr>
              <w:t>Услов:</w:t>
            </w:r>
          </w:p>
          <w:p w:rsidR="007D5DE2" w:rsidRPr="007D5DE2" w:rsidRDefault="007D5DE2" w:rsidP="007D5DE2">
            <w:pPr>
              <w:autoSpaceDE w:val="0"/>
              <w:autoSpaceDN w:val="0"/>
              <w:adjustRightInd w:val="0"/>
              <w:rPr>
                <w:rFonts w:cs="Arial"/>
                <w:b/>
                <w:u w:val="single"/>
              </w:rPr>
            </w:pPr>
            <w:r w:rsidRPr="007D5DE2">
              <w:rPr>
                <w:rFonts w:cs="Arial"/>
                <w:b/>
                <w:u w:val="single"/>
              </w:rPr>
              <w:t>Кадровски капацитет</w:t>
            </w:r>
          </w:p>
          <w:p w:rsidR="007D5DE2" w:rsidRPr="007D5DE2" w:rsidRDefault="007D5DE2" w:rsidP="007D5DE2">
            <w:pPr>
              <w:autoSpaceDE w:val="0"/>
              <w:autoSpaceDN w:val="0"/>
              <w:adjustRightInd w:val="0"/>
              <w:spacing w:before="0"/>
              <w:rPr>
                <w:rFonts w:cs="Arial"/>
              </w:rPr>
            </w:pPr>
            <w:r w:rsidRPr="007D5DE2">
              <w:rPr>
                <w:rFonts w:cs="Arial"/>
              </w:rPr>
              <w:t>Понуђач располаже довољним кадровским капацитетом ако, има у радном односу  најмање:</w:t>
            </w:r>
          </w:p>
          <w:p w:rsidR="003F1545" w:rsidRDefault="007D5DE2" w:rsidP="00932E54">
            <w:pPr>
              <w:numPr>
                <w:ilvl w:val="0"/>
                <w:numId w:val="33"/>
              </w:numPr>
              <w:spacing w:before="0"/>
              <w:rPr>
                <w:rFonts w:eastAsiaTheme="minorHAnsi" w:cs="Arial"/>
                <w:lang w:val="sr-Cyrl-RS"/>
              </w:rPr>
            </w:pPr>
            <w:r w:rsidRPr="007D5DE2">
              <w:rPr>
                <w:rFonts w:eastAsia="Calibri" w:cs="Arial"/>
              </w:rPr>
              <w:t xml:space="preserve"> </w:t>
            </w:r>
            <w:r w:rsidR="00F04393">
              <w:rPr>
                <w:rFonts w:eastAsiaTheme="minorHAnsi" w:cs="Arial"/>
                <w:lang w:val="sr-Cyrl-RS"/>
              </w:rPr>
              <w:t>4 (четири) дипломирани инжењер електротехничке</w:t>
            </w:r>
            <w:r w:rsidR="003F1545" w:rsidRPr="003F1545">
              <w:rPr>
                <w:rFonts w:eastAsiaTheme="minorHAnsi" w:cs="Arial"/>
                <w:lang w:val="sr-Cyrl-RS"/>
              </w:rPr>
              <w:t xml:space="preserve"> струке</w:t>
            </w:r>
          </w:p>
          <w:p w:rsidR="00F04393" w:rsidRPr="003F1545" w:rsidRDefault="00F04393" w:rsidP="00932E54">
            <w:pPr>
              <w:numPr>
                <w:ilvl w:val="0"/>
                <w:numId w:val="33"/>
              </w:numPr>
              <w:spacing w:before="0"/>
              <w:rPr>
                <w:rFonts w:eastAsiaTheme="minorHAnsi" w:cs="Arial"/>
                <w:lang w:val="sr-Cyrl-RS"/>
              </w:rPr>
            </w:pPr>
            <w:r>
              <w:rPr>
                <w:rFonts w:eastAsiaTheme="minorHAnsi" w:cs="Arial"/>
                <w:lang w:val="sr-Cyrl-RS"/>
              </w:rPr>
              <w:t xml:space="preserve">1(једног) дипломираног електротехнике са важећом лиценцом </w:t>
            </w:r>
            <w:r w:rsidR="00D437C6">
              <w:rPr>
                <w:rFonts w:eastAsiaTheme="minorHAnsi" w:cs="Arial"/>
                <w:lang w:val="sr-Cyrl-RS"/>
              </w:rPr>
              <w:t xml:space="preserve">за пројектовање- лиценца 352 </w:t>
            </w:r>
            <w:r>
              <w:rPr>
                <w:rFonts w:eastAsiaTheme="minorHAnsi" w:cs="Arial"/>
                <w:lang w:val="sr-Cyrl-RS"/>
              </w:rPr>
              <w:t xml:space="preserve">или 353 </w:t>
            </w:r>
            <w:r>
              <w:rPr>
                <w:rFonts w:cs="Arial"/>
                <w:sz w:val="20"/>
                <w:szCs w:val="20"/>
                <w:lang w:val="sr-Cyrl-RS"/>
              </w:rPr>
              <w:t>издата од Инжењерске коморе Србије</w:t>
            </w:r>
          </w:p>
          <w:p w:rsidR="00D437C6" w:rsidRPr="00D437C6" w:rsidRDefault="00F04393" w:rsidP="00932E54">
            <w:pPr>
              <w:numPr>
                <w:ilvl w:val="0"/>
                <w:numId w:val="33"/>
              </w:numPr>
              <w:spacing w:before="0"/>
              <w:rPr>
                <w:rFonts w:eastAsiaTheme="minorHAnsi" w:cs="Arial"/>
                <w:lang w:val="sr-Cyrl-RS"/>
              </w:rPr>
            </w:pPr>
            <w:r>
              <w:rPr>
                <w:rFonts w:eastAsiaTheme="minorHAnsi" w:cs="Arial"/>
                <w:lang w:val="sr-Cyrl-RS"/>
              </w:rPr>
              <w:t xml:space="preserve">1 (једног) </w:t>
            </w:r>
            <w:r w:rsidRPr="00F04393">
              <w:rPr>
                <w:rFonts w:eastAsiaTheme="minorHAnsi" w:cs="Arial"/>
                <w:lang w:val="sr-Cyrl-RS"/>
              </w:rPr>
              <w:t>дипломираног електротехнике са важећом лиценцом за извођење радова</w:t>
            </w:r>
            <w:r>
              <w:rPr>
                <w:rFonts w:eastAsiaTheme="minorHAnsi" w:cs="Arial"/>
                <w:lang w:val="sr-Cyrl-RS"/>
              </w:rPr>
              <w:t xml:space="preserve">- лиценца </w:t>
            </w:r>
            <w:r w:rsidR="00D437C6">
              <w:rPr>
                <w:rFonts w:eastAsiaTheme="minorHAnsi" w:cs="Arial"/>
                <w:lang w:val="sr-Cyrl-RS"/>
              </w:rPr>
              <w:t xml:space="preserve">450 за одговорног пројектанта </w:t>
            </w:r>
            <w:r>
              <w:rPr>
                <w:rFonts w:eastAsiaTheme="minorHAnsi" w:cs="Arial"/>
                <w:lang w:val="sr-Cyrl-RS"/>
              </w:rPr>
              <w:t xml:space="preserve">или 453 издата од </w:t>
            </w:r>
            <w:r>
              <w:rPr>
                <w:rFonts w:cs="Arial"/>
                <w:sz w:val="20"/>
                <w:szCs w:val="20"/>
                <w:lang w:val="sr-Cyrl-RS"/>
              </w:rPr>
              <w:t>Инжењерске коморе Србије</w:t>
            </w:r>
            <w:r>
              <w:rPr>
                <w:rFonts w:eastAsiaTheme="minorHAnsi" w:cs="Arial"/>
                <w:lang w:val="sr-Cyrl-RS"/>
              </w:rPr>
              <w:t xml:space="preserve">,  </w:t>
            </w:r>
          </w:p>
          <w:p w:rsidR="007D5DE2" w:rsidRPr="00F04393" w:rsidRDefault="007D5DE2" w:rsidP="00D437C6">
            <w:pPr>
              <w:spacing w:before="0"/>
              <w:ind w:left="227"/>
              <w:rPr>
                <w:rFonts w:eastAsiaTheme="minorHAnsi" w:cs="Arial"/>
                <w:lang w:val="sr-Cyrl-RS"/>
              </w:rPr>
            </w:pPr>
            <w:proofErr w:type="gramStart"/>
            <w:r w:rsidRPr="00F04393">
              <w:rPr>
                <w:rFonts w:cs="Arial"/>
              </w:rPr>
              <w:t>односно</w:t>
            </w:r>
            <w:proofErr w:type="gramEnd"/>
            <w:r w:rsidRPr="00F04393">
              <w:rPr>
                <w:rFonts w:cs="Arial"/>
              </w:rPr>
              <w:t xml:space="preserve"> има радно ангажоване наведене извршиоце (по основу другог облика ангажовања ван радног односа, предвиђеног члановима 197-202. Закона о раду)</w:t>
            </w:r>
          </w:p>
          <w:p w:rsidR="007D5DE2" w:rsidRPr="007D5DE2" w:rsidRDefault="007D5DE2" w:rsidP="007D5DE2">
            <w:pPr>
              <w:spacing w:before="0"/>
              <w:rPr>
                <w:rFonts w:cs="Arial"/>
              </w:rPr>
            </w:pPr>
            <w:r w:rsidRPr="007D5DE2">
              <w:rPr>
                <w:rFonts w:cs="Arial"/>
              </w:rPr>
              <w:t xml:space="preserve"> </w:t>
            </w:r>
          </w:p>
          <w:p w:rsidR="007D5DE2" w:rsidRPr="007D5DE2" w:rsidRDefault="007D5DE2" w:rsidP="007D5DE2">
            <w:pPr>
              <w:autoSpaceDE w:val="0"/>
              <w:autoSpaceDN w:val="0"/>
              <w:adjustRightInd w:val="0"/>
              <w:rPr>
                <w:rFonts w:cs="Arial"/>
                <w:u w:val="single"/>
              </w:rPr>
            </w:pPr>
            <w:r w:rsidRPr="007D5DE2">
              <w:rPr>
                <w:rFonts w:cs="Arial"/>
                <w:u w:val="single"/>
              </w:rPr>
              <w:t xml:space="preserve">Доказ: </w:t>
            </w:r>
          </w:p>
          <w:p w:rsidR="007D5DE2" w:rsidRPr="007D5DE2" w:rsidRDefault="007D5DE2" w:rsidP="0045721B">
            <w:pPr>
              <w:numPr>
                <w:ilvl w:val="0"/>
                <w:numId w:val="13"/>
              </w:numPr>
              <w:autoSpaceDE w:val="0"/>
              <w:autoSpaceDN w:val="0"/>
              <w:adjustRightInd w:val="0"/>
              <w:spacing w:before="0"/>
              <w:rPr>
                <w:rFonts w:cs="Arial"/>
              </w:rPr>
            </w:pPr>
            <w:r w:rsidRPr="007D5DE2">
              <w:rPr>
                <w:rFonts w:cs="Arial"/>
                <w:lang w:val="sr-Cyrl-RS"/>
              </w:rPr>
              <w:t>За све извршиоце: ф</w:t>
            </w:r>
            <w:r w:rsidRPr="007D5DE2">
              <w:rPr>
                <w:rFonts w:cs="Arial"/>
              </w:rPr>
              <w:t>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Pr="007D5DE2">
              <w:rPr>
                <w:rFonts w:cs="Arial"/>
                <w:lang w:val="sr-Cyrl-RS"/>
              </w:rPr>
              <w:t xml:space="preserve"> </w:t>
            </w:r>
            <w:r w:rsidRPr="007D5DE2">
              <w:rPr>
                <w:rFonts w:cs="Arial"/>
              </w:rPr>
              <w:t>запослени код понуђача - за лица у радном односу</w:t>
            </w:r>
          </w:p>
          <w:p w:rsidR="007D5DE2" w:rsidRPr="007D5DE2" w:rsidRDefault="007D5DE2" w:rsidP="0045721B">
            <w:pPr>
              <w:numPr>
                <w:ilvl w:val="0"/>
                <w:numId w:val="13"/>
              </w:numPr>
              <w:tabs>
                <w:tab w:val="left" w:pos="122"/>
                <w:tab w:val="left" w:pos="287"/>
              </w:tabs>
              <w:spacing w:before="0"/>
              <w:contextualSpacing/>
              <w:rPr>
                <w:rFonts w:cs="Arial"/>
              </w:rPr>
            </w:pPr>
            <w:r w:rsidRPr="007D5DE2">
              <w:rPr>
                <w:rFonts w:cs="Arial"/>
              </w:rPr>
              <w:t>Фотокопија важећег уговора о ангажовању (за лица ангажована ван радног односа)</w:t>
            </w:r>
          </w:p>
          <w:p w:rsidR="003F1545" w:rsidRPr="00F04393" w:rsidRDefault="003F1545" w:rsidP="00F04393">
            <w:pPr>
              <w:numPr>
                <w:ilvl w:val="0"/>
                <w:numId w:val="13"/>
              </w:numPr>
              <w:autoSpaceDE w:val="0"/>
              <w:autoSpaceDN w:val="0"/>
              <w:adjustRightInd w:val="0"/>
              <w:spacing w:before="0"/>
              <w:rPr>
                <w:rFonts w:cs="Arial"/>
              </w:rPr>
            </w:pPr>
            <w:r w:rsidRPr="003F1545">
              <w:rPr>
                <w:rFonts w:cs="Arial"/>
                <w:sz w:val="20"/>
                <w:szCs w:val="20"/>
                <w:lang w:val="sr-Cyrl-RS"/>
              </w:rPr>
              <w:t xml:space="preserve">Фотокопије </w:t>
            </w:r>
            <w:r w:rsidR="00F04393">
              <w:rPr>
                <w:rFonts w:cs="Arial"/>
                <w:sz w:val="20"/>
                <w:szCs w:val="20"/>
                <w:lang w:val="sr-Cyrl-RS"/>
              </w:rPr>
              <w:t>важеће лиценце за одговорног пројектанта бр. 352 и/или бр.353 издата од страна Инжењерске коморе Србије</w:t>
            </w:r>
          </w:p>
          <w:p w:rsidR="00F04393" w:rsidRPr="00F04393" w:rsidRDefault="00F04393" w:rsidP="00F04393">
            <w:pPr>
              <w:pStyle w:val="ListParagraph"/>
              <w:numPr>
                <w:ilvl w:val="0"/>
                <w:numId w:val="13"/>
              </w:numPr>
              <w:rPr>
                <w:rFonts w:ascii="Arial" w:eastAsia="Times New Roman" w:hAnsi="Arial" w:cs="Arial"/>
              </w:rPr>
            </w:pPr>
            <w:r w:rsidRPr="00F04393">
              <w:rPr>
                <w:rFonts w:ascii="Arial" w:eastAsia="Times New Roman" w:hAnsi="Arial" w:cs="Arial"/>
              </w:rPr>
              <w:t>Фотокопије важеће лиценце з</w:t>
            </w:r>
            <w:r w:rsidR="005531E8">
              <w:rPr>
                <w:rFonts w:ascii="Arial" w:eastAsia="Times New Roman" w:hAnsi="Arial" w:cs="Arial"/>
              </w:rPr>
              <w:t xml:space="preserve">а одговорног </w:t>
            </w:r>
            <w:r w:rsidR="005531E8">
              <w:rPr>
                <w:rFonts w:ascii="Arial" w:eastAsia="Times New Roman" w:hAnsi="Arial" w:cs="Arial"/>
                <w:lang w:val="sr-Cyrl-RS"/>
              </w:rPr>
              <w:t>извођача радова</w:t>
            </w:r>
            <w:r>
              <w:rPr>
                <w:rFonts w:ascii="Arial" w:eastAsia="Times New Roman" w:hAnsi="Arial" w:cs="Arial"/>
              </w:rPr>
              <w:t xml:space="preserve"> бр. </w:t>
            </w:r>
            <w:r>
              <w:rPr>
                <w:rFonts w:ascii="Arial" w:eastAsia="Times New Roman" w:hAnsi="Arial" w:cs="Arial"/>
                <w:lang w:val="sr-Cyrl-RS"/>
              </w:rPr>
              <w:t>450</w:t>
            </w:r>
            <w:r>
              <w:rPr>
                <w:rFonts w:ascii="Arial" w:eastAsia="Times New Roman" w:hAnsi="Arial" w:cs="Arial"/>
              </w:rPr>
              <w:t xml:space="preserve"> и/или бр.</w:t>
            </w:r>
            <w:r>
              <w:rPr>
                <w:rFonts w:ascii="Arial" w:eastAsia="Times New Roman" w:hAnsi="Arial" w:cs="Arial"/>
                <w:lang w:val="sr-Cyrl-RS"/>
              </w:rPr>
              <w:t>4</w:t>
            </w:r>
            <w:r w:rsidRPr="00F04393">
              <w:rPr>
                <w:rFonts w:ascii="Arial" w:eastAsia="Times New Roman" w:hAnsi="Arial" w:cs="Arial"/>
              </w:rPr>
              <w:t>53 издата од страна Инжењерске коморе Србије</w:t>
            </w:r>
          </w:p>
          <w:p w:rsidR="007D5DE2" w:rsidRPr="007D5DE2" w:rsidRDefault="007D5DE2" w:rsidP="007D5DE2">
            <w:pPr>
              <w:rPr>
                <w:rFonts w:cs="Arial"/>
                <w:b/>
                <w:u w:val="single"/>
                <w:lang w:val="sr-Latn-CS" w:eastAsia="sr-Latn-CS"/>
              </w:rPr>
            </w:pPr>
            <w:r w:rsidRPr="007D5DE2">
              <w:rPr>
                <w:rFonts w:cs="Arial"/>
                <w:b/>
                <w:u w:val="single"/>
                <w:lang w:val="sr-Latn-CS" w:eastAsia="sr-Latn-CS"/>
              </w:rPr>
              <w:t>Напомена:</w:t>
            </w:r>
          </w:p>
          <w:p w:rsidR="007D5DE2" w:rsidRPr="007D5DE2" w:rsidRDefault="007D5DE2" w:rsidP="0045721B">
            <w:pPr>
              <w:numPr>
                <w:ilvl w:val="0"/>
                <w:numId w:val="21"/>
              </w:numPr>
              <w:snapToGrid w:val="0"/>
              <w:rPr>
                <w:rFonts w:cs="Arial"/>
                <w:lang w:val="sr-Latn-CS" w:eastAsia="sr-Latn-CS"/>
              </w:rPr>
            </w:pPr>
            <w:r w:rsidRPr="007D5DE2">
              <w:rPr>
                <w:rFonts w:cs="Arial"/>
                <w:lang w:val="sr-Latn-CS" w:eastAsia="sr-Latn-CS"/>
              </w:rPr>
              <w:t>У случају да понуду подноси група понуђача, доказ</w:t>
            </w:r>
            <w:r w:rsidRPr="007D5DE2">
              <w:rPr>
                <w:rFonts w:cs="Arial"/>
                <w:lang w:val="sr-Cyrl-RS" w:eastAsia="sr-Latn-CS"/>
              </w:rPr>
              <w:t>е</w:t>
            </w:r>
            <w:r w:rsidRPr="007D5DE2">
              <w:rPr>
                <w:rFonts w:cs="Arial"/>
                <w:lang w:val="sr-Latn-CS" w:eastAsia="sr-Latn-CS"/>
              </w:rPr>
              <w:t xml:space="preserve"> из тач</w:t>
            </w:r>
            <w:r w:rsidRPr="007D5DE2">
              <w:rPr>
                <w:rFonts w:cs="Arial"/>
                <w:lang w:val="sr-Cyrl-RS" w:eastAsia="sr-Latn-CS"/>
              </w:rPr>
              <w:t>а</w:t>
            </w:r>
            <w:r w:rsidRPr="007D5DE2">
              <w:rPr>
                <w:rFonts w:cs="Arial"/>
                <w:lang w:val="sr-Latn-CS" w:eastAsia="sr-Latn-CS"/>
              </w:rPr>
              <w:t>к</w:t>
            </w:r>
            <w:r w:rsidRPr="007D5DE2">
              <w:rPr>
                <w:rFonts w:cs="Arial"/>
                <w:lang w:val="sr-Cyrl-RS" w:eastAsia="sr-Latn-CS"/>
              </w:rPr>
              <w:t>а</w:t>
            </w:r>
            <w:r w:rsidRPr="007D5DE2">
              <w:rPr>
                <w:rFonts w:cs="Arial"/>
                <w:lang w:val="sr-Latn-CS" w:eastAsia="sr-Latn-CS"/>
              </w:rPr>
              <w:t xml:space="preserve"> </w:t>
            </w:r>
            <w:r w:rsidR="0063559E">
              <w:rPr>
                <w:rFonts w:cs="Arial"/>
                <w:lang w:val="sr-Cyrl-RS" w:eastAsia="sr-Latn-CS"/>
              </w:rPr>
              <w:t>1., 2., 3., 4.</w:t>
            </w:r>
            <w:r w:rsidRPr="007D5DE2">
              <w:rPr>
                <w:rFonts w:cs="Arial"/>
                <w:lang w:val="sr-Latn-CS" w:eastAsia="sr-Latn-CS"/>
              </w:rPr>
              <w:t xml:space="preserve"> доставити за оног члана групе који испуњава тражени услов (довољно је да 1 члан групе достави </w:t>
            </w:r>
            <w:r w:rsidRPr="007D5DE2">
              <w:rPr>
                <w:rFonts w:cs="Arial"/>
                <w:lang w:val="sr-Cyrl-RS" w:eastAsia="sr-Latn-CS"/>
              </w:rPr>
              <w:t>наведене доказе</w:t>
            </w:r>
            <w:r w:rsidRPr="007D5DE2">
              <w:rPr>
                <w:rFonts w:cs="Arial"/>
                <w:lang w:val="sr-Latn-CS" w:eastAsia="sr-Latn-CS"/>
              </w:rPr>
              <w:t>), а уколико више њих заједно испуњавају услов из тачке из тач</w:t>
            </w:r>
            <w:r w:rsidRPr="007D5DE2">
              <w:rPr>
                <w:rFonts w:cs="Arial"/>
                <w:lang w:val="sr-Cyrl-RS" w:eastAsia="sr-Latn-CS"/>
              </w:rPr>
              <w:t>а</w:t>
            </w:r>
            <w:r w:rsidRPr="007D5DE2">
              <w:rPr>
                <w:rFonts w:cs="Arial"/>
                <w:lang w:val="sr-Latn-CS" w:eastAsia="sr-Latn-CS"/>
              </w:rPr>
              <w:t>к</w:t>
            </w:r>
            <w:r w:rsidRPr="007D5DE2">
              <w:rPr>
                <w:rFonts w:cs="Arial"/>
                <w:lang w:val="sr-Cyrl-RS" w:eastAsia="sr-Latn-CS"/>
              </w:rPr>
              <w:t>а</w:t>
            </w:r>
            <w:r w:rsidRPr="007D5DE2">
              <w:rPr>
                <w:rFonts w:cs="Arial"/>
                <w:lang w:val="sr-Latn-CS" w:eastAsia="sr-Latn-CS"/>
              </w:rPr>
              <w:t xml:space="preserve"> </w:t>
            </w:r>
            <w:r w:rsidR="0063559E">
              <w:rPr>
                <w:rFonts w:cs="Arial"/>
                <w:lang w:val="sr-Cyrl-RS" w:eastAsia="sr-Latn-CS"/>
              </w:rPr>
              <w:t>1., 2., 3., 4.</w:t>
            </w:r>
            <w:r w:rsidRPr="007D5DE2">
              <w:rPr>
                <w:rFonts w:cs="Arial"/>
                <w:lang w:val="sr-Cyrl-RS" w:eastAsia="sr-Latn-CS"/>
              </w:rPr>
              <w:t>,</w:t>
            </w:r>
            <w:r w:rsidRPr="007D5DE2">
              <w:rPr>
                <w:rFonts w:cs="Arial"/>
                <w:lang w:val="sr-Latn-CS" w:eastAsia="sr-Latn-CS"/>
              </w:rPr>
              <w:t xml:space="preserve">   доказ</w:t>
            </w:r>
            <w:r w:rsidRPr="007D5DE2">
              <w:rPr>
                <w:rFonts w:cs="Arial"/>
                <w:lang w:val="sr-Cyrl-RS" w:eastAsia="sr-Latn-CS"/>
              </w:rPr>
              <w:t>е</w:t>
            </w:r>
            <w:r w:rsidRPr="007D5DE2">
              <w:rPr>
                <w:rFonts w:cs="Arial"/>
                <w:lang w:val="sr-Latn-CS" w:eastAsia="sr-Latn-CS"/>
              </w:rPr>
              <w:t xml:space="preserve"> доставити за те чланове.</w:t>
            </w:r>
          </w:p>
          <w:p w:rsidR="007D5DE2" w:rsidRPr="007B18AF" w:rsidRDefault="007D5DE2" w:rsidP="007D5DE2">
            <w:pPr>
              <w:autoSpaceDE w:val="0"/>
              <w:autoSpaceDN w:val="0"/>
              <w:adjustRightInd w:val="0"/>
              <w:rPr>
                <w:rFonts w:cs="Arial"/>
                <w:b/>
                <w:highlight w:val="yellow"/>
                <w:u w:val="single"/>
              </w:rPr>
            </w:pPr>
            <w:r w:rsidRPr="007D5DE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F3355" w:rsidRDefault="004F3355" w:rsidP="00DE465C">
      <w:pPr>
        <w:spacing w:before="0"/>
        <w:rPr>
          <w:rFonts w:cs="Arial"/>
          <w:lang w:eastAsia="zh-CN"/>
        </w:rPr>
      </w:pPr>
    </w:p>
    <w:p w:rsidR="00DE465C" w:rsidRPr="00DE465C" w:rsidRDefault="00DE465C" w:rsidP="00DE465C">
      <w:pPr>
        <w:spacing w:before="0"/>
        <w:rPr>
          <w:rFonts w:cs="Arial"/>
          <w:lang w:eastAsia="zh-CN"/>
        </w:rPr>
      </w:pPr>
      <w:proofErr w:type="gramStart"/>
      <w:r w:rsidRPr="00DE465C">
        <w:rPr>
          <w:rFonts w:cs="Arial"/>
          <w:lang w:eastAsia="zh-CN"/>
        </w:rPr>
        <w:t xml:space="preserve">Понуда понуђача који не докаже да испуњава наведене обавезне и додатне услове из </w:t>
      </w:r>
      <w:r w:rsidRPr="005531E8">
        <w:rPr>
          <w:rFonts w:cs="Arial"/>
          <w:lang w:eastAsia="zh-CN"/>
        </w:rPr>
        <w:t>тачака 1.</w:t>
      </w:r>
      <w:proofErr w:type="gramEnd"/>
      <w:r w:rsidRPr="005531E8">
        <w:rPr>
          <w:rFonts w:cs="Arial"/>
          <w:lang w:eastAsia="zh-CN"/>
        </w:rPr>
        <w:t xml:space="preserve"> </w:t>
      </w:r>
      <w:proofErr w:type="gramStart"/>
      <w:r w:rsidRPr="005531E8">
        <w:rPr>
          <w:rFonts w:cs="Arial"/>
          <w:lang w:eastAsia="zh-CN"/>
        </w:rPr>
        <w:t>до</w:t>
      </w:r>
      <w:proofErr w:type="gramEnd"/>
      <w:r w:rsidRPr="005531E8">
        <w:rPr>
          <w:rFonts w:cs="Arial"/>
          <w:lang w:eastAsia="zh-CN"/>
        </w:rPr>
        <w:t xml:space="preserve"> </w:t>
      </w:r>
      <w:r w:rsidR="00957104" w:rsidRPr="005531E8">
        <w:rPr>
          <w:rFonts w:cs="Arial"/>
          <w:lang w:val="sr-Cyrl-RS" w:eastAsia="zh-CN"/>
        </w:rPr>
        <w:t>6</w:t>
      </w:r>
      <w:r w:rsidRPr="005531E8">
        <w:rPr>
          <w:rFonts w:cs="Arial"/>
          <w:lang w:eastAsia="zh-CN"/>
        </w:rPr>
        <w:t xml:space="preserve"> овог обрасца, биће</w:t>
      </w:r>
      <w:r w:rsidRPr="00DE465C">
        <w:rPr>
          <w:rFonts w:cs="Arial"/>
          <w:lang w:eastAsia="zh-CN"/>
        </w:rPr>
        <w:t xml:space="preserve"> одбијена као неприхватљива.</w:t>
      </w:r>
    </w:p>
    <w:p w:rsidR="00DE465C" w:rsidRPr="00DE465C" w:rsidRDefault="00DE465C" w:rsidP="00DE465C">
      <w:pPr>
        <w:rPr>
          <w:rFonts w:cs="Arial"/>
        </w:rPr>
      </w:pPr>
      <w:r w:rsidRPr="00DE465C">
        <w:rPr>
          <w:rFonts w:cs="Arial"/>
        </w:rPr>
        <w:lastRenderedPageBreak/>
        <w:t xml:space="preserve">1. Сваки подизвођач мора да испуњава услове из члана 75.став 1. </w:t>
      </w:r>
      <w:proofErr w:type="gramStart"/>
      <w:r w:rsidRPr="00DE465C">
        <w:rPr>
          <w:rFonts w:cs="Arial"/>
        </w:rPr>
        <w:t>тачка</w:t>
      </w:r>
      <w:proofErr w:type="gramEnd"/>
      <w:r w:rsidRPr="00DE465C">
        <w:rPr>
          <w:rFonts w:cs="Arial"/>
        </w:rPr>
        <w:t xml:space="preserve"> 1), 2) и 4) и члана 75. </w:t>
      </w:r>
      <w:proofErr w:type="gramStart"/>
      <w:r w:rsidRPr="00DE465C">
        <w:rPr>
          <w:rFonts w:cs="Arial"/>
        </w:rPr>
        <w:t>став</w:t>
      </w:r>
      <w:proofErr w:type="gramEnd"/>
      <w:r w:rsidRPr="00DE465C">
        <w:rPr>
          <w:rFonts w:cs="Arial"/>
        </w:rPr>
        <w:t xml:space="preserve"> 2. </w:t>
      </w:r>
      <w:proofErr w:type="gramStart"/>
      <w:r w:rsidRPr="00DE465C">
        <w:rPr>
          <w:rFonts w:cs="Arial"/>
        </w:rPr>
        <w:t>Закона, што доказује достављањем доказа наведених у овом одељку.</w:t>
      </w:r>
      <w:proofErr w:type="gramEnd"/>
      <w:r w:rsidRPr="00DE465C">
        <w:rPr>
          <w:rFonts w:cs="Arial"/>
        </w:rPr>
        <w:t xml:space="preserve"> </w:t>
      </w:r>
      <w:proofErr w:type="gramStart"/>
      <w:r w:rsidRPr="00DE465C">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DE465C" w:rsidRPr="00DE465C" w:rsidRDefault="00DE465C" w:rsidP="00DE465C">
      <w:pPr>
        <w:rPr>
          <w:rFonts w:cs="Arial"/>
        </w:rPr>
      </w:pPr>
    </w:p>
    <w:p w:rsidR="00DE465C" w:rsidRPr="00DE465C" w:rsidRDefault="00DE465C" w:rsidP="00DE465C">
      <w:pPr>
        <w:spacing w:before="0"/>
        <w:rPr>
          <w:rFonts w:cs="Arial"/>
          <w:lang w:eastAsia="zh-CN"/>
        </w:rPr>
      </w:pPr>
      <w:r w:rsidRPr="00DE465C">
        <w:rPr>
          <w:rFonts w:cs="Arial"/>
          <w:lang w:eastAsia="zh-CN"/>
        </w:rPr>
        <w:t xml:space="preserve">2. Сваки понуђач из групе </w:t>
      </w:r>
      <w:proofErr w:type="gramStart"/>
      <w:r w:rsidRPr="00DE465C">
        <w:rPr>
          <w:rFonts w:cs="Arial"/>
          <w:lang w:eastAsia="zh-CN"/>
        </w:rPr>
        <w:t>понуђача  која</w:t>
      </w:r>
      <w:proofErr w:type="gramEnd"/>
      <w:r w:rsidRPr="00DE465C">
        <w:rPr>
          <w:rFonts w:cs="Arial"/>
          <w:lang w:eastAsia="zh-CN"/>
        </w:rPr>
        <w:t xml:space="preserve"> подноси заједничку понуду мора да испуњава услове из члана 75. </w:t>
      </w:r>
      <w:proofErr w:type="gramStart"/>
      <w:r w:rsidRPr="00DE465C">
        <w:rPr>
          <w:rFonts w:cs="Arial"/>
          <w:lang w:eastAsia="zh-CN"/>
        </w:rPr>
        <w:t>став</w:t>
      </w:r>
      <w:proofErr w:type="gramEnd"/>
      <w:r w:rsidRPr="00DE465C">
        <w:rPr>
          <w:rFonts w:cs="Arial"/>
          <w:lang w:eastAsia="zh-CN"/>
        </w:rPr>
        <w:t xml:space="preserve"> 1. </w:t>
      </w:r>
      <w:proofErr w:type="gramStart"/>
      <w:r w:rsidRPr="00DE465C">
        <w:rPr>
          <w:rFonts w:cs="Arial"/>
          <w:lang w:eastAsia="zh-CN"/>
        </w:rPr>
        <w:t>тачка</w:t>
      </w:r>
      <w:proofErr w:type="gramEnd"/>
      <w:r w:rsidRPr="00DE465C">
        <w:rPr>
          <w:rFonts w:cs="Arial"/>
          <w:lang w:eastAsia="zh-CN"/>
        </w:rPr>
        <w:t xml:space="preserve"> 1), 2) и 4) </w:t>
      </w:r>
      <w:r w:rsidRPr="00DE465C">
        <w:rPr>
          <w:rFonts w:cs="Arial"/>
        </w:rPr>
        <w:t xml:space="preserve"> </w:t>
      </w:r>
      <w:r w:rsidRPr="00DE465C">
        <w:rPr>
          <w:rFonts w:cs="Arial"/>
          <w:lang w:eastAsia="zh-CN"/>
        </w:rPr>
        <w:t xml:space="preserve">Закона, што доказује достављањем доказа наведених у овом одељку. </w:t>
      </w:r>
      <w:proofErr w:type="gramStart"/>
      <w:r w:rsidRPr="00DE465C">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E465C" w:rsidRPr="00DE465C" w:rsidRDefault="00DE465C" w:rsidP="00DE465C">
      <w:pPr>
        <w:spacing w:before="0"/>
        <w:rPr>
          <w:rFonts w:cs="Arial"/>
          <w:lang w:eastAsia="zh-CN"/>
        </w:rPr>
      </w:pPr>
      <w:proofErr w:type="gramStart"/>
      <w:r w:rsidRPr="00DE465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DE465C">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DE465C">
        <w:rPr>
          <w:rFonts w:cs="Arial"/>
          <w:lang w:eastAsia="zh-CN"/>
        </w:rPr>
        <w:t xml:space="preserve"> </w:t>
      </w:r>
      <w:proofErr w:type="gramStart"/>
      <w:r w:rsidRPr="00DE465C">
        <w:rPr>
          <w:rFonts w:cs="Arial"/>
          <w:lang w:eastAsia="zh-CN"/>
        </w:rPr>
        <w:t>Уз наведену Изјаву, понуђач може да достави и фотокопију Решења о упису понуђача у Регистар понуђача.</w:t>
      </w:r>
      <w:proofErr w:type="gramEnd"/>
      <w:r w:rsidRPr="00DE465C">
        <w:rPr>
          <w:rFonts w:cs="Arial"/>
          <w:lang w:eastAsia="zh-CN"/>
        </w:rPr>
        <w:t xml:space="preserve">  </w:t>
      </w:r>
    </w:p>
    <w:p w:rsidR="00DE465C" w:rsidRPr="00DE465C" w:rsidRDefault="00DE465C" w:rsidP="00DE465C">
      <w:pPr>
        <w:spacing w:before="0"/>
        <w:rPr>
          <w:rFonts w:cs="Arial"/>
          <w:lang w:eastAsia="zh-CN"/>
        </w:rPr>
      </w:pPr>
      <w:proofErr w:type="gramStart"/>
      <w:r w:rsidRPr="00DE465C">
        <w:rPr>
          <w:rFonts w:cs="Arial"/>
          <w:lang w:eastAsia="zh-CN"/>
        </w:rPr>
        <w:t>На основу члана 79.став 5.</w:t>
      </w:r>
      <w:proofErr w:type="gramEnd"/>
      <w:r w:rsidRPr="00DE465C">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DE465C" w:rsidRPr="00DE465C" w:rsidRDefault="00DE465C" w:rsidP="00DE465C">
      <w:pPr>
        <w:spacing w:before="0"/>
        <w:ind w:firstLine="720"/>
        <w:rPr>
          <w:rFonts w:cs="Arial"/>
          <w:lang w:eastAsia="zh-CN"/>
        </w:rPr>
      </w:pPr>
      <w:proofErr w:type="gramStart"/>
      <w:r w:rsidRPr="00DE465C">
        <w:rPr>
          <w:rFonts w:cs="Arial"/>
          <w:lang w:eastAsia="zh-CN"/>
        </w:rPr>
        <w:t>1)извод</w:t>
      </w:r>
      <w:proofErr w:type="gramEnd"/>
      <w:r w:rsidRPr="00DE465C">
        <w:rPr>
          <w:rFonts w:cs="Arial"/>
          <w:lang w:eastAsia="zh-CN"/>
        </w:rPr>
        <w:t xml:space="preserve"> из регистра надлежног органа:</w:t>
      </w:r>
    </w:p>
    <w:p w:rsidR="00DE465C" w:rsidRPr="00DE465C" w:rsidRDefault="00DE465C" w:rsidP="00DE465C">
      <w:pPr>
        <w:spacing w:before="0"/>
        <w:ind w:firstLine="720"/>
        <w:rPr>
          <w:rFonts w:cs="Arial"/>
          <w:lang w:eastAsia="zh-CN"/>
        </w:rPr>
      </w:pPr>
      <w:r w:rsidRPr="00DE465C">
        <w:rPr>
          <w:rFonts w:cs="Arial"/>
          <w:lang w:eastAsia="zh-CN"/>
        </w:rPr>
        <w:t xml:space="preserve">-извод из регистра АПР: </w:t>
      </w:r>
      <w:hyperlink r:id="rId172"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proofErr w:type="gramStart"/>
      <w:r w:rsidRPr="00DE465C">
        <w:rPr>
          <w:rFonts w:cs="Arial"/>
          <w:lang w:eastAsia="zh-CN"/>
        </w:rPr>
        <w:t>2)докази</w:t>
      </w:r>
      <w:proofErr w:type="gramEnd"/>
      <w:r w:rsidRPr="00DE465C">
        <w:rPr>
          <w:rFonts w:cs="Arial"/>
          <w:lang w:eastAsia="zh-CN"/>
        </w:rPr>
        <w:t xml:space="preserve"> из члана 75. </w:t>
      </w:r>
      <w:proofErr w:type="gramStart"/>
      <w:r w:rsidRPr="00DE465C">
        <w:rPr>
          <w:rFonts w:cs="Arial"/>
          <w:lang w:eastAsia="zh-CN"/>
        </w:rPr>
        <w:t>став</w:t>
      </w:r>
      <w:proofErr w:type="gramEnd"/>
      <w:r w:rsidRPr="00DE465C">
        <w:rPr>
          <w:rFonts w:cs="Arial"/>
          <w:lang w:eastAsia="zh-CN"/>
        </w:rPr>
        <w:t xml:space="preserve"> 1. </w:t>
      </w:r>
      <w:proofErr w:type="gramStart"/>
      <w:r w:rsidRPr="00DE465C">
        <w:rPr>
          <w:rFonts w:cs="Arial"/>
          <w:lang w:eastAsia="zh-CN"/>
        </w:rPr>
        <w:t>тачка</w:t>
      </w:r>
      <w:proofErr w:type="gramEnd"/>
      <w:r w:rsidRPr="00DE465C">
        <w:rPr>
          <w:rFonts w:cs="Arial"/>
          <w:lang w:eastAsia="zh-CN"/>
        </w:rPr>
        <w:t xml:space="preserve"> 1) ,2) и 4) Закона</w:t>
      </w:r>
    </w:p>
    <w:p w:rsidR="00DE465C" w:rsidRPr="00DE465C" w:rsidRDefault="00DE465C" w:rsidP="00DE465C">
      <w:pPr>
        <w:spacing w:before="0"/>
        <w:ind w:firstLine="720"/>
      </w:pPr>
      <w:r w:rsidRPr="00DE465C">
        <w:rPr>
          <w:rFonts w:cs="Arial"/>
          <w:lang w:eastAsia="zh-CN"/>
        </w:rPr>
        <w:t xml:space="preserve">-регистар понуђача: </w:t>
      </w:r>
      <w:hyperlink r:id="rId173"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p>
    <w:p w:rsidR="00DE465C" w:rsidRPr="00DE465C" w:rsidRDefault="00DE465C" w:rsidP="00DE465C">
      <w:pPr>
        <w:spacing w:before="0"/>
        <w:rPr>
          <w:rFonts w:cs="Arial"/>
          <w:lang w:val="sr-Cyrl-CS" w:eastAsia="zh-CN"/>
        </w:rPr>
      </w:pPr>
      <w:r w:rsidRPr="00DE465C">
        <w:rPr>
          <w:rFonts w:cs="Arial"/>
          <w:lang w:val="sr-Cyrl-CS" w:eastAsia="zh-CN"/>
        </w:rPr>
        <w:t>5</w:t>
      </w:r>
      <w:r w:rsidRPr="00DE465C">
        <w:rPr>
          <w:rFonts w:cs="Arial"/>
          <w:lang w:eastAsia="zh-CN"/>
        </w:rPr>
        <w:t xml:space="preserve">. </w:t>
      </w:r>
      <w:proofErr w:type="gramStart"/>
      <w:r w:rsidRPr="00DE465C">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roofErr w:type="gramEnd"/>
    </w:p>
    <w:p w:rsidR="00DE465C" w:rsidRPr="00DE465C" w:rsidRDefault="00DE465C" w:rsidP="00DE465C">
      <w:pPr>
        <w:spacing w:before="0"/>
        <w:rPr>
          <w:rFonts w:cs="Arial"/>
          <w:lang w:val="sr-Cyrl-CS" w:eastAsia="zh-CN"/>
        </w:rPr>
      </w:pPr>
    </w:p>
    <w:p w:rsidR="00DE465C" w:rsidRPr="00DE465C" w:rsidRDefault="00DE465C" w:rsidP="00DE465C">
      <w:pPr>
        <w:spacing w:before="0"/>
        <w:rPr>
          <w:rFonts w:cs="Arial"/>
          <w:lang w:eastAsia="zh-CN"/>
        </w:rPr>
      </w:pPr>
      <w:r w:rsidRPr="00DE465C">
        <w:rPr>
          <w:rFonts w:cs="Arial"/>
          <w:lang w:val="sr-Cyrl-CS" w:eastAsia="zh-CN"/>
        </w:rPr>
        <w:t>6</w:t>
      </w:r>
      <w:r w:rsidRPr="00DE465C">
        <w:rPr>
          <w:rFonts w:cs="Arial"/>
          <w:lang w:eastAsia="zh-CN"/>
        </w:rPr>
        <w:t xml:space="preserve">. </w:t>
      </w:r>
      <w:proofErr w:type="gramStart"/>
      <w:r w:rsidRPr="00DE465C">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proofErr w:type="gramStart"/>
      <w:r w:rsidRPr="00DE465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E465C" w:rsidRPr="00DE465C" w:rsidRDefault="00DE465C" w:rsidP="00DE465C">
      <w:pPr>
        <w:spacing w:before="0"/>
        <w:rPr>
          <w:rFonts w:cs="Arial"/>
          <w:lang w:eastAsia="zh-CN"/>
        </w:rPr>
      </w:pPr>
    </w:p>
    <w:p w:rsidR="00DE465C" w:rsidRPr="007D5DC9" w:rsidRDefault="00DE465C" w:rsidP="00DE465C">
      <w:pPr>
        <w:spacing w:before="0"/>
        <w:rPr>
          <w:rFonts w:cs="Arial"/>
          <w:lang w:eastAsia="zh-CN"/>
        </w:rPr>
      </w:pPr>
      <w:r w:rsidRPr="007D5DC9">
        <w:rPr>
          <w:rFonts w:cs="Arial"/>
          <w:lang w:eastAsia="zh-CN"/>
        </w:rPr>
        <w:t xml:space="preserve">Испуњеност обавезних услова из члана 75.став </w:t>
      </w:r>
      <w:proofErr w:type="gramStart"/>
      <w:r w:rsidRPr="007D5DC9">
        <w:rPr>
          <w:rFonts w:cs="Arial"/>
          <w:lang w:eastAsia="zh-CN"/>
        </w:rPr>
        <w:t>1.</w:t>
      </w:r>
      <w:r w:rsidRPr="007D5DC9">
        <w:rPr>
          <w:rFonts w:cs="Arial"/>
        </w:rPr>
        <w:t>,</w:t>
      </w:r>
      <w:proofErr w:type="gramEnd"/>
      <w:r w:rsidRPr="007D5DC9">
        <w:rPr>
          <w:rFonts w:cs="Arial"/>
        </w:rPr>
        <w:t xml:space="preserve"> члана 75. </w:t>
      </w:r>
      <w:proofErr w:type="gramStart"/>
      <w:r w:rsidRPr="007D5DC9">
        <w:rPr>
          <w:rFonts w:cs="Arial"/>
        </w:rPr>
        <w:t>став</w:t>
      </w:r>
      <w:proofErr w:type="gramEnd"/>
      <w:r w:rsidRPr="007D5DC9">
        <w:rPr>
          <w:rFonts w:cs="Arial"/>
        </w:rPr>
        <w:t xml:space="preserve"> 2. </w:t>
      </w:r>
      <w:r w:rsidRPr="007D5DC9">
        <w:rPr>
          <w:rFonts w:cs="Arial"/>
          <w:lang w:eastAsia="zh-CN"/>
        </w:rPr>
        <w:t>Закона</w:t>
      </w:r>
      <w:proofErr w:type="gramStart"/>
      <w:r w:rsidRPr="007D5DC9">
        <w:rPr>
          <w:rFonts w:cs="Arial"/>
          <w:lang w:eastAsia="zh-CN"/>
        </w:rPr>
        <w:t>,</w:t>
      </w:r>
      <w:r w:rsidR="00E46509">
        <w:rPr>
          <w:rFonts w:cs="Arial"/>
          <w:lang w:eastAsia="zh-CN"/>
        </w:rPr>
        <w:t xml:space="preserve"> </w:t>
      </w:r>
      <w:r w:rsidRPr="007D5DC9">
        <w:rPr>
          <w:rFonts w:cs="Arial"/>
          <w:lang w:eastAsia="zh-CN"/>
        </w:rPr>
        <w:t xml:space="preserve"> сходно</w:t>
      </w:r>
      <w:proofErr w:type="gramEnd"/>
      <w:r w:rsidRPr="007D5DC9">
        <w:rPr>
          <w:rFonts w:cs="Arial"/>
          <w:lang w:eastAsia="zh-CN"/>
        </w:rPr>
        <w:t xml:space="preserve"> ставу 4. </w:t>
      </w:r>
      <w:proofErr w:type="gramStart"/>
      <w:r w:rsidRPr="007D5DC9">
        <w:rPr>
          <w:rFonts w:cs="Arial"/>
          <w:lang w:eastAsia="zh-CN"/>
        </w:rPr>
        <w:t>члана</w:t>
      </w:r>
      <w:proofErr w:type="gramEnd"/>
      <w:r w:rsidRPr="007D5DC9">
        <w:rPr>
          <w:rFonts w:cs="Arial"/>
          <w:lang w:eastAsia="zh-CN"/>
        </w:rPr>
        <w:t xml:space="preserve"> 77. </w:t>
      </w:r>
      <w:proofErr w:type="gramStart"/>
      <w:r w:rsidRPr="007D5DC9">
        <w:rPr>
          <w:rFonts w:cs="Arial"/>
          <w:lang w:eastAsia="zh-CN"/>
        </w:rPr>
        <w:t>Закона, понуђач доказује достављањем Изјаве (Образац бр.</w:t>
      </w:r>
      <w:r w:rsidR="00E46509">
        <w:rPr>
          <w:rFonts w:cs="Arial"/>
          <w:lang w:eastAsia="zh-CN"/>
        </w:rPr>
        <w:t xml:space="preserve"> 5</w:t>
      </w:r>
      <w:r w:rsidRPr="007D5DC9">
        <w:rPr>
          <w:rFonts w:cs="Arial"/>
          <w:lang w:eastAsia="zh-CN"/>
        </w:rPr>
        <w:t>) којом под пуном материјалном и кривичном одговорношћу, потврђује да испуњава услове за учешће у поступку јавне набавке.</w:t>
      </w:r>
      <w:proofErr w:type="gramEnd"/>
    </w:p>
    <w:p w:rsidR="00DE465C" w:rsidRPr="007D5DC9" w:rsidRDefault="00DE465C" w:rsidP="00DE465C">
      <w:pPr>
        <w:spacing w:before="0"/>
        <w:rPr>
          <w:rFonts w:cs="Arial"/>
          <w:lang w:eastAsia="zh-CN"/>
        </w:rPr>
      </w:pPr>
    </w:p>
    <w:p w:rsidR="00DE465C" w:rsidRPr="007D5DC9" w:rsidRDefault="00DE465C" w:rsidP="00DE465C">
      <w:pPr>
        <w:tabs>
          <w:tab w:val="left" w:pos="567"/>
        </w:tabs>
        <w:spacing w:before="0"/>
        <w:rPr>
          <w:rFonts w:cs="Arial"/>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w:t>
      </w:r>
      <w:proofErr w:type="gramStart"/>
      <w:r w:rsidRPr="007D5DC9">
        <w:rPr>
          <w:rFonts w:cs="Arial"/>
        </w:rPr>
        <w:t>став</w:t>
      </w:r>
      <w:proofErr w:type="gramEnd"/>
      <w:r w:rsidRPr="007D5DC9">
        <w:rPr>
          <w:rFonts w:cs="Arial"/>
        </w:rPr>
        <w:t xml:space="preserve">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sidR="00E46509">
        <w:rPr>
          <w:rFonts w:cs="Arial"/>
          <w:lang w:eastAsia="zh-CN"/>
        </w:rPr>
        <w:t xml:space="preserve"> </w:t>
      </w:r>
      <w:proofErr w:type="gramStart"/>
      <w:r w:rsidR="00E46509">
        <w:rPr>
          <w:rFonts w:cs="Arial"/>
          <w:lang w:eastAsia="zh-CN"/>
        </w:rPr>
        <w:t>5А</w:t>
      </w:r>
      <w:r w:rsidRPr="007D5DC9">
        <w:rPr>
          <w:rFonts w:cs="Arial"/>
        </w:rPr>
        <w:t>)</w:t>
      </w:r>
      <w:r w:rsidRPr="007D5DC9">
        <w:rPr>
          <w:rFonts w:cs="Arial"/>
          <w:lang w:val="ru-RU"/>
        </w:rPr>
        <w:t xml:space="preserve">. </w:t>
      </w:r>
      <w:r w:rsidRPr="007D5DC9">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DE465C" w:rsidRPr="00DE465C" w:rsidRDefault="00DE465C" w:rsidP="00DE465C">
      <w:pPr>
        <w:tabs>
          <w:tab w:val="left" w:pos="567"/>
        </w:tabs>
        <w:spacing w:before="0"/>
        <w:rPr>
          <w:rFonts w:cs="Arial"/>
          <w:color w:val="00B0F0"/>
        </w:rPr>
      </w:pPr>
    </w:p>
    <w:p w:rsidR="00DE465C" w:rsidRPr="007D5DC9" w:rsidRDefault="00DE465C" w:rsidP="00DE465C">
      <w:pPr>
        <w:spacing w:before="0"/>
        <w:rPr>
          <w:rFonts w:cs="Arial"/>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w:t>
      </w:r>
      <w:proofErr w:type="gramStart"/>
      <w:r w:rsidRPr="007D5DC9">
        <w:rPr>
          <w:rFonts w:cs="Arial"/>
        </w:rPr>
        <w:t>став</w:t>
      </w:r>
      <w:proofErr w:type="gramEnd"/>
      <w:r w:rsidRPr="007D5DC9">
        <w:rPr>
          <w:rFonts w:cs="Arial"/>
        </w:rPr>
        <w:t xml:space="preserve"> 2. </w:t>
      </w:r>
      <w:r w:rsidRPr="007D5DC9">
        <w:rPr>
          <w:rFonts w:cs="Arial"/>
          <w:lang w:val="ru-RU"/>
        </w:rPr>
        <w:t>Закона, што доказује достављањем тражене Изјаве</w:t>
      </w:r>
      <w:r w:rsidR="007D5DC9">
        <w:rPr>
          <w:rFonts w:cs="Arial"/>
        </w:rPr>
        <w:t xml:space="preserve"> </w:t>
      </w:r>
      <w:r w:rsidRPr="007D5DC9">
        <w:rPr>
          <w:rFonts w:cs="Arial"/>
          <w:lang w:eastAsia="zh-CN"/>
        </w:rPr>
        <w:t>(Образац бр.</w:t>
      </w:r>
      <w:r w:rsidR="00E46509">
        <w:rPr>
          <w:rFonts w:cs="Arial"/>
          <w:lang w:eastAsia="zh-CN"/>
        </w:rPr>
        <w:t xml:space="preserve"> 5</w:t>
      </w:r>
      <w:r w:rsidRPr="007D5DC9">
        <w:rPr>
          <w:rFonts w:cs="Arial"/>
          <w:lang w:eastAsia="zh-CN"/>
        </w:rPr>
        <w:t>)</w:t>
      </w:r>
      <w:r w:rsidRPr="007D5DC9">
        <w:rPr>
          <w:rFonts w:cs="Arial"/>
          <w:lang w:val="sr-Cyrl-CS" w:eastAsia="zh-CN"/>
        </w:rPr>
        <w:t>.</w:t>
      </w:r>
      <w:r w:rsidRPr="007D5DC9">
        <w:rPr>
          <w:rFonts w:cs="Arial"/>
          <w:lang w:val="ru-RU"/>
        </w:rPr>
        <w:t xml:space="preserve">Услове у вези са капацитетима из члана 76. </w:t>
      </w:r>
      <w:proofErr w:type="gramStart"/>
      <w:r w:rsidRPr="007D5DC9">
        <w:rPr>
          <w:rFonts w:cs="Arial"/>
        </w:rPr>
        <w:t>Закона понуђачи из групе испуњавају заједно, на основу достављених доказа</w:t>
      </w:r>
      <w:r w:rsidR="00E4215F">
        <w:rPr>
          <w:rFonts w:cs="Arial"/>
          <w:lang w:val="sr-Cyrl-RS"/>
        </w:rPr>
        <w:t xml:space="preserve"> у </w:t>
      </w:r>
      <w:r w:rsidRPr="007D5DC9">
        <w:rPr>
          <w:rFonts w:cs="Arial"/>
        </w:rPr>
        <w:t>складу са oвим одељком конкурсне документације.</w:t>
      </w:r>
      <w:proofErr w:type="gramEnd"/>
    </w:p>
    <w:p w:rsidR="00DE465C" w:rsidRPr="00DE465C" w:rsidRDefault="00DE465C" w:rsidP="00DE465C">
      <w:pPr>
        <w:spacing w:before="0"/>
        <w:rPr>
          <w:rFonts w:cs="Arial"/>
          <w:color w:val="00B0F0"/>
          <w:lang w:eastAsia="zh-CN"/>
        </w:rPr>
      </w:pPr>
    </w:p>
    <w:p w:rsidR="00DE465C" w:rsidRPr="007D5DC9" w:rsidRDefault="00DE465C" w:rsidP="00DE465C">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DE465C" w:rsidRPr="007D5DC9" w:rsidRDefault="00DE465C" w:rsidP="00DE465C">
      <w:pPr>
        <w:spacing w:before="0"/>
        <w:rPr>
          <w:rFonts w:cs="Arial"/>
          <w:lang w:eastAsia="zh-CN"/>
        </w:rPr>
      </w:pPr>
      <w:proofErr w:type="gramStart"/>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roofErr w:type="gramEnd"/>
    </w:p>
    <w:p w:rsidR="00DE465C" w:rsidRPr="007D5DC9" w:rsidRDefault="00DE465C" w:rsidP="00DE465C">
      <w:pPr>
        <w:spacing w:before="0"/>
        <w:rPr>
          <w:rFonts w:cs="Arial"/>
          <w:lang w:eastAsia="zh-CN"/>
        </w:rPr>
      </w:pPr>
    </w:p>
    <w:p w:rsidR="00DE465C" w:rsidRPr="007D5DC9" w:rsidRDefault="00DE465C" w:rsidP="00DE465C">
      <w:pPr>
        <w:spacing w:before="0"/>
        <w:rPr>
          <w:rFonts w:cs="Arial"/>
          <w:lang w:eastAsia="zh-CN"/>
        </w:rPr>
      </w:pPr>
      <w:proofErr w:type="gramStart"/>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DE465C" w:rsidRPr="007D5DC9" w:rsidRDefault="00DE465C" w:rsidP="00DE465C">
      <w:pPr>
        <w:spacing w:before="0"/>
        <w:rPr>
          <w:rFonts w:cs="Arial"/>
          <w:lang w:eastAsia="zh-CN"/>
        </w:rPr>
      </w:pPr>
      <w:proofErr w:type="gramStart"/>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roofErr w:type="gramEnd"/>
    </w:p>
    <w:p w:rsidR="00F508D1" w:rsidRDefault="00F508D1">
      <w:pPr>
        <w:spacing w:before="0"/>
        <w:jc w:val="left"/>
        <w:rPr>
          <w:rFonts w:cs="Arial"/>
          <w:color w:val="00B0F0"/>
          <w:sz w:val="24"/>
          <w:szCs w:val="24"/>
          <w:lang w:eastAsia="zh-CN"/>
        </w:rPr>
      </w:pPr>
      <w:r>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322313" w:rsidRPr="00EC5BB4" w:rsidRDefault="008D2B23" w:rsidP="00BE7496">
      <w:pPr>
        <w:pStyle w:val="KDPodnaslov1"/>
        <w:spacing w:before="0"/>
        <w:rPr>
          <w:rFonts w:cs="Arial"/>
          <w:sz w:val="24"/>
          <w:szCs w:val="24"/>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EC5BB4">
        <w:rPr>
          <w:rFonts w:cs="Arial"/>
          <w:sz w:val="24"/>
          <w:szCs w:val="24"/>
        </w:rPr>
        <w:t xml:space="preserve">5. </w:t>
      </w:r>
      <w:r w:rsidR="00322313" w:rsidRPr="00EC5BB4">
        <w:rPr>
          <w:rFonts w:cs="Arial"/>
          <w:sz w:val="24"/>
          <w:szCs w:val="24"/>
        </w:rPr>
        <w:t>КРИТЕРИЈУМ ЗА ДОДЕЛУ УГОВОРА</w:t>
      </w:r>
      <w:bookmarkEnd w:id="195"/>
    </w:p>
    <w:p w:rsidR="00621752" w:rsidRPr="00781B02" w:rsidRDefault="00621752" w:rsidP="00781B02"/>
    <w:bookmarkEnd w:id="196"/>
    <w:bookmarkEnd w:id="197"/>
    <w:bookmarkEnd w:id="198"/>
    <w:bookmarkEnd w:id="199"/>
    <w:bookmarkEnd w:id="200"/>
    <w:p w:rsidR="00BB13E6" w:rsidRPr="00BB13E6" w:rsidRDefault="00BB13E6" w:rsidP="00BB13E6">
      <w:pPr>
        <w:tabs>
          <w:tab w:val="left" w:pos="1134"/>
        </w:tabs>
        <w:spacing w:before="0"/>
        <w:rPr>
          <w:rFonts w:cs="Arial"/>
          <w:b/>
          <w:color w:val="000000" w:themeColor="text1"/>
          <w:lang w:val="ru-RU"/>
        </w:rPr>
      </w:pPr>
      <w:r w:rsidRPr="00BB13E6">
        <w:rPr>
          <w:rFonts w:cs="Arial"/>
          <w:color w:val="000000" w:themeColor="text1"/>
          <w:lang w:val="ru-RU"/>
        </w:rPr>
        <w:t xml:space="preserve">Избор најповољније понуде ће се извршити применом критеријума </w:t>
      </w:r>
      <w:r w:rsidRPr="00BB13E6">
        <w:rPr>
          <w:rFonts w:cs="Arial"/>
          <w:b/>
          <w:color w:val="000000" w:themeColor="text1"/>
          <w:lang w:val="ru-RU"/>
        </w:rPr>
        <w:t>„Најнижа понуђена цена“.</w:t>
      </w:r>
    </w:p>
    <w:p w:rsidR="00BB13E6" w:rsidRPr="00BB13E6" w:rsidRDefault="00BB13E6" w:rsidP="00BB13E6">
      <w:pPr>
        <w:tabs>
          <w:tab w:val="left" w:pos="1134"/>
        </w:tabs>
        <w:spacing w:before="0"/>
        <w:rPr>
          <w:rFonts w:cs="Arial"/>
          <w:color w:val="000000" w:themeColor="text1"/>
          <w:lang w:val="ru-RU"/>
        </w:rPr>
      </w:pPr>
      <w:r w:rsidRPr="00BB13E6">
        <w:rPr>
          <w:rFonts w:cs="Arial"/>
          <w:color w:val="000000" w:themeColor="text1"/>
          <w:lang w:val="ru-RU"/>
        </w:rPr>
        <w:t>Критеријум за оцењивање понуда</w:t>
      </w:r>
      <w:r w:rsidRPr="00BB13E6">
        <w:rPr>
          <w:rFonts w:cs="Arial"/>
          <w:b/>
          <w:color w:val="000000" w:themeColor="text1"/>
          <w:lang w:val="ru-RU"/>
        </w:rPr>
        <w:t xml:space="preserve"> Најнижа понуђена цена, </w:t>
      </w:r>
      <w:r w:rsidRPr="00BB13E6">
        <w:rPr>
          <w:rFonts w:cs="Arial"/>
          <w:color w:val="000000" w:themeColor="text1"/>
          <w:lang w:val="ru-RU"/>
        </w:rPr>
        <w:t>заснива се на понуђеној цени</w:t>
      </w:r>
      <w:r w:rsidRPr="00BB13E6">
        <w:rPr>
          <w:rFonts w:cs="Arial"/>
          <w:color w:val="000000" w:themeColor="text1"/>
          <w:lang w:val="sr-Cyrl-CS"/>
        </w:rPr>
        <w:t xml:space="preserve"> као једином критеријуму</w:t>
      </w:r>
      <w:r w:rsidRPr="00BB13E6">
        <w:rPr>
          <w:rFonts w:cs="Arial"/>
          <w:color w:val="000000" w:themeColor="text1"/>
          <w:lang w:val="ru-RU"/>
        </w:rPr>
        <w:t>.</w:t>
      </w:r>
    </w:p>
    <w:p w:rsidR="00BB13E6" w:rsidRPr="00BB13E6" w:rsidRDefault="00BB13E6" w:rsidP="00BB13E6">
      <w:pPr>
        <w:tabs>
          <w:tab w:val="left" w:pos="1134"/>
        </w:tabs>
        <w:spacing w:before="0"/>
        <w:rPr>
          <w:rFonts w:cs="Arial"/>
          <w:color w:val="000000" w:themeColor="text1"/>
          <w:lang w:val="ru-RU"/>
        </w:rPr>
      </w:pPr>
    </w:p>
    <w:p w:rsidR="00BB13E6" w:rsidRPr="005F11D6" w:rsidRDefault="00BB13E6" w:rsidP="00BB13E6">
      <w:pPr>
        <w:rPr>
          <w:rFonts w:cs="Arial"/>
        </w:rPr>
      </w:pPr>
      <w:r w:rsidRPr="005F11D6">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BB13E6" w:rsidRPr="005F11D6" w:rsidRDefault="00BB13E6" w:rsidP="00BB13E6">
      <w:pPr>
        <w:rPr>
          <w:rFonts w:cs="Arial"/>
        </w:rPr>
      </w:pPr>
      <w:proofErr w:type="gramStart"/>
      <w:r w:rsidRPr="005F11D6">
        <w:rPr>
          <w:rFonts w:cs="Arial"/>
        </w:rPr>
        <w:t>У понуђену цену страног понуђача урачунавају се и царинске дажбине.</w:t>
      </w:r>
      <w:proofErr w:type="gramEnd"/>
    </w:p>
    <w:p w:rsidR="00BB13E6" w:rsidRPr="005F11D6" w:rsidRDefault="00BB13E6" w:rsidP="00BB13E6">
      <w:pPr>
        <w:rPr>
          <w:rFonts w:cs="Arial"/>
        </w:rPr>
      </w:pPr>
      <w:proofErr w:type="gramStart"/>
      <w:r w:rsidRPr="005F11D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BB13E6" w:rsidRPr="005F11D6" w:rsidRDefault="00BB13E6" w:rsidP="00BB13E6">
      <w:pPr>
        <w:rPr>
          <w:rFonts w:cs="Arial"/>
        </w:rPr>
      </w:pPr>
      <w:proofErr w:type="gramStart"/>
      <w:r w:rsidRPr="005F11D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5F11D6">
        <w:rPr>
          <w:rFonts w:cs="Arial"/>
        </w:rPr>
        <w:t xml:space="preserve"> </w:t>
      </w:r>
      <w:proofErr w:type="gramStart"/>
      <w:r w:rsidRPr="005F11D6">
        <w:rPr>
          <w:rFonts w:cs="Arial"/>
        </w:rPr>
        <w:t>ЗЈН).</w:t>
      </w:r>
      <w:proofErr w:type="gramEnd"/>
    </w:p>
    <w:p w:rsidR="00BB13E6" w:rsidRPr="005F11D6" w:rsidRDefault="00BB13E6" w:rsidP="00BB13E6">
      <w:pPr>
        <w:rPr>
          <w:rFonts w:cs="Arial"/>
        </w:rPr>
      </w:pPr>
      <w:proofErr w:type="gramStart"/>
      <w:r w:rsidRPr="005F11D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5F11D6">
        <w:rPr>
          <w:rFonts w:cs="Arial"/>
        </w:rPr>
        <w:t xml:space="preserve"> </w:t>
      </w:r>
      <w:proofErr w:type="gramStart"/>
      <w:r w:rsidRPr="005F11D6">
        <w:rPr>
          <w:rFonts w:cs="Arial"/>
        </w:rPr>
        <w:t>ЗЈН).</w:t>
      </w:r>
      <w:proofErr w:type="gramEnd"/>
    </w:p>
    <w:p w:rsidR="00BB13E6" w:rsidRPr="005F11D6" w:rsidRDefault="00BB13E6" w:rsidP="00BB13E6">
      <w:pPr>
        <w:rPr>
          <w:rFonts w:cs="Arial"/>
        </w:rPr>
      </w:pPr>
      <w:proofErr w:type="gramStart"/>
      <w:r w:rsidRPr="005F11D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BB13E6" w:rsidRPr="005F11D6" w:rsidRDefault="00BB13E6" w:rsidP="00BB13E6">
      <w:pPr>
        <w:rPr>
          <w:rFonts w:cs="Arial"/>
        </w:rPr>
      </w:pPr>
      <w:proofErr w:type="gramStart"/>
      <w:r w:rsidRPr="005F11D6">
        <w:rPr>
          <w:rFonts w:cs="Arial"/>
        </w:rPr>
        <w:t>Предност дата за домаће понуђаче и добра домаћег порекла (члан 86.</w:t>
      </w:r>
      <w:proofErr w:type="gramEnd"/>
      <w:r w:rsidRPr="005F11D6">
        <w:rPr>
          <w:rFonts w:cs="Arial"/>
        </w:rPr>
        <w:t xml:space="preserve">  </w:t>
      </w:r>
      <w:proofErr w:type="gramStart"/>
      <w:r w:rsidRPr="005F11D6">
        <w:rPr>
          <w:rFonts w:cs="Arial"/>
        </w:rPr>
        <w:t>став</w:t>
      </w:r>
      <w:proofErr w:type="gramEnd"/>
      <w:r w:rsidRPr="005F11D6">
        <w:rPr>
          <w:rFonts w:cs="Arial"/>
        </w:rPr>
        <w:t xml:space="preserve"> 1. </w:t>
      </w:r>
      <w:proofErr w:type="gramStart"/>
      <w:r w:rsidRPr="005F11D6">
        <w:rPr>
          <w:rFonts w:cs="Arial"/>
        </w:rPr>
        <w:t>до</w:t>
      </w:r>
      <w:proofErr w:type="gramEnd"/>
      <w:r w:rsidRPr="005F11D6">
        <w:rPr>
          <w:rFonts w:cs="Arial"/>
        </w:rPr>
        <w:t xml:space="preserve"> 4. </w:t>
      </w:r>
      <w:proofErr w:type="gramStart"/>
      <w:r w:rsidRPr="005F11D6">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B13E6" w:rsidRPr="00BB13E6" w:rsidRDefault="00BB13E6" w:rsidP="00BB13E6">
      <w:pPr>
        <w:rPr>
          <w:rFonts w:cs="Arial"/>
        </w:rPr>
      </w:pPr>
      <w:proofErr w:type="gramStart"/>
      <w:r w:rsidRPr="005F11D6">
        <w:rPr>
          <w:rFonts w:cs="Arial"/>
        </w:rPr>
        <w:t>Предност дата за домаће понуђаче и добра домаћег порекла (члан 86. став 1. до 4.</w:t>
      </w:r>
      <w:proofErr w:type="gramEnd"/>
      <w:r w:rsidRPr="005F11D6">
        <w:rPr>
          <w:rFonts w:cs="Arial"/>
        </w:rPr>
        <w:t xml:space="preserve"> </w:t>
      </w:r>
      <w:proofErr w:type="gramStart"/>
      <w:r w:rsidRPr="005F11D6">
        <w:rPr>
          <w:rFonts w:cs="Arial"/>
        </w:rPr>
        <w:t xml:space="preserve">ЗЈН) у поступцима јавних набавки у којима учествују </w:t>
      </w:r>
      <w:r w:rsidRPr="005F11D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005ECE" w:rsidRPr="00005ECE" w:rsidRDefault="00005ECE" w:rsidP="00005ECE">
      <w:pPr>
        <w:pStyle w:val="KDParagraf"/>
        <w:spacing w:before="0"/>
        <w:rPr>
          <w:rFonts w:cs="Arial"/>
          <w:color w:val="FF0000"/>
        </w:rPr>
      </w:pPr>
    </w:p>
    <w:p w:rsidR="00005ECE" w:rsidRPr="00005ECE" w:rsidRDefault="00005ECE" w:rsidP="00005ECE">
      <w:pPr>
        <w:spacing w:before="0"/>
        <w:ind w:left="709" w:hanging="709"/>
        <w:outlineLvl w:val="0"/>
        <w:rPr>
          <w:b/>
          <w:lang w:val="sr-Cyrl-RS" w:eastAsia="ar-SA"/>
        </w:rPr>
      </w:pPr>
      <w:bookmarkStart w:id="201" w:name="_Toc441651548"/>
      <w:bookmarkStart w:id="202" w:name="_Toc442559886"/>
      <w:r w:rsidRPr="00005ECE">
        <w:rPr>
          <w:b/>
          <w:lang w:eastAsia="ar-SA"/>
        </w:rPr>
        <w:t xml:space="preserve">5.1. </w:t>
      </w:r>
      <w:bookmarkEnd w:id="201"/>
      <w:bookmarkEnd w:id="202"/>
      <w:r w:rsidRPr="00005ECE">
        <w:rPr>
          <w:rFonts w:eastAsia="TimesNewRomanPSMT" w:cs="Arial"/>
          <w:b/>
          <w:bCs/>
          <w:iCs/>
          <w:color w:val="000000"/>
          <w:lang w:val="sr-Cyrl-CS" w:eastAsia="ar-SA"/>
        </w:rPr>
        <w:t xml:space="preserve">Елементи критеријума односно начин на основу којих ће наручилац </w:t>
      </w:r>
      <w:r w:rsidRPr="00005ECE">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005ECE" w:rsidRPr="00005ECE" w:rsidRDefault="00005ECE" w:rsidP="00005ECE">
      <w:pPr>
        <w:spacing w:before="0"/>
        <w:rPr>
          <w:rFonts w:cs="Arial"/>
          <w:lang w:val="sr-Cyrl-RS"/>
        </w:rPr>
      </w:pPr>
      <w:proofErr w:type="gramStart"/>
      <w:r w:rsidRPr="00005ECE">
        <w:rPr>
          <w:rFonts w:cs="Arial"/>
        </w:rPr>
        <w:t xml:space="preserve">Уколико две или више понуда имају исту најнижу понуђену цену, као најповољнија биће изабрана понуда оног понуђача </w:t>
      </w:r>
      <w:r w:rsidRPr="005F11D6">
        <w:rPr>
          <w:rFonts w:cs="Arial"/>
        </w:rPr>
        <w:t xml:space="preserve">који је </w:t>
      </w:r>
      <w:r w:rsidRPr="005F11D6">
        <w:rPr>
          <w:rFonts w:cs="Arial"/>
          <w:lang w:val="sr-Cyrl-RS"/>
        </w:rPr>
        <w:t>понудио дужи гарантни период.</w:t>
      </w:r>
      <w:proofErr w:type="gramEnd"/>
      <w:r w:rsidR="00294ECF">
        <w:rPr>
          <w:rFonts w:cs="Arial"/>
        </w:rPr>
        <w:t xml:space="preserve"> </w:t>
      </w:r>
      <w:proofErr w:type="gramStart"/>
      <w:r w:rsidR="00294ECF">
        <w:rPr>
          <w:rFonts w:cs="Arial"/>
        </w:rPr>
        <w:t>У случају истог понуђено</w:t>
      </w:r>
      <w:r w:rsidR="00294ECF">
        <w:rPr>
          <w:rFonts w:cs="Arial"/>
          <w:lang w:val="sr-Cyrl-RS"/>
        </w:rPr>
        <w:t>г</w:t>
      </w:r>
      <w:r w:rsidRPr="005F11D6">
        <w:rPr>
          <w:rFonts w:cs="Arial"/>
          <w:lang w:val="sr-Cyrl-RS"/>
        </w:rPr>
        <w:t xml:space="preserve"> гарантног рока</w:t>
      </w:r>
      <w:r w:rsidRPr="005F11D6">
        <w:rPr>
          <w:rFonts w:cs="Arial"/>
        </w:rPr>
        <w:t xml:space="preserve">, као најповољнија биће изабрана понуда оног понуђача који је понудио </w:t>
      </w:r>
      <w:r w:rsidRPr="005F11D6">
        <w:rPr>
          <w:rFonts w:cs="Arial"/>
          <w:lang w:val="sr-Cyrl-RS"/>
        </w:rPr>
        <w:t>дужи период важности понуде.</w:t>
      </w:r>
      <w:proofErr w:type="gramEnd"/>
    </w:p>
    <w:p w:rsidR="00005ECE" w:rsidRPr="00005ECE" w:rsidRDefault="00005ECE" w:rsidP="00005ECE">
      <w:pPr>
        <w:spacing w:before="0"/>
        <w:rPr>
          <w:rFonts w:cs="Arial"/>
          <w:lang w:val="sr-Cyrl-RS"/>
        </w:rPr>
      </w:pPr>
    </w:p>
    <w:p w:rsidR="00005ECE" w:rsidRPr="00005ECE" w:rsidRDefault="00005ECE" w:rsidP="00005ECE">
      <w:pPr>
        <w:spacing w:before="0"/>
        <w:rPr>
          <w:rFonts w:cs="Arial"/>
          <w:lang w:val="sr-Cyrl-RS"/>
        </w:rPr>
      </w:pPr>
    </w:p>
    <w:p w:rsidR="00005ECE" w:rsidRPr="00005ECE" w:rsidRDefault="00005ECE" w:rsidP="00005ECE">
      <w:pPr>
        <w:spacing w:before="0"/>
        <w:rPr>
          <w:rFonts w:cs="Arial"/>
          <w:lang w:val="sr-Cyrl-RS"/>
        </w:rPr>
      </w:pPr>
      <w:r w:rsidRPr="00005ECE">
        <w:rPr>
          <w:rFonts w:cs="Arial"/>
        </w:rPr>
        <w:t xml:space="preserve">Уколико ни после примене резервних критеријума не </w:t>
      </w:r>
      <w:proofErr w:type="gramStart"/>
      <w:r w:rsidRPr="00005ECE">
        <w:rPr>
          <w:rFonts w:cs="Arial"/>
        </w:rPr>
        <w:t>буде  могуће</w:t>
      </w:r>
      <w:proofErr w:type="gramEnd"/>
      <w:r w:rsidRPr="00005ECE">
        <w:rPr>
          <w:rFonts w:cs="Arial"/>
        </w:rPr>
        <w:t xml:space="preserve"> изабрати најповољнију понуду, најповољнија понуда биће изабрана путем жреба.</w:t>
      </w:r>
    </w:p>
    <w:p w:rsidR="00005ECE" w:rsidRPr="00005ECE" w:rsidRDefault="00005ECE" w:rsidP="00005ECE">
      <w:pPr>
        <w:spacing w:before="0"/>
        <w:rPr>
          <w:rFonts w:cs="Arial"/>
          <w:lang w:val="sr-Cyrl-RS"/>
        </w:rPr>
      </w:pPr>
    </w:p>
    <w:p w:rsidR="00005ECE" w:rsidRPr="00005ECE" w:rsidRDefault="00005ECE" w:rsidP="00005ECE">
      <w:pPr>
        <w:spacing w:before="0"/>
        <w:rPr>
          <w:rFonts w:cs="Arial"/>
        </w:rPr>
      </w:pPr>
      <w:proofErr w:type="gramStart"/>
      <w:r w:rsidRPr="00005ECE">
        <w:rPr>
          <w:rFonts w:cs="Arial"/>
        </w:rPr>
        <w:lastRenderedPageBreak/>
        <w:t>Извлачење путем жреба Наручилац ће извршити јавно, у присуству понуђача који имају исту најнижу понуђену цену.</w:t>
      </w:r>
      <w:proofErr w:type="gramEnd"/>
      <w:r w:rsidRPr="00005ECE">
        <w:rPr>
          <w:rFonts w:cs="Arial"/>
          <w:lang w:val="sr-Cyrl-RS"/>
        </w:rPr>
        <w:t xml:space="preserve"> </w:t>
      </w:r>
      <w:r w:rsidRPr="00005ECE">
        <w:rPr>
          <w:rFonts w:cs="Arial"/>
        </w:rPr>
        <w:t xml:space="preserve">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005ECE">
        <w:rPr>
          <w:rFonts w:cs="Arial"/>
        </w:rPr>
        <w:t>уговор  о</w:t>
      </w:r>
      <w:proofErr w:type="gramEnd"/>
      <w:r w:rsidRPr="00005ECE">
        <w:rPr>
          <w:rFonts w:cs="Arial"/>
        </w:rPr>
        <w:t xml:space="preserve"> јавној набавци</w:t>
      </w:r>
      <w:r w:rsidRPr="00005ECE">
        <w:rPr>
          <w:rFonts w:eastAsia="TimesNewRomanPSMT" w:cs="Arial"/>
          <w:bCs/>
        </w:rPr>
        <w:t>.</w:t>
      </w:r>
      <w:r w:rsidRPr="00005ECE">
        <w:rPr>
          <w:rFonts w:eastAsia="Arial Unicode MS" w:cs="Arial"/>
          <w:b/>
          <w:kern w:val="2"/>
        </w:rPr>
        <w:t xml:space="preserve"> </w:t>
      </w:r>
      <w:proofErr w:type="gramStart"/>
      <w:r w:rsidRPr="00005ECE">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C93BFD" w:rsidRDefault="00C93BFD" w:rsidP="00005ECE">
      <w:pPr>
        <w:rPr>
          <w:lang w:val="sr-Cyrl-RS"/>
        </w:rPr>
      </w:pPr>
      <w:r w:rsidRPr="00C93BFD">
        <w:t> </w:t>
      </w:r>
    </w:p>
    <w:p w:rsidR="00005ECE" w:rsidRDefault="00005ECE" w:rsidP="00005ECE">
      <w:pPr>
        <w:rPr>
          <w:lang w:val="sr-Cyrl-RS"/>
        </w:rPr>
      </w:pPr>
    </w:p>
    <w:p w:rsidR="00005ECE" w:rsidRDefault="00005ECE" w:rsidP="00005ECE">
      <w:pPr>
        <w:rPr>
          <w:lang w:val="sr-Cyrl-RS"/>
        </w:rPr>
      </w:pPr>
    </w:p>
    <w:p w:rsidR="00005ECE" w:rsidRPr="00005ECE" w:rsidRDefault="00005ECE" w:rsidP="00005ECE">
      <w:pPr>
        <w:rPr>
          <w:rFonts w:eastAsia="Arial Unicode MS"/>
          <w:lang w:val="sr-Cyrl-RS"/>
        </w:rPr>
      </w:pPr>
    </w:p>
    <w:p w:rsidR="00C93BFD" w:rsidRPr="00C93BFD" w:rsidRDefault="00C93BFD" w:rsidP="00F508D1">
      <w:pPr>
        <w:jc w:val="right"/>
        <w:rPr>
          <w:rFonts w:eastAsia="Arial Unicode MS"/>
          <w:lang w:val="ru-RU"/>
        </w:rPr>
      </w:pPr>
      <w:r w:rsidRPr="00C93BFD">
        <w:rPr>
          <w:rFonts w:eastAsia="Arial Unicode MS"/>
          <w:lang w:val="ru-RU"/>
        </w:rPr>
        <w:t>К О М И С И Ј А</w:t>
      </w:r>
    </w:p>
    <w:p w:rsidR="00C93BFD" w:rsidRPr="00F508D1" w:rsidRDefault="00C93BFD" w:rsidP="00F508D1">
      <w:pPr>
        <w:jc w:val="right"/>
        <w:rPr>
          <w:rFonts w:eastAsia="Arial Unicode MS"/>
        </w:rPr>
      </w:pPr>
      <w:r w:rsidRPr="00C93BFD">
        <w:rPr>
          <w:rFonts w:eastAsia="Arial Unicode MS"/>
          <w:lang w:val="ru-RU"/>
        </w:rPr>
        <w:t xml:space="preserve">                                      </w:t>
      </w:r>
      <w:r w:rsidR="00005ECE">
        <w:rPr>
          <w:rFonts w:eastAsia="Arial Unicode MS"/>
          <w:lang w:val="ru-RU"/>
        </w:rPr>
        <w:t xml:space="preserve">                            </w:t>
      </w:r>
      <w:r w:rsidRPr="00C93BFD">
        <w:rPr>
          <w:rFonts w:eastAsia="Arial Unicode MS"/>
          <w:lang w:val="ru-RU"/>
        </w:rPr>
        <w:t>за спровођење ЈН</w:t>
      </w:r>
      <w:r w:rsidR="00F508D1">
        <w:rPr>
          <w:rFonts w:eastAsia="Arial Unicode MS"/>
        </w:rPr>
        <w:t xml:space="preserve"> </w:t>
      </w:r>
      <w:r w:rsidR="00F508D1" w:rsidRPr="006F4AE9">
        <w:rPr>
          <w:rFonts w:eastAsia="Arial Unicode MS"/>
        </w:rPr>
        <w:t>3000/</w:t>
      </w:r>
      <w:r w:rsidR="00957104">
        <w:rPr>
          <w:rFonts w:eastAsia="Arial Unicode MS"/>
          <w:lang w:val="sr-Cyrl-RS"/>
        </w:rPr>
        <w:t>0836</w:t>
      </w:r>
      <w:r w:rsidR="00005ECE" w:rsidRPr="006F4AE9">
        <w:rPr>
          <w:rFonts w:eastAsia="Arial Unicode MS"/>
        </w:rPr>
        <w:t>/2016 (</w:t>
      </w:r>
      <w:r w:rsidR="00957104">
        <w:rPr>
          <w:rFonts w:eastAsia="Arial Unicode MS"/>
          <w:lang w:val="sr-Cyrl-RS"/>
        </w:rPr>
        <w:t>1488</w:t>
      </w:r>
      <w:r w:rsidR="00F508D1" w:rsidRPr="006F4AE9">
        <w:rPr>
          <w:rFonts w:eastAsia="Arial Unicode MS"/>
        </w:rPr>
        <w:t>/2016)</w:t>
      </w:r>
    </w:p>
    <w:p w:rsidR="00C93BFD" w:rsidRPr="00C93BFD" w:rsidRDefault="00C93BFD" w:rsidP="00F508D1">
      <w:pPr>
        <w:jc w:val="right"/>
        <w:rPr>
          <w:rFonts w:eastAsia="Arial Unicode MS"/>
          <w:lang w:val="ru-RU"/>
        </w:rPr>
      </w:pPr>
      <w:r w:rsidRPr="00C93BFD">
        <w:rPr>
          <w:rFonts w:eastAsia="Arial Unicode MS"/>
          <w:lang w:val="ru-RU"/>
        </w:rPr>
        <w:t xml:space="preserve">                                                       формирана Решењем бр.</w:t>
      </w:r>
      <w:r w:rsidR="00184439">
        <w:rPr>
          <w:rFonts w:eastAsia="Arial Unicode MS"/>
          <w:lang w:val="ru-RU"/>
        </w:rPr>
        <w:t xml:space="preserve"> _______</w:t>
      </w:r>
      <w:r w:rsidRPr="00C93BFD">
        <w:rPr>
          <w:rFonts w:eastAsia="Arial Unicode MS"/>
          <w:lang w:val="ru-RU"/>
        </w:rPr>
        <w:t>_____________</w:t>
      </w:r>
    </w:p>
    <w:p w:rsidR="003F1545" w:rsidRDefault="003F1545">
      <w:pPr>
        <w:spacing w:before="0"/>
        <w:jc w:val="left"/>
        <w:rPr>
          <w:rFonts w:eastAsia="TimesNewRomanPS-BoldMT"/>
          <w:lang w:val="sr-Cyrl-RS" w:eastAsia="sr-Latn-CS"/>
        </w:rPr>
      </w:pPr>
    </w:p>
    <w:p w:rsidR="003F1545" w:rsidRDefault="003F1545">
      <w:pPr>
        <w:spacing w:before="0"/>
        <w:jc w:val="left"/>
        <w:rPr>
          <w:rFonts w:eastAsia="TimesNewRomanPS-BoldMT"/>
          <w:lang w:val="sr-Cyrl-RS" w:eastAsia="sr-Latn-CS"/>
        </w:rPr>
      </w:pPr>
    </w:p>
    <w:p w:rsidR="003F1545" w:rsidRDefault="003F1545">
      <w:pPr>
        <w:spacing w:before="0"/>
        <w:jc w:val="left"/>
        <w:rPr>
          <w:rFonts w:eastAsia="TimesNewRomanPS-BoldMT"/>
          <w:lang w:val="sr-Cyrl-RS" w:eastAsia="sr-Latn-CS"/>
        </w:rPr>
      </w:pPr>
    </w:p>
    <w:p w:rsidR="002143B1" w:rsidRDefault="002143B1">
      <w:pPr>
        <w:spacing w:before="0"/>
        <w:jc w:val="left"/>
        <w:rPr>
          <w:rFonts w:eastAsia="TimesNewRomanPS-BoldMT"/>
          <w:lang w:eastAsia="sr-Latn-CS"/>
        </w:rPr>
      </w:pPr>
      <w:bookmarkStart w:id="203" w:name="_GoBack"/>
      <w:bookmarkEnd w:id="203"/>
      <w:r>
        <w:rPr>
          <w:rFonts w:eastAsia="TimesNewRomanPS-BoldMT"/>
          <w:lang w:eastAsia="sr-Latn-CS"/>
        </w:rPr>
        <w:br w:type="page"/>
      </w:r>
    </w:p>
    <w:p w:rsidR="00C93BFD" w:rsidRPr="00F508D1" w:rsidRDefault="00C93BFD" w:rsidP="00C93BFD">
      <w:pPr>
        <w:rPr>
          <w:rFonts w:eastAsia="TimesNewRomanPS-BoldMT"/>
          <w:lang w:eastAsia="sr-Latn-CS"/>
        </w:rPr>
      </w:pPr>
    </w:p>
    <w:p w:rsidR="00C93BFD" w:rsidRPr="0054731D" w:rsidRDefault="00C93BFD" w:rsidP="0045721B">
      <w:pPr>
        <w:pStyle w:val="ListParagraph"/>
        <w:numPr>
          <w:ilvl w:val="0"/>
          <w:numId w:val="13"/>
        </w:numPr>
        <w:rPr>
          <w:rFonts w:ascii="Arial" w:hAnsi="Arial" w:cs="Arial"/>
          <w:b/>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204"/>
      <w:bookmarkEnd w:id="205"/>
      <w:bookmarkEnd w:id="206"/>
      <w:bookmarkEnd w:id="207"/>
      <w:bookmarkEnd w:id="208"/>
      <w:bookmarkEnd w:id="209"/>
      <w:r w:rsidRPr="0054731D">
        <w:rPr>
          <w:rFonts w:ascii="Arial" w:hAnsi="Arial" w:cs="Arial"/>
          <w:b/>
        </w:rPr>
        <w:t>УПУТСТВО ПОНУЂАЧИМА КАКО ДА САЧИНЕ ПОНУДУ</w:t>
      </w:r>
      <w:bookmarkEnd w:id="210"/>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C93BFD">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C93BFD" w:rsidRPr="0054731D" w:rsidRDefault="0054731D" w:rsidP="00C93BFD">
      <w:pPr>
        <w:rPr>
          <w:b/>
        </w:rPr>
      </w:pPr>
      <w:bookmarkStart w:id="211" w:name="_Toc441651577"/>
      <w:bookmarkStart w:id="212" w:name="_Toc442559888"/>
      <w:r w:rsidRPr="0054731D">
        <w:rPr>
          <w:b/>
        </w:rPr>
        <w:t xml:space="preserve">6.1 </w:t>
      </w:r>
      <w:r w:rsidR="00C93BFD" w:rsidRPr="0054731D">
        <w:rPr>
          <w:b/>
        </w:rPr>
        <w:t>Језик на којем понуда мора бити састављена</w:t>
      </w:r>
      <w:bookmarkEnd w:id="211"/>
      <w:bookmarkEnd w:id="212"/>
    </w:p>
    <w:p w:rsidR="00C93BFD" w:rsidRPr="00C93BFD" w:rsidRDefault="00C93BFD" w:rsidP="00C93BFD">
      <w:proofErr w:type="gramStart"/>
      <w:r w:rsidRPr="00C93BFD">
        <w:t>Наручилац је припремио конкурсну документацију на српском језику и водиће поступак јавне набавке на српском језику.</w:t>
      </w:r>
      <w:proofErr w:type="gramEnd"/>
      <w:r w:rsidRPr="00C93BFD">
        <w:t xml:space="preserve">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3" w:name="_Toc441651578"/>
      <w:bookmarkStart w:id="214" w:name="_Toc442559889"/>
      <w:r w:rsidRPr="000005AF">
        <w:rPr>
          <w:b/>
        </w:rPr>
        <w:t xml:space="preserve">6.2 </w:t>
      </w:r>
      <w:r w:rsidR="00C93BFD" w:rsidRPr="000005AF">
        <w:rPr>
          <w:b/>
        </w:rPr>
        <w:t>Начин састављања и подношења понуде</w:t>
      </w:r>
      <w:bookmarkEnd w:id="213"/>
      <w:bookmarkEnd w:id="214"/>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proofErr w:type="gramStart"/>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w:t>
      </w:r>
      <w:proofErr w:type="gramEnd"/>
      <w:r w:rsidRPr="00C93BFD">
        <w:t xml:space="preserve">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коверти </w:t>
      </w:r>
      <w:r w:rsidRPr="00BB13E6">
        <w:t>или кутији</w:t>
      </w:r>
      <w:r w:rsidRPr="00BB13E6">
        <w:rPr>
          <w:lang w:val="ru-RU"/>
        </w:rPr>
        <w:t xml:space="preserve">, тако да се при отварању може проверити да ли је затворена, као и када, на адресу: </w:t>
      </w:r>
      <w:r w:rsidRPr="00BB13E6">
        <w:rPr>
          <w:b/>
          <w:lang w:val="ru-RU"/>
        </w:rPr>
        <w:t xml:space="preserve">Јавно предузеће „Електропривреда Србије“, огранак ТЕНТ, </w:t>
      </w:r>
      <w:r w:rsidR="000005AF" w:rsidRPr="00BB13E6">
        <w:rPr>
          <w:b/>
          <w:lang w:val="ru-RU"/>
        </w:rPr>
        <w:t xml:space="preserve">Београд – Обрновац, Богољуба Урошевића Црног </w:t>
      </w:r>
      <w:r w:rsidR="00306F47" w:rsidRPr="00BB13E6">
        <w:rPr>
          <w:b/>
          <w:lang w:val="ru-RU"/>
        </w:rPr>
        <w:t xml:space="preserve">бр. </w:t>
      </w:r>
      <w:r w:rsidR="000005AF" w:rsidRPr="00BB13E6">
        <w:rPr>
          <w:b/>
          <w:lang w:val="ru-RU"/>
        </w:rPr>
        <w:t>44, 11500 Обреновац,</w:t>
      </w:r>
      <w:r w:rsidRPr="00BB13E6">
        <w:rPr>
          <w:b/>
          <w:lang w:val="ru-RU"/>
        </w:rPr>
        <w:t xml:space="preserve"> писарница - са наз</w:t>
      </w:r>
      <w:r w:rsidR="00306F47" w:rsidRPr="00BB13E6">
        <w:rPr>
          <w:b/>
          <w:lang w:val="ru-RU"/>
        </w:rPr>
        <w:t>наком: „</w:t>
      </w:r>
      <w:r w:rsidR="00005ECE" w:rsidRPr="00BB13E6">
        <w:rPr>
          <w:rFonts w:cs="Arial"/>
          <w:szCs w:val="24"/>
        </w:rPr>
        <w:t xml:space="preserve"> </w:t>
      </w:r>
      <w:r w:rsidR="00957104">
        <w:rPr>
          <w:rFonts w:cs="Arial"/>
          <w:szCs w:val="24"/>
          <w:lang w:val="sr-Cyrl-RS"/>
        </w:rPr>
        <w:t>Црпна станица- увођење расхладних пумпи 0,4,5 и 6 у нови систем управљања</w:t>
      </w:r>
      <w:r w:rsidR="00005ECE" w:rsidRPr="00BB13E6">
        <w:rPr>
          <w:rFonts w:cs="Arial"/>
          <w:b/>
          <w:lang w:val="ru-RU"/>
        </w:rPr>
        <w:t xml:space="preserve"> </w:t>
      </w:r>
      <w:r w:rsidR="00306F47" w:rsidRPr="00BB13E6">
        <w:rPr>
          <w:rFonts w:cs="Arial"/>
          <w:b/>
          <w:lang w:val="ru-RU"/>
        </w:rPr>
        <w:t>"</w:t>
      </w:r>
      <w:r w:rsidR="00BA260F" w:rsidRPr="00BB13E6">
        <w:rPr>
          <w:b/>
          <w:lang w:val="ru-RU"/>
        </w:rPr>
        <w:t xml:space="preserve"> </w:t>
      </w:r>
      <w:r w:rsidRPr="00BB13E6">
        <w:rPr>
          <w:b/>
          <w:lang w:val="ru-RU"/>
        </w:rPr>
        <w:t xml:space="preserve">- </w:t>
      </w:r>
      <w:r w:rsidR="00BA260F" w:rsidRPr="00BB13E6">
        <w:rPr>
          <w:b/>
          <w:lang w:val="ru-RU"/>
        </w:rPr>
        <w:t>ј</w:t>
      </w:r>
      <w:r w:rsidRPr="00BB13E6">
        <w:rPr>
          <w:b/>
          <w:lang w:val="ru-RU"/>
        </w:rPr>
        <w:t xml:space="preserve">авна набавка број </w:t>
      </w:r>
      <w:r w:rsidR="00BB13E6" w:rsidRPr="00BB13E6">
        <w:rPr>
          <w:b/>
          <w:lang w:val="ru-RU"/>
        </w:rPr>
        <w:t>300</w:t>
      </w:r>
      <w:r w:rsidR="00957104">
        <w:rPr>
          <w:b/>
          <w:lang w:val="ru-RU"/>
        </w:rPr>
        <w:t>0/0836/2016 (1488</w:t>
      </w:r>
      <w:r w:rsidR="000005AF" w:rsidRPr="00BB13E6">
        <w:rPr>
          <w:b/>
          <w:lang w:val="ru-RU"/>
        </w:rPr>
        <w:t xml:space="preserve">/2016) </w:t>
      </w:r>
      <w:r w:rsidRPr="00BB13E6">
        <w:rPr>
          <w:b/>
          <w:lang w:val="ru-RU"/>
        </w:rPr>
        <w:t xml:space="preserve">- НЕ ОТВАРАТИ“. </w:t>
      </w:r>
    </w:p>
    <w:p w:rsidR="00C93BFD" w:rsidRPr="00C93BFD" w:rsidRDefault="00C93BFD" w:rsidP="00C93BFD">
      <w:proofErr w:type="gramStart"/>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C93BFD" w:rsidRPr="00C93BFD" w:rsidRDefault="00C93BFD" w:rsidP="00C93BFD">
      <w:proofErr w:type="gramStart"/>
      <w:r w:rsidRPr="00C93BFD">
        <w:rPr>
          <w:rFonts w:eastAsia="TimesNewRomanPSMT"/>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roofErr w:type="gramEnd"/>
    </w:p>
    <w:p w:rsidR="00C93BFD" w:rsidRPr="00C93BFD" w:rsidRDefault="00C93BFD" w:rsidP="00C93BFD">
      <w:r w:rsidRPr="00C93BFD">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C93BFD">
      <w:proofErr w:type="gramStart"/>
      <w:r w:rsidRPr="00C93BFD">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C93BFD">
        <w:t xml:space="preserve"> 81. Закона. </w:t>
      </w:r>
    </w:p>
    <w:p w:rsidR="00C93BFD" w:rsidRPr="00631FEC" w:rsidRDefault="00C93BFD" w:rsidP="00C93BFD">
      <w:pPr>
        <w:rPr>
          <w:lang w:val="sr-Cyrl-RS"/>
        </w:rPr>
      </w:pPr>
      <w:proofErr w:type="gramStart"/>
      <w:r w:rsidRPr="00C93BFD">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C93BFD">
        <w:t xml:space="preserve"> </w:t>
      </w:r>
    </w:p>
    <w:p w:rsidR="00C93BFD" w:rsidRPr="000005AF" w:rsidRDefault="000005AF" w:rsidP="00C93BFD">
      <w:pPr>
        <w:rPr>
          <w:b/>
        </w:rPr>
      </w:pPr>
      <w:bookmarkStart w:id="215" w:name="_Toc441651579"/>
      <w:bookmarkStart w:id="216" w:name="_Toc442559890"/>
      <w:r w:rsidRPr="000005AF">
        <w:rPr>
          <w:b/>
        </w:rPr>
        <w:t xml:space="preserve">6.3 </w:t>
      </w:r>
      <w:r w:rsidR="00C93BFD" w:rsidRPr="000005AF">
        <w:rPr>
          <w:b/>
        </w:rPr>
        <w:t>Обавезна садржина понуде</w:t>
      </w:r>
      <w:bookmarkEnd w:id="215"/>
      <w:bookmarkEnd w:id="216"/>
    </w:p>
    <w:p w:rsidR="00C93BFD" w:rsidRPr="00C93BFD" w:rsidRDefault="00C93BFD" w:rsidP="00C93BFD">
      <w:r w:rsidRPr="00C93BFD">
        <w:rPr>
          <w:lang w:val="ru-RU" w:bidi="en-US"/>
        </w:rPr>
        <w:t>Садржину понуде, поред Обрасца понуде, чине и сви остали докази / Изјаве о испуњености услова из чл. 75.и 76.</w:t>
      </w:r>
      <w:r w:rsidR="000005AF">
        <w:rPr>
          <w:lang w:val="ru-RU" w:bidi="en-US"/>
        </w:rPr>
        <w:t xml:space="preserve"> </w:t>
      </w:r>
      <w:proofErr w:type="gramStart"/>
      <w:r w:rsidRPr="00C93BFD">
        <w:t>Закона о јавним</w:t>
      </w:r>
      <w:r w:rsidRPr="00C93BFD">
        <w:rPr>
          <w:lang w:bidi="en-US"/>
        </w:rPr>
        <w:t xml:space="preserve"> набавкама, предвиђени чл.</w:t>
      </w:r>
      <w:proofErr w:type="gramEnd"/>
      <w:r w:rsidRPr="00C93BFD">
        <w:rPr>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C93BFD">
        <w:t>:</w:t>
      </w:r>
    </w:p>
    <w:p w:rsidR="000005AF" w:rsidRPr="00103F71" w:rsidRDefault="000005AF" w:rsidP="000005AF">
      <w:pPr>
        <w:numPr>
          <w:ilvl w:val="0"/>
          <w:numId w:val="3"/>
        </w:numPr>
        <w:tabs>
          <w:tab w:val="clear" w:pos="630"/>
          <w:tab w:val="num" w:pos="720"/>
        </w:tabs>
        <w:spacing w:before="0"/>
        <w:ind w:left="720"/>
        <w:rPr>
          <w:rFonts w:cs="Arial"/>
          <w:lang w:val="ru-RU"/>
        </w:rPr>
      </w:pPr>
      <w:r w:rsidRPr="00103F71">
        <w:rPr>
          <w:rFonts w:cs="Arial"/>
          <w:lang w:val="ru-RU"/>
        </w:rPr>
        <w:t xml:space="preserve">Образац понуде </w:t>
      </w:r>
    </w:p>
    <w:p w:rsidR="000005AF" w:rsidRPr="00103F71" w:rsidRDefault="000005AF" w:rsidP="000005AF">
      <w:pPr>
        <w:numPr>
          <w:ilvl w:val="0"/>
          <w:numId w:val="3"/>
        </w:numPr>
        <w:tabs>
          <w:tab w:val="clear" w:pos="630"/>
          <w:tab w:val="num" w:pos="720"/>
        </w:tabs>
        <w:spacing w:before="0"/>
        <w:ind w:left="720"/>
        <w:rPr>
          <w:rFonts w:cs="Arial"/>
          <w:lang w:val="ru-RU"/>
        </w:rPr>
      </w:pPr>
      <w:r w:rsidRPr="00103F71">
        <w:rPr>
          <w:rFonts w:cs="Arial"/>
          <w:lang w:val="ru-RU"/>
        </w:rPr>
        <w:t xml:space="preserve">Структура цене </w:t>
      </w:r>
    </w:p>
    <w:p w:rsidR="000005AF" w:rsidRPr="00103F71" w:rsidRDefault="000005AF" w:rsidP="000005AF">
      <w:pPr>
        <w:numPr>
          <w:ilvl w:val="0"/>
          <w:numId w:val="3"/>
        </w:numPr>
        <w:tabs>
          <w:tab w:val="clear" w:pos="630"/>
          <w:tab w:val="num" w:pos="720"/>
        </w:tabs>
        <w:spacing w:before="0"/>
        <w:ind w:left="720"/>
        <w:rPr>
          <w:rFonts w:cs="Arial"/>
          <w:lang w:val="ru-RU"/>
        </w:rPr>
      </w:pPr>
      <w:r w:rsidRPr="00103F71">
        <w:rPr>
          <w:rFonts w:cs="Arial"/>
          <w:lang w:val="ru-RU"/>
        </w:rPr>
        <w:t>Образац трошкова припреме понуде , ако понуђач захтева надокнаду трошкова у складу са чл.</w:t>
      </w:r>
      <w:r w:rsidR="00B16DF0" w:rsidRPr="00103F71">
        <w:rPr>
          <w:rFonts w:cs="Arial"/>
          <w:lang w:val="ru-RU"/>
        </w:rPr>
        <w:t xml:space="preserve"> </w:t>
      </w:r>
      <w:r w:rsidRPr="00103F71">
        <w:rPr>
          <w:rFonts w:cs="Arial"/>
          <w:lang w:val="ru-RU"/>
        </w:rPr>
        <w:t>88</w:t>
      </w:r>
      <w:r w:rsidR="00B16DF0" w:rsidRPr="00103F71">
        <w:rPr>
          <w:rFonts w:cs="Arial"/>
          <w:lang w:val="ru-RU"/>
        </w:rPr>
        <w:t>.</w:t>
      </w:r>
      <w:r w:rsidRPr="00103F71">
        <w:rPr>
          <w:rFonts w:cs="Arial"/>
          <w:lang w:val="ru-RU"/>
        </w:rPr>
        <w:t xml:space="preserve"> Закона</w:t>
      </w:r>
    </w:p>
    <w:p w:rsidR="000005AF" w:rsidRPr="00103F71" w:rsidRDefault="000005AF" w:rsidP="000005AF">
      <w:pPr>
        <w:numPr>
          <w:ilvl w:val="0"/>
          <w:numId w:val="3"/>
        </w:numPr>
        <w:tabs>
          <w:tab w:val="clear" w:pos="630"/>
          <w:tab w:val="num" w:pos="720"/>
        </w:tabs>
        <w:spacing w:before="0"/>
        <w:ind w:left="720"/>
        <w:rPr>
          <w:rFonts w:cs="Arial"/>
          <w:lang w:val="ru-RU"/>
        </w:rPr>
      </w:pPr>
      <w:r w:rsidRPr="00103F71">
        <w:rPr>
          <w:rFonts w:cs="Arial"/>
          <w:lang w:val="ru-RU"/>
        </w:rPr>
        <w:t xml:space="preserve">Изјава о независној понуди </w:t>
      </w:r>
    </w:p>
    <w:p w:rsidR="000005AF" w:rsidRPr="00103F71" w:rsidRDefault="000005AF" w:rsidP="000005AF">
      <w:pPr>
        <w:numPr>
          <w:ilvl w:val="0"/>
          <w:numId w:val="3"/>
        </w:numPr>
        <w:tabs>
          <w:tab w:val="clear" w:pos="630"/>
          <w:tab w:val="num" w:pos="720"/>
        </w:tabs>
        <w:spacing w:before="0"/>
        <w:ind w:left="720"/>
        <w:rPr>
          <w:rFonts w:cs="Arial"/>
          <w:lang w:val="ru-RU"/>
        </w:rPr>
      </w:pPr>
      <w:r w:rsidRPr="00103F71">
        <w:rPr>
          <w:rFonts w:cs="Arial"/>
          <w:lang w:val="ru-RU"/>
        </w:rPr>
        <w:t xml:space="preserve">Изјава у складу са чланом 75. став 2. Закона </w:t>
      </w:r>
    </w:p>
    <w:p w:rsidR="000005AF" w:rsidRPr="00103F71" w:rsidRDefault="000005AF" w:rsidP="000005AF">
      <w:pPr>
        <w:numPr>
          <w:ilvl w:val="0"/>
          <w:numId w:val="3"/>
        </w:numPr>
        <w:tabs>
          <w:tab w:val="clear" w:pos="630"/>
          <w:tab w:val="num" w:pos="720"/>
        </w:tabs>
        <w:spacing w:before="0"/>
        <w:ind w:left="720"/>
        <w:rPr>
          <w:rFonts w:cs="Arial"/>
          <w:lang w:val="ru-RU"/>
        </w:rPr>
      </w:pPr>
      <w:r w:rsidRPr="00103F71">
        <w:rPr>
          <w:rFonts w:cs="Arial"/>
          <w:lang w:val="ru-RU"/>
        </w:rPr>
        <w:t xml:space="preserve">Изјава </w:t>
      </w:r>
      <w:r w:rsidRPr="00103F71">
        <w:rPr>
          <w:rFonts w:cs="Arial"/>
          <w:lang w:val="sr-Cyrl-CS"/>
        </w:rPr>
        <w:t>којом понуђач/члан групе понуђача потврђује да</w:t>
      </w:r>
      <w:r w:rsidRPr="00103F71">
        <w:rPr>
          <w:rFonts w:cs="Arial"/>
          <w:lang w:val="ru-RU"/>
        </w:rPr>
        <w:t xml:space="preserve"> испуњавањ</w:t>
      </w:r>
      <w:r w:rsidRPr="00103F71">
        <w:rPr>
          <w:rFonts w:cs="Arial"/>
          <w:lang w:val="sr-Cyrl-CS"/>
        </w:rPr>
        <w:t>а</w:t>
      </w:r>
      <w:r w:rsidRPr="00103F71">
        <w:rPr>
          <w:rFonts w:cs="Arial"/>
          <w:lang w:val="ru-RU"/>
        </w:rPr>
        <w:t xml:space="preserve"> услов</w:t>
      </w:r>
      <w:r w:rsidRPr="00103F71">
        <w:rPr>
          <w:rFonts w:cs="Arial"/>
          <w:lang w:val="sr-Cyrl-CS"/>
        </w:rPr>
        <w:t>еза учешће у поступку јавне набавке</w:t>
      </w:r>
      <w:r w:rsidR="00E4215F" w:rsidRPr="00103F71">
        <w:rPr>
          <w:rFonts w:cs="Arial"/>
          <w:lang w:val="ru-RU"/>
        </w:rPr>
        <w:t>,</w:t>
      </w:r>
      <w:r w:rsidRPr="00103F71">
        <w:rPr>
          <w:rFonts w:cs="Arial"/>
          <w:lang w:val="ru-RU"/>
        </w:rPr>
        <w:t xml:space="preserve"> </w:t>
      </w:r>
    </w:p>
    <w:p w:rsidR="000005AF" w:rsidRPr="00327EF3" w:rsidRDefault="000005AF" w:rsidP="000005AF">
      <w:pPr>
        <w:numPr>
          <w:ilvl w:val="0"/>
          <w:numId w:val="3"/>
        </w:numPr>
        <w:tabs>
          <w:tab w:val="clear" w:pos="630"/>
          <w:tab w:val="num" w:pos="720"/>
        </w:tabs>
        <w:spacing w:before="0"/>
        <w:ind w:left="720"/>
        <w:rPr>
          <w:rFonts w:cs="Arial"/>
          <w:lang w:val="ru-RU"/>
        </w:rPr>
      </w:pPr>
      <w:r w:rsidRPr="00327EF3">
        <w:rPr>
          <w:rFonts w:cs="Arial"/>
          <w:lang w:val="ru-RU"/>
        </w:rPr>
        <w:t xml:space="preserve">Изјава </w:t>
      </w:r>
      <w:r w:rsidRPr="00327EF3">
        <w:rPr>
          <w:rFonts w:cs="Arial"/>
          <w:lang w:val="sr-Cyrl-CS"/>
        </w:rPr>
        <w:t>којом подизвођач потврђује да</w:t>
      </w:r>
      <w:r w:rsidRPr="00327EF3">
        <w:rPr>
          <w:rFonts w:cs="Arial"/>
          <w:lang w:val="ru-RU"/>
        </w:rPr>
        <w:t xml:space="preserve"> испуњавањ</w:t>
      </w:r>
      <w:r w:rsidRPr="00327EF3">
        <w:rPr>
          <w:rFonts w:cs="Arial"/>
          <w:lang w:val="sr-Cyrl-CS"/>
        </w:rPr>
        <w:t>а</w:t>
      </w:r>
      <w:r w:rsidRPr="00327EF3">
        <w:rPr>
          <w:rFonts w:cs="Arial"/>
          <w:lang w:val="ru-RU"/>
        </w:rPr>
        <w:t xml:space="preserve"> услов</w:t>
      </w:r>
      <w:r w:rsidRPr="00327EF3">
        <w:rPr>
          <w:rFonts w:cs="Arial"/>
          <w:lang w:val="sr-Cyrl-CS"/>
        </w:rPr>
        <w:t>еза учешће у поступку јавне набавке, у случају подношења понуде са подизвођачем</w:t>
      </w:r>
    </w:p>
    <w:p w:rsidR="000005AF" w:rsidRPr="00327EF3" w:rsidRDefault="000005AF" w:rsidP="000005AF">
      <w:pPr>
        <w:numPr>
          <w:ilvl w:val="0"/>
          <w:numId w:val="3"/>
        </w:numPr>
        <w:tabs>
          <w:tab w:val="clear" w:pos="630"/>
          <w:tab w:val="num" w:pos="720"/>
        </w:tabs>
        <w:spacing w:before="0"/>
        <w:ind w:left="720"/>
        <w:rPr>
          <w:rFonts w:cs="Arial"/>
          <w:lang w:val="ru-RU"/>
        </w:rPr>
      </w:pPr>
      <w:r w:rsidRPr="00327EF3">
        <w:rPr>
          <w:rFonts w:cs="Arial"/>
          <w:lang w:val="sr-Cyrl-CS"/>
        </w:rPr>
        <w:t>Овлашћење из тачке 6.2 Конкурсне документације</w:t>
      </w:r>
    </w:p>
    <w:p w:rsidR="000005AF" w:rsidRPr="00327EF3" w:rsidRDefault="000005AF" w:rsidP="000005AF">
      <w:pPr>
        <w:numPr>
          <w:ilvl w:val="0"/>
          <w:numId w:val="3"/>
        </w:numPr>
        <w:tabs>
          <w:tab w:val="clear" w:pos="630"/>
          <w:tab w:val="num" w:pos="720"/>
        </w:tabs>
        <w:spacing w:before="0"/>
        <w:ind w:left="720"/>
        <w:rPr>
          <w:rFonts w:cs="Arial"/>
          <w:lang w:val="ru-RU"/>
        </w:rPr>
      </w:pPr>
      <w:r w:rsidRPr="00327EF3">
        <w:rPr>
          <w:rFonts w:cs="Arial"/>
          <w:lang w:val="sr-Cyrl-CS"/>
        </w:rPr>
        <w:t>Списак извршених услуга</w:t>
      </w:r>
      <w:r w:rsidR="008B1A87" w:rsidRPr="00327EF3">
        <w:rPr>
          <w:rFonts w:cs="Arial"/>
          <w:lang w:val="sr-Cyrl-CS"/>
        </w:rPr>
        <w:t xml:space="preserve"> (образац бр. 6.)</w:t>
      </w:r>
    </w:p>
    <w:p w:rsidR="00C21174" w:rsidRPr="00327EF3" w:rsidRDefault="000005AF" w:rsidP="002870A8">
      <w:pPr>
        <w:numPr>
          <w:ilvl w:val="0"/>
          <w:numId w:val="3"/>
        </w:numPr>
        <w:tabs>
          <w:tab w:val="clear" w:pos="630"/>
          <w:tab w:val="num" w:pos="720"/>
        </w:tabs>
        <w:spacing w:before="0"/>
        <w:ind w:left="720"/>
        <w:rPr>
          <w:rFonts w:cs="Arial"/>
          <w:lang w:val="ru-RU"/>
        </w:rPr>
      </w:pPr>
      <w:r w:rsidRPr="00327EF3">
        <w:rPr>
          <w:rFonts w:cs="Arial"/>
          <w:lang w:val="sr-Cyrl-CS"/>
        </w:rPr>
        <w:t>Потврда о референтним набавкама</w:t>
      </w:r>
      <w:r w:rsidR="008B1A87" w:rsidRPr="00327EF3">
        <w:rPr>
          <w:rFonts w:cs="Arial"/>
          <w:lang w:val="sr-Cyrl-CS"/>
        </w:rPr>
        <w:t xml:space="preserve"> (образац бр. 7.)</w:t>
      </w:r>
    </w:p>
    <w:p w:rsidR="002870A8" w:rsidRPr="00327EF3" w:rsidRDefault="002870A8" w:rsidP="002870A8">
      <w:pPr>
        <w:spacing w:before="0"/>
        <w:ind w:left="720"/>
        <w:rPr>
          <w:rFonts w:cs="Arial"/>
          <w:lang w:val="ru-RU"/>
        </w:rPr>
      </w:pPr>
    </w:p>
    <w:p w:rsidR="000005AF" w:rsidRPr="00327EF3" w:rsidRDefault="000005AF" w:rsidP="000005AF">
      <w:pPr>
        <w:numPr>
          <w:ilvl w:val="0"/>
          <w:numId w:val="3"/>
        </w:numPr>
        <w:tabs>
          <w:tab w:val="clear" w:pos="630"/>
          <w:tab w:val="num" w:pos="720"/>
        </w:tabs>
        <w:spacing w:before="0"/>
        <w:ind w:left="720"/>
        <w:rPr>
          <w:rFonts w:cs="Arial"/>
          <w:lang w:val="ru-RU"/>
        </w:rPr>
      </w:pPr>
      <w:r w:rsidRPr="00327EF3">
        <w:rPr>
          <w:rFonts w:cs="Arial"/>
          <w:lang w:val="ru-RU"/>
        </w:rPr>
        <w:t>Обрасц</w:t>
      </w:r>
      <w:r w:rsidRPr="00327EF3">
        <w:rPr>
          <w:rFonts w:cs="Arial"/>
          <w:lang w:val="sr-Cyrl-CS"/>
        </w:rPr>
        <w:t>и</w:t>
      </w:r>
      <w:r w:rsidRPr="00327EF3">
        <w:rPr>
          <w:rFonts w:cs="Arial"/>
          <w:lang w:val="ru-RU"/>
        </w:rPr>
        <w:t>, изјаве и доказ</w:t>
      </w:r>
      <w:r w:rsidRPr="00327EF3">
        <w:rPr>
          <w:rFonts w:cs="Arial"/>
          <w:lang w:val="sr-Cyrl-CS"/>
        </w:rPr>
        <w:t>и</w:t>
      </w:r>
      <w:r w:rsidRPr="00327EF3">
        <w:rPr>
          <w:rFonts w:cs="Arial"/>
          <w:lang w:val="ru-RU"/>
        </w:rPr>
        <w:t xml:space="preserve"> одређене тачком 6.</w:t>
      </w:r>
      <w:r w:rsidRPr="00327EF3">
        <w:rPr>
          <w:rFonts w:cs="Arial"/>
          <w:lang w:val="sr-Cyrl-CS"/>
        </w:rPr>
        <w:t>9</w:t>
      </w:r>
      <w:r w:rsidRPr="00327EF3">
        <w:rPr>
          <w:rFonts w:cs="Arial"/>
          <w:lang w:val="ru-RU"/>
        </w:rPr>
        <w:t xml:space="preserve"> или 6.1</w:t>
      </w:r>
      <w:r w:rsidRPr="00327EF3">
        <w:rPr>
          <w:rFonts w:cs="Arial"/>
          <w:lang w:val="sr-Cyrl-CS"/>
        </w:rPr>
        <w:t>0</w:t>
      </w:r>
      <w:r w:rsidRPr="00327EF3">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327EF3" w:rsidRDefault="000005AF" w:rsidP="000005AF">
      <w:pPr>
        <w:numPr>
          <w:ilvl w:val="0"/>
          <w:numId w:val="3"/>
        </w:numPr>
        <w:tabs>
          <w:tab w:val="clear" w:pos="630"/>
          <w:tab w:val="num" w:pos="720"/>
        </w:tabs>
        <w:spacing w:before="0"/>
        <w:ind w:left="720"/>
        <w:rPr>
          <w:rFonts w:cs="Arial"/>
          <w:lang w:val="ru-RU"/>
        </w:rPr>
      </w:pPr>
      <w:r w:rsidRPr="00327EF3">
        <w:rPr>
          <w:rFonts w:cs="Arial"/>
          <w:lang w:val="ru-RU"/>
        </w:rPr>
        <w:t>потписан и печатом оверен образац „Модел уговора“ (пожељно је да буде попуњен)</w:t>
      </w:r>
    </w:p>
    <w:p w:rsidR="00052CB8" w:rsidRPr="00327EF3" w:rsidRDefault="000005AF" w:rsidP="000005AF">
      <w:pPr>
        <w:numPr>
          <w:ilvl w:val="0"/>
          <w:numId w:val="3"/>
        </w:numPr>
        <w:tabs>
          <w:tab w:val="clear" w:pos="630"/>
          <w:tab w:val="num" w:pos="720"/>
        </w:tabs>
        <w:spacing w:before="80"/>
        <w:ind w:left="720"/>
        <w:rPr>
          <w:lang w:val="ru-RU"/>
        </w:rPr>
      </w:pPr>
      <w:r w:rsidRPr="00327EF3">
        <w:rPr>
          <w:lang w:val="ru-RU"/>
        </w:rPr>
        <w:t xml:space="preserve">докази о испуњености услова </w:t>
      </w:r>
      <w:r w:rsidRPr="00327EF3">
        <w:rPr>
          <w:lang w:val="ru-RU" w:bidi="en-US"/>
        </w:rPr>
        <w:t>из чл. 75</w:t>
      </w:r>
      <w:r w:rsidR="00BA260F" w:rsidRPr="00327EF3">
        <w:rPr>
          <w:lang w:val="ru-RU" w:bidi="en-US"/>
        </w:rPr>
        <w:t xml:space="preserve"> </w:t>
      </w:r>
      <w:r w:rsidRPr="00327EF3">
        <w:rPr>
          <w:lang w:val="ru-RU" w:bidi="en-US"/>
        </w:rPr>
        <w:t xml:space="preserve"> и 76.</w:t>
      </w:r>
      <w:r w:rsidRPr="00327EF3">
        <w:rPr>
          <w:lang w:val="ru-RU"/>
        </w:rPr>
        <w:t xml:space="preserve"> Закона у складу са чланом 77. Закона и Одељком 4. конкурсне документације</w:t>
      </w:r>
      <w:r w:rsidR="00341A84" w:rsidRPr="00327EF3">
        <w:rPr>
          <w:lang w:val="ru-RU" w:bidi="en-US"/>
        </w:rPr>
        <w:t>/Изјава о испуњености услова из члана 75. (обрасци бр. 5 и 5А)</w:t>
      </w:r>
      <w:r w:rsidRPr="00327EF3">
        <w:rPr>
          <w:color w:val="00B0F0"/>
          <w:lang w:val="ru-RU"/>
        </w:rPr>
        <w:t xml:space="preserve"> </w:t>
      </w:r>
      <w:r w:rsidR="00341A84" w:rsidRPr="00327EF3">
        <w:rPr>
          <w:lang w:val="ru-RU"/>
        </w:rPr>
        <w:t>Закона</w:t>
      </w:r>
    </w:p>
    <w:p w:rsidR="000005AF" w:rsidRPr="00327EF3" w:rsidRDefault="00C21174" w:rsidP="000005AF">
      <w:pPr>
        <w:numPr>
          <w:ilvl w:val="0"/>
          <w:numId w:val="3"/>
        </w:numPr>
        <w:tabs>
          <w:tab w:val="clear" w:pos="630"/>
          <w:tab w:val="num" w:pos="720"/>
        </w:tabs>
        <w:spacing w:before="80"/>
        <w:ind w:left="720"/>
        <w:rPr>
          <w:lang w:val="ru-RU"/>
        </w:rPr>
      </w:pPr>
      <w:r w:rsidRPr="00327EF3">
        <w:rPr>
          <w:lang w:val="ru-RU"/>
        </w:rPr>
        <w:t xml:space="preserve">потврда о обављеној посети објекту наручиоца (образац бр. </w:t>
      </w:r>
      <w:r w:rsidR="00052CB8" w:rsidRPr="00327EF3">
        <w:rPr>
          <w:lang w:val="ru-RU"/>
        </w:rPr>
        <w:t>9</w:t>
      </w:r>
      <w:r w:rsidRPr="00327EF3">
        <w:rPr>
          <w:lang w:val="ru-RU"/>
        </w:rPr>
        <w:t>)</w:t>
      </w:r>
    </w:p>
    <w:p w:rsidR="000005AF" w:rsidRPr="00327EF3" w:rsidRDefault="000005AF" w:rsidP="000005AF">
      <w:pPr>
        <w:numPr>
          <w:ilvl w:val="0"/>
          <w:numId w:val="3"/>
        </w:numPr>
        <w:tabs>
          <w:tab w:val="clear" w:pos="630"/>
          <w:tab w:val="num" w:pos="720"/>
        </w:tabs>
        <w:spacing w:before="80"/>
        <w:ind w:left="720"/>
        <w:rPr>
          <w:lang w:val="ru-RU"/>
        </w:rPr>
      </w:pPr>
      <w:r w:rsidRPr="00327EF3">
        <w:rPr>
          <w:lang w:val="ru-RU"/>
        </w:rPr>
        <w:t>Овлашћење за потписника (ако не потписује заступник)</w:t>
      </w:r>
    </w:p>
    <w:p w:rsidR="006F4AE9" w:rsidRPr="00327EF3" w:rsidRDefault="006F01C3" w:rsidP="000005AF">
      <w:pPr>
        <w:numPr>
          <w:ilvl w:val="0"/>
          <w:numId w:val="3"/>
        </w:numPr>
        <w:tabs>
          <w:tab w:val="clear" w:pos="630"/>
          <w:tab w:val="num" w:pos="720"/>
        </w:tabs>
        <w:spacing w:before="80"/>
        <w:ind w:left="720"/>
        <w:rPr>
          <w:lang w:val="ru-RU"/>
        </w:rPr>
      </w:pPr>
      <w:r w:rsidRPr="00327EF3">
        <w:rPr>
          <w:lang w:val="ru-RU"/>
        </w:rPr>
        <w:t>Банкарска гаранција за озбиљност понуде</w:t>
      </w:r>
      <w:r w:rsidR="006F4AE9" w:rsidRPr="00327EF3">
        <w:rPr>
          <w:lang w:val="ru-RU"/>
        </w:rPr>
        <w:t xml:space="preserve"> </w:t>
      </w:r>
    </w:p>
    <w:p w:rsidR="00C93BFD" w:rsidRPr="00C93BFD" w:rsidRDefault="00C93BFD" w:rsidP="00C93BFD">
      <w:pPr>
        <w:rPr>
          <w:lang w:val="ru-RU"/>
        </w:rPr>
      </w:pPr>
    </w:p>
    <w:p w:rsidR="00A862C5" w:rsidRPr="00A862C5" w:rsidRDefault="00A862C5" w:rsidP="00A862C5">
      <w:pPr>
        <w:tabs>
          <w:tab w:val="left" w:pos="567"/>
        </w:tabs>
        <w:spacing w:before="0"/>
        <w:rPr>
          <w:rFonts w:cs="Arial"/>
          <w:lang w:val="ru-RU"/>
        </w:rPr>
      </w:pPr>
      <w:r w:rsidRPr="00A862C5">
        <w:rPr>
          <w:rFonts w:cs="Arial"/>
          <w:lang w:val="ru-RU"/>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A862C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C21174" w:rsidRDefault="00A862C5" w:rsidP="0045721B">
      <w:pPr>
        <w:pStyle w:val="ListParagraph"/>
        <w:keepNext/>
        <w:numPr>
          <w:ilvl w:val="1"/>
          <w:numId w:val="25"/>
        </w:numPr>
        <w:tabs>
          <w:tab w:val="left" w:pos="567"/>
        </w:tabs>
        <w:spacing w:before="0"/>
        <w:outlineLvl w:val="1"/>
        <w:rPr>
          <w:rFonts w:cs="Arial"/>
          <w:b/>
        </w:rPr>
      </w:pPr>
      <w:bookmarkStart w:id="217" w:name="_Toc441651580"/>
      <w:bookmarkStart w:id="218" w:name="_Toc442559891"/>
      <w:r w:rsidRPr="00C21174">
        <w:rPr>
          <w:rFonts w:cs="Arial"/>
          <w:b/>
        </w:rPr>
        <w:t>Подношење и отварање понуда</w:t>
      </w:r>
      <w:bookmarkEnd w:id="217"/>
      <w:bookmarkEnd w:id="218"/>
    </w:p>
    <w:p w:rsidR="00A862C5" w:rsidRPr="00A862C5" w:rsidRDefault="00A862C5" w:rsidP="00A862C5">
      <w:pPr>
        <w:tabs>
          <w:tab w:val="left" w:pos="567"/>
        </w:tabs>
        <w:spacing w:before="0"/>
        <w:rPr>
          <w:rFonts w:cs="Arial"/>
          <w:lang w:val="sr-Cyrl-CS"/>
        </w:rPr>
      </w:pPr>
      <w:proofErr w:type="gramStart"/>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roofErr w:type="gramEnd"/>
    </w:p>
    <w:p w:rsidR="00A862C5" w:rsidRPr="00631FEC" w:rsidRDefault="00A862C5" w:rsidP="00A862C5">
      <w:pPr>
        <w:tabs>
          <w:tab w:val="left" w:pos="567"/>
        </w:tabs>
        <w:spacing w:before="0"/>
        <w:rPr>
          <w:rFonts w:cs="Arial"/>
          <w:lang w:val="sr-Cyrl-CS"/>
        </w:rPr>
      </w:pPr>
      <w:proofErr w:type="gramStart"/>
      <w:r w:rsidRPr="00A862C5">
        <w:rPr>
          <w:rFonts w:cs="Arial"/>
        </w:rPr>
        <w:t xml:space="preserve">Ако је понуда поднета по истеку рока за подношење понуда одређеног у позиву, </w:t>
      </w:r>
      <w:r w:rsidRPr="00631FEC">
        <w:rPr>
          <w:rFonts w:cs="Arial"/>
        </w:rPr>
        <w:t>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A862C5" w:rsidRPr="00F875C1" w:rsidRDefault="00A862C5" w:rsidP="00A862C5">
      <w:pPr>
        <w:tabs>
          <w:tab w:val="left" w:pos="567"/>
        </w:tabs>
        <w:spacing w:before="0"/>
        <w:rPr>
          <w:rFonts w:cs="Arial"/>
        </w:rPr>
      </w:pPr>
      <w:r w:rsidRPr="00631F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31FEC">
        <w:rPr>
          <w:rFonts w:cs="Arial"/>
          <w:b/>
        </w:rPr>
        <w:t xml:space="preserve">Јавног предузећа „Електропривреда Србије“ Београд, огранак ТЕНТ, </w:t>
      </w:r>
      <w:r w:rsidR="00F875C1" w:rsidRPr="00631FEC">
        <w:rPr>
          <w:rFonts w:cs="Arial"/>
          <w:b/>
        </w:rPr>
        <w:t>Београд – Обреновац</w:t>
      </w:r>
      <w:r w:rsidR="00F875C1" w:rsidRPr="00631FEC">
        <w:rPr>
          <w:rFonts w:cs="Arial"/>
          <w:b/>
          <w:color w:val="00B0F0"/>
        </w:rPr>
        <w:t xml:space="preserve">, </w:t>
      </w:r>
      <w:r w:rsidRPr="00631FEC">
        <w:rPr>
          <w:rFonts w:cs="Arial"/>
          <w:b/>
          <w:lang w:val="ru-RU"/>
        </w:rPr>
        <w:t xml:space="preserve">ул. </w:t>
      </w:r>
      <w:proofErr w:type="gramStart"/>
      <w:r w:rsidR="00F875C1" w:rsidRPr="00631FEC">
        <w:rPr>
          <w:rFonts w:cs="Arial"/>
          <w:b/>
        </w:rPr>
        <w:t>Богољуба Урошевића Црног 44, 11500 Обреновац,</w:t>
      </w:r>
      <w:r w:rsidRPr="00631FEC">
        <w:rPr>
          <w:rFonts w:cs="Arial"/>
          <w:b/>
        </w:rPr>
        <w:t xml:space="preserve"> </w:t>
      </w:r>
      <w:r w:rsidR="00F875C1" w:rsidRPr="00631FEC">
        <w:rPr>
          <w:rFonts w:cs="Arial"/>
          <w:b/>
        </w:rPr>
        <w:t>у просторијама ПКА</w:t>
      </w:r>
      <w:r w:rsidR="00F875C1" w:rsidRPr="00631FEC">
        <w:rPr>
          <w:rFonts w:cs="Arial"/>
        </w:rPr>
        <w:t>.</w:t>
      </w:r>
      <w:proofErr w:type="gramEnd"/>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proofErr w:type="gramStart"/>
      <w:r w:rsidRPr="00A862C5">
        <w:rPr>
          <w:rFonts w:cs="Arial"/>
        </w:rPr>
        <w:t>Комисија за јавну набавку води записник о отварању понуда у који се уносе подаци у складу са Законом.</w:t>
      </w:r>
      <w:proofErr w:type="gramEnd"/>
    </w:p>
    <w:p w:rsidR="00A862C5" w:rsidRPr="00A862C5" w:rsidRDefault="00A862C5" w:rsidP="00A862C5">
      <w:pPr>
        <w:tabs>
          <w:tab w:val="left" w:pos="567"/>
        </w:tabs>
        <w:spacing w:before="0"/>
        <w:rPr>
          <w:rFonts w:cs="Arial"/>
        </w:rPr>
      </w:pPr>
      <w:proofErr w:type="gramStart"/>
      <w:r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A862C5" w:rsidRPr="00A862C5" w:rsidRDefault="00A862C5" w:rsidP="00A862C5">
      <w:pPr>
        <w:tabs>
          <w:tab w:val="left" w:pos="567"/>
        </w:tabs>
        <w:spacing w:before="0"/>
        <w:rPr>
          <w:rFonts w:cs="Arial"/>
        </w:rPr>
      </w:pPr>
      <w:proofErr w:type="gramStart"/>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A862C5" w:rsidRPr="00A862C5" w:rsidRDefault="00A862C5" w:rsidP="00A862C5">
      <w:pPr>
        <w:tabs>
          <w:tab w:val="left" w:pos="567"/>
        </w:tabs>
        <w:spacing w:before="0"/>
        <w:rPr>
          <w:rFonts w:cs="Arial"/>
        </w:rPr>
      </w:pPr>
    </w:p>
    <w:p w:rsidR="00A862C5" w:rsidRPr="00C21174" w:rsidRDefault="00A862C5" w:rsidP="0045721B">
      <w:pPr>
        <w:pStyle w:val="ListParagraph"/>
        <w:keepNext/>
        <w:numPr>
          <w:ilvl w:val="1"/>
          <w:numId w:val="25"/>
        </w:numPr>
        <w:tabs>
          <w:tab w:val="left" w:pos="567"/>
        </w:tabs>
        <w:spacing w:before="0"/>
        <w:outlineLvl w:val="1"/>
        <w:rPr>
          <w:rFonts w:cs="Arial"/>
          <w:b/>
        </w:rPr>
      </w:pPr>
      <w:bookmarkStart w:id="219" w:name="_Toc441651581"/>
      <w:bookmarkStart w:id="220" w:name="_Toc442559892"/>
      <w:r w:rsidRPr="00C21174">
        <w:rPr>
          <w:rFonts w:cs="Arial"/>
          <w:b/>
        </w:rPr>
        <w:t>Начин подношења понуде</w:t>
      </w:r>
      <w:bookmarkEnd w:id="219"/>
      <w:bookmarkEnd w:id="220"/>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proofErr w:type="gramStart"/>
      <w:r w:rsidRPr="00A862C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862C5">
        <w:rPr>
          <w:rFonts w:cs="Arial"/>
        </w:rPr>
        <w:t xml:space="preserve"> </w:t>
      </w:r>
      <w:proofErr w:type="gramStart"/>
      <w:r w:rsidRPr="00A862C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862C5">
        <w:rPr>
          <w:rFonts w:cs="Arial"/>
        </w:rPr>
        <w:t xml:space="preserve"> </w:t>
      </w:r>
    </w:p>
    <w:p w:rsidR="00A862C5" w:rsidRPr="00A862C5" w:rsidRDefault="00A862C5" w:rsidP="00A862C5">
      <w:pPr>
        <w:tabs>
          <w:tab w:val="left" w:pos="567"/>
        </w:tabs>
        <w:spacing w:before="0"/>
        <w:rPr>
          <w:rFonts w:cs="Arial"/>
        </w:rPr>
      </w:pPr>
      <w:proofErr w:type="gramStart"/>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862C5">
        <w:rPr>
          <w:rFonts w:cs="Arial"/>
        </w:rPr>
        <w:t xml:space="preserve"> </w:t>
      </w:r>
      <w:proofErr w:type="gramStart"/>
      <w:r w:rsidRPr="00A862C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A862C5" w:rsidRPr="00A862C5" w:rsidRDefault="00A862C5" w:rsidP="00A862C5">
      <w:pPr>
        <w:tabs>
          <w:tab w:val="left" w:pos="567"/>
        </w:tabs>
        <w:spacing w:before="0"/>
        <w:rPr>
          <w:rFonts w:cs="Arial"/>
        </w:rPr>
      </w:pPr>
      <w:proofErr w:type="gramStart"/>
      <w:r w:rsidRPr="00A862C5">
        <w:rPr>
          <w:rFonts w:cs="Arial"/>
        </w:rPr>
        <w:t>Понуђач који је члан групе понуђача не може истовремено да учествује као подизвођач.</w:t>
      </w:r>
      <w:proofErr w:type="gramEnd"/>
      <w:r w:rsidRPr="00A862C5">
        <w:rPr>
          <w:rFonts w:cs="Arial"/>
        </w:rPr>
        <w:t xml:space="preserve"> </w:t>
      </w:r>
      <w:proofErr w:type="gramStart"/>
      <w:r w:rsidRPr="00A862C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862C5">
        <w:rPr>
          <w:rFonts w:cs="Arial"/>
        </w:rPr>
        <w:t xml:space="preserve"> </w:t>
      </w:r>
    </w:p>
    <w:p w:rsidR="00A862C5" w:rsidRPr="00A862C5" w:rsidRDefault="00A862C5" w:rsidP="00A862C5">
      <w:pPr>
        <w:tabs>
          <w:tab w:val="left" w:pos="567"/>
        </w:tabs>
        <w:spacing w:before="0"/>
        <w:rPr>
          <w:rFonts w:cs="Arial"/>
        </w:rPr>
      </w:pPr>
    </w:p>
    <w:p w:rsidR="00A862C5" w:rsidRPr="00A862C5" w:rsidRDefault="00A862C5" w:rsidP="0045721B">
      <w:pPr>
        <w:keepNext/>
        <w:numPr>
          <w:ilvl w:val="1"/>
          <w:numId w:val="25"/>
        </w:numPr>
        <w:tabs>
          <w:tab w:val="left" w:pos="567"/>
        </w:tabs>
        <w:spacing w:before="0"/>
        <w:outlineLvl w:val="1"/>
        <w:rPr>
          <w:rFonts w:cs="Arial"/>
          <w:b/>
        </w:rPr>
      </w:pPr>
      <w:bookmarkStart w:id="221" w:name="_Toc441651582"/>
      <w:bookmarkStart w:id="222" w:name="_Toc442559893"/>
      <w:r w:rsidRPr="00A862C5">
        <w:rPr>
          <w:rFonts w:cs="Arial"/>
          <w:b/>
        </w:rPr>
        <w:t>Измена, допуна и опозив понуде</w:t>
      </w:r>
      <w:bookmarkEnd w:id="221"/>
      <w:bookmarkEnd w:id="222"/>
    </w:p>
    <w:p w:rsidR="00A862C5" w:rsidRPr="00BB13E6"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t xml:space="preserve">ДОПУНА - Понуде за јавну набавку </w:t>
      </w:r>
      <w:r w:rsidR="00306F47" w:rsidRPr="00BB13E6">
        <w:rPr>
          <w:rFonts w:cs="Arial"/>
          <w:lang w:val="ru-RU"/>
        </w:rPr>
        <w:t xml:space="preserve">услуга: </w:t>
      </w:r>
      <w:r w:rsidR="00957104">
        <w:rPr>
          <w:rFonts w:cs="Arial"/>
          <w:szCs w:val="24"/>
          <w:lang w:val="sr-Cyrl-RS"/>
        </w:rPr>
        <w:t>Црпна станица- увођење расхладних пумпи 0,4,5 и 6 у нови систем управљања</w:t>
      </w:r>
      <w:r w:rsidR="00957104" w:rsidRPr="00BB13E6">
        <w:rPr>
          <w:rFonts w:cs="Arial"/>
          <w:lang w:val="ru-RU"/>
        </w:rPr>
        <w:t xml:space="preserve"> </w:t>
      </w:r>
      <w:r w:rsidRPr="00BB13E6">
        <w:rPr>
          <w:rFonts w:cs="Arial"/>
          <w:lang w:val="ru-RU"/>
        </w:rPr>
        <w:t xml:space="preserve">- Јавна набавка број </w:t>
      </w:r>
      <w:r w:rsidR="00957104">
        <w:rPr>
          <w:rFonts w:cs="Arial"/>
          <w:lang w:val="ru-RU"/>
        </w:rPr>
        <w:t>3000/0836</w:t>
      </w:r>
      <w:r w:rsidR="00306F47" w:rsidRPr="00BB13E6">
        <w:rPr>
          <w:rFonts w:cs="Arial"/>
          <w:lang w:val="ru-RU"/>
        </w:rPr>
        <w:t xml:space="preserve">/2016 </w:t>
      </w:r>
      <w:r w:rsidR="00957104">
        <w:rPr>
          <w:rFonts w:cs="Arial"/>
          <w:lang w:val="ru-RU"/>
        </w:rPr>
        <w:t>(1488</w:t>
      </w:r>
      <w:r w:rsidR="00F875C1" w:rsidRPr="00BB13E6">
        <w:rPr>
          <w:rFonts w:cs="Arial"/>
          <w:lang w:val="ru-RU"/>
        </w:rPr>
        <w:t>/2016)</w:t>
      </w:r>
      <w:r w:rsidRPr="00BB13E6">
        <w:rPr>
          <w:rFonts w:cs="Arial"/>
          <w:lang w:val="ru-RU"/>
        </w:rPr>
        <w:t xml:space="preserve"> – НЕ ОТВАРАТИ“.</w:t>
      </w:r>
    </w:p>
    <w:p w:rsidR="00A862C5" w:rsidRPr="00BB13E6" w:rsidRDefault="00A862C5" w:rsidP="00A862C5">
      <w:pPr>
        <w:tabs>
          <w:tab w:val="left" w:pos="567"/>
        </w:tabs>
        <w:spacing w:before="0"/>
        <w:rPr>
          <w:rFonts w:cs="Arial"/>
        </w:rPr>
      </w:pPr>
      <w:r w:rsidRPr="00BB13E6">
        <w:rPr>
          <w:rFonts w:cs="Arial"/>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BB13E6">
        <w:rPr>
          <w:rFonts w:cs="Arial"/>
        </w:rPr>
        <w:t>,измена</w:t>
      </w:r>
      <w:proofErr w:type="gramEnd"/>
      <w:r w:rsidRPr="00BB13E6">
        <w:rPr>
          <w:rFonts w:cs="Arial"/>
        </w:rPr>
        <w:t xml:space="preserve"> или допуна односи.</w:t>
      </w:r>
    </w:p>
    <w:p w:rsidR="00A862C5" w:rsidRPr="00A862C5" w:rsidRDefault="00A862C5" w:rsidP="00A862C5">
      <w:pPr>
        <w:tabs>
          <w:tab w:val="left" w:pos="567"/>
        </w:tabs>
        <w:spacing w:before="0"/>
        <w:rPr>
          <w:rFonts w:cs="Arial"/>
        </w:rPr>
      </w:pPr>
      <w:r w:rsidRPr="00BB13E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sidRPr="00BB13E6">
        <w:rPr>
          <w:rFonts w:cs="Arial"/>
          <w:lang w:val="ru-RU"/>
        </w:rPr>
        <w:t xml:space="preserve">услуга: </w:t>
      </w:r>
      <w:r w:rsidR="00957104">
        <w:rPr>
          <w:rFonts w:cs="Arial"/>
          <w:szCs w:val="24"/>
          <w:lang w:val="sr-Cyrl-RS"/>
        </w:rPr>
        <w:t>Црпна станица- увођење расхладних пумпи 0</w:t>
      </w:r>
      <w:proofErr w:type="gramStart"/>
      <w:r w:rsidR="00957104">
        <w:rPr>
          <w:rFonts w:cs="Arial"/>
          <w:szCs w:val="24"/>
          <w:lang w:val="sr-Cyrl-RS"/>
        </w:rPr>
        <w:t>,4,5</w:t>
      </w:r>
      <w:proofErr w:type="gramEnd"/>
      <w:r w:rsidR="00957104">
        <w:rPr>
          <w:rFonts w:cs="Arial"/>
          <w:szCs w:val="24"/>
          <w:lang w:val="sr-Cyrl-RS"/>
        </w:rPr>
        <w:t xml:space="preserve"> и 6 у нови систем управљања</w:t>
      </w:r>
      <w:r w:rsidR="00D94E39" w:rsidRPr="00BB13E6">
        <w:rPr>
          <w:rFonts w:cs="Arial"/>
          <w:lang w:val="ru-RU"/>
        </w:rPr>
        <w:t xml:space="preserve"> - Јавна набавка број </w:t>
      </w:r>
      <w:r w:rsidR="00957104">
        <w:rPr>
          <w:rFonts w:cs="Arial"/>
          <w:lang w:val="ru-RU"/>
        </w:rPr>
        <w:t>3000/0836/2016 (1488</w:t>
      </w:r>
      <w:r w:rsidR="00D94E39" w:rsidRPr="00BB13E6">
        <w:rPr>
          <w:rFonts w:cs="Arial"/>
          <w:lang w:val="ru-RU"/>
        </w:rPr>
        <w:t xml:space="preserve">/2016) </w:t>
      </w:r>
      <w:r w:rsidRPr="00BB13E6">
        <w:rPr>
          <w:rFonts w:cs="Arial"/>
        </w:rPr>
        <w:t xml:space="preserve"> – НЕ ОТВАРАТИ“.</w:t>
      </w:r>
    </w:p>
    <w:p w:rsidR="00A862C5" w:rsidRPr="00A862C5" w:rsidRDefault="00A862C5" w:rsidP="00A862C5">
      <w:pPr>
        <w:tabs>
          <w:tab w:val="left" w:pos="567"/>
        </w:tabs>
        <w:spacing w:before="0"/>
        <w:rPr>
          <w:rFonts w:cs="Arial"/>
        </w:rPr>
      </w:pPr>
      <w:proofErr w:type="gramStart"/>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A862C5" w:rsidRPr="00A862C5" w:rsidRDefault="00A862C5" w:rsidP="00A862C5">
      <w:pPr>
        <w:tabs>
          <w:tab w:val="left" w:pos="1134"/>
        </w:tabs>
        <w:spacing w:before="0"/>
        <w:rPr>
          <w:rFonts w:cs="Arial"/>
          <w:color w:val="00B0F0"/>
          <w:lang w:val="ru-RU"/>
        </w:rPr>
      </w:pPr>
    </w:p>
    <w:p w:rsidR="00A862C5" w:rsidRPr="00A862C5" w:rsidRDefault="00A862C5" w:rsidP="0045721B">
      <w:pPr>
        <w:keepNext/>
        <w:numPr>
          <w:ilvl w:val="1"/>
          <w:numId w:val="25"/>
        </w:numPr>
        <w:tabs>
          <w:tab w:val="left" w:pos="567"/>
        </w:tabs>
        <w:spacing w:before="0"/>
        <w:outlineLvl w:val="1"/>
        <w:rPr>
          <w:rFonts w:cs="Arial"/>
          <w:b/>
        </w:rPr>
      </w:pPr>
      <w:bookmarkStart w:id="223" w:name="_Toc441651583"/>
      <w:bookmarkStart w:id="224" w:name="_Toc442559894"/>
      <w:r w:rsidRPr="00A862C5">
        <w:rPr>
          <w:rFonts w:cs="Arial"/>
          <w:b/>
          <w:lang w:val="ru-RU"/>
        </w:rPr>
        <w:t>П</w:t>
      </w:r>
      <w:r w:rsidRPr="00A862C5">
        <w:rPr>
          <w:rFonts w:cs="Arial"/>
          <w:b/>
        </w:rPr>
        <w:t>артије</w:t>
      </w:r>
      <w:bookmarkEnd w:id="223"/>
      <w:bookmarkEnd w:id="224"/>
    </w:p>
    <w:p w:rsidR="00A862C5" w:rsidRPr="000C730C" w:rsidRDefault="00A862C5" w:rsidP="00A862C5">
      <w:pPr>
        <w:tabs>
          <w:tab w:val="left" w:pos="567"/>
        </w:tabs>
        <w:spacing w:before="0"/>
        <w:ind w:left="360"/>
        <w:rPr>
          <w:rFonts w:cs="Arial"/>
        </w:rPr>
      </w:pPr>
      <w:proofErr w:type="gramStart"/>
      <w:r w:rsidRPr="000C730C">
        <w:rPr>
          <w:rFonts w:cs="Arial"/>
        </w:rPr>
        <w:t>Набавка није обликована по партијама.</w:t>
      </w:r>
      <w:proofErr w:type="gramEnd"/>
    </w:p>
    <w:p w:rsidR="00A862C5" w:rsidRPr="00A862C5" w:rsidRDefault="00A862C5" w:rsidP="00A862C5">
      <w:pPr>
        <w:spacing w:before="0"/>
        <w:rPr>
          <w:rFonts w:cs="Arial"/>
          <w:color w:val="00B0F0"/>
        </w:rPr>
      </w:pPr>
    </w:p>
    <w:p w:rsidR="00A862C5" w:rsidRPr="00A862C5" w:rsidRDefault="00A862C5" w:rsidP="0045721B">
      <w:pPr>
        <w:keepNext/>
        <w:numPr>
          <w:ilvl w:val="1"/>
          <w:numId w:val="25"/>
        </w:numPr>
        <w:tabs>
          <w:tab w:val="left" w:pos="567"/>
        </w:tabs>
        <w:spacing w:before="0"/>
        <w:outlineLvl w:val="1"/>
        <w:rPr>
          <w:rFonts w:cs="Arial"/>
          <w:b/>
        </w:rPr>
      </w:pPr>
      <w:bookmarkStart w:id="225" w:name="_Toc441651584"/>
      <w:bookmarkStart w:id="226" w:name="_Toc442559895"/>
      <w:r w:rsidRPr="00A862C5">
        <w:rPr>
          <w:rFonts w:cs="Arial"/>
          <w:b/>
        </w:rPr>
        <w:t>Понуда са варијантама</w:t>
      </w:r>
      <w:bookmarkEnd w:id="225"/>
      <w:bookmarkEnd w:id="226"/>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45721B">
      <w:pPr>
        <w:keepNext/>
        <w:numPr>
          <w:ilvl w:val="1"/>
          <w:numId w:val="25"/>
        </w:numPr>
        <w:tabs>
          <w:tab w:val="left" w:pos="567"/>
        </w:tabs>
        <w:spacing w:before="0"/>
        <w:outlineLvl w:val="1"/>
        <w:rPr>
          <w:rFonts w:cs="Arial"/>
          <w:b/>
        </w:rPr>
      </w:pPr>
      <w:bookmarkStart w:id="227" w:name="_Toc441651585"/>
      <w:bookmarkStart w:id="228" w:name="_Toc442559896"/>
      <w:r w:rsidRPr="00A862C5">
        <w:rPr>
          <w:rFonts w:cs="Arial"/>
          <w:b/>
        </w:rPr>
        <w:t>Подношење понуде са подизвођачима</w:t>
      </w:r>
      <w:bookmarkEnd w:id="227"/>
      <w:bookmarkEnd w:id="228"/>
    </w:p>
    <w:p w:rsidR="00A862C5" w:rsidRPr="00A862C5" w:rsidRDefault="00A862C5" w:rsidP="00A862C5">
      <w:pPr>
        <w:tabs>
          <w:tab w:val="left" w:pos="567"/>
        </w:tabs>
        <w:spacing w:before="0"/>
        <w:rPr>
          <w:rFonts w:cs="Arial"/>
        </w:rPr>
      </w:pPr>
      <w:proofErr w:type="gramStart"/>
      <w:r w:rsidRPr="00A862C5">
        <w:rPr>
          <w:rFonts w:cs="Arial"/>
        </w:rPr>
        <w:t>Понуђач је дужан да у понуди наведе да ли ће извршење набавке делимично поверити подизвођачу.</w:t>
      </w:r>
      <w:proofErr w:type="gramEnd"/>
      <w:r w:rsidRPr="00A862C5">
        <w:rPr>
          <w:rFonts w:cs="Arial"/>
        </w:rPr>
        <w:t xml:space="preserve">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xml:space="preserve">- </w:t>
      </w:r>
      <w:proofErr w:type="gramStart"/>
      <w:r w:rsidRPr="00A862C5">
        <w:rPr>
          <w:rFonts w:cs="Arial"/>
        </w:rPr>
        <w:t>назив</w:t>
      </w:r>
      <w:proofErr w:type="gramEnd"/>
      <w:r w:rsidRPr="00A862C5">
        <w:rPr>
          <w:rFonts w:cs="Arial"/>
        </w:rPr>
        <w:t xml:space="preserve">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xml:space="preserve">- </w:t>
      </w:r>
      <w:proofErr w:type="gramStart"/>
      <w:r w:rsidRPr="00A862C5">
        <w:rPr>
          <w:rFonts w:cs="Arial"/>
        </w:rPr>
        <w:t>проценат</w:t>
      </w:r>
      <w:proofErr w:type="gramEnd"/>
      <w:r w:rsidRPr="00A862C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proofErr w:type="gramStart"/>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Обавеза понуђача је да за подизвођача достави доказе о испуњености обавезних услова из члана 75.</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1. </w:t>
      </w:r>
      <w:proofErr w:type="gramStart"/>
      <w:r w:rsidRPr="00A862C5">
        <w:rPr>
          <w:rFonts w:cs="Arial"/>
        </w:rPr>
        <w:t>тачка</w:t>
      </w:r>
      <w:proofErr w:type="gramEnd"/>
      <w:r w:rsidRPr="00A862C5">
        <w:rPr>
          <w:rFonts w:cs="Arial"/>
        </w:rPr>
        <w:t xml:space="preserve"> 1), 2) и 4) и члана 75. </w:t>
      </w:r>
      <w:proofErr w:type="gramStart"/>
      <w:r w:rsidRPr="00A862C5">
        <w:rPr>
          <w:rFonts w:cs="Arial"/>
        </w:rPr>
        <w:t>став</w:t>
      </w:r>
      <w:proofErr w:type="gramEnd"/>
      <w:r w:rsidRPr="00A862C5">
        <w:rPr>
          <w:rFonts w:cs="Arial"/>
        </w:rPr>
        <w:t xml:space="preserve"> 2. </w:t>
      </w:r>
      <w:proofErr w:type="gramStart"/>
      <w:r w:rsidRPr="00A862C5">
        <w:rPr>
          <w:rFonts w:cs="Arial"/>
        </w:rPr>
        <w:t>Закона наведених у одељку Услови за учешће из члана 75.</w:t>
      </w:r>
      <w:proofErr w:type="gramEnd"/>
      <w:r w:rsidRPr="00A862C5">
        <w:rPr>
          <w:rFonts w:cs="Arial"/>
        </w:rPr>
        <w:t xml:space="preserve"> </w:t>
      </w:r>
      <w:proofErr w:type="gramStart"/>
      <w:r w:rsidRPr="00A862C5">
        <w:rPr>
          <w:rFonts w:cs="Arial"/>
        </w:rPr>
        <w:t>и</w:t>
      </w:r>
      <w:proofErr w:type="gramEnd"/>
      <w:r w:rsidRPr="00A862C5">
        <w:rPr>
          <w:rFonts w:cs="Arial"/>
        </w:rPr>
        <w:t xml:space="preserve"> 76. </w:t>
      </w:r>
      <w:proofErr w:type="gramStart"/>
      <w:r w:rsidRPr="00A862C5">
        <w:rPr>
          <w:rFonts w:cs="Arial"/>
        </w:rPr>
        <w:t>Закона и Упутство како се доказује испуњеност тих услова</w:t>
      </w:r>
      <w:r w:rsidRPr="00A862C5">
        <w:rPr>
          <w:rFonts w:cs="Arial"/>
          <w:color w:val="00B0F0"/>
        </w:rPr>
        <w:t>.</w:t>
      </w:r>
      <w:proofErr w:type="gramEnd"/>
    </w:p>
    <w:p w:rsidR="00A862C5" w:rsidRPr="00A862C5" w:rsidRDefault="00A862C5" w:rsidP="00A862C5">
      <w:pPr>
        <w:tabs>
          <w:tab w:val="left" w:pos="567"/>
        </w:tabs>
        <w:spacing w:before="0"/>
        <w:rPr>
          <w:rFonts w:cs="Arial"/>
        </w:rPr>
      </w:pPr>
      <w:proofErr w:type="gramStart"/>
      <w:r w:rsidRPr="00A862C5">
        <w:rPr>
          <w:rFonts w:cs="Arial"/>
        </w:rPr>
        <w:t>Додатне услове понуђач испуњава самостално, без обзира на агажовање подизвођача.</w:t>
      </w:r>
      <w:proofErr w:type="gramEnd"/>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A862C5">
        <w:rPr>
          <w:rFonts w:cs="Arial"/>
        </w:rPr>
        <w:t>,које</w:t>
      </w:r>
      <w:proofErr w:type="gramEnd"/>
      <w:r w:rsidRPr="00A862C5">
        <w:rPr>
          <w:rFonts w:cs="Arial"/>
        </w:rPr>
        <w:t xml:space="preserve">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06F47" w:rsidRPr="00631FEC" w:rsidRDefault="00A862C5" w:rsidP="00A862C5">
      <w:pPr>
        <w:tabs>
          <w:tab w:val="left" w:pos="567"/>
        </w:tabs>
        <w:spacing w:before="0"/>
        <w:rPr>
          <w:rFonts w:cs="Arial"/>
          <w:lang w:val="sr-Cyrl-RS"/>
        </w:rPr>
      </w:pPr>
      <w:r w:rsidRPr="00A862C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862C5">
        <w:rPr>
          <w:rFonts w:cs="Arial"/>
        </w:rPr>
        <w:t>одлуке  о</w:t>
      </w:r>
      <w:proofErr w:type="gramEnd"/>
      <w:r w:rsidRPr="00A862C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862C5">
        <w:rPr>
          <w:rFonts w:cs="Arial"/>
        </w:rPr>
        <w:t>обавеза ,</w:t>
      </w:r>
      <w:proofErr w:type="gramEnd"/>
      <w:r w:rsidRPr="00A862C5">
        <w:rPr>
          <w:rFonts w:cs="Arial"/>
        </w:rPr>
        <w:t xml:space="preserve"> без обзира на број подизвођача.</w:t>
      </w:r>
    </w:p>
    <w:p w:rsidR="00A862C5" w:rsidRPr="00E4215F" w:rsidRDefault="00A862C5" w:rsidP="00A862C5">
      <w:pPr>
        <w:tabs>
          <w:tab w:val="left" w:pos="567"/>
        </w:tabs>
        <w:spacing w:before="0"/>
        <w:rPr>
          <w:rFonts w:cs="Arial"/>
          <w:color w:val="00B0F0"/>
          <w:lang w:val="sr-Cyrl-RS" w:bidi="en-US"/>
        </w:rPr>
      </w:pPr>
    </w:p>
    <w:p w:rsidR="00A862C5" w:rsidRPr="00A862C5" w:rsidRDefault="00A862C5" w:rsidP="0045721B">
      <w:pPr>
        <w:keepNext/>
        <w:numPr>
          <w:ilvl w:val="1"/>
          <w:numId w:val="25"/>
        </w:numPr>
        <w:tabs>
          <w:tab w:val="left" w:pos="567"/>
        </w:tabs>
        <w:spacing w:before="0"/>
        <w:outlineLvl w:val="1"/>
        <w:rPr>
          <w:rFonts w:cs="Arial"/>
          <w:b/>
        </w:rPr>
      </w:pPr>
      <w:bookmarkStart w:id="229" w:name="_Toc441651586"/>
      <w:bookmarkStart w:id="230" w:name="_Toc442559897"/>
      <w:r w:rsidRPr="00A862C5">
        <w:rPr>
          <w:rFonts w:cs="Arial"/>
          <w:b/>
        </w:rPr>
        <w:lastRenderedPageBreak/>
        <w:t>Подношење заједничке понуде</w:t>
      </w:r>
      <w:bookmarkEnd w:id="229"/>
      <w:bookmarkEnd w:id="230"/>
    </w:p>
    <w:p w:rsidR="00A862C5" w:rsidRPr="00A862C5" w:rsidRDefault="00A862C5" w:rsidP="00A862C5">
      <w:pPr>
        <w:tabs>
          <w:tab w:val="left" w:pos="567"/>
        </w:tabs>
        <w:spacing w:before="0"/>
        <w:rPr>
          <w:rFonts w:cs="Arial"/>
        </w:rPr>
      </w:pPr>
      <w:proofErr w:type="gramStart"/>
      <w:r w:rsidRPr="00A862C5">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4. </w:t>
      </w:r>
      <w:proofErr w:type="gramStart"/>
      <w:r w:rsidRPr="00A862C5">
        <w:rPr>
          <w:rFonts w:cs="Arial"/>
        </w:rPr>
        <w:t>и</w:t>
      </w:r>
      <w:proofErr w:type="gramEnd"/>
      <w:r w:rsidRPr="00A862C5">
        <w:rPr>
          <w:rFonts w:cs="Arial"/>
        </w:rPr>
        <w:t xml:space="preserve"> 5.Закона о јавним набавкама и то: </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sr-Cyrl-CS"/>
        </w:rPr>
        <w:t xml:space="preserve">податке о </w:t>
      </w:r>
      <w:r w:rsidRPr="00A862C5">
        <w:rPr>
          <w:rFonts w:cs="Arial"/>
          <w:lang w:val="ru-RU"/>
        </w:rPr>
        <w:t xml:space="preserve">члану групе који ће бити </w:t>
      </w:r>
      <w:r w:rsidRPr="00A862C5">
        <w:rPr>
          <w:rFonts w:cs="Arial"/>
          <w:lang w:val="sr-Cyrl-CS"/>
        </w:rPr>
        <w:t>Н</w:t>
      </w:r>
      <w:r w:rsidRPr="00A862C5">
        <w:rPr>
          <w:rFonts w:cs="Arial"/>
          <w:lang w:val="ru-RU"/>
        </w:rPr>
        <w:t xml:space="preserve">осилац посла, односно који ће поднети понуду и који ће заступати групу понуђача пред </w:t>
      </w:r>
      <w:r w:rsidRPr="00A862C5">
        <w:rPr>
          <w:rFonts w:cs="Arial"/>
          <w:lang w:val="sr-Cyrl-CS"/>
        </w:rPr>
        <w:t>Н</w:t>
      </w:r>
      <w:r w:rsidRPr="00A862C5">
        <w:rPr>
          <w:rFonts w:cs="Arial"/>
          <w:lang w:val="ru-RU"/>
        </w:rPr>
        <w:t>аручиоцем;</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опис послова сваког од понуђача из групе понуђача у извршењу уговора.</w:t>
      </w:r>
    </w:p>
    <w:p w:rsidR="00A862C5" w:rsidRPr="005C6E76" w:rsidRDefault="00A862C5" w:rsidP="00A862C5">
      <w:pPr>
        <w:numPr>
          <w:ilvl w:val="0"/>
          <w:numId w:val="3"/>
        </w:numPr>
        <w:tabs>
          <w:tab w:val="clear" w:pos="630"/>
          <w:tab w:val="num" w:pos="720"/>
        </w:tabs>
        <w:spacing w:before="80"/>
        <w:ind w:left="720"/>
        <w:rPr>
          <w:lang w:val="ru-RU"/>
        </w:rPr>
      </w:pPr>
      <w:bookmarkStart w:id="231" w:name="_Toc441651587"/>
      <w:bookmarkStart w:id="232" w:name="_Toc442559898"/>
      <w:r w:rsidRPr="00A862C5">
        <w:rPr>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r w:rsidRPr="005C6E76">
        <w:rPr>
          <w:lang w:val="ru-RU"/>
        </w:rPr>
        <w:t xml:space="preserve">што доказује достављањем Изјаве. </w:t>
      </w:r>
      <w:r w:rsidRPr="00A862C5">
        <w:rPr>
          <w:lang w:val="ru-RU"/>
        </w:rPr>
        <w:t>Услове у вези са капацитетима, у складу са чланом 76.</w:t>
      </w:r>
      <w:r w:rsidR="00D74821">
        <w:rPr>
          <w:lang w:val="ru-RU"/>
        </w:rPr>
        <w:t xml:space="preserve"> </w:t>
      </w:r>
      <w:r w:rsidRPr="00A862C5">
        <w:rPr>
          <w:lang w:val="ru-RU"/>
        </w:rPr>
        <w:t xml:space="preserve">Закона, понуђачи из групе испуњавају заједно, на основу </w:t>
      </w:r>
      <w:r w:rsidRPr="005C6E76">
        <w:rPr>
          <w:lang w:val="ru-RU"/>
        </w:rPr>
        <w:t>достављених доказа дефинисаних</w:t>
      </w:r>
      <w:r w:rsidR="005C6E76" w:rsidRPr="005C6E76">
        <w:t xml:space="preserve"> </w:t>
      </w:r>
      <w:r w:rsidRPr="005C6E76">
        <w:rPr>
          <w:lang w:val="ru-RU"/>
        </w:rPr>
        <w:t>конкурсном документацијом</w:t>
      </w:r>
      <w:r w:rsidR="005C6E76" w:rsidRPr="005C6E76">
        <w:t>.</w:t>
      </w:r>
    </w:p>
    <w:p w:rsidR="00A862C5" w:rsidRPr="00A862C5" w:rsidRDefault="00A862C5" w:rsidP="00A862C5">
      <w:pPr>
        <w:numPr>
          <w:ilvl w:val="0"/>
          <w:numId w:val="3"/>
        </w:numPr>
        <w:tabs>
          <w:tab w:val="clear" w:pos="630"/>
          <w:tab w:val="num" w:pos="720"/>
        </w:tabs>
        <w:spacing w:before="80"/>
        <w:ind w:left="720"/>
        <w:rPr>
          <w:color w:val="00B0F0"/>
          <w:lang w:val="ru-RU" w:bidi="en-US"/>
        </w:rPr>
      </w:pPr>
      <w:r w:rsidRPr="00A862C5">
        <w:rPr>
          <w:lang w:val="ru-RU" w:bidi="en-US"/>
        </w:rPr>
        <w:t xml:space="preserve">У случају заједничке понуде групе понуђача </w:t>
      </w:r>
      <w:r w:rsidRPr="00A862C5">
        <w:rPr>
          <w:lang w:val="sr-Cyrl-CS" w:bidi="en-US"/>
        </w:rPr>
        <w:t xml:space="preserve">обрасце под пуном материјалном и кривичном одговорношћу </w:t>
      </w:r>
      <w:r w:rsidRPr="00A862C5">
        <w:rPr>
          <w:lang w:val="ru-RU" w:bidi="en-US"/>
        </w:rPr>
        <w:t>попуњава, потписује и оверава сваки члан групе понуђача у своје име.</w:t>
      </w:r>
      <w:r w:rsidR="00D74821">
        <w:rPr>
          <w:lang w:val="ru-RU" w:bidi="en-US"/>
        </w:rPr>
        <w:t xml:space="preserve"> (</w:t>
      </w:r>
      <w:r w:rsidRPr="00A862C5">
        <w:rPr>
          <w:lang w:val="ru-RU" w:bidi="en-US"/>
        </w:rPr>
        <w:t>Образац Изјаве о независној понуди и Образац изјаве у складу са чланом 75. став 2. Закона)</w:t>
      </w:r>
    </w:p>
    <w:p w:rsidR="00A862C5" w:rsidRDefault="00A862C5" w:rsidP="00A862C5">
      <w:pPr>
        <w:numPr>
          <w:ilvl w:val="0"/>
          <w:numId w:val="3"/>
        </w:numPr>
        <w:tabs>
          <w:tab w:val="clear" w:pos="630"/>
          <w:tab w:val="num" w:pos="720"/>
        </w:tabs>
        <w:spacing w:before="80"/>
        <w:ind w:left="720"/>
        <w:rPr>
          <w:lang w:val="ru-RU" w:bidi="en-US"/>
        </w:rPr>
      </w:pPr>
      <w:r w:rsidRPr="00A862C5">
        <w:rPr>
          <w:lang w:val="ru-RU" w:bidi="en-US"/>
        </w:rPr>
        <w:t>Понуђачи из групе понуђача одговорају неограничено солидарно према наручиоцу.</w:t>
      </w:r>
    </w:p>
    <w:p w:rsidR="005F11D6" w:rsidRDefault="005F11D6" w:rsidP="005F11D6">
      <w:pPr>
        <w:spacing w:before="80"/>
        <w:ind w:left="360"/>
        <w:rPr>
          <w:lang w:val="ru-RU" w:bidi="en-US"/>
        </w:rPr>
      </w:pPr>
    </w:p>
    <w:p w:rsidR="005F11D6" w:rsidRPr="005F11D6" w:rsidRDefault="005F11D6" w:rsidP="005F11D6">
      <w:pPr>
        <w:pStyle w:val="ListParagraph"/>
        <w:numPr>
          <w:ilvl w:val="1"/>
          <w:numId w:val="48"/>
        </w:numPr>
        <w:spacing w:before="80"/>
        <w:rPr>
          <w:rFonts w:ascii="Arial" w:hAnsi="Arial" w:cs="Arial"/>
          <w:b/>
          <w:lang w:val="ru-RU" w:bidi="en-US"/>
        </w:rPr>
      </w:pPr>
      <w:r w:rsidRPr="005F11D6">
        <w:rPr>
          <w:rFonts w:ascii="Arial" w:hAnsi="Arial" w:cs="Arial"/>
          <w:b/>
          <w:lang w:val="ru-RU" w:bidi="en-US"/>
        </w:rPr>
        <w:t>Обавезна посета објекту Наручиоца:</w:t>
      </w:r>
    </w:p>
    <w:p w:rsidR="005F11D6" w:rsidRPr="005F11D6" w:rsidRDefault="005F11D6" w:rsidP="005F11D6">
      <w:pPr>
        <w:spacing w:before="80"/>
        <w:rPr>
          <w:rFonts w:cs="Arial"/>
          <w:lang w:val="ru-RU" w:bidi="en-US"/>
        </w:rPr>
      </w:pPr>
      <w:r w:rsidRPr="005F11D6">
        <w:rPr>
          <w:rFonts w:cs="Arial"/>
          <w:lang w:val="ru-RU" w:bidi="en-US"/>
        </w:rPr>
        <w:t>Обилазак објекта је обавезан и обавља се пре истека рока за подношење понуда. Потврда о обављеној посети објекту, коју потписује овлашћени представник Наручиоца, обавезан je и саставни део понуде и уговора.  Без ње ће се понуда сматрати неприхватљивом.</w:t>
      </w:r>
    </w:p>
    <w:p w:rsidR="005F11D6" w:rsidRPr="005F11D6" w:rsidRDefault="005F11D6" w:rsidP="005F11D6">
      <w:pPr>
        <w:spacing w:before="80"/>
        <w:rPr>
          <w:rFonts w:cs="Arial"/>
          <w:lang w:val="ru-RU" w:bidi="en-US"/>
        </w:rPr>
      </w:pPr>
      <w:r w:rsidRPr="005F11D6">
        <w:rPr>
          <w:rFonts w:cs="Arial"/>
          <w:lang w:val="ru-RU" w:bidi="en-US"/>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а то потврђују потписивањем потврде о обављеном обиласку објекта. </w:t>
      </w:r>
    </w:p>
    <w:p w:rsidR="005F11D6" w:rsidRPr="005F11D6" w:rsidRDefault="005F11D6" w:rsidP="005F11D6">
      <w:pPr>
        <w:spacing w:before="80"/>
        <w:rPr>
          <w:rFonts w:cs="Arial"/>
          <w:lang w:val="ru-RU" w:bidi="en-US"/>
        </w:rPr>
      </w:pPr>
      <w:r w:rsidRPr="005F11D6">
        <w:rPr>
          <w:rFonts w:cs="Arial"/>
          <w:lang w:val="ru-RU" w:bidi="en-US"/>
        </w:rPr>
        <w:t>Начин заказивања посете:</w:t>
      </w:r>
    </w:p>
    <w:p w:rsidR="005F11D6" w:rsidRPr="005F11D6" w:rsidRDefault="005F11D6" w:rsidP="005F11D6">
      <w:pPr>
        <w:spacing w:before="80"/>
        <w:rPr>
          <w:rFonts w:cs="Arial"/>
          <w:lang w:val="ru-RU" w:bidi="en-US"/>
        </w:rPr>
      </w:pPr>
      <w:r w:rsidRPr="005F11D6">
        <w:rPr>
          <w:rFonts w:cs="Arial"/>
          <w:lang w:val="ru-RU" w:bidi="en-U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инжењером: </w:t>
      </w:r>
    </w:p>
    <w:p w:rsidR="005F11D6" w:rsidRPr="005F11D6" w:rsidRDefault="005F11D6" w:rsidP="005F11D6">
      <w:pPr>
        <w:spacing w:before="80"/>
        <w:rPr>
          <w:rFonts w:cs="Arial"/>
          <w:lang w:val="ru-RU" w:bidi="en-US"/>
        </w:rPr>
      </w:pPr>
      <w:r>
        <w:rPr>
          <w:rFonts w:cs="Arial"/>
          <w:lang w:val="ru-RU" w:bidi="en-US"/>
        </w:rPr>
        <w:t>Перица Дејановић</w:t>
      </w:r>
      <w:r w:rsidR="00B74B09">
        <w:rPr>
          <w:rFonts w:cs="Arial"/>
          <w:lang w:val="ru-RU" w:bidi="en-US"/>
        </w:rPr>
        <w:t xml:space="preserve">, е-mail: </w:t>
      </w:r>
      <w:r w:rsidR="00B74B09" w:rsidRPr="00B74B09">
        <w:rPr>
          <w:rFonts w:cs="Arial"/>
          <w:color w:val="0070C0"/>
          <w:lang w:bidi="en-US"/>
        </w:rPr>
        <w:t>perica.dejanovic</w:t>
      </w:r>
      <w:r w:rsidRPr="00B74B09">
        <w:rPr>
          <w:rFonts w:cs="Arial"/>
          <w:color w:val="0070C0"/>
          <w:lang w:val="ru-RU" w:bidi="en-US"/>
        </w:rPr>
        <w:t>@eps.rs</w:t>
      </w:r>
      <w:r w:rsidRPr="005F11D6">
        <w:rPr>
          <w:rFonts w:cs="Arial"/>
          <w:lang w:val="ru-RU" w:bidi="en-US"/>
        </w:rPr>
        <w:t>.</w:t>
      </w:r>
    </w:p>
    <w:p w:rsidR="005F11D6" w:rsidRPr="005F11D6" w:rsidRDefault="005F11D6" w:rsidP="005F11D6">
      <w:pPr>
        <w:spacing w:before="80"/>
        <w:rPr>
          <w:rFonts w:cs="Arial"/>
          <w:lang w:val="ru-RU" w:bidi="en-US"/>
        </w:rPr>
      </w:pPr>
    </w:p>
    <w:p w:rsidR="005F11D6" w:rsidRPr="005F11D6" w:rsidRDefault="005F11D6" w:rsidP="005F11D6">
      <w:pPr>
        <w:spacing w:before="80"/>
        <w:rPr>
          <w:rFonts w:cs="Arial"/>
          <w:lang w:val="ru-RU" w:bidi="en-US"/>
        </w:rPr>
      </w:pPr>
      <w:r w:rsidRPr="005F11D6">
        <w:rPr>
          <w:rFonts w:cs="Arial"/>
          <w:lang w:val="ru-RU" w:bidi="en-US"/>
        </w:rPr>
        <w:t>Локација: Огранак ТЕНТ Београд – Обренова</w:t>
      </w:r>
      <w:r>
        <w:rPr>
          <w:rFonts w:cs="Arial"/>
          <w:lang w:val="ru-RU" w:bidi="en-US"/>
        </w:rPr>
        <w:t>ц, локација ТЕНТ</w:t>
      </w:r>
      <w:r w:rsidRPr="005F11D6">
        <w:rPr>
          <w:rFonts w:cs="Arial"/>
          <w:lang w:val="ru-RU" w:bidi="en-US"/>
        </w:rPr>
        <w:t>.</w:t>
      </w:r>
    </w:p>
    <w:p w:rsidR="005F11D6" w:rsidRPr="005F11D6" w:rsidRDefault="005F11D6" w:rsidP="005F11D6">
      <w:pPr>
        <w:spacing w:before="80"/>
        <w:rPr>
          <w:rFonts w:cs="Arial"/>
          <w:lang w:val="ru-RU" w:bidi="en-US"/>
        </w:rPr>
      </w:pPr>
    </w:p>
    <w:p w:rsidR="005F11D6" w:rsidRPr="005F11D6" w:rsidRDefault="005F11D6" w:rsidP="005F11D6">
      <w:pPr>
        <w:spacing w:before="80"/>
        <w:rPr>
          <w:rFonts w:cs="Arial"/>
          <w:lang w:val="ru-RU" w:bidi="en-US"/>
        </w:rPr>
      </w:pPr>
      <w:r w:rsidRPr="005F11D6">
        <w:rPr>
          <w:rFonts w:cs="Arial"/>
          <w:lang w:val="ru-RU" w:bidi="en-US"/>
        </w:rPr>
        <w:t>Ради сагледавања што реалнијег обима послова обав</w:t>
      </w:r>
      <w:r w:rsidR="00B74B09">
        <w:rPr>
          <w:rFonts w:cs="Arial"/>
          <w:lang w:val="ru-RU" w:bidi="en-US"/>
        </w:rPr>
        <w:t>езна је посета  градилишта у ТЕНТ</w:t>
      </w:r>
      <w:r w:rsidRPr="005F11D6">
        <w:rPr>
          <w:rFonts w:cs="Arial"/>
          <w:lang w:val="ru-RU" w:bidi="en-US"/>
        </w:rPr>
        <w:t>-у и том  приликом извршите прегледе, како не би у фази монтаже  дошло до несугласица</w:t>
      </w:r>
    </w:p>
    <w:p w:rsidR="005F11D6" w:rsidRPr="005F11D6" w:rsidRDefault="005F11D6" w:rsidP="005F11D6">
      <w:pPr>
        <w:spacing w:before="80"/>
        <w:rPr>
          <w:rFonts w:cs="Arial"/>
          <w:lang w:val="ru-RU" w:bidi="en-US"/>
        </w:rPr>
      </w:pPr>
      <w:r w:rsidRPr="005F11D6">
        <w:rPr>
          <w:rFonts w:cs="Arial"/>
          <w:lang w:val="ru-RU" w:bidi="en-US"/>
        </w:rPr>
        <w:t xml:space="preserve">Препоручени рок за обилазак локације: </w:t>
      </w:r>
    </w:p>
    <w:p w:rsidR="005F11D6" w:rsidRPr="005F11D6" w:rsidRDefault="005F11D6" w:rsidP="005F11D6">
      <w:pPr>
        <w:spacing w:before="80"/>
        <w:rPr>
          <w:rFonts w:cs="Arial"/>
          <w:lang w:val="ru-RU" w:bidi="en-US"/>
        </w:rPr>
      </w:pPr>
    </w:p>
    <w:p w:rsidR="005F11D6" w:rsidRPr="005F11D6" w:rsidRDefault="005F11D6" w:rsidP="005F11D6">
      <w:pPr>
        <w:spacing w:before="80"/>
        <w:rPr>
          <w:rFonts w:cs="Arial"/>
          <w:lang w:val="ru-RU" w:bidi="en-US"/>
        </w:rPr>
      </w:pPr>
      <w:r w:rsidRPr="005F11D6">
        <w:rPr>
          <w:rFonts w:cs="Arial"/>
          <w:lang w:val="ru-RU" w:bidi="en-US"/>
        </w:rPr>
        <w:t>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5F11D6" w:rsidRPr="00A862C5" w:rsidRDefault="005F11D6" w:rsidP="005F11D6">
      <w:pPr>
        <w:spacing w:before="80"/>
        <w:rPr>
          <w:lang w:val="ru-RU" w:bidi="en-US"/>
        </w:rPr>
      </w:pPr>
    </w:p>
    <w:p w:rsidR="00A862C5" w:rsidRPr="00A862C5" w:rsidRDefault="00A862C5" w:rsidP="00A862C5">
      <w:pPr>
        <w:spacing w:before="80"/>
        <w:ind w:left="568"/>
        <w:rPr>
          <w:lang w:val="ru-RU" w:bidi="en-US"/>
        </w:rPr>
      </w:pPr>
    </w:p>
    <w:p w:rsidR="00A862C5" w:rsidRPr="005F11D6" w:rsidRDefault="00A862C5" w:rsidP="005F11D6">
      <w:pPr>
        <w:pStyle w:val="ListParagraph"/>
        <w:keepNext/>
        <w:numPr>
          <w:ilvl w:val="1"/>
          <w:numId w:val="48"/>
        </w:numPr>
        <w:tabs>
          <w:tab w:val="left" w:pos="567"/>
        </w:tabs>
        <w:spacing w:before="0"/>
        <w:outlineLvl w:val="1"/>
        <w:rPr>
          <w:rFonts w:cs="Arial"/>
          <w:b/>
        </w:rPr>
      </w:pPr>
      <w:r w:rsidRPr="005F11D6">
        <w:rPr>
          <w:rFonts w:cs="Arial"/>
          <w:b/>
        </w:rPr>
        <w:t>Понуђена цена</w:t>
      </w:r>
      <w:bookmarkEnd w:id="231"/>
      <w:bookmarkEnd w:id="232"/>
    </w:p>
    <w:p w:rsidR="00823B62" w:rsidRPr="00823B62" w:rsidRDefault="00823B62" w:rsidP="00823B62">
      <w:pPr>
        <w:tabs>
          <w:tab w:val="left" w:pos="567"/>
        </w:tabs>
        <w:spacing w:before="0"/>
        <w:rPr>
          <w:rFonts w:cs="Arial"/>
        </w:rPr>
      </w:pPr>
      <w:proofErr w:type="gramStart"/>
      <w:r w:rsidRPr="00823B62">
        <w:rPr>
          <w:rFonts w:cs="Arial"/>
        </w:rPr>
        <w:t>Цена се исказује у динарима, без пореза на додату вредност.</w:t>
      </w:r>
      <w:proofErr w:type="gramEnd"/>
    </w:p>
    <w:p w:rsidR="00823B62" w:rsidRPr="00823B62" w:rsidRDefault="00823B62" w:rsidP="00823B62">
      <w:pPr>
        <w:tabs>
          <w:tab w:val="left" w:pos="567"/>
        </w:tabs>
        <w:spacing w:before="0"/>
        <w:rPr>
          <w:rFonts w:cs="Arial"/>
        </w:rPr>
      </w:pPr>
      <w:proofErr w:type="gramStart"/>
      <w:r w:rsidRPr="00823B62">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823B62" w:rsidRPr="00823B62" w:rsidRDefault="00823B62" w:rsidP="00823B62">
      <w:pPr>
        <w:tabs>
          <w:tab w:val="left" w:pos="567"/>
        </w:tabs>
        <w:spacing w:before="0"/>
        <w:rPr>
          <w:rFonts w:cs="Arial"/>
        </w:rPr>
      </w:pPr>
      <w:proofErr w:type="gramStart"/>
      <w:r w:rsidRPr="00823B62">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823B62">
        <w:rPr>
          <w:rFonts w:cs="Arial"/>
        </w:rPr>
        <w:t xml:space="preserve"> </w:t>
      </w:r>
      <w:proofErr w:type="gramStart"/>
      <w:r w:rsidRPr="00823B62">
        <w:rPr>
          <w:rFonts w:cs="Arial"/>
        </w:rPr>
        <w:t>У случају рачунске грешке меродавна ће бити јединична цена.</w:t>
      </w:r>
      <w:proofErr w:type="gramEnd"/>
    </w:p>
    <w:p w:rsidR="00823B62" w:rsidRPr="00823B62" w:rsidRDefault="00823B62" w:rsidP="00823B62">
      <w:pPr>
        <w:tabs>
          <w:tab w:val="left" w:pos="567"/>
        </w:tabs>
        <w:spacing w:before="0"/>
        <w:rPr>
          <w:rFonts w:cs="Arial"/>
        </w:rPr>
      </w:pPr>
      <w:proofErr w:type="gramStart"/>
      <w:r w:rsidRPr="00823B62">
        <w:rPr>
          <w:rFonts w:cs="Arial"/>
        </w:rPr>
        <w:t>Понуда која је изражена у две валуте, сматраће се неприхватљивом.</w:t>
      </w:r>
      <w:proofErr w:type="gramEnd"/>
    </w:p>
    <w:p w:rsidR="00A862C5" w:rsidRDefault="00823B62" w:rsidP="00823B62">
      <w:pPr>
        <w:tabs>
          <w:tab w:val="left" w:pos="567"/>
        </w:tabs>
        <w:spacing w:before="0"/>
        <w:rPr>
          <w:rFonts w:cs="Arial"/>
          <w:lang w:val="sr-Cyrl-RS"/>
        </w:rPr>
      </w:pPr>
      <w:proofErr w:type="gramStart"/>
      <w:r w:rsidRPr="00823B62">
        <w:rPr>
          <w:rFonts w:cs="Arial"/>
        </w:rPr>
        <w:t>Ако је у понуди исказана неуобичајено ниска цена, Наручилац ће поступити у складу са чланом 92.Закона.</w:t>
      </w:r>
      <w:proofErr w:type="gramEnd"/>
    </w:p>
    <w:p w:rsidR="00823B62" w:rsidRPr="00823B62" w:rsidRDefault="00823B62" w:rsidP="00823B62">
      <w:pPr>
        <w:tabs>
          <w:tab w:val="left" w:pos="567"/>
        </w:tabs>
        <w:spacing w:before="0"/>
        <w:rPr>
          <w:rFonts w:cs="Arial"/>
          <w:lang w:val="sr-Cyrl-RS"/>
        </w:rPr>
      </w:pPr>
    </w:p>
    <w:p w:rsidR="00823B62" w:rsidRPr="00823B62" w:rsidRDefault="00A862C5" w:rsidP="00DD5A84">
      <w:pPr>
        <w:keepNext/>
        <w:numPr>
          <w:ilvl w:val="1"/>
          <w:numId w:val="48"/>
        </w:numPr>
        <w:tabs>
          <w:tab w:val="left" w:pos="567"/>
        </w:tabs>
        <w:spacing w:before="0"/>
        <w:outlineLvl w:val="1"/>
        <w:rPr>
          <w:rFonts w:cs="Arial"/>
          <w:b/>
        </w:rPr>
      </w:pPr>
      <w:r w:rsidRPr="00DD5A84">
        <w:rPr>
          <w:rFonts w:cs="Arial"/>
          <w:b/>
        </w:rPr>
        <w:t>Корекција цене</w:t>
      </w:r>
    </w:p>
    <w:p w:rsidR="00823B62" w:rsidRPr="00823B62" w:rsidRDefault="00823B62" w:rsidP="00823B62">
      <w:pPr>
        <w:tabs>
          <w:tab w:val="left" w:pos="284"/>
          <w:tab w:val="left" w:pos="330"/>
        </w:tabs>
        <w:rPr>
          <w:rFonts w:cs="Arial"/>
          <w:lang w:val="sr-Cyrl-BA"/>
        </w:rPr>
      </w:pPr>
      <w:r w:rsidRPr="00823B62">
        <w:rPr>
          <w:rFonts w:cs="Arial"/>
          <w:lang w:val="sr-Cyrl-RS"/>
        </w:rPr>
        <w:t>Уколико од</w:t>
      </w:r>
      <w:r w:rsidRPr="00823B62">
        <w:rPr>
          <w:rFonts w:cs="Arial"/>
        </w:rPr>
        <w:t xml:space="preserve"> закључења уговора, наручилац може дозволити промену уговорене цене </w:t>
      </w:r>
    </w:p>
    <w:p w:rsidR="00823B62" w:rsidRPr="00823B62" w:rsidRDefault="00823B62" w:rsidP="00823B62">
      <w:pPr>
        <w:tabs>
          <w:tab w:val="left" w:pos="567"/>
        </w:tabs>
        <w:spacing w:before="0"/>
        <w:rPr>
          <w:rFonts w:eastAsia="Calibri" w:cs="Arial"/>
        </w:rPr>
      </w:pPr>
      <w:r w:rsidRPr="00823B62">
        <w:rPr>
          <w:rFonts w:eastAsia="Calibri" w:cs="Arial"/>
        </w:rPr>
        <w:t xml:space="preserve">Након закључења Уговора,  до момента настанка ДПО дође до промене средњег курса EUR </w:t>
      </w:r>
      <w:r w:rsidRPr="00823B62">
        <w:rPr>
          <w:rFonts w:eastAsia="Calibri" w:cs="Arial"/>
          <w:lang w:val="sr-Latn-CS"/>
        </w:rPr>
        <w:t>п</w:t>
      </w:r>
      <w:r w:rsidRPr="00823B62">
        <w:rPr>
          <w:rFonts w:eastAsia="Calibri" w:cs="Arial"/>
        </w:rPr>
        <w:t>ремаподацима</w:t>
      </w:r>
      <w:r w:rsidRPr="00823B62">
        <w:rPr>
          <w:rFonts w:eastAsia="Calibri" w:cs="Arial"/>
          <w:lang w:val="sr-Latn-CS"/>
        </w:rPr>
        <w:t xml:space="preserve"> Народне Банке Србије</w:t>
      </w:r>
      <w:r w:rsidRPr="00823B62">
        <w:rPr>
          <w:rFonts w:eastAsia="Calibri" w:cs="Arial"/>
        </w:rPr>
        <w:t xml:space="preserve">за више од 5%, цена се може кориговати до истека уговореног рока испоруке, зависно од промена курса EUR. </w:t>
      </w:r>
      <w:r w:rsidRPr="00823B62">
        <w:rPr>
          <w:rFonts w:eastAsia="Calibri" w:cs="Arial"/>
          <w:lang w:val="sr-Cyrl-CS"/>
        </w:rPr>
        <w:t>Промена</w:t>
      </w:r>
      <w:r w:rsidRPr="00823B62">
        <w:rPr>
          <w:rFonts w:eastAsia="Calibri" w:cs="Arial"/>
        </w:rPr>
        <w:t xml:space="preserve"> уговорене цене </w:t>
      </w:r>
      <w:r w:rsidRPr="00823B62">
        <w:rPr>
          <w:rFonts w:eastAsia="Calibri" w:cs="Arial"/>
          <w:lang w:val="sr-Cyrl-CS"/>
        </w:rPr>
        <w:t xml:space="preserve">ће се </w:t>
      </w:r>
      <w:r w:rsidRPr="00823B62">
        <w:rPr>
          <w:rFonts w:eastAsia="Calibri" w:cs="Arial"/>
        </w:rPr>
        <w:t>и</w:t>
      </w:r>
      <w:r w:rsidRPr="00823B62">
        <w:rPr>
          <w:rFonts w:eastAsia="Calibri" w:cs="Arial"/>
          <w:lang w:val="sr-Cyrl-CS"/>
        </w:rPr>
        <w:t>з</w:t>
      </w:r>
      <w:r w:rsidRPr="00823B62">
        <w:rPr>
          <w:rFonts w:eastAsia="Calibri" w:cs="Arial"/>
        </w:rPr>
        <w:t>вршити на следећи начин:</w:t>
      </w:r>
    </w:p>
    <w:p w:rsidR="00823B62" w:rsidRPr="00823B62" w:rsidRDefault="00823B62" w:rsidP="00823B62">
      <w:pPr>
        <w:tabs>
          <w:tab w:val="left" w:pos="567"/>
        </w:tabs>
        <w:spacing w:before="0"/>
        <w:rPr>
          <w:rFonts w:eastAsia="Calibri" w:cs="Arial"/>
        </w:rPr>
      </w:pPr>
      <w:r w:rsidRPr="00823B62">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37.4pt" o:ole="">
            <v:imagedata r:id="rId174" o:title=""/>
          </v:shape>
          <o:OLEObject Type="Embed" ProgID="Equation.3" ShapeID="_x0000_i1025" DrawAspect="Content" ObjectID="_1538200544" r:id="rId175"/>
        </w:object>
      </w:r>
    </w:p>
    <w:p w:rsidR="00823B62" w:rsidRPr="00823B62" w:rsidRDefault="00823B62" w:rsidP="00823B62">
      <w:pPr>
        <w:tabs>
          <w:tab w:val="left" w:pos="567"/>
        </w:tabs>
        <w:spacing w:before="0"/>
        <w:rPr>
          <w:rFonts w:eastAsia="Calibri" w:cs="Arial"/>
        </w:rPr>
      </w:pPr>
      <w:r w:rsidRPr="00823B62">
        <w:rPr>
          <w:rFonts w:eastAsia="Calibri" w:cs="Arial"/>
        </w:rPr>
        <w:t>Где је:</w:t>
      </w:r>
    </w:p>
    <w:p w:rsidR="00823B62" w:rsidRPr="00823B62" w:rsidRDefault="00823B62" w:rsidP="00823B62">
      <w:pPr>
        <w:tabs>
          <w:tab w:val="left" w:pos="567"/>
        </w:tabs>
        <w:spacing w:before="0"/>
        <w:rPr>
          <w:rFonts w:eastAsia="Calibri" w:cs="Arial"/>
        </w:rPr>
      </w:pPr>
      <w:r w:rsidRPr="00823B62">
        <w:rPr>
          <w:rFonts w:eastAsia="Calibri" w:cs="Arial"/>
        </w:rPr>
        <w:t xml:space="preserve">Ц - </w:t>
      </w:r>
      <w:proofErr w:type="gramStart"/>
      <w:r w:rsidRPr="00823B62">
        <w:rPr>
          <w:rFonts w:eastAsia="Calibri" w:cs="Arial"/>
        </w:rPr>
        <w:t>нова</w:t>
      </w:r>
      <w:proofErr w:type="gramEnd"/>
      <w:r w:rsidRPr="00823B62">
        <w:rPr>
          <w:rFonts w:eastAsia="Calibri" w:cs="Arial"/>
        </w:rPr>
        <w:t xml:space="preserve"> цена</w:t>
      </w:r>
    </w:p>
    <w:p w:rsidR="00823B62" w:rsidRPr="00823B62" w:rsidRDefault="00823B62" w:rsidP="00823B62">
      <w:pPr>
        <w:tabs>
          <w:tab w:val="left" w:pos="567"/>
        </w:tabs>
        <w:spacing w:before="0"/>
        <w:rPr>
          <w:rFonts w:eastAsia="Calibri" w:cs="Arial"/>
        </w:rPr>
      </w:pPr>
      <w:r w:rsidRPr="00823B62">
        <w:rPr>
          <w:rFonts w:eastAsia="Calibri" w:cs="Arial"/>
        </w:rPr>
        <w:t>Ц0 - уговорена цена</w:t>
      </w:r>
    </w:p>
    <w:p w:rsidR="00823B62" w:rsidRPr="00823B62" w:rsidRDefault="00823B62" w:rsidP="00823B62">
      <w:pPr>
        <w:tabs>
          <w:tab w:val="left" w:pos="567"/>
        </w:tabs>
        <w:spacing w:before="0"/>
        <w:rPr>
          <w:rFonts w:eastAsia="Calibri" w:cs="Arial"/>
        </w:rPr>
      </w:pPr>
      <w:r w:rsidRPr="00823B62">
        <w:rPr>
          <w:rFonts w:eastAsia="Calibri" w:cs="Arial"/>
        </w:rPr>
        <w:t>ЕURТ -средњи курс EUR на дан ДПО (курсна листа НБС)</w:t>
      </w:r>
    </w:p>
    <w:p w:rsidR="00823B62" w:rsidRPr="00823B62" w:rsidRDefault="00823B62" w:rsidP="00823B62">
      <w:pPr>
        <w:tabs>
          <w:tab w:val="left" w:pos="567"/>
        </w:tabs>
        <w:spacing w:before="0"/>
        <w:rPr>
          <w:rFonts w:eastAsia="Calibri" w:cs="Arial"/>
        </w:rPr>
      </w:pPr>
      <w:r w:rsidRPr="00823B62">
        <w:rPr>
          <w:rFonts w:eastAsia="Calibri" w:cs="Arial"/>
        </w:rPr>
        <w:t xml:space="preserve">ЕUR0 -средњи курс EUR на дан </w:t>
      </w:r>
      <w:r w:rsidRPr="00823B62">
        <w:rPr>
          <w:rFonts w:eastAsia="Calibri" w:cs="Arial"/>
          <w:lang w:val="sr-Cyrl-CS"/>
        </w:rPr>
        <w:t>када је започето отварање понуда</w:t>
      </w:r>
      <w:r w:rsidRPr="00823B62">
        <w:rPr>
          <w:rFonts w:eastAsia="Calibri" w:cs="Arial"/>
        </w:rPr>
        <w:t xml:space="preserve"> (курсна листа НБС)</w:t>
      </w:r>
    </w:p>
    <w:p w:rsidR="00823B62" w:rsidRDefault="00823B62" w:rsidP="00823B62">
      <w:pPr>
        <w:tabs>
          <w:tab w:val="left" w:pos="567"/>
        </w:tabs>
        <w:spacing w:before="0"/>
        <w:rPr>
          <w:rFonts w:eastAsia="Calibri" w:cs="Arial"/>
          <w:color w:val="00B0F0"/>
          <w:highlight w:val="yellow"/>
        </w:rPr>
      </w:pPr>
    </w:p>
    <w:p w:rsidR="00B15B5F" w:rsidRPr="00823B62" w:rsidRDefault="00B15B5F" w:rsidP="00823B62">
      <w:pPr>
        <w:tabs>
          <w:tab w:val="left" w:pos="567"/>
        </w:tabs>
        <w:spacing w:before="0"/>
        <w:rPr>
          <w:rFonts w:eastAsia="Calibri" w:cs="Arial"/>
          <w:color w:val="00B0F0"/>
          <w:highlight w:val="yellow"/>
        </w:rPr>
      </w:pPr>
    </w:p>
    <w:p w:rsidR="00823B62" w:rsidRPr="00823B62" w:rsidRDefault="00823B62" w:rsidP="00823B62">
      <w:pPr>
        <w:tabs>
          <w:tab w:val="left" w:pos="567"/>
        </w:tabs>
        <w:spacing w:before="0"/>
        <w:rPr>
          <w:rFonts w:cs="Arial"/>
          <w:lang w:eastAsia="sr-Latn-CS"/>
        </w:rPr>
      </w:pPr>
      <w:proofErr w:type="gramStart"/>
      <w:r w:rsidRPr="00823B62">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823B62" w:rsidRPr="009F6E10" w:rsidRDefault="00823B62" w:rsidP="00DD5A84">
      <w:pPr>
        <w:tabs>
          <w:tab w:val="left" w:pos="567"/>
        </w:tabs>
        <w:spacing w:before="0"/>
        <w:rPr>
          <w:rFonts w:eastAsia="Calibri" w:cs="Arial"/>
          <w:lang w:val="sr-Latn-RS"/>
        </w:rPr>
      </w:pPr>
    </w:p>
    <w:p w:rsidR="00A862C5" w:rsidRPr="00A862C5" w:rsidRDefault="00A862C5" w:rsidP="005F11D6">
      <w:pPr>
        <w:keepNext/>
        <w:numPr>
          <w:ilvl w:val="1"/>
          <w:numId w:val="48"/>
        </w:numPr>
        <w:tabs>
          <w:tab w:val="left" w:pos="567"/>
        </w:tabs>
        <w:spacing w:before="0"/>
        <w:outlineLvl w:val="1"/>
        <w:rPr>
          <w:rFonts w:cs="Arial"/>
          <w:b/>
          <w:lang w:eastAsia="ar-SA"/>
        </w:rPr>
      </w:pPr>
      <w:r w:rsidRPr="00A862C5">
        <w:rPr>
          <w:rFonts w:cs="Arial"/>
          <w:b/>
          <w:lang w:eastAsia="ar-SA"/>
        </w:rPr>
        <w:t>Рок извршења услуга</w:t>
      </w:r>
    </w:p>
    <w:p w:rsidR="00A862C5" w:rsidRDefault="00A862C5" w:rsidP="00A862C5">
      <w:pPr>
        <w:autoSpaceDE w:val="0"/>
        <w:autoSpaceDN w:val="0"/>
        <w:adjustRightInd w:val="0"/>
        <w:spacing w:before="0"/>
        <w:rPr>
          <w:rFonts w:eastAsia="Calibri" w:cs="Arial"/>
          <w:color w:val="00B0F0"/>
        </w:rPr>
      </w:pPr>
    </w:p>
    <w:p w:rsidR="00DD5A84" w:rsidRPr="00DD5A84" w:rsidRDefault="00DD5A84" w:rsidP="00DD5A84">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DD5A84">
        <w:rPr>
          <w:rFonts w:ascii="Arial" w:hAnsi="Arial" w:cs="Arial"/>
          <w:i/>
          <w:sz w:val="24"/>
          <w:szCs w:val="24"/>
        </w:rPr>
        <w:t xml:space="preserve">Изабрани понуђач је обавезан да услугу изврши у </w:t>
      </w:r>
      <w:r w:rsidRPr="00DD5A84">
        <w:rPr>
          <w:rFonts w:ascii="Arial" w:hAnsi="Arial" w:cs="Arial"/>
          <w:i/>
          <w:sz w:val="24"/>
          <w:szCs w:val="24"/>
          <w:lang w:val="sr-Cyrl-RS"/>
        </w:rPr>
        <w:t>следећим роковима и то:</w:t>
      </w:r>
    </w:p>
    <w:p w:rsidR="00DD5A84" w:rsidRPr="00DD5A84" w:rsidRDefault="00DD5A84" w:rsidP="00DD5A84">
      <w:pPr>
        <w:numPr>
          <w:ilvl w:val="0"/>
          <w:numId w:val="47"/>
        </w:numPr>
        <w:spacing w:before="0" w:after="200" w:line="276" w:lineRule="auto"/>
        <w:contextualSpacing/>
        <w:jc w:val="left"/>
        <w:rPr>
          <w:rFonts w:eastAsia="Calibri" w:cs="Arial"/>
          <w:lang w:val="sr-Cyrl-RS"/>
        </w:rPr>
      </w:pPr>
      <w:r w:rsidRPr="00DD5A84">
        <w:rPr>
          <w:rFonts w:eastAsia="Calibri" w:cs="Arial"/>
          <w:lang w:val="sr-Cyrl-RS"/>
        </w:rPr>
        <w:t>Рок за израду пројекта –30 дана од дана ступања Уговора на снагу</w:t>
      </w:r>
    </w:p>
    <w:p w:rsidR="00DD5A84" w:rsidRPr="00DD5A84" w:rsidRDefault="00DD5A84" w:rsidP="00DD5A84">
      <w:pPr>
        <w:numPr>
          <w:ilvl w:val="0"/>
          <w:numId w:val="47"/>
        </w:numPr>
        <w:spacing w:before="0" w:after="200" w:line="276" w:lineRule="auto"/>
        <w:contextualSpacing/>
        <w:jc w:val="left"/>
        <w:rPr>
          <w:rFonts w:eastAsia="Calibri" w:cs="Arial"/>
          <w:lang w:val="sr-Cyrl-RS"/>
        </w:rPr>
      </w:pPr>
      <w:r w:rsidRPr="00DD5A84">
        <w:rPr>
          <w:rFonts w:eastAsia="Calibri" w:cs="Arial"/>
          <w:lang w:val="sr-Cyrl-RS"/>
        </w:rPr>
        <w:t>Рок за испоруку опреме – 2 (два) месеца од дана ступања Уговора на снагу</w:t>
      </w:r>
    </w:p>
    <w:p w:rsidR="00DD5A84" w:rsidRPr="00DD5A84" w:rsidRDefault="00DD5A84" w:rsidP="00DD5A84">
      <w:pPr>
        <w:numPr>
          <w:ilvl w:val="0"/>
          <w:numId w:val="47"/>
        </w:numPr>
        <w:spacing w:before="0" w:after="200" w:line="276" w:lineRule="auto"/>
        <w:contextualSpacing/>
        <w:jc w:val="left"/>
        <w:rPr>
          <w:rFonts w:eastAsia="Calibri" w:cs="Arial"/>
          <w:lang w:val="sr-Cyrl-RS"/>
        </w:rPr>
      </w:pPr>
      <w:r w:rsidRPr="00DD5A84">
        <w:rPr>
          <w:rFonts w:eastAsia="Calibri" w:cs="Arial"/>
          <w:lang w:val="sr-Cyrl-RS"/>
        </w:rPr>
        <w:t>Рок за монтажу и пуштање система у рад – крај ремоната блокова А4, А5 и А6 у 2017-тој години – по плану ремоната ЈП ЕПС за 2017. годину.</w:t>
      </w:r>
    </w:p>
    <w:p w:rsidR="00DD5A84" w:rsidRPr="009F6E10" w:rsidRDefault="00DD5A84" w:rsidP="00DD5A84">
      <w:pPr>
        <w:numPr>
          <w:ilvl w:val="0"/>
          <w:numId w:val="47"/>
        </w:numPr>
        <w:spacing w:before="0" w:after="200" w:line="276" w:lineRule="auto"/>
        <w:contextualSpacing/>
        <w:jc w:val="left"/>
        <w:rPr>
          <w:rFonts w:eastAsia="Calibri" w:cs="Arial"/>
          <w:lang w:val="sr-Cyrl-RS"/>
        </w:rPr>
      </w:pPr>
      <w:r w:rsidRPr="00DD5A84">
        <w:rPr>
          <w:rFonts w:eastAsia="Calibri" w:cs="Arial"/>
          <w:lang w:val="sr-Cyrl-RS"/>
        </w:rPr>
        <w:t>Рок за предавање пројекта изведеног стања – 30 (тридесет) дана од пуштања система у рад.</w:t>
      </w:r>
    </w:p>
    <w:p w:rsidR="009F6E10" w:rsidRPr="009F6E10" w:rsidRDefault="009F6E10" w:rsidP="009F6E10">
      <w:pPr>
        <w:spacing w:before="0" w:after="200" w:line="276" w:lineRule="auto"/>
        <w:contextualSpacing/>
        <w:jc w:val="left"/>
        <w:rPr>
          <w:rFonts w:eastAsia="Calibri" w:cs="Arial"/>
          <w:sz w:val="20"/>
          <w:szCs w:val="20"/>
          <w:lang w:val="sr-Cyrl-RS"/>
        </w:rPr>
      </w:pPr>
      <w:r w:rsidRPr="009F6E10">
        <w:rPr>
          <w:rFonts w:eastAsia="Calibri" w:cs="Arial"/>
          <w:sz w:val="20"/>
          <w:szCs w:val="20"/>
          <w:lang w:val="sr-Cyrl-RS"/>
        </w:rPr>
        <w:t>Корисник услуге задржава право да почетак ремонтних радова помери у складу са планом ремоната. Промена термина ремонта неће утицати на понуђену цену и извођач нема право на било какву накнаду због промене термина изршења услуге.</w:t>
      </w:r>
    </w:p>
    <w:p w:rsidR="00707717" w:rsidRPr="009F6E10" w:rsidRDefault="00707717" w:rsidP="00DD5A84">
      <w:pPr>
        <w:shd w:val="clear" w:color="auto" w:fill="FFFFFF" w:themeFill="background1"/>
        <w:tabs>
          <w:tab w:val="left" w:pos="454"/>
        </w:tabs>
        <w:spacing w:after="180"/>
        <w:rPr>
          <w:rFonts w:cs="Arial"/>
          <w:sz w:val="20"/>
          <w:szCs w:val="20"/>
          <w:lang w:val="sr-Cyrl-RS"/>
        </w:rPr>
      </w:pPr>
      <w:r w:rsidRPr="009F6E10">
        <w:rPr>
          <w:rFonts w:cs="Arial"/>
          <w:sz w:val="20"/>
          <w:szCs w:val="20"/>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A862C5" w:rsidRPr="00DD5A84" w:rsidRDefault="00A862C5" w:rsidP="005F11D6">
      <w:pPr>
        <w:keepNext/>
        <w:numPr>
          <w:ilvl w:val="1"/>
          <w:numId w:val="48"/>
        </w:numPr>
        <w:tabs>
          <w:tab w:val="left" w:pos="567"/>
        </w:tabs>
        <w:spacing w:before="0"/>
        <w:outlineLvl w:val="1"/>
        <w:rPr>
          <w:rFonts w:cs="Arial"/>
          <w:b/>
        </w:rPr>
      </w:pPr>
      <w:r w:rsidRPr="00BB13E6">
        <w:rPr>
          <w:rFonts w:cs="Arial"/>
          <w:b/>
        </w:rPr>
        <w:t xml:space="preserve">Гарантни рок </w:t>
      </w:r>
    </w:p>
    <w:p w:rsidR="00DD5A84" w:rsidRPr="00BB13E6" w:rsidRDefault="00DD5A84" w:rsidP="00DD5A84">
      <w:pPr>
        <w:keepNext/>
        <w:tabs>
          <w:tab w:val="left" w:pos="567"/>
        </w:tabs>
        <w:spacing w:before="0"/>
        <w:ind w:left="1080"/>
        <w:outlineLvl w:val="1"/>
        <w:rPr>
          <w:rFonts w:cs="Arial"/>
          <w:b/>
        </w:rPr>
      </w:pPr>
    </w:p>
    <w:p w:rsidR="00F03078" w:rsidRDefault="00DD5A84" w:rsidP="00A862C5">
      <w:pPr>
        <w:spacing w:before="0"/>
        <w:rPr>
          <w:rFonts w:cs="Arial"/>
          <w:lang w:val="sr-Cyrl-RS" w:eastAsia="zh-CN"/>
        </w:rPr>
      </w:pPr>
      <w:proofErr w:type="gramStart"/>
      <w:r w:rsidRPr="00DD5A84">
        <w:rPr>
          <w:rFonts w:cs="Arial"/>
          <w:lang w:eastAsia="zh-CN"/>
        </w:rPr>
        <w:t>Гарантни рок за предмет набавке је минимум 12 месеци од дана стављања опреме у погон и успешно извршене примопредаје извеђу Наручиоца и Понуђача.</w:t>
      </w:r>
      <w:proofErr w:type="gramEnd"/>
    </w:p>
    <w:p w:rsidR="00DD5A84" w:rsidRDefault="00DD5A84" w:rsidP="00A862C5">
      <w:pPr>
        <w:spacing w:before="0"/>
        <w:rPr>
          <w:rFonts w:cs="Arial"/>
          <w:lang w:val="sr-Latn-RS" w:eastAsia="zh-CN"/>
        </w:rPr>
      </w:pPr>
    </w:p>
    <w:p w:rsidR="00B15B5F" w:rsidRPr="00B15B5F" w:rsidRDefault="00B15B5F" w:rsidP="00A862C5">
      <w:pPr>
        <w:spacing w:before="0"/>
        <w:rPr>
          <w:rFonts w:cs="Arial"/>
          <w:lang w:val="sr-Latn-RS" w:eastAsia="zh-CN"/>
        </w:rPr>
      </w:pPr>
    </w:p>
    <w:p w:rsidR="00A862C5" w:rsidRPr="00C30FF7" w:rsidRDefault="00A862C5" w:rsidP="00A862C5">
      <w:pPr>
        <w:spacing w:before="0"/>
        <w:rPr>
          <w:rFonts w:cs="Arial"/>
          <w:lang w:eastAsia="zh-CN"/>
        </w:rPr>
      </w:pPr>
      <w:r w:rsidRPr="00206B4E">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w:t>
      </w:r>
      <w:r w:rsidRPr="00C30FF7">
        <w:rPr>
          <w:rFonts w:cs="Arial"/>
          <w:lang w:eastAsia="zh-CN"/>
        </w:rPr>
        <w:t xml:space="preserve">рекламацију о недостацима доставити Пружаоцу услуге одмах а најкасније у року од </w:t>
      </w:r>
      <w:r w:rsidR="00C30FF7" w:rsidRPr="00C30FF7">
        <w:rPr>
          <w:rFonts w:cs="Arial"/>
          <w:lang w:eastAsia="zh-CN"/>
        </w:rPr>
        <w:t xml:space="preserve">3 </w:t>
      </w:r>
      <w:r w:rsidRPr="00C30FF7">
        <w:rPr>
          <w:rFonts w:cs="Arial"/>
          <w:lang w:eastAsia="zh-CN"/>
        </w:rPr>
        <w:t>(словима:</w:t>
      </w:r>
      <w:r w:rsidR="00C30FF7" w:rsidRPr="00C30FF7">
        <w:rPr>
          <w:rFonts w:cs="Arial"/>
          <w:lang w:eastAsia="zh-CN"/>
        </w:rPr>
        <w:t xml:space="preserve"> три</w:t>
      </w:r>
      <w:r w:rsidRPr="00C30FF7">
        <w:rPr>
          <w:rFonts w:cs="Arial"/>
          <w:lang w:eastAsia="zh-CN"/>
        </w:rPr>
        <w:t xml:space="preserve">) дана по утврђивању недостатка. </w:t>
      </w:r>
    </w:p>
    <w:p w:rsidR="00A862C5" w:rsidRPr="00C30FF7" w:rsidRDefault="00A862C5" w:rsidP="00A862C5">
      <w:pPr>
        <w:spacing w:before="0"/>
        <w:rPr>
          <w:rFonts w:cs="Arial"/>
          <w:lang w:eastAsia="zh-CN"/>
        </w:rPr>
      </w:pPr>
    </w:p>
    <w:p w:rsidR="00A862C5" w:rsidRPr="00C30FF7" w:rsidRDefault="00A862C5" w:rsidP="00A862C5">
      <w:pPr>
        <w:spacing w:before="0"/>
        <w:rPr>
          <w:rFonts w:cs="Arial"/>
          <w:lang w:eastAsia="zh-CN"/>
        </w:rPr>
      </w:pPr>
      <w:r w:rsidRPr="00C30FF7">
        <w:rPr>
          <w:rFonts w:cs="Arial"/>
          <w:lang w:eastAsia="zh-CN"/>
        </w:rPr>
        <w:t xml:space="preserve">Пружалац услуге се обавезује да најкасније у року од </w:t>
      </w:r>
      <w:r w:rsidR="00C30FF7" w:rsidRPr="00C30FF7">
        <w:rPr>
          <w:rFonts w:cs="Arial"/>
          <w:lang w:eastAsia="zh-CN"/>
        </w:rPr>
        <w:t>3</w:t>
      </w:r>
      <w:r w:rsidRPr="00C30FF7">
        <w:rPr>
          <w:rFonts w:cs="Arial"/>
          <w:lang w:eastAsia="zh-CN"/>
        </w:rPr>
        <w:t xml:space="preserve"> (словима:</w:t>
      </w:r>
      <w:r w:rsidR="00C30FF7" w:rsidRPr="00C30FF7">
        <w:rPr>
          <w:rFonts w:cs="Arial"/>
          <w:lang w:eastAsia="zh-CN"/>
        </w:rPr>
        <w:t xml:space="preserve"> три</w:t>
      </w:r>
      <w:r w:rsidRPr="00C30FF7">
        <w:rPr>
          <w:rFonts w:cs="Arial"/>
          <w:lang w:eastAsia="zh-CN"/>
        </w:rPr>
        <w:t>) дана од дана пријема рекламације отклони утврђене недостатке о свом трошку.</w:t>
      </w:r>
    </w:p>
    <w:p w:rsidR="00A862C5" w:rsidRPr="00A862C5" w:rsidRDefault="00A862C5" w:rsidP="00A862C5">
      <w:pPr>
        <w:spacing w:before="0"/>
        <w:rPr>
          <w:rFonts w:cs="Arial"/>
          <w:color w:val="00B0F0"/>
          <w:lang w:eastAsia="zh-CN"/>
        </w:rPr>
      </w:pPr>
      <w:r w:rsidRPr="00C30FF7">
        <w:rPr>
          <w:rFonts w:cs="Arial"/>
          <w:color w:val="00B0F0"/>
          <w:lang w:eastAsia="zh-CN"/>
        </w:rPr>
        <w:t>.</w:t>
      </w:r>
      <w:r w:rsidRPr="00A862C5">
        <w:rPr>
          <w:rFonts w:cs="Arial"/>
          <w:color w:val="00B0F0"/>
          <w:lang w:eastAsia="zh-CN"/>
        </w:rPr>
        <w:t xml:space="preserve"> </w:t>
      </w:r>
    </w:p>
    <w:p w:rsidR="00A862C5" w:rsidRPr="006F4AE9" w:rsidRDefault="00A862C5" w:rsidP="005F11D6">
      <w:pPr>
        <w:keepNext/>
        <w:numPr>
          <w:ilvl w:val="1"/>
          <w:numId w:val="48"/>
        </w:numPr>
        <w:tabs>
          <w:tab w:val="left" w:pos="567"/>
        </w:tabs>
        <w:spacing w:before="0"/>
        <w:outlineLvl w:val="1"/>
        <w:rPr>
          <w:rFonts w:cs="Arial"/>
          <w:b/>
        </w:rPr>
      </w:pPr>
      <w:bookmarkStart w:id="233" w:name="_Toc441651588"/>
      <w:bookmarkStart w:id="234" w:name="_Toc442559899"/>
      <w:r w:rsidRPr="006F4AE9">
        <w:rPr>
          <w:rFonts w:cs="Arial"/>
          <w:b/>
        </w:rPr>
        <w:t>Начин и услови плаћања</w:t>
      </w:r>
      <w:bookmarkEnd w:id="233"/>
      <w:bookmarkEnd w:id="234"/>
    </w:p>
    <w:p w:rsidR="00F03078" w:rsidRDefault="00F03078" w:rsidP="00A862C5">
      <w:pPr>
        <w:tabs>
          <w:tab w:val="left" w:pos="567"/>
        </w:tabs>
        <w:spacing w:before="0"/>
        <w:rPr>
          <w:rFonts w:eastAsia="Calibri" w:cs="Arial"/>
        </w:rPr>
      </w:pPr>
    </w:p>
    <w:p w:rsidR="000B1C47" w:rsidRPr="00DD5A84" w:rsidRDefault="00A862C5" w:rsidP="000B1C47">
      <w:pPr>
        <w:tabs>
          <w:tab w:val="left" w:pos="567"/>
        </w:tabs>
        <w:spacing w:before="0"/>
        <w:rPr>
          <w:rFonts w:eastAsia="Calibri" w:cs="Arial"/>
          <w:lang w:val="sr-Cyrl-RS"/>
        </w:rPr>
      </w:pPr>
      <w:r w:rsidRPr="00F03078">
        <w:rPr>
          <w:rFonts w:eastAsia="Calibri" w:cs="Arial"/>
        </w:rPr>
        <w:t>Корисник услуге се обавезује да Пружаоцу услуге плати извршене услуге на следећи начин:</w:t>
      </w:r>
    </w:p>
    <w:p w:rsidR="00AA0D8D" w:rsidRPr="000B1C47" w:rsidRDefault="0040200A" w:rsidP="000B1C47">
      <w:pPr>
        <w:tabs>
          <w:tab w:val="left" w:pos="567"/>
        </w:tabs>
        <w:spacing w:before="0"/>
        <w:rPr>
          <w:rFonts w:eastAsia="Calibri" w:cs="Arial"/>
          <w:lang w:val="sr-Cyrl-RS"/>
        </w:rPr>
      </w:pPr>
      <w:r>
        <w:rPr>
          <w:rFonts w:eastAsia="Calibri" w:cs="Arial"/>
          <w:lang w:val="sr-Cyrl-RS"/>
        </w:rPr>
        <w:t>Плаћање испоручених</w:t>
      </w:r>
      <w:r w:rsidRPr="00327EF3">
        <w:rPr>
          <w:rFonts w:eastAsia="Calibri" w:cs="Arial"/>
          <w:lang w:val="sr-Cyrl-RS"/>
        </w:rPr>
        <w:t xml:space="preserve"> прате</w:t>
      </w:r>
      <w:r>
        <w:rPr>
          <w:rFonts w:eastAsia="Calibri" w:cs="Arial"/>
          <w:lang w:val="sr-Cyrl-RS"/>
        </w:rPr>
        <w:t>ћих добара</w:t>
      </w:r>
      <w:r w:rsidRPr="00327EF3">
        <w:rPr>
          <w:rFonts w:eastAsia="Calibri" w:cs="Arial"/>
          <w:lang w:val="sr-Cyrl-RS"/>
        </w:rPr>
        <w:t xml:space="preserve"> који су предмет ове јавне набавке, </w:t>
      </w:r>
      <w:r w:rsidRPr="00327EF3">
        <w:rPr>
          <w:rFonts w:eastAsia="Calibri" w:cs="Arial"/>
          <w:u w:val="single"/>
          <w:lang w:val="sr-Cyrl-RS"/>
        </w:rPr>
        <w:t xml:space="preserve">Позиција </w:t>
      </w:r>
      <w:r w:rsidRPr="00327EF3">
        <w:rPr>
          <w:rFonts w:eastAsia="Calibri" w:cs="Arial"/>
          <w:u w:val="single"/>
          <w:lang w:val="sr-Latn-RS"/>
        </w:rPr>
        <w:t>I</w:t>
      </w:r>
      <w:r w:rsidRPr="00327EF3">
        <w:rPr>
          <w:rFonts w:cs="Arial"/>
          <w:b/>
          <w:lang w:val="sr-Cyrl-RS" w:eastAsia="sr-Latn-CS"/>
        </w:rPr>
        <w:t xml:space="preserve"> </w:t>
      </w:r>
      <w:r w:rsidRPr="00327EF3">
        <w:rPr>
          <w:rFonts w:cs="Arial"/>
          <w:b/>
          <w:lang w:val="sr-Latn-RS" w:eastAsia="sr-Latn-CS"/>
        </w:rPr>
        <w:t>-</w:t>
      </w:r>
      <w:r w:rsidRPr="00327EF3">
        <w:rPr>
          <w:rFonts w:cs="Arial"/>
          <w:sz w:val="20"/>
          <w:szCs w:val="20"/>
          <w:lang w:val="sr-Cyrl-RS" w:eastAsia="sr-Latn-CS"/>
        </w:rPr>
        <w:t>ДОБРА</w:t>
      </w:r>
      <w:r w:rsidR="00856C20">
        <w:rPr>
          <w:rFonts w:eastAsia="Calibri" w:cs="Arial"/>
          <w:lang w:val="sr-Cyrl-RS"/>
        </w:rPr>
        <w:t xml:space="preserve"> (тачке 1-</w:t>
      </w:r>
      <w:r w:rsidR="00856C20">
        <w:rPr>
          <w:rFonts w:eastAsia="Calibri" w:cs="Arial"/>
          <w:lang w:val="sr-Latn-RS"/>
        </w:rPr>
        <w:t>5</w:t>
      </w:r>
      <w:r w:rsidRPr="00327EF3">
        <w:rPr>
          <w:rFonts w:eastAsia="Calibri" w:cs="Arial"/>
          <w:lang w:val="sr-Cyrl-RS"/>
        </w:rPr>
        <w:t>) дела техничке спецификације предмета ЈН, тачка 3.1, Наручилац ће извршити на текући р</w:t>
      </w:r>
      <w:r>
        <w:rPr>
          <w:rFonts w:eastAsia="Calibri" w:cs="Arial"/>
          <w:lang w:val="sr-Cyrl-RS"/>
        </w:rPr>
        <w:t>ачун понуђача на следећи начин:</w:t>
      </w:r>
    </w:p>
    <w:p w:rsidR="000A6A92" w:rsidRPr="0040200A" w:rsidRDefault="0040200A" w:rsidP="0040200A">
      <w:pPr>
        <w:pStyle w:val="ListParagraph"/>
        <w:numPr>
          <w:ilvl w:val="0"/>
          <w:numId w:val="34"/>
        </w:numPr>
        <w:rPr>
          <w:rFonts w:ascii="Arial" w:hAnsi="Arial" w:cs="Arial"/>
          <w:lang w:val="sr-Cyrl-RS"/>
        </w:rPr>
      </w:pPr>
      <w:r w:rsidRPr="0040200A">
        <w:rPr>
          <w:rFonts w:ascii="Arial" w:hAnsi="Arial" w:cs="Arial"/>
          <w:lang w:val="sr-Cyrl-RS"/>
        </w:rPr>
        <w:t xml:space="preserve">сукцесивно након сваке испоруке, уз потписивање Записника о квалитативном и квантитативном пријему добара од стране овлашћених представника </w:t>
      </w:r>
      <w:r w:rsidRPr="0040200A">
        <w:rPr>
          <w:rFonts w:cs="Arial"/>
          <w:lang w:val="sr-Cyrl-RS"/>
        </w:rPr>
        <w:t>Корисника и Пружаоца услуга</w:t>
      </w:r>
      <w:r w:rsidRPr="0040200A">
        <w:rPr>
          <w:rFonts w:ascii="Arial" w:hAnsi="Arial" w:cs="Arial"/>
          <w:lang w:val="sr-Cyrl-RS"/>
        </w:rPr>
        <w:t xml:space="preserve"> без примедби,  у законском року до 45 дана од пријема исправног рачуна на архиви </w:t>
      </w:r>
      <w:r w:rsidRPr="0040200A">
        <w:rPr>
          <w:rFonts w:cs="Arial"/>
          <w:lang w:val="sr-Cyrl-RS"/>
        </w:rPr>
        <w:t>Корисника</w:t>
      </w:r>
      <w:r w:rsidRPr="0040200A">
        <w:rPr>
          <w:rFonts w:ascii="Arial" w:hAnsi="Arial" w:cs="Arial"/>
          <w:lang w:val="sr-Cyrl-RS"/>
        </w:rPr>
        <w:t>.</w:t>
      </w:r>
    </w:p>
    <w:p w:rsidR="000A6A92" w:rsidRDefault="000A6A92" w:rsidP="000A6A92">
      <w:pPr>
        <w:pStyle w:val="NoSpacing"/>
        <w:rPr>
          <w:rFonts w:eastAsia="Calibri" w:cs="Arial"/>
          <w:sz w:val="22"/>
          <w:szCs w:val="22"/>
          <w:lang w:val="sr-Latn-RS"/>
        </w:rPr>
      </w:pPr>
      <w:r w:rsidRPr="000A6A92">
        <w:rPr>
          <w:rFonts w:eastAsia="Calibri" w:cs="Arial"/>
          <w:sz w:val="22"/>
          <w:szCs w:val="22"/>
          <w:lang w:val="sr-Cyrl-RS"/>
        </w:rPr>
        <w:t xml:space="preserve">Плаћање извршених пратећих услуга који су предмет ове јавне набавке, </w:t>
      </w:r>
      <w:r w:rsidRPr="000A6A92">
        <w:rPr>
          <w:rFonts w:eastAsia="Calibri" w:cs="Arial"/>
          <w:sz w:val="22"/>
          <w:szCs w:val="22"/>
          <w:u w:val="single"/>
          <w:lang w:val="sr-Cyrl-RS"/>
        </w:rPr>
        <w:t>Позиција I</w:t>
      </w:r>
      <w:r w:rsidRPr="000A6A92">
        <w:rPr>
          <w:rFonts w:eastAsia="Calibri" w:cs="Arial"/>
          <w:sz w:val="22"/>
          <w:szCs w:val="22"/>
          <w:u w:val="single"/>
          <w:lang w:val="sr-Latn-RS"/>
        </w:rPr>
        <w:t>I</w:t>
      </w:r>
      <w:r w:rsidRPr="000A6A92">
        <w:rPr>
          <w:rFonts w:eastAsia="Calibri" w:cs="Arial"/>
          <w:sz w:val="22"/>
          <w:szCs w:val="22"/>
          <w:lang w:val="sr-Latn-RS"/>
        </w:rPr>
        <w:t>-</w:t>
      </w:r>
      <w:r w:rsidRPr="000A6A92">
        <w:rPr>
          <w:rFonts w:eastAsia="Calibri" w:cs="Arial"/>
          <w:sz w:val="22"/>
          <w:szCs w:val="22"/>
          <w:lang w:val="sr-Cyrl-RS"/>
        </w:rPr>
        <w:t xml:space="preserve"> </w:t>
      </w:r>
      <w:r w:rsidR="00327EF3">
        <w:rPr>
          <w:rFonts w:cs="Arial"/>
          <w:sz w:val="22"/>
          <w:szCs w:val="22"/>
          <w:lang w:val="sr-Cyrl-RS"/>
        </w:rPr>
        <w:t>УСЛУГР</w:t>
      </w:r>
      <w:r w:rsidR="00856C20">
        <w:rPr>
          <w:rFonts w:eastAsia="Calibri" w:cs="Arial"/>
          <w:sz w:val="22"/>
          <w:szCs w:val="22"/>
          <w:lang w:val="sr-Cyrl-RS"/>
        </w:rPr>
        <w:t xml:space="preserve"> (тачке </w:t>
      </w:r>
      <w:r w:rsidR="00856C20">
        <w:rPr>
          <w:rFonts w:eastAsia="Calibri" w:cs="Arial"/>
          <w:sz w:val="22"/>
          <w:szCs w:val="22"/>
          <w:lang w:val="sr-Latn-RS"/>
        </w:rPr>
        <w:t>6</w:t>
      </w:r>
      <w:r w:rsidR="00856C20">
        <w:rPr>
          <w:rFonts w:eastAsia="Calibri" w:cs="Arial"/>
          <w:sz w:val="22"/>
          <w:szCs w:val="22"/>
          <w:lang w:val="sr-Cyrl-RS"/>
        </w:rPr>
        <w:t>-</w:t>
      </w:r>
      <w:r w:rsidR="00856C20">
        <w:rPr>
          <w:rFonts w:eastAsia="Calibri" w:cs="Arial"/>
          <w:sz w:val="22"/>
          <w:szCs w:val="22"/>
          <w:lang w:val="sr-Latn-RS"/>
        </w:rPr>
        <w:t>9</w:t>
      </w:r>
      <w:r w:rsidRPr="000A6A92">
        <w:rPr>
          <w:rFonts w:eastAsia="Calibri" w:cs="Arial"/>
          <w:sz w:val="22"/>
          <w:szCs w:val="22"/>
          <w:lang w:val="sr-Cyrl-RS"/>
        </w:rPr>
        <w:t>) дела техничке спецификације предмета ЈН, тачка 3.1, Наручилац ће извршити на текући рачун понуђача на следећи начин:</w:t>
      </w:r>
    </w:p>
    <w:p w:rsidR="000A6A92" w:rsidRPr="000A6A92" w:rsidRDefault="000A6A92" w:rsidP="000A6A92">
      <w:pPr>
        <w:pStyle w:val="NoSpacing"/>
        <w:rPr>
          <w:rFonts w:cs="Arial"/>
          <w:sz w:val="22"/>
          <w:szCs w:val="22"/>
          <w:lang w:val="sr-Latn-RS"/>
        </w:rPr>
      </w:pPr>
    </w:p>
    <w:p w:rsidR="000A6A92" w:rsidRPr="000A6A92" w:rsidRDefault="000A6A92" w:rsidP="00932E54">
      <w:pPr>
        <w:numPr>
          <w:ilvl w:val="0"/>
          <w:numId w:val="34"/>
        </w:numPr>
        <w:tabs>
          <w:tab w:val="left" w:pos="567"/>
        </w:tabs>
        <w:spacing w:before="0"/>
        <w:rPr>
          <w:rFonts w:eastAsia="Calibri" w:cs="Arial"/>
          <w:lang w:val="sr-Cyrl-RS"/>
        </w:rPr>
      </w:pPr>
      <w:r w:rsidRPr="000B1C47">
        <w:rPr>
          <w:rFonts w:eastAsia="Calibri" w:cs="Arial"/>
          <w:lang w:val="sr-Cyrl-RS"/>
        </w:rPr>
        <w:t xml:space="preserve">сукцесивно по потписивању Записника о изведеним услугама од стране овлашћених представника </w:t>
      </w:r>
      <w:r w:rsidR="00AA0D8D">
        <w:rPr>
          <w:rFonts w:eastAsia="Calibri" w:cs="Arial"/>
          <w:lang w:val="sr-Cyrl-RS"/>
        </w:rPr>
        <w:t>Корисника и Пружаоца услуга</w:t>
      </w:r>
      <w:r w:rsidR="00AA0D8D" w:rsidRPr="000B1C47">
        <w:rPr>
          <w:rFonts w:eastAsia="Calibri" w:cs="Arial"/>
          <w:lang w:val="sr-Cyrl-RS"/>
        </w:rPr>
        <w:t xml:space="preserve"> </w:t>
      </w:r>
      <w:r w:rsidRPr="000B1C47">
        <w:rPr>
          <w:rFonts w:eastAsia="Calibri" w:cs="Arial"/>
          <w:lang w:val="sr-Cyrl-RS"/>
        </w:rPr>
        <w:t>без примедби,  у законском року до 45 дана од пријема исправне фактуре</w:t>
      </w:r>
      <w:r>
        <w:rPr>
          <w:rFonts w:eastAsia="Calibri" w:cs="Arial"/>
          <w:lang w:val="sr-Cyrl-RS"/>
        </w:rPr>
        <w:t>. Услов за испостављање</w:t>
      </w:r>
      <w:r w:rsidRPr="000B1C47">
        <w:rPr>
          <w:rFonts w:eastAsia="Calibri" w:cs="Arial"/>
          <w:lang w:val="sr-Cyrl-RS"/>
        </w:rPr>
        <w:t xml:space="preserve"> фактуре за примопредају и коначни обрачун изведених услуга Уговорних страна, а по </w:t>
      </w:r>
      <w:r w:rsidRPr="000B1C47">
        <w:rPr>
          <w:rFonts w:cs="Arial"/>
          <w:bCs/>
          <w:iCs/>
          <w:lang w:val="sr-Cyrl-CS"/>
        </w:rPr>
        <w:t xml:space="preserve">завршетку услуга (Позиција </w:t>
      </w:r>
      <w:r w:rsidRPr="000B1C47">
        <w:rPr>
          <w:rFonts w:cs="Arial"/>
          <w:bCs/>
          <w:iCs/>
          <w:lang w:val="sr-Latn-RS"/>
        </w:rPr>
        <w:t>II</w:t>
      </w:r>
      <w:r w:rsidRPr="000B1C47">
        <w:rPr>
          <w:rFonts w:cs="Arial"/>
          <w:bCs/>
          <w:iCs/>
          <w:lang w:val="sr-Cyrl-CS"/>
        </w:rPr>
        <w:t xml:space="preserve"> дела техничке спецификације предмета ЈН, тачка 3.1)</w:t>
      </w:r>
      <w:r w:rsidRPr="000B1C47">
        <w:rPr>
          <w:rFonts w:eastAsia="Calibri" w:cs="Arial"/>
          <w:lang w:val="sr-Cyrl-RS"/>
        </w:rPr>
        <w:t>, је достављање банкарске Гаранције за отклањање грешака у гарантном року.</w:t>
      </w:r>
    </w:p>
    <w:p w:rsidR="00AA0D8D" w:rsidRPr="00957104" w:rsidRDefault="00AA0D8D" w:rsidP="000B1C47">
      <w:pPr>
        <w:tabs>
          <w:tab w:val="left" w:pos="567"/>
        </w:tabs>
        <w:spacing w:before="0"/>
        <w:rPr>
          <w:rFonts w:eastAsia="Calibri" w:cs="Arial"/>
          <w:lang w:val="sr-Cyrl-RS"/>
        </w:rPr>
      </w:pPr>
    </w:p>
    <w:p w:rsidR="000B1C47" w:rsidRPr="000B1C47" w:rsidRDefault="000B1C47" w:rsidP="000B1C47">
      <w:pPr>
        <w:tabs>
          <w:tab w:val="left" w:pos="567"/>
        </w:tabs>
        <w:spacing w:before="0"/>
        <w:rPr>
          <w:rFonts w:eastAsia="Calibri" w:cs="Arial"/>
          <w:lang w:val="sr-Cyrl-RS"/>
        </w:rPr>
      </w:pPr>
      <w:r w:rsidRPr="000B1C47">
        <w:rPr>
          <w:rFonts w:eastAsia="Calibri" w:cs="Arial"/>
          <w:lang w:val="sr-Cyrl-RS"/>
        </w:rPr>
        <w:t>Обрачун ће се вршити на бази јединичних цена дефинисаних у Техничкој спецификацији у одељку 3.1.</w:t>
      </w:r>
      <w:r w:rsidRPr="000B1C47">
        <w:t xml:space="preserve"> </w:t>
      </w:r>
      <w:r w:rsidR="00AA0D8D">
        <w:rPr>
          <w:rFonts w:eastAsia="Calibri" w:cs="Arial"/>
          <w:lang w:val="sr-Cyrl-RS"/>
        </w:rPr>
        <w:t>Врста и обим услуга, а на основу стварно извршених услуга</w:t>
      </w:r>
      <w:r w:rsidRPr="000B1C47">
        <w:rPr>
          <w:rFonts w:eastAsia="Calibri" w:cs="Arial"/>
          <w:lang w:val="sr-Cyrl-RS"/>
        </w:rPr>
        <w:t xml:space="preserve">. </w:t>
      </w:r>
    </w:p>
    <w:p w:rsidR="00AA0D8D" w:rsidRPr="00AA0D8D" w:rsidRDefault="00AA0D8D" w:rsidP="00A862C5">
      <w:pPr>
        <w:tabs>
          <w:tab w:val="left" w:pos="567"/>
        </w:tabs>
        <w:spacing w:before="0"/>
        <w:rPr>
          <w:rFonts w:eastAsia="Calibri" w:cs="Arial"/>
          <w:color w:val="00B0F0"/>
          <w:lang w:val="sr-Cyrl-RS"/>
        </w:rPr>
      </w:pPr>
    </w:p>
    <w:p w:rsidR="00DD5A84" w:rsidRPr="00DD5A84" w:rsidRDefault="00DD5A84" w:rsidP="00DD5A84">
      <w:pPr>
        <w:tabs>
          <w:tab w:val="left" w:pos="567"/>
        </w:tabs>
        <w:spacing w:before="0"/>
        <w:rPr>
          <w:rFonts w:cs="Arial"/>
          <w:b/>
        </w:rPr>
      </w:pPr>
      <w:r w:rsidRPr="00DD5A84">
        <w:rPr>
          <w:rFonts w:cs="Arial"/>
        </w:rPr>
        <w:t xml:space="preserve">Рачун мора </w:t>
      </w:r>
      <w:r w:rsidRPr="00DD5A84">
        <w:rPr>
          <w:rFonts w:cs="Arial"/>
          <w:b/>
        </w:rPr>
        <w:t>гласити на: Јавно предузеће „Електропривреда Србије“ Београд,</w:t>
      </w:r>
      <w:r w:rsidRPr="00DD5A84">
        <w:rPr>
          <w:rFonts w:cs="Arial"/>
          <w:b/>
          <w:lang w:val="sr-Cyrl-RS"/>
        </w:rPr>
        <w:t xml:space="preserve"> Царице Милице бр.2</w:t>
      </w:r>
      <w:r w:rsidRPr="00DD5A84">
        <w:rPr>
          <w:rFonts w:cs="Arial"/>
          <w:b/>
        </w:rPr>
        <w:t xml:space="preserve"> огранак ТЕНТ, </w:t>
      </w:r>
      <w:r w:rsidRPr="00DD5A84">
        <w:rPr>
          <w:rFonts w:cs="Arial"/>
          <w:b/>
          <w:lang w:val="ru-RU"/>
        </w:rPr>
        <w:t>Богољуба Урошевића Црног 44</w:t>
      </w:r>
      <w:r w:rsidRPr="00DD5A84">
        <w:rPr>
          <w:rFonts w:cs="Arial"/>
          <w:b/>
        </w:rPr>
        <w:t xml:space="preserve">, 11500 Oбреновац, ПИБ </w:t>
      </w:r>
      <w:r w:rsidRPr="00DD5A84">
        <w:rPr>
          <w:rFonts w:cs="Arial"/>
          <w:b/>
          <w:lang w:val="sr-Cyrl-BA"/>
        </w:rPr>
        <w:t>(103920327)</w:t>
      </w:r>
      <w:r w:rsidRPr="00DD5A84">
        <w:rPr>
          <w:rFonts w:cs="Arial"/>
        </w:rPr>
        <w:t xml:space="preserve"> и бити достављен на адресу Корисника: Јавно предузеће „Електропривреда Србије“ Београд, огранак ТЕНТ, </w:t>
      </w:r>
      <w:r w:rsidRPr="00DD5A84">
        <w:rPr>
          <w:rFonts w:cs="Arial"/>
          <w:lang w:val="ru-RU"/>
        </w:rPr>
        <w:t>Богољуба Урошевића Црног 44</w:t>
      </w:r>
      <w:r w:rsidRPr="00DD5A84">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DD5A84">
        <w:rPr>
          <w:rFonts w:cs="Arial"/>
          <w:b/>
        </w:rPr>
        <w:t>Пружаоц услуге је обавезан да на рачуну/рачунима наведе уговр на основу којег се рачун издаје (број и датум).</w:t>
      </w:r>
      <w:proofErr w:type="gramEnd"/>
    </w:p>
    <w:p w:rsidR="00A862C5" w:rsidRPr="008B1A87" w:rsidRDefault="00A862C5" w:rsidP="00A862C5">
      <w:pPr>
        <w:tabs>
          <w:tab w:val="left" w:pos="567"/>
        </w:tabs>
        <w:spacing w:before="0"/>
        <w:rPr>
          <w:rFonts w:cs="Arial"/>
          <w:color w:val="FF0000"/>
        </w:rPr>
      </w:pPr>
    </w:p>
    <w:p w:rsidR="00A862C5" w:rsidRDefault="00A862C5" w:rsidP="00A862C5">
      <w:pPr>
        <w:tabs>
          <w:tab w:val="left" w:pos="567"/>
        </w:tabs>
        <w:spacing w:before="0"/>
        <w:rPr>
          <w:rFonts w:cs="Arial"/>
        </w:rPr>
      </w:pPr>
      <w:r w:rsidRPr="008B1A87">
        <w:rPr>
          <w:rFonts w:cs="Arial"/>
        </w:rPr>
        <w:t xml:space="preserve">У испостављеном рачуну, изабрани понуђач је дужан да </w:t>
      </w:r>
      <w:r w:rsidR="00E808A2" w:rsidRPr="008B1A87">
        <w:rPr>
          <w:rFonts w:cs="Arial"/>
        </w:rPr>
        <w:t>наведе број уговора, и да се</w:t>
      </w:r>
      <w:r w:rsidR="00E808A2">
        <w:rPr>
          <w:rFonts w:cs="Arial"/>
        </w:rPr>
        <w:t xml:space="preserve">  позове </w:t>
      </w:r>
      <w:r w:rsidRPr="00A862C5">
        <w:rPr>
          <w:rFonts w:cs="Arial"/>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34580" w:rsidRPr="00034580" w:rsidRDefault="00034580" w:rsidP="00A862C5">
      <w:pPr>
        <w:tabs>
          <w:tab w:val="left" w:pos="567"/>
        </w:tabs>
        <w:spacing w:before="0"/>
        <w:rPr>
          <w:rFonts w:cs="Arial"/>
        </w:rPr>
      </w:pPr>
    </w:p>
    <w:p w:rsidR="00BD092B" w:rsidRPr="006F4AE9" w:rsidRDefault="00A862C5" w:rsidP="006F4AE9">
      <w:pPr>
        <w:tabs>
          <w:tab w:val="left" w:pos="567"/>
        </w:tabs>
        <w:spacing w:before="0"/>
        <w:rPr>
          <w:rFonts w:eastAsia="Calibri" w:cs="Arial"/>
        </w:rPr>
      </w:pPr>
      <w:r w:rsidRPr="00675EFD">
        <w:rPr>
          <w:rFonts w:cs="Arial"/>
        </w:rPr>
        <w:t xml:space="preserve">У случају примене корекције цене понуђач ће издати рачун на основу уговорених јединичних цена, </w:t>
      </w:r>
      <w:r w:rsidRPr="00675EFD">
        <w:rPr>
          <w:rFonts w:eastAsia="Calibri" w:cs="Arial"/>
        </w:rPr>
        <w:t xml:space="preserve">а за вредност корекције цене на рачуну ће исказати као корекцију рачуна књижно задужење, </w:t>
      </w:r>
      <w:r w:rsidRPr="00675EFD">
        <w:rPr>
          <w:rFonts w:cs="Arial"/>
        </w:rPr>
        <w:t>или ће уз рачун за корекцију цене доставити књижно задужење.</w:t>
      </w:r>
    </w:p>
    <w:p w:rsidR="00BD092B" w:rsidRPr="00BD092B" w:rsidRDefault="00BD092B" w:rsidP="00A862C5">
      <w:pPr>
        <w:autoSpaceDE w:val="0"/>
        <w:autoSpaceDN w:val="0"/>
        <w:adjustRightInd w:val="0"/>
        <w:spacing w:before="0"/>
        <w:ind w:right="-426"/>
        <w:rPr>
          <w:rFonts w:eastAsia="Calibri" w:cs="Arial"/>
          <w:lang w:val="sr-Cyrl-RS"/>
        </w:rPr>
      </w:pPr>
    </w:p>
    <w:p w:rsidR="00A862C5" w:rsidRPr="00A862C5" w:rsidRDefault="00A862C5" w:rsidP="005F11D6">
      <w:pPr>
        <w:keepNext/>
        <w:numPr>
          <w:ilvl w:val="1"/>
          <w:numId w:val="48"/>
        </w:numPr>
        <w:tabs>
          <w:tab w:val="left" w:pos="567"/>
        </w:tabs>
        <w:spacing w:before="0"/>
        <w:outlineLvl w:val="1"/>
        <w:rPr>
          <w:rFonts w:cs="Arial"/>
          <w:b/>
          <w:lang w:val="ru-RU"/>
        </w:rPr>
      </w:pPr>
      <w:bookmarkStart w:id="235" w:name="_Toc441651589"/>
      <w:bookmarkStart w:id="236" w:name="_Toc442559900"/>
      <w:r w:rsidRPr="00A862C5">
        <w:rPr>
          <w:rFonts w:cs="Arial"/>
          <w:b/>
        </w:rPr>
        <w:t>Рок важења понуде</w:t>
      </w:r>
      <w:bookmarkEnd w:id="235"/>
      <w:bookmarkEnd w:id="236"/>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r w:rsidRPr="00A862C5">
        <w:rPr>
          <w:rFonts w:eastAsia="Calibri" w:cs="Arial"/>
        </w:rPr>
        <w:t xml:space="preserve">У случају да понуђач наведе краћи рок важења понуде, понуда ће бити одбијена, као неприхватљива. </w:t>
      </w:r>
    </w:p>
    <w:p w:rsidR="00A862C5" w:rsidRPr="00206B4E" w:rsidRDefault="00A862C5" w:rsidP="005F11D6">
      <w:pPr>
        <w:keepNext/>
        <w:numPr>
          <w:ilvl w:val="1"/>
          <w:numId w:val="48"/>
        </w:numPr>
        <w:tabs>
          <w:tab w:val="left" w:pos="567"/>
        </w:tabs>
        <w:spacing w:before="0"/>
        <w:outlineLvl w:val="1"/>
        <w:rPr>
          <w:rFonts w:cs="Arial"/>
          <w:b/>
        </w:rPr>
      </w:pPr>
      <w:bookmarkStart w:id="237" w:name="_Toc441651593"/>
      <w:bookmarkStart w:id="238" w:name="_Toc442559904"/>
      <w:r w:rsidRPr="00206B4E">
        <w:rPr>
          <w:rFonts w:cs="Arial"/>
          <w:b/>
        </w:rPr>
        <w:t>Средства финансијског обезбеђења</w:t>
      </w:r>
      <w:bookmarkEnd w:id="237"/>
      <w:bookmarkEnd w:id="238"/>
    </w:p>
    <w:p w:rsidR="00A862C5" w:rsidRPr="00206B4E" w:rsidRDefault="00A862C5" w:rsidP="00A862C5">
      <w:pPr>
        <w:rPr>
          <w:rFonts w:eastAsia="TimesNewRomanPSMT" w:cs="Arial"/>
          <w:bCs/>
          <w:iCs/>
        </w:rPr>
      </w:pPr>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862C5" w:rsidRPr="00206B4E" w:rsidRDefault="00A862C5" w:rsidP="00A862C5">
      <w:pPr>
        <w:rPr>
          <w:rFonts w:eastAsia="TimesNewRomanPSMT" w:cs="Arial"/>
          <w:bCs/>
          <w:iCs/>
        </w:rPr>
      </w:pPr>
      <w:r w:rsidRPr="00206B4E">
        <w:rPr>
          <w:rFonts w:eastAsia="TimesNewRomanPSMT" w:cs="Arial"/>
          <w:bCs/>
          <w:iCs/>
        </w:rPr>
        <w:t>Члан групе понуђача може бити налогодавац СФО.</w:t>
      </w:r>
    </w:p>
    <w:p w:rsidR="00A862C5" w:rsidRPr="00206B4E" w:rsidRDefault="00A862C5" w:rsidP="00A862C5">
      <w:pPr>
        <w:rPr>
          <w:rFonts w:eastAsia="TimesNewRomanPSMT" w:cs="Arial"/>
          <w:bCs/>
          <w:iCs/>
        </w:rPr>
      </w:pPr>
      <w:r w:rsidRPr="00206B4E">
        <w:rPr>
          <w:rFonts w:eastAsia="TimesNewRomanPSMT" w:cs="Arial"/>
          <w:bCs/>
          <w:iCs/>
        </w:rPr>
        <w:t>СФО морају да буду у валути у којој је и понуда.</w:t>
      </w:r>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862C5" w:rsidRPr="00A862C5" w:rsidRDefault="00A862C5" w:rsidP="00A862C5">
      <w:pPr>
        <w:tabs>
          <w:tab w:val="left" w:pos="567"/>
        </w:tabs>
        <w:spacing w:before="0"/>
        <w:rPr>
          <w:rFonts w:cs="Arial"/>
          <w:color w:val="00B0F0"/>
        </w:rPr>
      </w:pP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5A703C" w:rsidRDefault="00A862C5" w:rsidP="00A862C5">
      <w:pPr>
        <w:spacing w:before="0"/>
        <w:contextualSpacing/>
        <w:rPr>
          <w:rFonts w:eastAsia="Calibri" w:cs="Arial"/>
          <w:b/>
          <w:u w:val="single"/>
        </w:rPr>
      </w:pPr>
      <w:r w:rsidRPr="005A703C">
        <w:rPr>
          <w:rFonts w:eastAsia="Calibri" w:cs="Arial"/>
          <w:b/>
          <w:u w:val="single"/>
        </w:rPr>
        <w:t>У понуди:</w:t>
      </w:r>
    </w:p>
    <w:p w:rsidR="00A862C5" w:rsidRPr="005A703C" w:rsidRDefault="00A862C5" w:rsidP="00A862C5">
      <w:pPr>
        <w:spacing w:before="0"/>
        <w:contextualSpacing/>
        <w:rPr>
          <w:rFonts w:eastAsia="Calibri" w:cs="Arial"/>
          <w:b/>
          <w:u w:val="single"/>
        </w:rPr>
      </w:pPr>
    </w:p>
    <w:p w:rsidR="00BD03BF" w:rsidRPr="00B319A0" w:rsidRDefault="00BD03BF" w:rsidP="00BD03BF">
      <w:pPr>
        <w:pStyle w:val="KDPodnaslov3"/>
        <w:keepNext w:val="0"/>
        <w:spacing w:before="0"/>
        <w:ind w:left="851"/>
        <w:rPr>
          <w:rFonts w:cs="Arial"/>
          <w:b/>
          <w:color w:val="00B0F0"/>
          <w:u w:val="single"/>
        </w:rPr>
      </w:pPr>
      <w:bookmarkStart w:id="239" w:name="_Toc441651594"/>
      <w:bookmarkStart w:id="240" w:name="_Toc442559905"/>
      <w:r w:rsidRPr="00B319A0">
        <w:rPr>
          <w:rFonts w:cs="Arial"/>
          <w:b/>
          <w:u w:val="single"/>
        </w:rPr>
        <w:t>Банкарска гаранција за озбиљност понуде</w:t>
      </w:r>
      <w:bookmarkEnd w:id="239"/>
      <w:bookmarkEnd w:id="240"/>
    </w:p>
    <w:p w:rsidR="00BD03BF" w:rsidRPr="00327EF3" w:rsidRDefault="00BD03BF" w:rsidP="00BD03BF">
      <w:pPr>
        <w:rPr>
          <w:rFonts w:cs="Arial"/>
        </w:rPr>
      </w:pPr>
      <w:proofErr w:type="gramStart"/>
      <w:r w:rsidRPr="00327EF3">
        <w:rPr>
          <w:rFonts w:cs="Arial"/>
        </w:rPr>
        <w:t>Понуђач доставља оригинал банкарску гаранцију за озбиљност понуде у висини од 10% вредности понудe, без ПДВ.</w:t>
      </w:r>
      <w:proofErr w:type="gramEnd"/>
    </w:p>
    <w:p w:rsidR="00BD03BF" w:rsidRPr="00327EF3" w:rsidRDefault="00BD03BF" w:rsidP="00BD03BF">
      <w:pPr>
        <w:rPr>
          <w:rFonts w:cs="Arial"/>
        </w:rPr>
      </w:pPr>
      <w:r w:rsidRPr="00327EF3">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D03BF" w:rsidRPr="00327EF3" w:rsidRDefault="00BD03BF" w:rsidP="00BD03BF">
      <w:pPr>
        <w:rPr>
          <w:rFonts w:cs="Arial"/>
        </w:rPr>
      </w:pPr>
      <w:r w:rsidRPr="00327EF3">
        <w:rPr>
          <w:rFonts w:cs="Arial"/>
        </w:rPr>
        <w:t xml:space="preserve">Наручилац ће уновчити гаранцију за озбиљност понуде дату уз понуду уколико: </w:t>
      </w:r>
    </w:p>
    <w:p w:rsidR="00BD03BF" w:rsidRPr="00327EF3" w:rsidRDefault="00BD03BF" w:rsidP="0045721B">
      <w:pPr>
        <w:numPr>
          <w:ilvl w:val="0"/>
          <w:numId w:val="12"/>
        </w:numPr>
        <w:spacing w:before="0"/>
        <w:ind w:left="993" w:hanging="142"/>
        <w:rPr>
          <w:rFonts w:cs="Arial"/>
        </w:rPr>
      </w:pPr>
      <w:r w:rsidRPr="00327EF3">
        <w:rPr>
          <w:rFonts w:cs="Arial"/>
        </w:rPr>
        <w:t>понуђач након истека рока за подношење понуда повуче, опозове или измени своју понуду или</w:t>
      </w:r>
    </w:p>
    <w:p w:rsidR="00BD03BF" w:rsidRPr="00327EF3" w:rsidRDefault="00BD03BF" w:rsidP="0045721B">
      <w:pPr>
        <w:numPr>
          <w:ilvl w:val="0"/>
          <w:numId w:val="12"/>
        </w:numPr>
        <w:spacing w:before="0"/>
        <w:ind w:left="993" w:hanging="142"/>
        <w:rPr>
          <w:rFonts w:cs="Arial"/>
        </w:rPr>
      </w:pPr>
      <w:r w:rsidRPr="00327EF3">
        <w:rPr>
          <w:rFonts w:cs="Arial"/>
        </w:rPr>
        <w:t xml:space="preserve">понуђач коме је додељен уговор благовремено не потпише уговор о јавној набавци или </w:t>
      </w:r>
    </w:p>
    <w:p w:rsidR="00BD03BF" w:rsidRPr="00327EF3" w:rsidRDefault="00BD03BF" w:rsidP="0045721B">
      <w:pPr>
        <w:numPr>
          <w:ilvl w:val="0"/>
          <w:numId w:val="12"/>
        </w:numPr>
        <w:spacing w:before="0"/>
        <w:ind w:left="993" w:hanging="142"/>
        <w:rPr>
          <w:rFonts w:cs="Arial"/>
        </w:rPr>
      </w:pPr>
      <w:proofErr w:type="gramStart"/>
      <w:r w:rsidRPr="00327EF3">
        <w:rPr>
          <w:rFonts w:cs="Arial"/>
        </w:rPr>
        <w:t>понуђач</w:t>
      </w:r>
      <w:proofErr w:type="gramEnd"/>
      <w:r w:rsidRPr="00327EF3">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BD03BF" w:rsidRPr="00327EF3" w:rsidRDefault="00BD03BF" w:rsidP="00BD03BF">
      <w:pPr>
        <w:rPr>
          <w:rFonts w:cs="Arial"/>
        </w:rPr>
      </w:pPr>
      <w:proofErr w:type="gramStart"/>
      <w:r w:rsidRPr="00327EF3">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27EF3">
        <w:rPr>
          <w:rFonts w:cs="Arial"/>
        </w:rPr>
        <w:t xml:space="preserve"> </w:t>
      </w:r>
    </w:p>
    <w:p w:rsidR="00BD03BF" w:rsidRPr="00327EF3" w:rsidRDefault="00BD03BF" w:rsidP="00BD03BF">
      <w:pPr>
        <w:rPr>
          <w:rFonts w:cs="Arial"/>
        </w:rPr>
      </w:pPr>
      <w:r w:rsidRPr="00327EF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D03BF" w:rsidRPr="00327EF3" w:rsidRDefault="00BD03BF" w:rsidP="00BD03BF">
      <w:pPr>
        <w:rPr>
          <w:rFonts w:cs="Arial"/>
        </w:rPr>
      </w:pPr>
      <w:proofErr w:type="gramStart"/>
      <w:r w:rsidRPr="00327EF3">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BD03BF" w:rsidRPr="00327EF3" w:rsidRDefault="00BD03BF" w:rsidP="00BD03BF">
      <w:pPr>
        <w:rPr>
          <w:rFonts w:cs="Arial"/>
        </w:rPr>
      </w:pPr>
      <w:proofErr w:type="gramStart"/>
      <w:r w:rsidRPr="00327EF3">
        <w:rPr>
          <w:rFonts w:cs="Arial"/>
        </w:rPr>
        <w:lastRenderedPageBreak/>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A862C5" w:rsidRPr="00DD5A84" w:rsidRDefault="00A862C5" w:rsidP="00DD5A84">
      <w:pPr>
        <w:spacing w:before="0"/>
        <w:rPr>
          <w:rFonts w:cs="Arial"/>
          <w:color w:val="00B0F0"/>
          <w:lang w:val="sr-Cyrl-RS"/>
        </w:rPr>
      </w:pPr>
    </w:p>
    <w:p w:rsidR="00103F71" w:rsidRPr="00DD5A84" w:rsidRDefault="00A862C5" w:rsidP="00DD5A84">
      <w:pPr>
        <w:spacing w:before="0"/>
        <w:contextualSpacing/>
        <w:rPr>
          <w:rFonts w:eastAsia="Calibri" w:cs="Arial"/>
          <w:b/>
          <w:u w:val="single"/>
          <w:lang w:val="sr-Cyrl-RS"/>
        </w:rPr>
      </w:pPr>
      <w:r w:rsidRPr="005A703C">
        <w:rPr>
          <w:rFonts w:eastAsia="Calibri" w:cs="Arial"/>
          <w:b/>
          <w:u w:val="single"/>
        </w:rPr>
        <w:t>У року од 10 дана од закључења Уговора</w:t>
      </w:r>
      <w:r w:rsidR="003D7E6E">
        <w:rPr>
          <w:rFonts w:eastAsia="Calibri" w:cs="Arial"/>
          <w:b/>
          <w:u w:val="single"/>
        </w:rPr>
        <w:t>:</w:t>
      </w:r>
      <w:bookmarkStart w:id="241" w:name="_Toc441651598"/>
      <w:bookmarkStart w:id="242" w:name="_Toc442559909"/>
    </w:p>
    <w:p w:rsidR="00A862C5" w:rsidRPr="00BD03BF" w:rsidRDefault="00A862C5" w:rsidP="00A862C5">
      <w:pPr>
        <w:tabs>
          <w:tab w:val="left" w:pos="567"/>
          <w:tab w:val="left" w:pos="851"/>
        </w:tabs>
        <w:spacing w:before="0"/>
        <w:ind w:left="1530"/>
        <w:outlineLvl w:val="2"/>
        <w:rPr>
          <w:rFonts w:cs="Arial"/>
          <w:b/>
          <w:u w:val="single"/>
        </w:rPr>
      </w:pPr>
      <w:r w:rsidRPr="00BD03BF">
        <w:rPr>
          <w:rFonts w:cs="Arial"/>
          <w:b/>
          <w:u w:val="single"/>
        </w:rPr>
        <w:t>Банкарска гаранција за добро извршење посла</w:t>
      </w:r>
      <w:bookmarkEnd w:id="241"/>
      <w:bookmarkEnd w:id="242"/>
    </w:p>
    <w:p w:rsidR="00A862C5" w:rsidRPr="00327EF3" w:rsidRDefault="00A862C5" w:rsidP="00A862C5">
      <w:pPr>
        <w:rPr>
          <w:rFonts w:cs="Arial"/>
        </w:rPr>
      </w:pPr>
      <w:r w:rsidRPr="00327EF3">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proofErr w:type="gramStart"/>
      <w:r w:rsidRPr="00327EF3">
        <w:rPr>
          <w:rFonts w:cs="Arial"/>
        </w:rPr>
        <w:t>,а</w:t>
      </w:r>
      <w:proofErr w:type="gramEnd"/>
      <w:r w:rsidRPr="00327EF3">
        <w:rPr>
          <w:rFonts w:cs="Arial"/>
        </w:rPr>
        <w:t xml:space="preserve"> пре извршења, као одложни услов из члана 74. </w:t>
      </w:r>
      <w:proofErr w:type="gramStart"/>
      <w:r w:rsidRPr="00327EF3">
        <w:rPr>
          <w:rFonts w:cs="Arial"/>
        </w:rPr>
        <w:t>став</w:t>
      </w:r>
      <w:proofErr w:type="gramEnd"/>
      <w:r w:rsidRPr="00327EF3">
        <w:rPr>
          <w:rFonts w:cs="Arial"/>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r w:rsidR="00445D46">
        <w:rPr>
          <w:rFonts w:cs="Arial"/>
          <w:lang w:val="sr-Cyrl-RS"/>
        </w:rPr>
        <w:t>, банкарску гаранцију за добро извршење посла</w:t>
      </w:r>
      <w:r w:rsidRPr="00327EF3">
        <w:rPr>
          <w:rFonts w:cs="Arial"/>
        </w:rPr>
        <w:t>.</w:t>
      </w:r>
    </w:p>
    <w:p w:rsidR="00A862C5" w:rsidRPr="00327EF3" w:rsidRDefault="00A862C5" w:rsidP="00A862C5">
      <w:pPr>
        <w:rPr>
          <w:rFonts w:cs="Arial"/>
        </w:rPr>
      </w:pPr>
      <w:r w:rsidRPr="00327EF3">
        <w:rPr>
          <w:rFonts w:cs="Arial"/>
        </w:rPr>
        <w:t>Изабрани понуђач је дужан да Наручиоцу достави неопозиву</w:t>
      </w:r>
      <w:proofErr w:type="gramStart"/>
      <w:r w:rsidRPr="00327EF3">
        <w:rPr>
          <w:rFonts w:cs="Arial"/>
        </w:rPr>
        <w:t>,  безусловну</w:t>
      </w:r>
      <w:proofErr w:type="gramEnd"/>
      <w:r w:rsidRPr="00327EF3">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A862C5" w:rsidRPr="00327EF3" w:rsidRDefault="00A862C5" w:rsidP="00A862C5">
      <w:pPr>
        <w:rPr>
          <w:rFonts w:cs="Arial"/>
        </w:rPr>
      </w:pPr>
      <w:r w:rsidRPr="00327EF3">
        <w:rPr>
          <w:rFonts w:cs="Arial"/>
        </w:rPr>
        <w:t xml:space="preserve">Банкарска гаранција мора трајати најмање </w:t>
      </w:r>
      <w:r w:rsidR="00967A21" w:rsidRPr="00327EF3">
        <w:rPr>
          <w:rFonts w:cs="Arial"/>
        </w:rPr>
        <w:t>3</w:t>
      </w:r>
      <w:r w:rsidRPr="00327EF3">
        <w:rPr>
          <w:rFonts w:cs="Arial"/>
        </w:rPr>
        <w:t>0 (словима:</w:t>
      </w:r>
      <w:r w:rsidR="00967A21" w:rsidRPr="00327EF3">
        <w:rPr>
          <w:rFonts w:cs="Arial"/>
        </w:rPr>
        <w:t xml:space="preserve"> тридесет</w:t>
      </w:r>
      <w:r w:rsidRPr="00327EF3">
        <w:rPr>
          <w:rFonts w:cs="Arial"/>
        </w:rPr>
        <w:t>) календарских дана дуже од рока одређеног за коначно извршење посла.</w:t>
      </w:r>
    </w:p>
    <w:p w:rsidR="00A862C5" w:rsidRPr="00327EF3" w:rsidRDefault="00A862C5" w:rsidP="00A862C5">
      <w:pPr>
        <w:rPr>
          <w:rFonts w:cs="Arial"/>
        </w:rPr>
      </w:pPr>
      <w:proofErr w:type="gramStart"/>
      <w:r w:rsidRPr="00327EF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A862C5" w:rsidRPr="00327EF3" w:rsidRDefault="00A862C5" w:rsidP="00A862C5">
      <w:pPr>
        <w:rPr>
          <w:rFonts w:cs="Arial"/>
        </w:rPr>
      </w:pPr>
      <w:proofErr w:type="gramStart"/>
      <w:r w:rsidRPr="00327EF3">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327EF3">
        <w:rPr>
          <w:rFonts w:cs="Arial"/>
        </w:rPr>
        <w:t xml:space="preserve"> </w:t>
      </w:r>
    </w:p>
    <w:p w:rsidR="00A862C5" w:rsidRPr="00327EF3" w:rsidRDefault="00A862C5" w:rsidP="00A862C5">
      <w:pPr>
        <w:rPr>
          <w:rFonts w:cs="Arial"/>
        </w:rPr>
      </w:pPr>
      <w:proofErr w:type="gramStart"/>
      <w:r w:rsidRPr="00327EF3">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27EF3">
        <w:rPr>
          <w:rFonts w:cs="Arial"/>
        </w:rPr>
        <w:t xml:space="preserve"> </w:t>
      </w:r>
    </w:p>
    <w:p w:rsidR="00A862C5" w:rsidRPr="00327EF3" w:rsidRDefault="00A862C5" w:rsidP="00A862C5">
      <w:pPr>
        <w:rPr>
          <w:rFonts w:cs="Arial"/>
        </w:rPr>
      </w:pPr>
      <w:proofErr w:type="gramStart"/>
      <w:r w:rsidRPr="00327EF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A862C5" w:rsidRPr="00327EF3" w:rsidRDefault="00A862C5" w:rsidP="00A862C5">
      <w:pPr>
        <w:rPr>
          <w:rFonts w:cs="Arial"/>
          <w:color w:val="00B0F0"/>
        </w:rPr>
      </w:pPr>
      <w:proofErr w:type="gramStart"/>
      <w:r w:rsidRPr="00327EF3">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A862C5" w:rsidRPr="00445D46" w:rsidRDefault="00A862C5" w:rsidP="00445D46">
      <w:pPr>
        <w:spacing w:before="0"/>
        <w:rPr>
          <w:rFonts w:cs="Arial"/>
          <w:color w:val="00B0F0"/>
          <w:lang w:val="sr-Cyrl-RS"/>
        </w:rPr>
      </w:pPr>
    </w:p>
    <w:p w:rsidR="00A862C5" w:rsidRPr="00967A21" w:rsidRDefault="00A862C5" w:rsidP="00A862C5">
      <w:pPr>
        <w:spacing w:before="0"/>
        <w:contextualSpacing/>
        <w:rPr>
          <w:rFonts w:eastAsia="Calibri" w:cs="Arial"/>
          <w:b/>
          <w:u w:val="single"/>
        </w:rPr>
      </w:pPr>
      <w:r w:rsidRPr="00967A21">
        <w:rPr>
          <w:rFonts w:eastAsia="Calibri" w:cs="Arial"/>
          <w:b/>
          <w:u w:val="single"/>
        </w:rPr>
        <w:t xml:space="preserve">  По потписивању Записника о квалитативно пријему</w:t>
      </w:r>
    </w:p>
    <w:p w:rsidR="00A862C5" w:rsidRPr="00A862C5" w:rsidRDefault="00A862C5" w:rsidP="00A862C5">
      <w:pPr>
        <w:spacing w:before="0"/>
        <w:ind w:left="851"/>
        <w:rPr>
          <w:rFonts w:cs="Arial"/>
          <w:color w:val="00B0F0"/>
        </w:rPr>
      </w:pPr>
    </w:p>
    <w:p w:rsidR="00BD03BF" w:rsidRPr="00BD03BF" w:rsidRDefault="00BD03BF" w:rsidP="00BD03BF">
      <w:pPr>
        <w:pStyle w:val="KDPodnaslov3"/>
        <w:keepNext w:val="0"/>
        <w:spacing w:before="0"/>
        <w:ind w:left="851"/>
        <w:rPr>
          <w:rFonts w:eastAsia="TimesNewRomanPSMT" w:cs="Arial"/>
          <w:b/>
          <w:bCs/>
          <w:iCs/>
          <w:sz w:val="24"/>
          <w:szCs w:val="24"/>
          <w:u w:val="single"/>
        </w:rPr>
      </w:pPr>
      <w:bookmarkStart w:id="243" w:name="_Toc441651600"/>
      <w:bookmarkStart w:id="244" w:name="_Toc442559911"/>
      <w:r w:rsidRPr="00BD03BF">
        <w:rPr>
          <w:rFonts w:eastAsia="TimesNewRomanPSMT" w:cs="Arial"/>
          <w:b/>
          <w:bCs/>
          <w:iCs/>
          <w:sz w:val="24"/>
          <w:szCs w:val="24"/>
          <w:u w:val="single"/>
        </w:rPr>
        <w:t>Банкарску гаранцију за отклањање грешака у гарантном року</w:t>
      </w:r>
      <w:bookmarkEnd w:id="243"/>
      <w:bookmarkEnd w:id="244"/>
    </w:p>
    <w:p w:rsidR="00BD03BF" w:rsidRPr="00BD03BF" w:rsidRDefault="00BD03BF" w:rsidP="00BD03BF">
      <w:pPr>
        <w:rPr>
          <w:rFonts w:cs="Arial"/>
          <w:sz w:val="24"/>
          <w:szCs w:val="24"/>
        </w:rPr>
      </w:pPr>
      <w:r w:rsidRPr="00BD03BF">
        <w:rPr>
          <w:rFonts w:cs="Arial"/>
          <w:sz w:val="24"/>
          <w:szCs w:val="24"/>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BD03BF" w:rsidRPr="00BD03BF" w:rsidRDefault="00BD03BF" w:rsidP="00BD03BF">
      <w:pPr>
        <w:rPr>
          <w:rFonts w:cs="Arial"/>
          <w:sz w:val="24"/>
          <w:szCs w:val="24"/>
        </w:rPr>
      </w:pPr>
      <w:r w:rsidRPr="00BD03BF">
        <w:rPr>
          <w:rFonts w:cs="Arial"/>
          <w:sz w:val="24"/>
          <w:szCs w:val="24"/>
        </w:rPr>
        <w:t>Банкарска гаранција за отклањање недостатака у гарантном року, доставља се  у тренутку примопредаје</w:t>
      </w:r>
      <w:r w:rsidR="00E4215F">
        <w:rPr>
          <w:rFonts w:cs="Arial"/>
          <w:sz w:val="24"/>
          <w:szCs w:val="24"/>
          <w:lang w:val="sr-Cyrl-RS"/>
        </w:rPr>
        <w:t xml:space="preserve"> предмета ЈН. </w:t>
      </w:r>
      <w:r w:rsidRPr="00BD03BF">
        <w:rPr>
          <w:rFonts w:cs="Arial"/>
          <w:sz w:val="24"/>
          <w:szCs w:val="24"/>
        </w:rPr>
        <w:t xml:space="preserve">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BD03BF" w:rsidRPr="00BD03BF" w:rsidRDefault="00BD03BF" w:rsidP="00BD03BF">
      <w:pPr>
        <w:rPr>
          <w:rFonts w:cs="Arial"/>
          <w:sz w:val="24"/>
          <w:szCs w:val="24"/>
        </w:rPr>
      </w:pPr>
      <w:r w:rsidRPr="00BD03BF">
        <w:rPr>
          <w:rFonts w:cs="Arial"/>
          <w:sz w:val="24"/>
          <w:szCs w:val="24"/>
        </w:rPr>
        <w:lastRenderedPageBreak/>
        <w:t>Достављена банкарска гаранција  не може да садржи додатне услове за исплату, краћи рок и мањи износ.</w:t>
      </w:r>
    </w:p>
    <w:p w:rsidR="00BD03BF" w:rsidRPr="00BD03BF" w:rsidRDefault="00BD03BF" w:rsidP="00BD03BF">
      <w:pPr>
        <w:rPr>
          <w:rFonts w:cs="Arial"/>
          <w:sz w:val="24"/>
          <w:szCs w:val="24"/>
        </w:rPr>
      </w:pPr>
      <w:r w:rsidRPr="00BD03BF">
        <w:rPr>
          <w:rFonts w:cs="Arial"/>
          <w:sz w:val="24"/>
          <w:szCs w:val="24"/>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BD03BF" w:rsidRPr="00BD03BF" w:rsidRDefault="00BD03BF" w:rsidP="00BD03BF">
      <w:pPr>
        <w:rPr>
          <w:rFonts w:cs="Arial"/>
          <w:sz w:val="24"/>
          <w:szCs w:val="24"/>
        </w:rPr>
      </w:pPr>
      <w:r w:rsidRPr="00BD03BF">
        <w:rPr>
          <w:rFonts w:cs="Arial"/>
          <w:sz w:val="24"/>
          <w:szCs w:val="24"/>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rsidR="00A862C5" w:rsidRPr="00A862C5" w:rsidRDefault="00A862C5" w:rsidP="00A862C5">
      <w:pPr>
        <w:rPr>
          <w:rFonts w:eastAsia="TimesNewRomanPSMT" w:cs="Arial"/>
        </w:rPr>
      </w:pPr>
    </w:p>
    <w:p w:rsidR="00A862C5" w:rsidRPr="00967A21" w:rsidRDefault="00A862C5" w:rsidP="00A862C5">
      <w:pPr>
        <w:tabs>
          <w:tab w:val="left" w:pos="567"/>
          <w:tab w:val="left" w:pos="851"/>
        </w:tabs>
        <w:spacing w:before="0"/>
        <w:ind w:left="851"/>
        <w:outlineLvl w:val="2"/>
        <w:rPr>
          <w:rFonts w:eastAsia="TimesNewRomanPSMT" w:cs="Arial"/>
          <w:b/>
          <w:bCs/>
          <w:iCs/>
        </w:rPr>
      </w:pPr>
      <w:r w:rsidRPr="00967A21">
        <w:rPr>
          <w:rFonts w:eastAsia="TimesNewRomanPSMT" w:cs="Arial"/>
          <w:b/>
          <w:bCs/>
          <w:iCs/>
        </w:rPr>
        <w:t>Достављање средстава финансијског обезбеђења</w:t>
      </w:r>
    </w:p>
    <w:p w:rsidR="00A862C5" w:rsidRPr="00967A21" w:rsidRDefault="00A862C5" w:rsidP="00A862C5">
      <w:pPr>
        <w:tabs>
          <w:tab w:val="left" w:pos="567"/>
          <w:tab w:val="left" w:pos="709"/>
        </w:tabs>
        <w:spacing w:after="120"/>
        <w:rPr>
          <w:rFonts w:eastAsia="TimesNewRomanPSMT" w:cs="Arial"/>
          <w:bCs/>
        </w:rPr>
      </w:pPr>
      <w:r w:rsidRPr="00967A21">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967A21">
        <w:rPr>
          <w:rFonts w:cs="Arial"/>
        </w:rPr>
        <w:t xml:space="preserve"> Огранак ТЕНТ, Богољуба Урошевића Црног бр.44., 11500 Обреновац</w:t>
      </w:r>
    </w:p>
    <w:p w:rsidR="00A862C5" w:rsidRPr="00967A21" w:rsidRDefault="00A862C5" w:rsidP="00A862C5">
      <w:pPr>
        <w:tabs>
          <w:tab w:val="left" w:pos="567"/>
          <w:tab w:val="left" w:pos="709"/>
        </w:tabs>
        <w:spacing w:after="120"/>
        <w:rPr>
          <w:rFonts w:cs="Arial"/>
          <w:b/>
        </w:rPr>
      </w:pPr>
      <w:r w:rsidRPr="00967A21">
        <w:rPr>
          <w:rFonts w:eastAsia="TimesNewRomanPSMT" w:cs="Arial"/>
          <w:bCs/>
        </w:rPr>
        <w:t>Средств</w:t>
      </w:r>
      <w:r w:rsidR="00967A21">
        <w:rPr>
          <w:rFonts w:eastAsia="TimesNewRomanPSMT" w:cs="Arial"/>
          <w:bCs/>
        </w:rPr>
        <w:t>а</w:t>
      </w:r>
      <w:r w:rsidR="00103F71">
        <w:rPr>
          <w:rFonts w:eastAsia="TimesNewRomanPSMT" w:cs="Arial"/>
          <w:bCs/>
        </w:rPr>
        <w:t xml:space="preserve"> финансијског</w:t>
      </w:r>
      <w:r w:rsidRPr="00967A21">
        <w:rPr>
          <w:rFonts w:eastAsia="TimesNewRomanPSMT" w:cs="Arial"/>
          <w:bCs/>
        </w:rPr>
        <w:t xml:space="preserve"> добро извршење посла  глас</w:t>
      </w:r>
      <w:r w:rsidR="00967A21">
        <w:rPr>
          <w:rFonts w:eastAsia="TimesNewRomanPSMT" w:cs="Arial"/>
          <w:bCs/>
        </w:rPr>
        <w:t>е</w:t>
      </w:r>
      <w:r w:rsidRPr="00967A21">
        <w:rPr>
          <w:rFonts w:eastAsia="TimesNewRomanPSMT" w:cs="Arial"/>
          <w:bCs/>
        </w:rPr>
        <w:t xml:space="preserve"> на Јавно предузеће „Електропривреда Србије“ Београд,</w:t>
      </w:r>
      <w:r w:rsidR="00967A21">
        <w:rPr>
          <w:rFonts w:eastAsia="TimesNewRomanPSMT" w:cs="Arial"/>
          <w:bCs/>
        </w:rPr>
        <w:t xml:space="preserve"> </w:t>
      </w:r>
      <w:r w:rsidRPr="00967A21">
        <w:rPr>
          <w:rFonts w:eastAsia="TimesNewRomanPSMT" w:cs="Arial"/>
          <w:bCs/>
        </w:rPr>
        <w:t>Улица царице Милице 2, 11000 Београд/</w:t>
      </w:r>
      <w:r w:rsidRPr="00967A21">
        <w:rPr>
          <w:rFonts w:cs="Arial"/>
        </w:rPr>
        <w:t xml:space="preserve"> Огранак ТЕНТ, Богољуба Урошевића Црног бр.</w:t>
      </w:r>
      <w:r w:rsidR="00967A21">
        <w:rPr>
          <w:rFonts w:cs="Arial"/>
        </w:rPr>
        <w:t xml:space="preserve"> </w:t>
      </w:r>
      <w:r w:rsidRPr="00967A21">
        <w:rPr>
          <w:rFonts w:cs="Arial"/>
        </w:rPr>
        <w:t xml:space="preserve">44, 11500 Обреновац </w:t>
      </w:r>
      <w:r w:rsidRPr="00967A21">
        <w:rPr>
          <w:rFonts w:cs="Arial"/>
          <w:b/>
        </w:rPr>
        <w:t xml:space="preserve">и доставља се лично или поштом на адресу: </w:t>
      </w:r>
    </w:p>
    <w:p w:rsidR="00A862C5" w:rsidRPr="006F4AE9" w:rsidRDefault="00967A21" w:rsidP="00A862C5">
      <w:pPr>
        <w:suppressAutoHyphens/>
        <w:spacing w:line="100" w:lineRule="atLeast"/>
        <w:jc w:val="center"/>
        <w:rPr>
          <w:rFonts w:eastAsia="Arial Unicode MS" w:cs="Arial"/>
          <w:b/>
          <w:color w:val="FF0000"/>
          <w:kern w:val="2"/>
          <w:lang w:eastAsia="ar-SA"/>
        </w:rPr>
      </w:pPr>
      <w:r w:rsidRPr="006F4AE9">
        <w:rPr>
          <w:rFonts w:cs="Arial"/>
          <w:b/>
        </w:rPr>
        <w:t>Богољуба Урошевића Црног бр. 44, 11500 Обреновац</w:t>
      </w:r>
    </w:p>
    <w:p w:rsidR="00A862C5" w:rsidRPr="006F4AE9" w:rsidRDefault="00A862C5" w:rsidP="00A862C5">
      <w:pPr>
        <w:tabs>
          <w:tab w:val="left" w:pos="1134"/>
        </w:tabs>
        <w:jc w:val="center"/>
        <w:rPr>
          <w:rFonts w:cs="Arial"/>
          <w:b/>
        </w:rPr>
      </w:pPr>
      <w:r w:rsidRPr="006F4AE9">
        <w:rPr>
          <w:rFonts w:cs="Arial"/>
        </w:rPr>
        <w:t>са назнаком:</w:t>
      </w:r>
      <w:r w:rsidR="00967A21" w:rsidRPr="006F4AE9">
        <w:rPr>
          <w:rFonts w:cs="Arial"/>
          <w:b/>
        </w:rPr>
        <w:t xml:space="preserve"> Средства</w:t>
      </w:r>
      <w:r w:rsidRPr="006F4AE9">
        <w:rPr>
          <w:rFonts w:cs="Arial"/>
          <w:b/>
        </w:rPr>
        <w:t xml:space="preserve"> финансијског обезбеђења за ЈН бр.</w:t>
      </w:r>
      <w:r w:rsidR="00957104">
        <w:rPr>
          <w:rFonts w:cs="Arial"/>
          <w:b/>
        </w:rPr>
        <w:t xml:space="preserve"> 3000/</w:t>
      </w:r>
      <w:r w:rsidR="00957104">
        <w:rPr>
          <w:rFonts w:cs="Arial"/>
          <w:b/>
          <w:lang w:val="sr-Cyrl-RS"/>
        </w:rPr>
        <w:t>0836</w:t>
      </w:r>
      <w:r w:rsidR="00957104">
        <w:rPr>
          <w:rFonts w:cs="Arial"/>
          <w:b/>
        </w:rPr>
        <w:t>/2016 (1</w:t>
      </w:r>
      <w:r w:rsidR="00957104">
        <w:rPr>
          <w:rFonts w:cs="Arial"/>
          <w:b/>
          <w:lang w:val="sr-Cyrl-RS"/>
        </w:rPr>
        <w:t>488</w:t>
      </w:r>
      <w:r w:rsidR="00967A21" w:rsidRPr="006F4AE9">
        <w:rPr>
          <w:rFonts w:cs="Arial"/>
          <w:b/>
        </w:rPr>
        <w:t>/2016)</w:t>
      </w:r>
    </w:p>
    <w:p w:rsidR="00A862C5" w:rsidRPr="006F4AE9" w:rsidRDefault="00A862C5" w:rsidP="00A862C5">
      <w:pPr>
        <w:tabs>
          <w:tab w:val="left" w:pos="567"/>
          <w:tab w:val="left" w:pos="709"/>
        </w:tabs>
        <w:spacing w:after="120"/>
        <w:rPr>
          <w:rFonts w:cs="Arial"/>
          <w:b/>
        </w:rPr>
      </w:pPr>
      <w:r w:rsidRPr="006F4AE9">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6F4AE9">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967A21" w:rsidRPr="006F4AE9" w:rsidRDefault="00967A21" w:rsidP="00A862C5">
      <w:pPr>
        <w:suppressAutoHyphens/>
        <w:spacing w:line="100" w:lineRule="atLeast"/>
        <w:jc w:val="center"/>
        <w:rPr>
          <w:rFonts w:cs="Arial"/>
        </w:rPr>
      </w:pPr>
      <w:r w:rsidRPr="006F4AE9">
        <w:rPr>
          <w:rFonts w:eastAsia="TimesNewRomanPSMT" w:cs="Arial"/>
          <w:bCs/>
        </w:rPr>
        <w:t xml:space="preserve">Јавно предузеће „Електропривреда Србије“ Београд, </w:t>
      </w:r>
      <w:r w:rsidRPr="006F4AE9">
        <w:rPr>
          <w:rFonts w:cs="Arial"/>
        </w:rPr>
        <w:t>Огранак ТЕНТ</w:t>
      </w:r>
    </w:p>
    <w:p w:rsidR="00A862C5" w:rsidRPr="006F4AE9" w:rsidRDefault="00967A21" w:rsidP="00A862C5">
      <w:pPr>
        <w:suppressAutoHyphens/>
        <w:spacing w:line="100" w:lineRule="atLeast"/>
        <w:jc w:val="center"/>
        <w:rPr>
          <w:rFonts w:eastAsia="Arial Unicode MS" w:cs="Arial"/>
          <w:b/>
          <w:color w:val="FF0000"/>
          <w:kern w:val="2"/>
          <w:lang w:eastAsia="ar-SA"/>
        </w:rPr>
      </w:pPr>
      <w:r w:rsidRPr="006F4AE9">
        <w:rPr>
          <w:rFonts w:cs="Arial"/>
        </w:rPr>
        <w:t xml:space="preserve"> Богољуба Урошевића Црног бр. 44, 11500 Обреновац</w:t>
      </w:r>
    </w:p>
    <w:p w:rsidR="00967A21" w:rsidRPr="00967A21" w:rsidRDefault="00A862C5" w:rsidP="00967A21">
      <w:pPr>
        <w:tabs>
          <w:tab w:val="left" w:pos="1134"/>
        </w:tabs>
        <w:jc w:val="center"/>
        <w:rPr>
          <w:rFonts w:cs="Arial"/>
          <w:b/>
        </w:rPr>
      </w:pPr>
      <w:r w:rsidRPr="006F4AE9">
        <w:t>са назнаком:</w:t>
      </w:r>
      <w:r w:rsidRPr="006F4AE9">
        <w:rPr>
          <w:b/>
        </w:rPr>
        <w:t xml:space="preserve"> Средства финансијског обезбеђења за ЈН бр.</w:t>
      </w:r>
      <w:r w:rsidR="00957104">
        <w:rPr>
          <w:rFonts w:cs="Arial"/>
          <w:b/>
        </w:rPr>
        <w:t xml:space="preserve"> 3000/</w:t>
      </w:r>
      <w:r w:rsidR="00957104">
        <w:rPr>
          <w:rFonts w:cs="Arial"/>
          <w:b/>
          <w:lang w:val="sr-Cyrl-RS"/>
        </w:rPr>
        <w:t>0836</w:t>
      </w:r>
      <w:r w:rsidR="00957104">
        <w:rPr>
          <w:rFonts w:cs="Arial"/>
          <w:b/>
        </w:rPr>
        <w:t>/2016 (1</w:t>
      </w:r>
      <w:r w:rsidR="00957104">
        <w:rPr>
          <w:rFonts w:cs="Arial"/>
          <w:b/>
          <w:lang w:val="sr-Cyrl-RS"/>
        </w:rPr>
        <w:t>488</w:t>
      </w:r>
      <w:r w:rsidR="00967A21" w:rsidRPr="006F4AE9">
        <w:rPr>
          <w:rFonts w:cs="Arial"/>
          <w:b/>
        </w:rPr>
        <w:t>/2016)</w:t>
      </w:r>
    </w:p>
    <w:p w:rsidR="004834DE" w:rsidRDefault="004834DE" w:rsidP="009D5BE2">
      <w:pPr>
        <w:tabs>
          <w:tab w:val="left" w:pos="1134"/>
        </w:tabs>
        <w:spacing w:before="0"/>
        <w:rPr>
          <w:rFonts w:cs="Arial"/>
          <w:highlight w:val="cyan"/>
          <w:lang w:val="ru-RU"/>
        </w:rPr>
      </w:pPr>
    </w:p>
    <w:p w:rsidR="009D5BE2" w:rsidRPr="00C37BF4" w:rsidRDefault="009D5BE2" w:rsidP="009D5BE2">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A862C5" w:rsidRPr="00A862C5" w:rsidRDefault="00A862C5" w:rsidP="00A862C5">
      <w:pPr>
        <w:tabs>
          <w:tab w:val="left" w:pos="1134"/>
        </w:tabs>
        <w:jc w:val="center"/>
        <w:rPr>
          <w:b/>
          <w:color w:val="00B0F0"/>
        </w:rPr>
      </w:pPr>
    </w:p>
    <w:p w:rsidR="00A862C5" w:rsidRPr="003D7E6E" w:rsidRDefault="00A862C5" w:rsidP="005F11D6">
      <w:pPr>
        <w:keepNext/>
        <w:numPr>
          <w:ilvl w:val="1"/>
          <w:numId w:val="48"/>
        </w:numPr>
        <w:tabs>
          <w:tab w:val="left" w:pos="567"/>
        </w:tabs>
        <w:spacing w:before="0"/>
        <w:outlineLvl w:val="1"/>
        <w:rPr>
          <w:rFonts w:cs="Arial"/>
          <w:b/>
        </w:rPr>
      </w:pPr>
      <w:r w:rsidRPr="00A862C5">
        <w:rPr>
          <w:rFonts w:cs="Arial"/>
          <w:b/>
        </w:rPr>
        <w:t>Начин означавања поверљивих података у понуди</w:t>
      </w:r>
    </w:p>
    <w:p w:rsidR="00A862C5" w:rsidRPr="00A862C5" w:rsidRDefault="00A862C5" w:rsidP="00A862C5">
      <w:pPr>
        <w:tabs>
          <w:tab w:val="left" w:pos="567"/>
        </w:tabs>
        <w:spacing w:before="0"/>
        <w:rPr>
          <w:rFonts w:cs="Arial"/>
        </w:rPr>
      </w:pPr>
      <w:r w:rsidRPr="00A862C5">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A862C5" w:rsidRPr="00A862C5" w:rsidRDefault="00A862C5" w:rsidP="00A862C5">
      <w:pPr>
        <w:tabs>
          <w:tab w:val="left" w:pos="567"/>
        </w:tabs>
        <w:spacing w:before="0"/>
        <w:rPr>
          <w:rFonts w:cs="Arial"/>
        </w:rPr>
      </w:pPr>
      <w:r w:rsidRPr="00A862C5">
        <w:rPr>
          <w:rFonts w:cs="Arial"/>
        </w:rPr>
        <w:t xml:space="preserve">Наручилац може да одбије да пружи информацију која би значила повреду поверљивости података добијених у понуди. </w:t>
      </w:r>
    </w:p>
    <w:p w:rsidR="00A862C5" w:rsidRPr="00A862C5" w:rsidRDefault="00A862C5" w:rsidP="00A862C5">
      <w:pPr>
        <w:tabs>
          <w:tab w:val="left" w:pos="567"/>
        </w:tabs>
        <w:spacing w:before="0"/>
        <w:rPr>
          <w:rFonts w:cs="Arial"/>
        </w:rPr>
      </w:pPr>
      <w:r w:rsidRPr="00A862C5">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A862C5" w:rsidRPr="00A862C5" w:rsidRDefault="00A862C5" w:rsidP="00A862C5">
      <w:pPr>
        <w:tabs>
          <w:tab w:val="left" w:pos="567"/>
        </w:tabs>
        <w:spacing w:before="0"/>
        <w:rPr>
          <w:rFonts w:cs="Arial"/>
        </w:rPr>
      </w:pPr>
      <w:r w:rsidRPr="00A862C5">
        <w:rPr>
          <w:rFonts w:cs="Arial"/>
        </w:rPr>
        <w:t>Наручилац ће као поверљива третирати она документа која у десном горњем углу великим словима имају исписано „ПОВЕРЉИВО“.</w:t>
      </w:r>
    </w:p>
    <w:p w:rsidR="00A862C5" w:rsidRPr="00A862C5" w:rsidRDefault="00A862C5" w:rsidP="00A862C5">
      <w:pPr>
        <w:tabs>
          <w:tab w:val="left" w:pos="567"/>
        </w:tabs>
        <w:spacing w:before="0"/>
        <w:rPr>
          <w:rFonts w:cs="Arial"/>
        </w:rPr>
      </w:pPr>
      <w:r w:rsidRPr="00A862C5">
        <w:rPr>
          <w:rFonts w:cs="Arial"/>
        </w:rPr>
        <w:t>Наручилац не одговара за поверљивост података који нису означени на горе наведени начин.</w:t>
      </w:r>
    </w:p>
    <w:p w:rsidR="00A862C5" w:rsidRPr="00A862C5" w:rsidRDefault="00A862C5" w:rsidP="00A862C5">
      <w:pPr>
        <w:tabs>
          <w:tab w:val="left" w:pos="567"/>
        </w:tabs>
        <w:spacing w:before="0"/>
        <w:rPr>
          <w:rFonts w:cs="Arial"/>
        </w:rPr>
      </w:pPr>
      <w:r w:rsidRPr="00A862C5">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862C5" w:rsidRPr="00A862C5" w:rsidRDefault="00A862C5" w:rsidP="00A862C5">
      <w:pPr>
        <w:tabs>
          <w:tab w:val="left" w:pos="567"/>
        </w:tabs>
        <w:spacing w:before="0"/>
        <w:rPr>
          <w:rFonts w:cs="Arial"/>
        </w:rPr>
      </w:pPr>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 xml:space="preserve">понуде.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5F11D6">
      <w:pPr>
        <w:keepNext/>
        <w:numPr>
          <w:ilvl w:val="1"/>
          <w:numId w:val="48"/>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5F11D6">
      <w:pPr>
        <w:keepNext/>
        <w:numPr>
          <w:ilvl w:val="1"/>
          <w:numId w:val="48"/>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5F11D6">
      <w:pPr>
        <w:keepNext/>
        <w:numPr>
          <w:ilvl w:val="1"/>
          <w:numId w:val="48"/>
        </w:numPr>
        <w:tabs>
          <w:tab w:val="left" w:pos="567"/>
        </w:tabs>
        <w:spacing w:before="0"/>
        <w:outlineLvl w:val="1"/>
        <w:rPr>
          <w:rFonts w:cs="Arial"/>
          <w:b/>
        </w:rPr>
      </w:pPr>
      <w:r w:rsidRPr="00A862C5">
        <w:rPr>
          <w:rFonts w:cs="Arial"/>
          <w:b/>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5F11D6">
      <w:pPr>
        <w:keepNext/>
        <w:numPr>
          <w:ilvl w:val="1"/>
          <w:numId w:val="48"/>
        </w:numPr>
        <w:tabs>
          <w:tab w:val="left" w:pos="567"/>
        </w:tabs>
        <w:spacing w:before="0"/>
        <w:outlineLvl w:val="1"/>
        <w:rPr>
          <w:rFonts w:cs="Arial"/>
          <w:b/>
        </w:rPr>
      </w:pPr>
      <w:bookmarkStart w:id="245" w:name="_Toc441651602"/>
      <w:bookmarkStart w:id="246" w:name="_Toc442559913"/>
      <w:r w:rsidRPr="00A862C5">
        <w:rPr>
          <w:rFonts w:cs="Arial"/>
          <w:b/>
        </w:rPr>
        <w:t>Додатне информације и објашњења</w:t>
      </w:r>
      <w:bookmarkEnd w:id="245"/>
      <w:bookmarkEnd w:id="246"/>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w:t>
      </w:r>
      <w:r w:rsidRPr="00327EF3">
        <w:rPr>
          <w:rFonts w:cs="Arial"/>
          <w:lang w:val="ru-RU"/>
        </w:rPr>
        <w:t xml:space="preserve">пет дана пре истека рока за подношење понуде, на адресу Наручиоца, са назнаком: „ОБЈАШЊЕЊА – позив за јавну набавку број </w:t>
      </w:r>
      <w:r w:rsidR="00327EF3" w:rsidRPr="00327EF3">
        <w:rPr>
          <w:rFonts w:cs="Arial"/>
          <w:b/>
        </w:rPr>
        <w:t>3000/</w:t>
      </w:r>
      <w:r w:rsidR="00327EF3" w:rsidRPr="00327EF3">
        <w:rPr>
          <w:rFonts w:cs="Arial"/>
          <w:b/>
          <w:lang w:val="sr-Cyrl-RS"/>
        </w:rPr>
        <w:t>0836</w:t>
      </w:r>
      <w:r w:rsidR="00327EF3" w:rsidRPr="00327EF3">
        <w:rPr>
          <w:rFonts w:cs="Arial"/>
          <w:b/>
        </w:rPr>
        <w:t>/2016 (1</w:t>
      </w:r>
      <w:r w:rsidR="00327EF3" w:rsidRPr="00327EF3">
        <w:rPr>
          <w:rFonts w:cs="Arial"/>
          <w:b/>
          <w:lang w:val="sr-Cyrl-RS"/>
        </w:rPr>
        <w:t>488</w:t>
      </w:r>
      <w:r w:rsidR="00967A21" w:rsidRPr="00327EF3">
        <w:rPr>
          <w:rFonts w:cs="Arial"/>
          <w:b/>
        </w:rPr>
        <w:t>/2016)</w:t>
      </w:r>
      <w:r w:rsidRPr="00327EF3">
        <w:rPr>
          <w:rFonts w:cs="Arial"/>
          <w:lang w:val="ru-RU"/>
        </w:rPr>
        <w:t>“ или електронским путем на е-</w:t>
      </w:r>
      <w:r w:rsidRPr="00327EF3">
        <w:rPr>
          <w:rFonts w:cs="Arial"/>
        </w:rPr>
        <w:t>mail</w:t>
      </w:r>
      <w:r w:rsidRPr="00327EF3">
        <w:rPr>
          <w:rFonts w:cs="Arial"/>
          <w:lang w:val="ru-RU"/>
        </w:rPr>
        <w:t xml:space="preserve"> адресу:</w:t>
      </w:r>
      <w:hyperlink r:id="rId176" w:history="1">
        <w:r w:rsidR="00BD03BF" w:rsidRPr="00327EF3">
          <w:rPr>
            <w:rStyle w:val="Hyperlink"/>
            <w:rFonts w:cs="Arial"/>
          </w:rPr>
          <w:t>srdjan.jankovic</w:t>
        </w:r>
        <w:r w:rsidR="00BD03BF" w:rsidRPr="00327EF3">
          <w:rPr>
            <w:rStyle w:val="Hyperlink"/>
            <w:rFonts w:cs="Arial"/>
            <w:lang w:val="ru-RU"/>
          </w:rPr>
          <w:t>@</w:t>
        </w:r>
      </w:hyperlink>
      <w:r w:rsidR="00967A21" w:rsidRPr="00327EF3">
        <w:rPr>
          <w:rFonts w:cs="Arial"/>
          <w:color w:val="0000FF"/>
          <w:u w:val="single"/>
        </w:rPr>
        <w:t>eps.rs</w:t>
      </w:r>
      <w:r w:rsidRPr="00327EF3">
        <w:rPr>
          <w:rFonts w:cs="Arial"/>
          <w:lang w:val="ru-RU"/>
        </w:rPr>
        <w:t>,</w:t>
      </w:r>
      <w:r w:rsidR="00967A21" w:rsidRPr="00327EF3">
        <w:rPr>
          <w:rFonts w:cs="Arial"/>
        </w:rPr>
        <w:t xml:space="preserve"> </w:t>
      </w:r>
      <w:r w:rsidRPr="00327EF3">
        <w:rPr>
          <w:rFonts w:cs="Arial"/>
          <w:lang w:val="ru-RU"/>
        </w:rPr>
        <w:t xml:space="preserve">радним данима (понедељак – петак) у времену од 07,00 до 14,00 часова. </w:t>
      </w:r>
      <w:r w:rsidRPr="00327EF3">
        <w:rPr>
          <w:rFonts w:cs="Arial"/>
        </w:rPr>
        <w:t>Захтев за појашњење примљен после наведеног времена или током викенда</w:t>
      </w:r>
      <w:r w:rsidRPr="006F4AE9">
        <w:rPr>
          <w:rFonts w:cs="Arial"/>
        </w:rPr>
        <w:t>/нерадног дана биће евидентиран као примљен првог следећег радног дана.</w:t>
      </w:r>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A862C5" w:rsidRPr="00A862C5"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5F11D6">
      <w:pPr>
        <w:keepNext/>
        <w:numPr>
          <w:ilvl w:val="1"/>
          <w:numId w:val="48"/>
        </w:numPr>
        <w:tabs>
          <w:tab w:val="left" w:pos="567"/>
        </w:tabs>
        <w:spacing w:before="0"/>
        <w:outlineLvl w:val="1"/>
        <w:rPr>
          <w:rFonts w:cs="Arial"/>
          <w:b/>
        </w:rPr>
      </w:pPr>
      <w:bookmarkStart w:id="247" w:name="_Toc441651603"/>
      <w:bookmarkStart w:id="248" w:name="_Toc442559914"/>
      <w:r w:rsidRPr="00A862C5">
        <w:rPr>
          <w:rFonts w:cs="Arial"/>
          <w:b/>
        </w:rPr>
        <w:t>Трошкови понуде</w:t>
      </w:r>
      <w:bookmarkEnd w:id="247"/>
      <w:bookmarkEnd w:id="248"/>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A862C5" w:rsidRPr="00A862C5" w:rsidRDefault="00A862C5" w:rsidP="005F11D6">
      <w:pPr>
        <w:keepNext/>
        <w:numPr>
          <w:ilvl w:val="1"/>
          <w:numId w:val="48"/>
        </w:numPr>
        <w:tabs>
          <w:tab w:val="left" w:pos="567"/>
        </w:tabs>
        <w:spacing w:before="0"/>
        <w:outlineLvl w:val="1"/>
        <w:rPr>
          <w:rFonts w:cs="Arial"/>
          <w:b/>
        </w:rPr>
      </w:pPr>
      <w:r w:rsidRPr="00A862C5">
        <w:rPr>
          <w:rFonts w:cs="Arial"/>
          <w:b/>
        </w:rPr>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A862C5" w:rsidRPr="00A862C5"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862C5" w:rsidRPr="00A862C5" w:rsidRDefault="00A862C5" w:rsidP="00A862C5">
      <w:pPr>
        <w:spacing w:before="0"/>
        <w:rPr>
          <w:rFonts w:cs="Arial"/>
        </w:rPr>
      </w:pPr>
    </w:p>
    <w:p w:rsidR="00A862C5" w:rsidRPr="00A862C5" w:rsidRDefault="00A862C5" w:rsidP="005F11D6">
      <w:pPr>
        <w:keepNext/>
        <w:numPr>
          <w:ilvl w:val="1"/>
          <w:numId w:val="48"/>
        </w:numPr>
        <w:tabs>
          <w:tab w:val="left" w:pos="567"/>
        </w:tabs>
        <w:spacing w:before="0"/>
        <w:outlineLvl w:val="1"/>
        <w:rPr>
          <w:rFonts w:cs="Arial"/>
          <w:b/>
        </w:rPr>
      </w:pPr>
      <w:bookmarkStart w:id="249" w:name="_Toc442559917"/>
      <w:bookmarkStart w:id="250" w:name="_Toc441651606"/>
      <w:r w:rsidRPr="00A862C5">
        <w:rPr>
          <w:rFonts w:cs="Arial"/>
          <w:b/>
        </w:rPr>
        <w:t>Разлози за одбијање понуде</w:t>
      </w:r>
      <w:bookmarkEnd w:id="249"/>
      <w:bookmarkEnd w:id="250"/>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је неблаговремена, неприхватљива или неодговарајућа;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се понуђач не сагласи са исправком рачунских грешака;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има битне недостатке сходно члану 106. ЗЈН</w:t>
      </w:r>
    </w:p>
    <w:p w:rsidR="00A862C5" w:rsidRPr="00A862C5" w:rsidRDefault="00A862C5" w:rsidP="00A862C5">
      <w:pPr>
        <w:autoSpaceDE w:val="0"/>
        <w:autoSpaceDN w:val="0"/>
        <w:adjustRightInd w:val="0"/>
        <w:spacing w:before="0"/>
        <w:contextualSpacing/>
        <w:rPr>
          <w:rFonts w:eastAsia="TimesNewRomanPSMT" w:cs="Arial"/>
          <w:bCs/>
          <w:iCs/>
        </w:rPr>
      </w:pPr>
      <w:r w:rsidRPr="00A862C5">
        <w:rPr>
          <w:rFonts w:eastAsia="TimesNewRomanPSMT" w:cs="Arial"/>
          <w:bCs/>
          <w:iCs/>
        </w:rPr>
        <w:t>односно ако:</w:t>
      </w:r>
    </w:p>
    <w:p w:rsidR="00A862C5" w:rsidRPr="00A862C5" w:rsidRDefault="00A862C5" w:rsidP="0045721B">
      <w:pPr>
        <w:numPr>
          <w:ilvl w:val="0"/>
          <w:numId w:val="16"/>
        </w:numPr>
        <w:spacing w:before="0"/>
        <w:ind w:left="714" w:hanging="357"/>
        <w:rPr>
          <w:rFonts w:cs="Arial"/>
          <w:lang w:val="ru-RU"/>
        </w:rPr>
      </w:pPr>
      <w:r w:rsidRPr="00A862C5">
        <w:rPr>
          <w:rFonts w:cs="Arial"/>
          <w:lang w:val="ru-RU"/>
        </w:rPr>
        <w:t xml:space="preserve">Понуђач не докаже да </w:t>
      </w:r>
      <w:r w:rsidRPr="00A862C5">
        <w:rPr>
          <w:rFonts w:eastAsia="TimesNewRomanPSMT" w:cs="Arial"/>
          <w:bCs/>
          <w:iCs/>
          <w:lang w:val="ru-RU"/>
        </w:rPr>
        <w:t>испуњава обавезне услове за учешће;</w:t>
      </w:r>
    </w:p>
    <w:p w:rsidR="00A862C5" w:rsidRPr="00A862C5" w:rsidRDefault="00A862C5" w:rsidP="0045721B">
      <w:pPr>
        <w:numPr>
          <w:ilvl w:val="0"/>
          <w:numId w:val="16"/>
        </w:numPr>
        <w:spacing w:before="0"/>
        <w:ind w:left="714" w:hanging="357"/>
        <w:rPr>
          <w:rFonts w:cs="Arial"/>
          <w:lang w:val="ru-RU"/>
        </w:rPr>
      </w:pPr>
      <w:r w:rsidRPr="00A862C5">
        <w:rPr>
          <w:rFonts w:eastAsia="TimesNewRomanPSMT" w:cs="Arial"/>
          <w:bCs/>
          <w:iCs/>
          <w:lang w:val="ru-RU"/>
        </w:rPr>
        <w:t>понуђач не докаже да испуњава додатне услове;</w:t>
      </w:r>
    </w:p>
    <w:p w:rsidR="00A862C5" w:rsidRPr="00A862C5" w:rsidRDefault="00A862C5" w:rsidP="0045721B">
      <w:pPr>
        <w:numPr>
          <w:ilvl w:val="0"/>
          <w:numId w:val="16"/>
        </w:numPr>
        <w:spacing w:before="0"/>
        <w:ind w:left="714" w:hanging="357"/>
        <w:rPr>
          <w:rFonts w:cs="Arial"/>
          <w:lang w:val="ru-RU"/>
        </w:rPr>
      </w:pPr>
      <w:r w:rsidRPr="00A862C5">
        <w:rPr>
          <w:rFonts w:eastAsia="TimesNewRomanPSMT" w:cs="Arial"/>
          <w:bCs/>
          <w:iCs/>
          <w:lang w:val="ru-RU"/>
        </w:rPr>
        <w:t>понуђач није доставио тражено средство обезбеђења;</w:t>
      </w:r>
    </w:p>
    <w:p w:rsidR="00A862C5" w:rsidRPr="00A862C5" w:rsidRDefault="00A862C5" w:rsidP="0045721B">
      <w:pPr>
        <w:numPr>
          <w:ilvl w:val="0"/>
          <w:numId w:val="16"/>
        </w:numPr>
        <w:spacing w:before="0"/>
        <w:ind w:left="714" w:hanging="357"/>
        <w:rPr>
          <w:rFonts w:eastAsia="TimesNewRomanPSMT" w:cs="Arial"/>
          <w:lang w:val="ru-RU"/>
        </w:rPr>
      </w:pPr>
      <w:r w:rsidRPr="00A862C5">
        <w:rPr>
          <w:rFonts w:eastAsia="TimesNewRomanPSMT" w:cs="Arial"/>
          <w:lang w:val="ru-RU"/>
        </w:rPr>
        <w:t>је понуђени рок важења понуде краћи од прописаног;</w:t>
      </w:r>
    </w:p>
    <w:p w:rsidR="00A862C5" w:rsidRPr="00A862C5" w:rsidRDefault="00A862C5" w:rsidP="0045721B">
      <w:pPr>
        <w:numPr>
          <w:ilvl w:val="0"/>
          <w:numId w:val="16"/>
        </w:numPr>
        <w:spacing w:before="0"/>
        <w:ind w:left="714" w:hanging="357"/>
        <w:rPr>
          <w:rFonts w:cs="Arial"/>
          <w:lang w:val="ru-RU"/>
        </w:rPr>
      </w:pPr>
      <w:r w:rsidRPr="00A862C5">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r w:rsidRPr="00A862C5">
        <w:rPr>
          <w:rFonts w:cs="Arial"/>
        </w:rPr>
        <w:t>Наручилац ће донети одлуку о обустави поступка јавне набавке у складу са чланом 109. Закона.</w:t>
      </w:r>
    </w:p>
    <w:p w:rsidR="00A862C5" w:rsidRPr="00A862C5" w:rsidRDefault="00A862C5" w:rsidP="00A862C5">
      <w:pPr>
        <w:autoSpaceDE w:val="0"/>
        <w:autoSpaceDN w:val="0"/>
        <w:adjustRightInd w:val="0"/>
        <w:spacing w:before="0"/>
        <w:contextualSpacing/>
        <w:rPr>
          <w:rFonts w:eastAsia="TimesNewRomanPSMT" w:cs="Arial"/>
          <w:bCs/>
          <w:iCs/>
        </w:rPr>
      </w:pPr>
    </w:p>
    <w:p w:rsidR="00A862C5" w:rsidRPr="00A862C5" w:rsidRDefault="00A862C5" w:rsidP="005F11D6">
      <w:pPr>
        <w:keepNext/>
        <w:numPr>
          <w:ilvl w:val="1"/>
          <w:numId w:val="48"/>
        </w:numPr>
        <w:tabs>
          <w:tab w:val="left" w:pos="567"/>
        </w:tabs>
        <w:spacing w:before="0"/>
        <w:outlineLvl w:val="1"/>
        <w:rPr>
          <w:rFonts w:cs="Arial"/>
          <w:b/>
        </w:rPr>
      </w:pPr>
      <w:r w:rsidRPr="00A862C5">
        <w:rPr>
          <w:rFonts w:cs="Arial"/>
          <w:b/>
        </w:rPr>
        <w:lastRenderedPageBreak/>
        <w:t>Рок за доношење Одлуке о додели уговора/обустави поступка</w:t>
      </w:r>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5F11D6">
      <w:pPr>
        <w:keepNext/>
        <w:numPr>
          <w:ilvl w:val="1"/>
          <w:numId w:val="48"/>
        </w:numPr>
        <w:tabs>
          <w:tab w:val="left" w:pos="567"/>
        </w:tabs>
        <w:spacing w:before="0"/>
        <w:outlineLvl w:val="1"/>
        <w:rPr>
          <w:rFonts w:cs="Arial"/>
          <w:b/>
          <w:lang w:val="ru-RU"/>
        </w:rPr>
      </w:pPr>
      <w:bookmarkStart w:id="251" w:name="_Toc441651607"/>
      <w:bookmarkStart w:id="252" w:name="_Toc442559918"/>
      <w:r w:rsidRPr="00A862C5">
        <w:rPr>
          <w:rFonts w:cs="Arial"/>
          <w:b/>
          <w:lang w:val="ru-RU"/>
        </w:rPr>
        <w:t>Н</w:t>
      </w:r>
      <w:r w:rsidRPr="00A862C5">
        <w:rPr>
          <w:rFonts w:cs="Arial"/>
          <w:b/>
        </w:rPr>
        <w:t>егативне референце</w:t>
      </w:r>
      <w:bookmarkEnd w:id="251"/>
      <w:bookmarkEnd w:id="252"/>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поступао супротно забрани из чл. 23. и 25. Закона;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r w:rsidRPr="00A862C5">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862C5" w:rsidRPr="00A862C5" w:rsidRDefault="00A862C5" w:rsidP="00A862C5">
      <w:pPr>
        <w:tabs>
          <w:tab w:val="left" w:pos="567"/>
        </w:tabs>
        <w:spacing w:before="0"/>
        <w:rPr>
          <w:rFonts w:cs="Arial"/>
          <w:lang w:bidi="en-US"/>
        </w:rPr>
      </w:pPr>
      <w:r w:rsidRPr="00A862C5">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862C5" w:rsidRPr="00A862C5" w:rsidRDefault="00A862C5" w:rsidP="00A862C5">
      <w:pPr>
        <w:tabs>
          <w:tab w:val="left" w:pos="567"/>
        </w:tabs>
        <w:spacing w:before="0"/>
        <w:rPr>
          <w:rFonts w:cs="Arial"/>
          <w:lang w:bidi="en-US"/>
        </w:rPr>
      </w:pPr>
    </w:p>
    <w:p w:rsidR="00A862C5" w:rsidRPr="00A862C5" w:rsidRDefault="00A862C5" w:rsidP="005F11D6">
      <w:pPr>
        <w:keepNext/>
        <w:numPr>
          <w:ilvl w:val="1"/>
          <w:numId w:val="48"/>
        </w:numPr>
        <w:tabs>
          <w:tab w:val="left" w:pos="567"/>
        </w:tabs>
        <w:spacing w:before="0"/>
        <w:outlineLvl w:val="1"/>
        <w:rPr>
          <w:rFonts w:cs="Arial"/>
          <w:b/>
        </w:rPr>
      </w:pPr>
      <w:bookmarkStart w:id="253" w:name="_Toc441651608"/>
      <w:bookmarkStart w:id="254" w:name="_Toc442559919"/>
      <w:r w:rsidRPr="00A862C5">
        <w:rPr>
          <w:rFonts w:cs="Arial"/>
          <w:b/>
        </w:rPr>
        <w:t>Увид у документацију</w:t>
      </w:r>
      <w:bookmarkEnd w:id="253"/>
      <w:bookmarkEnd w:id="254"/>
    </w:p>
    <w:p w:rsidR="00A862C5" w:rsidRPr="00A862C5" w:rsidRDefault="00A862C5" w:rsidP="00A862C5">
      <w:pPr>
        <w:tabs>
          <w:tab w:val="left" w:pos="567"/>
        </w:tabs>
        <w:spacing w:before="0"/>
        <w:rPr>
          <w:rFonts w:cs="Arial"/>
          <w:lang w:bidi="en-US"/>
        </w:rPr>
      </w:pPr>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862C5" w:rsidRPr="00A862C5" w:rsidRDefault="00A862C5" w:rsidP="00A862C5">
      <w:pPr>
        <w:tabs>
          <w:tab w:val="left" w:pos="567"/>
        </w:tabs>
        <w:spacing w:before="0"/>
        <w:rPr>
          <w:rFonts w:cs="Arial"/>
          <w:lang w:bidi="en-US"/>
        </w:rPr>
      </w:pPr>
      <w:r w:rsidRPr="00A862C5">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862C5" w:rsidRPr="00A862C5" w:rsidRDefault="00A862C5" w:rsidP="00A862C5">
      <w:pPr>
        <w:tabs>
          <w:tab w:val="left" w:pos="567"/>
        </w:tabs>
        <w:spacing w:before="0"/>
        <w:rPr>
          <w:rFonts w:cs="Arial"/>
          <w:lang w:bidi="en-US"/>
        </w:rPr>
      </w:pPr>
    </w:p>
    <w:p w:rsidR="00A862C5" w:rsidRPr="00A862C5" w:rsidRDefault="00A862C5" w:rsidP="005F11D6">
      <w:pPr>
        <w:keepNext/>
        <w:numPr>
          <w:ilvl w:val="1"/>
          <w:numId w:val="48"/>
        </w:numPr>
        <w:tabs>
          <w:tab w:val="left" w:pos="567"/>
        </w:tabs>
        <w:spacing w:before="0"/>
        <w:ind w:left="0" w:firstLine="0"/>
        <w:outlineLvl w:val="1"/>
        <w:rPr>
          <w:rFonts w:cs="Arial"/>
          <w:b/>
        </w:rPr>
      </w:pPr>
      <w:bookmarkStart w:id="255" w:name="_Toc441651609"/>
      <w:bookmarkStart w:id="256" w:name="_Toc442559920"/>
      <w:r w:rsidRPr="00A862C5">
        <w:rPr>
          <w:rFonts w:cs="Arial"/>
          <w:b/>
          <w:lang w:val="ru-RU"/>
        </w:rPr>
        <w:t>З</w:t>
      </w:r>
      <w:r w:rsidRPr="00A862C5">
        <w:rPr>
          <w:rFonts w:cs="Arial"/>
          <w:b/>
        </w:rPr>
        <w:t>аштита права понуђача</w:t>
      </w:r>
      <w:bookmarkEnd w:id="255"/>
      <w:bookmarkEnd w:id="256"/>
    </w:p>
    <w:p w:rsidR="00A862C5" w:rsidRPr="00A862C5" w:rsidRDefault="00A862C5" w:rsidP="00A862C5">
      <w:pPr>
        <w:spacing w:before="0"/>
        <w:rPr>
          <w:rFonts w:cs="Arial"/>
        </w:rPr>
      </w:pPr>
      <w:r w:rsidRPr="00A862C5">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A862C5">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DD5A84"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 xml:space="preserve">подноси се лично или путем поште на адресу: ЈП „Електропривреда Србије“ Београд, </w:t>
      </w:r>
      <w:r w:rsidRPr="006F4AE9">
        <w:rPr>
          <w:rFonts w:cs="Arial"/>
          <w:lang w:bidi="en-US"/>
        </w:rPr>
        <w:t>- огранак ТЕНТ,</w:t>
      </w:r>
      <w:r w:rsidRPr="006F4AE9">
        <w:rPr>
          <w:rFonts w:cs="Arial"/>
          <w:color w:val="00B0F0"/>
          <w:lang w:bidi="en-US"/>
        </w:rPr>
        <w:t xml:space="preserve"> </w:t>
      </w:r>
      <w:r w:rsidR="00967A21" w:rsidRPr="006F4AE9">
        <w:rPr>
          <w:rFonts w:cs="Arial"/>
        </w:rPr>
        <w:t xml:space="preserve">Богољуба Урошевића Црног бр. </w:t>
      </w:r>
      <w:proofErr w:type="gramStart"/>
      <w:r w:rsidR="00967A21" w:rsidRPr="00DD5A84">
        <w:rPr>
          <w:rFonts w:cs="Arial"/>
        </w:rPr>
        <w:t>44, 11500 Обреновац</w:t>
      </w:r>
      <w:r w:rsidRPr="00DD5A84">
        <w:rPr>
          <w:rFonts w:cs="Arial"/>
          <w:color w:val="00B0F0"/>
          <w:lang w:bidi="en-US"/>
        </w:rPr>
        <w:t xml:space="preserve">, </w:t>
      </w:r>
      <w:r w:rsidRPr="00DD5A84">
        <w:rPr>
          <w:rFonts w:cs="Arial"/>
        </w:rPr>
        <w:t>са назнаком Захтев за заштиту права за ЈН услуга</w:t>
      </w:r>
      <w:r w:rsidR="00967A21" w:rsidRPr="00DD5A84">
        <w:rPr>
          <w:rFonts w:cs="Arial"/>
        </w:rPr>
        <w:t xml:space="preserve"> </w:t>
      </w:r>
      <w:r w:rsidR="00794E58" w:rsidRPr="00DD5A84">
        <w:rPr>
          <w:rFonts w:cs="Arial"/>
        </w:rPr>
        <w:t>–</w:t>
      </w:r>
      <w:r w:rsidR="00BF1F23" w:rsidRPr="00DD5A84">
        <w:rPr>
          <w:rFonts w:cs="Arial"/>
        </w:rPr>
        <w:t xml:space="preserve"> </w:t>
      </w:r>
      <w:r w:rsidR="00327EF3" w:rsidRPr="00DD5A84">
        <w:rPr>
          <w:rFonts w:cs="Arial"/>
          <w:lang w:val="ru-RU"/>
        </w:rPr>
        <w:t>Црпна станица-увођење расхладних пумпи 0,4,5,6 у нови систем управљања</w:t>
      </w:r>
      <w:r w:rsidR="00BF1F23" w:rsidRPr="00DD5A84">
        <w:rPr>
          <w:rFonts w:cs="Arial"/>
        </w:rPr>
        <w:t>,</w:t>
      </w:r>
      <w:r w:rsidRPr="00DD5A84">
        <w:rPr>
          <w:rFonts w:cs="Arial"/>
        </w:rPr>
        <w:t xml:space="preserve"> бр.</w:t>
      </w:r>
      <w:proofErr w:type="gramEnd"/>
      <w:r w:rsidR="00967A21" w:rsidRPr="00DD5A84">
        <w:rPr>
          <w:rFonts w:cs="Arial"/>
        </w:rPr>
        <w:t xml:space="preserve"> </w:t>
      </w:r>
      <w:proofErr w:type="gramStart"/>
      <w:r w:rsidRPr="00DD5A84">
        <w:rPr>
          <w:rFonts w:cs="Arial"/>
        </w:rPr>
        <w:t>ЈН</w:t>
      </w:r>
      <w:r w:rsidR="00327EF3" w:rsidRPr="00DD5A84">
        <w:rPr>
          <w:rFonts w:cs="Arial"/>
        </w:rPr>
        <w:t xml:space="preserve"> 3000/</w:t>
      </w:r>
      <w:r w:rsidR="00327EF3" w:rsidRPr="00DD5A84">
        <w:rPr>
          <w:rFonts w:cs="Arial"/>
          <w:lang w:val="sr-Cyrl-RS"/>
        </w:rPr>
        <w:t>0836</w:t>
      </w:r>
      <w:r w:rsidR="00327EF3" w:rsidRPr="00DD5A84">
        <w:rPr>
          <w:rFonts w:cs="Arial"/>
        </w:rPr>
        <w:t>/2016 (1</w:t>
      </w:r>
      <w:r w:rsidR="00327EF3" w:rsidRPr="00DD5A84">
        <w:rPr>
          <w:rFonts w:cs="Arial"/>
          <w:lang w:val="sr-Cyrl-RS"/>
        </w:rPr>
        <w:t>488</w:t>
      </w:r>
      <w:r w:rsidR="00967A21" w:rsidRPr="00DD5A84">
        <w:rPr>
          <w:rFonts w:cs="Arial"/>
        </w:rPr>
        <w:t>/2016)</w:t>
      </w:r>
      <w:r w:rsidRPr="00DD5A84">
        <w:rPr>
          <w:rFonts w:cs="Arial"/>
        </w:rPr>
        <w:t>, а копија се истовремено доставља Републичкој комисији.</w:t>
      </w:r>
      <w:proofErr w:type="gramEnd"/>
    </w:p>
    <w:p w:rsidR="00A862C5" w:rsidRPr="00BF1F23" w:rsidRDefault="00A862C5" w:rsidP="00A862C5">
      <w:pPr>
        <w:spacing w:before="0"/>
        <w:rPr>
          <w:rFonts w:cs="Arial"/>
        </w:rPr>
      </w:pPr>
      <w:r w:rsidRPr="00DD5A84">
        <w:rPr>
          <w:rFonts w:cs="Arial"/>
        </w:rPr>
        <w:t>Захтев за заштиту права се</w:t>
      </w:r>
      <w:r w:rsidRPr="00A862C5">
        <w:rPr>
          <w:rFonts w:cs="Arial"/>
        </w:rPr>
        <w:t xml:space="preserve"> може доставити и путем електронске поште на e-mail:</w:t>
      </w:r>
      <w:r w:rsidR="00BF1F23">
        <w:rPr>
          <w:rFonts w:cs="Arial"/>
        </w:rPr>
        <w:t xml:space="preserve"> </w:t>
      </w:r>
      <w:hyperlink r:id="rId178"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7,00 до 14,00 часова.</w:t>
      </w:r>
    </w:p>
    <w:p w:rsidR="00A862C5" w:rsidRPr="00A862C5" w:rsidRDefault="00A862C5" w:rsidP="00A862C5">
      <w:pPr>
        <w:spacing w:before="0"/>
        <w:rPr>
          <w:rFonts w:cs="Arial"/>
        </w:rPr>
      </w:pPr>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r w:rsidRPr="00A862C5">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t xml:space="preserve">После доношења одлуке о додели уговора  и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r w:rsidRPr="00A862C5">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A862C5" w:rsidRPr="00A862C5" w:rsidRDefault="00A862C5" w:rsidP="00A862C5">
      <w:pPr>
        <w:rPr>
          <w:rFonts w:cs="Arial"/>
        </w:rPr>
      </w:pPr>
      <w:r w:rsidRPr="00A862C5">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862C5" w:rsidRPr="00A862C5" w:rsidRDefault="00A862C5" w:rsidP="00A862C5">
      <w:pPr>
        <w:rPr>
          <w:rFonts w:cs="Arial"/>
        </w:rPr>
      </w:pPr>
      <w:r w:rsidRPr="00A862C5">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862C5" w:rsidRPr="00A862C5" w:rsidRDefault="00A862C5" w:rsidP="00A862C5">
      <w:pPr>
        <w:rPr>
          <w:rFonts w:cs="Arial"/>
        </w:rPr>
      </w:pPr>
    </w:p>
    <w:p w:rsidR="00A862C5" w:rsidRPr="00A862C5" w:rsidRDefault="00A862C5" w:rsidP="00A862C5">
      <w:pPr>
        <w:spacing w:before="0"/>
        <w:rPr>
          <w:rFonts w:cs="Arial"/>
          <w:b/>
        </w:rPr>
      </w:pPr>
      <w:r w:rsidRPr="00A862C5">
        <w:rPr>
          <w:rFonts w:cs="Arial"/>
          <w:b/>
        </w:rPr>
        <w:t>Детаљно упутство о садржини потпуног захтева за заштиту права у складу са чланом   151. став 1. тач.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1) назив и адресу подносиоца захтева и лице за контакт</w:t>
      </w:r>
    </w:p>
    <w:p w:rsidR="00A862C5" w:rsidRPr="00A862C5" w:rsidRDefault="00A862C5" w:rsidP="00A862C5">
      <w:pPr>
        <w:spacing w:before="0"/>
        <w:rPr>
          <w:rFonts w:cs="Arial"/>
        </w:rPr>
      </w:pPr>
      <w:r w:rsidRPr="00A862C5">
        <w:rPr>
          <w:rFonts w:cs="Arial"/>
        </w:rPr>
        <w:t>2) назив и адресу наручиоца</w:t>
      </w:r>
    </w:p>
    <w:p w:rsidR="00A862C5" w:rsidRPr="00A862C5" w:rsidRDefault="00A862C5" w:rsidP="00A862C5">
      <w:pPr>
        <w:spacing w:before="0"/>
        <w:rPr>
          <w:rFonts w:cs="Arial"/>
        </w:rPr>
      </w:pPr>
      <w:r w:rsidRPr="00A862C5">
        <w:rPr>
          <w:rFonts w:cs="Arial"/>
        </w:rPr>
        <w:t>3) податке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4) повреде прописа којима се уређује поступак јавне набавке</w:t>
      </w:r>
    </w:p>
    <w:p w:rsidR="00A862C5" w:rsidRPr="00A862C5" w:rsidRDefault="00A862C5" w:rsidP="00A862C5">
      <w:pPr>
        <w:spacing w:before="0"/>
        <w:rPr>
          <w:rFonts w:cs="Arial"/>
        </w:rPr>
      </w:pPr>
      <w:r w:rsidRPr="00A862C5">
        <w:rPr>
          <w:rFonts w:cs="Arial"/>
        </w:rPr>
        <w:t>5) чињенице и доказе којима се повреде доказују</w:t>
      </w:r>
    </w:p>
    <w:p w:rsidR="00A862C5" w:rsidRPr="00A862C5" w:rsidRDefault="00A862C5" w:rsidP="00A862C5">
      <w:pPr>
        <w:spacing w:before="0"/>
        <w:rPr>
          <w:rFonts w:cs="Arial"/>
        </w:rPr>
      </w:pPr>
      <w:r w:rsidRPr="00A862C5">
        <w:rPr>
          <w:rFonts w:cs="Arial"/>
        </w:rPr>
        <w:t>6) потврду о уплати таксе из члана 156. ЗЈН</w:t>
      </w:r>
    </w:p>
    <w:p w:rsidR="00A862C5" w:rsidRPr="00A862C5" w:rsidRDefault="00A862C5" w:rsidP="00A862C5">
      <w:pPr>
        <w:spacing w:before="0"/>
        <w:rPr>
          <w:rFonts w:cs="Arial"/>
        </w:rPr>
      </w:pPr>
      <w:r w:rsidRPr="00A862C5">
        <w:rPr>
          <w:rFonts w:cs="Arial"/>
        </w:rPr>
        <w:t>7) потпис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 xml:space="preserve">Ако поднети захтев за заштиту права не садржи све обавезне елементе   наручилац ће такав захтев одбацити закључком. </w:t>
      </w:r>
    </w:p>
    <w:p w:rsidR="00A862C5" w:rsidRPr="00A862C5" w:rsidRDefault="00A862C5" w:rsidP="00A862C5">
      <w:pPr>
        <w:spacing w:before="0"/>
        <w:rPr>
          <w:rFonts w:cs="Arial"/>
        </w:rPr>
      </w:pPr>
      <w:r w:rsidRPr="00A862C5">
        <w:rPr>
          <w:rFonts w:cs="Arial"/>
        </w:rPr>
        <w:t xml:space="preserve">Закључак   наручилац доставља подносиоцу захтева и Републичкој комисији у року од три дана од дана доношења. </w:t>
      </w:r>
    </w:p>
    <w:p w:rsidR="00A862C5" w:rsidRPr="00A862C5" w:rsidRDefault="00A862C5" w:rsidP="00A862C5">
      <w:pPr>
        <w:spacing w:before="0"/>
        <w:rPr>
          <w:rFonts w:cs="Arial"/>
        </w:rPr>
      </w:pPr>
      <w:r w:rsidRPr="00A862C5">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Износ таксе из члана 156. став 1. тач. 1)- 3) ЗЈН:</w:t>
      </w:r>
    </w:p>
    <w:p w:rsidR="006F4AE9" w:rsidRPr="006F4AE9" w:rsidRDefault="006F4AE9" w:rsidP="006F4AE9">
      <w:pPr>
        <w:tabs>
          <w:tab w:val="left" w:pos="567"/>
        </w:tabs>
        <w:spacing w:before="0"/>
        <w:rPr>
          <w:rFonts w:cs="Arial"/>
          <w:lang w:bidi="en-US"/>
        </w:rPr>
      </w:pPr>
      <w:r w:rsidRPr="00327EF3">
        <w:rPr>
          <w:rFonts w:cs="Arial"/>
        </w:rPr>
        <w:t xml:space="preserve">Подносилац захтева за заштиту права дужан је да на рачун буџета Републике Србије (број рачуна: </w:t>
      </w:r>
      <w:r w:rsidRPr="00327EF3">
        <w:rPr>
          <w:rFonts w:cs="Arial"/>
          <w:lang w:val="ru-RU"/>
        </w:rPr>
        <w:t>840-</w:t>
      </w:r>
      <w:r w:rsidRPr="00327EF3">
        <w:rPr>
          <w:rFonts w:cs="Arial"/>
          <w:bCs/>
          <w:iCs/>
        </w:rPr>
        <w:t>30678845-06</w:t>
      </w:r>
      <w:r w:rsidRPr="00327EF3">
        <w:rPr>
          <w:rFonts w:cs="Arial"/>
        </w:rPr>
        <w:t xml:space="preserve">, шифра плаћања 153 или 253, позив на број </w:t>
      </w:r>
      <w:r w:rsidRPr="00327EF3">
        <w:rPr>
          <w:b/>
        </w:rPr>
        <w:t>3000/</w:t>
      </w:r>
      <w:r w:rsidR="00327EF3" w:rsidRPr="00327EF3">
        <w:rPr>
          <w:b/>
          <w:lang w:val="sr-Cyrl-RS"/>
        </w:rPr>
        <w:t>0836</w:t>
      </w:r>
      <w:r w:rsidRPr="00327EF3">
        <w:rPr>
          <w:b/>
        </w:rPr>
        <w:t>/2016 (</w:t>
      </w:r>
      <w:r w:rsidR="00327EF3" w:rsidRPr="00327EF3">
        <w:rPr>
          <w:b/>
          <w:lang w:val="sr-Latn-RS"/>
        </w:rPr>
        <w:t>1</w:t>
      </w:r>
      <w:r w:rsidR="00327EF3" w:rsidRPr="00327EF3">
        <w:rPr>
          <w:b/>
          <w:lang w:val="sr-Cyrl-RS"/>
        </w:rPr>
        <w:t>488</w:t>
      </w:r>
      <w:r w:rsidRPr="00327EF3">
        <w:rPr>
          <w:b/>
        </w:rPr>
        <w:t>/2016)</w:t>
      </w:r>
      <w:r w:rsidRPr="00327EF3">
        <w:rPr>
          <w:rFonts w:cs="Arial"/>
        </w:rPr>
        <w:t>, сврха: ЗЗП, ЈП ЕПС</w:t>
      </w:r>
      <w:r w:rsidRPr="00327EF3">
        <w:rPr>
          <w:rFonts w:cs="Arial"/>
          <w:lang w:val="sr-Cyrl-CS"/>
        </w:rPr>
        <w:t xml:space="preserve"> Београд-огранак ТЕНТ Београд-Обреновац</w:t>
      </w:r>
      <w:r w:rsidRPr="00327EF3">
        <w:rPr>
          <w:rFonts w:cs="Arial"/>
        </w:rPr>
        <w:t>, јн. бр.</w:t>
      </w:r>
      <w:r w:rsidRPr="00327EF3">
        <w:rPr>
          <w:b/>
        </w:rPr>
        <w:t xml:space="preserve"> 3000/</w:t>
      </w:r>
      <w:r w:rsidR="00327EF3" w:rsidRPr="00327EF3">
        <w:rPr>
          <w:b/>
          <w:lang w:val="sr-Cyrl-RS"/>
        </w:rPr>
        <w:t>0836</w:t>
      </w:r>
      <w:r w:rsidRPr="00327EF3">
        <w:rPr>
          <w:b/>
        </w:rPr>
        <w:t>/2016 (</w:t>
      </w:r>
      <w:r w:rsidR="00327EF3" w:rsidRPr="00327EF3">
        <w:rPr>
          <w:b/>
          <w:lang w:val="sr-Latn-RS"/>
        </w:rPr>
        <w:t>1</w:t>
      </w:r>
      <w:r w:rsidR="00327EF3" w:rsidRPr="00327EF3">
        <w:rPr>
          <w:b/>
          <w:lang w:val="sr-Cyrl-RS"/>
        </w:rPr>
        <w:t>488</w:t>
      </w:r>
      <w:r w:rsidRPr="00327EF3">
        <w:rPr>
          <w:b/>
        </w:rPr>
        <w:t>/2016)</w:t>
      </w:r>
      <w:r w:rsidRPr="00327EF3">
        <w:rPr>
          <w:rFonts w:cs="Arial"/>
        </w:rPr>
        <w:t>, прималац уплате</w:t>
      </w:r>
      <w:r w:rsidRPr="006F4AE9">
        <w:rPr>
          <w:rFonts w:cs="Arial"/>
        </w:rPr>
        <w:t>: буџет Републике Србије) уплати таксу</w:t>
      </w:r>
      <w:r w:rsidRPr="006F4AE9">
        <w:rPr>
          <w:rFonts w:cs="Arial"/>
          <w:lang w:bidi="en-US"/>
        </w:rPr>
        <w:t xml:space="preserve"> од: </w:t>
      </w:r>
    </w:p>
    <w:p w:rsidR="00A862C5" w:rsidRPr="00BF1F23" w:rsidRDefault="00A862C5" w:rsidP="00A862C5">
      <w:pPr>
        <w:spacing w:before="0"/>
        <w:rPr>
          <w:rFonts w:cs="Arial"/>
        </w:rPr>
      </w:pPr>
      <w:r w:rsidRPr="00BF1F23">
        <w:rPr>
          <w:rFonts w:cs="Arial"/>
        </w:rPr>
        <w:t xml:space="preserve">1) 120.000,00 динара ако се захтев за заштиту права подноси пре отварања понуда и </w:t>
      </w:r>
    </w:p>
    <w:p w:rsidR="00A862C5" w:rsidRPr="00BF1F23" w:rsidRDefault="00BF1F23" w:rsidP="00A862C5">
      <w:pPr>
        <w:spacing w:before="0"/>
        <w:rPr>
          <w:rFonts w:cs="Arial"/>
        </w:rPr>
      </w:pPr>
      <w:r w:rsidRPr="00BF1F23">
        <w:rPr>
          <w:rFonts w:cs="Arial"/>
        </w:rPr>
        <w:t>2</w:t>
      </w:r>
      <w:r w:rsidR="00A862C5" w:rsidRPr="00BF1F23">
        <w:rPr>
          <w:rFonts w:cs="Arial"/>
        </w:rPr>
        <w:t>) 120.000,00 динара ако се захтев за заштиту права подноси након отварања понуда</w:t>
      </w:r>
      <w:r w:rsidRPr="00BF1F23">
        <w:rPr>
          <w:rFonts w:cs="Arial"/>
        </w:rPr>
        <w:t>.</w:t>
      </w:r>
      <w:r w:rsidR="00A862C5" w:rsidRPr="00BF1F23">
        <w:rPr>
          <w:rFonts w:cs="Arial"/>
        </w:rPr>
        <w:t xml:space="preserve"> </w:t>
      </w:r>
    </w:p>
    <w:p w:rsidR="00A862C5" w:rsidRPr="00BF1F23" w:rsidRDefault="00A862C5" w:rsidP="00A862C5">
      <w:pPr>
        <w:spacing w:before="0"/>
        <w:rPr>
          <w:rFonts w:cs="Arial"/>
        </w:rPr>
      </w:pPr>
    </w:p>
    <w:p w:rsidR="00A862C5" w:rsidRPr="00A862C5" w:rsidRDefault="00A862C5" w:rsidP="00A862C5">
      <w:pPr>
        <w:spacing w:before="0"/>
        <w:rPr>
          <w:rFonts w:cs="Arial"/>
        </w:rPr>
      </w:pPr>
      <w:r w:rsidRPr="00A862C5">
        <w:rPr>
          <w:rFonts w:cs="Arial"/>
        </w:rPr>
        <w:t>Свака странка у поступку сноси трошкове које проузрокује својим радњама.</w:t>
      </w:r>
    </w:p>
    <w:p w:rsidR="00A862C5" w:rsidRPr="00A862C5" w:rsidRDefault="00A862C5" w:rsidP="00A862C5">
      <w:pPr>
        <w:spacing w:before="0"/>
        <w:rPr>
          <w:rFonts w:cs="Arial"/>
        </w:rPr>
      </w:pPr>
      <w:r w:rsidRPr="00A862C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862C5" w:rsidRPr="00A862C5" w:rsidRDefault="00A862C5" w:rsidP="00A862C5">
      <w:pPr>
        <w:spacing w:before="0"/>
        <w:rPr>
          <w:rFonts w:cs="Arial"/>
        </w:rPr>
      </w:pPr>
      <w:r w:rsidRPr="00A862C5">
        <w:rPr>
          <w:rFonts w:cs="Arial"/>
        </w:rPr>
        <w:t>Странке у захтеву морају прецизно да наведу трошкове за које траже накнаду.</w:t>
      </w:r>
    </w:p>
    <w:p w:rsidR="00A862C5" w:rsidRPr="00A862C5" w:rsidRDefault="00A862C5" w:rsidP="00A862C5">
      <w:pPr>
        <w:spacing w:before="0"/>
        <w:rPr>
          <w:rFonts w:cs="Arial"/>
        </w:rPr>
      </w:pPr>
      <w:r w:rsidRPr="00A862C5">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A862C5" w:rsidRPr="00A862C5" w:rsidRDefault="00A862C5" w:rsidP="00A862C5">
      <w:pPr>
        <w:spacing w:before="0"/>
        <w:rPr>
          <w:rFonts w:cs="Arial"/>
        </w:rPr>
      </w:pPr>
      <w:r w:rsidRPr="00A862C5">
        <w:rPr>
          <w:rFonts w:cs="Arial"/>
        </w:rPr>
        <w:t>О трошковима одлучује Републичка комисија. Одлука Републичке комисије је извршни наслов.</w:t>
      </w:r>
    </w:p>
    <w:p w:rsidR="00A862C5" w:rsidRPr="00A862C5" w:rsidRDefault="00A862C5" w:rsidP="00A862C5">
      <w:pPr>
        <w:rPr>
          <w:rFonts w:cs="Arial"/>
          <w:b/>
        </w:rPr>
      </w:pPr>
      <w:r w:rsidRPr="00A862C5">
        <w:rPr>
          <w:rFonts w:cs="Arial"/>
          <w:b/>
        </w:rPr>
        <w:t>Детаљно упутство о потврди из члана 151. став 1. тачка 6) ЗЈН</w:t>
      </w:r>
    </w:p>
    <w:p w:rsidR="00A862C5" w:rsidRPr="00A862C5" w:rsidRDefault="00A862C5" w:rsidP="00A862C5">
      <w:pPr>
        <w:rPr>
          <w:rFonts w:cs="Arial"/>
        </w:rPr>
      </w:pPr>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rPr>
          <w:rFonts w:cs="Arial"/>
        </w:rPr>
      </w:pPr>
      <w:r w:rsidRPr="00A862C5">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862C5" w:rsidRPr="00A862C5" w:rsidRDefault="00A862C5" w:rsidP="00A862C5">
      <w:pPr>
        <w:rPr>
          <w:rFonts w:cs="Arial"/>
        </w:rPr>
      </w:pPr>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A862C5" w:rsidRPr="00A862C5" w:rsidRDefault="00A862C5" w:rsidP="00A862C5">
      <w:pPr>
        <w:rPr>
          <w:rFonts w:cs="Arial"/>
        </w:rPr>
      </w:pPr>
      <w:r w:rsidRPr="00A862C5">
        <w:rPr>
          <w:rFonts w:cs="Arial"/>
        </w:rPr>
        <w:t>Као доказ о уплати таксе, у смислу члана 151. став 1. тачка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(1) да буде издата од стране банке и да садржи печат банке;</w:t>
      </w:r>
    </w:p>
    <w:p w:rsidR="00A862C5" w:rsidRPr="00A862C5" w:rsidRDefault="00A862C5" w:rsidP="00A862C5">
      <w:pPr>
        <w:rPr>
          <w:rFonts w:cs="Arial"/>
        </w:rPr>
      </w:pPr>
      <w:r w:rsidRPr="00A862C5">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862C5" w:rsidRPr="00A862C5" w:rsidRDefault="00A862C5" w:rsidP="00A862C5">
      <w:pPr>
        <w:rPr>
          <w:rFonts w:cs="Arial"/>
        </w:rPr>
      </w:pPr>
      <w:r w:rsidRPr="00A862C5">
        <w:rPr>
          <w:rFonts w:cs="Arial"/>
        </w:rPr>
        <w:t>(3) износ таксе из члана 156. ЗЈН чија се уплата врши;</w:t>
      </w:r>
    </w:p>
    <w:p w:rsidR="00A862C5" w:rsidRPr="00A862C5" w:rsidRDefault="00A862C5" w:rsidP="00A862C5">
      <w:pPr>
        <w:rPr>
          <w:rFonts w:cs="Arial"/>
        </w:rPr>
      </w:pPr>
      <w:r w:rsidRPr="00A862C5">
        <w:rPr>
          <w:rFonts w:cs="Arial"/>
        </w:rPr>
        <w:t>(4) број рачуна: 840-30678845-06;</w:t>
      </w:r>
    </w:p>
    <w:p w:rsidR="00A862C5" w:rsidRPr="00A862C5" w:rsidRDefault="00A862C5" w:rsidP="00A862C5">
      <w:pPr>
        <w:rPr>
          <w:rFonts w:cs="Arial"/>
        </w:rPr>
      </w:pPr>
      <w:r w:rsidRPr="00A862C5">
        <w:rPr>
          <w:rFonts w:cs="Arial"/>
        </w:rPr>
        <w:t>(5) шифру плаћања: 153 или 253;</w:t>
      </w:r>
    </w:p>
    <w:p w:rsidR="00A862C5" w:rsidRPr="00A862C5" w:rsidRDefault="00A862C5" w:rsidP="00A862C5">
      <w:pPr>
        <w:rPr>
          <w:rFonts w:cs="Arial"/>
        </w:rPr>
      </w:pPr>
      <w:r w:rsidRPr="00A862C5">
        <w:rPr>
          <w:rFonts w:cs="Arial"/>
        </w:rPr>
        <w:lastRenderedPageBreak/>
        <w:t>(6) позив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(7) сврха: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(8) корисник: буџет Републике Србије;</w:t>
      </w:r>
    </w:p>
    <w:p w:rsidR="00A862C5" w:rsidRPr="00A862C5" w:rsidRDefault="00A862C5" w:rsidP="00A862C5">
      <w:pPr>
        <w:rPr>
          <w:rFonts w:cs="Arial"/>
        </w:rPr>
      </w:pPr>
      <w:r w:rsidRPr="00A862C5">
        <w:rPr>
          <w:rFonts w:cs="Arial"/>
        </w:rPr>
        <w:t>(9) назив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(10) потпис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r w:rsidRPr="00A862C5">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A862C5" w:rsidRDefault="00A862C5" w:rsidP="00A862C5">
      <w:pPr>
        <w:rPr>
          <w:rFonts w:cs="Arial"/>
        </w:rPr>
      </w:pPr>
      <w:r w:rsidRPr="00A862C5">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A862C5" w:rsidRDefault="00A862C5" w:rsidP="00A862C5">
      <w:pPr>
        <w:rPr>
          <w:rFonts w:cs="Arial"/>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r w:rsidRPr="00A862C5">
        <w:rPr>
          <w:rFonts w:cs="Arial"/>
        </w:rPr>
        <w:t>11000 Београд, ул. Немањина бр. 17</w:t>
      </w:r>
    </w:p>
    <w:p w:rsidR="00A862C5" w:rsidRPr="00A862C5" w:rsidRDefault="00A862C5" w:rsidP="00A862C5">
      <w:pPr>
        <w:rPr>
          <w:rFonts w:cs="Arial"/>
        </w:rPr>
      </w:pPr>
      <w:r w:rsidRPr="00A862C5">
        <w:rPr>
          <w:rFonts w:cs="Arial"/>
        </w:rPr>
        <w:t>Србија</w:t>
      </w:r>
    </w:p>
    <w:p w:rsidR="00A862C5" w:rsidRPr="00A862C5" w:rsidRDefault="00A862C5" w:rsidP="00A862C5">
      <w:pPr>
        <w:rPr>
          <w:rFonts w:cs="Arial"/>
        </w:rPr>
      </w:pPr>
      <w:r w:rsidRPr="00A862C5">
        <w:rPr>
          <w:rFonts w:cs="Arial"/>
        </w:rPr>
        <w:t>SWIFT CODE: NBSRRSBGXXX</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r w:rsidRPr="00A862C5">
        <w:rPr>
          <w:rFonts w:cs="Arial"/>
        </w:rPr>
        <w:t>ул. Поп Лукина бр. 7-9</w:t>
      </w:r>
    </w:p>
    <w:p w:rsidR="00A862C5" w:rsidRPr="00A862C5" w:rsidRDefault="00A862C5" w:rsidP="00A862C5">
      <w:pPr>
        <w:rPr>
          <w:rFonts w:cs="Arial"/>
        </w:rPr>
      </w:pPr>
      <w:r w:rsidRPr="00A862C5">
        <w:rPr>
          <w:rFonts w:cs="Arial"/>
        </w:rPr>
        <w:t>11000 Београд</w:t>
      </w:r>
    </w:p>
    <w:p w:rsidR="00A862C5" w:rsidRPr="00A862C5" w:rsidRDefault="00A862C5" w:rsidP="00A862C5">
      <w:pPr>
        <w:rPr>
          <w:rFonts w:cs="Arial"/>
        </w:rPr>
      </w:pPr>
      <w:r w:rsidRPr="00A862C5">
        <w:rPr>
          <w:rFonts w:cs="Arial"/>
        </w:rPr>
        <w:t>IBAN: RS 35908500103019323073</w:t>
      </w:r>
    </w:p>
    <w:p w:rsidR="00A862C5" w:rsidRPr="00A862C5" w:rsidRDefault="00A862C5" w:rsidP="00A862C5">
      <w:pPr>
        <w:rPr>
          <w:rFonts w:cs="Arial"/>
        </w:rPr>
      </w:pPr>
    </w:p>
    <w:p w:rsidR="00A862C5" w:rsidRPr="00A862C5" w:rsidRDefault="00A862C5" w:rsidP="00A862C5">
      <w:pPr>
        <w:rPr>
          <w:rFonts w:cs="Arial"/>
        </w:rPr>
      </w:pPr>
      <w:r w:rsidRPr="00A862C5">
        <w:rPr>
          <w:rFonts w:cs="Arial"/>
        </w:rPr>
        <w:lastRenderedPageBreak/>
        <w:t>НАПОМЕНА: Приликом уплата средстава потребно је навести следеће информације о плаћању - „детаљи плаћања“ (FIELD 70: DETAILS OF PAYMENT):</w:t>
      </w:r>
    </w:p>
    <w:p w:rsidR="00A862C5" w:rsidRPr="00A862C5" w:rsidRDefault="00A862C5" w:rsidP="00A862C5">
      <w:pPr>
        <w:rPr>
          <w:rFonts w:cs="Arial"/>
        </w:rPr>
      </w:pPr>
      <w:r w:rsidRPr="00A862C5">
        <w:rPr>
          <w:rFonts w:cs="Arial"/>
        </w:rPr>
        <w:t>– број у поступку јавне набавке на које се захтев за заштиту права односи и</w:t>
      </w:r>
    </w:p>
    <w:p w:rsidR="00A862C5" w:rsidRPr="00A862C5" w:rsidRDefault="00A862C5" w:rsidP="00A862C5">
      <w:pPr>
        <w:rPr>
          <w:rFonts w:cs="Arial"/>
        </w:rPr>
      </w:pPr>
      <w:r w:rsidRPr="00A862C5">
        <w:rPr>
          <w:rFonts w:cs="Arial"/>
        </w:rPr>
        <w:t>назив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862C5" w:rsidRDefault="00A862C5" w:rsidP="00A862C5">
      <w:pPr>
        <w:tabs>
          <w:tab w:val="left" w:pos="567"/>
        </w:tabs>
        <w:spacing w:before="0"/>
        <w:rPr>
          <w:rFonts w:cs="Arial"/>
          <w:lang w:bidi="en-US"/>
        </w:rPr>
      </w:pPr>
    </w:p>
    <w:p w:rsidR="00A862C5" w:rsidRPr="00A862C5" w:rsidRDefault="00A862C5" w:rsidP="00A862C5">
      <w:pPr>
        <w:tabs>
          <w:tab w:val="left" w:pos="567"/>
        </w:tabs>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BKTRUS33XXX</w:t>
            </w:r>
          </w:p>
          <w:p w:rsidR="00A862C5" w:rsidRPr="00A862C5" w:rsidRDefault="00A862C5" w:rsidP="00A862C5">
            <w:pPr>
              <w:tabs>
                <w:tab w:val="left" w:pos="567"/>
              </w:tabs>
              <w:spacing w:before="0"/>
              <w:rPr>
                <w:rFonts w:cs="Arial"/>
                <w:lang w:bidi="en-US"/>
              </w:rPr>
            </w:pPr>
            <w:r w:rsidRPr="00A862C5">
              <w:rPr>
                <w:rFonts w:cs="Arial"/>
                <w:lang w:bidi="en-US"/>
              </w:rPr>
              <w:t>DEUTSCHE BANK TRUST COMPANIY</w:t>
            </w:r>
          </w:p>
          <w:p w:rsidR="00A862C5" w:rsidRPr="00A862C5" w:rsidRDefault="00A862C5" w:rsidP="00A862C5">
            <w:pPr>
              <w:tabs>
                <w:tab w:val="left" w:pos="567"/>
              </w:tabs>
              <w:spacing w:before="0"/>
              <w:rPr>
                <w:rFonts w:cs="Arial"/>
                <w:lang w:bidi="en-US"/>
              </w:rPr>
            </w:pPr>
            <w:r w:rsidRPr="00A862C5">
              <w:rPr>
                <w:rFonts w:cs="Arial"/>
                <w:lang w:bidi="en-US"/>
              </w:rPr>
              <w:t>AMERICAS, NEW YORK</w:t>
            </w:r>
          </w:p>
          <w:p w:rsidR="00A862C5" w:rsidRPr="00A862C5" w:rsidRDefault="00A862C5" w:rsidP="00A862C5">
            <w:pPr>
              <w:tabs>
                <w:tab w:val="left" w:pos="567"/>
              </w:tabs>
              <w:spacing w:before="0"/>
              <w:rPr>
                <w:rFonts w:cs="Arial"/>
                <w:lang w:bidi="en-US"/>
              </w:rPr>
            </w:pPr>
            <w:r w:rsidRPr="00A862C5">
              <w:rPr>
                <w:rFonts w:cs="Arial"/>
                <w:lang w:bidi="en-US"/>
              </w:rPr>
              <w:t>60 WALL STREET</w:t>
            </w:r>
          </w:p>
          <w:p w:rsidR="00A862C5" w:rsidRPr="00A862C5" w:rsidRDefault="00A862C5" w:rsidP="00A862C5">
            <w:pPr>
              <w:tabs>
                <w:tab w:val="left" w:pos="567"/>
              </w:tabs>
              <w:spacing w:before="0"/>
              <w:rPr>
                <w:rFonts w:cs="Arial"/>
                <w:lang w:bidi="en-US"/>
              </w:rPr>
            </w:pPr>
            <w:r w:rsidRPr="00A862C5">
              <w:rPr>
                <w:rFonts w:cs="Arial"/>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bl>
    <w:p w:rsidR="00A862C5" w:rsidRPr="00A862C5" w:rsidRDefault="00A862C5" w:rsidP="00A862C5">
      <w:pPr>
        <w:keepNext/>
        <w:tabs>
          <w:tab w:val="left" w:pos="567"/>
        </w:tabs>
        <w:spacing w:before="0"/>
        <w:ind w:left="810"/>
        <w:outlineLvl w:val="1"/>
        <w:rPr>
          <w:rFonts w:cs="Arial"/>
          <w:b/>
        </w:rPr>
      </w:pPr>
      <w:bookmarkStart w:id="257" w:name="_Toc441651610"/>
      <w:bookmarkStart w:id="258" w:name="_Toc442559921"/>
    </w:p>
    <w:p w:rsidR="00A862C5" w:rsidRPr="00A862C5" w:rsidRDefault="00A862C5" w:rsidP="005F11D6">
      <w:pPr>
        <w:keepNext/>
        <w:numPr>
          <w:ilvl w:val="1"/>
          <w:numId w:val="48"/>
        </w:numPr>
        <w:tabs>
          <w:tab w:val="left" w:pos="567"/>
        </w:tabs>
        <w:spacing w:before="0"/>
        <w:outlineLvl w:val="1"/>
        <w:rPr>
          <w:rFonts w:cs="Arial"/>
          <w:b/>
        </w:rPr>
      </w:pPr>
      <w:r w:rsidRPr="00A862C5">
        <w:rPr>
          <w:rFonts w:cs="Arial"/>
          <w:b/>
        </w:rPr>
        <w:t>Закључивање и ступање на снагу уговора</w:t>
      </w:r>
      <w:bookmarkEnd w:id="257"/>
      <w:bookmarkEnd w:id="258"/>
    </w:p>
    <w:p w:rsidR="00A862C5" w:rsidRPr="00A862C5" w:rsidRDefault="00A862C5" w:rsidP="00A862C5">
      <w:pPr>
        <w:spacing w:before="0"/>
        <w:rPr>
          <w:rFonts w:cs="Arial"/>
        </w:rPr>
      </w:pPr>
      <w:r w:rsidRPr="00A862C5">
        <w:rPr>
          <w:rFonts w:cs="Arial"/>
        </w:rPr>
        <w:t>Наручилац ће доставити уговор о јавној набавци понуђачу којем је додељен уговор у року од 8</w:t>
      </w:r>
      <w:r w:rsidR="00BF1F23">
        <w:rPr>
          <w:rFonts w:cs="Arial"/>
        </w:rPr>
        <w:t xml:space="preserve"> </w:t>
      </w:r>
      <w:r w:rsidRPr="00A862C5">
        <w:rPr>
          <w:rFonts w:cs="Arial"/>
        </w:rPr>
        <w:t>(осам) дана од протека рока за подношење захтева за заштиту права.</w:t>
      </w:r>
    </w:p>
    <w:p w:rsidR="00A862C5" w:rsidRPr="008B1A87" w:rsidRDefault="00A862C5" w:rsidP="00A862C5">
      <w:pPr>
        <w:spacing w:before="0"/>
        <w:rPr>
          <w:rFonts w:cs="Arial"/>
        </w:rPr>
      </w:pPr>
      <w:r w:rsidRPr="00BF1F23">
        <w:rPr>
          <w:rFonts w:cs="Arial"/>
        </w:rPr>
        <w:t xml:space="preserve">Понуђач којем буде додељен уговор, обавезан је да у року од </w:t>
      </w:r>
      <w:r w:rsidRPr="008B1A87">
        <w:rPr>
          <w:rFonts w:cs="Arial"/>
        </w:rPr>
        <w:t xml:space="preserve">највише </w:t>
      </w:r>
      <w:r w:rsidR="00941367" w:rsidRPr="008B1A87">
        <w:rPr>
          <w:rFonts w:cs="Arial"/>
        </w:rPr>
        <w:t>1</w:t>
      </w:r>
      <w:r w:rsidR="000B6ED1">
        <w:rPr>
          <w:rFonts w:cs="Arial"/>
        </w:rPr>
        <w:t>0</w:t>
      </w:r>
      <w:r w:rsidR="00BF1F23" w:rsidRPr="008B1A87">
        <w:rPr>
          <w:rFonts w:cs="Arial"/>
        </w:rPr>
        <w:t xml:space="preserve"> </w:t>
      </w:r>
      <w:r w:rsidRPr="008B1A87">
        <w:rPr>
          <w:rFonts w:cs="Arial"/>
        </w:rPr>
        <w:t>(</w:t>
      </w:r>
      <w:r w:rsidR="000B6ED1">
        <w:rPr>
          <w:rFonts w:cs="Arial"/>
        </w:rPr>
        <w:t>десет</w:t>
      </w:r>
      <w:r w:rsidRPr="008B1A87">
        <w:rPr>
          <w:rFonts w:cs="Arial"/>
        </w:rPr>
        <w:t>)  дана од дана закључења уговора достави банкарску гаранцију за добро извршење посла.</w:t>
      </w:r>
    </w:p>
    <w:p w:rsidR="00A862C5" w:rsidRPr="008B1A87" w:rsidRDefault="00A862C5" w:rsidP="00A862C5">
      <w:pPr>
        <w:spacing w:before="0"/>
        <w:rPr>
          <w:rFonts w:cs="Arial"/>
          <w:lang w:val="ru-RU"/>
        </w:rPr>
      </w:pPr>
      <w:r w:rsidRPr="008B1A87">
        <w:rPr>
          <w:rFonts w:cs="Arial"/>
          <w:lang w:val="ru-RU"/>
        </w:rPr>
        <w:t xml:space="preserve">Ако понуђач којем је додељен уговор одбије да потпише уговор или уговор не потпише у року од </w:t>
      </w:r>
      <w:r w:rsidR="00341A84" w:rsidRPr="008B1A87">
        <w:rPr>
          <w:rFonts w:cs="Arial"/>
          <w:lang w:val="ru-RU"/>
        </w:rPr>
        <w:t>10 (десет)</w:t>
      </w:r>
      <w:r w:rsidRPr="008B1A87">
        <w:rPr>
          <w:rFonts w:cs="Arial"/>
          <w:lang w:val="ru-RU"/>
        </w:rPr>
        <w:t xml:space="preserve"> дана, Наручилац може закључити са првим следећим најповољнијим понуђачем.</w:t>
      </w:r>
    </w:p>
    <w:p w:rsidR="00A862C5" w:rsidRPr="008B1A87" w:rsidRDefault="00A862C5" w:rsidP="00A862C5">
      <w:pPr>
        <w:spacing w:before="0"/>
        <w:rPr>
          <w:rFonts w:cs="Arial"/>
          <w:lang w:val="ru-RU"/>
        </w:rPr>
      </w:pPr>
      <w:r w:rsidRPr="008B1A87">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A862C5" w:rsidRPr="008B1A87" w:rsidRDefault="00A862C5" w:rsidP="00A862C5">
      <w:pPr>
        <w:spacing w:before="0"/>
        <w:rPr>
          <w:rFonts w:cs="Arial"/>
          <w:lang w:val="ru-RU"/>
        </w:rPr>
      </w:pPr>
    </w:p>
    <w:p w:rsidR="00A862C5" w:rsidRPr="008B1A87" w:rsidRDefault="00A862C5" w:rsidP="005F11D6">
      <w:pPr>
        <w:keepNext/>
        <w:numPr>
          <w:ilvl w:val="1"/>
          <w:numId w:val="48"/>
        </w:numPr>
        <w:tabs>
          <w:tab w:val="left" w:pos="567"/>
        </w:tabs>
        <w:spacing w:before="0"/>
        <w:outlineLvl w:val="1"/>
        <w:rPr>
          <w:rFonts w:cs="Arial"/>
          <w:b/>
        </w:rPr>
      </w:pPr>
      <w:bookmarkStart w:id="259" w:name="_Toc441651611"/>
      <w:bookmarkStart w:id="260" w:name="_Toc442559922"/>
      <w:r w:rsidRPr="008B1A87">
        <w:rPr>
          <w:rFonts w:cs="Arial"/>
          <w:b/>
        </w:rPr>
        <w:t>Измене током трајања уговора</w:t>
      </w:r>
      <w:bookmarkEnd w:id="259"/>
      <w:bookmarkEnd w:id="260"/>
    </w:p>
    <w:p w:rsidR="00134A61" w:rsidRPr="00134A61" w:rsidRDefault="00134A61" w:rsidP="00134A61">
      <w:pPr>
        <w:rPr>
          <w:rFonts w:cs="Arial"/>
          <w:lang w:eastAsia="sr-Latn-CS"/>
        </w:rPr>
      </w:pPr>
      <w:r w:rsidRPr="00134A61">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134A61" w:rsidRPr="00134A61" w:rsidRDefault="00134A61" w:rsidP="00134A61">
      <w:pPr>
        <w:rPr>
          <w:rFonts w:cs="Arial"/>
          <w:lang w:eastAsia="sr-Latn-CS"/>
        </w:rPr>
      </w:pPr>
      <w:r w:rsidRPr="00134A61">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rsidR="00134A61" w:rsidRPr="00134A61" w:rsidRDefault="00134A61" w:rsidP="00134A61">
      <w:pPr>
        <w:rPr>
          <w:rFonts w:cs="Arial"/>
          <w:lang w:eastAsia="sr-Latn-CS"/>
        </w:rPr>
      </w:pPr>
    </w:p>
    <w:p w:rsidR="00C93BFD" w:rsidRPr="00856ADC" w:rsidRDefault="00134A61" w:rsidP="00134A61">
      <w:pPr>
        <w:rPr>
          <w:lang w:val="sr-Cyrl-RS" w:eastAsia="sr-Latn-CS"/>
        </w:rPr>
      </w:pPr>
      <w:r w:rsidRPr="00134A61">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C93BFD" w:rsidRPr="00C93BFD" w:rsidRDefault="00C93BFD" w:rsidP="00C93BFD">
      <w:pPr>
        <w:rPr>
          <w:lang w:eastAsia="sr-Latn-CS"/>
        </w:rPr>
      </w:pPr>
    </w:p>
    <w:p w:rsidR="00C93BFD" w:rsidRPr="00C93BFD" w:rsidRDefault="00C93BFD" w:rsidP="00C93BFD">
      <w:pPr>
        <w:rPr>
          <w:lang w:eastAsia="sr-Latn-CS"/>
        </w:rPr>
      </w:pPr>
    </w:p>
    <w:p w:rsidR="00C93BFD" w:rsidRPr="00C93BFD" w:rsidRDefault="00C93BFD" w:rsidP="00C93BFD">
      <w:pPr>
        <w:rPr>
          <w:lang w:eastAsia="sr-Latn-CS"/>
        </w:rPr>
      </w:pPr>
    </w:p>
    <w:p w:rsidR="00C93BFD" w:rsidRPr="00C93BFD" w:rsidRDefault="00C93BFD" w:rsidP="00C93BFD">
      <w:pPr>
        <w:rPr>
          <w:lang w:eastAsia="sr-Latn-CS"/>
        </w:rPr>
      </w:pPr>
    </w:p>
    <w:p w:rsidR="00765DB9" w:rsidRPr="007E2429" w:rsidRDefault="00765DB9" w:rsidP="007E2429">
      <w:pPr>
        <w:keepNext/>
        <w:tabs>
          <w:tab w:val="left" w:pos="567"/>
        </w:tabs>
        <w:spacing w:before="0"/>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spacing w:before="0"/>
        <w:jc w:val="right"/>
        <w:outlineLvl w:val="1"/>
        <w:rPr>
          <w:rFonts w:cs="Arial"/>
          <w:b/>
          <w:noProof/>
        </w:rPr>
      </w:pPr>
      <w:bookmarkStart w:id="261" w:name="_Toc442559924"/>
      <w:r w:rsidRPr="00765DB9">
        <w:rPr>
          <w:rFonts w:cs="Arial"/>
          <w:b/>
        </w:rPr>
        <w:t xml:space="preserve">ОБРАЗАЦ </w:t>
      </w:r>
      <w:r w:rsidR="00BF1F23">
        <w:rPr>
          <w:rFonts w:cs="Arial"/>
          <w:b/>
        </w:rPr>
        <w:t>1</w:t>
      </w:r>
      <w:r w:rsidRPr="00765DB9">
        <w:rPr>
          <w:rFonts w:cs="Arial"/>
          <w:b/>
          <w:noProof/>
        </w:rPr>
        <w:t>.</w:t>
      </w:r>
      <w:bookmarkEnd w:id="261"/>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765DB9" w:rsidRDefault="00765DB9" w:rsidP="00765DB9">
      <w:pPr>
        <w:spacing w:before="0"/>
        <w:rPr>
          <w:rFonts w:cs="Arial"/>
          <w:b/>
          <w:bCs/>
          <w:smallCaps/>
          <w:spacing w:val="5"/>
        </w:rPr>
      </w:pPr>
    </w:p>
    <w:p w:rsidR="00765DB9" w:rsidRPr="00765DB9" w:rsidRDefault="00765DB9" w:rsidP="00765DB9">
      <w:pPr>
        <w:spacing w:before="0"/>
        <w:rPr>
          <w:rFonts w:eastAsia="TimesNewRomanPS-BoldMT" w:cs="Arial"/>
          <w:bCs/>
          <w:color w:val="000000" w:themeColor="text1"/>
        </w:rPr>
      </w:pPr>
      <w:r w:rsidRPr="00765DB9">
        <w:rPr>
          <w:rFonts w:eastAsia="TimesNewRomanPS-BoldMT" w:cs="Arial"/>
          <w:bCs/>
          <w:color w:val="000000"/>
        </w:rPr>
        <w:t>Понуда бр</w:t>
      </w:r>
      <w:r w:rsidRPr="00327EF3">
        <w:rPr>
          <w:rFonts w:eastAsia="TimesNewRomanPS-BoldMT" w:cs="Arial"/>
          <w:bCs/>
          <w:color w:val="000000"/>
        </w:rPr>
        <w:t xml:space="preserve">._________ од </w:t>
      </w:r>
      <w:r w:rsidR="00BF1F23" w:rsidRPr="00327EF3">
        <w:rPr>
          <w:rFonts w:eastAsia="TimesNewRomanPS-BoldMT" w:cs="Arial"/>
          <w:bCs/>
          <w:color w:val="000000"/>
        </w:rPr>
        <w:t>__.__.2016.године</w:t>
      </w:r>
      <w:r w:rsidRPr="00327EF3">
        <w:rPr>
          <w:rFonts w:eastAsia="TimesNewRomanPS-BoldMT" w:cs="Arial"/>
          <w:bCs/>
          <w:color w:val="000000"/>
        </w:rPr>
        <w:t xml:space="preserve"> </w:t>
      </w:r>
      <w:proofErr w:type="gramStart"/>
      <w:r w:rsidRPr="00327EF3">
        <w:rPr>
          <w:rFonts w:eastAsia="TimesNewRomanPS-BoldMT" w:cs="Arial"/>
          <w:bCs/>
          <w:color w:val="000000"/>
        </w:rPr>
        <w:t>за  отворени</w:t>
      </w:r>
      <w:proofErr w:type="gramEnd"/>
      <w:r w:rsidRPr="00327EF3">
        <w:rPr>
          <w:rFonts w:eastAsia="TimesNewRomanPS-BoldMT" w:cs="Arial"/>
          <w:bCs/>
          <w:color w:val="000000"/>
        </w:rPr>
        <w:t xml:space="preserve"> поступак јавне набавке </w:t>
      </w:r>
      <w:r w:rsidR="00BF1F23" w:rsidRPr="00327EF3">
        <w:rPr>
          <w:rFonts w:cs="Arial"/>
        </w:rPr>
        <w:t xml:space="preserve">услуга </w:t>
      </w:r>
      <w:r w:rsidR="00877C0C" w:rsidRPr="00327EF3">
        <w:rPr>
          <w:rFonts w:cs="Arial"/>
        </w:rPr>
        <w:t>–</w:t>
      </w:r>
      <w:r w:rsidR="00BF1F23" w:rsidRPr="00327EF3">
        <w:rPr>
          <w:rFonts w:cs="Arial"/>
        </w:rPr>
        <w:t xml:space="preserve"> </w:t>
      </w:r>
      <w:r w:rsidR="00327EF3" w:rsidRPr="00327EF3">
        <w:rPr>
          <w:rFonts w:cs="Arial"/>
          <w:lang w:val="ru-RU"/>
        </w:rPr>
        <w:t>Црпна станица-увођење расхладних пумпи 0,4,5,6 у нови систем управљања</w:t>
      </w:r>
      <w:r w:rsidR="00BF1F23" w:rsidRPr="00327EF3">
        <w:rPr>
          <w:rFonts w:cs="Arial"/>
        </w:rPr>
        <w:t xml:space="preserve">, </w:t>
      </w:r>
      <w:r w:rsidRPr="00327EF3">
        <w:rPr>
          <w:rFonts w:eastAsia="TimesNewRomanPS-BoldMT" w:cs="Arial"/>
          <w:bCs/>
          <w:color w:val="000000" w:themeColor="text1"/>
        </w:rPr>
        <w:t>ЈН бр.</w:t>
      </w:r>
      <w:r w:rsidR="00BF1F23" w:rsidRPr="00327EF3">
        <w:rPr>
          <w:rFonts w:cs="Arial"/>
        </w:rPr>
        <w:t xml:space="preserve"> </w:t>
      </w:r>
      <w:r w:rsidR="003812C4" w:rsidRPr="00327EF3">
        <w:rPr>
          <w:rFonts w:cs="Arial"/>
        </w:rPr>
        <w:t>3000/</w:t>
      </w:r>
      <w:r w:rsidR="003812C4" w:rsidRPr="00327EF3">
        <w:rPr>
          <w:rFonts w:cs="Arial"/>
          <w:lang w:val="sr-Cyrl-RS"/>
        </w:rPr>
        <w:t>0836</w:t>
      </w:r>
      <w:r w:rsidR="003812C4" w:rsidRPr="00327EF3">
        <w:rPr>
          <w:rFonts w:cs="Arial"/>
        </w:rPr>
        <w:t>/2016 (1</w:t>
      </w:r>
      <w:r w:rsidR="003812C4" w:rsidRPr="00327EF3">
        <w:rPr>
          <w:rFonts w:cs="Arial"/>
          <w:lang w:val="sr-Cyrl-RS"/>
        </w:rPr>
        <w:t>488</w:t>
      </w:r>
      <w:r w:rsidR="00BF1F23" w:rsidRPr="00327EF3">
        <w:rPr>
          <w:rFonts w:cs="Arial"/>
        </w:rPr>
        <w:t>/2016)</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lastRenderedPageBreak/>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ru-RU"/>
        </w:rPr>
      </w:pPr>
    </w:p>
    <w:p w:rsidR="00D94C59" w:rsidRPr="00765DB9" w:rsidRDefault="00D94C59" w:rsidP="00765DB9">
      <w:pPr>
        <w:spacing w:before="0"/>
        <w:rPr>
          <w:rFonts w:cs="Arial"/>
          <w:iCs/>
          <w:lang w:val="ru-RU"/>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lastRenderedPageBreak/>
        <w:t>5) ЦЕНА И КОМЕРЦИЈАЛНИ УСЛОВИ ПОНУДЕ</w:t>
      </w:r>
    </w:p>
    <w:p w:rsidR="00765DB9" w:rsidRPr="00765DB9" w:rsidRDefault="00765DB9" w:rsidP="00765DB9">
      <w:pPr>
        <w:spacing w:before="0"/>
        <w:rPr>
          <w:rFonts w:eastAsia="TimesNewRomanPSMT" w:cs="Arial"/>
          <w:b/>
          <w:bCs/>
          <w:lang w:val="sr-Cyrl-CS"/>
        </w:rPr>
      </w:pPr>
    </w:p>
    <w:p w:rsidR="00765DB9" w:rsidRDefault="00765DB9" w:rsidP="00765DB9">
      <w:pPr>
        <w:spacing w:before="0"/>
        <w:jc w:val="center"/>
        <w:rPr>
          <w:rFonts w:cs="Arial"/>
          <w:b/>
          <w:bCs/>
          <w:iCs/>
          <w:u w:val="single"/>
          <w:lang w:val="sr-Cyrl-CS"/>
        </w:rPr>
      </w:pPr>
      <w:r w:rsidRPr="00765DB9">
        <w:rPr>
          <w:rFonts w:cs="Arial"/>
          <w:b/>
          <w:bCs/>
          <w:iCs/>
          <w:u w:val="single"/>
          <w:lang w:val="sr-Cyrl-CS"/>
        </w:rPr>
        <w:t>ЦЕНА</w:t>
      </w:r>
    </w:p>
    <w:p w:rsidR="00647CF3" w:rsidRPr="00765DB9" w:rsidRDefault="00647CF3" w:rsidP="00765DB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823B62">
              <w:rPr>
                <w:rFonts w:eastAsia="Arial Unicode MS" w:cs="Arial"/>
                <w:b/>
                <w:bCs/>
                <w:iCs/>
                <w:kern w:val="1"/>
                <w:lang w:val="sr-Cyrl-CS" w:eastAsia="ar-SA"/>
              </w:rPr>
              <w:t>.</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B43BB7">
        <w:trPr>
          <w:trHeight w:val="440"/>
        </w:trPr>
        <w:tc>
          <w:tcPr>
            <w:tcW w:w="5326" w:type="dxa"/>
            <w:vAlign w:val="center"/>
          </w:tcPr>
          <w:p w:rsidR="00BD58E4" w:rsidRPr="00103F71" w:rsidRDefault="00327EF3" w:rsidP="00BD58E4">
            <w:pPr>
              <w:spacing w:before="0"/>
              <w:rPr>
                <w:rFonts w:cs="Arial"/>
                <w:b/>
                <w:highlight w:val="yellow"/>
                <w:lang w:val="sr-Cyrl-CS"/>
              </w:rPr>
            </w:pPr>
            <w:r>
              <w:rPr>
                <w:rFonts w:cs="Arial"/>
                <w:lang w:val="ru-RU"/>
              </w:rPr>
              <w:t>Црпна станица-увођење расхладних пумпи 0,4,5,6 у нови систем управљања</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765DB9" w:rsidRDefault="00765DB9" w:rsidP="00765DB9">
      <w:pPr>
        <w:spacing w:before="0"/>
        <w:jc w:val="center"/>
        <w:rPr>
          <w:rFonts w:cs="Arial"/>
          <w:b/>
          <w:bCs/>
          <w:iCs/>
          <w:u w:val="single"/>
          <w:lang w:val="sr-Cyrl-CS"/>
        </w:rPr>
      </w:pPr>
      <w:r w:rsidRPr="00765DB9">
        <w:rPr>
          <w:rFonts w:cs="Arial"/>
          <w:b/>
          <w:bCs/>
          <w:iCs/>
          <w:u w:val="single"/>
          <w:lang w:val="sr-Cyrl-CS"/>
        </w:rPr>
        <w:t>КОМЕРЦИЈАЛНИ УСЛОВИ</w:t>
      </w:r>
    </w:p>
    <w:p w:rsidR="00647CF3" w:rsidRDefault="00647CF3" w:rsidP="00765DB9">
      <w:pPr>
        <w:spacing w:before="0"/>
        <w:jc w:val="center"/>
        <w:rPr>
          <w:rFonts w:cs="Arial"/>
          <w:b/>
          <w:bCs/>
          <w:iCs/>
          <w:u w:val="single"/>
          <w:lang w:val="sr-Latn-RS"/>
        </w:rPr>
      </w:pPr>
    </w:p>
    <w:p w:rsidR="00E33B4C" w:rsidRPr="00E33B4C" w:rsidRDefault="00E33B4C" w:rsidP="00765DB9">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765DB9" w:rsidTr="00134A61">
        <w:trPr>
          <w:trHeight w:val="647"/>
        </w:trPr>
        <w:tc>
          <w:tcPr>
            <w:tcW w:w="5178"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ПОНУДА ПОНУЂАЧА</w:t>
            </w:r>
          </w:p>
        </w:tc>
      </w:tr>
      <w:tr w:rsidR="00103F71" w:rsidRPr="00765DB9" w:rsidTr="00134A61">
        <w:tc>
          <w:tcPr>
            <w:tcW w:w="5178" w:type="dxa"/>
            <w:vAlign w:val="center"/>
          </w:tcPr>
          <w:p w:rsidR="00CA5EF9" w:rsidRPr="00823B62" w:rsidRDefault="00765DB9" w:rsidP="00CA5EF9">
            <w:pPr>
              <w:spacing w:before="0"/>
              <w:rPr>
                <w:rFonts w:cs="Arial"/>
                <w:b/>
                <w:bCs/>
                <w:iCs/>
                <w:lang w:val="sr-Latn-RS"/>
              </w:rPr>
            </w:pPr>
            <w:r w:rsidRPr="00823B62">
              <w:rPr>
                <w:rFonts w:cs="Arial"/>
                <w:b/>
                <w:bCs/>
                <w:iCs/>
                <w:lang w:val="sr-Cyrl-CS"/>
              </w:rPr>
              <w:t>РОК И НАЧИН ПЛАЋАЊА:</w:t>
            </w:r>
          </w:p>
          <w:p w:rsidR="00823B62" w:rsidRPr="00823B62" w:rsidRDefault="00823B62" w:rsidP="00823B62">
            <w:pPr>
              <w:tabs>
                <w:tab w:val="left" w:pos="567"/>
              </w:tabs>
              <w:spacing w:before="0"/>
              <w:rPr>
                <w:rFonts w:eastAsia="Calibri" w:cs="Arial"/>
                <w:lang w:val="sr-Cyrl-RS"/>
              </w:rPr>
            </w:pPr>
            <w:r w:rsidRPr="00823B62">
              <w:rPr>
                <w:rFonts w:eastAsia="Calibri" w:cs="Arial"/>
                <w:lang w:val="sr-Cyrl-RS"/>
              </w:rPr>
              <w:t xml:space="preserve">Плаћање испоручених пратећих добара који су предмет ове јавне набавке, </w:t>
            </w:r>
            <w:r w:rsidRPr="00823B62">
              <w:rPr>
                <w:rFonts w:eastAsia="Calibri" w:cs="Arial"/>
                <w:u w:val="single"/>
                <w:lang w:val="sr-Cyrl-RS"/>
              </w:rPr>
              <w:t xml:space="preserve">Позиција </w:t>
            </w:r>
            <w:r w:rsidRPr="00823B62">
              <w:rPr>
                <w:rFonts w:eastAsia="Calibri" w:cs="Arial"/>
                <w:u w:val="single"/>
                <w:lang w:val="sr-Latn-RS"/>
              </w:rPr>
              <w:t>I</w:t>
            </w:r>
            <w:r w:rsidRPr="00823B62">
              <w:rPr>
                <w:rFonts w:cs="Arial"/>
                <w:b/>
                <w:lang w:val="sr-Cyrl-RS" w:eastAsia="sr-Latn-CS"/>
              </w:rPr>
              <w:t xml:space="preserve"> </w:t>
            </w:r>
            <w:r w:rsidRPr="00823B62">
              <w:rPr>
                <w:rFonts w:cs="Arial"/>
                <w:b/>
                <w:lang w:val="sr-Latn-RS" w:eastAsia="sr-Latn-CS"/>
              </w:rPr>
              <w:t>-</w:t>
            </w:r>
            <w:r w:rsidRPr="00823B62">
              <w:rPr>
                <w:rFonts w:cs="Arial"/>
                <w:sz w:val="20"/>
                <w:szCs w:val="20"/>
                <w:lang w:val="sr-Cyrl-RS" w:eastAsia="sr-Latn-CS"/>
              </w:rPr>
              <w:t>ДОБРА</w:t>
            </w:r>
            <w:r w:rsidR="00905254">
              <w:rPr>
                <w:rFonts w:eastAsia="Calibri" w:cs="Arial"/>
                <w:lang w:val="sr-Cyrl-RS"/>
              </w:rPr>
              <w:t xml:space="preserve"> (тачке 1-</w:t>
            </w:r>
            <w:r w:rsidR="00905254">
              <w:rPr>
                <w:rFonts w:eastAsia="Calibri" w:cs="Arial"/>
                <w:lang w:val="sr-Latn-RS"/>
              </w:rPr>
              <w:t>5</w:t>
            </w:r>
            <w:r w:rsidRPr="00823B62">
              <w:rPr>
                <w:rFonts w:eastAsia="Calibri" w:cs="Arial"/>
                <w:lang w:val="sr-Cyrl-RS"/>
              </w:rPr>
              <w:t>) дела техничке спецификације предмета ЈН, тачка 3.1, Наручилац ће извршити на текући рачун понуђача на следећи начин:</w:t>
            </w:r>
          </w:p>
          <w:p w:rsidR="0040200A" w:rsidRPr="00823B62" w:rsidRDefault="0040200A" w:rsidP="0040200A">
            <w:pPr>
              <w:autoSpaceDE w:val="0"/>
              <w:autoSpaceDN w:val="0"/>
              <w:adjustRightInd w:val="0"/>
              <w:spacing w:before="0"/>
              <w:rPr>
                <w:rFonts w:eastAsia="Calibri" w:cs="Arial"/>
                <w:sz w:val="20"/>
                <w:szCs w:val="20"/>
              </w:rPr>
            </w:pPr>
          </w:p>
          <w:p w:rsidR="0040200A" w:rsidRPr="00823B62" w:rsidRDefault="0040200A" w:rsidP="0040200A">
            <w:pPr>
              <w:pStyle w:val="ListParagraph"/>
              <w:numPr>
                <w:ilvl w:val="0"/>
                <w:numId w:val="34"/>
              </w:numPr>
              <w:autoSpaceDE w:val="0"/>
              <w:autoSpaceDN w:val="0"/>
              <w:adjustRightInd w:val="0"/>
              <w:spacing w:before="0"/>
              <w:rPr>
                <w:rFonts w:cs="Arial"/>
                <w:sz w:val="20"/>
                <w:szCs w:val="20"/>
              </w:rPr>
            </w:pPr>
            <w:proofErr w:type="gramStart"/>
            <w:r w:rsidRPr="00823B62">
              <w:rPr>
                <w:rFonts w:cs="Arial"/>
                <w:sz w:val="20"/>
                <w:szCs w:val="20"/>
              </w:rPr>
              <w:t>сукцесивно</w:t>
            </w:r>
            <w:proofErr w:type="gramEnd"/>
            <w:r w:rsidRPr="00823B62">
              <w:rPr>
                <w:rFonts w:cs="Arial"/>
                <w:sz w:val="20"/>
                <w:szCs w:val="20"/>
              </w:rPr>
              <w:t xml:space="preserve"> након сваке испоруке, уз потписивање Записника о квалитативном и квантитативном пријему добара од стране овлашћених представника Корисника и Пружаоца услуга без примедби,  у законском року до 45 дана од пријема исправног рачуна на архиви Корисника.</w:t>
            </w:r>
          </w:p>
          <w:p w:rsidR="0040200A" w:rsidRPr="00823B62" w:rsidRDefault="0040200A" w:rsidP="0040200A">
            <w:pPr>
              <w:autoSpaceDE w:val="0"/>
              <w:autoSpaceDN w:val="0"/>
              <w:adjustRightInd w:val="0"/>
              <w:spacing w:before="0"/>
              <w:rPr>
                <w:rFonts w:eastAsia="Calibri" w:cs="Arial"/>
                <w:sz w:val="20"/>
                <w:szCs w:val="20"/>
              </w:rPr>
            </w:pPr>
            <w:r w:rsidRPr="00823B62">
              <w:rPr>
                <w:rFonts w:eastAsia="Calibri" w:cs="Arial"/>
                <w:sz w:val="20"/>
                <w:szCs w:val="20"/>
              </w:rPr>
              <w:t>Плаћање извршених пратећих услуга који су предмет ове ја</w:t>
            </w:r>
            <w:r w:rsidR="00823B62" w:rsidRPr="00823B62">
              <w:rPr>
                <w:rFonts w:eastAsia="Calibri" w:cs="Arial"/>
                <w:sz w:val="20"/>
                <w:szCs w:val="20"/>
              </w:rPr>
              <w:t>вне набавке, Позиција II- УСЛУГ</w:t>
            </w:r>
            <w:r w:rsidR="00823B62" w:rsidRPr="00823B62">
              <w:rPr>
                <w:rFonts w:eastAsia="Calibri" w:cs="Arial"/>
                <w:sz w:val="20"/>
                <w:szCs w:val="20"/>
                <w:lang w:val="sr-Cyrl-RS"/>
              </w:rPr>
              <w:t>Е</w:t>
            </w:r>
            <w:r w:rsidR="00905254">
              <w:rPr>
                <w:rFonts w:eastAsia="Calibri" w:cs="Arial"/>
                <w:sz w:val="20"/>
                <w:szCs w:val="20"/>
              </w:rPr>
              <w:t xml:space="preserve"> (тачке 6-9</w:t>
            </w:r>
            <w:r w:rsidRPr="00823B62">
              <w:rPr>
                <w:rFonts w:eastAsia="Calibri" w:cs="Arial"/>
                <w:sz w:val="20"/>
                <w:szCs w:val="20"/>
              </w:rPr>
              <w:t>) дела техничке спецификације предмета ЈН, тачка 3.1, Наручилац ће извршити на текући рачун понуђача на следећи начин:</w:t>
            </w:r>
          </w:p>
          <w:p w:rsidR="0040200A" w:rsidRPr="00823B62" w:rsidRDefault="0040200A" w:rsidP="0040200A">
            <w:pPr>
              <w:autoSpaceDE w:val="0"/>
              <w:autoSpaceDN w:val="0"/>
              <w:adjustRightInd w:val="0"/>
              <w:spacing w:before="0"/>
              <w:rPr>
                <w:rFonts w:eastAsia="Calibri" w:cs="Arial"/>
                <w:sz w:val="20"/>
                <w:szCs w:val="20"/>
              </w:rPr>
            </w:pPr>
          </w:p>
          <w:p w:rsidR="00765DB9" w:rsidRPr="00823B62" w:rsidRDefault="0040200A" w:rsidP="0040200A">
            <w:pPr>
              <w:pStyle w:val="ListParagraph"/>
              <w:numPr>
                <w:ilvl w:val="0"/>
                <w:numId w:val="34"/>
              </w:numPr>
              <w:autoSpaceDE w:val="0"/>
              <w:autoSpaceDN w:val="0"/>
              <w:adjustRightInd w:val="0"/>
              <w:spacing w:before="0"/>
              <w:rPr>
                <w:rFonts w:cs="Arial"/>
                <w:sz w:val="20"/>
                <w:szCs w:val="20"/>
              </w:rPr>
            </w:pPr>
            <w:proofErr w:type="gramStart"/>
            <w:r w:rsidRPr="00823B62">
              <w:rPr>
                <w:rFonts w:cs="Arial"/>
                <w:sz w:val="20"/>
                <w:szCs w:val="20"/>
              </w:rPr>
              <w:t>сукцесивно</w:t>
            </w:r>
            <w:proofErr w:type="gramEnd"/>
            <w:r w:rsidRPr="00823B62">
              <w:rPr>
                <w:rFonts w:cs="Arial"/>
                <w:sz w:val="20"/>
                <w:szCs w:val="20"/>
              </w:rPr>
              <w:t xml:space="preserve">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завршетку услуга (Позиција II дела техничке спецификације предмета ЈН, тачка 3.1), је достављање банкарске Гаранције за отклањање грешака у гарантном року.</w:t>
            </w:r>
          </w:p>
        </w:tc>
        <w:tc>
          <w:tcPr>
            <w:tcW w:w="4067" w:type="dxa"/>
            <w:vAlign w:val="center"/>
          </w:tcPr>
          <w:p w:rsidR="00765DB9" w:rsidRPr="00765DB9" w:rsidRDefault="00765DB9" w:rsidP="00765DB9">
            <w:pPr>
              <w:spacing w:before="0"/>
              <w:jc w:val="center"/>
              <w:rPr>
                <w:rFonts w:cs="Arial"/>
                <w:b/>
                <w:bCs/>
                <w:iCs/>
                <w:lang w:val="sr-Cyrl-CS"/>
              </w:rPr>
            </w:pPr>
          </w:p>
          <w:p w:rsidR="007E2429" w:rsidRPr="00EF34A9" w:rsidRDefault="007E2429" w:rsidP="007E2429">
            <w:pPr>
              <w:spacing w:before="0"/>
              <w:jc w:val="center"/>
              <w:rPr>
                <w:rFonts w:cs="Arial"/>
                <w:bCs/>
                <w:iCs/>
                <w:lang w:val="sr-Cyrl-CS"/>
              </w:rPr>
            </w:pPr>
            <w:r w:rsidRPr="00EF34A9">
              <w:rPr>
                <w:rFonts w:cs="Arial"/>
                <w:bCs/>
                <w:iCs/>
                <w:lang w:val="sr-Cyrl-CS"/>
              </w:rPr>
              <w:t>Сагласан за захтевом наручиоца</w:t>
            </w:r>
          </w:p>
          <w:p w:rsidR="00765DB9" w:rsidRPr="00765DB9" w:rsidRDefault="007E2429" w:rsidP="007E2429">
            <w:pPr>
              <w:spacing w:before="0"/>
              <w:jc w:val="center"/>
              <w:rPr>
                <w:rFonts w:cs="Arial"/>
                <w:bCs/>
                <w:iCs/>
                <w:color w:val="00B0F0"/>
                <w:lang w:val="sr-Cyrl-CS"/>
              </w:rPr>
            </w:pPr>
            <w:r w:rsidRPr="00EF34A9">
              <w:rPr>
                <w:rFonts w:cs="Arial"/>
                <w:bCs/>
                <w:iCs/>
                <w:lang w:val="sr-Cyrl-CS"/>
              </w:rPr>
              <w:t>ДА/НЕ (заокружити</w:t>
            </w:r>
            <w:r w:rsidRPr="00CA5EF9">
              <w:rPr>
                <w:rFonts w:cs="Arial"/>
                <w:bCs/>
                <w:iCs/>
                <w:lang w:val="sr-Cyrl-CS"/>
              </w:rPr>
              <w:t>)</w:t>
            </w: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65DB9">
            <w:pPr>
              <w:spacing w:before="0"/>
              <w:jc w:val="center"/>
              <w:rPr>
                <w:rFonts w:cs="Arial"/>
                <w:bCs/>
                <w:iCs/>
                <w:color w:val="00B0F0"/>
                <w:lang w:val="sr-Cyrl-CS"/>
              </w:rPr>
            </w:pPr>
          </w:p>
          <w:p w:rsidR="00765DB9" w:rsidRPr="00765DB9" w:rsidRDefault="00765DB9" w:rsidP="00702F8C">
            <w:pPr>
              <w:spacing w:before="0"/>
              <w:jc w:val="center"/>
              <w:rPr>
                <w:rFonts w:cs="Arial"/>
                <w:b/>
                <w:bCs/>
                <w:iCs/>
                <w:lang w:val="sr-Cyrl-CS"/>
              </w:rPr>
            </w:pPr>
          </w:p>
        </w:tc>
      </w:tr>
      <w:tr w:rsidR="00103F71" w:rsidRPr="00765DB9" w:rsidTr="00134A61">
        <w:tc>
          <w:tcPr>
            <w:tcW w:w="5178" w:type="dxa"/>
            <w:vAlign w:val="center"/>
          </w:tcPr>
          <w:p w:rsidR="00765DB9" w:rsidRPr="00134A61" w:rsidRDefault="00765DB9" w:rsidP="0070797A">
            <w:pPr>
              <w:spacing w:before="0"/>
              <w:rPr>
                <w:rFonts w:cs="Arial"/>
                <w:b/>
                <w:bCs/>
                <w:iCs/>
                <w:lang w:val="sr-Cyrl-CS"/>
              </w:rPr>
            </w:pPr>
            <w:r w:rsidRPr="00134A61">
              <w:rPr>
                <w:rFonts w:cs="Arial"/>
                <w:b/>
                <w:bCs/>
                <w:iCs/>
                <w:lang w:val="sr-Cyrl-CS"/>
              </w:rPr>
              <w:t>РОК ИЗВРШЕЊА:</w:t>
            </w:r>
          </w:p>
          <w:p w:rsidR="00823B62" w:rsidRPr="00DD5A84" w:rsidRDefault="00134A61" w:rsidP="00823B62">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134A61">
              <w:rPr>
                <w:rFonts w:ascii="Arial" w:hAnsi="Arial" w:cs="Arial"/>
                <w:i/>
                <w:sz w:val="24"/>
                <w:szCs w:val="24"/>
              </w:rPr>
              <w:t xml:space="preserve"> </w:t>
            </w:r>
            <w:r w:rsidR="00823B62" w:rsidRPr="00DD5A84">
              <w:rPr>
                <w:rFonts w:ascii="Arial" w:hAnsi="Arial" w:cs="Arial"/>
                <w:i/>
                <w:sz w:val="24"/>
                <w:szCs w:val="24"/>
              </w:rPr>
              <w:t xml:space="preserve">Изабрани понуђач је обавезан да услугу изврши у </w:t>
            </w:r>
            <w:r w:rsidR="00823B62" w:rsidRPr="00DD5A84">
              <w:rPr>
                <w:rFonts w:ascii="Arial" w:hAnsi="Arial" w:cs="Arial"/>
                <w:i/>
                <w:sz w:val="24"/>
                <w:szCs w:val="24"/>
                <w:lang w:val="sr-Cyrl-RS"/>
              </w:rPr>
              <w:t>следећим роковима и то:</w:t>
            </w:r>
          </w:p>
          <w:p w:rsidR="00823B62" w:rsidRPr="00DD5A84" w:rsidRDefault="00823B62" w:rsidP="00823B62">
            <w:pPr>
              <w:numPr>
                <w:ilvl w:val="0"/>
                <w:numId w:val="47"/>
              </w:numPr>
              <w:spacing w:before="0" w:after="200" w:line="276" w:lineRule="auto"/>
              <w:contextualSpacing/>
              <w:jc w:val="left"/>
              <w:rPr>
                <w:rFonts w:eastAsia="Calibri" w:cs="Arial"/>
                <w:lang w:val="sr-Cyrl-RS"/>
              </w:rPr>
            </w:pPr>
            <w:r w:rsidRPr="00DD5A84">
              <w:rPr>
                <w:rFonts w:eastAsia="Calibri" w:cs="Arial"/>
                <w:lang w:val="sr-Cyrl-RS"/>
              </w:rPr>
              <w:t>Рок за израду пројекта –30 дана од дана ступања Уговора на снагу</w:t>
            </w:r>
          </w:p>
          <w:p w:rsidR="00823B62" w:rsidRPr="00DD5A84" w:rsidRDefault="00823B62" w:rsidP="00823B62">
            <w:pPr>
              <w:numPr>
                <w:ilvl w:val="0"/>
                <w:numId w:val="47"/>
              </w:numPr>
              <w:spacing w:before="0" w:after="200" w:line="276" w:lineRule="auto"/>
              <w:contextualSpacing/>
              <w:jc w:val="left"/>
              <w:rPr>
                <w:rFonts w:eastAsia="Calibri" w:cs="Arial"/>
                <w:lang w:val="sr-Cyrl-RS"/>
              </w:rPr>
            </w:pPr>
            <w:r w:rsidRPr="00DD5A84">
              <w:rPr>
                <w:rFonts w:eastAsia="Calibri" w:cs="Arial"/>
                <w:lang w:val="sr-Cyrl-RS"/>
              </w:rPr>
              <w:t xml:space="preserve">Рок за испоруку опреме – 2 (два) </w:t>
            </w:r>
            <w:r w:rsidRPr="00DD5A84">
              <w:rPr>
                <w:rFonts w:eastAsia="Calibri" w:cs="Arial"/>
                <w:lang w:val="sr-Cyrl-RS"/>
              </w:rPr>
              <w:lastRenderedPageBreak/>
              <w:t>месеца од дана ступања Уговора на снагу</w:t>
            </w:r>
          </w:p>
          <w:p w:rsidR="00823B62" w:rsidRPr="00DD5A84" w:rsidRDefault="00823B62" w:rsidP="00823B62">
            <w:pPr>
              <w:numPr>
                <w:ilvl w:val="0"/>
                <w:numId w:val="47"/>
              </w:numPr>
              <w:spacing w:before="0" w:after="200" w:line="276" w:lineRule="auto"/>
              <w:contextualSpacing/>
              <w:jc w:val="left"/>
              <w:rPr>
                <w:rFonts w:eastAsia="Calibri" w:cs="Arial"/>
                <w:lang w:val="sr-Cyrl-RS"/>
              </w:rPr>
            </w:pPr>
            <w:r w:rsidRPr="00DD5A84">
              <w:rPr>
                <w:rFonts w:eastAsia="Calibri" w:cs="Arial"/>
                <w:lang w:val="sr-Cyrl-RS"/>
              </w:rPr>
              <w:t>Рок за монтажу и пуштање система у рад – крај ремоната блокова А4, А5 и А6 у 2017-тој години – по плану ремоната ЈП ЕПС за 2017. годину.</w:t>
            </w:r>
          </w:p>
          <w:p w:rsidR="00765DB9" w:rsidRPr="00A44E7C" w:rsidRDefault="00823B62" w:rsidP="00823B62">
            <w:pPr>
              <w:numPr>
                <w:ilvl w:val="0"/>
                <w:numId w:val="47"/>
              </w:numPr>
              <w:spacing w:before="0" w:after="200" w:line="276" w:lineRule="auto"/>
              <w:contextualSpacing/>
              <w:jc w:val="left"/>
              <w:rPr>
                <w:rFonts w:eastAsia="Calibri" w:cs="Arial"/>
                <w:lang w:val="sr-Cyrl-RS"/>
              </w:rPr>
            </w:pPr>
            <w:r w:rsidRPr="00DD5A84">
              <w:rPr>
                <w:rFonts w:eastAsia="Calibri" w:cs="Arial"/>
                <w:lang w:val="sr-Cyrl-RS"/>
              </w:rPr>
              <w:t>Рок за предавање пројекта изведеног стања – 30 (тридесет) дана од пуштања система у рад.</w:t>
            </w:r>
          </w:p>
          <w:p w:rsidR="00A44E7C" w:rsidRPr="00A44E7C" w:rsidRDefault="00A44E7C" w:rsidP="00A44E7C">
            <w:pPr>
              <w:spacing w:before="0" w:after="200" w:line="276" w:lineRule="auto"/>
              <w:contextualSpacing/>
              <w:jc w:val="left"/>
              <w:rPr>
                <w:rFonts w:eastAsia="Calibri" w:cs="Arial"/>
                <w:sz w:val="16"/>
                <w:szCs w:val="16"/>
                <w:lang w:val="sr-Cyrl-RS"/>
              </w:rPr>
            </w:pPr>
            <w:r w:rsidRPr="00A44E7C">
              <w:rPr>
                <w:rFonts w:eastAsia="Calibri" w:cs="Arial"/>
                <w:sz w:val="16"/>
                <w:szCs w:val="16"/>
                <w:lang w:val="sr-Cyrl-RS"/>
              </w:rPr>
              <w:t>Корисник услуге задржава право да почетак ремонтних радова помери у складу са планом ремоната. Промена термина ремонта неће утицати на понуђену цену и извођач нема право на било какву накнаду због промене термина изршења услуге.</w:t>
            </w:r>
          </w:p>
        </w:tc>
        <w:tc>
          <w:tcPr>
            <w:tcW w:w="4067" w:type="dxa"/>
            <w:vAlign w:val="center"/>
          </w:tcPr>
          <w:p w:rsidR="00D363EA" w:rsidRDefault="00D363EA" w:rsidP="00D363EA">
            <w:pPr>
              <w:spacing w:before="0" w:after="200" w:line="276" w:lineRule="auto"/>
              <w:contextualSpacing/>
              <w:jc w:val="left"/>
              <w:rPr>
                <w:rFonts w:eastAsia="Calibri" w:cs="Arial"/>
                <w:lang w:val="sr-Cyrl-RS"/>
              </w:rPr>
            </w:pPr>
            <w:r>
              <w:rPr>
                <w:rFonts w:eastAsia="Calibri" w:cs="Arial"/>
                <w:lang w:val="sr-Cyrl-RS"/>
              </w:rPr>
              <w:lastRenderedPageBreak/>
              <w:t>- израду пројекта –______</w:t>
            </w:r>
            <w:r w:rsidRPr="00DD5A84">
              <w:rPr>
                <w:rFonts w:eastAsia="Calibri" w:cs="Arial"/>
                <w:lang w:val="sr-Cyrl-RS"/>
              </w:rPr>
              <w:t xml:space="preserve"> дана од дана ступања Уговора на снагу </w:t>
            </w:r>
          </w:p>
          <w:p w:rsidR="00D363EA" w:rsidRPr="00DD5A84" w:rsidRDefault="00D363EA" w:rsidP="00D363EA">
            <w:pPr>
              <w:spacing w:before="0" w:after="200" w:line="276" w:lineRule="auto"/>
              <w:contextualSpacing/>
              <w:jc w:val="left"/>
              <w:rPr>
                <w:rFonts w:eastAsia="Calibri" w:cs="Arial"/>
                <w:lang w:val="sr-Cyrl-RS"/>
              </w:rPr>
            </w:pPr>
            <w:r>
              <w:rPr>
                <w:rFonts w:eastAsia="Calibri" w:cs="Arial"/>
                <w:lang w:val="sr-Cyrl-RS"/>
              </w:rPr>
              <w:t xml:space="preserve">- </w:t>
            </w:r>
            <w:r w:rsidRPr="00DD5A84">
              <w:rPr>
                <w:rFonts w:eastAsia="Calibri" w:cs="Arial"/>
                <w:lang w:val="sr-Cyrl-RS"/>
              </w:rPr>
              <w:t xml:space="preserve">испоруку опреме – </w:t>
            </w:r>
            <w:r>
              <w:rPr>
                <w:rFonts w:eastAsia="Calibri" w:cs="Arial"/>
                <w:lang w:val="sr-Cyrl-RS"/>
              </w:rPr>
              <w:t>_______</w:t>
            </w:r>
            <w:r w:rsidRPr="00DD5A84">
              <w:rPr>
                <w:rFonts w:eastAsia="Calibri" w:cs="Arial"/>
                <w:lang w:val="sr-Cyrl-RS"/>
              </w:rPr>
              <w:t xml:space="preserve"> месеца од дана ступања Уговора на снагу</w:t>
            </w:r>
          </w:p>
          <w:p w:rsidR="00D363EA" w:rsidRPr="00DD5A84" w:rsidRDefault="00D363EA" w:rsidP="00D363EA">
            <w:pPr>
              <w:spacing w:before="0" w:after="200" w:line="276" w:lineRule="auto"/>
              <w:contextualSpacing/>
              <w:jc w:val="left"/>
              <w:rPr>
                <w:rFonts w:eastAsia="Calibri" w:cs="Arial"/>
                <w:lang w:val="sr-Cyrl-RS"/>
              </w:rPr>
            </w:pPr>
            <w:r>
              <w:rPr>
                <w:rFonts w:eastAsia="Calibri" w:cs="Arial"/>
                <w:lang w:val="sr-Cyrl-RS"/>
              </w:rPr>
              <w:t>- монтажа</w:t>
            </w:r>
            <w:r w:rsidRPr="00DD5A84">
              <w:rPr>
                <w:rFonts w:eastAsia="Calibri" w:cs="Arial"/>
                <w:lang w:val="sr-Cyrl-RS"/>
              </w:rPr>
              <w:t xml:space="preserve"> и пуштање система у рад – крај ремоната блокова А4, А5 и А6 </w:t>
            </w:r>
            <w:r w:rsidRPr="00DD5A84">
              <w:rPr>
                <w:rFonts w:eastAsia="Calibri" w:cs="Arial"/>
                <w:lang w:val="sr-Cyrl-RS"/>
              </w:rPr>
              <w:lastRenderedPageBreak/>
              <w:t>у 2017-тој години – по плану ремоната ЈП ЕПС за 2017. годину.</w:t>
            </w:r>
          </w:p>
          <w:p w:rsidR="00765DB9" w:rsidRPr="00134A61" w:rsidRDefault="00D363EA" w:rsidP="00D363EA">
            <w:pPr>
              <w:spacing w:before="0"/>
              <w:rPr>
                <w:rFonts w:cs="Arial"/>
                <w:bCs/>
                <w:iCs/>
                <w:color w:val="000000" w:themeColor="text1"/>
                <w:lang w:val="sr-Latn-RS"/>
              </w:rPr>
            </w:pPr>
            <w:r>
              <w:rPr>
                <w:rFonts w:eastAsia="Calibri" w:cs="Arial"/>
                <w:lang w:val="sr-Cyrl-RS"/>
              </w:rPr>
              <w:t xml:space="preserve">- </w:t>
            </w:r>
            <w:r w:rsidRPr="00DD5A84">
              <w:rPr>
                <w:rFonts w:eastAsia="Calibri" w:cs="Arial"/>
                <w:lang w:val="sr-Cyrl-RS"/>
              </w:rPr>
              <w:t xml:space="preserve">предавање пројекта изведеног стања – </w:t>
            </w:r>
            <w:r>
              <w:rPr>
                <w:rFonts w:eastAsia="Calibri" w:cs="Arial"/>
                <w:lang w:val="sr-Cyrl-RS"/>
              </w:rPr>
              <w:t>_________</w:t>
            </w:r>
            <w:r w:rsidRPr="00DD5A84">
              <w:rPr>
                <w:rFonts w:eastAsia="Calibri" w:cs="Arial"/>
                <w:lang w:val="sr-Cyrl-RS"/>
              </w:rPr>
              <w:t xml:space="preserve"> дана од пуштања система у рад.</w:t>
            </w:r>
          </w:p>
        </w:tc>
      </w:tr>
      <w:tr w:rsidR="00103F71" w:rsidRPr="00765DB9" w:rsidTr="00134A61">
        <w:tc>
          <w:tcPr>
            <w:tcW w:w="5178" w:type="dxa"/>
            <w:vAlign w:val="center"/>
          </w:tcPr>
          <w:p w:rsidR="00765DB9" w:rsidRPr="00823B62" w:rsidRDefault="00765DB9" w:rsidP="00E9197E">
            <w:pPr>
              <w:spacing w:before="0"/>
              <w:rPr>
                <w:rFonts w:cs="Arial"/>
                <w:b/>
                <w:bCs/>
                <w:iCs/>
                <w:lang w:val="sr-Cyrl-CS"/>
              </w:rPr>
            </w:pPr>
            <w:r w:rsidRPr="00823B62">
              <w:rPr>
                <w:rFonts w:cs="Arial"/>
                <w:b/>
                <w:bCs/>
                <w:iCs/>
                <w:lang w:val="sr-Cyrl-CS"/>
              </w:rPr>
              <w:lastRenderedPageBreak/>
              <w:t>ГАРАНТНИ РОК:</w:t>
            </w:r>
          </w:p>
          <w:p w:rsidR="00765DB9" w:rsidRPr="00823B62" w:rsidRDefault="00823B62" w:rsidP="00E9197E">
            <w:pPr>
              <w:spacing w:before="0"/>
              <w:rPr>
                <w:rFonts w:cs="Arial"/>
                <w:lang w:val="sr-Cyrl-RS" w:eastAsia="zh-CN"/>
              </w:rPr>
            </w:pPr>
            <w:r w:rsidRPr="00823B62">
              <w:rPr>
                <w:rFonts w:cs="Arial"/>
                <w:lang w:eastAsia="zh-CN"/>
              </w:rPr>
              <w:t>Гарантни рок за предмет набавке је минимум 1</w:t>
            </w:r>
            <w:r w:rsidRPr="00823B62">
              <w:rPr>
                <w:rFonts w:cs="Arial"/>
                <w:lang w:val="sr-Cyrl-RS" w:eastAsia="zh-CN"/>
              </w:rPr>
              <w:t>2</w:t>
            </w:r>
            <w:r w:rsidRPr="00823B62">
              <w:rPr>
                <w:rFonts w:cs="Arial"/>
                <w:lang w:eastAsia="zh-CN"/>
              </w:rPr>
              <w:t xml:space="preserve"> месеци од дана </w:t>
            </w:r>
            <w:r w:rsidRPr="00823B62">
              <w:rPr>
                <w:rFonts w:cs="Arial"/>
                <w:lang w:val="sr-Cyrl-RS" w:eastAsia="zh-CN"/>
              </w:rPr>
              <w:t>стављања опреме у погон и успешно извршене примопредаје извеђу Наручиоца и Понуђача</w:t>
            </w:r>
            <w:r w:rsidRPr="00823B62">
              <w:rPr>
                <w:rFonts w:cs="Arial"/>
                <w:lang w:eastAsia="zh-CN"/>
              </w:rPr>
              <w:t>.</w:t>
            </w:r>
          </w:p>
        </w:tc>
        <w:tc>
          <w:tcPr>
            <w:tcW w:w="4067" w:type="dxa"/>
            <w:vAlign w:val="center"/>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color w:val="00B0F0"/>
                <w:lang w:val="sr-Cyrl-CS"/>
              </w:rPr>
            </w:pPr>
            <w:r w:rsidRPr="00EF34A9">
              <w:rPr>
                <w:rFonts w:cs="Arial"/>
                <w:bCs/>
                <w:iCs/>
                <w:lang w:val="sr-Cyrl-CS"/>
              </w:rPr>
              <w:t xml:space="preserve">____ месеци од дана сачињавања, верификовања  и потписивања Записника о </w:t>
            </w:r>
            <w:r w:rsidR="00EF34A9" w:rsidRPr="00EF34A9">
              <w:rPr>
                <w:rFonts w:cs="Arial"/>
                <w:bCs/>
                <w:iCs/>
                <w:lang w:val="sr-Cyrl-CS"/>
              </w:rPr>
              <w:t xml:space="preserve">финалном </w:t>
            </w:r>
            <w:r w:rsidRPr="00EF34A9">
              <w:rPr>
                <w:rFonts w:cs="Arial"/>
                <w:bCs/>
                <w:iCs/>
                <w:lang w:val="sr-Cyrl-CS"/>
              </w:rPr>
              <w:t>квантитативном и квалитативномпријему услуга</w:t>
            </w:r>
          </w:p>
        </w:tc>
      </w:tr>
      <w:tr w:rsidR="00103F71" w:rsidRPr="00765DB9" w:rsidTr="00134A61">
        <w:tc>
          <w:tcPr>
            <w:tcW w:w="5178" w:type="dxa"/>
            <w:vAlign w:val="center"/>
          </w:tcPr>
          <w:p w:rsidR="00CA5EF9" w:rsidRPr="00134A61" w:rsidRDefault="00CA5EF9" w:rsidP="00E9197E">
            <w:pPr>
              <w:spacing w:before="0"/>
              <w:rPr>
                <w:rFonts w:cs="Arial"/>
                <w:b/>
                <w:bCs/>
                <w:iCs/>
                <w:lang w:val="sr-Cyrl-CS"/>
              </w:rPr>
            </w:pPr>
            <w:r w:rsidRPr="00134A61">
              <w:rPr>
                <w:rFonts w:cs="Arial"/>
                <w:b/>
                <w:bCs/>
                <w:iCs/>
                <w:lang w:val="sr-Cyrl-CS"/>
              </w:rPr>
              <w:t>ПАРИТЕТ:</w:t>
            </w:r>
          </w:p>
          <w:p w:rsidR="00CA5EF9" w:rsidRPr="00134A61" w:rsidRDefault="00134A61" w:rsidP="00134A61">
            <w:pPr>
              <w:ind w:left="30" w:right="284"/>
              <w:rPr>
                <w:rFonts w:eastAsia="TimesNewRomanPS-BoldMT" w:cs="Arial"/>
                <w:lang w:val="sr-Latn-RS"/>
              </w:rPr>
            </w:pPr>
            <w:r w:rsidRPr="00134A61">
              <w:rPr>
                <w:rFonts w:eastAsia="TimesNewRomanPS-BoldMT" w:cs="Arial"/>
                <w:lang w:val="sr-Cyrl-RS"/>
              </w:rPr>
              <w:t>Ф</w:t>
            </w:r>
            <w:r w:rsidRPr="00134A61">
              <w:rPr>
                <w:rFonts w:eastAsia="TimesNewRomanPS-BoldMT" w:cs="Arial"/>
              </w:rPr>
              <w:t xml:space="preserve">-ko </w:t>
            </w:r>
            <w:r w:rsidRPr="00134A61">
              <w:rPr>
                <w:rFonts w:eastAsia="TimesNewRomanPS-BoldMT" w:cs="Arial"/>
                <w:lang w:val="sr-Cyrl-RS"/>
              </w:rPr>
              <w:t>Наручилац,</w:t>
            </w:r>
            <w:r w:rsidRPr="00134A61">
              <w:rPr>
                <w:rFonts w:eastAsia="TimesNewRomanPS-BoldMT" w:cs="Arial"/>
              </w:rPr>
              <w:t xml:space="preserve"> Огранак ТЕНТ Београд – Обреновац, локација </w:t>
            </w:r>
            <w:r w:rsidRPr="00134A61">
              <w:rPr>
                <w:rFonts w:eastAsia="TimesNewRomanPS-BoldMT" w:cs="Arial"/>
                <w:lang w:val="sr-Cyrl-RS"/>
              </w:rPr>
              <w:t>ТЕ</w:t>
            </w:r>
            <w:r w:rsidR="00327EF3">
              <w:rPr>
                <w:rFonts w:eastAsia="TimesNewRomanPS-BoldMT" w:cs="Arial"/>
                <w:lang w:val="sr-Cyrl-RS"/>
              </w:rPr>
              <w:t>НТ</w:t>
            </w:r>
          </w:p>
        </w:tc>
        <w:tc>
          <w:tcPr>
            <w:tcW w:w="4067" w:type="dxa"/>
            <w:vAlign w:val="center"/>
          </w:tcPr>
          <w:p w:rsidR="00626C4B" w:rsidRPr="00EF34A9" w:rsidRDefault="00626C4B" w:rsidP="00626C4B">
            <w:pPr>
              <w:spacing w:before="0"/>
              <w:jc w:val="center"/>
              <w:rPr>
                <w:rFonts w:cs="Arial"/>
                <w:bCs/>
                <w:iCs/>
                <w:lang w:val="sr-Cyrl-CS"/>
              </w:rPr>
            </w:pPr>
            <w:r w:rsidRPr="00EF34A9">
              <w:rPr>
                <w:rFonts w:cs="Arial"/>
                <w:bCs/>
                <w:iCs/>
                <w:lang w:val="sr-Cyrl-CS"/>
              </w:rPr>
              <w:t>Сагласан за захтевом наручиоца</w:t>
            </w:r>
          </w:p>
          <w:p w:rsidR="00CA5EF9" w:rsidRPr="00765DB9" w:rsidRDefault="00626C4B" w:rsidP="00626C4B">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103F71" w:rsidRPr="00765DB9" w:rsidTr="00134A61">
        <w:trPr>
          <w:trHeight w:val="818"/>
        </w:trPr>
        <w:tc>
          <w:tcPr>
            <w:tcW w:w="5178" w:type="dxa"/>
            <w:vAlign w:val="center"/>
          </w:tcPr>
          <w:p w:rsidR="00765DB9" w:rsidRPr="00134A61" w:rsidRDefault="00765DB9" w:rsidP="00311503">
            <w:pPr>
              <w:spacing w:before="0"/>
              <w:rPr>
                <w:rFonts w:cs="Arial"/>
                <w:bCs/>
                <w:iCs/>
                <w:lang w:val="sr-Cyrl-CS"/>
              </w:rPr>
            </w:pPr>
            <w:r w:rsidRPr="00134A61">
              <w:rPr>
                <w:rFonts w:cs="Arial"/>
                <w:b/>
                <w:bCs/>
                <w:iCs/>
                <w:lang w:val="sr-Cyrl-CS"/>
              </w:rPr>
              <w:t>МЕСТО ИЗВРШЕЊА:</w:t>
            </w:r>
            <w:r w:rsidRPr="00134A61">
              <w:rPr>
                <w:rFonts w:cs="Arial"/>
                <w:bCs/>
                <w:iCs/>
                <w:lang w:val="sr-Cyrl-CS"/>
              </w:rPr>
              <w:t xml:space="preserve"> </w:t>
            </w:r>
            <w:r w:rsidR="00134A61" w:rsidRPr="00134A61">
              <w:rPr>
                <w:rFonts w:eastAsia="TimesNewRomanPS-BoldMT" w:cs="Arial"/>
              </w:rPr>
              <w:t xml:space="preserve">локација </w:t>
            </w:r>
            <w:r w:rsidR="00134A61" w:rsidRPr="00134A61">
              <w:rPr>
                <w:rFonts w:eastAsia="TimesNewRomanPS-BoldMT" w:cs="Arial"/>
                <w:lang w:val="sr-Cyrl-RS"/>
              </w:rPr>
              <w:t>ТЕ</w:t>
            </w:r>
            <w:r w:rsidR="00327EF3">
              <w:rPr>
                <w:rFonts w:eastAsia="TimesNewRomanPS-BoldMT" w:cs="Arial"/>
                <w:lang w:val="sr-Cyrl-RS"/>
              </w:rPr>
              <w:t>НТ</w:t>
            </w:r>
          </w:p>
        </w:tc>
        <w:tc>
          <w:tcPr>
            <w:tcW w:w="4067" w:type="dxa"/>
            <w:vAlign w:val="center"/>
          </w:tcPr>
          <w:p w:rsidR="00765DB9" w:rsidRPr="00EF34A9" w:rsidRDefault="00765DB9" w:rsidP="00765DB9">
            <w:pPr>
              <w:spacing w:before="0"/>
              <w:jc w:val="center"/>
              <w:rPr>
                <w:rFonts w:cs="Arial"/>
                <w:bCs/>
                <w:iCs/>
                <w:lang w:val="sr-Cyrl-CS"/>
              </w:rPr>
            </w:pPr>
            <w:r w:rsidRPr="00EF34A9">
              <w:rPr>
                <w:rFonts w:cs="Arial"/>
                <w:bCs/>
                <w:iCs/>
                <w:lang w:val="sr-Cyrl-CS"/>
              </w:rPr>
              <w:t>Сагласан за захтевом наручиоца</w:t>
            </w:r>
          </w:p>
          <w:p w:rsidR="00765DB9" w:rsidRPr="00765DB9" w:rsidRDefault="00765DB9" w:rsidP="00765DB9">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103F71" w:rsidRPr="00765DB9" w:rsidTr="00134A61">
        <w:trPr>
          <w:trHeight w:val="800"/>
        </w:trPr>
        <w:tc>
          <w:tcPr>
            <w:tcW w:w="5178" w:type="dxa"/>
            <w:vAlign w:val="center"/>
          </w:tcPr>
          <w:p w:rsidR="00765DB9" w:rsidRPr="00134A61" w:rsidRDefault="00765DB9" w:rsidP="00CA5EF9">
            <w:pPr>
              <w:spacing w:before="0"/>
              <w:rPr>
                <w:rFonts w:cs="Arial"/>
                <w:b/>
                <w:bCs/>
                <w:iCs/>
                <w:lang w:val="sr-Cyrl-CS"/>
              </w:rPr>
            </w:pPr>
            <w:r w:rsidRPr="00134A61">
              <w:rPr>
                <w:rFonts w:cs="Arial"/>
                <w:b/>
                <w:bCs/>
                <w:iCs/>
                <w:lang w:val="sr-Cyrl-CS"/>
              </w:rPr>
              <w:t>РОК ВАЖЕЊА ПОНУДЕ:</w:t>
            </w:r>
          </w:p>
          <w:p w:rsidR="00765DB9" w:rsidRPr="00134A61" w:rsidRDefault="00765DB9" w:rsidP="00CA5EF9">
            <w:pPr>
              <w:spacing w:before="0"/>
              <w:rPr>
                <w:rFonts w:cs="Arial"/>
                <w:b/>
                <w:bCs/>
                <w:iCs/>
                <w:lang w:val="sr-Cyrl-CS"/>
              </w:rPr>
            </w:pPr>
            <w:r w:rsidRPr="00134A61">
              <w:rPr>
                <w:rFonts w:cs="Arial"/>
                <w:bCs/>
                <w:iCs/>
                <w:lang w:val="sr-Cyrl-CS"/>
              </w:rPr>
              <w:t>не може бити краћ</w:t>
            </w:r>
            <w:r w:rsidRPr="00134A61">
              <w:rPr>
                <w:rFonts w:cs="Arial"/>
                <w:bCs/>
                <w:iCs/>
              </w:rPr>
              <w:t>и</w:t>
            </w:r>
            <w:r w:rsidRPr="00134A61">
              <w:rPr>
                <w:rFonts w:cs="Arial"/>
                <w:bCs/>
                <w:iCs/>
                <w:lang w:val="sr-Cyrl-CS"/>
              </w:rPr>
              <w:t xml:space="preserve"> од </w:t>
            </w:r>
            <w:r w:rsidR="00EF34A9" w:rsidRPr="00134A61">
              <w:rPr>
                <w:rFonts w:cs="Arial"/>
                <w:bCs/>
                <w:iCs/>
                <w:lang w:val="sr-Cyrl-CS"/>
              </w:rPr>
              <w:t>60</w:t>
            </w:r>
            <w:r w:rsidRPr="00134A61">
              <w:rPr>
                <w:rFonts w:cs="Arial"/>
                <w:bCs/>
                <w:iCs/>
                <w:lang w:val="sr-Cyrl-CS"/>
              </w:rPr>
              <w:t xml:space="preserve"> дана од дана отварања понуда</w:t>
            </w:r>
          </w:p>
        </w:tc>
        <w:tc>
          <w:tcPr>
            <w:tcW w:w="4067" w:type="dxa"/>
            <w:vAlign w:val="center"/>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r w:rsidRPr="00765DB9">
              <w:rPr>
                <w:rFonts w:cs="Arial"/>
                <w:bCs/>
                <w:iCs/>
                <w:lang w:val="sr-Cyrl-CS"/>
              </w:rPr>
              <w:t>_____ дана од дана отварања понуда</w:t>
            </w:r>
          </w:p>
        </w:tc>
      </w:tr>
      <w:tr w:rsidR="00765DB9" w:rsidRPr="00765DB9" w:rsidTr="00134A61">
        <w:tc>
          <w:tcPr>
            <w:tcW w:w="9245" w:type="dxa"/>
            <w:gridSpan w:val="2"/>
          </w:tcPr>
          <w:p w:rsidR="00765DB9" w:rsidRPr="00765DB9" w:rsidRDefault="00765DB9" w:rsidP="00656927">
            <w:pPr>
              <w:spacing w:before="0"/>
              <w:rPr>
                <w:rFonts w:cs="Arial"/>
                <w:bCs/>
                <w:iCs/>
                <w:lang w:val="sr-Cyrl-CS"/>
              </w:rPr>
            </w:pPr>
            <w:r w:rsidRPr="00765DB9">
              <w:rPr>
                <w:rFonts w:cs="Arial"/>
                <w:bCs/>
                <w:iCs/>
                <w:lang w:val="sr-Cyrl-CS"/>
              </w:rPr>
              <w:t xml:space="preserve">Понуда понуђача који не прихвата услове наручиоца за рок и начин плаћања, рок извршења, </w:t>
            </w:r>
            <w:r w:rsidRPr="000C6789">
              <w:rPr>
                <w:rFonts w:cs="Arial"/>
                <w:bCs/>
                <w:iCs/>
                <w:lang w:val="sr-Cyrl-CS"/>
              </w:rPr>
              <w:t xml:space="preserve">гарантни рок, </w:t>
            </w:r>
            <w:r w:rsidR="00656927" w:rsidRPr="000C6789">
              <w:rPr>
                <w:rFonts w:cs="Arial"/>
                <w:bCs/>
                <w:iCs/>
                <w:lang w:val="sr-Cyrl-CS"/>
              </w:rPr>
              <w:t xml:space="preserve">паритет, </w:t>
            </w:r>
            <w:r w:rsidRPr="000C6789">
              <w:rPr>
                <w:rFonts w:cs="Arial"/>
                <w:bCs/>
                <w:iCs/>
                <w:lang w:val="sr-Cyrl-CS"/>
              </w:rPr>
              <w:t>место</w:t>
            </w:r>
            <w:r w:rsidRPr="00765DB9">
              <w:rPr>
                <w:rFonts w:cs="Arial"/>
                <w:bCs/>
                <w:iCs/>
                <w:lang w:val="sr-Cyrl-CS"/>
              </w:rPr>
              <w:t xml:space="preserve"> извршења и рок важења понуде сматраће се неприхватљивом.</w:t>
            </w:r>
          </w:p>
        </w:tc>
      </w:tr>
    </w:tbl>
    <w:p w:rsidR="00765DB9" w:rsidRPr="00134A61" w:rsidRDefault="00765DB9" w:rsidP="00134A61">
      <w:pPr>
        <w:autoSpaceDE w:val="0"/>
        <w:autoSpaceDN w:val="0"/>
        <w:adjustRightInd w:val="0"/>
        <w:rPr>
          <w:rFonts w:eastAsia="TimesNewRomanPSMT" w:cs="Arial"/>
          <w:bCs/>
          <w:color w:val="000000"/>
          <w:lang w:val="sr-Latn-RS"/>
        </w:rPr>
      </w:pPr>
    </w:p>
    <w:p w:rsidR="00765DB9" w:rsidRPr="00765DB9" w:rsidRDefault="00765DB9" w:rsidP="00765DB9">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134A61" w:rsidRDefault="00765DB9" w:rsidP="00765DB9">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765DB9" w:rsidRPr="00765DB9" w:rsidRDefault="00765DB9" w:rsidP="00134A61">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A06F7F" w:rsidRDefault="00A06F7F">
      <w:pPr>
        <w:spacing w:before="0"/>
        <w:jc w:val="left"/>
        <w:rPr>
          <w:rFonts w:eastAsia="TimesNewRomanPS-BoldMT" w:cs="Arial"/>
          <w:bCs/>
          <w:iCs/>
        </w:rPr>
      </w:pPr>
      <w:r>
        <w:rPr>
          <w:rFonts w:eastAsia="TimesNewRomanPS-BoldMT" w:cs="Arial"/>
          <w:bCs/>
          <w:iCs/>
        </w:rPr>
        <w:br w:type="page"/>
      </w: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rPr>
          <w:rFonts w:cs="Arial"/>
        </w:rPr>
      </w:pPr>
      <w:bookmarkStart w:id="262" w:name="_Toc442559925"/>
    </w:p>
    <w:p w:rsidR="00765DB9" w:rsidRPr="00765DB9" w:rsidRDefault="00765DB9" w:rsidP="00765DB9">
      <w:pPr>
        <w:spacing w:before="0"/>
        <w:jc w:val="right"/>
        <w:outlineLvl w:val="1"/>
        <w:rPr>
          <w:rFonts w:cs="Arial"/>
          <w:b/>
        </w:rPr>
      </w:pPr>
      <w:r w:rsidRPr="00765DB9">
        <w:rPr>
          <w:rFonts w:cs="Arial"/>
          <w:b/>
        </w:rPr>
        <w:t xml:space="preserve">ОБРАЗАЦ </w:t>
      </w:r>
      <w:r w:rsidR="00B43BB7">
        <w:rPr>
          <w:rFonts w:cs="Arial"/>
          <w:b/>
        </w:rPr>
        <w:t>2</w:t>
      </w:r>
      <w:r w:rsidRPr="00765DB9">
        <w:rPr>
          <w:rFonts w:cs="Arial"/>
          <w:b/>
        </w:rPr>
        <w:t>.</w:t>
      </w:r>
      <w:bookmarkEnd w:id="262"/>
    </w:p>
    <w:p w:rsidR="00765DB9" w:rsidRPr="00765DB9" w:rsidRDefault="00765DB9" w:rsidP="00765DB9">
      <w:pPr>
        <w:spacing w:before="0"/>
        <w:jc w:val="center"/>
        <w:rPr>
          <w:rFonts w:cs="Arial"/>
          <w:b/>
        </w:rPr>
      </w:pPr>
      <w:r w:rsidRPr="00765DB9">
        <w:rPr>
          <w:rFonts w:cs="Arial"/>
          <w:b/>
        </w:rPr>
        <w:t>ОБРАЗАЦ СТРУКУТРЕ ЦЕНЕ</w:t>
      </w:r>
    </w:p>
    <w:p w:rsidR="00765DB9" w:rsidRPr="00765DB9" w:rsidRDefault="00765DB9" w:rsidP="00765DB9">
      <w:pPr>
        <w:spacing w:before="0"/>
        <w:rPr>
          <w:rFonts w:cs="Arial"/>
        </w:rPr>
      </w:pPr>
    </w:p>
    <w:p w:rsidR="00765DB9" w:rsidRPr="00765DB9" w:rsidRDefault="00765DB9" w:rsidP="00765DB9">
      <w:pPr>
        <w:spacing w:before="0"/>
        <w:rPr>
          <w:rFonts w:cs="Arial"/>
        </w:rPr>
      </w:pPr>
      <w:r w:rsidRPr="00765DB9">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126"/>
        <w:gridCol w:w="990"/>
        <w:gridCol w:w="853"/>
        <w:gridCol w:w="1135"/>
        <w:gridCol w:w="1406"/>
        <w:gridCol w:w="1351"/>
        <w:gridCol w:w="1521"/>
      </w:tblGrid>
      <w:tr w:rsidR="007C138F" w:rsidRPr="007C138F" w:rsidTr="00591680">
        <w:tc>
          <w:tcPr>
            <w:tcW w:w="270"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Р</w:t>
            </w:r>
            <w:r w:rsidR="007C138F" w:rsidRPr="007C138F">
              <w:rPr>
                <w:rFonts w:cs="Arial"/>
                <w:bCs/>
                <w:iCs/>
                <w:sz w:val="20"/>
                <w:szCs w:val="20"/>
                <w:lang w:val="sr-Cyrl-CS"/>
              </w:rPr>
              <w:t xml:space="preserve">. </w:t>
            </w:r>
            <w:r w:rsidRPr="007C138F">
              <w:rPr>
                <w:rFonts w:cs="Arial"/>
                <w:bCs/>
                <w:iCs/>
                <w:sz w:val="20"/>
                <w:szCs w:val="20"/>
                <w:lang w:val="sr-Cyrl-CS"/>
              </w:rPr>
              <w:t>бр</w:t>
            </w:r>
          </w:p>
        </w:tc>
        <w:tc>
          <w:tcPr>
            <w:tcW w:w="1072"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rPr>
              <w:t>Врста</w:t>
            </w:r>
            <w:r w:rsidRPr="007C138F">
              <w:rPr>
                <w:rFonts w:cs="Arial"/>
                <w:bCs/>
                <w:iCs/>
                <w:sz w:val="20"/>
                <w:szCs w:val="20"/>
                <w:lang w:val="sr-Cyrl-CS"/>
              </w:rPr>
              <w:t xml:space="preserve"> услуге</w:t>
            </w:r>
          </w:p>
        </w:tc>
        <w:tc>
          <w:tcPr>
            <w:tcW w:w="499"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Јед.</w:t>
            </w:r>
          </w:p>
          <w:p w:rsidR="00765DB9" w:rsidRPr="007C138F" w:rsidRDefault="002E77E1" w:rsidP="00765DB9">
            <w:pPr>
              <w:spacing w:before="0"/>
              <w:jc w:val="center"/>
              <w:rPr>
                <w:rFonts w:cs="Arial"/>
                <w:bCs/>
                <w:iCs/>
                <w:sz w:val="20"/>
                <w:szCs w:val="20"/>
                <w:lang w:val="sr-Cyrl-CS"/>
              </w:rPr>
            </w:pPr>
            <w:r w:rsidRPr="007C138F">
              <w:rPr>
                <w:rFonts w:cs="Arial"/>
                <w:bCs/>
                <w:iCs/>
                <w:sz w:val="20"/>
                <w:szCs w:val="20"/>
                <w:lang w:val="sr-Cyrl-CS"/>
              </w:rPr>
              <w:t>М</w:t>
            </w:r>
            <w:r w:rsidR="00765DB9" w:rsidRPr="007C138F">
              <w:rPr>
                <w:rFonts w:cs="Arial"/>
                <w:bCs/>
                <w:iCs/>
                <w:sz w:val="20"/>
                <w:szCs w:val="20"/>
                <w:lang w:val="sr-Cyrl-CS"/>
              </w:rPr>
              <w:t>ере</w:t>
            </w:r>
            <w:r w:rsidR="00823B62">
              <w:rPr>
                <w:rFonts w:cs="Arial"/>
                <w:bCs/>
                <w:iCs/>
                <w:sz w:val="20"/>
                <w:szCs w:val="20"/>
                <w:lang w:val="sr-Cyrl-CS"/>
              </w:rPr>
              <w:t xml:space="preserve"> ком/сет</w:t>
            </w:r>
          </w:p>
        </w:tc>
        <w:tc>
          <w:tcPr>
            <w:tcW w:w="430"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Обим (количина)</w:t>
            </w:r>
          </w:p>
        </w:tc>
        <w:tc>
          <w:tcPr>
            <w:tcW w:w="572"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Јед.</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цена без ПДВ</w:t>
            </w:r>
          </w:p>
          <w:p w:rsidR="00765DB9" w:rsidRPr="00823B62" w:rsidRDefault="00765DB9" w:rsidP="00765DB9">
            <w:pPr>
              <w:spacing w:before="0"/>
              <w:jc w:val="center"/>
              <w:rPr>
                <w:rFonts w:cs="Arial"/>
                <w:bCs/>
                <w:iCs/>
                <w:sz w:val="20"/>
                <w:szCs w:val="20"/>
                <w:lang w:val="sr-Cyrl-RS"/>
              </w:rPr>
            </w:pPr>
            <w:r w:rsidRPr="007C138F">
              <w:rPr>
                <w:rFonts w:cs="Arial"/>
                <w:bCs/>
                <w:iCs/>
                <w:sz w:val="20"/>
                <w:szCs w:val="20"/>
                <w:lang w:val="sr-Cyrl-CS"/>
              </w:rPr>
              <w:t xml:space="preserve">дин. </w:t>
            </w:r>
          </w:p>
        </w:tc>
        <w:tc>
          <w:tcPr>
            <w:tcW w:w="709"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Јед.</w:t>
            </w:r>
          </w:p>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цена са ПДВ</w:t>
            </w:r>
          </w:p>
          <w:p w:rsidR="00765DB9" w:rsidRPr="00823B62" w:rsidRDefault="00765DB9" w:rsidP="00765DB9">
            <w:pPr>
              <w:spacing w:before="0"/>
              <w:jc w:val="center"/>
              <w:rPr>
                <w:rFonts w:cs="Arial"/>
                <w:bCs/>
                <w:iCs/>
                <w:sz w:val="20"/>
                <w:szCs w:val="20"/>
                <w:lang w:val="sr-Cyrl-RS"/>
              </w:rPr>
            </w:pPr>
            <w:r w:rsidRPr="007C138F">
              <w:rPr>
                <w:rFonts w:cs="Arial"/>
                <w:bCs/>
                <w:iCs/>
                <w:sz w:val="20"/>
                <w:szCs w:val="20"/>
                <w:lang w:val="sr-Cyrl-CS"/>
              </w:rPr>
              <w:t xml:space="preserve">дин. </w:t>
            </w:r>
          </w:p>
        </w:tc>
        <w:tc>
          <w:tcPr>
            <w:tcW w:w="681"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Укупна цена без ПДВ</w:t>
            </w:r>
          </w:p>
          <w:p w:rsidR="00765DB9" w:rsidRPr="00823B62" w:rsidRDefault="00765DB9" w:rsidP="00765DB9">
            <w:pPr>
              <w:spacing w:before="0"/>
              <w:jc w:val="center"/>
              <w:rPr>
                <w:rFonts w:cs="Arial"/>
                <w:bCs/>
                <w:iCs/>
                <w:sz w:val="20"/>
                <w:szCs w:val="20"/>
                <w:lang w:val="sr-Cyrl-RS"/>
              </w:rPr>
            </w:pPr>
            <w:r w:rsidRPr="007C138F">
              <w:rPr>
                <w:rFonts w:cs="Arial"/>
                <w:bCs/>
                <w:iCs/>
                <w:sz w:val="20"/>
                <w:szCs w:val="20"/>
                <w:lang w:val="sr-Cyrl-CS"/>
              </w:rPr>
              <w:t xml:space="preserve">дин. </w:t>
            </w:r>
          </w:p>
        </w:tc>
        <w:tc>
          <w:tcPr>
            <w:tcW w:w="767" w:type="pct"/>
            <w:shd w:val="clear" w:color="auto" w:fill="C6D9F1" w:themeFill="text2" w:themeFillTint="33"/>
            <w:vAlign w:val="center"/>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Укупна цена са ПДВ</w:t>
            </w:r>
          </w:p>
          <w:p w:rsidR="00765DB9" w:rsidRPr="00823B62" w:rsidRDefault="00765DB9" w:rsidP="00765DB9">
            <w:pPr>
              <w:spacing w:before="0"/>
              <w:jc w:val="center"/>
              <w:rPr>
                <w:rFonts w:cs="Arial"/>
                <w:bCs/>
                <w:iCs/>
                <w:sz w:val="20"/>
                <w:szCs w:val="20"/>
                <w:lang w:val="sr-Cyrl-RS"/>
              </w:rPr>
            </w:pPr>
            <w:r w:rsidRPr="007C138F">
              <w:rPr>
                <w:rFonts w:cs="Arial"/>
                <w:bCs/>
                <w:iCs/>
                <w:sz w:val="20"/>
                <w:szCs w:val="20"/>
                <w:lang w:val="sr-Cyrl-CS"/>
              </w:rPr>
              <w:t xml:space="preserve">дин. </w:t>
            </w:r>
          </w:p>
        </w:tc>
      </w:tr>
      <w:tr w:rsidR="007C138F" w:rsidRPr="007C138F" w:rsidTr="00591680">
        <w:tc>
          <w:tcPr>
            <w:tcW w:w="270"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(1)</w:t>
            </w:r>
          </w:p>
        </w:tc>
        <w:tc>
          <w:tcPr>
            <w:tcW w:w="1072"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(2)</w:t>
            </w:r>
          </w:p>
        </w:tc>
        <w:tc>
          <w:tcPr>
            <w:tcW w:w="499"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(3)</w:t>
            </w:r>
          </w:p>
        </w:tc>
        <w:tc>
          <w:tcPr>
            <w:tcW w:w="430"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(4)</w:t>
            </w:r>
          </w:p>
        </w:tc>
        <w:tc>
          <w:tcPr>
            <w:tcW w:w="572"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(5)</w:t>
            </w:r>
          </w:p>
        </w:tc>
        <w:tc>
          <w:tcPr>
            <w:tcW w:w="709"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(6)</w:t>
            </w:r>
          </w:p>
        </w:tc>
        <w:tc>
          <w:tcPr>
            <w:tcW w:w="681"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(7)</w:t>
            </w:r>
          </w:p>
        </w:tc>
        <w:tc>
          <w:tcPr>
            <w:tcW w:w="767" w:type="pct"/>
            <w:shd w:val="clear" w:color="auto" w:fill="auto"/>
          </w:tcPr>
          <w:p w:rsidR="00765DB9" w:rsidRPr="007C138F" w:rsidRDefault="00765DB9" w:rsidP="00765DB9">
            <w:pPr>
              <w:spacing w:before="0"/>
              <w:jc w:val="center"/>
              <w:rPr>
                <w:rFonts w:cs="Arial"/>
                <w:bCs/>
                <w:iCs/>
                <w:sz w:val="20"/>
                <w:szCs w:val="20"/>
                <w:lang w:val="sr-Cyrl-CS"/>
              </w:rPr>
            </w:pPr>
            <w:r w:rsidRPr="007C138F">
              <w:rPr>
                <w:rFonts w:cs="Arial"/>
                <w:bCs/>
                <w:iCs/>
                <w:sz w:val="20"/>
                <w:szCs w:val="20"/>
                <w:lang w:val="sr-Cyrl-CS"/>
              </w:rPr>
              <w:t>(8)</w:t>
            </w:r>
          </w:p>
        </w:tc>
      </w:tr>
      <w:tr w:rsidR="002E77E1" w:rsidRPr="007C138F" w:rsidTr="002E77E1">
        <w:tc>
          <w:tcPr>
            <w:tcW w:w="270" w:type="pct"/>
            <w:shd w:val="clear" w:color="auto" w:fill="auto"/>
            <w:vAlign w:val="center"/>
          </w:tcPr>
          <w:p w:rsidR="002E77E1" w:rsidRPr="00CB41EB" w:rsidRDefault="00CB41EB" w:rsidP="007C138F">
            <w:pPr>
              <w:spacing w:before="0"/>
              <w:rPr>
                <w:rFonts w:cs="Arial"/>
                <w:bCs/>
                <w:iCs/>
                <w:sz w:val="20"/>
                <w:szCs w:val="20"/>
                <w:lang w:val="sr-Latn-RS"/>
              </w:rPr>
            </w:pPr>
            <w:r>
              <w:rPr>
                <w:rFonts w:cs="Arial"/>
                <w:bCs/>
                <w:iCs/>
                <w:sz w:val="20"/>
                <w:szCs w:val="20"/>
                <w:lang w:val="sr-Latn-RS"/>
              </w:rPr>
              <w:t>I</w:t>
            </w:r>
          </w:p>
        </w:tc>
        <w:tc>
          <w:tcPr>
            <w:tcW w:w="4730" w:type="pct"/>
            <w:gridSpan w:val="7"/>
            <w:shd w:val="clear" w:color="auto" w:fill="auto"/>
          </w:tcPr>
          <w:p w:rsidR="002E77E1" w:rsidRPr="007C138F" w:rsidRDefault="00327EF3" w:rsidP="007C138F">
            <w:pPr>
              <w:spacing w:before="0"/>
              <w:rPr>
                <w:rFonts w:cs="Arial"/>
                <w:bCs/>
                <w:iCs/>
                <w:sz w:val="20"/>
                <w:szCs w:val="20"/>
              </w:rPr>
            </w:pPr>
            <w:r>
              <w:rPr>
                <w:rFonts w:eastAsia="Calibri" w:cs="Arial"/>
                <w:b/>
                <w:lang w:val="sr-Cyrl-RS"/>
              </w:rPr>
              <w:t>ДОБРА</w:t>
            </w:r>
          </w:p>
        </w:tc>
      </w:tr>
      <w:tr w:rsidR="003C42E2" w:rsidRPr="007C138F" w:rsidTr="0025108D">
        <w:tc>
          <w:tcPr>
            <w:tcW w:w="270" w:type="pct"/>
            <w:shd w:val="clear" w:color="auto" w:fill="auto"/>
            <w:vAlign w:val="center"/>
          </w:tcPr>
          <w:p w:rsidR="003C42E2" w:rsidRDefault="003C42E2" w:rsidP="007C138F">
            <w:pPr>
              <w:spacing w:before="0"/>
              <w:rPr>
                <w:rFonts w:cs="Arial"/>
                <w:bCs/>
                <w:iCs/>
                <w:sz w:val="20"/>
                <w:szCs w:val="20"/>
                <w:lang w:val="sr-Cyrl-CS"/>
              </w:rPr>
            </w:pPr>
            <w:r>
              <w:rPr>
                <w:rFonts w:cs="Arial"/>
                <w:bCs/>
                <w:iCs/>
                <w:sz w:val="20"/>
                <w:szCs w:val="20"/>
                <w:lang w:val="sr-Cyrl-CS"/>
              </w:rPr>
              <w:t>1.</w:t>
            </w:r>
          </w:p>
        </w:tc>
        <w:tc>
          <w:tcPr>
            <w:tcW w:w="1072" w:type="pct"/>
            <w:shd w:val="clear" w:color="auto" w:fill="auto"/>
          </w:tcPr>
          <w:p w:rsidR="003C42E2" w:rsidRPr="00946C28" w:rsidRDefault="003C42E2" w:rsidP="0025108D">
            <w:pPr>
              <w:keepNext/>
              <w:spacing w:before="240" w:after="60"/>
              <w:jc w:val="left"/>
              <w:outlineLvl w:val="1"/>
              <w:rPr>
                <w:rFonts w:cs="Arial"/>
                <w:b/>
                <w:bCs/>
                <w:iCs/>
                <w:noProof/>
                <w:sz w:val="18"/>
                <w:szCs w:val="18"/>
                <w:lang w:val="sr-Cyrl-RS" w:eastAsia="sr-Latn-CS"/>
              </w:rPr>
            </w:pPr>
            <w:r w:rsidRPr="00946C28">
              <w:rPr>
                <w:rFonts w:cs="Arial"/>
                <w:b/>
                <w:bCs/>
                <w:iCs/>
                <w:noProof/>
                <w:sz w:val="18"/>
                <w:szCs w:val="18"/>
                <w:lang w:val="sr-Cyrl-RS" w:eastAsia="sr-Latn-CS"/>
              </w:rPr>
              <w:t>Израда пројекта</w:t>
            </w:r>
            <w:r w:rsidR="00C9284A">
              <w:rPr>
                <w:rFonts w:cs="Arial"/>
                <w:b/>
                <w:bCs/>
                <w:iCs/>
                <w:noProof/>
                <w:sz w:val="18"/>
                <w:szCs w:val="18"/>
                <w:lang w:val="sr-Cyrl-RS" w:eastAsia="sr-Latn-CS"/>
              </w:rPr>
              <w:t xml:space="preserve"> за извођење</w:t>
            </w:r>
          </w:p>
        </w:tc>
        <w:tc>
          <w:tcPr>
            <w:tcW w:w="499" w:type="pct"/>
            <w:shd w:val="clear" w:color="auto" w:fill="auto"/>
          </w:tcPr>
          <w:p w:rsidR="003C42E2" w:rsidRPr="00946C28" w:rsidRDefault="003C42E2" w:rsidP="0025108D">
            <w:pPr>
              <w:keepNext/>
              <w:spacing w:before="240" w:after="60"/>
              <w:jc w:val="left"/>
              <w:outlineLvl w:val="1"/>
              <w:rPr>
                <w:rFonts w:cs="Arial"/>
                <w:b/>
                <w:bCs/>
                <w:iCs/>
                <w:noProof/>
                <w:sz w:val="18"/>
                <w:szCs w:val="18"/>
                <w:lang w:val="sr-Cyrl-CS" w:eastAsia="sr-Latn-CS"/>
              </w:rPr>
            </w:pPr>
            <w:r w:rsidRPr="00946C28">
              <w:rPr>
                <w:rFonts w:cs="Arial"/>
                <w:b/>
                <w:bCs/>
                <w:iCs/>
                <w:noProof/>
                <w:sz w:val="18"/>
                <w:szCs w:val="18"/>
                <w:lang w:val="sr-Cyrl-CS" w:eastAsia="sr-Latn-CS"/>
              </w:rPr>
              <w:t>ком</w:t>
            </w:r>
          </w:p>
        </w:tc>
        <w:tc>
          <w:tcPr>
            <w:tcW w:w="430" w:type="pct"/>
            <w:shd w:val="clear" w:color="auto" w:fill="auto"/>
            <w:vAlign w:val="center"/>
          </w:tcPr>
          <w:p w:rsidR="003C42E2" w:rsidRPr="00946C28" w:rsidRDefault="00C9284A" w:rsidP="0025108D">
            <w:pPr>
              <w:spacing w:before="0"/>
              <w:jc w:val="center"/>
              <w:rPr>
                <w:rFonts w:cs="Arial"/>
                <w:sz w:val="18"/>
                <w:szCs w:val="18"/>
                <w:lang w:val="sr-Cyrl-RS"/>
              </w:rPr>
            </w:pPr>
            <w:r>
              <w:rPr>
                <w:rFonts w:cs="Arial"/>
                <w:sz w:val="18"/>
                <w:szCs w:val="18"/>
                <w:lang w:val="sr-Cyrl-RS"/>
              </w:rPr>
              <w:t>1</w:t>
            </w:r>
          </w:p>
        </w:tc>
        <w:tc>
          <w:tcPr>
            <w:tcW w:w="572" w:type="pct"/>
            <w:shd w:val="clear" w:color="auto" w:fill="auto"/>
            <w:vAlign w:val="center"/>
          </w:tcPr>
          <w:p w:rsidR="003C42E2" w:rsidRPr="007C138F" w:rsidRDefault="003C42E2" w:rsidP="007C138F">
            <w:pPr>
              <w:spacing w:before="0"/>
              <w:rPr>
                <w:rFonts w:cs="Arial"/>
                <w:bCs/>
                <w:iCs/>
                <w:sz w:val="20"/>
                <w:szCs w:val="20"/>
              </w:rPr>
            </w:pPr>
          </w:p>
        </w:tc>
        <w:tc>
          <w:tcPr>
            <w:tcW w:w="709" w:type="pct"/>
            <w:shd w:val="clear" w:color="auto" w:fill="auto"/>
            <w:vAlign w:val="center"/>
          </w:tcPr>
          <w:p w:rsidR="003C42E2" w:rsidRPr="007C138F" w:rsidRDefault="003C42E2" w:rsidP="007C138F">
            <w:pPr>
              <w:spacing w:before="0"/>
              <w:rPr>
                <w:rFonts w:cs="Arial"/>
                <w:bCs/>
                <w:iCs/>
                <w:sz w:val="20"/>
                <w:szCs w:val="20"/>
              </w:rPr>
            </w:pPr>
          </w:p>
        </w:tc>
        <w:tc>
          <w:tcPr>
            <w:tcW w:w="681" w:type="pct"/>
            <w:shd w:val="clear" w:color="auto" w:fill="auto"/>
            <w:vAlign w:val="center"/>
          </w:tcPr>
          <w:p w:rsidR="003C42E2" w:rsidRPr="007C138F" w:rsidRDefault="003C42E2" w:rsidP="007C138F">
            <w:pPr>
              <w:spacing w:before="0"/>
              <w:rPr>
                <w:rFonts w:cs="Arial"/>
                <w:bCs/>
                <w:iCs/>
                <w:sz w:val="20"/>
                <w:szCs w:val="20"/>
              </w:rPr>
            </w:pPr>
          </w:p>
        </w:tc>
        <w:tc>
          <w:tcPr>
            <w:tcW w:w="767" w:type="pct"/>
            <w:shd w:val="clear" w:color="auto" w:fill="auto"/>
            <w:vAlign w:val="center"/>
          </w:tcPr>
          <w:p w:rsidR="003C42E2" w:rsidRPr="007C138F" w:rsidRDefault="003C42E2" w:rsidP="007C138F">
            <w:pPr>
              <w:spacing w:before="0"/>
              <w:rPr>
                <w:rFonts w:cs="Arial"/>
                <w:bCs/>
                <w:iCs/>
                <w:sz w:val="20"/>
                <w:szCs w:val="20"/>
              </w:rPr>
            </w:pPr>
          </w:p>
        </w:tc>
      </w:tr>
      <w:tr w:rsidR="008955DF" w:rsidRPr="007C138F" w:rsidTr="0025108D">
        <w:tc>
          <w:tcPr>
            <w:tcW w:w="270" w:type="pct"/>
            <w:shd w:val="clear" w:color="auto" w:fill="auto"/>
            <w:vAlign w:val="center"/>
          </w:tcPr>
          <w:p w:rsidR="008955DF" w:rsidRPr="007C138F" w:rsidRDefault="003C42E2" w:rsidP="007C138F">
            <w:pPr>
              <w:spacing w:before="0"/>
              <w:rPr>
                <w:rFonts w:cs="Arial"/>
                <w:bCs/>
                <w:iCs/>
                <w:sz w:val="20"/>
                <w:szCs w:val="20"/>
                <w:lang w:val="sr-Cyrl-CS"/>
              </w:rPr>
            </w:pPr>
            <w:r>
              <w:rPr>
                <w:rFonts w:cs="Arial"/>
                <w:bCs/>
                <w:iCs/>
                <w:sz w:val="20"/>
                <w:szCs w:val="20"/>
                <w:lang w:val="sr-Cyrl-CS"/>
              </w:rPr>
              <w:t>2</w:t>
            </w:r>
          </w:p>
        </w:tc>
        <w:tc>
          <w:tcPr>
            <w:tcW w:w="1072" w:type="pct"/>
            <w:shd w:val="clear" w:color="auto" w:fill="auto"/>
          </w:tcPr>
          <w:p w:rsidR="008955DF" w:rsidRPr="00CA71B0" w:rsidRDefault="008955DF" w:rsidP="0025108D">
            <w:pPr>
              <w:keepNext/>
              <w:spacing w:before="240" w:after="60"/>
              <w:jc w:val="left"/>
              <w:outlineLvl w:val="1"/>
              <w:rPr>
                <w:rFonts w:cs="Arial"/>
                <w:b/>
                <w:bCs/>
                <w:iCs/>
                <w:noProof/>
                <w:sz w:val="18"/>
                <w:szCs w:val="18"/>
                <w:lang w:val="sr-Latn-CS" w:eastAsia="sr-Latn-CS"/>
              </w:rPr>
            </w:pPr>
            <w:r w:rsidRPr="00CA71B0">
              <w:rPr>
                <w:rFonts w:cs="Arial"/>
                <w:b/>
                <w:bCs/>
                <w:iCs/>
                <w:noProof/>
                <w:sz w:val="18"/>
                <w:szCs w:val="18"/>
                <w:lang w:val="sr-Latn-CS" w:eastAsia="sr-Latn-CS"/>
              </w:rPr>
              <w:t>PLC орман са опремом</w:t>
            </w:r>
          </w:p>
          <w:p w:rsidR="008955DF" w:rsidRPr="00CA71B0" w:rsidRDefault="008955DF" w:rsidP="0025108D">
            <w:pPr>
              <w:spacing w:before="0" w:after="200" w:line="276" w:lineRule="auto"/>
              <w:jc w:val="left"/>
              <w:rPr>
                <w:rFonts w:eastAsia="Calibri" w:cs="Arial"/>
                <w:noProof/>
                <w:sz w:val="18"/>
                <w:szCs w:val="18"/>
                <w:lang w:val="sr-Cyrl-CS"/>
              </w:rPr>
            </w:pPr>
            <w:r w:rsidRPr="00CA71B0">
              <w:rPr>
                <w:rFonts w:eastAsia="Calibri" w:cs="Arial"/>
                <w:noProof/>
                <w:sz w:val="18"/>
                <w:szCs w:val="18"/>
                <w:lang w:val="sr-Cyrl-CS"/>
              </w:rPr>
              <w:t>Према пројекту</w:t>
            </w:r>
          </w:p>
        </w:tc>
        <w:tc>
          <w:tcPr>
            <w:tcW w:w="499" w:type="pct"/>
            <w:shd w:val="clear" w:color="auto" w:fill="auto"/>
          </w:tcPr>
          <w:p w:rsidR="008955DF" w:rsidRPr="00CA71B0" w:rsidRDefault="008955DF" w:rsidP="0025108D">
            <w:pPr>
              <w:keepNext/>
              <w:spacing w:before="240" w:after="60"/>
              <w:jc w:val="left"/>
              <w:outlineLvl w:val="1"/>
              <w:rPr>
                <w:rFonts w:cs="Arial"/>
                <w:b/>
                <w:bCs/>
                <w:iCs/>
                <w:noProof/>
                <w:sz w:val="18"/>
                <w:szCs w:val="18"/>
                <w:lang w:val="sr-Cyrl-CS" w:eastAsia="sr-Latn-CS"/>
              </w:rPr>
            </w:pPr>
            <w:r w:rsidRPr="00CA71B0">
              <w:rPr>
                <w:rFonts w:cs="Arial"/>
                <w:b/>
                <w:bCs/>
                <w:iCs/>
                <w:noProof/>
                <w:sz w:val="18"/>
                <w:szCs w:val="18"/>
                <w:lang w:val="sr-Cyrl-CS" w:eastAsia="sr-Latn-CS"/>
              </w:rPr>
              <w:t>ком</w:t>
            </w:r>
          </w:p>
        </w:tc>
        <w:tc>
          <w:tcPr>
            <w:tcW w:w="430" w:type="pct"/>
            <w:shd w:val="clear" w:color="auto" w:fill="auto"/>
            <w:vAlign w:val="center"/>
          </w:tcPr>
          <w:p w:rsidR="008955DF" w:rsidRPr="00CA71B0" w:rsidRDefault="008955DF" w:rsidP="0025108D">
            <w:pPr>
              <w:spacing w:before="0"/>
              <w:jc w:val="center"/>
              <w:rPr>
                <w:rFonts w:cs="Arial"/>
                <w:sz w:val="18"/>
                <w:szCs w:val="18"/>
              </w:rPr>
            </w:pPr>
            <w:r w:rsidRPr="00CA71B0">
              <w:rPr>
                <w:rFonts w:cs="Arial"/>
                <w:sz w:val="18"/>
                <w:szCs w:val="18"/>
              </w:rPr>
              <w:t>1</w:t>
            </w:r>
          </w:p>
        </w:tc>
        <w:tc>
          <w:tcPr>
            <w:tcW w:w="572" w:type="pct"/>
            <w:shd w:val="clear" w:color="auto" w:fill="auto"/>
            <w:vAlign w:val="center"/>
          </w:tcPr>
          <w:p w:rsidR="008955DF" w:rsidRPr="007C138F" w:rsidRDefault="008955DF" w:rsidP="007C138F">
            <w:pPr>
              <w:spacing w:before="0"/>
              <w:rPr>
                <w:rFonts w:cs="Arial"/>
                <w:bCs/>
                <w:iCs/>
                <w:sz w:val="20"/>
                <w:szCs w:val="20"/>
              </w:rPr>
            </w:pPr>
          </w:p>
        </w:tc>
        <w:tc>
          <w:tcPr>
            <w:tcW w:w="709" w:type="pct"/>
            <w:shd w:val="clear" w:color="auto" w:fill="auto"/>
            <w:vAlign w:val="center"/>
          </w:tcPr>
          <w:p w:rsidR="008955DF" w:rsidRPr="007C138F" w:rsidRDefault="008955DF" w:rsidP="007C138F">
            <w:pPr>
              <w:spacing w:before="0"/>
              <w:rPr>
                <w:rFonts w:cs="Arial"/>
                <w:bCs/>
                <w:iCs/>
                <w:sz w:val="20"/>
                <w:szCs w:val="20"/>
              </w:rPr>
            </w:pPr>
          </w:p>
        </w:tc>
        <w:tc>
          <w:tcPr>
            <w:tcW w:w="681" w:type="pct"/>
            <w:shd w:val="clear" w:color="auto" w:fill="auto"/>
            <w:vAlign w:val="center"/>
          </w:tcPr>
          <w:p w:rsidR="008955DF" w:rsidRPr="007C138F" w:rsidRDefault="008955DF" w:rsidP="007C138F">
            <w:pPr>
              <w:spacing w:before="0"/>
              <w:rPr>
                <w:rFonts w:cs="Arial"/>
                <w:bCs/>
                <w:iCs/>
                <w:sz w:val="20"/>
                <w:szCs w:val="20"/>
              </w:rPr>
            </w:pPr>
          </w:p>
        </w:tc>
        <w:tc>
          <w:tcPr>
            <w:tcW w:w="767" w:type="pct"/>
            <w:shd w:val="clear" w:color="auto" w:fill="auto"/>
            <w:vAlign w:val="center"/>
          </w:tcPr>
          <w:p w:rsidR="008955DF" w:rsidRPr="007C138F" w:rsidRDefault="008955DF" w:rsidP="007C138F">
            <w:pPr>
              <w:spacing w:before="0"/>
              <w:rPr>
                <w:rFonts w:cs="Arial"/>
                <w:bCs/>
                <w:iCs/>
                <w:sz w:val="20"/>
                <w:szCs w:val="20"/>
              </w:rPr>
            </w:pPr>
          </w:p>
        </w:tc>
      </w:tr>
      <w:tr w:rsidR="008955DF" w:rsidRPr="007C138F" w:rsidTr="0025108D">
        <w:tc>
          <w:tcPr>
            <w:tcW w:w="270" w:type="pct"/>
            <w:shd w:val="clear" w:color="auto" w:fill="auto"/>
            <w:vAlign w:val="center"/>
          </w:tcPr>
          <w:p w:rsidR="008955DF" w:rsidRPr="007C138F" w:rsidRDefault="003C42E2" w:rsidP="007C138F">
            <w:pPr>
              <w:spacing w:before="0"/>
              <w:rPr>
                <w:rFonts w:cs="Arial"/>
                <w:bCs/>
                <w:iCs/>
                <w:sz w:val="20"/>
                <w:szCs w:val="20"/>
                <w:lang w:val="sr-Cyrl-CS"/>
              </w:rPr>
            </w:pPr>
            <w:r>
              <w:rPr>
                <w:rFonts w:cs="Arial"/>
                <w:bCs/>
                <w:iCs/>
                <w:sz w:val="20"/>
                <w:szCs w:val="20"/>
                <w:lang w:val="sr-Cyrl-CS"/>
              </w:rPr>
              <w:t>3</w:t>
            </w:r>
          </w:p>
        </w:tc>
        <w:tc>
          <w:tcPr>
            <w:tcW w:w="1072" w:type="pct"/>
            <w:shd w:val="clear" w:color="auto" w:fill="auto"/>
          </w:tcPr>
          <w:p w:rsidR="008955DF" w:rsidRPr="00CA71B0" w:rsidRDefault="008955DF" w:rsidP="0025108D">
            <w:pPr>
              <w:keepNext/>
              <w:spacing w:before="240" w:after="60"/>
              <w:jc w:val="left"/>
              <w:outlineLvl w:val="1"/>
              <w:rPr>
                <w:rFonts w:cs="Arial"/>
                <w:b/>
                <w:bCs/>
                <w:iCs/>
                <w:noProof/>
                <w:sz w:val="18"/>
                <w:szCs w:val="18"/>
                <w:lang w:val="sr-Latn-CS" w:eastAsia="sr-Latn-CS"/>
              </w:rPr>
            </w:pPr>
            <w:r w:rsidRPr="00CA71B0">
              <w:rPr>
                <w:rFonts w:cs="Arial"/>
                <w:b/>
                <w:bCs/>
                <w:iCs/>
                <w:noProof/>
                <w:sz w:val="18"/>
                <w:szCs w:val="18"/>
                <w:lang w:val="sr-Latn-CS" w:eastAsia="sr-Latn-CS"/>
              </w:rPr>
              <w:t>OGR орман са опремом</w:t>
            </w:r>
          </w:p>
          <w:p w:rsidR="008955DF" w:rsidRPr="00CA71B0" w:rsidRDefault="008955DF" w:rsidP="0025108D">
            <w:pPr>
              <w:keepNext/>
              <w:spacing w:before="240" w:after="60"/>
              <w:jc w:val="left"/>
              <w:outlineLvl w:val="1"/>
              <w:rPr>
                <w:rFonts w:cs="Arial"/>
                <w:bCs/>
                <w:iCs/>
                <w:noProof/>
                <w:sz w:val="18"/>
                <w:szCs w:val="18"/>
                <w:lang w:val="sr-Cyrl-CS" w:eastAsia="sr-Latn-CS"/>
              </w:rPr>
            </w:pPr>
            <w:r w:rsidRPr="00CA71B0">
              <w:rPr>
                <w:rFonts w:cs="Arial"/>
                <w:bCs/>
                <w:iCs/>
                <w:noProof/>
                <w:sz w:val="18"/>
                <w:szCs w:val="18"/>
                <w:lang w:val="sr-Cyrl-CS" w:eastAsia="sr-Latn-CS"/>
              </w:rPr>
              <w:t>Према пројекту</w:t>
            </w:r>
          </w:p>
        </w:tc>
        <w:tc>
          <w:tcPr>
            <w:tcW w:w="499" w:type="pct"/>
            <w:shd w:val="clear" w:color="auto" w:fill="auto"/>
          </w:tcPr>
          <w:p w:rsidR="008955DF" w:rsidRPr="00CA71B0" w:rsidRDefault="008955DF" w:rsidP="0025108D">
            <w:pPr>
              <w:keepNext/>
              <w:spacing w:before="240" w:after="60"/>
              <w:jc w:val="left"/>
              <w:outlineLvl w:val="1"/>
              <w:rPr>
                <w:rFonts w:cs="Arial"/>
                <w:b/>
                <w:bCs/>
                <w:iCs/>
                <w:noProof/>
                <w:sz w:val="18"/>
                <w:szCs w:val="18"/>
                <w:lang w:val="sr-Cyrl-CS" w:eastAsia="sr-Latn-CS"/>
              </w:rPr>
            </w:pPr>
            <w:r w:rsidRPr="00CA71B0">
              <w:rPr>
                <w:rFonts w:cs="Arial"/>
                <w:b/>
                <w:bCs/>
                <w:iCs/>
                <w:noProof/>
                <w:sz w:val="18"/>
                <w:szCs w:val="18"/>
                <w:lang w:val="sr-Cyrl-CS" w:eastAsia="sr-Latn-CS"/>
              </w:rPr>
              <w:t>ком</w:t>
            </w:r>
          </w:p>
        </w:tc>
        <w:tc>
          <w:tcPr>
            <w:tcW w:w="430" w:type="pct"/>
            <w:shd w:val="clear" w:color="auto" w:fill="auto"/>
            <w:vAlign w:val="center"/>
          </w:tcPr>
          <w:p w:rsidR="008955DF" w:rsidRPr="00CA71B0" w:rsidRDefault="008955DF" w:rsidP="0025108D">
            <w:pPr>
              <w:spacing w:before="0"/>
              <w:jc w:val="center"/>
              <w:rPr>
                <w:rFonts w:cs="Arial"/>
                <w:sz w:val="18"/>
                <w:szCs w:val="18"/>
                <w:lang w:val="sr-Cyrl-CS"/>
              </w:rPr>
            </w:pPr>
            <w:r w:rsidRPr="00CA71B0">
              <w:rPr>
                <w:rFonts w:cs="Arial"/>
                <w:sz w:val="18"/>
                <w:szCs w:val="18"/>
                <w:lang w:val="sr-Cyrl-CS"/>
              </w:rPr>
              <w:t>1</w:t>
            </w:r>
          </w:p>
        </w:tc>
        <w:tc>
          <w:tcPr>
            <w:tcW w:w="572" w:type="pct"/>
            <w:shd w:val="clear" w:color="auto" w:fill="auto"/>
            <w:vAlign w:val="center"/>
          </w:tcPr>
          <w:p w:rsidR="008955DF" w:rsidRPr="007C138F" w:rsidRDefault="008955DF" w:rsidP="007C138F">
            <w:pPr>
              <w:spacing w:before="0"/>
              <w:rPr>
                <w:rFonts w:cs="Arial"/>
                <w:bCs/>
                <w:iCs/>
                <w:sz w:val="20"/>
                <w:szCs w:val="20"/>
              </w:rPr>
            </w:pPr>
          </w:p>
        </w:tc>
        <w:tc>
          <w:tcPr>
            <w:tcW w:w="709" w:type="pct"/>
            <w:shd w:val="clear" w:color="auto" w:fill="auto"/>
            <w:vAlign w:val="center"/>
          </w:tcPr>
          <w:p w:rsidR="008955DF" w:rsidRPr="007C138F" w:rsidRDefault="008955DF" w:rsidP="007C138F">
            <w:pPr>
              <w:spacing w:before="0"/>
              <w:rPr>
                <w:rFonts w:cs="Arial"/>
                <w:bCs/>
                <w:iCs/>
                <w:sz w:val="20"/>
                <w:szCs w:val="20"/>
              </w:rPr>
            </w:pPr>
          </w:p>
        </w:tc>
        <w:tc>
          <w:tcPr>
            <w:tcW w:w="681" w:type="pct"/>
            <w:shd w:val="clear" w:color="auto" w:fill="auto"/>
            <w:vAlign w:val="center"/>
          </w:tcPr>
          <w:p w:rsidR="008955DF" w:rsidRPr="007C138F" w:rsidRDefault="008955DF" w:rsidP="007C138F">
            <w:pPr>
              <w:spacing w:before="0"/>
              <w:rPr>
                <w:rFonts w:cs="Arial"/>
                <w:bCs/>
                <w:iCs/>
                <w:sz w:val="20"/>
                <w:szCs w:val="20"/>
              </w:rPr>
            </w:pPr>
          </w:p>
        </w:tc>
        <w:tc>
          <w:tcPr>
            <w:tcW w:w="767" w:type="pct"/>
            <w:shd w:val="clear" w:color="auto" w:fill="auto"/>
            <w:vAlign w:val="center"/>
          </w:tcPr>
          <w:p w:rsidR="008955DF" w:rsidRPr="007C138F" w:rsidRDefault="008955DF" w:rsidP="007C138F">
            <w:pPr>
              <w:spacing w:before="0"/>
              <w:rPr>
                <w:rFonts w:cs="Arial"/>
                <w:bCs/>
                <w:iCs/>
                <w:sz w:val="20"/>
                <w:szCs w:val="20"/>
              </w:rPr>
            </w:pPr>
          </w:p>
        </w:tc>
      </w:tr>
      <w:tr w:rsidR="008955DF" w:rsidRPr="007C138F" w:rsidTr="0025108D">
        <w:tc>
          <w:tcPr>
            <w:tcW w:w="270" w:type="pct"/>
            <w:shd w:val="clear" w:color="auto" w:fill="auto"/>
            <w:vAlign w:val="center"/>
          </w:tcPr>
          <w:p w:rsidR="008955DF" w:rsidRPr="007C138F" w:rsidRDefault="003C42E2" w:rsidP="007C138F">
            <w:pPr>
              <w:spacing w:before="0"/>
              <w:rPr>
                <w:rFonts w:cs="Arial"/>
                <w:bCs/>
                <w:iCs/>
                <w:sz w:val="20"/>
                <w:szCs w:val="20"/>
                <w:lang w:val="sr-Cyrl-CS"/>
              </w:rPr>
            </w:pPr>
            <w:r>
              <w:rPr>
                <w:rFonts w:cs="Arial"/>
                <w:bCs/>
                <w:iCs/>
                <w:sz w:val="20"/>
                <w:szCs w:val="20"/>
                <w:lang w:val="sr-Cyrl-CS"/>
              </w:rPr>
              <w:t>4</w:t>
            </w:r>
          </w:p>
        </w:tc>
        <w:tc>
          <w:tcPr>
            <w:tcW w:w="1072" w:type="pct"/>
            <w:shd w:val="clear" w:color="auto" w:fill="auto"/>
          </w:tcPr>
          <w:p w:rsidR="008955DF" w:rsidRPr="00CA71B0" w:rsidRDefault="008955DF" w:rsidP="0025108D">
            <w:pPr>
              <w:keepNext/>
              <w:spacing w:before="240" w:after="60"/>
              <w:jc w:val="left"/>
              <w:outlineLvl w:val="1"/>
              <w:rPr>
                <w:rFonts w:cs="Arial"/>
                <w:b/>
                <w:bCs/>
                <w:iCs/>
                <w:noProof/>
                <w:sz w:val="18"/>
                <w:szCs w:val="18"/>
                <w:lang w:val="sr-Latn-CS" w:eastAsia="sr-Latn-CS"/>
              </w:rPr>
            </w:pPr>
            <w:r w:rsidRPr="00CA71B0">
              <w:rPr>
                <w:rFonts w:cs="Arial"/>
                <w:b/>
                <w:bCs/>
                <w:iCs/>
                <w:noProof/>
                <w:sz w:val="18"/>
                <w:szCs w:val="18"/>
                <w:lang w:val="sr-Cyrl-RS" w:eastAsia="sr-Latn-CS"/>
              </w:rPr>
              <w:t>О</w:t>
            </w:r>
            <w:r w:rsidRPr="00CA71B0">
              <w:rPr>
                <w:rFonts w:cs="Arial"/>
                <w:b/>
                <w:bCs/>
                <w:iCs/>
                <w:noProof/>
                <w:sz w:val="18"/>
                <w:szCs w:val="18"/>
                <w:lang w:val="sr-Latn-CS" w:eastAsia="sr-Latn-CS"/>
              </w:rPr>
              <w:t>рман</w:t>
            </w:r>
            <w:r w:rsidRPr="00CA71B0">
              <w:rPr>
                <w:rFonts w:cs="Arial"/>
                <w:b/>
                <w:bCs/>
                <w:iCs/>
                <w:noProof/>
                <w:sz w:val="18"/>
                <w:szCs w:val="18"/>
                <w:lang w:val="sr-Cyrl-RS" w:eastAsia="sr-Latn-CS"/>
              </w:rPr>
              <w:t xml:space="preserve"> напајања</w:t>
            </w:r>
            <w:r w:rsidRPr="00CA71B0">
              <w:rPr>
                <w:rFonts w:cs="Arial"/>
                <w:b/>
                <w:bCs/>
                <w:iCs/>
                <w:noProof/>
                <w:sz w:val="18"/>
                <w:szCs w:val="18"/>
                <w:lang w:val="sr-Latn-CS" w:eastAsia="sr-Latn-CS"/>
              </w:rPr>
              <w:t xml:space="preserve"> са опремом</w:t>
            </w:r>
          </w:p>
          <w:p w:rsidR="008955DF" w:rsidRPr="00CA71B0" w:rsidRDefault="008955DF" w:rsidP="0025108D">
            <w:pPr>
              <w:keepNext/>
              <w:spacing w:before="240" w:after="60"/>
              <w:jc w:val="left"/>
              <w:outlineLvl w:val="1"/>
              <w:rPr>
                <w:rFonts w:cs="Arial"/>
                <w:b/>
                <w:bCs/>
                <w:iCs/>
                <w:noProof/>
                <w:sz w:val="18"/>
                <w:szCs w:val="18"/>
                <w:lang w:val="sr-Latn-CS" w:eastAsia="sr-Latn-CS"/>
              </w:rPr>
            </w:pPr>
            <w:r w:rsidRPr="00CA71B0">
              <w:rPr>
                <w:rFonts w:cs="Arial"/>
                <w:bCs/>
                <w:iCs/>
                <w:noProof/>
                <w:sz w:val="18"/>
                <w:szCs w:val="18"/>
                <w:lang w:val="sr-Cyrl-CS" w:eastAsia="sr-Latn-CS"/>
              </w:rPr>
              <w:t>Према пројекту</w:t>
            </w:r>
          </w:p>
        </w:tc>
        <w:tc>
          <w:tcPr>
            <w:tcW w:w="499" w:type="pct"/>
            <w:shd w:val="clear" w:color="auto" w:fill="auto"/>
          </w:tcPr>
          <w:p w:rsidR="008955DF" w:rsidRPr="00CA71B0" w:rsidRDefault="008955DF" w:rsidP="0025108D">
            <w:pPr>
              <w:keepNext/>
              <w:spacing w:before="240" w:after="60"/>
              <w:jc w:val="left"/>
              <w:outlineLvl w:val="1"/>
              <w:rPr>
                <w:rFonts w:cs="Arial"/>
                <w:b/>
                <w:bCs/>
                <w:iCs/>
                <w:noProof/>
                <w:sz w:val="18"/>
                <w:szCs w:val="18"/>
                <w:lang w:val="sr-Cyrl-CS" w:eastAsia="sr-Latn-CS"/>
              </w:rPr>
            </w:pPr>
            <w:r w:rsidRPr="00CA71B0">
              <w:rPr>
                <w:rFonts w:cs="Arial"/>
                <w:b/>
                <w:bCs/>
                <w:iCs/>
                <w:noProof/>
                <w:sz w:val="18"/>
                <w:szCs w:val="18"/>
                <w:lang w:val="sr-Cyrl-CS" w:eastAsia="sr-Latn-CS"/>
              </w:rPr>
              <w:t>ком</w:t>
            </w:r>
          </w:p>
        </w:tc>
        <w:tc>
          <w:tcPr>
            <w:tcW w:w="430" w:type="pct"/>
            <w:shd w:val="clear" w:color="auto" w:fill="auto"/>
            <w:vAlign w:val="center"/>
          </w:tcPr>
          <w:p w:rsidR="008955DF" w:rsidRPr="00CA71B0" w:rsidRDefault="008955DF" w:rsidP="0025108D">
            <w:pPr>
              <w:spacing w:before="0"/>
              <w:jc w:val="center"/>
              <w:rPr>
                <w:rFonts w:cs="Arial"/>
                <w:sz w:val="18"/>
                <w:szCs w:val="18"/>
                <w:lang w:val="sr-Cyrl-RS"/>
              </w:rPr>
            </w:pPr>
            <w:r w:rsidRPr="00CA71B0">
              <w:rPr>
                <w:rFonts w:cs="Arial"/>
                <w:sz w:val="18"/>
                <w:szCs w:val="18"/>
                <w:lang w:val="sr-Cyrl-RS"/>
              </w:rPr>
              <w:t>1</w:t>
            </w:r>
          </w:p>
        </w:tc>
        <w:tc>
          <w:tcPr>
            <w:tcW w:w="572" w:type="pct"/>
            <w:shd w:val="clear" w:color="auto" w:fill="auto"/>
            <w:vAlign w:val="center"/>
          </w:tcPr>
          <w:p w:rsidR="008955DF" w:rsidRPr="007C138F" w:rsidRDefault="008955DF" w:rsidP="007C138F">
            <w:pPr>
              <w:spacing w:before="0"/>
              <w:rPr>
                <w:rFonts w:cs="Arial"/>
                <w:bCs/>
                <w:iCs/>
                <w:sz w:val="20"/>
                <w:szCs w:val="20"/>
              </w:rPr>
            </w:pPr>
          </w:p>
        </w:tc>
        <w:tc>
          <w:tcPr>
            <w:tcW w:w="709" w:type="pct"/>
            <w:shd w:val="clear" w:color="auto" w:fill="auto"/>
            <w:vAlign w:val="center"/>
          </w:tcPr>
          <w:p w:rsidR="008955DF" w:rsidRPr="007C138F" w:rsidRDefault="008955DF" w:rsidP="007C138F">
            <w:pPr>
              <w:spacing w:before="0"/>
              <w:rPr>
                <w:rFonts w:cs="Arial"/>
                <w:bCs/>
                <w:iCs/>
                <w:sz w:val="20"/>
                <w:szCs w:val="20"/>
              </w:rPr>
            </w:pPr>
          </w:p>
        </w:tc>
        <w:tc>
          <w:tcPr>
            <w:tcW w:w="681" w:type="pct"/>
            <w:shd w:val="clear" w:color="auto" w:fill="auto"/>
            <w:vAlign w:val="center"/>
          </w:tcPr>
          <w:p w:rsidR="008955DF" w:rsidRPr="007C138F" w:rsidRDefault="008955DF" w:rsidP="007C138F">
            <w:pPr>
              <w:spacing w:before="0"/>
              <w:rPr>
                <w:rFonts w:cs="Arial"/>
                <w:bCs/>
                <w:iCs/>
                <w:sz w:val="20"/>
                <w:szCs w:val="20"/>
              </w:rPr>
            </w:pPr>
          </w:p>
        </w:tc>
        <w:tc>
          <w:tcPr>
            <w:tcW w:w="767" w:type="pct"/>
            <w:shd w:val="clear" w:color="auto" w:fill="auto"/>
            <w:vAlign w:val="center"/>
          </w:tcPr>
          <w:p w:rsidR="008955DF" w:rsidRPr="007C138F" w:rsidRDefault="008955DF" w:rsidP="007C138F">
            <w:pPr>
              <w:spacing w:before="0"/>
              <w:rPr>
                <w:rFonts w:cs="Arial"/>
                <w:bCs/>
                <w:iCs/>
                <w:sz w:val="20"/>
                <w:szCs w:val="20"/>
              </w:rPr>
            </w:pPr>
          </w:p>
        </w:tc>
      </w:tr>
      <w:tr w:rsidR="008955DF" w:rsidRPr="007C138F" w:rsidTr="0025108D">
        <w:tc>
          <w:tcPr>
            <w:tcW w:w="270" w:type="pct"/>
            <w:shd w:val="clear" w:color="auto" w:fill="auto"/>
            <w:vAlign w:val="center"/>
          </w:tcPr>
          <w:p w:rsidR="008955DF" w:rsidRPr="007C138F" w:rsidRDefault="003C42E2" w:rsidP="007C138F">
            <w:pPr>
              <w:spacing w:before="0"/>
              <w:rPr>
                <w:rFonts w:cs="Arial"/>
                <w:bCs/>
                <w:iCs/>
                <w:sz w:val="20"/>
                <w:szCs w:val="20"/>
                <w:lang w:val="sr-Cyrl-CS"/>
              </w:rPr>
            </w:pPr>
            <w:r>
              <w:rPr>
                <w:rFonts w:cs="Arial"/>
                <w:bCs/>
                <w:iCs/>
                <w:sz w:val="20"/>
                <w:szCs w:val="20"/>
                <w:lang w:val="sr-Cyrl-CS"/>
              </w:rPr>
              <w:t>5</w:t>
            </w:r>
          </w:p>
        </w:tc>
        <w:tc>
          <w:tcPr>
            <w:tcW w:w="1072" w:type="pct"/>
            <w:shd w:val="clear" w:color="auto" w:fill="auto"/>
          </w:tcPr>
          <w:p w:rsidR="008955DF" w:rsidRPr="00CA71B0" w:rsidRDefault="008955DF" w:rsidP="0025108D">
            <w:pPr>
              <w:keepNext/>
              <w:spacing w:before="240" w:after="60"/>
              <w:jc w:val="left"/>
              <w:outlineLvl w:val="1"/>
              <w:rPr>
                <w:rFonts w:cs="Arial"/>
                <w:b/>
                <w:bCs/>
                <w:iCs/>
                <w:noProof/>
                <w:sz w:val="18"/>
                <w:szCs w:val="18"/>
                <w:lang w:val="sr-Latn-CS" w:eastAsia="sr-Latn-CS"/>
              </w:rPr>
            </w:pPr>
            <w:r w:rsidRPr="00CA71B0">
              <w:rPr>
                <w:rFonts w:cs="Arial"/>
                <w:b/>
                <w:bCs/>
                <w:iCs/>
                <w:noProof/>
                <w:sz w:val="18"/>
                <w:szCs w:val="18"/>
                <w:lang w:val="sr-Latn-CS" w:eastAsia="sr-Latn-CS"/>
              </w:rPr>
              <w:t>Успонски орман</w:t>
            </w:r>
          </w:p>
        </w:tc>
        <w:tc>
          <w:tcPr>
            <w:tcW w:w="499" w:type="pct"/>
            <w:shd w:val="clear" w:color="auto" w:fill="auto"/>
          </w:tcPr>
          <w:p w:rsidR="008955DF" w:rsidRPr="00CA71B0" w:rsidRDefault="008955DF" w:rsidP="0025108D">
            <w:pPr>
              <w:keepNext/>
              <w:spacing w:before="240" w:after="60"/>
              <w:jc w:val="left"/>
              <w:outlineLvl w:val="1"/>
              <w:rPr>
                <w:rFonts w:cs="Arial"/>
                <w:b/>
                <w:bCs/>
                <w:iCs/>
                <w:noProof/>
                <w:sz w:val="18"/>
                <w:szCs w:val="18"/>
                <w:lang w:val="sr-Cyrl-CS" w:eastAsia="sr-Latn-CS"/>
              </w:rPr>
            </w:pPr>
            <w:r w:rsidRPr="00CA71B0">
              <w:rPr>
                <w:rFonts w:cs="Arial"/>
                <w:b/>
                <w:bCs/>
                <w:iCs/>
                <w:noProof/>
                <w:sz w:val="18"/>
                <w:szCs w:val="18"/>
                <w:lang w:val="sr-Cyrl-CS" w:eastAsia="sr-Latn-CS"/>
              </w:rPr>
              <w:t>ком</w:t>
            </w:r>
          </w:p>
        </w:tc>
        <w:tc>
          <w:tcPr>
            <w:tcW w:w="430" w:type="pct"/>
            <w:shd w:val="clear" w:color="auto" w:fill="auto"/>
            <w:vAlign w:val="center"/>
          </w:tcPr>
          <w:p w:rsidR="008955DF" w:rsidRPr="00CA71B0" w:rsidRDefault="008955DF" w:rsidP="0025108D">
            <w:pPr>
              <w:spacing w:before="0"/>
              <w:jc w:val="center"/>
              <w:rPr>
                <w:rFonts w:cs="Arial"/>
                <w:sz w:val="18"/>
                <w:szCs w:val="18"/>
              </w:rPr>
            </w:pPr>
            <w:r w:rsidRPr="00CA71B0">
              <w:rPr>
                <w:rFonts w:cs="Arial"/>
                <w:sz w:val="18"/>
                <w:szCs w:val="18"/>
              </w:rPr>
              <w:t>1</w:t>
            </w:r>
          </w:p>
        </w:tc>
        <w:tc>
          <w:tcPr>
            <w:tcW w:w="572" w:type="pct"/>
            <w:shd w:val="clear" w:color="auto" w:fill="auto"/>
            <w:vAlign w:val="center"/>
          </w:tcPr>
          <w:p w:rsidR="008955DF" w:rsidRPr="007C138F" w:rsidRDefault="008955DF" w:rsidP="007C138F">
            <w:pPr>
              <w:spacing w:before="0"/>
              <w:rPr>
                <w:rFonts w:cs="Arial"/>
                <w:bCs/>
                <w:iCs/>
                <w:sz w:val="20"/>
                <w:szCs w:val="20"/>
              </w:rPr>
            </w:pPr>
          </w:p>
        </w:tc>
        <w:tc>
          <w:tcPr>
            <w:tcW w:w="709" w:type="pct"/>
            <w:shd w:val="clear" w:color="auto" w:fill="auto"/>
            <w:vAlign w:val="center"/>
          </w:tcPr>
          <w:p w:rsidR="008955DF" w:rsidRPr="007C138F" w:rsidRDefault="008955DF" w:rsidP="007C138F">
            <w:pPr>
              <w:spacing w:before="0"/>
              <w:rPr>
                <w:rFonts w:cs="Arial"/>
                <w:bCs/>
                <w:iCs/>
                <w:sz w:val="20"/>
                <w:szCs w:val="20"/>
              </w:rPr>
            </w:pPr>
          </w:p>
        </w:tc>
        <w:tc>
          <w:tcPr>
            <w:tcW w:w="681" w:type="pct"/>
            <w:shd w:val="clear" w:color="auto" w:fill="auto"/>
            <w:vAlign w:val="center"/>
          </w:tcPr>
          <w:p w:rsidR="008955DF" w:rsidRPr="007C138F" w:rsidRDefault="008955DF" w:rsidP="007C138F">
            <w:pPr>
              <w:spacing w:before="0"/>
              <w:rPr>
                <w:rFonts w:cs="Arial"/>
                <w:bCs/>
                <w:iCs/>
                <w:sz w:val="20"/>
                <w:szCs w:val="20"/>
              </w:rPr>
            </w:pPr>
          </w:p>
        </w:tc>
        <w:tc>
          <w:tcPr>
            <w:tcW w:w="767" w:type="pct"/>
            <w:shd w:val="clear" w:color="auto" w:fill="auto"/>
            <w:vAlign w:val="center"/>
          </w:tcPr>
          <w:p w:rsidR="008955DF" w:rsidRPr="007C138F" w:rsidRDefault="008955DF" w:rsidP="007C138F">
            <w:pPr>
              <w:spacing w:before="0"/>
              <w:rPr>
                <w:rFonts w:cs="Arial"/>
                <w:bCs/>
                <w:iCs/>
                <w:sz w:val="20"/>
                <w:szCs w:val="20"/>
              </w:rPr>
            </w:pPr>
          </w:p>
        </w:tc>
      </w:tr>
      <w:tr w:rsidR="00CB41EB" w:rsidRPr="007C138F" w:rsidTr="00CB41EB">
        <w:tc>
          <w:tcPr>
            <w:tcW w:w="270" w:type="pct"/>
            <w:shd w:val="clear" w:color="auto" w:fill="auto"/>
            <w:vAlign w:val="center"/>
          </w:tcPr>
          <w:p w:rsidR="00CB41EB" w:rsidRPr="00CB41EB" w:rsidRDefault="00CB41EB" w:rsidP="007C138F">
            <w:pPr>
              <w:spacing w:before="0"/>
              <w:rPr>
                <w:rFonts w:cs="Arial"/>
                <w:bCs/>
                <w:iCs/>
                <w:sz w:val="20"/>
                <w:szCs w:val="20"/>
                <w:lang w:val="sr-Latn-RS"/>
              </w:rPr>
            </w:pPr>
            <w:r>
              <w:rPr>
                <w:rFonts w:cs="Arial"/>
                <w:bCs/>
                <w:iCs/>
                <w:sz w:val="20"/>
                <w:szCs w:val="20"/>
                <w:lang w:val="sr-Latn-RS"/>
              </w:rPr>
              <w:t>II</w:t>
            </w:r>
          </w:p>
        </w:tc>
        <w:tc>
          <w:tcPr>
            <w:tcW w:w="4730" w:type="pct"/>
            <w:gridSpan w:val="7"/>
            <w:shd w:val="clear" w:color="auto" w:fill="auto"/>
          </w:tcPr>
          <w:p w:rsidR="00CB41EB" w:rsidRPr="00CB41EB" w:rsidRDefault="00327EF3" w:rsidP="00327EF3">
            <w:pPr>
              <w:spacing w:before="0"/>
              <w:jc w:val="left"/>
              <w:rPr>
                <w:rFonts w:eastAsia="Calibri" w:cs="Arial"/>
                <w:b/>
                <w:lang w:val="sr-Cyrl-RS"/>
              </w:rPr>
            </w:pPr>
            <w:r>
              <w:rPr>
                <w:rFonts w:eastAsia="Calibri" w:cs="Arial"/>
                <w:b/>
                <w:lang w:val="sr-Cyrl-RS"/>
              </w:rPr>
              <w:t>УСЛУГЕ</w:t>
            </w:r>
          </w:p>
        </w:tc>
      </w:tr>
      <w:tr w:rsidR="008955DF" w:rsidRPr="007C138F" w:rsidTr="0025108D">
        <w:tc>
          <w:tcPr>
            <w:tcW w:w="270" w:type="pct"/>
            <w:shd w:val="clear" w:color="auto" w:fill="auto"/>
            <w:vAlign w:val="center"/>
          </w:tcPr>
          <w:p w:rsidR="008955DF" w:rsidRPr="00327EF3" w:rsidRDefault="003C42E2" w:rsidP="007C138F">
            <w:pPr>
              <w:spacing w:before="0"/>
              <w:rPr>
                <w:rFonts w:cs="Arial"/>
                <w:bCs/>
                <w:iCs/>
                <w:sz w:val="20"/>
                <w:szCs w:val="20"/>
                <w:lang w:val="sr-Cyrl-RS"/>
              </w:rPr>
            </w:pPr>
            <w:r>
              <w:rPr>
                <w:rFonts w:cs="Arial"/>
                <w:bCs/>
                <w:iCs/>
                <w:sz w:val="20"/>
                <w:szCs w:val="20"/>
                <w:lang w:val="sr-Cyrl-RS"/>
              </w:rPr>
              <w:t>6</w:t>
            </w:r>
          </w:p>
        </w:tc>
        <w:tc>
          <w:tcPr>
            <w:tcW w:w="1072" w:type="pct"/>
            <w:shd w:val="clear" w:color="auto" w:fill="auto"/>
          </w:tcPr>
          <w:p w:rsidR="008955DF" w:rsidRPr="00CA71B0" w:rsidRDefault="008955DF" w:rsidP="0025108D">
            <w:pPr>
              <w:keepNext/>
              <w:spacing w:before="240" w:after="60"/>
              <w:jc w:val="left"/>
              <w:outlineLvl w:val="1"/>
              <w:rPr>
                <w:rFonts w:cs="Arial"/>
                <w:b/>
                <w:bCs/>
                <w:iCs/>
                <w:noProof/>
                <w:sz w:val="18"/>
                <w:szCs w:val="18"/>
                <w:lang w:val="sr-Latn-CS" w:eastAsia="sr-Latn-CS"/>
              </w:rPr>
            </w:pPr>
            <w:r w:rsidRPr="00CA71B0">
              <w:rPr>
                <w:rFonts w:cs="Arial"/>
                <w:b/>
                <w:bCs/>
                <w:iCs/>
                <w:noProof/>
                <w:sz w:val="18"/>
                <w:szCs w:val="18"/>
                <w:lang w:val="sr-Latn-CS" w:eastAsia="sr-Latn-CS"/>
              </w:rPr>
              <w:t>Радови у оквиру црпне станице</w:t>
            </w:r>
          </w:p>
        </w:tc>
        <w:tc>
          <w:tcPr>
            <w:tcW w:w="499" w:type="pct"/>
            <w:shd w:val="clear" w:color="auto" w:fill="auto"/>
          </w:tcPr>
          <w:p w:rsidR="008955DF" w:rsidRPr="00CA71B0" w:rsidRDefault="008955DF" w:rsidP="0025108D">
            <w:pPr>
              <w:keepNext/>
              <w:spacing w:before="240" w:after="60"/>
              <w:jc w:val="left"/>
              <w:outlineLvl w:val="1"/>
              <w:rPr>
                <w:rFonts w:cs="Arial"/>
                <w:b/>
                <w:bCs/>
                <w:iCs/>
                <w:noProof/>
                <w:sz w:val="18"/>
                <w:szCs w:val="18"/>
                <w:lang w:val="sr-Cyrl-CS" w:eastAsia="sr-Latn-CS"/>
              </w:rPr>
            </w:pPr>
            <w:r w:rsidRPr="00CA71B0">
              <w:rPr>
                <w:rFonts w:cs="Arial"/>
                <w:b/>
                <w:bCs/>
                <w:iCs/>
                <w:noProof/>
                <w:sz w:val="18"/>
                <w:szCs w:val="18"/>
                <w:lang w:val="sr-Cyrl-CS" w:eastAsia="sr-Latn-CS"/>
              </w:rPr>
              <w:t>комплет</w:t>
            </w:r>
          </w:p>
        </w:tc>
        <w:tc>
          <w:tcPr>
            <w:tcW w:w="430" w:type="pct"/>
            <w:shd w:val="clear" w:color="auto" w:fill="auto"/>
            <w:vAlign w:val="center"/>
          </w:tcPr>
          <w:p w:rsidR="008955DF" w:rsidRPr="00CA71B0" w:rsidRDefault="008955DF" w:rsidP="0025108D">
            <w:pPr>
              <w:spacing w:before="0"/>
              <w:jc w:val="center"/>
              <w:rPr>
                <w:rFonts w:cs="Arial"/>
                <w:sz w:val="18"/>
                <w:szCs w:val="18"/>
                <w:lang w:val="sr-Cyrl-CS"/>
              </w:rPr>
            </w:pPr>
            <w:r w:rsidRPr="00CA71B0">
              <w:rPr>
                <w:rFonts w:cs="Arial"/>
                <w:sz w:val="18"/>
                <w:szCs w:val="18"/>
                <w:lang w:val="sr-Cyrl-CS"/>
              </w:rPr>
              <w:t>1</w:t>
            </w:r>
          </w:p>
        </w:tc>
        <w:tc>
          <w:tcPr>
            <w:tcW w:w="572" w:type="pct"/>
            <w:shd w:val="clear" w:color="auto" w:fill="auto"/>
            <w:vAlign w:val="center"/>
          </w:tcPr>
          <w:p w:rsidR="008955DF" w:rsidRPr="007C138F" w:rsidRDefault="008955DF" w:rsidP="007C138F">
            <w:pPr>
              <w:spacing w:before="0"/>
              <w:rPr>
                <w:rFonts w:cs="Arial"/>
                <w:bCs/>
                <w:iCs/>
                <w:sz w:val="20"/>
                <w:szCs w:val="20"/>
              </w:rPr>
            </w:pPr>
          </w:p>
        </w:tc>
        <w:tc>
          <w:tcPr>
            <w:tcW w:w="709" w:type="pct"/>
            <w:shd w:val="clear" w:color="auto" w:fill="auto"/>
            <w:vAlign w:val="center"/>
          </w:tcPr>
          <w:p w:rsidR="008955DF" w:rsidRPr="007C138F" w:rsidRDefault="008955DF" w:rsidP="007C138F">
            <w:pPr>
              <w:spacing w:before="0"/>
              <w:rPr>
                <w:rFonts w:cs="Arial"/>
                <w:bCs/>
                <w:iCs/>
                <w:sz w:val="20"/>
                <w:szCs w:val="20"/>
              </w:rPr>
            </w:pPr>
          </w:p>
        </w:tc>
        <w:tc>
          <w:tcPr>
            <w:tcW w:w="681" w:type="pct"/>
            <w:shd w:val="clear" w:color="auto" w:fill="auto"/>
            <w:vAlign w:val="center"/>
          </w:tcPr>
          <w:p w:rsidR="008955DF" w:rsidRPr="007C138F" w:rsidRDefault="008955DF" w:rsidP="007C138F">
            <w:pPr>
              <w:spacing w:before="0"/>
              <w:rPr>
                <w:rFonts w:cs="Arial"/>
                <w:bCs/>
                <w:iCs/>
                <w:sz w:val="20"/>
                <w:szCs w:val="20"/>
              </w:rPr>
            </w:pPr>
          </w:p>
        </w:tc>
        <w:tc>
          <w:tcPr>
            <w:tcW w:w="767" w:type="pct"/>
            <w:shd w:val="clear" w:color="auto" w:fill="auto"/>
            <w:vAlign w:val="center"/>
          </w:tcPr>
          <w:p w:rsidR="008955DF" w:rsidRPr="007C138F" w:rsidRDefault="008955DF" w:rsidP="007C138F">
            <w:pPr>
              <w:spacing w:before="0"/>
              <w:rPr>
                <w:rFonts w:cs="Arial"/>
                <w:bCs/>
                <w:iCs/>
                <w:sz w:val="20"/>
                <w:szCs w:val="20"/>
              </w:rPr>
            </w:pPr>
          </w:p>
        </w:tc>
      </w:tr>
      <w:tr w:rsidR="008955DF" w:rsidRPr="007C138F" w:rsidTr="0025108D">
        <w:tc>
          <w:tcPr>
            <w:tcW w:w="270" w:type="pct"/>
            <w:shd w:val="clear" w:color="auto" w:fill="auto"/>
            <w:vAlign w:val="center"/>
          </w:tcPr>
          <w:p w:rsidR="008955DF" w:rsidRPr="00327EF3" w:rsidRDefault="003C42E2" w:rsidP="007C138F">
            <w:pPr>
              <w:spacing w:before="0"/>
              <w:rPr>
                <w:rFonts w:cs="Arial"/>
                <w:bCs/>
                <w:iCs/>
                <w:sz w:val="20"/>
                <w:szCs w:val="20"/>
                <w:lang w:val="sr-Cyrl-RS"/>
              </w:rPr>
            </w:pPr>
            <w:r>
              <w:rPr>
                <w:rFonts w:cs="Arial"/>
                <w:bCs/>
                <w:iCs/>
                <w:sz w:val="20"/>
                <w:szCs w:val="20"/>
                <w:lang w:val="sr-Cyrl-RS"/>
              </w:rPr>
              <w:t>7</w:t>
            </w:r>
          </w:p>
        </w:tc>
        <w:tc>
          <w:tcPr>
            <w:tcW w:w="1072" w:type="pct"/>
            <w:shd w:val="clear" w:color="auto" w:fill="auto"/>
          </w:tcPr>
          <w:p w:rsidR="008955DF" w:rsidRPr="00CA71B0" w:rsidRDefault="008955DF" w:rsidP="0025108D">
            <w:pPr>
              <w:keepNext/>
              <w:spacing w:before="240" w:after="60"/>
              <w:jc w:val="left"/>
              <w:outlineLvl w:val="1"/>
              <w:rPr>
                <w:rFonts w:cs="Arial"/>
                <w:b/>
                <w:bCs/>
                <w:iCs/>
                <w:noProof/>
                <w:sz w:val="18"/>
                <w:szCs w:val="18"/>
                <w:lang w:val="sr-Cyrl-CS" w:eastAsia="sr-Latn-CS"/>
              </w:rPr>
            </w:pPr>
            <w:r w:rsidRPr="00CA71B0">
              <w:rPr>
                <w:rFonts w:cs="Arial"/>
                <w:b/>
                <w:bCs/>
                <w:iCs/>
                <w:noProof/>
                <w:sz w:val="18"/>
                <w:szCs w:val="18"/>
                <w:lang w:val="sr-Cyrl-CS" w:eastAsia="sr-Latn-CS"/>
              </w:rPr>
              <w:t>Радови по блоковима</w:t>
            </w:r>
          </w:p>
        </w:tc>
        <w:tc>
          <w:tcPr>
            <w:tcW w:w="499" w:type="pct"/>
            <w:shd w:val="clear" w:color="auto" w:fill="auto"/>
          </w:tcPr>
          <w:p w:rsidR="008955DF" w:rsidRPr="00CA71B0" w:rsidRDefault="008955DF" w:rsidP="0025108D">
            <w:pPr>
              <w:keepNext/>
              <w:spacing w:before="240" w:after="60"/>
              <w:jc w:val="left"/>
              <w:outlineLvl w:val="1"/>
              <w:rPr>
                <w:rFonts w:cs="Arial"/>
                <w:b/>
                <w:bCs/>
                <w:iCs/>
                <w:noProof/>
                <w:sz w:val="18"/>
                <w:szCs w:val="18"/>
                <w:lang w:val="sr-Cyrl-CS" w:eastAsia="sr-Latn-CS"/>
              </w:rPr>
            </w:pPr>
            <w:r w:rsidRPr="00CA71B0">
              <w:rPr>
                <w:rFonts w:cs="Arial"/>
                <w:b/>
                <w:bCs/>
                <w:iCs/>
                <w:noProof/>
                <w:sz w:val="18"/>
                <w:szCs w:val="18"/>
                <w:lang w:val="sr-Cyrl-CS" w:eastAsia="sr-Latn-CS"/>
              </w:rPr>
              <w:t>комплет</w:t>
            </w:r>
          </w:p>
        </w:tc>
        <w:tc>
          <w:tcPr>
            <w:tcW w:w="430" w:type="pct"/>
            <w:shd w:val="clear" w:color="auto" w:fill="auto"/>
            <w:vAlign w:val="center"/>
          </w:tcPr>
          <w:p w:rsidR="008955DF" w:rsidRPr="00CA71B0" w:rsidRDefault="008955DF" w:rsidP="0025108D">
            <w:pPr>
              <w:spacing w:before="0"/>
              <w:jc w:val="center"/>
              <w:rPr>
                <w:rFonts w:cs="Arial"/>
                <w:sz w:val="18"/>
                <w:szCs w:val="18"/>
                <w:lang w:val="sr-Latn-RS"/>
              </w:rPr>
            </w:pPr>
            <w:r w:rsidRPr="00CA71B0">
              <w:rPr>
                <w:rFonts w:cs="Arial"/>
                <w:sz w:val="18"/>
                <w:szCs w:val="18"/>
                <w:lang w:val="sr-Latn-RS"/>
              </w:rPr>
              <w:t>1</w:t>
            </w:r>
          </w:p>
        </w:tc>
        <w:tc>
          <w:tcPr>
            <w:tcW w:w="572" w:type="pct"/>
            <w:shd w:val="clear" w:color="auto" w:fill="auto"/>
            <w:vAlign w:val="center"/>
          </w:tcPr>
          <w:p w:rsidR="008955DF" w:rsidRPr="007C138F" w:rsidRDefault="008955DF" w:rsidP="007C138F">
            <w:pPr>
              <w:spacing w:before="0"/>
              <w:rPr>
                <w:rFonts w:cs="Arial"/>
                <w:bCs/>
                <w:iCs/>
                <w:sz w:val="20"/>
                <w:szCs w:val="20"/>
              </w:rPr>
            </w:pPr>
          </w:p>
        </w:tc>
        <w:tc>
          <w:tcPr>
            <w:tcW w:w="709" w:type="pct"/>
            <w:shd w:val="clear" w:color="auto" w:fill="auto"/>
            <w:vAlign w:val="center"/>
          </w:tcPr>
          <w:p w:rsidR="008955DF" w:rsidRPr="007C138F" w:rsidRDefault="008955DF" w:rsidP="007C138F">
            <w:pPr>
              <w:spacing w:before="0"/>
              <w:rPr>
                <w:rFonts w:cs="Arial"/>
                <w:bCs/>
                <w:iCs/>
                <w:sz w:val="20"/>
                <w:szCs w:val="20"/>
              </w:rPr>
            </w:pPr>
          </w:p>
        </w:tc>
        <w:tc>
          <w:tcPr>
            <w:tcW w:w="681" w:type="pct"/>
            <w:shd w:val="clear" w:color="auto" w:fill="auto"/>
            <w:vAlign w:val="center"/>
          </w:tcPr>
          <w:p w:rsidR="008955DF" w:rsidRPr="007C138F" w:rsidRDefault="008955DF" w:rsidP="007C138F">
            <w:pPr>
              <w:spacing w:before="0"/>
              <w:rPr>
                <w:rFonts w:cs="Arial"/>
                <w:bCs/>
                <w:iCs/>
                <w:sz w:val="20"/>
                <w:szCs w:val="20"/>
              </w:rPr>
            </w:pPr>
          </w:p>
        </w:tc>
        <w:tc>
          <w:tcPr>
            <w:tcW w:w="767" w:type="pct"/>
            <w:shd w:val="clear" w:color="auto" w:fill="auto"/>
            <w:vAlign w:val="center"/>
          </w:tcPr>
          <w:p w:rsidR="008955DF" w:rsidRPr="007C138F" w:rsidRDefault="008955DF" w:rsidP="007C138F">
            <w:pPr>
              <w:spacing w:before="0"/>
              <w:rPr>
                <w:rFonts w:cs="Arial"/>
                <w:bCs/>
                <w:iCs/>
                <w:sz w:val="20"/>
                <w:szCs w:val="20"/>
              </w:rPr>
            </w:pPr>
          </w:p>
        </w:tc>
      </w:tr>
      <w:tr w:rsidR="008955DF" w:rsidRPr="007C138F" w:rsidTr="0025108D">
        <w:tc>
          <w:tcPr>
            <w:tcW w:w="270" w:type="pct"/>
            <w:shd w:val="clear" w:color="auto" w:fill="auto"/>
            <w:vAlign w:val="center"/>
          </w:tcPr>
          <w:p w:rsidR="008955DF" w:rsidRPr="00327EF3" w:rsidRDefault="003C42E2" w:rsidP="007C138F">
            <w:pPr>
              <w:spacing w:before="0"/>
              <w:rPr>
                <w:rFonts w:cs="Arial"/>
                <w:bCs/>
                <w:iCs/>
                <w:sz w:val="20"/>
                <w:szCs w:val="20"/>
                <w:lang w:val="sr-Cyrl-RS"/>
              </w:rPr>
            </w:pPr>
            <w:r>
              <w:rPr>
                <w:rFonts w:cs="Arial"/>
                <w:bCs/>
                <w:iCs/>
                <w:sz w:val="20"/>
                <w:szCs w:val="20"/>
                <w:lang w:val="sr-Cyrl-RS"/>
              </w:rPr>
              <w:t>8</w:t>
            </w:r>
          </w:p>
        </w:tc>
        <w:tc>
          <w:tcPr>
            <w:tcW w:w="1072" w:type="pct"/>
            <w:shd w:val="clear" w:color="auto" w:fill="auto"/>
            <w:vAlign w:val="center"/>
          </w:tcPr>
          <w:p w:rsidR="008955DF" w:rsidRPr="00CA71B0" w:rsidRDefault="008955DF" w:rsidP="0025108D">
            <w:pPr>
              <w:spacing w:before="0" w:after="200" w:line="276" w:lineRule="auto"/>
              <w:jc w:val="left"/>
              <w:rPr>
                <w:rFonts w:eastAsia="Calibri" w:cs="Arial"/>
                <w:b/>
                <w:noProof/>
                <w:sz w:val="18"/>
                <w:szCs w:val="18"/>
                <w:lang w:val="sr-Cyrl-CS"/>
              </w:rPr>
            </w:pPr>
            <w:r w:rsidRPr="00CA71B0">
              <w:rPr>
                <w:rFonts w:eastAsia="Calibri" w:cs="Arial"/>
                <w:b/>
                <w:noProof/>
                <w:sz w:val="18"/>
                <w:szCs w:val="18"/>
                <w:lang w:val="sr-Cyrl-CS"/>
              </w:rPr>
              <w:t>Остали радови које треба да обави Извођач</w:t>
            </w:r>
          </w:p>
        </w:tc>
        <w:tc>
          <w:tcPr>
            <w:tcW w:w="499" w:type="pct"/>
            <w:shd w:val="clear" w:color="auto" w:fill="auto"/>
          </w:tcPr>
          <w:p w:rsidR="008955DF" w:rsidRPr="00CA71B0" w:rsidRDefault="008955DF" w:rsidP="0025108D">
            <w:pPr>
              <w:keepNext/>
              <w:spacing w:before="240" w:after="60"/>
              <w:jc w:val="left"/>
              <w:outlineLvl w:val="1"/>
              <w:rPr>
                <w:rFonts w:cs="Arial"/>
                <w:b/>
                <w:bCs/>
                <w:iCs/>
                <w:noProof/>
                <w:sz w:val="18"/>
                <w:szCs w:val="18"/>
                <w:lang w:val="sr-Cyrl-CS" w:eastAsia="sr-Latn-CS"/>
              </w:rPr>
            </w:pPr>
            <w:r w:rsidRPr="00CA71B0">
              <w:rPr>
                <w:rFonts w:cs="Arial"/>
                <w:b/>
                <w:bCs/>
                <w:iCs/>
                <w:noProof/>
                <w:sz w:val="18"/>
                <w:szCs w:val="18"/>
                <w:lang w:val="sr-Cyrl-CS" w:eastAsia="sr-Latn-CS"/>
              </w:rPr>
              <w:t>сет</w:t>
            </w:r>
          </w:p>
        </w:tc>
        <w:tc>
          <w:tcPr>
            <w:tcW w:w="430" w:type="pct"/>
            <w:shd w:val="clear" w:color="auto" w:fill="auto"/>
            <w:vAlign w:val="center"/>
          </w:tcPr>
          <w:p w:rsidR="008955DF" w:rsidRPr="00CA71B0" w:rsidRDefault="008955DF" w:rsidP="0025108D">
            <w:pPr>
              <w:spacing w:before="0"/>
              <w:jc w:val="center"/>
              <w:rPr>
                <w:rFonts w:cs="Arial"/>
                <w:sz w:val="18"/>
                <w:szCs w:val="18"/>
                <w:lang w:val="sr-Cyrl-CS"/>
              </w:rPr>
            </w:pPr>
            <w:r w:rsidRPr="00CA71B0">
              <w:rPr>
                <w:rFonts w:cs="Arial"/>
                <w:sz w:val="18"/>
                <w:szCs w:val="18"/>
                <w:lang w:val="sr-Cyrl-CS"/>
              </w:rPr>
              <w:t>1</w:t>
            </w:r>
          </w:p>
        </w:tc>
        <w:tc>
          <w:tcPr>
            <w:tcW w:w="572" w:type="pct"/>
            <w:shd w:val="clear" w:color="auto" w:fill="auto"/>
            <w:vAlign w:val="center"/>
          </w:tcPr>
          <w:p w:rsidR="008955DF" w:rsidRPr="007C138F" w:rsidRDefault="008955DF" w:rsidP="007C138F">
            <w:pPr>
              <w:spacing w:before="0"/>
              <w:rPr>
                <w:rFonts w:cs="Arial"/>
                <w:bCs/>
                <w:iCs/>
                <w:sz w:val="20"/>
                <w:szCs w:val="20"/>
              </w:rPr>
            </w:pPr>
          </w:p>
        </w:tc>
        <w:tc>
          <w:tcPr>
            <w:tcW w:w="709" w:type="pct"/>
            <w:shd w:val="clear" w:color="auto" w:fill="auto"/>
            <w:vAlign w:val="center"/>
          </w:tcPr>
          <w:p w:rsidR="008955DF" w:rsidRPr="007C138F" w:rsidRDefault="008955DF" w:rsidP="007C138F">
            <w:pPr>
              <w:spacing w:before="0"/>
              <w:rPr>
                <w:rFonts w:cs="Arial"/>
                <w:bCs/>
                <w:iCs/>
                <w:sz w:val="20"/>
                <w:szCs w:val="20"/>
              </w:rPr>
            </w:pPr>
          </w:p>
        </w:tc>
        <w:tc>
          <w:tcPr>
            <w:tcW w:w="681" w:type="pct"/>
            <w:shd w:val="clear" w:color="auto" w:fill="auto"/>
            <w:vAlign w:val="center"/>
          </w:tcPr>
          <w:p w:rsidR="008955DF" w:rsidRPr="007C138F" w:rsidRDefault="008955DF" w:rsidP="007C138F">
            <w:pPr>
              <w:spacing w:before="0"/>
              <w:rPr>
                <w:rFonts w:cs="Arial"/>
                <w:bCs/>
                <w:iCs/>
                <w:sz w:val="20"/>
                <w:szCs w:val="20"/>
              </w:rPr>
            </w:pPr>
          </w:p>
        </w:tc>
        <w:tc>
          <w:tcPr>
            <w:tcW w:w="767" w:type="pct"/>
            <w:shd w:val="clear" w:color="auto" w:fill="auto"/>
            <w:vAlign w:val="center"/>
          </w:tcPr>
          <w:p w:rsidR="008955DF" w:rsidRPr="007C138F" w:rsidRDefault="008955DF" w:rsidP="007C138F">
            <w:pPr>
              <w:spacing w:before="0"/>
              <w:rPr>
                <w:rFonts w:cs="Arial"/>
                <w:bCs/>
                <w:iCs/>
                <w:sz w:val="20"/>
                <w:szCs w:val="20"/>
              </w:rPr>
            </w:pPr>
          </w:p>
        </w:tc>
      </w:tr>
      <w:tr w:rsidR="003C42E2" w:rsidRPr="007C138F" w:rsidTr="0025108D">
        <w:tc>
          <w:tcPr>
            <w:tcW w:w="270" w:type="pct"/>
            <w:shd w:val="clear" w:color="auto" w:fill="auto"/>
            <w:vAlign w:val="center"/>
          </w:tcPr>
          <w:p w:rsidR="003C42E2" w:rsidRDefault="003C42E2" w:rsidP="007C138F">
            <w:pPr>
              <w:spacing w:before="0"/>
              <w:rPr>
                <w:rFonts w:cs="Arial"/>
                <w:bCs/>
                <w:iCs/>
                <w:sz w:val="20"/>
                <w:szCs w:val="20"/>
                <w:lang w:val="sr-Cyrl-RS"/>
              </w:rPr>
            </w:pPr>
            <w:r>
              <w:rPr>
                <w:rFonts w:cs="Arial"/>
                <w:bCs/>
                <w:iCs/>
                <w:sz w:val="20"/>
                <w:szCs w:val="20"/>
                <w:lang w:val="sr-Cyrl-RS"/>
              </w:rPr>
              <w:t>9</w:t>
            </w:r>
          </w:p>
        </w:tc>
        <w:tc>
          <w:tcPr>
            <w:tcW w:w="1072" w:type="pct"/>
            <w:shd w:val="clear" w:color="auto" w:fill="auto"/>
            <w:vAlign w:val="center"/>
          </w:tcPr>
          <w:p w:rsidR="003C42E2" w:rsidRPr="00CA71B0" w:rsidRDefault="003C42E2" w:rsidP="0025108D">
            <w:pPr>
              <w:spacing w:before="0" w:after="200" w:line="276" w:lineRule="auto"/>
              <w:jc w:val="left"/>
              <w:rPr>
                <w:rFonts w:eastAsia="Calibri" w:cs="Arial"/>
                <w:b/>
                <w:noProof/>
                <w:sz w:val="18"/>
                <w:szCs w:val="18"/>
                <w:lang w:val="sr-Cyrl-CS"/>
              </w:rPr>
            </w:pPr>
            <w:r>
              <w:rPr>
                <w:rFonts w:eastAsia="Calibri" w:cs="Arial"/>
                <w:b/>
                <w:noProof/>
                <w:sz w:val="18"/>
                <w:szCs w:val="18"/>
                <w:lang w:val="sr-Cyrl-CS"/>
              </w:rPr>
              <w:t>Пројекат изведеног стања</w:t>
            </w:r>
          </w:p>
        </w:tc>
        <w:tc>
          <w:tcPr>
            <w:tcW w:w="499" w:type="pct"/>
            <w:shd w:val="clear" w:color="auto" w:fill="auto"/>
          </w:tcPr>
          <w:p w:rsidR="003C42E2" w:rsidRPr="00CA71B0" w:rsidRDefault="003C42E2" w:rsidP="0025108D">
            <w:pPr>
              <w:keepNext/>
              <w:spacing w:before="240" w:after="60"/>
              <w:jc w:val="left"/>
              <w:outlineLvl w:val="1"/>
              <w:rPr>
                <w:rFonts w:cs="Arial"/>
                <w:b/>
                <w:bCs/>
                <w:iCs/>
                <w:noProof/>
                <w:sz w:val="18"/>
                <w:szCs w:val="18"/>
                <w:lang w:val="sr-Cyrl-CS" w:eastAsia="sr-Latn-CS"/>
              </w:rPr>
            </w:pPr>
            <w:r>
              <w:rPr>
                <w:rFonts w:cs="Arial"/>
                <w:b/>
                <w:bCs/>
                <w:iCs/>
                <w:noProof/>
                <w:sz w:val="18"/>
                <w:szCs w:val="18"/>
                <w:lang w:val="sr-Cyrl-CS" w:eastAsia="sr-Latn-CS"/>
              </w:rPr>
              <w:t>ком</w:t>
            </w:r>
          </w:p>
        </w:tc>
        <w:tc>
          <w:tcPr>
            <w:tcW w:w="430" w:type="pct"/>
            <w:shd w:val="clear" w:color="auto" w:fill="auto"/>
            <w:vAlign w:val="center"/>
          </w:tcPr>
          <w:p w:rsidR="003C42E2" w:rsidRPr="00CA71B0" w:rsidRDefault="003C42E2" w:rsidP="0025108D">
            <w:pPr>
              <w:spacing w:before="0"/>
              <w:jc w:val="center"/>
              <w:rPr>
                <w:rFonts w:cs="Arial"/>
                <w:sz w:val="18"/>
                <w:szCs w:val="18"/>
                <w:lang w:val="sr-Cyrl-CS"/>
              </w:rPr>
            </w:pPr>
            <w:r>
              <w:rPr>
                <w:rFonts w:cs="Arial"/>
                <w:sz w:val="18"/>
                <w:szCs w:val="18"/>
                <w:lang w:val="sr-Cyrl-CS"/>
              </w:rPr>
              <w:t>1</w:t>
            </w:r>
          </w:p>
        </w:tc>
        <w:tc>
          <w:tcPr>
            <w:tcW w:w="572" w:type="pct"/>
            <w:shd w:val="clear" w:color="auto" w:fill="auto"/>
            <w:vAlign w:val="center"/>
          </w:tcPr>
          <w:p w:rsidR="003C42E2" w:rsidRPr="007C138F" w:rsidRDefault="003C42E2" w:rsidP="007C138F">
            <w:pPr>
              <w:spacing w:before="0"/>
              <w:rPr>
                <w:rFonts w:cs="Arial"/>
                <w:bCs/>
                <w:iCs/>
                <w:sz w:val="20"/>
                <w:szCs w:val="20"/>
              </w:rPr>
            </w:pPr>
          </w:p>
        </w:tc>
        <w:tc>
          <w:tcPr>
            <w:tcW w:w="709" w:type="pct"/>
            <w:shd w:val="clear" w:color="auto" w:fill="auto"/>
            <w:vAlign w:val="center"/>
          </w:tcPr>
          <w:p w:rsidR="003C42E2" w:rsidRPr="007C138F" w:rsidRDefault="003C42E2" w:rsidP="007C138F">
            <w:pPr>
              <w:spacing w:before="0"/>
              <w:rPr>
                <w:rFonts w:cs="Arial"/>
                <w:bCs/>
                <w:iCs/>
                <w:sz w:val="20"/>
                <w:szCs w:val="20"/>
              </w:rPr>
            </w:pPr>
          </w:p>
        </w:tc>
        <w:tc>
          <w:tcPr>
            <w:tcW w:w="681" w:type="pct"/>
            <w:shd w:val="clear" w:color="auto" w:fill="auto"/>
            <w:vAlign w:val="center"/>
          </w:tcPr>
          <w:p w:rsidR="003C42E2" w:rsidRPr="007C138F" w:rsidRDefault="003C42E2" w:rsidP="007C138F">
            <w:pPr>
              <w:spacing w:before="0"/>
              <w:rPr>
                <w:rFonts w:cs="Arial"/>
                <w:bCs/>
                <w:iCs/>
                <w:sz w:val="20"/>
                <w:szCs w:val="20"/>
              </w:rPr>
            </w:pPr>
          </w:p>
        </w:tc>
        <w:tc>
          <w:tcPr>
            <w:tcW w:w="767" w:type="pct"/>
            <w:shd w:val="clear" w:color="auto" w:fill="auto"/>
            <w:vAlign w:val="center"/>
          </w:tcPr>
          <w:p w:rsidR="003C42E2" w:rsidRPr="007C138F" w:rsidRDefault="003C42E2" w:rsidP="007C138F">
            <w:pPr>
              <w:spacing w:before="0"/>
              <w:rPr>
                <w:rFonts w:cs="Arial"/>
                <w:bCs/>
                <w:iCs/>
                <w:sz w:val="20"/>
                <w:szCs w:val="20"/>
              </w:rPr>
            </w:pPr>
          </w:p>
        </w:tc>
      </w:tr>
    </w:tbl>
    <w:p w:rsidR="00631FEC" w:rsidRDefault="00631FEC">
      <w:r>
        <w:br w:type="page"/>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65DB9" w:rsidRPr="00823B62" w:rsidTr="00B16DF0">
        <w:trPr>
          <w:trHeight w:val="418"/>
        </w:trPr>
        <w:tc>
          <w:tcPr>
            <w:tcW w:w="568" w:type="dxa"/>
            <w:vAlign w:val="center"/>
          </w:tcPr>
          <w:p w:rsidR="00765DB9" w:rsidRPr="00823B62" w:rsidRDefault="00765DB9" w:rsidP="00765DB9">
            <w:pPr>
              <w:spacing w:before="0"/>
              <w:jc w:val="center"/>
              <w:rPr>
                <w:rFonts w:cs="Arial"/>
                <w:b/>
                <w:lang w:val="sr-Latn-CS"/>
              </w:rPr>
            </w:pPr>
            <w:r w:rsidRPr="00823B62">
              <w:rPr>
                <w:rFonts w:cs="Arial"/>
                <w:b/>
              </w:rPr>
              <w:lastRenderedPageBreak/>
              <w:t>I</w:t>
            </w:r>
          </w:p>
        </w:tc>
        <w:tc>
          <w:tcPr>
            <w:tcW w:w="6740" w:type="dxa"/>
          </w:tcPr>
          <w:p w:rsidR="00765DB9" w:rsidRPr="00823B62" w:rsidRDefault="00765DB9" w:rsidP="00765DB9">
            <w:pPr>
              <w:spacing w:before="0"/>
              <w:jc w:val="center"/>
              <w:rPr>
                <w:rFonts w:cs="Arial"/>
                <w:b/>
                <w:lang w:val="sr-Cyrl-RS"/>
              </w:rPr>
            </w:pPr>
            <w:r w:rsidRPr="00823B62">
              <w:rPr>
                <w:rFonts w:cs="Arial"/>
                <w:b/>
              </w:rPr>
              <w:t xml:space="preserve">УКУПНО ПОНУЂЕНА ЦЕНА  без ПДВ </w:t>
            </w:r>
            <w:r w:rsidR="00823B62" w:rsidRPr="00823B62">
              <w:rPr>
                <w:rFonts w:cs="Arial"/>
                <w:b/>
              </w:rPr>
              <w:t>динара</w:t>
            </w:r>
          </w:p>
          <w:p w:rsidR="00765DB9" w:rsidRPr="00823B62" w:rsidRDefault="00765DB9" w:rsidP="00765DB9">
            <w:pPr>
              <w:spacing w:before="0"/>
              <w:jc w:val="center"/>
              <w:rPr>
                <w:rFonts w:cs="Arial"/>
                <w:b/>
              </w:rPr>
            </w:pPr>
            <w:r w:rsidRPr="00823B62">
              <w:rPr>
                <w:rFonts w:cs="Arial"/>
                <w:b/>
              </w:rPr>
              <w:t xml:space="preserve">(збир колоне бр. </w:t>
            </w:r>
            <w:r w:rsidRPr="00823B62">
              <w:rPr>
                <w:rFonts w:cs="Arial"/>
                <w:b/>
                <w:lang w:val="sr-Cyrl-CS"/>
              </w:rPr>
              <w:t>7</w:t>
            </w:r>
            <w:r w:rsidRPr="00823B62">
              <w:rPr>
                <w:rFonts w:cs="Arial"/>
                <w:b/>
              </w:rPr>
              <w:t>)</w:t>
            </w:r>
          </w:p>
        </w:tc>
        <w:tc>
          <w:tcPr>
            <w:tcW w:w="2610" w:type="dxa"/>
          </w:tcPr>
          <w:p w:rsidR="00765DB9" w:rsidRPr="00823B62" w:rsidRDefault="00765DB9" w:rsidP="00765DB9">
            <w:pPr>
              <w:spacing w:before="0"/>
              <w:rPr>
                <w:rFonts w:cs="Arial"/>
                <w:b/>
              </w:rPr>
            </w:pPr>
          </w:p>
        </w:tc>
      </w:tr>
      <w:tr w:rsidR="00765DB9" w:rsidRPr="00823B62" w:rsidTr="00B16DF0">
        <w:trPr>
          <w:trHeight w:val="610"/>
        </w:trPr>
        <w:tc>
          <w:tcPr>
            <w:tcW w:w="568" w:type="dxa"/>
            <w:tcBorders>
              <w:bottom w:val="single" w:sz="4" w:space="0" w:color="auto"/>
            </w:tcBorders>
            <w:vAlign w:val="center"/>
          </w:tcPr>
          <w:p w:rsidR="00765DB9" w:rsidRPr="00823B62" w:rsidRDefault="00765DB9" w:rsidP="00765DB9">
            <w:pPr>
              <w:spacing w:before="0"/>
              <w:jc w:val="center"/>
              <w:rPr>
                <w:rFonts w:cs="Arial"/>
                <w:b/>
                <w:lang w:val="sr-Latn-CS"/>
              </w:rPr>
            </w:pPr>
            <w:r w:rsidRPr="00823B62">
              <w:rPr>
                <w:rFonts w:cs="Arial"/>
                <w:b/>
                <w:lang w:val="sr-Latn-CS"/>
              </w:rPr>
              <w:t>II</w:t>
            </w:r>
          </w:p>
        </w:tc>
        <w:tc>
          <w:tcPr>
            <w:tcW w:w="6740" w:type="dxa"/>
            <w:tcBorders>
              <w:bottom w:val="single" w:sz="4" w:space="0" w:color="auto"/>
              <w:right w:val="single" w:sz="4" w:space="0" w:color="auto"/>
            </w:tcBorders>
          </w:tcPr>
          <w:p w:rsidR="00765DB9" w:rsidRPr="00823B62" w:rsidRDefault="00823B62" w:rsidP="00765DB9">
            <w:pPr>
              <w:spacing w:before="0"/>
              <w:jc w:val="center"/>
              <w:rPr>
                <w:rFonts w:cs="Arial"/>
                <w:b/>
                <w:lang w:val="sr-Cyrl-RS"/>
              </w:rPr>
            </w:pPr>
            <w:r w:rsidRPr="00823B62">
              <w:rPr>
                <w:rFonts w:cs="Arial"/>
                <w:b/>
              </w:rPr>
              <w:t>УКУПАН ИЗНОС  ПДВ динара</w:t>
            </w:r>
          </w:p>
        </w:tc>
        <w:tc>
          <w:tcPr>
            <w:tcW w:w="2610" w:type="dxa"/>
            <w:tcBorders>
              <w:bottom w:val="single" w:sz="4" w:space="0" w:color="auto"/>
              <w:right w:val="single" w:sz="4" w:space="0" w:color="auto"/>
            </w:tcBorders>
          </w:tcPr>
          <w:p w:rsidR="00765DB9" w:rsidRPr="00823B62" w:rsidRDefault="00765DB9" w:rsidP="00765DB9">
            <w:pPr>
              <w:spacing w:before="0"/>
              <w:rPr>
                <w:rFonts w:cs="Arial"/>
                <w:b/>
              </w:rPr>
            </w:pPr>
          </w:p>
        </w:tc>
      </w:tr>
      <w:tr w:rsidR="00765DB9" w:rsidRPr="00823B62" w:rsidTr="00B16DF0">
        <w:trPr>
          <w:trHeight w:val="562"/>
        </w:trPr>
        <w:tc>
          <w:tcPr>
            <w:tcW w:w="568" w:type="dxa"/>
            <w:tcBorders>
              <w:bottom w:val="single" w:sz="4" w:space="0" w:color="auto"/>
            </w:tcBorders>
            <w:vAlign w:val="center"/>
          </w:tcPr>
          <w:p w:rsidR="00765DB9" w:rsidRPr="00823B62" w:rsidRDefault="00765DB9" w:rsidP="00765DB9">
            <w:pPr>
              <w:spacing w:before="0"/>
              <w:jc w:val="center"/>
              <w:rPr>
                <w:rFonts w:cs="Arial"/>
                <w:b/>
                <w:lang w:val="sr-Latn-CS"/>
              </w:rPr>
            </w:pPr>
            <w:r w:rsidRPr="00823B62">
              <w:rPr>
                <w:rFonts w:cs="Arial"/>
                <w:b/>
                <w:lang w:val="sr-Latn-CS"/>
              </w:rPr>
              <w:t>III</w:t>
            </w:r>
          </w:p>
        </w:tc>
        <w:tc>
          <w:tcPr>
            <w:tcW w:w="6740" w:type="dxa"/>
            <w:tcBorders>
              <w:bottom w:val="single" w:sz="4" w:space="0" w:color="auto"/>
              <w:right w:val="single" w:sz="4" w:space="0" w:color="auto"/>
            </w:tcBorders>
          </w:tcPr>
          <w:p w:rsidR="00765DB9" w:rsidRPr="00823B62" w:rsidRDefault="00765DB9" w:rsidP="00765DB9">
            <w:pPr>
              <w:spacing w:before="0"/>
              <w:jc w:val="center"/>
              <w:rPr>
                <w:rFonts w:cs="Arial"/>
                <w:b/>
              </w:rPr>
            </w:pPr>
            <w:r w:rsidRPr="00823B62">
              <w:rPr>
                <w:rFonts w:cs="Arial"/>
                <w:b/>
              </w:rPr>
              <w:t>УКУПНО ПОНУЂЕНА ЦЕНА  са ПДВ</w:t>
            </w:r>
          </w:p>
          <w:p w:rsidR="00765DB9" w:rsidRPr="00823B62" w:rsidRDefault="00765DB9" w:rsidP="00765DB9">
            <w:pPr>
              <w:spacing w:before="0"/>
              <w:jc w:val="center"/>
              <w:rPr>
                <w:rFonts w:cs="Arial"/>
                <w:b/>
                <w:lang w:val="sr-Cyrl-RS"/>
              </w:rPr>
            </w:pPr>
            <w:r w:rsidRPr="00823B62">
              <w:rPr>
                <w:rFonts w:cs="Arial"/>
                <w:b/>
              </w:rPr>
              <w:t>(ред. бр.</w:t>
            </w:r>
            <w:r w:rsidRPr="00823B62">
              <w:rPr>
                <w:rFonts w:cs="Arial"/>
                <w:b/>
                <w:lang w:val="sr-Latn-CS"/>
              </w:rPr>
              <w:t>I</w:t>
            </w:r>
            <w:r w:rsidRPr="00823B62">
              <w:rPr>
                <w:rFonts w:cs="Arial"/>
                <w:b/>
              </w:rPr>
              <w:t>+ред.бр.</w:t>
            </w:r>
            <w:r w:rsidRPr="00823B62">
              <w:rPr>
                <w:rFonts w:cs="Arial"/>
                <w:b/>
                <w:lang w:val="sr-Latn-CS"/>
              </w:rPr>
              <w:t>II</w:t>
            </w:r>
            <w:r w:rsidR="00823B62" w:rsidRPr="00823B62">
              <w:rPr>
                <w:rFonts w:cs="Arial"/>
                <w:b/>
              </w:rPr>
              <w:t>) динара</w:t>
            </w:r>
          </w:p>
        </w:tc>
        <w:tc>
          <w:tcPr>
            <w:tcW w:w="2610" w:type="dxa"/>
            <w:tcBorders>
              <w:bottom w:val="single" w:sz="4" w:space="0" w:color="auto"/>
              <w:right w:val="single" w:sz="4" w:space="0" w:color="auto"/>
            </w:tcBorders>
          </w:tcPr>
          <w:p w:rsidR="00765DB9" w:rsidRPr="00823B62" w:rsidRDefault="00765DB9" w:rsidP="00765DB9">
            <w:pPr>
              <w:spacing w:before="0"/>
              <w:rPr>
                <w:rFonts w:cs="Arial"/>
                <w:b/>
              </w:rPr>
            </w:pPr>
          </w:p>
        </w:tc>
      </w:tr>
    </w:tbl>
    <w:p w:rsidR="00765DB9" w:rsidRPr="00823B62" w:rsidRDefault="00765DB9" w:rsidP="00765DB9">
      <w:pPr>
        <w:spacing w:before="0"/>
        <w:rPr>
          <w:rFonts w:cs="Arial"/>
        </w:rPr>
      </w:pPr>
    </w:p>
    <w:p w:rsidR="00765DB9" w:rsidRPr="00823B62" w:rsidRDefault="00765DB9" w:rsidP="00765DB9">
      <w:pPr>
        <w:widowControl w:val="0"/>
        <w:spacing w:before="0"/>
        <w:rPr>
          <w:rFonts w:eastAsia="Arial Unicode MS" w:cs="Arial"/>
        </w:rPr>
      </w:pPr>
    </w:p>
    <w:p w:rsidR="00765DB9" w:rsidRPr="00823B62" w:rsidRDefault="00765DB9" w:rsidP="00765DB9">
      <w:pPr>
        <w:widowControl w:val="0"/>
        <w:spacing w:before="0"/>
        <w:rPr>
          <w:rFonts w:eastAsia="Arial Unicode MS" w:cs="Arial"/>
        </w:rPr>
      </w:pPr>
      <w:r w:rsidRPr="00823B62">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65DB9" w:rsidRPr="00765DB9" w:rsidTr="00B16DF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65DB9" w:rsidRPr="00823B62" w:rsidRDefault="00765DB9" w:rsidP="00765DB9">
            <w:pPr>
              <w:spacing w:before="0"/>
              <w:rPr>
                <w:rFonts w:cs="Arial"/>
                <w:lang w:val="sr-Latn-CS" w:eastAsia="sr-Latn-CS"/>
              </w:rPr>
            </w:pPr>
            <w:r w:rsidRPr="00823B62">
              <w:rPr>
                <w:rFonts w:cs="Arial"/>
                <w:lang w:val="sr-Latn-CS" w:eastAsia="sr-Latn-CS"/>
              </w:rPr>
              <w:t>Посебно исказани трошкови у дин/ EUR/процентима који су укључени у укупно понуђену цену без ПДВ-а</w:t>
            </w:r>
          </w:p>
          <w:p w:rsidR="00765DB9" w:rsidRPr="00823B62" w:rsidRDefault="00765DB9" w:rsidP="00765DB9">
            <w:pPr>
              <w:spacing w:before="0"/>
              <w:rPr>
                <w:rFonts w:cs="Arial"/>
                <w:lang w:val="sr-Latn-CS" w:eastAsia="sr-Latn-CS"/>
              </w:rPr>
            </w:pPr>
            <w:r w:rsidRPr="00823B62">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65DB9" w:rsidRPr="00823B62" w:rsidRDefault="00765DB9" w:rsidP="00765DB9">
            <w:pPr>
              <w:spacing w:before="0"/>
              <w:rPr>
                <w:rFonts w:cs="Arial"/>
                <w:lang w:val="sr-Latn-CS" w:eastAsia="sr-Latn-CS"/>
              </w:rPr>
            </w:pPr>
            <w:r w:rsidRPr="00823B62">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65DB9" w:rsidRPr="004914A0" w:rsidRDefault="00765DB9" w:rsidP="00765DB9">
            <w:pPr>
              <w:spacing w:before="0"/>
              <w:jc w:val="center"/>
              <w:rPr>
                <w:rFonts w:cs="Arial"/>
                <w:lang w:val="sr-Latn-CS" w:eastAsia="sr-Latn-CS"/>
              </w:rPr>
            </w:pPr>
            <w:r w:rsidRPr="00823B62">
              <w:rPr>
                <w:rFonts w:cs="Arial"/>
                <w:lang w:val="sr-Latn-CS" w:eastAsia="sr-Latn-CS"/>
              </w:rPr>
              <w:t>_____</w:t>
            </w:r>
            <w:r w:rsidR="00823B62" w:rsidRPr="00823B62">
              <w:rPr>
                <w:rFonts w:cs="Arial"/>
                <w:lang w:val="sr-Latn-CS" w:eastAsia="sr-Latn-CS"/>
              </w:rPr>
              <w:t>динара</w:t>
            </w:r>
            <w:r w:rsidRPr="00823B62">
              <w:rPr>
                <w:rFonts w:cs="Arial"/>
                <w:lang w:val="sr-Latn-CS" w:eastAsia="sr-Latn-CS"/>
              </w:rPr>
              <w:t xml:space="preserve"> односно ____%</w:t>
            </w:r>
          </w:p>
        </w:tc>
      </w:tr>
      <w:tr w:rsidR="00765DB9" w:rsidRPr="00765DB9" w:rsidTr="00B16DF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5DB9" w:rsidRPr="004914A0" w:rsidRDefault="00765DB9" w:rsidP="00765DB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65DB9" w:rsidRPr="004914A0" w:rsidRDefault="00765DB9" w:rsidP="00765DB9">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65DB9" w:rsidRPr="004914A0" w:rsidRDefault="00823B62" w:rsidP="00765DB9">
            <w:pPr>
              <w:spacing w:before="0"/>
              <w:jc w:val="center"/>
              <w:rPr>
                <w:rFonts w:cs="Arial"/>
                <w:lang w:val="sr-Latn-CS" w:eastAsia="sr-Latn-CS"/>
              </w:rPr>
            </w:pPr>
            <w:r>
              <w:rPr>
                <w:rFonts w:cs="Arial"/>
                <w:lang w:val="sr-Latn-CS" w:eastAsia="sr-Latn-CS"/>
              </w:rPr>
              <w:t>_____динара</w:t>
            </w:r>
            <w:r w:rsidR="00765DB9" w:rsidRPr="004914A0">
              <w:rPr>
                <w:rFonts w:cs="Arial"/>
                <w:lang w:val="sr-Latn-CS" w:eastAsia="sr-Latn-CS"/>
              </w:rPr>
              <w:t xml:space="preserve"> односно ____%</w:t>
            </w:r>
          </w:p>
        </w:tc>
      </w:tr>
      <w:tr w:rsidR="00765DB9" w:rsidRPr="00765DB9" w:rsidTr="00B16DF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5DB9" w:rsidRPr="004914A0" w:rsidRDefault="00765DB9" w:rsidP="00765DB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65DB9" w:rsidRPr="004914A0" w:rsidRDefault="00765DB9" w:rsidP="00765DB9">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65DB9" w:rsidRPr="004914A0" w:rsidRDefault="00765DB9" w:rsidP="00765DB9">
            <w:pPr>
              <w:spacing w:before="0"/>
              <w:jc w:val="center"/>
              <w:rPr>
                <w:rFonts w:cs="Arial"/>
                <w:lang w:val="sr-Latn-CS" w:eastAsia="sr-Latn-CS"/>
              </w:rPr>
            </w:pPr>
            <w:r w:rsidRPr="004914A0">
              <w:rPr>
                <w:rFonts w:cs="Arial"/>
                <w:lang w:val="sr-Latn-CS" w:eastAsia="sr-Latn-CS"/>
              </w:rPr>
              <w:t>_____д</w:t>
            </w:r>
            <w:r w:rsidR="00823B62">
              <w:rPr>
                <w:rFonts w:cs="Arial"/>
                <w:lang w:val="sr-Latn-CS" w:eastAsia="sr-Latn-CS"/>
              </w:rPr>
              <w:t>инара</w:t>
            </w:r>
            <w:r w:rsidRPr="004914A0">
              <w:rPr>
                <w:rFonts w:cs="Arial"/>
                <w:lang w:val="sr-Latn-CS" w:eastAsia="sr-Latn-CS"/>
              </w:rPr>
              <w:t xml:space="preserve"> односно ____%</w:t>
            </w:r>
          </w:p>
        </w:tc>
      </w:tr>
    </w:tbl>
    <w:p w:rsidR="00765DB9" w:rsidRPr="00765DB9" w:rsidRDefault="00765DB9" w:rsidP="00765DB9">
      <w:pPr>
        <w:widowControl w:val="0"/>
        <w:spacing w:before="0"/>
        <w:rPr>
          <w:rFonts w:eastAsia="Arial Unicode MS" w:cs="Arial"/>
          <w:color w:val="00B0F0"/>
        </w:rPr>
      </w:pPr>
    </w:p>
    <w:p w:rsidR="00765DB9" w:rsidRPr="00765DB9" w:rsidRDefault="00765DB9" w:rsidP="00765DB9">
      <w:pPr>
        <w:widowControl w:val="0"/>
        <w:spacing w:before="0"/>
        <w:rPr>
          <w:rFonts w:eastAsia="Arial Unicode MS" w:cs="Arial"/>
          <w:color w:val="00B0F0"/>
        </w:rPr>
      </w:pPr>
    </w:p>
    <w:p w:rsidR="00765DB9" w:rsidRPr="00765DB9" w:rsidRDefault="00765DB9" w:rsidP="00765DB9">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spacing w:before="0"/>
        <w:rPr>
          <w:rFonts w:cs="Arial"/>
          <w:b/>
          <w:lang w:val="sr-Latn-CS"/>
        </w:rPr>
      </w:pPr>
    </w:p>
    <w:p w:rsidR="00765DB9" w:rsidRPr="00765DB9" w:rsidRDefault="00765DB9" w:rsidP="00765DB9">
      <w:pPr>
        <w:spacing w:before="0"/>
        <w:rPr>
          <w:rFonts w:cs="Arial"/>
          <w:b/>
          <w:lang w:val="sr-Cyrl-CS"/>
        </w:rPr>
      </w:pPr>
      <w:r w:rsidRPr="00765DB9">
        <w:rPr>
          <w:rFonts w:cs="Arial"/>
          <w:b/>
          <w:lang w:val="sr-Cyrl-CS"/>
        </w:rPr>
        <w:t>Напомена:</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sr-Cyrl-CS"/>
        </w:rPr>
        <w:t xml:space="preserve">- </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65DB9" w:rsidRPr="00765DB9" w:rsidRDefault="00765DB9" w:rsidP="00765DB9">
      <w:pPr>
        <w:spacing w:before="0"/>
        <w:rPr>
          <w:rFonts w:cs="Arial"/>
          <w:b/>
          <w:lang w:val="ru-RU"/>
        </w:rPr>
      </w:pPr>
      <w:r w:rsidRPr="00765DB9">
        <w:rPr>
          <w:rFonts w:cs="Arial"/>
          <w:lang w:val="sr-Latn-CS"/>
        </w:rPr>
        <w:br w:type="page"/>
      </w:r>
      <w:r w:rsidRPr="00765DB9">
        <w:rPr>
          <w:rFonts w:cs="Arial"/>
          <w:b/>
          <w:lang w:val="sr-Latn-CS"/>
        </w:rPr>
        <w:lastRenderedPageBreak/>
        <w:t>Упутство</w:t>
      </w:r>
      <w:r w:rsidRPr="00765DB9">
        <w:rPr>
          <w:rFonts w:cs="Arial"/>
          <w:b/>
        </w:rPr>
        <w:t xml:space="preserve"> </w:t>
      </w:r>
      <w:r w:rsidRPr="00765DB9">
        <w:rPr>
          <w:rFonts w:cs="Arial"/>
          <w:b/>
          <w:lang w:val="sr-Latn-CS"/>
        </w:rPr>
        <w:t>за попуњавањ</w:t>
      </w:r>
      <w:r w:rsidRPr="00765DB9">
        <w:rPr>
          <w:rFonts w:cs="Arial"/>
          <w:b/>
          <w:lang w:val="ru-RU"/>
        </w:rPr>
        <w:t>е Обрасца структуре цене</w:t>
      </w:r>
    </w:p>
    <w:p w:rsidR="00765DB9" w:rsidRPr="00765DB9" w:rsidRDefault="00765DB9" w:rsidP="00765DB9">
      <w:pPr>
        <w:spacing w:before="0"/>
        <w:rPr>
          <w:rFonts w:cs="Arial"/>
          <w:b/>
        </w:rPr>
      </w:pPr>
    </w:p>
    <w:p w:rsidR="00765DB9" w:rsidRPr="00765DB9" w:rsidRDefault="00765DB9" w:rsidP="00765DB9">
      <w:pPr>
        <w:tabs>
          <w:tab w:val="left" w:pos="90"/>
        </w:tabs>
        <w:spacing w:before="0"/>
        <w:contextualSpacing/>
        <w:rPr>
          <w:rFonts w:eastAsia="Calibri" w:cs="Arial"/>
          <w:bCs/>
          <w:iCs/>
        </w:rPr>
      </w:pPr>
      <w:r w:rsidRPr="00765DB9">
        <w:rPr>
          <w:rFonts w:eastAsia="Calibri" w:cs="Arial"/>
          <w:bCs/>
          <w:iCs/>
        </w:rPr>
        <w:t>Понуђач треба да попун</w:t>
      </w:r>
      <w:r w:rsidRPr="00765DB9">
        <w:rPr>
          <w:rFonts w:eastAsia="Calibri" w:cs="Arial"/>
          <w:bCs/>
          <w:iCs/>
          <w:lang w:val="sr-Cyrl-CS"/>
        </w:rPr>
        <w:t>и</w:t>
      </w:r>
      <w:r w:rsidRPr="00765DB9">
        <w:rPr>
          <w:rFonts w:eastAsia="Calibri" w:cs="Arial"/>
          <w:bCs/>
          <w:iCs/>
        </w:rPr>
        <w:t xml:space="preserve"> образац структуре цене </w:t>
      </w:r>
      <w:r w:rsidRPr="00765DB9">
        <w:rPr>
          <w:rFonts w:eastAsia="Calibri" w:cs="Arial"/>
          <w:bCs/>
          <w:iCs/>
          <w:lang w:val="sr-Cyrl-CS"/>
        </w:rPr>
        <w:t>Табела 1. на следећи начин</w:t>
      </w:r>
      <w:r w:rsidRPr="00765DB9">
        <w:rPr>
          <w:rFonts w:eastAsia="Calibri" w:cs="Arial"/>
          <w:bCs/>
          <w:iCs/>
        </w:rPr>
        <w:t>:</w:t>
      </w:r>
    </w:p>
    <w:p w:rsidR="00765DB9" w:rsidRPr="00765DB9" w:rsidRDefault="00765DB9" w:rsidP="00765DB9">
      <w:pPr>
        <w:tabs>
          <w:tab w:val="left" w:pos="90"/>
        </w:tabs>
        <w:spacing w:before="0"/>
        <w:contextualSpacing/>
        <w:rPr>
          <w:rFonts w:eastAsia="Calibri" w:cs="Arial"/>
          <w:bCs/>
          <w:iCs/>
        </w:rPr>
      </w:pP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 xml:space="preserve">-у колону 5. </w:t>
      </w:r>
      <w:r w:rsidRPr="00765DB9">
        <w:rPr>
          <w:rFonts w:eastAsia="Calibri" w:cs="Arial"/>
          <w:bCs/>
          <w:iCs/>
        </w:rPr>
        <w:t>уписати колико износи јединична цена без ПДВ за извршену услугу;</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6</w:t>
      </w:r>
      <w:r w:rsidRPr="00765DB9">
        <w:rPr>
          <w:rFonts w:eastAsia="Calibri" w:cs="Arial"/>
          <w:bCs/>
          <w:iCs/>
        </w:rPr>
        <w:t>. уписати колико износи јединична цена са ПДВ за извршену услугу;</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7</w:t>
      </w:r>
      <w:r w:rsidRPr="00765DB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65DB9">
        <w:rPr>
          <w:rFonts w:eastAsia="Calibri" w:cs="Arial"/>
          <w:bCs/>
          <w:iCs/>
          <w:lang w:val="sr-Cyrl-CS"/>
        </w:rPr>
        <w:t>5</w:t>
      </w:r>
      <w:r w:rsidRPr="00765DB9">
        <w:rPr>
          <w:rFonts w:eastAsia="Calibri" w:cs="Arial"/>
          <w:bCs/>
          <w:iCs/>
        </w:rPr>
        <w:t xml:space="preserve">.) са траженим обимом-количином (која је наведена у колони </w:t>
      </w:r>
      <w:r w:rsidRPr="00765DB9">
        <w:rPr>
          <w:rFonts w:eastAsia="Calibri" w:cs="Arial"/>
          <w:bCs/>
          <w:iCs/>
          <w:lang w:val="sr-Cyrl-CS"/>
        </w:rPr>
        <w:t>4</w:t>
      </w:r>
      <w:r w:rsidRPr="00765DB9">
        <w:rPr>
          <w:rFonts w:eastAsia="Calibri" w:cs="Arial"/>
          <w:bCs/>
          <w:iCs/>
        </w:rPr>
        <w:t xml:space="preserve">.); </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-у колону 8</w:t>
      </w:r>
      <w:r w:rsidRPr="00765DB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65DB9">
        <w:rPr>
          <w:rFonts w:eastAsia="Calibri" w:cs="Arial"/>
          <w:bCs/>
          <w:iCs/>
          <w:lang w:val="sr-Cyrl-CS"/>
        </w:rPr>
        <w:t>6</w:t>
      </w:r>
      <w:r w:rsidRPr="00765DB9">
        <w:rPr>
          <w:rFonts w:eastAsia="Calibri" w:cs="Arial"/>
          <w:bCs/>
          <w:iCs/>
        </w:rPr>
        <w:t xml:space="preserve">.) са траженим обимом- количином (која је наведена у колони </w:t>
      </w:r>
      <w:r w:rsidRPr="00765DB9">
        <w:rPr>
          <w:rFonts w:eastAsia="Calibri" w:cs="Arial"/>
          <w:bCs/>
          <w:iCs/>
          <w:lang w:val="sr-Cyrl-CS"/>
        </w:rPr>
        <w:t>4</w:t>
      </w:r>
      <w:r w:rsidRPr="00765DB9">
        <w:rPr>
          <w:rFonts w:eastAsia="Calibri" w:cs="Arial"/>
          <w:bCs/>
          <w:iCs/>
        </w:rPr>
        <w:t>.).</w:t>
      </w:r>
    </w:p>
    <w:p w:rsidR="00765DB9" w:rsidRPr="00765DB9" w:rsidRDefault="00765DB9" w:rsidP="00765DB9">
      <w:pPr>
        <w:tabs>
          <w:tab w:val="left" w:pos="90"/>
        </w:tabs>
        <w:suppressAutoHyphens/>
        <w:spacing w:before="0"/>
        <w:rPr>
          <w:rFonts w:eastAsia="Calibri" w:cs="Arial"/>
          <w:color w:val="00B0F0"/>
        </w:rPr>
      </w:pPr>
    </w:p>
    <w:p w:rsidR="00765DB9" w:rsidRPr="00765DB9" w:rsidRDefault="00765DB9" w:rsidP="00765DB9">
      <w:pPr>
        <w:tabs>
          <w:tab w:val="left" w:pos="992"/>
        </w:tabs>
        <w:spacing w:before="0"/>
        <w:rPr>
          <w:rFonts w:cs="Arial"/>
        </w:rPr>
      </w:pPr>
      <w:r w:rsidRPr="00765DB9">
        <w:rPr>
          <w:rFonts w:cs="Arial"/>
        </w:rPr>
        <w:t>-у ред бр. I – уписује се укупно понуђена цена за све пози</w:t>
      </w:r>
      <w:r w:rsidR="00103F71">
        <w:rPr>
          <w:rFonts w:cs="Arial"/>
        </w:rPr>
        <w:t>ције  без ПДВ (збир колоне бр. 7</w:t>
      </w:r>
      <w:r w:rsidRPr="00765DB9">
        <w:rPr>
          <w:rFonts w:cs="Arial"/>
        </w:rPr>
        <w:t>)</w:t>
      </w:r>
    </w:p>
    <w:p w:rsidR="00765DB9" w:rsidRPr="00765DB9" w:rsidRDefault="00765DB9" w:rsidP="00765DB9">
      <w:pPr>
        <w:tabs>
          <w:tab w:val="left" w:pos="992"/>
        </w:tabs>
        <w:spacing w:before="0"/>
        <w:rPr>
          <w:rFonts w:cs="Arial"/>
        </w:rPr>
      </w:pPr>
      <w:r w:rsidRPr="00765DB9">
        <w:rPr>
          <w:rFonts w:cs="Arial"/>
        </w:rPr>
        <w:t xml:space="preserve">-у ред бр. II – уписује се укупан износ ПДВ </w:t>
      </w:r>
    </w:p>
    <w:p w:rsidR="00765DB9" w:rsidRPr="00765DB9" w:rsidRDefault="00765DB9" w:rsidP="00765DB9">
      <w:pPr>
        <w:tabs>
          <w:tab w:val="left" w:pos="992"/>
        </w:tabs>
        <w:spacing w:before="0"/>
        <w:rPr>
          <w:rFonts w:cs="Arial"/>
        </w:rPr>
      </w:pPr>
      <w:r w:rsidRPr="00765DB9">
        <w:rPr>
          <w:rFonts w:cs="Arial"/>
        </w:rPr>
        <w:t>-у ред бр. III – уписује се укупно понуђена цена са ПДВ (ред бр. I + ред.бр. II)</w:t>
      </w:r>
    </w:p>
    <w:p w:rsidR="00765DB9" w:rsidRPr="00765DB9" w:rsidRDefault="00765DB9" w:rsidP="00765DB9">
      <w:pPr>
        <w:tabs>
          <w:tab w:val="left" w:pos="992"/>
        </w:tabs>
        <w:spacing w:before="0"/>
        <w:rPr>
          <w:rFonts w:cs="Arial"/>
        </w:rPr>
      </w:pPr>
    </w:p>
    <w:p w:rsidR="00765DB9" w:rsidRPr="003D7E6E" w:rsidRDefault="00765DB9" w:rsidP="00765DB9">
      <w:pPr>
        <w:tabs>
          <w:tab w:val="left" w:pos="90"/>
        </w:tabs>
        <w:suppressAutoHyphens/>
        <w:spacing w:before="0"/>
        <w:rPr>
          <w:rFonts w:eastAsia="Calibri" w:cs="Arial"/>
        </w:rPr>
      </w:pPr>
    </w:p>
    <w:p w:rsidR="00765DB9" w:rsidRPr="003D7E6E" w:rsidRDefault="00765DB9" w:rsidP="00765DB9">
      <w:pPr>
        <w:tabs>
          <w:tab w:val="left" w:pos="992"/>
        </w:tabs>
        <w:spacing w:before="0"/>
        <w:rPr>
          <w:rFonts w:cs="Arial"/>
        </w:rPr>
      </w:pPr>
      <w:r w:rsidRPr="003D7E6E">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65DB9" w:rsidRPr="00765DB9" w:rsidRDefault="00765DB9" w:rsidP="00765DB9">
      <w:pPr>
        <w:tabs>
          <w:tab w:val="left" w:pos="992"/>
        </w:tabs>
        <w:spacing w:before="0"/>
        <w:rPr>
          <w:rFonts w:cs="Arial"/>
          <w:color w:val="00B0F0"/>
        </w:rPr>
      </w:pPr>
    </w:p>
    <w:p w:rsidR="00765DB9" w:rsidRPr="00765DB9" w:rsidRDefault="00765DB9" w:rsidP="00765DB9">
      <w:pPr>
        <w:tabs>
          <w:tab w:val="left" w:pos="992"/>
        </w:tabs>
        <w:spacing w:before="0"/>
        <w:rPr>
          <w:rFonts w:cs="Arial"/>
          <w:b/>
          <w:lang w:val="sr-Cyrl-BA"/>
        </w:rPr>
      </w:pPr>
    </w:p>
    <w:p w:rsidR="00765DB9" w:rsidRPr="00765DB9" w:rsidRDefault="00765DB9" w:rsidP="00765DB9">
      <w:pPr>
        <w:tabs>
          <w:tab w:val="left" w:pos="992"/>
        </w:tabs>
        <w:spacing w:before="0"/>
        <w:rPr>
          <w:rFonts w:cs="Arial"/>
        </w:rPr>
      </w:pPr>
      <w:r w:rsidRPr="00765DB9">
        <w:rPr>
          <w:rFonts w:cs="Arial"/>
        </w:rPr>
        <w:t>-на место предвиђено за место и датум уписује се место и датум попуњавањаобрасца структуре цене.</w:t>
      </w:r>
    </w:p>
    <w:p w:rsidR="00765DB9" w:rsidRPr="00765DB9" w:rsidRDefault="00765DB9" w:rsidP="00765DB9">
      <w:pPr>
        <w:tabs>
          <w:tab w:val="left" w:pos="992"/>
        </w:tabs>
        <w:spacing w:before="0"/>
        <w:rPr>
          <w:rFonts w:cs="Arial"/>
        </w:rPr>
      </w:pPr>
      <w:r w:rsidRPr="00765DB9">
        <w:rPr>
          <w:rFonts w:cs="Arial"/>
        </w:rPr>
        <w:t>-на  место предвиђено за печат и потпис понуђач печатом оверава и потписује образац структуре цене.</w:t>
      </w:r>
    </w:p>
    <w:p w:rsidR="00765DB9" w:rsidRPr="00765DB9" w:rsidRDefault="00765DB9" w:rsidP="00765DB9">
      <w:pPr>
        <w:rPr>
          <w:rFonts w:eastAsia="TimesNewRomanPS-BoldMT" w:cs="Arial"/>
        </w:rPr>
      </w:pPr>
    </w:p>
    <w:p w:rsidR="004914A0" w:rsidRDefault="004914A0">
      <w:pPr>
        <w:spacing w:before="0"/>
        <w:jc w:val="left"/>
        <w:rPr>
          <w:rFonts w:cs="Arial"/>
          <w:iCs/>
          <w:color w:val="FF0000"/>
        </w:rPr>
      </w:pPr>
      <w:r>
        <w:rPr>
          <w:rFonts w:cs="Arial"/>
          <w:iCs/>
          <w:color w:val="FF0000"/>
        </w:rPr>
        <w:br w:type="page"/>
      </w:r>
    </w:p>
    <w:p w:rsidR="00765DB9" w:rsidRPr="00765DB9" w:rsidRDefault="00765DB9" w:rsidP="00765DB9">
      <w:pPr>
        <w:rPr>
          <w:rFonts w:eastAsia="TimesNewRomanPS-BoldMT" w:cs="Arial"/>
        </w:rPr>
      </w:pPr>
    </w:p>
    <w:p w:rsidR="00765DB9" w:rsidRPr="00765DB9" w:rsidRDefault="00765DB9" w:rsidP="00765DB9">
      <w:pPr>
        <w:spacing w:before="0"/>
        <w:jc w:val="right"/>
        <w:outlineLvl w:val="1"/>
        <w:rPr>
          <w:rFonts w:cs="Arial"/>
          <w:b/>
        </w:rPr>
      </w:pPr>
      <w:bookmarkStart w:id="263" w:name="_Toc442559926"/>
      <w:r w:rsidRPr="00765DB9">
        <w:rPr>
          <w:rFonts w:cs="Arial"/>
          <w:b/>
        </w:rPr>
        <w:t xml:space="preserve">ОБРАЗАЦ </w:t>
      </w:r>
      <w:r w:rsidR="004914A0">
        <w:rPr>
          <w:rFonts w:cs="Arial"/>
          <w:b/>
        </w:rPr>
        <w:t>3</w:t>
      </w:r>
      <w:r w:rsidRPr="00765DB9">
        <w:rPr>
          <w:rFonts w:cs="Arial"/>
          <w:b/>
        </w:rPr>
        <w:t>.</w:t>
      </w:r>
      <w:bookmarkEnd w:id="263"/>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ru-RU"/>
        </w:rPr>
      </w:pPr>
      <w:r w:rsidRPr="00765DB9">
        <w:rPr>
          <w:rFonts w:cs="Arial"/>
          <w:lang w:val="ru-RU"/>
        </w:rPr>
        <w:t>и под пуном материјалном и кривичном одговорношћу потврђује да је Понуду број:</w:t>
      </w:r>
      <w:r w:rsidR="004914A0">
        <w:rPr>
          <w:rFonts w:cs="Arial"/>
          <w:lang w:val="ru-RU"/>
        </w:rPr>
        <w:t xml:space="preserve"> </w:t>
      </w:r>
      <w:r w:rsidRPr="00765DB9">
        <w:rPr>
          <w:rFonts w:cs="Arial"/>
          <w:lang w:val="ru-RU"/>
        </w:rPr>
        <w:t>________ за јавну набавку услуга</w:t>
      </w:r>
      <w:r w:rsidR="00311503">
        <w:rPr>
          <w:rFonts w:cs="Arial"/>
          <w:lang w:val="ru-RU"/>
        </w:rPr>
        <w:t xml:space="preserve"> –</w:t>
      </w:r>
      <w:r w:rsidR="00CB41EB" w:rsidRPr="00CB41EB">
        <w:rPr>
          <w:rFonts w:cs="Arial"/>
          <w:szCs w:val="24"/>
        </w:rPr>
        <w:t xml:space="preserve"> </w:t>
      </w:r>
      <w:r w:rsidR="008955DF">
        <w:rPr>
          <w:rFonts w:cs="Arial"/>
          <w:lang w:val="ru-RU"/>
        </w:rPr>
        <w:t>Црпна станица-увођење расхладних пумпи 0,4,5,6 у нови систем управљања</w:t>
      </w:r>
      <w:r w:rsidR="008955DF" w:rsidRPr="00631FEC">
        <w:rPr>
          <w:rFonts w:cs="Arial"/>
          <w:lang w:val="ru-RU"/>
        </w:rPr>
        <w:t xml:space="preserve"> </w:t>
      </w:r>
      <w:r w:rsidRPr="00631FEC">
        <w:rPr>
          <w:rFonts w:cs="Arial"/>
          <w:lang w:val="ru-RU"/>
        </w:rPr>
        <w:t>у отвореном поступку јавне набавке ЈН бр.</w:t>
      </w:r>
      <w:r w:rsidR="00311503" w:rsidRPr="00631FEC">
        <w:rPr>
          <w:rFonts w:cs="Arial"/>
          <w:lang w:val="ru-RU"/>
        </w:rPr>
        <w:t xml:space="preserve"> 300</w:t>
      </w:r>
      <w:r w:rsidR="008955DF">
        <w:rPr>
          <w:rFonts w:cs="Arial"/>
          <w:lang w:val="ru-RU"/>
        </w:rPr>
        <w:t>0/</w:t>
      </w:r>
      <w:r w:rsidR="008955DF">
        <w:rPr>
          <w:rFonts w:cs="Arial"/>
        </w:rPr>
        <w:t>0836</w:t>
      </w:r>
      <w:r w:rsidR="00CB41EB" w:rsidRPr="00631FEC">
        <w:rPr>
          <w:rFonts w:cs="Arial"/>
          <w:lang w:val="ru-RU"/>
        </w:rPr>
        <w:t>/2016 (</w:t>
      </w:r>
      <w:r w:rsidR="008955DF">
        <w:rPr>
          <w:rFonts w:cs="Arial"/>
          <w:lang w:val="sr-Latn-RS"/>
        </w:rPr>
        <w:t>1488</w:t>
      </w:r>
      <w:r w:rsidR="004914A0" w:rsidRPr="00631FEC">
        <w:rPr>
          <w:rFonts w:cs="Arial"/>
          <w:lang w:val="ru-RU"/>
        </w:rPr>
        <w:t xml:space="preserve">/2016) </w:t>
      </w:r>
      <w:r w:rsidRPr="00631FEC">
        <w:rPr>
          <w:rFonts w:cs="Arial"/>
          <w:lang w:val="ru-RU"/>
        </w:rPr>
        <w:t xml:space="preserve">Наручиоца </w:t>
      </w:r>
      <w:r w:rsidRPr="00631FEC">
        <w:rPr>
          <w:rFonts w:eastAsia="Arial Unicode MS" w:cs="Arial"/>
          <w:color w:val="000000"/>
          <w:kern w:val="1"/>
          <w:lang w:eastAsia="ar-SA"/>
        </w:rPr>
        <w:t>Јавно предузеће „Електропривреда Србије“ Београд</w:t>
      </w:r>
      <w:r w:rsidR="004914A0" w:rsidRPr="00631FEC">
        <w:rPr>
          <w:rFonts w:eastAsia="Arial Unicode MS" w:cs="Arial"/>
          <w:color w:val="000000"/>
          <w:kern w:val="1"/>
          <w:lang w:eastAsia="ar-SA"/>
        </w:rPr>
        <w:t xml:space="preserve"> Огранак ТЕНТ </w:t>
      </w:r>
      <w:r w:rsidRPr="00631FEC">
        <w:rPr>
          <w:rFonts w:cs="Arial"/>
          <w:lang w:val="ru-RU"/>
        </w:rPr>
        <w:t>по Позиву за подношење понуда</w:t>
      </w:r>
      <w:r w:rsidRPr="00765DB9">
        <w:rPr>
          <w:rFonts w:cs="Arial"/>
          <w:lang w:val="ru-RU"/>
        </w:rPr>
        <w:t xml:space="preserve"> објављеном на</w:t>
      </w:r>
      <w:r w:rsidR="004914A0">
        <w:rPr>
          <w:rFonts w:cs="Arial"/>
          <w:lang w:val="ru-RU"/>
        </w:rPr>
        <w:t xml:space="preserve"> </w:t>
      </w:r>
      <w:r w:rsidRPr="00765DB9">
        <w:rPr>
          <w:rFonts w:cs="Arial"/>
          <w:lang w:val="ru-RU"/>
        </w:rPr>
        <w:t xml:space="preserve">Порталу јавних набавки и интернет страници Наручиоца дана </w:t>
      </w:r>
      <w:r w:rsidR="004914A0">
        <w:rPr>
          <w:rFonts w:cs="Arial"/>
          <w:lang w:val="ru-RU"/>
        </w:rPr>
        <w:t>__.__.2016</w:t>
      </w:r>
      <w:r w:rsidRPr="00765DB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765DB9">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r w:rsidRPr="00765DB9">
        <w:rPr>
          <w:rFonts w:cs="Arial"/>
        </w:rPr>
        <w:t>Приликом подношења понуде овај образац копирати у потребном броју примерака.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B862ED" w:rsidRDefault="00765DB9" w:rsidP="00765DB9">
      <w:pPr>
        <w:rPr>
          <w:rFonts w:cs="Arial"/>
        </w:rPr>
      </w:pPr>
    </w:p>
    <w:p w:rsidR="00765DB9" w:rsidRPr="00765DB9" w:rsidRDefault="00765DB9" w:rsidP="00765DB9">
      <w:pPr>
        <w:spacing w:before="0"/>
        <w:jc w:val="right"/>
        <w:outlineLvl w:val="1"/>
        <w:rPr>
          <w:rFonts w:cs="Arial"/>
          <w:b/>
        </w:rPr>
      </w:pPr>
      <w:bookmarkStart w:id="264" w:name="_Toc442559928"/>
      <w:r w:rsidRPr="00765DB9">
        <w:rPr>
          <w:rFonts w:cs="Arial"/>
          <w:b/>
        </w:rPr>
        <w:lastRenderedPageBreak/>
        <w:t xml:space="preserve">ОБРАЗАЦ </w:t>
      </w:r>
      <w:r w:rsidR="003D7E6E">
        <w:rPr>
          <w:rFonts w:cs="Arial"/>
          <w:b/>
        </w:rPr>
        <w:t>4</w:t>
      </w:r>
      <w:r w:rsidRPr="00765DB9">
        <w:rPr>
          <w:rFonts w:cs="Arial"/>
          <w:b/>
        </w:rPr>
        <w:t>.</w:t>
      </w:r>
      <w:bookmarkEnd w:id="264"/>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5" w:name="_Toc442559929"/>
      <w:r w:rsidRPr="00765DB9">
        <w:rPr>
          <w:rFonts w:cs="Arial"/>
          <w:b/>
          <w:lang w:val="ru-RU"/>
        </w:rPr>
        <w:t>И З Ј А В У</w:t>
      </w:r>
      <w:bookmarkEnd w:id="265"/>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наводимо да </w:t>
      </w:r>
      <w:r w:rsidRPr="00765DB9">
        <w:rPr>
          <w:rFonts w:cs="Arial"/>
        </w:rPr>
        <w:t>смо у свом досадашњем раду и</w:t>
      </w:r>
      <w:r w:rsidRPr="00765DB9">
        <w:rPr>
          <w:rFonts w:cs="Arial"/>
          <w:lang w:val="ru-RU"/>
        </w:rPr>
        <w:t xml:space="preserve"> при састављању Понуде </w:t>
      </w:r>
      <w:r w:rsidRPr="00765DB9">
        <w:rPr>
          <w:rFonts w:cs="Arial"/>
        </w:rPr>
        <w:t xml:space="preserve"> број: ______________</w:t>
      </w:r>
      <w:r w:rsidRPr="00765DB9">
        <w:rPr>
          <w:rFonts w:cs="Arial"/>
          <w:lang w:val="ru-RU"/>
        </w:rPr>
        <w:t>за јавну набавку услуга</w:t>
      </w:r>
      <w:r w:rsidR="00311503">
        <w:rPr>
          <w:rFonts w:cs="Arial"/>
          <w:lang w:val="ru-RU"/>
        </w:rPr>
        <w:t xml:space="preserve"> -</w:t>
      </w:r>
      <w:r w:rsidR="00311503" w:rsidRPr="00311503">
        <w:rPr>
          <w:rFonts w:cs="Arial"/>
          <w:lang w:val="ru-RU"/>
        </w:rPr>
        <w:t xml:space="preserve"> </w:t>
      </w:r>
      <w:r w:rsidR="008955DF">
        <w:rPr>
          <w:rFonts w:cs="Arial"/>
          <w:lang w:val="ru-RU"/>
        </w:rPr>
        <w:t>Црпна станица-увођење расхладних пумпи 0,4,5,6 у нови систем управљања</w:t>
      </w:r>
      <w:r w:rsidRPr="00631FEC">
        <w:rPr>
          <w:rFonts w:cs="Arial"/>
        </w:rPr>
        <w:t xml:space="preserve"> у отвореном поступку</w:t>
      </w:r>
      <w:r w:rsidRPr="00631FEC">
        <w:rPr>
          <w:rFonts w:cs="Arial"/>
          <w:lang w:val="ru-RU"/>
        </w:rPr>
        <w:t>јавне набавке ЈН бр.</w:t>
      </w:r>
      <w:r w:rsidR="008955DF">
        <w:rPr>
          <w:rFonts w:cs="Arial"/>
          <w:lang w:val="ru-RU"/>
        </w:rPr>
        <w:t xml:space="preserve"> 3000/</w:t>
      </w:r>
      <w:r w:rsidR="008955DF">
        <w:rPr>
          <w:rFonts w:cs="Arial"/>
        </w:rPr>
        <w:t>0836</w:t>
      </w:r>
      <w:r w:rsidR="004914A0" w:rsidRPr="00631FEC">
        <w:rPr>
          <w:rFonts w:cs="Arial"/>
          <w:lang w:val="ru-RU"/>
        </w:rPr>
        <w:t>/</w:t>
      </w:r>
      <w:r w:rsidR="00CB41EB" w:rsidRPr="00631FEC">
        <w:rPr>
          <w:rFonts w:cs="Arial"/>
          <w:lang w:val="ru-RU"/>
        </w:rPr>
        <w:t>2016 (</w:t>
      </w:r>
      <w:r w:rsidR="008955DF">
        <w:rPr>
          <w:rFonts w:cs="Arial"/>
          <w:lang w:val="sr-Latn-RS"/>
        </w:rPr>
        <w:t>1488</w:t>
      </w:r>
      <w:r w:rsidR="004914A0" w:rsidRPr="00631FEC">
        <w:rPr>
          <w:rFonts w:cs="Arial"/>
          <w:lang w:val="ru-RU"/>
        </w:rPr>
        <w:t xml:space="preserve">/2016) </w:t>
      </w:r>
      <w:r w:rsidRPr="00631FEC">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31FEC">
        <w:rPr>
          <w:rFonts w:cs="Arial"/>
        </w:rPr>
        <w:t>,</w:t>
      </w:r>
      <w:r w:rsidRPr="00631FEC">
        <w:rPr>
          <w:rFonts w:cs="Arial"/>
          <w:lang w:val="ru-RU"/>
        </w:rPr>
        <w:t xml:space="preserve"> као и да </w:t>
      </w:r>
      <w:r w:rsidRPr="00631FEC">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 xml:space="preserve">понуђача и сваког подизвођача.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Default="00B862ED" w:rsidP="00765DB9">
      <w:pPr>
        <w:rPr>
          <w:rFonts w:cs="Arial"/>
        </w:rPr>
      </w:pPr>
    </w:p>
    <w:p w:rsidR="00103F71" w:rsidRDefault="00103F71" w:rsidP="00765DB9">
      <w:pPr>
        <w:rPr>
          <w:rFonts w:cs="Arial"/>
        </w:rPr>
      </w:pPr>
    </w:p>
    <w:p w:rsidR="00103F71" w:rsidRDefault="00103F71" w:rsidP="00765DB9">
      <w:pPr>
        <w:rPr>
          <w:rFonts w:cs="Arial"/>
        </w:rPr>
      </w:pPr>
    </w:p>
    <w:p w:rsidR="00103F71" w:rsidRPr="00B862ED" w:rsidRDefault="00103F71" w:rsidP="00765DB9">
      <w:pPr>
        <w:rPr>
          <w:rFonts w:cs="Arial"/>
        </w:rPr>
      </w:pPr>
    </w:p>
    <w:p w:rsidR="00765DB9" w:rsidRPr="00171CFA" w:rsidRDefault="00765DB9" w:rsidP="00765DB9">
      <w:pPr>
        <w:rPr>
          <w:rFonts w:cs="Arial"/>
        </w:rPr>
      </w:pPr>
    </w:p>
    <w:p w:rsidR="00765DB9" w:rsidRPr="00171CFA" w:rsidRDefault="00765DB9" w:rsidP="00765DB9">
      <w:pPr>
        <w:spacing w:before="0"/>
        <w:jc w:val="right"/>
        <w:outlineLvl w:val="1"/>
        <w:rPr>
          <w:rFonts w:cs="Arial"/>
          <w:b/>
        </w:rPr>
      </w:pPr>
      <w:bookmarkStart w:id="266" w:name="_Toc442559930"/>
      <w:r w:rsidRPr="00171CFA">
        <w:rPr>
          <w:rFonts w:cs="Arial"/>
          <w:b/>
        </w:rPr>
        <w:t xml:space="preserve">OБРАЗАЦ </w:t>
      </w:r>
      <w:r w:rsidR="003D7E6E">
        <w:rPr>
          <w:rFonts w:cs="Arial"/>
          <w:b/>
        </w:rPr>
        <w:t>5</w:t>
      </w:r>
      <w:r w:rsidRPr="00171CFA">
        <w:rPr>
          <w:rFonts w:cs="Arial"/>
          <w:b/>
        </w:rPr>
        <w:t>.</w:t>
      </w:r>
      <w:bookmarkEnd w:id="266"/>
    </w:p>
    <w:p w:rsidR="00765DB9" w:rsidRPr="00171CFA" w:rsidRDefault="00765DB9" w:rsidP="00765DB9">
      <w:pPr>
        <w:jc w:val="center"/>
        <w:rPr>
          <w:rFonts w:cs="Arial"/>
          <w:b/>
        </w:rPr>
      </w:pPr>
      <w:bookmarkStart w:id="267" w:name="_Toc442559931"/>
      <w:r w:rsidRPr="00171CFA">
        <w:rPr>
          <w:rFonts w:cs="Arial"/>
          <w:b/>
        </w:rPr>
        <w:t>И З Ј А В А</w:t>
      </w:r>
      <w:bookmarkEnd w:id="267"/>
    </w:p>
    <w:p w:rsidR="00765DB9" w:rsidRPr="00171CFA" w:rsidRDefault="00765DB9" w:rsidP="00765DB9">
      <w:pPr>
        <w:jc w:val="center"/>
        <w:rPr>
          <w:rFonts w:cs="Arial"/>
          <w:b/>
          <w:lang w:val="ru-RU"/>
        </w:rPr>
      </w:pPr>
      <w:bookmarkStart w:id="268" w:name="_Toc442559932"/>
      <w:r w:rsidRPr="00171CFA">
        <w:rPr>
          <w:rFonts w:cs="Arial"/>
          <w:b/>
          <w:lang w:val="ru-RU"/>
        </w:rPr>
        <w:t>КОЈОМ ПОНУЂАЧ/ЧЛАН ГРУПЕ  ПОТВРЂУЈЕ ДА ИСПУЊАВА УСЛОВЕ ЗА УЧЕШЋЕ</w:t>
      </w:r>
      <w:bookmarkEnd w:id="268"/>
      <w:r w:rsidRPr="00171CFA">
        <w:rPr>
          <w:rFonts w:cs="Arial"/>
          <w:b/>
          <w:lang w:val="ru-RU"/>
        </w:rPr>
        <w:t xml:space="preserve"> </w:t>
      </w:r>
      <w:bookmarkStart w:id="269" w:name="_Toc442559933"/>
      <w:r w:rsidRPr="00171CFA">
        <w:rPr>
          <w:rFonts w:cs="Arial"/>
          <w:b/>
          <w:lang w:val="ru-RU"/>
        </w:rPr>
        <w:t>У ПОСТУПКУ ЈАВНЕ НАБАВКЕ</w:t>
      </w:r>
      <w:bookmarkEnd w:id="269"/>
    </w:p>
    <w:p w:rsidR="00765DB9" w:rsidRPr="00171CFA" w:rsidRDefault="00765DB9" w:rsidP="00765DB9">
      <w:pPr>
        <w:ind w:right="-360"/>
        <w:rPr>
          <w:rFonts w:cs="Arial"/>
          <w:noProof/>
        </w:rPr>
      </w:pPr>
      <w:r w:rsidRPr="00171CFA">
        <w:rPr>
          <w:rFonts w:cs="Arial"/>
        </w:rPr>
        <w:t>На основу члана 77. став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171CFA" w:rsidRDefault="00765DB9" w:rsidP="00765DB9">
      <w:pPr>
        <w:jc w:val="center"/>
        <w:rPr>
          <w:rFonts w:cs="Arial"/>
          <w:b/>
          <w:noProof/>
          <w:lang w:val="sr-Latn-CS"/>
        </w:rPr>
      </w:pPr>
      <w:r w:rsidRPr="00171CFA">
        <w:rPr>
          <w:rFonts w:cs="Arial"/>
          <w:b/>
          <w:noProof/>
          <w:lang w:val="sr-Latn-CS"/>
        </w:rPr>
        <w:t>И З Ј А В У</w:t>
      </w:r>
    </w:p>
    <w:p w:rsidR="00765DB9" w:rsidRPr="00171CFA" w:rsidRDefault="00765DB9" w:rsidP="00765DB9">
      <w:pPr>
        <w:ind w:left="6"/>
        <w:rPr>
          <w:rFonts w:cs="Arial"/>
          <w:noProof/>
        </w:rPr>
      </w:pPr>
      <w:r w:rsidRPr="00171CFA">
        <w:rPr>
          <w:rFonts w:cs="Arial"/>
          <w:noProof/>
        </w:rPr>
        <w:t xml:space="preserve">којом потврђује </w:t>
      </w:r>
      <w:r w:rsidRPr="00171CFA">
        <w:rPr>
          <w:rFonts w:cs="Arial"/>
          <w:noProof/>
          <w:lang w:val="sr-Latn-CS"/>
        </w:rPr>
        <w:t xml:space="preserve">да </w:t>
      </w:r>
      <w:r w:rsidRPr="005B1D92">
        <w:rPr>
          <w:rFonts w:cs="Arial"/>
          <w:noProof/>
          <w:lang w:val="sr-Latn-CS"/>
        </w:rPr>
        <w:t xml:space="preserve">испуњава </w:t>
      </w:r>
      <w:r w:rsidRPr="005B1D92">
        <w:rPr>
          <w:rFonts w:cs="Arial"/>
          <w:noProof/>
        </w:rPr>
        <w:t>обавезне услове</w:t>
      </w:r>
      <w:r w:rsidR="00171CFA" w:rsidRPr="005B1D92">
        <w:rPr>
          <w:rFonts w:cs="Arial"/>
          <w:noProof/>
        </w:rPr>
        <w:t xml:space="preserve"> </w:t>
      </w:r>
      <w:r w:rsidRPr="005B1D92">
        <w:rPr>
          <w:rFonts w:cs="Arial"/>
          <w:noProof/>
        </w:rPr>
        <w:t>садржане у</w:t>
      </w:r>
      <w:r w:rsidRPr="005B1D92">
        <w:rPr>
          <w:rFonts w:cs="Arial"/>
          <w:noProof/>
          <w:lang w:val="sr-Latn-CS"/>
        </w:rPr>
        <w:t xml:space="preserve"> Конкурсно</w:t>
      </w:r>
      <w:r w:rsidRPr="005B1D92">
        <w:rPr>
          <w:rFonts w:cs="Arial"/>
          <w:noProof/>
        </w:rPr>
        <w:t>ј</w:t>
      </w:r>
      <w:r w:rsidRPr="005B1D92">
        <w:rPr>
          <w:rFonts w:cs="Arial"/>
          <w:noProof/>
          <w:lang w:val="sr-Latn-CS"/>
        </w:rPr>
        <w:t xml:space="preserve"> документациј</w:t>
      </w:r>
      <w:r w:rsidRPr="005B1D92">
        <w:rPr>
          <w:rFonts w:cs="Arial"/>
          <w:noProof/>
        </w:rPr>
        <w:t>и</w:t>
      </w:r>
      <w:r w:rsidRPr="005B1D92">
        <w:rPr>
          <w:rFonts w:cs="Arial"/>
          <w:noProof/>
          <w:lang w:val="sr-Latn-CS"/>
        </w:rPr>
        <w:t xml:space="preserve"> за јавну набавку </w:t>
      </w:r>
      <w:r w:rsidRPr="005B1D92">
        <w:rPr>
          <w:rFonts w:cs="Arial"/>
          <w:noProof/>
        </w:rPr>
        <w:t xml:space="preserve">услуга </w:t>
      </w:r>
      <w:proofErr w:type="gramStart"/>
      <w:r w:rsidRPr="005B1D92">
        <w:rPr>
          <w:rFonts w:cs="Arial"/>
          <w:noProof/>
        </w:rPr>
        <w:t xml:space="preserve">–  </w:t>
      </w:r>
      <w:r w:rsidR="008955DF">
        <w:rPr>
          <w:rFonts w:cs="Arial"/>
          <w:lang w:val="ru-RU"/>
        </w:rPr>
        <w:t>Црпна</w:t>
      </w:r>
      <w:proofErr w:type="gramEnd"/>
      <w:r w:rsidR="008955DF">
        <w:rPr>
          <w:rFonts w:cs="Arial"/>
          <w:lang w:val="ru-RU"/>
        </w:rPr>
        <w:t xml:space="preserve"> станица-увођење расхладних пумпи 0,4,5,6 у нови систем управљања</w:t>
      </w:r>
      <w:r w:rsidRPr="005B1D92">
        <w:rPr>
          <w:rFonts w:cs="Arial"/>
          <w:noProof/>
          <w:lang w:val="sr-Latn-CS"/>
        </w:rPr>
        <w:t>,</w:t>
      </w:r>
      <w:r w:rsidRPr="005B1D92">
        <w:rPr>
          <w:rFonts w:cs="Arial"/>
          <w:noProof/>
        </w:rPr>
        <w:t xml:space="preserve"> ЈН бр. </w:t>
      </w:r>
      <w:r w:rsidR="008955DF">
        <w:rPr>
          <w:rFonts w:cs="Arial"/>
          <w:lang w:val="ru-RU"/>
        </w:rPr>
        <w:t>3000/</w:t>
      </w:r>
      <w:r w:rsidR="008955DF">
        <w:rPr>
          <w:rFonts w:cs="Arial"/>
        </w:rPr>
        <w:t>0836</w:t>
      </w:r>
      <w:r w:rsidR="005B1D92" w:rsidRPr="005B1D92">
        <w:rPr>
          <w:rFonts w:cs="Arial"/>
          <w:lang w:val="ru-RU"/>
        </w:rPr>
        <w:t>/2016 (</w:t>
      </w:r>
      <w:r w:rsidR="008955DF">
        <w:rPr>
          <w:rFonts w:cs="Arial"/>
          <w:lang w:val="sr-Latn-RS"/>
        </w:rPr>
        <w:t>1488</w:t>
      </w:r>
      <w:r w:rsidR="00171CFA" w:rsidRPr="005B1D92">
        <w:rPr>
          <w:rFonts w:cs="Arial"/>
          <w:lang w:val="ru-RU"/>
        </w:rPr>
        <w:t xml:space="preserve">/2016) </w:t>
      </w:r>
      <w:r w:rsidR="00107817" w:rsidRPr="005B1D92">
        <w:rPr>
          <w:rFonts w:cs="Arial"/>
          <w:noProof/>
        </w:rPr>
        <w:t>по Позиву</w:t>
      </w:r>
      <w:r w:rsidRPr="005B1D92">
        <w:rPr>
          <w:rFonts w:cs="Arial"/>
          <w:noProof/>
        </w:rPr>
        <w:t xml:space="preserve"> објављеном на Порталу јавних набавки и интернет страници Наручиоца дана </w:t>
      </w:r>
      <w:r w:rsidR="00171CFA" w:rsidRPr="005B1D92">
        <w:rPr>
          <w:rFonts w:cs="Arial"/>
          <w:noProof/>
        </w:rPr>
        <w:t>__.__.</w:t>
      </w:r>
      <w:r w:rsidRPr="005B1D92">
        <w:rPr>
          <w:rFonts w:cs="Arial"/>
          <w:noProof/>
        </w:rPr>
        <w:t>2016.године.</w:t>
      </w:r>
    </w:p>
    <w:p w:rsidR="00765DB9" w:rsidRPr="00171CFA" w:rsidRDefault="00765DB9" w:rsidP="00765DB9">
      <w:pPr>
        <w:ind w:left="6"/>
        <w:rPr>
          <w:rFonts w:cs="Arial"/>
          <w:noProof/>
        </w:rPr>
      </w:pPr>
      <w:r w:rsidRPr="00171CF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rPr>
            </w:pPr>
            <w:r w:rsidRPr="00171CFA">
              <w:rPr>
                <w:rFonts w:cs="Arial"/>
              </w:rPr>
              <w:t>М.П.</w:t>
            </w: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понуђача и оверена печатом.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r w:rsidRPr="00171CFA">
        <w:rPr>
          <w:rFonts w:eastAsia="Calibri" w:cs="Arial"/>
        </w:rPr>
        <w:t xml:space="preserve">Изјава </w:t>
      </w:r>
      <w:r w:rsidRPr="00171CFA">
        <w:rPr>
          <w:rFonts w:eastAsia="Calibri" w:cs="Arial"/>
          <w:lang w:val="sr-Cyrl-CS"/>
        </w:rPr>
        <w:t xml:space="preserve">се доставља за понуђача.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0230D6" w:rsidRDefault="00765DB9" w:rsidP="00765DB9">
      <w:pPr>
        <w:spacing w:before="0"/>
        <w:jc w:val="right"/>
        <w:outlineLvl w:val="1"/>
        <w:rPr>
          <w:rFonts w:cs="Arial"/>
          <w:b/>
        </w:rPr>
      </w:pPr>
      <w:r w:rsidRPr="000230D6">
        <w:rPr>
          <w:rFonts w:cs="Arial"/>
          <w:b/>
        </w:rPr>
        <w:br w:type="page"/>
      </w:r>
      <w:bookmarkStart w:id="270" w:name="_Toc442559934"/>
      <w:r w:rsidRPr="000230D6">
        <w:rPr>
          <w:rFonts w:cs="Arial"/>
          <w:b/>
        </w:rPr>
        <w:lastRenderedPageBreak/>
        <w:t xml:space="preserve">ОБРАЗАЦ </w:t>
      </w:r>
      <w:r w:rsidR="003D7E6E">
        <w:rPr>
          <w:rFonts w:cs="Arial"/>
          <w:b/>
        </w:rPr>
        <w:t>5</w:t>
      </w:r>
      <w:r w:rsidRPr="000230D6">
        <w:rPr>
          <w:rFonts w:cs="Arial"/>
          <w:b/>
        </w:rPr>
        <w:t>А.</w:t>
      </w:r>
      <w:bookmarkEnd w:id="270"/>
    </w:p>
    <w:p w:rsidR="00765DB9" w:rsidRPr="000230D6" w:rsidRDefault="00765DB9" w:rsidP="00765DB9">
      <w:pPr>
        <w:rPr>
          <w:rFonts w:cs="Arial"/>
        </w:rPr>
      </w:pPr>
    </w:p>
    <w:p w:rsidR="00765DB9" w:rsidRPr="000230D6" w:rsidRDefault="00765DB9" w:rsidP="00765DB9">
      <w:pPr>
        <w:jc w:val="center"/>
        <w:rPr>
          <w:rFonts w:cs="Arial"/>
          <w:b/>
          <w:lang w:val="ru-RU"/>
        </w:rPr>
      </w:pPr>
      <w:bookmarkStart w:id="271" w:name="_Toc442559935"/>
      <w:r w:rsidRPr="000230D6">
        <w:rPr>
          <w:rFonts w:cs="Arial"/>
          <w:b/>
          <w:lang w:val="ru-RU"/>
        </w:rPr>
        <w:t>И З Ј А В А</w:t>
      </w:r>
      <w:bookmarkEnd w:id="271"/>
    </w:p>
    <w:p w:rsidR="00765DB9" w:rsidRPr="000230D6" w:rsidRDefault="00765DB9" w:rsidP="00765DB9">
      <w:pPr>
        <w:jc w:val="center"/>
        <w:rPr>
          <w:rFonts w:cs="Arial"/>
          <w:b/>
          <w:lang w:val="ru-RU"/>
        </w:rPr>
      </w:pPr>
      <w:bookmarkStart w:id="272" w:name="_Toc442559936"/>
      <w:r w:rsidRPr="000230D6">
        <w:rPr>
          <w:rFonts w:cs="Arial"/>
          <w:b/>
          <w:lang w:val="ru-RU"/>
        </w:rPr>
        <w:t>КОЈОМ ПОДИЗВОЂАЧ ПОТВРЂУЈЕ ДА ИСПУЊАВА УСЛОВЕ ЗА УЧЕШЋЕ У ПОСТУПКУ ЈАВНЕ НАБАВКЕ</w:t>
      </w:r>
      <w:bookmarkEnd w:id="272"/>
    </w:p>
    <w:p w:rsidR="00765DB9" w:rsidRPr="000230D6" w:rsidRDefault="00765DB9" w:rsidP="00765DB9">
      <w:pPr>
        <w:rPr>
          <w:rFonts w:cs="Arial"/>
        </w:rPr>
      </w:pPr>
    </w:p>
    <w:p w:rsidR="00765DB9" w:rsidRPr="000230D6" w:rsidRDefault="00765DB9" w:rsidP="00765DB9">
      <w:pPr>
        <w:ind w:right="-360"/>
        <w:rPr>
          <w:rFonts w:cs="Arial"/>
          <w:noProof/>
        </w:rPr>
      </w:pPr>
      <w:r w:rsidRPr="000230D6">
        <w:rPr>
          <w:rFonts w:cs="Arial"/>
        </w:rPr>
        <w:t xml:space="preserve">На основу члана 77. став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0230D6" w:rsidRDefault="00765DB9" w:rsidP="00765DB9">
      <w:pPr>
        <w:ind w:left="6"/>
        <w:rPr>
          <w:rFonts w:cs="Arial"/>
          <w:noProof/>
        </w:rPr>
      </w:pPr>
      <w:proofErr w:type="gramStart"/>
      <w:r w:rsidRPr="000230D6">
        <w:rPr>
          <w:rFonts w:cs="Arial"/>
          <w:noProof/>
        </w:rPr>
        <w:t xml:space="preserve">којом потврђује </w:t>
      </w:r>
      <w:r w:rsidRPr="000230D6">
        <w:rPr>
          <w:rFonts w:cs="Arial"/>
          <w:noProof/>
          <w:lang w:val="sr-Latn-CS"/>
        </w:rPr>
        <w:t xml:space="preserve">да испуњава </w:t>
      </w:r>
      <w:r w:rsidRPr="000230D6">
        <w:rPr>
          <w:rFonts w:cs="Arial"/>
          <w:noProof/>
        </w:rPr>
        <w:t>обавезне услове</w:t>
      </w:r>
      <w:r w:rsidR="00171CFA" w:rsidRPr="000230D6">
        <w:rPr>
          <w:rFonts w:cs="Arial"/>
          <w:noProof/>
        </w:rPr>
        <w:t xml:space="preserve"> </w:t>
      </w:r>
      <w:r w:rsidRPr="000230D6">
        <w:rPr>
          <w:rFonts w:cs="Arial"/>
          <w:noProof/>
        </w:rPr>
        <w:t>садржане у</w:t>
      </w:r>
      <w:r w:rsidRPr="000230D6">
        <w:rPr>
          <w:rFonts w:cs="Arial"/>
          <w:noProof/>
          <w:lang w:val="sr-Latn-CS"/>
        </w:rPr>
        <w:t xml:space="preserve"> Конкурсно</w:t>
      </w:r>
      <w:r w:rsidRPr="000230D6">
        <w:rPr>
          <w:rFonts w:cs="Arial"/>
          <w:noProof/>
        </w:rPr>
        <w:t>ј</w:t>
      </w:r>
      <w:r w:rsidRPr="000230D6">
        <w:rPr>
          <w:rFonts w:cs="Arial"/>
          <w:noProof/>
          <w:lang w:val="sr-Latn-CS"/>
        </w:rPr>
        <w:t xml:space="preserve"> документациј</w:t>
      </w:r>
      <w:r w:rsidRPr="000230D6">
        <w:rPr>
          <w:rFonts w:cs="Arial"/>
          <w:noProof/>
        </w:rPr>
        <w:t>и</w:t>
      </w:r>
      <w:r w:rsidRPr="000230D6">
        <w:rPr>
          <w:rFonts w:cs="Arial"/>
          <w:noProof/>
          <w:lang w:val="sr-Latn-CS"/>
        </w:rPr>
        <w:t xml:space="preserve"> за јавну набавку </w:t>
      </w:r>
      <w:r w:rsidRPr="000230D6">
        <w:rPr>
          <w:rFonts w:cs="Arial"/>
          <w:noProof/>
        </w:rPr>
        <w:t>услуга</w:t>
      </w:r>
      <w:r w:rsidR="005B1D92" w:rsidRPr="005B1D92">
        <w:rPr>
          <w:rFonts w:cs="Arial"/>
          <w:szCs w:val="24"/>
        </w:rPr>
        <w:t xml:space="preserve"> </w:t>
      </w:r>
      <w:r w:rsidR="008955DF">
        <w:rPr>
          <w:rFonts w:cs="Arial"/>
          <w:lang w:val="ru-RU"/>
        </w:rPr>
        <w:t>Црпна станица-увођење расхладних пумпи 0,4,5,6 у нови систем управљања</w:t>
      </w:r>
      <w:r w:rsidR="00171CFA" w:rsidRPr="005B1D92">
        <w:rPr>
          <w:rFonts w:cs="Arial"/>
          <w:noProof/>
          <w:lang w:val="sr-Latn-CS"/>
        </w:rPr>
        <w:t>,</w:t>
      </w:r>
      <w:r w:rsidR="00171CFA" w:rsidRPr="005B1D92">
        <w:rPr>
          <w:rFonts w:cs="Arial"/>
          <w:noProof/>
        </w:rPr>
        <w:t xml:space="preserve"> ЈН бр.</w:t>
      </w:r>
      <w:proofErr w:type="gramEnd"/>
      <w:r w:rsidR="00171CFA" w:rsidRPr="005B1D92">
        <w:rPr>
          <w:rFonts w:cs="Arial"/>
          <w:noProof/>
        </w:rPr>
        <w:t xml:space="preserve"> </w:t>
      </w:r>
      <w:r w:rsidR="008955DF">
        <w:rPr>
          <w:rFonts w:cs="Arial"/>
          <w:lang w:val="ru-RU"/>
        </w:rPr>
        <w:t>3000/</w:t>
      </w:r>
      <w:r w:rsidR="008955DF">
        <w:rPr>
          <w:rFonts w:cs="Arial"/>
        </w:rPr>
        <w:t>0836</w:t>
      </w:r>
      <w:r w:rsidR="005B1D92" w:rsidRPr="005B1D92">
        <w:rPr>
          <w:rFonts w:cs="Arial"/>
          <w:lang w:val="ru-RU"/>
        </w:rPr>
        <w:t>/2016 (</w:t>
      </w:r>
      <w:r w:rsidR="008955DF">
        <w:rPr>
          <w:rFonts w:cs="Arial"/>
          <w:lang w:val="sr-Latn-RS"/>
        </w:rPr>
        <w:t>1488</w:t>
      </w:r>
      <w:r w:rsidR="00171CFA" w:rsidRPr="005B1D92">
        <w:rPr>
          <w:rFonts w:cs="Arial"/>
          <w:lang w:val="ru-RU"/>
        </w:rPr>
        <w:t xml:space="preserve">/2016) </w:t>
      </w:r>
      <w:r w:rsidRPr="005B1D92">
        <w:rPr>
          <w:rFonts w:cs="Arial"/>
          <w:noProof/>
        </w:rPr>
        <w:t xml:space="preserve">по Позиву  објављеном на Порталу јавних набавки и интернет страници Наручиоца дана </w:t>
      </w:r>
      <w:r w:rsidR="00171CFA" w:rsidRPr="005B1D92">
        <w:rPr>
          <w:rFonts w:cs="Arial"/>
          <w:noProof/>
        </w:rPr>
        <w:t>__.__.</w:t>
      </w:r>
      <w:r w:rsidRPr="005B1D92">
        <w:rPr>
          <w:rFonts w:cs="Arial"/>
          <w:noProof/>
        </w:rPr>
        <w:t>2016.године.</w:t>
      </w:r>
    </w:p>
    <w:p w:rsidR="00765DB9" w:rsidRPr="000230D6" w:rsidRDefault="00765DB9" w:rsidP="00765DB9">
      <w:pPr>
        <w:ind w:left="6"/>
        <w:rPr>
          <w:rFonts w:cs="Arial"/>
          <w:noProof/>
        </w:rPr>
      </w:pPr>
      <w:r w:rsidRPr="000230D6">
        <w:rPr>
          <w:rFonts w:cs="Arial"/>
          <w:noProof/>
        </w:rPr>
        <w:tab/>
        <w:t>Обавезни услови:</w:t>
      </w:r>
    </w:p>
    <w:p w:rsidR="00765DB9" w:rsidRPr="000230D6" w:rsidRDefault="00765DB9" w:rsidP="00765DB9">
      <w:pPr>
        <w:ind w:firstLine="708"/>
        <w:rPr>
          <w:rFonts w:cs="Arial"/>
          <w:lang w:val="sr-Latn-CS" w:eastAsia="sr-Latn-CS"/>
        </w:rPr>
      </w:pPr>
      <w:r w:rsidRPr="000230D6">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w:t>
      </w:r>
      <w:r w:rsidRPr="000230D6">
        <w:rPr>
          <w:rFonts w:eastAsia="Calibri" w:cs="Arial"/>
          <w:lang w:val="sr-Cyrl-CS"/>
        </w:rPr>
        <w:t xml:space="preserve"> и оверена</w:t>
      </w:r>
      <w:r w:rsidRPr="000230D6">
        <w:rPr>
          <w:rFonts w:eastAsia="Calibri" w:cs="Arial"/>
        </w:rPr>
        <w:t xml:space="preserve"> од стране овлашћеног лица за заступање подизвођача</w:t>
      </w:r>
      <w:r w:rsidRPr="000230D6">
        <w:rPr>
          <w:rFonts w:eastAsia="Calibri" w:cs="Arial"/>
          <w:lang w:val="sr-Cyrl-CS"/>
        </w:rPr>
        <w:t xml:space="preserve"> и оверена печатом.</w:t>
      </w:r>
    </w:p>
    <w:p w:rsidR="00765DB9" w:rsidRPr="000230D6" w:rsidRDefault="00765DB9" w:rsidP="00765DB9">
      <w:pPr>
        <w:rPr>
          <w:rFonts w:cs="Arial"/>
          <w:lang w:val="sr-Cyrl-CS"/>
        </w:rPr>
      </w:pPr>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rPr>
      </w:pPr>
    </w:p>
    <w:p w:rsidR="008C4CA7" w:rsidRDefault="008C4CA7">
      <w:pPr>
        <w:spacing w:before="0"/>
        <w:jc w:val="left"/>
        <w:rPr>
          <w:rFonts w:cs="Arial"/>
        </w:rPr>
      </w:pPr>
      <w:r>
        <w:rPr>
          <w:rFonts w:cs="Arial"/>
        </w:rPr>
        <w:br w:type="page"/>
      </w:r>
    </w:p>
    <w:p w:rsidR="00765DB9" w:rsidRPr="000230D6" w:rsidRDefault="00765DB9" w:rsidP="00765DB9">
      <w:pPr>
        <w:rPr>
          <w:rFonts w:cs="Arial"/>
        </w:rPr>
      </w:pPr>
    </w:p>
    <w:p w:rsidR="00765DB9" w:rsidRPr="000230D6" w:rsidRDefault="00765DB9" w:rsidP="00765DB9">
      <w:pPr>
        <w:jc w:val="right"/>
        <w:outlineLvl w:val="1"/>
        <w:rPr>
          <w:rFonts w:cs="Arial"/>
          <w:b/>
        </w:rPr>
      </w:pPr>
      <w:bookmarkStart w:id="273" w:name="_Toc442559940"/>
      <w:r w:rsidRPr="000230D6">
        <w:rPr>
          <w:rFonts w:cs="Arial"/>
          <w:b/>
        </w:rPr>
        <w:t>ОБРАЗАЦ</w:t>
      </w:r>
      <w:bookmarkEnd w:id="273"/>
      <w:r w:rsidR="000230D6" w:rsidRPr="000230D6">
        <w:rPr>
          <w:rFonts w:cs="Arial"/>
          <w:b/>
        </w:rPr>
        <w:t xml:space="preserve"> </w:t>
      </w:r>
      <w:r w:rsidR="003D7E6E">
        <w:rPr>
          <w:rFonts w:cs="Arial"/>
          <w:b/>
        </w:rPr>
        <w:t>6</w:t>
      </w:r>
      <w:r w:rsidR="000230D6" w:rsidRPr="000230D6">
        <w:rPr>
          <w:rFonts w:cs="Arial"/>
          <w:b/>
        </w:rPr>
        <w:t>.</w:t>
      </w:r>
    </w:p>
    <w:p w:rsidR="00765DB9" w:rsidRPr="000230D6" w:rsidRDefault="00765DB9" w:rsidP="00765DB9">
      <w:pPr>
        <w:spacing w:before="0"/>
        <w:rPr>
          <w:rFonts w:cs="Arial"/>
        </w:rPr>
      </w:pPr>
    </w:p>
    <w:p w:rsidR="00765DB9" w:rsidRPr="000230D6" w:rsidRDefault="00765DB9" w:rsidP="00765DB9">
      <w:pPr>
        <w:spacing w:before="0"/>
        <w:jc w:val="center"/>
        <w:rPr>
          <w:rFonts w:cs="Arial"/>
          <w:b/>
        </w:rPr>
      </w:pPr>
    </w:p>
    <w:p w:rsidR="00765DB9" w:rsidRPr="000230D6" w:rsidRDefault="00765DB9" w:rsidP="00765DB9">
      <w:pPr>
        <w:spacing w:before="0"/>
        <w:jc w:val="center"/>
        <w:rPr>
          <w:rFonts w:cs="Arial"/>
          <w:b/>
        </w:rPr>
      </w:pPr>
      <w:r w:rsidRPr="000230D6">
        <w:rPr>
          <w:rFonts w:cs="Arial"/>
          <w:b/>
        </w:rPr>
        <w:t>СПИСАК ИЗВРШЕНИХ УСЛУГА– СТРУЧНЕ РЕФЕРЕНЦЕ</w:t>
      </w:r>
    </w:p>
    <w:p w:rsidR="00765DB9" w:rsidRPr="000230D6" w:rsidRDefault="00765DB9" w:rsidP="00765DB9">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765DB9" w:rsidRPr="000230D6" w:rsidTr="00B16DF0">
        <w:tc>
          <w:tcPr>
            <w:tcW w:w="213" w:type="pct"/>
            <w:shd w:val="clear" w:color="auto" w:fill="auto"/>
          </w:tcPr>
          <w:p w:rsidR="00765DB9" w:rsidRPr="000230D6" w:rsidRDefault="00765DB9" w:rsidP="00765DB9">
            <w:pPr>
              <w:spacing w:before="0"/>
              <w:jc w:val="center"/>
              <w:rPr>
                <w:rFonts w:eastAsia="Calibri" w:cs="Arial"/>
                <w:b/>
                <w:bCs/>
                <w:iCs/>
              </w:rPr>
            </w:pPr>
          </w:p>
        </w:tc>
        <w:tc>
          <w:tcPr>
            <w:tcW w:w="951"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Референтни наручилац односно корисник услуга</w:t>
            </w:r>
          </w:p>
        </w:tc>
        <w:tc>
          <w:tcPr>
            <w:tcW w:w="908"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
                <w:bCs/>
                <w:iCs/>
              </w:rPr>
            </w:pPr>
            <w:r w:rsidRPr="000230D6">
              <w:rPr>
                <w:rFonts w:eastAsia="Calibri" w:cs="Arial"/>
                <w:bCs/>
                <w:iCs/>
                <w:lang w:val="ru-RU"/>
              </w:rPr>
              <w:t>Лице за контакт</w:t>
            </w:r>
            <w:r w:rsidRPr="000230D6">
              <w:rPr>
                <w:rFonts w:eastAsia="Calibri" w:cs="Arial"/>
                <w:bCs/>
                <w:iCs/>
              </w:rPr>
              <w:t xml:space="preserve"> и број телефона</w:t>
            </w:r>
          </w:p>
        </w:tc>
        <w:tc>
          <w:tcPr>
            <w:tcW w:w="92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
                <w:bCs/>
                <w:iCs/>
              </w:rPr>
            </w:pPr>
            <w:r w:rsidRPr="000230D6">
              <w:rPr>
                <w:rFonts w:eastAsia="Calibri" w:cs="Arial"/>
                <w:bCs/>
                <w:iCs/>
              </w:rPr>
              <w:t>Број и датум закључења уговора</w:t>
            </w:r>
          </w:p>
        </w:tc>
        <w:tc>
          <w:tcPr>
            <w:tcW w:w="859" w:type="pct"/>
            <w:shd w:val="clear" w:color="auto" w:fill="auto"/>
            <w:vAlign w:val="center"/>
          </w:tcPr>
          <w:p w:rsidR="00765DB9" w:rsidRPr="000230D6" w:rsidRDefault="00765DB9" w:rsidP="00765DB9">
            <w:pPr>
              <w:spacing w:before="0"/>
              <w:jc w:val="center"/>
              <w:rPr>
                <w:rFonts w:eastAsia="Calibri" w:cs="Arial"/>
                <w:bCs/>
                <w:iCs/>
                <w:lang w:val="sr-Cyrl-CS"/>
              </w:rPr>
            </w:pPr>
          </w:p>
          <w:p w:rsidR="00765DB9" w:rsidRPr="000230D6" w:rsidRDefault="00765DB9" w:rsidP="00765DB9">
            <w:pPr>
              <w:spacing w:before="0"/>
              <w:jc w:val="center"/>
              <w:rPr>
                <w:rFonts w:eastAsia="Calibri" w:cs="Arial"/>
                <w:bCs/>
                <w:iCs/>
              </w:rPr>
            </w:pPr>
            <w:r w:rsidRPr="000230D6">
              <w:rPr>
                <w:rFonts w:eastAsia="Calibri" w:cs="Arial"/>
                <w:bCs/>
                <w:iCs/>
                <w:lang w:val="sr-Cyrl-CS"/>
              </w:rPr>
              <w:t xml:space="preserve">Датум </w:t>
            </w:r>
            <w:r w:rsidRPr="000230D6">
              <w:rPr>
                <w:rFonts w:eastAsia="Calibri" w:cs="Arial"/>
                <w:bCs/>
                <w:iCs/>
              </w:rPr>
              <w:t>реализације уговора</w:t>
            </w:r>
          </w:p>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Вредност извршених услуга без ПДВ</w:t>
            </w:r>
          </w:p>
          <w:p w:rsidR="00765DB9" w:rsidRPr="008C4CA7" w:rsidRDefault="00765DB9" w:rsidP="000230D6">
            <w:pPr>
              <w:spacing w:before="0"/>
              <w:jc w:val="center"/>
              <w:rPr>
                <w:rFonts w:eastAsia="Calibri" w:cs="Arial"/>
                <w:bCs/>
                <w:iCs/>
              </w:rPr>
            </w:pPr>
            <w:r w:rsidRPr="000230D6">
              <w:rPr>
                <w:rFonts w:eastAsia="Calibri" w:cs="Arial"/>
                <w:bCs/>
                <w:iCs/>
              </w:rPr>
              <w:t>Дин</w:t>
            </w:r>
            <w:r w:rsidR="008C4CA7">
              <w:rPr>
                <w:rFonts w:eastAsia="Calibri" w:cs="Arial"/>
                <w:bCs/>
                <w:iCs/>
              </w:rPr>
              <w:t>/евра</w:t>
            </w: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1.</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2.</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3.</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4.</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5.</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p w:rsidR="00765DB9" w:rsidRPr="00EC7E2B" w:rsidRDefault="00765DB9" w:rsidP="00765DB9">
            <w:pPr>
              <w:spacing w:before="0"/>
              <w:jc w:val="center"/>
              <w:rPr>
                <w:rFonts w:eastAsia="Calibri" w:cs="Arial"/>
                <w:bCs/>
                <w:iCs/>
              </w:rPr>
            </w:pPr>
            <w:r w:rsidRPr="00EC7E2B">
              <w:rPr>
                <w:rFonts w:eastAsia="Calibri" w:cs="Arial"/>
                <w:bCs/>
                <w:iCs/>
              </w:rPr>
              <w:t>Укупна вредност</w:t>
            </w:r>
          </w:p>
          <w:p w:rsidR="00765DB9" w:rsidRPr="00EC7E2B" w:rsidRDefault="00765DB9" w:rsidP="00765DB9">
            <w:pPr>
              <w:spacing w:before="0"/>
              <w:jc w:val="center"/>
              <w:rPr>
                <w:rFonts w:eastAsia="Calibri" w:cs="Arial"/>
                <w:bCs/>
                <w:iCs/>
              </w:rPr>
            </w:pPr>
            <w:r w:rsidRPr="00EC7E2B">
              <w:rPr>
                <w:rFonts w:eastAsia="Calibri" w:cs="Arial"/>
                <w:bCs/>
                <w:iCs/>
              </w:rPr>
              <w:t>извршених услуга без</w:t>
            </w:r>
          </w:p>
          <w:p w:rsidR="00765DB9" w:rsidRPr="00EC7E2B" w:rsidRDefault="00765DB9" w:rsidP="00765DB9">
            <w:pPr>
              <w:spacing w:before="0"/>
              <w:jc w:val="center"/>
              <w:rPr>
                <w:rFonts w:eastAsia="Calibri" w:cs="Arial"/>
                <w:bCs/>
                <w:iCs/>
              </w:rPr>
            </w:pPr>
            <w:r w:rsidRPr="00EC7E2B">
              <w:rPr>
                <w:rFonts w:eastAsia="Calibri" w:cs="Arial"/>
                <w:bCs/>
                <w:iCs/>
              </w:rPr>
              <w:t>ПДВ</w:t>
            </w:r>
          </w:p>
          <w:p w:rsidR="00765DB9" w:rsidRPr="008C4CA7" w:rsidRDefault="00765DB9" w:rsidP="009C0810">
            <w:pPr>
              <w:spacing w:before="0"/>
              <w:rPr>
                <w:rFonts w:eastAsia="Calibri" w:cs="Arial"/>
                <w:b/>
                <w:bCs/>
                <w:iCs/>
              </w:rPr>
            </w:pPr>
            <w:r w:rsidRPr="00EC7E2B">
              <w:rPr>
                <w:rFonts w:eastAsia="Calibri" w:cs="Arial"/>
                <w:bCs/>
                <w:iCs/>
              </w:rPr>
              <w:t xml:space="preserve">     Дин</w:t>
            </w:r>
            <w:r w:rsidR="008C4CA7" w:rsidRPr="00EC7E2B">
              <w:rPr>
                <w:rFonts w:eastAsia="Calibri" w:cs="Arial"/>
                <w:bCs/>
                <w:iCs/>
              </w:rPr>
              <w:t>/евра</w:t>
            </w:r>
          </w:p>
        </w:tc>
        <w:tc>
          <w:tcPr>
            <w:tcW w:w="1145" w:type="pct"/>
          </w:tcPr>
          <w:p w:rsidR="00765DB9" w:rsidRPr="000230D6" w:rsidRDefault="00765DB9" w:rsidP="00765DB9">
            <w:pPr>
              <w:spacing w:before="0"/>
              <w:ind w:left="720"/>
              <w:jc w:val="center"/>
              <w:rPr>
                <w:rFonts w:eastAsia="Calibri" w:cs="Arial"/>
                <w:b/>
                <w:bCs/>
                <w:iCs/>
              </w:rPr>
            </w:pPr>
          </w:p>
        </w:tc>
      </w:tr>
    </w:tbl>
    <w:p w:rsidR="00765DB9" w:rsidRPr="000230D6" w:rsidRDefault="00765DB9" w:rsidP="00765DB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ru-RU"/>
              </w:rPr>
            </w:pPr>
            <w:r w:rsidRPr="000230D6">
              <w:rPr>
                <w:rFonts w:cs="Arial"/>
                <w:lang w:val="sr-Cyrl-CS"/>
              </w:rPr>
              <w:t>П</w:t>
            </w:r>
            <w:r w:rsidRPr="000230D6">
              <w:rPr>
                <w:rFonts w:cs="Arial"/>
              </w:rPr>
              <w:t>онуђач</w:t>
            </w:r>
            <w:r w:rsidRPr="000230D6">
              <w:rPr>
                <w:rFonts w:cs="Arial"/>
                <w:lang w:val="ru-RU"/>
              </w:rPr>
              <w:t>:</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r w:rsidR="00765DB9" w:rsidRPr="000230D6" w:rsidTr="00B16DF0">
        <w:trPr>
          <w:trHeight w:val="389"/>
          <w:jc w:val="center"/>
        </w:trPr>
        <w:tc>
          <w:tcPr>
            <w:tcW w:w="3882" w:type="dxa"/>
            <w:tcBorders>
              <w:top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top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rPr>
          <w:rFonts w:eastAsia="Symbol" w:cs="Arial"/>
          <w:b/>
          <w:bCs/>
          <w:kern w:val="28"/>
        </w:rPr>
      </w:pPr>
      <w:r w:rsidRPr="000230D6">
        <w:rPr>
          <w:rFonts w:eastAsia="Symbol" w:cs="Arial"/>
          <w:b/>
          <w:bCs/>
          <w:kern w:val="28"/>
        </w:rPr>
        <w:t xml:space="preserve">Напомена: </w:t>
      </w:r>
    </w:p>
    <w:p w:rsidR="00765DB9" w:rsidRPr="000230D6" w:rsidRDefault="00765DB9" w:rsidP="00765DB9">
      <w:pPr>
        <w:rPr>
          <w:rFonts w:eastAsia="TimesNewRomanPS-BoldMT" w:cs="Arial"/>
          <w:lang w:val="sr-Cyrl-CS"/>
        </w:rPr>
      </w:pPr>
      <w:r w:rsidRPr="000230D6">
        <w:rPr>
          <w:rFonts w:eastAsia="TimesNewRomanPS-BoldMT" w:cs="Arial"/>
        </w:rPr>
        <w:t xml:space="preserve">Уколико </w:t>
      </w:r>
      <w:r w:rsidRPr="000230D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230D6">
        <w:rPr>
          <w:rFonts w:eastAsia="TimesNewRomanPS-BoldMT" w:cs="Arial"/>
        </w:rPr>
        <w:t>.</w:t>
      </w:r>
    </w:p>
    <w:p w:rsidR="00765DB9" w:rsidRPr="000230D6" w:rsidRDefault="00765DB9" w:rsidP="00765DB9">
      <w:pPr>
        <w:rPr>
          <w:rFonts w:cs="Arial"/>
          <w:lang w:val="sr-Cyrl-CS"/>
        </w:rPr>
      </w:pPr>
      <w:bookmarkStart w:id="274" w:name="_Toc442559941"/>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b/>
          <w:bCs/>
          <w:kern w:val="28"/>
          <w:lang w:val="sr-Cyrl-CS" w:eastAsia="ar-SA"/>
        </w:rPr>
      </w:pPr>
      <w:r w:rsidRPr="000230D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0230D6" w:rsidRDefault="00765DB9" w:rsidP="00765DB9">
      <w:pPr>
        <w:jc w:val="right"/>
        <w:outlineLvl w:val="1"/>
        <w:rPr>
          <w:rFonts w:cs="Arial"/>
          <w:b/>
        </w:rPr>
      </w:pPr>
      <w:r w:rsidRPr="000230D6">
        <w:rPr>
          <w:rFonts w:cs="Arial"/>
          <w:b/>
        </w:rPr>
        <w:lastRenderedPageBreak/>
        <w:t xml:space="preserve">ОБРАЗАЦ </w:t>
      </w:r>
      <w:bookmarkEnd w:id="274"/>
      <w:r w:rsidR="003D7E6E">
        <w:rPr>
          <w:rFonts w:cs="Arial"/>
          <w:b/>
        </w:rPr>
        <w:t>7</w:t>
      </w:r>
      <w:r w:rsidR="000230D6" w:rsidRPr="000230D6">
        <w:rPr>
          <w:rFonts w:cs="Arial"/>
          <w:b/>
        </w:rPr>
        <w:t>.</w:t>
      </w:r>
    </w:p>
    <w:p w:rsidR="00765DB9" w:rsidRPr="000230D6" w:rsidRDefault="00765DB9" w:rsidP="00765DB9">
      <w:pPr>
        <w:jc w:val="center"/>
        <w:rPr>
          <w:rFonts w:cs="Arial"/>
          <w:b/>
        </w:rPr>
      </w:pPr>
      <w:r w:rsidRPr="000230D6">
        <w:rPr>
          <w:rFonts w:cs="Arial"/>
          <w:b/>
        </w:rPr>
        <w:t>ПОТВРДА О РЕФЕРЕНТНИМ НАБАВКАМА</w:t>
      </w:r>
    </w:p>
    <w:p w:rsidR="00765DB9" w:rsidRPr="000230D6" w:rsidRDefault="00765DB9" w:rsidP="00765DB9">
      <w:pPr>
        <w:jc w:val="center"/>
        <w:rPr>
          <w:rFonts w:cs="Arial"/>
        </w:rPr>
      </w:pPr>
    </w:p>
    <w:p w:rsidR="00765DB9" w:rsidRPr="000230D6" w:rsidRDefault="00765DB9" w:rsidP="00765DB9">
      <w:pPr>
        <w:tabs>
          <w:tab w:val="left" w:pos="0"/>
          <w:tab w:val="left" w:pos="330"/>
          <w:tab w:val="left" w:pos="540"/>
        </w:tabs>
        <w:spacing w:before="0"/>
        <w:jc w:val="left"/>
        <w:rPr>
          <w:rFonts w:eastAsia="Calibri" w:cs="Arial"/>
        </w:rPr>
      </w:pPr>
      <w:r w:rsidRPr="000230D6">
        <w:rPr>
          <w:rFonts w:eastAsia="Calibri" w:cs="Arial"/>
          <w:lang w:val="ru-RU"/>
        </w:rPr>
        <w:t xml:space="preserve">Наручилац односно корисник предметних услуга: </w:t>
      </w:r>
    </w:p>
    <w:p w:rsidR="00765DB9" w:rsidRPr="000230D6" w:rsidRDefault="00765DB9" w:rsidP="00765DB9">
      <w:pPr>
        <w:tabs>
          <w:tab w:val="left" w:pos="0"/>
          <w:tab w:val="left" w:pos="330"/>
          <w:tab w:val="left" w:pos="540"/>
        </w:tabs>
        <w:spacing w:before="0"/>
        <w:ind w:left="6"/>
        <w:rPr>
          <w:rFonts w:eastAsia="Calibri" w:cs="Arial"/>
        </w:rPr>
      </w:pPr>
      <w:r w:rsidRPr="000230D6">
        <w:rPr>
          <w:rFonts w:eastAsia="Calibri" w:cs="Arial"/>
        </w:rPr>
        <w:t xml:space="preserve">                                                  __________________________________________________________________</w:t>
      </w:r>
    </w:p>
    <w:p w:rsidR="00765DB9" w:rsidRPr="000230D6" w:rsidRDefault="00765DB9" w:rsidP="00765DB9">
      <w:pPr>
        <w:tabs>
          <w:tab w:val="left" w:pos="0"/>
          <w:tab w:val="left" w:pos="330"/>
          <w:tab w:val="left" w:pos="540"/>
        </w:tabs>
        <w:spacing w:before="0"/>
        <w:ind w:left="6"/>
        <w:jc w:val="center"/>
        <w:rPr>
          <w:rFonts w:eastAsia="Calibri" w:cs="Arial"/>
        </w:rPr>
      </w:pPr>
      <w:r w:rsidRPr="000230D6">
        <w:rPr>
          <w:rFonts w:cs="Arial"/>
          <w:bCs/>
          <w:kern w:val="28"/>
        </w:rPr>
        <w:t>(назив и седиште наручиоца)</w:t>
      </w:r>
    </w:p>
    <w:p w:rsidR="00765DB9" w:rsidRPr="000230D6" w:rsidRDefault="00765DB9" w:rsidP="00765DB9">
      <w:pPr>
        <w:jc w:val="left"/>
        <w:rPr>
          <w:rFonts w:cs="Arial"/>
        </w:rPr>
      </w:pPr>
      <w:r w:rsidRPr="000230D6">
        <w:rPr>
          <w:rFonts w:cs="Arial"/>
        </w:rPr>
        <w:t>Лице за контакт:      ___________________________________________________________________</w:t>
      </w:r>
    </w:p>
    <w:p w:rsidR="00765DB9" w:rsidRPr="000230D6" w:rsidRDefault="00765DB9" w:rsidP="00765DB9">
      <w:pPr>
        <w:jc w:val="center"/>
        <w:rPr>
          <w:rFonts w:cs="Arial"/>
        </w:rPr>
      </w:pPr>
      <w:r w:rsidRPr="000230D6">
        <w:rPr>
          <w:rFonts w:cs="Arial"/>
        </w:rPr>
        <w:t>(име, презиме,  контакт телефон)</w:t>
      </w:r>
    </w:p>
    <w:p w:rsidR="00765DB9" w:rsidRPr="000230D6" w:rsidRDefault="00765DB9" w:rsidP="00765DB9">
      <w:pPr>
        <w:jc w:val="left"/>
        <w:rPr>
          <w:rFonts w:cs="Arial"/>
        </w:rPr>
      </w:pPr>
      <w:r w:rsidRPr="000230D6">
        <w:rPr>
          <w:rFonts w:cs="Arial"/>
        </w:rPr>
        <w:t>Овим путем потврђујем да је __________________________________________________________________</w:t>
      </w:r>
    </w:p>
    <w:p w:rsidR="00765DB9" w:rsidRPr="000230D6" w:rsidRDefault="00765DB9" w:rsidP="00765DB9">
      <w:pPr>
        <w:jc w:val="center"/>
        <w:rPr>
          <w:rFonts w:cs="Arial"/>
        </w:rPr>
      </w:pPr>
      <w:r w:rsidRPr="000230D6">
        <w:rPr>
          <w:rFonts w:cs="Arial"/>
        </w:rPr>
        <w:t>(навести назив седиште  понуђача)</w:t>
      </w:r>
    </w:p>
    <w:p w:rsidR="00765DB9" w:rsidRPr="000230D6" w:rsidRDefault="00765DB9" w:rsidP="00765DB9">
      <w:pPr>
        <w:rPr>
          <w:rFonts w:cs="Arial"/>
        </w:rPr>
      </w:pPr>
      <w:r w:rsidRPr="000230D6">
        <w:rPr>
          <w:rFonts w:cs="Arial"/>
        </w:rPr>
        <w:t xml:space="preserve">за наше потребе извршио: </w:t>
      </w:r>
    </w:p>
    <w:p w:rsidR="00765DB9" w:rsidRPr="000230D6" w:rsidRDefault="00765DB9" w:rsidP="00765DB9">
      <w:pPr>
        <w:rPr>
          <w:rFonts w:cs="Arial"/>
        </w:rPr>
      </w:pPr>
      <w:r w:rsidRPr="000230D6">
        <w:rPr>
          <w:rFonts w:cs="Arial"/>
        </w:rPr>
        <w:t>__________________________________________________________________</w:t>
      </w:r>
    </w:p>
    <w:p w:rsidR="00765DB9" w:rsidRPr="000230D6" w:rsidRDefault="00765DB9" w:rsidP="00765DB9">
      <w:pPr>
        <w:rPr>
          <w:rFonts w:cs="Arial"/>
        </w:rPr>
      </w:pPr>
      <w:r w:rsidRPr="000230D6">
        <w:rPr>
          <w:rFonts w:cs="Arial"/>
        </w:rPr>
        <w:t xml:space="preserve">                                                  (навести) </w:t>
      </w:r>
    </w:p>
    <w:p w:rsidR="00765DB9" w:rsidRPr="000230D6" w:rsidRDefault="00765DB9" w:rsidP="00765DB9">
      <w:pPr>
        <w:rPr>
          <w:rFonts w:cs="Arial"/>
        </w:rPr>
      </w:pPr>
      <w:r w:rsidRPr="000230D6">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2196"/>
        <w:gridCol w:w="2451"/>
        <w:gridCol w:w="2411"/>
      </w:tblGrid>
      <w:tr w:rsidR="00765DB9" w:rsidRPr="000230D6" w:rsidTr="00B16DF0">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765DB9" w:rsidRPr="000230D6" w:rsidRDefault="00765DB9" w:rsidP="00765DB9">
            <w:pPr>
              <w:jc w:val="center"/>
              <w:rPr>
                <w:rFonts w:eastAsia="Calibri" w:cs="Arial"/>
              </w:rPr>
            </w:pPr>
            <w:r w:rsidRPr="000230D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765DB9" w:rsidRPr="000230D6" w:rsidRDefault="00765DB9" w:rsidP="00765DB9">
            <w:pPr>
              <w:jc w:val="center"/>
              <w:rPr>
                <w:rFonts w:eastAsia="Calibri" w:cs="Arial"/>
              </w:rPr>
            </w:pPr>
            <w:r w:rsidRPr="000230D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765DB9" w:rsidRPr="002B31E5" w:rsidRDefault="00765DB9" w:rsidP="00765DB9">
            <w:pPr>
              <w:jc w:val="center"/>
              <w:rPr>
                <w:rFonts w:eastAsia="Calibri" w:cs="Arial"/>
              </w:rPr>
            </w:pPr>
            <w:r w:rsidRPr="000230D6">
              <w:rPr>
                <w:rFonts w:eastAsia="Calibri" w:cs="Arial"/>
              </w:rPr>
              <w:t>Вредност уговора без ПДВ</w:t>
            </w:r>
            <w:r w:rsidR="002B31E5">
              <w:rPr>
                <w:rFonts w:eastAsia="Calibri" w:cs="Arial"/>
              </w:rPr>
              <w:t xml:space="preserve"> Дин.</w:t>
            </w:r>
            <w:r w:rsidR="008C4CA7">
              <w:rPr>
                <w:rFonts w:eastAsia="Calibri" w:cs="Arial"/>
              </w:rPr>
              <w:t>/евра</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765DB9" w:rsidRPr="000230D6" w:rsidRDefault="00765DB9" w:rsidP="00765DB9">
            <w:pPr>
              <w:jc w:val="center"/>
              <w:rPr>
                <w:rFonts w:eastAsia="Calibri" w:cs="Arial"/>
              </w:rPr>
            </w:pPr>
            <w:r w:rsidRPr="000230D6">
              <w:rPr>
                <w:rFonts w:eastAsia="Calibri" w:cs="Arial"/>
              </w:rPr>
              <w:t>Вредност извршених услуга без ПДВ</w:t>
            </w:r>
          </w:p>
          <w:p w:rsidR="00765DB9" w:rsidRPr="008C4CA7" w:rsidRDefault="00765DB9" w:rsidP="000230D6">
            <w:pPr>
              <w:jc w:val="center"/>
              <w:rPr>
                <w:rFonts w:eastAsia="Calibri" w:cs="Arial"/>
              </w:rPr>
            </w:pPr>
            <w:r w:rsidRPr="000230D6">
              <w:rPr>
                <w:rFonts w:eastAsia="Calibri" w:cs="Arial"/>
              </w:rPr>
              <w:t>Дин</w:t>
            </w:r>
            <w:r w:rsidR="008C4CA7">
              <w:rPr>
                <w:rFonts w:eastAsia="Calibri" w:cs="Arial"/>
              </w:rPr>
              <w:t>/евра</w:t>
            </w: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bl>
    <w:p w:rsidR="00765DB9" w:rsidRPr="000230D6" w:rsidRDefault="00765DB9" w:rsidP="00765DB9">
      <w:pPr>
        <w:rPr>
          <w:rFonts w:eastAsia="TimesNewRomanPS-BoldMT" w:cs="Arial"/>
          <w:b/>
          <w:bCs/>
          <w:iCs/>
        </w:rPr>
      </w:pPr>
      <w:r w:rsidRPr="000230D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ru-RU"/>
              </w:rPr>
            </w:pPr>
            <w:r w:rsidRPr="000230D6">
              <w:rPr>
                <w:rFonts w:cs="Arial"/>
                <w:lang w:val="sr-Cyrl-CS"/>
              </w:rPr>
              <w:t>Наручилац/корисник услуга:</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r w:rsidR="00765DB9" w:rsidRPr="000230D6" w:rsidTr="00B16DF0">
        <w:trPr>
          <w:trHeight w:val="389"/>
          <w:jc w:val="center"/>
        </w:trPr>
        <w:tc>
          <w:tcPr>
            <w:tcW w:w="3882" w:type="dxa"/>
            <w:tcBorders>
              <w:top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top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rPr>
          <w:rFonts w:cs="Arial"/>
          <w:b/>
        </w:rPr>
      </w:pPr>
      <w:r w:rsidRPr="000230D6">
        <w:rPr>
          <w:rFonts w:cs="Arial"/>
          <w:b/>
        </w:rPr>
        <w:t>НАПОМЕНА:</w:t>
      </w:r>
    </w:p>
    <w:p w:rsidR="00765DB9" w:rsidRPr="008C4CA7" w:rsidRDefault="00765DB9" w:rsidP="00765DB9">
      <w:pPr>
        <w:rPr>
          <w:rFonts w:cs="Arial"/>
          <w:b/>
        </w:rPr>
      </w:pPr>
      <w:r w:rsidRPr="008C4CA7">
        <w:rPr>
          <w:rFonts w:cs="Arial"/>
          <w:b/>
        </w:rPr>
        <w:t>Приликом подношења понуде овај образац копирати у потребном броју примерака.</w:t>
      </w:r>
    </w:p>
    <w:p w:rsidR="00765DB9" w:rsidRPr="008C4CA7" w:rsidRDefault="00765DB9" w:rsidP="00765DB9">
      <w:pPr>
        <w:spacing w:before="0"/>
        <w:rPr>
          <w:rFonts w:cs="Arial"/>
          <w:b/>
        </w:rPr>
      </w:pPr>
      <w:r w:rsidRPr="008C4CA7">
        <w:rPr>
          <w:rFonts w:cs="Arial"/>
          <w:b/>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65DB9" w:rsidRPr="008C4CA7" w:rsidRDefault="00765DB9" w:rsidP="00765DB9">
      <w:pPr>
        <w:rPr>
          <w:rFonts w:cs="Arial"/>
          <w:b/>
        </w:rPr>
      </w:pPr>
      <w:r w:rsidRPr="008C4CA7">
        <w:rPr>
          <w:rFonts w:cs="Arial"/>
          <w:b/>
        </w:rPr>
        <w:t>Уколико је референтни уговор закључен у страној валути, у поступку стручне оцене понуда наручилац ће извршити прерачун (</w:t>
      </w:r>
      <w:r w:rsidRPr="008C4CA7">
        <w:rPr>
          <w:rFonts w:eastAsia="Calibri" w:cs="Arial"/>
          <w:b/>
        </w:rPr>
        <w:t>вредности испоручених добара)</w:t>
      </w:r>
      <w:r w:rsidRPr="008C4CA7">
        <w:rPr>
          <w:rFonts w:cs="Arial"/>
          <w:b/>
        </w:rPr>
        <w:t xml:space="preserve"> у динаре по средњем курсу Народне Банке Србије на дан закључења референтног уговора.</w:t>
      </w:r>
    </w:p>
    <w:p w:rsidR="00765DB9" w:rsidRPr="008C4CA7" w:rsidRDefault="00765DB9" w:rsidP="00765DB9">
      <w:pPr>
        <w:rPr>
          <w:rFonts w:cs="Arial"/>
          <w:b/>
          <w:color w:val="00B0F0"/>
        </w:rPr>
      </w:pPr>
    </w:p>
    <w:p w:rsidR="00765DB9" w:rsidRPr="00765DB9" w:rsidRDefault="00765DB9" w:rsidP="00765DB9">
      <w:pPr>
        <w:rPr>
          <w:rFonts w:cs="Arial"/>
          <w:color w:val="00B0F0"/>
        </w:rPr>
      </w:pPr>
    </w:p>
    <w:p w:rsidR="003D7E6E" w:rsidRPr="000230D6" w:rsidRDefault="003D7E6E" w:rsidP="003D7E6E">
      <w:pPr>
        <w:jc w:val="right"/>
        <w:outlineLvl w:val="1"/>
        <w:rPr>
          <w:rFonts w:cs="Arial"/>
          <w:b/>
        </w:rPr>
      </w:pPr>
      <w:r w:rsidRPr="000230D6">
        <w:rPr>
          <w:rFonts w:cs="Arial"/>
          <w:b/>
        </w:rPr>
        <w:lastRenderedPageBreak/>
        <w:t xml:space="preserve">ОБРАЗАЦ </w:t>
      </w:r>
      <w:r>
        <w:rPr>
          <w:rFonts w:cs="Arial"/>
          <w:b/>
        </w:rPr>
        <w:t>8</w:t>
      </w:r>
      <w:r w:rsidRPr="000230D6">
        <w:rPr>
          <w:rFonts w:cs="Arial"/>
          <w:b/>
        </w:rPr>
        <w:t>.</w:t>
      </w:r>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765DB9" w:rsidRPr="005B1D92" w:rsidRDefault="00765DB9" w:rsidP="00765DB9">
      <w:pPr>
        <w:spacing w:after="120"/>
        <w:jc w:val="center"/>
        <w:rPr>
          <w:rFonts w:cs="Arial"/>
          <w:lang w:val="sr-Cyrl-RS"/>
        </w:rPr>
      </w:pPr>
      <w:proofErr w:type="gramStart"/>
      <w:r w:rsidRPr="00765DB9">
        <w:rPr>
          <w:rFonts w:cs="Arial"/>
        </w:rPr>
        <w:t>за</w:t>
      </w:r>
      <w:proofErr w:type="gramEnd"/>
      <w:r w:rsidRPr="00765DB9">
        <w:rPr>
          <w:rFonts w:cs="Arial"/>
        </w:rPr>
        <w:t xml:space="preserve"> јавну набавку услуга:</w:t>
      </w:r>
      <w:r w:rsidR="002C3543">
        <w:rPr>
          <w:rFonts w:cs="Arial"/>
        </w:rPr>
        <w:t xml:space="preserve"> </w:t>
      </w:r>
      <w:r w:rsidR="008955DF">
        <w:rPr>
          <w:rFonts w:cs="Arial"/>
          <w:lang w:val="ru-RU"/>
        </w:rPr>
        <w:t>Црпна станица-увођење расхладних пумпи 0,4,5,6 у нови систем управљања</w:t>
      </w:r>
      <w:r w:rsidR="008955DF" w:rsidRPr="005B1D92">
        <w:rPr>
          <w:rFonts w:cs="Arial"/>
          <w:noProof/>
        </w:rPr>
        <w:t xml:space="preserve"> </w:t>
      </w:r>
      <w:r w:rsidR="002C3543" w:rsidRPr="005B1D92">
        <w:rPr>
          <w:rFonts w:cs="Arial"/>
          <w:noProof/>
        </w:rPr>
        <w:t xml:space="preserve">ЈН бр. </w:t>
      </w:r>
      <w:r w:rsidR="008955DF">
        <w:rPr>
          <w:rFonts w:cs="Arial"/>
          <w:lang w:val="ru-RU"/>
        </w:rPr>
        <w:t>3000/</w:t>
      </w:r>
      <w:r w:rsidR="008955DF">
        <w:rPr>
          <w:rFonts w:cs="Arial"/>
        </w:rPr>
        <w:t>0836</w:t>
      </w:r>
      <w:r w:rsidR="005B1D92" w:rsidRPr="005B1D92">
        <w:rPr>
          <w:rFonts w:cs="Arial"/>
          <w:lang w:val="ru-RU"/>
        </w:rPr>
        <w:t>/2016 (</w:t>
      </w:r>
      <w:r w:rsidR="008955DF">
        <w:rPr>
          <w:rFonts w:cs="Arial"/>
          <w:lang w:val="sr-Latn-RS"/>
        </w:rPr>
        <w:t>1488</w:t>
      </w:r>
      <w:r w:rsidR="002C3543" w:rsidRPr="005B1D92">
        <w:rPr>
          <w:rFonts w:cs="Arial"/>
          <w:lang w:val="ru-RU"/>
        </w:rPr>
        <w:t>/2016)</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 xml:space="preserve">__________ динара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65DB9" w:rsidRPr="002C3543" w:rsidRDefault="00765DB9" w:rsidP="00765DB9">
      <w:pPr>
        <w:spacing w:before="0"/>
        <w:jc w:val="right"/>
        <w:outlineLvl w:val="1"/>
        <w:rPr>
          <w:rFonts w:cs="Arial"/>
          <w:b/>
        </w:rPr>
      </w:pPr>
      <w:r w:rsidRPr="00765DB9">
        <w:rPr>
          <w:rFonts w:cs="Arial"/>
          <w:b/>
          <w:lang w:val="sr-Latn-CS"/>
        </w:rPr>
        <w:br w:type="page"/>
      </w:r>
      <w:r w:rsidRPr="00765DB9">
        <w:rPr>
          <w:rFonts w:cs="Arial"/>
          <w:b/>
        </w:rPr>
        <w:lastRenderedPageBreak/>
        <w:t xml:space="preserve">ПРИЛОГ </w:t>
      </w:r>
      <w:r w:rsidR="002C3543">
        <w:rPr>
          <w:rFonts w:cs="Arial"/>
          <w:b/>
        </w:rPr>
        <w:t>1.</w:t>
      </w: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2C3543" w:rsidRDefault="00765DB9" w:rsidP="00765DB9">
      <w:pPr>
        <w:spacing w:before="0"/>
        <w:jc w:val="right"/>
        <w:outlineLvl w:val="1"/>
        <w:rPr>
          <w:rFonts w:cs="Arial"/>
          <w:b/>
        </w:rPr>
      </w:pPr>
      <w:r w:rsidRPr="00765DB9">
        <w:rPr>
          <w:rFonts w:cs="Arial"/>
          <w:b/>
        </w:rPr>
        <w:lastRenderedPageBreak/>
        <w:t xml:space="preserve">ПРИЛОГ </w:t>
      </w:r>
      <w:r w:rsidR="002C3543">
        <w:rPr>
          <w:rFonts w:cs="Arial"/>
          <w:b/>
        </w:rPr>
        <w:t>2.</w:t>
      </w:r>
    </w:p>
    <w:p w:rsidR="00765DB9" w:rsidRPr="007E2429" w:rsidRDefault="007E2429" w:rsidP="007E2429">
      <w:pPr>
        <w:spacing w:before="0"/>
        <w:ind w:left="720"/>
        <w:contextualSpacing/>
        <w:rPr>
          <w:rFonts w:eastAsia="Calibri" w:cs="Arial"/>
          <w:b/>
        </w:rPr>
      </w:pPr>
      <w:r>
        <w:rPr>
          <w:rFonts w:cs="Arial"/>
          <w:b/>
        </w:rPr>
        <w:t xml:space="preserve">                                                      </w:t>
      </w:r>
      <w:r w:rsidR="00765DB9" w:rsidRPr="002C3543">
        <w:rPr>
          <w:rFonts w:cs="Arial"/>
          <w:b/>
        </w:rPr>
        <w:t>*</w:t>
      </w:r>
      <w:r w:rsidRPr="007E2429">
        <w:rPr>
          <w:rFonts w:eastAsia="Calibri" w:cs="Arial"/>
          <w:b/>
        </w:rPr>
        <w:t xml:space="preserve"> </w:t>
      </w:r>
      <w:r>
        <w:rPr>
          <w:rFonts w:eastAsia="Calibri" w:cs="Arial"/>
          <w:b/>
        </w:rPr>
        <w:t xml:space="preserve">Банкарске гаранције </w:t>
      </w:r>
      <w:r w:rsidR="00765DB9" w:rsidRPr="002C3543">
        <w:rPr>
          <w:rFonts w:cs="Arial"/>
          <w:b/>
        </w:rPr>
        <w:t xml:space="preserve"> за озбиљност понуде</w:t>
      </w:r>
    </w:p>
    <w:p w:rsidR="00765DB9" w:rsidRPr="002C3543" w:rsidRDefault="00765DB9" w:rsidP="00765DB9">
      <w:pPr>
        <w:spacing w:before="0"/>
        <w:jc w:val="right"/>
        <w:outlineLvl w:val="1"/>
        <w:rPr>
          <w:rFonts w:cs="Arial"/>
          <w:b/>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2F3245" w:rsidRDefault="007E2429" w:rsidP="007E2429">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rPr>
          <w:rFonts w:cs="Arial"/>
          <w:b/>
          <w:bCs/>
          <w:lang w:eastAsia="hr-HR"/>
        </w:rPr>
      </w:pPr>
    </w:p>
    <w:p w:rsidR="007E2429" w:rsidRPr="000F6015" w:rsidRDefault="007E2429" w:rsidP="007E2429">
      <w:pPr>
        <w:rPr>
          <w:rFonts w:cs="Arial"/>
          <w:b/>
          <w:bCs/>
          <w:lang w:eastAsia="hr-HR"/>
        </w:rPr>
      </w:pPr>
    </w:p>
    <w:p w:rsidR="007E2429" w:rsidRPr="000F6015" w:rsidRDefault="007E2429" w:rsidP="007E2429">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7E2429" w:rsidRPr="000F6015" w:rsidRDefault="007E2429" w:rsidP="007E2429">
      <w:pPr>
        <w:rPr>
          <w:rFonts w:cs="Arial"/>
          <w:iCs/>
          <w:lang w:eastAsia="hr-HR"/>
        </w:rPr>
      </w:pPr>
    </w:p>
    <w:p w:rsidR="007E2429" w:rsidRPr="000F6015" w:rsidRDefault="007E2429" w:rsidP="007E2429">
      <w:pPr>
        <w:rPr>
          <w:rFonts w:cs="Arial"/>
          <w:iCs/>
          <w:lang w:val="sr-Latn-CS" w:eastAsia="hr-HR"/>
        </w:rPr>
      </w:pPr>
      <w:r w:rsidRPr="000F6015">
        <w:rPr>
          <w:rFonts w:cs="Arial"/>
          <w:iCs/>
          <w:lang w:val="sr-Latn-CS" w:eastAsia="hr-HR"/>
        </w:rPr>
        <w:t>Обавештени смо да Вам је .......................................... (у даљем тексту:</w:t>
      </w:r>
    </w:p>
    <w:p w:rsidR="007E2429" w:rsidRPr="000F6015" w:rsidRDefault="007E2429" w:rsidP="007E24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7E2429" w:rsidRPr="000F6015" w:rsidRDefault="007E2429" w:rsidP="007E2429">
      <w:pPr>
        <w:rPr>
          <w:rFonts w:cs="Arial"/>
          <w:iCs/>
          <w:lang w:val="sr-Latn-CS" w:eastAsia="hr-HR"/>
        </w:rPr>
      </w:pPr>
      <w:r w:rsidRPr="000F6015">
        <w:rPr>
          <w:rFonts w:cs="Arial"/>
          <w:iCs/>
          <w:lang w:val="sr-Latn-CS" w:eastAsia="hr-HR"/>
        </w:rPr>
        <w:t>од ................ за .......................................................................... (опис посла)</w:t>
      </w:r>
    </w:p>
    <w:p w:rsidR="007E2429" w:rsidRPr="000F6015" w:rsidRDefault="007E2429" w:rsidP="007E2429">
      <w:pPr>
        <w:rPr>
          <w:rFonts w:cs="Arial"/>
          <w:iCs/>
          <w:lang w:val="sr-Latn-CS" w:eastAsia="hr-HR"/>
        </w:rPr>
      </w:pPr>
      <w:r w:rsidRPr="000F6015">
        <w:rPr>
          <w:rFonts w:cs="Arial"/>
          <w:iCs/>
          <w:lang w:val="sr-Latn-CS" w:eastAsia="hr-HR"/>
        </w:rPr>
        <w:t>поднео своју понуду бр. ....................................................................дана ..................................................</w:t>
      </w:r>
    </w:p>
    <w:p w:rsidR="007E2429" w:rsidRPr="000F6015" w:rsidRDefault="007E2429" w:rsidP="007E2429">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7E2429" w:rsidRPr="000F6015" w:rsidRDefault="007E2429" w:rsidP="007E2429">
      <w:pPr>
        <w:rPr>
          <w:rFonts w:cs="Arial"/>
          <w:iCs/>
          <w:lang w:val="sr-Latn-CS" w:eastAsia="hr-HR"/>
        </w:rPr>
      </w:pPr>
    </w:p>
    <w:p w:rsidR="007E2429" w:rsidRPr="000F6015" w:rsidRDefault="007E2429" w:rsidP="007E24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7E2429" w:rsidRPr="000F6015" w:rsidRDefault="007E2429" w:rsidP="0045721B">
      <w:pPr>
        <w:widowControl w:val="0"/>
        <w:numPr>
          <w:ilvl w:val="0"/>
          <w:numId w:val="32"/>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7E2429" w:rsidRPr="000F6015" w:rsidRDefault="007E2429" w:rsidP="0045721B">
      <w:pPr>
        <w:widowControl w:val="0"/>
        <w:numPr>
          <w:ilvl w:val="0"/>
          <w:numId w:val="32"/>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7E2429" w:rsidRPr="000F6015" w:rsidRDefault="007E2429" w:rsidP="0045721B">
      <w:pPr>
        <w:widowControl w:val="0"/>
        <w:numPr>
          <w:ilvl w:val="0"/>
          <w:numId w:val="32"/>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7E2429" w:rsidRPr="000F6015" w:rsidRDefault="007E2429" w:rsidP="0045721B">
      <w:pPr>
        <w:widowControl w:val="0"/>
        <w:numPr>
          <w:ilvl w:val="0"/>
          <w:numId w:val="32"/>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7E2429" w:rsidRPr="000F6015" w:rsidRDefault="007E2429" w:rsidP="007E24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7E2429" w:rsidRPr="000F6015" w:rsidRDefault="007E2429" w:rsidP="007E24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7E2429" w:rsidRPr="000F6015" w:rsidRDefault="007E2429" w:rsidP="007E24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1E197A" w:rsidRPr="007E2429" w:rsidRDefault="007E2429" w:rsidP="007E2429">
      <w:pPr>
        <w:ind w:left="7088"/>
        <w:rPr>
          <w:rFonts w:cs="Arial"/>
          <w:iCs/>
          <w:lang w:eastAsia="hr-HR"/>
        </w:rPr>
      </w:pPr>
      <w:r w:rsidRPr="000F6015">
        <w:rPr>
          <w:rFonts w:cs="Arial"/>
          <w:iCs/>
          <w:lang w:val="sr-Latn-CS" w:eastAsia="hr-HR"/>
        </w:rPr>
        <w:t>Потпис</w:t>
      </w:r>
      <w:r w:rsidR="001E197A">
        <w:rPr>
          <w:rFonts w:eastAsia="Calibri" w:cs="Arial"/>
        </w:rPr>
        <w:br w:type="page"/>
      </w:r>
    </w:p>
    <w:p w:rsidR="001E197A" w:rsidRPr="008220BE" w:rsidRDefault="00103F71" w:rsidP="001E197A">
      <w:pPr>
        <w:spacing w:before="0"/>
        <w:jc w:val="right"/>
        <w:outlineLvl w:val="1"/>
        <w:rPr>
          <w:rFonts w:cs="Arial"/>
          <w:b/>
        </w:rPr>
      </w:pPr>
      <w:r>
        <w:rPr>
          <w:rFonts w:cs="Arial"/>
          <w:b/>
        </w:rPr>
        <w:lastRenderedPageBreak/>
        <w:t>ПРИЛОГ 3</w:t>
      </w:r>
      <w:r w:rsidR="001E197A" w:rsidRPr="007E2429">
        <w:rPr>
          <w:rFonts w:cs="Arial"/>
          <w:b/>
        </w:rPr>
        <w:t>.</w:t>
      </w:r>
    </w:p>
    <w:p w:rsidR="001E197A" w:rsidRPr="008220BE" w:rsidRDefault="001E197A" w:rsidP="001E197A">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1E197A" w:rsidRPr="000F6015" w:rsidRDefault="001E197A" w:rsidP="008220BE">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008220BE">
        <w:rPr>
          <w:rFonts w:cs="Arial"/>
          <w:b/>
          <w:bCs/>
          <w:i/>
          <w:u w:val="single"/>
          <w:lang w:eastAsia="hr-HR"/>
        </w:rPr>
        <w:tab/>
      </w:r>
    </w:p>
    <w:p w:rsidR="001E197A" w:rsidRPr="000F6015" w:rsidRDefault="001E197A" w:rsidP="001E197A">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1E197A" w:rsidRPr="000F6015" w:rsidRDefault="001E197A" w:rsidP="001E197A">
      <w:pPr>
        <w:rPr>
          <w:rFonts w:cs="Arial"/>
          <w:bCs/>
          <w:lang w:val="sr-Cyrl-CS" w:eastAsia="hr-HR"/>
        </w:rPr>
      </w:pPr>
      <w:r>
        <w:rPr>
          <w:rFonts w:cs="Arial"/>
          <w:bCs/>
          <w:lang w:val="sr-Cyrl-CS" w:eastAsia="hr-HR"/>
        </w:rPr>
        <w:t>Царице Милице 2</w:t>
      </w:r>
    </w:p>
    <w:p w:rsidR="001E197A" w:rsidRPr="000F6015" w:rsidRDefault="001E197A" w:rsidP="001E19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E197A" w:rsidRDefault="001E197A" w:rsidP="001E197A">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1E197A" w:rsidRDefault="001E197A" w:rsidP="001E197A">
      <w:pPr>
        <w:shd w:val="clear" w:color="auto" w:fill="FFFFFF"/>
        <w:rPr>
          <w:rFonts w:cs="Arial"/>
          <w:b/>
          <w:lang w:eastAsia="hr-HR"/>
        </w:rPr>
      </w:pPr>
    </w:p>
    <w:p w:rsidR="001E197A" w:rsidRDefault="001E197A" w:rsidP="001E197A">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1E197A" w:rsidRPr="00AA3D70" w:rsidRDefault="001E197A" w:rsidP="001E197A">
      <w:pPr>
        <w:shd w:val="clear" w:color="auto" w:fill="FFFFFF"/>
        <w:rPr>
          <w:rFonts w:cs="Arial"/>
          <w:lang w:eastAsia="hr-HR"/>
        </w:rPr>
      </w:pPr>
    </w:p>
    <w:p w:rsidR="001E197A" w:rsidRPr="000F6015" w:rsidRDefault="001E197A" w:rsidP="001E197A">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E197A" w:rsidRPr="000F6015" w:rsidRDefault="001E197A" w:rsidP="001E197A">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E197A" w:rsidRPr="000F6015" w:rsidRDefault="001E197A" w:rsidP="001E197A">
      <w:pPr>
        <w:rPr>
          <w:rFonts w:cs="Arial"/>
          <w:iCs/>
          <w:lang w:eastAsia="hr-HR"/>
        </w:rPr>
      </w:pPr>
      <w:r w:rsidRPr="000F6015">
        <w:rPr>
          <w:rFonts w:cs="Arial"/>
          <w:iCs/>
          <w:lang w:eastAsia="hr-HR"/>
        </w:rPr>
        <w:t>.................................................../износ у цифрама/</w:t>
      </w:r>
    </w:p>
    <w:p w:rsidR="001E197A" w:rsidRPr="000F6015" w:rsidRDefault="001E197A" w:rsidP="001E197A">
      <w:pPr>
        <w:rPr>
          <w:rFonts w:cs="Arial"/>
          <w:iCs/>
          <w:lang w:eastAsia="hr-HR"/>
        </w:rPr>
      </w:pPr>
      <w:r w:rsidRPr="000F6015">
        <w:rPr>
          <w:rFonts w:cs="Arial"/>
          <w:iCs/>
          <w:lang w:eastAsia="hr-HR"/>
        </w:rPr>
        <w:t>(словима: ............................................................)</w:t>
      </w:r>
    </w:p>
    <w:p w:rsidR="001E197A" w:rsidRPr="000F6015" w:rsidRDefault="001E197A" w:rsidP="001E197A">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E197A" w:rsidRPr="000F6015" w:rsidRDefault="001E197A" w:rsidP="001E197A">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E197A" w:rsidRPr="000F6015" w:rsidRDefault="001E197A" w:rsidP="001E197A">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E197A" w:rsidRPr="000F6015" w:rsidRDefault="001E197A" w:rsidP="001E197A">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E197A" w:rsidRPr="000F6015" w:rsidRDefault="001E197A" w:rsidP="001E197A">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1E197A" w:rsidRPr="000F6015" w:rsidRDefault="001E197A" w:rsidP="001E197A">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rPr>
          <w:rFonts w:cs="Arial"/>
          <w:iCs/>
          <w:lang w:val="sr-Cyrl-CS" w:eastAsia="hr-HR"/>
        </w:rPr>
      </w:pPr>
      <w:r w:rsidRPr="000F6015">
        <w:rPr>
          <w:rFonts w:cs="Arial"/>
          <w:iCs/>
          <w:lang w:val="sr-Cyrl-CS" w:eastAsia="hr-HR"/>
        </w:rPr>
        <w:t xml:space="preserve">                                                                                               Потпис </w:t>
      </w:r>
    </w:p>
    <w:p w:rsidR="00765DB9" w:rsidRPr="002C3543" w:rsidRDefault="00765DB9" w:rsidP="001E197A">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765DB9" w:rsidRDefault="00765DB9" w:rsidP="00765DB9">
      <w:pPr>
        <w:spacing w:before="0"/>
        <w:ind w:left="720"/>
        <w:contextualSpacing/>
        <w:rPr>
          <w:rFonts w:eastAsia="Calibri" w:cs="Arial"/>
          <w:color w:val="00B0F0"/>
        </w:rPr>
      </w:pPr>
    </w:p>
    <w:p w:rsidR="00765DB9" w:rsidRPr="007E2429" w:rsidRDefault="00765DB9" w:rsidP="007E2429">
      <w:pPr>
        <w:spacing w:before="0"/>
        <w:contextualSpacing/>
        <w:rPr>
          <w:rFonts w:eastAsia="Calibri" w:cs="Arial"/>
          <w:color w:val="00B0F0"/>
        </w:rPr>
      </w:pPr>
    </w:p>
    <w:p w:rsidR="00765DB9" w:rsidRPr="00765DB9" w:rsidRDefault="00765DB9" w:rsidP="00765DB9">
      <w:pPr>
        <w:spacing w:before="0"/>
        <w:ind w:left="720"/>
        <w:contextualSpacing/>
        <w:rPr>
          <w:rFonts w:eastAsia="Calibri" w:cs="Arial"/>
          <w:color w:val="00B0F0"/>
        </w:rPr>
      </w:pPr>
    </w:p>
    <w:p w:rsidR="00765DB9" w:rsidRPr="007E2429" w:rsidRDefault="00765DB9" w:rsidP="00765DB9">
      <w:pPr>
        <w:spacing w:before="0"/>
        <w:jc w:val="right"/>
        <w:rPr>
          <w:rFonts w:cs="Arial"/>
          <w:b/>
        </w:rPr>
      </w:pPr>
      <w:r w:rsidRPr="007E2429">
        <w:rPr>
          <w:rFonts w:cs="Arial"/>
          <w:b/>
        </w:rPr>
        <w:t xml:space="preserve">ПРИЛОГ </w:t>
      </w:r>
      <w:r w:rsidR="00103F71">
        <w:rPr>
          <w:rFonts w:cs="Arial"/>
          <w:b/>
        </w:rPr>
        <w:t>4</w:t>
      </w:r>
      <w:r w:rsidR="002C3543" w:rsidRPr="007E2429">
        <w:rPr>
          <w:rFonts w:cs="Arial"/>
          <w:b/>
        </w:rPr>
        <w:t>.</w:t>
      </w:r>
    </w:p>
    <w:p w:rsidR="00765DB9" w:rsidRPr="00503EF7" w:rsidRDefault="00765DB9" w:rsidP="00765DB9">
      <w:pPr>
        <w:spacing w:before="0"/>
        <w:jc w:val="right"/>
        <w:rPr>
          <w:rFonts w:cs="Arial"/>
          <w:b/>
          <w:highlight w:val="yellow"/>
        </w:rPr>
      </w:pPr>
      <w:r w:rsidRPr="007E2429">
        <w:rPr>
          <w:rFonts w:cs="Arial"/>
          <w:b/>
        </w:rPr>
        <w:t>*</w:t>
      </w:r>
      <w:r w:rsidR="00B319A0" w:rsidRPr="007E2429">
        <w:rPr>
          <w:rFonts w:cs="Arial"/>
          <w:b/>
        </w:rPr>
        <w:t>бакнарска гаранција</w:t>
      </w:r>
      <w:r w:rsidRPr="007E2429">
        <w:rPr>
          <w:rFonts w:cs="Arial"/>
          <w:b/>
        </w:rPr>
        <w:t xml:space="preserve"> за отклањање недостатака у гарантном периоду</w:t>
      </w:r>
    </w:p>
    <w:p w:rsidR="00765DB9" w:rsidRPr="00503EF7" w:rsidRDefault="00765DB9" w:rsidP="00765DB9">
      <w:pPr>
        <w:spacing w:before="0"/>
        <w:jc w:val="right"/>
        <w:rPr>
          <w:rFonts w:cs="Arial"/>
          <w:b/>
          <w:highlight w:val="yellow"/>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Pr="000F6015" w:rsidRDefault="007E2429" w:rsidP="007E2429">
      <w:pPr>
        <w:rPr>
          <w:rFonts w:cs="Arial"/>
          <w:spacing w:val="9"/>
          <w:lang w:val="sr-Cyrl-CS" w:eastAsia="hr-HR"/>
        </w:rPr>
      </w:pPr>
    </w:p>
    <w:p w:rsidR="007E2429" w:rsidRPr="000F6015"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0F6015" w:rsidRDefault="007E2429" w:rsidP="007E2429">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shd w:val="clear" w:color="auto" w:fill="FFFFFF"/>
        <w:rPr>
          <w:rFonts w:cs="Arial"/>
          <w:b/>
          <w:bCs/>
          <w:spacing w:val="9"/>
          <w:lang w:val="sr-Cyrl-CS" w:eastAsia="hr-HR"/>
        </w:rPr>
      </w:pPr>
    </w:p>
    <w:p w:rsidR="007E2429" w:rsidRPr="000F6015" w:rsidRDefault="007E2429" w:rsidP="007E2429">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7E2429" w:rsidRPr="000F6015" w:rsidRDefault="007E2429" w:rsidP="007E2429">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E2429" w:rsidRPr="000F6015" w:rsidRDefault="007E2429" w:rsidP="007E2429">
      <w:pPr>
        <w:rPr>
          <w:rFonts w:cs="Arial"/>
          <w:iCs/>
          <w:lang w:val="sr-Cyrl-CS" w:eastAsia="hr-HR"/>
        </w:rPr>
      </w:pPr>
      <w:r w:rsidRPr="000F6015">
        <w:rPr>
          <w:rFonts w:cs="Arial"/>
          <w:iCs/>
          <w:lang w:val="sr-Cyrl-CS" w:eastAsia="hr-HR"/>
        </w:rPr>
        <w:t>.................................................../износ у цифрама/</w:t>
      </w:r>
    </w:p>
    <w:p w:rsidR="007E2429" w:rsidRPr="000F6015" w:rsidRDefault="007E2429" w:rsidP="007E2429">
      <w:pPr>
        <w:rPr>
          <w:rFonts w:cs="Arial"/>
          <w:iCs/>
          <w:lang w:val="sr-Cyrl-CS" w:eastAsia="hr-HR"/>
        </w:rPr>
      </w:pPr>
      <w:r w:rsidRPr="000F6015">
        <w:rPr>
          <w:rFonts w:cs="Arial"/>
          <w:iCs/>
          <w:lang w:val="sr-Cyrl-CS" w:eastAsia="hr-HR"/>
        </w:rPr>
        <w:t>(словима: ............................................................)</w:t>
      </w:r>
    </w:p>
    <w:p w:rsidR="007E2429" w:rsidRPr="000F6015" w:rsidRDefault="007E2429" w:rsidP="007E2429">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E2429" w:rsidRPr="000F6015" w:rsidRDefault="007E2429" w:rsidP="007E2429">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E2429" w:rsidRPr="000F6015" w:rsidRDefault="007E2429" w:rsidP="007E2429">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7E2429" w:rsidRPr="000F6015" w:rsidRDefault="007E2429" w:rsidP="007E2429">
      <w:pPr>
        <w:rPr>
          <w:rFonts w:cs="Arial"/>
          <w:iCs/>
          <w:lang w:val="sr-Cyrl-CS" w:eastAsia="hr-HR"/>
        </w:rPr>
      </w:pPr>
    </w:p>
    <w:p w:rsidR="007E2429" w:rsidRPr="007E2429" w:rsidRDefault="007E2429" w:rsidP="007E2429">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765DB9" w:rsidRPr="002C3543" w:rsidRDefault="007E2429" w:rsidP="007E2429">
      <w:pPr>
        <w:spacing w:before="0"/>
        <w:rPr>
          <w:rFonts w:cs="Arial"/>
        </w:rPr>
      </w:pPr>
      <w:r w:rsidRPr="000F6015">
        <w:rPr>
          <w:rFonts w:cs="Arial"/>
          <w:iCs/>
          <w:lang w:val="sr-Cyrl-CS" w:eastAsia="hr-HR"/>
        </w:rPr>
        <w:t xml:space="preserve">                                                                                               Потпис</w:t>
      </w:r>
    </w:p>
    <w:p w:rsidR="00765DB9" w:rsidRPr="002C3543" w:rsidRDefault="00765DB9" w:rsidP="00765DB9">
      <w:pPr>
        <w:spacing w:before="0"/>
        <w:rPr>
          <w:rFonts w:cs="Arial"/>
        </w:rPr>
      </w:pPr>
    </w:p>
    <w:p w:rsidR="00765DB9" w:rsidRPr="002C3543" w:rsidRDefault="00765DB9" w:rsidP="00765DB9">
      <w:pPr>
        <w:spacing w:before="0"/>
        <w:rPr>
          <w:rFonts w:cs="Arial"/>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65DB9" w:rsidRPr="002C3543" w:rsidRDefault="00765DB9" w:rsidP="00765DB9">
      <w:pPr>
        <w:spacing w:before="0"/>
        <w:rPr>
          <w:rFonts w:cs="Arial"/>
        </w:rPr>
      </w:pPr>
      <w:r w:rsidRPr="00765DB9">
        <w:rPr>
          <w:rFonts w:cs="Arial"/>
          <w:color w:val="00B0F0"/>
        </w:rPr>
        <w:t xml:space="preserve">                                                                   </w:t>
      </w:r>
      <w:r w:rsidRPr="00765DB9">
        <w:rPr>
          <w:rFonts w:cs="Arial"/>
        </w:rPr>
        <w:t>ПРИЛОГ бр.</w:t>
      </w:r>
      <w:r w:rsidR="002C3543">
        <w:rPr>
          <w:rFonts w:cs="Arial"/>
        </w:rPr>
        <w:t xml:space="preserve"> </w:t>
      </w:r>
      <w:r w:rsidR="00103F71">
        <w:rPr>
          <w:rFonts w:cs="Arial"/>
        </w:rPr>
        <w:t>5</w:t>
      </w:r>
      <w:r w:rsidR="002C3543">
        <w:rPr>
          <w:rFonts w:cs="Arial"/>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5B1D92"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765DB9" w:rsidRPr="008220BE" w:rsidRDefault="00765DB9" w:rsidP="008220BE">
      <w:pPr>
        <w:spacing w:before="0"/>
        <w:jc w:val="right"/>
        <w:rPr>
          <w:rFonts w:cs="Arial"/>
        </w:rPr>
      </w:pPr>
      <w:r w:rsidRPr="005B1D92">
        <w:rPr>
          <w:rFonts w:cs="Arial"/>
        </w:rPr>
        <w:t xml:space="preserve">   (Назив </w:t>
      </w:r>
      <w:proofErr w:type="gramStart"/>
      <w:r w:rsidRPr="005B1D92">
        <w:rPr>
          <w:rFonts w:cs="Arial"/>
        </w:rPr>
        <w:t>правног  лица</w:t>
      </w:r>
      <w:proofErr w:type="gramEnd"/>
      <w:r w:rsidRPr="005B1D92">
        <w:rPr>
          <w:rFonts w:cs="Arial"/>
        </w:rPr>
        <w:t xml:space="preserve">) </w:t>
      </w:r>
      <w:r w:rsidRPr="005B1D92">
        <w:rPr>
          <w:rFonts w:cs="Arial"/>
        </w:rPr>
        <w:tab/>
      </w:r>
      <w:r w:rsidRPr="005B1D92">
        <w:rPr>
          <w:rFonts w:cs="Arial"/>
        </w:rPr>
        <w:tab/>
      </w:r>
      <w:r w:rsidRPr="005B1D92">
        <w:rPr>
          <w:rFonts w:cs="Arial"/>
        </w:rPr>
        <w:tab/>
        <w:t>(ЈП ЕПС</w:t>
      </w:r>
      <w:r w:rsidR="008220BE" w:rsidRPr="005B1D92">
        <w:rPr>
          <w:rFonts w:cs="Arial"/>
        </w:rPr>
        <w:t>, Огранак ТЕНТ Београд -Обреновац</w:t>
      </w:r>
      <w:proofErr w:type="gramStart"/>
      <w:r w:rsidR="008220BE" w:rsidRPr="005B1D92">
        <w:rPr>
          <w:rFonts w:cs="Arial"/>
        </w:rPr>
        <w:t>,  лока</w:t>
      </w:r>
      <w:r w:rsidR="005B1D92" w:rsidRPr="005B1D92">
        <w:rPr>
          <w:rFonts w:cs="Arial"/>
        </w:rPr>
        <w:t>ција</w:t>
      </w:r>
      <w:proofErr w:type="gramEnd"/>
      <w:r w:rsidR="005B1D92" w:rsidRPr="005B1D92">
        <w:rPr>
          <w:rFonts w:cs="Arial"/>
        </w:rPr>
        <w:t xml:space="preserve"> ТЕ</w:t>
      </w:r>
      <w:r w:rsidR="008955DF">
        <w:rPr>
          <w:rFonts w:cs="Arial"/>
          <w:lang w:val="sr-Cyrl-RS"/>
        </w:rPr>
        <w:t>НТ</w:t>
      </w:r>
      <w:r w:rsidRPr="005B1D92">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765DB9" w:rsidRPr="008220BE" w:rsidRDefault="00765DB9" w:rsidP="008220BE">
      <w:pPr>
        <w:spacing w:before="0"/>
        <w:jc w:val="right"/>
        <w:rPr>
          <w:rFonts w:cs="Arial"/>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w:t>
      </w:r>
      <w:r w:rsidR="008220BE" w:rsidRPr="008220BE">
        <w:rPr>
          <w:rFonts w:cs="Arial"/>
        </w:rPr>
        <w:t>Богољуба Урошевића Црног 44, 11500 Обреновац</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r w:rsidRPr="008220BE">
        <w:rPr>
          <w:rFonts w:cs="Arial"/>
        </w:rPr>
        <w:t>-Сви добављачи биће дужни да уз фактуру доставе и обострано потписани Записник.</w:t>
      </w:r>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231033" w:rsidRDefault="00231033">
      <w:pPr>
        <w:spacing w:before="0"/>
        <w:jc w:val="left"/>
        <w:rPr>
          <w:rFonts w:cs="Arial"/>
          <w:color w:val="FF0000"/>
        </w:rPr>
      </w:pPr>
      <w:r>
        <w:rPr>
          <w:rFonts w:cs="Arial"/>
          <w:color w:val="FF0000"/>
        </w:rPr>
        <w:br w:type="page"/>
      </w:r>
    </w:p>
    <w:p w:rsidR="002C3543" w:rsidRDefault="002C3543" w:rsidP="002C3543">
      <w:pPr>
        <w:numPr>
          <w:ilvl w:val="12"/>
          <w:numId w:val="0"/>
        </w:numPr>
        <w:tabs>
          <w:tab w:val="left" w:pos="7245"/>
        </w:tabs>
        <w:jc w:val="right"/>
        <w:rPr>
          <w:rFonts w:cs="Arial"/>
          <w:b/>
          <w:sz w:val="24"/>
          <w:szCs w:val="24"/>
          <w:lang w:eastAsia="hr-HR"/>
        </w:rPr>
      </w:pPr>
      <w:r w:rsidRPr="00336502">
        <w:rPr>
          <w:rFonts w:cs="Arial"/>
          <w:b/>
          <w:sz w:val="24"/>
          <w:szCs w:val="24"/>
          <w:lang w:eastAsia="hr-HR"/>
        </w:rPr>
        <w:lastRenderedPageBreak/>
        <w:t>ОБРАЗАЦ</w:t>
      </w:r>
      <w:r>
        <w:rPr>
          <w:rFonts w:cs="Arial"/>
          <w:b/>
          <w:sz w:val="24"/>
          <w:szCs w:val="24"/>
          <w:lang w:eastAsia="hr-HR"/>
        </w:rPr>
        <w:t xml:space="preserve"> бр. </w:t>
      </w:r>
      <w:r w:rsidR="003D7E6E">
        <w:rPr>
          <w:rFonts w:cs="Arial"/>
          <w:b/>
          <w:sz w:val="24"/>
          <w:szCs w:val="24"/>
          <w:lang w:eastAsia="hr-HR"/>
        </w:rPr>
        <w:t>9.</w:t>
      </w:r>
    </w:p>
    <w:p w:rsidR="002C3543" w:rsidRDefault="002C3543" w:rsidP="00231033">
      <w:pPr>
        <w:numPr>
          <w:ilvl w:val="12"/>
          <w:numId w:val="0"/>
        </w:numPr>
        <w:rPr>
          <w:rFonts w:cs="Arial"/>
          <w:b/>
          <w:sz w:val="24"/>
          <w:szCs w:val="24"/>
          <w:lang w:eastAsia="hr-HR"/>
        </w:rPr>
      </w:pPr>
    </w:p>
    <w:p w:rsidR="002C3543" w:rsidRDefault="002C3543" w:rsidP="00231033">
      <w:pPr>
        <w:numPr>
          <w:ilvl w:val="12"/>
          <w:numId w:val="0"/>
        </w:numPr>
        <w:rPr>
          <w:rFonts w:cs="Arial"/>
          <w:b/>
          <w:sz w:val="24"/>
          <w:szCs w:val="24"/>
          <w:lang w:eastAsia="hr-HR"/>
        </w:rPr>
      </w:pPr>
    </w:p>
    <w:p w:rsidR="00231033" w:rsidRPr="00336502" w:rsidRDefault="00231033" w:rsidP="00231033">
      <w:pPr>
        <w:numPr>
          <w:ilvl w:val="12"/>
          <w:numId w:val="0"/>
        </w:numPr>
        <w:rPr>
          <w:rFonts w:cs="Arial"/>
          <w:b/>
          <w:sz w:val="24"/>
          <w:szCs w:val="24"/>
          <w:lang w:eastAsia="hr-HR"/>
        </w:rPr>
      </w:pPr>
      <w:r w:rsidRPr="00336502">
        <w:rPr>
          <w:rFonts w:cs="Arial"/>
          <w:b/>
          <w:sz w:val="24"/>
          <w:szCs w:val="24"/>
          <w:lang w:eastAsia="hr-HR"/>
        </w:rPr>
        <w:t>ПОТВРД</w:t>
      </w:r>
      <w:r w:rsidR="002C3543">
        <w:rPr>
          <w:rFonts w:cs="Arial"/>
          <w:b/>
          <w:sz w:val="24"/>
          <w:szCs w:val="24"/>
          <w:lang w:eastAsia="hr-HR"/>
        </w:rPr>
        <w:t>А</w:t>
      </w:r>
      <w:r w:rsidRPr="00336502">
        <w:rPr>
          <w:rFonts w:cs="Arial"/>
          <w:b/>
          <w:sz w:val="24"/>
          <w:szCs w:val="24"/>
          <w:lang w:eastAsia="hr-HR"/>
        </w:rPr>
        <w:t xml:space="preserve"> О ОБАВЉЕНОЈ ПОСЕТИ ОБЈЕКТУ НАРУЧИОЦА</w:t>
      </w:r>
    </w:p>
    <w:p w:rsidR="00231033" w:rsidRDefault="00231033" w:rsidP="00231033">
      <w:pPr>
        <w:numPr>
          <w:ilvl w:val="12"/>
          <w:numId w:val="0"/>
        </w:numPr>
        <w:rPr>
          <w:rFonts w:cs="Arial"/>
          <w:sz w:val="24"/>
          <w:szCs w:val="24"/>
          <w:lang w:eastAsia="hr-HR"/>
        </w:rPr>
      </w:pPr>
      <w:r>
        <w:rPr>
          <w:rFonts w:cs="Arial"/>
          <w:sz w:val="24"/>
          <w:szCs w:val="24"/>
          <w:lang w:eastAsia="hr-HR"/>
        </w:rPr>
        <w:tab/>
      </w:r>
    </w:p>
    <w:p w:rsidR="00231033" w:rsidRDefault="00231033" w:rsidP="002C3543">
      <w:pPr>
        <w:numPr>
          <w:ilvl w:val="12"/>
          <w:numId w:val="0"/>
        </w:numPr>
        <w:rPr>
          <w:rFonts w:cs="Arial"/>
          <w:sz w:val="24"/>
          <w:szCs w:val="24"/>
          <w:lang w:eastAsia="hr-HR"/>
        </w:rPr>
      </w:pPr>
      <w:r>
        <w:rPr>
          <w:rFonts w:cs="Arial"/>
          <w:sz w:val="24"/>
          <w:szCs w:val="24"/>
          <w:lang w:eastAsia="hr-HR"/>
        </w:rPr>
        <w:tab/>
      </w:r>
    </w:p>
    <w:p w:rsidR="00231033" w:rsidRPr="00231033" w:rsidRDefault="00231033" w:rsidP="00231033">
      <w:pPr>
        <w:numPr>
          <w:ilvl w:val="12"/>
          <w:numId w:val="0"/>
        </w:numPr>
        <w:rPr>
          <w:rFonts w:cs="Arial"/>
          <w:lang w:eastAsia="hr-HR"/>
        </w:rPr>
      </w:pPr>
      <w:r>
        <w:rPr>
          <w:rFonts w:cs="Arial"/>
          <w:sz w:val="24"/>
          <w:szCs w:val="24"/>
          <w:lang w:eastAsia="hr-HR"/>
        </w:rPr>
        <w:tab/>
      </w:r>
      <w:r w:rsidRPr="005B1D92">
        <w:rPr>
          <w:rFonts w:cs="Arial"/>
          <w:lang w:eastAsia="hr-HR"/>
        </w:rPr>
        <w:t xml:space="preserve">Дана ........................................... у складу са </w:t>
      </w:r>
      <w:r w:rsidR="00924BE9" w:rsidRPr="005B1D92">
        <w:rPr>
          <w:rFonts w:cs="Arial"/>
          <w:lang w:eastAsia="hr-HR"/>
        </w:rPr>
        <w:t xml:space="preserve">захтевима из конкурсне документације и </w:t>
      </w:r>
      <w:r w:rsidRPr="005B1D92">
        <w:rPr>
          <w:rFonts w:cs="Arial"/>
          <w:lang w:eastAsia="hr-HR"/>
        </w:rPr>
        <w:t xml:space="preserve">позивом за подношење понуда </w:t>
      </w:r>
      <w:r w:rsidR="00924BE9" w:rsidRPr="005B1D92">
        <w:rPr>
          <w:rFonts w:cs="Arial"/>
          <w:lang w:eastAsia="hr-HR"/>
        </w:rPr>
        <w:t>јавне набавке услуга</w:t>
      </w:r>
      <w:r w:rsidR="005B1D92" w:rsidRPr="005B1D92">
        <w:rPr>
          <w:rFonts w:cs="Arial"/>
          <w:lang w:val="sr-Cyrl-RS" w:eastAsia="hr-HR"/>
        </w:rPr>
        <w:t>:</w:t>
      </w:r>
      <w:r w:rsidR="00924BE9" w:rsidRPr="005B1D92">
        <w:rPr>
          <w:rFonts w:cs="Arial"/>
          <w:lang w:eastAsia="hr-HR"/>
        </w:rPr>
        <w:t xml:space="preserve"> </w:t>
      </w:r>
      <w:r w:rsidR="008955DF">
        <w:rPr>
          <w:rFonts w:cs="Arial"/>
          <w:lang w:val="ru-RU"/>
        </w:rPr>
        <w:t>Црпна станица-увођење расхладних пумпи 0,4,5,6 у нови систем управљања</w:t>
      </w:r>
      <w:r w:rsidR="005B1D92" w:rsidRPr="005B1D92">
        <w:rPr>
          <w:rFonts w:cs="Arial"/>
          <w:lang w:eastAsia="hr-HR"/>
        </w:rPr>
        <w:t>, ЈН бр. 300</w:t>
      </w:r>
      <w:r w:rsidR="008955DF">
        <w:rPr>
          <w:rFonts w:cs="Arial"/>
          <w:lang w:eastAsia="hr-HR"/>
        </w:rPr>
        <w:t>0/</w:t>
      </w:r>
      <w:r w:rsidR="008955DF">
        <w:rPr>
          <w:rFonts w:cs="Arial"/>
          <w:lang w:val="sr-Cyrl-RS" w:eastAsia="hr-HR"/>
        </w:rPr>
        <w:t>0836</w:t>
      </w:r>
      <w:r w:rsidR="005B1D92" w:rsidRPr="005B1D92">
        <w:rPr>
          <w:rFonts w:cs="Arial"/>
          <w:lang w:eastAsia="hr-HR"/>
        </w:rPr>
        <w:t>/2016 (</w:t>
      </w:r>
      <w:r w:rsidR="008955DF">
        <w:rPr>
          <w:rFonts w:cs="Arial"/>
          <w:lang w:val="sr-Cyrl-RS" w:eastAsia="hr-HR"/>
        </w:rPr>
        <w:t>1488</w:t>
      </w:r>
      <w:r w:rsidR="00924BE9" w:rsidRPr="005B1D92">
        <w:rPr>
          <w:rFonts w:cs="Arial"/>
          <w:lang w:eastAsia="hr-HR"/>
        </w:rPr>
        <w:t>/2016)</w:t>
      </w:r>
      <w:r w:rsidRPr="005B1D92">
        <w:rPr>
          <w:rFonts w:cs="Arial"/>
          <w:lang w:eastAsia="hr-HR"/>
        </w:rPr>
        <w:t>, представник (име представника предузећа) ......................................................  предузећа,</w:t>
      </w:r>
      <w:r w:rsidRPr="00231033">
        <w:rPr>
          <w:rFonts w:cs="Arial"/>
          <w:lang w:eastAsia="hr-HR"/>
        </w:rPr>
        <w:t xml:space="preserve"> (назив </w:t>
      </w:r>
      <w:proofErr w:type="gramStart"/>
      <w:r w:rsidRPr="00231033">
        <w:rPr>
          <w:rFonts w:cs="Arial"/>
          <w:lang w:eastAsia="hr-HR"/>
        </w:rPr>
        <w:t>фирме )</w:t>
      </w:r>
      <w:proofErr w:type="gramEnd"/>
      <w:r w:rsidRPr="00231033">
        <w:rPr>
          <w:rFonts w:cs="Arial"/>
          <w:lang w:eastAsia="hr-HR"/>
        </w:rPr>
        <w:t xml:space="preserve"> .......................................................................................................................</w:t>
      </w:r>
    </w:p>
    <w:p w:rsidR="00231033" w:rsidRPr="00231033" w:rsidRDefault="00231033" w:rsidP="00231033">
      <w:pPr>
        <w:numPr>
          <w:ilvl w:val="12"/>
          <w:numId w:val="0"/>
        </w:numPr>
        <w:rPr>
          <w:rFonts w:cs="Arial"/>
          <w:lang w:eastAsia="hr-HR"/>
        </w:rPr>
      </w:pPr>
      <w:r w:rsidRPr="00231033">
        <w:rPr>
          <w:rFonts w:cs="Arial"/>
          <w:lang w:eastAsia="hr-HR"/>
        </w:rPr>
        <w:tab/>
        <w:t xml:space="preserve">................................................................................................................................, се на лицу места, </w:t>
      </w:r>
      <w:r w:rsidR="00924BE9">
        <w:rPr>
          <w:rFonts w:cs="Arial"/>
          <w:lang w:eastAsia="hr-HR"/>
        </w:rPr>
        <w:t xml:space="preserve">ЈП ЕПС Огранак </w:t>
      </w:r>
      <w:proofErr w:type="gramStart"/>
      <w:r w:rsidR="00924BE9">
        <w:rPr>
          <w:rFonts w:cs="Arial"/>
          <w:lang w:eastAsia="hr-HR"/>
        </w:rPr>
        <w:t>ТЕНТ  Београд</w:t>
      </w:r>
      <w:proofErr w:type="gramEnd"/>
      <w:r w:rsidR="00924BE9">
        <w:rPr>
          <w:rFonts w:cs="Arial"/>
          <w:lang w:eastAsia="hr-HR"/>
        </w:rPr>
        <w:t xml:space="preserve"> – Обреновац, </w:t>
      </w:r>
      <w:r w:rsidR="005B1D92">
        <w:rPr>
          <w:rFonts w:cs="Arial"/>
          <w:lang w:eastAsia="hr-HR"/>
        </w:rPr>
        <w:t>на локацији ТЕ</w:t>
      </w:r>
      <w:r w:rsidR="008955DF">
        <w:rPr>
          <w:rFonts w:cs="Arial"/>
          <w:lang w:val="sr-Cyrl-RS" w:eastAsia="hr-HR"/>
        </w:rPr>
        <w:t>НТ</w:t>
      </w:r>
      <w:r w:rsidR="005B1D92">
        <w:rPr>
          <w:rFonts w:cs="Arial"/>
          <w:lang w:eastAsia="hr-HR"/>
        </w:rPr>
        <w:t xml:space="preserve"> </w:t>
      </w:r>
      <w:r w:rsidR="005B1D92">
        <w:rPr>
          <w:rFonts w:cs="Arial"/>
          <w:lang w:val="sr-Cyrl-RS" w:eastAsia="hr-HR"/>
        </w:rPr>
        <w:t>Свилајнац</w:t>
      </w:r>
      <w:r w:rsidRPr="00231033">
        <w:rPr>
          <w:rFonts w:cs="Arial"/>
          <w:lang w:eastAsia="hr-HR"/>
        </w:rPr>
        <w:t>, детаљно упознао са објектом и предметом набавке.</w:t>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Pr>
          <w:rFonts w:cs="Arial"/>
          <w:lang w:eastAsia="hr-HR"/>
        </w:rPr>
        <w:tab/>
        <w:t>Понуђач</w:t>
      </w:r>
      <w:r w:rsidRPr="00231033">
        <w:rPr>
          <w:rFonts w:cs="Arial"/>
          <w:lang w:eastAsia="hr-HR"/>
        </w:rPr>
        <w:t xml:space="preserve">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t>Потпис представника Понуђача: ......................................................................</w:t>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t>Потврђује да се Понуђач упознао са објектом и предметом набавке.</w:t>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t>........................................................................................................</w:t>
      </w:r>
    </w:p>
    <w:p w:rsidR="00231033" w:rsidRPr="00231033" w:rsidRDefault="00231033" w:rsidP="00231033">
      <w:pPr>
        <w:numPr>
          <w:ilvl w:val="12"/>
          <w:numId w:val="0"/>
        </w:numPr>
        <w:rPr>
          <w:rFonts w:cs="Arial"/>
          <w:lang w:eastAsia="hr-HR"/>
        </w:rPr>
      </w:pPr>
      <w:r w:rsidRPr="00231033">
        <w:rPr>
          <w:rFonts w:cs="Arial"/>
          <w:lang w:eastAsia="hr-HR"/>
        </w:rPr>
        <w:tab/>
        <w:t>( Потпис представника Наручиоца)</w:t>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r>
    </w:p>
    <w:p w:rsidR="00231033" w:rsidRPr="005B1D92" w:rsidRDefault="00231033" w:rsidP="00231033">
      <w:pPr>
        <w:numPr>
          <w:ilvl w:val="12"/>
          <w:numId w:val="0"/>
        </w:numPr>
        <w:rPr>
          <w:rFonts w:cs="Arial"/>
          <w:lang w:val="sr-Cyrl-RS" w:eastAsia="hr-HR"/>
        </w:rPr>
      </w:pPr>
      <w:r w:rsidRPr="00231033">
        <w:rPr>
          <w:rFonts w:cs="Arial"/>
          <w:lang w:eastAsia="hr-HR"/>
        </w:rPr>
        <w:tab/>
      </w:r>
    </w:p>
    <w:p w:rsidR="00231033" w:rsidRPr="00231033" w:rsidRDefault="00231033" w:rsidP="00231033">
      <w:pPr>
        <w:numPr>
          <w:ilvl w:val="12"/>
          <w:numId w:val="0"/>
        </w:numPr>
        <w:rPr>
          <w:rFonts w:cs="Arial"/>
          <w:lang w:eastAsia="hr-HR"/>
        </w:rPr>
      </w:pPr>
      <w:r w:rsidRPr="00231033">
        <w:rPr>
          <w:rFonts w:cs="Arial"/>
          <w:lang w:eastAsia="hr-HR"/>
        </w:rPr>
        <w:tab/>
        <w:t>Напомена:</w:t>
      </w:r>
    </w:p>
    <w:p w:rsidR="00231033" w:rsidRPr="00231033" w:rsidRDefault="00231033" w:rsidP="00231033">
      <w:pPr>
        <w:numPr>
          <w:ilvl w:val="12"/>
          <w:numId w:val="0"/>
        </w:numPr>
        <w:rPr>
          <w:rFonts w:cs="Arial"/>
          <w:lang w:eastAsia="hr-HR"/>
        </w:rPr>
      </w:pPr>
      <w:r w:rsidRPr="00231033">
        <w:rPr>
          <w:rFonts w:cs="Arial"/>
          <w:lang w:eastAsia="hr-HR"/>
        </w:rPr>
        <w:tab/>
        <w:t xml:space="preserve">* Потврда је обавезан и саставни је део понуде и уговора. Без њега се понуда сматра </w:t>
      </w:r>
      <w:proofErr w:type="gramStart"/>
      <w:r w:rsidRPr="00231033">
        <w:rPr>
          <w:rFonts w:cs="Arial"/>
          <w:lang w:eastAsia="hr-HR"/>
        </w:rPr>
        <w:t>неп</w:t>
      </w:r>
      <w:r w:rsidR="00777861">
        <w:rPr>
          <w:rFonts w:cs="Arial"/>
          <w:lang w:eastAsia="hr-HR"/>
        </w:rPr>
        <w:t xml:space="preserve">рихватљивом </w:t>
      </w:r>
      <w:r w:rsidRPr="00231033">
        <w:rPr>
          <w:rFonts w:cs="Arial"/>
          <w:lang w:eastAsia="hr-HR"/>
        </w:rPr>
        <w:t>.</w:t>
      </w:r>
      <w:proofErr w:type="gramEnd"/>
    </w:p>
    <w:p w:rsidR="00765DB9" w:rsidRPr="00765DB9" w:rsidRDefault="00765DB9" w:rsidP="00765DB9">
      <w:pPr>
        <w:spacing w:before="0"/>
        <w:rPr>
          <w:rFonts w:cs="Arial"/>
          <w:color w:val="FF0000"/>
        </w:rPr>
      </w:pPr>
    </w:p>
    <w:p w:rsidR="00765DB9" w:rsidRPr="00765DB9" w:rsidRDefault="00765DB9" w:rsidP="00765DB9">
      <w:pPr>
        <w:keepNext/>
        <w:tabs>
          <w:tab w:val="left" w:pos="567"/>
        </w:tabs>
        <w:spacing w:before="0"/>
        <w:ind w:left="360"/>
        <w:jc w:val="center"/>
        <w:outlineLvl w:val="0"/>
        <w:rPr>
          <w:rFonts w:cs="Arial"/>
          <w:b/>
        </w:rPr>
        <w:sectPr w:rsidR="00765DB9" w:rsidRPr="00765DB9" w:rsidSect="00B16DF0">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pPr>
      <w:bookmarkStart w:id="275" w:name="_Toc442559948"/>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r w:rsidRPr="00765DB9">
        <w:rPr>
          <w:rFonts w:cs="Arial"/>
          <w:b/>
        </w:rPr>
        <w:t>8. МОДЕЛ УГОВОРА</w:t>
      </w:r>
    </w:p>
    <w:p w:rsidR="00765DB9" w:rsidRPr="00765DB9" w:rsidRDefault="00765DB9" w:rsidP="00765DB9">
      <w:pPr>
        <w:keepNext/>
        <w:tabs>
          <w:tab w:val="left" w:pos="567"/>
        </w:tabs>
        <w:spacing w:before="0"/>
        <w:jc w:val="left"/>
        <w:outlineLvl w:val="0"/>
        <w:rPr>
          <w:rFonts w:eastAsia="Arial Unicode MS" w:cs="Arial"/>
          <w:b/>
        </w:rPr>
      </w:pPr>
    </w:p>
    <w:p w:rsidR="00765DB9" w:rsidRPr="00765DB9" w:rsidRDefault="00765DB9" w:rsidP="00765DB9">
      <w:pPr>
        <w:keepNext/>
        <w:tabs>
          <w:tab w:val="left" w:pos="567"/>
        </w:tabs>
        <w:spacing w:before="0"/>
        <w:jc w:val="left"/>
        <w:outlineLvl w:val="0"/>
        <w:rPr>
          <w:rFonts w:eastAsia="Arial Unicode MS" w:cs="Arial"/>
          <w:b/>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65DB9" w:rsidRPr="00765DB9" w:rsidTr="00B16DF0">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 xml:space="preserve">                                    Потврђују</w:t>
            </w:r>
          </w:p>
        </w:tc>
      </w:tr>
      <w:tr w:rsidR="00765DB9" w:rsidRPr="00765DB9" w:rsidTr="00B16DF0">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65DB9" w:rsidRPr="00765DB9" w:rsidRDefault="00765DB9" w:rsidP="00765DB9">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pPr>
              <w:spacing w:before="0"/>
              <w:jc w:val="center"/>
              <w:rPr>
                <w:rFonts w:eastAsia="Calibri" w:cs="Arial"/>
              </w:rPr>
            </w:pPr>
            <w:r w:rsidRPr="00765DB9">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pPr>
              <w:spacing w:before="0"/>
              <w:jc w:val="center"/>
              <w:rPr>
                <w:rFonts w:eastAsia="Calibri" w:cs="Arial"/>
              </w:rPr>
            </w:pPr>
            <w:r w:rsidRPr="00765DB9">
              <w:t>Потпис</w:t>
            </w:r>
          </w:p>
        </w:tc>
      </w:tr>
      <w:tr w:rsidR="00765DB9" w:rsidRPr="00765DB9" w:rsidTr="00B16DF0">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r>
      <w:tr w:rsidR="00765DB9" w:rsidRPr="00765DB9" w:rsidTr="00B16DF0">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r>
    </w:tbl>
    <w:p w:rsidR="00765DB9" w:rsidRPr="00765DB9" w:rsidRDefault="00765DB9" w:rsidP="00765DB9">
      <w:pPr>
        <w:keepNext/>
        <w:tabs>
          <w:tab w:val="left" w:pos="567"/>
        </w:tabs>
        <w:spacing w:before="0"/>
        <w:ind w:left="360"/>
        <w:outlineLvl w:val="0"/>
        <w:rPr>
          <w:rFonts w:eastAsia="Arial Unicode MS" w:cs="Arial"/>
          <w:b/>
        </w:rPr>
      </w:pPr>
    </w:p>
    <w:p w:rsidR="00765DB9" w:rsidRPr="00765DB9" w:rsidRDefault="00765DB9" w:rsidP="00765DB9">
      <w:pPr>
        <w:keepNext/>
        <w:tabs>
          <w:tab w:val="left" w:pos="567"/>
        </w:tabs>
        <w:spacing w:before="0"/>
        <w:ind w:left="360"/>
        <w:outlineLvl w:val="0"/>
        <w:rPr>
          <w:rFonts w:eastAsia="Arial Unicode MS" w:cs="Arial"/>
          <w:b/>
        </w:rPr>
      </w:pPr>
    </w:p>
    <w:bookmarkEnd w:id="275"/>
    <w:p w:rsidR="00765DB9" w:rsidRPr="00765DB9" w:rsidRDefault="00765DB9" w:rsidP="00765DB9">
      <w:pPr>
        <w:tabs>
          <w:tab w:val="left" w:pos="567"/>
        </w:tabs>
        <w:spacing w:before="0"/>
        <w:rPr>
          <w:rFonts w:cs="Arial"/>
        </w:rPr>
      </w:pPr>
      <w:r w:rsidRPr="00765DB9">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445F5" w:rsidRPr="008955DF" w:rsidRDefault="008445F5" w:rsidP="008955DF">
      <w:pPr>
        <w:spacing w:before="0"/>
        <w:ind w:left="2160" w:firstLine="720"/>
        <w:jc w:val="left"/>
        <w:rPr>
          <w:rFonts w:cs="Arial"/>
        </w:rPr>
      </w:pPr>
      <w:r w:rsidRPr="00765DB9">
        <w:rPr>
          <w:rFonts w:cs="Arial"/>
          <w:b/>
        </w:rPr>
        <w:t>УГОВОР О ПРУЖАЊУ УСЛУГЕ</w:t>
      </w:r>
    </w:p>
    <w:p w:rsidR="00765DB9" w:rsidRPr="008955DF" w:rsidRDefault="00765DB9" w:rsidP="00765DB9">
      <w:pPr>
        <w:tabs>
          <w:tab w:val="left" w:pos="567"/>
        </w:tabs>
        <w:spacing w:before="0"/>
        <w:rPr>
          <w:rFonts w:cs="Arial"/>
          <w:color w:val="000000"/>
          <w:lang w:val="sr-Cyrl-RS"/>
        </w:rPr>
      </w:pPr>
    </w:p>
    <w:p w:rsidR="00765DB9" w:rsidRPr="00765DB9" w:rsidRDefault="00765DB9" w:rsidP="00765DB9">
      <w:pPr>
        <w:tabs>
          <w:tab w:val="left" w:pos="567"/>
        </w:tabs>
        <w:spacing w:before="0"/>
        <w:rPr>
          <w:rFonts w:cs="Arial"/>
          <w:b/>
        </w:rPr>
      </w:pPr>
      <w:r w:rsidRPr="00765DB9">
        <w:rPr>
          <w:rFonts w:cs="Arial"/>
          <w:b/>
        </w:rPr>
        <w:t>Уговорне стране:</w:t>
      </w:r>
    </w:p>
    <w:p w:rsidR="00765DB9" w:rsidRPr="00ED6C64"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ED6C64" w:rsidRPr="00ED6C64" w:rsidRDefault="00ED6C64" w:rsidP="00ED6C64">
      <w:pPr>
        <w:tabs>
          <w:tab w:val="left" w:pos="567"/>
        </w:tabs>
        <w:spacing w:before="0"/>
        <w:rPr>
          <w:rFonts w:cs="Arial"/>
        </w:rPr>
      </w:pPr>
      <w:r w:rsidRPr="00ED6C64">
        <w:rPr>
          <w:rFonts w:cs="Arial"/>
        </w:rPr>
        <w:t>Јавно предузеће „Електропривреда Србије</w:t>
      </w:r>
      <w:proofErr w:type="gramStart"/>
      <w:r w:rsidRPr="00ED6C64">
        <w:rPr>
          <w:rFonts w:cs="Arial"/>
        </w:rPr>
        <w:t>“ из</w:t>
      </w:r>
      <w:proofErr w:type="gramEnd"/>
      <w:r w:rsidRPr="00ED6C64">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ED6C64">
        <w:rPr>
          <w:rFonts w:cs="Arial"/>
        </w:rPr>
        <w:t>12.01.72300/3-16 од 01.03.2016.године, заступа финансијски директор ТЕНТ Милорад Лазић, дипл.</w:t>
      </w:r>
      <w:proofErr w:type="gramEnd"/>
      <w:r w:rsidRPr="00ED6C64">
        <w:rPr>
          <w:rFonts w:cs="Arial"/>
        </w:rPr>
        <w:t xml:space="preserve"> </w:t>
      </w:r>
      <w:proofErr w:type="gramStart"/>
      <w:r w:rsidRPr="00ED6C64">
        <w:rPr>
          <w:rFonts w:cs="Arial"/>
        </w:rPr>
        <w:t>екон</w:t>
      </w:r>
      <w:proofErr w:type="gramEnd"/>
      <w:r w:rsidRPr="00ED6C64">
        <w:rPr>
          <w:rFonts w:cs="Arial"/>
        </w:rPr>
        <w:t>. (</w:t>
      </w:r>
      <w:proofErr w:type="gramStart"/>
      <w:r w:rsidRPr="00ED6C64">
        <w:rPr>
          <w:rFonts w:cs="Arial"/>
        </w:rPr>
        <w:t>у</w:t>
      </w:r>
      <w:proofErr w:type="gramEnd"/>
      <w:r w:rsidRPr="00ED6C64">
        <w:rPr>
          <w:rFonts w:cs="Arial"/>
        </w:rPr>
        <w:t xml:space="preserve"> даљем тексту: Корисник услуге)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45721B">
      <w:pPr>
        <w:numPr>
          <w:ilvl w:val="0"/>
          <w:numId w:val="7"/>
        </w:numPr>
        <w:spacing w:before="0"/>
        <w:ind w:left="0" w:firstLine="0"/>
        <w:contextualSpacing/>
        <w:rPr>
          <w:rFonts w:eastAsia="Calibri" w:cs="Arial"/>
        </w:rPr>
      </w:pPr>
      <w:r w:rsidRPr="00924BE9">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765DB9" w:rsidRPr="00924BE9" w:rsidRDefault="00765DB9" w:rsidP="00765DB9">
      <w:pPr>
        <w:spacing w:before="0"/>
        <w:ind w:left="360"/>
        <w:rPr>
          <w:rFonts w:cs="Arial"/>
        </w:rPr>
      </w:pPr>
    </w:p>
    <w:p w:rsidR="00765DB9" w:rsidRPr="00924BE9" w:rsidRDefault="00765DB9" w:rsidP="00765DB9">
      <w:pPr>
        <w:spacing w:before="0"/>
        <w:rPr>
          <w:rFonts w:eastAsia="Calibri" w:cs="Arial"/>
          <w:lang w:val="sr-Cyrl-BA"/>
        </w:rPr>
      </w:pPr>
      <w:r w:rsidRPr="00924BE9">
        <w:rPr>
          <w:rFonts w:eastAsia="Calibri" w:cs="Arial"/>
        </w:rPr>
        <w:t>2а)________________________________________из</w:t>
      </w:r>
      <w:r w:rsidRPr="00924BE9">
        <w:rPr>
          <w:rFonts w:eastAsia="Calibri" w:cs="Arial"/>
        </w:rPr>
        <w:tab/>
        <w:t>_____________, улица</w:t>
      </w:r>
    </w:p>
    <w:p w:rsidR="00765DB9" w:rsidRPr="00924BE9" w:rsidRDefault="00765DB9" w:rsidP="00765DB9">
      <w:pPr>
        <w:tabs>
          <w:tab w:val="left" w:pos="567"/>
        </w:tabs>
        <w:spacing w:before="0"/>
        <w:rPr>
          <w:rFonts w:cs="Arial"/>
        </w:rPr>
      </w:pPr>
      <w:r w:rsidRPr="00924BE9">
        <w:rPr>
          <w:rFonts w:eastAsia="Calibri" w:cs="Arial"/>
        </w:rPr>
        <w:t xml:space="preserve"> ___________________ бр. ___, ПИБ: _____________, матични број _____________, </w:t>
      </w:r>
      <w:r w:rsidRPr="00924BE9">
        <w:rPr>
          <w:rFonts w:cs="Arial"/>
        </w:rPr>
        <w:t>текући рачун ____________,банка ______________ ,</w:t>
      </w:r>
      <w:r w:rsidRPr="00924BE9">
        <w:rPr>
          <w:rFonts w:eastAsia="Calibri" w:cs="Arial"/>
        </w:rPr>
        <w:t>кога заступа __________________________, (члан групе понуђача или подизвођач)</w:t>
      </w:r>
      <w:r w:rsidRPr="00924BE9">
        <w:rPr>
          <w:rFonts w:cs="Arial"/>
        </w:rPr>
        <w:t xml:space="preserve"> </w:t>
      </w:r>
    </w:p>
    <w:p w:rsidR="00765DB9" w:rsidRPr="00924BE9" w:rsidRDefault="00765DB9" w:rsidP="00765DB9">
      <w:pPr>
        <w:tabs>
          <w:tab w:val="left" w:pos="567"/>
        </w:tabs>
        <w:spacing w:before="0"/>
        <w:rPr>
          <w:rFonts w:cs="Arial"/>
        </w:rPr>
      </w:pPr>
      <w:r w:rsidRPr="00924BE9">
        <w:rPr>
          <w:rFonts w:cs="Arial"/>
        </w:rPr>
        <w:t>(у даљем тексту заједно: Уговорне стране)</w:t>
      </w:r>
    </w:p>
    <w:p w:rsidR="00765DB9" w:rsidRPr="00924BE9" w:rsidRDefault="00765DB9" w:rsidP="00765DB9">
      <w:pPr>
        <w:spacing w:before="0"/>
        <w:rPr>
          <w:rFonts w:eastAsia="Calibri" w:cs="Arial"/>
        </w:rPr>
      </w:pPr>
    </w:p>
    <w:p w:rsidR="00765DB9" w:rsidRPr="00924BE9" w:rsidRDefault="00765DB9" w:rsidP="00765DB9">
      <w:pPr>
        <w:spacing w:before="0"/>
        <w:rPr>
          <w:rFonts w:eastAsia="Calibri" w:cs="Arial"/>
          <w:lang w:val="sr-Cyrl-BA"/>
        </w:rPr>
      </w:pPr>
      <w:r w:rsidRPr="00924BE9">
        <w:rPr>
          <w:rFonts w:eastAsia="Calibri" w:cs="Arial"/>
        </w:rPr>
        <w:t>2б)_______________________________________из</w:t>
      </w:r>
      <w:r w:rsidRPr="00924BE9">
        <w:rPr>
          <w:rFonts w:eastAsia="Calibri" w:cs="Arial"/>
        </w:rPr>
        <w:tab/>
        <w:t>_____________, улица</w:t>
      </w:r>
    </w:p>
    <w:p w:rsidR="00765DB9" w:rsidRPr="00924BE9" w:rsidRDefault="00765DB9" w:rsidP="00765DB9">
      <w:pPr>
        <w:spacing w:before="0"/>
        <w:rPr>
          <w:rFonts w:eastAsia="Calibri" w:cs="Arial"/>
        </w:rPr>
      </w:pPr>
      <w:r w:rsidRPr="00924BE9">
        <w:rPr>
          <w:rFonts w:eastAsia="Calibri" w:cs="Arial"/>
        </w:rPr>
        <w:t xml:space="preserve"> ___________________ бр. ___, ПИБ: _____________, матични број _____________, </w:t>
      </w:r>
    </w:p>
    <w:p w:rsidR="00765DB9" w:rsidRPr="00924BE9" w:rsidRDefault="00765DB9" w:rsidP="00765DB9">
      <w:pPr>
        <w:spacing w:before="0"/>
        <w:rPr>
          <w:rFonts w:eastAsia="Calibri" w:cs="Arial"/>
        </w:rPr>
      </w:pPr>
      <w:r w:rsidRPr="00924BE9">
        <w:rPr>
          <w:rFonts w:cs="Arial"/>
        </w:rPr>
        <w:t>текући рачун ____________,банка ______________ ,</w:t>
      </w:r>
      <w:r w:rsidRPr="00924BE9">
        <w:rPr>
          <w:rFonts w:eastAsia="Calibri" w:cs="Arial"/>
        </w:rPr>
        <w:t>кога  заступа _______________________,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(у даљем тексту: Пружалац услуге) </w:t>
      </w:r>
    </w:p>
    <w:p w:rsidR="00765DB9" w:rsidRPr="00924BE9" w:rsidRDefault="00765DB9" w:rsidP="00765DB9">
      <w:pPr>
        <w:tabs>
          <w:tab w:val="left" w:pos="567"/>
        </w:tabs>
        <w:spacing w:before="0"/>
        <w:rPr>
          <w:rFonts w:cs="Arial"/>
        </w:rPr>
      </w:pPr>
    </w:p>
    <w:p w:rsidR="00765DB9" w:rsidRPr="00924BE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924BE9">
        <w:rPr>
          <w:rFonts w:cs="Arial"/>
        </w:rPr>
        <w:t xml:space="preserve">закључиле су у Обреновцу, </w:t>
      </w:r>
      <w:r w:rsidRPr="00765DB9">
        <w:rPr>
          <w:rFonts w:cs="Arial"/>
        </w:rPr>
        <w:t>дана __________.године следећи:</w:t>
      </w:r>
    </w:p>
    <w:p w:rsidR="00765DB9" w:rsidRPr="00765DB9" w:rsidRDefault="00765DB9" w:rsidP="00765DB9">
      <w:pPr>
        <w:tabs>
          <w:tab w:val="left" w:pos="567"/>
        </w:tabs>
        <w:spacing w:before="0"/>
        <w:rPr>
          <w:rFonts w:cs="Arial"/>
        </w:rPr>
      </w:pPr>
    </w:p>
    <w:p w:rsidR="00765DB9" w:rsidRDefault="00765DB9" w:rsidP="00765DB9">
      <w:pPr>
        <w:tabs>
          <w:tab w:val="left" w:pos="567"/>
        </w:tabs>
        <w:spacing w:before="0"/>
        <w:rPr>
          <w:rFonts w:cs="Arial"/>
          <w:b/>
          <w:lang w:val="sr-Cyrl-RS"/>
        </w:rPr>
      </w:pPr>
    </w:p>
    <w:p w:rsidR="00ED6C64" w:rsidRPr="00ED6C64" w:rsidRDefault="00ED6C64" w:rsidP="00765DB9">
      <w:pPr>
        <w:tabs>
          <w:tab w:val="left" w:pos="567"/>
        </w:tabs>
        <w:spacing w:before="0"/>
        <w:rPr>
          <w:rFonts w:cs="Arial"/>
          <w:b/>
          <w:lang w:val="sr-Cyrl-RS"/>
        </w:rPr>
      </w:pPr>
    </w:p>
    <w:p w:rsidR="008445F5" w:rsidRPr="00765DB9" w:rsidRDefault="008445F5" w:rsidP="008445F5">
      <w:pPr>
        <w:tabs>
          <w:tab w:val="left" w:pos="567"/>
        </w:tabs>
        <w:spacing w:before="0"/>
        <w:jc w:val="center"/>
        <w:rPr>
          <w:rFonts w:cs="Arial"/>
          <w:b/>
        </w:rPr>
      </w:pPr>
      <w:r w:rsidRPr="00765DB9">
        <w:rPr>
          <w:rFonts w:cs="Arial"/>
          <w:b/>
        </w:rPr>
        <w:lastRenderedPageBreak/>
        <w:t>УВОДНЕ ОДРЕДБЕ</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5B1D92" w:rsidRDefault="00765DB9" w:rsidP="00765DB9">
      <w:pPr>
        <w:tabs>
          <w:tab w:val="left" w:pos="567"/>
        </w:tabs>
        <w:spacing w:before="0"/>
        <w:rPr>
          <w:rFonts w:cs="Arial"/>
        </w:rPr>
      </w:pPr>
      <w:r w:rsidRPr="005B1D92">
        <w:rPr>
          <w:rFonts w:cs="Arial"/>
        </w:rPr>
        <w:t>Уговорне стране констатују:</w:t>
      </w:r>
    </w:p>
    <w:p w:rsidR="00765DB9" w:rsidRPr="005B1D92" w:rsidRDefault="00765DB9" w:rsidP="0045721B">
      <w:pPr>
        <w:numPr>
          <w:ilvl w:val="0"/>
          <w:numId w:val="24"/>
        </w:numPr>
        <w:tabs>
          <w:tab w:val="left" w:pos="567"/>
        </w:tabs>
        <w:spacing w:before="0"/>
        <w:rPr>
          <w:rFonts w:cs="Arial"/>
        </w:rPr>
      </w:pPr>
      <w:r w:rsidRPr="005B1D92">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5B1D92">
        <w:rPr>
          <w:rFonts w:cs="Arial"/>
        </w:rPr>
        <w:t>поступак  за</w:t>
      </w:r>
      <w:proofErr w:type="gramEnd"/>
      <w:r w:rsidRPr="005B1D92">
        <w:rPr>
          <w:rFonts w:cs="Arial"/>
        </w:rPr>
        <w:t xml:space="preserve"> јавну набавку услуге</w:t>
      </w:r>
      <w:r w:rsidR="00503EF7" w:rsidRPr="005B1D92">
        <w:rPr>
          <w:rFonts w:cs="Arial"/>
        </w:rPr>
        <w:t xml:space="preserve">: </w:t>
      </w:r>
      <w:r w:rsidR="008955DF">
        <w:rPr>
          <w:rFonts w:cs="Arial"/>
          <w:lang w:val="ru-RU"/>
        </w:rPr>
        <w:t>Црпна станица-увођење расхладних пумпи 0,4,5,6 у нови систем управљања</w:t>
      </w:r>
      <w:r w:rsidR="005B1D92" w:rsidRPr="005B1D92">
        <w:rPr>
          <w:rFonts w:cs="Arial"/>
          <w:noProof/>
        </w:rPr>
        <w:t xml:space="preserve"> </w:t>
      </w:r>
      <w:r w:rsidRPr="005B1D92">
        <w:rPr>
          <w:rFonts w:cs="Arial"/>
        </w:rPr>
        <w:t>(у даљем тексту: Услуга), бр.</w:t>
      </w:r>
      <w:r w:rsidR="008445F5" w:rsidRPr="005B1D92">
        <w:rPr>
          <w:rFonts w:cs="Arial"/>
        </w:rPr>
        <w:t xml:space="preserve"> </w:t>
      </w:r>
      <w:r w:rsidRPr="005B1D92">
        <w:rPr>
          <w:rFonts w:cs="Arial"/>
        </w:rPr>
        <w:t>ЈН</w:t>
      </w:r>
      <w:r w:rsidR="008445F5" w:rsidRPr="005B1D92">
        <w:rPr>
          <w:rFonts w:cs="Arial"/>
        </w:rPr>
        <w:t xml:space="preserve"> 3000</w:t>
      </w:r>
      <w:r w:rsidR="008955DF">
        <w:rPr>
          <w:rFonts w:cs="Arial"/>
        </w:rPr>
        <w:t>/</w:t>
      </w:r>
      <w:r w:rsidR="008955DF">
        <w:rPr>
          <w:rFonts w:cs="Arial"/>
          <w:lang w:val="sr-Cyrl-RS"/>
        </w:rPr>
        <w:t>0836</w:t>
      </w:r>
      <w:r w:rsidR="005B1D92" w:rsidRPr="005B1D92">
        <w:rPr>
          <w:rFonts w:cs="Arial"/>
        </w:rPr>
        <w:t>/2016 (</w:t>
      </w:r>
      <w:r w:rsidR="008955DF">
        <w:rPr>
          <w:rFonts w:cs="Arial"/>
          <w:lang w:val="sr-Cyrl-RS"/>
        </w:rPr>
        <w:t>1488</w:t>
      </w:r>
      <w:r w:rsidR="008445F5" w:rsidRPr="005B1D92">
        <w:rPr>
          <w:rFonts w:cs="Arial"/>
        </w:rPr>
        <w:t>/2016)</w:t>
      </w:r>
    </w:p>
    <w:p w:rsidR="00765DB9" w:rsidRPr="00765DB9" w:rsidRDefault="00765DB9" w:rsidP="0045721B">
      <w:pPr>
        <w:numPr>
          <w:ilvl w:val="0"/>
          <w:numId w:val="23"/>
        </w:numPr>
        <w:tabs>
          <w:tab w:val="clear" w:pos="630"/>
          <w:tab w:val="num" w:pos="567"/>
          <w:tab w:val="num" w:pos="720"/>
        </w:tabs>
        <w:spacing w:before="0"/>
        <w:ind w:left="568" w:hanging="284"/>
        <w:rPr>
          <w:rFonts w:cs="Arial"/>
          <w:lang w:val="ru-RU"/>
        </w:rPr>
      </w:pPr>
      <w:r w:rsidRPr="00765DB9">
        <w:rPr>
          <w:rFonts w:cs="Arial"/>
          <w:lang w:val="ru-RU"/>
        </w:rPr>
        <w:tab/>
        <w:t xml:space="preserve">да је Позив за подношење понуда у вези предметне јавне набавке објављен на Порталу јавних набавки дана </w:t>
      </w:r>
      <w:r w:rsidR="00924BE9">
        <w:rPr>
          <w:rFonts w:cs="Arial"/>
          <w:lang w:val="ru-RU"/>
        </w:rPr>
        <w:t>__.__.2016.</w:t>
      </w:r>
      <w:r w:rsidRPr="00765DB9">
        <w:rPr>
          <w:rFonts w:cs="Arial"/>
          <w:lang w:val="ru-RU"/>
        </w:rPr>
        <w:t>године, као и на интернет страници  Корисника услуге</w:t>
      </w:r>
      <w:r w:rsidRPr="00765DB9">
        <w:rPr>
          <w:rFonts w:cs="Arial"/>
          <w:color w:val="00B0F0"/>
          <w:lang w:val="ru-RU"/>
        </w:rPr>
        <w:t xml:space="preserve"> </w:t>
      </w:r>
      <w:r w:rsidRPr="00924BE9">
        <w:rPr>
          <w:rFonts w:cs="Arial"/>
          <w:lang w:val="ru-RU"/>
        </w:rPr>
        <w:t>и на Порталу Службених гласила и база прописа</w:t>
      </w:r>
      <w:r w:rsidRPr="00765DB9">
        <w:rPr>
          <w:rFonts w:cs="Arial"/>
          <w:color w:val="00B0F0"/>
          <w:lang w:val="ru-RU"/>
        </w:rPr>
        <w:t>.</w:t>
      </w:r>
    </w:p>
    <w:p w:rsidR="00765DB9" w:rsidRPr="00765DB9" w:rsidRDefault="00765DB9" w:rsidP="0045721B">
      <w:pPr>
        <w:numPr>
          <w:ilvl w:val="0"/>
          <w:numId w:val="23"/>
        </w:numPr>
        <w:tabs>
          <w:tab w:val="clear" w:pos="630"/>
          <w:tab w:val="num" w:pos="567"/>
          <w:tab w:val="num" w:pos="720"/>
        </w:tabs>
        <w:spacing w:before="0"/>
        <w:ind w:left="568" w:hanging="284"/>
        <w:rPr>
          <w:rFonts w:cs="Arial"/>
          <w:lang w:val="ru-RU"/>
        </w:rPr>
      </w:pPr>
      <w:r w:rsidRPr="00765DB9">
        <w:rPr>
          <w:rFonts w:cs="Arial"/>
          <w:lang w:val="ru-RU"/>
        </w:rPr>
        <w:tab/>
        <w:t xml:space="preserve">да Понуда Понуђача (у </w:t>
      </w:r>
      <w:r w:rsidRPr="00B64DD4">
        <w:rPr>
          <w:rFonts w:cs="Arial"/>
          <w:lang w:val="ru-RU"/>
        </w:rPr>
        <w:t xml:space="preserve">даљем тексту: Пружалац услуге) у _________отвореном поступку за ЈН број </w:t>
      </w:r>
      <w:r w:rsidR="005B1D92" w:rsidRPr="00B64DD4">
        <w:rPr>
          <w:rFonts w:cs="Arial"/>
          <w:lang w:val="ru-RU"/>
        </w:rPr>
        <w:t>3000/1853/2016 (1177</w:t>
      </w:r>
      <w:r w:rsidR="00924BE9" w:rsidRPr="00B64DD4">
        <w:rPr>
          <w:rFonts w:cs="Arial"/>
          <w:lang w:val="ru-RU"/>
        </w:rPr>
        <w:t>/2016)</w:t>
      </w:r>
      <w:r w:rsidRPr="00B64DD4">
        <w:rPr>
          <w:rFonts w:cs="Arial"/>
          <w:lang w:val="ru-RU"/>
        </w:rPr>
        <w:t>, која је заведена</w:t>
      </w:r>
      <w:r w:rsidRPr="00765DB9">
        <w:rPr>
          <w:rFonts w:cs="Arial"/>
          <w:lang w:val="ru-RU"/>
        </w:rPr>
        <w:t xml:space="preserve"> код Корисника услуге под   бројем ______ од </w:t>
      </w:r>
      <w:r w:rsidR="00924BE9">
        <w:rPr>
          <w:rFonts w:cs="Arial"/>
          <w:lang w:val="ru-RU"/>
        </w:rPr>
        <w:t>__.__</w:t>
      </w:r>
      <w:r w:rsidRPr="00765DB9">
        <w:rPr>
          <w:rFonts w:cs="Arial"/>
          <w:lang w:val="ru-RU"/>
        </w:rPr>
        <w:t xml:space="preserve">.2016. године у потпуности одговара захтеву Корисника услуге из позива за подношење понуда и Конкурсној документацији ; </w:t>
      </w:r>
    </w:p>
    <w:p w:rsidR="00765DB9" w:rsidRPr="00765DB9" w:rsidRDefault="00765DB9" w:rsidP="00765DB9">
      <w:pPr>
        <w:tabs>
          <w:tab w:val="left" w:pos="567"/>
        </w:tabs>
        <w:spacing w:before="0"/>
        <w:rPr>
          <w:rFonts w:cs="Arial"/>
        </w:rPr>
      </w:pPr>
      <w:r w:rsidRPr="00765DB9">
        <w:rPr>
          <w:rFonts w:cs="Arial"/>
        </w:rPr>
        <w:t>•</w:t>
      </w:r>
      <w:r w:rsidRPr="00765DB9">
        <w:rPr>
          <w:rFonts w:cs="Arial"/>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left"/>
        <w:rPr>
          <w:rFonts w:cs="Arial"/>
          <w:b/>
        </w:rPr>
      </w:pPr>
      <w:r w:rsidRPr="00765DB9">
        <w:rPr>
          <w:rFonts w:cs="Arial"/>
          <w:b/>
        </w:rPr>
        <w:t>ПРЕДМЕТ УГОВОРА</w:t>
      </w:r>
    </w:p>
    <w:p w:rsidR="00765DB9" w:rsidRPr="00765DB9" w:rsidRDefault="00765DB9" w:rsidP="00765DB9">
      <w:pPr>
        <w:tabs>
          <w:tab w:val="left" w:pos="567"/>
        </w:tabs>
        <w:spacing w:before="0"/>
        <w:jc w:val="center"/>
        <w:rPr>
          <w:rFonts w:cs="Arial"/>
        </w:rPr>
      </w:pPr>
      <w:r w:rsidRPr="00765DB9">
        <w:rPr>
          <w:rFonts w:cs="Arial"/>
          <w:b/>
        </w:rPr>
        <w:t>Члан 1</w:t>
      </w:r>
      <w:r w:rsidRPr="00765DB9">
        <w:rPr>
          <w:rFonts w:cs="Arial"/>
        </w:rPr>
        <w:t>.</w:t>
      </w:r>
    </w:p>
    <w:p w:rsidR="00401C63" w:rsidRPr="00B64DD4" w:rsidRDefault="00765DB9" w:rsidP="00B64DD4">
      <w:pPr>
        <w:pStyle w:val="KDParagraf"/>
        <w:spacing w:before="0"/>
        <w:rPr>
          <w:rFonts w:cs="Arial"/>
          <w:lang w:val="sr-Cyrl-RS"/>
        </w:rPr>
      </w:pPr>
      <w:r w:rsidRPr="00765DB9">
        <w:rPr>
          <w:rFonts w:cs="Arial"/>
        </w:rPr>
        <w:t xml:space="preserve">Овим Уговором </w:t>
      </w:r>
      <w:r w:rsidRPr="00B64DD4">
        <w:rPr>
          <w:rFonts w:cs="Arial"/>
        </w:rPr>
        <w:t>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8955DF">
        <w:rPr>
          <w:rFonts w:cs="Arial"/>
          <w:lang w:val="ru-RU"/>
        </w:rPr>
        <w:t>Црпна станица-увођење расхладних пумпи 0,4,5,6 у нови систем управљања</w:t>
      </w:r>
      <w:r w:rsidR="008955DF" w:rsidRPr="00B64DD4">
        <w:rPr>
          <w:rFonts w:cs="Arial"/>
        </w:rPr>
        <w:t xml:space="preserve"> </w:t>
      </w:r>
      <w:proofErr w:type="gramStart"/>
      <w:r w:rsidRPr="00B64DD4">
        <w:rPr>
          <w:rFonts w:cs="Arial"/>
        </w:rPr>
        <w:t>“</w:t>
      </w:r>
      <w:r w:rsidR="00B64DD4" w:rsidRPr="00B64DD4">
        <w:rPr>
          <w:rFonts w:cs="Arial"/>
          <w:lang w:val="sr-Cyrl-RS"/>
        </w:rPr>
        <w:t xml:space="preserve"> </w:t>
      </w:r>
      <w:r w:rsidR="00B64DD4" w:rsidRPr="00B64DD4">
        <w:rPr>
          <w:rFonts w:cs="Arial"/>
        </w:rPr>
        <w:t>у</w:t>
      </w:r>
      <w:proofErr w:type="gramEnd"/>
      <w:r w:rsidR="00B64DD4" w:rsidRPr="00B64DD4">
        <w:rPr>
          <w:rFonts w:cs="Arial"/>
        </w:rPr>
        <w:t xml:space="preserve"> складу са одребама овог уговора и прихваћеном Понудом број ________ од________која је саставни део и налази се у прилогу овог уговора (у даљем тексту: Услуга). </w:t>
      </w:r>
    </w:p>
    <w:p w:rsidR="00401C63" w:rsidRPr="00401C63" w:rsidRDefault="00401C63" w:rsidP="00401C63">
      <w:pPr>
        <w:tabs>
          <w:tab w:val="left" w:pos="567"/>
        </w:tabs>
        <w:spacing w:before="0"/>
        <w:rPr>
          <w:rFonts w:cs="Arial"/>
        </w:rPr>
      </w:pP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r w:rsidRPr="00765DB9">
        <w:rPr>
          <w:rFonts w:cs="Arial"/>
          <w:b/>
        </w:rPr>
        <w:t>Члан 2</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 Цена Услуге из члана 1. овог Уговора износи __________________ (словима: ________________________) RSD/ЕUR, без пореза на додату вредност.</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765DB9" w:rsidRPr="00A66FF6" w:rsidRDefault="00B8016D" w:rsidP="00765DB9">
      <w:pPr>
        <w:tabs>
          <w:tab w:val="left" w:pos="567"/>
        </w:tabs>
        <w:spacing w:before="0"/>
        <w:rPr>
          <w:rFonts w:cs="Arial"/>
          <w:lang w:val="sr-Cyrl-RS"/>
        </w:rPr>
      </w:pPr>
      <w:r>
        <w:rPr>
          <w:rFonts w:cs="Arial"/>
        </w:rPr>
        <w:t xml:space="preserve"> </w:t>
      </w:r>
      <w:r w:rsidR="00A66FF6">
        <w:rPr>
          <w:rFonts w:cs="Arial"/>
          <w:lang w:val="sr-Cyrl-RS"/>
        </w:rPr>
        <w:t>Званични средњи кур</w:t>
      </w:r>
      <w:r w:rsidR="00387D92">
        <w:rPr>
          <w:rFonts w:cs="Arial"/>
          <w:lang w:val="sr-Cyrl-RS"/>
        </w:rPr>
        <w:t>с евра на дан отварања понуда _________</w:t>
      </w:r>
    </w:p>
    <w:p w:rsidR="005B1D92" w:rsidRPr="00FA5748" w:rsidRDefault="00B8016D" w:rsidP="005B1D92">
      <w:pPr>
        <w:ind w:left="30" w:right="284"/>
        <w:rPr>
          <w:rFonts w:eastAsia="TimesNewRomanPS-BoldMT" w:cs="Arial"/>
          <w:lang w:val="sr-Latn-RS"/>
        </w:rPr>
      </w:pPr>
      <w:r>
        <w:rPr>
          <w:rFonts w:cs="Arial"/>
        </w:rPr>
        <w:t>Цена је дата на паритету:</w:t>
      </w:r>
      <w:r w:rsidR="0068290B" w:rsidRPr="0068290B">
        <w:rPr>
          <w:rFonts w:cs="Arial"/>
          <w:bCs/>
          <w:iCs/>
          <w:lang w:val="sr-Cyrl-CS"/>
        </w:rPr>
        <w:t xml:space="preserve"> </w:t>
      </w:r>
      <w:r w:rsidR="005B1D92" w:rsidRPr="00FA5748">
        <w:rPr>
          <w:rFonts w:eastAsia="TimesNewRomanPS-BoldMT" w:cs="Arial"/>
          <w:lang w:val="sr-Cyrl-RS"/>
        </w:rPr>
        <w:t>Ф</w:t>
      </w:r>
      <w:r w:rsidR="005B1D92" w:rsidRPr="00FA5748">
        <w:rPr>
          <w:rFonts w:eastAsia="TimesNewRomanPS-BoldMT" w:cs="Arial"/>
        </w:rPr>
        <w:t xml:space="preserve">-ko </w:t>
      </w:r>
      <w:r w:rsidR="005B1D92" w:rsidRPr="00FA5748">
        <w:rPr>
          <w:rFonts w:eastAsia="TimesNewRomanPS-BoldMT" w:cs="Arial"/>
          <w:lang w:val="sr-Cyrl-RS"/>
        </w:rPr>
        <w:t>Наручилац,</w:t>
      </w:r>
      <w:r w:rsidR="005B1D92" w:rsidRPr="00FA5748">
        <w:rPr>
          <w:rFonts w:eastAsia="TimesNewRomanPS-BoldMT" w:cs="Arial"/>
        </w:rPr>
        <w:t xml:space="preserve"> Огранак ТЕНТ Београд – Обреновац, локација </w:t>
      </w:r>
      <w:r w:rsidR="008955DF">
        <w:rPr>
          <w:rFonts w:eastAsia="TimesNewRomanPS-BoldMT" w:cs="Arial"/>
          <w:lang w:val="sr-Cyrl-RS"/>
        </w:rPr>
        <w:t>ТЕНТ</w:t>
      </w:r>
    </w:p>
    <w:p w:rsidR="00B8016D" w:rsidRPr="00B8016D" w:rsidRDefault="00B8016D" w:rsidP="005B1D92">
      <w:pPr>
        <w:spacing w:before="0"/>
        <w:rPr>
          <w:rFonts w:cs="Arial"/>
        </w:rPr>
      </w:pPr>
    </w:p>
    <w:p w:rsidR="00EE0F7E" w:rsidRPr="00EE0F7E" w:rsidRDefault="00765DB9" w:rsidP="00765DB9">
      <w:pPr>
        <w:tabs>
          <w:tab w:val="left" w:pos="567"/>
        </w:tabs>
        <w:spacing w:before="0"/>
        <w:rPr>
          <w:rFonts w:cs="Arial"/>
        </w:rPr>
      </w:pPr>
      <w:r w:rsidRPr="00C14ED9">
        <w:rPr>
          <w:rFonts w:cs="Arial"/>
        </w:rPr>
        <w:t xml:space="preserve">У цену су урачунати сви трошкови везани за </w:t>
      </w:r>
      <w:r w:rsidR="00EE0F7E" w:rsidRPr="00C14ED9">
        <w:rPr>
          <w:rFonts w:cs="Arial"/>
        </w:rPr>
        <w:t>реализацију Услуге (</w:t>
      </w:r>
      <w:r w:rsidR="004F6C70" w:rsidRPr="00C14ED9">
        <w:rPr>
          <w:rFonts w:cs="Arial"/>
        </w:rPr>
        <w:t>Сви делови и опрема дефинисани пројектом морају бити испоручени. Б</w:t>
      </w:r>
      <w:r w:rsidR="00EE0F7E" w:rsidRPr="00C14ED9">
        <w:rPr>
          <w:rFonts w:cs="Arial"/>
        </w:rPr>
        <w:t>ез обзира на испоручене количине дефинисане пројектом укупно уговорена цена позиције 2. из табеле 1 и Обрасца структуре цене остаје непромењена).</w:t>
      </w:r>
    </w:p>
    <w:p w:rsidR="00856ADC" w:rsidRPr="00856ADC" w:rsidRDefault="00856ADC" w:rsidP="00856ADC">
      <w:pPr>
        <w:spacing w:before="0" w:after="80" w:line="216" w:lineRule="auto"/>
        <w:ind w:right="-1149"/>
        <w:rPr>
          <w:rFonts w:cs="Arial"/>
          <w:lang w:val="sr-Cyrl-CS"/>
        </w:rPr>
      </w:pPr>
    </w:p>
    <w:p w:rsidR="00B0011D" w:rsidRPr="00823B62" w:rsidRDefault="00B0011D" w:rsidP="00B0011D">
      <w:pPr>
        <w:tabs>
          <w:tab w:val="left" w:pos="284"/>
          <w:tab w:val="left" w:pos="330"/>
        </w:tabs>
        <w:rPr>
          <w:rFonts w:cs="Arial"/>
          <w:lang w:val="sr-Cyrl-BA"/>
        </w:rPr>
      </w:pPr>
      <w:r w:rsidRPr="00823B62">
        <w:rPr>
          <w:rFonts w:cs="Arial"/>
          <w:lang w:val="sr-Cyrl-RS"/>
        </w:rPr>
        <w:t>Уколико од</w:t>
      </w:r>
      <w:r w:rsidRPr="00823B62">
        <w:rPr>
          <w:rFonts w:cs="Arial"/>
        </w:rPr>
        <w:t xml:space="preserve"> закључења уговора, наручилац може дозволити промену уговорене цене </w:t>
      </w:r>
    </w:p>
    <w:p w:rsidR="00B0011D" w:rsidRPr="00823B62" w:rsidRDefault="00B0011D" w:rsidP="00B0011D">
      <w:pPr>
        <w:tabs>
          <w:tab w:val="left" w:pos="567"/>
        </w:tabs>
        <w:spacing w:before="0"/>
        <w:rPr>
          <w:rFonts w:eastAsia="Calibri" w:cs="Arial"/>
        </w:rPr>
      </w:pPr>
      <w:r w:rsidRPr="00823B62">
        <w:rPr>
          <w:rFonts w:eastAsia="Calibri" w:cs="Arial"/>
        </w:rPr>
        <w:t xml:space="preserve">Након закључења Уговора,  до момента настанка ДПО дође до промене средњег курса EUR </w:t>
      </w:r>
      <w:r w:rsidRPr="00823B62">
        <w:rPr>
          <w:rFonts w:eastAsia="Calibri" w:cs="Arial"/>
          <w:lang w:val="sr-Latn-CS"/>
        </w:rPr>
        <w:t>п</w:t>
      </w:r>
      <w:r w:rsidRPr="00823B62">
        <w:rPr>
          <w:rFonts w:eastAsia="Calibri" w:cs="Arial"/>
        </w:rPr>
        <w:t>ремаподацима</w:t>
      </w:r>
      <w:r w:rsidRPr="00823B62">
        <w:rPr>
          <w:rFonts w:eastAsia="Calibri" w:cs="Arial"/>
          <w:lang w:val="sr-Latn-CS"/>
        </w:rPr>
        <w:t xml:space="preserve"> Народне Банке Србије</w:t>
      </w:r>
      <w:r w:rsidRPr="00823B62">
        <w:rPr>
          <w:rFonts w:eastAsia="Calibri" w:cs="Arial"/>
        </w:rPr>
        <w:t xml:space="preserve">за више од 5%, цена се може кориговати до истека уговореног рока испоруке, зависно од промена курса EUR. </w:t>
      </w:r>
      <w:r w:rsidRPr="00823B62">
        <w:rPr>
          <w:rFonts w:eastAsia="Calibri" w:cs="Arial"/>
          <w:lang w:val="sr-Cyrl-CS"/>
        </w:rPr>
        <w:t>Промена</w:t>
      </w:r>
      <w:r w:rsidRPr="00823B62">
        <w:rPr>
          <w:rFonts w:eastAsia="Calibri" w:cs="Arial"/>
        </w:rPr>
        <w:t xml:space="preserve"> уговорене цене </w:t>
      </w:r>
      <w:r w:rsidRPr="00823B62">
        <w:rPr>
          <w:rFonts w:eastAsia="Calibri" w:cs="Arial"/>
          <w:lang w:val="sr-Cyrl-CS"/>
        </w:rPr>
        <w:t xml:space="preserve">ће се </w:t>
      </w:r>
      <w:r w:rsidRPr="00823B62">
        <w:rPr>
          <w:rFonts w:eastAsia="Calibri" w:cs="Arial"/>
        </w:rPr>
        <w:t>и</w:t>
      </w:r>
      <w:r w:rsidRPr="00823B62">
        <w:rPr>
          <w:rFonts w:eastAsia="Calibri" w:cs="Arial"/>
          <w:lang w:val="sr-Cyrl-CS"/>
        </w:rPr>
        <w:t>з</w:t>
      </w:r>
      <w:r w:rsidRPr="00823B62">
        <w:rPr>
          <w:rFonts w:eastAsia="Calibri" w:cs="Arial"/>
        </w:rPr>
        <w:t>вршити на следећи начин:</w:t>
      </w:r>
    </w:p>
    <w:p w:rsidR="00B0011D" w:rsidRPr="00823B62" w:rsidRDefault="00B0011D" w:rsidP="00B0011D">
      <w:pPr>
        <w:tabs>
          <w:tab w:val="left" w:pos="567"/>
        </w:tabs>
        <w:spacing w:before="0"/>
        <w:rPr>
          <w:rFonts w:eastAsia="Calibri" w:cs="Arial"/>
        </w:rPr>
      </w:pPr>
      <w:r w:rsidRPr="00823B62">
        <w:rPr>
          <w:rFonts w:eastAsia="Calibri" w:cs="Arial"/>
        </w:rPr>
        <w:object w:dxaOrig="1840" w:dyaOrig="760">
          <v:shape id="_x0000_i1026" type="#_x0000_t75" style="width:92.4pt;height:37.4pt" o:ole="">
            <v:imagedata r:id="rId174" o:title=""/>
          </v:shape>
          <o:OLEObject Type="Embed" ProgID="Equation.3" ShapeID="_x0000_i1026" DrawAspect="Content" ObjectID="_1538200545" r:id="rId184"/>
        </w:object>
      </w:r>
    </w:p>
    <w:p w:rsidR="00B0011D" w:rsidRPr="00823B62" w:rsidRDefault="00B0011D" w:rsidP="00B0011D">
      <w:pPr>
        <w:tabs>
          <w:tab w:val="left" w:pos="567"/>
        </w:tabs>
        <w:spacing w:before="0"/>
        <w:rPr>
          <w:rFonts w:eastAsia="Calibri" w:cs="Arial"/>
        </w:rPr>
      </w:pPr>
      <w:r w:rsidRPr="00823B62">
        <w:rPr>
          <w:rFonts w:eastAsia="Calibri" w:cs="Arial"/>
        </w:rPr>
        <w:t>Где је:</w:t>
      </w:r>
    </w:p>
    <w:p w:rsidR="00B0011D" w:rsidRPr="00823B62" w:rsidRDefault="00B0011D" w:rsidP="00B0011D">
      <w:pPr>
        <w:tabs>
          <w:tab w:val="left" w:pos="567"/>
        </w:tabs>
        <w:spacing w:before="0"/>
        <w:rPr>
          <w:rFonts w:eastAsia="Calibri" w:cs="Arial"/>
        </w:rPr>
      </w:pPr>
      <w:r w:rsidRPr="00823B62">
        <w:rPr>
          <w:rFonts w:eastAsia="Calibri" w:cs="Arial"/>
        </w:rPr>
        <w:t xml:space="preserve">Ц - </w:t>
      </w:r>
      <w:proofErr w:type="gramStart"/>
      <w:r w:rsidRPr="00823B62">
        <w:rPr>
          <w:rFonts w:eastAsia="Calibri" w:cs="Arial"/>
        </w:rPr>
        <w:t>нова</w:t>
      </w:r>
      <w:proofErr w:type="gramEnd"/>
      <w:r w:rsidRPr="00823B62">
        <w:rPr>
          <w:rFonts w:eastAsia="Calibri" w:cs="Arial"/>
        </w:rPr>
        <w:t xml:space="preserve"> цена</w:t>
      </w:r>
    </w:p>
    <w:p w:rsidR="00B0011D" w:rsidRPr="00823B62" w:rsidRDefault="00B0011D" w:rsidP="00B0011D">
      <w:pPr>
        <w:tabs>
          <w:tab w:val="left" w:pos="567"/>
        </w:tabs>
        <w:spacing w:before="0"/>
        <w:rPr>
          <w:rFonts w:eastAsia="Calibri" w:cs="Arial"/>
        </w:rPr>
      </w:pPr>
      <w:r w:rsidRPr="00823B62">
        <w:rPr>
          <w:rFonts w:eastAsia="Calibri" w:cs="Arial"/>
        </w:rPr>
        <w:lastRenderedPageBreak/>
        <w:t>Ц0 - уговорена цена</w:t>
      </w:r>
    </w:p>
    <w:p w:rsidR="00B0011D" w:rsidRPr="00823B62" w:rsidRDefault="00B0011D" w:rsidP="00B0011D">
      <w:pPr>
        <w:tabs>
          <w:tab w:val="left" w:pos="567"/>
        </w:tabs>
        <w:spacing w:before="0"/>
        <w:rPr>
          <w:rFonts w:eastAsia="Calibri" w:cs="Arial"/>
        </w:rPr>
      </w:pPr>
      <w:r w:rsidRPr="00823B62">
        <w:rPr>
          <w:rFonts w:eastAsia="Calibri" w:cs="Arial"/>
        </w:rPr>
        <w:t>ЕURТ -средњи курс EUR на дан ДПО (курсна листа НБС)</w:t>
      </w:r>
    </w:p>
    <w:p w:rsidR="00B0011D" w:rsidRPr="00823B62" w:rsidRDefault="00B0011D" w:rsidP="00B0011D">
      <w:pPr>
        <w:tabs>
          <w:tab w:val="left" w:pos="567"/>
        </w:tabs>
        <w:spacing w:before="0"/>
        <w:rPr>
          <w:rFonts w:eastAsia="Calibri" w:cs="Arial"/>
        </w:rPr>
      </w:pPr>
      <w:r w:rsidRPr="00823B62">
        <w:rPr>
          <w:rFonts w:eastAsia="Calibri" w:cs="Arial"/>
        </w:rPr>
        <w:t xml:space="preserve">ЕUR0 -средњи курс EUR на дан </w:t>
      </w:r>
      <w:r w:rsidRPr="00823B62">
        <w:rPr>
          <w:rFonts w:eastAsia="Calibri" w:cs="Arial"/>
          <w:lang w:val="sr-Cyrl-CS"/>
        </w:rPr>
        <w:t>када је започето отварање понуда</w:t>
      </w:r>
      <w:r w:rsidRPr="00823B62">
        <w:rPr>
          <w:rFonts w:eastAsia="Calibri" w:cs="Arial"/>
        </w:rPr>
        <w:t xml:space="preserve"> (курсна листа НБС)</w:t>
      </w:r>
    </w:p>
    <w:p w:rsidR="00B0011D" w:rsidRDefault="00B0011D" w:rsidP="00B0011D">
      <w:pPr>
        <w:tabs>
          <w:tab w:val="left" w:pos="567"/>
        </w:tabs>
        <w:spacing w:before="0"/>
        <w:rPr>
          <w:rFonts w:eastAsia="Calibri" w:cs="Arial"/>
          <w:color w:val="00B0F0"/>
          <w:highlight w:val="yellow"/>
        </w:rPr>
      </w:pPr>
    </w:p>
    <w:p w:rsidR="00B0011D" w:rsidRPr="00823B62" w:rsidRDefault="00B0011D" w:rsidP="00B0011D">
      <w:pPr>
        <w:tabs>
          <w:tab w:val="left" w:pos="567"/>
        </w:tabs>
        <w:spacing w:before="0"/>
        <w:rPr>
          <w:rFonts w:eastAsia="Calibri" w:cs="Arial"/>
          <w:color w:val="00B0F0"/>
          <w:highlight w:val="yellow"/>
        </w:rPr>
      </w:pPr>
    </w:p>
    <w:p w:rsidR="00B0011D" w:rsidRPr="00823B62" w:rsidRDefault="00B0011D" w:rsidP="00B0011D">
      <w:pPr>
        <w:tabs>
          <w:tab w:val="left" w:pos="567"/>
        </w:tabs>
        <w:spacing w:before="0"/>
        <w:rPr>
          <w:rFonts w:cs="Arial"/>
          <w:lang w:eastAsia="sr-Latn-CS"/>
        </w:rPr>
      </w:pPr>
      <w:proofErr w:type="gramStart"/>
      <w:r w:rsidRPr="00823B62">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765DB9" w:rsidRPr="008955DF" w:rsidRDefault="00765DB9" w:rsidP="00765DB9">
      <w:pPr>
        <w:tabs>
          <w:tab w:val="left" w:pos="567"/>
        </w:tabs>
        <w:spacing w:before="0"/>
        <w:rPr>
          <w:rFonts w:cs="Arial"/>
          <w:lang w:val="sr-Cyrl-RS"/>
        </w:rPr>
      </w:pPr>
    </w:p>
    <w:p w:rsidR="00765DB9" w:rsidRPr="00E808A2" w:rsidRDefault="00E808A2" w:rsidP="00765DB9">
      <w:pPr>
        <w:tabs>
          <w:tab w:val="left" w:pos="567"/>
        </w:tabs>
        <w:spacing w:before="0"/>
        <w:rPr>
          <w:rFonts w:cs="Arial"/>
          <w:b/>
        </w:rPr>
      </w:pPr>
      <w:r>
        <w:rPr>
          <w:rFonts w:cs="Arial"/>
          <w:b/>
        </w:rPr>
        <w:t>ФАКТУРИСАЊЕ</w:t>
      </w:r>
      <w:r w:rsidRPr="00765DB9">
        <w:rPr>
          <w:rFonts w:cs="Arial"/>
          <w:b/>
        </w:rPr>
        <w:t xml:space="preserve"> </w:t>
      </w:r>
      <w:r>
        <w:rPr>
          <w:rFonts w:cs="Arial"/>
          <w:b/>
        </w:rPr>
        <w:t xml:space="preserve">И </w:t>
      </w:r>
      <w:r w:rsidR="00765DB9" w:rsidRPr="00765DB9">
        <w:rPr>
          <w:rFonts w:cs="Arial"/>
          <w:b/>
        </w:rPr>
        <w:t>НАЧИН ПЛАЋАЊА</w:t>
      </w:r>
      <w:r>
        <w:rPr>
          <w:rFonts w:cs="Arial"/>
          <w:b/>
        </w:rPr>
        <w:t xml:space="preserve"> </w:t>
      </w:r>
    </w:p>
    <w:p w:rsidR="00765DB9" w:rsidRDefault="00765DB9" w:rsidP="00765DB9">
      <w:pPr>
        <w:tabs>
          <w:tab w:val="left" w:pos="567"/>
        </w:tabs>
        <w:spacing w:before="0"/>
        <w:jc w:val="center"/>
        <w:rPr>
          <w:rFonts w:cs="Arial"/>
        </w:rPr>
      </w:pPr>
      <w:r w:rsidRPr="00765DB9">
        <w:rPr>
          <w:rFonts w:cs="Arial"/>
          <w:b/>
        </w:rPr>
        <w:t>Члан 3</w:t>
      </w:r>
      <w:r w:rsidRPr="00765DB9">
        <w:rPr>
          <w:rFonts w:cs="Arial"/>
        </w:rPr>
        <w:t>.</w:t>
      </w:r>
    </w:p>
    <w:p w:rsidR="009D42C4" w:rsidRPr="009D42C4" w:rsidRDefault="009D42C4" w:rsidP="00765DB9">
      <w:pPr>
        <w:tabs>
          <w:tab w:val="left" w:pos="567"/>
        </w:tabs>
        <w:spacing w:before="0"/>
        <w:jc w:val="center"/>
        <w:rPr>
          <w:rFonts w:cs="Arial"/>
        </w:rPr>
      </w:pPr>
    </w:p>
    <w:p w:rsidR="00984410" w:rsidRPr="00F03078" w:rsidRDefault="00984410" w:rsidP="00984410">
      <w:pPr>
        <w:tabs>
          <w:tab w:val="left" w:pos="567"/>
        </w:tabs>
        <w:spacing w:before="0"/>
        <w:rPr>
          <w:rFonts w:eastAsia="Calibri" w:cs="Arial"/>
        </w:rPr>
      </w:pPr>
      <w:r w:rsidRPr="00F03078">
        <w:rPr>
          <w:rFonts w:eastAsia="Calibri" w:cs="Arial"/>
        </w:rPr>
        <w:t>Корисник услуге се обавезује да Пружаоцу услуге плати извршене услуге на следећи начин:</w:t>
      </w:r>
    </w:p>
    <w:p w:rsidR="00984410" w:rsidRPr="000B1C47" w:rsidRDefault="00984410" w:rsidP="00984410">
      <w:pPr>
        <w:tabs>
          <w:tab w:val="left" w:pos="567"/>
        </w:tabs>
        <w:spacing w:before="0"/>
        <w:rPr>
          <w:rFonts w:eastAsia="Calibri" w:cs="Arial"/>
          <w:lang w:val="sr-Cyrl-RS"/>
        </w:rPr>
      </w:pPr>
    </w:p>
    <w:p w:rsidR="00D363EA" w:rsidRPr="000B1C47" w:rsidRDefault="00D363EA" w:rsidP="00D363EA">
      <w:pPr>
        <w:tabs>
          <w:tab w:val="left" w:pos="567"/>
        </w:tabs>
        <w:spacing w:before="0"/>
        <w:rPr>
          <w:rFonts w:eastAsia="Calibri" w:cs="Arial"/>
          <w:lang w:val="sr-Cyrl-RS"/>
        </w:rPr>
      </w:pPr>
      <w:r>
        <w:rPr>
          <w:rFonts w:eastAsia="Calibri" w:cs="Arial"/>
          <w:lang w:val="sr-Cyrl-RS"/>
        </w:rPr>
        <w:t>Плаћање испоручених</w:t>
      </w:r>
      <w:r w:rsidRPr="00327EF3">
        <w:rPr>
          <w:rFonts w:eastAsia="Calibri" w:cs="Arial"/>
          <w:lang w:val="sr-Cyrl-RS"/>
        </w:rPr>
        <w:t xml:space="preserve"> прате</w:t>
      </w:r>
      <w:r>
        <w:rPr>
          <w:rFonts w:eastAsia="Calibri" w:cs="Arial"/>
          <w:lang w:val="sr-Cyrl-RS"/>
        </w:rPr>
        <w:t>ћих добара</w:t>
      </w:r>
      <w:r w:rsidRPr="00327EF3">
        <w:rPr>
          <w:rFonts w:eastAsia="Calibri" w:cs="Arial"/>
          <w:lang w:val="sr-Cyrl-RS"/>
        </w:rPr>
        <w:t xml:space="preserve"> који су предмет ове јавне набавке, </w:t>
      </w:r>
      <w:r w:rsidRPr="00327EF3">
        <w:rPr>
          <w:rFonts w:eastAsia="Calibri" w:cs="Arial"/>
          <w:u w:val="single"/>
          <w:lang w:val="sr-Cyrl-RS"/>
        </w:rPr>
        <w:t xml:space="preserve">Позиција </w:t>
      </w:r>
      <w:r w:rsidRPr="00327EF3">
        <w:rPr>
          <w:rFonts w:eastAsia="Calibri" w:cs="Arial"/>
          <w:u w:val="single"/>
          <w:lang w:val="sr-Latn-RS"/>
        </w:rPr>
        <w:t>I</w:t>
      </w:r>
      <w:r w:rsidRPr="00327EF3">
        <w:rPr>
          <w:rFonts w:cs="Arial"/>
          <w:b/>
          <w:lang w:val="sr-Cyrl-RS" w:eastAsia="sr-Latn-CS"/>
        </w:rPr>
        <w:t xml:space="preserve"> </w:t>
      </w:r>
      <w:r w:rsidRPr="00327EF3">
        <w:rPr>
          <w:rFonts w:cs="Arial"/>
          <w:b/>
          <w:lang w:val="sr-Latn-RS" w:eastAsia="sr-Latn-CS"/>
        </w:rPr>
        <w:t>-</w:t>
      </w:r>
      <w:r w:rsidRPr="00327EF3">
        <w:rPr>
          <w:rFonts w:cs="Arial"/>
          <w:sz w:val="20"/>
          <w:szCs w:val="20"/>
          <w:lang w:val="sr-Cyrl-RS" w:eastAsia="sr-Latn-CS"/>
        </w:rPr>
        <w:t>ДОБРА</w:t>
      </w:r>
      <w:r w:rsidR="00B0011D">
        <w:rPr>
          <w:rFonts w:eastAsia="Calibri" w:cs="Arial"/>
          <w:lang w:val="sr-Cyrl-RS"/>
        </w:rPr>
        <w:t xml:space="preserve"> (тачке 1-</w:t>
      </w:r>
      <w:r w:rsidR="00B0011D">
        <w:rPr>
          <w:rFonts w:eastAsia="Calibri" w:cs="Arial"/>
          <w:lang w:val="sr-Latn-RS"/>
        </w:rPr>
        <w:t>5</w:t>
      </w:r>
      <w:r w:rsidRPr="00327EF3">
        <w:rPr>
          <w:rFonts w:eastAsia="Calibri" w:cs="Arial"/>
          <w:lang w:val="sr-Cyrl-RS"/>
        </w:rPr>
        <w:t>) дела техничке спецификације предмета ЈН, тачка 3.1, Наручилац ће извршити на текући р</w:t>
      </w:r>
      <w:r>
        <w:rPr>
          <w:rFonts w:eastAsia="Calibri" w:cs="Arial"/>
          <w:lang w:val="sr-Cyrl-RS"/>
        </w:rPr>
        <w:t>ачун понуђача на следећи начин:</w:t>
      </w:r>
    </w:p>
    <w:p w:rsidR="00D363EA" w:rsidRPr="0040200A" w:rsidRDefault="00D363EA" w:rsidP="00D363EA">
      <w:pPr>
        <w:pStyle w:val="ListParagraph"/>
        <w:numPr>
          <w:ilvl w:val="0"/>
          <w:numId w:val="34"/>
        </w:numPr>
        <w:rPr>
          <w:rFonts w:ascii="Arial" w:hAnsi="Arial" w:cs="Arial"/>
          <w:lang w:val="sr-Cyrl-RS"/>
        </w:rPr>
      </w:pPr>
      <w:r w:rsidRPr="0040200A">
        <w:rPr>
          <w:rFonts w:ascii="Arial" w:hAnsi="Arial" w:cs="Arial"/>
          <w:lang w:val="sr-Cyrl-RS"/>
        </w:rPr>
        <w:t xml:space="preserve">сукцесивно након сваке испоруке, уз потписивање Записника о квалитативном и квантитативном пријему добара од стране овлашћених представника </w:t>
      </w:r>
      <w:r w:rsidRPr="0040200A">
        <w:rPr>
          <w:rFonts w:cs="Arial"/>
          <w:lang w:val="sr-Cyrl-RS"/>
        </w:rPr>
        <w:t>Корисника и Пружаоца услуга</w:t>
      </w:r>
      <w:r w:rsidRPr="0040200A">
        <w:rPr>
          <w:rFonts w:ascii="Arial" w:hAnsi="Arial" w:cs="Arial"/>
          <w:lang w:val="sr-Cyrl-RS"/>
        </w:rPr>
        <w:t xml:space="preserve"> без примедби,  у законском року до 45 дана од пријема исправног рачуна на архиви </w:t>
      </w:r>
      <w:r w:rsidRPr="0040200A">
        <w:rPr>
          <w:rFonts w:cs="Arial"/>
          <w:lang w:val="sr-Cyrl-RS"/>
        </w:rPr>
        <w:t>Корисника</w:t>
      </w:r>
      <w:r w:rsidRPr="0040200A">
        <w:rPr>
          <w:rFonts w:ascii="Arial" w:hAnsi="Arial" w:cs="Arial"/>
          <w:lang w:val="sr-Cyrl-RS"/>
        </w:rPr>
        <w:t>.</w:t>
      </w:r>
    </w:p>
    <w:p w:rsidR="00D363EA" w:rsidRDefault="00D363EA" w:rsidP="00D363EA">
      <w:pPr>
        <w:pStyle w:val="NoSpacing"/>
        <w:rPr>
          <w:rFonts w:eastAsia="Calibri" w:cs="Arial"/>
          <w:sz w:val="22"/>
          <w:szCs w:val="22"/>
          <w:lang w:val="sr-Latn-RS"/>
        </w:rPr>
      </w:pPr>
      <w:r w:rsidRPr="000A6A92">
        <w:rPr>
          <w:rFonts w:eastAsia="Calibri" w:cs="Arial"/>
          <w:sz w:val="22"/>
          <w:szCs w:val="22"/>
          <w:lang w:val="sr-Cyrl-RS"/>
        </w:rPr>
        <w:t xml:space="preserve">Плаћање извршених пратећих услуга који су предмет ове јавне набавке, </w:t>
      </w:r>
      <w:r w:rsidRPr="000A6A92">
        <w:rPr>
          <w:rFonts w:eastAsia="Calibri" w:cs="Arial"/>
          <w:sz w:val="22"/>
          <w:szCs w:val="22"/>
          <w:u w:val="single"/>
          <w:lang w:val="sr-Cyrl-RS"/>
        </w:rPr>
        <w:t>Позиција I</w:t>
      </w:r>
      <w:r w:rsidRPr="000A6A92">
        <w:rPr>
          <w:rFonts w:eastAsia="Calibri" w:cs="Arial"/>
          <w:sz w:val="22"/>
          <w:szCs w:val="22"/>
          <w:u w:val="single"/>
          <w:lang w:val="sr-Latn-RS"/>
        </w:rPr>
        <w:t>I</w:t>
      </w:r>
      <w:r w:rsidRPr="000A6A92">
        <w:rPr>
          <w:rFonts w:eastAsia="Calibri" w:cs="Arial"/>
          <w:sz w:val="22"/>
          <w:szCs w:val="22"/>
          <w:lang w:val="sr-Latn-RS"/>
        </w:rPr>
        <w:t>-</w:t>
      </w:r>
      <w:r w:rsidRPr="000A6A92">
        <w:rPr>
          <w:rFonts w:eastAsia="Calibri" w:cs="Arial"/>
          <w:sz w:val="22"/>
          <w:szCs w:val="22"/>
          <w:lang w:val="sr-Cyrl-RS"/>
        </w:rPr>
        <w:t xml:space="preserve"> </w:t>
      </w:r>
      <w:r>
        <w:rPr>
          <w:rFonts w:cs="Arial"/>
          <w:sz w:val="22"/>
          <w:szCs w:val="22"/>
          <w:lang w:val="sr-Cyrl-RS"/>
        </w:rPr>
        <w:t>УСЛУГР</w:t>
      </w:r>
      <w:r w:rsidR="00B0011D">
        <w:rPr>
          <w:rFonts w:eastAsia="Calibri" w:cs="Arial"/>
          <w:sz w:val="22"/>
          <w:szCs w:val="22"/>
          <w:lang w:val="sr-Cyrl-RS"/>
        </w:rPr>
        <w:t xml:space="preserve"> (тачке </w:t>
      </w:r>
      <w:r w:rsidR="00B0011D">
        <w:rPr>
          <w:rFonts w:eastAsia="Calibri" w:cs="Arial"/>
          <w:sz w:val="22"/>
          <w:szCs w:val="22"/>
          <w:lang w:val="sr-Latn-RS"/>
        </w:rPr>
        <w:t>6</w:t>
      </w:r>
      <w:r w:rsidR="00B0011D">
        <w:rPr>
          <w:rFonts w:eastAsia="Calibri" w:cs="Arial"/>
          <w:sz w:val="22"/>
          <w:szCs w:val="22"/>
          <w:lang w:val="sr-Cyrl-RS"/>
        </w:rPr>
        <w:t>-</w:t>
      </w:r>
      <w:r w:rsidR="00B0011D">
        <w:rPr>
          <w:rFonts w:eastAsia="Calibri" w:cs="Arial"/>
          <w:sz w:val="22"/>
          <w:szCs w:val="22"/>
          <w:lang w:val="sr-Latn-RS"/>
        </w:rPr>
        <w:t>9</w:t>
      </w:r>
      <w:r w:rsidRPr="000A6A92">
        <w:rPr>
          <w:rFonts w:eastAsia="Calibri" w:cs="Arial"/>
          <w:sz w:val="22"/>
          <w:szCs w:val="22"/>
          <w:lang w:val="sr-Cyrl-RS"/>
        </w:rPr>
        <w:t>) дела техничке спецификације предмета ЈН, тачка 3.1, Наручилац ће извршити на текући рачун понуђача на следећи начин:</w:t>
      </w:r>
    </w:p>
    <w:p w:rsidR="00D363EA" w:rsidRPr="000A6A92" w:rsidRDefault="00D363EA" w:rsidP="00D363EA">
      <w:pPr>
        <w:pStyle w:val="NoSpacing"/>
        <w:rPr>
          <w:rFonts w:cs="Arial"/>
          <w:sz w:val="22"/>
          <w:szCs w:val="22"/>
          <w:lang w:val="sr-Latn-RS"/>
        </w:rPr>
      </w:pPr>
    </w:p>
    <w:p w:rsidR="00D363EA" w:rsidRPr="000A6A92" w:rsidRDefault="00D363EA" w:rsidP="00D363EA">
      <w:pPr>
        <w:numPr>
          <w:ilvl w:val="0"/>
          <w:numId w:val="34"/>
        </w:numPr>
        <w:tabs>
          <w:tab w:val="left" w:pos="567"/>
        </w:tabs>
        <w:spacing w:before="0"/>
        <w:rPr>
          <w:rFonts w:eastAsia="Calibri" w:cs="Arial"/>
          <w:lang w:val="sr-Cyrl-RS"/>
        </w:rPr>
      </w:pPr>
      <w:r w:rsidRPr="000B1C47">
        <w:rPr>
          <w:rFonts w:eastAsia="Calibri" w:cs="Arial"/>
          <w:lang w:val="sr-Cyrl-RS"/>
        </w:rPr>
        <w:t xml:space="preserve">сукцесивно по потписивању Записника о изведеним услугама од стране овлашћених представника </w:t>
      </w:r>
      <w:r>
        <w:rPr>
          <w:rFonts w:eastAsia="Calibri" w:cs="Arial"/>
          <w:lang w:val="sr-Cyrl-RS"/>
        </w:rPr>
        <w:t>Корисника и Пружаоца услуга</w:t>
      </w:r>
      <w:r w:rsidRPr="000B1C47">
        <w:rPr>
          <w:rFonts w:eastAsia="Calibri" w:cs="Arial"/>
          <w:lang w:val="sr-Cyrl-RS"/>
        </w:rPr>
        <w:t xml:space="preserve"> без примедби,  у законском року до 45 дана од пријема исправне фактуре</w:t>
      </w:r>
      <w:r>
        <w:rPr>
          <w:rFonts w:eastAsia="Calibri" w:cs="Arial"/>
          <w:lang w:val="sr-Cyrl-RS"/>
        </w:rPr>
        <w:t>. Услов за испостављање</w:t>
      </w:r>
      <w:r w:rsidRPr="000B1C47">
        <w:rPr>
          <w:rFonts w:eastAsia="Calibri" w:cs="Arial"/>
          <w:lang w:val="sr-Cyrl-RS"/>
        </w:rPr>
        <w:t xml:space="preserve"> фактуре за примопредају и коначни обрачун изведених услуга Уговорних страна, а по </w:t>
      </w:r>
      <w:r w:rsidRPr="000B1C47">
        <w:rPr>
          <w:rFonts w:cs="Arial"/>
          <w:bCs/>
          <w:iCs/>
          <w:lang w:val="sr-Cyrl-CS"/>
        </w:rPr>
        <w:t xml:space="preserve">завршетку услуга (Позиција </w:t>
      </w:r>
      <w:r w:rsidRPr="000B1C47">
        <w:rPr>
          <w:rFonts w:cs="Arial"/>
          <w:bCs/>
          <w:iCs/>
          <w:lang w:val="sr-Latn-RS"/>
        </w:rPr>
        <w:t>II</w:t>
      </w:r>
      <w:r w:rsidRPr="000B1C47">
        <w:rPr>
          <w:rFonts w:cs="Arial"/>
          <w:bCs/>
          <w:iCs/>
          <w:lang w:val="sr-Cyrl-CS"/>
        </w:rPr>
        <w:t xml:space="preserve"> дела техничке спецификације предмета ЈН, тачка 3.1)</w:t>
      </w:r>
      <w:r w:rsidRPr="000B1C47">
        <w:rPr>
          <w:rFonts w:eastAsia="Calibri" w:cs="Arial"/>
          <w:lang w:val="sr-Cyrl-RS"/>
        </w:rPr>
        <w:t>, је достављање банкарске Гаранције за отклањање грешака у гарантном року.</w:t>
      </w:r>
    </w:p>
    <w:p w:rsidR="00984410" w:rsidRDefault="00984410" w:rsidP="00984410">
      <w:pPr>
        <w:tabs>
          <w:tab w:val="left" w:pos="567"/>
        </w:tabs>
        <w:spacing w:before="0"/>
        <w:rPr>
          <w:rFonts w:eastAsia="Calibri" w:cs="Arial"/>
          <w:lang w:val="sr-Latn-RS"/>
        </w:rPr>
      </w:pPr>
    </w:p>
    <w:p w:rsidR="00B0011D" w:rsidRDefault="00B0011D">
      <w:pPr>
        <w:spacing w:before="0"/>
        <w:jc w:val="left"/>
        <w:rPr>
          <w:rFonts w:eastAsia="Calibri" w:cs="Arial"/>
          <w:highlight w:val="yellow"/>
        </w:rPr>
      </w:pPr>
      <w:r>
        <w:rPr>
          <w:rFonts w:eastAsia="Calibri" w:cs="Arial"/>
          <w:highlight w:val="yellow"/>
        </w:rPr>
        <w:br w:type="page"/>
      </w:r>
    </w:p>
    <w:p w:rsidR="007309FC" w:rsidRPr="006E2375" w:rsidRDefault="007309FC" w:rsidP="007309FC">
      <w:pPr>
        <w:autoSpaceDE w:val="0"/>
        <w:autoSpaceDN w:val="0"/>
        <w:adjustRightInd w:val="0"/>
        <w:spacing w:before="0"/>
        <w:ind w:left="360"/>
        <w:rPr>
          <w:rFonts w:eastAsia="Calibri" w:cs="Arial"/>
          <w:highlight w:val="yellow"/>
        </w:rPr>
      </w:pPr>
    </w:p>
    <w:p w:rsidR="00984410" w:rsidRPr="00984410" w:rsidRDefault="00984410" w:rsidP="00984410">
      <w:pPr>
        <w:tabs>
          <w:tab w:val="left" w:pos="567"/>
        </w:tabs>
        <w:spacing w:before="0"/>
        <w:rPr>
          <w:rFonts w:cs="Arial"/>
          <w:b/>
        </w:rPr>
      </w:pPr>
      <w:r w:rsidRPr="00984410">
        <w:rPr>
          <w:rFonts w:cs="Arial"/>
        </w:rPr>
        <w:t xml:space="preserve">Рачун мора </w:t>
      </w:r>
      <w:r w:rsidRPr="00984410">
        <w:rPr>
          <w:rFonts w:cs="Arial"/>
          <w:b/>
        </w:rPr>
        <w:t xml:space="preserve">гласити на: Јавно предузеће „Електропривреда Србије“ Београд, </w:t>
      </w:r>
      <w:r w:rsidR="00DE6311">
        <w:rPr>
          <w:rFonts w:cs="Arial"/>
          <w:b/>
          <w:lang w:val="sr-Cyrl-RS"/>
        </w:rPr>
        <w:t>Царице Милице бр.2</w:t>
      </w:r>
      <w:r w:rsidRPr="00984410">
        <w:rPr>
          <w:rFonts w:cs="Arial"/>
          <w:b/>
        </w:rPr>
        <w:t xml:space="preserve">огранак ТЕНТ, </w:t>
      </w:r>
      <w:r w:rsidRPr="00984410">
        <w:rPr>
          <w:rFonts w:cs="Arial"/>
          <w:b/>
          <w:lang w:val="ru-RU"/>
        </w:rPr>
        <w:t>Богољуба Урошевића Црног 44</w:t>
      </w:r>
      <w:r w:rsidRPr="00984410">
        <w:rPr>
          <w:rFonts w:cs="Arial"/>
          <w:b/>
        </w:rPr>
        <w:t xml:space="preserve">, 11500 Oбреновац, ПИБ </w:t>
      </w:r>
      <w:r w:rsidRPr="00984410">
        <w:rPr>
          <w:rFonts w:cs="Arial"/>
          <w:b/>
          <w:lang w:val="sr-Cyrl-BA"/>
        </w:rPr>
        <w:t>(103920327)</w:t>
      </w:r>
      <w:r w:rsidRPr="00984410">
        <w:rPr>
          <w:rFonts w:cs="Arial"/>
        </w:rPr>
        <w:t xml:space="preserve"> и бити достављен на адресу Корисника: Јавно предузеће „Електропривреда Србије“ Београд, огранак ТЕНТ, </w:t>
      </w:r>
      <w:r w:rsidRPr="00984410">
        <w:rPr>
          <w:rFonts w:cs="Arial"/>
          <w:lang w:val="ru-RU"/>
        </w:rPr>
        <w:t>Богољуба Урошевића Црног 44</w:t>
      </w:r>
      <w:r w:rsidRPr="009844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984410">
        <w:rPr>
          <w:rFonts w:cs="Arial"/>
          <w:b/>
        </w:rPr>
        <w:t>Пружаоц услуге је обавезан да на рачуну/рачунима наведе уговр на основу којег се рачун издаје (број и датум).</w:t>
      </w:r>
    </w:p>
    <w:p w:rsidR="0086347B" w:rsidRPr="006A1CFD" w:rsidRDefault="0086347B" w:rsidP="00E808A2">
      <w:pPr>
        <w:tabs>
          <w:tab w:val="left" w:pos="567"/>
        </w:tabs>
        <w:spacing w:before="0"/>
        <w:rPr>
          <w:rFonts w:cs="Arial"/>
        </w:rPr>
      </w:pPr>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5DB9" w:rsidRPr="00984410" w:rsidRDefault="00765DB9" w:rsidP="00984410">
      <w:pPr>
        <w:tabs>
          <w:tab w:val="left" w:pos="567"/>
        </w:tabs>
        <w:spacing w:before="0"/>
        <w:ind w:left="720"/>
        <w:rPr>
          <w:rFonts w:cs="Arial"/>
          <w:color w:val="00B0F0"/>
          <w:lang w:val="sr-Cyrl-RS"/>
        </w:rPr>
      </w:pPr>
      <w:r w:rsidRPr="00765DB9">
        <w:rPr>
          <w:rFonts w:cs="Arial"/>
          <w:color w:val="00B0F0"/>
        </w:rPr>
        <w:t xml:space="preserve"> </w:t>
      </w:r>
    </w:p>
    <w:p w:rsidR="00765DB9" w:rsidRPr="00765DB9" w:rsidRDefault="00765DB9" w:rsidP="00765DB9">
      <w:pPr>
        <w:tabs>
          <w:tab w:val="left" w:pos="567"/>
        </w:tabs>
        <w:spacing w:before="0"/>
        <w:rPr>
          <w:rFonts w:cs="Arial"/>
          <w:b/>
        </w:rPr>
      </w:pPr>
      <w:r w:rsidRPr="00765DB9">
        <w:rPr>
          <w:rFonts w:cs="Arial"/>
          <w:b/>
        </w:rPr>
        <w:t>РОК  И ДИНАМКА ПРУЖАЊА УСЛУГЕ</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4</w:t>
      </w:r>
      <w:r w:rsidRPr="00765DB9">
        <w:rPr>
          <w:rFonts w:cs="Arial"/>
        </w:rPr>
        <w:t>.</w:t>
      </w:r>
    </w:p>
    <w:p w:rsidR="00D363EA" w:rsidRPr="00D363EA" w:rsidRDefault="00D363EA" w:rsidP="00D363EA">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25108D">
        <w:rPr>
          <w:rFonts w:ascii="Arial" w:hAnsi="Arial" w:cs="Arial"/>
          <w:i/>
          <w:sz w:val="24"/>
          <w:szCs w:val="24"/>
        </w:rPr>
        <w:t xml:space="preserve">Изабрани понуђач је обавезан да услугу изврши у </w:t>
      </w:r>
      <w:r w:rsidRPr="0025108D">
        <w:rPr>
          <w:rFonts w:ascii="Arial" w:hAnsi="Arial" w:cs="Arial"/>
          <w:i/>
          <w:sz w:val="24"/>
          <w:szCs w:val="24"/>
          <w:lang w:val="sr-Cyrl-RS"/>
        </w:rPr>
        <w:t>следећим роковима и то:</w:t>
      </w:r>
    </w:p>
    <w:p w:rsidR="00D363EA" w:rsidRPr="0025108D" w:rsidRDefault="00137E71" w:rsidP="00D363EA">
      <w:pPr>
        <w:numPr>
          <w:ilvl w:val="0"/>
          <w:numId w:val="47"/>
        </w:numPr>
        <w:spacing w:before="0" w:after="200" w:line="276" w:lineRule="auto"/>
        <w:contextualSpacing/>
        <w:jc w:val="left"/>
        <w:rPr>
          <w:rFonts w:eastAsia="Calibri" w:cs="Arial"/>
          <w:lang w:val="sr-Cyrl-RS"/>
        </w:rPr>
      </w:pPr>
      <w:r>
        <w:rPr>
          <w:rFonts w:eastAsia="Calibri" w:cs="Arial"/>
          <w:lang w:val="sr-Cyrl-RS"/>
        </w:rPr>
        <w:t>Рок за израду пројекта –</w:t>
      </w:r>
      <w:r>
        <w:rPr>
          <w:rFonts w:eastAsia="Calibri" w:cs="Arial"/>
          <w:lang w:val="sr-Latn-RS"/>
        </w:rPr>
        <w:t>____</w:t>
      </w:r>
      <w:r w:rsidR="00D363EA" w:rsidRPr="0025108D">
        <w:rPr>
          <w:rFonts w:eastAsia="Calibri" w:cs="Arial"/>
          <w:lang w:val="sr-Cyrl-RS"/>
        </w:rPr>
        <w:t xml:space="preserve"> дана од дана ступања Уговора на снагу</w:t>
      </w:r>
    </w:p>
    <w:p w:rsidR="00D363EA" w:rsidRPr="0025108D" w:rsidRDefault="00137E71" w:rsidP="00D363EA">
      <w:pPr>
        <w:numPr>
          <w:ilvl w:val="0"/>
          <w:numId w:val="47"/>
        </w:numPr>
        <w:spacing w:before="0" w:after="200" w:line="276" w:lineRule="auto"/>
        <w:contextualSpacing/>
        <w:jc w:val="left"/>
        <w:rPr>
          <w:rFonts w:eastAsia="Calibri" w:cs="Arial"/>
          <w:lang w:val="sr-Cyrl-RS"/>
        </w:rPr>
      </w:pPr>
      <w:r>
        <w:rPr>
          <w:rFonts w:eastAsia="Calibri" w:cs="Arial"/>
          <w:lang w:val="sr-Cyrl-RS"/>
        </w:rPr>
        <w:t xml:space="preserve">Рок за испоруку опреме – </w:t>
      </w:r>
      <w:r>
        <w:rPr>
          <w:rFonts w:eastAsia="Calibri" w:cs="Arial"/>
          <w:lang w:val="sr-Latn-RS"/>
        </w:rPr>
        <w:t>__</w:t>
      </w:r>
      <w:r>
        <w:rPr>
          <w:rFonts w:eastAsia="Calibri" w:cs="Arial"/>
          <w:lang w:val="sr-Cyrl-RS"/>
        </w:rPr>
        <w:t xml:space="preserve"> (</w:t>
      </w:r>
      <w:r>
        <w:rPr>
          <w:rFonts w:eastAsia="Calibri" w:cs="Arial"/>
          <w:lang w:val="sr-Latn-RS"/>
        </w:rPr>
        <w:t>___</w:t>
      </w:r>
      <w:r w:rsidR="00D363EA" w:rsidRPr="0025108D">
        <w:rPr>
          <w:rFonts w:eastAsia="Calibri" w:cs="Arial"/>
          <w:lang w:val="sr-Cyrl-RS"/>
        </w:rPr>
        <w:t>) месеца од дана ступања Уговора на снагу</w:t>
      </w:r>
    </w:p>
    <w:p w:rsidR="00D363EA" w:rsidRPr="0025108D" w:rsidRDefault="00D363EA" w:rsidP="00D363EA">
      <w:pPr>
        <w:numPr>
          <w:ilvl w:val="0"/>
          <w:numId w:val="47"/>
        </w:numPr>
        <w:spacing w:before="0" w:after="200" w:line="276" w:lineRule="auto"/>
        <w:contextualSpacing/>
        <w:jc w:val="left"/>
        <w:rPr>
          <w:rFonts w:eastAsia="Calibri" w:cs="Arial"/>
          <w:lang w:val="sr-Cyrl-RS"/>
        </w:rPr>
      </w:pPr>
      <w:r w:rsidRPr="0025108D">
        <w:rPr>
          <w:rFonts w:eastAsia="Calibri" w:cs="Arial"/>
          <w:lang w:val="sr-Cyrl-RS"/>
        </w:rPr>
        <w:t>Рок за монтажу и пуштање система у рад – крај ремоната блокова А4, А5 и А6 у 2017-тој години – по плану ремоната ЈП ЕПС за 2017. годину.</w:t>
      </w:r>
    </w:p>
    <w:p w:rsidR="00D363EA" w:rsidRPr="0025108D" w:rsidRDefault="00D363EA" w:rsidP="00D363EA">
      <w:pPr>
        <w:numPr>
          <w:ilvl w:val="0"/>
          <w:numId w:val="47"/>
        </w:numPr>
        <w:spacing w:before="0" w:after="200" w:line="276" w:lineRule="auto"/>
        <w:contextualSpacing/>
        <w:jc w:val="left"/>
        <w:rPr>
          <w:rFonts w:eastAsia="Calibri" w:cs="Arial"/>
          <w:lang w:val="sr-Cyrl-RS"/>
        </w:rPr>
      </w:pPr>
      <w:r w:rsidRPr="0025108D">
        <w:rPr>
          <w:rFonts w:eastAsia="Calibri" w:cs="Arial"/>
          <w:lang w:val="sr-Cyrl-RS"/>
        </w:rPr>
        <w:t>Рок за предавање</w:t>
      </w:r>
      <w:r w:rsidR="00137E71">
        <w:rPr>
          <w:rFonts w:eastAsia="Calibri" w:cs="Arial"/>
          <w:lang w:val="sr-Cyrl-RS"/>
        </w:rPr>
        <w:t xml:space="preserve"> пројекта изведеног стања – </w:t>
      </w:r>
      <w:r w:rsidR="00137E71">
        <w:rPr>
          <w:rFonts w:eastAsia="Calibri" w:cs="Arial"/>
          <w:lang w:val="sr-Latn-RS"/>
        </w:rPr>
        <w:t>__</w:t>
      </w:r>
      <w:r w:rsidR="00137E71">
        <w:rPr>
          <w:rFonts w:eastAsia="Calibri" w:cs="Arial"/>
          <w:lang w:val="sr-Cyrl-RS"/>
        </w:rPr>
        <w:t xml:space="preserve"> (</w:t>
      </w:r>
      <w:r w:rsidR="00137E71">
        <w:rPr>
          <w:rFonts w:eastAsia="Calibri" w:cs="Arial"/>
          <w:lang w:val="sr-Latn-RS"/>
        </w:rPr>
        <w:t>_______</w:t>
      </w:r>
      <w:r w:rsidRPr="0025108D">
        <w:rPr>
          <w:rFonts w:eastAsia="Calibri" w:cs="Arial"/>
          <w:lang w:val="sr-Cyrl-RS"/>
        </w:rPr>
        <w:t>) дана од пуштања система у рад.</w:t>
      </w:r>
    </w:p>
    <w:p w:rsidR="00C81E55" w:rsidRPr="00D363EA" w:rsidRDefault="00C81E55" w:rsidP="00C81E55">
      <w:pPr>
        <w:shd w:val="clear" w:color="auto" w:fill="FFFFFF" w:themeFill="background1"/>
        <w:tabs>
          <w:tab w:val="left" w:pos="454"/>
        </w:tabs>
        <w:spacing w:after="180"/>
        <w:rPr>
          <w:rFonts w:cs="Arial"/>
        </w:rPr>
      </w:pPr>
      <w:r w:rsidRPr="00D363EA">
        <w:rPr>
          <w:rFonts w:cs="Arial"/>
          <w:lang w:val="sr-Cyrl-CS"/>
        </w:rPr>
        <w:t xml:space="preserve">Корисник услуге задржава право да почетак ремонтних радова помери </w:t>
      </w:r>
      <w:r w:rsidR="00984410" w:rsidRPr="00D363EA">
        <w:rPr>
          <w:rFonts w:cs="Arial"/>
          <w:lang w:val="sr-Cyrl-CS"/>
        </w:rPr>
        <w:t>у складу са планом ремоната</w:t>
      </w:r>
      <w:r w:rsidRPr="00D363EA">
        <w:rPr>
          <w:rFonts w:cs="Arial"/>
          <w:lang w:val="sr-Cyrl-CS"/>
        </w:rPr>
        <w:t xml:space="preserve">. Промена термина ремонта неће утицати на понуђену цену и извођач нема право на било какву накнаду због промене термина изршења услуге. </w:t>
      </w:r>
    </w:p>
    <w:p w:rsidR="00765DB9" w:rsidRPr="00E0307A" w:rsidRDefault="00C81E55" w:rsidP="00E0307A">
      <w:pPr>
        <w:shd w:val="clear" w:color="auto" w:fill="FFFFFF" w:themeFill="background1"/>
        <w:tabs>
          <w:tab w:val="left" w:pos="454"/>
        </w:tabs>
        <w:spacing w:after="180"/>
        <w:rPr>
          <w:rFonts w:cs="Arial"/>
        </w:rPr>
      </w:pPr>
      <w:r w:rsidRPr="00D363EA">
        <w:rPr>
          <w:rFonts w:cs="Arial"/>
        </w:rPr>
        <w:t>Корисник услуге ће позвати изабраног понуђача на почетак извршења услуга (увођење у посао), писаним путем и то 7 (словима: седам) дана, пре почетка вршења услуга.</w:t>
      </w:r>
    </w:p>
    <w:p w:rsidR="00E51A41" w:rsidRDefault="00E51A41" w:rsidP="00765DB9">
      <w:pPr>
        <w:tabs>
          <w:tab w:val="left" w:pos="567"/>
        </w:tabs>
        <w:spacing w:before="0"/>
        <w:rPr>
          <w:rFonts w:cs="Arial"/>
          <w:b/>
        </w:rPr>
      </w:pPr>
    </w:p>
    <w:p w:rsidR="00765DB9" w:rsidRPr="00407715" w:rsidRDefault="00765DB9" w:rsidP="00765DB9">
      <w:pPr>
        <w:tabs>
          <w:tab w:val="left" w:pos="567"/>
        </w:tabs>
        <w:spacing w:before="0"/>
        <w:rPr>
          <w:rFonts w:cs="Arial"/>
          <w:b/>
        </w:rPr>
      </w:pPr>
      <w:r w:rsidRPr="00407715">
        <w:rPr>
          <w:rFonts w:cs="Arial"/>
          <w:b/>
        </w:rPr>
        <w:t xml:space="preserve">СРЕДСТВА ФИНАНСИЈСКОГ ОБЕЗБЕЂЕЊА </w:t>
      </w:r>
    </w:p>
    <w:p w:rsidR="00765DB9" w:rsidRDefault="00765DB9" w:rsidP="00765DB9">
      <w:pPr>
        <w:tabs>
          <w:tab w:val="left" w:pos="567"/>
        </w:tabs>
        <w:spacing w:before="0"/>
        <w:jc w:val="center"/>
        <w:rPr>
          <w:rFonts w:cs="Arial"/>
        </w:rPr>
      </w:pPr>
      <w:r w:rsidRPr="00407715">
        <w:rPr>
          <w:rFonts w:cs="Arial"/>
          <w:b/>
        </w:rPr>
        <w:t xml:space="preserve">Члан </w:t>
      </w:r>
      <w:r w:rsidR="00C14ED9">
        <w:rPr>
          <w:rFonts w:cs="Arial"/>
          <w:b/>
        </w:rPr>
        <w:t>5</w:t>
      </w:r>
      <w:r w:rsidRPr="00407715">
        <w:rPr>
          <w:rFonts w:cs="Arial"/>
        </w:rPr>
        <w:t>.</w:t>
      </w:r>
    </w:p>
    <w:p w:rsidR="00407715" w:rsidRDefault="00407715" w:rsidP="00765DB9">
      <w:pPr>
        <w:tabs>
          <w:tab w:val="left" w:pos="567"/>
        </w:tabs>
        <w:spacing w:before="0"/>
        <w:jc w:val="center"/>
        <w:rPr>
          <w:rFonts w:cs="Arial"/>
        </w:rPr>
      </w:pPr>
    </w:p>
    <w:p w:rsidR="00890DD5" w:rsidRPr="00C14ED9" w:rsidRDefault="00407715" w:rsidP="00890DD5">
      <w:pPr>
        <w:rPr>
          <w:rFonts w:cs="Arial"/>
          <w:b/>
        </w:rPr>
      </w:pPr>
      <w:r w:rsidRPr="00C14ED9">
        <w:rPr>
          <w:rFonts w:cs="Arial"/>
        </w:rPr>
        <w:t xml:space="preserve">Пружалац услуге се обавезује да Кориснику услуге </w:t>
      </w:r>
      <w:r w:rsidR="00E51A41" w:rsidRPr="00C14ED9">
        <w:rPr>
          <w:rFonts w:cs="Arial"/>
        </w:rPr>
        <w:t xml:space="preserve">у року од 10 дана  од дана потписивања уговора </w:t>
      </w:r>
      <w:r w:rsidRPr="00C14ED9">
        <w:rPr>
          <w:rFonts w:cs="Arial"/>
        </w:rPr>
        <w:t>достави</w:t>
      </w:r>
      <w:r w:rsidR="00890DD5" w:rsidRPr="00C14ED9">
        <w:rPr>
          <w:rFonts w:cs="Arial"/>
        </w:rPr>
        <w:t xml:space="preserve"> банкарску гаранцију за добро извршење посла.</w:t>
      </w:r>
      <w:r w:rsidR="00890DD5" w:rsidRPr="00C14ED9">
        <w:rPr>
          <w:rFonts w:cs="Arial"/>
          <w:b/>
        </w:rPr>
        <w:t xml:space="preserve"> </w:t>
      </w:r>
    </w:p>
    <w:p w:rsidR="00407715" w:rsidRPr="00C12685" w:rsidRDefault="00C74F22" w:rsidP="006E2375">
      <w:pPr>
        <w:rPr>
          <w:rFonts w:cs="Arial"/>
        </w:rPr>
      </w:pPr>
      <w:r w:rsidRPr="00C12685">
        <w:rPr>
          <w:rFonts w:cs="Arial"/>
        </w:rPr>
        <w:t>Пружалац услуге се обавезује да Кориснику услуге у року из става 1.овог члана достави:</w:t>
      </w:r>
    </w:p>
    <w:p w:rsidR="00890DD5" w:rsidRPr="00C12685" w:rsidRDefault="00890DD5" w:rsidP="00C74F22">
      <w:pPr>
        <w:tabs>
          <w:tab w:val="left" w:pos="567"/>
        </w:tabs>
        <w:spacing w:before="0"/>
        <w:rPr>
          <w:rFonts w:cs="Arial"/>
        </w:rPr>
      </w:pPr>
      <w:r w:rsidRPr="00C12685">
        <w:rPr>
          <w:rFonts w:cs="Arial"/>
        </w:rPr>
        <w:t xml:space="preserve">- </w:t>
      </w:r>
      <w:r w:rsidRPr="00C12685">
        <w:rPr>
          <w:rFonts w:cs="Arial"/>
          <w:b/>
        </w:rPr>
        <w:t>Банкарску гаранцију</w:t>
      </w:r>
      <w:r w:rsidR="00765DB9" w:rsidRPr="00C12685">
        <w:rPr>
          <w:rFonts w:cs="Arial"/>
          <w:b/>
        </w:rPr>
        <w:t xml:space="preserve"> као средство финансијског обезбеђења за добро извршење посла</w:t>
      </w:r>
      <w:r w:rsidR="00765DB9" w:rsidRPr="00C12685">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sidR="00407715" w:rsidRPr="00C12685">
        <w:rPr>
          <w:rFonts w:cs="Arial"/>
        </w:rPr>
        <w:t xml:space="preserve"> </w:t>
      </w:r>
      <w:r w:rsidR="00765DB9" w:rsidRPr="00C12685">
        <w:rPr>
          <w:rFonts w:cs="Arial"/>
        </w:rPr>
        <w:t>(словима:тридесет)</w:t>
      </w:r>
      <w:r w:rsidR="00407715" w:rsidRPr="00C12685">
        <w:rPr>
          <w:rFonts w:cs="Arial"/>
        </w:rPr>
        <w:t xml:space="preserve"> </w:t>
      </w:r>
      <w:r w:rsidR="00765DB9" w:rsidRPr="00C12685">
        <w:rPr>
          <w:rFonts w:cs="Arial"/>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765DB9" w:rsidRPr="00C12685" w:rsidRDefault="00765DB9" w:rsidP="00765DB9">
      <w:pPr>
        <w:tabs>
          <w:tab w:val="left" w:pos="567"/>
        </w:tabs>
        <w:spacing w:before="0"/>
        <w:rPr>
          <w:rFonts w:cs="Arial"/>
        </w:rPr>
      </w:pPr>
    </w:p>
    <w:p w:rsidR="00765DB9" w:rsidRPr="00C12685" w:rsidRDefault="00765DB9" w:rsidP="00765DB9">
      <w:pPr>
        <w:tabs>
          <w:tab w:val="left" w:pos="567"/>
        </w:tabs>
        <w:spacing w:before="0"/>
        <w:rPr>
          <w:rFonts w:cs="Arial"/>
        </w:rPr>
      </w:pPr>
      <w:r w:rsidRPr="00C12685">
        <w:rPr>
          <w:rFonts w:cs="Arial"/>
        </w:rPr>
        <w:lastRenderedPageBreak/>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w:t>
      </w:r>
      <w:r w:rsidR="00407715" w:rsidRPr="00C12685">
        <w:rPr>
          <w:rFonts w:cs="Arial"/>
        </w:rPr>
        <w:t xml:space="preserve">претходног </w:t>
      </w:r>
      <w:r w:rsidRPr="00C12685">
        <w:rPr>
          <w:rFonts w:cs="Arial"/>
        </w:rPr>
        <w:t xml:space="preserve">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407715" w:rsidRPr="00C12685" w:rsidRDefault="00407715" w:rsidP="00765DB9">
      <w:pPr>
        <w:tabs>
          <w:tab w:val="left" w:pos="567"/>
        </w:tabs>
        <w:spacing w:before="0"/>
        <w:rPr>
          <w:rFonts w:cs="Arial"/>
        </w:rPr>
      </w:pPr>
    </w:p>
    <w:p w:rsidR="00E0307A" w:rsidRPr="00C12685" w:rsidRDefault="00166895" w:rsidP="00E0307A">
      <w:pPr>
        <w:rPr>
          <w:rFonts w:cs="Arial"/>
        </w:rPr>
      </w:pPr>
      <w:r w:rsidRPr="00C12685">
        <w:rPr>
          <w:rFonts w:cs="Arial"/>
        </w:rPr>
        <w:t>Пружалац услуге</w:t>
      </w:r>
      <w:r w:rsidR="00407715" w:rsidRPr="00C12685">
        <w:rPr>
          <w:rFonts w:cs="Arial"/>
        </w:rPr>
        <w:t xml:space="preserve"> је обавезан да </w:t>
      </w:r>
      <w:r w:rsidRPr="00C12685">
        <w:rPr>
          <w:rFonts w:cs="Arial"/>
        </w:rPr>
        <w:t>Кориснику услуге</w:t>
      </w:r>
      <w:r w:rsidR="00407715" w:rsidRPr="00C12685">
        <w:rPr>
          <w:rFonts w:cs="Arial"/>
        </w:rPr>
        <w:t xml:space="preserve"> у тренутку примопредаје предмета уговора </w:t>
      </w:r>
      <w:r w:rsidR="00371A0D" w:rsidRPr="00C12685">
        <w:rPr>
          <w:rFonts w:cs="Arial"/>
          <w:lang w:eastAsia="zh-CN"/>
        </w:rPr>
        <w:t>потписивања и верификовања Записника о финалном квалитативном пријему услуга (без примедби)</w:t>
      </w:r>
      <w:r w:rsidR="00407715" w:rsidRPr="00C12685">
        <w:rPr>
          <w:rFonts w:cs="Arial"/>
        </w:rPr>
        <w:t>,</w:t>
      </w:r>
      <w:r w:rsidRPr="00C12685">
        <w:rPr>
          <w:rFonts w:cs="Arial"/>
        </w:rPr>
        <w:t xml:space="preserve"> </w:t>
      </w:r>
      <w:r w:rsidR="00E0307A" w:rsidRPr="00C12685">
        <w:rPr>
          <w:rFonts w:cs="Arial"/>
        </w:rPr>
        <w:t>достави:</w:t>
      </w:r>
    </w:p>
    <w:p w:rsidR="00E0307A" w:rsidRPr="00E0307A" w:rsidRDefault="00E0307A" w:rsidP="00E0307A">
      <w:pPr>
        <w:rPr>
          <w:rFonts w:cs="Arial"/>
        </w:rPr>
      </w:pPr>
      <w:r>
        <w:rPr>
          <w:rFonts w:cs="Arial"/>
          <w:color w:val="00B0F0"/>
          <w:sz w:val="24"/>
          <w:szCs w:val="24"/>
        </w:rPr>
        <w:t xml:space="preserve">- </w:t>
      </w:r>
      <w:r w:rsidRPr="00C12685">
        <w:rPr>
          <w:rFonts w:cs="Arial"/>
          <w:b/>
        </w:rPr>
        <w:t>Банкарску гаранцију за отклањање недостатака у  гарантном року</w:t>
      </w:r>
      <w:r w:rsidRPr="00E0307A">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E0307A" w:rsidRPr="00E0307A" w:rsidRDefault="00E0307A" w:rsidP="00E0307A">
      <w:pPr>
        <w:rPr>
          <w:rFonts w:cs="Arial"/>
        </w:rPr>
      </w:pPr>
      <w:r w:rsidRPr="00E0307A">
        <w:rPr>
          <w:rFonts w:cs="Arial"/>
        </w:rPr>
        <w:t>Банкарска гаранција за отклањање недостатака у гарантном року, доставља се  у тренутку примопредаје</w:t>
      </w:r>
      <w:r w:rsidR="009A5E85">
        <w:rPr>
          <w:rFonts w:cs="Arial"/>
          <w:lang w:val="sr-Cyrl-RS"/>
        </w:rPr>
        <w:t xml:space="preserve"> предмета ЈН. </w:t>
      </w:r>
      <w:r w:rsidRPr="00E0307A">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0307A" w:rsidRPr="00E0307A" w:rsidRDefault="00E0307A" w:rsidP="00E0307A">
      <w:pPr>
        <w:rPr>
          <w:rFonts w:cs="Arial"/>
        </w:rPr>
      </w:pPr>
      <w:r w:rsidRPr="00E0307A">
        <w:rPr>
          <w:rFonts w:cs="Arial"/>
        </w:rPr>
        <w:t>Достављена банкарска гаранција  не може да садржи додатне услове за исплату, краћи рок и мањи износ.</w:t>
      </w:r>
    </w:p>
    <w:p w:rsidR="00E0307A" w:rsidRPr="00E0307A" w:rsidRDefault="00E0307A" w:rsidP="00E0307A">
      <w:pPr>
        <w:rPr>
          <w:rFonts w:cs="Arial"/>
        </w:rPr>
      </w:pPr>
      <w:r w:rsidRPr="00E0307A">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E0307A" w:rsidRPr="00E0307A" w:rsidRDefault="00E0307A" w:rsidP="00E0307A">
      <w:pPr>
        <w:rPr>
          <w:rFonts w:cs="Arial"/>
        </w:rPr>
      </w:pPr>
      <w:r w:rsidRPr="00E0307A">
        <w:rPr>
          <w:rFonts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rsidR="00E0307A" w:rsidRPr="00E0307A" w:rsidRDefault="00E0307A"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984410">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Извршиоци су ангажована лица од стране Пружаоца услуге.</w:t>
      </w:r>
    </w:p>
    <w:p w:rsidR="00765DB9" w:rsidRDefault="00765DB9" w:rsidP="00765DB9">
      <w:pPr>
        <w:tabs>
          <w:tab w:val="left" w:pos="567"/>
        </w:tabs>
        <w:spacing w:before="0"/>
        <w:rPr>
          <w:rFonts w:cs="Arial"/>
        </w:rPr>
      </w:pPr>
      <w:r w:rsidRPr="00765DB9">
        <w:rPr>
          <w:rFonts w:cs="Arial"/>
        </w:rPr>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F83FB9">
        <w:rPr>
          <w:rFonts w:cs="Arial"/>
        </w:rPr>
        <w:t xml:space="preserve">дати своју сагласност </w:t>
      </w:r>
      <w:r w:rsidRPr="00765DB9">
        <w:rPr>
          <w:rFonts w:cs="Arial"/>
        </w:rPr>
        <w:t>(Списак извршилаца дат је  у Прилогу 6. овог Уговора)</w:t>
      </w:r>
      <w:r w:rsidR="0001401C">
        <w:rPr>
          <w:rFonts w:cs="Arial"/>
        </w:rPr>
        <w:t>.</w:t>
      </w:r>
      <w:r w:rsidRPr="00765DB9">
        <w:rPr>
          <w:rFonts w:cs="Arial"/>
        </w:rPr>
        <w:t xml:space="preserve"> </w:t>
      </w:r>
    </w:p>
    <w:p w:rsidR="00765DB9" w:rsidRPr="00C14ED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7</w:t>
      </w:r>
      <w:r w:rsidRPr="00765DB9">
        <w:rPr>
          <w:rFonts w:cs="Arial"/>
        </w:rPr>
        <w:t>.</w:t>
      </w:r>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EB7138" w:rsidRDefault="00765DB9" w:rsidP="00765DB9">
      <w:pPr>
        <w:tabs>
          <w:tab w:val="left" w:pos="567"/>
        </w:tabs>
        <w:spacing w:before="0"/>
        <w:rPr>
          <w:rFonts w:cs="Arial"/>
        </w:rPr>
      </w:pPr>
      <w:r w:rsidRPr="00EB7138">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jc w:val="center"/>
        <w:rPr>
          <w:rFonts w:cs="Arial"/>
        </w:rPr>
      </w:pPr>
      <w:r w:rsidRPr="00EB7138">
        <w:rPr>
          <w:rFonts w:cs="Arial"/>
          <w:b/>
        </w:rPr>
        <w:t xml:space="preserve">Члан </w:t>
      </w:r>
      <w:r w:rsidR="00C14ED9">
        <w:rPr>
          <w:rFonts w:cs="Arial"/>
          <w:b/>
        </w:rPr>
        <w:t>8</w:t>
      </w:r>
      <w:r w:rsidRPr="00EB7138">
        <w:rPr>
          <w:rFonts w:cs="Arial"/>
        </w:rPr>
        <w:t>.</w:t>
      </w:r>
    </w:p>
    <w:p w:rsidR="00765DB9" w:rsidRPr="00EB7138" w:rsidRDefault="00765DB9" w:rsidP="00765DB9">
      <w:pPr>
        <w:tabs>
          <w:tab w:val="left" w:pos="567"/>
        </w:tabs>
        <w:spacing w:before="0"/>
        <w:rPr>
          <w:rFonts w:cs="Arial"/>
        </w:rPr>
      </w:pPr>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765DB9" w:rsidRPr="00EB7138" w:rsidRDefault="00765DB9" w:rsidP="00765DB9">
      <w:pPr>
        <w:tabs>
          <w:tab w:val="left" w:pos="567"/>
        </w:tabs>
        <w:spacing w:before="0"/>
        <w:rPr>
          <w:rFonts w:cs="Arial"/>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765DB9" w:rsidRPr="003C5807"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color w:val="00B0F0"/>
        </w:rPr>
      </w:pPr>
      <w:r w:rsidRPr="003C5807">
        <w:rPr>
          <w:rFonts w:cs="Arial"/>
        </w:rPr>
        <w:lastRenderedPageBreak/>
        <w:t>Осигурања из става 1. овог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8955DF" w:rsidRDefault="008955DF"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9</w:t>
      </w:r>
      <w:r w:rsidRPr="00765DB9">
        <w:rPr>
          <w:rFonts w:cs="Arial"/>
        </w:rPr>
        <w:t>.</w:t>
      </w:r>
    </w:p>
    <w:p w:rsidR="00765DB9" w:rsidRPr="00765DB9" w:rsidRDefault="00765DB9" w:rsidP="00765DB9">
      <w:pPr>
        <w:tabs>
          <w:tab w:val="left" w:pos="567"/>
        </w:tabs>
        <w:spacing w:before="0"/>
        <w:rPr>
          <w:rFonts w:cs="Arial"/>
        </w:rPr>
      </w:pPr>
      <w:r w:rsidRPr="00765DB9">
        <w:rPr>
          <w:rFonts w:cs="Arial"/>
        </w:rPr>
        <w:t>Овај Уговор сматра се закљученим када га потпишу овлашћени представници Уговорних страна.</w:t>
      </w:r>
    </w:p>
    <w:p w:rsidR="00765DB9" w:rsidRPr="0000538C" w:rsidRDefault="00765DB9" w:rsidP="00765DB9">
      <w:pPr>
        <w:tabs>
          <w:tab w:val="left" w:pos="567"/>
        </w:tabs>
        <w:spacing w:before="0"/>
        <w:rPr>
          <w:rFonts w:cs="Arial"/>
        </w:rPr>
      </w:pPr>
      <w:r w:rsidRPr="00765DB9">
        <w:rPr>
          <w:rFonts w:cs="Arial"/>
        </w:rPr>
        <w:t>Овај Уговор ступа на снагу</w:t>
      </w:r>
      <w:r w:rsidR="0000538C">
        <w:rPr>
          <w:rFonts w:cs="Arial"/>
        </w:rPr>
        <w:t xml:space="preserve">, након потписивања, </w:t>
      </w:r>
      <w:r w:rsidRPr="00765DB9">
        <w:rPr>
          <w:rFonts w:cs="Arial"/>
        </w:rPr>
        <w:t xml:space="preserve"> када Пружалац услуге у складу са роковима из члана </w:t>
      </w:r>
      <w:r w:rsidR="009A5E85">
        <w:rPr>
          <w:rFonts w:cs="Arial"/>
          <w:lang w:val="sr-Cyrl-RS"/>
        </w:rPr>
        <w:t>5</w:t>
      </w:r>
      <w:r w:rsidR="0000538C">
        <w:rPr>
          <w:rFonts w:cs="Arial"/>
        </w:rPr>
        <w:t xml:space="preserve"> </w:t>
      </w:r>
      <w:r w:rsidRPr="00765DB9">
        <w:rPr>
          <w:rFonts w:cs="Arial"/>
        </w:rPr>
        <w:t>овог Уговора достави средстава финансијског обезбеђења</w:t>
      </w:r>
      <w:r w:rsidR="0000538C">
        <w:rPr>
          <w:rFonts w:cs="Arial"/>
        </w:rPr>
        <w:t>.</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4241DD">
        <w:rPr>
          <w:rFonts w:cs="Arial"/>
          <w:b/>
        </w:rPr>
        <w:t>1</w:t>
      </w:r>
      <w:r w:rsidR="00C14ED9">
        <w:rPr>
          <w:rFonts w:cs="Arial"/>
          <w:b/>
        </w:rPr>
        <w:t>0</w:t>
      </w:r>
      <w:r w:rsidRPr="00765DB9">
        <w:rPr>
          <w:rFonts w:cs="Arial"/>
        </w:rPr>
        <w:t>.</w:t>
      </w:r>
    </w:p>
    <w:p w:rsidR="00765DB9" w:rsidRPr="00166895" w:rsidRDefault="00765DB9" w:rsidP="00765DB9">
      <w:pPr>
        <w:tabs>
          <w:tab w:val="left" w:pos="567"/>
        </w:tabs>
        <w:spacing w:before="0"/>
        <w:rPr>
          <w:rFonts w:cs="Arial"/>
        </w:rPr>
      </w:pPr>
      <w:r w:rsidRPr="00166895">
        <w:rPr>
          <w:rFonts w:cs="Arial"/>
        </w:rPr>
        <w:t xml:space="preserve">Овај Уговор се закључује </w:t>
      </w:r>
      <w:r w:rsidRPr="00D363EA">
        <w:rPr>
          <w:rFonts w:cs="Arial"/>
        </w:rPr>
        <w:t xml:space="preserve">за период од </w:t>
      </w:r>
      <w:r w:rsidR="00D363EA" w:rsidRPr="00D363EA">
        <w:rPr>
          <w:rFonts w:cs="Arial"/>
        </w:rPr>
        <w:t>1</w:t>
      </w:r>
      <w:r w:rsidR="00D363EA" w:rsidRPr="00D363EA">
        <w:rPr>
          <w:rFonts w:cs="Arial"/>
          <w:lang w:val="sr-Cyrl-RS"/>
        </w:rPr>
        <w:t>5</w:t>
      </w:r>
      <w:r w:rsidRPr="00D363EA">
        <w:rPr>
          <w:rFonts w:cs="Arial"/>
        </w:rPr>
        <w:t xml:space="preserve"> (словима:</w:t>
      </w:r>
      <w:r w:rsidR="00D363EA" w:rsidRPr="00D363EA">
        <w:rPr>
          <w:rFonts w:cs="Arial"/>
        </w:rPr>
        <w:t xml:space="preserve"> </w:t>
      </w:r>
      <w:r w:rsidR="00D363EA" w:rsidRPr="00D363EA">
        <w:rPr>
          <w:rFonts w:cs="Arial"/>
          <w:lang w:val="sr-Cyrl-RS"/>
        </w:rPr>
        <w:t>петнаест</w:t>
      </w:r>
      <w:r w:rsidRPr="00D363EA">
        <w:rPr>
          <w:rFonts w:cs="Arial"/>
        </w:rPr>
        <w:t>)</w:t>
      </w:r>
      <w:r w:rsidR="00E5716C" w:rsidRPr="00D363EA">
        <w:rPr>
          <w:rFonts w:cs="Arial"/>
        </w:rPr>
        <w:t xml:space="preserve"> месеци</w:t>
      </w:r>
      <w:r w:rsidRPr="00D363EA">
        <w:rPr>
          <w:rFonts w:cs="Arial"/>
        </w:rPr>
        <w:t>, односно</w:t>
      </w:r>
      <w:r w:rsidRPr="00166895">
        <w:rPr>
          <w:rFonts w:cs="Arial"/>
        </w:rPr>
        <w:t xml:space="preserve"> до обостраног испуњења уговорених обавеза или до исцрпљења уговореног износа из члана 2. овог Уговора.</w:t>
      </w:r>
    </w:p>
    <w:p w:rsidR="00765DB9" w:rsidRPr="00166895" w:rsidRDefault="00765DB9" w:rsidP="00765DB9">
      <w:pPr>
        <w:tabs>
          <w:tab w:val="left" w:pos="567"/>
        </w:tabs>
        <w:spacing w:before="0"/>
        <w:rPr>
          <w:rFonts w:cs="Arial"/>
        </w:rPr>
      </w:pPr>
      <w:r w:rsidRPr="00166895">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765DB9" w:rsidRPr="00765DB9" w:rsidRDefault="00765DB9" w:rsidP="00765DB9">
      <w:pPr>
        <w:tabs>
          <w:tab w:val="left" w:pos="567"/>
        </w:tabs>
        <w:spacing w:before="0"/>
        <w:rPr>
          <w:rFonts w:cs="Arial"/>
          <w:b/>
          <w:color w:val="FF0000"/>
        </w:rPr>
      </w:pPr>
    </w:p>
    <w:p w:rsidR="00765DB9" w:rsidRPr="00765DB9" w:rsidRDefault="00765DB9" w:rsidP="00765DB9">
      <w:pPr>
        <w:tabs>
          <w:tab w:val="left" w:pos="567"/>
        </w:tabs>
        <w:spacing w:before="0"/>
        <w:rPr>
          <w:rFonts w:cs="Arial"/>
          <w:color w:val="00B0F0"/>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E5716C">
        <w:rPr>
          <w:rFonts w:cs="Arial"/>
          <w:b/>
        </w:rPr>
        <w:t>1</w:t>
      </w:r>
      <w:r w:rsidR="00C14ED9">
        <w:rPr>
          <w:rFonts w:cs="Arial"/>
          <w:b/>
        </w:rPr>
        <w:t>1</w:t>
      </w:r>
      <w:r w:rsidRPr="00765DB9">
        <w:rPr>
          <w:rFonts w:cs="Arial"/>
        </w:rPr>
        <w:t>.</w:t>
      </w:r>
    </w:p>
    <w:p w:rsidR="00765DB9" w:rsidRPr="00765DB9" w:rsidRDefault="00765DB9" w:rsidP="00765DB9">
      <w:pPr>
        <w:tabs>
          <w:tab w:val="left" w:pos="567"/>
        </w:tabs>
        <w:spacing w:before="0"/>
        <w:rPr>
          <w:rFonts w:cs="Arial"/>
        </w:rPr>
      </w:pPr>
      <w:r w:rsidRPr="003A1440">
        <w:rPr>
          <w:rFonts w:cs="Arial"/>
        </w:rPr>
        <w:t>Овај Уговор и његови Прилози  од 1 до 9 из члана</w:t>
      </w:r>
      <w:r w:rsidR="009A5E85">
        <w:rPr>
          <w:rFonts w:cs="Arial"/>
        </w:rPr>
        <w:t xml:space="preserve"> </w:t>
      </w:r>
      <w:r w:rsidR="009A5E85">
        <w:rPr>
          <w:rFonts w:cs="Arial"/>
          <w:lang w:val="sr-Cyrl-RS"/>
        </w:rPr>
        <w:t>24</w:t>
      </w:r>
      <w:r w:rsidRPr="003A1440">
        <w:rPr>
          <w:rFonts w:cs="Arial"/>
        </w:rPr>
        <w:t xml:space="preserve"> овог Уговора, сачињени су на</w:t>
      </w:r>
      <w:r w:rsidRPr="00765DB9">
        <w:rPr>
          <w:rFonts w:cs="Arial"/>
        </w:rPr>
        <w:t xml:space="preserve"> српском језику. </w:t>
      </w:r>
    </w:p>
    <w:p w:rsidR="00765DB9" w:rsidRPr="00765DB9" w:rsidRDefault="00765DB9" w:rsidP="00765DB9">
      <w:pPr>
        <w:tabs>
          <w:tab w:val="left" w:pos="567"/>
        </w:tabs>
        <w:spacing w:before="0"/>
        <w:rPr>
          <w:rFonts w:cs="Arial"/>
        </w:rPr>
      </w:pPr>
      <w:r w:rsidRPr="00765DB9">
        <w:rPr>
          <w:rFonts w:cs="Arial"/>
        </w:rPr>
        <w:t>На овај Уговор примењују се закони Републике Србије.</w:t>
      </w:r>
    </w:p>
    <w:p w:rsidR="00765DB9" w:rsidRPr="00765DB9" w:rsidRDefault="00765DB9" w:rsidP="00765DB9">
      <w:pPr>
        <w:tabs>
          <w:tab w:val="left" w:pos="567"/>
        </w:tabs>
        <w:spacing w:before="0"/>
        <w:rPr>
          <w:rFonts w:cs="Arial"/>
        </w:rPr>
      </w:pPr>
      <w:r w:rsidRPr="00765DB9">
        <w:rPr>
          <w:rFonts w:cs="Arial"/>
        </w:rPr>
        <w:t xml:space="preserve">У случају спора меродавно право је право Републике Србије, а поступак се води на српском језику.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ОВЛАШЋЕНИ ПРЕДСТАВНИЦИ ЗА ПРАЋЕЊЕ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1</w:t>
      </w:r>
      <w:r w:rsidR="00C14ED9">
        <w:rPr>
          <w:rFonts w:cs="Arial"/>
          <w:b/>
        </w:rPr>
        <w:t>2</w:t>
      </w:r>
      <w:r w:rsidRPr="00765DB9">
        <w:rPr>
          <w:rFonts w:cs="Arial"/>
        </w:rPr>
        <w:t>.</w:t>
      </w:r>
    </w:p>
    <w:p w:rsidR="00765DB9" w:rsidRPr="00765DB9" w:rsidRDefault="009A60F9" w:rsidP="009A60F9">
      <w:pPr>
        <w:tabs>
          <w:tab w:val="left" w:pos="567"/>
        </w:tabs>
        <w:spacing w:before="0"/>
        <w:rPr>
          <w:rFonts w:cs="Arial"/>
        </w:rPr>
      </w:pPr>
      <w:r w:rsidRPr="003A1440">
        <w:rPr>
          <w:rFonts w:cs="Arial"/>
        </w:rPr>
        <w:t xml:space="preserve">Обе уговорне стране ће писаним путем у року од 10 (десет) дана од потпиивања уговора, одредити овлашћене представнике за праћење реализације </w:t>
      </w:r>
      <w:r w:rsidR="00E5716C" w:rsidRPr="003A1440">
        <w:rPr>
          <w:rFonts w:cs="Arial"/>
        </w:rPr>
        <w:t>у</w:t>
      </w:r>
      <w:r w:rsidRPr="003A1440">
        <w:rPr>
          <w:rFonts w:cs="Arial"/>
        </w:rPr>
        <w:t>слуге из члана 1. овог Уговора.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КВАЛИТАТИВНИ И КВАНТИТАТИВНИ ПРИЈЕМ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13</w:t>
      </w:r>
      <w:r w:rsidRPr="00765DB9">
        <w:rPr>
          <w:rFonts w:cs="Arial"/>
        </w:rPr>
        <w:t>.</w:t>
      </w:r>
    </w:p>
    <w:p w:rsidR="00765DB9" w:rsidRPr="00984410" w:rsidRDefault="00E5716C" w:rsidP="00984410">
      <w:pPr>
        <w:ind w:left="30" w:right="284"/>
        <w:rPr>
          <w:rFonts w:eastAsia="TimesNewRomanPS-BoldMT" w:cs="Arial"/>
          <w:lang w:val="sr-Latn-RS"/>
        </w:rPr>
      </w:pPr>
      <w:r w:rsidRPr="00984410">
        <w:rPr>
          <w:rFonts w:cs="Arial"/>
        </w:rPr>
        <w:t>Квалитативни и к</w:t>
      </w:r>
      <w:r w:rsidR="00765DB9" w:rsidRPr="00984410">
        <w:rPr>
          <w:rFonts w:cs="Arial"/>
        </w:rPr>
        <w:t>вантитативни и пријем Услуге врши се приликом пружања Услуге у присуству овлашћених представника за праћење Уговора, на паритету франко</w:t>
      </w:r>
      <w:r w:rsidR="00984410" w:rsidRPr="00984410">
        <w:rPr>
          <w:rFonts w:eastAsia="TimesNewRomanPS-BoldMT" w:cs="Arial"/>
          <w:lang w:val="sr-Cyrl-RS"/>
        </w:rPr>
        <w:t xml:space="preserve"> Наручилац,</w:t>
      </w:r>
      <w:r w:rsidR="00984410" w:rsidRPr="00984410">
        <w:rPr>
          <w:rFonts w:eastAsia="TimesNewRomanPS-BoldMT" w:cs="Arial"/>
        </w:rPr>
        <w:t xml:space="preserve"> Огранак ТЕНТ Београд – Обреновац, локација </w:t>
      </w:r>
      <w:proofErr w:type="gramStart"/>
      <w:r w:rsidR="008955DF">
        <w:rPr>
          <w:rFonts w:eastAsia="TimesNewRomanPS-BoldMT" w:cs="Arial"/>
          <w:lang w:val="sr-Cyrl-RS"/>
        </w:rPr>
        <w:t>ТЕНТ</w:t>
      </w:r>
      <w:r w:rsidR="00984410" w:rsidRPr="00984410">
        <w:rPr>
          <w:rFonts w:cs="Arial"/>
          <w:lang w:val="sr-Cyrl-RS"/>
        </w:rPr>
        <w:t xml:space="preserve"> </w:t>
      </w:r>
      <w:r w:rsidR="00765DB9" w:rsidRPr="00984410">
        <w:rPr>
          <w:rFonts w:cs="Arial"/>
        </w:rPr>
        <w:t>.</w:t>
      </w:r>
      <w:proofErr w:type="gramEnd"/>
    </w:p>
    <w:p w:rsidR="00984410" w:rsidRPr="00984410" w:rsidRDefault="00984410" w:rsidP="00765DB9">
      <w:pPr>
        <w:tabs>
          <w:tab w:val="left" w:pos="567"/>
        </w:tabs>
        <w:spacing w:before="0"/>
        <w:rPr>
          <w:rFonts w:cs="Arial"/>
          <w:lang w:val="sr-Cyrl-RS"/>
        </w:rPr>
      </w:pPr>
    </w:p>
    <w:p w:rsidR="00765DB9" w:rsidRPr="00984410" w:rsidRDefault="00765DB9" w:rsidP="00765DB9">
      <w:pPr>
        <w:tabs>
          <w:tab w:val="left" w:pos="567"/>
        </w:tabs>
        <w:spacing w:before="0"/>
        <w:rPr>
          <w:rFonts w:cs="Arial"/>
        </w:rPr>
      </w:pPr>
      <w:r w:rsidRPr="00984410">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834216" w:rsidRPr="00984410">
        <w:rPr>
          <w:rFonts w:cs="Arial"/>
        </w:rPr>
        <w:t>7</w:t>
      </w:r>
      <w:r w:rsidRPr="00984410">
        <w:rPr>
          <w:rFonts w:cs="Arial"/>
        </w:rPr>
        <w:t xml:space="preserve"> (словима:</w:t>
      </w:r>
      <w:r w:rsidR="00834216" w:rsidRPr="00984410">
        <w:rPr>
          <w:rFonts w:cs="Arial"/>
        </w:rPr>
        <w:t xml:space="preserve"> седам</w:t>
      </w:r>
      <w:r w:rsidRPr="00984410">
        <w:rPr>
          <w:rFonts w:cs="Arial"/>
        </w:rPr>
        <w:t>) дана.</w:t>
      </w:r>
    </w:p>
    <w:p w:rsidR="00765DB9" w:rsidRPr="00765DB9" w:rsidRDefault="00765DB9" w:rsidP="00765DB9">
      <w:pPr>
        <w:tabs>
          <w:tab w:val="left" w:pos="567"/>
        </w:tabs>
        <w:spacing w:before="0"/>
        <w:rPr>
          <w:rFonts w:cs="Arial"/>
        </w:rPr>
      </w:pPr>
      <w:r w:rsidRPr="00984410">
        <w:rPr>
          <w:rFonts w:cs="Arial"/>
        </w:rPr>
        <w:t xml:space="preserve">Пружалац услуге  се обавезује да недостатке установљене од стране Корисника услуге приликом </w:t>
      </w:r>
      <w:r w:rsidR="00834216" w:rsidRPr="00984410">
        <w:rPr>
          <w:rFonts w:cs="Arial"/>
        </w:rPr>
        <w:t>квалитативног  и</w:t>
      </w:r>
      <w:r w:rsidR="00984410" w:rsidRPr="00984410">
        <w:rPr>
          <w:rFonts w:cs="Arial"/>
          <w:lang w:val="sr-Cyrl-RS"/>
        </w:rPr>
        <w:t xml:space="preserve"> </w:t>
      </w:r>
      <w:r w:rsidRPr="00984410">
        <w:rPr>
          <w:rFonts w:cs="Arial"/>
        </w:rPr>
        <w:t xml:space="preserve">квантитативног пријема отклони у року од </w:t>
      </w:r>
      <w:r w:rsidR="00834216" w:rsidRPr="00984410">
        <w:rPr>
          <w:rFonts w:cs="Arial"/>
        </w:rPr>
        <w:t>7</w:t>
      </w:r>
      <w:r w:rsidRPr="00984410">
        <w:rPr>
          <w:rFonts w:cs="Arial"/>
        </w:rPr>
        <w:t xml:space="preserve"> (словима: </w:t>
      </w:r>
      <w:r w:rsidR="00834216" w:rsidRPr="00984410">
        <w:rPr>
          <w:rFonts w:cs="Arial"/>
        </w:rPr>
        <w:t xml:space="preserve"> седам) </w:t>
      </w:r>
      <w:r w:rsidRPr="00984410">
        <w:rPr>
          <w:rFonts w:cs="Arial"/>
        </w:rPr>
        <w:t>дана од момента пријема рекламације о свом трошку.</w:t>
      </w:r>
    </w:p>
    <w:p w:rsidR="00765DB9" w:rsidRPr="00984410" w:rsidRDefault="00765DB9" w:rsidP="00765DB9">
      <w:pPr>
        <w:tabs>
          <w:tab w:val="left" w:pos="567"/>
        </w:tabs>
        <w:spacing w:before="0"/>
        <w:rPr>
          <w:rFonts w:cs="Arial"/>
          <w:lang w:val="sr-Cyrl-RS"/>
        </w:rPr>
      </w:pPr>
    </w:p>
    <w:p w:rsidR="00765DB9" w:rsidRPr="007E0BB5" w:rsidRDefault="00765DB9" w:rsidP="00765DB9">
      <w:pPr>
        <w:tabs>
          <w:tab w:val="left" w:pos="567"/>
        </w:tabs>
        <w:spacing w:before="0"/>
        <w:rPr>
          <w:rFonts w:cs="Arial"/>
          <w:b/>
        </w:rPr>
      </w:pPr>
      <w:r w:rsidRPr="007E0BB5">
        <w:rPr>
          <w:rFonts w:cs="Arial"/>
          <w:b/>
        </w:rPr>
        <w:t xml:space="preserve">ГАРАНТНИ РОК </w:t>
      </w:r>
    </w:p>
    <w:p w:rsidR="00765DB9" w:rsidRPr="007E0BB5" w:rsidRDefault="00765DB9" w:rsidP="00765DB9">
      <w:pPr>
        <w:tabs>
          <w:tab w:val="left" w:pos="567"/>
        </w:tabs>
        <w:spacing w:before="0"/>
        <w:jc w:val="center"/>
        <w:rPr>
          <w:rFonts w:cs="Arial"/>
        </w:rPr>
      </w:pPr>
      <w:r w:rsidRPr="007E0BB5">
        <w:rPr>
          <w:rFonts w:cs="Arial"/>
          <w:b/>
        </w:rPr>
        <w:t xml:space="preserve">Члан </w:t>
      </w:r>
      <w:r w:rsidR="00C14ED9">
        <w:rPr>
          <w:rFonts w:cs="Arial"/>
          <w:b/>
        </w:rPr>
        <w:t>1</w:t>
      </w:r>
      <w:r w:rsidR="00984410">
        <w:rPr>
          <w:rFonts w:cs="Arial"/>
          <w:b/>
          <w:lang w:val="sr-Cyrl-RS"/>
        </w:rPr>
        <w:t>4</w:t>
      </w:r>
      <w:r w:rsidRPr="007E0BB5">
        <w:rPr>
          <w:rFonts w:cs="Arial"/>
        </w:rPr>
        <w:t>.</w:t>
      </w:r>
    </w:p>
    <w:p w:rsidR="00D363EA" w:rsidRPr="00D363EA" w:rsidRDefault="00D363EA" w:rsidP="00D363EA">
      <w:pPr>
        <w:spacing w:before="0"/>
        <w:rPr>
          <w:rFonts w:cs="Arial"/>
          <w:lang w:val="sr-Cyrl-RS" w:eastAsia="zh-CN"/>
        </w:rPr>
      </w:pPr>
      <w:proofErr w:type="gramStart"/>
      <w:r w:rsidRPr="00D363EA">
        <w:rPr>
          <w:rFonts w:cs="Arial"/>
          <w:lang w:eastAsia="zh-CN"/>
        </w:rPr>
        <w:t>Гарантни рок за предмет набавке је минимум 1</w:t>
      </w:r>
      <w:r w:rsidRPr="00D363EA">
        <w:rPr>
          <w:rFonts w:cs="Arial"/>
          <w:lang w:val="sr-Cyrl-RS" w:eastAsia="zh-CN"/>
        </w:rPr>
        <w:t>2</w:t>
      </w:r>
      <w:r w:rsidRPr="00D363EA">
        <w:rPr>
          <w:rFonts w:cs="Arial"/>
          <w:lang w:eastAsia="zh-CN"/>
        </w:rPr>
        <w:t xml:space="preserve"> месеци од дана </w:t>
      </w:r>
      <w:r w:rsidRPr="00D363EA">
        <w:rPr>
          <w:rFonts w:cs="Arial"/>
          <w:lang w:val="sr-Cyrl-RS" w:eastAsia="zh-CN"/>
        </w:rPr>
        <w:t>стављања опреме у погон и успешно извршене примопредаје између Корисника и Пружаоца услуге</w:t>
      </w:r>
      <w:r w:rsidRPr="00D363EA">
        <w:rPr>
          <w:rFonts w:cs="Arial"/>
          <w:lang w:eastAsia="zh-CN"/>
        </w:rPr>
        <w:t>.</w:t>
      </w:r>
      <w:proofErr w:type="gramEnd"/>
    </w:p>
    <w:p w:rsidR="00D363EA" w:rsidRPr="00D363EA" w:rsidRDefault="00D363EA" w:rsidP="00D363EA">
      <w:pPr>
        <w:spacing w:before="0"/>
        <w:rPr>
          <w:rFonts w:cs="Arial"/>
          <w:lang w:val="sr-Cyrl-RS" w:eastAsia="zh-CN"/>
        </w:rPr>
      </w:pPr>
    </w:p>
    <w:p w:rsidR="00765DB9" w:rsidRPr="00D363EA" w:rsidRDefault="00765DB9" w:rsidP="00765DB9">
      <w:pPr>
        <w:tabs>
          <w:tab w:val="left" w:pos="567"/>
        </w:tabs>
        <w:spacing w:before="0"/>
        <w:rPr>
          <w:rFonts w:cs="Arial"/>
        </w:rPr>
      </w:pPr>
      <w:r w:rsidRPr="00D363EA">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r w:rsidRPr="00D363EA">
        <w:rPr>
          <w:rFonts w:cs="Arial"/>
        </w:rPr>
        <w:lastRenderedPageBreak/>
        <w:t xml:space="preserve">гарантном року, Корисник услуге ће рекламацију о недостацима доставити Пружаоцу услуге одмах а најкасније у року од </w:t>
      </w:r>
      <w:r w:rsidR="00DE2ADC" w:rsidRPr="00D363EA">
        <w:rPr>
          <w:rFonts w:cs="Arial"/>
        </w:rPr>
        <w:t>3</w:t>
      </w:r>
      <w:r w:rsidRPr="00D363EA">
        <w:rPr>
          <w:rFonts w:cs="Arial"/>
        </w:rPr>
        <w:t xml:space="preserve"> (словима:</w:t>
      </w:r>
      <w:r w:rsidR="00DE2ADC" w:rsidRPr="00D363EA">
        <w:rPr>
          <w:rFonts w:cs="Arial"/>
        </w:rPr>
        <w:t xml:space="preserve"> три</w:t>
      </w:r>
      <w:r w:rsidRPr="00D363EA">
        <w:rPr>
          <w:rFonts w:cs="Arial"/>
        </w:rPr>
        <w:t xml:space="preserve">) дана по утврђивању недостатка. </w:t>
      </w:r>
    </w:p>
    <w:p w:rsidR="00765DB9" w:rsidRPr="007E0BB5" w:rsidRDefault="00765DB9" w:rsidP="00765DB9">
      <w:pPr>
        <w:tabs>
          <w:tab w:val="left" w:pos="567"/>
        </w:tabs>
        <w:spacing w:before="0"/>
        <w:rPr>
          <w:rFonts w:cs="Arial"/>
        </w:rPr>
      </w:pPr>
      <w:r w:rsidRPr="00D363EA">
        <w:rPr>
          <w:rFonts w:cs="Arial"/>
        </w:rPr>
        <w:t xml:space="preserve">Пружалац услуге се обавезује да најкасније у року од </w:t>
      </w:r>
      <w:r w:rsidR="00DE2ADC" w:rsidRPr="00D363EA">
        <w:rPr>
          <w:rFonts w:cs="Arial"/>
        </w:rPr>
        <w:t>7</w:t>
      </w:r>
      <w:r w:rsidRPr="00D363EA">
        <w:rPr>
          <w:rFonts w:cs="Arial"/>
        </w:rPr>
        <w:t xml:space="preserve"> (словима:</w:t>
      </w:r>
      <w:r w:rsidR="00DE2ADC" w:rsidRPr="00D363EA">
        <w:rPr>
          <w:rFonts w:cs="Arial"/>
        </w:rPr>
        <w:t xml:space="preserve"> седам-</w:t>
      </w:r>
      <w:r w:rsidRPr="00D363EA">
        <w:rPr>
          <w:rFonts w:cs="Arial"/>
        </w:rPr>
        <w:t>) дана од дана пријема рекламације отклони утврђене недостатке о свом трошку.</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ВИША СИЛА</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1</w:t>
      </w:r>
      <w:r w:rsidR="008955DF">
        <w:rPr>
          <w:rFonts w:cs="Arial"/>
          <w:b/>
          <w:lang w:val="sr-Cyrl-RS"/>
        </w:rPr>
        <w:t>5</w:t>
      </w:r>
      <w:r w:rsidRPr="00765DB9">
        <w:rPr>
          <w:rFonts w:cs="Arial"/>
        </w:rPr>
        <w:t>.</w:t>
      </w:r>
      <w:proofErr w:type="gramEnd"/>
    </w:p>
    <w:p w:rsidR="00765DB9" w:rsidRPr="00CD717A" w:rsidRDefault="00765DB9" w:rsidP="00765DB9">
      <w:pPr>
        <w:tabs>
          <w:tab w:val="left" w:pos="567"/>
        </w:tabs>
        <w:spacing w:before="0"/>
        <w:rPr>
          <w:rFonts w:cs="Arial"/>
        </w:rPr>
      </w:pPr>
      <w:r w:rsidRPr="00CD717A">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765DB9" w:rsidRPr="00CD717A" w:rsidRDefault="00765DB9" w:rsidP="00765DB9">
      <w:pPr>
        <w:tabs>
          <w:tab w:val="left" w:pos="567"/>
        </w:tabs>
        <w:spacing w:before="0"/>
        <w:rPr>
          <w:rFonts w:cs="Arial"/>
        </w:rPr>
      </w:pPr>
      <w:r w:rsidRPr="00CD717A">
        <w:rPr>
          <w:rFonts w:cs="Arial"/>
        </w:rPr>
        <w:t>Уговорна стран</w:t>
      </w:r>
      <w:r w:rsidR="00EB4D5D">
        <w:rPr>
          <w:rFonts w:cs="Arial"/>
        </w:rPr>
        <w:t>а којој је извршавање уговорних</w:t>
      </w:r>
      <w:r w:rsidRPr="00CD717A">
        <w:rPr>
          <w:rFonts w:cs="Arial"/>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765DB9" w:rsidRPr="00CD717A" w:rsidRDefault="00765DB9" w:rsidP="00765DB9">
      <w:pPr>
        <w:tabs>
          <w:tab w:val="left" w:pos="567"/>
        </w:tabs>
        <w:spacing w:before="0"/>
        <w:rPr>
          <w:rFonts w:cs="Arial"/>
        </w:rPr>
      </w:pPr>
      <w:r w:rsidRPr="00CD717A">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765DB9" w:rsidRPr="00CD717A" w:rsidRDefault="00765DB9" w:rsidP="00765DB9">
      <w:pPr>
        <w:tabs>
          <w:tab w:val="left" w:pos="567"/>
        </w:tabs>
        <w:spacing w:before="0"/>
        <w:rPr>
          <w:rFonts w:cs="Arial"/>
        </w:rPr>
      </w:pPr>
      <w:r w:rsidRPr="00CD717A">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CD717A" w:rsidRDefault="00765DB9" w:rsidP="00765DB9">
      <w:pPr>
        <w:tabs>
          <w:tab w:val="left" w:pos="567"/>
        </w:tabs>
        <w:spacing w:before="0"/>
        <w:rPr>
          <w:rFonts w:cs="Arial"/>
        </w:rPr>
      </w:pPr>
      <w:r w:rsidRPr="00CD717A">
        <w:rPr>
          <w:rFonts w:cs="Arial"/>
        </w:rPr>
        <w:t>У случају из претходног става овог члана Уговора Корисник услуге ће поступати у складу са чланом 115. Закона.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НАКНАДА ШТЕТЕ</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1</w:t>
      </w:r>
      <w:r w:rsidR="008955DF">
        <w:rPr>
          <w:rFonts w:cs="Arial"/>
          <w:b/>
          <w:lang w:val="sr-Cyrl-RS"/>
        </w:rPr>
        <w:t>6</w:t>
      </w:r>
      <w:r w:rsidRPr="00765DB9">
        <w:rPr>
          <w:rFonts w:cs="Arial"/>
        </w:rPr>
        <w:t>.</w:t>
      </w:r>
      <w:proofErr w:type="gramEnd"/>
    </w:p>
    <w:p w:rsidR="00765DB9" w:rsidRPr="00765DB9" w:rsidRDefault="00765DB9" w:rsidP="00765DB9">
      <w:pPr>
        <w:tabs>
          <w:tab w:val="left" w:pos="567"/>
        </w:tabs>
        <w:spacing w:before="0"/>
        <w:rPr>
          <w:rFonts w:cs="Arial"/>
        </w:rPr>
      </w:pPr>
      <w:r w:rsidRPr="00765DB9">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5DB9" w:rsidRPr="00765DB9" w:rsidRDefault="00765DB9" w:rsidP="00765DB9">
      <w:pPr>
        <w:tabs>
          <w:tab w:val="left" w:pos="567"/>
        </w:tabs>
        <w:spacing w:before="0"/>
        <w:rPr>
          <w:rFonts w:cs="Arial"/>
        </w:rPr>
      </w:pPr>
      <w:r w:rsidRPr="00765DB9">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765DB9" w:rsidRPr="00765DB9" w:rsidRDefault="00765DB9" w:rsidP="00765DB9">
      <w:pPr>
        <w:tabs>
          <w:tab w:val="left" w:pos="567"/>
        </w:tabs>
        <w:spacing w:before="0"/>
        <w:rPr>
          <w:rFonts w:cs="Arial"/>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A5E85" w:rsidRDefault="009A5E85" w:rsidP="00765DB9">
      <w:pPr>
        <w:tabs>
          <w:tab w:val="left" w:pos="567"/>
        </w:tabs>
        <w:spacing w:before="0"/>
        <w:rPr>
          <w:rFonts w:cs="Arial"/>
          <w:lang w:val="sr-Cyrl-RS"/>
        </w:rPr>
      </w:pPr>
    </w:p>
    <w:p w:rsidR="00923C3B" w:rsidRDefault="00923C3B" w:rsidP="00765DB9">
      <w:pPr>
        <w:tabs>
          <w:tab w:val="left" w:pos="567"/>
        </w:tabs>
        <w:spacing w:before="0"/>
        <w:rPr>
          <w:rFonts w:cs="Arial"/>
          <w:lang w:val="sr-Cyrl-RS"/>
        </w:rPr>
      </w:pPr>
    </w:p>
    <w:p w:rsidR="00923C3B" w:rsidRDefault="00923C3B" w:rsidP="00765DB9">
      <w:pPr>
        <w:tabs>
          <w:tab w:val="left" w:pos="567"/>
        </w:tabs>
        <w:spacing w:before="0"/>
        <w:rPr>
          <w:rFonts w:cs="Arial"/>
          <w:lang w:val="sr-Cyrl-RS"/>
        </w:rPr>
      </w:pPr>
    </w:p>
    <w:p w:rsidR="00923C3B" w:rsidRPr="009A5E85" w:rsidRDefault="00923C3B"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proofErr w:type="gramStart"/>
      <w:r w:rsidRPr="003A1440">
        <w:rPr>
          <w:rFonts w:cs="Arial"/>
          <w:b/>
        </w:rPr>
        <w:t xml:space="preserve">Члан </w:t>
      </w:r>
      <w:r w:rsidR="008955DF">
        <w:rPr>
          <w:rFonts w:cs="Arial"/>
          <w:b/>
          <w:lang w:val="sr-Cyrl-RS"/>
        </w:rPr>
        <w:t>17</w:t>
      </w:r>
      <w:r w:rsidRPr="003A1440">
        <w:rPr>
          <w:rFonts w:cs="Arial"/>
        </w:rPr>
        <w:t>.</w:t>
      </w:r>
      <w:proofErr w:type="gramEnd"/>
    </w:p>
    <w:p w:rsidR="00765DB9" w:rsidRPr="00765DB9" w:rsidRDefault="00765DB9" w:rsidP="00765DB9">
      <w:pPr>
        <w:tabs>
          <w:tab w:val="left" w:pos="567"/>
        </w:tabs>
        <w:spacing w:before="0"/>
        <w:rPr>
          <w:rFonts w:cs="Arial"/>
        </w:rPr>
      </w:pPr>
      <w:r w:rsidRPr="003A1440">
        <w:rPr>
          <w:rFonts w:cs="Arial"/>
        </w:rPr>
        <w:lastRenderedPageBreak/>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за сваки започети дан кашњења, у максималном износу од 10% од цене из члана 2. став 1. овог Уговора без пореза на додату вредност.</w:t>
      </w:r>
      <w:r w:rsidRPr="00765DB9">
        <w:rPr>
          <w:rFonts w:cs="Arial"/>
        </w:rPr>
        <w:t xml:space="preserve"> </w:t>
      </w:r>
    </w:p>
    <w:p w:rsidR="00765DB9" w:rsidRPr="00765DB9" w:rsidRDefault="00765DB9" w:rsidP="00765DB9">
      <w:pPr>
        <w:tabs>
          <w:tab w:val="left" w:pos="567"/>
        </w:tabs>
        <w:spacing w:before="0"/>
        <w:rPr>
          <w:rFonts w:cs="Arial"/>
        </w:rPr>
      </w:pPr>
      <w:r w:rsidRPr="00765DB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765DB9" w:rsidRDefault="00765DB9" w:rsidP="00765DB9">
      <w:pPr>
        <w:tabs>
          <w:tab w:val="left" w:pos="567"/>
        </w:tabs>
        <w:spacing w:before="0"/>
        <w:rPr>
          <w:rFonts w:cs="Arial"/>
        </w:rPr>
      </w:pPr>
      <w:r w:rsidRPr="00765DB9">
        <w:rPr>
          <w:rFonts w:cs="Arial"/>
        </w:rPr>
        <w:t>Уколико Корисник услуге услед кашњења из ст.</w:t>
      </w:r>
      <w:r w:rsidR="00DE2ADC">
        <w:rPr>
          <w:rFonts w:cs="Arial"/>
        </w:rPr>
        <w:t xml:space="preserve"> </w:t>
      </w:r>
      <w:r w:rsidRPr="00765DB9">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8955DF">
        <w:rPr>
          <w:rFonts w:cs="Arial"/>
          <w:b/>
          <w:lang w:val="sr-Cyrl-RS"/>
        </w:rPr>
        <w:t>18</w:t>
      </w:r>
      <w:r w:rsidRPr="00765DB9">
        <w:rPr>
          <w:rFonts w:cs="Arial"/>
        </w:rPr>
        <w:t>.</w:t>
      </w:r>
      <w:proofErr w:type="gramEnd"/>
    </w:p>
    <w:p w:rsidR="00765DB9" w:rsidRPr="00765DB9" w:rsidRDefault="00765DB9" w:rsidP="00765DB9">
      <w:pPr>
        <w:tabs>
          <w:tab w:val="left" w:pos="567"/>
        </w:tabs>
        <w:spacing w:before="0"/>
        <w:rPr>
          <w:rFonts w:cs="Arial"/>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65DB9" w:rsidRPr="00765DB9" w:rsidRDefault="00765DB9" w:rsidP="00765DB9">
      <w:pPr>
        <w:tabs>
          <w:tab w:val="left" w:pos="567"/>
        </w:tabs>
        <w:spacing w:before="0"/>
        <w:rPr>
          <w:rFonts w:cs="Arial"/>
        </w:rPr>
      </w:pPr>
      <w:r w:rsidRPr="00765DB9">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65DB9" w:rsidRPr="00765DB9" w:rsidRDefault="00765DB9" w:rsidP="00765DB9">
      <w:pPr>
        <w:tabs>
          <w:tab w:val="left" w:pos="567"/>
        </w:tabs>
        <w:spacing w:before="0"/>
        <w:rPr>
          <w:rFonts w:cs="Arial"/>
        </w:rPr>
      </w:pPr>
      <w:proofErr w:type="gramStart"/>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Уговорна </w:t>
      </w:r>
      <w:r w:rsidRPr="009A5E85">
        <w:rPr>
          <w:rFonts w:cs="Arial"/>
        </w:rPr>
        <w:t xml:space="preserve">страна има право да на име неоправданог отказа наплати уговорну казну из члана </w:t>
      </w:r>
      <w:r w:rsidR="00121FFF">
        <w:rPr>
          <w:rFonts w:cs="Arial"/>
          <w:lang w:val="sr-Cyrl-RS"/>
        </w:rPr>
        <w:t>17</w:t>
      </w:r>
      <w:r w:rsidRPr="009A5E85">
        <w:rPr>
          <w:rFonts w:cs="Arial"/>
        </w:rPr>
        <w:t>.</w:t>
      </w:r>
      <w:proofErr w:type="gramEnd"/>
      <w:r w:rsidRPr="009A5E85">
        <w:rPr>
          <w:rFonts w:cs="Arial"/>
        </w:rPr>
        <w:t xml:space="preserve"> овог Уговора, у висини од 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ЗАВРШНЕ ОДРЕДБЕ</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8955DF">
        <w:rPr>
          <w:rFonts w:cs="Arial"/>
          <w:b/>
          <w:lang w:val="sr-Cyrl-RS"/>
        </w:rPr>
        <w:t>19</w:t>
      </w:r>
      <w:r w:rsidR="003A1440">
        <w:rPr>
          <w:rFonts w:cs="Arial"/>
          <w:b/>
        </w:rPr>
        <w:t>.</w:t>
      </w:r>
      <w:proofErr w:type="gramEnd"/>
    </w:p>
    <w:p w:rsidR="00765DB9" w:rsidRPr="00765DB9" w:rsidRDefault="00765DB9" w:rsidP="00765DB9">
      <w:pPr>
        <w:tabs>
          <w:tab w:val="left" w:pos="567"/>
        </w:tabs>
        <w:spacing w:before="0"/>
        <w:rPr>
          <w:rFonts w:cs="Arial"/>
        </w:rPr>
      </w:pPr>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DE2ADC">
        <w:rPr>
          <w:rFonts w:cs="Arial"/>
          <w:b/>
        </w:rPr>
        <w:t>2</w:t>
      </w:r>
      <w:r w:rsidR="008955DF">
        <w:rPr>
          <w:rFonts w:cs="Arial"/>
          <w:b/>
          <w:lang w:val="sr-Cyrl-RS"/>
        </w:rPr>
        <w:t>0</w:t>
      </w:r>
      <w:r w:rsidRPr="00765DB9">
        <w:rPr>
          <w:rFonts w:cs="Arial"/>
        </w:rPr>
        <w:t>.</w:t>
      </w:r>
      <w:proofErr w:type="gramEnd"/>
    </w:p>
    <w:p w:rsidR="00765DB9" w:rsidRPr="00765DB9" w:rsidRDefault="00765DB9" w:rsidP="00765DB9">
      <w:pPr>
        <w:tabs>
          <w:tab w:val="left" w:pos="567"/>
        </w:tabs>
        <w:spacing w:before="0"/>
        <w:rPr>
          <w:rFonts w:cs="Arial"/>
        </w:rPr>
      </w:pPr>
      <w:r w:rsidRPr="00765DB9">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3A1440">
        <w:rPr>
          <w:rFonts w:cs="Arial"/>
          <w:b/>
        </w:rPr>
        <w:t>2</w:t>
      </w:r>
      <w:r w:rsidR="008955DF">
        <w:rPr>
          <w:rFonts w:cs="Arial"/>
          <w:b/>
          <w:lang w:val="sr-Cyrl-RS"/>
        </w:rPr>
        <w:t>1</w:t>
      </w:r>
      <w:r w:rsidRPr="00765DB9">
        <w:rPr>
          <w:rFonts w:cs="Arial"/>
        </w:rPr>
        <w:t>.</w:t>
      </w:r>
      <w:proofErr w:type="gramEnd"/>
    </w:p>
    <w:p w:rsidR="00765DB9" w:rsidRPr="009A5E85" w:rsidRDefault="00765DB9" w:rsidP="00765DB9">
      <w:pPr>
        <w:tabs>
          <w:tab w:val="left" w:pos="567"/>
        </w:tabs>
        <w:spacing w:before="0"/>
        <w:rPr>
          <w:rFonts w:cs="Arial"/>
        </w:rPr>
      </w:pPr>
      <w:r w:rsidRPr="00D57062">
        <w:rPr>
          <w:rFonts w:cs="Arial"/>
        </w:rPr>
        <w:t xml:space="preserve">Све неспоразуме који могу настати из овог Уговора, Уговорне стране ће настојати да реше споразумно, а уколико у томе </w:t>
      </w:r>
      <w:r w:rsidRPr="009A5E85">
        <w:rPr>
          <w:rFonts w:cs="Arial"/>
        </w:rPr>
        <w:t xml:space="preserve">не успеју Уговорне стране су сагласне да сваки спор настао из овог Уговора буде коначно решен од стране </w:t>
      </w:r>
      <w:r w:rsidR="00D57062" w:rsidRPr="009A5E85">
        <w:rPr>
          <w:rFonts w:cs="Arial"/>
        </w:rPr>
        <w:t>Привредног суда у Београду.</w:t>
      </w:r>
    </w:p>
    <w:p w:rsidR="00765DB9" w:rsidRPr="008955DF" w:rsidRDefault="00765DB9"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2</w:t>
      </w:r>
      <w:r w:rsidR="008955DF">
        <w:rPr>
          <w:rFonts w:cs="Arial"/>
          <w:b/>
          <w:lang w:val="sr-Cyrl-RS"/>
        </w:rPr>
        <w:t>2</w:t>
      </w:r>
      <w:r w:rsidRPr="00765DB9">
        <w:rPr>
          <w:rFonts w:cs="Arial"/>
        </w:rPr>
        <w:t>.</w:t>
      </w:r>
      <w:proofErr w:type="gramEnd"/>
    </w:p>
    <w:p w:rsidR="00765DB9" w:rsidRPr="00765DB9" w:rsidRDefault="00765DB9" w:rsidP="00765DB9">
      <w:pPr>
        <w:tabs>
          <w:tab w:val="left" w:pos="567"/>
        </w:tabs>
        <w:spacing w:before="0"/>
        <w:rPr>
          <w:rFonts w:cs="Arial"/>
        </w:rPr>
      </w:pPr>
      <w:r w:rsidRPr="00765DB9">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2</w:t>
      </w:r>
      <w:r w:rsidR="008955DF">
        <w:rPr>
          <w:rFonts w:cs="Arial"/>
          <w:b/>
          <w:lang w:val="sr-Cyrl-RS"/>
        </w:rPr>
        <w:t>3</w:t>
      </w:r>
      <w:r w:rsidRPr="00765DB9">
        <w:rPr>
          <w:rFonts w:cs="Arial"/>
        </w:rPr>
        <w:t>.</w:t>
      </w:r>
      <w:proofErr w:type="gramEnd"/>
    </w:p>
    <w:p w:rsidR="00765DB9" w:rsidRPr="00765DB9" w:rsidRDefault="00765DB9" w:rsidP="00765DB9">
      <w:pPr>
        <w:tabs>
          <w:tab w:val="left" w:pos="567"/>
        </w:tabs>
        <w:spacing w:before="0"/>
        <w:rPr>
          <w:rFonts w:cs="Arial"/>
        </w:rPr>
      </w:pPr>
      <w:r w:rsidRPr="00765DB9">
        <w:rPr>
          <w:rFonts w:cs="Arial"/>
        </w:rPr>
        <w:t>Саставни део овог Уговора чине:</w:t>
      </w:r>
    </w:p>
    <w:p w:rsidR="00765DB9" w:rsidRPr="00631FEC" w:rsidRDefault="00765DB9" w:rsidP="00765DB9">
      <w:pPr>
        <w:tabs>
          <w:tab w:val="left" w:pos="567"/>
        </w:tabs>
        <w:spacing w:before="0"/>
        <w:rPr>
          <w:rFonts w:cs="Arial"/>
        </w:rPr>
      </w:pPr>
      <w:r w:rsidRPr="00631FEC">
        <w:rPr>
          <w:rFonts w:cs="Arial"/>
        </w:rPr>
        <w:lastRenderedPageBreak/>
        <w:t>Прилог број 1</w:t>
      </w:r>
      <w:r w:rsidRPr="00631FEC">
        <w:rPr>
          <w:rFonts w:cs="Arial"/>
        </w:rPr>
        <w:tab/>
        <w:t>К</w:t>
      </w:r>
      <w:r w:rsidR="008D7004" w:rsidRPr="00631FEC">
        <w:rPr>
          <w:rFonts w:cs="Arial"/>
        </w:rPr>
        <w:t>онкурсна документација, објављена на Порталу УЈН</w:t>
      </w:r>
      <w:r w:rsidR="008175FD" w:rsidRPr="00631FEC">
        <w:rPr>
          <w:rFonts w:cs="Arial"/>
        </w:rPr>
        <w:t>, а коју поседују обе уговорне стране</w:t>
      </w:r>
    </w:p>
    <w:p w:rsidR="00765DB9" w:rsidRPr="00631FEC" w:rsidRDefault="00765DB9" w:rsidP="00765DB9">
      <w:pPr>
        <w:tabs>
          <w:tab w:val="left" w:pos="567"/>
        </w:tabs>
        <w:spacing w:before="0"/>
        <w:rPr>
          <w:rFonts w:cs="Arial"/>
        </w:rPr>
      </w:pPr>
      <w:r w:rsidRPr="00631FEC">
        <w:rPr>
          <w:rFonts w:cs="Arial"/>
        </w:rPr>
        <w:t>Прилог број 2</w:t>
      </w:r>
      <w:r w:rsidRPr="00631FEC">
        <w:rPr>
          <w:rFonts w:cs="Arial"/>
        </w:rPr>
        <w:tab/>
        <w:t>Понуда;</w:t>
      </w:r>
      <w:r w:rsidRPr="00631FEC">
        <w:rPr>
          <w:rFonts w:cs="Arial"/>
        </w:rPr>
        <w:tab/>
      </w:r>
    </w:p>
    <w:p w:rsidR="00623723" w:rsidRDefault="00765DB9" w:rsidP="00765DB9">
      <w:pPr>
        <w:tabs>
          <w:tab w:val="left" w:pos="567"/>
        </w:tabs>
        <w:spacing w:before="0"/>
        <w:rPr>
          <w:rFonts w:cs="Arial"/>
          <w:lang w:val="sr-Cyrl-RS"/>
        </w:rPr>
      </w:pPr>
      <w:r w:rsidRPr="00631FEC">
        <w:rPr>
          <w:rFonts w:cs="Arial"/>
        </w:rPr>
        <w:t>Прилог број 3</w:t>
      </w:r>
      <w:r w:rsidRPr="00631FEC">
        <w:rPr>
          <w:rFonts w:cs="Arial"/>
        </w:rPr>
        <w:tab/>
        <w:t xml:space="preserve">Опис и врста </w:t>
      </w:r>
      <w:proofErr w:type="gramStart"/>
      <w:r w:rsidRPr="00631FEC">
        <w:rPr>
          <w:rFonts w:cs="Arial"/>
        </w:rPr>
        <w:t>услуге ;</w:t>
      </w:r>
      <w:proofErr w:type="gramEnd"/>
      <w:r w:rsidR="00623723" w:rsidRPr="00623723">
        <w:rPr>
          <w:rFonts w:cs="Arial"/>
        </w:rPr>
        <w:t xml:space="preserve"> </w:t>
      </w:r>
    </w:p>
    <w:p w:rsidR="00765DB9" w:rsidRPr="00631FEC" w:rsidRDefault="00623723" w:rsidP="00765DB9">
      <w:pPr>
        <w:tabs>
          <w:tab w:val="left" w:pos="567"/>
        </w:tabs>
        <w:spacing w:before="0"/>
        <w:rPr>
          <w:rFonts w:cs="Arial"/>
        </w:rPr>
      </w:pPr>
      <w:r w:rsidRPr="00623723">
        <w:rPr>
          <w:rFonts w:cs="Arial"/>
        </w:rPr>
        <w:t xml:space="preserve">Прилог 4 </w:t>
      </w:r>
      <w:r w:rsidRPr="00623723">
        <w:rPr>
          <w:rFonts w:cs="Arial"/>
          <w:lang w:val="sr-Cyrl-RS"/>
        </w:rPr>
        <w:t>-</w:t>
      </w:r>
      <w:r w:rsidRPr="00623723">
        <w:rPr>
          <w:rFonts w:cs="Arial"/>
        </w:rPr>
        <w:t>Техничка спецификација</w:t>
      </w:r>
    </w:p>
    <w:p w:rsidR="00765DB9" w:rsidRPr="00631FEC" w:rsidRDefault="00623723" w:rsidP="00765DB9">
      <w:pPr>
        <w:tabs>
          <w:tab w:val="left" w:pos="567"/>
        </w:tabs>
        <w:spacing w:before="0"/>
        <w:rPr>
          <w:rFonts w:cs="Arial"/>
        </w:rPr>
      </w:pPr>
      <w:r>
        <w:rPr>
          <w:rFonts w:cs="Arial"/>
        </w:rPr>
        <w:t xml:space="preserve">Прилог број </w:t>
      </w:r>
      <w:r>
        <w:rPr>
          <w:rFonts w:cs="Arial"/>
          <w:lang w:val="sr-Cyrl-RS"/>
        </w:rPr>
        <w:t>5</w:t>
      </w:r>
      <w:r w:rsidR="00765DB9" w:rsidRPr="00631FEC">
        <w:rPr>
          <w:rFonts w:cs="Arial"/>
        </w:rPr>
        <w:tab/>
        <w:t>Структура цене из Понуде;</w:t>
      </w:r>
    </w:p>
    <w:p w:rsidR="00765DB9" w:rsidRPr="00631FEC" w:rsidRDefault="00623723" w:rsidP="00765DB9">
      <w:pPr>
        <w:tabs>
          <w:tab w:val="left" w:pos="567"/>
        </w:tabs>
        <w:spacing w:before="0"/>
        <w:rPr>
          <w:rFonts w:cs="Arial"/>
        </w:rPr>
      </w:pPr>
      <w:r>
        <w:rPr>
          <w:rFonts w:cs="Arial"/>
        </w:rPr>
        <w:t xml:space="preserve">Прилог број </w:t>
      </w:r>
      <w:r>
        <w:rPr>
          <w:rFonts w:cs="Arial"/>
          <w:lang w:val="sr-Cyrl-RS"/>
        </w:rPr>
        <w:t>6</w:t>
      </w:r>
      <w:r w:rsidR="00765DB9" w:rsidRPr="00631FEC">
        <w:rPr>
          <w:rFonts w:cs="Arial"/>
        </w:rPr>
        <w:tab/>
        <w:t xml:space="preserve">Термин план; </w:t>
      </w:r>
    </w:p>
    <w:p w:rsidR="00765DB9" w:rsidRPr="00631FEC" w:rsidRDefault="00623723" w:rsidP="00765DB9">
      <w:pPr>
        <w:tabs>
          <w:tab w:val="left" w:pos="567"/>
        </w:tabs>
        <w:spacing w:before="0"/>
        <w:rPr>
          <w:rFonts w:cs="Arial"/>
        </w:rPr>
      </w:pPr>
      <w:r>
        <w:rPr>
          <w:rFonts w:cs="Arial"/>
        </w:rPr>
        <w:t xml:space="preserve">Прилог број </w:t>
      </w:r>
      <w:r>
        <w:rPr>
          <w:rFonts w:cs="Arial"/>
          <w:lang w:val="sr-Cyrl-RS"/>
        </w:rPr>
        <w:t>7</w:t>
      </w:r>
      <w:r w:rsidR="00765DB9" w:rsidRPr="00631FEC">
        <w:rPr>
          <w:rFonts w:cs="Arial"/>
        </w:rPr>
        <w:tab/>
        <w:t xml:space="preserve">Безбедност и здравље на раду; </w:t>
      </w:r>
    </w:p>
    <w:p w:rsidR="00765DB9" w:rsidRPr="009A5E85" w:rsidRDefault="00623723" w:rsidP="00765DB9">
      <w:pPr>
        <w:tabs>
          <w:tab w:val="left" w:pos="567"/>
        </w:tabs>
        <w:spacing w:before="0"/>
        <w:rPr>
          <w:rFonts w:cs="Arial"/>
        </w:rPr>
      </w:pPr>
      <w:r>
        <w:rPr>
          <w:rFonts w:cs="Arial"/>
        </w:rPr>
        <w:t xml:space="preserve">Прилог број </w:t>
      </w:r>
      <w:r>
        <w:rPr>
          <w:rFonts w:cs="Arial"/>
          <w:lang w:val="sr-Cyrl-RS"/>
        </w:rPr>
        <w:t>8</w:t>
      </w:r>
      <w:r w:rsidR="00765DB9" w:rsidRPr="00631FEC">
        <w:rPr>
          <w:rFonts w:cs="Arial"/>
        </w:rPr>
        <w:t xml:space="preserve"> Споразум о заједничком извршењу услуге</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2</w:t>
      </w:r>
      <w:r w:rsidR="008955DF">
        <w:rPr>
          <w:rFonts w:cs="Arial"/>
          <w:b/>
          <w:lang w:val="sr-Cyrl-RS"/>
        </w:rPr>
        <w:t>4</w:t>
      </w:r>
      <w:r w:rsidRPr="00765DB9">
        <w:rPr>
          <w:rFonts w:cs="Arial"/>
        </w:rPr>
        <w:t>.</w:t>
      </w:r>
      <w:proofErr w:type="gramEnd"/>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763800" w:rsidRDefault="00765DB9" w:rsidP="00765DB9">
      <w:pPr>
        <w:tabs>
          <w:tab w:val="left" w:pos="567"/>
        </w:tabs>
        <w:spacing w:before="0"/>
        <w:rPr>
          <w:rFonts w:eastAsia="Calibri" w:cs="Arial"/>
          <w:noProof/>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765DB9" w:rsidRDefault="00765DB9" w:rsidP="00765DB9">
      <w:pPr>
        <w:tabs>
          <w:tab w:val="left" w:pos="567"/>
        </w:tabs>
        <w:spacing w:before="0"/>
        <w:rPr>
          <w:rFonts w:eastAsia="Calibri" w:cs="Arial"/>
          <w:noProof/>
          <w:color w:val="00B0F0"/>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proofErr w:type="gramStart"/>
      <w:r w:rsidRPr="00EB7138">
        <w:rPr>
          <w:rFonts w:cs="Arial"/>
          <w:b/>
        </w:rPr>
        <w:t>М.П.</w:t>
      </w:r>
      <w:proofErr w:type="gramEnd"/>
    </w:p>
    <w:p w:rsidR="00765DB9" w:rsidRPr="00EB7138" w:rsidRDefault="008955DF" w:rsidP="00765DB9">
      <w:pPr>
        <w:spacing w:before="0"/>
        <w:rPr>
          <w:rFonts w:cs="Arial"/>
        </w:rPr>
      </w:pPr>
      <w:r>
        <w:rPr>
          <w:rFonts w:cs="Arial"/>
          <w:lang w:val="sr-Cyrl-RS"/>
        </w:rPr>
        <w:t>Ф</w:t>
      </w:r>
      <w:r w:rsidR="00984410" w:rsidRPr="00631FEC">
        <w:rPr>
          <w:rFonts w:cs="Arial"/>
        </w:rPr>
        <w:t>инансијск</w:t>
      </w:r>
      <w:r>
        <w:rPr>
          <w:rFonts w:cs="Arial"/>
          <w:lang w:val="sr-Cyrl-RS"/>
        </w:rPr>
        <w:t>и директор</w:t>
      </w:r>
      <w:r w:rsidR="00765DB9" w:rsidRPr="00631FEC">
        <w:rPr>
          <w:rFonts w:cs="Arial"/>
        </w:rPr>
        <w:t xml:space="preserve"> ТЕНТ,                  име и презиме,функција                                            </w:t>
      </w:r>
      <w:r>
        <w:rPr>
          <w:rFonts w:cs="Arial"/>
          <w:lang w:val="sr-Cyrl-RS"/>
        </w:rPr>
        <w:t>Милорад Лазић</w:t>
      </w:r>
      <w:r w:rsidR="00765DB9" w:rsidRPr="00631FEC">
        <w:rPr>
          <w:rFonts w:cs="Arial"/>
        </w:rPr>
        <w:t>, дипл.екон.</w:t>
      </w:r>
      <w:r w:rsidR="00765DB9" w:rsidRPr="00EB7138">
        <w:rPr>
          <w:rFonts w:cs="Arial"/>
        </w:rPr>
        <w:t xml:space="preserve">                                                                             </w:t>
      </w:r>
    </w:p>
    <w:p w:rsidR="008175FD" w:rsidRPr="009A5E85" w:rsidRDefault="008175FD" w:rsidP="008175FD">
      <w:pPr>
        <w:spacing w:before="0"/>
        <w:rPr>
          <w:rFonts w:cs="Arial"/>
          <w:lang w:val="sr-Cyrl-RS"/>
        </w:rPr>
      </w:pPr>
    </w:p>
    <w:p w:rsidR="007E5607" w:rsidRDefault="007E5607" w:rsidP="008175FD">
      <w:pPr>
        <w:spacing w:before="0"/>
        <w:rPr>
          <w:rFonts w:cs="Arial"/>
        </w:rPr>
      </w:pPr>
    </w:p>
    <w:p w:rsidR="00BB14C7" w:rsidRDefault="008175FD" w:rsidP="008175FD">
      <w:pPr>
        <w:spacing w:before="0"/>
        <w:rPr>
          <w:rFonts w:cs="Arial"/>
        </w:rPr>
      </w:pPr>
      <w:r>
        <w:rPr>
          <w:rFonts w:cs="Arial"/>
        </w:rPr>
        <w:t>НАПОМЕНА: К</w:t>
      </w:r>
      <w:r w:rsidRPr="008175FD">
        <w:rPr>
          <w:rFonts w:cs="Arial"/>
        </w:rPr>
        <w:t>оначни</w:t>
      </w:r>
      <w:r>
        <w:rPr>
          <w:rFonts w:cs="Arial"/>
        </w:rPr>
        <w:t xml:space="preserve"> </w:t>
      </w:r>
      <w:r w:rsidRPr="008175FD">
        <w:rPr>
          <w:rFonts w:cs="Arial"/>
        </w:rPr>
        <w:t xml:space="preserve">текст уговора </w:t>
      </w:r>
      <w:r w:rsidR="00BB14C7">
        <w:rPr>
          <w:rFonts w:cs="Arial"/>
        </w:rPr>
        <w:t>биће урађен у складу са садржином изабране понуде (нпр. опционе клаузуле  из модела уговора везане за паритет, цену, порез и сл.).</w:t>
      </w:r>
    </w:p>
    <w:p w:rsidR="00BB14C7" w:rsidRDefault="00BB14C7" w:rsidP="008175FD">
      <w:pPr>
        <w:spacing w:before="0"/>
        <w:rPr>
          <w:rFonts w:cs="Arial"/>
        </w:rPr>
      </w:pPr>
    </w:p>
    <w:p w:rsidR="003A1440" w:rsidRDefault="008175FD" w:rsidP="008175FD">
      <w:pPr>
        <w:spacing w:before="0"/>
        <w:rPr>
          <w:rFonts w:cs="Arial"/>
        </w:rPr>
      </w:pPr>
      <w:r>
        <w:rPr>
          <w:rFonts w:cs="Arial"/>
        </w:rPr>
        <w:t xml:space="preserve"> </w:t>
      </w:r>
      <w:r w:rsidR="003A1440">
        <w:rPr>
          <w:rFonts w:cs="Arial"/>
        </w:rPr>
        <w:br w:type="page"/>
      </w:r>
    </w:p>
    <w:p w:rsidR="00765DB9" w:rsidRPr="00765DB9" w:rsidRDefault="00765DB9" w:rsidP="00765DB9">
      <w:pPr>
        <w:tabs>
          <w:tab w:val="left" w:pos="567"/>
          <w:tab w:val="left" w:pos="6360"/>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C14ED9" w:rsidRDefault="00765DB9" w:rsidP="0045721B">
      <w:pPr>
        <w:pStyle w:val="ListParagraph"/>
        <w:numPr>
          <w:ilvl w:val="0"/>
          <w:numId w:val="14"/>
        </w:numPr>
        <w:tabs>
          <w:tab w:val="left" w:pos="567"/>
        </w:tabs>
        <w:spacing w:before="0"/>
        <w:rPr>
          <w:rFonts w:cs="Arial"/>
          <w:b/>
        </w:rPr>
      </w:pPr>
      <w:r w:rsidRPr="00C14ED9">
        <w:rPr>
          <w:rFonts w:cs="Arial"/>
          <w:b/>
        </w:rPr>
        <w:t>Прилог о безбедности и здрављу на раду</w:t>
      </w:r>
    </w:p>
    <w:p w:rsidR="00765DB9" w:rsidRPr="00765DB9" w:rsidRDefault="00765DB9" w:rsidP="00765DB9">
      <w:pPr>
        <w:tabs>
          <w:tab w:val="left" w:pos="567"/>
        </w:tabs>
        <w:spacing w:before="0"/>
        <w:rPr>
          <w:rFonts w:cs="Arial"/>
        </w:rPr>
      </w:pPr>
    </w:p>
    <w:p w:rsidR="001C5192" w:rsidRPr="00964C19" w:rsidRDefault="001C5192" w:rsidP="001C5192">
      <w:pPr>
        <w:spacing w:after="40" w:line="216" w:lineRule="auto"/>
        <w:rPr>
          <w:b/>
          <w:sz w:val="20"/>
          <w:szCs w:val="20"/>
          <w:lang w:val="sr-Latn-CS"/>
        </w:rPr>
      </w:pPr>
      <w:r>
        <w:rPr>
          <w:noProof/>
          <w:sz w:val="20"/>
          <w:szCs w:val="20"/>
          <w:lang w:val="sr-Latn-RS" w:eastAsia="sr-Latn-RS"/>
        </w:rPr>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964C19">
        <w:rPr>
          <w:b/>
          <w:sz w:val="20"/>
          <w:szCs w:val="20"/>
        </w:rPr>
        <w:t xml:space="preserve">Огранак </w:t>
      </w:r>
      <w:r w:rsidRPr="00964C19">
        <w:rPr>
          <w:b/>
          <w:sz w:val="20"/>
          <w:szCs w:val="20"/>
          <w:lang w:val="sr-Latn-CS"/>
        </w:rPr>
        <w:t>ТЕНТ</w:t>
      </w:r>
    </w:p>
    <w:p w:rsidR="001C5192" w:rsidRPr="00964C19" w:rsidRDefault="001C5192" w:rsidP="001C5192">
      <w:pPr>
        <w:spacing w:after="20" w:line="216" w:lineRule="auto"/>
        <w:rPr>
          <w:b/>
          <w:sz w:val="20"/>
          <w:szCs w:val="20"/>
          <w:lang w:val="sr-Cyrl-CS"/>
        </w:rPr>
      </w:pPr>
      <w:r w:rsidRPr="00964C19">
        <w:rPr>
          <w:b/>
          <w:sz w:val="20"/>
          <w:szCs w:val="20"/>
          <w:lang w:val="sr-Cyrl-CS"/>
        </w:rPr>
        <w:t>Сектор за управљање ризицима</w:t>
      </w:r>
    </w:p>
    <w:p w:rsidR="001C5192" w:rsidRPr="00964C19" w:rsidRDefault="001C5192" w:rsidP="001C5192">
      <w:pPr>
        <w:spacing w:after="80" w:line="216" w:lineRule="auto"/>
        <w:rPr>
          <w:b/>
          <w:sz w:val="20"/>
          <w:szCs w:val="20"/>
        </w:rPr>
      </w:pPr>
      <w:r w:rsidRPr="00964C19">
        <w:rPr>
          <w:b/>
          <w:sz w:val="20"/>
          <w:szCs w:val="20"/>
        </w:rPr>
        <w:t>Датум ________________</w:t>
      </w:r>
    </w:p>
    <w:p w:rsidR="001C5192" w:rsidRPr="00964C19" w:rsidRDefault="001C5192" w:rsidP="001C5192">
      <w:pPr>
        <w:spacing w:after="80" w:line="216" w:lineRule="auto"/>
        <w:ind w:firstLine="567"/>
        <w:jc w:val="center"/>
        <w:rPr>
          <w:b/>
          <w:sz w:val="20"/>
          <w:szCs w:val="20"/>
          <w:lang w:val="ru-RU"/>
        </w:rPr>
      </w:pPr>
    </w:p>
    <w:p w:rsidR="001C5192" w:rsidRPr="00964C19" w:rsidRDefault="001C5192" w:rsidP="001C5192">
      <w:pPr>
        <w:spacing w:after="80" w:line="216" w:lineRule="auto"/>
        <w:ind w:firstLine="567"/>
        <w:jc w:val="center"/>
        <w:rPr>
          <w:b/>
          <w:sz w:val="20"/>
          <w:szCs w:val="20"/>
          <w:lang w:val="ru-RU"/>
        </w:rPr>
      </w:pPr>
      <w:r w:rsidRPr="00964C19">
        <w:rPr>
          <w:b/>
          <w:sz w:val="20"/>
          <w:szCs w:val="20"/>
          <w:lang w:val="ru-RU"/>
        </w:rPr>
        <w:t>ПРАВИЛА</w:t>
      </w:r>
    </w:p>
    <w:p w:rsidR="001C5192" w:rsidRPr="00964C19" w:rsidRDefault="001C5192" w:rsidP="001C5192">
      <w:pPr>
        <w:spacing w:after="80" w:line="216" w:lineRule="auto"/>
        <w:ind w:firstLine="567"/>
        <w:jc w:val="center"/>
        <w:rPr>
          <w:b/>
          <w:sz w:val="20"/>
          <w:szCs w:val="20"/>
          <w:lang w:val="ru-RU"/>
        </w:rPr>
      </w:pPr>
      <w:r w:rsidRPr="00964C19">
        <w:rPr>
          <w:b/>
          <w:sz w:val="20"/>
          <w:szCs w:val="20"/>
          <w:lang w:val="ru-RU"/>
        </w:rPr>
        <w:t>БЕЗБЕДНОСТИ НА РАДУ У ТЕНТ</w:t>
      </w:r>
    </w:p>
    <w:p w:rsidR="001C5192" w:rsidRPr="00964C19" w:rsidRDefault="001C5192" w:rsidP="001C5192">
      <w:pPr>
        <w:spacing w:after="80" w:line="216" w:lineRule="auto"/>
        <w:ind w:firstLine="567"/>
        <w:rPr>
          <w:sz w:val="20"/>
          <w:szCs w:val="20"/>
          <w:lang w:val="sr-Latn-CS"/>
        </w:rPr>
      </w:pP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зависности од врсте и обима радова/услуга примењују се одређене тачке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Правила су саставни део уговора о извршењу послова од стране извођача радова/ извршиоца услуга.</w:t>
      </w:r>
    </w:p>
    <w:p w:rsidR="001C5192" w:rsidRPr="00964C19" w:rsidRDefault="001C5192" w:rsidP="001C5192">
      <w:pPr>
        <w:spacing w:after="80" w:line="216" w:lineRule="auto"/>
        <w:ind w:firstLine="567"/>
        <w:rPr>
          <w:sz w:val="20"/>
          <w:szCs w:val="20"/>
        </w:rPr>
      </w:pPr>
      <w:r w:rsidRPr="00964C19">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64C19">
        <w:rPr>
          <w:sz w:val="20"/>
          <w:szCs w:val="20"/>
        </w:rPr>
        <w:t>.</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Поштовање правила од стране извођача радова биће стриктно контролисано и свако непоштовање биће санкционисано.</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Начин остваривања сарадње утврђује се писменим споразумом којим се одр</w:t>
      </w:r>
      <w:r w:rsidRPr="00964C19">
        <w:rPr>
          <w:sz w:val="20"/>
          <w:szCs w:val="20"/>
        </w:rPr>
        <w:t>e</w:t>
      </w:r>
      <w:r w:rsidRPr="00964C19">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rsidR="001C5192" w:rsidRPr="00964C19" w:rsidRDefault="001C5192" w:rsidP="001C5192">
      <w:pPr>
        <w:spacing w:after="80" w:line="216" w:lineRule="auto"/>
        <w:rPr>
          <w:sz w:val="20"/>
          <w:szCs w:val="20"/>
        </w:rPr>
      </w:pPr>
    </w:p>
    <w:p w:rsidR="001C5192" w:rsidRPr="00964C19" w:rsidRDefault="001C5192" w:rsidP="001C5192">
      <w:pPr>
        <w:spacing w:after="40" w:line="216" w:lineRule="auto"/>
        <w:ind w:firstLine="567"/>
        <w:rPr>
          <w:b/>
          <w:sz w:val="20"/>
          <w:szCs w:val="20"/>
          <w:u w:val="single"/>
        </w:rPr>
      </w:pPr>
      <w:r w:rsidRPr="00964C19">
        <w:rPr>
          <w:b/>
          <w:sz w:val="20"/>
          <w:szCs w:val="20"/>
          <w:u w:val="single"/>
          <w:lang w:val="sr-Latn-CS"/>
        </w:rPr>
        <w:t xml:space="preserve">I  ОБАВЕЗЕ ИЗВОЂАЧА РАДОВА </w:t>
      </w:r>
    </w:p>
    <w:p w:rsidR="001C5192" w:rsidRPr="00964C19" w:rsidRDefault="001C5192" w:rsidP="001C5192">
      <w:pPr>
        <w:spacing w:after="80" w:line="216" w:lineRule="auto"/>
        <w:ind w:firstLine="567"/>
        <w:rPr>
          <w:b/>
          <w:sz w:val="20"/>
          <w:szCs w:val="20"/>
          <w:u w:val="single"/>
        </w:rPr>
      </w:pP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C5192" w:rsidRPr="00964C19" w:rsidRDefault="001C5192" w:rsidP="001C5192">
      <w:pPr>
        <w:spacing w:after="80" w:line="216" w:lineRule="auto"/>
        <w:ind w:firstLine="567"/>
        <w:rPr>
          <w:sz w:val="20"/>
          <w:szCs w:val="20"/>
          <w:lang w:val="sr-Cyrl-CS"/>
        </w:rPr>
      </w:pPr>
      <w:r w:rsidRPr="00964C19">
        <w:rPr>
          <w:sz w:val="20"/>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C5192" w:rsidRPr="00964C19" w:rsidRDefault="001C5192" w:rsidP="0045721B">
      <w:pPr>
        <w:numPr>
          <w:ilvl w:val="0"/>
          <w:numId w:val="27"/>
        </w:numPr>
        <w:spacing w:before="0" w:after="80" w:line="216" w:lineRule="auto"/>
        <w:rPr>
          <w:sz w:val="20"/>
          <w:szCs w:val="20"/>
          <w:lang w:val="sr-Cyrl-CS"/>
        </w:rPr>
      </w:pPr>
      <w:r w:rsidRPr="00964C19">
        <w:rPr>
          <w:sz w:val="20"/>
          <w:szCs w:val="20"/>
          <w:lang w:val="ru-RU"/>
        </w:rPr>
        <w:t>Забрањено је избегавање примене и/или ометање спровођења мера БЗР</w:t>
      </w:r>
    </w:p>
    <w:p w:rsidR="001C5192" w:rsidRPr="00964C19" w:rsidRDefault="001C5192" w:rsidP="0045721B">
      <w:pPr>
        <w:numPr>
          <w:ilvl w:val="0"/>
          <w:numId w:val="27"/>
        </w:numPr>
        <w:spacing w:before="0" w:after="80" w:line="216" w:lineRule="auto"/>
        <w:rPr>
          <w:sz w:val="20"/>
          <w:szCs w:val="20"/>
          <w:lang w:val="sr-Cyrl-CS"/>
        </w:rPr>
      </w:pPr>
      <w:r w:rsidRPr="00964C19">
        <w:rPr>
          <w:sz w:val="20"/>
          <w:szCs w:val="20"/>
          <w:lang w:val="ru-RU"/>
        </w:rPr>
        <w:t xml:space="preserve">За радове за које је Законом о БЗР обавезан да изради Елаборат о уређењу градилишта </w:t>
      </w:r>
      <w:r w:rsidRPr="00964C19">
        <w:rPr>
          <w:sz w:val="20"/>
          <w:szCs w:val="20"/>
        </w:rPr>
        <w:t>(сходно Правилнику о садржају елабората о уређењу градилишта „Сл.гласник РС“ бр.121/12)</w:t>
      </w:r>
      <w:r w:rsidRPr="00964C19">
        <w:rPr>
          <w:sz w:val="20"/>
          <w:szCs w:val="20"/>
          <w:lang w:val="ru-RU"/>
        </w:rPr>
        <w:t xml:space="preserve">, најмање три дан пре почетка радова </w:t>
      </w:r>
      <w:r w:rsidRPr="00964C19">
        <w:rPr>
          <w:sz w:val="20"/>
          <w:szCs w:val="20"/>
          <w:lang w:val="sr-Latn-CS"/>
        </w:rPr>
        <w:t>Служби БЗР и ЗОП</w:t>
      </w:r>
      <w:r w:rsidRPr="00964C19">
        <w:rPr>
          <w:sz w:val="20"/>
          <w:szCs w:val="20"/>
          <w:lang w:val="sr-Cyrl-CS"/>
        </w:rPr>
        <w:t xml:space="preserve"> достави:</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Елаборат о уређењу градилишта</w:t>
      </w:r>
      <w:r w:rsidRPr="00964C19">
        <w:rPr>
          <w:sz w:val="20"/>
          <w:szCs w:val="20"/>
        </w:rPr>
        <w:t>,</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оверену копију Пријаве о почетку радова коју је предао надлежној инспекцији рада,</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садржином Елабората и предвиђеним мерама за безбедан и здрав рад</w:t>
      </w:r>
      <w:r w:rsidRPr="00964C19">
        <w:rPr>
          <w:sz w:val="20"/>
          <w:szCs w:val="20"/>
        </w:rPr>
        <w:t>,</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rPr>
        <w:t>o</w:t>
      </w:r>
      <w:r w:rsidRPr="00964C19">
        <w:rPr>
          <w:sz w:val="20"/>
          <w:szCs w:val="20"/>
          <w:lang w:val="sr-Cyrl-CS"/>
        </w:rPr>
        <w:t>сигуравајућу полису за запослене</w:t>
      </w:r>
      <w:r w:rsidRPr="00964C19">
        <w:rPr>
          <w:sz w:val="20"/>
          <w:szCs w:val="20"/>
        </w:rPr>
        <w:t>,</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rPr>
        <w:t>с</w:t>
      </w:r>
      <w:r w:rsidRPr="00964C19">
        <w:rPr>
          <w:sz w:val="20"/>
          <w:szCs w:val="20"/>
          <w:lang w:val="sr-Cyrl-CS"/>
        </w:rPr>
        <w:t>писак оруђа за рад, уређаја, алата и опреме и њихове атесте и сертификате,</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овим Правилима (списак лица са њиховим својеручним потписаним изјавама),</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име одговорног лица на градилишту, његовог заменика (у одсуству одговорног лица у другој</w:t>
      </w:r>
      <w:r w:rsidRPr="00964C19">
        <w:rPr>
          <w:sz w:val="20"/>
          <w:szCs w:val="20"/>
        </w:rPr>
        <w:t xml:space="preserve"> </w:t>
      </w:r>
      <w:r w:rsidRPr="00964C19">
        <w:rPr>
          <w:sz w:val="20"/>
          <w:szCs w:val="20"/>
          <w:lang w:val="sr-Cyrl-CS"/>
        </w:rPr>
        <w:t>и/или трећој смени, празником и сл.).</w:t>
      </w:r>
    </w:p>
    <w:p w:rsidR="001C5192" w:rsidRPr="00964C19" w:rsidRDefault="001C5192" w:rsidP="001C5192">
      <w:pPr>
        <w:spacing w:after="80" w:line="216" w:lineRule="auto"/>
        <w:ind w:left="720"/>
        <w:rPr>
          <w:sz w:val="20"/>
          <w:szCs w:val="20"/>
        </w:rPr>
      </w:pPr>
    </w:p>
    <w:p w:rsidR="001C5192" w:rsidRPr="00964C19" w:rsidRDefault="001C5192" w:rsidP="001C5192">
      <w:pPr>
        <w:spacing w:after="80" w:line="216" w:lineRule="auto"/>
        <w:ind w:firstLine="567"/>
        <w:rPr>
          <w:sz w:val="20"/>
          <w:szCs w:val="20"/>
          <w:lang w:val="ru-RU"/>
        </w:rPr>
      </w:pPr>
      <w:r w:rsidRPr="00964C19">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C5192" w:rsidRPr="00964C19" w:rsidRDefault="001C5192" w:rsidP="001C5192">
      <w:pPr>
        <w:spacing w:after="240" w:line="216" w:lineRule="auto"/>
        <w:ind w:firstLine="567"/>
        <w:rPr>
          <w:sz w:val="20"/>
          <w:szCs w:val="20"/>
          <w:lang w:val="ru-RU"/>
        </w:rPr>
      </w:pPr>
      <w:r w:rsidRPr="00964C19">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964C19">
        <w:rPr>
          <w:sz w:val="20"/>
          <w:szCs w:val="20"/>
        </w:rPr>
        <w:t xml:space="preserve"> </w:t>
      </w:r>
      <w:r w:rsidRPr="00964C19">
        <w:rPr>
          <w:sz w:val="20"/>
          <w:szCs w:val="20"/>
          <w:lang w:val="ru-RU"/>
        </w:rPr>
        <w:t xml:space="preserve"> дозволе о извршеним прегледима и испитивањима, уношење истих на локације ТЕНТ неће бити дозвољено.</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64C19">
        <w:rPr>
          <w:sz w:val="20"/>
          <w:szCs w:val="20"/>
          <w:lang w:val="sr-Cyrl-CS"/>
        </w:rPr>
        <w:t>(у одсуству лица за БЗР у другој</w:t>
      </w:r>
      <w:r w:rsidRPr="00964C19">
        <w:rPr>
          <w:sz w:val="20"/>
          <w:szCs w:val="20"/>
        </w:rPr>
        <w:t xml:space="preserve"> </w:t>
      </w:r>
      <w:r w:rsidRPr="00964C19">
        <w:rPr>
          <w:sz w:val="20"/>
          <w:szCs w:val="20"/>
          <w:lang w:val="sr-Cyrl-CS"/>
        </w:rPr>
        <w:t>и/или трећој смени, празником и сл.)</w:t>
      </w:r>
      <w:r w:rsidRPr="00964C19">
        <w:rPr>
          <w:sz w:val="20"/>
          <w:szCs w:val="20"/>
          <w:lang w:val="ru-RU"/>
        </w:rPr>
        <w:t xml:space="preserve">. </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964C19">
        <w:rPr>
          <w:sz w:val="20"/>
          <w:szCs w:val="20"/>
        </w:rPr>
        <w:t xml:space="preserve"> Служби обезбеђења и одбране</w:t>
      </w:r>
      <w:r w:rsidRPr="00964C19">
        <w:rPr>
          <w:sz w:val="20"/>
          <w:szCs w:val="20"/>
          <w:lang w:val="ru-RU"/>
        </w:rPr>
        <w:t xml:space="preserve"> (образац </w:t>
      </w:r>
      <w:r w:rsidRPr="00964C19">
        <w:rPr>
          <w:sz w:val="20"/>
          <w:szCs w:val="20"/>
        </w:rPr>
        <w:t>QO.0.14.66, приказан у прилогу 2).</w:t>
      </w:r>
      <w:r w:rsidRPr="00964C19">
        <w:rPr>
          <w:sz w:val="20"/>
          <w:szCs w:val="20"/>
          <w:lang w:val="ru-RU"/>
        </w:rPr>
        <w:t xml:space="preserve"> У случају губитка или оштећења прокси картице </w:t>
      </w:r>
      <w:r w:rsidRPr="00964C19">
        <w:rPr>
          <w:sz w:val="20"/>
          <w:szCs w:val="20"/>
          <w:lang w:val="ru-RU"/>
        </w:rPr>
        <w:lastRenderedPageBreak/>
        <w:t xml:space="preserve">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C5192" w:rsidRPr="00964C19" w:rsidRDefault="001C5192" w:rsidP="0045721B">
      <w:pPr>
        <w:numPr>
          <w:ilvl w:val="0"/>
          <w:numId w:val="27"/>
        </w:numPr>
        <w:tabs>
          <w:tab w:val="left" w:pos="-425"/>
          <w:tab w:val="num" w:pos="960"/>
          <w:tab w:val="left" w:pos="1191"/>
        </w:tabs>
        <w:spacing w:before="0" w:after="80" w:line="216" w:lineRule="auto"/>
        <w:rPr>
          <w:sz w:val="20"/>
          <w:szCs w:val="20"/>
          <w:lang w:val="sr-Cyrl-CS"/>
        </w:rPr>
      </w:pPr>
      <w:r w:rsidRPr="00964C19">
        <w:rPr>
          <w:sz w:val="20"/>
          <w:szCs w:val="20"/>
          <w:lang w:val="sr-Cyrl-CS"/>
        </w:rPr>
        <w:t xml:space="preserve">Служби обезбеђења и одбране достави захтев </w:t>
      </w:r>
      <w:r w:rsidRPr="00964C19">
        <w:rPr>
          <w:sz w:val="20"/>
          <w:szCs w:val="20"/>
          <w:lang w:val="ru-RU"/>
        </w:rPr>
        <w:t xml:space="preserve">Списак возила и радних машина за улазак у објекте ТЕНТ (образац </w:t>
      </w:r>
      <w:r w:rsidRPr="00964C19">
        <w:rPr>
          <w:sz w:val="20"/>
          <w:szCs w:val="20"/>
        </w:rPr>
        <w:t>QO</w:t>
      </w:r>
      <w:r w:rsidRPr="00964C19">
        <w:rPr>
          <w:sz w:val="20"/>
          <w:szCs w:val="20"/>
          <w:lang w:val="ru-RU"/>
        </w:rPr>
        <w:t>.0.14.4</w:t>
      </w:r>
      <w:r w:rsidRPr="00964C19">
        <w:rPr>
          <w:sz w:val="20"/>
          <w:szCs w:val="20"/>
          <w:lang w:val="sr-Latn-CS"/>
        </w:rPr>
        <w:t xml:space="preserve">4 </w:t>
      </w:r>
      <w:r w:rsidRPr="00964C19">
        <w:rPr>
          <w:sz w:val="20"/>
          <w:szCs w:val="20"/>
          <w:lang w:val="ru-RU"/>
        </w:rPr>
        <w:t>приказан у прилогу 2)</w:t>
      </w:r>
      <w:r w:rsidRPr="00964C19">
        <w:rPr>
          <w:sz w:val="20"/>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964C19">
        <w:rPr>
          <w:sz w:val="20"/>
          <w:szCs w:val="20"/>
          <w:lang w:val="ru-RU"/>
        </w:rPr>
        <w:t xml:space="preserve">(образац </w:t>
      </w:r>
      <w:r w:rsidRPr="00964C19">
        <w:rPr>
          <w:sz w:val="20"/>
          <w:szCs w:val="20"/>
        </w:rPr>
        <w:t>QO</w:t>
      </w:r>
      <w:r w:rsidRPr="00964C19">
        <w:rPr>
          <w:sz w:val="20"/>
          <w:szCs w:val="20"/>
          <w:lang w:val="ru-RU"/>
        </w:rPr>
        <w:t>.0.14.4</w:t>
      </w:r>
      <w:r w:rsidRPr="00964C19">
        <w:rPr>
          <w:sz w:val="20"/>
          <w:szCs w:val="20"/>
          <w:lang w:val="sr-Cyrl-CS"/>
        </w:rPr>
        <w:t>3</w:t>
      </w:r>
      <w:r w:rsidRPr="00964C19">
        <w:rPr>
          <w:sz w:val="20"/>
          <w:szCs w:val="20"/>
          <w:lang w:val="sr-Latn-CS"/>
        </w:rPr>
        <w:t xml:space="preserve"> </w:t>
      </w:r>
      <w:r w:rsidRPr="00964C19">
        <w:rPr>
          <w:sz w:val="20"/>
          <w:szCs w:val="20"/>
          <w:lang w:val="ru-RU"/>
        </w:rPr>
        <w:t>приказан у прилогу 2).</w:t>
      </w:r>
    </w:p>
    <w:p w:rsidR="001C5192" w:rsidRPr="00964C19" w:rsidRDefault="001C5192" w:rsidP="0045721B">
      <w:pPr>
        <w:numPr>
          <w:ilvl w:val="0"/>
          <w:numId w:val="27"/>
        </w:numPr>
        <w:tabs>
          <w:tab w:val="left" w:pos="-425"/>
          <w:tab w:val="num" w:pos="1401"/>
        </w:tabs>
        <w:spacing w:before="0" w:after="80" w:line="216" w:lineRule="auto"/>
        <w:rPr>
          <w:sz w:val="20"/>
          <w:szCs w:val="20"/>
          <w:lang w:val="sr-Cyrl-CS"/>
        </w:rPr>
      </w:pPr>
      <w:r w:rsidRPr="00964C19">
        <w:rPr>
          <w:sz w:val="20"/>
          <w:szCs w:val="20"/>
          <w:lang w:val="sr-Cyrl-CS"/>
        </w:rPr>
        <w:t xml:space="preserve">Захтевом - Списак запослених за рад ван редовног радног времена (образац </w:t>
      </w:r>
      <w:r w:rsidRPr="00964C19">
        <w:rPr>
          <w:sz w:val="20"/>
          <w:szCs w:val="20"/>
        </w:rPr>
        <w:t>QO</w:t>
      </w:r>
      <w:r w:rsidRPr="00964C19">
        <w:rPr>
          <w:sz w:val="20"/>
          <w:szCs w:val="20"/>
          <w:lang w:val="sr-Cyrl-CS"/>
        </w:rPr>
        <w:t>.0.14.38</w:t>
      </w:r>
      <w:r w:rsidRPr="00964C19">
        <w:rPr>
          <w:sz w:val="20"/>
          <w:szCs w:val="20"/>
          <w:lang w:val="ru-RU"/>
        </w:rPr>
        <w:t xml:space="preserve"> </w:t>
      </w:r>
      <w:r w:rsidRPr="00964C19">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C5192" w:rsidRPr="00964C19" w:rsidRDefault="001C5192" w:rsidP="0045721B">
      <w:pPr>
        <w:numPr>
          <w:ilvl w:val="0"/>
          <w:numId w:val="27"/>
        </w:numPr>
        <w:tabs>
          <w:tab w:val="left" w:pos="-425"/>
          <w:tab w:val="num" w:pos="1401"/>
        </w:tabs>
        <w:spacing w:before="0" w:after="80" w:line="216" w:lineRule="auto"/>
        <w:rPr>
          <w:sz w:val="20"/>
          <w:szCs w:val="20"/>
          <w:lang w:val="sr-Cyrl-CS"/>
        </w:rPr>
      </w:pPr>
      <w:r w:rsidRPr="00964C19">
        <w:rPr>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C5192" w:rsidRPr="00964C19" w:rsidRDefault="001C5192" w:rsidP="0045721B">
      <w:pPr>
        <w:numPr>
          <w:ilvl w:val="0"/>
          <w:numId w:val="27"/>
        </w:numPr>
        <w:tabs>
          <w:tab w:val="left" w:pos="-425"/>
          <w:tab w:val="num" w:pos="1401"/>
        </w:tabs>
        <w:spacing w:before="0" w:after="80" w:line="216" w:lineRule="auto"/>
        <w:rPr>
          <w:sz w:val="20"/>
          <w:szCs w:val="20"/>
          <w:lang w:val="sr-Cyrl-CS"/>
        </w:rPr>
      </w:pPr>
      <w:r w:rsidRPr="00964C19">
        <w:rPr>
          <w:sz w:val="20"/>
          <w:szCs w:val="20"/>
          <w:lang w:val="sr-Cyrl-CS"/>
        </w:rPr>
        <w:t>Приликом уношења сопственог алата, опреме и материјала, сачини спецификацију истог</w:t>
      </w:r>
      <w:r w:rsidRPr="00964C19">
        <w:rPr>
          <w:sz w:val="20"/>
          <w:szCs w:val="20"/>
        </w:rPr>
        <w:t xml:space="preserve"> на обрасцу QO</w:t>
      </w:r>
      <w:r w:rsidRPr="00964C19">
        <w:rPr>
          <w:sz w:val="20"/>
          <w:szCs w:val="20"/>
          <w:lang w:val="sr-Cyrl-CS"/>
        </w:rPr>
        <w:t xml:space="preserve">.0.14.12 </w:t>
      </w:r>
      <w:r w:rsidRPr="00964C19">
        <w:rPr>
          <w:rFonts w:cs="Arial"/>
          <w:sz w:val="20"/>
          <w:szCs w:val="20"/>
          <w:lang w:val="sr-Cyrl-CS"/>
        </w:rPr>
        <w:t>–</w:t>
      </w:r>
      <w:r w:rsidRPr="00964C19">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C5192" w:rsidRPr="00964C19" w:rsidRDefault="001C5192" w:rsidP="0045721B">
      <w:pPr>
        <w:numPr>
          <w:ilvl w:val="0"/>
          <w:numId w:val="27"/>
        </w:numPr>
        <w:tabs>
          <w:tab w:val="left" w:pos="-425"/>
          <w:tab w:val="num" w:pos="1401"/>
        </w:tabs>
        <w:spacing w:before="0" w:after="80" w:line="216" w:lineRule="auto"/>
        <w:rPr>
          <w:sz w:val="20"/>
          <w:szCs w:val="20"/>
          <w:lang w:val="sr-Cyrl-CS"/>
        </w:rPr>
      </w:pPr>
      <w:r w:rsidRPr="00964C19">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64C19">
        <w:rPr>
          <w:sz w:val="20"/>
          <w:szCs w:val="20"/>
        </w:rPr>
        <w:t xml:space="preserve">QO.0.14.13 </w:t>
      </w:r>
      <w:r w:rsidRPr="00964C19">
        <w:rPr>
          <w:rFonts w:cs="Arial"/>
          <w:sz w:val="20"/>
          <w:szCs w:val="20"/>
        </w:rPr>
        <w:t>–</w:t>
      </w:r>
      <w:r w:rsidRPr="00964C19">
        <w:rPr>
          <w:sz w:val="20"/>
          <w:szCs w:val="20"/>
        </w:rPr>
        <w:t xml:space="preserve">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Latn-CS"/>
        </w:rPr>
        <w:t xml:space="preserve">Приликом извођења радова придржава </w:t>
      </w:r>
      <w:r w:rsidRPr="00964C19">
        <w:rPr>
          <w:sz w:val="20"/>
          <w:szCs w:val="20"/>
          <w:lang w:val="sr-Cyrl-CS"/>
        </w:rPr>
        <w:t xml:space="preserve">се </w:t>
      </w:r>
      <w:r w:rsidRPr="00964C19">
        <w:rPr>
          <w:sz w:val="20"/>
          <w:szCs w:val="20"/>
          <w:lang w:val="sr-Latn-CS"/>
        </w:rPr>
        <w:t>свих законских, техничких и интерних прописа из</w:t>
      </w:r>
      <w:r w:rsidRPr="00964C19">
        <w:rPr>
          <w:sz w:val="20"/>
          <w:szCs w:val="20"/>
          <w:lang w:val="ru-RU"/>
        </w:rPr>
        <w:t xml:space="preserve"> безбедности и здравља </w:t>
      </w:r>
      <w:r w:rsidRPr="00964C19">
        <w:rPr>
          <w:sz w:val="20"/>
          <w:szCs w:val="20"/>
          <w:lang w:val="sr-Latn-CS"/>
        </w:rPr>
        <w:t>на раду и противпожарне заштите,</w:t>
      </w:r>
      <w:r w:rsidRPr="00964C19">
        <w:rPr>
          <w:sz w:val="20"/>
          <w:szCs w:val="20"/>
          <w:lang w:val="ru-RU"/>
        </w:rPr>
        <w:t xml:space="preserve"> </w:t>
      </w:r>
      <w:r w:rsidRPr="00964C19">
        <w:rPr>
          <w:sz w:val="20"/>
          <w:szCs w:val="20"/>
          <w:lang w:val="sr-Latn-CS"/>
        </w:rPr>
        <w:t>а</w:t>
      </w:r>
      <w:r w:rsidRPr="00964C19">
        <w:rPr>
          <w:sz w:val="20"/>
          <w:szCs w:val="20"/>
          <w:lang w:val="ru-RU"/>
        </w:rPr>
        <w:t xml:space="preserve"> </w:t>
      </w:r>
      <w:r w:rsidRPr="00964C19">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964C19">
        <w:rPr>
          <w:sz w:val="20"/>
          <w:szCs w:val="20"/>
          <w:lang w:val="sr-Cyrl-CS"/>
        </w:rPr>
        <w:t xml:space="preserve"> (</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ахтева</w:t>
      </w:r>
      <w:r w:rsidRPr="00964C19">
        <w:rPr>
          <w:sz w:val="20"/>
          <w:szCs w:val="20"/>
          <w:lang w:val="sr-Cyrl-CS"/>
        </w:rPr>
        <w:t xml:space="preserve"> за издавање одобрења за заваривање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.0.08.13, приказан у прилогу 2</w:t>
      </w:r>
      <w:r w:rsidRPr="00964C19">
        <w:rPr>
          <w:sz w:val="20"/>
          <w:szCs w:val="20"/>
          <w:lang w:val="sr-Latn-CS"/>
        </w:rPr>
        <w:t>)</w:t>
      </w:r>
      <w:r w:rsidRPr="00964C19">
        <w:rPr>
          <w:sz w:val="20"/>
          <w:szCs w:val="20"/>
          <w:lang w:val="ru-RU"/>
        </w:rPr>
        <w:t xml:space="preserve">, Упутство о обезбеђењу спровођења мера заштите од зрачења при радиографском испитивању </w:t>
      </w:r>
      <w:r w:rsidRPr="00964C19">
        <w:rPr>
          <w:sz w:val="20"/>
          <w:szCs w:val="20"/>
          <w:lang w:val="sr-Cyrl-CS"/>
        </w:rPr>
        <w:t>(</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 xml:space="preserve">ахтева </w:t>
      </w:r>
      <w:r w:rsidRPr="00964C19">
        <w:rPr>
          <w:sz w:val="20"/>
          <w:szCs w:val="20"/>
          <w:lang w:val="sr-Cyrl-CS"/>
        </w:rPr>
        <w:t>за издавање</w:t>
      </w:r>
      <w:r w:rsidRPr="00964C19">
        <w:rPr>
          <w:sz w:val="20"/>
          <w:szCs w:val="20"/>
          <w:lang w:val="sr-Latn-CS"/>
        </w:rPr>
        <w:t xml:space="preserve"> одобрења </w:t>
      </w:r>
      <w:r w:rsidRPr="00964C19">
        <w:rPr>
          <w:sz w:val="20"/>
          <w:szCs w:val="20"/>
          <w:lang w:val="sr-Cyrl-CS"/>
        </w:rPr>
        <w:t>за радиографско испитивање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.0.14.</w:t>
      </w:r>
      <w:r w:rsidRPr="00964C19">
        <w:rPr>
          <w:sz w:val="20"/>
          <w:szCs w:val="20"/>
          <w:lang w:val="sr-Latn-CS"/>
        </w:rPr>
        <w:t>34</w:t>
      </w:r>
      <w:r w:rsidRPr="00964C19">
        <w:rPr>
          <w:sz w:val="20"/>
          <w:szCs w:val="20"/>
          <w:lang w:val="sr-Cyrl-CS"/>
        </w:rPr>
        <w:t>, приказан у прилогу 2</w:t>
      </w:r>
      <w:r w:rsidRPr="00964C19">
        <w:rPr>
          <w:sz w:val="20"/>
          <w:szCs w:val="20"/>
          <w:lang w:val="sr-Latn-CS"/>
        </w:rPr>
        <w:t>)</w:t>
      </w:r>
      <w:r w:rsidRPr="00964C19">
        <w:rPr>
          <w:sz w:val="20"/>
          <w:szCs w:val="20"/>
          <w:lang w:val="ru-RU"/>
        </w:rPr>
        <w:t>.</w:t>
      </w:r>
    </w:p>
    <w:p w:rsidR="001C5192" w:rsidRPr="00964C19" w:rsidRDefault="001C5192" w:rsidP="0045721B">
      <w:pPr>
        <w:numPr>
          <w:ilvl w:val="0"/>
          <w:numId w:val="27"/>
        </w:numPr>
        <w:spacing w:before="0" w:after="80" w:line="216" w:lineRule="auto"/>
        <w:rPr>
          <w:sz w:val="20"/>
          <w:szCs w:val="20"/>
        </w:rPr>
      </w:pPr>
      <w:r w:rsidRPr="00964C19">
        <w:rPr>
          <w:sz w:val="20"/>
          <w:szCs w:val="20"/>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П</w:t>
      </w:r>
      <w:r w:rsidRPr="00964C19">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w:t>
      </w:r>
      <w:r w:rsidRPr="00964C19">
        <w:rPr>
          <w:sz w:val="20"/>
          <w:szCs w:val="20"/>
          <w:lang w:val="sr-Cyrl-CS"/>
        </w:rPr>
        <w:lastRenderedPageBreak/>
        <w:t xml:space="preserve">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964C19">
        <w:rPr>
          <w:sz w:val="20"/>
          <w:szCs w:val="20"/>
          <w:lang w:val="sr-Latn-CS"/>
        </w:rPr>
        <w:t>(</w:t>
      </w:r>
      <w:r w:rsidRPr="00964C19">
        <w:rPr>
          <w:sz w:val="20"/>
          <w:szCs w:val="20"/>
          <w:lang w:val="sr-Cyrl-CS"/>
        </w:rPr>
        <w:t>алатне машине у радионици одржавања, погонске уређаје и машине, вучна средства ЖТ, као и транспортн</w:t>
      </w:r>
      <w:r w:rsidRPr="00964C19">
        <w:rPr>
          <w:sz w:val="20"/>
          <w:szCs w:val="20"/>
          <w:lang w:val="en-GB"/>
        </w:rPr>
        <w:t>e</w:t>
      </w:r>
      <w:r w:rsidRPr="00964C19">
        <w:rPr>
          <w:sz w:val="20"/>
          <w:szCs w:val="20"/>
          <w:lang w:val="sr-Cyrl-CS"/>
        </w:rPr>
        <w:t xml:space="preserve"> машин</w:t>
      </w:r>
      <w:r w:rsidRPr="00964C19">
        <w:rPr>
          <w:sz w:val="20"/>
          <w:szCs w:val="20"/>
          <w:lang w:val="en-GB"/>
        </w:rPr>
        <w:t>e</w:t>
      </w:r>
      <w:r w:rsidRPr="00964C19">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З</w:t>
      </w:r>
      <w:r w:rsidRPr="00964C19">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З</w:t>
      </w:r>
      <w:r w:rsidRPr="00964C19">
        <w:rPr>
          <w:sz w:val="20"/>
          <w:szCs w:val="20"/>
          <w:lang w:val="sr-Latn-CS"/>
        </w:rPr>
        <w:t xml:space="preserve">а своје </w:t>
      </w:r>
      <w:r w:rsidRPr="00964C19">
        <w:rPr>
          <w:sz w:val="20"/>
          <w:szCs w:val="20"/>
          <w:lang w:val="ru-RU"/>
        </w:rPr>
        <w:t>запослене</w:t>
      </w:r>
      <w:r w:rsidRPr="00964C19">
        <w:rPr>
          <w:sz w:val="20"/>
          <w:szCs w:val="20"/>
          <w:lang w:val="sr-Latn-CS"/>
        </w:rPr>
        <w:t xml:space="preserve"> обезбеди лична</w:t>
      </w:r>
      <w:r w:rsidRPr="00964C19">
        <w:rPr>
          <w:sz w:val="20"/>
          <w:szCs w:val="20"/>
          <w:lang w:val="ru-RU"/>
        </w:rPr>
        <w:t xml:space="preserve"> и колективна</w:t>
      </w:r>
      <w:r w:rsidRPr="00964C19">
        <w:rPr>
          <w:sz w:val="20"/>
          <w:szCs w:val="20"/>
          <w:lang w:val="sr-Latn-CS"/>
        </w:rPr>
        <w:t xml:space="preserve"> заштитна средства и сноси одговорност о њиховој</w:t>
      </w:r>
      <w:r w:rsidRPr="00964C19">
        <w:rPr>
          <w:sz w:val="20"/>
          <w:szCs w:val="20"/>
          <w:lang w:val="ru-RU"/>
        </w:rPr>
        <w:t xml:space="preserve"> правилној</w:t>
      </w:r>
      <w:r w:rsidRPr="00964C19">
        <w:rPr>
          <w:sz w:val="20"/>
          <w:szCs w:val="20"/>
          <w:lang w:val="sr-Latn-CS"/>
        </w:rPr>
        <w:t xml:space="preserve"> употреби.</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Cyrl-CS"/>
        </w:rPr>
        <w:t>Запослени на радном оделу имају видно обележен назив фирме у којој раде.</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С</w:t>
      </w:r>
      <w:r w:rsidRPr="00964C19">
        <w:rPr>
          <w:sz w:val="20"/>
          <w:szCs w:val="20"/>
          <w:lang w:val="sr-Latn-CS"/>
        </w:rPr>
        <w:t xml:space="preserve">носи пуну одговорност за безбедност и здравље својих </w:t>
      </w:r>
      <w:r w:rsidRPr="00964C19">
        <w:rPr>
          <w:sz w:val="20"/>
          <w:szCs w:val="20"/>
          <w:lang w:val="ru-RU"/>
        </w:rPr>
        <w:t>запослених</w:t>
      </w:r>
      <w:r w:rsidRPr="00964C19">
        <w:rPr>
          <w:sz w:val="20"/>
          <w:szCs w:val="20"/>
          <w:lang w:val="sr-Latn-CS"/>
        </w:rPr>
        <w:t xml:space="preserve">, </w:t>
      </w:r>
      <w:r w:rsidRPr="00964C19">
        <w:rPr>
          <w:sz w:val="20"/>
          <w:szCs w:val="20"/>
          <w:lang w:val="ru-RU"/>
        </w:rPr>
        <w:t>запослених</w:t>
      </w:r>
      <w:r w:rsidRPr="00964C19">
        <w:rPr>
          <w:sz w:val="20"/>
          <w:szCs w:val="20"/>
          <w:lang w:val="sr-Latn-CS"/>
        </w:rPr>
        <w:t xml:space="preserve"> подизвођача и </w:t>
      </w:r>
      <w:r w:rsidRPr="00964C19">
        <w:rPr>
          <w:sz w:val="20"/>
          <w:szCs w:val="20"/>
          <w:lang w:val="ru-RU"/>
        </w:rPr>
        <w:t>другог</w:t>
      </w:r>
      <w:r w:rsidRPr="00964C19">
        <w:rPr>
          <w:sz w:val="20"/>
          <w:szCs w:val="20"/>
          <w:lang w:val="sr-Latn-CS"/>
        </w:rPr>
        <w:t xml:space="preserve"> особ</w:t>
      </w:r>
      <w:r w:rsidRPr="00964C19">
        <w:rPr>
          <w:sz w:val="20"/>
          <w:szCs w:val="20"/>
          <w:lang w:val="ru-RU"/>
        </w:rPr>
        <w:t>ља</w:t>
      </w:r>
      <w:r w:rsidRPr="00964C19">
        <w:rPr>
          <w:sz w:val="20"/>
          <w:szCs w:val="20"/>
          <w:lang w:val="sr-Latn-CS"/>
        </w:rPr>
        <w:t xml:space="preserve"> које </w:t>
      </w:r>
      <w:r w:rsidRPr="00964C19">
        <w:rPr>
          <w:sz w:val="20"/>
          <w:szCs w:val="20"/>
          <w:lang w:val="ru-RU"/>
        </w:rPr>
        <w:t>је</w:t>
      </w:r>
      <w:r w:rsidRPr="00964C19">
        <w:rPr>
          <w:sz w:val="20"/>
          <w:szCs w:val="20"/>
          <w:lang w:val="sr-Latn-CS"/>
        </w:rPr>
        <w:t xml:space="preserve"> укључен</w:t>
      </w:r>
      <w:r w:rsidRPr="00964C19">
        <w:rPr>
          <w:sz w:val="20"/>
          <w:szCs w:val="20"/>
          <w:lang w:val="ru-RU"/>
        </w:rPr>
        <w:t>о</w:t>
      </w:r>
      <w:r w:rsidRPr="00964C19">
        <w:rPr>
          <w:sz w:val="20"/>
          <w:szCs w:val="20"/>
          <w:lang w:val="sr-Latn-CS"/>
        </w:rPr>
        <w:t xml:space="preserve"> у радове извођача.</w:t>
      </w:r>
      <w:r w:rsidRPr="00964C19">
        <w:rPr>
          <w:sz w:val="20"/>
          <w:szCs w:val="20"/>
          <w:lang w:val="sr-Cyrl-CS"/>
        </w:rPr>
        <w:t xml:space="preserve"> </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Cyrl-CS"/>
        </w:rPr>
        <w:t>Виљушкари и грађевинске машине морају бити снабдевени са ротационим светлом и звучном сиреном за вожњу уназад.</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П</w:t>
      </w:r>
      <w:r w:rsidRPr="00964C19">
        <w:rPr>
          <w:sz w:val="20"/>
          <w:szCs w:val="20"/>
          <w:lang w:val="sr-Latn-CS"/>
        </w:rPr>
        <w:t>оштуј</w:t>
      </w:r>
      <w:r w:rsidRPr="00964C19">
        <w:rPr>
          <w:sz w:val="20"/>
          <w:szCs w:val="20"/>
          <w:lang w:val="ru-RU"/>
        </w:rPr>
        <w:t>е</w:t>
      </w:r>
      <w:r w:rsidRPr="00964C19">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сопствени надзор над спровођењем мера безбедности на раду и обезбеди прву  помоћ.</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Поштује забрану</w:t>
      </w:r>
      <w:r w:rsidRPr="00964C19">
        <w:rPr>
          <w:sz w:val="20"/>
          <w:szCs w:val="20"/>
          <w:lang w:val="sr-Latn-CS"/>
        </w:rPr>
        <w:t xml:space="preserve"> спаљивањ</w:t>
      </w:r>
      <w:r w:rsidRPr="00964C19">
        <w:rPr>
          <w:sz w:val="20"/>
          <w:szCs w:val="20"/>
          <w:lang w:val="ru-RU"/>
        </w:rPr>
        <w:t>а</w:t>
      </w:r>
      <w:r w:rsidRPr="00964C19">
        <w:rPr>
          <w:sz w:val="20"/>
          <w:szCs w:val="20"/>
          <w:lang w:val="sr-Latn-CS"/>
        </w:rPr>
        <w:t xml:space="preserve"> смећа и отпадног материјала као и коришћења ватре на отвореном простору за грејање </w:t>
      </w:r>
      <w:r w:rsidRPr="00964C19">
        <w:rPr>
          <w:sz w:val="20"/>
          <w:szCs w:val="20"/>
          <w:lang w:val="ru-RU"/>
        </w:rPr>
        <w:t>запослених</w:t>
      </w:r>
      <w:r w:rsidRPr="00964C19">
        <w:rPr>
          <w:sz w:val="20"/>
          <w:szCs w:val="20"/>
          <w:lang w:val="sr-Latn-CS"/>
        </w:rPr>
        <w:t>.</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 xml:space="preserve">У потпуности преузима </w:t>
      </w:r>
      <w:r w:rsidRPr="00964C19">
        <w:rPr>
          <w:sz w:val="20"/>
          <w:szCs w:val="20"/>
          <w:lang w:val="sr-Cyrl-CS"/>
        </w:rPr>
        <w:t>с</w:t>
      </w:r>
      <w:r w:rsidRPr="00964C19">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64C19">
        <w:rPr>
          <w:sz w:val="20"/>
          <w:szCs w:val="20"/>
          <w:lang w:val="sr-Cyrl-CS"/>
        </w:rPr>
        <w:t>.</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 xml:space="preserve">Благовремено извештава </w:t>
      </w:r>
      <w:r w:rsidRPr="00964C19">
        <w:rPr>
          <w:sz w:val="20"/>
          <w:szCs w:val="20"/>
          <w:lang w:val="sr-Latn-CS"/>
        </w:rPr>
        <w:t>Служб</w:t>
      </w:r>
      <w:r w:rsidRPr="00964C19">
        <w:rPr>
          <w:sz w:val="20"/>
          <w:szCs w:val="20"/>
        </w:rPr>
        <w:t>у</w:t>
      </w:r>
      <w:r w:rsidRPr="00964C19">
        <w:rPr>
          <w:sz w:val="20"/>
          <w:szCs w:val="20"/>
          <w:lang w:val="sr-Latn-CS"/>
        </w:rPr>
        <w:t xml:space="preserve"> БЗР и ЗОП </w:t>
      </w:r>
      <w:r w:rsidRPr="00964C19">
        <w:rPr>
          <w:sz w:val="20"/>
          <w:szCs w:val="20"/>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64C19">
        <w:rPr>
          <w:sz w:val="20"/>
          <w:szCs w:val="20"/>
          <w:lang w:val="sr-Latn-CS"/>
        </w:rPr>
        <w:t xml:space="preserve">сваку повреду на раду својих </w:t>
      </w:r>
      <w:r w:rsidRPr="00964C19">
        <w:rPr>
          <w:sz w:val="20"/>
          <w:szCs w:val="20"/>
          <w:lang w:val="ru-RU"/>
        </w:rPr>
        <w:t>запослених</w:t>
      </w:r>
      <w:r w:rsidRPr="00964C19">
        <w:rPr>
          <w:sz w:val="20"/>
          <w:szCs w:val="20"/>
        </w:rPr>
        <w:t>, акцидент или инцидент.</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C5192" w:rsidRPr="00964C19" w:rsidRDefault="001C5192" w:rsidP="0045721B">
      <w:pPr>
        <w:numPr>
          <w:ilvl w:val="0"/>
          <w:numId w:val="27"/>
        </w:numPr>
        <w:spacing w:before="0" w:after="80" w:line="216" w:lineRule="auto"/>
        <w:ind w:left="357" w:hanging="357"/>
        <w:rPr>
          <w:sz w:val="20"/>
          <w:szCs w:val="20"/>
          <w:lang w:val="ru-RU"/>
        </w:rPr>
      </w:pPr>
      <w:r w:rsidRPr="00964C19">
        <w:rPr>
          <w:sz w:val="20"/>
          <w:szCs w:val="20"/>
          <w:lang w:val="ru-RU"/>
        </w:rPr>
        <w:t>Р</w:t>
      </w:r>
      <w:r w:rsidRPr="00964C19">
        <w:rPr>
          <w:sz w:val="20"/>
          <w:szCs w:val="20"/>
          <w:lang w:val="sr-Latn-CS"/>
        </w:rPr>
        <w:t>адни простор одржава уредан</w:t>
      </w:r>
      <w:r w:rsidRPr="00964C19">
        <w:rPr>
          <w:sz w:val="20"/>
          <w:szCs w:val="20"/>
          <w:lang w:val="ru-RU"/>
        </w:rPr>
        <w:t xml:space="preserve">, </w:t>
      </w:r>
      <w:r w:rsidRPr="00964C19">
        <w:rPr>
          <w:sz w:val="20"/>
          <w:szCs w:val="20"/>
          <w:lang w:val="sr-Latn-CS"/>
        </w:rPr>
        <w:t>чист, сигуран за кретање радника и транспорт.</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Latn-CS"/>
        </w:rPr>
        <w:t xml:space="preserve">Свакодневно, уз сагласност  </w:t>
      </w:r>
      <w:r w:rsidRPr="00964C19">
        <w:rPr>
          <w:sz w:val="20"/>
          <w:szCs w:val="20"/>
          <w:lang w:val="ru-RU"/>
        </w:rPr>
        <w:t>н</w:t>
      </w:r>
      <w:r w:rsidRPr="00964C19">
        <w:rPr>
          <w:sz w:val="20"/>
          <w:szCs w:val="20"/>
          <w:lang w:val="sr-Latn-CS"/>
        </w:rPr>
        <w:t>аручиоц</w:t>
      </w:r>
      <w:r w:rsidRPr="00964C19">
        <w:rPr>
          <w:sz w:val="20"/>
          <w:szCs w:val="20"/>
          <w:lang w:val="ru-RU"/>
        </w:rPr>
        <w:t>а</w:t>
      </w:r>
      <w:r w:rsidRPr="00964C19">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Latn-CS"/>
        </w:rPr>
        <w:t xml:space="preserve">Монтажни материјал </w:t>
      </w:r>
      <w:r w:rsidRPr="00964C19">
        <w:rPr>
          <w:sz w:val="20"/>
          <w:szCs w:val="20"/>
          <w:lang w:val="ru-RU"/>
        </w:rPr>
        <w:t>прописно складишти</w:t>
      </w:r>
      <w:r w:rsidRPr="00964C19">
        <w:rPr>
          <w:sz w:val="20"/>
          <w:szCs w:val="20"/>
          <w:lang w:val="sr-Latn-CS"/>
        </w:rPr>
        <w:t>.</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Latn-CS"/>
        </w:rPr>
        <w:t>Сва опасна места (опасност од пада са висин</w:t>
      </w:r>
      <w:r w:rsidRPr="00964C19">
        <w:rPr>
          <w:sz w:val="20"/>
          <w:szCs w:val="20"/>
          <w:lang w:val="ru-RU"/>
        </w:rPr>
        <w:t>е и друго</w:t>
      </w:r>
      <w:r w:rsidRPr="00964C19">
        <w:rPr>
          <w:sz w:val="20"/>
          <w:szCs w:val="20"/>
          <w:lang w:val="sr-Latn-CS"/>
        </w:rPr>
        <w:t>) обезбеди траком</w:t>
      </w:r>
      <w:r w:rsidRPr="00964C19">
        <w:rPr>
          <w:sz w:val="20"/>
          <w:szCs w:val="20"/>
          <w:lang w:val="ru-RU"/>
        </w:rPr>
        <w:t xml:space="preserve">, </w:t>
      </w:r>
      <w:r w:rsidRPr="00964C19">
        <w:rPr>
          <w:sz w:val="20"/>
          <w:szCs w:val="20"/>
          <w:lang w:val="sr-Latn-CS"/>
        </w:rPr>
        <w:t>оградом</w:t>
      </w:r>
      <w:r w:rsidRPr="00964C19">
        <w:rPr>
          <w:sz w:val="20"/>
          <w:szCs w:val="20"/>
          <w:lang w:val="ru-RU"/>
        </w:rPr>
        <w:t xml:space="preserve"> и таблама упозорења</w:t>
      </w:r>
      <w:r w:rsidRPr="00964C19">
        <w:rPr>
          <w:sz w:val="20"/>
          <w:szCs w:val="20"/>
          <w:lang w:val="sr-Latn-CS"/>
        </w:rPr>
        <w:t>.</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Latn-CS"/>
        </w:rPr>
        <w:t xml:space="preserve">Све грађевинске скеле </w:t>
      </w:r>
      <w:r w:rsidRPr="00964C19">
        <w:rPr>
          <w:sz w:val="20"/>
          <w:szCs w:val="20"/>
          <w:lang w:val="sr-Cyrl-CS"/>
        </w:rPr>
        <w:t>буду</w:t>
      </w:r>
      <w:r w:rsidRPr="00964C19">
        <w:rPr>
          <w:sz w:val="20"/>
          <w:szCs w:val="20"/>
          <w:lang w:val="sr-Latn-CS"/>
        </w:rPr>
        <w:t xml:space="preserve"> монтиране од стране специјализованих фирми</w:t>
      </w:r>
      <w:r w:rsidRPr="00964C19">
        <w:rPr>
          <w:sz w:val="20"/>
          <w:szCs w:val="20"/>
          <w:lang w:val="ru-RU"/>
        </w:rPr>
        <w:t>,</w:t>
      </w:r>
      <w:r w:rsidRPr="00964C19">
        <w:rPr>
          <w:sz w:val="20"/>
          <w:szCs w:val="20"/>
          <w:lang w:val="sr-Latn-CS"/>
        </w:rPr>
        <w:t xml:space="preserve"> по урађеном пројекту</w:t>
      </w:r>
      <w:r w:rsidRPr="00964C19">
        <w:rPr>
          <w:sz w:val="20"/>
          <w:szCs w:val="20"/>
          <w:lang w:val="ru-RU"/>
        </w:rPr>
        <w:t xml:space="preserve"> и </w:t>
      </w:r>
      <w:r w:rsidRPr="00964C19">
        <w:rPr>
          <w:sz w:val="20"/>
          <w:szCs w:val="20"/>
          <w:lang w:val="sr-Latn-CS"/>
        </w:rPr>
        <w:t>прегледане пре употребе од стране корисника.</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На захтев надзорног органа н</w:t>
      </w:r>
      <w:r w:rsidRPr="00964C19">
        <w:rPr>
          <w:sz w:val="20"/>
          <w:szCs w:val="20"/>
          <w:lang w:val="sr-Latn-CS"/>
        </w:rPr>
        <w:t>а градилишту обезбеди довољан број мобилних тоалета.</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Latn-CS"/>
        </w:rPr>
        <w:t xml:space="preserve">Наручиоцу радова не ремети редован процес производње и рад </w:t>
      </w:r>
      <w:r w:rsidRPr="00964C19">
        <w:rPr>
          <w:sz w:val="20"/>
          <w:szCs w:val="20"/>
          <w:lang w:val="ru-RU"/>
        </w:rPr>
        <w:t>запослених</w:t>
      </w:r>
      <w:r w:rsidRPr="00964C19">
        <w:rPr>
          <w:sz w:val="20"/>
          <w:szCs w:val="20"/>
          <w:lang w:val="sr-Latn-CS"/>
        </w:rPr>
        <w:t>.</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Latn-CS"/>
        </w:rPr>
        <w:t>Поштује радну и технолошку дисциплину установљену код наручиоца радова.</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Обавеже своје</w:t>
      </w:r>
      <w:r w:rsidRPr="00964C19">
        <w:rPr>
          <w:sz w:val="20"/>
          <w:szCs w:val="20"/>
          <w:lang w:val="sr-Latn-CS"/>
        </w:rPr>
        <w:t xml:space="preserve"> </w:t>
      </w:r>
      <w:r w:rsidRPr="00964C19">
        <w:rPr>
          <w:sz w:val="20"/>
          <w:szCs w:val="20"/>
          <w:lang w:val="ru-RU"/>
        </w:rPr>
        <w:t xml:space="preserve">запослене </w:t>
      </w:r>
      <w:r w:rsidRPr="00964C19">
        <w:rPr>
          <w:sz w:val="20"/>
          <w:szCs w:val="20"/>
          <w:lang w:val="sr-Latn-CS"/>
        </w:rPr>
        <w:t xml:space="preserve">да стално носе </w:t>
      </w:r>
      <w:r w:rsidRPr="00964C19">
        <w:rPr>
          <w:sz w:val="20"/>
          <w:szCs w:val="20"/>
          <w:lang w:val="sr-Cyrl-CS"/>
        </w:rPr>
        <w:t xml:space="preserve">лична </w:t>
      </w:r>
      <w:r w:rsidRPr="00964C19">
        <w:rPr>
          <w:sz w:val="20"/>
          <w:szCs w:val="20"/>
          <w:lang w:val="sr-Latn-CS"/>
        </w:rPr>
        <w:t>док</w:t>
      </w:r>
      <w:r w:rsidRPr="00964C19">
        <w:rPr>
          <w:sz w:val="20"/>
          <w:szCs w:val="20"/>
          <w:lang w:val="ru-RU"/>
        </w:rPr>
        <w:t>у</w:t>
      </w:r>
      <w:r w:rsidRPr="00964C19">
        <w:rPr>
          <w:sz w:val="20"/>
          <w:szCs w:val="20"/>
          <w:lang w:val="sr-Latn-CS"/>
        </w:rPr>
        <w:t>мента и покажу их на захтев овлашћених лица за безбедност.</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Запослени</w:t>
      </w:r>
      <w:r w:rsidRPr="00964C19">
        <w:rPr>
          <w:sz w:val="20"/>
          <w:szCs w:val="20"/>
          <w:lang w:val="sr-Latn-CS"/>
        </w:rPr>
        <w:t xml:space="preserve"> извођача и подизвођача радова бораве и крећу се само у објектима ТЕНТ на којима изводе радове.</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lastRenderedPageBreak/>
        <w:t>Забрањено је уношење оружја унутар локација Огранка ТЕНТ, као и неовлашћено фотографисање.</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Обавезно је придржавање правила и сигнализације безбедности у саобраћају.</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Cyrl-CS"/>
        </w:rPr>
        <w:t>На захтев надзорног органа, удаљи запосленог са градилишта, када се утврди да је неподобан за даљи рад на градилишту.</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C5192" w:rsidRPr="00964C19" w:rsidRDefault="001C5192" w:rsidP="001C5192">
      <w:pPr>
        <w:spacing w:line="216" w:lineRule="auto"/>
        <w:ind w:left="360"/>
        <w:rPr>
          <w:sz w:val="20"/>
          <w:szCs w:val="20"/>
          <w:lang w:val="ru-RU"/>
        </w:rPr>
      </w:pPr>
    </w:p>
    <w:p w:rsidR="001C5192" w:rsidRPr="00964C19" w:rsidRDefault="001C5192" w:rsidP="001C5192">
      <w:pPr>
        <w:spacing w:line="216" w:lineRule="auto"/>
        <w:ind w:firstLine="567"/>
        <w:rPr>
          <w:b/>
          <w:sz w:val="20"/>
          <w:szCs w:val="20"/>
          <w:u w:val="single"/>
          <w:lang w:val="sr-Cyrl-CS"/>
        </w:rPr>
      </w:pPr>
      <w:r w:rsidRPr="00964C19">
        <w:rPr>
          <w:b/>
          <w:sz w:val="20"/>
          <w:szCs w:val="20"/>
          <w:u w:val="single"/>
          <w:lang w:val="sr-Cyrl-CS"/>
        </w:rPr>
        <w:t>II ОБАВЕЗЕ ИЗВОЂАЧА РАДОВА ЧИЈИ СУ ЗАПОСЛЕНИ АНГАЖОВАНИ</w:t>
      </w:r>
    </w:p>
    <w:p w:rsidR="001C5192" w:rsidRPr="00964C19" w:rsidRDefault="001C5192" w:rsidP="001C5192">
      <w:pPr>
        <w:spacing w:line="216" w:lineRule="auto"/>
        <w:ind w:firstLine="567"/>
        <w:rPr>
          <w:b/>
          <w:sz w:val="20"/>
          <w:szCs w:val="20"/>
          <w:u w:val="single"/>
          <w:lang w:val="sr-Cyrl-CS"/>
        </w:rPr>
      </w:pPr>
      <w:r w:rsidRPr="00964C19">
        <w:rPr>
          <w:b/>
          <w:sz w:val="20"/>
          <w:szCs w:val="20"/>
          <w:u w:val="single"/>
          <w:lang w:val="sr-Cyrl-CS"/>
        </w:rPr>
        <w:t>ПО „НОРМА ЧАС“</w:t>
      </w:r>
    </w:p>
    <w:p w:rsidR="001C5192" w:rsidRPr="00964C19" w:rsidRDefault="001C5192" w:rsidP="001C5192">
      <w:pPr>
        <w:spacing w:after="80" w:line="216" w:lineRule="auto"/>
        <w:ind w:firstLine="567"/>
        <w:rPr>
          <w:b/>
          <w:sz w:val="20"/>
          <w:szCs w:val="20"/>
          <w:u w:val="single"/>
          <w:lang w:val="sr-Cyrl-CS"/>
        </w:rPr>
      </w:pPr>
    </w:p>
    <w:p w:rsidR="001C5192" w:rsidRPr="00964C19" w:rsidRDefault="001C5192" w:rsidP="001C5192">
      <w:pPr>
        <w:autoSpaceDE w:val="0"/>
        <w:autoSpaceDN w:val="0"/>
        <w:adjustRightInd w:val="0"/>
        <w:rPr>
          <w:rFonts w:cs="Arial"/>
          <w:sz w:val="20"/>
          <w:szCs w:val="20"/>
        </w:rPr>
      </w:pPr>
      <w:r w:rsidRPr="00964C19">
        <w:rPr>
          <w:rFonts w:cs="Arial"/>
          <w:sz w:val="20"/>
          <w:szCs w:val="20"/>
        </w:rPr>
        <w:t>И</w:t>
      </w:r>
      <w:r w:rsidRPr="00964C19">
        <w:rPr>
          <w:rFonts w:cs="Arial"/>
          <w:sz w:val="20"/>
          <w:szCs w:val="20"/>
          <w:lang w:val="sr-Latn-CS"/>
        </w:rPr>
        <w:t>звођач радова</w:t>
      </w:r>
      <w:r w:rsidRPr="00964C19">
        <w:rPr>
          <w:rFonts w:cs="Arial"/>
          <w:sz w:val="20"/>
          <w:szCs w:val="20"/>
        </w:rPr>
        <w:t xml:space="preserve"> који своје запослене ангажују по „норма часу“, у организацији ТЕНТ, обавезан је да:</w:t>
      </w:r>
    </w:p>
    <w:p w:rsidR="001C5192" w:rsidRPr="00964C19" w:rsidRDefault="001C5192" w:rsidP="001C5192">
      <w:pPr>
        <w:autoSpaceDE w:val="0"/>
        <w:autoSpaceDN w:val="0"/>
        <w:adjustRightInd w:val="0"/>
        <w:rPr>
          <w:rFonts w:ascii="Times New Roman" w:hAnsi="Times New Roman"/>
          <w:sz w:val="20"/>
          <w:szCs w:val="20"/>
        </w:rPr>
      </w:pP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За извођење радова (обављање посла) ангажује здравствено способне запослене,</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Служби БЗР и ЗОП ТЕНТ достави копију извештаја о повреди на раду запосленог који пружа услуге ТЕНТ.</w:t>
      </w:r>
    </w:p>
    <w:p w:rsidR="001C5192" w:rsidRPr="00964C19" w:rsidRDefault="001C5192" w:rsidP="001C5192">
      <w:pPr>
        <w:spacing w:before="300" w:after="360" w:line="216" w:lineRule="auto"/>
        <w:ind w:firstLine="567"/>
        <w:rPr>
          <w:b/>
          <w:sz w:val="20"/>
          <w:szCs w:val="20"/>
          <w:u w:val="single"/>
          <w:lang w:val="sr-Latn-CS"/>
        </w:rPr>
      </w:pPr>
      <w:r w:rsidRPr="00964C19">
        <w:rPr>
          <w:b/>
          <w:sz w:val="20"/>
          <w:szCs w:val="20"/>
          <w:u w:val="single"/>
          <w:lang w:val="sr-Latn-CS"/>
        </w:rPr>
        <w:t xml:space="preserve">III ОБАВЕЗЕ ТЕНТ ЗА ЗАПОСЛЕНЕ АНГАЖОВАНЕ ПО „НОРМА ЧАС“  </w:t>
      </w:r>
    </w:p>
    <w:p w:rsidR="001C5192" w:rsidRPr="00964C19" w:rsidRDefault="001C5192" w:rsidP="001C5192">
      <w:pPr>
        <w:spacing w:after="240" w:line="216" w:lineRule="auto"/>
        <w:ind w:firstLine="567"/>
        <w:rPr>
          <w:sz w:val="20"/>
          <w:szCs w:val="20"/>
          <w:lang w:val="sr-Cyrl-CS"/>
        </w:rPr>
      </w:pPr>
      <w:r w:rsidRPr="00964C19">
        <w:rPr>
          <w:sz w:val="20"/>
          <w:szCs w:val="20"/>
          <w:lang w:val="sr-Cyrl-CS"/>
        </w:rPr>
        <w:t>ТЕНТ, односно руководиоци организационих целина у оквиру којих су ангажовани запослени Извођача радова обавезни су да:</w:t>
      </w:r>
    </w:p>
    <w:p w:rsidR="001C5192" w:rsidRPr="00964C19" w:rsidRDefault="001C5192" w:rsidP="0045721B">
      <w:pPr>
        <w:numPr>
          <w:ilvl w:val="0"/>
          <w:numId w:val="30"/>
        </w:numPr>
        <w:spacing w:before="0" w:after="80" w:line="216" w:lineRule="auto"/>
        <w:ind w:left="357" w:hanging="357"/>
        <w:rPr>
          <w:sz w:val="20"/>
          <w:szCs w:val="20"/>
          <w:lang w:val="ru-RU"/>
        </w:rPr>
      </w:pPr>
      <w:r w:rsidRPr="00964C19">
        <w:rPr>
          <w:sz w:val="20"/>
          <w:szCs w:val="20"/>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C5192" w:rsidRPr="00964C19" w:rsidRDefault="001C5192" w:rsidP="0045721B">
      <w:pPr>
        <w:numPr>
          <w:ilvl w:val="0"/>
          <w:numId w:val="30"/>
        </w:numPr>
        <w:spacing w:before="0" w:after="80" w:line="216" w:lineRule="auto"/>
        <w:ind w:left="357" w:hanging="357"/>
        <w:rPr>
          <w:sz w:val="20"/>
          <w:szCs w:val="20"/>
          <w:lang w:val="ru-RU"/>
        </w:rPr>
      </w:pPr>
      <w:r w:rsidRPr="00964C19">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C5192" w:rsidRPr="00964C19" w:rsidRDefault="001C5192" w:rsidP="0045721B">
      <w:pPr>
        <w:numPr>
          <w:ilvl w:val="0"/>
          <w:numId w:val="30"/>
        </w:numPr>
        <w:spacing w:before="0" w:after="80" w:line="216" w:lineRule="auto"/>
        <w:ind w:left="357" w:hanging="357"/>
        <w:rPr>
          <w:sz w:val="20"/>
          <w:szCs w:val="20"/>
          <w:lang w:val="ru-RU"/>
        </w:rPr>
      </w:pPr>
      <w:r w:rsidRPr="00964C19">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C5192" w:rsidRPr="00964C19" w:rsidRDefault="001C5192" w:rsidP="0045721B">
      <w:pPr>
        <w:numPr>
          <w:ilvl w:val="0"/>
          <w:numId w:val="30"/>
        </w:numPr>
        <w:spacing w:before="0" w:after="80" w:line="216" w:lineRule="auto"/>
        <w:ind w:left="357" w:hanging="357"/>
        <w:rPr>
          <w:sz w:val="20"/>
          <w:szCs w:val="20"/>
          <w:lang w:val="ru-RU"/>
        </w:rPr>
      </w:pPr>
      <w:r w:rsidRPr="00964C19">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C5192" w:rsidRPr="00964C19" w:rsidRDefault="001C5192" w:rsidP="001C5192">
      <w:pPr>
        <w:spacing w:before="280" w:after="360" w:line="216" w:lineRule="auto"/>
        <w:ind w:firstLine="567"/>
        <w:rPr>
          <w:b/>
          <w:sz w:val="20"/>
          <w:szCs w:val="20"/>
          <w:u w:val="single"/>
        </w:rPr>
      </w:pPr>
      <w:r w:rsidRPr="00964C19">
        <w:rPr>
          <w:b/>
          <w:sz w:val="20"/>
          <w:szCs w:val="20"/>
          <w:u w:val="single"/>
        </w:rPr>
        <w:t>IV НЕПОШТОВАЊЕ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Служба БЗР и ЗОП ТЕНТ, док траје извођење уговорених радова, врши контролу примене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1C5192" w:rsidRPr="00964C19" w:rsidRDefault="001C5192" w:rsidP="001C5192">
      <w:pPr>
        <w:spacing w:before="280" w:after="160" w:line="216" w:lineRule="auto"/>
        <w:ind w:firstLine="567"/>
        <w:rPr>
          <w:b/>
          <w:sz w:val="20"/>
          <w:szCs w:val="20"/>
          <w:u w:val="single"/>
        </w:rPr>
      </w:pPr>
      <w:r w:rsidRPr="00964C19">
        <w:rPr>
          <w:b/>
          <w:sz w:val="20"/>
          <w:szCs w:val="20"/>
          <w:u w:val="single"/>
          <w:lang w:val="sr-Latn-CS"/>
        </w:rPr>
        <w:t>V  САСТАНЦИ У ВЕЗИ БЕЗБЕДНОСТИ И ЗДРАВЉА НА РАДУ</w:t>
      </w:r>
    </w:p>
    <w:p w:rsidR="001C5192" w:rsidRPr="00964C19" w:rsidRDefault="001C5192" w:rsidP="001C5192">
      <w:pPr>
        <w:spacing w:before="360" w:after="360" w:line="216" w:lineRule="auto"/>
        <w:ind w:firstLine="567"/>
        <w:rPr>
          <w:b/>
          <w:sz w:val="20"/>
          <w:szCs w:val="20"/>
          <w:u w:val="single"/>
          <w:lang w:val="sr-Latn-CS"/>
        </w:rPr>
      </w:pPr>
      <w:r w:rsidRPr="00964C19">
        <w:rPr>
          <w:sz w:val="20"/>
          <w:szCs w:val="20"/>
          <w:lang w:val="sr-Latn-CS"/>
        </w:rPr>
        <w:t>Прв</w:t>
      </w:r>
      <w:r w:rsidRPr="00964C19">
        <w:rPr>
          <w:sz w:val="20"/>
          <w:szCs w:val="20"/>
          <w:lang w:val="sr-Cyrl-CS"/>
        </w:rPr>
        <w:t>ом састанку за безбедност присуствују:</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лице за безбедност и здравље у ТЕНТ,</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 xml:space="preserve">инструктор БЗР и ЗОП из Службе за обуку кадрова. </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надзорни орган,</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одговорно лице извођача радова на градилишту и</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одговорно лице за безбедност и здравље извођача радова.</w:t>
      </w:r>
      <w:r w:rsidRPr="00964C19">
        <w:rPr>
          <w:sz w:val="20"/>
          <w:szCs w:val="20"/>
          <w:lang w:val="sr-Latn-CS"/>
        </w:rPr>
        <w:t xml:space="preserve"> </w:t>
      </w:r>
    </w:p>
    <w:p w:rsidR="001C5192" w:rsidRPr="00964C19" w:rsidRDefault="001C5192" w:rsidP="001C5192">
      <w:pPr>
        <w:spacing w:after="80" w:line="216" w:lineRule="auto"/>
        <w:ind w:firstLine="567"/>
        <w:rPr>
          <w:sz w:val="20"/>
          <w:szCs w:val="20"/>
          <w:lang w:val="sr-Latn-CS"/>
        </w:rPr>
      </w:pPr>
      <w:r w:rsidRPr="00964C19">
        <w:rPr>
          <w:sz w:val="20"/>
          <w:szCs w:val="20"/>
          <w:lang w:val="sr-Latn-CS"/>
        </w:rPr>
        <w:t xml:space="preserve">Садржај </w:t>
      </w:r>
      <w:r w:rsidRPr="00964C19">
        <w:rPr>
          <w:sz w:val="20"/>
          <w:szCs w:val="20"/>
          <w:lang w:val="ru-RU"/>
        </w:rPr>
        <w:t>првог</w:t>
      </w:r>
      <w:r w:rsidRPr="00964C19">
        <w:rPr>
          <w:sz w:val="20"/>
          <w:szCs w:val="20"/>
          <w:lang w:val="sr-Latn-CS"/>
        </w:rPr>
        <w:t xml:space="preserve"> састанка:</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sr-Latn-CS"/>
        </w:rPr>
        <w:t>Одређивање радног простора (контејнери за смештај радника, материјала, санитарни чворови, и др.)</w:t>
      </w:r>
      <w:r w:rsidRPr="00964C19">
        <w:rPr>
          <w:sz w:val="20"/>
          <w:szCs w:val="20"/>
          <w:lang w:val="ru-RU"/>
        </w:rPr>
        <w:t>;</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ru-RU"/>
        </w:rPr>
        <w:t xml:space="preserve">Упознавање са </w:t>
      </w:r>
      <w:r w:rsidRPr="00964C19">
        <w:rPr>
          <w:sz w:val="20"/>
          <w:szCs w:val="20"/>
          <w:lang w:val="sr-Cyrl-CS"/>
        </w:rPr>
        <w:t>опасностима и штетностима у термоенергетским постројењима и железничком саобраћају</w:t>
      </w:r>
      <w:r w:rsidRPr="00964C19">
        <w:rPr>
          <w:b/>
          <w:i/>
          <w:sz w:val="20"/>
          <w:szCs w:val="20"/>
          <w:lang w:val="sr-Cyrl-CS"/>
        </w:rPr>
        <w:t>;</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sr-Latn-CS"/>
        </w:rPr>
        <w:t>Прва помоћ (телефонски бројеви, процедуре, и др.)</w:t>
      </w:r>
      <w:r w:rsidRPr="00964C19">
        <w:rPr>
          <w:sz w:val="20"/>
          <w:szCs w:val="20"/>
          <w:lang w:val="ru-RU"/>
        </w:rPr>
        <w:t>;</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sr-Latn-CS"/>
        </w:rPr>
        <w:t>Противпожарна заштита (телефонски бројеви, процедуре, дозволе и др.), опасне материје (хемикалије, гас и горива)</w:t>
      </w:r>
      <w:r w:rsidRPr="00964C19">
        <w:rPr>
          <w:sz w:val="20"/>
          <w:szCs w:val="20"/>
          <w:lang w:val="sr-Cyrl-CS"/>
        </w:rPr>
        <w:t>, заштита животне средине</w:t>
      </w:r>
      <w:r w:rsidRPr="00964C19">
        <w:rPr>
          <w:sz w:val="20"/>
          <w:szCs w:val="20"/>
          <w:lang w:val="ru-RU"/>
        </w:rPr>
        <w:t>;</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sr-Latn-CS"/>
        </w:rPr>
        <w:t>Лична</w:t>
      </w:r>
      <w:r w:rsidRPr="00964C19">
        <w:rPr>
          <w:sz w:val="20"/>
          <w:szCs w:val="20"/>
          <w:lang w:val="ru-RU"/>
        </w:rPr>
        <w:t xml:space="preserve"> и колективна</w:t>
      </w:r>
      <w:r w:rsidRPr="00964C19">
        <w:rPr>
          <w:sz w:val="20"/>
          <w:szCs w:val="20"/>
          <w:lang w:val="sr-Latn-CS"/>
        </w:rPr>
        <w:t xml:space="preserve"> заштитна опрема</w:t>
      </w:r>
      <w:r w:rsidRPr="00964C19">
        <w:rPr>
          <w:sz w:val="20"/>
          <w:szCs w:val="20"/>
          <w:lang w:val="ru-RU"/>
        </w:rPr>
        <w:t>;</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sr-Latn-CS"/>
        </w:rPr>
        <w:t>Правила саобраћаја</w:t>
      </w:r>
      <w:r w:rsidRPr="00964C19">
        <w:rPr>
          <w:sz w:val="20"/>
          <w:szCs w:val="20"/>
          <w:lang w:val="ru-RU"/>
        </w:rPr>
        <w:t>;</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ru-RU"/>
        </w:rPr>
        <w:t>Одржавање</w:t>
      </w:r>
      <w:r w:rsidRPr="00964C19">
        <w:rPr>
          <w:sz w:val="20"/>
          <w:szCs w:val="20"/>
          <w:lang w:val="sr-Latn-CS"/>
        </w:rPr>
        <w:t xml:space="preserve"> и чишћење </w:t>
      </w:r>
      <w:r w:rsidRPr="00964C19">
        <w:rPr>
          <w:sz w:val="20"/>
          <w:szCs w:val="20"/>
          <w:lang w:val="ru-RU"/>
        </w:rPr>
        <w:t>радног простора;</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sr-Latn-CS"/>
        </w:rPr>
        <w:lastRenderedPageBreak/>
        <w:t>Имен</w:t>
      </w:r>
      <w:r w:rsidRPr="00964C19">
        <w:rPr>
          <w:sz w:val="20"/>
          <w:szCs w:val="20"/>
          <w:lang w:val="ru-RU"/>
        </w:rPr>
        <w:t xml:space="preserve">овање </w:t>
      </w:r>
      <w:r w:rsidRPr="00964C19">
        <w:rPr>
          <w:sz w:val="20"/>
          <w:szCs w:val="20"/>
          <w:lang w:val="sr-Latn-CS"/>
        </w:rPr>
        <w:t>одговор</w:t>
      </w:r>
      <w:r w:rsidRPr="00964C19">
        <w:rPr>
          <w:sz w:val="20"/>
          <w:szCs w:val="20"/>
          <w:lang w:val="ru-RU"/>
        </w:rPr>
        <w:t>них</w:t>
      </w:r>
      <w:r w:rsidRPr="00964C19">
        <w:rPr>
          <w:sz w:val="20"/>
          <w:szCs w:val="20"/>
          <w:lang w:val="sr-Latn-CS"/>
        </w:rPr>
        <w:t xml:space="preserve"> лица</w:t>
      </w:r>
      <w:r w:rsidRPr="00964C19">
        <w:rPr>
          <w:sz w:val="20"/>
          <w:szCs w:val="20"/>
          <w:lang w:val="ru-RU"/>
        </w:rPr>
        <w:t>;</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ru-RU"/>
        </w:rPr>
        <w:t>Поступак у случају п</w:t>
      </w:r>
      <w:r w:rsidRPr="00964C19">
        <w:rPr>
          <w:sz w:val="20"/>
          <w:szCs w:val="20"/>
          <w:lang w:val="sr-Latn-CS"/>
        </w:rPr>
        <w:t>овреде на раду</w:t>
      </w:r>
      <w:r w:rsidRPr="00964C19">
        <w:rPr>
          <w:sz w:val="20"/>
          <w:szCs w:val="20"/>
          <w:lang w:val="ru-RU"/>
        </w:rPr>
        <w:t>;</w:t>
      </w:r>
    </w:p>
    <w:p w:rsidR="001C5192" w:rsidRPr="00964C19" w:rsidRDefault="001C5192" w:rsidP="0045721B">
      <w:pPr>
        <w:numPr>
          <w:ilvl w:val="1"/>
          <w:numId w:val="29"/>
        </w:numPr>
        <w:tabs>
          <w:tab w:val="num" w:pos="1134"/>
        </w:tabs>
        <w:spacing w:before="0" w:after="80" w:line="216" w:lineRule="auto"/>
        <w:ind w:left="1134"/>
        <w:rPr>
          <w:sz w:val="20"/>
          <w:szCs w:val="20"/>
          <w:lang w:val="sr-Latn-CS"/>
        </w:rPr>
      </w:pPr>
      <w:r w:rsidRPr="00964C19">
        <w:rPr>
          <w:sz w:val="20"/>
          <w:szCs w:val="20"/>
          <w:lang w:val="sr-Latn-CS"/>
        </w:rPr>
        <w:t xml:space="preserve">Последице </w:t>
      </w:r>
      <w:r w:rsidRPr="00964C19">
        <w:rPr>
          <w:sz w:val="20"/>
          <w:szCs w:val="20"/>
          <w:lang w:val="ru-RU"/>
        </w:rPr>
        <w:t>непоштовања Правила безбедности на раду ТЕНТ и</w:t>
      </w:r>
    </w:p>
    <w:p w:rsidR="001C5192" w:rsidRPr="00964C19" w:rsidRDefault="001C5192" w:rsidP="0045721B">
      <w:pPr>
        <w:numPr>
          <w:ilvl w:val="1"/>
          <w:numId w:val="29"/>
        </w:numPr>
        <w:tabs>
          <w:tab w:val="num" w:pos="1134"/>
        </w:tabs>
        <w:spacing w:before="0" w:after="80" w:line="216" w:lineRule="auto"/>
        <w:ind w:left="1134"/>
        <w:rPr>
          <w:sz w:val="20"/>
          <w:szCs w:val="20"/>
          <w:lang w:val="sr-Latn-CS"/>
        </w:rPr>
      </w:pPr>
      <w:r w:rsidRPr="00964C19">
        <w:rPr>
          <w:sz w:val="20"/>
          <w:szCs w:val="20"/>
          <w:lang w:val="ru-RU"/>
        </w:rPr>
        <w:t>План заједничких мера</w:t>
      </w:r>
    </w:p>
    <w:p w:rsidR="001C5192" w:rsidRPr="00964C19" w:rsidRDefault="001C5192" w:rsidP="001C5192">
      <w:pPr>
        <w:spacing w:after="80" w:line="216" w:lineRule="auto"/>
        <w:ind w:firstLine="567"/>
        <w:rPr>
          <w:sz w:val="20"/>
          <w:szCs w:val="20"/>
          <w:lang w:val="sr-Latn-CS"/>
        </w:rPr>
      </w:pPr>
      <w:r w:rsidRPr="00964C19">
        <w:rPr>
          <w:sz w:val="20"/>
          <w:szCs w:val="20"/>
          <w:lang w:val="ru-RU"/>
        </w:rPr>
        <w:t xml:space="preserve">   </w:t>
      </w:r>
      <w:r w:rsidRPr="00964C19">
        <w:rPr>
          <w:sz w:val="20"/>
          <w:szCs w:val="20"/>
          <w:lang w:val="sr-Latn-CS"/>
        </w:rPr>
        <w:t>Редовни састанци (једном недељно) одржава</w:t>
      </w:r>
      <w:r w:rsidRPr="00964C19">
        <w:rPr>
          <w:sz w:val="20"/>
          <w:szCs w:val="20"/>
          <w:lang w:val="sr-Cyrl-CS"/>
        </w:rPr>
        <w:t>ју</w:t>
      </w:r>
      <w:r w:rsidRPr="00964C19">
        <w:rPr>
          <w:sz w:val="20"/>
          <w:szCs w:val="20"/>
          <w:lang w:val="sr-Latn-CS"/>
        </w:rPr>
        <w:t xml:space="preserve"> се са сваким извођачем посебно или са свим извођачима заједно. Састанак води </w:t>
      </w:r>
      <w:r w:rsidRPr="00964C19">
        <w:rPr>
          <w:sz w:val="20"/>
          <w:szCs w:val="20"/>
          <w:lang w:val="sr-Cyrl-CS"/>
        </w:rPr>
        <w:t>надзорни орган -</w:t>
      </w:r>
      <w:r w:rsidRPr="00964C19">
        <w:rPr>
          <w:sz w:val="20"/>
          <w:szCs w:val="20"/>
          <w:lang w:val="sr-Latn-CS"/>
        </w:rPr>
        <w:t xml:space="preserve"> вођа пројекта и одговорно лице за безбедност </w:t>
      </w:r>
      <w:r w:rsidRPr="00964C19">
        <w:rPr>
          <w:sz w:val="20"/>
          <w:szCs w:val="20"/>
          <w:lang w:val="sr-Cyrl-CS"/>
        </w:rPr>
        <w:t>ТЕНТ.</w:t>
      </w:r>
    </w:p>
    <w:p w:rsidR="001C5192" w:rsidRPr="00964C19" w:rsidRDefault="001C5192" w:rsidP="001C5192">
      <w:pPr>
        <w:spacing w:after="80" w:line="216" w:lineRule="auto"/>
        <w:ind w:firstLine="567"/>
        <w:rPr>
          <w:sz w:val="20"/>
          <w:szCs w:val="20"/>
          <w:lang w:val="sr-Latn-CS"/>
        </w:rPr>
      </w:pPr>
      <w:r w:rsidRPr="00964C19">
        <w:rPr>
          <w:sz w:val="20"/>
          <w:szCs w:val="20"/>
          <w:lang w:val="sr-Latn-CS"/>
        </w:rPr>
        <w:t>Садржај</w:t>
      </w:r>
      <w:r w:rsidRPr="00964C19">
        <w:rPr>
          <w:sz w:val="20"/>
          <w:szCs w:val="20"/>
          <w:lang w:val="ru-RU"/>
        </w:rPr>
        <w:t xml:space="preserve"> редовног</w:t>
      </w:r>
      <w:r w:rsidRPr="00964C19">
        <w:rPr>
          <w:sz w:val="20"/>
          <w:szCs w:val="20"/>
          <w:lang w:val="sr-Latn-CS"/>
        </w:rPr>
        <w:t xml:space="preserve"> састанка:</w:t>
      </w:r>
    </w:p>
    <w:p w:rsidR="001C5192" w:rsidRPr="00964C19" w:rsidRDefault="001C5192" w:rsidP="0045721B">
      <w:pPr>
        <w:numPr>
          <w:ilvl w:val="1"/>
          <w:numId w:val="29"/>
        </w:numPr>
        <w:tabs>
          <w:tab w:val="num" w:pos="1134"/>
          <w:tab w:val="left" w:pos="7005"/>
        </w:tabs>
        <w:spacing w:before="0" w:after="80" w:line="216" w:lineRule="auto"/>
        <w:ind w:left="1134"/>
        <w:rPr>
          <w:sz w:val="20"/>
          <w:szCs w:val="20"/>
          <w:lang w:val="ru-RU"/>
        </w:rPr>
      </w:pPr>
      <w:r w:rsidRPr="00964C19">
        <w:rPr>
          <w:sz w:val="20"/>
          <w:szCs w:val="20"/>
          <w:lang w:val="ru-RU"/>
        </w:rPr>
        <w:t xml:space="preserve">Стање </w:t>
      </w:r>
      <w:r w:rsidRPr="00964C19">
        <w:rPr>
          <w:sz w:val="20"/>
          <w:szCs w:val="20"/>
          <w:lang w:val="sr-Latn-CS"/>
        </w:rPr>
        <w:t>радног и складишног простора</w:t>
      </w:r>
      <w:r w:rsidRPr="00964C19">
        <w:rPr>
          <w:sz w:val="20"/>
          <w:szCs w:val="20"/>
          <w:lang w:val="ru-RU"/>
        </w:rPr>
        <w:t>;</w:t>
      </w:r>
    </w:p>
    <w:p w:rsidR="001C5192" w:rsidRPr="00964C19" w:rsidRDefault="001C5192" w:rsidP="0045721B">
      <w:pPr>
        <w:numPr>
          <w:ilvl w:val="1"/>
          <w:numId w:val="29"/>
        </w:numPr>
        <w:tabs>
          <w:tab w:val="num" w:pos="1134"/>
          <w:tab w:val="left" w:pos="7005"/>
        </w:tabs>
        <w:spacing w:before="0" w:after="80" w:line="216" w:lineRule="auto"/>
        <w:ind w:left="1134"/>
        <w:rPr>
          <w:sz w:val="20"/>
          <w:szCs w:val="20"/>
          <w:lang w:val="ru-RU"/>
        </w:rPr>
      </w:pPr>
      <w:r w:rsidRPr="00964C19">
        <w:rPr>
          <w:sz w:val="20"/>
          <w:szCs w:val="20"/>
          <w:lang w:val="ru-RU"/>
        </w:rPr>
        <w:t>Стање</w:t>
      </w:r>
      <w:r w:rsidRPr="00964C19">
        <w:rPr>
          <w:sz w:val="20"/>
          <w:szCs w:val="20"/>
          <w:lang w:val="sr-Latn-CS"/>
        </w:rPr>
        <w:t xml:space="preserve"> противпожаре заштите, опасних материја (хемикалије, гас, горива)</w:t>
      </w:r>
      <w:r w:rsidRPr="00964C19">
        <w:rPr>
          <w:sz w:val="20"/>
          <w:szCs w:val="20"/>
          <w:lang w:val="ru-RU"/>
        </w:rPr>
        <w:t>;</w:t>
      </w:r>
    </w:p>
    <w:p w:rsidR="001C5192" w:rsidRPr="00964C19" w:rsidRDefault="001C5192" w:rsidP="0045721B">
      <w:pPr>
        <w:numPr>
          <w:ilvl w:val="1"/>
          <w:numId w:val="29"/>
        </w:numPr>
        <w:tabs>
          <w:tab w:val="num" w:pos="1134"/>
          <w:tab w:val="left" w:pos="7005"/>
        </w:tabs>
        <w:spacing w:before="0" w:after="80" w:line="216" w:lineRule="auto"/>
        <w:ind w:left="1134"/>
        <w:rPr>
          <w:sz w:val="20"/>
          <w:szCs w:val="20"/>
          <w:lang w:val="ru-RU"/>
        </w:rPr>
      </w:pPr>
      <w:r w:rsidRPr="00964C19">
        <w:rPr>
          <w:sz w:val="20"/>
          <w:szCs w:val="20"/>
          <w:lang w:val="ru-RU"/>
        </w:rPr>
        <w:t>Коришћење л</w:t>
      </w:r>
      <w:r w:rsidRPr="00964C19">
        <w:rPr>
          <w:sz w:val="20"/>
          <w:szCs w:val="20"/>
          <w:lang w:val="sr-Latn-CS"/>
        </w:rPr>
        <w:t xml:space="preserve">ичне </w:t>
      </w:r>
      <w:r w:rsidRPr="00964C19">
        <w:rPr>
          <w:sz w:val="20"/>
          <w:szCs w:val="20"/>
          <w:lang w:val="ru-RU"/>
        </w:rPr>
        <w:t>и колективне</w:t>
      </w:r>
      <w:r w:rsidRPr="00964C19">
        <w:rPr>
          <w:sz w:val="20"/>
          <w:szCs w:val="20"/>
          <w:lang w:val="sr-Latn-CS"/>
        </w:rPr>
        <w:t xml:space="preserve"> заштитне опреме</w:t>
      </w:r>
      <w:r w:rsidRPr="00964C19">
        <w:rPr>
          <w:sz w:val="20"/>
          <w:szCs w:val="20"/>
          <w:lang w:val="ru-RU"/>
        </w:rPr>
        <w:t>;</w:t>
      </w:r>
    </w:p>
    <w:p w:rsidR="001C5192" w:rsidRPr="00964C19" w:rsidRDefault="001C5192" w:rsidP="0045721B">
      <w:pPr>
        <w:numPr>
          <w:ilvl w:val="1"/>
          <w:numId w:val="29"/>
        </w:numPr>
        <w:tabs>
          <w:tab w:val="num" w:pos="1134"/>
          <w:tab w:val="left" w:pos="7005"/>
        </w:tabs>
        <w:spacing w:before="0" w:after="80" w:line="216" w:lineRule="auto"/>
        <w:ind w:left="1134"/>
        <w:rPr>
          <w:sz w:val="20"/>
          <w:szCs w:val="20"/>
          <w:lang w:val="ru-RU"/>
        </w:rPr>
      </w:pPr>
      <w:r w:rsidRPr="00964C19">
        <w:rPr>
          <w:sz w:val="20"/>
          <w:szCs w:val="20"/>
          <w:lang w:val="ru-RU"/>
        </w:rPr>
        <w:t>Поштовање п</w:t>
      </w:r>
      <w:r w:rsidRPr="00964C19">
        <w:rPr>
          <w:sz w:val="20"/>
          <w:szCs w:val="20"/>
          <w:lang w:val="sr-Latn-CS"/>
        </w:rPr>
        <w:t>равила саобраћаја</w:t>
      </w:r>
      <w:r w:rsidRPr="00964C19">
        <w:rPr>
          <w:sz w:val="20"/>
          <w:szCs w:val="20"/>
          <w:lang w:val="ru-RU"/>
        </w:rPr>
        <w:t>;</w:t>
      </w:r>
    </w:p>
    <w:p w:rsidR="001C5192" w:rsidRPr="00964C19" w:rsidRDefault="001C5192" w:rsidP="0045721B">
      <w:pPr>
        <w:numPr>
          <w:ilvl w:val="1"/>
          <w:numId w:val="29"/>
        </w:numPr>
        <w:tabs>
          <w:tab w:val="num" w:pos="1134"/>
          <w:tab w:val="left" w:pos="7005"/>
        </w:tabs>
        <w:spacing w:before="0" w:after="80" w:line="216" w:lineRule="auto"/>
        <w:ind w:left="1134"/>
        <w:rPr>
          <w:sz w:val="20"/>
          <w:szCs w:val="20"/>
          <w:lang w:val="ru-RU"/>
        </w:rPr>
      </w:pPr>
      <w:r w:rsidRPr="00964C19">
        <w:rPr>
          <w:sz w:val="20"/>
          <w:szCs w:val="20"/>
          <w:lang w:val="sr-Latn-CS"/>
        </w:rPr>
        <w:t>Процене ризика од повреда</w:t>
      </w:r>
      <w:r w:rsidRPr="00964C19">
        <w:rPr>
          <w:sz w:val="20"/>
          <w:szCs w:val="20"/>
          <w:lang w:val="ru-RU"/>
        </w:rPr>
        <w:t xml:space="preserve"> и</w:t>
      </w:r>
    </w:p>
    <w:p w:rsidR="00AC1DC2" w:rsidRDefault="001C5192" w:rsidP="0045721B">
      <w:pPr>
        <w:numPr>
          <w:ilvl w:val="1"/>
          <w:numId w:val="29"/>
        </w:numPr>
        <w:tabs>
          <w:tab w:val="num" w:pos="1134"/>
          <w:tab w:val="left" w:pos="7005"/>
        </w:tabs>
        <w:spacing w:before="0" w:after="80" w:line="216" w:lineRule="auto"/>
        <w:ind w:left="1134"/>
        <w:rPr>
          <w:sz w:val="20"/>
          <w:szCs w:val="20"/>
          <w:lang w:val="sr-Latn-CS"/>
        </w:rPr>
      </w:pPr>
      <w:r w:rsidRPr="00964C19">
        <w:rPr>
          <w:sz w:val="20"/>
          <w:szCs w:val="20"/>
          <w:lang w:val="sr-Latn-CS"/>
        </w:rPr>
        <w:t>Могућност побољшања безбедности</w:t>
      </w:r>
      <w:r w:rsidRPr="00964C19">
        <w:rPr>
          <w:sz w:val="20"/>
          <w:szCs w:val="20"/>
          <w:lang w:val="ru-RU"/>
        </w:rPr>
        <w:t xml:space="preserve"> и здравља на</w:t>
      </w:r>
      <w:r w:rsidRPr="00964C19">
        <w:rPr>
          <w:sz w:val="20"/>
          <w:szCs w:val="20"/>
          <w:lang w:val="sr-Latn-CS"/>
        </w:rPr>
        <w:t xml:space="preserve"> рад</w:t>
      </w:r>
      <w:r w:rsidRPr="00964C19">
        <w:rPr>
          <w:sz w:val="20"/>
          <w:szCs w:val="20"/>
          <w:lang w:val="ru-RU"/>
        </w:rPr>
        <w:t>у</w:t>
      </w:r>
      <w:r w:rsidRPr="00964C19">
        <w:rPr>
          <w:sz w:val="20"/>
          <w:szCs w:val="20"/>
          <w:lang w:val="sr-Latn-CS"/>
        </w:rPr>
        <w:t>.</w:t>
      </w:r>
    </w:p>
    <w:p w:rsidR="00AC1DC2" w:rsidRDefault="00AC1DC2">
      <w:pPr>
        <w:spacing w:before="0"/>
        <w:jc w:val="left"/>
        <w:rPr>
          <w:sz w:val="20"/>
          <w:szCs w:val="20"/>
          <w:lang w:val="sr-Latn-CS"/>
        </w:rPr>
      </w:pPr>
      <w:r>
        <w:rPr>
          <w:sz w:val="20"/>
          <w:szCs w:val="20"/>
          <w:lang w:val="sr-Latn-CS"/>
        </w:rPr>
        <w:br w:type="page"/>
      </w:r>
    </w:p>
    <w:p w:rsidR="001C5192" w:rsidRPr="00964C19" w:rsidRDefault="001C5192" w:rsidP="0045721B">
      <w:pPr>
        <w:numPr>
          <w:ilvl w:val="1"/>
          <w:numId w:val="29"/>
        </w:numPr>
        <w:tabs>
          <w:tab w:val="num" w:pos="1134"/>
          <w:tab w:val="left" w:pos="7005"/>
        </w:tabs>
        <w:spacing w:before="0" w:after="80" w:line="216" w:lineRule="auto"/>
        <w:ind w:left="1134"/>
        <w:rPr>
          <w:sz w:val="20"/>
          <w:szCs w:val="20"/>
          <w:lang w:val="sr-Latn-CS"/>
        </w:rPr>
      </w:pPr>
    </w:p>
    <w:p w:rsidR="00AC1DC2" w:rsidRPr="00FF7839" w:rsidRDefault="00AC1DC2" w:rsidP="00AC1DC2">
      <w:pPr>
        <w:spacing w:after="80" w:line="216" w:lineRule="auto"/>
        <w:ind w:firstLine="567"/>
        <w:rPr>
          <w:szCs w:val="20"/>
          <w:lang w:val="sr-Cyrl-CS"/>
        </w:rPr>
      </w:pPr>
      <w:r w:rsidRPr="00FF7839">
        <w:rPr>
          <w:szCs w:val="20"/>
          <w:lang w:val="sr-Cyrl-CS"/>
        </w:rPr>
        <w:t>На основу члана 19. Закона о безбедности и здрављу на раду („Сл. гласник РС“ бр. 101/05), и Правила  безбедности на раду у ТЕНТ послодавци:</w:t>
      </w:r>
    </w:p>
    <w:p w:rsidR="00AC1DC2" w:rsidRPr="00FF7839" w:rsidRDefault="00AC1DC2" w:rsidP="00AC1DC2">
      <w:pPr>
        <w:spacing w:after="80" w:line="216" w:lineRule="auto"/>
        <w:ind w:firstLine="567"/>
        <w:rPr>
          <w:lang w:val="sr-Cyrl-CS"/>
        </w:rPr>
      </w:pPr>
    </w:p>
    <w:p w:rsidR="00AC1DC2" w:rsidRPr="00FF7839" w:rsidRDefault="00AC1DC2" w:rsidP="00AC1DC2">
      <w:pPr>
        <w:spacing w:after="80" w:line="216" w:lineRule="auto"/>
        <w:ind w:firstLine="567"/>
        <w:rPr>
          <w:lang w:val="sr-Cyrl-CS"/>
        </w:rPr>
      </w:pPr>
      <w:r w:rsidRPr="00FF7839">
        <w:rPr>
          <w:lang w:val="sr-Cyrl-CS"/>
        </w:rPr>
        <w:t xml:space="preserve">Јавно предузеће „Електропривреда Србије“, Огранак ТЕНТ, Београд </w:t>
      </w:r>
      <w:r w:rsidRPr="00FF7839">
        <w:rPr>
          <w:rFonts w:cs="Arial"/>
          <w:lang w:val="sr-Cyrl-CS"/>
        </w:rPr>
        <w:t>−</w:t>
      </w:r>
      <w:r w:rsidRPr="00FF7839">
        <w:rPr>
          <w:lang w:val="sr-Cyrl-CS"/>
        </w:rPr>
        <w:t xml:space="preserve"> Обреновац</w:t>
      </w:r>
    </w:p>
    <w:p w:rsidR="00AC1DC2" w:rsidRPr="00FF7839" w:rsidRDefault="00AC1DC2" w:rsidP="00AC1DC2">
      <w:pPr>
        <w:spacing w:after="80" w:line="216" w:lineRule="auto"/>
        <w:ind w:firstLine="567"/>
        <w:rPr>
          <w:lang w:val="sr-Cyrl-CS"/>
        </w:rPr>
      </w:pPr>
      <w:r w:rsidRPr="00FF7839">
        <w:rPr>
          <w:lang w:val="sr-Cyrl-CS"/>
        </w:rPr>
        <w:t xml:space="preserve">Ул. Богољуба Урошевића - Црног бр. 44, Обреновац </w:t>
      </w:r>
    </w:p>
    <w:p w:rsidR="00AC1DC2" w:rsidRPr="00FF7839" w:rsidRDefault="00AC1DC2" w:rsidP="00AC1DC2">
      <w:pPr>
        <w:spacing w:after="80" w:line="216" w:lineRule="auto"/>
        <w:ind w:left="720" w:hanging="153"/>
        <w:rPr>
          <w:szCs w:val="20"/>
          <w:lang w:val="sr-Cyrl-CS"/>
        </w:rPr>
      </w:pPr>
      <w:r w:rsidRPr="00FF7839">
        <w:rPr>
          <w:szCs w:val="20"/>
          <w:lang w:val="sr-Cyrl-CS"/>
        </w:rPr>
        <w:t>које заступа директор ___________________, дипл. инж. (у даљем тексту: наручилац посла)</w:t>
      </w:r>
    </w:p>
    <w:p w:rsidR="00AC1DC2" w:rsidRPr="00FF7839" w:rsidRDefault="00AC1DC2" w:rsidP="00AC1DC2">
      <w:pPr>
        <w:spacing w:after="80" w:line="216" w:lineRule="auto"/>
        <w:ind w:left="360" w:firstLine="207"/>
        <w:rPr>
          <w:szCs w:val="20"/>
        </w:rPr>
      </w:pPr>
      <w:r w:rsidRPr="00FF7839">
        <w:rPr>
          <w:szCs w:val="20"/>
          <w:lang w:val="sr-Cyrl-CS"/>
        </w:rPr>
        <w:t xml:space="preserve">и </w:t>
      </w:r>
    </w:p>
    <w:p w:rsidR="00AC1DC2" w:rsidRPr="00FF7839" w:rsidRDefault="00AC1DC2" w:rsidP="0045721B">
      <w:pPr>
        <w:numPr>
          <w:ilvl w:val="0"/>
          <w:numId w:val="31"/>
        </w:numPr>
        <w:spacing w:before="0"/>
        <w:ind w:hanging="153"/>
        <w:rPr>
          <w:lang w:val="sr-Cyrl-CS"/>
        </w:rPr>
      </w:pPr>
      <w:r w:rsidRPr="00FF7839">
        <w:rPr>
          <w:lang w:val="sr-Cyrl-CS"/>
        </w:rPr>
        <w:t xml:space="preserve">_________________________________ (у даљем тексту: извршилац) </w:t>
      </w:r>
    </w:p>
    <w:p w:rsidR="00AC1DC2" w:rsidRPr="00FF7839" w:rsidRDefault="00AC1DC2" w:rsidP="0045721B">
      <w:pPr>
        <w:numPr>
          <w:ilvl w:val="0"/>
          <w:numId w:val="31"/>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45721B">
      <w:pPr>
        <w:numPr>
          <w:ilvl w:val="0"/>
          <w:numId w:val="31"/>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45721B">
      <w:pPr>
        <w:numPr>
          <w:ilvl w:val="0"/>
          <w:numId w:val="31"/>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AC1DC2">
      <w:pPr>
        <w:spacing w:after="80" w:line="216" w:lineRule="auto"/>
        <w:ind w:left="360" w:firstLine="567"/>
        <w:rPr>
          <w:lang w:val="sr-Cyrl-CS"/>
        </w:rPr>
      </w:pPr>
    </w:p>
    <w:p w:rsidR="00AC1DC2" w:rsidRPr="00FF7839" w:rsidRDefault="00AC1DC2" w:rsidP="00AC1DC2">
      <w:pPr>
        <w:spacing w:after="80" w:line="216" w:lineRule="auto"/>
        <w:ind w:firstLine="567"/>
        <w:rPr>
          <w:lang w:val="sr-Cyrl-CS"/>
        </w:rPr>
      </w:pPr>
      <w:r w:rsidRPr="00FF7839">
        <w:rPr>
          <w:lang w:val="sr-Cyrl-CS"/>
        </w:rPr>
        <w:t>закључују следећи:</w:t>
      </w:r>
    </w:p>
    <w:p w:rsidR="00AC1DC2" w:rsidRPr="00FF7839" w:rsidRDefault="00AC1DC2" w:rsidP="00AC1DC2">
      <w:pPr>
        <w:spacing w:after="80" w:line="216" w:lineRule="auto"/>
        <w:ind w:firstLine="567"/>
        <w:jc w:val="center"/>
        <w:rPr>
          <w:b/>
          <w:sz w:val="28"/>
          <w:szCs w:val="28"/>
          <w:lang w:val="sr-Cyrl-CS"/>
        </w:rPr>
      </w:pPr>
    </w:p>
    <w:p w:rsidR="00AC1DC2" w:rsidRPr="00FF7839" w:rsidRDefault="00AC1DC2" w:rsidP="00AC1DC2">
      <w:pPr>
        <w:spacing w:after="80" w:line="216" w:lineRule="auto"/>
        <w:ind w:firstLine="567"/>
        <w:jc w:val="center"/>
        <w:rPr>
          <w:b/>
          <w:sz w:val="28"/>
          <w:szCs w:val="28"/>
          <w:lang w:val="sr-Cyrl-CS"/>
        </w:rPr>
      </w:pPr>
      <w:r w:rsidRPr="00FF7839">
        <w:rPr>
          <w:b/>
          <w:sz w:val="28"/>
          <w:szCs w:val="28"/>
          <w:lang w:val="sr-Cyrl-CS"/>
        </w:rPr>
        <w:t xml:space="preserve">С  П  О  Р  А  З  У  М                   </w:t>
      </w:r>
    </w:p>
    <w:p w:rsidR="00AC1DC2" w:rsidRPr="00FF7839" w:rsidRDefault="00AC1DC2" w:rsidP="00AC1DC2">
      <w:pPr>
        <w:spacing w:after="40" w:line="216" w:lineRule="auto"/>
        <w:ind w:firstLine="567"/>
        <w:rPr>
          <w:sz w:val="24"/>
          <w:szCs w:val="24"/>
          <w:lang w:val="sr-Cyrl-CS"/>
        </w:rPr>
      </w:pPr>
      <w:r w:rsidRPr="00EA09F9">
        <w:rPr>
          <w:b/>
          <w:sz w:val="24"/>
          <w:szCs w:val="24"/>
          <w:lang w:val="sr-Cyrl-CS"/>
        </w:rPr>
        <w:t>о сарадњи у примени прописаних мера за безбедност и здравље запослених</w:t>
      </w:r>
    </w:p>
    <w:p w:rsidR="00AC1DC2" w:rsidRPr="00FF7839" w:rsidRDefault="00AC1DC2" w:rsidP="00AC1DC2">
      <w:pPr>
        <w:spacing w:after="80" w:line="216" w:lineRule="auto"/>
        <w:ind w:firstLine="567"/>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1.</w:t>
      </w:r>
    </w:p>
    <w:p w:rsidR="00AC1DC2" w:rsidRPr="00FF7839" w:rsidRDefault="00AC1DC2" w:rsidP="00AC1DC2">
      <w:pPr>
        <w:spacing w:after="80" w:line="216" w:lineRule="auto"/>
        <w:ind w:firstLine="567"/>
        <w:rPr>
          <w:szCs w:val="20"/>
          <w:lang w:val="sr-Cyrl-CS"/>
        </w:rPr>
      </w:pPr>
      <w:r w:rsidRPr="00EA09F9">
        <w:rPr>
          <w:lang w:val="sr-Cyrl-CS"/>
        </w:rPr>
        <w:tab/>
      </w:r>
      <w:r w:rsidRPr="00FF7839">
        <w:rPr>
          <w:szCs w:val="20"/>
          <w:lang w:val="sr-Cyrl-C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AC1DC2" w:rsidRPr="00FF7839" w:rsidRDefault="00AC1DC2" w:rsidP="00AC1DC2">
      <w:pPr>
        <w:spacing w:after="80" w:line="216" w:lineRule="auto"/>
        <w:ind w:firstLine="567"/>
        <w:rPr>
          <w:szCs w:val="20"/>
          <w:lang w:val="sr-Cyrl-CS"/>
        </w:rPr>
      </w:pPr>
      <w:r w:rsidRPr="00FF7839">
        <w:rPr>
          <w:szCs w:val="20"/>
          <w:lang w:val="sr-Cyrl-C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AC1DC2" w:rsidRPr="00EA09F9" w:rsidRDefault="00AC1DC2" w:rsidP="00AC1DC2">
      <w:pPr>
        <w:tabs>
          <w:tab w:val="left" w:pos="567"/>
        </w:tabs>
        <w:spacing w:after="80" w:line="216" w:lineRule="auto"/>
        <w:ind w:firstLine="567"/>
        <w:jc w:val="center"/>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2.</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У случају када деле радни простор, послодавци су дужни да:</w:t>
      </w:r>
    </w:p>
    <w:p w:rsidR="00AC1DC2" w:rsidRPr="00FF7839" w:rsidRDefault="00AC1DC2" w:rsidP="00AC1DC2">
      <w:pPr>
        <w:spacing w:after="80" w:line="216" w:lineRule="auto"/>
        <w:ind w:firstLine="567"/>
        <w:rPr>
          <w:lang w:val="ru-RU"/>
        </w:rPr>
      </w:pPr>
      <w:r w:rsidRPr="00FF7839">
        <w:rPr>
          <w:lang w:val="ru-RU"/>
        </w:rPr>
        <w:tab/>
        <w:t>1. сарађују у примени прописаних мера за безбедност и здравље на раду запослених,</w:t>
      </w:r>
    </w:p>
    <w:p w:rsidR="00AC1DC2" w:rsidRPr="00FF7839" w:rsidRDefault="00AC1DC2" w:rsidP="00AC1DC2">
      <w:pPr>
        <w:spacing w:after="80" w:line="216" w:lineRule="auto"/>
        <w:ind w:firstLine="567"/>
        <w:rPr>
          <w:lang w:val="ru-RU"/>
        </w:rPr>
      </w:pPr>
      <w:r w:rsidRPr="00FF7839">
        <w:rPr>
          <w:lang w:val="ru-RU"/>
        </w:rPr>
        <w:tab/>
        <w:t>2. координирају активности у вези са применом мера за отклањање ризика од настанка повреда на раду или оштећења здравља запсолених и</w:t>
      </w:r>
    </w:p>
    <w:p w:rsidR="00AC1DC2" w:rsidRPr="00FF7839" w:rsidRDefault="00AC1DC2" w:rsidP="00AC1DC2">
      <w:pPr>
        <w:spacing w:after="80" w:line="216" w:lineRule="auto"/>
        <w:ind w:firstLine="567"/>
        <w:rPr>
          <w:lang w:val="ru-RU"/>
        </w:rPr>
      </w:pPr>
      <w:r w:rsidRPr="00FF7839">
        <w:rPr>
          <w:lang w:val="ru-RU"/>
        </w:rPr>
        <w:tab/>
        <w:t>3. обавештавају један другог и своје запослене о тим ризицима и мерама за њихово отклањање.</w:t>
      </w:r>
    </w:p>
    <w:p w:rsidR="00AC1DC2" w:rsidRPr="00EA09F9" w:rsidRDefault="00AC1DC2" w:rsidP="00AC1DC2">
      <w:pPr>
        <w:tabs>
          <w:tab w:val="left" w:pos="567"/>
        </w:tabs>
        <w:spacing w:after="240" w:line="216" w:lineRule="auto"/>
        <w:ind w:firstLine="567"/>
        <w:jc w:val="center"/>
        <w:rPr>
          <w:lang w:val="ru-RU"/>
        </w:rPr>
      </w:pPr>
      <w:r w:rsidRPr="00EA09F9">
        <w:rPr>
          <w:lang w:val="ru-RU"/>
        </w:rPr>
        <w:tab/>
        <w:t>Тачка 3.</w:t>
      </w:r>
    </w:p>
    <w:p w:rsidR="00AC1DC2" w:rsidRPr="00FF7839" w:rsidRDefault="00AC1DC2" w:rsidP="00AC1DC2">
      <w:pPr>
        <w:spacing w:after="80" w:line="216" w:lineRule="auto"/>
        <w:ind w:firstLine="567"/>
        <w:rPr>
          <w:lang w:val="ru-RU"/>
        </w:rPr>
      </w:pPr>
      <w:r w:rsidRPr="00EA09F9">
        <w:rPr>
          <w:lang w:val="ru-RU"/>
        </w:rPr>
        <w:tab/>
      </w:r>
      <w:r w:rsidRPr="00FF7839">
        <w:rPr>
          <w:lang w:val="ru-RU"/>
        </w:rPr>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одржавање састанка пре почетка рада,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одржавање периодичних састанака,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израда Плана заједничких мера,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lastRenderedPageBreak/>
        <w:t>међусобно обавештавање, информисање и извештавање,</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стална контрола примене заједничких мера.</w:t>
      </w:r>
    </w:p>
    <w:p w:rsidR="00AC1DC2" w:rsidRPr="00EA09F9" w:rsidRDefault="00AC1DC2" w:rsidP="00AC1DC2">
      <w:pPr>
        <w:tabs>
          <w:tab w:val="left" w:pos="567"/>
        </w:tabs>
        <w:spacing w:after="80" w:line="216" w:lineRule="auto"/>
        <w:ind w:firstLine="567"/>
        <w:rPr>
          <w:lang w:val="sr-Cyrl-CS"/>
        </w:rPr>
      </w:pPr>
      <w:r w:rsidRPr="00EA09F9">
        <w:rPr>
          <w:lang w:val="sr-Cyrl-CS"/>
        </w:rPr>
        <w:tab/>
        <w:t>Пре отпочињања радова организује се прелиминарни састанак ради:</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информисања и упознавања са врстом, обимом, начином и динамиком извођења радова,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препознавања и утврђивања опасности и штетности које захтевају координацију у примени мера за безбедан и здрав рад,</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израде Плана заједничких мера.</w:t>
      </w:r>
    </w:p>
    <w:p w:rsidR="00AC1DC2" w:rsidRPr="00EA09F9" w:rsidRDefault="00AC1DC2" w:rsidP="00AC1DC2">
      <w:pPr>
        <w:spacing w:after="80" w:line="216" w:lineRule="auto"/>
        <w:ind w:firstLine="567"/>
        <w:rPr>
          <w:lang w:val="sr-Cyrl-CS"/>
        </w:rPr>
      </w:pPr>
      <w:r w:rsidRPr="00EA09F9">
        <w:rPr>
          <w:lang w:val="sr-Cyrl-C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w:t>
      </w:r>
      <w:r w:rsidRPr="00FF7839">
        <w:t>a</w:t>
      </w:r>
      <w:r w:rsidRPr="00EA09F9">
        <w:rPr>
          <w:lang w:val="sr-Cyrl-CS"/>
        </w:rPr>
        <w:t>нака зависи од обима и сложености радова који се изводе, а по потреби се могу одржавати и на дневном нивоу.</w:t>
      </w:r>
    </w:p>
    <w:p w:rsidR="00AC1DC2" w:rsidRPr="00EA09F9" w:rsidRDefault="00AC1DC2" w:rsidP="00AC1DC2">
      <w:pPr>
        <w:spacing w:after="80" w:line="216" w:lineRule="auto"/>
        <w:ind w:firstLine="567"/>
        <w:rPr>
          <w:lang w:val="sr-Cyrl-CS"/>
        </w:rPr>
      </w:pPr>
      <w:r w:rsidRPr="00EA09F9">
        <w:rPr>
          <w:lang w:val="sr-Cyrl-C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AC1DC2" w:rsidRPr="00EA09F9" w:rsidRDefault="00AC1DC2" w:rsidP="00AC1DC2">
      <w:pPr>
        <w:spacing w:after="80" w:line="216" w:lineRule="auto"/>
        <w:ind w:firstLine="567"/>
        <w:rPr>
          <w:lang w:val="sr-Cyrl-CS"/>
        </w:rPr>
      </w:pPr>
      <w:r w:rsidRPr="00EA09F9">
        <w:rPr>
          <w:lang w:val="sr-Cyrl-CS"/>
        </w:rPr>
        <w:tab/>
        <w:t>План заједничких мера налази се у прилогу овог споразума и представља његов саставни део.</w:t>
      </w:r>
    </w:p>
    <w:p w:rsidR="00AC1DC2" w:rsidRPr="00EA09F9" w:rsidRDefault="00AC1DC2" w:rsidP="00AC1DC2">
      <w:pPr>
        <w:spacing w:after="80" w:line="216" w:lineRule="auto"/>
        <w:ind w:firstLine="567"/>
        <w:rPr>
          <w:lang w:val="sr-Cyrl-CS"/>
        </w:rPr>
      </w:pPr>
      <w:r w:rsidRPr="00EA09F9">
        <w:rPr>
          <w:lang w:val="sr-Cyrl-CS"/>
        </w:rPr>
        <w:tab/>
        <w:t xml:space="preserve">Међусобно обавештавање, информисање и извештавање се по правилу врши у писменој форми (дописи, електронска пошта, </w:t>
      </w:r>
      <w:r w:rsidRPr="00FF7839">
        <w:t>SMS</w:t>
      </w:r>
      <w:r w:rsidRPr="00EA09F9">
        <w:rPr>
          <w:lang w:val="sr-Cyrl-CS"/>
        </w:rPr>
        <w:t xml:space="preserve"> и др.).</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4.</w:t>
      </w:r>
    </w:p>
    <w:p w:rsidR="00AC1DC2" w:rsidRPr="00EA09F9" w:rsidRDefault="00AC1DC2" w:rsidP="00AC1DC2">
      <w:pPr>
        <w:tabs>
          <w:tab w:val="left" w:pos="567"/>
        </w:tabs>
        <w:spacing w:after="80" w:line="216" w:lineRule="auto"/>
        <w:ind w:firstLine="567"/>
        <w:rPr>
          <w:lang w:val="sr-Cyrl-CS"/>
        </w:rPr>
      </w:pPr>
      <w:r w:rsidRPr="00EA09F9">
        <w:rPr>
          <w:lang w:val="sr-Cyrl-C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AC1DC2" w:rsidRPr="00EA09F9" w:rsidRDefault="00AC1DC2" w:rsidP="00AC1DC2">
      <w:pPr>
        <w:tabs>
          <w:tab w:val="left" w:pos="567"/>
        </w:tabs>
        <w:spacing w:after="80" w:line="216" w:lineRule="auto"/>
        <w:ind w:firstLine="567"/>
        <w:rPr>
          <w:lang w:val="sr-Cyrl-CS"/>
        </w:rPr>
      </w:pPr>
      <w:r w:rsidRPr="00EA09F9">
        <w:rPr>
          <w:lang w:val="sr-Cyrl-CS"/>
        </w:rPr>
        <w:tab/>
        <w:t>Као лице за координацију одређује се: 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Наручиоца: ___________________.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5.</w:t>
      </w:r>
    </w:p>
    <w:p w:rsidR="00AC1DC2" w:rsidRPr="00EA09F9" w:rsidRDefault="00AC1DC2" w:rsidP="00AC1DC2">
      <w:pPr>
        <w:tabs>
          <w:tab w:val="left" w:pos="567"/>
        </w:tabs>
        <w:spacing w:after="80" w:line="216" w:lineRule="auto"/>
        <w:ind w:firstLine="567"/>
        <w:rPr>
          <w:lang w:val="sr-Cyrl-CS"/>
        </w:rPr>
      </w:pPr>
      <w:r w:rsidRPr="00EA09F9">
        <w:rPr>
          <w:lang w:val="sr-Cyrl-CS"/>
        </w:rPr>
        <w:tab/>
        <w:t>Лице за координацију има право и обавезу да: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организује прелиминарне и периодичне састанке послодаваца,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организује сарадњу и међусобно обавештавање послодаваца,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 xml:space="preserve">врши координацију активности у погледу спровођења заједничких мера за безбедност и здравље на раду </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у сарадњи са представницима Наручиоца и Извршилаца израђује План заједничких мера,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обезбеђује да сви послодавци буду упознати са Планом заједничких мера, односно са његовим изменама или допунама,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спроводи сталну контролу примене заједничких мера,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AC1DC2" w:rsidRPr="00FF7839" w:rsidRDefault="00AC1DC2" w:rsidP="00AC1DC2">
      <w:pPr>
        <w:spacing w:after="80" w:line="216" w:lineRule="auto"/>
        <w:ind w:left="774"/>
        <w:rPr>
          <w:szCs w:val="20"/>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lastRenderedPageBreak/>
        <w:t>Тачка 6.</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567"/>
        <w:gridCol w:w="4678"/>
      </w:tblGrid>
      <w:tr w:rsidR="00AC1DC2" w:rsidRPr="00FF7839" w:rsidTr="00395BEC">
        <w:tc>
          <w:tcPr>
            <w:tcW w:w="4749"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Наручилац</w:t>
            </w:r>
          </w:p>
          <w:p w:rsidR="00AC1DC2" w:rsidRPr="00FF7839" w:rsidRDefault="00AC1DC2" w:rsidP="00395BEC">
            <w:pPr>
              <w:spacing w:line="216" w:lineRule="auto"/>
              <w:ind w:firstLine="567"/>
              <w:jc w:val="center"/>
              <w:rPr>
                <w:lang w:val="sr-Cyrl-CS"/>
              </w:rPr>
            </w:pPr>
            <w:r w:rsidRPr="00FF7839">
              <w:rPr>
                <w:lang w:val="sr-Cyrl-CS"/>
              </w:rPr>
              <w:t>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pPr>
          </w:p>
        </w:tc>
        <w:tc>
          <w:tcPr>
            <w:tcW w:w="4822"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_________________________</w:t>
            </w:r>
          </w:p>
        </w:tc>
      </w:tr>
    </w:tbl>
    <w:p w:rsidR="00631297" w:rsidRDefault="00631297" w:rsidP="001C5192">
      <w:pPr>
        <w:tabs>
          <w:tab w:val="left" w:pos="567"/>
        </w:tabs>
        <w:spacing w:before="0"/>
        <w:rPr>
          <w:rFonts w:cs="Arial"/>
          <w:sz w:val="24"/>
          <w:szCs w:val="24"/>
        </w:rPr>
      </w:pPr>
    </w:p>
    <w:p w:rsidR="00E0307A" w:rsidRPr="00631FEC" w:rsidRDefault="00E0307A" w:rsidP="00631FEC">
      <w:pPr>
        <w:spacing w:before="0"/>
        <w:jc w:val="left"/>
        <w:rPr>
          <w:rFonts w:cs="Arial"/>
          <w:sz w:val="24"/>
          <w:szCs w:val="24"/>
          <w:lang w:val="sr-Cyrl-RS"/>
        </w:rPr>
      </w:pPr>
    </w:p>
    <w:sectPr w:rsidR="00E0307A" w:rsidRPr="00631FEC" w:rsidSect="000C50A0">
      <w:headerReference w:type="default" r:id="rId186"/>
      <w:footerReference w:type="even" r:id="rId187"/>
      <w:footerReference w:type="default" r:id="rId188"/>
      <w:headerReference w:type="first" r:id="rId189"/>
      <w:footerReference w:type="first" r:id="rId19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DBA" w:rsidRDefault="001E0DBA">
      <w:r>
        <w:separator/>
      </w:r>
    </w:p>
    <w:p w:rsidR="001E0DBA" w:rsidRDefault="001E0DBA"/>
  </w:endnote>
  <w:endnote w:type="continuationSeparator" w:id="0">
    <w:p w:rsidR="001E0DBA" w:rsidRDefault="001E0DBA">
      <w:r>
        <w:continuationSeparator/>
      </w:r>
    </w:p>
    <w:p w:rsidR="001E0DBA" w:rsidRDefault="001E0D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0DD" w:rsidRDefault="003730D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730DD" w:rsidRDefault="003730DD" w:rsidP="00841BE7">
    <w:pPr>
      <w:pStyle w:val="Footer"/>
      <w:ind w:right="360"/>
    </w:pPr>
  </w:p>
  <w:p w:rsidR="003730DD" w:rsidRDefault="003730D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0DD" w:rsidRPr="00EC5BB4" w:rsidRDefault="003730D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53292">
      <w:rPr>
        <w:rStyle w:val="PageNumber"/>
        <w:rFonts w:cs="Arial"/>
        <w:b/>
        <w:noProof/>
        <w:szCs w:val="24"/>
      </w:rPr>
      <w:t>20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53292">
      <w:rPr>
        <w:rStyle w:val="PageNumber"/>
        <w:rFonts w:cs="Arial"/>
        <w:b/>
        <w:noProof/>
        <w:szCs w:val="24"/>
      </w:rPr>
      <w:t>80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0DD" w:rsidRPr="00EC5BB4" w:rsidRDefault="003730D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5329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53292">
      <w:rPr>
        <w:rStyle w:val="PageNumber"/>
        <w:rFonts w:cs="Arial"/>
        <w:b/>
        <w:noProof/>
        <w:szCs w:val="24"/>
      </w:rPr>
      <w:t>80</w:t>
    </w:r>
    <w:r w:rsidRPr="00EC5BB4">
      <w:rPr>
        <w:rStyle w:val="PageNumber"/>
        <w:rFonts w:cs="Arial"/>
        <w:b/>
        <w:szCs w:val="24"/>
      </w:rPr>
      <w:fldChar w:fldCharType="end"/>
    </w:r>
  </w:p>
  <w:p w:rsidR="003730DD" w:rsidRDefault="003730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0DD" w:rsidRDefault="003730D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730DD" w:rsidRDefault="003730DD" w:rsidP="00841BE7">
    <w:pPr>
      <w:pStyle w:val="Footer"/>
      <w:ind w:right="360"/>
    </w:pPr>
  </w:p>
  <w:p w:rsidR="003730DD" w:rsidRDefault="003730DD"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0DD" w:rsidRPr="00EC5BB4" w:rsidRDefault="003730D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53292">
      <w:rPr>
        <w:rStyle w:val="PageNumber"/>
        <w:rFonts w:cs="Arial"/>
        <w:b/>
        <w:noProof/>
        <w:szCs w:val="24"/>
      </w:rPr>
      <w:t>80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53292">
      <w:rPr>
        <w:rStyle w:val="PageNumber"/>
        <w:rFonts w:cs="Arial"/>
        <w:b/>
        <w:noProof/>
        <w:szCs w:val="24"/>
      </w:rPr>
      <w:t>80</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0DD" w:rsidRPr="00EC5BB4" w:rsidRDefault="003730D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53292">
      <w:rPr>
        <w:rStyle w:val="PageNumber"/>
        <w:rFonts w:cs="Arial"/>
        <w:b/>
        <w:noProof/>
        <w:szCs w:val="24"/>
      </w:rPr>
      <w:t>62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53292">
      <w:rPr>
        <w:rStyle w:val="PageNumber"/>
        <w:rFonts w:cs="Arial"/>
        <w:b/>
        <w:noProof/>
        <w:szCs w:val="24"/>
      </w:rPr>
      <w:t>62</w:t>
    </w:r>
    <w:r w:rsidRPr="00EC5BB4">
      <w:rPr>
        <w:rStyle w:val="PageNumber"/>
        <w:rFonts w:cs="Arial"/>
        <w:b/>
        <w:szCs w:val="24"/>
      </w:rPr>
      <w:fldChar w:fldCharType="end"/>
    </w:r>
  </w:p>
  <w:p w:rsidR="003730DD" w:rsidRDefault="00373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DBA" w:rsidRDefault="001E0DBA">
      <w:r>
        <w:separator/>
      </w:r>
    </w:p>
    <w:p w:rsidR="001E0DBA" w:rsidRDefault="001E0DBA"/>
  </w:footnote>
  <w:footnote w:type="continuationSeparator" w:id="0">
    <w:p w:rsidR="001E0DBA" w:rsidRDefault="001E0DBA">
      <w:r>
        <w:continuationSeparator/>
      </w:r>
    </w:p>
    <w:p w:rsidR="001E0DBA" w:rsidRDefault="001E0D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0DD" w:rsidRDefault="003730DD" w:rsidP="004276AD">
    <w:pPr>
      <w:pStyle w:val="Header"/>
      <w:rPr>
        <w:sz w:val="20"/>
      </w:rPr>
    </w:pPr>
  </w:p>
  <w:p w:rsidR="003730DD" w:rsidRPr="002E5D60" w:rsidRDefault="003730DD"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szCs w:val="24"/>
      </w:rPr>
      <w:t xml:space="preserve"> </w:t>
    </w:r>
  </w:p>
  <w:p w:rsidR="003730DD" w:rsidRPr="004276AD" w:rsidRDefault="003730DD" w:rsidP="004276AD">
    <w:pPr>
      <w:pStyle w:val="Header"/>
    </w:pPr>
    <w:r w:rsidRPr="00333E54">
      <w:rPr>
        <w:szCs w:val="24"/>
      </w:rPr>
      <w:t>3000</w:t>
    </w:r>
    <w:r>
      <w:rPr>
        <w:szCs w:val="24"/>
      </w:rPr>
      <w:t>/</w:t>
    </w:r>
    <w:r>
      <w:rPr>
        <w:szCs w:val="24"/>
        <w:lang w:val="sr-Cyrl-RS"/>
      </w:rPr>
      <w:t>0836</w:t>
    </w:r>
    <w:r>
      <w:rPr>
        <w:szCs w:val="24"/>
      </w:rPr>
      <w:t>/2016 (</w:t>
    </w:r>
    <w:r>
      <w:rPr>
        <w:szCs w:val="24"/>
        <w:lang w:val="sr-Cyrl-RS"/>
      </w:rPr>
      <w:t>1488</w:t>
    </w:r>
    <w:r>
      <w:rPr>
        <w:szCs w:val="24"/>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0DD" w:rsidRDefault="003730DD" w:rsidP="004276AD">
    <w:pPr>
      <w:pStyle w:val="Header"/>
    </w:pPr>
  </w:p>
  <w:p w:rsidR="003730DD" w:rsidRPr="00333E54" w:rsidRDefault="003730DD"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w:t>
    </w:r>
    <w:r>
      <w:rPr>
        <w:szCs w:val="24"/>
        <w:lang w:val="sr-Cyrl-RS"/>
      </w:rPr>
      <w:t>0836</w:t>
    </w:r>
    <w:r>
      <w:rPr>
        <w:szCs w:val="24"/>
      </w:rPr>
      <w:t>/2016 (</w:t>
    </w:r>
    <w:r>
      <w:rPr>
        <w:szCs w:val="24"/>
        <w:lang w:val="sr-Cyrl-RS"/>
      </w:rPr>
      <w:t>1488</w:t>
    </w:r>
    <w:r w:rsidRPr="00D9785A">
      <w:rPr>
        <w:szCs w:val="24"/>
      </w:rPr>
      <w:t>/2016)</w:t>
    </w:r>
  </w:p>
  <w:p w:rsidR="003730DD" w:rsidRPr="00210557" w:rsidRDefault="003730DD"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0DD" w:rsidRDefault="003730DD" w:rsidP="004276AD">
    <w:pPr>
      <w:pStyle w:val="Header"/>
      <w:rPr>
        <w:sz w:val="20"/>
      </w:rPr>
    </w:pPr>
  </w:p>
  <w:p w:rsidR="003730DD" w:rsidRDefault="003730DD" w:rsidP="00D67E5A">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w:t>
    </w:r>
  </w:p>
  <w:p w:rsidR="003730DD" w:rsidRPr="00113B84" w:rsidRDefault="003730DD" w:rsidP="00D67E5A">
    <w:pPr>
      <w:pStyle w:val="Header"/>
      <w:rPr>
        <w:szCs w:val="24"/>
      </w:rPr>
    </w:pPr>
    <w:r>
      <w:rPr>
        <w:szCs w:val="24"/>
      </w:rPr>
      <w:t>ЈН</w:t>
    </w:r>
    <w:r>
      <w:rPr>
        <w:b/>
        <w:szCs w:val="24"/>
      </w:rPr>
      <w:t xml:space="preserve"> </w:t>
    </w:r>
    <w:r>
      <w:rPr>
        <w:rFonts w:eastAsia="Arial Unicode MS"/>
      </w:rPr>
      <w:t>3000/</w:t>
    </w:r>
    <w:r>
      <w:rPr>
        <w:rFonts w:eastAsia="Arial Unicode MS"/>
        <w:lang w:val="sr-Cyrl-RS"/>
      </w:rPr>
      <w:t>0836</w:t>
    </w:r>
    <w:r>
      <w:rPr>
        <w:rFonts w:eastAsia="Arial Unicode MS"/>
      </w:rPr>
      <w:t>/2016 (</w:t>
    </w:r>
    <w:r>
      <w:rPr>
        <w:rFonts w:eastAsia="Arial Unicode MS"/>
        <w:lang w:val="sr-Cyrl-RS"/>
      </w:rPr>
      <w:t>1488</w:t>
    </w:r>
    <w:r>
      <w:rPr>
        <w:rFonts w:eastAsia="Arial Unicode MS"/>
      </w:rPr>
      <w:t>/2016)</w:t>
    </w:r>
  </w:p>
  <w:p w:rsidR="003730DD" w:rsidRPr="004276AD" w:rsidRDefault="003730DD"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0DD" w:rsidRDefault="003730DD" w:rsidP="004276AD">
    <w:pPr>
      <w:pStyle w:val="Header"/>
    </w:pPr>
  </w:p>
  <w:p w:rsidR="003730DD" w:rsidRPr="00210557" w:rsidRDefault="003730DD" w:rsidP="00137422">
    <w:pPr>
      <w:pStyle w:val="Heade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rPr>
      <w:t xml:space="preserve">    </w:t>
    </w:r>
    <w:r>
      <w:rPr>
        <w:szCs w:val="24"/>
      </w:rPr>
      <w:t>3000/1</w:t>
    </w:r>
    <w:r>
      <w:rPr>
        <w:szCs w:val="24"/>
        <w:lang w:val="sr-Cyrl-RS"/>
      </w:rPr>
      <w:t>853</w:t>
    </w:r>
    <w:r>
      <w:rPr>
        <w:szCs w:val="24"/>
      </w:rPr>
      <w:t>/2016 (</w:t>
    </w:r>
    <w:r>
      <w:rPr>
        <w:szCs w:val="24"/>
        <w:lang w:val="sr-Cyrl-RS"/>
      </w:rPr>
      <w:t>1177</w:t>
    </w:r>
    <w:r w:rsidRPr="00D9785A">
      <w:rPr>
        <w:szCs w:val="24"/>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77D6C4B"/>
    <w:multiLevelType w:val="hybridMultilevel"/>
    <w:tmpl w:val="2B027AA4"/>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465D84"/>
    <w:multiLevelType w:val="hybridMultilevel"/>
    <w:tmpl w:val="AB9299F6"/>
    <w:lvl w:ilvl="0" w:tplc="241A0005">
      <w:start w:val="1"/>
      <w:numFmt w:val="bullet"/>
      <w:lvlText w:val=""/>
      <w:lvlJc w:val="left"/>
      <w:pPr>
        <w:ind w:left="1713" w:hanging="360"/>
      </w:pPr>
      <w:rPr>
        <w:rFonts w:ascii="Wingdings" w:hAnsi="Wingdings" w:hint="default"/>
      </w:rPr>
    </w:lvl>
    <w:lvl w:ilvl="1" w:tplc="241A0003" w:tentative="1">
      <w:start w:val="1"/>
      <w:numFmt w:val="bullet"/>
      <w:lvlText w:val="o"/>
      <w:lvlJc w:val="left"/>
      <w:pPr>
        <w:ind w:left="2433" w:hanging="360"/>
      </w:pPr>
      <w:rPr>
        <w:rFonts w:ascii="Courier New" w:hAnsi="Courier New" w:hint="default"/>
      </w:rPr>
    </w:lvl>
    <w:lvl w:ilvl="2" w:tplc="241A0005" w:tentative="1">
      <w:start w:val="1"/>
      <w:numFmt w:val="bullet"/>
      <w:lvlText w:val=""/>
      <w:lvlJc w:val="left"/>
      <w:pPr>
        <w:ind w:left="3153" w:hanging="360"/>
      </w:pPr>
      <w:rPr>
        <w:rFonts w:ascii="Wingdings" w:hAnsi="Wingdings" w:hint="default"/>
      </w:rPr>
    </w:lvl>
    <w:lvl w:ilvl="3" w:tplc="241A0001" w:tentative="1">
      <w:start w:val="1"/>
      <w:numFmt w:val="bullet"/>
      <w:lvlText w:val=""/>
      <w:lvlJc w:val="left"/>
      <w:pPr>
        <w:ind w:left="3873" w:hanging="360"/>
      </w:pPr>
      <w:rPr>
        <w:rFonts w:ascii="Symbol" w:hAnsi="Symbol" w:hint="default"/>
      </w:rPr>
    </w:lvl>
    <w:lvl w:ilvl="4" w:tplc="241A0003" w:tentative="1">
      <w:start w:val="1"/>
      <w:numFmt w:val="bullet"/>
      <w:lvlText w:val="o"/>
      <w:lvlJc w:val="left"/>
      <w:pPr>
        <w:ind w:left="4593" w:hanging="360"/>
      </w:pPr>
      <w:rPr>
        <w:rFonts w:ascii="Courier New" w:hAnsi="Courier New" w:hint="default"/>
      </w:rPr>
    </w:lvl>
    <w:lvl w:ilvl="5" w:tplc="241A0005" w:tentative="1">
      <w:start w:val="1"/>
      <w:numFmt w:val="bullet"/>
      <w:lvlText w:val=""/>
      <w:lvlJc w:val="left"/>
      <w:pPr>
        <w:ind w:left="5313" w:hanging="360"/>
      </w:pPr>
      <w:rPr>
        <w:rFonts w:ascii="Wingdings" w:hAnsi="Wingdings" w:hint="default"/>
      </w:rPr>
    </w:lvl>
    <w:lvl w:ilvl="6" w:tplc="241A0001" w:tentative="1">
      <w:start w:val="1"/>
      <w:numFmt w:val="bullet"/>
      <w:lvlText w:val=""/>
      <w:lvlJc w:val="left"/>
      <w:pPr>
        <w:ind w:left="6033" w:hanging="360"/>
      </w:pPr>
      <w:rPr>
        <w:rFonts w:ascii="Symbol" w:hAnsi="Symbol" w:hint="default"/>
      </w:rPr>
    </w:lvl>
    <w:lvl w:ilvl="7" w:tplc="241A0003" w:tentative="1">
      <w:start w:val="1"/>
      <w:numFmt w:val="bullet"/>
      <w:lvlText w:val="o"/>
      <w:lvlJc w:val="left"/>
      <w:pPr>
        <w:ind w:left="6753" w:hanging="360"/>
      </w:pPr>
      <w:rPr>
        <w:rFonts w:ascii="Courier New" w:hAnsi="Courier New" w:hint="default"/>
      </w:rPr>
    </w:lvl>
    <w:lvl w:ilvl="8" w:tplc="241A0005" w:tentative="1">
      <w:start w:val="1"/>
      <w:numFmt w:val="bullet"/>
      <w:lvlText w:val=""/>
      <w:lvlJc w:val="left"/>
      <w:pPr>
        <w:ind w:left="7473" w:hanging="360"/>
      </w:pPr>
      <w:rPr>
        <w:rFonts w:ascii="Wingdings" w:hAnsi="Wingdings" w:hint="default"/>
      </w:r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B874369"/>
    <w:multiLevelType w:val="hybridMultilevel"/>
    <w:tmpl w:val="25161674"/>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C49176B"/>
    <w:multiLevelType w:val="hybridMultilevel"/>
    <w:tmpl w:val="393865A0"/>
    <w:lvl w:ilvl="0" w:tplc="241A0001">
      <w:start w:val="1"/>
      <w:numFmt w:val="bullet"/>
      <w:lvlText w:val=""/>
      <w:lvlJc w:val="left"/>
      <w:pPr>
        <w:ind w:left="1146" w:hanging="360"/>
      </w:pPr>
      <w:rPr>
        <w:rFonts w:ascii="Symbol" w:hAnsi="Symbol" w:hint="default"/>
      </w:rPr>
    </w:lvl>
    <w:lvl w:ilvl="1" w:tplc="241A0003" w:tentative="1">
      <w:start w:val="1"/>
      <w:numFmt w:val="bullet"/>
      <w:lvlText w:val="o"/>
      <w:lvlJc w:val="left"/>
      <w:pPr>
        <w:ind w:left="1866" w:hanging="360"/>
      </w:pPr>
      <w:rPr>
        <w:rFonts w:ascii="Courier New" w:hAnsi="Courier New" w:cs="Courier New" w:hint="default"/>
      </w:rPr>
    </w:lvl>
    <w:lvl w:ilvl="2" w:tplc="241A0005" w:tentative="1">
      <w:start w:val="1"/>
      <w:numFmt w:val="bullet"/>
      <w:lvlText w:val=""/>
      <w:lvlJc w:val="left"/>
      <w:pPr>
        <w:ind w:left="2586" w:hanging="360"/>
      </w:pPr>
      <w:rPr>
        <w:rFonts w:ascii="Wingdings" w:hAnsi="Wingdings" w:hint="default"/>
      </w:rPr>
    </w:lvl>
    <w:lvl w:ilvl="3" w:tplc="241A0001" w:tentative="1">
      <w:start w:val="1"/>
      <w:numFmt w:val="bullet"/>
      <w:lvlText w:val=""/>
      <w:lvlJc w:val="left"/>
      <w:pPr>
        <w:ind w:left="3306" w:hanging="360"/>
      </w:pPr>
      <w:rPr>
        <w:rFonts w:ascii="Symbol" w:hAnsi="Symbol" w:hint="default"/>
      </w:rPr>
    </w:lvl>
    <w:lvl w:ilvl="4" w:tplc="241A0003" w:tentative="1">
      <w:start w:val="1"/>
      <w:numFmt w:val="bullet"/>
      <w:lvlText w:val="o"/>
      <w:lvlJc w:val="left"/>
      <w:pPr>
        <w:ind w:left="4026" w:hanging="360"/>
      </w:pPr>
      <w:rPr>
        <w:rFonts w:ascii="Courier New" w:hAnsi="Courier New" w:cs="Courier New" w:hint="default"/>
      </w:rPr>
    </w:lvl>
    <w:lvl w:ilvl="5" w:tplc="241A0005" w:tentative="1">
      <w:start w:val="1"/>
      <w:numFmt w:val="bullet"/>
      <w:lvlText w:val=""/>
      <w:lvlJc w:val="left"/>
      <w:pPr>
        <w:ind w:left="4746" w:hanging="360"/>
      </w:pPr>
      <w:rPr>
        <w:rFonts w:ascii="Wingdings" w:hAnsi="Wingdings" w:hint="default"/>
      </w:rPr>
    </w:lvl>
    <w:lvl w:ilvl="6" w:tplc="241A0001" w:tentative="1">
      <w:start w:val="1"/>
      <w:numFmt w:val="bullet"/>
      <w:lvlText w:val=""/>
      <w:lvlJc w:val="left"/>
      <w:pPr>
        <w:ind w:left="5466" w:hanging="360"/>
      </w:pPr>
      <w:rPr>
        <w:rFonts w:ascii="Symbol" w:hAnsi="Symbol" w:hint="default"/>
      </w:rPr>
    </w:lvl>
    <w:lvl w:ilvl="7" w:tplc="241A0003" w:tentative="1">
      <w:start w:val="1"/>
      <w:numFmt w:val="bullet"/>
      <w:lvlText w:val="o"/>
      <w:lvlJc w:val="left"/>
      <w:pPr>
        <w:ind w:left="6186" w:hanging="360"/>
      </w:pPr>
      <w:rPr>
        <w:rFonts w:ascii="Courier New" w:hAnsi="Courier New" w:cs="Courier New" w:hint="default"/>
      </w:rPr>
    </w:lvl>
    <w:lvl w:ilvl="8" w:tplc="241A0005" w:tentative="1">
      <w:start w:val="1"/>
      <w:numFmt w:val="bullet"/>
      <w:lvlText w:val=""/>
      <w:lvlJc w:val="left"/>
      <w:pPr>
        <w:ind w:left="6906" w:hanging="360"/>
      </w:pPr>
      <w:rPr>
        <w:rFonts w:ascii="Wingdings" w:hAnsi="Wingdings" w:hint="default"/>
      </w:rPr>
    </w:lvl>
  </w:abstractNum>
  <w:abstractNum w:abstractNumId="70">
    <w:nsid w:val="2D554CE8"/>
    <w:multiLevelType w:val="hybridMultilevel"/>
    <w:tmpl w:val="3AC626BC"/>
    <w:lvl w:ilvl="0" w:tplc="241A0001">
      <w:start w:val="1"/>
      <w:numFmt w:val="bullet"/>
      <w:lvlText w:val=""/>
      <w:lvlJc w:val="left"/>
      <w:pPr>
        <w:ind w:left="1287" w:hanging="360"/>
      </w:pPr>
      <w:rPr>
        <w:rFonts w:ascii="Symbol" w:hAnsi="Symbol" w:hint="default"/>
      </w:rPr>
    </w:lvl>
    <w:lvl w:ilvl="1" w:tplc="241A0003">
      <w:start w:val="1"/>
      <w:numFmt w:val="bullet"/>
      <w:lvlText w:val="o"/>
      <w:lvlJc w:val="left"/>
      <w:pPr>
        <w:ind w:left="2007" w:hanging="360"/>
      </w:pPr>
      <w:rPr>
        <w:rFonts w:ascii="Courier New" w:hAnsi="Courier New" w:cs="Courier New" w:hint="default"/>
      </w:rPr>
    </w:lvl>
    <w:lvl w:ilvl="2" w:tplc="241A0005">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71">
    <w:nsid w:val="2DBF408A"/>
    <w:multiLevelType w:val="multilevel"/>
    <w:tmpl w:val="7A164384"/>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9675E29"/>
    <w:multiLevelType w:val="hybridMultilevel"/>
    <w:tmpl w:val="3BBC23FE"/>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F3C30BE"/>
    <w:multiLevelType w:val="multilevel"/>
    <w:tmpl w:val="6C6A9F5A"/>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sz w:val="28"/>
        <w:szCs w:val="28"/>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5247" w:hanging="2160"/>
      </w:pPr>
      <w:rPr>
        <w:rFonts w:hint="default"/>
      </w:rPr>
    </w:lvl>
    <w:lvl w:ilvl="8">
      <w:start w:val="1"/>
      <w:numFmt w:val="decimal"/>
      <w:isLgl/>
      <w:lvlText w:val="%1.%2.%3.%4.%5.%6.%7.%8.%9."/>
      <w:lvlJc w:val="left"/>
      <w:pPr>
        <w:ind w:left="5607" w:hanging="2160"/>
      </w:pPr>
      <w:rPr>
        <w:rFonts w:hint="default"/>
      </w:rPr>
    </w:lvl>
  </w:abstractNum>
  <w:abstractNum w:abstractNumId="78">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087A8F"/>
    <w:multiLevelType w:val="hybridMultilevel"/>
    <w:tmpl w:val="0444125E"/>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BD5471C"/>
    <w:multiLevelType w:val="hybridMultilevel"/>
    <w:tmpl w:val="66EE2C38"/>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92F71D7"/>
    <w:multiLevelType w:val="hybridMultilevel"/>
    <w:tmpl w:val="3BC44722"/>
    <w:lvl w:ilvl="0" w:tplc="241A0005">
      <w:start w:val="1"/>
      <w:numFmt w:val="bullet"/>
      <w:lvlText w:val=""/>
      <w:lvlJc w:val="left"/>
      <w:pPr>
        <w:ind w:left="1713" w:hanging="360"/>
      </w:pPr>
      <w:rPr>
        <w:rFonts w:ascii="Wingdings" w:hAnsi="Wingdings" w:hint="default"/>
      </w:rPr>
    </w:lvl>
    <w:lvl w:ilvl="1" w:tplc="241A0003" w:tentative="1">
      <w:start w:val="1"/>
      <w:numFmt w:val="bullet"/>
      <w:lvlText w:val="o"/>
      <w:lvlJc w:val="left"/>
      <w:pPr>
        <w:ind w:left="2433" w:hanging="360"/>
      </w:pPr>
      <w:rPr>
        <w:rFonts w:ascii="Courier New" w:hAnsi="Courier New" w:hint="default"/>
      </w:rPr>
    </w:lvl>
    <w:lvl w:ilvl="2" w:tplc="241A0005" w:tentative="1">
      <w:start w:val="1"/>
      <w:numFmt w:val="bullet"/>
      <w:lvlText w:val=""/>
      <w:lvlJc w:val="left"/>
      <w:pPr>
        <w:ind w:left="3153" w:hanging="360"/>
      </w:pPr>
      <w:rPr>
        <w:rFonts w:ascii="Wingdings" w:hAnsi="Wingdings" w:hint="default"/>
      </w:rPr>
    </w:lvl>
    <w:lvl w:ilvl="3" w:tplc="241A0001" w:tentative="1">
      <w:start w:val="1"/>
      <w:numFmt w:val="bullet"/>
      <w:lvlText w:val=""/>
      <w:lvlJc w:val="left"/>
      <w:pPr>
        <w:ind w:left="3873" w:hanging="360"/>
      </w:pPr>
      <w:rPr>
        <w:rFonts w:ascii="Symbol" w:hAnsi="Symbol" w:hint="default"/>
      </w:rPr>
    </w:lvl>
    <w:lvl w:ilvl="4" w:tplc="241A0003" w:tentative="1">
      <w:start w:val="1"/>
      <w:numFmt w:val="bullet"/>
      <w:lvlText w:val="o"/>
      <w:lvlJc w:val="left"/>
      <w:pPr>
        <w:ind w:left="4593" w:hanging="360"/>
      </w:pPr>
      <w:rPr>
        <w:rFonts w:ascii="Courier New" w:hAnsi="Courier New" w:hint="default"/>
      </w:rPr>
    </w:lvl>
    <w:lvl w:ilvl="5" w:tplc="241A0005" w:tentative="1">
      <w:start w:val="1"/>
      <w:numFmt w:val="bullet"/>
      <w:lvlText w:val=""/>
      <w:lvlJc w:val="left"/>
      <w:pPr>
        <w:ind w:left="5313" w:hanging="360"/>
      </w:pPr>
      <w:rPr>
        <w:rFonts w:ascii="Wingdings" w:hAnsi="Wingdings" w:hint="default"/>
      </w:rPr>
    </w:lvl>
    <w:lvl w:ilvl="6" w:tplc="241A0001" w:tentative="1">
      <w:start w:val="1"/>
      <w:numFmt w:val="bullet"/>
      <w:lvlText w:val=""/>
      <w:lvlJc w:val="left"/>
      <w:pPr>
        <w:ind w:left="6033" w:hanging="360"/>
      </w:pPr>
      <w:rPr>
        <w:rFonts w:ascii="Symbol" w:hAnsi="Symbol" w:hint="default"/>
      </w:rPr>
    </w:lvl>
    <w:lvl w:ilvl="7" w:tplc="241A0003" w:tentative="1">
      <w:start w:val="1"/>
      <w:numFmt w:val="bullet"/>
      <w:lvlText w:val="o"/>
      <w:lvlJc w:val="left"/>
      <w:pPr>
        <w:ind w:left="6753" w:hanging="360"/>
      </w:pPr>
      <w:rPr>
        <w:rFonts w:ascii="Courier New" w:hAnsi="Courier New" w:hint="default"/>
      </w:rPr>
    </w:lvl>
    <w:lvl w:ilvl="8" w:tplc="241A0005" w:tentative="1">
      <w:start w:val="1"/>
      <w:numFmt w:val="bullet"/>
      <w:lvlText w:val=""/>
      <w:lvlJc w:val="left"/>
      <w:pPr>
        <w:ind w:left="7473" w:hanging="360"/>
      </w:pPr>
      <w:rPr>
        <w:rFonts w:ascii="Wingdings" w:hAnsi="Wingdings" w:hint="default"/>
      </w:rPr>
    </w:lvl>
  </w:abstractNum>
  <w:abstractNum w:abstractNumId="93">
    <w:nsid w:val="6C1B0627"/>
    <w:multiLevelType w:val="hybridMultilevel"/>
    <w:tmpl w:val="02862AB4"/>
    <w:lvl w:ilvl="0" w:tplc="081A000F">
      <w:start w:val="1"/>
      <w:numFmt w:val="decimal"/>
      <w:lvlText w:val="%1."/>
      <w:lvlJc w:val="left"/>
      <w:pPr>
        <w:tabs>
          <w:tab w:val="num" w:pos="780"/>
        </w:tabs>
        <w:ind w:left="780" w:hanging="360"/>
      </w:pPr>
    </w:lvl>
    <w:lvl w:ilvl="1" w:tplc="081A0001">
      <w:start w:val="1"/>
      <w:numFmt w:val="bullet"/>
      <w:lvlText w:val=""/>
      <w:lvlJc w:val="left"/>
      <w:pPr>
        <w:tabs>
          <w:tab w:val="num" w:pos="1500"/>
        </w:tabs>
        <w:ind w:left="1500" w:hanging="360"/>
      </w:pPr>
      <w:rPr>
        <w:rFonts w:ascii="Symbol" w:hAnsi="Symbol" w:hint="default"/>
      </w:rPr>
    </w:lvl>
    <w:lvl w:ilvl="2" w:tplc="081A001B" w:tentative="1">
      <w:start w:val="1"/>
      <w:numFmt w:val="lowerRoman"/>
      <w:lvlText w:val="%3."/>
      <w:lvlJc w:val="right"/>
      <w:pPr>
        <w:tabs>
          <w:tab w:val="num" w:pos="2220"/>
        </w:tabs>
        <w:ind w:left="2220" w:hanging="180"/>
      </w:pPr>
    </w:lvl>
    <w:lvl w:ilvl="3" w:tplc="081A000F" w:tentative="1">
      <w:start w:val="1"/>
      <w:numFmt w:val="decimal"/>
      <w:lvlText w:val="%4."/>
      <w:lvlJc w:val="left"/>
      <w:pPr>
        <w:tabs>
          <w:tab w:val="num" w:pos="2940"/>
        </w:tabs>
        <w:ind w:left="2940" w:hanging="360"/>
      </w:pPr>
    </w:lvl>
    <w:lvl w:ilvl="4" w:tplc="081A0019" w:tentative="1">
      <w:start w:val="1"/>
      <w:numFmt w:val="lowerLetter"/>
      <w:lvlText w:val="%5."/>
      <w:lvlJc w:val="left"/>
      <w:pPr>
        <w:tabs>
          <w:tab w:val="num" w:pos="3660"/>
        </w:tabs>
        <w:ind w:left="3660" w:hanging="360"/>
      </w:pPr>
    </w:lvl>
    <w:lvl w:ilvl="5" w:tplc="081A001B" w:tentative="1">
      <w:start w:val="1"/>
      <w:numFmt w:val="lowerRoman"/>
      <w:lvlText w:val="%6."/>
      <w:lvlJc w:val="right"/>
      <w:pPr>
        <w:tabs>
          <w:tab w:val="num" w:pos="4380"/>
        </w:tabs>
        <w:ind w:left="4380" w:hanging="180"/>
      </w:pPr>
    </w:lvl>
    <w:lvl w:ilvl="6" w:tplc="081A000F" w:tentative="1">
      <w:start w:val="1"/>
      <w:numFmt w:val="decimal"/>
      <w:lvlText w:val="%7."/>
      <w:lvlJc w:val="left"/>
      <w:pPr>
        <w:tabs>
          <w:tab w:val="num" w:pos="5100"/>
        </w:tabs>
        <w:ind w:left="5100" w:hanging="360"/>
      </w:pPr>
    </w:lvl>
    <w:lvl w:ilvl="7" w:tplc="081A0019" w:tentative="1">
      <w:start w:val="1"/>
      <w:numFmt w:val="lowerLetter"/>
      <w:lvlText w:val="%8."/>
      <w:lvlJc w:val="left"/>
      <w:pPr>
        <w:tabs>
          <w:tab w:val="num" w:pos="5820"/>
        </w:tabs>
        <w:ind w:left="5820" w:hanging="360"/>
      </w:pPr>
    </w:lvl>
    <w:lvl w:ilvl="8" w:tplc="081A001B" w:tentative="1">
      <w:start w:val="1"/>
      <w:numFmt w:val="lowerRoman"/>
      <w:lvlText w:val="%9."/>
      <w:lvlJc w:val="right"/>
      <w:pPr>
        <w:tabs>
          <w:tab w:val="num" w:pos="6540"/>
        </w:tabs>
        <w:ind w:left="6540" w:hanging="180"/>
      </w:pPr>
    </w:lvl>
  </w:abstractNum>
  <w:abstractNum w:abstractNumId="94">
    <w:nsid w:val="6D202C14"/>
    <w:multiLevelType w:val="multilevel"/>
    <w:tmpl w:val="D6646DD8"/>
    <w:lvl w:ilvl="0">
      <w:start w:val="1"/>
      <w:numFmt w:val="decimal"/>
      <w:lvlText w:val="%1."/>
      <w:lvlJc w:val="left"/>
      <w:pPr>
        <w:ind w:left="720" w:hanging="360"/>
      </w:pPr>
      <w:rPr>
        <w:rFonts w:hint="default"/>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5">
    <w:nsid w:val="71075C85"/>
    <w:multiLevelType w:val="hybridMultilevel"/>
    <w:tmpl w:val="5E541828"/>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7C5356"/>
    <w:multiLevelType w:val="hybridMultilevel"/>
    <w:tmpl w:val="BA6EA11E"/>
    <w:lvl w:ilvl="0" w:tplc="241A000F">
      <w:start w:val="1"/>
      <w:numFmt w:val="decimal"/>
      <w:lvlText w:val="%1."/>
      <w:lvlJc w:val="left"/>
      <w:pPr>
        <w:ind w:left="1287" w:hanging="360"/>
      </w:pPr>
      <w:rPr>
        <w:rFonts w:cs="Times New Roman"/>
      </w:rPr>
    </w:lvl>
    <w:lvl w:ilvl="1" w:tplc="241A0019" w:tentative="1">
      <w:start w:val="1"/>
      <w:numFmt w:val="lowerLetter"/>
      <w:lvlText w:val="%2."/>
      <w:lvlJc w:val="left"/>
      <w:pPr>
        <w:ind w:left="2007" w:hanging="360"/>
      </w:pPr>
      <w:rPr>
        <w:rFonts w:cs="Times New Roman"/>
      </w:rPr>
    </w:lvl>
    <w:lvl w:ilvl="2" w:tplc="241A001B" w:tentative="1">
      <w:start w:val="1"/>
      <w:numFmt w:val="lowerRoman"/>
      <w:lvlText w:val="%3."/>
      <w:lvlJc w:val="right"/>
      <w:pPr>
        <w:ind w:left="2727" w:hanging="180"/>
      </w:pPr>
      <w:rPr>
        <w:rFonts w:cs="Times New Roman"/>
      </w:rPr>
    </w:lvl>
    <w:lvl w:ilvl="3" w:tplc="241A000F" w:tentative="1">
      <w:start w:val="1"/>
      <w:numFmt w:val="decimal"/>
      <w:lvlText w:val="%4."/>
      <w:lvlJc w:val="left"/>
      <w:pPr>
        <w:ind w:left="3447" w:hanging="360"/>
      </w:pPr>
      <w:rPr>
        <w:rFonts w:cs="Times New Roman"/>
      </w:rPr>
    </w:lvl>
    <w:lvl w:ilvl="4" w:tplc="241A0019" w:tentative="1">
      <w:start w:val="1"/>
      <w:numFmt w:val="lowerLetter"/>
      <w:lvlText w:val="%5."/>
      <w:lvlJc w:val="left"/>
      <w:pPr>
        <w:ind w:left="4167" w:hanging="360"/>
      </w:pPr>
      <w:rPr>
        <w:rFonts w:cs="Times New Roman"/>
      </w:rPr>
    </w:lvl>
    <w:lvl w:ilvl="5" w:tplc="241A001B" w:tentative="1">
      <w:start w:val="1"/>
      <w:numFmt w:val="lowerRoman"/>
      <w:lvlText w:val="%6."/>
      <w:lvlJc w:val="right"/>
      <w:pPr>
        <w:ind w:left="4887" w:hanging="180"/>
      </w:pPr>
      <w:rPr>
        <w:rFonts w:cs="Times New Roman"/>
      </w:rPr>
    </w:lvl>
    <w:lvl w:ilvl="6" w:tplc="241A000F" w:tentative="1">
      <w:start w:val="1"/>
      <w:numFmt w:val="decimal"/>
      <w:lvlText w:val="%7."/>
      <w:lvlJc w:val="left"/>
      <w:pPr>
        <w:ind w:left="5607" w:hanging="360"/>
      </w:pPr>
      <w:rPr>
        <w:rFonts w:cs="Times New Roman"/>
      </w:rPr>
    </w:lvl>
    <w:lvl w:ilvl="7" w:tplc="241A0019" w:tentative="1">
      <w:start w:val="1"/>
      <w:numFmt w:val="lowerLetter"/>
      <w:lvlText w:val="%8."/>
      <w:lvlJc w:val="left"/>
      <w:pPr>
        <w:ind w:left="6327" w:hanging="360"/>
      </w:pPr>
      <w:rPr>
        <w:rFonts w:cs="Times New Roman"/>
      </w:rPr>
    </w:lvl>
    <w:lvl w:ilvl="8" w:tplc="241A001B" w:tentative="1">
      <w:start w:val="1"/>
      <w:numFmt w:val="lowerRoman"/>
      <w:lvlText w:val="%9."/>
      <w:lvlJc w:val="right"/>
      <w:pPr>
        <w:ind w:left="7047" w:hanging="180"/>
      </w:pPr>
      <w:rPr>
        <w:rFonts w:cs="Times New Roman"/>
      </w:rPr>
    </w:lvl>
  </w:abstractNum>
  <w:abstractNum w:abstractNumId="99">
    <w:nsid w:val="735A18C4"/>
    <w:multiLevelType w:val="hybridMultilevel"/>
    <w:tmpl w:val="9E34E240"/>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4275C3D"/>
    <w:multiLevelType w:val="hybridMultilevel"/>
    <w:tmpl w:val="AC1676E6"/>
    <w:lvl w:ilvl="0" w:tplc="4F387D42">
      <w:start w:val="1"/>
      <w:numFmt w:val="bullet"/>
      <w:lvlText w:val=""/>
      <w:lvlJc w:val="left"/>
      <w:pPr>
        <w:tabs>
          <w:tab w:val="num" w:pos="170"/>
        </w:tabs>
        <w:ind w:left="227" w:hanging="227"/>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AB95D10"/>
    <w:multiLevelType w:val="hybridMultilevel"/>
    <w:tmpl w:val="06DA56F8"/>
    <w:lvl w:ilvl="0" w:tplc="241A0001">
      <w:start w:val="1"/>
      <w:numFmt w:val="bullet"/>
      <w:lvlText w:val=""/>
      <w:lvlJc w:val="left"/>
      <w:pPr>
        <w:ind w:left="1287" w:hanging="360"/>
      </w:pPr>
      <w:rPr>
        <w:rFonts w:ascii="Symbol" w:hAnsi="Symbol" w:hint="default"/>
      </w:rPr>
    </w:lvl>
    <w:lvl w:ilvl="1" w:tplc="241A0003">
      <w:start w:val="1"/>
      <w:numFmt w:val="bullet"/>
      <w:lvlText w:val="o"/>
      <w:lvlJc w:val="left"/>
      <w:pPr>
        <w:ind w:left="2007" w:hanging="360"/>
      </w:pPr>
      <w:rPr>
        <w:rFonts w:ascii="Courier New" w:hAnsi="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105">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C687C26"/>
    <w:multiLevelType w:val="hybridMultilevel"/>
    <w:tmpl w:val="1A883ADA"/>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7"/>
  </w:num>
  <w:num w:numId="2">
    <w:abstractNumId w:val="67"/>
  </w:num>
  <w:num w:numId="3">
    <w:abstractNumId w:val="89"/>
  </w:num>
  <w:num w:numId="4">
    <w:abstractNumId w:val="57"/>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76"/>
  </w:num>
  <w:num w:numId="10">
    <w:abstractNumId w:val="68"/>
  </w:num>
  <w:num w:numId="11">
    <w:abstractNumId w:val="62"/>
  </w:num>
  <w:num w:numId="12">
    <w:abstractNumId w:val="58"/>
  </w:num>
  <w:num w:numId="13">
    <w:abstractNumId w:val="71"/>
  </w:num>
  <w:num w:numId="14">
    <w:abstractNumId w:val="66"/>
  </w:num>
  <w:num w:numId="15">
    <w:abstractNumId w:val="90"/>
  </w:num>
  <w:num w:numId="16">
    <w:abstractNumId w:val="82"/>
  </w:num>
  <w:num w:numId="17">
    <w:abstractNumId w:val="0"/>
  </w:num>
  <w:num w:numId="1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7"/>
  </w:num>
  <w:num w:numId="23">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8"/>
  </w:num>
  <w:num w:numId="25">
    <w:abstractNumId w:val="78"/>
  </w:num>
  <w:num w:numId="26">
    <w:abstractNumId w:val="65"/>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2"/>
  </w:num>
  <w:num w:numId="3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101"/>
  </w:num>
  <w:num w:numId="34">
    <w:abstractNumId w:val="50"/>
  </w:num>
  <w:num w:numId="35">
    <w:abstractNumId w:val="70"/>
  </w:num>
  <w:num w:numId="36">
    <w:abstractNumId w:val="83"/>
  </w:num>
  <w:num w:numId="37">
    <w:abstractNumId w:val="86"/>
  </w:num>
  <w:num w:numId="38">
    <w:abstractNumId w:val="99"/>
  </w:num>
  <w:num w:numId="39">
    <w:abstractNumId w:val="93"/>
  </w:num>
  <w:num w:numId="40">
    <w:abstractNumId w:val="77"/>
  </w:num>
  <w:num w:numId="41">
    <w:abstractNumId w:val="98"/>
  </w:num>
  <w:num w:numId="42">
    <w:abstractNumId w:val="104"/>
  </w:num>
  <w:num w:numId="43">
    <w:abstractNumId w:val="75"/>
  </w:num>
  <w:num w:numId="44">
    <w:abstractNumId w:val="61"/>
  </w:num>
  <w:num w:numId="45">
    <w:abstractNumId w:val="92"/>
  </w:num>
  <w:num w:numId="46">
    <w:abstractNumId w:val="95"/>
  </w:num>
  <w:num w:numId="47">
    <w:abstractNumId w:val="69"/>
  </w:num>
  <w:num w:numId="48">
    <w:abstractNumId w:val="94"/>
  </w:num>
  <w:num w:numId="49">
    <w:abstractNumId w:val="8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9A"/>
    <w:rsid w:val="00001095"/>
    <w:rsid w:val="00001727"/>
    <w:rsid w:val="000024F4"/>
    <w:rsid w:val="00002690"/>
    <w:rsid w:val="00003023"/>
    <w:rsid w:val="000035F7"/>
    <w:rsid w:val="000042FE"/>
    <w:rsid w:val="00004475"/>
    <w:rsid w:val="0000496D"/>
    <w:rsid w:val="0000538C"/>
    <w:rsid w:val="00005800"/>
    <w:rsid w:val="00005C53"/>
    <w:rsid w:val="00005D85"/>
    <w:rsid w:val="00005EC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01C"/>
    <w:rsid w:val="0001466B"/>
    <w:rsid w:val="00014750"/>
    <w:rsid w:val="00014F46"/>
    <w:rsid w:val="00015894"/>
    <w:rsid w:val="00015D88"/>
    <w:rsid w:val="00015E2F"/>
    <w:rsid w:val="00015E7C"/>
    <w:rsid w:val="000167FC"/>
    <w:rsid w:val="000170D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FFF"/>
    <w:rsid w:val="00035379"/>
    <w:rsid w:val="0003588D"/>
    <w:rsid w:val="000359EE"/>
    <w:rsid w:val="00035C04"/>
    <w:rsid w:val="00036222"/>
    <w:rsid w:val="000364AD"/>
    <w:rsid w:val="000365C7"/>
    <w:rsid w:val="00036776"/>
    <w:rsid w:val="00036BDD"/>
    <w:rsid w:val="0003771A"/>
    <w:rsid w:val="000377E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64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18"/>
    <w:rsid w:val="00071074"/>
    <w:rsid w:val="000711DD"/>
    <w:rsid w:val="000718B1"/>
    <w:rsid w:val="000726B5"/>
    <w:rsid w:val="00072ABE"/>
    <w:rsid w:val="00072F86"/>
    <w:rsid w:val="00073409"/>
    <w:rsid w:val="00073D60"/>
    <w:rsid w:val="00073EC5"/>
    <w:rsid w:val="0007456F"/>
    <w:rsid w:val="000746B2"/>
    <w:rsid w:val="000754B9"/>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48"/>
    <w:rsid w:val="00090A5C"/>
    <w:rsid w:val="00090DF6"/>
    <w:rsid w:val="000912C2"/>
    <w:rsid w:val="00091388"/>
    <w:rsid w:val="000917DD"/>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A74"/>
    <w:rsid w:val="000A4D7F"/>
    <w:rsid w:val="000A52EE"/>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203"/>
    <w:rsid w:val="000A760B"/>
    <w:rsid w:val="000A7725"/>
    <w:rsid w:val="000A7A41"/>
    <w:rsid w:val="000A7CFA"/>
    <w:rsid w:val="000B02D2"/>
    <w:rsid w:val="000B057D"/>
    <w:rsid w:val="000B0BB9"/>
    <w:rsid w:val="000B0E5B"/>
    <w:rsid w:val="000B105E"/>
    <w:rsid w:val="000B13F7"/>
    <w:rsid w:val="000B1C19"/>
    <w:rsid w:val="000B1C47"/>
    <w:rsid w:val="000B1CF8"/>
    <w:rsid w:val="000B1DA4"/>
    <w:rsid w:val="000B1F37"/>
    <w:rsid w:val="000B1FA7"/>
    <w:rsid w:val="000B217E"/>
    <w:rsid w:val="000B225C"/>
    <w:rsid w:val="000B3387"/>
    <w:rsid w:val="000B420C"/>
    <w:rsid w:val="000B4512"/>
    <w:rsid w:val="000B4588"/>
    <w:rsid w:val="000B45FD"/>
    <w:rsid w:val="000B47D8"/>
    <w:rsid w:val="000B4842"/>
    <w:rsid w:val="000B4859"/>
    <w:rsid w:val="000B486E"/>
    <w:rsid w:val="000B48E3"/>
    <w:rsid w:val="000B4905"/>
    <w:rsid w:val="000B4CCC"/>
    <w:rsid w:val="000B4D6F"/>
    <w:rsid w:val="000B58E8"/>
    <w:rsid w:val="000B59E2"/>
    <w:rsid w:val="000B59EB"/>
    <w:rsid w:val="000B5F30"/>
    <w:rsid w:val="000B67DA"/>
    <w:rsid w:val="000B6C6F"/>
    <w:rsid w:val="000B6E4A"/>
    <w:rsid w:val="000B6ED1"/>
    <w:rsid w:val="000B711D"/>
    <w:rsid w:val="000B722D"/>
    <w:rsid w:val="000B7943"/>
    <w:rsid w:val="000B7A06"/>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7DB"/>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B6A"/>
    <w:rsid w:val="00102F65"/>
    <w:rsid w:val="001035B7"/>
    <w:rsid w:val="00103735"/>
    <w:rsid w:val="00103CC9"/>
    <w:rsid w:val="00103DD9"/>
    <w:rsid w:val="00103E5D"/>
    <w:rsid w:val="00103F71"/>
    <w:rsid w:val="001040F2"/>
    <w:rsid w:val="001047F0"/>
    <w:rsid w:val="00104B87"/>
    <w:rsid w:val="00104FAA"/>
    <w:rsid w:val="00105121"/>
    <w:rsid w:val="001054E1"/>
    <w:rsid w:val="001056CC"/>
    <w:rsid w:val="0010570A"/>
    <w:rsid w:val="00105A35"/>
    <w:rsid w:val="001066B6"/>
    <w:rsid w:val="0010671F"/>
    <w:rsid w:val="0010683B"/>
    <w:rsid w:val="00107098"/>
    <w:rsid w:val="001070C7"/>
    <w:rsid w:val="0010773D"/>
    <w:rsid w:val="00107817"/>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1FFF"/>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A61"/>
    <w:rsid w:val="00134C14"/>
    <w:rsid w:val="00134D46"/>
    <w:rsid w:val="001350CE"/>
    <w:rsid w:val="0013517D"/>
    <w:rsid w:val="001352E0"/>
    <w:rsid w:val="001353CD"/>
    <w:rsid w:val="001353DA"/>
    <w:rsid w:val="0013566D"/>
    <w:rsid w:val="0013579A"/>
    <w:rsid w:val="001364AE"/>
    <w:rsid w:val="001364B9"/>
    <w:rsid w:val="00136ED7"/>
    <w:rsid w:val="001370C5"/>
    <w:rsid w:val="00137422"/>
    <w:rsid w:val="001374C4"/>
    <w:rsid w:val="00137540"/>
    <w:rsid w:val="00137B56"/>
    <w:rsid w:val="00137DF3"/>
    <w:rsid w:val="00137E71"/>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BE6"/>
    <w:rsid w:val="001620BD"/>
    <w:rsid w:val="00162A6D"/>
    <w:rsid w:val="00162B82"/>
    <w:rsid w:val="00162C5E"/>
    <w:rsid w:val="001639C5"/>
    <w:rsid w:val="00164411"/>
    <w:rsid w:val="00164470"/>
    <w:rsid w:val="001644F1"/>
    <w:rsid w:val="001648B2"/>
    <w:rsid w:val="001651DE"/>
    <w:rsid w:val="00165568"/>
    <w:rsid w:val="0016626F"/>
    <w:rsid w:val="00166649"/>
    <w:rsid w:val="00166795"/>
    <w:rsid w:val="00166895"/>
    <w:rsid w:val="00166B2E"/>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62D"/>
    <w:rsid w:val="00175774"/>
    <w:rsid w:val="0017585E"/>
    <w:rsid w:val="00175BA0"/>
    <w:rsid w:val="00175C8C"/>
    <w:rsid w:val="001760E9"/>
    <w:rsid w:val="0017669B"/>
    <w:rsid w:val="00176914"/>
    <w:rsid w:val="00176AD9"/>
    <w:rsid w:val="00176E06"/>
    <w:rsid w:val="00176FF7"/>
    <w:rsid w:val="0017727A"/>
    <w:rsid w:val="00177669"/>
    <w:rsid w:val="00177A9A"/>
    <w:rsid w:val="00177CD2"/>
    <w:rsid w:val="00177EBF"/>
    <w:rsid w:val="00180100"/>
    <w:rsid w:val="00180680"/>
    <w:rsid w:val="0018082B"/>
    <w:rsid w:val="001809F2"/>
    <w:rsid w:val="00180E83"/>
    <w:rsid w:val="001814C4"/>
    <w:rsid w:val="001815C0"/>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439"/>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6B"/>
    <w:rsid w:val="00191706"/>
    <w:rsid w:val="001917F1"/>
    <w:rsid w:val="00191978"/>
    <w:rsid w:val="00191A6C"/>
    <w:rsid w:val="00191AA9"/>
    <w:rsid w:val="00191B87"/>
    <w:rsid w:val="00191DBB"/>
    <w:rsid w:val="0019214D"/>
    <w:rsid w:val="001921C0"/>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33"/>
    <w:rsid w:val="001D5473"/>
    <w:rsid w:val="001D5729"/>
    <w:rsid w:val="001D61A1"/>
    <w:rsid w:val="001D61A2"/>
    <w:rsid w:val="001D66F4"/>
    <w:rsid w:val="001D6C0F"/>
    <w:rsid w:val="001D7032"/>
    <w:rsid w:val="001D73FC"/>
    <w:rsid w:val="001D744E"/>
    <w:rsid w:val="001D752F"/>
    <w:rsid w:val="001D770B"/>
    <w:rsid w:val="001E0154"/>
    <w:rsid w:val="001E0260"/>
    <w:rsid w:val="001E06AD"/>
    <w:rsid w:val="001E0DBA"/>
    <w:rsid w:val="001E12BC"/>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B4E"/>
    <w:rsid w:val="00207151"/>
    <w:rsid w:val="0020735B"/>
    <w:rsid w:val="00207423"/>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3B1"/>
    <w:rsid w:val="00214A3B"/>
    <w:rsid w:val="0021522E"/>
    <w:rsid w:val="002153B4"/>
    <w:rsid w:val="0021543C"/>
    <w:rsid w:val="00215AB4"/>
    <w:rsid w:val="00215D0A"/>
    <w:rsid w:val="00215E1D"/>
    <w:rsid w:val="0021628F"/>
    <w:rsid w:val="002163D0"/>
    <w:rsid w:val="002164E6"/>
    <w:rsid w:val="002165CA"/>
    <w:rsid w:val="0021666D"/>
    <w:rsid w:val="0021672E"/>
    <w:rsid w:val="00217691"/>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6B0"/>
    <w:rsid w:val="002270A9"/>
    <w:rsid w:val="0022742B"/>
    <w:rsid w:val="002275E8"/>
    <w:rsid w:val="00227901"/>
    <w:rsid w:val="00227CD0"/>
    <w:rsid w:val="0023000F"/>
    <w:rsid w:val="00230DAD"/>
    <w:rsid w:val="00230DC9"/>
    <w:rsid w:val="00231033"/>
    <w:rsid w:val="00232552"/>
    <w:rsid w:val="00232912"/>
    <w:rsid w:val="00232AB4"/>
    <w:rsid w:val="00232BD9"/>
    <w:rsid w:val="00233121"/>
    <w:rsid w:val="00233412"/>
    <w:rsid w:val="00233981"/>
    <w:rsid w:val="00233B0E"/>
    <w:rsid w:val="002340B9"/>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08D"/>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7F"/>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89B"/>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A8"/>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CF"/>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4A7"/>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A1C"/>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4A1"/>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D60"/>
    <w:rsid w:val="002E62CE"/>
    <w:rsid w:val="002E6567"/>
    <w:rsid w:val="002E6587"/>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8B2"/>
    <w:rsid w:val="002F2DE5"/>
    <w:rsid w:val="002F2E6E"/>
    <w:rsid w:val="002F34E0"/>
    <w:rsid w:val="002F3DAD"/>
    <w:rsid w:val="002F3FD5"/>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EF3"/>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2F3"/>
    <w:rsid w:val="00333E54"/>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AFC"/>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05"/>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30DD"/>
    <w:rsid w:val="00373291"/>
    <w:rsid w:val="00373705"/>
    <w:rsid w:val="003737F4"/>
    <w:rsid w:val="003746CC"/>
    <w:rsid w:val="00374D0A"/>
    <w:rsid w:val="00374D49"/>
    <w:rsid w:val="00374EE7"/>
    <w:rsid w:val="00374FCD"/>
    <w:rsid w:val="00375021"/>
    <w:rsid w:val="0037559C"/>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2C4"/>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D92"/>
    <w:rsid w:val="003904AC"/>
    <w:rsid w:val="003904F7"/>
    <w:rsid w:val="00390889"/>
    <w:rsid w:val="003916EB"/>
    <w:rsid w:val="00391789"/>
    <w:rsid w:val="003917A3"/>
    <w:rsid w:val="003917AE"/>
    <w:rsid w:val="003918E7"/>
    <w:rsid w:val="00391CCF"/>
    <w:rsid w:val="00391D2E"/>
    <w:rsid w:val="00392978"/>
    <w:rsid w:val="00392CF4"/>
    <w:rsid w:val="00392DE4"/>
    <w:rsid w:val="00392E30"/>
    <w:rsid w:val="003934F1"/>
    <w:rsid w:val="00393867"/>
    <w:rsid w:val="0039480A"/>
    <w:rsid w:val="00394C47"/>
    <w:rsid w:val="00394DEF"/>
    <w:rsid w:val="00395178"/>
    <w:rsid w:val="00395306"/>
    <w:rsid w:val="00395BEC"/>
    <w:rsid w:val="00395F0F"/>
    <w:rsid w:val="00395FCD"/>
    <w:rsid w:val="00396044"/>
    <w:rsid w:val="00396048"/>
    <w:rsid w:val="003966DA"/>
    <w:rsid w:val="00396996"/>
    <w:rsid w:val="003969D8"/>
    <w:rsid w:val="00396E3A"/>
    <w:rsid w:val="00396E50"/>
    <w:rsid w:val="00396EC6"/>
    <w:rsid w:val="0039717D"/>
    <w:rsid w:val="0039726A"/>
    <w:rsid w:val="00397697"/>
    <w:rsid w:val="00397A48"/>
    <w:rsid w:val="00397DF3"/>
    <w:rsid w:val="00397F14"/>
    <w:rsid w:val="003A02E9"/>
    <w:rsid w:val="003A0CD6"/>
    <w:rsid w:val="003A1440"/>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219"/>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9B7"/>
    <w:rsid w:val="003C3DA1"/>
    <w:rsid w:val="003C42E2"/>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545"/>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286"/>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63"/>
    <w:rsid w:val="00401CD9"/>
    <w:rsid w:val="00401F5B"/>
    <w:rsid w:val="0040200A"/>
    <w:rsid w:val="004023EA"/>
    <w:rsid w:val="0040245C"/>
    <w:rsid w:val="0040259D"/>
    <w:rsid w:val="00403B69"/>
    <w:rsid w:val="00403BD9"/>
    <w:rsid w:val="00403C47"/>
    <w:rsid w:val="00404DD4"/>
    <w:rsid w:val="00405684"/>
    <w:rsid w:val="00405E5E"/>
    <w:rsid w:val="004062E7"/>
    <w:rsid w:val="004065AE"/>
    <w:rsid w:val="00406F7D"/>
    <w:rsid w:val="0040713F"/>
    <w:rsid w:val="00407715"/>
    <w:rsid w:val="0040775A"/>
    <w:rsid w:val="004077E5"/>
    <w:rsid w:val="00410307"/>
    <w:rsid w:val="004106AE"/>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345"/>
    <w:rsid w:val="00417EBA"/>
    <w:rsid w:val="004206CB"/>
    <w:rsid w:val="00420C7E"/>
    <w:rsid w:val="00420F5D"/>
    <w:rsid w:val="00421BD7"/>
    <w:rsid w:val="00422032"/>
    <w:rsid w:val="00422350"/>
    <w:rsid w:val="00422578"/>
    <w:rsid w:val="00422D01"/>
    <w:rsid w:val="004232F7"/>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1"/>
    <w:rsid w:val="0042687E"/>
    <w:rsid w:val="00426B08"/>
    <w:rsid w:val="00426B0C"/>
    <w:rsid w:val="00426CA9"/>
    <w:rsid w:val="00426E6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2D9F"/>
    <w:rsid w:val="0043312E"/>
    <w:rsid w:val="00433673"/>
    <w:rsid w:val="00433784"/>
    <w:rsid w:val="004338C4"/>
    <w:rsid w:val="00433B83"/>
    <w:rsid w:val="0043431B"/>
    <w:rsid w:val="00434B16"/>
    <w:rsid w:val="004354FC"/>
    <w:rsid w:val="004359CD"/>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D46"/>
    <w:rsid w:val="00445E54"/>
    <w:rsid w:val="0044613E"/>
    <w:rsid w:val="0044667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76"/>
    <w:rsid w:val="00455301"/>
    <w:rsid w:val="0045575A"/>
    <w:rsid w:val="004559F1"/>
    <w:rsid w:val="00455D19"/>
    <w:rsid w:val="00455E5C"/>
    <w:rsid w:val="00456435"/>
    <w:rsid w:val="0045685C"/>
    <w:rsid w:val="00456A8F"/>
    <w:rsid w:val="0045721B"/>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20"/>
    <w:rsid w:val="004C2BB8"/>
    <w:rsid w:val="004C2C09"/>
    <w:rsid w:val="004C2E90"/>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70B4"/>
    <w:rsid w:val="004C7474"/>
    <w:rsid w:val="004C75D3"/>
    <w:rsid w:val="004C76F0"/>
    <w:rsid w:val="004C7806"/>
    <w:rsid w:val="004C7C2B"/>
    <w:rsid w:val="004C7F5D"/>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8C8"/>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EF7"/>
    <w:rsid w:val="005040B8"/>
    <w:rsid w:val="00504358"/>
    <w:rsid w:val="005046A9"/>
    <w:rsid w:val="005047AE"/>
    <w:rsid w:val="00504863"/>
    <w:rsid w:val="005048EC"/>
    <w:rsid w:val="00505287"/>
    <w:rsid w:val="00505DF8"/>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1E8"/>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33"/>
    <w:rsid w:val="00580442"/>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CC1"/>
    <w:rsid w:val="005851BE"/>
    <w:rsid w:val="005852D5"/>
    <w:rsid w:val="00585A47"/>
    <w:rsid w:val="005863F4"/>
    <w:rsid w:val="0058657D"/>
    <w:rsid w:val="00586789"/>
    <w:rsid w:val="00586F76"/>
    <w:rsid w:val="0058719E"/>
    <w:rsid w:val="00587266"/>
    <w:rsid w:val="0058756C"/>
    <w:rsid w:val="00587B94"/>
    <w:rsid w:val="00587C8E"/>
    <w:rsid w:val="00590C50"/>
    <w:rsid w:val="00591069"/>
    <w:rsid w:val="00591222"/>
    <w:rsid w:val="00591680"/>
    <w:rsid w:val="00591B88"/>
    <w:rsid w:val="00592C7D"/>
    <w:rsid w:val="00593106"/>
    <w:rsid w:val="0059310C"/>
    <w:rsid w:val="00593148"/>
    <w:rsid w:val="005933F4"/>
    <w:rsid w:val="00593434"/>
    <w:rsid w:val="00593EB1"/>
    <w:rsid w:val="00594D1F"/>
    <w:rsid w:val="00594F71"/>
    <w:rsid w:val="00595000"/>
    <w:rsid w:val="0059549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46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3"/>
    <w:rsid w:val="005A57D4"/>
    <w:rsid w:val="005A6144"/>
    <w:rsid w:val="005A65AD"/>
    <w:rsid w:val="005A699B"/>
    <w:rsid w:val="005A699E"/>
    <w:rsid w:val="005A6E71"/>
    <w:rsid w:val="005A703C"/>
    <w:rsid w:val="005A7129"/>
    <w:rsid w:val="005B08A3"/>
    <w:rsid w:val="005B0B4C"/>
    <w:rsid w:val="005B108A"/>
    <w:rsid w:val="005B1305"/>
    <w:rsid w:val="005B14C3"/>
    <w:rsid w:val="005B14F4"/>
    <w:rsid w:val="005B1CE6"/>
    <w:rsid w:val="005B1D92"/>
    <w:rsid w:val="005B24DF"/>
    <w:rsid w:val="005B2A19"/>
    <w:rsid w:val="005B456D"/>
    <w:rsid w:val="005B4823"/>
    <w:rsid w:val="005B4B5C"/>
    <w:rsid w:val="005B4BF7"/>
    <w:rsid w:val="005B5392"/>
    <w:rsid w:val="005B5488"/>
    <w:rsid w:val="005B56D4"/>
    <w:rsid w:val="005B5A2D"/>
    <w:rsid w:val="005B5CAC"/>
    <w:rsid w:val="005B5D37"/>
    <w:rsid w:val="005B6192"/>
    <w:rsid w:val="005B6257"/>
    <w:rsid w:val="005B6494"/>
    <w:rsid w:val="005B71D4"/>
    <w:rsid w:val="005B71F8"/>
    <w:rsid w:val="005B7669"/>
    <w:rsid w:val="005B767D"/>
    <w:rsid w:val="005B775B"/>
    <w:rsid w:val="005B79E8"/>
    <w:rsid w:val="005B7B42"/>
    <w:rsid w:val="005B7BBC"/>
    <w:rsid w:val="005B7DA9"/>
    <w:rsid w:val="005B7FA2"/>
    <w:rsid w:val="005C02B3"/>
    <w:rsid w:val="005C0ADF"/>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CDE"/>
    <w:rsid w:val="005D0470"/>
    <w:rsid w:val="005D06E4"/>
    <w:rsid w:val="005D0A9A"/>
    <w:rsid w:val="005D0DF1"/>
    <w:rsid w:val="005D107C"/>
    <w:rsid w:val="005D14A6"/>
    <w:rsid w:val="005D1AC8"/>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624"/>
    <w:rsid w:val="005E7B7C"/>
    <w:rsid w:val="005F0021"/>
    <w:rsid w:val="005F0143"/>
    <w:rsid w:val="005F0422"/>
    <w:rsid w:val="005F0501"/>
    <w:rsid w:val="005F075E"/>
    <w:rsid w:val="005F078E"/>
    <w:rsid w:val="005F0C7B"/>
    <w:rsid w:val="005F1064"/>
    <w:rsid w:val="005F10B7"/>
    <w:rsid w:val="005F1138"/>
    <w:rsid w:val="005F11D6"/>
    <w:rsid w:val="005F1844"/>
    <w:rsid w:val="005F2100"/>
    <w:rsid w:val="005F212C"/>
    <w:rsid w:val="005F2169"/>
    <w:rsid w:val="005F2194"/>
    <w:rsid w:val="005F253E"/>
    <w:rsid w:val="005F29CA"/>
    <w:rsid w:val="005F304D"/>
    <w:rsid w:val="005F36FA"/>
    <w:rsid w:val="005F393F"/>
    <w:rsid w:val="005F3C41"/>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05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9C5"/>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723"/>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30278"/>
    <w:rsid w:val="0063038F"/>
    <w:rsid w:val="00630421"/>
    <w:rsid w:val="00631036"/>
    <w:rsid w:val="00631297"/>
    <w:rsid w:val="00631454"/>
    <w:rsid w:val="006318B6"/>
    <w:rsid w:val="00631E7E"/>
    <w:rsid w:val="00631FEC"/>
    <w:rsid w:val="006327A1"/>
    <w:rsid w:val="006328D3"/>
    <w:rsid w:val="00632FBA"/>
    <w:rsid w:val="00633020"/>
    <w:rsid w:val="00633DAC"/>
    <w:rsid w:val="00633DC1"/>
    <w:rsid w:val="00634B08"/>
    <w:rsid w:val="00634B29"/>
    <w:rsid w:val="00634B35"/>
    <w:rsid w:val="00634C74"/>
    <w:rsid w:val="00635397"/>
    <w:rsid w:val="0063559E"/>
    <w:rsid w:val="00635710"/>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316"/>
    <w:rsid w:val="006469F3"/>
    <w:rsid w:val="00647193"/>
    <w:rsid w:val="00647A26"/>
    <w:rsid w:val="00647CF3"/>
    <w:rsid w:val="00650121"/>
    <w:rsid w:val="00650243"/>
    <w:rsid w:val="006506C2"/>
    <w:rsid w:val="00651550"/>
    <w:rsid w:val="006518CA"/>
    <w:rsid w:val="0065197C"/>
    <w:rsid w:val="00651AA8"/>
    <w:rsid w:val="00651E34"/>
    <w:rsid w:val="00651EBA"/>
    <w:rsid w:val="006522A0"/>
    <w:rsid w:val="006527EE"/>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927"/>
    <w:rsid w:val="00656B13"/>
    <w:rsid w:val="00656CAA"/>
    <w:rsid w:val="00657021"/>
    <w:rsid w:val="0065720C"/>
    <w:rsid w:val="00657291"/>
    <w:rsid w:val="006577BC"/>
    <w:rsid w:val="00660662"/>
    <w:rsid w:val="0066068A"/>
    <w:rsid w:val="00660E11"/>
    <w:rsid w:val="006618E1"/>
    <w:rsid w:val="006619FB"/>
    <w:rsid w:val="00661A0A"/>
    <w:rsid w:val="00661BB7"/>
    <w:rsid w:val="00661E0A"/>
    <w:rsid w:val="006625C2"/>
    <w:rsid w:val="00662F41"/>
    <w:rsid w:val="00663988"/>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EFD"/>
    <w:rsid w:val="00676034"/>
    <w:rsid w:val="00676071"/>
    <w:rsid w:val="006760E6"/>
    <w:rsid w:val="0067657A"/>
    <w:rsid w:val="0067671E"/>
    <w:rsid w:val="00676A2B"/>
    <w:rsid w:val="00676A6F"/>
    <w:rsid w:val="006771E4"/>
    <w:rsid w:val="0067791E"/>
    <w:rsid w:val="00677C6C"/>
    <w:rsid w:val="00677CF8"/>
    <w:rsid w:val="00677E0F"/>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4BF"/>
    <w:rsid w:val="0069160E"/>
    <w:rsid w:val="00691ACB"/>
    <w:rsid w:val="00691B86"/>
    <w:rsid w:val="00691F1E"/>
    <w:rsid w:val="0069229A"/>
    <w:rsid w:val="00692D14"/>
    <w:rsid w:val="006931FA"/>
    <w:rsid w:val="00693302"/>
    <w:rsid w:val="00693989"/>
    <w:rsid w:val="006939B4"/>
    <w:rsid w:val="0069428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FD"/>
    <w:rsid w:val="006A296F"/>
    <w:rsid w:val="006A2F54"/>
    <w:rsid w:val="006A3059"/>
    <w:rsid w:val="006A3139"/>
    <w:rsid w:val="006A3550"/>
    <w:rsid w:val="006A4169"/>
    <w:rsid w:val="006A443F"/>
    <w:rsid w:val="006A466D"/>
    <w:rsid w:val="006A4727"/>
    <w:rsid w:val="006A48CE"/>
    <w:rsid w:val="006A49E0"/>
    <w:rsid w:val="006A4C93"/>
    <w:rsid w:val="006A500A"/>
    <w:rsid w:val="006A59FC"/>
    <w:rsid w:val="006A5A9A"/>
    <w:rsid w:val="006A5E41"/>
    <w:rsid w:val="006A6575"/>
    <w:rsid w:val="006A671E"/>
    <w:rsid w:val="006A6C3D"/>
    <w:rsid w:val="006A6CFF"/>
    <w:rsid w:val="006A6D02"/>
    <w:rsid w:val="006A6EFD"/>
    <w:rsid w:val="006A74A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CE"/>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7FF"/>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6BA"/>
    <w:rsid w:val="006D4977"/>
    <w:rsid w:val="006D4DFD"/>
    <w:rsid w:val="006D5434"/>
    <w:rsid w:val="006D582F"/>
    <w:rsid w:val="006D615C"/>
    <w:rsid w:val="006D6772"/>
    <w:rsid w:val="006D6FBA"/>
    <w:rsid w:val="006D70F1"/>
    <w:rsid w:val="006D76B0"/>
    <w:rsid w:val="006D7DE0"/>
    <w:rsid w:val="006D7E43"/>
    <w:rsid w:val="006E02BF"/>
    <w:rsid w:val="006E0A7E"/>
    <w:rsid w:val="006E0AB0"/>
    <w:rsid w:val="006E0EFC"/>
    <w:rsid w:val="006E0F67"/>
    <w:rsid w:val="006E0F8A"/>
    <w:rsid w:val="006E13B0"/>
    <w:rsid w:val="006E13C8"/>
    <w:rsid w:val="006E143E"/>
    <w:rsid w:val="006E17B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1C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9"/>
    <w:rsid w:val="006F517A"/>
    <w:rsid w:val="006F549A"/>
    <w:rsid w:val="006F570F"/>
    <w:rsid w:val="006F571D"/>
    <w:rsid w:val="006F602A"/>
    <w:rsid w:val="006F642E"/>
    <w:rsid w:val="006F6DDA"/>
    <w:rsid w:val="006F6DEA"/>
    <w:rsid w:val="006F79BD"/>
    <w:rsid w:val="00700220"/>
    <w:rsid w:val="00700281"/>
    <w:rsid w:val="007005DC"/>
    <w:rsid w:val="0070080F"/>
    <w:rsid w:val="00700E79"/>
    <w:rsid w:val="007014DA"/>
    <w:rsid w:val="007017E1"/>
    <w:rsid w:val="00701CC1"/>
    <w:rsid w:val="00701CE0"/>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C88"/>
    <w:rsid w:val="00706756"/>
    <w:rsid w:val="00706D83"/>
    <w:rsid w:val="00706E24"/>
    <w:rsid w:val="00706F57"/>
    <w:rsid w:val="00707717"/>
    <w:rsid w:val="0070797A"/>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0DF"/>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A2E"/>
    <w:rsid w:val="00721B1F"/>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2E7"/>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00"/>
    <w:rsid w:val="007649C8"/>
    <w:rsid w:val="00765629"/>
    <w:rsid w:val="0076599B"/>
    <w:rsid w:val="00765AFA"/>
    <w:rsid w:val="00765DB9"/>
    <w:rsid w:val="007669FF"/>
    <w:rsid w:val="00766E41"/>
    <w:rsid w:val="00767011"/>
    <w:rsid w:val="00767658"/>
    <w:rsid w:val="00767D2E"/>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861"/>
    <w:rsid w:val="00777A57"/>
    <w:rsid w:val="00777CA1"/>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27"/>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58"/>
    <w:rsid w:val="00794ED5"/>
    <w:rsid w:val="00795238"/>
    <w:rsid w:val="00795810"/>
    <w:rsid w:val="00795A97"/>
    <w:rsid w:val="00795B64"/>
    <w:rsid w:val="007969FB"/>
    <w:rsid w:val="0079748E"/>
    <w:rsid w:val="007976DA"/>
    <w:rsid w:val="0079796E"/>
    <w:rsid w:val="00797AE8"/>
    <w:rsid w:val="00797B34"/>
    <w:rsid w:val="00797DFD"/>
    <w:rsid w:val="007A0114"/>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6BE"/>
    <w:rsid w:val="007A6AF0"/>
    <w:rsid w:val="007A7107"/>
    <w:rsid w:val="007A7B4F"/>
    <w:rsid w:val="007A7D40"/>
    <w:rsid w:val="007A7ED2"/>
    <w:rsid w:val="007B0642"/>
    <w:rsid w:val="007B0716"/>
    <w:rsid w:val="007B07AD"/>
    <w:rsid w:val="007B089A"/>
    <w:rsid w:val="007B14BE"/>
    <w:rsid w:val="007B18AF"/>
    <w:rsid w:val="007B2102"/>
    <w:rsid w:val="007B2128"/>
    <w:rsid w:val="007B235D"/>
    <w:rsid w:val="007B2459"/>
    <w:rsid w:val="007B2BAE"/>
    <w:rsid w:val="007B3264"/>
    <w:rsid w:val="007B338C"/>
    <w:rsid w:val="007B3A0D"/>
    <w:rsid w:val="007B3EA3"/>
    <w:rsid w:val="007B4799"/>
    <w:rsid w:val="007B48BB"/>
    <w:rsid w:val="007B4C68"/>
    <w:rsid w:val="007B5554"/>
    <w:rsid w:val="007B5AA6"/>
    <w:rsid w:val="007B6B7C"/>
    <w:rsid w:val="007B6D4F"/>
    <w:rsid w:val="007B7529"/>
    <w:rsid w:val="007B78A6"/>
    <w:rsid w:val="007B7BDF"/>
    <w:rsid w:val="007B7F39"/>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6607"/>
    <w:rsid w:val="007C6AE0"/>
    <w:rsid w:val="007C752A"/>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F59"/>
    <w:rsid w:val="007D4704"/>
    <w:rsid w:val="007D483E"/>
    <w:rsid w:val="007D49AB"/>
    <w:rsid w:val="007D4B1B"/>
    <w:rsid w:val="007D4DC0"/>
    <w:rsid w:val="007D4F30"/>
    <w:rsid w:val="007D5048"/>
    <w:rsid w:val="007D55AA"/>
    <w:rsid w:val="007D58F6"/>
    <w:rsid w:val="007D5AD5"/>
    <w:rsid w:val="007D5DC9"/>
    <w:rsid w:val="007D5DE2"/>
    <w:rsid w:val="007D6544"/>
    <w:rsid w:val="007D6562"/>
    <w:rsid w:val="007D6726"/>
    <w:rsid w:val="007D6F6C"/>
    <w:rsid w:val="007D747B"/>
    <w:rsid w:val="007D7C1F"/>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BCD"/>
    <w:rsid w:val="007E4C12"/>
    <w:rsid w:val="007E4CDF"/>
    <w:rsid w:val="007E4DA5"/>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37"/>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53B"/>
    <w:rsid w:val="00823B62"/>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160"/>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A5E"/>
    <w:rsid w:val="00844C48"/>
    <w:rsid w:val="00844D12"/>
    <w:rsid w:val="0084571A"/>
    <w:rsid w:val="008457D5"/>
    <w:rsid w:val="0084629B"/>
    <w:rsid w:val="0084679C"/>
    <w:rsid w:val="00846B71"/>
    <w:rsid w:val="00846DA9"/>
    <w:rsid w:val="00847241"/>
    <w:rsid w:val="008475C9"/>
    <w:rsid w:val="00847825"/>
    <w:rsid w:val="00847ABD"/>
    <w:rsid w:val="00847AE9"/>
    <w:rsid w:val="00847BAB"/>
    <w:rsid w:val="0085045F"/>
    <w:rsid w:val="00850568"/>
    <w:rsid w:val="00850825"/>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9F1"/>
    <w:rsid w:val="00852C22"/>
    <w:rsid w:val="0085348E"/>
    <w:rsid w:val="008534D0"/>
    <w:rsid w:val="0085364E"/>
    <w:rsid w:val="0085367B"/>
    <w:rsid w:val="008536A0"/>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ADC"/>
    <w:rsid w:val="00856C20"/>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801"/>
    <w:rsid w:val="00881C24"/>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5DF"/>
    <w:rsid w:val="00896A1D"/>
    <w:rsid w:val="00896DC8"/>
    <w:rsid w:val="00897218"/>
    <w:rsid w:val="00897674"/>
    <w:rsid w:val="00897711"/>
    <w:rsid w:val="00897A36"/>
    <w:rsid w:val="00897D3B"/>
    <w:rsid w:val="008A0536"/>
    <w:rsid w:val="008A1111"/>
    <w:rsid w:val="008A1998"/>
    <w:rsid w:val="008A1EF4"/>
    <w:rsid w:val="008A22E4"/>
    <w:rsid w:val="008A2347"/>
    <w:rsid w:val="008A29CA"/>
    <w:rsid w:val="008A2AA5"/>
    <w:rsid w:val="008A2CDE"/>
    <w:rsid w:val="008A36DD"/>
    <w:rsid w:val="008A39A0"/>
    <w:rsid w:val="008A3BE1"/>
    <w:rsid w:val="008A3D50"/>
    <w:rsid w:val="008A3E0A"/>
    <w:rsid w:val="008A3E25"/>
    <w:rsid w:val="008A4F28"/>
    <w:rsid w:val="008A5791"/>
    <w:rsid w:val="008A57A2"/>
    <w:rsid w:val="008A5EF9"/>
    <w:rsid w:val="008A613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4192"/>
    <w:rsid w:val="008B4224"/>
    <w:rsid w:val="008B4497"/>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8DC"/>
    <w:rsid w:val="008D46DF"/>
    <w:rsid w:val="008D476D"/>
    <w:rsid w:val="008D4C2B"/>
    <w:rsid w:val="008D4F98"/>
    <w:rsid w:val="008D5016"/>
    <w:rsid w:val="008D5429"/>
    <w:rsid w:val="008D5F13"/>
    <w:rsid w:val="008D60CF"/>
    <w:rsid w:val="008D6D61"/>
    <w:rsid w:val="008D7004"/>
    <w:rsid w:val="008D71DE"/>
    <w:rsid w:val="008D71FC"/>
    <w:rsid w:val="008D7AB5"/>
    <w:rsid w:val="008D7CC6"/>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254"/>
    <w:rsid w:val="009058CC"/>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926"/>
    <w:rsid w:val="00913B1A"/>
    <w:rsid w:val="00913B82"/>
    <w:rsid w:val="0091448B"/>
    <w:rsid w:val="00914BEF"/>
    <w:rsid w:val="00915590"/>
    <w:rsid w:val="00915B26"/>
    <w:rsid w:val="009168B5"/>
    <w:rsid w:val="00916E86"/>
    <w:rsid w:val="00917181"/>
    <w:rsid w:val="00917B98"/>
    <w:rsid w:val="00917ED4"/>
    <w:rsid w:val="00917F71"/>
    <w:rsid w:val="0092000A"/>
    <w:rsid w:val="0092014D"/>
    <w:rsid w:val="009204F5"/>
    <w:rsid w:val="009206AC"/>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3B"/>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E54"/>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35FF"/>
    <w:rsid w:val="009440B1"/>
    <w:rsid w:val="00944391"/>
    <w:rsid w:val="009447F4"/>
    <w:rsid w:val="00944830"/>
    <w:rsid w:val="009449E5"/>
    <w:rsid w:val="00944B61"/>
    <w:rsid w:val="00944DED"/>
    <w:rsid w:val="00944E3C"/>
    <w:rsid w:val="00945D51"/>
    <w:rsid w:val="009464BD"/>
    <w:rsid w:val="009465FA"/>
    <w:rsid w:val="009467EE"/>
    <w:rsid w:val="00946A68"/>
    <w:rsid w:val="00946C28"/>
    <w:rsid w:val="00946D7D"/>
    <w:rsid w:val="009474F9"/>
    <w:rsid w:val="009475BE"/>
    <w:rsid w:val="00950883"/>
    <w:rsid w:val="00950897"/>
    <w:rsid w:val="00950B76"/>
    <w:rsid w:val="00950BA7"/>
    <w:rsid w:val="00950E8D"/>
    <w:rsid w:val="009513DF"/>
    <w:rsid w:val="00952753"/>
    <w:rsid w:val="0095275E"/>
    <w:rsid w:val="00952760"/>
    <w:rsid w:val="00952CFD"/>
    <w:rsid w:val="00952F9E"/>
    <w:rsid w:val="00953663"/>
    <w:rsid w:val="0095421C"/>
    <w:rsid w:val="009542BF"/>
    <w:rsid w:val="00954467"/>
    <w:rsid w:val="009547A5"/>
    <w:rsid w:val="00955364"/>
    <w:rsid w:val="009558CB"/>
    <w:rsid w:val="00955B08"/>
    <w:rsid w:val="00955EB0"/>
    <w:rsid w:val="00956051"/>
    <w:rsid w:val="009565CC"/>
    <w:rsid w:val="00956DB4"/>
    <w:rsid w:val="00957104"/>
    <w:rsid w:val="009577E3"/>
    <w:rsid w:val="00957820"/>
    <w:rsid w:val="00957C05"/>
    <w:rsid w:val="00957C91"/>
    <w:rsid w:val="00957EA5"/>
    <w:rsid w:val="009605D4"/>
    <w:rsid w:val="00960DE8"/>
    <w:rsid w:val="00960F87"/>
    <w:rsid w:val="00960FF0"/>
    <w:rsid w:val="009612C1"/>
    <w:rsid w:val="0096133A"/>
    <w:rsid w:val="009613AD"/>
    <w:rsid w:val="00961608"/>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AD"/>
    <w:rsid w:val="00964D77"/>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70B"/>
    <w:rsid w:val="00984938"/>
    <w:rsid w:val="0098526A"/>
    <w:rsid w:val="00985529"/>
    <w:rsid w:val="00985669"/>
    <w:rsid w:val="00985FC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CE7"/>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FAB"/>
    <w:rsid w:val="009A7244"/>
    <w:rsid w:val="009A75C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BD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75B"/>
    <w:rsid w:val="009F5F2C"/>
    <w:rsid w:val="009F6DCE"/>
    <w:rsid w:val="009F6E10"/>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A0C"/>
    <w:rsid w:val="00A07F4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2B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4E7C"/>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6FF6"/>
    <w:rsid w:val="00A67031"/>
    <w:rsid w:val="00A673B3"/>
    <w:rsid w:val="00A676E8"/>
    <w:rsid w:val="00A67706"/>
    <w:rsid w:val="00A67794"/>
    <w:rsid w:val="00A6780D"/>
    <w:rsid w:val="00A67D88"/>
    <w:rsid w:val="00A67E9D"/>
    <w:rsid w:val="00A70475"/>
    <w:rsid w:val="00A70A13"/>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5E"/>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9F5"/>
    <w:rsid w:val="00AA0D8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DC2"/>
    <w:rsid w:val="00AC1EFD"/>
    <w:rsid w:val="00AC254B"/>
    <w:rsid w:val="00AC2764"/>
    <w:rsid w:val="00AC2C5A"/>
    <w:rsid w:val="00AC312A"/>
    <w:rsid w:val="00AC3B03"/>
    <w:rsid w:val="00AC41C5"/>
    <w:rsid w:val="00AC4D1D"/>
    <w:rsid w:val="00AC4D6E"/>
    <w:rsid w:val="00AC55D0"/>
    <w:rsid w:val="00AC580B"/>
    <w:rsid w:val="00AC59F9"/>
    <w:rsid w:val="00AC5C4C"/>
    <w:rsid w:val="00AC5F14"/>
    <w:rsid w:val="00AC5F7C"/>
    <w:rsid w:val="00AC5F86"/>
    <w:rsid w:val="00AC5FD6"/>
    <w:rsid w:val="00AC6188"/>
    <w:rsid w:val="00AC6392"/>
    <w:rsid w:val="00AC6F59"/>
    <w:rsid w:val="00AC712B"/>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4C7"/>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2DD"/>
    <w:rsid w:val="00AF475B"/>
    <w:rsid w:val="00AF4D5B"/>
    <w:rsid w:val="00AF4F9C"/>
    <w:rsid w:val="00AF5B5E"/>
    <w:rsid w:val="00AF5EB6"/>
    <w:rsid w:val="00AF624A"/>
    <w:rsid w:val="00AF625E"/>
    <w:rsid w:val="00AF6DBB"/>
    <w:rsid w:val="00AF71CE"/>
    <w:rsid w:val="00AF7BAE"/>
    <w:rsid w:val="00B00049"/>
    <w:rsid w:val="00B000D9"/>
    <w:rsid w:val="00B0011D"/>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DA4"/>
    <w:rsid w:val="00B0474A"/>
    <w:rsid w:val="00B04AB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5F"/>
    <w:rsid w:val="00B15BD5"/>
    <w:rsid w:val="00B15E46"/>
    <w:rsid w:val="00B16257"/>
    <w:rsid w:val="00B16538"/>
    <w:rsid w:val="00B16670"/>
    <w:rsid w:val="00B16DF0"/>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DE"/>
    <w:rsid w:val="00B25AFF"/>
    <w:rsid w:val="00B25D18"/>
    <w:rsid w:val="00B26013"/>
    <w:rsid w:val="00B26266"/>
    <w:rsid w:val="00B2672B"/>
    <w:rsid w:val="00B269FE"/>
    <w:rsid w:val="00B26A1E"/>
    <w:rsid w:val="00B270A3"/>
    <w:rsid w:val="00B3008E"/>
    <w:rsid w:val="00B302F6"/>
    <w:rsid w:val="00B3068E"/>
    <w:rsid w:val="00B3082B"/>
    <w:rsid w:val="00B30AAF"/>
    <w:rsid w:val="00B30D13"/>
    <w:rsid w:val="00B319A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11"/>
    <w:rsid w:val="00B35FC8"/>
    <w:rsid w:val="00B36326"/>
    <w:rsid w:val="00B363C4"/>
    <w:rsid w:val="00B368F3"/>
    <w:rsid w:val="00B3698A"/>
    <w:rsid w:val="00B36CD8"/>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759"/>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EAB"/>
    <w:rsid w:val="00B700D3"/>
    <w:rsid w:val="00B70786"/>
    <w:rsid w:val="00B7166F"/>
    <w:rsid w:val="00B71B46"/>
    <w:rsid w:val="00B72190"/>
    <w:rsid w:val="00B722F4"/>
    <w:rsid w:val="00B7243A"/>
    <w:rsid w:val="00B72DA0"/>
    <w:rsid w:val="00B72F2E"/>
    <w:rsid w:val="00B73336"/>
    <w:rsid w:val="00B7342A"/>
    <w:rsid w:val="00B73437"/>
    <w:rsid w:val="00B73AF8"/>
    <w:rsid w:val="00B73F08"/>
    <w:rsid w:val="00B7442A"/>
    <w:rsid w:val="00B74B09"/>
    <w:rsid w:val="00B753FE"/>
    <w:rsid w:val="00B75414"/>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1082"/>
    <w:rsid w:val="00B81086"/>
    <w:rsid w:val="00B813CF"/>
    <w:rsid w:val="00B81477"/>
    <w:rsid w:val="00B817DB"/>
    <w:rsid w:val="00B81A96"/>
    <w:rsid w:val="00B8233F"/>
    <w:rsid w:val="00B8253B"/>
    <w:rsid w:val="00B82B06"/>
    <w:rsid w:val="00B82EE8"/>
    <w:rsid w:val="00B83325"/>
    <w:rsid w:val="00B833B4"/>
    <w:rsid w:val="00B83552"/>
    <w:rsid w:val="00B835A8"/>
    <w:rsid w:val="00B83D49"/>
    <w:rsid w:val="00B84319"/>
    <w:rsid w:val="00B843F6"/>
    <w:rsid w:val="00B84B07"/>
    <w:rsid w:val="00B84CA1"/>
    <w:rsid w:val="00B85291"/>
    <w:rsid w:val="00B853B6"/>
    <w:rsid w:val="00B85769"/>
    <w:rsid w:val="00B85FDC"/>
    <w:rsid w:val="00B85FFD"/>
    <w:rsid w:val="00B861E8"/>
    <w:rsid w:val="00B862ED"/>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1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3E6"/>
    <w:rsid w:val="00BB1468"/>
    <w:rsid w:val="00BB14C7"/>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8E4"/>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F23"/>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3AC"/>
    <w:rsid w:val="00BF74CC"/>
    <w:rsid w:val="00BF74E3"/>
    <w:rsid w:val="00BF7670"/>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A89"/>
    <w:rsid w:val="00C07E6D"/>
    <w:rsid w:val="00C10575"/>
    <w:rsid w:val="00C109DD"/>
    <w:rsid w:val="00C10BB5"/>
    <w:rsid w:val="00C10FF4"/>
    <w:rsid w:val="00C1115D"/>
    <w:rsid w:val="00C1177C"/>
    <w:rsid w:val="00C11D34"/>
    <w:rsid w:val="00C1252E"/>
    <w:rsid w:val="00C1261F"/>
    <w:rsid w:val="00C12685"/>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743"/>
    <w:rsid w:val="00C16FD9"/>
    <w:rsid w:val="00C172AB"/>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07"/>
    <w:rsid w:val="00C35004"/>
    <w:rsid w:val="00C35069"/>
    <w:rsid w:val="00C354C5"/>
    <w:rsid w:val="00C35A11"/>
    <w:rsid w:val="00C35A7A"/>
    <w:rsid w:val="00C36014"/>
    <w:rsid w:val="00C37399"/>
    <w:rsid w:val="00C37A3F"/>
    <w:rsid w:val="00C37BF4"/>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F91"/>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2B0"/>
    <w:rsid w:val="00C6735D"/>
    <w:rsid w:val="00C6753B"/>
    <w:rsid w:val="00C67CE8"/>
    <w:rsid w:val="00C70265"/>
    <w:rsid w:val="00C703CD"/>
    <w:rsid w:val="00C70621"/>
    <w:rsid w:val="00C7065A"/>
    <w:rsid w:val="00C709DB"/>
    <w:rsid w:val="00C70B52"/>
    <w:rsid w:val="00C70EFC"/>
    <w:rsid w:val="00C71C0B"/>
    <w:rsid w:val="00C71F22"/>
    <w:rsid w:val="00C7243C"/>
    <w:rsid w:val="00C72A79"/>
    <w:rsid w:val="00C73581"/>
    <w:rsid w:val="00C73E83"/>
    <w:rsid w:val="00C73FD2"/>
    <w:rsid w:val="00C740F9"/>
    <w:rsid w:val="00C742C7"/>
    <w:rsid w:val="00C74636"/>
    <w:rsid w:val="00C74F22"/>
    <w:rsid w:val="00C751AF"/>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705"/>
    <w:rsid w:val="00C81808"/>
    <w:rsid w:val="00C81B98"/>
    <w:rsid w:val="00C81C20"/>
    <w:rsid w:val="00C81C47"/>
    <w:rsid w:val="00C81DE2"/>
    <w:rsid w:val="00C81E55"/>
    <w:rsid w:val="00C8212B"/>
    <w:rsid w:val="00C8251B"/>
    <w:rsid w:val="00C827C3"/>
    <w:rsid w:val="00C829FF"/>
    <w:rsid w:val="00C82BB5"/>
    <w:rsid w:val="00C8306F"/>
    <w:rsid w:val="00C83878"/>
    <w:rsid w:val="00C83F08"/>
    <w:rsid w:val="00C841BF"/>
    <w:rsid w:val="00C843B4"/>
    <w:rsid w:val="00C84797"/>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8AB"/>
    <w:rsid w:val="00C90E1F"/>
    <w:rsid w:val="00C91673"/>
    <w:rsid w:val="00C91D6C"/>
    <w:rsid w:val="00C922F5"/>
    <w:rsid w:val="00C926F6"/>
    <w:rsid w:val="00C927CE"/>
    <w:rsid w:val="00C9284A"/>
    <w:rsid w:val="00C92CB9"/>
    <w:rsid w:val="00C9395C"/>
    <w:rsid w:val="00C93B57"/>
    <w:rsid w:val="00C93BFD"/>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EF9"/>
    <w:rsid w:val="00CA5FD3"/>
    <w:rsid w:val="00CA68BF"/>
    <w:rsid w:val="00CA6BE1"/>
    <w:rsid w:val="00CA6EEF"/>
    <w:rsid w:val="00CA7027"/>
    <w:rsid w:val="00CA71B0"/>
    <w:rsid w:val="00CA7E86"/>
    <w:rsid w:val="00CB0383"/>
    <w:rsid w:val="00CB072A"/>
    <w:rsid w:val="00CB0B7F"/>
    <w:rsid w:val="00CB0E0B"/>
    <w:rsid w:val="00CB1020"/>
    <w:rsid w:val="00CB11A2"/>
    <w:rsid w:val="00CB22CD"/>
    <w:rsid w:val="00CB29BE"/>
    <w:rsid w:val="00CB3041"/>
    <w:rsid w:val="00CB326E"/>
    <w:rsid w:val="00CB33A3"/>
    <w:rsid w:val="00CB3558"/>
    <w:rsid w:val="00CB35EE"/>
    <w:rsid w:val="00CB379A"/>
    <w:rsid w:val="00CB39A3"/>
    <w:rsid w:val="00CB3CE3"/>
    <w:rsid w:val="00CB3F62"/>
    <w:rsid w:val="00CB41EB"/>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7A"/>
    <w:rsid w:val="00CD71F5"/>
    <w:rsid w:val="00CD7243"/>
    <w:rsid w:val="00CD74BE"/>
    <w:rsid w:val="00CD7631"/>
    <w:rsid w:val="00CD770E"/>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45"/>
    <w:rsid w:val="00D14065"/>
    <w:rsid w:val="00D14A15"/>
    <w:rsid w:val="00D14CA1"/>
    <w:rsid w:val="00D156E1"/>
    <w:rsid w:val="00D15ACE"/>
    <w:rsid w:val="00D15B46"/>
    <w:rsid w:val="00D15CAB"/>
    <w:rsid w:val="00D160AF"/>
    <w:rsid w:val="00D16B39"/>
    <w:rsid w:val="00D16B9D"/>
    <w:rsid w:val="00D171AD"/>
    <w:rsid w:val="00D17934"/>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4503"/>
    <w:rsid w:val="00D345A7"/>
    <w:rsid w:val="00D35C02"/>
    <w:rsid w:val="00D363EA"/>
    <w:rsid w:val="00D36996"/>
    <w:rsid w:val="00D3701C"/>
    <w:rsid w:val="00D370AF"/>
    <w:rsid w:val="00D370DA"/>
    <w:rsid w:val="00D372C8"/>
    <w:rsid w:val="00D37560"/>
    <w:rsid w:val="00D379CA"/>
    <w:rsid w:val="00D40190"/>
    <w:rsid w:val="00D407B8"/>
    <w:rsid w:val="00D40B31"/>
    <w:rsid w:val="00D40B94"/>
    <w:rsid w:val="00D4158F"/>
    <w:rsid w:val="00D41C4E"/>
    <w:rsid w:val="00D41FA8"/>
    <w:rsid w:val="00D4241C"/>
    <w:rsid w:val="00D428AE"/>
    <w:rsid w:val="00D42B7D"/>
    <w:rsid w:val="00D42BF5"/>
    <w:rsid w:val="00D42D72"/>
    <w:rsid w:val="00D42E7E"/>
    <w:rsid w:val="00D43083"/>
    <w:rsid w:val="00D430C3"/>
    <w:rsid w:val="00D437C6"/>
    <w:rsid w:val="00D43F66"/>
    <w:rsid w:val="00D44168"/>
    <w:rsid w:val="00D44355"/>
    <w:rsid w:val="00D445F8"/>
    <w:rsid w:val="00D4484B"/>
    <w:rsid w:val="00D44E30"/>
    <w:rsid w:val="00D45302"/>
    <w:rsid w:val="00D453F2"/>
    <w:rsid w:val="00D45DAA"/>
    <w:rsid w:val="00D4637B"/>
    <w:rsid w:val="00D465BD"/>
    <w:rsid w:val="00D46844"/>
    <w:rsid w:val="00D4698D"/>
    <w:rsid w:val="00D46BF3"/>
    <w:rsid w:val="00D46ECF"/>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292"/>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57420"/>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E5A"/>
    <w:rsid w:val="00D67F8E"/>
    <w:rsid w:val="00D70F0C"/>
    <w:rsid w:val="00D711B7"/>
    <w:rsid w:val="00D7169A"/>
    <w:rsid w:val="00D72C3B"/>
    <w:rsid w:val="00D73495"/>
    <w:rsid w:val="00D73918"/>
    <w:rsid w:val="00D73E0F"/>
    <w:rsid w:val="00D741FC"/>
    <w:rsid w:val="00D7442C"/>
    <w:rsid w:val="00D744E5"/>
    <w:rsid w:val="00D74821"/>
    <w:rsid w:val="00D756DA"/>
    <w:rsid w:val="00D75F90"/>
    <w:rsid w:val="00D7621C"/>
    <w:rsid w:val="00D766DC"/>
    <w:rsid w:val="00D77210"/>
    <w:rsid w:val="00D7774B"/>
    <w:rsid w:val="00D7780C"/>
    <w:rsid w:val="00D7796A"/>
    <w:rsid w:val="00D77B06"/>
    <w:rsid w:val="00D77D61"/>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6C7"/>
    <w:rsid w:val="00D85BDE"/>
    <w:rsid w:val="00D86811"/>
    <w:rsid w:val="00D8686F"/>
    <w:rsid w:val="00D86CCA"/>
    <w:rsid w:val="00D87473"/>
    <w:rsid w:val="00D8753C"/>
    <w:rsid w:val="00D8789C"/>
    <w:rsid w:val="00D87A49"/>
    <w:rsid w:val="00D87CBD"/>
    <w:rsid w:val="00D9012C"/>
    <w:rsid w:val="00D902C0"/>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6FA"/>
    <w:rsid w:val="00D9785A"/>
    <w:rsid w:val="00D97B1F"/>
    <w:rsid w:val="00DA07EB"/>
    <w:rsid w:val="00DA0CFC"/>
    <w:rsid w:val="00DA180F"/>
    <w:rsid w:val="00DA18EC"/>
    <w:rsid w:val="00DA2052"/>
    <w:rsid w:val="00DA2456"/>
    <w:rsid w:val="00DA24AC"/>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90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D9F"/>
    <w:rsid w:val="00DD1E38"/>
    <w:rsid w:val="00DD2573"/>
    <w:rsid w:val="00DD2639"/>
    <w:rsid w:val="00DD2832"/>
    <w:rsid w:val="00DD2CD6"/>
    <w:rsid w:val="00DD3374"/>
    <w:rsid w:val="00DD37E7"/>
    <w:rsid w:val="00DD3F25"/>
    <w:rsid w:val="00DD3F67"/>
    <w:rsid w:val="00DD4300"/>
    <w:rsid w:val="00DD476E"/>
    <w:rsid w:val="00DD548E"/>
    <w:rsid w:val="00DD55BA"/>
    <w:rsid w:val="00DD56EF"/>
    <w:rsid w:val="00DD5A84"/>
    <w:rsid w:val="00DD5B94"/>
    <w:rsid w:val="00DD5EA7"/>
    <w:rsid w:val="00DD6837"/>
    <w:rsid w:val="00DD686D"/>
    <w:rsid w:val="00DD68F5"/>
    <w:rsid w:val="00DD6BFE"/>
    <w:rsid w:val="00DD73F5"/>
    <w:rsid w:val="00DD750F"/>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C0"/>
    <w:rsid w:val="00DE4199"/>
    <w:rsid w:val="00DE45EA"/>
    <w:rsid w:val="00DE465C"/>
    <w:rsid w:val="00DE47BC"/>
    <w:rsid w:val="00DE485E"/>
    <w:rsid w:val="00DE49AB"/>
    <w:rsid w:val="00DE55E5"/>
    <w:rsid w:val="00DE6205"/>
    <w:rsid w:val="00DE6311"/>
    <w:rsid w:val="00DE6522"/>
    <w:rsid w:val="00DE69DB"/>
    <w:rsid w:val="00DE6C81"/>
    <w:rsid w:val="00DE6F8B"/>
    <w:rsid w:val="00DE7118"/>
    <w:rsid w:val="00DE77D6"/>
    <w:rsid w:val="00DE7C65"/>
    <w:rsid w:val="00DE7D4F"/>
    <w:rsid w:val="00DE7DA9"/>
    <w:rsid w:val="00DE7FBE"/>
    <w:rsid w:val="00DF0695"/>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A79"/>
    <w:rsid w:val="00E10692"/>
    <w:rsid w:val="00E1127E"/>
    <w:rsid w:val="00E1221D"/>
    <w:rsid w:val="00E122C0"/>
    <w:rsid w:val="00E1241E"/>
    <w:rsid w:val="00E127D9"/>
    <w:rsid w:val="00E128AB"/>
    <w:rsid w:val="00E129A4"/>
    <w:rsid w:val="00E12C5D"/>
    <w:rsid w:val="00E12F1A"/>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B4C"/>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765"/>
    <w:rsid w:val="00E45A95"/>
    <w:rsid w:val="00E46086"/>
    <w:rsid w:val="00E46137"/>
    <w:rsid w:val="00E46509"/>
    <w:rsid w:val="00E46676"/>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6F"/>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8A2"/>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407"/>
    <w:rsid w:val="00E90551"/>
    <w:rsid w:val="00E9094B"/>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B72"/>
    <w:rsid w:val="00EB143C"/>
    <w:rsid w:val="00EB176C"/>
    <w:rsid w:val="00EB1EB4"/>
    <w:rsid w:val="00EB1F28"/>
    <w:rsid w:val="00EB21D2"/>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E2B"/>
    <w:rsid w:val="00ED0014"/>
    <w:rsid w:val="00ED022F"/>
    <w:rsid w:val="00ED0BD8"/>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C64"/>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78"/>
    <w:rsid w:val="00F030DE"/>
    <w:rsid w:val="00F038B8"/>
    <w:rsid w:val="00F039C4"/>
    <w:rsid w:val="00F03DD5"/>
    <w:rsid w:val="00F03ED3"/>
    <w:rsid w:val="00F04393"/>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90B"/>
    <w:rsid w:val="00F2300C"/>
    <w:rsid w:val="00F2311C"/>
    <w:rsid w:val="00F23DBE"/>
    <w:rsid w:val="00F23E96"/>
    <w:rsid w:val="00F23ECC"/>
    <w:rsid w:val="00F243BB"/>
    <w:rsid w:val="00F244BC"/>
    <w:rsid w:val="00F246E6"/>
    <w:rsid w:val="00F248DF"/>
    <w:rsid w:val="00F24F06"/>
    <w:rsid w:val="00F25056"/>
    <w:rsid w:val="00F25A54"/>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5E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7F0"/>
    <w:rsid w:val="00F47BA7"/>
    <w:rsid w:val="00F47CA7"/>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601"/>
    <w:rsid w:val="00F84AB1"/>
    <w:rsid w:val="00F84F58"/>
    <w:rsid w:val="00F853A9"/>
    <w:rsid w:val="00F85875"/>
    <w:rsid w:val="00F85B74"/>
    <w:rsid w:val="00F85E5F"/>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D07"/>
    <w:rsid w:val="00F93D7B"/>
    <w:rsid w:val="00F93DC8"/>
    <w:rsid w:val="00F946CA"/>
    <w:rsid w:val="00F94C1B"/>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1E44"/>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834"/>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ABC"/>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BD9"/>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7"/>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7"/>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7277462">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oleObject" Target="embeddings/oleObject1.bin"/><Relationship Id="rId170" Type="http://schemas.openxmlformats.org/officeDocument/2006/relationships/hyperlink" Target="mailto:perica.dejanovic@eps.rs" TargetMode="External"/><Relationship Id="rId191" Type="http://schemas.openxmlformats.org/officeDocument/2006/relationships/fontTable" Target="fontTable.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2.xml"/><Relationship Id="rId186" Type="http://schemas.openxmlformats.org/officeDocument/2006/relationships/header" Target="head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mailto:srdjan.jankovic@" TargetMode="External"/><Relationship Id="rId192" Type="http://schemas.openxmlformats.org/officeDocument/2006/relationships/theme" Target="theme/theme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2.xml"/><Relationship Id="rId187"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1082;jn.gov.rs" TargetMode="Externa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footer" Target="footer5.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20srdjan.jankov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perica.dejan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2.bin"/><Relationship Id="rId189"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wmf"/><Relationship Id="rId179" Type="http://schemas.openxmlformats.org/officeDocument/2006/relationships/header" Target="header1.xml"/><Relationship Id="rId190" Type="http://schemas.openxmlformats.org/officeDocument/2006/relationships/footer" Target="footer6.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png"/><Relationship Id="rId185"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1804BD7-AA1C-42EF-9024-9AAFB6559690}">
  <ds:schemaRefs>
    <ds:schemaRef ds:uri="http://schemas.openxmlformats.org/officeDocument/2006/bibliography"/>
  </ds:schemaRefs>
</ds:datastoreItem>
</file>

<file path=customXml/itemProps100.xml><?xml version="1.0" encoding="utf-8"?>
<ds:datastoreItem xmlns:ds="http://schemas.openxmlformats.org/officeDocument/2006/customXml" ds:itemID="{10431AD5-3F2A-47FB-9186-70433B2E8395}">
  <ds:schemaRefs>
    <ds:schemaRef ds:uri="http://schemas.openxmlformats.org/officeDocument/2006/bibliography"/>
  </ds:schemaRefs>
</ds:datastoreItem>
</file>

<file path=customXml/itemProps101.xml><?xml version="1.0" encoding="utf-8"?>
<ds:datastoreItem xmlns:ds="http://schemas.openxmlformats.org/officeDocument/2006/customXml" ds:itemID="{B3E21CCD-8D8A-4C5D-80AD-F7E6B8F22F2D}">
  <ds:schemaRefs>
    <ds:schemaRef ds:uri="http://schemas.openxmlformats.org/officeDocument/2006/bibliography"/>
  </ds:schemaRefs>
</ds:datastoreItem>
</file>

<file path=customXml/itemProps102.xml><?xml version="1.0" encoding="utf-8"?>
<ds:datastoreItem xmlns:ds="http://schemas.openxmlformats.org/officeDocument/2006/customXml" ds:itemID="{0A7D5FC1-2819-4C97-8173-E803FEE81A4C}">
  <ds:schemaRefs>
    <ds:schemaRef ds:uri="http://schemas.openxmlformats.org/officeDocument/2006/bibliography"/>
  </ds:schemaRefs>
</ds:datastoreItem>
</file>

<file path=customXml/itemProps103.xml><?xml version="1.0" encoding="utf-8"?>
<ds:datastoreItem xmlns:ds="http://schemas.openxmlformats.org/officeDocument/2006/customXml" ds:itemID="{A18674FD-3BB7-4414-808C-E51E2D9D2F32}">
  <ds:schemaRefs>
    <ds:schemaRef ds:uri="http://schemas.openxmlformats.org/officeDocument/2006/bibliography"/>
  </ds:schemaRefs>
</ds:datastoreItem>
</file>

<file path=customXml/itemProps104.xml><?xml version="1.0" encoding="utf-8"?>
<ds:datastoreItem xmlns:ds="http://schemas.openxmlformats.org/officeDocument/2006/customXml" ds:itemID="{D6682EB8-D04B-43EC-A4CE-8909FBAA3680}">
  <ds:schemaRefs>
    <ds:schemaRef ds:uri="http://schemas.openxmlformats.org/officeDocument/2006/bibliography"/>
  </ds:schemaRefs>
</ds:datastoreItem>
</file>

<file path=customXml/itemProps105.xml><?xml version="1.0" encoding="utf-8"?>
<ds:datastoreItem xmlns:ds="http://schemas.openxmlformats.org/officeDocument/2006/customXml" ds:itemID="{81FA1456-1F70-4823-B808-B1C247E276AE}">
  <ds:schemaRefs>
    <ds:schemaRef ds:uri="http://schemas.openxmlformats.org/officeDocument/2006/bibliography"/>
  </ds:schemaRefs>
</ds:datastoreItem>
</file>

<file path=customXml/itemProps106.xml><?xml version="1.0" encoding="utf-8"?>
<ds:datastoreItem xmlns:ds="http://schemas.openxmlformats.org/officeDocument/2006/customXml" ds:itemID="{CE2CE4B7-6DA1-44D4-8097-DD4B87B41669}">
  <ds:schemaRefs>
    <ds:schemaRef ds:uri="http://schemas.openxmlformats.org/officeDocument/2006/bibliography"/>
  </ds:schemaRefs>
</ds:datastoreItem>
</file>

<file path=customXml/itemProps107.xml><?xml version="1.0" encoding="utf-8"?>
<ds:datastoreItem xmlns:ds="http://schemas.openxmlformats.org/officeDocument/2006/customXml" ds:itemID="{287F87D7-FF62-4E77-80CA-A10C71FF6ADE}">
  <ds:schemaRefs>
    <ds:schemaRef ds:uri="http://schemas.openxmlformats.org/officeDocument/2006/bibliography"/>
  </ds:schemaRefs>
</ds:datastoreItem>
</file>

<file path=customXml/itemProps108.xml><?xml version="1.0" encoding="utf-8"?>
<ds:datastoreItem xmlns:ds="http://schemas.openxmlformats.org/officeDocument/2006/customXml" ds:itemID="{DF2E8DBC-5C41-4E3C-AF69-7687C852CE48}">
  <ds:schemaRefs>
    <ds:schemaRef ds:uri="http://schemas.openxmlformats.org/officeDocument/2006/bibliography"/>
  </ds:schemaRefs>
</ds:datastoreItem>
</file>

<file path=customXml/itemProps109.xml><?xml version="1.0" encoding="utf-8"?>
<ds:datastoreItem xmlns:ds="http://schemas.openxmlformats.org/officeDocument/2006/customXml" ds:itemID="{E75216F2-365D-47B8-92F4-2C4AAFE8C9E2}">
  <ds:schemaRefs>
    <ds:schemaRef ds:uri="http://schemas.openxmlformats.org/officeDocument/2006/bibliography"/>
  </ds:schemaRefs>
</ds:datastoreItem>
</file>

<file path=customXml/itemProps11.xml><?xml version="1.0" encoding="utf-8"?>
<ds:datastoreItem xmlns:ds="http://schemas.openxmlformats.org/officeDocument/2006/customXml" ds:itemID="{5A61DDF3-9DDC-4063-9375-53B40F1B345E}">
  <ds:schemaRefs>
    <ds:schemaRef ds:uri="http://schemas.openxmlformats.org/officeDocument/2006/bibliography"/>
  </ds:schemaRefs>
</ds:datastoreItem>
</file>

<file path=customXml/itemProps110.xml><?xml version="1.0" encoding="utf-8"?>
<ds:datastoreItem xmlns:ds="http://schemas.openxmlformats.org/officeDocument/2006/customXml" ds:itemID="{BC889A33-07AB-43F4-BA8F-B0C31BE53104}">
  <ds:schemaRefs>
    <ds:schemaRef ds:uri="http://schemas.openxmlformats.org/officeDocument/2006/bibliography"/>
  </ds:schemaRefs>
</ds:datastoreItem>
</file>

<file path=customXml/itemProps111.xml><?xml version="1.0" encoding="utf-8"?>
<ds:datastoreItem xmlns:ds="http://schemas.openxmlformats.org/officeDocument/2006/customXml" ds:itemID="{E7B2C044-E1BA-42A8-AE33-26630E9F8C6B}">
  <ds:schemaRefs>
    <ds:schemaRef ds:uri="http://schemas.openxmlformats.org/officeDocument/2006/bibliography"/>
  </ds:schemaRefs>
</ds:datastoreItem>
</file>

<file path=customXml/itemProps112.xml><?xml version="1.0" encoding="utf-8"?>
<ds:datastoreItem xmlns:ds="http://schemas.openxmlformats.org/officeDocument/2006/customXml" ds:itemID="{C325A6EA-C7B2-4010-838A-45740A9D37A6}">
  <ds:schemaRefs>
    <ds:schemaRef ds:uri="http://schemas.openxmlformats.org/officeDocument/2006/bibliography"/>
  </ds:schemaRefs>
</ds:datastoreItem>
</file>

<file path=customXml/itemProps113.xml><?xml version="1.0" encoding="utf-8"?>
<ds:datastoreItem xmlns:ds="http://schemas.openxmlformats.org/officeDocument/2006/customXml" ds:itemID="{19B42143-9F94-4DFF-A093-2B3CB431947A}">
  <ds:schemaRefs>
    <ds:schemaRef ds:uri="http://schemas.openxmlformats.org/officeDocument/2006/bibliography"/>
  </ds:schemaRefs>
</ds:datastoreItem>
</file>

<file path=customXml/itemProps114.xml><?xml version="1.0" encoding="utf-8"?>
<ds:datastoreItem xmlns:ds="http://schemas.openxmlformats.org/officeDocument/2006/customXml" ds:itemID="{75248F05-D7E0-48BB-B3DC-BDC54B7232DC}">
  <ds:schemaRefs>
    <ds:schemaRef ds:uri="http://schemas.openxmlformats.org/officeDocument/2006/bibliography"/>
  </ds:schemaRefs>
</ds:datastoreItem>
</file>

<file path=customXml/itemProps115.xml><?xml version="1.0" encoding="utf-8"?>
<ds:datastoreItem xmlns:ds="http://schemas.openxmlformats.org/officeDocument/2006/customXml" ds:itemID="{D935969E-E626-4286-A8C2-F0B3BE2D674C}">
  <ds:schemaRefs>
    <ds:schemaRef ds:uri="http://schemas.openxmlformats.org/officeDocument/2006/bibliography"/>
  </ds:schemaRefs>
</ds:datastoreItem>
</file>

<file path=customXml/itemProps116.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17.xml><?xml version="1.0" encoding="utf-8"?>
<ds:datastoreItem xmlns:ds="http://schemas.openxmlformats.org/officeDocument/2006/customXml" ds:itemID="{85825322-A5B5-4AF3-8720-0054496FA4C5}">
  <ds:schemaRefs>
    <ds:schemaRef ds:uri="http://schemas.openxmlformats.org/officeDocument/2006/bibliography"/>
  </ds:schemaRefs>
</ds:datastoreItem>
</file>

<file path=customXml/itemProps118.xml><?xml version="1.0" encoding="utf-8"?>
<ds:datastoreItem xmlns:ds="http://schemas.openxmlformats.org/officeDocument/2006/customXml" ds:itemID="{21B1B2C7-DF3D-44D4-991E-B508DB016222}">
  <ds:schemaRefs>
    <ds:schemaRef ds:uri="http://schemas.openxmlformats.org/officeDocument/2006/bibliography"/>
  </ds:schemaRefs>
</ds:datastoreItem>
</file>

<file path=customXml/itemProps119.xml><?xml version="1.0" encoding="utf-8"?>
<ds:datastoreItem xmlns:ds="http://schemas.openxmlformats.org/officeDocument/2006/customXml" ds:itemID="{E49881F6-B25D-4547-85BB-AA004A0066A4}">
  <ds:schemaRefs>
    <ds:schemaRef ds:uri="http://schemas.openxmlformats.org/officeDocument/2006/bibliography"/>
  </ds:schemaRefs>
</ds:datastoreItem>
</file>

<file path=customXml/itemProps12.xml><?xml version="1.0" encoding="utf-8"?>
<ds:datastoreItem xmlns:ds="http://schemas.openxmlformats.org/officeDocument/2006/customXml" ds:itemID="{287F6547-255E-411F-BECF-9EAB42C0DC54}">
  <ds:schemaRefs>
    <ds:schemaRef ds:uri="http://schemas.openxmlformats.org/officeDocument/2006/bibliography"/>
  </ds:schemaRefs>
</ds:datastoreItem>
</file>

<file path=customXml/itemProps120.xml><?xml version="1.0" encoding="utf-8"?>
<ds:datastoreItem xmlns:ds="http://schemas.openxmlformats.org/officeDocument/2006/customXml" ds:itemID="{D461E106-DA8F-4937-87C2-07ECE897358E}">
  <ds:schemaRefs>
    <ds:schemaRef ds:uri="http://schemas.openxmlformats.org/officeDocument/2006/bibliography"/>
  </ds:schemaRefs>
</ds:datastoreItem>
</file>

<file path=customXml/itemProps121.xml><?xml version="1.0" encoding="utf-8"?>
<ds:datastoreItem xmlns:ds="http://schemas.openxmlformats.org/officeDocument/2006/customXml" ds:itemID="{CF95363D-76B8-4D07-801F-9BBD0B72AEE0}">
  <ds:schemaRefs>
    <ds:schemaRef ds:uri="http://schemas.openxmlformats.org/officeDocument/2006/bibliography"/>
  </ds:schemaRefs>
</ds:datastoreItem>
</file>

<file path=customXml/itemProps122.xml><?xml version="1.0" encoding="utf-8"?>
<ds:datastoreItem xmlns:ds="http://schemas.openxmlformats.org/officeDocument/2006/customXml" ds:itemID="{C794E56C-0C98-4273-B0CE-792A9582BFC4}">
  <ds:schemaRefs>
    <ds:schemaRef ds:uri="http://schemas.openxmlformats.org/officeDocument/2006/bibliography"/>
  </ds:schemaRefs>
</ds:datastoreItem>
</file>

<file path=customXml/itemProps123.xml><?xml version="1.0" encoding="utf-8"?>
<ds:datastoreItem xmlns:ds="http://schemas.openxmlformats.org/officeDocument/2006/customXml" ds:itemID="{6F3F457C-1114-4022-8E05-1E088C1955D1}">
  <ds:schemaRefs>
    <ds:schemaRef ds:uri="http://schemas.openxmlformats.org/officeDocument/2006/bibliography"/>
  </ds:schemaRefs>
</ds:datastoreItem>
</file>

<file path=customXml/itemProps124.xml><?xml version="1.0" encoding="utf-8"?>
<ds:datastoreItem xmlns:ds="http://schemas.openxmlformats.org/officeDocument/2006/customXml" ds:itemID="{5E69B198-BADA-43F4-BD58-40DF70E9C967}">
  <ds:schemaRefs>
    <ds:schemaRef ds:uri="http://schemas.openxmlformats.org/officeDocument/2006/bibliography"/>
  </ds:schemaRefs>
</ds:datastoreItem>
</file>

<file path=customXml/itemProps125.xml><?xml version="1.0" encoding="utf-8"?>
<ds:datastoreItem xmlns:ds="http://schemas.openxmlformats.org/officeDocument/2006/customXml" ds:itemID="{9BDD29CC-7259-45AE-A52C-3BEEFC82A4A2}">
  <ds:schemaRefs>
    <ds:schemaRef ds:uri="http://schemas.openxmlformats.org/officeDocument/2006/bibliography"/>
  </ds:schemaRefs>
</ds:datastoreItem>
</file>

<file path=customXml/itemProps126.xml><?xml version="1.0" encoding="utf-8"?>
<ds:datastoreItem xmlns:ds="http://schemas.openxmlformats.org/officeDocument/2006/customXml" ds:itemID="{90B31A58-5014-4160-87C0-FD8D596FAF6F}">
  <ds:schemaRefs>
    <ds:schemaRef ds:uri="http://schemas.openxmlformats.org/officeDocument/2006/bibliography"/>
  </ds:schemaRefs>
</ds:datastoreItem>
</file>

<file path=customXml/itemProps127.xml><?xml version="1.0" encoding="utf-8"?>
<ds:datastoreItem xmlns:ds="http://schemas.openxmlformats.org/officeDocument/2006/customXml" ds:itemID="{90359E99-BA26-4EF1-B1BC-62494AB6FE61}">
  <ds:schemaRefs>
    <ds:schemaRef ds:uri="http://schemas.openxmlformats.org/officeDocument/2006/bibliography"/>
  </ds:schemaRefs>
</ds:datastoreItem>
</file>

<file path=customXml/itemProps128.xml><?xml version="1.0" encoding="utf-8"?>
<ds:datastoreItem xmlns:ds="http://schemas.openxmlformats.org/officeDocument/2006/customXml" ds:itemID="{5D77E0BE-228F-46A3-9D67-10A5168B8CE8}">
  <ds:schemaRefs>
    <ds:schemaRef ds:uri="http://schemas.openxmlformats.org/officeDocument/2006/bibliography"/>
  </ds:schemaRefs>
</ds:datastoreItem>
</file>

<file path=customXml/itemProps129.xml><?xml version="1.0" encoding="utf-8"?>
<ds:datastoreItem xmlns:ds="http://schemas.openxmlformats.org/officeDocument/2006/customXml" ds:itemID="{6D5C3530-477D-4F45-8AAB-C17B9DEAE42B}">
  <ds:schemaRefs>
    <ds:schemaRef ds:uri="http://schemas.openxmlformats.org/officeDocument/2006/bibliography"/>
  </ds:schemaRefs>
</ds:datastoreItem>
</file>

<file path=customXml/itemProps13.xml><?xml version="1.0" encoding="utf-8"?>
<ds:datastoreItem xmlns:ds="http://schemas.openxmlformats.org/officeDocument/2006/customXml" ds:itemID="{3EB63544-B52B-481D-828A-FC7298B4E608}">
  <ds:schemaRefs>
    <ds:schemaRef ds:uri="http://schemas.openxmlformats.org/officeDocument/2006/bibliography"/>
  </ds:schemaRefs>
</ds:datastoreItem>
</file>

<file path=customXml/itemProps130.xml><?xml version="1.0" encoding="utf-8"?>
<ds:datastoreItem xmlns:ds="http://schemas.openxmlformats.org/officeDocument/2006/customXml" ds:itemID="{BB65762F-82B1-45B0-9E91-C1CC87277C85}">
  <ds:schemaRefs>
    <ds:schemaRef ds:uri="http://schemas.openxmlformats.org/officeDocument/2006/bibliography"/>
  </ds:schemaRefs>
</ds:datastoreItem>
</file>

<file path=customXml/itemProps131.xml><?xml version="1.0" encoding="utf-8"?>
<ds:datastoreItem xmlns:ds="http://schemas.openxmlformats.org/officeDocument/2006/customXml" ds:itemID="{F2CD1E4A-26B4-4837-9146-8A0982057DE4}">
  <ds:schemaRefs>
    <ds:schemaRef ds:uri="http://schemas.openxmlformats.org/officeDocument/2006/bibliography"/>
  </ds:schemaRefs>
</ds:datastoreItem>
</file>

<file path=customXml/itemProps132.xml><?xml version="1.0" encoding="utf-8"?>
<ds:datastoreItem xmlns:ds="http://schemas.openxmlformats.org/officeDocument/2006/customXml" ds:itemID="{C078E6AD-F2A0-4820-9057-C31C5CF15E0E}">
  <ds:schemaRefs>
    <ds:schemaRef ds:uri="http://schemas.openxmlformats.org/officeDocument/2006/bibliography"/>
  </ds:schemaRefs>
</ds:datastoreItem>
</file>

<file path=customXml/itemProps133.xml><?xml version="1.0" encoding="utf-8"?>
<ds:datastoreItem xmlns:ds="http://schemas.openxmlformats.org/officeDocument/2006/customXml" ds:itemID="{0D0EDB94-BBD5-4F59-9080-62A26EE1BB5A}">
  <ds:schemaRefs>
    <ds:schemaRef ds:uri="http://schemas.openxmlformats.org/officeDocument/2006/bibliography"/>
  </ds:schemaRefs>
</ds:datastoreItem>
</file>

<file path=customXml/itemProps134.xml><?xml version="1.0" encoding="utf-8"?>
<ds:datastoreItem xmlns:ds="http://schemas.openxmlformats.org/officeDocument/2006/customXml" ds:itemID="{92FF9EB9-7F47-46F4-B317-12B642A7C68A}">
  <ds:schemaRefs>
    <ds:schemaRef ds:uri="http://schemas.openxmlformats.org/officeDocument/2006/bibliography"/>
  </ds:schemaRefs>
</ds:datastoreItem>
</file>

<file path=customXml/itemProps135.xml><?xml version="1.0" encoding="utf-8"?>
<ds:datastoreItem xmlns:ds="http://schemas.openxmlformats.org/officeDocument/2006/customXml" ds:itemID="{744C3CBB-CB12-4A44-8A2F-495FB81813CF}">
  <ds:schemaRefs>
    <ds:schemaRef ds:uri="http://schemas.openxmlformats.org/officeDocument/2006/bibliography"/>
  </ds:schemaRefs>
</ds:datastoreItem>
</file>

<file path=customXml/itemProps136.xml><?xml version="1.0" encoding="utf-8"?>
<ds:datastoreItem xmlns:ds="http://schemas.openxmlformats.org/officeDocument/2006/customXml" ds:itemID="{2FC274E6-9810-4CAF-B14F-D751B52CE6FC}">
  <ds:schemaRefs>
    <ds:schemaRef ds:uri="http://schemas.openxmlformats.org/officeDocument/2006/bibliography"/>
  </ds:schemaRefs>
</ds:datastoreItem>
</file>

<file path=customXml/itemProps137.xml><?xml version="1.0" encoding="utf-8"?>
<ds:datastoreItem xmlns:ds="http://schemas.openxmlformats.org/officeDocument/2006/customXml" ds:itemID="{50241B29-72F1-4F62-BDF3-D1A6EED83920}">
  <ds:schemaRefs>
    <ds:schemaRef ds:uri="http://schemas.openxmlformats.org/officeDocument/2006/bibliography"/>
  </ds:schemaRefs>
</ds:datastoreItem>
</file>

<file path=customXml/itemProps138.xml><?xml version="1.0" encoding="utf-8"?>
<ds:datastoreItem xmlns:ds="http://schemas.openxmlformats.org/officeDocument/2006/customXml" ds:itemID="{2CDDB45B-E152-4D90-92CE-C53FE41BAD4F}">
  <ds:schemaRefs>
    <ds:schemaRef ds:uri="http://schemas.openxmlformats.org/officeDocument/2006/bibliography"/>
  </ds:schemaRefs>
</ds:datastoreItem>
</file>

<file path=customXml/itemProps139.xml><?xml version="1.0" encoding="utf-8"?>
<ds:datastoreItem xmlns:ds="http://schemas.openxmlformats.org/officeDocument/2006/customXml" ds:itemID="{9B381B8C-3852-4451-B39B-072826E5B940}">
  <ds:schemaRefs>
    <ds:schemaRef ds:uri="http://schemas.openxmlformats.org/officeDocument/2006/bibliography"/>
  </ds:schemaRefs>
</ds:datastoreItem>
</file>

<file path=customXml/itemProps14.xml><?xml version="1.0" encoding="utf-8"?>
<ds:datastoreItem xmlns:ds="http://schemas.openxmlformats.org/officeDocument/2006/customXml" ds:itemID="{313ECE30-097A-4A15-83AF-AC4EC7A5E68D}">
  <ds:schemaRefs>
    <ds:schemaRef ds:uri="http://schemas.openxmlformats.org/officeDocument/2006/bibliography"/>
  </ds:schemaRefs>
</ds:datastoreItem>
</file>

<file path=customXml/itemProps140.xml><?xml version="1.0" encoding="utf-8"?>
<ds:datastoreItem xmlns:ds="http://schemas.openxmlformats.org/officeDocument/2006/customXml" ds:itemID="{668283B9-6B83-41A1-94AA-82CAA4A4937F}">
  <ds:schemaRefs>
    <ds:schemaRef ds:uri="http://schemas.openxmlformats.org/officeDocument/2006/bibliography"/>
  </ds:schemaRefs>
</ds:datastoreItem>
</file>

<file path=customXml/itemProps141.xml><?xml version="1.0" encoding="utf-8"?>
<ds:datastoreItem xmlns:ds="http://schemas.openxmlformats.org/officeDocument/2006/customXml" ds:itemID="{0DD37CF1-432B-421A-89AD-F0C49C71D3D0}">
  <ds:schemaRefs>
    <ds:schemaRef ds:uri="http://schemas.openxmlformats.org/officeDocument/2006/bibliography"/>
  </ds:schemaRefs>
</ds:datastoreItem>
</file>

<file path=customXml/itemProps142.xml><?xml version="1.0" encoding="utf-8"?>
<ds:datastoreItem xmlns:ds="http://schemas.openxmlformats.org/officeDocument/2006/customXml" ds:itemID="{4507F4F8-4F93-40A1-A6C2-5CBCBB295237}">
  <ds:schemaRefs>
    <ds:schemaRef ds:uri="http://schemas.openxmlformats.org/officeDocument/2006/bibliography"/>
  </ds:schemaRefs>
</ds:datastoreItem>
</file>

<file path=customXml/itemProps143.xml><?xml version="1.0" encoding="utf-8"?>
<ds:datastoreItem xmlns:ds="http://schemas.openxmlformats.org/officeDocument/2006/customXml" ds:itemID="{3E1420A0-41B6-4F62-BE4D-A832772C5EEA}">
  <ds:schemaRefs>
    <ds:schemaRef ds:uri="http://schemas.openxmlformats.org/officeDocument/2006/bibliography"/>
  </ds:schemaRefs>
</ds:datastoreItem>
</file>

<file path=customXml/itemProps144.xml><?xml version="1.0" encoding="utf-8"?>
<ds:datastoreItem xmlns:ds="http://schemas.openxmlformats.org/officeDocument/2006/customXml" ds:itemID="{8A675E81-F686-4F95-BF1A-2490C9537FB0}">
  <ds:schemaRefs>
    <ds:schemaRef ds:uri="http://schemas.openxmlformats.org/officeDocument/2006/bibliography"/>
  </ds:schemaRefs>
</ds:datastoreItem>
</file>

<file path=customXml/itemProps145.xml><?xml version="1.0" encoding="utf-8"?>
<ds:datastoreItem xmlns:ds="http://schemas.openxmlformats.org/officeDocument/2006/customXml" ds:itemID="{BB89B67E-2C8F-4786-AF30-A2398A76DDD0}">
  <ds:schemaRefs>
    <ds:schemaRef ds:uri="http://schemas.openxmlformats.org/officeDocument/2006/bibliography"/>
  </ds:schemaRefs>
</ds:datastoreItem>
</file>

<file path=customXml/itemProps146.xml><?xml version="1.0" encoding="utf-8"?>
<ds:datastoreItem xmlns:ds="http://schemas.openxmlformats.org/officeDocument/2006/customXml" ds:itemID="{BAA295C3-5E36-4678-9DBC-9065BF1FFF6E}">
  <ds:schemaRefs>
    <ds:schemaRef ds:uri="http://schemas.openxmlformats.org/officeDocument/2006/bibliography"/>
  </ds:schemaRefs>
</ds:datastoreItem>
</file>

<file path=customXml/itemProps147.xml><?xml version="1.0" encoding="utf-8"?>
<ds:datastoreItem xmlns:ds="http://schemas.openxmlformats.org/officeDocument/2006/customXml" ds:itemID="{CEE357B6-216B-4D1E-A88A-D21818199406}">
  <ds:schemaRefs>
    <ds:schemaRef ds:uri="http://schemas.openxmlformats.org/officeDocument/2006/bibliography"/>
  </ds:schemaRefs>
</ds:datastoreItem>
</file>

<file path=customXml/itemProps148.xml><?xml version="1.0" encoding="utf-8"?>
<ds:datastoreItem xmlns:ds="http://schemas.openxmlformats.org/officeDocument/2006/customXml" ds:itemID="{A8F841DF-6BB8-435A-808D-0731A11AC81D}">
  <ds:schemaRefs>
    <ds:schemaRef ds:uri="http://schemas.openxmlformats.org/officeDocument/2006/bibliography"/>
  </ds:schemaRefs>
</ds:datastoreItem>
</file>

<file path=customXml/itemProps149.xml><?xml version="1.0" encoding="utf-8"?>
<ds:datastoreItem xmlns:ds="http://schemas.openxmlformats.org/officeDocument/2006/customXml" ds:itemID="{48CB8C79-1995-496A-9806-358A2B171CBB}">
  <ds:schemaRefs>
    <ds:schemaRef ds:uri="http://schemas.openxmlformats.org/officeDocument/2006/bibliography"/>
  </ds:schemaRefs>
</ds:datastoreItem>
</file>

<file path=customXml/itemProps15.xml><?xml version="1.0" encoding="utf-8"?>
<ds:datastoreItem xmlns:ds="http://schemas.openxmlformats.org/officeDocument/2006/customXml" ds:itemID="{D9F18910-96D1-4C02-81E2-D2F56436997D}">
  <ds:schemaRefs>
    <ds:schemaRef ds:uri="http://schemas.openxmlformats.org/officeDocument/2006/bibliography"/>
  </ds:schemaRefs>
</ds:datastoreItem>
</file>

<file path=customXml/itemProps150.xml><?xml version="1.0" encoding="utf-8"?>
<ds:datastoreItem xmlns:ds="http://schemas.openxmlformats.org/officeDocument/2006/customXml" ds:itemID="{37364E74-01E3-48C7-8CC0-23BCAF645088}">
  <ds:schemaRefs>
    <ds:schemaRef ds:uri="http://schemas.openxmlformats.org/officeDocument/2006/bibliography"/>
  </ds:schemaRefs>
</ds:datastoreItem>
</file>

<file path=customXml/itemProps151.xml><?xml version="1.0" encoding="utf-8"?>
<ds:datastoreItem xmlns:ds="http://schemas.openxmlformats.org/officeDocument/2006/customXml" ds:itemID="{357BB9F2-7ED4-4484-84A1-7D2A9270360B}">
  <ds:schemaRefs>
    <ds:schemaRef ds:uri="http://schemas.openxmlformats.org/officeDocument/2006/bibliography"/>
  </ds:schemaRefs>
</ds:datastoreItem>
</file>

<file path=customXml/itemProps152.xml><?xml version="1.0" encoding="utf-8"?>
<ds:datastoreItem xmlns:ds="http://schemas.openxmlformats.org/officeDocument/2006/customXml" ds:itemID="{48DF92A8-2D88-424D-94AC-DB311FDB83E5}">
  <ds:schemaRefs>
    <ds:schemaRef ds:uri="http://schemas.openxmlformats.org/officeDocument/2006/bibliography"/>
  </ds:schemaRefs>
</ds:datastoreItem>
</file>

<file path=customXml/itemProps153.xml><?xml version="1.0" encoding="utf-8"?>
<ds:datastoreItem xmlns:ds="http://schemas.openxmlformats.org/officeDocument/2006/customXml" ds:itemID="{E13C4238-BB6C-40FD-ACE7-53E930DC77C4}">
  <ds:schemaRefs>
    <ds:schemaRef ds:uri="http://schemas.openxmlformats.org/officeDocument/2006/bibliography"/>
  </ds:schemaRefs>
</ds:datastoreItem>
</file>

<file path=customXml/itemProps154.xml><?xml version="1.0" encoding="utf-8"?>
<ds:datastoreItem xmlns:ds="http://schemas.openxmlformats.org/officeDocument/2006/customXml" ds:itemID="{7BEE0766-3D78-40CC-821E-7AD512B0A4F3}">
  <ds:schemaRefs>
    <ds:schemaRef ds:uri="http://schemas.openxmlformats.org/officeDocument/2006/bibliography"/>
  </ds:schemaRefs>
</ds:datastoreItem>
</file>

<file path=customXml/itemProps155.xml><?xml version="1.0" encoding="utf-8"?>
<ds:datastoreItem xmlns:ds="http://schemas.openxmlformats.org/officeDocument/2006/customXml" ds:itemID="{82A15CD7-A910-440E-9E4A-D584E80A8062}">
  <ds:schemaRefs>
    <ds:schemaRef ds:uri="http://schemas.openxmlformats.org/officeDocument/2006/bibliography"/>
  </ds:schemaRefs>
</ds:datastoreItem>
</file>

<file path=customXml/itemProps156.xml><?xml version="1.0" encoding="utf-8"?>
<ds:datastoreItem xmlns:ds="http://schemas.openxmlformats.org/officeDocument/2006/customXml" ds:itemID="{81B5121F-0BC3-448D-9A2A-9964CFB28FAC}">
  <ds:schemaRefs>
    <ds:schemaRef ds:uri="http://schemas.openxmlformats.org/officeDocument/2006/bibliography"/>
  </ds:schemaRefs>
</ds:datastoreItem>
</file>

<file path=customXml/itemProps157.xml><?xml version="1.0" encoding="utf-8"?>
<ds:datastoreItem xmlns:ds="http://schemas.openxmlformats.org/officeDocument/2006/customXml" ds:itemID="{5E0F70AF-03E6-4479-B885-679EB5F2516F}">
  <ds:schemaRefs>
    <ds:schemaRef ds:uri="http://schemas.openxmlformats.org/officeDocument/2006/bibliography"/>
  </ds:schemaRefs>
</ds:datastoreItem>
</file>

<file path=customXml/itemProps16.xml><?xml version="1.0" encoding="utf-8"?>
<ds:datastoreItem xmlns:ds="http://schemas.openxmlformats.org/officeDocument/2006/customXml" ds:itemID="{329F6CBC-AF62-41D4-A9E7-915BE8C3A5ED}">
  <ds:schemaRefs>
    <ds:schemaRef ds:uri="http://schemas.openxmlformats.org/officeDocument/2006/bibliography"/>
  </ds:schemaRefs>
</ds:datastoreItem>
</file>

<file path=customXml/itemProps17.xml><?xml version="1.0" encoding="utf-8"?>
<ds:datastoreItem xmlns:ds="http://schemas.openxmlformats.org/officeDocument/2006/customXml" ds:itemID="{05C9B2F0-2120-46DB-B835-4D5000E5DB6F}">
  <ds:schemaRefs>
    <ds:schemaRef ds:uri="http://schemas.openxmlformats.org/officeDocument/2006/bibliography"/>
  </ds:schemaRefs>
</ds:datastoreItem>
</file>

<file path=customXml/itemProps18.xml><?xml version="1.0" encoding="utf-8"?>
<ds:datastoreItem xmlns:ds="http://schemas.openxmlformats.org/officeDocument/2006/customXml" ds:itemID="{0F6DEE75-ED0E-4A20-B2F9-171C33B21132}">
  <ds:schemaRefs>
    <ds:schemaRef ds:uri="http://schemas.openxmlformats.org/officeDocument/2006/bibliography"/>
  </ds:schemaRefs>
</ds:datastoreItem>
</file>

<file path=customXml/itemProps19.xml><?xml version="1.0" encoding="utf-8"?>
<ds:datastoreItem xmlns:ds="http://schemas.openxmlformats.org/officeDocument/2006/customXml" ds:itemID="{B284BA26-F4D7-4B7D-90CE-DA61CC4E12FF}">
  <ds:schemaRefs>
    <ds:schemaRef ds:uri="http://schemas.openxmlformats.org/officeDocument/2006/bibliography"/>
  </ds:schemaRefs>
</ds:datastoreItem>
</file>

<file path=customXml/itemProps2.xml><?xml version="1.0" encoding="utf-8"?>
<ds:datastoreItem xmlns:ds="http://schemas.openxmlformats.org/officeDocument/2006/customXml" ds:itemID="{354D4065-24E0-4C26-99D8-CABC974860D7}">
  <ds:schemaRefs>
    <ds:schemaRef ds:uri="http://schemas.openxmlformats.org/officeDocument/2006/bibliography"/>
  </ds:schemaRefs>
</ds:datastoreItem>
</file>

<file path=customXml/itemProps20.xml><?xml version="1.0" encoding="utf-8"?>
<ds:datastoreItem xmlns:ds="http://schemas.openxmlformats.org/officeDocument/2006/customXml" ds:itemID="{BE212611-8E94-459D-9083-25E554CAAE67}">
  <ds:schemaRefs>
    <ds:schemaRef ds:uri="http://schemas.openxmlformats.org/officeDocument/2006/bibliography"/>
  </ds:schemaRefs>
</ds:datastoreItem>
</file>

<file path=customXml/itemProps21.xml><?xml version="1.0" encoding="utf-8"?>
<ds:datastoreItem xmlns:ds="http://schemas.openxmlformats.org/officeDocument/2006/customXml" ds:itemID="{AED5C819-59EA-4473-9F43-AD89ED8C3C97}">
  <ds:schemaRefs>
    <ds:schemaRef ds:uri="http://schemas.openxmlformats.org/officeDocument/2006/bibliography"/>
  </ds:schemaRefs>
</ds:datastoreItem>
</file>

<file path=customXml/itemProps22.xml><?xml version="1.0" encoding="utf-8"?>
<ds:datastoreItem xmlns:ds="http://schemas.openxmlformats.org/officeDocument/2006/customXml" ds:itemID="{2EB40BBE-039D-43BF-B9FF-428060598009}">
  <ds:schemaRefs>
    <ds:schemaRef ds:uri="http://schemas.openxmlformats.org/officeDocument/2006/bibliography"/>
  </ds:schemaRefs>
</ds:datastoreItem>
</file>

<file path=customXml/itemProps23.xml><?xml version="1.0" encoding="utf-8"?>
<ds:datastoreItem xmlns:ds="http://schemas.openxmlformats.org/officeDocument/2006/customXml" ds:itemID="{C17107E4-2814-41CE-86CC-680A6480FBE6}">
  <ds:schemaRefs>
    <ds:schemaRef ds:uri="http://schemas.openxmlformats.org/officeDocument/2006/bibliography"/>
  </ds:schemaRefs>
</ds:datastoreItem>
</file>

<file path=customXml/itemProps24.xml><?xml version="1.0" encoding="utf-8"?>
<ds:datastoreItem xmlns:ds="http://schemas.openxmlformats.org/officeDocument/2006/customXml" ds:itemID="{59904829-27D6-45E4-8E90-E9D7B52F57D5}">
  <ds:schemaRefs>
    <ds:schemaRef ds:uri="http://schemas.openxmlformats.org/officeDocument/2006/bibliography"/>
  </ds:schemaRefs>
</ds:datastoreItem>
</file>

<file path=customXml/itemProps25.xml><?xml version="1.0" encoding="utf-8"?>
<ds:datastoreItem xmlns:ds="http://schemas.openxmlformats.org/officeDocument/2006/customXml" ds:itemID="{9D1912BD-977B-4749-8B27-1F9095157E62}">
  <ds:schemaRefs>
    <ds:schemaRef ds:uri="http://schemas.openxmlformats.org/officeDocument/2006/bibliography"/>
  </ds:schemaRefs>
</ds:datastoreItem>
</file>

<file path=customXml/itemProps26.xml><?xml version="1.0" encoding="utf-8"?>
<ds:datastoreItem xmlns:ds="http://schemas.openxmlformats.org/officeDocument/2006/customXml" ds:itemID="{0D45CA76-CFD1-49F4-8A39-76366E876549}">
  <ds:schemaRefs>
    <ds:schemaRef ds:uri="http://schemas.openxmlformats.org/officeDocument/2006/bibliography"/>
  </ds:schemaRefs>
</ds:datastoreItem>
</file>

<file path=customXml/itemProps27.xml><?xml version="1.0" encoding="utf-8"?>
<ds:datastoreItem xmlns:ds="http://schemas.openxmlformats.org/officeDocument/2006/customXml" ds:itemID="{60F81F72-1DA1-4844-8EE4-5F0940D15FBA}">
  <ds:schemaRefs>
    <ds:schemaRef ds:uri="http://schemas.openxmlformats.org/officeDocument/2006/bibliography"/>
  </ds:schemaRefs>
</ds:datastoreItem>
</file>

<file path=customXml/itemProps28.xml><?xml version="1.0" encoding="utf-8"?>
<ds:datastoreItem xmlns:ds="http://schemas.openxmlformats.org/officeDocument/2006/customXml" ds:itemID="{4A8F2762-E29A-4EA4-9CCC-0A95DA27D19A}">
  <ds:schemaRefs>
    <ds:schemaRef ds:uri="http://schemas.openxmlformats.org/officeDocument/2006/bibliography"/>
  </ds:schemaRefs>
</ds:datastoreItem>
</file>

<file path=customXml/itemProps29.xml><?xml version="1.0" encoding="utf-8"?>
<ds:datastoreItem xmlns:ds="http://schemas.openxmlformats.org/officeDocument/2006/customXml" ds:itemID="{2EC5F821-6866-4B0D-8AF8-5A5D1FCE993A}">
  <ds:schemaRefs>
    <ds:schemaRef ds:uri="http://schemas.openxmlformats.org/officeDocument/2006/bibliography"/>
  </ds:schemaRefs>
</ds:datastoreItem>
</file>

<file path=customXml/itemProps3.xml><?xml version="1.0" encoding="utf-8"?>
<ds:datastoreItem xmlns:ds="http://schemas.openxmlformats.org/officeDocument/2006/customXml" ds:itemID="{C5493E8C-560D-42A0-B6ED-D771290051BB}">
  <ds:schemaRefs>
    <ds:schemaRef ds:uri="http://schemas.openxmlformats.org/officeDocument/2006/bibliography"/>
  </ds:schemaRefs>
</ds:datastoreItem>
</file>

<file path=customXml/itemProps30.xml><?xml version="1.0" encoding="utf-8"?>
<ds:datastoreItem xmlns:ds="http://schemas.openxmlformats.org/officeDocument/2006/customXml" ds:itemID="{655126E9-C582-4EF8-876A-53ABEC9158B1}">
  <ds:schemaRefs>
    <ds:schemaRef ds:uri="http://schemas.openxmlformats.org/officeDocument/2006/bibliography"/>
  </ds:schemaRefs>
</ds:datastoreItem>
</file>

<file path=customXml/itemProps31.xml><?xml version="1.0" encoding="utf-8"?>
<ds:datastoreItem xmlns:ds="http://schemas.openxmlformats.org/officeDocument/2006/customXml" ds:itemID="{C2011CA2-3E8B-4E3B-9C55-9E69A6BF9C93}">
  <ds:schemaRefs>
    <ds:schemaRef ds:uri="http://schemas.openxmlformats.org/officeDocument/2006/bibliography"/>
  </ds:schemaRefs>
</ds:datastoreItem>
</file>

<file path=customXml/itemProps32.xml><?xml version="1.0" encoding="utf-8"?>
<ds:datastoreItem xmlns:ds="http://schemas.openxmlformats.org/officeDocument/2006/customXml" ds:itemID="{3B9F816E-5E53-4C73-92E0-13D477BA693A}">
  <ds:schemaRefs>
    <ds:schemaRef ds:uri="http://schemas.openxmlformats.org/officeDocument/2006/bibliography"/>
  </ds:schemaRefs>
</ds:datastoreItem>
</file>

<file path=customXml/itemProps33.xml><?xml version="1.0" encoding="utf-8"?>
<ds:datastoreItem xmlns:ds="http://schemas.openxmlformats.org/officeDocument/2006/customXml" ds:itemID="{18CDFDC5-68EC-4852-97A4-D9640A9CB635}">
  <ds:schemaRefs>
    <ds:schemaRef ds:uri="http://schemas.openxmlformats.org/officeDocument/2006/bibliography"/>
  </ds:schemaRefs>
</ds:datastoreItem>
</file>

<file path=customXml/itemProps34.xml><?xml version="1.0" encoding="utf-8"?>
<ds:datastoreItem xmlns:ds="http://schemas.openxmlformats.org/officeDocument/2006/customXml" ds:itemID="{513FF2A3-A95F-4E27-A177-A44B9998AB1C}">
  <ds:schemaRefs>
    <ds:schemaRef ds:uri="http://schemas.openxmlformats.org/officeDocument/2006/bibliography"/>
  </ds:schemaRefs>
</ds:datastoreItem>
</file>

<file path=customXml/itemProps35.xml><?xml version="1.0" encoding="utf-8"?>
<ds:datastoreItem xmlns:ds="http://schemas.openxmlformats.org/officeDocument/2006/customXml" ds:itemID="{E1AED95D-76E3-4A86-929B-D95629F7E749}">
  <ds:schemaRefs>
    <ds:schemaRef ds:uri="http://schemas.openxmlformats.org/officeDocument/2006/bibliography"/>
  </ds:schemaRefs>
</ds:datastoreItem>
</file>

<file path=customXml/itemProps36.xml><?xml version="1.0" encoding="utf-8"?>
<ds:datastoreItem xmlns:ds="http://schemas.openxmlformats.org/officeDocument/2006/customXml" ds:itemID="{8B460259-4CC9-41D3-9F4C-5547876DF9D2}">
  <ds:schemaRefs>
    <ds:schemaRef ds:uri="http://schemas.openxmlformats.org/officeDocument/2006/bibliography"/>
  </ds:schemaRefs>
</ds:datastoreItem>
</file>

<file path=customXml/itemProps37.xml><?xml version="1.0" encoding="utf-8"?>
<ds:datastoreItem xmlns:ds="http://schemas.openxmlformats.org/officeDocument/2006/customXml" ds:itemID="{A799C53B-CCE0-49A0-A98E-D7998DAE1C89}">
  <ds:schemaRefs>
    <ds:schemaRef ds:uri="http://schemas.openxmlformats.org/officeDocument/2006/bibliography"/>
  </ds:schemaRefs>
</ds:datastoreItem>
</file>

<file path=customXml/itemProps38.xml><?xml version="1.0" encoding="utf-8"?>
<ds:datastoreItem xmlns:ds="http://schemas.openxmlformats.org/officeDocument/2006/customXml" ds:itemID="{C1733C1F-59BF-4E9B-8BB5-AB105F56B030}">
  <ds:schemaRefs>
    <ds:schemaRef ds:uri="http://schemas.openxmlformats.org/officeDocument/2006/bibliography"/>
  </ds:schemaRefs>
</ds:datastoreItem>
</file>

<file path=customXml/itemProps39.xml><?xml version="1.0" encoding="utf-8"?>
<ds:datastoreItem xmlns:ds="http://schemas.openxmlformats.org/officeDocument/2006/customXml" ds:itemID="{B116A83F-768F-495F-A94F-486514DAC7BC}">
  <ds:schemaRefs>
    <ds:schemaRef ds:uri="http://schemas.openxmlformats.org/officeDocument/2006/bibliography"/>
  </ds:schemaRefs>
</ds:datastoreItem>
</file>

<file path=customXml/itemProps4.xml><?xml version="1.0" encoding="utf-8"?>
<ds:datastoreItem xmlns:ds="http://schemas.openxmlformats.org/officeDocument/2006/customXml" ds:itemID="{3531C0DA-E75D-4CEB-AEDE-46E1525BCA69}">
  <ds:schemaRefs>
    <ds:schemaRef ds:uri="http://schemas.openxmlformats.org/officeDocument/2006/bibliography"/>
  </ds:schemaRefs>
</ds:datastoreItem>
</file>

<file path=customXml/itemProps40.xml><?xml version="1.0" encoding="utf-8"?>
<ds:datastoreItem xmlns:ds="http://schemas.openxmlformats.org/officeDocument/2006/customXml" ds:itemID="{C818E543-F603-4C48-B175-B0C6AF863904}">
  <ds:schemaRefs>
    <ds:schemaRef ds:uri="http://schemas.openxmlformats.org/officeDocument/2006/bibliography"/>
  </ds:schemaRefs>
</ds:datastoreItem>
</file>

<file path=customXml/itemProps41.xml><?xml version="1.0" encoding="utf-8"?>
<ds:datastoreItem xmlns:ds="http://schemas.openxmlformats.org/officeDocument/2006/customXml" ds:itemID="{52A4B682-1404-47D0-856F-3D15DBF41A7E}">
  <ds:schemaRefs>
    <ds:schemaRef ds:uri="http://schemas.openxmlformats.org/officeDocument/2006/bibliography"/>
  </ds:schemaRefs>
</ds:datastoreItem>
</file>

<file path=customXml/itemProps42.xml><?xml version="1.0" encoding="utf-8"?>
<ds:datastoreItem xmlns:ds="http://schemas.openxmlformats.org/officeDocument/2006/customXml" ds:itemID="{C9A6E207-A55A-447F-805E-FDB9048A3AC2}">
  <ds:schemaRefs>
    <ds:schemaRef ds:uri="http://schemas.openxmlformats.org/officeDocument/2006/bibliography"/>
  </ds:schemaRefs>
</ds:datastoreItem>
</file>

<file path=customXml/itemProps43.xml><?xml version="1.0" encoding="utf-8"?>
<ds:datastoreItem xmlns:ds="http://schemas.openxmlformats.org/officeDocument/2006/customXml" ds:itemID="{FB2D8B65-7408-4EB5-9AF0-9190B743112C}">
  <ds:schemaRefs>
    <ds:schemaRef ds:uri="http://schemas.openxmlformats.org/officeDocument/2006/bibliography"/>
  </ds:schemaRefs>
</ds:datastoreItem>
</file>

<file path=customXml/itemProps44.xml><?xml version="1.0" encoding="utf-8"?>
<ds:datastoreItem xmlns:ds="http://schemas.openxmlformats.org/officeDocument/2006/customXml" ds:itemID="{C1A834AB-4DCE-4712-AB81-105C0C2B8BBC}">
  <ds:schemaRefs>
    <ds:schemaRef ds:uri="http://schemas.openxmlformats.org/officeDocument/2006/bibliography"/>
  </ds:schemaRefs>
</ds:datastoreItem>
</file>

<file path=customXml/itemProps45.xml><?xml version="1.0" encoding="utf-8"?>
<ds:datastoreItem xmlns:ds="http://schemas.openxmlformats.org/officeDocument/2006/customXml" ds:itemID="{844F1BF0-BBCE-4693-906A-EF96E8CB8074}">
  <ds:schemaRefs>
    <ds:schemaRef ds:uri="http://schemas.openxmlformats.org/officeDocument/2006/bibliography"/>
  </ds:schemaRefs>
</ds:datastoreItem>
</file>

<file path=customXml/itemProps46.xml><?xml version="1.0" encoding="utf-8"?>
<ds:datastoreItem xmlns:ds="http://schemas.openxmlformats.org/officeDocument/2006/customXml" ds:itemID="{116A697D-F206-4A97-8391-BF487FB11F13}">
  <ds:schemaRefs>
    <ds:schemaRef ds:uri="http://schemas.openxmlformats.org/officeDocument/2006/bibliography"/>
  </ds:schemaRefs>
</ds:datastoreItem>
</file>

<file path=customXml/itemProps47.xml><?xml version="1.0" encoding="utf-8"?>
<ds:datastoreItem xmlns:ds="http://schemas.openxmlformats.org/officeDocument/2006/customXml" ds:itemID="{931C8EF0-EF80-43E3-8213-7B55FFE8140E}">
  <ds:schemaRefs>
    <ds:schemaRef ds:uri="http://schemas.openxmlformats.org/officeDocument/2006/bibliography"/>
  </ds:schemaRefs>
</ds:datastoreItem>
</file>

<file path=customXml/itemProps48.xml><?xml version="1.0" encoding="utf-8"?>
<ds:datastoreItem xmlns:ds="http://schemas.openxmlformats.org/officeDocument/2006/customXml" ds:itemID="{9D6D9610-AE85-4445-A492-25108B8E892A}">
  <ds:schemaRefs>
    <ds:schemaRef ds:uri="http://schemas.openxmlformats.org/officeDocument/2006/bibliography"/>
  </ds:schemaRefs>
</ds:datastoreItem>
</file>

<file path=customXml/itemProps49.xml><?xml version="1.0" encoding="utf-8"?>
<ds:datastoreItem xmlns:ds="http://schemas.openxmlformats.org/officeDocument/2006/customXml" ds:itemID="{8CFBF7FD-C126-4F28-99F3-48FAE185CD05}">
  <ds:schemaRefs>
    <ds:schemaRef ds:uri="http://schemas.openxmlformats.org/officeDocument/2006/bibliography"/>
  </ds:schemaRefs>
</ds:datastoreItem>
</file>

<file path=customXml/itemProps5.xml><?xml version="1.0" encoding="utf-8"?>
<ds:datastoreItem xmlns:ds="http://schemas.openxmlformats.org/officeDocument/2006/customXml" ds:itemID="{C6211D49-285C-49E7-B4E2-B98670C47719}">
  <ds:schemaRefs>
    <ds:schemaRef ds:uri="http://schemas.openxmlformats.org/officeDocument/2006/bibliography"/>
  </ds:schemaRefs>
</ds:datastoreItem>
</file>

<file path=customXml/itemProps50.xml><?xml version="1.0" encoding="utf-8"?>
<ds:datastoreItem xmlns:ds="http://schemas.openxmlformats.org/officeDocument/2006/customXml" ds:itemID="{BCA75F0E-1411-4D39-A560-7B8CF041D271}">
  <ds:schemaRefs>
    <ds:schemaRef ds:uri="http://schemas.openxmlformats.org/officeDocument/2006/bibliography"/>
  </ds:schemaRefs>
</ds:datastoreItem>
</file>

<file path=customXml/itemProps51.xml><?xml version="1.0" encoding="utf-8"?>
<ds:datastoreItem xmlns:ds="http://schemas.openxmlformats.org/officeDocument/2006/customXml" ds:itemID="{116C9D34-8FED-4763-9209-944D1961F6CD}">
  <ds:schemaRefs>
    <ds:schemaRef ds:uri="http://schemas.openxmlformats.org/officeDocument/2006/bibliography"/>
  </ds:schemaRefs>
</ds:datastoreItem>
</file>

<file path=customXml/itemProps52.xml><?xml version="1.0" encoding="utf-8"?>
<ds:datastoreItem xmlns:ds="http://schemas.openxmlformats.org/officeDocument/2006/customXml" ds:itemID="{885113C1-3034-407C-8925-A3F81826B1B9}">
  <ds:schemaRefs>
    <ds:schemaRef ds:uri="http://schemas.openxmlformats.org/officeDocument/2006/bibliography"/>
  </ds:schemaRefs>
</ds:datastoreItem>
</file>

<file path=customXml/itemProps53.xml><?xml version="1.0" encoding="utf-8"?>
<ds:datastoreItem xmlns:ds="http://schemas.openxmlformats.org/officeDocument/2006/customXml" ds:itemID="{A41CBC96-BD96-43A2-BCD3-F4FDA7B6B301}">
  <ds:schemaRefs>
    <ds:schemaRef ds:uri="http://schemas.openxmlformats.org/officeDocument/2006/bibliography"/>
  </ds:schemaRefs>
</ds:datastoreItem>
</file>

<file path=customXml/itemProps54.xml><?xml version="1.0" encoding="utf-8"?>
<ds:datastoreItem xmlns:ds="http://schemas.openxmlformats.org/officeDocument/2006/customXml" ds:itemID="{87B940ED-8CD5-4D1C-AEF8-C73CB7F3484B}">
  <ds:schemaRefs>
    <ds:schemaRef ds:uri="http://schemas.openxmlformats.org/officeDocument/2006/bibliography"/>
  </ds:schemaRefs>
</ds:datastoreItem>
</file>

<file path=customXml/itemProps55.xml><?xml version="1.0" encoding="utf-8"?>
<ds:datastoreItem xmlns:ds="http://schemas.openxmlformats.org/officeDocument/2006/customXml" ds:itemID="{0A1B01D5-BDE5-48CB-993A-FEB1A0D012EE}">
  <ds:schemaRefs>
    <ds:schemaRef ds:uri="http://schemas.openxmlformats.org/officeDocument/2006/bibliography"/>
  </ds:schemaRefs>
</ds:datastoreItem>
</file>

<file path=customXml/itemProps56.xml><?xml version="1.0" encoding="utf-8"?>
<ds:datastoreItem xmlns:ds="http://schemas.openxmlformats.org/officeDocument/2006/customXml" ds:itemID="{D907E763-78D6-48DA-AF95-985D8BF64C45}">
  <ds:schemaRefs>
    <ds:schemaRef ds:uri="http://schemas.openxmlformats.org/officeDocument/2006/bibliography"/>
  </ds:schemaRefs>
</ds:datastoreItem>
</file>

<file path=customXml/itemProps57.xml><?xml version="1.0" encoding="utf-8"?>
<ds:datastoreItem xmlns:ds="http://schemas.openxmlformats.org/officeDocument/2006/customXml" ds:itemID="{4ADBF75F-5BD6-4A84-B167-2F565C27C505}">
  <ds:schemaRefs>
    <ds:schemaRef ds:uri="http://schemas.openxmlformats.org/officeDocument/2006/bibliography"/>
  </ds:schemaRefs>
</ds:datastoreItem>
</file>

<file path=customXml/itemProps58.xml><?xml version="1.0" encoding="utf-8"?>
<ds:datastoreItem xmlns:ds="http://schemas.openxmlformats.org/officeDocument/2006/customXml" ds:itemID="{80EA3C53-B491-441B-944F-2C9C72E693F0}">
  <ds:schemaRefs>
    <ds:schemaRef ds:uri="http://schemas.openxmlformats.org/officeDocument/2006/bibliography"/>
  </ds:schemaRefs>
</ds:datastoreItem>
</file>

<file path=customXml/itemProps59.xml><?xml version="1.0" encoding="utf-8"?>
<ds:datastoreItem xmlns:ds="http://schemas.openxmlformats.org/officeDocument/2006/customXml" ds:itemID="{72400397-CE65-44E7-B13D-5D7F38F67629}">
  <ds:schemaRefs>
    <ds:schemaRef ds:uri="http://schemas.openxmlformats.org/officeDocument/2006/bibliography"/>
  </ds:schemaRefs>
</ds:datastoreItem>
</file>

<file path=customXml/itemProps6.xml><?xml version="1.0" encoding="utf-8"?>
<ds:datastoreItem xmlns:ds="http://schemas.openxmlformats.org/officeDocument/2006/customXml" ds:itemID="{8AF08EC5-61C9-46EA-8A3B-1FA083F80F0F}">
  <ds:schemaRefs>
    <ds:schemaRef ds:uri="http://schemas.openxmlformats.org/officeDocument/2006/bibliography"/>
  </ds:schemaRefs>
</ds:datastoreItem>
</file>

<file path=customXml/itemProps60.xml><?xml version="1.0" encoding="utf-8"?>
<ds:datastoreItem xmlns:ds="http://schemas.openxmlformats.org/officeDocument/2006/customXml" ds:itemID="{628DA189-3419-4B07-B114-F306F5C50B03}">
  <ds:schemaRefs>
    <ds:schemaRef ds:uri="http://schemas.openxmlformats.org/officeDocument/2006/bibliography"/>
  </ds:schemaRefs>
</ds:datastoreItem>
</file>

<file path=customXml/itemProps61.xml><?xml version="1.0" encoding="utf-8"?>
<ds:datastoreItem xmlns:ds="http://schemas.openxmlformats.org/officeDocument/2006/customXml" ds:itemID="{35C61A1A-3A60-4B82-A4F6-A0C154893D89}">
  <ds:schemaRefs>
    <ds:schemaRef ds:uri="http://schemas.openxmlformats.org/officeDocument/2006/bibliography"/>
  </ds:schemaRefs>
</ds:datastoreItem>
</file>

<file path=customXml/itemProps62.xml><?xml version="1.0" encoding="utf-8"?>
<ds:datastoreItem xmlns:ds="http://schemas.openxmlformats.org/officeDocument/2006/customXml" ds:itemID="{CBFDB2B7-89E8-4BF6-A000-859B929EBD7B}">
  <ds:schemaRefs>
    <ds:schemaRef ds:uri="http://schemas.openxmlformats.org/officeDocument/2006/bibliography"/>
  </ds:schemaRefs>
</ds:datastoreItem>
</file>

<file path=customXml/itemProps63.xml><?xml version="1.0" encoding="utf-8"?>
<ds:datastoreItem xmlns:ds="http://schemas.openxmlformats.org/officeDocument/2006/customXml" ds:itemID="{53D2046D-F91A-4CD5-A87C-2E31FF80B16D}">
  <ds:schemaRefs>
    <ds:schemaRef ds:uri="http://schemas.openxmlformats.org/officeDocument/2006/bibliography"/>
  </ds:schemaRefs>
</ds:datastoreItem>
</file>

<file path=customXml/itemProps64.xml><?xml version="1.0" encoding="utf-8"?>
<ds:datastoreItem xmlns:ds="http://schemas.openxmlformats.org/officeDocument/2006/customXml" ds:itemID="{DA55AB08-60CB-4CAA-9EFB-1DA27FE8440D}">
  <ds:schemaRefs>
    <ds:schemaRef ds:uri="http://schemas.openxmlformats.org/officeDocument/2006/bibliography"/>
  </ds:schemaRefs>
</ds:datastoreItem>
</file>

<file path=customXml/itemProps65.xml><?xml version="1.0" encoding="utf-8"?>
<ds:datastoreItem xmlns:ds="http://schemas.openxmlformats.org/officeDocument/2006/customXml" ds:itemID="{F0362E5A-61AF-4831-81F7-BCF32BFFCE87}">
  <ds:schemaRefs>
    <ds:schemaRef ds:uri="http://schemas.openxmlformats.org/officeDocument/2006/bibliography"/>
  </ds:schemaRefs>
</ds:datastoreItem>
</file>

<file path=customXml/itemProps66.xml><?xml version="1.0" encoding="utf-8"?>
<ds:datastoreItem xmlns:ds="http://schemas.openxmlformats.org/officeDocument/2006/customXml" ds:itemID="{2A8A1B24-B056-4660-A058-994FB8060AC3}">
  <ds:schemaRefs>
    <ds:schemaRef ds:uri="http://schemas.openxmlformats.org/officeDocument/2006/bibliography"/>
  </ds:schemaRefs>
</ds:datastoreItem>
</file>

<file path=customXml/itemProps67.xml><?xml version="1.0" encoding="utf-8"?>
<ds:datastoreItem xmlns:ds="http://schemas.openxmlformats.org/officeDocument/2006/customXml" ds:itemID="{151B0AAE-AD68-4135-B93B-6584BB870881}">
  <ds:schemaRefs>
    <ds:schemaRef ds:uri="http://schemas.openxmlformats.org/officeDocument/2006/bibliography"/>
  </ds:schemaRefs>
</ds:datastoreItem>
</file>

<file path=customXml/itemProps68.xml><?xml version="1.0" encoding="utf-8"?>
<ds:datastoreItem xmlns:ds="http://schemas.openxmlformats.org/officeDocument/2006/customXml" ds:itemID="{47DDF71D-0E13-4A03-B6D1-F347DA7CCF70}">
  <ds:schemaRefs>
    <ds:schemaRef ds:uri="http://schemas.openxmlformats.org/officeDocument/2006/bibliography"/>
  </ds:schemaRefs>
</ds:datastoreItem>
</file>

<file path=customXml/itemProps69.xml><?xml version="1.0" encoding="utf-8"?>
<ds:datastoreItem xmlns:ds="http://schemas.openxmlformats.org/officeDocument/2006/customXml" ds:itemID="{E96D0B50-5783-4C98-9127-D931334D560F}">
  <ds:schemaRefs>
    <ds:schemaRef ds:uri="http://schemas.openxmlformats.org/officeDocument/2006/bibliography"/>
  </ds:schemaRefs>
</ds:datastoreItem>
</file>

<file path=customXml/itemProps7.xml><?xml version="1.0" encoding="utf-8"?>
<ds:datastoreItem xmlns:ds="http://schemas.openxmlformats.org/officeDocument/2006/customXml" ds:itemID="{4246436D-1CA6-4F8E-AB6D-86C860CAEF4A}">
  <ds:schemaRefs>
    <ds:schemaRef ds:uri="http://schemas.openxmlformats.org/officeDocument/2006/bibliography"/>
  </ds:schemaRefs>
</ds:datastoreItem>
</file>

<file path=customXml/itemProps70.xml><?xml version="1.0" encoding="utf-8"?>
<ds:datastoreItem xmlns:ds="http://schemas.openxmlformats.org/officeDocument/2006/customXml" ds:itemID="{F051322C-2EC3-45CD-8223-D91C44976F2D}">
  <ds:schemaRefs>
    <ds:schemaRef ds:uri="http://schemas.openxmlformats.org/officeDocument/2006/bibliography"/>
  </ds:schemaRefs>
</ds:datastoreItem>
</file>

<file path=customXml/itemProps71.xml><?xml version="1.0" encoding="utf-8"?>
<ds:datastoreItem xmlns:ds="http://schemas.openxmlformats.org/officeDocument/2006/customXml" ds:itemID="{C00CA8AB-69C1-4C99-861D-48DF134D1324}">
  <ds:schemaRefs>
    <ds:schemaRef ds:uri="http://schemas.openxmlformats.org/officeDocument/2006/bibliography"/>
  </ds:schemaRefs>
</ds:datastoreItem>
</file>

<file path=customXml/itemProps72.xml><?xml version="1.0" encoding="utf-8"?>
<ds:datastoreItem xmlns:ds="http://schemas.openxmlformats.org/officeDocument/2006/customXml" ds:itemID="{B1D4C215-9F15-484D-AE44-860376D72484}">
  <ds:schemaRefs>
    <ds:schemaRef ds:uri="http://schemas.openxmlformats.org/officeDocument/2006/bibliography"/>
  </ds:schemaRefs>
</ds:datastoreItem>
</file>

<file path=customXml/itemProps73.xml><?xml version="1.0" encoding="utf-8"?>
<ds:datastoreItem xmlns:ds="http://schemas.openxmlformats.org/officeDocument/2006/customXml" ds:itemID="{433020AA-35A4-4315-8722-978270078F02}">
  <ds:schemaRefs>
    <ds:schemaRef ds:uri="http://schemas.openxmlformats.org/officeDocument/2006/bibliography"/>
  </ds:schemaRefs>
</ds:datastoreItem>
</file>

<file path=customXml/itemProps74.xml><?xml version="1.0" encoding="utf-8"?>
<ds:datastoreItem xmlns:ds="http://schemas.openxmlformats.org/officeDocument/2006/customXml" ds:itemID="{EB2ED890-5ABD-4CF1-9339-0E7AF23044D9}">
  <ds:schemaRefs>
    <ds:schemaRef ds:uri="http://schemas.openxmlformats.org/officeDocument/2006/bibliography"/>
  </ds:schemaRefs>
</ds:datastoreItem>
</file>

<file path=customXml/itemProps75.xml><?xml version="1.0" encoding="utf-8"?>
<ds:datastoreItem xmlns:ds="http://schemas.openxmlformats.org/officeDocument/2006/customXml" ds:itemID="{791C1A7D-708D-4353-AF11-F724CF0AEE60}">
  <ds:schemaRefs>
    <ds:schemaRef ds:uri="http://schemas.openxmlformats.org/officeDocument/2006/bibliography"/>
  </ds:schemaRefs>
</ds:datastoreItem>
</file>

<file path=customXml/itemProps76.xml><?xml version="1.0" encoding="utf-8"?>
<ds:datastoreItem xmlns:ds="http://schemas.openxmlformats.org/officeDocument/2006/customXml" ds:itemID="{4FF71814-944E-4EF3-A478-903774515202}">
  <ds:schemaRefs>
    <ds:schemaRef ds:uri="http://schemas.openxmlformats.org/officeDocument/2006/bibliography"/>
  </ds:schemaRefs>
</ds:datastoreItem>
</file>

<file path=customXml/itemProps77.xml><?xml version="1.0" encoding="utf-8"?>
<ds:datastoreItem xmlns:ds="http://schemas.openxmlformats.org/officeDocument/2006/customXml" ds:itemID="{BB8CE8C7-1253-49D8-B921-A0C31617C081}">
  <ds:schemaRefs>
    <ds:schemaRef ds:uri="http://schemas.openxmlformats.org/officeDocument/2006/bibliography"/>
  </ds:schemaRefs>
</ds:datastoreItem>
</file>

<file path=customXml/itemProps78.xml><?xml version="1.0" encoding="utf-8"?>
<ds:datastoreItem xmlns:ds="http://schemas.openxmlformats.org/officeDocument/2006/customXml" ds:itemID="{3D769F3C-B1B2-404C-9471-DF37B3E74A42}">
  <ds:schemaRefs>
    <ds:schemaRef ds:uri="http://schemas.openxmlformats.org/officeDocument/2006/bibliography"/>
  </ds:schemaRefs>
</ds:datastoreItem>
</file>

<file path=customXml/itemProps79.xml><?xml version="1.0" encoding="utf-8"?>
<ds:datastoreItem xmlns:ds="http://schemas.openxmlformats.org/officeDocument/2006/customXml" ds:itemID="{C691C71F-73CC-4659-B692-A5247E54CE5A}">
  <ds:schemaRefs>
    <ds:schemaRef ds:uri="http://schemas.openxmlformats.org/officeDocument/2006/bibliography"/>
  </ds:schemaRefs>
</ds:datastoreItem>
</file>

<file path=customXml/itemProps8.xml><?xml version="1.0" encoding="utf-8"?>
<ds:datastoreItem xmlns:ds="http://schemas.openxmlformats.org/officeDocument/2006/customXml" ds:itemID="{AE154F04-321D-468B-9603-1A201033E577}">
  <ds:schemaRefs>
    <ds:schemaRef ds:uri="http://schemas.openxmlformats.org/officeDocument/2006/bibliography"/>
  </ds:schemaRefs>
</ds:datastoreItem>
</file>

<file path=customXml/itemProps80.xml><?xml version="1.0" encoding="utf-8"?>
<ds:datastoreItem xmlns:ds="http://schemas.openxmlformats.org/officeDocument/2006/customXml" ds:itemID="{D42C1AA7-E006-4060-8ED1-47B05E120270}">
  <ds:schemaRefs>
    <ds:schemaRef ds:uri="http://schemas.openxmlformats.org/officeDocument/2006/bibliography"/>
  </ds:schemaRefs>
</ds:datastoreItem>
</file>

<file path=customXml/itemProps81.xml><?xml version="1.0" encoding="utf-8"?>
<ds:datastoreItem xmlns:ds="http://schemas.openxmlformats.org/officeDocument/2006/customXml" ds:itemID="{A25B1A6F-504C-486E-A8A4-301B607641CE}">
  <ds:schemaRefs>
    <ds:schemaRef ds:uri="http://schemas.openxmlformats.org/officeDocument/2006/bibliography"/>
  </ds:schemaRefs>
</ds:datastoreItem>
</file>

<file path=customXml/itemProps82.xml><?xml version="1.0" encoding="utf-8"?>
<ds:datastoreItem xmlns:ds="http://schemas.openxmlformats.org/officeDocument/2006/customXml" ds:itemID="{66320F7C-1B46-4B95-8593-B5EA4FA8200A}">
  <ds:schemaRefs>
    <ds:schemaRef ds:uri="http://schemas.openxmlformats.org/officeDocument/2006/bibliography"/>
  </ds:schemaRefs>
</ds:datastoreItem>
</file>

<file path=customXml/itemProps83.xml><?xml version="1.0" encoding="utf-8"?>
<ds:datastoreItem xmlns:ds="http://schemas.openxmlformats.org/officeDocument/2006/customXml" ds:itemID="{709F6A5C-5B53-4E77-A347-C7FFBEE06BFE}">
  <ds:schemaRefs>
    <ds:schemaRef ds:uri="http://schemas.openxmlformats.org/officeDocument/2006/bibliography"/>
  </ds:schemaRefs>
</ds:datastoreItem>
</file>

<file path=customXml/itemProps84.xml><?xml version="1.0" encoding="utf-8"?>
<ds:datastoreItem xmlns:ds="http://schemas.openxmlformats.org/officeDocument/2006/customXml" ds:itemID="{7D38B89A-B8FB-4AA2-8F71-74C4E78D982C}">
  <ds:schemaRefs>
    <ds:schemaRef ds:uri="http://schemas.openxmlformats.org/officeDocument/2006/bibliography"/>
  </ds:schemaRefs>
</ds:datastoreItem>
</file>

<file path=customXml/itemProps85.xml><?xml version="1.0" encoding="utf-8"?>
<ds:datastoreItem xmlns:ds="http://schemas.openxmlformats.org/officeDocument/2006/customXml" ds:itemID="{FE1C24F6-C6C9-4F83-9EA2-9F57C8D3F735}">
  <ds:schemaRefs>
    <ds:schemaRef ds:uri="http://schemas.openxmlformats.org/officeDocument/2006/bibliography"/>
  </ds:schemaRefs>
</ds:datastoreItem>
</file>

<file path=customXml/itemProps86.xml><?xml version="1.0" encoding="utf-8"?>
<ds:datastoreItem xmlns:ds="http://schemas.openxmlformats.org/officeDocument/2006/customXml" ds:itemID="{4F5C6A48-1ED4-42A2-88F8-6BB8F2D205AB}">
  <ds:schemaRefs>
    <ds:schemaRef ds:uri="http://schemas.openxmlformats.org/officeDocument/2006/bibliography"/>
  </ds:schemaRefs>
</ds:datastoreItem>
</file>

<file path=customXml/itemProps87.xml><?xml version="1.0" encoding="utf-8"?>
<ds:datastoreItem xmlns:ds="http://schemas.openxmlformats.org/officeDocument/2006/customXml" ds:itemID="{3F37B991-23CD-4D5B-8410-4A72DD9A845D}">
  <ds:schemaRefs>
    <ds:schemaRef ds:uri="http://schemas.openxmlformats.org/officeDocument/2006/bibliography"/>
  </ds:schemaRefs>
</ds:datastoreItem>
</file>

<file path=customXml/itemProps88.xml><?xml version="1.0" encoding="utf-8"?>
<ds:datastoreItem xmlns:ds="http://schemas.openxmlformats.org/officeDocument/2006/customXml" ds:itemID="{6C5335FA-8A9D-4004-8E64-170333C44850}">
  <ds:schemaRefs>
    <ds:schemaRef ds:uri="http://schemas.openxmlformats.org/officeDocument/2006/bibliography"/>
  </ds:schemaRefs>
</ds:datastoreItem>
</file>

<file path=customXml/itemProps89.xml><?xml version="1.0" encoding="utf-8"?>
<ds:datastoreItem xmlns:ds="http://schemas.openxmlformats.org/officeDocument/2006/customXml" ds:itemID="{C2BBA8D1-61C2-48F2-BBD2-25A6570FC735}">
  <ds:schemaRefs>
    <ds:schemaRef ds:uri="http://schemas.openxmlformats.org/officeDocument/2006/bibliography"/>
  </ds:schemaRefs>
</ds:datastoreItem>
</file>

<file path=customXml/itemProps9.xml><?xml version="1.0" encoding="utf-8"?>
<ds:datastoreItem xmlns:ds="http://schemas.openxmlformats.org/officeDocument/2006/customXml" ds:itemID="{0699A737-DC1B-40A6-9E84-C753A795B3FD}">
  <ds:schemaRefs>
    <ds:schemaRef ds:uri="http://schemas.openxmlformats.org/officeDocument/2006/bibliography"/>
  </ds:schemaRefs>
</ds:datastoreItem>
</file>

<file path=customXml/itemProps90.xml><?xml version="1.0" encoding="utf-8"?>
<ds:datastoreItem xmlns:ds="http://schemas.openxmlformats.org/officeDocument/2006/customXml" ds:itemID="{27916A6D-A1A9-4875-8D29-F80D34FCD1DC}">
  <ds:schemaRefs>
    <ds:schemaRef ds:uri="http://schemas.openxmlformats.org/officeDocument/2006/bibliography"/>
  </ds:schemaRefs>
</ds:datastoreItem>
</file>

<file path=customXml/itemProps91.xml><?xml version="1.0" encoding="utf-8"?>
<ds:datastoreItem xmlns:ds="http://schemas.openxmlformats.org/officeDocument/2006/customXml" ds:itemID="{8B99E4D7-4D8F-4EC8-9A9A-10954332DD13}">
  <ds:schemaRefs>
    <ds:schemaRef ds:uri="http://schemas.openxmlformats.org/officeDocument/2006/bibliography"/>
  </ds:schemaRefs>
</ds:datastoreItem>
</file>

<file path=customXml/itemProps92.xml><?xml version="1.0" encoding="utf-8"?>
<ds:datastoreItem xmlns:ds="http://schemas.openxmlformats.org/officeDocument/2006/customXml" ds:itemID="{F2691574-70DC-437E-A1FC-D6488A7AB303}">
  <ds:schemaRefs>
    <ds:schemaRef ds:uri="http://schemas.openxmlformats.org/officeDocument/2006/bibliography"/>
  </ds:schemaRefs>
</ds:datastoreItem>
</file>

<file path=customXml/itemProps93.xml><?xml version="1.0" encoding="utf-8"?>
<ds:datastoreItem xmlns:ds="http://schemas.openxmlformats.org/officeDocument/2006/customXml" ds:itemID="{98E128A8-4992-48C2-83BE-7A172F8B7581}">
  <ds:schemaRefs>
    <ds:schemaRef ds:uri="http://schemas.openxmlformats.org/officeDocument/2006/bibliography"/>
  </ds:schemaRefs>
</ds:datastoreItem>
</file>

<file path=customXml/itemProps94.xml><?xml version="1.0" encoding="utf-8"?>
<ds:datastoreItem xmlns:ds="http://schemas.openxmlformats.org/officeDocument/2006/customXml" ds:itemID="{D386651E-8465-4932-AA7B-63A8C7E1CAA6}">
  <ds:schemaRefs>
    <ds:schemaRef ds:uri="http://schemas.openxmlformats.org/officeDocument/2006/bibliography"/>
  </ds:schemaRefs>
</ds:datastoreItem>
</file>

<file path=customXml/itemProps95.xml><?xml version="1.0" encoding="utf-8"?>
<ds:datastoreItem xmlns:ds="http://schemas.openxmlformats.org/officeDocument/2006/customXml" ds:itemID="{AB7B1B98-26CE-4637-8C9B-E9AF4636B637}">
  <ds:schemaRefs>
    <ds:schemaRef ds:uri="http://schemas.openxmlformats.org/officeDocument/2006/bibliography"/>
  </ds:schemaRefs>
</ds:datastoreItem>
</file>

<file path=customXml/itemProps96.xml><?xml version="1.0" encoding="utf-8"?>
<ds:datastoreItem xmlns:ds="http://schemas.openxmlformats.org/officeDocument/2006/customXml" ds:itemID="{97782026-4531-4368-B4AB-61A46DAEBB11}">
  <ds:schemaRefs>
    <ds:schemaRef ds:uri="http://schemas.openxmlformats.org/officeDocument/2006/bibliography"/>
  </ds:schemaRefs>
</ds:datastoreItem>
</file>

<file path=customXml/itemProps97.xml><?xml version="1.0" encoding="utf-8"?>
<ds:datastoreItem xmlns:ds="http://schemas.openxmlformats.org/officeDocument/2006/customXml" ds:itemID="{925090CF-FA4E-4F0D-80DE-E0BB1F49E9B4}">
  <ds:schemaRefs>
    <ds:schemaRef ds:uri="http://schemas.openxmlformats.org/officeDocument/2006/bibliography"/>
  </ds:schemaRefs>
</ds:datastoreItem>
</file>

<file path=customXml/itemProps98.xml><?xml version="1.0" encoding="utf-8"?>
<ds:datastoreItem xmlns:ds="http://schemas.openxmlformats.org/officeDocument/2006/customXml" ds:itemID="{0B1D3CF2-50E2-417F-AA9F-97AEBB6B9354}">
  <ds:schemaRefs>
    <ds:schemaRef ds:uri="http://schemas.openxmlformats.org/officeDocument/2006/bibliography"/>
  </ds:schemaRefs>
</ds:datastoreItem>
</file>

<file path=customXml/itemProps99.xml><?xml version="1.0" encoding="utf-8"?>
<ds:datastoreItem xmlns:ds="http://schemas.openxmlformats.org/officeDocument/2006/customXml" ds:itemID="{BAA334F8-78EA-4147-BA79-3DE046311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80</Pages>
  <Words>24812</Words>
  <Characters>141435</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165916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Jankovic</cp:lastModifiedBy>
  <cp:revision>118</cp:revision>
  <cp:lastPrinted>2016-10-14T10:20:00Z</cp:lastPrinted>
  <dcterms:created xsi:type="dcterms:W3CDTF">2016-04-20T10:31:00Z</dcterms:created>
  <dcterms:modified xsi:type="dcterms:W3CDTF">2016-10-17T07:09:00Z</dcterms:modified>
</cp:coreProperties>
</file>