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03A88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03A88" w:rsidRDefault="00C6690C" w:rsidP="00103A88">
      <w:pPr>
        <w:pStyle w:val="Title"/>
        <w:rPr>
          <w:rFonts w:ascii="Arial" w:hAnsi="Arial" w:cs="Arial"/>
          <w:b w:val="0"/>
          <w:sz w:val="22"/>
          <w:szCs w:val="22"/>
          <w:lang w:val="sr-Latn-RS"/>
        </w:rPr>
      </w:pPr>
      <w:r w:rsidRPr="00103A88">
        <w:rPr>
          <w:rFonts w:ascii="Arial" w:hAnsi="Arial" w:cs="Arial"/>
          <w:b w:val="0"/>
          <w:sz w:val="22"/>
          <w:szCs w:val="22"/>
        </w:rPr>
        <w:t>ЗА ЈАВНУ НАБАВКУ ДОБАРА</w:t>
      </w:r>
    </w:p>
    <w:p w:rsidR="00103A88" w:rsidRPr="00103A88" w:rsidRDefault="00103A88" w:rsidP="00103A88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  <w:r w:rsidRPr="00103A88">
        <w:rPr>
          <w:rFonts w:ascii="Arial" w:hAnsi="Arial" w:cs="Arial"/>
          <w:b w:val="0"/>
          <w:sz w:val="22"/>
          <w:szCs w:val="22"/>
          <w:lang w:val="sr-Latn-RS"/>
        </w:rPr>
        <w:t>„</w:t>
      </w:r>
      <w:r w:rsidRPr="00103A88">
        <w:rPr>
          <w:rFonts w:ascii="Arial" w:hAnsi="Arial" w:cs="Arial"/>
          <w:b w:val="0"/>
        </w:rPr>
        <w:t>Делови пумпе за пречишћавање кондензата</w:t>
      </w:r>
      <w:r w:rsidRPr="00103A88">
        <w:rPr>
          <w:rFonts w:ascii="Arial" w:hAnsi="Arial" w:cs="Arial"/>
        </w:rPr>
        <w:t xml:space="preserve"> </w:t>
      </w:r>
      <w:r w:rsidRPr="00103A88">
        <w:rPr>
          <w:rFonts w:ascii="Arial" w:hAnsi="Arial" w:cs="Arial"/>
          <w:b w:val="0"/>
          <w:lang w:val="sr-Latn-RS"/>
        </w:rPr>
        <w:t>Sigma“</w:t>
      </w:r>
    </w:p>
    <w:p w:rsidR="00C6690C" w:rsidRPr="00103A88" w:rsidRDefault="00C6690C" w:rsidP="00103A88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03A88" w:rsidRPr="00103A88">
        <w:rPr>
          <w:rFonts w:ascii="Arial" w:hAnsi="Arial" w:cs="Arial"/>
          <w:sz w:val="22"/>
          <w:szCs w:val="22"/>
        </w:rPr>
        <w:t>3000/0241/2016 (1551/2016)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31AFB">
        <w:rPr>
          <w:rFonts w:ascii="Arial" w:hAnsi="Arial" w:cs="Arial"/>
          <w:sz w:val="22"/>
          <w:szCs w:val="22"/>
          <w:lang w:val="sr-Latn-RS"/>
        </w:rPr>
        <w:t>105-E.03.01-380920/8</w:t>
      </w:r>
      <w:r w:rsidR="00103A88">
        <w:rPr>
          <w:rFonts w:ascii="Arial" w:hAnsi="Arial" w:cs="Arial"/>
          <w:sz w:val="22"/>
          <w:szCs w:val="22"/>
          <w:lang w:val="sr-Latn-R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931AFB">
        <w:rPr>
          <w:rFonts w:ascii="Arial" w:hAnsi="Arial" w:cs="Arial"/>
          <w:sz w:val="22"/>
          <w:szCs w:val="22"/>
          <w:lang w:val="sr-Cyrl-RS"/>
        </w:rPr>
        <w:t>27</w:t>
      </w:r>
      <w:r w:rsidR="00103A88">
        <w:rPr>
          <w:rFonts w:ascii="Arial" w:hAnsi="Arial" w:cs="Arial"/>
          <w:sz w:val="22"/>
          <w:szCs w:val="22"/>
          <w:lang w:val="sr-Latn-RS"/>
        </w:rPr>
        <w:t>.12.2016.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03A8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931AFB">
        <w:rPr>
          <w:rFonts w:ascii="Arial" w:hAnsi="Arial" w:cs="Arial"/>
          <w:i/>
          <w:sz w:val="22"/>
          <w:szCs w:val="22"/>
          <w:lang w:val="sr-Cyrl-RS"/>
        </w:rPr>
        <w:t>27</w:t>
      </w:r>
      <w:r>
        <w:rPr>
          <w:rFonts w:ascii="Arial" w:hAnsi="Arial" w:cs="Arial"/>
          <w:i/>
          <w:sz w:val="22"/>
          <w:szCs w:val="22"/>
          <w:lang w:val="sr-Cyrl-RS"/>
        </w:rPr>
        <w:t>.12.2016.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B091B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03A88" w:rsidRDefault="00C6690C" w:rsidP="00103A88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03A88">
        <w:rPr>
          <w:rFonts w:ascii="Arial" w:hAnsi="Arial" w:cs="Arial"/>
          <w:sz w:val="22"/>
          <w:szCs w:val="22"/>
          <w:lang w:val="ru-RU"/>
        </w:rPr>
        <w:t>добара</w:t>
      </w:r>
    </w:p>
    <w:p w:rsidR="00103A88" w:rsidRPr="00103A88" w:rsidRDefault="00103A88" w:rsidP="00103A88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03A88">
        <w:rPr>
          <w:rFonts w:ascii="Arial" w:hAnsi="Arial" w:cs="Arial"/>
          <w:b w:val="0"/>
          <w:sz w:val="22"/>
          <w:szCs w:val="22"/>
          <w:lang w:val="sr-Latn-RS"/>
        </w:rPr>
        <w:t>„</w:t>
      </w:r>
      <w:r w:rsidRPr="00103A88">
        <w:rPr>
          <w:rFonts w:ascii="Arial" w:hAnsi="Arial" w:cs="Arial"/>
          <w:b w:val="0"/>
        </w:rPr>
        <w:t>Делови пумпе за пречишћавање кондензата</w:t>
      </w:r>
      <w:r w:rsidRPr="00103A88">
        <w:rPr>
          <w:rFonts w:ascii="Arial" w:hAnsi="Arial" w:cs="Arial"/>
        </w:rPr>
        <w:t xml:space="preserve"> </w:t>
      </w:r>
      <w:r w:rsidRPr="00103A88">
        <w:rPr>
          <w:rFonts w:ascii="Arial" w:hAnsi="Arial" w:cs="Arial"/>
          <w:b w:val="0"/>
          <w:lang w:val="sr-Latn-RS"/>
        </w:rPr>
        <w:t>Sigma“</w:t>
      </w:r>
    </w:p>
    <w:p w:rsidR="00C6690C" w:rsidRPr="00295D8C" w:rsidRDefault="00103A88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ЈН број </w:t>
      </w:r>
      <w:r w:rsidRPr="00103A88">
        <w:rPr>
          <w:rFonts w:ascii="Arial" w:hAnsi="Arial" w:cs="Arial"/>
          <w:sz w:val="22"/>
          <w:szCs w:val="22"/>
        </w:rPr>
        <w:t>3000/0241/2016 (1551/2016)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03A88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03A88">
        <w:rPr>
          <w:rFonts w:ascii="Arial" w:hAnsi="Arial" w:cs="Arial"/>
          <w:sz w:val="22"/>
          <w:szCs w:val="22"/>
        </w:rPr>
        <w:t>Тачка</w:t>
      </w:r>
      <w:r w:rsidR="00103A88" w:rsidRPr="00103A88">
        <w:rPr>
          <w:rFonts w:ascii="Arial" w:hAnsi="Arial" w:cs="Arial"/>
          <w:sz w:val="22"/>
          <w:szCs w:val="22"/>
        </w:rPr>
        <w:t xml:space="preserve"> 3.1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103A88" w:rsidRPr="00103A88">
        <w:rPr>
          <w:rFonts w:ascii="Arial" w:hAnsi="Arial" w:cs="Arial"/>
          <w:sz w:val="22"/>
          <w:szCs w:val="22"/>
        </w:rPr>
        <w:t xml:space="preserve">, </w:t>
      </w:r>
      <w:r w:rsidR="00103A88">
        <w:rPr>
          <w:rFonts w:ascii="Arial" w:hAnsi="Arial" w:cs="Arial"/>
          <w:sz w:val="22"/>
          <w:szCs w:val="22"/>
          <w:lang w:val="sr-Cyrl-RS"/>
        </w:rPr>
        <w:t>табела бр. 1 на странама од 5/70 до 8/70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Pr="00103A88">
        <w:rPr>
          <w:rFonts w:ascii="Arial" w:hAnsi="Arial" w:cs="Arial"/>
          <w:sz w:val="22"/>
          <w:szCs w:val="22"/>
        </w:rPr>
        <w:t xml:space="preserve">мења се и </w:t>
      </w:r>
      <w:r w:rsidR="00103A88" w:rsidRPr="00103A88">
        <w:rPr>
          <w:rFonts w:ascii="Arial" w:hAnsi="Arial" w:cs="Arial"/>
          <w:sz w:val="22"/>
          <w:szCs w:val="22"/>
        </w:rPr>
        <w:t>гласи као у прилогу</w:t>
      </w:r>
      <w:r w:rsidR="007854E3">
        <w:rPr>
          <w:rFonts w:ascii="Arial" w:hAnsi="Arial" w:cs="Arial"/>
          <w:sz w:val="22"/>
          <w:szCs w:val="22"/>
          <w:lang w:val="sr-Cyrl-RS"/>
        </w:rPr>
        <w:t xml:space="preserve"> 1</w:t>
      </w:r>
      <w:r w:rsidR="00103A88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7854E3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7854E3">
        <w:rPr>
          <w:rFonts w:ascii="Arial" w:hAnsi="Arial" w:cs="Arial"/>
          <w:sz w:val="22"/>
          <w:szCs w:val="22"/>
          <w:lang w:val="sr-Cyrl-RS"/>
        </w:rPr>
        <w:t>2.</w:t>
      </w:r>
    </w:p>
    <w:p w:rsidR="00C6690C" w:rsidRPr="00295D8C" w:rsidRDefault="007854E3" w:rsidP="00897B7E">
      <w:pPr>
        <w:jc w:val="both"/>
        <w:rPr>
          <w:rFonts w:ascii="Arial" w:hAnsi="Arial" w:cs="Arial"/>
          <w:i/>
          <w:color w:val="4F81BD"/>
          <w:sz w:val="22"/>
          <w:szCs w:val="22"/>
        </w:rPr>
      </w:pPr>
      <w:r w:rsidRPr="007854E3">
        <w:rPr>
          <w:rFonts w:ascii="Arial" w:hAnsi="Arial" w:cs="Arial"/>
          <w:sz w:val="22"/>
          <w:szCs w:val="22"/>
          <w:lang w:val="sr-Cyrl-RS"/>
        </w:rPr>
        <w:t xml:space="preserve">Образац струкуре цене, </w:t>
      </w:r>
      <w:r w:rsidR="00C6690C" w:rsidRPr="007854E3">
        <w:rPr>
          <w:rFonts w:ascii="Arial" w:hAnsi="Arial" w:cs="Arial"/>
          <w:sz w:val="22"/>
          <w:szCs w:val="22"/>
          <w:lang w:val="sr-Cyrl-RS"/>
        </w:rPr>
        <w:t>образац број</w:t>
      </w:r>
      <w:r w:rsidRPr="007854E3">
        <w:rPr>
          <w:rFonts w:ascii="Arial" w:hAnsi="Arial" w:cs="Arial"/>
          <w:sz w:val="22"/>
          <w:szCs w:val="22"/>
          <w:lang w:val="sr-Cyrl-RS"/>
        </w:rPr>
        <w:t xml:space="preserve"> 2, </w:t>
      </w:r>
      <w:r>
        <w:rPr>
          <w:rFonts w:ascii="Arial" w:hAnsi="Arial" w:cs="Arial"/>
          <w:sz w:val="22"/>
          <w:szCs w:val="22"/>
          <w:lang w:val="sr-Cyrl-RS"/>
        </w:rPr>
        <w:t>на странама од 44/70 до 45/70</w:t>
      </w:r>
      <w:r w:rsidRPr="007854E3">
        <w:rPr>
          <w:rFonts w:ascii="Arial" w:hAnsi="Arial" w:cs="Arial"/>
          <w:sz w:val="22"/>
          <w:szCs w:val="22"/>
          <w:lang w:val="sr-Cyrl-RS"/>
        </w:rPr>
        <w:t xml:space="preserve"> мења се и</w:t>
      </w:r>
      <w:r w:rsidRPr="00103A88">
        <w:rPr>
          <w:rFonts w:ascii="Arial" w:hAnsi="Arial" w:cs="Arial"/>
          <w:sz w:val="22"/>
          <w:szCs w:val="22"/>
        </w:rPr>
        <w:t xml:space="preserve"> гласи као у прилогу</w:t>
      </w:r>
      <w:r>
        <w:rPr>
          <w:rFonts w:ascii="Arial" w:hAnsi="Arial" w:cs="Arial"/>
          <w:sz w:val="22"/>
          <w:szCs w:val="22"/>
          <w:lang w:val="sr-Cyrl-RS"/>
        </w:rPr>
        <w:t xml:space="preserve"> 2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>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3A88" w:rsidRDefault="00103A8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3A88" w:rsidRDefault="00103A8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31AFB" w:rsidRDefault="00931AF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31AFB" w:rsidRDefault="00931AF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31AFB" w:rsidRDefault="00931AF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31AFB" w:rsidRDefault="00931AF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31AFB" w:rsidRDefault="00931AF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31AFB" w:rsidRDefault="00931AF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3A88" w:rsidRDefault="00103A8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3A88" w:rsidRPr="00103A88" w:rsidRDefault="00103A88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lastRenderedPageBreak/>
        <w:t>ПРИЛОГ 1</w:t>
      </w:r>
    </w:p>
    <w:p w:rsidR="00103A88" w:rsidRDefault="00103A8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3A88" w:rsidRDefault="00103A8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3A88" w:rsidRPr="00103A88" w:rsidRDefault="00103A88" w:rsidP="00103A88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outlineLvl w:val="0"/>
        <w:rPr>
          <w:rFonts w:ascii="Calibri" w:eastAsia="Calibri" w:hAnsi="Calibri" w:cs="Arial"/>
          <w:szCs w:val="24"/>
          <w:lang w:eastAsia="sr-Latn-CS"/>
        </w:rPr>
      </w:pPr>
      <w:bookmarkStart w:id="0" w:name="_Toc441651541"/>
      <w:bookmarkStart w:id="1" w:name="_Toc442559879"/>
      <w:r w:rsidRPr="00103A88">
        <w:rPr>
          <w:rFonts w:ascii="Arial" w:eastAsia="Calibri" w:hAnsi="Arial" w:cs="Arial"/>
          <w:b/>
          <w:sz w:val="22"/>
          <w:szCs w:val="22"/>
        </w:rPr>
        <w:t>Врста и количина добара</w:t>
      </w:r>
      <w:bookmarkEnd w:id="0"/>
      <w:bookmarkEnd w:id="1"/>
    </w:p>
    <w:p w:rsidR="00103A88" w:rsidRPr="00103A88" w:rsidRDefault="00103A88" w:rsidP="00103A88">
      <w:pPr>
        <w:suppressAutoHyphens w:val="0"/>
        <w:jc w:val="both"/>
        <w:outlineLvl w:val="0"/>
        <w:rPr>
          <w:rFonts w:ascii="Arial" w:hAnsi="Arial" w:cs="Arial"/>
          <w:szCs w:val="24"/>
          <w:lang w:eastAsia="sr-Latn-CS"/>
        </w:rPr>
      </w:pPr>
      <w:r w:rsidRPr="00103A88">
        <w:rPr>
          <w:rFonts w:ascii="Arial" w:hAnsi="Arial" w:cs="Arial"/>
          <w:szCs w:val="24"/>
          <w:lang w:eastAsia="sr-Latn-CS"/>
        </w:rPr>
        <w:t>Табела бр. 1</w:t>
      </w:r>
    </w:p>
    <w:bookmarkStart w:id="2" w:name="_MON_1455967421"/>
    <w:bookmarkStart w:id="3" w:name="_MON_1460881659"/>
    <w:bookmarkEnd w:id="2"/>
    <w:bookmarkEnd w:id="3"/>
    <w:bookmarkStart w:id="4" w:name="_MON_1485319318"/>
    <w:bookmarkEnd w:id="4"/>
    <w:p w:rsidR="00103A88" w:rsidRPr="00103A88" w:rsidRDefault="00103A88" w:rsidP="00103A88">
      <w:pPr>
        <w:suppressAutoHyphens w:val="0"/>
        <w:jc w:val="center"/>
        <w:rPr>
          <w:rFonts w:ascii="Arial" w:hAnsi="Arial" w:cs="Arial"/>
          <w:sz w:val="22"/>
          <w:szCs w:val="24"/>
          <w:lang w:val="sr-Cyrl-RS" w:eastAsia="sr-Latn-CS"/>
        </w:rPr>
      </w:pPr>
      <w:r w:rsidRPr="00103A88">
        <w:rPr>
          <w:rFonts w:ascii="Arial" w:hAnsi="Arial" w:cs="Arial"/>
          <w:sz w:val="22"/>
          <w:szCs w:val="24"/>
          <w:lang w:val="sr-Latn-RS" w:eastAsia="sr-Latn-CS"/>
        </w:rPr>
        <w:object w:dxaOrig="10700" w:dyaOrig="1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568.5pt" o:ole="">
            <v:imagedata r:id="rId7" o:title=""/>
          </v:shape>
          <o:OLEObject Type="Embed" ProgID="Excel.Sheet.12" ShapeID="_x0000_i1025" DrawAspect="Content" ObjectID="_1544333248" r:id="rId8"/>
        </w:object>
      </w:r>
      <w:r w:rsidRPr="00103A88">
        <w:rPr>
          <w:rFonts w:ascii="Arial" w:hAnsi="Arial" w:cs="Arial"/>
          <w:sz w:val="22"/>
          <w:szCs w:val="24"/>
          <w:lang w:eastAsia="sr-Latn-CS"/>
        </w:rPr>
        <w:t xml:space="preserve">Табела 1 – списак </w:t>
      </w:r>
      <w:r w:rsidRPr="00103A88">
        <w:rPr>
          <w:rFonts w:ascii="Arial" w:hAnsi="Arial" w:cs="Arial"/>
          <w:sz w:val="22"/>
          <w:szCs w:val="24"/>
          <w:lang w:val="sr-Cyrl-RS" w:eastAsia="sr-Latn-CS"/>
        </w:rPr>
        <w:t>потребних делова</w:t>
      </w:r>
      <w:r w:rsidRPr="00103A88">
        <w:rPr>
          <w:rFonts w:ascii="Arial" w:hAnsi="Arial" w:cs="Arial"/>
          <w:sz w:val="22"/>
          <w:szCs w:val="24"/>
          <w:lang w:val="sr-Cyrl-RS" w:eastAsia="sr-Latn-CS"/>
        </w:rPr>
        <w:br w:type="page"/>
      </w:r>
    </w:p>
    <w:p w:rsidR="00103A88" w:rsidRPr="00103A88" w:rsidRDefault="00103A88" w:rsidP="00103A88">
      <w:pPr>
        <w:suppressAutoHyphens w:val="0"/>
        <w:jc w:val="both"/>
        <w:rPr>
          <w:rFonts w:ascii="Arial" w:hAnsi="Arial" w:cs="Arial"/>
          <w:sz w:val="22"/>
          <w:szCs w:val="24"/>
          <w:lang w:val="sr-Latn-RS" w:eastAsia="sr-Latn-CS"/>
        </w:rPr>
      </w:pPr>
    </w:p>
    <w:bookmarkStart w:id="5" w:name="_MON_1486199666"/>
    <w:bookmarkEnd w:id="5"/>
    <w:p w:rsidR="00103A88" w:rsidRPr="00103A88" w:rsidRDefault="00103A88" w:rsidP="00103A88">
      <w:pPr>
        <w:suppressAutoHyphens w:val="0"/>
        <w:jc w:val="both"/>
        <w:rPr>
          <w:rFonts w:ascii="Arial" w:hAnsi="Arial" w:cs="Arial"/>
          <w:szCs w:val="24"/>
          <w:lang w:val="sr-Cyrl-RS" w:eastAsia="sr-Latn-CS"/>
        </w:rPr>
      </w:pPr>
      <w:r w:rsidRPr="00103A88">
        <w:rPr>
          <w:rFonts w:ascii="Arial" w:hAnsi="Arial" w:cs="Arial"/>
          <w:sz w:val="22"/>
          <w:szCs w:val="24"/>
          <w:lang w:val="sr-Latn-RS" w:eastAsia="sr-Latn-CS"/>
        </w:rPr>
        <w:object w:dxaOrig="10764" w:dyaOrig="8858">
          <v:shape id="_x0000_i1026" type="#_x0000_t75" style="width:503.25pt;height:433.5pt" o:ole="">
            <v:imagedata r:id="rId9" o:title=""/>
          </v:shape>
          <o:OLEObject Type="Embed" ProgID="Excel.Sheet.12" ShapeID="_x0000_i1026" DrawAspect="Content" ObjectID="_1544333249" r:id="rId10"/>
        </w:object>
      </w:r>
    </w:p>
    <w:p w:rsidR="00103A88" w:rsidRPr="00103A88" w:rsidRDefault="00103A88" w:rsidP="00103A88">
      <w:pPr>
        <w:suppressAutoHyphens w:val="0"/>
        <w:jc w:val="center"/>
        <w:rPr>
          <w:rFonts w:ascii="Arial" w:hAnsi="Arial" w:cs="Arial"/>
          <w:sz w:val="22"/>
          <w:szCs w:val="24"/>
          <w:lang w:val="sr-Cyrl-RS" w:eastAsia="sr-Latn-CS"/>
        </w:rPr>
      </w:pPr>
      <w:r w:rsidRPr="00103A88">
        <w:rPr>
          <w:rFonts w:ascii="Arial" w:hAnsi="Arial" w:cs="Arial"/>
          <w:sz w:val="22"/>
          <w:szCs w:val="24"/>
          <w:lang w:eastAsia="sr-Latn-CS"/>
        </w:rPr>
        <w:t>Табела 1</w:t>
      </w:r>
      <w:r w:rsidRPr="00103A88">
        <w:rPr>
          <w:rFonts w:ascii="Arial" w:hAnsi="Arial" w:cs="Arial"/>
          <w:sz w:val="22"/>
          <w:szCs w:val="24"/>
          <w:lang w:val="sr-Latn-RS" w:eastAsia="sr-Latn-CS"/>
        </w:rPr>
        <w:t xml:space="preserve"> (</w:t>
      </w:r>
      <w:r w:rsidRPr="00103A88">
        <w:rPr>
          <w:rFonts w:ascii="Arial" w:hAnsi="Arial" w:cs="Arial"/>
          <w:sz w:val="22"/>
          <w:szCs w:val="24"/>
          <w:lang w:val="sr-Cyrl-RS" w:eastAsia="sr-Latn-CS"/>
        </w:rPr>
        <w:t>наставак)</w:t>
      </w:r>
      <w:r w:rsidRPr="00103A88">
        <w:rPr>
          <w:rFonts w:ascii="Arial" w:hAnsi="Arial" w:cs="Arial"/>
          <w:sz w:val="22"/>
          <w:szCs w:val="24"/>
          <w:lang w:eastAsia="sr-Latn-CS"/>
        </w:rPr>
        <w:t xml:space="preserve"> – списак </w:t>
      </w:r>
      <w:r w:rsidRPr="00103A88">
        <w:rPr>
          <w:rFonts w:ascii="Arial" w:hAnsi="Arial" w:cs="Arial"/>
          <w:sz w:val="22"/>
          <w:szCs w:val="24"/>
          <w:lang w:val="sr-Cyrl-RS" w:eastAsia="sr-Latn-CS"/>
        </w:rPr>
        <w:t>потребних делова</w:t>
      </w:r>
    </w:p>
    <w:p w:rsidR="00103A88" w:rsidRPr="00103A88" w:rsidRDefault="00103A88" w:rsidP="00103A88">
      <w:pPr>
        <w:suppressAutoHyphens w:val="0"/>
        <w:rPr>
          <w:rFonts w:ascii="Arial" w:hAnsi="Arial" w:cs="Arial"/>
          <w:szCs w:val="24"/>
          <w:lang w:eastAsia="sr-Latn-CS"/>
        </w:rPr>
      </w:pPr>
    </w:p>
    <w:p w:rsidR="00103A88" w:rsidRPr="00103A88" w:rsidRDefault="00103A88" w:rsidP="00103A88">
      <w:pPr>
        <w:suppressAutoHyphens w:val="0"/>
        <w:jc w:val="both"/>
        <w:rPr>
          <w:rFonts w:ascii="Arial" w:hAnsi="Arial" w:cs="Arial"/>
          <w:szCs w:val="24"/>
          <w:lang w:val="sr-Latn-RS" w:eastAsia="sr-Latn-CS"/>
        </w:rPr>
      </w:pPr>
      <w:r w:rsidRPr="00103A88">
        <w:rPr>
          <w:rFonts w:ascii="Arial" w:hAnsi="Arial" w:cs="Arial"/>
          <w:szCs w:val="24"/>
          <w:lang w:eastAsia="sr-Latn-CS"/>
        </w:rPr>
        <w:br w:type="page"/>
      </w:r>
    </w:p>
    <w:p w:rsidR="00103A88" w:rsidRPr="00103A88" w:rsidRDefault="00103A88" w:rsidP="00103A88">
      <w:pPr>
        <w:suppressAutoHyphens w:val="0"/>
        <w:jc w:val="both"/>
        <w:rPr>
          <w:rFonts w:ascii="Arial" w:hAnsi="Arial" w:cs="Arial"/>
          <w:sz w:val="22"/>
          <w:szCs w:val="24"/>
          <w:lang w:val="sr-Latn-RS" w:eastAsia="sr-Latn-CS"/>
        </w:rPr>
      </w:pPr>
    </w:p>
    <w:bookmarkStart w:id="6" w:name="_MON_1486280645"/>
    <w:bookmarkEnd w:id="6"/>
    <w:p w:rsidR="00103A88" w:rsidRDefault="00BB713D" w:rsidP="00103A88">
      <w:pPr>
        <w:rPr>
          <w:rFonts w:ascii="Arial" w:hAnsi="Arial" w:cs="Arial"/>
          <w:sz w:val="22"/>
          <w:szCs w:val="24"/>
          <w:lang w:val="sr-Latn-RS" w:eastAsia="sr-Latn-CS"/>
        </w:rPr>
      </w:pPr>
      <w:r w:rsidRPr="00103A88">
        <w:rPr>
          <w:rFonts w:ascii="Arial" w:hAnsi="Arial" w:cs="Arial"/>
          <w:sz w:val="22"/>
          <w:szCs w:val="24"/>
          <w:lang w:val="sr-Latn-RS" w:eastAsia="sr-Latn-CS"/>
        </w:rPr>
        <w:object w:dxaOrig="10764" w:dyaOrig="9278">
          <v:shape id="_x0000_i1033" type="#_x0000_t75" style="width:503.25pt;height:453.75pt" o:ole="">
            <v:imagedata r:id="rId11" o:title=""/>
          </v:shape>
          <o:OLEObject Type="Embed" ProgID="Excel.Sheet.12" ShapeID="_x0000_i1033" DrawAspect="Content" ObjectID="_1544333250" r:id="rId12"/>
        </w:object>
      </w: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Default="00323E51" w:rsidP="00103A88">
      <w:pPr>
        <w:rPr>
          <w:rFonts w:ascii="Arial" w:hAnsi="Arial" w:cs="Arial"/>
          <w:sz w:val="22"/>
          <w:szCs w:val="24"/>
          <w:lang w:val="sr-Latn-RS" w:eastAsia="sr-Latn-CS"/>
        </w:rPr>
      </w:pPr>
    </w:p>
    <w:p w:rsidR="00323E51" w:rsidRPr="00C4442A" w:rsidRDefault="00323E51" w:rsidP="00323E51">
      <w:pPr>
        <w:suppressAutoHyphens w:val="0"/>
        <w:outlineLvl w:val="1"/>
        <w:rPr>
          <w:rFonts w:ascii="Arial" w:hAnsi="Arial" w:cs="Arial"/>
          <w:sz w:val="22"/>
          <w:szCs w:val="22"/>
          <w:lang w:val="sr-Cyrl-RS" w:eastAsia="en-US"/>
        </w:rPr>
      </w:pPr>
      <w:bookmarkStart w:id="7" w:name="_Toc442559925"/>
      <w:r w:rsidRPr="00C4442A">
        <w:rPr>
          <w:rFonts w:ascii="Arial" w:hAnsi="Arial" w:cs="Arial"/>
          <w:sz w:val="22"/>
          <w:szCs w:val="22"/>
          <w:lang w:val="sr-Cyrl-RS" w:eastAsia="en-US"/>
        </w:rPr>
        <w:t>ПРИЛОГ 2</w:t>
      </w:r>
    </w:p>
    <w:p w:rsidR="00323E51" w:rsidRPr="00323E51" w:rsidRDefault="00323E51" w:rsidP="00BB713D">
      <w:pPr>
        <w:suppressAutoHyphens w:val="0"/>
        <w:ind w:right="-424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323E51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323E51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323E51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7"/>
    </w:p>
    <w:p w:rsidR="00323E51" w:rsidRPr="00323E51" w:rsidRDefault="00323E51" w:rsidP="00323E5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23E51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484"/>
        <w:gridCol w:w="757"/>
        <w:gridCol w:w="1254"/>
        <w:gridCol w:w="730"/>
        <w:gridCol w:w="730"/>
        <w:gridCol w:w="973"/>
        <w:gridCol w:w="973"/>
        <w:gridCol w:w="1376"/>
      </w:tblGrid>
      <w:tr w:rsidR="00323E51" w:rsidRPr="00323E51" w:rsidTr="00BB713D">
        <w:tc>
          <w:tcPr>
            <w:tcW w:w="309" w:type="pct"/>
            <w:shd w:val="clear" w:color="auto" w:fill="C6D9F1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56" w:type="pct"/>
            <w:shd w:val="clear" w:color="auto" w:fill="C6D9F1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83" w:type="pct"/>
            <w:shd w:val="clear" w:color="auto" w:fill="C6D9F1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634" w:type="pct"/>
            <w:shd w:val="clear" w:color="auto" w:fill="C6D9F1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69" w:type="pct"/>
            <w:shd w:val="clear" w:color="auto" w:fill="C6D9F1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369" w:type="pct"/>
            <w:shd w:val="clear" w:color="auto" w:fill="C6D9F1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696" w:type="pct"/>
            <w:shd w:val="clear" w:color="auto" w:fill="C6D9F1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323E51" w:rsidRPr="00323E51" w:rsidRDefault="00323E51" w:rsidP="00BB713D">
            <w:pPr>
              <w:suppressAutoHyphens w:val="0"/>
              <w:ind w:right="113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323E51" w:rsidRPr="00323E51" w:rsidTr="00BB713D">
        <w:tc>
          <w:tcPr>
            <w:tcW w:w="309" w:type="pct"/>
            <w:shd w:val="clear" w:color="auto" w:fill="auto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56" w:type="pct"/>
            <w:shd w:val="clear" w:color="auto" w:fill="auto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83" w:type="pct"/>
            <w:shd w:val="clear" w:color="auto" w:fill="auto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634" w:type="pct"/>
            <w:shd w:val="clear" w:color="auto" w:fill="auto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69" w:type="pct"/>
            <w:shd w:val="clear" w:color="auto" w:fill="auto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69" w:type="pct"/>
            <w:shd w:val="clear" w:color="auto" w:fill="auto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2" w:type="pct"/>
            <w:shd w:val="clear" w:color="auto" w:fill="auto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696" w:type="pct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323E51" w:rsidRPr="00323E51" w:rsidTr="00BB713D">
        <w:tc>
          <w:tcPr>
            <w:tcW w:w="30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6" w:type="pct"/>
            <w:shd w:val="clear" w:color="auto" w:fill="auto"/>
          </w:tcPr>
          <w:p w:rsidR="00323E51" w:rsidRPr="00323E51" w:rsidRDefault="00931AFB" w:rsidP="00323E51">
            <w:pPr>
              <w:suppressAutoHyphens w:val="0"/>
              <w:spacing w:before="120"/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sr-Latn-RS" w:eastAsia="sr-Latn-RS"/>
              </w:rPr>
              <w:pict>
                <v:shape id="Picture 5" o:spid="_x0000_i1027" type="#_x0000_t75" style="width:113.25pt;height:71.25pt;visibility:visible;mso-wrap-style:square">
                  <v:imagedata r:id="rId13" o:title=""/>
                </v:shape>
              </w:pic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96" w:type="pct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23E51" w:rsidRPr="00323E51" w:rsidTr="00BB713D">
        <w:tc>
          <w:tcPr>
            <w:tcW w:w="30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1256" w:type="pct"/>
            <w:shd w:val="clear" w:color="auto" w:fill="auto"/>
          </w:tcPr>
          <w:p w:rsidR="00323E51" w:rsidRPr="00323E51" w:rsidRDefault="00931AFB" w:rsidP="00323E51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 w:eastAsia="sr-Latn-RS"/>
              </w:rPr>
              <w:pict>
                <v:shape id="_x0000_i1028" type="#_x0000_t75" style="width:105.75pt;height:66.75pt;visibility:visible;mso-wrap-style:square">
                  <v:imagedata r:id="rId14" o:title=""/>
                </v:shape>
              </w:pic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96" w:type="pct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23E51" w:rsidRPr="00323E51" w:rsidTr="00BB713D">
        <w:tc>
          <w:tcPr>
            <w:tcW w:w="30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3.</w:t>
            </w:r>
          </w:p>
        </w:tc>
        <w:tc>
          <w:tcPr>
            <w:tcW w:w="1256" w:type="pct"/>
            <w:shd w:val="clear" w:color="auto" w:fill="auto"/>
          </w:tcPr>
          <w:p w:rsidR="00323E51" w:rsidRPr="00323E51" w:rsidRDefault="00931AFB" w:rsidP="00323E51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 w:eastAsia="sr-Latn-RS"/>
              </w:rPr>
              <w:pict>
                <v:shape id="_x0000_i1029" type="#_x0000_t75" style="width:105.75pt;height:84.75pt;visibility:visible;mso-wrap-style:square">
                  <v:imagedata r:id="rId15" o:title=""/>
                </v:shape>
              </w:pic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96" w:type="pct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23E51" w:rsidRPr="00323E51" w:rsidTr="00BB713D">
        <w:tc>
          <w:tcPr>
            <w:tcW w:w="30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4.</w:t>
            </w:r>
          </w:p>
        </w:tc>
        <w:tc>
          <w:tcPr>
            <w:tcW w:w="1256" w:type="pct"/>
            <w:shd w:val="clear" w:color="auto" w:fill="auto"/>
          </w:tcPr>
          <w:p w:rsidR="00323E51" w:rsidRPr="00323E51" w:rsidRDefault="00931AFB" w:rsidP="00323E51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 w:eastAsia="sr-Latn-RS"/>
              </w:rPr>
              <w:pict>
                <v:shape id="Picture 8" o:spid="_x0000_i1030" type="#_x0000_t75" style="width:105.75pt;height:66.75pt;visibility:visible;mso-wrap-style:square">
                  <v:imagedata r:id="rId16" o:title=""/>
                </v:shape>
              </w:pic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96" w:type="pct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23E51" w:rsidRPr="00323E51" w:rsidTr="00BB713D">
        <w:tc>
          <w:tcPr>
            <w:tcW w:w="30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1256" w:type="pct"/>
            <w:shd w:val="clear" w:color="auto" w:fill="auto"/>
          </w:tcPr>
          <w:p w:rsidR="00323E51" w:rsidRPr="00323E51" w:rsidRDefault="00931AFB" w:rsidP="00323E51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 w:eastAsia="sr-Latn-RS"/>
              </w:rPr>
              <w:pict>
                <v:shape id="Picture 9" o:spid="_x0000_i1031" type="#_x0000_t75" style="width:105.75pt;height:79.5pt;visibility:visible;mso-wrap-style:square">
                  <v:imagedata r:id="rId17" o:title=""/>
                </v:shape>
              </w:pic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96" w:type="pct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23E51" w:rsidRPr="00323E51" w:rsidTr="00BB713D">
        <w:tc>
          <w:tcPr>
            <w:tcW w:w="30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1256" w:type="pct"/>
            <w:shd w:val="clear" w:color="auto" w:fill="auto"/>
          </w:tcPr>
          <w:p w:rsidR="00323E51" w:rsidRPr="00323E51" w:rsidRDefault="00931AFB" w:rsidP="00323E51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 w:eastAsia="sr-Latn-RS"/>
              </w:rPr>
              <w:pict>
                <v:shape id="Picture 6" o:spid="_x0000_i1032" type="#_x0000_t75" style="width:105.75pt;height:58.5pt;visibility:visible;mso-wrap-style:square">
                  <v:imagedata r:id="rId18" o:title=""/>
                </v:shape>
              </w:pic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96" w:type="pct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B713D" w:rsidRPr="00323E51" w:rsidTr="00BB713D">
        <w:tc>
          <w:tcPr>
            <w:tcW w:w="309" w:type="pct"/>
            <w:shd w:val="clear" w:color="auto" w:fill="auto"/>
            <w:vAlign w:val="center"/>
          </w:tcPr>
          <w:p w:rsidR="00BB713D" w:rsidRDefault="00BB713D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7.</w:t>
            </w:r>
          </w:p>
        </w:tc>
        <w:tc>
          <w:tcPr>
            <w:tcW w:w="1256" w:type="pct"/>
            <w:shd w:val="clear" w:color="auto" w:fill="auto"/>
          </w:tcPr>
          <w:p w:rsidR="00BB713D" w:rsidRDefault="00BB713D" w:rsidP="00323E51">
            <w:pPr>
              <w:suppressAutoHyphens w:val="0"/>
              <w:spacing w:before="120"/>
              <w:jc w:val="center"/>
              <w:rPr>
                <w:rFonts w:ascii="Arial" w:hAnsi="Arial" w:cs="Arial"/>
                <w:noProof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 w:eastAsia="sr-Latn-RS"/>
              </w:rPr>
              <w:pict>
                <v:shape id="Picture 7" o:spid="_x0000_i1034" type="#_x0000_t75" style="width:105.75pt;height:79.5pt;visibility:visible;mso-wrap-style:square">
                  <v:imagedata r:id="rId19" o:title=""/>
                </v:shape>
              </w:pic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B713D" w:rsidRPr="00323E51" w:rsidRDefault="00BB713D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B713D" w:rsidRDefault="00BB713D" w:rsidP="00323E5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B713D" w:rsidRPr="00323E51" w:rsidRDefault="00BB713D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B713D" w:rsidRPr="00323E51" w:rsidRDefault="00BB713D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B713D" w:rsidRPr="00323E51" w:rsidRDefault="00BB713D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B713D" w:rsidRPr="00323E51" w:rsidRDefault="00BB713D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96" w:type="pct"/>
          </w:tcPr>
          <w:p w:rsidR="00BB713D" w:rsidRPr="00323E51" w:rsidRDefault="00BB713D" w:rsidP="00323E5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323E51" w:rsidRDefault="00323E51" w:rsidP="00323E51">
      <w:bookmarkStart w:id="8" w:name="_GoBack"/>
      <w:bookmarkEnd w:id="8"/>
    </w:p>
    <w:p w:rsidR="00BB713D" w:rsidRDefault="00BB713D" w:rsidP="00323E51"/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BB713D" w:rsidRPr="00323E51" w:rsidTr="00FF3BE8">
        <w:trPr>
          <w:trHeight w:val="418"/>
        </w:trPr>
        <w:tc>
          <w:tcPr>
            <w:tcW w:w="568" w:type="dxa"/>
            <w:vAlign w:val="center"/>
          </w:tcPr>
          <w:p w:rsidR="00BB713D" w:rsidRPr="00323E51" w:rsidRDefault="00BB713D" w:rsidP="00FF3BE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BB713D" w:rsidRPr="00323E51" w:rsidRDefault="00BB713D" w:rsidP="00FF3BE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  <w:p w:rsidR="00BB713D" w:rsidRPr="00323E51" w:rsidRDefault="00BB713D" w:rsidP="00FF3BE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323E5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BB713D" w:rsidRPr="00323E51" w:rsidRDefault="00BB713D" w:rsidP="00FF3BE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713D" w:rsidRPr="00323E51" w:rsidTr="00FF3BE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B713D" w:rsidRPr="00323E51" w:rsidRDefault="00BB713D" w:rsidP="00FF3BE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23E51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B713D" w:rsidRPr="00323E51" w:rsidRDefault="00BB713D" w:rsidP="00FF3BE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B713D" w:rsidRPr="00323E51" w:rsidRDefault="00BB713D" w:rsidP="00FF3BE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B713D" w:rsidRPr="00323E51" w:rsidTr="00FF3BE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B713D" w:rsidRPr="00323E51" w:rsidRDefault="00BB713D" w:rsidP="00FF3BE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23E51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B713D" w:rsidRPr="00323E51" w:rsidRDefault="00BB713D" w:rsidP="00FF3BE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BB713D" w:rsidRPr="00323E51" w:rsidRDefault="00BB713D" w:rsidP="00FF3BE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323E51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323E51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23E5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B713D" w:rsidRPr="00323E51" w:rsidRDefault="00BB713D" w:rsidP="00FF3BE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BB713D" w:rsidRPr="00323E51" w:rsidRDefault="00BB713D" w:rsidP="00323E51">
      <w:pPr>
        <w:rPr>
          <w:vanish/>
        </w:rPr>
      </w:pPr>
    </w:p>
    <w:p w:rsidR="00323E51" w:rsidRPr="00323E51" w:rsidRDefault="00323E51" w:rsidP="00323E51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23E51" w:rsidRPr="00323E51" w:rsidRDefault="00323E51" w:rsidP="00323E51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323E51" w:rsidRPr="00323E51" w:rsidRDefault="00323E51" w:rsidP="00323E51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323E51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323E51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323E51" w:rsidRPr="00323E51" w:rsidTr="00092435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/ EUR/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323E51" w:rsidRPr="00323E51" w:rsidRDefault="00323E51" w:rsidP="00323E5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323E51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323E51" w:rsidRPr="00323E51" w:rsidTr="00092435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323E51" w:rsidRPr="00323E51" w:rsidRDefault="00323E51" w:rsidP="00323E5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323E51" w:rsidRPr="00323E51" w:rsidTr="0009243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323E51" w:rsidRPr="00323E51" w:rsidRDefault="00323E51" w:rsidP="00323E5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23E51" w:rsidRPr="00323E51" w:rsidRDefault="00323E51" w:rsidP="00323E5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323E51" w:rsidRPr="00323E51" w:rsidRDefault="00323E51" w:rsidP="00323E51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323E51" w:rsidRPr="00323E51" w:rsidRDefault="00323E51" w:rsidP="00323E51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23E51" w:rsidRPr="00323E51" w:rsidTr="00092435">
        <w:trPr>
          <w:jc w:val="center"/>
        </w:trPr>
        <w:tc>
          <w:tcPr>
            <w:tcW w:w="3882" w:type="dxa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23E51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323E51" w:rsidRPr="00323E51" w:rsidTr="00092435">
        <w:trPr>
          <w:jc w:val="center"/>
        </w:trPr>
        <w:tc>
          <w:tcPr>
            <w:tcW w:w="3882" w:type="dxa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3E51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23E51" w:rsidRPr="00323E51" w:rsidTr="0009243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23E51" w:rsidRPr="00323E51" w:rsidTr="0009243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23E51" w:rsidRPr="00323E51" w:rsidRDefault="00323E51" w:rsidP="00323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23E51" w:rsidRPr="00323E51" w:rsidRDefault="00323E51" w:rsidP="00323E51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23E51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323E51" w:rsidRPr="00323E51" w:rsidRDefault="00323E51" w:rsidP="00323E5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23E51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323E51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323E51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323E51" w:rsidRPr="00323E51" w:rsidRDefault="00323E51" w:rsidP="00323E5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23E51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323E51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4442A" w:rsidRDefault="00C4442A" w:rsidP="00323E51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C4442A" w:rsidRPr="00C4442A" w:rsidRDefault="00C4442A" w:rsidP="00C4442A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C4442A" w:rsidRPr="00C4442A" w:rsidRDefault="00C4442A" w:rsidP="00C4442A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C4442A" w:rsidRPr="00C4442A" w:rsidRDefault="00C4442A" w:rsidP="00C4442A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323E51" w:rsidRPr="00C4442A" w:rsidRDefault="00323E51" w:rsidP="00C4442A">
      <w:pPr>
        <w:rPr>
          <w:rFonts w:ascii="Arial" w:hAnsi="Arial" w:cs="Arial"/>
          <w:sz w:val="22"/>
          <w:szCs w:val="22"/>
          <w:lang w:eastAsia="en-US"/>
        </w:rPr>
      </w:pPr>
    </w:p>
    <w:sectPr w:rsidR="00323E51" w:rsidRPr="00C4442A" w:rsidSect="001F2126">
      <w:headerReference w:type="default" r:id="rId20"/>
      <w:footerReference w:type="even" r:id="rId21"/>
      <w:footerReference w:type="default" r:id="rId2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A6" w:rsidRDefault="00495AA6" w:rsidP="00F717AF">
      <w:r>
        <w:separator/>
      </w:r>
    </w:p>
  </w:endnote>
  <w:endnote w:type="continuationSeparator" w:id="0">
    <w:p w:rsidR="00495AA6" w:rsidRDefault="00495AA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103A88" w:rsidRDefault="00C6690C" w:rsidP="00103A88">
    <w:pPr>
      <w:pStyle w:val="Footer"/>
      <w:tabs>
        <w:tab w:val="left" w:pos="3431"/>
        <w:tab w:val="right" w:pos="9074"/>
      </w:tabs>
      <w:jc w:val="both"/>
      <w:rPr>
        <w:rFonts w:ascii="Arial" w:hAnsi="Arial" w:cs="Arial"/>
        <w:sz w:val="20"/>
      </w:rPr>
    </w:pPr>
    <w:r w:rsidRPr="00103A88">
      <w:rPr>
        <w:rFonts w:ascii="Arial" w:hAnsi="Arial" w:cs="Arial"/>
        <w:sz w:val="22"/>
        <w:szCs w:val="22"/>
      </w:rPr>
      <w:t xml:space="preserve">ЈН  број </w:t>
    </w:r>
    <w:r w:rsidR="00103A88" w:rsidRPr="00103A88">
      <w:rPr>
        <w:rFonts w:ascii="Arial" w:hAnsi="Arial" w:cs="Arial"/>
        <w:sz w:val="22"/>
        <w:szCs w:val="22"/>
      </w:rPr>
      <w:t>3000/0241/2016 (1551/2016)</w:t>
    </w:r>
    <w:r w:rsidRPr="00103A88">
      <w:rPr>
        <w:rFonts w:ascii="Arial" w:hAnsi="Arial" w:cs="Arial"/>
        <w:sz w:val="22"/>
        <w:szCs w:val="22"/>
      </w:rPr>
      <w:t xml:space="preserve">  Прва измена конкурсне документације                                 стр.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103A88">
      <w:rPr>
        <w:rFonts w:ascii="Arial" w:hAnsi="Arial" w:cs="Arial"/>
        <w:sz w:val="20"/>
      </w:rPr>
      <w:fldChar w:fldCharType="begin"/>
    </w:r>
    <w:r w:rsidRPr="00103A88">
      <w:rPr>
        <w:rFonts w:ascii="Arial" w:hAnsi="Arial" w:cs="Arial"/>
        <w:sz w:val="20"/>
      </w:rPr>
      <w:instrText xml:space="preserve"> PAGE </w:instrText>
    </w:r>
    <w:r w:rsidRPr="00103A88">
      <w:rPr>
        <w:rFonts w:ascii="Arial" w:hAnsi="Arial" w:cs="Arial"/>
        <w:sz w:val="20"/>
      </w:rPr>
      <w:fldChar w:fldCharType="separate"/>
    </w:r>
    <w:r w:rsidR="00BB713D">
      <w:rPr>
        <w:rFonts w:ascii="Arial" w:hAnsi="Arial" w:cs="Arial"/>
        <w:noProof/>
        <w:sz w:val="20"/>
      </w:rPr>
      <w:t>6</w:t>
    </w:r>
    <w:r w:rsidRPr="00103A88">
      <w:rPr>
        <w:rFonts w:ascii="Arial" w:hAnsi="Arial" w:cs="Arial"/>
        <w:sz w:val="20"/>
      </w:rPr>
      <w:fldChar w:fldCharType="end"/>
    </w:r>
    <w:r w:rsidRPr="00103A88">
      <w:rPr>
        <w:rFonts w:ascii="Arial" w:hAnsi="Arial" w:cs="Arial"/>
        <w:sz w:val="20"/>
      </w:rPr>
      <w:t>/</w:t>
    </w:r>
    <w:r w:rsidRPr="00103A88">
      <w:rPr>
        <w:rFonts w:ascii="Arial" w:hAnsi="Arial" w:cs="Arial"/>
        <w:sz w:val="20"/>
      </w:rPr>
      <w:fldChar w:fldCharType="begin"/>
    </w:r>
    <w:r w:rsidRPr="00103A88">
      <w:rPr>
        <w:rFonts w:ascii="Arial" w:hAnsi="Arial" w:cs="Arial"/>
        <w:sz w:val="20"/>
      </w:rPr>
      <w:instrText xml:space="preserve"> NUMPAGES </w:instrText>
    </w:r>
    <w:r w:rsidRPr="00103A88">
      <w:rPr>
        <w:rFonts w:ascii="Arial" w:hAnsi="Arial" w:cs="Arial"/>
        <w:sz w:val="20"/>
      </w:rPr>
      <w:fldChar w:fldCharType="separate"/>
    </w:r>
    <w:r w:rsidR="00BB713D">
      <w:rPr>
        <w:rFonts w:ascii="Arial" w:hAnsi="Arial" w:cs="Arial"/>
        <w:noProof/>
        <w:sz w:val="20"/>
      </w:rPr>
      <w:t>7</w:t>
    </w:r>
    <w:r w:rsidRPr="00103A88">
      <w:rPr>
        <w:rFonts w:ascii="Arial" w:hAnsi="Arial" w:cs="Arial"/>
        <w:sz w:val="20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A6" w:rsidRDefault="00495AA6" w:rsidP="00F717AF">
      <w:r>
        <w:separator/>
      </w:r>
    </w:p>
  </w:footnote>
  <w:footnote w:type="continuationSeparator" w:id="0">
    <w:p w:rsidR="00495AA6" w:rsidRDefault="00495AA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495AA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3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B713D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B713D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2862B17"/>
    <w:multiLevelType w:val="multilevel"/>
    <w:tmpl w:val="79BEEC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/>
        <w:sz w:val="22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3A88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3E51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AA6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54E3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AF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713D"/>
    <w:rsid w:val="00BD1125"/>
    <w:rsid w:val="00BD632A"/>
    <w:rsid w:val="00BF0E9D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442A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091B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17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AC1D4E-062B-454E-8DCC-390E76BC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31</cp:revision>
  <cp:lastPrinted>2014-12-19T09:46:00Z</cp:lastPrinted>
  <dcterms:created xsi:type="dcterms:W3CDTF">2015-07-01T14:16:00Z</dcterms:created>
  <dcterms:modified xsi:type="dcterms:W3CDTF">2016-12-27T07:41:00Z</dcterms:modified>
</cp:coreProperties>
</file>