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val="sr-Cyrl-CS" w:eastAsia="ar-SA"/>
        </w:rPr>
      </w:pPr>
      <w:r w:rsidRPr="00D57A86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464C9E" w:rsidRPr="00D57A86" w:rsidRDefault="00464C9E" w:rsidP="00464C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sr-Latn-CS"/>
        </w:rPr>
      </w:pPr>
    </w:p>
    <w:p w:rsidR="00464C9E" w:rsidRPr="00D57A86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  <w:r w:rsidRPr="00D57A86">
        <w:rPr>
          <w:rFonts w:ascii="Arial" w:eastAsia="Times New Roman" w:hAnsi="Arial" w:cs="Arial"/>
          <w:b/>
          <w:lang w:val="ru-RU"/>
        </w:rPr>
        <w:t>ЈАВНО ПРЕДУЗЕЋЕ „ЕЛЕКТРОПРИВРЕДА СРБИЈЕ</w:t>
      </w:r>
      <w:r w:rsidRPr="00D57A86">
        <w:rPr>
          <w:rFonts w:ascii="Arial" w:eastAsia="Times New Roman" w:hAnsi="Arial" w:cs="Arial"/>
          <w:b/>
          <w:lang w:val="sr-Cyrl-CS"/>
        </w:rPr>
        <w:t>“ БЕОГРАД</w:t>
      </w:r>
    </w:p>
    <w:p w:rsidR="00464C9E" w:rsidRPr="00D57A86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</w:p>
    <w:p w:rsidR="00464C9E" w:rsidRPr="00D57A86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D57A86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D57A86">
        <w:rPr>
          <w:rFonts w:ascii="Arial" w:eastAsia="Times New Roman" w:hAnsi="Arial" w:cs="Arial"/>
          <w:lang w:val="sr-Cyrl-CS"/>
        </w:rPr>
        <w:t>ЈП  БЕОГРАД-ОГРАНАК</w:t>
      </w:r>
      <w:r w:rsidRPr="00D57A86">
        <w:rPr>
          <w:rFonts w:ascii="Arial" w:eastAsia="Times New Roman" w:hAnsi="Arial" w:cs="Arial"/>
          <w:lang w:val="en-US"/>
        </w:rPr>
        <w:t xml:space="preserve"> </w:t>
      </w:r>
      <w:r w:rsidRPr="00D57A86">
        <w:rPr>
          <w:rFonts w:ascii="Arial" w:eastAsia="Times New Roman" w:hAnsi="Arial" w:cs="Arial"/>
          <w:lang w:val="sr-Cyrl-RS"/>
        </w:rPr>
        <w:t>ТЕНТ</w:t>
      </w:r>
    </w:p>
    <w:p w:rsidR="00464C9E" w:rsidRPr="00D57A86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D57A86">
        <w:rPr>
          <w:rFonts w:ascii="Arial" w:eastAsia="Times New Roman" w:hAnsi="Arial" w:cs="Arial"/>
          <w:lang w:val="sr-Cyrl-CS"/>
        </w:rPr>
        <w:t xml:space="preserve">Улица </w:t>
      </w:r>
      <w:r w:rsidRPr="00D57A86">
        <w:rPr>
          <w:rFonts w:ascii="Arial" w:eastAsia="Times New Roman" w:hAnsi="Arial" w:cs="Arial"/>
          <w:lang w:val="sr-Cyrl-RS"/>
        </w:rPr>
        <w:t>Богољуба Урошевића-Црног</w:t>
      </w:r>
      <w:r w:rsidRPr="00D57A86">
        <w:rPr>
          <w:rFonts w:ascii="Arial" w:eastAsia="Times New Roman" w:hAnsi="Arial" w:cs="Arial"/>
          <w:lang w:val="sr-Cyrl-CS"/>
        </w:rPr>
        <w:t xml:space="preserve"> број</w:t>
      </w:r>
      <w:r w:rsidRPr="00D57A86">
        <w:rPr>
          <w:rFonts w:ascii="Arial" w:eastAsia="Times New Roman" w:hAnsi="Arial" w:cs="Arial"/>
          <w:lang w:val="sr-Cyrl-RS"/>
        </w:rPr>
        <w:t xml:space="preserve"> 44.</w:t>
      </w:r>
      <w:r w:rsidRPr="00D57A86">
        <w:rPr>
          <w:rFonts w:ascii="Arial" w:eastAsia="Times New Roman" w:hAnsi="Arial" w:cs="Arial"/>
          <w:lang w:val="en-US"/>
        </w:rPr>
        <w:t xml:space="preserve">, </w:t>
      </w:r>
      <w:r w:rsidRPr="00D57A86">
        <w:rPr>
          <w:rFonts w:ascii="Arial" w:eastAsia="Times New Roman" w:hAnsi="Arial" w:cs="Arial"/>
          <w:lang w:val="sr-Cyrl-RS"/>
        </w:rPr>
        <w:t>Обреновац</w:t>
      </w:r>
    </w:p>
    <w:p w:rsidR="00464C9E" w:rsidRPr="00D57A86" w:rsidRDefault="00464C9E" w:rsidP="00464C9E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</w:p>
    <w:p w:rsidR="00464C9E" w:rsidRPr="00D57A86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bCs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5B794F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D57A86">
        <w:rPr>
          <w:rFonts w:ascii="Arial" w:eastAsia="Times New Roman" w:hAnsi="Arial" w:cs="Arial"/>
          <w:b/>
          <w:lang w:val="sr-Cyrl-RS" w:eastAsia="ar-SA"/>
        </w:rPr>
        <w:t>ДОДАТНА ПОЈАШЊЕЊА бр</w:t>
      </w:r>
      <w:r w:rsidR="005B794F">
        <w:rPr>
          <w:rFonts w:ascii="Arial" w:eastAsia="Times New Roman" w:hAnsi="Arial" w:cs="Arial"/>
          <w:b/>
          <w:lang w:eastAsia="ar-SA"/>
        </w:rPr>
        <w:t xml:space="preserve">. </w:t>
      </w:r>
      <w:r w:rsidR="00DC3F7E">
        <w:rPr>
          <w:rFonts w:ascii="Arial" w:eastAsia="Times New Roman" w:hAnsi="Arial" w:cs="Arial"/>
          <w:b/>
          <w:lang w:eastAsia="ar-SA"/>
        </w:rPr>
        <w:t>1</w:t>
      </w:r>
    </w:p>
    <w:p w:rsidR="00464C9E" w:rsidRPr="00D57A86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D57A86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F5433A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D57A86">
        <w:rPr>
          <w:rFonts w:ascii="Arial" w:eastAsia="Times New Roman" w:hAnsi="Arial" w:cs="Arial"/>
          <w:lang w:val="sr-Cyrl-CS" w:eastAsia="ar-SA"/>
        </w:rPr>
        <w:t xml:space="preserve">ЗА ЈАВНУ НАБАВКУ </w:t>
      </w:r>
      <w:r w:rsidRPr="00D57A86">
        <w:rPr>
          <w:rFonts w:ascii="Arial" w:eastAsia="Times New Roman" w:hAnsi="Arial" w:cs="Arial"/>
          <w:lang w:val="sr-Cyrl-RS" w:eastAsia="ar-SA"/>
        </w:rPr>
        <w:t>ДОБРА</w:t>
      </w:r>
      <w:r w:rsidR="000826FC">
        <w:rPr>
          <w:rFonts w:ascii="Arial" w:eastAsia="Times New Roman" w:hAnsi="Arial" w:cs="Arial"/>
          <w:lang w:val="ru-RU" w:eastAsia="ar-SA"/>
        </w:rPr>
        <w:t xml:space="preserve">: </w:t>
      </w:r>
      <w:r w:rsidR="000826FC" w:rsidRPr="000826FC">
        <w:rPr>
          <w:rFonts w:ascii="Arial" w:eastAsia="Times New Roman" w:hAnsi="Arial" w:cs="Arial"/>
          <w:lang w:val="ru-RU" w:eastAsia="ar-SA"/>
        </w:rPr>
        <w:t>Текуће одржавање магнетног сепаратора на допреми угља,</w:t>
      </w: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D57A86">
        <w:rPr>
          <w:rFonts w:ascii="Arial" w:eastAsia="Times New Roman" w:hAnsi="Arial" w:cs="Arial"/>
          <w:lang w:val="sr-Cyrl-CS" w:eastAsia="ar-SA"/>
        </w:rPr>
        <w:t xml:space="preserve">- У </w:t>
      </w:r>
      <w:r w:rsidRPr="00D57A86">
        <w:rPr>
          <w:rFonts w:ascii="Arial" w:eastAsia="Times New Roman" w:hAnsi="Arial" w:cs="Arial"/>
          <w:lang w:val="sr-Cyrl-RS" w:eastAsia="ar-SA"/>
        </w:rPr>
        <w:t>ОТВОРЕНОМ</w:t>
      </w:r>
      <w:r w:rsidRPr="00D57A86">
        <w:rPr>
          <w:rFonts w:ascii="Arial" w:eastAsia="Times New Roman" w:hAnsi="Arial" w:cs="Arial"/>
          <w:lang w:val="sr-Cyrl-CS" w:eastAsia="ar-SA"/>
        </w:rPr>
        <w:t xml:space="preserve"> ПОСТУПКУ -</w:t>
      </w: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D57A86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D57A86">
        <w:rPr>
          <w:rFonts w:ascii="Arial" w:eastAsia="Times New Roman" w:hAnsi="Arial" w:cs="Arial"/>
          <w:lang w:val="sr-Cyrl-CS" w:eastAsia="ar-SA"/>
        </w:rPr>
        <w:t xml:space="preserve">ЈАВНА НАБАВКА </w:t>
      </w:r>
      <w:r w:rsidR="000826FC" w:rsidRPr="000826FC">
        <w:rPr>
          <w:rFonts w:ascii="Arial" w:eastAsia="Calibri" w:hAnsi="Arial" w:cs="Arial"/>
          <w:b/>
          <w:lang w:val="sr-Cyrl-CS"/>
        </w:rPr>
        <w:t>3000/1449/2016 (1810/2016)</w:t>
      </w: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795F8B" w:rsidRPr="00795F8B" w:rsidRDefault="00795F8B" w:rsidP="00795F8B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795F8B" w:rsidP="00795F8B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795F8B">
        <w:rPr>
          <w:rFonts w:ascii="Arial" w:eastAsia="Times New Roman" w:hAnsi="Arial" w:cs="Arial"/>
          <w:lang w:val="sr-Cyrl-CS" w:eastAsia="ar-SA"/>
        </w:rPr>
        <w:t xml:space="preserve">(број 105.E.03.01- </w:t>
      </w:r>
      <w:r w:rsidR="000826FC">
        <w:rPr>
          <w:rFonts w:ascii="Arial" w:eastAsia="Times New Roman" w:hAnsi="Arial" w:cs="Arial"/>
          <w:lang w:val="sr-Cyrl-CS" w:eastAsia="ar-SA"/>
        </w:rPr>
        <w:t xml:space="preserve">                                     </w:t>
      </w:r>
      <w:r w:rsidRPr="00795F8B">
        <w:rPr>
          <w:rFonts w:ascii="Arial" w:eastAsia="Times New Roman" w:hAnsi="Arial" w:cs="Arial"/>
          <w:lang w:val="sr-Cyrl-CS" w:eastAsia="ar-SA"/>
        </w:rPr>
        <w:t>.)</w:t>
      </w: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D57A86">
        <w:rPr>
          <w:rFonts w:ascii="Arial" w:eastAsia="Times New Roman" w:hAnsi="Arial" w:cs="Arial"/>
          <w:lang w:val="sr-Cyrl-RS" w:eastAsia="ar-SA"/>
        </w:rPr>
        <w:t>Обреновац</w:t>
      </w:r>
      <w:r w:rsidRPr="00D57A86">
        <w:rPr>
          <w:rFonts w:ascii="Arial" w:eastAsia="Times New Roman" w:hAnsi="Arial" w:cs="Arial"/>
          <w:lang w:val="sr-Cyrl-CS" w:eastAsia="ar-SA"/>
        </w:rPr>
        <w:t xml:space="preserve">, </w:t>
      </w:r>
      <w:r w:rsidR="000826FC">
        <w:rPr>
          <w:rFonts w:ascii="Arial" w:eastAsia="Times New Roman" w:hAnsi="Arial" w:cs="Arial"/>
          <w:lang w:val="sr-Cyrl-RS" w:eastAsia="ar-SA"/>
        </w:rPr>
        <w:t>јануар 2017</w:t>
      </w:r>
      <w:r w:rsidRPr="00D57A86">
        <w:rPr>
          <w:rFonts w:ascii="Arial" w:eastAsia="Times New Roman" w:hAnsi="Arial" w:cs="Arial"/>
          <w:lang w:val="sr-Cyrl-CS" w:eastAsia="ar-SA"/>
        </w:rPr>
        <w:t>. године</w:t>
      </w: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val="sr-Cyrl-CS" w:eastAsia="ar-SA"/>
        </w:rPr>
      </w:pPr>
      <w:r w:rsidRPr="00D57A86">
        <w:rPr>
          <w:rFonts w:ascii="Arial" w:eastAsia="Times New Roman" w:hAnsi="Arial" w:cs="Arial"/>
          <w:lang w:val="sr-Cyrl-CS" w:eastAsia="ar-SA"/>
        </w:rPr>
        <w:br w:type="page"/>
      </w:r>
    </w:p>
    <w:p w:rsidR="00464C9E" w:rsidRPr="00D57A86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  <w:r w:rsidRPr="00D57A86">
        <w:rPr>
          <w:rFonts w:ascii="Arial" w:eastAsia="Times New Roman" w:hAnsi="Arial" w:cs="Arial"/>
          <w:kern w:val="2"/>
          <w:lang w:val="sr-Cyrl-CS" w:eastAsia="ar-SA"/>
        </w:rPr>
        <w:t>На основу члана 6</w:t>
      </w:r>
      <w:r w:rsidRPr="00D57A86">
        <w:rPr>
          <w:rFonts w:ascii="Arial" w:eastAsia="Times New Roman" w:hAnsi="Arial" w:cs="Arial"/>
          <w:kern w:val="2"/>
          <w:lang w:val="ru-RU" w:eastAsia="ar-SA"/>
        </w:rPr>
        <w:t>3</w:t>
      </w:r>
      <w:r w:rsidRPr="00D57A86">
        <w:rPr>
          <w:rFonts w:ascii="Arial" w:eastAsia="Times New Roman" w:hAnsi="Arial" w:cs="Arial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D57A86">
        <w:rPr>
          <w:rFonts w:ascii="Arial" w:eastAsia="Times New Roman" w:hAnsi="Arial" w:cs="Arial"/>
          <w:kern w:val="2"/>
          <w:lang w:val="ru-RU" w:eastAsia="ar-SA"/>
        </w:rPr>
        <w:t xml:space="preserve"> </w:t>
      </w:r>
      <w:r w:rsidRPr="00D57A86">
        <w:rPr>
          <w:rFonts w:ascii="Arial" w:eastAsia="Times New Roman" w:hAnsi="Arial" w:cs="Arial"/>
          <w:kern w:val="2"/>
          <w:lang w:val="sr-Cyrl-CS" w:eastAsia="ar-SA"/>
        </w:rPr>
        <w:t>Комисија је сачинила</w:t>
      </w:r>
      <w:r w:rsidRPr="00D57A86">
        <w:rPr>
          <w:rFonts w:ascii="Arial" w:eastAsia="Arial Unicode MS" w:hAnsi="Arial" w:cs="Arial"/>
          <w:kern w:val="2"/>
          <w:lang w:val="sr-Cyrl-CS" w:eastAsia="ar-SA"/>
        </w:rPr>
        <w:t>:</w:t>
      </w:r>
    </w:p>
    <w:p w:rsidR="00464C9E" w:rsidRPr="00D57A86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eastAsia="ar-SA"/>
        </w:rPr>
      </w:pPr>
      <w:r w:rsidRPr="00D57A86">
        <w:rPr>
          <w:rFonts w:ascii="Arial" w:eastAsia="Times New Roman" w:hAnsi="Arial" w:cs="Arial"/>
          <w:b/>
          <w:spacing w:val="80"/>
          <w:lang w:val="sr-Cyrl-RS" w:eastAsia="ar-SA"/>
        </w:rPr>
        <w:t>ДОДАТНА ПОЈАШЊЕЊА бр.</w:t>
      </w:r>
      <w:r w:rsidR="00DC3F7E">
        <w:rPr>
          <w:rFonts w:ascii="Arial" w:eastAsia="Times New Roman" w:hAnsi="Arial" w:cs="Arial"/>
          <w:b/>
          <w:spacing w:val="80"/>
          <w:lang w:eastAsia="ar-SA"/>
        </w:rPr>
        <w:t>1</w:t>
      </w: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  <w:r w:rsidRPr="00D57A86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ru-RU" w:eastAsia="ar-SA"/>
        </w:rPr>
      </w:pPr>
    </w:p>
    <w:p w:rsidR="00D57A86" w:rsidRDefault="00464C9E" w:rsidP="000826F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  <w:r w:rsidRPr="00D57A86">
        <w:rPr>
          <w:rFonts w:ascii="Arial" w:eastAsia="Times New Roman" w:hAnsi="Arial" w:cs="Arial"/>
          <w:lang w:val="sr-Cyrl-CS" w:eastAsia="ar-SA"/>
        </w:rPr>
        <w:t>за јавну набавку</w:t>
      </w:r>
      <w:r w:rsidRPr="00D57A86">
        <w:rPr>
          <w:rFonts w:ascii="Arial" w:eastAsia="Times New Roman" w:hAnsi="Arial" w:cs="Arial"/>
          <w:lang w:val="ru-RU" w:eastAsia="ar-SA"/>
        </w:rPr>
        <w:t xml:space="preserve"> </w:t>
      </w:r>
      <w:r w:rsidR="000826FC" w:rsidRPr="000826FC">
        <w:rPr>
          <w:rFonts w:ascii="Arial" w:eastAsia="Calibri" w:hAnsi="Arial" w:cs="Arial"/>
          <w:b/>
          <w:lang w:val="sr-Cyrl-CS"/>
        </w:rPr>
        <w:t>3000/1449/2016 (1810/2016)</w:t>
      </w:r>
    </w:p>
    <w:p w:rsidR="000826FC" w:rsidRPr="00D57A86" w:rsidRDefault="000826FC" w:rsidP="000826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</w:p>
    <w:p w:rsidR="00F5433A" w:rsidRPr="00C1310C" w:rsidRDefault="00464C9E" w:rsidP="000826FC">
      <w:pPr>
        <w:spacing w:after="0" w:line="240" w:lineRule="auto"/>
        <w:rPr>
          <w:rFonts w:ascii="Arial" w:eastAsia="Times New Roman" w:hAnsi="Arial" w:cs="Arial"/>
          <w:lang w:val="sr-Latn-CS" w:eastAsia="ar-SA"/>
        </w:rPr>
      </w:pPr>
      <w:r w:rsidRPr="00C1310C">
        <w:rPr>
          <w:rFonts w:ascii="Arial" w:eastAsia="Times New Roman" w:hAnsi="Arial" w:cs="Arial"/>
          <w:b/>
          <w:lang w:val="sr-Cyrl-RS"/>
        </w:rPr>
        <w:t>ПИТАЊЕ БР. 1</w:t>
      </w:r>
      <w:r w:rsidRPr="00C1310C">
        <w:rPr>
          <w:rFonts w:ascii="Arial" w:eastAsia="Times New Roman" w:hAnsi="Arial" w:cs="Arial"/>
          <w:b/>
        </w:rPr>
        <w:t xml:space="preserve"> </w:t>
      </w:r>
      <w:r w:rsidR="00D57A86" w:rsidRPr="00C1310C">
        <w:rPr>
          <w:rFonts w:ascii="Arial" w:eastAsia="Times New Roman" w:hAnsi="Arial" w:cs="Arial"/>
          <w:b/>
          <w:lang w:val="sr-Cyrl-RS"/>
        </w:rPr>
        <w:t>:</w:t>
      </w:r>
      <w:r w:rsidR="00D57A86" w:rsidRPr="00C1310C">
        <w:rPr>
          <w:rFonts w:ascii="Arial" w:hAnsi="Arial" w:cs="Arial"/>
        </w:rPr>
        <w:t xml:space="preserve"> </w:t>
      </w:r>
      <w:r w:rsidR="000826FC" w:rsidRPr="000826FC">
        <w:rPr>
          <w:rFonts w:ascii="Arial" w:hAnsi="Arial" w:cs="Arial"/>
        </w:rPr>
        <w:t>Нa стрaници 11 стojи, дa пoшaљeмo и EUR.1 сeртификaт. Пoрeклo рoбe je EУ-Слoвeниja aли jeр je вриjeднoст мaњa oд 6000 EUR, нe трeбa сeртификaт, вeч je дoвoљнa изjaвa нa фaктури:</w:t>
      </w:r>
    </w:p>
    <w:p w:rsidR="00F5433A" w:rsidRPr="00C1310C" w:rsidRDefault="00F5433A" w:rsidP="00F5433A">
      <w:pPr>
        <w:suppressAutoHyphens/>
        <w:ind w:left="720"/>
        <w:rPr>
          <w:rFonts w:ascii="Arial" w:eastAsia="Times New Roman" w:hAnsi="Arial" w:cs="Arial"/>
          <w:lang w:val="sr-Latn-CS" w:eastAsia="ar-SA"/>
        </w:rPr>
      </w:pPr>
    </w:p>
    <w:p w:rsidR="000826FC" w:rsidRDefault="00464C9E" w:rsidP="000826FC">
      <w:pPr>
        <w:tabs>
          <w:tab w:val="left" w:pos="7155"/>
        </w:tabs>
        <w:rPr>
          <w:rFonts w:ascii="Arial" w:hAnsi="Arial" w:cs="Arial"/>
          <w:lang w:val="sr-Cyrl-RS"/>
        </w:rPr>
      </w:pPr>
      <w:r w:rsidRPr="00C1310C">
        <w:rPr>
          <w:rFonts w:ascii="Arial" w:hAnsi="Arial" w:cs="Arial"/>
          <w:b/>
        </w:rPr>
        <w:t xml:space="preserve">ОДГОВОР НА ПИТАЊЕ </w:t>
      </w:r>
      <w:r w:rsidR="00D57A86" w:rsidRPr="00C1310C">
        <w:rPr>
          <w:rFonts w:ascii="Arial" w:hAnsi="Arial" w:cs="Arial"/>
          <w:b/>
        </w:rPr>
        <w:t>БР. 1</w:t>
      </w:r>
      <w:r w:rsidR="00F5433A" w:rsidRPr="00C1310C">
        <w:rPr>
          <w:rFonts w:ascii="Arial" w:hAnsi="Arial" w:cs="Arial"/>
          <w:b/>
        </w:rPr>
        <w:t>:</w:t>
      </w:r>
      <w:r w:rsidR="000826FC">
        <w:rPr>
          <w:rFonts w:ascii="Arial" w:hAnsi="Arial" w:cs="Arial"/>
          <w:lang w:val="sr-Cyrl-RS"/>
        </w:rPr>
        <w:t xml:space="preserve"> Везано за припрему понуде, </w:t>
      </w:r>
      <w:r w:rsidR="000826FC" w:rsidRPr="000826FC">
        <w:rPr>
          <w:rFonts w:ascii="Arial" w:hAnsi="Arial" w:cs="Arial"/>
          <w:lang w:val="sr-Cyrl-RS"/>
        </w:rPr>
        <w:t>Понуђачи  који нуде добра на паритету DAP (магацин Наручиоца) (Incoterms 2010) дуж</w:t>
      </w:r>
      <w:r w:rsidR="000826FC">
        <w:rPr>
          <w:rFonts w:ascii="Arial" w:hAnsi="Arial" w:cs="Arial"/>
          <w:lang w:val="sr-Cyrl-RS"/>
        </w:rPr>
        <w:t>ан</w:t>
      </w:r>
      <w:r w:rsidR="000826FC" w:rsidRPr="000826FC">
        <w:rPr>
          <w:rFonts w:ascii="Arial" w:hAnsi="Arial" w:cs="Arial"/>
          <w:lang w:val="sr-Cyrl-RS"/>
        </w:rPr>
        <w:t xml:space="preserve"> </w:t>
      </w:r>
      <w:r w:rsidR="000826FC">
        <w:rPr>
          <w:rFonts w:ascii="Arial" w:hAnsi="Arial" w:cs="Arial"/>
          <w:lang w:val="sr-Cyrl-RS"/>
        </w:rPr>
        <w:t xml:space="preserve">је </w:t>
      </w:r>
      <w:r w:rsidR="000826FC" w:rsidRPr="000826FC">
        <w:rPr>
          <w:rFonts w:ascii="Arial" w:hAnsi="Arial" w:cs="Arial"/>
          <w:lang w:val="sr-Cyrl-RS"/>
        </w:rPr>
        <w:t xml:space="preserve"> да уз понуду доставе Изјаву у којој наводе да ли робу прати ЕУР 1.</w:t>
      </w:r>
    </w:p>
    <w:p w:rsidR="000826FC" w:rsidRPr="000826FC" w:rsidRDefault="000826FC" w:rsidP="000826FC">
      <w:pPr>
        <w:tabs>
          <w:tab w:val="left" w:pos="7155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Уколико уговор буде  додељен страном Понуђачу,</w:t>
      </w:r>
      <w:r w:rsidRPr="000826FC">
        <w:t xml:space="preserve"> </w:t>
      </w:r>
      <w:r>
        <w:rPr>
          <w:rFonts w:ascii="Arial" w:hAnsi="Arial" w:cs="Arial"/>
          <w:lang w:val="sr-Cyrl-RS"/>
        </w:rPr>
        <w:t xml:space="preserve">у моменту </w:t>
      </w:r>
      <w:r w:rsidRPr="000826FC">
        <w:rPr>
          <w:rFonts w:ascii="Arial" w:hAnsi="Arial" w:cs="Arial"/>
          <w:lang w:val="sr-Cyrl-RS"/>
        </w:rPr>
        <w:t xml:space="preserve"> испоруке</w:t>
      </w:r>
      <w:r>
        <w:rPr>
          <w:rFonts w:ascii="Arial" w:hAnsi="Arial" w:cs="Arial"/>
          <w:lang w:val="sr-Cyrl-RS"/>
        </w:rPr>
        <w:t xml:space="preserve"> у зависности од вредности робе, Продавац даје изјаву на фактури или </w:t>
      </w:r>
      <w:bookmarkStart w:id="0" w:name="_GoBack"/>
      <w:bookmarkEnd w:id="0"/>
      <w:r>
        <w:rPr>
          <w:rFonts w:ascii="Arial" w:hAnsi="Arial" w:cs="Arial"/>
          <w:lang w:val="sr-Cyrl-RS"/>
        </w:rPr>
        <w:t xml:space="preserve"> за вредности веће од 6.000 ЕУР, доставља сертификат ЕУР 1.</w:t>
      </w:r>
    </w:p>
    <w:p w:rsidR="003A1126" w:rsidRPr="00C1310C" w:rsidRDefault="003A1126" w:rsidP="00F5433A">
      <w:pPr>
        <w:tabs>
          <w:tab w:val="left" w:pos="7155"/>
        </w:tabs>
        <w:rPr>
          <w:rFonts w:ascii="Arial" w:hAnsi="Arial" w:cs="Arial"/>
        </w:rPr>
      </w:pPr>
    </w:p>
    <w:p w:rsidR="00464C9E" w:rsidRPr="00C1310C" w:rsidRDefault="00464C9E" w:rsidP="00F5433A">
      <w:pPr>
        <w:tabs>
          <w:tab w:val="left" w:pos="7155"/>
        </w:tabs>
        <w:rPr>
          <w:rFonts w:ascii="Arial" w:hAnsi="Arial" w:cs="Arial"/>
        </w:rPr>
      </w:pPr>
      <w:r w:rsidRPr="00C1310C">
        <w:rPr>
          <w:rFonts w:ascii="Arial" w:hAnsi="Arial" w:cs="Arial"/>
        </w:rPr>
        <w:t>Ова појашњења конкурсне документације се објављује на Порталу УЈН и интернет страници Наручиоца.</w:t>
      </w:r>
    </w:p>
    <w:p w:rsidR="00464C9E" w:rsidRPr="00C1310C" w:rsidRDefault="00464C9E" w:rsidP="00F5433A">
      <w:pPr>
        <w:tabs>
          <w:tab w:val="left" w:pos="7155"/>
        </w:tabs>
        <w:rPr>
          <w:rFonts w:ascii="Arial" w:hAnsi="Arial" w:cs="Arial"/>
        </w:rPr>
      </w:pPr>
      <w:r w:rsidRPr="00C1310C">
        <w:rPr>
          <w:rFonts w:ascii="Arial" w:hAnsi="Arial" w:cs="Arial"/>
        </w:rPr>
        <w:t xml:space="preserve">КОМИСИЈА : </w:t>
      </w:r>
    </w:p>
    <w:p w:rsidR="00464C9E" w:rsidRPr="00C1310C" w:rsidRDefault="00464C9E" w:rsidP="00464C9E">
      <w:pPr>
        <w:spacing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C1310C" w:rsidRDefault="00464C9E" w:rsidP="00464C9E">
      <w:pPr>
        <w:spacing w:line="240" w:lineRule="auto"/>
        <w:rPr>
          <w:rFonts w:ascii="Arial" w:eastAsia="Times New Roman" w:hAnsi="Arial" w:cs="Arial"/>
          <w:lang w:eastAsia="ar-SA"/>
        </w:rPr>
      </w:pPr>
      <w:r w:rsidRPr="00C1310C">
        <w:rPr>
          <w:rFonts w:ascii="Arial" w:eastAsia="Times New Roman" w:hAnsi="Arial" w:cs="Arial"/>
          <w:lang w:val="sr-Cyrl-CS" w:eastAsia="ar-SA"/>
        </w:rPr>
        <w:t>...................................</w:t>
      </w:r>
    </w:p>
    <w:p w:rsidR="00464C9E" w:rsidRPr="00C1310C" w:rsidRDefault="00464C9E" w:rsidP="00464C9E">
      <w:pPr>
        <w:spacing w:line="240" w:lineRule="auto"/>
        <w:rPr>
          <w:rFonts w:ascii="Arial" w:eastAsia="Times New Roman" w:hAnsi="Arial" w:cs="Arial"/>
          <w:lang w:eastAsia="ar-SA"/>
        </w:rPr>
      </w:pPr>
      <w:r w:rsidRPr="00C1310C">
        <w:rPr>
          <w:rFonts w:ascii="Arial" w:eastAsia="Times New Roman" w:hAnsi="Arial" w:cs="Arial"/>
          <w:lang w:val="sr-Cyrl-CS" w:eastAsia="ar-SA"/>
        </w:rPr>
        <w:t>..................................</w:t>
      </w:r>
    </w:p>
    <w:p w:rsidR="007B5EE8" w:rsidRPr="00C1310C" w:rsidRDefault="00464C9E" w:rsidP="00B55AD6">
      <w:pPr>
        <w:spacing w:line="240" w:lineRule="auto"/>
        <w:rPr>
          <w:rFonts w:ascii="Arial" w:eastAsia="Times New Roman" w:hAnsi="Arial" w:cs="Arial"/>
          <w:lang w:eastAsia="ar-SA"/>
        </w:rPr>
      </w:pPr>
      <w:r w:rsidRPr="00C1310C">
        <w:rPr>
          <w:rFonts w:ascii="Arial" w:eastAsia="Times New Roman" w:hAnsi="Arial" w:cs="Arial"/>
          <w:lang w:val="sr-Cyrl-CS" w:eastAsia="ar-SA"/>
        </w:rPr>
        <w:t>.................................</w:t>
      </w:r>
    </w:p>
    <w:p w:rsidR="003F0DDF" w:rsidRPr="00C1310C" w:rsidRDefault="003F0DDF" w:rsidP="00B55AD6">
      <w:pPr>
        <w:spacing w:line="240" w:lineRule="auto"/>
        <w:rPr>
          <w:rFonts w:ascii="Arial" w:eastAsia="Times New Roman" w:hAnsi="Arial" w:cs="Arial"/>
          <w:lang w:eastAsia="ar-SA"/>
        </w:rPr>
      </w:pPr>
    </w:p>
    <w:sectPr w:rsidR="003F0DDF" w:rsidRPr="00C1310C" w:rsidSect="00D57A86">
      <w:headerReference w:type="default" r:id="rId8"/>
      <w:footerReference w:type="even" r:id="rId9"/>
      <w:footerReference w:type="default" r:id="rId10"/>
      <w:pgSz w:w="11909" w:h="16834" w:code="9"/>
      <w:pgMar w:top="837" w:right="1703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F7" w:rsidRDefault="001F70F7">
      <w:pPr>
        <w:spacing w:after="0" w:line="240" w:lineRule="auto"/>
      </w:pPr>
      <w:r>
        <w:separator/>
      </w:r>
    </w:p>
  </w:endnote>
  <w:endnote w:type="continuationSeparator" w:id="0">
    <w:p w:rsidR="001F70F7" w:rsidRDefault="001F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3A" w:rsidRDefault="00F5433A" w:rsidP="00D57A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33A" w:rsidRDefault="00F5433A" w:rsidP="00D57A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86283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5433A" w:rsidRDefault="00F5433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6F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="00DC3F7E">
          <w:rPr>
            <w:color w:val="808080" w:themeColor="background1" w:themeShade="80"/>
            <w:spacing w:val="60"/>
          </w:rPr>
          <w:t>3</w:t>
        </w:r>
      </w:p>
    </w:sdtContent>
  </w:sdt>
  <w:p w:rsidR="00F5433A" w:rsidRPr="001517C4" w:rsidRDefault="00F5433A" w:rsidP="00D57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F7" w:rsidRDefault="001F70F7">
      <w:pPr>
        <w:spacing w:after="0" w:line="240" w:lineRule="auto"/>
      </w:pPr>
      <w:r>
        <w:separator/>
      </w:r>
    </w:p>
  </w:footnote>
  <w:footnote w:type="continuationSeparator" w:id="0">
    <w:p w:rsidR="001F70F7" w:rsidRDefault="001F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80"/>
      <w:gridCol w:w="3321"/>
      <w:gridCol w:w="1470"/>
      <w:gridCol w:w="1735"/>
    </w:tblGrid>
    <w:tr w:rsidR="00F5433A" w:rsidRPr="0086025B" w:rsidTr="00D57A8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5433A" w:rsidRPr="0086025B" w:rsidRDefault="00F5433A" w:rsidP="00D57A86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eastAsia="sr-Latn-RS"/>
            </w:rPr>
            <w:drawing>
              <wp:inline distT="0" distB="0" distL="0" distR="0" wp14:anchorId="7FD3EA59" wp14:editId="7FD25CBA">
                <wp:extent cx="1031240" cy="987425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F5433A" w:rsidRPr="0086025B" w:rsidRDefault="00F5433A" w:rsidP="00D57A86">
          <w:pPr>
            <w:jc w:val="center"/>
            <w:rPr>
              <w:rFonts w:cs="Arial"/>
              <w:b/>
              <w:szCs w:val="24"/>
            </w:rPr>
          </w:pPr>
          <w:r w:rsidRPr="0086025B"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5433A" w:rsidRPr="0086025B" w:rsidRDefault="00F5433A" w:rsidP="00D57A86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F5433A" w:rsidRPr="0086025B" w:rsidRDefault="00F5433A" w:rsidP="00D57A86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t>QF-G-030</w:t>
          </w:r>
        </w:p>
      </w:tc>
    </w:tr>
    <w:tr w:rsidR="00F5433A" w:rsidRPr="0086025B" w:rsidTr="00D57A8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5433A" w:rsidRPr="0086025B" w:rsidRDefault="00F5433A" w:rsidP="00D57A86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5433A" w:rsidRPr="0086025B" w:rsidRDefault="00F5433A" w:rsidP="00D57A86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5433A" w:rsidRPr="0086025B" w:rsidRDefault="00F5433A" w:rsidP="00D57A86">
          <w:pPr>
            <w:jc w:val="center"/>
            <w:rPr>
              <w:rFonts w:cs="Arial"/>
              <w:b/>
              <w:lang w:val="sl-SI"/>
            </w:rPr>
          </w:pPr>
          <w:r w:rsidRPr="0086025B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5433A" w:rsidRPr="0086025B" w:rsidRDefault="00F5433A" w:rsidP="00D57A86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PAGE </w:instrText>
          </w:r>
          <w:r w:rsidRPr="0086025B">
            <w:rPr>
              <w:rFonts w:cs="Arial"/>
              <w:b/>
            </w:rPr>
            <w:fldChar w:fldCharType="separate"/>
          </w:r>
          <w:r w:rsidR="000826FC">
            <w:rPr>
              <w:rFonts w:cs="Arial"/>
              <w:b/>
              <w:noProof/>
            </w:rPr>
            <w:t>2</w:t>
          </w:r>
          <w:r w:rsidRPr="0086025B">
            <w:rPr>
              <w:rFonts w:cs="Arial"/>
              <w:b/>
            </w:rPr>
            <w:fldChar w:fldCharType="end"/>
          </w:r>
          <w:r w:rsidRPr="0086025B">
            <w:rPr>
              <w:rFonts w:cs="Arial"/>
              <w:b/>
            </w:rPr>
            <w:t>/</w:t>
          </w: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NUMPAGES </w:instrText>
          </w:r>
          <w:r w:rsidRPr="0086025B">
            <w:rPr>
              <w:rFonts w:cs="Arial"/>
              <w:b/>
            </w:rPr>
            <w:fldChar w:fldCharType="separate"/>
          </w:r>
          <w:r w:rsidR="000826FC">
            <w:rPr>
              <w:rFonts w:cs="Arial"/>
              <w:b/>
              <w:noProof/>
            </w:rPr>
            <w:t>2</w:t>
          </w:r>
          <w:r w:rsidRPr="0086025B">
            <w:rPr>
              <w:rFonts w:cs="Arial"/>
              <w:b/>
            </w:rPr>
            <w:fldChar w:fldCharType="end"/>
          </w:r>
        </w:p>
      </w:tc>
    </w:tr>
  </w:tbl>
  <w:p w:rsidR="00F5433A" w:rsidRDefault="00F54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13293E03"/>
    <w:multiLevelType w:val="hybridMultilevel"/>
    <w:tmpl w:val="C5F01B74"/>
    <w:lvl w:ilvl="0" w:tplc="206C52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82927"/>
    <w:multiLevelType w:val="hybridMultilevel"/>
    <w:tmpl w:val="9098A6AE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D1575"/>
    <w:multiLevelType w:val="hybridMultilevel"/>
    <w:tmpl w:val="B9D6BC28"/>
    <w:lvl w:ilvl="0" w:tplc="A52C1EB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B4205"/>
    <w:multiLevelType w:val="hybridMultilevel"/>
    <w:tmpl w:val="D7F6AA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E6363"/>
    <w:multiLevelType w:val="hybridMultilevel"/>
    <w:tmpl w:val="E814CC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1F"/>
    <w:rsid w:val="00072E42"/>
    <w:rsid w:val="000826FC"/>
    <w:rsid w:val="00082A6F"/>
    <w:rsid w:val="00085862"/>
    <w:rsid w:val="000A23EC"/>
    <w:rsid w:val="001B0878"/>
    <w:rsid w:val="001D2C1D"/>
    <w:rsid w:val="001F70F7"/>
    <w:rsid w:val="00245F82"/>
    <w:rsid w:val="0026127B"/>
    <w:rsid w:val="002A388B"/>
    <w:rsid w:val="00381E96"/>
    <w:rsid w:val="00391FD8"/>
    <w:rsid w:val="003A1126"/>
    <w:rsid w:val="003A1FB2"/>
    <w:rsid w:val="003F0DDF"/>
    <w:rsid w:val="00464C9E"/>
    <w:rsid w:val="00481EC5"/>
    <w:rsid w:val="005B221F"/>
    <w:rsid w:val="005B794F"/>
    <w:rsid w:val="00613D99"/>
    <w:rsid w:val="0063614E"/>
    <w:rsid w:val="00654582"/>
    <w:rsid w:val="0065519D"/>
    <w:rsid w:val="006C37EF"/>
    <w:rsid w:val="00795F8B"/>
    <w:rsid w:val="007B5EE8"/>
    <w:rsid w:val="007D312B"/>
    <w:rsid w:val="00814DE5"/>
    <w:rsid w:val="00873578"/>
    <w:rsid w:val="0096671B"/>
    <w:rsid w:val="009B71BA"/>
    <w:rsid w:val="009F0490"/>
    <w:rsid w:val="00AF231C"/>
    <w:rsid w:val="00B55AD6"/>
    <w:rsid w:val="00BC28FD"/>
    <w:rsid w:val="00C04502"/>
    <w:rsid w:val="00C1310C"/>
    <w:rsid w:val="00C21289"/>
    <w:rsid w:val="00C37CB2"/>
    <w:rsid w:val="00C60F8B"/>
    <w:rsid w:val="00D0785F"/>
    <w:rsid w:val="00D23BAD"/>
    <w:rsid w:val="00D23D40"/>
    <w:rsid w:val="00D57A86"/>
    <w:rsid w:val="00D7548F"/>
    <w:rsid w:val="00D82FBD"/>
    <w:rsid w:val="00DC3F7E"/>
    <w:rsid w:val="00E83F52"/>
    <w:rsid w:val="00ED5336"/>
    <w:rsid w:val="00EE110A"/>
    <w:rsid w:val="00F5433A"/>
    <w:rsid w:val="00F73725"/>
    <w:rsid w:val="00FD23A3"/>
    <w:rsid w:val="00F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42"/>
  </w:style>
  <w:style w:type="paragraph" w:styleId="Footer">
    <w:name w:val="footer"/>
    <w:basedOn w:val="Normal"/>
    <w:link w:val="Foot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42"/>
  </w:style>
  <w:style w:type="paragraph" w:styleId="Footer">
    <w:name w:val="footer"/>
    <w:basedOn w:val="Normal"/>
    <w:link w:val="Foot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38</cp:revision>
  <cp:lastPrinted>2017-01-09T13:30:00Z</cp:lastPrinted>
  <dcterms:created xsi:type="dcterms:W3CDTF">2016-09-22T07:13:00Z</dcterms:created>
  <dcterms:modified xsi:type="dcterms:W3CDTF">2017-01-09T13:32:00Z</dcterms:modified>
</cp:coreProperties>
</file>