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B6477B">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B6477B">
        <w:rPr>
          <w:rFonts w:cs="Arial"/>
          <w:lang w:val="sr-Cyrl-RS"/>
        </w:rPr>
        <w:t xml:space="preserve"> 3000/1781/2016 (924/2016)</w:t>
      </w:r>
    </w:p>
    <w:p w:rsidR="00E13FFC" w:rsidRPr="00E47C2E" w:rsidRDefault="00B6477B" w:rsidP="00B6477B">
      <w:pPr>
        <w:pStyle w:val="Title"/>
        <w:spacing w:before="0"/>
        <w:rPr>
          <w:rFonts w:cs="Arial"/>
          <w:color w:val="FF0000"/>
          <w:sz w:val="22"/>
          <w:szCs w:val="22"/>
        </w:rPr>
      </w:pPr>
      <w:r>
        <w:rPr>
          <w:rFonts w:cs="Arial"/>
          <w:sz w:val="22"/>
          <w:szCs w:val="22"/>
          <w:lang w:val="sr-Cyrl-RS"/>
        </w:rPr>
        <w:t>Одмашћивање ресторана и хауба и чишћење вентилационих канала</w:t>
      </w:r>
      <w:r w:rsidR="00D445B5">
        <w:rPr>
          <w:rFonts w:cs="Arial"/>
          <w:color w:val="FF0000"/>
          <w:sz w:val="22"/>
          <w:szCs w:val="22"/>
        </w:rPr>
        <w:tab/>
      </w: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386B98">
        <w:rPr>
          <w:rFonts w:eastAsia="Arial Unicode MS" w:cs="Arial"/>
          <w:kern w:val="2"/>
        </w:rPr>
        <w:t>105-E.03.01-213055</w:t>
      </w:r>
      <w:r w:rsidR="00386B98">
        <w:rPr>
          <w:rFonts w:eastAsia="Arial Unicode MS" w:cs="Arial"/>
          <w:kern w:val="2"/>
          <w:lang w:val="ru-RU"/>
        </w:rPr>
        <w:t>/</w:t>
      </w:r>
      <w:r w:rsidR="00386B98">
        <w:rPr>
          <w:rFonts w:eastAsia="Arial Unicode MS" w:cs="Arial"/>
          <w:kern w:val="2"/>
        </w:rPr>
        <w:t>5</w:t>
      </w:r>
      <w:r w:rsidRPr="00E47C2E">
        <w:rPr>
          <w:rFonts w:eastAsia="Arial Unicode MS" w:cs="Arial"/>
          <w:kern w:val="2"/>
          <w:lang w:val="ru-RU"/>
        </w:rPr>
        <w:t>-16 од __.__.2016.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B6477B" w:rsidP="00E13FFC">
      <w:pPr>
        <w:spacing w:before="0"/>
        <w:jc w:val="center"/>
        <w:rPr>
          <w:rFonts w:cs="Arial"/>
          <w:lang w:val="ru-RU"/>
        </w:rPr>
      </w:pPr>
      <w:r>
        <w:rPr>
          <w:rFonts w:cs="Arial"/>
          <w:lang w:val="ru-RU"/>
        </w:rPr>
        <w:t>Обреновац</w:t>
      </w:r>
      <w:r w:rsidR="00E13FFC" w:rsidRPr="00E47C2E">
        <w:rPr>
          <w:rFonts w:cs="Arial"/>
          <w:lang w:val="ru-RU"/>
        </w:rPr>
        <w:t>,</w:t>
      </w:r>
      <w:r w:rsidR="00386B98">
        <w:rPr>
          <w:rFonts w:cs="Arial"/>
        </w:rPr>
        <w:t xml:space="preserve"> </w:t>
      </w:r>
      <w:r w:rsidR="00386B98">
        <w:rPr>
          <w:rFonts w:cs="Arial"/>
          <w:lang w:val="ru-RU"/>
        </w:rPr>
        <w:t>2016.</w:t>
      </w:r>
      <w:r w:rsidR="00E13FFC" w:rsidRPr="00E47C2E">
        <w:rPr>
          <w:rFonts w:cs="Arial"/>
          <w:lang w:val="ru-RU"/>
        </w:rPr>
        <w:t>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6477B">
        <w:rPr>
          <w:rFonts w:eastAsia="TimesNewRomanPSMT" w:cs="Arial"/>
          <w:color w:val="000000"/>
          <w:kern w:val="2"/>
          <w:lang w:val="ru-RU"/>
        </w:rPr>
        <w:t xml:space="preserve"> </w:t>
      </w:r>
      <w:r w:rsidR="00BA1E63" w:rsidRPr="00E47C2E">
        <w:rPr>
          <w:rFonts w:eastAsia="Calibri" w:cs="Arial"/>
          <w:bCs/>
        </w:rPr>
        <w:t>Закон</w:t>
      </w:r>
      <w:r w:rsidR="00261778" w:rsidRPr="00E47C2E">
        <w:rPr>
          <w:rFonts w:eastAsia="TimesNewRomanPSMT" w:cs="Arial"/>
          <w:color w:val="000000"/>
          <w:kern w:val="2"/>
          <w:lang w:val="ru-RU"/>
        </w:rPr>
        <w:t>),</w:t>
      </w:r>
      <w:r w:rsidR="00B6477B">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B6477B">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386B98">
        <w:rPr>
          <w:rFonts w:eastAsia="Arial Unicode MS" w:cs="Arial"/>
          <w:color w:val="000000"/>
          <w:kern w:val="2"/>
          <w:lang w:val="ru-RU"/>
        </w:rPr>
        <w:t>105-E.03.01-213055/</w:t>
      </w:r>
      <w:r w:rsidR="00386B98">
        <w:rPr>
          <w:rFonts w:eastAsia="Arial Unicode MS" w:cs="Arial"/>
          <w:color w:val="000000"/>
          <w:kern w:val="2"/>
        </w:rPr>
        <w:t>2</w:t>
      </w:r>
      <w:r w:rsidR="00386B98" w:rsidRPr="00386B98">
        <w:rPr>
          <w:rFonts w:eastAsia="Arial Unicode MS" w:cs="Arial"/>
          <w:color w:val="000000"/>
          <w:kern w:val="2"/>
          <w:lang w:val="ru-RU"/>
        </w:rPr>
        <w:t xml:space="preserve">-16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694A22">
        <w:rPr>
          <w:rFonts w:eastAsia="Arial Unicode MS" w:cs="Arial"/>
          <w:color w:val="000000"/>
          <w:kern w:val="2"/>
          <w:lang w:val="ru-RU"/>
        </w:rPr>
        <w:t xml:space="preserve"> 16.12</w:t>
      </w:r>
      <w:r w:rsidR="00005800" w:rsidRPr="00E47C2E">
        <w:rPr>
          <w:rFonts w:eastAsia="Arial Unicode MS" w:cs="Arial"/>
          <w:color w:val="000000"/>
          <w:kern w:val="2"/>
          <w:lang w:val="ru-RU"/>
        </w:rPr>
        <w:t>.</w:t>
      </w:r>
      <w:r w:rsidR="00413BCE" w:rsidRPr="00E47C2E">
        <w:rPr>
          <w:rFonts w:eastAsia="Arial Unicode MS" w:cs="Arial"/>
          <w:color w:val="000000"/>
          <w:kern w:val="2"/>
          <w:lang w:val="ru-RU"/>
        </w:rPr>
        <w:t>201</w:t>
      </w:r>
      <w:r w:rsidR="00210557" w:rsidRPr="00E47C2E">
        <w:rPr>
          <w:rFonts w:eastAsia="Arial Unicode MS" w:cs="Arial"/>
          <w:color w:val="000000"/>
          <w:kern w:val="2"/>
          <w:lang w:val="ru-RU"/>
        </w:rPr>
        <w:t>6</w:t>
      </w:r>
      <w:r w:rsidR="00413BCE" w:rsidRPr="00E47C2E">
        <w:rPr>
          <w:rFonts w:eastAsia="Arial Unicode MS" w:cs="Arial"/>
          <w:color w:val="000000"/>
          <w:kern w:val="2"/>
          <w:lang w:val="ru-RU"/>
        </w:rPr>
        <w:t>.</w:t>
      </w:r>
      <w:proofErr w:type="gramEnd"/>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386B98">
        <w:rPr>
          <w:rFonts w:eastAsia="Arial Unicode MS" w:cs="Arial"/>
          <w:kern w:val="2"/>
        </w:rPr>
        <w:t>105-E.03.01-213055</w:t>
      </w:r>
      <w:r w:rsidR="00386B98">
        <w:rPr>
          <w:rFonts w:eastAsia="Arial Unicode MS" w:cs="Arial"/>
          <w:kern w:val="2"/>
          <w:lang w:val="ru-RU"/>
        </w:rPr>
        <w:t>/</w:t>
      </w:r>
      <w:r w:rsidR="00386B98">
        <w:rPr>
          <w:rFonts w:eastAsia="Arial Unicode MS" w:cs="Arial"/>
          <w:kern w:val="2"/>
        </w:rPr>
        <w:t>3</w:t>
      </w:r>
      <w:r w:rsidR="00386B98" w:rsidRPr="00E47C2E">
        <w:rPr>
          <w:rFonts w:eastAsia="Arial Unicode MS" w:cs="Arial"/>
          <w:kern w:val="2"/>
          <w:lang w:val="ru-RU"/>
        </w:rPr>
        <w:t xml:space="preserve">-16 </w:t>
      </w:r>
      <w:r w:rsidR="00005800" w:rsidRPr="00E47C2E">
        <w:rPr>
          <w:rFonts w:eastAsia="Arial Unicode MS" w:cs="Arial"/>
          <w:color w:val="000000"/>
          <w:kern w:val="2"/>
        </w:rPr>
        <w:t>o</w:t>
      </w:r>
      <w:r w:rsidR="00005800" w:rsidRPr="00E47C2E">
        <w:rPr>
          <w:rFonts w:eastAsia="Arial Unicode MS" w:cs="Arial"/>
          <w:color w:val="000000"/>
          <w:kern w:val="2"/>
          <w:lang w:val="ru-RU"/>
        </w:rPr>
        <w:t xml:space="preserve">д </w:t>
      </w:r>
      <w:r w:rsidR="00694A22">
        <w:rPr>
          <w:rFonts w:eastAsia="Arial Unicode MS" w:cs="Arial"/>
          <w:color w:val="000000"/>
          <w:kern w:val="2"/>
          <w:lang w:val="ru-RU"/>
        </w:rPr>
        <w:t>16.12</w:t>
      </w:r>
      <w:r w:rsidR="00005800" w:rsidRPr="00E47C2E">
        <w:rPr>
          <w:rFonts w:eastAsia="Arial Unicode MS" w:cs="Arial"/>
          <w:color w:val="000000"/>
          <w:kern w:val="2"/>
          <w:lang w:val="ru-RU"/>
        </w:rPr>
        <w:t>.201</w:t>
      </w:r>
      <w:r w:rsidR="00210557" w:rsidRPr="00E47C2E">
        <w:rPr>
          <w:rFonts w:eastAsia="Arial Unicode MS" w:cs="Arial"/>
          <w:color w:val="000000"/>
          <w:kern w:val="2"/>
          <w:lang w:val="ru-RU"/>
        </w:rPr>
        <w:t>6</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9" w:name="_Toc441215599"/>
      <w:bookmarkStart w:id="10" w:name="_Toc441651538"/>
      <w:bookmarkStart w:id="11"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r w:rsidR="00B6477B">
        <w:rPr>
          <w:rFonts w:cs="Arial"/>
          <w:b/>
          <w:lang w:val="sr-Cyrl-RS"/>
        </w:rPr>
        <w:t xml:space="preserve"> 3000/1781/2016 (924/2016)</w:t>
      </w:r>
      <w:bookmarkEnd w:id="9"/>
      <w:bookmarkEnd w:id="10"/>
      <w:bookmarkEnd w:id="11"/>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E47C2E" w:rsidRDefault="005025D0"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E47C2E" w:rsidRDefault="005025D0"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BC20CB" w:rsidRDefault="005025D0" w:rsidP="004C3B38">
            <w:pPr>
              <w:tabs>
                <w:tab w:val="left" w:pos="360"/>
                <w:tab w:val="left" w:pos="567"/>
                <w:tab w:val="right" w:leader="dot" w:pos="9639"/>
              </w:tabs>
              <w:jc w:val="center"/>
              <w:rPr>
                <w:rFonts w:cs="Arial"/>
                <w:lang w:val="sr-Cyrl-RS"/>
              </w:rPr>
            </w:pPr>
            <w:r>
              <w:rPr>
                <w:rFonts w:cs="Arial"/>
              </w:rPr>
              <w:t>3-</w:t>
            </w:r>
            <w:r w:rsidR="00BC20CB">
              <w:rPr>
                <w:rFonts w:cs="Arial"/>
                <w:lang w:val="sr-Cyrl-RS"/>
              </w:rPr>
              <w:t>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BC20CB" w:rsidRDefault="00BC20CB" w:rsidP="004C3B38">
            <w:pPr>
              <w:tabs>
                <w:tab w:val="left" w:pos="360"/>
                <w:tab w:val="left" w:pos="567"/>
                <w:tab w:val="right" w:leader="dot" w:pos="9639"/>
              </w:tabs>
              <w:jc w:val="center"/>
              <w:rPr>
                <w:rFonts w:cs="Arial"/>
                <w:lang w:val="sr-Cyrl-RS"/>
              </w:rPr>
            </w:pPr>
            <w:r>
              <w:rPr>
                <w:rFonts w:cs="Arial"/>
                <w:lang w:val="sr-Cyrl-RS"/>
              </w:rPr>
              <w:t>7</w:t>
            </w:r>
            <w:r w:rsidR="005025D0">
              <w:rPr>
                <w:rFonts w:cs="Arial"/>
              </w:rPr>
              <w:t>-</w:t>
            </w:r>
            <w:r>
              <w:rPr>
                <w:rFonts w:cs="Arial"/>
                <w:lang w:val="sr-Cyrl-RS"/>
              </w:rPr>
              <w:t>11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BC20CB" w:rsidRDefault="00BC20CB" w:rsidP="004C3B38">
            <w:pPr>
              <w:tabs>
                <w:tab w:val="left" w:pos="360"/>
                <w:tab w:val="left" w:pos="567"/>
                <w:tab w:val="right" w:leader="dot" w:pos="9639"/>
              </w:tabs>
              <w:jc w:val="center"/>
              <w:rPr>
                <w:rFonts w:cs="Arial"/>
                <w:lang w:val="sr-Cyrl-RS"/>
              </w:rPr>
            </w:pPr>
            <w:r>
              <w:rPr>
                <w:rFonts w:cs="Arial"/>
                <w:lang w:val="sr-Cyrl-RS"/>
              </w:rPr>
              <w:t>11-</w:t>
            </w:r>
            <w:r w:rsidR="005025D0">
              <w:rPr>
                <w:rFonts w:cs="Arial"/>
              </w:rPr>
              <w:t>1</w:t>
            </w:r>
            <w:r>
              <w:rPr>
                <w:rFonts w:cs="Arial"/>
                <w:lang w:val="sr-Cyrl-RS"/>
              </w:rPr>
              <w:t>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BC20CB" w:rsidRDefault="00BC20CB" w:rsidP="004C3B38">
            <w:pPr>
              <w:tabs>
                <w:tab w:val="left" w:pos="360"/>
                <w:tab w:val="left" w:pos="567"/>
                <w:tab w:val="right" w:leader="dot" w:pos="9639"/>
              </w:tabs>
              <w:jc w:val="center"/>
              <w:rPr>
                <w:rFonts w:cs="Arial"/>
                <w:lang w:val="sr-Cyrl-RS"/>
              </w:rPr>
            </w:pPr>
            <w:r>
              <w:rPr>
                <w:rFonts w:cs="Arial"/>
              </w:rPr>
              <w:t>1</w:t>
            </w:r>
            <w:r>
              <w:rPr>
                <w:rFonts w:cs="Arial"/>
                <w:lang w:val="sr-Cyrl-RS"/>
              </w:rPr>
              <w:t>3</w:t>
            </w:r>
            <w:r w:rsidR="005025D0">
              <w:rPr>
                <w:rFonts w:cs="Arial"/>
              </w:rPr>
              <w:t>-</w:t>
            </w:r>
            <w:r>
              <w:rPr>
                <w:rFonts w:cs="Arial"/>
                <w:lang w:val="sr-Cyrl-RS"/>
              </w:rPr>
              <w:t>30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5025D0" w:rsidRDefault="009B17E5" w:rsidP="005025D0">
            <w:pPr>
              <w:tabs>
                <w:tab w:val="left" w:pos="360"/>
                <w:tab w:val="left" w:pos="567"/>
                <w:tab w:val="right" w:leader="dot" w:pos="9639"/>
              </w:tabs>
              <w:rPr>
                <w:rFonts w:cs="Arial"/>
                <w:lang w:val="sr-Cyrl-RS"/>
              </w:rPr>
            </w:pPr>
            <w:r>
              <w:rPr>
                <w:rFonts w:cs="Arial"/>
              </w:rPr>
              <w:t>Обрасци (</w:t>
            </w:r>
            <w:r w:rsidR="00C62AA7" w:rsidRPr="00E47C2E">
              <w:rPr>
                <w:rFonts w:cs="Arial"/>
              </w:rPr>
              <w:t xml:space="preserve">1 - </w:t>
            </w:r>
            <w:r w:rsidR="005025D0">
              <w:rPr>
                <w:rFonts w:cs="Arial"/>
              </w:rPr>
              <w:t>7</w:t>
            </w:r>
            <w:r w:rsidR="00C62AA7" w:rsidRPr="00E47C2E">
              <w:rPr>
                <w:rFonts w:cs="Arial"/>
              </w:rPr>
              <w:t>)</w:t>
            </w:r>
            <w:r w:rsidR="005025D0">
              <w:rPr>
                <w:rFonts w:cs="Arial"/>
              </w:rPr>
              <w:t xml:space="preserve"> </w:t>
            </w:r>
            <w:r w:rsidR="005025D0">
              <w:rPr>
                <w:rFonts w:cs="Arial"/>
                <w:lang w:val="sr-Cyrl-RS"/>
              </w:rPr>
              <w:t>и прилози</w:t>
            </w:r>
            <w:r>
              <w:rPr>
                <w:rFonts w:cs="Arial"/>
                <w:lang w:val="sr-Cyrl-RS"/>
              </w:rPr>
              <w:t xml:space="preserve"> (1-5)</w:t>
            </w:r>
          </w:p>
        </w:tc>
        <w:tc>
          <w:tcPr>
            <w:tcW w:w="810" w:type="dxa"/>
          </w:tcPr>
          <w:p w:rsidR="00C62AA7" w:rsidRPr="00BC20CB" w:rsidRDefault="00BC20CB" w:rsidP="004C3B38">
            <w:pPr>
              <w:tabs>
                <w:tab w:val="left" w:pos="360"/>
                <w:tab w:val="left" w:pos="567"/>
                <w:tab w:val="right" w:leader="dot" w:pos="9639"/>
              </w:tabs>
              <w:jc w:val="center"/>
              <w:rPr>
                <w:rFonts w:cs="Arial"/>
                <w:lang w:val="sr-Cyrl-RS"/>
              </w:rPr>
            </w:pPr>
            <w:r>
              <w:rPr>
                <w:rFonts w:cs="Arial"/>
                <w:lang w:val="sr-Cyrl-RS"/>
              </w:rPr>
              <w:t>31</w:t>
            </w:r>
            <w:r w:rsidR="005025D0">
              <w:rPr>
                <w:rFonts w:cs="Arial"/>
              </w:rPr>
              <w:t>-5</w:t>
            </w:r>
            <w:r>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BC20CB" w:rsidRDefault="00BC20CB" w:rsidP="004C3B38">
            <w:pPr>
              <w:tabs>
                <w:tab w:val="left" w:pos="360"/>
                <w:tab w:val="left" w:pos="567"/>
                <w:tab w:val="right" w:leader="dot" w:pos="9639"/>
              </w:tabs>
              <w:jc w:val="center"/>
              <w:rPr>
                <w:rFonts w:cs="Arial"/>
                <w:lang w:val="sr-Cyrl-RS"/>
              </w:rPr>
            </w:pPr>
            <w:r>
              <w:rPr>
                <w:rFonts w:cs="Arial"/>
                <w:lang w:val="sr-Cyrl-RS"/>
              </w:rPr>
              <w:t>55</w:t>
            </w:r>
            <w:r w:rsidR="005025D0">
              <w:rPr>
                <w:rFonts w:cs="Arial"/>
              </w:rPr>
              <w:t>-</w:t>
            </w:r>
            <w:r>
              <w:rPr>
                <w:rFonts w:cs="Arial"/>
                <w:lang w:val="sr-Cyrl-RS"/>
              </w:rPr>
              <w:t>72</w:t>
            </w:r>
          </w:p>
        </w:tc>
      </w:tr>
    </w:tbl>
    <w:p w:rsidR="009D3699" w:rsidRPr="00E47C2E" w:rsidRDefault="009D3699" w:rsidP="000C50A0">
      <w:pPr>
        <w:pStyle w:val="BodyText"/>
        <w:spacing w:before="0"/>
        <w:rPr>
          <w:rFonts w:cs="Arial"/>
          <w:b/>
          <w:spacing w:val="80"/>
          <w:sz w:val="22"/>
          <w:szCs w:val="22"/>
          <w:highlight w:val="yellow"/>
        </w:rPr>
      </w:pPr>
    </w:p>
    <w:p w:rsidR="00F5264D" w:rsidRPr="00BC20CB" w:rsidRDefault="00C53AC6" w:rsidP="00C53AC6">
      <w:pPr>
        <w:jc w:val="right"/>
        <w:rPr>
          <w:rFonts w:cs="Arial"/>
          <w:color w:val="548DD4" w:themeColor="text2" w:themeTint="99"/>
          <w:lang w:val="sr-Cyrl-RS"/>
        </w:rPr>
      </w:pPr>
      <w:r w:rsidRPr="00E47C2E">
        <w:rPr>
          <w:rFonts w:cs="Arial"/>
          <w:bCs/>
          <w:noProof/>
          <w:lang w:val="sr-Cyrl-CS"/>
        </w:rPr>
        <w:t xml:space="preserve">Укупан број страна документације: </w:t>
      </w:r>
      <w:r w:rsidR="00BC20CB">
        <w:rPr>
          <w:rFonts w:cs="Arial"/>
          <w:bCs/>
          <w:noProof/>
          <w:lang w:val="sr-Cyrl-RS"/>
        </w:rPr>
        <w:t>72</w:t>
      </w:r>
    </w:p>
    <w:p w:rsidR="001853E1" w:rsidRPr="00E47C2E" w:rsidRDefault="001853E1" w:rsidP="000C50A0">
      <w:pPr>
        <w:pStyle w:val="BodyText"/>
        <w:spacing w:before="0"/>
        <w:rPr>
          <w:rFonts w:cs="Arial"/>
          <w:sz w:val="22"/>
          <w:szCs w:val="22"/>
        </w:rPr>
      </w:pPr>
      <w:bookmarkStart w:id="12" w:name="_GoBack"/>
      <w:bookmarkEnd w:id="12"/>
    </w:p>
    <w:p w:rsidR="00FA0E61" w:rsidRPr="00E47C2E" w:rsidRDefault="00473AD5" w:rsidP="005455A4">
      <w:pPr>
        <w:pStyle w:val="Heading10"/>
        <w:numPr>
          <w:ilvl w:val="0"/>
          <w:numId w:val="15"/>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694A22"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B6477B" w:rsidRDefault="004276AD" w:rsidP="00B6477B">
            <w:pPr>
              <w:pStyle w:val="Heading10"/>
              <w:jc w:val="center"/>
              <w:rPr>
                <w:rFonts w:cs="Arial"/>
                <w:b w:val="0"/>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B6477B" w:rsidRPr="00B6477B">
              <w:rPr>
                <w:rFonts w:cs="Arial"/>
                <w:b w:val="0"/>
                <w:lang w:val="sr-Cyrl-RS"/>
              </w:rPr>
              <w:t>Одмашћивање ресторана и хауба и чишћење вентилационих канала</w:t>
            </w:r>
            <w:bookmarkEnd w:id="16"/>
          </w:p>
        </w:tc>
      </w:tr>
      <w:tr w:rsidR="002E12CC" w:rsidRPr="00E47C2E" w:rsidTr="002E12CC">
        <w:trPr>
          <w:trHeight w:val="995"/>
        </w:trPr>
        <w:tc>
          <w:tcPr>
            <w:tcW w:w="3032" w:type="dxa"/>
            <w:shd w:val="clear" w:color="auto" w:fill="auto"/>
          </w:tcPr>
          <w:p w:rsidR="002E12CC" w:rsidRPr="00F80EDA" w:rsidRDefault="002E12CC" w:rsidP="00F80EDA">
            <w:pPr>
              <w:autoSpaceDE w:val="0"/>
              <w:autoSpaceDN w:val="0"/>
              <w:adjustRightInd w:val="0"/>
              <w:rPr>
                <w:rFonts w:eastAsia="TimesNewRomanPSMT" w:cs="Arial"/>
                <w:bCs/>
                <w:lang w:val="sr-Cyrl-R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B6477B" w:rsidRDefault="00B6477B" w:rsidP="00F80EDA">
            <w:pPr>
              <w:pStyle w:val="ListParagraph"/>
              <w:widowControl w:val="0"/>
              <w:ind w:left="0"/>
              <w:rPr>
                <w:rFonts w:ascii="Arial" w:hAnsi="Arial" w:cs="Arial"/>
                <w:color w:val="00B0F0"/>
                <w:lang w:val="sr-Cyrl-RS"/>
              </w:rPr>
            </w:pPr>
          </w:p>
          <w:p w:rsidR="002E12CC" w:rsidRPr="00B6477B" w:rsidRDefault="002E12CC" w:rsidP="00B6477B">
            <w:pPr>
              <w:pStyle w:val="ListParagraph"/>
              <w:widowControl w:val="0"/>
              <w:ind w:left="0"/>
              <w:jc w:val="center"/>
              <w:rPr>
                <w:rFonts w:ascii="Arial" w:hAnsi="Arial" w:cs="Arial"/>
                <w:color w:val="00B0F0"/>
                <w:lang w:val="sr-Cyrl-RS"/>
              </w:rPr>
            </w:pPr>
            <w:r w:rsidRPr="00F80EDA">
              <w:rPr>
                <w:rFonts w:ascii="Arial" w:hAnsi="Arial" w:cs="Arial"/>
                <w:color w:val="000000" w:themeColor="text1"/>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F80EDA" w:rsidRDefault="00F80EDA" w:rsidP="00E13FFC">
            <w:pPr>
              <w:jc w:val="center"/>
              <w:rPr>
                <w:rFonts w:cs="Arial"/>
                <w:color w:val="00B0F0"/>
                <w:lang w:val="sr-Cyrl-RS"/>
              </w:rPr>
            </w:pPr>
            <w:r>
              <w:rPr>
                <w:rFonts w:cs="Arial"/>
                <w:lang w:val="sr-Cyrl-RS"/>
              </w:rPr>
              <w:t xml:space="preserve">Зоран Јововић </w:t>
            </w:r>
            <w:r w:rsidR="00E13FFC" w:rsidRPr="00E47C2E">
              <w:rPr>
                <w:rFonts w:cs="Arial"/>
              </w:rPr>
              <w:t xml:space="preserve"> </w:t>
            </w:r>
          </w:p>
          <w:p w:rsidR="00E13FFC" w:rsidRPr="00E47C2E" w:rsidRDefault="00E13FFC" w:rsidP="00E13FFC">
            <w:pPr>
              <w:jc w:val="center"/>
              <w:rPr>
                <w:rFonts w:cs="Arial"/>
              </w:rPr>
            </w:pPr>
            <w:r w:rsidRPr="00E47C2E">
              <w:rPr>
                <w:rFonts w:cs="Arial"/>
              </w:rPr>
              <w:t>e-mai</w:t>
            </w:r>
            <w:r w:rsidRPr="00F80EDA">
              <w:rPr>
                <w:rFonts w:cs="Arial"/>
                <w:color w:val="000000" w:themeColor="text1"/>
              </w:rPr>
              <w:t xml:space="preserve">l: </w:t>
            </w:r>
            <w:r w:rsidR="00F80EDA" w:rsidRPr="00F80EDA">
              <w:rPr>
                <w:rFonts w:cs="Arial"/>
                <w:color w:val="000000" w:themeColor="text1"/>
              </w:rPr>
              <w:t>zoran.jovovic@</w:t>
            </w:r>
            <w:r w:rsidRPr="00F80EDA">
              <w:rPr>
                <w:rStyle w:val="Hyperlink"/>
                <w:rFonts w:cs="Arial"/>
                <w:color w:val="000000" w:themeColor="text1"/>
                <w:u w:val="none"/>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5455A4">
      <w:pPr>
        <w:pStyle w:val="Heading10"/>
        <w:numPr>
          <w:ilvl w:val="0"/>
          <w:numId w:val="15"/>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47C2E" w:rsidRDefault="002E12CC" w:rsidP="0032186E">
      <w:pPr>
        <w:spacing w:before="0"/>
        <w:rPr>
          <w:rFonts w:cs="Arial"/>
          <w:lang w:eastAsia="zh-CN"/>
        </w:rPr>
      </w:pPr>
      <w:r w:rsidRPr="00E47C2E">
        <w:rPr>
          <w:rFonts w:cs="Arial"/>
          <w:lang w:eastAsia="zh-CN"/>
        </w:rPr>
        <w:t xml:space="preserve">Опис предмета јавне набавке: </w:t>
      </w:r>
      <w:r w:rsidR="00F80EDA" w:rsidRPr="00F80EDA">
        <w:rPr>
          <w:rFonts w:cs="Arial"/>
          <w:lang w:val="sr-Cyrl-RS"/>
        </w:rPr>
        <w:t>Одмашћивање ресторана и хауба и чишћење вентилационих канала</w:t>
      </w:r>
      <w:r w:rsidR="00F80EDA" w:rsidRPr="00E47C2E">
        <w:rPr>
          <w:rFonts w:cs="Arial"/>
          <w:lang w:eastAsia="zh-CN"/>
        </w:rPr>
        <w:t xml:space="preserve"> </w:t>
      </w: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F80EDA">
        <w:rPr>
          <w:rFonts w:cs="Arial"/>
          <w:lang w:eastAsia="zh-CN"/>
        </w:rPr>
        <w:t xml:space="preserve"> </w:t>
      </w:r>
      <w:r w:rsidR="00F80EDA">
        <w:rPr>
          <w:rFonts w:cs="Arial"/>
          <w:lang w:val="sr-Cyrl-RS" w:eastAsia="zh-CN"/>
        </w:rPr>
        <w:t>Услуге поправке и одржавања расхладних глава</w:t>
      </w:r>
    </w:p>
    <w:p w:rsidR="002E12CC" w:rsidRPr="005025D0" w:rsidRDefault="002E12CC" w:rsidP="0032186E">
      <w:pPr>
        <w:spacing w:before="0"/>
        <w:rPr>
          <w:rFonts w:cs="Arial"/>
          <w:lang w:eastAsia="zh-CN"/>
        </w:rPr>
      </w:pPr>
      <w:r w:rsidRPr="00E47C2E">
        <w:rPr>
          <w:rFonts w:cs="Arial"/>
          <w:lang w:eastAsia="zh-CN"/>
        </w:rPr>
        <w:t xml:space="preserve">Ознака из општег речника набавке: </w:t>
      </w:r>
      <w:r w:rsidR="005025D0">
        <w:rPr>
          <w:rFonts w:cs="Arial"/>
          <w:lang w:eastAsia="zh-CN"/>
        </w:rPr>
        <w:t>50730000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D445B5" w:rsidRPr="00043525" w:rsidRDefault="00D445B5" w:rsidP="002E12CC">
      <w:pPr>
        <w:tabs>
          <w:tab w:val="left" w:pos="1134"/>
        </w:tabs>
        <w:rPr>
          <w:rFonts w:cs="Arial"/>
          <w:lang w:val="sr-Latn-RS"/>
        </w:rPr>
      </w:pPr>
    </w:p>
    <w:p w:rsidR="0032186E" w:rsidRDefault="00DB369C" w:rsidP="005455A4">
      <w:pPr>
        <w:pStyle w:val="Heading10"/>
        <w:numPr>
          <w:ilvl w:val="0"/>
          <w:numId w:val="15"/>
        </w:numPr>
        <w:jc w:val="both"/>
        <w:rPr>
          <w:rFonts w:cs="Arial"/>
          <w:lang w:val="sr-Latn-RS"/>
        </w:rPr>
      </w:pPr>
      <w:r w:rsidRPr="00E47C2E">
        <w:rPr>
          <w:rFonts w:cs="Arial"/>
        </w:rPr>
        <w:t>ТЕХНИЧК</w:t>
      </w:r>
      <w:r w:rsidR="0032186E" w:rsidRPr="00E47C2E">
        <w:rPr>
          <w:rFonts w:cs="Arial"/>
        </w:rPr>
        <w:t>А</w:t>
      </w:r>
      <w:r w:rsidR="005025D0">
        <w:rPr>
          <w:rFonts w:cs="Arial"/>
          <w:lang w:val="en-US"/>
        </w:rPr>
        <w:t xml:space="preserve"> </w:t>
      </w:r>
      <w:r w:rsidR="0032186E" w:rsidRPr="00E47C2E">
        <w:rPr>
          <w:rFonts w:cs="Arial"/>
        </w:rPr>
        <w:t>СПЕЦИФИКАЦИЈА</w:t>
      </w:r>
    </w:p>
    <w:p w:rsidR="00E13FFC" w:rsidRPr="00E47C2E" w:rsidRDefault="00E13FFC" w:rsidP="0032186E">
      <w:pPr>
        <w:pStyle w:val="Heading10"/>
        <w:ind w:left="0" w:firstLine="0"/>
        <w:jc w:val="both"/>
        <w:rPr>
          <w:rFonts w:cs="Arial"/>
          <w:lang w:val="en-US"/>
        </w:rPr>
      </w:pPr>
      <w:bookmarkStart w:id="19" w:name="_Toc441651541"/>
      <w:bookmarkStart w:id="20" w:name="_Toc442559879"/>
      <w:bookmarkEnd w:id="17"/>
    </w:p>
    <w:p w:rsidR="00DB369C" w:rsidRDefault="0032186E" w:rsidP="0032186E">
      <w:pPr>
        <w:pStyle w:val="Heading10"/>
        <w:ind w:left="0" w:firstLine="0"/>
        <w:jc w:val="both"/>
        <w:rPr>
          <w:rFonts w:cs="Arial"/>
          <w:lang w:val="sr-Latn-RS"/>
        </w:rPr>
      </w:pPr>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p w:rsidR="00043525" w:rsidRPr="00043525" w:rsidRDefault="00043525" w:rsidP="00043525">
      <w:pPr>
        <w:spacing w:before="0"/>
        <w:rPr>
          <w:rFonts w:cs="Arial"/>
          <w:noProof/>
          <w:lang w:val="sr-Cyrl-CS"/>
        </w:rPr>
      </w:pPr>
      <w:r w:rsidRPr="00043525">
        <w:rPr>
          <w:rFonts w:cs="Arial"/>
          <w:noProof/>
          <w:lang w:val="ru-RU"/>
        </w:rPr>
        <w:t xml:space="preserve">У складу са важећим законским регулативама – Чишћење </w:t>
      </w:r>
      <w:r w:rsidRPr="00043525">
        <w:rPr>
          <w:rFonts w:cs="Arial"/>
          <w:noProof/>
          <w:lang w:val="sr-Cyrl-CS"/>
        </w:rPr>
        <w:t xml:space="preserve">и одмашћивање масне вентилације масних испарења, у складу са чланом 40, </w:t>
      </w:r>
      <w:r w:rsidRPr="00043525">
        <w:rPr>
          <w:rFonts w:cs="Arial"/>
          <w:b/>
          <w:noProof/>
          <w:lang w:val="sr-Cyrl-CS"/>
        </w:rPr>
        <w:t>Закона о заштити од пожара</w:t>
      </w:r>
      <w:r w:rsidRPr="00043525">
        <w:rPr>
          <w:rFonts w:cs="Arial"/>
          <w:noProof/>
          <w:lang w:val="sr-Cyrl-CS"/>
        </w:rPr>
        <w:t xml:space="preserve"> (Сл. Гласник РС, бр. 111/2009) и чланом 50, </w:t>
      </w:r>
      <w:r w:rsidRPr="00043525">
        <w:rPr>
          <w:rFonts w:cs="Arial"/>
          <w:b/>
          <w:noProof/>
          <w:lang w:val="sr-Cyrl-CS"/>
        </w:rPr>
        <w:t>Правилника о техничким нормативима за системе за вентилацију и климатизацију</w:t>
      </w:r>
      <w:r w:rsidRPr="00043525">
        <w:rPr>
          <w:rFonts w:cs="Arial"/>
          <w:noProof/>
          <w:lang w:val="sr-Cyrl-CS"/>
        </w:rPr>
        <w:t xml:space="preserve"> (Сл. Лист СФРЈ, бр 38/89), прописује да се вентилациони канали из просторија за припрему хране те припадајуће одсисне хаубе и одсисни вентилатор, морају чистити на сваких 90 дана за време рада угоститељског објекта.</w:t>
      </w:r>
    </w:p>
    <w:p w:rsidR="00043525" w:rsidRPr="00043525" w:rsidRDefault="00043525" w:rsidP="00043525">
      <w:pPr>
        <w:spacing w:before="0"/>
        <w:rPr>
          <w:rFonts w:cs="Arial"/>
          <w:noProof/>
          <w:lang w:val="sr-Cyrl-RS"/>
        </w:rPr>
      </w:pPr>
      <w:r w:rsidRPr="00043525">
        <w:rPr>
          <w:rFonts w:cs="Arial"/>
          <w:noProof/>
          <w:lang w:val="sr-Cyrl-CS"/>
        </w:rPr>
        <w:t>С тим у вези, потребно је вршити периодично чишћење опреме за вентилацију ресторана ТЕНТ „А“</w:t>
      </w:r>
      <w:r w:rsidRPr="00043525">
        <w:rPr>
          <w:rFonts w:cs="Arial"/>
          <w:noProof/>
          <w:lang w:val="sr-Cyrl-RS"/>
        </w:rPr>
        <w:t>, ТЕНТ „Б“, ТЕК и ТЕМ.</w:t>
      </w:r>
    </w:p>
    <w:p w:rsidR="00043525" w:rsidRPr="00043525" w:rsidRDefault="00043525" w:rsidP="00043525">
      <w:pPr>
        <w:spacing w:before="0"/>
        <w:rPr>
          <w:rFonts w:cs="Arial"/>
          <w:noProof/>
          <w:lang w:val="sr-Latn-RS"/>
        </w:rPr>
      </w:pPr>
      <w:r w:rsidRPr="00043525">
        <w:rPr>
          <w:rFonts w:cs="Arial"/>
          <w:noProof/>
          <w:lang w:val="sr-Cyrl-CS"/>
        </w:rPr>
        <w:t xml:space="preserve">По завршеном послу чишћења </w:t>
      </w:r>
      <w:r w:rsidRPr="00043525">
        <w:rPr>
          <w:rFonts w:cs="Arial"/>
          <w:noProof/>
          <w:lang w:val="sr-Cyrl-RS"/>
        </w:rPr>
        <w:t xml:space="preserve">опреме </w:t>
      </w:r>
      <w:r w:rsidRPr="00043525">
        <w:rPr>
          <w:rFonts w:cs="Arial"/>
          <w:noProof/>
          <w:lang w:val="sr-Cyrl-CS"/>
        </w:rPr>
        <w:t xml:space="preserve">на сваких 90 дана, чишћења система вентилације ресторана, формирају се заједнички записници. Извођач радова </w:t>
      </w:r>
      <w:r w:rsidRPr="00043525">
        <w:rPr>
          <w:rFonts w:cs="Arial"/>
          <w:noProof/>
          <w:lang w:val="sr-Cyrl-CS"/>
        </w:rPr>
        <w:lastRenderedPageBreak/>
        <w:t>доставља важеће потврде и гаранције о извшеном послу које ће бити коришћене за доказивање ремонта надлежној инспекцији.</w:t>
      </w:r>
      <w:r w:rsidRPr="00043525">
        <w:rPr>
          <w:rFonts w:cs="Arial"/>
          <w:noProof/>
          <w:lang w:val="sr-Latn-CS"/>
        </w:rPr>
        <w:t xml:space="preserve"> </w:t>
      </w:r>
      <w:r w:rsidR="00386B98">
        <w:rPr>
          <w:rFonts w:cs="Arial"/>
          <w:noProof/>
          <w:lang w:val="sr-Cyrl-CS"/>
        </w:rPr>
        <w:t>У табел</w:t>
      </w:r>
      <w:r w:rsidR="00386B98">
        <w:rPr>
          <w:rFonts w:cs="Arial"/>
          <w:noProof/>
          <w:lang w:val="sr-Cyrl-RS"/>
        </w:rPr>
        <w:t>ама</w:t>
      </w:r>
      <w:r w:rsidR="00386B98">
        <w:rPr>
          <w:rFonts w:cs="Arial"/>
          <w:noProof/>
          <w:lang w:val="sr-Cyrl-CS"/>
        </w:rPr>
        <w:t xml:space="preserve"> </w:t>
      </w:r>
      <w:r w:rsidRPr="00043525">
        <w:rPr>
          <w:rFonts w:cs="Arial"/>
          <w:noProof/>
          <w:lang w:val="sr-Cyrl-CS"/>
        </w:rPr>
        <w:t>је приказан обим радова на периодичном чишћењу система вентилације ресторана ТЕНТ који подлеже законским регулативама.</w:t>
      </w:r>
    </w:p>
    <w:p w:rsidR="00043525" w:rsidRPr="00043525" w:rsidRDefault="00043525" w:rsidP="00043525">
      <w:pPr>
        <w:spacing w:before="0"/>
        <w:rPr>
          <w:rFonts w:cs="Arial"/>
          <w:noProof/>
          <w:sz w:val="24"/>
          <w:szCs w:val="24"/>
          <w:lang w:val="sr-Latn-RS"/>
        </w:rPr>
      </w:pPr>
    </w:p>
    <w:tbl>
      <w:tblPr>
        <w:tblW w:w="9960" w:type="dxa"/>
        <w:tblInd w:w="108" w:type="dxa"/>
        <w:tblLook w:val="0000" w:firstRow="0" w:lastRow="0" w:firstColumn="0" w:lastColumn="0" w:noHBand="0" w:noVBand="0"/>
      </w:tblPr>
      <w:tblGrid>
        <w:gridCol w:w="739"/>
        <w:gridCol w:w="3929"/>
        <w:gridCol w:w="709"/>
        <w:gridCol w:w="1355"/>
        <w:gridCol w:w="1440"/>
        <w:gridCol w:w="1788"/>
      </w:tblGrid>
      <w:tr w:rsidR="00043525" w:rsidRPr="00043525" w:rsidTr="00043525">
        <w:trPr>
          <w:trHeight w:val="585"/>
        </w:trPr>
        <w:tc>
          <w:tcPr>
            <w:tcW w:w="9960" w:type="dxa"/>
            <w:gridSpan w:val="6"/>
            <w:tcBorders>
              <w:top w:val="double" w:sz="6" w:space="0" w:color="auto"/>
              <w:left w:val="double" w:sz="6" w:space="0" w:color="auto"/>
              <w:bottom w:val="nil"/>
              <w:right w:val="double" w:sz="6" w:space="0" w:color="000000"/>
            </w:tcBorders>
            <w:shd w:val="clear" w:color="auto" w:fill="auto"/>
            <w:noWrap/>
            <w:vAlign w:val="center"/>
          </w:tcPr>
          <w:p w:rsidR="00043525" w:rsidRPr="00043525" w:rsidRDefault="00043525" w:rsidP="00043525">
            <w:pPr>
              <w:spacing w:before="0"/>
              <w:jc w:val="center"/>
              <w:rPr>
                <w:rFonts w:cs="Arial"/>
                <w:bCs/>
                <w:noProof/>
                <w:lang w:val="sr-Cyrl-CS"/>
              </w:rPr>
            </w:pPr>
            <w:r w:rsidRPr="00043525">
              <w:rPr>
                <w:rFonts w:cs="Arial"/>
                <w:bCs/>
                <w:noProof/>
                <w:lang w:val="sr-Cyrl-CS"/>
              </w:rPr>
              <w:t>Чишћење</w:t>
            </w:r>
            <w:r w:rsidR="00E86E83">
              <w:rPr>
                <w:rFonts w:cs="Arial"/>
                <w:bCs/>
                <w:noProof/>
                <w:lang w:val="sr-Cyrl-CS"/>
              </w:rPr>
              <w:t xml:space="preserve"> ресторана ТЕНТ А</w:t>
            </w:r>
            <w:r w:rsidRPr="00043525">
              <w:rPr>
                <w:rFonts w:cs="Arial"/>
                <w:bCs/>
                <w:noProof/>
                <w:lang w:val="sr-Cyrl-CS"/>
              </w:rPr>
              <w:t xml:space="preserve"> на сваких 90 дана система за вентилацију </w:t>
            </w:r>
            <w:r w:rsidRPr="00043525">
              <w:rPr>
                <w:rFonts w:cs="Arial"/>
                <w:bCs/>
                <w:noProof/>
                <w:lang w:val="sr-Cyrl-RS"/>
              </w:rPr>
              <w:t xml:space="preserve">једног ресторана </w:t>
            </w:r>
            <w:r w:rsidRPr="00043525">
              <w:rPr>
                <w:rFonts w:cs="Arial"/>
                <w:bCs/>
                <w:noProof/>
                <w:lang w:val="sr-Cyrl-CS"/>
              </w:rPr>
              <w:t>у складу са важећим законским регулативама</w:t>
            </w:r>
          </w:p>
        </w:tc>
      </w:tr>
      <w:tr w:rsidR="00043525" w:rsidRPr="00043525" w:rsidTr="00043525">
        <w:trPr>
          <w:trHeight w:val="392"/>
        </w:trPr>
        <w:tc>
          <w:tcPr>
            <w:tcW w:w="739" w:type="dxa"/>
            <w:tcBorders>
              <w:top w:val="double" w:sz="6" w:space="0" w:color="auto"/>
              <w:left w:val="double" w:sz="6" w:space="0" w:color="auto"/>
              <w:bottom w:val="double" w:sz="6" w:space="0" w:color="auto"/>
              <w:right w:val="double" w:sz="6" w:space="0" w:color="auto"/>
            </w:tcBorders>
            <w:shd w:val="clear" w:color="auto" w:fill="auto"/>
            <w:noWrap/>
            <w:vAlign w:val="center"/>
          </w:tcPr>
          <w:p w:rsidR="00043525" w:rsidRPr="00043525" w:rsidRDefault="00043525" w:rsidP="00043525">
            <w:pPr>
              <w:spacing w:before="0"/>
              <w:jc w:val="center"/>
              <w:rPr>
                <w:rFonts w:cs="Arial"/>
                <w:b/>
                <w:noProof/>
                <w:sz w:val="20"/>
                <w:szCs w:val="20"/>
                <w:lang w:val="sr-Cyrl-CS"/>
              </w:rPr>
            </w:pPr>
            <w:r w:rsidRPr="00043525">
              <w:rPr>
                <w:rFonts w:cs="Arial"/>
                <w:b/>
                <w:noProof/>
                <w:sz w:val="20"/>
                <w:szCs w:val="20"/>
                <w:lang w:val="sr-Cyrl-CS"/>
              </w:rPr>
              <w:t>Р бр</w:t>
            </w:r>
          </w:p>
        </w:tc>
        <w:tc>
          <w:tcPr>
            <w:tcW w:w="3929" w:type="dxa"/>
            <w:tcBorders>
              <w:top w:val="double" w:sz="6" w:space="0" w:color="auto"/>
              <w:left w:val="nil"/>
              <w:bottom w:val="double" w:sz="6" w:space="0" w:color="auto"/>
              <w:right w:val="double" w:sz="6" w:space="0" w:color="auto"/>
            </w:tcBorders>
            <w:shd w:val="clear" w:color="auto" w:fill="auto"/>
            <w:noWrap/>
            <w:vAlign w:val="center"/>
          </w:tcPr>
          <w:p w:rsidR="00043525" w:rsidRPr="00043525" w:rsidRDefault="00043525" w:rsidP="00043525">
            <w:pPr>
              <w:spacing w:before="0"/>
              <w:jc w:val="center"/>
              <w:rPr>
                <w:rFonts w:cs="Arial"/>
                <w:b/>
                <w:noProof/>
                <w:sz w:val="20"/>
                <w:szCs w:val="20"/>
                <w:lang w:val="sr-Cyrl-CS"/>
              </w:rPr>
            </w:pPr>
            <w:r w:rsidRPr="00043525">
              <w:rPr>
                <w:rFonts w:cs="Arial"/>
                <w:b/>
                <w:noProof/>
                <w:sz w:val="20"/>
                <w:szCs w:val="20"/>
                <w:lang w:val="sr-Cyrl-CS"/>
              </w:rPr>
              <w:t>Назив</w:t>
            </w:r>
          </w:p>
        </w:tc>
        <w:tc>
          <w:tcPr>
            <w:tcW w:w="709" w:type="dxa"/>
            <w:tcBorders>
              <w:top w:val="double" w:sz="6" w:space="0" w:color="auto"/>
              <w:left w:val="nil"/>
              <w:bottom w:val="double" w:sz="6" w:space="0" w:color="auto"/>
              <w:right w:val="double" w:sz="6" w:space="0" w:color="auto"/>
            </w:tcBorders>
            <w:shd w:val="clear" w:color="auto" w:fill="auto"/>
            <w:noWrap/>
            <w:vAlign w:val="center"/>
          </w:tcPr>
          <w:p w:rsidR="00043525" w:rsidRPr="00043525" w:rsidRDefault="00043525" w:rsidP="00043525">
            <w:pPr>
              <w:spacing w:before="0"/>
              <w:jc w:val="center"/>
              <w:rPr>
                <w:rFonts w:cs="Arial"/>
                <w:b/>
                <w:noProof/>
                <w:sz w:val="20"/>
                <w:szCs w:val="20"/>
                <w:lang w:val="sr-Cyrl-CS"/>
              </w:rPr>
            </w:pPr>
            <w:r w:rsidRPr="00043525">
              <w:rPr>
                <w:rFonts w:cs="Arial"/>
                <w:b/>
                <w:noProof/>
                <w:sz w:val="20"/>
                <w:szCs w:val="20"/>
                <w:lang w:val="sr-Cyrl-CS"/>
              </w:rPr>
              <w:t>јед мере</w:t>
            </w:r>
          </w:p>
        </w:tc>
        <w:tc>
          <w:tcPr>
            <w:tcW w:w="1355" w:type="dxa"/>
            <w:tcBorders>
              <w:top w:val="double" w:sz="6" w:space="0" w:color="auto"/>
              <w:left w:val="nil"/>
              <w:bottom w:val="double" w:sz="6" w:space="0" w:color="auto"/>
              <w:right w:val="double" w:sz="6" w:space="0" w:color="auto"/>
            </w:tcBorders>
            <w:shd w:val="clear" w:color="auto" w:fill="auto"/>
            <w:noWrap/>
            <w:vAlign w:val="center"/>
          </w:tcPr>
          <w:p w:rsidR="00043525" w:rsidRPr="00043525" w:rsidRDefault="00043525" w:rsidP="00043525">
            <w:pPr>
              <w:spacing w:before="0"/>
              <w:jc w:val="center"/>
              <w:rPr>
                <w:rFonts w:cs="Arial"/>
                <w:b/>
                <w:noProof/>
                <w:sz w:val="20"/>
                <w:szCs w:val="20"/>
                <w:lang w:val="sr-Cyrl-CS"/>
              </w:rPr>
            </w:pPr>
            <w:r w:rsidRPr="00043525">
              <w:rPr>
                <w:rFonts w:cs="Arial"/>
                <w:b/>
                <w:noProof/>
                <w:sz w:val="20"/>
                <w:szCs w:val="20"/>
                <w:lang w:val="sr-Cyrl-CS"/>
              </w:rPr>
              <w:t>количина</w:t>
            </w:r>
          </w:p>
        </w:tc>
        <w:tc>
          <w:tcPr>
            <w:tcW w:w="1440" w:type="dxa"/>
            <w:tcBorders>
              <w:top w:val="double" w:sz="6" w:space="0" w:color="auto"/>
              <w:left w:val="nil"/>
              <w:bottom w:val="double" w:sz="6" w:space="0" w:color="auto"/>
              <w:right w:val="double" w:sz="6" w:space="0" w:color="auto"/>
            </w:tcBorders>
            <w:shd w:val="clear" w:color="auto" w:fill="auto"/>
            <w:noWrap/>
            <w:vAlign w:val="center"/>
          </w:tcPr>
          <w:p w:rsidR="00043525" w:rsidRPr="00043525" w:rsidRDefault="00043525" w:rsidP="00043525">
            <w:pPr>
              <w:spacing w:before="0"/>
              <w:jc w:val="center"/>
              <w:rPr>
                <w:rFonts w:cs="Arial"/>
                <w:b/>
                <w:noProof/>
                <w:sz w:val="20"/>
                <w:szCs w:val="20"/>
                <w:lang w:val="sr-Cyrl-CS"/>
              </w:rPr>
            </w:pPr>
            <w:r w:rsidRPr="00043525">
              <w:rPr>
                <w:rFonts w:cs="Arial"/>
                <w:b/>
                <w:noProof/>
                <w:sz w:val="20"/>
                <w:szCs w:val="20"/>
                <w:lang w:val="sr-Cyrl-CS"/>
              </w:rPr>
              <w:t xml:space="preserve">цена по </w:t>
            </w:r>
          </w:p>
          <w:p w:rsidR="00043525" w:rsidRPr="00043525" w:rsidRDefault="00043525" w:rsidP="00043525">
            <w:pPr>
              <w:spacing w:before="0"/>
              <w:jc w:val="center"/>
              <w:rPr>
                <w:rFonts w:cs="Arial"/>
                <w:b/>
                <w:noProof/>
                <w:sz w:val="20"/>
                <w:szCs w:val="20"/>
                <w:lang w:val="sr-Cyrl-CS"/>
              </w:rPr>
            </w:pPr>
            <w:r w:rsidRPr="00043525">
              <w:rPr>
                <w:rFonts w:cs="Arial"/>
                <w:b/>
                <w:noProof/>
                <w:sz w:val="20"/>
                <w:szCs w:val="20"/>
                <w:lang w:val="sr-Cyrl-CS"/>
              </w:rPr>
              <w:t>ј. мере</w:t>
            </w:r>
          </w:p>
        </w:tc>
        <w:tc>
          <w:tcPr>
            <w:tcW w:w="1788" w:type="dxa"/>
            <w:tcBorders>
              <w:top w:val="double" w:sz="6" w:space="0" w:color="auto"/>
              <w:left w:val="nil"/>
              <w:bottom w:val="double" w:sz="6" w:space="0" w:color="auto"/>
              <w:right w:val="double" w:sz="6" w:space="0" w:color="auto"/>
            </w:tcBorders>
            <w:shd w:val="clear" w:color="auto" w:fill="auto"/>
            <w:noWrap/>
            <w:vAlign w:val="center"/>
          </w:tcPr>
          <w:p w:rsidR="00043525" w:rsidRPr="00043525" w:rsidRDefault="00043525" w:rsidP="00043525">
            <w:pPr>
              <w:spacing w:before="0"/>
              <w:jc w:val="center"/>
              <w:rPr>
                <w:rFonts w:cs="Arial"/>
                <w:b/>
                <w:noProof/>
                <w:sz w:val="20"/>
                <w:szCs w:val="20"/>
                <w:lang w:val="sr-Cyrl-CS"/>
              </w:rPr>
            </w:pPr>
            <w:r w:rsidRPr="00043525">
              <w:rPr>
                <w:rFonts w:cs="Arial"/>
                <w:b/>
                <w:noProof/>
                <w:sz w:val="20"/>
                <w:szCs w:val="20"/>
                <w:lang w:val="sr-Cyrl-CS"/>
              </w:rPr>
              <w:t>укупно (дин)</w:t>
            </w:r>
          </w:p>
        </w:tc>
      </w:tr>
      <w:tr w:rsidR="00043525" w:rsidRPr="00043525" w:rsidTr="00043525">
        <w:trPr>
          <w:trHeight w:val="525"/>
        </w:trPr>
        <w:tc>
          <w:tcPr>
            <w:tcW w:w="739" w:type="dxa"/>
            <w:tcBorders>
              <w:top w:val="nil"/>
              <w:left w:val="double" w:sz="6" w:space="0" w:color="auto"/>
              <w:bottom w:val="single" w:sz="4" w:space="0" w:color="auto"/>
              <w:right w:val="single" w:sz="4" w:space="0" w:color="auto"/>
            </w:tcBorders>
            <w:shd w:val="clear" w:color="auto" w:fill="auto"/>
            <w:noWrap/>
            <w:vAlign w:val="center"/>
          </w:tcPr>
          <w:p w:rsidR="00043525" w:rsidRPr="00043525" w:rsidRDefault="00043525" w:rsidP="00043525">
            <w:pPr>
              <w:spacing w:before="0"/>
              <w:jc w:val="center"/>
              <w:rPr>
                <w:rFonts w:cs="Arial"/>
                <w:noProof/>
                <w:sz w:val="20"/>
                <w:szCs w:val="20"/>
                <w:lang w:val="sr-Cyrl-RS"/>
              </w:rPr>
            </w:pPr>
            <w:r w:rsidRPr="00043525">
              <w:rPr>
                <w:rFonts w:cs="Arial"/>
                <w:noProof/>
                <w:sz w:val="20"/>
                <w:szCs w:val="20"/>
                <w:lang w:val="sr-Cyrl-RS"/>
              </w:rPr>
              <w:t>1</w:t>
            </w:r>
          </w:p>
        </w:tc>
        <w:tc>
          <w:tcPr>
            <w:tcW w:w="3929" w:type="dxa"/>
            <w:tcBorders>
              <w:top w:val="nil"/>
              <w:left w:val="nil"/>
              <w:bottom w:val="single" w:sz="4" w:space="0" w:color="auto"/>
              <w:right w:val="single" w:sz="4" w:space="0" w:color="auto"/>
            </w:tcBorders>
            <w:shd w:val="clear" w:color="auto" w:fill="auto"/>
            <w:vAlign w:val="center"/>
          </w:tcPr>
          <w:p w:rsidR="00043525" w:rsidRPr="00043525" w:rsidRDefault="00043525" w:rsidP="00043525">
            <w:pPr>
              <w:spacing w:before="0"/>
              <w:jc w:val="left"/>
              <w:rPr>
                <w:rFonts w:cs="Arial"/>
                <w:noProof/>
                <w:sz w:val="20"/>
                <w:szCs w:val="20"/>
                <w:lang w:val="sr-Cyrl-CS"/>
              </w:rPr>
            </w:pPr>
            <w:r w:rsidRPr="00043525">
              <w:rPr>
                <w:rFonts w:cs="Arial"/>
                <w:noProof/>
                <w:sz w:val="20"/>
                <w:szCs w:val="20"/>
                <w:lang w:val="sr-Cyrl-CS"/>
              </w:rPr>
              <w:t>Механичко и хемијско чишћење масноће са хауба канала за одсисавање отпадног ваздуха</w:t>
            </w:r>
          </w:p>
        </w:tc>
        <w:tc>
          <w:tcPr>
            <w:tcW w:w="709" w:type="dxa"/>
            <w:tcBorders>
              <w:top w:val="nil"/>
              <w:left w:val="nil"/>
              <w:bottom w:val="single" w:sz="4" w:space="0" w:color="auto"/>
              <w:right w:val="single" w:sz="4" w:space="0" w:color="auto"/>
            </w:tcBorders>
            <w:shd w:val="clear" w:color="auto" w:fill="auto"/>
            <w:noWrap/>
            <w:vAlign w:val="center"/>
          </w:tcPr>
          <w:p w:rsidR="00043525" w:rsidRPr="00043525" w:rsidRDefault="00043525" w:rsidP="00043525">
            <w:pPr>
              <w:spacing w:before="0"/>
              <w:jc w:val="center"/>
              <w:rPr>
                <w:rFonts w:cs="Arial"/>
                <w:noProof/>
                <w:sz w:val="20"/>
                <w:szCs w:val="20"/>
                <w:lang w:val="sr-Cyrl-CS"/>
              </w:rPr>
            </w:pPr>
            <w:r w:rsidRPr="00043525">
              <w:rPr>
                <w:rFonts w:cs="Arial"/>
                <w:noProof/>
                <w:sz w:val="24"/>
                <w:szCs w:val="24"/>
                <w:lang w:val="sr-Cyrl-CS"/>
              </w:rPr>
              <w:t>m</w:t>
            </w:r>
            <w:r w:rsidRPr="00043525">
              <w:rPr>
                <w:rFonts w:cs="Arial"/>
                <w:noProof/>
                <w:sz w:val="24"/>
                <w:szCs w:val="24"/>
                <w:lang w:val="ru-RU"/>
              </w:rPr>
              <w:t>²</w:t>
            </w:r>
          </w:p>
        </w:tc>
        <w:tc>
          <w:tcPr>
            <w:tcW w:w="1355" w:type="dxa"/>
            <w:tcBorders>
              <w:top w:val="nil"/>
              <w:left w:val="nil"/>
              <w:bottom w:val="single" w:sz="4" w:space="0" w:color="auto"/>
              <w:right w:val="single" w:sz="4" w:space="0" w:color="auto"/>
            </w:tcBorders>
            <w:shd w:val="clear" w:color="auto" w:fill="auto"/>
            <w:noWrap/>
            <w:vAlign w:val="center"/>
          </w:tcPr>
          <w:p w:rsidR="00043525" w:rsidRPr="00043525" w:rsidRDefault="00043525" w:rsidP="00043525">
            <w:pPr>
              <w:spacing w:before="0"/>
              <w:jc w:val="center"/>
              <w:rPr>
                <w:rFonts w:cs="Arial"/>
                <w:noProof/>
                <w:sz w:val="20"/>
                <w:szCs w:val="20"/>
                <w:lang w:val="sr-Cyrl-CS"/>
              </w:rPr>
            </w:pPr>
            <w:r w:rsidRPr="00043525">
              <w:rPr>
                <w:rFonts w:cs="Arial"/>
                <w:noProof/>
                <w:sz w:val="20"/>
                <w:szCs w:val="20"/>
                <w:lang w:val="sr-Cyrl-CS"/>
              </w:rPr>
              <w:t>45</w:t>
            </w:r>
          </w:p>
        </w:tc>
        <w:tc>
          <w:tcPr>
            <w:tcW w:w="1440" w:type="dxa"/>
            <w:tcBorders>
              <w:top w:val="nil"/>
              <w:left w:val="nil"/>
              <w:bottom w:val="single" w:sz="4" w:space="0" w:color="auto"/>
              <w:right w:val="single" w:sz="4" w:space="0" w:color="auto"/>
            </w:tcBorders>
            <w:shd w:val="clear" w:color="auto" w:fill="auto"/>
            <w:noWrap/>
            <w:vAlign w:val="center"/>
          </w:tcPr>
          <w:p w:rsidR="00043525" w:rsidRPr="00043525" w:rsidRDefault="00043525" w:rsidP="00043525">
            <w:pPr>
              <w:spacing w:before="0"/>
              <w:jc w:val="center"/>
              <w:rPr>
                <w:rFonts w:cs="Arial"/>
                <w:noProof/>
                <w:sz w:val="20"/>
                <w:szCs w:val="20"/>
                <w:lang w:val="sr-Cyrl-CS"/>
              </w:rPr>
            </w:pPr>
          </w:p>
        </w:tc>
        <w:tc>
          <w:tcPr>
            <w:tcW w:w="1788" w:type="dxa"/>
            <w:tcBorders>
              <w:top w:val="nil"/>
              <w:left w:val="nil"/>
              <w:bottom w:val="single" w:sz="4" w:space="0" w:color="auto"/>
              <w:right w:val="double" w:sz="6" w:space="0" w:color="auto"/>
            </w:tcBorders>
            <w:shd w:val="clear" w:color="auto" w:fill="auto"/>
            <w:noWrap/>
            <w:vAlign w:val="center"/>
          </w:tcPr>
          <w:p w:rsidR="00043525" w:rsidRPr="00043525" w:rsidRDefault="00043525" w:rsidP="00043525">
            <w:pPr>
              <w:spacing w:before="0"/>
              <w:jc w:val="center"/>
              <w:rPr>
                <w:rFonts w:cs="Arial"/>
                <w:noProof/>
                <w:sz w:val="20"/>
                <w:szCs w:val="20"/>
                <w:lang w:val="sr-Cyrl-CS"/>
              </w:rPr>
            </w:pPr>
          </w:p>
        </w:tc>
      </w:tr>
      <w:tr w:rsidR="00043525" w:rsidRPr="00043525" w:rsidTr="00043525">
        <w:trPr>
          <w:trHeight w:val="765"/>
        </w:trPr>
        <w:tc>
          <w:tcPr>
            <w:tcW w:w="739" w:type="dxa"/>
            <w:tcBorders>
              <w:top w:val="nil"/>
              <w:left w:val="double" w:sz="6" w:space="0" w:color="auto"/>
              <w:bottom w:val="single" w:sz="4" w:space="0" w:color="auto"/>
              <w:right w:val="single" w:sz="4" w:space="0" w:color="auto"/>
            </w:tcBorders>
            <w:shd w:val="clear" w:color="auto" w:fill="auto"/>
            <w:noWrap/>
            <w:vAlign w:val="center"/>
          </w:tcPr>
          <w:p w:rsidR="00043525" w:rsidRPr="00043525" w:rsidRDefault="00043525" w:rsidP="00043525">
            <w:pPr>
              <w:spacing w:before="0"/>
              <w:jc w:val="center"/>
              <w:rPr>
                <w:rFonts w:cs="Arial"/>
                <w:noProof/>
                <w:sz w:val="20"/>
                <w:szCs w:val="20"/>
                <w:lang w:val="sr-Cyrl-RS"/>
              </w:rPr>
            </w:pPr>
            <w:r w:rsidRPr="00043525">
              <w:rPr>
                <w:rFonts w:cs="Arial"/>
                <w:noProof/>
                <w:sz w:val="20"/>
                <w:szCs w:val="20"/>
                <w:lang w:val="sr-Cyrl-RS"/>
              </w:rPr>
              <w:t>2</w:t>
            </w:r>
          </w:p>
        </w:tc>
        <w:tc>
          <w:tcPr>
            <w:tcW w:w="3929" w:type="dxa"/>
            <w:tcBorders>
              <w:top w:val="nil"/>
              <w:left w:val="nil"/>
              <w:bottom w:val="single" w:sz="4" w:space="0" w:color="auto"/>
              <w:right w:val="single" w:sz="4" w:space="0" w:color="auto"/>
            </w:tcBorders>
            <w:shd w:val="clear" w:color="auto" w:fill="auto"/>
            <w:vAlign w:val="center"/>
          </w:tcPr>
          <w:p w:rsidR="00043525" w:rsidRPr="00043525" w:rsidRDefault="00043525" w:rsidP="00043525">
            <w:pPr>
              <w:spacing w:before="0"/>
              <w:jc w:val="left"/>
              <w:rPr>
                <w:rFonts w:cs="Arial"/>
                <w:noProof/>
                <w:sz w:val="20"/>
                <w:szCs w:val="20"/>
                <w:lang w:val="sr-Cyrl-CS"/>
              </w:rPr>
            </w:pPr>
            <w:r w:rsidRPr="00043525">
              <w:rPr>
                <w:rFonts w:cs="Arial"/>
                <w:noProof/>
                <w:sz w:val="20"/>
                <w:szCs w:val="20"/>
                <w:lang w:val="sr-Cyrl-CS"/>
              </w:rPr>
              <w:t>Механичко и хемијско чишћење кровних вентилатора са демонтажом и поновном монтажом</w:t>
            </w:r>
          </w:p>
        </w:tc>
        <w:tc>
          <w:tcPr>
            <w:tcW w:w="709" w:type="dxa"/>
            <w:tcBorders>
              <w:top w:val="nil"/>
              <w:left w:val="nil"/>
              <w:bottom w:val="single" w:sz="4" w:space="0" w:color="auto"/>
              <w:right w:val="single" w:sz="4" w:space="0" w:color="auto"/>
            </w:tcBorders>
            <w:shd w:val="clear" w:color="auto" w:fill="auto"/>
            <w:noWrap/>
            <w:vAlign w:val="center"/>
          </w:tcPr>
          <w:p w:rsidR="00043525" w:rsidRPr="00043525" w:rsidRDefault="00043525" w:rsidP="00043525">
            <w:pPr>
              <w:spacing w:before="0"/>
              <w:jc w:val="center"/>
              <w:rPr>
                <w:rFonts w:cs="Arial"/>
                <w:noProof/>
                <w:sz w:val="20"/>
                <w:szCs w:val="20"/>
                <w:lang w:val="sr-Cyrl-CS"/>
              </w:rPr>
            </w:pPr>
            <w:r w:rsidRPr="00043525">
              <w:rPr>
                <w:rFonts w:cs="Arial"/>
                <w:noProof/>
                <w:sz w:val="20"/>
                <w:szCs w:val="20"/>
                <w:lang w:val="sr-Cyrl-CS"/>
              </w:rPr>
              <w:t>ком</w:t>
            </w:r>
          </w:p>
        </w:tc>
        <w:tc>
          <w:tcPr>
            <w:tcW w:w="1355" w:type="dxa"/>
            <w:tcBorders>
              <w:top w:val="nil"/>
              <w:left w:val="nil"/>
              <w:bottom w:val="single" w:sz="4" w:space="0" w:color="auto"/>
              <w:right w:val="single" w:sz="4" w:space="0" w:color="auto"/>
            </w:tcBorders>
            <w:shd w:val="clear" w:color="auto" w:fill="auto"/>
            <w:noWrap/>
            <w:vAlign w:val="center"/>
          </w:tcPr>
          <w:p w:rsidR="00043525" w:rsidRPr="00043525" w:rsidRDefault="00043525" w:rsidP="00043525">
            <w:pPr>
              <w:spacing w:before="0"/>
              <w:jc w:val="center"/>
              <w:rPr>
                <w:rFonts w:cs="Arial"/>
                <w:noProof/>
                <w:sz w:val="20"/>
                <w:szCs w:val="20"/>
                <w:lang w:val="sr-Cyrl-CS"/>
              </w:rPr>
            </w:pPr>
            <w:r w:rsidRPr="00043525">
              <w:rPr>
                <w:rFonts w:cs="Arial"/>
                <w:noProof/>
                <w:sz w:val="20"/>
                <w:szCs w:val="20"/>
                <w:lang w:val="sr-Cyrl-CS"/>
              </w:rPr>
              <w:t>1</w:t>
            </w:r>
          </w:p>
        </w:tc>
        <w:tc>
          <w:tcPr>
            <w:tcW w:w="1440" w:type="dxa"/>
            <w:tcBorders>
              <w:top w:val="nil"/>
              <w:left w:val="nil"/>
              <w:bottom w:val="single" w:sz="4" w:space="0" w:color="auto"/>
              <w:right w:val="single" w:sz="4" w:space="0" w:color="auto"/>
            </w:tcBorders>
            <w:shd w:val="clear" w:color="auto" w:fill="auto"/>
            <w:noWrap/>
            <w:vAlign w:val="center"/>
          </w:tcPr>
          <w:p w:rsidR="00043525" w:rsidRPr="00043525" w:rsidRDefault="00043525" w:rsidP="00043525">
            <w:pPr>
              <w:spacing w:before="0"/>
              <w:jc w:val="center"/>
              <w:rPr>
                <w:rFonts w:cs="Arial"/>
                <w:noProof/>
                <w:sz w:val="20"/>
                <w:szCs w:val="20"/>
                <w:lang w:val="sr-Cyrl-CS"/>
              </w:rPr>
            </w:pPr>
          </w:p>
        </w:tc>
        <w:tc>
          <w:tcPr>
            <w:tcW w:w="1788" w:type="dxa"/>
            <w:tcBorders>
              <w:top w:val="nil"/>
              <w:left w:val="nil"/>
              <w:bottom w:val="single" w:sz="4" w:space="0" w:color="auto"/>
              <w:right w:val="double" w:sz="6" w:space="0" w:color="auto"/>
            </w:tcBorders>
            <w:shd w:val="clear" w:color="auto" w:fill="auto"/>
            <w:noWrap/>
            <w:vAlign w:val="center"/>
          </w:tcPr>
          <w:p w:rsidR="00043525" w:rsidRPr="00043525" w:rsidRDefault="00043525" w:rsidP="00043525">
            <w:pPr>
              <w:spacing w:before="0"/>
              <w:jc w:val="center"/>
              <w:rPr>
                <w:rFonts w:cs="Arial"/>
                <w:noProof/>
                <w:sz w:val="20"/>
                <w:szCs w:val="20"/>
                <w:lang w:val="sr-Cyrl-CS"/>
              </w:rPr>
            </w:pPr>
          </w:p>
        </w:tc>
      </w:tr>
      <w:tr w:rsidR="00043525" w:rsidRPr="00043525" w:rsidTr="00043525">
        <w:trPr>
          <w:trHeight w:val="510"/>
        </w:trPr>
        <w:tc>
          <w:tcPr>
            <w:tcW w:w="739" w:type="dxa"/>
            <w:tcBorders>
              <w:top w:val="nil"/>
              <w:left w:val="double" w:sz="6" w:space="0" w:color="auto"/>
              <w:bottom w:val="single" w:sz="4" w:space="0" w:color="auto"/>
              <w:right w:val="single" w:sz="4" w:space="0" w:color="auto"/>
            </w:tcBorders>
            <w:shd w:val="clear" w:color="auto" w:fill="auto"/>
            <w:noWrap/>
            <w:vAlign w:val="center"/>
          </w:tcPr>
          <w:p w:rsidR="00043525" w:rsidRPr="00043525" w:rsidRDefault="00043525" w:rsidP="00043525">
            <w:pPr>
              <w:spacing w:before="0"/>
              <w:jc w:val="center"/>
              <w:rPr>
                <w:rFonts w:cs="Arial"/>
                <w:noProof/>
                <w:sz w:val="20"/>
                <w:szCs w:val="20"/>
                <w:lang w:val="sr-Cyrl-RS"/>
              </w:rPr>
            </w:pPr>
            <w:r w:rsidRPr="00043525">
              <w:rPr>
                <w:rFonts w:cs="Arial"/>
                <w:noProof/>
                <w:sz w:val="20"/>
                <w:szCs w:val="20"/>
                <w:lang w:val="sr-Cyrl-RS"/>
              </w:rPr>
              <w:t>3</w:t>
            </w:r>
          </w:p>
        </w:tc>
        <w:tc>
          <w:tcPr>
            <w:tcW w:w="3929" w:type="dxa"/>
            <w:tcBorders>
              <w:top w:val="nil"/>
              <w:left w:val="nil"/>
              <w:bottom w:val="single" w:sz="4" w:space="0" w:color="auto"/>
              <w:right w:val="single" w:sz="4" w:space="0" w:color="auto"/>
            </w:tcBorders>
            <w:shd w:val="clear" w:color="auto" w:fill="auto"/>
            <w:vAlign w:val="center"/>
          </w:tcPr>
          <w:p w:rsidR="00043525" w:rsidRPr="00043525" w:rsidRDefault="00043525" w:rsidP="00043525">
            <w:pPr>
              <w:spacing w:before="0"/>
              <w:jc w:val="left"/>
              <w:rPr>
                <w:rFonts w:cs="Arial"/>
                <w:noProof/>
                <w:sz w:val="20"/>
                <w:szCs w:val="20"/>
                <w:lang w:val="sr-Cyrl-CS"/>
              </w:rPr>
            </w:pPr>
            <w:r w:rsidRPr="00043525">
              <w:rPr>
                <w:rFonts w:cs="Arial"/>
                <w:noProof/>
                <w:sz w:val="20"/>
                <w:szCs w:val="20"/>
                <w:lang w:val="sr-Cyrl-CS"/>
              </w:rPr>
              <w:t>Хемијско чишћење филтера хауба од наслага масноће</w:t>
            </w:r>
          </w:p>
        </w:tc>
        <w:tc>
          <w:tcPr>
            <w:tcW w:w="709" w:type="dxa"/>
            <w:tcBorders>
              <w:top w:val="nil"/>
              <w:left w:val="nil"/>
              <w:bottom w:val="single" w:sz="4" w:space="0" w:color="auto"/>
              <w:right w:val="single" w:sz="4" w:space="0" w:color="auto"/>
            </w:tcBorders>
            <w:shd w:val="clear" w:color="auto" w:fill="auto"/>
            <w:noWrap/>
            <w:vAlign w:val="center"/>
          </w:tcPr>
          <w:p w:rsidR="00043525" w:rsidRPr="00043525" w:rsidRDefault="00043525" w:rsidP="00043525">
            <w:pPr>
              <w:spacing w:before="0"/>
              <w:jc w:val="center"/>
              <w:rPr>
                <w:rFonts w:cs="Arial"/>
                <w:noProof/>
                <w:sz w:val="20"/>
                <w:szCs w:val="20"/>
                <w:lang w:val="sr-Cyrl-CS"/>
              </w:rPr>
            </w:pPr>
            <w:r w:rsidRPr="00043525">
              <w:rPr>
                <w:rFonts w:cs="Arial"/>
                <w:noProof/>
                <w:sz w:val="20"/>
                <w:szCs w:val="20"/>
                <w:lang w:val="sr-Cyrl-CS"/>
              </w:rPr>
              <w:t>ком</w:t>
            </w:r>
          </w:p>
        </w:tc>
        <w:tc>
          <w:tcPr>
            <w:tcW w:w="1355" w:type="dxa"/>
            <w:tcBorders>
              <w:top w:val="nil"/>
              <w:left w:val="nil"/>
              <w:bottom w:val="single" w:sz="4" w:space="0" w:color="auto"/>
              <w:right w:val="single" w:sz="4" w:space="0" w:color="auto"/>
            </w:tcBorders>
            <w:shd w:val="clear" w:color="auto" w:fill="auto"/>
            <w:noWrap/>
            <w:vAlign w:val="center"/>
          </w:tcPr>
          <w:p w:rsidR="00043525" w:rsidRPr="00043525" w:rsidRDefault="00043525" w:rsidP="00043525">
            <w:pPr>
              <w:spacing w:before="0"/>
              <w:jc w:val="center"/>
              <w:rPr>
                <w:rFonts w:cs="Arial"/>
                <w:noProof/>
                <w:sz w:val="20"/>
                <w:szCs w:val="20"/>
                <w:lang w:val="sr-Cyrl-CS"/>
              </w:rPr>
            </w:pPr>
            <w:r w:rsidRPr="00043525">
              <w:rPr>
                <w:rFonts w:cs="Arial"/>
                <w:noProof/>
                <w:sz w:val="20"/>
                <w:szCs w:val="20"/>
                <w:lang w:val="sr-Cyrl-CS"/>
              </w:rPr>
              <w:t>35</w:t>
            </w:r>
          </w:p>
        </w:tc>
        <w:tc>
          <w:tcPr>
            <w:tcW w:w="1440" w:type="dxa"/>
            <w:tcBorders>
              <w:top w:val="nil"/>
              <w:left w:val="nil"/>
              <w:bottom w:val="single" w:sz="4" w:space="0" w:color="auto"/>
              <w:right w:val="single" w:sz="4" w:space="0" w:color="auto"/>
            </w:tcBorders>
            <w:shd w:val="clear" w:color="auto" w:fill="auto"/>
            <w:noWrap/>
            <w:vAlign w:val="center"/>
          </w:tcPr>
          <w:p w:rsidR="00043525" w:rsidRPr="00043525" w:rsidRDefault="00043525" w:rsidP="00043525">
            <w:pPr>
              <w:spacing w:before="0"/>
              <w:jc w:val="center"/>
              <w:rPr>
                <w:rFonts w:cs="Arial"/>
                <w:noProof/>
                <w:sz w:val="20"/>
                <w:szCs w:val="20"/>
                <w:lang w:val="sr-Cyrl-CS"/>
              </w:rPr>
            </w:pPr>
          </w:p>
        </w:tc>
        <w:tc>
          <w:tcPr>
            <w:tcW w:w="1788" w:type="dxa"/>
            <w:tcBorders>
              <w:top w:val="nil"/>
              <w:left w:val="nil"/>
              <w:bottom w:val="single" w:sz="4" w:space="0" w:color="auto"/>
              <w:right w:val="double" w:sz="6" w:space="0" w:color="auto"/>
            </w:tcBorders>
            <w:shd w:val="clear" w:color="auto" w:fill="auto"/>
            <w:noWrap/>
            <w:vAlign w:val="center"/>
          </w:tcPr>
          <w:p w:rsidR="00043525" w:rsidRPr="00043525" w:rsidRDefault="00043525" w:rsidP="00043525">
            <w:pPr>
              <w:spacing w:before="0"/>
              <w:jc w:val="center"/>
              <w:rPr>
                <w:rFonts w:cs="Arial"/>
                <w:noProof/>
                <w:sz w:val="20"/>
                <w:szCs w:val="20"/>
                <w:lang w:val="sr-Cyrl-CS"/>
              </w:rPr>
            </w:pPr>
          </w:p>
        </w:tc>
      </w:tr>
      <w:tr w:rsidR="00043525" w:rsidRPr="00043525" w:rsidTr="00043525">
        <w:trPr>
          <w:trHeight w:val="510"/>
        </w:trPr>
        <w:tc>
          <w:tcPr>
            <w:tcW w:w="739" w:type="dxa"/>
            <w:tcBorders>
              <w:top w:val="nil"/>
              <w:left w:val="double" w:sz="6" w:space="0" w:color="auto"/>
              <w:bottom w:val="single" w:sz="4" w:space="0" w:color="auto"/>
              <w:right w:val="single" w:sz="4" w:space="0" w:color="auto"/>
            </w:tcBorders>
            <w:shd w:val="clear" w:color="auto" w:fill="auto"/>
            <w:noWrap/>
            <w:vAlign w:val="center"/>
          </w:tcPr>
          <w:p w:rsidR="00043525" w:rsidRPr="00043525" w:rsidRDefault="00043525" w:rsidP="00043525">
            <w:pPr>
              <w:spacing w:before="0"/>
              <w:jc w:val="center"/>
              <w:rPr>
                <w:rFonts w:cs="Arial"/>
                <w:noProof/>
                <w:sz w:val="20"/>
                <w:szCs w:val="20"/>
                <w:lang w:val="sr-Cyrl-RS"/>
              </w:rPr>
            </w:pPr>
            <w:r w:rsidRPr="00043525">
              <w:rPr>
                <w:rFonts w:cs="Arial"/>
                <w:noProof/>
                <w:sz w:val="20"/>
                <w:szCs w:val="20"/>
                <w:lang w:val="sr-Cyrl-RS"/>
              </w:rPr>
              <w:t>4</w:t>
            </w:r>
          </w:p>
        </w:tc>
        <w:tc>
          <w:tcPr>
            <w:tcW w:w="3929" w:type="dxa"/>
            <w:tcBorders>
              <w:top w:val="nil"/>
              <w:left w:val="nil"/>
              <w:bottom w:val="single" w:sz="4" w:space="0" w:color="auto"/>
              <w:right w:val="single" w:sz="4" w:space="0" w:color="auto"/>
            </w:tcBorders>
            <w:shd w:val="clear" w:color="auto" w:fill="auto"/>
            <w:vAlign w:val="center"/>
          </w:tcPr>
          <w:p w:rsidR="00043525" w:rsidRPr="00043525" w:rsidRDefault="00043525" w:rsidP="00043525">
            <w:pPr>
              <w:spacing w:before="0"/>
              <w:jc w:val="left"/>
              <w:rPr>
                <w:rFonts w:cs="Arial"/>
                <w:noProof/>
                <w:sz w:val="20"/>
                <w:szCs w:val="20"/>
                <w:lang w:val="sr-Cyrl-CS"/>
              </w:rPr>
            </w:pPr>
            <w:r w:rsidRPr="00043525">
              <w:rPr>
                <w:rFonts w:cs="Arial"/>
                <w:noProof/>
                <w:sz w:val="20"/>
                <w:szCs w:val="20"/>
                <w:lang w:val="sr-Cyrl-CS"/>
              </w:rPr>
              <w:t>Механичко и хемијско чишћење наслага масноће и нечистоћа у каналима за извлачење отпадног ваздуха са демонтажом / монтажом и заптивањем</w:t>
            </w:r>
          </w:p>
        </w:tc>
        <w:tc>
          <w:tcPr>
            <w:tcW w:w="709" w:type="dxa"/>
            <w:tcBorders>
              <w:top w:val="nil"/>
              <w:left w:val="nil"/>
              <w:bottom w:val="single" w:sz="4" w:space="0" w:color="auto"/>
              <w:right w:val="single" w:sz="4" w:space="0" w:color="auto"/>
            </w:tcBorders>
            <w:shd w:val="clear" w:color="auto" w:fill="auto"/>
            <w:noWrap/>
            <w:vAlign w:val="center"/>
          </w:tcPr>
          <w:p w:rsidR="00043525" w:rsidRPr="00043525" w:rsidRDefault="00043525" w:rsidP="00043525">
            <w:pPr>
              <w:spacing w:before="0"/>
              <w:jc w:val="center"/>
              <w:rPr>
                <w:rFonts w:cs="Arial"/>
                <w:noProof/>
                <w:sz w:val="20"/>
                <w:szCs w:val="20"/>
                <w:lang w:val="sr-Cyrl-CS"/>
              </w:rPr>
            </w:pPr>
            <w:r w:rsidRPr="00043525">
              <w:rPr>
                <w:rFonts w:cs="Arial"/>
                <w:noProof/>
                <w:sz w:val="24"/>
                <w:szCs w:val="24"/>
                <w:lang w:val="sr-Cyrl-CS"/>
              </w:rPr>
              <w:t>m</w:t>
            </w:r>
          </w:p>
        </w:tc>
        <w:tc>
          <w:tcPr>
            <w:tcW w:w="1355" w:type="dxa"/>
            <w:tcBorders>
              <w:top w:val="nil"/>
              <w:left w:val="nil"/>
              <w:bottom w:val="single" w:sz="4" w:space="0" w:color="auto"/>
              <w:right w:val="single" w:sz="4" w:space="0" w:color="auto"/>
            </w:tcBorders>
            <w:shd w:val="clear" w:color="auto" w:fill="auto"/>
            <w:noWrap/>
            <w:vAlign w:val="center"/>
          </w:tcPr>
          <w:p w:rsidR="00043525" w:rsidRPr="00043525" w:rsidRDefault="00043525" w:rsidP="00043525">
            <w:pPr>
              <w:spacing w:before="0"/>
              <w:jc w:val="center"/>
              <w:rPr>
                <w:rFonts w:cs="Arial"/>
                <w:noProof/>
                <w:sz w:val="20"/>
                <w:szCs w:val="20"/>
                <w:lang w:val="sr-Cyrl-CS"/>
              </w:rPr>
            </w:pPr>
            <w:r w:rsidRPr="00043525">
              <w:rPr>
                <w:rFonts w:cs="Arial"/>
                <w:noProof/>
                <w:sz w:val="20"/>
                <w:szCs w:val="20"/>
                <w:lang w:val="sr-Cyrl-CS"/>
              </w:rPr>
              <w:t>93</w:t>
            </w:r>
          </w:p>
        </w:tc>
        <w:tc>
          <w:tcPr>
            <w:tcW w:w="1440" w:type="dxa"/>
            <w:tcBorders>
              <w:top w:val="nil"/>
              <w:left w:val="nil"/>
              <w:bottom w:val="single" w:sz="4" w:space="0" w:color="auto"/>
              <w:right w:val="single" w:sz="4" w:space="0" w:color="auto"/>
            </w:tcBorders>
            <w:shd w:val="clear" w:color="auto" w:fill="auto"/>
            <w:noWrap/>
            <w:vAlign w:val="center"/>
          </w:tcPr>
          <w:p w:rsidR="00043525" w:rsidRPr="00043525" w:rsidRDefault="00043525" w:rsidP="00043525">
            <w:pPr>
              <w:spacing w:before="0"/>
              <w:jc w:val="center"/>
              <w:rPr>
                <w:rFonts w:cs="Arial"/>
                <w:noProof/>
                <w:sz w:val="20"/>
                <w:szCs w:val="20"/>
                <w:lang w:val="sr-Cyrl-CS"/>
              </w:rPr>
            </w:pPr>
          </w:p>
        </w:tc>
        <w:tc>
          <w:tcPr>
            <w:tcW w:w="1788" w:type="dxa"/>
            <w:tcBorders>
              <w:top w:val="nil"/>
              <w:left w:val="nil"/>
              <w:bottom w:val="single" w:sz="4" w:space="0" w:color="auto"/>
              <w:right w:val="double" w:sz="6" w:space="0" w:color="auto"/>
            </w:tcBorders>
            <w:shd w:val="clear" w:color="auto" w:fill="auto"/>
            <w:noWrap/>
            <w:vAlign w:val="center"/>
          </w:tcPr>
          <w:p w:rsidR="00043525" w:rsidRPr="00043525" w:rsidRDefault="00043525" w:rsidP="00043525">
            <w:pPr>
              <w:spacing w:before="0"/>
              <w:jc w:val="center"/>
              <w:rPr>
                <w:rFonts w:cs="Arial"/>
                <w:noProof/>
                <w:sz w:val="20"/>
                <w:szCs w:val="20"/>
                <w:lang w:val="sr-Cyrl-CS"/>
              </w:rPr>
            </w:pPr>
          </w:p>
        </w:tc>
      </w:tr>
      <w:tr w:rsidR="00043525" w:rsidRPr="00043525" w:rsidTr="00043525">
        <w:trPr>
          <w:trHeight w:val="285"/>
        </w:trPr>
        <w:tc>
          <w:tcPr>
            <w:tcW w:w="8172" w:type="dxa"/>
            <w:gridSpan w:val="5"/>
            <w:tcBorders>
              <w:top w:val="double" w:sz="6" w:space="0" w:color="auto"/>
              <w:left w:val="double" w:sz="6" w:space="0" w:color="auto"/>
              <w:bottom w:val="double" w:sz="6" w:space="0" w:color="auto"/>
              <w:right w:val="double" w:sz="6" w:space="0" w:color="auto"/>
            </w:tcBorders>
            <w:shd w:val="clear" w:color="auto" w:fill="auto"/>
            <w:noWrap/>
            <w:vAlign w:val="center"/>
          </w:tcPr>
          <w:p w:rsidR="00043525" w:rsidRPr="00043525" w:rsidRDefault="00043525" w:rsidP="00043525">
            <w:pPr>
              <w:spacing w:before="0"/>
              <w:jc w:val="right"/>
              <w:rPr>
                <w:rFonts w:cs="Arial"/>
                <w:b/>
                <w:bCs/>
                <w:iCs/>
                <w:noProof/>
                <w:lang w:val="sr-Cyrl-CS"/>
              </w:rPr>
            </w:pPr>
            <w:r w:rsidRPr="00043525">
              <w:rPr>
                <w:rFonts w:cs="Arial"/>
                <w:b/>
                <w:bCs/>
                <w:iCs/>
                <w:noProof/>
                <w:lang w:val="sr-Cyrl-RS"/>
              </w:rPr>
              <w:t xml:space="preserve">А) </w:t>
            </w:r>
            <w:r w:rsidRPr="00043525">
              <w:rPr>
                <w:rFonts w:cs="Arial"/>
                <w:b/>
                <w:bCs/>
                <w:iCs/>
                <w:noProof/>
                <w:lang w:val="sr-Cyrl-CS"/>
              </w:rPr>
              <w:t>Укупно за једно чишћење система за вентилацију ресторана</w:t>
            </w:r>
          </w:p>
        </w:tc>
        <w:tc>
          <w:tcPr>
            <w:tcW w:w="1788" w:type="dxa"/>
            <w:tcBorders>
              <w:top w:val="double" w:sz="6" w:space="0" w:color="auto"/>
              <w:left w:val="nil"/>
              <w:bottom w:val="double" w:sz="6" w:space="0" w:color="auto"/>
              <w:right w:val="double" w:sz="6" w:space="0" w:color="auto"/>
            </w:tcBorders>
            <w:shd w:val="clear" w:color="auto" w:fill="auto"/>
            <w:noWrap/>
            <w:vAlign w:val="center"/>
          </w:tcPr>
          <w:p w:rsidR="00043525" w:rsidRPr="00043525" w:rsidRDefault="00043525" w:rsidP="00043525">
            <w:pPr>
              <w:spacing w:before="0"/>
              <w:jc w:val="center"/>
              <w:rPr>
                <w:rFonts w:cs="Arial"/>
                <w:noProof/>
                <w:sz w:val="20"/>
                <w:szCs w:val="20"/>
                <w:lang w:val="sr-Cyrl-CS"/>
              </w:rPr>
            </w:pPr>
          </w:p>
        </w:tc>
      </w:tr>
      <w:tr w:rsidR="00043525" w:rsidRPr="00043525" w:rsidTr="00043525">
        <w:trPr>
          <w:trHeight w:val="285"/>
        </w:trPr>
        <w:tc>
          <w:tcPr>
            <w:tcW w:w="8172" w:type="dxa"/>
            <w:gridSpan w:val="5"/>
            <w:tcBorders>
              <w:top w:val="double" w:sz="6" w:space="0" w:color="auto"/>
              <w:left w:val="double" w:sz="6" w:space="0" w:color="auto"/>
              <w:bottom w:val="double" w:sz="6" w:space="0" w:color="auto"/>
              <w:right w:val="double" w:sz="6" w:space="0" w:color="auto"/>
            </w:tcBorders>
            <w:shd w:val="clear" w:color="auto" w:fill="auto"/>
            <w:noWrap/>
            <w:vAlign w:val="center"/>
          </w:tcPr>
          <w:p w:rsidR="00043525" w:rsidRPr="00043525" w:rsidRDefault="00043525" w:rsidP="00043525">
            <w:pPr>
              <w:spacing w:before="0"/>
              <w:jc w:val="right"/>
              <w:rPr>
                <w:rFonts w:cs="Arial"/>
                <w:b/>
                <w:bCs/>
                <w:iCs/>
                <w:noProof/>
                <w:lang w:val="sr-Cyrl-RS"/>
              </w:rPr>
            </w:pPr>
            <w:r w:rsidRPr="00043525">
              <w:rPr>
                <w:rFonts w:cs="Arial"/>
                <w:b/>
                <w:bCs/>
                <w:iCs/>
                <w:noProof/>
                <w:lang w:val="sr-Cyrl-CS"/>
              </w:rPr>
              <w:t>Укупно за годишње чишћење система за вентилацију ресторана – радови се понављају на сваких 90 дана – 4 чишћења</w:t>
            </w:r>
            <w:r w:rsidRPr="00043525">
              <w:rPr>
                <w:rFonts w:cs="Arial"/>
                <w:b/>
                <w:bCs/>
                <w:iCs/>
                <w:noProof/>
                <w:lang w:val="sr-Cyrl-RS"/>
              </w:rPr>
              <w:t xml:space="preserve"> (4хА)</w:t>
            </w:r>
          </w:p>
        </w:tc>
        <w:tc>
          <w:tcPr>
            <w:tcW w:w="1788" w:type="dxa"/>
            <w:tcBorders>
              <w:top w:val="double" w:sz="6" w:space="0" w:color="auto"/>
              <w:left w:val="nil"/>
              <w:bottom w:val="double" w:sz="6" w:space="0" w:color="auto"/>
              <w:right w:val="double" w:sz="6" w:space="0" w:color="auto"/>
            </w:tcBorders>
            <w:shd w:val="clear" w:color="auto" w:fill="auto"/>
            <w:noWrap/>
            <w:vAlign w:val="center"/>
          </w:tcPr>
          <w:p w:rsidR="00043525" w:rsidRPr="00043525" w:rsidRDefault="00043525" w:rsidP="00043525">
            <w:pPr>
              <w:spacing w:before="0"/>
              <w:jc w:val="center"/>
              <w:rPr>
                <w:rFonts w:cs="Arial"/>
                <w:b/>
                <w:noProof/>
                <w:sz w:val="20"/>
                <w:szCs w:val="20"/>
                <w:lang w:val="sr-Cyrl-CS"/>
              </w:rPr>
            </w:pPr>
          </w:p>
        </w:tc>
      </w:tr>
      <w:tr w:rsidR="00043525" w:rsidRPr="00043525" w:rsidTr="00043525">
        <w:trPr>
          <w:trHeight w:val="285"/>
        </w:trPr>
        <w:tc>
          <w:tcPr>
            <w:tcW w:w="8172" w:type="dxa"/>
            <w:gridSpan w:val="5"/>
            <w:tcBorders>
              <w:top w:val="double" w:sz="6" w:space="0" w:color="auto"/>
              <w:left w:val="double" w:sz="6" w:space="0" w:color="auto"/>
              <w:bottom w:val="double" w:sz="6" w:space="0" w:color="auto"/>
              <w:right w:val="double" w:sz="6" w:space="0" w:color="auto"/>
            </w:tcBorders>
            <w:shd w:val="clear" w:color="auto" w:fill="auto"/>
            <w:noWrap/>
            <w:vAlign w:val="center"/>
          </w:tcPr>
          <w:p w:rsidR="00043525" w:rsidRPr="00043525" w:rsidRDefault="00043525" w:rsidP="00043525">
            <w:pPr>
              <w:spacing w:before="0"/>
              <w:jc w:val="right"/>
              <w:rPr>
                <w:rFonts w:cs="Arial"/>
                <w:b/>
                <w:bCs/>
                <w:iCs/>
                <w:noProof/>
                <w:u w:val="single"/>
                <w:lang w:val="sr-Cyrl-RS"/>
              </w:rPr>
            </w:pPr>
            <w:r w:rsidRPr="00043525">
              <w:rPr>
                <w:rFonts w:cs="Arial"/>
                <w:b/>
                <w:bCs/>
                <w:iCs/>
                <w:noProof/>
                <w:u w:val="single"/>
                <w:lang w:val="sr-Cyrl-CS"/>
              </w:rPr>
              <w:t>Укупно за све радове</w:t>
            </w:r>
            <w:r w:rsidRPr="00043525">
              <w:rPr>
                <w:rFonts w:cs="Arial"/>
                <w:b/>
                <w:bCs/>
                <w:iCs/>
                <w:noProof/>
                <w:u w:val="single"/>
                <w:lang w:val="sr-Cyrl-RS"/>
              </w:rPr>
              <w:t>(4хАх4)</w:t>
            </w:r>
          </w:p>
        </w:tc>
        <w:tc>
          <w:tcPr>
            <w:tcW w:w="1788" w:type="dxa"/>
            <w:tcBorders>
              <w:top w:val="double" w:sz="6" w:space="0" w:color="auto"/>
              <w:left w:val="nil"/>
              <w:bottom w:val="double" w:sz="6" w:space="0" w:color="auto"/>
              <w:right w:val="double" w:sz="6" w:space="0" w:color="auto"/>
            </w:tcBorders>
            <w:shd w:val="clear" w:color="auto" w:fill="auto"/>
            <w:noWrap/>
            <w:vAlign w:val="center"/>
          </w:tcPr>
          <w:p w:rsidR="00043525" w:rsidRPr="00043525" w:rsidRDefault="00043525" w:rsidP="00043525">
            <w:pPr>
              <w:spacing w:before="0"/>
              <w:jc w:val="center"/>
              <w:rPr>
                <w:rFonts w:cs="Arial"/>
                <w:b/>
                <w:noProof/>
                <w:sz w:val="20"/>
                <w:szCs w:val="20"/>
                <w:lang w:val="sr-Cyrl-CS"/>
              </w:rPr>
            </w:pPr>
          </w:p>
        </w:tc>
      </w:tr>
    </w:tbl>
    <w:p w:rsidR="00043525" w:rsidRPr="00043525" w:rsidRDefault="00043525" w:rsidP="00043525">
      <w:pPr>
        <w:spacing w:before="0"/>
        <w:jc w:val="center"/>
        <w:rPr>
          <w:rFonts w:cs="Arial"/>
          <w:noProof/>
          <w:sz w:val="8"/>
          <w:szCs w:val="8"/>
          <w:lang w:val="sr-Cyrl-CS"/>
        </w:rPr>
      </w:pPr>
    </w:p>
    <w:p w:rsidR="00386B98" w:rsidRDefault="00386B98" w:rsidP="00E86E83">
      <w:pPr>
        <w:spacing w:before="0"/>
        <w:rPr>
          <w:rFonts w:cs="Arial"/>
          <w:noProof/>
          <w:lang w:val="sr-Cyrl-RS"/>
        </w:rPr>
      </w:pPr>
    </w:p>
    <w:p w:rsidR="00E86E83" w:rsidRDefault="00E86E83" w:rsidP="00E86E83">
      <w:pPr>
        <w:spacing w:before="0"/>
        <w:rPr>
          <w:rFonts w:cs="Arial"/>
          <w:noProof/>
          <w:lang w:val="sr-Cyrl-RS"/>
        </w:rPr>
      </w:pPr>
    </w:p>
    <w:p w:rsidR="00E86E83" w:rsidRPr="00E86E83" w:rsidRDefault="00E86E83" w:rsidP="00E86E83">
      <w:pPr>
        <w:spacing w:before="0"/>
        <w:rPr>
          <w:rFonts w:cs="Arial"/>
          <w:noProof/>
          <w:lang w:val="sr-Cyrl-RS"/>
        </w:rPr>
      </w:pPr>
    </w:p>
    <w:tbl>
      <w:tblPr>
        <w:tblW w:w="9960" w:type="dxa"/>
        <w:tblInd w:w="108" w:type="dxa"/>
        <w:tblLook w:val="0000" w:firstRow="0" w:lastRow="0" w:firstColumn="0" w:lastColumn="0" w:noHBand="0" w:noVBand="0"/>
      </w:tblPr>
      <w:tblGrid>
        <w:gridCol w:w="739"/>
        <w:gridCol w:w="3929"/>
        <w:gridCol w:w="709"/>
        <w:gridCol w:w="1355"/>
        <w:gridCol w:w="1440"/>
        <w:gridCol w:w="1788"/>
      </w:tblGrid>
      <w:tr w:rsidR="00386B98" w:rsidRPr="00386B98" w:rsidTr="00386B98">
        <w:trPr>
          <w:trHeight w:val="585"/>
        </w:trPr>
        <w:tc>
          <w:tcPr>
            <w:tcW w:w="9960" w:type="dxa"/>
            <w:gridSpan w:val="6"/>
            <w:tcBorders>
              <w:top w:val="double" w:sz="6" w:space="0" w:color="auto"/>
              <w:left w:val="double" w:sz="6" w:space="0" w:color="auto"/>
              <w:bottom w:val="nil"/>
              <w:right w:val="double" w:sz="6" w:space="0" w:color="000000"/>
            </w:tcBorders>
            <w:shd w:val="clear" w:color="auto" w:fill="auto"/>
            <w:noWrap/>
            <w:vAlign w:val="center"/>
          </w:tcPr>
          <w:p w:rsidR="00386B98" w:rsidRPr="00386B98" w:rsidRDefault="00386B98" w:rsidP="00386B98">
            <w:pPr>
              <w:spacing w:before="0"/>
              <w:jc w:val="center"/>
              <w:rPr>
                <w:rFonts w:cs="Arial"/>
                <w:bCs/>
                <w:noProof/>
                <w:sz w:val="24"/>
                <w:szCs w:val="24"/>
                <w:lang w:val="sr-Cyrl-CS"/>
              </w:rPr>
            </w:pPr>
            <w:r w:rsidRPr="00386B98">
              <w:rPr>
                <w:rFonts w:cs="Arial"/>
                <w:bCs/>
                <w:noProof/>
                <w:sz w:val="24"/>
                <w:szCs w:val="24"/>
                <w:lang w:val="sr-Cyrl-CS"/>
              </w:rPr>
              <w:t>Чишћење</w:t>
            </w:r>
            <w:r w:rsidR="00E86E83">
              <w:rPr>
                <w:rFonts w:cs="Arial"/>
                <w:bCs/>
                <w:noProof/>
                <w:sz w:val="24"/>
                <w:szCs w:val="24"/>
                <w:lang w:val="sr-Cyrl-CS"/>
              </w:rPr>
              <w:t xml:space="preserve"> ресторана ТЕНТ Б</w:t>
            </w:r>
            <w:r w:rsidRPr="00386B98">
              <w:rPr>
                <w:rFonts w:cs="Arial"/>
                <w:bCs/>
                <w:noProof/>
                <w:sz w:val="24"/>
                <w:szCs w:val="24"/>
                <w:lang w:val="sr-Cyrl-CS"/>
              </w:rPr>
              <w:t xml:space="preserve"> на сваких 90 дана система за вентилацију </w:t>
            </w:r>
            <w:r w:rsidRPr="00386B98">
              <w:rPr>
                <w:rFonts w:cs="Arial"/>
                <w:bCs/>
                <w:noProof/>
                <w:sz w:val="24"/>
                <w:szCs w:val="24"/>
                <w:lang w:val="sr-Cyrl-RS"/>
              </w:rPr>
              <w:t xml:space="preserve">једног ресторана </w:t>
            </w:r>
            <w:r w:rsidRPr="00386B98">
              <w:rPr>
                <w:rFonts w:cs="Arial"/>
                <w:bCs/>
                <w:noProof/>
                <w:sz w:val="24"/>
                <w:szCs w:val="24"/>
                <w:lang w:val="sr-Cyrl-CS"/>
              </w:rPr>
              <w:t>у складу са важећим законским регулативама</w:t>
            </w:r>
          </w:p>
        </w:tc>
      </w:tr>
      <w:tr w:rsidR="00386B98" w:rsidRPr="00386B98" w:rsidTr="00386B98">
        <w:trPr>
          <w:trHeight w:val="392"/>
        </w:trPr>
        <w:tc>
          <w:tcPr>
            <w:tcW w:w="739" w:type="dxa"/>
            <w:tcBorders>
              <w:top w:val="double" w:sz="6" w:space="0" w:color="auto"/>
              <w:left w:val="double" w:sz="6" w:space="0" w:color="auto"/>
              <w:bottom w:val="double" w:sz="6" w:space="0" w:color="auto"/>
              <w:right w:val="double" w:sz="6" w:space="0" w:color="auto"/>
            </w:tcBorders>
            <w:shd w:val="clear" w:color="auto" w:fill="auto"/>
            <w:noWrap/>
            <w:vAlign w:val="center"/>
          </w:tcPr>
          <w:p w:rsidR="00386B98" w:rsidRPr="00386B98" w:rsidRDefault="00386B98" w:rsidP="00386B98">
            <w:pPr>
              <w:spacing w:before="0"/>
              <w:jc w:val="center"/>
              <w:rPr>
                <w:rFonts w:cs="Arial"/>
                <w:b/>
                <w:noProof/>
                <w:sz w:val="20"/>
                <w:szCs w:val="20"/>
                <w:lang w:val="sr-Cyrl-CS"/>
              </w:rPr>
            </w:pPr>
            <w:r w:rsidRPr="00386B98">
              <w:rPr>
                <w:rFonts w:cs="Arial"/>
                <w:b/>
                <w:noProof/>
                <w:sz w:val="20"/>
                <w:szCs w:val="20"/>
                <w:lang w:val="sr-Cyrl-CS"/>
              </w:rPr>
              <w:t>Р бр</w:t>
            </w:r>
          </w:p>
        </w:tc>
        <w:tc>
          <w:tcPr>
            <w:tcW w:w="3929" w:type="dxa"/>
            <w:tcBorders>
              <w:top w:val="double" w:sz="6" w:space="0" w:color="auto"/>
              <w:left w:val="nil"/>
              <w:bottom w:val="double" w:sz="6" w:space="0" w:color="auto"/>
              <w:right w:val="double" w:sz="6" w:space="0" w:color="auto"/>
            </w:tcBorders>
            <w:shd w:val="clear" w:color="auto" w:fill="auto"/>
            <w:noWrap/>
            <w:vAlign w:val="center"/>
          </w:tcPr>
          <w:p w:rsidR="00386B98" w:rsidRPr="00386B98" w:rsidRDefault="00386B98" w:rsidP="00386B98">
            <w:pPr>
              <w:spacing w:before="0"/>
              <w:jc w:val="center"/>
              <w:rPr>
                <w:rFonts w:cs="Arial"/>
                <w:b/>
                <w:noProof/>
                <w:sz w:val="20"/>
                <w:szCs w:val="20"/>
                <w:lang w:val="sr-Cyrl-CS"/>
              </w:rPr>
            </w:pPr>
            <w:r w:rsidRPr="00386B98">
              <w:rPr>
                <w:rFonts w:cs="Arial"/>
                <w:b/>
                <w:noProof/>
                <w:sz w:val="20"/>
                <w:szCs w:val="20"/>
                <w:lang w:val="sr-Cyrl-CS"/>
              </w:rPr>
              <w:t>Назив</w:t>
            </w:r>
          </w:p>
        </w:tc>
        <w:tc>
          <w:tcPr>
            <w:tcW w:w="709" w:type="dxa"/>
            <w:tcBorders>
              <w:top w:val="double" w:sz="6" w:space="0" w:color="auto"/>
              <w:left w:val="nil"/>
              <w:bottom w:val="double" w:sz="6" w:space="0" w:color="auto"/>
              <w:right w:val="double" w:sz="6" w:space="0" w:color="auto"/>
            </w:tcBorders>
            <w:shd w:val="clear" w:color="auto" w:fill="auto"/>
            <w:noWrap/>
            <w:vAlign w:val="center"/>
          </w:tcPr>
          <w:p w:rsidR="00386B98" w:rsidRPr="00386B98" w:rsidRDefault="00386B98" w:rsidP="00386B98">
            <w:pPr>
              <w:spacing w:before="0"/>
              <w:jc w:val="center"/>
              <w:rPr>
                <w:rFonts w:cs="Arial"/>
                <w:b/>
                <w:noProof/>
                <w:sz w:val="20"/>
                <w:szCs w:val="20"/>
                <w:lang w:val="sr-Cyrl-CS"/>
              </w:rPr>
            </w:pPr>
            <w:r w:rsidRPr="00386B98">
              <w:rPr>
                <w:rFonts w:cs="Arial"/>
                <w:b/>
                <w:noProof/>
                <w:sz w:val="20"/>
                <w:szCs w:val="20"/>
                <w:lang w:val="sr-Cyrl-CS"/>
              </w:rPr>
              <w:t>јед мере</w:t>
            </w:r>
          </w:p>
        </w:tc>
        <w:tc>
          <w:tcPr>
            <w:tcW w:w="1355" w:type="dxa"/>
            <w:tcBorders>
              <w:top w:val="double" w:sz="6" w:space="0" w:color="auto"/>
              <w:left w:val="nil"/>
              <w:bottom w:val="double" w:sz="6" w:space="0" w:color="auto"/>
              <w:right w:val="double" w:sz="6" w:space="0" w:color="auto"/>
            </w:tcBorders>
            <w:shd w:val="clear" w:color="auto" w:fill="auto"/>
            <w:noWrap/>
            <w:vAlign w:val="center"/>
          </w:tcPr>
          <w:p w:rsidR="00386B98" w:rsidRPr="00386B98" w:rsidRDefault="00386B98" w:rsidP="00386B98">
            <w:pPr>
              <w:spacing w:before="0"/>
              <w:jc w:val="center"/>
              <w:rPr>
                <w:rFonts w:cs="Arial"/>
                <w:b/>
                <w:noProof/>
                <w:sz w:val="20"/>
                <w:szCs w:val="20"/>
                <w:lang w:val="sr-Cyrl-CS"/>
              </w:rPr>
            </w:pPr>
            <w:r w:rsidRPr="00386B98">
              <w:rPr>
                <w:rFonts w:cs="Arial"/>
                <w:b/>
                <w:noProof/>
                <w:sz w:val="20"/>
                <w:szCs w:val="20"/>
                <w:lang w:val="sr-Cyrl-CS"/>
              </w:rPr>
              <w:t>количина</w:t>
            </w:r>
          </w:p>
        </w:tc>
        <w:tc>
          <w:tcPr>
            <w:tcW w:w="1440" w:type="dxa"/>
            <w:tcBorders>
              <w:top w:val="double" w:sz="6" w:space="0" w:color="auto"/>
              <w:left w:val="nil"/>
              <w:bottom w:val="double" w:sz="6" w:space="0" w:color="auto"/>
              <w:right w:val="double" w:sz="6" w:space="0" w:color="auto"/>
            </w:tcBorders>
            <w:shd w:val="clear" w:color="auto" w:fill="auto"/>
            <w:noWrap/>
            <w:vAlign w:val="center"/>
          </w:tcPr>
          <w:p w:rsidR="00386B98" w:rsidRPr="00386B98" w:rsidRDefault="00386B98" w:rsidP="00386B98">
            <w:pPr>
              <w:spacing w:before="0"/>
              <w:jc w:val="center"/>
              <w:rPr>
                <w:rFonts w:cs="Arial"/>
                <w:b/>
                <w:noProof/>
                <w:sz w:val="20"/>
                <w:szCs w:val="20"/>
                <w:lang w:val="sr-Cyrl-CS"/>
              </w:rPr>
            </w:pPr>
            <w:r w:rsidRPr="00386B98">
              <w:rPr>
                <w:rFonts w:cs="Arial"/>
                <w:b/>
                <w:noProof/>
                <w:sz w:val="20"/>
                <w:szCs w:val="20"/>
                <w:lang w:val="sr-Cyrl-CS"/>
              </w:rPr>
              <w:t xml:space="preserve">цена по </w:t>
            </w:r>
          </w:p>
          <w:p w:rsidR="00386B98" w:rsidRPr="00386B98" w:rsidRDefault="00386B98" w:rsidP="00386B98">
            <w:pPr>
              <w:spacing w:before="0"/>
              <w:jc w:val="center"/>
              <w:rPr>
                <w:rFonts w:cs="Arial"/>
                <w:b/>
                <w:noProof/>
                <w:sz w:val="20"/>
                <w:szCs w:val="20"/>
                <w:lang w:val="sr-Cyrl-CS"/>
              </w:rPr>
            </w:pPr>
            <w:r w:rsidRPr="00386B98">
              <w:rPr>
                <w:rFonts w:cs="Arial"/>
                <w:b/>
                <w:noProof/>
                <w:sz w:val="20"/>
                <w:szCs w:val="20"/>
                <w:lang w:val="sr-Cyrl-CS"/>
              </w:rPr>
              <w:t>ј. мере</w:t>
            </w:r>
          </w:p>
        </w:tc>
        <w:tc>
          <w:tcPr>
            <w:tcW w:w="1788" w:type="dxa"/>
            <w:tcBorders>
              <w:top w:val="double" w:sz="6" w:space="0" w:color="auto"/>
              <w:left w:val="nil"/>
              <w:bottom w:val="double" w:sz="6" w:space="0" w:color="auto"/>
              <w:right w:val="double" w:sz="6" w:space="0" w:color="auto"/>
            </w:tcBorders>
            <w:shd w:val="clear" w:color="auto" w:fill="auto"/>
            <w:noWrap/>
            <w:vAlign w:val="center"/>
          </w:tcPr>
          <w:p w:rsidR="00386B98" w:rsidRPr="00386B98" w:rsidRDefault="00386B98" w:rsidP="00386B98">
            <w:pPr>
              <w:spacing w:before="0"/>
              <w:jc w:val="center"/>
              <w:rPr>
                <w:rFonts w:cs="Arial"/>
                <w:b/>
                <w:noProof/>
                <w:sz w:val="20"/>
                <w:szCs w:val="20"/>
                <w:lang w:val="sr-Cyrl-CS"/>
              </w:rPr>
            </w:pPr>
            <w:r w:rsidRPr="00386B98">
              <w:rPr>
                <w:rFonts w:cs="Arial"/>
                <w:b/>
                <w:noProof/>
                <w:sz w:val="20"/>
                <w:szCs w:val="20"/>
                <w:lang w:val="sr-Cyrl-CS"/>
              </w:rPr>
              <w:t>укупно (дин)</w:t>
            </w:r>
          </w:p>
        </w:tc>
      </w:tr>
      <w:tr w:rsidR="00386B98" w:rsidRPr="00386B98" w:rsidTr="00386B98">
        <w:trPr>
          <w:trHeight w:val="525"/>
        </w:trPr>
        <w:tc>
          <w:tcPr>
            <w:tcW w:w="739" w:type="dxa"/>
            <w:tcBorders>
              <w:top w:val="nil"/>
              <w:left w:val="double" w:sz="6" w:space="0" w:color="auto"/>
              <w:bottom w:val="single" w:sz="4" w:space="0" w:color="auto"/>
              <w:right w:val="single" w:sz="4" w:space="0" w:color="auto"/>
            </w:tcBorders>
            <w:shd w:val="clear" w:color="auto" w:fill="auto"/>
            <w:noWrap/>
            <w:vAlign w:val="center"/>
          </w:tcPr>
          <w:p w:rsidR="00386B98" w:rsidRPr="00386B98" w:rsidRDefault="00386B98" w:rsidP="00386B98">
            <w:pPr>
              <w:spacing w:before="0"/>
              <w:jc w:val="center"/>
              <w:rPr>
                <w:rFonts w:cs="Arial"/>
                <w:noProof/>
                <w:sz w:val="20"/>
                <w:szCs w:val="20"/>
                <w:lang w:val="sr-Cyrl-RS"/>
              </w:rPr>
            </w:pPr>
            <w:r w:rsidRPr="00386B98">
              <w:rPr>
                <w:rFonts w:cs="Arial"/>
                <w:noProof/>
                <w:sz w:val="20"/>
                <w:szCs w:val="20"/>
                <w:lang w:val="sr-Cyrl-RS"/>
              </w:rPr>
              <w:t>1</w:t>
            </w:r>
          </w:p>
        </w:tc>
        <w:tc>
          <w:tcPr>
            <w:tcW w:w="3929" w:type="dxa"/>
            <w:tcBorders>
              <w:top w:val="nil"/>
              <w:left w:val="nil"/>
              <w:bottom w:val="single" w:sz="4" w:space="0" w:color="auto"/>
              <w:right w:val="single" w:sz="4" w:space="0" w:color="auto"/>
            </w:tcBorders>
            <w:shd w:val="clear" w:color="auto" w:fill="auto"/>
            <w:vAlign w:val="center"/>
          </w:tcPr>
          <w:p w:rsidR="00386B98" w:rsidRPr="00386B98" w:rsidRDefault="00386B98" w:rsidP="00386B98">
            <w:pPr>
              <w:spacing w:before="0"/>
              <w:jc w:val="left"/>
              <w:rPr>
                <w:rFonts w:cs="Arial"/>
                <w:noProof/>
                <w:sz w:val="20"/>
                <w:szCs w:val="20"/>
                <w:lang w:val="sr-Cyrl-RS"/>
              </w:rPr>
            </w:pPr>
            <w:r w:rsidRPr="00386B98">
              <w:rPr>
                <w:rFonts w:cs="Arial"/>
                <w:noProof/>
                <w:sz w:val="20"/>
                <w:szCs w:val="20"/>
                <w:lang w:val="sr-Cyrl-RS"/>
              </w:rPr>
              <w:t>Хемијско и механичко чишћење хауба од нечистоћа (споља и изнутра)</w:t>
            </w:r>
          </w:p>
        </w:tc>
        <w:tc>
          <w:tcPr>
            <w:tcW w:w="709" w:type="dxa"/>
            <w:tcBorders>
              <w:top w:val="nil"/>
              <w:left w:val="nil"/>
              <w:bottom w:val="single" w:sz="4" w:space="0" w:color="auto"/>
              <w:right w:val="single" w:sz="4" w:space="0" w:color="auto"/>
            </w:tcBorders>
            <w:shd w:val="clear" w:color="auto" w:fill="auto"/>
            <w:noWrap/>
            <w:vAlign w:val="center"/>
          </w:tcPr>
          <w:p w:rsidR="00386B98" w:rsidRPr="00386B98" w:rsidRDefault="00386B98" w:rsidP="00386B98">
            <w:pPr>
              <w:spacing w:before="0"/>
              <w:jc w:val="center"/>
              <w:rPr>
                <w:rFonts w:cs="Arial"/>
                <w:noProof/>
                <w:sz w:val="20"/>
                <w:szCs w:val="20"/>
                <w:lang w:val="sr-Cyrl-CS"/>
              </w:rPr>
            </w:pPr>
            <w:r w:rsidRPr="00386B98">
              <w:rPr>
                <w:rFonts w:cs="Arial"/>
                <w:noProof/>
                <w:sz w:val="24"/>
                <w:szCs w:val="24"/>
                <w:lang w:val="sr-Cyrl-CS"/>
              </w:rPr>
              <w:t>m</w:t>
            </w:r>
            <w:r w:rsidRPr="00386B98">
              <w:rPr>
                <w:rFonts w:cs="Arial"/>
                <w:noProof/>
                <w:sz w:val="24"/>
                <w:szCs w:val="24"/>
                <w:lang w:val="ru-RU"/>
              </w:rPr>
              <w:t>²</w:t>
            </w:r>
          </w:p>
        </w:tc>
        <w:tc>
          <w:tcPr>
            <w:tcW w:w="1355" w:type="dxa"/>
            <w:tcBorders>
              <w:top w:val="nil"/>
              <w:left w:val="nil"/>
              <w:bottom w:val="single" w:sz="4" w:space="0" w:color="auto"/>
              <w:right w:val="single" w:sz="4" w:space="0" w:color="auto"/>
            </w:tcBorders>
            <w:shd w:val="clear" w:color="auto" w:fill="auto"/>
            <w:noWrap/>
            <w:vAlign w:val="center"/>
          </w:tcPr>
          <w:p w:rsidR="00386B98" w:rsidRPr="00386B98" w:rsidRDefault="00386B98" w:rsidP="00386B98">
            <w:pPr>
              <w:spacing w:before="0"/>
              <w:jc w:val="center"/>
              <w:rPr>
                <w:rFonts w:cs="Arial"/>
                <w:noProof/>
                <w:sz w:val="20"/>
                <w:szCs w:val="20"/>
                <w:lang w:val="sr-Cyrl-RS"/>
              </w:rPr>
            </w:pPr>
            <w:r w:rsidRPr="00386B98">
              <w:rPr>
                <w:rFonts w:cs="Arial"/>
                <w:noProof/>
                <w:sz w:val="20"/>
                <w:szCs w:val="20"/>
                <w:lang w:val="sr-Cyrl-RS"/>
              </w:rPr>
              <w:t>130</w:t>
            </w:r>
          </w:p>
        </w:tc>
        <w:tc>
          <w:tcPr>
            <w:tcW w:w="1440" w:type="dxa"/>
            <w:tcBorders>
              <w:top w:val="nil"/>
              <w:left w:val="nil"/>
              <w:bottom w:val="single" w:sz="4" w:space="0" w:color="auto"/>
              <w:right w:val="single" w:sz="4" w:space="0" w:color="auto"/>
            </w:tcBorders>
            <w:shd w:val="clear" w:color="auto" w:fill="auto"/>
            <w:noWrap/>
            <w:vAlign w:val="center"/>
          </w:tcPr>
          <w:p w:rsidR="00386B98" w:rsidRPr="00386B98" w:rsidRDefault="00386B98" w:rsidP="00386B98">
            <w:pPr>
              <w:spacing w:before="0"/>
              <w:jc w:val="center"/>
              <w:rPr>
                <w:rFonts w:cs="Arial"/>
                <w:noProof/>
                <w:sz w:val="20"/>
                <w:szCs w:val="20"/>
                <w:lang w:val="sr-Cyrl-CS"/>
              </w:rPr>
            </w:pPr>
          </w:p>
        </w:tc>
        <w:tc>
          <w:tcPr>
            <w:tcW w:w="1788" w:type="dxa"/>
            <w:tcBorders>
              <w:top w:val="nil"/>
              <w:left w:val="nil"/>
              <w:bottom w:val="single" w:sz="4" w:space="0" w:color="auto"/>
              <w:right w:val="double" w:sz="6" w:space="0" w:color="auto"/>
            </w:tcBorders>
            <w:shd w:val="clear" w:color="auto" w:fill="auto"/>
            <w:noWrap/>
            <w:vAlign w:val="center"/>
          </w:tcPr>
          <w:p w:rsidR="00386B98" w:rsidRPr="00386B98" w:rsidRDefault="00386B98" w:rsidP="00386B98">
            <w:pPr>
              <w:spacing w:before="0"/>
              <w:jc w:val="center"/>
              <w:rPr>
                <w:rFonts w:cs="Arial"/>
                <w:noProof/>
                <w:sz w:val="20"/>
                <w:szCs w:val="20"/>
                <w:lang w:val="sr-Cyrl-CS"/>
              </w:rPr>
            </w:pPr>
          </w:p>
        </w:tc>
      </w:tr>
      <w:tr w:rsidR="00386B98" w:rsidRPr="00386B98" w:rsidTr="00386B98">
        <w:trPr>
          <w:trHeight w:val="765"/>
        </w:trPr>
        <w:tc>
          <w:tcPr>
            <w:tcW w:w="739" w:type="dxa"/>
            <w:tcBorders>
              <w:top w:val="nil"/>
              <w:left w:val="double" w:sz="6" w:space="0" w:color="auto"/>
              <w:bottom w:val="single" w:sz="4" w:space="0" w:color="auto"/>
              <w:right w:val="single" w:sz="4" w:space="0" w:color="auto"/>
            </w:tcBorders>
            <w:shd w:val="clear" w:color="auto" w:fill="auto"/>
            <w:noWrap/>
            <w:vAlign w:val="center"/>
          </w:tcPr>
          <w:p w:rsidR="00386B98" w:rsidRPr="00386B98" w:rsidRDefault="00386B98" w:rsidP="00386B98">
            <w:pPr>
              <w:spacing w:before="0"/>
              <w:jc w:val="center"/>
              <w:rPr>
                <w:rFonts w:cs="Arial"/>
                <w:noProof/>
                <w:sz w:val="20"/>
                <w:szCs w:val="20"/>
                <w:lang w:val="sr-Cyrl-RS"/>
              </w:rPr>
            </w:pPr>
            <w:r w:rsidRPr="00386B98">
              <w:rPr>
                <w:rFonts w:cs="Arial"/>
                <w:noProof/>
                <w:sz w:val="20"/>
                <w:szCs w:val="20"/>
                <w:lang w:val="sr-Cyrl-RS"/>
              </w:rPr>
              <w:t>2</w:t>
            </w:r>
          </w:p>
        </w:tc>
        <w:tc>
          <w:tcPr>
            <w:tcW w:w="3929" w:type="dxa"/>
            <w:tcBorders>
              <w:top w:val="nil"/>
              <w:left w:val="nil"/>
              <w:bottom w:val="single" w:sz="4" w:space="0" w:color="auto"/>
              <w:right w:val="single" w:sz="4" w:space="0" w:color="auto"/>
            </w:tcBorders>
            <w:shd w:val="clear" w:color="auto" w:fill="auto"/>
            <w:vAlign w:val="center"/>
          </w:tcPr>
          <w:p w:rsidR="00386B98" w:rsidRPr="00386B98" w:rsidRDefault="00386B98" w:rsidP="00386B98">
            <w:pPr>
              <w:spacing w:before="0"/>
              <w:jc w:val="left"/>
              <w:rPr>
                <w:rFonts w:cs="Arial"/>
                <w:noProof/>
                <w:sz w:val="20"/>
                <w:szCs w:val="20"/>
                <w:lang w:val="sr-Cyrl-RS"/>
              </w:rPr>
            </w:pPr>
            <w:r w:rsidRPr="00386B98">
              <w:rPr>
                <w:rFonts w:cs="Arial"/>
                <w:noProof/>
                <w:sz w:val="20"/>
                <w:szCs w:val="20"/>
                <w:lang w:val="sr-Cyrl-CS"/>
              </w:rPr>
              <w:t xml:space="preserve">Механичко и хемијско чишћење </w:t>
            </w:r>
            <w:r w:rsidRPr="00386B98">
              <w:rPr>
                <w:rFonts w:cs="Arial"/>
                <w:noProof/>
                <w:sz w:val="20"/>
                <w:szCs w:val="20"/>
                <w:lang w:val="sr-Cyrl-RS"/>
              </w:rPr>
              <w:t>вентилационих канала (споља и изнутра)</w:t>
            </w:r>
          </w:p>
        </w:tc>
        <w:tc>
          <w:tcPr>
            <w:tcW w:w="709" w:type="dxa"/>
            <w:tcBorders>
              <w:top w:val="nil"/>
              <w:left w:val="nil"/>
              <w:bottom w:val="single" w:sz="4" w:space="0" w:color="auto"/>
              <w:right w:val="single" w:sz="4" w:space="0" w:color="auto"/>
            </w:tcBorders>
            <w:shd w:val="clear" w:color="auto" w:fill="auto"/>
            <w:noWrap/>
            <w:vAlign w:val="center"/>
          </w:tcPr>
          <w:p w:rsidR="00386B98" w:rsidRPr="00386B98" w:rsidRDefault="00386B98" w:rsidP="00386B98">
            <w:pPr>
              <w:spacing w:before="0"/>
              <w:jc w:val="center"/>
              <w:rPr>
                <w:rFonts w:cs="Arial"/>
                <w:noProof/>
                <w:sz w:val="20"/>
                <w:szCs w:val="20"/>
                <w:lang w:val="sr-Cyrl-RS"/>
              </w:rPr>
            </w:pPr>
            <w:r w:rsidRPr="00386B98">
              <w:rPr>
                <w:rFonts w:cs="Arial"/>
                <w:noProof/>
                <w:sz w:val="24"/>
                <w:szCs w:val="24"/>
                <w:lang w:val="sr-Cyrl-CS"/>
              </w:rPr>
              <w:t>m</w:t>
            </w:r>
          </w:p>
        </w:tc>
        <w:tc>
          <w:tcPr>
            <w:tcW w:w="1355" w:type="dxa"/>
            <w:tcBorders>
              <w:top w:val="nil"/>
              <w:left w:val="nil"/>
              <w:bottom w:val="single" w:sz="4" w:space="0" w:color="auto"/>
              <w:right w:val="single" w:sz="4" w:space="0" w:color="auto"/>
            </w:tcBorders>
            <w:shd w:val="clear" w:color="auto" w:fill="auto"/>
            <w:noWrap/>
            <w:vAlign w:val="center"/>
          </w:tcPr>
          <w:p w:rsidR="00386B98" w:rsidRPr="00386B98" w:rsidRDefault="00386B98" w:rsidP="00386B98">
            <w:pPr>
              <w:spacing w:before="0"/>
              <w:jc w:val="center"/>
              <w:rPr>
                <w:rFonts w:cs="Arial"/>
                <w:noProof/>
                <w:sz w:val="20"/>
                <w:szCs w:val="20"/>
                <w:lang w:val="sr-Cyrl-RS"/>
              </w:rPr>
            </w:pPr>
            <w:r w:rsidRPr="00386B98">
              <w:rPr>
                <w:rFonts w:cs="Arial"/>
                <w:noProof/>
                <w:sz w:val="20"/>
                <w:szCs w:val="20"/>
                <w:lang w:val="sr-Cyrl-RS"/>
              </w:rPr>
              <w:t>200</w:t>
            </w:r>
          </w:p>
        </w:tc>
        <w:tc>
          <w:tcPr>
            <w:tcW w:w="1440" w:type="dxa"/>
            <w:tcBorders>
              <w:top w:val="nil"/>
              <w:left w:val="nil"/>
              <w:bottom w:val="single" w:sz="4" w:space="0" w:color="auto"/>
              <w:right w:val="single" w:sz="4" w:space="0" w:color="auto"/>
            </w:tcBorders>
            <w:shd w:val="clear" w:color="auto" w:fill="auto"/>
            <w:noWrap/>
            <w:vAlign w:val="center"/>
          </w:tcPr>
          <w:p w:rsidR="00386B98" w:rsidRPr="00386B98" w:rsidRDefault="00386B98" w:rsidP="00386B98">
            <w:pPr>
              <w:spacing w:before="0"/>
              <w:jc w:val="center"/>
              <w:rPr>
                <w:rFonts w:cs="Arial"/>
                <w:noProof/>
                <w:sz w:val="20"/>
                <w:szCs w:val="20"/>
                <w:lang w:val="sr-Cyrl-CS"/>
              </w:rPr>
            </w:pPr>
          </w:p>
        </w:tc>
        <w:tc>
          <w:tcPr>
            <w:tcW w:w="1788" w:type="dxa"/>
            <w:tcBorders>
              <w:top w:val="nil"/>
              <w:left w:val="nil"/>
              <w:bottom w:val="single" w:sz="4" w:space="0" w:color="auto"/>
              <w:right w:val="double" w:sz="6" w:space="0" w:color="auto"/>
            </w:tcBorders>
            <w:shd w:val="clear" w:color="auto" w:fill="auto"/>
            <w:noWrap/>
            <w:vAlign w:val="center"/>
          </w:tcPr>
          <w:p w:rsidR="00386B98" w:rsidRPr="00386B98" w:rsidRDefault="00386B98" w:rsidP="00386B98">
            <w:pPr>
              <w:spacing w:before="0"/>
              <w:jc w:val="center"/>
              <w:rPr>
                <w:rFonts w:cs="Arial"/>
                <w:noProof/>
                <w:sz w:val="20"/>
                <w:szCs w:val="20"/>
                <w:lang w:val="sr-Cyrl-CS"/>
              </w:rPr>
            </w:pPr>
          </w:p>
        </w:tc>
      </w:tr>
      <w:tr w:rsidR="00386B98" w:rsidRPr="00386B98" w:rsidTr="00386B98">
        <w:trPr>
          <w:trHeight w:val="510"/>
        </w:trPr>
        <w:tc>
          <w:tcPr>
            <w:tcW w:w="739" w:type="dxa"/>
            <w:tcBorders>
              <w:top w:val="nil"/>
              <w:left w:val="double" w:sz="6" w:space="0" w:color="auto"/>
              <w:bottom w:val="single" w:sz="4" w:space="0" w:color="auto"/>
              <w:right w:val="single" w:sz="4" w:space="0" w:color="auto"/>
            </w:tcBorders>
            <w:shd w:val="clear" w:color="auto" w:fill="auto"/>
            <w:noWrap/>
            <w:vAlign w:val="center"/>
          </w:tcPr>
          <w:p w:rsidR="00386B98" w:rsidRPr="00386B98" w:rsidRDefault="00386B98" w:rsidP="00386B98">
            <w:pPr>
              <w:spacing w:before="0"/>
              <w:jc w:val="center"/>
              <w:rPr>
                <w:rFonts w:cs="Arial"/>
                <w:noProof/>
                <w:sz w:val="20"/>
                <w:szCs w:val="20"/>
                <w:lang w:val="sr-Cyrl-RS"/>
              </w:rPr>
            </w:pPr>
            <w:r w:rsidRPr="00386B98">
              <w:rPr>
                <w:rFonts w:cs="Arial"/>
                <w:noProof/>
                <w:sz w:val="20"/>
                <w:szCs w:val="20"/>
                <w:lang w:val="sr-Cyrl-RS"/>
              </w:rPr>
              <w:t>3</w:t>
            </w:r>
          </w:p>
        </w:tc>
        <w:tc>
          <w:tcPr>
            <w:tcW w:w="3929" w:type="dxa"/>
            <w:tcBorders>
              <w:top w:val="nil"/>
              <w:left w:val="nil"/>
              <w:bottom w:val="single" w:sz="4" w:space="0" w:color="auto"/>
              <w:right w:val="single" w:sz="4" w:space="0" w:color="auto"/>
            </w:tcBorders>
            <w:shd w:val="clear" w:color="auto" w:fill="auto"/>
            <w:vAlign w:val="center"/>
          </w:tcPr>
          <w:p w:rsidR="00386B98" w:rsidRPr="00386B98" w:rsidRDefault="00386B98" w:rsidP="00386B98">
            <w:pPr>
              <w:spacing w:before="0"/>
              <w:jc w:val="left"/>
              <w:rPr>
                <w:rFonts w:cs="Arial"/>
                <w:noProof/>
                <w:sz w:val="20"/>
                <w:szCs w:val="20"/>
                <w:lang w:val="sr-Cyrl-RS"/>
              </w:rPr>
            </w:pPr>
            <w:r w:rsidRPr="00386B98">
              <w:rPr>
                <w:rFonts w:cs="Arial"/>
                <w:noProof/>
                <w:sz w:val="20"/>
                <w:szCs w:val="20"/>
                <w:lang w:val="sr-Cyrl-CS"/>
              </w:rPr>
              <w:t xml:space="preserve">Хемијско чишћење </w:t>
            </w:r>
            <w:r w:rsidRPr="00386B98">
              <w:rPr>
                <w:rFonts w:cs="Arial"/>
                <w:noProof/>
                <w:sz w:val="20"/>
                <w:szCs w:val="20"/>
                <w:lang w:val="sr-Cyrl-RS"/>
              </w:rPr>
              <w:t>великог мотора са демонтажом и монтажом</w:t>
            </w:r>
          </w:p>
        </w:tc>
        <w:tc>
          <w:tcPr>
            <w:tcW w:w="709" w:type="dxa"/>
            <w:tcBorders>
              <w:top w:val="nil"/>
              <w:left w:val="nil"/>
              <w:bottom w:val="single" w:sz="4" w:space="0" w:color="auto"/>
              <w:right w:val="single" w:sz="4" w:space="0" w:color="auto"/>
            </w:tcBorders>
            <w:shd w:val="clear" w:color="auto" w:fill="auto"/>
            <w:noWrap/>
            <w:vAlign w:val="center"/>
          </w:tcPr>
          <w:p w:rsidR="00386B98" w:rsidRPr="00386B98" w:rsidRDefault="00386B98" w:rsidP="00386B98">
            <w:pPr>
              <w:spacing w:before="0"/>
              <w:jc w:val="center"/>
              <w:rPr>
                <w:rFonts w:cs="Arial"/>
                <w:noProof/>
                <w:sz w:val="20"/>
                <w:szCs w:val="20"/>
                <w:lang w:val="sr-Cyrl-CS"/>
              </w:rPr>
            </w:pPr>
            <w:r w:rsidRPr="00386B98">
              <w:rPr>
                <w:rFonts w:cs="Arial"/>
                <w:noProof/>
                <w:sz w:val="20"/>
                <w:szCs w:val="20"/>
                <w:lang w:val="sr-Cyrl-CS"/>
              </w:rPr>
              <w:t>ком</w:t>
            </w:r>
          </w:p>
        </w:tc>
        <w:tc>
          <w:tcPr>
            <w:tcW w:w="1355" w:type="dxa"/>
            <w:tcBorders>
              <w:top w:val="nil"/>
              <w:left w:val="nil"/>
              <w:bottom w:val="single" w:sz="4" w:space="0" w:color="auto"/>
              <w:right w:val="single" w:sz="4" w:space="0" w:color="auto"/>
            </w:tcBorders>
            <w:shd w:val="clear" w:color="auto" w:fill="auto"/>
            <w:noWrap/>
            <w:vAlign w:val="center"/>
          </w:tcPr>
          <w:p w:rsidR="00386B98" w:rsidRPr="00386B98" w:rsidRDefault="00386B98" w:rsidP="00386B98">
            <w:pPr>
              <w:spacing w:before="0"/>
              <w:jc w:val="center"/>
              <w:rPr>
                <w:rFonts w:cs="Arial"/>
                <w:noProof/>
                <w:sz w:val="20"/>
                <w:szCs w:val="20"/>
                <w:lang w:val="sr-Cyrl-RS"/>
              </w:rPr>
            </w:pPr>
            <w:r w:rsidRPr="00386B98">
              <w:rPr>
                <w:rFonts w:cs="Arial"/>
                <w:noProof/>
                <w:sz w:val="20"/>
                <w:szCs w:val="20"/>
                <w:lang w:val="sr-Cyrl-RS"/>
              </w:rPr>
              <w:t>2</w:t>
            </w:r>
          </w:p>
        </w:tc>
        <w:tc>
          <w:tcPr>
            <w:tcW w:w="1440" w:type="dxa"/>
            <w:tcBorders>
              <w:top w:val="nil"/>
              <w:left w:val="nil"/>
              <w:bottom w:val="single" w:sz="4" w:space="0" w:color="auto"/>
              <w:right w:val="single" w:sz="4" w:space="0" w:color="auto"/>
            </w:tcBorders>
            <w:shd w:val="clear" w:color="auto" w:fill="auto"/>
            <w:noWrap/>
            <w:vAlign w:val="center"/>
          </w:tcPr>
          <w:p w:rsidR="00386B98" w:rsidRPr="00386B98" w:rsidRDefault="00386B98" w:rsidP="00386B98">
            <w:pPr>
              <w:spacing w:before="0"/>
              <w:jc w:val="center"/>
              <w:rPr>
                <w:rFonts w:cs="Arial"/>
                <w:noProof/>
                <w:sz w:val="20"/>
                <w:szCs w:val="20"/>
                <w:lang w:val="sr-Cyrl-CS"/>
              </w:rPr>
            </w:pPr>
          </w:p>
        </w:tc>
        <w:tc>
          <w:tcPr>
            <w:tcW w:w="1788" w:type="dxa"/>
            <w:tcBorders>
              <w:top w:val="nil"/>
              <w:left w:val="nil"/>
              <w:bottom w:val="single" w:sz="4" w:space="0" w:color="auto"/>
              <w:right w:val="double" w:sz="6" w:space="0" w:color="auto"/>
            </w:tcBorders>
            <w:shd w:val="clear" w:color="auto" w:fill="auto"/>
            <w:noWrap/>
            <w:vAlign w:val="center"/>
          </w:tcPr>
          <w:p w:rsidR="00386B98" w:rsidRPr="00386B98" w:rsidRDefault="00386B98" w:rsidP="00386B98">
            <w:pPr>
              <w:spacing w:before="0"/>
              <w:jc w:val="center"/>
              <w:rPr>
                <w:rFonts w:cs="Arial"/>
                <w:noProof/>
                <w:sz w:val="20"/>
                <w:szCs w:val="20"/>
                <w:lang w:val="sr-Cyrl-CS"/>
              </w:rPr>
            </w:pPr>
          </w:p>
        </w:tc>
      </w:tr>
      <w:tr w:rsidR="00386B98" w:rsidRPr="00386B98" w:rsidTr="00386B98">
        <w:trPr>
          <w:trHeight w:val="510"/>
        </w:trPr>
        <w:tc>
          <w:tcPr>
            <w:tcW w:w="739" w:type="dxa"/>
            <w:tcBorders>
              <w:top w:val="nil"/>
              <w:left w:val="double" w:sz="6" w:space="0" w:color="auto"/>
              <w:bottom w:val="single" w:sz="4" w:space="0" w:color="auto"/>
              <w:right w:val="single" w:sz="4" w:space="0" w:color="auto"/>
            </w:tcBorders>
            <w:shd w:val="clear" w:color="auto" w:fill="auto"/>
            <w:noWrap/>
            <w:vAlign w:val="center"/>
          </w:tcPr>
          <w:p w:rsidR="00386B98" w:rsidRPr="00386B98" w:rsidRDefault="00386B98" w:rsidP="00386B98">
            <w:pPr>
              <w:spacing w:before="0"/>
              <w:jc w:val="center"/>
              <w:rPr>
                <w:rFonts w:cs="Arial"/>
                <w:noProof/>
                <w:sz w:val="20"/>
                <w:szCs w:val="20"/>
                <w:lang w:val="sr-Cyrl-RS"/>
              </w:rPr>
            </w:pPr>
            <w:r w:rsidRPr="00386B98">
              <w:rPr>
                <w:rFonts w:cs="Arial"/>
                <w:noProof/>
                <w:sz w:val="20"/>
                <w:szCs w:val="20"/>
                <w:lang w:val="sr-Cyrl-RS"/>
              </w:rPr>
              <w:t>4</w:t>
            </w:r>
          </w:p>
        </w:tc>
        <w:tc>
          <w:tcPr>
            <w:tcW w:w="3929" w:type="dxa"/>
            <w:tcBorders>
              <w:top w:val="nil"/>
              <w:left w:val="nil"/>
              <w:bottom w:val="single" w:sz="4" w:space="0" w:color="auto"/>
              <w:right w:val="single" w:sz="4" w:space="0" w:color="auto"/>
            </w:tcBorders>
            <w:shd w:val="clear" w:color="auto" w:fill="auto"/>
            <w:vAlign w:val="center"/>
          </w:tcPr>
          <w:p w:rsidR="00386B98" w:rsidRPr="00386B98" w:rsidRDefault="00386B98" w:rsidP="00386B98">
            <w:pPr>
              <w:spacing w:before="0"/>
              <w:jc w:val="left"/>
              <w:rPr>
                <w:rFonts w:cs="Arial"/>
                <w:noProof/>
                <w:sz w:val="20"/>
                <w:szCs w:val="20"/>
                <w:lang w:val="sr-Cyrl-RS"/>
              </w:rPr>
            </w:pPr>
            <w:r w:rsidRPr="00386B98">
              <w:rPr>
                <w:rFonts w:cs="Arial"/>
                <w:noProof/>
                <w:sz w:val="20"/>
                <w:szCs w:val="20"/>
                <w:lang w:val="sr-Cyrl-RS"/>
              </w:rPr>
              <w:t>Замена цирадног платна</w:t>
            </w:r>
          </w:p>
        </w:tc>
        <w:tc>
          <w:tcPr>
            <w:tcW w:w="709" w:type="dxa"/>
            <w:tcBorders>
              <w:top w:val="nil"/>
              <w:left w:val="nil"/>
              <w:bottom w:val="single" w:sz="4" w:space="0" w:color="auto"/>
              <w:right w:val="single" w:sz="4" w:space="0" w:color="auto"/>
            </w:tcBorders>
            <w:shd w:val="clear" w:color="auto" w:fill="auto"/>
            <w:noWrap/>
            <w:vAlign w:val="center"/>
          </w:tcPr>
          <w:p w:rsidR="00386B98" w:rsidRPr="00386B98" w:rsidRDefault="00386B98" w:rsidP="00386B98">
            <w:pPr>
              <w:spacing w:before="0"/>
              <w:jc w:val="center"/>
              <w:rPr>
                <w:rFonts w:cs="Arial"/>
                <w:noProof/>
                <w:sz w:val="20"/>
                <w:szCs w:val="20"/>
                <w:lang w:val="sr-Cyrl-CS"/>
              </w:rPr>
            </w:pPr>
            <w:r w:rsidRPr="00386B98">
              <w:rPr>
                <w:rFonts w:cs="Arial"/>
                <w:noProof/>
                <w:sz w:val="24"/>
                <w:szCs w:val="24"/>
                <w:lang w:val="sr-Cyrl-CS"/>
              </w:rPr>
              <w:t>m</w:t>
            </w:r>
            <w:r w:rsidRPr="00386B98">
              <w:rPr>
                <w:rFonts w:cs="Arial"/>
                <w:noProof/>
                <w:sz w:val="24"/>
                <w:szCs w:val="24"/>
                <w:lang w:val="ru-RU"/>
              </w:rPr>
              <w:t>²</w:t>
            </w:r>
          </w:p>
        </w:tc>
        <w:tc>
          <w:tcPr>
            <w:tcW w:w="1355" w:type="dxa"/>
            <w:tcBorders>
              <w:top w:val="nil"/>
              <w:left w:val="nil"/>
              <w:bottom w:val="single" w:sz="4" w:space="0" w:color="auto"/>
              <w:right w:val="single" w:sz="4" w:space="0" w:color="auto"/>
            </w:tcBorders>
            <w:shd w:val="clear" w:color="auto" w:fill="auto"/>
            <w:noWrap/>
            <w:vAlign w:val="center"/>
          </w:tcPr>
          <w:p w:rsidR="00386B98" w:rsidRPr="00386B98" w:rsidRDefault="00386B98" w:rsidP="00386B98">
            <w:pPr>
              <w:spacing w:before="0"/>
              <w:jc w:val="center"/>
              <w:rPr>
                <w:rFonts w:cs="Arial"/>
                <w:noProof/>
                <w:sz w:val="20"/>
                <w:szCs w:val="20"/>
                <w:lang w:val="sr-Cyrl-RS"/>
              </w:rPr>
            </w:pPr>
            <w:r w:rsidRPr="00386B98">
              <w:rPr>
                <w:rFonts w:cs="Arial"/>
                <w:noProof/>
                <w:sz w:val="20"/>
                <w:szCs w:val="20"/>
                <w:lang w:val="sr-Cyrl-RS"/>
              </w:rPr>
              <w:t>25</w:t>
            </w:r>
          </w:p>
        </w:tc>
        <w:tc>
          <w:tcPr>
            <w:tcW w:w="1440" w:type="dxa"/>
            <w:tcBorders>
              <w:top w:val="nil"/>
              <w:left w:val="nil"/>
              <w:bottom w:val="single" w:sz="4" w:space="0" w:color="auto"/>
              <w:right w:val="single" w:sz="4" w:space="0" w:color="auto"/>
            </w:tcBorders>
            <w:shd w:val="clear" w:color="auto" w:fill="auto"/>
            <w:noWrap/>
            <w:vAlign w:val="center"/>
          </w:tcPr>
          <w:p w:rsidR="00386B98" w:rsidRPr="00386B98" w:rsidRDefault="00386B98" w:rsidP="00386B98">
            <w:pPr>
              <w:spacing w:before="0"/>
              <w:jc w:val="center"/>
              <w:rPr>
                <w:rFonts w:cs="Arial"/>
                <w:noProof/>
                <w:sz w:val="20"/>
                <w:szCs w:val="20"/>
                <w:lang w:val="sr-Cyrl-CS"/>
              </w:rPr>
            </w:pPr>
          </w:p>
        </w:tc>
        <w:tc>
          <w:tcPr>
            <w:tcW w:w="1788" w:type="dxa"/>
            <w:tcBorders>
              <w:top w:val="nil"/>
              <w:left w:val="nil"/>
              <w:bottom w:val="single" w:sz="4" w:space="0" w:color="auto"/>
              <w:right w:val="double" w:sz="6" w:space="0" w:color="auto"/>
            </w:tcBorders>
            <w:shd w:val="clear" w:color="auto" w:fill="auto"/>
            <w:noWrap/>
            <w:vAlign w:val="center"/>
          </w:tcPr>
          <w:p w:rsidR="00386B98" w:rsidRPr="00386B98" w:rsidRDefault="00386B98" w:rsidP="00386B98">
            <w:pPr>
              <w:spacing w:before="0"/>
              <w:jc w:val="center"/>
              <w:rPr>
                <w:rFonts w:cs="Arial"/>
                <w:noProof/>
                <w:sz w:val="20"/>
                <w:szCs w:val="20"/>
                <w:lang w:val="sr-Cyrl-CS"/>
              </w:rPr>
            </w:pPr>
          </w:p>
        </w:tc>
      </w:tr>
      <w:tr w:rsidR="00386B98" w:rsidRPr="00386B98" w:rsidTr="00386B98">
        <w:trPr>
          <w:trHeight w:val="510"/>
        </w:trPr>
        <w:tc>
          <w:tcPr>
            <w:tcW w:w="739" w:type="dxa"/>
            <w:tcBorders>
              <w:top w:val="nil"/>
              <w:left w:val="double" w:sz="6" w:space="0" w:color="auto"/>
              <w:bottom w:val="single" w:sz="4" w:space="0" w:color="auto"/>
              <w:right w:val="single" w:sz="4" w:space="0" w:color="auto"/>
            </w:tcBorders>
            <w:shd w:val="clear" w:color="auto" w:fill="auto"/>
            <w:noWrap/>
            <w:vAlign w:val="center"/>
          </w:tcPr>
          <w:p w:rsidR="00386B98" w:rsidRPr="00386B98" w:rsidRDefault="00386B98" w:rsidP="00386B98">
            <w:pPr>
              <w:spacing w:before="0"/>
              <w:jc w:val="center"/>
              <w:rPr>
                <w:rFonts w:cs="Arial"/>
                <w:noProof/>
                <w:sz w:val="20"/>
                <w:szCs w:val="20"/>
                <w:lang w:val="sr-Cyrl-RS"/>
              </w:rPr>
            </w:pPr>
            <w:r w:rsidRPr="00386B98">
              <w:rPr>
                <w:rFonts w:cs="Arial"/>
                <w:noProof/>
                <w:sz w:val="20"/>
                <w:szCs w:val="20"/>
                <w:lang w:val="sr-Cyrl-RS"/>
              </w:rPr>
              <w:t>5</w:t>
            </w:r>
          </w:p>
        </w:tc>
        <w:tc>
          <w:tcPr>
            <w:tcW w:w="3929" w:type="dxa"/>
            <w:tcBorders>
              <w:top w:val="nil"/>
              <w:left w:val="nil"/>
              <w:bottom w:val="single" w:sz="4" w:space="0" w:color="auto"/>
              <w:right w:val="single" w:sz="4" w:space="0" w:color="auto"/>
            </w:tcBorders>
            <w:shd w:val="clear" w:color="auto" w:fill="auto"/>
            <w:vAlign w:val="center"/>
          </w:tcPr>
          <w:p w:rsidR="00386B98" w:rsidRPr="00386B98" w:rsidRDefault="00386B98" w:rsidP="00386B98">
            <w:pPr>
              <w:spacing w:before="0"/>
              <w:jc w:val="left"/>
              <w:rPr>
                <w:rFonts w:cs="Arial"/>
                <w:noProof/>
                <w:sz w:val="20"/>
                <w:szCs w:val="20"/>
                <w:lang w:val="sr-Cyrl-RS"/>
              </w:rPr>
            </w:pPr>
            <w:r w:rsidRPr="00386B98">
              <w:rPr>
                <w:rFonts w:cs="Arial"/>
                <w:noProof/>
                <w:sz w:val="20"/>
                <w:szCs w:val="20"/>
                <w:lang w:val="sr-Cyrl-RS"/>
              </w:rPr>
              <w:t>Хемијско чишћење филтера хаубе од наслага масноће</w:t>
            </w:r>
          </w:p>
        </w:tc>
        <w:tc>
          <w:tcPr>
            <w:tcW w:w="709" w:type="dxa"/>
            <w:tcBorders>
              <w:top w:val="nil"/>
              <w:left w:val="nil"/>
              <w:bottom w:val="single" w:sz="4" w:space="0" w:color="auto"/>
              <w:right w:val="single" w:sz="4" w:space="0" w:color="auto"/>
            </w:tcBorders>
            <w:shd w:val="clear" w:color="auto" w:fill="auto"/>
            <w:noWrap/>
            <w:vAlign w:val="center"/>
          </w:tcPr>
          <w:p w:rsidR="00386B98" w:rsidRPr="00386B98" w:rsidRDefault="00386B98" w:rsidP="00386B98">
            <w:pPr>
              <w:spacing w:before="0"/>
              <w:jc w:val="center"/>
              <w:rPr>
                <w:rFonts w:cs="Arial"/>
                <w:noProof/>
                <w:sz w:val="24"/>
                <w:szCs w:val="24"/>
                <w:lang w:val="sr-Cyrl-RS"/>
              </w:rPr>
            </w:pPr>
            <w:r w:rsidRPr="00386B98">
              <w:rPr>
                <w:rFonts w:cs="Arial"/>
                <w:noProof/>
                <w:sz w:val="24"/>
                <w:szCs w:val="24"/>
                <w:lang w:val="sr-Cyrl-RS"/>
              </w:rPr>
              <w:t>ком</w:t>
            </w:r>
          </w:p>
        </w:tc>
        <w:tc>
          <w:tcPr>
            <w:tcW w:w="1355" w:type="dxa"/>
            <w:tcBorders>
              <w:top w:val="nil"/>
              <w:left w:val="nil"/>
              <w:bottom w:val="single" w:sz="4" w:space="0" w:color="auto"/>
              <w:right w:val="single" w:sz="4" w:space="0" w:color="auto"/>
            </w:tcBorders>
            <w:shd w:val="clear" w:color="auto" w:fill="auto"/>
            <w:noWrap/>
            <w:vAlign w:val="center"/>
          </w:tcPr>
          <w:p w:rsidR="00386B98" w:rsidRPr="00386B98" w:rsidRDefault="00386B98" w:rsidP="00386B98">
            <w:pPr>
              <w:spacing w:before="0"/>
              <w:jc w:val="center"/>
              <w:rPr>
                <w:rFonts w:cs="Arial"/>
                <w:noProof/>
                <w:sz w:val="20"/>
                <w:szCs w:val="20"/>
                <w:lang w:val="sr-Cyrl-RS"/>
              </w:rPr>
            </w:pPr>
            <w:r w:rsidRPr="00386B98">
              <w:rPr>
                <w:rFonts w:cs="Arial"/>
                <w:noProof/>
                <w:sz w:val="20"/>
                <w:szCs w:val="20"/>
                <w:lang w:val="sr-Cyrl-RS"/>
              </w:rPr>
              <w:t>90</w:t>
            </w:r>
          </w:p>
        </w:tc>
        <w:tc>
          <w:tcPr>
            <w:tcW w:w="1440" w:type="dxa"/>
            <w:tcBorders>
              <w:top w:val="nil"/>
              <w:left w:val="nil"/>
              <w:bottom w:val="single" w:sz="4" w:space="0" w:color="auto"/>
              <w:right w:val="single" w:sz="4" w:space="0" w:color="auto"/>
            </w:tcBorders>
            <w:shd w:val="clear" w:color="auto" w:fill="auto"/>
            <w:noWrap/>
            <w:vAlign w:val="center"/>
          </w:tcPr>
          <w:p w:rsidR="00386B98" w:rsidRPr="00386B98" w:rsidRDefault="00386B98" w:rsidP="00386B98">
            <w:pPr>
              <w:spacing w:before="0"/>
              <w:jc w:val="center"/>
              <w:rPr>
                <w:rFonts w:cs="Arial"/>
                <w:noProof/>
                <w:sz w:val="20"/>
                <w:szCs w:val="20"/>
                <w:lang w:val="sr-Cyrl-CS"/>
              </w:rPr>
            </w:pPr>
          </w:p>
        </w:tc>
        <w:tc>
          <w:tcPr>
            <w:tcW w:w="1788" w:type="dxa"/>
            <w:tcBorders>
              <w:top w:val="nil"/>
              <w:left w:val="nil"/>
              <w:bottom w:val="single" w:sz="4" w:space="0" w:color="auto"/>
              <w:right w:val="double" w:sz="6" w:space="0" w:color="auto"/>
            </w:tcBorders>
            <w:shd w:val="clear" w:color="auto" w:fill="auto"/>
            <w:noWrap/>
            <w:vAlign w:val="center"/>
          </w:tcPr>
          <w:p w:rsidR="00386B98" w:rsidRPr="00386B98" w:rsidRDefault="00386B98" w:rsidP="00386B98">
            <w:pPr>
              <w:spacing w:before="0"/>
              <w:jc w:val="center"/>
              <w:rPr>
                <w:rFonts w:cs="Arial"/>
                <w:noProof/>
                <w:sz w:val="20"/>
                <w:szCs w:val="20"/>
                <w:lang w:val="sr-Cyrl-CS"/>
              </w:rPr>
            </w:pPr>
          </w:p>
        </w:tc>
      </w:tr>
      <w:tr w:rsidR="00386B98" w:rsidRPr="00386B98" w:rsidTr="00386B98">
        <w:trPr>
          <w:trHeight w:val="510"/>
        </w:trPr>
        <w:tc>
          <w:tcPr>
            <w:tcW w:w="739" w:type="dxa"/>
            <w:tcBorders>
              <w:top w:val="nil"/>
              <w:left w:val="double" w:sz="6" w:space="0" w:color="auto"/>
              <w:bottom w:val="single" w:sz="4" w:space="0" w:color="auto"/>
              <w:right w:val="single" w:sz="4" w:space="0" w:color="auto"/>
            </w:tcBorders>
            <w:shd w:val="clear" w:color="auto" w:fill="auto"/>
            <w:noWrap/>
            <w:vAlign w:val="center"/>
          </w:tcPr>
          <w:p w:rsidR="00386B98" w:rsidRPr="00386B98" w:rsidRDefault="00386B98" w:rsidP="00386B98">
            <w:pPr>
              <w:spacing w:before="0"/>
              <w:jc w:val="center"/>
              <w:rPr>
                <w:rFonts w:cs="Arial"/>
                <w:noProof/>
                <w:sz w:val="20"/>
                <w:szCs w:val="20"/>
                <w:lang w:val="sr-Cyrl-RS"/>
              </w:rPr>
            </w:pPr>
            <w:r w:rsidRPr="00386B98">
              <w:rPr>
                <w:rFonts w:cs="Arial"/>
                <w:noProof/>
                <w:sz w:val="20"/>
                <w:szCs w:val="20"/>
                <w:lang w:val="sr-Cyrl-RS"/>
              </w:rPr>
              <w:t>6</w:t>
            </w:r>
          </w:p>
        </w:tc>
        <w:tc>
          <w:tcPr>
            <w:tcW w:w="3929" w:type="dxa"/>
            <w:tcBorders>
              <w:top w:val="nil"/>
              <w:left w:val="nil"/>
              <w:bottom w:val="single" w:sz="4" w:space="0" w:color="auto"/>
              <w:right w:val="single" w:sz="4" w:space="0" w:color="auto"/>
            </w:tcBorders>
            <w:shd w:val="clear" w:color="auto" w:fill="auto"/>
            <w:vAlign w:val="center"/>
          </w:tcPr>
          <w:p w:rsidR="00386B98" w:rsidRPr="00386B98" w:rsidRDefault="00386B98" w:rsidP="00386B98">
            <w:pPr>
              <w:spacing w:before="0"/>
              <w:jc w:val="left"/>
              <w:rPr>
                <w:rFonts w:cs="Arial"/>
                <w:noProof/>
                <w:sz w:val="20"/>
                <w:szCs w:val="20"/>
                <w:lang w:val="sr-Cyrl-RS"/>
              </w:rPr>
            </w:pPr>
            <w:r w:rsidRPr="00386B98">
              <w:rPr>
                <w:rFonts w:cs="Arial"/>
                <w:noProof/>
                <w:sz w:val="20"/>
                <w:szCs w:val="20"/>
                <w:lang w:val="sr-Cyrl-RS"/>
              </w:rPr>
              <w:t>Чишћење пластичних цеви са расветом Ø60</w:t>
            </w:r>
          </w:p>
        </w:tc>
        <w:tc>
          <w:tcPr>
            <w:tcW w:w="709" w:type="dxa"/>
            <w:tcBorders>
              <w:top w:val="nil"/>
              <w:left w:val="nil"/>
              <w:bottom w:val="single" w:sz="4" w:space="0" w:color="auto"/>
              <w:right w:val="single" w:sz="4" w:space="0" w:color="auto"/>
            </w:tcBorders>
            <w:shd w:val="clear" w:color="auto" w:fill="auto"/>
            <w:noWrap/>
            <w:vAlign w:val="center"/>
          </w:tcPr>
          <w:p w:rsidR="00386B98" w:rsidRPr="00386B98" w:rsidRDefault="00386B98" w:rsidP="00386B98">
            <w:pPr>
              <w:spacing w:before="0"/>
              <w:jc w:val="center"/>
              <w:rPr>
                <w:rFonts w:cs="Arial"/>
                <w:noProof/>
                <w:sz w:val="24"/>
                <w:szCs w:val="24"/>
                <w:lang w:val="sr-Cyrl-RS"/>
              </w:rPr>
            </w:pPr>
            <w:r w:rsidRPr="00386B98">
              <w:rPr>
                <w:rFonts w:cs="Arial"/>
                <w:noProof/>
                <w:sz w:val="24"/>
                <w:szCs w:val="24"/>
                <w:lang w:val="sr-Cyrl-CS"/>
              </w:rPr>
              <w:t>m</w:t>
            </w:r>
          </w:p>
        </w:tc>
        <w:tc>
          <w:tcPr>
            <w:tcW w:w="1355" w:type="dxa"/>
            <w:tcBorders>
              <w:top w:val="nil"/>
              <w:left w:val="nil"/>
              <w:bottom w:val="single" w:sz="4" w:space="0" w:color="auto"/>
              <w:right w:val="single" w:sz="4" w:space="0" w:color="auto"/>
            </w:tcBorders>
            <w:shd w:val="clear" w:color="auto" w:fill="auto"/>
            <w:noWrap/>
            <w:vAlign w:val="center"/>
          </w:tcPr>
          <w:p w:rsidR="00386B98" w:rsidRPr="00386B98" w:rsidRDefault="00386B98" w:rsidP="00386B98">
            <w:pPr>
              <w:spacing w:before="0"/>
              <w:jc w:val="center"/>
              <w:rPr>
                <w:rFonts w:cs="Arial"/>
                <w:noProof/>
                <w:sz w:val="20"/>
                <w:szCs w:val="20"/>
                <w:lang w:val="sr-Cyrl-RS"/>
              </w:rPr>
            </w:pPr>
            <w:r w:rsidRPr="00386B98">
              <w:rPr>
                <w:rFonts w:cs="Arial"/>
                <w:noProof/>
                <w:sz w:val="20"/>
                <w:szCs w:val="20"/>
                <w:lang w:val="sr-Cyrl-RS"/>
              </w:rPr>
              <w:t>100</w:t>
            </w:r>
          </w:p>
        </w:tc>
        <w:tc>
          <w:tcPr>
            <w:tcW w:w="1440" w:type="dxa"/>
            <w:tcBorders>
              <w:top w:val="nil"/>
              <w:left w:val="nil"/>
              <w:bottom w:val="single" w:sz="4" w:space="0" w:color="auto"/>
              <w:right w:val="single" w:sz="4" w:space="0" w:color="auto"/>
            </w:tcBorders>
            <w:shd w:val="clear" w:color="auto" w:fill="auto"/>
            <w:noWrap/>
            <w:vAlign w:val="center"/>
          </w:tcPr>
          <w:p w:rsidR="00386B98" w:rsidRPr="00386B98" w:rsidRDefault="00386B98" w:rsidP="00386B98">
            <w:pPr>
              <w:spacing w:before="0"/>
              <w:jc w:val="center"/>
              <w:rPr>
                <w:rFonts w:cs="Arial"/>
                <w:noProof/>
                <w:sz w:val="20"/>
                <w:szCs w:val="20"/>
                <w:lang w:val="sr-Cyrl-CS"/>
              </w:rPr>
            </w:pPr>
          </w:p>
        </w:tc>
        <w:tc>
          <w:tcPr>
            <w:tcW w:w="1788" w:type="dxa"/>
            <w:tcBorders>
              <w:top w:val="nil"/>
              <w:left w:val="nil"/>
              <w:bottom w:val="single" w:sz="4" w:space="0" w:color="auto"/>
              <w:right w:val="double" w:sz="6" w:space="0" w:color="auto"/>
            </w:tcBorders>
            <w:shd w:val="clear" w:color="auto" w:fill="auto"/>
            <w:noWrap/>
            <w:vAlign w:val="center"/>
          </w:tcPr>
          <w:p w:rsidR="00386B98" w:rsidRPr="00386B98" w:rsidRDefault="00386B98" w:rsidP="00386B98">
            <w:pPr>
              <w:spacing w:before="0"/>
              <w:jc w:val="center"/>
              <w:rPr>
                <w:rFonts w:cs="Arial"/>
                <w:noProof/>
                <w:sz w:val="20"/>
                <w:szCs w:val="20"/>
                <w:lang w:val="sr-Cyrl-CS"/>
              </w:rPr>
            </w:pPr>
          </w:p>
        </w:tc>
      </w:tr>
      <w:tr w:rsidR="00386B98" w:rsidRPr="00386B98" w:rsidTr="00386B98">
        <w:trPr>
          <w:trHeight w:val="510"/>
        </w:trPr>
        <w:tc>
          <w:tcPr>
            <w:tcW w:w="739" w:type="dxa"/>
            <w:tcBorders>
              <w:top w:val="nil"/>
              <w:left w:val="double" w:sz="6" w:space="0" w:color="auto"/>
              <w:bottom w:val="single" w:sz="4" w:space="0" w:color="auto"/>
              <w:right w:val="single" w:sz="4" w:space="0" w:color="auto"/>
            </w:tcBorders>
            <w:shd w:val="clear" w:color="auto" w:fill="auto"/>
            <w:noWrap/>
            <w:vAlign w:val="center"/>
          </w:tcPr>
          <w:p w:rsidR="00386B98" w:rsidRPr="00386B98" w:rsidRDefault="00386B98" w:rsidP="00386B98">
            <w:pPr>
              <w:spacing w:before="0"/>
              <w:jc w:val="center"/>
              <w:rPr>
                <w:rFonts w:cs="Arial"/>
                <w:noProof/>
                <w:sz w:val="20"/>
                <w:szCs w:val="20"/>
                <w:lang w:val="sr-Cyrl-RS"/>
              </w:rPr>
            </w:pPr>
            <w:r w:rsidRPr="00386B98">
              <w:rPr>
                <w:rFonts w:cs="Arial"/>
                <w:noProof/>
                <w:sz w:val="20"/>
                <w:szCs w:val="20"/>
                <w:lang w:val="sr-Cyrl-RS"/>
              </w:rPr>
              <w:t>7</w:t>
            </w:r>
          </w:p>
        </w:tc>
        <w:tc>
          <w:tcPr>
            <w:tcW w:w="3929" w:type="dxa"/>
            <w:tcBorders>
              <w:top w:val="nil"/>
              <w:left w:val="nil"/>
              <w:bottom w:val="single" w:sz="4" w:space="0" w:color="auto"/>
              <w:right w:val="single" w:sz="4" w:space="0" w:color="auto"/>
            </w:tcBorders>
            <w:shd w:val="clear" w:color="auto" w:fill="auto"/>
            <w:vAlign w:val="center"/>
          </w:tcPr>
          <w:p w:rsidR="00386B98" w:rsidRPr="00386B98" w:rsidRDefault="00386B98" w:rsidP="00386B98">
            <w:pPr>
              <w:spacing w:before="0"/>
              <w:jc w:val="left"/>
              <w:rPr>
                <w:rFonts w:cs="Arial"/>
                <w:noProof/>
                <w:sz w:val="20"/>
                <w:szCs w:val="20"/>
                <w:lang w:val="sr-Cyrl-RS"/>
              </w:rPr>
            </w:pPr>
            <w:r w:rsidRPr="00386B98">
              <w:rPr>
                <w:rFonts w:cs="Arial"/>
                <w:noProof/>
                <w:sz w:val="20"/>
                <w:szCs w:val="20"/>
                <w:lang w:val="sr-Cyrl-RS"/>
              </w:rPr>
              <w:t>Чишћење вентилационих канала Ø600</w:t>
            </w:r>
          </w:p>
        </w:tc>
        <w:tc>
          <w:tcPr>
            <w:tcW w:w="709" w:type="dxa"/>
            <w:tcBorders>
              <w:top w:val="nil"/>
              <w:left w:val="nil"/>
              <w:bottom w:val="single" w:sz="4" w:space="0" w:color="auto"/>
              <w:right w:val="single" w:sz="4" w:space="0" w:color="auto"/>
            </w:tcBorders>
            <w:shd w:val="clear" w:color="auto" w:fill="auto"/>
            <w:noWrap/>
            <w:vAlign w:val="center"/>
          </w:tcPr>
          <w:p w:rsidR="00386B98" w:rsidRPr="00386B98" w:rsidRDefault="00386B98" w:rsidP="00386B98">
            <w:pPr>
              <w:spacing w:before="0"/>
              <w:jc w:val="center"/>
              <w:rPr>
                <w:rFonts w:cs="Arial"/>
                <w:noProof/>
                <w:sz w:val="24"/>
                <w:szCs w:val="24"/>
                <w:lang w:val="sr-Cyrl-CS"/>
              </w:rPr>
            </w:pPr>
            <w:r w:rsidRPr="00386B98">
              <w:rPr>
                <w:rFonts w:cs="Arial"/>
                <w:noProof/>
                <w:sz w:val="24"/>
                <w:szCs w:val="24"/>
                <w:lang w:val="sr-Cyrl-CS"/>
              </w:rPr>
              <w:t>m</w:t>
            </w:r>
          </w:p>
        </w:tc>
        <w:tc>
          <w:tcPr>
            <w:tcW w:w="1355" w:type="dxa"/>
            <w:tcBorders>
              <w:top w:val="nil"/>
              <w:left w:val="nil"/>
              <w:bottom w:val="single" w:sz="4" w:space="0" w:color="auto"/>
              <w:right w:val="single" w:sz="4" w:space="0" w:color="auto"/>
            </w:tcBorders>
            <w:shd w:val="clear" w:color="auto" w:fill="auto"/>
            <w:noWrap/>
            <w:vAlign w:val="center"/>
          </w:tcPr>
          <w:p w:rsidR="00386B98" w:rsidRPr="00386B98" w:rsidRDefault="00386B98" w:rsidP="00386B98">
            <w:pPr>
              <w:spacing w:before="0"/>
              <w:jc w:val="center"/>
              <w:rPr>
                <w:rFonts w:cs="Arial"/>
                <w:noProof/>
                <w:sz w:val="20"/>
                <w:szCs w:val="20"/>
                <w:lang w:val="sr-Cyrl-RS"/>
              </w:rPr>
            </w:pPr>
            <w:r w:rsidRPr="00386B98">
              <w:rPr>
                <w:rFonts w:cs="Arial"/>
                <w:noProof/>
                <w:sz w:val="20"/>
                <w:szCs w:val="20"/>
                <w:lang w:val="sr-Cyrl-RS"/>
              </w:rPr>
              <w:t>400</w:t>
            </w:r>
          </w:p>
        </w:tc>
        <w:tc>
          <w:tcPr>
            <w:tcW w:w="1440" w:type="dxa"/>
            <w:tcBorders>
              <w:top w:val="nil"/>
              <w:left w:val="nil"/>
              <w:bottom w:val="single" w:sz="4" w:space="0" w:color="auto"/>
              <w:right w:val="single" w:sz="4" w:space="0" w:color="auto"/>
            </w:tcBorders>
            <w:shd w:val="clear" w:color="auto" w:fill="auto"/>
            <w:noWrap/>
            <w:vAlign w:val="center"/>
          </w:tcPr>
          <w:p w:rsidR="00386B98" w:rsidRPr="00386B98" w:rsidRDefault="00386B98" w:rsidP="00386B98">
            <w:pPr>
              <w:spacing w:before="0"/>
              <w:jc w:val="center"/>
              <w:rPr>
                <w:rFonts w:cs="Arial"/>
                <w:noProof/>
                <w:sz w:val="20"/>
                <w:szCs w:val="20"/>
                <w:lang w:val="sr-Cyrl-CS"/>
              </w:rPr>
            </w:pPr>
          </w:p>
        </w:tc>
        <w:tc>
          <w:tcPr>
            <w:tcW w:w="1788" w:type="dxa"/>
            <w:tcBorders>
              <w:top w:val="nil"/>
              <w:left w:val="nil"/>
              <w:bottom w:val="single" w:sz="4" w:space="0" w:color="auto"/>
              <w:right w:val="double" w:sz="6" w:space="0" w:color="auto"/>
            </w:tcBorders>
            <w:shd w:val="clear" w:color="auto" w:fill="auto"/>
            <w:noWrap/>
            <w:vAlign w:val="center"/>
          </w:tcPr>
          <w:p w:rsidR="00386B98" w:rsidRPr="00386B98" w:rsidRDefault="00386B98" w:rsidP="00386B98">
            <w:pPr>
              <w:spacing w:before="0"/>
              <w:jc w:val="center"/>
              <w:rPr>
                <w:rFonts w:cs="Arial"/>
                <w:noProof/>
                <w:sz w:val="20"/>
                <w:szCs w:val="20"/>
                <w:lang w:val="sr-Cyrl-CS"/>
              </w:rPr>
            </w:pPr>
          </w:p>
        </w:tc>
      </w:tr>
      <w:tr w:rsidR="00386B98" w:rsidRPr="00386B98" w:rsidTr="00386B98">
        <w:trPr>
          <w:trHeight w:val="510"/>
        </w:trPr>
        <w:tc>
          <w:tcPr>
            <w:tcW w:w="739" w:type="dxa"/>
            <w:tcBorders>
              <w:top w:val="nil"/>
              <w:left w:val="double" w:sz="6" w:space="0" w:color="auto"/>
              <w:bottom w:val="single" w:sz="4" w:space="0" w:color="auto"/>
              <w:right w:val="single" w:sz="4" w:space="0" w:color="auto"/>
            </w:tcBorders>
            <w:shd w:val="clear" w:color="auto" w:fill="auto"/>
            <w:noWrap/>
            <w:vAlign w:val="center"/>
          </w:tcPr>
          <w:p w:rsidR="00386B98" w:rsidRPr="00386B98" w:rsidRDefault="00386B98" w:rsidP="00386B98">
            <w:pPr>
              <w:spacing w:before="0"/>
              <w:jc w:val="center"/>
              <w:rPr>
                <w:rFonts w:cs="Arial"/>
                <w:noProof/>
                <w:sz w:val="20"/>
                <w:szCs w:val="20"/>
                <w:lang w:val="sr-Cyrl-RS"/>
              </w:rPr>
            </w:pPr>
            <w:r w:rsidRPr="00386B98">
              <w:rPr>
                <w:rFonts w:cs="Arial"/>
                <w:noProof/>
                <w:sz w:val="20"/>
                <w:szCs w:val="20"/>
                <w:lang w:val="sr-Cyrl-RS"/>
              </w:rPr>
              <w:t>8</w:t>
            </w:r>
          </w:p>
        </w:tc>
        <w:tc>
          <w:tcPr>
            <w:tcW w:w="3929" w:type="dxa"/>
            <w:tcBorders>
              <w:top w:val="nil"/>
              <w:left w:val="nil"/>
              <w:bottom w:val="single" w:sz="4" w:space="0" w:color="auto"/>
              <w:right w:val="single" w:sz="4" w:space="0" w:color="auto"/>
            </w:tcBorders>
            <w:shd w:val="clear" w:color="auto" w:fill="auto"/>
            <w:vAlign w:val="center"/>
          </w:tcPr>
          <w:p w:rsidR="00386B98" w:rsidRPr="00386B98" w:rsidRDefault="00386B98" w:rsidP="00386B98">
            <w:pPr>
              <w:spacing w:before="0"/>
              <w:jc w:val="left"/>
              <w:rPr>
                <w:rFonts w:cs="Arial"/>
                <w:noProof/>
                <w:sz w:val="20"/>
                <w:szCs w:val="20"/>
                <w:lang w:val="sr-Cyrl-RS"/>
              </w:rPr>
            </w:pPr>
            <w:r w:rsidRPr="00386B98">
              <w:rPr>
                <w:rFonts w:cs="Arial"/>
                <w:noProof/>
                <w:sz w:val="20"/>
                <w:szCs w:val="20"/>
                <w:lang w:val="sr-Cyrl-RS"/>
              </w:rPr>
              <w:t>Чишћење металне конструкције Ø90 (у мензи)</w:t>
            </w:r>
          </w:p>
        </w:tc>
        <w:tc>
          <w:tcPr>
            <w:tcW w:w="709" w:type="dxa"/>
            <w:tcBorders>
              <w:top w:val="nil"/>
              <w:left w:val="nil"/>
              <w:bottom w:val="single" w:sz="4" w:space="0" w:color="auto"/>
              <w:right w:val="single" w:sz="4" w:space="0" w:color="auto"/>
            </w:tcBorders>
            <w:shd w:val="clear" w:color="auto" w:fill="auto"/>
            <w:noWrap/>
            <w:vAlign w:val="center"/>
          </w:tcPr>
          <w:p w:rsidR="00386B98" w:rsidRPr="00386B98" w:rsidRDefault="00386B98" w:rsidP="00386B98">
            <w:pPr>
              <w:spacing w:before="0"/>
              <w:jc w:val="center"/>
              <w:rPr>
                <w:rFonts w:cs="Arial"/>
                <w:noProof/>
                <w:sz w:val="24"/>
                <w:szCs w:val="24"/>
                <w:lang w:val="sr-Cyrl-CS"/>
              </w:rPr>
            </w:pPr>
            <w:r w:rsidRPr="00386B98">
              <w:rPr>
                <w:rFonts w:cs="Arial"/>
                <w:noProof/>
                <w:sz w:val="24"/>
                <w:szCs w:val="24"/>
                <w:lang w:val="sr-Cyrl-CS"/>
              </w:rPr>
              <w:t>m</w:t>
            </w:r>
          </w:p>
        </w:tc>
        <w:tc>
          <w:tcPr>
            <w:tcW w:w="1355" w:type="dxa"/>
            <w:tcBorders>
              <w:top w:val="nil"/>
              <w:left w:val="nil"/>
              <w:bottom w:val="single" w:sz="4" w:space="0" w:color="auto"/>
              <w:right w:val="single" w:sz="4" w:space="0" w:color="auto"/>
            </w:tcBorders>
            <w:shd w:val="clear" w:color="auto" w:fill="auto"/>
            <w:noWrap/>
            <w:vAlign w:val="center"/>
          </w:tcPr>
          <w:p w:rsidR="00386B98" w:rsidRPr="00386B98" w:rsidRDefault="00386B98" w:rsidP="00386B98">
            <w:pPr>
              <w:spacing w:before="0"/>
              <w:jc w:val="center"/>
              <w:rPr>
                <w:rFonts w:cs="Arial"/>
                <w:noProof/>
                <w:sz w:val="20"/>
                <w:szCs w:val="20"/>
                <w:lang w:val="sr-Cyrl-RS"/>
              </w:rPr>
            </w:pPr>
            <w:r w:rsidRPr="00386B98">
              <w:rPr>
                <w:rFonts w:cs="Arial"/>
                <w:noProof/>
                <w:sz w:val="20"/>
                <w:szCs w:val="20"/>
                <w:lang w:val="sr-Cyrl-RS"/>
              </w:rPr>
              <w:t>1000</w:t>
            </w:r>
          </w:p>
        </w:tc>
        <w:tc>
          <w:tcPr>
            <w:tcW w:w="1440" w:type="dxa"/>
            <w:tcBorders>
              <w:top w:val="nil"/>
              <w:left w:val="nil"/>
              <w:bottom w:val="single" w:sz="4" w:space="0" w:color="auto"/>
              <w:right w:val="single" w:sz="4" w:space="0" w:color="auto"/>
            </w:tcBorders>
            <w:shd w:val="clear" w:color="auto" w:fill="auto"/>
            <w:noWrap/>
            <w:vAlign w:val="center"/>
          </w:tcPr>
          <w:p w:rsidR="00386B98" w:rsidRPr="00386B98" w:rsidRDefault="00386B98" w:rsidP="00386B98">
            <w:pPr>
              <w:spacing w:before="0"/>
              <w:jc w:val="center"/>
              <w:rPr>
                <w:rFonts w:cs="Arial"/>
                <w:noProof/>
                <w:sz w:val="20"/>
                <w:szCs w:val="20"/>
                <w:lang w:val="sr-Cyrl-CS"/>
              </w:rPr>
            </w:pPr>
          </w:p>
        </w:tc>
        <w:tc>
          <w:tcPr>
            <w:tcW w:w="1788" w:type="dxa"/>
            <w:tcBorders>
              <w:top w:val="nil"/>
              <w:left w:val="nil"/>
              <w:bottom w:val="single" w:sz="4" w:space="0" w:color="auto"/>
              <w:right w:val="double" w:sz="6" w:space="0" w:color="auto"/>
            </w:tcBorders>
            <w:shd w:val="clear" w:color="auto" w:fill="auto"/>
            <w:noWrap/>
            <w:vAlign w:val="center"/>
          </w:tcPr>
          <w:p w:rsidR="00386B98" w:rsidRPr="00386B98" w:rsidRDefault="00386B98" w:rsidP="00386B98">
            <w:pPr>
              <w:spacing w:before="0"/>
              <w:jc w:val="center"/>
              <w:rPr>
                <w:rFonts w:cs="Arial"/>
                <w:noProof/>
                <w:sz w:val="20"/>
                <w:szCs w:val="20"/>
                <w:lang w:val="sr-Cyrl-CS"/>
              </w:rPr>
            </w:pPr>
          </w:p>
        </w:tc>
      </w:tr>
      <w:tr w:rsidR="00386B98" w:rsidRPr="00386B98" w:rsidTr="00386B98">
        <w:trPr>
          <w:trHeight w:val="510"/>
        </w:trPr>
        <w:tc>
          <w:tcPr>
            <w:tcW w:w="739" w:type="dxa"/>
            <w:tcBorders>
              <w:top w:val="nil"/>
              <w:left w:val="double" w:sz="6" w:space="0" w:color="auto"/>
              <w:bottom w:val="single" w:sz="4" w:space="0" w:color="auto"/>
              <w:right w:val="single" w:sz="4" w:space="0" w:color="auto"/>
            </w:tcBorders>
            <w:shd w:val="clear" w:color="auto" w:fill="auto"/>
            <w:noWrap/>
            <w:vAlign w:val="center"/>
          </w:tcPr>
          <w:p w:rsidR="00386B98" w:rsidRPr="00386B98" w:rsidRDefault="00386B98" w:rsidP="00386B98">
            <w:pPr>
              <w:spacing w:before="0"/>
              <w:jc w:val="center"/>
              <w:rPr>
                <w:rFonts w:cs="Arial"/>
                <w:noProof/>
                <w:sz w:val="20"/>
                <w:szCs w:val="20"/>
                <w:lang w:val="sr-Cyrl-RS"/>
              </w:rPr>
            </w:pPr>
            <w:r w:rsidRPr="00386B98">
              <w:rPr>
                <w:rFonts w:cs="Arial"/>
                <w:noProof/>
                <w:sz w:val="20"/>
                <w:szCs w:val="20"/>
                <w:lang w:val="sr-Cyrl-RS"/>
              </w:rPr>
              <w:lastRenderedPageBreak/>
              <w:t>9</w:t>
            </w:r>
          </w:p>
        </w:tc>
        <w:tc>
          <w:tcPr>
            <w:tcW w:w="3929" w:type="dxa"/>
            <w:tcBorders>
              <w:top w:val="nil"/>
              <w:left w:val="nil"/>
              <w:bottom w:val="single" w:sz="4" w:space="0" w:color="auto"/>
              <w:right w:val="single" w:sz="4" w:space="0" w:color="auto"/>
            </w:tcBorders>
            <w:shd w:val="clear" w:color="auto" w:fill="auto"/>
            <w:vAlign w:val="center"/>
          </w:tcPr>
          <w:p w:rsidR="00386B98" w:rsidRPr="00386B98" w:rsidRDefault="00386B98" w:rsidP="00386B98">
            <w:pPr>
              <w:spacing w:before="0"/>
              <w:jc w:val="left"/>
              <w:rPr>
                <w:rFonts w:cs="Arial"/>
                <w:noProof/>
                <w:sz w:val="20"/>
                <w:szCs w:val="20"/>
                <w:lang w:val="sr-Cyrl-RS"/>
              </w:rPr>
            </w:pPr>
            <w:r w:rsidRPr="00386B98">
              <w:rPr>
                <w:rFonts w:cs="Arial"/>
                <w:noProof/>
                <w:sz w:val="20"/>
                <w:szCs w:val="20"/>
                <w:lang w:val="sr-Cyrl-RS"/>
              </w:rPr>
              <w:t>Чишћење лима изнад линије за храну</w:t>
            </w:r>
          </w:p>
        </w:tc>
        <w:tc>
          <w:tcPr>
            <w:tcW w:w="709" w:type="dxa"/>
            <w:tcBorders>
              <w:top w:val="nil"/>
              <w:left w:val="nil"/>
              <w:bottom w:val="single" w:sz="4" w:space="0" w:color="auto"/>
              <w:right w:val="single" w:sz="4" w:space="0" w:color="auto"/>
            </w:tcBorders>
            <w:shd w:val="clear" w:color="auto" w:fill="auto"/>
            <w:noWrap/>
            <w:vAlign w:val="center"/>
          </w:tcPr>
          <w:p w:rsidR="00386B98" w:rsidRPr="00386B98" w:rsidRDefault="00386B98" w:rsidP="00386B98">
            <w:pPr>
              <w:spacing w:before="0"/>
              <w:jc w:val="center"/>
              <w:rPr>
                <w:rFonts w:cs="Arial"/>
                <w:noProof/>
                <w:sz w:val="24"/>
                <w:szCs w:val="24"/>
                <w:lang w:val="sr-Cyrl-CS"/>
              </w:rPr>
            </w:pPr>
            <w:r w:rsidRPr="00386B98">
              <w:rPr>
                <w:rFonts w:cs="Arial"/>
                <w:noProof/>
                <w:sz w:val="24"/>
                <w:szCs w:val="24"/>
                <w:lang w:val="sr-Cyrl-CS"/>
              </w:rPr>
              <w:t>m</w:t>
            </w:r>
            <w:r w:rsidRPr="00386B98">
              <w:rPr>
                <w:rFonts w:cs="Arial"/>
                <w:noProof/>
                <w:sz w:val="24"/>
                <w:szCs w:val="24"/>
                <w:lang w:val="ru-RU"/>
              </w:rPr>
              <w:t>²</w:t>
            </w:r>
          </w:p>
        </w:tc>
        <w:tc>
          <w:tcPr>
            <w:tcW w:w="1355" w:type="dxa"/>
            <w:tcBorders>
              <w:top w:val="nil"/>
              <w:left w:val="nil"/>
              <w:bottom w:val="single" w:sz="4" w:space="0" w:color="auto"/>
              <w:right w:val="single" w:sz="4" w:space="0" w:color="auto"/>
            </w:tcBorders>
            <w:shd w:val="clear" w:color="auto" w:fill="auto"/>
            <w:noWrap/>
            <w:vAlign w:val="center"/>
          </w:tcPr>
          <w:p w:rsidR="00386B98" w:rsidRPr="00386B98" w:rsidRDefault="00386B98" w:rsidP="00386B98">
            <w:pPr>
              <w:spacing w:before="0"/>
              <w:jc w:val="center"/>
              <w:rPr>
                <w:rFonts w:cs="Arial"/>
                <w:noProof/>
                <w:sz w:val="20"/>
                <w:szCs w:val="20"/>
                <w:lang w:val="sr-Cyrl-RS"/>
              </w:rPr>
            </w:pPr>
            <w:r w:rsidRPr="00386B98">
              <w:rPr>
                <w:rFonts w:cs="Arial"/>
                <w:noProof/>
                <w:sz w:val="20"/>
                <w:szCs w:val="20"/>
                <w:lang w:val="sr-Cyrl-RS"/>
              </w:rPr>
              <w:t>160</w:t>
            </w:r>
          </w:p>
        </w:tc>
        <w:tc>
          <w:tcPr>
            <w:tcW w:w="1440" w:type="dxa"/>
            <w:tcBorders>
              <w:top w:val="nil"/>
              <w:left w:val="nil"/>
              <w:bottom w:val="single" w:sz="4" w:space="0" w:color="auto"/>
              <w:right w:val="single" w:sz="4" w:space="0" w:color="auto"/>
            </w:tcBorders>
            <w:shd w:val="clear" w:color="auto" w:fill="auto"/>
            <w:noWrap/>
            <w:vAlign w:val="center"/>
          </w:tcPr>
          <w:p w:rsidR="00386B98" w:rsidRPr="00386B98" w:rsidRDefault="00386B98" w:rsidP="00386B98">
            <w:pPr>
              <w:spacing w:before="0"/>
              <w:jc w:val="center"/>
              <w:rPr>
                <w:rFonts w:cs="Arial"/>
                <w:noProof/>
                <w:sz w:val="20"/>
                <w:szCs w:val="20"/>
                <w:lang w:val="sr-Cyrl-CS"/>
              </w:rPr>
            </w:pPr>
          </w:p>
        </w:tc>
        <w:tc>
          <w:tcPr>
            <w:tcW w:w="1788" w:type="dxa"/>
            <w:tcBorders>
              <w:top w:val="nil"/>
              <w:left w:val="nil"/>
              <w:bottom w:val="single" w:sz="4" w:space="0" w:color="auto"/>
              <w:right w:val="double" w:sz="6" w:space="0" w:color="auto"/>
            </w:tcBorders>
            <w:shd w:val="clear" w:color="auto" w:fill="auto"/>
            <w:noWrap/>
            <w:vAlign w:val="center"/>
          </w:tcPr>
          <w:p w:rsidR="00386B98" w:rsidRPr="00386B98" w:rsidRDefault="00386B98" w:rsidP="00386B98">
            <w:pPr>
              <w:spacing w:before="0"/>
              <w:jc w:val="center"/>
              <w:rPr>
                <w:rFonts w:cs="Arial"/>
                <w:noProof/>
                <w:sz w:val="20"/>
                <w:szCs w:val="20"/>
                <w:lang w:val="sr-Cyrl-CS"/>
              </w:rPr>
            </w:pPr>
          </w:p>
        </w:tc>
      </w:tr>
      <w:tr w:rsidR="00386B98" w:rsidRPr="00386B98" w:rsidTr="00386B98">
        <w:trPr>
          <w:trHeight w:val="285"/>
        </w:trPr>
        <w:tc>
          <w:tcPr>
            <w:tcW w:w="8172" w:type="dxa"/>
            <w:gridSpan w:val="5"/>
            <w:tcBorders>
              <w:top w:val="double" w:sz="6" w:space="0" w:color="auto"/>
              <w:left w:val="double" w:sz="6" w:space="0" w:color="auto"/>
              <w:bottom w:val="double" w:sz="6" w:space="0" w:color="auto"/>
              <w:right w:val="double" w:sz="6" w:space="0" w:color="auto"/>
            </w:tcBorders>
            <w:shd w:val="clear" w:color="auto" w:fill="auto"/>
            <w:noWrap/>
            <w:vAlign w:val="center"/>
          </w:tcPr>
          <w:p w:rsidR="00386B98" w:rsidRPr="00386B98" w:rsidRDefault="00386B98" w:rsidP="00386B98">
            <w:pPr>
              <w:spacing w:before="0"/>
              <w:jc w:val="right"/>
              <w:rPr>
                <w:rFonts w:cs="Arial"/>
                <w:b/>
                <w:bCs/>
                <w:iCs/>
                <w:noProof/>
                <w:sz w:val="24"/>
                <w:szCs w:val="24"/>
                <w:lang w:val="sr-Cyrl-CS"/>
              </w:rPr>
            </w:pPr>
            <w:r w:rsidRPr="00386B98">
              <w:rPr>
                <w:rFonts w:cs="Arial"/>
                <w:b/>
                <w:bCs/>
                <w:iCs/>
                <w:noProof/>
                <w:sz w:val="24"/>
                <w:szCs w:val="24"/>
                <w:lang w:val="sr-Cyrl-RS"/>
              </w:rPr>
              <w:t xml:space="preserve">А) </w:t>
            </w:r>
            <w:r w:rsidRPr="00386B98">
              <w:rPr>
                <w:rFonts w:cs="Arial"/>
                <w:b/>
                <w:bCs/>
                <w:iCs/>
                <w:noProof/>
                <w:sz w:val="24"/>
                <w:szCs w:val="24"/>
                <w:lang w:val="sr-Cyrl-CS"/>
              </w:rPr>
              <w:t>Укупно за једно чишћење система за вентилацију ресторана</w:t>
            </w:r>
          </w:p>
        </w:tc>
        <w:tc>
          <w:tcPr>
            <w:tcW w:w="1788" w:type="dxa"/>
            <w:tcBorders>
              <w:top w:val="double" w:sz="6" w:space="0" w:color="auto"/>
              <w:left w:val="nil"/>
              <w:bottom w:val="double" w:sz="6" w:space="0" w:color="auto"/>
              <w:right w:val="double" w:sz="6" w:space="0" w:color="auto"/>
            </w:tcBorders>
            <w:shd w:val="clear" w:color="auto" w:fill="auto"/>
            <w:noWrap/>
            <w:vAlign w:val="center"/>
          </w:tcPr>
          <w:p w:rsidR="00386B98" w:rsidRPr="00386B98" w:rsidRDefault="00386B98" w:rsidP="00386B98">
            <w:pPr>
              <w:spacing w:before="0"/>
              <w:jc w:val="center"/>
              <w:rPr>
                <w:rFonts w:cs="Arial"/>
                <w:noProof/>
                <w:sz w:val="20"/>
                <w:szCs w:val="20"/>
                <w:lang w:val="sr-Cyrl-CS"/>
              </w:rPr>
            </w:pPr>
          </w:p>
        </w:tc>
      </w:tr>
      <w:tr w:rsidR="00386B98" w:rsidRPr="00386B98" w:rsidTr="00386B98">
        <w:trPr>
          <w:trHeight w:val="285"/>
        </w:trPr>
        <w:tc>
          <w:tcPr>
            <w:tcW w:w="8172" w:type="dxa"/>
            <w:gridSpan w:val="5"/>
            <w:tcBorders>
              <w:top w:val="double" w:sz="6" w:space="0" w:color="auto"/>
              <w:left w:val="double" w:sz="6" w:space="0" w:color="auto"/>
              <w:bottom w:val="double" w:sz="6" w:space="0" w:color="auto"/>
              <w:right w:val="double" w:sz="6" w:space="0" w:color="auto"/>
            </w:tcBorders>
            <w:shd w:val="clear" w:color="auto" w:fill="auto"/>
            <w:noWrap/>
            <w:vAlign w:val="center"/>
          </w:tcPr>
          <w:p w:rsidR="00386B98" w:rsidRPr="00386B98" w:rsidRDefault="00386B98" w:rsidP="00386B98">
            <w:pPr>
              <w:spacing w:before="0"/>
              <w:jc w:val="right"/>
              <w:rPr>
                <w:rFonts w:cs="Arial"/>
                <w:b/>
                <w:bCs/>
                <w:iCs/>
                <w:noProof/>
                <w:sz w:val="24"/>
                <w:szCs w:val="24"/>
                <w:lang w:val="sr-Cyrl-RS"/>
              </w:rPr>
            </w:pPr>
            <w:r w:rsidRPr="00386B98">
              <w:rPr>
                <w:rFonts w:cs="Arial"/>
                <w:b/>
                <w:bCs/>
                <w:iCs/>
                <w:noProof/>
                <w:sz w:val="24"/>
                <w:szCs w:val="24"/>
                <w:lang w:val="sr-Cyrl-CS"/>
              </w:rPr>
              <w:t>Укупно за годишње чишћење система за вентилацију ресторана – радови се понављају на сваких 90 дана – 4 чишћења</w:t>
            </w:r>
            <w:r w:rsidRPr="00386B98">
              <w:rPr>
                <w:rFonts w:cs="Arial"/>
                <w:b/>
                <w:bCs/>
                <w:iCs/>
                <w:noProof/>
                <w:sz w:val="24"/>
                <w:szCs w:val="24"/>
                <w:lang w:val="sr-Cyrl-RS"/>
              </w:rPr>
              <w:t xml:space="preserve"> (4хА)</w:t>
            </w:r>
          </w:p>
        </w:tc>
        <w:tc>
          <w:tcPr>
            <w:tcW w:w="1788" w:type="dxa"/>
            <w:tcBorders>
              <w:top w:val="double" w:sz="6" w:space="0" w:color="auto"/>
              <w:left w:val="nil"/>
              <w:bottom w:val="double" w:sz="6" w:space="0" w:color="auto"/>
              <w:right w:val="double" w:sz="6" w:space="0" w:color="auto"/>
            </w:tcBorders>
            <w:shd w:val="clear" w:color="auto" w:fill="auto"/>
            <w:noWrap/>
            <w:vAlign w:val="center"/>
          </w:tcPr>
          <w:p w:rsidR="00386B98" w:rsidRPr="00386B98" w:rsidRDefault="00386B98" w:rsidP="00386B98">
            <w:pPr>
              <w:spacing w:before="0"/>
              <w:jc w:val="center"/>
              <w:rPr>
                <w:rFonts w:cs="Arial"/>
                <w:b/>
                <w:noProof/>
                <w:sz w:val="20"/>
                <w:szCs w:val="20"/>
                <w:lang w:val="sr-Cyrl-CS"/>
              </w:rPr>
            </w:pPr>
          </w:p>
        </w:tc>
      </w:tr>
    </w:tbl>
    <w:p w:rsidR="00386B98" w:rsidRPr="00E86E83" w:rsidRDefault="00386B98" w:rsidP="000628D0">
      <w:pPr>
        <w:pStyle w:val="Heading10"/>
        <w:ind w:left="0" w:firstLine="0"/>
        <w:jc w:val="both"/>
        <w:rPr>
          <w:rFonts w:cs="Arial"/>
          <w:lang w:val="sr-Cyrl-RS"/>
        </w:rPr>
      </w:pPr>
    </w:p>
    <w:tbl>
      <w:tblPr>
        <w:tblW w:w="9960" w:type="dxa"/>
        <w:tblInd w:w="108" w:type="dxa"/>
        <w:tblLook w:val="0000" w:firstRow="0" w:lastRow="0" w:firstColumn="0" w:lastColumn="0" w:noHBand="0" w:noVBand="0"/>
      </w:tblPr>
      <w:tblGrid>
        <w:gridCol w:w="739"/>
        <w:gridCol w:w="3929"/>
        <w:gridCol w:w="709"/>
        <w:gridCol w:w="1355"/>
        <w:gridCol w:w="1440"/>
        <w:gridCol w:w="1788"/>
      </w:tblGrid>
      <w:tr w:rsidR="00386B98" w:rsidRPr="00386B98" w:rsidTr="00386B98">
        <w:trPr>
          <w:trHeight w:val="585"/>
        </w:trPr>
        <w:tc>
          <w:tcPr>
            <w:tcW w:w="9960" w:type="dxa"/>
            <w:gridSpan w:val="6"/>
            <w:tcBorders>
              <w:top w:val="double" w:sz="6" w:space="0" w:color="auto"/>
              <w:left w:val="double" w:sz="6" w:space="0" w:color="auto"/>
              <w:bottom w:val="nil"/>
              <w:right w:val="double" w:sz="6" w:space="0" w:color="000000"/>
            </w:tcBorders>
            <w:shd w:val="clear" w:color="auto" w:fill="auto"/>
            <w:noWrap/>
            <w:vAlign w:val="center"/>
          </w:tcPr>
          <w:p w:rsidR="00386B98" w:rsidRPr="00386B98" w:rsidRDefault="00386B98" w:rsidP="00386B98">
            <w:pPr>
              <w:spacing w:before="0"/>
              <w:jc w:val="center"/>
              <w:rPr>
                <w:rFonts w:cs="Arial"/>
                <w:bCs/>
                <w:noProof/>
                <w:sz w:val="24"/>
                <w:szCs w:val="24"/>
                <w:lang w:val="sr-Cyrl-CS"/>
              </w:rPr>
            </w:pPr>
            <w:r w:rsidRPr="00386B98">
              <w:rPr>
                <w:rFonts w:cs="Arial"/>
                <w:bCs/>
                <w:noProof/>
                <w:sz w:val="24"/>
                <w:szCs w:val="24"/>
                <w:lang w:val="sr-Cyrl-CS"/>
              </w:rPr>
              <w:t>Чишћење</w:t>
            </w:r>
            <w:r w:rsidR="00E86E83">
              <w:rPr>
                <w:rFonts w:cs="Arial"/>
                <w:bCs/>
                <w:noProof/>
                <w:sz w:val="24"/>
                <w:szCs w:val="24"/>
                <w:lang w:val="sr-Cyrl-CS"/>
              </w:rPr>
              <w:t xml:space="preserve"> ресторана ТЕК</w:t>
            </w:r>
            <w:r w:rsidRPr="00386B98">
              <w:rPr>
                <w:rFonts w:cs="Arial"/>
                <w:bCs/>
                <w:noProof/>
                <w:sz w:val="24"/>
                <w:szCs w:val="24"/>
                <w:lang w:val="sr-Cyrl-CS"/>
              </w:rPr>
              <w:t xml:space="preserve"> на сваких 90 дана система за вентилацију </w:t>
            </w:r>
            <w:r w:rsidRPr="00386B98">
              <w:rPr>
                <w:rFonts w:cs="Arial"/>
                <w:bCs/>
                <w:noProof/>
                <w:sz w:val="24"/>
                <w:szCs w:val="24"/>
                <w:lang w:val="sr-Cyrl-RS"/>
              </w:rPr>
              <w:t xml:space="preserve">једног ресторана </w:t>
            </w:r>
            <w:r w:rsidRPr="00386B98">
              <w:rPr>
                <w:rFonts w:cs="Arial"/>
                <w:bCs/>
                <w:noProof/>
                <w:sz w:val="24"/>
                <w:szCs w:val="24"/>
                <w:lang w:val="sr-Cyrl-CS"/>
              </w:rPr>
              <w:t>у складу са важећим законским регулативама</w:t>
            </w:r>
          </w:p>
        </w:tc>
      </w:tr>
      <w:tr w:rsidR="00386B98" w:rsidRPr="00386B98" w:rsidTr="00386B98">
        <w:trPr>
          <w:trHeight w:val="392"/>
        </w:trPr>
        <w:tc>
          <w:tcPr>
            <w:tcW w:w="739" w:type="dxa"/>
            <w:tcBorders>
              <w:top w:val="double" w:sz="6" w:space="0" w:color="auto"/>
              <w:left w:val="double" w:sz="6" w:space="0" w:color="auto"/>
              <w:bottom w:val="double" w:sz="6" w:space="0" w:color="auto"/>
              <w:right w:val="double" w:sz="6" w:space="0" w:color="auto"/>
            </w:tcBorders>
            <w:shd w:val="clear" w:color="auto" w:fill="auto"/>
            <w:noWrap/>
            <w:vAlign w:val="center"/>
          </w:tcPr>
          <w:p w:rsidR="00386B98" w:rsidRPr="00386B98" w:rsidRDefault="00386B98" w:rsidP="00386B98">
            <w:pPr>
              <w:spacing w:before="0"/>
              <w:jc w:val="center"/>
              <w:rPr>
                <w:rFonts w:cs="Arial"/>
                <w:b/>
                <w:noProof/>
                <w:sz w:val="20"/>
                <w:szCs w:val="20"/>
                <w:lang w:val="sr-Cyrl-CS"/>
              </w:rPr>
            </w:pPr>
            <w:r w:rsidRPr="00386B98">
              <w:rPr>
                <w:rFonts w:cs="Arial"/>
                <w:b/>
                <w:noProof/>
                <w:sz w:val="20"/>
                <w:szCs w:val="20"/>
                <w:lang w:val="sr-Cyrl-CS"/>
              </w:rPr>
              <w:t>Р бр</w:t>
            </w:r>
          </w:p>
        </w:tc>
        <w:tc>
          <w:tcPr>
            <w:tcW w:w="3929" w:type="dxa"/>
            <w:tcBorders>
              <w:top w:val="double" w:sz="6" w:space="0" w:color="auto"/>
              <w:left w:val="nil"/>
              <w:bottom w:val="double" w:sz="6" w:space="0" w:color="auto"/>
              <w:right w:val="double" w:sz="6" w:space="0" w:color="auto"/>
            </w:tcBorders>
            <w:shd w:val="clear" w:color="auto" w:fill="auto"/>
            <w:noWrap/>
            <w:vAlign w:val="center"/>
          </w:tcPr>
          <w:p w:rsidR="00386B98" w:rsidRPr="00386B98" w:rsidRDefault="00386B98" w:rsidP="00386B98">
            <w:pPr>
              <w:spacing w:before="0"/>
              <w:jc w:val="center"/>
              <w:rPr>
                <w:rFonts w:cs="Arial"/>
                <w:b/>
                <w:noProof/>
                <w:sz w:val="20"/>
                <w:szCs w:val="20"/>
                <w:lang w:val="sr-Cyrl-CS"/>
              </w:rPr>
            </w:pPr>
            <w:r w:rsidRPr="00386B98">
              <w:rPr>
                <w:rFonts w:cs="Arial"/>
                <w:b/>
                <w:noProof/>
                <w:sz w:val="20"/>
                <w:szCs w:val="20"/>
                <w:lang w:val="sr-Cyrl-CS"/>
              </w:rPr>
              <w:t>Назив</w:t>
            </w:r>
          </w:p>
        </w:tc>
        <w:tc>
          <w:tcPr>
            <w:tcW w:w="709" w:type="dxa"/>
            <w:tcBorders>
              <w:top w:val="double" w:sz="6" w:space="0" w:color="auto"/>
              <w:left w:val="nil"/>
              <w:bottom w:val="double" w:sz="6" w:space="0" w:color="auto"/>
              <w:right w:val="double" w:sz="6" w:space="0" w:color="auto"/>
            </w:tcBorders>
            <w:shd w:val="clear" w:color="auto" w:fill="auto"/>
            <w:noWrap/>
            <w:vAlign w:val="center"/>
          </w:tcPr>
          <w:p w:rsidR="00386B98" w:rsidRPr="00386B98" w:rsidRDefault="00386B98" w:rsidP="00386B98">
            <w:pPr>
              <w:spacing w:before="0"/>
              <w:jc w:val="center"/>
              <w:rPr>
                <w:rFonts w:cs="Arial"/>
                <w:b/>
                <w:noProof/>
                <w:sz w:val="20"/>
                <w:szCs w:val="20"/>
                <w:lang w:val="sr-Cyrl-CS"/>
              </w:rPr>
            </w:pPr>
            <w:r w:rsidRPr="00386B98">
              <w:rPr>
                <w:rFonts w:cs="Arial"/>
                <w:b/>
                <w:noProof/>
                <w:sz w:val="20"/>
                <w:szCs w:val="20"/>
                <w:lang w:val="sr-Cyrl-CS"/>
              </w:rPr>
              <w:t>јед мере</w:t>
            </w:r>
          </w:p>
        </w:tc>
        <w:tc>
          <w:tcPr>
            <w:tcW w:w="1355" w:type="dxa"/>
            <w:tcBorders>
              <w:top w:val="double" w:sz="6" w:space="0" w:color="auto"/>
              <w:left w:val="nil"/>
              <w:bottom w:val="double" w:sz="6" w:space="0" w:color="auto"/>
              <w:right w:val="double" w:sz="6" w:space="0" w:color="auto"/>
            </w:tcBorders>
            <w:shd w:val="clear" w:color="auto" w:fill="auto"/>
            <w:noWrap/>
            <w:vAlign w:val="center"/>
          </w:tcPr>
          <w:p w:rsidR="00386B98" w:rsidRPr="00386B98" w:rsidRDefault="00386B98" w:rsidP="00386B98">
            <w:pPr>
              <w:spacing w:before="0"/>
              <w:jc w:val="center"/>
              <w:rPr>
                <w:rFonts w:cs="Arial"/>
                <w:b/>
                <w:noProof/>
                <w:sz w:val="20"/>
                <w:szCs w:val="20"/>
                <w:lang w:val="sr-Cyrl-CS"/>
              </w:rPr>
            </w:pPr>
            <w:r w:rsidRPr="00386B98">
              <w:rPr>
                <w:rFonts w:cs="Arial"/>
                <w:b/>
                <w:noProof/>
                <w:sz w:val="20"/>
                <w:szCs w:val="20"/>
                <w:lang w:val="sr-Cyrl-CS"/>
              </w:rPr>
              <w:t>количина</w:t>
            </w:r>
          </w:p>
        </w:tc>
        <w:tc>
          <w:tcPr>
            <w:tcW w:w="1440" w:type="dxa"/>
            <w:tcBorders>
              <w:top w:val="double" w:sz="6" w:space="0" w:color="auto"/>
              <w:left w:val="nil"/>
              <w:bottom w:val="double" w:sz="6" w:space="0" w:color="auto"/>
              <w:right w:val="double" w:sz="6" w:space="0" w:color="auto"/>
            </w:tcBorders>
            <w:shd w:val="clear" w:color="auto" w:fill="auto"/>
            <w:noWrap/>
            <w:vAlign w:val="center"/>
          </w:tcPr>
          <w:p w:rsidR="00386B98" w:rsidRPr="00386B98" w:rsidRDefault="00386B98" w:rsidP="00386B98">
            <w:pPr>
              <w:spacing w:before="0"/>
              <w:jc w:val="center"/>
              <w:rPr>
                <w:rFonts w:cs="Arial"/>
                <w:b/>
                <w:noProof/>
                <w:sz w:val="20"/>
                <w:szCs w:val="20"/>
                <w:lang w:val="sr-Cyrl-CS"/>
              </w:rPr>
            </w:pPr>
            <w:r w:rsidRPr="00386B98">
              <w:rPr>
                <w:rFonts w:cs="Arial"/>
                <w:b/>
                <w:noProof/>
                <w:sz w:val="20"/>
                <w:szCs w:val="20"/>
                <w:lang w:val="sr-Cyrl-CS"/>
              </w:rPr>
              <w:t xml:space="preserve">цена по </w:t>
            </w:r>
          </w:p>
          <w:p w:rsidR="00386B98" w:rsidRPr="00386B98" w:rsidRDefault="00386B98" w:rsidP="00386B98">
            <w:pPr>
              <w:spacing w:before="0"/>
              <w:jc w:val="center"/>
              <w:rPr>
                <w:rFonts w:cs="Arial"/>
                <w:b/>
                <w:noProof/>
                <w:sz w:val="20"/>
                <w:szCs w:val="20"/>
                <w:lang w:val="sr-Cyrl-CS"/>
              </w:rPr>
            </w:pPr>
            <w:r w:rsidRPr="00386B98">
              <w:rPr>
                <w:rFonts w:cs="Arial"/>
                <w:b/>
                <w:noProof/>
                <w:sz w:val="20"/>
                <w:szCs w:val="20"/>
                <w:lang w:val="sr-Cyrl-CS"/>
              </w:rPr>
              <w:t>ј. мере</w:t>
            </w:r>
          </w:p>
        </w:tc>
        <w:tc>
          <w:tcPr>
            <w:tcW w:w="1788" w:type="dxa"/>
            <w:tcBorders>
              <w:top w:val="double" w:sz="6" w:space="0" w:color="auto"/>
              <w:left w:val="nil"/>
              <w:bottom w:val="double" w:sz="6" w:space="0" w:color="auto"/>
              <w:right w:val="double" w:sz="6" w:space="0" w:color="auto"/>
            </w:tcBorders>
            <w:shd w:val="clear" w:color="auto" w:fill="auto"/>
            <w:noWrap/>
            <w:vAlign w:val="center"/>
          </w:tcPr>
          <w:p w:rsidR="00386B98" w:rsidRPr="00386B98" w:rsidRDefault="00386B98" w:rsidP="00386B98">
            <w:pPr>
              <w:spacing w:before="0"/>
              <w:jc w:val="center"/>
              <w:rPr>
                <w:rFonts w:cs="Arial"/>
                <w:b/>
                <w:noProof/>
                <w:sz w:val="20"/>
                <w:szCs w:val="20"/>
                <w:lang w:val="sr-Cyrl-CS"/>
              </w:rPr>
            </w:pPr>
            <w:r w:rsidRPr="00386B98">
              <w:rPr>
                <w:rFonts w:cs="Arial"/>
                <w:b/>
                <w:noProof/>
                <w:sz w:val="20"/>
                <w:szCs w:val="20"/>
                <w:lang w:val="sr-Cyrl-CS"/>
              </w:rPr>
              <w:t>укупно (дин)</w:t>
            </w:r>
          </w:p>
        </w:tc>
      </w:tr>
      <w:tr w:rsidR="00386B98" w:rsidRPr="00386B98" w:rsidTr="00386B98">
        <w:trPr>
          <w:trHeight w:val="525"/>
        </w:trPr>
        <w:tc>
          <w:tcPr>
            <w:tcW w:w="739" w:type="dxa"/>
            <w:tcBorders>
              <w:top w:val="nil"/>
              <w:left w:val="double" w:sz="6" w:space="0" w:color="auto"/>
              <w:bottom w:val="single" w:sz="4" w:space="0" w:color="auto"/>
              <w:right w:val="single" w:sz="4" w:space="0" w:color="auto"/>
            </w:tcBorders>
            <w:shd w:val="clear" w:color="auto" w:fill="auto"/>
            <w:noWrap/>
            <w:vAlign w:val="center"/>
          </w:tcPr>
          <w:p w:rsidR="00386B98" w:rsidRPr="00386B98" w:rsidRDefault="00386B98" w:rsidP="00386B98">
            <w:pPr>
              <w:spacing w:before="0"/>
              <w:jc w:val="center"/>
              <w:rPr>
                <w:rFonts w:cs="Arial"/>
                <w:noProof/>
                <w:sz w:val="20"/>
                <w:szCs w:val="20"/>
                <w:lang w:val="sr-Cyrl-RS"/>
              </w:rPr>
            </w:pPr>
            <w:r w:rsidRPr="00386B98">
              <w:rPr>
                <w:rFonts w:cs="Arial"/>
                <w:noProof/>
                <w:sz w:val="20"/>
                <w:szCs w:val="20"/>
                <w:lang w:val="sr-Cyrl-RS"/>
              </w:rPr>
              <w:t>1</w:t>
            </w:r>
          </w:p>
        </w:tc>
        <w:tc>
          <w:tcPr>
            <w:tcW w:w="3929" w:type="dxa"/>
            <w:tcBorders>
              <w:top w:val="nil"/>
              <w:left w:val="nil"/>
              <w:bottom w:val="single" w:sz="4" w:space="0" w:color="auto"/>
              <w:right w:val="single" w:sz="4" w:space="0" w:color="auto"/>
            </w:tcBorders>
            <w:shd w:val="clear" w:color="auto" w:fill="auto"/>
            <w:vAlign w:val="center"/>
          </w:tcPr>
          <w:p w:rsidR="00386B98" w:rsidRPr="00386B98" w:rsidRDefault="00386B98" w:rsidP="00386B98">
            <w:pPr>
              <w:spacing w:before="0"/>
              <w:jc w:val="left"/>
              <w:rPr>
                <w:rFonts w:cs="Arial"/>
                <w:noProof/>
                <w:sz w:val="20"/>
                <w:szCs w:val="20"/>
              </w:rPr>
            </w:pPr>
            <w:r w:rsidRPr="00386B98">
              <w:rPr>
                <w:rFonts w:cs="Arial"/>
                <w:noProof/>
                <w:sz w:val="20"/>
                <w:szCs w:val="20"/>
                <w:lang w:val="sr-Cyrl-CS"/>
              </w:rPr>
              <w:t>Механичко и хемијско чишћење масноће са хауба канала за одсисавање отпадног ваздуха</w:t>
            </w:r>
            <w:r w:rsidRPr="00386B98">
              <w:rPr>
                <w:rFonts w:cs="Arial"/>
                <w:noProof/>
                <w:sz w:val="20"/>
                <w:szCs w:val="20"/>
              </w:rPr>
              <w:t xml:space="preserve"> 1.7x1.7m</w:t>
            </w:r>
          </w:p>
        </w:tc>
        <w:tc>
          <w:tcPr>
            <w:tcW w:w="709" w:type="dxa"/>
            <w:tcBorders>
              <w:top w:val="nil"/>
              <w:left w:val="nil"/>
              <w:bottom w:val="single" w:sz="4" w:space="0" w:color="auto"/>
              <w:right w:val="single" w:sz="4" w:space="0" w:color="auto"/>
            </w:tcBorders>
            <w:shd w:val="clear" w:color="auto" w:fill="auto"/>
            <w:noWrap/>
            <w:vAlign w:val="center"/>
          </w:tcPr>
          <w:p w:rsidR="00386B98" w:rsidRPr="00386B98" w:rsidRDefault="00386B98" w:rsidP="00386B98">
            <w:pPr>
              <w:spacing w:before="0"/>
              <w:jc w:val="center"/>
              <w:rPr>
                <w:rFonts w:cs="Arial"/>
                <w:noProof/>
                <w:sz w:val="20"/>
                <w:szCs w:val="20"/>
                <w:lang w:val="sr-Cyrl-CS"/>
              </w:rPr>
            </w:pPr>
            <w:r w:rsidRPr="00386B98">
              <w:rPr>
                <w:rFonts w:cs="Arial"/>
                <w:noProof/>
                <w:sz w:val="20"/>
                <w:szCs w:val="20"/>
                <w:lang w:val="sr-Cyrl-CS"/>
              </w:rPr>
              <w:t>ком</w:t>
            </w:r>
          </w:p>
        </w:tc>
        <w:tc>
          <w:tcPr>
            <w:tcW w:w="1355" w:type="dxa"/>
            <w:tcBorders>
              <w:top w:val="nil"/>
              <w:left w:val="nil"/>
              <w:bottom w:val="single" w:sz="4" w:space="0" w:color="auto"/>
              <w:right w:val="single" w:sz="4" w:space="0" w:color="auto"/>
            </w:tcBorders>
            <w:shd w:val="clear" w:color="auto" w:fill="auto"/>
            <w:noWrap/>
            <w:vAlign w:val="center"/>
          </w:tcPr>
          <w:p w:rsidR="00386B98" w:rsidRPr="00386B98" w:rsidRDefault="00386B98" w:rsidP="00386B98">
            <w:pPr>
              <w:spacing w:before="0"/>
              <w:jc w:val="center"/>
              <w:rPr>
                <w:rFonts w:cs="Arial"/>
                <w:noProof/>
                <w:sz w:val="20"/>
                <w:szCs w:val="20"/>
              </w:rPr>
            </w:pPr>
            <w:r w:rsidRPr="00386B98">
              <w:rPr>
                <w:rFonts w:cs="Arial"/>
                <w:noProof/>
                <w:sz w:val="20"/>
                <w:szCs w:val="20"/>
              </w:rPr>
              <w:t>2</w:t>
            </w:r>
          </w:p>
        </w:tc>
        <w:tc>
          <w:tcPr>
            <w:tcW w:w="1440" w:type="dxa"/>
            <w:tcBorders>
              <w:top w:val="nil"/>
              <w:left w:val="nil"/>
              <w:bottom w:val="single" w:sz="4" w:space="0" w:color="auto"/>
              <w:right w:val="single" w:sz="4" w:space="0" w:color="auto"/>
            </w:tcBorders>
            <w:shd w:val="clear" w:color="auto" w:fill="auto"/>
            <w:noWrap/>
            <w:vAlign w:val="center"/>
          </w:tcPr>
          <w:p w:rsidR="00386B98" w:rsidRPr="00386B98" w:rsidRDefault="00386B98" w:rsidP="00386B98">
            <w:pPr>
              <w:spacing w:before="0"/>
              <w:jc w:val="center"/>
              <w:rPr>
                <w:rFonts w:cs="Arial"/>
                <w:noProof/>
                <w:sz w:val="20"/>
                <w:szCs w:val="20"/>
                <w:lang w:val="sr-Cyrl-CS"/>
              </w:rPr>
            </w:pPr>
          </w:p>
        </w:tc>
        <w:tc>
          <w:tcPr>
            <w:tcW w:w="1788" w:type="dxa"/>
            <w:tcBorders>
              <w:top w:val="nil"/>
              <w:left w:val="nil"/>
              <w:bottom w:val="single" w:sz="4" w:space="0" w:color="auto"/>
              <w:right w:val="double" w:sz="6" w:space="0" w:color="auto"/>
            </w:tcBorders>
            <w:shd w:val="clear" w:color="auto" w:fill="auto"/>
            <w:noWrap/>
            <w:vAlign w:val="center"/>
          </w:tcPr>
          <w:p w:rsidR="00386B98" w:rsidRPr="00386B98" w:rsidRDefault="00386B98" w:rsidP="00386B98">
            <w:pPr>
              <w:spacing w:before="0"/>
              <w:jc w:val="center"/>
              <w:rPr>
                <w:rFonts w:cs="Arial"/>
                <w:noProof/>
                <w:sz w:val="20"/>
                <w:szCs w:val="20"/>
                <w:lang w:val="sr-Cyrl-CS"/>
              </w:rPr>
            </w:pPr>
          </w:p>
        </w:tc>
      </w:tr>
      <w:tr w:rsidR="00386B98" w:rsidRPr="00386B98" w:rsidTr="00386B98">
        <w:trPr>
          <w:trHeight w:val="765"/>
        </w:trPr>
        <w:tc>
          <w:tcPr>
            <w:tcW w:w="739" w:type="dxa"/>
            <w:tcBorders>
              <w:top w:val="nil"/>
              <w:left w:val="double" w:sz="6" w:space="0" w:color="auto"/>
              <w:bottom w:val="single" w:sz="4" w:space="0" w:color="auto"/>
              <w:right w:val="single" w:sz="4" w:space="0" w:color="auto"/>
            </w:tcBorders>
            <w:shd w:val="clear" w:color="auto" w:fill="auto"/>
            <w:noWrap/>
            <w:vAlign w:val="center"/>
          </w:tcPr>
          <w:p w:rsidR="00386B98" w:rsidRPr="00386B98" w:rsidRDefault="00386B98" w:rsidP="00386B98">
            <w:pPr>
              <w:spacing w:before="0"/>
              <w:jc w:val="center"/>
              <w:rPr>
                <w:rFonts w:cs="Arial"/>
                <w:noProof/>
                <w:sz w:val="20"/>
                <w:szCs w:val="20"/>
                <w:lang w:val="sr-Cyrl-RS"/>
              </w:rPr>
            </w:pPr>
            <w:r w:rsidRPr="00386B98">
              <w:rPr>
                <w:rFonts w:cs="Arial"/>
                <w:noProof/>
                <w:sz w:val="20"/>
                <w:szCs w:val="20"/>
                <w:lang w:val="sr-Cyrl-RS"/>
              </w:rPr>
              <w:t>2</w:t>
            </w:r>
          </w:p>
        </w:tc>
        <w:tc>
          <w:tcPr>
            <w:tcW w:w="3929" w:type="dxa"/>
            <w:tcBorders>
              <w:top w:val="nil"/>
              <w:left w:val="nil"/>
              <w:bottom w:val="single" w:sz="4" w:space="0" w:color="auto"/>
              <w:right w:val="single" w:sz="4" w:space="0" w:color="auto"/>
            </w:tcBorders>
            <w:shd w:val="clear" w:color="auto" w:fill="auto"/>
            <w:vAlign w:val="center"/>
          </w:tcPr>
          <w:p w:rsidR="00386B98" w:rsidRPr="00386B98" w:rsidRDefault="00386B98" w:rsidP="00386B98">
            <w:pPr>
              <w:spacing w:before="0"/>
              <w:jc w:val="left"/>
              <w:rPr>
                <w:rFonts w:cs="Arial"/>
                <w:noProof/>
                <w:sz w:val="20"/>
                <w:szCs w:val="20"/>
                <w:lang w:val="sr-Cyrl-CS"/>
              </w:rPr>
            </w:pPr>
            <w:r w:rsidRPr="00386B98">
              <w:rPr>
                <w:rFonts w:cs="Arial"/>
                <w:noProof/>
                <w:sz w:val="20"/>
                <w:szCs w:val="20"/>
                <w:lang w:val="sr-Cyrl-CS"/>
              </w:rPr>
              <w:t>Механичко и хемијско чишћење кровн</w:t>
            </w:r>
            <w:r w:rsidRPr="00386B98">
              <w:rPr>
                <w:rFonts w:cs="Arial"/>
                <w:noProof/>
                <w:sz w:val="20"/>
                <w:szCs w:val="20"/>
                <w:lang w:val="sr-Cyrl-RS"/>
              </w:rPr>
              <w:t xml:space="preserve">ог </w:t>
            </w:r>
            <w:r w:rsidRPr="00386B98">
              <w:rPr>
                <w:rFonts w:cs="Arial"/>
                <w:noProof/>
                <w:sz w:val="20"/>
                <w:szCs w:val="20"/>
                <w:lang w:val="sr-Cyrl-CS"/>
              </w:rPr>
              <w:t xml:space="preserve"> вентилатора са демонтажом и поновном монтажом</w:t>
            </w:r>
          </w:p>
        </w:tc>
        <w:tc>
          <w:tcPr>
            <w:tcW w:w="709" w:type="dxa"/>
            <w:tcBorders>
              <w:top w:val="nil"/>
              <w:left w:val="nil"/>
              <w:bottom w:val="single" w:sz="4" w:space="0" w:color="auto"/>
              <w:right w:val="single" w:sz="4" w:space="0" w:color="auto"/>
            </w:tcBorders>
            <w:shd w:val="clear" w:color="auto" w:fill="auto"/>
            <w:noWrap/>
            <w:vAlign w:val="center"/>
          </w:tcPr>
          <w:p w:rsidR="00386B98" w:rsidRPr="00386B98" w:rsidRDefault="00386B98" w:rsidP="00386B98">
            <w:pPr>
              <w:spacing w:before="0"/>
              <w:jc w:val="center"/>
              <w:rPr>
                <w:rFonts w:cs="Arial"/>
                <w:noProof/>
                <w:sz w:val="20"/>
                <w:szCs w:val="20"/>
                <w:lang w:val="sr-Cyrl-CS"/>
              </w:rPr>
            </w:pPr>
            <w:r w:rsidRPr="00386B98">
              <w:rPr>
                <w:rFonts w:cs="Arial"/>
                <w:noProof/>
                <w:sz w:val="20"/>
                <w:szCs w:val="20"/>
                <w:lang w:val="sr-Cyrl-CS"/>
              </w:rPr>
              <w:t>ком</w:t>
            </w:r>
          </w:p>
        </w:tc>
        <w:tc>
          <w:tcPr>
            <w:tcW w:w="1355" w:type="dxa"/>
            <w:tcBorders>
              <w:top w:val="nil"/>
              <w:left w:val="nil"/>
              <w:bottom w:val="single" w:sz="4" w:space="0" w:color="auto"/>
              <w:right w:val="single" w:sz="4" w:space="0" w:color="auto"/>
            </w:tcBorders>
            <w:shd w:val="clear" w:color="auto" w:fill="auto"/>
            <w:noWrap/>
            <w:vAlign w:val="center"/>
          </w:tcPr>
          <w:p w:rsidR="00386B98" w:rsidRPr="00386B98" w:rsidRDefault="00386B98" w:rsidP="00386B98">
            <w:pPr>
              <w:spacing w:before="0"/>
              <w:jc w:val="center"/>
              <w:rPr>
                <w:rFonts w:cs="Arial"/>
                <w:noProof/>
                <w:sz w:val="20"/>
                <w:szCs w:val="20"/>
              </w:rPr>
            </w:pPr>
            <w:r w:rsidRPr="00386B98">
              <w:rPr>
                <w:rFonts w:cs="Arial"/>
                <w:noProof/>
                <w:sz w:val="20"/>
                <w:szCs w:val="20"/>
              </w:rPr>
              <w:t>1</w:t>
            </w:r>
          </w:p>
        </w:tc>
        <w:tc>
          <w:tcPr>
            <w:tcW w:w="1440" w:type="dxa"/>
            <w:tcBorders>
              <w:top w:val="nil"/>
              <w:left w:val="nil"/>
              <w:bottom w:val="single" w:sz="4" w:space="0" w:color="auto"/>
              <w:right w:val="single" w:sz="4" w:space="0" w:color="auto"/>
            </w:tcBorders>
            <w:shd w:val="clear" w:color="auto" w:fill="auto"/>
            <w:noWrap/>
            <w:vAlign w:val="center"/>
          </w:tcPr>
          <w:p w:rsidR="00386B98" w:rsidRPr="00386B98" w:rsidRDefault="00386B98" w:rsidP="00386B98">
            <w:pPr>
              <w:spacing w:before="0"/>
              <w:jc w:val="center"/>
              <w:rPr>
                <w:rFonts w:cs="Arial"/>
                <w:noProof/>
                <w:sz w:val="20"/>
                <w:szCs w:val="20"/>
                <w:lang w:val="sr-Cyrl-CS"/>
              </w:rPr>
            </w:pPr>
          </w:p>
        </w:tc>
        <w:tc>
          <w:tcPr>
            <w:tcW w:w="1788" w:type="dxa"/>
            <w:tcBorders>
              <w:top w:val="nil"/>
              <w:left w:val="nil"/>
              <w:bottom w:val="single" w:sz="4" w:space="0" w:color="auto"/>
              <w:right w:val="double" w:sz="6" w:space="0" w:color="auto"/>
            </w:tcBorders>
            <w:shd w:val="clear" w:color="auto" w:fill="auto"/>
            <w:noWrap/>
            <w:vAlign w:val="center"/>
          </w:tcPr>
          <w:p w:rsidR="00386B98" w:rsidRPr="00386B98" w:rsidRDefault="00386B98" w:rsidP="00386B98">
            <w:pPr>
              <w:spacing w:before="0"/>
              <w:jc w:val="center"/>
              <w:rPr>
                <w:rFonts w:cs="Arial"/>
                <w:noProof/>
                <w:sz w:val="20"/>
                <w:szCs w:val="20"/>
                <w:lang w:val="sr-Cyrl-CS"/>
              </w:rPr>
            </w:pPr>
          </w:p>
        </w:tc>
      </w:tr>
      <w:tr w:rsidR="00386B98" w:rsidRPr="00386B98" w:rsidTr="00386B98">
        <w:trPr>
          <w:trHeight w:val="510"/>
        </w:trPr>
        <w:tc>
          <w:tcPr>
            <w:tcW w:w="739" w:type="dxa"/>
            <w:tcBorders>
              <w:top w:val="nil"/>
              <w:left w:val="double" w:sz="6" w:space="0" w:color="auto"/>
              <w:bottom w:val="single" w:sz="4" w:space="0" w:color="auto"/>
              <w:right w:val="single" w:sz="4" w:space="0" w:color="auto"/>
            </w:tcBorders>
            <w:shd w:val="clear" w:color="auto" w:fill="auto"/>
            <w:noWrap/>
            <w:vAlign w:val="center"/>
          </w:tcPr>
          <w:p w:rsidR="00386B98" w:rsidRPr="00386B98" w:rsidRDefault="00386B98" w:rsidP="00386B98">
            <w:pPr>
              <w:spacing w:before="0"/>
              <w:jc w:val="center"/>
              <w:rPr>
                <w:rFonts w:cs="Arial"/>
                <w:noProof/>
                <w:sz w:val="20"/>
                <w:szCs w:val="20"/>
                <w:lang w:val="sr-Cyrl-RS"/>
              </w:rPr>
            </w:pPr>
            <w:r w:rsidRPr="00386B98">
              <w:rPr>
                <w:rFonts w:cs="Arial"/>
                <w:noProof/>
                <w:sz w:val="20"/>
                <w:szCs w:val="20"/>
                <w:lang w:val="sr-Cyrl-RS"/>
              </w:rPr>
              <w:t>3</w:t>
            </w:r>
          </w:p>
        </w:tc>
        <w:tc>
          <w:tcPr>
            <w:tcW w:w="3929" w:type="dxa"/>
            <w:tcBorders>
              <w:top w:val="nil"/>
              <w:left w:val="nil"/>
              <w:bottom w:val="single" w:sz="4" w:space="0" w:color="auto"/>
              <w:right w:val="single" w:sz="4" w:space="0" w:color="auto"/>
            </w:tcBorders>
            <w:shd w:val="clear" w:color="auto" w:fill="auto"/>
            <w:vAlign w:val="center"/>
          </w:tcPr>
          <w:p w:rsidR="00386B98" w:rsidRPr="00386B98" w:rsidRDefault="00386B98" w:rsidP="00386B98">
            <w:pPr>
              <w:spacing w:before="0"/>
              <w:jc w:val="left"/>
              <w:rPr>
                <w:rFonts w:cs="Arial"/>
                <w:noProof/>
                <w:sz w:val="20"/>
                <w:szCs w:val="20"/>
                <w:lang w:val="sr-Cyrl-CS"/>
              </w:rPr>
            </w:pPr>
            <w:r w:rsidRPr="00386B98">
              <w:rPr>
                <w:rFonts w:cs="Arial"/>
                <w:noProof/>
                <w:sz w:val="20"/>
                <w:szCs w:val="20"/>
                <w:lang w:val="sr-Cyrl-CS"/>
              </w:rPr>
              <w:t>Хемијско чишћење филтера хауба од наслага масноће</w:t>
            </w:r>
          </w:p>
        </w:tc>
        <w:tc>
          <w:tcPr>
            <w:tcW w:w="709" w:type="dxa"/>
            <w:tcBorders>
              <w:top w:val="nil"/>
              <w:left w:val="nil"/>
              <w:bottom w:val="single" w:sz="4" w:space="0" w:color="auto"/>
              <w:right w:val="single" w:sz="4" w:space="0" w:color="auto"/>
            </w:tcBorders>
            <w:shd w:val="clear" w:color="auto" w:fill="auto"/>
            <w:noWrap/>
            <w:vAlign w:val="center"/>
          </w:tcPr>
          <w:p w:rsidR="00386B98" w:rsidRPr="00386B98" w:rsidRDefault="00386B98" w:rsidP="00386B98">
            <w:pPr>
              <w:spacing w:before="0"/>
              <w:jc w:val="center"/>
              <w:rPr>
                <w:rFonts w:cs="Arial"/>
                <w:noProof/>
                <w:sz w:val="20"/>
                <w:szCs w:val="20"/>
                <w:lang w:val="sr-Cyrl-CS"/>
              </w:rPr>
            </w:pPr>
            <w:r w:rsidRPr="00386B98">
              <w:rPr>
                <w:rFonts w:cs="Arial"/>
                <w:noProof/>
                <w:sz w:val="20"/>
                <w:szCs w:val="20"/>
                <w:lang w:val="sr-Cyrl-CS"/>
              </w:rPr>
              <w:t>ком</w:t>
            </w:r>
          </w:p>
        </w:tc>
        <w:tc>
          <w:tcPr>
            <w:tcW w:w="1355" w:type="dxa"/>
            <w:tcBorders>
              <w:top w:val="nil"/>
              <w:left w:val="nil"/>
              <w:bottom w:val="single" w:sz="4" w:space="0" w:color="auto"/>
              <w:right w:val="single" w:sz="4" w:space="0" w:color="auto"/>
            </w:tcBorders>
            <w:shd w:val="clear" w:color="auto" w:fill="auto"/>
            <w:noWrap/>
            <w:vAlign w:val="center"/>
          </w:tcPr>
          <w:p w:rsidR="00386B98" w:rsidRPr="00386B98" w:rsidRDefault="00386B98" w:rsidP="00386B98">
            <w:pPr>
              <w:spacing w:before="0"/>
              <w:jc w:val="center"/>
              <w:rPr>
                <w:rFonts w:cs="Arial"/>
                <w:noProof/>
                <w:sz w:val="20"/>
                <w:szCs w:val="20"/>
                <w:lang w:val="sr-Cyrl-RS"/>
              </w:rPr>
            </w:pPr>
            <w:r w:rsidRPr="00386B98">
              <w:rPr>
                <w:rFonts w:cs="Arial"/>
                <w:noProof/>
                <w:sz w:val="20"/>
                <w:szCs w:val="20"/>
                <w:lang w:val="sr-Cyrl-RS"/>
              </w:rPr>
              <w:t>4</w:t>
            </w:r>
          </w:p>
        </w:tc>
        <w:tc>
          <w:tcPr>
            <w:tcW w:w="1440" w:type="dxa"/>
            <w:tcBorders>
              <w:top w:val="nil"/>
              <w:left w:val="nil"/>
              <w:bottom w:val="single" w:sz="4" w:space="0" w:color="auto"/>
              <w:right w:val="single" w:sz="4" w:space="0" w:color="auto"/>
            </w:tcBorders>
            <w:shd w:val="clear" w:color="auto" w:fill="auto"/>
            <w:noWrap/>
            <w:vAlign w:val="center"/>
          </w:tcPr>
          <w:p w:rsidR="00386B98" w:rsidRPr="00386B98" w:rsidRDefault="00386B98" w:rsidP="00386B98">
            <w:pPr>
              <w:spacing w:before="0"/>
              <w:jc w:val="center"/>
              <w:rPr>
                <w:rFonts w:cs="Arial"/>
                <w:noProof/>
                <w:sz w:val="20"/>
                <w:szCs w:val="20"/>
                <w:lang w:val="sr-Cyrl-CS"/>
              </w:rPr>
            </w:pPr>
          </w:p>
        </w:tc>
        <w:tc>
          <w:tcPr>
            <w:tcW w:w="1788" w:type="dxa"/>
            <w:tcBorders>
              <w:top w:val="nil"/>
              <w:left w:val="nil"/>
              <w:bottom w:val="single" w:sz="4" w:space="0" w:color="auto"/>
              <w:right w:val="double" w:sz="6" w:space="0" w:color="auto"/>
            </w:tcBorders>
            <w:shd w:val="clear" w:color="auto" w:fill="auto"/>
            <w:noWrap/>
            <w:vAlign w:val="center"/>
          </w:tcPr>
          <w:p w:rsidR="00386B98" w:rsidRPr="00386B98" w:rsidRDefault="00386B98" w:rsidP="00386B98">
            <w:pPr>
              <w:spacing w:before="0"/>
              <w:jc w:val="center"/>
              <w:rPr>
                <w:rFonts w:cs="Arial"/>
                <w:noProof/>
                <w:sz w:val="20"/>
                <w:szCs w:val="20"/>
                <w:lang w:val="sr-Cyrl-CS"/>
              </w:rPr>
            </w:pPr>
          </w:p>
        </w:tc>
      </w:tr>
      <w:tr w:rsidR="00386B98" w:rsidRPr="00386B98" w:rsidTr="00386B98">
        <w:trPr>
          <w:trHeight w:val="510"/>
        </w:trPr>
        <w:tc>
          <w:tcPr>
            <w:tcW w:w="739" w:type="dxa"/>
            <w:tcBorders>
              <w:top w:val="nil"/>
              <w:left w:val="double" w:sz="6" w:space="0" w:color="auto"/>
              <w:bottom w:val="single" w:sz="4" w:space="0" w:color="auto"/>
              <w:right w:val="single" w:sz="4" w:space="0" w:color="auto"/>
            </w:tcBorders>
            <w:shd w:val="clear" w:color="auto" w:fill="auto"/>
            <w:noWrap/>
            <w:vAlign w:val="center"/>
          </w:tcPr>
          <w:p w:rsidR="00386B98" w:rsidRPr="00386B98" w:rsidRDefault="00386B98" w:rsidP="00386B98">
            <w:pPr>
              <w:spacing w:before="0"/>
              <w:jc w:val="center"/>
              <w:rPr>
                <w:rFonts w:cs="Arial"/>
                <w:noProof/>
                <w:sz w:val="20"/>
                <w:szCs w:val="20"/>
                <w:lang w:val="sr-Cyrl-RS"/>
              </w:rPr>
            </w:pPr>
            <w:r w:rsidRPr="00386B98">
              <w:rPr>
                <w:rFonts w:cs="Arial"/>
                <w:noProof/>
                <w:sz w:val="20"/>
                <w:szCs w:val="20"/>
                <w:lang w:val="sr-Cyrl-RS"/>
              </w:rPr>
              <w:t>4</w:t>
            </w:r>
          </w:p>
        </w:tc>
        <w:tc>
          <w:tcPr>
            <w:tcW w:w="3929" w:type="dxa"/>
            <w:tcBorders>
              <w:top w:val="nil"/>
              <w:left w:val="nil"/>
              <w:bottom w:val="single" w:sz="4" w:space="0" w:color="auto"/>
              <w:right w:val="single" w:sz="4" w:space="0" w:color="auto"/>
            </w:tcBorders>
            <w:shd w:val="clear" w:color="auto" w:fill="auto"/>
            <w:vAlign w:val="center"/>
          </w:tcPr>
          <w:p w:rsidR="00386B98" w:rsidRPr="00386B98" w:rsidRDefault="00386B98" w:rsidP="00386B98">
            <w:pPr>
              <w:spacing w:before="0"/>
              <w:jc w:val="left"/>
              <w:rPr>
                <w:rFonts w:cs="Arial"/>
                <w:noProof/>
                <w:sz w:val="20"/>
                <w:szCs w:val="20"/>
              </w:rPr>
            </w:pPr>
            <w:r w:rsidRPr="00386B98">
              <w:rPr>
                <w:rFonts w:cs="Arial"/>
                <w:noProof/>
                <w:sz w:val="20"/>
                <w:szCs w:val="20"/>
                <w:lang w:val="sr-Cyrl-CS"/>
              </w:rPr>
              <w:t>Механичко и хемијско чишћење наслага масноће и нечистоћа у каналима за извлачење отпадног ваздуха са демонтажом / монтажом и заптивањем</w:t>
            </w:r>
            <w:r w:rsidRPr="00386B98">
              <w:rPr>
                <w:rFonts w:cs="Arial"/>
                <w:noProof/>
                <w:sz w:val="20"/>
                <w:szCs w:val="20"/>
                <w:lang w:val="sr-Cyrl-RS"/>
              </w:rPr>
              <w:t xml:space="preserve"> 400</w:t>
            </w:r>
            <w:r w:rsidRPr="00386B98">
              <w:rPr>
                <w:rFonts w:cs="Arial"/>
                <w:noProof/>
                <w:sz w:val="20"/>
                <w:szCs w:val="20"/>
              </w:rPr>
              <w:t>x</w:t>
            </w:r>
            <w:r w:rsidRPr="00386B98">
              <w:rPr>
                <w:rFonts w:cs="Arial"/>
                <w:noProof/>
                <w:sz w:val="20"/>
                <w:szCs w:val="20"/>
                <w:lang w:val="sr-Cyrl-RS"/>
              </w:rPr>
              <w:t>200</w:t>
            </w:r>
            <w:r w:rsidRPr="00386B98">
              <w:rPr>
                <w:rFonts w:cs="Arial"/>
                <w:noProof/>
                <w:sz w:val="20"/>
                <w:szCs w:val="20"/>
              </w:rPr>
              <w:t>mm</w:t>
            </w:r>
          </w:p>
        </w:tc>
        <w:tc>
          <w:tcPr>
            <w:tcW w:w="709" w:type="dxa"/>
            <w:tcBorders>
              <w:top w:val="nil"/>
              <w:left w:val="nil"/>
              <w:bottom w:val="single" w:sz="4" w:space="0" w:color="auto"/>
              <w:right w:val="single" w:sz="4" w:space="0" w:color="auto"/>
            </w:tcBorders>
            <w:shd w:val="clear" w:color="auto" w:fill="auto"/>
            <w:noWrap/>
            <w:vAlign w:val="center"/>
          </w:tcPr>
          <w:p w:rsidR="00386B98" w:rsidRPr="00386B98" w:rsidRDefault="00386B98" w:rsidP="00386B98">
            <w:pPr>
              <w:spacing w:before="0"/>
              <w:jc w:val="center"/>
              <w:rPr>
                <w:rFonts w:cs="Arial"/>
                <w:noProof/>
                <w:sz w:val="20"/>
                <w:szCs w:val="20"/>
                <w:lang w:val="sr-Cyrl-CS"/>
              </w:rPr>
            </w:pPr>
            <w:r w:rsidRPr="00386B98">
              <w:rPr>
                <w:rFonts w:cs="Arial"/>
                <w:noProof/>
                <w:sz w:val="24"/>
                <w:szCs w:val="24"/>
                <w:lang w:val="sr-Cyrl-CS"/>
              </w:rPr>
              <w:t>m</w:t>
            </w:r>
          </w:p>
        </w:tc>
        <w:tc>
          <w:tcPr>
            <w:tcW w:w="1355" w:type="dxa"/>
            <w:tcBorders>
              <w:top w:val="nil"/>
              <w:left w:val="nil"/>
              <w:bottom w:val="single" w:sz="4" w:space="0" w:color="auto"/>
              <w:right w:val="single" w:sz="4" w:space="0" w:color="auto"/>
            </w:tcBorders>
            <w:shd w:val="clear" w:color="auto" w:fill="auto"/>
            <w:noWrap/>
            <w:vAlign w:val="center"/>
          </w:tcPr>
          <w:p w:rsidR="00386B98" w:rsidRPr="00386B98" w:rsidRDefault="00386B98" w:rsidP="00386B98">
            <w:pPr>
              <w:spacing w:before="0"/>
              <w:jc w:val="center"/>
              <w:rPr>
                <w:rFonts w:cs="Arial"/>
                <w:noProof/>
                <w:sz w:val="20"/>
                <w:szCs w:val="20"/>
              </w:rPr>
            </w:pPr>
            <w:r w:rsidRPr="00386B98">
              <w:rPr>
                <w:rFonts w:cs="Arial"/>
                <w:noProof/>
                <w:sz w:val="20"/>
                <w:szCs w:val="20"/>
              </w:rPr>
              <w:t>20</w:t>
            </w:r>
          </w:p>
        </w:tc>
        <w:tc>
          <w:tcPr>
            <w:tcW w:w="1440" w:type="dxa"/>
            <w:tcBorders>
              <w:top w:val="nil"/>
              <w:left w:val="nil"/>
              <w:bottom w:val="single" w:sz="4" w:space="0" w:color="auto"/>
              <w:right w:val="single" w:sz="4" w:space="0" w:color="auto"/>
            </w:tcBorders>
            <w:shd w:val="clear" w:color="auto" w:fill="auto"/>
            <w:noWrap/>
            <w:vAlign w:val="center"/>
          </w:tcPr>
          <w:p w:rsidR="00386B98" w:rsidRPr="00386B98" w:rsidRDefault="00386B98" w:rsidP="00386B98">
            <w:pPr>
              <w:spacing w:before="0"/>
              <w:jc w:val="center"/>
              <w:rPr>
                <w:rFonts w:cs="Arial"/>
                <w:noProof/>
                <w:sz w:val="20"/>
                <w:szCs w:val="20"/>
                <w:lang w:val="sr-Cyrl-CS"/>
              </w:rPr>
            </w:pPr>
          </w:p>
        </w:tc>
        <w:tc>
          <w:tcPr>
            <w:tcW w:w="1788" w:type="dxa"/>
            <w:tcBorders>
              <w:top w:val="nil"/>
              <w:left w:val="nil"/>
              <w:bottom w:val="single" w:sz="4" w:space="0" w:color="auto"/>
              <w:right w:val="double" w:sz="6" w:space="0" w:color="auto"/>
            </w:tcBorders>
            <w:shd w:val="clear" w:color="auto" w:fill="auto"/>
            <w:noWrap/>
            <w:vAlign w:val="center"/>
          </w:tcPr>
          <w:p w:rsidR="00386B98" w:rsidRPr="00386B98" w:rsidRDefault="00386B98" w:rsidP="00386B98">
            <w:pPr>
              <w:spacing w:before="0"/>
              <w:jc w:val="center"/>
              <w:rPr>
                <w:rFonts w:cs="Arial"/>
                <w:noProof/>
                <w:sz w:val="20"/>
                <w:szCs w:val="20"/>
                <w:lang w:val="sr-Cyrl-CS"/>
              </w:rPr>
            </w:pPr>
          </w:p>
        </w:tc>
      </w:tr>
      <w:tr w:rsidR="00386B98" w:rsidRPr="00386B98" w:rsidTr="00386B98">
        <w:trPr>
          <w:trHeight w:val="285"/>
        </w:trPr>
        <w:tc>
          <w:tcPr>
            <w:tcW w:w="8172" w:type="dxa"/>
            <w:gridSpan w:val="5"/>
            <w:tcBorders>
              <w:top w:val="double" w:sz="6" w:space="0" w:color="auto"/>
              <w:left w:val="double" w:sz="6" w:space="0" w:color="auto"/>
              <w:bottom w:val="double" w:sz="6" w:space="0" w:color="auto"/>
              <w:right w:val="double" w:sz="6" w:space="0" w:color="auto"/>
            </w:tcBorders>
            <w:shd w:val="clear" w:color="auto" w:fill="auto"/>
            <w:noWrap/>
            <w:vAlign w:val="center"/>
          </w:tcPr>
          <w:p w:rsidR="00386B98" w:rsidRPr="00386B98" w:rsidRDefault="00386B98" w:rsidP="00386B98">
            <w:pPr>
              <w:spacing w:before="0"/>
              <w:jc w:val="right"/>
              <w:rPr>
                <w:rFonts w:cs="Arial"/>
                <w:b/>
                <w:bCs/>
                <w:iCs/>
                <w:noProof/>
                <w:sz w:val="24"/>
                <w:szCs w:val="24"/>
                <w:lang w:val="sr-Cyrl-CS"/>
              </w:rPr>
            </w:pPr>
            <w:r w:rsidRPr="00386B98">
              <w:rPr>
                <w:rFonts w:cs="Arial"/>
                <w:b/>
                <w:bCs/>
                <w:iCs/>
                <w:noProof/>
                <w:sz w:val="24"/>
                <w:szCs w:val="24"/>
                <w:lang w:val="sr-Cyrl-RS"/>
              </w:rPr>
              <w:t xml:space="preserve">А) </w:t>
            </w:r>
            <w:r w:rsidRPr="00386B98">
              <w:rPr>
                <w:rFonts w:cs="Arial"/>
                <w:b/>
                <w:bCs/>
                <w:iCs/>
                <w:noProof/>
                <w:sz w:val="24"/>
                <w:szCs w:val="24"/>
                <w:lang w:val="sr-Cyrl-CS"/>
              </w:rPr>
              <w:t>Укупно за једно чишћење система за вентилацију ресторана</w:t>
            </w:r>
          </w:p>
        </w:tc>
        <w:tc>
          <w:tcPr>
            <w:tcW w:w="1788" w:type="dxa"/>
            <w:tcBorders>
              <w:top w:val="double" w:sz="6" w:space="0" w:color="auto"/>
              <w:left w:val="nil"/>
              <w:bottom w:val="double" w:sz="6" w:space="0" w:color="auto"/>
              <w:right w:val="double" w:sz="6" w:space="0" w:color="auto"/>
            </w:tcBorders>
            <w:shd w:val="clear" w:color="auto" w:fill="auto"/>
            <w:noWrap/>
            <w:vAlign w:val="center"/>
          </w:tcPr>
          <w:p w:rsidR="00386B98" w:rsidRPr="00386B98" w:rsidRDefault="00386B98" w:rsidP="00386B98">
            <w:pPr>
              <w:spacing w:before="0"/>
              <w:jc w:val="center"/>
              <w:rPr>
                <w:rFonts w:cs="Arial"/>
                <w:noProof/>
                <w:sz w:val="20"/>
                <w:szCs w:val="20"/>
                <w:lang w:val="sr-Cyrl-CS"/>
              </w:rPr>
            </w:pPr>
          </w:p>
        </w:tc>
      </w:tr>
      <w:tr w:rsidR="00386B98" w:rsidRPr="00386B98" w:rsidTr="00386B98">
        <w:trPr>
          <w:trHeight w:val="285"/>
        </w:trPr>
        <w:tc>
          <w:tcPr>
            <w:tcW w:w="8172" w:type="dxa"/>
            <w:gridSpan w:val="5"/>
            <w:tcBorders>
              <w:top w:val="double" w:sz="6" w:space="0" w:color="auto"/>
              <w:left w:val="double" w:sz="6" w:space="0" w:color="auto"/>
              <w:bottom w:val="double" w:sz="6" w:space="0" w:color="auto"/>
              <w:right w:val="double" w:sz="6" w:space="0" w:color="auto"/>
            </w:tcBorders>
            <w:shd w:val="clear" w:color="auto" w:fill="auto"/>
            <w:noWrap/>
            <w:vAlign w:val="center"/>
          </w:tcPr>
          <w:p w:rsidR="00386B98" w:rsidRPr="00386B98" w:rsidRDefault="00386B98" w:rsidP="00386B98">
            <w:pPr>
              <w:spacing w:before="0"/>
              <w:jc w:val="right"/>
              <w:rPr>
                <w:rFonts w:cs="Arial"/>
                <w:b/>
                <w:bCs/>
                <w:iCs/>
                <w:noProof/>
                <w:sz w:val="24"/>
                <w:szCs w:val="24"/>
                <w:lang w:val="sr-Cyrl-RS"/>
              </w:rPr>
            </w:pPr>
            <w:r w:rsidRPr="00386B98">
              <w:rPr>
                <w:rFonts w:cs="Arial"/>
                <w:b/>
                <w:bCs/>
                <w:iCs/>
                <w:noProof/>
                <w:sz w:val="24"/>
                <w:szCs w:val="24"/>
                <w:lang w:val="sr-Cyrl-CS"/>
              </w:rPr>
              <w:t>Укупно за годишње чишћење система за вентилацију ресторана – радови се понављају на сваких 90 дана – 4 чишћења</w:t>
            </w:r>
            <w:r w:rsidRPr="00386B98">
              <w:rPr>
                <w:rFonts w:cs="Arial"/>
                <w:b/>
                <w:bCs/>
                <w:iCs/>
                <w:noProof/>
                <w:sz w:val="24"/>
                <w:szCs w:val="24"/>
                <w:lang w:val="sr-Cyrl-RS"/>
              </w:rPr>
              <w:t xml:space="preserve"> (4хА)</w:t>
            </w:r>
          </w:p>
        </w:tc>
        <w:tc>
          <w:tcPr>
            <w:tcW w:w="1788" w:type="dxa"/>
            <w:tcBorders>
              <w:top w:val="double" w:sz="6" w:space="0" w:color="auto"/>
              <w:left w:val="nil"/>
              <w:bottom w:val="double" w:sz="6" w:space="0" w:color="auto"/>
              <w:right w:val="double" w:sz="6" w:space="0" w:color="auto"/>
            </w:tcBorders>
            <w:shd w:val="clear" w:color="auto" w:fill="auto"/>
            <w:noWrap/>
            <w:vAlign w:val="center"/>
          </w:tcPr>
          <w:p w:rsidR="00386B98" w:rsidRPr="00386B98" w:rsidRDefault="00386B98" w:rsidP="00386B98">
            <w:pPr>
              <w:spacing w:before="0"/>
              <w:jc w:val="center"/>
              <w:rPr>
                <w:rFonts w:cs="Arial"/>
                <w:b/>
                <w:noProof/>
                <w:sz w:val="20"/>
                <w:szCs w:val="20"/>
                <w:lang w:val="sr-Cyrl-CS"/>
              </w:rPr>
            </w:pPr>
          </w:p>
        </w:tc>
      </w:tr>
    </w:tbl>
    <w:p w:rsidR="00386B98" w:rsidRDefault="00386B98" w:rsidP="000628D0">
      <w:pPr>
        <w:pStyle w:val="Heading10"/>
        <w:ind w:left="0" w:firstLine="0"/>
        <w:jc w:val="both"/>
        <w:rPr>
          <w:rFonts w:cs="Arial"/>
          <w:lang w:val="en-US"/>
        </w:rPr>
      </w:pPr>
    </w:p>
    <w:tbl>
      <w:tblPr>
        <w:tblW w:w="9960" w:type="dxa"/>
        <w:tblInd w:w="108" w:type="dxa"/>
        <w:tblLook w:val="0000" w:firstRow="0" w:lastRow="0" w:firstColumn="0" w:lastColumn="0" w:noHBand="0" w:noVBand="0"/>
      </w:tblPr>
      <w:tblGrid>
        <w:gridCol w:w="739"/>
        <w:gridCol w:w="3929"/>
        <w:gridCol w:w="709"/>
        <w:gridCol w:w="1355"/>
        <w:gridCol w:w="1440"/>
        <w:gridCol w:w="1788"/>
      </w:tblGrid>
      <w:tr w:rsidR="00E86E83" w:rsidRPr="00E86E83" w:rsidTr="00694A22">
        <w:trPr>
          <w:trHeight w:val="585"/>
        </w:trPr>
        <w:tc>
          <w:tcPr>
            <w:tcW w:w="9960" w:type="dxa"/>
            <w:gridSpan w:val="6"/>
            <w:tcBorders>
              <w:top w:val="double" w:sz="6" w:space="0" w:color="auto"/>
              <w:left w:val="double" w:sz="6" w:space="0" w:color="auto"/>
              <w:bottom w:val="nil"/>
              <w:right w:val="double" w:sz="6" w:space="0" w:color="000000"/>
            </w:tcBorders>
            <w:shd w:val="clear" w:color="auto" w:fill="auto"/>
            <w:noWrap/>
            <w:vAlign w:val="center"/>
          </w:tcPr>
          <w:p w:rsidR="00E86E83" w:rsidRPr="00E86E83" w:rsidRDefault="00E86E83" w:rsidP="00E86E83">
            <w:pPr>
              <w:spacing w:before="0"/>
              <w:jc w:val="center"/>
              <w:rPr>
                <w:rFonts w:cs="Arial"/>
                <w:bCs/>
                <w:noProof/>
                <w:sz w:val="24"/>
                <w:szCs w:val="24"/>
                <w:lang w:val="sr-Cyrl-CS"/>
              </w:rPr>
            </w:pPr>
            <w:r w:rsidRPr="00E86E83">
              <w:rPr>
                <w:rFonts w:cs="Arial"/>
                <w:bCs/>
                <w:noProof/>
                <w:sz w:val="24"/>
                <w:szCs w:val="24"/>
                <w:lang w:val="sr-Cyrl-CS"/>
              </w:rPr>
              <w:t>Чишћење</w:t>
            </w:r>
            <w:r>
              <w:rPr>
                <w:rFonts w:cs="Arial"/>
                <w:bCs/>
                <w:noProof/>
                <w:sz w:val="24"/>
                <w:szCs w:val="24"/>
                <w:lang w:val="sr-Cyrl-CS"/>
              </w:rPr>
              <w:t xml:space="preserve"> ресторана ТЕМ</w:t>
            </w:r>
            <w:r w:rsidRPr="00E86E83">
              <w:rPr>
                <w:rFonts w:cs="Arial"/>
                <w:bCs/>
                <w:noProof/>
                <w:sz w:val="24"/>
                <w:szCs w:val="24"/>
                <w:lang w:val="sr-Cyrl-CS"/>
              </w:rPr>
              <w:t xml:space="preserve"> на сваких 90 дана система за вентилацију </w:t>
            </w:r>
            <w:r w:rsidRPr="00E86E83">
              <w:rPr>
                <w:rFonts w:cs="Arial"/>
                <w:bCs/>
                <w:noProof/>
                <w:sz w:val="24"/>
                <w:szCs w:val="24"/>
                <w:lang w:val="sr-Cyrl-RS"/>
              </w:rPr>
              <w:t xml:space="preserve">једног ресторана </w:t>
            </w:r>
            <w:r w:rsidRPr="00E86E83">
              <w:rPr>
                <w:rFonts w:cs="Arial"/>
                <w:bCs/>
                <w:noProof/>
                <w:sz w:val="24"/>
                <w:szCs w:val="24"/>
                <w:lang w:val="sr-Cyrl-CS"/>
              </w:rPr>
              <w:t>у складу са важећим законским регулативама</w:t>
            </w:r>
          </w:p>
        </w:tc>
      </w:tr>
      <w:tr w:rsidR="00E86E83" w:rsidRPr="00E86E83" w:rsidTr="00694A22">
        <w:trPr>
          <w:trHeight w:val="392"/>
        </w:trPr>
        <w:tc>
          <w:tcPr>
            <w:tcW w:w="739" w:type="dxa"/>
            <w:tcBorders>
              <w:top w:val="double" w:sz="6" w:space="0" w:color="auto"/>
              <w:left w:val="double" w:sz="6" w:space="0" w:color="auto"/>
              <w:bottom w:val="double" w:sz="6" w:space="0" w:color="auto"/>
              <w:right w:val="double" w:sz="6" w:space="0" w:color="auto"/>
            </w:tcBorders>
            <w:shd w:val="clear" w:color="auto" w:fill="auto"/>
            <w:noWrap/>
            <w:vAlign w:val="center"/>
          </w:tcPr>
          <w:p w:rsidR="00E86E83" w:rsidRPr="00E86E83" w:rsidRDefault="00E86E83" w:rsidP="00E86E83">
            <w:pPr>
              <w:spacing w:before="0"/>
              <w:jc w:val="center"/>
              <w:rPr>
                <w:rFonts w:cs="Arial"/>
                <w:b/>
                <w:noProof/>
                <w:sz w:val="20"/>
                <w:szCs w:val="20"/>
                <w:lang w:val="sr-Cyrl-CS"/>
              </w:rPr>
            </w:pPr>
            <w:r w:rsidRPr="00E86E83">
              <w:rPr>
                <w:rFonts w:cs="Arial"/>
                <w:b/>
                <w:noProof/>
                <w:sz w:val="20"/>
                <w:szCs w:val="20"/>
                <w:lang w:val="sr-Cyrl-CS"/>
              </w:rPr>
              <w:t>Р бр</w:t>
            </w:r>
          </w:p>
        </w:tc>
        <w:tc>
          <w:tcPr>
            <w:tcW w:w="3929" w:type="dxa"/>
            <w:tcBorders>
              <w:top w:val="double" w:sz="6" w:space="0" w:color="auto"/>
              <w:left w:val="nil"/>
              <w:bottom w:val="double" w:sz="6" w:space="0" w:color="auto"/>
              <w:right w:val="double" w:sz="6" w:space="0" w:color="auto"/>
            </w:tcBorders>
            <w:shd w:val="clear" w:color="auto" w:fill="auto"/>
            <w:noWrap/>
            <w:vAlign w:val="center"/>
          </w:tcPr>
          <w:p w:rsidR="00E86E83" w:rsidRPr="00E86E83" w:rsidRDefault="00E86E83" w:rsidP="00E86E83">
            <w:pPr>
              <w:spacing w:before="0"/>
              <w:jc w:val="center"/>
              <w:rPr>
                <w:rFonts w:cs="Arial"/>
                <w:b/>
                <w:noProof/>
                <w:sz w:val="20"/>
                <w:szCs w:val="20"/>
                <w:lang w:val="sr-Cyrl-CS"/>
              </w:rPr>
            </w:pPr>
            <w:r w:rsidRPr="00E86E83">
              <w:rPr>
                <w:rFonts w:cs="Arial"/>
                <w:b/>
                <w:noProof/>
                <w:sz w:val="20"/>
                <w:szCs w:val="20"/>
                <w:lang w:val="sr-Cyrl-CS"/>
              </w:rPr>
              <w:t>Назив</w:t>
            </w:r>
          </w:p>
        </w:tc>
        <w:tc>
          <w:tcPr>
            <w:tcW w:w="709" w:type="dxa"/>
            <w:tcBorders>
              <w:top w:val="double" w:sz="6" w:space="0" w:color="auto"/>
              <w:left w:val="nil"/>
              <w:bottom w:val="double" w:sz="6" w:space="0" w:color="auto"/>
              <w:right w:val="double" w:sz="6" w:space="0" w:color="auto"/>
            </w:tcBorders>
            <w:shd w:val="clear" w:color="auto" w:fill="auto"/>
            <w:noWrap/>
            <w:vAlign w:val="center"/>
          </w:tcPr>
          <w:p w:rsidR="00E86E83" w:rsidRPr="00E86E83" w:rsidRDefault="00E86E83" w:rsidP="00E86E83">
            <w:pPr>
              <w:spacing w:before="0"/>
              <w:jc w:val="center"/>
              <w:rPr>
                <w:rFonts w:cs="Arial"/>
                <w:b/>
                <w:noProof/>
                <w:sz w:val="20"/>
                <w:szCs w:val="20"/>
                <w:lang w:val="sr-Cyrl-CS"/>
              </w:rPr>
            </w:pPr>
            <w:r w:rsidRPr="00E86E83">
              <w:rPr>
                <w:rFonts w:cs="Arial"/>
                <w:b/>
                <w:noProof/>
                <w:sz w:val="20"/>
                <w:szCs w:val="20"/>
                <w:lang w:val="sr-Cyrl-CS"/>
              </w:rPr>
              <w:t>јед мере</w:t>
            </w:r>
          </w:p>
        </w:tc>
        <w:tc>
          <w:tcPr>
            <w:tcW w:w="1355" w:type="dxa"/>
            <w:tcBorders>
              <w:top w:val="double" w:sz="6" w:space="0" w:color="auto"/>
              <w:left w:val="nil"/>
              <w:bottom w:val="double" w:sz="6" w:space="0" w:color="auto"/>
              <w:right w:val="double" w:sz="6" w:space="0" w:color="auto"/>
            </w:tcBorders>
            <w:shd w:val="clear" w:color="auto" w:fill="auto"/>
            <w:noWrap/>
            <w:vAlign w:val="center"/>
          </w:tcPr>
          <w:p w:rsidR="00E86E83" w:rsidRPr="00E86E83" w:rsidRDefault="00E86E83" w:rsidP="00E86E83">
            <w:pPr>
              <w:spacing w:before="0"/>
              <w:jc w:val="center"/>
              <w:rPr>
                <w:rFonts w:cs="Arial"/>
                <w:b/>
                <w:noProof/>
                <w:sz w:val="20"/>
                <w:szCs w:val="20"/>
                <w:lang w:val="sr-Cyrl-CS"/>
              </w:rPr>
            </w:pPr>
            <w:r w:rsidRPr="00E86E83">
              <w:rPr>
                <w:rFonts w:cs="Arial"/>
                <w:b/>
                <w:noProof/>
                <w:sz w:val="20"/>
                <w:szCs w:val="20"/>
                <w:lang w:val="sr-Cyrl-CS"/>
              </w:rPr>
              <w:t>количина</w:t>
            </w:r>
          </w:p>
        </w:tc>
        <w:tc>
          <w:tcPr>
            <w:tcW w:w="1440" w:type="dxa"/>
            <w:tcBorders>
              <w:top w:val="double" w:sz="6" w:space="0" w:color="auto"/>
              <w:left w:val="nil"/>
              <w:bottom w:val="double" w:sz="6" w:space="0" w:color="auto"/>
              <w:right w:val="double" w:sz="6" w:space="0" w:color="auto"/>
            </w:tcBorders>
            <w:shd w:val="clear" w:color="auto" w:fill="auto"/>
            <w:noWrap/>
            <w:vAlign w:val="center"/>
          </w:tcPr>
          <w:p w:rsidR="00E86E83" w:rsidRPr="00E86E83" w:rsidRDefault="00E86E83" w:rsidP="00E86E83">
            <w:pPr>
              <w:spacing w:before="0"/>
              <w:jc w:val="center"/>
              <w:rPr>
                <w:rFonts w:cs="Arial"/>
                <w:b/>
                <w:noProof/>
                <w:sz w:val="20"/>
                <w:szCs w:val="20"/>
                <w:lang w:val="sr-Cyrl-CS"/>
              </w:rPr>
            </w:pPr>
            <w:r w:rsidRPr="00E86E83">
              <w:rPr>
                <w:rFonts w:cs="Arial"/>
                <w:b/>
                <w:noProof/>
                <w:sz w:val="20"/>
                <w:szCs w:val="20"/>
                <w:lang w:val="sr-Cyrl-CS"/>
              </w:rPr>
              <w:t xml:space="preserve">цена по </w:t>
            </w:r>
          </w:p>
          <w:p w:rsidR="00E86E83" w:rsidRPr="00E86E83" w:rsidRDefault="00E86E83" w:rsidP="00E86E83">
            <w:pPr>
              <w:spacing w:before="0"/>
              <w:jc w:val="center"/>
              <w:rPr>
                <w:rFonts w:cs="Arial"/>
                <w:b/>
                <w:noProof/>
                <w:sz w:val="20"/>
                <w:szCs w:val="20"/>
                <w:lang w:val="sr-Cyrl-CS"/>
              </w:rPr>
            </w:pPr>
            <w:r w:rsidRPr="00E86E83">
              <w:rPr>
                <w:rFonts w:cs="Arial"/>
                <w:b/>
                <w:noProof/>
                <w:sz w:val="20"/>
                <w:szCs w:val="20"/>
                <w:lang w:val="sr-Cyrl-CS"/>
              </w:rPr>
              <w:t>ј. мере</w:t>
            </w:r>
          </w:p>
        </w:tc>
        <w:tc>
          <w:tcPr>
            <w:tcW w:w="1788" w:type="dxa"/>
            <w:tcBorders>
              <w:top w:val="double" w:sz="6" w:space="0" w:color="auto"/>
              <w:left w:val="nil"/>
              <w:bottom w:val="double" w:sz="6" w:space="0" w:color="auto"/>
              <w:right w:val="double" w:sz="6" w:space="0" w:color="auto"/>
            </w:tcBorders>
            <w:shd w:val="clear" w:color="auto" w:fill="auto"/>
            <w:noWrap/>
            <w:vAlign w:val="center"/>
          </w:tcPr>
          <w:p w:rsidR="00E86E83" w:rsidRPr="00E86E83" w:rsidRDefault="00E86E83" w:rsidP="00E86E83">
            <w:pPr>
              <w:spacing w:before="0"/>
              <w:jc w:val="center"/>
              <w:rPr>
                <w:rFonts w:cs="Arial"/>
                <w:b/>
                <w:noProof/>
                <w:sz w:val="20"/>
                <w:szCs w:val="20"/>
                <w:lang w:val="sr-Cyrl-CS"/>
              </w:rPr>
            </w:pPr>
            <w:r w:rsidRPr="00E86E83">
              <w:rPr>
                <w:rFonts w:cs="Arial"/>
                <w:b/>
                <w:noProof/>
                <w:sz w:val="20"/>
                <w:szCs w:val="20"/>
                <w:lang w:val="sr-Cyrl-CS"/>
              </w:rPr>
              <w:t>укупно (дин)</w:t>
            </w:r>
          </w:p>
        </w:tc>
      </w:tr>
      <w:tr w:rsidR="00E86E83" w:rsidRPr="00E86E83" w:rsidTr="00694A22">
        <w:trPr>
          <w:trHeight w:val="525"/>
        </w:trPr>
        <w:tc>
          <w:tcPr>
            <w:tcW w:w="739" w:type="dxa"/>
            <w:tcBorders>
              <w:top w:val="nil"/>
              <w:left w:val="double" w:sz="6" w:space="0" w:color="auto"/>
              <w:bottom w:val="single" w:sz="4" w:space="0" w:color="auto"/>
              <w:right w:val="single" w:sz="4" w:space="0" w:color="auto"/>
            </w:tcBorders>
            <w:shd w:val="clear" w:color="auto" w:fill="auto"/>
            <w:noWrap/>
            <w:vAlign w:val="center"/>
          </w:tcPr>
          <w:p w:rsidR="00E86E83" w:rsidRPr="00E86E83" w:rsidRDefault="00E86E83" w:rsidP="00E86E83">
            <w:pPr>
              <w:spacing w:before="0"/>
              <w:jc w:val="center"/>
              <w:rPr>
                <w:rFonts w:cs="Arial"/>
                <w:noProof/>
                <w:sz w:val="20"/>
                <w:szCs w:val="20"/>
                <w:lang w:val="sr-Cyrl-RS"/>
              </w:rPr>
            </w:pPr>
            <w:r w:rsidRPr="00E86E83">
              <w:rPr>
                <w:rFonts w:cs="Arial"/>
                <w:noProof/>
                <w:sz w:val="20"/>
                <w:szCs w:val="20"/>
                <w:lang w:val="sr-Cyrl-RS"/>
              </w:rPr>
              <w:t>1</w:t>
            </w:r>
          </w:p>
        </w:tc>
        <w:tc>
          <w:tcPr>
            <w:tcW w:w="3929" w:type="dxa"/>
            <w:tcBorders>
              <w:top w:val="nil"/>
              <w:left w:val="nil"/>
              <w:bottom w:val="single" w:sz="4" w:space="0" w:color="auto"/>
              <w:right w:val="single" w:sz="4" w:space="0" w:color="auto"/>
            </w:tcBorders>
            <w:shd w:val="clear" w:color="auto" w:fill="auto"/>
            <w:vAlign w:val="center"/>
          </w:tcPr>
          <w:p w:rsidR="00E86E83" w:rsidRPr="00E86E83" w:rsidRDefault="00E86E83" w:rsidP="00E86E83">
            <w:pPr>
              <w:spacing w:before="0"/>
              <w:jc w:val="left"/>
              <w:rPr>
                <w:rFonts w:cs="Arial"/>
                <w:noProof/>
                <w:sz w:val="20"/>
                <w:szCs w:val="20"/>
              </w:rPr>
            </w:pPr>
            <w:r w:rsidRPr="00E86E83">
              <w:rPr>
                <w:rFonts w:cs="Arial"/>
                <w:noProof/>
                <w:sz w:val="20"/>
                <w:szCs w:val="20"/>
                <w:lang w:val="sr-Cyrl-CS"/>
              </w:rPr>
              <w:t>Механичко и хемијско чишћење масноће са хауба канала за одсисавање отпадног ваздуха</w:t>
            </w:r>
            <w:r w:rsidRPr="00E86E83">
              <w:rPr>
                <w:rFonts w:cs="Arial"/>
                <w:noProof/>
                <w:sz w:val="20"/>
                <w:szCs w:val="20"/>
              </w:rPr>
              <w:t xml:space="preserve"> 1200x1200mm</w:t>
            </w:r>
          </w:p>
        </w:tc>
        <w:tc>
          <w:tcPr>
            <w:tcW w:w="709" w:type="dxa"/>
            <w:tcBorders>
              <w:top w:val="nil"/>
              <w:left w:val="nil"/>
              <w:bottom w:val="single" w:sz="4" w:space="0" w:color="auto"/>
              <w:right w:val="single" w:sz="4" w:space="0" w:color="auto"/>
            </w:tcBorders>
            <w:shd w:val="clear" w:color="auto" w:fill="auto"/>
            <w:noWrap/>
            <w:vAlign w:val="center"/>
          </w:tcPr>
          <w:p w:rsidR="00E86E83" w:rsidRPr="00E86E83" w:rsidRDefault="00E86E83" w:rsidP="00E86E83">
            <w:pPr>
              <w:spacing w:before="0"/>
              <w:jc w:val="center"/>
              <w:rPr>
                <w:rFonts w:cs="Arial"/>
                <w:noProof/>
                <w:sz w:val="20"/>
                <w:szCs w:val="20"/>
                <w:lang w:val="sr-Cyrl-CS"/>
              </w:rPr>
            </w:pPr>
            <w:r w:rsidRPr="00E86E83">
              <w:rPr>
                <w:rFonts w:cs="Arial"/>
                <w:noProof/>
                <w:sz w:val="20"/>
                <w:szCs w:val="20"/>
                <w:lang w:val="sr-Cyrl-CS"/>
              </w:rPr>
              <w:t>ком</w:t>
            </w:r>
          </w:p>
        </w:tc>
        <w:tc>
          <w:tcPr>
            <w:tcW w:w="1355" w:type="dxa"/>
            <w:tcBorders>
              <w:top w:val="nil"/>
              <w:left w:val="nil"/>
              <w:bottom w:val="single" w:sz="4" w:space="0" w:color="auto"/>
              <w:right w:val="single" w:sz="4" w:space="0" w:color="auto"/>
            </w:tcBorders>
            <w:shd w:val="clear" w:color="auto" w:fill="auto"/>
            <w:noWrap/>
            <w:vAlign w:val="center"/>
          </w:tcPr>
          <w:p w:rsidR="00E86E83" w:rsidRPr="00E86E83" w:rsidRDefault="00E86E83" w:rsidP="00E86E83">
            <w:pPr>
              <w:spacing w:before="0"/>
              <w:jc w:val="center"/>
              <w:rPr>
                <w:rFonts w:cs="Arial"/>
                <w:noProof/>
                <w:sz w:val="20"/>
                <w:szCs w:val="20"/>
              </w:rPr>
            </w:pPr>
            <w:r w:rsidRPr="00E86E83">
              <w:rPr>
                <w:rFonts w:cs="Arial"/>
                <w:noProof/>
                <w:sz w:val="20"/>
                <w:szCs w:val="20"/>
              </w:rPr>
              <w:t>1</w:t>
            </w:r>
          </w:p>
        </w:tc>
        <w:tc>
          <w:tcPr>
            <w:tcW w:w="1440" w:type="dxa"/>
            <w:tcBorders>
              <w:top w:val="nil"/>
              <w:left w:val="nil"/>
              <w:bottom w:val="single" w:sz="4" w:space="0" w:color="auto"/>
              <w:right w:val="single" w:sz="4" w:space="0" w:color="auto"/>
            </w:tcBorders>
            <w:shd w:val="clear" w:color="auto" w:fill="auto"/>
            <w:noWrap/>
            <w:vAlign w:val="center"/>
          </w:tcPr>
          <w:p w:rsidR="00E86E83" w:rsidRPr="00E86E83" w:rsidRDefault="00E86E83" w:rsidP="00E86E83">
            <w:pPr>
              <w:spacing w:before="0"/>
              <w:jc w:val="center"/>
              <w:rPr>
                <w:rFonts w:cs="Arial"/>
                <w:noProof/>
                <w:sz w:val="20"/>
                <w:szCs w:val="20"/>
                <w:lang w:val="sr-Cyrl-CS"/>
              </w:rPr>
            </w:pPr>
          </w:p>
        </w:tc>
        <w:tc>
          <w:tcPr>
            <w:tcW w:w="1788" w:type="dxa"/>
            <w:tcBorders>
              <w:top w:val="nil"/>
              <w:left w:val="nil"/>
              <w:bottom w:val="single" w:sz="4" w:space="0" w:color="auto"/>
              <w:right w:val="double" w:sz="6" w:space="0" w:color="auto"/>
            </w:tcBorders>
            <w:shd w:val="clear" w:color="auto" w:fill="auto"/>
            <w:noWrap/>
            <w:vAlign w:val="center"/>
          </w:tcPr>
          <w:p w:rsidR="00E86E83" w:rsidRPr="00E86E83" w:rsidRDefault="00E86E83" w:rsidP="00E86E83">
            <w:pPr>
              <w:spacing w:before="0"/>
              <w:jc w:val="center"/>
              <w:rPr>
                <w:rFonts w:cs="Arial"/>
                <w:noProof/>
                <w:sz w:val="20"/>
                <w:szCs w:val="20"/>
                <w:lang w:val="sr-Cyrl-CS"/>
              </w:rPr>
            </w:pPr>
          </w:p>
        </w:tc>
      </w:tr>
      <w:tr w:rsidR="00E86E83" w:rsidRPr="00E86E83" w:rsidTr="00694A22">
        <w:trPr>
          <w:trHeight w:val="765"/>
        </w:trPr>
        <w:tc>
          <w:tcPr>
            <w:tcW w:w="739" w:type="dxa"/>
            <w:tcBorders>
              <w:top w:val="nil"/>
              <w:left w:val="double" w:sz="6" w:space="0" w:color="auto"/>
              <w:bottom w:val="single" w:sz="4" w:space="0" w:color="auto"/>
              <w:right w:val="single" w:sz="4" w:space="0" w:color="auto"/>
            </w:tcBorders>
            <w:shd w:val="clear" w:color="auto" w:fill="auto"/>
            <w:noWrap/>
            <w:vAlign w:val="center"/>
          </w:tcPr>
          <w:p w:rsidR="00E86E83" w:rsidRPr="00E86E83" w:rsidRDefault="00E86E83" w:rsidP="00E86E83">
            <w:pPr>
              <w:spacing w:before="0"/>
              <w:jc w:val="center"/>
              <w:rPr>
                <w:rFonts w:cs="Arial"/>
                <w:noProof/>
                <w:sz w:val="20"/>
                <w:szCs w:val="20"/>
                <w:lang w:val="sr-Cyrl-RS"/>
              </w:rPr>
            </w:pPr>
            <w:r w:rsidRPr="00E86E83">
              <w:rPr>
                <w:rFonts w:cs="Arial"/>
                <w:noProof/>
                <w:sz w:val="20"/>
                <w:szCs w:val="20"/>
                <w:lang w:val="sr-Cyrl-RS"/>
              </w:rPr>
              <w:t>2</w:t>
            </w:r>
          </w:p>
        </w:tc>
        <w:tc>
          <w:tcPr>
            <w:tcW w:w="3929" w:type="dxa"/>
            <w:tcBorders>
              <w:top w:val="nil"/>
              <w:left w:val="nil"/>
              <w:bottom w:val="single" w:sz="4" w:space="0" w:color="auto"/>
              <w:right w:val="single" w:sz="4" w:space="0" w:color="auto"/>
            </w:tcBorders>
            <w:shd w:val="clear" w:color="auto" w:fill="auto"/>
            <w:vAlign w:val="center"/>
          </w:tcPr>
          <w:p w:rsidR="00E86E83" w:rsidRPr="00E86E83" w:rsidRDefault="00E86E83" w:rsidP="00E86E83">
            <w:pPr>
              <w:spacing w:before="0"/>
              <w:jc w:val="left"/>
              <w:rPr>
                <w:rFonts w:cs="Arial"/>
                <w:noProof/>
                <w:sz w:val="20"/>
                <w:szCs w:val="20"/>
                <w:lang w:val="sr-Cyrl-CS"/>
              </w:rPr>
            </w:pPr>
            <w:r w:rsidRPr="00E86E83">
              <w:rPr>
                <w:rFonts w:cs="Arial"/>
                <w:noProof/>
                <w:sz w:val="20"/>
                <w:szCs w:val="20"/>
                <w:lang w:val="sr-Cyrl-CS"/>
              </w:rPr>
              <w:t>Механичко и хемијско чишћење кровних вентилатора са демонтажом и поновном монтажом</w:t>
            </w:r>
          </w:p>
        </w:tc>
        <w:tc>
          <w:tcPr>
            <w:tcW w:w="709" w:type="dxa"/>
            <w:tcBorders>
              <w:top w:val="nil"/>
              <w:left w:val="nil"/>
              <w:bottom w:val="single" w:sz="4" w:space="0" w:color="auto"/>
              <w:right w:val="single" w:sz="4" w:space="0" w:color="auto"/>
            </w:tcBorders>
            <w:shd w:val="clear" w:color="auto" w:fill="auto"/>
            <w:noWrap/>
            <w:vAlign w:val="center"/>
          </w:tcPr>
          <w:p w:rsidR="00E86E83" w:rsidRPr="00E86E83" w:rsidRDefault="00E86E83" w:rsidP="00E86E83">
            <w:pPr>
              <w:spacing w:before="0"/>
              <w:jc w:val="center"/>
              <w:rPr>
                <w:rFonts w:cs="Arial"/>
                <w:noProof/>
                <w:sz w:val="20"/>
                <w:szCs w:val="20"/>
                <w:lang w:val="sr-Cyrl-CS"/>
              </w:rPr>
            </w:pPr>
            <w:r w:rsidRPr="00E86E83">
              <w:rPr>
                <w:rFonts w:cs="Arial"/>
                <w:noProof/>
                <w:sz w:val="20"/>
                <w:szCs w:val="20"/>
                <w:lang w:val="sr-Cyrl-CS"/>
              </w:rPr>
              <w:t>ком</w:t>
            </w:r>
          </w:p>
        </w:tc>
        <w:tc>
          <w:tcPr>
            <w:tcW w:w="1355" w:type="dxa"/>
            <w:tcBorders>
              <w:top w:val="nil"/>
              <w:left w:val="nil"/>
              <w:bottom w:val="single" w:sz="4" w:space="0" w:color="auto"/>
              <w:right w:val="single" w:sz="4" w:space="0" w:color="auto"/>
            </w:tcBorders>
            <w:shd w:val="clear" w:color="auto" w:fill="auto"/>
            <w:noWrap/>
            <w:vAlign w:val="center"/>
          </w:tcPr>
          <w:p w:rsidR="00E86E83" w:rsidRPr="00E86E83" w:rsidRDefault="00E86E83" w:rsidP="00E86E83">
            <w:pPr>
              <w:spacing w:before="0"/>
              <w:jc w:val="center"/>
              <w:rPr>
                <w:rFonts w:cs="Arial"/>
                <w:noProof/>
                <w:sz w:val="20"/>
                <w:szCs w:val="20"/>
              </w:rPr>
            </w:pPr>
            <w:r w:rsidRPr="00E86E83">
              <w:rPr>
                <w:rFonts w:cs="Arial"/>
                <w:noProof/>
                <w:sz w:val="20"/>
                <w:szCs w:val="20"/>
              </w:rPr>
              <w:t>1</w:t>
            </w:r>
          </w:p>
        </w:tc>
        <w:tc>
          <w:tcPr>
            <w:tcW w:w="1440" w:type="dxa"/>
            <w:tcBorders>
              <w:top w:val="nil"/>
              <w:left w:val="nil"/>
              <w:bottom w:val="single" w:sz="4" w:space="0" w:color="auto"/>
              <w:right w:val="single" w:sz="4" w:space="0" w:color="auto"/>
            </w:tcBorders>
            <w:shd w:val="clear" w:color="auto" w:fill="auto"/>
            <w:noWrap/>
            <w:vAlign w:val="center"/>
          </w:tcPr>
          <w:p w:rsidR="00E86E83" w:rsidRPr="00E86E83" w:rsidRDefault="00E86E83" w:rsidP="00E86E83">
            <w:pPr>
              <w:spacing w:before="0"/>
              <w:jc w:val="center"/>
              <w:rPr>
                <w:rFonts w:cs="Arial"/>
                <w:noProof/>
                <w:sz w:val="20"/>
                <w:szCs w:val="20"/>
                <w:lang w:val="sr-Cyrl-CS"/>
              </w:rPr>
            </w:pPr>
          </w:p>
        </w:tc>
        <w:tc>
          <w:tcPr>
            <w:tcW w:w="1788" w:type="dxa"/>
            <w:tcBorders>
              <w:top w:val="nil"/>
              <w:left w:val="nil"/>
              <w:bottom w:val="single" w:sz="4" w:space="0" w:color="auto"/>
              <w:right w:val="double" w:sz="6" w:space="0" w:color="auto"/>
            </w:tcBorders>
            <w:shd w:val="clear" w:color="auto" w:fill="auto"/>
            <w:noWrap/>
            <w:vAlign w:val="center"/>
          </w:tcPr>
          <w:p w:rsidR="00E86E83" w:rsidRPr="00E86E83" w:rsidRDefault="00E86E83" w:rsidP="00E86E83">
            <w:pPr>
              <w:spacing w:before="0"/>
              <w:jc w:val="center"/>
              <w:rPr>
                <w:rFonts w:cs="Arial"/>
                <w:noProof/>
                <w:sz w:val="20"/>
                <w:szCs w:val="20"/>
                <w:lang w:val="sr-Cyrl-CS"/>
              </w:rPr>
            </w:pPr>
          </w:p>
        </w:tc>
      </w:tr>
      <w:tr w:rsidR="00E86E83" w:rsidRPr="00E86E83" w:rsidTr="00694A22">
        <w:trPr>
          <w:trHeight w:val="510"/>
        </w:trPr>
        <w:tc>
          <w:tcPr>
            <w:tcW w:w="739" w:type="dxa"/>
            <w:tcBorders>
              <w:top w:val="nil"/>
              <w:left w:val="double" w:sz="6" w:space="0" w:color="auto"/>
              <w:bottom w:val="single" w:sz="4" w:space="0" w:color="auto"/>
              <w:right w:val="single" w:sz="4" w:space="0" w:color="auto"/>
            </w:tcBorders>
            <w:shd w:val="clear" w:color="auto" w:fill="auto"/>
            <w:noWrap/>
            <w:vAlign w:val="center"/>
          </w:tcPr>
          <w:p w:rsidR="00E86E83" w:rsidRPr="00E86E83" w:rsidRDefault="00E86E83" w:rsidP="00E86E83">
            <w:pPr>
              <w:spacing w:before="0"/>
              <w:jc w:val="center"/>
              <w:rPr>
                <w:rFonts w:cs="Arial"/>
                <w:noProof/>
                <w:sz w:val="20"/>
                <w:szCs w:val="20"/>
                <w:lang w:val="sr-Cyrl-RS"/>
              </w:rPr>
            </w:pPr>
            <w:r w:rsidRPr="00E86E83">
              <w:rPr>
                <w:rFonts w:cs="Arial"/>
                <w:noProof/>
                <w:sz w:val="20"/>
                <w:szCs w:val="20"/>
                <w:lang w:val="sr-Cyrl-RS"/>
              </w:rPr>
              <w:t>3</w:t>
            </w:r>
          </w:p>
        </w:tc>
        <w:tc>
          <w:tcPr>
            <w:tcW w:w="3929" w:type="dxa"/>
            <w:tcBorders>
              <w:top w:val="nil"/>
              <w:left w:val="nil"/>
              <w:bottom w:val="single" w:sz="4" w:space="0" w:color="auto"/>
              <w:right w:val="single" w:sz="4" w:space="0" w:color="auto"/>
            </w:tcBorders>
            <w:shd w:val="clear" w:color="auto" w:fill="auto"/>
            <w:vAlign w:val="center"/>
          </w:tcPr>
          <w:p w:rsidR="00E86E83" w:rsidRPr="00E86E83" w:rsidRDefault="00E86E83" w:rsidP="00E86E83">
            <w:pPr>
              <w:spacing w:before="0"/>
              <w:jc w:val="left"/>
              <w:rPr>
                <w:rFonts w:cs="Arial"/>
                <w:noProof/>
                <w:sz w:val="20"/>
                <w:szCs w:val="20"/>
                <w:lang w:val="sr-Cyrl-CS"/>
              </w:rPr>
            </w:pPr>
            <w:r w:rsidRPr="00E86E83">
              <w:rPr>
                <w:rFonts w:cs="Arial"/>
                <w:noProof/>
                <w:sz w:val="20"/>
                <w:szCs w:val="20"/>
                <w:lang w:val="sr-Cyrl-CS"/>
              </w:rPr>
              <w:t>Хемијско чишћење филтера хауба од наслага масноће</w:t>
            </w:r>
          </w:p>
        </w:tc>
        <w:tc>
          <w:tcPr>
            <w:tcW w:w="709" w:type="dxa"/>
            <w:tcBorders>
              <w:top w:val="nil"/>
              <w:left w:val="nil"/>
              <w:bottom w:val="single" w:sz="4" w:space="0" w:color="auto"/>
              <w:right w:val="single" w:sz="4" w:space="0" w:color="auto"/>
            </w:tcBorders>
            <w:shd w:val="clear" w:color="auto" w:fill="auto"/>
            <w:noWrap/>
            <w:vAlign w:val="center"/>
          </w:tcPr>
          <w:p w:rsidR="00E86E83" w:rsidRPr="00E86E83" w:rsidRDefault="00E86E83" w:rsidP="00E86E83">
            <w:pPr>
              <w:spacing w:before="0"/>
              <w:jc w:val="center"/>
              <w:rPr>
                <w:rFonts w:cs="Arial"/>
                <w:noProof/>
                <w:sz w:val="20"/>
                <w:szCs w:val="20"/>
                <w:lang w:val="sr-Cyrl-CS"/>
              </w:rPr>
            </w:pPr>
            <w:r w:rsidRPr="00E86E83">
              <w:rPr>
                <w:rFonts w:cs="Arial"/>
                <w:noProof/>
                <w:sz w:val="20"/>
                <w:szCs w:val="20"/>
                <w:lang w:val="sr-Cyrl-CS"/>
              </w:rPr>
              <w:t>ком</w:t>
            </w:r>
          </w:p>
        </w:tc>
        <w:tc>
          <w:tcPr>
            <w:tcW w:w="1355" w:type="dxa"/>
            <w:tcBorders>
              <w:top w:val="nil"/>
              <w:left w:val="nil"/>
              <w:bottom w:val="single" w:sz="4" w:space="0" w:color="auto"/>
              <w:right w:val="single" w:sz="4" w:space="0" w:color="auto"/>
            </w:tcBorders>
            <w:shd w:val="clear" w:color="auto" w:fill="auto"/>
            <w:noWrap/>
            <w:vAlign w:val="center"/>
          </w:tcPr>
          <w:p w:rsidR="00E86E83" w:rsidRPr="00E86E83" w:rsidRDefault="00E86E83" w:rsidP="00E86E83">
            <w:pPr>
              <w:spacing w:before="0"/>
              <w:jc w:val="center"/>
              <w:rPr>
                <w:rFonts w:cs="Arial"/>
                <w:noProof/>
                <w:sz w:val="20"/>
                <w:szCs w:val="20"/>
              </w:rPr>
            </w:pPr>
            <w:r w:rsidRPr="00E86E83">
              <w:rPr>
                <w:rFonts w:cs="Arial"/>
                <w:noProof/>
                <w:sz w:val="20"/>
                <w:szCs w:val="20"/>
              </w:rPr>
              <w:t>4</w:t>
            </w:r>
          </w:p>
        </w:tc>
        <w:tc>
          <w:tcPr>
            <w:tcW w:w="1440" w:type="dxa"/>
            <w:tcBorders>
              <w:top w:val="nil"/>
              <w:left w:val="nil"/>
              <w:bottom w:val="single" w:sz="4" w:space="0" w:color="auto"/>
              <w:right w:val="single" w:sz="4" w:space="0" w:color="auto"/>
            </w:tcBorders>
            <w:shd w:val="clear" w:color="auto" w:fill="auto"/>
            <w:noWrap/>
            <w:vAlign w:val="center"/>
          </w:tcPr>
          <w:p w:rsidR="00E86E83" w:rsidRPr="00E86E83" w:rsidRDefault="00E86E83" w:rsidP="00E86E83">
            <w:pPr>
              <w:spacing w:before="0"/>
              <w:jc w:val="center"/>
              <w:rPr>
                <w:rFonts w:cs="Arial"/>
                <w:noProof/>
                <w:sz w:val="20"/>
                <w:szCs w:val="20"/>
                <w:lang w:val="sr-Cyrl-CS"/>
              </w:rPr>
            </w:pPr>
          </w:p>
        </w:tc>
        <w:tc>
          <w:tcPr>
            <w:tcW w:w="1788" w:type="dxa"/>
            <w:tcBorders>
              <w:top w:val="nil"/>
              <w:left w:val="nil"/>
              <w:bottom w:val="single" w:sz="4" w:space="0" w:color="auto"/>
              <w:right w:val="double" w:sz="6" w:space="0" w:color="auto"/>
            </w:tcBorders>
            <w:shd w:val="clear" w:color="auto" w:fill="auto"/>
            <w:noWrap/>
            <w:vAlign w:val="center"/>
          </w:tcPr>
          <w:p w:rsidR="00E86E83" w:rsidRPr="00E86E83" w:rsidRDefault="00E86E83" w:rsidP="00E86E83">
            <w:pPr>
              <w:spacing w:before="0"/>
              <w:jc w:val="center"/>
              <w:rPr>
                <w:rFonts w:cs="Arial"/>
                <w:noProof/>
                <w:sz w:val="20"/>
                <w:szCs w:val="20"/>
                <w:lang w:val="sr-Cyrl-CS"/>
              </w:rPr>
            </w:pPr>
          </w:p>
        </w:tc>
      </w:tr>
      <w:tr w:rsidR="00E86E83" w:rsidRPr="00E86E83" w:rsidTr="00694A22">
        <w:trPr>
          <w:trHeight w:val="510"/>
        </w:trPr>
        <w:tc>
          <w:tcPr>
            <w:tcW w:w="739" w:type="dxa"/>
            <w:tcBorders>
              <w:top w:val="nil"/>
              <w:left w:val="double" w:sz="6" w:space="0" w:color="auto"/>
              <w:bottom w:val="single" w:sz="4" w:space="0" w:color="auto"/>
              <w:right w:val="single" w:sz="4" w:space="0" w:color="auto"/>
            </w:tcBorders>
            <w:shd w:val="clear" w:color="auto" w:fill="auto"/>
            <w:noWrap/>
            <w:vAlign w:val="center"/>
          </w:tcPr>
          <w:p w:rsidR="00E86E83" w:rsidRPr="00E86E83" w:rsidRDefault="00E86E83" w:rsidP="00E86E83">
            <w:pPr>
              <w:spacing w:before="0"/>
              <w:jc w:val="center"/>
              <w:rPr>
                <w:rFonts w:cs="Arial"/>
                <w:noProof/>
                <w:sz w:val="20"/>
                <w:szCs w:val="20"/>
                <w:lang w:val="sr-Cyrl-RS"/>
              </w:rPr>
            </w:pPr>
            <w:r w:rsidRPr="00E86E83">
              <w:rPr>
                <w:rFonts w:cs="Arial"/>
                <w:noProof/>
                <w:sz w:val="20"/>
                <w:szCs w:val="20"/>
                <w:lang w:val="sr-Cyrl-RS"/>
              </w:rPr>
              <w:t>4</w:t>
            </w:r>
          </w:p>
        </w:tc>
        <w:tc>
          <w:tcPr>
            <w:tcW w:w="3929" w:type="dxa"/>
            <w:tcBorders>
              <w:top w:val="nil"/>
              <w:left w:val="nil"/>
              <w:bottom w:val="single" w:sz="4" w:space="0" w:color="auto"/>
              <w:right w:val="single" w:sz="4" w:space="0" w:color="auto"/>
            </w:tcBorders>
            <w:shd w:val="clear" w:color="auto" w:fill="auto"/>
            <w:vAlign w:val="center"/>
          </w:tcPr>
          <w:p w:rsidR="00E86E83" w:rsidRPr="00E86E83" w:rsidRDefault="00E86E83" w:rsidP="00E86E83">
            <w:pPr>
              <w:spacing w:before="0"/>
              <w:jc w:val="left"/>
              <w:rPr>
                <w:rFonts w:cs="Arial"/>
                <w:noProof/>
                <w:sz w:val="20"/>
                <w:szCs w:val="20"/>
              </w:rPr>
            </w:pPr>
            <w:r w:rsidRPr="00E86E83">
              <w:rPr>
                <w:rFonts w:cs="Arial"/>
                <w:noProof/>
                <w:sz w:val="20"/>
                <w:szCs w:val="20"/>
                <w:lang w:val="sr-Cyrl-CS"/>
              </w:rPr>
              <w:t>Механичко и хемијско чишћење наслага масноће и нечистоћа у каналима за извлачење отпадног ваздуха са демонтажом / монтажом и заптивањем</w:t>
            </w:r>
            <w:r w:rsidRPr="00E86E83">
              <w:rPr>
                <w:rFonts w:cs="Arial"/>
                <w:noProof/>
                <w:sz w:val="20"/>
                <w:szCs w:val="20"/>
              </w:rPr>
              <w:t xml:space="preserve"> Ø300mm</w:t>
            </w:r>
          </w:p>
        </w:tc>
        <w:tc>
          <w:tcPr>
            <w:tcW w:w="709" w:type="dxa"/>
            <w:tcBorders>
              <w:top w:val="nil"/>
              <w:left w:val="nil"/>
              <w:bottom w:val="single" w:sz="4" w:space="0" w:color="auto"/>
              <w:right w:val="single" w:sz="4" w:space="0" w:color="auto"/>
            </w:tcBorders>
            <w:shd w:val="clear" w:color="auto" w:fill="auto"/>
            <w:noWrap/>
            <w:vAlign w:val="center"/>
          </w:tcPr>
          <w:p w:rsidR="00E86E83" w:rsidRPr="00E86E83" w:rsidRDefault="00E86E83" w:rsidP="00E86E83">
            <w:pPr>
              <w:spacing w:before="0"/>
              <w:jc w:val="center"/>
              <w:rPr>
                <w:rFonts w:cs="Arial"/>
                <w:noProof/>
                <w:sz w:val="20"/>
                <w:szCs w:val="20"/>
                <w:lang w:val="sr-Cyrl-CS"/>
              </w:rPr>
            </w:pPr>
            <w:r w:rsidRPr="00E86E83">
              <w:rPr>
                <w:rFonts w:cs="Arial"/>
                <w:noProof/>
                <w:sz w:val="24"/>
                <w:szCs w:val="24"/>
                <w:lang w:val="sr-Cyrl-CS"/>
              </w:rPr>
              <w:t>m</w:t>
            </w:r>
          </w:p>
        </w:tc>
        <w:tc>
          <w:tcPr>
            <w:tcW w:w="1355" w:type="dxa"/>
            <w:tcBorders>
              <w:top w:val="nil"/>
              <w:left w:val="nil"/>
              <w:bottom w:val="single" w:sz="4" w:space="0" w:color="auto"/>
              <w:right w:val="single" w:sz="4" w:space="0" w:color="auto"/>
            </w:tcBorders>
            <w:shd w:val="clear" w:color="auto" w:fill="auto"/>
            <w:noWrap/>
            <w:vAlign w:val="center"/>
          </w:tcPr>
          <w:p w:rsidR="00E86E83" w:rsidRPr="00E86E83" w:rsidRDefault="00E86E83" w:rsidP="00E86E83">
            <w:pPr>
              <w:spacing w:before="0"/>
              <w:jc w:val="center"/>
              <w:rPr>
                <w:rFonts w:cs="Arial"/>
                <w:noProof/>
                <w:sz w:val="20"/>
                <w:szCs w:val="20"/>
              </w:rPr>
            </w:pPr>
            <w:r w:rsidRPr="00E86E83">
              <w:rPr>
                <w:rFonts w:cs="Arial"/>
                <w:noProof/>
                <w:sz w:val="20"/>
                <w:szCs w:val="20"/>
              </w:rPr>
              <w:t>3</w:t>
            </w:r>
          </w:p>
        </w:tc>
        <w:tc>
          <w:tcPr>
            <w:tcW w:w="1440" w:type="dxa"/>
            <w:tcBorders>
              <w:top w:val="nil"/>
              <w:left w:val="nil"/>
              <w:bottom w:val="single" w:sz="4" w:space="0" w:color="auto"/>
              <w:right w:val="single" w:sz="4" w:space="0" w:color="auto"/>
            </w:tcBorders>
            <w:shd w:val="clear" w:color="auto" w:fill="auto"/>
            <w:noWrap/>
            <w:vAlign w:val="center"/>
          </w:tcPr>
          <w:p w:rsidR="00E86E83" w:rsidRPr="00E86E83" w:rsidRDefault="00E86E83" w:rsidP="00E86E83">
            <w:pPr>
              <w:spacing w:before="0"/>
              <w:jc w:val="center"/>
              <w:rPr>
                <w:rFonts w:cs="Arial"/>
                <w:noProof/>
                <w:sz w:val="20"/>
                <w:szCs w:val="20"/>
                <w:lang w:val="sr-Cyrl-CS"/>
              </w:rPr>
            </w:pPr>
          </w:p>
        </w:tc>
        <w:tc>
          <w:tcPr>
            <w:tcW w:w="1788" w:type="dxa"/>
            <w:tcBorders>
              <w:top w:val="nil"/>
              <w:left w:val="nil"/>
              <w:bottom w:val="single" w:sz="4" w:space="0" w:color="auto"/>
              <w:right w:val="double" w:sz="6" w:space="0" w:color="auto"/>
            </w:tcBorders>
            <w:shd w:val="clear" w:color="auto" w:fill="auto"/>
            <w:noWrap/>
            <w:vAlign w:val="center"/>
          </w:tcPr>
          <w:p w:rsidR="00E86E83" w:rsidRPr="00E86E83" w:rsidRDefault="00E86E83" w:rsidP="00E86E83">
            <w:pPr>
              <w:spacing w:before="0"/>
              <w:jc w:val="center"/>
              <w:rPr>
                <w:rFonts w:cs="Arial"/>
                <w:noProof/>
                <w:sz w:val="20"/>
                <w:szCs w:val="20"/>
                <w:lang w:val="sr-Cyrl-CS"/>
              </w:rPr>
            </w:pPr>
          </w:p>
        </w:tc>
      </w:tr>
      <w:tr w:rsidR="00E86E83" w:rsidRPr="00E86E83" w:rsidTr="00694A22">
        <w:trPr>
          <w:trHeight w:val="285"/>
        </w:trPr>
        <w:tc>
          <w:tcPr>
            <w:tcW w:w="8172" w:type="dxa"/>
            <w:gridSpan w:val="5"/>
            <w:tcBorders>
              <w:top w:val="double" w:sz="6" w:space="0" w:color="auto"/>
              <w:left w:val="double" w:sz="6" w:space="0" w:color="auto"/>
              <w:bottom w:val="double" w:sz="6" w:space="0" w:color="auto"/>
              <w:right w:val="double" w:sz="6" w:space="0" w:color="auto"/>
            </w:tcBorders>
            <w:shd w:val="clear" w:color="auto" w:fill="auto"/>
            <w:noWrap/>
            <w:vAlign w:val="center"/>
          </w:tcPr>
          <w:p w:rsidR="00E86E83" w:rsidRPr="00E86E83" w:rsidRDefault="00E86E83" w:rsidP="00E86E83">
            <w:pPr>
              <w:spacing w:before="0"/>
              <w:jc w:val="right"/>
              <w:rPr>
                <w:rFonts w:cs="Arial"/>
                <w:b/>
                <w:bCs/>
                <w:iCs/>
                <w:noProof/>
                <w:sz w:val="24"/>
                <w:szCs w:val="24"/>
                <w:lang w:val="sr-Cyrl-CS"/>
              </w:rPr>
            </w:pPr>
            <w:r w:rsidRPr="00E86E83">
              <w:rPr>
                <w:rFonts w:cs="Arial"/>
                <w:b/>
                <w:bCs/>
                <w:iCs/>
                <w:noProof/>
                <w:sz w:val="24"/>
                <w:szCs w:val="24"/>
                <w:lang w:val="sr-Cyrl-RS"/>
              </w:rPr>
              <w:t xml:space="preserve">А) </w:t>
            </w:r>
            <w:r w:rsidRPr="00E86E83">
              <w:rPr>
                <w:rFonts w:cs="Arial"/>
                <w:b/>
                <w:bCs/>
                <w:iCs/>
                <w:noProof/>
                <w:sz w:val="24"/>
                <w:szCs w:val="24"/>
                <w:lang w:val="sr-Cyrl-CS"/>
              </w:rPr>
              <w:t>Укупно за једно чишћење система за вентилацију ресторана</w:t>
            </w:r>
          </w:p>
        </w:tc>
        <w:tc>
          <w:tcPr>
            <w:tcW w:w="1788" w:type="dxa"/>
            <w:tcBorders>
              <w:top w:val="double" w:sz="6" w:space="0" w:color="auto"/>
              <w:left w:val="nil"/>
              <w:bottom w:val="double" w:sz="6" w:space="0" w:color="auto"/>
              <w:right w:val="double" w:sz="6" w:space="0" w:color="auto"/>
            </w:tcBorders>
            <w:shd w:val="clear" w:color="auto" w:fill="auto"/>
            <w:noWrap/>
            <w:vAlign w:val="center"/>
          </w:tcPr>
          <w:p w:rsidR="00E86E83" w:rsidRPr="00E86E83" w:rsidRDefault="00E86E83" w:rsidP="00E86E83">
            <w:pPr>
              <w:spacing w:before="0"/>
              <w:jc w:val="center"/>
              <w:rPr>
                <w:rFonts w:cs="Arial"/>
                <w:noProof/>
                <w:sz w:val="20"/>
                <w:szCs w:val="20"/>
                <w:lang w:val="sr-Cyrl-CS"/>
              </w:rPr>
            </w:pPr>
          </w:p>
        </w:tc>
      </w:tr>
      <w:tr w:rsidR="00E86E83" w:rsidRPr="00E86E83" w:rsidTr="00694A22">
        <w:trPr>
          <w:trHeight w:val="285"/>
        </w:trPr>
        <w:tc>
          <w:tcPr>
            <w:tcW w:w="8172" w:type="dxa"/>
            <w:gridSpan w:val="5"/>
            <w:tcBorders>
              <w:top w:val="double" w:sz="6" w:space="0" w:color="auto"/>
              <w:left w:val="double" w:sz="6" w:space="0" w:color="auto"/>
              <w:bottom w:val="double" w:sz="6" w:space="0" w:color="auto"/>
              <w:right w:val="double" w:sz="6" w:space="0" w:color="auto"/>
            </w:tcBorders>
            <w:shd w:val="clear" w:color="auto" w:fill="auto"/>
            <w:noWrap/>
            <w:vAlign w:val="center"/>
          </w:tcPr>
          <w:p w:rsidR="00E86E83" w:rsidRPr="00E86E83" w:rsidRDefault="00E86E83" w:rsidP="00E86E83">
            <w:pPr>
              <w:spacing w:before="0"/>
              <w:jc w:val="right"/>
              <w:rPr>
                <w:rFonts w:cs="Arial"/>
                <w:b/>
                <w:bCs/>
                <w:iCs/>
                <w:noProof/>
                <w:sz w:val="24"/>
                <w:szCs w:val="24"/>
                <w:lang w:val="sr-Cyrl-RS"/>
              </w:rPr>
            </w:pPr>
            <w:r w:rsidRPr="00E86E83">
              <w:rPr>
                <w:rFonts w:cs="Arial"/>
                <w:b/>
                <w:bCs/>
                <w:iCs/>
                <w:noProof/>
                <w:sz w:val="24"/>
                <w:szCs w:val="24"/>
                <w:lang w:val="sr-Cyrl-CS"/>
              </w:rPr>
              <w:t>Укупно за годишње чишћење система за вентилацију ресторана – радови се понављају на сваких 90 дана – 4 чишћења</w:t>
            </w:r>
            <w:r w:rsidRPr="00E86E83">
              <w:rPr>
                <w:rFonts w:cs="Arial"/>
                <w:b/>
                <w:bCs/>
                <w:iCs/>
                <w:noProof/>
                <w:sz w:val="24"/>
                <w:szCs w:val="24"/>
                <w:lang w:val="sr-Cyrl-RS"/>
              </w:rPr>
              <w:t xml:space="preserve"> (4хА)</w:t>
            </w:r>
          </w:p>
        </w:tc>
        <w:tc>
          <w:tcPr>
            <w:tcW w:w="1788" w:type="dxa"/>
            <w:tcBorders>
              <w:top w:val="double" w:sz="6" w:space="0" w:color="auto"/>
              <w:left w:val="nil"/>
              <w:bottom w:val="double" w:sz="6" w:space="0" w:color="auto"/>
              <w:right w:val="double" w:sz="6" w:space="0" w:color="auto"/>
            </w:tcBorders>
            <w:shd w:val="clear" w:color="auto" w:fill="auto"/>
            <w:noWrap/>
            <w:vAlign w:val="center"/>
          </w:tcPr>
          <w:p w:rsidR="00E86E83" w:rsidRPr="00E86E83" w:rsidRDefault="00E86E83" w:rsidP="00E86E83">
            <w:pPr>
              <w:spacing w:before="0"/>
              <w:jc w:val="center"/>
              <w:rPr>
                <w:rFonts w:cs="Arial"/>
                <w:b/>
                <w:noProof/>
                <w:sz w:val="20"/>
                <w:szCs w:val="20"/>
                <w:lang w:val="sr-Cyrl-CS"/>
              </w:rPr>
            </w:pPr>
          </w:p>
        </w:tc>
      </w:tr>
    </w:tbl>
    <w:p w:rsidR="00386B98" w:rsidRDefault="00386B98" w:rsidP="000628D0">
      <w:pPr>
        <w:pStyle w:val="Heading10"/>
        <w:ind w:left="0" w:firstLine="0"/>
        <w:jc w:val="both"/>
        <w:rPr>
          <w:rFonts w:cs="Arial"/>
          <w:lang w:val="en-US"/>
        </w:rPr>
      </w:pPr>
    </w:p>
    <w:p w:rsidR="00386B98" w:rsidRPr="00E86E83" w:rsidRDefault="00E86E83" w:rsidP="000628D0">
      <w:pPr>
        <w:pStyle w:val="Heading10"/>
        <w:ind w:left="0" w:firstLine="0"/>
        <w:jc w:val="both"/>
        <w:rPr>
          <w:rFonts w:cs="Arial"/>
          <w:lang w:val="sr-Cyrl-RS"/>
        </w:rPr>
      </w:pPr>
      <w:r>
        <w:rPr>
          <w:rFonts w:cs="Arial"/>
          <w:lang w:val="sr-Cyrl-RS"/>
        </w:rPr>
        <w:lastRenderedPageBreak/>
        <w:t>Напомена : Обавезно попунити горње табеле.</w:t>
      </w:r>
    </w:p>
    <w:p w:rsidR="00386B98" w:rsidRDefault="00386B98" w:rsidP="000628D0">
      <w:pPr>
        <w:pStyle w:val="Heading10"/>
        <w:ind w:left="0" w:firstLine="0"/>
        <w:jc w:val="both"/>
        <w:rPr>
          <w:rFonts w:cs="Arial"/>
          <w:lang w:val="en-US"/>
        </w:rPr>
      </w:pPr>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D06691" w:rsidRPr="00F80EDA" w:rsidRDefault="004D14FC" w:rsidP="008112A2">
      <w:pPr>
        <w:pStyle w:val="ListParagraph"/>
        <w:autoSpaceDE w:val="0"/>
        <w:autoSpaceDN w:val="0"/>
        <w:adjustRightInd w:val="0"/>
        <w:spacing w:before="0" w:after="0" w:line="240" w:lineRule="auto"/>
        <w:ind w:left="0"/>
        <w:contextualSpacing w:val="0"/>
        <w:rPr>
          <w:rFonts w:ascii="Arial" w:hAnsi="Arial" w:cs="Arial"/>
          <w:color w:val="000000" w:themeColor="text1"/>
        </w:rPr>
      </w:pPr>
      <w:proofErr w:type="gramStart"/>
      <w:r w:rsidRPr="00F80EDA">
        <w:rPr>
          <w:rFonts w:ascii="Arial" w:hAnsi="Arial" w:cs="Arial"/>
          <w:color w:val="000000" w:themeColor="text1"/>
        </w:rPr>
        <w:t>Изабрани п</w:t>
      </w:r>
      <w:r w:rsidR="00D06691" w:rsidRPr="00F80EDA">
        <w:rPr>
          <w:rFonts w:ascii="Arial" w:hAnsi="Arial" w:cs="Arial"/>
          <w:color w:val="000000" w:themeColor="text1"/>
        </w:rPr>
        <w:t xml:space="preserve">онуђач је обавезан да </w:t>
      </w:r>
      <w:r w:rsidR="00A63575" w:rsidRPr="00F80EDA">
        <w:rPr>
          <w:rFonts w:ascii="Arial" w:hAnsi="Arial" w:cs="Arial"/>
          <w:color w:val="000000" w:themeColor="text1"/>
        </w:rPr>
        <w:t xml:space="preserve">услугу </w:t>
      </w:r>
      <w:r w:rsidR="00D06691" w:rsidRPr="00F80EDA">
        <w:rPr>
          <w:rFonts w:ascii="Arial" w:hAnsi="Arial" w:cs="Arial"/>
          <w:color w:val="000000" w:themeColor="text1"/>
        </w:rPr>
        <w:t>изврши у року који не може бити</w:t>
      </w:r>
      <w:r w:rsidRPr="00F80EDA">
        <w:rPr>
          <w:rFonts w:ascii="Arial" w:hAnsi="Arial" w:cs="Arial"/>
          <w:color w:val="000000" w:themeColor="text1"/>
        </w:rPr>
        <w:t xml:space="preserve"> дужи од </w:t>
      </w:r>
      <w:r w:rsidR="00F80EDA" w:rsidRPr="00F80EDA">
        <w:rPr>
          <w:rFonts w:ascii="Arial" w:hAnsi="Arial" w:cs="Arial"/>
          <w:color w:val="000000" w:themeColor="text1"/>
          <w:lang w:val="sr-Cyrl-RS"/>
        </w:rPr>
        <w:t>12 месеци</w:t>
      </w:r>
      <w:r w:rsidR="00D06691" w:rsidRPr="00F80EDA">
        <w:rPr>
          <w:rFonts w:ascii="Arial" w:hAnsi="Arial" w:cs="Arial"/>
          <w:color w:val="000000" w:themeColor="text1"/>
        </w:rPr>
        <w:t xml:space="preserve"> од дана </w:t>
      </w:r>
      <w:r w:rsidR="00D06691" w:rsidRPr="00043525">
        <w:rPr>
          <w:rFonts w:ascii="Arial" w:hAnsi="Arial" w:cs="Arial"/>
          <w:color w:val="000000" w:themeColor="text1"/>
        </w:rPr>
        <w:t>ступања Уговора на снагу</w:t>
      </w:r>
      <w:r w:rsidR="00A45AC3" w:rsidRPr="00043525">
        <w:rPr>
          <w:rFonts w:ascii="Arial" w:hAnsi="Arial" w:cs="Arial"/>
          <w:color w:val="000000" w:themeColor="text1"/>
        </w:rPr>
        <w:t>.</w:t>
      </w:r>
      <w:proofErr w:type="gramEnd"/>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781B02" w:rsidP="00781B02">
      <w:pPr>
        <w:pStyle w:val="Heading10"/>
        <w:rPr>
          <w:rFonts w:cs="Arial"/>
        </w:rPr>
      </w:pPr>
      <w:bookmarkStart w:id="21" w:name="_Toc441651542"/>
      <w:bookmarkStart w:id="22" w:name="_Toc442559880"/>
      <w:r w:rsidRPr="00E47C2E">
        <w:rPr>
          <w:rFonts w:cs="Arial"/>
        </w:rPr>
        <w:t>3.4.</w:t>
      </w:r>
      <w:r w:rsidR="00DB369C" w:rsidRPr="00E47C2E">
        <w:rPr>
          <w:rFonts w:cs="Arial"/>
        </w:rPr>
        <w:t xml:space="preserve">Место </w:t>
      </w:r>
      <w:bookmarkEnd w:id="21"/>
      <w:bookmarkEnd w:id="22"/>
      <w:r w:rsidR="00A63575" w:rsidRPr="00E47C2E">
        <w:rPr>
          <w:rFonts w:cs="Arial"/>
        </w:rPr>
        <w:t>извршења услуга</w:t>
      </w:r>
    </w:p>
    <w:p w:rsidR="004559F1" w:rsidRPr="00F80EDA" w:rsidRDefault="004D14FC" w:rsidP="004559F1">
      <w:pPr>
        <w:spacing w:before="0"/>
        <w:rPr>
          <w:rFonts w:cs="Arial"/>
          <w:color w:val="000000" w:themeColor="text1"/>
          <w:lang w:eastAsia="zh-CN"/>
        </w:rPr>
      </w:pPr>
      <w:r w:rsidRPr="00F80EDA">
        <w:rPr>
          <w:rFonts w:cs="Arial"/>
          <w:color w:val="000000" w:themeColor="text1"/>
          <w:lang w:val="sr-Cyrl-CS" w:eastAsia="zh-CN"/>
        </w:rPr>
        <w:t>М</w:t>
      </w:r>
      <w:r w:rsidR="00D45DAA" w:rsidRPr="00F80EDA">
        <w:rPr>
          <w:rFonts w:cs="Arial"/>
          <w:color w:val="000000" w:themeColor="text1"/>
          <w:lang w:eastAsia="zh-CN"/>
        </w:rPr>
        <w:t xml:space="preserve">есто </w:t>
      </w:r>
      <w:r w:rsidR="00A63575" w:rsidRPr="00F80EDA">
        <w:rPr>
          <w:rFonts w:cs="Arial"/>
          <w:color w:val="000000" w:themeColor="text1"/>
          <w:lang w:eastAsia="zh-CN"/>
        </w:rPr>
        <w:t>извршења</w:t>
      </w:r>
      <w:r w:rsidR="00F80EDA" w:rsidRPr="00F80EDA">
        <w:rPr>
          <w:rFonts w:cs="Arial"/>
          <w:color w:val="000000" w:themeColor="text1"/>
          <w:lang w:val="sr-Cyrl-RS" w:eastAsia="zh-CN"/>
        </w:rPr>
        <w:t xml:space="preserve"> је ЈП ЕПС</w:t>
      </w:r>
      <w:r w:rsidR="00E86E83">
        <w:rPr>
          <w:rFonts w:cs="Arial"/>
          <w:color w:val="000000" w:themeColor="text1"/>
          <w:lang w:val="sr-Cyrl-RS" w:eastAsia="zh-CN"/>
        </w:rPr>
        <w:t>, Огранак ТЕНТ, Локације : ТЕНТ А, ТЕНТ Б, ТЕК и ТЕМ.</w:t>
      </w:r>
    </w:p>
    <w:p w:rsidR="00E13FFC" w:rsidRPr="00E47C2E" w:rsidRDefault="00E13FFC" w:rsidP="004559F1">
      <w:pPr>
        <w:spacing w:before="0"/>
        <w:rPr>
          <w:rFonts w:cs="Arial"/>
          <w:color w:val="00B0F0"/>
          <w:lang w:eastAsia="zh-CN"/>
        </w:rPr>
      </w:pPr>
    </w:p>
    <w:p w:rsidR="008112A2" w:rsidRPr="00E47C2E" w:rsidRDefault="00781B02" w:rsidP="00781B02">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p>
    <w:p w:rsidR="00043525" w:rsidRPr="00E86E83" w:rsidRDefault="00043525" w:rsidP="00043525">
      <w:pPr>
        <w:pStyle w:val="KDParagraf"/>
        <w:spacing w:before="0"/>
        <w:rPr>
          <w:rFonts w:cs="Arial"/>
          <w:lang w:val="sr-Cyrl-RS"/>
        </w:rPr>
      </w:pPr>
      <w:proofErr w:type="gramStart"/>
      <w:r w:rsidRPr="00E47C2E">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w:t>
      </w:r>
      <w:r w:rsidR="00E86E83">
        <w:rPr>
          <w:rFonts w:cs="Arial"/>
        </w:rPr>
        <w:t>у ЈП ЕПС Огранака ТЕНТ</w:t>
      </w:r>
      <w:r w:rsidRPr="009B4320">
        <w:rPr>
          <w:rFonts w:cs="Arial"/>
        </w:rPr>
        <w:t>, Обреновац, Богољуба Урошевића Црног 44</w:t>
      </w:r>
      <w:r>
        <w:rPr>
          <w:rFonts w:cs="Arial"/>
          <w:lang w:val="sr-Cyrl-RS"/>
        </w:rPr>
        <w:t>.</w:t>
      </w:r>
      <w:proofErr w:type="gramEnd"/>
      <w:r w:rsidRPr="009B4320">
        <w:rPr>
          <w:rFonts w:cs="Arial"/>
        </w:rPr>
        <w:t xml:space="preserve"> </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D14FC" w:rsidRPr="00E47C2E" w:rsidRDefault="00781B02" w:rsidP="00781B02">
      <w:pPr>
        <w:pStyle w:val="Heading10"/>
        <w:rPr>
          <w:rFonts w:cs="Arial"/>
          <w:color w:val="00B0F0"/>
        </w:rPr>
      </w:pPr>
      <w:bookmarkStart w:id="23" w:name="_Toc441651543"/>
      <w:bookmarkStart w:id="24" w:name="_Toc442559881"/>
      <w:r w:rsidRPr="00E47C2E">
        <w:rPr>
          <w:rFonts w:cs="Arial"/>
          <w:lang w:val="en-US"/>
        </w:rPr>
        <w:t xml:space="preserve">3.6. </w:t>
      </w:r>
      <w:r w:rsidR="004D14FC" w:rsidRPr="00E47C2E">
        <w:rPr>
          <w:rFonts w:cs="Arial"/>
        </w:rPr>
        <w:t>Гарантни рок</w:t>
      </w:r>
      <w:bookmarkEnd w:id="23"/>
      <w:bookmarkEnd w:id="24"/>
    </w:p>
    <w:p w:rsidR="004D14FC" w:rsidRPr="00F80EDA" w:rsidRDefault="004D14FC" w:rsidP="00280127">
      <w:pPr>
        <w:spacing w:before="0"/>
        <w:rPr>
          <w:rFonts w:cs="Arial"/>
          <w:color w:val="000000" w:themeColor="text1"/>
          <w:lang w:eastAsia="zh-CN"/>
        </w:rPr>
      </w:pPr>
      <w:proofErr w:type="gramStart"/>
      <w:r w:rsidRPr="00F80EDA">
        <w:rPr>
          <w:rFonts w:cs="Arial"/>
          <w:color w:val="000000" w:themeColor="text1"/>
          <w:lang w:eastAsia="zh-CN"/>
        </w:rPr>
        <w:t xml:space="preserve">Гарантни рок за предмет набавке је </w:t>
      </w:r>
      <w:r w:rsidR="00BF39C7" w:rsidRPr="00F80EDA">
        <w:rPr>
          <w:rFonts w:cs="Arial"/>
          <w:color w:val="000000" w:themeColor="text1"/>
          <w:lang w:eastAsia="zh-CN"/>
        </w:rPr>
        <w:t xml:space="preserve">минимум </w:t>
      </w:r>
      <w:r w:rsidR="00F80EDA" w:rsidRPr="00F80EDA">
        <w:rPr>
          <w:rFonts w:cs="Arial"/>
          <w:color w:val="000000" w:themeColor="text1"/>
          <w:lang w:val="sr-Cyrl-CS" w:eastAsia="zh-CN"/>
        </w:rPr>
        <w:t>90 дана</w:t>
      </w:r>
      <w:r w:rsidR="00F2064D" w:rsidRPr="00F80EDA">
        <w:rPr>
          <w:rFonts w:cs="Arial"/>
          <w:color w:val="000000" w:themeColor="text1"/>
          <w:lang w:eastAsia="zh-CN"/>
        </w:rPr>
        <w:t xml:space="preserve"> од</w:t>
      </w:r>
      <w:r w:rsidR="001C7972" w:rsidRPr="00F80EDA">
        <w:rPr>
          <w:rFonts w:cs="Arial"/>
          <w:color w:val="000000" w:themeColor="text1"/>
          <w:lang w:eastAsia="zh-CN"/>
        </w:rPr>
        <w:t xml:space="preserve"> дана </w:t>
      </w:r>
      <w:r w:rsidR="00776191" w:rsidRPr="00F80EDA">
        <w:rPr>
          <w:rFonts w:cs="Arial"/>
          <w:color w:val="000000" w:themeColor="text1"/>
          <w:lang w:eastAsia="zh-CN"/>
        </w:rPr>
        <w:t>извршења услуге</w:t>
      </w:r>
      <w:r w:rsidR="00F2064D" w:rsidRPr="00F80EDA">
        <w:rPr>
          <w:rFonts w:cs="Arial"/>
          <w:color w:val="000000" w:themeColor="text1"/>
          <w:lang w:eastAsia="zh-CN"/>
        </w:rPr>
        <w:t>.</w:t>
      </w:r>
      <w:proofErr w:type="gramEnd"/>
    </w:p>
    <w:p w:rsidR="00532089" w:rsidRDefault="004D14FC" w:rsidP="008112A2">
      <w:pPr>
        <w:spacing w:before="0"/>
        <w:rPr>
          <w:rFonts w:cs="Arial"/>
          <w:color w:val="000000" w:themeColor="text1"/>
          <w:lang w:eastAsia="zh-CN"/>
        </w:rPr>
      </w:pPr>
      <w:r w:rsidRPr="00F80EDA">
        <w:rPr>
          <w:rFonts w:cs="Arial"/>
          <w:color w:val="000000" w:themeColor="text1"/>
          <w:lang w:val="sr-Cyrl-CS" w:eastAsia="zh-CN"/>
        </w:rPr>
        <w:t xml:space="preserve">Изабрани </w:t>
      </w:r>
      <w:r w:rsidRPr="00F80EDA">
        <w:rPr>
          <w:rFonts w:cs="Arial"/>
          <w:color w:val="000000" w:themeColor="text1"/>
          <w:lang w:eastAsia="zh-CN"/>
        </w:rPr>
        <w:t xml:space="preserve">Понуђач је дужан да о свом трошку отклони све евентуалне недостатке у току трајања гарантног рока. </w:t>
      </w:r>
    </w:p>
    <w:p w:rsidR="00043525" w:rsidRPr="00043525" w:rsidRDefault="00043525" w:rsidP="008112A2">
      <w:pPr>
        <w:spacing w:before="0"/>
        <w:rPr>
          <w:rFonts w:cs="Arial"/>
          <w:color w:val="000000" w:themeColor="text1"/>
          <w:lang w:eastAsia="zh-CN"/>
        </w:rPr>
      </w:pPr>
    </w:p>
    <w:p w:rsidR="00180C6D" w:rsidRPr="00180C6D" w:rsidRDefault="00180C6D" w:rsidP="00180C6D">
      <w:pPr>
        <w:pStyle w:val="Heading10"/>
        <w:rPr>
          <w:rFonts w:cs="Arial"/>
        </w:rPr>
      </w:pPr>
      <w:r w:rsidRPr="00180C6D">
        <w:rPr>
          <w:rFonts w:cs="Arial"/>
          <w:lang w:val="en-US"/>
        </w:rPr>
        <w:t>3.</w:t>
      </w:r>
      <w:r w:rsidRPr="00180C6D">
        <w:rPr>
          <w:rFonts w:cs="Arial"/>
        </w:rPr>
        <w:t>8</w:t>
      </w:r>
      <w:r w:rsidRPr="00180C6D">
        <w:rPr>
          <w:rFonts w:cs="Arial"/>
          <w:lang w:val="en-US"/>
        </w:rPr>
        <w:t xml:space="preserve">. </w:t>
      </w:r>
      <w:r w:rsidRPr="00180C6D">
        <w:rPr>
          <w:rFonts w:cs="Arial"/>
        </w:rPr>
        <w:t>Плаћање</w:t>
      </w:r>
    </w:p>
    <w:p w:rsidR="00532089" w:rsidRDefault="00180C6D" w:rsidP="00043525">
      <w:pPr>
        <w:rPr>
          <w:lang w:val="sr-Cyrl-RS" w:eastAsia="ar-SA"/>
        </w:rPr>
      </w:pPr>
      <w:proofErr w:type="gramStart"/>
      <w:r w:rsidRPr="00180C6D">
        <w:rPr>
          <w:lang w:eastAsia="ar-SA"/>
        </w:rPr>
        <w:t>Плаћање извршених услуга се врши у року до 45 дана од дана пријема исправне фактуре са уговореним прилозима (Записник).</w:t>
      </w:r>
      <w:proofErr w:type="gramEnd"/>
    </w:p>
    <w:p w:rsidR="00E86E83" w:rsidRDefault="00E86E83" w:rsidP="00043525">
      <w:pPr>
        <w:rPr>
          <w:lang w:val="sr-Cyrl-RS" w:eastAsia="ar-SA"/>
        </w:rPr>
      </w:pPr>
    </w:p>
    <w:p w:rsidR="00E86E83" w:rsidRDefault="00E86E83" w:rsidP="00043525">
      <w:pPr>
        <w:rPr>
          <w:lang w:val="sr-Cyrl-RS" w:eastAsia="ar-SA"/>
        </w:rPr>
      </w:pPr>
    </w:p>
    <w:p w:rsidR="00E86E83" w:rsidRDefault="00E86E83" w:rsidP="00043525">
      <w:pPr>
        <w:rPr>
          <w:lang w:val="sr-Cyrl-RS" w:eastAsia="ar-SA"/>
        </w:rPr>
      </w:pPr>
    </w:p>
    <w:p w:rsidR="00E86E83" w:rsidRDefault="00E86E83" w:rsidP="00043525">
      <w:pPr>
        <w:rPr>
          <w:lang w:val="sr-Cyrl-RS" w:eastAsia="ar-SA"/>
        </w:rPr>
      </w:pPr>
    </w:p>
    <w:p w:rsidR="00E86E83" w:rsidRDefault="00E86E83" w:rsidP="00043525">
      <w:pPr>
        <w:rPr>
          <w:lang w:val="sr-Cyrl-RS" w:eastAsia="ar-SA"/>
        </w:rPr>
      </w:pPr>
    </w:p>
    <w:p w:rsidR="00E86E83" w:rsidRDefault="00E86E83" w:rsidP="00043525">
      <w:pPr>
        <w:rPr>
          <w:lang w:val="sr-Cyrl-RS" w:eastAsia="ar-SA"/>
        </w:rPr>
      </w:pPr>
    </w:p>
    <w:p w:rsidR="00E86E83" w:rsidRDefault="00E86E83" w:rsidP="00043525">
      <w:pPr>
        <w:rPr>
          <w:lang w:val="sr-Cyrl-RS" w:eastAsia="ar-SA"/>
        </w:rPr>
      </w:pPr>
    </w:p>
    <w:p w:rsidR="00E86E83" w:rsidRDefault="00E86E83" w:rsidP="00043525">
      <w:pPr>
        <w:rPr>
          <w:lang w:val="sr-Cyrl-RS" w:eastAsia="ar-SA"/>
        </w:rPr>
      </w:pPr>
    </w:p>
    <w:p w:rsidR="00E86E83" w:rsidRDefault="00E86E83" w:rsidP="00043525">
      <w:pPr>
        <w:rPr>
          <w:lang w:val="sr-Cyrl-RS" w:eastAsia="ar-SA"/>
        </w:rPr>
      </w:pPr>
    </w:p>
    <w:p w:rsidR="00E86E83" w:rsidRDefault="00E86E83" w:rsidP="00043525">
      <w:pPr>
        <w:rPr>
          <w:lang w:val="sr-Cyrl-RS" w:eastAsia="ar-SA"/>
        </w:rPr>
      </w:pPr>
    </w:p>
    <w:p w:rsidR="00E86E83" w:rsidRDefault="00E86E83" w:rsidP="00043525">
      <w:pPr>
        <w:rPr>
          <w:lang w:val="sr-Cyrl-RS" w:eastAsia="ar-SA"/>
        </w:rPr>
      </w:pPr>
    </w:p>
    <w:p w:rsidR="00E86E83" w:rsidRDefault="00E86E83" w:rsidP="00043525">
      <w:pPr>
        <w:rPr>
          <w:lang w:val="sr-Cyrl-RS" w:eastAsia="ar-SA"/>
        </w:rPr>
      </w:pPr>
    </w:p>
    <w:p w:rsidR="00E86E83" w:rsidRDefault="00E86E83" w:rsidP="00043525">
      <w:pPr>
        <w:rPr>
          <w:lang w:val="sr-Cyrl-RS" w:eastAsia="ar-SA"/>
        </w:rPr>
      </w:pPr>
    </w:p>
    <w:p w:rsidR="00E86E83" w:rsidRDefault="00E86E83" w:rsidP="00043525">
      <w:pPr>
        <w:rPr>
          <w:lang w:val="sr-Cyrl-RS" w:eastAsia="ar-SA"/>
        </w:rPr>
      </w:pPr>
    </w:p>
    <w:p w:rsidR="00E86E83" w:rsidRDefault="00E86E83" w:rsidP="00043525">
      <w:pPr>
        <w:rPr>
          <w:lang w:val="sr-Cyrl-RS" w:eastAsia="ar-SA"/>
        </w:rPr>
      </w:pPr>
    </w:p>
    <w:p w:rsidR="00E86E83" w:rsidRDefault="00E86E83" w:rsidP="00043525">
      <w:pPr>
        <w:rPr>
          <w:lang w:val="sr-Cyrl-RS" w:eastAsia="ar-SA"/>
        </w:rPr>
      </w:pPr>
    </w:p>
    <w:p w:rsidR="00E86E83" w:rsidRPr="00E86E83" w:rsidRDefault="00E86E83" w:rsidP="00043525">
      <w:pPr>
        <w:rPr>
          <w:lang w:val="sr-Cyrl-RS" w:eastAsia="ar-SA"/>
        </w:rPr>
      </w:pPr>
    </w:p>
    <w:p w:rsidR="00756A02" w:rsidRPr="00E47C2E" w:rsidRDefault="00756A02" w:rsidP="005455A4">
      <w:pPr>
        <w:pStyle w:val="Heading10"/>
        <w:numPr>
          <w:ilvl w:val="0"/>
          <w:numId w:val="15"/>
        </w:numPr>
        <w:jc w:val="both"/>
        <w:rPr>
          <w:rFonts w:cs="Arial"/>
        </w:rPr>
      </w:pPr>
      <w:bookmarkStart w:id="25"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5455A4">
            <w:pPr>
              <w:numPr>
                <w:ilvl w:val="0"/>
                <w:numId w:val="20"/>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5455A4">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F80EDA">
            <w:pPr>
              <w:autoSpaceDE w:val="0"/>
              <w:autoSpaceDN w:val="0"/>
              <w:adjustRightInd w:val="0"/>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F80EDA">
            <w:pPr>
              <w:autoSpaceDE w:val="0"/>
              <w:autoSpaceDN w:val="0"/>
              <w:adjustRightInd w:val="0"/>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F80EDA">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E13FFC" w:rsidRPr="00E47C2E" w:rsidRDefault="00E13FFC" w:rsidP="00F80EDA">
            <w:pPr>
              <w:autoSpaceDE w:val="0"/>
              <w:autoSpaceDN w:val="0"/>
              <w:adjustRightInd w:val="0"/>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F80EDA">
            <w:pPr>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F80EDA">
            <w:pPr>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00F80EDA" w:rsidRPr="00A75175">
                <w:rPr>
                  <w:rStyle w:val="Hyperlink"/>
                  <w:rFonts w:cs="Arial"/>
                  <w:lang w:val="sr-Latn-CS" w:eastAsia="sr-Latn-CS"/>
                </w:rPr>
                <w:t>http://www.bg.vi.sud.rs/lt/articles/o-visem-sudu/obavestenje-ke-za-pravna-lica.html</w:t>
              </w:r>
            </w:hyperlink>
          </w:p>
          <w:p w:rsidR="00E13FFC" w:rsidRPr="00E47C2E" w:rsidRDefault="00E13FFC" w:rsidP="00F80EDA">
            <w:pPr>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F80EDA">
            <w:pPr>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F80EDA">
            <w:pPr>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F80EDA">
            <w:pPr>
              <w:autoSpaceDE w:val="0"/>
              <w:autoSpaceDN w:val="0"/>
              <w:adjustRightInd w:val="0"/>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5455A4">
            <w:pPr>
              <w:numPr>
                <w:ilvl w:val="0"/>
                <w:numId w:val="20"/>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5455A4">
            <w:pPr>
              <w:numPr>
                <w:ilvl w:val="0"/>
                <w:numId w:val="20"/>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5455A4">
            <w:pPr>
              <w:numPr>
                <w:ilvl w:val="0"/>
                <w:numId w:val="20"/>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5455A4">
            <w:pPr>
              <w:numPr>
                <w:ilvl w:val="0"/>
                <w:numId w:val="20"/>
              </w:numPr>
              <w:tabs>
                <w:tab w:val="left" w:pos="680"/>
              </w:tabs>
              <w:snapToGrid w:val="0"/>
              <w:spacing w:before="0"/>
              <w:ind w:left="714" w:hanging="357"/>
              <w:contextualSpacing/>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F80EDA">
            <w:pPr>
              <w:tabs>
                <w:tab w:val="left" w:pos="680"/>
              </w:tabs>
              <w:snapToGrid w:val="0"/>
              <w:spacing w:before="0"/>
              <w:contextualSpacing/>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5455A4">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5455A4">
            <w:pPr>
              <w:numPr>
                <w:ilvl w:val="0"/>
                <w:numId w:val="21"/>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5455A4">
            <w:pPr>
              <w:numPr>
                <w:ilvl w:val="0"/>
                <w:numId w:val="21"/>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5455A4">
            <w:pPr>
              <w:numPr>
                <w:ilvl w:val="0"/>
                <w:numId w:val="22"/>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E86E83" w:rsidRDefault="00E86E83" w:rsidP="00562AED">
            <w:pPr>
              <w:tabs>
                <w:tab w:val="left" w:pos="680"/>
              </w:tabs>
              <w:snapToGrid w:val="0"/>
              <w:contextualSpacing/>
              <w:rPr>
                <w:rFonts w:eastAsia="Calibri" w:cs="Arial"/>
                <w:lang w:val="sr-Cyrl-RS" w:eastAsia="sr-Latn-CS"/>
              </w:rPr>
            </w:pPr>
          </w:p>
          <w:p w:rsidR="00E86E83" w:rsidRPr="00E86E83" w:rsidRDefault="00E86E83" w:rsidP="00562AED">
            <w:pPr>
              <w:tabs>
                <w:tab w:val="left" w:pos="680"/>
              </w:tabs>
              <w:snapToGrid w:val="0"/>
              <w:contextualSpacing/>
              <w:rPr>
                <w:rFonts w:eastAsia="Calibri" w:cs="Arial"/>
                <w:lang w:val="sr-Cyrl-RS"/>
              </w:rPr>
            </w:pP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 xml:space="preserve">Потписан и оверен Образац изјаве на основу члана 75. став 2. ЗЈН(Образац </w:t>
            </w:r>
            <w:r w:rsidRPr="00043525">
              <w:rPr>
                <w:rFonts w:cs="Arial"/>
                <w:lang w:val="sr-Latn-CS" w:eastAsia="sr-Latn-CS"/>
              </w:rPr>
              <w:t>бр.</w:t>
            </w:r>
            <w:r w:rsidR="00F80EDA" w:rsidRPr="00043525">
              <w:rPr>
                <w:rFonts w:cs="Arial"/>
                <w:lang w:val="sr-Cyrl-RS" w:eastAsia="sr-Latn-CS"/>
              </w:rPr>
              <w:t>4</w:t>
            </w:r>
            <w:r w:rsidRPr="00043525">
              <w:rPr>
                <w:rFonts w:cs="Arial"/>
                <w:lang w:val="sr-Latn-CS" w:eastAsia="sr-Latn-CS"/>
              </w:rPr>
              <w:t>)</w:t>
            </w:r>
            <w:r w:rsidR="00043525">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5455A4">
            <w:pPr>
              <w:numPr>
                <w:ilvl w:val="0"/>
                <w:numId w:val="23"/>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5455A4">
            <w:pPr>
              <w:numPr>
                <w:ilvl w:val="0"/>
                <w:numId w:val="23"/>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5455A4">
            <w:pPr>
              <w:numPr>
                <w:ilvl w:val="0"/>
                <w:numId w:val="23"/>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0C0AF1" w:rsidRDefault="00562AED" w:rsidP="00562AED">
            <w:pPr>
              <w:ind w:right="-180"/>
              <w:jc w:val="center"/>
              <w:rPr>
                <w:rFonts w:cs="Arial"/>
                <w:b/>
                <w:color w:val="000000" w:themeColor="text1"/>
                <w:lang w:val="sr-Latn-CS" w:eastAsia="sr-Latn-CS"/>
              </w:rPr>
            </w:pPr>
            <w:r w:rsidRPr="000C0AF1">
              <w:rPr>
                <w:rFonts w:cs="Arial"/>
                <w:b/>
                <w:color w:val="000000" w:themeColor="text1"/>
                <w:lang w:val="sr-Latn-CS" w:eastAsia="sr-Latn-CS"/>
              </w:rPr>
              <w:t xml:space="preserve">4.2  ДОДАТНИ УСЛОВИ </w:t>
            </w:r>
          </w:p>
          <w:p w:rsidR="00562AED" w:rsidRPr="000C0AF1" w:rsidRDefault="00562AED" w:rsidP="00562AED">
            <w:pPr>
              <w:snapToGrid w:val="0"/>
              <w:jc w:val="center"/>
              <w:rPr>
                <w:rFonts w:cs="Arial"/>
                <w:b/>
                <w:color w:val="000000" w:themeColor="text1"/>
                <w:lang w:val="sr-Latn-CS" w:eastAsia="sr-Latn-CS"/>
              </w:rPr>
            </w:pPr>
            <w:r w:rsidRPr="000C0AF1">
              <w:rPr>
                <w:rFonts w:cs="Arial"/>
                <w:b/>
                <w:color w:val="000000" w:themeColor="text1"/>
                <w:lang w:val="sr-Latn-CS" w:eastAsia="sr-Latn-CS"/>
              </w:rPr>
              <w:t>ЗА УЧЕШЋЕ У ПОСТУПКУ ЈАВНЕ НАБАВКЕ ИЗ ЧЛАНА 76. ЗАКОНА</w:t>
            </w:r>
          </w:p>
          <w:p w:rsidR="00175774" w:rsidRPr="00E47C2E" w:rsidRDefault="00175774" w:rsidP="00562AED">
            <w:pPr>
              <w:snapToGrid w:val="0"/>
              <w:spacing w:before="0"/>
              <w:jc w:val="center"/>
              <w:rPr>
                <w:rFonts w:eastAsia="Calibri" w:cs="Arial"/>
                <w:color w:val="00B0F0"/>
              </w:rPr>
            </w:pPr>
          </w:p>
        </w:tc>
      </w:tr>
      <w:tr w:rsidR="00175774" w:rsidRPr="00E47C2E" w:rsidTr="00926B08">
        <w:trPr>
          <w:trHeight w:val="1160"/>
          <w:jc w:val="center"/>
        </w:trPr>
        <w:tc>
          <w:tcPr>
            <w:tcW w:w="729" w:type="dxa"/>
            <w:vAlign w:val="center"/>
          </w:tcPr>
          <w:p w:rsidR="00175774" w:rsidRPr="000C0AF1" w:rsidRDefault="00F80EDA" w:rsidP="003A4822">
            <w:pPr>
              <w:jc w:val="center"/>
              <w:rPr>
                <w:rFonts w:cs="Arial"/>
                <w:color w:val="000000" w:themeColor="text1"/>
              </w:rPr>
            </w:pPr>
            <w:r w:rsidRPr="000C0AF1">
              <w:rPr>
                <w:rFonts w:cs="Arial"/>
                <w:color w:val="000000" w:themeColor="text1"/>
                <w:lang w:val="sr-Cyrl-RS"/>
              </w:rPr>
              <w:t>5</w:t>
            </w:r>
            <w:r w:rsidR="00175774" w:rsidRPr="000C0AF1">
              <w:rPr>
                <w:rFonts w:cs="Arial"/>
                <w:color w:val="000000" w:themeColor="text1"/>
              </w:rPr>
              <w:t>.</w:t>
            </w:r>
          </w:p>
        </w:tc>
        <w:tc>
          <w:tcPr>
            <w:tcW w:w="8430" w:type="dxa"/>
          </w:tcPr>
          <w:p w:rsidR="00926B08" w:rsidRPr="000C0AF1" w:rsidRDefault="00926B08" w:rsidP="00926B08">
            <w:pPr>
              <w:autoSpaceDE w:val="0"/>
              <w:autoSpaceDN w:val="0"/>
              <w:adjustRightInd w:val="0"/>
              <w:rPr>
                <w:rFonts w:cs="Arial"/>
                <w:b/>
                <w:color w:val="000000" w:themeColor="text1"/>
                <w:lang w:val="sr-Latn-CS" w:eastAsia="sr-Latn-CS"/>
              </w:rPr>
            </w:pPr>
            <w:r w:rsidRPr="000C0AF1">
              <w:rPr>
                <w:rFonts w:cs="Arial"/>
                <w:b/>
                <w:color w:val="000000" w:themeColor="text1"/>
                <w:u w:val="single"/>
                <w:lang w:val="sr-Latn-CS" w:eastAsia="sr-Latn-CS"/>
              </w:rPr>
              <w:t>Услов:</w:t>
            </w:r>
          </w:p>
          <w:p w:rsidR="00926B08" w:rsidRPr="000C0AF1" w:rsidRDefault="00926B08" w:rsidP="00926B08">
            <w:pPr>
              <w:autoSpaceDE w:val="0"/>
              <w:autoSpaceDN w:val="0"/>
              <w:adjustRightInd w:val="0"/>
              <w:rPr>
                <w:rFonts w:cs="Arial"/>
                <w:color w:val="000000" w:themeColor="text1"/>
                <w:lang w:val="sr-Latn-CS" w:eastAsia="sr-Latn-CS"/>
              </w:rPr>
            </w:pPr>
            <w:r w:rsidRPr="000C0AF1">
              <w:rPr>
                <w:rFonts w:cs="Arial"/>
                <w:color w:val="000000" w:themeColor="text1"/>
                <w:lang w:val="sr-Latn-CS" w:eastAsia="sr-Latn-CS"/>
              </w:rPr>
              <w:t xml:space="preserve">Пословни капацитет </w:t>
            </w:r>
          </w:p>
          <w:p w:rsidR="00926B08" w:rsidRPr="000C0AF1" w:rsidRDefault="00926B08" w:rsidP="00926B08">
            <w:pPr>
              <w:autoSpaceDE w:val="0"/>
              <w:autoSpaceDN w:val="0"/>
              <w:adjustRightInd w:val="0"/>
              <w:spacing w:before="0"/>
              <w:rPr>
                <w:rFonts w:cs="Arial"/>
                <w:color w:val="000000" w:themeColor="text1"/>
                <w:lang w:val="sr-Latn-CS" w:eastAsia="sr-Latn-CS"/>
              </w:rPr>
            </w:pPr>
            <w:r w:rsidRPr="000C0AF1">
              <w:rPr>
                <w:rFonts w:cs="Arial"/>
                <w:color w:val="000000" w:themeColor="text1"/>
                <w:lang w:val="sr-Latn-CS" w:eastAsia="sr-Latn-CS"/>
              </w:rPr>
              <w:t xml:space="preserve">Понуђач располаже неопходним </w:t>
            </w:r>
            <w:r w:rsidRPr="000C0AF1">
              <w:rPr>
                <w:rFonts w:cs="Arial"/>
                <w:b/>
                <w:color w:val="000000" w:themeColor="text1"/>
                <w:lang w:val="sr-Latn-CS" w:eastAsia="sr-Latn-CS"/>
              </w:rPr>
              <w:t>пословним капацитетом</w:t>
            </w:r>
            <w:r w:rsidRPr="000C0AF1">
              <w:rPr>
                <w:rFonts w:cs="Arial"/>
                <w:color w:val="000000" w:themeColor="text1"/>
                <w:lang w:val="sr-Latn-CS" w:eastAsia="sr-Latn-CS"/>
              </w:rPr>
              <w:t xml:space="preserve"> ако:</w:t>
            </w:r>
          </w:p>
          <w:p w:rsidR="00926B08" w:rsidRPr="000C0AF1" w:rsidRDefault="00926B08" w:rsidP="00926B08">
            <w:pPr>
              <w:pStyle w:val="ListParagraph"/>
              <w:autoSpaceDE w:val="0"/>
              <w:autoSpaceDN w:val="0"/>
              <w:adjustRightInd w:val="0"/>
              <w:spacing w:before="0" w:after="0" w:line="240" w:lineRule="auto"/>
              <w:ind w:left="-108"/>
              <w:rPr>
                <w:rFonts w:ascii="Arial" w:hAnsi="Arial" w:cs="Arial"/>
                <w:color w:val="000000" w:themeColor="text1"/>
                <w:lang w:val="sr-Cyrl-RS" w:eastAsia="sr-Latn-CS"/>
              </w:rPr>
            </w:pPr>
            <w:r w:rsidRPr="000C0AF1">
              <w:rPr>
                <w:rFonts w:ascii="Arial" w:hAnsi="Arial" w:cs="Arial"/>
                <w:color w:val="000000" w:themeColor="text1"/>
                <w:lang w:val="sr-Latn-CS" w:eastAsia="sr-Latn-CS"/>
              </w:rPr>
              <w:t>-</w:t>
            </w:r>
            <w:r w:rsidR="00683EF4" w:rsidRPr="000C0AF1">
              <w:rPr>
                <w:rFonts w:ascii="Arial" w:hAnsi="Arial" w:cs="Arial"/>
                <w:color w:val="000000" w:themeColor="text1"/>
                <w:lang w:val="sr-Cyrl-RS" w:eastAsia="sr-Latn-CS"/>
              </w:rPr>
              <w:t xml:space="preserve"> </w:t>
            </w:r>
            <w:r w:rsidRPr="00043525">
              <w:rPr>
                <w:rFonts w:ascii="Arial" w:hAnsi="Arial" w:cs="Arial"/>
                <w:color w:val="000000" w:themeColor="text1"/>
                <w:lang w:val="sr-Latn-CS" w:eastAsia="sr-Latn-CS"/>
              </w:rPr>
              <w:t xml:space="preserve">је у </w:t>
            </w:r>
            <w:r w:rsidRPr="00043525">
              <w:rPr>
                <w:rFonts w:ascii="Arial" w:hAnsi="Arial" w:cs="Arial"/>
                <w:color w:val="000000" w:themeColor="text1"/>
                <w:lang w:val="sr-Cyrl-CS" w:eastAsia="sr-Latn-CS"/>
              </w:rPr>
              <w:t>претходне</w:t>
            </w:r>
            <w:r w:rsidRPr="00043525">
              <w:rPr>
                <w:rFonts w:ascii="Arial" w:hAnsi="Arial" w:cs="Arial"/>
                <w:color w:val="000000" w:themeColor="text1"/>
                <w:lang w:val="sr-Latn-CS" w:eastAsia="sr-Latn-CS"/>
              </w:rPr>
              <w:t xml:space="preserve"> </w:t>
            </w:r>
            <w:r w:rsidR="00683EF4" w:rsidRPr="00043525">
              <w:rPr>
                <w:rFonts w:ascii="Arial" w:hAnsi="Arial" w:cs="Arial"/>
                <w:color w:val="000000" w:themeColor="text1"/>
                <w:lang w:val="sr-Cyrl-RS" w:eastAsia="sr-Latn-CS"/>
              </w:rPr>
              <w:t>четири</w:t>
            </w:r>
            <w:r w:rsidRPr="00043525">
              <w:rPr>
                <w:rFonts w:ascii="Arial" w:hAnsi="Arial" w:cs="Arial"/>
                <w:color w:val="000000" w:themeColor="text1"/>
                <w:lang w:val="sr-Latn-CS" w:eastAsia="sr-Latn-CS"/>
              </w:rPr>
              <w:t xml:space="preserve"> године</w:t>
            </w:r>
            <w:r w:rsidR="00683EF4" w:rsidRPr="00043525">
              <w:rPr>
                <w:rFonts w:ascii="Arial" w:hAnsi="Arial" w:cs="Arial"/>
                <w:color w:val="000000" w:themeColor="text1"/>
                <w:lang w:val="sr-Cyrl-RS" w:eastAsia="sr-Latn-CS"/>
              </w:rPr>
              <w:t xml:space="preserve"> (2012., 2013., 2014., и 2015.)</w:t>
            </w:r>
            <w:r w:rsidRPr="00043525">
              <w:rPr>
                <w:rFonts w:ascii="Arial" w:hAnsi="Arial" w:cs="Arial"/>
                <w:color w:val="000000" w:themeColor="text1"/>
                <w:lang w:val="sr-Latn-CS" w:eastAsia="sr-Latn-CS"/>
              </w:rPr>
              <w:t xml:space="preserve"> извршио најмање </w:t>
            </w:r>
            <w:r w:rsidR="00683EF4" w:rsidRPr="00043525">
              <w:rPr>
                <w:rFonts w:ascii="Arial" w:hAnsi="Arial" w:cs="Arial"/>
                <w:color w:val="000000" w:themeColor="text1"/>
                <w:lang w:val="sr-Cyrl-RS" w:eastAsia="sr-Latn-CS"/>
              </w:rPr>
              <w:t>три услуге које су предмет јавне набавке, укупне вредности најмање 1.500.000,00.</w:t>
            </w:r>
          </w:p>
          <w:p w:rsidR="00683EF4" w:rsidRPr="000C0AF1" w:rsidRDefault="00683EF4" w:rsidP="00926B08">
            <w:pPr>
              <w:pStyle w:val="ListParagraph"/>
              <w:autoSpaceDE w:val="0"/>
              <w:autoSpaceDN w:val="0"/>
              <w:adjustRightInd w:val="0"/>
              <w:spacing w:before="0" w:after="0" w:line="240" w:lineRule="auto"/>
              <w:ind w:left="-108"/>
              <w:rPr>
                <w:rFonts w:ascii="Arial" w:hAnsi="Arial" w:cs="Arial"/>
                <w:color w:val="000000" w:themeColor="text1"/>
                <w:lang w:val="sr-Latn-CS" w:eastAsia="sr-Latn-CS"/>
              </w:rPr>
            </w:pPr>
          </w:p>
          <w:p w:rsidR="00926B08" w:rsidRPr="000C0AF1" w:rsidRDefault="00683EF4" w:rsidP="005455A4">
            <w:pPr>
              <w:pStyle w:val="ListParagraph"/>
              <w:numPr>
                <w:ilvl w:val="0"/>
                <w:numId w:val="24"/>
              </w:numPr>
              <w:autoSpaceDE w:val="0"/>
              <w:autoSpaceDN w:val="0"/>
              <w:adjustRightInd w:val="0"/>
              <w:spacing w:before="0" w:after="0" w:line="240" w:lineRule="auto"/>
              <w:ind w:left="-108" w:firstLine="0"/>
              <w:rPr>
                <w:rFonts w:ascii="Arial" w:hAnsi="Arial" w:cs="Arial"/>
                <w:color w:val="000000" w:themeColor="text1"/>
                <w:lang w:val="sr-Latn-CS" w:eastAsia="sr-Latn-CS"/>
              </w:rPr>
            </w:pPr>
            <w:r w:rsidRPr="000C0AF1">
              <w:rPr>
                <w:rFonts w:ascii="Arial" w:hAnsi="Arial" w:cs="Arial"/>
                <w:color w:val="000000" w:themeColor="text1"/>
                <w:lang w:val="sr-Cyrl-RS" w:eastAsia="sr-Latn-CS"/>
              </w:rPr>
              <w:t xml:space="preserve"> Поседује сертификат</w:t>
            </w:r>
            <w:r w:rsidR="002079A6">
              <w:rPr>
                <w:rFonts w:ascii="Arial" w:hAnsi="Arial" w:cs="Arial"/>
                <w:color w:val="000000" w:themeColor="text1"/>
                <w:lang w:val="sr-Latn-RS" w:eastAsia="sr-Latn-CS"/>
              </w:rPr>
              <w:t>e</w:t>
            </w:r>
            <w:r w:rsidRPr="000C0AF1">
              <w:rPr>
                <w:rFonts w:ascii="Arial" w:hAnsi="Arial" w:cs="Arial"/>
                <w:color w:val="000000" w:themeColor="text1"/>
                <w:lang w:val="sr-Cyrl-RS" w:eastAsia="sr-Latn-CS"/>
              </w:rPr>
              <w:t xml:space="preserve"> </w:t>
            </w:r>
            <w:r w:rsidRPr="000C0AF1">
              <w:rPr>
                <w:rFonts w:ascii="Arial" w:hAnsi="Arial" w:cs="Arial"/>
                <w:color w:val="000000" w:themeColor="text1"/>
                <w:lang w:val="sr-Latn-CS" w:eastAsia="sr-Latn-CS"/>
              </w:rPr>
              <w:t>ISO 9001</w:t>
            </w:r>
            <w:r w:rsidRPr="000C0AF1">
              <w:rPr>
                <w:rFonts w:ascii="Arial" w:hAnsi="Arial" w:cs="Arial"/>
                <w:color w:val="000000" w:themeColor="text1"/>
                <w:lang w:val="sr-Cyrl-RS" w:eastAsia="sr-Latn-CS"/>
              </w:rPr>
              <w:t xml:space="preserve">, </w:t>
            </w:r>
            <w:r w:rsidRPr="000C0AF1">
              <w:rPr>
                <w:rFonts w:ascii="Arial" w:hAnsi="Arial" w:cs="Arial"/>
                <w:color w:val="000000" w:themeColor="text1"/>
                <w:lang w:val="sr-Latn-CS" w:eastAsia="sr-Latn-CS"/>
              </w:rPr>
              <w:t>ISO</w:t>
            </w:r>
            <w:r w:rsidRPr="000C0AF1">
              <w:rPr>
                <w:rFonts w:ascii="Arial" w:hAnsi="Arial" w:cs="Arial"/>
                <w:color w:val="000000" w:themeColor="text1"/>
                <w:lang w:val="sr-Cyrl-RS" w:eastAsia="sr-Latn-CS"/>
              </w:rPr>
              <w:t xml:space="preserve"> 14001 и </w:t>
            </w:r>
            <w:r w:rsidRPr="000C0AF1">
              <w:rPr>
                <w:rFonts w:ascii="Arial" w:hAnsi="Arial" w:cs="Arial"/>
                <w:color w:val="000000" w:themeColor="text1"/>
                <w:lang w:val="sr-Latn-CS" w:eastAsia="sr-Latn-CS"/>
              </w:rPr>
              <w:t>ISO</w:t>
            </w:r>
            <w:r w:rsidRPr="000C0AF1">
              <w:rPr>
                <w:rFonts w:ascii="Arial" w:hAnsi="Arial" w:cs="Arial"/>
                <w:color w:val="000000" w:themeColor="text1"/>
                <w:lang w:val="sr-Cyrl-RS" w:eastAsia="sr-Latn-CS"/>
              </w:rPr>
              <w:t xml:space="preserve"> 18001</w:t>
            </w:r>
          </w:p>
          <w:p w:rsidR="00926B08" w:rsidRPr="000C0AF1" w:rsidRDefault="00926B08" w:rsidP="00926B08">
            <w:pPr>
              <w:autoSpaceDE w:val="0"/>
              <w:autoSpaceDN w:val="0"/>
              <w:adjustRightInd w:val="0"/>
              <w:rPr>
                <w:rFonts w:cs="Arial"/>
                <w:b/>
                <w:color w:val="000000" w:themeColor="text1"/>
                <w:u w:val="single"/>
                <w:lang w:val="sr-Latn-CS" w:eastAsia="sr-Latn-CS"/>
              </w:rPr>
            </w:pPr>
            <w:r w:rsidRPr="000C0AF1">
              <w:rPr>
                <w:rFonts w:cs="Arial"/>
                <w:b/>
                <w:color w:val="000000" w:themeColor="text1"/>
                <w:u w:val="single"/>
                <w:lang w:val="sr-Latn-CS" w:eastAsia="sr-Latn-CS"/>
              </w:rPr>
              <w:t xml:space="preserve">Доказ: </w:t>
            </w:r>
          </w:p>
          <w:p w:rsidR="00926B08" w:rsidRPr="000C0AF1" w:rsidRDefault="00926B08" w:rsidP="00926B08">
            <w:pPr>
              <w:autoSpaceDE w:val="0"/>
              <w:autoSpaceDN w:val="0"/>
              <w:adjustRightInd w:val="0"/>
              <w:spacing w:before="0"/>
              <w:ind w:left="279" w:hanging="220"/>
              <w:rPr>
                <w:rFonts w:cs="Arial"/>
                <w:color w:val="000000" w:themeColor="text1"/>
                <w:lang w:val="sr-Latn-CS" w:eastAsia="sr-Latn-CS"/>
              </w:rPr>
            </w:pPr>
            <w:r w:rsidRPr="000C0AF1">
              <w:rPr>
                <w:rFonts w:cs="Arial"/>
                <w:color w:val="000000" w:themeColor="text1"/>
                <w:lang w:val="sr-Latn-CS" w:eastAsia="sr-Latn-CS"/>
              </w:rPr>
              <w:t xml:space="preserve">- Референтна листа </w:t>
            </w:r>
          </w:p>
          <w:p w:rsidR="00926B08" w:rsidRPr="000C0AF1" w:rsidRDefault="00926B08" w:rsidP="00926B08">
            <w:pPr>
              <w:autoSpaceDE w:val="0"/>
              <w:autoSpaceDN w:val="0"/>
              <w:adjustRightInd w:val="0"/>
              <w:spacing w:before="0"/>
              <w:ind w:left="279" w:hanging="220"/>
              <w:rPr>
                <w:rFonts w:cs="Arial"/>
                <w:color w:val="000000" w:themeColor="text1"/>
                <w:lang w:val="sr-Latn-CS" w:eastAsia="sr-Latn-CS"/>
              </w:rPr>
            </w:pPr>
            <w:r w:rsidRPr="000C0AF1">
              <w:rPr>
                <w:rFonts w:cs="Arial"/>
                <w:color w:val="000000" w:themeColor="text1"/>
                <w:lang w:val="sr-Latn-CS" w:eastAsia="sr-Latn-CS"/>
              </w:rPr>
              <w:t>-</w:t>
            </w:r>
            <w:r w:rsidR="002079A6">
              <w:rPr>
                <w:rFonts w:cs="Arial"/>
                <w:color w:val="000000" w:themeColor="text1"/>
                <w:lang w:val="sr-Latn-CS" w:eastAsia="sr-Latn-CS"/>
              </w:rPr>
              <w:t xml:space="preserve"> </w:t>
            </w:r>
            <w:r w:rsidRPr="000C0AF1">
              <w:rPr>
                <w:rFonts w:cs="Arial"/>
                <w:color w:val="000000" w:themeColor="text1"/>
                <w:lang w:val="sr-Latn-CS" w:eastAsia="sr-Latn-CS"/>
              </w:rPr>
              <w:t>Потписане и оверене потврде купаца</w:t>
            </w:r>
          </w:p>
          <w:p w:rsidR="00926B08" w:rsidRPr="000C0AF1" w:rsidRDefault="00926B08" w:rsidP="00926B08">
            <w:pPr>
              <w:autoSpaceDE w:val="0"/>
              <w:autoSpaceDN w:val="0"/>
              <w:adjustRightInd w:val="0"/>
              <w:spacing w:before="0"/>
              <w:ind w:left="279" w:hanging="220"/>
              <w:rPr>
                <w:rFonts w:cs="Arial"/>
                <w:color w:val="000000" w:themeColor="text1"/>
                <w:lang w:val="sr-Cyrl-RS" w:eastAsia="sr-Latn-CS"/>
              </w:rPr>
            </w:pPr>
            <w:r w:rsidRPr="000C0AF1">
              <w:rPr>
                <w:rFonts w:cs="Arial"/>
                <w:color w:val="000000" w:themeColor="text1"/>
                <w:lang w:val="sr-Latn-CS" w:eastAsia="sr-Latn-CS"/>
              </w:rPr>
              <w:t>- Копија важеће</w:t>
            </w:r>
            <w:r w:rsidR="00683EF4" w:rsidRPr="000C0AF1">
              <w:rPr>
                <w:rFonts w:cs="Arial"/>
                <w:color w:val="000000" w:themeColor="text1"/>
                <w:lang w:val="sr-Cyrl-RS" w:eastAsia="sr-Latn-CS"/>
              </w:rPr>
              <w:t xml:space="preserve">ћих </w:t>
            </w:r>
            <w:r w:rsidRPr="000C0AF1">
              <w:rPr>
                <w:rFonts w:cs="Arial"/>
                <w:color w:val="000000" w:themeColor="text1"/>
                <w:lang w:val="sr-Latn-CS" w:eastAsia="sr-Latn-CS"/>
              </w:rPr>
              <w:t>сертификата  ISO 9001</w:t>
            </w:r>
            <w:r w:rsidR="00683EF4" w:rsidRPr="000C0AF1">
              <w:rPr>
                <w:rFonts w:cs="Arial"/>
                <w:color w:val="000000" w:themeColor="text1"/>
                <w:lang w:val="sr-Cyrl-RS" w:eastAsia="sr-Latn-CS"/>
              </w:rPr>
              <w:t xml:space="preserve">, </w:t>
            </w:r>
            <w:r w:rsidR="00683EF4" w:rsidRPr="000C0AF1">
              <w:rPr>
                <w:rFonts w:cs="Arial"/>
                <w:color w:val="000000" w:themeColor="text1"/>
                <w:lang w:val="sr-Latn-CS" w:eastAsia="sr-Latn-CS"/>
              </w:rPr>
              <w:t>ISO</w:t>
            </w:r>
            <w:r w:rsidR="00683EF4" w:rsidRPr="000C0AF1">
              <w:rPr>
                <w:rFonts w:cs="Arial"/>
                <w:color w:val="000000" w:themeColor="text1"/>
                <w:lang w:val="sr-Cyrl-RS" w:eastAsia="sr-Latn-CS"/>
              </w:rPr>
              <w:t xml:space="preserve"> 14001 и </w:t>
            </w:r>
            <w:r w:rsidR="00683EF4" w:rsidRPr="000C0AF1">
              <w:rPr>
                <w:rFonts w:cs="Arial"/>
                <w:color w:val="000000" w:themeColor="text1"/>
                <w:lang w:val="sr-Latn-CS" w:eastAsia="sr-Latn-CS"/>
              </w:rPr>
              <w:t>ISO</w:t>
            </w:r>
            <w:r w:rsidR="00683EF4" w:rsidRPr="000C0AF1">
              <w:rPr>
                <w:rFonts w:cs="Arial"/>
                <w:color w:val="000000" w:themeColor="text1"/>
                <w:lang w:val="sr-Cyrl-RS" w:eastAsia="sr-Latn-CS"/>
              </w:rPr>
              <w:t xml:space="preserve"> 18001</w:t>
            </w:r>
          </w:p>
          <w:p w:rsidR="00926B08" w:rsidRPr="000C0AF1" w:rsidRDefault="00926B08" w:rsidP="00926B08">
            <w:pPr>
              <w:rPr>
                <w:rFonts w:cs="Arial"/>
                <w:b/>
                <w:color w:val="000000" w:themeColor="text1"/>
                <w:u w:val="single"/>
                <w:lang w:val="sr-Latn-CS" w:eastAsia="sr-Latn-CS"/>
              </w:rPr>
            </w:pPr>
            <w:r w:rsidRPr="000C0AF1">
              <w:rPr>
                <w:rFonts w:cs="Arial"/>
                <w:b/>
                <w:color w:val="000000" w:themeColor="text1"/>
                <w:u w:val="single"/>
                <w:lang w:val="sr-Latn-CS" w:eastAsia="sr-Latn-CS"/>
              </w:rPr>
              <w:t>Напомена:</w:t>
            </w:r>
          </w:p>
          <w:p w:rsidR="00926B08" w:rsidRPr="000C0AF1" w:rsidRDefault="00926B08" w:rsidP="005455A4">
            <w:pPr>
              <w:numPr>
                <w:ilvl w:val="0"/>
                <w:numId w:val="23"/>
              </w:numPr>
              <w:snapToGrid w:val="0"/>
              <w:rPr>
                <w:rFonts w:cs="Arial"/>
                <w:color w:val="000000" w:themeColor="text1"/>
                <w:lang w:val="sr-Latn-CS" w:eastAsia="sr-Latn-CS"/>
              </w:rPr>
            </w:pPr>
            <w:r w:rsidRPr="000C0AF1">
              <w:rPr>
                <w:rFonts w:cs="Arial"/>
                <w:color w:val="000000" w:themeColor="text1"/>
                <w:lang w:val="sr-Latn-CS" w:eastAsia="sr-Latn-CS"/>
              </w:rPr>
              <w:t xml:space="preserve">У случају да понуду подноси група понуђача, доказ из тачке </w:t>
            </w:r>
            <w:r w:rsidR="00683EF4" w:rsidRPr="000C0AF1">
              <w:rPr>
                <w:rFonts w:cs="Arial"/>
                <w:color w:val="000000" w:themeColor="text1"/>
                <w:lang w:val="sr-Cyrl-RS" w:eastAsia="sr-Latn-CS"/>
              </w:rPr>
              <w:t>5</w:t>
            </w:r>
            <w:r w:rsidRPr="000C0AF1">
              <w:rPr>
                <w:rFonts w:cs="Arial"/>
                <w:color w:val="000000" w:themeColor="text1"/>
                <w:lang w:val="sr-Latn-CS" w:eastAsia="sr-Latn-CS"/>
              </w:rPr>
              <w:t xml:space="preserve"> доставити за оног члана групе који испуњава тражени услов (довољно је да 1 члан групе достави </w:t>
            </w:r>
            <w:r w:rsidR="00683EF4" w:rsidRPr="000C0AF1">
              <w:rPr>
                <w:rFonts w:cs="Arial"/>
                <w:color w:val="000000" w:themeColor="text1"/>
                <w:lang w:val="sr-Cyrl-RS" w:eastAsia="sr-Latn-CS"/>
              </w:rPr>
              <w:t>доказе о испуњенос</w:t>
            </w:r>
            <w:r w:rsidR="000C0AF1">
              <w:rPr>
                <w:rFonts w:cs="Arial"/>
                <w:color w:val="000000" w:themeColor="text1"/>
                <w:lang w:val="sr-Cyrl-RS" w:eastAsia="sr-Latn-CS"/>
              </w:rPr>
              <w:t>т</w:t>
            </w:r>
            <w:r w:rsidR="00683EF4" w:rsidRPr="000C0AF1">
              <w:rPr>
                <w:rFonts w:cs="Arial"/>
                <w:color w:val="000000" w:themeColor="text1"/>
                <w:lang w:val="sr-Cyrl-RS" w:eastAsia="sr-Latn-CS"/>
              </w:rPr>
              <w:t>и услова пословног капацитета</w:t>
            </w:r>
            <w:r w:rsidRPr="000C0AF1">
              <w:rPr>
                <w:rFonts w:cs="Arial"/>
                <w:color w:val="000000" w:themeColor="text1"/>
                <w:lang w:val="sr-Latn-CS" w:eastAsia="sr-Latn-CS"/>
              </w:rPr>
              <w:t xml:space="preserve">), а уколико више њих заједно испуњавају услов из тачке </w:t>
            </w:r>
            <w:r w:rsidR="00683EF4" w:rsidRPr="000C0AF1">
              <w:rPr>
                <w:rFonts w:cs="Arial"/>
                <w:color w:val="000000" w:themeColor="text1"/>
                <w:lang w:val="sr-Cyrl-RS" w:eastAsia="sr-Latn-CS"/>
              </w:rPr>
              <w:t>5</w:t>
            </w:r>
            <w:r w:rsidRPr="000C0AF1">
              <w:rPr>
                <w:rFonts w:cs="Arial"/>
                <w:color w:val="000000" w:themeColor="text1"/>
                <w:lang w:val="sr-Latn-CS" w:eastAsia="sr-Latn-CS"/>
              </w:rPr>
              <w:t>. овај доказ доставити за те чланове.</w:t>
            </w:r>
          </w:p>
          <w:p w:rsidR="00175774" w:rsidRPr="000C0AF1" w:rsidRDefault="00926B08" w:rsidP="005455A4">
            <w:pPr>
              <w:numPr>
                <w:ilvl w:val="0"/>
                <w:numId w:val="23"/>
              </w:numPr>
              <w:snapToGrid w:val="0"/>
              <w:rPr>
                <w:rFonts w:cs="Arial"/>
                <w:color w:val="000000" w:themeColor="text1"/>
                <w:lang w:val="sr-Latn-CS" w:eastAsia="sr-Latn-CS"/>
              </w:rPr>
            </w:pPr>
            <w:r w:rsidRPr="000C0AF1">
              <w:rPr>
                <w:rFonts w:cs="Arial"/>
                <w:color w:val="000000" w:themeColor="text1"/>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0C0AF1" w:rsidRDefault="00683EF4" w:rsidP="003A4822">
            <w:pPr>
              <w:jc w:val="center"/>
              <w:rPr>
                <w:rFonts w:cs="Arial"/>
                <w:color w:val="000000" w:themeColor="text1"/>
              </w:rPr>
            </w:pPr>
            <w:r w:rsidRPr="000C0AF1">
              <w:rPr>
                <w:rFonts w:cs="Arial"/>
                <w:color w:val="000000" w:themeColor="text1"/>
                <w:lang w:val="sr-Cyrl-RS"/>
              </w:rPr>
              <w:t>6</w:t>
            </w:r>
            <w:r w:rsidR="00175774" w:rsidRPr="000C0AF1">
              <w:rPr>
                <w:rFonts w:cs="Arial"/>
                <w:color w:val="000000" w:themeColor="text1"/>
              </w:rPr>
              <w:t>.</w:t>
            </w:r>
          </w:p>
        </w:tc>
        <w:tc>
          <w:tcPr>
            <w:tcW w:w="8430" w:type="dxa"/>
          </w:tcPr>
          <w:p w:rsidR="00926B08" w:rsidRPr="000C0AF1" w:rsidRDefault="00926B08" w:rsidP="00926B08">
            <w:pPr>
              <w:autoSpaceDE w:val="0"/>
              <w:autoSpaceDN w:val="0"/>
              <w:adjustRightInd w:val="0"/>
              <w:rPr>
                <w:rFonts w:cs="Arial"/>
                <w:b/>
                <w:color w:val="000000" w:themeColor="text1"/>
                <w:u w:val="single"/>
                <w:lang w:val="sr-Latn-CS" w:eastAsia="sr-Latn-CS"/>
              </w:rPr>
            </w:pPr>
            <w:r w:rsidRPr="000C0AF1">
              <w:rPr>
                <w:rFonts w:cs="Arial"/>
                <w:b/>
                <w:color w:val="000000" w:themeColor="text1"/>
                <w:u w:val="single"/>
                <w:lang w:val="sr-Latn-CS" w:eastAsia="sr-Latn-CS"/>
              </w:rPr>
              <w:t>Услов:</w:t>
            </w:r>
          </w:p>
          <w:p w:rsidR="00926B08" w:rsidRPr="000C0AF1" w:rsidRDefault="00926B08" w:rsidP="00926B08">
            <w:pPr>
              <w:autoSpaceDE w:val="0"/>
              <w:autoSpaceDN w:val="0"/>
              <w:adjustRightInd w:val="0"/>
              <w:rPr>
                <w:rFonts w:cs="Arial"/>
                <w:color w:val="000000" w:themeColor="text1"/>
                <w:lang w:val="sr-Latn-CS" w:eastAsia="sr-Latn-CS"/>
              </w:rPr>
            </w:pPr>
            <w:r w:rsidRPr="000C0AF1">
              <w:rPr>
                <w:rFonts w:cs="Arial"/>
                <w:color w:val="000000" w:themeColor="text1"/>
                <w:lang w:val="sr-Latn-CS" w:eastAsia="sr-Latn-CS"/>
              </w:rPr>
              <w:t>Кадровски капацитет</w:t>
            </w:r>
          </w:p>
          <w:p w:rsidR="002079A6" w:rsidRDefault="00926B08" w:rsidP="00926B08">
            <w:pPr>
              <w:autoSpaceDE w:val="0"/>
              <w:autoSpaceDN w:val="0"/>
              <w:adjustRightInd w:val="0"/>
              <w:spacing w:before="0"/>
              <w:rPr>
                <w:rFonts w:cs="Arial"/>
                <w:color w:val="000000" w:themeColor="text1"/>
                <w:lang w:val="sr-Latn-CS" w:eastAsia="sr-Latn-CS"/>
              </w:rPr>
            </w:pPr>
            <w:r w:rsidRPr="000C0AF1">
              <w:rPr>
                <w:rFonts w:cs="Arial"/>
                <w:color w:val="000000" w:themeColor="text1"/>
                <w:lang w:val="sr-Latn-CS" w:eastAsia="sr-Latn-CS"/>
              </w:rPr>
              <w:t>Понуђач располаже довољним кадровс</w:t>
            </w:r>
            <w:r w:rsidR="000C0AF1" w:rsidRPr="000C0AF1">
              <w:rPr>
                <w:rFonts w:cs="Arial"/>
                <w:color w:val="000000" w:themeColor="text1"/>
                <w:lang w:val="sr-Latn-CS" w:eastAsia="sr-Latn-CS"/>
              </w:rPr>
              <w:t xml:space="preserve">ким капацитетом ако </w:t>
            </w:r>
          </w:p>
          <w:p w:rsidR="00926B08" w:rsidRPr="002079A6" w:rsidRDefault="000C0AF1" w:rsidP="002079A6">
            <w:pPr>
              <w:pStyle w:val="ListParagraph"/>
              <w:numPr>
                <w:ilvl w:val="0"/>
                <w:numId w:val="24"/>
              </w:numPr>
              <w:autoSpaceDE w:val="0"/>
              <w:autoSpaceDN w:val="0"/>
              <w:adjustRightInd w:val="0"/>
              <w:spacing w:before="0"/>
              <w:rPr>
                <w:rFonts w:ascii="Arial" w:hAnsi="Arial" w:cs="Arial"/>
                <w:color w:val="000000" w:themeColor="text1"/>
                <w:lang w:val="sr-Cyrl-CS" w:eastAsia="sr-Latn-CS"/>
              </w:rPr>
            </w:pPr>
            <w:r w:rsidRPr="002079A6">
              <w:rPr>
                <w:rFonts w:ascii="Arial" w:hAnsi="Arial" w:cs="Arial"/>
                <w:color w:val="000000" w:themeColor="text1"/>
                <w:lang w:val="sr-Latn-CS" w:eastAsia="sr-Latn-CS"/>
              </w:rPr>
              <w:lastRenderedPageBreak/>
              <w:t>има најмање</w:t>
            </w:r>
            <w:r w:rsidR="00926B08" w:rsidRPr="002079A6">
              <w:rPr>
                <w:rFonts w:ascii="Arial" w:hAnsi="Arial" w:cs="Arial"/>
                <w:color w:val="000000" w:themeColor="text1"/>
                <w:lang w:val="sr-Latn-CS" w:eastAsia="sr-Latn-CS"/>
              </w:rPr>
              <w:t xml:space="preserve"> </w:t>
            </w:r>
            <w:r w:rsidRPr="002079A6">
              <w:rPr>
                <w:rFonts w:ascii="Arial" w:hAnsi="Arial" w:cs="Arial"/>
                <w:color w:val="000000" w:themeColor="text1"/>
                <w:lang w:val="sr-Cyrl-CS" w:eastAsia="sr-Latn-CS"/>
              </w:rPr>
              <w:t>5</w:t>
            </w:r>
            <w:r w:rsidR="00926B08" w:rsidRPr="002079A6">
              <w:rPr>
                <w:rFonts w:ascii="Arial" w:hAnsi="Arial" w:cs="Arial"/>
                <w:color w:val="000000" w:themeColor="text1"/>
                <w:lang w:val="sr-Latn-CS" w:eastAsia="sr-Latn-CS"/>
              </w:rPr>
              <w:t xml:space="preserve"> запослених </w:t>
            </w:r>
            <w:r w:rsidR="00926B08" w:rsidRPr="002079A6">
              <w:rPr>
                <w:rFonts w:ascii="Arial" w:hAnsi="Arial" w:cs="Arial"/>
                <w:color w:val="000000" w:themeColor="text1"/>
                <w:lang w:val="sr-Cyrl-CS" w:eastAsia="sr-Latn-CS"/>
              </w:rPr>
              <w:t xml:space="preserve">извршилаца </w:t>
            </w:r>
          </w:p>
          <w:p w:rsidR="000C0AF1" w:rsidRPr="005025D0" w:rsidRDefault="000C0AF1" w:rsidP="00926B08">
            <w:pPr>
              <w:pStyle w:val="ListParagraph"/>
              <w:numPr>
                <w:ilvl w:val="0"/>
                <w:numId w:val="24"/>
              </w:numPr>
              <w:autoSpaceDE w:val="0"/>
              <w:autoSpaceDN w:val="0"/>
              <w:adjustRightInd w:val="0"/>
              <w:spacing w:before="0"/>
              <w:rPr>
                <w:rFonts w:ascii="Arial" w:hAnsi="Arial" w:cs="Arial"/>
                <w:color w:val="000000" w:themeColor="text1"/>
                <w:lang w:val="sr-Cyrl-CS" w:eastAsia="sr-Latn-CS"/>
              </w:rPr>
            </w:pPr>
            <w:r w:rsidRPr="005025D0">
              <w:rPr>
                <w:rFonts w:ascii="Arial" w:hAnsi="Arial" w:cs="Arial"/>
                <w:color w:val="000000" w:themeColor="text1"/>
                <w:lang w:val="sr-Cyrl-CS" w:eastAsia="sr-Latn-CS"/>
              </w:rPr>
              <w:t>најмање једно</w:t>
            </w:r>
            <w:r w:rsidR="002079A6" w:rsidRPr="005025D0">
              <w:rPr>
                <w:rFonts w:ascii="Arial" w:hAnsi="Arial" w:cs="Arial"/>
                <w:color w:val="000000" w:themeColor="text1"/>
                <w:lang w:val="sr-Latn-RS" w:eastAsia="sr-Latn-CS"/>
              </w:rPr>
              <w:t xml:space="preserve"> </w:t>
            </w:r>
            <w:r w:rsidR="002079A6" w:rsidRPr="005025D0">
              <w:rPr>
                <w:rFonts w:ascii="Arial" w:hAnsi="Arial" w:cs="Arial"/>
                <w:color w:val="000000" w:themeColor="text1"/>
                <w:lang w:val="sr-Cyrl-RS" w:eastAsia="sr-Latn-CS"/>
              </w:rPr>
              <w:t>лице</w:t>
            </w:r>
            <w:r w:rsidRPr="005025D0">
              <w:rPr>
                <w:rFonts w:ascii="Arial" w:hAnsi="Arial" w:cs="Arial"/>
                <w:color w:val="000000" w:themeColor="text1"/>
                <w:lang w:val="sr-Cyrl-CS" w:eastAsia="sr-Latn-CS"/>
              </w:rPr>
              <w:t xml:space="preserve"> поседује лиценцу одговорног извођача радова термотехнике, термоенергетике, п</w:t>
            </w:r>
            <w:r w:rsidR="002079A6" w:rsidRPr="005025D0">
              <w:rPr>
                <w:rFonts w:ascii="Arial" w:hAnsi="Arial" w:cs="Arial"/>
                <w:color w:val="000000" w:themeColor="text1"/>
                <w:lang w:val="sr-Cyrl-CS" w:eastAsia="sr-Latn-CS"/>
              </w:rPr>
              <w:t>роцесне и гасне технике број 430</w:t>
            </w:r>
          </w:p>
          <w:p w:rsidR="00926B08" w:rsidRPr="000C0AF1" w:rsidRDefault="00926B08" w:rsidP="00926B08">
            <w:pPr>
              <w:spacing w:before="0"/>
              <w:rPr>
                <w:rFonts w:cs="Arial"/>
                <w:color w:val="000000" w:themeColor="text1"/>
                <w:lang w:val="sr-Latn-CS" w:eastAsia="sr-Latn-CS"/>
              </w:rPr>
            </w:pPr>
            <w:r w:rsidRPr="000C0AF1">
              <w:rPr>
                <w:rFonts w:cs="Arial"/>
                <w:color w:val="000000" w:themeColor="text1"/>
                <w:lang w:val="sr-Latn-CS" w:eastAsia="sr-Latn-CS"/>
              </w:rPr>
              <w:t xml:space="preserve">односно </w:t>
            </w:r>
            <w:r w:rsidRPr="000C0AF1">
              <w:rPr>
                <w:rFonts w:cs="Arial"/>
                <w:color w:val="000000" w:themeColor="text1"/>
                <w:lang w:val="sr-Cyrl-CS" w:eastAsia="sr-Latn-CS"/>
              </w:rPr>
              <w:t>има радно ангажоване наведене извршиоце</w:t>
            </w:r>
            <w:r w:rsidRPr="000C0AF1">
              <w:rPr>
                <w:rFonts w:cs="Arial"/>
                <w:color w:val="000000" w:themeColor="text1"/>
                <w:lang w:val="sr-Latn-CS" w:eastAsia="sr-Latn-CS"/>
              </w:rPr>
              <w:t xml:space="preserve"> (по основу другог облика ангажовања ван радног односа, предвиђеног члановима 197-202. Закона о раду) </w:t>
            </w:r>
          </w:p>
          <w:p w:rsidR="00926B08" w:rsidRPr="000C0AF1" w:rsidRDefault="00926B08" w:rsidP="00926B08">
            <w:pPr>
              <w:autoSpaceDE w:val="0"/>
              <w:autoSpaceDN w:val="0"/>
              <w:adjustRightInd w:val="0"/>
              <w:rPr>
                <w:rFonts w:cs="Arial"/>
                <w:b/>
                <w:color w:val="000000" w:themeColor="text1"/>
                <w:u w:val="single"/>
                <w:lang w:val="sr-Latn-CS" w:eastAsia="sr-Latn-CS"/>
              </w:rPr>
            </w:pPr>
            <w:r w:rsidRPr="000C0AF1">
              <w:rPr>
                <w:rFonts w:cs="Arial"/>
                <w:b/>
                <w:color w:val="000000" w:themeColor="text1"/>
                <w:u w:val="single"/>
                <w:lang w:val="sr-Latn-CS" w:eastAsia="sr-Latn-CS"/>
              </w:rPr>
              <w:t xml:space="preserve">Доказ: </w:t>
            </w:r>
          </w:p>
          <w:p w:rsidR="00926B08" w:rsidRPr="000C0AF1" w:rsidRDefault="00926B08" w:rsidP="005455A4">
            <w:pPr>
              <w:numPr>
                <w:ilvl w:val="0"/>
                <w:numId w:val="25"/>
              </w:numPr>
              <w:autoSpaceDE w:val="0"/>
              <w:autoSpaceDN w:val="0"/>
              <w:adjustRightInd w:val="0"/>
              <w:spacing w:before="0"/>
              <w:rPr>
                <w:rFonts w:cs="Arial"/>
                <w:color w:val="000000" w:themeColor="text1"/>
                <w:lang w:val="sr-Latn-CS" w:eastAsia="sr-Latn-CS"/>
              </w:rPr>
            </w:pPr>
            <w:r w:rsidRPr="000C0AF1">
              <w:rPr>
                <w:rFonts w:cs="Arial"/>
                <w:color w:val="000000" w:themeColor="text1"/>
                <w:lang w:val="sr-Latn-CS" w:eastAsia="sr-Latn-CS"/>
              </w:rPr>
              <w:t xml:space="preserve">Фотокопија пријаве - одјаве на обавезно социјално осигурање издате од надлежног Фонда ПИО (образац М (или М3А), </w:t>
            </w:r>
          </w:p>
          <w:p w:rsidR="00926B08" w:rsidRPr="000C0AF1" w:rsidRDefault="00926B08" w:rsidP="005455A4">
            <w:pPr>
              <w:pStyle w:val="ListParagraph"/>
              <w:numPr>
                <w:ilvl w:val="0"/>
                <w:numId w:val="25"/>
              </w:numPr>
              <w:tabs>
                <w:tab w:val="left" w:pos="122"/>
                <w:tab w:val="left" w:pos="287"/>
              </w:tabs>
              <w:spacing w:before="0" w:after="0" w:line="240" w:lineRule="auto"/>
              <w:rPr>
                <w:rFonts w:ascii="Arial" w:hAnsi="Arial" w:cs="Arial"/>
                <w:b/>
                <w:color w:val="000000" w:themeColor="text1"/>
                <w:lang w:val="sr-Latn-CS" w:eastAsia="sr-Latn-CS"/>
              </w:rPr>
            </w:pPr>
            <w:r w:rsidRPr="000C0AF1">
              <w:rPr>
                <w:rFonts w:ascii="Arial" w:hAnsi="Arial" w:cs="Arial"/>
                <w:color w:val="000000" w:themeColor="text1"/>
                <w:lang w:val="sr-Latn-CS" w:eastAsia="sr-Latn-CS"/>
              </w:rPr>
              <w:t xml:space="preserve">Фотокопија </w:t>
            </w:r>
            <w:r w:rsidRPr="000C0AF1">
              <w:rPr>
                <w:rFonts w:ascii="Arial" w:hAnsi="Arial" w:cs="Arial"/>
                <w:color w:val="000000" w:themeColor="text1"/>
                <w:lang w:val="sr-Cyrl-CS" w:eastAsia="sr-Latn-CS"/>
              </w:rPr>
              <w:t xml:space="preserve">важећег </w:t>
            </w:r>
            <w:r w:rsidRPr="000C0AF1">
              <w:rPr>
                <w:rFonts w:ascii="Arial" w:hAnsi="Arial" w:cs="Arial"/>
                <w:color w:val="000000" w:themeColor="text1"/>
                <w:lang w:val="sr-Latn-CS" w:eastAsia="sr-Latn-CS"/>
              </w:rPr>
              <w:t>уговора о ангажовању (за лица ангажована ван радног односа)</w:t>
            </w:r>
          </w:p>
          <w:p w:rsidR="00926B08" w:rsidRPr="000C0AF1" w:rsidRDefault="00926B08" w:rsidP="005455A4">
            <w:pPr>
              <w:numPr>
                <w:ilvl w:val="0"/>
                <w:numId w:val="25"/>
              </w:numPr>
              <w:autoSpaceDE w:val="0"/>
              <w:autoSpaceDN w:val="0"/>
              <w:adjustRightInd w:val="0"/>
              <w:spacing w:before="0"/>
              <w:rPr>
                <w:rFonts w:cs="Arial"/>
                <w:color w:val="000000" w:themeColor="text1"/>
                <w:lang w:val="sr-Latn-CS" w:eastAsia="sr-Latn-CS"/>
              </w:rPr>
            </w:pPr>
            <w:r w:rsidRPr="000C0AF1">
              <w:rPr>
                <w:rFonts w:eastAsia="Calibri" w:cs="Arial"/>
                <w:color w:val="000000" w:themeColor="text1"/>
                <w:lang w:val="sr-Latn-CS" w:eastAsia="sr-Latn-CS"/>
              </w:rPr>
              <w:t xml:space="preserve">Фотокопија важеће лиценце </w:t>
            </w:r>
            <w:r w:rsidRPr="000C0AF1">
              <w:rPr>
                <w:rFonts w:eastAsia="Calibri" w:cs="Arial"/>
                <w:color w:val="000000" w:themeColor="text1"/>
                <w:lang w:val="sr-Cyrl-CS" w:eastAsia="sr-Latn-CS"/>
              </w:rPr>
              <w:t xml:space="preserve">број </w:t>
            </w:r>
            <w:r w:rsidR="000C0AF1" w:rsidRPr="000C0AF1">
              <w:rPr>
                <w:rFonts w:eastAsia="Calibri" w:cs="Arial"/>
                <w:color w:val="000000" w:themeColor="text1"/>
                <w:lang w:val="sr-Cyrl-RS" w:eastAsia="sr-Latn-CS"/>
              </w:rPr>
              <w:t>430</w:t>
            </w:r>
            <w:r w:rsidRPr="000C0AF1">
              <w:rPr>
                <w:rFonts w:eastAsia="Calibri" w:cs="Arial"/>
                <w:color w:val="000000" w:themeColor="text1"/>
                <w:lang w:val="sr-Latn-CS" w:eastAsia="sr-Latn-CS"/>
              </w:rPr>
              <w:t xml:space="preserve"> са потврдом Инжењерске коморе о важењу исте</w:t>
            </w:r>
          </w:p>
          <w:p w:rsidR="00926B08" w:rsidRPr="000C0AF1" w:rsidRDefault="00926B08" w:rsidP="00926B08">
            <w:pPr>
              <w:rPr>
                <w:rFonts w:cs="Arial"/>
                <w:b/>
                <w:color w:val="000000" w:themeColor="text1"/>
                <w:u w:val="single"/>
                <w:lang w:val="sr-Latn-CS" w:eastAsia="sr-Latn-CS"/>
              </w:rPr>
            </w:pPr>
            <w:r w:rsidRPr="000C0AF1">
              <w:rPr>
                <w:rFonts w:cs="Arial"/>
                <w:b/>
                <w:color w:val="000000" w:themeColor="text1"/>
                <w:u w:val="single"/>
                <w:lang w:val="sr-Latn-CS" w:eastAsia="sr-Latn-CS"/>
              </w:rPr>
              <w:t>Напомена:</w:t>
            </w:r>
          </w:p>
          <w:p w:rsidR="00926B08" w:rsidRPr="000C0AF1" w:rsidRDefault="00926B08" w:rsidP="005455A4">
            <w:pPr>
              <w:numPr>
                <w:ilvl w:val="0"/>
                <w:numId w:val="23"/>
              </w:numPr>
              <w:snapToGrid w:val="0"/>
              <w:rPr>
                <w:rFonts w:cs="Arial"/>
                <w:color w:val="000000" w:themeColor="text1"/>
                <w:lang w:val="sr-Latn-CS" w:eastAsia="sr-Latn-CS"/>
              </w:rPr>
            </w:pPr>
            <w:r w:rsidRPr="000C0AF1">
              <w:rPr>
                <w:rFonts w:cs="Arial"/>
                <w:color w:val="000000" w:themeColor="text1"/>
                <w:lang w:val="sr-Latn-CS" w:eastAsia="sr-Latn-CS"/>
              </w:rPr>
              <w:t xml:space="preserve">У случају да понуду подноси група понуђача, доказ из тачке </w:t>
            </w:r>
            <w:r w:rsidR="000C0AF1" w:rsidRPr="000C0AF1">
              <w:rPr>
                <w:rFonts w:cs="Arial"/>
                <w:color w:val="000000" w:themeColor="text1"/>
                <w:lang w:val="sr-Cyrl-RS" w:eastAsia="sr-Latn-CS"/>
              </w:rPr>
              <w:t>6</w:t>
            </w:r>
            <w:r w:rsidRPr="000C0AF1">
              <w:rPr>
                <w:rFonts w:cs="Arial"/>
                <w:color w:val="000000" w:themeColor="text1"/>
                <w:lang w:val="sr-Latn-CS" w:eastAsia="sr-Latn-CS"/>
              </w:rPr>
              <w:t xml:space="preserve"> доставити за оног члана групе који испуњава тражени услов (довољно је да 1 члан групе достави </w:t>
            </w:r>
            <w:r w:rsidR="000C0AF1" w:rsidRPr="000C0AF1">
              <w:rPr>
                <w:rFonts w:cs="Arial"/>
                <w:color w:val="000000" w:themeColor="text1"/>
                <w:lang w:val="sr-Cyrl-RS" w:eastAsia="sr-Latn-CS"/>
              </w:rPr>
              <w:t>доказе о испуњенос</w:t>
            </w:r>
            <w:r w:rsidR="002079A6">
              <w:rPr>
                <w:rFonts w:cs="Arial"/>
                <w:color w:val="000000" w:themeColor="text1"/>
                <w:lang w:val="sr-Cyrl-RS" w:eastAsia="sr-Latn-CS"/>
              </w:rPr>
              <w:t>ти услова кадровског капацитета</w:t>
            </w:r>
            <w:r w:rsidRPr="000C0AF1">
              <w:rPr>
                <w:rFonts w:cs="Arial"/>
                <w:color w:val="000000" w:themeColor="text1"/>
                <w:lang w:val="sr-Latn-CS" w:eastAsia="sr-Latn-CS"/>
              </w:rPr>
              <w:t xml:space="preserve">), а уколико више њих заједно испуњавају услов из тачке </w:t>
            </w:r>
            <w:r w:rsidR="000C0AF1" w:rsidRPr="000C0AF1">
              <w:rPr>
                <w:rFonts w:cs="Arial"/>
                <w:color w:val="000000" w:themeColor="text1"/>
                <w:lang w:val="sr-Cyrl-RS" w:eastAsia="sr-Latn-CS"/>
              </w:rPr>
              <w:t>6</w:t>
            </w:r>
            <w:r w:rsidRPr="000C0AF1">
              <w:rPr>
                <w:rFonts w:cs="Arial"/>
                <w:color w:val="000000" w:themeColor="text1"/>
                <w:lang w:val="sr-Latn-CS" w:eastAsia="sr-Latn-CS"/>
              </w:rPr>
              <w:t>. овај доказ доставити за те чланове.</w:t>
            </w:r>
          </w:p>
          <w:p w:rsidR="00175774" w:rsidRPr="000C0AF1" w:rsidRDefault="00926B08" w:rsidP="005455A4">
            <w:pPr>
              <w:numPr>
                <w:ilvl w:val="0"/>
                <w:numId w:val="23"/>
              </w:numPr>
              <w:snapToGrid w:val="0"/>
              <w:rPr>
                <w:rFonts w:cs="Arial"/>
                <w:color w:val="000000" w:themeColor="text1"/>
                <w:lang w:val="sr-Latn-CS" w:eastAsia="sr-Latn-CS"/>
              </w:rPr>
            </w:pPr>
            <w:r w:rsidRPr="000C0AF1">
              <w:rPr>
                <w:rFonts w:cs="Arial"/>
                <w:color w:val="000000" w:themeColor="text1"/>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Понуда понуђача који не докаже да испуњава наведене обавезне и додатне услове из тачака 1.</w:t>
      </w:r>
      <w:proofErr w:type="gramEnd"/>
      <w:r w:rsidR="000C0AF1">
        <w:rPr>
          <w:rFonts w:cs="Arial"/>
          <w:lang w:val="sr-Cyrl-RS" w:eastAsia="zh-CN"/>
        </w:rPr>
        <w:t xml:space="preserve"> </w:t>
      </w:r>
      <w:proofErr w:type="gramStart"/>
      <w:r w:rsidRPr="00E47C2E">
        <w:rPr>
          <w:rFonts w:cs="Arial"/>
          <w:lang w:eastAsia="zh-CN"/>
        </w:rPr>
        <w:t>до</w:t>
      </w:r>
      <w:proofErr w:type="gramEnd"/>
      <w:r w:rsidRPr="00E47C2E">
        <w:rPr>
          <w:rFonts w:cs="Arial"/>
          <w:lang w:eastAsia="zh-CN"/>
        </w:rPr>
        <w:t xml:space="preserve"> </w:t>
      </w:r>
      <w:r w:rsidR="000C0AF1">
        <w:rPr>
          <w:rFonts w:cs="Arial"/>
          <w:lang w:val="sr-Cyrl-RS" w:eastAsia="zh-CN"/>
        </w:rPr>
        <w:t>6.</w:t>
      </w:r>
      <w:r w:rsidRPr="00E47C2E">
        <w:rPr>
          <w:rFonts w:cs="Arial"/>
          <w:lang w:eastAsia="zh-CN"/>
        </w:rPr>
        <w:t xml:space="preserve"> овог обрасца, биће одбијена као неприхватљива.</w:t>
      </w:r>
    </w:p>
    <w:p w:rsidR="00BE2596" w:rsidRPr="00E47C2E" w:rsidRDefault="00BE2596" w:rsidP="00BE2596">
      <w:pPr>
        <w:rPr>
          <w:rFonts w:cs="Arial"/>
        </w:rPr>
      </w:pPr>
      <w:r w:rsidRPr="00E47C2E">
        <w:rPr>
          <w:rFonts w:cs="Arial"/>
        </w:rPr>
        <w:t>1. Сваки подизвођач мора да испуњава услове из члана 75.</w:t>
      </w:r>
      <w:r w:rsidR="002079A6">
        <w:rPr>
          <w:rFonts w:cs="Arial"/>
          <w:lang w:val="sr-Cyrl-RS"/>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w:t>
      </w:r>
      <w:proofErr w:type="gramEnd"/>
      <w:r w:rsidR="000C0AF1">
        <w:rPr>
          <w:rFonts w:cs="Arial"/>
          <w:lang w:val="sr-Cyrl-RS"/>
        </w:rPr>
        <w:t xml:space="preserve"> </w:t>
      </w:r>
      <w:proofErr w:type="gramStart"/>
      <w:r w:rsidRPr="00E47C2E">
        <w:rPr>
          <w:rFonts w:cs="Arial"/>
        </w:rPr>
        <w:t>Закона, понуђач испуњава самостално без обзира на ангажовање подизвођача.</w:t>
      </w:r>
      <w:proofErr w:type="gramEnd"/>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w:t>
      </w:r>
      <w:proofErr w:type="gramEnd"/>
      <w:r w:rsidR="000C0AF1">
        <w:rPr>
          <w:rFonts w:cs="Arial"/>
          <w:lang w:val="sr-Cyrl-RS" w:eastAsia="zh-CN"/>
        </w:rPr>
        <w:t xml:space="preserve"> </w:t>
      </w:r>
      <w:proofErr w:type="gramStart"/>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0C0AF1">
        <w:rPr>
          <w:rFonts w:cs="Arial"/>
          <w:lang w:val="sr-Cyrl-RS" w:eastAsia="zh-CN"/>
        </w:rPr>
        <w:t xml:space="preserve"> </w:t>
      </w:r>
      <w:proofErr w:type="gramStart"/>
      <w:r w:rsidRPr="00E47C2E">
        <w:rPr>
          <w:rFonts w:cs="Arial"/>
          <w:lang w:eastAsia="zh-CN"/>
        </w:rPr>
        <w:t>Закона могу се достављати у неовереним копијама.</w:t>
      </w:r>
      <w:proofErr w:type="gramEnd"/>
      <w:r w:rsidR="000C0AF1">
        <w:rPr>
          <w:rFonts w:cs="Arial"/>
          <w:lang w:val="sr-Cyrl-RS" w:eastAsia="zh-CN"/>
        </w:rPr>
        <w:t xml:space="preserve"> </w:t>
      </w:r>
      <w:proofErr w:type="gramStart"/>
      <w:r w:rsidRPr="00E47C2E">
        <w:rPr>
          <w:rFonts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4.</w:t>
      </w:r>
      <w:r w:rsidR="000C0AF1">
        <w:rPr>
          <w:rFonts w:cs="Arial"/>
          <w:lang w:val="sr-Cyrl-RS" w:eastAsia="zh-CN"/>
        </w:rPr>
        <w:t xml:space="preserve"> </w:t>
      </w:r>
      <w:r w:rsidRPr="00E47C2E">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 xml:space="preserve">У том случају понуђач </w:t>
      </w:r>
      <w:r w:rsidRPr="00E47C2E">
        <w:rPr>
          <w:rFonts w:cs="Arial"/>
          <w:lang w:eastAsia="zh-CN"/>
        </w:rPr>
        <w:lastRenderedPageBreak/>
        <w:t>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0C0AF1" w:rsidRDefault="00BE2596" w:rsidP="00BE2596">
      <w:pPr>
        <w:spacing w:before="0"/>
        <w:rPr>
          <w:rFonts w:cs="Arial"/>
          <w:color w:val="00B0F0"/>
          <w:lang w:val="sr-Cyrl-RS" w:eastAsia="zh-CN"/>
        </w:rPr>
      </w:pPr>
    </w:p>
    <w:p w:rsidR="00BE7496" w:rsidRPr="00E47C2E" w:rsidRDefault="00BE7496" w:rsidP="00B13CD3">
      <w:pPr>
        <w:spacing w:before="0"/>
        <w:rPr>
          <w:rFonts w:cs="Arial"/>
          <w:color w:val="00B0F0"/>
          <w:lang w:eastAsia="zh-CN"/>
        </w:rPr>
      </w:pPr>
    </w:p>
    <w:p w:rsidR="00322313" w:rsidRDefault="008D2B23" w:rsidP="00BE7496">
      <w:pPr>
        <w:pStyle w:val="KDPodnaslov1"/>
        <w:spacing w:before="0"/>
        <w:rPr>
          <w:rFonts w:cs="Arial"/>
          <w:lang w:val="sr-Cyrl-RS"/>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297798704"/>
      <w:bookmarkStart w:id="195" w:name="_Toc310433002"/>
      <w:bookmarkStart w:id="196" w:name="_Toc374917437"/>
      <w:bookmarkStart w:id="197" w:name="_Toc415142477"/>
      <w:bookmarkStart w:id="198"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E47C2E">
        <w:rPr>
          <w:rFonts w:cs="Arial"/>
        </w:rPr>
        <w:t xml:space="preserve">5. </w:t>
      </w:r>
      <w:bookmarkStart w:id="199" w:name="_Toc442559885"/>
      <w:r w:rsidR="00322313" w:rsidRPr="00E47C2E">
        <w:rPr>
          <w:rFonts w:cs="Arial"/>
        </w:rPr>
        <w:t>КРИТЕРИЈУМ ЗА ДОДЕЛУ УГОВОРА</w:t>
      </w:r>
      <w:bookmarkEnd w:id="199"/>
    </w:p>
    <w:p w:rsidR="00180C6D" w:rsidRPr="00180C6D" w:rsidRDefault="00180C6D" w:rsidP="00BE7496">
      <w:pPr>
        <w:pStyle w:val="KDPodnaslov1"/>
        <w:spacing w:before="0"/>
        <w:rPr>
          <w:rFonts w:cs="Arial"/>
          <w:lang w:val="sr-Cyrl-RS"/>
        </w:rPr>
      </w:pPr>
    </w:p>
    <w:p w:rsidR="00BE2596" w:rsidRPr="00180C6D" w:rsidRDefault="00BE2596" w:rsidP="00180C6D">
      <w:pPr>
        <w:pStyle w:val="KDKomentar"/>
        <w:spacing w:before="0"/>
        <w:rPr>
          <w:rFonts w:cs="Arial"/>
          <w:b/>
          <w:i w:val="0"/>
          <w:color w:val="000000" w:themeColor="text1"/>
          <w:sz w:val="22"/>
          <w:szCs w:val="22"/>
        </w:rPr>
      </w:pPr>
      <w:r w:rsidRPr="00180C6D">
        <w:rPr>
          <w:rFonts w:cs="Arial"/>
          <w:i w:val="0"/>
          <w:color w:val="000000" w:themeColor="text1"/>
          <w:sz w:val="22"/>
          <w:szCs w:val="22"/>
        </w:rPr>
        <w:t xml:space="preserve">Избор најповољније понуде ће се извршити применом критеријума </w:t>
      </w:r>
      <w:r w:rsidRPr="00180C6D">
        <w:rPr>
          <w:rFonts w:cs="Arial"/>
          <w:b/>
          <w:i w:val="0"/>
          <w:color w:val="000000" w:themeColor="text1"/>
          <w:sz w:val="22"/>
          <w:szCs w:val="22"/>
        </w:rPr>
        <w:t>„Најнижа понуђена цена“.</w:t>
      </w:r>
    </w:p>
    <w:p w:rsidR="00BE2596" w:rsidRPr="00180C6D" w:rsidRDefault="00BE2596" w:rsidP="00180C6D">
      <w:pPr>
        <w:pStyle w:val="KDKomentar"/>
        <w:spacing w:before="0"/>
        <w:rPr>
          <w:rFonts w:cs="Arial"/>
          <w:i w:val="0"/>
          <w:color w:val="000000" w:themeColor="text1"/>
          <w:sz w:val="22"/>
          <w:szCs w:val="22"/>
        </w:rPr>
      </w:pPr>
      <w:r w:rsidRPr="00180C6D">
        <w:rPr>
          <w:rFonts w:cs="Arial"/>
          <w:i w:val="0"/>
          <w:color w:val="000000" w:themeColor="text1"/>
          <w:sz w:val="22"/>
          <w:szCs w:val="22"/>
        </w:rPr>
        <w:t>Критеријум за оцењивање понуда</w:t>
      </w:r>
      <w:r w:rsidRPr="00180C6D">
        <w:rPr>
          <w:rFonts w:cs="Arial"/>
          <w:b/>
          <w:i w:val="0"/>
          <w:color w:val="000000" w:themeColor="text1"/>
          <w:sz w:val="22"/>
          <w:szCs w:val="22"/>
        </w:rPr>
        <w:t xml:space="preserve"> Најнижа понуђена цена, </w:t>
      </w:r>
      <w:r w:rsidRPr="00180C6D">
        <w:rPr>
          <w:rFonts w:cs="Arial"/>
          <w:i w:val="0"/>
          <w:color w:val="000000" w:themeColor="text1"/>
          <w:sz w:val="22"/>
          <w:szCs w:val="22"/>
        </w:rPr>
        <w:t>заснива се на понуђеној цени</w:t>
      </w:r>
      <w:r w:rsidRPr="00180C6D">
        <w:rPr>
          <w:rFonts w:cs="Arial"/>
          <w:i w:val="0"/>
          <w:color w:val="000000" w:themeColor="text1"/>
          <w:sz w:val="22"/>
          <w:szCs w:val="22"/>
          <w:lang w:val="sr-Cyrl-CS"/>
        </w:rPr>
        <w:t xml:space="preserve"> као једином критеријуму</w:t>
      </w:r>
      <w:r w:rsidRPr="00180C6D">
        <w:rPr>
          <w:rFonts w:cs="Arial"/>
          <w:i w:val="0"/>
          <w:color w:val="000000" w:themeColor="text1"/>
          <w:sz w:val="22"/>
          <w:szCs w:val="22"/>
        </w:rPr>
        <w:t>.</w:t>
      </w:r>
    </w:p>
    <w:p w:rsidR="00BE2596" w:rsidRPr="00180C6D" w:rsidRDefault="00BE2596" w:rsidP="00180C6D">
      <w:pPr>
        <w:pStyle w:val="KDParagraf"/>
        <w:spacing w:before="0"/>
        <w:rPr>
          <w:rFonts w:cs="Arial"/>
          <w:color w:val="00B0F0"/>
          <w:lang w:val="sr-Cyrl-RS"/>
        </w:rPr>
      </w:pPr>
    </w:p>
    <w:p w:rsidR="000C0AF1" w:rsidRPr="000C0AF1" w:rsidRDefault="000C0AF1" w:rsidP="00180C6D">
      <w:pPr>
        <w:spacing w:before="0" w:line="276" w:lineRule="auto"/>
        <w:rPr>
          <w:rFonts w:eastAsia="Calibri" w:cs="Arial"/>
        </w:rPr>
      </w:pPr>
      <w:r w:rsidRPr="000C0AF1">
        <w:rPr>
          <w:rFonts w:eastAsia="Calibri"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0C0AF1">
        <w:rPr>
          <w:rFonts w:eastAsia="Calibri" w:cs="Arial"/>
          <w:lang w:val="sr-Cyrl-RS"/>
        </w:rPr>
        <w:t>5</w:t>
      </w:r>
      <w:r w:rsidRPr="000C0AF1">
        <w:rPr>
          <w:rFonts w:eastAsia="Calibri" w:cs="Arial"/>
        </w:rPr>
        <w:t xml:space="preserve"> % у односу на нaјнижу понуђену цену страног понуђача. </w:t>
      </w:r>
    </w:p>
    <w:p w:rsidR="000C0AF1" w:rsidRPr="000C0AF1" w:rsidRDefault="000C0AF1" w:rsidP="00180C6D">
      <w:pPr>
        <w:spacing w:before="0" w:line="276" w:lineRule="auto"/>
        <w:rPr>
          <w:rFonts w:eastAsia="Calibri" w:cs="Arial"/>
        </w:rPr>
      </w:pPr>
      <w:proofErr w:type="gramStart"/>
      <w:r w:rsidRPr="000C0AF1">
        <w:rPr>
          <w:rFonts w:eastAsia="Calibri" w:cs="Arial"/>
        </w:rPr>
        <w:t>У понуђену цену страног понуђача урачунавају се и царинске дажбине.</w:t>
      </w:r>
      <w:proofErr w:type="gramEnd"/>
    </w:p>
    <w:p w:rsidR="000C0AF1" w:rsidRPr="000C0AF1" w:rsidRDefault="000C0AF1" w:rsidP="00180C6D">
      <w:pPr>
        <w:spacing w:before="0" w:line="276" w:lineRule="auto"/>
        <w:rPr>
          <w:rFonts w:eastAsia="Calibri" w:cs="Arial"/>
        </w:rPr>
      </w:pPr>
      <w:proofErr w:type="gramStart"/>
      <w:r w:rsidRPr="000C0AF1">
        <w:rPr>
          <w:rFonts w:eastAsia="Calibri"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0C0AF1" w:rsidRPr="000C0AF1" w:rsidRDefault="000C0AF1" w:rsidP="00180C6D">
      <w:pPr>
        <w:spacing w:before="0" w:line="276" w:lineRule="auto"/>
        <w:rPr>
          <w:rFonts w:eastAsia="Calibri" w:cs="Arial"/>
          <w:lang w:val="sr-Cyrl-RS"/>
        </w:rPr>
      </w:pPr>
      <w:proofErr w:type="gramStart"/>
      <w:r w:rsidRPr="000C0AF1">
        <w:rPr>
          <w:rFonts w:eastAsia="Calibri" w:cs="Arial"/>
        </w:rPr>
        <w:t xml:space="preserve">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w:t>
      </w:r>
      <w:r w:rsidRPr="000C0AF1">
        <w:rPr>
          <w:rFonts w:eastAsia="Calibri" w:cs="Arial"/>
        </w:rPr>
        <w:lastRenderedPageBreak/>
        <w:t>порез на добит правних лица, односно физичко лице резидент у смислу закона којим се уређује порез на доходак грађана</w:t>
      </w:r>
      <w:r w:rsidRPr="000C0AF1">
        <w:rPr>
          <w:rFonts w:eastAsia="Calibri" w:cs="Arial"/>
          <w:lang w:val="sr-Cyrl-RS"/>
        </w:rPr>
        <w:t xml:space="preserve"> (</w:t>
      </w:r>
      <w:r w:rsidRPr="000C0AF1">
        <w:rPr>
          <w:rFonts w:eastAsia="Calibri" w:cs="Arial"/>
        </w:rPr>
        <w:t xml:space="preserve">лице из </w:t>
      </w:r>
      <w:r w:rsidRPr="000C0AF1">
        <w:rPr>
          <w:rFonts w:eastAsia="Calibri" w:cs="Arial"/>
          <w:lang w:val="sr-Cyrl-RS"/>
        </w:rPr>
        <w:t xml:space="preserve">члана 86. </w:t>
      </w:r>
      <w:r w:rsidRPr="000C0AF1">
        <w:rPr>
          <w:rFonts w:eastAsia="Calibri" w:cs="Arial"/>
        </w:rPr>
        <w:t>става 6.</w:t>
      </w:r>
      <w:proofErr w:type="gramEnd"/>
      <w:r w:rsidRPr="000C0AF1">
        <w:rPr>
          <w:rFonts w:eastAsia="Calibri" w:cs="Arial"/>
        </w:rPr>
        <w:t xml:space="preserve"> </w:t>
      </w:r>
      <w:r w:rsidRPr="000C0AF1">
        <w:rPr>
          <w:rFonts w:eastAsia="Calibri" w:cs="Arial"/>
          <w:lang w:val="sr-Cyrl-RS"/>
        </w:rPr>
        <w:t>ЗЈН).</w:t>
      </w:r>
    </w:p>
    <w:p w:rsidR="000C0AF1" w:rsidRPr="000C0AF1" w:rsidRDefault="000C0AF1" w:rsidP="00180C6D">
      <w:pPr>
        <w:spacing w:before="0" w:line="276" w:lineRule="auto"/>
        <w:rPr>
          <w:rFonts w:eastAsia="Calibri" w:cs="Arial"/>
          <w:lang w:val="sr-Cyrl-RS"/>
        </w:rPr>
      </w:pPr>
      <w:proofErr w:type="gramStart"/>
      <w:r w:rsidRPr="000C0AF1">
        <w:rPr>
          <w:rFonts w:eastAsia="Calibri"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0C0AF1">
        <w:rPr>
          <w:rFonts w:eastAsia="Calibri" w:cs="Arial"/>
          <w:lang w:val="sr-Cyrl-RS"/>
        </w:rPr>
        <w:t xml:space="preserve"> (</w:t>
      </w:r>
      <w:r w:rsidRPr="000C0AF1">
        <w:rPr>
          <w:rFonts w:eastAsia="Calibri" w:cs="Arial"/>
        </w:rPr>
        <w:t xml:space="preserve">лице из </w:t>
      </w:r>
      <w:r w:rsidRPr="000C0AF1">
        <w:rPr>
          <w:rFonts w:eastAsia="Calibri" w:cs="Arial"/>
          <w:lang w:val="sr-Cyrl-RS"/>
        </w:rPr>
        <w:t xml:space="preserve">члана 86. </w:t>
      </w:r>
      <w:r w:rsidRPr="000C0AF1">
        <w:rPr>
          <w:rFonts w:eastAsia="Calibri" w:cs="Arial"/>
        </w:rPr>
        <w:t>става 6.</w:t>
      </w:r>
      <w:proofErr w:type="gramEnd"/>
      <w:r w:rsidRPr="000C0AF1">
        <w:rPr>
          <w:rFonts w:eastAsia="Calibri" w:cs="Arial"/>
        </w:rPr>
        <w:t xml:space="preserve"> </w:t>
      </w:r>
      <w:r w:rsidRPr="000C0AF1">
        <w:rPr>
          <w:rFonts w:eastAsia="Calibri" w:cs="Arial"/>
          <w:lang w:val="sr-Cyrl-RS"/>
        </w:rPr>
        <w:t>ЗЈН).</w:t>
      </w:r>
    </w:p>
    <w:p w:rsidR="000C0AF1" w:rsidRPr="000C0AF1" w:rsidRDefault="000C0AF1" w:rsidP="00180C6D">
      <w:pPr>
        <w:spacing w:before="0" w:line="276" w:lineRule="auto"/>
        <w:rPr>
          <w:rFonts w:eastAsia="Calibri" w:cs="Arial"/>
        </w:rPr>
      </w:pPr>
      <w:proofErr w:type="gramStart"/>
      <w:r w:rsidRPr="000C0AF1">
        <w:rPr>
          <w:rFonts w:eastAsia="Calibri" w:cs="Arial"/>
        </w:rPr>
        <w:t xml:space="preserve">Предност дата </w:t>
      </w:r>
      <w:r w:rsidRPr="000C0AF1">
        <w:rPr>
          <w:rFonts w:eastAsia="Calibri" w:cs="Arial"/>
          <w:lang w:val="sr-Cyrl-RS"/>
        </w:rPr>
        <w:t>за домаће понуђаче (члан 86.</w:t>
      </w:r>
      <w:proofErr w:type="gramEnd"/>
      <w:r w:rsidRPr="000C0AF1">
        <w:rPr>
          <w:rFonts w:eastAsia="Calibri" w:cs="Arial"/>
          <w:lang w:val="sr-Cyrl-RS"/>
        </w:rPr>
        <w:t xml:space="preserve"> </w:t>
      </w:r>
      <w:r w:rsidRPr="000C0AF1">
        <w:rPr>
          <w:rFonts w:eastAsia="Calibri" w:cs="Arial"/>
        </w:rPr>
        <w:t xml:space="preserve"> </w:t>
      </w:r>
      <w:proofErr w:type="gramStart"/>
      <w:r w:rsidRPr="000C0AF1">
        <w:rPr>
          <w:rFonts w:eastAsia="Calibri" w:cs="Arial"/>
        </w:rPr>
        <w:t>ст</w:t>
      </w:r>
      <w:r w:rsidRPr="000C0AF1">
        <w:rPr>
          <w:rFonts w:eastAsia="Calibri" w:cs="Arial"/>
          <w:lang w:val="sr-Cyrl-RS"/>
        </w:rPr>
        <w:t>ав</w:t>
      </w:r>
      <w:proofErr w:type="gramEnd"/>
      <w:r w:rsidRPr="000C0AF1">
        <w:rPr>
          <w:rFonts w:eastAsia="Calibri" w:cs="Arial"/>
        </w:rPr>
        <w:t xml:space="preserve"> 1. </w:t>
      </w:r>
      <w:proofErr w:type="gramStart"/>
      <w:r w:rsidRPr="000C0AF1">
        <w:rPr>
          <w:rFonts w:eastAsia="Calibri" w:cs="Arial"/>
        </w:rPr>
        <w:t>до</w:t>
      </w:r>
      <w:proofErr w:type="gramEnd"/>
      <w:r w:rsidRPr="000C0AF1">
        <w:rPr>
          <w:rFonts w:eastAsia="Calibri" w:cs="Arial"/>
        </w:rPr>
        <w:t xml:space="preserve"> 4. </w:t>
      </w:r>
      <w:r w:rsidRPr="000C0AF1">
        <w:rPr>
          <w:rFonts w:eastAsia="Calibri" w:cs="Arial"/>
          <w:lang w:val="sr-Cyrl-RS"/>
        </w:rPr>
        <w:t>ЗЈН)</w:t>
      </w:r>
      <w:r w:rsidRPr="000C0AF1">
        <w:rPr>
          <w:rFonts w:eastAsia="Calibri" w:cs="Arial"/>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C0AF1" w:rsidRPr="000C0AF1" w:rsidRDefault="000C0AF1" w:rsidP="00180C6D">
      <w:pPr>
        <w:spacing w:before="0" w:line="276" w:lineRule="auto"/>
        <w:rPr>
          <w:rFonts w:eastAsia="Calibri" w:cs="Arial"/>
        </w:rPr>
      </w:pPr>
      <w:proofErr w:type="gramStart"/>
      <w:r w:rsidRPr="000C0AF1">
        <w:rPr>
          <w:rFonts w:eastAsia="Calibri" w:cs="Arial"/>
        </w:rPr>
        <w:t xml:space="preserve">Предност дата </w:t>
      </w:r>
      <w:r w:rsidRPr="000C0AF1">
        <w:rPr>
          <w:rFonts w:eastAsia="Calibri" w:cs="Arial"/>
          <w:lang w:val="sr-Cyrl-RS"/>
        </w:rPr>
        <w:t>за домаће понуђаче (члан 86. став</w:t>
      </w:r>
      <w:r w:rsidRPr="000C0AF1">
        <w:rPr>
          <w:rFonts w:eastAsia="Calibri" w:cs="Arial"/>
        </w:rPr>
        <w:t xml:space="preserve"> 1. до 4.</w:t>
      </w:r>
      <w:proofErr w:type="gramEnd"/>
      <w:r w:rsidRPr="000C0AF1">
        <w:rPr>
          <w:rFonts w:eastAsia="Calibri" w:cs="Arial"/>
          <w:lang w:val="sr-Cyrl-RS"/>
        </w:rPr>
        <w:t xml:space="preserve"> ЗЈН)</w:t>
      </w:r>
      <w:r w:rsidRPr="000C0AF1">
        <w:rPr>
          <w:rFonts w:eastAsia="Calibri" w:cs="Arial"/>
        </w:rPr>
        <w:t xml:space="preserve"> у поступцима јавних набавки у којима учествују </w:t>
      </w:r>
      <w:r w:rsidRPr="000C0AF1">
        <w:rPr>
          <w:rFonts w:eastAsia="Calibri"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Pr="00180C6D" w:rsidRDefault="00BE2596" w:rsidP="005455A4">
      <w:pPr>
        <w:pStyle w:val="KDPodnaslov2"/>
        <w:numPr>
          <w:ilvl w:val="1"/>
          <w:numId w:val="18"/>
        </w:numPr>
        <w:spacing w:before="0"/>
        <w:jc w:val="both"/>
        <w:rPr>
          <w:rFonts w:eastAsia="TimesNewRomanPSMT" w:cs="Arial"/>
          <w:bCs/>
          <w:iCs/>
          <w:color w:val="000000" w:themeColor="text1"/>
          <w:lang w:val="sr-Cyrl-RS"/>
        </w:rPr>
      </w:pPr>
      <w:r w:rsidRPr="00180C6D">
        <w:rPr>
          <w:rFonts w:eastAsia="TimesNewRomanPSMT" w:cs="Arial"/>
          <w:bCs/>
          <w:iCs/>
          <w:color w:val="000000" w:themeColor="text1"/>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180C6D" w:rsidRPr="00180C6D" w:rsidRDefault="00180C6D" w:rsidP="00180C6D">
      <w:pPr>
        <w:rPr>
          <w:color w:val="000000" w:themeColor="text1"/>
          <w:lang w:val="sr-Cyrl-RS"/>
        </w:rPr>
      </w:pPr>
    </w:p>
    <w:p w:rsidR="00BE2596" w:rsidRPr="00180C6D" w:rsidRDefault="00BE2596" w:rsidP="00BE2596">
      <w:pPr>
        <w:spacing w:before="0"/>
        <w:rPr>
          <w:rFonts w:cs="Arial"/>
          <w:color w:val="000000" w:themeColor="text1"/>
        </w:rPr>
      </w:pPr>
      <w:proofErr w:type="gramStart"/>
      <w:r w:rsidRPr="00180C6D">
        <w:rPr>
          <w:rFonts w:cs="Arial"/>
          <w:color w:val="000000" w:themeColor="text1"/>
        </w:rPr>
        <w:t xml:space="preserve">Уколико две или више понуда имају исту најнижу понуђену цену, као најповољнија биће изабрана понуда оног понуђача који је понудио </w:t>
      </w:r>
      <w:r w:rsidRPr="002079A6">
        <w:rPr>
          <w:rFonts w:cs="Arial"/>
          <w:color w:val="000000" w:themeColor="text1"/>
        </w:rPr>
        <w:t>дужи гарантни рок.</w:t>
      </w:r>
      <w:proofErr w:type="gramEnd"/>
    </w:p>
    <w:p w:rsidR="00BE2596" w:rsidRPr="00180C6D" w:rsidRDefault="00BE2596" w:rsidP="00BE2596">
      <w:pPr>
        <w:spacing w:before="0"/>
        <w:rPr>
          <w:rFonts w:cs="Arial"/>
          <w:color w:val="000000" w:themeColor="text1"/>
        </w:rPr>
      </w:pPr>
      <w:proofErr w:type="gramStart"/>
      <w:r w:rsidRPr="00180C6D">
        <w:rPr>
          <w:rFonts w:cs="Arial"/>
          <w:color w:val="000000" w:themeColor="text1"/>
        </w:rPr>
        <w:t>Уколико ни после примен</w:t>
      </w:r>
      <w:r w:rsidR="002079A6">
        <w:rPr>
          <w:rFonts w:cs="Arial"/>
          <w:color w:val="000000" w:themeColor="text1"/>
        </w:rPr>
        <w:t>е резервних критеријума не буде</w:t>
      </w:r>
      <w:r w:rsidRPr="00180C6D">
        <w:rPr>
          <w:rFonts w:cs="Arial"/>
          <w:color w:val="000000" w:themeColor="text1"/>
        </w:rPr>
        <w:t xml:space="preserve"> могуће изабрати најповољнију понуду, најповољнија понуда биће изабрана путем жреба.</w:t>
      </w:r>
      <w:proofErr w:type="gramEnd"/>
    </w:p>
    <w:p w:rsidR="00C6752E" w:rsidRPr="00180C6D" w:rsidRDefault="00BE2596" w:rsidP="00180C6D">
      <w:pPr>
        <w:spacing w:before="0"/>
        <w:rPr>
          <w:rFonts w:cs="Arial"/>
          <w:b/>
          <w:color w:val="000000" w:themeColor="text1"/>
          <w:lang w:val="ru-RU"/>
        </w:rPr>
      </w:pPr>
      <w:proofErr w:type="gramStart"/>
      <w:r w:rsidRPr="00180C6D">
        <w:rPr>
          <w:rFonts w:cs="Arial"/>
          <w:color w:val="000000" w:themeColor="text1"/>
        </w:rPr>
        <w:t>Извлачење путем жреба Наручилац ће извршити јавно, у присуству понуђача који имају исту најнижу понуђену цену.</w:t>
      </w:r>
      <w:proofErr w:type="gramEnd"/>
      <w:r w:rsidR="002079A6">
        <w:rPr>
          <w:rFonts w:cs="Arial"/>
          <w:color w:val="000000" w:themeColor="text1"/>
          <w:lang w:val="sr-Cyrl-RS"/>
        </w:rPr>
        <w:t xml:space="preserve"> </w:t>
      </w:r>
      <w:proofErr w:type="gramStart"/>
      <w:r w:rsidRPr="00180C6D">
        <w:rPr>
          <w:rFonts w:cs="Arial"/>
          <w:color w:val="000000" w:themeColor="text1"/>
        </w:rPr>
        <w:t>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w:t>
      </w:r>
      <w:proofErr w:type="gramEnd"/>
      <w:r w:rsidR="002079A6">
        <w:rPr>
          <w:rFonts w:cs="Arial"/>
          <w:color w:val="000000" w:themeColor="text1"/>
          <w:lang w:val="sr-Cyrl-RS"/>
        </w:rPr>
        <w:t xml:space="preserve"> </w:t>
      </w:r>
      <w:proofErr w:type="gramStart"/>
      <w:r w:rsidRPr="00180C6D">
        <w:rPr>
          <w:rFonts w:cs="Arial"/>
          <w:color w:val="000000" w:themeColor="text1"/>
        </w:rPr>
        <w:t>Понуђачу чији назив буде на извуче</w:t>
      </w:r>
      <w:r w:rsidR="002079A6">
        <w:rPr>
          <w:rFonts w:cs="Arial"/>
          <w:color w:val="000000" w:themeColor="text1"/>
        </w:rPr>
        <w:t xml:space="preserve">ном папиру биће додељен уговор </w:t>
      </w:r>
      <w:r w:rsidRPr="00180C6D">
        <w:rPr>
          <w:rFonts w:cs="Arial"/>
          <w:color w:val="000000" w:themeColor="text1"/>
        </w:rPr>
        <w:t>о јавној набавци</w:t>
      </w:r>
      <w:r w:rsidRPr="00180C6D">
        <w:rPr>
          <w:rFonts w:eastAsia="TimesNewRomanPSMT" w:cs="Arial"/>
          <w:bCs/>
          <w:color w:val="000000" w:themeColor="text1"/>
        </w:rPr>
        <w:t>.</w:t>
      </w:r>
      <w:proofErr w:type="gramEnd"/>
      <w:r w:rsidR="00180C6D" w:rsidRPr="00180C6D">
        <w:rPr>
          <w:rFonts w:eastAsia="TimesNewRomanPSMT" w:cs="Arial"/>
          <w:b/>
          <w:bCs/>
          <w:color w:val="000000" w:themeColor="text1"/>
        </w:rPr>
        <w:t xml:space="preserve"> </w:t>
      </w:r>
      <w:proofErr w:type="gramStart"/>
      <w:r w:rsidR="00180C6D" w:rsidRPr="00180C6D">
        <w:rPr>
          <w:rFonts w:eastAsia="TimesNewRomanPSMT" w:cs="Arial"/>
          <w:bCs/>
          <w:color w:val="000000" w:themeColor="text1"/>
        </w:rPr>
        <w:t>О извршеном жребању сачињава се Записник који потписују представници Наручиоца и пристуних Понуђача.</w:t>
      </w:r>
      <w:proofErr w:type="gramEnd"/>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E47C2E" w:rsidRDefault="00C6752E" w:rsidP="00BE2596">
      <w:pPr>
        <w:jc w:val="right"/>
        <w:rPr>
          <w:rFonts w:eastAsia="Arial Unicode MS" w:cs="Arial"/>
          <w:kern w:val="2"/>
        </w:rPr>
      </w:pPr>
      <w:r w:rsidRPr="00E47C2E">
        <w:rPr>
          <w:rFonts w:eastAsia="Arial Unicode MS" w:cs="Arial"/>
          <w:kern w:val="2"/>
          <w:lang w:val="ru-RU"/>
        </w:rPr>
        <w:t xml:space="preserve">                                                                      за спровођење ЈН</w:t>
      </w:r>
      <w:r w:rsidR="009B17E5" w:rsidRPr="009B17E5">
        <w:rPr>
          <w:szCs w:val="24"/>
        </w:rPr>
        <w:t xml:space="preserve"> </w:t>
      </w:r>
      <w:r w:rsidR="009B17E5" w:rsidRPr="00EC5BB4">
        <w:rPr>
          <w:szCs w:val="24"/>
        </w:rPr>
        <w:t>ЈН</w:t>
      </w:r>
      <w:r w:rsidR="009B17E5">
        <w:rPr>
          <w:szCs w:val="24"/>
          <w:lang w:val="sr-Cyrl-RS"/>
        </w:rPr>
        <w:t xml:space="preserve"> 3000/1781/2016 (924/2016)</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бр.12.01. _____________</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C6752E" w:rsidRPr="00180C6D" w:rsidRDefault="00E86E83" w:rsidP="005455A4">
      <w:pPr>
        <w:pStyle w:val="ListParagraph"/>
        <w:numPr>
          <w:ilvl w:val="0"/>
          <w:numId w:val="28"/>
        </w:numPr>
        <w:autoSpaceDE w:val="0"/>
        <w:autoSpaceDN w:val="0"/>
        <w:adjustRightInd w:val="0"/>
        <w:spacing w:before="0"/>
        <w:rPr>
          <w:rFonts w:ascii="Arial" w:eastAsia="TimesNewRomanPS-BoldMT" w:hAnsi="Arial" w:cs="Arial"/>
          <w:bCs/>
          <w:lang w:eastAsia="sr-Latn-CS"/>
        </w:rPr>
      </w:pPr>
      <w:r>
        <w:rPr>
          <w:rFonts w:ascii="Arial" w:eastAsia="TimesNewRomanPS-BoldMT" w:hAnsi="Arial" w:cs="Arial"/>
          <w:bCs/>
          <w:lang w:val="sr-Cyrl-RS" w:eastAsia="sr-Latn-CS"/>
        </w:rPr>
        <w:t xml:space="preserve">Милан Раденковић, </w:t>
      </w:r>
      <w:r w:rsidR="00C6752E" w:rsidRPr="00180C6D">
        <w:rPr>
          <w:rFonts w:ascii="Arial" w:eastAsia="TimesNewRomanPS-BoldMT" w:hAnsi="Arial" w:cs="Arial"/>
          <w:bCs/>
          <w:lang w:eastAsia="sr-Latn-CS"/>
        </w:rPr>
        <w:t xml:space="preserve">члан                           </w:t>
      </w:r>
      <w:r w:rsidR="002079A6">
        <w:rPr>
          <w:rFonts w:ascii="Arial" w:eastAsia="TimesNewRomanPS-BoldMT" w:hAnsi="Arial" w:cs="Arial"/>
          <w:bCs/>
          <w:lang w:val="sr-Cyrl-RS" w:eastAsia="sr-Latn-CS"/>
        </w:rPr>
        <w:t xml:space="preserve">      </w:t>
      </w:r>
      <w:r w:rsidR="00C6752E" w:rsidRPr="00180C6D">
        <w:rPr>
          <w:rFonts w:ascii="Arial" w:eastAsia="TimesNewRomanPS-BoldMT" w:hAnsi="Arial" w:cs="Arial"/>
          <w:bCs/>
          <w:lang w:eastAsia="sr-Latn-CS"/>
        </w:rPr>
        <w:t>___________________</w:t>
      </w:r>
    </w:p>
    <w:p w:rsidR="00C6752E" w:rsidRPr="00180C6D" w:rsidRDefault="00180C6D" w:rsidP="00C6752E">
      <w:pPr>
        <w:autoSpaceDE w:val="0"/>
        <w:autoSpaceDN w:val="0"/>
        <w:adjustRightInd w:val="0"/>
        <w:spacing w:before="0"/>
        <w:ind w:left="720"/>
        <w:contextualSpacing/>
        <w:rPr>
          <w:rFonts w:eastAsia="TimesNewRomanPS-BoldMT" w:cs="Arial"/>
          <w:bCs/>
          <w:lang w:eastAsia="sr-Latn-CS"/>
        </w:rPr>
      </w:pPr>
      <w:r w:rsidRPr="00180C6D">
        <w:rPr>
          <w:rFonts w:eastAsia="TimesNewRomanPS-BoldMT" w:cs="Arial"/>
          <w:bCs/>
          <w:lang w:eastAsia="sr-Latn-CS"/>
        </w:rPr>
        <w:t xml:space="preserve"> </w:t>
      </w:r>
      <w:r w:rsidR="00E86E83">
        <w:rPr>
          <w:rFonts w:eastAsia="TimesNewRomanPS-BoldMT" w:cs="Arial"/>
          <w:bCs/>
          <w:lang w:val="sr-Cyrl-RS" w:eastAsia="sr-Latn-CS"/>
        </w:rPr>
        <w:t xml:space="preserve">Ранко Малић, </w:t>
      </w:r>
      <w:r w:rsidR="00C6752E" w:rsidRPr="00180C6D">
        <w:rPr>
          <w:rFonts w:eastAsia="TimesNewRomanPS-BoldMT" w:cs="Arial"/>
          <w:bCs/>
          <w:lang w:eastAsia="sr-Latn-CS"/>
        </w:rPr>
        <w:t xml:space="preserve">заменик  </w:t>
      </w:r>
      <w:r w:rsidR="002079A6">
        <w:rPr>
          <w:rFonts w:eastAsia="TimesNewRomanPS-BoldMT" w:cs="Arial"/>
          <w:bCs/>
          <w:lang w:eastAsia="sr-Latn-CS"/>
        </w:rPr>
        <w:t xml:space="preserve">                       </w:t>
      </w:r>
      <w:r w:rsidR="00E86E83">
        <w:rPr>
          <w:rFonts w:eastAsia="TimesNewRomanPS-BoldMT" w:cs="Arial"/>
          <w:bCs/>
          <w:lang w:val="sr-Cyrl-RS" w:eastAsia="sr-Latn-CS"/>
        </w:rPr>
        <w:t xml:space="preserve">                 </w:t>
      </w:r>
      <w:r w:rsidR="00C6752E" w:rsidRPr="00180C6D">
        <w:rPr>
          <w:rFonts w:eastAsia="TimesNewRomanPS-BoldMT" w:cs="Arial"/>
          <w:bCs/>
          <w:lang w:eastAsia="sr-Latn-CS"/>
        </w:rPr>
        <w:t>___________________</w:t>
      </w:r>
    </w:p>
    <w:p w:rsidR="00C6752E" w:rsidRPr="00180C6D" w:rsidRDefault="00C6752E" w:rsidP="00C6752E">
      <w:pPr>
        <w:autoSpaceDE w:val="0"/>
        <w:autoSpaceDN w:val="0"/>
        <w:adjustRightInd w:val="0"/>
        <w:spacing w:before="0"/>
        <w:ind w:left="720"/>
        <w:contextualSpacing/>
        <w:rPr>
          <w:rFonts w:eastAsia="TimesNewRomanPS-BoldMT" w:cs="Arial"/>
          <w:bCs/>
          <w:lang w:eastAsia="sr-Latn-CS"/>
        </w:rPr>
      </w:pPr>
    </w:p>
    <w:p w:rsidR="00C6752E" w:rsidRPr="00180C6D" w:rsidRDefault="00180C6D" w:rsidP="005455A4">
      <w:pPr>
        <w:pStyle w:val="ListParagraph"/>
        <w:numPr>
          <w:ilvl w:val="0"/>
          <w:numId w:val="28"/>
        </w:numPr>
        <w:autoSpaceDE w:val="0"/>
        <w:autoSpaceDN w:val="0"/>
        <w:adjustRightInd w:val="0"/>
        <w:spacing w:before="0"/>
        <w:rPr>
          <w:rFonts w:ascii="Arial" w:eastAsia="TimesNewRomanPS-BoldMT" w:hAnsi="Arial" w:cs="Arial"/>
          <w:bCs/>
          <w:lang w:eastAsia="sr-Latn-CS"/>
        </w:rPr>
      </w:pPr>
      <w:r w:rsidRPr="00180C6D">
        <w:rPr>
          <w:rFonts w:ascii="Arial" w:eastAsia="TimesNewRomanPS-BoldMT" w:hAnsi="Arial" w:cs="Arial"/>
          <w:bCs/>
          <w:lang w:val="sr-Cyrl-RS" w:eastAsia="sr-Latn-CS"/>
        </w:rPr>
        <w:t>Зоран Јововић</w:t>
      </w:r>
      <w:r w:rsidR="00E86E83">
        <w:rPr>
          <w:rFonts w:ascii="Arial" w:eastAsia="TimesNewRomanPS-BoldMT" w:hAnsi="Arial" w:cs="Arial"/>
          <w:bCs/>
          <w:lang w:val="sr-Cyrl-RS" w:eastAsia="sr-Latn-CS"/>
        </w:rPr>
        <w:t>,</w:t>
      </w:r>
      <w:r w:rsidRPr="00180C6D">
        <w:rPr>
          <w:rFonts w:ascii="Arial" w:eastAsia="TimesNewRomanPS-BoldMT" w:hAnsi="Arial" w:cs="Arial"/>
          <w:bCs/>
          <w:lang w:val="sr-Cyrl-RS" w:eastAsia="sr-Latn-CS"/>
        </w:rPr>
        <w:t xml:space="preserve"> </w:t>
      </w:r>
      <w:r w:rsidR="00C6752E" w:rsidRPr="00180C6D">
        <w:rPr>
          <w:rFonts w:ascii="Arial" w:eastAsia="TimesNewRomanPS-BoldMT" w:hAnsi="Arial" w:cs="Arial"/>
          <w:bCs/>
          <w:lang w:eastAsia="sr-Latn-CS"/>
        </w:rPr>
        <w:t xml:space="preserve"> члан-секретар                    </w:t>
      </w:r>
      <w:r w:rsidR="002079A6">
        <w:rPr>
          <w:rFonts w:ascii="Arial" w:eastAsia="TimesNewRomanPS-BoldMT" w:hAnsi="Arial" w:cs="Arial"/>
          <w:bCs/>
          <w:lang w:val="sr-Cyrl-RS" w:eastAsia="sr-Latn-CS"/>
        </w:rPr>
        <w:t xml:space="preserve">  </w:t>
      </w:r>
      <w:r w:rsidR="00E86E83">
        <w:rPr>
          <w:rFonts w:ascii="Arial" w:eastAsia="TimesNewRomanPS-BoldMT" w:hAnsi="Arial" w:cs="Arial"/>
          <w:bCs/>
          <w:lang w:val="sr-Cyrl-RS" w:eastAsia="sr-Latn-CS"/>
        </w:rPr>
        <w:t xml:space="preserve"> </w:t>
      </w:r>
      <w:r w:rsidR="00C6752E" w:rsidRPr="00180C6D">
        <w:rPr>
          <w:rFonts w:ascii="Arial" w:eastAsia="TimesNewRomanPS-BoldMT" w:hAnsi="Arial" w:cs="Arial"/>
          <w:bCs/>
          <w:lang w:eastAsia="sr-Latn-CS"/>
        </w:rPr>
        <w:t>___________________</w:t>
      </w:r>
    </w:p>
    <w:p w:rsidR="00C6752E" w:rsidRPr="00180C6D" w:rsidRDefault="00E86E83" w:rsidP="00C6752E">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 xml:space="preserve">Зоран Тодоровић, </w:t>
      </w:r>
      <w:r w:rsidR="00C6752E" w:rsidRPr="00180C6D">
        <w:rPr>
          <w:rFonts w:eastAsia="TimesNewRomanPS-BoldMT" w:cs="Arial"/>
          <w:bCs/>
          <w:lang w:eastAsia="sr-Latn-CS"/>
        </w:rPr>
        <w:t xml:space="preserve">заменик секретара          </w:t>
      </w:r>
      <w:r w:rsidR="002079A6">
        <w:rPr>
          <w:rFonts w:eastAsia="TimesNewRomanPS-BoldMT" w:cs="Arial"/>
          <w:bCs/>
          <w:lang w:val="sr-Cyrl-RS" w:eastAsia="sr-Latn-CS"/>
        </w:rPr>
        <w:t xml:space="preserve">        </w:t>
      </w:r>
      <w:r w:rsidR="00C6752E" w:rsidRPr="00180C6D">
        <w:rPr>
          <w:rFonts w:eastAsia="TimesNewRomanPS-BoldMT" w:cs="Arial"/>
          <w:bCs/>
          <w:lang w:eastAsia="sr-Latn-CS"/>
        </w:rPr>
        <w:t>___________________</w:t>
      </w:r>
    </w:p>
    <w:p w:rsidR="00C6752E" w:rsidRPr="00180C6D" w:rsidRDefault="00C6752E" w:rsidP="00C6752E">
      <w:pPr>
        <w:autoSpaceDE w:val="0"/>
        <w:autoSpaceDN w:val="0"/>
        <w:adjustRightInd w:val="0"/>
        <w:spacing w:before="0"/>
        <w:ind w:left="720"/>
        <w:contextualSpacing/>
        <w:rPr>
          <w:rFonts w:eastAsia="TimesNewRomanPS-BoldMT" w:cs="Arial"/>
          <w:bCs/>
          <w:lang w:eastAsia="sr-Latn-CS"/>
        </w:rPr>
      </w:pPr>
    </w:p>
    <w:p w:rsidR="00C6752E" w:rsidRPr="00180C6D" w:rsidRDefault="00E86E83" w:rsidP="005455A4">
      <w:pPr>
        <w:pStyle w:val="ListParagraph"/>
        <w:numPr>
          <w:ilvl w:val="0"/>
          <w:numId w:val="28"/>
        </w:numPr>
        <w:autoSpaceDE w:val="0"/>
        <w:autoSpaceDN w:val="0"/>
        <w:adjustRightInd w:val="0"/>
        <w:spacing w:before="0"/>
        <w:rPr>
          <w:rFonts w:ascii="Arial" w:eastAsia="TimesNewRomanPS-BoldMT" w:hAnsi="Arial" w:cs="Arial"/>
          <w:bCs/>
          <w:lang w:eastAsia="sr-Latn-CS"/>
        </w:rPr>
      </w:pPr>
      <w:r>
        <w:rPr>
          <w:rFonts w:ascii="Arial" w:eastAsia="TimesNewRomanPS-BoldMT" w:hAnsi="Arial" w:cs="Arial"/>
          <w:bCs/>
          <w:lang w:val="sr-Cyrl-RS" w:eastAsia="sr-Latn-CS"/>
        </w:rPr>
        <w:t xml:space="preserve">Вишња Лечић, </w:t>
      </w:r>
      <w:r w:rsidR="00C6752E" w:rsidRPr="00180C6D">
        <w:rPr>
          <w:rFonts w:ascii="Arial" w:eastAsia="TimesNewRomanPS-BoldMT" w:hAnsi="Arial" w:cs="Arial"/>
          <w:bCs/>
          <w:lang w:eastAsia="sr-Latn-CS"/>
        </w:rPr>
        <w:t xml:space="preserve">члан                            </w:t>
      </w:r>
      <w:r w:rsidR="002079A6">
        <w:rPr>
          <w:rFonts w:ascii="Arial" w:eastAsia="TimesNewRomanPS-BoldMT" w:hAnsi="Arial" w:cs="Arial"/>
          <w:bCs/>
          <w:lang w:val="sr-Cyrl-RS" w:eastAsia="sr-Latn-CS"/>
        </w:rPr>
        <w:t xml:space="preserve">            </w:t>
      </w:r>
      <w:r w:rsidR="00C6752E" w:rsidRPr="00180C6D">
        <w:rPr>
          <w:rFonts w:ascii="Arial" w:eastAsia="TimesNewRomanPS-BoldMT" w:hAnsi="Arial" w:cs="Arial"/>
          <w:bCs/>
          <w:lang w:eastAsia="sr-Latn-CS"/>
        </w:rPr>
        <w:t xml:space="preserve"> </w:t>
      </w:r>
      <w:r>
        <w:rPr>
          <w:rFonts w:ascii="Arial" w:eastAsia="TimesNewRomanPS-BoldMT" w:hAnsi="Arial" w:cs="Arial"/>
          <w:bCs/>
          <w:lang w:val="sr-Cyrl-RS" w:eastAsia="sr-Latn-CS"/>
        </w:rPr>
        <w:t xml:space="preserve"> </w:t>
      </w:r>
      <w:r w:rsidR="00C6752E" w:rsidRPr="00180C6D">
        <w:rPr>
          <w:rFonts w:ascii="Arial" w:eastAsia="TimesNewRomanPS-BoldMT" w:hAnsi="Arial" w:cs="Arial"/>
          <w:bCs/>
          <w:lang w:eastAsia="sr-Latn-CS"/>
        </w:rPr>
        <w:t>___________________</w:t>
      </w:r>
    </w:p>
    <w:p w:rsidR="00C6752E" w:rsidRPr="00180C6D" w:rsidRDefault="00E86E83" w:rsidP="00C6752E">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rPr>
        <w:t>Драган Недељковић,</w:t>
      </w:r>
      <w:r w:rsidR="00180C6D" w:rsidRPr="00180C6D">
        <w:rPr>
          <w:rFonts w:eastAsia="TimesNewRomanPS-BoldMT" w:cs="Arial"/>
          <w:bCs/>
          <w:lang w:val="sr-Cyrl-RS"/>
        </w:rPr>
        <w:t xml:space="preserve"> </w:t>
      </w:r>
      <w:r w:rsidR="00C6752E" w:rsidRPr="00180C6D">
        <w:rPr>
          <w:rFonts w:eastAsia="TimesNewRomanPS-BoldMT" w:cs="Arial"/>
          <w:bCs/>
        </w:rPr>
        <w:t>заменик</w:t>
      </w:r>
      <w:r w:rsidR="00A44AA6" w:rsidRPr="00180C6D">
        <w:rPr>
          <w:rFonts w:eastAsia="TimesNewRomanPS-BoldMT" w:cs="Arial"/>
          <w:bCs/>
        </w:rPr>
        <w:t xml:space="preserve">                             </w:t>
      </w:r>
      <w:r>
        <w:rPr>
          <w:rFonts w:eastAsia="TimesNewRomanPS-BoldMT" w:cs="Arial"/>
          <w:bCs/>
          <w:lang w:val="sr-Cyrl-RS"/>
        </w:rPr>
        <w:t xml:space="preserve">  </w:t>
      </w:r>
      <w:r w:rsidR="00C6752E" w:rsidRPr="00180C6D">
        <w:rPr>
          <w:rFonts w:eastAsia="TimesNewRomanPS-BoldMT" w:cs="Arial"/>
          <w:bCs/>
          <w:lang w:eastAsia="sr-Latn-CS"/>
        </w:rPr>
        <w:t>___________________</w:t>
      </w:r>
    </w:p>
    <w:p w:rsidR="00BE7496" w:rsidRPr="00180C6D" w:rsidRDefault="008512C6" w:rsidP="0069089B">
      <w:pPr>
        <w:autoSpaceDE w:val="0"/>
        <w:autoSpaceDN w:val="0"/>
        <w:adjustRightInd w:val="0"/>
        <w:spacing w:before="0"/>
        <w:rPr>
          <w:rFonts w:eastAsia="TimesNewRomanPSMT" w:cs="Arial"/>
          <w:bCs/>
          <w:color w:val="FF0000"/>
        </w:rPr>
      </w:pPr>
      <w:r w:rsidRPr="00180C6D">
        <w:rPr>
          <w:rFonts w:eastAsia="TimesNewRomanPSMT" w:cs="Arial"/>
          <w:bCs/>
          <w:color w:val="FF0000"/>
        </w:rPr>
        <w:br w:type="page"/>
      </w:r>
    </w:p>
    <w:p w:rsidR="008D2B23" w:rsidRPr="00E47C2E" w:rsidRDefault="008D2B23" w:rsidP="005455A4">
      <w:pPr>
        <w:pStyle w:val="KDPodnaslov1"/>
        <w:numPr>
          <w:ilvl w:val="0"/>
          <w:numId w:val="29"/>
        </w:numPr>
        <w:spacing w:before="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4"/>
      <w:bookmarkEnd w:id="195"/>
      <w:bookmarkEnd w:id="196"/>
      <w:bookmarkEnd w:id="197"/>
      <w:bookmarkEnd w:id="198"/>
      <w:bookmarkEnd w:id="200"/>
      <w:bookmarkEnd w:id="201"/>
      <w:bookmarkEnd w:id="202"/>
      <w:bookmarkEnd w:id="203"/>
      <w:bookmarkEnd w:id="204"/>
      <w:bookmarkEnd w:id="205"/>
      <w:r w:rsidRPr="00E47C2E">
        <w:rPr>
          <w:rFonts w:cs="Arial"/>
        </w:rPr>
        <w:lastRenderedPageBreak/>
        <w:t>УПУТСТВО ПОНУЂАЧИМА КАКО ДА САЧИНЕ ПОНУДУ</w:t>
      </w:r>
      <w:bookmarkEnd w:id="20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5455A4">
      <w:pPr>
        <w:pStyle w:val="KDPodnaslov2"/>
        <w:numPr>
          <w:ilvl w:val="1"/>
          <w:numId w:val="19"/>
        </w:numPr>
        <w:spacing w:before="0"/>
        <w:jc w:val="both"/>
        <w:rPr>
          <w:rFonts w:cs="Arial"/>
        </w:rPr>
      </w:pPr>
      <w:bookmarkStart w:id="207" w:name="_Toc441651577"/>
      <w:bookmarkStart w:id="208" w:name="_Toc442559888"/>
      <w:r w:rsidRPr="00E47C2E">
        <w:rPr>
          <w:rFonts w:cs="Arial"/>
        </w:rPr>
        <w:t>Језик на којем понуда мора бити састављена</w:t>
      </w:r>
      <w:bookmarkEnd w:id="207"/>
      <w:bookmarkEnd w:id="208"/>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180C6D" w:rsidRDefault="008D2B23" w:rsidP="008D2B23">
      <w:pPr>
        <w:pStyle w:val="KDKomentar"/>
        <w:spacing w:before="0"/>
        <w:rPr>
          <w:rFonts w:cs="Arial"/>
          <w:i w:val="0"/>
          <w:color w:val="000000" w:themeColor="text1"/>
          <w:sz w:val="22"/>
          <w:szCs w:val="22"/>
        </w:rPr>
      </w:pPr>
      <w:r w:rsidRPr="00180C6D">
        <w:rPr>
          <w:rFonts w:cs="Arial"/>
          <w:i w:val="0"/>
          <w:color w:val="000000" w:themeColor="text1"/>
          <w:sz w:val="22"/>
          <w:szCs w:val="22"/>
        </w:rPr>
        <w:t>Понуда са свим прилозима мора бити сачињена на српском језику.</w:t>
      </w:r>
    </w:p>
    <w:p w:rsidR="008D2B23" w:rsidRPr="00180C6D" w:rsidRDefault="008D2B23" w:rsidP="008D2B23">
      <w:pPr>
        <w:pStyle w:val="KDKomentar"/>
        <w:spacing w:before="0"/>
        <w:rPr>
          <w:rStyle w:val="StyleArial"/>
          <w:rFonts w:cs="Arial"/>
          <w:i w:val="0"/>
          <w:color w:val="000000" w:themeColor="text1"/>
          <w:sz w:val="22"/>
          <w:szCs w:val="22"/>
        </w:rPr>
      </w:pPr>
      <w:r w:rsidRPr="00180C6D">
        <w:rPr>
          <w:rStyle w:val="StyleArial"/>
          <w:rFonts w:cs="Arial"/>
          <w:i w:val="0"/>
          <w:color w:val="000000" w:themeColor="text1"/>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5455A4">
      <w:pPr>
        <w:pStyle w:val="KDPodnaslov2"/>
        <w:numPr>
          <w:ilvl w:val="1"/>
          <w:numId w:val="19"/>
        </w:numPr>
        <w:spacing w:before="0"/>
        <w:jc w:val="both"/>
        <w:rPr>
          <w:rFonts w:cs="Arial"/>
        </w:rPr>
      </w:pPr>
      <w:bookmarkStart w:id="209" w:name="_Toc441651578"/>
      <w:bookmarkStart w:id="21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180C6D" w:rsidRDefault="008D2B23" w:rsidP="008D2B23">
      <w:pPr>
        <w:pStyle w:val="KDKomentar"/>
        <w:spacing w:before="0"/>
        <w:rPr>
          <w:rFonts w:cs="Arial"/>
          <w:i w:val="0"/>
          <w:color w:val="000000" w:themeColor="text1"/>
          <w:sz w:val="22"/>
          <w:szCs w:val="22"/>
        </w:rPr>
      </w:pPr>
      <w:r w:rsidRPr="00180C6D">
        <w:rPr>
          <w:rFonts w:cs="Arial"/>
          <w:i w:val="0"/>
          <w:color w:val="000000" w:themeColor="text1"/>
          <w:sz w:val="22"/>
          <w:szCs w:val="22"/>
        </w:rPr>
        <w:t xml:space="preserve">Препоручује се да доказе који се достављају уз понуду, а због своје важности не смеју бити оштећени, означени бројем </w:t>
      </w:r>
      <w:r w:rsidRPr="002079A6">
        <w:rPr>
          <w:rFonts w:cs="Arial"/>
          <w:i w:val="0"/>
          <w:color w:val="000000" w:themeColor="text1"/>
          <w:sz w:val="22"/>
          <w:szCs w:val="22"/>
        </w:rPr>
        <w:t>(меница)</w:t>
      </w:r>
      <w:r w:rsidRPr="00180C6D">
        <w:rPr>
          <w:rFonts w:cs="Arial"/>
          <w:i w:val="0"/>
          <w:color w:val="000000" w:themeColor="text1"/>
          <w:sz w:val="22"/>
          <w:szCs w:val="22"/>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320B91" w:rsidRDefault="008D2B23" w:rsidP="00320B91">
      <w:pPr>
        <w:spacing w:before="0"/>
        <w:rPr>
          <w:rFonts w:cs="Arial"/>
          <w:lang w:eastAsia="zh-CN"/>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180C6D" w:rsidRPr="00180C6D">
        <w:rPr>
          <w:rFonts w:cs="Arial"/>
          <w:color w:val="000000" w:themeColor="text1"/>
          <w:lang w:val="ru-RU"/>
        </w:rPr>
        <w:t>Богољуба Урошевића Црног 44</w:t>
      </w:r>
      <w:r w:rsidR="002A4077" w:rsidRPr="00180C6D">
        <w:rPr>
          <w:rFonts w:cs="Arial"/>
          <w:color w:val="000000" w:themeColor="text1"/>
          <w:lang w:val="ru-RU"/>
        </w:rPr>
        <w:t xml:space="preserve">, </w:t>
      </w:r>
      <w:r w:rsidR="002A4077" w:rsidRPr="00E47C2E">
        <w:rPr>
          <w:rFonts w:cs="Arial"/>
          <w:lang w:val="ru-RU"/>
        </w:rPr>
        <w:t xml:space="preserve">ПАК </w:t>
      </w:r>
      <w:r w:rsidR="00180C6D" w:rsidRPr="002079A6">
        <w:rPr>
          <w:rFonts w:cs="Arial"/>
          <w:lang w:val="ru-RU"/>
        </w:rPr>
        <w:t>11</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 </w:t>
      </w:r>
      <w:r w:rsidR="00320B91" w:rsidRPr="00F80EDA">
        <w:rPr>
          <w:rFonts w:cs="Arial"/>
          <w:lang w:val="sr-Cyrl-RS"/>
        </w:rPr>
        <w:t>Одмашћивање ресторана и хауба и чишћење вентилационих канала</w:t>
      </w:r>
      <w:r w:rsidR="00320B91" w:rsidRPr="00E47C2E">
        <w:rPr>
          <w:rFonts w:cs="Arial"/>
          <w:lang w:eastAsia="zh-CN"/>
        </w:rPr>
        <w:t xml:space="preserve"> </w:t>
      </w:r>
      <w:r w:rsidRPr="00E47C2E">
        <w:rPr>
          <w:rFonts w:cs="Arial"/>
          <w:lang w:val="ru-RU"/>
        </w:rPr>
        <w:t xml:space="preserve">- Јавна набавка број </w:t>
      </w:r>
      <w:r w:rsidR="00320B91">
        <w:rPr>
          <w:rFonts w:cs="Arial"/>
          <w:lang w:val="ru-RU"/>
        </w:rPr>
        <w:t>3000/1781/2016 (924/2016)</w:t>
      </w:r>
      <w:r w:rsidRPr="00E47C2E">
        <w:rPr>
          <w:rFonts w:cs="Arial"/>
          <w:lang w:val="ru-RU"/>
        </w:rPr>
        <w:t xml:space="preserve"> - 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5455A4">
      <w:pPr>
        <w:pStyle w:val="KDPodnaslov2"/>
        <w:numPr>
          <w:ilvl w:val="1"/>
          <w:numId w:val="19"/>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320B91">
        <w:rPr>
          <w:rFonts w:cs="Arial"/>
          <w:lang w:val="ru-RU" w:bidi="en-US"/>
        </w:rPr>
        <w:t xml:space="preserve"> </w:t>
      </w:r>
      <w:r w:rsidRPr="00320B91">
        <w:rPr>
          <w:rFonts w:cs="Arial"/>
          <w:color w:val="000000" w:themeColor="text1"/>
          <w:lang w:val="ru-RU" w:bidi="en-US"/>
        </w:rPr>
        <w:t>и 76.</w:t>
      </w:r>
      <w:r w:rsidR="00320B91" w:rsidRPr="00320B91">
        <w:rPr>
          <w:rFonts w:cs="Arial"/>
          <w:color w:val="000000" w:themeColor="text1"/>
          <w:lang w:val="ru-RU" w:bidi="en-US"/>
        </w:rPr>
        <w:t xml:space="preserve"> </w:t>
      </w:r>
      <w:proofErr w:type="gramStart"/>
      <w:r w:rsidRPr="00E47C2E">
        <w:rPr>
          <w:rFonts w:cs="Arial"/>
        </w:rPr>
        <w:t>Закона о јавним</w:t>
      </w:r>
      <w:r w:rsidRPr="00E47C2E">
        <w:rPr>
          <w:rFonts w:cs="Arial"/>
          <w:lang w:bidi="en-US"/>
        </w:rPr>
        <w:t xml:space="preserve"> набавкама, предвиђени чл.</w:t>
      </w:r>
      <w:proofErr w:type="gramEnd"/>
      <w:r w:rsidRPr="00E47C2E">
        <w:rPr>
          <w:rFonts w:cs="Arial"/>
          <w:lang w:bidi="en-US"/>
        </w:rPr>
        <w:t xml:space="preserve">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320B91">
      <w:pPr>
        <w:pStyle w:val="KDNabrajanje"/>
        <w:spacing w:before="0"/>
        <w:ind w:left="714" w:hanging="357"/>
        <w:rPr>
          <w:rFonts w:cs="Arial"/>
        </w:rPr>
      </w:pPr>
      <w:r w:rsidRPr="00E47C2E">
        <w:rPr>
          <w:rFonts w:cs="Arial"/>
        </w:rPr>
        <w:t xml:space="preserve">Образац понуде </w:t>
      </w:r>
    </w:p>
    <w:p w:rsidR="00645F72" w:rsidRPr="00E47C2E" w:rsidRDefault="00645F72" w:rsidP="00320B91">
      <w:pPr>
        <w:pStyle w:val="KDNabrajanje"/>
        <w:spacing w:before="0"/>
        <w:ind w:left="714" w:hanging="357"/>
        <w:rPr>
          <w:rFonts w:cs="Arial"/>
        </w:rPr>
      </w:pPr>
      <w:r w:rsidRPr="00E47C2E">
        <w:rPr>
          <w:rFonts w:cs="Arial"/>
        </w:rPr>
        <w:t xml:space="preserve">Структура цене </w:t>
      </w:r>
    </w:p>
    <w:p w:rsidR="00645F72" w:rsidRPr="00E47C2E" w:rsidRDefault="00645F72" w:rsidP="00320B91">
      <w:pPr>
        <w:pStyle w:val="KDNabrajanje"/>
        <w:spacing w:before="0"/>
        <w:ind w:left="714" w:hanging="357"/>
        <w:rPr>
          <w:rFonts w:cs="Arial"/>
        </w:rPr>
      </w:pPr>
      <w:r w:rsidRPr="00E47C2E">
        <w:rPr>
          <w:rFonts w:cs="Arial"/>
        </w:rPr>
        <w:t>О</w:t>
      </w:r>
      <w:r w:rsidR="00320B91">
        <w:rPr>
          <w:rFonts w:cs="Arial"/>
        </w:rPr>
        <w:t>бразац трошкова припреме понуде</w:t>
      </w:r>
      <w:r w:rsidRPr="00E47C2E">
        <w:rPr>
          <w:rFonts w:cs="Arial"/>
        </w:rPr>
        <w:t xml:space="preserve">, </w:t>
      </w:r>
      <w:r w:rsidR="0056571E" w:rsidRPr="00E47C2E">
        <w:rPr>
          <w:rFonts w:cs="Arial"/>
        </w:rPr>
        <w:t>ако понуђач захтева надокнаду трошкова у складу са чл.88 Закона</w:t>
      </w:r>
    </w:p>
    <w:p w:rsidR="008D2B23" w:rsidRPr="00E47C2E" w:rsidRDefault="008D2B23" w:rsidP="00320B91">
      <w:pPr>
        <w:pStyle w:val="KDNabrajanje"/>
        <w:spacing w:before="0"/>
        <w:ind w:left="714" w:hanging="357"/>
        <w:rPr>
          <w:rFonts w:cs="Arial"/>
        </w:rPr>
      </w:pPr>
      <w:r w:rsidRPr="00E47C2E">
        <w:rPr>
          <w:rFonts w:cs="Arial"/>
        </w:rPr>
        <w:t xml:space="preserve">Изјава о независној понуди </w:t>
      </w:r>
    </w:p>
    <w:p w:rsidR="00645F72" w:rsidRPr="00E47C2E" w:rsidRDefault="00645F72" w:rsidP="00320B91">
      <w:pPr>
        <w:pStyle w:val="KDNabrajanje"/>
        <w:spacing w:before="0"/>
        <w:ind w:left="714" w:hanging="357"/>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645F72" w:rsidRPr="00F000E8" w:rsidRDefault="00F76D54" w:rsidP="00320B91">
      <w:pPr>
        <w:pStyle w:val="KDNabrajanje"/>
        <w:spacing w:before="0"/>
        <w:ind w:left="714" w:hanging="357"/>
        <w:rPr>
          <w:rFonts w:cs="Arial"/>
          <w:color w:val="000000" w:themeColor="text1"/>
        </w:rPr>
      </w:pPr>
      <w:r w:rsidRPr="00F000E8">
        <w:rPr>
          <w:rFonts w:cs="Arial"/>
          <w:color w:val="000000" w:themeColor="text1"/>
        </w:rPr>
        <w:t>С</w:t>
      </w:r>
      <w:r w:rsidR="00645F72" w:rsidRPr="00F000E8">
        <w:rPr>
          <w:rFonts w:cs="Arial"/>
          <w:color w:val="000000" w:themeColor="text1"/>
        </w:rPr>
        <w:t xml:space="preserve">редства финансијског обезбеђења </w:t>
      </w:r>
      <w:r w:rsidRPr="00F000E8">
        <w:rPr>
          <w:rFonts w:cs="Arial"/>
          <w:color w:val="000000" w:themeColor="text1"/>
        </w:rPr>
        <w:t>за озбиљност понуде</w:t>
      </w:r>
    </w:p>
    <w:p w:rsidR="0056571E" w:rsidRPr="00320B91" w:rsidRDefault="007267FC" w:rsidP="00320B91">
      <w:pPr>
        <w:pStyle w:val="KDNabrajanje"/>
        <w:spacing w:before="0"/>
        <w:ind w:left="714" w:hanging="357"/>
        <w:rPr>
          <w:rFonts w:cs="Arial"/>
          <w:color w:val="000000" w:themeColor="text1"/>
        </w:rPr>
      </w:pPr>
      <w:r w:rsidRPr="00320B91">
        <w:rPr>
          <w:rFonts w:cs="Arial"/>
          <w:color w:val="000000" w:themeColor="text1"/>
          <w:lang w:val="sr-Cyrl-CS"/>
        </w:rPr>
        <w:t xml:space="preserve">Списак </w:t>
      </w:r>
      <w:r w:rsidR="00AE4A05" w:rsidRPr="00320B91">
        <w:rPr>
          <w:rFonts w:cs="Arial"/>
          <w:color w:val="000000" w:themeColor="text1"/>
          <w:lang w:val="sr-Cyrl-CS"/>
        </w:rPr>
        <w:t>извршених услуга</w:t>
      </w:r>
    </w:p>
    <w:p w:rsidR="0056571E" w:rsidRPr="00320B91" w:rsidRDefault="007267FC" w:rsidP="00320B91">
      <w:pPr>
        <w:pStyle w:val="KDNabrajanje"/>
        <w:spacing w:before="0"/>
        <w:ind w:left="714" w:hanging="357"/>
        <w:rPr>
          <w:rFonts w:cs="Arial"/>
          <w:color w:val="000000" w:themeColor="text1"/>
        </w:rPr>
      </w:pPr>
      <w:r w:rsidRPr="00320B91">
        <w:rPr>
          <w:rFonts w:cs="Arial"/>
          <w:color w:val="000000" w:themeColor="text1"/>
          <w:lang w:val="sr-Cyrl-CS"/>
        </w:rPr>
        <w:t>Потврда о референтним набавкама</w:t>
      </w:r>
    </w:p>
    <w:p w:rsidR="00320B91" w:rsidRPr="00320B91" w:rsidRDefault="00320B91" w:rsidP="00320B91">
      <w:pPr>
        <w:pStyle w:val="KDNabrajanje"/>
        <w:spacing w:before="0"/>
        <w:ind w:left="714" w:hanging="357"/>
        <w:rPr>
          <w:rFonts w:cs="Arial"/>
          <w:color w:val="000000" w:themeColor="text1"/>
        </w:rPr>
      </w:pPr>
      <w:r>
        <w:rPr>
          <w:rFonts w:cs="Arial"/>
          <w:color w:val="000000" w:themeColor="text1"/>
          <w:lang w:val="sr-Cyrl-CS"/>
        </w:rPr>
        <w:t xml:space="preserve">Копије </w:t>
      </w:r>
      <w:r w:rsidR="002079A6">
        <w:rPr>
          <w:rFonts w:cs="Arial"/>
          <w:color w:val="000000" w:themeColor="text1"/>
          <w:lang w:val="sr-Cyrl-CS"/>
        </w:rPr>
        <w:t xml:space="preserve">тражених </w:t>
      </w:r>
      <w:r>
        <w:rPr>
          <w:rFonts w:cs="Arial"/>
          <w:color w:val="000000" w:themeColor="text1"/>
          <w:lang w:val="sr-Cyrl-CS"/>
        </w:rPr>
        <w:t>сертификата</w:t>
      </w:r>
    </w:p>
    <w:p w:rsidR="00EA6178" w:rsidRPr="00320B91" w:rsidRDefault="002A4077" w:rsidP="00320B91">
      <w:pPr>
        <w:pStyle w:val="KDNabrajanje"/>
        <w:spacing w:before="0"/>
        <w:ind w:left="714" w:hanging="357"/>
        <w:rPr>
          <w:rFonts w:cs="Arial"/>
          <w:color w:val="000000" w:themeColor="text1"/>
        </w:rPr>
      </w:pPr>
      <w:r w:rsidRPr="00320B91">
        <w:rPr>
          <w:rFonts w:cs="Arial"/>
          <w:color w:val="000000" w:themeColor="text1"/>
        </w:rPr>
        <w:t>О</w:t>
      </w:r>
      <w:r w:rsidR="007267FC" w:rsidRPr="00320B91">
        <w:rPr>
          <w:rFonts w:cs="Arial"/>
          <w:color w:val="000000" w:themeColor="text1"/>
        </w:rPr>
        <w:t>брасц</w:t>
      </w:r>
      <w:r w:rsidR="007267FC" w:rsidRPr="00320B91">
        <w:rPr>
          <w:rFonts w:cs="Arial"/>
          <w:color w:val="000000" w:themeColor="text1"/>
          <w:lang w:val="sr-Cyrl-CS"/>
        </w:rPr>
        <w:t>и</w:t>
      </w:r>
      <w:r w:rsidR="00EA6178" w:rsidRPr="00320B91">
        <w:rPr>
          <w:rFonts w:cs="Arial"/>
          <w:color w:val="000000" w:themeColor="text1"/>
        </w:rPr>
        <w:t>, изјаве и доказ</w:t>
      </w:r>
      <w:r w:rsidR="007267FC" w:rsidRPr="00320B91">
        <w:rPr>
          <w:rFonts w:cs="Arial"/>
          <w:color w:val="000000" w:themeColor="text1"/>
          <w:lang w:val="sr-Cyrl-CS"/>
        </w:rPr>
        <w:t>и</w:t>
      </w:r>
      <w:r w:rsidR="007267FC" w:rsidRPr="00320B91">
        <w:rPr>
          <w:rFonts w:cs="Arial"/>
          <w:color w:val="000000" w:themeColor="text1"/>
        </w:rPr>
        <w:t xml:space="preserve"> одређене тачком </w:t>
      </w:r>
      <w:r w:rsidR="003C4E60" w:rsidRPr="00320B91">
        <w:rPr>
          <w:rFonts w:cs="Arial"/>
          <w:color w:val="000000" w:themeColor="text1"/>
        </w:rPr>
        <w:t>6</w:t>
      </w:r>
      <w:r w:rsidR="007267FC" w:rsidRPr="00320B91">
        <w:rPr>
          <w:rFonts w:cs="Arial"/>
          <w:color w:val="000000" w:themeColor="text1"/>
        </w:rPr>
        <w:t>.</w:t>
      </w:r>
      <w:r w:rsidR="007267FC" w:rsidRPr="00320B91">
        <w:rPr>
          <w:rFonts w:cs="Arial"/>
          <w:color w:val="000000" w:themeColor="text1"/>
          <w:lang w:val="sr-Cyrl-CS"/>
        </w:rPr>
        <w:t>9</w:t>
      </w:r>
      <w:r w:rsidR="007267FC" w:rsidRPr="00320B91">
        <w:rPr>
          <w:rFonts w:cs="Arial"/>
          <w:color w:val="000000" w:themeColor="text1"/>
        </w:rPr>
        <w:t xml:space="preserve"> или </w:t>
      </w:r>
      <w:r w:rsidR="003C4E60" w:rsidRPr="00320B91">
        <w:rPr>
          <w:rFonts w:cs="Arial"/>
          <w:color w:val="000000" w:themeColor="text1"/>
        </w:rPr>
        <w:t>6</w:t>
      </w:r>
      <w:r w:rsidR="007267FC" w:rsidRPr="00320B91">
        <w:rPr>
          <w:rFonts w:cs="Arial"/>
          <w:color w:val="000000" w:themeColor="text1"/>
        </w:rPr>
        <w:t>.1</w:t>
      </w:r>
      <w:r w:rsidR="007267FC" w:rsidRPr="00320B91">
        <w:rPr>
          <w:rFonts w:cs="Arial"/>
          <w:color w:val="000000" w:themeColor="text1"/>
          <w:lang w:val="sr-Cyrl-CS"/>
        </w:rPr>
        <w:t>0</w:t>
      </w:r>
      <w:r w:rsidR="00EA6178" w:rsidRPr="00320B91">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320B91">
      <w:pPr>
        <w:pStyle w:val="KDNabrajanje"/>
        <w:spacing w:before="0"/>
        <w:ind w:left="714"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320B91" w:rsidRPr="00320B91" w:rsidRDefault="002A4077" w:rsidP="00320B91">
      <w:pPr>
        <w:pStyle w:val="KDNabrajanje"/>
        <w:ind w:left="714" w:hanging="357"/>
        <w:rPr>
          <w:color w:val="000000" w:themeColor="text1"/>
        </w:rPr>
      </w:pPr>
      <w:r w:rsidRPr="00320B91">
        <w:rPr>
          <w:color w:val="000000" w:themeColor="text1"/>
        </w:rPr>
        <w:t xml:space="preserve">докази о испуњености услова </w:t>
      </w:r>
      <w:r w:rsidRPr="00320B91">
        <w:rPr>
          <w:color w:val="000000" w:themeColor="text1"/>
          <w:lang w:bidi="en-US"/>
        </w:rPr>
        <w:t>из чл. 75. и 76.</w:t>
      </w:r>
      <w:r w:rsidRPr="00320B91">
        <w:rPr>
          <w:color w:val="000000" w:themeColor="text1"/>
        </w:rPr>
        <w:t xml:space="preserve"> Закона у складу са чланом 77. Закона и Одељком 4. конкурсне документације </w:t>
      </w:r>
    </w:p>
    <w:p w:rsidR="002A4077" w:rsidRPr="00320B91" w:rsidRDefault="002A4077" w:rsidP="00320B91">
      <w:pPr>
        <w:pStyle w:val="KDNabrajanje"/>
        <w:ind w:left="714" w:hanging="357"/>
        <w:rPr>
          <w:color w:val="000000" w:themeColor="text1"/>
        </w:rPr>
      </w:pPr>
      <w:r w:rsidRPr="00320B91">
        <w:rPr>
          <w:color w:val="000000" w:themeColor="text1"/>
        </w:rPr>
        <w:t>Техничка документација којом се доказује испуњеност захтеваних техничких карактеристика,наведена у поглављу 3. Т</w:t>
      </w:r>
      <w:r w:rsidR="002079A6">
        <w:rPr>
          <w:color w:val="000000" w:themeColor="text1"/>
        </w:rPr>
        <w:t>ехничка спецификација</w:t>
      </w:r>
      <w:r w:rsidRPr="00320B91">
        <w:rPr>
          <w:color w:val="000000" w:themeColor="text1"/>
        </w:rPr>
        <w:t xml:space="preserve"> конкурсне документације </w:t>
      </w:r>
    </w:p>
    <w:p w:rsidR="002A4077" w:rsidRPr="00E47C2E" w:rsidRDefault="002A4077" w:rsidP="00320B91">
      <w:pPr>
        <w:pStyle w:val="KDNabrajanje"/>
        <w:ind w:left="714" w:hanging="357"/>
      </w:pPr>
      <w:r w:rsidRPr="00320B91">
        <w:rPr>
          <w:color w:val="000000" w:themeColor="text1"/>
        </w:rPr>
        <w:t>Овлашћење за потписника (ако не потписује заступник</w:t>
      </w:r>
      <w:r w:rsidRPr="00E47C2E">
        <w:t>)</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5455A4">
      <w:pPr>
        <w:pStyle w:val="KDPodnaslov2"/>
        <w:numPr>
          <w:ilvl w:val="1"/>
          <w:numId w:val="19"/>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r w:rsidRPr="00E47C2E">
        <w:rPr>
          <w:rFonts w:cs="Arial"/>
        </w:rPr>
        <w:lastRenderedPageBreak/>
        <w:t>понуда, овакву понуду вратити неотворену понуђачу, са назнаком да је поднета неблаговремено.</w:t>
      </w:r>
      <w:proofErr w:type="gramEnd"/>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320B91">
        <w:rPr>
          <w:rFonts w:cs="Arial"/>
          <w:lang w:val="ru-RU"/>
        </w:rPr>
        <w:t>Богољуба Урошевића Црног 44, Обреновац</w:t>
      </w:r>
      <w:r w:rsidR="0066644E" w:rsidRPr="00E47C2E">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5455A4">
      <w:pPr>
        <w:pStyle w:val="KDPodnaslov2"/>
        <w:numPr>
          <w:ilvl w:val="1"/>
          <w:numId w:val="19"/>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5455A4">
      <w:pPr>
        <w:pStyle w:val="KDPodnaslov2"/>
        <w:numPr>
          <w:ilvl w:val="1"/>
          <w:numId w:val="19"/>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ДОПУНА - Понуде за јавну набавку</w:t>
      </w:r>
      <w:r w:rsidR="00320B91">
        <w:rPr>
          <w:rFonts w:cs="Arial"/>
          <w:lang w:val="ru-RU"/>
        </w:rPr>
        <w:t xml:space="preserve"> услуга</w:t>
      </w:r>
      <w:r w:rsidRPr="00E47C2E">
        <w:rPr>
          <w:rFonts w:cs="Arial"/>
          <w:lang w:val="ru-RU"/>
        </w:rPr>
        <w:t xml:space="preserve"> </w:t>
      </w:r>
      <w:r w:rsidR="00320B91" w:rsidRPr="00F80EDA">
        <w:rPr>
          <w:rFonts w:cs="Arial"/>
          <w:lang w:val="sr-Cyrl-RS"/>
        </w:rPr>
        <w:t>Одмашћивање ресторана и хауба и чишћење вентилационих канала</w:t>
      </w:r>
      <w:r w:rsidRPr="00E47C2E">
        <w:rPr>
          <w:rFonts w:cs="Arial"/>
          <w:lang w:val="ru-RU"/>
        </w:rPr>
        <w:t xml:space="preserve"> - Јавна набавка број </w:t>
      </w:r>
      <w:r w:rsidR="00320B91">
        <w:rPr>
          <w:rFonts w:cs="Arial"/>
          <w:lang w:val="ru-RU"/>
        </w:rPr>
        <w:t>3000/1781/2016 (924/2016)</w:t>
      </w:r>
      <w:r w:rsidR="00320B91" w:rsidRPr="00E47C2E">
        <w:rPr>
          <w:rFonts w:cs="Arial"/>
          <w:lang w:val="ru-RU"/>
        </w:rPr>
        <w:t xml:space="preserve"> </w:t>
      </w:r>
      <w:r w:rsidRPr="00E47C2E">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r w:rsidRPr="00E47C2E">
        <w:rPr>
          <w:rFonts w:cs="Arial"/>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320B91">
        <w:rPr>
          <w:rFonts w:cs="Arial"/>
          <w:lang w:val="sr-Cyrl-RS"/>
        </w:rPr>
        <w:t xml:space="preserve"> услуга</w:t>
      </w:r>
      <w:r w:rsidRPr="00E47C2E">
        <w:rPr>
          <w:rFonts w:cs="Arial"/>
        </w:rPr>
        <w:t xml:space="preserve"> </w:t>
      </w:r>
      <w:r w:rsidR="00320B91" w:rsidRPr="00F80EDA">
        <w:rPr>
          <w:rFonts w:cs="Arial"/>
          <w:lang w:val="sr-Cyrl-RS"/>
        </w:rPr>
        <w:t>Одмашћивање ресторана и хауба и чишћење вентилационих канала</w:t>
      </w:r>
      <w:r w:rsidRPr="00E47C2E">
        <w:rPr>
          <w:rFonts w:cs="Arial"/>
        </w:rPr>
        <w:t xml:space="preserve"> - Јавна набавка број </w:t>
      </w:r>
      <w:r w:rsidR="00320B91">
        <w:rPr>
          <w:rFonts w:cs="Arial"/>
          <w:lang w:val="ru-RU"/>
        </w:rPr>
        <w:t>3000/1781/2016 (924/2016</w:t>
      </w:r>
      <w:proofErr w:type="gramStart"/>
      <w:r w:rsidR="00320B91">
        <w:rPr>
          <w:rFonts w:cs="Arial"/>
          <w:lang w:val="ru-RU"/>
        </w:rPr>
        <w:t>)</w:t>
      </w:r>
      <w:r w:rsidR="00320B91" w:rsidRPr="00E47C2E">
        <w:rPr>
          <w:rFonts w:cs="Arial"/>
          <w:lang w:val="ru-RU"/>
        </w:rPr>
        <w:t xml:space="preserve"> </w:t>
      </w:r>
      <w:r w:rsidRPr="00E47C2E">
        <w:rPr>
          <w:rFonts w:cs="Arial"/>
        </w:rPr>
        <w:t xml:space="preserve"> –</w:t>
      </w:r>
      <w:proofErr w:type="gramEnd"/>
      <w:r w:rsidRPr="00E47C2E">
        <w:rPr>
          <w:rFonts w:cs="Arial"/>
        </w:rPr>
        <w:t xml:space="preserve"> 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320B91" w:rsidRDefault="008D2B23" w:rsidP="008D2B23">
      <w:pPr>
        <w:pStyle w:val="KDKomentar"/>
        <w:spacing w:before="0"/>
        <w:rPr>
          <w:rFonts w:cs="Arial"/>
          <w:i w:val="0"/>
          <w:color w:val="000000" w:themeColor="text1"/>
          <w:sz w:val="22"/>
          <w:szCs w:val="22"/>
          <w:lang w:val="sr-Cyrl-RS"/>
        </w:rPr>
      </w:pPr>
      <w:r w:rsidRPr="002079A6">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320B91" w:rsidRPr="002079A6">
        <w:rPr>
          <w:rFonts w:cs="Arial"/>
          <w:i w:val="0"/>
          <w:color w:val="000000" w:themeColor="text1"/>
          <w:sz w:val="22"/>
          <w:szCs w:val="22"/>
          <w:lang w:val="sr-Cyrl-RS"/>
        </w:rPr>
        <w:t>.</w:t>
      </w:r>
    </w:p>
    <w:p w:rsidR="00EA6178" w:rsidRPr="00E47C2E" w:rsidRDefault="00EA6178" w:rsidP="008D2B23">
      <w:pPr>
        <w:pStyle w:val="KDKomentar"/>
        <w:spacing w:before="0"/>
        <w:rPr>
          <w:rFonts w:cs="Arial"/>
          <w:i w:val="0"/>
          <w:sz w:val="22"/>
          <w:szCs w:val="22"/>
        </w:rPr>
      </w:pPr>
    </w:p>
    <w:p w:rsidR="008D2B23" w:rsidRPr="00E47C2E" w:rsidRDefault="008D2B23" w:rsidP="005455A4">
      <w:pPr>
        <w:pStyle w:val="KDPodnaslov2"/>
        <w:numPr>
          <w:ilvl w:val="1"/>
          <w:numId w:val="19"/>
        </w:numPr>
        <w:spacing w:before="0"/>
        <w:jc w:val="both"/>
        <w:rPr>
          <w:rFonts w:cs="Arial"/>
        </w:rPr>
      </w:pPr>
      <w:bookmarkStart w:id="219" w:name="_Toc441651583"/>
      <w:bookmarkStart w:id="220" w:name="_Toc442559894"/>
      <w:r w:rsidRPr="00E47C2E">
        <w:rPr>
          <w:rFonts w:cs="Arial"/>
          <w:lang w:val="ru-RU"/>
        </w:rPr>
        <w:lastRenderedPageBreak/>
        <w:t>П</w:t>
      </w:r>
      <w:r w:rsidRPr="00E47C2E">
        <w:rPr>
          <w:rFonts w:cs="Arial"/>
        </w:rPr>
        <w:t>артије</w:t>
      </w:r>
      <w:bookmarkEnd w:id="219"/>
      <w:bookmarkEnd w:id="220"/>
    </w:p>
    <w:p w:rsidR="0066644E" w:rsidRPr="00320B91" w:rsidRDefault="0066644E" w:rsidP="0066644E">
      <w:pPr>
        <w:pStyle w:val="KDParagraf"/>
        <w:spacing w:before="0"/>
        <w:ind w:left="360"/>
        <w:rPr>
          <w:rFonts w:cs="Arial"/>
          <w:color w:val="000000" w:themeColor="text1"/>
        </w:rPr>
      </w:pPr>
      <w:proofErr w:type="gramStart"/>
      <w:r w:rsidRPr="00320B91">
        <w:rPr>
          <w:rFonts w:cs="Arial"/>
          <w:color w:val="000000" w:themeColor="text1"/>
        </w:rPr>
        <w:t>Набавка није обликована по партијама.</w:t>
      </w:r>
      <w:proofErr w:type="gramEnd"/>
    </w:p>
    <w:p w:rsidR="008D2B23" w:rsidRPr="00E47C2E" w:rsidRDefault="008D2B23" w:rsidP="008D2B23">
      <w:pPr>
        <w:spacing w:before="0"/>
        <w:rPr>
          <w:rFonts w:cs="Arial"/>
          <w:color w:val="00B0F0"/>
        </w:rPr>
      </w:pPr>
    </w:p>
    <w:p w:rsidR="008D2B23" w:rsidRPr="00E47C2E" w:rsidRDefault="008D2B23" w:rsidP="005455A4">
      <w:pPr>
        <w:pStyle w:val="KDPodnaslov2"/>
        <w:numPr>
          <w:ilvl w:val="1"/>
          <w:numId w:val="19"/>
        </w:numPr>
        <w:spacing w:before="0"/>
        <w:jc w:val="both"/>
        <w:rPr>
          <w:rFonts w:cs="Arial"/>
        </w:rPr>
      </w:pPr>
      <w:bookmarkStart w:id="221" w:name="_Toc441651584"/>
      <w:bookmarkStart w:id="222" w:name="_Toc442559895"/>
      <w:r w:rsidRPr="00E47C2E">
        <w:rPr>
          <w:rFonts w:cs="Arial"/>
        </w:rPr>
        <w:t>Понуда са варијантама</w:t>
      </w:r>
      <w:bookmarkEnd w:id="221"/>
      <w:bookmarkEnd w:id="222"/>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5455A4">
      <w:pPr>
        <w:pStyle w:val="KDPodnaslov2"/>
        <w:numPr>
          <w:ilvl w:val="1"/>
          <w:numId w:val="19"/>
        </w:numPr>
        <w:spacing w:before="0"/>
        <w:jc w:val="both"/>
        <w:rPr>
          <w:rFonts w:cs="Arial"/>
        </w:rPr>
      </w:pPr>
      <w:bookmarkStart w:id="223" w:name="_Toc441651585"/>
      <w:bookmarkStart w:id="224" w:name="_Toc442559896"/>
      <w:r w:rsidRPr="00E47C2E">
        <w:rPr>
          <w:rFonts w:cs="Arial"/>
        </w:rPr>
        <w:t>Подношење понуде са подизвођачима</w:t>
      </w:r>
      <w:bookmarkEnd w:id="223"/>
      <w:bookmarkEnd w:id="224"/>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320B91" w:rsidRDefault="0066644E" w:rsidP="0066644E">
      <w:pPr>
        <w:pStyle w:val="KDParagraf"/>
        <w:spacing w:before="0"/>
        <w:rPr>
          <w:rFonts w:cs="Arial"/>
          <w:lang w:val="sr-Cyrl-RS"/>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w:t>
      </w:r>
      <w:r w:rsidR="00320B91">
        <w:rPr>
          <w:rFonts w:cs="Arial"/>
        </w:rPr>
        <w:t xml:space="preserve"> доказује испуњеност тих услова</w:t>
      </w:r>
      <w:r w:rsidR="00320B91">
        <w:rPr>
          <w:rFonts w:cs="Arial"/>
          <w:lang w:val="sr-Cyrl-RS"/>
        </w:rPr>
        <w:t>.</w:t>
      </w:r>
      <w:proofErr w:type="gramEnd"/>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proofErr w:type="gramStart"/>
      <w:r w:rsidRPr="00E47C2E">
        <w:rPr>
          <w:rFonts w:cs="Arial"/>
        </w:rPr>
        <w:t>Све обрасце у понуди потписује и оверава понуђач, изузев образаца под пуном материјалном и кривичном одговорношћу,</w:t>
      </w:r>
      <w:r w:rsidR="00320B91">
        <w:rPr>
          <w:rFonts w:cs="Arial"/>
          <w:lang w:val="sr-Cyrl-RS"/>
        </w:rPr>
        <w:t xml:space="preserve"> </w:t>
      </w:r>
      <w:r w:rsidRPr="00E47C2E">
        <w:rPr>
          <w:rFonts w:cs="Arial"/>
        </w:rPr>
        <w:t>које попуњава, потписује и оверава сваки подизвођач у своје име.</w:t>
      </w:r>
      <w:proofErr w:type="gramEnd"/>
    </w:p>
    <w:p w:rsidR="0066644E" w:rsidRPr="00E47C2E" w:rsidRDefault="0066644E" w:rsidP="0066644E">
      <w:pPr>
        <w:pStyle w:val="KDParagraf"/>
        <w:spacing w:before="0"/>
        <w:rPr>
          <w:rFonts w:cs="Arial"/>
        </w:rPr>
      </w:pPr>
      <w:proofErr w:type="gramStart"/>
      <w:r w:rsidRPr="00E47C2E">
        <w:rPr>
          <w:rFonts w:cs="Arial"/>
        </w:rPr>
        <w:t xml:space="preserve">Понуђач не може ангажовати као подизвођача лице које није навео у понуди, у супротном наручилац ће </w:t>
      </w:r>
      <w:r w:rsidRPr="002079A6">
        <w:rPr>
          <w:rFonts w:cs="Arial"/>
        </w:rPr>
        <w:t>реализовати средство обезбеђења</w:t>
      </w:r>
      <w:r w:rsidRPr="00E47C2E">
        <w:rPr>
          <w:rFonts w:cs="Arial"/>
        </w:rPr>
        <w:t xml:space="preserve">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w:t>
      </w:r>
      <w:r w:rsidR="00320B91">
        <w:rPr>
          <w:rFonts w:cs="Arial"/>
        </w:rPr>
        <w:t xml:space="preserve">одизвођача. </w:t>
      </w:r>
      <w:proofErr w:type="gramStart"/>
      <w:r w:rsidR="00320B91">
        <w:rPr>
          <w:rFonts w:cs="Arial"/>
        </w:rPr>
        <w:t>Пре доношења одлуке</w:t>
      </w:r>
      <w:r w:rsidRPr="00E47C2E">
        <w:rPr>
          <w:rFonts w:cs="Arial"/>
        </w:rPr>
        <w:t xml:space="preserve">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w:t>
      </w:r>
      <w:proofErr w:type="gramEnd"/>
      <w:r w:rsidRPr="00E47C2E">
        <w:rPr>
          <w:rFonts w:cs="Arial"/>
        </w:rPr>
        <w:t xml:space="preserve">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5455A4">
      <w:pPr>
        <w:pStyle w:val="KDPodnaslov2"/>
        <w:numPr>
          <w:ilvl w:val="1"/>
          <w:numId w:val="19"/>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rsidR="008D2B23" w:rsidRPr="00941A6B" w:rsidRDefault="008D2B23" w:rsidP="008D2B23">
      <w:pPr>
        <w:pStyle w:val="KDParagraf"/>
        <w:spacing w:before="0"/>
        <w:rPr>
          <w:rFonts w:cs="Arial"/>
          <w:color w:val="000000" w:themeColor="text1"/>
        </w:rPr>
      </w:pPr>
      <w:proofErr w:type="gramStart"/>
      <w:r w:rsidRPr="00941A6B">
        <w:rPr>
          <w:rFonts w:cs="Arial"/>
          <w:color w:val="000000" w:themeColor="text1"/>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941A6B">
        <w:rPr>
          <w:rFonts w:cs="Arial"/>
          <w:color w:val="000000" w:themeColor="text1"/>
        </w:rPr>
        <w:t xml:space="preserve"> </w:t>
      </w:r>
      <w:proofErr w:type="gramStart"/>
      <w:r w:rsidRPr="00941A6B">
        <w:rPr>
          <w:rFonts w:cs="Arial"/>
          <w:color w:val="000000" w:themeColor="text1"/>
        </w:rPr>
        <w:t>став</w:t>
      </w:r>
      <w:proofErr w:type="gramEnd"/>
      <w:r w:rsidRPr="00941A6B">
        <w:rPr>
          <w:rFonts w:cs="Arial"/>
          <w:color w:val="000000" w:themeColor="text1"/>
        </w:rPr>
        <w:t xml:space="preserve"> 4. </w:t>
      </w:r>
      <w:proofErr w:type="gramStart"/>
      <w:r w:rsidRPr="00941A6B">
        <w:rPr>
          <w:rFonts w:cs="Arial"/>
          <w:color w:val="000000" w:themeColor="text1"/>
        </w:rPr>
        <w:t>и</w:t>
      </w:r>
      <w:proofErr w:type="gramEnd"/>
      <w:r w:rsidRPr="00941A6B">
        <w:rPr>
          <w:rFonts w:cs="Arial"/>
          <w:color w:val="000000" w:themeColor="text1"/>
        </w:rPr>
        <w:t xml:space="preserve"> 5.</w:t>
      </w:r>
      <w:r w:rsidR="00320B91" w:rsidRPr="00941A6B">
        <w:rPr>
          <w:rFonts w:cs="Arial"/>
          <w:color w:val="000000" w:themeColor="text1"/>
          <w:lang w:val="sr-Cyrl-RS"/>
        </w:rPr>
        <w:t xml:space="preserve"> </w:t>
      </w:r>
      <w:r w:rsidRPr="00941A6B">
        <w:rPr>
          <w:rFonts w:cs="Arial"/>
          <w:color w:val="000000" w:themeColor="text1"/>
        </w:rPr>
        <w:t xml:space="preserve">Закона о јавним набавкама и то: </w:t>
      </w:r>
    </w:p>
    <w:p w:rsidR="008D2B23" w:rsidRPr="00941A6B" w:rsidRDefault="008D2B23" w:rsidP="008D2B23">
      <w:pPr>
        <w:pStyle w:val="KDNabrajanje"/>
        <w:spacing w:before="0"/>
        <w:rPr>
          <w:rFonts w:cs="Arial"/>
          <w:color w:val="000000" w:themeColor="text1"/>
        </w:rPr>
      </w:pPr>
      <w:r w:rsidRPr="00941A6B">
        <w:rPr>
          <w:rFonts w:cs="Arial"/>
          <w:color w:val="000000" w:themeColor="text1"/>
          <w:lang w:val="sr-Cyrl-CS"/>
        </w:rPr>
        <w:t xml:space="preserve">податке о </w:t>
      </w:r>
      <w:r w:rsidRPr="00941A6B">
        <w:rPr>
          <w:rFonts w:cs="Arial"/>
          <w:color w:val="000000" w:themeColor="text1"/>
        </w:rPr>
        <w:t xml:space="preserve">члану групе који ће бити </w:t>
      </w:r>
      <w:r w:rsidRPr="00941A6B">
        <w:rPr>
          <w:rFonts w:cs="Arial"/>
          <w:color w:val="000000" w:themeColor="text1"/>
          <w:lang w:val="sr-Cyrl-CS"/>
        </w:rPr>
        <w:t>Н</w:t>
      </w:r>
      <w:r w:rsidRPr="00941A6B">
        <w:rPr>
          <w:rFonts w:cs="Arial"/>
          <w:color w:val="000000" w:themeColor="text1"/>
        </w:rPr>
        <w:t xml:space="preserve">осилац посла, односно који ће поднети понуду и који ће заступати групу понуђача пред </w:t>
      </w:r>
      <w:r w:rsidRPr="00941A6B">
        <w:rPr>
          <w:rFonts w:cs="Arial"/>
          <w:color w:val="000000" w:themeColor="text1"/>
          <w:lang w:val="sr-Cyrl-CS"/>
        </w:rPr>
        <w:t>Н</w:t>
      </w:r>
      <w:r w:rsidRPr="00941A6B">
        <w:rPr>
          <w:rFonts w:cs="Arial"/>
          <w:color w:val="000000" w:themeColor="text1"/>
        </w:rPr>
        <w:t>аручиоцем;</w:t>
      </w:r>
    </w:p>
    <w:p w:rsidR="008D2B23" w:rsidRPr="00941A6B" w:rsidRDefault="008D2B23" w:rsidP="008D2B23">
      <w:pPr>
        <w:pStyle w:val="KDNabrajanje"/>
        <w:spacing w:before="0"/>
        <w:rPr>
          <w:rFonts w:cs="Arial"/>
          <w:color w:val="000000" w:themeColor="text1"/>
        </w:rPr>
      </w:pPr>
      <w:r w:rsidRPr="00941A6B">
        <w:rPr>
          <w:rFonts w:cs="Arial"/>
          <w:color w:val="000000" w:themeColor="text1"/>
        </w:rPr>
        <w:t>опис послова сваког од понуђача из групе понуђача у извршењу уговора.</w:t>
      </w:r>
    </w:p>
    <w:p w:rsidR="0066644E" w:rsidRPr="00941A6B" w:rsidRDefault="00320B91" w:rsidP="0066644E">
      <w:pPr>
        <w:pStyle w:val="KDNabrajanje"/>
        <w:rPr>
          <w:color w:val="000000" w:themeColor="text1"/>
        </w:rPr>
      </w:pPr>
      <w:bookmarkStart w:id="227" w:name="_Toc441651587"/>
      <w:bookmarkStart w:id="228" w:name="_Toc442559898"/>
      <w:r w:rsidRPr="00941A6B">
        <w:rPr>
          <w:color w:val="000000" w:themeColor="text1"/>
        </w:rPr>
        <w:t>Сваки понуђач из групе понуђача</w:t>
      </w:r>
      <w:r w:rsidR="0066644E" w:rsidRPr="00941A6B">
        <w:rPr>
          <w:color w:val="000000" w:themeColor="text1"/>
        </w:rPr>
        <w:t xml:space="preserve">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w:t>
      </w:r>
      <w:r w:rsidR="0066644E" w:rsidRPr="00941A6B">
        <w:rPr>
          <w:color w:val="000000" w:themeColor="text1"/>
        </w:rPr>
        <w:lastRenderedPageBreak/>
        <w:t>Упутство како се</w:t>
      </w:r>
      <w:r w:rsidRPr="00941A6B">
        <w:rPr>
          <w:color w:val="000000" w:themeColor="text1"/>
        </w:rPr>
        <w:t xml:space="preserve"> доказује испуњеност тих услова</w:t>
      </w:r>
      <w:r w:rsidR="0066644E" w:rsidRPr="00941A6B">
        <w:rPr>
          <w:color w:val="000000" w:themeColor="text1"/>
        </w:rPr>
        <w:t>. Услове у вези са капацитетима, у складу са чланом 76.</w:t>
      </w:r>
      <w:r w:rsidRPr="00941A6B">
        <w:rPr>
          <w:color w:val="000000" w:themeColor="text1"/>
          <w:lang w:val="sr-Cyrl-RS"/>
        </w:rPr>
        <w:t xml:space="preserve"> </w:t>
      </w:r>
      <w:r w:rsidR="0066644E" w:rsidRPr="00941A6B">
        <w:rPr>
          <w:color w:val="000000" w:themeColor="text1"/>
        </w:rPr>
        <w:t>Закона, понуђачи из групе испуњавају заједно, на основу достављених доказа дефинисаних</w:t>
      </w:r>
      <w:r w:rsidRPr="00941A6B">
        <w:rPr>
          <w:color w:val="000000" w:themeColor="text1"/>
          <w:lang w:val="sr-Cyrl-RS"/>
        </w:rPr>
        <w:t xml:space="preserve"> </w:t>
      </w:r>
      <w:r w:rsidR="0066644E" w:rsidRPr="00941A6B">
        <w:rPr>
          <w:color w:val="000000" w:themeColor="text1"/>
        </w:rPr>
        <w:t>конкурсном документацијом.</w:t>
      </w:r>
    </w:p>
    <w:p w:rsidR="0066644E" w:rsidRPr="00941A6B" w:rsidRDefault="0066644E" w:rsidP="0066644E">
      <w:pPr>
        <w:pStyle w:val="KDNabrajanje"/>
        <w:rPr>
          <w:color w:val="000000" w:themeColor="text1"/>
          <w:lang w:bidi="en-US"/>
        </w:rPr>
      </w:pPr>
      <w:r w:rsidRPr="00941A6B">
        <w:rPr>
          <w:color w:val="000000" w:themeColor="text1"/>
          <w:lang w:bidi="en-US"/>
        </w:rPr>
        <w:t xml:space="preserve">У случају заједничке понуде групе понуђача </w:t>
      </w:r>
      <w:r w:rsidRPr="00941A6B">
        <w:rPr>
          <w:color w:val="000000" w:themeColor="text1"/>
          <w:lang w:val="sr-Cyrl-CS" w:bidi="en-US"/>
        </w:rPr>
        <w:t xml:space="preserve">обрасце под пуном материјалном и кривичном одговорношћу </w:t>
      </w:r>
      <w:r w:rsidRPr="00941A6B">
        <w:rPr>
          <w:color w:val="000000" w:themeColor="text1"/>
          <w:lang w:bidi="en-US"/>
        </w:rPr>
        <w:t>попуњава, потписује и оверава сваки чл</w:t>
      </w:r>
      <w:r w:rsidR="00941A6B" w:rsidRPr="00941A6B">
        <w:rPr>
          <w:color w:val="000000" w:themeColor="text1"/>
          <w:lang w:bidi="en-US"/>
        </w:rPr>
        <w:t>ан групе понуђача у своје име.(</w:t>
      </w:r>
      <w:r w:rsidRPr="00941A6B">
        <w:rPr>
          <w:color w:val="000000" w:themeColor="text1"/>
          <w:lang w:bidi="en-US"/>
        </w:rPr>
        <w:t>Образац Изјаве о независној понуди и Образац изјаве у складу са чланом 75. став 2. Закона)</w:t>
      </w:r>
    </w:p>
    <w:p w:rsidR="0066644E" w:rsidRPr="00941A6B" w:rsidRDefault="0066644E" w:rsidP="0066644E">
      <w:pPr>
        <w:pStyle w:val="KDNabrajanje"/>
        <w:rPr>
          <w:color w:val="000000" w:themeColor="text1"/>
          <w:lang w:bidi="en-US"/>
        </w:rPr>
      </w:pPr>
      <w:r w:rsidRPr="00941A6B">
        <w:rPr>
          <w:color w:val="000000" w:themeColor="text1"/>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5455A4">
      <w:pPr>
        <w:pStyle w:val="KDPodnaslov2"/>
        <w:numPr>
          <w:ilvl w:val="1"/>
          <w:numId w:val="19"/>
        </w:numPr>
        <w:spacing w:before="0"/>
        <w:jc w:val="both"/>
        <w:rPr>
          <w:rFonts w:cs="Arial"/>
        </w:rPr>
      </w:pPr>
      <w:r w:rsidRPr="00E47C2E">
        <w:rPr>
          <w:rFonts w:cs="Arial"/>
        </w:rPr>
        <w:t>Понуђена цена</w:t>
      </w:r>
      <w:bookmarkEnd w:id="227"/>
      <w:bookmarkEnd w:id="228"/>
    </w:p>
    <w:p w:rsidR="008D2B23" w:rsidRPr="00941A6B" w:rsidRDefault="008D2B23" w:rsidP="008D2B23">
      <w:pPr>
        <w:pStyle w:val="KDParagraf"/>
        <w:spacing w:before="0"/>
        <w:rPr>
          <w:rFonts w:cs="Arial"/>
          <w:color w:val="000000" w:themeColor="text1"/>
        </w:rPr>
      </w:pPr>
      <w:proofErr w:type="gramStart"/>
      <w:r w:rsidRPr="00941A6B">
        <w:rPr>
          <w:rFonts w:cs="Arial"/>
          <w:color w:val="000000" w:themeColor="text1"/>
        </w:rPr>
        <w:t>Цена се исказује у динарима, без пореза на додату вредност.</w:t>
      </w:r>
      <w:proofErr w:type="gramEnd"/>
    </w:p>
    <w:p w:rsidR="008D2B23" w:rsidRPr="00941A6B" w:rsidRDefault="008D2B23" w:rsidP="008D2B23">
      <w:pPr>
        <w:pStyle w:val="KDParagraf"/>
        <w:spacing w:before="0"/>
        <w:rPr>
          <w:rFonts w:cs="Arial"/>
          <w:color w:val="000000" w:themeColor="text1"/>
        </w:rPr>
      </w:pPr>
      <w:proofErr w:type="gramStart"/>
      <w:r w:rsidRPr="00941A6B">
        <w:rPr>
          <w:rFonts w:cs="Arial"/>
          <w:color w:val="000000" w:themeColor="text1"/>
        </w:rPr>
        <w:t>У случају да у достављеној понуди није назначено да ли је понуђена цена са или без пореза</w:t>
      </w:r>
      <w:r w:rsidR="00250031" w:rsidRPr="00941A6B">
        <w:rPr>
          <w:rFonts w:cs="Arial"/>
          <w:color w:val="000000" w:themeColor="text1"/>
        </w:rPr>
        <w:t xml:space="preserve"> на додату вредност</w:t>
      </w:r>
      <w:r w:rsidRPr="00941A6B">
        <w:rPr>
          <w:rFonts w:cs="Arial"/>
          <w:color w:val="000000" w:themeColor="text1"/>
        </w:rPr>
        <w:t>, сматраће се сагласно Закону, да је иста без пореза</w:t>
      </w:r>
      <w:r w:rsidR="00250031" w:rsidRPr="00941A6B">
        <w:rPr>
          <w:rFonts w:cs="Arial"/>
          <w:color w:val="000000" w:themeColor="text1"/>
        </w:rPr>
        <w:t xml:space="preserve"> на додату вредност</w:t>
      </w:r>
      <w:r w:rsidRPr="00941A6B">
        <w:rPr>
          <w:rFonts w:cs="Arial"/>
          <w:color w:val="000000" w:themeColor="text1"/>
        </w:rPr>
        <w:t>.</w:t>
      </w:r>
      <w:proofErr w:type="gramEnd"/>
      <w:r w:rsidRPr="00941A6B">
        <w:rPr>
          <w:rFonts w:cs="Arial"/>
          <w:color w:val="000000" w:themeColor="text1"/>
        </w:rPr>
        <w:t xml:space="preserve"> </w:t>
      </w:r>
    </w:p>
    <w:p w:rsidR="00011DCA" w:rsidRPr="00941A6B" w:rsidRDefault="00011DCA" w:rsidP="00011DCA">
      <w:pPr>
        <w:pStyle w:val="KDParagraf"/>
        <w:spacing w:before="0"/>
        <w:rPr>
          <w:rFonts w:cs="Arial"/>
          <w:color w:val="000000" w:themeColor="text1"/>
        </w:rPr>
      </w:pPr>
      <w:proofErr w:type="gramStart"/>
      <w:r w:rsidRPr="00941A6B">
        <w:rPr>
          <w:rFonts w:cs="Arial"/>
          <w:color w:val="000000" w:themeColor="text1"/>
        </w:rPr>
        <w:t>Јединичне цене и укупно понуђена цена морају бити изражене са две децимале у складу са правилом заокруживања бројева.</w:t>
      </w:r>
      <w:proofErr w:type="gramEnd"/>
      <w:r w:rsidRPr="00941A6B">
        <w:rPr>
          <w:rFonts w:cs="Arial"/>
          <w:color w:val="000000" w:themeColor="text1"/>
        </w:rPr>
        <w:t xml:space="preserve"> </w:t>
      </w:r>
      <w:proofErr w:type="gramStart"/>
      <w:r w:rsidRPr="00941A6B">
        <w:rPr>
          <w:rFonts w:cs="Arial"/>
          <w:color w:val="000000" w:themeColor="text1"/>
        </w:rPr>
        <w:t>У случају рачунске грешке меродавна ће бити јединична цена.</w:t>
      </w:r>
      <w:proofErr w:type="gramEnd"/>
    </w:p>
    <w:p w:rsidR="00C53FA0" w:rsidRPr="00941A6B" w:rsidRDefault="002E2F11" w:rsidP="00941A6B">
      <w:pPr>
        <w:pStyle w:val="KDParagraf"/>
        <w:spacing w:before="0"/>
        <w:rPr>
          <w:rFonts w:cs="Arial"/>
          <w:color w:val="000000" w:themeColor="text1"/>
          <w:lang w:val="sr-Cyrl-RS"/>
        </w:rPr>
      </w:pPr>
      <w:proofErr w:type="gramStart"/>
      <w:r w:rsidRPr="00941A6B">
        <w:rPr>
          <w:rFonts w:cs="Arial"/>
          <w:color w:val="000000" w:themeColor="text1"/>
        </w:rPr>
        <w:t>Понуда која је изражена у две валуте, сматраће се неприхватљивом.</w:t>
      </w:r>
      <w:proofErr w:type="gramEnd"/>
    </w:p>
    <w:p w:rsidR="002E2F11" w:rsidRPr="00941A6B" w:rsidRDefault="002E2F11" w:rsidP="002E2F11">
      <w:pPr>
        <w:pStyle w:val="KDParagraf"/>
        <w:spacing w:before="0"/>
        <w:rPr>
          <w:rFonts w:cs="Arial"/>
          <w:color w:val="000000" w:themeColor="text1"/>
        </w:rPr>
      </w:pPr>
      <w:proofErr w:type="gramStart"/>
      <w:r w:rsidRPr="00941A6B">
        <w:rPr>
          <w:rFonts w:cs="Arial"/>
          <w:color w:val="000000" w:themeColor="text1"/>
        </w:rPr>
        <w:t xml:space="preserve">Понуђена цена укључује све трошкове </w:t>
      </w:r>
      <w:r w:rsidR="006F517A" w:rsidRPr="00941A6B">
        <w:rPr>
          <w:rFonts w:cs="Arial"/>
          <w:color w:val="000000" w:themeColor="text1"/>
        </w:rPr>
        <w:t>везане за реализацију предметне услуге.</w:t>
      </w:r>
      <w:proofErr w:type="gramEnd"/>
    </w:p>
    <w:p w:rsidR="009977EB" w:rsidRPr="00941A6B" w:rsidRDefault="009977EB" w:rsidP="009977EB">
      <w:pPr>
        <w:pStyle w:val="KDParagraf"/>
        <w:spacing w:before="0"/>
        <w:rPr>
          <w:rFonts w:eastAsia="Calibri" w:cs="Arial"/>
          <w:color w:val="000000" w:themeColor="text1"/>
        </w:rPr>
      </w:pPr>
      <w:proofErr w:type="gramStart"/>
      <w:r w:rsidRPr="00941A6B">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roofErr w:type="gramEnd"/>
    </w:p>
    <w:p w:rsidR="002E2F11" w:rsidRPr="00941A6B" w:rsidRDefault="002E2F11" w:rsidP="002E2F11">
      <w:pPr>
        <w:pStyle w:val="KDParagraf"/>
        <w:spacing w:before="0"/>
        <w:rPr>
          <w:rFonts w:cs="Arial"/>
          <w:color w:val="000000" w:themeColor="text1"/>
        </w:rPr>
      </w:pPr>
      <w:proofErr w:type="gramStart"/>
      <w:r w:rsidRPr="00941A6B">
        <w:rPr>
          <w:rFonts w:cs="Arial"/>
          <w:color w:val="000000" w:themeColor="text1"/>
        </w:rPr>
        <w:t>Ако је у понуди исказана неуобичајено ниска цена, Наручилац ће поступити у складу са чланом 92.</w:t>
      </w:r>
      <w:proofErr w:type="gramEnd"/>
      <w:r w:rsidRPr="00941A6B">
        <w:rPr>
          <w:rFonts w:cs="Arial"/>
          <w:color w:val="000000" w:themeColor="text1"/>
        </w:rPr>
        <w:t xml:space="preserve"> </w:t>
      </w:r>
      <w:proofErr w:type="gramStart"/>
      <w:r w:rsidRPr="00941A6B">
        <w:rPr>
          <w:rFonts w:cs="Arial"/>
          <w:color w:val="000000" w:themeColor="text1"/>
        </w:rPr>
        <w:t>З</w:t>
      </w:r>
      <w:r w:rsidR="00250031" w:rsidRPr="00941A6B">
        <w:rPr>
          <w:rFonts w:cs="Arial"/>
          <w:color w:val="000000" w:themeColor="text1"/>
        </w:rPr>
        <w:t>акона</w:t>
      </w:r>
      <w:r w:rsidRPr="00941A6B">
        <w:rPr>
          <w:rFonts w:cs="Arial"/>
          <w:color w:val="000000" w:themeColor="text1"/>
        </w:rPr>
        <w:t>.</w:t>
      </w:r>
      <w:proofErr w:type="gramEnd"/>
    </w:p>
    <w:p w:rsidR="0066644E" w:rsidRPr="00E47C2E" w:rsidRDefault="0066644E" w:rsidP="002E2F11">
      <w:pPr>
        <w:pStyle w:val="KDParagraf"/>
        <w:spacing w:before="0"/>
        <w:rPr>
          <w:rFonts w:cs="Arial"/>
        </w:rPr>
      </w:pPr>
    </w:p>
    <w:p w:rsidR="0056571E" w:rsidRPr="00E47C2E" w:rsidRDefault="002E2F11" w:rsidP="005455A4">
      <w:pPr>
        <w:pStyle w:val="KDPodnaslov2"/>
        <w:numPr>
          <w:ilvl w:val="1"/>
          <w:numId w:val="19"/>
        </w:numPr>
        <w:spacing w:before="0"/>
        <w:jc w:val="both"/>
        <w:rPr>
          <w:rFonts w:cs="Arial"/>
        </w:rPr>
      </w:pPr>
      <w:r w:rsidRPr="00E47C2E">
        <w:rPr>
          <w:rFonts w:cs="Arial"/>
        </w:rPr>
        <w:t>Корекција цене</w:t>
      </w:r>
    </w:p>
    <w:p w:rsidR="00941A6B" w:rsidRPr="00941A6B" w:rsidRDefault="00941A6B" w:rsidP="00941A6B">
      <w:pPr>
        <w:pStyle w:val="KDParagraf"/>
        <w:spacing w:before="0"/>
        <w:rPr>
          <w:rFonts w:cs="Arial"/>
          <w:color w:val="000000" w:themeColor="text1"/>
        </w:rPr>
      </w:pPr>
      <w:proofErr w:type="gramStart"/>
      <w:r w:rsidRPr="00941A6B">
        <w:rPr>
          <w:rFonts w:cs="Arial"/>
          <w:color w:val="000000" w:themeColor="text1"/>
        </w:rPr>
        <w:t>Након закључења уговора, наручилац може дозволити промену уговорене цене изражене у динарима само из објективних разлога.</w:t>
      </w:r>
      <w:proofErr w:type="gramEnd"/>
      <w:r w:rsidRPr="00941A6B">
        <w:rPr>
          <w:rFonts w:cs="Arial"/>
          <w:color w:val="000000" w:themeColor="text1"/>
        </w:rPr>
        <w:t xml:space="preserve"> </w:t>
      </w:r>
    </w:p>
    <w:p w:rsidR="00941A6B" w:rsidRPr="00941A6B" w:rsidRDefault="00941A6B" w:rsidP="00941A6B">
      <w:pPr>
        <w:pStyle w:val="KDParagraf"/>
        <w:spacing w:before="0"/>
        <w:rPr>
          <w:rFonts w:cs="Arial"/>
          <w:color w:val="000000" w:themeColor="text1"/>
        </w:rPr>
      </w:pPr>
      <w:proofErr w:type="gramStart"/>
      <w:r w:rsidRPr="00941A6B">
        <w:rPr>
          <w:rFonts w:cs="Arial"/>
          <w:color w:val="000000" w:themeColor="text1"/>
        </w:rPr>
        <w:t>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w:t>
      </w:r>
      <w:proofErr w:type="gramEnd"/>
      <w:r w:rsidRPr="00941A6B">
        <w:rPr>
          <w:rFonts w:cs="Arial"/>
          <w:color w:val="000000" w:themeColor="text1"/>
        </w:rPr>
        <w:t xml:space="preserve"> </w:t>
      </w:r>
    </w:p>
    <w:p w:rsidR="001227A3" w:rsidRPr="00941A6B" w:rsidRDefault="00941A6B" w:rsidP="00941A6B">
      <w:pPr>
        <w:pStyle w:val="KDParagraf"/>
        <w:spacing w:before="0"/>
        <w:rPr>
          <w:rFonts w:cs="Arial"/>
          <w:color w:val="000000" w:themeColor="text1"/>
          <w:lang w:val="sr-Cyrl-RS"/>
        </w:rPr>
      </w:pPr>
      <w:r w:rsidRPr="00941A6B">
        <w:rPr>
          <w:rFonts w:cs="Arial"/>
          <w:color w:val="000000" w:themeColor="text1"/>
        </w:rPr>
        <w:t>Разлика у цени обрачунаваће се на бази индекса потрошачких цена који објављује Републички завод за статистику на следећи начин:</w:t>
      </w:r>
    </w:p>
    <w:p w:rsidR="00941A6B" w:rsidRPr="00537599" w:rsidRDefault="00941A6B" w:rsidP="00941A6B">
      <w:pPr>
        <w:ind w:left="708"/>
        <w:jc w:val="center"/>
        <w:rPr>
          <w:rFonts w:cs="Arial"/>
        </w:rPr>
      </w:pPr>
      <w:r w:rsidRPr="00537599">
        <w:rPr>
          <w:rFonts w:cs="Arial"/>
          <w:position w:val="-34"/>
        </w:rPr>
        <w:object w:dxaOrig="176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65pt;height:39.65pt" o:ole="">
            <v:imagedata r:id="rId170" o:title=""/>
          </v:shape>
          <o:OLEObject Type="Embed" ProgID="Equation.3" ShapeID="_x0000_i1025" DrawAspect="Content" ObjectID="_1543652447" r:id="rId171"/>
        </w:object>
      </w:r>
      <w:r w:rsidRPr="00537599">
        <w:rPr>
          <w:rFonts w:cs="Arial"/>
        </w:rPr>
        <w:t>, а</w:t>
      </w:r>
    </w:p>
    <w:p w:rsidR="00941A6B" w:rsidRPr="00537599" w:rsidRDefault="00941A6B" w:rsidP="00941A6B">
      <w:pPr>
        <w:ind w:left="708"/>
        <w:jc w:val="center"/>
        <w:rPr>
          <w:rFonts w:cs="Arial"/>
        </w:rPr>
      </w:pPr>
    </w:p>
    <w:p w:rsidR="00941A6B" w:rsidRPr="00537599" w:rsidRDefault="00941A6B" w:rsidP="00941A6B">
      <w:pPr>
        <w:rPr>
          <w:rFonts w:cs="Arial"/>
        </w:rPr>
      </w:pPr>
      <w:r w:rsidRPr="00537599">
        <w:rPr>
          <w:rFonts w:cs="Arial"/>
          <w:i/>
        </w:rPr>
        <w:t xml:space="preserve">                                                                           РЦ=Ц1 – Ц</w:t>
      </w:r>
      <w:r w:rsidRPr="00537599">
        <w:rPr>
          <w:rFonts w:cs="Arial"/>
          <w:i/>
          <w:vertAlign w:val="subscript"/>
        </w:rPr>
        <w:t>0</w:t>
      </w:r>
    </w:p>
    <w:p w:rsidR="00941A6B" w:rsidRPr="00537599" w:rsidRDefault="00941A6B" w:rsidP="00941A6B">
      <w:pPr>
        <w:ind w:left="708"/>
        <w:rPr>
          <w:rFonts w:cs="Arial"/>
        </w:rPr>
      </w:pPr>
      <w:r w:rsidRPr="00537599">
        <w:rPr>
          <w:rFonts w:cs="Arial"/>
        </w:rPr>
        <w:t>Где је:</w:t>
      </w:r>
    </w:p>
    <w:p w:rsidR="00941A6B" w:rsidRPr="00537599" w:rsidRDefault="00941A6B" w:rsidP="00941A6B">
      <w:pPr>
        <w:ind w:left="708"/>
        <w:rPr>
          <w:rFonts w:cs="Arial"/>
        </w:rPr>
      </w:pPr>
      <w:r w:rsidRPr="00537599">
        <w:rPr>
          <w:rFonts w:cs="Arial"/>
          <w:i/>
        </w:rPr>
        <w:t>Р</w:t>
      </w:r>
      <w:r w:rsidRPr="00537599">
        <w:rPr>
          <w:rFonts w:cs="Arial"/>
          <w:position w:val="-10"/>
        </w:rPr>
        <w:object w:dxaOrig="279" w:dyaOrig="320">
          <v:shape id="_x0000_i1026" type="#_x0000_t75" style="width:13.65pt;height:16.35pt" o:ole="">
            <v:imagedata r:id="rId172" o:title=""/>
          </v:shape>
          <o:OLEObject Type="Embed" ProgID="Equation.3" ShapeID="_x0000_i1026" DrawAspect="Content" ObjectID="_1543652448" r:id="rId173"/>
        </w:object>
      </w:r>
      <w:r w:rsidRPr="00537599">
        <w:rPr>
          <w:rFonts w:cs="Arial"/>
        </w:rPr>
        <w:t xml:space="preserve"> - </w:t>
      </w:r>
      <w:proofErr w:type="gramStart"/>
      <w:r w:rsidRPr="00537599">
        <w:rPr>
          <w:rFonts w:cs="Arial"/>
        </w:rPr>
        <w:t>разлика</w:t>
      </w:r>
      <w:proofErr w:type="gramEnd"/>
      <w:r w:rsidRPr="00537599">
        <w:rPr>
          <w:rFonts w:cs="Arial"/>
        </w:rPr>
        <w:t xml:space="preserve"> у цени</w:t>
      </w:r>
    </w:p>
    <w:p w:rsidR="00941A6B" w:rsidRPr="00537599" w:rsidRDefault="00941A6B" w:rsidP="00941A6B">
      <w:pPr>
        <w:ind w:left="708"/>
        <w:rPr>
          <w:rFonts w:cs="Arial"/>
        </w:rPr>
      </w:pPr>
      <w:r w:rsidRPr="00537599">
        <w:rPr>
          <w:rFonts w:cs="Arial"/>
          <w:i/>
        </w:rPr>
        <w:t>Ц1 – нова цена</w:t>
      </w:r>
    </w:p>
    <w:p w:rsidR="00941A6B" w:rsidRPr="00537599" w:rsidRDefault="00941A6B" w:rsidP="00941A6B">
      <w:pPr>
        <w:ind w:left="708"/>
        <w:rPr>
          <w:rFonts w:cs="Arial"/>
        </w:rPr>
      </w:pPr>
      <w:r w:rsidRPr="00537599">
        <w:rPr>
          <w:rFonts w:cs="Arial"/>
          <w:position w:val="-12"/>
        </w:rPr>
        <w:object w:dxaOrig="360" w:dyaOrig="360">
          <v:shape id="_x0000_i1027" type="#_x0000_t75" style="width:18.65pt;height:18.65pt" o:ole="">
            <v:imagedata r:id="rId174" o:title=""/>
          </v:shape>
          <o:OLEObject Type="Embed" ProgID="Equation.3" ShapeID="_x0000_i1027" DrawAspect="Content" ObjectID="_1543652449" r:id="rId175"/>
        </w:object>
      </w:r>
      <w:r w:rsidRPr="00537599">
        <w:rPr>
          <w:rFonts w:cs="Arial"/>
        </w:rPr>
        <w:t xml:space="preserve">-  </w:t>
      </w:r>
      <w:proofErr w:type="gramStart"/>
      <w:r w:rsidRPr="00537599">
        <w:rPr>
          <w:rFonts w:cs="Arial"/>
        </w:rPr>
        <w:t>уговорена</w:t>
      </w:r>
      <w:proofErr w:type="gramEnd"/>
      <w:r w:rsidRPr="00537599">
        <w:rPr>
          <w:rFonts w:cs="Arial"/>
        </w:rPr>
        <w:t xml:space="preserve"> цена </w:t>
      </w:r>
    </w:p>
    <w:p w:rsidR="00941A6B" w:rsidRPr="00537599" w:rsidRDefault="00941A6B" w:rsidP="00941A6B">
      <w:pPr>
        <w:ind w:left="708"/>
        <w:rPr>
          <w:rFonts w:cs="Arial"/>
        </w:rPr>
      </w:pPr>
      <w:r w:rsidRPr="00537599">
        <w:rPr>
          <w:rFonts w:cs="Arial"/>
          <w:position w:val="-14"/>
        </w:rPr>
        <w:object w:dxaOrig="420" w:dyaOrig="380">
          <v:shape id="_x0000_i1028" type="#_x0000_t75" style="width:21pt;height:19.35pt" o:ole="">
            <v:imagedata r:id="rId176" o:title=""/>
          </v:shape>
          <o:OLEObject Type="Embed" ProgID="Equation.3" ShapeID="_x0000_i1028" DrawAspect="Content" ObjectID="_1543652450" r:id="rId177"/>
        </w:object>
      </w:r>
      <w:r w:rsidRPr="00537599">
        <w:rPr>
          <w:rFonts w:cs="Arial"/>
        </w:rPr>
        <w:t xml:space="preserve">- </w:t>
      </w:r>
      <w:proofErr w:type="gramStart"/>
      <w:r w:rsidRPr="00537599">
        <w:rPr>
          <w:rFonts w:cs="Arial"/>
        </w:rPr>
        <w:t>текући</w:t>
      </w:r>
      <w:proofErr w:type="gramEnd"/>
      <w:r w:rsidRPr="00537599">
        <w:rPr>
          <w:rFonts w:cs="Arial"/>
        </w:rPr>
        <w:t xml:space="preserve"> индекс потрошачких цена у месецу обрачуна услуге</w:t>
      </w:r>
    </w:p>
    <w:p w:rsidR="00941A6B" w:rsidRPr="00537599" w:rsidRDefault="00941A6B" w:rsidP="00941A6B">
      <w:pPr>
        <w:ind w:left="708"/>
        <w:rPr>
          <w:rFonts w:cs="Arial"/>
        </w:rPr>
      </w:pPr>
      <w:r w:rsidRPr="00537599">
        <w:rPr>
          <w:rFonts w:cs="Arial"/>
          <w:position w:val="-14"/>
        </w:rPr>
        <w:object w:dxaOrig="499" w:dyaOrig="380">
          <v:shape id="_x0000_i1029" type="#_x0000_t75" style="width:24.65pt;height:19.35pt" o:ole="">
            <v:imagedata r:id="rId178" o:title=""/>
          </v:shape>
          <o:OLEObject Type="Embed" ProgID="Equation.3" ShapeID="_x0000_i1029" DrawAspect="Content" ObjectID="_1543652451" r:id="rId179"/>
        </w:object>
      </w:r>
      <w:r w:rsidRPr="00537599">
        <w:rPr>
          <w:rFonts w:cs="Arial"/>
        </w:rPr>
        <w:t xml:space="preserve">- </w:t>
      </w:r>
      <w:proofErr w:type="gramStart"/>
      <w:r w:rsidRPr="00537599">
        <w:rPr>
          <w:rFonts w:cs="Arial"/>
        </w:rPr>
        <w:t>базни</w:t>
      </w:r>
      <w:proofErr w:type="gramEnd"/>
      <w:r w:rsidRPr="00537599">
        <w:rPr>
          <w:rFonts w:cs="Arial"/>
        </w:rPr>
        <w:t xml:space="preserve"> индекс потрошачки цена у месецу уговарања.</w:t>
      </w:r>
    </w:p>
    <w:p w:rsidR="00941A6B" w:rsidRPr="00537599" w:rsidRDefault="00941A6B" w:rsidP="00941A6B">
      <w:pPr>
        <w:ind w:right="30"/>
        <w:rPr>
          <w:rFonts w:cs="Arial"/>
        </w:rPr>
      </w:pPr>
      <w:proofErr w:type="gramStart"/>
      <w:r w:rsidRPr="00537599">
        <w:rPr>
          <w:rFonts w:cs="Arial"/>
        </w:rPr>
        <w:lastRenderedPageBreak/>
        <w:t>Разлика у цени за извршену услугу мора бити усаглашена и одобрена од стране овлашћеног лица наручиоца и фактурисана посебном фактуром.</w:t>
      </w:r>
      <w:proofErr w:type="gramEnd"/>
    </w:p>
    <w:p w:rsidR="00941A6B" w:rsidRPr="00537599" w:rsidRDefault="00941A6B" w:rsidP="00941A6B">
      <w:pPr>
        <w:ind w:right="30"/>
        <w:rPr>
          <w:rFonts w:cs="Arial"/>
        </w:rPr>
      </w:pPr>
      <w:proofErr w:type="gramStart"/>
      <w:r w:rsidRPr="00537599">
        <w:rPr>
          <w:rFonts w:cs="Arial"/>
        </w:rPr>
        <w:t>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w:t>
      </w:r>
      <w:proofErr w:type="gramEnd"/>
      <w:r w:rsidRPr="00537599">
        <w:rPr>
          <w:rFonts w:cs="Arial"/>
        </w:rPr>
        <w:t xml:space="preserve"> </w:t>
      </w:r>
    </w:p>
    <w:p w:rsidR="00941A6B" w:rsidRDefault="00941A6B" w:rsidP="00941A6B">
      <w:pPr>
        <w:tabs>
          <w:tab w:val="left" w:pos="284"/>
          <w:tab w:val="left" w:pos="330"/>
        </w:tabs>
        <w:rPr>
          <w:rFonts w:cs="Arial"/>
          <w:color w:val="00B0F0"/>
        </w:rPr>
      </w:pPr>
    </w:p>
    <w:p w:rsidR="00941A6B" w:rsidRPr="00E47C2E" w:rsidRDefault="00941A6B" w:rsidP="00941A6B">
      <w:pPr>
        <w:pStyle w:val="KDParagraf"/>
        <w:spacing w:before="0"/>
        <w:rPr>
          <w:rFonts w:cs="Arial"/>
          <w:lang w:eastAsia="sr-Latn-CS"/>
        </w:rPr>
      </w:pPr>
      <w:proofErr w:type="gramStart"/>
      <w:r w:rsidRPr="00E47C2E">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941A6B" w:rsidRPr="00941A6B" w:rsidRDefault="00941A6B" w:rsidP="00941A6B">
      <w:pPr>
        <w:pStyle w:val="KDParagraf"/>
        <w:spacing w:before="0"/>
        <w:rPr>
          <w:rFonts w:eastAsia="Calibri" w:cs="Arial"/>
          <w:color w:val="00B0F0"/>
          <w:lang w:val="sr-Cyrl-RS"/>
        </w:rPr>
      </w:pPr>
    </w:p>
    <w:p w:rsidR="006E6F46" w:rsidRPr="00E47C2E" w:rsidRDefault="006E6F46" w:rsidP="005455A4">
      <w:pPr>
        <w:pStyle w:val="KDPodnaslov2"/>
        <w:numPr>
          <w:ilvl w:val="1"/>
          <w:numId w:val="19"/>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E6F46" w:rsidRPr="00941A6B" w:rsidRDefault="006E6F46" w:rsidP="006E6F46">
      <w:pPr>
        <w:pStyle w:val="ListParagraph"/>
        <w:autoSpaceDE w:val="0"/>
        <w:autoSpaceDN w:val="0"/>
        <w:adjustRightInd w:val="0"/>
        <w:spacing w:before="0" w:after="0" w:line="240" w:lineRule="auto"/>
        <w:ind w:left="0"/>
        <w:contextualSpacing w:val="0"/>
        <w:rPr>
          <w:rFonts w:ascii="Arial" w:hAnsi="Arial" w:cs="Arial"/>
          <w:color w:val="000000" w:themeColor="text1"/>
        </w:rPr>
      </w:pPr>
      <w:proofErr w:type="gramStart"/>
      <w:r w:rsidRPr="00941A6B">
        <w:rPr>
          <w:rFonts w:ascii="Arial" w:hAnsi="Arial" w:cs="Arial"/>
          <w:color w:val="000000" w:themeColor="text1"/>
        </w:rPr>
        <w:t xml:space="preserve">Изабрани понуђач је обавезан да </w:t>
      </w:r>
      <w:r w:rsidR="00C51ECD" w:rsidRPr="00941A6B">
        <w:rPr>
          <w:rFonts w:ascii="Arial" w:hAnsi="Arial" w:cs="Arial"/>
          <w:color w:val="000000" w:themeColor="text1"/>
        </w:rPr>
        <w:t xml:space="preserve">услуге </w:t>
      </w:r>
      <w:r w:rsidRPr="00941A6B">
        <w:rPr>
          <w:rFonts w:ascii="Arial" w:hAnsi="Arial" w:cs="Arial"/>
          <w:color w:val="000000" w:themeColor="text1"/>
        </w:rPr>
        <w:t xml:space="preserve">изврши у року који не може бити дужи од </w:t>
      </w:r>
      <w:r w:rsidR="00941A6B" w:rsidRPr="00941A6B">
        <w:rPr>
          <w:rFonts w:ascii="Arial" w:hAnsi="Arial" w:cs="Arial"/>
          <w:color w:val="000000" w:themeColor="text1"/>
          <w:lang w:val="sr-Cyrl-RS"/>
        </w:rPr>
        <w:t>12 месеци</w:t>
      </w:r>
      <w:r w:rsidRPr="00941A6B">
        <w:rPr>
          <w:rFonts w:ascii="Arial" w:hAnsi="Arial" w:cs="Arial"/>
          <w:color w:val="000000" w:themeColor="text1"/>
        </w:rPr>
        <w:t xml:space="preserve"> </w:t>
      </w:r>
      <w:r w:rsidRPr="002079A6">
        <w:rPr>
          <w:rFonts w:ascii="Arial" w:hAnsi="Arial" w:cs="Arial"/>
          <w:color w:val="000000" w:themeColor="text1"/>
        </w:rPr>
        <w:t>од дана ступања Уговора на снагу</w:t>
      </w:r>
      <w:r w:rsidR="001C7972" w:rsidRPr="002079A6">
        <w:rPr>
          <w:rFonts w:ascii="Arial" w:hAnsi="Arial" w:cs="Arial"/>
          <w:color w:val="000000" w:themeColor="text1"/>
        </w:rPr>
        <w:t>.</w:t>
      </w:r>
      <w:proofErr w:type="gramEnd"/>
    </w:p>
    <w:p w:rsidR="00041FE3" w:rsidRPr="00E47C2E" w:rsidRDefault="00041FE3" w:rsidP="000D6A36">
      <w:pPr>
        <w:autoSpaceDE w:val="0"/>
        <w:autoSpaceDN w:val="0"/>
        <w:adjustRightInd w:val="0"/>
        <w:spacing w:before="0"/>
        <w:rPr>
          <w:rFonts w:cs="Arial"/>
          <w:color w:val="00B0F0"/>
        </w:rPr>
      </w:pPr>
    </w:p>
    <w:p w:rsidR="006E6F46" w:rsidRPr="00941A6B" w:rsidRDefault="00041FE3" w:rsidP="00041FE3">
      <w:pPr>
        <w:pStyle w:val="ListParagraph"/>
        <w:autoSpaceDE w:val="0"/>
        <w:autoSpaceDN w:val="0"/>
        <w:adjustRightInd w:val="0"/>
        <w:spacing w:before="0" w:after="0" w:line="240" w:lineRule="auto"/>
        <w:ind w:left="0"/>
        <w:contextualSpacing w:val="0"/>
        <w:rPr>
          <w:rFonts w:ascii="Arial" w:hAnsi="Arial" w:cs="Arial"/>
          <w:color w:val="000000" w:themeColor="text1"/>
        </w:rPr>
      </w:pPr>
      <w:r w:rsidRPr="00941A6B">
        <w:rPr>
          <w:rFonts w:ascii="Arial" w:hAnsi="Arial" w:cs="Arial"/>
          <w:color w:val="000000" w:themeColor="text1"/>
        </w:rPr>
        <w:t>Динамика и рокови реализације активности утврђених за поједине фазе предвиђени су Термин планом.</w:t>
      </w:r>
    </w:p>
    <w:p w:rsidR="0066644E" w:rsidRPr="00941A6B" w:rsidRDefault="0066644E" w:rsidP="00041FE3">
      <w:pPr>
        <w:pStyle w:val="ListParagraph"/>
        <w:autoSpaceDE w:val="0"/>
        <w:autoSpaceDN w:val="0"/>
        <w:adjustRightInd w:val="0"/>
        <w:spacing w:before="0" w:after="0" w:line="240" w:lineRule="auto"/>
        <w:ind w:left="0"/>
        <w:contextualSpacing w:val="0"/>
        <w:rPr>
          <w:rFonts w:ascii="Arial" w:hAnsi="Arial" w:cs="Arial"/>
          <w:color w:val="000000" w:themeColor="text1"/>
        </w:rPr>
      </w:pPr>
    </w:p>
    <w:p w:rsidR="006E6F46" w:rsidRPr="00941A6B" w:rsidRDefault="006E6F46" w:rsidP="005455A4">
      <w:pPr>
        <w:pStyle w:val="KDPodnaslov2"/>
        <w:numPr>
          <w:ilvl w:val="1"/>
          <w:numId w:val="19"/>
        </w:numPr>
        <w:spacing w:before="0"/>
        <w:jc w:val="both"/>
        <w:rPr>
          <w:rFonts w:cs="Arial"/>
          <w:color w:val="000000" w:themeColor="text1"/>
        </w:rPr>
      </w:pPr>
      <w:r w:rsidRPr="00941A6B">
        <w:rPr>
          <w:rFonts w:cs="Arial"/>
          <w:color w:val="000000" w:themeColor="text1"/>
        </w:rPr>
        <w:t>Га</w:t>
      </w:r>
      <w:r w:rsidR="006F517A" w:rsidRPr="00941A6B">
        <w:rPr>
          <w:rFonts w:cs="Arial"/>
          <w:color w:val="000000" w:themeColor="text1"/>
        </w:rPr>
        <w:t xml:space="preserve">рантни рок </w:t>
      </w:r>
    </w:p>
    <w:p w:rsidR="00041FE3" w:rsidRPr="00941A6B" w:rsidRDefault="00041FE3" w:rsidP="00041FE3">
      <w:pPr>
        <w:spacing w:before="0"/>
        <w:rPr>
          <w:rFonts w:cs="Arial"/>
          <w:color w:val="000000" w:themeColor="text1"/>
          <w:lang w:eastAsia="zh-CN"/>
        </w:rPr>
      </w:pPr>
      <w:r w:rsidRPr="00941A6B">
        <w:rPr>
          <w:rFonts w:cs="Arial"/>
          <w:color w:val="000000" w:themeColor="text1"/>
          <w:lang w:eastAsia="zh-CN"/>
        </w:rPr>
        <w:t>Гарантни рок не може бити краћ</w:t>
      </w:r>
      <w:r w:rsidR="00FB5E83" w:rsidRPr="00941A6B">
        <w:rPr>
          <w:rFonts w:cs="Arial"/>
          <w:color w:val="000000" w:themeColor="text1"/>
          <w:lang w:eastAsia="zh-CN"/>
        </w:rPr>
        <w:t xml:space="preserve">и од </w:t>
      </w:r>
      <w:r w:rsidR="00941A6B" w:rsidRPr="00941A6B">
        <w:rPr>
          <w:rFonts w:cs="Arial"/>
          <w:color w:val="000000" w:themeColor="text1"/>
          <w:lang w:val="sr-Cyrl-RS" w:eastAsia="zh-CN"/>
        </w:rPr>
        <w:t xml:space="preserve">90 </w:t>
      </w:r>
      <w:r w:rsidR="00FB5E83" w:rsidRPr="00941A6B">
        <w:rPr>
          <w:rFonts w:cs="Arial"/>
          <w:color w:val="000000" w:themeColor="text1"/>
          <w:lang w:eastAsia="zh-CN"/>
        </w:rPr>
        <w:t>(словима</w:t>
      </w:r>
      <w:proofErr w:type="gramStart"/>
      <w:r w:rsidR="00FB5E83" w:rsidRPr="00941A6B">
        <w:rPr>
          <w:rFonts w:cs="Arial"/>
          <w:color w:val="000000" w:themeColor="text1"/>
          <w:lang w:eastAsia="zh-CN"/>
        </w:rPr>
        <w:t>:</w:t>
      </w:r>
      <w:r w:rsidR="00941A6B" w:rsidRPr="00941A6B">
        <w:rPr>
          <w:rFonts w:cs="Arial"/>
          <w:color w:val="000000" w:themeColor="text1"/>
          <w:lang w:val="sr-Cyrl-RS" w:eastAsia="zh-CN"/>
        </w:rPr>
        <w:t>деведесет</w:t>
      </w:r>
      <w:proofErr w:type="gramEnd"/>
      <w:r w:rsidR="00941A6B" w:rsidRPr="00941A6B">
        <w:rPr>
          <w:rFonts w:cs="Arial"/>
          <w:color w:val="000000" w:themeColor="text1"/>
          <w:lang w:val="sr-Cyrl-RS" w:eastAsia="zh-CN"/>
        </w:rPr>
        <w:t>) дана</w:t>
      </w:r>
      <w:r w:rsidR="00FB5E83" w:rsidRPr="00941A6B">
        <w:rPr>
          <w:rFonts w:cs="Arial"/>
          <w:color w:val="000000" w:themeColor="text1"/>
          <w:lang w:eastAsia="zh-CN"/>
        </w:rPr>
        <w:t xml:space="preserve">, </w:t>
      </w:r>
      <w:r w:rsidRPr="00941A6B">
        <w:rPr>
          <w:rFonts w:cs="Arial"/>
          <w:color w:val="000000" w:themeColor="text1"/>
          <w:lang w:eastAsia="zh-CN"/>
        </w:rPr>
        <w:t>од дана сачињавања, потписивања и верификовања Записника о квалитативном пријему услуга (без примедби)</w:t>
      </w:r>
      <w:r w:rsidR="004A499B" w:rsidRPr="00941A6B">
        <w:rPr>
          <w:rFonts w:cs="Arial"/>
          <w:color w:val="000000" w:themeColor="text1"/>
          <w:lang w:eastAsia="zh-CN"/>
        </w:rPr>
        <w:t>.</w:t>
      </w:r>
    </w:p>
    <w:p w:rsidR="00041FE3" w:rsidRPr="00941A6B" w:rsidRDefault="00041FE3" w:rsidP="00041FE3">
      <w:pPr>
        <w:spacing w:before="0"/>
        <w:rPr>
          <w:rFonts w:cs="Arial"/>
          <w:color w:val="000000" w:themeColor="text1"/>
          <w:lang w:eastAsia="zh-CN"/>
        </w:rPr>
      </w:pPr>
      <w:r w:rsidRPr="00941A6B">
        <w:rPr>
          <w:rFonts w:cs="Arial"/>
          <w:color w:val="000000" w:themeColor="text1"/>
          <w:lang w:eastAsia="zh-CN"/>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w:t>
      </w:r>
      <w:r w:rsidR="00941A6B" w:rsidRPr="00941A6B">
        <w:rPr>
          <w:rFonts w:cs="Arial"/>
          <w:color w:val="000000" w:themeColor="text1"/>
          <w:lang w:val="sr-Cyrl-RS" w:eastAsia="zh-CN"/>
        </w:rPr>
        <w:t xml:space="preserve"> 5</w:t>
      </w:r>
      <w:r w:rsidRPr="00941A6B">
        <w:rPr>
          <w:rFonts w:cs="Arial"/>
          <w:color w:val="000000" w:themeColor="text1"/>
          <w:lang w:eastAsia="zh-CN"/>
        </w:rPr>
        <w:t xml:space="preserve"> (словима</w:t>
      </w:r>
      <w:proofErr w:type="gramStart"/>
      <w:r w:rsidRPr="00941A6B">
        <w:rPr>
          <w:rFonts w:cs="Arial"/>
          <w:color w:val="000000" w:themeColor="text1"/>
          <w:lang w:eastAsia="zh-CN"/>
        </w:rPr>
        <w:t>:</w:t>
      </w:r>
      <w:r w:rsidR="00941A6B" w:rsidRPr="00941A6B">
        <w:rPr>
          <w:rFonts w:cs="Arial"/>
          <w:color w:val="000000" w:themeColor="text1"/>
          <w:lang w:val="sr-Cyrl-RS" w:eastAsia="zh-CN"/>
        </w:rPr>
        <w:t>пет</w:t>
      </w:r>
      <w:proofErr w:type="gramEnd"/>
      <w:r w:rsidRPr="00941A6B">
        <w:rPr>
          <w:rFonts w:cs="Arial"/>
          <w:color w:val="000000" w:themeColor="text1"/>
          <w:lang w:eastAsia="zh-CN"/>
        </w:rPr>
        <w:t xml:space="preserve">) дана по утврђивању недостатка. </w:t>
      </w:r>
    </w:p>
    <w:p w:rsidR="00041FE3" w:rsidRPr="00941A6B" w:rsidRDefault="00041FE3" w:rsidP="00041FE3">
      <w:pPr>
        <w:spacing w:before="0"/>
        <w:rPr>
          <w:rFonts w:cs="Arial"/>
          <w:color w:val="000000" w:themeColor="text1"/>
          <w:lang w:eastAsia="zh-CN"/>
        </w:rPr>
      </w:pPr>
    </w:p>
    <w:p w:rsidR="00041FE3" w:rsidRPr="00941A6B" w:rsidRDefault="00041FE3" w:rsidP="00041FE3">
      <w:pPr>
        <w:spacing w:before="0"/>
        <w:rPr>
          <w:rFonts w:cs="Arial"/>
          <w:color w:val="000000" w:themeColor="text1"/>
          <w:lang w:eastAsia="zh-CN"/>
        </w:rPr>
      </w:pPr>
      <w:r w:rsidRPr="00941A6B">
        <w:rPr>
          <w:rFonts w:cs="Arial"/>
          <w:color w:val="000000" w:themeColor="text1"/>
          <w:lang w:eastAsia="zh-CN"/>
        </w:rPr>
        <w:t>Пружалац услуге се обавезује да најкасније у року од</w:t>
      </w:r>
      <w:r w:rsidR="00941A6B" w:rsidRPr="00941A6B">
        <w:rPr>
          <w:rFonts w:cs="Arial"/>
          <w:color w:val="000000" w:themeColor="text1"/>
          <w:lang w:val="sr-Cyrl-RS" w:eastAsia="zh-CN"/>
        </w:rPr>
        <w:t xml:space="preserve"> 10</w:t>
      </w:r>
      <w:r w:rsidRPr="00941A6B">
        <w:rPr>
          <w:rFonts w:cs="Arial"/>
          <w:color w:val="000000" w:themeColor="text1"/>
          <w:lang w:eastAsia="zh-CN"/>
        </w:rPr>
        <w:t xml:space="preserve"> (словима:</w:t>
      </w:r>
      <w:r w:rsidR="00941A6B" w:rsidRPr="00941A6B">
        <w:rPr>
          <w:rFonts w:cs="Arial"/>
          <w:color w:val="000000" w:themeColor="text1"/>
          <w:lang w:val="sr-Cyrl-RS" w:eastAsia="zh-CN"/>
        </w:rPr>
        <w:t xml:space="preserve"> десет)</w:t>
      </w:r>
      <w:r w:rsidRPr="00941A6B">
        <w:rPr>
          <w:rFonts w:cs="Arial"/>
          <w:color w:val="000000" w:themeColor="text1"/>
          <w:lang w:eastAsia="zh-CN"/>
        </w:rPr>
        <w:t xml:space="preserve"> дана од дана пријема рекламације отклони утврђене недостатке о свом трошку.</w:t>
      </w:r>
    </w:p>
    <w:p w:rsidR="006E6F46" w:rsidRPr="002079A6" w:rsidRDefault="006E6F46" w:rsidP="006E6F46">
      <w:pPr>
        <w:spacing w:before="0"/>
        <w:rPr>
          <w:rFonts w:cs="Arial"/>
          <w:color w:val="000000" w:themeColor="text1"/>
          <w:lang w:val="sr-Cyrl-RS" w:eastAsia="zh-CN"/>
        </w:rPr>
      </w:pPr>
    </w:p>
    <w:p w:rsidR="008D2B23" w:rsidRDefault="008D2B23" w:rsidP="005455A4">
      <w:pPr>
        <w:pStyle w:val="KDPodnaslov2"/>
        <w:numPr>
          <w:ilvl w:val="1"/>
          <w:numId w:val="19"/>
        </w:numPr>
        <w:spacing w:before="0"/>
        <w:jc w:val="both"/>
        <w:rPr>
          <w:rFonts w:cs="Arial"/>
          <w:lang w:val="sr-Cyrl-RS"/>
        </w:rPr>
      </w:pPr>
      <w:bookmarkStart w:id="229" w:name="_Toc441651588"/>
      <w:bookmarkStart w:id="230" w:name="_Toc442559899"/>
      <w:r w:rsidRPr="00E47C2E">
        <w:rPr>
          <w:rFonts w:cs="Arial"/>
        </w:rPr>
        <w:t>Начин и услови плаћања</w:t>
      </w:r>
      <w:bookmarkEnd w:id="229"/>
      <w:bookmarkEnd w:id="230"/>
    </w:p>
    <w:p w:rsidR="00941A6B" w:rsidRDefault="00941A6B" w:rsidP="00941A6B">
      <w:pPr>
        <w:rPr>
          <w:lang w:val="sr-Cyrl-RS"/>
        </w:rPr>
      </w:pPr>
    </w:p>
    <w:p w:rsidR="00941A6B" w:rsidRDefault="00941A6B" w:rsidP="00941A6B">
      <w:pPr>
        <w:pStyle w:val="KDParagraf"/>
        <w:spacing w:before="0"/>
        <w:rPr>
          <w:rFonts w:eastAsia="Calibri" w:cs="Arial"/>
        </w:rPr>
      </w:pPr>
      <w:r w:rsidRPr="00E47C2E">
        <w:rPr>
          <w:rFonts w:eastAsia="Calibri" w:cs="Arial"/>
        </w:rPr>
        <w:t>Корисник услуге се обавезује д</w:t>
      </w:r>
      <w:r>
        <w:rPr>
          <w:rFonts w:eastAsia="Calibri" w:cs="Arial"/>
        </w:rPr>
        <w:t>а Пружаоцу услуга плати извршене Услуге</w:t>
      </w:r>
      <w:r>
        <w:rPr>
          <w:rFonts w:eastAsia="Calibri" w:cs="Arial"/>
          <w:lang w:val="sr-Cyrl-RS"/>
        </w:rPr>
        <w:t xml:space="preserve"> </w:t>
      </w:r>
      <w:r w:rsidRPr="00FF427B">
        <w:rPr>
          <w:rFonts w:eastAsia="Calibri" w:cs="Arial"/>
        </w:rPr>
        <w:t>динарском</w:t>
      </w:r>
      <w:r>
        <w:rPr>
          <w:rFonts w:eastAsia="Calibri" w:cs="Arial"/>
        </w:rPr>
        <w:t xml:space="preserve"> дознаком</w:t>
      </w:r>
      <w:r w:rsidRPr="00E47C2E">
        <w:rPr>
          <w:rFonts w:eastAsia="Calibri" w:cs="Arial"/>
        </w:rPr>
        <w:t>, на следећи начин:</w:t>
      </w:r>
    </w:p>
    <w:p w:rsidR="00941A6B" w:rsidRDefault="00941A6B" w:rsidP="00941A6B">
      <w:pPr>
        <w:pStyle w:val="KDParagraf"/>
        <w:spacing w:before="0"/>
        <w:rPr>
          <w:rFonts w:eastAsia="Calibri" w:cs="Arial"/>
        </w:rPr>
      </w:pPr>
    </w:p>
    <w:p w:rsidR="00941A6B" w:rsidRPr="00000ACF" w:rsidRDefault="00941A6B" w:rsidP="00941A6B">
      <w:pPr>
        <w:pStyle w:val="KDParagraf"/>
        <w:spacing w:before="0"/>
        <w:rPr>
          <w:rFonts w:eastAsia="Calibri" w:cs="Arial"/>
          <w:strike/>
        </w:rPr>
      </w:pPr>
      <w:r w:rsidRPr="00941A6B">
        <w:rPr>
          <w:rFonts w:eastAsia="Calibri" w:cs="Arial"/>
        </w:rPr>
        <w:t xml:space="preserve">• </w:t>
      </w:r>
      <w:proofErr w:type="gramStart"/>
      <w:r w:rsidRPr="00941A6B">
        <w:rPr>
          <w:rFonts w:eastAsia="Calibri" w:cs="Arial"/>
        </w:rPr>
        <w:t>сукцесивно</w:t>
      </w:r>
      <w:proofErr w:type="gramEnd"/>
      <w:r>
        <w:rPr>
          <w:rFonts w:eastAsia="Calibri" w:cs="Arial"/>
        </w:rPr>
        <w:t xml:space="preserve"> у зависности од извршења уговорених услуга, у року </w:t>
      </w:r>
      <w:r w:rsidRPr="00941A6B">
        <w:rPr>
          <w:rFonts w:eastAsia="Calibri" w:cs="Arial"/>
        </w:rPr>
        <w:t>до</w:t>
      </w:r>
      <w:r>
        <w:rPr>
          <w:rFonts w:eastAsia="Calibri" w:cs="Arial"/>
        </w:rPr>
        <w:t xml:space="preserve"> 45 (четрдесетпет дана) дана од дана пријема исправног рачуна, са уговореним прилогом-обострано потписаним записником.</w:t>
      </w:r>
    </w:p>
    <w:p w:rsidR="00941A6B" w:rsidRPr="00941A6B" w:rsidRDefault="00941A6B" w:rsidP="00941A6B">
      <w:pPr>
        <w:pStyle w:val="KDParagraf"/>
        <w:spacing w:before="0"/>
        <w:rPr>
          <w:rFonts w:eastAsia="Calibri" w:cs="Arial"/>
          <w:b/>
          <w:color w:val="00B0F0"/>
          <w:lang w:val="sr-Cyrl-RS"/>
        </w:rPr>
      </w:pPr>
      <w:r w:rsidRPr="00941A6B">
        <w:rPr>
          <w:rFonts w:eastAsia="Calibri" w:cs="Arial"/>
          <w:b/>
        </w:rPr>
        <w:t>Рачун мора да гласи на:</w:t>
      </w:r>
      <w:r w:rsidRPr="00941A6B">
        <w:rPr>
          <w:rFonts w:eastAsia="Calibri" w:cs="Arial"/>
          <w:b/>
          <w:color w:val="00B0F0"/>
        </w:rPr>
        <w:t xml:space="preserve"> </w:t>
      </w:r>
      <w:r w:rsidRPr="00941A6B">
        <w:rPr>
          <w:rFonts w:cs="Arial"/>
          <w:b/>
        </w:rPr>
        <w:t>Јавно предузеће „Електропривреда Србије</w:t>
      </w:r>
      <w:proofErr w:type="gramStart"/>
      <w:r w:rsidRPr="00941A6B">
        <w:rPr>
          <w:rFonts w:cs="Arial"/>
          <w:b/>
        </w:rPr>
        <w:t>“ Београд</w:t>
      </w:r>
      <w:proofErr w:type="gramEnd"/>
      <w:r w:rsidRPr="00941A6B">
        <w:rPr>
          <w:rFonts w:cs="Arial"/>
          <w:b/>
        </w:rPr>
        <w:t xml:space="preserve">, царице Милице 2, ПИБ </w:t>
      </w:r>
      <w:r w:rsidRPr="00941A6B">
        <w:rPr>
          <w:rFonts w:cs="Arial"/>
          <w:b/>
          <w:color w:val="000000" w:themeColor="text1"/>
          <w:lang w:val="sr-Cyrl-BA"/>
        </w:rPr>
        <w:t xml:space="preserve">103920327, </w:t>
      </w:r>
      <w:r w:rsidRPr="00941A6B">
        <w:rPr>
          <w:rFonts w:cs="Arial"/>
          <w:b/>
        </w:rPr>
        <w:t>Огранак ТЕНТ Београд-Обреновац, Богољуба Урошевића Црног 44</w:t>
      </w:r>
      <w:r>
        <w:rPr>
          <w:rFonts w:cs="Arial"/>
          <w:b/>
          <w:lang w:val="sr-Cyrl-RS"/>
        </w:rPr>
        <w:t>.</w:t>
      </w:r>
    </w:p>
    <w:p w:rsidR="00941A6B" w:rsidRPr="00FF427B" w:rsidRDefault="00941A6B" w:rsidP="00941A6B">
      <w:pPr>
        <w:pStyle w:val="KDParagraf"/>
        <w:spacing w:before="0"/>
        <w:rPr>
          <w:rFonts w:cs="Arial"/>
          <w:color w:val="000000" w:themeColor="text1"/>
        </w:rPr>
      </w:pPr>
      <w:r w:rsidRPr="00E47C2E">
        <w:rPr>
          <w:rFonts w:cs="Arial"/>
        </w:rPr>
        <w:t>Рачун мора бити достављен на адресу Корисника: Јавно предузеће „Електропривреда Србије</w:t>
      </w:r>
      <w:proofErr w:type="gramStart"/>
      <w:r w:rsidRPr="00E47C2E">
        <w:rPr>
          <w:rFonts w:cs="Arial"/>
        </w:rPr>
        <w:t>“ Београд</w:t>
      </w:r>
      <w:proofErr w:type="gramEnd"/>
      <w:r w:rsidRPr="00E47C2E">
        <w:rPr>
          <w:rFonts w:cs="Arial"/>
        </w:rPr>
        <w:t xml:space="preserve">, </w:t>
      </w:r>
      <w:r w:rsidRPr="00941A6B">
        <w:rPr>
          <w:rFonts w:cs="Arial"/>
        </w:rPr>
        <w:t>О</w:t>
      </w:r>
      <w:r>
        <w:rPr>
          <w:rFonts w:cs="Arial"/>
        </w:rPr>
        <w:t>гранак ТЕНТ,Богољуба Урошевића Црног 44 – 11 500 Обреновац</w:t>
      </w:r>
      <w:r w:rsidRPr="00E47C2E">
        <w:rPr>
          <w:rFonts w:cs="Arial"/>
        </w:rPr>
        <w:t>, са обавезним прилозима-</w:t>
      </w:r>
      <w:r w:rsidRPr="00FF427B">
        <w:rPr>
          <w:rFonts w:cs="Arial"/>
          <w:color w:val="000000" w:themeColor="text1"/>
        </w:rPr>
        <w:t>Записник о квалитативном</w:t>
      </w:r>
      <w:r>
        <w:rPr>
          <w:rFonts w:cs="Arial"/>
          <w:color w:val="000000" w:themeColor="text1"/>
        </w:rPr>
        <w:t>и квантитативном</w:t>
      </w:r>
      <w:r w:rsidRPr="00FF427B">
        <w:rPr>
          <w:rFonts w:cs="Arial"/>
          <w:color w:val="000000" w:themeColor="text1"/>
        </w:rPr>
        <w:t xml:space="preserve"> пријему</w:t>
      </w:r>
      <w:r>
        <w:rPr>
          <w:rFonts w:cs="Arial"/>
          <w:color w:val="000000" w:themeColor="text1"/>
        </w:rPr>
        <w:t xml:space="preserve"> </w:t>
      </w:r>
      <w:r w:rsidRPr="00941A6B">
        <w:rPr>
          <w:rFonts w:cs="Arial"/>
          <w:color w:val="000000" w:themeColor="text1"/>
        </w:rPr>
        <w:t>извршених услуга</w:t>
      </w:r>
      <w:r w:rsidRPr="00FF427B">
        <w:rPr>
          <w:rFonts w:cs="Arial"/>
          <w:color w:val="000000" w:themeColor="text1"/>
        </w:rPr>
        <w:t>, са читко написаним именом и презименом и потписом овлашћеног лица Корисника услуга.</w:t>
      </w:r>
    </w:p>
    <w:p w:rsidR="00941A6B" w:rsidRPr="00E47C2E" w:rsidRDefault="00941A6B" w:rsidP="00941A6B">
      <w:pPr>
        <w:pStyle w:val="KDParagraf"/>
        <w:spacing w:before="0"/>
        <w:rPr>
          <w:rFonts w:cs="Arial"/>
          <w:color w:val="FF0000"/>
        </w:rPr>
      </w:pPr>
    </w:p>
    <w:p w:rsidR="00941A6B" w:rsidRPr="00E47C2E" w:rsidRDefault="00941A6B" w:rsidP="00941A6B">
      <w:pPr>
        <w:pStyle w:val="KDParagraf"/>
        <w:spacing w:before="0"/>
        <w:rPr>
          <w:rFonts w:cs="Arial"/>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Pr="00E47C2E">
        <w:rPr>
          <w:rFonts w:cs="Arial"/>
        </w:rPr>
        <w:t>Рачуни који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 xml:space="preserve">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w:t>
      </w:r>
      <w:r w:rsidRPr="00E47C2E">
        <w:rPr>
          <w:rFonts w:cs="Arial"/>
        </w:rPr>
        <w:lastRenderedPageBreak/>
        <w:t>назива из рачуна са захтеваним називима из конкурсне документације и прихваћене понуде.</w:t>
      </w:r>
      <w:proofErr w:type="gramEnd"/>
    </w:p>
    <w:p w:rsidR="00941A6B" w:rsidRPr="00FF427B" w:rsidRDefault="00941A6B" w:rsidP="00941A6B">
      <w:pPr>
        <w:pStyle w:val="KDParagraf"/>
        <w:spacing w:before="0"/>
        <w:rPr>
          <w:rFonts w:eastAsia="Calibri" w:cs="Arial"/>
          <w:color w:val="000000" w:themeColor="text1"/>
        </w:rPr>
      </w:pPr>
      <w:proofErr w:type="gramStart"/>
      <w:r w:rsidRPr="00FF427B">
        <w:rPr>
          <w:rFonts w:cs="Arial"/>
          <w:color w:val="000000" w:themeColor="text1"/>
        </w:rPr>
        <w:t xml:space="preserve">У случају примене корекције цене понуђач ће издати рачун на основу уговорених јединичних цена, </w:t>
      </w:r>
      <w:r w:rsidRPr="00FF427B">
        <w:rPr>
          <w:rFonts w:eastAsia="Calibri" w:cs="Arial"/>
          <w:color w:val="000000" w:themeColor="text1"/>
        </w:rPr>
        <w:t xml:space="preserve">а за вредност корекције цене на рачуну ће исказати као корекцију рачуна књижно задужење / одобрење, </w:t>
      </w:r>
      <w:r w:rsidRPr="00FF427B">
        <w:rPr>
          <w:rFonts w:cs="Arial"/>
          <w:color w:val="000000" w:themeColor="text1"/>
        </w:rPr>
        <w:t>или ће уз рачун за корекцију цене доставити књижно задужење/одобрење.</w:t>
      </w:r>
      <w:proofErr w:type="gramEnd"/>
    </w:p>
    <w:p w:rsidR="00941A6B" w:rsidRPr="00941A6B" w:rsidRDefault="00941A6B" w:rsidP="00941A6B">
      <w:pPr>
        <w:rPr>
          <w:lang w:val="sr-Cyrl-RS"/>
        </w:rPr>
      </w:pPr>
    </w:p>
    <w:p w:rsidR="008D2B23" w:rsidRPr="00941A6B" w:rsidRDefault="008D2B23" w:rsidP="008D2B23">
      <w:pPr>
        <w:autoSpaceDE w:val="0"/>
        <w:autoSpaceDN w:val="0"/>
        <w:adjustRightInd w:val="0"/>
        <w:spacing w:before="0"/>
        <w:ind w:right="-426"/>
        <w:rPr>
          <w:rFonts w:eastAsia="Calibri" w:cs="Arial"/>
          <w:lang w:val="sr-Cyrl-RS"/>
        </w:rPr>
      </w:pPr>
    </w:p>
    <w:p w:rsidR="008D2B23" w:rsidRPr="00E47C2E" w:rsidRDefault="008D2B23" w:rsidP="005455A4">
      <w:pPr>
        <w:pStyle w:val="KDPodnaslov2"/>
        <w:numPr>
          <w:ilvl w:val="1"/>
          <w:numId w:val="19"/>
        </w:numPr>
        <w:spacing w:before="0"/>
        <w:jc w:val="both"/>
        <w:rPr>
          <w:rFonts w:cs="Arial"/>
          <w:lang w:val="ru-RU"/>
        </w:rPr>
      </w:pPr>
      <w:bookmarkStart w:id="231" w:name="_Toc441651589"/>
      <w:bookmarkStart w:id="232" w:name="_Toc442559900"/>
      <w:r w:rsidRPr="00E47C2E">
        <w:rPr>
          <w:rFonts w:cs="Arial"/>
        </w:rPr>
        <w:t>Рок важења понуде</w:t>
      </w:r>
      <w:bookmarkEnd w:id="231"/>
      <w:bookmarkEnd w:id="232"/>
    </w:p>
    <w:p w:rsidR="0066644E" w:rsidRPr="002079A6" w:rsidRDefault="0066644E" w:rsidP="002079A6">
      <w:pPr>
        <w:spacing w:before="0"/>
        <w:rPr>
          <w:rFonts w:cs="Arial"/>
          <w:lang w:val="ru-RU"/>
        </w:rPr>
      </w:pPr>
      <w:r w:rsidRPr="002079A6">
        <w:rPr>
          <w:rFonts w:cs="Arial"/>
          <w:lang w:val="ru-RU"/>
        </w:rPr>
        <w:t xml:space="preserve">Понуда мора да важи најмање </w:t>
      </w:r>
      <w:r w:rsidR="00941A6B" w:rsidRPr="002079A6">
        <w:rPr>
          <w:rFonts w:cs="Arial"/>
          <w:color w:val="000000" w:themeColor="text1"/>
          <w:lang w:val="sr-Cyrl-RS"/>
        </w:rPr>
        <w:t>60</w:t>
      </w:r>
      <w:r w:rsidRPr="002079A6">
        <w:rPr>
          <w:rFonts w:cs="Arial"/>
          <w:lang w:val="ru-RU"/>
        </w:rPr>
        <w:t xml:space="preserve"> (словима:</w:t>
      </w:r>
      <w:r w:rsidR="00941A6B" w:rsidRPr="002079A6">
        <w:rPr>
          <w:rFonts w:cs="Arial"/>
          <w:lang w:val="ru-RU"/>
        </w:rPr>
        <w:t xml:space="preserve"> шездесет</w:t>
      </w:r>
      <w:r w:rsidRPr="002079A6">
        <w:rPr>
          <w:rFonts w:cs="Arial"/>
          <w:lang w:val="ru-RU"/>
        </w:rPr>
        <w:t xml:space="preserve">) дана од дана отварања понуда. </w:t>
      </w:r>
    </w:p>
    <w:p w:rsidR="0066644E" w:rsidRDefault="0066644E" w:rsidP="002079A6">
      <w:pPr>
        <w:spacing w:before="0"/>
        <w:rPr>
          <w:rFonts w:cs="Arial"/>
          <w:lang w:val="sr-Cyrl-RS"/>
        </w:rPr>
      </w:pPr>
      <w:proofErr w:type="gramStart"/>
      <w:r w:rsidRPr="002079A6">
        <w:rPr>
          <w:rFonts w:cs="Arial"/>
        </w:rPr>
        <w:t>У случају да понуђач наведе краћи рок важења понуде, понуда ће бити одбијена, као неприхватљива.</w:t>
      </w:r>
      <w:proofErr w:type="gramEnd"/>
      <w:r w:rsidRPr="002079A6">
        <w:rPr>
          <w:rFonts w:cs="Arial"/>
        </w:rPr>
        <w:t xml:space="preserve"> </w:t>
      </w:r>
    </w:p>
    <w:p w:rsidR="002079A6" w:rsidRPr="002079A6" w:rsidRDefault="002079A6" w:rsidP="002079A6">
      <w:pPr>
        <w:spacing w:before="0"/>
        <w:rPr>
          <w:rFonts w:cs="Arial"/>
          <w:lang w:val="sr-Cyrl-RS"/>
        </w:rPr>
      </w:pPr>
    </w:p>
    <w:p w:rsidR="008D2B23" w:rsidRPr="00541FAE" w:rsidRDefault="008D2B23" w:rsidP="005455A4">
      <w:pPr>
        <w:pStyle w:val="KDPodnaslov2"/>
        <w:numPr>
          <w:ilvl w:val="1"/>
          <w:numId w:val="19"/>
        </w:numPr>
        <w:spacing w:before="0"/>
        <w:jc w:val="both"/>
        <w:rPr>
          <w:rFonts w:cs="Arial"/>
          <w:color w:val="000000" w:themeColor="text1"/>
        </w:rPr>
      </w:pPr>
      <w:bookmarkStart w:id="233" w:name="_Toc441651593"/>
      <w:bookmarkStart w:id="234" w:name="_Toc442559904"/>
      <w:r w:rsidRPr="00541FAE">
        <w:rPr>
          <w:rFonts w:cs="Arial"/>
          <w:color w:val="000000" w:themeColor="text1"/>
        </w:rPr>
        <w:t>Средства финансијског обезбеђења</w:t>
      </w:r>
      <w:bookmarkEnd w:id="233"/>
      <w:bookmarkEnd w:id="234"/>
    </w:p>
    <w:p w:rsidR="00541E19" w:rsidRPr="00541FAE" w:rsidRDefault="00541E19" w:rsidP="00541E19">
      <w:pPr>
        <w:rPr>
          <w:rFonts w:eastAsia="TimesNewRomanPSMT" w:cs="Arial"/>
          <w:bCs/>
          <w:iCs/>
          <w:color w:val="000000" w:themeColor="text1"/>
        </w:rPr>
      </w:pPr>
      <w:proofErr w:type="gramStart"/>
      <w:r w:rsidRPr="00541FAE">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541FAE" w:rsidRDefault="001A72BF" w:rsidP="00541E19">
      <w:pPr>
        <w:rPr>
          <w:rFonts w:eastAsia="TimesNewRomanPSMT" w:cs="Arial"/>
          <w:bCs/>
          <w:iCs/>
          <w:color w:val="000000" w:themeColor="text1"/>
        </w:rPr>
      </w:pPr>
      <w:r w:rsidRPr="00541FAE">
        <w:rPr>
          <w:rFonts w:eastAsia="TimesNewRomanPSMT" w:cs="Arial"/>
          <w:bCs/>
          <w:iCs/>
          <w:color w:val="000000" w:themeColor="text1"/>
        </w:rPr>
        <w:t xml:space="preserve">Члан групе понуђача може бити налогодавац </w:t>
      </w:r>
      <w:r w:rsidR="002A0A12" w:rsidRPr="00541FAE">
        <w:rPr>
          <w:rFonts w:eastAsia="TimesNewRomanPSMT" w:cs="Arial"/>
          <w:bCs/>
          <w:iCs/>
          <w:color w:val="000000" w:themeColor="text1"/>
        </w:rPr>
        <w:t>СФО</w:t>
      </w:r>
      <w:r w:rsidRPr="00541FAE">
        <w:rPr>
          <w:rFonts w:eastAsia="TimesNewRomanPSMT" w:cs="Arial"/>
          <w:bCs/>
          <w:iCs/>
          <w:color w:val="000000" w:themeColor="text1"/>
        </w:rPr>
        <w:t>.</w:t>
      </w:r>
    </w:p>
    <w:p w:rsidR="00541E19" w:rsidRPr="00541FAE" w:rsidRDefault="002A0A12" w:rsidP="00541E19">
      <w:pPr>
        <w:rPr>
          <w:rFonts w:eastAsia="TimesNewRomanPSMT" w:cs="Arial"/>
          <w:bCs/>
          <w:iCs/>
          <w:color w:val="000000" w:themeColor="text1"/>
        </w:rPr>
      </w:pPr>
      <w:r w:rsidRPr="00541FAE">
        <w:rPr>
          <w:rFonts w:eastAsia="TimesNewRomanPSMT" w:cs="Arial"/>
          <w:bCs/>
          <w:iCs/>
          <w:color w:val="000000" w:themeColor="text1"/>
        </w:rPr>
        <w:t>СФО</w:t>
      </w:r>
      <w:r w:rsidR="001A72BF" w:rsidRPr="00541FAE">
        <w:rPr>
          <w:rFonts w:eastAsia="TimesNewRomanPSMT" w:cs="Arial"/>
          <w:bCs/>
          <w:iCs/>
          <w:color w:val="000000" w:themeColor="text1"/>
        </w:rPr>
        <w:t xml:space="preserve"> морају да буду у валути у којој је и понуда.</w:t>
      </w:r>
    </w:p>
    <w:p w:rsidR="00541E19" w:rsidRPr="00541FAE" w:rsidRDefault="00541E19" w:rsidP="00541E19">
      <w:pPr>
        <w:rPr>
          <w:rFonts w:eastAsia="TimesNewRomanPSMT" w:cs="Arial"/>
          <w:bCs/>
          <w:iCs/>
          <w:color w:val="000000" w:themeColor="text1"/>
        </w:rPr>
      </w:pPr>
      <w:r w:rsidRPr="00541FAE">
        <w:rPr>
          <w:rFonts w:eastAsia="TimesNewRomanPSMT" w:cs="Arial"/>
          <w:bCs/>
          <w:iCs/>
          <w:color w:val="000000" w:themeColor="text1"/>
        </w:rPr>
        <w:t xml:space="preserve">Ако се за време трајања Уговора промене рокови за извршење уговорне обавезе, важност  СФО мора се продужити. </w:t>
      </w:r>
    </w:p>
    <w:p w:rsidR="00541E19" w:rsidRPr="00541FAE" w:rsidRDefault="00541E19" w:rsidP="008D2B23">
      <w:pPr>
        <w:pStyle w:val="KDParagraf"/>
        <w:spacing w:before="0"/>
        <w:rPr>
          <w:rFonts w:cs="Arial"/>
          <w:color w:val="000000" w:themeColor="text1"/>
        </w:rPr>
      </w:pPr>
    </w:p>
    <w:p w:rsidR="00845A7B" w:rsidRPr="00541FAE" w:rsidRDefault="00845A7B" w:rsidP="008D2B23">
      <w:pPr>
        <w:pStyle w:val="KDParagraf"/>
        <w:spacing w:before="0"/>
        <w:rPr>
          <w:rFonts w:cs="Arial"/>
          <w:color w:val="000000" w:themeColor="text1"/>
        </w:rPr>
      </w:pPr>
    </w:p>
    <w:p w:rsidR="00634C74" w:rsidRPr="00541FAE" w:rsidRDefault="00343A18" w:rsidP="00845A7B">
      <w:pPr>
        <w:pStyle w:val="KDPodnaslov2"/>
        <w:spacing w:before="0"/>
        <w:ind w:left="450"/>
        <w:jc w:val="center"/>
        <w:rPr>
          <w:rFonts w:cs="Arial"/>
          <w:b w:val="0"/>
          <w:color w:val="000000" w:themeColor="text1"/>
        </w:rPr>
      </w:pPr>
      <w:r w:rsidRPr="00541FAE">
        <w:rPr>
          <w:rFonts w:cs="Arial"/>
          <w:color w:val="000000" w:themeColor="text1"/>
        </w:rPr>
        <w:t>6</w:t>
      </w:r>
      <w:r w:rsidR="00210FF3" w:rsidRPr="00541FAE">
        <w:rPr>
          <w:rFonts w:cs="Arial"/>
          <w:color w:val="000000" w:themeColor="text1"/>
        </w:rPr>
        <w:t>.1</w:t>
      </w:r>
      <w:r w:rsidR="006E6F46" w:rsidRPr="00541FAE">
        <w:rPr>
          <w:rFonts w:cs="Arial"/>
          <w:color w:val="000000" w:themeColor="text1"/>
        </w:rPr>
        <w:t>7</w:t>
      </w:r>
      <w:r w:rsidR="00210FF3" w:rsidRPr="00541FAE">
        <w:rPr>
          <w:rFonts w:cs="Arial"/>
          <w:color w:val="000000" w:themeColor="text1"/>
        </w:rPr>
        <w:t>.1.</w:t>
      </w:r>
      <w:r w:rsidR="002A0A12" w:rsidRPr="00541FAE">
        <w:rPr>
          <w:rFonts w:cs="Arial"/>
          <w:color w:val="000000" w:themeColor="text1"/>
        </w:rPr>
        <w:t xml:space="preserve">СФО </w:t>
      </w:r>
      <w:r w:rsidR="00634C74" w:rsidRPr="00541FAE">
        <w:rPr>
          <w:rFonts w:cs="Arial"/>
          <w:color w:val="000000" w:themeColor="text1"/>
        </w:rPr>
        <w:t>за озбиљност понуде</w:t>
      </w:r>
    </w:p>
    <w:p w:rsidR="00634C74" w:rsidRPr="00541FAE" w:rsidRDefault="00634C74" w:rsidP="00634C74">
      <w:pPr>
        <w:rPr>
          <w:rFonts w:cs="Arial"/>
          <w:color w:val="000000" w:themeColor="text1"/>
        </w:rPr>
      </w:pPr>
      <w:r w:rsidRPr="00541FAE">
        <w:rPr>
          <w:rFonts w:cs="Arial"/>
          <w:color w:val="000000" w:themeColor="text1"/>
        </w:rPr>
        <w:t xml:space="preserve">Рок важења средства обезбеђења за озбиљност понуде мора да буде минимум </w:t>
      </w:r>
      <w:r w:rsidR="009F3952" w:rsidRPr="00541FAE">
        <w:rPr>
          <w:rFonts w:cs="Arial"/>
          <w:color w:val="000000" w:themeColor="text1"/>
        </w:rPr>
        <w:t>30</w:t>
      </w:r>
      <w:r w:rsidRPr="00541FAE">
        <w:rPr>
          <w:rFonts w:cs="Arial"/>
          <w:color w:val="000000" w:themeColor="text1"/>
        </w:rPr>
        <w:t xml:space="preserve"> календарских дана дужи од рока важења понуде (опција </w:t>
      </w:r>
      <w:r w:rsidR="00B00642" w:rsidRPr="00541FAE">
        <w:rPr>
          <w:rFonts w:cs="Arial"/>
          <w:color w:val="000000" w:themeColor="text1"/>
        </w:rPr>
        <w:t>понуде</w:t>
      </w:r>
      <w:r w:rsidRPr="00541FAE">
        <w:rPr>
          <w:rFonts w:cs="Arial"/>
          <w:color w:val="000000" w:themeColor="text1"/>
        </w:rPr>
        <w:t>).</w:t>
      </w:r>
    </w:p>
    <w:p w:rsidR="00634C74" w:rsidRPr="00541FAE" w:rsidRDefault="00634C74" w:rsidP="00634C74">
      <w:pPr>
        <w:rPr>
          <w:rFonts w:cs="Arial"/>
          <w:color w:val="000000" w:themeColor="text1"/>
        </w:rPr>
      </w:pPr>
      <w:r w:rsidRPr="00541FAE">
        <w:rPr>
          <w:rFonts w:cs="Arial"/>
          <w:color w:val="000000" w:themeColor="text1"/>
        </w:rPr>
        <w:t xml:space="preserve">Износ </w:t>
      </w:r>
      <w:proofErr w:type="gramStart"/>
      <w:r w:rsidR="002A0A12" w:rsidRPr="00541FAE">
        <w:rPr>
          <w:rFonts w:cs="Arial"/>
          <w:color w:val="000000" w:themeColor="text1"/>
        </w:rPr>
        <w:t xml:space="preserve">СФО </w:t>
      </w:r>
      <w:r w:rsidRPr="00541FAE">
        <w:rPr>
          <w:rFonts w:cs="Arial"/>
          <w:color w:val="000000" w:themeColor="text1"/>
        </w:rPr>
        <w:t xml:space="preserve"> за</w:t>
      </w:r>
      <w:proofErr w:type="gramEnd"/>
      <w:r w:rsidRPr="00541FAE">
        <w:rPr>
          <w:rFonts w:cs="Arial"/>
          <w:color w:val="000000" w:themeColor="text1"/>
        </w:rPr>
        <w:t xml:space="preserve"> озбиљност понуде </w:t>
      </w:r>
      <w:r w:rsidR="00845A7B" w:rsidRPr="00541FAE">
        <w:rPr>
          <w:rFonts w:cs="Arial"/>
          <w:color w:val="000000" w:themeColor="text1"/>
        </w:rPr>
        <w:t xml:space="preserve">је </w:t>
      </w:r>
      <w:r w:rsidR="00941A6B" w:rsidRPr="00541FAE">
        <w:rPr>
          <w:rFonts w:cs="Arial"/>
          <w:color w:val="000000" w:themeColor="text1"/>
          <w:lang w:val="sr-Cyrl-RS"/>
        </w:rPr>
        <w:t>2</w:t>
      </w:r>
      <w:r w:rsidR="00B00642" w:rsidRPr="00541FAE">
        <w:rPr>
          <w:rFonts w:cs="Arial"/>
          <w:color w:val="000000" w:themeColor="text1"/>
        </w:rPr>
        <w:t>%</w:t>
      </w:r>
      <w:r w:rsidR="00845A7B" w:rsidRPr="00541FAE">
        <w:rPr>
          <w:rFonts w:cs="Arial"/>
          <w:color w:val="000000" w:themeColor="text1"/>
        </w:rPr>
        <w:t xml:space="preserve"> </w:t>
      </w:r>
      <w:r w:rsidRPr="00541FAE">
        <w:rPr>
          <w:rFonts w:cs="Arial"/>
          <w:color w:val="000000" w:themeColor="text1"/>
        </w:rPr>
        <w:t>вредности понуде без ПДВ.</w:t>
      </w:r>
    </w:p>
    <w:p w:rsidR="00634C74" w:rsidRPr="00541FAE" w:rsidRDefault="00634C74" w:rsidP="00634C74">
      <w:pPr>
        <w:rPr>
          <w:rFonts w:cs="Arial"/>
          <w:color w:val="000000" w:themeColor="text1"/>
        </w:rPr>
      </w:pPr>
      <w:r w:rsidRPr="00541FAE">
        <w:rPr>
          <w:rFonts w:cs="Arial"/>
          <w:color w:val="000000" w:themeColor="text1"/>
        </w:rPr>
        <w:t xml:space="preserve">Основи за наплату </w:t>
      </w:r>
      <w:r w:rsidR="002A0A12" w:rsidRPr="00541FAE">
        <w:rPr>
          <w:rFonts w:cs="Arial"/>
          <w:color w:val="000000" w:themeColor="text1"/>
        </w:rPr>
        <w:t>СФО</w:t>
      </w:r>
      <w:r w:rsidRPr="00541FAE">
        <w:rPr>
          <w:rFonts w:cs="Arial"/>
          <w:color w:val="000000" w:themeColor="text1"/>
        </w:rPr>
        <w:t xml:space="preserve"> за озбиљност понуде су:</w:t>
      </w:r>
    </w:p>
    <w:p w:rsidR="00634C74" w:rsidRPr="00541FAE" w:rsidRDefault="00634C74" w:rsidP="00634C74">
      <w:pPr>
        <w:rPr>
          <w:rFonts w:cs="Arial"/>
          <w:color w:val="000000" w:themeColor="text1"/>
        </w:rPr>
      </w:pPr>
      <w:r w:rsidRPr="00541FAE">
        <w:rPr>
          <w:rFonts w:cs="Arial"/>
          <w:color w:val="000000" w:themeColor="text1"/>
        </w:rPr>
        <w:t>- уколико понуђач након истека рока за подношење понуда повуче, опозове или измени своју понуду;</w:t>
      </w:r>
    </w:p>
    <w:p w:rsidR="00634C74" w:rsidRPr="00541FAE" w:rsidRDefault="00634C74" w:rsidP="00634C74">
      <w:pPr>
        <w:rPr>
          <w:rFonts w:cs="Arial"/>
          <w:color w:val="000000" w:themeColor="text1"/>
        </w:rPr>
      </w:pPr>
      <w:r w:rsidRPr="00541FAE">
        <w:rPr>
          <w:rFonts w:cs="Arial"/>
          <w:color w:val="000000" w:themeColor="text1"/>
        </w:rPr>
        <w:t>- уколико понуђач коме је додељен уговор благовремено не потпише уговор о јавној набавци;</w:t>
      </w:r>
    </w:p>
    <w:p w:rsidR="00634C74" w:rsidRPr="00541FAE" w:rsidRDefault="00634C74" w:rsidP="00634C74">
      <w:pPr>
        <w:rPr>
          <w:rFonts w:cs="Arial"/>
          <w:color w:val="000000" w:themeColor="text1"/>
        </w:rPr>
      </w:pPr>
      <w:r w:rsidRPr="00541FAE">
        <w:rPr>
          <w:rFonts w:cs="Arial"/>
          <w:color w:val="000000" w:themeColor="text1"/>
        </w:rPr>
        <w:t xml:space="preserve">- </w:t>
      </w:r>
      <w:proofErr w:type="gramStart"/>
      <w:r w:rsidRPr="00541FAE">
        <w:rPr>
          <w:rFonts w:cs="Arial"/>
          <w:color w:val="000000" w:themeColor="text1"/>
        </w:rPr>
        <w:t>уколико</w:t>
      </w:r>
      <w:proofErr w:type="gramEnd"/>
      <w:r w:rsidRPr="00541FAE">
        <w:rPr>
          <w:rFonts w:cs="Arial"/>
          <w:color w:val="000000" w:themeColor="text1"/>
        </w:rPr>
        <w:t xml:space="preserve"> понуђач коме је додељен уговор не поднесе исправно </w:t>
      </w:r>
      <w:r w:rsidR="002A0A12" w:rsidRPr="00541FAE">
        <w:rPr>
          <w:rFonts w:cs="Arial"/>
          <w:color w:val="000000" w:themeColor="text1"/>
        </w:rPr>
        <w:t>СФО</w:t>
      </w:r>
      <w:r w:rsidRPr="00541FAE">
        <w:rPr>
          <w:rFonts w:cs="Arial"/>
          <w:color w:val="000000" w:themeColor="text1"/>
        </w:rPr>
        <w:t xml:space="preserve"> за добро извршење посла</w:t>
      </w:r>
      <w:r w:rsidR="00941A6B" w:rsidRPr="00541FAE">
        <w:rPr>
          <w:rFonts w:cs="Arial"/>
          <w:color w:val="000000" w:themeColor="text1"/>
          <w:lang w:val="sr-Cyrl-RS"/>
        </w:rPr>
        <w:t xml:space="preserve"> </w:t>
      </w:r>
      <w:r w:rsidRPr="00541FAE">
        <w:rPr>
          <w:rFonts w:cs="Arial"/>
          <w:color w:val="000000" w:themeColor="text1"/>
        </w:rPr>
        <w:t>у складу са захтевима из конкурсне документације.</w:t>
      </w:r>
    </w:p>
    <w:p w:rsidR="00634C74" w:rsidRPr="00541FAE" w:rsidRDefault="00343A18" w:rsidP="00634C74">
      <w:pPr>
        <w:jc w:val="center"/>
        <w:rPr>
          <w:rFonts w:cs="Arial"/>
          <w:b/>
          <w:color w:val="000000" w:themeColor="text1"/>
        </w:rPr>
      </w:pPr>
      <w:r w:rsidRPr="00541FAE">
        <w:rPr>
          <w:rFonts w:cs="Arial"/>
          <w:b/>
          <w:color w:val="000000" w:themeColor="text1"/>
        </w:rPr>
        <w:t>6</w:t>
      </w:r>
      <w:r w:rsidR="00210FF3" w:rsidRPr="00541FAE">
        <w:rPr>
          <w:rFonts w:cs="Arial"/>
          <w:b/>
          <w:color w:val="000000" w:themeColor="text1"/>
        </w:rPr>
        <w:t>.1</w:t>
      </w:r>
      <w:r w:rsidR="006E6F46" w:rsidRPr="00541FAE">
        <w:rPr>
          <w:rFonts w:cs="Arial"/>
          <w:b/>
          <w:color w:val="000000" w:themeColor="text1"/>
        </w:rPr>
        <w:t>7</w:t>
      </w:r>
      <w:r w:rsidR="00210FF3" w:rsidRPr="00541FAE">
        <w:rPr>
          <w:rFonts w:cs="Arial"/>
          <w:b/>
          <w:color w:val="000000" w:themeColor="text1"/>
        </w:rPr>
        <w:t>.2</w:t>
      </w:r>
      <w:r w:rsidR="00634C74" w:rsidRPr="00541FAE">
        <w:rPr>
          <w:rFonts w:cs="Arial"/>
          <w:b/>
          <w:color w:val="000000" w:themeColor="text1"/>
        </w:rPr>
        <w:t xml:space="preserve">. </w:t>
      </w:r>
      <w:r w:rsidR="002A0A12" w:rsidRPr="00541FAE">
        <w:rPr>
          <w:rFonts w:cs="Arial"/>
          <w:b/>
          <w:color w:val="000000" w:themeColor="text1"/>
        </w:rPr>
        <w:t>СФО</w:t>
      </w:r>
      <w:r w:rsidR="00634C74" w:rsidRPr="00541FAE">
        <w:rPr>
          <w:rFonts w:cs="Arial"/>
          <w:b/>
          <w:color w:val="000000" w:themeColor="text1"/>
        </w:rPr>
        <w:t xml:space="preserve"> за добро извршење посла</w:t>
      </w:r>
    </w:p>
    <w:p w:rsidR="00634C74" w:rsidRPr="00541FAE" w:rsidRDefault="00634C74" w:rsidP="00634C74">
      <w:pPr>
        <w:rPr>
          <w:rFonts w:cs="Arial"/>
          <w:color w:val="000000" w:themeColor="text1"/>
        </w:rPr>
      </w:pPr>
      <w:proofErr w:type="gramStart"/>
      <w:r w:rsidRPr="00541FAE">
        <w:rPr>
          <w:rFonts w:cs="Arial"/>
          <w:color w:val="000000" w:themeColor="text1"/>
        </w:rPr>
        <w:t xml:space="preserve">Рок важења </w:t>
      </w:r>
      <w:r w:rsidR="002A0A12" w:rsidRPr="00541FAE">
        <w:rPr>
          <w:rFonts w:cs="Arial"/>
          <w:color w:val="000000" w:themeColor="text1"/>
        </w:rPr>
        <w:t>СФО</w:t>
      </w:r>
      <w:r w:rsidRPr="00541FAE">
        <w:rPr>
          <w:rFonts w:cs="Arial"/>
          <w:color w:val="000000" w:themeColor="text1"/>
        </w:rPr>
        <w:t xml:space="preserve"> за добро извршење посла мора да буде минимум </w:t>
      </w:r>
      <w:r w:rsidR="009F3952" w:rsidRPr="00541FAE">
        <w:rPr>
          <w:rFonts w:cs="Arial"/>
          <w:color w:val="000000" w:themeColor="text1"/>
        </w:rPr>
        <w:t>30</w:t>
      </w:r>
      <w:r w:rsidRPr="00541FAE">
        <w:rPr>
          <w:rFonts w:cs="Arial"/>
          <w:color w:val="000000" w:themeColor="text1"/>
        </w:rPr>
        <w:t xml:space="preserve"> календарских дана дужи од рока важења уговора.</w:t>
      </w:r>
      <w:proofErr w:type="gramEnd"/>
    </w:p>
    <w:p w:rsidR="00634C74" w:rsidRPr="00541FAE" w:rsidRDefault="00634C74" w:rsidP="00634C74">
      <w:pPr>
        <w:rPr>
          <w:rFonts w:cs="Arial"/>
          <w:color w:val="000000" w:themeColor="text1"/>
        </w:rPr>
      </w:pPr>
      <w:proofErr w:type="gramStart"/>
      <w:r w:rsidRPr="00541FAE">
        <w:rPr>
          <w:rFonts w:cs="Arial"/>
          <w:color w:val="000000" w:themeColor="text1"/>
        </w:rPr>
        <w:t xml:space="preserve">Износ </w:t>
      </w:r>
      <w:r w:rsidR="002A0A12" w:rsidRPr="00541FAE">
        <w:rPr>
          <w:rFonts w:cs="Arial"/>
          <w:color w:val="000000" w:themeColor="text1"/>
        </w:rPr>
        <w:t>СФО</w:t>
      </w:r>
      <w:r w:rsidRPr="00541FAE">
        <w:rPr>
          <w:rFonts w:cs="Arial"/>
          <w:color w:val="000000" w:themeColor="text1"/>
        </w:rPr>
        <w:t xml:space="preserve"> за добро извршење посла је 10% од вредности </w:t>
      </w:r>
      <w:r w:rsidR="0069089B" w:rsidRPr="00541FAE">
        <w:rPr>
          <w:rFonts w:cs="Arial"/>
          <w:color w:val="000000" w:themeColor="text1"/>
        </w:rPr>
        <w:t xml:space="preserve">уговора </w:t>
      </w:r>
      <w:r w:rsidRPr="00541FAE">
        <w:rPr>
          <w:rFonts w:cs="Arial"/>
          <w:color w:val="000000" w:themeColor="text1"/>
        </w:rPr>
        <w:t>без ПДВ.</w:t>
      </w:r>
      <w:proofErr w:type="gramEnd"/>
    </w:p>
    <w:p w:rsidR="00634C74" w:rsidRPr="00541FAE" w:rsidRDefault="00634C74" w:rsidP="00634C74">
      <w:pPr>
        <w:rPr>
          <w:rFonts w:cs="Arial"/>
          <w:color w:val="000000" w:themeColor="text1"/>
        </w:rPr>
      </w:pPr>
      <w:r w:rsidRPr="00541FAE">
        <w:rPr>
          <w:rFonts w:cs="Arial"/>
          <w:color w:val="000000" w:themeColor="text1"/>
        </w:rPr>
        <w:t xml:space="preserve">Основ за наплату </w:t>
      </w:r>
      <w:r w:rsidR="002A0A12" w:rsidRPr="00541FAE">
        <w:rPr>
          <w:rFonts w:cs="Arial"/>
          <w:color w:val="000000" w:themeColor="text1"/>
        </w:rPr>
        <w:t>СФО</w:t>
      </w:r>
      <w:r w:rsidRPr="00541FAE">
        <w:rPr>
          <w:rFonts w:cs="Arial"/>
          <w:color w:val="000000" w:themeColor="text1"/>
        </w:rPr>
        <w:t xml:space="preserve"> за добро извршење посла је: случај да друга уговорна страна  не испуни било коју уговорну обавезу.</w:t>
      </w:r>
    </w:p>
    <w:p w:rsidR="00634C74" w:rsidRPr="00541FAE" w:rsidRDefault="00343A18" w:rsidP="00634C74">
      <w:pPr>
        <w:jc w:val="center"/>
        <w:rPr>
          <w:rFonts w:cs="Arial"/>
          <w:b/>
          <w:color w:val="000000" w:themeColor="text1"/>
        </w:rPr>
      </w:pPr>
      <w:r w:rsidRPr="00541FAE">
        <w:rPr>
          <w:rFonts w:cs="Arial"/>
          <w:b/>
          <w:color w:val="000000" w:themeColor="text1"/>
        </w:rPr>
        <w:t>6</w:t>
      </w:r>
      <w:r w:rsidR="00210FF3" w:rsidRPr="00541FAE">
        <w:rPr>
          <w:rFonts w:cs="Arial"/>
          <w:b/>
          <w:color w:val="000000" w:themeColor="text1"/>
        </w:rPr>
        <w:t>.1</w:t>
      </w:r>
      <w:r w:rsidR="006E6F46" w:rsidRPr="00541FAE">
        <w:rPr>
          <w:rFonts w:cs="Arial"/>
          <w:b/>
          <w:color w:val="000000" w:themeColor="text1"/>
        </w:rPr>
        <w:t>7</w:t>
      </w:r>
      <w:r w:rsidR="00210FF3" w:rsidRPr="00541FAE">
        <w:rPr>
          <w:rFonts w:cs="Arial"/>
          <w:b/>
          <w:color w:val="000000" w:themeColor="text1"/>
        </w:rPr>
        <w:t>.</w:t>
      </w:r>
      <w:r w:rsidR="00634C74" w:rsidRPr="00541FAE">
        <w:rPr>
          <w:rFonts w:cs="Arial"/>
          <w:b/>
          <w:color w:val="000000" w:themeColor="text1"/>
        </w:rPr>
        <w:t xml:space="preserve">3. </w:t>
      </w:r>
      <w:r w:rsidR="002A0A12" w:rsidRPr="00541FAE">
        <w:rPr>
          <w:rFonts w:cs="Arial"/>
          <w:b/>
          <w:color w:val="000000" w:themeColor="text1"/>
        </w:rPr>
        <w:t>СФО</w:t>
      </w:r>
      <w:r w:rsidR="00634C74" w:rsidRPr="00541FAE">
        <w:rPr>
          <w:rFonts w:cs="Arial"/>
          <w:b/>
          <w:color w:val="000000" w:themeColor="text1"/>
        </w:rPr>
        <w:t xml:space="preserve"> за отклањање недостатака у гарантном року</w:t>
      </w:r>
    </w:p>
    <w:p w:rsidR="00634C74" w:rsidRPr="00541FAE" w:rsidRDefault="00634C74" w:rsidP="00634C74">
      <w:pPr>
        <w:rPr>
          <w:rFonts w:cs="Arial"/>
          <w:color w:val="000000" w:themeColor="text1"/>
        </w:rPr>
      </w:pPr>
      <w:r w:rsidRPr="00541FAE">
        <w:rPr>
          <w:rFonts w:cs="Arial"/>
          <w:color w:val="000000" w:themeColor="text1"/>
        </w:rPr>
        <w:t xml:space="preserve">Рок важења </w:t>
      </w:r>
      <w:r w:rsidR="002A0A12" w:rsidRPr="00541FAE">
        <w:rPr>
          <w:rFonts w:cs="Arial"/>
          <w:color w:val="000000" w:themeColor="text1"/>
        </w:rPr>
        <w:t>СФО</w:t>
      </w:r>
      <w:r w:rsidRPr="00541FAE">
        <w:rPr>
          <w:rFonts w:cs="Arial"/>
          <w:color w:val="000000" w:themeColor="text1"/>
        </w:rPr>
        <w:t xml:space="preserve"> за отклањање недостатака у гарантном року мора да буде </w:t>
      </w:r>
      <w:r w:rsidR="009F3952" w:rsidRPr="00541FAE">
        <w:rPr>
          <w:rFonts w:cs="Arial"/>
          <w:color w:val="000000" w:themeColor="text1"/>
        </w:rPr>
        <w:t>30</w:t>
      </w:r>
      <w:r w:rsidRPr="00541FAE">
        <w:rPr>
          <w:rFonts w:cs="Arial"/>
          <w:color w:val="000000" w:themeColor="text1"/>
        </w:rPr>
        <w:t xml:space="preserve"> календарских дана дужи од гарантног рока.</w:t>
      </w:r>
    </w:p>
    <w:p w:rsidR="00634C74" w:rsidRPr="00541FAE" w:rsidRDefault="00634C74" w:rsidP="00634C74">
      <w:pPr>
        <w:rPr>
          <w:rFonts w:cs="Arial"/>
          <w:color w:val="000000" w:themeColor="text1"/>
        </w:rPr>
      </w:pPr>
      <w:proofErr w:type="gramStart"/>
      <w:r w:rsidRPr="00541FAE">
        <w:rPr>
          <w:rFonts w:cs="Arial"/>
          <w:color w:val="000000" w:themeColor="text1"/>
        </w:rPr>
        <w:t xml:space="preserve">Износ </w:t>
      </w:r>
      <w:r w:rsidR="002A0A12" w:rsidRPr="00541FAE">
        <w:rPr>
          <w:rFonts w:cs="Arial"/>
          <w:color w:val="000000" w:themeColor="text1"/>
        </w:rPr>
        <w:t>СФО</w:t>
      </w:r>
      <w:r w:rsidRPr="00541FAE">
        <w:rPr>
          <w:rFonts w:cs="Arial"/>
          <w:color w:val="000000" w:themeColor="text1"/>
        </w:rPr>
        <w:t xml:space="preserve"> за за отклањање недостатака у гарантном року је 5% од вредности </w:t>
      </w:r>
      <w:r w:rsidR="0069089B" w:rsidRPr="00541FAE">
        <w:rPr>
          <w:rFonts w:cs="Arial"/>
          <w:color w:val="000000" w:themeColor="text1"/>
        </w:rPr>
        <w:t>уговора</w:t>
      </w:r>
      <w:r w:rsidRPr="00541FAE">
        <w:rPr>
          <w:rFonts w:cs="Arial"/>
          <w:color w:val="000000" w:themeColor="text1"/>
        </w:rPr>
        <w:t xml:space="preserve"> без ПДВ.</w:t>
      </w:r>
      <w:proofErr w:type="gramEnd"/>
    </w:p>
    <w:p w:rsidR="00634C74" w:rsidRPr="00541FAE" w:rsidRDefault="00634C74" w:rsidP="00634C74">
      <w:pPr>
        <w:rPr>
          <w:rFonts w:cs="Arial"/>
          <w:color w:val="000000" w:themeColor="text1"/>
        </w:rPr>
      </w:pPr>
      <w:r w:rsidRPr="00541FAE">
        <w:rPr>
          <w:rFonts w:cs="Arial"/>
          <w:color w:val="000000" w:themeColor="text1"/>
        </w:rPr>
        <w:t xml:space="preserve">Основ за наплату </w:t>
      </w:r>
      <w:r w:rsidR="002A0A12" w:rsidRPr="00541FAE">
        <w:rPr>
          <w:rFonts w:cs="Arial"/>
          <w:color w:val="000000" w:themeColor="text1"/>
        </w:rPr>
        <w:t>СФО</w:t>
      </w:r>
      <w:r w:rsidRPr="00541FAE">
        <w:rPr>
          <w:rFonts w:cs="Arial"/>
          <w:color w:val="000000" w:themeColor="text1"/>
        </w:rPr>
        <w:t xml:space="preserve"> за отклањање недостатака у гарантном року је:</w:t>
      </w:r>
    </w:p>
    <w:p w:rsidR="00634C74" w:rsidRPr="00541FAE" w:rsidRDefault="00634C74" w:rsidP="00634C74">
      <w:pPr>
        <w:rPr>
          <w:rFonts w:cs="Arial"/>
          <w:color w:val="000000" w:themeColor="text1"/>
        </w:rPr>
      </w:pPr>
      <w:r w:rsidRPr="00541FAE">
        <w:rPr>
          <w:rFonts w:cs="Arial"/>
          <w:color w:val="000000" w:themeColor="text1"/>
        </w:rPr>
        <w:lastRenderedPageBreak/>
        <w:t>с</w:t>
      </w:r>
      <w:r w:rsidR="00541E19" w:rsidRPr="00541FAE">
        <w:rPr>
          <w:rFonts w:cs="Arial"/>
          <w:color w:val="000000" w:themeColor="text1"/>
        </w:rPr>
        <w:t xml:space="preserve">лучај да друга уговорна страна </w:t>
      </w:r>
      <w:r w:rsidRPr="00541FAE">
        <w:rPr>
          <w:rFonts w:cs="Arial"/>
          <w:color w:val="000000" w:themeColor="text1"/>
        </w:rPr>
        <w:t>не отклони недостатке у гарантном року.</w:t>
      </w:r>
    </w:p>
    <w:p w:rsidR="008D2B23" w:rsidRPr="00541FAE" w:rsidRDefault="008D2B23" w:rsidP="008D2B23">
      <w:pPr>
        <w:pStyle w:val="KDKomentar"/>
        <w:spacing w:before="0"/>
        <w:rPr>
          <w:rFonts w:cs="Arial"/>
          <w:i w:val="0"/>
          <w:color w:val="000000" w:themeColor="text1"/>
          <w:sz w:val="22"/>
          <w:szCs w:val="22"/>
        </w:rPr>
      </w:pPr>
    </w:p>
    <w:p w:rsidR="008D2B23" w:rsidRPr="00541FAE" w:rsidRDefault="008D2B23" w:rsidP="008D2B23">
      <w:pPr>
        <w:spacing w:before="0"/>
        <w:rPr>
          <w:rFonts w:cs="Arial"/>
          <w:color w:val="000000" w:themeColor="text1"/>
          <w:lang w:val="ru-RU"/>
        </w:rPr>
      </w:pPr>
      <w:r w:rsidRPr="00541FAE">
        <w:rPr>
          <w:rFonts w:cs="Arial"/>
          <w:color w:val="000000" w:themeColor="text1"/>
          <w:lang w:val="ru-RU"/>
        </w:rPr>
        <w:t>Понуђач је дужан да достави следећа средства финансијског обезбеђења:</w:t>
      </w:r>
    </w:p>
    <w:p w:rsidR="008D2B23" w:rsidRPr="00541FAE" w:rsidRDefault="008D2B23" w:rsidP="008D2B23">
      <w:pPr>
        <w:spacing w:before="0"/>
        <w:rPr>
          <w:rFonts w:cs="Arial"/>
          <w:color w:val="000000" w:themeColor="text1"/>
          <w:lang w:val="ru-RU"/>
        </w:rPr>
      </w:pPr>
    </w:p>
    <w:p w:rsidR="008D2B23" w:rsidRPr="00541FAE" w:rsidRDefault="008D2B23" w:rsidP="008D2B23">
      <w:pPr>
        <w:pStyle w:val="ListParagraph"/>
        <w:spacing w:before="0" w:after="0" w:line="240" w:lineRule="auto"/>
        <w:ind w:left="0"/>
        <w:rPr>
          <w:rFonts w:ascii="Arial" w:hAnsi="Arial" w:cs="Arial"/>
          <w:b/>
          <w:color w:val="000000" w:themeColor="text1"/>
          <w:u w:val="single"/>
        </w:rPr>
      </w:pPr>
      <w:r w:rsidRPr="00541FAE">
        <w:rPr>
          <w:rFonts w:ascii="Arial" w:hAnsi="Arial" w:cs="Arial"/>
          <w:b/>
          <w:color w:val="000000" w:themeColor="text1"/>
          <w:u w:val="single"/>
        </w:rPr>
        <w:t>У понуди:</w:t>
      </w:r>
    </w:p>
    <w:p w:rsidR="007C0E7C" w:rsidRPr="00541FAE" w:rsidRDefault="007C0E7C" w:rsidP="00F000E8">
      <w:pPr>
        <w:tabs>
          <w:tab w:val="left" w:pos="1786"/>
        </w:tabs>
        <w:spacing w:before="0"/>
        <w:ind w:right="-6"/>
        <w:rPr>
          <w:rFonts w:cs="Arial"/>
          <w:color w:val="000000" w:themeColor="text1"/>
          <w:lang w:val="sr-Cyrl-RS"/>
        </w:rPr>
      </w:pPr>
    </w:p>
    <w:p w:rsidR="008D2B23" w:rsidRPr="00541FAE" w:rsidRDefault="008D2B23" w:rsidP="007C0E7C">
      <w:pPr>
        <w:pStyle w:val="KDPodnaslov3"/>
        <w:keepNext w:val="0"/>
        <w:spacing w:before="0"/>
        <w:ind w:left="851"/>
        <w:rPr>
          <w:rFonts w:cs="Arial"/>
          <w:b/>
          <w:color w:val="000000" w:themeColor="text1"/>
        </w:rPr>
      </w:pPr>
      <w:bookmarkStart w:id="235" w:name="_Toc441651595"/>
      <w:bookmarkStart w:id="236" w:name="_Toc442559906"/>
      <w:r w:rsidRPr="00541FAE">
        <w:rPr>
          <w:rFonts w:cs="Arial"/>
          <w:b/>
          <w:color w:val="000000" w:themeColor="text1"/>
        </w:rPr>
        <w:t>Меница за озбиљност понуде</w:t>
      </w:r>
      <w:bookmarkEnd w:id="235"/>
      <w:bookmarkEnd w:id="236"/>
    </w:p>
    <w:p w:rsidR="002A0A12" w:rsidRPr="00541FAE" w:rsidRDefault="0046240B" w:rsidP="002A0A12">
      <w:pPr>
        <w:rPr>
          <w:rFonts w:cs="Arial"/>
          <w:color w:val="000000" w:themeColor="text1"/>
        </w:rPr>
      </w:pPr>
      <w:r w:rsidRPr="00541FAE">
        <w:rPr>
          <w:rFonts w:cs="Arial"/>
          <w:color w:val="000000" w:themeColor="text1"/>
        </w:rPr>
        <w:t>Понуђач је обавезан да уз понуду Наручиоцу достави:</w:t>
      </w:r>
    </w:p>
    <w:p w:rsidR="0046240B" w:rsidRPr="00541FAE" w:rsidRDefault="002A0A12" w:rsidP="002A0A12">
      <w:pPr>
        <w:rPr>
          <w:rFonts w:cs="Arial"/>
          <w:color w:val="000000" w:themeColor="text1"/>
        </w:rPr>
      </w:pPr>
      <w:r w:rsidRPr="00541FAE">
        <w:rPr>
          <w:rFonts w:cs="Arial"/>
          <w:color w:val="000000" w:themeColor="text1"/>
        </w:rPr>
        <w:t xml:space="preserve">1) </w:t>
      </w:r>
      <w:r w:rsidR="0046240B" w:rsidRPr="00541FAE">
        <w:rPr>
          <w:rFonts w:cs="Arial"/>
          <w:color w:val="000000" w:themeColor="text1"/>
        </w:rPr>
        <w:t>бланко сопствену меницу за озбиљност понуде која је</w:t>
      </w:r>
    </w:p>
    <w:p w:rsidR="0046240B" w:rsidRPr="00541FAE" w:rsidRDefault="0046240B" w:rsidP="0046240B">
      <w:pPr>
        <w:numPr>
          <w:ilvl w:val="0"/>
          <w:numId w:val="14"/>
        </w:numPr>
        <w:ind w:left="1710"/>
        <w:rPr>
          <w:rFonts w:cs="Arial"/>
          <w:color w:val="000000" w:themeColor="text1"/>
        </w:rPr>
      </w:pPr>
      <w:r w:rsidRPr="00541FAE">
        <w:rPr>
          <w:rFonts w:cs="Arial"/>
          <w:color w:val="000000" w:themeColor="text1"/>
        </w:rPr>
        <w:t>издата са клаузулом „без протеста“ и „без извештаја“</w:t>
      </w:r>
      <w:r w:rsidR="00F000E8" w:rsidRPr="00541FAE">
        <w:rPr>
          <w:rFonts w:cs="Arial"/>
          <w:color w:val="000000" w:themeColor="text1"/>
          <w:lang w:val="sr-Cyrl-RS"/>
        </w:rPr>
        <w:t xml:space="preserve"> </w:t>
      </w:r>
      <w:r w:rsidRPr="00541FAE">
        <w:rPr>
          <w:rFonts w:cs="Arial"/>
          <w:color w:val="000000" w:themeColor="text1"/>
        </w:rPr>
        <w:t>потписана од стране законског з</w:t>
      </w:r>
      <w:r w:rsidR="00F000E8" w:rsidRPr="00541FAE">
        <w:rPr>
          <w:rFonts w:cs="Arial"/>
          <w:color w:val="000000" w:themeColor="text1"/>
        </w:rPr>
        <w:t>аступника или лица по овлашћењу</w:t>
      </w:r>
      <w:r w:rsidRPr="00541FAE">
        <w:rPr>
          <w:rFonts w:cs="Arial"/>
          <w:color w:val="000000" w:themeColor="text1"/>
        </w:rPr>
        <w:t xml:space="preserve">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6240B" w:rsidRPr="00541FAE" w:rsidRDefault="0046240B" w:rsidP="0046240B">
      <w:pPr>
        <w:numPr>
          <w:ilvl w:val="0"/>
          <w:numId w:val="14"/>
        </w:numPr>
        <w:ind w:left="1710"/>
        <w:rPr>
          <w:rFonts w:cs="Arial"/>
          <w:color w:val="000000" w:themeColor="text1"/>
        </w:rPr>
      </w:pPr>
      <w:r w:rsidRPr="00541FAE">
        <w:rPr>
          <w:rFonts w:cs="Arial"/>
          <w:color w:val="000000" w:themeColor="text1"/>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6240B" w:rsidRPr="00541FAE" w:rsidRDefault="0046240B" w:rsidP="0046240B">
      <w:pPr>
        <w:numPr>
          <w:ilvl w:val="0"/>
          <w:numId w:val="14"/>
        </w:numPr>
        <w:ind w:left="1710"/>
        <w:rPr>
          <w:rFonts w:cs="Arial"/>
          <w:color w:val="000000" w:themeColor="text1"/>
        </w:rPr>
      </w:pPr>
      <w:r w:rsidRPr="00541FAE">
        <w:rPr>
          <w:rFonts w:cs="Arial"/>
          <w:color w:val="000000" w:themeColor="text1"/>
        </w:rPr>
        <w:t xml:space="preserve">Менично писмо – овлашћење којим понуђач овлашћује наручиоца да може наплатити меницу  на износ од </w:t>
      </w:r>
      <w:r w:rsidR="00F000E8" w:rsidRPr="00541FAE">
        <w:rPr>
          <w:rFonts w:cs="Arial"/>
          <w:color w:val="000000" w:themeColor="text1"/>
          <w:lang w:val="sr-Cyrl-RS"/>
        </w:rPr>
        <w:t>2</w:t>
      </w:r>
      <w:r w:rsidRPr="00541FAE">
        <w:rPr>
          <w:rFonts w:cs="Arial"/>
          <w:color w:val="000000" w:themeColor="text1"/>
        </w:rPr>
        <w:t>.% од вредности понуде (без ПДВ-а)</w:t>
      </w:r>
      <w:r w:rsidR="00F000E8" w:rsidRPr="00541FAE">
        <w:rPr>
          <w:rFonts w:cs="Arial"/>
          <w:color w:val="000000" w:themeColor="text1"/>
        </w:rPr>
        <w:t xml:space="preserve"> са роком важења минимално </w:t>
      </w:r>
      <w:r w:rsidR="00F000E8" w:rsidRPr="00541FAE">
        <w:rPr>
          <w:rFonts w:cs="Arial"/>
          <w:color w:val="000000" w:themeColor="text1"/>
          <w:lang w:val="sr-Cyrl-RS"/>
        </w:rPr>
        <w:t xml:space="preserve">30 </w:t>
      </w:r>
      <w:r w:rsidRPr="00541FAE">
        <w:rPr>
          <w:rFonts w:cs="Arial"/>
          <w:color w:val="000000" w:themeColor="text1"/>
        </w:rPr>
        <w:t>дана</w:t>
      </w:r>
      <w:r w:rsidR="00F000E8" w:rsidRPr="00541FAE">
        <w:rPr>
          <w:rFonts w:cs="Arial"/>
          <w:color w:val="000000" w:themeColor="text1"/>
          <w:lang w:val="sr-Cyrl-RS"/>
        </w:rPr>
        <w:t xml:space="preserve"> </w:t>
      </w:r>
      <w:r w:rsidRPr="00541FAE">
        <w:rPr>
          <w:rFonts w:cs="Arial"/>
          <w:color w:val="000000" w:themeColor="text1"/>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6240B" w:rsidRPr="00541FAE" w:rsidRDefault="0046240B" w:rsidP="0046240B">
      <w:pPr>
        <w:numPr>
          <w:ilvl w:val="0"/>
          <w:numId w:val="14"/>
        </w:numPr>
        <w:ind w:left="1710"/>
        <w:rPr>
          <w:rFonts w:cs="Arial"/>
          <w:color w:val="000000" w:themeColor="text1"/>
        </w:rPr>
      </w:pPr>
      <w:r w:rsidRPr="00541FAE">
        <w:rPr>
          <w:rFonts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541FAE" w:rsidRDefault="002A0A12" w:rsidP="002A0A12">
      <w:pPr>
        <w:rPr>
          <w:rFonts w:cs="Arial"/>
          <w:color w:val="000000" w:themeColor="text1"/>
        </w:rPr>
      </w:pPr>
      <w:r w:rsidRPr="00541FAE">
        <w:rPr>
          <w:rFonts w:cs="Arial"/>
          <w:color w:val="000000" w:themeColor="text1"/>
        </w:rPr>
        <w:t xml:space="preserve">2)  </w:t>
      </w:r>
      <w:r w:rsidR="004D4636" w:rsidRPr="00541FAE">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541FAE" w:rsidRDefault="002A0A12" w:rsidP="002A0A12">
      <w:pPr>
        <w:rPr>
          <w:rFonts w:cs="Arial"/>
          <w:color w:val="000000" w:themeColor="text1"/>
        </w:rPr>
      </w:pPr>
      <w:r w:rsidRPr="00541FAE">
        <w:rPr>
          <w:rFonts w:cs="Arial"/>
          <w:color w:val="000000" w:themeColor="text1"/>
        </w:rPr>
        <w:t xml:space="preserve">3)  </w:t>
      </w:r>
      <w:r w:rsidR="004D4636" w:rsidRPr="00541FAE">
        <w:rPr>
          <w:rFonts w:cs="Arial"/>
          <w:color w:val="000000" w:themeColor="text1"/>
        </w:rPr>
        <w:t>фотокопију ОП обрасца.</w:t>
      </w:r>
    </w:p>
    <w:p w:rsidR="004D4636" w:rsidRPr="00541FAE" w:rsidRDefault="002A0A12" w:rsidP="002A0A12">
      <w:pPr>
        <w:rPr>
          <w:rFonts w:cs="Arial"/>
          <w:color w:val="000000" w:themeColor="text1"/>
        </w:rPr>
      </w:pPr>
      <w:r w:rsidRPr="00541FAE">
        <w:rPr>
          <w:rFonts w:cs="Arial"/>
          <w:color w:val="000000" w:themeColor="text1"/>
        </w:rPr>
        <w:t xml:space="preserve">4) </w:t>
      </w:r>
      <w:r w:rsidR="004D4636" w:rsidRPr="00541FAE">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636" w:rsidRPr="00541FAE" w:rsidRDefault="004D4636" w:rsidP="004D4636">
      <w:pPr>
        <w:rPr>
          <w:rFonts w:cs="Arial"/>
          <w:color w:val="000000" w:themeColor="text1"/>
        </w:rPr>
      </w:pPr>
      <w:r w:rsidRPr="00541FAE">
        <w:rPr>
          <w:rFonts w:cs="Arial"/>
          <w:color w:val="000000" w:themeColor="text1"/>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541FAE" w:rsidRDefault="004D4636" w:rsidP="004D4636">
      <w:pPr>
        <w:rPr>
          <w:rFonts w:cs="Arial"/>
          <w:color w:val="000000" w:themeColor="text1"/>
        </w:rPr>
      </w:pPr>
      <w:r w:rsidRPr="00541FAE">
        <w:rPr>
          <w:rFonts w:cs="Arial"/>
          <w:color w:val="000000" w:themeColor="text1"/>
        </w:rPr>
        <w:t>Меница ће бити враћена Пр</w:t>
      </w:r>
      <w:r w:rsidR="00591222" w:rsidRPr="00541FAE">
        <w:rPr>
          <w:rFonts w:cs="Arial"/>
          <w:color w:val="000000" w:themeColor="text1"/>
        </w:rPr>
        <w:t>ужаоцу</w:t>
      </w:r>
      <w:r w:rsidRPr="00541FAE">
        <w:rPr>
          <w:rFonts w:cs="Arial"/>
          <w:color w:val="000000" w:themeColor="text1"/>
        </w:rPr>
        <w:t xml:space="preserve"> у року од осам дана од дана предаје К</w:t>
      </w:r>
      <w:r w:rsidR="00591222" w:rsidRPr="00541FAE">
        <w:rPr>
          <w:rFonts w:cs="Arial"/>
          <w:color w:val="000000" w:themeColor="text1"/>
        </w:rPr>
        <w:t>ориснику</w:t>
      </w:r>
      <w:r w:rsidRPr="00541FAE">
        <w:rPr>
          <w:rFonts w:cs="Arial"/>
          <w:color w:val="000000" w:themeColor="text1"/>
        </w:rPr>
        <w:t xml:space="preserve"> средства финансијског обезбеђења која су захтевана у закљученом уговору.</w:t>
      </w:r>
    </w:p>
    <w:p w:rsidR="004D4636" w:rsidRPr="00541FAE" w:rsidRDefault="004D4636" w:rsidP="004D4636">
      <w:pPr>
        <w:rPr>
          <w:rFonts w:cs="Arial"/>
          <w:color w:val="000000" w:themeColor="text1"/>
        </w:rPr>
      </w:pPr>
      <w:r w:rsidRPr="00541FAE">
        <w:rPr>
          <w:rFonts w:cs="Arial"/>
          <w:color w:val="000000" w:themeColor="text1"/>
        </w:rPr>
        <w:lastRenderedPageBreak/>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4D4636" w:rsidRPr="00541FAE" w:rsidRDefault="004D4636" w:rsidP="004D4636">
      <w:pPr>
        <w:rPr>
          <w:rFonts w:cs="Arial"/>
          <w:color w:val="000000" w:themeColor="text1"/>
        </w:rPr>
      </w:pPr>
      <w:r w:rsidRPr="00541FAE">
        <w:rPr>
          <w:rFonts w:cs="Arial"/>
          <w:color w:val="000000" w:themeColor="text1"/>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4D4636" w:rsidRPr="00541FAE" w:rsidRDefault="004D4636" w:rsidP="00541E19">
      <w:pPr>
        <w:rPr>
          <w:rFonts w:cs="Arial"/>
          <w:b/>
          <w:color w:val="000000" w:themeColor="text1"/>
          <w:lang w:val="sr-Cyrl-RS"/>
        </w:rPr>
      </w:pPr>
    </w:p>
    <w:p w:rsidR="008D2B23" w:rsidRPr="00541FAE" w:rsidRDefault="008D2B23" w:rsidP="00F000E8">
      <w:pPr>
        <w:spacing w:before="0"/>
        <w:rPr>
          <w:rFonts w:cs="Arial"/>
          <w:color w:val="000000" w:themeColor="text1"/>
          <w:lang w:val="sr-Cyrl-RS"/>
        </w:rPr>
      </w:pPr>
    </w:p>
    <w:p w:rsidR="008D2B23" w:rsidRPr="00541FAE" w:rsidRDefault="00572146" w:rsidP="008D2B23">
      <w:pPr>
        <w:pStyle w:val="ListParagraph"/>
        <w:spacing w:before="0" w:after="0" w:line="240" w:lineRule="auto"/>
        <w:ind w:left="0"/>
        <w:rPr>
          <w:rFonts w:ascii="Arial" w:hAnsi="Arial" w:cs="Arial"/>
          <w:b/>
          <w:color w:val="000000" w:themeColor="text1"/>
          <w:u w:val="single"/>
        </w:rPr>
      </w:pPr>
      <w:r w:rsidRPr="00541FAE">
        <w:rPr>
          <w:rFonts w:ascii="Arial" w:hAnsi="Arial" w:cs="Arial"/>
          <w:b/>
          <w:color w:val="000000" w:themeColor="text1"/>
          <w:u w:val="single"/>
        </w:rPr>
        <w:t xml:space="preserve">У року од </w:t>
      </w:r>
      <w:r w:rsidR="00BE2EA9" w:rsidRPr="00541FAE">
        <w:rPr>
          <w:rFonts w:ascii="Arial" w:hAnsi="Arial" w:cs="Arial"/>
          <w:b/>
          <w:color w:val="000000" w:themeColor="text1"/>
          <w:u w:val="single"/>
        </w:rPr>
        <w:t>10</w:t>
      </w:r>
      <w:r w:rsidRPr="00541FAE">
        <w:rPr>
          <w:rFonts w:ascii="Arial" w:hAnsi="Arial" w:cs="Arial"/>
          <w:b/>
          <w:color w:val="000000" w:themeColor="text1"/>
          <w:u w:val="single"/>
        </w:rPr>
        <w:t xml:space="preserve"> дана од</w:t>
      </w:r>
      <w:r w:rsidR="008D2B23" w:rsidRPr="00541FAE">
        <w:rPr>
          <w:rFonts w:ascii="Arial" w:hAnsi="Arial" w:cs="Arial"/>
          <w:b/>
          <w:color w:val="000000" w:themeColor="text1"/>
          <w:u w:val="single"/>
        </w:rPr>
        <w:t xml:space="preserve"> закључења Уговора</w:t>
      </w:r>
    </w:p>
    <w:p w:rsidR="00FD4A4E" w:rsidRPr="00541FAE" w:rsidRDefault="00FD4A4E" w:rsidP="00FD4A4E">
      <w:pPr>
        <w:rPr>
          <w:rFonts w:cs="Arial"/>
          <w:color w:val="000000" w:themeColor="text1"/>
          <w:lang w:val="sr-Cyrl-RS"/>
        </w:rPr>
      </w:pPr>
    </w:p>
    <w:p w:rsidR="00FD4A4E" w:rsidRPr="00541FAE" w:rsidRDefault="00FD4A4E" w:rsidP="00FD4A4E">
      <w:pPr>
        <w:rPr>
          <w:rFonts w:cs="Arial"/>
          <w:b/>
          <w:color w:val="000000" w:themeColor="text1"/>
        </w:rPr>
      </w:pPr>
      <w:r w:rsidRPr="00541FAE">
        <w:rPr>
          <w:rFonts w:cs="Arial"/>
          <w:b/>
          <w:color w:val="000000" w:themeColor="text1"/>
        </w:rPr>
        <w:t>Меницу као гаранцију за добро извршење посла</w:t>
      </w:r>
    </w:p>
    <w:p w:rsidR="008D2B23" w:rsidRPr="00541FAE" w:rsidRDefault="008D2B23" w:rsidP="00F000E8">
      <w:pPr>
        <w:tabs>
          <w:tab w:val="left" w:pos="1786"/>
        </w:tabs>
        <w:spacing w:before="0"/>
        <w:ind w:right="-6"/>
        <w:rPr>
          <w:rFonts w:cs="Arial"/>
          <w:color w:val="000000" w:themeColor="text1"/>
          <w:lang w:val="sr-Cyrl-RS"/>
        </w:rPr>
      </w:pPr>
    </w:p>
    <w:p w:rsidR="008D2B23" w:rsidRPr="00541FAE" w:rsidRDefault="008D2B23" w:rsidP="00510945">
      <w:pPr>
        <w:pStyle w:val="KDPodnaslov3"/>
        <w:keepNext w:val="0"/>
        <w:spacing w:before="0"/>
        <w:ind w:left="851"/>
        <w:rPr>
          <w:rFonts w:cs="Arial"/>
          <w:b/>
          <w:color w:val="000000" w:themeColor="text1"/>
        </w:rPr>
      </w:pPr>
      <w:bookmarkStart w:id="237" w:name="_Toc441651599"/>
      <w:bookmarkStart w:id="238" w:name="_Toc442559910"/>
      <w:r w:rsidRPr="00541FAE">
        <w:rPr>
          <w:rFonts w:cs="Arial"/>
          <w:b/>
          <w:color w:val="000000" w:themeColor="text1"/>
        </w:rPr>
        <w:t xml:space="preserve">Меница за добро извршење посла </w:t>
      </w:r>
      <w:bookmarkEnd w:id="237"/>
      <w:bookmarkEnd w:id="238"/>
    </w:p>
    <w:p w:rsidR="00BC1827" w:rsidRPr="00541FAE" w:rsidRDefault="00BC1827" w:rsidP="00BC1827">
      <w:pPr>
        <w:rPr>
          <w:rFonts w:cs="Arial"/>
          <w:color w:val="000000" w:themeColor="text1"/>
        </w:rPr>
      </w:pPr>
      <w:r w:rsidRPr="00541FAE">
        <w:rPr>
          <w:rFonts w:cs="Arial"/>
          <w:color w:val="000000" w:themeColor="text1"/>
        </w:rPr>
        <w:t>Понуђач је обавезан да Наручиоцу достави:</w:t>
      </w:r>
    </w:p>
    <w:p w:rsidR="00BC1827" w:rsidRPr="00541FAE" w:rsidRDefault="00BC1827" w:rsidP="00BC1827">
      <w:pPr>
        <w:numPr>
          <w:ilvl w:val="0"/>
          <w:numId w:val="14"/>
        </w:numPr>
        <w:rPr>
          <w:rFonts w:cs="Arial"/>
          <w:color w:val="000000" w:themeColor="text1"/>
        </w:rPr>
      </w:pPr>
      <w:r w:rsidRPr="00541FAE">
        <w:rPr>
          <w:rFonts w:cs="Arial"/>
          <w:color w:val="000000" w:themeColor="text1"/>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C1827" w:rsidRPr="00541FAE" w:rsidRDefault="00BC1827" w:rsidP="00BC1827">
      <w:pPr>
        <w:numPr>
          <w:ilvl w:val="0"/>
          <w:numId w:val="14"/>
        </w:numPr>
        <w:rPr>
          <w:rFonts w:cs="Arial"/>
          <w:color w:val="000000" w:themeColor="text1"/>
        </w:rPr>
      </w:pPr>
      <w:r w:rsidRPr="00541FAE">
        <w:rPr>
          <w:rFonts w:cs="Arial"/>
          <w:color w:val="000000" w:themeColor="text1"/>
        </w:rPr>
        <w:t xml:space="preserve">Менично писмо – овлашћење којим понуђач овлашћује наручиоца да може наплатити меницу  на износ од </w:t>
      </w:r>
      <w:r w:rsidR="00F000E8" w:rsidRPr="00541FAE">
        <w:rPr>
          <w:rFonts w:cs="Arial"/>
          <w:color w:val="000000" w:themeColor="text1"/>
          <w:lang w:val="sr-Cyrl-RS"/>
        </w:rPr>
        <w:t xml:space="preserve">10 </w:t>
      </w:r>
      <w:r w:rsidRPr="00541FAE">
        <w:rPr>
          <w:rFonts w:cs="Arial"/>
          <w:color w:val="000000" w:themeColor="text1"/>
        </w:rPr>
        <w:t>% од вредности уговора (без ПДВ-а) са ро</w:t>
      </w:r>
      <w:r w:rsidR="00B02ADD" w:rsidRPr="00541FAE">
        <w:rPr>
          <w:rFonts w:cs="Arial"/>
          <w:color w:val="000000" w:themeColor="text1"/>
        </w:rPr>
        <w:t>ком важења минимално 3</w:t>
      </w:r>
      <w:r w:rsidR="00F000E8" w:rsidRPr="00541FAE">
        <w:rPr>
          <w:rFonts w:cs="Arial"/>
          <w:color w:val="000000" w:themeColor="text1"/>
        </w:rPr>
        <w:t>0</w:t>
      </w:r>
      <w:r w:rsidRPr="00541FAE">
        <w:rPr>
          <w:rFonts w:cs="Arial"/>
          <w:color w:val="000000" w:themeColor="text1"/>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BC1827" w:rsidRPr="00541FAE" w:rsidRDefault="00BC1827" w:rsidP="00FD4A4E">
      <w:pPr>
        <w:numPr>
          <w:ilvl w:val="0"/>
          <w:numId w:val="14"/>
        </w:numPr>
        <w:rPr>
          <w:rFonts w:cs="Arial"/>
          <w:color w:val="000000" w:themeColor="text1"/>
        </w:rPr>
      </w:pPr>
      <w:r w:rsidRPr="00541FAE">
        <w:rPr>
          <w:rFonts w:cs="Arial"/>
          <w:color w:val="000000" w:themeColor="text1"/>
        </w:rPr>
        <w:t>фотокопију важећег Картона депонованих потписа овлашћених лица за располагање н</w:t>
      </w:r>
      <w:r w:rsidR="00F000E8" w:rsidRPr="00541FAE">
        <w:rPr>
          <w:rFonts w:cs="Arial"/>
          <w:color w:val="000000" w:themeColor="text1"/>
        </w:rPr>
        <w:t>овчаним средствима понуђача код</w:t>
      </w:r>
      <w:r w:rsidRPr="00541FAE">
        <w:rPr>
          <w:rFonts w:cs="Arial"/>
          <w:color w:val="000000" w:themeColor="text1"/>
        </w:rPr>
        <w:t xml:space="preserve">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1827" w:rsidRPr="00541FAE" w:rsidRDefault="00BC1827" w:rsidP="00BC1827">
      <w:pPr>
        <w:numPr>
          <w:ilvl w:val="0"/>
          <w:numId w:val="14"/>
        </w:numPr>
        <w:rPr>
          <w:rFonts w:cs="Arial"/>
          <w:color w:val="000000" w:themeColor="text1"/>
        </w:rPr>
      </w:pPr>
      <w:r w:rsidRPr="00541FAE">
        <w:rPr>
          <w:rFonts w:cs="Arial"/>
          <w:color w:val="000000" w:themeColor="text1"/>
        </w:rPr>
        <w:t>фотокопију ОП обрасца.</w:t>
      </w:r>
    </w:p>
    <w:p w:rsidR="00BC1827" w:rsidRPr="00541FAE" w:rsidRDefault="00BC1827" w:rsidP="00BC1827">
      <w:pPr>
        <w:numPr>
          <w:ilvl w:val="0"/>
          <w:numId w:val="14"/>
        </w:numPr>
        <w:rPr>
          <w:rFonts w:cs="Arial"/>
          <w:color w:val="000000" w:themeColor="text1"/>
        </w:rPr>
      </w:pPr>
      <w:r w:rsidRPr="00541FAE">
        <w:rPr>
          <w:rFonts w:cs="Arial"/>
          <w:color w:val="000000" w:themeColor="text1"/>
        </w:rPr>
        <w:t>Доказ о регистрацији менице у Регистру меница Н</w:t>
      </w:r>
      <w:r w:rsidR="00F000E8" w:rsidRPr="00541FAE">
        <w:rPr>
          <w:rFonts w:cs="Arial"/>
          <w:color w:val="000000" w:themeColor="text1"/>
        </w:rPr>
        <w:t>ародне банке Србије (фотокопија</w:t>
      </w:r>
      <w:r w:rsidRPr="00541FAE">
        <w:rPr>
          <w:rFonts w:cs="Arial"/>
          <w:color w:val="000000" w:themeColor="text1"/>
        </w:rPr>
        <w:t xml:space="preserve">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D2B23" w:rsidRPr="00541FAE" w:rsidRDefault="008D2B23" w:rsidP="00143DEB">
      <w:pPr>
        <w:rPr>
          <w:rFonts w:cs="Arial"/>
          <w:color w:val="000000" w:themeColor="text1"/>
        </w:rPr>
      </w:pPr>
      <w:r w:rsidRPr="00541FAE">
        <w:rPr>
          <w:rFonts w:cs="Arial"/>
          <w:color w:val="000000" w:themeColor="text1"/>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8D2B23" w:rsidRPr="00541FAE" w:rsidRDefault="008D2B23" w:rsidP="008D2B23">
      <w:pPr>
        <w:spacing w:before="0"/>
        <w:ind w:left="851"/>
        <w:rPr>
          <w:rFonts w:cs="Arial"/>
          <w:color w:val="000000" w:themeColor="text1"/>
        </w:rPr>
      </w:pPr>
    </w:p>
    <w:p w:rsidR="00EA1925" w:rsidRPr="00541FAE" w:rsidRDefault="00EA1925" w:rsidP="00EA1925">
      <w:pPr>
        <w:pStyle w:val="ListParagraph"/>
        <w:spacing w:before="0" w:after="0" w:line="240" w:lineRule="auto"/>
        <w:ind w:left="0"/>
        <w:rPr>
          <w:rFonts w:ascii="Arial" w:hAnsi="Arial" w:cs="Arial"/>
          <w:b/>
          <w:color w:val="000000" w:themeColor="text1"/>
          <w:u w:val="single"/>
        </w:rPr>
      </w:pPr>
      <w:r w:rsidRPr="00541FAE">
        <w:rPr>
          <w:rFonts w:ascii="Arial" w:hAnsi="Arial" w:cs="Arial"/>
          <w:b/>
          <w:color w:val="000000" w:themeColor="text1"/>
          <w:u w:val="single"/>
        </w:rPr>
        <w:t xml:space="preserve">  По потписивању Записника о квалитативно-квантитативном пријему</w:t>
      </w:r>
    </w:p>
    <w:p w:rsidR="00510945" w:rsidRPr="00541FAE" w:rsidRDefault="00510945" w:rsidP="008D2B23">
      <w:pPr>
        <w:spacing w:before="0"/>
        <w:ind w:left="851"/>
        <w:rPr>
          <w:rFonts w:cs="Arial"/>
          <w:color w:val="000000" w:themeColor="text1"/>
        </w:rPr>
      </w:pPr>
    </w:p>
    <w:p w:rsidR="00510945" w:rsidRPr="00541FAE" w:rsidRDefault="00510945" w:rsidP="00510945">
      <w:pPr>
        <w:pStyle w:val="KDPodnaslov3"/>
        <w:keepNext w:val="0"/>
        <w:spacing w:before="0"/>
        <w:ind w:left="851"/>
        <w:rPr>
          <w:rFonts w:eastAsia="TimesNewRomanPSMT" w:cs="Arial"/>
          <w:b/>
          <w:bCs/>
          <w:iCs/>
          <w:color w:val="000000" w:themeColor="text1"/>
        </w:rPr>
      </w:pPr>
      <w:bookmarkStart w:id="239" w:name="_Toc441651601"/>
      <w:bookmarkStart w:id="240" w:name="_Toc442559912"/>
      <w:r w:rsidRPr="00541FAE">
        <w:rPr>
          <w:rFonts w:eastAsia="TimesNewRomanPSMT" w:cs="Arial"/>
          <w:b/>
          <w:bCs/>
          <w:iCs/>
          <w:color w:val="000000" w:themeColor="text1"/>
        </w:rPr>
        <w:t xml:space="preserve">Меница као гаранција </w:t>
      </w:r>
      <w:proofErr w:type="gramStart"/>
      <w:r w:rsidRPr="00541FAE">
        <w:rPr>
          <w:rFonts w:eastAsia="TimesNewRomanPSMT" w:cs="Arial"/>
          <w:b/>
          <w:bCs/>
          <w:iCs/>
          <w:color w:val="000000" w:themeColor="text1"/>
        </w:rPr>
        <w:t>за  отклањање</w:t>
      </w:r>
      <w:proofErr w:type="gramEnd"/>
      <w:r w:rsidRPr="00541FAE">
        <w:rPr>
          <w:rFonts w:eastAsia="TimesNewRomanPSMT" w:cs="Arial"/>
          <w:b/>
          <w:bCs/>
          <w:iCs/>
          <w:color w:val="000000" w:themeColor="text1"/>
        </w:rPr>
        <w:t xml:space="preserve"> грешака у гарантном року</w:t>
      </w:r>
      <w:bookmarkEnd w:id="239"/>
      <w:bookmarkEnd w:id="240"/>
    </w:p>
    <w:p w:rsidR="00567B57" w:rsidRPr="00541FAE" w:rsidRDefault="00567B57" w:rsidP="00567B57">
      <w:pPr>
        <w:rPr>
          <w:rFonts w:cs="Arial"/>
          <w:color w:val="000000" w:themeColor="text1"/>
        </w:rPr>
      </w:pPr>
      <w:r w:rsidRPr="00541FAE">
        <w:rPr>
          <w:rFonts w:cs="Arial"/>
          <w:color w:val="000000" w:themeColor="text1"/>
        </w:rPr>
        <w:t xml:space="preserve">Понуђач је обавезан да Наручиоцу </w:t>
      </w:r>
      <w:r w:rsidR="008576CB" w:rsidRPr="00541FAE">
        <w:rPr>
          <w:rFonts w:cs="Arial"/>
          <w:color w:val="000000" w:themeColor="text1"/>
        </w:rPr>
        <w:t>у тренутку примопредаје предмета уговора,</w:t>
      </w:r>
      <w:r w:rsidR="00F000E8" w:rsidRPr="00541FAE">
        <w:rPr>
          <w:rFonts w:cs="Arial"/>
          <w:color w:val="000000" w:themeColor="text1"/>
          <w:lang w:val="sr-Cyrl-RS"/>
        </w:rPr>
        <w:t xml:space="preserve"> </w:t>
      </w:r>
      <w:r w:rsidRPr="00541FAE">
        <w:rPr>
          <w:rFonts w:cs="Arial"/>
          <w:color w:val="000000" w:themeColor="text1"/>
        </w:rPr>
        <w:t>достави:</w:t>
      </w:r>
    </w:p>
    <w:p w:rsidR="00567B57" w:rsidRPr="00541FAE" w:rsidRDefault="00567B57" w:rsidP="00567B57">
      <w:pPr>
        <w:numPr>
          <w:ilvl w:val="0"/>
          <w:numId w:val="14"/>
        </w:numPr>
        <w:rPr>
          <w:rFonts w:cs="Arial"/>
          <w:color w:val="000000" w:themeColor="text1"/>
        </w:rPr>
      </w:pPr>
      <w:r w:rsidRPr="00541FAE">
        <w:rPr>
          <w:rFonts w:cs="Arial"/>
          <w:color w:val="000000" w:themeColor="text1"/>
        </w:rPr>
        <w:t xml:space="preserve">бланко сопствену меницу за </w:t>
      </w:r>
      <w:r w:rsidR="00F066DE" w:rsidRPr="00541FAE">
        <w:rPr>
          <w:rFonts w:cs="Arial"/>
          <w:color w:val="000000" w:themeColor="text1"/>
        </w:rPr>
        <w:t>отклањање недостатака у гарантном року</w:t>
      </w:r>
      <w:r w:rsidRPr="00541FAE">
        <w:rPr>
          <w:rFonts w:cs="Arial"/>
          <w:color w:val="000000" w:themeColor="text1"/>
        </w:rPr>
        <w:t xml:space="preserve"> која је неопозива, без права протеста и наплатива на први позив, потписана и оверена службен</w:t>
      </w:r>
      <w:r w:rsidR="00F000E8" w:rsidRPr="00541FAE">
        <w:rPr>
          <w:rFonts w:cs="Arial"/>
          <w:color w:val="000000" w:themeColor="text1"/>
        </w:rPr>
        <w:t>им печатом од стране овлашћеног</w:t>
      </w:r>
      <w:r w:rsidRPr="00541FAE">
        <w:rPr>
          <w:rFonts w:cs="Arial"/>
          <w:color w:val="000000" w:themeColor="text1"/>
        </w:rPr>
        <w:t xml:space="preserve"> лица,</w:t>
      </w:r>
    </w:p>
    <w:p w:rsidR="00567B57" w:rsidRPr="00541FAE" w:rsidRDefault="00567B57" w:rsidP="00567B57">
      <w:pPr>
        <w:numPr>
          <w:ilvl w:val="0"/>
          <w:numId w:val="14"/>
        </w:numPr>
        <w:rPr>
          <w:rFonts w:cs="Arial"/>
          <w:color w:val="000000" w:themeColor="text1"/>
        </w:rPr>
      </w:pPr>
      <w:r w:rsidRPr="00541FAE">
        <w:rPr>
          <w:rFonts w:cs="Arial"/>
          <w:color w:val="000000" w:themeColor="text1"/>
        </w:rPr>
        <w:t>Менично писмо – овлашћење којим понуђач овлашћује нар</w:t>
      </w:r>
      <w:r w:rsidR="00F000E8" w:rsidRPr="00541FAE">
        <w:rPr>
          <w:rFonts w:cs="Arial"/>
          <w:color w:val="000000" w:themeColor="text1"/>
        </w:rPr>
        <w:t>учиоца да може наплатити меницу</w:t>
      </w:r>
      <w:r w:rsidRPr="00541FAE">
        <w:rPr>
          <w:rFonts w:cs="Arial"/>
          <w:color w:val="000000" w:themeColor="text1"/>
        </w:rPr>
        <w:t xml:space="preserve"> на износ од 5% од вредности уговора (без ПДВ) са роком важења минимално</w:t>
      </w:r>
      <w:r w:rsidR="00F000E8" w:rsidRPr="00541FAE">
        <w:rPr>
          <w:rFonts w:cs="Arial"/>
          <w:color w:val="000000" w:themeColor="text1"/>
          <w:lang w:val="sr-Cyrl-RS"/>
        </w:rPr>
        <w:t xml:space="preserve"> </w:t>
      </w:r>
      <w:r w:rsidR="00B02ADD" w:rsidRPr="00541FAE">
        <w:rPr>
          <w:rFonts w:cs="Arial"/>
          <w:color w:val="000000" w:themeColor="text1"/>
        </w:rPr>
        <w:t>30</w:t>
      </w:r>
      <w:r w:rsidR="00F000E8" w:rsidRPr="00541FAE">
        <w:rPr>
          <w:rFonts w:cs="Arial"/>
          <w:color w:val="000000" w:themeColor="text1"/>
        </w:rPr>
        <w:t xml:space="preserve"> дана</w:t>
      </w:r>
      <w:r w:rsidR="00F000E8" w:rsidRPr="00541FAE">
        <w:rPr>
          <w:rFonts w:cs="Arial"/>
          <w:color w:val="000000" w:themeColor="text1"/>
          <w:lang w:val="sr-Cyrl-RS"/>
        </w:rPr>
        <w:t xml:space="preserve"> </w:t>
      </w:r>
      <w:r w:rsidRPr="00541FAE">
        <w:rPr>
          <w:rFonts w:cs="Arial"/>
          <w:color w:val="000000" w:themeColor="text1"/>
        </w:rPr>
        <w:t xml:space="preserve">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567B57" w:rsidRPr="00541FAE" w:rsidRDefault="00567B57" w:rsidP="00567B57">
      <w:pPr>
        <w:numPr>
          <w:ilvl w:val="0"/>
          <w:numId w:val="14"/>
        </w:numPr>
        <w:rPr>
          <w:rFonts w:cs="Arial"/>
          <w:color w:val="000000" w:themeColor="text1"/>
        </w:rPr>
      </w:pPr>
      <w:r w:rsidRPr="00541FAE">
        <w:rPr>
          <w:rFonts w:cs="Arial"/>
          <w:color w:val="000000" w:themeColor="text1"/>
        </w:rPr>
        <w:lastRenderedPageBreak/>
        <w:t>фотокопију важећег Картона депонованих потписа овлашћених лица за располагање новчаним средствима понуђ</w:t>
      </w:r>
      <w:r w:rsidR="00F000E8" w:rsidRPr="00541FAE">
        <w:rPr>
          <w:rFonts w:cs="Arial"/>
          <w:color w:val="000000" w:themeColor="text1"/>
        </w:rPr>
        <w:t>ача код</w:t>
      </w:r>
      <w:r w:rsidRPr="00541FAE">
        <w:rPr>
          <w:rFonts w:cs="Arial"/>
          <w:color w:val="000000" w:themeColor="text1"/>
        </w:rPr>
        <w:t xml:space="preserve">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67B57" w:rsidRPr="00541FAE" w:rsidRDefault="00567B57" w:rsidP="00567B57">
      <w:pPr>
        <w:numPr>
          <w:ilvl w:val="0"/>
          <w:numId w:val="14"/>
        </w:numPr>
        <w:rPr>
          <w:rFonts w:cs="Arial"/>
          <w:color w:val="000000" w:themeColor="text1"/>
        </w:rPr>
      </w:pPr>
      <w:r w:rsidRPr="00541FAE">
        <w:rPr>
          <w:rFonts w:cs="Arial"/>
          <w:color w:val="000000" w:themeColor="text1"/>
        </w:rPr>
        <w:t>фотокопију ОП обрасца.</w:t>
      </w:r>
    </w:p>
    <w:p w:rsidR="00567B57" w:rsidRPr="00541FAE" w:rsidRDefault="00567B57" w:rsidP="00567B57">
      <w:pPr>
        <w:numPr>
          <w:ilvl w:val="0"/>
          <w:numId w:val="14"/>
        </w:numPr>
        <w:rPr>
          <w:rFonts w:cs="Arial"/>
          <w:color w:val="000000" w:themeColor="text1"/>
        </w:rPr>
      </w:pPr>
      <w:r w:rsidRPr="00541FAE">
        <w:rPr>
          <w:rFonts w:cs="Arial"/>
          <w:color w:val="000000" w:themeColor="text1"/>
        </w:rPr>
        <w:t>Доказ о регистрацији менице у Регистру меница Н</w:t>
      </w:r>
      <w:r w:rsidR="00F000E8" w:rsidRPr="00541FAE">
        <w:rPr>
          <w:rFonts w:cs="Arial"/>
          <w:color w:val="000000" w:themeColor="text1"/>
        </w:rPr>
        <w:t>ародне банке Србије (фотокопија</w:t>
      </w:r>
      <w:r w:rsidRPr="00541FAE">
        <w:rPr>
          <w:rFonts w:cs="Arial"/>
          <w:color w:val="000000" w:themeColor="text1"/>
        </w:rPr>
        <w:t xml:space="preserve">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67B57" w:rsidRPr="00541FAE" w:rsidRDefault="00567B57" w:rsidP="00567B57">
      <w:pPr>
        <w:rPr>
          <w:rFonts w:cs="Arial"/>
          <w:color w:val="000000" w:themeColor="text1"/>
        </w:rPr>
      </w:pPr>
      <w:r w:rsidRPr="00541FAE">
        <w:rPr>
          <w:rFonts w:cs="Arial"/>
          <w:color w:val="000000" w:themeColor="text1"/>
        </w:rPr>
        <w:t xml:space="preserve">Меница може бити наплаћена у случају да изабрани понуђач </w:t>
      </w:r>
      <w:r w:rsidR="00F066DE" w:rsidRPr="00541FAE">
        <w:rPr>
          <w:rFonts w:cs="Arial"/>
          <w:color w:val="000000" w:themeColor="text1"/>
        </w:rPr>
        <w:t>не отклони недостатке у гарантном року</w:t>
      </w:r>
      <w:r w:rsidRPr="00541FAE">
        <w:rPr>
          <w:rFonts w:cs="Arial"/>
          <w:color w:val="000000" w:themeColor="text1"/>
        </w:rPr>
        <w:t xml:space="preserve">. </w:t>
      </w:r>
    </w:p>
    <w:p w:rsidR="00EA6A03" w:rsidRPr="00541FAE" w:rsidRDefault="00EA6A03" w:rsidP="00EA6A03">
      <w:pPr>
        <w:pStyle w:val="KDParagraf"/>
        <w:spacing w:before="0"/>
        <w:rPr>
          <w:rFonts w:cs="Arial"/>
          <w:color w:val="000000" w:themeColor="text1"/>
        </w:rPr>
      </w:pPr>
      <w:r w:rsidRPr="00541FAE">
        <w:rPr>
          <w:rFonts w:cs="Arial"/>
          <w:color w:val="000000" w:themeColor="text1"/>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EA6A03" w:rsidRPr="00541FAE" w:rsidRDefault="00EA6A03" w:rsidP="00781B02">
      <w:pPr>
        <w:rPr>
          <w:rFonts w:eastAsia="TimesNewRomanPSMT" w:cs="Arial"/>
          <w:color w:val="000000" w:themeColor="text1"/>
          <w:lang w:val="sr-Cyrl-RS"/>
        </w:rPr>
      </w:pPr>
    </w:p>
    <w:p w:rsidR="004C3B38" w:rsidRPr="00541FAE" w:rsidRDefault="004C3B38" w:rsidP="004C3B38">
      <w:pPr>
        <w:pStyle w:val="KDPodnaslov3"/>
        <w:keepNext w:val="0"/>
        <w:spacing w:before="0"/>
        <w:ind w:left="851"/>
        <w:rPr>
          <w:rFonts w:eastAsia="TimesNewRomanPSMT" w:cs="Arial"/>
          <w:b/>
          <w:bCs/>
          <w:iCs/>
          <w:color w:val="000000" w:themeColor="text1"/>
        </w:rPr>
      </w:pPr>
      <w:r w:rsidRPr="00541FAE">
        <w:rPr>
          <w:rFonts w:eastAsia="TimesNewRomanPSMT" w:cs="Arial"/>
          <w:b/>
          <w:bCs/>
          <w:iCs/>
          <w:color w:val="000000" w:themeColor="text1"/>
        </w:rPr>
        <w:t>Достављање средстава финансијског обезбеђења</w:t>
      </w:r>
    </w:p>
    <w:p w:rsidR="00F066DE" w:rsidRPr="00541FAE" w:rsidRDefault="00F066DE" w:rsidP="00F066DE">
      <w:pPr>
        <w:tabs>
          <w:tab w:val="left" w:pos="567"/>
          <w:tab w:val="left" w:pos="709"/>
        </w:tabs>
        <w:spacing w:after="120"/>
        <w:rPr>
          <w:rFonts w:eastAsia="TimesNewRomanPSMT" w:cs="Arial"/>
          <w:bCs/>
          <w:color w:val="000000" w:themeColor="text1"/>
          <w:lang w:val="sr-Cyrl-RS"/>
        </w:rPr>
      </w:pPr>
      <w:r w:rsidRPr="00541FAE">
        <w:rPr>
          <w:rFonts w:eastAsia="TimesNewRomanPSMT" w:cs="Arial"/>
          <w:bCs/>
          <w:color w:val="000000" w:themeColor="text1"/>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A44AA6" w:rsidRPr="00541FAE">
        <w:rPr>
          <w:rFonts w:eastAsia="TimesNewRomanPSMT" w:cs="Arial"/>
          <w:bCs/>
          <w:color w:val="000000" w:themeColor="text1"/>
        </w:rPr>
        <w:t>царице Милице 2., 11000</w:t>
      </w:r>
      <w:r w:rsidRPr="00541FAE">
        <w:rPr>
          <w:rFonts w:eastAsia="TimesNewRomanPSMT" w:cs="Arial"/>
          <w:bCs/>
          <w:color w:val="000000" w:themeColor="text1"/>
        </w:rPr>
        <w:t xml:space="preserve"> Београд/</w:t>
      </w:r>
      <w:r w:rsidR="00A44AA6" w:rsidRPr="00541FAE">
        <w:rPr>
          <w:rFonts w:cs="Arial"/>
          <w:color w:val="000000" w:themeColor="text1"/>
        </w:rPr>
        <w:t xml:space="preserve"> Огранак ТЕНТ, Богољуба Урошевића Црног бр.44., 11500 Обреновац</w:t>
      </w:r>
      <w:r w:rsidR="00F000E8" w:rsidRPr="00541FAE">
        <w:rPr>
          <w:rFonts w:cs="Arial"/>
          <w:color w:val="000000" w:themeColor="text1"/>
          <w:lang w:val="sr-Cyrl-RS"/>
        </w:rPr>
        <w:t>.</w:t>
      </w:r>
    </w:p>
    <w:p w:rsidR="00F066DE" w:rsidRPr="00541FAE" w:rsidRDefault="00F066DE" w:rsidP="00F066DE">
      <w:pPr>
        <w:tabs>
          <w:tab w:val="left" w:pos="567"/>
          <w:tab w:val="left" w:pos="709"/>
        </w:tabs>
        <w:spacing w:after="120"/>
        <w:rPr>
          <w:rFonts w:cs="Arial"/>
          <w:b/>
          <w:color w:val="000000" w:themeColor="text1"/>
        </w:rPr>
      </w:pPr>
      <w:r w:rsidRPr="00541FAE">
        <w:rPr>
          <w:rFonts w:eastAsia="TimesNewRomanPSMT" w:cs="Arial"/>
          <w:bCs/>
          <w:color w:val="000000" w:themeColor="text1"/>
        </w:rPr>
        <w:t xml:space="preserve">Средство финансијског обезбеђења за добро извршење посла  гласи на </w:t>
      </w:r>
      <w:r w:rsidR="00A44AA6" w:rsidRPr="00541FAE">
        <w:rPr>
          <w:rFonts w:eastAsia="TimesNewRomanPSMT" w:cs="Arial"/>
          <w:bCs/>
          <w:color w:val="000000" w:themeColor="text1"/>
        </w:rPr>
        <w:t>Јавно предузеће „Електропривреда Србије“ Београд,</w:t>
      </w:r>
      <w:r w:rsidR="00F000E8" w:rsidRPr="00541FAE">
        <w:rPr>
          <w:rFonts w:eastAsia="TimesNewRomanPSMT" w:cs="Arial"/>
          <w:bCs/>
          <w:color w:val="000000" w:themeColor="text1"/>
          <w:lang w:val="sr-Cyrl-RS"/>
        </w:rPr>
        <w:t xml:space="preserve"> </w:t>
      </w:r>
      <w:r w:rsidR="00A44AA6" w:rsidRPr="00541FAE">
        <w:rPr>
          <w:rFonts w:eastAsia="TimesNewRomanPSMT" w:cs="Arial"/>
          <w:bCs/>
          <w:color w:val="000000" w:themeColor="text1"/>
        </w:rPr>
        <w:t>Улица царице Милице 2., 11000 Београд/</w:t>
      </w:r>
      <w:r w:rsidR="00A44AA6" w:rsidRPr="00541FAE">
        <w:rPr>
          <w:rFonts w:cs="Arial"/>
          <w:color w:val="000000" w:themeColor="text1"/>
        </w:rPr>
        <w:t xml:space="preserve"> Огранак ТЕНТ, Богољуба Урошевића Црног бр.44., 11500 Обреновац </w:t>
      </w:r>
      <w:r w:rsidRPr="00541FAE">
        <w:rPr>
          <w:rFonts w:cs="Arial"/>
          <w:b/>
          <w:color w:val="000000" w:themeColor="text1"/>
        </w:rPr>
        <w:t xml:space="preserve">и доставља се лично или </w:t>
      </w:r>
      <w:r w:rsidR="00F000E8" w:rsidRPr="00541FAE">
        <w:rPr>
          <w:rFonts w:cs="Arial"/>
          <w:b/>
          <w:color w:val="000000" w:themeColor="text1"/>
        </w:rPr>
        <w:t>на одговарајући безбедан начин</w:t>
      </w:r>
      <w:r w:rsidR="00F000E8" w:rsidRPr="00541FAE">
        <w:rPr>
          <w:rFonts w:cs="Arial"/>
          <w:b/>
          <w:color w:val="000000" w:themeColor="text1"/>
          <w:lang w:val="sr-Cyrl-RS"/>
        </w:rPr>
        <w:t>,</w:t>
      </w:r>
      <w:r w:rsidR="00F000E8" w:rsidRPr="00541FAE">
        <w:rPr>
          <w:rFonts w:cs="Arial"/>
          <w:b/>
          <w:color w:val="000000" w:themeColor="text1"/>
        </w:rPr>
        <w:t xml:space="preserve"> </w:t>
      </w:r>
      <w:r w:rsidRPr="00541FAE">
        <w:rPr>
          <w:rFonts w:cs="Arial"/>
          <w:b/>
          <w:color w:val="000000" w:themeColor="text1"/>
        </w:rPr>
        <w:t xml:space="preserve">поштом на адресу: </w:t>
      </w:r>
    </w:p>
    <w:p w:rsidR="00F000E8" w:rsidRPr="00541FAE" w:rsidRDefault="00F066DE" w:rsidP="00F000E8">
      <w:pPr>
        <w:suppressAutoHyphens/>
        <w:spacing w:line="100" w:lineRule="atLeast"/>
        <w:jc w:val="center"/>
        <w:rPr>
          <w:rFonts w:cs="Arial"/>
          <w:color w:val="000000" w:themeColor="text1"/>
          <w:lang w:val="sr-Cyrl-RS"/>
        </w:rPr>
      </w:pPr>
      <w:r w:rsidRPr="00541FAE">
        <w:rPr>
          <w:rFonts w:cs="Arial"/>
          <w:b/>
          <w:color w:val="000000" w:themeColor="text1"/>
        </w:rPr>
        <w:t xml:space="preserve"> </w:t>
      </w:r>
      <w:r w:rsidR="00F000E8" w:rsidRPr="00541FAE">
        <w:rPr>
          <w:rFonts w:cs="Arial"/>
          <w:color w:val="000000" w:themeColor="text1"/>
        </w:rPr>
        <w:t xml:space="preserve">Богољуба Урошевића Црног </w:t>
      </w:r>
      <w:proofErr w:type="gramStart"/>
      <w:r w:rsidR="00F000E8" w:rsidRPr="00541FAE">
        <w:rPr>
          <w:rFonts w:cs="Arial"/>
          <w:color w:val="000000" w:themeColor="text1"/>
        </w:rPr>
        <w:t>бр.44.,</w:t>
      </w:r>
      <w:proofErr w:type="gramEnd"/>
      <w:r w:rsidR="00F000E8" w:rsidRPr="00541FAE">
        <w:rPr>
          <w:rFonts w:cs="Arial"/>
          <w:color w:val="000000" w:themeColor="text1"/>
        </w:rPr>
        <w:t xml:space="preserve"> 11500 Обреновац </w:t>
      </w:r>
    </w:p>
    <w:p w:rsidR="00F066DE" w:rsidRPr="00541FAE" w:rsidRDefault="00F066DE" w:rsidP="00F000E8">
      <w:pPr>
        <w:suppressAutoHyphens/>
        <w:spacing w:line="100" w:lineRule="atLeast"/>
        <w:jc w:val="center"/>
        <w:rPr>
          <w:rFonts w:cs="Arial"/>
          <w:b/>
          <w:color w:val="000000" w:themeColor="text1"/>
        </w:rPr>
      </w:pPr>
      <w:proofErr w:type="gramStart"/>
      <w:r w:rsidRPr="00541FAE">
        <w:rPr>
          <w:rFonts w:cs="Arial"/>
          <w:color w:val="000000" w:themeColor="text1"/>
        </w:rPr>
        <w:t>са</w:t>
      </w:r>
      <w:proofErr w:type="gramEnd"/>
      <w:r w:rsidRPr="00541FAE">
        <w:rPr>
          <w:rFonts w:cs="Arial"/>
          <w:color w:val="000000" w:themeColor="text1"/>
        </w:rPr>
        <w:t xml:space="preserve"> назнаком:</w:t>
      </w:r>
      <w:r w:rsidRPr="00541FAE">
        <w:rPr>
          <w:rFonts w:cs="Arial"/>
          <w:b/>
          <w:color w:val="000000" w:themeColor="text1"/>
        </w:rPr>
        <w:t xml:space="preserve"> Средство финансијског обезбеђења за ЈН бр.</w:t>
      </w:r>
      <w:r w:rsidR="00F000E8" w:rsidRPr="00541FAE">
        <w:rPr>
          <w:rFonts w:cs="Arial"/>
          <w:b/>
          <w:color w:val="000000" w:themeColor="text1"/>
          <w:lang w:val="sr-Cyrl-RS"/>
        </w:rPr>
        <w:t xml:space="preserve"> 3000/1781/2016 (924/2016)</w:t>
      </w:r>
      <w:r w:rsidRPr="00541FAE">
        <w:rPr>
          <w:rFonts w:cs="Arial"/>
          <w:b/>
          <w:color w:val="000000" w:themeColor="text1"/>
        </w:rPr>
        <w:t>.</w:t>
      </w:r>
    </w:p>
    <w:p w:rsidR="00F066DE" w:rsidRPr="00541FAE" w:rsidRDefault="00F066DE" w:rsidP="00F066DE">
      <w:pPr>
        <w:tabs>
          <w:tab w:val="left" w:pos="567"/>
          <w:tab w:val="left" w:pos="709"/>
        </w:tabs>
        <w:spacing w:after="120"/>
        <w:rPr>
          <w:rFonts w:cs="Arial"/>
          <w:b/>
          <w:color w:val="000000" w:themeColor="text1"/>
        </w:rPr>
      </w:pPr>
      <w:r w:rsidRPr="00541FAE">
        <w:rPr>
          <w:rFonts w:eastAsia="TimesNewRomanPSMT" w:cs="Arial"/>
          <w:bCs/>
          <w:color w:val="000000" w:themeColor="text1"/>
        </w:rPr>
        <w:t>Средство финансијског обезбеђења за отклањање недостатака у гарантном року  гласи на</w:t>
      </w:r>
      <w:r w:rsidR="00A44AA6" w:rsidRPr="00541FAE">
        <w:rPr>
          <w:rFonts w:eastAsia="TimesNewRomanPSMT" w:cs="Arial"/>
          <w:bCs/>
          <w:color w:val="000000" w:themeColor="text1"/>
        </w:rPr>
        <w:t xml:space="preserve"> Јавно предузеће „Електропривреда Србије“ Београд,Улица царице Милице 2., 11000 Београд/</w:t>
      </w:r>
      <w:r w:rsidR="00A44AA6" w:rsidRPr="00541FAE">
        <w:rPr>
          <w:rFonts w:cs="Arial"/>
          <w:color w:val="000000" w:themeColor="text1"/>
        </w:rPr>
        <w:t xml:space="preserve"> Огранак ТЕНТ, Богољуба Урошевића Црног бр.44., 11500 Обреновац </w:t>
      </w:r>
      <w:r w:rsidRPr="00541FAE">
        <w:rPr>
          <w:rFonts w:cs="Arial"/>
          <w:color w:val="000000" w:themeColor="text1"/>
        </w:rPr>
        <w:t>и доставља се приликом примопредаје предмета уговора или</w:t>
      </w:r>
      <w:r w:rsidR="00F000E8" w:rsidRPr="00541FAE">
        <w:rPr>
          <w:rFonts w:cs="Arial"/>
          <w:b/>
          <w:color w:val="000000" w:themeColor="text1"/>
        </w:rPr>
        <w:t xml:space="preserve"> </w:t>
      </w:r>
      <w:r w:rsidR="00F000E8" w:rsidRPr="00541FAE">
        <w:rPr>
          <w:rFonts w:cs="Arial"/>
          <w:color w:val="000000" w:themeColor="text1"/>
        </w:rPr>
        <w:t>на одговарајући безбедан начин</w:t>
      </w:r>
      <w:r w:rsidRPr="00541FAE">
        <w:rPr>
          <w:rFonts w:cs="Arial"/>
          <w:color w:val="000000" w:themeColor="text1"/>
        </w:rPr>
        <w:t xml:space="preserve"> поштом на адресу корисника уговора:</w:t>
      </w:r>
    </w:p>
    <w:p w:rsidR="002079A6" w:rsidRDefault="002079A6" w:rsidP="00FD4A4E">
      <w:pPr>
        <w:tabs>
          <w:tab w:val="left" w:pos="1134"/>
        </w:tabs>
        <w:jc w:val="center"/>
        <w:rPr>
          <w:rFonts w:cs="Arial"/>
          <w:color w:val="000000" w:themeColor="text1"/>
          <w:lang w:val="sr-Cyrl-RS"/>
        </w:rPr>
      </w:pPr>
      <w:r w:rsidRPr="00541FAE">
        <w:rPr>
          <w:rFonts w:eastAsia="TimesNewRomanPSMT" w:cs="Arial"/>
          <w:bCs/>
          <w:color w:val="000000" w:themeColor="text1"/>
        </w:rPr>
        <w:t>Јавно предузеће „Електропривреда Србије</w:t>
      </w:r>
      <w:proofErr w:type="gramStart"/>
      <w:r w:rsidRPr="00541FAE">
        <w:rPr>
          <w:rFonts w:eastAsia="TimesNewRomanPSMT" w:cs="Arial"/>
          <w:bCs/>
          <w:color w:val="000000" w:themeColor="text1"/>
        </w:rPr>
        <w:t>“ Београд</w:t>
      </w:r>
      <w:proofErr w:type="gramEnd"/>
      <w:r>
        <w:rPr>
          <w:rFonts w:eastAsia="TimesNewRomanPSMT" w:cs="Arial"/>
          <w:bCs/>
          <w:color w:val="000000" w:themeColor="text1"/>
          <w:lang w:val="sr-Cyrl-RS"/>
        </w:rPr>
        <w:t>,</w:t>
      </w:r>
      <w:r w:rsidRPr="002079A6">
        <w:rPr>
          <w:rFonts w:cs="Arial"/>
          <w:color w:val="000000" w:themeColor="text1"/>
        </w:rPr>
        <w:t xml:space="preserve"> </w:t>
      </w:r>
      <w:r w:rsidRPr="00541FAE">
        <w:rPr>
          <w:rFonts w:cs="Arial"/>
          <w:color w:val="000000" w:themeColor="text1"/>
        </w:rPr>
        <w:t xml:space="preserve">Огранак ТЕНТ </w:t>
      </w:r>
    </w:p>
    <w:p w:rsidR="00F000E8" w:rsidRPr="00541FAE" w:rsidRDefault="00F000E8" w:rsidP="00FD4A4E">
      <w:pPr>
        <w:tabs>
          <w:tab w:val="left" w:pos="1134"/>
        </w:tabs>
        <w:jc w:val="center"/>
        <w:rPr>
          <w:rFonts w:cs="Arial"/>
          <w:color w:val="000000" w:themeColor="text1"/>
          <w:lang w:val="sr-Cyrl-RS"/>
        </w:rPr>
      </w:pPr>
      <w:r w:rsidRPr="00541FAE">
        <w:rPr>
          <w:rFonts w:cs="Arial"/>
          <w:color w:val="000000" w:themeColor="text1"/>
        </w:rPr>
        <w:t xml:space="preserve">Богољуба Урошевића Црног </w:t>
      </w:r>
      <w:proofErr w:type="gramStart"/>
      <w:r w:rsidRPr="00541FAE">
        <w:rPr>
          <w:rFonts w:cs="Arial"/>
          <w:color w:val="000000" w:themeColor="text1"/>
        </w:rPr>
        <w:t>бр.44.,</w:t>
      </w:r>
      <w:proofErr w:type="gramEnd"/>
      <w:r w:rsidRPr="00541FAE">
        <w:rPr>
          <w:rFonts w:cs="Arial"/>
          <w:color w:val="000000" w:themeColor="text1"/>
        </w:rPr>
        <w:t xml:space="preserve"> 11500 Обреновац </w:t>
      </w:r>
    </w:p>
    <w:p w:rsidR="00F000E8" w:rsidRPr="00541FAE" w:rsidRDefault="00FD4A4E" w:rsidP="00F000E8">
      <w:pPr>
        <w:suppressAutoHyphens/>
        <w:spacing w:line="100" w:lineRule="atLeast"/>
        <w:jc w:val="center"/>
        <w:rPr>
          <w:rFonts w:cs="Arial"/>
          <w:b/>
          <w:color w:val="000000" w:themeColor="text1"/>
        </w:rPr>
      </w:pPr>
      <w:proofErr w:type="gramStart"/>
      <w:r w:rsidRPr="00541FAE">
        <w:rPr>
          <w:color w:val="000000" w:themeColor="text1"/>
        </w:rPr>
        <w:t>са</w:t>
      </w:r>
      <w:proofErr w:type="gramEnd"/>
      <w:r w:rsidRPr="00541FAE">
        <w:rPr>
          <w:color w:val="000000" w:themeColor="text1"/>
        </w:rPr>
        <w:t xml:space="preserve"> назнаком:</w:t>
      </w:r>
      <w:r w:rsidRPr="00541FAE">
        <w:rPr>
          <w:b/>
          <w:color w:val="000000" w:themeColor="text1"/>
        </w:rPr>
        <w:t xml:space="preserve"> Средства финансијског обезбеђења за ЈН бр.</w:t>
      </w:r>
      <w:r w:rsidR="00F000E8" w:rsidRPr="00541FAE">
        <w:rPr>
          <w:rFonts w:cs="Arial"/>
          <w:b/>
          <w:color w:val="000000" w:themeColor="text1"/>
          <w:lang w:val="sr-Cyrl-RS"/>
        </w:rPr>
        <w:t xml:space="preserve"> 3000/1781/2016 (924/2016)</w:t>
      </w:r>
      <w:r w:rsidR="00F000E8" w:rsidRPr="00541FAE">
        <w:rPr>
          <w:rFonts w:cs="Arial"/>
          <w:b/>
          <w:color w:val="000000" w:themeColor="text1"/>
        </w:rPr>
        <w:t>.</w:t>
      </w:r>
    </w:p>
    <w:p w:rsidR="0085348E" w:rsidRPr="00E47C2E" w:rsidRDefault="0085348E" w:rsidP="005455A4">
      <w:pPr>
        <w:pStyle w:val="KDPodnaslov2"/>
        <w:numPr>
          <w:ilvl w:val="1"/>
          <w:numId w:val="19"/>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lastRenderedPageBreak/>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5455A4">
      <w:pPr>
        <w:pStyle w:val="KDPodnaslov2"/>
        <w:numPr>
          <w:ilvl w:val="1"/>
          <w:numId w:val="1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541FAE" w:rsidRPr="002079A6">
        <w:rPr>
          <w:rFonts w:cs="Arial"/>
          <w:lang w:val="ru-RU"/>
        </w:rPr>
        <w:t>4</w:t>
      </w:r>
      <w:r w:rsidR="00541FAE">
        <w:rPr>
          <w:rFonts w:cs="Arial"/>
          <w:lang w:val="ru-RU"/>
        </w:rPr>
        <w:t xml:space="preserve"> </w:t>
      </w:r>
      <w:r w:rsidRPr="00E47C2E">
        <w:rPr>
          <w:rFonts w:cs="Arial"/>
          <w:lang w:val="ru-RU"/>
        </w:rPr>
        <w:t>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5455A4">
      <w:pPr>
        <w:pStyle w:val="KDPodnaslov2"/>
        <w:numPr>
          <w:ilvl w:val="1"/>
          <w:numId w:val="1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5455A4">
      <w:pPr>
        <w:pStyle w:val="KDPodnaslov2"/>
        <w:numPr>
          <w:ilvl w:val="1"/>
          <w:numId w:val="1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5455A4">
      <w:pPr>
        <w:pStyle w:val="KDPodnaslov2"/>
        <w:numPr>
          <w:ilvl w:val="1"/>
          <w:numId w:val="19"/>
        </w:numPr>
        <w:spacing w:before="0"/>
        <w:jc w:val="both"/>
        <w:rPr>
          <w:rFonts w:cs="Arial"/>
        </w:rPr>
      </w:pPr>
      <w:bookmarkStart w:id="241" w:name="_Toc441651602"/>
      <w:bookmarkStart w:id="242" w:name="_Toc442559913"/>
      <w:r w:rsidRPr="00E47C2E">
        <w:rPr>
          <w:rFonts w:cs="Arial"/>
        </w:rPr>
        <w:t>Додатне информације и објашњења</w:t>
      </w:r>
      <w:bookmarkEnd w:id="241"/>
      <w:bookmarkEnd w:id="242"/>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541FAE">
        <w:rPr>
          <w:rFonts w:cs="Arial"/>
          <w:lang w:val="sr-Cyrl-RS"/>
        </w:rPr>
        <w:t>3000/1781/2016 (924/2016)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541FAE">
        <w:rPr>
          <w:rFonts w:cs="Arial"/>
          <w:color w:val="000000" w:themeColor="text1"/>
          <w:lang w:val="sr-Cyrl-RS"/>
        </w:rPr>
        <w:t xml:space="preserve"> </w:t>
      </w:r>
      <w:hyperlink r:id="rId180" w:history="1">
        <w:r w:rsidR="00541FAE" w:rsidRPr="00541FAE">
          <w:rPr>
            <w:rStyle w:val="Hyperlink"/>
            <w:rFonts w:cs="Arial"/>
            <w:color w:val="000000" w:themeColor="text1"/>
            <w:u w:val="none"/>
          </w:rPr>
          <w:t>zoran.jovovic@eps.rs</w:t>
        </w:r>
      </w:hyperlink>
      <w:r w:rsidRPr="00541FAE">
        <w:rPr>
          <w:rFonts w:cs="Arial"/>
          <w:color w:val="000000" w:themeColor="text1"/>
          <w:lang w:val="ru-RU"/>
        </w:rPr>
        <w:t>,</w:t>
      </w:r>
      <w:r w:rsidR="00541FAE" w:rsidRPr="00541FAE">
        <w:rPr>
          <w:rFonts w:cs="Arial"/>
          <w:color w:val="000000" w:themeColor="text1"/>
          <w:lang w:val="ru-RU"/>
        </w:rPr>
        <w:t xml:space="preserve"> </w:t>
      </w:r>
      <w:r w:rsidRPr="00E47C2E">
        <w:rPr>
          <w:rFonts w:cs="Arial"/>
          <w:lang w:val="ru-RU"/>
        </w:rPr>
        <w:t xml:space="preserve">радним данима (понедељак – петак) у времену од </w:t>
      </w:r>
      <w:r w:rsidRPr="00541FAE">
        <w:rPr>
          <w:rFonts w:cs="Arial"/>
          <w:color w:val="000000" w:themeColor="text1"/>
          <w:lang w:val="ru-RU"/>
        </w:rPr>
        <w:t>0</w:t>
      </w:r>
      <w:r w:rsidR="00FD4A4E" w:rsidRPr="00541FAE">
        <w:rPr>
          <w:rFonts w:cs="Arial"/>
          <w:color w:val="000000" w:themeColor="text1"/>
          <w:lang w:val="ru-RU"/>
        </w:rPr>
        <w:t>7,00</w:t>
      </w:r>
      <w:r w:rsidRPr="00541FAE">
        <w:rPr>
          <w:rFonts w:cs="Arial"/>
          <w:color w:val="000000" w:themeColor="text1"/>
          <w:lang w:val="ru-RU"/>
        </w:rPr>
        <w:t xml:space="preserve"> до 1</w:t>
      </w:r>
      <w:r w:rsidR="00FD4A4E" w:rsidRPr="00541FAE">
        <w:rPr>
          <w:rFonts w:cs="Arial"/>
          <w:color w:val="000000" w:themeColor="text1"/>
          <w:lang w:val="ru-RU"/>
        </w:rPr>
        <w:t>4,00</w:t>
      </w:r>
      <w:r w:rsidRPr="00541FAE">
        <w:rPr>
          <w:rFonts w:cs="Arial"/>
          <w:color w:val="000000" w:themeColor="text1"/>
          <w:lang w:val="ru-RU"/>
        </w:rPr>
        <w:t xml:space="preserve"> </w:t>
      </w:r>
      <w:r w:rsidRPr="00E47C2E">
        <w:rPr>
          <w:rFonts w:cs="Arial"/>
          <w:lang w:val="ru-RU"/>
        </w:rPr>
        <w:t xml:space="preserve">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lastRenderedPageBreak/>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1"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5455A4">
      <w:pPr>
        <w:pStyle w:val="KDPodnaslov2"/>
        <w:numPr>
          <w:ilvl w:val="1"/>
          <w:numId w:val="19"/>
        </w:numPr>
        <w:spacing w:before="0"/>
        <w:jc w:val="both"/>
        <w:rPr>
          <w:rFonts w:cs="Arial"/>
        </w:rPr>
      </w:pPr>
      <w:bookmarkStart w:id="243" w:name="_Toc441651603"/>
      <w:bookmarkStart w:id="244" w:name="_Toc442559914"/>
      <w:r w:rsidRPr="00E47C2E">
        <w:rPr>
          <w:rFonts w:cs="Arial"/>
        </w:rPr>
        <w:t>Трошкови понуде</w:t>
      </w:r>
      <w:bookmarkEnd w:id="243"/>
      <w:bookmarkEnd w:id="24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5455A4">
      <w:pPr>
        <w:pStyle w:val="KDPodnaslov2"/>
        <w:numPr>
          <w:ilvl w:val="1"/>
          <w:numId w:val="1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5455A4">
      <w:pPr>
        <w:pStyle w:val="KDPodnaslov2"/>
        <w:numPr>
          <w:ilvl w:val="1"/>
          <w:numId w:val="19"/>
        </w:numPr>
        <w:spacing w:before="0"/>
        <w:jc w:val="both"/>
        <w:rPr>
          <w:rFonts w:cs="Arial"/>
        </w:rPr>
      </w:pPr>
      <w:bookmarkStart w:id="245" w:name="_Toc442559917"/>
      <w:bookmarkStart w:id="246" w:name="_Toc441651606"/>
      <w:r w:rsidRPr="00E47C2E">
        <w:rPr>
          <w:rFonts w:cs="Arial"/>
        </w:rPr>
        <w:t>Разлози за одбијање понуде</w:t>
      </w:r>
      <w:bookmarkEnd w:id="245"/>
      <w:bookmarkEnd w:id="246"/>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5455A4">
      <w:pPr>
        <w:pStyle w:val="KDNabrajanje"/>
        <w:numPr>
          <w:ilvl w:val="0"/>
          <w:numId w:val="1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5455A4">
      <w:pPr>
        <w:pStyle w:val="KDNabrajanje"/>
        <w:numPr>
          <w:ilvl w:val="0"/>
          <w:numId w:val="17"/>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5455A4">
      <w:pPr>
        <w:pStyle w:val="KDNabrajanje"/>
        <w:numPr>
          <w:ilvl w:val="0"/>
          <w:numId w:val="17"/>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5455A4">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5455A4">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5455A4">
      <w:pPr>
        <w:pStyle w:val="KDPodnaslov2"/>
        <w:numPr>
          <w:ilvl w:val="1"/>
          <w:numId w:val="19"/>
        </w:numPr>
        <w:spacing w:before="0"/>
        <w:jc w:val="both"/>
        <w:rPr>
          <w:rFonts w:cs="Arial"/>
        </w:rPr>
      </w:pPr>
      <w:r w:rsidRPr="00E47C2E">
        <w:rPr>
          <w:rFonts w:cs="Arial"/>
        </w:rPr>
        <w:lastRenderedPageBreak/>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Одлуку о додели уговора/обуста</w:t>
      </w:r>
      <w:r w:rsidR="00541FAE">
        <w:rPr>
          <w:rFonts w:eastAsia="TimesNewRomanPSMT" w:cs="Arial"/>
        </w:rPr>
        <w:t>ви поступка</w:t>
      </w:r>
      <w:r w:rsidRPr="00E47C2E">
        <w:rPr>
          <w:rFonts w:eastAsia="TimesNewRomanPSMT" w:cs="Arial"/>
        </w:rPr>
        <w:t xml:space="preserve"> Наручилац ће објавити на Порталу јавних набавки и на својој интернет страници у року од 3 (три) дана од дана доношења.</w:t>
      </w:r>
      <w:proofErr w:type="gramEnd"/>
    </w:p>
    <w:p w:rsidR="008D2B23" w:rsidRPr="00E47C2E" w:rsidRDefault="008D2B23" w:rsidP="008D2B23">
      <w:pPr>
        <w:pStyle w:val="KDParagraf"/>
        <w:spacing w:before="0"/>
        <w:rPr>
          <w:rFonts w:eastAsia="TimesNewRomanPSMT" w:cs="Arial"/>
        </w:rPr>
      </w:pPr>
    </w:p>
    <w:p w:rsidR="008D2B23" w:rsidRPr="00E47C2E" w:rsidRDefault="008D2B23" w:rsidP="005455A4">
      <w:pPr>
        <w:pStyle w:val="KDPodnaslov2"/>
        <w:numPr>
          <w:ilvl w:val="1"/>
          <w:numId w:val="19"/>
        </w:numPr>
        <w:spacing w:before="0"/>
        <w:jc w:val="both"/>
        <w:rPr>
          <w:rFonts w:cs="Arial"/>
          <w:lang w:val="ru-RU"/>
        </w:rPr>
      </w:pPr>
      <w:bookmarkStart w:id="247" w:name="_Toc441651607"/>
      <w:bookmarkStart w:id="248" w:name="_Toc442559918"/>
      <w:r w:rsidRPr="00E47C2E">
        <w:rPr>
          <w:rFonts w:cs="Arial"/>
          <w:lang w:val="ru-RU"/>
        </w:rPr>
        <w:t>Н</w:t>
      </w:r>
      <w:r w:rsidRPr="00E47C2E">
        <w:rPr>
          <w:rFonts w:cs="Arial"/>
        </w:rPr>
        <w:t>егативне референце</w:t>
      </w:r>
      <w:bookmarkEnd w:id="247"/>
      <w:bookmarkEnd w:id="24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5455A4">
      <w:pPr>
        <w:pStyle w:val="KDPodnaslov2"/>
        <w:numPr>
          <w:ilvl w:val="1"/>
          <w:numId w:val="19"/>
        </w:numPr>
        <w:spacing w:before="0"/>
        <w:jc w:val="both"/>
        <w:rPr>
          <w:rFonts w:cs="Arial"/>
        </w:rPr>
      </w:pPr>
      <w:bookmarkStart w:id="249" w:name="_Toc441651608"/>
      <w:bookmarkStart w:id="250" w:name="_Toc442559919"/>
      <w:r w:rsidRPr="00E47C2E">
        <w:rPr>
          <w:rFonts w:cs="Arial"/>
        </w:rPr>
        <w:t>Увид у документацију</w:t>
      </w:r>
      <w:bookmarkEnd w:id="249"/>
      <w:bookmarkEnd w:id="250"/>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5455A4">
      <w:pPr>
        <w:pStyle w:val="KDPodnaslov2"/>
        <w:numPr>
          <w:ilvl w:val="1"/>
          <w:numId w:val="19"/>
        </w:numPr>
        <w:spacing w:before="0"/>
        <w:ind w:left="0" w:firstLine="0"/>
        <w:jc w:val="both"/>
        <w:rPr>
          <w:rFonts w:cs="Arial"/>
        </w:rPr>
      </w:pPr>
      <w:bookmarkStart w:id="251" w:name="_Toc441651609"/>
      <w:bookmarkStart w:id="252" w:name="_Toc442559920"/>
      <w:r w:rsidRPr="00E47C2E">
        <w:rPr>
          <w:rFonts w:cs="Arial"/>
          <w:lang w:val="ru-RU"/>
        </w:rPr>
        <w:t>З</w:t>
      </w:r>
      <w:r w:rsidRPr="00E47C2E">
        <w:rPr>
          <w:rFonts w:cs="Arial"/>
        </w:rPr>
        <w:t>аштита права понуђача</w:t>
      </w:r>
      <w:bookmarkEnd w:id="251"/>
      <w:bookmarkEnd w:id="252"/>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w:t>
      </w:r>
      <w:r w:rsidRPr="00E47C2E">
        <w:rPr>
          <w:rFonts w:cs="Arial"/>
        </w:rPr>
        <w:lastRenderedPageBreak/>
        <w:t>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541FAE" w:rsidRDefault="0031435B" w:rsidP="00643389">
      <w:pPr>
        <w:spacing w:before="0"/>
        <w:rPr>
          <w:rFonts w:cs="Arial"/>
          <w:b/>
          <w:color w:val="000000" w:themeColor="text1"/>
        </w:rPr>
      </w:pPr>
      <w:r w:rsidRPr="00541FAE">
        <w:rPr>
          <w:rFonts w:cs="Arial"/>
          <w:b/>
          <w:color w:val="000000" w:themeColor="text1"/>
        </w:rPr>
        <w:t>Рокови и начин подношења захтева за заштиту права:</w:t>
      </w:r>
    </w:p>
    <w:p w:rsidR="0031435B" w:rsidRPr="00541FAE" w:rsidRDefault="0031435B" w:rsidP="00643389">
      <w:pPr>
        <w:spacing w:before="0"/>
        <w:rPr>
          <w:rFonts w:cs="Arial"/>
          <w:color w:val="000000" w:themeColor="text1"/>
        </w:rPr>
      </w:pPr>
      <w:r w:rsidRPr="00541FAE">
        <w:rPr>
          <w:rFonts w:cs="Arial"/>
          <w:color w:val="000000" w:themeColor="text1"/>
        </w:rPr>
        <w:t>Захтев за заштиту права подноси се лично или путем поште на адресу: ЈП „Електропривреда Србије</w:t>
      </w:r>
      <w:proofErr w:type="gramStart"/>
      <w:r w:rsidRPr="00541FAE">
        <w:rPr>
          <w:rFonts w:cs="Arial"/>
          <w:color w:val="000000" w:themeColor="text1"/>
        </w:rPr>
        <w:t>“ Београд</w:t>
      </w:r>
      <w:proofErr w:type="gramEnd"/>
      <w:r w:rsidRPr="00541FAE">
        <w:rPr>
          <w:rFonts w:cs="Arial"/>
          <w:color w:val="000000" w:themeColor="text1"/>
        </w:rPr>
        <w:t>,</w:t>
      </w:r>
      <w:r w:rsidR="00643389" w:rsidRPr="00541FAE">
        <w:rPr>
          <w:rFonts w:cs="Arial"/>
          <w:color w:val="000000" w:themeColor="text1"/>
        </w:rPr>
        <w:t xml:space="preserve"> </w:t>
      </w:r>
      <w:r w:rsidR="00643389" w:rsidRPr="00541FAE">
        <w:rPr>
          <w:rFonts w:cs="Arial"/>
          <w:color w:val="000000" w:themeColor="text1"/>
          <w:lang w:bidi="en-US"/>
        </w:rPr>
        <w:t xml:space="preserve">- огранак ТЕНТ, </w:t>
      </w:r>
      <w:r w:rsidR="00541FAE" w:rsidRPr="00541FAE">
        <w:rPr>
          <w:rFonts w:cs="Arial"/>
          <w:color w:val="000000" w:themeColor="text1"/>
          <w:lang w:val="sr-Cyrl-RS" w:bidi="en-US"/>
        </w:rPr>
        <w:t>Богољуба Урошевића Црног 44</w:t>
      </w:r>
      <w:r w:rsidR="00643389" w:rsidRPr="00541FAE">
        <w:rPr>
          <w:rFonts w:cs="Arial"/>
          <w:color w:val="000000" w:themeColor="text1"/>
          <w:lang w:bidi="en-US"/>
        </w:rPr>
        <w:t xml:space="preserve">, </w:t>
      </w:r>
      <w:r w:rsidRPr="00541FAE">
        <w:rPr>
          <w:rFonts w:cs="Arial"/>
          <w:color w:val="000000" w:themeColor="text1"/>
        </w:rPr>
        <w:t xml:space="preserve">са назнаком Захтев за заштиту права за ЈН </w:t>
      </w:r>
      <w:r w:rsidR="00873133" w:rsidRPr="00541FAE">
        <w:rPr>
          <w:rFonts w:cs="Arial"/>
          <w:color w:val="000000" w:themeColor="text1"/>
        </w:rPr>
        <w:t>услуга</w:t>
      </w:r>
      <w:r w:rsidR="00541FAE" w:rsidRPr="00541FAE">
        <w:rPr>
          <w:rFonts w:cs="Arial"/>
          <w:color w:val="000000" w:themeColor="text1"/>
          <w:lang w:val="sr-Cyrl-RS"/>
        </w:rPr>
        <w:t xml:space="preserve"> Одмашћивање ресторана и хауба и чишћење вентилаторских канала ЈН </w:t>
      </w:r>
      <w:r w:rsidRPr="00541FAE">
        <w:rPr>
          <w:rFonts w:cs="Arial"/>
          <w:color w:val="000000" w:themeColor="text1"/>
        </w:rPr>
        <w:t>бр.</w:t>
      </w:r>
      <w:r w:rsidR="00541FAE" w:rsidRPr="00541FAE">
        <w:rPr>
          <w:rFonts w:cs="Arial"/>
          <w:color w:val="000000" w:themeColor="text1"/>
          <w:lang w:val="sr-Cyrl-RS"/>
        </w:rPr>
        <w:t xml:space="preserve"> 3000/1781/2016 (924/2016)</w:t>
      </w:r>
      <w:r w:rsidRPr="00541FAE">
        <w:rPr>
          <w:rFonts w:cs="Arial"/>
          <w:color w:val="000000" w:themeColor="text1"/>
        </w:rPr>
        <w:t>, а копија се истовремено доставља Републичкој комисији.</w:t>
      </w:r>
    </w:p>
    <w:p w:rsidR="0031435B" w:rsidRPr="00541FAE" w:rsidRDefault="0031435B" w:rsidP="00643389">
      <w:pPr>
        <w:spacing w:before="0"/>
        <w:rPr>
          <w:rFonts w:cs="Arial"/>
          <w:color w:val="000000" w:themeColor="text1"/>
        </w:rPr>
      </w:pPr>
      <w:r w:rsidRPr="00541FAE">
        <w:rPr>
          <w:rFonts w:cs="Arial"/>
          <w:color w:val="000000" w:themeColor="text1"/>
        </w:rPr>
        <w:t>Захтев за заштиту права се може доставити и путем електронске поште на e-mail:</w:t>
      </w:r>
      <w:r w:rsidR="00541FAE" w:rsidRPr="00541FAE">
        <w:rPr>
          <w:rFonts w:cs="Arial"/>
          <w:color w:val="000000" w:themeColor="text1"/>
          <w:lang w:val="sr-Cyrl-RS"/>
        </w:rPr>
        <w:t xml:space="preserve"> </w:t>
      </w:r>
      <w:hyperlink r:id="rId182" w:history="1">
        <w:r w:rsidR="00541FAE" w:rsidRPr="00541FAE">
          <w:rPr>
            <w:rStyle w:val="Hyperlink"/>
            <w:rFonts w:cs="Arial"/>
            <w:color w:val="000000" w:themeColor="text1"/>
            <w:u w:val="none"/>
          </w:rPr>
          <w:t>zoran.jovovic@eps.rs</w:t>
        </w:r>
      </w:hyperlink>
      <w:r w:rsidR="00541FAE" w:rsidRPr="00541FAE">
        <w:rPr>
          <w:rFonts w:cs="Arial"/>
          <w:color w:val="000000" w:themeColor="text1"/>
          <w:lang w:val="sr-Cyrl-RS"/>
        </w:rPr>
        <w:t xml:space="preserve"> </w:t>
      </w:r>
      <w:r w:rsidRPr="00541FAE">
        <w:rPr>
          <w:rFonts w:cs="Arial"/>
          <w:color w:val="000000" w:themeColor="text1"/>
        </w:rPr>
        <w:t xml:space="preserve">радним данима (понедељак-петак) од </w:t>
      </w:r>
      <w:r w:rsidR="00643389" w:rsidRPr="00541FAE">
        <w:rPr>
          <w:rFonts w:cs="Arial"/>
          <w:color w:val="000000" w:themeColor="text1"/>
        </w:rPr>
        <w:t>7</w:t>
      </w:r>
      <w:proofErr w:type="gramStart"/>
      <w:r w:rsidRPr="00541FAE">
        <w:rPr>
          <w:rFonts w:cs="Arial"/>
          <w:color w:val="000000" w:themeColor="text1"/>
        </w:rPr>
        <w:t>,00</w:t>
      </w:r>
      <w:proofErr w:type="gramEnd"/>
      <w:r w:rsidRPr="00541FAE">
        <w:rPr>
          <w:rFonts w:cs="Arial"/>
          <w:color w:val="000000" w:themeColor="text1"/>
        </w:rPr>
        <w:t xml:space="preserve"> до 1</w:t>
      </w:r>
      <w:r w:rsidR="00643389" w:rsidRPr="00541FAE">
        <w:rPr>
          <w:rFonts w:cs="Arial"/>
          <w:color w:val="000000" w:themeColor="text1"/>
        </w:rPr>
        <w:t>4</w:t>
      </w:r>
      <w:r w:rsidRPr="00541FAE">
        <w:rPr>
          <w:rFonts w:cs="Arial"/>
          <w:color w:val="000000" w:themeColor="text1"/>
        </w:rPr>
        <w:t>,00 часова.</w:t>
      </w:r>
    </w:p>
    <w:p w:rsidR="0031435B" w:rsidRPr="00541FAE" w:rsidRDefault="0031435B" w:rsidP="00643389">
      <w:pPr>
        <w:spacing w:before="0"/>
        <w:rPr>
          <w:rFonts w:cs="Arial"/>
          <w:color w:val="000000" w:themeColor="text1"/>
        </w:rPr>
      </w:pPr>
      <w:r w:rsidRPr="00541FAE">
        <w:rPr>
          <w:rFonts w:cs="Arial"/>
          <w:color w:val="000000" w:themeColor="text1"/>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w:t>
      </w:r>
      <w:r w:rsidR="00541FAE">
        <w:rPr>
          <w:rFonts w:cs="Arial"/>
        </w:rPr>
        <w:t xml:space="preserve"> од стране наручиоца најкасније</w:t>
      </w:r>
      <w:r w:rsidRPr="00E47C2E">
        <w:rPr>
          <w:rFonts w:cs="Arial"/>
        </w:rPr>
        <w:t xml:space="preserve">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proofErr w:type="gramStart"/>
      <w:r w:rsidRPr="00E47C2E">
        <w:rPr>
          <w:rFonts w:cs="Arial"/>
        </w:rPr>
        <w:t>После д</w:t>
      </w:r>
      <w:r w:rsidR="00541FAE">
        <w:rPr>
          <w:rFonts w:cs="Arial"/>
        </w:rPr>
        <w:t>оношења одлуке о додели уговора</w:t>
      </w:r>
      <w:r w:rsidRPr="00E47C2E">
        <w:rPr>
          <w:rFonts w:cs="Arial"/>
        </w:rPr>
        <w:t xml:space="preserve">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w:t>
      </w:r>
      <w:proofErr w:type="gramEnd"/>
      <w:r w:rsidRPr="00E47C2E">
        <w:rPr>
          <w:rFonts w:cs="Arial"/>
        </w:rPr>
        <w:t xml:space="preserve">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lastRenderedPageBreak/>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541FAE">
        <w:rPr>
          <w:rFonts w:cs="Arial"/>
          <w:lang w:val="sr-Cyrl-RS"/>
        </w:rPr>
        <w:t>300017812016 (9242016)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541FAE">
        <w:rPr>
          <w:rFonts w:cs="Arial"/>
          <w:lang w:val="sr-Cyrl-RS"/>
        </w:rPr>
        <w:t>3000/1781/2016 (924/2016)</w:t>
      </w:r>
      <w:r w:rsidR="00541FAE" w:rsidRPr="00E47C2E">
        <w:rPr>
          <w:rFonts w:cs="Arial"/>
        </w:rPr>
        <w:t xml:space="preserve">, </w:t>
      </w:r>
      <w:r w:rsidRPr="00E47C2E">
        <w:rPr>
          <w:rFonts w:cs="Arial"/>
        </w:rPr>
        <w:t xml:space="preserve">прималац уплате: буџет Републике Србије) уплати таксу од: </w:t>
      </w:r>
    </w:p>
    <w:p w:rsidR="0031435B" w:rsidRPr="00541FAE" w:rsidRDefault="0031435B" w:rsidP="00377FE7">
      <w:pPr>
        <w:spacing w:before="0"/>
        <w:rPr>
          <w:rFonts w:cs="Arial"/>
          <w:color w:val="000000" w:themeColor="text1"/>
        </w:rPr>
      </w:pPr>
      <w:r w:rsidRPr="00541FAE">
        <w:rPr>
          <w:rFonts w:cs="Arial"/>
          <w:color w:val="000000" w:themeColor="text1"/>
        </w:rPr>
        <w:t>1) 120.000</w:t>
      </w:r>
      <w:r w:rsidR="00873133" w:rsidRPr="00541FAE">
        <w:rPr>
          <w:rFonts w:cs="Arial"/>
          <w:color w:val="000000" w:themeColor="text1"/>
        </w:rPr>
        <w:t>,00</w:t>
      </w:r>
      <w:r w:rsidRPr="00541FAE">
        <w:rPr>
          <w:rFonts w:cs="Arial"/>
          <w:color w:val="000000" w:themeColor="text1"/>
        </w:rPr>
        <w:t xml:space="preserve"> динара ако се захтев за заштиту права подноси пре отварања понуда и ако процењена вредност није већа од 120.000.000</w:t>
      </w:r>
      <w:r w:rsidR="00873133" w:rsidRPr="00541FAE">
        <w:rPr>
          <w:rFonts w:cs="Arial"/>
          <w:color w:val="000000" w:themeColor="text1"/>
        </w:rPr>
        <w:t>,00</w:t>
      </w:r>
      <w:r w:rsidRPr="00541FAE">
        <w:rPr>
          <w:rFonts w:cs="Arial"/>
          <w:color w:val="000000" w:themeColor="text1"/>
        </w:rPr>
        <w:t xml:space="preserve"> динара </w:t>
      </w:r>
    </w:p>
    <w:p w:rsidR="0031435B" w:rsidRPr="00541FAE" w:rsidRDefault="00541FAE" w:rsidP="00377FE7">
      <w:pPr>
        <w:spacing w:before="0"/>
        <w:rPr>
          <w:rFonts w:cs="Arial"/>
          <w:color w:val="000000" w:themeColor="text1"/>
        </w:rPr>
      </w:pPr>
      <w:r>
        <w:rPr>
          <w:rFonts w:cs="Arial"/>
          <w:color w:val="000000" w:themeColor="text1"/>
          <w:lang w:val="sr-Cyrl-RS"/>
        </w:rPr>
        <w:t>2</w:t>
      </w:r>
      <w:r w:rsidR="0031435B" w:rsidRPr="00541FAE">
        <w:rPr>
          <w:rFonts w:cs="Arial"/>
          <w:color w:val="000000" w:themeColor="text1"/>
        </w:rPr>
        <w:t>) 120.000</w:t>
      </w:r>
      <w:r w:rsidR="00873133" w:rsidRPr="00541FAE">
        <w:rPr>
          <w:rFonts w:cs="Arial"/>
          <w:color w:val="000000" w:themeColor="text1"/>
        </w:rPr>
        <w:t>,00</w:t>
      </w:r>
      <w:r w:rsidR="0031435B" w:rsidRPr="00541FAE">
        <w:rPr>
          <w:rFonts w:cs="Arial"/>
          <w:color w:val="000000" w:themeColor="text1"/>
        </w:rPr>
        <w:t xml:space="preserve"> динара ако се захтев за заштиту права подноси након отварања понуда и ако процењена вредност није већа од 120.000.000</w:t>
      </w:r>
      <w:r w:rsidR="00873133" w:rsidRPr="00541FAE">
        <w:rPr>
          <w:rFonts w:cs="Arial"/>
          <w:color w:val="000000" w:themeColor="text1"/>
        </w:rPr>
        <w:t>,00</w:t>
      </w:r>
      <w:r w:rsidR="0031435B" w:rsidRPr="00541FAE">
        <w:rPr>
          <w:rFonts w:cs="Arial"/>
          <w:color w:val="000000" w:themeColor="text1"/>
        </w:rPr>
        <w:t xml:space="preserve"> динара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lastRenderedPageBreak/>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p>
    <w:p w:rsidR="00377FE7" w:rsidRPr="00E47C2E" w:rsidRDefault="00377FE7"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lastRenderedPageBreak/>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lastRenderedPageBreak/>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3" w:name="_Toc441651610"/>
      <w:bookmarkStart w:id="254" w:name="_Toc442559921"/>
    </w:p>
    <w:p w:rsidR="008D2B23" w:rsidRPr="00E47C2E" w:rsidRDefault="008D2B23" w:rsidP="005455A4">
      <w:pPr>
        <w:pStyle w:val="KDPodnaslov2"/>
        <w:numPr>
          <w:ilvl w:val="1"/>
          <w:numId w:val="19"/>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3"/>
      <w:bookmarkEnd w:id="254"/>
    </w:p>
    <w:p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00541FAE">
        <w:rPr>
          <w:rFonts w:cs="Arial"/>
          <w:lang w:val="sr-Cyrl-RS"/>
        </w:rPr>
        <w:t xml:space="preserve"> </w:t>
      </w:r>
      <w:r w:rsidR="00B02ADD" w:rsidRPr="00E47C2E">
        <w:rPr>
          <w:rFonts w:cs="Arial"/>
        </w:rPr>
        <w:t>(</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7E3AF6" w:rsidRPr="00DE2F87" w:rsidRDefault="007E3AF6" w:rsidP="007E3AF6">
      <w:pPr>
        <w:spacing w:before="0"/>
        <w:rPr>
          <w:rFonts w:cs="Arial"/>
          <w:color w:val="000000" w:themeColor="text1"/>
        </w:rPr>
      </w:pPr>
      <w:proofErr w:type="gramStart"/>
      <w:r w:rsidRPr="00DE2F87">
        <w:rPr>
          <w:rFonts w:cs="Arial"/>
          <w:color w:val="000000" w:themeColor="text1"/>
        </w:rPr>
        <w:t>Понуђач којем буде додељен уговор, обавезан је да у року од највише 10</w:t>
      </w:r>
      <w:r w:rsidR="00541FAE" w:rsidRPr="00DE2F87">
        <w:rPr>
          <w:rFonts w:cs="Arial"/>
          <w:color w:val="000000" w:themeColor="text1"/>
          <w:lang w:val="sr-Cyrl-RS"/>
        </w:rPr>
        <w:t xml:space="preserve"> </w:t>
      </w:r>
      <w:r w:rsidR="00541FAE" w:rsidRPr="00DE2F87">
        <w:rPr>
          <w:rFonts w:cs="Arial"/>
          <w:color w:val="000000" w:themeColor="text1"/>
        </w:rPr>
        <w:t>(десет)</w:t>
      </w:r>
      <w:r w:rsidR="00B02ADD" w:rsidRPr="00DE2F87">
        <w:rPr>
          <w:rFonts w:cs="Arial"/>
          <w:color w:val="000000" w:themeColor="text1"/>
        </w:rPr>
        <w:t xml:space="preserve"> дана </w:t>
      </w:r>
      <w:r w:rsidRPr="00DE2F87">
        <w:rPr>
          <w:rFonts w:cs="Arial"/>
          <w:color w:val="000000" w:themeColor="text1"/>
        </w:rPr>
        <w:t xml:space="preserve">од дана закључења уговора достави </w:t>
      </w:r>
      <w:r w:rsidR="00B02ADD" w:rsidRPr="00DE2F87">
        <w:rPr>
          <w:rFonts w:cs="Arial"/>
          <w:color w:val="000000" w:themeColor="text1"/>
        </w:rPr>
        <w:t>меницу</w:t>
      </w:r>
      <w:r w:rsidRPr="00DE2F87">
        <w:rPr>
          <w:rFonts w:cs="Arial"/>
          <w:color w:val="000000" w:themeColor="text1"/>
        </w:rPr>
        <w:t xml:space="preserve"> за добро извршење посла.</w:t>
      </w:r>
      <w:proofErr w:type="gramEnd"/>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DE2F87">
        <w:rPr>
          <w:rFonts w:cs="Arial"/>
          <w:lang w:val="ru-RU"/>
        </w:rPr>
        <w:t>10</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5455A4">
      <w:pPr>
        <w:pStyle w:val="KDPodnaslov2"/>
        <w:numPr>
          <w:ilvl w:val="1"/>
          <w:numId w:val="19"/>
        </w:numPr>
        <w:spacing w:before="0"/>
        <w:jc w:val="both"/>
        <w:rPr>
          <w:rFonts w:cs="Arial"/>
        </w:rPr>
      </w:pPr>
      <w:bookmarkStart w:id="255" w:name="_Toc441651611"/>
      <w:bookmarkStart w:id="256" w:name="_Toc442559922"/>
      <w:r w:rsidRPr="00E47C2E">
        <w:rPr>
          <w:rFonts w:cs="Arial"/>
        </w:rPr>
        <w:t>Измене током трајања уговора</w:t>
      </w:r>
      <w:bookmarkEnd w:id="255"/>
      <w:bookmarkEnd w:id="256"/>
    </w:p>
    <w:p w:rsidR="008D2B23" w:rsidRPr="00E47C2E" w:rsidRDefault="008D2B23" w:rsidP="008D2B23">
      <w:pPr>
        <w:spacing w:before="0"/>
        <w:rPr>
          <w:rFonts w:cs="Arial"/>
          <w:lang w:eastAsia="sr-Latn-CS"/>
        </w:rPr>
      </w:pPr>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377FE7" w:rsidRPr="00DE2F87" w:rsidRDefault="007E3AF6" w:rsidP="00377FE7">
      <w:pPr>
        <w:spacing w:before="0"/>
        <w:rPr>
          <w:rFonts w:cs="Arial"/>
          <w:color w:val="000000" w:themeColor="text1"/>
          <w:lang w:eastAsia="sr-Latn-CS"/>
        </w:rPr>
      </w:pPr>
      <w:r w:rsidRPr="00DE2F87">
        <w:rPr>
          <w:rFonts w:cs="Arial"/>
          <w:color w:val="000000" w:themeColor="text1"/>
          <w:lang w:eastAsia="sr-Latn-CS"/>
        </w:rPr>
        <w:t xml:space="preserve">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w:t>
      </w:r>
    </w:p>
    <w:p w:rsidR="00922EDB" w:rsidRPr="00DE2F87" w:rsidRDefault="00750A33" w:rsidP="00922EDB">
      <w:pPr>
        <w:spacing w:before="0"/>
        <w:rPr>
          <w:rFonts w:cs="Arial"/>
          <w:color w:val="000000" w:themeColor="text1"/>
          <w:lang w:eastAsia="sr-Latn-CS"/>
        </w:rPr>
      </w:pPr>
      <w:proofErr w:type="gramStart"/>
      <w:r w:rsidRPr="00DE2F87">
        <w:rPr>
          <w:rFonts w:cs="Arial"/>
          <w:color w:val="000000" w:themeColor="text1"/>
          <w:lang w:eastAsia="sr-Latn-CS"/>
        </w:rPr>
        <w:t>-</w:t>
      </w:r>
      <w:r w:rsidR="00922EDB" w:rsidRPr="00DE2F87">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w:t>
      </w:r>
      <w:proofErr w:type="gramEnd"/>
    </w:p>
    <w:p w:rsidR="00922EDB" w:rsidRPr="00DE2F87" w:rsidRDefault="00750A33" w:rsidP="00922EDB">
      <w:pPr>
        <w:spacing w:before="0"/>
        <w:rPr>
          <w:rFonts w:cs="Arial"/>
          <w:color w:val="000000" w:themeColor="text1"/>
          <w:lang w:eastAsia="sr-Latn-CS"/>
        </w:rPr>
      </w:pPr>
      <w:r w:rsidRPr="00DE2F87">
        <w:rPr>
          <w:rFonts w:cs="Arial"/>
          <w:color w:val="000000" w:themeColor="text1"/>
          <w:lang w:eastAsia="sr-Latn-CS"/>
        </w:rPr>
        <w:t>-</w:t>
      </w:r>
      <w:r w:rsidR="00922EDB" w:rsidRPr="00DE2F87">
        <w:rPr>
          <w:rFonts w:cs="Arial"/>
          <w:color w:val="000000" w:themeColor="text1"/>
          <w:lang w:eastAsia="sr-Latn-CS"/>
        </w:rPr>
        <w:t>у случају да приликом реализације уговора наступе објективне околности због којих је потребно извршити додатне или непредвиђене услуге које с</w:t>
      </w:r>
      <w:r w:rsidR="008B6E76" w:rsidRPr="00DE2F87">
        <w:rPr>
          <w:rFonts w:cs="Arial"/>
          <w:color w:val="000000" w:themeColor="text1"/>
          <w:lang w:eastAsia="sr-Latn-CS"/>
        </w:rPr>
        <w:t>у неопходне да би се реализовао предмет набавке.</w:t>
      </w:r>
      <w:r w:rsidR="00922EDB" w:rsidRPr="00DE2F87">
        <w:rPr>
          <w:rFonts w:cs="Arial"/>
          <w:color w:val="000000" w:themeColor="text1"/>
          <w:lang w:eastAsia="sr-Latn-CS"/>
        </w:rPr>
        <w:t>.</w:t>
      </w:r>
    </w:p>
    <w:p w:rsidR="00922EDB" w:rsidRPr="00DE2F87" w:rsidRDefault="00191706" w:rsidP="00922EDB">
      <w:pPr>
        <w:spacing w:before="0"/>
        <w:rPr>
          <w:rFonts w:cs="Arial"/>
          <w:color w:val="000000" w:themeColor="text1"/>
          <w:lang w:eastAsia="sr-Latn-CS"/>
        </w:rPr>
      </w:pPr>
      <w:r w:rsidRPr="00DE2F87">
        <w:rPr>
          <w:rFonts w:cs="Arial"/>
          <w:color w:val="000000" w:themeColor="text1"/>
          <w:lang w:eastAsia="sr-Latn-CS"/>
        </w:rPr>
        <w:t xml:space="preserve">Након закључења уговора о јавној набавци наручилац може да дозволи </w:t>
      </w:r>
      <w:r w:rsidR="00611A8D" w:rsidRPr="00DE2F87">
        <w:rPr>
          <w:rFonts w:cs="Arial"/>
          <w:color w:val="000000" w:themeColor="text1"/>
          <w:lang w:eastAsia="sr-Latn-CS"/>
        </w:rPr>
        <w:t>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r w:rsidR="00922EDB" w:rsidRPr="00DE2F87">
        <w:rPr>
          <w:rFonts w:cs="Arial"/>
          <w:color w:val="000000" w:themeColor="text1"/>
          <w:lang w:eastAsia="sr-Latn-CS"/>
        </w:rPr>
        <w:t>,као што су: виша сила, измена важећих законских прописа, мере државних органа и измењене околности на тржишту настале услед више силе.</w:t>
      </w:r>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DE2F87" w:rsidRDefault="00377FE7"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5455A4">
      <w:pPr>
        <w:pStyle w:val="KDPodnaslov1"/>
        <w:numPr>
          <w:ilvl w:val="0"/>
          <w:numId w:val="1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DE2F87" w:rsidRPr="00DE2F87" w:rsidRDefault="00DE2F87" w:rsidP="00B043D1">
      <w:pPr>
        <w:pStyle w:val="KDPodnaslov1"/>
        <w:spacing w:before="0"/>
        <w:jc w:val="center"/>
        <w:rPr>
          <w:rFonts w:cs="Arial"/>
          <w:lang w:val="sr-Cyrl-RS"/>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DE2F87" w:rsidRDefault="00DE2F87" w:rsidP="00B043D1">
      <w:pPr>
        <w:pStyle w:val="KDPodnaslov1"/>
        <w:spacing w:before="0"/>
        <w:jc w:val="center"/>
        <w:rPr>
          <w:rFonts w:cs="Arial"/>
          <w:lang w:val="sr-Cyrl-RS"/>
        </w:rPr>
      </w:pPr>
    </w:p>
    <w:p w:rsidR="00DE2F87" w:rsidRDefault="00DE2F87" w:rsidP="00B043D1">
      <w:pPr>
        <w:pStyle w:val="KDPodnaslov1"/>
        <w:spacing w:before="0"/>
        <w:jc w:val="center"/>
        <w:rPr>
          <w:rFonts w:cs="Arial"/>
          <w:lang w:val="sr-Cyrl-RS"/>
        </w:rPr>
      </w:pPr>
    </w:p>
    <w:p w:rsidR="00DE2F87" w:rsidRDefault="00DE2F87" w:rsidP="00B043D1">
      <w:pPr>
        <w:pStyle w:val="KDPodnaslov1"/>
        <w:spacing w:before="0"/>
        <w:jc w:val="center"/>
        <w:rPr>
          <w:rFonts w:cs="Arial"/>
          <w:lang w:val="sr-Cyrl-RS"/>
        </w:rPr>
      </w:pPr>
    </w:p>
    <w:p w:rsidR="00DE2F87" w:rsidRPr="00DE2F87" w:rsidRDefault="00DE2F87" w:rsidP="00B043D1">
      <w:pPr>
        <w:pStyle w:val="KDPodnaslov1"/>
        <w:spacing w:before="0"/>
        <w:jc w:val="center"/>
        <w:rPr>
          <w:rFonts w:cs="Arial"/>
          <w:lang w:val="sr-Cyrl-RS"/>
        </w:rPr>
      </w:pPr>
    </w:p>
    <w:p w:rsidR="00B043D1" w:rsidRDefault="00B043D1" w:rsidP="00B043D1">
      <w:pPr>
        <w:pStyle w:val="KDPodnaslov1"/>
        <w:spacing w:before="0"/>
        <w:jc w:val="center"/>
        <w:rPr>
          <w:rFonts w:cs="Arial"/>
          <w:lang w:val="sr-Cyrl-RS"/>
        </w:rPr>
      </w:pPr>
    </w:p>
    <w:p w:rsidR="00DE2F87" w:rsidRPr="00DE2F87" w:rsidRDefault="00DE2F87" w:rsidP="00B043D1">
      <w:pPr>
        <w:pStyle w:val="KDPodnaslov1"/>
        <w:spacing w:before="0"/>
        <w:jc w:val="center"/>
        <w:rPr>
          <w:rFonts w:cs="Arial"/>
          <w:lang w:val="sr-Cyrl-RS"/>
        </w:rPr>
      </w:pPr>
    </w:p>
    <w:p w:rsidR="00B043D1" w:rsidRDefault="00B043D1" w:rsidP="00B043D1">
      <w:pPr>
        <w:pStyle w:val="KDPodnaslov1"/>
        <w:spacing w:before="0"/>
        <w:jc w:val="center"/>
        <w:rPr>
          <w:rFonts w:cs="Arial"/>
          <w:lang w:val="sr-Cyrl-RS"/>
        </w:rPr>
      </w:pPr>
    </w:p>
    <w:p w:rsidR="00DE2F87" w:rsidRPr="00DE2F87" w:rsidRDefault="00DE2F87"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257" w:name="_Toc442559924"/>
      <w:proofErr w:type="gramStart"/>
      <w:r w:rsidRPr="00E47C2E">
        <w:lastRenderedPageBreak/>
        <w:t xml:space="preserve">ОБРАЗАЦ </w:t>
      </w:r>
      <w:r w:rsidR="00DE2F87">
        <w:rPr>
          <w:lang w:val="sr-Cyrl-RS"/>
        </w:rPr>
        <w:t>1</w:t>
      </w:r>
      <w:r w:rsidRPr="00E47C2E">
        <w:rPr>
          <w:noProof/>
        </w:rPr>
        <w:t>.</w:t>
      </w:r>
      <w:bookmarkEnd w:id="257"/>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DE2F87" w:rsidRPr="00541FAE">
        <w:rPr>
          <w:rFonts w:cs="Arial"/>
          <w:color w:val="000000" w:themeColor="text1"/>
          <w:lang w:val="sr-Cyrl-RS"/>
        </w:rPr>
        <w:t>Одмашћивање ресторана и хауба и чишћење вентилаторских канала</w:t>
      </w:r>
      <w:r w:rsidR="00DE2F87" w:rsidRPr="00E47C2E">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DE2F87">
        <w:rPr>
          <w:rFonts w:eastAsia="TimesNewRomanPS-BoldMT" w:cs="Arial"/>
          <w:bCs/>
          <w:color w:val="000000" w:themeColor="text1"/>
          <w:lang w:val="sr-Cyrl-RS"/>
        </w:rPr>
        <w:t>3000/1781/2016 (924/2016)</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8"/>
        <w:gridCol w:w="3917"/>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DE2F87">
            <w:pPr>
              <w:spacing w:before="0"/>
              <w:jc w:val="center"/>
              <w:rPr>
                <w:rFonts w:cs="Arial"/>
                <w:b/>
                <w:bCs/>
                <w:iCs/>
                <w:lang w:val="sr-Cyrl-CS"/>
              </w:rPr>
            </w:pPr>
            <w:r w:rsidRPr="00E47C2E">
              <w:rPr>
                <w:rFonts w:cs="Arial"/>
                <w:b/>
                <w:bCs/>
                <w:iCs/>
                <w:lang w:val="sr-Cyrl-CS"/>
              </w:rPr>
              <w:t xml:space="preserve">УКУПНА ЦЕНА </w:t>
            </w:r>
            <w:r w:rsidRPr="00DE2F87">
              <w:rPr>
                <w:rFonts w:eastAsia="Arial Unicode MS" w:cs="Arial"/>
                <w:b/>
                <w:bCs/>
                <w:iCs/>
                <w:color w:val="000000" w:themeColor="text1"/>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0E75A0" w:rsidRPr="00E47C2E" w:rsidRDefault="00DE2F87" w:rsidP="00DE2F87">
            <w:pPr>
              <w:spacing w:before="0"/>
              <w:jc w:val="center"/>
              <w:rPr>
                <w:rFonts w:cs="Arial"/>
                <w:b/>
                <w:lang w:val="sr-Cyrl-CS"/>
              </w:rPr>
            </w:pPr>
            <w:r w:rsidRPr="00541FAE">
              <w:rPr>
                <w:rFonts w:cs="Arial"/>
                <w:color w:val="000000" w:themeColor="text1"/>
                <w:lang w:val="sr-Cyrl-RS"/>
              </w:rPr>
              <w:t>Одмашћивање ресторана и хауба и чишћење вентилаторских канала</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2"/>
        <w:gridCol w:w="3983"/>
      </w:tblGrid>
      <w:tr w:rsidR="000E75A0" w:rsidRPr="00E47C2E" w:rsidTr="00922EDB">
        <w:trPr>
          <w:trHeight w:val="647"/>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AF3AF8">
        <w:tc>
          <w:tcPr>
            <w:tcW w:w="5920" w:type="dxa"/>
            <w:vAlign w:val="center"/>
          </w:tcPr>
          <w:p w:rsidR="000E75A0" w:rsidRPr="00DE2F87" w:rsidRDefault="000E75A0" w:rsidP="00AF3AF8">
            <w:pPr>
              <w:spacing w:before="0"/>
              <w:jc w:val="center"/>
              <w:rPr>
                <w:rFonts w:cs="Arial"/>
                <w:b/>
                <w:bCs/>
                <w:iCs/>
                <w:color w:val="000000" w:themeColor="text1"/>
                <w:lang w:val="sr-Cyrl-CS"/>
              </w:rPr>
            </w:pPr>
            <w:r w:rsidRPr="00DE2F87">
              <w:rPr>
                <w:rFonts w:cs="Arial"/>
                <w:b/>
                <w:bCs/>
                <w:iCs/>
                <w:color w:val="000000" w:themeColor="text1"/>
                <w:lang w:val="sr-Cyrl-CS"/>
              </w:rPr>
              <w:t>РОК И НАЧИН ПЛАЋАЊА:</w:t>
            </w:r>
          </w:p>
          <w:p w:rsidR="000E75A0" w:rsidRPr="00DE2F87" w:rsidRDefault="00922EDB" w:rsidP="00DE2F87">
            <w:pPr>
              <w:spacing w:before="0"/>
              <w:jc w:val="center"/>
              <w:rPr>
                <w:rFonts w:cs="Arial"/>
                <w:bCs/>
                <w:iCs/>
                <w:color w:val="000000" w:themeColor="text1"/>
                <w:lang w:val="sr-Cyrl-CS"/>
              </w:rPr>
            </w:pPr>
            <w:r w:rsidRPr="00DE2F87">
              <w:rPr>
                <w:rFonts w:cs="Arial"/>
                <w:bCs/>
                <w:iCs/>
                <w:color w:val="000000" w:themeColor="text1"/>
                <w:lang w:val="sr-Cyrl-CS"/>
              </w:rPr>
              <w:t>У законском року до</w:t>
            </w:r>
            <w:r w:rsidR="000E75A0" w:rsidRPr="00DE2F87">
              <w:rPr>
                <w:rFonts w:cs="Arial"/>
                <w:bCs/>
                <w:iCs/>
                <w:color w:val="000000" w:themeColor="text1"/>
                <w:lang w:val="sr-Cyrl-CS"/>
              </w:rPr>
              <w:t xml:space="preserve"> 45 дана од пријема исправног рачуна и потпис</w:t>
            </w:r>
            <w:r w:rsidR="00DF169D" w:rsidRPr="00DE2F87">
              <w:rPr>
                <w:rFonts w:cs="Arial"/>
                <w:bCs/>
                <w:iCs/>
                <w:color w:val="000000" w:themeColor="text1"/>
                <w:lang w:val="sr-Cyrl-CS"/>
              </w:rPr>
              <w:t>ивања Записника о  финалном</w:t>
            </w:r>
            <w:r w:rsidR="00E47C2E" w:rsidRPr="00DE2F87">
              <w:rPr>
                <w:rFonts w:cs="Arial"/>
                <w:bCs/>
                <w:iCs/>
                <w:color w:val="000000" w:themeColor="text1"/>
                <w:lang w:val="sr-Cyrl-CS"/>
              </w:rPr>
              <w:t>-</w:t>
            </w:r>
            <w:r w:rsidR="009E2FA8" w:rsidRPr="00DE2F87">
              <w:rPr>
                <w:rFonts w:cs="Arial"/>
                <w:bCs/>
                <w:iCs/>
                <w:color w:val="000000" w:themeColor="text1"/>
                <w:lang w:val="sr-Cyrl-CS"/>
              </w:rPr>
              <w:t>квантитативном и</w:t>
            </w:r>
            <w:r w:rsidR="00E47C2E" w:rsidRPr="00DE2F87">
              <w:rPr>
                <w:rFonts w:cs="Arial"/>
                <w:bCs/>
                <w:iCs/>
                <w:color w:val="000000" w:themeColor="text1"/>
                <w:lang w:val="sr-Cyrl-CS"/>
              </w:rPr>
              <w:t xml:space="preserve"> </w:t>
            </w:r>
            <w:r w:rsidR="00DF169D" w:rsidRPr="00DE2F87">
              <w:rPr>
                <w:rFonts w:cs="Arial"/>
                <w:bCs/>
                <w:iCs/>
                <w:color w:val="000000" w:themeColor="text1"/>
                <w:lang w:val="sr-Cyrl-CS"/>
              </w:rPr>
              <w:t>квалитативном пријему услуга</w:t>
            </w:r>
          </w:p>
        </w:tc>
        <w:tc>
          <w:tcPr>
            <w:tcW w:w="4394" w:type="dxa"/>
            <w:vAlign w:val="center"/>
          </w:tcPr>
          <w:p w:rsidR="00750A33" w:rsidRPr="00DE2F87" w:rsidRDefault="00750A33" w:rsidP="00DE2F87">
            <w:pPr>
              <w:spacing w:before="0"/>
              <w:rPr>
                <w:rFonts w:cs="Arial"/>
                <w:bCs/>
                <w:iCs/>
                <w:color w:val="000000" w:themeColor="text1"/>
                <w:lang w:val="sr-Cyrl-CS"/>
              </w:rPr>
            </w:pPr>
          </w:p>
          <w:p w:rsidR="00750A33" w:rsidRPr="00DE2F87" w:rsidRDefault="00750A33" w:rsidP="00922EDB">
            <w:pPr>
              <w:spacing w:before="0"/>
              <w:jc w:val="center"/>
              <w:rPr>
                <w:rFonts w:cs="Arial"/>
                <w:bCs/>
                <w:iCs/>
                <w:color w:val="000000" w:themeColor="text1"/>
                <w:lang w:val="sr-Cyrl-CS"/>
              </w:rPr>
            </w:pPr>
          </w:p>
          <w:p w:rsidR="00DE2F87" w:rsidRPr="00DE2F87" w:rsidRDefault="00DE2F87" w:rsidP="00DE2F87">
            <w:pPr>
              <w:spacing w:before="0"/>
              <w:jc w:val="center"/>
              <w:rPr>
                <w:rFonts w:cs="Arial"/>
                <w:bCs/>
                <w:iCs/>
                <w:color w:val="000000" w:themeColor="text1"/>
                <w:lang w:val="sr-Cyrl-CS"/>
              </w:rPr>
            </w:pPr>
            <w:r w:rsidRPr="00DE2F87">
              <w:rPr>
                <w:rFonts w:cs="Arial"/>
                <w:bCs/>
                <w:iCs/>
                <w:color w:val="000000" w:themeColor="text1"/>
                <w:lang w:val="sr-Cyrl-CS"/>
              </w:rPr>
              <w:t>Сагласан за захтевом наручиоца</w:t>
            </w:r>
          </w:p>
          <w:p w:rsidR="00750A33" w:rsidRPr="00DE2F87" w:rsidRDefault="00DE2F87" w:rsidP="00DE2F87">
            <w:pPr>
              <w:spacing w:before="0"/>
              <w:jc w:val="center"/>
              <w:rPr>
                <w:rFonts w:cs="Arial"/>
                <w:bCs/>
                <w:iCs/>
                <w:color w:val="000000" w:themeColor="text1"/>
                <w:lang w:val="sr-Cyrl-CS"/>
              </w:rPr>
            </w:pPr>
            <w:r w:rsidRPr="00DE2F87">
              <w:rPr>
                <w:rFonts w:cs="Arial"/>
                <w:bCs/>
                <w:iCs/>
                <w:color w:val="000000" w:themeColor="text1"/>
                <w:lang w:val="sr-Cyrl-CS"/>
              </w:rPr>
              <w:t>ДА/НЕ (заокружити)</w:t>
            </w:r>
          </w:p>
          <w:p w:rsidR="00750A33" w:rsidRPr="00DE2F87" w:rsidRDefault="00750A33" w:rsidP="00922EDB">
            <w:pPr>
              <w:spacing w:before="0"/>
              <w:jc w:val="center"/>
              <w:rPr>
                <w:rFonts w:cs="Arial"/>
                <w:bCs/>
                <w:iCs/>
                <w:color w:val="000000" w:themeColor="text1"/>
                <w:lang w:val="sr-Cyrl-CS"/>
              </w:rPr>
            </w:pPr>
          </w:p>
          <w:p w:rsidR="00750A33" w:rsidRPr="00DE2F87" w:rsidRDefault="00750A33" w:rsidP="00922EDB">
            <w:pPr>
              <w:spacing w:before="0"/>
              <w:jc w:val="center"/>
              <w:rPr>
                <w:rFonts w:cs="Arial"/>
                <w:bCs/>
                <w:iCs/>
                <w:color w:val="000000" w:themeColor="text1"/>
                <w:lang w:val="sr-Cyrl-CS"/>
              </w:rPr>
            </w:pPr>
          </w:p>
          <w:p w:rsidR="000E75A0" w:rsidRPr="00DE2F87" w:rsidRDefault="000E75A0" w:rsidP="00DE2F87">
            <w:pPr>
              <w:spacing w:before="0"/>
              <w:jc w:val="center"/>
              <w:rPr>
                <w:rFonts w:cs="Arial"/>
                <w:b/>
                <w:bCs/>
                <w:iCs/>
                <w:color w:val="000000" w:themeColor="text1"/>
                <w:lang w:val="sr-Cyrl-CS"/>
              </w:rPr>
            </w:pPr>
          </w:p>
        </w:tc>
      </w:tr>
      <w:tr w:rsidR="000E75A0" w:rsidRPr="00E47C2E" w:rsidTr="00AF3AF8">
        <w:tc>
          <w:tcPr>
            <w:tcW w:w="5920" w:type="dxa"/>
            <w:vAlign w:val="center"/>
          </w:tcPr>
          <w:p w:rsidR="000E75A0" w:rsidRPr="00DE2F87" w:rsidRDefault="000E75A0" w:rsidP="00AF3AF8">
            <w:pPr>
              <w:spacing w:before="0"/>
              <w:jc w:val="center"/>
              <w:rPr>
                <w:rFonts w:cs="Arial"/>
                <w:b/>
                <w:bCs/>
                <w:iCs/>
                <w:color w:val="000000" w:themeColor="text1"/>
                <w:lang w:val="sr-Cyrl-CS"/>
              </w:rPr>
            </w:pPr>
            <w:r w:rsidRPr="00DE2F87">
              <w:rPr>
                <w:rFonts w:cs="Arial"/>
                <w:b/>
                <w:bCs/>
                <w:iCs/>
                <w:color w:val="000000" w:themeColor="text1"/>
                <w:lang w:val="sr-Cyrl-CS"/>
              </w:rPr>
              <w:t>РОК И</w:t>
            </w:r>
            <w:r w:rsidR="00DF169D" w:rsidRPr="00DE2F87">
              <w:rPr>
                <w:rFonts w:cs="Arial"/>
                <w:b/>
                <w:bCs/>
                <w:iCs/>
                <w:color w:val="000000" w:themeColor="text1"/>
                <w:lang w:val="sr-Cyrl-CS"/>
              </w:rPr>
              <w:t>ЗВРШЕЊА</w:t>
            </w:r>
            <w:r w:rsidRPr="00DE2F87">
              <w:rPr>
                <w:rFonts w:cs="Arial"/>
                <w:b/>
                <w:bCs/>
                <w:iCs/>
                <w:color w:val="000000" w:themeColor="text1"/>
                <w:lang w:val="sr-Cyrl-CS"/>
              </w:rPr>
              <w:t>:</w:t>
            </w:r>
          </w:p>
          <w:p w:rsidR="000E75A0" w:rsidRPr="00DE2F87" w:rsidRDefault="00DE2F87" w:rsidP="00DE2F87">
            <w:pPr>
              <w:spacing w:before="0"/>
              <w:jc w:val="center"/>
              <w:rPr>
                <w:rFonts w:cs="Arial"/>
                <w:bCs/>
                <w:iCs/>
                <w:color w:val="000000" w:themeColor="text1"/>
                <w:lang w:val="sr-Cyrl-CS"/>
              </w:rPr>
            </w:pPr>
            <w:r w:rsidRPr="00DE2F87">
              <w:rPr>
                <w:rFonts w:cs="Arial"/>
                <w:color w:val="000000" w:themeColor="text1"/>
                <w:spacing w:val="4"/>
                <w:lang w:val="sr-Cyrl-CS"/>
              </w:rPr>
              <w:t>У року не дужем од 12 месеци</w:t>
            </w:r>
            <w:r w:rsidR="0012418C" w:rsidRPr="00DE2F87">
              <w:rPr>
                <w:rFonts w:cs="Arial"/>
                <w:bCs/>
                <w:iCs/>
                <w:color w:val="000000" w:themeColor="text1"/>
                <w:lang w:val="sr-Cyrl-CS"/>
              </w:rPr>
              <w:t xml:space="preserve"> </w:t>
            </w:r>
            <w:r w:rsidR="000E75A0" w:rsidRPr="00DE2F87">
              <w:rPr>
                <w:rFonts w:cs="Arial"/>
                <w:bCs/>
                <w:iCs/>
                <w:color w:val="000000" w:themeColor="text1"/>
                <w:lang w:val="sr-Cyrl-CS"/>
              </w:rPr>
              <w:t>од дана ступања уговора на снагу</w:t>
            </w:r>
            <w:r w:rsidR="00E86E83">
              <w:rPr>
                <w:rFonts w:cs="Arial"/>
                <w:bCs/>
                <w:iCs/>
                <w:color w:val="000000" w:themeColor="text1"/>
                <w:lang w:val="sr-Cyrl-CS"/>
              </w:rPr>
              <w:t>, с тим да је рок важности уговора 15 месеци</w:t>
            </w:r>
          </w:p>
        </w:tc>
        <w:tc>
          <w:tcPr>
            <w:tcW w:w="4394" w:type="dxa"/>
            <w:vAlign w:val="center"/>
          </w:tcPr>
          <w:p w:rsidR="000E75A0" w:rsidRPr="00DE2F87" w:rsidRDefault="000E75A0" w:rsidP="00AF3AF8">
            <w:pPr>
              <w:spacing w:before="0"/>
              <w:jc w:val="center"/>
              <w:rPr>
                <w:rFonts w:cs="Arial"/>
                <w:b/>
                <w:bCs/>
                <w:iCs/>
                <w:color w:val="000000" w:themeColor="text1"/>
                <w:lang w:val="sr-Cyrl-CS"/>
              </w:rPr>
            </w:pPr>
          </w:p>
          <w:p w:rsidR="000E75A0" w:rsidRPr="00DE2F87" w:rsidRDefault="000E75A0" w:rsidP="00E86E83">
            <w:pPr>
              <w:spacing w:before="0"/>
              <w:jc w:val="center"/>
              <w:rPr>
                <w:rFonts w:cs="Arial"/>
                <w:bCs/>
                <w:iCs/>
                <w:color w:val="000000" w:themeColor="text1"/>
              </w:rPr>
            </w:pPr>
            <w:r w:rsidRPr="00DE2F87">
              <w:rPr>
                <w:rFonts w:cs="Arial"/>
                <w:bCs/>
                <w:iCs/>
                <w:color w:val="000000" w:themeColor="text1"/>
                <w:lang w:val="sr-Cyrl-CS"/>
              </w:rPr>
              <w:t xml:space="preserve">____ </w:t>
            </w:r>
            <w:r w:rsidR="00E86E83">
              <w:rPr>
                <w:rFonts w:cs="Arial"/>
                <w:bCs/>
                <w:iCs/>
                <w:color w:val="000000" w:themeColor="text1"/>
                <w:lang w:val="sr-Cyrl-CS"/>
              </w:rPr>
              <w:t>месеци</w:t>
            </w:r>
            <w:r w:rsidRPr="00DE2F87">
              <w:rPr>
                <w:rFonts w:cs="Arial"/>
                <w:bCs/>
                <w:iCs/>
                <w:color w:val="000000" w:themeColor="text1"/>
                <w:lang w:val="sr-Cyrl-CS"/>
              </w:rPr>
              <w:t xml:space="preserve"> од дана ступања уговора на снагу</w:t>
            </w:r>
            <w:r w:rsidR="00E86E83">
              <w:rPr>
                <w:rFonts w:cs="Arial"/>
                <w:bCs/>
                <w:iCs/>
                <w:color w:val="000000" w:themeColor="text1"/>
                <w:lang w:val="sr-Cyrl-CS"/>
              </w:rPr>
              <w:t>, с тим да је рок важности уговора ___ месеци</w:t>
            </w:r>
          </w:p>
        </w:tc>
      </w:tr>
      <w:tr w:rsidR="000E75A0" w:rsidRPr="00E47C2E" w:rsidTr="00AF3AF8">
        <w:tc>
          <w:tcPr>
            <w:tcW w:w="5920" w:type="dxa"/>
            <w:vAlign w:val="center"/>
          </w:tcPr>
          <w:p w:rsidR="000E75A0" w:rsidRPr="00DE2F87" w:rsidRDefault="000E75A0" w:rsidP="00AF3AF8">
            <w:pPr>
              <w:spacing w:before="0"/>
              <w:jc w:val="center"/>
              <w:rPr>
                <w:rFonts w:cs="Arial"/>
                <w:b/>
                <w:bCs/>
                <w:iCs/>
                <w:color w:val="000000" w:themeColor="text1"/>
                <w:lang w:val="sr-Cyrl-CS"/>
              </w:rPr>
            </w:pPr>
            <w:r w:rsidRPr="00DE2F87">
              <w:rPr>
                <w:rFonts w:cs="Arial"/>
                <w:b/>
                <w:bCs/>
                <w:iCs/>
                <w:color w:val="000000" w:themeColor="text1"/>
                <w:lang w:val="sr-Cyrl-CS"/>
              </w:rPr>
              <w:t>ГАРАНТНИ РОК:</w:t>
            </w:r>
          </w:p>
          <w:p w:rsidR="000E75A0" w:rsidRPr="00DE2F87" w:rsidRDefault="000E75A0" w:rsidP="00DE2F87">
            <w:pPr>
              <w:spacing w:before="0"/>
              <w:jc w:val="center"/>
              <w:rPr>
                <w:rFonts w:cs="Arial"/>
                <w:b/>
                <w:bCs/>
                <w:iCs/>
                <w:color w:val="000000" w:themeColor="text1"/>
                <w:lang w:val="sr-Cyrl-CS"/>
              </w:rPr>
            </w:pPr>
            <w:r w:rsidRPr="00DE2F87">
              <w:rPr>
                <w:rFonts w:cs="Arial"/>
                <w:bCs/>
                <w:iCs/>
                <w:color w:val="000000" w:themeColor="text1"/>
                <w:lang w:val="sr-Cyrl-CS"/>
              </w:rPr>
              <w:t xml:space="preserve">не може бити краћи од </w:t>
            </w:r>
            <w:r w:rsidR="00DE2F87" w:rsidRPr="00DE2F87">
              <w:rPr>
                <w:rFonts w:cs="Arial"/>
                <w:bCs/>
                <w:iCs/>
                <w:color w:val="000000" w:themeColor="text1"/>
                <w:lang w:val="sr-Cyrl-CS"/>
              </w:rPr>
              <w:t>90 дана</w:t>
            </w:r>
            <w:r w:rsidRPr="00DE2F87">
              <w:rPr>
                <w:rFonts w:cs="Arial"/>
                <w:bCs/>
                <w:iCs/>
                <w:color w:val="000000" w:themeColor="text1"/>
                <w:lang w:val="sr-Cyrl-CS"/>
              </w:rPr>
              <w:t xml:space="preserve"> од дана </w:t>
            </w:r>
            <w:r w:rsidR="00FA439F" w:rsidRPr="00DE2F87">
              <w:rPr>
                <w:rFonts w:cs="Arial"/>
                <w:bCs/>
                <w:iCs/>
                <w:color w:val="000000" w:themeColor="text1"/>
                <w:lang w:val="sr-Cyrl-CS"/>
              </w:rPr>
              <w:t xml:space="preserve">сачињавања, верификовања </w:t>
            </w:r>
            <w:r w:rsidRPr="00DE2F87">
              <w:rPr>
                <w:rFonts w:cs="Arial"/>
                <w:bCs/>
                <w:iCs/>
                <w:color w:val="000000" w:themeColor="text1"/>
                <w:lang w:val="sr-Cyrl-CS"/>
              </w:rPr>
              <w:t xml:space="preserve">и потписивања Записника о квалитативном пријему  </w:t>
            </w:r>
            <w:r w:rsidR="00FA439F" w:rsidRPr="00DE2F87">
              <w:rPr>
                <w:rFonts w:cs="Arial"/>
                <w:bCs/>
                <w:iCs/>
                <w:color w:val="000000" w:themeColor="text1"/>
                <w:lang w:val="sr-Cyrl-CS"/>
              </w:rPr>
              <w:t>услуга</w:t>
            </w:r>
          </w:p>
        </w:tc>
        <w:tc>
          <w:tcPr>
            <w:tcW w:w="4394" w:type="dxa"/>
            <w:vAlign w:val="center"/>
          </w:tcPr>
          <w:p w:rsidR="000E75A0" w:rsidRPr="00DE2F87" w:rsidRDefault="000E75A0" w:rsidP="00AF3AF8">
            <w:pPr>
              <w:spacing w:before="0"/>
              <w:jc w:val="center"/>
              <w:rPr>
                <w:rFonts w:cs="Arial"/>
                <w:b/>
                <w:bCs/>
                <w:iCs/>
                <w:color w:val="000000" w:themeColor="text1"/>
                <w:lang w:val="sr-Cyrl-CS"/>
              </w:rPr>
            </w:pPr>
          </w:p>
          <w:p w:rsidR="000E75A0" w:rsidRPr="00DE2F87" w:rsidRDefault="000E75A0" w:rsidP="00DE2F87">
            <w:pPr>
              <w:spacing w:before="0"/>
              <w:jc w:val="center"/>
              <w:rPr>
                <w:rFonts w:cs="Arial"/>
                <w:b/>
                <w:bCs/>
                <w:iCs/>
                <w:color w:val="000000" w:themeColor="text1"/>
                <w:lang w:val="sr-Cyrl-CS"/>
              </w:rPr>
            </w:pPr>
            <w:r w:rsidRPr="00DE2F87">
              <w:rPr>
                <w:rFonts w:cs="Arial"/>
                <w:bCs/>
                <w:iCs/>
                <w:color w:val="000000" w:themeColor="text1"/>
                <w:lang w:val="sr-Cyrl-CS"/>
              </w:rPr>
              <w:t xml:space="preserve">____ </w:t>
            </w:r>
            <w:r w:rsidR="00DE2F87" w:rsidRPr="00DE2F87">
              <w:rPr>
                <w:rFonts w:cs="Arial"/>
                <w:bCs/>
                <w:iCs/>
                <w:color w:val="000000" w:themeColor="text1"/>
                <w:lang w:val="sr-Cyrl-CS"/>
              </w:rPr>
              <w:t xml:space="preserve">дана </w:t>
            </w:r>
            <w:r w:rsidRPr="00DE2F87">
              <w:rPr>
                <w:rFonts w:cs="Arial"/>
                <w:bCs/>
                <w:iCs/>
                <w:color w:val="000000" w:themeColor="text1"/>
                <w:lang w:val="sr-Cyrl-CS"/>
              </w:rPr>
              <w:t xml:space="preserve">од дана </w:t>
            </w:r>
            <w:r w:rsidR="00FA439F" w:rsidRPr="00DE2F87">
              <w:rPr>
                <w:rFonts w:cs="Arial"/>
                <w:bCs/>
                <w:iCs/>
                <w:color w:val="000000" w:themeColor="text1"/>
                <w:lang w:val="sr-Cyrl-CS"/>
              </w:rPr>
              <w:t xml:space="preserve">сачињавања, верификовања </w:t>
            </w:r>
            <w:r w:rsidRPr="00DE2F87">
              <w:rPr>
                <w:rFonts w:cs="Arial"/>
                <w:bCs/>
                <w:iCs/>
                <w:color w:val="000000" w:themeColor="text1"/>
                <w:lang w:val="sr-Cyrl-CS"/>
              </w:rPr>
              <w:t xml:space="preserve"> и потписи</w:t>
            </w:r>
            <w:r w:rsidR="009E2FA8" w:rsidRPr="00DE2F87">
              <w:rPr>
                <w:rFonts w:cs="Arial"/>
                <w:bCs/>
                <w:iCs/>
                <w:color w:val="000000" w:themeColor="text1"/>
                <w:lang w:val="sr-Cyrl-CS"/>
              </w:rPr>
              <w:t>вања Записника о квантитативном и квалитативном</w:t>
            </w:r>
            <w:r w:rsidR="005025D0">
              <w:rPr>
                <w:rFonts w:cs="Arial"/>
                <w:bCs/>
                <w:iCs/>
                <w:color w:val="000000" w:themeColor="text1"/>
              </w:rPr>
              <w:t xml:space="preserve"> </w:t>
            </w:r>
            <w:r w:rsidRPr="00DE2F87">
              <w:rPr>
                <w:rFonts w:cs="Arial"/>
                <w:bCs/>
                <w:iCs/>
                <w:color w:val="000000" w:themeColor="text1"/>
                <w:lang w:val="sr-Cyrl-CS"/>
              </w:rPr>
              <w:t xml:space="preserve">пријему </w:t>
            </w:r>
            <w:r w:rsidR="00FA439F" w:rsidRPr="00DE2F87">
              <w:rPr>
                <w:rFonts w:cs="Arial"/>
                <w:bCs/>
                <w:iCs/>
                <w:color w:val="000000" w:themeColor="text1"/>
                <w:lang w:val="sr-Cyrl-CS"/>
              </w:rPr>
              <w:t>услуга</w:t>
            </w:r>
          </w:p>
        </w:tc>
      </w:tr>
      <w:tr w:rsidR="000E75A0" w:rsidRPr="00E47C2E" w:rsidTr="00AF3AF8">
        <w:trPr>
          <w:trHeight w:val="818"/>
        </w:trPr>
        <w:tc>
          <w:tcPr>
            <w:tcW w:w="5920" w:type="dxa"/>
            <w:vAlign w:val="center"/>
          </w:tcPr>
          <w:p w:rsidR="00DE2F87" w:rsidRPr="00DE2F87" w:rsidRDefault="000E75A0" w:rsidP="00DE2F87">
            <w:pPr>
              <w:spacing w:before="0"/>
              <w:jc w:val="center"/>
              <w:rPr>
                <w:rFonts w:cs="Arial"/>
                <w:bCs/>
                <w:iCs/>
                <w:color w:val="000000" w:themeColor="text1"/>
                <w:lang w:val="sr-Cyrl-CS"/>
              </w:rPr>
            </w:pPr>
            <w:r w:rsidRPr="00DE2F87">
              <w:rPr>
                <w:rFonts w:cs="Arial"/>
                <w:b/>
                <w:bCs/>
                <w:iCs/>
                <w:color w:val="000000" w:themeColor="text1"/>
                <w:lang w:val="sr-Cyrl-CS"/>
              </w:rPr>
              <w:t>МЕСТО И</w:t>
            </w:r>
            <w:r w:rsidR="00750A33" w:rsidRPr="00DE2F87">
              <w:rPr>
                <w:rFonts w:cs="Arial"/>
                <w:b/>
                <w:bCs/>
                <w:iCs/>
                <w:color w:val="000000" w:themeColor="text1"/>
                <w:lang w:val="sr-Cyrl-CS"/>
              </w:rPr>
              <w:t>ЗВРШЕЊА</w:t>
            </w:r>
            <w:r w:rsidRPr="00DE2F87">
              <w:rPr>
                <w:rFonts w:cs="Arial"/>
                <w:b/>
                <w:bCs/>
                <w:iCs/>
                <w:color w:val="000000" w:themeColor="text1"/>
                <w:lang w:val="sr-Cyrl-CS"/>
              </w:rPr>
              <w:t xml:space="preserve">: </w:t>
            </w:r>
            <w:r w:rsidRPr="00DE2F87">
              <w:rPr>
                <w:rFonts w:cs="Arial"/>
                <w:bCs/>
                <w:iCs/>
                <w:color w:val="000000" w:themeColor="text1"/>
                <w:lang w:val="sr-Cyrl-CS"/>
              </w:rPr>
              <w:t>локација наручиоца и</w:t>
            </w:r>
            <w:r w:rsidR="00DE2F87" w:rsidRPr="00DE2F87">
              <w:rPr>
                <w:rFonts w:cs="Arial"/>
                <w:bCs/>
                <w:iCs/>
                <w:color w:val="000000" w:themeColor="text1"/>
                <w:lang w:val="sr-Cyrl-CS"/>
              </w:rPr>
              <w:t xml:space="preserve"> </w:t>
            </w:r>
            <w:r w:rsidRPr="00DE2F87">
              <w:rPr>
                <w:rFonts w:cs="Arial"/>
                <w:bCs/>
                <w:iCs/>
                <w:color w:val="000000" w:themeColor="text1"/>
                <w:lang w:val="sr-Cyrl-CS"/>
              </w:rPr>
              <w:t>то:</w:t>
            </w:r>
          </w:p>
          <w:p w:rsidR="000E75A0" w:rsidRPr="00341372" w:rsidRDefault="00DE2F87" w:rsidP="00AF3AF8">
            <w:pPr>
              <w:spacing w:before="0"/>
              <w:jc w:val="left"/>
              <w:rPr>
                <w:rFonts w:cs="Arial"/>
                <w:bCs/>
                <w:iCs/>
                <w:color w:val="000000" w:themeColor="text1"/>
                <w:lang w:val="sr-Cyrl-CS"/>
              </w:rPr>
            </w:pPr>
            <w:r w:rsidRPr="00DE2F87">
              <w:rPr>
                <w:rFonts w:cs="Arial"/>
                <w:bCs/>
                <w:iCs/>
                <w:color w:val="000000" w:themeColor="text1"/>
                <w:lang w:val="sr-Cyrl-CS"/>
              </w:rPr>
              <w:t>Огранак ТЕНТ, локација ТЕНТ А</w:t>
            </w:r>
            <w:r w:rsidR="00341372">
              <w:rPr>
                <w:rFonts w:cs="Arial"/>
                <w:bCs/>
                <w:iCs/>
                <w:color w:val="000000" w:themeColor="text1"/>
                <w:lang w:val="sr-Cyrl-CS"/>
              </w:rPr>
              <w:t xml:space="preserve">, ТЕНТ Б, ТЕК и ТЕМ  </w:t>
            </w:r>
          </w:p>
        </w:tc>
        <w:tc>
          <w:tcPr>
            <w:tcW w:w="4394" w:type="dxa"/>
            <w:vAlign w:val="center"/>
          </w:tcPr>
          <w:p w:rsidR="000E75A0" w:rsidRPr="00DE2F87" w:rsidRDefault="000E75A0" w:rsidP="00AF3AF8">
            <w:pPr>
              <w:spacing w:before="0"/>
              <w:jc w:val="center"/>
              <w:rPr>
                <w:rFonts w:cs="Arial"/>
                <w:bCs/>
                <w:iCs/>
                <w:color w:val="000000" w:themeColor="text1"/>
                <w:lang w:val="sr-Cyrl-CS"/>
              </w:rPr>
            </w:pPr>
            <w:r w:rsidRPr="00DE2F87">
              <w:rPr>
                <w:rFonts w:cs="Arial"/>
                <w:bCs/>
                <w:iCs/>
                <w:color w:val="000000" w:themeColor="text1"/>
                <w:lang w:val="sr-Cyrl-CS"/>
              </w:rPr>
              <w:t>Сагласан за захтевом наручиоца</w:t>
            </w:r>
          </w:p>
          <w:p w:rsidR="000E75A0" w:rsidRPr="00DE2F87" w:rsidRDefault="000E75A0" w:rsidP="00AF3AF8">
            <w:pPr>
              <w:spacing w:before="0"/>
              <w:jc w:val="center"/>
              <w:rPr>
                <w:rFonts w:cs="Arial"/>
                <w:b/>
                <w:bCs/>
                <w:iCs/>
                <w:color w:val="000000" w:themeColor="text1"/>
                <w:lang w:val="sr-Cyrl-CS"/>
              </w:rPr>
            </w:pPr>
            <w:r w:rsidRPr="00DE2F87">
              <w:rPr>
                <w:rFonts w:cs="Arial"/>
                <w:bCs/>
                <w:iCs/>
                <w:color w:val="000000" w:themeColor="text1"/>
                <w:lang w:val="sr-Cyrl-CS"/>
              </w:rPr>
              <w:t>ДА/НЕ (заокружити)</w:t>
            </w:r>
          </w:p>
        </w:tc>
      </w:tr>
      <w:tr w:rsidR="000E75A0" w:rsidRPr="00E47C2E" w:rsidTr="00AF3AF8">
        <w:trPr>
          <w:trHeight w:val="800"/>
        </w:trPr>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DE2F87">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DE2F87" w:rsidRPr="00DE2F87">
              <w:rPr>
                <w:rFonts w:cs="Arial"/>
                <w:bCs/>
                <w:iCs/>
                <w:color w:val="000000" w:themeColor="text1"/>
                <w:lang w:val="sr-Cyrl-CS"/>
              </w:rPr>
              <w:t>60</w:t>
            </w:r>
            <w:r w:rsidRPr="00DE2F87">
              <w:rPr>
                <w:rFonts w:cs="Arial"/>
                <w:bCs/>
                <w:iCs/>
                <w:color w:val="000000" w:themeColor="text1"/>
                <w:lang w:val="sr-Cyrl-CS"/>
              </w:rPr>
              <w:t xml:space="preserve"> </w:t>
            </w:r>
            <w:r w:rsidRPr="00E47C2E">
              <w:rPr>
                <w:rFonts w:cs="Arial"/>
                <w:bCs/>
                <w:iCs/>
                <w:lang w:val="sr-Cyrl-CS"/>
              </w:rPr>
              <w:t>дана од дана отварања понуда</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AF3AF8">
        <w:tc>
          <w:tcPr>
            <w:tcW w:w="10314"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DE2F87" w:rsidRDefault="00B043D1" w:rsidP="000E75A0">
      <w:pPr>
        <w:spacing w:before="0"/>
        <w:rPr>
          <w:rFonts w:cs="Arial"/>
          <w:b/>
          <w:bCs/>
          <w:iCs/>
          <w:u w:val="single"/>
          <w:lang w:val="sr-Cyrl-RS"/>
        </w:rPr>
      </w:pPr>
    </w:p>
    <w:p w:rsidR="00B043D1" w:rsidRPr="00DE2F87" w:rsidRDefault="00B043D1"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043D1" w:rsidRPr="00DE2F87" w:rsidRDefault="00BA2C2D" w:rsidP="00DE2F87">
      <w:pPr>
        <w:autoSpaceDE w:val="0"/>
        <w:autoSpaceDN w:val="0"/>
        <w:adjustRightInd w:val="0"/>
        <w:rPr>
          <w:rFonts w:eastAsia="TimesNewRomanPS-BoldMT" w:cs="Arial"/>
          <w:bCs/>
          <w:iCs/>
          <w:lang w:val="sr-Cyrl-R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r w:rsidR="00DE2F87">
        <w:rPr>
          <w:rFonts w:eastAsia="TimesNewRomanPS-BoldMT" w:cs="Arial"/>
          <w:bCs/>
          <w:iCs/>
          <w:lang w:val="sr-Cyrl-RS"/>
        </w:rPr>
        <w:t>.</w:t>
      </w:r>
    </w:p>
    <w:p w:rsidR="00E47C2E" w:rsidRPr="00E47C2E" w:rsidRDefault="00E47C2E" w:rsidP="00BA2C2D">
      <w:pPr>
        <w:tabs>
          <w:tab w:val="left" w:pos="360"/>
        </w:tabs>
        <w:autoSpaceDE w:val="0"/>
        <w:autoSpaceDN w:val="0"/>
        <w:adjustRightInd w:val="0"/>
        <w:spacing w:after="200" w:line="276" w:lineRule="auto"/>
        <w:contextualSpacing/>
        <w:rPr>
          <w:rFonts w:eastAsia="TimesNewRomanPS-BoldMT" w:cs="Arial"/>
          <w:bCs/>
          <w:iCs/>
        </w:rPr>
      </w:pPr>
    </w:p>
    <w:p w:rsidR="0042687E" w:rsidRPr="00E47C2E" w:rsidRDefault="0042687E" w:rsidP="00781B02">
      <w:pPr>
        <w:rPr>
          <w:rFonts w:cs="Arial"/>
        </w:rPr>
      </w:pPr>
      <w:bookmarkStart w:id="258" w:name="_Toc442559925"/>
    </w:p>
    <w:p w:rsidR="00343A18" w:rsidRPr="00E47C2E" w:rsidRDefault="00343A18" w:rsidP="00343A18">
      <w:pPr>
        <w:pStyle w:val="KDObrazac"/>
        <w:spacing w:before="0"/>
      </w:pPr>
      <w:proofErr w:type="gramStart"/>
      <w:r w:rsidRPr="00E47C2E">
        <w:t xml:space="preserve">ОБРАЗАЦ </w:t>
      </w:r>
      <w:r w:rsidR="00DE2F87">
        <w:rPr>
          <w:lang w:val="sr-Cyrl-RS"/>
        </w:rPr>
        <w:t>2</w:t>
      </w:r>
      <w:r w:rsidRPr="00E47C2E">
        <w:t>.</w:t>
      </w:r>
      <w:bookmarkEnd w:id="258"/>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1702"/>
        <w:gridCol w:w="1135"/>
        <w:gridCol w:w="994"/>
        <w:gridCol w:w="1006"/>
        <w:gridCol w:w="1529"/>
        <w:gridCol w:w="1351"/>
        <w:gridCol w:w="1527"/>
      </w:tblGrid>
      <w:tr w:rsidR="004D5D1B" w:rsidRPr="00DE2F87" w:rsidTr="004D5D1B">
        <w:tc>
          <w:tcPr>
            <w:tcW w:w="340" w:type="pct"/>
            <w:shd w:val="clear" w:color="auto" w:fill="C6D9F1" w:themeFill="text2" w:themeFillTint="33"/>
            <w:vAlign w:val="center"/>
          </w:tcPr>
          <w:p w:rsidR="002D5D85" w:rsidRPr="00DE2F87" w:rsidRDefault="002D5D85" w:rsidP="00BC01DC">
            <w:pPr>
              <w:spacing w:before="0"/>
              <w:jc w:val="center"/>
              <w:rPr>
                <w:rFonts w:cs="Arial"/>
                <w:bCs/>
                <w:iCs/>
                <w:color w:val="000000" w:themeColor="text1"/>
                <w:lang w:val="sr-Cyrl-CS"/>
              </w:rPr>
            </w:pPr>
            <w:r w:rsidRPr="00DE2F87">
              <w:rPr>
                <w:rFonts w:cs="Arial"/>
                <w:bCs/>
                <w:iCs/>
                <w:color w:val="000000" w:themeColor="text1"/>
                <w:lang w:val="sr-Cyrl-CS"/>
              </w:rPr>
              <w:t>Рбр</w:t>
            </w:r>
          </w:p>
        </w:tc>
        <w:tc>
          <w:tcPr>
            <w:tcW w:w="858" w:type="pct"/>
            <w:shd w:val="clear" w:color="auto" w:fill="C6D9F1" w:themeFill="text2" w:themeFillTint="33"/>
            <w:vAlign w:val="center"/>
          </w:tcPr>
          <w:p w:rsidR="002D5D85" w:rsidRPr="00DE2F87" w:rsidRDefault="00926D25" w:rsidP="00BC01DC">
            <w:pPr>
              <w:spacing w:before="0"/>
              <w:jc w:val="center"/>
              <w:rPr>
                <w:rFonts w:cs="Arial"/>
                <w:b/>
                <w:bCs/>
                <w:iCs/>
                <w:color w:val="000000" w:themeColor="text1"/>
                <w:lang w:val="sr-Cyrl-CS"/>
              </w:rPr>
            </w:pPr>
            <w:r w:rsidRPr="00DE2F87">
              <w:rPr>
                <w:rFonts w:cs="Arial"/>
                <w:b/>
                <w:bCs/>
                <w:iCs/>
                <w:color w:val="000000" w:themeColor="text1"/>
              </w:rPr>
              <w:t>Врста</w:t>
            </w:r>
            <w:r w:rsidR="002D5D85" w:rsidRPr="00DE2F87">
              <w:rPr>
                <w:rFonts w:cs="Arial"/>
                <w:b/>
                <w:bCs/>
                <w:iCs/>
                <w:color w:val="000000" w:themeColor="text1"/>
                <w:lang w:val="sr-Cyrl-CS"/>
              </w:rPr>
              <w:t xml:space="preserve"> услуге</w:t>
            </w:r>
          </w:p>
        </w:tc>
        <w:tc>
          <w:tcPr>
            <w:tcW w:w="572" w:type="pct"/>
            <w:shd w:val="clear" w:color="auto" w:fill="C6D9F1" w:themeFill="text2" w:themeFillTint="33"/>
            <w:vAlign w:val="center"/>
          </w:tcPr>
          <w:p w:rsidR="002D5D85" w:rsidRPr="00DE2F87" w:rsidRDefault="002D5D85" w:rsidP="00BC01DC">
            <w:pPr>
              <w:spacing w:before="0"/>
              <w:jc w:val="center"/>
              <w:rPr>
                <w:rFonts w:cs="Arial"/>
                <w:b/>
                <w:bCs/>
                <w:iCs/>
                <w:color w:val="000000" w:themeColor="text1"/>
                <w:lang w:val="sr-Cyrl-CS"/>
              </w:rPr>
            </w:pPr>
            <w:r w:rsidRPr="00DE2F87">
              <w:rPr>
                <w:rFonts w:cs="Arial"/>
                <w:b/>
                <w:bCs/>
                <w:iCs/>
                <w:color w:val="000000" w:themeColor="text1"/>
                <w:lang w:val="sr-Cyrl-CS"/>
              </w:rPr>
              <w:t>Јед.</w:t>
            </w:r>
          </w:p>
          <w:p w:rsidR="002D5D85" w:rsidRPr="00DE2F87" w:rsidRDefault="002D5D85" w:rsidP="00BC01DC">
            <w:pPr>
              <w:spacing w:before="0"/>
              <w:jc w:val="center"/>
              <w:rPr>
                <w:rFonts w:cs="Arial"/>
                <w:b/>
                <w:bCs/>
                <w:iCs/>
                <w:color w:val="000000" w:themeColor="text1"/>
                <w:lang w:val="sr-Cyrl-CS"/>
              </w:rPr>
            </w:pPr>
            <w:r w:rsidRPr="00DE2F87">
              <w:rPr>
                <w:rFonts w:cs="Arial"/>
                <w:b/>
                <w:bCs/>
                <w:iCs/>
                <w:color w:val="000000" w:themeColor="text1"/>
                <w:lang w:val="sr-Cyrl-CS"/>
              </w:rPr>
              <w:t>мере</w:t>
            </w:r>
          </w:p>
        </w:tc>
        <w:tc>
          <w:tcPr>
            <w:tcW w:w="501" w:type="pct"/>
            <w:shd w:val="clear" w:color="auto" w:fill="C6D9F1" w:themeFill="text2" w:themeFillTint="33"/>
            <w:vAlign w:val="center"/>
          </w:tcPr>
          <w:p w:rsidR="002D5D85" w:rsidRPr="00DE2F87" w:rsidRDefault="00926D25" w:rsidP="00BC01DC">
            <w:pPr>
              <w:spacing w:before="0"/>
              <w:jc w:val="center"/>
              <w:rPr>
                <w:rFonts w:cs="Arial"/>
                <w:b/>
                <w:bCs/>
                <w:iCs/>
                <w:color w:val="000000" w:themeColor="text1"/>
                <w:lang w:val="sr-Cyrl-CS"/>
              </w:rPr>
            </w:pPr>
            <w:r w:rsidRPr="00DE2F87">
              <w:rPr>
                <w:rFonts w:cs="Arial"/>
                <w:b/>
                <w:bCs/>
                <w:iCs/>
                <w:color w:val="000000" w:themeColor="text1"/>
                <w:lang w:val="sr-Cyrl-CS"/>
              </w:rPr>
              <w:t>Обим (количина)</w:t>
            </w:r>
          </w:p>
        </w:tc>
        <w:tc>
          <w:tcPr>
            <w:tcW w:w="507" w:type="pct"/>
            <w:shd w:val="clear" w:color="auto" w:fill="C6D9F1" w:themeFill="text2" w:themeFillTint="33"/>
            <w:vAlign w:val="center"/>
          </w:tcPr>
          <w:p w:rsidR="002D5D85" w:rsidRPr="00DE2F87" w:rsidRDefault="002D5D85" w:rsidP="00BC01DC">
            <w:pPr>
              <w:spacing w:before="0"/>
              <w:jc w:val="center"/>
              <w:rPr>
                <w:rFonts w:cs="Arial"/>
                <w:b/>
                <w:bCs/>
                <w:iCs/>
                <w:color w:val="000000" w:themeColor="text1"/>
                <w:lang w:val="sr-Cyrl-CS"/>
              </w:rPr>
            </w:pPr>
            <w:r w:rsidRPr="00DE2F87">
              <w:rPr>
                <w:rFonts w:cs="Arial"/>
                <w:b/>
                <w:bCs/>
                <w:iCs/>
                <w:color w:val="000000" w:themeColor="text1"/>
                <w:lang w:val="sr-Cyrl-CS"/>
              </w:rPr>
              <w:t>Јед.</w:t>
            </w:r>
          </w:p>
          <w:p w:rsidR="002D5D85" w:rsidRPr="00DE2F87" w:rsidRDefault="002D5D85" w:rsidP="00BC01DC">
            <w:pPr>
              <w:spacing w:before="0"/>
              <w:jc w:val="center"/>
              <w:rPr>
                <w:rFonts w:cs="Arial"/>
                <w:b/>
                <w:bCs/>
                <w:iCs/>
                <w:color w:val="000000" w:themeColor="text1"/>
                <w:lang w:val="sr-Cyrl-CS"/>
              </w:rPr>
            </w:pPr>
            <w:r w:rsidRPr="00DE2F87">
              <w:rPr>
                <w:rFonts w:cs="Arial"/>
                <w:b/>
                <w:bCs/>
                <w:iCs/>
                <w:color w:val="000000" w:themeColor="text1"/>
                <w:lang w:val="sr-Cyrl-CS"/>
              </w:rPr>
              <w:t>цена без ПДВ</w:t>
            </w:r>
          </w:p>
          <w:p w:rsidR="002D5D85" w:rsidRPr="00DE2F87" w:rsidRDefault="002D5D85" w:rsidP="00DE2F87">
            <w:pPr>
              <w:spacing w:before="0"/>
              <w:jc w:val="center"/>
              <w:rPr>
                <w:rFonts w:cs="Arial"/>
                <w:b/>
                <w:bCs/>
                <w:iCs/>
                <w:color w:val="000000" w:themeColor="text1"/>
                <w:lang w:val="sr-Cyrl-CS"/>
              </w:rPr>
            </w:pPr>
            <w:r w:rsidRPr="00DE2F87">
              <w:rPr>
                <w:rFonts w:cs="Arial"/>
                <w:b/>
                <w:bCs/>
                <w:iCs/>
                <w:color w:val="000000" w:themeColor="text1"/>
                <w:lang w:val="sr-Cyrl-CS"/>
              </w:rPr>
              <w:t xml:space="preserve">дин. </w:t>
            </w:r>
          </w:p>
        </w:tc>
        <w:tc>
          <w:tcPr>
            <w:tcW w:w="771" w:type="pct"/>
            <w:shd w:val="clear" w:color="auto" w:fill="C6D9F1" w:themeFill="text2" w:themeFillTint="33"/>
            <w:vAlign w:val="center"/>
          </w:tcPr>
          <w:p w:rsidR="002D5D85" w:rsidRPr="00DE2F87" w:rsidRDefault="002D5D85" w:rsidP="00BC01DC">
            <w:pPr>
              <w:spacing w:before="0"/>
              <w:jc w:val="center"/>
              <w:rPr>
                <w:rFonts w:cs="Arial"/>
                <w:b/>
                <w:bCs/>
                <w:iCs/>
                <w:color w:val="000000" w:themeColor="text1"/>
                <w:lang w:val="sr-Cyrl-CS"/>
              </w:rPr>
            </w:pPr>
            <w:r w:rsidRPr="00DE2F87">
              <w:rPr>
                <w:rFonts w:cs="Arial"/>
                <w:b/>
                <w:bCs/>
                <w:iCs/>
                <w:color w:val="000000" w:themeColor="text1"/>
                <w:lang w:val="sr-Cyrl-CS"/>
              </w:rPr>
              <w:t>Јед.</w:t>
            </w:r>
          </w:p>
          <w:p w:rsidR="002D5D85" w:rsidRPr="00DE2F87" w:rsidRDefault="002D5D85" w:rsidP="00BC01DC">
            <w:pPr>
              <w:spacing w:before="0"/>
              <w:jc w:val="center"/>
              <w:rPr>
                <w:rFonts w:cs="Arial"/>
                <w:b/>
                <w:bCs/>
                <w:iCs/>
                <w:color w:val="000000" w:themeColor="text1"/>
                <w:lang w:val="sr-Cyrl-CS"/>
              </w:rPr>
            </w:pPr>
            <w:r w:rsidRPr="00DE2F87">
              <w:rPr>
                <w:rFonts w:cs="Arial"/>
                <w:b/>
                <w:bCs/>
                <w:iCs/>
                <w:color w:val="000000" w:themeColor="text1"/>
                <w:lang w:val="sr-Cyrl-CS"/>
              </w:rPr>
              <w:t>цена са ПДВ</w:t>
            </w:r>
          </w:p>
          <w:p w:rsidR="002D5D85" w:rsidRPr="00DE2F87" w:rsidRDefault="002D5D85" w:rsidP="00DE2F87">
            <w:pPr>
              <w:spacing w:before="0"/>
              <w:jc w:val="center"/>
              <w:rPr>
                <w:rFonts w:cs="Arial"/>
                <w:b/>
                <w:bCs/>
                <w:iCs/>
                <w:color w:val="000000" w:themeColor="text1"/>
                <w:lang w:val="sr-Cyrl-CS"/>
              </w:rPr>
            </w:pPr>
            <w:r w:rsidRPr="00DE2F87">
              <w:rPr>
                <w:rFonts w:cs="Arial"/>
                <w:b/>
                <w:bCs/>
                <w:iCs/>
                <w:color w:val="000000" w:themeColor="text1"/>
                <w:lang w:val="sr-Cyrl-CS"/>
              </w:rPr>
              <w:t xml:space="preserve">дин. </w:t>
            </w:r>
          </w:p>
        </w:tc>
        <w:tc>
          <w:tcPr>
            <w:tcW w:w="681" w:type="pct"/>
            <w:shd w:val="clear" w:color="auto" w:fill="C6D9F1" w:themeFill="text2" w:themeFillTint="33"/>
            <w:vAlign w:val="center"/>
          </w:tcPr>
          <w:p w:rsidR="002D5D85" w:rsidRPr="00DE2F87" w:rsidRDefault="002D5D85" w:rsidP="00BC01DC">
            <w:pPr>
              <w:spacing w:before="0"/>
              <w:jc w:val="center"/>
              <w:rPr>
                <w:rFonts w:cs="Arial"/>
                <w:b/>
                <w:bCs/>
                <w:iCs/>
                <w:color w:val="000000" w:themeColor="text1"/>
                <w:lang w:val="sr-Cyrl-CS"/>
              </w:rPr>
            </w:pPr>
            <w:r w:rsidRPr="00DE2F87">
              <w:rPr>
                <w:rFonts w:cs="Arial"/>
                <w:b/>
                <w:bCs/>
                <w:iCs/>
                <w:color w:val="000000" w:themeColor="text1"/>
                <w:lang w:val="sr-Cyrl-CS"/>
              </w:rPr>
              <w:t>Укупна цена без ПДВ</w:t>
            </w:r>
          </w:p>
          <w:p w:rsidR="002D5D85" w:rsidRPr="00DE2F87" w:rsidRDefault="002D5D85" w:rsidP="00DE2F87">
            <w:pPr>
              <w:spacing w:before="0"/>
              <w:jc w:val="center"/>
              <w:rPr>
                <w:rFonts w:cs="Arial"/>
                <w:b/>
                <w:bCs/>
                <w:iCs/>
                <w:color w:val="000000" w:themeColor="text1"/>
                <w:lang w:val="sr-Cyrl-CS"/>
              </w:rPr>
            </w:pPr>
            <w:r w:rsidRPr="00DE2F87">
              <w:rPr>
                <w:rFonts w:cs="Arial"/>
                <w:b/>
                <w:bCs/>
                <w:iCs/>
                <w:color w:val="000000" w:themeColor="text1"/>
                <w:lang w:val="sr-Cyrl-CS"/>
              </w:rPr>
              <w:t xml:space="preserve">дин. </w:t>
            </w:r>
          </w:p>
        </w:tc>
        <w:tc>
          <w:tcPr>
            <w:tcW w:w="770" w:type="pct"/>
            <w:shd w:val="clear" w:color="auto" w:fill="C6D9F1" w:themeFill="text2" w:themeFillTint="33"/>
            <w:vAlign w:val="center"/>
          </w:tcPr>
          <w:p w:rsidR="002D5D85" w:rsidRPr="00DE2F87" w:rsidRDefault="002D5D85" w:rsidP="00BC01DC">
            <w:pPr>
              <w:spacing w:before="0"/>
              <w:jc w:val="center"/>
              <w:rPr>
                <w:rFonts w:cs="Arial"/>
                <w:b/>
                <w:bCs/>
                <w:iCs/>
                <w:color w:val="000000" w:themeColor="text1"/>
                <w:lang w:val="sr-Cyrl-CS"/>
              </w:rPr>
            </w:pPr>
            <w:r w:rsidRPr="00DE2F87">
              <w:rPr>
                <w:rFonts w:cs="Arial"/>
                <w:b/>
                <w:bCs/>
                <w:iCs/>
                <w:color w:val="000000" w:themeColor="text1"/>
                <w:lang w:val="sr-Cyrl-CS"/>
              </w:rPr>
              <w:t>Укупна цена са ПДВ</w:t>
            </w:r>
          </w:p>
          <w:p w:rsidR="002D5D85" w:rsidRPr="00DE2F87" w:rsidRDefault="002D5D85" w:rsidP="00DE2F87">
            <w:pPr>
              <w:spacing w:before="0"/>
              <w:jc w:val="center"/>
              <w:rPr>
                <w:rFonts w:cs="Arial"/>
                <w:b/>
                <w:bCs/>
                <w:iCs/>
                <w:color w:val="000000" w:themeColor="text1"/>
                <w:lang w:val="sr-Cyrl-CS"/>
              </w:rPr>
            </w:pPr>
            <w:r w:rsidRPr="00DE2F87">
              <w:rPr>
                <w:rFonts w:cs="Arial"/>
                <w:b/>
                <w:bCs/>
                <w:iCs/>
                <w:color w:val="000000" w:themeColor="text1"/>
                <w:lang w:val="sr-Cyrl-CS"/>
              </w:rPr>
              <w:t xml:space="preserve">дин. </w:t>
            </w:r>
          </w:p>
        </w:tc>
      </w:tr>
      <w:tr w:rsidR="004D5D1B" w:rsidRPr="00DE2F87" w:rsidTr="004D5D1B">
        <w:tc>
          <w:tcPr>
            <w:tcW w:w="340" w:type="pct"/>
            <w:shd w:val="clear" w:color="auto" w:fill="auto"/>
          </w:tcPr>
          <w:p w:rsidR="002D5D85" w:rsidRPr="00DE2F87" w:rsidRDefault="002D5D85" w:rsidP="00BC01DC">
            <w:pPr>
              <w:spacing w:before="0"/>
              <w:jc w:val="center"/>
              <w:rPr>
                <w:rFonts w:cs="Arial"/>
                <w:b/>
                <w:bCs/>
                <w:iCs/>
                <w:color w:val="000000" w:themeColor="text1"/>
                <w:lang w:val="sr-Cyrl-CS"/>
              </w:rPr>
            </w:pPr>
            <w:r w:rsidRPr="00DE2F87">
              <w:rPr>
                <w:rFonts w:cs="Arial"/>
                <w:b/>
                <w:bCs/>
                <w:iCs/>
                <w:color w:val="000000" w:themeColor="text1"/>
                <w:lang w:val="sr-Cyrl-CS"/>
              </w:rPr>
              <w:t>(1)</w:t>
            </w:r>
          </w:p>
        </w:tc>
        <w:tc>
          <w:tcPr>
            <w:tcW w:w="858" w:type="pct"/>
            <w:shd w:val="clear" w:color="auto" w:fill="auto"/>
          </w:tcPr>
          <w:p w:rsidR="002D5D85" w:rsidRPr="00DE2F87" w:rsidRDefault="002D5D85" w:rsidP="00BC01DC">
            <w:pPr>
              <w:spacing w:before="0"/>
              <w:jc w:val="center"/>
              <w:rPr>
                <w:rFonts w:cs="Arial"/>
                <w:b/>
                <w:bCs/>
                <w:iCs/>
                <w:color w:val="000000" w:themeColor="text1"/>
                <w:lang w:val="sr-Cyrl-CS"/>
              </w:rPr>
            </w:pPr>
            <w:r w:rsidRPr="00DE2F87">
              <w:rPr>
                <w:rFonts w:cs="Arial"/>
                <w:b/>
                <w:bCs/>
                <w:iCs/>
                <w:color w:val="000000" w:themeColor="text1"/>
                <w:lang w:val="sr-Cyrl-CS"/>
              </w:rPr>
              <w:t>(2)</w:t>
            </w:r>
          </w:p>
        </w:tc>
        <w:tc>
          <w:tcPr>
            <w:tcW w:w="572" w:type="pct"/>
            <w:shd w:val="clear" w:color="auto" w:fill="auto"/>
          </w:tcPr>
          <w:p w:rsidR="002D5D85" w:rsidRPr="00DE2F87" w:rsidRDefault="002D5D85" w:rsidP="00BC01DC">
            <w:pPr>
              <w:spacing w:before="0"/>
              <w:jc w:val="center"/>
              <w:rPr>
                <w:rFonts w:cs="Arial"/>
                <w:b/>
                <w:bCs/>
                <w:iCs/>
                <w:color w:val="000000" w:themeColor="text1"/>
                <w:lang w:val="sr-Cyrl-CS"/>
              </w:rPr>
            </w:pPr>
            <w:r w:rsidRPr="00DE2F87">
              <w:rPr>
                <w:rFonts w:cs="Arial"/>
                <w:b/>
                <w:bCs/>
                <w:iCs/>
                <w:color w:val="000000" w:themeColor="text1"/>
                <w:lang w:val="sr-Cyrl-CS"/>
              </w:rPr>
              <w:t>(3)</w:t>
            </w:r>
          </w:p>
        </w:tc>
        <w:tc>
          <w:tcPr>
            <w:tcW w:w="501" w:type="pct"/>
            <w:shd w:val="clear" w:color="auto" w:fill="auto"/>
          </w:tcPr>
          <w:p w:rsidR="002D5D85" w:rsidRPr="00DE2F87" w:rsidRDefault="002D5D85" w:rsidP="00BC01DC">
            <w:pPr>
              <w:spacing w:before="0"/>
              <w:jc w:val="center"/>
              <w:rPr>
                <w:rFonts w:cs="Arial"/>
                <w:b/>
                <w:bCs/>
                <w:iCs/>
                <w:color w:val="000000" w:themeColor="text1"/>
                <w:lang w:val="sr-Cyrl-CS"/>
              </w:rPr>
            </w:pPr>
            <w:r w:rsidRPr="00DE2F87">
              <w:rPr>
                <w:rFonts w:cs="Arial"/>
                <w:b/>
                <w:bCs/>
                <w:iCs/>
                <w:color w:val="000000" w:themeColor="text1"/>
                <w:lang w:val="sr-Cyrl-CS"/>
              </w:rPr>
              <w:t>(4)</w:t>
            </w:r>
          </w:p>
        </w:tc>
        <w:tc>
          <w:tcPr>
            <w:tcW w:w="507" w:type="pct"/>
            <w:shd w:val="clear" w:color="auto" w:fill="auto"/>
          </w:tcPr>
          <w:p w:rsidR="002D5D85" w:rsidRPr="00DE2F87" w:rsidRDefault="002D5D85" w:rsidP="00BC01DC">
            <w:pPr>
              <w:spacing w:before="0"/>
              <w:jc w:val="center"/>
              <w:rPr>
                <w:rFonts w:cs="Arial"/>
                <w:b/>
                <w:bCs/>
                <w:iCs/>
                <w:color w:val="000000" w:themeColor="text1"/>
                <w:lang w:val="sr-Cyrl-CS"/>
              </w:rPr>
            </w:pPr>
            <w:r w:rsidRPr="00DE2F87">
              <w:rPr>
                <w:rFonts w:cs="Arial"/>
                <w:b/>
                <w:bCs/>
                <w:iCs/>
                <w:color w:val="000000" w:themeColor="text1"/>
                <w:lang w:val="sr-Cyrl-CS"/>
              </w:rPr>
              <w:t>(5)</w:t>
            </w:r>
          </w:p>
        </w:tc>
        <w:tc>
          <w:tcPr>
            <w:tcW w:w="771" w:type="pct"/>
            <w:shd w:val="clear" w:color="auto" w:fill="auto"/>
          </w:tcPr>
          <w:p w:rsidR="002D5D85" w:rsidRPr="00DE2F87" w:rsidRDefault="002D5D85" w:rsidP="00BC01DC">
            <w:pPr>
              <w:spacing w:before="0"/>
              <w:jc w:val="center"/>
              <w:rPr>
                <w:rFonts w:cs="Arial"/>
                <w:b/>
                <w:bCs/>
                <w:iCs/>
                <w:color w:val="000000" w:themeColor="text1"/>
                <w:lang w:val="sr-Cyrl-CS"/>
              </w:rPr>
            </w:pPr>
            <w:r w:rsidRPr="00DE2F87">
              <w:rPr>
                <w:rFonts w:cs="Arial"/>
                <w:b/>
                <w:bCs/>
                <w:iCs/>
                <w:color w:val="000000" w:themeColor="text1"/>
                <w:lang w:val="sr-Cyrl-CS"/>
              </w:rPr>
              <w:t>(6)</w:t>
            </w:r>
          </w:p>
        </w:tc>
        <w:tc>
          <w:tcPr>
            <w:tcW w:w="681" w:type="pct"/>
            <w:shd w:val="clear" w:color="auto" w:fill="auto"/>
          </w:tcPr>
          <w:p w:rsidR="002D5D85" w:rsidRPr="00DE2F87" w:rsidRDefault="002D5D85" w:rsidP="00BC01DC">
            <w:pPr>
              <w:spacing w:before="0"/>
              <w:jc w:val="center"/>
              <w:rPr>
                <w:rFonts w:cs="Arial"/>
                <w:b/>
                <w:bCs/>
                <w:iCs/>
                <w:color w:val="000000" w:themeColor="text1"/>
                <w:lang w:val="sr-Cyrl-CS"/>
              </w:rPr>
            </w:pPr>
            <w:r w:rsidRPr="00DE2F87">
              <w:rPr>
                <w:rFonts w:cs="Arial"/>
                <w:b/>
                <w:bCs/>
                <w:iCs/>
                <w:color w:val="000000" w:themeColor="text1"/>
                <w:lang w:val="sr-Cyrl-CS"/>
              </w:rPr>
              <w:t>(7)</w:t>
            </w:r>
          </w:p>
        </w:tc>
        <w:tc>
          <w:tcPr>
            <w:tcW w:w="770" w:type="pct"/>
            <w:shd w:val="clear" w:color="auto" w:fill="auto"/>
          </w:tcPr>
          <w:p w:rsidR="002D5D85" w:rsidRPr="00DE2F87" w:rsidRDefault="002D5D85" w:rsidP="00BC01DC">
            <w:pPr>
              <w:spacing w:before="0"/>
              <w:jc w:val="center"/>
              <w:rPr>
                <w:rFonts w:cs="Arial"/>
                <w:b/>
                <w:bCs/>
                <w:iCs/>
                <w:color w:val="000000" w:themeColor="text1"/>
                <w:lang w:val="sr-Cyrl-CS"/>
              </w:rPr>
            </w:pPr>
            <w:r w:rsidRPr="00DE2F87">
              <w:rPr>
                <w:rFonts w:cs="Arial"/>
                <w:b/>
                <w:bCs/>
                <w:iCs/>
                <w:color w:val="000000" w:themeColor="text1"/>
                <w:lang w:val="sr-Cyrl-CS"/>
              </w:rPr>
              <w:t>(8)</w:t>
            </w:r>
          </w:p>
        </w:tc>
      </w:tr>
      <w:tr w:rsidR="004D5D1B" w:rsidRPr="00DE2F87" w:rsidTr="004D5D1B">
        <w:tc>
          <w:tcPr>
            <w:tcW w:w="340" w:type="pct"/>
            <w:shd w:val="clear" w:color="auto" w:fill="auto"/>
            <w:vAlign w:val="center"/>
          </w:tcPr>
          <w:p w:rsidR="00926D25" w:rsidRPr="00DE2F87" w:rsidRDefault="00926D25" w:rsidP="00BC01DC">
            <w:pPr>
              <w:spacing w:before="0"/>
              <w:jc w:val="center"/>
              <w:rPr>
                <w:rFonts w:cs="Arial"/>
                <w:b/>
                <w:bCs/>
                <w:iCs/>
                <w:color w:val="000000" w:themeColor="text1"/>
                <w:lang w:val="sr-Cyrl-CS"/>
              </w:rPr>
            </w:pPr>
            <w:r w:rsidRPr="00DE2F87">
              <w:rPr>
                <w:rFonts w:cs="Arial"/>
                <w:b/>
                <w:bCs/>
                <w:iCs/>
                <w:color w:val="000000" w:themeColor="text1"/>
                <w:lang w:val="sr-Cyrl-CS"/>
              </w:rPr>
              <w:t>1.</w:t>
            </w:r>
          </w:p>
        </w:tc>
        <w:tc>
          <w:tcPr>
            <w:tcW w:w="858" w:type="pct"/>
            <w:shd w:val="clear" w:color="auto" w:fill="auto"/>
          </w:tcPr>
          <w:p w:rsidR="00926D25" w:rsidRPr="00DE2F87" w:rsidRDefault="004D5D1B" w:rsidP="00BC01DC">
            <w:pPr>
              <w:spacing w:before="0"/>
              <w:jc w:val="center"/>
              <w:rPr>
                <w:rFonts w:cs="Arial"/>
                <w:bCs/>
                <w:iCs/>
                <w:color w:val="000000" w:themeColor="text1"/>
                <w:lang w:val="sr-Cyrl-CS"/>
              </w:rPr>
            </w:pPr>
            <w:r>
              <w:rPr>
                <w:rFonts w:cs="Arial"/>
                <w:bCs/>
                <w:iCs/>
                <w:color w:val="000000" w:themeColor="text1"/>
                <w:lang w:val="sr-Cyrl-CS"/>
              </w:rPr>
              <w:t>Механичко и хемијско чишћење масноће са хауба канала за одсисавање отпадног отпада</w:t>
            </w:r>
          </w:p>
        </w:tc>
        <w:tc>
          <w:tcPr>
            <w:tcW w:w="572" w:type="pct"/>
            <w:shd w:val="clear" w:color="auto" w:fill="auto"/>
            <w:vAlign w:val="center"/>
          </w:tcPr>
          <w:p w:rsidR="00926D25" w:rsidRPr="00DE2F87" w:rsidRDefault="004D5D1B" w:rsidP="00BC01DC">
            <w:pPr>
              <w:spacing w:before="0"/>
              <w:jc w:val="center"/>
              <w:rPr>
                <w:rFonts w:cs="Arial"/>
                <w:bCs/>
                <w:iCs/>
                <w:color w:val="000000" w:themeColor="text1"/>
                <w:lang w:val="sr-Cyrl-CS"/>
              </w:rPr>
            </w:pPr>
            <w:r>
              <w:rPr>
                <w:rFonts w:cs="Arial"/>
                <w:bCs/>
                <w:iCs/>
                <w:color w:val="000000" w:themeColor="text1"/>
                <w:lang w:val="sr-Cyrl-CS"/>
              </w:rPr>
              <w:t>м2</w:t>
            </w:r>
          </w:p>
        </w:tc>
        <w:tc>
          <w:tcPr>
            <w:tcW w:w="501" w:type="pct"/>
            <w:shd w:val="clear" w:color="auto" w:fill="auto"/>
            <w:vAlign w:val="center"/>
          </w:tcPr>
          <w:p w:rsidR="00926D25" w:rsidRPr="00DE2F87" w:rsidRDefault="004D5D1B" w:rsidP="00BC01DC">
            <w:pPr>
              <w:spacing w:before="0"/>
              <w:jc w:val="center"/>
              <w:rPr>
                <w:rFonts w:cs="Arial"/>
                <w:bCs/>
                <w:iCs/>
                <w:color w:val="000000" w:themeColor="text1"/>
                <w:lang w:val="sr-Cyrl-CS"/>
              </w:rPr>
            </w:pPr>
            <w:r>
              <w:rPr>
                <w:rFonts w:cs="Arial"/>
                <w:bCs/>
                <w:iCs/>
                <w:color w:val="000000" w:themeColor="text1"/>
                <w:lang w:val="sr-Cyrl-CS"/>
              </w:rPr>
              <w:t>45</w:t>
            </w:r>
          </w:p>
        </w:tc>
        <w:tc>
          <w:tcPr>
            <w:tcW w:w="507" w:type="pct"/>
            <w:shd w:val="clear" w:color="auto" w:fill="auto"/>
            <w:vAlign w:val="center"/>
          </w:tcPr>
          <w:p w:rsidR="00926D25" w:rsidRPr="00DE2F87" w:rsidRDefault="00926D25" w:rsidP="00BC01DC">
            <w:pPr>
              <w:spacing w:before="0"/>
              <w:jc w:val="center"/>
              <w:rPr>
                <w:rFonts w:cs="Arial"/>
                <w:b/>
                <w:bCs/>
                <w:iCs/>
                <w:color w:val="000000" w:themeColor="text1"/>
              </w:rPr>
            </w:pPr>
          </w:p>
        </w:tc>
        <w:tc>
          <w:tcPr>
            <w:tcW w:w="771" w:type="pct"/>
            <w:shd w:val="clear" w:color="auto" w:fill="auto"/>
            <w:vAlign w:val="center"/>
          </w:tcPr>
          <w:p w:rsidR="00926D25" w:rsidRPr="00DE2F87" w:rsidRDefault="00926D25" w:rsidP="00BC01DC">
            <w:pPr>
              <w:spacing w:before="0"/>
              <w:jc w:val="center"/>
              <w:rPr>
                <w:rFonts w:cs="Arial"/>
                <w:b/>
                <w:bCs/>
                <w:iCs/>
                <w:color w:val="000000" w:themeColor="text1"/>
              </w:rPr>
            </w:pPr>
          </w:p>
        </w:tc>
        <w:tc>
          <w:tcPr>
            <w:tcW w:w="681" w:type="pct"/>
            <w:shd w:val="clear" w:color="auto" w:fill="auto"/>
            <w:vAlign w:val="center"/>
          </w:tcPr>
          <w:p w:rsidR="00926D25" w:rsidRPr="00DE2F87" w:rsidRDefault="00926D25" w:rsidP="00BC01DC">
            <w:pPr>
              <w:spacing w:before="0"/>
              <w:jc w:val="center"/>
              <w:rPr>
                <w:rFonts w:cs="Arial"/>
                <w:b/>
                <w:bCs/>
                <w:iCs/>
                <w:color w:val="000000" w:themeColor="text1"/>
              </w:rPr>
            </w:pPr>
          </w:p>
        </w:tc>
        <w:tc>
          <w:tcPr>
            <w:tcW w:w="770" w:type="pct"/>
            <w:shd w:val="clear" w:color="auto" w:fill="auto"/>
            <w:vAlign w:val="center"/>
          </w:tcPr>
          <w:p w:rsidR="00926D25" w:rsidRPr="00DE2F87" w:rsidRDefault="00926D25" w:rsidP="00BC01DC">
            <w:pPr>
              <w:spacing w:before="0"/>
              <w:jc w:val="center"/>
              <w:rPr>
                <w:rFonts w:cs="Arial"/>
                <w:b/>
                <w:bCs/>
                <w:iCs/>
                <w:color w:val="000000" w:themeColor="text1"/>
              </w:rPr>
            </w:pPr>
          </w:p>
        </w:tc>
      </w:tr>
      <w:tr w:rsidR="004D5D1B" w:rsidRPr="00DE2F87" w:rsidTr="004D5D1B">
        <w:tc>
          <w:tcPr>
            <w:tcW w:w="340" w:type="pct"/>
            <w:shd w:val="clear" w:color="auto" w:fill="auto"/>
            <w:vAlign w:val="center"/>
          </w:tcPr>
          <w:p w:rsidR="002D5D85" w:rsidRPr="00DE2F87" w:rsidRDefault="00926D25" w:rsidP="00BC01DC">
            <w:pPr>
              <w:spacing w:before="0"/>
              <w:jc w:val="center"/>
              <w:rPr>
                <w:rFonts w:cs="Arial"/>
                <w:b/>
                <w:bCs/>
                <w:iCs/>
                <w:color w:val="000000" w:themeColor="text1"/>
                <w:lang w:val="sr-Cyrl-CS"/>
              </w:rPr>
            </w:pPr>
            <w:r w:rsidRPr="00DE2F87">
              <w:rPr>
                <w:rFonts w:cs="Arial"/>
                <w:b/>
                <w:bCs/>
                <w:iCs/>
                <w:color w:val="000000" w:themeColor="text1"/>
                <w:lang w:val="sr-Cyrl-CS"/>
              </w:rPr>
              <w:t>2</w:t>
            </w:r>
            <w:r w:rsidR="002D5D85" w:rsidRPr="00DE2F87">
              <w:rPr>
                <w:rFonts w:cs="Arial"/>
                <w:b/>
                <w:bCs/>
                <w:iCs/>
                <w:color w:val="000000" w:themeColor="text1"/>
                <w:lang w:val="sr-Cyrl-CS"/>
              </w:rPr>
              <w:t>.</w:t>
            </w:r>
          </w:p>
        </w:tc>
        <w:tc>
          <w:tcPr>
            <w:tcW w:w="858" w:type="pct"/>
            <w:shd w:val="clear" w:color="auto" w:fill="auto"/>
          </w:tcPr>
          <w:p w:rsidR="002D5D85" w:rsidRPr="00DE2F87" w:rsidRDefault="004D5D1B" w:rsidP="00BC01DC">
            <w:pPr>
              <w:spacing w:before="0"/>
              <w:jc w:val="center"/>
              <w:rPr>
                <w:rFonts w:cs="Arial"/>
                <w:bCs/>
                <w:iCs/>
                <w:color w:val="000000" w:themeColor="text1"/>
                <w:lang w:val="sr-Cyrl-CS"/>
              </w:rPr>
            </w:pPr>
            <w:r>
              <w:rPr>
                <w:rFonts w:cs="Arial"/>
                <w:bCs/>
                <w:iCs/>
                <w:color w:val="000000" w:themeColor="text1"/>
                <w:lang w:val="sr-Cyrl-CS"/>
              </w:rPr>
              <w:t>Механичко и хемијско чишћење кровних вентилатора са демонтажом и поновном монтажом</w:t>
            </w:r>
          </w:p>
        </w:tc>
        <w:tc>
          <w:tcPr>
            <w:tcW w:w="572" w:type="pct"/>
            <w:shd w:val="clear" w:color="auto" w:fill="auto"/>
            <w:vAlign w:val="center"/>
          </w:tcPr>
          <w:p w:rsidR="002D5D85" w:rsidRPr="00DE2F87" w:rsidRDefault="004D5D1B" w:rsidP="00BC01DC">
            <w:pPr>
              <w:spacing w:before="0"/>
              <w:jc w:val="center"/>
              <w:rPr>
                <w:rFonts w:cs="Arial"/>
                <w:bCs/>
                <w:iCs/>
                <w:color w:val="000000" w:themeColor="text1"/>
                <w:lang w:val="sr-Cyrl-CS"/>
              </w:rPr>
            </w:pPr>
            <w:r>
              <w:rPr>
                <w:rFonts w:cs="Arial"/>
                <w:bCs/>
                <w:iCs/>
                <w:color w:val="000000" w:themeColor="text1"/>
                <w:lang w:val="sr-Cyrl-CS"/>
              </w:rPr>
              <w:t>ком</w:t>
            </w:r>
          </w:p>
        </w:tc>
        <w:tc>
          <w:tcPr>
            <w:tcW w:w="501" w:type="pct"/>
            <w:shd w:val="clear" w:color="auto" w:fill="auto"/>
            <w:vAlign w:val="center"/>
          </w:tcPr>
          <w:p w:rsidR="002D5D85" w:rsidRPr="00DE2F87" w:rsidRDefault="004D5D1B" w:rsidP="00BC01DC">
            <w:pPr>
              <w:spacing w:before="0"/>
              <w:jc w:val="center"/>
              <w:rPr>
                <w:rFonts w:cs="Arial"/>
                <w:bCs/>
                <w:iCs/>
                <w:color w:val="000000" w:themeColor="text1"/>
                <w:lang w:val="sr-Cyrl-CS"/>
              </w:rPr>
            </w:pPr>
            <w:r>
              <w:rPr>
                <w:rFonts w:cs="Arial"/>
                <w:bCs/>
                <w:iCs/>
                <w:color w:val="000000" w:themeColor="text1"/>
                <w:lang w:val="sr-Cyrl-CS"/>
              </w:rPr>
              <w:t>1</w:t>
            </w:r>
          </w:p>
        </w:tc>
        <w:tc>
          <w:tcPr>
            <w:tcW w:w="507" w:type="pct"/>
            <w:shd w:val="clear" w:color="auto" w:fill="auto"/>
            <w:vAlign w:val="center"/>
          </w:tcPr>
          <w:p w:rsidR="002D5D85" w:rsidRPr="00DE2F87" w:rsidRDefault="002D5D85" w:rsidP="00BC01DC">
            <w:pPr>
              <w:spacing w:before="0"/>
              <w:jc w:val="center"/>
              <w:rPr>
                <w:rFonts w:cs="Arial"/>
                <w:b/>
                <w:bCs/>
                <w:iCs/>
                <w:color w:val="000000" w:themeColor="text1"/>
              </w:rPr>
            </w:pPr>
          </w:p>
        </w:tc>
        <w:tc>
          <w:tcPr>
            <w:tcW w:w="771" w:type="pct"/>
            <w:shd w:val="clear" w:color="auto" w:fill="auto"/>
            <w:vAlign w:val="center"/>
          </w:tcPr>
          <w:p w:rsidR="002D5D85" w:rsidRPr="00DE2F87" w:rsidRDefault="002D5D85" w:rsidP="00BC01DC">
            <w:pPr>
              <w:spacing w:before="0"/>
              <w:jc w:val="center"/>
              <w:rPr>
                <w:rFonts w:cs="Arial"/>
                <w:b/>
                <w:bCs/>
                <w:iCs/>
                <w:color w:val="000000" w:themeColor="text1"/>
              </w:rPr>
            </w:pPr>
          </w:p>
        </w:tc>
        <w:tc>
          <w:tcPr>
            <w:tcW w:w="681" w:type="pct"/>
            <w:shd w:val="clear" w:color="auto" w:fill="auto"/>
            <w:vAlign w:val="center"/>
          </w:tcPr>
          <w:p w:rsidR="002D5D85" w:rsidRPr="00DE2F87" w:rsidRDefault="002D5D85" w:rsidP="00BC01DC">
            <w:pPr>
              <w:spacing w:before="0"/>
              <w:jc w:val="center"/>
              <w:rPr>
                <w:rFonts w:cs="Arial"/>
                <w:b/>
                <w:bCs/>
                <w:iCs/>
                <w:color w:val="000000" w:themeColor="text1"/>
              </w:rPr>
            </w:pPr>
          </w:p>
        </w:tc>
        <w:tc>
          <w:tcPr>
            <w:tcW w:w="770" w:type="pct"/>
            <w:shd w:val="clear" w:color="auto" w:fill="auto"/>
            <w:vAlign w:val="center"/>
          </w:tcPr>
          <w:p w:rsidR="002D5D85" w:rsidRPr="00DE2F87" w:rsidRDefault="002D5D85" w:rsidP="00BC01DC">
            <w:pPr>
              <w:spacing w:before="0"/>
              <w:jc w:val="center"/>
              <w:rPr>
                <w:rFonts w:cs="Arial"/>
                <w:b/>
                <w:bCs/>
                <w:iCs/>
                <w:color w:val="000000" w:themeColor="text1"/>
              </w:rPr>
            </w:pPr>
          </w:p>
        </w:tc>
      </w:tr>
      <w:tr w:rsidR="004D5D1B" w:rsidRPr="00DE2F87" w:rsidTr="004D5D1B">
        <w:tc>
          <w:tcPr>
            <w:tcW w:w="340" w:type="pct"/>
            <w:shd w:val="clear" w:color="auto" w:fill="auto"/>
            <w:vAlign w:val="center"/>
          </w:tcPr>
          <w:p w:rsidR="004D5D1B" w:rsidRPr="00DE2F87" w:rsidRDefault="004D5D1B" w:rsidP="00BC01DC">
            <w:pPr>
              <w:spacing w:before="0"/>
              <w:jc w:val="center"/>
              <w:rPr>
                <w:rFonts w:cs="Arial"/>
                <w:b/>
                <w:bCs/>
                <w:iCs/>
                <w:color w:val="000000" w:themeColor="text1"/>
                <w:lang w:val="sr-Cyrl-CS"/>
              </w:rPr>
            </w:pPr>
            <w:r>
              <w:rPr>
                <w:rFonts w:cs="Arial"/>
                <w:b/>
                <w:bCs/>
                <w:iCs/>
                <w:color w:val="000000" w:themeColor="text1"/>
                <w:lang w:val="sr-Cyrl-CS"/>
              </w:rPr>
              <w:t>3.</w:t>
            </w:r>
          </w:p>
        </w:tc>
        <w:tc>
          <w:tcPr>
            <w:tcW w:w="858" w:type="pct"/>
            <w:shd w:val="clear" w:color="auto" w:fill="auto"/>
          </w:tcPr>
          <w:p w:rsidR="004D5D1B" w:rsidRDefault="004D5D1B" w:rsidP="00BC01DC">
            <w:pPr>
              <w:spacing w:before="0"/>
              <w:jc w:val="center"/>
              <w:rPr>
                <w:rFonts w:cs="Arial"/>
                <w:bCs/>
                <w:iCs/>
                <w:color w:val="000000" w:themeColor="text1"/>
                <w:lang w:val="sr-Cyrl-CS"/>
              </w:rPr>
            </w:pPr>
            <w:r>
              <w:rPr>
                <w:rFonts w:cs="Arial"/>
                <w:bCs/>
                <w:iCs/>
                <w:color w:val="000000" w:themeColor="text1"/>
                <w:lang w:val="sr-Cyrl-CS"/>
              </w:rPr>
              <w:t>Хемијско чишћење филтера хауба од наслага масноће</w:t>
            </w:r>
          </w:p>
        </w:tc>
        <w:tc>
          <w:tcPr>
            <w:tcW w:w="572" w:type="pct"/>
            <w:shd w:val="clear" w:color="auto" w:fill="auto"/>
            <w:vAlign w:val="center"/>
          </w:tcPr>
          <w:p w:rsidR="004D5D1B" w:rsidRPr="00DE2F87" w:rsidRDefault="004D5D1B" w:rsidP="00BC01DC">
            <w:pPr>
              <w:spacing w:before="0"/>
              <w:jc w:val="center"/>
              <w:rPr>
                <w:rFonts w:cs="Arial"/>
                <w:bCs/>
                <w:iCs/>
                <w:color w:val="000000" w:themeColor="text1"/>
                <w:lang w:val="sr-Cyrl-CS"/>
              </w:rPr>
            </w:pPr>
            <w:r>
              <w:rPr>
                <w:rFonts w:cs="Arial"/>
                <w:bCs/>
                <w:iCs/>
                <w:color w:val="000000" w:themeColor="text1"/>
                <w:lang w:val="sr-Cyrl-CS"/>
              </w:rPr>
              <w:t>ком</w:t>
            </w:r>
          </w:p>
        </w:tc>
        <w:tc>
          <w:tcPr>
            <w:tcW w:w="501" w:type="pct"/>
            <w:shd w:val="clear" w:color="auto" w:fill="auto"/>
            <w:vAlign w:val="center"/>
          </w:tcPr>
          <w:p w:rsidR="004D5D1B" w:rsidRPr="00DE2F87" w:rsidRDefault="004D5D1B" w:rsidP="00BC01DC">
            <w:pPr>
              <w:spacing w:before="0"/>
              <w:jc w:val="center"/>
              <w:rPr>
                <w:rFonts w:cs="Arial"/>
                <w:bCs/>
                <w:iCs/>
                <w:color w:val="000000" w:themeColor="text1"/>
                <w:lang w:val="sr-Cyrl-CS"/>
              </w:rPr>
            </w:pPr>
            <w:r>
              <w:rPr>
                <w:rFonts w:cs="Arial"/>
                <w:bCs/>
                <w:iCs/>
                <w:color w:val="000000" w:themeColor="text1"/>
                <w:lang w:val="sr-Cyrl-CS"/>
              </w:rPr>
              <w:t>35</w:t>
            </w:r>
          </w:p>
        </w:tc>
        <w:tc>
          <w:tcPr>
            <w:tcW w:w="507" w:type="pct"/>
            <w:shd w:val="clear" w:color="auto" w:fill="auto"/>
            <w:vAlign w:val="center"/>
          </w:tcPr>
          <w:p w:rsidR="004D5D1B" w:rsidRPr="00DE2F87" w:rsidRDefault="004D5D1B" w:rsidP="00BC01DC">
            <w:pPr>
              <w:spacing w:before="0"/>
              <w:jc w:val="center"/>
              <w:rPr>
                <w:rFonts w:cs="Arial"/>
                <w:b/>
                <w:bCs/>
                <w:iCs/>
                <w:color w:val="000000" w:themeColor="text1"/>
              </w:rPr>
            </w:pPr>
          </w:p>
        </w:tc>
        <w:tc>
          <w:tcPr>
            <w:tcW w:w="771" w:type="pct"/>
            <w:shd w:val="clear" w:color="auto" w:fill="auto"/>
            <w:vAlign w:val="center"/>
          </w:tcPr>
          <w:p w:rsidR="004D5D1B" w:rsidRPr="00DE2F87" w:rsidRDefault="004D5D1B" w:rsidP="00BC01DC">
            <w:pPr>
              <w:spacing w:before="0"/>
              <w:jc w:val="center"/>
              <w:rPr>
                <w:rFonts w:cs="Arial"/>
                <w:b/>
                <w:bCs/>
                <w:iCs/>
                <w:color w:val="000000" w:themeColor="text1"/>
              </w:rPr>
            </w:pPr>
          </w:p>
        </w:tc>
        <w:tc>
          <w:tcPr>
            <w:tcW w:w="681" w:type="pct"/>
            <w:shd w:val="clear" w:color="auto" w:fill="auto"/>
            <w:vAlign w:val="center"/>
          </w:tcPr>
          <w:p w:rsidR="004D5D1B" w:rsidRPr="00DE2F87" w:rsidRDefault="004D5D1B" w:rsidP="00BC01DC">
            <w:pPr>
              <w:spacing w:before="0"/>
              <w:jc w:val="center"/>
              <w:rPr>
                <w:rFonts w:cs="Arial"/>
                <w:b/>
                <w:bCs/>
                <w:iCs/>
                <w:color w:val="000000" w:themeColor="text1"/>
              </w:rPr>
            </w:pPr>
          </w:p>
        </w:tc>
        <w:tc>
          <w:tcPr>
            <w:tcW w:w="770" w:type="pct"/>
            <w:shd w:val="clear" w:color="auto" w:fill="auto"/>
            <w:vAlign w:val="center"/>
          </w:tcPr>
          <w:p w:rsidR="004D5D1B" w:rsidRPr="00DE2F87" w:rsidRDefault="004D5D1B" w:rsidP="00BC01DC">
            <w:pPr>
              <w:spacing w:before="0"/>
              <w:jc w:val="center"/>
              <w:rPr>
                <w:rFonts w:cs="Arial"/>
                <w:b/>
                <w:bCs/>
                <w:iCs/>
                <w:color w:val="000000" w:themeColor="text1"/>
              </w:rPr>
            </w:pPr>
          </w:p>
        </w:tc>
      </w:tr>
      <w:tr w:rsidR="004D5D1B" w:rsidRPr="00DE2F87" w:rsidTr="004D5D1B">
        <w:tc>
          <w:tcPr>
            <w:tcW w:w="340" w:type="pct"/>
            <w:shd w:val="clear" w:color="auto" w:fill="auto"/>
            <w:vAlign w:val="center"/>
          </w:tcPr>
          <w:p w:rsidR="004D5D1B" w:rsidRDefault="004D5D1B" w:rsidP="00BC01DC">
            <w:pPr>
              <w:spacing w:before="0"/>
              <w:jc w:val="center"/>
              <w:rPr>
                <w:rFonts w:cs="Arial"/>
                <w:b/>
                <w:bCs/>
                <w:iCs/>
                <w:color w:val="000000" w:themeColor="text1"/>
                <w:lang w:val="sr-Cyrl-CS"/>
              </w:rPr>
            </w:pPr>
            <w:r>
              <w:rPr>
                <w:rFonts w:cs="Arial"/>
                <w:b/>
                <w:bCs/>
                <w:iCs/>
                <w:color w:val="000000" w:themeColor="text1"/>
                <w:lang w:val="sr-Cyrl-CS"/>
              </w:rPr>
              <w:t>4.</w:t>
            </w:r>
          </w:p>
        </w:tc>
        <w:tc>
          <w:tcPr>
            <w:tcW w:w="858" w:type="pct"/>
            <w:shd w:val="clear" w:color="auto" w:fill="auto"/>
          </w:tcPr>
          <w:p w:rsidR="004D5D1B" w:rsidRDefault="004D5D1B" w:rsidP="00BC01DC">
            <w:pPr>
              <w:spacing w:before="0"/>
              <w:jc w:val="center"/>
              <w:rPr>
                <w:rFonts w:cs="Arial"/>
                <w:bCs/>
                <w:iCs/>
                <w:color w:val="000000" w:themeColor="text1"/>
                <w:lang w:val="sr-Cyrl-CS"/>
              </w:rPr>
            </w:pPr>
            <w:r>
              <w:rPr>
                <w:rFonts w:cs="Arial"/>
                <w:bCs/>
                <w:iCs/>
                <w:color w:val="000000" w:themeColor="text1"/>
                <w:lang w:val="sr-Cyrl-CS"/>
              </w:rPr>
              <w:t>Механичко и хемијско чишћење наслага масноће и нечистоћа у каналима за извлачење отпадног ваздуха са демонтажом / монтажом и заптивањем</w:t>
            </w:r>
          </w:p>
        </w:tc>
        <w:tc>
          <w:tcPr>
            <w:tcW w:w="572" w:type="pct"/>
            <w:shd w:val="clear" w:color="auto" w:fill="auto"/>
            <w:vAlign w:val="center"/>
          </w:tcPr>
          <w:p w:rsidR="004D5D1B" w:rsidRPr="00DE2F87" w:rsidRDefault="004D5D1B" w:rsidP="00BC01DC">
            <w:pPr>
              <w:spacing w:before="0"/>
              <w:jc w:val="center"/>
              <w:rPr>
                <w:rFonts w:cs="Arial"/>
                <w:bCs/>
                <w:iCs/>
                <w:color w:val="000000" w:themeColor="text1"/>
                <w:lang w:val="sr-Cyrl-CS"/>
              </w:rPr>
            </w:pPr>
            <w:r>
              <w:rPr>
                <w:rFonts w:cs="Arial"/>
                <w:bCs/>
                <w:iCs/>
                <w:color w:val="000000" w:themeColor="text1"/>
                <w:lang w:val="sr-Cyrl-CS"/>
              </w:rPr>
              <w:t>м</w:t>
            </w:r>
          </w:p>
        </w:tc>
        <w:tc>
          <w:tcPr>
            <w:tcW w:w="501" w:type="pct"/>
            <w:shd w:val="clear" w:color="auto" w:fill="auto"/>
            <w:vAlign w:val="center"/>
          </w:tcPr>
          <w:p w:rsidR="004D5D1B" w:rsidRPr="00DE2F87" w:rsidRDefault="004D5D1B" w:rsidP="00BC01DC">
            <w:pPr>
              <w:spacing w:before="0"/>
              <w:jc w:val="center"/>
              <w:rPr>
                <w:rFonts w:cs="Arial"/>
                <w:bCs/>
                <w:iCs/>
                <w:color w:val="000000" w:themeColor="text1"/>
                <w:lang w:val="sr-Cyrl-CS"/>
              </w:rPr>
            </w:pPr>
            <w:r>
              <w:rPr>
                <w:rFonts w:cs="Arial"/>
                <w:bCs/>
                <w:iCs/>
                <w:color w:val="000000" w:themeColor="text1"/>
                <w:lang w:val="sr-Cyrl-CS"/>
              </w:rPr>
              <w:t>93</w:t>
            </w:r>
          </w:p>
        </w:tc>
        <w:tc>
          <w:tcPr>
            <w:tcW w:w="507" w:type="pct"/>
            <w:shd w:val="clear" w:color="auto" w:fill="auto"/>
            <w:vAlign w:val="center"/>
          </w:tcPr>
          <w:p w:rsidR="004D5D1B" w:rsidRPr="00DE2F87" w:rsidRDefault="004D5D1B" w:rsidP="00BC01DC">
            <w:pPr>
              <w:spacing w:before="0"/>
              <w:jc w:val="center"/>
              <w:rPr>
                <w:rFonts w:cs="Arial"/>
                <w:b/>
                <w:bCs/>
                <w:iCs/>
                <w:color w:val="000000" w:themeColor="text1"/>
              </w:rPr>
            </w:pPr>
          </w:p>
        </w:tc>
        <w:tc>
          <w:tcPr>
            <w:tcW w:w="771" w:type="pct"/>
            <w:shd w:val="clear" w:color="auto" w:fill="auto"/>
            <w:vAlign w:val="center"/>
          </w:tcPr>
          <w:p w:rsidR="004D5D1B" w:rsidRPr="00DE2F87" w:rsidRDefault="004D5D1B" w:rsidP="00BC01DC">
            <w:pPr>
              <w:spacing w:before="0"/>
              <w:jc w:val="center"/>
              <w:rPr>
                <w:rFonts w:cs="Arial"/>
                <w:b/>
                <w:bCs/>
                <w:iCs/>
                <w:color w:val="000000" w:themeColor="text1"/>
              </w:rPr>
            </w:pPr>
          </w:p>
        </w:tc>
        <w:tc>
          <w:tcPr>
            <w:tcW w:w="681" w:type="pct"/>
            <w:shd w:val="clear" w:color="auto" w:fill="auto"/>
            <w:vAlign w:val="center"/>
          </w:tcPr>
          <w:p w:rsidR="004D5D1B" w:rsidRPr="00DE2F87" w:rsidRDefault="004D5D1B" w:rsidP="00BC01DC">
            <w:pPr>
              <w:spacing w:before="0"/>
              <w:jc w:val="center"/>
              <w:rPr>
                <w:rFonts w:cs="Arial"/>
                <w:b/>
                <w:bCs/>
                <w:iCs/>
                <w:color w:val="000000" w:themeColor="text1"/>
              </w:rPr>
            </w:pPr>
          </w:p>
        </w:tc>
        <w:tc>
          <w:tcPr>
            <w:tcW w:w="770" w:type="pct"/>
            <w:shd w:val="clear" w:color="auto" w:fill="auto"/>
            <w:vAlign w:val="center"/>
          </w:tcPr>
          <w:p w:rsidR="004D5D1B" w:rsidRPr="00DE2F87" w:rsidRDefault="004D5D1B" w:rsidP="00BC01DC">
            <w:pPr>
              <w:spacing w:before="0"/>
              <w:jc w:val="center"/>
              <w:rPr>
                <w:rFonts w:cs="Arial"/>
                <w:b/>
                <w:bCs/>
                <w:iCs/>
                <w:color w:val="000000" w:themeColor="text1"/>
              </w:rPr>
            </w:pPr>
          </w:p>
        </w:tc>
      </w:tr>
      <w:tr w:rsidR="00681614" w:rsidRPr="00DE2F87" w:rsidTr="00694A22">
        <w:tc>
          <w:tcPr>
            <w:tcW w:w="340" w:type="pct"/>
            <w:shd w:val="clear" w:color="auto" w:fill="auto"/>
            <w:vAlign w:val="center"/>
          </w:tcPr>
          <w:p w:rsidR="00681614" w:rsidRDefault="00681614" w:rsidP="00BC01DC">
            <w:pPr>
              <w:spacing w:before="0"/>
              <w:jc w:val="center"/>
              <w:rPr>
                <w:rFonts w:cs="Arial"/>
                <w:b/>
                <w:bCs/>
                <w:iCs/>
                <w:color w:val="000000" w:themeColor="text1"/>
                <w:lang w:val="sr-Cyrl-CS"/>
              </w:rPr>
            </w:pPr>
            <w:r>
              <w:rPr>
                <w:rFonts w:cs="Arial"/>
                <w:b/>
                <w:bCs/>
                <w:iCs/>
                <w:color w:val="000000" w:themeColor="text1"/>
                <w:lang w:val="sr-Cyrl-CS"/>
              </w:rPr>
              <w:t>5.</w:t>
            </w:r>
          </w:p>
        </w:tc>
        <w:tc>
          <w:tcPr>
            <w:tcW w:w="858" w:type="pct"/>
            <w:shd w:val="clear" w:color="auto" w:fill="auto"/>
            <w:vAlign w:val="center"/>
          </w:tcPr>
          <w:p w:rsidR="00681614" w:rsidRPr="00737AC1" w:rsidRDefault="00681614" w:rsidP="00694A22">
            <w:pPr>
              <w:rPr>
                <w:sz w:val="20"/>
                <w:szCs w:val="20"/>
                <w:lang w:val="sr-Cyrl-RS"/>
              </w:rPr>
            </w:pPr>
            <w:r>
              <w:rPr>
                <w:sz w:val="20"/>
                <w:szCs w:val="20"/>
                <w:lang w:val="sr-Cyrl-RS"/>
              </w:rPr>
              <w:t xml:space="preserve">Хемијско и механичко чишћење хауба од нечистоћа (споља и </w:t>
            </w:r>
            <w:r>
              <w:rPr>
                <w:sz w:val="20"/>
                <w:szCs w:val="20"/>
                <w:lang w:val="sr-Cyrl-RS"/>
              </w:rPr>
              <w:lastRenderedPageBreak/>
              <w:t>изнутра)</w:t>
            </w:r>
          </w:p>
        </w:tc>
        <w:tc>
          <w:tcPr>
            <w:tcW w:w="572" w:type="pct"/>
            <w:shd w:val="clear" w:color="auto" w:fill="auto"/>
            <w:vAlign w:val="center"/>
          </w:tcPr>
          <w:p w:rsidR="00681614" w:rsidRPr="00C16536" w:rsidRDefault="00681614" w:rsidP="00694A22">
            <w:pPr>
              <w:jc w:val="center"/>
              <w:rPr>
                <w:sz w:val="20"/>
                <w:szCs w:val="20"/>
              </w:rPr>
            </w:pPr>
            <w:r w:rsidRPr="003D4BBD">
              <w:lastRenderedPageBreak/>
              <w:t>m</w:t>
            </w:r>
            <w:r w:rsidRPr="003D4BBD">
              <w:rPr>
                <w:lang w:val="ru-RU"/>
              </w:rPr>
              <w:t>²</w:t>
            </w:r>
          </w:p>
        </w:tc>
        <w:tc>
          <w:tcPr>
            <w:tcW w:w="501" w:type="pct"/>
            <w:shd w:val="clear" w:color="auto" w:fill="auto"/>
            <w:vAlign w:val="center"/>
          </w:tcPr>
          <w:p w:rsidR="00681614" w:rsidRPr="00794837" w:rsidRDefault="00681614" w:rsidP="00694A22">
            <w:pPr>
              <w:jc w:val="center"/>
              <w:rPr>
                <w:sz w:val="20"/>
                <w:szCs w:val="20"/>
                <w:lang w:val="sr-Cyrl-RS"/>
              </w:rPr>
            </w:pPr>
            <w:r>
              <w:rPr>
                <w:sz w:val="20"/>
                <w:szCs w:val="20"/>
                <w:lang w:val="sr-Cyrl-RS"/>
              </w:rPr>
              <w:t>130</w:t>
            </w:r>
          </w:p>
        </w:tc>
        <w:tc>
          <w:tcPr>
            <w:tcW w:w="507" w:type="pct"/>
            <w:shd w:val="clear" w:color="auto" w:fill="auto"/>
            <w:vAlign w:val="center"/>
          </w:tcPr>
          <w:p w:rsidR="00681614" w:rsidRPr="00DE2F87" w:rsidRDefault="00681614" w:rsidP="00BC01DC">
            <w:pPr>
              <w:spacing w:before="0"/>
              <w:jc w:val="center"/>
              <w:rPr>
                <w:rFonts w:cs="Arial"/>
                <w:b/>
                <w:bCs/>
                <w:iCs/>
                <w:color w:val="000000" w:themeColor="text1"/>
              </w:rPr>
            </w:pPr>
          </w:p>
        </w:tc>
        <w:tc>
          <w:tcPr>
            <w:tcW w:w="771" w:type="pct"/>
            <w:shd w:val="clear" w:color="auto" w:fill="auto"/>
            <w:vAlign w:val="center"/>
          </w:tcPr>
          <w:p w:rsidR="00681614" w:rsidRPr="00DE2F87" w:rsidRDefault="00681614" w:rsidP="00BC01DC">
            <w:pPr>
              <w:spacing w:before="0"/>
              <w:jc w:val="center"/>
              <w:rPr>
                <w:rFonts w:cs="Arial"/>
                <w:b/>
                <w:bCs/>
                <w:iCs/>
                <w:color w:val="000000" w:themeColor="text1"/>
              </w:rPr>
            </w:pPr>
          </w:p>
        </w:tc>
        <w:tc>
          <w:tcPr>
            <w:tcW w:w="681" w:type="pct"/>
            <w:shd w:val="clear" w:color="auto" w:fill="auto"/>
            <w:vAlign w:val="center"/>
          </w:tcPr>
          <w:p w:rsidR="00681614" w:rsidRPr="00DE2F87" w:rsidRDefault="00681614" w:rsidP="00BC01DC">
            <w:pPr>
              <w:spacing w:before="0"/>
              <w:jc w:val="center"/>
              <w:rPr>
                <w:rFonts w:cs="Arial"/>
                <w:b/>
                <w:bCs/>
                <w:iCs/>
                <w:color w:val="000000" w:themeColor="text1"/>
              </w:rPr>
            </w:pPr>
          </w:p>
        </w:tc>
        <w:tc>
          <w:tcPr>
            <w:tcW w:w="770" w:type="pct"/>
            <w:shd w:val="clear" w:color="auto" w:fill="auto"/>
            <w:vAlign w:val="center"/>
          </w:tcPr>
          <w:p w:rsidR="00681614" w:rsidRPr="00DE2F87" w:rsidRDefault="00681614" w:rsidP="00BC01DC">
            <w:pPr>
              <w:spacing w:before="0"/>
              <w:jc w:val="center"/>
              <w:rPr>
                <w:rFonts w:cs="Arial"/>
                <w:b/>
                <w:bCs/>
                <w:iCs/>
                <w:color w:val="000000" w:themeColor="text1"/>
              </w:rPr>
            </w:pPr>
          </w:p>
        </w:tc>
      </w:tr>
      <w:tr w:rsidR="00681614" w:rsidRPr="00DE2F87" w:rsidTr="00694A22">
        <w:tc>
          <w:tcPr>
            <w:tcW w:w="340" w:type="pct"/>
            <w:shd w:val="clear" w:color="auto" w:fill="auto"/>
            <w:vAlign w:val="center"/>
          </w:tcPr>
          <w:p w:rsidR="00681614" w:rsidRDefault="00681614" w:rsidP="00BC01DC">
            <w:pPr>
              <w:spacing w:before="0"/>
              <w:jc w:val="center"/>
              <w:rPr>
                <w:rFonts w:cs="Arial"/>
                <w:b/>
                <w:bCs/>
                <w:iCs/>
                <w:color w:val="000000" w:themeColor="text1"/>
                <w:lang w:val="sr-Cyrl-CS"/>
              </w:rPr>
            </w:pPr>
            <w:r>
              <w:rPr>
                <w:rFonts w:cs="Arial"/>
                <w:b/>
                <w:bCs/>
                <w:iCs/>
                <w:color w:val="000000" w:themeColor="text1"/>
                <w:lang w:val="sr-Cyrl-CS"/>
              </w:rPr>
              <w:lastRenderedPageBreak/>
              <w:t>6.</w:t>
            </w:r>
          </w:p>
        </w:tc>
        <w:tc>
          <w:tcPr>
            <w:tcW w:w="858" w:type="pct"/>
            <w:shd w:val="clear" w:color="auto" w:fill="auto"/>
            <w:vAlign w:val="center"/>
          </w:tcPr>
          <w:p w:rsidR="00681614" w:rsidRPr="00737AC1" w:rsidRDefault="00681614" w:rsidP="00694A22">
            <w:pPr>
              <w:rPr>
                <w:sz w:val="20"/>
                <w:szCs w:val="20"/>
                <w:lang w:val="sr-Cyrl-RS"/>
              </w:rPr>
            </w:pPr>
            <w:r w:rsidRPr="002F7DB3">
              <w:rPr>
                <w:sz w:val="20"/>
                <w:szCs w:val="20"/>
              </w:rPr>
              <w:t xml:space="preserve">Механичко и хемијско чишћење </w:t>
            </w:r>
            <w:r>
              <w:rPr>
                <w:sz w:val="20"/>
                <w:szCs w:val="20"/>
                <w:lang w:val="sr-Cyrl-RS"/>
              </w:rPr>
              <w:t>вентилационих канала (споља и изнутра)</w:t>
            </w:r>
          </w:p>
        </w:tc>
        <w:tc>
          <w:tcPr>
            <w:tcW w:w="572" w:type="pct"/>
            <w:shd w:val="clear" w:color="auto" w:fill="auto"/>
            <w:vAlign w:val="center"/>
          </w:tcPr>
          <w:p w:rsidR="00681614" w:rsidRPr="00737AC1" w:rsidRDefault="00681614" w:rsidP="00694A22">
            <w:pPr>
              <w:jc w:val="center"/>
              <w:rPr>
                <w:sz w:val="20"/>
                <w:szCs w:val="20"/>
                <w:lang w:val="sr-Cyrl-RS"/>
              </w:rPr>
            </w:pPr>
            <w:r w:rsidRPr="003D4BBD">
              <w:t>m</w:t>
            </w:r>
          </w:p>
        </w:tc>
        <w:tc>
          <w:tcPr>
            <w:tcW w:w="501" w:type="pct"/>
            <w:shd w:val="clear" w:color="auto" w:fill="auto"/>
            <w:vAlign w:val="center"/>
          </w:tcPr>
          <w:p w:rsidR="00681614" w:rsidRPr="00794837" w:rsidRDefault="00681614" w:rsidP="00694A22">
            <w:pPr>
              <w:jc w:val="center"/>
              <w:rPr>
                <w:sz w:val="20"/>
                <w:szCs w:val="20"/>
                <w:lang w:val="sr-Cyrl-RS"/>
              </w:rPr>
            </w:pPr>
            <w:r>
              <w:rPr>
                <w:sz w:val="20"/>
                <w:szCs w:val="20"/>
                <w:lang w:val="sr-Cyrl-RS"/>
              </w:rPr>
              <w:t>200</w:t>
            </w:r>
          </w:p>
        </w:tc>
        <w:tc>
          <w:tcPr>
            <w:tcW w:w="507" w:type="pct"/>
            <w:shd w:val="clear" w:color="auto" w:fill="auto"/>
            <w:vAlign w:val="center"/>
          </w:tcPr>
          <w:p w:rsidR="00681614" w:rsidRPr="00DE2F87" w:rsidRDefault="00681614" w:rsidP="00BC01DC">
            <w:pPr>
              <w:spacing w:before="0"/>
              <w:jc w:val="center"/>
              <w:rPr>
                <w:rFonts w:cs="Arial"/>
                <w:b/>
                <w:bCs/>
                <w:iCs/>
                <w:color w:val="000000" w:themeColor="text1"/>
              </w:rPr>
            </w:pPr>
          </w:p>
        </w:tc>
        <w:tc>
          <w:tcPr>
            <w:tcW w:w="771" w:type="pct"/>
            <w:shd w:val="clear" w:color="auto" w:fill="auto"/>
            <w:vAlign w:val="center"/>
          </w:tcPr>
          <w:p w:rsidR="00681614" w:rsidRPr="00DE2F87" w:rsidRDefault="00681614" w:rsidP="00BC01DC">
            <w:pPr>
              <w:spacing w:before="0"/>
              <w:jc w:val="center"/>
              <w:rPr>
                <w:rFonts w:cs="Arial"/>
                <w:b/>
                <w:bCs/>
                <w:iCs/>
                <w:color w:val="000000" w:themeColor="text1"/>
              </w:rPr>
            </w:pPr>
          </w:p>
        </w:tc>
        <w:tc>
          <w:tcPr>
            <w:tcW w:w="681" w:type="pct"/>
            <w:shd w:val="clear" w:color="auto" w:fill="auto"/>
            <w:vAlign w:val="center"/>
          </w:tcPr>
          <w:p w:rsidR="00681614" w:rsidRPr="00DE2F87" w:rsidRDefault="00681614" w:rsidP="00BC01DC">
            <w:pPr>
              <w:spacing w:before="0"/>
              <w:jc w:val="center"/>
              <w:rPr>
                <w:rFonts w:cs="Arial"/>
                <w:b/>
                <w:bCs/>
                <w:iCs/>
                <w:color w:val="000000" w:themeColor="text1"/>
              </w:rPr>
            </w:pPr>
          </w:p>
        </w:tc>
        <w:tc>
          <w:tcPr>
            <w:tcW w:w="770" w:type="pct"/>
            <w:shd w:val="clear" w:color="auto" w:fill="auto"/>
            <w:vAlign w:val="center"/>
          </w:tcPr>
          <w:p w:rsidR="00681614" w:rsidRPr="00DE2F87" w:rsidRDefault="00681614" w:rsidP="00BC01DC">
            <w:pPr>
              <w:spacing w:before="0"/>
              <w:jc w:val="center"/>
              <w:rPr>
                <w:rFonts w:cs="Arial"/>
                <w:b/>
                <w:bCs/>
                <w:iCs/>
                <w:color w:val="000000" w:themeColor="text1"/>
              </w:rPr>
            </w:pPr>
          </w:p>
        </w:tc>
      </w:tr>
      <w:tr w:rsidR="00681614" w:rsidRPr="00DE2F87" w:rsidTr="00694A22">
        <w:tc>
          <w:tcPr>
            <w:tcW w:w="340" w:type="pct"/>
            <w:shd w:val="clear" w:color="auto" w:fill="auto"/>
            <w:vAlign w:val="center"/>
          </w:tcPr>
          <w:p w:rsidR="00681614" w:rsidRDefault="00681614" w:rsidP="00BC01DC">
            <w:pPr>
              <w:spacing w:before="0"/>
              <w:jc w:val="center"/>
              <w:rPr>
                <w:rFonts w:cs="Arial"/>
                <w:b/>
                <w:bCs/>
                <w:iCs/>
                <w:color w:val="000000" w:themeColor="text1"/>
                <w:lang w:val="sr-Cyrl-CS"/>
              </w:rPr>
            </w:pPr>
            <w:r>
              <w:rPr>
                <w:rFonts w:cs="Arial"/>
                <w:b/>
                <w:bCs/>
                <w:iCs/>
                <w:color w:val="000000" w:themeColor="text1"/>
                <w:lang w:val="sr-Cyrl-CS"/>
              </w:rPr>
              <w:t>7.</w:t>
            </w:r>
          </w:p>
        </w:tc>
        <w:tc>
          <w:tcPr>
            <w:tcW w:w="858" w:type="pct"/>
            <w:shd w:val="clear" w:color="auto" w:fill="auto"/>
            <w:vAlign w:val="center"/>
          </w:tcPr>
          <w:p w:rsidR="00681614" w:rsidRPr="00737AC1" w:rsidRDefault="00681614" w:rsidP="00694A22">
            <w:pPr>
              <w:rPr>
                <w:sz w:val="20"/>
                <w:szCs w:val="20"/>
                <w:lang w:val="sr-Cyrl-RS"/>
              </w:rPr>
            </w:pPr>
            <w:r w:rsidRPr="002F7DB3">
              <w:rPr>
                <w:sz w:val="20"/>
                <w:szCs w:val="20"/>
              </w:rPr>
              <w:t xml:space="preserve">Хемијско чишћење </w:t>
            </w:r>
            <w:r>
              <w:rPr>
                <w:sz w:val="20"/>
                <w:szCs w:val="20"/>
                <w:lang w:val="sr-Cyrl-RS"/>
              </w:rPr>
              <w:t>великог мотора са демонтажом и монтажом</w:t>
            </w:r>
          </w:p>
        </w:tc>
        <w:tc>
          <w:tcPr>
            <w:tcW w:w="572" w:type="pct"/>
            <w:shd w:val="clear" w:color="auto" w:fill="auto"/>
            <w:vAlign w:val="center"/>
          </w:tcPr>
          <w:p w:rsidR="00681614" w:rsidRPr="00C16536" w:rsidRDefault="00681614" w:rsidP="00694A22">
            <w:pPr>
              <w:jc w:val="center"/>
              <w:rPr>
                <w:sz w:val="20"/>
                <w:szCs w:val="20"/>
              </w:rPr>
            </w:pPr>
            <w:r>
              <w:rPr>
                <w:sz w:val="20"/>
                <w:szCs w:val="20"/>
              </w:rPr>
              <w:t>ком</w:t>
            </w:r>
          </w:p>
        </w:tc>
        <w:tc>
          <w:tcPr>
            <w:tcW w:w="501" w:type="pct"/>
            <w:shd w:val="clear" w:color="auto" w:fill="auto"/>
            <w:vAlign w:val="center"/>
          </w:tcPr>
          <w:p w:rsidR="00681614" w:rsidRPr="00794837" w:rsidRDefault="00681614" w:rsidP="00694A22">
            <w:pPr>
              <w:jc w:val="center"/>
              <w:rPr>
                <w:sz w:val="20"/>
                <w:szCs w:val="20"/>
                <w:lang w:val="sr-Cyrl-RS"/>
              </w:rPr>
            </w:pPr>
            <w:r>
              <w:rPr>
                <w:sz w:val="20"/>
                <w:szCs w:val="20"/>
                <w:lang w:val="sr-Cyrl-RS"/>
              </w:rPr>
              <w:t>2</w:t>
            </w:r>
          </w:p>
        </w:tc>
        <w:tc>
          <w:tcPr>
            <w:tcW w:w="507" w:type="pct"/>
            <w:shd w:val="clear" w:color="auto" w:fill="auto"/>
            <w:vAlign w:val="center"/>
          </w:tcPr>
          <w:p w:rsidR="00681614" w:rsidRPr="00DE2F87" w:rsidRDefault="00681614" w:rsidP="00BC01DC">
            <w:pPr>
              <w:spacing w:before="0"/>
              <w:jc w:val="center"/>
              <w:rPr>
                <w:rFonts w:cs="Arial"/>
                <w:b/>
                <w:bCs/>
                <w:iCs/>
                <w:color w:val="000000" w:themeColor="text1"/>
              </w:rPr>
            </w:pPr>
          </w:p>
        </w:tc>
        <w:tc>
          <w:tcPr>
            <w:tcW w:w="771" w:type="pct"/>
            <w:shd w:val="clear" w:color="auto" w:fill="auto"/>
            <w:vAlign w:val="center"/>
          </w:tcPr>
          <w:p w:rsidR="00681614" w:rsidRPr="00DE2F87" w:rsidRDefault="00681614" w:rsidP="00BC01DC">
            <w:pPr>
              <w:spacing w:before="0"/>
              <w:jc w:val="center"/>
              <w:rPr>
                <w:rFonts w:cs="Arial"/>
                <w:b/>
                <w:bCs/>
                <w:iCs/>
                <w:color w:val="000000" w:themeColor="text1"/>
              </w:rPr>
            </w:pPr>
          </w:p>
        </w:tc>
        <w:tc>
          <w:tcPr>
            <w:tcW w:w="681" w:type="pct"/>
            <w:shd w:val="clear" w:color="auto" w:fill="auto"/>
            <w:vAlign w:val="center"/>
          </w:tcPr>
          <w:p w:rsidR="00681614" w:rsidRPr="00DE2F87" w:rsidRDefault="00681614" w:rsidP="00BC01DC">
            <w:pPr>
              <w:spacing w:before="0"/>
              <w:jc w:val="center"/>
              <w:rPr>
                <w:rFonts w:cs="Arial"/>
                <w:b/>
                <w:bCs/>
                <w:iCs/>
                <w:color w:val="000000" w:themeColor="text1"/>
              </w:rPr>
            </w:pPr>
          </w:p>
        </w:tc>
        <w:tc>
          <w:tcPr>
            <w:tcW w:w="770" w:type="pct"/>
            <w:shd w:val="clear" w:color="auto" w:fill="auto"/>
            <w:vAlign w:val="center"/>
          </w:tcPr>
          <w:p w:rsidR="00681614" w:rsidRPr="00DE2F87" w:rsidRDefault="00681614" w:rsidP="00BC01DC">
            <w:pPr>
              <w:spacing w:before="0"/>
              <w:jc w:val="center"/>
              <w:rPr>
                <w:rFonts w:cs="Arial"/>
                <w:b/>
                <w:bCs/>
                <w:iCs/>
                <w:color w:val="000000" w:themeColor="text1"/>
              </w:rPr>
            </w:pPr>
          </w:p>
        </w:tc>
      </w:tr>
      <w:tr w:rsidR="00681614" w:rsidRPr="00DE2F87" w:rsidTr="00694A22">
        <w:tc>
          <w:tcPr>
            <w:tcW w:w="340" w:type="pct"/>
            <w:shd w:val="clear" w:color="auto" w:fill="auto"/>
            <w:vAlign w:val="center"/>
          </w:tcPr>
          <w:p w:rsidR="00681614" w:rsidRDefault="00681614" w:rsidP="00BC01DC">
            <w:pPr>
              <w:spacing w:before="0"/>
              <w:jc w:val="center"/>
              <w:rPr>
                <w:rFonts w:cs="Arial"/>
                <w:b/>
                <w:bCs/>
                <w:iCs/>
                <w:color w:val="000000" w:themeColor="text1"/>
                <w:lang w:val="sr-Cyrl-CS"/>
              </w:rPr>
            </w:pPr>
            <w:r>
              <w:rPr>
                <w:rFonts w:cs="Arial"/>
                <w:b/>
                <w:bCs/>
                <w:iCs/>
                <w:color w:val="000000" w:themeColor="text1"/>
                <w:lang w:val="sr-Cyrl-CS"/>
              </w:rPr>
              <w:t>8.</w:t>
            </w:r>
          </w:p>
        </w:tc>
        <w:tc>
          <w:tcPr>
            <w:tcW w:w="858" w:type="pct"/>
            <w:shd w:val="clear" w:color="auto" w:fill="auto"/>
            <w:vAlign w:val="center"/>
          </w:tcPr>
          <w:p w:rsidR="00681614" w:rsidRPr="00737AC1" w:rsidRDefault="00681614" w:rsidP="00694A22">
            <w:pPr>
              <w:rPr>
                <w:sz w:val="20"/>
                <w:szCs w:val="20"/>
                <w:lang w:val="sr-Cyrl-RS"/>
              </w:rPr>
            </w:pPr>
            <w:r>
              <w:rPr>
                <w:sz w:val="20"/>
                <w:szCs w:val="20"/>
                <w:lang w:val="sr-Cyrl-RS"/>
              </w:rPr>
              <w:t>Замена цирадног платна</w:t>
            </w:r>
          </w:p>
        </w:tc>
        <w:tc>
          <w:tcPr>
            <w:tcW w:w="572" w:type="pct"/>
            <w:shd w:val="clear" w:color="auto" w:fill="auto"/>
            <w:vAlign w:val="center"/>
          </w:tcPr>
          <w:p w:rsidR="00681614" w:rsidRPr="00C16536" w:rsidRDefault="00681614" w:rsidP="00694A22">
            <w:pPr>
              <w:jc w:val="center"/>
              <w:rPr>
                <w:sz w:val="20"/>
                <w:szCs w:val="20"/>
              </w:rPr>
            </w:pPr>
            <w:r w:rsidRPr="003D4BBD">
              <w:t>m</w:t>
            </w:r>
            <w:r w:rsidRPr="003D4BBD">
              <w:rPr>
                <w:lang w:val="ru-RU"/>
              </w:rPr>
              <w:t>²</w:t>
            </w:r>
          </w:p>
        </w:tc>
        <w:tc>
          <w:tcPr>
            <w:tcW w:w="501" w:type="pct"/>
            <w:shd w:val="clear" w:color="auto" w:fill="auto"/>
            <w:vAlign w:val="center"/>
          </w:tcPr>
          <w:p w:rsidR="00681614" w:rsidRPr="00794837" w:rsidRDefault="00681614" w:rsidP="00694A22">
            <w:pPr>
              <w:jc w:val="center"/>
              <w:rPr>
                <w:sz w:val="20"/>
                <w:szCs w:val="20"/>
                <w:lang w:val="sr-Cyrl-RS"/>
              </w:rPr>
            </w:pPr>
            <w:r>
              <w:rPr>
                <w:sz w:val="20"/>
                <w:szCs w:val="20"/>
                <w:lang w:val="sr-Cyrl-RS"/>
              </w:rPr>
              <w:t>25</w:t>
            </w:r>
          </w:p>
        </w:tc>
        <w:tc>
          <w:tcPr>
            <w:tcW w:w="507" w:type="pct"/>
            <w:shd w:val="clear" w:color="auto" w:fill="auto"/>
            <w:vAlign w:val="center"/>
          </w:tcPr>
          <w:p w:rsidR="00681614" w:rsidRPr="00DE2F87" w:rsidRDefault="00681614" w:rsidP="00BC01DC">
            <w:pPr>
              <w:spacing w:before="0"/>
              <w:jc w:val="center"/>
              <w:rPr>
                <w:rFonts w:cs="Arial"/>
                <w:b/>
                <w:bCs/>
                <w:iCs/>
                <w:color w:val="000000" w:themeColor="text1"/>
              </w:rPr>
            </w:pPr>
          </w:p>
        </w:tc>
        <w:tc>
          <w:tcPr>
            <w:tcW w:w="771" w:type="pct"/>
            <w:shd w:val="clear" w:color="auto" w:fill="auto"/>
            <w:vAlign w:val="center"/>
          </w:tcPr>
          <w:p w:rsidR="00681614" w:rsidRPr="00DE2F87" w:rsidRDefault="00681614" w:rsidP="00BC01DC">
            <w:pPr>
              <w:spacing w:before="0"/>
              <w:jc w:val="center"/>
              <w:rPr>
                <w:rFonts w:cs="Arial"/>
                <w:b/>
                <w:bCs/>
                <w:iCs/>
                <w:color w:val="000000" w:themeColor="text1"/>
              </w:rPr>
            </w:pPr>
          </w:p>
        </w:tc>
        <w:tc>
          <w:tcPr>
            <w:tcW w:w="681" w:type="pct"/>
            <w:shd w:val="clear" w:color="auto" w:fill="auto"/>
            <w:vAlign w:val="center"/>
          </w:tcPr>
          <w:p w:rsidR="00681614" w:rsidRPr="00DE2F87" w:rsidRDefault="00681614" w:rsidP="00BC01DC">
            <w:pPr>
              <w:spacing w:before="0"/>
              <w:jc w:val="center"/>
              <w:rPr>
                <w:rFonts w:cs="Arial"/>
                <w:b/>
                <w:bCs/>
                <w:iCs/>
                <w:color w:val="000000" w:themeColor="text1"/>
              </w:rPr>
            </w:pPr>
          </w:p>
        </w:tc>
        <w:tc>
          <w:tcPr>
            <w:tcW w:w="770" w:type="pct"/>
            <w:shd w:val="clear" w:color="auto" w:fill="auto"/>
            <w:vAlign w:val="center"/>
          </w:tcPr>
          <w:p w:rsidR="00681614" w:rsidRPr="00DE2F87" w:rsidRDefault="00681614" w:rsidP="00BC01DC">
            <w:pPr>
              <w:spacing w:before="0"/>
              <w:jc w:val="center"/>
              <w:rPr>
                <w:rFonts w:cs="Arial"/>
                <w:b/>
                <w:bCs/>
                <w:iCs/>
                <w:color w:val="000000" w:themeColor="text1"/>
              </w:rPr>
            </w:pPr>
          </w:p>
        </w:tc>
      </w:tr>
      <w:tr w:rsidR="00681614" w:rsidRPr="00DE2F87" w:rsidTr="00694A22">
        <w:tc>
          <w:tcPr>
            <w:tcW w:w="340" w:type="pct"/>
            <w:shd w:val="clear" w:color="auto" w:fill="auto"/>
            <w:vAlign w:val="center"/>
          </w:tcPr>
          <w:p w:rsidR="00681614" w:rsidRDefault="00681614" w:rsidP="00BC01DC">
            <w:pPr>
              <w:spacing w:before="0"/>
              <w:jc w:val="center"/>
              <w:rPr>
                <w:rFonts w:cs="Arial"/>
                <w:b/>
                <w:bCs/>
                <w:iCs/>
                <w:color w:val="000000" w:themeColor="text1"/>
                <w:lang w:val="sr-Cyrl-CS"/>
              </w:rPr>
            </w:pPr>
            <w:r>
              <w:rPr>
                <w:rFonts w:cs="Arial"/>
                <w:b/>
                <w:bCs/>
                <w:iCs/>
                <w:color w:val="000000" w:themeColor="text1"/>
                <w:lang w:val="sr-Cyrl-CS"/>
              </w:rPr>
              <w:t>9.</w:t>
            </w:r>
          </w:p>
        </w:tc>
        <w:tc>
          <w:tcPr>
            <w:tcW w:w="858" w:type="pct"/>
            <w:shd w:val="clear" w:color="auto" w:fill="auto"/>
            <w:vAlign w:val="center"/>
          </w:tcPr>
          <w:p w:rsidR="00681614" w:rsidRDefault="00681614" w:rsidP="00694A22">
            <w:pPr>
              <w:rPr>
                <w:sz w:val="20"/>
                <w:szCs w:val="20"/>
                <w:lang w:val="sr-Cyrl-RS"/>
              </w:rPr>
            </w:pPr>
            <w:r>
              <w:rPr>
                <w:sz w:val="20"/>
                <w:szCs w:val="20"/>
                <w:lang w:val="sr-Cyrl-RS"/>
              </w:rPr>
              <w:t>Хемијско чишћење филтера хаубе од наслага масноће</w:t>
            </w:r>
          </w:p>
        </w:tc>
        <w:tc>
          <w:tcPr>
            <w:tcW w:w="572" w:type="pct"/>
            <w:shd w:val="clear" w:color="auto" w:fill="auto"/>
            <w:vAlign w:val="center"/>
          </w:tcPr>
          <w:p w:rsidR="00681614" w:rsidRPr="00737AC1" w:rsidRDefault="00681614" w:rsidP="00694A22">
            <w:pPr>
              <w:jc w:val="center"/>
              <w:rPr>
                <w:lang w:val="sr-Cyrl-RS"/>
              </w:rPr>
            </w:pPr>
            <w:r>
              <w:rPr>
                <w:lang w:val="sr-Cyrl-RS"/>
              </w:rPr>
              <w:t>ком</w:t>
            </w:r>
          </w:p>
        </w:tc>
        <w:tc>
          <w:tcPr>
            <w:tcW w:w="501" w:type="pct"/>
            <w:shd w:val="clear" w:color="auto" w:fill="auto"/>
            <w:vAlign w:val="center"/>
          </w:tcPr>
          <w:p w:rsidR="00681614" w:rsidRDefault="00681614" w:rsidP="00694A22">
            <w:pPr>
              <w:jc w:val="center"/>
              <w:rPr>
                <w:sz w:val="20"/>
                <w:szCs w:val="20"/>
                <w:lang w:val="sr-Cyrl-RS"/>
              </w:rPr>
            </w:pPr>
            <w:r>
              <w:rPr>
                <w:sz w:val="20"/>
                <w:szCs w:val="20"/>
                <w:lang w:val="sr-Cyrl-RS"/>
              </w:rPr>
              <w:t>90</w:t>
            </w:r>
          </w:p>
        </w:tc>
        <w:tc>
          <w:tcPr>
            <w:tcW w:w="507" w:type="pct"/>
            <w:shd w:val="clear" w:color="auto" w:fill="auto"/>
            <w:vAlign w:val="center"/>
          </w:tcPr>
          <w:p w:rsidR="00681614" w:rsidRPr="00DE2F87" w:rsidRDefault="00681614" w:rsidP="00BC01DC">
            <w:pPr>
              <w:spacing w:before="0"/>
              <w:jc w:val="center"/>
              <w:rPr>
                <w:rFonts w:cs="Arial"/>
                <w:b/>
                <w:bCs/>
                <w:iCs/>
                <w:color w:val="000000" w:themeColor="text1"/>
              </w:rPr>
            </w:pPr>
          </w:p>
        </w:tc>
        <w:tc>
          <w:tcPr>
            <w:tcW w:w="771" w:type="pct"/>
            <w:shd w:val="clear" w:color="auto" w:fill="auto"/>
            <w:vAlign w:val="center"/>
          </w:tcPr>
          <w:p w:rsidR="00681614" w:rsidRPr="00DE2F87" w:rsidRDefault="00681614" w:rsidP="00BC01DC">
            <w:pPr>
              <w:spacing w:before="0"/>
              <w:jc w:val="center"/>
              <w:rPr>
                <w:rFonts w:cs="Arial"/>
                <w:b/>
                <w:bCs/>
                <w:iCs/>
                <w:color w:val="000000" w:themeColor="text1"/>
              </w:rPr>
            </w:pPr>
          </w:p>
        </w:tc>
        <w:tc>
          <w:tcPr>
            <w:tcW w:w="681" w:type="pct"/>
            <w:shd w:val="clear" w:color="auto" w:fill="auto"/>
            <w:vAlign w:val="center"/>
          </w:tcPr>
          <w:p w:rsidR="00681614" w:rsidRPr="00DE2F87" w:rsidRDefault="00681614" w:rsidP="00BC01DC">
            <w:pPr>
              <w:spacing w:before="0"/>
              <w:jc w:val="center"/>
              <w:rPr>
                <w:rFonts w:cs="Arial"/>
                <w:b/>
                <w:bCs/>
                <w:iCs/>
                <w:color w:val="000000" w:themeColor="text1"/>
              </w:rPr>
            </w:pPr>
          </w:p>
        </w:tc>
        <w:tc>
          <w:tcPr>
            <w:tcW w:w="770" w:type="pct"/>
            <w:shd w:val="clear" w:color="auto" w:fill="auto"/>
            <w:vAlign w:val="center"/>
          </w:tcPr>
          <w:p w:rsidR="00681614" w:rsidRPr="00DE2F87" w:rsidRDefault="00681614" w:rsidP="00BC01DC">
            <w:pPr>
              <w:spacing w:before="0"/>
              <w:jc w:val="center"/>
              <w:rPr>
                <w:rFonts w:cs="Arial"/>
                <w:b/>
                <w:bCs/>
                <w:iCs/>
                <w:color w:val="000000" w:themeColor="text1"/>
              </w:rPr>
            </w:pPr>
          </w:p>
        </w:tc>
      </w:tr>
      <w:tr w:rsidR="00681614" w:rsidRPr="00DE2F87" w:rsidTr="00694A22">
        <w:tc>
          <w:tcPr>
            <w:tcW w:w="340" w:type="pct"/>
            <w:shd w:val="clear" w:color="auto" w:fill="auto"/>
            <w:vAlign w:val="center"/>
          </w:tcPr>
          <w:p w:rsidR="00681614" w:rsidRDefault="00681614" w:rsidP="00BC01DC">
            <w:pPr>
              <w:spacing w:before="0"/>
              <w:jc w:val="center"/>
              <w:rPr>
                <w:rFonts w:cs="Arial"/>
                <w:b/>
                <w:bCs/>
                <w:iCs/>
                <w:color w:val="000000" w:themeColor="text1"/>
                <w:lang w:val="sr-Cyrl-CS"/>
              </w:rPr>
            </w:pPr>
            <w:r>
              <w:rPr>
                <w:rFonts w:cs="Arial"/>
                <w:b/>
                <w:bCs/>
                <w:iCs/>
                <w:color w:val="000000" w:themeColor="text1"/>
                <w:lang w:val="sr-Cyrl-CS"/>
              </w:rPr>
              <w:t>10.</w:t>
            </w:r>
          </w:p>
        </w:tc>
        <w:tc>
          <w:tcPr>
            <w:tcW w:w="858" w:type="pct"/>
            <w:shd w:val="clear" w:color="auto" w:fill="auto"/>
            <w:vAlign w:val="center"/>
          </w:tcPr>
          <w:p w:rsidR="00681614" w:rsidRDefault="00681614" w:rsidP="00694A22">
            <w:pPr>
              <w:rPr>
                <w:sz w:val="20"/>
                <w:szCs w:val="20"/>
                <w:lang w:val="sr-Cyrl-RS"/>
              </w:rPr>
            </w:pPr>
            <w:r>
              <w:rPr>
                <w:sz w:val="20"/>
                <w:szCs w:val="20"/>
                <w:lang w:val="sr-Cyrl-RS"/>
              </w:rPr>
              <w:t>Чишћење пластичних цеви са расветом Ø60</w:t>
            </w:r>
          </w:p>
        </w:tc>
        <w:tc>
          <w:tcPr>
            <w:tcW w:w="572" w:type="pct"/>
            <w:shd w:val="clear" w:color="auto" w:fill="auto"/>
            <w:vAlign w:val="center"/>
          </w:tcPr>
          <w:p w:rsidR="00681614" w:rsidRDefault="00681614" w:rsidP="00694A22">
            <w:pPr>
              <w:jc w:val="center"/>
              <w:rPr>
                <w:lang w:val="sr-Cyrl-RS"/>
              </w:rPr>
            </w:pPr>
            <w:r w:rsidRPr="003D4BBD">
              <w:t>m</w:t>
            </w:r>
          </w:p>
        </w:tc>
        <w:tc>
          <w:tcPr>
            <w:tcW w:w="501" w:type="pct"/>
            <w:shd w:val="clear" w:color="auto" w:fill="auto"/>
            <w:vAlign w:val="center"/>
          </w:tcPr>
          <w:p w:rsidR="00681614" w:rsidRDefault="00681614" w:rsidP="00694A22">
            <w:pPr>
              <w:jc w:val="center"/>
              <w:rPr>
                <w:sz w:val="20"/>
                <w:szCs w:val="20"/>
                <w:lang w:val="sr-Cyrl-RS"/>
              </w:rPr>
            </w:pPr>
            <w:r>
              <w:rPr>
                <w:sz w:val="20"/>
                <w:szCs w:val="20"/>
                <w:lang w:val="sr-Cyrl-RS"/>
              </w:rPr>
              <w:t>100</w:t>
            </w:r>
          </w:p>
        </w:tc>
        <w:tc>
          <w:tcPr>
            <w:tcW w:w="507" w:type="pct"/>
            <w:shd w:val="clear" w:color="auto" w:fill="auto"/>
            <w:vAlign w:val="center"/>
          </w:tcPr>
          <w:p w:rsidR="00681614" w:rsidRPr="00DE2F87" w:rsidRDefault="00681614" w:rsidP="00BC01DC">
            <w:pPr>
              <w:spacing w:before="0"/>
              <w:jc w:val="center"/>
              <w:rPr>
                <w:rFonts w:cs="Arial"/>
                <w:b/>
                <w:bCs/>
                <w:iCs/>
                <w:color w:val="000000" w:themeColor="text1"/>
              </w:rPr>
            </w:pPr>
          </w:p>
        </w:tc>
        <w:tc>
          <w:tcPr>
            <w:tcW w:w="771" w:type="pct"/>
            <w:shd w:val="clear" w:color="auto" w:fill="auto"/>
            <w:vAlign w:val="center"/>
          </w:tcPr>
          <w:p w:rsidR="00681614" w:rsidRPr="00DE2F87" w:rsidRDefault="00681614" w:rsidP="00BC01DC">
            <w:pPr>
              <w:spacing w:before="0"/>
              <w:jc w:val="center"/>
              <w:rPr>
                <w:rFonts w:cs="Arial"/>
                <w:b/>
                <w:bCs/>
                <w:iCs/>
                <w:color w:val="000000" w:themeColor="text1"/>
              </w:rPr>
            </w:pPr>
          </w:p>
        </w:tc>
        <w:tc>
          <w:tcPr>
            <w:tcW w:w="681" w:type="pct"/>
            <w:shd w:val="clear" w:color="auto" w:fill="auto"/>
            <w:vAlign w:val="center"/>
          </w:tcPr>
          <w:p w:rsidR="00681614" w:rsidRPr="00DE2F87" w:rsidRDefault="00681614" w:rsidP="00BC01DC">
            <w:pPr>
              <w:spacing w:before="0"/>
              <w:jc w:val="center"/>
              <w:rPr>
                <w:rFonts w:cs="Arial"/>
                <w:b/>
                <w:bCs/>
                <w:iCs/>
                <w:color w:val="000000" w:themeColor="text1"/>
              </w:rPr>
            </w:pPr>
          </w:p>
        </w:tc>
        <w:tc>
          <w:tcPr>
            <w:tcW w:w="770" w:type="pct"/>
            <w:shd w:val="clear" w:color="auto" w:fill="auto"/>
            <w:vAlign w:val="center"/>
          </w:tcPr>
          <w:p w:rsidR="00681614" w:rsidRPr="00DE2F87" w:rsidRDefault="00681614" w:rsidP="00BC01DC">
            <w:pPr>
              <w:spacing w:before="0"/>
              <w:jc w:val="center"/>
              <w:rPr>
                <w:rFonts w:cs="Arial"/>
                <w:b/>
                <w:bCs/>
                <w:iCs/>
                <w:color w:val="000000" w:themeColor="text1"/>
              </w:rPr>
            </w:pPr>
          </w:p>
        </w:tc>
      </w:tr>
      <w:tr w:rsidR="00681614" w:rsidRPr="00DE2F87" w:rsidTr="00694A22">
        <w:tc>
          <w:tcPr>
            <w:tcW w:w="340" w:type="pct"/>
            <w:shd w:val="clear" w:color="auto" w:fill="auto"/>
            <w:vAlign w:val="center"/>
          </w:tcPr>
          <w:p w:rsidR="00681614" w:rsidRDefault="00681614" w:rsidP="00BC01DC">
            <w:pPr>
              <w:spacing w:before="0"/>
              <w:jc w:val="center"/>
              <w:rPr>
                <w:rFonts w:cs="Arial"/>
                <w:b/>
                <w:bCs/>
                <w:iCs/>
                <w:color w:val="000000" w:themeColor="text1"/>
                <w:lang w:val="sr-Cyrl-CS"/>
              </w:rPr>
            </w:pPr>
            <w:r>
              <w:rPr>
                <w:rFonts w:cs="Arial"/>
                <w:b/>
                <w:bCs/>
                <w:iCs/>
                <w:color w:val="000000" w:themeColor="text1"/>
                <w:lang w:val="sr-Cyrl-CS"/>
              </w:rPr>
              <w:t>11.</w:t>
            </w:r>
          </w:p>
        </w:tc>
        <w:tc>
          <w:tcPr>
            <w:tcW w:w="858" w:type="pct"/>
            <w:shd w:val="clear" w:color="auto" w:fill="auto"/>
            <w:vAlign w:val="center"/>
          </w:tcPr>
          <w:p w:rsidR="00681614" w:rsidRDefault="00681614" w:rsidP="00694A22">
            <w:pPr>
              <w:rPr>
                <w:sz w:val="20"/>
                <w:szCs w:val="20"/>
                <w:lang w:val="sr-Cyrl-RS"/>
              </w:rPr>
            </w:pPr>
            <w:r>
              <w:rPr>
                <w:sz w:val="20"/>
                <w:szCs w:val="20"/>
                <w:lang w:val="sr-Cyrl-RS"/>
              </w:rPr>
              <w:t>Чишћење вентилационих канала Ø600</w:t>
            </w:r>
          </w:p>
        </w:tc>
        <w:tc>
          <w:tcPr>
            <w:tcW w:w="572" w:type="pct"/>
            <w:shd w:val="clear" w:color="auto" w:fill="auto"/>
            <w:vAlign w:val="center"/>
          </w:tcPr>
          <w:p w:rsidR="00681614" w:rsidRPr="003D4BBD" w:rsidRDefault="00681614" w:rsidP="00694A22">
            <w:pPr>
              <w:jc w:val="center"/>
            </w:pPr>
            <w:r w:rsidRPr="003D4BBD">
              <w:t>m</w:t>
            </w:r>
          </w:p>
        </w:tc>
        <w:tc>
          <w:tcPr>
            <w:tcW w:w="501" w:type="pct"/>
            <w:shd w:val="clear" w:color="auto" w:fill="auto"/>
            <w:vAlign w:val="center"/>
          </w:tcPr>
          <w:p w:rsidR="00681614" w:rsidRDefault="00681614" w:rsidP="00694A22">
            <w:pPr>
              <w:jc w:val="center"/>
              <w:rPr>
                <w:sz w:val="20"/>
                <w:szCs w:val="20"/>
                <w:lang w:val="sr-Cyrl-RS"/>
              </w:rPr>
            </w:pPr>
            <w:r>
              <w:rPr>
                <w:sz w:val="20"/>
                <w:szCs w:val="20"/>
                <w:lang w:val="sr-Cyrl-RS"/>
              </w:rPr>
              <w:t>400</w:t>
            </w:r>
          </w:p>
        </w:tc>
        <w:tc>
          <w:tcPr>
            <w:tcW w:w="507" w:type="pct"/>
            <w:shd w:val="clear" w:color="auto" w:fill="auto"/>
            <w:vAlign w:val="center"/>
          </w:tcPr>
          <w:p w:rsidR="00681614" w:rsidRPr="00DE2F87" w:rsidRDefault="00681614" w:rsidP="00BC01DC">
            <w:pPr>
              <w:spacing w:before="0"/>
              <w:jc w:val="center"/>
              <w:rPr>
                <w:rFonts w:cs="Arial"/>
                <w:b/>
                <w:bCs/>
                <w:iCs/>
                <w:color w:val="000000" w:themeColor="text1"/>
              </w:rPr>
            </w:pPr>
          </w:p>
        </w:tc>
        <w:tc>
          <w:tcPr>
            <w:tcW w:w="771" w:type="pct"/>
            <w:shd w:val="clear" w:color="auto" w:fill="auto"/>
            <w:vAlign w:val="center"/>
          </w:tcPr>
          <w:p w:rsidR="00681614" w:rsidRPr="00DE2F87" w:rsidRDefault="00681614" w:rsidP="00BC01DC">
            <w:pPr>
              <w:spacing w:before="0"/>
              <w:jc w:val="center"/>
              <w:rPr>
                <w:rFonts w:cs="Arial"/>
                <w:b/>
                <w:bCs/>
                <w:iCs/>
                <w:color w:val="000000" w:themeColor="text1"/>
              </w:rPr>
            </w:pPr>
          </w:p>
        </w:tc>
        <w:tc>
          <w:tcPr>
            <w:tcW w:w="681" w:type="pct"/>
            <w:shd w:val="clear" w:color="auto" w:fill="auto"/>
            <w:vAlign w:val="center"/>
          </w:tcPr>
          <w:p w:rsidR="00681614" w:rsidRPr="00DE2F87" w:rsidRDefault="00681614" w:rsidP="00BC01DC">
            <w:pPr>
              <w:spacing w:before="0"/>
              <w:jc w:val="center"/>
              <w:rPr>
                <w:rFonts w:cs="Arial"/>
                <w:b/>
                <w:bCs/>
                <w:iCs/>
                <w:color w:val="000000" w:themeColor="text1"/>
              </w:rPr>
            </w:pPr>
          </w:p>
        </w:tc>
        <w:tc>
          <w:tcPr>
            <w:tcW w:w="770" w:type="pct"/>
            <w:shd w:val="clear" w:color="auto" w:fill="auto"/>
            <w:vAlign w:val="center"/>
          </w:tcPr>
          <w:p w:rsidR="00681614" w:rsidRPr="00DE2F87" w:rsidRDefault="00681614" w:rsidP="00BC01DC">
            <w:pPr>
              <w:spacing w:before="0"/>
              <w:jc w:val="center"/>
              <w:rPr>
                <w:rFonts w:cs="Arial"/>
                <w:b/>
                <w:bCs/>
                <w:iCs/>
                <w:color w:val="000000" w:themeColor="text1"/>
              </w:rPr>
            </w:pPr>
          </w:p>
        </w:tc>
      </w:tr>
      <w:tr w:rsidR="00681614" w:rsidRPr="00DE2F87" w:rsidTr="00694A22">
        <w:tc>
          <w:tcPr>
            <w:tcW w:w="340" w:type="pct"/>
            <w:shd w:val="clear" w:color="auto" w:fill="auto"/>
            <w:vAlign w:val="center"/>
          </w:tcPr>
          <w:p w:rsidR="00681614" w:rsidRDefault="00681614" w:rsidP="00BC01DC">
            <w:pPr>
              <w:spacing w:before="0"/>
              <w:jc w:val="center"/>
              <w:rPr>
                <w:rFonts w:cs="Arial"/>
                <w:b/>
                <w:bCs/>
                <w:iCs/>
                <w:color w:val="000000" w:themeColor="text1"/>
                <w:lang w:val="sr-Cyrl-CS"/>
              </w:rPr>
            </w:pPr>
            <w:r>
              <w:rPr>
                <w:rFonts w:cs="Arial"/>
                <w:b/>
                <w:bCs/>
                <w:iCs/>
                <w:color w:val="000000" w:themeColor="text1"/>
                <w:lang w:val="sr-Cyrl-CS"/>
              </w:rPr>
              <w:t>12.</w:t>
            </w:r>
          </w:p>
        </w:tc>
        <w:tc>
          <w:tcPr>
            <w:tcW w:w="858" w:type="pct"/>
            <w:shd w:val="clear" w:color="auto" w:fill="auto"/>
            <w:vAlign w:val="center"/>
          </w:tcPr>
          <w:p w:rsidR="00681614" w:rsidRDefault="00681614" w:rsidP="00694A22">
            <w:pPr>
              <w:rPr>
                <w:sz w:val="20"/>
                <w:szCs w:val="20"/>
                <w:lang w:val="sr-Cyrl-RS"/>
              </w:rPr>
            </w:pPr>
            <w:r>
              <w:rPr>
                <w:sz w:val="20"/>
                <w:szCs w:val="20"/>
                <w:lang w:val="sr-Cyrl-RS"/>
              </w:rPr>
              <w:t>Чишћење металне конструкције Ø90 (у мензи)</w:t>
            </w:r>
          </w:p>
        </w:tc>
        <w:tc>
          <w:tcPr>
            <w:tcW w:w="572" w:type="pct"/>
            <w:shd w:val="clear" w:color="auto" w:fill="auto"/>
            <w:vAlign w:val="center"/>
          </w:tcPr>
          <w:p w:rsidR="00681614" w:rsidRPr="003D4BBD" w:rsidRDefault="00681614" w:rsidP="00694A22">
            <w:pPr>
              <w:jc w:val="center"/>
            </w:pPr>
            <w:r w:rsidRPr="003D4BBD">
              <w:t>m</w:t>
            </w:r>
          </w:p>
        </w:tc>
        <w:tc>
          <w:tcPr>
            <w:tcW w:w="501" w:type="pct"/>
            <w:shd w:val="clear" w:color="auto" w:fill="auto"/>
            <w:vAlign w:val="center"/>
          </w:tcPr>
          <w:p w:rsidR="00681614" w:rsidRDefault="00681614" w:rsidP="00694A22">
            <w:pPr>
              <w:jc w:val="center"/>
              <w:rPr>
                <w:sz w:val="20"/>
                <w:szCs w:val="20"/>
                <w:lang w:val="sr-Cyrl-RS"/>
              </w:rPr>
            </w:pPr>
            <w:r>
              <w:rPr>
                <w:sz w:val="20"/>
                <w:szCs w:val="20"/>
                <w:lang w:val="sr-Cyrl-RS"/>
              </w:rPr>
              <w:t>1000</w:t>
            </w:r>
          </w:p>
        </w:tc>
        <w:tc>
          <w:tcPr>
            <w:tcW w:w="507" w:type="pct"/>
            <w:shd w:val="clear" w:color="auto" w:fill="auto"/>
            <w:vAlign w:val="center"/>
          </w:tcPr>
          <w:p w:rsidR="00681614" w:rsidRPr="00DE2F87" w:rsidRDefault="00681614" w:rsidP="00BC01DC">
            <w:pPr>
              <w:spacing w:before="0"/>
              <w:jc w:val="center"/>
              <w:rPr>
                <w:rFonts w:cs="Arial"/>
                <w:b/>
                <w:bCs/>
                <w:iCs/>
                <w:color w:val="000000" w:themeColor="text1"/>
              </w:rPr>
            </w:pPr>
          </w:p>
        </w:tc>
        <w:tc>
          <w:tcPr>
            <w:tcW w:w="771" w:type="pct"/>
            <w:shd w:val="clear" w:color="auto" w:fill="auto"/>
            <w:vAlign w:val="center"/>
          </w:tcPr>
          <w:p w:rsidR="00681614" w:rsidRPr="00DE2F87" w:rsidRDefault="00681614" w:rsidP="00BC01DC">
            <w:pPr>
              <w:spacing w:before="0"/>
              <w:jc w:val="center"/>
              <w:rPr>
                <w:rFonts w:cs="Arial"/>
                <w:b/>
                <w:bCs/>
                <w:iCs/>
                <w:color w:val="000000" w:themeColor="text1"/>
              </w:rPr>
            </w:pPr>
          </w:p>
        </w:tc>
        <w:tc>
          <w:tcPr>
            <w:tcW w:w="681" w:type="pct"/>
            <w:shd w:val="clear" w:color="auto" w:fill="auto"/>
            <w:vAlign w:val="center"/>
          </w:tcPr>
          <w:p w:rsidR="00681614" w:rsidRPr="00DE2F87" w:rsidRDefault="00681614" w:rsidP="00BC01DC">
            <w:pPr>
              <w:spacing w:before="0"/>
              <w:jc w:val="center"/>
              <w:rPr>
                <w:rFonts w:cs="Arial"/>
                <w:b/>
                <w:bCs/>
                <w:iCs/>
                <w:color w:val="000000" w:themeColor="text1"/>
              </w:rPr>
            </w:pPr>
          </w:p>
        </w:tc>
        <w:tc>
          <w:tcPr>
            <w:tcW w:w="770" w:type="pct"/>
            <w:shd w:val="clear" w:color="auto" w:fill="auto"/>
            <w:vAlign w:val="center"/>
          </w:tcPr>
          <w:p w:rsidR="00681614" w:rsidRPr="00DE2F87" w:rsidRDefault="00681614" w:rsidP="00BC01DC">
            <w:pPr>
              <w:spacing w:before="0"/>
              <w:jc w:val="center"/>
              <w:rPr>
                <w:rFonts w:cs="Arial"/>
                <w:b/>
                <w:bCs/>
                <w:iCs/>
                <w:color w:val="000000" w:themeColor="text1"/>
              </w:rPr>
            </w:pPr>
          </w:p>
        </w:tc>
      </w:tr>
      <w:tr w:rsidR="00681614" w:rsidRPr="00DE2F87" w:rsidTr="00694A22">
        <w:tc>
          <w:tcPr>
            <w:tcW w:w="340" w:type="pct"/>
            <w:shd w:val="clear" w:color="auto" w:fill="auto"/>
            <w:vAlign w:val="center"/>
          </w:tcPr>
          <w:p w:rsidR="00681614" w:rsidRDefault="00681614" w:rsidP="00BC01DC">
            <w:pPr>
              <w:spacing w:before="0"/>
              <w:jc w:val="center"/>
              <w:rPr>
                <w:rFonts w:cs="Arial"/>
                <w:b/>
                <w:bCs/>
                <w:iCs/>
                <w:color w:val="000000" w:themeColor="text1"/>
                <w:lang w:val="sr-Cyrl-CS"/>
              </w:rPr>
            </w:pPr>
            <w:r>
              <w:rPr>
                <w:rFonts w:cs="Arial"/>
                <w:b/>
                <w:bCs/>
                <w:iCs/>
                <w:color w:val="000000" w:themeColor="text1"/>
                <w:lang w:val="sr-Cyrl-CS"/>
              </w:rPr>
              <w:t>13.</w:t>
            </w:r>
          </w:p>
        </w:tc>
        <w:tc>
          <w:tcPr>
            <w:tcW w:w="858" w:type="pct"/>
            <w:shd w:val="clear" w:color="auto" w:fill="auto"/>
            <w:vAlign w:val="center"/>
          </w:tcPr>
          <w:p w:rsidR="00681614" w:rsidRDefault="00681614" w:rsidP="00694A22">
            <w:pPr>
              <w:rPr>
                <w:sz w:val="20"/>
                <w:szCs w:val="20"/>
                <w:lang w:val="sr-Cyrl-RS"/>
              </w:rPr>
            </w:pPr>
            <w:r>
              <w:rPr>
                <w:sz w:val="20"/>
                <w:szCs w:val="20"/>
                <w:lang w:val="sr-Cyrl-RS"/>
              </w:rPr>
              <w:t>Чишћење лима изнад линије за храну</w:t>
            </w:r>
          </w:p>
        </w:tc>
        <w:tc>
          <w:tcPr>
            <w:tcW w:w="572" w:type="pct"/>
            <w:shd w:val="clear" w:color="auto" w:fill="auto"/>
            <w:vAlign w:val="center"/>
          </w:tcPr>
          <w:p w:rsidR="00681614" w:rsidRPr="003D4BBD" w:rsidRDefault="00681614" w:rsidP="00694A22">
            <w:pPr>
              <w:jc w:val="center"/>
            </w:pPr>
            <w:r w:rsidRPr="003D4BBD">
              <w:t>m</w:t>
            </w:r>
            <w:r w:rsidRPr="003D4BBD">
              <w:rPr>
                <w:lang w:val="ru-RU"/>
              </w:rPr>
              <w:t>²</w:t>
            </w:r>
          </w:p>
        </w:tc>
        <w:tc>
          <w:tcPr>
            <w:tcW w:w="501" w:type="pct"/>
            <w:shd w:val="clear" w:color="auto" w:fill="auto"/>
            <w:vAlign w:val="center"/>
          </w:tcPr>
          <w:p w:rsidR="00681614" w:rsidRDefault="00681614" w:rsidP="00694A22">
            <w:pPr>
              <w:jc w:val="center"/>
              <w:rPr>
                <w:sz w:val="20"/>
                <w:szCs w:val="20"/>
                <w:lang w:val="sr-Cyrl-RS"/>
              </w:rPr>
            </w:pPr>
            <w:r>
              <w:rPr>
                <w:sz w:val="20"/>
                <w:szCs w:val="20"/>
                <w:lang w:val="sr-Cyrl-RS"/>
              </w:rPr>
              <w:t>160</w:t>
            </w:r>
          </w:p>
        </w:tc>
        <w:tc>
          <w:tcPr>
            <w:tcW w:w="507" w:type="pct"/>
            <w:shd w:val="clear" w:color="auto" w:fill="auto"/>
            <w:vAlign w:val="center"/>
          </w:tcPr>
          <w:p w:rsidR="00681614" w:rsidRPr="00DE2F87" w:rsidRDefault="00681614" w:rsidP="00BC01DC">
            <w:pPr>
              <w:spacing w:before="0"/>
              <w:jc w:val="center"/>
              <w:rPr>
                <w:rFonts w:cs="Arial"/>
                <w:b/>
                <w:bCs/>
                <w:iCs/>
                <w:color w:val="000000" w:themeColor="text1"/>
              </w:rPr>
            </w:pPr>
          </w:p>
        </w:tc>
        <w:tc>
          <w:tcPr>
            <w:tcW w:w="771" w:type="pct"/>
            <w:shd w:val="clear" w:color="auto" w:fill="auto"/>
            <w:vAlign w:val="center"/>
          </w:tcPr>
          <w:p w:rsidR="00681614" w:rsidRPr="00DE2F87" w:rsidRDefault="00681614" w:rsidP="00BC01DC">
            <w:pPr>
              <w:spacing w:before="0"/>
              <w:jc w:val="center"/>
              <w:rPr>
                <w:rFonts w:cs="Arial"/>
                <w:b/>
                <w:bCs/>
                <w:iCs/>
                <w:color w:val="000000" w:themeColor="text1"/>
              </w:rPr>
            </w:pPr>
          </w:p>
        </w:tc>
        <w:tc>
          <w:tcPr>
            <w:tcW w:w="681" w:type="pct"/>
            <w:shd w:val="clear" w:color="auto" w:fill="auto"/>
            <w:vAlign w:val="center"/>
          </w:tcPr>
          <w:p w:rsidR="00681614" w:rsidRPr="00DE2F87" w:rsidRDefault="00681614" w:rsidP="00BC01DC">
            <w:pPr>
              <w:spacing w:before="0"/>
              <w:jc w:val="center"/>
              <w:rPr>
                <w:rFonts w:cs="Arial"/>
                <w:b/>
                <w:bCs/>
                <w:iCs/>
                <w:color w:val="000000" w:themeColor="text1"/>
              </w:rPr>
            </w:pPr>
          </w:p>
        </w:tc>
        <w:tc>
          <w:tcPr>
            <w:tcW w:w="770" w:type="pct"/>
            <w:shd w:val="clear" w:color="auto" w:fill="auto"/>
            <w:vAlign w:val="center"/>
          </w:tcPr>
          <w:p w:rsidR="00681614" w:rsidRPr="00DE2F87" w:rsidRDefault="00681614" w:rsidP="00BC01DC">
            <w:pPr>
              <w:spacing w:before="0"/>
              <w:jc w:val="center"/>
              <w:rPr>
                <w:rFonts w:cs="Arial"/>
                <w:b/>
                <w:bCs/>
                <w:iCs/>
                <w:color w:val="000000" w:themeColor="text1"/>
              </w:rPr>
            </w:pPr>
          </w:p>
        </w:tc>
      </w:tr>
      <w:tr w:rsidR="00681614" w:rsidRPr="00DE2F87" w:rsidTr="00694A22">
        <w:tc>
          <w:tcPr>
            <w:tcW w:w="340" w:type="pct"/>
            <w:shd w:val="clear" w:color="auto" w:fill="auto"/>
            <w:vAlign w:val="center"/>
          </w:tcPr>
          <w:p w:rsidR="00681614" w:rsidRDefault="00681614" w:rsidP="00BC01DC">
            <w:pPr>
              <w:spacing w:before="0"/>
              <w:jc w:val="center"/>
              <w:rPr>
                <w:rFonts w:cs="Arial"/>
                <w:b/>
                <w:bCs/>
                <w:iCs/>
                <w:color w:val="000000" w:themeColor="text1"/>
                <w:lang w:val="sr-Cyrl-CS"/>
              </w:rPr>
            </w:pPr>
            <w:r>
              <w:rPr>
                <w:rFonts w:cs="Arial"/>
                <w:b/>
                <w:bCs/>
                <w:iCs/>
                <w:color w:val="000000" w:themeColor="text1"/>
                <w:lang w:val="sr-Cyrl-CS"/>
              </w:rPr>
              <w:t>14.</w:t>
            </w:r>
          </w:p>
        </w:tc>
        <w:tc>
          <w:tcPr>
            <w:tcW w:w="858" w:type="pct"/>
            <w:shd w:val="clear" w:color="auto" w:fill="auto"/>
            <w:vAlign w:val="center"/>
          </w:tcPr>
          <w:p w:rsidR="00681614" w:rsidRPr="00B07885" w:rsidRDefault="00681614" w:rsidP="00694A22">
            <w:pPr>
              <w:rPr>
                <w:sz w:val="20"/>
                <w:szCs w:val="20"/>
              </w:rPr>
            </w:pPr>
            <w:r w:rsidRPr="002F7DB3">
              <w:rPr>
                <w:sz w:val="20"/>
                <w:szCs w:val="20"/>
              </w:rPr>
              <w:t>Механичко и хемијско чишћење масноће са хауба канала за одсисавање отпадног ваздуха</w:t>
            </w:r>
            <w:r>
              <w:rPr>
                <w:sz w:val="20"/>
                <w:szCs w:val="20"/>
              </w:rPr>
              <w:t xml:space="preserve"> 1.7x1.7m</w:t>
            </w:r>
          </w:p>
        </w:tc>
        <w:tc>
          <w:tcPr>
            <w:tcW w:w="572" w:type="pct"/>
            <w:shd w:val="clear" w:color="auto" w:fill="auto"/>
            <w:vAlign w:val="center"/>
          </w:tcPr>
          <w:p w:rsidR="00681614" w:rsidRPr="00C16536" w:rsidRDefault="00681614" w:rsidP="00694A22">
            <w:pPr>
              <w:jc w:val="center"/>
              <w:rPr>
                <w:sz w:val="20"/>
                <w:szCs w:val="20"/>
              </w:rPr>
            </w:pPr>
            <w:r>
              <w:rPr>
                <w:sz w:val="20"/>
                <w:szCs w:val="20"/>
              </w:rPr>
              <w:t>ком</w:t>
            </w:r>
          </w:p>
        </w:tc>
        <w:tc>
          <w:tcPr>
            <w:tcW w:w="501" w:type="pct"/>
            <w:shd w:val="clear" w:color="auto" w:fill="auto"/>
            <w:vAlign w:val="center"/>
          </w:tcPr>
          <w:p w:rsidR="00681614" w:rsidRPr="00B07885" w:rsidRDefault="00681614" w:rsidP="00694A22">
            <w:pPr>
              <w:jc w:val="center"/>
              <w:rPr>
                <w:sz w:val="20"/>
                <w:szCs w:val="20"/>
              </w:rPr>
            </w:pPr>
            <w:r>
              <w:rPr>
                <w:sz w:val="20"/>
                <w:szCs w:val="20"/>
              </w:rPr>
              <w:t>2</w:t>
            </w:r>
          </w:p>
        </w:tc>
        <w:tc>
          <w:tcPr>
            <w:tcW w:w="507" w:type="pct"/>
            <w:shd w:val="clear" w:color="auto" w:fill="auto"/>
            <w:vAlign w:val="center"/>
          </w:tcPr>
          <w:p w:rsidR="00681614" w:rsidRPr="00DE2F87" w:rsidRDefault="00681614" w:rsidP="00BC01DC">
            <w:pPr>
              <w:spacing w:before="0"/>
              <w:jc w:val="center"/>
              <w:rPr>
                <w:rFonts w:cs="Arial"/>
                <w:b/>
                <w:bCs/>
                <w:iCs/>
                <w:color w:val="000000" w:themeColor="text1"/>
              </w:rPr>
            </w:pPr>
          </w:p>
        </w:tc>
        <w:tc>
          <w:tcPr>
            <w:tcW w:w="771" w:type="pct"/>
            <w:shd w:val="clear" w:color="auto" w:fill="auto"/>
            <w:vAlign w:val="center"/>
          </w:tcPr>
          <w:p w:rsidR="00681614" w:rsidRPr="00DE2F87" w:rsidRDefault="00681614" w:rsidP="00BC01DC">
            <w:pPr>
              <w:spacing w:before="0"/>
              <w:jc w:val="center"/>
              <w:rPr>
                <w:rFonts w:cs="Arial"/>
                <w:b/>
                <w:bCs/>
                <w:iCs/>
                <w:color w:val="000000" w:themeColor="text1"/>
              </w:rPr>
            </w:pPr>
          </w:p>
        </w:tc>
        <w:tc>
          <w:tcPr>
            <w:tcW w:w="681" w:type="pct"/>
            <w:shd w:val="clear" w:color="auto" w:fill="auto"/>
            <w:vAlign w:val="center"/>
          </w:tcPr>
          <w:p w:rsidR="00681614" w:rsidRPr="00DE2F87" w:rsidRDefault="00681614" w:rsidP="00BC01DC">
            <w:pPr>
              <w:spacing w:before="0"/>
              <w:jc w:val="center"/>
              <w:rPr>
                <w:rFonts w:cs="Arial"/>
                <w:b/>
                <w:bCs/>
                <w:iCs/>
                <w:color w:val="000000" w:themeColor="text1"/>
              </w:rPr>
            </w:pPr>
          </w:p>
        </w:tc>
        <w:tc>
          <w:tcPr>
            <w:tcW w:w="770" w:type="pct"/>
            <w:shd w:val="clear" w:color="auto" w:fill="auto"/>
            <w:vAlign w:val="center"/>
          </w:tcPr>
          <w:p w:rsidR="00681614" w:rsidRPr="00DE2F87" w:rsidRDefault="00681614" w:rsidP="00BC01DC">
            <w:pPr>
              <w:spacing w:before="0"/>
              <w:jc w:val="center"/>
              <w:rPr>
                <w:rFonts w:cs="Arial"/>
                <w:b/>
                <w:bCs/>
                <w:iCs/>
                <w:color w:val="000000" w:themeColor="text1"/>
              </w:rPr>
            </w:pPr>
          </w:p>
        </w:tc>
      </w:tr>
      <w:tr w:rsidR="00681614" w:rsidRPr="00DE2F87" w:rsidTr="00694A22">
        <w:tc>
          <w:tcPr>
            <w:tcW w:w="340" w:type="pct"/>
            <w:shd w:val="clear" w:color="auto" w:fill="auto"/>
            <w:vAlign w:val="center"/>
          </w:tcPr>
          <w:p w:rsidR="00681614" w:rsidRDefault="00681614" w:rsidP="00BC01DC">
            <w:pPr>
              <w:spacing w:before="0"/>
              <w:jc w:val="center"/>
              <w:rPr>
                <w:rFonts w:cs="Arial"/>
                <w:b/>
                <w:bCs/>
                <w:iCs/>
                <w:color w:val="000000" w:themeColor="text1"/>
                <w:lang w:val="sr-Cyrl-CS"/>
              </w:rPr>
            </w:pPr>
            <w:r>
              <w:rPr>
                <w:rFonts w:cs="Arial"/>
                <w:b/>
                <w:bCs/>
                <w:iCs/>
                <w:color w:val="000000" w:themeColor="text1"/>
                <w:lang w:val="sr-Cyrl-CS"/>
              </w:rPr>
              <w:t>15.</w:t>
            </w:r>
          </w:p>
        </w:tc>
        <w:tc>
          <w:tcPr>
            <w:tcW w:w="858" w:type="pct"/>
            <w:shd w:val="clear" w:color="auto" w:fill="auto"/>
            <w:vAlign w:val="center"/>
          </w:tcPr>
          <w:p w:rsidR="00681614" w:rsidRPr="002F7DB3" w:rsidRDefault="00681614" w:rsidP="00694A22">
            <w:pPr>
              <w:rPr>
                <w:sz w:val="20"/>
                <w:szCs w:val="20"/>
              </w:rPr>
            </w:pPr>
            <w:r w:rsidRPr="002F7DB3">
              <w:rPr>
                <w:sz w:val="20"/>
                <w:szCs w:val="20"/>
              </w:rPr>
              <w:t>Механичко и хемијско чишћење кровн</w:t>
            </w:r>
            <w:r>
              <w:rPr>
                <w:sz w:val="20"/>
                <w:szCs w:val="20"/>
                <w:lang w:val="sr-Cyrl-RS"/>
              </w:rPr>
              <w:t xml:space="preserve">ог </w:t>
            </w:r>
            <w:r w:rsidRPr="002F7DB3">
              <w:rPr>
                <w:sz w:val="20"/>
                <w:szCs w:val="20"/>
              </w:rPr>
              <w:t xml:space="preserve"> вентилатора са демонтажом и поновном монтажом</w:t>
            </w:r>
          </w:p>
        </w:tc>
        <w:tc>
          <w:tcPr>
            <w:tcW w:w="572" w:type="pct"/>
            <w:shd w:val="clear" w:color="auto" w:fill="auto"/>
            <w:vAlign w:val="center"/>
          </w:tcPr>
          <w:p w:rsidR="00681614" w:rsidRPr="00C16536" w:rsidRDefault="00681614" w:rsidP="00694A22">
            <w:pPr>
              <w:jc w:val="center"/>
              <w:rPr>
                <w:sz w:val="20"/>
                <w:szCs w:val="20"/>
              </w:rPr>
            </w:pPr>
            <w:r>
              <w:rPr>
                <w:sz w:val="20"/>
                <w:szCs w:val="20"/>
              </w:rPr>
              <w:t>ком</w:t>
            </w:r>
          </w:p>
        </w:tc>
        <w:tc>
          <w:tcPr>
            <w:tcW w:w="501" w:type="pct"/>
            <w:shd w:val="clear" w:color="auto" w:fill="auto"/>
            <w:vAlign w:val="center"/>
          </w:tcPr>
          <w:p w:rsidR="00681614" w:rsidRPr="00B07885" w:rsidRDefault="00681614" w:rsidP="00694A22">
            <w:pPr>
              <w:jc w:val="center"/>
              <w:rPr>
                <w:sz w:val="20"/>
                <w:szCs w:val="20"/>
              </w:rPr>
            </w:pPr>
            <w:r>
              <w:rPr>
                <w:sz w:val="20"/>
                <w:szCs w:val="20"/>
              </w:rPr>
              <w:t>1</w:t>
            </w:r>
          </w:p>
        </w:tc>
        <w:tc>
          <w:tcPr>
            <w:tcW w:w="507" w:type="pct"/>
            <w:shd w:val="clear" w:color="auto" w:fill="auto"/>
            <w:vAlign w:val="center"/>
          </w:tcPr>
          <w:p w:rsidR="00681614" w:rsidRPr="00DE2F87" w:rsidRDefault="00681614" w:rsidP="00BC01DC">
            <w:pPr>
              <w:spacing w:before="0"/>
              <w:jc w:val="center"/>
              <w:rPr>
                <w:rFonts w:cs="Arial"/>
                <w:b/>
                <w:bCs/>
                <w:iCs/>
                <w:color w:val="000000" w:themeColor="text1"/>
              </w:rPr>
            </w:pPr>
          </w:p>
        </w:tc>
        <w:tc>
          <w:tcPr>
            <w:tcW w:w="771" w:type="pct"/>
            <w:shd w:val="clear" w:color="auto" w:fill="auto"/>
            <w:vAlign w:val="center"/>
          </w:tcPr>
          <w:p w:rsidR="00681614" w:rsidRPr="00DE2F87" w:rsidRDefault="00681614" w:rsidP="00BC01DC">
            <w:pPr>
              <w:spacing w:before="0"/>
              <w:jc w:val="center"/>
              <w:rPr>
                <w:rFonts w:cs="Arial"/>
                <w:b/>
                <w:bCs/>
                <w:iCs/>
                <w:color w:val="000000" w:themeColor="text1"/>
              </w:rPr>
            </w:pPr>
          </w:p>
        </w:tc>
        <w:tc>
          <w:tcPr>
            <w:tcW w:w="681" w:type="pct"/>
            <w:shd w:val="clear" w:color="auto" w:fill="auto"/>
            <w:vAlign w:val="center"/>
          </w:tcPr>
          <w:p w:rsidR="00681614" w:rsidRPr="00DE2F87" w:rsidRDefault="00681614" w:rsidP="00BC01DC">
            <w:pPr>
              <w:spacing w:before="0"/>
              <w:jc w:val="center"/>
              <w:rPr>
                <w:rFonts w:cs="Arial"/>
                <w:b/>
                <w:bCs/>
                <w:iCs/>
                <w:color w:val="000000" w:themeColor="text1"/>
              </w:rPr>
            </w:pPr>
          </w:p>
        </w:tc>
        <w:tc>
          <w:tcPr>
            <w:tcW w:w="770" w:type="pct"/>
            <w:shd w:val="clear" w:color="auto" w:fill="auto"/>
            <w:vAlign w:val="center"/>
          </w:tcPr>
          <w:p w:rsidR="00681614" w:rsidRPr="00DE2F87" w:rsidRDefault="00681614" w:rsidP="00BC01DC">
            <w:pPr>
              <w:spacing w:before="0"/>
              <w:jc w:val="center"/>
              <w:rPr>
                <w:rFonts w:cs="Arial"/>
                <w:b/>
                <w:bCs/>
                <w:iCs/>
                <w:color w:val="000000" w:themeColor="text1"/>
              </w:rPr>
            </w:pPr>
          </w:p>
        </w:tc>
      </w:tr>
      <w:tr w:rsidR="00681614" w:rsidRPr="00DE2F87" w:rsidTr="00694A22">
        <w:tc>
          <w:tcPr>
            <w:tcW w:w="340" w:type="pct"/>
            <w:shd w:val="clear" w:color="auto" w:fill="auto"/>
            <w:vAlign w:val="center"/>
          </w:tcPr>
          <w:p w:rsidR="00681614" w:rsidRDefault="00681614" w:rsidP="00BC01DC">
            <w:pPr>
              <w:spacing w:before="0"/>
              <w:jc w:val="center"/>
              <w:rPr>
                <w:rFonts w:cs="Arial"/>
                <w:b/>
                <w:bCs/>
                <w:iCs/>
                <w:color w:val="000000" w:themeColor="text1"/>
                <w:lang w:val="sr-Cyrl-CS"/>
              </w:rPr>
            </w:pPr>
            <w:r>
              <w:rPr>
                <w:rFonts w:cs="Arial"/>
                <w:b/>
                <w:bCs/>
                <w:iCs/>
                <w:color w:val="000000" w:themeColor="text1"/>
                <w:lang w:val="sr-Cyrl-CS"/>
              </w:rPr>
              <w:t>16.</w:t>
            </w:r>
          </w:p>
        </w:tc>
        <w:tc>
          <w:tcPr>
            <w:tcW w:w="858" w:type="pct"/>
            <w:shd w:val="clear" w:color="auto" w:fill="auto"/>
            <w:vAlign w:val="center"/>
          </w:tcPr>
          <w:p w:rsidR="00681614" w:rsidRPr="002F7DB3" w:rsidRDefault="00681614" w:rsidP="00694A22">
            <w:pPr>
              <w:rPr>
                <w:sz w:val="20"/>
                <w:szCs w:val="20"/>
              </w:rPr>
            </w:pPr>
            <w:r w:rsidRPr="002F7DB3">
              <w:rPr>
                <w:sz w:val="20"/>
                <w:szCs w:val="20"/>
              </w:rPr>
              <w:t xml:space="preserve">Хемијско чишћење </w:t>
            </w:r>
            <w:r w:rsidRPr="002F7DB3">
              <w:rPr>
                <w:sz w:val="20"/>
                <w:szCs w:val="20"/>
              </w:rPr>
              <w:lastRenderedPageBreak/>
              <w:t>филтера хауба од наслага масноће</w:t>
            </w:r>
          </w:p>
        </w:tc>
        <w:tc>
          <w:tcPr>
            <w:tcW w:w="572" w:type="pct"/>
            <w:shd w:val="clear" w:color="auto" w:fill="auto"/>
            <w:vAlign w:val="center"/>
          </w:tcPr>
          <w:p w:rsidR="00681614" w:rsidRPr="00C16536" w:rsidRDefault="00681614" w:rsidP="00694A22">
            <w:pPr>
              <w:jc w:val="center"/>
              <w:rPr>
                <w:sz w:val="20"/>
                <w:szCs w:val="20"/>
              </w:rPr>
            </w:pPr>
            <w:r>
              <w:rPr>
                <w:sz w:val="20"/>
                <w:szCs w:val="20"/>
              </w:rPr>
              <w:lastRenderedPageBreak/>
              <w:t>ком</w:t>
            </w:r>
          </w:p>
        </w:tc>
        <w:tc>
          <w:tcPr>
            <w:tcW w:w="501" w:type="pct"/>
            <w:shd w:val="clear" w:color="auto" w:fill="auto"/>
            <w:vAlign w:val="center"/>
          </w:tcPr>
          <w:p w:rsidR="00681614" w:rsidRPr="00794837" w:rsidRDefault="00681614" w:rsidP="00694A22">
            <w:pPr>
              <w:jc w:val="center"/>
              <w:rPr>
                <w:sz w:val="20"/>
                <w:szCs w:val="20"/>
                <w:lang w:val="sr-Cyrl-RS"/>
              </w:rPr>
            </w:pPr>
            <w:r>
              <w:rPr>
                <w:sz w:val="20"/>
                <w:szCs w:val="20"/>
                <w:lang w:val="sr-Cyrl-RS"/>
              </w:rPr>
              <w:t>4</w:t>
            </w:r>
          </w:p>
        </w:tc>
        <w:tc>
          <w:tcPr>
            <w:tcW w:w="507" w:type="pct"/>
            <w:shd w:val="clear" w:color="auto" w:fill="auto"/>
            <w:vAlign w:val="center"/>
          </w:tcPr>
          <w:p w:rsidR="00681614" w:rsidRPr="00DE2F87" w:rsidRDefault="00681614" w:rsidP="00BC01DC">
            <w:pPr>
              <w:spacing w:before="0"/>
              <w:jc w:val="center"/>
              <w:rPr>
                <w:rFonts w:cs="Arial"/>
                <w:b/>
                <w:bCs/>
                <w:iCs/>
                <w:color w:val="000000" w:themeColor="text1"/>
              </w:rPr>
            </w:pPr>
          </w:p>
        </w:tc>
        <w:tc>
          <w:tcPr>
            <w:tcW w:w="771" w:type="pct"/>
            <w:shd w:val="clear" w:color="auto" w:fill="auto"/>
            <w:vAlign w:val="center"/>
          </w:tcPr>
          <w:p w:rsidR="00681614" w:rsidRPr="00DE2F87" w:rsidRDefault="00681614" w:rsidP="00BC01DC">
            <w:pPr>
              <w:spacing w:before="0"/>
              <w:jc w:val="center"/>
              <w:rPr>
                <w:rFonts w:cs="Arial"/>
                <w:b/>
                <w:bCs/>
                <w:iCs/>
                <w:color w:val="000000" w:themeColor="text1"/>
              </w:rPr>
            </w:pPr>
          </w:p>
        </w:tc>
        <w:tc>
          <w:tcPr>
            <w:tcW w:w="681" w:type="pct"/>
            <w:shd w:val="clear" w:color="auto" w:fill="auto"/>
            <w:vAlign w:val="center"/>
          </w:tcPr>
          <w:p w:rsidR="00681614" w:rsidRPr="00DE2F87" w:rsidRDefault="00681614" w:rsidP="00BC01DC">
            <w:pPr>
              <w:spacing w:before="0"/>
              <w:jc w:val="center"/>
              <w:rPr>
                <w:rFonts w:cs="Arial"/>
                <w:b/>
                <w:bCs/>
                <w:iCs/>
                <w:color w:val="000000" w:themeColor="text1"/>
              </w:rPr>
            </w:pPr>
          </w:p>
        </w:tc>
        <w:tc>
          <w:tcPr>
            <w:tcW w:w="770" w:type="pct"/>
            <w:shd w:val="clear" w:color="auto" w:fill="auto"/>
            <w:vAlign w:val="center"/>
          </w:tcPr>
          <w:p w:rsidR="00681614" w:rsidRPr="00DE2F87" w:rsidRDefault="00681614" w:rsidP="00BC01DC">
            <w:pPr>
              <w:spacing w:before="0"/>
              <w:jc w:val="center"/>
              <w:rPr>
                <w:rFonts w:cs="Arial"/>
                <w:b/>
                <w:bCs/>
                <w:iCs/>
                <w:color w:val="000000" w:themeColor="text1"/>
              </w:rPr>
            </w:pPr>
          </w:p>
        </w:tc>
      </w:tr>
      <w:tr w:rsidR="00681614" w:rsidRPr="00DE2F87" w:rsidTr="00694A22">
        <w:tc>
          <w:tcPr>
            <w:tcW w:w="340" w:type="pct"/>
            <w:shd w:val="clear" w:color="auto" w:fill="auto"/>
            <w:vAlign w:val="center"/>
          </w:tcPr>
          <w:p w:rsidR="00681614" w:rsidRDefault="00681614" w:rsidP="00BC01DC">
            <w:pPr>
              <w:spacing w:before="0"/>
              <w:jc w:val="center"/>
              <w:rPr>
                <w:rFonts w:cs="Arial"/>
                <w:b/>
                <w:bCs/>
                <w:iCs/>
                <w:color w:val="000000" w:themeColor="text1"/>
                <w:lang w:val="sr-Cyrl-CS"/>
              </w:rPr>
            </w:pPr>
            <w:r>
              <w:rPr>
                <w:rFonts w:cs="Arial"/>
                <w:b/>
                <w:bCs/>
                <w:iCs/>
                <w:color w:val="000000" w:themeColor="text1"/>
                <w:lang w:val="sr-Cyrl-CS"/>
              </w:rPr>
              <w:lastRenderedPageBreak/>
              <w:t>17.</w:t>
            </w:r>
          </w:p>
        </w:tc>
        <w:tc>
          <w:tcPr>
            <w:tcW w:w="858" w:type="pct"/>
            <w:shd w:val="clear" w:color="auto" w:fill="auto"/>
            <w:vAlign w:val="center"/>
          </w:tcPr>
          <w:p w:rsidR="00681614" w:rsidRPr="00B07885" w:rsidRDefault="00681614" w:rsidP="00694A22">
            <w:pPr>
              <w:rPr>
                <w:sz w:val="20"/>
                <w:szCs w:val="20"/>
              </w:rPr>
            </w:pPr>
            <w:r w:rsidRPr="002F7DB3">
              <w:rPr>
                <w:sz w:val="20"/>
                <w:szCs w:val="20"/>
              </w:rPr>
              <w:t>Механичко и хемијско чишћење наслага масноће и нечистоћа у каналима за извлачење отпадног ваздуха са демонтажом / монтажом и заптивањем</w:t>
            </w:r>
            <w:r>
              <w:rPr>
                <w:sz w:val="20"/>
                <w:szCs w:val="20"/>
                <w:lang w:val="sr-Cyrl-RS"/>
              </w:rPr>
              <w:t xml:space="preserve"> 400</w:t>
            </w:r>
            <w:r>
              <w:rPr>
                <w:sz w:val="20"/>
                <w:szCs w:val="20"/>
              </w:rPr>
              <w:t>x</w:t>
            </w:r>
            <w:r>
              <w:rPr>
                <w:sz w:val="20"/>
                <w:szCs w:val="20"/>
                <w:lang w:val="sr-Cyrl-RS"/>
              </w:rPr>
              <w:t>200</w:t>
            </w:r>
            <w:r>
              <w:rPr>
                <w:sz w:val="20"/>
                <w:szCs w:val="20"/>
              </w:rPr>
              <w:t>mm</w:t>
            </w:r>
          </w:p>
        </w:tc>
        <w:tc>
          <w:tcPr>
            <w:tcW w:w="572" w:type="pct"/>
            <w:shd w:val="clear" w:color="auto" w:fill="auto"/>
            <w:vAlign w:val="center"/>
          </w:tcPr>
          <w:p w:rsidR="00681614" w:rsidRPr="00C16536" w:rsidRDefault="00681614" w:rsidP="00694A22">
            <w:pPr>
              <w:jc w:val="center"/>
              <w:rPr>
                <w:sz w:val="20"/>
                <w:szCs w:val="20"/>
              </w:rPr>
            </w:pPr>
            <w:r w:rsidRPr="003D4BBD">
              <w:t>m</w:t>
            </w:r>
          </w:p>
        </w:tc>
        <w:tc>
          <w:tcPr>
            <w:tcW w:w="501" w:type="pct"/>
            <w:shd w:val="clear" w:color="auto" w:fill="auto"/>
            <w:vAlign w:val="center"/>
          </w:tcPr>
          <w:p w:rsidR="00681614" w:rsidRPr="00B07885" w:rsidRDefault="00681614" w:rsidP="00694A22">
            <w:pPr>
              <w:jc w:val="center"/>
              <w:rPr>
                <w:sz w:val="20"/>
                <w:szCs w:val="20"/>
              </w:rPr>
            </w:pPr>
            <w:r>
              <w:rPr>
                <w:sz w:val="20"/>
                <w:szCs w:val="20"/>
              </w:rPr>
              <w:t>20</w:t>
            </w:r>
          </w:p>
        </w:tc>
        <w:tc>
          <w:tcPr>
            <w:tcW w:w="507" w:type="pct"/>
            <w:shd w:val="clear" w:color="auto" w:fill="auto"/>
            <w:vAlign w:val="center"/>
          </w:tcPr>
          <w:p w:rsidR="00681614" w:rsidRPr="00DE2F87" w:rsidRDefault="00681614" w:rsidP="00BC01DC">
            <w:pPr>
              <w:spacing w:before="0"/>
              <w:jc w:val="center"/>
              <w:rPr>
                <w:rFonts w:cs="Arial"/>
                <w:b/>
                <w:bCs/>
                <w:iCs/>
                <w:color w:val="000000" w:themeColor="text1"/>
              </w:rPr>
            </w:pPr>
          </w:p>
        </w:tc>
        <w:tc>
          <w:tcPr>
            <w:tcW w:w="771" w:type="pct"/>
            <w:shd w:val="clear" w:color="auto" w:fill="auto"/>
            <w:vAlign w:val="center"/>
          </w:tcPr>
          <w:p w:rsidR="00681614" w:rsidRPr="00DE2F87" w:rsidRDefault="00681614" w:rsidP="00BC01DC">
            <w:pPr>
              <w:spacing w:before="0"/>
              <w:jc w:val="center"/>
              <w:rPr>
                <w:rFonts w:cs="Arial"/>
                <w:b/>
                <w:bCs/>
                <w:iCs/>
                <w:color w:val="000000" w:themeColor="text1"/>
              </w:rPr>
            </w:pPr>
          </w:p>
        </w:tc>
        <w:tc>
          <w:tcPr>
            <w:tcW w:w="681" w:type="pct"/>
            <w:shd w:val="clear" w:color="auto" w:fill="auto"/>
            <w:vAlign w:val="center"/>
          </w:tcPr>
          <w:p w:rsidR="00681614" w:rsidRPr="00DE2F87" w:rsidRDefault="00681614" w:rsidP="00BC01DC">
            <w:pPr>
              <w:spacing w:before="0"/>
              <w:jc w:val="center"/>
              <w:rPr>
                <w:rFonts w:cs="Arial"/>
                <w:b/>
                <w:bCs/>
                <w:iCs/>
                <w:color w:val="000000" w:themeColor="text1"/>
              </w:rPr>
            </w:pPr>
          </w:p>
        </w:tc>
        <w:tc>
          <w:tcPr>
            <w:tcW w:w="770" w:type="pct"/>
            <w:shd w:val="clear" w:color="auto" w:fill="auto"/>
            <w:vAlign w:val="center"/>
          </w:tcPr>
          <w:p w:rsidR="00681614" w:rsidRPr="00DE2F87" w:rsidRDefault="00681614" w:rsidP="00BC01DC">
            <w:pPr>
              <w:spacing w:before="0"/>
              <w:jc w:val="center"/>
              <w:rPr>
                <w:rFonts w:cs="Arial"/>
                <w:b/>
                <w:bCs/>
                <w:iCs/>
                <w:color w:val="000000" w:themeColor="text1"/>
              </w:rPr>
            </w:pPr>
          </w:p>
        </w:tc>
      </w:tr>
      <w:tr w:rsidR="00681614" w:rsidRPr="00DE2F87" w:rsidTr="00694A22">
        <w:tc>
          <w:tcPr>
            <w:tcW w:w="340" w:type="pct"/>
            <w:shd w:val="clear" w:color="auto" w:fill="auto"/>
            <w:vAlign w:val="center"/>
          </w:tcPr>
          <w:p w:rsidR="00681614" w:rsidRDefault="00681614" w:rsidP="00BC01DC">
            <w:pPr>
              <w:spacing w:before="0"/>
              <w:jc w:val="center"/>
              <w:rPr>
                <w:rFonts w:cs="Arial"/>
                <w:b/>
                <w:bCs/>
                <w:iCs/>
                <w:color w:val="000000" w:themeColor="text1"/>
                <w:lang w:val="sr-Cyrl-CS"/>
              </w:rPr>
            </w:pPr>
            <w:r>
              <w:rPr>
                <w:rFonts w:cs="Arial"/>
                <w:b/>
                <w:bCs/>
                <w:iCs/>
                <w:color w:val="000000" w:themeColor="text1"/>
                <w:lang w:val="sr-Cyrl-CS"/>
              </w:rPr>
              <w:t>18.</w:t>
            </w:r>
          </w:p>
        </w:tc>
        <w:tc>
          <w:tcPr>
            <w:tcW w:w="858" w:type="pct"/>
            <w:shd w:val="clear" w:color="auto" w:fill="auto"/>
            <w:vAlign w:val="center"/>
          </w:tcPr>
          <w:p w:rsidR="00681614" w:rsidRPr="001472C3" w:rsidRDefault="00681614" w:rsidP="00694A22">
            <w:pPr>
              <w:rPr>
                <w:sz w:val="20"/>
                <w:szCs w:val="20"/>
              </w:rPr>
            </w:pPr>
            <w:r w:rsidRPr="002F7DB3">
              <w:rPr>
                <w:sz w:val="20"/>
                <w:szCs w:val="20"/>
              </w:rPr>
              <w:t>Механичко и хемијско чишћење масноће са хауба канала за одсисавање отпадног ваздуха</w:t>
            </w:r>
            <w:r>
              <w:rPr>
                <w:sz w:val="20"/>
                <w:szCs w:val="20"/>
              </w:rPr>
              <w:t xml:space="preserve"> 1200x1200mm</w:t>
            </w:r>
          </w:p>
        </w:tc>
        <w:tc>
          <w:tcPr>
            <w:tcW w:w="572" w:type="pct"/>
            <w:shd w:val="clear" w:color="auto" w:fill="auto"/>
            <w:vAlign w:val="center"/>
          </w:tcPr>
          <w:p w:rsidR="00681614" w:rsidRPr="00C16536" w:rsidRDefault="00681614" w:rsidP="00694A22">
            <w:pPr>
              <w:jc w:val="center"/>
              <w:rPr>
                <w:sz w:val="20"/>
                <w:szCs w:val="20"/>
              </w:rPr>
            </w:pPr>
            <w:r>
              <w:rPr>
                <w:sz w:val="20"/>
                <w:szCs w:val="20"/>
              </w:rPr>
              <w:t>ком</w:t>
            </w:r>
          </w:p>
        </w:tc>
        <w:tc>
          <w:tcPr>
            <w:tcW w:w="501" w:type="pct"/>
            <w:shd w:val="clear" w:color="auto" w:fill="auto"/>
            <w:vAlign w:val="center"/>
          </w:tcPr>
          <w:p w:rsidR="00681614" w:rsidRPr="001472C3" w:rsidRDefault="00681614" w:rsidP="00694A22">
            <w:pPr>
              <w:jc w:val="center"/>
              <w:rPr>
                <w:sz w:val="20"/>
                <w:szCs w:val="20"/>
              </w:rPr>
            </w:pPr>
            <w:r>
              <w:rPr>
                <w:sz w:val="20"/>
                <w:szCs w:val="20"/>
              </w:rPr>
              <w:t>1</w:t>
            </w:r>
          </w:p>
        </w:tc>
        <w:tc>
          <w:tcPr>
            <w:tcW w:w="507" w:type="pct"/>
            <w:shd w:val="clear" w:color="auto" w:fill="auto"/>
            <w:vAlign w:val="center"/>
          </w:tcPr>
          <w:p w:rsidR="00681614" w:rsidRPr="00DE2F87" w:rsidRDefault="00681614" w:rsidP="00BC01DC">
            <w:pPr>
              <w:spacing w:before="0"/>
              <w:jc w:val="center"/>
              <w:rPr>
                <w:rFonts w:cs="Arial"/>
                <w:b/>
                <w:bCs/>
                <w:iCs/>
                <w:color w:val="000000" w:themeColor="text1"/>
              </w:rPr>
            </w:pPr>
          </w:p>
        </w:tc>
        <w:tc>
          <w:tcPr>
            <w:tcW w:w="771" w:type="pct"/>
            <w:shd w:val="clear" w:color="auto" w:fill="auto"/>
            <w:vAlign w:val="center"/>
          </w:tcPr>
          <w:p w:rsidR="00681614" w:rsidRPr="00DE2F87" w:rsidRDefault="00681614" w:rsidP="00BC01DC">
            <w:pPr>
              <w:spacing w:before="0"/>
              <w:jc w:val="center"/>
              <w:rPr>
                <w:rFonts w:cs="Arial"/>
                <w:b/>
                <w:bCs/>
                <w:iCs/>
                <w:color w:val="000000" w:themeColor="text1"/>
              </w:rPr>
            </w:pPr>
          </w:p>
        </w:tc>
        <w:tc>
          <w:tcPr>
            <w:tcW w:w="681" w:type="pct"/>
            <w:shd w:val="clear" w:color="auto" w:fill="auto"/>
            <w:vAlign w:val="center"/>
          </w:tcPr>
          <w:p w:rsidR="00681614" w:rsidRPr="00DE2F87" w:rsidRDefault="00681614" w:rsidP="00BC01DC">
            <w:pPr>
              <w:spacing w:before="0"/>
              <w:jc w:val="center"/>
              <w:rPr>
                <w:rFonts w:cs="Arial"/>
                <w:b/>
                <w:bCs/>
                <w:iCs/>
                <w:color w:val="000000" w:themeColor="text1"/>
              </w:rPr>
            </w:pPr>
          </w:p>
        </w:tc>
        <w:tc>
          <w:tcPr>
            <w:tcW w:w="770" w:type="pct"/>
            <w:shd w:val="clear" w:color="auto" w:fill="auto"/>
            <w:vAlign w:val="center"/>
          </w:tcPr>
          <w:p w:rsidR="00681614" w:rsidRPr="00DE2F87" w:rsidRDefault="00681614" w:rsidP="00BC01DC">
            <w:pPr>
              <w:spacing w:before="0"/>
              <w:jc w:val="center"/>
              <w:rPr>
                <w:rFonts w:cs="Arial"/>
                <w:b/>
                <w:bCs/>
                <w:iCs/>
                <w:color w:val="000000" w:themeColor="text1"/>
              </w:rPr>
            </w:pPr>
          </w:p>
        </w:tc>
      </w:tr>
      <w:tr w:rsidR="00681614" w:rsidRPr="00DE2F87" w:rsidTr="00694A22">
        <w:tc>
          <w:tcPr>
            <w:tcW w:w="340" w:type="pct"/>
            <w:shd w:val="clear" w:color="auto" w:fill="auto"/>
            <w:vAlign w:val="center"/>
          </w:tcPr>
          <w:p w:rsidR="00681614" w:rsidRDefault="00681614" w:rsidP="00BC01DC">
            <w:pPr>
              <w:spacing w:before="0"/>
              <w:jc w:val="center"/>
              <w:rPr>
                <w:rFonts w:cs="Arial"/>
                <w:b/>
                <w:bCs/>
                <w:iCs/>
                <w:color w:val="000000" w:themeColor="text1"/>
                <w:lang w:val="sr-Cyrl-CS"/>
              </w:rPr>
            </w:pPr>
            <w:r>
              <w:rPr>
                <w:rFonts w:cs="Arial"/>
                <w:b/>
                <w:bCs/>
                <w:iCs/>
                <w:color w:val="000000" w:themeColor="text1"/>
                <w:lang w:val="sr-Cyrl-CS"/>
              </w:rPr>
              <w:t>19.</w:t>
            </w:r>
          </w:p>
        </w:tc>
        <w:tc>
          <w:tcPr>
            <w:tcW w:w="858" w:type="pct"/>
            <w:shd w:val="clear" w:color="auto" w:fill="auto"/>
            <w:vAlign w:val="center"/>
          </w:tcPr>
          <w:p w:rsidR="00681614" w:rsidRPr="002F7DB3" w:rsidRDefault="00681614" w:rsidP="00694A22">
            <w:pPr>
              <w:rPr>
                <w:sz w:val="20"/>
                <w:szCs w:val="20"/>
              </w:rPr>
            </w:pPr>
            <w:r w:rsidRPr="002F7DB3">
              <w:rPr>
                <w:sz w:val="20"/>
                <w:szCs w:val="20"/>
              </w:rPr>
              <w:t>Механичко и хемијско чишћење кровних вентилатора са демонтажом и поновном монтажом</w:t>
            </w:r>
          </w:p>
        </w:tc>
        <w:tc>
          <w:tcPr>
            <w:tcW w:w="572" w:type="pct"/>
            <w:shd w:val="clear" w:color="auto" w:fill="auto"/>
            <w:vAlign w:val="center"/>
          </w:tcPr>
          <w:p w:rsidR="00681614" w:rsidRPr="00C16536" w:rsidRDefault="00681614" w:rsidP="00694A22">
            <w:pPr>
              <w:jc w:val="center"/>
              <w:rPr>
                <w:sz w:val="20"/>
                <w:szCs w:val="20"/>
              </w:rPr>
            </w:pPr>
            <w:r>
              <w:rPr>
                <w:sz w:val="20"/>
                <w:szCs w:val="20"/>
              </w:rPr>
              <w:t>ком</w:t>
            </w:r>
          </w:p>
        </w:tc>
        <w:tc>
          <w:tcPr>
            <w:tcW w:w="501" w:type="pct"/>
            <w:shd w:val="clear" w:color="auto" w:fill="auto"/>
            <w:vAlign w:val="center"/>
          </w:tcPr>
          <w:p w:rsidR="00681614" w:rsidRPr="001472C3" w:rsidRDefault="00681614" w:rsidP="00694A22">
            <w:pPr>
              <w:jc w:val="center"/>
              <w:rPr>
                <w:sz w:val="20"/>
                <w:szCs w:val="20"/>
              </w:rPr>
            </w:pPr>
            <w:r>
              <w:rPr>
                <w:sz w:val="20"/>
                <w:szCs w:val="20"/>
              </w:rPr>
              <w:t>1</w:t>
            </w:r>
          </w:p>
        </w:tc>
        <w:tc>
          <w:tcPr>
            <w:tcW w:w="507" w:type="pct"/>
            <w:shd w:val="clear" w:color="auto" w:fill="auto"/>
            <w:vAlign w:val="center"/>
          </w:tcPr>
          <w:p w:rsidR="00681614" w:rsidRPr="00DE2F87" w:rsidRDefault="00681614" w:rsidP="00BC01DC">
            <w:pPr>
              <w:spacing w:before="0"/>
              <w:jc w:val="center"/>
              <w:rPr>
                <w:rFonts w:cs="Arial"/>
                <w:b/>
                <w:bCs/>
                <w:iCs/>
                <w:color w:val="000000" w:themeColor="text1"/>
              </w:rPr>
            </w:pPr>
          </w:p>
        </w:tc>
        <w:tc>
          <w:tcPr>
            <w:tcW w:w="771" w:type="pct"/>
            <w:shd w:val="clear" w:color="auto" w:fill="auto"/>
            <w:vAlign w:val="center"/>
          </w:tcPr>
          <w:p w:rsidR="00681614" w:rsidRPr="00DE2F87" w:rsidRDefault="00681614" w:rsidP="00BC01DC">
            <w:pPr>
              <w:spacing w:before="0"/>
              <w:jc w:val="center"/>
              <w:rPr>
                <w:rFonts w:cs="Arial"/>
                <w:b/>
                <w:bCs/>
                <w:iCs/>
                <w:color w:val="000000" w:themeColor="text1"/>
              </w:rPr>
            </w:pPr>
          </w:p>
        </w:tc>
        <w:tc>
          <w:tcPr>
            <w:tcW w:w="681" w:type="pct"/>
            <w:shd w:val="clear" w:color="auto" w:fill="auto"/>
            <w:vAlign w:val="center"/>
          </w:tcPr>
          <w:p w:rsidR="00681614" w:rsidRPr="00DE2F87" w:rsidRDefault="00681614" w:rsidP="00BC01DC">
            <w:pPr>
              <w:spacing w:before="0"/>
              <w:jc w:val="center"/>
              <w:rPr>
                <w:rFonts w:cs="Arial"/>
                <w:b/>
                <w:bCs/>
                <w:iCs/>
                <w:color w:val="000000" w:themeColor="text1"/>
              </w:rPr>
            </w:pPr>
          </w:p>
        </w:tc>
        <w:tc>
          <w:tcPr>
            <w:tcW w:w="770" w:type="pct"/>
            <w:shd w:val="clear" w:color="auto" w:fill="auto"/>
            <w:vAlign w:val="center"/>
          </w:tcPr>
          <w:p w:rsidR="00681614" w:rsidRPr="00DE2F87" w:rsidRDefault="00681614" w:rsidP="00BC01DC">
            <w:pPr>
              <w:spacing w:before="0"/>
              <w:jc w:val="center"/>
              <w:rPr>
                <w:rFonts w:cs="Arial"/>
                <w:b/>
                <w:bCs/>
                <w:iCs/>
                <w:color w:val="000000" w:themeColor="text1"/>
              </w:rPr>
            </w:pPr>
          </w:p>
        </w:tc>
      </w:tr>
      <w:tr w:rsidR="00681614" w:rsidRPr="00DE2F87" w:rsidTr="00694A22">
        <w:tc>
          <w:tcPr>
            <w:tcW w:w="340" w:type="pct"/>
            <w:shd w:val="clear" w:color="auto" w:fill="auto"/>
            <w:vAlign w:val="center"/>
          </w:tcPr>
          <w:p w:rsidR="00681614" w:rsidRDefault="00681614" w:rsidP="00BC01DC">
            <w:pPr>
              <w:spacing w:before="0"/>
              <w:jc w:val="center"/>
              <w:rPr>
                <w:rFonts w:cs="Arial"/>
                <w:b/>
                <w:bCs/>
                <w:iCs/>
                <w:color w:val="000000" w:themeColor="text1"/>
                <w:lang w:val="sr-Cyrl-CS"/>
              </w:rPr>
            </w:pPr>
            <w:r>
              <w:rPr>
                <w:rFonts w:cs="Arial"/>
                <w:b/>
                <w:bCs/>
                <w:iCs/>
                <w:color w:val="000000" w:themeColor="text1"/>
                <w:lang w:val="sr-Cyrl-CS"/>
              </w:rPr>
              <w:t>20.</w:t>
            </w:r>
          </w:p>
        </w:tc>
        <w:tc>
          <w:tcPr>
            <w:tcW w:w="858" w:type="pct"/>
            <w:shd w:val="clear" w:color="auto" w:fill="auto"/>
            <w:vAlign w:val="center"/>
          </w:tcPr>
          <w:p w:rsidR="00681614" w:rsidRPr="002F7DB3" w:rsidRDefault="00681614" w:rsidP="00694A22">
            <w:pPr>
              <w:rPr>
                <w:sz w:val="20"/>
                <w:szCs w:val="20"/>
              </w:rPr>
            </w:pPr>
            <w:r w:rsidRPr="002F7DB3">
              <w:rPr>
                <w:sz w:val="20"/>
                <w:szCs w:val="20"/>
              </w:rPr>
              <w:t>Хемијско чишћење филтера хауба од наслага масноће</w:t>
            </w:r>
          </w:p>
        </w:tc>
        <w:tc>
          <w:tcPr>
            <w:tcW w:w="572" w:type="pct"/>
            <w:shd w:val="clear" w:color="auto" w:fill="auto"/>
            <w:vAlign w:val="center"/>
          </w:tcPr>
          <w:p w:rsidR="00681614" w:rsidRPr="00C16536" w:rsidRDefault="00681614" w:rsidP="00694A22">
            <w:pPr>
              <w:jc w:val="center"/>
              <w:rPr>
                <w:sz w:val="20"/>
                <w:szCs w:val="20"/>
              </w:rPr>
            </w:pPr>
            <w:r>
              <w:rPr>
                <w:sz w:val="20"/>
                <w:szCs w:val="20"/>
              </w:rPr>
              <w:t>ком</w:t>
            </w:r>
          </w:p>
        </w:tc>
        <w:tc>
          <w:tcPr>
            <w:tcW w:w="501" w:type="pct"/>
            <w:shd w:val="clear" w:color="auto" w:fill="auto"/>
            <w:vAlign w:val="center"/>
          </w:tcPr>
          <w:p w:rsidR="00681614" w:rsidRPr="001472C3" w:rsidRDefault="00681614" w:rsidP="00694A22">
            <w:pPr>
              <w:jc w:val="center"/>
              <w:rPr>
                <w:sz w:val="20"/>
                <w:szCs w:val="20"/>
              </w:rPr>
            </w:pPr>
            <w:r>
              <w:rPr>
                <w:sz w:val="20"/>
                <w:szCs w:val="20"/>
              </w:rPr>
              <w:t>4</w:t>
            </w:r>
          </w:p>
        </w:tc>
        <w:tc>
          <w:tcPr>
            <w:tcW w:w="507" w:type="pct"/>
            <w:shd w:val="clear" w:color="auto" w:fill="auto"/>
            <w:vAlign w:val="center"/>
          </w:tcPr>
          <w:p w:rsidR="00681614" w:rsidRPr="00DE2F87" w:rsidRDefault="00681614" w:rsidP="00BC01DC">
            <w:pPr>
              <w:spacing w:before="0"/>
              <w:jc w:val="center"/>
              <w:rPr>
                <w:rFonts w:cs="Arial"/>
                <w:b/>
                <w:bCs/>
                <w:iCs/>
                <w:color w:val="000000" w:themeColor="text1"/>
              </w:rPr>
            </w:pPr>
          </w:p>
        </w:tc>
        <w:tc>
          <w:tcPr>
            <w:tcW w:w="771" w:type="pct"/>
            <w:shd w:val="clear" w:color="auto" w:fill="auto"/>
            <w:vAlign w:val="center"/>
          </w:tcPr>
          <w:p w:rsidR="00681614" w:rsidRPr="00DE2F87" w:rsidRDefault="00681614" w:rsidP="00BC01DC">
            <w:pPr>
              <w:spacing w:before="0"/>
              <w:jc w:val="center"/>
              <w:rPr>
                <w:rFonts w:cs="Arial"/>
                <w:b/>
                <w:bCs/>
                <w:iCs/>
                <w:color w:val="000000" w:themeColor="text1"/>
              </w:rPr>
            </w:pPr>
          </w:p>
        </w:tc>
        <w:tc>
          <w:tcPr>
            <w:tcW w:w="681" w:type="pct"/>
            <w:shd w:val="clear" w:color="auto" w:fill="auto"/>
            <w:vAlign w:val="center"/>
          </w:tcPr>
          <w:p w:rsidR="00681614" w:rsidRPr="00DE2F87" w:rsidRDefault="00681614" w:rsidP="00BC01DC">
            <w:pPr>
              <w:spacing w:before="0"/>
              <w:jc w:val="center"/>
              <w:rPr>
                <w:rFonts w:cs="Arial"/>
                <w:b/>
                <w:bCs/>
                <w:iCs/>
                <w:color w:val="000000" w:themeColor="text1"/>
              </w:rPr>
            </w:pPr>
          </w:p>
        </w:tc>
        <w:tc>
          <w:tcPr>
            <w:tcW w:w="770" w:type="pct"/>
            <w:shd w:val="clear" w:color="auto" w:fill="auto"/>
            <w:vAlign w:val="center"/>
          </w:tcPr>
          <w:p w:rsidR="00681614" w:rsidRPr="00DE2F87" w:rsidRDefault="00681614" w:rsidP="00BC01DC">
            <w:pPr>
              <w:spacing w:before="0"/>
              <w:jc w:val="center"/>
              <w:rPr>
                <w:rFonts w:cs="Arial"/>
                <w:b/>
                <w:bCs/>
                <w:iCs/>
                <w:color w:val="000000" w:themeColor="text1"/>
              </w:rPr>
            </w:pPr>
          </w:p>
        </w:tc>
      </w:tr>
      <w:tr w:rsidR="00681614" w:rsidRPr="00DE2F87" w:rsidTr="00694A22">
        <w:tc>
          <w:tcPr>
            <w:tcW w:w="340" w:type="pct"/>
            <w:shd w:val="clear" w:color="auto" w:fill="auto"/>
            <w:vAlign w:val="center"/>
          </w:tcPr>
          <w:p w:rsidR="00681614" w:rsidRDefault="00681614" w:rsidP="00BC01DC">
            <w:pPr>
              <w:spacing w:before="0"/>
              <w:jc w:val="center"/>
              <w:rPr>
                <w:rFonts w:cs="Arial"/>
                <w:b/>
                <w:bCs/>
                <w:iCs/>
                <w:color w:val="000000" w:themeColor="text1"/>
                <w:lang w:val="sr-Cyrl-CS"/>
              </w:rPr>
            </w:pPr>
            <w:r>
              <w:rPr>
                <w:rFonts w:cs="Arial"/>
                <w:b/>
                <w:bCs/>
                <w:iCs/>
                <w:color w:val="000000" w:themeColor="text1"/>
                <w:lang w:val="sr-Cyrl-CS"/>
              </w:rPr>
              <w:t>21.</w:t>
            </w:r>
          </w:p>
        </w:tc>
        <w:tc>
          <w:tcPr>
            <w:tcW w:w="858" w:type="pct"/>
            <w:shd w:val="clear" w:color="auto" w:fill="auto"/>
            <w:vAlign w:val="center"/>
          </w:tcPr>
          <w:p w:rsidR="00681614" w:rsidRDefault="00681614" w:rsidP="00694A22">
            <w:pPr>
              <w:rPr>
                <w:sz w:val="20"/>
                <w:szCs w:val="20"/>
                <w:lang w:val="sr-Cyrl-RS"/>
              </w:rPr>
            </w:pPr>
            <w:r w:rsidRPr="002F7DB3">
              <w:rPr>
                <w:sz w:val="20"/>
                <w:szCs w:val="20"/>
              </w:rPr>
              <w:t>Механичко и хемијско чишћење наслага масноће и нечистоћа у каналима за извлачење отпадног ваздуха са демонтажом / монтажом и заптивањем</w:t>
            </w:r>
            <w:r>
              <w:rPr>
                <w:sz w:val="20"/>
                <w:szCs w:val="20"/>
              </w:rPr>
              <w:t xml:space="preserve"> Ø300mm</w:t>
            </w:r>
          </w:p>
          <w:p w:rsidR="00681614" w:rsidRPr="00681614" w:rsidRDefault="00681614" w:rsidP="00694A22">
            <w:pPr>
              <w:rPr>
                <w:sz w:val="20"/>
                <w:szCs w:val="20"/>
                <w:lang w:val="sr-Cyrl-RS"/>
              </w:rPr>
            </w:pPr>
          </w:p>
        </w:tc>
        <w:tc>
          <w:tcPr>
            <w:tcW w:w="572" w:type="pct"/>
            <w:shd w:val="clear" w:color="auto" w:fill="auto"/>
            <w:vAlign w:val="center"/>
          </w:tcPr>
          <w:p w:rsidR="00681614" w:rsidRPr="00C16536" w:rsidRDefault="00681614" w:rsidP="00694A22">
            <w:pPr>
              <w:jc w:val="center"/>
              <w:rPr>
                <w:sz w:val="20"/>
                <w:szCs w:val="20"/>
              </w:rPr>
            </w:pPr>
            <w:r w:rsidRPr="003D4BBD">
              <w:t>m</w:t>
            </w:r>
          </w:p>
        </w:tc>
        <w:tc>
          <w:tcPr>
            <w:tcW w:w="501" w:type="pct"/>
            <w:shd w:val="clear" w:color="auto" w:fill="auto"/>
            <w:vAlign w:val="center"/>
          </w:tcPr>
          <w:p w:rsidR="00681614" w:rsidRPr="001472C3" w:rsidRDefault="00681614" w:rsidP="00694A22">
            <w:pPr>
              <w:jc w:val="center"/>
              <w:rPr>
                <w:sz w:val="20"/>
                <w:szCs w:val="20"/>
              </w:rPr>
            </w:pPr>
            <w:r>
              <w:rPr>
                <w:sz w:val="20"/>
                <w:szCs w:val="20"/>
              </w:rPr>
              <w:t>3</w:t>
            </w:r>
          </w:p>
        </w:tc>
        <w:tc>
          <w:tcPr>
            <w:tcW w:w="507" w:type="pct"/>
            <w:shd w:val="clear" w:color="auto" w:fill="auto"/>
            <w:vAlign w:val="center"/>
          </w:tcPr>
          <w:p w:rsidR="00681614" w:rsidRPr="00DE2F87" w:rsidRDefault="00681614" w:rsidP="00BC01DC">
            <w:pPr>
              <w:spacing w:before="0"/>
              <w:jc w:val="center"/>
              <w:rPr>
                <w:rFonts w:cs="Arial"/>
                <w:b/>
                <w:bCs/>
                <w:iCs/>
                <w:color w:val="000000" w:themeColor="text1"/>
              </w:rPr>
            </w:pPr>
          </w:p>
        </w:tc>
        <w:tc>
          <w:tcPr>
            <w:tcW w:w="771" w:type="pct"/>
            <w:shd w:val="clear" w:color="auto" w:fill="auto"/>
            <w:vAlign w:val="center"/>
          </w:tcPr>
          <w:p w:rsidR="00681614" w:rsidRPr="00DE2F87" w:rsidRDefault="00681614" w:rsidP="00BC01DC">
            <w:pPr>
              <w:spacing w:before="0"/>
              <w:jc w:val="center"/>
              <w:rPr>
                <w:rFonts w:cs="Arial"/>
                <w:b/>
                <w:bCs/>
                <w:iCs/>
                <w:color w:val="000000" w:themeColor="text1"/>
              </w:rPr>
            </w:pPr>
          </w:p>
        </w:tc>
        <w:tc>
          <w:tcPr>
            <w:tcW w:w="681" w:type="pct"/>
            <w:shd w:val="clear" w:color="auto" w:fill="auto"/>
            <w:vAlign w:val="center"/>
          </w:tcPr>
          <w:p w:rsidR="00681614" w:rsidRPr="00DE2F87" w:rsidRDefault="00681614" w:rsidP="00BC01DC">
            <w:pPr>
              <w:spacing w:before="0"/>
              <w:jc w:val="center"/>
              <w:rPr>
                <w:rFonts w:cs="Arial"/>
                <w:b/>
                <w:bCs/>
                <w:iCs/>
                <w:color w:val="000000" w:themeColor="text1"/>
              </w:rPr>
            </w:pPr>
          </w:p>
        </w:tc>
        <w:tc>
          <w:tcPr>
            <w:tcW w:w="770" w:type="pct"/>
            <w:shd w:val="clear" w:color="auto" w:fill="auto"/>
            <w:vAlign w:val="center"/>
          </w:tcPr>
          <w:p w:rsidR="00681614" w:rsidRPr="00DE2F87" w:rsidRDefault="00681614" w:rsidP="00BC01DC">
            <w:pPr>
              <w:spacing w:before="0"/>
              <w:jc w:val="center"/>
              <w:rPr>
                <w:rFonts w:cs="Arial"/>
                <w:b/>
                <w:bCs/>
                <w:iCs/>
                <w:color w:val="000000" w:themeColor="text1"/>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DE2F87" w:rsidTr="00BE2EA9">
        <w:trPr>
          <w:trHeight w:val="418"/>
        </w:trPr>
        <w:tc>
          <w:tcPr>
            <w:tcW w:w="568" w:type="dxa"/>
            <w:vAlign w:val="center"/>
          </w:tcPr>
          <w:p w:rsidR="007F7D7A" w:rsidRPr="00DE2F87" w:rsidRDefault="007F7D7A" w:rsidP="00BE2EA9">
            <w:pPr>
              <w:spacing w:before="0"/>
              <w:jc w:val="center"/>
              <w:rPr>
                <w:rFonts w:cs="Arial"/>
                <w:b/>
                <w:color w:val="000000" w:themeColor="text1"/>
                <w:lang w:val="sr-Latn-CS"/>
              </w:rPr>
            </w:pPr>
            <w:r w:rsidRPr="00DE2F87">
              <w:rPr>
                <w:rFonts w:cs="Arial"/>
                <w:b/>
                <w:color w:val="000000" w:themeColor="text1"/>
              </w:rPr>
              <w:lastRenderedPageBreak/>
              <w:t>I</w:t>
            </w:r>
          </w:p>
        </w:tc>
        <w:tc>
          <w:tcPr>
            <w:tcW w:w="6740" w:type="dxa"/>
          </w:tcPr>
          <w:p w:rsidR="007F7D7A" w:rsidRPr="00DE2F87" w:rsidRDefault="007F7D7A" w:rsidP="00BE2EA9">
            <w:pPr>
              <w:spacing w:before="0"/>
              <w:jc w:val="center"/>
              <w:rPr>
                <w:rFonts w:cs="Arial"/>
                <w:b/>
                <w:color w:val="000000" w:themeColor="text1"/>
              </w:rPr>
            </w:pPr>
            <w:r w:rsidRPr="00DE2F87">
              <w:rPr>
                <w:rFonts w:cs="Arial"/>
                <w:b/>
                <w:color w:val="000000" w:themeColor="text1"/>
              </w:rPr>
              <w:t>УКУПНО ПОНУЂЕНА ЦЕНА  без ПДВ динара</w:t>
            </w:r>
          </w:p>
          <w:p w:rsidR="007F7D7A" w:rsidRPr="00DE2F87" w:rsidRDefault="007F7D7A" w:rsidP="00BE2EA9">
            <w:pPr>
              <w:spacing w:before="0"/>
              <w:jc w:val="center"/>
              <w:rPr>
                <w:rFonts w:cs="Arial"/>
                <w:b/>
                <w:color w:val="000000" w:themeColor="text1"/>
              </w:rPr>
            </w:pPr>
            <w:r w:rsidRPr="00DE2F87">
              <w:rPr>
                <w:rFonts w:cs="Arial"/>
                <w:b/>
                <w:color w:val="000000" w:themeColor="text1"/>
              </w:rPr>
              <w:t xml:space="preserve">(збир колоне бр. </w:t>
            </w:r>
            <w:r w:rsidRPr="00DE2F87">
              <w:rPr>
                <w:rFonts w:cs="Arial"/>
                <w:b/>
                <w:color w:val="000000" w:themeColor="text1"/>
                <w:lang w:val="sr-Cyrl-CS"/>
              </w:rPr>
              <w:t>7</w:t>
            </w:r>
            <w:r w:rsidRPr="00DE2F87">
              <w:rPr>
                <w:rFonts w:cs="Arial"/>
                <w:b/>
                <w:color w:val="000000" w:themeColor="text1"/>
              </w:rPr>
              <w:t>)</w:t>
            </w:r>
          </w:p>
        </w:tc>
        <w:tc>
          <w:tcPr>
            <w:tcW w:w="2610" w:type="dxa"/>
          </w:tcPr>
          <w:p w:rsidR="007F7D7A" w:rsidRPr="00DE2F87" w:rsidRDefault="007F7D7A" w:rsidP="00BE2EA9">
            <w:pPr>
              <w:spacing w:before="0"/>
              <w:rPr>
                <w:rFonts w:cs="Arial"/>
                <w:color w:val="000000" w:themeColor="text1"/>
              </w:rPr>
            </w:pPr>
          </w:p>
        </w:tc>
      </w:tr>
      <w:tr w:rsidR="007F7D7A" w:rsidRPr="00DE2F87" w:rsidTr="00BE2EA9">
        <w:trPr>
          <w:trHeight w:val="610"/>
        </w:trPr>
        <w:tc>
          <w:tcPr>
            <w:tcW w:w="568" w:type="dxa"/>
            <w:tcBorders>
              <w:bottom w:val="single" w:sz="4" w:space="0" w:color="auto"/>
            </w:tcBorders>
            <w:vAlign w:val="center"/>
          </w:tcPr>
          <w:p w:rsidR="007F7D7A" w:rsidRPr="00DE2F87" w:rsidRDefault="007F7D7A" w:rsidP="00BE2EA9">
            <w:pPr>
              <w:spacing w:before="0"/>
              <w:jc w:val="center"/>
              <w:rPr>
                <w:rFonts w:cs="Arial"/>
                <w:b/>
                <w:color w:val="000000" w:themeColor="text1"/>
                <w:lang w:val="sr-Latn-CS"/>
              </w:rPr>
            </w:pPr>
            <w:r w:rsidRPr="00DE2F87">
              <w:rPr>
                <w:rFonts w:cs="Arial"/>
                <w:b/>
                <w:color w:val="000000" w:themeColor="text1"/>
                <w:lang w:val="sr-Latn-CS"/>
              </w:rPr>
              <w:t>II</w:t>
            </w:r>
          </w:p>
        </w:tc>
        <w:tc>
          <w:tcPr>
            <w:tcW w:w="6740" w:type="dxa"/>
            <w:tcBorders>
              <w:bottom w:val="single" w:sz="4" w:space="0" w:color="auto"/>
              <w:right w:val="single" w:sz="4" w:space="0" w:color="auto"/>
            </w:tcBorders>
          </w:tcPr>
          <w:p w:rsidR="007F7D7A" w:rsidRPr="00DE2F87" w:rsidRDefault="007F7D7A" w:rsidP="00DE2F87">
            <w:pPr>
              <w:spacing w:before="0"/>
              <w:jc w:val="center"/>
              <w:rPr>
                <w:rFonts w:cs="Arial"/>
                <w:b/>
                <w:color w:val="000000" w:themeColor="text1"/>
              </w:rPr>
            </w:pPr>
            <w:r w:rsidRPr="00DE2F87">
              <w:rPr>
                <w:rFonts w:cs="Arial"/>
                <w:b/>
                <w:color w:val="000000" w:themeColor="text1"/>
              </w:rPr>
              <w:t>УКУПАН ИЗНОС  ПДВ динара</w:t>
            </w:r>
          </w:p>
        </w:tc>
        <w:tc>
          <w:tcPr>
            <w:tcW w:w="2610" w:type="dxa"/>
            <w:tcBorders>
              <w:bottom w:val="single" w:sz="4" w:space="0" w:color="auto"/>
              <w:right w:val="single" w:sz="4" w:space="0" w:color="auto"/>
            </w:tcBorders>
          </w:tcPr>
          <w:p w:rsidR="007F7D7A" w:rsidRPr="00DE2F87" w:rsidRDefault="007F7D7A" w:rsidP="00BE2EA9">
            <w:pPr>
              <w:spacing w:before="0"/>
              <w:rPr>
                <w:rFonts w:cs="Arial"/>
                <w:color w:val="000000" w:themeColor="text1"/>
              </w:rPr>
            </w:pPr>
          </w:p>
        </w:tc>
      </w:tr>
      <w:tr w:rsidR="007F7D7A" w:rsidRPr="00DE2F87" w:rsidTr="00BE2EA9">
        <w:trPr>
          <w:trHeight w:val="562"/>
        </w:trPr>
        <w:tc>
          <w:tcPr>
            <w:tcW w:w="568" w:type="dxa"/>
            <w:tcBorders>
              <w:bottom w:val="single" w:sz="4" w:space="0" w:color="auto"/>
            </w:tcBorders>
            <w:vAlign w:val="center"/>
          </w:tcPr>
          <w:p w:rsidR="007F7D7A" w:rsidRPr="00DE2F87" w:rsidRDefault="007F7D7A" w:rsidP="00BE2EA9">
            <w:pPr>
              <w:spacing w:before="0"/>
              <w:jc w:val="center"/>
              <w:rPr>
                <w:rFonts w:cs="Arial"/>
                <w:b/>
                <w:color w:val="000000" w:themeColor="text1"/>
                <w:lang w:val="sr-Latn-CS"/>
              </w:rPr>
            </w:pPr>
            <w:r w:rsidRPr="00DE2F87">
              <w:rPr>
                <w:rFonts w:cs="Arial"/>
                <w:b/>
                <w:color w:val="000000" w:themeColor="text1"/>
                <w:lang w:val="sr-Latn-CS"/>
              </w:rPr>
              <w:t>III</w:t>
            </w:r>
          </w:p>
        </w:tc>
        <w:tc>
          <w:tcPr>
            <w:tcW w:w="6740" w:type="dxa"/>
            <w:tcBorders>
              <w:bottom w:val="single" w:sz="4" w:space="0" w:color="auto"/>
              <w:right w:val="single" w:sz="4" w:space="0" w:color="auto"/>
            </w:tcBorders>
          </w:tcPr>
          <w:p w:rsidR="007F7D7A" w:rsidRPr="00DE2F87" w:rsidRDefault="007F7D7A" w:rsidP="00BE2EA9">
            <w:pPr>
              <w:spacing w:before="0"/>
              <w:jc w:val="center"/>
              <w:rPr>
                <w:rFonts w:cs="Arial"/>
                <w:b/>
                <w:color w:val="000000" w:themeColor="text1"/>
              </w:rPr>
            </w:pPr>
            <w:r w:rsidRPr="00DE2F87">
              <w:rPr>
                <w:rFonts w:cs="Arial"/>
                <w:b/>
                <w:color w:val="000000" w:themeColor="text1"/>
              </w:rPr>
              <w:t>УКУПНО ПОНУЂЕНА ЦЕНА  са ПДВ</w:t>
            </w:r>
          </w:p>
          <w:p w:rsidR="007F7D7A" w:rsidRPr="00DE2F87" w:rsidRDefault="007F7D7A" w:rsidP="00DE2F87">
            <w:pPr>
              <w:spacing w:before="0"/>
              <w:jc w:val="center"/>
              <w:rPr>
                <w:rFonts w:cs="Arial"/>
                <w:b/>
                <w:color w:val="000000" w:themeColor="text1"/>
                <w:lang w:val="sr-Cyrl-RS"/>
              </w:rPr>
            </w:pPr>
            <w:r w:rsidRPr="00DE2F87">
              <w:rPr>
                <w:rFonts w:cs="Arial"/>
                <w:b/>
                <w:color w:val="000000" w:themeColor="text1"/>
              </w:rPr>
              <w:t>(ред. бр.</w:t>
            </w:r>
            <w:r w:rsidRPr="00DE2F87">
              <w:rPr>
                <w:rFonts w:cs="Arial"/>
                <w:b/>
                <w:color w:val="000000" w:themeColor="text1"/>
                <w:lang w:val="sr-Latn-CS"/>
              </w:rPr>
              <w:t>I</w:t>
            </w:r>
            <w:r w:rsidRPr="00DE2F87">
              <w:rPr>
                <w:rFonts w:cs="Arial"/>
                <w:b/>
                <w:color w:val="000000" w:themeColor="text1"/>
              </w:rPr>
              <w:t>+ред.бр.</w:t>
            </w:r>
            <w:r w:rsidRPr="00DE2F87">
              <w:rPr>
                <w:rFonts w:cs="Arial"/>
                <w:b/>
                <w:color w:val="000000" w:themeColor="text1"/>
                <w:lang w:val="sr-Latn-CS"/>
              </w:rPr>
              <w:t>II</w:t>
            </w:r>
            <w:r w:rsidRPr="00DE2F87">
              <w:rPr>
                <w:rFonts w:cs="Arial"/>
                <w:b/>
                <w:color w:val="000000" w:themeColor="text1"/>
              </w:rPr>
              <w:t>) динара</w:t>
            </w:r>
          </w:p>
        </w:tc>
        <w:tc>
          <w:tcPr>
            <w:tcW w:w="2610" w:type="dxa"/>
            <w:tcBorders>
              <w:bottom w:val="single" w:sz="4" w:space="0" w:color="auto"/>
              <w:right w:val="single" w:sz="4" w:space="0" w:color="auto"/>
            </w:tcBorders>
          </w:tcPr>
          <w:p w:rsidR="007F7D7A" w:rsidRPr="00DE2F87" w:rsidRDefault="007F7D7A" w:rsidP="00BE2EA9">
            <w:pPr>
              <w:spacing w:before="0"/>
              <w:rPr>
                <w:rFonts w:cs="Arial"/>
                <w:color w:val="000000" w:themeColor="text1"/>
              </w:rPr>
            </w:pPr>
          </w:p>
        </w:tc>
      </w:tr>
    </w:tbl>
    <w:p w:rsidR="00343A18" w:rsidRPr="00DE2F87" w:rsidRDefault="00343A18" w:rsidP="00343A18">
      <w:pPr>
        <w:spacing w:before="0"/>
        <w:rPr>
          <w:rFonts w:cs="Arial"/>
          <w:color w:val="000000" w:themeColor="text1"/>
        </w:rPr>
      </w:pPr>
    </w:p>
    <w:p w:rsidR="00343A18" w:rsidRPr="00DE2F87" w:rsidRDefault="00343A18" w:rsidP="00343A18">
      <w:pPr>
        <w:widowControl w:val="0"/>
        <w:spacing w:before="0"/>
        <w:rPr>
          <w:rFonts w:eastAsia="Arial Unicode MS" w:cs="Arial"/>
          <w:color w:val="000000" w:themeColor="text1"/>
        </w:rPr>
      </w:pPr>
    </w:p>
    <w:p w:rsidR="00343A18" w:rsidRPr="00DE2F87" w:rsidRDefault="00343A18" w:rsidP="00343A18">
      <w:pPr>
        <w:widowControl w:val="0"/>
        <w:spacing w:before="0"/>
        <w:rPr>
          <w:rFonts w:eastAsia="Arial Unicode MS" w:cs="Arial"/>
          <w:color w:val="000000" w:themeColor="text1"/>
        </w:rPr>
      </w:pPr>
      <w:r w:rsidRPr="00DE2F87">
        <w:rPr>
          <w:rFonts w:eastAsia="Arial Unicode MS" w:cs="Arial"/>
          <w:color w:val="000000" w:themeColor="text1"/>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RPr="00DE2F87"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DE2F87" w:rsidRDefault="00E47C2E">
            <w:pPr>
              <w:spacing w:before="0"/>
              <w:rPr>
                <w:rFonts w:cs="Arial"/>
                <w:color w:val="000000" w:themeColor="text1"/>
                <w:lang w:val="sr-Latn-CS" w:eastAsia="sr-Latn-CS"/>
              </w:rPr>
            </w:pPr>
            <w:r w:rsidRPr="00DE2F87">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E47C2E" w:rsidRPr="00DE2F87" w:rsidRDefault="00E47C2E">
            <w:pPr>
              <w:spacing w:before="0"/>
              <w:rPr>
                <w:rFonts w:cs="Arial"/>
                <w:color w:val="000000" w:themeColor="text1"/>
                <w:lang w:val="sr-Latn-CS" w:eastAsia="sr-Latn-CS"/>
              </w:rPr>
            </w:pPr>
            <w:r w:rsidRPr="00DE2F87">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DE2F87" w:rsidRDefault="00E47C2E">
            <w:pPr>
              <w:spacing w:before="0"/>
              <w:rPr>
                <w:rFonts w:cs="Arial"/>
                <w:color w:val="000000" w:themeColor="text1"/>
                <w:lang w:val="sr-Latn-CS" w:eastAsia="sr-Latn-CS"/>
              </w:rPr>
            </w:pPr>
            <w:r w:rsidRPr="00DE2F87">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DE2F87" w:rsidRDefault="00E47C2E" w:rsidP="005025D0">
            <w:pPr>
              <w:spacing w:before="0"/>
              <w:jc w:val="center"/>
              <w:rPr>
                <w:rFonts w:cs="Arial"/>
                <w:color w:val="000000" w:themeColor="text1"/>
                <w:lang w:val="sr-Latn-CS" w:eastAsia="sr-Latn-CS"/>
              </w:rPr>
            </w:pPr>
            <w:r w:rsidRPr="00DE2F87">
              <w:rPr>
                <w:rFonts w:cs="Arial"/>
                <w:color w:val="000000" w:themeColor="text1"/>
                <w:lang w:val="sr-Latn-CS" w:eastAsia="sr-Latn-CS"/>
              </w:rPr>
              <w:t xml:space="preserve">_____динара </w:t>
            </w:r>
          </w:p>
        </w:tc>
      </w:tr>
      <w:tr w:rsidR="00E47C2E" w:rsidRPr="00DE2F87"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DE2F87" w:rsidRDefault="00E47C2E">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DE2F87" w:rsidRDefault="00E47C2E">
            <w:pPr>
              <w:spacing w:before="0"/>
              <w:rPr>
                <w:rFonts w:cs="Arial"/>
                <w:color w:val="000000" w:themeColor="text1"/>
                <w:lang w:val="sr-Latn-CS" w:eastAsia="sr-Latn-CS"/>
              </w:rPr>
            </w:pPr>
            <w:r w:rsidRPr="00DE2F87">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DE2F87" w:rsidRDefault="00E47C2E" w:rsidP="005025D0">
            <w:pPr>
              <w:spacing w:before="0"/>
              <w:jc w:val="center"/>
              <w:rPr>
                <w:rFonts w:cs="Arial"/>
                <w:color w:val="000000" w:themeColor="text1"/>
                <w:lang w:val="sr-Latn-CS" w:eastAsia="sr-Latn-CS"/>
              </w:rPr>
            </w:pPr>
            <w:r w:rsidRPr="00DE2F87">
              <w:rPr>
                <w:rFonts w:cs="Arial"/>
                <w:color w:val="000000" w:themeColor="text1"/>
                <w:lang w:val="sr-Latn-CS" w:eastAsia="sr-Latn-CS"/>
              </w:rPr>
              <w:t xml:space="preserve">_____динара </w:t>
            </w:r>
          </w:p>
        </w:tc>
      </w:tr>
      <w:tr w:rsidR="00E47C2E" w:rsidRPr="00DE2F87"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DE2F87" w:rsidRDefault="00E47C2E">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DE2F87" w:rsidRDefault="00E47C2E">
            <w:pPr>
              <w:spacing w:before="0"/>
              <w:rPr>
                <w:rFonts w:cs="Arial"/>
                <w:color w:val="000000" w:themeColor="text1"/>
                <w:lang w:val="sr-Cyrl-CS" w:eastAsia="sr-Latn-CS"/>
              </w:rPr>
            </w:pPr>
            <w:r w:rsidRPr="00DE2F87">
              <w:rPr>
                <w:rFonts w:cs="Arial"/>
                <w:color w:val="000000" w:themeColor="text1"/>
                <w:lang w:val="sr-Latn-CS" w:eastAsia="sr-Latn-CS"/>
              </w:rPr>
              <w:t>Остали трошкови</w:t>
            </w:r>
            <w:r w:rsidRPr="00DE2F87">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DE2F87" w:rsidRDefault="00E47C2E" w:rsidP="005025D0">
            <w:pPr>
              <w:spacing w:before="0"/>
              <w:jc w:val="center"/>
              <w:rPr>
                <w:rFonts w:cs="Arial"/>
                <w:color w:val="000000" w:themeColor="text1"/>
                <w:lang w:val="sr-Latn-CS" w:eastAsia="sr-Latn-CS"/>
              </w:rPr>
            </w:pPr>
            <w:r w:rsidRPr="00DE2F87">
              <w:rPr>
                <w:rFonts w:cs="Arial"/>
                <w:color w:val="000000" w:themeColor="text1"/>
                <w:lang w:val="sr-Latn-CS" w:eastAsia="sr-Latn-CS"/>
              </w:rPr>
              <w:t xml:space="preserve">_____динара </w:t>
            </w:r>
          </w:p>
        </w:tc>
      </w:tr>
    </w:tbl>
    <w:p w:rsidR="00343A18" w:rsidRPr="00DE2F87" w:rsidRDefault="00343A18" w:rsidP="00343A18">
      <w:pPr>
        <w:widowControl w:val="0"/>
        <w:spacing w:before="0"/>
        <w:rPr>
          <w:rFonts w:eastAsia="Arial Unicode MS" w:cs="Arial"/>
          <w:color w:val="000000" w:themeColor="text1"/>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D81059" w:rsidRDefault="00343A18"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Pr="00E47C2E">
        <w:rPr>
          <w:rFonts w:cs="Arial"/>
        </w:rPr>
        <w:t xml:space="preserve">колоне бр. </w:t>
      </w:r>
      <w:r w:rsidR="00DE2F87">
        <w:rPr>
          <w:rFonts w:cs="Arial"/>
          <w:lang w:val="sr-Cyrl-RS"/>
        </w:rPr>
        <w:t>7</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4D5D1B" w:rsidRDefault="00E47C2E" w:rsidP="00E47C2E">
      <w:pPr>
        <w:tabs>
          <w:tab w:val="left" w:pos="992"/>
        </w:tabs>
        <w:spacing w:before="0"/>
        <w:rPr>
          <w:rFonts w:cs="Arial"/>
          <w:color w:val="000000" w:themeColor="text1"/>
        </w:rPr>
      </w:pPr>
      <w:r w:rsidRPr="004D5D1B">
        <w:rPr>
          <w:rFonts w:cs="Arial"/>
          <w:color w:val="000000" w:themeColor="text1"/>
        </w:rPr>
        <w:t xml:space="preserve">- у Табелу 2. </w:t>
      </w:r>
      <w:proofErr w:type="gramStart"/>
      <w:r w:rsidRPr="004D5D1B">
        <w:rPr>
          <w:rFonts w:cs="Arial"/>
          <w:color w:val="000000" w:themeColor="text1"/>
        </w:rPr>
        <w:t>уписују</w:t>
      </w:r>
      <w:proofErr w:type="gramEnd"/>
      <w:r w:rsidRPr="004D5D1B">
        <w:rPr>
          <w:rFonts w:cs="Arial"/>
          <w:color w:val="000000" w:themeColor="text1"/>
        </w:rPr>
        <w:t xml:space="preserve">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E47C2E" w:rsidRDefault="00E47C2E" w:rsidP="00E47C2E">
      <w:pPr>
        <w:pStyle w:val="ListParagraph"/>
        <w:ind w:left="0"/>
        <w:rPr>
          <w:rFonts w:ascii="Arial" w:hAnsi="Arial" w:cs="Arial"/>
          <w:bCs/>
          <w:iCs/>
          <w:color w:val="FF0000"/>
        </w:rPr>
      </w:pPr>
    </w:p>
    <w:p w:rsidR="00E47C2E" w:rsidRDefault="00E47C2E" w:rsidP="00E47C2E">
      <w:pPr>
        <w:pStyle w:val="ListParagraph"/>
        <w:ind w:left="0"/>
        <w:rPr>
          <w:rFonts w:ascii="Arial" w:hAnsi="Arial" w:cs="Arial"/>
          <w:bCs/>
          <w:iCs/>
          <w:color w:val="FF0000"/>
        </w:rPr>
      </w:pPr>
    </w:p>
    <w:p w:rsidR="00537552" w:rsidRPr="00E47C2E" w:rsidRDefault="00537552" w:rsidP="00537552">
      <w:pPr>
        <w:rPr>
          <w:rFonts w:eastAsia="TimesNewRomanPS-BoldMT" w:cs="Arial"/>
        </w:rPr>
      </w:pPr>
    </w:p>
    <w:p w:rsidR="007E7BB8" w:rsidRDefault="007E7BB8" w:rsidP="00537552">
      <w:pPr>
        <w:rPr>
          <w:rFonts w:eastAsia="TimesNewRomanPS-BoldMT" w:cs="Arial"/>
          <w:lang w:val="sr-Cyrl-RS"/>
        </w:rPr>
      </w:pPr>
    </w:p>
    <w:p w:rsidR="004D5D1B" w:rsidRDefault="004D5D1B" w:rsidP="00537552">
      <w:pPr>
        <w:rPr>
          <w:rFonts w:eastAsia="TimesNewRomanPS-BoldMT" w:cs="Arial"/>
          <w:lang w:val="sr-Cyrl-RS"/>
        </w:rPr>
      </w:pPr>
    </w:p>
    <w:p w:rsidR="004D5D1B" w:rsidRDefault="004D5D1B" w:rsidP="00537552">
      <w:pPr>
        <w:rPr>
          <w:rFonts w:eastAsia="TimesNewRomanPS-BoldMT" w:cs="Arial"/>
          <w:lang w:val="sr-Cyrl-RS"/>
        </w:rPr>
      </w:pPr>
    </w:p>
    <w:p w:rsidR="004D5D1B" w:rsidRDefault="004D5D1B" w:rsidP="00537552">
      <w:pPr>
        <w:rPr>
          <w:rFonts w:eastAsia="TimesNewRomanPS-BoldMT" w:cs="Arial"/>
          <w:lang w:val="sr-Cyrl-RS"/>
        </w:rPr>
      </w:pPr>
    </w:p>
    <w:p w:rsidR="004D5D1B" w:rsidRDefault="004D5D1B" w:rsidP="00537552">
      <w:pPr>
        <w:rPr>
          <w:rFonts w:eastAsia="TimesNewRomanPS-BoldMT" w:cs="Arial"/>
          <w:lang w:val="sr-Cyrl-RS"/>
        </w:rPr>
      </w:pPr>
    </w:p>
    <w:p w:rsidR="004D5D1B" w:rsidRDefault="004D5D1B" w:rsidP="00537552">
      <w:pPr>
        <w:rPr>
          <w:rFonts w:eastAsia="TimesNewRomanPS-BoldMT" w:cs="Arial"/>
          <w:lang w:val="sr-Cyrl-RS"/>
        </w:rPr>
      </w:pPr>
    </w:p>
    <w:p w:rsidR="004D5D1B" w:rsidRDefault="004D5D1B" w:rsidP="00537552">
      <w:pPr>
        <w:rPr>
          <w:rFonts w:eastAsia="TimesNewRomanPS-BoldMT" w:cs="Arial"/>
          <w:lang w:val="sr-Cyrl-RS"/>
        </w:rPr>
      </w:pPr>
    </w:p>
    <w:p w:rsidR="004D5D1B" w:rsidRDefault="004D5D1B" w:rsidP="00537552">
      <w:pPr>
        <w:rPr>
          <w:rFonts w:eastAsia="TimesNewRomanPS-BoldMT" w:cs="Arial"/>
          <w:lang w:val="sr-Cyrl-RS"/>
        </w:rPr>
      </w:pPr>
    </w:p>
    <w:p w:rsidR="004D5D1B" w:rsidRDefault="004D5D1B" w:rsidP="00537552">
      <w:pPr>
        <w:rPr>
          <w:rFonts w:eastAsia="TimesNewRomanPS-BoldMT" w:cs="Arial"/>
          <w:lang w:val="sr-Cyrl-RS"/>
        </w:rPr>
      </w:pPr>
    </w:p>
    <w:p w:rsidR="004D5D1B" w:rsidRDefault="004D5D1B" w:rsidP="00537552">
      <w:pPr>
        <w:rPr>
          <w:rFonts w:eastAsia="TimesNewRomanPS-BoldMT" w:cs="Arial"/>
          <w:lang w:val="sr-Cyrl-RS"/>
        </w:rPr>
      </w:pPr>
    </w:p>
    <w:p w:rsidR="004D5D1B" w:rsidRDefault="004D5D1B" w:rsidP="00537552">
      <w:pPr>
        <w:rPr>
          <w:rFonts w:eastAsia="TimesNewRomanPS-BoldMT" w:cs="Arial"/>
          <w:lang w:val="sr-Cyrl-RS"/>
        </w:rPr>
      </w:pPr>
    </w:p>
    <w:p w:rsidR="004D5D1B" w:rsidRPr="004D5D1B" w:rsidRDefault="004D5D1B" w:rsidP="00537552">
      <w:pPr>
        <w:rPr>
          <w:rFonts w:eastAsia="TimesNewRomanPS-BoldMT" w:cs="Arial"/>
          <w:lang w:val="sr-Cyrl-RS"/>
        </w:rPr>
      </w:pPr>
    </w:p>
    <w:p w:rsidR="00537552" w:rsidRPr="00E47C2E" w:rsidRDefault="00537552" w:rsidP="00781B02">
      <w:pPr>
        <w:rPr>
          <w:rFonts w:eastAsia="TimesNewRomanPS-BoldMT" w:cs="Arial"/>
        </w:rPr>
      </w:pPr>
    </w:p>
    <w:p w:rsidR="00343A18" w:rsidRPr="0062048E" w:rsidRDefault="00343A18" w:rsidP="00343A18">
      <w:pPr>
        <w:pStyle w:val="KDObrazac"/>
        <w:spacing w:before="0"/>
      </w:pPr>
      <w:bookmarkStart w:id="259" w:name="_Toc442559926"/>
      <w:proofErr w:type="gramStart"/>
      <w:r w:rsidRPr="0062048E">
        <w:lastRenderedPageBreak/>
        <w:t xml:space="preserve">ОБРАЗАЦ </w:t>
      </w:r>
      <w:r w:rsidR="0062048E">
        <w:rPr>
          <w:lang w:val="sr-Cyrl-RS"/>
        </w:rPr>
        <w:t>3</w:t>
      </w:r>
      <w:r w:rsidRPr="0062048E">
        <w:t>.</w:t>
      </w:r>
      <w:bookmarkEnd w:id="259"/>
      <w:proofErr w:type="gramEnd"/>
    </w:p>
    <w:p w:rsidR="00343A18" w:rsidRPr="0062048E" w:rsidRDefault="00343A18" w:rsidP="00343A18">
      <w:pPr>
        <w:spacing w:before="0"/>
        <w:rPr>
          <w:rFonts w:cs="Arial"/>
          <w:lang w:val="sr-Cyrl-CS"/>
        </w:rPr>
      </w:pPr>
    </w:p>
    <w:p w:rsidR="007E7BB8" w:rsidRPr="0062048E" w:rsidRDefault="007E7BB8" w:rsidP="00343A18">
      <w:pPr>
        <w:spacing w:before="0"/>
        <w:rPr>
          <w:rFonts w:cs="Arial"/>
          <w:lang w:val="sr-Latn-CS"/>
        </w:rPr>
      </w:pPr>
    </w:p>
    <w:p w:rsidR="00343A18" w:rsidRPr="0062048E" w:rsidRDefault="007E7BB8" w:rsidP="007E7BB8">
      <w:pPr>
        <w:tabs>
          <w:tab w:val="left" w:pos="6870"/>
        </w:tabs>
        <w:spacing w:before="0"/>
        <w:rPr>
          <w:rFonts w:cs="Arial"/>
        </w:rPr>
      </w:pPr>
      <w:r w:rsidRPr="0062048E">
        <w:rPr>
          <w:rFonts w:cs="Arial"/>
          <w:lang w:val="sr-Latn-CS"/>
        </w:rPr>
        <w:tab/>
      </w:r>
    </w:p>
    <w:p w:rsidR="00343A18" w:rsidRPr="0062048E" w:rsidRDefault="00343A18" w:rsidP="00343A18">
      <w:pPr>
        <w:ind w:left="-180" w:right="-360" w:firstLine="720"/>
        <w:rPr>
          <w:rFonts w:cs="Arial"/>
          <w:lang w:val="ru-RU"/>
        </w:rPr>
      </w:pPr>
    </w:p>
    <w:p w:rsidR="00E47C2E" w:rsidRDefault="00343A18" w:rsidP="00E47C2E">
      <w:pPr>
        <w:ind w:right="-360"/>
        <w:rPr>
          <w:rFonts w:cs="Arial"/>
          <w:lang w:val="ru-RU"/>
        </w:rPr>
      </w:pPr>
      <w:r w:rsidRPr="0062048E">
        <w:rPr>
          <w:rFonts w:cs="Arial"/>
          <w:lang w:val="ru-RU"/>
        </w:rPr>
        <w:t xml:space="preserve">На основу члана 26. Закона о јавним набавкама ( „Службени гласник РС“, бр. 124/2012, 14/15 и 68/15), члана </w:t>
      </w:r>
      <w:r w:rsidR="0062048E">
        <w:rPr>
          <w:rFonts w:cs="Arial"/>
          <w:lang w:val="ru-RU"/>
        </w:rPr>
        <w:t>2</w:t>
      </w:r>
      <w:r w:rsidRPr="0062048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62048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62048E">
        <w:rPr>
          <w:rFonts w:cs="Arial"/>
          <w:lang w:val="ru-RU"/>
        </w:rPr>
        <w:t xml:space="preserve"> </w:t>
      </w:r>
      <w:r w:rsidR="0062048E" w:rsidRPr="00541FAE">
        <w:rPr>
          <w:rFonts w:cs="Arial"/>
          <w:color w:val="000000" w:themeColor="text1"/>
          <w:lang w:val="sr-Cyrl-RS"/>
        </w:rPr>
        <w:t>Одмашћивање ресторана и хауба и чишћење вентилаторских канала</w:t>
      </w:r>
      <w:r w:rsidR="0062048E" w:rsidRPr="00E47C2E">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62048E">
        <w:rPr>
          <w:rFonts w:cs="Arial"/>
          <w:lang w:val="ru-RU"/>
        </w:rPr>
        <w:t xml:space="preserve"> 3000/1781/2016 (924/2016)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62048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62048E">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62048E" w:rsidRDefault="00B043D1" w:rsidP="00343A18">
      <w:pPr>
        <w:rPr>
          <w:rFonts w:cs="Arial"/>
          <w:lang w:val="sr-Cyrl-RS"/>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60" w:name="_Toc442559928"/>
      <w:proofErr w:type="gramStart"/>
      <w:r w:rsidRPr="00E47C2E">
        <w:t xml:space="preserve">ОБРАЗАЦ </w:t>
      </w:r>
      <w:r w:rsidR="0062048E">
        <w:rPr>
          <w:lang w:val="sr-Cyrl-RS"/>
        </w:rPr>
        <w:t>4</w:t>
      </w:r>
      <w:r w:rsidRPr="00E47C2E">
        <w:t>.</w:t>
      </w:r>
      <w:bookmarkEnd w:id="260"/>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61" w:name="_Toc442559929"/>
      <w:r w:rsidRPr="00E47C2E">
        <w:rPr>
          <w:rFonts w:cs="Arial"/>
          <w:b/>
          <w:lang w:val="ru-RU"/>
        </w:rPr>
        <w:t>И З Ј А В У</w:t>
      </w:r>
      <w:bookmarkEnd w:id="261"/>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62048E" w:rsidRPr="0062048E">
        <w:rPr>
          <w:rFonts w:cs="Arial"/>
          <w:color w:val="000000" w:themeColor="text1"/>
          <w:lang w:val="sr-Cyrl-RS"/>
        </w:rPr>
        <w:t xml:space="preserve"> </w:t>
      </w:r>
      <w:r w:rsidR="0062048E" w:rsidRPr="00541FAE">
        <w:rPr>
          <w:rFonts w:cs="Arial"/>
          <w:color w:val="000000" w:themeColor="text1"/>
          <w:lang w:val="sr-Cyrl-RS"/>
        </w:rPr>
        <w:t>Одмашћивање ресторана и хауба и чишћење вентилаторских канала</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62048E">
        <w:rPr>
          <w:rFonts w:cs="Arial"/>
          <w:lang w:val="ru-RU"/>
        </w:rPr>
        <w:t>3000/1781/2016 (924/2016)</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B043D1" w:rsidRPr="0062048E" w:rsidRDefault="00B043D1" w:rsidP="00343A18">
      <w:pPr>
        <w:rPr>
          <w:rFonts w:cs="Arial"/>
          <w:lang w:val="sr-Cyrl-RS"/>
        </w:rPr>
      </w:pPr>
    </w:p>
    <w:p w:rsidR="0042687E" w:rsidRPr="00E47C2E" w:rsidRDefault="0042687E" w:rsidP="00343A18">
      <w:pPr>
        <w:rPr>
          <w:rFonts w:cs="Arial"/>
        </w:rPr>
      </w:pPr>
    </w:p>
    <w:p w:rsidR="0042687E" w:rsidRPr="00E47C2E" w:rsidRDefault="0042687E" w:rsidP="00343A18">
      <w:pPr>
        <w:rPr>
          <w:rFonts w:cs="Arial"/>
        </w:rPr>
      </w:pPr>
    </w:p>
    <w:p w:rsidR="00343A18" w:rsidRPr="0062048E" w:rsidRDefault="00343A18" w:rsidP="00343A18">
      <w:pPr>
        <w:pStyle w:val="KDObrazac"/>
        <w:rPr>
          <w:color w:val="000000" w:themeColor="text1"/>
          <w:lang w:val="sr-Cyrl-RS"/>
        </w:rPr>
      </w:pPr>
      <w:bookmarkStart w:id="262" w:name="_Toc442559940"/>
      <w:r w:rsidRPr="0062048E">
        <w:rPr>
          <w:color w:val="000000" w:themeColor="text1"/>
        </w:rPr>
        <w:t xml:space="preserve">ОБРАЗАЦ </w:t>
      </w:r>
      <w:bookmarkEnd w:id="262"/>
      <w:r w:rsidR="0062048E" w:rsidRPr="0062048E">
        <w:rPr>
          <w:color w:val="000000" w:themeColor="text1"/>
          <w:lang w:val="sr-Cyrl-RS"/>
        </w:rPr>
        <w:t>5</w:t>
      </w:r>
    </w:p>
    <w:p w:rsidR="00343A18" w:rsidRPr="0062048E" w:rsidRDefault="00343A18" w:rsidP="00343A18">
      <w:pPr>
        <w:spacing w:before="0"/>
        <w:rPr>
          <w:rFonts w:cs="Arial"/>
          <w:color w:val="000000" w:themeColor="text1"/>
        </w:rPr>
      </w:pPr>
    </w:p>
    <w:p w:rsidR="00343A18" w:rsidRPr="0062048E" w:rsidRDefault="00343A18" w:rsidP="00343A18">
      <w:pPr>
        <w:spacing w:before="0"/>
        <w:jc w:val="center"/>
        <w:rPr>
          <w:rFonts w:cs="Arial"/>
          <w:b/>
          <w:color w:val="000000" w:themeColor="text1"/>
        </w:rPr>
      </w:pPr>
    </w:p>
    <w:p w:rsidR="00343A18" w:rsidRPr="0062048E" w:rsidRDefault="00343A18" w:rsidP="00343A18">
      <w:pPr>
        <w:spacing w:before="0"/>
        <w:jc w:val="center"/>
        <w:rPr>
          <w:rFonts w:cs="Arial"/>
          <w:b/>
          <w:color w:val="000000" w:themeColor="text1"/>
        </w:rPr>
      </w:pPr>
      <w:r w:rsidRPr="0062048E">
        <w:rPr>
          <w:rFonts w:cs="Arial"/>
          <w:b/>
          <w:color w:val="000000" w:themeColor="text1"/>
        </w:rPr>
        <w:t xml:space="preserve">СПИСАК </w:t>
      </w:r>
      <w:r w:rsidR="00FD6BCE" w:rsidRPr="0062048E">
        <w:rPr>
          <w:rFonts w:cs="Arial"/>
          <w:b/>
          <w:color w:val="000000" w:themeColor="text1"/>
        </w:rPr>
        <w:t>ИЗВРШЕНИХ УСЛУГА</w:t>
      </w:r>
      <w:r w:rsidRPr="0062048E">
        <w:rPr>
          <w:rFonts w:cs="Arial"/>
          <w:b/>
          <w:color w:val="000000" w:themeColor="text1"/>
        </w:rPr>
        <w:t>– СТРУЧНЕ РЕФЕРЕНЦЕ</w:t>
      </w:r>
    </w:p>
    <w:p w:rsidR="00343A18" w:rsidRPr="0062048E" w:rsidRDefault="00343A18" w:rsidP="00343A18">
      <w:pPr>
        <w:rPr>
          <w:rFonts w:cs="Arial"/>
          <w:color w:val="000000" w:themeColor="text1"/>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62048E" w:rsidTr="00BC01DC">
        <w:tc>
          <w:tcPr>
            <w:tcW w:w="213" w:type="pct"/>
            <w:shd w:val="clear" w:color="auto" w:fill="auto"/>
          </w:tcPr>
          <w:p w:rsidR="00343A18" w:rsidRPr="0062048E" w:rsidRDefault="00343A18" w:rsidP="00BC01DC">
            <w:pPr>
              <w:spacing w:before="0"/>
              <w:jc w:val="center"/>
              <w:rPr>
                <w:rFonts w:eastAsia="Calibri" w:cs="Arial"/>
                <w:b/>
                <w:bCs/>
                <w:iCs/>
                <w:color w:val="000000" w:themeColor="text1"/>
              </w:rPr>
            </w:pPr>
          </w:p>
        </w:tc>
        <w:tc>
          <w:tcPr>
            <w:tcW w:w="951" w:type="pct"/>
            <w:shd w:val="clear" w:color="auto" w:fill="auto"/>
          </w:tcPr>
          <w:p w:rsidR="00343A18" w:rsidRPr="0062048E" w:rsidRDefault="00343A18" w:rsidP="00BC01DC">
            <w:pPr>
              <w:spacing w:before="0"/>
              <w:jc w:val="center"/>
              <w:rPr>
                <w:rFonts w:eastAsia="Calibri" w:cs="Arial"/>
                <w:bCs/>
                <w:iCs/>
                <w:color w:val="000000" w:themeColor="text1"/>
              </w:rPr>
            </w:pPr>
          </w:p>
          <w:p w:rsidR="00343A18" w:rsidRPr="0062048E" w:rsidRDefault="00343A18" w:rsidP="00FD6BCE">
            <w:pPr>
              <w:spacing w:before="0"/>
              <w:jc w:val="center"/>
              <w:rPr>
                <w:rFonts w:eastAsia="Calibri" w:cs="Arial"/>
                <w:bCs/>
                <w:iCs/>
                <w:color w:val="000000" w:themeColor="text1"/>
              </w:rPr>
            </w:pPr>
            <w:r w:rsidRPr="0062048E">
              <w:rPr>
                <w:rFonts w:eastAsia="Calibri" w:cs="Arial"/>
                <w:bCs/>
                <w:iCs/>
                <w:color w:val="000000" w:themeColor="text1"/>
              </w:rPr>
              <w:t>Референтни наручилац</w:t>
            </w:r>
            <w:r w:rsidR="000C67B2" w:rsidRPr="0062048E">
              <w:rPr>
                <w:rFonts w:eastAsia="Calibri" w:cs="Arial"/>
                <w:bCs/>
                <w:iCs/>
                <w:color w:val="000000" w:themeColor="text1"/>
              </w:rPr>
              <w:t xml:space="preserve"> односно </w:t>
            </w:r>
            <w:r w:rsidR="00FD6BCE" w:rsidRPr="0062048E">
              <w:rPr>
                <w:rFonts w:eastAsia="Calibri" w:cs="Arial"/>
                <w:bCs/>
                <w:iCs/>
                <w:color w:val="000000" w:themeColor="text1"/>
              </w:rPr>
              <w:t>корисник услуга</w:t>
            </w:r>
          </w:p>
        </w:tc>
        <w:tc>
          <w:tcPr>
            <w:tcW w:w="908" w:type="pct"/>
            <w:shd w:val="clear" w:color="auto" w:fill="auto"/>
          </w:tcPr>
          <w:p w:rsidR="00343A18" w:rsidRPr="0062048E" w:rsidRDefault="00343A18" w:rsidP="00BC01DC">
            <w:pPr>
              <w:spacing w:before="0"/>
              <w:jc w:val="center"/>
              <w:rPr>
                <w:rFonts w:eastAsia="Calibri" w:cs="Arial"/>
                <w:bCs/>
                <w:iCs/>
                <w:color w:val="000000" w:themeColor="text1"/>
              </w:rPr>
            </w:pPr>
          </w:p>
          <w:p w:rsidR="00343A18" w:rsidRPr="0062048E" w:rsidRDefault="00343A18" w:rsidP="00BC01DC">
            <w:pPr>
              <w:spacing w:before="0"/>
              <w:jc w:val="center"/>
              <w:rPr>
                <w:rFonts w:eastAsia="Calibri" w:cs="Arial"/>
                <w:b/>
                <w:bCs/>
                <w:iCs/>
                <w:color w:val="000000" w:themeColor="text1"/>
              </w:rPr>
            </w:pPr>
            <w:r w:rsidRPr="0062048E">
              <w:rPr>
                <w:rFonts w:eastAsia="Calibri" w:cs="Arial"/>
                <w:bCs/>
                <w:iCs/>
                <w:color w:val="000000" w:themeColor="text1"/>
                <w:lang w:val="ru-RU"/>
              </w:rPr>
              <w:t>Лице за контакт</w:t>
            </w:r>
            <w:r w:rsidRPr="0062048E">
              <w:rPr>
                <w:rFonts w:eastAsia="Calibri" w:cs="Arial"/>
                <w:bCs/>
                <w:iCs/>
                <w:color w:val="000000" w:themeColor="text1"/>
              </w:rPr>
              <w:t xml:space="preserve"> и број телефона</w:t>
            </w:r>
          </w:p>
        </w:tc>
        <w:tc>
          <w:tcPr>
            <w:tcW w:w="923" w:type="pct"/>
            <w:shd w:val="clear" w:color="auto" w:fill="auto"/>
          </w:tcPr>
          <w:p w:rsidR="00343A18" w:rsidRPr="0062048E" w:rsidRDefault="00343A18" w:rsidP="00BC01DC">
            <w:pPr>
              <w:spacing w:before="0"/>
              <w:jc w:val="center"/>
              <w:rPr>
                <w:rFonts w:eastAsia="Calibri" w:cs="Arial"/>
                <w:bCs/>
                <w:iCs/>
                <w:color w:val="000000" w:themeColor="text1"/>
              </w:rPr>
            </w:pPr>
          </w:p>
          <w:p w:rsidR="00343A18" w:rsidRPr="0062048E" w:rsidRDefault="00343A18" w:rsidP="00BC01DC">
            <w:pPr>
              <w:spacing w:before="0"/>
              <w:jc w:val="center"/>
              <w:rPr>
                <w:rFonts w:eastAsia="Calibri" w:cs="Arial"/>
                <w:b/>
                <w:bCs/>
                <w:iCs/>
                <w:color w:val="000000" w:themeColor="text1"/>
              </w:rPr>
            </w:pPr>
            <w:r w:rsidRPr="0062048E">
              <w:rPr>
                <w:rFonts w:eastAsia="Calibri" w:cs="Arial"/>
                <w:bCs/>
                <w:iCs/>
                <w:color w:val="000000" w:themeColor="text1"/>
              </w:rPr>
              <w:t>Број и датум закључења уговора</w:t>
            </w:r>
          </w:p>
        </w:tc>
        <w:tc>
          <w:tcPr>
            <w:tcW w:w="859" w:type="pct"/>
            <w:shd w:val="clear" w:color="auto" w:fill="auto"/>
            <w:vAlign w:val="center"/>
          </w:tcPr>
          <w:p w:rsidR="00343A18" w:rsidRPr="0062048E" w:rsidRDefault="00343A18" w:rsidP="00BC01DC">
            <w:pPr>
              <w:spacing w:before="0"/>
              <w:jc w:val="center"/>
              <w:rPr>
                <w:rFonts w:eastAsia="Calibri" w:cs="Arial"/>
                <w:bCs/>
                <w:iCs/>
                <w:color w:val="000000" w:themeColor="text1"/>
                <w:lang w:val="sr-Cyrl-CS"/>
              </w:rPr>
            </w:pPr>
          </w:p>
          <w:p w:rsidR="00343A18" w:rsidRPr="0062048E" w:rsidRDefault="00343A18" w:rsidP="00BC01DC">
            <w:pPr>
              <w:spacing w:before="0"/>
              <w:jc w:val="center"/>
              <w:rPr>
                <w:rFonts w:eastAsia="Calibri" w:cs="Arial"/>
                <w:bCs/>
                <w:iCs/>
                <w:color w:val="000000" w:themeColor="text1"/>
              </w:rPr>
            </w:pPr>
            <w:r w:rsidRPr="0062048E">
              <w:rPr>
                <w:rFonts w:eastAsia="Calibri" w:cs="Arial"/>
                <w:bCs/>
                <w:iCs/>
                <w:color w:val="000000" w:themeColor="text1"/>
                <w:lang w:val="sr-Cyrl-CS"/>
              </w:rPr>
              <w:t xml:space="preserve">Датум </w:t>
            </w:r>
            <w:r w:rsidRPr="0062048E">
              <w:rPr>
                <w:rFonts w:eastAsia="Calibri" w:cs="Arial"/>
                <w:bCs/>
                <w:iCs/>
                <w:color w:val="000000" w:themeColor="text1"/>
              </w:rPr>
              <w:t>реализације уговора</w:t>
            </w:r>
          </w:p>
          <w:p w:rsidR="00343A18" w:rsidRPr="0062048E" w:rsidRDefault="00343A18" w:rsidP="00BC01DC">
            <w:pPr>
              <w:spacing w:before="0"/>
              <w:jc w:val="center"/>
              <w:rPr>
                <w:rFonts w:eastAsia="Calibri" w:cs="Arial"/>
                <w:b/>
                <w:bCs/>
                <w:iCs/>
                <w:color w:val="000000" w:themeColor="text1"/>
              </w:rPr>
            </w:pPr>
          </w:p>
        </w:tc>
        <w:tc>
          <w:tcPr>
            <w:tcW w:w="1145" w:type="pct"/>
          </w:tcPr>
          <w:p w:rsidR="00343A18" w:rsidRPr="0062048E" w:rsidRDefault="00343A18" w:rsidP="00BC01DC">
            <w:pPr>
              <w:spacing w:before="0"/>
              <w:jc w:val="center"/>
              <w:rPr>
                <w:rFonts w:eastAsia="Calibri" w:cs="Arial"/>
                <w:bCs/>
                <w:iCs/>
                <w:color w:val="000000" w:themeColor="text1"/>
              </w:rPr>
            </w:pPr>
          </w:p>
          <w:p w:rsidR="00343A18" w:rsidRPr="0062048E" w:rsidRDefault="00343A18" w:rsidP="00BC01DC">
            <w:pPr>
              <w:spacing w:before="0"/>
              <w:jc w:val="center"/>
              <w:rPr>
                <w:rFonts w:eastAsia="Calibri" w:cs="Arial"/>
                <w:bCs/>
                <w:iCs/>
                <w:color w:val="000000" w:themeColor="text1"/>
              </w:rPr>
            </w:pPr>
            <w:r w:rsidRPr="0062048E">
              <w:rPr>
                <w:rFonts w:eastAsia="Calibri" w:cs="Arial"/>
                <w:bCs/>
                <w:iCs/>
                <w:color w:val="000000" w:themeColor="text1"/>
              </w:rPr>
              <w:t xml:space="preserve">Вредност </w:t>
            </w:r>
            <w:r w:rsidR="00FD6BCE" w:rsidRPr="0062048E">
              <w:rPr>
                <w:rFonts w:eastAsia="Calibri" w:cs="Arial"/>
                <w:bCs/>
                <w:iCs/>
                <w:color w:val="000000" w:themeColor="text1"/>
              </w:rPr>
              <w:t>извршених услуга</w:t>
            </w:r>
            <w:r w:rsidRPr="0062048E">
              <w:rPr>
                <w:rFonts w:eastAsia="Calibri" w:cs="Arial"/>
                <w:bCs/>
                <w:iCs/>
                <w:color w:val="000000" w:themeColor="text1"/>
              </w:rPr>
              <w:t xml:space="preserve"> без ПДВ</w:t>
            </w:r>
          </w:p>
          <w:p w:rsidR="00657291" w:rsidRPr="0062048E" w:rsidRDefault="00657291" w:rsidP="000C67B2">
            <w:pPr>
              <w:spacing w:before="0"/>
              <w:jc w:val="center"/>
              <w:rPr>
                <w:rFonts w:eastAsia="Calibri" w:cs="Arial"/>
                <w:bCs/>
                <w:iCs/>
                <w:color w:val="000000" w:themeColor="text1"/>
              </w:rPr>
            </w:pPr>
            <w:r w:rsidRPr="0062048E">
              <w:rPr>
                <w:rFonts w:eastAsia="Calibri" w:cs="Arial"/>
                <w:bCs/>
                <w:iCs/>
                <w:color w:val="000000" w:themeColor="text1"/>
              </w:rPr>
              <w:t>Дин/</w:t>
            </w:r>
            <w:r w:rsidR="000C67B2" w:rsidRPr="0062048E">
              <w:rPr>
                <w:rFonts w:eastAsia="Calibri" w:cs="Arial"/>
                <w:bCs/>
                <w:iCs/>
                <w:color w:val="000000" w:themeColor="text1"/>
              </w:rPr>
              <w:t>ЕUR</w:t>
            </w:r>
          </w:p>
        </w:tc>
      </w:tr>
      <w:tr w:rsidR="00343A18" w:rsidRPr="0062048E" w:rsidTr="00BC01DC">
        <w:tc>
          <w:tcPr>
            <w:tcW w:w="213" w:type="pct"/>
            <w:shd w:val="clear" w:color="auto" w:fill="auto"/>
          </w:tcPr>
          <w:p w:rsidR="00343A18" w:rsidRPr="0062048E" w:rsidRDefault="00343A18" w:rsidP="00BC01DC">
            <w:pPr>
              <w:spacing w:before="0"/>
              <w:jc w:val="center"/>
              <w:rPr>
                <w:rFonts w:eastAsia="Calibri" w:cs="Arial"/>
                <w:bCs/>
                <w:iCs/>
                <w:color w:val="000000" w:themeColor="text1"/>
              </w:rPr>
            </w:pPr>
          </w:p>
          <w:p w:rsidR="00343A18" w:rsidRPr="0062048E" w:rsidRDefault="00343A18" w:rsidP="00BC01DC">
            <w:pPr>
              <w:spacing w:before="0"/>
              <w:jc w:val="center"/>
              <w:rPr>
                <w:rFonts w:eastAsia="Calibri" w:cs="Arial"/>
                <w:bCs/>
                <w:iCs/>
                <w:color w:val="000000" w:themeColor="text1"/>
              </w:rPr>
            </w:pPr>
            <w:r w:rsidRPr="0062048E">
              <w:rPr>
                <w:rFonts w:eastAsia="Calibri" w:cs="Arial"/>
                <w:bCs/>
                <w:iCs/>
                <w:color w:val="000000" w:themeColor="text1"/>
              </w:rPr>
              <w:t>1.</w:t>
            </w:r>
          </w:p>
        </w:tc>
        <w:tc>
          <w:tcPr>
            <w:tcW w:w="951" w:type="pct"/>
            <w:shd w:val="clear" w:color="auto" w:fill="auto"/>
          </w:tcPr>
          <w:p w:rsidR="00343A18" w:rsidRPr="0062048E" w:rsidRDefault="00343A18" w:rsidP="00BC01DC">
            <w:pPr>
              <w:spacing w:before="0"/>
              <w:jc w:val="center"/>
              <w:rPr>
                <w:rFonts w:eastAsia="Calibri" w:cs="Arial"/>
                <w:b/>
                <w:bCs/>
                <w:iCs/>
                <w:color w:val="000000" w:themeColor="text1"/>
              </w:rPr>
            </w:pPr>
          </w:p>
          <w:p w:rsidR="00343A18" w:rsidRPr="0062048E" w:rsidRDefault="00343A18" w:rsidP="00BC01DC">
            <w:pPr>
              <w:spacing w:before="0"/>
              <w:jc w:val="center"/>
              <w:rPr>
                <w:rFonts w:eastAsia="Calibri" w:cs="Arial"/>
                <w:b/>
                <w:bCs/>
                <w:iCs/>
                <w:color w:val="000000" w:themeColor="text1"/>
              </w:rPr>
            </w:pPr>
          </w:p>
          <w:p w:rsidR="00343A18" w:rsidRPr="0062048E" w:rsidRDefault="00343A18" w:rsidP="00BC01DC">
            <w:pPr>
              <w:spacing w:before="0"/>
              <w:jc w:val="center"/>
              <w:rPr>
                <w:rFonts w:eastAsia="Calibri" w:cs="Arial"/>
                <w:b/>
                <w:bCs/>
                <w:iCs/>
                <w:color w:val="000000" w:themeColor="text1"/>
              </w:rPr>
            </w:pPr>
          </w:p>
        </w:tc>
        <w:tc>
          <w:tcPr>
            <w:tcW w:w="908" w:type="pct"/>
            <w:shd w:val="clear" w:color="auto" w:fill="auto"/>
          </w:tcPr>
          <w:p w:rsidR="00343A18" w:rsidRPr="0062048E" w:rsidRDefault="00343A18" w:rsidP="00BC01DC">
            <w:pPr>
              <w:spacing w:before="0"/>
              <w:jc w:val="center"/>
              <w:rPr>
                <w:rFonts w:eastAsia="Calibri" w:cs="Arial"/>
                <w:b/>
                <w:bCs/>
                <w:iCs/>
                <w:color w:val="000000" w:themeColor="text1"/>
              </w:rPr>
            </w:pPr>
          </w:p>
        </w:tc>
        <w:tc>
          <w:tcPr>
            <w:tcW w:w="923" w:type="pct"/>
            <w:shd w:val="clear" w:color="auto" w:fill="auto"/>
          </w:tcPr>
          <w:p w:rsidR="00343A18" w:rsidRPr="0062048E" w:rsidRDefault="00343A18" w:rsidP="00BC01DC">
            <w:pPr>
              <w:spacing w:before="0"/>
              <w:jc w:val="center"/>
              <w:rPr>
                <w:rFonts w:eastAsia="Calibri" w:cs="Arial"/>
                <w:b/>
                <w:bCs/>
                <w:iCs/>
                <w:color w:val="000000" w:themeColor="text1"/>
              </w:rPr>
            </w:pPr>
          </w:p>
        </w:tc>
        <w:tc>
          <w:tcPr>
            <w:tcW w:w="859" w:type="pct"/>
            <w:shd w:val="clear" w:color="auto" w:fill="auto"/>
          </w:tcPr>
          <w:p w:rsidR="00343A18" w:rsidRPr="0062048E" w:rsidRDefault="00343A18" w:rsidP="00BC01DC">
            <w:pPr>
              <w:spacing w:before="0"/>
              <w:jc w:val="center"/>
              <w:rPr>
                <w:rFonts w:eastAsia="Calibri" w:cs="Arial"/>
                <w:b/>
                <w:bCs/>
                <w:iCs/>
                <w:color w:val="000000" w:themeColor="text1"/>
              </w:rPr>
            </w:pPr>
          </w:p>
        </w:tc>
        <w:tc>
          <w:tcPr>
            <w:tcW w:w="1145" w:type="pct"/>
          </w:tcPr>
          <w:p w:rsidR="00343A18" w:rsidRPr="0062048E" w:rsidRDefault="00343A18" w:rsidP="00BC01DC">
            <w:pPr>
              <w:spacing w:before="0"/>
              <w:jc w:val="center"/>
              <w:rPr>
                <w:rFonts w:eastAsia="Calibri" w:cs="Arial"/>
                <w:b/>
                <w:bCs/>
                <w:iCs/>
                <w:color w:val="000000" w:themeColor="text1"/>
              </w:rPr>
            </w:pPr>
          </w:p>
        </w:tc>
      </w:tr>
      <w:tr w:rsidR="00343A18" w:rsidRPr="0062048E" w:rsidTr="00BC01DC">
        <w:tc>
          <w:tcPr>
            <w:tcW w:w="213" w:type="pct"/>
            <w:shd w:val="clear" w:color="auto" w:fill="auto"/>
          </w:tcPr>
          <w:p w:rsidR="00343A18" w:rsidRPr="0062048E" w:rsidRDefault="00343A18" w:rsidP="00BC01DC">
            <w:pPr>
              <w:spacing w:before="0"/>
              <w:jc w:val="center"/>
              <w:rPr>
                <w:rFonts w:eastAsia="Calibri" w:cs="Arial"/>
                <w:bCs/>
                <w:iCs/>
                <w:color w:val="000000" w:themeColor="text1"/>
              </w:rPr>
            </w:pPr>
          </w:p>
          <w:p w:rsidR="00343A18" w:rsidRPr="0062048E" w:rsidRDefault="00343A18" w:rsidP="00BC01DC">
            <w:pPr>
              <w:spacing w:before="0"/>
              <w:jc w:val="center"/>
              <w:rPr>
                <w:rFonts w:eastAsia="Calibri" w:cs="Arial"/>
                <w:bCs/>
                <w:iCs/>
                <w:color w:val="000000" w:themeColor="text1"/>
              </w:rPr>
            </w:pPr>
            <w:r w:rsidRPr="0062048E">
              <w:rPr>
                <w:rFonts w:eastAsia="Calibri" w:cs="Arial"/>
                <w:bCs/>
                <w:iCs/>
                <w:color w:val="000000" w:themeColor="text1"/>
              </w:rPr>
              <w:t>2.</w:t>
            </w:r>
          </w:p>
        </w:tc>
        <w:tc>
          <w:tcPr>
            <w:tcW w:w="951" w:type="pct"/>
            <w:shd w:val="clear" w:color="auto" w:fill="auto"/>
          </w:tcPr>
          <w:p w:rsidR="00343A18" w:rsidRPr="0062048E" w:rsidRDefault="00343A18" w:rsidP="00BC01DC">
            <w:pPr>
              <w:spacing w:before="0"/>
              <w:jc w:val="center"/>
              <w:rPr>
                <w:rFonts w:eastAsia="Calibri" w:cs="Arial"/>
                <w:b/>
                <w:bCs/>
                <w:iCs/>
                <w:color w:val="000000" w:themeColor="text1"/>
              </w:rPr>
            </w:pPr>
          </w:p>
          <w:p w:rsidR="00343A18" w:rsidRPr="0062048E" w:rsidRDefault="00343A18" w:rsidP="00BC01DC">
            <w:pPr>
              <w:spacing w:before="0"/>
              <w:jc w:val="center"/>
              <w:rPr>
                <w:rFonts w:eastAsia="Calibri" w:cs="Arial"/>
                <w:b/>
                <w:bCs/>
                <w:iCs/>
                <w:color w:val="000000" w:themeColor="text1"/>
              </w:rPr>
            </w:pPr>
          </w:p>
          <w:p w:rsidR="00343A18" w:rsidRPr="0062048E" w:rsidRDefault="00343A18" w:rsidP="00BC01DC">
            <w:pPr>
              <w:spacing w:before="0"/>
              <w:jc w:val="center"/>
              <w:rPr>
                <w:rFonts w:eastAsia="Calibri" w:cs="Arial"/>
                <w:b/>
                <w:bCs/>
                <w:iCs/>
                <w:color w:val="000000" w:themeColor="text1"/>
              </w:rPr>
            </w:pPr>
          </w:p>
        </w:tc>
        <w:tc>
          <w:tcPr>
            <w:tcW w:w="908" w:type="pct"/>
            <w:shd w:val="clear" w:color="auto" w:fill="auto"/>
          </w:tcPr>
          <w:p w:rsidR="00343A18" w:rsidRPr="0062048E" w:rsidRDefault="00343A18" w:rsidP="00BC01DC">
            <w:pPr>
              <w:spacing w:before="0"/>
              <w:jc w:val="center"/>
              <w:rPr>
                <w:rFonts w:eastAsia="Calibri" w:cs="Arial"/>
                <w:b/>
                <w:bCs/>
                <w:iCs/>
                <w:color w:val="000000" w:themeColor="text1"/>
              </w:rPr>
            </w:pPr>
          </w:p>
        </w:tc>
        <w:tc>
          <w:tcPr>
            <w:tcW w:w="923" w:type="pct"/>
            <w:shd w:val="clear" w:color="auto" w:fill="auto"/>
          </w:tcPr>
          <w:p w:rsidR="00343A18" w:rsidRPr="0062048E" w:rsidRDefault="00343A18" w:rsidP="00BC01DC">
            <w:pPr>
              <w:spacing w:before="0"/>
              <w:jc w:val="center"/>
              <w:rPr>
                <w:rFonts w:eastAsia="Calibri" w:cs="Arial"/>
                <w:b/>
                <w:bCs/>
                <w:iCs/>
                <w:color w:val="000000" w:themeColor="text1"/>
              </w:rPr>
            </w:pPr>
          </w:p>
        </w:tc>
        <w:tc>
          <w:tcPr>
            <w:tcW w:w="859" w:type="pct"/>
            <w:shd w:val="clear" w:color="auto" w:fill="auto"/>
          </w:tcPr>
          <w:p w:rsidR="00343A18" w:rsidRPr="0062048E" w:rsidRDefault="00343A18" w:rsidP="00BC01DC">
            <w:pPr>
              <w:spacing w:before="0"/>
              <w:jc w:val="center"/>
              <w:rPr>
                <w:rFonts w:eastAsia="Calibri" w:cs="Arial"/>
                <w:b/>
                <w:bCs/>
                <w:iCs/>
                <w:color w:val="000000" w:themeColor="text1"/>
              </w:rPr>
            </w:pPr>
          </w:p>
        </w:tc>
        <w:tc>
          <w:tcPr>
            <w:tcW w:w="1145" w:type="pct"/>
          </w:tcPr>
          <w:p w:rsidR="00343A18" w:rsidRPr="0062048E" w:rsidRDefault="00343A18" w:rsidP="00BC01DC">
            <w:pPr>
              <w:spacing w:before="0"/>
              <w:jc w:val="center"/>
              <w:rPr>
                <w:rFonts w:eastAsia="Calibri" w:cs="Arial"/>
                <w:b/>
                <w:bCs/>
                <w:iCs/>
                <w:color w:val="000000" w:themeColor="text1"/>
              </w:rPr>
            </w:pPr>
          </w:p>
        </w:tc>
      </w:tr>
      <w:tr w:rsidR="00343A18" w:rsidRPr="0062048E" w:rsidTr="00BC01DC">
        <w:tc>
          <w:tcPr>
            <w:tcW w:w="213" w:type="pct"/>
            <w:shd w:val="clear" w:color="auto" w:fill="auto"/>
          </w:tcPr>
          <w:p w:rsidR="00343A18" w:rsidRPr="0062048E" w:rsidRDefault="00343A18" w:rsidP="00BC01DC">
            <w:pPr>
              <w:spacing w:before="0"/>
              <w:jc w:val="center"/>
              <w:rPr>
                <w:rFonts w:eastAsia="Calibri" w:cs="Arial"/>
                <w:bCs/>
                <w:iCs/>
                <w:color w:val="000000" w:themeColor="text1"/>
              </w:rPr>
            </w:pPr>
          </w:p>
          <w:p w:rsidR="00343A18" w:rsidRPr="0062048E" w:rsidRDefault="00343A18" w:rsidP="00BC01DC">
            <w:pPr>
              <w:spacing w:before="0"/>
              <w:jc w:val="center"/>
              <w:rPr>
                <w:rFonts w:eastAsia="Calibri" w:cs="Arial"/>
                <w:bCs/>
                <w:iCs/>
                <w:color w:val="000000" w:themeColor="text1"/>
              </w:rPr>
            </w:pPr>
            <w:r w:rsidRPr="0062048E">
              <w:rPr>
                <w:rFonts w:eastAsia="Calibri" w:cs="Arial"/>
                <w:bCs/>
                <w:iCs/>
                <w:color w:val="000000" w:themeColor="text1"/>
              </w:rPr>
              <w:t>3.</w:t>
            </w:r>
          </w:p>
        </w:tc>
        <w:tc>
          <w:tcPr>
            <w:tcW w:w="951" w:type="pct"/>
            <w:shd w:val="clear" w:color="auto" w:fill="auto"/>
          </w:tcPr>
          <w:p w:rsidR="00343A18" w:rsidRPr="0062048E" w:rsidRDefault="00343A18" w:rsidP="00BC01DC">
            <w:pPr>
              <w:spacing w:before="0"/>
              <w:jc w:val="center"/>
              <w:rPr>
                <w:rFonts w:eastAsia="Calibri" w:cs="Arial"/>
                <w:b/>
                <w:bCs/>
                <w:iCs/>
                <w:color w:val="000000" w:themeColor="text1"/>
              </w:rPr>
            </w:pPr>
          </w:p>
          <w:p w:rsidR="00343A18" w:rsidRPr="0062048E" w:rsidRDefault="00343A18" w:rsidP="00BC01DC">
            <w:pPr>
              <w:spacing w:before="0"/>
              <w:jc w:val="center"/>
              <w:rPr>
                <w:rFonts w:eastAsia="Calibri" w:cs="Arial"/>
                <w:b/>
                <w:bCs/>
                <w:iCs/>
                <w:color w:val="000000" w:themeColor="text1"/>
              </w:rPr>
            </w:pPr>
          </w:p>
          <w:p w:rsidR="00343A18" w:rsidRPr="0062048E" w:rsidRDefault="00343A18" w:rsidP="00BC01DC">
            <w:pPr>
              <w:spacing w:before="0"/>
              <w:jc w:val="center"/>
              <w:rPr>
                <w:rFonts w:eastAsia="Calibri" w:cs="Arial"/>
                <w:b/>
                <w:bCs/>
                <w:iCs/>
                <w:color w:val="000000" w:themeColor="text1"/>
              </w:rPr>
            </w:pPr>
          </w:p>
        </w:tc>
        <w:tc>
          <w:tcPr>
            <w:tcW w:w="908" w:type="pct"/>
            <w:shd w:val="clear" w:color="auto" w:fill="auto"/>
          </w:tcPr>
          <w:p w:rsidR="00343A18" w:rsidRPr="0062048E" w:rsidRDefault="00343A18" w:rsidP="00BC01DC">
            <w:pPr>
              <w:spacing w:before="0"/>
              <w:jc w:val="center"/>
              <w:rPr>
                <w:rFonts w:eastAsia="Calibri" w:cs="Arial"/>
                <w:b/>
                <w:bCs/>
                <w:iCs/>
                <w:color w:val="000000" w:themeColor="text1"/>
              </w:rPr>
            </w:pPr>
          </w:p>
        </w:tc>
        <w:tc>
          <w:tcPr>
            <w:tcW w:w="923" w:type="pct"/>
            <w:shd w:val="clear" w:color="auto" w:fill="auto"/>
          </w:tcPr>
          <w:p w:rsidR="00343A18" w:rsidRPr="0062048E" w:rsidRDefault="00343A18" w:rsidP="00BC01DC">
            <w:pPr>
              <w:spacing w:before="0"/>
              <w:jc w:val="center"/>
              <w:rPr>
                <w:rFonts w:eastAsia="Calibri" w:cs="Arial"/>
                <w:b/>
                <w:bCs/>
                <w:iCs/>
                <w:color w:val="000000" w:themeColor="text1"/>
              </w:rPr>
            </w:pPr>
          </w:p>
        </w:tc>
        <w:tc>
          <w:tcPr>
            <w:tcW w:w="859" w:type="pct"/>
            <w:shd w:val="clear" w:color="auto" w:fill="auto"/>
          </w:tcPr>
          <w:p w:rsidR="00343A18" w:rsidRPr="0062048E" w:rsidRDefault="00343A18" w:rsidP="00BC01DC">
            <w:pPr>
              <w:spacing w:before="0"/>
              <w:jc w:val="center"/>
              <w:rPr>
                <w:rFonts w:eastAsia="Calibri" w:cs="Arial"/>
                <w:b/>
                <w:bCs/>
                <w:iCs/>
                <w:color w:val="000000" w:themeColor="text1"/>
              </w:rPr>
            </w:pPr>
          </w:p>
        </w:tc>
        <w:tc>
          <w:tcPr>
            <w:tcW w:w="1145" w:type="pct"/>
          </w:tcPr>
          <w:p w:rsidR="00343A18" w:rsidRPr="0062048E" w:rsidRDefault="00343A18" w:rsidP="00BC01DC">
            <w:pPr>
              <w:spacing w:before="0"/>
              <w:jc w:val="center"/>
              <w:rPr>
                <w:rFonts w:eastAsia="Calibri" w:cs="Arial"/>
                <w:b/>
                <w:bCs/>
                <w:iCs/>
                <w:color w:val="000000" w:themeColor="text1"/>
              </w:rPr>
            </w:pPr>
          </w:p>
        </w:tc>
      </w:tr>
      <w:tr w:rsidR="00343A18" w:rsidRPr="0062048E" w:rsidTr="00BC01DC">
        <w:tc>
          <w:tcPr>
            <w:tcW w:w="213" w:type="pct"/>
            <w:shd w:val="clear" w:color="auto" w:fill="auto"/>
          </w:tcPr>
          <w:p w:rsidR="00343A18" w:rsidRPr="0062048E" w:rsidRDefault="00343A18" w:rsidP="00BC01DC">
            <w:pPr>
              <w:spacing w:before="0"/>
              <w:jc w:val="center"/>
              <w:rPr>
                <w:rFonts w:eastAsia="Calibri" w:cs="Arial"/>
                <w:bCs/>
                <w:iCs/>
                <w:color w:val="000000" w:themeColor="text1"/>
              </w:rPr>
            </w:pPr>
          </w:p>
          <w:p w:rsidR="00343A18" w:rsidRPr="0062048E" w:rsidRDefault="00343A18" w:rsidP="00BC01DC">
            <w:pPr>
              <w:spacing w:before="0"/>
              <w:jc w:val="center"/>
              <w:rPr>
                <w:rFonts w:eastAsia="Calibri" w:cs="Arial"/>
                <w:bCs/>
                <w:iCs/>
                <w:color w:val="000000" w:themeColor="text1"/>
              </w:rPr>
            </w:pPr>
            <w:r w:rsidRPr="0062048E">
              <w:rPr>
                <w:rFonts w:eastAsia="Calibri" w:cs="Arial"/>
                <w:bCs/>
                <w:iCs/>
                <w:color w:val="000000" w:themeColor="text1"/>
              </w:rPr>
              <w:t>4.</w:t>
            </w:r>
          </w:p>
        </w:tc>
        <w:tc>
          <w:tcPr>
            <w:tcW w:w="951" w:type="pct"/>
            <w:shd w:val="clear" w:color="auto" w:fill="auto"/>
          </w:tcPr>
          <w:p w:rsidR="00343A18" w:rsidRPr="0062048E" w:rsidRDefault="00343A18" w:rsidP="00BC01DC">
            <w:pPr>
              <w:spacing w:before="0"/>
              <w:jc w:val="center"/>
              <w:rPr>
                <w:rFonts w:eastAsia="Calibri" w:cs="Arial"/>
                <w:b/>
                <w:bCs/>
                <w:iCs/>
                <w:color w:val="000000" w:themeColor="text1"/>
              </w:rPr>
            </w:pPr>
          </w:p>
          <w:p w:rsidR="00343A18" w:rsidRPr="0062048E" w:rsidRDefault="00343A18" w:rsidP="00BC01DC">
            <w:pPr>
              <w:spacing w:before="0"/>
              <w:jc w:val="center"/>
              <w:rPr>
                <w:rFonts w:eastAsia="Calibri" w:cs="Arial"/>
                <w:b/>
                <w:bCs/>
                <w:iCs/>
                <w:color w:val="000000" w:themeColor="text1"/>
              </w:rPr>
            </w:pPr>
          </w:p>
          <w:p w:rsidR="00343A18" w:rsidRPr="0062048E" w:rsidRDefault="00343A18" w:rsidP="00BC01DC">
            <w:pPr>
              <w:spacing w:before="0"/>
              <w:jc w:val="center"/>
              <w:rPr>
                <w:rFonts w:eastAsia="Calibri" w:cs="Arial"/>
                <w:b/>
                <w:bCs/>
                <w:iCs/>
                <w:color w:val="000000" w:themeColor="text1"/>
              </w:rPr>
            </w:pPr>
          </w:p>
        </w:tc>
        <w:tc>
          <w:tcPr>
            <w:tcW w:w="908" w:type="pct"/>
            <w:shd w:val="clear" w:color="auto" w:fill="auto"/>
          </w:tcPr>
          <w:p w:rsidR="00343A18" w:rsidRPr="0062048E" w:rsidRDefault="00343A18" w:rsidP="00BC01DC">
            <w:pPr>
              <w:spacing w:before="0"/>
              <w:jc w:val="center"/>
              <w:rPr>
                <w:rFonts w:eastAsia="Calibri" w:cs="Arial"/>
                <w:b/>
                <w:bCs/>
                <w:iCs/>
                <w:color w:val="000000" w:themeColor="text1"/>
              </w:rPr>
            </w:pPr>
          </w:p>
        </w:tc>
        <w:tc>
          <w:tcPr>
            <w:tcW w:w="923" w:type="pct"/>
            <w:shd w:val="clear" w:color="auto" w:fill="auto"/>
          </w:tcPr>
          <w:p w:rsidR="00343A18" w:rsidRPr="0062048E" w:rsidRDefault="00343A18" w:rsidP="00BC01DC">
            <w:pPr>
              <w:spacing w:before="0"/>
              <w:jc w:val="center"/>
              <w:rPr>
                <w:rFonts w:eastAsia="Calibri" w:cs="Arial"/>
                <w:b/>
                <w:bCs/>
                <w:iCs/>
                <w:color w:val="000000" w:themeColor="text1"/>
              </w:rPr>
            </w:pPr>
          </w:p>
        </w:tc>
        <w:tc>
          <w:tcPr>
            <w:tcW w:w="859" w:type="pct"/>
            <w:shd w:val="clear" w:color="auto" w:fill="auto"/>
          </w:tcPr>
          <w:p w:rsidR="00343A18" w:rsidRPr="0062048E" w:rsidRDefault="00343A18" w:rsidP="00BC01DC">
            <w:pPr>
              <w:spacing w:before="0"/>
              <w:jc w:val="center"/>
              <w:rPr>
                <w:rFonts w:eastAsia="Calibri" w:cs="Arial"/>
                <w:b/>
                <w:bCs/>
                <w:iCs/>
                <w:color w:val="000000" w:themeColor="text1"/>
              </w:rPr>
            </w:pPr>
          </w:p>
        </w:tc>
        <w:tc>
          <w:tcPr>
            <w:tcW w:w="1145" w:type="pct"/>
          </w:tcPr>
          <w:p w:rsidR="00343A18" w:rsidRPr="0062048E" w:rsidRDefault="00343A18" w:rsidP="00BC01DC">
            <w:pPr>
              <w:spacing w:before="0"/>
              <w:jc w:val="center"/>
              <w:rPr>
                <w:rFonts w:eastAsia="Calibri" w:cs="Arial"/>
                <w:b/>
                <w:bCs/>
                <w:iCs/>
                <w:color w:val="000000" w:themeColor="text1"/>
              </w:rPr>
            </w:pPr>
          </w:p>
        </w:tc>
      </w:tr>
      <w:tr w:rsidR="00343A18" w:rsidRPr="0062048E" w:rsidTr="00BC01DC">
        <w:tc>
          <w:tcPr>
            <w:tcW w:w="213" w:type="pct"/>
            <w:shd w:val="clear" w:color="auto" w:fill="auto"/>
          </w:tcPr>
          <w:p w:rsidR="00343A18" w:rsidRPr="0062048E" w:rsidRDefault="00343A18" w:rsidP="00BC01DC">
            <w:pPr>
              <w:spacing w:before="0"/>
              <w:jc w:val="center"/>
              <w:rPr>
                <w:rFonts w:eastAsia="Calibri" w:cs="Arial"/>
                <w:bCs/>
                <w:iCs/>
                <w:color w:val="000000" w:themeColor="text1"/>
              </w:rPr>
            </w:pPr>
          </w:p>
          <w:p w:rsidR="00343A18" w:rsidRPr="0062048E" w:rsidRDefault="00343A18" w:rsidP="00BC01DC">
            <w:pPr>
              <w:spacing w:before="0"/>
              <w:jc w:val="center"/>
              <w:rPr>
                <w:rFonts w:eastAsia="Calibri" w:cs="Arial"/>
                <w:bCs/>
                <w:iCs/>
                <w:color w:val="000000" w:themeColor="text1"/>
              </w:rPr>
            </w:pPr>
            <w:r w:rsidRPr="0062048E">
              <w:rPr>
                <w:rFonts w:eastAsia="Calibri" w:cs="Arial"/>
                <w:bCs/>
                <w:iCs/>
                <w:color w:val="000000" w:themeColor="text1"/>
              </w:rPr>
              <w:t>5.</w:t>
            </w:r>
          </w:p>
        </w:tc>
        <w:tc>
          <w:tcPr>
            <w:tcW w:w="951" w:type="pct"/>
            <w:shd w:val="clear" w:color="auto" w:fill="auto"/>
          </w:tcPr>
          <w:p w:rsidR="00343A18" w:rsidRPr="0062048E" w:rsidRDefault="00343A18" w:rsidP="00BC01DC">
            <w:pPr>
              <w:spacing w:before="0"/>
              <w:jc w:val="center"/>
              <w:rPr>
                <w:rFonts w:eastAsia="Calibri" w:cs="Arial"/>
                <w:b/>
                <w:bCs/>
                <w:iCs/>
                <w:color w:val="000000" w:themeColor="text1"/>
              </w:rPr>
            </w:pPr>
          </w:p>
          <w:p w:rsidR="00343A18" w:rsidRPr="0062048E" w:rsidRDefault="00343A18" w:rsidP="00BC01DC">
            <w:pPr>
              <w:spacing w:before="0"/>
              <w:jc w:val="center"/>
              <w:rPr>
                <w:rFonts w:eastAsia="Calibri" w:cs="Arial"/>
                <w:b/>
                <w:bCs/>
                <w:iCs/>
                <w:color w:val="000000" w:themeColor="text1"/>
              </w:rPr>
            </w:pPr>
          </w:p>
          <w:p w:rsidR="00343A18" w:rsidRPr="0062048E" w:rsidRDefault="00343A18" w:rsidP="00BC01DC">
            <w:pPr>
              <w:spacing w:before="0"/>
              <w:jc w:val="center"/>
              <w:rPr>
                <w:rFonts w:eastAsia="Calibri" w:cs="Arial"/>
                <w:b/>
                <w:bCs/>
                <w:iCs/>
                <w:color w:val="000000" w:themeColor="text1"/>
              </w:rPr>
            </w:pPr>
          </w:p>
        </w:tc>
        <w:tc>
          <w:tcPr>
            <w:tcW w:w="908" w:type="pct"/>
            <w:shd w:val="clear" w:color="auto" w:fill="auto"/>
          </w:tcPr>
          <w:p w:rsidR="00343A18" w:rsidRPr="0062048E" w:rsidRDefault="00343A18" w:rsidP="00BC01DC">
            <w:pPr>
              <w:spacing w:before="0"/>
              <w:jc w:val="center"/>
              <w:rPr>
                <w:rFonts w:eastAsia="Calibri" w:cs="Arial"/>
                <w:b/>
                <w:bCs/>
                <w:iCs/>
                <w:color w:val="000000" w:themeColor="text1"/>
              </w:rPr>
            </w:pPr>
          </w:p>
        </w:tc>
        <w:tc>
          <w:tcPr>
            <w:tcW w:w="923" w:type="pct"/>
            <w:shd w:val="clear" w:color="auto" w:fill="auto"/>
          </w:tcPr>
          <w:p w:rsidR="00343A18" w:rsidRPr="0062048E" w:rsidRDefault="00343A18" w:rsidP="00BC01DC">
            <w:pPr>
              <w:spacing w:before="0"/>
              <w:jc w:val="center"/>
              <w:rPr>
                <w:rFonts w:eastAsia="Calibri" w:cs="Arial"/>
                <w:b/>
                <w:bCs/>
                <w:iCs/>
                <w:color w:val="000000" w:themeColor="text1"/>
              </w:rPr>
            </w:pPr>
          </w:p>
        </w:tc>
        <w:tc>
          <w:tcPr>
            <w:tcW w:w="859" w:type="pct"/>
            <w:shd w:val="clear" w:color="auto" w:fill="auto"/>
          </w:tcPr>
          <w:p w:rsidR="00343A18" w:rsidRPr="0062048E" w:rsidRDefault="00343A18" w:rsidP="00BC01DC">
            <w:pPr>
              <w:spacing w:before="0"/>
              <w:jc w:val="center"/>
              <w:rPr>
                <w:rFonts w:eastAsia="Calibri" w:cs="Arial"/>
                <w:b/>
                <w:bCs/>
                <w:iCs/>
                <w:color w:val="000000" w:themeColor="text1"/>
              </w:rPr>
            </w:pPr>
          </w:p>
        </w:tc>
        <w:tc>
          <w:tcPr>
            <w:tcW w:w="1145" w:type="pct"/>
          </w:tcPr>
          <w:p w:rsidR="00343A18" w:rsidRPr="0062048E" w:rsidRDefault="00343A18" w:rsidP="00BC01DC">
            <w:pPr>
              <w:spacing w:before="0"/>
              <w:jc w:val="center"/>
              <w:rPr>
                <w:rFonts w:eastAsia="Calibri" w:cs="Arial"/>
                <w:b/>
                <w:bCs/>
                <w:iCs/>
                <w:color w:val="000000" w:themeColor="text1"/>
              </w:rPr>
            </w:pPr>
          </w:p>
        </w:tc>
      </w:tr>
      <w:tr w:rsidR="00343A18" w:rsidRPr="0062048E"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62048E" w:rsidRDefault="00343A18" w:rsidP="00BC01DC">
            <w:pPr>
              <w:spacing w:before="0"/>
              <w:jc w:val="center"/>
              <w:rPr>
                <w:rFonts w:eastAsia="Calibri" w:cs="Arial"/>
                <w:b/>
                <w:bCs/>
                <w:iCs/>
                <w:color w:val="000000" w:themeColor="text1"/>
              </w:rPr>
            </w:pPr>
          </w:p>
        </w:tc>
        <w:tc>
          <w:tcPr>
            <w:tcW w:w="859" w:type="pct"/>
            <w:shd w:val="clear" w:color="auto" w:fill="auto"/>
          </w:tcPr>
          <w:p w:rsidR="00343A18" w:rsidRPr="0062048E" w:rsidRDefault="00343A18" w:rsidP="000C67B2">
            <w:pPr>
              <w:spacing w:before="0"/>
              <w:jc w:val="center"/>
              <w:rPr>
                <w:rFonts w:eastAsia="Calibri" w:cs="Arial"/>
                <w:b/>
                <w:bCs/>
                <w:iCs/>
                <w:color w:val="000000" w:themeColor="text1"/>
              </w:rPr>
            </w:pPr>
          </w:p>
          <w:p w:rsidR="00343A18" w:rsidRPr="0062048E" w:rsidRDefault="00343A18" w:rsidP="000C67B2">
            <w:pPr>
              <w:spacing w:before="0"/>
              <w:jc w:val="center"/>
              <w:rPr>
                <w:rFonts w:eastAsia="Calibri" w:cs="Arial"/>
                <w:b/>
                <w:bCs/>
                <w:iCs/>
                <w:color w:val="000000" w:themeColor="text1"/>
              </w:rPr>
            </w:pPr>
            <w:r w:rsidRPr="0062048E">
              <w:rPr>
                <w:rFonts w:eastAsia="Calibri" w:cs="Arial"/>
                <w:b/>
                <w:bCs/>
                <w:iCs/>
                <w:color w:val="000000" w:themeColor="text1"/>
              </w:rPr>
              <w:t>Укупна вредност</w:t>
            </w:r>
          </w:p>
          <w:p w:rsidR="00343A18" w:rsidRPr="0062048E" w:rsidRDefault="00FD6BCE" w:rsidP="000C67B2">
            <w:pPr>
              <w:spacing w:before="0"/>
              <w:jc w:val="center"/>
              <w:rPr>
                <w:rFonts w:eastAsia="Calibri" w:cs="Arial"/>
                <w:b/>
                <w:bCs/>
                <w:iCs/>
                <w:color w:val="000000" w:themeColor="text1"/>
              </w:rPr>
            </w:pPr>
            <w:r w:rsidRPr="0062048E">
              <w:rPr>
                <w:rFonts w:eastAsia="Calibri" w:cs="Arial"/>
                <w:b/>
                <w:bCs/>
                <w:iCs/>
                <w:color w:val="000000" w:themeColor="text1"/>
              </w:rPr>
              <w:t>извршених услуга</w:t>
            </w:r>
            <w:r w:rsidR="00343A18" w:rsidRPr="0062048E">
              <w:rPr>
                <w:rFonts w:eastAsia="Calibri" w:cs="Arial"/>
                <w:b/>
                <w:bCs/>
                <w:iCs/>
                <w:color w:val="000000" w:themeColor="text1"/>
              </w:rPr>
              <w:t xml:space="preserve"> без</w:t>
            </w:r>
          </w:p>
          <w:p w:rsidR="00343A18" w:rsidRPr="0062048E" w:rsidRDefault="00343A18" w:rsidP="000C67B2">
            <w:pPr>
              <w:spacing w:before="0"/>
              <w:jc w:val="center"/>
              <w:rPr>
                <w:rFonts w:eastAsia="Calibri" w:cs="Arial"/>
                <w:b/>
                <w:bCs/>
                <w:iCs/>
                <w:color w:val="000000" w:themeColor="text1"/>
              </w:rPr>
            </w:pPr>
            <w:r w:rsidRPr="0062048E">
              <w:rPr>
                <w:rFonts w:eastAsia="Calibri" w:cs="Arial"/>
                <w:b/>
                <w:bCs/>
                <w:iCs/>
                <w:color w:val="000000" w:themeColor="text1"/>
              </w:rPr>
              <w:t>ПДВ</w:t>
            </w:r>
          </w:p>
          <w:p w:rsidR="00343A18" w:rsidRPr="0062048E" w:rsidRDefault="000C67B2" w:rsidP="000C67B2">
            <w:pPr>
              <w:spacing w:before="0"/>
              <w:rPr>
                <w:rFonts w:eastAsia="Calibri" w:cs="Arial"/>
                <w:b/>
                <w:bCs/>
                <w:iCs/>
                <w:color w:val="000000" w:themeColor="text1"/>
              </w:rPr>
            </w:pPr>
            <w:r w:rsidRPr="0062048E">
              <w:rPr>
                <w:rFonts w:eastAsia="Calibri" w:cs="Arial"/>
                <w:b/>
                <w:bCs/>
                <w:iCs/>
                <w:color w:val="000000" w:themeColor="text1"/>
              </w:rPr>
              <w:t xml:space="preserve">     Дин/ЕUR</w:t>
            </w:r>
          </w:p>
        </w:tc>
        <w:tc>
          <w:tcPr>
            <w:tcW w:w="1145" w:type="pct"/>
          </w:tcPr>
          <w:p w:rsidR="00343A18" w:rsidRPr="0062048E" w:rsidRDefault="00343A18" w:rsidP="000C67B2">
            <w:pPr>
              <w:spacing w:before="0"/>
              <w:ind w:left="720"/>
              <w:jc w:val="center"/>
              <w:rPr>
                <w:rFonts w:eastAsia="Calibri" w:cs="Arial"/>
                <w:b/>
                <w:bCs/>
                <w:iCs/>
                <w:color w:val="000000" w:themeColor="text1"/>
              </w:rPr>
            </w:pPr>
          </w:p>
        </w:tc>
      </w:tr>
    </w:tbl>
    <w:p w:rsidR="00343A18" w:rsidRPr="0062048E" w:rsidRDefault="00343A18" w:rsidP="00343A18">
      <w:pPr>
        <w:tabs>
          <w:tab w:val="left" w:pos="4999"/>
        </w:tabs>
        <w:spacing w:before="0"/>
        <w:rPr>
          <w:rFonts w:eastAsia="Calibri" w:cs="Arial"/>
          <w:color w:val="000000" w:themeColor="text1"/>
        </w:rPr>
      </w:pPr>
    </w:p>
    <w:tbl>
      <w:tblPr>
        <w:tblW w:w="10031" w:type="dxa"/>
        <w:jc w:val="center"/>
        <w:tblLayout w:type="fixed"/>
        <w:tblLook w:val="0000" w:firstRow="0" w:lastRow="0" w:firstColumn="0" w:lastColumn="0" w:noHBand="0" w:noVBand="0"/>
      </w:tblPr>
      <w:tblGrid>
        <w:gridCol w:w="3882"/>
        <w:gridCol w:w="2127"/>
        <w:gridCol w:w="4022"/>
      </w:tblGrid>
      <w:tr w:rsidR="00343A18" w:rsidRPr="0062048E" w:rsidTr="00BC01DC">
        <w:trPr>
          <w:jc w:val="center"/>
        </w:trPr>
        <w:tc>
          <w:tcPr>
            <w:tcW w:w="3882" w:type="dxa"/>
          </w:tcPr>
          <w:p w:rsidR="00343A18" w:rsidRPr="0062048E" w:rsidRDefault="00343A18" w:rsidP="00BC01DC">
            <w:pPr>
              <w:spacing w:before="0"/>
              <w:jc w:val="center"/>
              <w:rPr>
                <w:rFonts w:cs="Arial"/>
                <w:color w:val="000000" w:themeColor="text1"/>
              </w:rPr>
            </w:pPr>
            <w:r w:rsidRPr="0062048E">
              <w:rPr>
                <w:rFonts w:cs="Arial"/>
                <w:color w:val="000000" w:themeColor="text1"/>
              </w:rPr>
              <w:t>Датум:</w:t>
            </w:r>
          </w:p>
        </w:tc>
        <w:tc>
          <w:tcPr>
            <w:tcW w:w="2127" w:type="dxa"/>
          </w:tcPr>
          <w:p w:rsidR="00343A18" w:rsidRPr="0062048E" w:rsidRDefault="00343A18" w:rsidP="00BC01DC">
            <w:pPr>
              <w:spacing w:before="0"/>
              <w:jc w:val="center"/>
              <w:rPr>
                <w:rFonts w:cs="Arial"/>
                <w:color w:val="000000" w:themeColor="text1"/>
                <w:lang w:val="ru-RU"/>
              </w:rPr>
            </w:pPr>
          </w:p>
        </w:tc>
        <w:tc>
          <w:tcPr>
            <w:tcW w:w="4022" w:type="dxa"/>
          </w:tcPr>
          <w:p w:rsidR="00343A18" w:rsidRPr="0062048E" w:rsidRDefault="00343A18" w:rsidP="00BC01DC">
            <w:pPr>
              <w:spacing w:before="0"/>
              <w:jc w:val="center"/>
              <w:rPr>
                <w:rFonts w:cs="Arial"/>
                <w:color w:val="000000" w:themeColor="text1"/>
                <w:lang w:val="ru-RU"/>
              </w:rPr>
            </w:pPr>
            <w:r w:rsidRPr="0062048E">
              <w:rPr>
                <w:rFonts w:cs="Arial"/>
                <w:color w:val="000000" w:themeColor="text1"/>
                <w:lang w:val="sr-Cyrl-CS"/>
              </w:rPr>
              <w:t>П</w:t>
            </w:r>
            <w:r w:rsidRPr="0062048E">
              <w:rPr>
                <w:rFonts w:cs="Arial"/>
                <w:color w:val="000000" w:themeColor="text1"/>
              </w:rPr>
              <w:t>онуђач</w:t>
            </w:r>
            <w:r w:rsidRPr="0062048E">
              <w:rPr>
                <w:rFonts w:cs="Arial"/>
                <w:color w:val="000000" w:themeColor="text1"/>
                <w:lang w:val="ru-RU"/>
              </w:rPr>
              <w:t>:</w:t>
            </w:r>
          </w:p>
        </w:tc>
      </w:tr>
      <w:tr w:rsidR="00343A18" w:rsidRPr="0062048E" w:rsidTr="00BC01DC">
        <w:trPr>
          <w:jc w:val="center"/>
        </w:trPr>
        <w:tc>
          <w:tcPr>
            <w:tcW w:w="3882" w:type="dxa"/>
          </w:tcPr>
          <w:p w:rsidR="00343A18" w:rsidRPr="0062048E" w:rsidRDefault="00343A18" w:rsidP="00BC01DC">
            <w:pPr>
              <w:spacing w:before="0"/>
              <w:jc w:val="center"/>
              <w:rPr>
                <w:rFonts w:cs="Arial"/>
                <w:color w:val="000000" w:themeColor="text1"/>
              </w:rPr>
            </w:pPr>
          </w:p>
        </w:tc>
        <w:tc>
          <w:tcPr>
            <w:tcW w:w="2127" w:type="dxa"/>
          </w:tcPr>
          <w:p w:rsidR="00343A18" w:rsidRPr="0062048E" w:rsidRDefault="00343A18" w:rsidP="00BC01DC">
            <w:pPr>
              <w:spacing w:before="0"/>
              <w:jc w:val="center"/>
              <w:rPr>
                <w:rFonts w:cs="Arial"/>
                <w:color w:val="000000" w:themeColor="text1"/>
              </w:rPr>
            </w:pPr>
            <w:r w:rsidRPr="0062048E">
              <w:rPr>
                <w:rFonts w:cs="Arial"/>
                <w:color w:val="000000" w:themeColor="text1"/>
              </w:rPr>
              <w:t>М.П.</w:t>
            </w:r>
          </w:p>
        </w:tc>
        <w:tc>
          <w:tcPr>
            <w:tcW w:w="4022" w:type="dxa"/>
          </w:tcPr>
          <w:p w:rsidR="00343A18" w:rsidRPr="0062048E" w:rsidRDefault="00343A18" w:rsidP="00BC01DC">
            <w:pPr>
              <w:spacing w:before="0"/>
              <w:jc w:val="center"/>
              <w:rPr>
                <w:rFonts w:cs="Arial"/>
                <w:color w:val="000000" w:themeColor="text1"/>
                <w:lang w:val="ru-RU"/>
              </w:rPr>
            </w:pPr>
          </w:p>
        </w:tc>
      </w:tr>
      <w:tr w:rsidR="00343A18" w:rsidRPr="0062048E" w:rsidTr="00BC01DC">
        <w:trPr>
          <w:jc w:val="center"/>
        </w:trPr>
        <w:tc>
          <w:tcPr>
            <w:tcW w:w="3882" w:type="dxa"/>
            <w:tcBorders>
              <w:bottom w:val="single" w:sz="4" w:space="0" w:color="auto"/>
            </w:tcBorders>
          </w:tcPr>
          <w:p w:rsidR="00343A18" w:rsidRPr="0062048E" w:rsidRDefault="00343A18" w:rsidP="00BC01DC">
            <w:pPr>
              <w:spacing w:before="0"/>
              <w:jc w:val="center"/>
              <w:rPr>
                <w:rFonts w:cs="Arial"/>
                <w:color w:val="000000" w:themeColor="text1"/>
              </w:rPr>
            </w:pPr>
          </w:p>
        </w:tc>
        <w:tc>
          <w:tcPr>
            <w:tcW w:w="2127" w:type="dxa"/>
          </w:tcPr>
          <w:p w:rsidR="00343A18" w:rsidRPr="0062048E" w:rsidRDefault="00343A18" w:rsidP="00BC01DC">
            <w:pPr>
              <w:spacing w:before="0"/>
              <w:jc w:val="center"/>
              <w:rPr>
                <w:rFonts w:cs="Arial"/>
                <w:color w:val="000000" w:themeColor="text1"/>
                <w:lang w:val="ru-RU"/>
              </w:rPr>
            </w:pPr>
          </w:p>
        </w:tc>
        <w:tc>
          <w:tcPr>
            <w:tcW w:w="4022" w:type="dxa"/>
            <w:tcBorders>
              <w:bottom w:val="single" w:sz="4" w:space="0" w:color="auto"/>
            </w:tcBorders>
          </w:tcPr>
          <w:p w:rsidR="00343A18" w:rsidRPr="0062048E" w:rsidRDefault="00343A18" w:rsidP="00BC01DC">
            <w:pPr>
              <w:spacing w:before="0"/>
              <w:jc w:val="center"/>
              <w:rPr>
                <w:rFonts w:cs="Arial"/>
                <w:color w:val="000000" w:themeColor="text1"/>
                <w:lang w:val="ru-RU"/>
              </w:rPr>
            </w:pPr>
          </w:p>
        </w:tc>
      </w:tr>
      <w:tr w:rsidR="00343A18" w:rsidRPr="0062048E" w:rsidTr="00BC01DC">
        <w:trPr>
          <w:trHeight w:val="389"/>
          <w:jc w:val="center"/>
        </w:trPr>
        <w:tc>
          <w:tcPr>
            <w:tcW w:w="3882" w:type="dxa"/>
            <w:tcBorders>
              <w:top w:val="single" w:sz="4" w:space="0" w:color="auto"/>
            </w:tcBorders>
          </w:tcPr>
          <w:p w:rsidR="00343A18" w:rsidRPr="0062048E" w:rsidRDefault="00343A18" w:rsidP="00BC01DC">
            <w:pPr>
              <w:spacing w:before="0"/>
              <w:jc w:val="center"/>
              <w:rPr>
                <w:rFonts w:cs="Arial"/>
                <w:color w:val="000000" w:themeColor="text1"/>
              </w:rPr>
            </w:pPr>
          </w:p>
        </w:tc>
        <w:tc>
          <w:tcPr>
            <w:tcW w:w="2127" w:type="dxa"/>
          </w:tcPr>
          <w:p w:rsidR="00343A18" w:rsidRPr="0062048E" w:rsidRDefault="00343A18" w:rsidP="00BC01DC">
            <w:pPr>
              <w:spacing w:before="0"/>
              <w:jc w:val="center"/>
              <w:rPr>
                <w:rFonts w:cs="Arial"/>
                <w:color w:val="000000" w:themeColor="text1"/>
                <w:lang w:val="ru-RU"/>
              </w:rPr>
            </w:pPr>
          </w:p>
        </w:tc>
        <w:tc>
          <w:tcPr>
            <w:tcW w:w="4022" w:type="dxa"/>
            <w:tcBorders>
              <w:top w:val="single" w:sz="4" w:space="0" w:color="auto"/>
            </w:tcBorders>
          </w:tcPr>
          <w:p w:rsidR="00343A18" w:rsidRPr="0062048E" w:rsidRDefault="00343A18" w:rsidP="00BC01DC">
            <w:pPr>
              <w:spacing w:before="0"/>
              <w:jc w:val="center"/>
              <w:rPr>
                <w:rFonts w:cs="Arial"/>
                <w:color w:val="000000" w:themeColor="text1"/>
                <w:lang w:val="ru-RU"/>
              </w:rPr>
            </w:pPr>
          </w:p>
        </w:tc>
      </w:tr>
    </w:tbl>
    <w:p w:rsidR="00343A18" w:rsidRPr="0062048E" w:rsidRDefault="00343A18" w:rsidP="00343A18">
      <w:pPr>
        <w:rPr>
          <w:rFonts w:eastAsia="Symbol" w:cs="Arial"/>
          <w:b/>
          <w:bCs/>
          <w:color w:val="000000" w:themeColor="text1"/>
          <w:kern w:val="28"/>
        </w:rPr>
      </w:pPr>
      <w:r w:rsidRPr="0062048E">
        <w:rPr>
          <w:rFonts w:eastAsia="Symbol" w:cs="Arial"/>
          <w:b/>
          <w:bCs/>
          <w:color w:val="000000" w:themeColor="text1"/>
          <w:kern w:val="28"/>
        </w:rPr>
        <w:t xml:space="preserve">Напомена: </w:t>
      </w:r>
    </w:p>
    <w:p w:rsidR="00343A18" w:rsidRPr="0062048E" w:rsidRDefault="00343A18" w:rsidP="00343A18">
      <w:pPr>
        <w:rPr>
          <w:rFonts w:eastAsia="TimesNewRomanPS-BoldMT" w:cs="Arial"/>
          <w:color w:val="000000" w:themeColor="text1"/>
          <w:lang w:val="sr-Cyrl-CS"/>
        </w:rPr>
      </w:pPr>
      <w:r w:rsidRPr="0062048E">
        <w:rPr>
          <w:rFonts w:eastAsia="TimesNewRomanPS-BoldMT" w:cs="Arial"/>
          <w:color w:val="000000" w:themeColor="text1"/>
        </w:rPr>
        <w:t xml:space="preserve">Уколико </w:t>
      </w:r>
      <w:r w:rsidRPr="0062048E">
        <w:rPr>
          <w:rFonts w:eastAsia="TimesNewRomanPS-BoldMT" w:cs="Arial"/>
          <w:color w:val="000000" w:themeColor="text1"/>
          <w:lang w:val="sr-Cyrl-CS"/>
        </w:rPr>
        <w:t>група понуђача подноси заједничку понуду овај образац потписује и оверава Носилац посла испред групе понуђача</w:t>
      </w:r>
      <w:r w:rsidRPr="0062048E">
        <w:rPr>
          <w:rFonts w:eastAsia="TimesNewRomanPS-BoldMT" w:cs="Arial"/>
          <w:color w:val="000000" w:themeColor="text1"/>
        </w:rPr>
        <w:t>.</w:t>
      </w:r>
    </w:p>
    <w:p w:rsidR="00657291" w:rsidRPr="0062048E" w:rsidRDefault="00657291" w:rsidP="00657291">
      <w:pPr>
        <w:rPr>
          <w:rFonts w:cs="Arial"/>
          <w:color w:val="000000" w:themeColor="text1"/>
          <w:lang w:val="sr-Cyrl-CS"/>
        </w:rPr>
      </w:pPr>
      <w:bookmarkStart w:id="263" w:name="_Toc442559941"/>
      <w:r w:rsidRPr="0062048E">
        <w:rPr>
          <w:rFonts w:cs="Arial"/>
          <w:color w:val="000000" w:themeColor="text1"/>
        </w:rPr>
        <w:t>Приликом подношења понуде овај образац копирати у потребном броју примерака.</w:t>
      </w:r>
    </w:p>
    <w:p w:rsidR="00657291" w:rsidRPr="0062048E" w:rsidRDefault="00657291" w:rsidP="000C67B2">
      <w:pPr>
        <w:rPr>
          <w:rFonts w:cs="Arial"/>
          <w:b/>
          <w:bCs/>
          <w:color w:val="000000" w:themeColor="text1"/>
          <w:kern w:val="28"/>
          <w:lang w:val="sr-Cyrl-CS" w:eastAsia="ar-SA"/>
        </w:rPr>
      </w:pPr>
      <w:r w:rsidRPr="0062048E">
        <w:rPr>
          <w:rFonts w:eastAsia="TimesNewRomanPS-BoldMT" w:cs="Arial"/>
          <w:color w:val="000000" w:themeColor="text1"/>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62048E" w:rsidRDefault="0042687E" w:rsidP="00781B02">
      <w:pPr>
        <w:rPr>
          <w:rFonts w:cs="Arial"/>
          <w:color w:val="000000" w:themeColor="text1"/>
        </w:rPr>
      </w:pPr>
    </w:p>
    <w:p w:rsidR="00B043D1" w:rsidRPr="0062048E" w:rsidRDefault="00B043D1" w:rsidP="00781B02">
      <w:pPr>
        <w:rPr>
          <w:rFonts w:cs="Arial"/>
          <w:color w:val="000000" w:themeColor="text1"/>
        </w:rPr>
      </w:pPr>
    </w:p>
    <w:p w:rsidR="00316C50" w:rsidRPr="0062048E" w:rsidRDefault="00316C50" w:rsidP="00781B02">
      <w:pPr>
        <w:rPr>
          <w:rFonts w:cs="Arial"/>
          <w:color w:val="000000" w:themeColor="text1"/>
        </w:rPr>
      </w:pPr>
    </w:p>
    <w:p w:rsidR="00B043D1" w:rsidRPr="0062048E" w:rsidRDefault="00B043D1" w:rsidP="00781B02">
      <w:pPr>
        <w:rPr>
          <w:rFonts w:cs="Arial"/>
          <w:color w:val="000000" w:themeColor="text1"/>
        </w:rPr>
      </w:pPr>
    </w:p>
    <w:p w:rsidR="00343A18" w:rsidRPr="0062048E" w:rsidRDefault="00343A18" w:rsidP="000F683D">
      <w:pPr>
        <w:pStyle w:val="KDObrazac"/>
        <w:rPr>
          <w:color w:val="000000" w:themeColor="text1"/>
          <w:lang w:val="sr-Cyrl-RS"/>
        </w:rPr>
      </w:pPr>
      <w:r w:rsidRPr="0062048E">
        <w:rPr>
          <w:color w:val="000000" w:themeColor="text1"/>
        </w:rPr>
        <w:t xml:space="preserve">ОБРАЗАЦ </w:t>
      </w:r>
      <w:bookmarkEnd w:id="263"/>
      <w:r w:rsidR="0062048E" w:rsidRPr="0062048E">
        <w:rPr>
          <w:color w:val="000000" w:themeColor="text1"/>
          <w:lang w:val="sr-Cyrl-RS"/>
        </w:rPr>
        <w:t>6</w:t>
      </w:r>
    </w:p>
    <w:p w:rsidR="00343A18" w:rsidRPr="0062048E" w:rsidRDefault="00343A18" w:rsidP="000F683D">
      <w:pPr>
        <w:jc w:val="center"/>
        <w:rPr>
          <w:rFonts w:cs="Arial"/>
          <w:b/>
          <w:color w:val="000000" w:themeColor="text1"/>
        </w:rPr>
      </w:pPr>
      <w:r w:rsidRPr="0062048E">
        <w:rPr>
          <w:rFonts w:cs="Arial"/>
          <w:b/>
          <w:color w:val="000000" w:themeColor="text1"/>
        </w:rPr>
        <w:t>ПОТВРДА О РЕФЕРЕНТНИМ НАБАВКАМА</w:t>
      </w:r>
    </w:p>
    <w:p w:rsidR="0042687E" w:rsidRPr="0062048E" w:rsidRDefault="0042687E" w:rsidP="000F683D">
      <w:pPr>
        <w:jc w:val="center"/>
        <w:rPr>
          <w:rFonts w:cs="Arial"/>
          <w:color w:val="000000" w:themeColor="text1"/>
        </w:rPr>
      </w:pPr>
    </w:p>
    <w:p w:rsidR="00343A18" w:rsidRPr="0062048E" w:rsidRDefault="00343A18" w:rsidP="00343A18">
      <w:pPr>
        <w:tabs>
          <w:tab w:val="left" w:pos="0"/>
          <w:tab w:val="left" w:pos="330"/>
          <w:tab w:val="left" w:pos="540"/>
        </w:tabs>
        <w:spacing w:before="0"/>
        <w:jc w:val="left"/>
        <w:rPr>
          <w:rFonts w:eastAsia="Calibri" w:cs="Arial"/>
          <w:color w:val="000000" w:themeColor="text1"/>
        </w:rPr>
      </w:pPr>
      <w:r w:rsidRPr="0062048E">
        <w:rPr>
          <w:rFonts w:eastAsia="Calibri" w:cs="Arial"/>
          <w:color w:val="000000" w:themeColor="text1"/>
          <w:lang w:val="ru-RU"/>
        </w:rPr>
        <w:t>Наручилац</w:t>
      </w:r>
      <w:r w:rsidR="000C67B2" w:rsidRPr="0062048E">
        <w:rPr>
          <w:rFonts w:eastAsia="Calibri" w:cs="Arial"/>
          <w:color w:val="000000" w:themeColor="text1"/>
          <w:lang w:val="ru-RU"/>
        </w:rPr>
        <w:t xml:space="preserve"> односно </w:t>
      </w:r>
      <w:r w:rsidR="00FD6BCE" w:rsidRPr="0062048E">
        <w:rPr>
          <w:rFonts w:eastAsia="Calibri" w:cs="Arial"/>
          <w:color w:val="000000" w:themeColor="text1"/>
          <w:lang w:val="ru-RU"/>
        </w:rPr>
        <w:t>корисник</w:t>
      </w:r>
      <w:r w:rsidRPr="0062048E">
        <w:rPr>
          <w:rFonts w:eastAsia="Calibri" w:cs="Arial"/>
          <w:color w:val="000000" w:themeColor="text1"/>
          <w:lang w:val="ru-RU"/>
        </w:rPr>
        <w:t xml:space="preserve"> предметних </w:t>
      </w:r>
      <w:r w:rsidR="00FD6BCE" w:rsidRPr="0062048E">
        <w:rPr>
          <w:rFonts w:eastAsia="Calibri" w:cs="Arial"/>
          <w:color w:val="000000" w:themeColor="text1"/>
          <w:lang w:val="ru-RU"/>
        </w:rPr>
        <w:t>услуга</w:t>
      </w:r>
      <w:r w:rsidRPr="0062048E">
        <w:rPr>
          <w:rFonts w:eastAsia="Calibri" w:cs="Arial"/>
          <w:color w:val="000000" w:themeColor="text1"/>
          <w:lang w:val="ru-RU"/>
        </w:rPr>
        <w:t xml:space="preserve">: </w:t>
      </w:r>
    </w:p>
    <w:p w:rsidR="00343A18" w:rsidRPr="0062048E" w:rsidRDefault="00343A18" w:rsidP="00343A18">
      <w:pPr>
        <w:tabs>
          <w:tab w:val="left" w:pos="0"/>
          <w:tab w:val="left" w:pos="330"/>
          <w:tab w:val="left" w:pos="540"/>
        </w:tabs>
        <w:spacing w:before="0"/>
        <w:ind w:left="6"/>
        <w:rPr>
          <w:rFonts w:eastAsia="Calibri" w:cs="Arial"/>
          <w:color w:val="000000" w:themeColor="text1"/>
        </w:rPr>
      </w:pPr>
      <w:r w:rsidRPr="0062048E">
        <w:rPr>
          <w:rFonts w:eastAsia="Calibri" w:cs="Arial"/>
          <w:color w:val="000000" w:themeColor="text1"/>
        </w:rPr>
        <w:t xml:space="preserve">                                                  _________________________________________</w:t>
      </w:r>
      <w:r w:rsidR="000F683D" w:rsidRPr="0062048E">
        <w:rPr>
          <w:rFonts w:eastAsia="Calibri" w:cs="Arial"/>
          <w:color w:val="000000" w:themeColor="text1"/>
        </w:rPr>
        <w:t>_________________________</w:t>
      </w:r>
    </w:p>
    <w:p w:rsidR="00343A18" w:rsidRPr="0062048E" w:rsidRDefault="00343A18" w:rsidP="00343A18">
      <w:pPr>
        <w:tabs>
          <w:tab w:val="left" w:pos="0"/>
          <w:tab w:val="left" w:pos="330"/>
          <w:tab w:val="left" w:pos="540"/>
        </w:tabs>
        <w:spacing w:before="0"/>
        <w:ind w:left="6"/>
        <w:jc w:val="center"/>
        <w:rPr>
          <w:rFonts w:eastAsia="Calibri" w:cs="Arial"/>
          <w:color w:val="000000" w:themeColor="text1"/>
        </w:rPr>
      </w:pPr>
      <w:r w:rsidRPr="0062048E">
        <w:rPr>
          <w:rFonts w:cs="Arial"/>
          <w:bCs/>
          <w:color w:val="000000" w:themeColor="text1"/>
          <w:kern w:val="28"/>
        </w:rPr>
        <w:t>(назив и седиште наручиоца)</w:t>
      </w:r>
    </w:p>
    <w:p w:rsidR="00343A18" w:rsidRPr="0062048E" w:rsidRDefault="00343A18" w:rsidP="00343A18">
      <w:pPr>
        <w:jc w:val="left"/>
        <w:rPr>
          <w:rFonts w:cs="Arial"/>
          <w:color w:val="000000" w:themeColor="text1"/>
        </w:rPr>
      </w:pPr>
      <w:r w:rsidRPr="0062048E">
        <w:rPr>
          <w:rFonts w:cs="Arial"/>
          <w:color w:val="000000" w:themeColor="text1"/>
        </w:rPr>
        <w:t>Лице за контакт:      _________________________________________</w:t>
      </w:r>
      <w:r w:rsidR="000F683D" w:rsidRPr="0062048E">
        <w:rPr>
          <w:rFonts w:cs="Arial"/>
          <w:color w:val="000000" w:themeColor="text1"/>
        </w:rPr>
        <w:t>__________________________</w:t>
      </w:r>
    </w:p>
    <w:p w:rsidR="00343A18" w:rsidRPr="0062048E" w:rsidRDefault="00343A18" w:rsidP="00343A18">
      <w:pPr>
        <w:jc w:val="center"/>
        <w:rPr>
          <w:rFonts w:cs="Arial"/>
          <w:color w:val="000000" w:themeColor="text1"/>
        </w:rPr>
      </w:pPr>
      <w:r w:rsidRPr="0062048E">
        <w:rPr>
          <w:rFonts w:cs="Arial"/>
          <w:color w:val="000000" w:themeColor="text1"/>
        </w:rPr>
        <w:t>(име, презиме,  контакт телефон)</w:t>
      </w:r>
    </w:p>
    <w:p w:rsidR="00343A18" w:rsidRPr="0062048E" w:rsidRDefault="00343A18" w:rsidP="00343A18">
      <w:pPr>
        <w:jc w:val="left"/>
        <w:rPr>
          <w:rFonts w:cs="Arial"/>
          <w:color w:val="000000" w:themeColor="text1"/>
        </w:rPr>
      </w:pPr>
      <w:r w:rsidRPr="0062048E">
        <w:rPr>
          <w:rFonts w:cs="Arial"/>
          <w:color w:val="000000" w:themeColor="text1"/>
        </w:rPr>
        <w:t>Овим путем потврђујем да је _________________________________________</w:t>
      </w:r>
      <w:r w:rsidR="000F683D" w:rsidRPr="0062048E">
        <w:rPr>
          <w:rFonts w:cs="Arial"/>
          <w:color w:val="000000" w:themeColor="text1"/>
        </w:rPr>
        <w:t>_________________________</w:t>
      </w:r>
    </w:p>
    <w:p w:rsidR="00343A18" w:rsidRPr="0062048E" w:rsidRDefault="00343A18" w:rsidP="00343A18">
      <w:pPr>
        <w:jc w:val="center"/>
        <w:rPr>
          <w:rFonts w:cs="Arial"/>
          <w:color w:val="000000" w:themeColor="text1"/>
        </w:rPr>
      </w:pPr>
      <w:r w:rsidRPr="0062048E">
        <w:rPr>
          <w:rFonts w:cs="Arial"/>
          <w:color w:val="000000" w:themeColor="text1"/>
        </w:rPr>
        <w:t>(навести назив седиште  понуђача)</w:t>
      </w:r>
    </w:p>
    <w:p w:rsidR="00343A18" w:rsidRPr="0062048E" w:rsidRDefault="00343A18" w:rsidP="00343A18">
      <w:pPr>
        <w:rPr>
          <w:rFonts w:cs="Arial"/>
          <w:color w:val="000000" w:themeColor="text1"/>
        </w:rPr>
      </w:pPr>
      <w:r w:rsidRPr="0062048E">
        <w:rPr>
          <w:rFonts w:cs="Arial"/>
          <w:color w:val="000000" w:themeColor="text1"/>
        </w:rPr>
        <w:t xml:space="preserve">за наше потребе извршио: </w:t>
      </w:r>
    </w:p>
    <w:p w:rsidR="00343A18" w:rsidRPr="0062048E" w:rsidRDefault="00343A18" w:rsidP="00343A18">
      <w:pPr>
        <w:rPr>
          <w:rFonts w:cs="Arial"/>
          <w:color w:val="000000" w:themeColor="text1"/>
        </w:rPr>
      </w:pPr>
      <w:r w:rsidRPr="0062048E">
        <w:rPr>
          <w:rFonts w:cs="Arial"/>
          <w:color w:val="000000" w:themeColor="text1"/>
        </w:rPr>
        <w:t>_________________________________________</w:t>
      </w:r>
      <w:r w:rsidR="000F683D" w:rsidRPr="0062048E">
        <w:rPr>
          <w:rFonts w:cs="Arial"/>
          <w:color w:val="000000" w:themeColor="text1"/>
        </w:rPr>
        <w:t>_________________________</w:t>
      </w:r>
    </w:p>
    <w:p w:rsidR="00343A18" w:rsidRPr="0062048E" w:rsidRDefault="00343A18" w:rsidP="00343A18">
      <w:pPr>
        <w:rPr>
          <w:rFonts w:cs="Arial"/>
          <w:color w:val="000000" w:themeColor="text1"/>
        </w:rPr>
      </w:pPr>
      <w:r w:rsidRPr="0062048E">
        <w:rPr>
          <w:rFonts w:cs="Arial"/>
          <w:color w:val="000000" w:themeColor="text1"/>
        </w:rPr>
        <w:t xml:space="preserve">                                                  (навести) </w:t>
      </w:r>
    </w:p>
    <w:p w:rsidR="00343A18" w:rsidRPr="0062048E" w:rsidRDefault="00343A18" w:rsidP="00343A18">
      <w:pPr>
        <w:rPr>
          <w:rFonts w:cs="Arial"/>
          <w:color w:val="000000" w:themeColor="text1"/>
        </w:rPr>
      </w:pPr>
      <w:r w:rsidRPr="0062048E">
        <w:rPr>
          <w:rFonts w:cs="Arial"/>
          <w:color w:val="000000" w:themeColor="text1"/>
        </w:rPr>
        <w:t xml:space="preserve">у уговореном року, обиму и квалитету и да </w:t>
      </w:r>
      <w:r w:rsidR="004C0776" w:rsidRPr="0062048E">
        <w:rPr>
          <w:rFonts w:cs="Arial"/>
          <w:color w:val="000000" w:themeColor="text1"/>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343A18" w:rsidRPr="0062048E"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2048E" w:rsidRDefault="00343A18" w:rsidP="00BC01DC">
            <w:pPr>
              <w:jc w:val="center"/>
              <w:rPr>
                <w:rFonts w:eastAsia="Calibri" w:cs="Arial"/>
                <w:color w:val="000000" w:themeColor="text1"/>
              </w:rPr>
            </w:pPr>
            <w:r w:rsidRPr="0062048E">
              <w:rPr>
                <w:rFonts w:eastAsia="Calibri" w:cs="Arial"/>
                <w:color w:val="000000" w:themeColor="text1"/>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62048E" w:rsidRDefault="00343A18" w:rsidP="00BC01DC">
            <w:pPr>
              <w:jc w:val="center"/>
              <w:rPr>
                <w:rFonts w:eastAsia="Calibri" w:cs="Arial"/>
                <w:color w:val="000000" w:themeColor="text1"/>
              </w:rPr>
            </w:pPr>
            <w:r w:rsidRPr="0062048E">
              <w:rPr>
                <w:rFonts w:eastAsia="Calibri" w:cs="Arial"/>
                <w:color w:val="000000" w:themeColor="text1"/>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2048E" w:rsidRDefault="00343A18" w:rsidP="00BC01DC">
            <w:pPr>
              <w:jc w:val="center"/>
              <w:rPr>
                <w:rFonts w:eastAsia="Calibri" w:cs="Arial"/>
                <w:color w:val="000000" w:themeColor="text1"/>
              </w:rPr>
            </w:pPr>
            <w:r w:rsidRPr="0062048E">
              <w:rPr>
                <w:rFonts w:eastAsia="Calibri" w:cs="Arial"/>
                <w:color w:val="000000" w:themeColor="text1"/>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2048E" w:rsidRDefault="00343A18" w:rsidP="00BC01DC">
            <w:pPr>
              <w:jc w:val="center"/>
              <w:rPr>
                <w:rFonts w:eastAsia="Calibri" w:cs="Arial"/>
                <w:color w:val="000000" w:themeColor="text1"/>
              </w:rPr>
            </w:pPr>
            <w:r w:rsidRPr="0062048E">
              <w:rPr>
                <w:rFonts w:eastAsia="Calibri" w:cs="Arial"/>
                <w:color w:val="000000" w:themeColor="text1"/>
              </w:rPr>
              <w:t xml:space="preserve">Вредност </w:t>
            </w:r>
            <w:r w:rsidR="00FD6BCE" w:rsidRPr="0062048E">
              <w:rPr>
                <w:rFonts w:eastAsia="Calibri" w:cs="Arial"/>
                <w:color w:val="000000" w:themeColor="text1"/>
              </w:rPr>
              <w:t>извршених услуга</w:t>
            </w:r>
            <w:r w:rsidRPr="0062048E">
              <w:rPr>
                <w:rFonts w:eastAsia="Calibri" w:cs="Arial"/>
                <w:color w:val="000000" w:themeColor="text1"/>
              </w:rPr>
              <w:t xml:space="preserve"> без ПДВ</w:t>
            </w:r>
          </w:p>
          <w:p w:rsidR="00657291" w:rsidRPr="0062048E" w:rsidRDefault="00657291" w:rsidP="000C67B2">
            <w:pPr>
              <w:jc w:val="center"/>
              <w:rPr>
                <w:rFonts w:eastAsia="Calibri" w:cs="Arial"/>
                <w:color w:val="000000" w:themeColor="text1"/>
              </w:rPr>
            </w:pPr>
            <w:r w:rsidRPr="0062048E">
              <w:rPr>
                <w:rFonts w:eastAsia="Calibri" w:cs="Arial"/>
                <w:color w:val="000000" w:themeColor="text1"/>
              </w:rPr>
              <w:t>Дин/</w:t>
            </w:r>
            <w:r w:rsidR="000C67B2" w:rsidRPr="0062048E">
              <w:rPr>
                <w:rFonts w:eastAsia="Calibri" w:cs="Arial"/>
                <w:color w:val="000000" w:themeColor="text1"/>
              </w:rPr>
              <w:t>EUR</w:t>
            </w:r>
          </w:p>
        </w:tc>
      </w:tr>
      <w:tr w:rsidR="00343A18" w:rsidRPr="0062048E"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2048E" w:rsidRDefault="00343A18" w:rsidP="00BC01DC">
            <w:pPr>
              <w:rPr>
                <w:rFonts w:eastAsia="Calibri" w:cs="Arial"/>
                <w:color w:val="000000" w:themeColor="text1"/>
              </w:rPr>
            </w:pPr>
          </w:p>
        </w:tc>
        <w:tc>
          <w:tcPr>
            <w:tcW w:w="2308" w:type="dxa"/>
            <w:tcBorders>
              <w:top w:val="single" w:sz="4" w:space="0" w:color="auto"/>
              <w:left w:val="single" w:sz="4" w:space="0" w:color="auto"/>
              <w:bottom w:val="single" w:sz="4" w:space="0" w:color="auto"/>
              <w:right w:val="single" w:sz="4" w:space="0" w:color="auto"/>
            </w:tcBorders>
          </w:tcPr>
          <w:p w:rsidR="00343A18" w:rsidRPr="0062048E" w:rsidRDefault="00343A18" w:rsidP="00BC01DC">
            <w:pPr>
              <w:rPr>
                <w:rFonts w:eastAsia="Calibri" w:cs="Arial"/>
                <w:color w:val="000000" w:themeColor="text1"/>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2048E" w:rsidRDefault="00343A18" w:rsidP="00BC01DC">
            <w:pPr>
              <w:rPr>
                <w:rFonts w:eastAsia="Calibri" w:cs="Arial"/>
                <w:color w:val="000000" w:themeColor="text1"/>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2048E" w:rsidRDefault="00343A18" w:rsidP="00BC01DC">
            <w:pPr>
              <w:rPr>
                <w:rFonts w:eastAsia="Calibri" w:cs="Arial"/>
                <w:color w:val="000000" w:themeColor="text1"/>
              </w:rPr>
            </w:pPr>
          </w:p>
        </w:tc>
      </w:tr>
      <w:tr w:rsidR="00343A18" w:rsidRPr="0062048E"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2048E" w:rsidRDefault="00343A18" w:rsidP="00BC01DC">
            <w:pPr>
              <w:rPr>
                <w:rFonts w:eastAsia="Calibri" w:cs="Arial"/>
                <w:color w:val="000000" w:themeColor="text1"/>
              </w:rPr>
            </w:pPr>
          </w:p>
        </w:tc>
        <w:tc>
          <w:tcPr>
            <w:tcW w:w="2308" w:type="dxa"/>
            <w:tcBorders>
              <w:top w:val="single" w:sz="4" w:space="0" w:color="auto"/>
              <w:left w:val="single" w:sz="4" w:space="0" w:color="auto"/>
              <w:bottom w:val="single" w:sz="4" w:space="0" w:color="auto"/>
              <w:right w:val="single" w:sz="4" w:space="0" w:color="auto"/>
            </w:tcBorders>
          </w:tcPr>
          <w:p w:rsidR="00343A18" w:rsidRPr="0062048E" w:rsidRDefault="00343A18" w:rsidP="00BC01DC">
            <w:pPr>
              <w:rPr>
                <w:rFonts w:eastAsia="Calibri" w:cs="Arial"/>
                <w:color w:val="000000" w:themeColor="text1"/>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2048E" w:rsidRDefault="00343A18" w:rsidP="00BC01DC">
            <w:pPr>
              <w:rPr>
                <w:rFonts w:eastAsia="Calibri" w:cs="Arial"/>
                <w:color w:val="000000" w:themeColor="text1"/>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2048E" w:rsidRDefault="00343A18" w:rsidP="00BC01DC">
            <w:pPr>
              <w:rPr>
                <w:rFonts w:eastAsia="Calibri" w:cs="Arial"/>
                <w:color w:val="000000" w:themeColor="text1"/>
              </w:rPr>
            </w:pPr>
          </w:p>
        </w:tc>
      </w:tr>
      <w:tr w:rsidR="00343A18" w:rsidRPr="0062048E"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2048E" w:rsidRDefault="00343A18" w:rsidP="00BC01DC">
            <w:pPr>
              <w:rPr>
                <w:rFonts w:eastAsia="Calibri" w:cs="Arial"/>
                <w:color w:val="000000" w:themeColor="text1"/>
              </w:rPr>
            </w:pPr>
          </w:p>
        </w:tc>
        <w:tc>
          <w:tcPr>
            <w:tcW w:w="2308" w:type="dxa"/>
            <w:tcBorders>
              <w:top w:val="single" w:sz="4" w:space="0" w:color="auto"/>
              <w:left w:val="single" w:sz="4" w:space="0" w:color="auto"/>
              <w:bottom w:val="single" w:sz="4" w:space="0" w:color="auto"/>
              <w:right w:val="single" w:sz="4" w:space="0" w:color="auto"/>
            </w:tcBorders>
          </w:tcPr>
          <w:p w:rsidR="00343A18" w:rsidRPr="0062048E" w:rsidRDefault="00343A18" w:rsidP="00BC01DC">
            <w:pPr>
              <w:rPr>
                <w:rFonts w:eastAsia="Calibri" w:cs="Arial"/>
                <w:color w:val="000000" w:themeColor="text1"/>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2048E" w:rsidRDefault="00343A18" w:rsidP="00BC01DC">
            <w:pPr>
              <w:rPr>
                <w:rFonts w:eastAsia="Calibri" w:cs="Arial"/>
                <w:color w:val="000000" w:themeColor="text1"/>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2048E" w:rsidRDefault="00343A18" w:rsidP="00BC01DC">
            <w:pPr>
              <w:rPr>
                <w:rFonts w:eastAsia="Calibri" w:cs="Arial"/>
                <w:color w:val="000000" w:themeColor="text1"/>
              </w:rPr>
            </w:pPr>
          </w:p>
        </w:tc>
      </w:tr>
      <w:tr w:rsidR="00343A18" w:rsidRPr="0062048E"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2048E" w:rsidRDefault="00343A18" w:rsidP="00BC01DC">
            <w:pPr>
              <w:rPr>
                <w:rFonts w:eastAsia="Calibri" w:cs="Arial"/>
                <w:color w:val="000000" w:themeColor="text1"/>
              </w:rPr>
            </w:pPr>
          </w:p>
        </w:tc>
        <w:tc>
          <w:tcPr>
            <w:tcW w:w="2308" w:type="dxa"/>
            <w:tcBorders>
              <w:top w:val="single" w:sz="4" w:space="0" w:color="auto"/>
              <w:left w:val="single" w:sz="4" w:space="0" w:color="auto"/>
              <w:bottom w:val="single" w:sz="4" w:space="0" w:color="auto"/>
              <w:right w:val="single" w:sz="4" w:space="0" w:color="auto"/>
            </w:tcBorders>
          </w:tcPr>
          <w:p w:rsidR="00343A18" w:rsidRPr="0062048E" w:rsidRDefault="00343A18" w:rsidP="00BC01DC">
            <w:pPr>
              <w:rPr>
                <w:rFonts w:eastAsia="Calibri" w:cs="Arial"/>
                <w:color w:val="000000" w:themeColor="text1"/>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2048E" w:rsidRDefault="00343A18" w:rsidP="00BC01DC">
            <w:pPr>
              <w:rPr>
                <w:rFonts w:eastAsia="Calibri" w:cs="Arial"/>
                <w:color w:val="000000" w:themeColor="text1"/>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2048E" w:rsidRDefault="00343A18" w:rsidP="00BC01DC">
            <w:pPr>
              <w:rPr>
                <w:rFonts w:eastAsia="Calibri" w:cs="Arial"/>
                <w:color w:val="000000" w:themeColor="text1"/>
              </w:rPr>
            </w:pPr>
          </w:p>
        </w:tc>
      </w:tr>
    </w:tbl>
    <w:p w:rsidR="00343A18" w:rsidRPr="0062048E" w:rsidRDefault="00343A18" w:rsidP="000F683D">
      <w:pPr>
        <w:rPr>
          <w:rFonts w:eastAsia="TimesNewRomanPS-BoldMT" w:cs="Arial"/>
          <w:b/>
          <w:bCs/>
          <w:iCs/>
          <w:color w:val="000000" w:themeColor="text1"/>
        </w:rPr>
      </w:pPr>
      <w:r w:rsidRPr="0062048E">
        <w:rPr>
          <w:rFonts w:cs="Arial"/>
          <w:color w:val="000000" w:themeColor="text1"/>
        </w:rPr>
        <w:tab/>
      </w:r>
    </w:p>
    <w:tbl>
      <w:tblPr>
        <w:tblW w:w="10031" w:type="dxa"/>
        <w:jc w:val="center"/>
        <w:tblLayout w:type="fixed"/>
        <w:tblLook w:val="0000" w:firstRow="0" w:lastRow="0" w:firstColumn="0" w:lastColumn="0" w:noHBand="0" w:noVBand="0"/>
      </w:tblPr>
      <w:tblGrid>
        <w:gridCol w:w="3882"/>
        <w:gridCol w:w="2127"/>
        <w:gridCol w:w="4022"/>
      </w:tblGrid>
      <w:tr w:rsidR="00343A18" w:rsidRPr="0062048E" w:rsidTr="00BC01DC">
        <w:trPr>
          <w:jc w:val="center"/>
        </w:trPr>
        <w:tc>
          <w:tcPr>
            <w:tcW w:w="3882" w:type="dxa"/>
          </w:tcPr>
          <w:p w:rsidR="00343A18" w:rsidRPr="0062048E" w:rsidRDefault="00343A18" w:rsidP="00BC01DC">
            <w:pPr>
              <w:spacing w:before="0"/>
              <w:jc w:val="center"/>
              <w:rPr>
                <w:rFonts w:cs="Arial"/>
                <w:color w:val="000000" w:themeColor="text1"/>
              </w:rPr>
            </w:pPr>
            <w:r w:rsidRPr="0062048E">
              <w:rPr>
                <w:rFonts w:cs="Arial"/>
                <w:color w:val="000000" w:themeColor="text1"/>
              </w:rPr>
              <w:t>Датум:</w:t>
            </w:r>
          </w:p>
        </w:tc>
        <w:tc>
          <w:tcPr>
            <w:tcW w:w="2127" w:type="dxa"/>
          </w:tcPr>
          <w:p w:rsidR="00343A18" w:rsidRPr="0062048E" w:rsidRDefault="00343A18" w:rsidP="00BC01DC">
            <w:pPr>
              <w:spacing w:before="0"/>
              <w:jc w:val="center"/>
              <w:rPr>
                <w:rFonts w:cs="Arial"/>
                <w:color w:val="000000" w:themeColor="text1"/>
                <w:lang w:val="ru-RU"/>
              </w:rPr>
            </w:pPr>
          </w:p>
        </w:tc>
        <w:tc>
          <w:tcPr>
            <w:tcW w:w="4022" w:type="dxa"/>
          </w:tcPr>
          <w:p w:rsidR="00343A18" w:rsidRPr="0062048E" w:rsidRDefault="00343A18" w:rsidP="00FD6BCE">
            <w:pPr>
              <w:spacing w:before="0"/>
              <w:jc w:val="center"/>
              <w:rPr>
                <w:rFonts w:cs="Arial"/>
                <w:color w:val="000000" w:themeColor="text1"/>
                <w:lang w:val="ru-RU"/>
              </w:rPr>
            </w:pPr>
            <w:r w:rsidRPr="0062048E">
              <w:rPr>
                <w:rFonts w:cs="Arial"/>
                <w:color w:val="000000" w:themeColor="text1"/>
                <w:lang w:val="sr-Cyrl-CS"/>
              </w:rPr>
              <w:t>Наручилац</w:t>
            </w:r>
            <w:r w:rsidR="000C67B2" w:rsidRPr="0062048E">
              <w:rPr>
                <w:rFonts w:cs="Arial"/>
                <w:color w:val="000000" w:themeColor="text1"/>
                <w:lang w:val="sr-Cyrl-CS"/>
              </w:rPr>
              <w:t>/</w:t>
            </w:r>
            <w:r w:rsidR="00FD6BCE" w:rsidRPr="0062048E">
              <w:rPr>
                <w:rFonts w:cs="Arial"/>
                <w:color w:val="000000" w:themeColor="text1"/>
                <w:lang w:val="sr-Cyrl-CS"/>
              </w:rPr>
              <w:t>корисник услуга</w:t>
            </w:r>
            <w:r w:rsidRPr="0062048E">
              <w:rPr>
                <w:rFonts w:cs="Arial"/>
                <w:color w:val="000000" w:themeColor="text1"/>
                <w:lang w:val="sr-Cyrl-CS"/>
              </w:rPr>
              <w:t>:</w:t>
            </w:r>
          </w:p>
        </w:tc>
      </w:tr>
      <w:tr w:rsidR="00343A18" w:rsidRPr="0062048E" w:rsidTr="00BC01DC">
        <w:trPr>
          <w:jc w:val="center"/>
        </w:trPr>
        <w:tc>
          <w:tcPr>
            <w:tcW w:w="3882" w:type="dxa"/>
          </w:tcPr>
          <w:p w:rsidR="00343A18" w:rsidRPr="0062048E" w:rsidRDefault="00343A18" w:rsidP="00BC01DC">
            <w:pPr>
              <w:spacing w:before="0"/>
              <w:jc w:val="center"/>
              <w:rPr>
                <w:rFonts w:cs="Arial"/>
                <w:color w:val="000000" w:themeColor="text1"/>
              </w:rPr>
            </w:pPr>
          </w:p>
        </w:tc>
        <w:tc>
          <w:tcPr>
            <w:tcW w:w="2127" w:type="dxa"/>
          </w:tcPr>
          <w:p w:rsidR="00343A18" w:rsidRPr="0062048E" w:rsidRDefault="00343A18" w:rsidP="00BC01DC">
            <w:pPr>
              <w:spacing w:before="0"/>
              <w:jc w:val="center"/>
              <w:rPr>
                <w:rFonts w:cs="Arial"/>
                <w:color w:val="000000" w:themeColor="text1"/>
              </w:rPr>
            </w:pPr>
            <w:r w:rsidRPr="0062048E">
              <w:rPr>
                <w:rFonts w:cs="Arial"/>
                <w:color w:val="000000" w:themeColor="text1"/>
              </w:rPr>
              <w:t>М.П.</w:t>
            </w:r>
          </w:p>
        </w:tc>
        <w:tc>
          <w:tcPr>
            <w:tcW w:w="4022" w:type="dxa"/>
          </w:tcPr>
          <w:p w:rsidR="00343A18" w:rsidRPr="0062048E" w:rsidRDefault="00343A18" w:rsidP="00BC01DC">
            <w:pPr>
              <w:spacing w:before="0"/>
              <w:jc w:val="center"/>
              <w:rPr>
                <w:rFonts w:cs="Arial"/>
                <w:color w:val="000000" w:themeColor="text1"/>
                <w:lang w:val="ru-RU"/>
              </w:rPr>
            </w:pPr>
          </w:p>
        </w:tc>
      </w:tr>
      <w:tr w:rsidR="00343A18" w:rsidRPr="0062048E" w:rsidTr="00BC01DC">
        <w:trPr>
          <w:jc w:val="center"/>
        </w:trPr>
        <w:tc>
          <w:tcPr>
            <w:tcW w:w="3882" w:type="dxa"/>
            <w:tcBorders>
              <w:bottom w:val="single" w:sz="4" w:space="0" w:color="auto"/>
            </w:tcBorders>
          </w:tcPr>
          <w:p w:rsidR="00343A18" w:rsidRPr="0062048E" w:rsidRDefault="00343A18" w:rsidP="00BC01DC">
            <w:pPr>
              <w:spacing w:before="0"/>
              <w:jc w:val="center"/>
              <w:rPr>
                <w:rFonts w:cs="Arial"/>
                <w:color w:val="000000" w:themeColor="text1"/>
              </w:rPr>
            </w:pPr>
          </w:p>
        </w:tc>
        <w:tc>
          <w:tcPr>
            <w:tcW w:w="2127" w:type="dxa"/>
          </w:tcPr>
          <w:p w:rsidR="00343A18" w:rsidRPr="0062048E" w:rsidRDefault="00343A18" w:rsidP="00BC01DC">
            <w:pPr>
              <w:spacing w:before="0"/>
              <w:jc w:val="center"/>
              <w:rPr>
                <w:rFonts w:cs="Arial"/>
                <w:color w:val="000000" w:themeColor="text1"/>
                <w:lang w:val="ru-RU"/>
              </w:rPr>
            </w:pPr>
          </w:p>
        </w:tc>
        <w:tc>
          <w:tcPr>
            <w:tcW w:w="4022" w:type="dxa"/>
            <w:tcBorders>
              <w:bottom w:val="single" w:sz="4" w:space="0" w:color="auto"/>
            </w:tcBorders>
          </w:tcPr>
          <w:p w:rsidR="00343A18" w:rsidRPr="0062048E" w:rsidRDefault="00343A18" w:rsidP="00BC01DC">
            <w:pPr>
              <w:spacing w:before="0"/>
              <w:jc w:val="center"/>
              <w:rPr>
                <w:rFonts w:cs="Arial"/>
                <w:color w:val="000000" w:themeColor="text1"/>
                <w:lang w:val="ru-RU"/>
              </w:rPr>
            </w:pPr>
          </w:p>
        </w:tc>
      </w:tr>
      <w:tr w:rsidR="00343A18" w:rsidRPr="0062048E" w:rsidTr="00BC01DC">
        <w:trPr>
          <w:trHeight w:val="389"/>
          <w:jc w:val="center"/>
        </w:trPr>
        <w:tc>
          <w:tcPr>
            <w:tcW w:w="3882" w:type="dxa"/>
            <w:tcBorders>
              <w:top w:val="single" w:sz="4" w:space="0" w:color="auto"/>
            </w:tcBorders>
          </w:tcPr>
          <w:p w:rsidR="00343A18" w:rsidRPr="0062048E" w:rsidRDefault="00343A18" w:rsidP="00BC01DC">
            <w:pPr>
              <w:spacing w:before="0"/>
              <w:jc w:val="center"/>
              <w:rPr>
                <w:rFonts w:cs="Arial"/>
                <w:color w:val="000000" w:themeColor="text1"/>
              </w:rPr>
            </w:pPr>
          </w:p>
        </w:tc>
        <w:tc>
          <w:tcPr>
            <w:tcW w:w="2127" w:type="dxa"/>
          </w:tcPr>
          <w:p w:rsidR="00343A18" w:rsidRPr="0062048E" w:rsidRDefault="00343A18" w:rsidP="00BC01DC">
            <w:pPr>
              <w:spacing w:before="0"/>
              <w:jc w:val="center"/>
              <w:rPr>
                <w:rFonts w:cs="Arial"/>
                <w:color w:val="000000" w:themeColor="text1"/>
                <w:lang w:val="ru-RU"/>
              </w:rPr>
            </w:pPr>
          </w:p>
        </w:tc>
        <w:tc>
          <w:tcPr>
            <w:tcW w:w="4022" w:type="dxa"/>
            <w:tcBorders>
              <w:top w:val="single" w:sz="4" w:space="0" w:color="auto"/>
            </w:tcBorders>
          </w:tcPr>
          <w:p w:rsidR="00343A18" w:rsidRPr="0062048E" w:rsidRDefault="00343A18" w:rsidP="00BC01DC">
            <w:pPr>
              <w:spacing w:before="0"/>
              <w:jc w:val="center"/>
              <w:rPr>
                <w:rFonts w:cs="Arial"/>
                <w:color w:val="000000" w:themeColor="text1"/>
                <w:lang w:val="ru-RU"/>
              </w:rPr>
            </w:pPr>
          </w:p>
        </w:tc>
      </w:tr>
    </w:tbl>
    <w:p w:rsidR="00343A18" w:rsidRPr="0062048E" w:rsidRDefault="00343A18" w:rsidP="00343A18">
      <w:pPr>
        <w:tabs>
          <w:tab w:val="left" w:pos="4999"/>
        </w:tabs>
        <w:spacing w:before="0"/>
        <w:rPr>
          <w:rFonts w:eastAsia="TimesNewRomanPS-BoldMT" w:cs="Arial"/>
          <w:b/>
          <w:bCs/>
          <w:iCs/>
          <w:color w:val="000000" w:themeColor="text1"/>
        </w:rPr>
      </w:pPr>
    </w:p>
    <w:p w:rsidR="00343A18" w:rsidRPr="0062048E" w:rsidRDefault="00343A18" w:rsidP="00343A18">
      <w:pPr>
        <w:rPr>
          <w:rFonts w:cs="Arial"/>
          <w:b/>
          <w:color w:val="000000" w:themeColor="text1"/>
        </w:rPr>
      </w:pPr>
      <w:r w:rsidRPr="0062048E">
        <w:rPr>
          <w:rFonts w:cs="Arial"/>
          <w:b/>
          <w:color w:val="000000" w:themeColor="text1"/>
        </w:rPr>
        <w:t>НАПОМЕНА:</w:t>
      </w:r>
    </w:p>
    <w:p w:rsidR="00343A18" w:rsidRPr="0062048E" w:rsidRDefault="00343A18" w:rsidP="00343A18">
      <w:pPr>
        <w:rPr>
          <w:rFonts w:cs="Arial"/>
          <w:color w:val="000000" w:themeColor="text1"/>
        </w:rPr>
      </w:pPr>
      <w:r w:rsidRPr="0062048E">
        <w:rPr>
          <w:rFonts w:cs="Arial"/>
          <w:color w:val="000000" w:themeColor="text1"/>
        </w:rPr>
        <w:t>Приликом подношења понуде овај образац копирати у потребном броју примерака.</w:t>
      </w:r>
    </w:p>
    <w:p w:rsidR="00657291" w:rsidRPr="0062048E" w:rsidRDefault="00657291" w:rsidP="00657291">
      <w:pPr>
        <w:spacing w:before="0"/>
        <w:rPr>
          <w:rFonts w:cs="Arial"/>
          <w:color w:val="000000" w:themeColor="text1"/>
        </w:rPr>
      </w:pPr>
      <w:r w:rsidRPr="0062048E">
        <w:rPr>
          <w:rFonts w:cs="Arial"/>
          <w:color w:val="000000" w:themeColor="text1"/>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657291" w:rsidRPr="0062048E" w:rsidRDefault="00657291" w:rsidP="00343A18">
      <w:pPr>
        <w:rPr>
          <w:rFonts w:cs="Arial"/>
          <w:color w:val="000000" w:themeColor="text1"/>
          <w:lang w:val="sr-Cyrl-CS"/>
        </w:rPr>
      </w:pPr>
    </w:p>
    <w:p w:rsidR="007E7BB8" w:rsidRPr="0062048E" w:rsidRDefault="00316C50" w:rsidP="0062048E">
      <w:pPr>
        <w:rPr>
          <w:rFonts w:cs="Arial"/>
          <w:color w:val="000000" w:themeColor="text1"/>
        </w:rPr>
      </w:pPr>
      <w:proofErr w:type="gramStart"/>
      <w:r w:rsidRPr="0062048E">
        <w:rPr>
          <w:rFonts w:cs="Arial"/>
          <w:color w:val="000000" w:themeColor="text1"/>
        </w:rPr>
        <w:t>Уколико је референтни уговор закључен у страној валути, у поступку стручне оцене понуда наручилац ће извршити прерачун (</w:t>
      </w:r>
      <w:r w:rsidRPr="0062048E">
        <w:rPr>
          <w:rFonts w:eastAsia="Calibri" w:cs="Arial"/>
          <w:color w:val="000000" w:themeColor="text1"/>
        </w:rPr>
        <w:t>вредности испоручених добара)</w:t>
      </w:r>
      <w:r w:rsidRPr="0062048E">
        <w:rPr>
          <w:rFonts w:cs="Arial"/>
          <w:color w:val="000000" w:themeColor="text1"/>
        </w:rPr>
        <w:t xml:space="preserve"> у динаре по средњем курсу Народне Банке Србије на дан закључења референтног уговора.</w:t>
      </w:r>
      <w:proofErr w:type="gramEnd"/>
      <w:r w:rsidR="00343A18" w:rsidRPr="00E47C2E">
        <w:rPr>
          <w:color w:val="00B0F0"/>
        </w:rPr>
        <w:br w:type="page"/>
      </w:r>
    </w:p>
    <w:p w:rsidR="007E7BB8" w:rsidRPr="009B17E5" w:rsidRDefault="009B17E5" w:rsidP="009B17E5">
      <w:pPr>
        <w:spacing w:before="0"/>
        <w:jc w:val="right"/>
        <w:rPr>
          <w:rFonts w:cs="Arial"/>
          <w:b/>
          <w:lang w:val="sr-Cyrl-CS"/>
        </w:rPr>
      </w:pPr>
      <w:r w:rsidRPr="009B17E5">
        <w:rPr>
          <w:rFonts w:cs="Arial"/>
          <w:b/>
          <w:lang w:val="sr-Cyrl-CS"/>
        </w:rPr>
        <w:lastRenderedPageBreak/>
        <w:t>ОБРАЗАЦ 7</w:t>
      </w: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r w:rsidR="0062048E" w:rsidRPr="0062048E">
        <w:rPr>
          <w:rFonts w:cs="Arial"/>
          <w:color w:val="000000" w:themeColor="text1"/>
          <w:lang w:val="sr-Cyrl-RS"/>
        </w:rPr>
        <w:t xml:space="preserve"> </w:t>
      </w:r>
      <w:r w:rsidR="0062048E" w:rsidRPr="00541FAE">
        <w:rPr>
          <w:rFonts w:cs="Arial"/>
          <w:color w:val="000000" w:themeColor="text1"/>
          <w:lang w:val="sr-Cyrl-RS"/>
        </w:rPr>
        <w:t>Одмашћивање ресторана и хауба и чишћење вентилаторских канала</w:t>
      </w:r>
    </w:p>
    <w:p w:rsidR="007E7BB8" w:rsidRPr="0062048E" w:rsidRDefault="006825F2" w:rsidP="007E7BB8">
      <w:pPr>
        <w:spacing w:after="120"/>
        <w:jc w:val="center"/>
        <w:rPr>
          <w:rFonts w:cs="Arial"/>
          <w:lang w:val="sr-Cyrl-RS"/>
        </w:rPr>
      </w:pPr>
      <w:r w:rsidRPr="00E47C2E">
        <w:rPr>
          <w:rFonts w:cs="Arial"/>
        </w:rPr>
        <w:t>ЈН</w:t>
      </w:r>
      <w:r w:rsidR="007E7BB8" w:rsidRPr="00E47C2E">
        <w:rPr>
          <w:rFonts w:cs="Arial"/>
        </w:rPr>
        <w:t xml:space="preserve"> бр. </w:t>
      </w:r>
      <w:r w:rsidR="0062048E">
        <w:rPr>
          <w:rFonts w:cs="Arial"/>
          <w:lang w:val="sr-Cyrl-RS"/>
        </w:rPr>
        <w:t>3000/1781/2016 (924/2016)</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62048E" w:rsidRDefault="007E7BB8" w:rsidP="00BE2EA9">
            <w:pPr>
              <w:rPr>
                <w:rFonts w:cs="Arial"/>
                <w:color w:val="000000" w:themeColor="text1"/>
                <w:lang w:val="ru-RU"/>
              </w:rPr>
            </w:pPr>
            <w:r w:rsidRPr="0062048E">
              <w:rPr>
                <w:rFonts w:cs="Arial"/>
                <w:color w:val="000000" w:themeColor="text1"/>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62048E" w:rsidRDefault="007E7BB8" w:rsidP="00BE2EA9">
            <w:pPr>
              <w:jc w:val="center"/>
              <w:rPr>
                <w:rFonts w:cs="Arial"/>
                <w:color w:val="000000" w:themeColor="text1"/>
              </w:rPr>
            </w:pPr>
            <w:r w:rsidRPr="0062048E">
              <w:rPr>
                <w:rFonts w:cs="Arial"/>
                <w:color w:val="000000" w:themeColor="text1"/>
              </w:rPr>
              <w:t>трошкови прибављања средстава обезбеђења</w:t>
            </w:r>
            <w:r w:rsidR="00316C50" w:rsidRPr="0062048E">
              <w:rPr>
                <w:rFonts w:cs="Arial"/>
                <w:color w:val="000000" w:themeColor="text1"/>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62048E"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62048E">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62048E" w:rsidRDefault="0062048E" w:rsidP="001B0370">
      <w:pPr>
        <w:pStyle w:val="KDObrazac"/>
        <w:spacing w:before="0"/>
        <w:rPr>
          <w:color w:val="000000" w:themeColor="text1"/>
          <w:lang w:val="sr-Cyrl-RS"/>
        </w:rPr>
      </w:pPr>
      <w:r w:rsidRPr="0062048E">
        <w:rPr>
          <w:color w:val="000000" w:themeColor="text1"/>
        </w:rPr>
        <w:t xml:space="preserve">ПРИЛОГ </w:t>
      </w:r>
      <w:r w:rsidRPr="0062048E">
        <w:rPr>
          <w:color w:val="000000" w:themeColor="text1"/>
          <w:lang w:val="sr-Cyrl-RS"/>
        </w:rPr>
        <w:t>2</w:t>
      </w:r>
    </w:p>
    <w:p w:rsidR="00316C50" w:rsidRPr="0062048E" w:rsidRDefault="00316C50" w:rsidP="00316C50">
      <w:pPr>
        <w:pStyle w:val="KDObrazac"/>
        <w:spacing w:before="0"/>
        <w:rPr>
          <w:color w:val="000000" w:themeColor="text1"/>
        </w:rPr>
      </w:pPr>
      <w:r w:rsidRPr="0062048E">
        <w:rPr>
          <w:color w:val="000000" w:themeColor="text1"/>
        </w:rPr>
        <w:t>*менице за озбиљност понуде</w:t>
      </w:r>
    </w:p>
    <w:p w:rsidR="00316C50" w:rsidRPr="0062048E" w:rsidRDefault="00316C50" w:rsidP="001B0370">
      <w:pPr>
        <w:pStyle w:val="KDObrazac"/>
        <w:spacing w:before="0"/>
        <w:rPr>
          <w:color w:val="000000" w:themeColor="text1"/>
        </w:rPr>
      </w:pPr>
    </w:p>
    <w:p w:rsidR="001B0370" w:rsidRPr="0062048E" w:rsidRDefault="001B0370" w:rsidP="00781B02">
      <w:pPr>
        <w:rPr>
          <w:rFonts w:cs="Arial"/>
          <w:color w:val="000000" w:themeColor="text1"/>
        </w:rPr>
      </w:pPr>
    </w:p>
    <w:p w:rsidR="001B0370" w:rsidRPr="0062048E" w:rsidRDefault="001B0370" w:rsidP="001B0370">
      <w:pPr>
        <w:spacing w:before="0"/>
        <w:rPr>
          <w:rFonts w:cs="Arial"/>
          <w:color w:val="000000" w:themeColor="text1"/>
        </w:rPr>
      </w:pPr>
    </w:p>
    <w:p w:rsidR="001B0370" w:rsidRPr="0062048E" w:rsidRDefault="001B0370" w:rsidP="001B0370">
      <w:pPr>
        <w:spacing w:before="0"/>
        <w:rPr>
          <w:rFonts w:cs="Arial"/>
          <w:color w:val="000000" w:themeColor="text1"/>
        </w:rPr>
      </w:pPr>
      <w:r w:rsidRPr="0062048E">
        <w:rPr>
          <w:rFonts w:cs="Arial"/>
          <w:color w:val="000000" w:themeColor="text1"/>
        </w:rPr>
        <w:t xml:space="preserve">Нa oснoву oдрeдби Зaкoнa o мeници (Сл. лист ФНРJ бр. 104/46 и 18/58; Сл. лист СФРJ бр. 16/65, 54/70 и 57/89; Сл. лист СРJ бр. 46/96, Сл. лист СЦГ бр. 01/03 Уст. </w:t>
      </w:r>
      <w:r w:rsidR="00527AD1" w:rsidRPr="0062048E">
        <w:rPr>
          <w:rFonts w:cs="Arial"/>
          <w:color w:val="000000" w:themeColor="text1"/>
        </w:rPr>
        <w:t>П</w:t>
      </w:r>
      <w:r w:rsidRPr="0062048E">
        <w:rPr>
          <w:rFonts w:cs="Arial"/>
          <w:color w:val="000000" w:themeColor="text1"/>
        </w:rPr>
        <w:t>овеља</w:t>
      </w:r>
      <w:r w:rsidR="00527AD1" w:rsidRPr="0062048E">
        <w:rPr>
          <w:rFonts w:cs="Arial"/>
          <w:color w:val="000000" w:themeColor="text1"/>
        </w:rPr>
        <w:t>, Сл.лист РС 80/15</w:t>
      </w:r>
      <w:r w:rsidRPr="0062048E">
        <w:rPr>
          <w:rFonts w:cs="Arial"/>
          <w:color w:val="000000" w:themeColor="text1"/>
        </w:rPr>
        <w:t xml:space="preserve">) и Зaкoнa o </w:t>
      </w:r>
      <w:r w:rsidR="00527AD1" w:rsidRPr="0062048E">
        <w:rPr>
          <w:rFonts w:cs="Arial"/>
          <w:color w:val="000000" w:themeColor="text1"/>
        </w:rPr>
        <w:t>платним услугама</w:t>
      </w:r>
      <w:r w:rsidRPr="0062048E">
        <w:rPr>
          <w:rFonts w:cs="Arial"/>
          <w:color w:val="000000" w:themeColor="text1"/>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62048E" w:rsidRDefault="001B0370" w:rsidP="001B0370">
      <w:pPr>
        <w:spacing w:before="0"/>
        <w:rPr>
          <w:rFonts w:cs="Arial"/>
          <w:color w:val="000000" w:themeColor="text1"/>
        </w:rPr>
      </w:pPr>
    </w:p>
    <w:p w:rsidR="001B0370" w:rsidRPr="0062048E" w:rsidRDefault="001B0370" w:rsidP="001B0370">
      <w:pPr>
        <w:spacing w:before="0"/>
        <w:rPr>
          <w:rFonts w:cs="Arial"/>
          <w:color w:val="000000" w:themeColor="text1"/>
          <w:lang w:val="ru-RU"/>
        </w:rPr>
      </w:pPr>
      <w:r w:rsidRPr="0062048E">
        <w:rPr>
          <w:rFonts w:cs="Arial"/>
          <w:color w:val="000000" w:themeColor="text1"/>
        </w:rPr>
        <w:t xml:space="preserve">ДУЖНИК:  </w:t>
      </w:r>
      <w:r w:rsidRPr="0062048E">
        <w:rPr>
          <w:rFonts w:cs="Arial"/>
          <w:color w:val="000000" w:themeColor="text1"/>
          <w:lang w:val="ru-RU"/>
        </w:rPr>
        <w:t>…………………………………………………………………………........................</w:t>
      </w:r>
    </w:p>
    <w:p w:rsidR="001B0370" w:rsidRPr="0062048E" w:rsidRDefault="001B0370" w:rsidP="001B0370">
      <w:pPr>
        <w:spacing w:before="0"/>
        <w:rPr>
          <w:rFonts w:cs="Arial"/>
          <w:color w:val="000000" w:themeColor="text1"/>
        </w:rPr>
      </w:pPr>
      <w:r w:rsidRPr="0062048E">
        <w:rPr>
          <w:rFonts w:cs="Arial"/>
          <w:color w:val="000000" w:themeColor="text1"/>
        </w:rPr>
        <w:t>(назив и седиште Понуђача)</w:t>
      </w:r>
    </w:p>
    <w:p w:rsidR="001B0370" w:rsidRPr="0062048E" w:rsidRDefault="001B0370" w:rsidP="001B0370">
      <w:pPr>
        <w:spacing w:before="0"/>
        <w:rPr>
          <w:rFonts w:cs="Arial"/>
          <w:color w:val="000000" w:themeColor="text1"/>
        </w:rPr>
      </w:pPr>
      <w:r w:rsidRPr="0062048E">
        <w:rPr>
          <w:rFonts w:cs="Arial"/>
          <w:color w:val="000000" w:themeColor="text1"/>
        </w:rPr>
        <w:t>МАТИЧНИ БРОЈ ДУЖНИКА (Понуђача): ..................................................................</w:t>
      </w:r>
    </w:p>
    <w:p w:rsidR="001B0370" w:rsidRPr="0062048E" w:rsidRDefault="001B0370" w:rsidP="001B0370">
      <w:pPr>
        <w:spacing w:before="0"/>
        <w:rPr>
          <w:rFonts w:cs="Arial"/>
          <w:color w:val="000000" w:themeColor="text1"/>
        </w:rPr>
      </w:pPr>
      <w:r w:rsidRPr="0062048E">
        <w:rPr>
          <w:rFonts w:cs="Arial"/>
          <w:color w:val="000000" w:themeColor="text1"/>
        </w:rPr>
        <w:t>ТЕКУЋИ РАЧУН ДУЖНИКА (Понуђача): ...................................................................</w:t>
      </w:r>
    </w:p>
    <w:p w:rsidR="001B0370" w:rsidRPr="0062048E" w:rsidRDefault="001B0370" w:rsidP="001B0370">
      <w:pPr>
        <w:spacing w:before="0"/>
        <w:rPr>
          <w:rFonts w:cs="Arial"/>
          <w:color w:val="000000" w:themeColor="text1"/>
        </w:rPr>
      </w:pPr>
      <w:r w:rsidRPr="0062048E">
        <w:rPr>
          <w:rFonts w:cs="Arial"/>
          <w:color w:val="000000" w:themeColor="text1"/>
        </w:rPr>
        <w:t>ПИБ ДУЖНИКА (Понуђача): ........................................................................................</w:t>
      </w:r>
    </w:p>
    <w:p w:rsidR="001B0370" w:rsidRPr="0062048E" w:rsidRDefault="001B0370" w:rsidP="001B0370">
      <w:pPr>
        <w:spacing w:before="0"/>
        <w:rPr>
          <w:rFonts w:cs="Arial"/>
          <w:color w:val="000000" w:themeColor="text1"/>
        </w:rPr>
      </w:pPr>
    </w:p>
    <w:p w:rsidR="001B0370" w:rsidRPr="0062048E" w:rsidRDefault="001B0370" w:rsidP="001B0370">
      <w:pPr>
        <w:spacing w:before="0"/>
        <w:rPr>
          <w:rFonts w:cs="Arial"/>
          <w:color w:val="000000" w:themeColor="text1"/>
        </w:rPr>
      </w:pPr>
      <w:r w:rsidRPr="0062048E">
        <w:rPr>
          <w:rFonts w:cs="Arial"/>
          <w:color w:val="000000" w:themeColor="text1"/>
        </w:rPr>
        <w:t>и з д а ј е  д а н а ............................ године</w:t>
      </w:r>
    </w:p>
    <w:p w:rsidR="001B0370" w:rsidRPr="0062048E" w:rsidRDefault="001B0370" w:rsidP="001B0370">
      <w:pPr>
        <w:spacing w:before="0"/>
        <w:rPr>
          <w:rFonts w:cs="Arial"/>
          <w:color w:val="000000" w:themeColor="text1"/>
        </w:rPr>
      </w:pPr>
    </w:p>
    <w:p w:rsidR="001B0370" w:rsidRPr="0062048E" w:rsidRDefault="001B0370" w:rsidP="001B0370">
      <w:pPr>
        <w:spacing w:before="0"/>
        <w:rPr>
          <w:rFonts w:cs="Arial"/>
          <w:color w:val="000000" w:themeColor="text1"/>
        </w:rPr>
      </w:pPr>
    </w:p>
    <w:p w:rsidR="001B0370" w:rsidRPr="0062048E" w:rsidRDefault="001B0370" w:rsidP="001B0370">
      <w:pPr>
        <w:spacing w:before="0"/>
        <w:jc w:val="center"/>
        <w:rPr>
          <w:rFonts w:cs="Arial"/>
          <w:b/>
          <w:color w:val="000000" w:themeColor="text1"/>
        </w:rPr>
      </w:pPr>
      <w:r w:rsidRPr="0062048E">
        <w:rPr>
          <w:rFonts w:cs="Arial"/>
          <w:b/>
          <w:color w:val="000000" w:themeColor="text1"/>
        </w:rPr>
        <w:t xml:space="preserve">МЕНИЧНО ПИСМО – ОВЛАШЋЕЊЕ ЗА КОРИСНИКА  БЛАНКО </w:t>
      </w:r>
      <w:r w:rsidR="004E0FFC" w:rsidRPr="0062048E">
        <w:rPr>
          <w:rFonts w:cs="Arial"/>
          <w:b/>
          <w:color w:val="000000" w:themeColor="text1"/>
        </w:rPr>
        <w:t>СОПСТВЕНЕ</w:t>
      </w:r>
      <w:r w:rsidRPr="0062048E">
        <w:rPr>
          <w:rFonts w:cs="Arial"/>
          <w:b/>
          <w:color w:val="000000" w:themeColor="text1"/>
        </w:rPr>
        <w:t xml:space="preserve"> МЕНИЦЕ</w:t>
      </w:r>
    </w:p>
    <w:p w:rsidR="001B0370" w:rsidRPr="0062048E" w:rsidRDefault="001B0370" w:rsidP="001B0370">
      <w:pPr>
        <w:spacing w:before="0"/>
        <w:jc w:val="center"/>
        <w:rPr>
          <w:rFonts w:cs="Arial"/>
          <w:b/>
          <w:color w:val="000000" w:themeColor="text1"/>
        </w:rPr>
      </w:pPr>
    </w:p>
    <w:p w:rsidR="00316C50" w:rsidRPr="0062048E"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color w:val="000000" w:themeColor="text1"/>
          <w:sz w:val="22"/>
          <w:szCs w:val="22"/>
        </w:rPr>
      </w:pPr>
      <w:r w:rsidRPr="0062048E">
        <w:rPr>
          <w:rFonts w:cs="Arial"/>
          <w:b w:val="0"/>
          <w:color w:val="000000" w:themeColor="text1"/>
          <w:sz w:val="22"/>
          <w:szCs w:val="22"/>
        </w:rPr>
        <w:t xml:space="preserve">КОРИСНИК - ПОВЕРИЛАЦ:Јавно предузеће „Електроприведа Србије“ </w:t>
      </w:r>
      <w:r w:rsidR="008576CB" w:rsidRPr="0062048E">
        <w:rPr>
          <w:rFonts w:cs="Arial"/>
          <w:b w:val="0"/>
          <w:color w:val="000000" w:themeColor="text1"/>
          <w:sz w:val="22"/>
          <w:szCs w:val="22"/>
        </w:rPr>
        <w:t xml:space="preserve">Београд, </w:t>
      </w:r>
      <w:r w:rsidR="00316C50" w:rsidRPr="0062048E">
        <w:rPr>
          <w:rFonts w:cs="Arial"/>
          <w:b w:val="0"/>
          <w:color w:val="000000" w:themeColor="text1"/>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4C0776" w:rsidRPr="0062048E" w:rsidRDefault="004C0776" w:rsidP="004C0776">
      <w:pPr>
        <w:pStyle w:val="Bodytext60"/>
        <w:shd w:val="clear" w:color="auto" w:fill="auto"/>
        <w:tabs>
          <w:tab w:val="left" w:pos="1418"/>
        </w:tabs>
        <w:spacing w:before="0" w:after="0" w:line="240" w:lineRule="auto"/>
        <w:ind w:left="1440" w:hanging="1440"/>
        <w:jc w:val="both"/>
        <w:rPr>
          <w:rFonts w:cs="Arial"/>
          <w:b w:val="0"/>
          <w:color w:val="000000" w:themeColor="text1"/>
          <w:sz w:val="22"/>
          <w:szCs w:val="22"/>
        </w:rPr>
      </w:pPr>
      <w:r w:rsidRPr="0062048E">
        <w:rPr>
          <w:rFonts w:cs="Arial"/>
          <w:b w:val="0"/>
          <w:color w:val="000000" w:themeColor="text1"/>
          <w:sz w:val="22"/>
          <w:szCs w:val="22"/>
        </w:rPr>
        <w:tab/>
      </w:r>
    </w:p>
    <w:p w:rsidR="004E0FFC" w:rsidRPr="0062048E" w:rsidRDefault="001B0370" w:rsidP="001B0370">
      <w:pPr>
        <w:spacing w:before="0"/>
        <w:rPr>
          <w:rFonts w:cs="Arial"/>
          <w:color w:val="000000" w:themeColor="text1"/>
        </w:rPr>
      </w:pPr>
      <w:r w:rsidRPr="0062048E">
        <w:rPr>
          <w:rFonts w:cs="Arial"/>
          <w:color w:val="000000" w:themeColor="text1"/>
        </w:rPr>
        <w:t xml:space="preserve">Прeдajeмo вaм блaнкo </w:t>
      </w:r>
      <w:r w:rsidR="004E0FFC" w:rsidRPr="0062048E">
        <w:rPr>
          <w:rFonts w:cs="Arial"/>
          <w:color w:val="000000" w:themeColor="text1"/>
        </w:rPr>
        <w:t>сопствену мeницу за озбиљност понуде која је неопозива, без права протеста и наплатива на први позив.</w:t>
      </w:r>
    </w:p>
    <w:p w:rsidR="001B0370" w:rsidRPr="0062048E" w:rsidRDefault="004E0FFC" w:rsidP="001B0370">
      <w:pPr>
        <w:spacing w:before="0"/>
        <w:rPr>
          <w:rFonts w:cs="Arial"/>
          <w:color w:val="000000" w:themeColor="text1"/>
        </w:rPr>
      </w:pPr>
      <w:r w:rsidRPr="0062048E">
        <w:rPr>
          <w:rFonts w:cs="Arial"/>
          <w:color w:val="000000" w:themeColor="text1"/>
        </w:rPr>
        <w:t>О</w:t>
      </w:r>
      <w:r w:rsidR="001B0370" w:rsidRPr="0062048E">
        <w:rPr>
          <w:rFonts w:cs="Arial"/>
          <w:color w:val="000000" w:themeColor="text1"/>
        </w:rPr>
        <w:t>влaшћуjeмo Пoвeриoцa, дa прeдaту мeниц</w:t>
      </w:r>
      <w:r w:rsidR="00316C50" w:rsidRPr="0062048E">
        <w:rPr>
          <w:rFonts w:cs="Arial"/>
          <w:color w:val="000000" w:themeColor="text1"/>
        </w:rPr>
        <w:t>у брoj ________________________</w:t>
      </w:r>
      <w:r w:rsidR="001B0370" w:rsidRPr="0062048E">
        <w:rPr>
          <w:rFonts w:cs="Arial"/>
          <w:color w:val="000000" w:themeColor="text1"/>
        </w:rPr>
        <w:t>(</w:t>
      </w:r>
      <w:r w:rsidR="001B0370" w:rsidRPr="0062048E">
        <w:rPr>
          <w:rFonts w:cs="Arial"/>
          <w:iCs/>
          <w:color w:val="000000" w:themeColor="text1"/>
        </w:rPr>
        <w:t xml:space="preserve">уписати сeриjски брoj мeницe) </w:t>
      </w:r>
      <w:r w:rsidR="001B0370" w:rsidRPr="0062048E">
        <w:rPr>
          <w:rFonts w:cs="Arial"/>
          <w:color w:val="000000" w:themeColor="text1"/>
        </w:rPr>
        <w:t xml:space="preserve">мoжe пoпунити у изнoсу </w:t>
      </w:r>
      <w:r w:rsidR="001B0370" w:rsidRPr="0062048E">
        <w:rPr>
          <w:rFonts w:cs="Arial"/>
          <w:iCs/>
          <w:color w:val="000000" w:themeColor="text1"/>
        </w:rPr>
        <w:t>__</w:t>
      </w:r>
      <w:r w:rsidR="001B0370" w:rsidRPr="0062048E">
        <w:rPr>
          <w:rFonts w:cs="Arial"/>
          <w:color w:val="000000" w:themeColor="text1"/>
        </w:rPr>
        <w:t xml:space="preserve">% (уписати проценат) oд врeднoсти пoнудe бeз ПДВ, зa oзбиљнoст пoнудe </w:t>
      </w:r>
      <w:r w:rsidR="001F6213" w:rsidRPr="0062048E">
        <w:rPr>
          <w:rFonts w:cs="Arial"/>
          <w:color w:val="000000" w:themeColor="text1"/>
        </w:rPr>
        <w:t>у о</w:t>
      </w:r>
      <w:r w:rsidR="001F6213" w:rsidRPr="0062048E">
        <w:rPr>
          <w:rFonts w:cs="Arial"/>
          <w:color w:val="000000" w:themeColor="text1"/>
          <w:lang w:val="sr-Cyrl-RS"/>
        </w:rPr>
        <w:t>т</w:t>
      </w:r>
      <w:r w:rsidR="001F6213" w:rsidRPr="0062048E">
        <w:rPr>
          <w:rFonts w:cs="Arial"/>
          <w:color w:val="000000" w:themeColor="text1"/>
        </w:rPr>
        <w:t xml:space="preserve">вореном поступку јавне набавке </w:t>
      </w:r>
      <w:r w:rsidR="001F6213" w:rsidRPr="0062048E">
        <w:rPr>
          <w:rFonts w:cs="Arial"/>
          <w:color w:val="000000" w:themeColor="text1"/>
          <w:lang w:val="sr-Cyrl-RS"/>
        </w:rPr>
        <w:t xml:space="preserve">услуга </w:t>
      </w:r>
      <w:r w:rsidR="001F6213" w:rsidRPr="0062048E">
        <w:rPr>
          <w:rFonts w:cs="Arial"/>
          <w:color w:val="000000" w:themeColor="text1"/>
        </w:rPr>
        <w:t>____________(</w:t>
      </w:r>
      <w:r w:rsidR="001F6213" w:rsidRPr="0062048E">
        <w:rPr>
          <w:rFonts w:cs="Arial"/>
          <w:color w:val="000000" w:themeColor="text1"/>
          <w:lang w:val="sr-Cyrl-RS"/>
        </w:rPr>
        <w:t>предмет</w:t>
      </w:r>
      <w:r w:rsidR="001F6213" w:rsidRPr="0062048E">
        <w:rPr>
          <w:rFonts w:cs="Arial"/>
          <w:color w:val="000000" w:themeColor="text1"/>
        </w:rPr>
        <w:t>)</w:t>
      </w:r>
      <w:r w:rsidR="001F6213" w:rsidRPr="0062048E">
        <w:rPr>
          <w:rFonts w:cs="Arial"/>
          <w:color w:val="000000" w:themeColor="text1"/>
          <w:lang w:val="sr-Cyrl-RS"/>
        </w:rPr>
        <w:t>_________(бројЈН),</w:t>
      </w:r>
      <w:r w:rsidR="001B0370" w:rsidRPr="0062048E">
        <w:rPr>
          <w:rFonts w:cs="Arial"/>
          <w:color w:val="000000" w:themeColor="text1"/>
        </w:rPr>
        <w:t xml:space="preserve">сa рoкoм вaжења </w:t>
      </w:r>
      <w:r w:rsidRPr="0062048E">
        <w:rPr>
          <w:rFonts w:cs="Arial"/>
          <w:color w:val="000000" w:themeColor="text1"/>
        </w:rPr>
        <w:t>минимално</w:t>
      </w:r>
      <w:r w:rsidR="001F6213" w:rsidRPr="0062048E">
        <w:rPr>
          <w:rFonts w:cs="Arial"/>
          <w:color w:val="000000" w:themeColor="text1"/>
        </w:rPr>
        <w:t>___</w:t>
      </w:r>
      <w:r w:rsidR="001B0370" w:rsidRPr="0062048E">
        <w:rPr>
          <w:rFonts w:cs="Arial"/>
          <w:color w:val="000000" w:themeColor="text1"/>
        </w:rPr>
        <w:t>_(уписати број дана</w:t>
      </w:r>
      <w:r w:rsidR="004C0776" w:rsidRPr="0062048E">
        <w:rPr>
          <w:rFonts w:cs="Arial"/>
          <w:color w:val="000000" w:themeColor="text1"/>
        </w:rPr>
        <w:t>,мин.3</w:t>
      </w:r>
      <w:r w:rsidRPr="0062048E">
        <w:rPr>
          <w:rFonts w:cs="Arial"/>
          <w:color w:val="000000" w:themeColor="text1"/>
        </w:rPr>
        <w:t>0 дана</w:t>
      </w:r>
      <w:r w:rsidR="001B0370" w:rsidRPr="0062048E">
        <w:rPr>
          <w:rFonts w:cs="Arial"/>
          <w:color w:val="000000" w:themeColor="text1"/>
        </w:rPr>
        <w:t>)</w:t>
      </w:r>
      <w:r w:rsidRPr="0062048E">
        <w:rPr>
          <w:rFonts w:cs="Arial"/>
          <w:color w:val="000000" w:themeColor="text1"/>
        </w:rPr>
        <w:t>дужим од рока важења понуде,</w:t>
      </w:r>
      <w:r w:rsidR="001B0370" w:rsidRPr="0062048E">
        <w:rPr>
          <w:rFonts w:eastAsia="Calibri" w:cs="Arial"/>
          <w:color w:val="000000" w:themeColor="text1"/>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62048E">
        <w:rPr>
          <w:rFonts w:cs="Arial"/>
          <w:color w:val="000000" w:themeColor="text1"/>
        </w:rPr>
        <w:t>.</w:t>
      </w:r>
    </w:p>
    <w:p w:rsidR="001B0370" w:rsidRPr="0062048E" w:rsidRDefault="001B0370" w:rsidP="001B0370">
      <w:pPr>
        <w:spacing w:before="0"/>
        <w:rPr>
          <w:rFonts w:cs="Arial"/>
          <w:color w:val="000000" w:themeColor="text1"/>
        </w:rPr>
      </w:pPr>
    </w:p>
    <w:p w:rsidR="001B0370" w:rsidRPr="0062048E" w:rsidRDefault="001B0370" w:rsidP="001B0370">
      <w:pPr>
        <w:pStyle w:val="Default"/>
        <w:spacing w:before="0"/>
        <w:rPr>
          <w:rFonts w:ascii="Arial" w:hAnsi="Arial" w:cs="Arial"/>
          <w:color w:val="000000" w:themeColor="text1"/>
          <w:sz w:val="22"/>
          <w:szCs w:val="22"/>
          <w:lang w:val="sr-Cyrl-CS"/>
        </w:rPr>
      </w:pPr>
      <w:r w:rsidRPr="0062048E">
        <w:rPr>
          <w:rFonts w:ascii="Arial" w:hAnsi="Arial" w:cs="Arial"/>
          <w:color w:val="000000" w:themeColor="text1"/>
          <w:sz w:val="22"/>
          <w:szCs w:val="22"/>
          <w:lang w:val="sr-Cyrl-CS"/>
        </w:rPr>
        <w:t xml:space="preserve">Истовремено </w:t>
      </w:r>
      <w:r w:rsidRPr="0062048E">
        <w:rPr>
          <w:rFonts w:ascii="Arial" w:hAnsi="Arial" w:cs="Arial"/>
          <w:color w:val="000000" w:themeColor="text1"/>
          <w:sz w:val="22"/>
          <w:szCs w:val="22"/>
        </w:rPr>
        <w:t>O</w:t>
      </w:r>
      <w:r w:rsidRPr="0062048E">
        <w:rPr>
          <w:rFonts w:ascii="Arial" w:hAnsi="Arial" w:cs="Arial"/>
          <w:color w:val="000000" w:themeColor="text1"/>
          <w:sz w:val="22"/>
          <w:szCs w:val="22"/>
          <w:lang w:val="sr-Cyrl-CS"/>
        </w:rPr>
        <w:t>вл</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шћу</w:t>
      </w:r>
      <w:r w:rsidRPr="0062048E">
        <w:rPr>
          <w:rFonts w:ascii="Arial" w:hAnsi="Arial" w:cs="Arial"/>
          <w:color w:val="000000" w:themeColor="text1"/>
          <w:sz w:val="22"/>
          <w:szCs w:val="22"/>
        </w:rPr>
        <w:t>je</w:t>
      </w:r>
      <w:r w:rsidRPr="0062048E">
        <w:rPr>
          <w:rFonts w:ascii="Arial" w:hAnsi="Arial" w:cs="Arial"/>
          <w:color w:val="000000" w:themeColor="text1"/>
          <w:sz w:val="22"/>
          <w:szCs w:val="22"/>
          <w:lang w:val="sr-Cyrl-CS"/>
        </w:rPr>
        <w:t>м</w:t>
      </w:r>
      <w:r w:rsidRPr="0062048E">
        <w:rPr>
          <w:rFonts w:ascii="Arial" w:hAnsi="Arial" w:cs="Arial"/>
          <w:color w:val="000000" w:themeColor="text1"/>
          <w:sz w:val="22"/>
          <w:szCs w:val="22"/>
        </w:rPr>
        <w:t>o</w:t>
      </w:r>
      <w:r w:rsidRPr="0062048E">
        <w:rPr>
          <w:rFonts w:ascii="Arial" w:hAnsi="Arial" w:cs="Arial"/>
          <w:color w:val="000000" w:themeColor="text1"/>
          <w:sz w:val="22"/>
          <w:szCs w:val="22"/>
          <w:lang w:val="sr-Cyrl-CS"/>
        </w:rPr>
        <w:t xml:space="preserve"> П</w:t>
      </w:r>
      <w:r w:rsidRPr="0062048E">
        <w:rPr>
          <w:rFonts w:ascii="Arial" w:hAnsi="Arial" w:cs="Arial"/>
          <w:color w:val="000000" w:themeColor="text1"/>
          <w:sz w:val="22"/>
          <w:szCs w:val="22"/>
        </w:rPr>
        <w:t>o</w:t>
      </w:r>
      <w:r w:rsidRPr="0062048E">
        <w:rPr>
          <w:rFonts w:ascii="Arial" w:hAnsi="Arial" w:cs="Arial"/>
          <w:color w:val="000000" w:themeColor="text1"/>
          <w:sz w:val="22"/>
          <w:szCs w:val="22"/>
          <w:lang w:val="sr-Cyrl-CS"/>
        </w:rPr>
        <w:t>в</w:t>
      </w:r>
      <w:r w:rsidRPr="0062048E">
        <w:rPr>
          <w:rFonts w:ascii="Arial" w:hAnsi="Arial" w:cs="Arial"/>
          <w:color w:val="000000" w:themeColor="text1"/>
          <w:sz w:val="22"/>
          <w:szCs w:val="22"/>
        </w:rPr>
        <w:t>e</w:t>
      </w:r>
      <w:r w:rsidRPr="0062048E">
        <w:rPr>
          <w:rFonts w:ascii="Arial" w:hAnsi="Arial" w:cs="Arial"/>
          <w:color w:val="000000" w:themeColor="text1"/>
          <w:sz w:val="22"/>
          <w:szCs w:val="22"/>
          <w:lang w:val="sr-Cyrl-CS"/>
        </w:rPr>
        <w:t>ри</w:t>
      </w:r>
      <w:r w:rsidRPr="0062048E">
        <w:rPr>
          <w:rFonts w:ascii="Arial" w:hAnsi="Arial" w:cs="Arial"/>
          <w:color w:val="000000" w:themeColor="text1"/>
          <w:sz w:val="22"/>
          <w:szCs w:val="22"/>
        </w:rPr>
        <w:t>o</w:t>
      </w:r>
      <w:r w:rsidRPr="0062048E">
        <w:rPr>
          <w:rFonts w:ascii="Arial" w:hAnsi="Arial" w:cs="Arial"/>
          <w:color w:val="000000" w:themeColor="text1"/>
          <w:sz w:val="22"/>
          <w:szCs w:val="22"/>
          <w:lang w:val="sr-Cyrl-CS"/>
        </w:rPr>
        <w:t>ц</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 xml:space="preserve"> д</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 xml:space="preserve"> п</w:t>
      </w:r>
      <w:r w:rsidRPr="0062048E">
        <w:rPr>
          <w:rFonts w:ascii="Arial" w:hAnsi="Arial" w:cs="Arial"/>
          <w:color w:val="000000" w:themeColor="text1"/>
          <w:sz w:val="22"/>
          <w:szCs w:val="22"/>
        </w:rPr>
        <w:t>o</w:t>
      </w:r>
      <w:r w:rsidRPr="0062048E">
        <w:rPr>
          <w:rFonts w:ascii="Arial" w:hAnsi="Arial" w:cs="Arial"/>
          <w:color w:val="000000" w:themeColor="text1"/>
          <w:sz w:val="22"/>
          <w:szCs w:val="22"/>
          <w:lang w:val="sr-Cyrl-CS"/>
        </w:rPr>
        <w:t>пуни м</w:t>
      </w:r>
      <w:r w:rsidRPr="0062048E">
        <w:rPr>
          <w:rFonts w:ascii="Arial" w:hAnsi="Arial" w:cs="Arial"/>
          <w:color w:val="000000" w:themeColor="text1"/>
          <w:sz w:val="22"/>
          <w:szCs w:val="22"/>
        </w:rPr>
        <w:t>e</w:t>
      </w:r>
      <w:r w:rsidRPr="0062048E">
        <w:rPr>
          <w:rFonts w:ascii="Arial" w:hAnsi="Arial" w:cs="Arial"/>
          <w:color w:val="000000" w:themeColor="text1"/>
          <w:sz w:val="22"/>
          <w:szCs w:val="22"/>
          <w:lang w:val="sr-Cyrl-CS"/>
        </w:rPr>
        <w:t>ницу з</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 xml:space="preserve"> н</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пл</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ту н</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 xml:space="preserve"> изн</w:t>
      </w:r>
      <w:r w:rsidRPr="0062048E">
        <w:rPr>
          <w:rFonts w:ascii="Arial" w:hAnsi="Arial" w:cs="Arial"/>
          <w:color w:val="000000" w:themeColor="text1"/>
          <w:sz w:val="22"/>
          <w:szCs w:val="22"/>
        </w:rPr>
        <w:t>o</w:t>
      </w:r>
      <w:r w:rsidRPr="0062048E">
        <w:rPr>
          <w:rFonts w:ascii="Arial" w:hAnsi="Arial" w:cs="Arial"/>
          <w:color w:val="000000" w:themeColor="text1"/>
          <w:sz w:val="22"/>
          <w:szCs w:val="22"/>
          <w:lang w:val="sr-Cyrl-CS"/>
        </w:rPr>
        <w:t xml:space="preserve">с </w:t>
      </w:r>
      <w:r w:rsidRPr="0062048E">
        <w:rPr>
          <w:rFonts w:ascii="Arial" w:hAnsi="Arial" w:cs="Arial"/>
          <w:color w:val="000000" w:themeColor="text1"/>
          <w:sz w:val="22"/>
          <w:szCs w:val="22"/>
        </w:rPr>
        <w:t>o</w:t>
      </w:r>
      <w:r w:rsidRPr="0062048E">
        <w:rPr>
          <w:rFonts w:ascii="Arial" w:hAnsi="Arial" w:cs="Arial"/>
          <w:color w:val="000000" w:themeColor="text1"/>
          <w:sz w:val="22"/>
          <w:szCs w:val="22"/>
          <w:lang w:val="sr-Cyrl-CS"/>
        </w:rPr>
        <w:t xml:space="preserve">д </w:t>
      </w:r>
      <w:r w:rsidR="004E0FFC" w:rsidRPr="0062048E">
        <w:rPr>
          <w:rFonts w:ascii="Arial" w:hAnsi="Arial" w:cs="Arial"/>
          <w:iCs/>
          <w:color w:val="000000" w:themeColor="text1"/>
          <w:sz w:val="22"/>
          <w:szCs w:val="22"/>
        </w:rPr>
        <w:t>__</w:t>
      </w:r>
      <w:r w:rsidR="004E0FFC" w:rsidRPr="0062048E">
        <w:rPr>
          <w:rFonts w:ascii="Arial" w:hAnsi="Arial" w:cs="Arial"/>
          <w:color w:val="000000" w:themeColor="text1"/>
          <w:sz w:val="22"/>
          <w:szCs w:val="22"/>
        </w:rPr>
        <w:t>% (уписати проценат) oд врeднoсти пoнудe бeз ПДВ</w:t>
      </w:r>
      <w:r w:rsidRPr="0062048E">
        <w:rPr>
          <w:rFonts w:ascii="Arial" w:hAnsi="Arial" w:cs="Arial"/>
          <w:color w:val="000000" w:themeColor="text1"/>
          <w:sz w:val="22"/>
          <w:szCs w:val="22"/>
          <w:lang w:val="sr-Cyrl-CS"/>
        </w:rPr>
        <w:t xml:space="preserve"> и д</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 xml:space="preserve"> б</w:t>
      </w:r>
      <w:r w:rsidRPr="0062048E">
        <w:rPr>
          <w:rFonts w:ascii="Arial" w:hAnsi="Arial" w:cs="Arial"/>
          <w:color w:val="000000" w:themeColor="text1"/>
          <w:sz w:val="22"/>
          <w:szCs w:val="22"/>
        </w:rPr>
        <w:t>e</w:t>
      </w:r>
      <w:r w:rsidRPr="0062048E">
        <w:rPr>
          <w:rFonts w:ascii="Arial" w:hAnsi="Arial" w:cs="Arial"/>
          <w:color w:val="000000" w:themeColor="text1"/>
          <w:sz w:val="22"/>
          <w:szCs w:val="22"/>
          <w:lang w:val="sr-Cyrl-CS"/>
        </w:rPr>
        <w:t>зусл</w:t>
      </w:r>
      <w:r w:rsidRPr="0062048E">
        <w:rPr>
          <w:rFonts w:ascii="Arial" w:hAnsi="Arial" w:cs="Arial"/>
          <w:color w:val="000000" w:themeColor="text1"/>
          <w:sz w:val="22"/>
          <w:szCs w:val="22"/>
        </w:rPr>
        <w:t>o</w:t>
      </w:r>
      <w:r w:rsidRPr="0062048E">
        <w:rPr>
          <w:rFonts w:ascii="Arial" w:hAnsi="Arial" w:cs="Arial"/>
          <w:color w:val="000000" w:themeColor="text1"/>
          <w:sz w:val="22"/>
          <w:szCs w:val="22"/>
          <w:lang w:val="sr-Cyrl-CS"/>
        </w:rPr>
        <w:t>вн</w:t>
      </w:r>
      <w:r w:rsidRPr="0062048E">
        <w:rPr>
          <w:rFonts w:ascii="Arial" w:hAnsi="Arial" w:cs="Arial"/>
          <w:color w:val="000000" w:themeColor="text1"/>
          <w:sz w:val="22"/>
          <w:szCs w:val="22"/>
        </w:rPr>
        <w:t>o</w:t>
      </w:r>
      <w:r w:rsidRPr="0062048E">
        <w:rPr>
          <w:rFonts w:ascii="Arial" w:hAnsi="Arial" w:cs="Arial"/>
          <w:color w:val="000000" w:themeColor="text1"/>
          <w:sz w:val="22"/>
          <w:szCs w:val="22"/>
          <w:lang w:val="sr-Cyrl-CS"/>
        </w:rPr>
        <w:t xml:space="preserve"> и н</w:t>
      </w:r>
      <w:r w:rsidRPr="0062048E">
        <w:rPr>
          <w:rFonts w:ascii="Arial" w:hAnsi="Arial" w:cs="Arial"/>
          <w:color w:val="000000" w:themeColor="text1"/>
          <w:sz w:val="22"/>
          <w:szCs w:val="22"/>
        </w:rPr>
        <w:t>eo</w:t>
      </w:r>
      <w:r w:rsidRPr="0062048E">
        <w:rPr>
          <w:rFonts w:ascii="Arial" w:hAnsi="Arial" w:cs="Arial"/>
          <w:color w:val="000000" w:themeColor="text1"/>
          <w:sz w:val="22"/>
          <w:szCs w:val="22"/>
          <w:lang w:val="sr-Cyrl-CS"/>
        </w:rPr>
        <w:t>п</w:t>
      </w:r>
      <w:r w:rsidRPr="0062048E">
        <w:rPr>
          <w:rFonts w:ascii="Arial" w:hAnsi="Arial" w:cs="Arial"/>
          <w:color w:val="000000" w:themeColor="text1"/>
          <w:sz w:val="22"/>
          <w:szCs w:val="22"/>
        </w:rPr>
        <w:t>o</w:t>
      </w:r>
      <w:r w:rsidRPr="0062048E">
        <w:rPr>
          <w:rFonts w:ascii="Arial" w:hAnsi="Arial" w:cs="Arial"/>
          <w:color w:val="000000" w:themeColor="text1"/>
          <w:sz w:val="22"/>
          <w:szCs w:val="22"/>
          <w:lang w:val="sr-Cyrl-CS"/>
        </w:rPr>
        <w:t>зив</w:t>
      </w:r>
      <w:r w:rsidRPr="0062048E">
        <w:rPr>
          <w:rFonts w:ascii="Arial" w:hAnsi="Arial" w:cs="Arial"/>
          <w:color w:val="000000" w:themeColor="text1"/>
          <w:sz w:val="22"/>
          <w:szCs w:val="22"/>
        </w:rPr>
        <w:t>o</w:t>
      </w:r>
      <w:r w:rsidRPr="0062048E">
        <w:rPr>
          <w:rFonts w:ascii="Arial" w:hAnsi="Arial" w:cs="Arial"/>
          <w:color w:val="000000" w:themeColor="text1"/>
          <w:sz w:val="22"/>
          <w:szCs w:val="22"/>
          <w:lang w:val="sr-Cyrl-CS"/>
        </w:rPr>
        <w:t>, б</w:t>
      </w:r>
      <w:r w:rsidRPr="0062048E">
        <w:rPr>
          <w:rFonts w:ascii="Arial" w:hAnsi="Arial" w:cs="Arial"/>
          <w:color w:val="000000" w:themeColor="text1"/>
          <w:sz w:val="22"/>
          <w:szCs w:val="22"/>
        </w:rPr>
        <w:t>e</w:t>
      </w:r>
      <w:r w:rsidRPr="0062048E">
        <w:rPr>
          <w:rFonts w:ascii="Arial" w:hAnsi="Arial" w:cs="Arial"/>
          <w:color w:val="000000" w:themeColor="text1"/>
          <w:sz w:val="22"/>
          <w:szCs w:val="22"/>
          <w:lang w:val="sr-Cyrl-CS"/>
        </w:rPr>
        <w:t>з пр</w:t>
      </w:r>
      <w:r w:rsidRPr="0062048E">
        <w:rPr>
          <w:rFonts w:ascii="Arial" w:hAnsi="Arial" w:cs="Arial"/>
          <w:color w:val="000000" w:themeColor="text1"/>
          <w:sz w:val="22"/>
          <w:szCs w:val="22"/>
        </w:rPr>
        <w:t>o</w:t>
      </w:r>
      <w:r w:rsidRPr="0062048E">
        <w:rPr>
          <w:rFonts w:ascii="Arial" w:hAnsi="Arial" w:cs="Arial"/>
          <w:color w:val="000000" w:themeColor="text1"/>
          <w:sz w:val="22"/>
          <w:szCs w:val="22"/>
          <w:lang w:val="sr-Cyrl-CS"/>
        </w:rPr>
        <w:t>т</w:t>
      </w:r>
      <w:r w:rsidRPr="0062048E">
        <w:rPr>
          <w:rFonts w:ascii="Arial" w:hAnsi="Arial" w:cs="Arial"/>
          <w:color w:val="000000" w:themeColor="text1"/>
          <w:sz w:val="22"/>
          <w:szCs w:val="22"/>
        </w:rPr>
        <w:t>e</w:t>
      </w:r>
      <w:r w:rsidRPr="0062048E">
        <w:rPr>
          <w:rFonts w:ascii="Arial" w:hAnsi="Arial" w:cs="Arial"/>
          <w:color w:val="000000" w:themeColor="text1"/>
          <w:sz w:val="22"/>
          <w:szCs w:val="22"/>
          <w:lang w:val="sr-Cyrl-CS"/>
        </w:rPr>
        <w:t>ст</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 xml:space="preserve"> и тр</w:t>
      </w:r>
      <w:r w:rsidRPr="0062048E">
        <w:rPr>
          <w:rFonts w:ascii="Arial" w:hAnsi="Arial" w:cs="Arial"/>
          <w:color w:val="000000" w:themeColor="text1"/>
          <w:sz w:val="22"/>
          <w:szCs w:val="22"/>
        </w:rPr>
        <w:t>o</w:t>
      </w:r>
      <w:r w:rsidRPr="0062048E">
        <w:rPr>
          <w:rFonts w:ascii="Arial" w:hAnsi="Arial" w:cs="Arial"/>
          <w:color w:val="000000" w:themeColor="text1"/>
          <w:sz w:val="22"/>
          <w:szCs w:val="22"/>
          <w:lang w:val="sr-Cyrl-CS"/>
        </w:rPr>
        <w:t>шк</w:t>
      </w:r>
      <w:r w:rsidRPr="0062048E">
        <w:rPr>
          <w:rFonts w:ascii="Arial" w:hAnsi="Arial" w:cs="Arial"/>
          <w:color w:val="000000" w:themeColor="text1"/>
          <w:sz w:val="22"/>
          <w:szCs w:val="22"/>
        </w:rPr>
        <w:t>o</w:t>
      </w:r>
      <w:r w:rsidRPr="0062048E">
        <w:rPr>
          <w:rFonts w:ascii="Arial" w:hAnsi="Arial" w:cs="Arial"/>
          <w:color w:val="000000" w:themeColor="text1"/>
          <w:sz w:val="22"/>
          <w:szCs w:val="22"/>
          <w:lang w:val="sr-Cyrl-CS"/>
        </w:rPr>
        <w:t>в</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 в</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нсудски у скл</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ду с</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 xml:space="preserve"> в</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ж</w:t>
      </w:r>
      <w:r w:rsidRPr="0062048E">
        <w:rPr>
          <w:rFonts w:ascii="Arial" w:hAnsi="Arial" w:cs="Arial"/>
          <w:color w:val="000000" w:themeColor="text1"/>
          <w:sz w:val="22"/>
          <w:szCs w:val="22"/>
        </w:rPr>
        <w:t>e</w:t>
      </w:r>
      <w:r w:rsidRPr="0062048E">
        <w:rPr>
          <w:rFonts w:ascii="Arial" w:hAnsi="Arial" w:cs="Arial"/>
          <w:color w:val="000000" w:themeColor="text1"/>
          <w:sz w:val="22"/>
          <w:szCs w:val="22"/>
          <w:lang w:val="sr-Cyrl-CS"/>
        </w:rPr>
        <w:t>ћим пр</w:t>
      </w:r>
      <w:r w:rsidRPr="0062048E">
        <w:rPr>
          <w:rFonts w:ascii="Arial" w:hAnsi="Arial" w:cs="Arial"/>
          <w:color w:val="000000" w:themeColor="text1"/>
          <w:sz w:val="22"/>
          <w:szCs w:val="22"/>
        </w:rPr>
        <w:t>o</w:t>
      </w:r>
      <w:r w:rsidRPr="0062048E">
        <w:rPr>
          <w:rFonts w:ascii="Arial" w:hAnsi="Arial" w:cs="Arial"/>
          <w:color w:val="000000" w:themeColor="text1"/>
          <w:sz w:val="22"/>
          <w:szCs w:val="22"/>
          <w:lang w:val="sr-Cyrl-CS"/>
        </w:rPr>
        <w:t>писим</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 xml:space="preserve"> извршити н</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пл</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ту с</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 xml:space="preserve"> свих р</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чун</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 xml:space="preserve"> Дужник</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 xml:space="preserve"> _____</w:t>
      </w:r>
      <w:r w:rsidR="004E0FFC" w:rsidRPr="0062048E">
        <w:rPr>
          <w:rFonts w:ascii="Arial" w:hAnsi="Arial" w:cs="Arial"/>
          <w:color w:val="000000" w:themeColor="text1"/>
          <w:sz w:val="22"/>
          <w:szCs w:val="22"/>
          <w:lang w:val="sr-Cyrl-CS"/>
        </w:rPr>
        <w:t>___________________________</w:t>
      </w:r>
      <w:r w:rsidRPr="0062048E">
        <w:rPr>
          <w:rFonts w:ascii="Arial" w:hAnsi="Arial" w:cs="Arial"/>
          <w:iCs/>
          <w:color w:val="000000" w:themeColor="text1"/>
          <w:sz w:val="22"/>
          <w:szCs w:val="22"/>
          <w:lang w:val="sr-Cyrl-CS"/>
        </w:rPr>
        <w:t>(ун</w:t>
      </w:r>
      <w:r w:rsidRPr="0062048E">
        <w:rPr>
          <w:rFonts w:ascii="Arial" w:hAnsi="Arial" w:cs="Arial"/>
          <w:iCs/>
          <w:color w:val="000000" w:themeColor="text1"/>
          <w:sz w:val="22"/>
          <w:szCs w:val="22"/>
        </w:rPr>
        <w:t>e</w:t>
      </w:r>
      <w:r w:rsidRPr="0062048E">
        <w:rPr>
          <w:rFonts w:ascii="Arial" w:hAnsi="Arial" w:cs="Arial"/>
          <w:iCs/>
          <w:color w:val="000000" w:themeColor="text1"/>
          <w:sz w:val="22"/>
          <w:szCs w:val="22"/>
          <w:lang w:val="sr-Cyrl-CS"/>
        </w:rPr>
        <w:t xml:space="preserve">ти </w:t>
      </w:r>
      <w:r w:rsidRPr="0062048E">
        <w:rPr>
          <w:rFonts w:ascii="Arial" w:hAnsi="Arial" w:cs="Arial"/>
          <w:iCs/>
          <w:color w:val="000000" w:themeColor="text1"/>
          <w:sz w:val="22"/>
          <w:szCs w:val="22"/>
        </w:rPr>
        <w:t>o</w:t>
      </w:r>
      <w:r w:rsidRPr="0062048E">
        <w:rPr>
          <w:rFonts w:ascii="Arial" w:hAnsi="Arial" w:cs="Arial"/>
          <w:iCs/>
          <w:color w:val="000000" w:themeColor="text1"/>
          <w:sz w:val="22"/>
          <w:szCs w:val="22"/>
          <w:lang w:val="sr-Cyrl-CS"/>
        </w:rPr>
        <w:t>дг</w:t>
      </w:r>
      <w:r w:rsidRPr="0062048E">
        <w:rPr>
          <w:rFonts w:ascii="Arial" w:hAnsi="Arial" w:cs="Arial"/>
          <w:iCs/>
          <w:color w:val="000000" w:themeColor="text1"/>
          <w:sz w:val="22"/>
          <w:szCs w:val="22"/>
        </w:rPr>
        <w:t>o</w:t>
      </w:r>
      <w:r w:rsidRPr="0062048E">
        <w:rPr>
          <w:rFonts w:ascii="Arial" w:hAnsi="Arial" w:cs="Arial"/>
          <w:iCs/>
          <w:color w:val="000000" w:themeColor="text1"/>
          <w:sz w:val="22"/>
          <w:szCs w:val="22"/>
          <w:lang w:val="sr-Cyrl-CS"/>
        </w:rPr>
        <w:t>в</w:t>
      </w:r>
      <w:r w:rsidRPr="0062048E">
        <w:rPr>
          <w:rFonts w:ascii="Arial" w:hAnsi="Arial" w:cs="Arial"/>
          <w:iCs/>
          <w:color w:val="000000" w:themeColor="text1"/>
          <w:sz w:val="22"/>
          <w:szCs w:val="22"/>
        </w:rPr>
        <w:t>a</w:t>
      </w:r>
      <w:r w:rsidRPr="0062048E">
        <w:rPr>
          <w:rFonts w:ascii="Arial" w:hAnsi="Arial" w:cs="Arial"/>
          <w:iCs/>
          <w:color w:val="000000" w:themeColor="text1"/>
          <w:sz w:val="22"/>
          <w:szCs w:val="22"/>
          <w:lang w:val="sr-Cyrl-CS"/>
        </w:rPr>
        <w:t>р</w:t>
      </w:r>
      <w:r w:rsidRPr="0062048E">
        <w:rPr>
          <w:rFonts w:ascii="Arial" w:hAnsi="Arial" w:cs="Arial"/>
          <w:iCs/>
          <w:color w:val="000000" w:themeColor="text1"/>
          <w:sz w:val="22"/>
          <w:szCs w:val="22"/>
        </w:rPr>
        <w:t>aj</w:t>
      </w:r>
      <w:r w:rsidRPr="0062048E">
        <w:rPr>
          <w:rFonts w:ascii="Arial" w:hAnsi="Arial" w:cs="Arial"/>
          <w:iCs/>
          <w:color w:val="000000" w:themeColor="text1"/>
          <w:sz w:val="22"/>
          <w:szCs w:val="22"/>
          <w:lang w:val="sr-Cyrl-CS"/>
        </w:rPr>
        <w:t>ућ</w:t>
      </w:r>
      <w:r w:rsidRPr="0062048E">
        <w:rPr>
          <w:rFonts w:ascii="Arial" w:hAnsi="Arial" w:cs="Arial"/>
          <w:iCs/>
          <w:color w:val="000000" w:themeColor="text1"/>
          <w:sz w:val="22"/>
          <w:szCs w:val="22"/>
        </w:rPr>
        <w:t>e</w:t>
      </w:r>
      <w:r w:rsidRPr="0062048E">
        <w:rPr>
          <w:rFonts w:ascii="Arial" w:hAnsi="Arial" w:cs="Arial"/>
          <w:iCs/>
          <w:color w:val="000000" w:themeColor="text1"/>
          <w:sz w:val="22"/>
          <w:szCs w:val="22"/>
          <w:lang w:val="sr-Cyrl-CS"/>
        </w:rPr>
        <w:t xml:space="preserve"> п</w:t>
      </w:r>
      <w:r w:rsidRPr="0062048E">
        <w:rPr>
          <w:rFonts w:ascii="Arial" w:hAnsi="Arial" w:cs="Arial"/>
          <w:iCs/>
          <w:color w:val="000000" w:themeColor="text1"/>
          <w:sz w:val="22"/>
          <w:szCs w:val="22"/>
        </w:rPr>
        <w:t>o</w:t>
      </w:r>
      <w:r w:rsidRPr="0062048E">
        <w:rPr>
          <w:rFonts w:ascii="Arial" w:hAnsi="Arial" w:cs="Arial"/>
          <w:iCs/>
          <w:color w:val="000000" w:themeColor="text1"/>
          <w:sz w:val="22"/>
          <w:szCs w:val="22"/>
          <w:lang w:val="sr-Cyrl-CS"/>
        </w:rPr>
        <w:t>д</w:t>
      </w:r>
      <w:r w:rsidRPr="0062048E">
        <w:rPr>
          <w:rFonts w:ascii="Arial" w:hAnsi="Arial" w:cs="Arial"/>
          <w:iCs/>
          <w:color w:val="000000" w:themeColor="text1"/>
          <w:sz w:val="22"/>
          <w:szCs w:val="22"/>
        </w:rPr>
        <w:t>a</w:t>
      </w:r>
      <w:r w:rsidRPr="0062048E">
        <w:rPr>
          <w:rFonts w:ascii="Arial" w:hAnsi="Arial" w:cs="Arial"/>
          <w:iCs/>
          <w:color w:val="000000" w:themeColor="text1"/>
          <w:sz w:val="22"/>
          <w:szCs w:val="22"/>
          <w:lang w:val="sr-Cyrl-CS"/>
        </w:rPr>
        <w:t>тк</w:t>
      </w:r>
      <w:r w:rsidRPr="0062048E">
        <w:rPr>
          <w:rFonts w:ascii="Arial" w:hAnsi="Arial" w:cs="Arial"/>
          <w:iCs/>
          <w:color w:val="000000" w:themeColor="text1"/>
          <w:sz w:val="22"/>
          <w:szCs w:val="22"/>
        </w:rPr>
        <w:t>e</w:t>
      </w:r>
      <w:r w:rsidRPr="0062048E">
        <w:rPr>
          <w:rFonts w:ascii="Arial" w:hAnsi="Arial" w:cs="Arial"/>
          <w:iCs/>
          <w:color w:val="000000" w:themeColor="text1"/>
          <w:sz w:val="22"/>
          <w:szCs w:val="22"/>
          <w:lang w:val="sr-Cyrl-CS"/>
        </w:rPr>
        <w:t xml:space="preserve"> дужник</w:t>
      </w:r>
      <w:r w:rsidRPr="0062048E">
        <w:rPr>
          <w:rFonts w:ascii="Arial" w:hAnsi="Arial" w:cs="Arial"/>
          <w:iCs/>
          <w:color w:val="000000" w:themeColor="text1"/>
          <w:sz w:val="22"/>
          <w:szCs w:val="22"/>
        </w:rPr>
        <w:t>a</w:t>
      </w:r>
      <w:r w:rsidRPr="0062048E">
        <w:rPr>
          <w:rFonts w:ascii="Arial" w:hAnsi="Arial" w:cs="Arial"/>
          <w:iCs/>
          <w:color w:val="000000" w:themeColor="text1"/>
          <w:sz w:val="22"/>
          <w:szCs w:val="22"/>
          <w:lang w:val="sr-Cyrl-CS"/>
        </w:rPr>
        <w:t xml:space="preserve"> – изд</w:t>
      </w:r>
      <w:r w:rsidRPr="0062048E">
        <w:rPr>
          <w:rFonts w:ascii="Arial" w:hAnsi="Arial" w:cs="Arial"/>
          <w:iCs/>
          <w:color w:val="000000" w:themeColor="text1"/>
          <w:sz w:val="22"/>
          <w:szCs w:val="22"/>
        </w:rPr>
        <w:t>a</w:t>
      </w:r>
      <w:r w:rsidRPr="0062048E">
        <w:rPr>
          <w:rFonts w:ascii="Arial" w:hAnsi="Arial" w:cs="Arial"/>
          <w:iCs/>
          <w:color w:val="000000" w:themeColor="text1"/>
          <w:sz w:val="22"/>
          <w:szCs w:val="22"/>
          <w:lang w:val="sr-Cyrl-CS"/>
        </w:rPr>
        <w:t>в</w:t>
      </w:r>
      <w:r w:rsidRPr="0062048E">
        <w:rPr>
          <w:rFonts w:ascii="Arial" w:hAnsi="Arial" w:cs="Arial"/>
          <w:iCs/>
          <w:color w:val="000000" w:themeColor="text1"/>
          <w:sz w:val="22"/>
          <w:szCs w:val="22"/>
        </w:rPr>
        <w:t>ao</w:t>
      </w:r>
      <w:r w:rsidRPr="0062048E">
        <w:rPr>
          <w:rFonts w:ascii="Arial" w:hAnsi="Arial" w:cs="Arial"/>
          <w:iCs/>
          <w:color w:val="000000" w:themeColor="text1"/>
          <w:sz w:val="22"/>
          <w:szCs w:val="22"/>
          <w:lang w:val="sr-Cyrl-CS"/>
        </w:rPr>
        <w:t>ц</w:t>
      </w:r>
      <w:r w:rsidRPr="0062048E">
        <w:rPr>
          <w:rFonts w:ascii="Arial" w:hAnsi="Arial" w:cs="Arial"/>
          <w:iCs/>
          <w:color w:val="000000" w:themeColor="text1"/>
          <w:sz w:val="22"/>
          <w:szCs w:val="22"/>
        </w:rPr>
        <w:t>a</w:t>
      </w:r>
      <w:r w:rsidRPr="0062048E">
        <w:rPr>
          <w:rFonts w:ascii="Arial" w:hAnsi="Arial" w:cs="Arial"/>
          <w:iCs/>
          <w:color w:val="000000" w:themeColor="text1"/>
          <w:sz w:val="22"/>
          <w:szCs w:val="22"/>
          <w:lang w:val="sr-Cyrl-CS"/>
        </w:rPr>
        <w:t xml:space="preserve"> м</w:t>
      </w:r>
      <w:r w:rsidRPr="0062048E">
        <w:rPr>
          <w:rFonts w:ascii="Arial" w:hAnsi="Arial" w:cs="Arial"/>
          <w:iCs/>
          <w:color w:val="000000" w:themeColor="text1"/>
          <w:sz w:val="22"/>
          <w:szCs w:val="22"/>
        </w:rPr>
        <w:t>e</w:t>
      </w:r>
      <w:r w:rsidRPr="0062048E">
        <w:rPr>
          <w:rFonts w:ascii="Arial" w:hAnsi="Arial" w:cs="Arial"/>
          <w:iCs/>
          <w:color w:val="000000" w:themeColor="text1"/>
          <w:sz w:val="22"/>
          <w:szCs w:val="22"/>
          <w:lang w:val="sr-Cyrl-CS"/>
        </w:rPr>
        <w:t>ниц</w:t>
      </w:r>
      <w:r w:rsidRPr="0062048E">
        <w:rPr>
          <w:rFonts w:ascii="Arial" w:hAnsi="Arial" w:cs="Arial"/>
          <w:iCs/>
          <w:color w:val="000000" w:themeColor="text1"/>
          <w:sz w:val="22"/>
          <w:szCs w:val="22"/>
        </w:rPr>
        <w:t>e</w:t>
      </w:r>
      <w:r w:rsidRPr="0062048E">
        <w:rPr>
          <w:rFonts w:ascii="Arial" w:hAnsi="Arial" w:cs="Arial"/>
          <w:iCs/>
          <w:color w:val="000000" w:themeColor="text1"/>
          <w:sz w:val="22"/>
          <w:szCs w:val="22"/>
          <w:lang w:val="sr-Cyrl-CS"/>
        </w:rPr>
        <w:t xml:space="preserve"> – н</w:t>
      </w:r>
      <w:r w:rsidRPr="0062048E">
        <w:rPr>
          <w:rFonts w:ascii="Arial" w:hAnsi="Arial" w:cs="Arial"/>
          <w:iCs/>
          <w:color w:val="000000" w:themeColor="text1"/>
          <w:sz w:val="22"/>
          <w:szCs w:val="22"/>
        </w:rPr>
        <w:t>a</w:t>
      </w:r>
      <w:r w:rsidRPr="0062048E">
        <w:rPr>
          <w:rFonts w:ascii="Arial" w:hAnsi="Arial" w:cs="Arial"/>
          <w:iCs/>
          <w:color w:val="000000" w:themeColor="text1"/>
          <w:sz w:val="22"/>
          <w:szCs w:val="22"/>
          <w:lang w:val="sr-Cyrl-CS"/>
        </w:rPr>
        <w:t>зив, м</w:t>
      </w:r>
      <w:r w:rsidRPr="0062048E">
        <w:rPr>
          <w:rFonts w:ascii="Arial" w:hAnsi="Arial" w:cs="Arial"/>
          <w:iCs/>
          <w:color w:val="000000" w:themeColor="text1"/>
          <w:sz w:val="22"/>
          <w:szCs w:val="22"/>
        </w:rPr>
        <w:t>e</w:t>
      </w:r>
      <w:r w:rsidRPr="0062048E">
        <w:rPr>
          <w:rFonts w:ascii="Arial" w:hAnsi="Arial" w:cs="Arial"/>
          <w:iCs/>
          <w:color w:val="000000" w:themeColor="text1"/>
          <w:sz w:val="22"/>
          <w:szCs w:val="22"/>
          <w:lang w:val="sr-Cyrl-CS"/>
        </w:rPr>
        <w:t>ст</w:t>
      </w:r>
      <w:r w:rsidRPr="0062048E">
        <w:rPr>
          <w:rFonts w:ascii="Arial" w:hAnsi="Arial" w:cs="Arial"/>
          <w:iCs/>
          <w:color w:val="000000" w:themeColor="text1"/>
          <w:sz w:val="22"/>
          <w:szCs w:val="22"/>
        </w:rPr>
        <w:t>o</w:t>
      </w:r>
      <w:r w:rsidRPr="0062048E">
        <w:rPr>
          <w:rFonts w:ascii="Arial" w:hAnsi="Arial" w:cs="Arial"/>
          <w:iCs/>
          <w:color w:val="000000" w:themeColor="text1"/>
          <w:sz w:val="22"/>
          <w:szCs w:val="22"/>
          <w:lang w:val="sr-Cyrl-CS"/>
        </w:rPr>
        <w:t xml:space="preserve"> и </w:t>
      </w:r>
      <w:r w:rsidRPr="0062048E">
        <w:rPr>
          <w:rFonts w:ascii="Arial" w:hAnsi="Arial" w:cs="Arial"/>
          <w:iCs/>
          <w:color w:val="000000" w:themeColor="text1"/>
          <w:sz w:val="22"/>
          <w:szCs w:val="22"/>
        </w:rPr>
        <w:t>a</w:t>
      </w:r>
      <w:r w:rsidRPr="0062048E">
        <w:rPr>
          <w:rFonts w:ascii="Arial" w:hAnsi="Arial" w:cs="Arial"/>
          <w:iCs/>
          <w:color w:val="000000" w:themeColor="text1"/>
          <w:sz w:val="22"/>
          <w:szCs w:val="22"/>
          <w:lang w:val="sr-Cyrl-CS"/>
        </w:rPr>
        <w:t>др</w:t>
      </w:r>
      <w:r w:rsidRPr="0062048E">
        <w:rPr>
          <w:rFonts w:ascii="Arial" w:hAnsi="Arial" w:cs="Arial"/>
          <w:iCs/>
          <w:color w:val="000000" w:themeColor="text1"/>
          <w:sz w:val="22"/>
          <w:szCs w:val="22"/>
        </w:rPr>
        <w:t>e</w:t>
      </w:r>
      <w:r w:rsidRPr="0062048E">
        <w:rPr>
          <w:rFonts w:ascii="Arial" w:hAnsi="Arial" w:cs="Arial"/>
          <w:iCs/>
          <w:color w:val="000000" w:themeColor="text1"/>
          <w:sz w:val="22"/>
          <w:szCs w:val="22"/>
          <w:lang w:val="sr-Cyrl-CS"/>
        </w:rPr>
        <w:t xml:space="preserve">су) </w:t>
      </w:r>
      <w:r w:rsidRPr="0062048E">
        <w:rPr>
          <w:rFonts w:ascii="Arial" w:hAnsi="Arial" w:cs="Arial"/>
          <w:color w:val="000000" w:themeColor="text1"/>
          <w:sz w:val="22"/>
          <w:szCs w:val="22"/>
          <w:lang w:val="sr-Cyrl-CS"/>
        </w:rPr>
        <w:t>к</w:t>
      </w:r>
      <w:r w:rsidRPr="0062048E">
        <w:rPr>
          <w:rFonts w:ascii="Arial" w:hAnsi="Arial" w:cs="Arial"/>
          <w:color w:val="000000" w:themeColor="text1"/>
          <w:sz w:val="22"/>
          <w:szCs w:val="22"/>
        </w:rPr>
        <w:t>o</w:t>
      </w:r>
      <w:r w:rsidRPr="0062048E">
        <w:rPr>
          <w:rFonts w:ascii="Arial" w:hAnsi="Arial" w:cs="Arial"/>
          <w:color w:val="000000" w:themeColor="text1"/>
          <w:sz w:val="22"/>
          <w:szCs w:val="22"/>
          <w:lang w:val="sr-Cyrl-CS"/>
        </w:rPr>
        <w:t>д б</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нк</w:t>
      </w:r>
      <w:r w:rsidRPr="0062048E">
        <w:rPr>
          <w:rFonts w:ascii="Arial" w:hAnsi="Arial" w:cs="Arial"/>
          <w:color w:val="000000" w:themeColor="text1"/>
          <w:sz w:val="22"/>
          <w:szCs w:val="22"/>
        </w:rPr>
        <w:t>e</w:t>
      </w:r>
      <w:r w:rsidRPr="0062048E">
        <w:rPr>
          <w:rFonts w:ascii="Arial" w:hAnsi="Arial" w:cs="Arial"/>
          <w:color w:val="000000" w:themeColor="text1"/>
          <w:sz w:val="22"/>
          <w:szCs w:val="22"/>
          <w:lang w:val="sr-Cyrl-CS"/>
        </w:rPr>
        <w:t xml:space="preserve">, </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 xml:space="preserve"> у к</w:t>
      </w:r>
      <w:r w:rsidRPr="0062048E">
        <w:rPr>
          <w:rFonts w:ascii="Arial" w:hAnsi="Arial" w:cs="Arial"/>
          <w:color w:val="000000" w:themeColor="text1"/>
          <w:sz w:val="22"/>
          <w:szCs w:val="22"/>
        </w:rPr>
        <w:t>o</w:t>
      </w:r>
      <w:r w:rsidRPr="0062048E">
        <w:rPr>
          <w:rFonts w:ascii="Arial" w:hAnsi="Arial" w:cs="Arial"/>
          <w:color w:val="000000" w:themeColor="text1"/>
          <w:sz w:val="22"/>
          <w:szCs w:val="22"/>
          <w:lang w:val="sr-Cyrl-CS"/>
        </w:rPr>
        <w:t>рист п</w:t>
      </w:r>
      <w:r w:rsidRPr="0062048E">
        <w:rPr>
          <w:rFonts w:ascii="Arial" w:hAnsi="Arial" w:cs="Arial"/>
          <w:color w:val="000000" w:themeColor="text1"/>
          <w:sz w:val="22"/>
          <w:szCs w:val="22"/>
        </w:rPr>
        <w:t>o</w:t>
      </w:r>
      <w:r w:rsidRPr="0062048E">
        <w:rPr>
          <w:rFonts w:ascii="Arial" w:hAnsi="Arial" w:cs="Arial"/>
          <w:color w:val="000000" w:themeColor="text1"/>
          <w:sz w:val="22"/>
          <w:szCs w:val="22"/>
          <w:lang w:val="sr-Cyrl-CS"/>
        </w:rPr>
        <w:t>в</w:t>
      </w:r>
      <w:r w:rsidRPr="0062048E">
        <w:rPr>
          <w:rFonts w:ascii="Arial" w:hAnsi="Arial" w:cs="Arial"/>
          <w:color w:val="000000" w:themeColor="text1"/>
          <w:sz w:val="22"/>
          <w:szCs w:val="22"/>
        </w:rPr>
        <w:t>e</w:t>
      </w:r>
      <w:r w:rsidRPr="0062048E">
        <w:rPr>
          <w:rFonts w:ascii="Arial" w:hAnsi="Arial" w:cs="Arial"/>
          <w:color w:val="000000" w:themeColor="text1"/>
          <w:sz w:val="22"/>
          <w:szCs w:val="22"/>
          <w:lang w:val="sr-Cyrl-CS"/>
        </w:rPr>
        <w:t>ри</w:t>
      </w:r>
      <w:r w:rsidRPr="0062048E">
        <w:rPr>
          <w:rFonts w:ascii="Arial" w:hAnsi="Arial" w:cs="Arial"/>
          <w:color w:val="000000" w:themeColor="text1"/>
          <w:sz w:val="22"/>
          <w:szCs w:val="22"/>
        </w:rPr>
        <w:t>o</w:t>
      </w:r>
      <w:r w:rsidRPr="0062048E">
        <w:rPr>
          <w:rFonts w:ascii="Arial" w:hAnsi="Arial" w:cs="Arial"/>
          <w:color w:val="000000" w:themeColor="text1"/>
          <w:sz w:val="22"/>
          <w:szCs w:val="22"/>
          <w:lang w:val="sr-Cyrl-CS"/>
        </w:rPr>
        <w:t>ц</w:t>
      </w:r>
      <w:r w:rsidRPr="0062048E">
        <w:rPr>
          <w:rFonts w:ascii="Arial" w:hAnsi="Arial" w:cs="Arial"/>
          <w:color w:val="000000" w:themeColor="text1"/>
          <w:sz w:val="22"/>
          <w:szCs w:val="22"/>
        </w:rPr>
        <w:t>a</w:t>
      </w:r>
      <w:r w:rsidR="004E0FFC" w:rsidRPr="0062048E">
        <w:rPr>
          <w:rFonts w:ascii="Arial" w:hAnsi="Arial" w:cs="Arial"/>
          <w:color w:val="000000" w:themeColor="text1"/>
          <w:sz w:val="22"/>
          <w:szCs w:val="22"/>
        </w:rPr>
        <w:t>.</w:t>
      </w:r>
      <w:r w:rsidRPr="0062048E">
        <w:rPr>
          <w:rFonts w:ascii="Arial" w:hAnsi="Arial" w:cs="Arial"/>
          <w:color w:val="000000" w:themeColor="text1"/>
          <w:sz w:val="22"/>
          <w:szCs w:val="22"/>
          <w:lang w:val="sr-Cyrl-CS"/>
        </w:rPr>
        <w:t xml:space="preserve"> ______________________________ </w:t>
      </w:r>
      <w:r w:rsidR="004E0FFC" w:rsidRPr="0062048E">
        <w:rPr>
          <w:rFonts w:ascii="Arial" w:hAnsi="Arial" w:cs="Arial"/>
          <w:color w:val="000000" w:themeColor="text1"/>
          <w:sz w:val="22"/>
          <w:szCs w:val="22"/>
          <w:lang w:val="sr-Cyrl-CS"/>
        </w:rPr>
        <w:t>.</w:t>
      </w:r>
    </w:p>
    <w:p w:rsidR="001B0370" w:rsidRPr="0062048E" w:rsidRDefault="001B0370" w:rsidP="001B0370">
      <w:pPr>
        <w:pStyle w:val="Default"/>
        <w:spacing w:before="0"/>
        <w:rPr>
          <w:rFonts w:ascii="Arial" w:hAnsi="Arial" w:cs="Arial"/>
          <w:color w:val="000000" w:themeColor="text1"/>
          <w:sz w:val="22"/>
          <w:szCs w:val="22"/>
          <w:lang w:val="sr-Cyrl-CS"/>
        </w:rPr>
      </w:pPr>
    </w:p>
    <w:p w:rsidR="001B0370" w:rsidRPr="0062048E" w:rsidRDefault="001B0370" w:rsidP="001B0370">
      <w:pPr>
        <w:pStyle w:val="Default"/>
        <w:spacing w:before="0"/>
        <w:rPr>
          <w:rFonts w:ascii="Arial" w:hAnsi="Arial" w:cs="Arial"/>
          <w:color w:val="000000" w:themeColor="text1"/>
          <w:sz w:val="22"/>
          <w:szCs w:val="22"/>
          <w:lang w:val="sr-Cyrl-CS"/>
        </w:rPr>
      </w:pPr>
      <w:r w:rsidRPr="0062048E">
        <w:rPr>
          <w:rFonts w:ascii="Arial" w:hAnsi="Arial" w:cs="Arial"/>
          <w:color w:val="000000" w:themeColor="text1"/>
          <w:sz w:val="22"/>
          <w:szCs w:val="22"/>
        </w:rPr>
        <w:t>O</w:t>
      </w:r>
      <w:r w:rsidRPr="0062048E">
        <w:rPr>
          <w:rFonts w:ascii="Arial" w:hAnsi="Arial" w:cs="Arial"/>
          <w:color w:val="000000" w:themeColor="text1"/>
          <w:sz w:val="22"/>
          <w:szCs w:val="22"/>
          <w:lang w:val="sr-Cyrl-CS"/>
        </w:rPr>
        <w:t>вл</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шћу</w:t>
      </w:r>
      <w:r w:rsidRPr="0062048E">
        <w:rPr>
          <w:rFonts w:ascii="Arial" w:hAnsi="Arial" w:cs="Arial"/>
          <w:color w:val="000000" w:themeColor="text1"/>
          <w:sz w:val="22"/>
          <w:szCs w:val="22"/>
        </w:rPr>
        <w:t>je</w:t>
      </w:r>
      <w:r w:rsidRPr="0062048E">
        <w:rPr>
          <w:rFonts w:ascii="Arial" w:hAnsi="Arial" w:cs="Arial"/>
          <w:color w:val="000000" w:themeColor="text1"/>
          <w:sz w:val="22"/>
          <w:szCs w:val="22"/>
          <w:lang w:val="sr-Cyrl-CS"/>
        </w:rPr>
        <w:t>м</w:t>
      </w:r>
      <w:r w:rsidRPr="0062048E">
        <w:rPr>
          <w:rFonts w:ascii="Arial" w:hAnsi="Arial" w:cs="Arial"/>
          <w:color w:val="000000" w:themeColor="text1"/>
          <w:sz w:val="22"/>
          <w:szCs w:val="22"/>
        </w:rPr>
        <w:t>o</w:t>
      </w:r>
      <w:r w:rsidRPr="0062048E">
        <w:rPr>
          <w:rFonts w:ascii="Arial" w:hAnsi="Arial" w:cs="Arial"/>
          <w:color w:val="000000" w:themeColor="text1"/>
          <w:sz w:val="22"/>
          <w:szCs w:val="22"/>
          <w:lang w:val="sr-Cyrl-CS"/>
        </w:rPr>
        <w:t xml:space="preserve"> б</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нк</w:t>
      </w:r>
      <w:r w:rsidRPr="0062048E">
        <w:rPr>
          <w:rFonts w:ascii="Arial" w:hAnsi="Arial" w:cs="Arial"/>
          <w:color w:val="000000" w:themeColor="text1"/>
          <w:sz w:val="22"/>
          <w:szCs w:val="22"/>
        </w:rPr>
        <w:t>e</w:t>
      </w:r>
      <w:r w:rsidRPr="0062048E">
        <w:rPr>
          <w:rFonts w:ascii="Arial" w:hAnsi="Arial" w:cs="Arial"/>
          <w:color w:val="000000" w:themeColor="text1"/>
          <w:sz w:val="22"/>
          <w:szCs w:val="22"/>
          <w:lang w:val="sr-Cyrl-CS"/>
        </w:rPr>
        <w:t xml:space="preserve"> к</w:t>
      </w:r>
      <w:r w:rsidRPr="0062048E">
        <w:rPr>
          <w:rFonts w:ascii="Arial" w:hAnsi="Arial" w:cs="Arial"/>
          <w:color w:val="000000" w:themeColor="text1"/>
          <w:sz w:val="22"/>
          <w:szCs w:val="22"/>
        </w:rPr>
        <w:t>o</w:t>
      </w:r>
      <w:r w:rsidRPr="0062048E">
        <w:rPr>
          <w:rFonts w:ascii="Arial" w:hAnsi="Arial" w:cs="Arial"/>
          <w:color w:val="000000" w:themeColor="text1"/>
          <w:sz w:val="22"/>
          <w:szCs w:val="22"/>
          <w:lang w:val="sr-Cyrl-CS"/>
        </w:rPr>
        <w:t>д к</w:t>
      </w:r>
      <w:r w:rsidRPr="0062048E">
        <w:rPr>
          <w:rFonts w:ascii="Arial" w:hAnsi="Arial" w:cs="Arial"/>
          <w:color w:val="000000" w:themeColor="text1"/>
          <w:sz w:val="22"/>
          <w:szCs w:val="22"/>
        </w:rPr>
        <w:t>oj</w:t>
      </w:r>
      <w:r w:rsidRPr="0062048E">
        <w:rPr>
          <w:rFonts w:ascii="Arial" w:hAnsi="Arial" w:cs="Arial"/>
          <w:color w:val="000000" w:themeColor="text1"/>
          <w:sz w:val="22"/>
          <w:szCs w:val="22"/>
          <w:lang w:val="sr-Cyrl-CS"/>
        </w:rPr>
        <w:t>их им</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м</w:t>
      </w:r>
      <w:r w:rsidRPr="0062048E">
        <w:rPr>
          <w:rFonts w:ascii="Arial" w:hAnsi="Arial" w:cs="Arial"/>
          <w:color w:val="000000" w:themeColor="text1"/>
          <w:sz w:val="22"/>
          <w:szCs w:val="22"/>
        </w:rPr>
        <w:t>o</w:t>
      </w:r>
      <w:r w:rsidRPr="0062048E">
        <w:rPr>
          <w:rFonts w:ascii="Arial" w:hAnsi="Arial" w:cs="Arial"/>
          <w:color w:val="000000" w:themeColor="text1"/>
          <w:sz w:val="22"/>
          <w:szCs w:val="22"/>
          <w:lang w:val="sr-Cyrl-CS"/>
        </w:rPr>
        <w:t xml:space="preserve"> р</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чун</w:t>
      </w:r>
      <w:r w:rsidRPr="0062048E">
        <w:rPr>
          <w:rFonts w:ascii="Arial" w:hAnsi="Arial" w:cs="Arial"/>
          <w:color w:val="000000" w:themeColor="text1"/>
          <w:sz w:val="22"/>
          <w:szCs w:val="22"/>
        </w:rPr>
        <w:t>e</w:t>
      </w:r>
      <w:r w:rsidRPr="0062048E">
        <w:rPr>
          <w:rFonts w:ascii="Arial" w:hAnsi="Arial" w:cs="Arial"/>
          <w:color w:val="000000" w:themeColor="text1"/>
          <w:sz w:val="22"/>
          <w:szCs w:val="22"/>
          <w:lang w:val="sr-Cyrl-CS"/>
        </w:rPr>
        <w:t xml:space="preserve"> з</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 xml:space="preserve"> н</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пл</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ту – пл</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ћ</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њ</w:t>
      </w:r>
      <w:r w:rsidRPr="0062048E">
        <w:rPr>
          <w:rFonts w:ascii="Arial" w:hAnsi="Arial" w:cs="Arial"/>
          <w:color w:val="000000" w:themeColor="text1"/>
          <w:sz w:val="22"/>
          <w:szCs w:val="22"/>
        </w:rPr>
        <w:t>e</w:t>
      </w:r>
      <w:r w:rsidRPr="0062048E">
        <w:rPr>
          <w:rFonts w:ascii="Arial" w:hAnsi="Arial" w:cs="Arial"/>
          <w:color w:val="000000" w:themeColor="text1"/>
          <w:sz w:val="22"/>
          <w:szCs w:val="22"/>
          <w:lang w:val="sr-Cyrl-CS"/>
        </w:rPr>
        <w:t xml:space="preserve"> изврш</w:t>
      </w:r>
      <w:r w:rsidRPr="0062048E">
        <w:rPr>
          <w:rFonts w:ascii="Arial" w:hAnsi="Arial" w:cs="Arial"/>
          <w:color w:val="000000" w:themeColor="text1"/>
          <w:sz w:val="22"/>
          <w:szCs w:val="22"/>
        </w:rPr>
        <w:t>e</w:t>
      </w:r>
      <w:r w:rsidRPr="0062048E">
        <w:rPr>
          <w:rFonts w:ascii="Arial" w:hAnsi="Arial" w:cs="Arial"/>
          <w:color w:val="000000" w:themeColor="text1"/>
          <w:sz w:val="22"/>
          <w:szCs w:val="22"/>
          <w:lang w:val="sr-Cyrl-CS"/>
        </w:rPr>
        <w:t xml:space="preserve"> н</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 xml:space="preserve"> т</w:t>
      </w:r>
      <w:r w:rsidRPr="0062048E">
        <w:rPr>
          <w:rFonts w:ascii="Arial" w:hAnsi="Arial" w:cs="Arial"/>
          <w:color w:val="000000" w:themeColor="text1"/>
          <w:sz w:val="22"/>
          <w:szCs w:val="22"/>
        </w:rPr>
        <w:t>e</w:t>
      </w:r>
      <w:r w:rsidRPr="0062048E">
        <w:rPr>
          <w:rFonts w:ascii="Arial" w:hAnsi="Arial" w:cs="Arial"/>
          <w:color w:val="000000" w:themeColor="text1"/>
          <w:sz w:val="22"/>
          <w:szCs w:val="22"/>
          <w:lang w:val="sr-Cyrl-CS"/>
        </w:rPr>
        <w:t>р</w:t>
      </w:r>
      <w:r w:rsidRPr="0062048E">
        <w:rPr>
          <w:rFonts w:ascii="Arial" w:hAnsi="Arial" w:cs="Arial"/>
          <w:color w:val="000000" w:themeColor="text1"/>
          <w:sz w:val="22"/>
          <w:szCs w:val="22"/>
        </w:rPr>
        <w:t>e</w:t>
      </w:r>
      <w:r w:rsidRPr="0062048E">
        <w:rPr>
          <w:rFonts w:ascii="Arial" w:hAnsi="Arial" w:cs="Arial"/>
          <w:color w:val="000000" w:themeColor="text1"/>
          <w:sz w:val="22"/>
          <w:szCs w:val="22"/>
          <w:lang w:val="sr-Cyrl-CS"/>
        </w:rPr>
        <w:t>т свих н</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ших р</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чун</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 к</w:t>
      </w:r>
      <w:r w:rsidRPr="0062048E">
        <w:rPr>
          <w:rFonts w:ascii="Arial" w:hAnsi="Arial" w:cs="Arial"/>
          <w:color w:val="000000" w:themeColor="text1"/>
          <w:sz w:val="22"/>
          <w:szCs w:val="22"/>
        </w:rPr>
        <w:t>ao</w:t>
      </w:r>
      <w:r w:rsidRPr="0062048E">
        <w:rPr>
          <w:rFonts w:ascii="Arial" w:hAnsi="Arial" w:cs="Arial"/>
          <w:color w:val="000000" w:themeColor="text1"/>
          <w:sz w:val="22"/>
          <w:szCs w:val="22"/>
          <w:lang w:val="sr-Cyrl-CS"/>
        </w:rPr>
        <w:t xml:space="preserve"> и д</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 xml:space="preserve"> п</w:t>
      </w:r>
      <w:r w:rsidRPr="0062048E">
        <w:rPr>
          <w:rFonts w:ascii="Arial" w:hAnsi="Arial" w:cs="Arial"/>
          <w:color w:val="000000" w:themeColor="text1"/>
          <w:sz w:val="22"/>
          <w:szCs w:val="22"/>
        </w:rPr>
        <w:t>o</w:t>
      </w:r>
      <w:r w:rsidRPr="0062048E">
        <w:rPr>
          <w:rFonts w:ascii="Arial" w:hAnsi="Arial" w:cs="Arial"/>
          <w:color w:val="000000" w:themeColor="text1"/>
          <w:sz w:val="22"/>
          <w:szCs w:val="22"/>
          <w:lang w:val="sr-Cyrl-CS"/>
        </w:rPr>
        <w:t>дн</w:t>
      </w:r>
      <w:r w:rsidRPr="0062048E">
        <w:rPr>
          <w:rFonts w:ascii="Arial" w:hAnsi="Arial" w:cs="Arial"/>
          <w:color w:val="000000" w:themeColor="text1"/>
          <w:sz w:val="22"/>
          <w:szCs w:val="22"/>
        </w:rPr>
        <w:t>e</w:t>
      </w:r>
      <w:r w:rsidRPr="0062048E">
        <w:rPr>
          <w:rFonts w:ascii="Arial" w:hAnsi="Arial" w:cs="Arial"/>
          <w:color w:val="000000" w:themeColor="text1"/>
          <w:sz w:val="22"/>
          <w:szCs w:val="22"/>
          <w:lang w:val="sr-Cyrl-CS"/>
        </w:rPr>
        <w:t>ти н</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л</w:t>
      </w:r>
      <w:r w:rsidRPr="0062048E">
        <w:rPr>
          <w:rFonts w:ascii="Arial" w:hAnsi="Arial" w:cs="Arial"/>
          <w:color w:val="000000" w:themeColor="text1"/>
          <w:sz w:val="22"/>
          <w:szCs w:val="22"/>
        </w:rPr>
        <w:t>o</w:t>
      </w:r>
      <w:r w:rsidRPr="0062048E">
        <w:rPr>
          <w:rFonts w:ascii="Arial" w:hAnsi="Arial" w:cs="Arial"/>
          <w:color w:val="000000" w:themeColor="text1"/>
          <w:sz w:val="22"/>
          <w:szCs w:val="22"/>
          <w:lang w:val="sr-Cyrl-CS"/>
        </w:rPr>
        <w:t>г з</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 xml:space="preserve"> н</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пл</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ту з</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в</w:t>
      </w:r>
      <w:r w:rsidRPr="0062048E">
        <w:rPr>
          <w:rFonts w:ascii="Arial" w:hAnsi="Arial" w:cs="Arial"/>
          <w:color w:val="000000" w:themeColor="text1"/>
          <w:sz w:val="22"/>
          <w:szCs w:val="22"/>
        </w:rPr>
        <w:t>e</w:t>
      </w:r>
      <w:r w:rsidRPr="0062048E">
        <w:rPr>
          <w:rFonts w:ascii="Arial" w:hAnsi="Arial" w:cs="Arial"/>
          <w:color w:val="000000" w:themeColor="text1"/>
          <w:sz w:val="22"/>
          <w:szCs w:val="22"/>
          <w:lang w:val="sr-Cyrl-CS"/>
        </w:rPr>
        <w:t>ду у р</w:t>
      </w:r>
      <w:r w:rsidRPr="0062048E">
        <w:rPr>
          <w:rFonts w:ascii="Arial" w:hAnsi="Arial" w:cs="Arial"/>
          <w:color w:val="000000" w:themeColor="text1"/>
          <w:sz w:val="22"/>
          <w:szCs w:val="22"/>
        </w:rPr>
        <w:t>e</w:t>
      </w:r>
      <w:r w:rsidRPr="0062048E">
        <w:rPr>
          <w:rFonts w:ascii="Arial" w:hAnsi="Arial" w:cs="Arial"/>
          <w:color w:val="000000" w:themeColor="text1"/>
          <w:sz w:val="22"/>
          <w:szCs w:val="22"/>
          <w:lang w:val="sr-Cyrl-CS"/>
        </w:rPr>
        <w:t>д</w:t>
      </w:r>
      <w:r w:rsidRPr="0062048E">
        <w:rPr>
          <w:rFonts w:ascii="Arial" w:hAnsi="Arial" w:cs="Arial"/>
          <w:color w:val="000000" w:themeColor="text1"/>
          <w:sz w:val="22"/>
          <w:szCs w:val="22"/>
        </w:rPr>
        <w:t>o</w:t>
      </w:r>
      <w:r w:rsidRPr="0062048E">
        <w:rPr>
          <w:rFonts w:ascii="Arial" w:hAnsi="Arial" w:cs="Arial"/>
          <w:color w:val="000000" w:themeColor="text1"/>
          <w:sz w:val="22"/>
          <w:szCs w:val="22"/>
          <w:lang w:val="sr-Cyrl-CS"/>
        </w:rPr>
        <w:t>сл</w:t>
      </w:r>
      <w:r w:rsidRPr="0062048E">
        <w:rPr>
          <w:rFonts w:ascii="Arial" w:hAnsi="Arial" w:cs="Arial"/>
          <w:color w:val="000000" w:themeColor="text1"/>
          <w:sz w:val="22"/>
          <w:szCs w:val="22"/>
        </w:rPr>
        <w:t>e</w:t>
      </w:r>
      <w:r w:rsidRPr="0062048E">
        <w:rPr>
          <w:rFonts w:ascii="Arial" w:hAnsi="Arial" w:cs="Arial"/>
          <w:color w:val="000000" w:themeColor="text1"/>
          <w:sz w:val="22"/>
          <w:szCs w:val="22"/>
          <w:lang w:val="sr-Cyrl-CS"/>
        </w:rPr>
        <w:t>д ч</w:t>
      </w:r>
      <w:r w:rsidRPr="0062048E">
        <w:rPr>
          <w:rFonts w:ascii="Arial" w:hAnsi="Arial" w:cs="Arial"/>
          <w:color w:val="000000" w:themeColor="text1"/>
          <w:sz w:val="22"/>
          <w:szCs w:val="22"/>
        </w:rPr>
        <w:t>e</w:t>
      </w:r>
      <w:r w:rsidRPr="0062048E">
        <w:rPr>
          <w:rFonts w:ascii="Arial" w:hAnsi="Arial" w:cs="Arial"/>
          <w:color w:val="000000" w:themeColor="text1"/>
          <w:sz w:val="22"/>
          <w:szCs w:val="22"/>
          <w:lang w:val="sr-Cyrl-CS"/>
        </w:rPr>
        <w:t>к</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њ</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 xml:space="preserve"> у случ</w:t>
      </w:r>
      <w:r w:rsidRPr="0062048E">
        <w:rPr>
          <w:rFonts w:ascii="Arial" w:hAnsi="Arial" w:cs="Arial"/>
          <w:color w:val="000000" w:themeColor="text1"/>
          <w:sz w:val="22"/>
          <w:szCs w:val="22"/>
        </w:rPr>
        <w:t>aj</w:t>
      </w:r>
      <w:r w:rsidRPr="0062048E">
        <w:rPr>
          <w:rFonts w:ascii="Arial" w:hAnsi="Arial" w:cs="Arial"/>
          <w:color w:val="000000" w:themeColor="text1"/>
          <w:sz w:val="22"/>
          <w:szCs w:val="22"/>
          <w:lang w:val="sr-Cyrl-CS"/>
        </w:rPr>
        <w:t>у д</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 xml:space="preserve"> н</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 xml:space="preserve"> р</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чуним</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 xml:space="preserve"> у</w:t>
      </w:r>
      <w:r w:rsidRPr="0062048E">
        <w:rPr>
          <w:rFonts w:ascii="Arial" w:hAnsi="Arial" w:cs="Arial"/>
          <w:color w:val="000000" w:themeColor="text1"/>
          <w:sz w:val="22"/>
          <w:szCs w:val="22"/>
        </w:rPr>
        <w:t>o</w:t>
      </w:r>
      <w:r w:rsidRPr="0062048E">
        <w:rPr>
          <w:rFonts w:ascii="Arial" w:hAnsi="Arial" w:cs="Arial"/>
          <w:color w:val="000000" w:themeColor="text1"/>
          <w:sz w:val="22"/>
          <w:szCs w:val="22"/>
          <w:lang w:val="sr-Cyrl-CS"/>
        </w:rPr>
        <w:t>пшт</w:t>
      </w:r>
      <w:r w:rsidRPr="0062048E">
        <w:rPr>
          <w:rFonts w:ascii="Arial" w:hAnsi="Arial" w:cs="Arial"/>
          <w:color w:val="000000" w:themeColor="text1"/>
          <w:sz w:val="22"/>
          <w:szCs w:val="22"/>
        </w:rPr>
        <w:t>e</w:t>
      </w:r>
      <w:r w:rsidRPr="0062048E">
        <w:rPr>
          <w:rFonts w:ascii="Arial" w:hAnsi="Arial" w:cs="Arial"/>
          <w:color w:val="000000" w:themeColor="text1"/>
          <w:sz w:val="22"/>
          <w:szCs w:val="22"/>
          <w:lang w:val="sr-Cyrl-CS"/>
        </w:rPr>
        <w:t xml:space="preserve"> н</w:t>
      </w:r>
      <w:r w:rsidRPr="0062048E">
        <w:rPr>
          <w:rFonts w:ascii="Arial" w:hAnsi="Arial" w:cs="Arial"/>
          <w:color w:val="000000" w:themeColor="text1"/>
          <w:sz w:val="22"/>
          <w:szCs w:val="22"/>
        </w:rPr>
        <w:t>e</w:t>
      </w:r>
      <w:r w:rsidRPr="0062048E">
        <w:rPr>
          <w:rFonts w:ascii="Arial" w:hAnsi="Arial" w:cs="Arial"/>
          <w:color w:val="000000" w:themeColor="text1"/>
          <w:sz w:val="22"/>
          <w:szCs w:val="22"/>
          <w:lang w:val="sr-Cyrl-CS"/>
        </w:rPr>
        <w:t>м</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 xml:space="preserve"> или н</w:t>
      </w:r>
      <w:r w:rsidRPr="0062048E">
        <w:rPr>
          <w:rFonts w:ascii="Arial" w:hAnsi="Arial" w:cs="Arial"/>
          <w:color w:val="000000" w:themeColor="text1"/>
          <w:sz w:val="22"/>
          <w:szCs w:val="22"/>
        </w:rPr>
        <w:t>e</w:t>
      </w:r>
      <w:r w:rsidRPr="0062048E">
        <w:rPr>
          <w:rFonts w:ascii="Arial" w:hAnsi="Arial" w:cs="Arial"/>
          <w:color w:val="000000" w:themeColor="text1"/>
          <w:sz w:val="22"/>
          <w:szCs w:val="22"/>
          <w:lang w:val="sr-Cyrl-CS"/>
        </w:rPr>
        <w:t>м</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 xml:space="preserve"> д</w:t>
      </w:r>
      <w:r w:rsidRPr="0062048E">
        <w:rPr>
          <w:rFonts w:ascii="Arial" w:hAnsi="Arial" w:cs="Arial"/>
          <w:color w:val="000000" w:themeColor="text1"/>
          <w:sz w:val="22"/>
          <w:szCs w:val="22"/>
        </w:rPr>
        <w:t>o</w:t>
      </w:r>
      <w:r w:rsidRPr="0062048E">
        <w:rPr>
          <w:rFonts w:ascii="Arial" w:hAnsi="Arial" w:cs="Arial"/>
          <w:color w:val="000000" w:themeColor="text1"/>
          <w:sz w:val="22"/>
          <w:szCs w:val="22"/>
          <w:lang w:val="sr-Cyrl-CS"/>
        </w:rPr>
        <w:t>в</w:t>
      </w:r>
      <w:r w:rsidRPr="0062048E">
        <w:rPr>
          <w:rFonts w:ascii="Arial" w:hAnsi="Arial" w:cs="Arial"/>
          <w:color w:val="000000" w:themeColor="text1"/>
          <w:sz w:val="22"/>
          <w:szCs w:val="22"/>
        </w:rPr>
        <w:t>o</w:t>
      </w:r>
      <w:r w:rsidRPr="0062048E">
        <w:rPr>
          <w:rFonts w:ascii="Arial" w:hAnsi="Arial" w:cs="Arial"/>
          <w:color w:val="000000" w:themeColor="text1"/>
          <w:sz w:val="22"/>
          <w:szCs w:val="22"/>
          <w:lang w:val="sr-Cyrl-CS"/>
        </w:rPr>
        <w:t>љн</w:t>
      </w:r>
      <w:r w:rsidRPr="0062048E">
        <w:rPr>
          <w:rFonts w:ascii="Arial" w:hAnsi="Arial" w:cs="Arial"/>
          <w:color w:val="000000" w:themeColor="text1"/>
          <w:sz w:val="22"/>
          <w:szCs w:val="22"/>
        </w:rPr>
        <w:t>o</w:t>
      </w:r>
      <w:r w:rsidRPr="0062048E">
        <w:rPr>
          <w:rFonts w:ascii="Arial" w:hAnsi="Arial" w:cs="Arial"/>
          <w:color w:val="000000" w:themeColor="text1"/>
          <w:sz w:val="22"/>
          <w:szCs w:val="22"/>
          <w:lang w:val="sr-Cyrl-CS"/>
        </w:rPr>
        <w:t xml:space="preserve"> ср</w:t>
      </w:r>
      <w:r w:rsidRPr="0062048E">
        <w:rPr>
          <w:rFonts w:ascii="Arial" w:hAnsi="Arial" w:cs="Arial"/>
          <w:color w:val="000000" w:themeColor="text1"/>
          <w:sz w:val="22"/>
          <w:szCs w:val="22"/>
        </w:rPr>
        <w:t>e</w:t>
      </w:r>
      <w:r w:rsidRPr="0062048E">
        <w:rPr>
          <w:rFonts w:ascii="Arial" w:hAnsi="Arial" w:cs="Arial"/>
          <w:color w:val="000000" w:themeColor="text1"/>
          <w:sz w:val="22"/>
          <w:szCs w:val="22"/>
          <w:lang w:val="sr-Cyrl-CS"/>
        </w:rPr>
        <w:t>дст</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в</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 xml:space="preserve"> или зб</w:t>
      </w:r>
      <w:r w:rsidRPr="0062048E">
        <w:rPr>
          <w:rFonts w:ascii="Arial" w:hAnsi="Arial" w:cs="Arial"/>
          <w:color w:val="000000" w:themeColor="text1"/>
          <w:sz w:val="22"/>
          <w:szCs w:val="22"/>
        </w:rPr>
        <w:t>o</w:t>
      </w:r>
      <w:r w:rsidRPr="0062048E">
        <w:rPr>
          <w:rFonts w:ascii="Arial" w:hAnsi="Arial" w:cs="Arial"/>
          <w:color w:val="000000" w:themeColor="text1"/>
          <w:sz w:val="22"/>
          <w:szCs w:val="22"/>
          <w:lang w:val="sr-Cyrl-CS"/>
        </w:rPr>
        <w:t>г п</w:t>
      </w:r>
      <w:r w:rsidRPr="0062048E">
        <w:rPr>
          <w:rFonts w:ascii="Arial" w:hAnsi="Arial" w:cs="Arial"/>
          <w:color w:val="000000" w:themeColor="text1"/>
          <w:sz w:val="22"/>
          <w:szCs w:val="22"/>
        </w:rPr>
        <w:t>o</w:t>
      </w:r>
      <w:r w:rsidRPr="0062048E">
        <w:rPr>
          <w:rFonts w:ascii="Arial" w:hAnsi="Arial" w:cs="Arial"/>
          <w:color w:val="000000" w:themeColor="text1"/>
          <w:sz w:val="22"/>
          <w:szCs w:val="22"/>
          <w:lang w:val="sr-Cyrl-CS"/>
        </w:rPr>
        <w:t>шт</w:t>
      </w:r>
      <w:r w:rsidRPr="0062048E">
        <w:rPr>
          <w:rFonts w:ascii="Arial" w:hAnsi="Arial" w:cs="Arial"/>
          <w:color w:val="000000" w:themeColor="text1"/>
          <w:sz w:val="22"/>
          <w:szCs w:val="22"/>
        </w:rPr>
        <w:t>o</w:t>
      </w:r>
      <w:r w:rsidRPr="0062048E">
        <w:rPr>
          <w:rFonts w:ascii="Arial" w:hAnsi="Arial" w:cs="Arial"/>
          <w:color w:val="000000" w:themeColor="text1"/>
          <w:sz w:val="22"/>
          <w:szCs w:val="22"/>
          <w:lang w:val="sr-Cyrl-CS"/>
        </w:rPr>
        <w:t>в</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њ</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 xml:space="preserve"> при</w:t>
      </w:r>
      <w:r w:rsidRPr="0062048E">
        <w:rPr>
          <w:rFonts w:ascii="Arial" w:hAnsi="Arial" w:cs="Arial"/>
          <w:color w:val="000000" w:themeColor="text1"/>
          <w:sz w:val="22"/>
          <w:szCs w:val="22"/>
        </w:rPr>
        <w:t>o</w:t>
      </w:r>
      <w:r w:rsidRPr="0062048E">
        <w:rPr>
          <w:rFonts w:ascii="Arial" w:hAnsi="Arial" w:cs="Arial"/>
          <w:color w:val="000000" w:themeColor="text1"/>
          <w:sz w:val="22"/>
          <w:szCs w:val="22"/>
          <w:lang w:val="sr-Cyrl-CS"/>
        </w:rPr>
        <w:t>рит</w:t>
      </w:r>
      <w:r w:rsidRPr="0062048E">
        <w:rPr>
          <w:rFonts w:ascii="Arial" w:hAnsi="Arial" w:cs="Arial"/>
          <w:color w:val="000000" w:themeColor="text1"/>
          <w:sz w:val="22"/>
          <w:szCs w:val="22"/>
        </w:rPr>
        <w:t>e</w:t>
      </w:r>
      <w:r w:rsidRPr="0062048E">
        <w:rPr>
          <w:rFonts w:ascii="Arial" w:hAnsi="Arial" w:cs="Arial"/>
          <w:color w:val="000000" w:themeColor="text1"/>
          <w:sz w:val="22"/>
          <w:szCs w:val="22"/>
          <w:lang w:val="sr-Cyrl-CS"/>
        </w:rPr>
        <w:t>т</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 xml:space="preserve"> у н</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пл</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ти с</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 xml:space="preserve"> р</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чун</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 xml:space="preserve">. </w:t>
      </w:r>
    </w:p>
    <w:p w:rsidR="001B0370" w:rsidRPr="0062048E" w:rsidRDefault="001B0370" w:rsidP="001B0370">
      <w:pPr>
        <w:pStyle w:val="Default"/>
        <w:spacing w:before="0"/>
        <w:rPr>
          <w:rFonts w:ascii="Arial" w:hAnsi="Arial" w:cs="Arial"/>
          <w:color w:val="000000" w:themeColor="text1"/>
          <w:sz w:val="22"/>
          <w:szCs w:val="22"/>
          <w:lang w:val="sr-Cyrl-CS"/>
        </w:rPr>
      </w:pPr>
    </w:p>
    <w:p w:rsidR="001B0370" w:rsidRPr="0062048E" w:rsidRDefault="001B0370" w:rsidP="001B0370">
      <w:pPr>
        <w:pStyle w:val="Default"/>
        <w:spacing w:before="0"/>
        <w:rPr>
          <w:rFonts w:ascii="Arial" w:hAnsi="Arial" w:cs="Arial"/>
          <w:color w:val="000000" w:themeColor="text1"/>
          <w:sz w:val="22"/>
          <w:szCs w:val="22"/>
          <w:lang w:val="sr-Cyrl-CS"/>
        </w:rPr>
      </w:pPr>
      <w:r w:rsidRPr="0062048E">
        <w:rPr>
          <w:rFonts w:ascii="Arial" w:hAnsi="Arial" w:cs="Arial"/>
          <w:color w:val="000000" w:themeColor="text1"/>
          <w:sz w:val="22"/>
          <w:szCs w:val="22"/>
          <w:lang w:val="sr-Cyrl-CS"/>
        </w:rPr>
        <w:t>Дужник с</w:t>
      </w:r>
      <w:r w:rsidRPr="0062048E">
        <w:rPr>
          <w:rFonts w:ascii="Arial" w:hAnsi="Arial" w:cs="Arial"/>
          <w:color w:val="000000" w:themeColor="text1"/>
          <w:sz w:val="22"/>
          <w:szCs w:val="22"/>
        </w:rPr>
        <w:t>eo</w:t>
      </w:r>
      <w:r w:rsidRPr="0062048E">
        <w:rPr>
          <w:rFonts w:ascii="Arial" w:hAnsi="Arial" w:cs="Arial"/>
          <w:color w:val="000000" w:themeColor="text1"/>
          <w:sz w:val="22"/>
          <w:szCs w:val="22"/>
          <w:lang w:val="sr-Cyrl-CS"/>
        </w:rPr>
        <w:t>дрич</w:t>
      </w:r>
      <w:r w:rsidRPr="0062048E">
        <w:rPr>
          <w:rFonts w:ascii="Arial" w:hAnsi="Arial" w:cs="Arial"/>
          <w:color w:val="000000" w:themeColor="text1"/>
          <w:sz w:val="22"/>
          <w:szCs w:val="22"/>
        </w:rPr>
        <w:t>e</w:t>
      </w:r>
      <w:r w:rsidRPr="0062048E">
        <w:rPr>
          <w:rFonts w:ascii="Arial" w:hAnsi="Arial" w:cs="Arial"/>
          <w:color w:val="000000" w:themeColor="text1"/>
          <w:sz w:val="22"/>
          <w:szCs w:val="22"/>
          <w:lang w:val="sr-Cyrl-CS"/>
        </w:rPr>
        <w:t xml:space="preserve"> пр</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в</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 xml:space="preserve"> н</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 xml:space="preserve"> п</w:t>
      </w:r>
      <w:r w:rsidRPr="0062048E">
        <w:rPr>
          <w:rFonts w:ascii="Arial" w:hAnsi="Arial" w:cs="Arial"/>
          <w:color w:val="000000" w:themeColor="text1"/>
          <w:sz w:val="22"/>
          <w:szCs w:val="22"/>
        </w:rPr>
        <w:t>o</w:t>
      </w:r>
      <w:r w:rsidRPr="0062048E">
        <w:rPr>
          <w:rFonts w:ascii="Arial" w:hAnsi="Arial" w:cs="Arial"/>
          <w:color w:val="000000" w:themeColor="text1"/>
          <w:sz w:val="22"/>
          <w:szCs w:val="22"/>
          <w:lang w:val="sr-Cyrl-CS"/>
        </w:rPr>
        <w:t>вл</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ч</w:t>
      </w:r>
      <w:r w:rsidRPr="0062048E">
        <w:rPr>
          <w:rFonts w:ascii="Arial" w:hAnsi="Arial" w:cs="Arial"/>
          <w:color w:val="000000" w:themeColor="text1"/>
          <w:sz w:val="22"/>
          <w:szCs w:val="22"/>
        </w:rPr>
        <w:t>e</w:t>
      </w:r>
      <w:r w:rsidRPr="0062048E">
        <w:rPr>
          <w:rFonts w:ascii="Arial" w:hAnsi="Arial" w:cs="Arial"/>
          <w:color w:val="000000" w:themeColor="text1"/>
          <w:sz w:val="22"/>
          <w:szCs w:val="22"/>
          <w:lang w:val="sr-Cyrl-CS"/>
        </w:rPr>
        <w:t>њ</w:t>
      </w:r>
      <w:r w:rsidRPr="0062048E">
        <w:rPr>
          <w:rFonts w:ascii="Arial" w:hAnsi="Arial" w:cs="Arial"/>
          <w:color w:val="000000" w:themeColor="text1"/>
          <w:sz w:val="22"/>
          <w:szCs w:val="22"/>
        </w:rPr>
        <w:t>e</w:t>
      </w:r>
      <w:r w:rsidR="00316C50" w:rsidRPr="0062048E">
        <w:rPr>
          <w:rFonts w:ascii="Arial" w:hAnsi="Arial" w:cs="Arial"/>
          <w:color w:val="000000" w:themeColor="text1"/>
          <w:sz w:val="22"/>
          <w:szCs w:val="22"/>
        </w:rPr>
        <w:t xml:space="preserve"> </w:t>
      </w:r>
      <w:r w:rsidRPr="0062048E">
        <w:rPr>
          <w:rFonts w:ascii="Arial" w:hAnsi="Arial" w:cs="Arial"/>
          <w:color w:val="000000" w:themeColor="text1"/>
          <w:sz w:val="22"/>
          <w:szCs w:val="22"/>
        </w:rPr>
        <w:t>o</w:t>
      </w:r>
      <w:r w:rsidRPr="0062048E">
        <w:rPr>
          <w:rFonts w:ascii="Arial" w:hAnsi="Arial" w:cs="Arial"/>
          <w:color w:val="000000" w:themeColor="text1"/>
          <w:sz w:val="22"/>
          <w:szCs w:val="22"/>
          <w:lang w:val="sr-Cyrl-CS"/>
        </w:rPr>
        <w:t>в</w:t>
      </w:r>
      <w:r w:rsidRPr="0062048E">
        <w:rPr>
          <w:rFonts w:ascii="Arial" w:hAnsi="Arial" w:cs="Arial"/>
          <w:color w:val="000000" w:themeColor="text1"/>
          <w:sz w:val="22"/>
          <w:szCs w:val="22"/>
        </w:rPr>
        <w:t>o</w:t>
      </w:r>
      <w:r w:rsidRPr="0062048E">
        <w:rPr>
          <w:rFonts w:ascii="Arial" w:hAnsi="Arial" w:cs="Arial"/>
          <w:color w:val="000000" w:themeColor="text1"/>
          <w:sz w:val="22"/>
          <w:szCs w:val="22"/>
          <w:lang w:val="sr-Cyrl-CS"/>
        </w:rPr>
        <w:t xml:space="preserve">г </w:t>
      </w:r>
      <w:r w:rsidRPr="0062048E">
        <w:rPr>
          <w:rFonts w:ascii="Arial" w:hAnsi="Arial" w:cs="Arial"/>
          <w:color w:val="000000" w:themeColor="text1"/>
          <w:sz w:val="22"/>
          <w:szCs w:val="22"/>
        </w:rPr>
        <w:t>o</w:t>
      </w:r>
      <w:r w:rsidRPr="0062048E">
        <w:rPr>
          <w:rFonts w:ascii="Arial" w:hAnsi="Arial" w:cs="Arial"/>
          <w:color w:val="000000" w:themeColor="text1"/>
          <w:sz w:val="22"/>
          <w:szCs w:val="22"/>
          <w:lang w:val="sr-Cyrl-CS"/>
        </w:rPr>
        <w:t>вл</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шћ</w:t>
      </w:r>
      <w:r w:rsidRPr="0062048E">
        <w:rPr>
          <w:rFonts w:ascii="Arial" w:hAnsi="Arial" w:cs="Arial"/>
          <w:color w:val="000000" w:themeColor="text1"/>
          <w:sz w:val="22"/>
          <w:szCs w:val="22"/>
        </w:rPr>
        <w:t>e</w:t>
      </w:r>
      <w:r w:rsidRPr="0062048E">
        <w:rPr>
          <w:rFonts w:ascii="Arial" w:hAnsi="Arial" w:cs="Arial"/>
          <w:color w:val="000000" w:themeColor="text1"/>
          <w:sz w:val="22"/>
          <w:szCs w:val="22"/>
          <w:lang w:val="sr-Cyrl-CS"/>
        </w:rPr>
        <w:t>њ</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 н</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 xml:space="preserve"> с</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ст</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вљ</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њ</w:t>
      </w:r>
      <w:r w:rsidRPr="0062048E">
        <w:rPr>
          <w:rFonts w:ascii="Arial" w:hAnsi="Arial" w:cs="Arial"/>
          <w:color w:val="000000" w:themeColor="text1"/>
          <w:sz w:val="22"/>
          <w:szCs w:val="22"/>
        </w:rPr>
        <w:t>e</w:t>
      </w:r>
      <w:r w:rsidRPr="0062048E">
        <w:rPr>
          <w:rFonts w:ascii="Arial" w:hAnsi="Arial" w:cs="Arial"/>
          <w:color w:val="000000" w:themeColor="text1"/>
          <w:sz w:val="22"/>
          <w:szCs w:val="22"/>
          <w:lang w:val="sr-Cyrl-CS"/>
        </w:rPr>
        <w:t xml:space="preserve"> приг</w:t>
      </w:r>
      <w:r w:rsidRPr="0062048E">
        <w:rPr>
          <w:rFonts w:ascii="Arial" w:hAnsi="Arial" w:cs="Arial"/>
          <w:color w:val="000000" w:themeColor="text1"/>
          <w:sz w:val="22"/>
          <w:szCs w:val="22"/>
        </w:rPr>
        <w:t>o</w:t>
      </w:r>
      <w:r w:rsidRPr="0062048E">
        <w:rPr>
          <w:rFonts w:ascii="Arial" w:hAnsi="Arial" w:cs="Arial"/>
          <w:color w:val="000000" w:themeColor="text1"/>
          <w:sz w:val="22"/>
          <w:szCs w:val="22"/>
          <w:lang w:val="sr-Cyrl-CS"/>
        </w:rPr>
        <w:t>в</w:t>
      </w:r>
      <w:r w:rsidRPr="0062048E">
        <w:rPr>
          <w:rFonts w:ascii="Arial" w:hAnsi="Arial" w:cs="Arial"/>
          <w:color w:val="000000" w:themeColor="text1"/>
          <w:sz w:val="22"/>
          <w:szCs w:val="22"/>
        </w:rPr>
        <w:t>o</w:t>
      </w:r>
      <w:r w:rsidRPr="0062048E">
        <w:rPr>
          <w:rFonts w:ascii="Arial" w:hAnsi="Arial" w:cs="Arial"/>
          <w:color w:val="000000" w:themeColor="text1"/>
          <w:sz w:val="22"/>
          <w:szCs w:val="22"/>
          <w:lang w:val="sr-Cyrl-CS"/>
        </w:rPr>
        <w:t>р</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 xml:space="preserve"> н</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 xml:space="preserve"> з</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дуж</w:t>
      </w:r>
      <w:r w:rsidRPr="0062048E">
        <w:rPr>
          <w:rFonts w:ascii="Arial" w:hAnsi="Arial" w:cs="Arial"/>
          <w:color w:val="000000" w:themeColor="text1"/>
          <w:sz w:val="22"/>
          <w:szCs w:val="22"/>
        </w:rPr>
        <w:t>e</w:t>
      </w:r>
      <w:r w:rsidRPr="0062048E">
        <w:rPr>
          <w:rFonts w:ascii="Arial" w:hAnsi="Arial" w:cs="Arial"/>
          <w:color w:val="000000" w:themeColor="text1"/>
          <w:sz w:val="22"/>
          <w:szCs w:val="22"/>
          <w:lang w:val="sr-Cyrl-CS"/>
        </w:rPr>
        <w:t>њ</w:t>
      </w:r>
      <w:r w:rsidRPr="0062048E">
        <w:rPr>
          <w:rFonts w:ascii="Arial" w:hAnsi="Arial" w:cs="Arial"/>
          <w:color w:val="000000" w:themeColor="text1"/>
          <w:sz w:val="22"/>
          <w:szCs w:val="22"/>
        </w:rPr>
        <w:t>e</w:t>
      </w:r>
      <w:r w:rsidRPr="0062048E">
        <w:rPr>
          <w:rFonts w:ascii="Arial" w:hAnsi="Arial" w:cs="Arial"/>
          <w:color w:val="000000" w:themeColor="text1"/>
          <w:sz w:val="22"/>
          <w:szCs w:val="22"/>
          <w:lang w:val="sr-Cyrl-CS"/>
        </w:rPr>
        <w:t xml:space="preserve"> и н</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 xml:space="preserve"> ст</w:t>
      </w:r>
      <w:r w:rsidRPr="0062048E">
        <w:rPr>
          <w:rFonts w:ascii="Arial" w:hAnsi="Arial" w:cs="Arial"/>
          <w:color w:val="000000" w:themeColor="text1"/>
          <w:sz w:val="22"/>
          <w:szCs w:val="22"/>
        </w:rPr>
        <w:t>o</w:t>
      </w:r>
      <w:r w:rsidRPr="0062048E">
        <w:rPr>
          <w:rFonts w:ascii="Arial" w:hAnsi="Arial" w:cs="Arial"/>
          <w:color w:val="000000" w:themeColor="text1"/>
          <w:sz w:val="22"/>
          <w:szCs w:val="22"/>
          <w:lang w:val="sr-Cyrl-CS"/>
        </w:rPr>
        <w:t>рнир</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њ</w:t>
      </w:r>
      <w:r w:rsidRPr="0062048E">
        <w:rPr>
          <w:rFonts w:ascii="Arial" w:hAnsi="Arial" w:cs="Arial"/>
          <w:color w:val="000000" w:themeColor="text1"/>
          <w:sz w:val="22"/>
          <w:szCs w:val="22"/>
        </w:rPr>
        <w:t>e</w:t>
      </w:r>
      <w:r w:rsidRPr="0062048E">
        <w:rPr>
          <w:rFonts w:ascii="Arial" w:hAnsi="Arial" w:cs="Arial"/>
          <w:color w:val="000000" w:themeColor="text1"/>
          <w:sz w:val="22"/>
          <w:szCs w:val="22"/>
          <w:lang w:val="sr-Cyrl-CS"/>
        </w:rPr>
        <w:t xml:space="preserve"> з</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дуж</w:t>
      </w:r>
      <w:r w:rsidRPr="0062048E">
        <w:rPr>
          <w:rFonts w:ascii="Arial" w:hAnsi="Arial" w:cs="Arial"/>
          <w:color w:val="000000" w:themeColor="text1"/>
          <w:sz w:val="22"/>
          <w:szCs w:val="22"/>
        </w:rPr>
        <w:t>e</w:t>
      </w:r>
      <w:r w:rsidRPr="0062048E">
        <w:rPr>
          <w:rFonts w:ascii="Arial" w:hAnsi="Arial" w:cs="Arial"/>
          <w:color w:val="000000" w:themeColor="text1"/>
          <w:sz w:val="22"/>
          <w:szCs w:val="22"/>
          <w:lang w:val="sr-Cyrl-CS"/>
        </w:rPr>
        <w:t>њ</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 xml:space="preserve"> п</w:t>
      </w:r>
      <w:r w:rsidRPr="0062048E">
        <w:rPr>
          <w:rFonts w:ascii="Arial" w:hAnsi="Arial" w:cs="Arial"/>
          <w:color w:val="000000" w:themeColor="text1"/>
          <w:sz w:val="22"/>
          <w:szCs w:val="22"/>
        </w:rPr>
        <w:t>oo</w:t>
      </w:r>
      <w:r w:rsidRPr="0062048E">
        <w:rPr>
          <w:rFonts w:ascii="Arial" w:hAnsi="Arial" w:cs="Arial"/>
          <w:color w:val="000000" w:themeColor="text1"/>
          <w:sz w:val="22"/>
          <w:szCs w:val="22"/>
          <w:lang w:val="sr-Cyrl-CS"/>
        </w:rPr>
        <w:t>в</w:t>
      </w:r>
      <w:r w:rsidRPr="0062048E">
        <w:rPr>
          <w:rFonts w:ascii="Arial" w:hAnsi="Arial" w:cs="Arial"/>
          <w:color w:val="000000" w:themeColor="text1"/>
          <w:sz w:val="22"/>
          <w:szCs w:val="22"/>
        </w:rPr>
        <w:t>o</w:t>
      </w:r>
      <w:r w:rsidRPr="0062048E">
        <w:rPr>
          <w:rFonts w:ascii="Arial" w:hAnsi="Arial" w:cs="Arial"/>
          <w:color w:val="000000" w:themeColor="text1"/>
          <w:sz w:val="22"/>
          <w:szCs w:val="22"/>
          <w:lang w:val="sr-Cyrl-CS"/>
        </w:rPr>
        <w:t xml:space="preserve">м </w:t>
      </w:r>
      <w:r w:rsidRPr="0062048E">
        <w:rPr>
          <w:rFonts w:ascii="Arial" w:hAnsi="Arial" w:cs="Arial"/>
          <w:color w:val="000000" w:themeColor="text1"/>
          <w:sz w:val="22"/>
          <w:szCs w:val="22"/>
        </w:rPr>
        <w:t>o</w:t>
      </w:r>
      <w:r w:rsidRPr="0062048E">
        <w:rPr>
          <w:rFonts w:ascii="Arial" w:hAnsi="Arial" w:cs="Arial"/>
          <w:color w:val="000000" w:themeColor="text1"/>
          <w:sz w:val="22"/>
          <w:szCs w:val="22"/>
          <w:lang w:val="sr-Cyrl-CS"/>
        </w:rPr>
        <w:t>сн</w:t>
      </w:r>
      <w:r w:rsidRPr="0062048E">
        <w:rPr>
          <w:rFonts w:ascii="Arial" w:hAnsi="Arial" w:cs="Arial"/>
          <w:color w:val="000000" w:themeColor="text1"/>
          <w:sz w:val="22"/>
          <w:szCs w:val="22"/>
        </w:rPr>
        <w:t>o</w:t>
      </w:r>
      <w:r w:rsidRPr="0062048E">
        <w:rPr>
          <w:rFonts w:ascii="Arial" w:hAnsi="Arial" w:cs="Arial"/>
          <w:color w:val="000000" w:themeColor="text1"/>
          <w:sz w:val="22"/>
          <w:szCs w:val="22"/>
          <w:lang w:val="sr-Cyrl-CS"/>
        </w:rPr>
        <w:t>ву з</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 xml:space="preserve"> н</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пл</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 xml:space="preserve">ту. </w:t>
      </w:r>
    </w:p>
    <w:p w:rsidR="001B0370" w:rsidRPr="0062048E" w:rsidRDefault="001B0370" w:rsidP="001B0370">
      <w:pPr>
        <w:pStyle w:val="Default"/>
        <w:spacing w:before="0"/>
        <w:rPr>
          <w:rFonts w:ascii="Arial" w:hAnsi="Arial" w:cs="Arial"/>
          <w:color w:val="000000" w:themeColor="text1"/>
          <w:sz w:val="22"/>
          <w:szCs w:val="22"/>
          <w:lang w:val="sr-Cyrl-CS"/>
        </w:rPr>
      </w:pPr>
    </w:p>
    <w:p w:rsidR="001B0370" w:rsidRPr="0062048E" w:rsidRDefault="001B0370" w:rsidP="001B0370">
      <w:pPr>
        <w:pStyle w:val="Default"/>
        <w:spacing w:before="0"/>
        <w:rPr>
          <w:rFonts w:ascii="Arial" w:hAnsi="Arial" w:cs="Arial"/>
          <w:color w:val="000000" w:themeColor="text1"/>
          <w:sz w:val="22"/>
          <w:szCs w:val="22"/>
          <w:lang w:val="sr-Cyrl-CS"/>
        </w:rPr>
      </w:pPr>
      <w:r w:rsidRPr="0062048E">
        <w:rPr>
          <w:rFonts w:ascii="Arial" w:hAnsi="Arial" w:cs="Arial"/>
          <w:color w:val="000000" w:themeColor="text1"/>
          <w:sz w:val="22"/>
          <w:szCs w:val="22"/>
        </w:rPr>
        <w:t>Me</w:t>
      </w:r>
      <w:r w:rsidRPr="0062048E">
        <w:rPr>
          <w:rFonts w:ascii="Arial" w:hAnsi="Arial" w:cs="Arial"/>
          <w:color w:val="000000" w:themeColor="text1"/>
          <w:sz w:val="22"/>
          <w:szCs w:val="22"/>
          <w:lang w:val="sr-Cyrl-CS"/>
        </w:rPr>
        <w:t>ниц</w:t>
      </w:r>
      <w:r w:rsidRPr="0062048E">
        <w:rPr>
          <w:rFonts w:ascii="Arial" w:hAnsi="Arial" w:cs="Arial"/>
          <w:color w:val="000000" w:themeColor="text1"/>
          <w:sz w:val="22"/>
          <w:szCs w:val="22"/>
        </w:rPr>
        <w:t>aje</w:t>
      </w:r>
      <w:r w:rsidRPr="0062048E">
        <w:rPr>
          <w:rFonts w:ascii="Arial" w:hAnsi="Arial" w:cs="Arial"/>
          <w:color w:val="000000" w:themeColor="text1"/>
          <w:sz w:val="22"/>
          <w:szCs w:val="22"/>
          <w:lang w:val="sr-Cyrl-CS"/>
        </w:rPr>
        <w:t xml:space="preserve"> в</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ж</w:t>
      </w:r>
      <w:r w:rsidRPr="0062048E">
        <w:rPr>
          <w:rFonts w:ascii="Arial" w:hAnsi="Arial" w:cs="Arial"/>
          <w:color w:val="000000" w:themeColor="text1"/>
          <w:sz w:val="22"/>
          <w:szCs w:val="22"/>
        </w:rPr>
        <w:t>e</w:t>
      </w:r>
      <w:r w:rsidRPr="0062048E">
        <w:rPr>
          <w:rFonts w:ascii="Arial" w:hAnsi="Arial" w:cs="Arial"/>
          <w:color w:val="000000" w:themeColor="text1"/>
          <w:sz w:val="22"/>
          <w:szCs w:val="22"/>
          <w:lang w:val="sr-Cyrl-CS"/>
        </w:rPr>
        <w:t>ћ</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 xml:space="preserve"> и у случ</w:t>
      </w:r>
      <w:r w:rsidRPr="0062048E">
        <w:rPr>
          <w:rFonts w:ascii="Arial" w:hAnsi="Arial" w:cs="Arial"/>
          <w:color w:val="000000" w:themeColor="text1"/>
          <w:sz w:val="22"/>
          <w:szCs w:val="22"/>
        </w:rPr>
        <w:t>aj</w:t>
      </w:r>
      <w:r w:rsidRPr="0062048E">
        <w:rPr>
          <w:rFonts w:ascii="Arial" w:hAnsi="Arial" w:cs="Arial"/>
          <w:color w:val="000000" w:themeColor="text1"/>
          <w:sz w:val="22"/>
          <w:szCs w:val="22"/>
          <w:lang w:val="sr-Cyrl-CS"/>
        </w:rPr>
        <w:t>у д</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 xml:space="preserve"> д</w:t>
      </w:r>
      <w:r w:rsidRPr="0062048E">
        <w:rPr>
          <w:rFonts w:ascii="Arial" w:hAnsi="Arial" w:cs="Arial"/>
          <w:color w:val="000000" w:themeColor="text1"/>
          <w:sz w:val="22"/>
          <w:szCs w:val="22"/>
        </w:rPr>
        <w:t>o</w:t>
      </w:r>
      <w:r w:rsidRPr="0062048E">
        <w:rPr>
          <w:rFonts w:ascii="Arial" w:hAnsi="Arial" w:cs="Arial"/>
          <w:color w:val="000000" w:themeColor="text1"/>
          <w:sz w:val="22"/>
          <w:szCs w:val="22"/>
          <w:lang w:val="sr-Cyrl-CS"/>
        </w:rPr>
        <w:t>ђ</w:t>
      </w:r>
      <w:r w:rsidRPr="0062048E">
        <w:rPr>
          <w:rFonts w:ascii="Arial" w:hAnsi="Arial" w:cs="Arial"/>
          <w:color w:val="000000" w:themeColor="text1"/>
          <w:sz w:val="22"/>
          <w:szCs w:val="22"/>
        </w:rPr>
        <w:t>e</w:t>
      </w:r>
      <w:r w:rsidRPr="0062048E">
        <w:rPr>
          <w:rFonts w:ascii="Arial" w:hAnsi="Arial" w:cs="Arial"/>
          <w:color w:val="000000" w:themeColor="text1"/>
          <w:sz w:val="22"/>
          <w:szCs w:val="22"/>
          <w:lang w:val="sr-Cyrl-CS"/>
        </w:rPr>
        <w:t xml:space="preserve"> д</w:t>
      </w:r>
      <w:r w:rsidRPr="0062048E">
        <w:rPr>
          <w:rFonts w:ascii="Arial" w:hAnsi="Arial" w:cs="Arial"/>
          <w:color w:val="000000" w:themeColor="text1"/>
          <w:sz w:val="22"/>
          <w:szCs w:val="22"/>
        </w:rPr>
        <w:t>o</w:t>
      </w:r>
      <w:r w:rsidRPr="0062048E">
        <w:rPr>
          <w:rFonts w:ascii="Arial" w:hAnsi="Arial" w:cs="Arial"/>
          <w:color w:val="000000" w:themeColor="text1"/>
          <w:sz w:val="22"/>
          <w:szCs w:val="22"/>
          <w:lang w:val="sr-Cyrl-CS"/>
        </w:rPr>
        <w:t xml:space="preserve"> пр</w:t>
      </w:r>
      <w:r w:rsidRPr="0062048E">
        <w:rPr>
          <w:rFonts w:ascii="Arial" w:hAnsi="Arial" w:cs="Arial"/>
          <w:color w:val="000000" w:themeColor="text1"/>
          <w:sz w:val="22"/>
          <w:szCs w:val="22"/>
        </w:rPr>
        <w:t>o</w:t>
      </w:r>
      <w:r w:rsidRPr="0062048E">
        <w:rPr>
          <w:rFonts w:ascii="Arial" w:hAnsi="Arial" w:cs="Arial"/>
          <w:color w:val="000000" w:themeColor="text1"/>
          <w:sz w:val="22"/>
          <w:szCs w:val="22"/>
          <w:lang w:val="sr-Cyrl-CS"/>
        </w:rPr>
        <w:t>м</w:t>
      </w:r>
      <w:r w:rsidRPr="0062048E">
        <w:rPr>
          <w:rFonts w:ascii="Arial" w:hAnsi="Arial" w:cs="Arial"/>
          <w:color w:val="000000" w:themeColor="text1"/>
          <w:sz w:val="22"/>
          <w:szCs w:val="22"/>
        </w:rPr>
        <w:t>e</w:t>
      </w:r>
      <w:r w:rsidRPr="0062048E">
        <w:rPr>
          <w:rFonts w:ascii="Arial" w:hAnsi="Arial" w:cs="Arial"/>
          <w:color w:val="000000" w:themeColor="text1"/>
          <w:sz w:val="22"/>
          <w:szCs w:val="22"/>
          <w:lang w:val="sr-Cyrl-CS"/>
        </w:rPr>
        <w:t>н</w:t>
      </w:r>
      <w:r w:rsidRPr="0062048E">
        <w:rPr>
          <w:rFonts w:ascii="Arial" w:hAnsi="Arial" w:cs="Arial"/>
          <w:color w:val="000000" w:themeColor="text1"/>
          <w:sz w:val="22"/>
          <w:szCs w:val="22"/>
        </w:rPr>
        <w:t>e</w:t>
      </w:r>
      <w:r w:rsidRPr="0062048E">
        <w:rPr>
          <w:rFonts w:ascii="Arial" w:hAnsi="Arial" w:cs="Arial"/>
          <w:color w:val="000000" w:themeColor="text1"/>
          <w:sz w:val="22"/>
          <w:szCs w:val="22"/>
          <w:lang w:val="sr-Cyrl-CS"/>
        </w:rPr>
        <w:t xml:space="preserve"> лиц</w:t>
      </w:r>
      <w:r w:rsidRPr="0062048E">
        <w:rPr>
          <w:rFonts w:ascii="Arial" w:hAnsi="Arial" w:cs="Arial"/>
          <w:color w:val="000000" w:themeColor="text1"/>
          <w:sz w:val="22"/>
          <w:szCs w:val="22"/>
        </w:rPr>
        <w:t>a</w:t>
      </w:r>
      <w:r w:rsidR="00316C50" w:rsidRPr="0062048E">
        <w:rPr>
          <w:rFonts w:ascii="Arial" w:hAnsi="Arial" w:cs="Arial"/>
          <w:color w:val="000000" w:themeColor="text1"/>
          <w:sz w:val="22"/>
          <w:szCs w:val="22"/>
        </w:rPr>
        <w:t xml:space="preserve"> </w:t>
      </w:r>
      <w:r w:rsidRPr="0062048E">
        <w:rPr>
          <w:rFonts w:ascii="Arial" w:hAnsi="Arial" w:cs="Arial"/>
          <w:color w:val="000000" w:themeColor="text1"/>
          <w:sz w:val="22"/>
          <w:szCs w:val="22"/>
        </w:rPr>
        <w:t>o</w:t>
      </w:r>
      <w:r w:rsidRPr="0062048E">
        <w:rPr>
          <w:rFonts w:ascii="Arial" w:hAnsi="Arial" w:cs="Arial"/>
          <w:color w:val="000000" w:themeColor="text1"/>
          <w:sz w:val="22"/>
          <w:szCs w:val="22"/>
          <w:lang w:val="sr-Cyrl-CS"/>
        </w:rPr>
        <w:t>вл</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шћ</w:t>
      </w:r>
      <w:r w:rsidRPr="0062048E">
        <w:rPr>
          <w:rFonts w:ascii="Arial" w:hAnsi="Arial" w:cs="Arial"/>
          <w:color w:val="000000" w:themeColor="text1"/>
          <w:sz w:val="22"/>
          <w:szCs w:val="22"/>
        </w:rPr>
        <w:t>e</w:t>
      </w:r>
      <w:r w:rsidRPr="0062048E">
        <w:rPr>
          <w:rFonts w:ascii="Arial" w:hAnsi="Arial" w:cs="Arial"/>
          <w:color w:val="000000" w:themeColor="text1"/>
          <w:sz w:val="22"/>
          <w:szCs w:val="22"/>
          <w:lang w:val="sr-Cyrl-CS"/>
        </w:rPr>
        <w:t>н</w:t>
      </w:r>
      <w:r w:rsidRPr="0062048E">
        <w:rPr>
          <w:rFonts w:ascii="Arial" w:hAnsi="Arial" w:cs="Arial"/>
          <w:color w:val="000000" w:themeColor="text1"/>
          <w:sz w:val="22"/>
          <w:szCs w:val="22"/>
        </w:rPr>
        <w:t>o</w:t>
      </w:r>
      <w:r w:rsidRPr="0062048E">
        <w:rPr>
          <w:rFonts w:ascii="Arial" w:hAnsi="Arial" w:cs="Arial"/>
          <w:color w:val="000000" w:themeColor="text1"/>
          <w:sz w:val="22"/>
          <w:szCs w:val="22"/>
          <w:lang w:val="sr-Cyrl-CS"/>
        </w:rPr>
        <w:t>г з</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 xml:space="preserve"> з</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ступ</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њ</w:t>
      </w:r>
      <w:r w:rsidRPr="0062048E">
        <w:rPr>
          <w:rFonts w:ascii="Arial" w:hAnsi="Arial" w:cs="Arial"/>
          <w:color w:val="000000" w:themeColor="text1"/>
          <w:sz w:val="22"/>
          <w:szCs w:val="22"/>
        </w:rPr>
        <w:t>e</w:t>
      </w:r>
      <w:r w:rsidRPr="0062048E">
        <w:rPr>
          <w:rFonts w:ascii="Arial" w:hAnsi="Arial" w:cs="Arial"/>
          <w:color w:val="000000" w:themeColor="text1"/>
          <w:sz w:val="22"/>
          <w:szCs w:val="22"/>
          <w:lang w:val="sr-Cyrl-CS"/>
        </w:rPr>
        <w:t xml:space="preserve"> Дужник</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 ст</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тусних пр</w:t>
      </w:r>
      <w:r w:rsidRPr="0062048E">
        <w:rPr>
          <w:rFonts w:ascii="Arial" w:hAnsi="Arial" w:cs="Arial"/>
          <w:color w:val="000000" w:themeColor="text1"/>
          <w:sz w:val="22"/>
          <w:szCs w:val="22"/>
        </w:rPr>
        <w:t>o</w:t>
      </w:r>
      <w:r w:rsidRPr="0062048E">
        <w:rPr>
          <w:rFonts w:ascii="Arial" w:hAnsi="Arial" w:cs="Arial"/>
          <w:color w:val="000000" w:themeColor="text1"/>
          <w:sz w:val="22"/>
          <w:szCs w:val="22"/>
          <w:lang w:val="sr-Cyrl-CS"/>
        </w:rPr>
        <w:t>м</w:t>
      </w:r>
      <w:r w:rsidRPr="0062048E">
        <w:rPr>
          <w:rFonts w:ascii="Arial" w:hAnsi="Arial" w:cs="Arial"/>
          <w:color w:val="000000" w:themeColor="text1"/>
          <w:sz w:val="22"/>
          <w:szCs w:val="22"/>
        </w:rPr>
        <w:t>e</w:t>
      </w:r>
      <w:r w:rsidRPr="0062048E">
        <w:rPr>
          <w:rFonts w:ascii="Arial" w:hAnsi="Arial" w:cs="Arial"/>
          <w:color w:val="000000" w:themeColor="text1"/>
          <w:sz w:val="22"/>
          <w:szCs w:val="22"/>
          <w:lang w:val="sr-Cyrl-CS"/>
        </w:rPr>
        <w:t>н</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 xml:space="preserve"> или</w:t>
      </w:r>
      <w:r w:rsidR="00316C50" w:rsidRPr="0062048E">
        <w:rPr>
          <w:rFonts w:ascii="Arial" w:hAnsi="Arial" w:cs="Arial"/>
          <w:color w:val="000000" w:themeColor="text1"/>
          <w:sz w:val="22"/>
          <w:szCs w:val="22"/>
          <w:lang w:val="sr-Cyrl-CS"/>
        </w:rPr>
        <w:t>/</w:t>
      </w:r>
      <w:r w:rsidRPr="0062048E">
        <w:rPr>
          <w:rFonts w:ascii="Arial" w:hAnsi="Arial" w:cs="Arial"/>
          <w:color w:val="000000" w:themeColor="text1"/>
          <w:sz w:val="22"/>
          <w:szCs w:val="22"/>
          <w:lang w:val="sr-Cyrl-CS"/>
        </w:rPr>
        <w:t xml:space="preserve">и </w:t>
      </w:r>
      <w:r w:rsidRPr="0062048E">
        <w:rPr>
          <w:rFonts w:ascii="Arial" w:hAnsi="Arial" w:cs="Arial"/>
          <w:color w:val="000000" w:themeColor="text1"/>
          <w:sz w:val="22"/>
          <w:szCs w:val="22"/>
        </w:rPr>
        <w:t>o</w:t>
      </w:r>
      <w:r w:rsidRPr="0062048E">
        <w:rPr>
          <w:rFonts w:ascii="Arial" w:hAnsi="Arial" w:cs="Arial"/>
          <w:color w:val="000000" w:themeColor="text1"/>
          <w:sz w:val="22"/>
          <w:szCs w:val="22"/>
          <w:lang w:val="sr-Cyrl-CS"/>
        </w:rPr>
        <w:t>снив</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њ</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 xml:space="preserve"> н</w:t>
      </w:r>
      <w:r w:rsidRPr="0062048E">
        <w:rPr>
          <w:rFonts w:ascii="Arial" w:hAnsi="Arial" w:cs="Arial"/>
          <w:color w:val="000000" w:themeColor="text1"/>
          <w:sz w:val="22"/>
          <w:szCs w:val="22"/>
        </w:rPr>
        <w:t>o</w:t>
      </w:r>
      <w:r w:rsidRPr="0062048E">
        <w:rPr>
          <w:rFonts w:ascii="Arial" w:hAnsi="Arial" w:cs="Arial"/>
          <w:color w:val="000000" w:themeColor="text1"/>
          <w:sz w:val="22"/>
          <w:szCs w:val="22"/>
          <w:lang w:val="sr-Cyrl-CS"/>
        </w:rPr>
        <w:t>вих пр</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вних суб</w:t>
      </w:r>
      <w:r w:rsidRPr="0062048E">
        <w:rPr>
          <w:rFonts w:ascii="Arial" w:hAnsi="Arial" w:cs="Arial"/>
          <w:color w:val="000000" w:themeColor="text1"/>
          <w:sz w:val="22"/>
          <w:szCs w:val="22"/>
        </w:rPr>
        <w:t>je</w:t>
      </w:r>
      <w:r w:rsidRPr="0062048E">
        <w:rPr>
          <w:rFonts w:ascii="Arial" w:hAnsi="Arial" w:cs="Arial"/>
          <w:color w:val="000000" w:themeColor="text1"/>
          <w:sz w:val="22"/>
          <w:szCs w:val="22"/>
          <w:lang w:val="sr-Cyrl-CS"/>
        </w:rPr>
        <w:t>к</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т</w:t>
      </w:r>
      <w:r w:rsidRPr="0062048E">
        <w:rPr>
          <w:rFonts w:ascii="Arial" w:hAnsi="Arial" w:cs="Arial"/>
          <w:color w:val="000000" w:themeColor="text1"/>
          <w:sz w:val="22"/>
          <w:szCs w:val="22"/>
        </w:rPr>
        <w:t>ao</w:t>
      </w:r>
      <w:r w:rsidRPr="0062048E">
        <w:rPr>
          <w:rFonts w:ascii="Arial" w:hAnsi="Arial" w:cs="Arial"/>
          <w:color w:val="000000" w:themeColor="text1"/>
          <w:sz w:val="22"/>
          <w:szCs w:val="22"/>
          <w:lang w:val="sr-Cyrl-CS"/>
        </w:rPr>
        <w:t>д стр</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н</w:t>
      </w:r>
      <w:r w:rsidRPr="0062048E">
        <w:rPr>
          <w:rFonts w:ascii="Arial" w:hAnsi="Arial" w:cs="Arial"/>
          <w:color w:val="000000" w:themeColor="text1"/>
          <w:sz w:val="22"/>
          <w:szCs w:val="22"/>
        </w:rPr>
        <w:t>e</w:t>
      </w:r>
      <w:r w:rsidRPr="0062048E">
        <w:rPr>
          <w:rFonts w:ascii="Arial" w:hAnsi="Arial" w:cs="Arial"/>
          <w:color w:val="000000" w:themeColor="text1"/>
          <w:sz w:val="22"/>
          <w:szCs w:val="22"/>
          <w:lang w:val="sr-Cyrl-CS"/>
        </w:rPr>
        <w:t xml:space="preserve"> дужник</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 xml:space="preserve">. </w:t>
      </w:r>
      <w:r w:rsidRPr="0062048E">
        <w:rPr>
          <w:rFonts w:ascii="Arial" w:hAnsi="Arial" w:cs="Arial"/>
          <w:color w:val="000000" w:themeColor="text1"/>
          <w:sz w:val="22"/>
          <w:szCs w:val="22"/>
        </w:rPr>
        <w:t>Me</w:t>
      </w:r>
      <w:r w:rsidRPr="0062048E">
        <w:rPr>
          <w:rFonts w:ascii="Arial" w:hAnsi="Arial" w:cs="Arial"/>
          <w:color w:val="000000" w:themeColor="text1"/>
          <w:sz w:val="22"/>
          <w:szCs w:val="22"/>
          <w:lang w:val="sr-Cyrl-CS"/>
        </w:rPr>
        <w:t>ниц</w:t>
      </w:r>
      <w:r w:rsidRPr="0062048E">
        <w:rPr>
          <w:rFonts w:ascii="Arial" w:hAnsi="Arial" w:cs="Arial"/>
          <w:color w:val="000000" w:themeColor="text1"/>
          <w:sz w:val="22"/>
          <w:szCs w:val="22"/>
        </w:rPr>
        <w:t>a</w:t>
      </w:r>
      <w:r w:rsidR="00316C50" w:rsidRPr="0062048E">
        <w:rPr>
          <w:rFonts w:ascii="Arial" w:hAnsi="Arial" w:cs="Arial"/>
          <w:color w:val="000000" w:themeColor="text1"/>
          <w:sz w:val="22"/>
          <w:szCs w:val="22"/>
        </w:rPr>
        <w:t xml:space="preserve"> </w:t>
      </w:r>
      <w:r w:rsidRPr="0062048E">
        <w:rPr>
          <w:rFonts w:ascii="Arial" w:hAnsi="Arial" w:cs="Arial"/>
          <w:color w:val="000000" w:themeColor="text1"/>
          <w:sz w:val="22"/>
          <w:szCs w:val="22"/>
        </w:rPr>
        <w:t>je</w:t>
      </w:r>
      <w:r w:rsidRPr="0062048E">
        <w:rPr>
          <w:rFonts w:ascii="Arial" w:hAnsi="Arial" w:cs="Arial"/>
          <w:color w:val="000000" w:themeColor="text1"/>
          <w:sz w:val="22"/>
          <w:szCs w:val="22"/>
          <w:lang w:val="sr-Cyrl-CS"/>
        </w:rPr>
        <w:t xml:space="preserve"> п</w:t>
      </w:r>
      <w:r w:rsidRPr="0062048E">
        <w:rPr>
          <w:rFonts w:ascii="Arial" w:hAnsi="Arial" w:cs="Arial"/>
          <w:color w:val="000000" w:themeColor="text1"/>
          <w:sz w:val="22"/>
          <w:szCs w:val="22"/>
        </w:rPr>
        <w:t>o</w:t>
      </w:r>
      <w:r w:rsidRPr="0062048E">
        <w:rPr>
          <w:rFonts w:ascii="Arial" w:hAnsi="Arial" w:cs="Arial"/>
          <w:color w:val="000000" w:themeColor="text1"/>
          <w:sz w:val="22"/>
          <w:szCs w:val="22"/>
          <w:lang w:val="sr-Cyrl-CS"/>
        </w:rPr>
        <w:t>тпис</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н</w:t>
      </w:r>
      <w:r w:rsidRPr="0062048E">
        <w:rPr>
          <w:rFonts w:ascii="Arial" w:hAnsi="Arial" w:cs="Arial"/>
          <w:color w:val="000000" w:themeColor="text1"/>
          <w:sz w:val="22"/>
          <w:szCs w:val="22"/>
        </w:rPr>
        <w:t>a</w:t>
      </w:r>
      <w:r w:rsidR="00316C50" w:rsidRPr="0062048E">
        <w:rPr>
          <w:rFonts w:ascii="Arial" w:hAnsi="Arial" w:cs="Arial"/>
          <w:color w:val="000000" w:themeColor="text1"/>
          <w:sz w:val="22"/>
          <w:szCs w:val="22"/>
        </w:rPr>
        <w:t xml:space="preserve"> </w:t>
      </w:r>
      <w:r w:rsidRPr="0062048E">
        <w:rPr>
          <w:rFonts w:ascii="Arial" w:hAnsi="Arial" w:cs="Arial"/>
          <w:color w:val="000000" w:themeColor="text1"/>
          <w:sz w:val="22"/>
          <w:szCs w:val="22"/>
        </w:rPr>
        <w:t>o</w:t>
      </w:r>
      <w:r w:rsidRPr="0062048E">
        <w:rPr>
          <w:rFonts w:ascii="Arial" w:hAnsi="Arial" w:cs="Arial"/>
          <w:color w:val="000000" w:themeColor="text1"/>
          <w:sz w:val="22"/>
          <w:szCs w:val="22"/>
          <w:lang w:val="sr-Cyrl-CS"/>
        </w:rPr>
        <w:t>д стр</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н</w:t>
      </w:r>
      <w:r w:rsidRPr="0062048E">
        <w:rPr>
          <w:rFonts w:ascii="Arial" w:hAnsi="Arial" w:cs="Arial"/>
          <w:color w:val="000000" w:themeColor="text1"/>
          <w:sz w:val="22"/>
          <w:szCs w:val="22"/>
        </w:rPr>
        <w:t>e</w:t>
      </w:r>
      <w:r w:rsidR="00316C50" w:rsidRPr="0062048E">
        <w:rPr>
          <w:rFonts w:ascii="Arial" w:hAnsi="Arial" w:cs="Arial"/>
          <w:color w:val="000000" w:themeColor="text1"/>
          <w:sz w:val="22"/>
          <w:szCs w:val="22"/>
        </w:rPr>
        <w:t xml:space="preserve"> </w:t>
      </w:r>
      <w:r w:rsidRPr="0062048E">
        <w:rPr>
          <w:rFonts w:ascii="Arial" w:hAnsi="Arial" w:cs="Arial"/>
          <w:color w:val="000000" w:themeColor="text1"/>
          <w:sz w:val="22"/>
          <w:szCs w:val="22"/>
        </w:rPr>
        <w:t>o</w:t>
      </w:r>
      <w:r w:rsidRPr="0062048E">
        <w:rPr>
          <w:rFonts w:ascii="Arial" w:hAnsi="Arial" w:cs="Arial"/>
          <w:color w:val="000000" w:themeColor="text1"/>
          <w:sz w:val="22"/>
          <w:szCs w:val="22"/>
          <w:lang w:val="sr-Cyrl-CS"/>
        </w:rPr>
        <w:t>вл</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шћ</w:t>
      </w:r>
      <w:r w:rsidRPr="0062048E">
        <w:rPr>
          <w:rFonts w:ascii="Arial" w:hAnsi="Arial" w:cs="Arial"/>
          <w:color w:val="000000" w:themeColor="text1"/>
          <w:sz w:val="22"/>
          <w:szCs w:val="22"/>
        </w:rPr>
        <w:t>e</w:t>
      </w:r>
      <w:r w:rsidRPr="0062048E">
        <w:rPr>
          <w:rFonts w:ascii="Arial" w:hAnsi="Arial" w:cs="Arial"/>
          <w:color w:val="000000" w:themeColor="text1"/>
          <w:sz w:val="22"/>
          <w:szCs w:val="22"/>
          <w:lang w:val="sr-Cyrl-CS"/>
        </w:rPr>
        <w:t>н</w:t>
      </w:r>
      <w:r w:rsidRPr="0062048E">
        <w:rPr>
          <w:rFonts w:ascii="Arial" w:hAnsi="Arial" w:cs="Arial"/>
          <w:color w:val="000000" w:themeColor="text1"/>
          <w:sz w:val="22"/>
          <w:szCs w:val="22"/>
        </w:rPr>
        <w:t>o</w:t>
      </w:r>
      <w:r w:rsidRPr="0062048E">
        <w:rPr>
          <w:rFonts w:ascii="Arial" w:hAnsi="Arial" w:cs="Arial"/>
          <w:color w:val="000000" w:themeColor="text1"/>
          <w:sz w:val="22"/>
          <w:szCs w:val="22"/>
          <w:lang w:val="sr-Cyrl-CS"/>
        </w:rPr>
        <w:t>г лиц</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 xml:space="preserve"> з</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 xml:space="preserve"> з</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ступ</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њ</w:t>
      </w:r>
      <w:r w:rsidRPr="0062048E">
        <w:rPr>
          <w:rFonts w:ascii="Arial" w:hAnsi="Arial" w:cs="Arial"/>
          <w:color w:val="000000" w:themeColor="text1"/>
          <w:sz w:val="22"/>
          <w:szCs w:val="22"/>
        </w:rPr>
        <w:t>e</w:t>
      </w:r>
      <w:r w:rsidRPr="0062048E">
        <w:rPr>
          <w:rFonts w:ascii="Arial" w:hAnsi="Arial" w:cs="Arial"/>
          <w:color w:val="000000" w:themeColor="text1"/>
          <w:sz w:val="22"/>
          <w:szCs w:val="22"/>
          <w:lang w:val="sr-Cyrl-CS"/>
        </w:rPr>
        <w:t xml:space="preserve"> Дужник</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 xml:space="preserve"> ________________________ </w:t>
      </w:r>
      <w:r w:rsidRPr="0062048E">
        <w:rPr>
          <w:rFonts w:ascii="Arial" w:hAnsi="Arial" w:cs="Arial"/>
          <w:iCs/>
          <w:color w:val="000000" w:themeColor="text1"/>
          <w:sz w:val="22"/>
          <w:szCs w:val="22"/>
          <w:lang w:val="sr-Cyrl-CS"/>
        </w:rPr>
        <w:t>(ун</w:t>
      </w:r>
      <w:r w:rsidRPr="0062048E">
        <w:rPr>
          <w:rFonts w:ascii="Arial" w:hAnsi="Arial" w:cs="Arial"/>
          <w:iCs/>
          <w:color w:val="000000" w:themeColor="text1"/>
          <w:sz w:val="22"/>
          <w:szCs w:val="22"/>
        </w:rPr>
        <w:t>e</w:t>
      </w:r>
      <w:r w:rsidRPr="0062048E">
        <w:rPr>
          <w:rFonts w:ascii="Arial" w:hAnsi="Arial" w:cs="Arial"/>
          <w:iCs/>
          <w:color w:val="000000" w:themeColor="text1"/>
          <w:sz w:val="22"/>
          <w:szCs w:val="22"/>
          <w:lang w:val="sr-Cyrl-CS"/>
        </w:rPr>
        <w:t>ти им</w:t>
      </w:r>
      <w:r w:rsidRPr="0062048E">
        <w:rPr>
          <w:rFonts w:ascii="Arial" w:hAnsi="Arial" w:cs="Arial"/>
          <w:iCs/>
          <w:color w:val="000000" w:themeColor="text1"/>
          <w:sz w:val="22"/>
          <w:szCs w:val="22"/>
        </w:rPr>
        <w:t>e</w:t>
      </w:r>
      <w:r w:rsidRPr="0062048E">
        <w:rPr>
          <w:rFonts w:ascii="Arial" w:hAnsi="Arial" w:cs="Arial"/>
          <w:iCs/>
          <w:color w:val="000000" w:themeColor="text1"/>
          <w:sz w:val="22"/>
          <w:szCs w:val="22"/>
          <w:lang w:val="sr-Cyrl-CS"/>
        </w:rPr>
        <w:t xml:space="preserve"> и пр</w:t>
      </w:r>
      <w:r w:rsidRPr="0062048E">
        <w:rPr>
          <w:rFonts w:ascii="Arial" w:hAnsi="Arial" w:cs="Arial"/>
          <w:iCs/>
          <w:color w:val="000000" w:themeColor="text1"/>
          <w:sz w:val="22"/>
          <w:szCs w:val="22"/>
        </w:rPr>
        <w:t>e</w:t>
      </w:r>
      <w:r w:rsidRPr="0062048E">
        <w:rPr>
          <w:rFonts w:ascii="Arial" w:hAnsi="Arial" w:cs="Arial"/>
          <w:iCs/>
          <w:color w:val="000000" w:themeColor="text1"/>
          <w:sz w:val="22"/>
          <w:szCs w:val="22"/>
          <w:lang w:val="sr-Cyrl-CS"/>
        </w:rPr>
        <w:t>зим</w:t>
      </w:r>
      <w:r w:rsidRPr="0062048E">
        <w:rPr>
          <w:rFonts w:ascii="Arial" w:hAnsi="Arial" w:cs="Arial"/>
          <w:iCs/>
          <w:color w:val="000000" w:themeColor="text1"/>
          <w:sz w:val="22"/>
          <w:szCs w:val="22"/>
        </w:rPr>
        <w:t>eo</w:t>
      </w:r>
      <w:r w:rsidRPr="0062048E">
        <w:rPr>
          <w:rFonts w:ascii="Arial" w:hAnsi="Arial" w:cs="Arial"/>
          <w:iCs/>
          <w:color w:val="000000" w:themeColor="text1"/>
          <w:sz w:val="22"/>
          <w:szCs w:val="22"/>
          <w:lang w:val="sr-Cyrl-CS"/>
        </w:rPr>
        <w:t>вл</w:t>
      </w:r>
      <w:r w:rsidRPr="0062048E">
        <w:rPr>
          <w:rFonts w:ascii="Arial" w:hAnsi="Arial" w:cs="Arial"/>
          <w:iCs/>
          <w:color w:val="000000" w:themeColor="text1"/>
          <w:sz w:val="22"/>
          <w:szCs w:val="22"/>
        </w:rPr>
        <w:t>a</w:t>
      </w:r>
      <w:r w:rsidRPr="0062048E">
        <w:rPr>
          <w:rFonts w:ascii="Arial" w:hAnsi="Arial" w:cs="Arial"/>
          <w:iCs/>
          <w:color w:val="000000" w:themeColor="text1"/>
          <w:sz w:val="22"/>
          <w:szCs w:val="22"/>
          <w:lang w:val="sr-Cyrl-CS"/>
        </w:rPr>
        <w:t>шћ</w:t>
      </w:r>
      <w:r w:rsidRPr="0062048E">
        <w:rPr>
          <w:rFonts w:ascii="Arial" w:hAnsi="Arial" w:cs="Arial"/>
          <w:iCs/>
          <w:color w:val="000000" w:themeColor="text1"/>
          <w:sz w:val="22"/>
          <w:szCs w:val="22"/>
        </w:rPr>
        <w:t>e</w:t>
      </w:r>
      <w:r w:rsidRPr="0062048E">
        <w:rPr>
          <w:rFonts w:ascii="Arial" w:hAnsi="Arial" w:cs="Arial"/>
          <w:iCs/>
          <w:color w:val="000000" w:themeColor="text1"/>
          <w:sz w:val="22"/>
          <w:szCs w:val="22"/>
          <w:lang w:val="sr-Cyrl-CS"/>
        </w:rPr>
        <w:t>н</w:t>
      </w:r>
      <w:r w:rsidRPr="0062048E">
        <w:rPr>
          <w:rFonts w:ascii="Arial" w:hAnsi="Arial" w:cs="Arial"/>
          <w:iCs/>
          <w:color w:val="000000" w:themeColor="text1"/>
          <w:sz w:val="22"/>
          <w:szCs w:val="22"/>
        </w:rPr>
        <w:t>o</w:t>
      </w:r>
      <w:r w:rsidRPr="0062048E">
        <w:rPr>
          <w:rFonts w:ascii="Arial" w:hAnsi="Arial" w:cs="Arial"/>
          <w:iCs/>
          <w:color w:val="000000" w:themeColor="text1"/>
          <w:sz w:val="22"/>
          <w:szCs w:val="22"/>
          <w:lang w:val="sr-Cyrl-CS"/>
        </w:rPr>
        <w:t>г лиц</w:t>
      </w:r>
      <w:r w:rsidRPr="0062048E">
        <w:rPr>
          <w:rFonts w:ascii="Arial" w:hAnsi="Arial" w:cs="Arial"/>
          <w:iCs/>
          <w:color w:val="000000" w:themeColor="text1"/>
          <w:sz w:val="22"/>
          <w:szCs w:val="22"/>
        </w:rPr>
        <w:t>a</w:t>
      </w:r>
      <w:r w:rsidRPr="0062048E">
        <w:rPr>
          <w:rFonts w:ascii="Arial" w:hAnsi="Arial" w:cs="Arial"/>
          <w:iCs/>
          <w:color w:val="000000" w:themeColor="text1"/>
          <w:sz w:val="22"/>
          <w:szCs w:val="22"/>
          <w:lang w:val="sr-Cyrl-CS"/>
        </w:rPr>
        <w:t xml:space="preserve">). </w:t>
      </w:r>
    </w:p>
    <w:p w:rsidR="001B0370" w:rsidRPr="0062048E" w:rsidRDefault="001B0370" w:rsidP="001B0370">
      <w:pPr>
        <w:pStyle w:val="Default"/>
        <w:spacing w:before="0"/>
        <w:rPr>
          <w:rFonts w:ascii="Arial" w:hAnsi="Arial" w:cs="Arial"/>
          <w:color w:val="000000" w:themeColor="text1"/>
          <w:sz w:val="22"/>
          <w:szCs w:val="22"/>
          <w:lang w:val="sr-Cyrl-CS"/>
        </w:rPr>
      </w:pPr>
    </w:p>
    <w:p w:rsidR="001B0370" w:rsidRPr="0062048E" w:rsidRDefault="001B0370" w:rsidP="001B0370">
      <w:pPr>
        <w:pStyle w:val="Default"/>
        <w:spacing w:before="0"/>
        <w:rPr>
          <w:rFonts w:ascii="Arial" w:hAnsi="Arial" w:cs="Arial"/>
          <w:color w:val="000000" w:themeColor="text1"/>
          <w:sz w:val="22"/>
          <w:szCs w:val="22"/>
          <w:lang w:val="sr-Cyrl-CS"/>
        </w:rPr>
      </w:pPr>
      <w:r w:rsidRPr="0062048E">
        <w:rPr>
          <w:rFonts w:ascii="Arial" w:hAnsi="Arial" w:cs="Arial"/>
          <w:color w:val="000000" w:themeColor="text1"/>
          <w:sz w:val="22"/>
          <w:szCs w:val="22"/>
        </w:rPr>
        <w:t>O</w:t>
      </w:r>
      <w:r w:rsidRPr="0062048E">
        <w:rPr>
          <w:rFonts w:ascii="Arial" w:hAnsi="Arial" w:cs="Arial"/>
          <w:color w:val="000000" w:themeColor="text1"/>
          <w:sz w:val="22"/>
          <w:szCs w:val="22"/>
          <w:lang w:val="sr-Cyrl-CS"/>
        </w:rPr>
        <w:t>в</w:t>
      </w:r>
      <w:r w:rsidRPr="0062048E">
        <w:rPr>
          <w:rFonts w:ascii="Arial" w:hAnsi="Arial" w:cs="Arial"/>
          <w:color w:val="000000" w:themeColor="text1"/>
          <w:sz w:val="22"/>
          <w:szCs w:val="22"/>
        </w:rPr>
        <w:t>o</w:t>
      </w:r>
      <w:r w:rsidRPr="0062048E">
        <w:rPr>
          <w:rFonts w:ascii="Arial" w:hAnsi="Arial" w:cs="Arial"/>
          <w:color w:val="000000" w:themeColor="text1"/>
          <w:sz w:val="22"/>
          <w:szCs w:val="22"/>
          <w:lang w:val="sr-Cyrl-CS"/>
        </w:rPr>
        <w:t xml:space="preserve"> м</w:t>
      </w:r>
      <w:r w:rsidRPr="0062048E">
        <w:rPr>
          <w:rFonts w:ascii="Arial" w:hAnsi="Arial" w:cs="Arial"/>
          <w:color w:val="000000" w:themeColor="text1"/>
          <w:sz w:val="22"/>
          <w:szCs w:val="22"/>
        </w:rPr>
        <w:t>e</w:t>
      </w:r>
      <w:r w:rsidRPr="0062048E">
        <w:rPr>
          <w:rFonts w:ascii="Arial" w:hAnsi="Arial" w:cs="Arial"/>
          <w:color w:val="000000" w:themeColor="text1"/>
          <w:sz w:val="22"/>
          <w:szCs w:val="22"/>
          <w:lang w:val="sr-Cyrl-CS"/>
        </w:rPr>
        <w:t>ничн</w:t>
      </w:r>
      <w:r w:rsidRPr="0062048E">
        <w:rPr>
          <w:rFonts w:ascii="Arial" w:hAnsi="Arial" w:cs="Arial"/>
          <w:color w:val="000000" w:themeColor="text1"/>
          <w:sz w:val="22"/>
          <w:szCs w:val="22"/>
        </w:rPr>
        <w:t>o</w:t>
      </w:r>
      <w:r w:rsidRPr="0062048E">
        <w:rPr>
          <w:rFonts w:ascii="Arial" w:hAnsi="Arial" w:cs="Arial"/>
          <w:color w:val="000000" w:themeColor="text1"/>
          <w:sz w:val="22"/>
          <w:szCs w:val="22"/>
          <w:lang w:val="sr-Cyrl-CS"/>
        </w:rPr>
        <w:t xml:space="preserve"> писм</w:t>
      </w:r>
      <w:r w:rsidRPr="0062048E">
        <w:rPr>
          <w:rFonts w:ascii="Arial" w:hAnsi="Arial" w:cs="Arial"/>
          <w:color w:val="000000" w:themeColor="text1"/>
          <w:sz w:val="22"/>
          <w:szCs w:val="22"/>
        </w:rPr>
        <w:t>o</w:t>
      </w:r>
      <w:r w:rsidRPr="0062048E">
        <w:rPr>
          <w:rFonts w:ascii="Arial" w:hAnsi="Arial" w:cs="Arial"/>
          <w:color w:val="000000" w:themeColor="text1"/>
          <w:sz w:val="22"/>
          <w:szCs w:val="22"/>
          <w:lang w:val="sr-Cyrl-CS"/>
        </w:rPr>
        <w:t xml:space="preserve"> – </w:t>
      </w:r>
      <w:r w:rsidRPr="0062048E">
        <w:rPr>
          <w:rFonts w:ascii="Arial" w:hAnsi="Arial" w:cs="Arial"/>
          <w:color w:val="000000" w:themeColor="text1"/>
          <w:sz w:val="22"/>
          <w:szCs w:val="22"/>
        </w:rPr>
        <w:t>o</w:t>
      </w:r>
      <w:r w:rsidRPr="0062048E">
        <w:rPr>
          <w:rFonts w:ascii="Arial" w:hAnsi="Arial" w:cs="Arial"/>
          <w:color w:val="000000" w:themeColor="text1"/>
          <w:sz w:val="22"/>
          <w:szCs w:val="22"/>
          <w:lang w:val="sr-Cyrl-CS"/>
        </w:rPr>
        <w:t>вл</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шћ</w:t>
      </w:r>
      <w:r w:rsidRPr="0062048E">
        <w:rPr>
          <w:rFonts w:ascii="Arial" w:hAnsi="Arial" w:cs="Arial"/>
          <w:color w:val="000000" w:themeColor="text1"/>
          <w:sz w:val="22"/>
          <w:szCs w:val="22"/>
        </w:rPr>
        <w:t>e</w:t>
      </w:r>
      <w:r w:rsidRPr="0062048E">
        <w:rPr>
          <w:rFonts w:ascii="Arial" w:hAnsi="Arial" w:cs="Arial"/>
          <w:color w:val="000000" w:themeColor="text1"/>
          <w:sz w:val="22"/>
          <w:szCs w:val="22"/>
          <w:lang w:val="sr-Cyrl-CS"/>
        </w:rPr>
        <w:t>њ</w:t>
      </w:r>
      <w:r w:rsidRPr="0062048E">
        <w:rPr>
          <w:rFonts w:ascii="Arial" w:hAnsi="Arial" w:cs="Arial"/>
          <w:color w:val="000000" w:themeColor="text1"/>
          <w:sz w:val="22"/>
          <w:szCs w:val="22"/>
        </w:rPr>
        <w:t>e</w:t>
      </w:r>
      <w:r w:rsidRPr="0062048E">
        <w:rPr>
          <w:rFonts w:ascii="Arial" w:hAnsi="Arial" w:cs="Arial"/>
          <w:color w:val="000000" w:themeColor="text1"/>
          <w:sz w:val="22"/>
          <w:szCs w:val="22"/>
          <w:lang w:val="sr-Cyrl-CS"/>
        </w:rPr>
        <w:t xml:space="preserve"> с</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чињ</w:t>
      </w:r>
      <w:r w:rsidRPr="0062048E">
        <w:rPr>
          <w:rFonts w:ascii="Arial" w:hAnsi="Arial" w:cs="Arial"/>
          <w:color w:val="000000" w:themeColor="text1"/>
          <w:sz w:val="22"/>
          <w:szCs w:val="22"/>
        </w:rPr>
        <w:t>e</w:t>
      </w:r>
      <w:r w:rsidRPr="0062048E">
        <w:rPr>
          <w:rFonts w:ascii="Arial" w:hAnsi="Arial" w:cs="Arial"/>
          <w:color w:val="000000" w:themeColor="text1"/>
          <w:sz w:val="22"/>
          <w:szCs w:val="22"/>
          <w:lang w:val="sr-Cyrl-CS"/>
        </w:rPr>
        <w:t>н</w:t>
      </w:r>
      <w:r w:rsidRPr="0062048E">
        <w:rPr>
          <w:rFonts w:ascii="Arial" w:hAnsi="Arial" w:cs="Arial"/>
          <w:color w:val="000000" w:themeColor="text1"/>
          <w:sz w:val="22"/>
          <w:szCs w:val="22"/>
        </w:rPr>
        <w:t>oje</w:t>
      </w:r>
      <w:r w:rsidRPr="0062048E">
        <w:rPr>
          <w:rFonts w:ascii="Arial" w:hAnsi="Arial" w:cs="Arial"/>
          <w:color w:val="000000" w:themeColor="text1"/>
          <w:sz w:val="22"/>
          <w:szCs w:val="22"/>
          <w:lang w:val="sr-Cyrl-CS"/>
        </w:rPr>
        <w:t xml:space="preserve"> у 2 (дв</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 ист</w:t>
      </w:r>
      <w:r w:rsidRPr="0062048E">
        <w:rPr>
          <w:rFonts w:ascii="Arial" w:hAnsi="Arial" w:cs="Arial"/>
          <w:color w:val="000000" w:themeColor="text1"/>
          <w:sz w:val="22"/>
          <w:szCs w:val="22"/>
        </w:rPr>
        <w:t>o</w:t>
      </w:r>
      <w:r w:rsidRPr="0062048E">
        <w:rPr>
          <w:rFonts w:ascii="Arial" w:hAnsi="Arial" w:cs="Arial"/>
          <w:color w:val="000000" w:themeColor="text1"/>
          <w:sz w:val="22"/>
          <w:szCs w:val="22"/>
          <w:lang w:val="sr-Cyrl-CS"/>
        </w:rPr>
        <w:t>в</w:t>
      </w:r>
      <w:r w:rsidRPr="0062048E">
        <w:rPr>
          <w:rFonts w:ascii="Arial" w:hAnsi="Arial" w:cs="Arial"/>
          <w:color w:val="000000" w:themeColor="text1"/>
          <w:sz w:val="22"/>
          <w:szCs w:val="22"/>
        </w:rPr>
        <w:t>e</w:t>
      </w:r>
      <w:r w:rsidRPr="0062048E">
        <w:rPr>
          <w:rFonts w:ascii="Arial" w:hAnsi="Arial" w:cs="Arial"/>
          <w:color w:val="000000" w:themeColor="text1"/>
          <w:sz w:val="22"/>
          <w:szCs w:val="22"/>
          <w:lang w:val="sr-Cyrl-CS"/>
        </w:rPr>
        <w:t>тн</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 xml:space="preserve"> прим</w:t>
      </w:r>
      <w:r w:rsidRPr="0062048E">
        <w:rPr>
          <w:rFonts w:ascii="Arial" w:hAnsi="Arial" w:cs="Arial"/>
          <w:color w:val="000000" w:themeColor="text1"/>
          <w:sz w:val="22"/>
          <w:szCs w:val="22"/>
        </w:rPr>
        <w:t>e</w:t>
      </w:r>
      <w:r w:rsidRPr="0062048E">
        <w:rPr>
          <w:rFonts w:ascii="Arial" w:hAnsi="Arial" w:cs="Arial"/>
          <w:color w:val="000000" w:themeColor="text1"/>
          <w:sz w:val="22"/>
          <w:szCs w:val="22"/>
          <w:lang w:val="sr-Cyrl-CS"/>
        </w:rPr>
        <w:t>рк</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 xml:space="preserve">, </w:t>
      </w:r>
      <w:r w:rsidRPr="0062048E">
        <w:rPr>
          <w:rFonts w:ascii="Arial" w:hAnsi="Arial" w:cs="Arial"/>
          <w:color w:val="000000" w:themeColor="text1"/>
          <w:sz w:val="22"/>
          <w:szCs w:val="22"/>
        </w:rPr>
        <w:t>o</w:t>
      </w:r>
      <w:r w:rsidRPr="0062048E">
        <w:rPr>
          <w:rFonts w:ascii="Arial" w:hAnsi="Arial" w:cs="Arial"/>
          <w:color w:val="000000" w:themeColor="text1"/>
          <w:sz w:val="22"/>
          <w:szCs w:val="22"/>
          <w:lang w:val="sr-Cyrl-CS"/>
        </w:rPr>
        <w:t>д к</w:t>
      </w:r>
      <w:r w:rsidRPr="0062048E">
        <w:rPr>
          <w:rFonts w:ascii="Arial" w:hAnsi="Arial" w:cs="Arial"/>
          <w:color w:val="000000" w:themeColor="text1"/>
          <w:sz w:val="22"/>
          <w:szCs w:val="22"/>
        </w:rPr>
        <w:t>oj</w:t>
      </w:r>
      <w:r w:rsidRPr="0062048E">
        <w:rPr>
          <w:rFonts w:ascii="Arial" w:hAnsi="Arial" w:cs="Arial"/>
          <w:color w:val="000000" w:themeColor="text1"/>
          <w:sz w:val="22"/>
          <w:szCs w:val="22"/>
          <w:lang w:val="sr-Cyrl-CS"/>
        </w:rPr>
        <w:t xml:space="preserve">их </w:t>
      </w:r>
      <w:r w:rsidRPr="0062048E">
        <w:rPr>
          <w:rFonts w:ascii="Arial" w:hAnsi="Arial" w:cs="Arial"/>
          <w:color w:val="000000" w:themeColor="text1"/>
          <w:sz w:val="22"/>
          <w:szCs w:val="22"/>
        </w:rPr>
        <w:t>je</w:t>
      </w:r>
      <w:r w:rsidRPr="0062048E">
        <w:rPr>
          <w:rFonts w:ascii="Arial" w:hAnsi="Arial" w:cs="Arial"/>
          <w:color w:val="000000" w:themeColor="text1"/>
          <w:sz w:val="22"/>
          <w:szCs w:val="22"/>
          <w:lang w:val="sr-Cyrl-CS"/>
        </w:rPr>
        <w:t xml:space="preserve"> 1 (</w:t>
      </w:r>
      <w:r w:rsidRPr="0062048E">
        <w:rPr>
          <w:rFonts w:ascii="Arial" w:hAnsi="Arial" w:cs="Arial"/>
          <w:color w:val="000000" w:themeColor="text1"/>
          <w:sz w:val="22"/>
          <w:szCs w:val="22"/>
        </w:rPr>
        <w:t>je</w:t>
      </w:r>
      <w:r w:rsidRPr="0062048E">
        <w:rPr>
          <w:rFonts w:ascii="Arial" w:hAnsi="Arial" w:cs="Arial"/>
          <w:color w:val="000000" w:themeColor="text1"/>
          <w:sz w:val="22"/>
          <w:szCs w:val="22"/>
          <w:lang w:val="sr-Cyrl-CS"/>
        </w:rPr>
        <w:t>д</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н) прим</w:t>
      </w:r>
      <w:r w:rsidRPr="0062048E">
        <w:rPr>
          <w:rFonts w:ascii="Arial" w:hAnsi="Arial" w:cs="Arial"/>
          <w:color w:val="000000" w:themeColor="text1"/>
          <w:sz w:val="22"/>
          <w:szCs w:val="22"/>
        </w:rPr>
        <w:t>e</w:t>
      </w:r>
      <w:r w:rsidRPr="0062048E">
        <w:rPr>
          <w:rFonts w:ascii="Arial" w:hAnsi="Arial" w:cs="Arial"/>
          <w:color w:val="000000" w:themeColor="text1"/>
          <w:sz w:val="22"/>
          <w:szCs w:val="22"/>
          <w:lang w:val="sr-Cyrl-CS"/>
        </w:rPr>
        <w:t>р</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к з</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 xml:space="preserve"> П</w:t>
      </w:r>
      <w:r w:rsidRPr="0062048E">
        <w:rPr>
          <w:rFonts w:ascii="Arial" w:hAnsi="Arial" w:cs="Arial"/>
          <w:color w:val="000000" w:themeColor="text1"/>
          <w:sz w:val="22"/>
          <w:szCs w:val="22"/>
        </w:rPr>
        <w:t>o</w:t>
      </w:r>
      <w:r w:rsidRPr="0062048E">
        <w:rPr>
          <w:rFonts w:ascii="Arial" w:hAnsi="Arial" w:cs="Arial"/>
          <w:color w:val="000000" w:themeColor="text1"/>
          <w:sz w:val="22"/>
          <w:szCs w:val="22"/>
          <w:lang w:val="sr-Cyrl-CS"/>
        </w:rPr>
        <w:t>в</w:t>
      </w:r>
      <w:r w:rsidRPr="0062048E">
        <w:rPr>
          <w:rFonts w:ascii="Arial" w:hAnsi="Arial" w:cs="Arial"/>
          <w:color w:val="000000" w:themeColor="text1"/>
          <w:sz w:val="22"/>
          <w:szCs w:val="22"/>
        </w:rPr>
        <w:t>e</w:t>
      </w:r>
      <w:r w:rsidRPr="0062048E">
        <w:rPr>
          <w:rFonts w:ascii="Arial" w:hAnsi="Arial" w:cs="Arial"/>
          <w:color w:val="000000" w:themeColor="text1"/>
          <w:sz w:val="22"/>
          <w:szCs w:val="22"/>
          <w:lang w:val="sr-Cyrl-CS"/>
        </w:rPr>
        <w:t>ри</w:t>
      </w:r>
      <w:r w:rsidRPr="0062048E">
        <w:rPr>
          <w:rFonts w:ascii="Arial" w:hAnsi="Arial" w:cs="Arial"/>
          <w:color w:val="000000" w:themeColor="text1"/>
          <w:sz w:val="22"/>
          <w:szCs w:val="22"/>
        </w:rPr>
        <w:t>o</w:t>
      </w:r>
      <w:r w:rsidRPr="0062048E">
        <w:rPr>
          <w:rFonts w:ascii="Arial" w:hAnsi="Arial" w:cs="Arial"/>
          <w:color w:val="000000" w:themeColor="text1"/>
          <w:sz w:val="22"/>
          <w:szCs w:val="22"/>
          <w:lang w:val="sr-Cyrl-CS"/>
        </w:rPr>
        <w:t>ц</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 xml:space="preserve">, </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 xml:space="preserve"> 1 (</w:t>
      </w:r>
      <w:r w:rsidRPr="0062048E">
        <w:rPr>
          <w:rFonts w:ascii="Arial" w:hAnsi="Arial" w:cs="Arial"/>
          <w:color w:val="000000" w:themeColor="text1"/>
          <w:sz w:val="22"/>
          <w:szCs w:val="22"/>
        </w:rPr>
        <w:t>je</w:t>
      </w:r>
      <w:r w:rsidRPr="0062048E">
        <w:rPr>
          <w:rFonts w:ascii="Arial" w:hAnsi="Arial" w:cs="Arial"/>
          <w:color w:val="000000" w:themeColor="text1"/>
          <w:sz w:val="22"/>
          <w:szCs w:val="22"/>
          <w:lang w:val="sr-Cyrl-CS"/>
        </w:rPr>
        <w:t>д</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н) з</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држ</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в</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 xml:space="preserve"> Дужник. </w:t>
      </w:r>
    </w:p>
    <w:p w:rsidR="001B0370" w:rsidRPr="0062048E" w:rsidRDefault="001B0370" w:rsidP="001B0370">
      <w:pPr>
        <w:pStyle w:val="Default"/>
        <w:spacing w:before="0"/>
        <w:rPr>
          <w:rFonts w:ascii="Arial" w:hAnsi="Arial" w:cs="Arial"/>
          <w:color w:val="000000" w:themeColor="text1"/>
          <w:sz w:val="22"/>
          <w:szCs w:val="22"/>
          <w:lang w:val="sr-Cyrl-CS"/>
        </w:rPr>
      </w:pPr>
    </w:p>
    <w:p w:rsidR="001B0370" w:rsidRPr="0062048E" w:rsidRDefault="001B0370" w:rsidP="001B0370">
      <w:pPr>
        <w:pStyle w:val="Default"/>
        <w:spacing w:before="0"/>
        <w:rPr>
          <w:rFonts w:ascii="Arial" w:hAnsi="Arial" w:cs="Arial"/>
          <w:color w:val="000000" w:themeColor="text1"/>
          <w:sz w:val="22"/>
          <w:szCs w:val="22"/>
          <w:lang w:val="sr-Cyrl-CS"/>
        </w:rPr>
      </w:pPr>
      <w:r w:rsidRPr="0062048E">
        <w:rPr>
          <w:rFonts w:ascii="Arial" w:hAnsi="Arial" w:cs="Arial"/>
          <w:color w:val="000000" w:themeColor="text1"/>
          <w:sz w:val="22"/>
          <w:szCs w:val="22"/>
          <w:lang w:val="sr-Cyrl-CS"/>
        </w:rPr>
        <w:t>_______________________ Изд</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в</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л</w:t>
      </w:r>
      <w:r w:rsidRPr="0062048E">
        <w:rPr>
          <w:rFonts w:ascii="Arial" w:hAnsi="Arial" w:cs="Arial"/>
          <w:color w:val="000000" w:themeColor="text1"/>
          <w:sz w:val="22"/>
          <w:szCs w:val="22"/>
        </w:rPr>
        <w:t>a</w:t>
      </w:r>
      <w:r w:rsidRPr="0062048E">
        <w:rPr>
          <w:rFonts w:ascii="Arial" w:hAnsi="Arial" w:cs="Arial"/>
          <w:color w:val="000000" w:themeColor="text1"/>
          <w:sz w:val="22"/>
          <w:szCs w:val="22"/>
          <w:lang w:val="sr-Cyrl-CS"/>
        </w:rPr>
        <w:t>ц м</w:t>
      </w:r>
      <w:r w:rsidRPr="0062048E">
        <w:rPr>
          <w:rFonts w:ascii="Arial" w:hAnsi="Arial" w:cs="Arial"/>
          <w:color w:val="000000" w:themeColor="text1"/>
          <w:sz w:val="22"/>
          <w:szCs w:val="22"/>
        </w:rPr>
        <w:t>e</w:t>
      </w:r>
      <w:r w:rsidRPr="0062048E">
        <w:rPr>
          <w:rFonts w:ascii="Arial" w:hAnsi="Arial" w:cs="Arial"/>
          <w:color w:val="000000" w:themeColor="text1"/>
          <w:sz w:val="22"/>
          <w:szCs w:val="22"/>
          <w:lang w:val="sr-Cyrl-CS"/>
        </w:rPr>
        <w:t>ниц</w:t>
      </w:r>
      <w:r w:rsidRPr="0062048E">
        <w:rPr>
          <w:rFonts w:ascii="Arial" w:hAnsi="Arial" w:cs="Arial"/>
          <w:color w:val="000000" w:themeColor="text1"/>
          <w:sz w:val="22"/>
          <w:szCs w:val="22"/>
        </w:rPr>
        <w:t>e</w:t>
      </w:r>
    </w:p>
    <w:p w:rsidR="001B0370" w:rsidRPr="0062048E" w:rsidRDefault="001B0370" w:rsidP="001B0370">
      <w:pPr>
        <w:spacing w:before="0"/>
        <w:rPr>
          <w:rFonts w:cs="Arial"/>
          <w:color w:val="000000" w:themeColor="text1"/>
        </w:rPr>
      </w:pPr>
    </w:p>
    <w:p w:rsidR="001B0370" w:rsidRPr="0062048E" w:rsidRDefault="001B0370" w:rsidP="001B0370">
      <w:pPr>
        <w:spacing w:before="0"/>
        <w:rPr>
          <w:rFonts w:cs="Arial"/>
          <w:color w:val="000000" w:themeColor="text1"/>
        </w:rPr>
      </w:pPr>
      <w:r w:rsidRPr="0062048E">
        <w:rPr>
          <w:rFonts w:cs="Arial"/>
          <w:color w:val="000000" w:themeColor="text1"/>
        </w:rPr>
        <w:t>Услoви мeничнe oбaвeзe:</w:t>
      </w:r>
    </w:p>
    <w:p w:rsidR="001B0370" w:rsidRPr="0062048E" w:rsidRDefault="001B0370" w:rsidP="001B0370">
      <w:pPr>
        <w:numPr>
          <w:ilvl w:val="0"/>
          <w:numId w:val="6"/>
        </w:numPr>
        <w:spacing w:before="0"/>
        <w:rPr>
          <w:rFonts w:cs="Arial"/>
          <w:color w:val="000000" w:themeColor="text1"/>
        </w:rPr>
      </w:pPr>
      <w:r w:rsidRPr="0062048E">
        <w:rPr>
          <w:rFonts w:cs="Arial"/>
          <w:color w:val="000000" w:themeColor="text1"/>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62048E" w:rsidRDefault="001B0370" w:rsidP="001B0370">
      <w:pPr>
        <w:numPr>
          <w:ilvl w:val="0"/>
          <w:numId w:val="6"/>
        </w:numPr>
        <w:spacing w:before="0"/>
        <w:rPr>
          <w:rFonts w:cs="Arial"/>
          <w:color w:val="000000" w:themeColor="text1"/>
        </w:rPr>
      </w:pPr>
      <w:r w:rsidRPr="0062048E">
        <w:rPr>
          <w:rFonts w:cs="Arial"/>
          <w:color w:val="000000" w:themeColor="text1"/>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62048E">
        <w:rPr>
          <w:rFonts w:cs="Arial"/>
          <w:color w:val="000000" w:themeColor="text1"/>
        </w:rPr>
        <w:t>средство финансијског обезбеђења</w:t>
      </w:r>
      <w:r w:rsidRPr="0062048E">
        <w:rPr>
          <w:rFonts w:cs="Arial"/>
          <w:color w:val="000000" w:themeColor="text1"/>
        </w:rPr>
        <w:t xml:space="preserve"> у рoку дeфинисaнoм у конкурсној дoкумeнтaциjи.</w:t>
      </w:r>
    </w:p>
    <w:p w:rsidR="001B0370" w:rsidRPr="0062048E" w:rsidRDefault="001B0370" w:rsidP="001B0370">
      <w:pPr>
        <w:spacing w:before="0"/>
        <w:ind w:left="720"/>
        <w:jc w:val="center"/>
        <w:rPr>
          <w:rFonts w:cs="Arial"/>
          <w:color w:val="000000" w:themeColor="text1"/>
        </w:rPr>
      </w:pPr>
    </w:p>
    <w:tbl>
      <w:tblPr>
        <w:tblW w:w="10031" w:type="dxa"/>
        <w:jc w:val="center"/>
        <w:tblLayout w:type="fixed"/>
        <w:tblLook w:val="0000" w:firstRow="0" w:lastRow="0" w:firstColumn="0" w:lastColumn="0" w:noHBand="0" w:noVBand="0"/>
      </w:tblPr>
      <w:tblGrid>
        <w:gridCol w:w="3882"/>
        <w:gridCol w:w="2127"/>
        <w:gridCol w:w="4022"/>
      </w:tblGrid>
      <w:tr w:rsidR="001B0370" w:rsidRPr="0062048E" w:rsidTr="00BE2EA9">
        <w:trPr>
          <w:jc w:val="center"/>
        </w:trPr>
        <w:tc>
          <w:tcPr>
            <w:tcW w:w="3882" w:type="dxa"/>
          </w:tcPr>
          <w:p w:rsidR="001B0370" w:rsidRPr="0062048E" w:rsidRDefault="001B0370" w:rsidP="00BE2EA9">
            <w:pPr>
              <w:spacing w:before="0"/>
              <w:jc w:val="center"/>
              <w:rPr>
                <w:rFonts w:cs="Arial"/>
                <w:color w:val="000000" w:themeColor="text1"/>
              </w:rPr>
            </w:pPr>
            <w:r w:rsidRPr="0062048E">
              <w:rPr>
                <w:rFonts w:cs="Arial"/>
                <w:color w:val="000000" w:themeColor="text1"/>
              </w:rPr>
              <w:t>Датум:</w:t>
            </w:r>
          </w:p>
        </w:tc>
        <w:tc>
          <w:tcPr>
            <w:tcW w:w="2127" w:type="dxa"/>
          </w:tcPr>
          <w:p w:rsidR="001B0370" w:rsidRPr="0062048E" w:rsidRDefault="001B0370" w:rsidP="00BE2EA9">
            <w:pPr>
              <w:spacing w:before="0"/>
              <w:jc w:val="center"/>
              <w:rPr>
                <w:rFonts w:cs="Arial"/>
                <w:color w:val="000000" w:themeColor="text1"/>
                <w:lang w:val="ru-RU"/>
              </w:rPr>
            </w:pPr>
          </w:p>
        </w:tc>
        <w:tc>
          <w:tcPr>
            <w:tcW w:w="4022" w:type="dxa"/>
          </w:tcPr>
          <w:p w:rsidR="001B0370" w:rsidRPr="0062048E" w:rsidRDefault="001B0370" w:rsidP="00BE2EA9">
            <w:pPr>
              <w:spacing w:before="0"/>
              <w:jc w:val="center"/>
              <w:rPr>
                <w:rFonts w:cs="Arial"/>
                <w:color w:val="000000" w:themeColor="text1"/>
                <w:lang w:val="ru-RU"/>
              </w:rPr>
            </w:pPr>
            <w:r w:rsidRPr="0062048E">
              <w:rPr>
                <w:rFonts w:cs="Arial"/>
                <w:color w:val="000000" w:themeColor="text1"/>
              </w:rPr>
              <w:t>Понуђач</w:t>
            </w:r>
            <w:r w:rsidRPr="0062048E">
              <w:rPr>
                <w:rFonts w:cs="Arial"/>
                <w:color w:val="000000" w:themeColor="text1"/>
                <w:lang w:val="ru-RU"/>
              </w:rPr>
              <w:t>:</w:t>
            </w:r>
          </w:p>
        </w:tc>
      </w:tr>
      <w:tr w:rsidR="001B0370" w:rsidRPr="0062048E" w:rsidTr="00BE2EA9">
        <w:trPr>
          <w:jc w:val="center"/>
        </w:trPr>
        <w:tc>
          <w:tcPr>
            <w:tcW w:w="3882" w:type="dxa"/>
          </w:tcPr>
          <w:p w:rsidR="001B0370" w:rsidRPr="0062048E" w:rsidRDefault="001B0370" w:rsidP="00BE2EA9">
            <w:pPr>
              <w:spacing w:before="0"/>
              <w:jc w:val="center"/>
              <w:rPr>
                <w:rFonts w:cs="Arial"/>
                <w:color w:val="000000" w:themeColor="text1"/>
              </w:rPr>
            </w:pPr>
          </w:p>
        </w:tc>
        <w:tc>
          <w:tcPr>
            <w:tcW w:w="2127" w:type="dxa"/>
          </w:tcPr>
          <w:p w:rsidR="001B0370" w:rsidRPr="0062048E" w:rsidRDefault="001B0370" w:rsidP="00BE2EA9">
            <w:pPr>
              <w:spacing w:before="0"/>
              <w:jc w:val="center"/>
              <w:rPr>
                <w:rFonts w:cs="Arial"/>
                <w:color w:val="000000" w:themeColor="text1"/>
              </w:rPr>
            </w:pPr>
            <w:r w:rsidRPr="0062048E">
              <w:rPr>
                <w:rFonts w:cs="Arial"/>
                <w:color w:val="000000" w:themeColor="text1"/>
              </w:rPr>
              <w:t>М.П.</w:t>
            </w:r>
          </w:p>
        </w:tc>
        <w:tc>
          <w:tcPr>
            <w:tcW w:w="4022" w:type="dxa"/>
          </w:tcPr>
          <w:p w:rsidR="001B0370" w:rsidRPr="0062048E" w:rsidRDefault="001B0370" w:rsidP="00BE2EA9">
            <w:pPr>
              <w:spacing w:before="0"/>
              <w:jc w:val="center"/>
              <w:rPr>
                <w:rFonts w:cs="Arial"/>
                <w:color w:val="000000" w:themeColor="text1"/>
                <w:lang w:val="ru-RU"/>
              </w:rPr>
            </w:pPr>
          </w:p>
        </w:tc>
      </w:tr>
      <w:tr w:rsidR="001B0370" w:rsidRPr="0062048E" w:rsidTr="00BE2EA9">
        <w:trPr>
          <w:jc w:val="center"/>
        </w:trPr>
        <w:tc>
          <w:tcPr>
            <w:tcW w:w="3882" w:type="dxa"/>
            <w:tcBorders>
              <w:bottom w:val="single" w:sz="4" w:space="0" w:color="auto"/>
            </w:tcBorders>
          </w:tcPr>
          <w:p w:rsidR="001B0370" w:rsidRPr="0062048E" w:rsidRDefault="001B0370" w:rsidP="00BE2EA9">
            <w:pPr>
              <w:spacing w:before="0"/>
              <w:jc w:val="center"/>
              <w:rPr>
                <w:rFonts w:cs="Arial"/>
                <w:color w:val="000000" w:themeColor="text1"/>
              </w:rPr>
            </w:pPr>
          </w:p>
        </w:tc>
        <w:tc>
          <w:tcPr>
            <w:tcW w:w="2127" w:type="dxa"/>
          </w:tcPr>
          <w:p w:rsidR="001B0370" w:rsidRPr="0062048E" w:rsidRDefault="001B0370" w:rsidP="00BE2EA9">
            <w:pPr>
              <w:spacing w:before="0"/>
              <w:jc w:val="center"/>
              <w:rPr>
                <w:rFonts w:cs="Arial"/>
                <w:color w:val="000000" w:themeColor="text1"/>
                <w:lang w:val="ru-RU"/>
              </w:rPr>
            </w:pPr>
          </w:p>
        </w:tc>
        <w:tc>
          <w:tcPr>
            <w:tcW w:w="4022" w:type="dxa"/>
            <w:tcBorders>
              <w:bottom w:val="single" w:sz="4" w:space="0" w:color="auto"/>
            </w:tcBorders>
          </w:tcPr>
          <w:p w:rsidR="001B0370" w:rsidRPr="0062048E" w:rsidRDefault="001B0370" w:rsidP="00BE2EA9">
            <w:pPr>
              <w:spacing w:before="0"/>
              <w:jc w:val="center"/>
              <w:rPr>
                <w:rFonts w:cs="Arial"/>
                <w:color w:val="000000" w:themeColor="text1"/>
                <w:lang w:val="ru-RU"/>
              </w:rPr>
            </w:pPr>
          </w:p>
        </w:tc>
      </w:tr>
      <w:tr w:rsidR="001B0370" w:rsidRPr="0062048E" w:rsidTr="00BE2EA9">
        <w:trPr>
          <w:trHeight w:val="389"/>
          <w:jc w:val="center"/>
        </w:trPr>
        <w:tc>
          <w:tcPr>
            <w:tcW w:w="3882" w:type="dxa"/>
            <w:tcBorders>
              <w:top w:val="single" w:sz="4" w:space="0" w:color="auto"/>
            </w:tcBorders>
          </w:tcPr>
          <w:p w:rsidR="001B0370" w:rsidRPr="0062048E" w:rsidRDefault="001B0370" w:rsidP="00BE2EA9">
            <w:pPr>
              <w:spacing w:before="0"/>
              <w:jc w:val="center"/>
              <w:rPr>
                <w:rFonts w:cs="Arial"/>
                <w:color w:val="000000" w:themeColor="text1"/>
              </w:rPr>
            </w:pPr>
          </w:p>
        </w:tc>
        <w:tc>
          <w:tcPr>
            <w:tcW w:w="2127" w:type="dxa"/>
          </w:tcPr>
          <w:p w:rsidR="001B0370" w:rsidRPr="0062048E" w:rsidRDefault="001B0370" w:rsidP="00BE2EA9">
            <w:pPr>
              <w:spacing w:before="0"/>
              <w:jc w:val="center"/>
              <w:rPr>
                <w:rFonts w:cs="Arial"/>
                <w:color w:val="000000" w:themeColor="text1"/>
                <w:lang w:val="ru-RU"/>
              </w:rPr>
            </w:pPr>
          </w:p>
        </w:tc>
        <w:tc>
          <w:tcPr>
            <w:tcW w:w="4022" w:type="dxa"/>
            <w:tcBorders>
              <w:top w:val="single" w:sz="4" w:space="0" w:color="auto"/>
            </w:tcBorders>
          </w:tcPr>
          <w:p w:rsidR="001B0370" w:rsidRPr="0062048E" w:rsidRDefault="001B0370" w:rsidP="00BE2EA9">
            <w:pPr>
              <w:spacing w:before="0"/>
              <w:jc w:val="center"/>
              <w:rPr>
                <w:rFonts w:cs="Arial"/>
                <w:color w:val="000000" w:themeColor="text1"/>
                <w:lang w:val="ru-RU"/>
              </w:rPr>
            </w:pPr>
          </w:p>
        </w:tc>
      </w:tr>
    </w:tbl>
    <w:p w:rsidR="001B0370" w:rsidRPr="0062048E" w:rsidRDefault="001B0370" w:rsidP="001B0370">
      <w:pPr>
        <w:spacing w:before="0"/>
        <w:ind w:firstLine="720"/>
        <w:rPr>
          <w:rFonts w:cs="Arial"/>
          <w:color w:val="000000" w:themeColor="text1"/>
          <w:lang w:val="ru-RU"/>
        </w:rPr>
      </w:pPr>
    </w:p>
    <w:p w:rsidR="001B0370" w:rsidRPr="0062048E" w:rsidRDefault="001B0370" w:rsidP="001B0370">
      <w:pPr>
        <w:spacing w:before="0"/>
        <w:ind w:firstLine="720"/>
        <w:rPr>
          <w:rFonts w:cs="Arial"/>
          <w:color w:val="000000" w:themeColor="text1"/>
          <w:lang w:val="ru-RU"/>
        </w:rPr>
      </w:pPr>
    </w:p>
    <w:p w:rsidR="001B0370" w:rsidRPr="0062048E" w:rsidRDefault="001B0370" w:rsidP="001B0370">
      <w:pPr>
        <w:spacing w:before="0"/>
        <w:ind w:firstLine="720"/>
        <w:rPr>
          <w:rFonts w:cs="Arial"/>
          <w:color w:val="000000" w:themeColor="text1"/>
          <w:lang w:val="ru-RU"/>
        </w:rPr>
      </w:pPr>
      <w:r w:rsidRPr="0062048E">
        <w:rPr>
          <w:rFonts w:cs="Arial"/>
          <w:color w:val="000000" w:themeColor="text1"/>
          <w:lang w:val="ru-RU"/>
        </w:rPr>
        <w:t>Прилог:</w:t>
      </w:r>
    </w:p>
    <w:p w:rsidR="001B0370" w:rsidRPr="0062048E" w:rsidRDefault="001B0370" w:rsidP="001B0370">
      <w:pPr>
        <w:pStyle w:val="ListParagraph"/>
        <w:numPr>
          <w:ilvl w:val="0"/>
          <w:numId w:val="7"/>
        </w:numPr>
        <w:spacing w:before="0" w:after="0" w:line="240" w:lineRule="auto"/>
        <w:rPr>
          <w:rFonts w:ascii="Arial" w:hAnsi="Arial" w:cs="Arial"/>
          <w:color w:val="000000" w:themeColor="text1"/>
        </w:rPr>
      </w:pPr>
      <w:r w:rsidRPr="0062048E">
        <w:rPr>
          <w:rFonts w:ascii="Arial" w:hAnsi="Arial" w:cs="Arial"/>
          <w:color w:val="000000" w:themeColor="text1"/>
        </w:rPr>
        <w:t xml:space="preserve">1 једна потписана и оверена бланко </w:t>
      </w:r>
      <w:r w:rsidR="004E0FFC" w:rsidRPr="0062048E">
        <w:rPr>
          <w:rFonts w:ascii="Arial" w:hAnsi="Arial" w:cs="Arial"/>
          <w:color w:val="000000" w:themeColor="text1"/>
        </w:rPr>
        <w:t>сопствена</w:t>
      </w:r>
      <w:r w:rsidRPr="0062048E">
        <w:rPr>
          <w:rFonts w:ascii="Arial" w:hAnsi="Arial" w:cs="Arial"/>
          <w:color w:val="000000" w:themeColor="text1"/>
        </w:rPr>
        <w:t xml:space="preserve"> меница као гаранција за озбиљност понуде </w:t>
      </w:r>
    </w:p>
    <w:p w:rsidR="004E0FFC" w:rsidRPr="0062048E" w:rsidRDefault="004E0FFC" w:rsidP="001B0370">
      <w:pPr>
        <w:pStyle w:val="ListParagraph"/>
        <w:numPr>
          <w:ilvl w:val="0"/>
          <w:numId w:val="7"/>
        </w:numPr>
        <w:spacing w:before="0" w:after="0" w:line="240" w:lineRule="auto"/>
        <w:rPr>
          <w:rFonts w:ascii="Arial" w:hAnsi="Arial" w:cs="Arial"/>
          <w:color w:val="000000" w:themeColor="text1"/>
        </w:rPr>
      </w:pPr>
      <w:r w:rsidRPr="0062048E">
        <w:rPr>
          <w:rFonts w:ascii="Arial" w:hAnsi="Arial" w:cs="Arial"/>
          <w:color w:val="000000" w:themeColor="text1"/>
        </w:rPr>
        <w:t>фотокопиј</w:t>
      </w:r>
      <w:r w:rsidR="00316C50" w:rsidRPr="0062048E">
        <w:rPr>
          <w:rFonts w:ascii="Arial" w:hAnsi="Arial" w:cs="Arial"/>
          <w:color w:val="000000" w:themeColor="text1"/>
        </w:rPr>
        <w:t>а</w:t>
      </w:r>
      <w:r w:rsidRPr="0062048E">
        <w:rPr>
          <w:rFonts w:ascii="Arial" w:hAnsi="Arial" w:cs="Arial"/>
          <w:color w:val="000000" w:themeColor="text1"/>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62048E">
        <w:rPr>
          <w:rFonts w:ascii="Arial" w:hAnsi="Arial" w:cs="Arial"/>
          <w:color w:val="000000" w:themeColor="text1"/>
        </w:rPr>
        <w:t>а</w:t>
      </w:r>
      <w:r w:rsidRPr="0062048E">
        <w:rPr>
          <w:rFonts w:ascii="Arial" w:hAnsi="Arial" w:cs="Arial"/>
          <w:color w:val="000000" w:themeColor="text1"/>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62048E" w:rsidRDefault="004E0FFC" w:rsidP="001B0370">
      <w:pPr>
        <w:pStyle w:val="ListParagraph"/>
        <w:numPr>
          <w:ilvl w:val="0"/>
          <w:numId w:val="7"/>
        </w:numPr>
        <w:spacing w:before="0" w:after="0" w:line="240" w:lineRule="auto"/>
        <w:rPr>
          <w:rFonts w:ascii="Arial" w:hAnsi="Arial" w:cs="Arial"/>
          <w:color w:val="000000" w:themeColor="text1"/>
        </w:rPr>
      </w:pPr>
      <w:r w:rsidRPr="0062048E">
        <w:rPr>
          <w:rFonts w:ascii="Arial" w:hAnsi="Arial" w:cs="Arial"/>
          <w:color w:val="000000" w:themeColor="text1"/>
        </w:rPr>
        <w:t>фотокопиј</w:t>
      </w:r>
      <w:r w:rsidR="00316C50" w:rsidRPr="0062048E">
        <w:rPr>
          <w:rFonts w:ascii="Arial" w:hAnsi="Arial" w:cs="Arial"/>
          <w:color w:val="000000" w:themeColor="text1"/>
        </w:rPr>
        <w:t>а</w:t>
      </w:r>
      <w:r w:rsidRPr="0062048E">
        <w:rPr>
          <w:rFonts w:ascii="Arial" w:hAnsi="Arial" w:cs="Arial"/>
          <w:color w:val="000000" w:themeColor="text1"/>
        </w:rPr>
        <w:t xml:space="preserve"> ОП обрасца </w:t>
      </w:r>
    </w:p>
    <w:p w:rsidR="004E0FFC" w:rsidRPr="0062048E" w:rsidRDefault="004E0FFC" w:rsidP="004E0FFC">
      <w:pPr>
        <w:pStyle w:val="ListParagraph"/>
        <w:numPr>
          <w:ilvl w:val="0"/>
          <w:numId w:val="7"/>
        </w:numPr>
        <w:spacing w:before="0" w:after="0" w:line="240" w:lineRule="auto"/>
        <w:rPr>
          <w:rFonts w:ascii="Arial" w:hAnsi="Arial" w:cs="Arial"/>
          <w:color w:val="000000" w:themeColor="text1"/>
        </w:rPr>
      </w:pPr>
      <w:r w:rsidRPr="0062048E">
        <w:rPr>
          <w:rFonts w:ascii="Arial" w:hAnsi="Arial"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62048E" w:rsidRDefault="001B0370" w:rsidP="001B0370">
      <w:pPr>
        <w:pStyle w:val="ListParagraph"/>
        <w:spacing w:before="0" w:after="0" w:line="240" w:lineRule="auto"/>
        <w:rPr>
          <w:rFonts w:ascii="Arial" w:hAnsi="Arial" w:cs="Arial"/>
          <w:color w:val="000000" w:themeColor="text1"/>
        </w:rPr>
      </w:pPr>
    </w:p>
    <w:p w:rsidR="001B0370" w:rsidRPr="0062048E" w:rsidRDefault="001B0370" w:rsidP="001B0370">
      <w:pPr>
        <w:pStyle w:val="ListParagraph"/>
        <w:spacing w:before="0" w:after="0" w:line="240" w:lineRule="auto"/>
        <w:rPr>
          <w:rFonts w:ascii="Arial" w:hAnsi="Arial" w:cs="Arial"/>
          <w:color w:val="000000" w:themeColor="text1"/>
        </w:rPr>
      </w:pPr>
    </w:p>
    <w:p w:rsidR="001B0370" w:rsidRPr="00316C50" w:rsidRDefault="001B0370" w:rsidP="001B0370">
      <w:pPr>
        <w:pStyle w:val="ListParagraph"/>
        <w:spacing w:before="0" w:after="0" w:line="240" w:lineRule="auto"/>
        <w:rPr>
          <w:rFonts w:ascii="Arial" w:hAnsi="Arial" w:cs="Arial"/>
          <w:b/>
          <w:color w:val="00B0F0"/>
        </w:rPr>
      </w:pPr>
      <w:r w:rsidRPr="0062048E">
        <w:rPr>
          <w:rFonts w:ascii="Arial" w:hAnsi="Arial" w:cs="Arial"/>
          <w:b/>
          <w:color w:val="000000" w:themeColor="text1"/>
        </w:rPr>
        <w:t>Менично писмо у складу са садржином овог Прилога се доставља у оквиру понуде.</w:t>
      </w: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62048E" w:rsidRDefault="00B043D1" w:rsidP="0062048E">
      <w:pPr>
        <w:spacing w:before="0"/>
        <w:rPr>
          <w:rFonts w:cs="Arial"/>
          <w:color w:val="00B0F0"/>
          <w:lang w:val="sr-Cyrl-RS"/>
        </w:rPr>
      </w:pPr>
    </w:p>
    <w:p w:rsidR="001B0370" w:rsidRPr="007813CE" w:rsidRDefault="001B0370" w:rsidP="001B0370">
      <w:pPr>
        <w:spacing w:before="0"/>
        <w:jc w:val="right"/>
        <w:rPr>
          <w:rFonts w:cs="Arial"/>
          <w:b/>
          <w:color w:val="000000" w:themeColor="text1"/>
          <w:lang w:val="sr-Cyrl-RS"/>
        </w:rPr>
      </w:pPr>
      <w:r w:rsidRPr="007813CE">
        <w:rPr>
          <w:rFonts w:cs="Arial"/>
          <w:b/>
          <w:color w:val="000000" w:themeColor="text1"/>
        </w:rPr>
        <w:lastRenderedPageBreak/>
        <w:t xml:space="preserve">ПРИЛОГ </w:t>
      </w:r>
      <w:r w:rsidR="0062048E" w:rsidRPr="007813CE">
        <w:rPr>
          <w:rFonts w:cs="Arial"/>
          <w:b/>
          <w:color w:val="000000" w:themeColor="text1"/>
          <w:lang w:val="sr-Cyrl-RS"/>
        </w:rPr>
        <w:t>3</w:t>
      </w:r>
    </w:p>
    <w:p w:rsidR="00316C50" w:rsidRPr="007813CE" w:rsidRDefault="00316C50" w:rsidP="00316C50">
      <w:pPr>
        <w:spacing w:before="0"/>
        <w:jc w:val="right"/>
        <w:rPr>
          <w:rFonts w:cs="Arial"/>
          <w:b/>
          <w:color w:val="000000" w:themeColor="text1"/>
        </w:rPr>
      </w:pPr>
      <w:r w:rsidRPr="007813CE">
        <w:rPr>
          <w:rFonts w:cs="Arial"/>
          <w:b/>
          <w:color w:val="000000" w:themeColor="text1"/>
        </w:rPr>
        <w:t>*менице за добро извршење посла</w:t>
      </w:r>
    </w:p>
    <w:p w:rsidR="004E0FFC" w:rsidRPr="007813CE" w:rsidRDefault="004E0FFC" w:rsidP="001B0370">
      <w:pPr>
        <w:spacing w:before="0"/>
        <w:jc w:val="right"/>
        <w:rPr>
          <w:rFonts w:cs="Arial"/>
          <w:b/>
          <w:color w:val="000000" w:themeColor="text1"/>
        </w:rPr>
      </w:pPr>
    </w:p>
    <w:p w:rsidR="004E0FFC" w:rsidRPr="007813CE" w:rsidRDefault="004E0FFC" w:rsidP="004E0FFC">
      <w:pPr>
        <w:spacing w:before="0"/>
        <w:rPr>
          <w:rFonts w:cs="Arial"/>
          <w:color w:val="000000" w:themeColor="text1"/>
        </w:rPr>
      </w:pPr>
      <w:r w:rsidRPr="007813CE">
        <w:rPr>
          <w:rFonts w:cs="Arial"/>
          <w:color w:val="000000" w:themeColor="text1"/>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7813CE" w:rsidRDefault="004E0FFC" w:rsidP="001B0370">
      <w:pPr>
        <w:spacing w:before="0"/>
        <w:rPr>
          <w:rFonts w:cs="Arial"/>
          <w:color w:val="000000" w:themeColor="text1"/>
        </w:rPr>
      </w:pPr>
    </w:p>
    <w:p w:rsidR="001B0370" w:rsidRPr="007813CE" w:rsidRDefault="001B0370" w:rsidP="001B0370">
      <w:pPr>
        <w:spacing w:before="0"/>
        <w:rPr>
          <w:rFonts w:cs="Arial"/>
          <w:b/>
          <w:color w:val="000000" w:themeColor="text1"/>
        </w:rPr>
      </w:pPr>
      <w:r w:rsidRPr="007813CE">
        <w:rPr>
          <w:rFonts w:cs="Arial"/>
          <w:b/>
          <w:color w:val="000000" w:themeColor="text1"/>
        </w:rPr>
        <w:t>(напомена: не доставља се у понуди)</w:t>
      </w:r>
    </w:p>
    <w:p w:rsidR="004E0FFC" w:rsidRPr="007813CE" w:rsidRDefault="004E0FFC" w:rsidP="001B0370">
      <w:pPr>
        <w:spacing w:before="0"/>
        <w:rPr>
          <w:rFonts w:cs="Arial"/>
          <w:color w:val="000000" w:themeColor="text1"/>
        </w:rPr>
      </w:pPr>
    </w:p>
    <w:p w:rsidR="004E0FFC" w:rsidRPr="007813CE" w:rsidRDefault="004E0FFC" w:rsidP="004E0FFC">
      <w:pPr>
        <w:spacing w:before="0"/>
        <w:rPr>
          <w:rFonts w:cs="Arial"/>
          <w:color w:val="000000" w:themeColor="text1"/>
          <w:lang w:val="ru-RU"/>
        </w:rPr>
      </w:pPr>
      <w:r w:rsidRPr="007813CE">
        <w:rPr>
          <w:rFonts w:cs="Arial"/>
          <w:color w:val="000000" w:themeColor="text1"/>
        </w:rPr>
        <w:t xml:space="preserve">ДУЖНИК:  </w:t>
      </w:r>
      <w:r w:rsidRPr="007813CE">
        <w:rPr>
          <w:rFonts w:cs="Arial"/>
          <w:color w:val="000000" w:themeColor="text1"/>
          <w:lang w:val="ru-RU"/>
        </w:rPr>
        <w:t>…………………………………………………………………………........................</w:t>
      </w:r>
    </w:p>
    <w:p w:rsidR="004E0FFC" w:rsidRPr="007813CE" w:rsidRDefault="004E0FFC" w:rsidP="004E0FFC">
      <w:pPr>
        <w:spacing w:before="0"/>
        <w:rPr>
          <w:rFonts w:cs="Arial"/>
          <w:color w:val="000000" w:themeColor="text1"/>
        </w:rPr>
      </w:pPr>
      <w:r w:rsidRPr="007813CE">
        <w:rPr>
          <w:rFonts w:cs="Arial"/>
          <w:color w:val="000000" w:themeColor="text1"/>
        </w:rPr>
        <w:t>(назив и седиште Понуђача)</w:t>
      </w:r>
    </w:p>
    <w:p w:rsidR="004E0FFC" w:rsidRPr="007813CE" w:rsidRDefault="004E0FFC" w:rsidP="004E0FFC">
      <w:pPr>
        <w:spacing w:before="0"/>
        <w:rPr>
          <w:rFonts w:cs="Arial"/>
          <w:color w:val="000000" w:themeColor="text1"/>
        </w:rPr>
      </w:pPr>
      <w:r w:rsidRPr="007813CE">
        <w:rPr>
          <w:rFonts w:cs="Arial"/>
          <w:color w:val="000000" w:themeColor="text1"/>
        </w:rPr>
        <w:t>МАТИЧНИ БРОЈ ДУЖНИКА (Понуђача): ..................................................................</w:t>
      </w:r>
    </w:p>
    <w:p w:rsidR="004E0FFC" w:rsidRPr="007813CE" w:rsidRDefault="004E0FFC" w:rsidP="004E0FFC">
      <w:pPr>
        <w:spacing w:before="0"/>
        <w:rPr>
          <w:rFonts w:cs="Arial"/>
          <w:color w:val="000000" w:themeColor="text1"/>
        </w:rPr>
      </w:pPr>
      <w:r w:rsidRPr="007813CE">
        <w:rPr>
          <w:rFonts w:cs="Arial"/>
          <w:color w:val="000000" w:themeColor="text1"/>
        </w:rPr>
        <w:t>ТЕКУЋИ РАЧУН ДУЖНИКА (Понуђача): ...................................................................</w:t>
      </w:r>
    </w:p>
    <w:p w:rsidR="004E0FFC" w:rsidRPr="007813CE" w:rsidRDefault="004E0FFC" w:rsidP="004E0FFC">
      <w:pPr>
        <w:spacing w:before="0"/>
        <w:rPr>
          <w:rFonts w:cs="Arial"/>
          <w:color w:val="000000" w:themeColor="text1"/>
        </w:rPr>
      </w:pPr>
      <w:r w:rsidRPr="007813CE">
        <w:rPr>
          <w:rFonts w:cs="Arial"/>
          <w:color w:val="000000" w:themeColor="text1"/>
        </w:rPr>
        <w:t>ПИБ ДУЖНИКА (Понуђача): ........................................................................................</w:t>
      </w:r>
    </w:p>
    <w:p w:rsidR="004E0FFC" w:rsidRPr="007813CE" w:rsidRDefault="004E0FFC" w:rsidP="004E0FFC">
      <w:pPr>
        <w:spacing w:before="0"/>
        <w:rPr>
          <w:rFonts w:cs="Arial"/>
          <w:color w:val="000000" w:themeColor="text1"/>
        </w:rPr>
      </w:pPr>
    </w:p>
    <w:p w:rsidR="004E0FFC" w:rsidRPr="007813CE" w:rsidRDefault="004E0FFC" w:rsidP="004E0FFC">
      <w:pPr>
        <w:spacing w:before="0"/>
        <w:rPr>
          <w:rFonts w:cs="Arial"/>
          <w:color w:val="000000" w:themeColor="text1"/>
        </w:rPr>
      </w:pPr>
      <w:r w:rsidRPr="007813CE">
        <w:rPr>
          <w:rFonts w:cs="Arial"/>
          <w:color w:val="000000" w:themeColor="text1"/>
        </w:rPr>
        <w:t>и з д а ј е  д а н а ............................ године</w:t>
      </w:r>
    </w:p>
    <w:p w:rsidR="004E0FFC" w:rsidRPr="007813CE" w:rsidRDefault="004E0FFC" w:rsidP="004E0FFC">
      <w:pPr>
        <w:spacing w:before="0"/>
        <w:rPr>
          <w:rFonts w:cs="Arial"/>
          <w:color w:val="000000" w:themeColor="text1"/>
        </w:rPr>
      </w:pPr>
    </w:p>
    <w:p w:rsidR="004E0FFC" w:rsidRPr="007813CE" w:rsidRDefault="004E0FFC" w:rsidP="004E0FFC">
      <w:pPr>
        <w:spacing w:before="0"/>
        <w:rPr>
          <w:rFonts w:cs="Arial"/>
          <w:color w:val="000000" w:themeColor="text1"/>
        </w:rPr>
      </w:pPr>
    </w:p>
    <w:p w:rsidR="004E0FFC" w:rsidRPr="007813CE" w:rsidRDefault="004E0FFC" w:rsidP="004E0FFC">
      <w:pPr>
        <w:spacing w:before="0"/>
        <w:jc w:val="center"/>
        <w:rPr>
          <w:rFonts w:cs="Arial"/>
          <w:b/>
          <w:color w:val="000000" w:themeColor="text1"/>
        </w:rPr>
      </w:pPr>
      <w:r w:rsidRPr="007813CE">
        <w:rPr>
          <w:rFonts w:cs="Arial"/>
          <w:b/>
          <w:color w:val="000000" w:themeColor="text1"/>
        </w:rPr>
        <w:t>МЕНИЧНО ПИСМО – ОВЛАШЋЕЊЕ ЗА КОРИСНИКА  БЛАНКО СОПСТВЕНЕ МЕНИЦЕ</w:t>
      </w:r>
    </w:p>
    <w:p w:rsidR="001B0370" w:rsidRPr="007813CE" w:rsidRDefault="001B0370" w:rsidP="001B0370">
      <w:pPr>
        <w:spacing w:before="0"/>
        <w:rPr>
          <w:rFonts w:cs="Arial"/>
          <w:color w:val="000000" w:themeColor="text1"/>
        </w:rPr>
      </w:pPr>
    </w:p>
    <w:p w:rsidR="008576CB" w:rsidRPr="007813CE"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color w:val="000000" w:themeColor="text1"/>
          <w:sz w:val="22"/>
          <w:szCs w:val="22"/>
        </w:rPr>
      </w:pPr>
      <w:r w:rsidRPr="007813CE">
        <w:rPr>
          <w:rFonts w:cs="Arial"/>
          <w:b w:val="0"/>
          <w:color w:val="000000" w:themeColor="text1"/>
          <w:sz w:val="22"/>
          <w:szCs w:val="22"/>
        </w:rPr>
        <w:t xml:space="preserve">КОРИСНИК - </w:t>
      </w:r>
      <w:r w:rsidR="00316C50" w:rsidRPr="007813CE">
        <w:rPr>
          <w:rFonts w:cs="Arial"/>
          <w:b w:val="0"/>
          <w:color w:val="000000" w:themeColor="text1"/>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7813CE" w:rsidRDefault="008E3F37" w:rsidP="008E3F37">
      <w:pPr>
        <w:tabs>
          <w:tab w:val="left" w:pos="1418"/>
        </w:tabs>
        <w:spacing w:before="0"/>
        <w:rPr>
          <w:rFonts w:cs="Arial"/>
          <w:color w:val="000000" w:themeColor="text1"/>
        </w:rPr>
      </w:pPr>
      <w:r w:rsidRPr="007813CE">
        <w:rPr>
          <w:rFonts w:cs="Arial"/>
          <w:color w:val="000000" w:themeColor="text1"/>
        </w:rPr>
        <w:tab/>
      </w:r>
    </w:p>
    <w:p w:rsidR="001B0370" w:rsidRPr="007813CE" w:rsidRDefault="001B0370" w:rsidP="001B0370">
      <w:pPr>
        <w:spacing w:before="0"/>
        <w:rPr>
          <w:rFonts w:cs="Arial"/>
          <w:color w:val="000000" w:themeColor="text1"/>
        </w:rPr>
      </w:pPr>
      <w:r w:rsidRPr="007813CE">
        <w:rPr>
          <w:rFonts w:cs="Arial"/>
          <w:color w:val="000000" w:themeColor="text1"/>
        </w:rPr>
        <w:t xml:space="preserve">Предајемо вам 1 (једну) потписану и оверену, бланко  </w:t>
      </w:r>
      <w:r w:rsidR="004E0FFC" w:rsidRPr="007813CE">
        <w:rPr>
          <w:rFonts w:cs="Arial"/>
          <w:color w:val="000000" w:themeColor="text1"/>
        </w:rPr>
        <w:t>сопствену</w:t>
      </w:r>
      <w:r w:rsidRPr="007813CE">
        <w:rPr>
          <w:rFonts w:cs="Arial"/>
          <w:color w:val="000000" w:themeColor="text1"/>
        </w:rPr>
        <w:t xml:space="preserve">  меницу</w:t>
      </w:r>
      <w:r w:rsidR="000365C7" w:rsidRPr="007813CE">
        <w:rPr>
          <w:rFonts w:cs="Arial"/>
          <w:color w:val="000000" w:themeColor="text1"/>
        </w:rPr>
        <w:t xml:space="preserve"> која је неопозива, без права протеста и наплатива на први позив</w:t>
      </w:r>
      <w:r w:rsidRPr="007813CE">
        <w:rPr>
          <w:rFonts w:cs="Arial"/>
          <w:color w:val="000000" w:themeColor="text1"/>
        </w:rPr>
        <w:t xml:space="preserve">, серијски                 бр._________________ (уписати серијски број)  као средство финансијског обезбеђења и овлашћујемо </w:t>
      </w:r>
      <w:r w:rsidR="00316C50" w:rsidRPr="007813CE">
        <w:rPr>
          <w:rFonts w:cs="Arial"/>
          <w:color w:val="000000" w:themeColor="text1"/>
        </w:rPr>
        <w:t>Јавно предузеће „Електропривреда Србије“ Београд, Улица царице Милице број 2, Београд,</w:t>
      </w:r>
      <w:r w:rsidR="00316C50" w:rsidRPr="007813CE">
        <w:rPr>
          <w:rFonts w:cs="Arial"/>
          <w:b/>
          <w:color w:val="000000" w:themeColor="text1"/>
        </w:rPr>
        <w:t xml:space="preserve"> </w:t>
      </w:r>
      <w:r w:rsidR="00316C50" w:rsidRPr="007813CE">
        <w:rPr>
          <w:rFonts w:cs="Arial"/>
          <w:color w:val="000000" w:themeColor="text1"/>
        </w:rPr>
        <w:t>огранак ТЕНТ Београд-Обреновац, улица Богољуба Урошевића Црног број 44., 11500 Обреновац</w:t>
      </w:r>
      <w:r w:rsidRPr="007813CE">
        <w:rPr>
          <w:rFonts w:cs="Arial"/>
          <w:color w:val="000000" w:themeColor="text1"/>
        </w:rPr>
        <w:t>, као Повериоца, да предату меницу може попунити до максимално</w:t>
      </w:r>
      <w:r w:rsidR="000365C7" w:rsidRPr="007813CE">
        <w:rPr>
          <w:rFonts w:cs="Arial"/>
          <w:color w:val="000000" w:themeColor="text1"/>
        </w:rPr>
        <w:t>г износа  од ___________</w:t>
      </w:r>
      <w:r w:rsidRPr="007813CE">
        <w:rPr>
          <w:rFonts w:cs="Arial"/>
          <w:color w:val="000000" w:themeColor="text1"/>
        </w:rPr>
        <w:t xml:space="preserve"> динара,</w:t>
      </w:r>
      <w:r w:rsidR="000365C7" w:rsidRPr="007813CE">
        <w:rPr>
          <w:rFonts w:cs="Arial"/>
          <w:color w:val="000000" w:themeColor="text1"/>
        </w:rPr>
        <w:t xml:space="preserve"> (и  словима  ______________</w:t>
      </w:r>
      <w:r w:rsidRPr="007813CE">
        <w:rPr>
          <w:rFonts w:cs="Arial"/>
          <w:color w:val="000000" w:themeColor="text1"/>
        </w:rPr>
        <w:t>_динара), по Уговору о_____</w:t>
      </w:r>
      <w:r w:rsidR="00316C50" w:rsidRPr="007813CE">
        <w:rPr>
          <w:rFonts w:cs="Arial"/>
          <w:color w:val="000000" w:themeColor="text1"/>
        </w:rPr>
        <w:t>__________________________</w:t>
      </w:r>
      <w:r w:rsidRPr="007813CE">
        <w:rPr>
          <w:rFonts w:cs="Arial"/>
          <w:color w:val="000000" w:themeColor="text1"/>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7813CE" w:rsidRDefault="001B0370" w:rsidP="001B0370">
      <w:pPr>
        <w:spacing w:before="0"/>
        <w:rPr>
          <w:rFonts w:cs="Arial"/>
          <w:color w:val="000000" w:themeColor="text1"/>
        </w:rPr>
      </w:pPr>
    </w:p>
    <w:p w:rsidR="001B0370" w:rsidRPr="007813CE" w:rsidRDefault="000365C7" w:rsidP="001B0370">
      <w:pPr>
        <w:spacing w:before="0"/>
        <w:rPr>
          <w:rFonts w:cs="Arial"/>
          <w:color w:val="000000" w:themeColor="text1"/>
        </w:rPr>
      </w:pPr>
      <w:r w:rsidRPr="007813CE">
        <w:rPr>
          <w:rFonts w:cs="Arial"/>
          <w:color w:val="000000" w:themeColor="text1"/>
        </w:rPr>
        <w:t>Издата б</w:t>
      </w:r>
      <w:r w:rsidR="001B0370" w:rsidRPr="007813CE">
        <w:rPr>
          <w:rFonts w:cs="Arial"/>
          <w:color w:val="000000" w:themeColor="text1"/>
        </w:rPr>
        <w:t xml:space="preserve">ланко </w:t>
      </w:r>
      <w:r w:rsidRPr="007813CE">
        <w:rPr>
          <w:rFonts w:cs="Arial"/>
          <w:color w:val="000000" w:themeColor="text1"/>
        </w:rPr>
        <w:t>сопствена</w:t>
      </w:r>
      <w:r w:rsidR="001B0370" w:rsidRPr="007813CE">
        <w:rPr>
          <w:rFonts w:cs="Arial"/>
          <w:color w:val="000000" w:themeColor="text1"/>
        </w:rPr>
        <w:t xml:space="preserve"> меница серијски број</w:t>
      </w:r>
      <w:r w:rsidR="001B0370" w:rsidRPr="007813CE">
        <w:rPr>
          <w:rFonts w:cs="Arial"/>
          <w:color w:val="000000" w:themeColor="text1"/>
        </w:rPr>
        <w:tab/>
        <w:t>(уписати серијски број) може се поднети на наплату у року доспећа  утврђеном  Уговором бр. ___________</w:t>
      </w:r>
      <w:r w:rsidR="003C5F9C" w:rsidRPr="007813CE">
        <w:rPr>
          <w:rFonts w:cs="Arial"/>
          <w:color w:val="000000" w:themeColor="text1"/>
        </w:rPr>
        <w:t>___</w:t>
      </w:r>
      <w:r w:rsidR="001B0370" w:rsidRPr="007813CE">
        <w:rPr>
          <w:rFonts w:cs="Arial"/>
          <w:color w:val="000000" w:themeColor="text1"/>
        </w:rPr>
        <w:t xml:space="preserve"> од ________</w:t>
      </w:r>
      <w:r w:rsidR="003C5F9C" w:rsidRPr="007813CE">
        <w:rPr>
          <w:rFonts w:cs="Arial"/>
          <w:color w:val="000000" w:themeColor="text1"/>
        </w:rPr>
        <w:t>_______</w:t>
      </w:r>
      <w:r w:rsidR="001B0370" w:rsidRPr="007813CE">
        <w:rPr>
          <w:rFonts w:cs="Arial"/>
          <w:color w:val="000000" w:themeColor="text1"/>
        </w:rPr>
        <w:t>_ године (заведен код Корисника-Повериоца)  и бр. _____________ од _</w:t>
      </w:r>
      <w:r w:rsidR="003C5F9C" w:rsidRPr="007813CE">
        <w:rPr>
          <w:rFonts w:cs="Arial"/>
          <w:color w:val="000000" w:themeColor="text1"/>
        </w:rPr>
        <w:t>___</w:t>
      </w:r>
      <w:r w:rsidR="001B0370" w:rsidRPr="007813CE">
        <w:rPr>
          <w:rFonts w:cs="Arial"/>
          <w:color w:val="000000" w:themeColor="text1"/>
        </w:rPr>
        <w:t>____</w:t>
      </w:r>
      <w:r w:rsidR="003C5F9C" w:rsidRPr="007813CE">
        <w:rPr>
          <w:rFonts w:cs="Arial"/>
          <w:color w:val="000000" w:themeColor="text1"/>
        </w:rPr>
        <w:t>_________</w:t>
      </w:r>
      <w:r w:rsidR="001B0370" w:rsidRPr="007813CE">
        <w:rPr>
          <w:rFonts w:cs="Arial"/>
          <w:color w:val="000000" w:themeColor="text1"/>
        </w:rPr>
        <w:t xml:space="preserve"> године (заведен код дужника) т.ј. најк</w:t>
      </w:r>
      <w:r w:rsidR="008E3F37" w:rsidRPr="007813CE">
        <w:rPr>
          <w:rFonts w:cs="Arial"/>
          <w:color w:val="000000" w:themeColor="text1"/>
        </w:rPr>
        <w:t>асније до истека рока од 3</w:t>
      </w:r>
      <w:r w:rsidR="001B0370" w:rsidRPr="007813CE">
        <w:rPr>
          <w:rFonts w:cs="Arial"/>
          <w:color w:val="000000" w:themeColor="text1"/>
        </w:rPr>
        <w:t>0 (</w:t>
      </w:r>
      <w:r w:rsidR="008E3F37" w:rsidRPr="007813CE">
        <w:rPr>
          <w:rFonts w:cs="Arial"/>
          <w:color w:val="000000" w:themeColor="text1"/>
        </w:rPr>
        <w:t>три</w:t>
      </w:r>
      <w:r w:rsidR="001B0370" w:rsidRPr="007813CE">
        <w:rPr>
          <w:rFonts w:cs="Arial"/>
          <w:color w:val="000000" w:themeColor="text1"/>
        </w:rPr>
        <w:t>десет) дана од уговореног рока  с тим да евентуални</w:t>
      </w:r>
      <w:r w:rsidR="001B0370" w:rsidRPr="007813CE">
        <w:rPr>
          <w:rFonts w:cs="Arial"/>
          <w:color w:val="000000" w:themeColor="text1"/>
        </w:rPr>
        <w:br/>
        <w:t xml:space="preserve">продужетак рока </w:t>
      </w:r>
      <w:r w:rsidR="002C49AE" w:rsidRPr="007813CE">
        <w:rPr>
          <w:rFonts w:cs="Arial"/>
          <w:color w:val="000000" w:themeColor="text1"/>
        </w:rPr>
        <w:t>окончања извршења</w:t>
      </w:r>
      <w:r w:rsidR="001B0370" w:rsidRPr="007813CE">
        <w:rPr>
          <w:rFonts w:cs="Arial"/>
          <w:color w:val="000000" w:themeColor="text1"/>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7813CE">
        <w:rPr>
          <w:rFonts w:cs="Arial"/>
          <w:color w:val="000000" w:themeColor="text1"/>
        </w:rPr>
        <w:t>звршење</w:t>
      </w:r>
      <w:r w:rsidR="001B0370" w:rsidRPr="007813CE">
        <w:rPr>
          <w:rFonts w:cs="Arial"/>
          <w:color w:val="000000" w:themeColor="text1"/>
        </w:rPr>
        <w:t>.</w:t>
      </w:r>
    </w:p>
    <w:p w:rsidR="001B0370" w:rsidRPr="007813CE" w:rsidRDefault="001B0370" w:rsidP="001B0370">
      <w:pPr>
        <w:spacing w:before="0"/>
        <w:rPr>
          <w:rFonts w:cs="Arial"/>
          <w:color w:val="000000" w:themeColor="text1"/>
        </w:rPr>
      </w:pPr>
    </w:p>
    <w:p w:rsidR="001B0370" w:rsidRPr="007813CE" w:rsidRDefault="001B0370" w:rsidP="001B0370">
      <w:pPr>
        <w:spacing w:before="0"/>
        <w:rPr>
          <w:rFonts w:cs="Arial"/>
          <w:color w:val="000000" w:themeColor="text1"/>
        </w:rPr>
      </w:pPr>
      <w:r w:rsidRPr="007813CE">
        <w:rPr>
          <w:rFonts w:cs="Arial"/>
          <w:color w:val="000000" w:themeColor="text1"/>
        </w:rPr>
        <w:t xml:space="preserve">Овлашћујемо Јавно предузеће „Електропривреда Србије“ Београд, </w:t>
      </w:r>
      <w:r w:rsidR="00316C50" w:rsidRPr="007813CE">
        <w:rPr>
          <w:rFonts w:cs="Arial"/>
          <w:color w:val="000000" w:themeColor="text1"/>
        </w:rPr>
        <w:t>огранак ТЕНТ Београд-Обреновац</w:t>
      </w:r>
      <w:r w:rsidR="00414CFF" w:rsidRPr="007813CE">
        <w:rPr>
          <w:rFonts w:cs="Arial"/>
          <w:color w:val="000000" w:themeColor="text1"/>
        </w:rPr>
        <w:t xml:space="preserve">, </w:t>
      </w:r>
      <w:r w:rsidRPr="007813CE">
        <w:rPr>
          <w:rFonts w:cs="Arial"/>
          <w:color w:val="000000" w:themeColor="text1"/>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w:t>
      </w:r>
      <w:r w:rsidRPr="007813CE">
        <w:rPr>
          <w:rFonts w:cs="Arial"/>
          <w:color w:val="000000" w:themeColor="text1"/>
        </w:rPr>
        <w:lastRenderedPageBreak/>
        <w:t>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7813CE" w:rsidRDefault="001B0370" w:rsidP="001B0370">
      <w:pPr>
        <w:spacing w:before="0"/>
        <w:rPr>
          <w:rFonts w:cs="Arial"/>
          <w:color w:val="000000" w:themeColor="text1"/>
        </w:rPr>
      </w:pPr>
    </w:p>
    <w:p w:rsidR="001B0370" w:rsidRPr="007813CE" w:rsidRDefault="001B0370" w:rsidP="001B0370">
      <w:pPr>
        <w:spacing w:before="0"/>
        <w:rPr>
          <w:rFonts w:cs="Arial"/>
          <w:color w:val="000000" w:themeColor="text1"/>
        </w:rPr>
      </w:pPr>
      <w:r w:rsidRPr="007813CE">
        <w:rPr>
          <w:rFonts w:cs="Arial"/>
          <w:color w:val="000000" w:themeColor="text1"/>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7813CE" w:rsidRDefault="001B0370" w:rsidP="001B0370">
      <w:pPr>
        <w:spacing w:before="0"/>
        <w:rPr>
          <w:rFonts w:cs="Arial"/>
          <w:color w:val="000000" w:themeColor="text1"/>
        </w:rPr>
      </w:pPr>
    </w:p>
    <w:p w:rsidR="001B0370" w:rsidRPr="007813CE" w:rsidRDefault="001B0370" w:rsidP="001B0370">
      <w:pPr>
        <w:spacing w:before="0"/>
        <w:rPr>
          <w:rFonts w:cs="Arial"/>
          <w:color w:val="000000" w:themeColor="text1"/>
        </w:rPr>
      </w:pPr>
      <w:r w:rsidRPr="007813CE">
        <w:rPr>
          <w:rFonts w:cs="Arial"/>
          <w:color w:val="000000" w:themeColor="text1"/>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7813CE" w:rsidRDefault="001B0370" w:rsidP="001B0370">
      <w:pPr>
        <w:spacing w:before="0"/>
        <w:rPr>
          <w:rFonts w:cs="Arial"/>
          <w:color w:val="000000" w:themeColor="text1"/>
        </w:rPr>
      </w:pPr>
    </w:p>
    <w:p w:rsidR="001B0370" w:rsidRPr="007813CE" w:rsidRDefault="001B0370" w:rsidP="001B0370">
      <w:pPr>
        <w:spacing w:before="0"/>
        <w:rPr>
          <w:rFonts w:cs="Arial"/>
          <w:color w:val="000000" w:themeColor="text1"/>
        </w:rPr>
      </w:pPr>
      <w:r w:rsidRPr="007813CE">
        <w:rPr>
          <w:rFonts w:cs="Arial"/>
          <w:color w:val="000000" w:themeColor="text1"/>
        </w:rPr>
        <w:t>Меница је потписана од стране овлашћеног лица за заступање Дужника _____________________(унети име и презиме овлашћеног лица).</w:t>
      </w:r>
    </w:p>
    <w:p w:rsidR="001B0370" w:rsidRPr="007813CE" w:rsidRDefault="001B0370" w:rsidP="001B0370">
      <w:pPr>
        <w:spacing w:before="0"/>
        <w:rPr>
          <w:rFonts w:cs="Arial"/>
          <w:color w:val="000000" w:themeColor="text1"/>
        </w:rPr>
      </w:pPr>
    </w:p>
    <w:p w:rsidR="001B0370" w:rsidRPr="007813CE" w:rsidRDefault="001B0370" w:rsidP="001B0370">
      <w:pPr>
        <w:spacing w:before="0"/>
        <w:rPr>
          <w:rFonts w:cs="Arial"/>
          <w:color w:val="000000" w:themeColor="text1"/>
        </w:rPr>
      </w:pPr>
      <w:r w:rsidRPr="007813CE">
        <w:rPr>
          <w:rFonts w:cs="Arial"/>
          <w:color w:val="000000" w:themeColor="text1"/>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7813CE" w:rsidRDefault="001B0370" w:rsidP="001B0370">
      <w:pPr>
        <w:spacing w:before="0"/>
        <w:rPr>
          <w:rFonts w:cs="Arial"/>
          <w:color w:val="000000" w:themeColor="text1"/>
        </w:rPr>
      </w:pPr>
      <w:r w:rsidRPr="007813CE">
        <w:rPr>
          <w:rFonts w:cs="Arial"/>
          <w:color w:val="000000" w:themeColor="text1"/>
        </w:rPr>
        <w:t xml:space="preserve">Место и датум издавања Овлашћења          </w:t>
      </w:r>
    </w:p>
    <w:p w:rsidR="001B0370" w:rsidRPr="007813CE" w:rsidRDefault="001B0370" w:rsidP="001B0370">
      <w:pPr>
        <w:spacing w:before="0"/>
        <w:rPr>
          <w:rFonts w:cs="Arial"/>
          <w:color w:val="000000" w:themeColor="text1"/>
        </w:rPr>
      </w:pPr>
    </w:p>
    <w:p w:rsidR="001B0370" w:rsidRPr="007813CE" w:rsidRDefault="001B0370" w:rsidP="001B0370">
      <w:pPr>
        <w:spacing w:before="0"/>
        <w:rPr>
          <w:rFonts w:cs="Arial"/>
          <w:color w:val="000000" w:themeColor="text1"/>
        </w:rPr>
      </w:pPr>
    </w:p>
    <w:tbl>
      <w:tblPr>
        <w:tblW w:w="10031" w:type="dxa"/>
        <w:jc w:val="center"/>
        <w:tblLayout w:type="fixed"/>
        <w:tblLook w:val="0000" w:firstRow="0" w:lastRow="0" w:firstColumn="0" w:lastColumn="0" w:noHBand="0" w:noVBand="0"/>
      </w:tblPr>
      <w:tblGrid>
        <w:gridCol w:w="3882"/>
        <w:gridCol w:w="2127"/>
        <w:gridCol w:w="4022"/>
      </w:tblGrid>
      <w:tr w:rsidR="001B0370" w:rsidRPr="007813CE" w:rsidTr="00BE2EA9">
        <w:trPr>
          <w:jc w:val="center"/>
        </w:trPr>
        <w:tc>
          <w:tcPr>
            <w:tcW w:w="3882" w:type="dxa"/>
          </w:tcPr>
          <w:p w:rsidR="001B0370" w:rsidRPr="007813CE" w:rsidRDefault="001B0370" w:rsidP="00BE2EA9">
            <w:pPr>
              <w:spacing w:before="0"/>
              <w:jc w:val="center"/>
              <w:rPr>
                <w:rFonts w:cs="Arial"/>
                <w:color w:val="000000" w:themeColor="text1"/>
              </w:rPr>
            </w:pPr>
            <w:r w:rsidRPr="007813CE">
              <w:rPr>
                <w:rFonts w:cs="Arial"/>
                <w:color w:val="000000" w:themeColor="text1"/>
              </w:rPr>
              <w:t>Датум:</w:t>
            </w:r>
          </w:p>
        </w:tc>
        <w:tc>
          <w:tcPr>
            <w:tcW w:w="2127" w:type="dxa"/>
          </w:tcPr>
          <w:p w:rsidR="001B0370" w:rsidRPr="007813CE" w:rsidRDefault="001B0370" w:rsidP="00BE2EA9">
            <w:pPr>
              <w:spacing w:before="0"/>
              <w:jc w:val="center"/>
              <w:rPr>
                <w:rFonts w:cs="Arial"/>
                <w:color w:val="000000" w:themeColor="text1"/>
                <w:lang w:val="ru-RU"/>
              </w:rPr>
            </w:pPr>
          </w:p>
        </w:tc>
        <w:tc>
          <w:tcPr>
            <w:tcW w:w="4022" w:type="dxa"/>
          </w:tcPr>
          <w:p w:rsidR="001B0370" w:rsidRPr="007813CE" w:rsidRDefault="001B0370" w:rsidP="00BE2EA9">
            <w:pPr>
              <w:spacing w:before="0"/>
              <w:jc w:val="center"/>
              <w:rPr>
                <w:rFonts w:cs="Arial"/>
                <w:color w:val="000000" w:themeColor="text1"/>
                <w:lang w:val="ru-RU"/>
              </w:rPr>
            </w:pPr>
            <w:r w:rsidRPr="007813CE">
              <w:rPr>
                <w:rFonts w:cs="Arial"/>
                <w:color w:val="000000" w:themeColor="text1"/>
              </w:rPr>
              <w:t>Понуђач</w:t>
            </w:r>
            <w:r w:rsidRPr="007813CE">
              <w:rPr>
                <w:rFonts w:cs="Arial"/>
                <w:color w:val="000000" w:themeColor="text1"/>
                <w:lang w:val="ru-RU"/>
              </w:rPr>
              <w:t>:</w:t>
            </w:r>
          </w:p>
        </w:tc>
      </w:tr>
      <w:tr w:rsidR="001B0370" w:rsidRPr="007813CE" w:rsidTr="00BE2EA9">
        <w:trPr>
          <w:jc w:val="center"/>
        </w:trPr>
        <w:tc>
          <w:tcPr>
            <w:tcW w:w="3882" w:type="dxa"/>
          </w:tcPr>
          <w:p w:rsidR="001B0370" w:rsidRPr="007813CE" w:rsidRDefault="001B0370" w:rsidP="00BE2EA9">
            <w:pPr>
              <w:spacing w:before="0"/>
              <w:jc w:val="center"/>
              <w:rPr>
                <w:rFonts w:cs="Arial"/>
                <w:color w:val="000000" w:themeColor="text1"/>
              </w:rPr>
            </w:pPr>
          </w:p>
        </w:tc>
        <w:tc>
          <w:tcPr>
            <w:tcW w:w="2127" w:type="dxa"/>
          </w:tcPr>
          <w:p w:rsidR="001B0370" w:rsidRPr="007813CE" w:rsidRDefault="001B0370" w:rsidP="00BE2EA9">
            <w:pPr>
              <w:spacing w:before="0"/>
              <w:jc w:val="center"/>
              <w:rPr>
                <w:rFonts w:cs="Arial"/>
                <w:color w:val="000000" w:themeColor="text1"/>
              </w:rPr>
            </w:pPr>
            <w:r w:rsidRPr="007813CE">
              <w:rPr>
                <w:rFonts w:cs="Arial"/>
                <w:color w:val="000000" w:themeColor="text1"/>
              </w:rPr>
              <w:t>М.П.</w:t>
            </w:r>
          </w:p>
        </w:tc>
        <w:tc>
          <w:tcPr>
            <w:tcW w:w="4022" w:type="dxa"/>
          </w:tcPr>
          <w:p w:rsidR="001B0370" w:rsidRPr="007813CE" w:rsidRDefault="001B0370" w:rsidP="00BE2EA9">
            <w:pPr>
              <w:spacing w:before="0"/>
              <w:jc w:val="center"/>
              <w:rPr>
                <w:rFonts w:cs="Arial"/>
                <w:color w:val="000000" w:themeColor="text1"/>
                <w:lang w:val="ru-RU"/>
              </w:rPr>
            </w:pPr>
          </w:p>
        </w:tc>
      </w:tr>
      <w:tr w:rsidR="001B0370" w:rsidRPr="007813CE" w:rsidTr="00BE2EA9">
        <w:trPr>
          <w:jc w:val="center"/>
        </w:trPr>
        <w:tc>
          <w:tcPr>
            <w:tcW w:w="3882" w:type="dxa"/>
            <w:tcBorders>
              <w:bottom w:val="single" w:sz="4" w:space="0" w:color="auto"/>
            </w:tcBorders>
          </w:tcPr>
          <w:p w:rsidR="001B0370" w:rsidRPr="007813CE" w:rsidRDefault="001B0370" w:rsidP="00BE2EA9">
            <w:pPr>
              <w:spacing w:before="0"/>
              <w:jc w:val="center"/>
              <w:rPr>
                <w:rFonts w:cs="Arial"/>
                <w:color w:val="000000" w:themeColor="text1"/>
              </w:rPr>
            </w:pPr>
          </w:p>
        </w:tc>
        <w:tc>
          <w:tcPr>
            <w:tcW w:w="2127" w:type="dxa"/>
          </w:tcPr>
          <w:p w:rsidR="001B0370" w:rsidRPr="007813CE" w:rsidRDefault="001B0370" w:rsidP="00BE2EA9">
            <w:pPr>
              <w:spacing w:before="0"/>
              <w:jc w:val="center"/>
              <w:rPr>
                <w:rFonts w:cs="Arial"/>
                <w:color w:val="000000" w:themeColor="text1"/>
                <w:lang w:val="ru-RU"/>
              </w:rPr>
            </w:pPr>
          </w:p>
        </w:tc>
        <w:tc>
          <w:tcPr>
            <w:tcW w:w="4022" w:type="dxa"/>
            <w:tcBorders>
              <w:bottom w:val="single" w:sz="4" w:space="0" w:color="auto"/>
            </w:tcBorders>
          </w:tcPr>
          <w:p w:rsidR="001B0370" w:rsidRPr="007813CE" w:rsidRDefault="001B0370" w:rsidP="00BE2EA9">
            <w:pPr>
              <w:spacing w:before="0"/>
              <w:jc w:val="center"/>
              <w:rPr>
                <w:rFonts w:cs="Arial"/>
                <w:color w:val="000000" w:themeColor="text1"/>
                <w:lang w:val="ru-RU"/>
              </w:rPr>
            </w:pPr>
          </w:p>
        </w:tc>
      </w:tr>
    </w:tbl>
    <w:p w:rsidR="001B0370" w:rsidRPr="007813CE" w:rsidRDefault="001B0370" w:rsidP="001B0370">
      <w:pPr>
        <w:spacing w:before="0"/>
        <w:rPr>
          <w:rFonts w:cs="Arial"/>
          <w:color w:val="000000" w:themeColor="text1"/>
        </w:rPr>
      </w:pPr>
      <w:r w:rsidRPr="007813CE">
        <w:rPr>
          <w:rFonts w:cs="Arial"/>
          <w:color w:val="000000" w:themeColor="text1"/>
        </w:rPr>
        <w:t xml:space="preserve">                                                                                              Потпис овлашћеног лица</w:t>
      </w:r>
    </w:p>
    <w:p w:rsidR="001B0370" w:rsidRPr="007813CE" w:rsidRDefault="001B0370" w:rsidP="001B0370">
      <w:pPr>
        <w:spacing w:before="0"/>
        <w:rPr>
          <w:rFonts w:cs="Arial"/>
          <w:color w:val="000000" w:themeColor="text1"/>
        </w:rPr>
      </w:pPr>
    </w:p>
    <w:p w:rsidR="001B0370" w:rsidRPr="007813CE" w:rsidRDefault="001B0370" w:rsidP="001B0370">
      <w:pPr>
        <w:spacing w:before="0"/>
        <w:rPr>
          <w:rFonts w:cs="Arial"/>
          <w:color w:val="000000" w:themeColor="text1"/>
        </w:rPr>
      </w:pPr>
      <w:r w:rsidRPr="007813CE">
        <w:rPr>
          <w:rFonts w:cs="Arial"/>
          <w:color w:val="000000" w:themeColor="text1"/>
        </w:rPr>
        <w:t>Прилог:</w:t>
      </w:r>
    </w:p>
    <w:p w:rsidR="000365C7" w:rsidRPr="007813CE" w:rsidRDefault="000365C7" w:rsidP="000365C7">
      <w:pPr>
        <w:pStyle w:val="ListParagraph"/>
        <w:numPr>
          <w:ilvl w:val="0"/>
          <w:numId w:val="7"/>
        </w:numPr>
        <w:spacing w:before="0" w:after="0" w:line="240" w:lineRule="auto"/>
        <w:rPr>
          <w:rFonts w:ascii="Arial" w:hAnsi="Arial" w:cs="Arial"/>
          <w:color w:val="000000" w:themeColor="text1"/>
        </w:rPr>
      </w:pPr>
      <w:r w:rsidRPr="007813CE">
        <w:rPr>
          <w:rFonts w:ascii="Arial" w:hAnsi="Arial" w:cs="Arial"/>
          <w:color w:val="000000" w:themeColor="text1"/>
        </w:rPr>
        <w:t>1 једна потписана и оверена бланко сопствена меница као гаранција за добро извршење посла</w:t>
      </w:r>
    </w:p>
    <w:p w:rsidR="000365C7" w:rsidRPr="007813CE" w:rsidRDefault="000365C7" w:rsidP="000365C7">
      <w:pPr>
        <w:pStyle w:val="ListParagraph"/>
        <w:numPr>
          <w:ilvl w:val="0"/>
          <w:numId w:val="7"/>
        </w:numPr>
        <w:spacing w:before="0" w:after="0" w:line="240" w:lineRule="auto"/>
        <w:rPr>
          <w:rFonts w:ascii="Arial" w:hAnsi="Arial" w:cs="Arial"/>
          <w:color w:val="000000" w:themeColor="text1"/>
        </w:rPr>
      </w:pPr>
      <w:r w:rsidRPr="007813CE">
        <w:rPr>
          <w:rFonts w:ascii="Arial" w:hAnsi="Arial" w:cs="Arial"/>
          <w:color w:val="000000" w:themeColor="text1"/>
        </w:rPr>
        <w:t>фотокопиј</w:t>
      </w:r>
      <w:r w:rsidR="00414CFF" w:rsidRPr="007813CE">
        <w:rPr>
          <w:rFonts w:ascii="Arial" w:hAnsi="Arial" w:cs="Arial"/>
          <w:color w:val="000000" w:themeColor="text1"/>
        </w:rPr>
        <w:t>а</w:t>
      </w:r>
      <w:r w:rsidRPr="007813CE">
        <w:rPr>
          <w:rFonts w:ascii="Arial" w:hAnsi="Arial" w:cs="Arial"/>
          <w:color w:val="000000" w:themeColor="text1"/>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7813CE">
        <w:rPr>
          <w:rFonts w:ascii="Arial" w:hAnsi="Arial" w:cs="Arial"/>
          <w:color w:val="000000" w:themeColor="text1"/>
        </w:rPr>
        <w:t>а</w:t>
      </w:r>
      <w:r w:rsidRPr="007813CE">
        <w:rPr>
          <w:rFonts w:ascii="Arial" w:hAnsi="Arial" w:cs="Arial"/>
          <w:color w:val="000000" w:themeColor="text1"/>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7813CE" w:rsidRDefault="000365C7" w:rsidP="000365C7">
      <w:pPr>
        <w:pStyle w:val="ListParagraph"/>
        <w:numPr>
          <w:ilvl w:val="0"/>
          <w:numId w:val="7"/>
        </w:numPr>
        <w:spacing w:before="0" w:after="0" w:line="240" w:lineRule="auto"/>
        <w:rPr>
          <w:rFonts w:ascii="Arial" w:hAnsi="Arial" w:cs="Arial"/>
          <w:color w:val="000000" w:themeColor="text1"/>
        </w:rPr>
      </w:pPr>
      <w:r w:rsidRPr="007813CE">
        <w:rPr>
          <w:rFonts w:ascii="Arial" w:hAnsi="Arial" w:cs="Arial"/>
          <w:color w:val="000000" w:themeColor="text1"/>
        </w:rPr>
        <w:t>фотокопиј</w:t>
      </w:r>
      <w:r w:rsidR="00414CFF" w:rsidRPr="007813CE">
        <w:rPr>
          <w:rFonts w:ascii="Arial" w:hAnsi="Arial" w:cs="Arial"/>
          <w:color w:val="000000" w:themeColor="text1"/>
        </w:rPr>
        <w:t>а</w:t>
      </w:r>
      <w:r w:rsidRPr="007813CE">
        <w:rPr>
          <w:rFonts w:ascii="Arial" w:hAnsi="Arial" w:cs="Arial"/>
          <w:color w:val="000000" w:themeColor="text1"/>
        </w:rPr>
        <w:t xml:space="preserve"> ОП обрасца </w:t>
      </w:r>
    </w:p>
    <w:p w:rsidR="000365C7" w:rsidRPr="007813CE" w:rsidRDefault="000365C7" w:rsidP="000365C7">
      <w:pPr>
        <w:pStyle w:val="ListParagraph"/>
        <w:numPr>
          <w:ilvl w:val="0"/>
          <w:numId w:val="7"/>
        </w:numPr>
        <w:spacing w:before="0" w:after="0" w:line="240" w:lineRule="auto"/>
        <w:rPr>
          <w:rFonts w:ascii="Arial" w:hAnsi="Arial" w:cs="Arial"/>
          <w:color w:val="000000" w:themeColor="text1"/>
        </w:rPr>
      </w:pPr>
      <w:r w:rsidRPr="007813CE">
        <w:rPr>
          <w:rFonts w:ascii="Arial" w:hAnsi="Arial"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7813CE" w:rsidRDefault="00DE7D4F" w:rsidP="00DE7D4F">
      <w:pPr>
        <w:spacing w:before="0"/>
        <w:rPr>
          <w:rFonts w:cs="Arial"/>
          <w:color w:val="000000" w:themeColor="text1"/>
        </w:rPr>
      </w:pPr>
    </w:p>
    <w:p w:rsidR="00B043D1" w:rsidRPr="007813CE" w:rsidRDefault="00B043D1" w:rsidP="00DE7D4F">
      <w:pPr>
        <w:spacing w:before="0"/>
        <w:rPr>
          <w:rFonts w:cs="Arial"/>
          <w:color w:val="000000" w:themeColor="text1"/>
        </w:rPr>
      </w:pPr>
    </w:p>
    <w:p w:rsidR="00B043D1" w:rsidRPr="007813CE" w:rsidRDefault="00B043D1" w:rsidP="00DE7D4F">
      <w:pPr>
        <w:spacing w:before="0"/>
        <w:rPr>
          <w:rFonts w:cs="Arial"/>
          <w:color w:val="000000" w:themeColor="text1"/>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7813CE" w:rsidRDefault="00B043D1" w:rsidP="00DE7D4F">
      <w:pPr>
        <w:spacing w:before="0"/>
        <w:rPr>
          <w:rFonts w:cs="Arial"/>
          <w:color w:val="00B0F0"/>
          <w:lang w:val="sr-Cyrl-RS"/>
        </w:rPr>
      </w:pPr>
    </w:p>
    <w:p w:rsidR="00B043D1" w:rsidRPr="00E47C2E" w:rsidRDefault="00B043D1" w:rsidP="00DE7D4F">
      <w:pPr>
        <w:spacing w:before="0"/>
        <w:rPr>
          <w:rFonts w:cs="Arial"/>
          <w:color w:val="00B0F0"/>
        </w:rPr>
      </w:pPr>
    </w:p>
    <w:p w:rsidR="001B0370" w:rsidRPr="007813CE" w:rsidRDefault="001B0370" w:rsidP="001B0370">
      <w:pPr>
        <w:spacing w:before="0"/>
        <w:jc w:val="right"/>
        <w:rPr>
          <w:rFonts w:cs="Arial"/>
          <w:b/>
          <w:color w:val="000000" w:themeColor="text1"/>
          <w:lang w:val="sr-Cyrl-RS"/>
        </w:rPr>
      </w:pPr>
      <w:r w:rsidRPr="007813CE">
        <w:rPr>
          <w:rFonts w:cs="Arial"/>
          <w:b/>
          <w:color w:val="000000" w:themeColor="text1"/>
        </w:rPr>
        <w:lastRenderedPageBreak/>
        <w:t xml:space="preserve">ПРИЛОГ </w:t>
      </w:r>
      <w:r w:rsidR="007813CE" w:rsidRPr="007813CE">
        <w:rPr>
          <w:rFonts w:cs="Arial"/>
          <w:b/>
          <w:color w:val="000000" w:themeColor="text1"/>
          <w:lang w:val="sr-Cyrl-RS"/>
        </w:rPr>
        <w:t>4</w:t>
      </w:r>
    </w:p>
    <w:p w:rsidR="00414CFF" w:rsidRPr="007813CE" w:rsidRDefault="00414CFF" w:rsidP="001B0370">
      <w:pPr>
        <w:spacing w:before="0"/>
        <w:jc w:val="right"/>
        <w:rPr>
          <w:rFonts w:cs="Arial"/>
          <w:b/>
          <w:color w:val="000000" w:themeColor="text1"/>
        </w:rPr>
      </w:pPr>
      <w:r w:rsidRPr="007813CE">
        <w:rPr>
          <w:rFonts w:cs="Arial"/>
          <w:b/>
          <w:color w:val="000000" w:themeColor="text1"/>
        </w:rPr>
        <w:t>*менице за отклањање недостатака у гарантном периоду</w:t>
      </w:r>
    </w:p>
    <w:p w:rsidR="000365C7" w:rsidRPr="007813CE" w:rsidRDefault="000365C7" w:rsidP="001B0370">
      <w:pPr>
        <w:spacing w:before="0"/>
        <w:jc w:val="right"/>
        <w:rPr>
          <w:rFonts w:cs="Arial"/>
          <w:b/>
          <w:color w:val="000000" w:themeColor="text1"/>
        </w:rPr>
      </w:pPr>
    </w:p>
    <w:p w:rsidR="000365C7" w:rsidRPr="007813CE" w:rsidRDefault="000365C7" w:rsidP="000365C7">
      <w:pPr>
        <w:spacing w:before="0"/>
        <w:rPr>
          <w:rFonts w:cs="Arial"/>
          <w:color w:val="000000" w:themeColor="text1"/>
        </w:rPr>
      </w:pPr>
      <w:r w:rsidRPr="007813CE">
        <w:rPr>
          <w:rFonts w:cs="Arial"/>
          <w:color w:val="000000" w:themeColor="text1"/>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7813CE" w:rsidRDefault="000365C7" w:rsidP="000365C7">
      <w:pPr>
        <w:spacing w:before="0"/>
        <w:rPr>
          <w:rFonts w:cs="Arial"/>
          <w:color w:val="000000" w:themeColor="text1"/>
        </w:rPr>
      </w:pPr>
    </w:p>
    <w:p w:rsidR="000365C7" w:rsidRPr="007813CE" w:rsidRDefault="000365C7" w:rsidP="000365C7">
      <w:pPr>
        <w:spacing w:before="0"/>
        <w:rPr>
          <w:rFonts w:cs="Arial"/>
          <w:color w:val="000000" w:themeColor="text1"/>
        </w:rPr>
      </w:pPr>
      <w:r w:rsidRPr="007813CE">
        <w:rPr>
          <w:rFonts w:cs="Arial"/>
          <w:color w:val="000000" w:themeColor="text1"/>
        </w:rPr>
        <w:t>(напомена: не доставља се у понуди)</w:t>
      </w:r>
    </w:p>
    <w:p w:rsidR="000365C7" w:rsidRPr="007813CE" w:rsidRDefault="000365C7" w:rsidP="000365C7">
      <w:pPr>
        <w:spacing w:before="0"/>
        <w:rPr>
          <w:rFonts w:cs="Arial"/>
          <w:color w:val="000000" w:themeColor="text1"/>
        </w:rPr>
      </w:pPr>
    </w:p>
    <w:p w:rsidR="000365C7" w:rsidRPr="007813CE" w:rsidRDefault="000365C7" w:rsidP="000365C7">
      <w:pPr>
        <w:spacing w:before="0"/>
        <w:rPr>
          <w:rFonts w:cs="Arial"/>
          <w:color w:val="000000" w:themeColor="text1"/>
          <w:lang w:val="ru-RU"/>
        </w:rPr>
      </w:pPr>
      <w:r w:rsidRPr="007813CE">
        <w:rPr>
          <w:rFonts w:cs="Arial"/>
          <w:color w:val="000000" w:themeColor="text1"/>
        </w:rPr>
        <w:t xml:space="preserve">ДУЖНИК:  </w:t>
      </w:r>
      <w:r w:rsidRPr="007813CE">
        <w:rPr>
          <w:rFonts w:cs="Arial"/>
          <w:color w:val="000000" w:themeColor="text1"/>
          <w:lang w:val="ru-RU"/>
        </w:rPr>
        <w:t>…………………………………………………………………………........................</w:t>
      </w:r>
    </w:p>
    <w:p w:rsidR="000365C7" w:rsidRPr="007813CE" w:rsidRDefault="000365C7" w:rsidP="000365C7">
      <w:pPr>
        <w:spacing w:before="0"/>
        <w:rPr>
          <w:rFonts w:cs="Arial"/>
          <w:color w:val="000000" w:themeColor="text1"/>
        </w:rPr>
      </w:pPr>
      <w:r w:rsidRPr="007813CE">
        <w:rPr>
          <w:rFonts w:cs="Arial"/>
          <w:color w:val="000000" w:themeColor="text1"/>
        </w:rPr>
        <w:t>(назив и седиште Понуђача)</w:t>
      </w:r>
    </w:p>
    <w:p w:rsidR="000365C7" w:rsidRPr="007813CE" w:rsidRDefault="000365C7" w:rsidP="000365C7">
      <w:pPr>
        <w:spacing w:before="0"/>
        <w:rPr>
          <w:rFonts w:cs="Arial"/>
          <w:color w:val="000000" w:themeColor="text1"/>
        </w:rPr>
      </w:pPr>
      <w:r w:rsidRPr="007813CE">
        <w:rPr>
          <w:rFonts w:cs="Arial"/>
          <w:color w:val="000000" w:themeColor="text1"/>
        </w:rPr>
        <w:t>МАТИЧНИ БРОЈ ДУЖНИКА (Понуђача): ..................................................................</w:t>
      </w:r>
    </w:p>
    <w:p w:rsidR="000365C7" w:rsidRPr="007813CE" w:rsidRDefault="000365C7" w:rsidP="000365C7">
      <w:pPr>
        <w:spacing w:before="0"/>
        <w:rPr>
          <w:rFonts w:cs="Arial"/>
          <w:color w:val="000000" w:themeColor="text1"/>
        </w:rPr>
      </w:pPr>
      <w:r w:rsidRPr="007813CE">
        <w:rPr>
          <w:rFonts w:cs="Arial"/>
          <w:color w:val="000000" w:themeColor="text1"/>
        </w:rPr>
        <w:t>ТЕКУЋИ РАЧУН ДУЖНИКА (Понуђача): ...................................................................</w:t>
      </w:r>
    </w:p>
    <w:p w:rsidR="000365C7" w:rsidRPr="007813CE" w:rsidRDefault="000365C7" w:rsidP="000365C7">
      <w:pPr>
        <w:spacing w:before="0"/>
        <w:rPr>
          <w:rFonts w:cs="Arial"/>
          <w:color w:val="000000" w:themeColor="text1"/>
        </w:rPr>
      </w:pPr>
      <w:r w:rsidRPr="007813CE">
        <w:rPr>
          <w:rFonts w:cs="Arial"/>
          <w:color w:val="000000" w:themeColor="text1"/>
        </w:rPr>
        <w:t>ПИБ ДУЖНИКА (Понуђача): ........................................................................................</w:t>
      </w:r>
    </w:p>
    <w:p w:rsidR="000365C7" w:rsidRPr="007813CE" w:rsidRDefault="000365C7" w:rsidP="000365C7">
      <w:pPr>
        <w:spacing w:before="0"/>
        <w:rPr>
          <w:rFonts w:cs="Arial"/>
          <w:color w:val="000000" w:themeColor="text1"/>
        </w:rPr>
      </w:pPr>
    </w:p>
    <w:p w:rsidR="000365C7" w:rsidRPr="007813CE" w:rsidRDefault="000365C7" w:rsidP="000365C7">
      <w:pPr>
        <w:spacing w:before="0"/>
        <w:rPr>
          <w:rFonts w:cs="Arial"/>
          <w:color w:val="000000" w:themeColor="text1"/>
        </w:rPr>
      </w:pPr>
      <w:r w:rsidRPr="007813CE">
        <w:rPr>
          <w:rFonts w:cs="Arial"/>
          <w:color w:val="000000" w:themeColor="text1"/>
        </w:rPr>
        <w:t>и з д а ј е  д а н а ............................ године</w:t>
      </w:r>
    </w:p>
    <w:p w:rsidR="000365C7" w:rsidRPr="007813CE" w:rsidRDefault="000365C7" w:rsidP="000365C7">
      <w:pPr>
        <w:spacing w:before="0"/>
        <w:rPr>
          <w:rFonts w:cs="Arial"/>
          <w:color w:val="000000" w:themeColor="text1"/>
        </w:rPr>
      </w:pPr>
    </w:p>
    <w:p w:rsidR="000365C7" w:rsidRPr="007813CE" w:rsidRDefault="000365C7" w:rsidP="000365C7">
      <w:pPr>
        <w:spacing w:before="0"/>
        <w:rPr>
          <w:rFonts w:cs="Arial"/>
          <w:color w:val="000000" w:themeColor="text1"/>
        </w:rPr>
      </w:pPr>
    </w:p>
    <w:p w:rsidR="000365C7" w:rsidRPr="007813CE" w:rsidRDefault="000365C7" w:rsidP="000365C7">
      <w:pPr>
        <w:spacing w:before="0"/>
        <w:jc w:val="center"/>
        <w:rPr>
          <w:rFonts w:cs="Arial"/>
          <w:b/>
          <w:color w:val="000000" w:themeColor="text1"/>
        </w:rPr>
      </w:pPr>
      <w:r w:rsidRPr="007813CE">
        <w:rPr>
          <w:rFonts w:cs="Arial"/>
          <w:b/>
          <w:color w:val="000000" w:themeColor="text1"/>
        </w:rPr>
        <w:t>МЕНИЧНО ПИСМО – ОВЛАШЋЕЊЕ ЗА КОРИСНИКА  БЛАНКО СОПСТВЕНЕ МЕНИЦЕ</w:t>
      </w:r>
    </w:p>
    <w:p w:rsidR="000365C7" w:rsidRPr="007813CE" w:rsidRDefault="000365C7" w:rsidP="000365C7">
      <w:pPr>
        <w:spacing w:before="0"/>
        <w:rPr>
          <w:rFonts w:cs="Arial"/>
          <w:color w:val="000000" w:themeColor="text1"/>
        </w:rPr>
      </w:pPr>
    </w:p>
    <w:p w:rsidR="008576CB" w:rsidRPr="007813CE"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color w:val="000000" w:themeColor="text1"/>
          <w:sz w:val="22"/>
          <w:szCs w:val="22"/>
        </w:rPr>
      </w:pPr>
      <w:r w:rsidRPr="007813CE">
        <w:rPr>
          <w:rFonts w:cs="Arial"/>
          <w:b w:val="0"/>
          <w:color w:val="000000" w:themeColor="text1"/>
          <w:sz w:val="22"/>
          <w:szCs w:val="22"/>
        </w:rPr>
        <w:t xml:space="preserve">КОРИСНИК - </w:t>
      </w:r>
      <w:r w:rsidR="00414CFF" w:rsidRPr="007813CE">
        <w:rPr>
          <w:rFonts w:cs="Arial"/>
          <w:b w:val="0"/>
          <w:color w:val="000000" w:themeColor="text1"/>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7813CE" w:rsidRDefault="001B0370" w:rsidP="001B0370">
      <w:pPr>
        <w:spacing w:before="0"/>
        <w:rPr>
          <w:rFonts w:cs="Arial"/>
          <w:color w:val="000000" w:themeColor="text1"/>
        </w:rPr>
      </w:pPr>
    </w:p>
    <w:p w:rsidR="001B0370" w:rsidRPr="007813CE" w:rsidRDefault="000365C7" w:rsidP="001B0370">
      <w:pPr>
        <w:spacing w:before="0"/>
        <w:rPr>
          <w:rFonts w:cs="Arial"/>
          <w:color w:val="000000" w:themeColor="text1"/>
        </w:rPr>
      </w:pPr>
      <w:r w:rsidRPr="007813CE">
        <w:rPr>
          <w:rFonts w:cs="Arial"/>
          <w:color w:val="000000" w:themeColor="text1"/>
        </w:rPr>
        <w:t>Предајемо вам 1 (једну) потписану и оверену, бланко  сопствену  меницу која је неопозива, без права протеста и наплатива на први позив</w:t>
      </w:r>
      <w:r w:rsidR="001B0370" w:rsidRPr="007813CE">
        <w:rPr>
          <w:rFonts w:cs="Arial"/>
          <w:color w:val="000000" w:themeColor="text1"/>
        </w:rPr>
        <w:t xml:space="preserve">, серијски                 бр._________________ (уписати серијски број)  као средство финансијског обезбеђења и овлашћујемо </w:t>
      </w:r>
      <w:r w:rsidR="00414CFF" w:rsidRPr="007813CE">
        <w:rPr>
          <w:rFonts w:cs="Arial"/>
          <w:color w:val="000000" w:themeColor="text1"/>
        </w:rPr>
        <w:t>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w:t>
      </w:r>
      <w:r w:rsidR="001B0370" w:rsidRPr="007813CE">
        <w:rPr>
          <w:rFonts w:cs="Arial"/>
          <w:color w:val="000000" w:themeColor="text1"/>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7813CE">
        <w:rPr>
          <w:rFonts w:cs="Arial"/>
          <w:color w:val="000000" w:themeColor="text1"/>
        </w:rPr>
        <w:t>______________</w:t>
      </w:r>
      <w:r w:rsidR="001B0370" w:rsidRPr="007813CE">
        <w:rPr>
          <w:rFonts w:cs="Arial"/>
          <w:color w:val="000000" w:themeColor="text1"/>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7813CE" w:rsidRDefault="001B0370" w:rsidP="001B0370">
      <w:pPr>
        <w:spacing w:before="0"/>
        <w:rPr>
          <w:rFonts w:cs="Arial"/>
          <w:color w:val="000000" w:themeColor="text1"/>
        </w:rPr>
      </w:pPr>
    </w:p>
    <w:p w:rsidR="001B0370" w:rsidRPr="007813CE" w:rsidRDefault="001B0370" w:rsidP="001B0370">
      <w:pPr>
        <w:spacing w:before="0"/>
        <w:rPr>
          <w:rFonts w:cs="Arial"/>
          <w:color w:val="000000" w:themeColor="text1"/>
        </w:rPr>
      </w:pPr>
      <w:r w:rsidRPr="007813CE">
        <w:rPr>
          <w:rFonts w:cs="Arial"/>
          <w:color w:val="000000" w:themeColor="text1"/>
        </w:rPr>
        <w:t>Издата Бланко соло меница серијски број</w:t>
      </w:r>
      <w:r w:rsidRPr="007813CE">
        <w:rPr>
          <w:rFonts w:cs="Arial"/>
          <w:color w:val="000000" w:themeColor="text1"/>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8E3F37" w:rsidRPr="007813CE">
        <w:rPr>
          <w:rFonts w:cs="Arial"/>
          <w:color w:val="000000" w:themeColor="text1"/>
        </w:rPr>
        <w:t>3</w:t>
      </w:r>
      <w:r w:rsidR="008576CB" w:rsidRPr="007813CE">
        <w:rPr>
          <w:rFonts w:cs="Arial"/>
          <w:color w:val="000000" w:themeColor="text1"/>
        </w:rPr>
        <w:t>0</w:t>
      </w:r>
      <w:r w:rsidRPr="007813CE">
        <w:rPr>
          <w:rFonts w:cs="Arial"/>
          <w:color w:val="000000" w:themeColor="text1"/>
        </w:rPr>
        <w:t>(</w:t>
      </w:r>
      <w:r w:rsidR="008E3F37" w:rsidRPr="007813CE">
        <w:rPr>
          <w:rFonts w:cs="Arial"/>
          <w:color w:val="000000" w:themeColor="text1"/>
        </w:rPr>
        <w:t>три</w:t>
      </w:r>
      <w:r w:rsidR="000365C7" w:rsidRPr="007813CE">
        <w:rPr>
          <w:rFonts w:cs="Arial"/>
          <w:color w:val="000000" w:themeColor="text1"/>
        </w:rPr>
        <w:t>десет</w:t>
      </w:r>
      <w:r w:rsidRPr="007813CE">
        <w:rPr>
          <w:rFonts w:cs="Arial"/>
          <w:color w:val="000000" w:themeColor="text1"/>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7813CE" w:rsidRDefault="001B0370" w:rsidP="001B0370">
      <w:pPr>
        <w:spacing w:before="0"/>
        <w:rPr>
          <w:rFonts w:cs="Arial"/>
          <w:color w:val="000000" w:themeColor="text1"/>
        </w:rPr>
      </w:pPr>
    </w:p>
    <w:p w:rsidR="001B0370" w:rsidRPr="007813CE" w:rsidRDefault="001B0370" w:rsidP="001B0370">
      <w:pPr>
        <w:spacing w:before="0"/>
        <w:rPr>
          <w:rFonts w:cs="Arial"/>
          <w:color w:val="000000" w:themeColor="text1"/>
        </w:rPr>
      </w:pPr>
      <w:r w:rsidRPr="007813CE">
        <w:rPr>
          <w:rFonts w:cs="Arial"/>
          <w:color w:val="000000" w:themeColor="text1"/>
        </w:rPr>
        <w:t xml:space="preserve">Овлашћујемо Јавно предузеће „Електропривреда Србије“ Београд, </w:t>
      </w:r>
      <w:r w:rsidR="00414CFF" w:rsidRPr="007813CE">
        <w:rPr>
          <w:rFonts w:cs="Arial"/>
          <w:color w:val="000000" w:themeColor="text1"/>
        </w:rPr>
        <w:t xml:space="preserve">огранак ТЕНТ Београд-Обреновац, </w:t>
      </w:r>
      <w:r w:rsidRPr="007813CE">
        <w:rPr>
          <w:rFonts w:cs="Arial"/>
          <w:color w:val="000000" w:themeColor="text1"/>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w:t>
      </w:r>
      <w:r w:rsidRPr="007813CE">
        <w:rPr>
          <w:rFonts w:cs="Arial"/>
          <w:color w:val="000000" w:themeColor="text1"/>
        </w:rPr>
        <w:lastRenderedPageBreak/>
        <w:t>наплату на терет текућег рачуна Дужника бр.______ код __________________ Банке, а у корист текућег рачуна Повериоца бр. 160-700-13 Banka Intesa.</w:t>
      </w:r>
    </w:p>
    <w:p w:rsidR="001B0370" w:rsidRPr="007813CE" w:rsidRDefault="001B0370" w:rsidP="001B0370">
      <w:pPr>
        <w:spacing w:before="0"/>
        <w:rPr>
          <w:rFonts w:cs="Arial"/>
          <w:color w:val="000000" w:themeColor="text1"/>
        </w:rPr>
      </w:pPr>
    </w:p>
    <w:p w:rsidR="001B0370" w:rsidRPr="007813CE" w:rsidRDefault="001B0370" w:rsidP="001B0370">
      <w:pPr>
        <w:spacing w:before="0"/>
        <w:rPr>
          <w:rFonts w:cs="Arial"/>
          <w:color w:val="000000" w:themeColor="text1"/>
        </w:rPr>
      </w:pPr>
      <w:r w:rsidRPr="007813CE">
        <w:rPr>
          <w:rFonts w:cs="Arial"/>
          <w:color w:val="000000" w:themeColor="text1"/>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7813CE" w:rsidRDefault="001B0370" w:rsidP="001B0370">
      <w:pPr>
        <w:spacing w:before="0"/>
        <w:rPr>
          <w:rFonts w:cs="Arial"/>
          <w:color w:val="000000" w:themeColor="text1"/>
        </w:rPr>
      </w:pPr>
    </w:p>
    <w:p w:rsidR="001B0370" w:rsidRPr="007813CE" w:rsidRDefault="001B0370" w:rsidP="001B0370">
      <w:pPr>
        <w:spacing w:before="0"/>
        <w:rPr>
          <w:rFonts w:cs="Arial"/>
          <w:color w:val="000000" w:themeColor="text1"/>
        </w:rPr>
      </w:pPr>
      <w:r w:rsidRPr="007813CE">
        <w:rPr>
          <w:rFonts w:cs="Arial"/>
          <w:color w:val="000000" w:themeColor="text1"/>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7813CE" w:rsidRDefault="001B0370" w:rsidP="001B0370">
      <w:pPr>
        <w:spacing w:before="0"/>
        <w:rPr>
          <w:rFonts w:cs="Arial"/>
          <w:color w:val="000000" w:themeColor="text1"/>
        </w:rPr>
      </w:pPr>
    </w:p>
    <w:p w:rsidR="001B0370" w:rsidRPr="007813CE" w:rsidRDefault="001B0370" w:rsidP="001B0370">
      <w:pPr>
        <w:spacing w:before="0"/>
        <w:rPr>
          <w:rFonts w:cs="Arial"/>
          <w:color w:val="000000" w:themeColor="text1"/>
        </w:rPr>
      </w:pPr>
      <w:r w:rsidRPr="007813CE">
        <w:rPr>
          <w:rFonts w:cs="Arial"/>
          <w:color w:val="000000" w:themeColor="text1"/>
        </w:rPr>
        <w:t>Меница је потписана од стране овлашћеног лица за заступање Дужника _____________________(унети име и презиме овлашћеног лица).</w:t>
      </w:r>
    </w:p>
    <w:p w:rsidR="001B0370" w:rsidRPr="007813CE" w:rsidRDefault="001B0370" w:rsidP="001B0370">
      <w:pPr>
        <w:spacing w:before="0"/>
        <w:rPr>
          <w:rFonts w:cs="Arial"/>
          <w:color w:val="000000" w:themeColor="text1"/>
        </w:rPr>
      </w:pPr>
    </w:p>
    <w:p w:rsidR="001B0370" w:rsidRPr="007813CE" w:rsidRDefault="001B0370" w:rsidP="001B0370">
      <w:pPr>
        <w:spacing w:before="0"/>
        <w:rPr>
          <w:rFonts w:cs="Arial"/>
          <w:color w:val="000000" w:themeColor="text1"/>
        </w:rPr>
      </w:pPr>
      <w:r w:rsidRPr="007813CE">
        <w:rPr>
          <w:rFonts w:cs="Arial"/>
          <w:color w:val="000000" w:themeColor="text1"/>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7813CE" w:rsidRDefault="001B0370" w:rsidP="001B0370">
      <w:pPr>
        <w:spacing w:before="0"/>
        <w:rPr>
          <w:rFonts w:cs="Arial"/>
          <w:color w:val="000000" w:themeColor="text1"/>
        </w:rPr>
      </w:pPr>
      <w:r w:rsidRPr="007813CE">
        <w:rPr>
          <w:rFonts w:cs="Arial"/>
          <w:color w:val="000000" w:themeColor="text1"/>
        </w:rPr>
        <w:t xml:space="preserve">Место и датум издавања Овлашћења          </w:t>
      </w:r>
    </w:p>
    <w:p w:rsidR="001B0370" w:rsidRPr="007813CE" w:rsidRDefault="001B0370" w:rsidP="001B0370">
      <w:pPr>
        <w:spacing w:before="0"/>
        <w:rPr>
          <w:rFonts w:cs="Arial"/>
          <w:color w:val="000000" w:themeColor="text1"/>
        </w:rPr>
      </w:pPr>
    </w:p>
    <w:p w:rsidR="001B0370" w:rsidRPr="007813CE" w:rsidRDefault="001B0370" w:rsidP="001B0370">
      <w:pPr>
        <w:spacing w:before="0"/>
        <w:rPr>
          <w:rFonts w:cs="Arial"/>
          <w:color w:val="000000" w:themeColor="text1"/>
        </w:rPr>
      </w:pPr>
    </w:p>
    <w:tbl>
      <w:tblPr>
        <w:tblW w:w="10031" w:type="dxa"/>
        <w:jc w:val="center"/>
        <w:tblLayout w:type="fixed"/>
        <w:tblLook w:val="0000" w:firstRow="0" w:lastRow="0" w:firstColumn="0" w:lastColumn="0" w:noHBand="0" w:noVBand="0"/>
      </w:tblPr>
      <w:tblGrid>
        <w:gridCol w:w="3882"/>
        <w:gridCol w:w="2127"/>
        <w:gridCol w:w="4022"/>
      </w:tblGrid>
      <w:tr w:rsidR="001B0370" w:rsidRPr="007813CE" w:rsidTr="00BE2EA9">
        <w:trPr>
          <w:jc w:val="center"/>
        </w:trPr>
        <w:tc>
          <w:tcPr>
            <w:tcW w:w="3882" w:type="dxa"/>
          </w:tcPr>
          <w:p w:rsidR="001B0370" w:rsidRPr="007813CE" w:rsidRDefault="001B0370" w:rsidP="00BE2EA9">
            <w:pPr>
              <w:spacing w:before="0"/>
              <w:jc w:val="center"/>
              <w:rPr>
                <w:rFonts w:cs="Arial"/>
                <w:color w:val="000000" w:themeColor="text1"/>
              </w:rPr>
            </w:pPr>
            <w:r w:rsidRPr="007813CE">
              <w:rPr>
                <w:rFonts w:cs="Arial"/>
                <w:color w:val="000000" w:themeColor="text1"/>
              </w:rPr>
              <w:t>Датум:</w:t>
            </w:r>
          </w:p>
        </w:tc>
        <w:tc>
          <w:tcPr>
            <w:tcW w:w="2127" w:type="dxa"/>
          </w:tcPr>
          <w:p w:rsidR="001B0370" w:rsidRPr="007813CE" w:rsidRDefault="001B0370" w:rsidP="00BE2EA9">
            <w:pPr>
              <w:spacing w:before="0"/>
              <w:jc w:val="center"/>
              <w:rPr>
                <w:rFonts w:cs="Arial"/>
                <w:color w:val="000000" w:themeColor="text1"/>
                <w:lang w:val="ru-RU"/>
              </w:rPr>
            </w:pPr>
          </w:p>
        </w:tc>
        <w:tc>
          <w:tcPr>
            <w:tcW w:w="4022" w:type="dxa"/>
          </w:tcPr>
          <w:p w:rsidR="001B0370" w:rsidRPr="007813CE" w:rsidRDefault="001B0370" w:rsidP="00BE2EA9">
            <w:pPr>
              <w:spacing w:before="0"/>
              <w:jc w:val="center"/>
              <w:rPr>
                <w:rFonts w:cs="Arial"/>
                <w:color w:val="000000" w:themeColor="text1"/>
                <w:lang w:val="ru-RU"/>
              </w:rPr>
            </w:pPr>
            <w:r w:rsidRPr="007813CE">
              <w:rPr>
                <w:rFonts w:cs="Arial"/>
                <w:color w:val="000000" w:themeColor="text1"/>
              </w:rPr>
              <w:t>Понуђач</w:t>
            </w:r>
            <w:r w:rsidRPr="007813CE">
              <w:rPr>
                <w:rFonts w:cs="Arial"/>
                <w:color w:val="000000" w:themeColor="text1"/>
                <w:lang w:val="ru-RU"/>
              </w:rPr>
              <w:t>:</w:t>
            </w:r>
          </w:p>
        </w:tc>
      </w:tr>
      <w:tr w:rsidR="001B0370" w:rsidRPr="007813CE" w:rsidTr="00BE2EA9">
        <w:trPr>
          <w:jc w:val="center"/>
        </w:trPr>
        <w:tc>
          <w:tcPr>
            <w:tcW w:w="3882" w:type="dxa"/>
          </w:tcPr>
          <w:p w:rsidR="001B0370" w:rsidRPr="007813CE" w:rsidRDefault="001B0370" w:rsidP="00BE2EA9">
            <w:pPr>
              <w:spacing w:before="0"/>
              <w:jc w:val="center"/>
              <w:rPr>
                <w:rFonts w:cs="Arial"/>
                <w:color w:val="000000" w:themeColor="text1"/>
              </w:rPr>
            </w:pPr>
          </w:p>
        </w:tc>
        <w:tc>
          <w:tcPr>
            <w:tcW w:w="2127" w:type="dxa"/>
          </w:tcPr>
          <w:p w:rsidR="001B0370" w:rsidRPr="007813CE" w:rsidRDefault="001B0370" w:rsidP="00BE2EA9">
            <w:pPr>
              <w:spacing w:before="0"/>
              <w:jc w:val="center"/>
              <w:rPr>
                <w:rFonts w:cs="Arial"/>
                <w:color w:val="000000" w:themeColor="text1"/>
              </w:rPr>
            </w:pPr>
            <w:r w:rsidRPr="007813CE">
              <w:rPr>
                <w:rFonts w:cs="Arial"/>
                <w:color w:val="000000" w:themeColor="text1"/>
              </w:rPr>
              <w:t>М.П.</w:t>
            </w:r>
          </w:p>
        </w:tc>
        <w:tc>
          <w:tcPr>
            <w:tcW w:w="4022" w:type="dxa"/>
          </w:tcPr>
          <w:p w:rsidR="001B0370" w:rsidRPr="007813CE" w:rsidRDefault="001B0370" w:rsidP="00BE2EA9">
            <w:pPr>
              <w:spacing w:before="0"/>
              <w:jc w:val="center"/>
              <w:rPr>
                <w:rFonts w:cs="Arial"/>
                <w:color w:val="000000" w:themeColor="text1"/>
                <w:lang w:val="ru-RU"/>
              </w:rPr>
            </w:pPr>
          </w:p>
        </w:tc>
      </w:tr>
      <w:tr w:rsidR="001B0370" w:rsidRPr="007813CE" w:rsidTr="00BE2EA9">
        <w:trPr>
          <w:jc w:val="center"/>
        </w:trPr>
        <w:tc>
          <w:tcPr>
            <w:tcW w:w="3882" w:type="dxa"/>
            <w:tcBorders>
              <w:bottom w:val="single" w:sz="4" w:space="0" w:color="auto"/>
            </w:tcBorders>
          </w:tcPr>
          <w:p w:rsidR="001B0370" w:rsidRPr="007813CE" w:rsidRDefault="001B0370" w:rsidP="00BE2EA9">
            <w:pPr>
              <w:spacing w:before="0"/>
              <w:jc w:val="center"/>
              <w:rPr>
                <w:rFonts w:cs="Arial"/>
                <w:color w:val="000000" w:themeColor="text1"/>
              </w:rPr>
            </w:pPr>
          </w:p>
        </w:tc>
        <w:tc>
          <w:tcPr>
            <w:tcW w:w="2127" w:type="dxa"/>
          </w:tcPr>
          <w:p w:rsidR="001B0370" w:rsidRPr="007813CE" w:rsidRDefault="001B0370" w:rsidP="00BE2EA9">
            <w:pPr>
              <w:spacing w:before="0"/>
              <w:jc w:val="center"/>
              <w:rPr>
                <w:rFonts w:cs="Arial"/>
                <w:color w:val="000000" w:themeColor="text1"/>
                <w:lang w:val="ru-RU"/>
              </w:rPr>
            </w:pPr>
          </w:p>
        </w:tc>
        <w:tc>
          <w:tcPr>
            <w:tcW w:w="4022" w:type="dxa"/>
            <w:tcBorders>
              <w:bottom w:val="single" w:sz="4" w:space="0" w:color="auto"/>
            </w:tcBorders>
          </w:tcPr>
          <w:p w:rsidR="001B0370" w:rsidRPr="007813CE" w:rsidRDefault="001B0370" w:rsidP="00BE2EA9">
            <w:pPr>
              <w:spacing w:before="0"/>
              <w:jc w:val="center"/>
              <w:rPr>
                <w:rFonts w:cs="Arial"/>
                <w:color w:val="000000" w:themeColor="text1"/>
                <w:lang w:val="ru-RU"/>
              </w:rPr>
            </w:pPr>
          </w:p>
        </w:tc>
      </w:tr>
    </w:tbl>
    <w:p w:rsidR="001B0370" w:rsidRPr="007813CE" w:rsidRDefault="001B0370" w:rsidP="001B0370">
      <w:pPr>
        <w:spacing w:before="0"/>
        <w:rPr>
          <w:rFonts w:cs="Arial"/>
          <w:color w:val="000000" w:themeColor="text1"/>
        </w:rPr>
      </w:pPr>
    </w:p>
    <w:p w:rsidR="001B0370" w:rsidRPr="007813CE" w:rsidRDefault="001B0370" w:rsidP="001B0370">
      <w:pPr>
        <w:spacing w:before="0"/>
        <w:rPr>
          <w:rFonts w:cs="Arial"/>
          <w:color w:val="000000" w:themeColor="text1"/>
        </w:rPr>
      </w:pPr>
      <w:r w:rsidRPr="007813CE">
        <w:rPr>
          <w:rFonts w:cs="Arial"/>
          <w:color w:val="000000" w:themeColor="text1"/>
        </w:rPr>
        <w:t xml:space="preserve">                                                                                                 Потпис овлашћеног лица</w:t>
      </w:r>
    </w:p>
    <w:p w:rsidR="001B0370" w:rsidRPr="007813CE" w:rsidRDefault="001B0370" w:rsidP="001B0370">
      <w:pPr>
        <w:spacing w:before="0"/>
        <w:rPr>
          <w:rFonts w:cs="Arial"/>
          <w:color w:val="000000" w:themeColor="text1"/>
        </w:rPr>
      </w:pPr>
    </w:p>
    <w:p w:rsidR="008576CB" w:rsidRPr="007813CE" w:rsidRDefault="008576CB" w:rsidP="008576CB">
      <w:pPr>
        <w:spacing w:before="0"/>
        <w:rPr>
          <w:rFonts w:cs="Arial"/>
          <w:color w:val="000000" w:themeColor="text1"/>
        </w:rPr>
      </w:pPr>
      <w:r w:rsidRPr="007813CE">
        <w:rPr>
          <w:rFonts w:cs="Arial"/>
          <w:color w:val="000000" w:themeColor="text1"/>
        </w:rPr>
        <w:t>Прилог:</w:t>
      </w:r>
    </w:p>
    <w:p w:rsidR="008576CB" w:rsidRPr="007813CE" w:rsidRDefault="008576CB" w:rsidP="008576CB">
      <w:pPr>
        <w:pStyle w:val="ListParagraph"/>
        <w:numPr>
          <w:ilvl w:val="0"/>
          <w:numId w:val="7"/>
        </w:numPr>
        <w:spacing w:before="0" w:after="0" w:line="240" w:lineRule="auto"/>
        <w:rPr>
          <w:rFonts w:ascii="Arial" w:hAnsi="Arial" w:cs="Arial"/>
          <w:color w:val="000000" w:themeColor="text1"/>
        </w:rPr>
      </w:pPr>
      <w:r w:rsidRPr="007813CE">
        <w:rPr>
          <w:rFonts w:ascii="Arial" w:hAnsi="Arial" w:cs="Arial"/>
          <w:color w:val="000000" w:themeColor="text1"/>
        </w:rPr>
        <w:t xml:space="preserve"> 1 једна потписана и оверена бланко сопствена меница као гаранција за отклањање недостатака у гарантном року</w:t>
      </w:r>
    </w:p>
    <w:p w:rsidR="008576CB" w:rsidRPr="007813CE" w:rsidRDefault="008576CB" w:rsidP="008576CB">
      <w:pPr>
        <w:pStyle w:val="ListParagraph"/>
        <w:numPr>
          <w:ilvl w:val="0"/>
          <w:numId w:val="7"/>
        </w:numPr>
        <w:spacing w:before="0" w:after="0" w:line="240" w:lineRule="auto"/>
        <w:rPr>
          <w:rFonts w:ascii="Arial" w:hAnsi="Arial" w:cs="Arial"/>
          <w:color w:val="000000" w:themeColor="text1"/>
        </w:rPr>
      </w:pPr>
      <w:r w:rsidRPr="007813CE">
        <w:rPr>
          <w:rFonts w:ascii="Arial" w:hAnsi="Arial" w:cs="Arial"/>
          <w:color w:val="000000" w:themeColor="text1"/>
        </w:rPr>
        <w:t>фотокопиј</w:t>
      </w:r>
      <w:r w:rsidR="00414CFF" w:rsidRPr="007813CE">
        <w:rPr>
          <w:rFonts w:ascii="Arial" w:hAnsi="Arial" w:cs="Arial"/>
          <w:color w:val="000000" w:themeColor="text1"/>
        </w:rPr>
        <w:t>а</w:t>
      </w:r>
      <w:r w:rsidRPr="007813CE">
        <w:rPr>
          <w:rFonts w:ascii="Arial" w:hAnsi="Arial" w:cs="Arial"/>
          <w:color w:val="000000" w:themeColor="text1"/>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7813CE">
        <w:rPr>
          <w:rFonts w:ascii="Arial" w:hAnsi="Arial" w:cs="Arial"/>
          <w:color w:val="000000" w:themeColor="text1"/>
        </w:rPr>
        <w:t>а</w:t>
      </w:r>
      <w:r w:rsidRPr="007813CE">
        <w:rPr>
          <w:rFonts w:ascii="Arial" w:hAnsi="Arial" w:cs="Arial"/>
          <w:color w:val="000000" w:themeColor="text1"/>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7813CE" w:rsidRDefault="008576CB" w:rsidP="008576CB">
      <w:pPr>
        <w:pStyle w:val="ListParagraph"/>
        <w:numPr>
          <w:ilvl w:val="0"/>
          <w:numId w:val="7"/>
        </w:numPr>
        <w:spacing w:before="0" w:after="0" w:line="240" w:lineRule="auto"/>
        <w:rPr>
          <w:rFonts w:ascii="Arial" w:hAnsi="Arial" w:cs="Arial"/>
          <w:color w:val="000000" w:themeColor="text1"/>
        </w:rPr>
      </w:pPr>
      <w:r w:rsidRPr="007813CE">
        <w:rPr>
          <w:rFonts w:ascii="Arial" w:hAnsi="Arial" w:cs="Arial"/>
          <w:color w:val="000000" w:themeColor="text1"/>
        </w:rPr>
        <w:t>фотокопиј</w:t>
      </w:r>
      <w:r w:rsidR="00414CFF" w:rsidRPr="007813CE">
        <w:rPr>
          <w:rFonts w:ascii="Arial" w:hAnsi="Arial" w:cs="Arial"/>
          <w:color w:val="000000" w:themeColor="text1"/>
        </w:rPr>
        <w:t>а</w:t>
      </w:r>
      <w:r w:rsidRPr="007813CE">
        <w:rPr>
          <w:rFonts w:ascii="Arial" w:hAnsi="Arial" w:cs="Arial"/>
          <w:color w:val="000000" w:themeColor="text1"/>
        </w:rPr>
        <w:t xml:space="preserve"> ОП обрасца </w:t>
      </w:r>
    </w:p>
    <w:p w:rsidR="001B0370" w:rsidRPr="007813CE" w:rsidRDefault="008576CB" w:rsidP="00B20A6C">
      <w:pPr>
        <w:pStyle w:val="ListParagraph"/>
        <w:numPr>
          <w:ilvl w:val="0"/>
          <w:numId w:val="7"/>
        </w:numPr>
        <w:spacing w:before="0" w:after="0" w:line="240" w:lineRule="auto"/>
        <w:rPr>
          <w:rFonts w:ascii="Arial" w:hAnsi="Arial" w:cs="Arial"/>
          <w:color w:val="000000" w:themeColor="text1"/>
        </w:rPr>
      </w:pPr>
      <w:r w:rsidRPr="007813CE">
        <w:rPr>
          <w:rFonts w:ascii="Arial" w:hAnsi="Arial"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7813CE" w:rsidRDefault="00AD1279" w:rsidP="00AD1279">
      <w:pPr>
        <w:spacing w:before="0"/>
        <w:rPr>
          <w:rFonts w:cs="Arial"/>
          <w:color w:val="000000" w:themeColor="text1"/>
        </w:rPr>
      </w:pPr>
    </w:p>
    <w:p w:rsidR="00AD1279" w:rsidRPr="007813CE" w:rsidRDefault="00AD1279" w:rsidP="00AD1279">
      <w:pPr>
        <w:spacing w:before="0"/>
        <w:rPr>
          <w:rFonts w:cs="Arial"/>
          <w:color w:val="000000" w:themeColor="text1"/>
        </w:rPr>
      </w:pPr>
    </w:p>
    <w:p w:rsidR="00B043D1" w:rsidRPr="007813CE" w:rsidRDefault="00B043D1" w:rsidP="00AD1279">
      <w:pPr>
        <w:spacing w:before="0"/>
        <w:rPr>
          <w:rFonts w:cs="Arial"/>
          <w:color w:val="000000" w:themeColor="text1"/>
        </w:rPr>
      </w:pPr>
    </w:p>
    <w:p w:rsidR="00B043D1" w:rsidRPr="007813CE" w:rsidRDefault="00B043D1" w:rsidP="00AD1279">
      <w:pPr>
        <w:spacing w:before="0"/>
        <w:rPr>
          <w:rFonts w:cs="Arial"/>
          <w:color w:val="000000" w:themeColor="text1"/>
        </w:rPr>
      </w:pPr>
    </w:p>
    <w:p w:rsidR="00B043D1" w:rsidRPr="007813CE" w:rsidRDefault="00B043D1" w:rsidP="00AD1279">
      <w:pPr>
        <w:spacing w:before="0"/>
        <w:rPr>
          <w:rFonts w:cs="Arial"/>
          <w:color w:val="000000" w:themeColor="text1"/>
        </w:rPr>
      </w:pPr>
    </w:p>
    <w:p w:rsidR="00B043D1" w:rsidRPr="007813CE" w:rsidRDefault="00B043D1" w:rsidP="00AD1279">
      <w:pPr>
        <w:spacing w:before="0"/>
        <w:rPr>
          <w:rFonts w:cs="Arial"/>
          <w:color w:val="000000" w:themeColor="text1"/>
        </w:rPr>
      </w:pPr>
    </w:p>
    <w:p w:rsidR="00B043D1" w:rsidRPr="007813CE" w:rsidRDefault="00B043D1" w:rsidP="00AD1279">
      <w:pPr>
        <w:spacing w:before="0"/>
        <w:rPr>
          <w:rFonts w:cs="Arial"/>
          <w:color w:val="000000" w:themeColor="text1"/>
        </w:rPr>
      </w:pPr>
    </w:p>
    <w:p w:rsidR="00B043D1" w:rsidRPr="007813CE" w:rsidRDefault="00B043D1" w:rsidP="00AD1279">
      <w:pPr>
        <w:spacing w:before="0"/>
        <w:rPr>
          <w:rFonts w:cs="Arial"/>
          <w:color w:val="000000" w:themeColor="text1"/>
        </w:rPr>
      </w:pPr>
    </w:p>
    <w:p w:rsidR="00B043D1" w:rsidRPr="007813CE" w:rsidRDefault="00B043D1" w:rsidP="00AD1279">
      <w:pPr>
        <w:spacing w:before="0"/>
        <w:rPr>
          <w:rFonts w:cs="Arial"/>
          <w:color w:val="000000" w:themeColor="text1"/>
        </w:rPr>
      </w:pPr>
    </w:p>
    <w:p w:rsidR="00B043D1" w:rsidRPr="007813CE" w:rsidRDefault="00B043D1" w:rsidP="00AD1279">
      <w:pPr>
        <w:spacing w:before="0"/>
        <w:rPr>
          <w:rFonts w:cs="Arial"/>
          <w:color w:val="000000" w:themeColor="text1"/>
        </w:rPr>
      </w:pPr>
    </w:p>
    <w:p w:rsidR="00B043D1" w:rsidRPr="007813CE" w:rsidRDefault="00B043D1" w:rsidP="00AD1279">
      <w:pPr>
        <w:spacing w:before="0"/>
        <w:rPr>
          <w:rFonts w:cs="Arial"/>
          <w:color w:val="000000" w:themeColor="text1"/>
        </w:rPr>
      </w:pPr>
    </w:p>
    <w:p w:rsidR="00B043D1" w:rsidRPr="007813CE" w:rsidRDefault="00B043D1" w:rsidP="00AD1279">
      <w:pPr>
        <w:spacing w:before="0"/>
        <w:rPr>
          <w:rFonts w:cs="Arial"/>
          <w:color w:val="000000" w:themeColor="text1"/>
        </w:rPr>
      </w:pPr>
    </w:p>
    <w:p w:rsidR="00B043D1" w:rsidRPr="007813CE" w:rsidRDefault="00B043D1" w:rsidP="00AD1279">
      <w:pPr>
        <w:spacing w:before="0"/>
        <w:rPr>
          <w:rFonts w:cs="Arial"/>
          <w:color w:val="000000" w:themeColor="text1"/>
        </w:rPr>
      </w:pPr>
    </w:p>
    <w:p w:rsidR="00B043D1" w:rsidRPr="007813CE" w:rsidRDefault="00B043D1" w:rsidP="00AD1279">
      <w:pPr>
        <w:spacing w:before="0"/>
        <w:rPr>
          <w:rFonts w:cs="Arial"/>
          <w:color w:val="000000" w:themeColor="text1"/>
        </w:rPr>
      </w:pPr>
    </w:p>
    <w:p w:rsidR="00B043D1" w:rsidRPr="00E47C2E" w:rsidRDefault="00B043D1" w:rsidP="00AD1279">
      <w:pPr>
        <w:spacing w:before="0"/>
        <w:rPr>
          <w:rFonts w:cs="Arial"/>
          <w:color w:val="00B0F0"/>
        </w:rPr>
      </w:pPr>
    </w:p>
    <w:p w:rsidR="00AD1279" w:rsidRPr="009B17E5" w:rsidRDefault="00414CFF" w:rsidP="00AD1279">
      <w:pPr>
        <w:spacing w:before="0"/>
        <w:rPr>
          <w:rFonts w:cs="Arial"/>
          <w:lang w:val="sr-Cyrl-RS"/>
        </w:rPr>
      </w:pPr>
      <w:r>
        <w:rPr>
          <w:rFonts w:cs="Arial"/>
          <w:color w:val="00B0F0"/>
        </w:rPr>
        <w:t xml:space="preserve">                                                                   </w:t>
      </w:r>
      <w:r w:rsidR="00AD1279" w:rsidRPr="00414CFF">
        <w:rPr>
          <w:rFonts w:cs="Arial"/>
        </w:rPr>
        <w:t>ПРИЛОГ бр.</w:t>
      </w:r>
      <w:r w:rsidR="009B17E5">
        <w:rPr>
          <w:rFonts w:cs="Arial"/>
          <w:lang w:val="sr-Cyrl-RS"/>
        </w:rPr>
        <w:t>5</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7813CE" w:rsidRDefault="00AD1279" w:rsidP="00212A5F">
      <w:pPr>
        <w:tabs>
          <w:tab w:val="left" w:pos="720"/>
          <w:tab w:val="left" w:pos="1440"/>
          <w:tab w:val="left" w:pos="2160"/>
          <w:tab w:val="left" w:pos="2880"/>
          <w:tab w:val="left" w:pos="3600"/>
          <w:tab w:val="left" w:pos="5085"/>
        </w:tabs>
        <w:spacing w:before="0"/>
        <w:rPr>
          <w:rFonts w:cs="Arial"/>
          <w:color w:val="000000" w:themeColor="text1"/>
        </w:rPr>
      </w:pPr>
      <w:r w:rsidRPr="00414CFF">
        <w:rPr>
          <w:rFonts w:cs="Arial"/>
        </w:rPr>
        <w:tab/>
      </w:r>
      <w:r w:rsidRPr="007813CE">
        <w:rPr>
          <w:rFonts w:cs="Arial"/>
          <w:color w:val="000000" w:themeColor="text1"/>
        </w:rPr>
        <w:t>ПР</w:t>
      </w:r>
      <w:r w:rsidR="00876242" w:rsidRPr="007813CE">
        <w:rPr>
          <w:rFonts w:cs="Arial"/>
          <w:color w:val="000000" w:themeColor="text1"/>
        </w:rPr>
        <w:t>УЖАЛАЦ УСЛУГА</w:t>
      </w:r>
      <w:r w:rsidRPr="007813CE">
        <w:rPr>
          <w:rFonts w:cs="Arial"/>
          <w:color w:val="000000" w:themeColor="text1"/>
        </w:rPr>
        <w:t>:</w:t>
      </w:r>
      <w:r w:rsidRPr="007813CE">
        <w:rPr>
          <w:rFonts w:cs="Arial"/>
          <w:color w:val="000000" w:themeColor="text1"/>
        </w:rPr>
        <w:tab/>
      </w:r>
      <w:r w:rsidR="00212A5F" w:rsidRPr="007813CE">
        <w:rPr>
          <w:rFonts w:cs="Arial"/>
          <w:color w:val="000000" w:themeColor="text1"/>
        </w:rPr>
        <w:tab/>
        <w:t xml:space="preserve">      КОРИСНИК УСЛУГА:</w:t>
      </w:r>
    </w:p>
    <w:p w:rsidR="00AD1279" w:rsidRPr="007813CE" w:rsidRDefault="00212A5F" w:rsidP="00AD1279">
      <w:pPr>
        <w:spacing w:before="0"/>
        <w:rPr>
          <w:rFonts w:cs="Arial"/>
          <w:color w:val="000000" w:themeColor="text1"/>
        </w:rPr>
      </w:pPr>
      <w:r w:rsidRPr="007813CE">
        <w:rPr>
          <w:rFonts w:cs="Arial"/>
          <w:color w:val="000000" w:themeColor="text1"/>
        </w:rPr>
        <w:t>_________________________</w:t>
      </w:r>
      <w:r w:rsidRPr="007813CE">
        <w:rPr>
          <w:rFonts w:cs="Arial"/>
          <w:color w:val="000000" w:themeColor="text1"/>
        </w:rPr>
        <w:tab/>
      </w:r>
      <w:r w:rsidRPr="007813CE">
        <w:rPr>
          <w:rFonts w:cs="Arial"/>
          <w:color w:val="000000" w:themeColor="text1"/>
        </w:rPr>
        <w:tab/>
      </w:r>
      <w:r w:rsidR="00414CFF" w:rsidRPr="007813CE">
        <w:rPr>
          <w:rFonts w:cs="Arial"/>
          <w:color w:val="000000" w:themeColor="text1"/>
        </w:rPr>
        <w:t xml:space="preserve">     </w:t>
      </w:r>
      <w:r w:rsidRPr="007813CE">
        <w:rPr>
          <w:rFonts w:cs="Arial"/>
          <w:color w:val="000000" w:themeColor="text1"/>
        </w:rPr>
        <w:t>___________________________</w:t>
      </w:r>
    </w:p>
    <w:p w:rsidR="00AD1279" w:rsidRPr="007813CE" w:rsidRDefault="00AD1279" w:rsidP="00AD1279">
      <w:pPr>
        <w:spacing w:before="0"/>
        <w:rPr>
          <w:rFonts w:cs="Arial"/>
          <w:color w:val="000000" w:themeColor="text1"/>
          <w:lang w:val="sr-Cyrl-RS"/>
        </w:rPr>
      </w:pPr>
      <w:r w:rsidRPr="007813CE">
        <w:rPr>
          <w:rFonts w:cs="Arial"/>
          <w:color w:val="000000" w:themeColor="text1"/>
        </w:rPr>
        <w:t xml:space="preserve">    (Назив </w:t>
      </w:r>
      <w:proofErr w:type="gramStart"/>
      <w:r w:rsidRPr="007813CE">
        <w:rPr>
          <w:rFonts w:cs="Arial"/>
          <w:color w:val="000000" w:themeColor="text1"/>
        </w:rPr>
        <w:t>пра</w:t>
      </w:r>
      <w:r w:rsidR="00212A5F" w:rsidRPr="007813CE">
        <w:rPr>
          <w:rFonts w:cs="Arial"/>
          <w:color w:val="000000" w:themeColor="text1"/>
        </w:rPr>
        <w:t>вног  лица</w:t>
      </w:r>
      <w:proofErr w:type="gramEnd"/>
      <w:r w:rsidR="00212A5F" w:rsidRPr="007813CE">
        <w:rPr>
          <w:rFonts w:cs="Arial"/>
          <w:color w:val="000000" w:themeColor="text1"/>
        </w:rPr>
        <w:t xml:space="preserve">) </w:t>
      </w:r>
      <w:r w:rsidR="00212A5F" w:rsidRPr="007813CE">
        <w:rPr>
          <w:rFonts w:cs="Arial"/>
          <w:color w:val="000000" w:themeColor="text1"/>
        </w:rPr>
        <w:tab/>
      </w:r>
      <w:r w:rsidR="00212A5F" w:rsidRPr="007813CE">
        <w:rPr>
          <w:rFonts w:cs="Arial"/>
          <w:color w:val="000000" w:themeColor="text1"/>
        </w:rPr>
        <w:tab/>
      </w:r>
      <w:r w:rsidR="00212A5F" w:rsidRPr="007813CE">
        <w:rPr>
          <w:rFonts w:cs="Arial"/>
          <w:color w:val="000000" w:themeColor="text1"/>
        </w:rPr>
        <w:tab/>
      </w:r>
      <w:r w:rsidR="007813CE" w:rsidRPr="007813CE">
        <w:rPr>
          <w:rFonts w:cs="Arial"/>
          <w:color w:val="000000" w:themeColor="text1"/>
          <w:lang w:val="sr-Cyrl-RS"/>
        </w:rPr>
        <w:t xml:space="preserve">                  Огранак ТЕНТ</w:t>
      </w:r>
    </w:p>
    <w:p w:rsidR="00212A5F" w:rsidRPr="007813CE" w:rsidRDefault="00212A5F" w:rsidP="00AD1279">
      <w:pPr>
        <w:spacing w:before="0"/>
        <w:rPr>
          <w:rFonts w:cs="Arial"/>
          <w:color w:val="000000" w:themeColor="text1"/>
        </w:rPr>
      </w:pPr>
    </w:p>
    <w:p w:rsidR="00212A5F" w:rsidRPr="007813CE" w:rsidRDefault="00212A5F" w:rsidP="00AD1279">
      <w:pPr>
        <w:spacing w:before="0"/>
        <w:rPr>
          <w:rFonts w:cs="Arial"/>
          <w:color w:val="000000" w:themeColor="text1"/>
        </w:rPr>
      </w:pPr>
    </w:p>
    <w:p w:rsidR="00212A5F" w:rsidRPr="007813CE" w:rsidRDefault="00212A5F" w:rsidP="00212A5F">
      <w:pPr>
        <w:tabs>
          <w:tab w:val="center" w:pos="4514"/>
        </w:tabs>
        <w:spacing w:before="0"/>
        <w:rPr>
          <w:rFonts w:cs="Arial"/>
          <w:color w:val="000000" w:themeColor="text1"/>
        </w:rPr>
      </w:pPr>
      <w:r w:rsidRPr="007813CE">
        <w:rPr>
          <w:rFonts w:cs="Arial"/>
          <w:color w:val="000000" w:themeColor="text1"/>
        </w:rPr>
        <w:t>__________________________</w:t>
      </w:r>
      <w:r w:rsidRPr="007813CE">
        <w:rPr>
          <w:rFonts w:cs="Arial"/>
          <w:color w:val="000000" w:themeColor="text1"/>
        </w:rPr>
        <w:tab/>
        <w:t xml:space="preserve">                      ______________________________</w:t>
      </w:r>
    </w:p>
    <w:p w:rsidR="00AD1279" w:rsidRPr="007813CE" w:rsidRDefault="00AD1279" w:rsidP="00AD1279">
      <w:pPr>
        <w:spacing w:before="0"/>
        <w:rPr>
          <w:rFonts w:cs="Arial"/>
          <w:color w:val="000000" w:themeColor="text1"/>
        </w:rPr>
      </w:pPr>
      <w:r w:rsidRPr="007813CE">
        <w:rPr>
          <w:rFonts w:cs="Arial"/>
          <w:color w:val="000000" w:themeColor="text1"/>
        </w:rPr>
        <w:t>(</w:t>
      </w:r>
      <w:r w:rsidR="00212A5F" w:rsidRPr="007813CE">
        <w:rPr>
          <w:rFonts w:cs="Arial"/>
          <w:color w:val="000000" w:themeColor="text1"/>
        </w:rPr>
        <w:t xml:space="preserve">Адреса </w:t>
      </w:r>
      <w:proofErr w:type="gramStart"/>
      <w:r w:rsidR="00212A5F" w:rsidRPr="007813CE">
        <w:rPr>
          <w:rFonts w:cs="Arial"/>
          <w:color w:val="000000" w:themeColor="text1"/>
        </w:rPr>
        <w:t>правног  лица</w:t>
      </w:r>
      <w:proofErr w:type="gramEnd"/>
      <w:r w:rsidR="00212A5F" w:rsidRPr="007813CE">
        <w:rPr>
          <w:rFonts w:cs="Arial"/>
          <w:color w:val="000000" w:themeColor="text1"/>
        </w:rPr>
        <w:t xml:space="preserve">) </w:t>
      </w:r>
      <w:r w:rsidR="00212A5F" w:rsidRPr="007813CE">
        <w:rPr>
          <w:rFonts w:cs="Arial"/>
          <w:color w:val="000000" w:themeColor="text1"/>
        </w:rPr>
        <w:tab/>
      </w:r>
      <w:r w:rsidR="00212A5F" w:rsidRPr="007813CE">
        <w:rPr>
          <w:rFonts w:cs="Arial"/>
          <w:color w:val="000000" w:themeColor="text1"/>
        </w:rPr>
        <w:tab/>
      </w:r>
      <w:r w:rsidR="00212A5F" w:rsidRPr="007813CE">
        <w:rPr>
          <w:rFonts w:cs="Arial"/>
          <w:color w:val="000000" w:themeColor="text1"/>
        </w:rPr>
        <w:tab/>
      </w:r>
      <w:r w:rsidR="007813CE" w:rsidRPr="007813CE">
        <w:rPr>
          <w:rFonts w:cs="Arial"/>
          <w:color w:val="000000" w:themeColor="text1"/>
          <w:lang w:val="sr-Cyrl-RS"/>
        </w:rPr>
        <w:t xml:space="preserve">     </w:t>
      </w:r>
      <w:r w:rsidRPr="007813CE">
        <w:rPr>
          <w:rFonts w:cs="Arial"/>
          <w:color w:val="000000" w:themeColor="text1"/>
        </w:rPr>
        <w:t>(</w:t>
      </w:r>
      <w:r w:rsidR="007813CE" w:rsidRPr="007813CE">
        <w:rPr>
          <w:rFonts w:cs="Arial"/>
          <w:color w:val="000000" w:themeColor="text1"/>
          <w:lang w:val="sr-Cyrl-RS"/>
        </w:rPr>
        <w:t>Богољуба Урошевића Црног 44</w:t>
      </w:r>
      <w:r w:rsidRPr="007813CE">
        <w:rPr>
          <w:rFonts w:cs="Arial"/>
          <w:color w:val="000000" w:themeColor="text1"/>
        </w:rPr>
        <w:t>)</w:t>
      </w:r>
    </w:p>
    <w:p w:rsidR="00AD1279" w:rsidRPr="007813CE" w:rsidRDefault="00AD1279" w:rsidP="00AD1279">
      <w:pPr>
        <w:spacing w:before="0"/>
        <w:rPr>
          <w:rFonts w:cs="Arial"/>
          <w:color w:val="000000" w:themeColor="text1"/>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7813CE" w:rsidRDefault="00AD1279" w:rsidP="00AD1279">
      <w:pPr>
        <w:spacing w:before="0"/>
        <w:rPr>
          <w:rFonts w:cs="Arial"/>
          <w:color w:val="000000" w:themeColor="text1"/>
        </w:rPr>
      </w:pPr>
      <w:r w:rsidRPr="007813CE">
        <w:rPr>
          <w:rFonts w:cs="Arial"/>
          <w:color w:val="000000" w:themeColor="text1"/>
        </w:rPr>
        <w:t>Б) Да су услуга</w:t>
      </w:r>
      <w:r w:rsidR="00212A5F" w:rsidRPr="007813CE">
        <w:rPr>
          <w:rFonts w:cs="Arial"/>
          <w:color w:val="000000" w:themeColor="text1"/>
        </w:rPr>
        <w:t>(е)</w:t>
      </w:r>
      <w:r w:rsidRPr="007813CE">
        <w:rPr>
          <w:rFonts w:cs="Arial"/>
          <w:color w:val="000000" w:themeColor="text1"/>
        </w:rPr>
        <w:t xml:space="preserve"> извршени у обиму, квалитету, уговореном року и сагласно уговору потврђују:</w:t>
      </w:r>
    </w:p>
    <w:p w:rsidR="00AD1279" w:rsidRPr="007813CE" w:rsidRDefault="00AD1279" w:rsidP="00AD1279">
      <w:pPr>
        <w:spacing w:before="0"/>
        <w:rPr>
          <w:rFonts w:cs="Arial"/>
          <w:color w:val="000000" w:themeColor="text1"/>
        </w:rPr>
      </w:pPr>
    </w:p>
    <w:p w:rsidR="00AD1279" w:rsidRPr="007813CE" w:rsidRDefault="00AD1279" w:rsidP="00AD1279">
      <w:pPr>
        <w:spacing w:before="0"/>
        <w:rPr>
          <w:rFonts w:cs="Arial"/>
          <w:color w:val="000000" w:themeColor="text1"/>
        </w:rPr>
      </w:pPr>
      <w:r w:rsidRPr="007813CE">
        <w:rPr>
          <w:rFonts w:cs="Arial"/>
          <w:color w:val="000000" w:themeColor="text1"/>
        </w:rPr>
        <w:t xml:space="preserve">    ПР</w:t>
      </w:r>
      <w:r w:rsidR="00212A5F" w:rsidRPr="007813CE">
        <w:rPr>
          <w:rFonts w:cs="Arial"/>
          <w:color w:val="000000" w:themeColor="text1"/>
        </w:rPr>
        <w:t>УЖАЛАЦ:</w:t>
      </w:r>
      <w:r w:rsidR="00212A5F" w:rsidRPr="007813CE">
        <w:rPr>
          <w:rFonts w:cs="Arial"/>
          <w:color w:val="000000" w:themeColor="text1"/>
        </w:rPr>
        <w:tab/>
        <w:t xml:space="preserve">            КОРИСНИК:                 </w:t>
      </w:r>
      <w:r w:rsidR="00414CFF" w:rsidRPr="007813CE">
        <w:rPr>
          <w:rFonts w:cs="Arial"/>
          <w:color w:val="000000" w:themeColor="text1"/>
          <w:lang w:val="ru-RU"/>
        </w:rPr>
        <w:t>ОВЕРА НАДЗОРНОГ ОРГАНА</w:t>
      </w:r>
      <w:r w:rsidR="00414CFF" w:rsidRPr="007813CE">
        <w:rPr>
          <w:rFonts w:cs="Arial"/>
          <w:color w:val="000000" w:themeColor="text1"/>
          <w:vertAlign w:val="superscript"/>
          <w:lang w:val="ru-RU"/>
        </w:rPr>
        <w:t xml:space="preserve"> 2</w:t>
      </w:r>
    </w:p>
    <w:p w:rsidR="00AD1279" w:rsidRPr="007813CE" w:rsidRDefault="00AD1279" w:rsidP="00AD1279">
      <w:pPr>
        <w:spacing w:before="0"/>
        <w:rPr>
          <w:rFonts w:cs="Arial"/>
          <w:color w:val="000000" w:themeColor="text1"/>
        </w:rPr>
      </w:pPr>
    </w:p>
    <w:p w:rsidR="00AD1279" w:rsidRPr="007813CE" w:rsidRDefault="00212A5F" w:rsidP="00AD1279">
      <w:pPr>
        <w:spacing w:before="0"/>
        <w:rPr>
          <w:rFonts w:cs="Arial"/>
          <w:color w:val="000000" w:themeColor="text1"/>
        </w:rPr>
      </w:pPr>
      <w:r w:rsidRPr="007813CE">
        <w:rPr>
          <w:rFonts w:cs="Arial"/>
          <w:color w:val="000000" w:themeColor="text1"/>
        </w:rPr>
        <w:t>_______________</w:t>
      </w:r>
      <w:r w:rsidR="00AD1279" w:rsidRPr="007813CE">
        <w:rPr>
          <w:rFonts w:cs="Arial"/>
          <w:color w:val="000000" w:themeColor="text1"/>
        </w:rPr>
        <w:tab/>
        <w:t>____________________         __________________________</w:t>
      </w:r>
    </w:p>
    <w:p w:rsidR="00414CFF" w:rsidRPr="007813CE" w:rsidRDefault="00414CFF" w:rsidP="00414CFF">
      <w:pPr>
        <w:rPr>
          <w:rFonts w:cs="Arial"/>
          <w:color w:val="000000" w:themeColor="text1"/>
          <w:lang w:val="ru-RU"/>
        </w:rPr>
      </w:pPr>
      <w:r w:rsidRPr="007813CE">
        <w:rPr>
          <w:rFonts w:cs="Arial"/>
          <w:color w:val="000000" w:themeColor="text1"/>
          <w:lang w:val="ru-RU"/>
        </w:rPr>
        <w:t xml:space="preserve">    (Име и презиме)</w:t>
      </w:r>
      <w:r w:rsidRPr="007813CE">
        <w:rPr>
          <w:rFonts w:cs="Arial"/>
          <w:color w:val="000000" w:themeColor="text1"/>
          <w:lang w:val="ru-RU"/>
        </w:rPr>
        <w:tab/>
      </w:r>
      <w:r w:rsidRPr="007813CE">
        <w:rPr>
          <w:rFonts w:cs="Arial"/>
          <w:color w:val="000000" w:themeColor="text1"/>
          <w:lang w:val="ru-RU"/>
        </w:rPr>
        <w:tab/>
        <w:t xml:space="preserve">   (Име и презиме)                   Руководилац пројекта/</w:t>
      </w:r>
    </w:p>
    <w:p w:rsidR="00414CFF" w:rsidRPr="007813CE" w:rsidRDefault="00414CFF" w:rsidP="00414CFF">
      <w:pPr>
        <w:rPr>
          <w:rFonts w:cs="Arial"/>
          <w:color w:val="000000" w:themeColor="text1"/>
          <w:lang w:val="ru-RU"/>
        </w:rPr>
      </w:pPr>
      <w:r w:rsidRPr="007813CE">
        <w:rPr>
          <w:rFonts w:cs="Arial"/>
          <w:color w:val="000000" w:themeColor="text1"/>
          <w:lang w:val="ru-RU"/>
        </w:rPr>
        <w:t xml:space="preserve">                                                                                            Одговорно лице по Решењу</w:t>
      </w:r>
    </w:p>
    <w:p w:rsidR="00AD1279" w:rsidRPr="007813CE" w:rsidRDefault="00AD1279" w:rsidP="00AD1279">
      <w:pPr>
        <w:spacing w:before="0"/>
        <w:rPr>
          <w:rFonts w:cs="Arial"/>
          <w:color w:val="000000" w:themeColor="text1"/>
        </w:rPr>
      </w:pPr>
    </w:p>
    <w:p w:rsidR="00AD1279" w:rsidRPr="007813CE" w:rsidRDefault="00AD1279" w:rsidP="00AD1279">
      <w:pPr>
        <w:spacing w:before="0"/>
        <w:rPr>
          <w:rFonts w:cs="Arial"/>
          <w:color w:val="000000" w:themeColor="text1"/>
        </w:rPr>
      </w:pPr>
    </w:p>
    <w:p w:rsidR="00AD1279" w:rsidRPr="007813CE" w:rsidRDefault="00AD1279" w:rsidP="00AD1279">
      <w:pPr>
        <w:spacing w:before="0"/>
        <w:rPr>
          <w:rFonts w:cs="Arial"/>
          <w:color w:val="000000" w:themeColor="text1"/>
        </w:rPr>
      </w:pPr>
      <w:r w:rsidRPr="007813CE">
        <w:rPr>
          <w:rFonts w:cs="Arial"/>
          <w:color w:val="000000" w:themeColor="text1"/>
        </w:rPr>
        <w:t>______________</w:t>
      </w:r>
      <w:r w:rsidR="00414CFF" w:rsidRPr="007813CE">
        <w:rPr>
          <w:rFonts w:cs="Arial"/>
          <w:color w:val="000000" w:themeColor="text1"/>
        </w:rPr>
        <w:t>______</w:t>
      </w:r>
      <w:r w:rsidR="00414CFF" w:rsidRPr="007813CE">
        <w:rPr>
          <w:rFonts w:cs="Arial"/>
          <w:color w:val="000000" w:themeColor="text1"/>
        </w:rPr>
        <w:tab/>
        <w:t xml:space="preserve">_____________________  </w:t>
      </w:r>
      <w:r w:rsidRPr="007813CE">
        <w:rPr>
          <w:rFonts w:cs="Arial"/>
          <w:color w:val="000000" w:themeColor="text1"/>
        </w:rPr>
        <w:t xml:space="preserve">    __________________________</w:t>
      </w:r>
    </w:p>
    <w:p w:rsidR="00AD1279" w:rsidRPr="007813CE" w:rsidRDefault="00AD1279" w:rsidP="00AD1279">
      <w:pPr>
        <w:spacing w:before="0"/>
        <w:rPr>
          <w:rFonts w:cs="Arial"/>
          <w:color w:val="000000" w:themeColor="text1"/>
        </w:rPr>
      </w:pPr>
      <w:r w:rsidRPr="007813CE">
        <w:rPr>
          <w:rFonts w:cs="Arial"/>
          <w:color w:val="000000" w:themeColor="text1"/>
        </w:rPr>
        <w:t xml:space="preserve">    (Потпис)</w:t>
      </w:r>
      <w:r w:rsidRPr="007813CE">
        <w:rPr>
          <w:rFonts w:cs="Arial"/>
          <w:color w:val="000000" w:themeColor="text1"/>
        </w:rPr>
        <w:tab/>
      </w:r>
      <w:r w:rsidRPr="007813CE">
        <w:rPr>
          <w:rFonts w:cs="Arial"/>
          <w:color w:val="000000" w:themeColor="text1"/>
        </w:rPr>
        <w:tab/>
      </w:r>
      <w:r w:rsidRPr="007813CE">
        <w:rPr>
          <w:rFonts w:cs="Arial"/>
          <w:color w:val="000000" w:themeColor="text1"/>
        </w:rPr>
        <w:tab/>
        <w:t xml:space="preserve">        (Потпис)                                (Потпис и лиценцни печат)</w:t>
      </w:r>
    </w:p>
    <w:p w:rsidR="00AD1279" w:rsidRPr="007813CE" w:rsidRDefault="00AD1279" w:rsidP="00AD1279">
      <w:pPr>
        <w:spacing w:before="0"/>
        <w:rPr>
          <w:rFonts w:cs="Arial"/>
          <w:color w:val="000000" w:themeColor="text1"/>
        </w:rPr>
      </w:pPr>
    </w:p>
    <w:p w:rsidR="00AD1279" w:rsidRPr="007813CE" w:rsidRDefault="00AD1279" w:rsidP="00AD1279">
      <w:pPr>
        <w:spacing w:before="0"/>
        <w:rPr>
          <w:rFonts w:cs="Arial"/>
          <w:color w:val="000000" w:themeColor="text1"/>
        </w:rPr>
      </w:pPr>
    </w:p>
    <w:p w:rsidR="00AD1279" w:rsidRPr="007813CE" w:rsidRDefault="00414CFF" w:rsidP="00AD1279">
      <w:pPr>
        <w:spacing w:before="0"/>
        <w:rPr>
          <w:rFonts w:cs="Arial"/>
          <w:color w:val="000000" w:themeColor="text1"/>
        </w:rPr>
      </w:pPr>
      <w:r w:rsidRPr="007813CE">
        <w:rPr>
          <w:rFonts w:cs="Arial"/>
          <w:color w:val="000000" w:themeColor="text1"/>
          <w:vertAlign w:val="superscript"/>
          <w:lang w:val="ru-RU"/>
        </w:rPr>
        <w:t>1)</w:t>
      </w:r>
      <w:r w:rsidR="00AD1279" w:rsidRPr="007813CE">
        <w:rPr>
          <w:rFonts w:cs="Arial"/>
          <w:color w:val="000000" w:themeColor="text1"/>
        </w:rPr>
        <w:t xml:space="preserve">  у случају да се услуга односи на већи број МТ, уз Записник приложити посебну спецификацију по МТ</w:t>
      </w:r>
    </w:p>
    <w:p w:rsidR="00AD1279" w:rsidRPr="007813CE" w:rsidRDefault="00414CFF" w:rsidP="00AD1279">
      <w:pPr>
        <w:spacing w:before="0"/>
        <w:rPr>
          <w:rFonts w:cs="Arial"/>
          <w:color w:val="000000" w:themeColor="text1"/>
        </w:rPr>
      </w:pPr>
      <w:r w:rsidRPr="007813CE">
        <w:rPr>
          <w:rFonts w:cs="Arial"/>
          <w:color w:val="000000" w:themeColor="text1"/>
          <w:vertAlign w:val="superscript"/>
          <w:lang w:val="ru-RU"/>
        </w:rPr>
        <w:t>2)</w:t>
      </w:r>
      <w:r w:rsidRPr="007813CE">
        <w:rPr>
          <w:rFonts w:cs="Arial"/>
          <w:color w:val="000000" w:themeColor="text1"/>
          <w:lang w:val="ru-RU"/>
        </w:rPr>
        <w:t xml:space="preserve">   </w:t>
      </w:r>
      <w:r w:rsidR="00AD1279" w:rsidRPr="007813CE">
        <w:rPr>
          <w:rFonts w:cs="Arial"/>
          <w:color w:val="000000" w:themeColor="text1"/>
        </w:rPr>
        <w:t>потписује и печатира Надзорни орган за услуге инвестиционих пројеката</w:t>
      </w:r>
    </w:p>
    <w:p w:rsidR="00AD1279" w:rsidRPr="007813CE" w:rsidRDefault="00AD1279" w:rsidP="00AD1279">
      <w:pPr>
        <w:spacing w:before="0"/>
        <w:rPr>
          <w:rFonts w:cs="Arial"/>
          <w:color w:val="000000" w:themeColor="text1"/>
        </w:rPr>
      </w:pPr>
    </w:p>
    <w:p w:rsidR="00AD1279" w:rsidRPr="007813CE" w:rsidRDefault="00414CFF" w:rsidP="00AD1279">
      <w:pPr>
        <w:spacing w:before="0"/>
        <w:rPr>
          <w:rFonts w:cs="Arial"/>
          <w:color w:val="000000" w:themeColor="text1"/>
        </w:rPr>
      </w:pPr>
      <w:r w:rsidRPr="007813CE">
        <w:rPr>
          <w:rFonts w:cs="Arial"/>
          <w:color w:val="000000" w:themeColor="text1"/>
        </w:rPr>
        <w:t>*</w:t>
      </w:r>
      <w:r w:rsidR="00AD1279" w:rsidRPr="007813CE">
        <w:rPr>
          <w:rFonts w:cs="Arial"/>
          <w:color w:val="000000" w:themeColor="text1"/>
        </w:rPr>
        <w:t>Појашњења:</w:t>
      </w:r>
    </w:p>
    <w:p w:rsidR="00AD1279" w:rsidRPr="007813CE" w:rsidRDefault="00642BB8" w:rsidP="00AD1279">
      <w:pPr>
        <w:spacing w:before="0"/>
        <w:rPr>
          <w:rFonts w:cs="Arial"/>
          <w:color w:val="000000" w:themeColor="text1"/>
        </w:rPr>
      </w:pPr>
      <w:r w:rsidRPr="007813CE">
        <w:rPr>
          <w:rFonts w:cs="Arial"/>
          <w:color w:val="000000" w:themeColor="text1"/>
        </w:rPr>
        <w:t>-</w:t>
      </w:r>
      <w:r w:rsidR="00AD1279" w:rsidRPr="007813CE">
        <w:rPr>
          <w:rFonts w:cs="Arial"/>
          <w:color w:val="000000" w:themeColor="text1"/>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7813CE" w:rsidRDefault="00642BB8" w:rsidP="00AD1279">
      <w:pPr>
        <w:spacing w:before="0"/>
        <w:rPr>
          <w:rFonts w:cs="Arial"/>
          <w:color w:val="000000" w:themeColor="text1"/>
        </w:rPr>
      </w:pPr>
      <w:r w:rsidRPr="007813CE">
        <w:rPr>
          <w:rFonts w:cs="Arial"/>
          <w:color w:val="000000" w:themeColor="text1"/>
        </w:rPr>
        <w:t>-</w:t>
      </w:r>
      <w:r w:rsidR="00AD1279" w:rsidRPr="007813CE">
        <w:rPr>
          <w:rFonts w:cs="Arial"/>
          <w:color w:val="000000" w:themeColor="text1"/>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7813CE" w:rsidRDefault="00642BB8" w:rsidP="00AD1279">
      <w:pPr>
        <w:spacing w:before="0"/>
        <w:rPr>
          <w:rFonts w:cs="Arial"/>
          <w:color w:val="000000" w:themeColor="text1"/>
        </w:rPr>
      </w:pPr>
      <w:r w:rsidRPr="007813CE">
        <w:rPr>
          <w:rFonts w:cs="Arial"/>
          <w:color w:val="000000" w:themeColor="text1"/>
        </w:rPr>
        <w:t>-</w:t>
      </w:r>
      <w:r w:rsidR="00AD1279" w:rsidRPr="007813CE">
        <w:rPr>
          <w:rFonts w:cs="Arial"/>
          <w:color w:val="000000" w:themeColor="text1"/>
        </w:rPr>
        <w:t>Сви добављачи биће дужни да уз фактуру доставе и обострано потписани Записник.</w:t>
      </w:r>
    </w:p>
    <w:p w:rsidR="00AD1279" w:rsidRPr="007813CE" w:rsidRDefault="00642BB8" w:rsidP="00AD1279">
      <w:pPr>
        <w:spacing w:before="0"/>
        <w:rPr>
          <w:rFonts w:cs="Arial"/>
          <w:color w:val="000000" w:themeColor="text1"/>
        </w:rPr>
      </w:pPr>
      <w:r w:rsidRPr="007813CE">
        <w:rPr>
          <w:rFonts w:cs="Arial"/>
          <w:color w:val="000000" w:themeColor="text1"/>
        </w:rPr>
        <w:t>-</w:t>
      </w:r>
      <w:r w:rsidR="00AD1279" w:rsidRPr="007813CE">
        <w:rPr>
          <w:rFonts w:cs="Arial"/>
          <w:color w:val="000000" w:themeColor="text1"/>
        </w:rPr>
        <w:t>Обавеза Наручиоца је издавање писменог Налога за набавк</w:t>
      </w:r>
      <w:r w:rsidR="00414CFF" w:rsidRPr="007813CE">
        <w:rPr>
          <w:rFonts w:cs="Arial"/>
          <w:color w:val="000000" w:themeColor="text1"/>
        </w:rPr>
        <w:t>у без обзира на предмет набавке</w:t>
      </w:r>
      <w:r w:rsidR="00AD1279" w:rsidRPr="007813CE">
        <w:rPr>
          <w:rFonts w:cs="Arial"/>
          <w:color w:val="000000" w:themeColor="text1"/>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64"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83"/>
          <w:footerReference w:type="even" r:id="rId184"/>
          <w:footerReference w:type="default" r:id="rId185"/>
          <w:headerReference w:type="first" r:id="rId186"/>
          <w:footerReference w:type="first" r:id="rId187"/>
          <w:footnotePr>
            <w:pos w:val="beneathText"/>
          </w:footnotePr>
          <w:pgSz w:w="11909" w:h="16834" w:code="9"/>
          <w:pgMar w:top="1440" w:right="1440" w:bottom="1440" w:left="1440" w:header="142" w:footer="436"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64"/>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B16DCF" w:rsidP="00EE793E">
      <w:pPr>
        <w:pStyle w:val="KDParagraf"/>
        <w:spacing w:before="0"/>
        <w:rPr>
          <w:rFonts w:cs="Arial"/>
          <w:color w:val="00B0F0"/>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E47C2E">
        <w:rPr>
          <w:rFonts w:cs="Arial"/>
          <w:color w:val="00B0F0"/>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B16DCF">
      <w:pPr>
        <w:pStyle w:val="ListParagraph"/>
        <w:numPr>
          <w:ilvl w:val="0"/>
          <w:numId w:val="9"/>
        </w:numPr>
        <w:spacing w:before="0" w:after="0" w:line="240" w:lineRule="auto"/>
        <w:ind w:left="0" w:firstLine="0"/>
        <w:rPr>
          <w:rFonts w:ascii="Arial" w:hAnsi="Arial" w:cs="Arial"/>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2а)________________________________________из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бр. ___, ПИБ: _____________, матични број _____________, </w:t>
      </w:r>
      <w:r>
        <w:rPr>
          <w:rFonts w:cs="Arial"/>
        </w:rPr>
        <w:t>текући рачун ____________,банка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(у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2б)_______________________________________из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бр. ___, ПИБ: _____________, матични број _____________, </w:t>
      </w:r>
    </w:p>
    <w:p w:rsidR="00B16DCF" w:rsidRDefault="00B16DCF" w:rsidP="00B16DCF">
      <w:pPr>
        <w:spacing w:before="0"/>
        <w:rPr>
          <w:rFonts w:eastAsia="Calibri" w:cs="Arial"/>
        </w:rPr>
      </w:pPr>
      <w:r>
        <w:rPr>
          <w:rFonts w:cs="Arial"/>
        </w:rPr>
        <w:t>текући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(у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7813CE" w:rsidRDefault="00EE793E" w:rsidP="00EE793E">
      <w:pPr>
        <w:pStyle w:val="KDParagraf"/>
        <w:spacing w:before="0"/>
        <w:rPr>
          <w:rFonts w:cs="Arial"/>
          <w:lang w:val="sr-Cyrl-RS"/>
        </w:rPr>
      </w:pPr>
      <w:proofErr w:type="gramStart"/>
      <w:r w:rsidRPr="00E47C2E">
        <w:rPr>
          <w:rFonts w:cs="Arial"/>
        </w:rPr>
        <w:t>закључиле</w:t>
      </w:r>
      <w:proofErr w:type="gramEnd"/>
      <w:r w:rsidRPr="00E47C2E">
        <w:rPr>
          <w:rFonts w:cs="Arial"/>
        </w:rPr>
        <w:t xml:space="preserve"> су у </w:t>
      </w:r>
      <w:r w:rsidR="00B16DCF" w:rsidRPr="00D920E5">
        <w:rPr>
          <w:rFonts w:cs="Arial"/>
          <w:color w:val="00B0F0"/>
        </w:rPr>
        <w:t>Обреновцу</w:t>
      </w:r>
      <w:r w:rsidRPr="00E47C2E">
        <w:rPr>
          <w:rFonts w:cs="Arial"/>
        </w:rPr>
        <w:t>,</w:t>
      </w:r>
      <w:r w:rsidR="00D920E5" w:rsidRPr="00D920E5">
        <w:rPr>
          <w:rFonts w:cs="Arial"/>
        </w:rPr>
        <w:t xml:space="preserve"> </w:t>
      </w:r>
      <w:r w:rsidR="00D920E5">
        <w:rPr>
          <w:rFonts w:cs="Arial"/>
        </w:rPr>
        <w:t>дана __________.године следећи:</w:t>
      </w: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681614">
      <w:pPr>
        <w:pStyle w:val="KDParagraf"/>
        <w:spacing w:before="0"/>
        <w:jc w:val="left"/>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5455A4">
      <w:pPr>
        <w:pStyle w:val="KDParagraf"/>
        <w:numPr>
          <w:ilvl w:val="0"/>
          <w:numId w:val="27"/>
        </w:numPr>
        <w:spacing w:before="0"/>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w:t>
      </w:r>
      <w:r w:rsidR="007813CE">
        <w:rPr>
          <w:rFonts w:cs="Arial"/>
        </w:rPr>
        <w:t>акон) спровео отворени поступак</w:t>
      </w:r>
      <w:r w:rsidR="00EE793E" w:rsidRPr="00B16DCF">
        <w:rPr>
          <w:rFonts w:cs="Arial"/>
        </w:rPr>
        <w:t xml:space="preserve"> за јавну набавку услуге</w:t>
      </w:r>
      <w:r w:rsidR="007813CE" w:rsidRPr="007813CE">
        <w:rPr>
          <w:rFonts w:cs="Arial"/>
          <w:color w:val="000000" w:themeColor="text1"/>
          <w:lang w:val="sr-Cyrl-RS"/>
        </w:rPr>
        <w:t xml:space="preserve"> </w:t>
      </w:r>
      <w:r w:rsidR="007813CE" w:rsidRPr="00541FAE">
        <w:rPr>
          <w:rFonts w:cs="Arial"/>
          <w:color w:val="000000" w:themeColor="text1"/>
          <w:lang w:val="sr-Cyrl-RS"/>
        </w:rPr>
        <w:t>Одмашћивање ресторана и хауба и чишћење вентилаторских канала</w:t>
      </w:r>
      <w:r w:rsidR="007813CE" w:rsidRPr="00B16DCF">
        <w:rPr>
          <w:rFonts w:cs="Arial"/>
        </w:rPr>
        <w:t xml:space="preserve"> </w:t>
      </w:r>
      <w:r w:rsidRPr="00B16DCF">
        <w:rPr>
          <w:rFonts w:cs="Arial"/>
        </w:rPr>
        <w:t xml:space="preserve"> </w:t>
      </w:r>
      <w:r w:rsidR="00EE793E" w:rsidRPr="00B16DCF">
        <w:rPr>
          <w:rFonts w:cs="Arial"/>
        </w:rPr>
        <w:t xml:space="preserve">(у даљем тексту: Услуга), </w:t>
      </w:r>
      <w:r w:rsidRPr="00B16DCF">
        <w:rPr>
          <w:rFonts w:cs="Arial"/>
        </w:rPr>
        <w:t>бр.ЈН</w:t>
      </w:r>
      <w:r w:rsidR="007813CE">
        <w:rPr>
          <w:rFonts w:cs="Arial"/>
          <w:lang w:val="sr-Cyrl-RS"/>
        </w:rPr>
        <w:t xml:space="preserve"> 3000/1781/2016 (924/2016)</w:t>
      </w:r>
    </w:p>
    <w:p w:rsidR="00B16DCF" w:rsidRDefault="00EE793E" w:rsidP="005455A4">
      <w:pPr>
        <w:pStyle w:val="KDNabrajanje"/>
        <w:numPr>
          <w:ilvl w:val="0"/>
          <w:numId w:val="26"/>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Pr>
          <w:rFonts w:cs="Arial"/>
          <w:color w:val="00B0F0"/>
        </w:rPr>
        <w:t>.</w:t>
      </w:r>
    </w:p>
    <w:p w:rsidR="00EE793E" w:rsidRPr="00E47C2E" w:rsidRDefault="00EE793E" w:rsidP="005455A4">
      <w:pPr>
        <w:pStyle w:val="KDNabrajanje"/>
        <w:numPr>
          <w:ilvl w:val="0"/>
          <w:numId w:val="26"/>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7813CE">
        <w:rPr>
          <w:rFonts w:cs="Arial"/>
          <w:lang w:val="sr-Cyrl-RS"/>
        </w:rPr>
        <w:t>3000/1781/2016 (924/2016)</w:t>
      </w:r>
      <w:r w:rsidRPr="00E47C2E">
        <w:rPr>
          <w:rFonts w:cs="Arial"/>
        </w:rPr>
        <w:t>, која је зав</w:t>
      </w:r>
      <w:r w:rsidR="007813CE">
        <w:rPr>
          <w:rFonts w:cs="Arial"/>
        </w:rPr>
        <w:t>едена код Корисника услуге под</w:t>
      </w:r>
      <w:r w:rsidRPr="00E47C2E">
        <w:rPr>
          <w:rFonts w:cs="Arial"/>
        </w:rPr>
        <w:t xml:space="preserve"> бројем ______</w:t>
      </w:r>
      <w:r w:rsidR="00FD5422" w:rsidRPr="00E47C2E">
        <w:rPr>
          <w:rFonts w:cs="Arial"/>
        </w:rPr>
        <w:t xml:space="preserve"> од _____.2016</w:t>
      </w:r>
      <w:r w:rsidRPr="00E47C2E">
        <w:rPr>
          <w:rFonts w:cs="Arial"/>
        </w:rPr>
        <w:t>. године у потпуности одговара захтеву Корисника услуге из позива за подношење по</w:t>
      </w:r>
      <w:r w:rsidR="007813CE">
        <w:rPr>
          <w:rFonts w:cs="Arial"/>
        </w:rPr>
        <w:t>нуда и Конкурсној документацији</w:t>
      </w:r>
      <w:r w:rsidRPr="00E47C2E">
        <w:rPr>
          <w:rFonts w:cs="Arial"/>
        </w:rPr>
        <w:t xml:space="preserve">; </w:t>
      </w:r>
    </w:p>
    <w:p w:rsidR="00EE793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w:t>
      </w:r>
      <w:r w:rsidR="007813CE">
        <w:rPr>
          <w:rFonts w:cs="Arial"/>
        </w:rPr>
        <w:t>а основу Понуде Пружаоца услуге</w:t>
      </w:r>
      <w:r w:rsidRPr="00E47C2E">
        <w:rPr>
          <w:rFonts w:cs="Arial"/>
        </w:rPr>
        <w:t xml:space="preserve">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7813CE" w:rsidRPr="007813CE" w:rsidRDefault="00EE793E" w:rsidP="007813CE">
      <w:pPr>
        <w:pStyle w:val="KDParagraf"/>
        <w:spacing w:before="0"/>
        <w:rPr>
          <w:rFonts w:cs="Arial"/>
        </w:rPr>
      </w:pPr>
      <w:r w:rsidRPr="007813C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7813CE" w:rsidRPr="007813CE">
        <w:rPr>
          <w:rFonts w:cs="Arial"/>
          <w:color w:val="000000" w:themeColor="text1"/>
          <w:lang w:val="sr-Cyrl-RS"/>
        </w:rPr>
        <w:t>Одмашћивање ресторана и хауба и чишћење вентилаторских канала</w:t>
      </w:r>
      <w:proofErr w:type="gramStart"/>
      <w:r w:rsidR="007813CE" w:rsidRPr="007813CE">
        <w:rPr>
          <w:rFonts w:cs="Arial"/>
        </w:rPr>
        <w:t>“</w:t>
      </w:r>
      <w:r w:rsidRPr="007813CE">
        <w:rPr>
          <w:rFonts w:cs="Arial"/>
        </w:rPr>
        <w:t xml:space="preserve"> </w:t>
      </w:r>
      <w:r w:rsidR="007813CE" w:rsidRPr="007813CE">
        <w:rPr>
          <w:rFonts w:cs="Arial"/>
        </w:rPr>
        <w:t>у</w:t>
      </w:r>
      <w:proofErr w:type="gramEnd"/>
      <w:r w:rsidR="007813CE" w:rsidRPr="007813CE">
        <w:rPr>
          <w:rFonts w:cs="Arial"/>
        </w:rPr>
        <w:t xml:space="preserve"> складу са одребама овог уговора и прихваћеном Понудом број ________ од________која је саставни део и налази се у прилогу овог уговора (у даљем тексту: Услуга). </w:t>
      </w:r>
    </w:p>
    <w:p w:rsidR="00EE793E" w:rsidRPr="00BB58C1" w:rsidRDefault="00EE793E" w:rsidP="00EE793E">
      <w:pPr>
        <w:pStyle w:val="KDParagraf"/>
        <w:spacing w:before="0"/>
        <w:rPr>
          <w:rFonts w:cs="Arial"/>
          <w:color w:val="FF0000"/>
        </w:rPr>
      </w:pPr>
      <w:r w:rsidRPr="00BB58C1">
        <w:rPr>
          <w:rFonts w:cs="Arial"/>
          <w:color w:val="FF0000"/>
        </w:rPr>
        <w:t xml:space="preserve"> </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 Цена Услуге из члана 1. </w:t>
      </w:r>
      <w:proofErr w:type="gramStart"/>
      <w:r w:rsidRPr="00E47C2E">
        <w:rPr>
          <w:rFonts w:cs="Arial"/>
        </w:rPr>
        <w:t>овог</w:t>
      </w:r>
      <w:proofErr w:type="gramEnd"/>
      <w:r w:rsidRPr="00E47C2E">
        <w:rPr>
          <w:rFonts w:cs="Arial"/>
        </w:rPr>
        <w:t xml:space="preserve"> Уговора износи __________________ (словима: ________________________) </w:t>
      </w:r>
      <w:r w:rsidRPr="007813CE">
        <w:rPr>
          <w:rFonts w:cs="Arial"/>
          <w:color w:val="000000" w:themeColor="text1"/>
        </w:rPr>
        <w:t>RSD,</w:t>
      </w:r>
      <w:r w:rsidRPr="00E47C2E">
        <w:rPr>
          <w:rFonts w:cs="Arial"/>
        </w:rPr>
        <w:t xml:space="preserve">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2C49AE" w:rsidRPr="00E47C2E" w:rsidRDefault="002C49AE" w:rsidP="00EE793E">
      <w:pPr>
        <w:pStyle w:val="KDParagraf"/>
        <w:spacing w:before="0"/>
        <w:rPr>
          <w:rFonts w:cs="Arial"/>
        </w:rPr>
      </w:pPr>
    </w:p>
    <w:p w:rsidR="007813CE" w:rsidRPr="007813CE" w:rsidRDefault="007813CE" w:rsidP="007813CE">
      <w:pPr>
        <w:rPr>
          <w:rFonts w:cs="Arial"/>
        </w:rPr>
      </w:pPr>
      <w:proofErr w:type="gramStart"/>
      <w:r w:rsidRPr="007813CE">
        <w:rPr>
          <w:rFonts w:cs="Arial"/>
        </w:rPr>
        <w:t>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w:t>
      </w:r>
      <w:proofErr w:type="gramEnd"/>
      <w:r w:rsidRPr="007813CE">
        <w:rPr>
          <w:rFonts w:cs="Arial"/>
        </w:rPr>
        <w:t xml:space="preserve"> </w:t>
      </w:r>
    </w:p>
    <w:p w:rsidR="007813CE" w:rsidRPr="007813CE" w:rsidRDefault="007813CE" w:rsidP="007813CE">
      <w:pPr>
        <w:rPr>
          <w:rFonts w:cs="Arial"/>
        </w:rPr>
      </w:pPr>
      <w:r w:rsidRPr="007813CE">
        <w:rPr>
          <w:rFonts w:cs="Arial"/>
        </w:rPr>
        <w:t>Разлика у цени обрачунаваће се на бази</w:t>
      </w:r>
      <w:r w:rsidRPr="007813CE">
        <w:rPr>
          <w:rFonts w:cs="Arial"/>
          <w:lang w:val="sl-SI"/>
        </w:rPr>
        <w:t xml:space="preserve"> инде</w:t>
      </w:r>
      <w:r w:rsidRPr="007813CE">
        <w:rPr>
          <w:rFonts w:cs="Arial"/>
        </w:rPr>
        <w:t>кса потрошачких цена</w:t>
      </w:r>
      <w:r w:rsidRPr="007813CE">
        <w:rPr>
          <w:rFonts w:cs="Arial"/>
          <w:lang w:val="sl-SI"/>
        </w:rPr>
        <w:t xml:space="preserve"> који објављује Републички завод за статистику на </w:t>
      </w:r>
      <w:r w:rsidRPr="007813CE">
        <w:rPr>
          <w:rFonts w:cs="Arial"/>
        </w:rPr>
        <w:t>следећи начин:</w:t>
      </w:r>
    </w:p>
    <w:p w:rsidR="007813CE" w:rsidRPr="007813CE" w:rsidRDefault="007813CE" w:rsidP="007813CE">
      <w:pPr>
        <w:rPr>
          <w:rFonts w:cs="Arial"/>
        </w:rPr>
      </w:pPr>
    </w:p>
    <w:p w:rsidR="007813CE" w:rsidRPr="007813CE" w:rsidRDefault="007813CE" w:rsidP="007813CE">
      <w:pPr>
        <w:ind w:left="708"/>
        <w:jc w:val="center"/>
        <w:rPr>
          <w:rFonts w:cs="Arial"/>
        </w:rPr>
      </w:pPr>
      <w:r w:rsidRPr="007813CE">
        <w:rPr>
          <w:rFonts w:cs="Arial"/>
          <w:position w:val="-34"/>
        </w:rPr>
        <w:object w:dxaOrig="1760" w:dyaOrig="800">
          <v:shape id="_x0000_i1030" type="#_x0000_t75" style="width:88.65pt;height:39.65pt" o:ole="">
            <v:imagedata r:id="rId170" o:title=""/>
          </v:shape>
          <o:OLEObject Type="Embed" ProgID="Equation.3" ShapeID="_x0000_i1030" DrawAspect="Content" ObjectID="_1543652452" r:id="rId188"/>
        </w:object>
      </w:r>
      <w:r w:rsidRPr="007813CE">
        <w:rPr>
          <w:rFonts w:cs="Arial"/>
        </w:rPr>
        <w:t>, а</w:t>
      </w:r>
    </w:p>
    <w:p w:rsidR="00441E81" w:rsidRPr="00E47C2E" w:rsidRDefault="00441E81" w:rsidP="00EE793E">
      <w:pPr>
        <w:pStyle w:val="KDParagraf"/>
        <w:spacing w:before="0"/>
        <w:rPr>
          <w:rFonts w:cs="Arial"/>
          <w:color w:val="00B0F0"/>
        </w:rPr>
      </w:pPr>
    </w:p>
    <w:p w:rsidR="007813CE" w:rsidRPr="007813CE" w:rsidRDefault="007813CE" w:rsidP="007813CE">
      <w:pPr>
        <w:ind w:left="3600" w:firstLine="720"/>
        <w:rPr>
          <w:rFonts w:cs="Arial"/>
        </w:rPr>
      </w:pPr>
      <w:r w:rsidRPr="007813CE">
        <w:rPr>
          <w:rFonts w:cs="Arial"/>
          <w:i/>
        </w:rPr>
        <w:t>РЦ=Ц1 – Ц</w:t>
      </w:r>
      <w:r w:rsidRPr="007813CE">
        <w:rPr>
          <w:rFonts w:cs="Arial"/>
          <w:i/>
          <w:vertAlign w:val="subscript"/>
        </w:rPr>
        <w:t>0</w:t>
      </w:r>
    </w:p>
    <w:p w:rsidR="007813CE" w:rsidRPr="007813CE" w:rsidRDefault="007813CE" w:rsidP="007813CE">
      <w:pPr>
        <w:ind w:left="708"/>
        <w:rPr>
          <w:rFonts w:cs="Arial"/>
        </w:rPr>
      </w:pPr>
      <w:r w:rsidRPr="007813CE">
        <w:rPr>
          <w:rFonts w:cs="Arial"/>
        </w:rPr>
        <w:lastRenderedPageBreak/>
        <w:t>Где је:</w:t>
      </w:r>
    </w:p>
    <w:p w:rsidR="007813CE" w:rsidRPr="007813CE" w:rsidRDefault="007813CE" w:rsidP="007813CE">
      <w:pPr>
        <w:ind w:left="708"/>
        <w:rPr>
          <w:rFonts w:cs="Arial"/>
        </w:rPr>
      </w:pPr>
      <w:r w:rsidRPr="007813CE">
        <w:rPr>
          <w:rFonts w:cs="Arial"/>
          <w:i/>
        </w:rPr>
        <w:t>Р</w:t>
      </w:r>
      <w:r w:rsidRPr="007813CE">
        <w:rPr>
          <w:rFonts w:cs="Arial"/>
          <w:position w:val="-10"/>
        </w:rPr>
        <w:object w:dxaOrig="279" w:dyaOrig="320">
          <v:shape id="_x0000_i1031" type="#_x0000_t75" style="width:13.65pt;height:16.35pt" o:ole="">
            <v:imagedata r:id="rId172" o:title=""/>
          </v:shape>
          <o:OLEObject Type="Embed" ProgID="Equation.3" ShapeID="_x0000_i1031" DrawAspect="Content" ObjectID="_1543652453" r:id="rId189"/>
        </w:object>
      </w:r>
      <w:r w:rsidRPr="007813CE">
        <w:rPr>
          <w:rFonts w:cs="Arial"/>
        </w:rPr>
        <w:t xml:space="preserve"> - </w:t>
      </w:r>
      <w:proofErr w:type="gramStart"/>
      <w:r w:rsidRPr="007813CE">
        <w:rPr>
          <w:rFonts w:cs="Arial"/>
        </w:rPr>
        <w:t>разлика</w:t>
      </w:r>
      <w:proofErr w:type="gramEnd"/>
      <w:r w:rsidRPr="007813CE">
        <w:rPr>
          <w:rFonts w:cs="Arial"/>
        </w:rPr>
        <w:t xml:space="preserve"> у цени</w:t>
      </w:r>
    </w:p>
    <w:p w:rsidR="007813CE" w:rsidRPr="007813CE" w:rsidRDefault="007813CE" w:rsidP="007813CE">
      <w:pPr>
        <w:ind w:left="708"/>
        <w:rPr>
          <w:rFonts w:cs="Arial"/>
        </w:rPr>
      </w:pPr>
      <w:r w:rsidRPr="007813CE">
        <w:rPr>
          <w:rFonts w:cs="Arial"/>
          <w:i/>
        </w:rPr>
        <w:t>Ц1 – нова цена</w:t>
      </w:r>
    </w:p>
    <w:p w:rsidR="007813CE" w:rsidRPr="007813CE" w:rsidRDefault="007813CE" w:rsidP="007813CE">
      <w:pPr>
        <w:ind w:left="708"/>
        <w:rPr>
          <w:rFonts w:cs="Arial"/>
        </w:rPr>
      </w:pPr>
      <w:r w:rsidRPr="007813CE">
        <w:rPr>
          <w:rFonts w:cs="Arial"/>
          <w:position w:val="-12"/>
        </w:rPr>
        <w:object w:dxaOrig="360" w:dyaOrig="360">
          <v:shape id="_x0000_i1032" type="#_x0000_t75" style="width:18.65pt;height:18.65pt" o:ole="">
            <v:imagedata r:id="rId174" o:title=""/>
          </v:shape>
          <o:OLEObject Type="Embed" ProgID="Equation.3" ShapeID="_x0000_i1032" DrawAspect="Content" ObjectID="_1543652454" r:id="rId190"/>
        </w:object>
      </w:r>
      <w:r w:rsidRPr="007813CE">
        <w:rPr>
          <w:rFonts w:cs="Arial"/>
        </w:rPr>
        <w:t xml:space="preserve">-  </w:t>
      </w:r>
      <w:proofErr w:type="gramStart"/>
      <w:r w:rsidRPr="007813CE">
        <w:rPr>
          <w:rFonts w:cs="Arial"/>
        </w:rPr>
        <w:t>уговорена</w:t>
      </w:r>
      <w:proofErr w:type="gramEnd"/>
      <w:r w:rsidRPr="007813CE">
        <w:rPr>
          <w:rFonts w:cs="Arial"/>
        </w:rPr>
        <w:t xml:space="preserve"> цена </w:t>
      </w:r>
    </w:p>
    <w:p w:rsidR="007813CE" w:rsidRPr="007813CE" w:rsidRDefault="007813CE" w:rsidP="007813CE">
      <w:pPr>
        <w:ind w:left="708"/>
        <w:rPr>
          <w:rFonts w:cs="Arial"/>
        </w:rPr>
      </w:pPr>
      <w:r w:rsidRPr="007813CE">
        <w:rPr>
          <w:rFonts w:cs="Arial"/>
          <w:position w:val="-14"/>
        </w:rPr>
        <w:object w:dxaOrig="420" w:dyaOrig="380">
          <v:shape id="_x0000_i1033" type="#_x0000_t75" style="width:21pt;height:19.35pt" o:ole="">
            <v:imagedata r:id="rId176" o:title=""/>
          </v:shape>
          <o:OLEObject Type="Embed" ProgID="Equation.3" ShapeID="_x0000_i1033" DrawAspect="Content" ObjectID="_1543652455" r:id="rId191"/>
        </w:object>
      </w:r>
      <w:r w:rsidRPr="007813CE">
        <w:rPr>
          <w:rFonts w:cs="Arial"/>
        </w:rPr>
        <w:t xml:space="preserve">- </w:t>
      </w:r>
      <w:proofErr w:type="gramStart"/>
      <w:r w:rsidRPr="007813CE">
        <w:rPr>
          <w:rFonts w:cs="Arial"/>
        </w:rPr>
        <w:t>текући</w:t>
      </w:r>
      <w:proofErr w:type="gramEnd"/>
      <w:r w:rsidRPr="007813CE">
        <w:rPr>
          <w:rFonts w:cs="Arial"/>
        </w:rPr>
        <w:t xml:space="preserve"> индекс потрошачких цена у месецу обрачуна услуге</w:t>
      </w:r>
    </w:p>
    <w:p w:rsidR="007813CE" w:rsidRPr="007813CE" w:rsidRDefault="007813CE" w:rsidP="007813CE">
      <w:pPr>
        <w:ind w:left="708"/>
        <w:rPr>
          <w:rFonts w:cs="Arial"/>
        </w:rPr>
      </w:pPr>
      <w:r w:rsidRPr="007813CE">
        <w:rPr>
          <w:rFonts w:cs="Arial"/>
          <w:position w:val="-14"/>
        </w:rPr>
        <w:object w:dxaOrig="499" w:dyaOrig="380">
          <v:shape id="_x0000_i1034" type="#_x0000_t75" style="width:24.65pt;height:19.35pt" o:ole="">
            <v:imagedata r:id="rId178" o:title=""/>
          </v:shape>
          <o:OLEObject Type="Embed" ProgID="Equation.3" ShapeID="_x0000_i1034" DrawAspect="Content" ObjectID="_1543652456" r:id="rId192"/>
        </w:object>
      </w:r>
      <w:r w:rsidRPr="007813CE">
        <w:rPr>
          <w:rFonts w:cs="Arial"/>
        </w:rPr>
        <w:t xml:space="preserve">- </w:t>
      </w:r>
      <w:proofErr w:type="gramStart"/>
      <w:r w:rsidRPr="007813CE">
        <w:rPr>
          <w:rFonts w:cs="Arial"/>
        </w:rPr>
        <w:t>базни</w:t>
      </w:r>
      <w:proofErr w:type="gramEnd"/>
      <w:r w:rsidRPr="007813CE">
        <w:rPr>
          <w:rFonts w:cs="Arial"/>
        </w:rPr>
        <w:t xml:space="preserve"> индекс потрошачки цена у месецу уговарања.</w:t>
      </w:r>
    </w:p>
    <w:p w:rsidR="007813CE" w:rsidRPr="007813CE" w:rsidRDefault="007813CE" w:rsidP="007813CE">
      <w:pPr>
        <w:ind w:right="30"/>
        <w:rPr>
          <w:rFonts w:cs="Arial"/>
        </w:rPr>
      </w:pPr>
      <w:proofErr w:type="gramStart"/>
      <w:r w:rsidRPr="007813CE">
        <w:rPr>
          <w:rFonts w:cs="Arial"/>
        </w:rPr>
        <w:t>Разлика у цени за извршену услугу мора бити усаглашена и одобрена од стране овлашћеног лица наручиоца и фактурисана посебном фактуром.</w:t>
      </w:r>
      <w:proofErr w:type="gramEnd"/>
    </w:p>
    <w:p w:rsidR="007813CE" w:rsidRPr="007813CE" w:rsidRDefault="007813CE" w:rsidP="007813CE">
      <w:pPr>
        <w:ind w:right="30"/>
        <w:rPr>
          <w:rFonts w:cs="Arial"/>
        </w:rPr>
      </w:pPr>
      <w:proofErr w:type="gramStart"/>
      <w:r w:rsidRPr="007813CE">
        <w:rPr>
          <w:rFonts w:cs="Arial"/>
        </w:rPr>
        <w:t>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w:t>
      </w:r>
      <w:proofErr w:type="gramEnd"/>
      <w:r w:rsidRPr="007813CE">
        <w:rPr>
          <w:rFonts w:cs="Arial"/>
        </w:rPr>
        <w:t xml:space="preserve"> </w:t>
      </w:r>
    </w:p>
    <w:p w:rsidR="007813CE" w:rsidRPr="007813CE" w:rsidRDefault="007813CE" w:rsidP="007813CE">
      <w:pPr>
        <w:tabs>
          <w:tab w:val="left" w:pos="284"/>
          <w:tab w:val="left" w:pos="330"/>
        </w:tabs>
        <w:rPr>
          <w:rFonts w:cs="Arial"/>
          <w:color w:val="00B0F0"/>
        </w:rPr>
      </w:pPr>
    </w:p>
    <w:p w:rsidR="007813CE" w:rsidRDefault="007813CE" w:rsidP="007813CE">
      <w:pPr>
        <w:tabs>
          <w:tab w:val="left" w:pos="567"/>
        </w:tabs>
        <w:spacing w:before="0"/>
        <w:rPr>
          <w:rFonts w:cs="Arial"/>
          <w:lang w:val="sr-Cyrl-RS" w:eastAsia="sr-Latn-CS"/>
        </w:rPr>
      </w:pPr>
      <w:proofErr w:type="gramStart"/>
      <w:r w:rsidRPr="007813CE">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7813CE" w:rsidRPr="007813CE" w:rsidRDefault="007813CE" w:rsidP="007813CE">
      <w:pPr>
        <w:tabs>
          <w:tab w:val="left" w:pos="567"/>
        </w:tabs>
        <w:spacing w:before="0"/>
        <w:rPr>
          <w:rFonts w:cs="Arial"/>
          <w:lang w:val="sr-Cyrl-RS" w:eastAsia="sr-Latn-CS"/>
        </w:rPr>
      </w:pPr>
    </w:p>
    <w:p w:rsidR="00EE793E" w:rsidRPr="00E47C2E" w:rsidRDefault="00EE793E" w:rsidP="00EE793E">
      <w:pPr>
        <w:pStyle w:val="KDParagraf"/>
        <w:spacing w:before="0"/>
        <w:rPr>
          <w:rFonts w:cs="Arial"/>
          <w:b/>
        </w:rPr>
      </w:pPr>
      <w:r w:rsidRPr="00E47C2E">
        <w:rPr>
          <w:rFonts w:cs="Arial"/>
          <w:b/>
        </w:rPr>
        <w:t>НАЧИН ПЛАЋАЊА</w:t>
      </w:r>
    </w:p>
    <w:p w:rsidR="007813CE" w:rsidRPr="007813CE" w:rsidRDefault="00EE793E" w:rsidP="007813CE">
      <w:pPr>
        <w:pStyle w:val="KDParagraf"/>
        <w:spacing w:before="0"/>
        <w:jc w:val="center"/>
        <w:rPr>
          <w:rFonts w:cs="Arial"/>
          <w:lang w:val="sr-Cyrl-RS"/>
        </w:rPr>
      </w:pPr>
      <w:proofErr w:type="gramStart"/>
      <w:r w:rsidRPr="00E47C2E">
        <w:rPr>
          <w:rFonts w:cs="Arial"/>
          <w:b/>
        </w:rPr>
        <w:t>Члан 3</w:t>
      </w:r>
      <w:r w:rsidRPr="00E47C2E">
        <w:rPr>
          <w:rFonts w:cs="Arial"/>
        </w:rPr>
        <w:t>.</w:t>
      </w:r>
      <w:proofErr w:type="gramEnd"/>
    </w:p>
    <w:p w:rsidR="007813CE" w:rsidRPr="007813CE" w:rsidRDefault="007813CE" w:rsidP="007813CE">
      <w:pPr>
        <w:tabs>
          <w:tab w:val="left" w:pos="567"/>
        </w:tabs>
        <w:spacing w:before="0"/>
        <w:rPr>
          <w:rFonts w:cs="Arial"/>
        </w:rPr>
      </w:pPr>
      <w:r w:rsidRPr="007813CE">
        <w:rPr>
          <w:rFonts w:cs="Arial"/>
        </w:rPr>
        <w:t xml:space="preserve">Корисник услуге се обавезује да Пружаоцу услуга плати извршену Услугу </w:t>
      </w:r>
      <w:r w:rsidRPr="007813CE">
        <w:rPr>
          <w:rFonts w:cs="Arial"/>
          <w:color w:val="000000" w:themeColor="text1"/>
        </w:rPr>
        <w:t>динарском</w:t>
      </w:r>
      <w:r w:rsidRPr="007813CE">
        <w:rPr>
          <w:rFonts w:cs="Arial"/>
        </w:rPr>
        <w:t xml:space="preserve"> </w:t>
      </w:r>
      <w:proofErr w:type="gramStart"/>
      <w:r w:rsidRPr="007813CE">
        <w:rPr>
          <w:rFonts w:cs="Arial"/>
        </w:rPr>
        <w:t>дознаком ,</w:t>
      </w:r>
      <w:proofErr w:type="gramEnd"/>
      <w:r w:rsidRPr="007813CE">
        <w:rPr>
          <w:rFonts w:cs="Arial"/>
        </w:rPr>
        <w:t xml:space="preserve"> на следећи начин:</w:t>
      </w:r>
    </w:p>
    <w:p w:rsidR="007813CE" w:rsidRPr="007813CE" w:rsidRDefault="007813CE" w:rsidP="007813CE">
      <w:pPr>
        <w:tabs>
          <w:tab w:val="left" w:pos="567"/>
        </w:tabs>
        <w:spacing w:before="0"/>
        <w:rPr>
          <w:rFonts w:cs="Arial"/>
        </w:rPr>
      </w:pPr>
    </w:p>
    <w:p w:rsidR="007813CE" w:rsidRDefault="007813CE" w:rsidP="007813CE">
      <w:pPr>
        <w:tabs>
          <w:tab w:val="left" w:pos="567"/>
        </w:tabs>
        <w:spacing w:before="0"/>
        <w:rPr>
          <w:rFonts w:eastAsia="Calibri" w:cs="Arial"/>
          <w:lang w:val="sr-Cyrl-RS"/>
        </w:rPr>
      </w:pPr>
      <w:r w:rsidRPr="007813CE">
        <w:rPr>
          <w:rFonts w:eastAsia="Calibri" w:cs="Arial"/>
        </w:rPr>
        <w:t xml:space="preserve">• </w:t>
      </w:r>
      <w:proofErr w:type="gramStart"/>
      <w:r w:rsidRPr="007813CE">
        <w:rPr>
          <w:rFonts w:eastAsia="Calibri" w:cs="Arial"/>
        </w:rPr>
        <w:t>сукцесивно</w:t>
      </w:r>
      <w:proofErr w:type="gramEnd"/>
      <w:r w:rsidRPr="007813CE">
        <w:rPr>
          <w:rFonts w:eastAsia="Calibri" w:cs="Arial"/>
        </w:rPr>
        <w:t xml:space="preserve"> у зависности од извршења уговорених услуга, у року </w:t>
      </w:r>
      <w:r>
        <w:rPr>
          <w:rFonts w:eastAsia="Calibri" w:cs="Arial"/>
          <w:lang w:val="sr-Cyrl-RS"/>
        </w:rPr>
        <w:t xml:space="preserve">до </w:t>
      </w:r>
      <w:r w:rsidRPr="007813CE">
        <w:rPr>
          <w:rFonts w:eastAsia="Calibri" w:cs="Arial"/>
        </w:rPr>
        <w:t>45 (четрдесетпет дана) дана од дана пријема исправног рачуна, са уговореним прилозима (Записници).</w:t>
      </w:r>
    </w:p>
    <w:p w:rsidR="007813CE" w:rsidRPr="007813CE" w:rsidRDefault="007813CE" w:rsidP="007813CE">
      <w:pPr>
        <w:tabs>
          <w:tab w:val="left" w:pos="567"/>
        </w:tabs>
        <w:spacing w:before="0"/>
        <w:rPr>
          <w:rFonts w:eastAsia="Calibri" w:cs="Arial"/>
          <w:strike/>
        </w:rPr>
      </w:pPr>
      <w:r w:rsidRPr="007813CE">
        <w:rPr>
          <w:rFonts w:eastAsia="Calibri" w:cs="Arial"/>
        </w:rPr>
        <w:t xml:space="preserve"> </w:t>
      </w:r>
    </w:p>
    <w:p w:rsidR="007813CE" w:rsidRPr="007813CE" w:rsidRDefault="007813CE" w:rsidP="007813CE">
      <w:pPr>
        <w:tabs>
          <w:tab w:val="left" w:pos="567"/>
        </w:tabs>
        <w:spacing w:before="0"/>
        <w:rPr>
          <w:rFonts w:eastAsia="Calibri" w:cs="Arial"/>
          <w:b/>
          <w:color w:val="00B0F0"/>
          <w:lang w:val="sr-Cyrl-RS"/>
        </w:rPr>
      </w:pPr>
      <w:r w:rsidRPr="007813CE">
        <w:rPr>
          <w:rFonts w:eastAsia="Calibri" w:cs="Arial"/>
          <w:b/>
        </w:rPr>
        <w:t xml:space="preserve">Рачун мора да гласи </w:t>
      </w:r>
      <w:proofErr w:type="gramStart"/>
      <w:r w:rsidRPr="007813CE">
        <w:rPr>
          <w:rFonts w:eastAsia="Calibri" w:cs="Arial"/>
          <w:b/>
        </w:rPr>
        <w:t>на</w:t>
      </w:r>
      <w:r w:rsidRPr="007813CE">
        <w:rPr>
          <w:rFonts w:eastAsia="Calibri" w:cs="Arial"/>
          <w:b/>
          <w:color w:val="00B0F0"/>
        </w:rPr>
        <w:t xml:space="preserve"> :</w:t>
      </w:r>
      <w:proofErr w:type="gramEnd"/>
      <w:r w:rsidRPr="007813CE">
        <w:rPr>
          <w:rFonts w:eastAsia="Calibri" w:cs="Arial"/>
          <w:b/>
          <w:color w:val="00B0F0"/>
        </w:rPr>
        <w:t xml:space="preserve"> </w:t>
      </w:r>
      <w:r w:rsidRPr="007813CE">
        <w:rPr>
          <w:rFonts w:cs="Arial"/>
          <w:b/>
        </w:rPr>
        <w:t xml:space="preserve">Јавно предузеће „Електропривреда Србије“ Београд, царице Милице 2, ПИБ </w:t>
      </w:r>
      <w:r w:rsidRPr="007813CE">
        <w:rPr>
          <w:rFonts w:cs="Arial"/>
          <w:b/>
          <w:color w:val="000000" w:themeColor="text1"/>
          <w:lang w:val="sr-Cyrl-BA"/>
        </w:rPr>
        <w:t xml:space="preserve">103920327, </w:t>
      </w:r>
      <w:r w:rsidRPr="007813CE">
        <w:rPr>
          <w:rFonts w:cs="Arial"/>
          <w:b/>
        </w:rPr>
        <w:t>Огранак ТЕНТ Београд-Обреновац, Богољуба Урошевића Црног 44</w:t>
      </w:r>
    </w:p>
    <w:p w:rsidR="007813CE" w:rsidRPr="007813CE" w:rsidRDefault="007813CE" w:rsidP="007813CE">
      <w:pPr>
        <w:tabs>
          <w:tab w:val="left" w:pos="567"/>
        </w:tabs>
        <w:spacing w:before="0"/>
        <w:rPr>
          <w:rFonts w:cs="Arial"/>
          <w:color w:val="000000" w:themeColor="text1"/>
        </w:rPr>
      </w:pPr>
      <w:r w:rsidRPr="007813CE">
        <w:rPr>
          <w:rFonts w:cs="Arial"/>
        </w:rPr>
        <w:t>Рачун мора бити достављен на адресу Корисника: Јавно предузеће „Електропривреда Србије</w:t>
      </w:r>
      <w:proofErr w:type="gramStart"/>
      <w:r w:rsidRPr="007813CE">
        <w:rPr>
          <w:rFonts w:cs="Arial"/>
        </w:rPr>
        <w:t>“ Београд</w:t>
      </w:r>
      <w:proofErr w:type="gramEnd"/>
      <w:r w:rsidRPr="007813CE">
        <w:rPr>
          <w:rFonts w:cs="Arial"/>
        </w:rPr>
        <w:t>, огранак ТЕНТ,Богољуба Урошеви</w:t>
      </w:r>
      <w:r>
        <w:rPr>
          <w:rFonts w:cs="Arial"/>
        </w:rPr>
        <w:t>ћа Црног 44 – 11 500 Обреновац</w:t>
      </w:r>
      <w:r w:rsidRPr="007813CE">
        <w:rPr>
          <w:rFonts w:cs="Arial"/>
        </w:rPr>
        <w:t>, са обавезним прилозима-</w:t>
      </w:r>
      <w:r w:rsidRPr="007813CE">
        <w:rPr>
          <w:rFonts w:cs="Arial"/>
          <w:color w:val="000000" w:themeColor="text1"/>
        </w:rPr>
        <w:t>Записник о квалитативном и квантитативном пријему, са читко написаним именом и презименом и потписом овлашћеног лица Корисника услуга.</w:t>
      </w:r>
    </w:p>
    <w:p w:rsidR="007813CE" w:rsidRPr="007813CE" w:rsidRDefault="007813CE" w:rsidP="007813CE">
      <w:pPr>
        <w:tabs>
          <w:tab w:val="left" w:pos="567"/>
        </w:tabs>
        <w:spacing w:before="0"/>
        <w:rPr>
          <w:rFonts w:cs="Arial"/>
          <w:color w:val="000000" w:themeColor="text1"/>
        </w:rPr>
      </w:pPr>
    </w:p>
    <w:p w:rsidR="007813CE" w:rsidRPr="007813CE" w:rsidRDefault="007813CE" w:rsidP="007813CE">
      <w:pPr>
        <w:tabs>
          <w:tab w:val="left" w:pos="567"/>
        </w:tabs>
        <w:spacing w:before="0"/>
        <w:rPr>
          <w:rFonts w:cs="Arial"/>
        </w:rPr>
      </w:pPr>
      <w:proofErr w:type="gramStart"/>
      <w:r w:rsidRPr="007813C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7813CE">
        <w:rPr>
          <w:rFonts w:cs="Arial"/>
        </w:rPr>
        <w:t xml:space="preserve"> </w:t>
      </w:r>
      <w:proofErr w:type="gramStart"/>
      <w:r w:rsidRPr="007813CE">
        <w:rPr>
          <w:rFonts w:cs="Arial"/>
        </w:rPr>
        <w:t>Рачуни који не одговарају наведеним тачним називима, ће се сматрати неисправним.</w:t>
      </w:r>
      <w:proofErr w:type="gramEnd"/>
      <w:r w:rsidRPr="007813CE">
        <w:rPr>
          <w:rFonts w:cs="Arial"/>
        </w:rPr>
        <w:t xml:space="preserve"> </w:t>
      </w:r>
      <w:proofErr w:type="gramStart"/>
      <w:r w:rsidRPr="007813C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7813CE" w:rsidRDefault="007813CE" w:rsidP="007813CE">
      <w:pPr>
        <w:tabs>
          <w:tab w:val="left" w:pos="567"/>
        </w:tabs>
        <w:spacing w:before="0"/>
        <w:rPr>
          <w:rFonts w:cs="Arial"/>
          <w:color w:val="000000" w:themeColor="text1"/>
          <w:lang w:val="sr-Cyrl-RS"/>
        </w:rPr>
      </w:pPr>
      <w:proofErr w:type="gramStart"/>
      <w:r w:rsidRPr="007813CE">
        <w:rPr>
          <w:rFonts w:cs="Arial"/>
          <w:color w:val="000000" w:themeColor="text1"/>
        </w:rPr>
        <w:t xml:space="preserve">У случају примене корекције цене понуђач ће издати рачун на основу уговорених јединичних цена, </w:t>
      </w:r>
      <w:r w:rsidRPr="007813CE">
        <w:rPr>
          <w:rFonts w:eastAsia="Calibri" w:cs="Arial"/>
          <w:color w:val="000000" w:themeColor="text1"/>
        </w:rPr>
        <w:t xml:space="preserve">а за вредност корекције цене на рачуну ће исказати као корекцију рачуна књижно задужење / одобрење, </w:t>
      </w:r>
      <w:r w:rsidRPr="007813CE">
        <w:rPr>
          <w:rFonts w:cs="Arial"/>
          <w:color w:val="000000" w:themeColor="text1"/>
        </w:rPr>
        <w:t>или ће уз рачун за корекцију цене доставити књижно задужење/одобрење.</w:t>
      </w:r>
      <w:proofErr w:type="gramEnd"/>
    </w:p>
    <w:p w:rsidR="007813CE" w:rsidRPr="007813CE" w:rsidRDefault="007813CE" w:rsidP="007813CE">
      <w:pPr>
        <w:tabs>
          <w:tab w:val="left" w:pos="567"/>
        </w:tabs>
        <w:spacing w:before="0"/>
        <w:rPr>
          <w:rFonts w:eastAsia="Calibri" w:cs="Arial"/>
          <w:color w:val="000000" w:themeColor="text1"/>
          <w:lang w:val="sr-Cyrl-RS"/>
        </w:rPr>
      </w:pP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FC511C">
        <w:rPr>
          <w:rFonts w:cs="Arial"/>
          <w:b/>
          <w:lang w:val="sr-Cyrl-RS"/>
        </w:rPr>
        <w:t>4</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Pr="007813CE" w:rsidRDefault="00EE793E" w:rsidP="00EE793E">
      <w:pPr>
        <w:pStyle w:val="KDParagraf"/>
        <w:spacing w:before="0"/>
        <w:rPr>
          <w:rFonts w:cs="Arial"/>
          <w:lang w:val="sr-Cyrl-RS"/>
        </w:rPr>
      </w:pPr>
      <w:r w:rsidRPr="00E47C2E">
        <w:rPr>
          <w:rFonts w:cs="Arial"/>
        </w:rPr>
        <w:lastRenderedPageBreak/>
        <w:t>Корисник услуге:</w:t>
      </w:r>
      <w:r w:rsidRPr="00E47C2E">
        <w:rPr>
          <w:rFonts w:cs="Arial"/>
        </w:rPr>
        <w:tab/>
        <w:t>Јавно предузеће „Електропривреда Србије</w:t>
      </w:r>
      <w:proofErr w:type="gramStart"/>
      <w:r w:rsidRPr="00E47C2E">
        <w:rPr>
          <w:rFonts w:cs="Arial"/>
        </w:rPr>
        <w:t>“ Београд</w:t>
      </w:r>
      <w:proofErr w:type="gramEnd"/>
      <w:r w:rsidRPr="00E47C2E">
        <w:rPr>
          <w:rFonts w:cs="Arial"/>
        </w:rPr>
        <w:t>, Улица царице Милице 2, 11000 Београд</w:t>
      </w:r>
      <w:r w:rsidR="000350BD">
        <w:rPr>
          <w:rFonts w:cs="Arial"/>
        </w:rPr>
        <w:t xml:space="preserve">, </w:t>
      </w:r>
      <w:r w:rsidRPr="00E47C2E">
        <w:rPr>
          <w:rFonts w:cs="Arial"/>
        </w:rPr>
        <w:t>огран</w:t>
      </w:r>
      <w:r w:rsidR="000350BD">
        <w:rPr>
          <w:rFonts w:cs="Arial"/>
        </w:rPr>
        <w:t>а</w:t>
      </w:r>
      <w:r w:rsidRPr="00E47C2E">
        <w:rPr>
          <w:rFonts w:cs="Arial"/>
        </w:rPr>
        <w:t>к</w:t>
      </w:r>
      <w:r w:rsidR="000350BD">
        <w:rPr>
          <w:rFonts w:cs="Arial"/>
        </w:rPr>
        <w:t xml:space="preserve"> ТЕНТ, Богољуба Урошевића Црног 44, 11500 Обреновац, локација ТЕНТ</w:t>
      </w:r>
      <w:r w:rsidR="007813CE">
        <w:rPr>
          <w:rFonts w:cs="Arial"/>
          <w:lang w:val="sr-Cyrl-RS"/>
        </w:rPr>
        <w:t xml:space="preserve"> А</w:t>
      </w:r>
      <w:r w:rsidR="00BB58C1">
        <w:rPr>
          <w:rFonts w:cs="Arial"/>
          <w:lang w:val="sr-Cyrl-RS"/>
        </w:rPr>
        <w:t xml:space="preserve"> </w:t>
      </w:r>
      <w:r w:rsidR="000350BD">
        <w:rPr>
          <w:rFonts w:cs="Arial"/>
        </w:rPr>
        <w:t xml:space="preserve"> на адреси:</w:t>
      </w:r>
      <w:r w:rsidRPr="00E47C2E">
        <w:rPr>
          <w:rFonts w:cs="Arial"/>
        </w:rPr>
        <w:t xml:space="preserve"> </w:t>
      </w:r>
      <w:r w:rsidR="007813CE">
        <w:rPr>
          <w:rFonts w:cs="Arial"/>
        </w:rPr>
        <w:t>Богољуба Урошевића Црног 44</w:t>
      </w:r>
      <w:r w:rsidR="007813CE">
        <w:rPr>
          <w:rFonts w:cs="Arial"/>
          <w:lang w:val="sr-Cyrl-RS"/>
        </w:rPr>
        <w:t>.</w:t>
      </w:r>
    </w:p>
    <w:p w:rsidR="00EE793E" w:rsidRPr="00E47C2E" w:rsidRDefault="00BB58C1" w:rsidP="00BB58C1">
      <w:pPr>
        <w:pStyle w:val="KDParagraf"/>
        <w:tabs>
          <w:tab w:val="clear" w:pos="567"/>
          <w:tab w:val="left" w:pos="2115"/>
        </w:tabs>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9F0412">
        <w:rPr>
          <w:rFonts w:cs="Arial"/>
          <w:b/>
        </w:rPr>
        <w:t>ОБАВЕЗЕ КОРИСНИКА УСЛУГЕ</w:t>
      </w:r>
      <w:r w:rsidRPr="00E47C2E">
        <w:rPr>
          <w:rFonts w:cs="Arial"/>
          <w:b/>
        </w:rPr>
        <w:t xml:space="preserve"> </w:t>
      </w: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FC511C">
        <w:rPr>
          <w:rFonts w:cs="Arial"/>
          <w:b/>
          <w:lang w:val="sr-Cyrl-RS"/>
        </w:rPr>
        <w:t>5</w:t>
      </w:r>
      <w:r w:rsidRPr="00E47C2E">
        <w:rPr>
          <w:rFonts w:cs="Arial"/>
        </w:rPr>
        <w:t>.</w:t>
      </w:r>
      <w:proofErr w:type="gramEnd"/>
    </w:p>
    <w:p w:rsidR="00EE793E" w:rsidRPr="009F0412" w:rsidRDefault="00EE793E" w:rsidP="00EE793E">
      <w:pPr>
        <w:pStyle w:val="KDParagraf"/>
        <w:spacing w:before="0"/>
        <w:rPr>
          <w:rFonts w:cs="Arial"/>
          <w:color w:val="000000" w:themeColor="text1"/>
        </w:rPr>
      </w:pPr>
      <w:r w:rsidRPr="009F0412">
        <w:rPr>
          <w:rFonts w:cs="Arial"/>
          <w:color w:val="000000" w:themeColor="text1"/>
        </w:rPr>
        <w:t xml:space="preserve">Корисник услуге се обавезује да Пружаоцу услуге изврши исплату цене Услуге из члана 2. </w:t>
      </w:r>
      <w:proofErr w:type="gramStart"/>
      <w:r w:rsidRPr="009F0412">
        <w:rPr>
          <w:rFonts w:cs="Arial"/>
          <w:color w:val="000000" w:themeColor="text1"/>
        </w:rPr>
        <w:t>у</w:t>
      </w:r>
      <w:proofErr w:type="gramEnd"/>
      <w:r w:rsidRPr="009F0412">
        <w:rPr>
          <w:rFonts w:cs="Arial"/>
          <w:color w:val="000000" w:themeColor="text1"/>
        </w:rPr>
        <w:t xml:space="preserve"> складу са извршеним</w:t>
      </w:r>
      <w:r w:rsidR="009F0412" w:rsidRPr="009F0412">
        <w:rPr>
          <w:rFonts w:cs="Arial"/>
          <w:color w:val="000000" w:themeColor="text1"/>
        </w:rPr>
        <w:t xml:space="preserve"> активностима из Прилога 4 и 5</w:t>
      </w:r>
      <w:r w:rsidRPr="009F0412">
        <w:rPr>
          <w:rFonts w:cs="Arial"/>
          <w:color w:val="000000" w:themeColor="text1"/>
        </w:rPr>
        <w:t xml:space="preserve"> овог Уговора, на начин и у роковима утврђеним чланом 3. овог Уговора. </w:t>
      </w:r>
    </w:p>
    <w:p w:rsidR="00EE793E" w:rsidRPr="009F0412" w:rsidRDefault="00EE793E" w:rsidP="00EE793E">
      <w:pPr>
        <w:pStyle w:val="KDParagraf"/>
        <w:spacing w:before="0"/>
        <w:rPr>
          <w:rFonts w:cs="Arial"/>
          <w:color w:val="000000" w:themeColor="text1"/>
        </w:rPr>
      </w:pPr>
      <w:r w:rsidRPr="009F0412">
        <w:rPr>
          <w:rFonts w:cs="Arial"/>
          <w:color w:val="000000" w:themeColor="text1"/>
        </w:rPr>
        <w:t xml:space="preserve">Све исплате по основу овог Уговора биће извршене на рачун Пружаоца услуге: </w:t>
      </w:r>
      <w:r w:rsidRPr="009F0412">
        <w:rPr>
          <w:rFonts w:cs="Arial"/>
          <w:color w:val="000000" w:themeColor="text1"/>
        </w:rPr>
        <w:tab/>
      </w:r>
    </w:p>
    <w:p w:rsidR="00EE793E" w:rsidRPr="009F0412" w:rsidRDefault="00EE793E" w:rsidP="00EE793E">
      <w:pPr>
        <w:pStyle w:val="KDParagraf"/>
        <w:spacing w:before="0"/>
        <w:rPr>
          <w:rFonts w:cs="Arial"/>
          <w:color w:val="000000" w:themeColor="text1"/>
        </w:rPr>
      </w:pPr>
      <w:r w:rsidRPr="009F0412">
        <w:rPr>
          <w:rFonts w:cs="Arial"/>
          <w:color w:val="000000" w:themeColor="text1"/>
        </w:rPr>
        <w:t xml:space="preserve">бр рачуна: _____________________________ код банке:____________ </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FC511C">
        <w:rPr>
          <w:rFonts w:cs="Arial"/>
          <w:b/>
          <w:lang w:val="sr-Cyrl-RS"/>
        </w:rPr>
        <w:t>6</w:t>
      </w:r>
      <w:r w:rsidRPr="00E47C2E">
        <w:rPr>
          <w:rFonts w:cs="Arial"/>
        </w:rPr>
        <w:t>.</w:t>
      </w:r>
      <w:proofErr w:type="gramEnd"/>
    </w:p>
    <w:p w:rsidR="00EE793E" w:rsidRPr="009F0412" w:rsidRDefault="00EE793E" w:rsidP="00EE793E">
      <w:pPr>
        <w:pStyle w:val="KDParagraf"/>
        <w:spacing w:before="0"/>
        <w:rPr>
          <w:rFonts w:cs="Arial"/>
          <w:color w:val="000000" w:themeColor="text1"/>
        </w:rPr>
      </w:pPr>
      <w:r w:rsidRPr="009F0412">
        <w:rPr>
          <w:rFonts w:cs="Arial"/>
          <w:color w:val="000000" w:themeColor="text1"/>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w:t>
      </w:r>
      <w:r w:rsidR="009F0412" w:rsidRPr="009F0412">
        <w:rPr>
          <w:rFonts w:cs="Arial"/>
          <w:color w:val="000000" w:themeColor="text1"/>
          <w:lang w:val="sr-Cyrl-RS"/>
        </w:rPr>
        <w:t>н</w:t>
      </w:r>
      <w:r w:rsidRPr="009F0412">
        <w:rPr>
          <w:rFonts w:cs="Arial"/>
          <w:color w:val="000000" w:themeColor="text1"/>
        </w:rPr>
        <w:t>формација којима располаже у моменту закључења овог Уговора, а које су у вези са извршењем овог Уговора.</w:t>
      </w:r>
    </w:p>
    <w:p w:rsidR="00EE793E" w:rsidRPr="009F0412" w:rsidRDefault="00EE793E" w:rsidP="00EE793E">
      <w:pPr>
        <w:pStyle w:val="KDParagraf"/>
        <w:spacing w:before="0"/>
        <w:rPr>
          <w:rFonts w:cs="Arial"/>
          <w:color w:val="000000" w:themeColor="text1"/>
        </w:rPr>
      </w:pPr>
      <w:r w:rsidRPr="009F0412">
        <w:rPr>
          <w:rFonts w:cs="Arial"/>
          <w:color w:val="000000" w:themeColor="text1"/>
        </w:rPr>
        <w:t xml:space="preserve">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rsidR="00EE793E" w:rsidRPr="00586A59" w:rsidRDefault="00EE793E" w:rsidP="00EE793E">
      <w:pPr>
        <w:pStyle w:val="KDParagraf"/>
        <w:spacing w:before="0"/>
        <w:rPr>
          <w:rFonts w:cs="Arial"/>
          <w:color w:val="00B0F0"/>
        </w:rPr>
      </w:pP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FC511C">
        <w:rPr>
          <w:rFonts w:cs="Arial"/>
          <w:b/>
          <w:lang w:val="sr-Cyrl-RS"/>
        </w:rPr>
        <w:t>7</w:t>
      </w:r>
      <w:r w:rsidRPr="00E47C2E">
        <w:rPr>
          <w:rFonts w:cs="Arial"/>
        </w:rPr>
        <w:t>.</w:t>
      </w:r>
      <w:proofErr w:type="gramEnd"/>
    </w:p>
    <w:p w:rsidR="00EE793E" w:rsidRPr="009F0412" w:rsidRDefault="00EE793E" w:rsidP="00EE793E">
      <w:pPr>
        <w:pStyle w:val="KDParagraf"/>
        <w:spacing w:before="0"/>
        <w:rPr>
          <w:rFonts w:cs="Arial"/>
          <w:color w:val="000000" w:themeColor="text1"/>
        </w:rPr>
      </w:pPr>
      <w:r w:rsidRPr="009F0412">
        <w:rPr>
          <w:rFonts w:cs="Arial"/>
          <w:color w:val="000000" w:themeColor="text1"/>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
    <w:p w:rsidR="00EE793E" w:rsidRPr="00586A59" w:rsidRDefault="00EE793E" w:rsidP="00EE793E">
      <w:pPr>
        <w:pStyle w:val="KDParagraf"/>
        <w:spacing w:before="0"/>
        <w:rPr>
          <w:rFonts w:cs="Arial"/>
          <w:color w:val="00B0F0"/>
        </w:rPr>
      </w:pPr>
    </w:p>
    <w:p w:rsidR="00EE793E" w:rsidRPr="00E47C2E" w:rsidRDefault="00EE793E" w:rsidP="00EE793E">
      <w:pPr>
        <w:pStyle w:val="KDParagraf"/>
        <w:spacing w:before="0"/>
        <w:rPr>
          <w:rFonts w:cs="Arial"/>
          <w:b/>
        </w:rPr>
      </w:pPr>
      <w:r w:rsidRPr="00E47C2E">
        <w:rPr>
          <w:rFonts w:cs="Arial"/>
          <w:b/>
        </w:rPr>
        <w:t>ОБАВЕЗЕ ПРУЖАОЦА УСЛУГЕ</w:t>
      </w: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FC511C">
        <w:rPr>
          <w:rFonts w:cs="Arial"/>
          <w:b/>
          <w:lang w:val="sr-Cyrl-RS"/>
        </w:rPr>
        <w:t>8</w:t>
      </w:r>
      <w:r w:rsidRPr="00E47C2E">
        <w:rPr>
          <w:rFonts w:cs="Arial"/>
        </w:rPr>
        <w:t>.</w:t>
      </w:r>
      <w:proofErr w:type="gramEnd"/>
    </w:p>
    <w:p w:rsidR="00EE793E" w:rsidRPr="009F0412" w:rsidRDefault="00EE793E" w:rsidP="00EE793E">
      <w:pPr>
        <w:pStyle w:val="KDParagraf"/>
        <w:spacing w:before="0"/>
        <w:rPr>
          <w:rFonts w:cs="Arial"/>
          <w:color w:val="000000" w:themeColor="text1"/>
        </w:rPr>
      </w:pPr>
      <w:r w:rsidRPr="009F0412">
        <w:rPr>
          <w:rFonts w:cs="Arial"/>
          <w:color w:val="000000" w:themeColor="text1"/>
        </w:rPr>
        <w:t xml:space="preserve">Пружалац услуге је дужан да у року од </w:t>
      </w:r>
      <w:r w:rsidR="009F0412" w:rsidRPr="009F0412">
        <w:rPr>
          <w:rFonts w:cs="Arial"/>
          <w:color w:val="000000" w:themeColor="text1"/>
          <w:lang w:val="sr-Cyrl-RS"/>
        </w:rPr>
        <w:t>5</w:t>
      </w:r>
      <w:r w:rsidRPr="009F0412">
        <w:rPr>
          <w:rFonts w:cs="Arial"/>
          <w:color w:val="000000" w:themeColor="text1"/>
        </w:rPr>
        <w:t xml:space="preserve"> (словима: </w:t>
      </w:r>
      <w:r w:rsidR="009F0412" w:rsidRPr="009F0412">
        <w:rPr>
          <w:rFonts w:cs="Arial"/>
          <w:color w:val="000000" w:themeColor="text1"/>
          <w:lang w:val="sr-Cyrl-RS"/>
        </w:rPr>
        <w:t xml:space="preserve">пет </w:t>
      </w:r>
      <w:r w:rsidRPr="009F0412">
        <w:rPr>
          <w:rFonts w:cs="Arial"/>
          <w:color w:val="000000" w:themeColor="text1"/>
        </w:rPr>
        <w:t>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9F0412" w:rsidRDefault="00EE793E" w:rsidP="00EE793E">
      <w:pPr>
        <w:pStyle w:val="KDParagraf"/>
        <w:spacing w:before="0"/>
        <w:rPr>
          <w:rFonts w:cs="Arial"/>
          <w:color w:val="000000" w:themeColor="text1"/>
        </w:rPr>
      </w:pPr>
      <w:r w:rsidRPr="009F0412">
        <w:rPr>
          <w:rFonts w:cs="Arial"/>
          <w:color w:val="000000" w:themeColor="text1"/>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9F0412" w:rsidRDefault="00EE793E" w:rsidP="00EE793E">
      <w:pPr>
        <w:pStyle w:val="KDParagraf"/>
        <w:spacing w:before="0"/>
        <w:rPr>
          <w:rFonts w:cs="Arial"/>
          <w:color w:val="000000" w:themeColor="text1"/>
        </w:rPr>
      </w:pPr>
      <w:r w:rsidRPr="009F0412">
        <w:rPr>
          <w:rFonts w:cs="Arial"/>
          <w:color w:val="000000" w:themeColor="text1"/>
        </w:rPr>
        <w:t>Пружалац услуге је дужан да прибави потребне сагласности и потврде за ослобађање од плаћања такси и пореза за део услуга које су утврђене у Прилогу ___. овог Уговора, а у складу са прописима Републике Србије.</w:t>
      </w:r>
    </w:p>
    <w:p w:rsidR="00EE793E" w:rsidRPr="009F0412" w:rsidRDefault="00EE793E" w:rsidP="00EE793E">
      <w:pPr>
        <w:pStyle w:val="KDParagraf"/>
        <w:spacing w:before="0"/>
        <w:rPr>
          <w:rFonts w:cs="Arial"/>
          <w:color w:val="000000" w:themeColor="text1"/>
        </w:rPr>
      </w:pPr>
      <w:r w:rsidRPr="009F0412">
        <w:rPr>
          <w:rFonts w:cs="Arial"/>
          <w:color w:val="000000" w:themeColor="text1"/>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9F0412" w:rsidRDefault="00EE793E" w:rsidP="00EE793E">
      <w:pPr>
        <w:pStyle w:val="KDParagraf"/>
        <w:spacing w:before="0"/>
        <w:rPr>
          <w:rFonts w:cs="Arial"/>
          <w:color w:val="000000" w:themeColor="text1"/>
        </w:rPr>
      </w:pPr>
      <w:r w:rsidRPr="009F0412">
        <w:rPr>
          <w:rFonts w:cs="Arial"/>
          <w:color w:val="000000" w:themeColor="text1"/>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Pr="009F0412" w:rsidRDefault="00EE793E" w:rsidP="00EE793E">
      <w:pPr>
        <w:pStyle w:val="KDParagraf"/>
        <w:spacing w:before="0"/>
        <w:rPr>
          <w:rFonts w:cs="Arial"/>
          <w:color w:val="000000" w:themeColor="text1"/>
        </w:rPr>
      </w:pPr>
      <w:r w:rsidRPr="009F0412">
        <w:rPr>
          <w:rFonts w:cs="Arial"/>
          <w:color w:val="000000" w:themeColor="text1"/>
        </w:rPr>
        <w:t xml:space="preserve">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w:t>
      </w:r>
      <w:r w:rsidRPr="009F0412">
        <w:rPr>
          <w:rFonts w:cs="Arial"/>
          <w:color w:val="000000" w:themeColor="text1"/>
        </w:rPr>
        <w:lastRenderedPageBreak/>
        <w:t>институција о резултатима анализа и припремљеним актима везаним за реализацију предмета овог Уговора.</w:t>
      </w:r>
    </w:p>
    <w:p w:rsidR="007C646E" w:rsidRPr="00E47C2E" w:rsidRDefault="007C646E" w:rsidP="00EE793E">
      <w:pPr>
        <w:pStyle w:val="KDParagraf"/>
        <w:spacing w:before="0"/>
        <w:rPr>
          <w:rFonts w:cs="Arial"/>
          <w:b/>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FC511C">
        <w:rPr>
          <w:rFonts w:cs="Arial"/>
          <w:b/>
          <w:lang w:val="sr-Cyrl-RS"/>
        </w:rPr>
        <w:t>9</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Pr="00E47C2E" w:rsidRDefault="00EE793E" w:rsidP="00EE793E">
      <w:pPr>
        <w:pStyle w:val="KDParagraf"/>
        <w:spacing w:before="0"/>
        <w:rPr>
          <w:rFonts w:cs="Arial"/>
        </w:rPr>
      </w:pPr>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РОК  И ДИНАМКА ПРУЖАЊА УСЛУГЕ</w:t>
      </w:r>
    </w:p>
    <w:p w:rsidR="00EE793E" w:rsidRPr="00E47C2E" w:rsidRDefault="00EE793E" w:rsidP="00586A59">
      <w:pPr>
        <w:pStyle w:val="KDParagraf"/>
        <w:spacing w:before="0"/>
        <w:jc w:val="center"/>
        <w:rPr>
          <w:rFonts w:cs="Arial"/>
        </w:rPr>
      </w:pPr>
      <w:proofErr w:type="gramStart"/>
      <w:r w:rsidRPr="00E47C2E">
        <w:rPr>
          <w:rFonts w:cs="Arial"/>
          <w:b/>
        </w:rPr>
        <w:t>Члан 1</w:t>
      </w:r>
      <w:r w:rsidR="00FC511C">
        <w:rPr>
          <w:rFonts w:cs="Arial"/>
          <w:b/>
          <w:lang w:val="sr-Cyrl-RS"/>
        </w:rPr>
        <w:t>0</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Рок за извршење Услуге из члана 1. </w:t>
      </w:r>
      <w:proofErr w:type="gramStart"/>
      <w:r w:rsidRPr="00E47C2E">
        <w:rPr>
          <w:rFonts w:cs="Arial"/>
        </w:rPr>
        <w:t>овог</w:t>
      </w:r>
      <w:proofErr w:type="gramEnd"/>
      <w:r w:rsidRPr="00E47C2E">
        <w:rPr>
          <w:rFonts w:cs="Arial"/>
        </w:rPr>
        <w:t xml:space="preserve"> Уговора износи ___ (словима:___) почев од дан</w:t>
      </w:r>
      <w:r w:rsidR="005D0470" w:rsidRPr="00E47C2E">
        <w:rPr>
          <w:rFonts w:cs="Arial"/>
        </w:rPr>
        <w:t>а ступања на снагу овог Уговора.</w:t>
      </w:r>
    </w:p>
    <w:p w:rsidR="00EE793E" w:rsidRPr="00E47C2E" w:rsidRDefault="00EE793E" w:rsidP="00EE793E">
      <w:pPr>
        <w:pStyle w:val="KDParagraf"/>
        <w:spacing w:before="0"/>
        <w:rPr>
          <w:rFonts w:cs="Arial"/>
        </w:rPr>
      </w:pPr>
    </w:p>
    <w:p w:rsidR="00EE793E" w:rsidRPr="009F0412" w:rsidRDefault="00EE793E" w:rsidP="00EE793E">
      <w:pPr>
        <w:pStyle w:val="KDParagraf"/>
        <w:spacing w:before="0"/>
        <w:rPr>
          <w:rFonts w:cs="Arial"/>
          <w:b/>
          <w:color w:val="000000" w:themeColor="text1"/>
        </w:rPr>
      </w:pPr>
      <w:r w:rsidRPr="009F0412">
        <w:rPr>
          <w:rFonts w:cs="Arial"/>
          <w:b/>
          <w:color w:val="000000" w:themeColor="text1"/>
        </w:rPr>
        <w:t xml:space="preserve">СРЕДСТВА ФИНАНСИЈСКОГ ОБЕЗБЕЂЕЊА </w:t>
      </w:r>
    </w:p>
    <w:p w:rsidR="00EE793E" w:rsidRPr="009F0412" w:rsidRDefault="00EE793E" w:rsidP="00586A59">
      <w:pPr>
        <w:pStyle w:val="KDParagraf"/>
        <w:spacing w:before="0"/>
        <w:jc w:val="center"/>
        <w:rPr>
          <w:rFonts w:cs="Arial"/>
          <w:color w:val="000000" w:themeColor="text1"/>
        </w:rPr>
      </w:pPr>
      <w:proofErr w:type="gramStart"/>
      <w:r w:rsidRPr="009F0412">
        <w:rPr>
          <w:rFonts w:cs="Arial"/>
          <w:b/>
          <w:color w:val="000000" w:themeColor="text1"/>
        </w:rPr>
        <w:t>Члан 1</w:t>
      </w:r>
      <w:r w:rsidR="00FC511C">
        <w:rPr>
          <w:rFonts w:cs="Arial"/>
          <w:b/>
          <w:color w:val="000000" w:themeColor="text1"/>
          <w:lang w:val="sr-Cyrl-RS"/>
        </w:rPr>
        <w:t>1</w:t>
      </w:r>
      <w:r w:rsidRPr="009F0412">
        <w:rPr>
          <w:rFonts w:cs="Arial"/>
          <w:color w:val="000000" w:themeColor="text1"/>
        </w:rPr>
        <w:t>.</w:t>
      </w:r>
      <w:proofErr w:type="gramEnd"/>
    </w:p>
    <w:p w:rsidR="009F0412" w:rsidRPr="009F0412" w:rsidRDefault="009F0412" w:rsidP="009F0412">
      <w:pPr>
        <w:pStyle w:val="KDParagraf"/>
        <w:spacing w:before="0"/>
        <w:rPr>
          <w:color w:val="000000" w:themeColor="text1"/>
        </w:rPr>
      </w:pPr>
      <w:r w:rsidRPr="009F0412">
        <w:rPr>
          <w:color w:val="000000" w:themeColor="text1"/>
        </w:rPr>
        <w:t>Пружалац услуге је обавезан да у тренутку потписивања Уговора, а најкасније у року од 10 (словима</w:t>
      </w:r>
      <w:proofErr w:type="gramStart"/>
      <w:r w:rsidRPr="009F0412">
        <w:rPr>
          <w:color w:val="000000" w:themeColor="text1"/>
        </w:rPr>
        <w:t>:десет</w:t>
      </w:r>
      <w:proofErr w:type="gramEnd"/>
      <w:r w:rsidRPr="009F0412">
        <w:rPr>
          <w:color w:val="000000" w:themeColor="text1"/>
        </w:rPr>
        <w:t xml:space="preserve">) дана од дана обостраног потписивања овог Уговора, као одложни услов из чл. </w:t>
      </w:r>
      <w:proofErr w:type="gramStart"/>
      <w:r w:rsidRPr="009F0412">
        <w:rPr>
          <w:color w:val="000000" w:themeColor="text1"/>
        </w:rPr>
        <w:t>74.ст.2.</w:t>
      </w:r>
      <w:proofErr w:type="gramEnd"/>
      <w:r w:rsidRPr="009F0412">
        <w:rPr>
          <w:color w:val="000000" w:themeColor="text1"/>
        </w:rPr>
        <w:t xml:space="preserve">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9F0412" w:rsidRPr="009F0412" w:rsidRDefault="009F0412" w:rsidP="009F0412">
      <w:pPr>
        <w:pStyle w:val="KDParagraf"/>
        <w:spacing w:before="0"/>
        <w:rPr>
          <w:color w:val="000000" w:themeColor="text1"/>
        </w:rPr>
      </w:pPr>
    </w:p>
    <w:p w:rsidR="009F0412" w:rsidRPr="009F0412" w:rsidRDefault="009F0412" w:rsidP="009F0412">
      <w:pPr>
        <w:pStyle w:val="KDParagraf"/>
        <w:spacing w:before="0"/>
        <w:rPr>
          <w:color w:val="000000" w:themeColor="text1"/>
        </w:rPr>
      </w:pPr>
      <w:proofErr w:type="gramStart"/>
      <w:r w:rsidRPr="009F0412">
        <w:rPr>
          <w:color w:val="000000" w:themeColor="text1"/>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9F0412">
        <w:rPr>
          <w:color w:val="000000" w:themeColor="text1"/>
        </w:rPr>
        <w:t xml:space="preserve"> </w:t>
      </w:r>
      <w:proofErr w:type="gramStart"/>
      <w:r w:rsidRPr="009F0412">
        <w:rPr>
          <w:color w:val="000000" w:themeColor="text1"/>
        </w:rPr>
        <w:t>овог</w:t>
      </w:r>
      <w:proofErr w:type="gramEnd"/>
      <w:r w:rsidRPr="009F0412">
        <w:rPr>
          <w:color w:val="000000" w:themeColor="text1"/>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9F0412" w:rsidRPr="009F0412" w:rsidRDefault="009F0412" w:rsidP="009F0412">
      <w:pPr>
        <w:pStyle w:val="KDParagraf"/>
        <w:spacing w:before="0"/>
        <w:rPr>
          <w:color w:val="000000" w:themeColor="text1"/>
        </w:rPr>
      </w:pPr>
    </w:p>
    <w:p w:rsidR="009F0412" w:rsidRPr="009F0412" w:rsidRDefault="009F0412" w:rsidP="009F0412">
      <w:pPr>
        <w:pStyle w:val="ListParagraph"/>
        <w:spacing w:before="0" w:after="0" w:line="240" w:lineRule="auto"/>
        <w:ind w:left="0"/>
        <w:rPr>
          <w:rFonts w:ascii="Arial" w:hAnsi="Arial" w:cs="Arial"/>
          <w:color w:val="000000" w:themeColor="text1"/>
        </w:rPr>
      </w:pPr>
      <w:r w:rsidRPr="009F0412">
        <w:rPr>
          <w:rFonts w:ascii="Arial" w:hAnsi="Arial" w:cs="Arial"/>
          <w:color w:val="000000" w:themeColor="text1"/>
        </w:rPr>
        <w:t>Понуђач је обавезан дапо потписивању Записника о квалитативно-квантитативном пријему</w:t>
      </w:r>
      <w:proofErr w:type="gramStart"/>
      <w:r w:rsidRPr="009F0412">
        <w:rPr>
          <w:rFonts w:ascii="Arial" w:hAnsi="Arial" w:cs="Arial"/>
          <w:color w:val="000000" w:themeColor="text1"/>
        </w:rPr>
        <w:t>,достави</w:t>
      </w:r>
      <w:proofErr w:type="gramEnd"/>
      <w:r w:rsidRPr="009F0412">
        <w:rPr>
          <w:rFonts w:ascii="Arial" w:hAnsi="Arial" w:cs="Arial"/>
          <w:color w:val="000000" w:themeColor="text1"/>
        </w:rPr>
        <w:t xml:space="preserve"> 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9F0412" w:rsidRPr="009F0412" w:rsidRDefault="009F0412" w:rsidP="009F0412">
      <w:pPr>
        <w:pStyle w:val="KDParagraf"/>
        <w:spacing w:before="0"/>
        <w:rPr>
          <w:rFonts w:cs="Arial"/>
          <w:color w:val="000000" w:themeColor="text1"/>
        </w:rPr>
      </w:pPr>
    </w:p>
    <w:p w:rsidR="009F0412" w:rsidRPr="009F0412" w:rsidRDefault="009F0412" w:rsidP="009F0412">
      <w:pPr>
        <w:rPr>
          <w:rFonts w:cs="Arial"/>
          <w:color w:val="000000" w:themeColor="text1"/>
        </w:rPr>
      </w:pPr>
      <w:r w:rsidRPr="009F0412">
        <w:rPr>
          <w:rFonts w:cs="Arial"/>
          <w:b/>
          <w:color w:val="000000" w:themeColor="text1"/>
          <w:lang w:val="ru-RU"/>
        </w:rPr>
        <w:lastRenderedPageBreak/>
        <w:t>У случају искоришћење ПОЈЕДИНЕ менице од стране Корисника услуге, Пружаоц услуге је обавезан да  одмах, у року од 5 дана достави новуменицу.</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proofErr w:type="gramStart"/>
      <w:r w:rsidRPr="00E47C2E">
        <w:rPr>
          <w:rFonts w:cs="Arial"/>
          <w:b/>
        </w:rPr>
        <w:t>Члан 1</w:t>
      </w:r>
      <w:r w:rsidR="00FC511C">
        <w:rPr>
          <w:rFonts w:cs="Arial"/>
          <w:b/>
          <w:lang w:val="sr-Cyrl-RS"/>
        </w:rPr>
        <w:t>2</w:t>
      </w:r>
      <w:r w:rsidRPr="00E47C2E">
        <w:rPr>
          <w:rFonts w:cs="Arial"/>
        </w:rPr>
        <w:t>.</w:t>
      </w:r>
      <w:proofErr w:type="gramEnd"/>
    </w:p>
    <w:p w:rsidR="00EE793E" w:rsidRPr="00586A59" w:rsidRDefault="00EE793E" w:rsidP="00EE793E">
      <w:pPr>
        <w:pStyle w:val="KDParagraf"/>
        <w:spacing w:before="0"/>
        <w:rPr>
          <w:rFonts w:cs="Arial"/>
        </w:rPr>
      </w:pPr>
      <w:r w:rsidRPr="00E47C2E">
        <w:rPr>
          <w:rFonts w:cs="Arial"/>
        </w:rPr>
        <w:t>Извршиоци су ангажована лица од стране Пружаоца услуге.</w:t>
      </w:r>
    </w:p>
    <w:p w:rsidR="00EE793E" w:rsidRPr="00586A59" w:rsidRDefault="00EE793E" w:rsidP="00EE793E">
      <w:pPr>
        <w:pStyle w:val="KDParagraf"/>
        <w:spacing w:before="0"/>
        <w:rPr>
          <w:rFonts w:cs="Arial"/>
        </w:rPr>
      </w:pPr>
      <w:r w:rsidRPr="00E47C2E">
        <w:rPr>
          <w:rFonts w:cs="Arial"/>
        </w:rPr>
        <w:t>Пружалац услуге доставља Кориснику услуге:</w:t>
      </w:r>
    </w:p>
    <w:p w:rsidR="00EE793E" w:rsidRPr="00E47C2E" w:rsidRDefault="00EE793E" w:rsidP="00EE793E">
      <w:pPr>
        <w:pStyle w:val="KDParagraf"/>
        <w:spacing w:before="0"/>
        <w:rPr>
          <w:rFonts w:cs="Arial"/>
        </w:rPr>
      </w:pPr>
      <w:r w:rsidRPr="00E47C2E">
        <w:rPr>
          <w:rFonts w:cs="Arial"/>
        </w:rPr>
        <w:t>-</w:t>
      </w:r>
      <w:r w:rsidRPr="00E47C2E">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6. овог Уговора) и</w:t>
      </w:r>
    </w:p>
    <w:p w:rsidR="00EE793E" w:rsidRPr="00586A59" w:rsidRDefault="00EE793E" w:rsidP="00EE793E">
      <w:pPr>
        <w:pStyle w:val="KDParagraf"/>
        <w:spacing w:before="0"/>
        <w:rPr>
          <w:rFonts w:cs="Arial"/>
        </w:rPr>
      </w:pPr>
      <w:r w:rsidRPr="00E47C2E">
        <w:rPr>
          <w:rFonts w:cs="Arial"/>
        </w:rPr>
        <w:t>-</w:t>
      </w:r>
      <w:r w:rsidRPr="00E47C2E">
        <w:rPr>
          <w:rFonts w:cs="Arial"/>
        </w:rPr>
        <w:tab/>
        <w:t xml:space="preserve">Резервни списак извршилаца са наведеним квалификацијама резервних извршилаца (Списак резервних извршилаца  дат је у Прилогу 6 овог Уговора). </w:t>
      </w:r>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EE793E" w:rsidP="00EE793E">
      <w:pPr>
        <w:pStyle w:val="KDParagraf"/>
        <w:spacing w:before="0"/>
        <w:rPr>
          <w:rFonts w:cs="Arial"/>
        </w:rPr>
      </w:pPr>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proofErr w:type="gramStart"/>
      <w:r w:rsidRPr="00E47C2E">
        <w:rPr>
          <w:rFonts w:cs="Arial"/>
          <w:b/>
        </w:rPr>
        <w:t>Члан 1</w:t>
      </w:r>
      <w:r w:rsidR="00FC511C">
        <w:rPr>
          <w:rFonts w:cs="Arial"/>
          <w:b/>
          <w:lang w:val="sr-Cyrl-RS"/>
        </w:rPr>
        <w:t>3</w:t>
      </w:r>
      <w:r w:rsidRPr="00E47C2E">
        <w:rPr>
          <w:rFonts w:cs="Arial"/>
        </w:rPr>
        <w:t>.</w:t>
      </w:r>
      <w:proofErr w:type="gramEnd"/>
    </w:p>
    <w:p w:rsidR="001463A3" w:rsidRPr="009B4320" w:rsidRDefault="00EE793E" w:rsidP="00EE793E">
      <w:pPr>
        <w:pStyle w:val="KDParagraf"/>
        <w:spacing w:before="0"/>
        <w:rPr>
          <w:rFonts w:cs="Arial"/>
          <w:color w:val="000000" w:themeColor="text1"/>
        </w:rPr>
      </w:pPr>
      <w:r w:rsidRPr="009B4320">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9B4320" w:rsidRDefault="00EE793E" w:rsidP="00EE793E">
      <w:pPr>
        <w:pStyle w:val="KDParagraf"/>
        <w:spacing w:before="0"/>
        <w:rPr>
          <w:rFonts w:cs="Arial"/>
          <w:color w:val="000000" w:themeColor="text1"/>
        </w:rPr>
      </w:pPr>
      <w:r w:rsidRPr="009B4320">
        <w:rPr>
          <w:rFonts w:cs="Arial"/>
          <w:color w:val="000000" w:themeColor="text1"/>
        </w:rPr>
        <w:t xml:space="preserve">техничким подацима и обавештењима, до којих дођу у вези са реализацијом овог Уговора и да их користе искључиво за обављање те Услугe, а у складу са Уговором о чувању пословне тајне и поверљивих информација  који је Прилог број 7 уз овај Уговор. </w:t>
      </w:r>
    </w:p>
    <w:p w:rsidR="00EE793E" w:rsidRPr="009B4320" w:rsidRDefault="00EE793E" w:rsidP="00EE793E">
      <w:pPr>
        <w:pStyle w:val="KDParagraf"/>
        <w:spacing w:before="0"/>
        <w:rPr>
          <w:rFonts w:cs="Arial"/>
          <w:color w:val="000000" w:themeColor="text1"/>
        </w:rPr>
      </w:pPr>
    </w:p>
    <w:p w:rsidR="00EE793E" w:rsidRPr="009B4320" w:rsidRDefault="00EE793E" w:rsidP="00586A59">
      <w:pPr>
        <w:pStyle w:val="KDParagraf"/>
        <w:spacing w:before="0"/>
        <w:jc w:val="center"/>
        <w:rPr>
          <w:rFonts w:cs="Arial"/>
          <w:color w:val="000000" w:themeColor="text1"/>
        </w:rPr>
      </w:pPr>
      <w:proofErr w:type="gramStart"/>
      <w:r w:rsidRPr="009B4320">
        <w:rPr>
          <w:rFonts w:cs="Arial"/>
          <w:b/>
          <w:color w:val="000000" w:themeColor="text1"/>
        </w:rPr>
        <w:t>Члан 1</w:t>
      </w:r>
      <w:r w:rsidR="00FC511C">
        <w:rPr>
          <w:rFonts w:cs="Arial"/>
          <w:b/>
          <w:color w:val="000000" w:themeColor="text1"/>
          <w:lang w:val="sr-Cyrl-RS"/>
        </w:rPr>
        <w:t>4</w:t>
      </w:r>
      <w:r w:rsidRPr="009B4320">
        <w:rPr>
          <w:rFonts w:cs="Arial"/>
          <w:color w:val="000000" w:themeColor="text1"/>
        </w:rPr>
        <w:t>.</w:t>
      </w:r>
      <w:proofErr w:type="gramEnd"/>
    </w:p>
    <w:p w:rsidR="00EE793E" w:rsidRPr="009B4320" w:rsidRDefault="00EE793E" w:rsidP="00EE793E">
      <w:pPr>
        <w:pStyle w:val="KDParagraf"/>
        <w:spacing w:before="0"/>
        <w:rPr>
          <w:rFonts w:cs="Arial"/>
          <w:color w:val="000000" w:themeColor="text1"/>
        </w:rPr>
      </w:pPr>
      <w:r w:rsidRPr="009B4320">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9B4320" w:rsidRDefault="00EE793E" w:rsidP="00EE793E">
      <w:pPr>
        <w:pStyle w:val="KDParagraf"/>
        <w:spacing w:before="0"/>
        <w:rPr>
          <w:rFonts w:cs="Arial"/>
          <w:color w:val="000000" w:themeColor="text1"/>
          <w:lang w:val="sr-Cyrl-RS"/>
        </w:rPr>
      </w:pPr>
      <w:proofErr w:type="gramStart"/>
      <w:r w:rsidRPr="009B4320">
        <w:rPr>
          <w:rFonts w:cs="Arial"/>
          <w:color w:val="000000" w:themeColor="text1"/>
        </w:rPr>
        <w:t>Пружалац услуге је дужан да поседује полису осигурања од одговорности из делатности з</w:t>
      </w:r>
      <w:r w:rsidR="00681614">
        <w:rPr>
          <w:rFonts w:cs="Arial"/>
          <w:color w:val="000000" w:themeColor="text1"/>
        </w:rPr>
        <w:t>а штете причињене трећим лицима</w:t>
      </w:r>
      <w:r w:rsidRPr="009B4320">
        <w:rPr>
          <w:rFonts w:cs="Arial"/>
          <w:color w:val="000000" w:themeColor="text1"/>
        </w:rPr>
        <w:t>.</w:t>
      </w:r>
      <w:proofErr w:type="gramEnd"/>
      <w:r w:rsidRPr="009B4320">
        <w:rPr>
          <w:rFonts w:cs="Arial"/>
          <w:color w:val="000000" w:themeColor="text1"/>
        </w:rPr>
        <w:t xml:space="preserve"> </w:t>
      </w:r>
    </w:p>
    <w:p w:rsidR="00EE793E" w:rsidRPr="009B4320" w:rsidRDefault="00EE793E" w:rsidP="00EE793E">
      <w:pPr>
        <w:pStyle w:val="KDParagraf"/>
        <w:spacing w:before="0"/>
        <w:rPr>
          <w:rFonts w:cs="Arial"/>
          <w:color w:val="000000" w:themeColor="text1"/>
        </w:rPr>
      </w:pPr>
      <w:proofErr w:type="gramStart"/>
      <w:r w:rsidRPr="009B4320">
        <w:rPr>
          <w:rFonts w:cs="Arial"/>
          <w:color w:val="000000" w:themeColor="text1"/>
        </w:rPr>
        <w:t>Осигурања из става 1.</w:t>
      </w:r>
      <w:proofErr w:type="gramEnd"/>
      <w:r w:rsidRPr="009B4320">
        <w:rPr>
          <w:rFonts w:cs="Arial"/>
          <w:color w:val="000000" w:themeColor="text1"/>
        </w:rPr>
        <w:t xml:space="preserve"> овог члана, трајаће до завршетка пружања и/или извршења Услуга које су предмет овог Уговора.</w:t>
      </w:r>
    </w:p>
    <w:p w:rsidR="00EE793E" w:rsidRPr="00E47C2E" w:rsidRDefault="00EE793E" w:rsidP="00EE793E">
      <w:pPr>
        <w:pStyle w:val="KDParagraf"/>
        <w:spacing w:before="0"/>
        <w:rPr>
          <w:rFonts w:cs="Arial"/>
        </w:rPr>
      </w:pPr>
    </w:p>
    <w:p w:rsidR="005D0470" w:rsidRPr="00E47C2E" w:rsidRDefault="005D0470"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proofErr w:type="gramStart"/>
      <w:r w:rsidRPr="00E47C2E">
        <w:rPr>
          <w:rFonts w:cs="Arial"/>
          <w:b/>
        </w:rPr>
        <w:t>Члан 1</w:t>
      </w:r>
      <w:r w:rsidR="00FC511C">
        <w:rPr>
          <w:rFonts w:cs="Arial"/>
          <w:b/>
          <w:lang w:val="sr-Cyrl-RS"/>
        </w:rPr>
        <w:t>5</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Овај Уговор сматра се закљученим када га потпишу овлашћени представници Уговорних страна.</w:t>
      </w:r>
    </w:p>
    <w:p w:rsidR="00EE793E" w:rsidRPr="00E47C2E" w:rsidRDefault="00EE793E" w:rsidP="00EE793E">
      <w:pPr>
        <w:pStyle w:val="KDParagraf"/>
        <w:spacing w:before="0"/>
        <w:rPr>
          <w:rFonts w:cs="Arial"/>
        </w:rPr>
      </w:pPr>
      <w:proofErr w:type="gramStart"/>
      <w:r w:rsidRPr="00E47C2E">
        <w:rPr>
          <w:rFonts w:cs="Arial"/>
        </w:rPr>
        <w:t xml:space="preserve">Овај Уговор ступа на снагу када Пружалац услуге у складу са роковима из члана </w:t>
      </w:r>
      <w:r w:rsidR="00FC511C">
        <w:rPr>
          <w:rFonts w:cs="Arial"/>
          <w:lang w:val="sr-Cyrl-RS"/>
        </w:rPr>
        <w:t>11</w:t>
      </w:r>
      <w:r w:rsidRPr="00E47C2E">
        <w:rPr>
          <w:rFonts w:cs="Arial"/>
        </w:rPr>
        <w:t xml:space="preserve"> овог Уговора достави средстава финансијског обезбеђења.</w:t>
      </w:r>
      <w:proofErr w:type="gramEnd"/>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FC511C">
        <w:rPr>
          <w:rFonts w:cs="Arial"/>
          <w:b/>
          <w:lang w:val="sr-Cyrl-RS"/>
        </w:rPr>
        <w:t>16</w:t>
      </w:r>
      <w:r w:rsidRPr="00E47C2E">
        <w:rPr>
          <w:rFonts w:cs="Arial"/>
        </w:rPr>
        <w:t>.</w:t>
      </w:r>
      <w:proofErr w:type="gramEnd"/>
    </w:p>
    <w:p w:rsidR="00EE793E" w:rsidRPr="00FC511C" w:rsidRDefault="00EE793E" w:rsidP="00EE793E">
      <w:pPr>
        <w:pStyle w:val="KDParagraf"/>
        <w:spacing w:before="0"/>
        <w:rPr>
          <w:rFonts w:cs="Arial"/>
          <w:color w:val="000000" w:themeColor="text1"/>
        </w:rPr>
      </w:pPr>
      <w:r w:rsidRPr="00FC511C">
        <w:rPr>
          <w:rFonts w:cs="Arial"/>
          <w:color w:val="000000" w:themeColor="text1"/>
        </w:rPr>
        <w:t xml:space="preserve">Овај Уговор се закључује за период од </w:t>
      </w:r>
      <w:r w:rsidR="009B4320" w:rsidRPr="00FC511C">
        <w:rPr>
          <w:rFonts w:cs="Arial"/>
          <w:color w:val="000000" w:themeColor="text1"/>
          <w:lang w:val="sr-Cyrl-RS"/>
        </w:rPr>
        <w:t>15</w:t>
      </w:r>
      <w:r w:rsidRPr="00FC511C">
        <w:rPr>
          <w:rFonts w:cs="Arial"/>
          <w:color w:val="000000" w:themeColor="text1"/>
        </w:rPr>
        <w:t xml:space="preserve"> (словима:</w:t>
      </w:r>
      <w:r w:rsidR="009B4320" w:rsidRPr="00FC511C">
        <w:rPr>
          <w:rFonts w:cs="Arial"/>
          <w:color w:val="000000" w:themeColor="text1"/>
          <w:lang w:val="sr-Cyrl-RS"/>
        </w:rPr>
        <w:t xml:space="preserve"> петнаест</w:t>
      </w:r>
      <w:r w:rsidRPr="00FC511C">
        <w:rPr>
          <w:rFonts w:cs="Arial"/>
          <w:color w:val="000000" w:themeColor="text1"/>
        </w:rPr>
        <w:t>)</w:t>
      </w:r>
      <w:r w:rsidR="00681614">
        <w:rPr>
          <w:rFonts w:cs="Arial"/>
          <w:color w:val="000000" w:themeColor="text1"/>
          <w:lang w:val="sr-Cyrl-RS"/>
        </w:rPr>
        <w:t xml:space="preserve"> месеци</w:t>
      </w:r>
      <w:r w:rsidRPr="00FC511C">
        <w:rPr>
          <w:rFonts w:cs="Arial"/>
          <w:color w:val="000000" w:themeColor="text1"/>
        </w:rPr>
        <w:t xml:space="preserve">, односно до обостраног испуњења уговорених обавеза </w:t>
      </w:r>
      <w:r w:rsidR="009B4320" w:rsidRPr="00FC511C">
        <w:rPr>
          <w:rFonts w:cs="Arial"/>
          <w:color w:val="000000" w:themeColor="text1"/>
          <w:lang w:val="sr-Cyrl-RS"/>
        </w:rPr>
        <w:t xml:space="preserve">односно </w:t>
      </w:r>
      <w:r w:rsidRPr="00FC511C">
        <w:rPr>
          <w:rFonts w:cs="Arial"/>
          <w:color w:val="000000" w:themeColor="text1"/>
        </w:rPr>
        <w:t>до исцрпљења уговореног износа из члана 2. овог Уговора.</w:t>
      </w:r>
    </w:p>
    <w:p w:rsidR="00EE793E" w:rsidRPr="00FC511C" w:rsidRDefault="00EE793E" w:rsidP="00EE793E">
      <w:pPr>
        <w:pStyle w:val="KDParagraf"/>
        <w:spacing w:before="0"/>
        <w:rPr>
          <w:rFonts w:cs="Arial"/>
          <w:color w:val="000000" w:themeColor="text1"/>
        </w:rPr>
      </w:pPr>
      <w:r w:rsidRPr="00FC511C">
        <w:rPr>
          <w:rFonts w:cs="Arial"/>
          <w:color w:val="000000" w:themeColor="text1"/>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B17826" w:rsidRDefault="00B17826" w:rsidP="00EE793E">
      <w:pPr>
        <w:pStyle w:val="KDParagraf"/>
        <w:spacing w:before="0"/>
        <w:rPr>
          <w:rFonts w:cs="Arial"/>
          <w:b/>
          <w:color w:val="FF0000"/>
        </w:rPr>
      </w:pPr>
    </w:p>
    <w:p w:rsidR="00EE793E" w:rsidRDefault="00EE793E" w:rsidP="00EE793E">
      <w:pPr>
        <w:pStyle w:val="KDParagraf"/>
        <w:spacing w:before="0"/>
        <w:rPr>
          <w:rFonts w:cs="Arial"/>
          <w:color w:val="00B0F0"/>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FC511C">
        <w:rPr>
          <w:rFonts w:cs="Arial"/>
          <w:b/>
          <w:lang w:val="sr-Cyrl-RS"/>
        </w:rPr>
        <w:t>17</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Овај Уговор и његови </w:t>
      </w:r>
      <w:proofErr w:type="gramStart"/>
      <w:r w:rsidRPr="00E47C2E">
        <w:rPr>
          <w:rFonts w:cs="Arial"/>
        </w:rPr>
        <w:t xml:space="preserve">Прилози  </w:t>
      </w:r>
      <w:r w:rsidR="00FC511C" w:rsidRPr="00FC511C">
        <w:rPr>
          <w:rFonts w:cs="Arial"/>
          <w:color w:val="000000" w:themeColor="text1"/>
        </w:rPr>
        <w:t>из</w:t>
      </w:r>
      <w:proofErr w:type="gramEnd"/>
      <w:r w:rsidR="00FC511C" w:rsidRPr="00FC511C">
        <w:rPr>
          <w:rFonts w:cs="Arial"/>
          <w:color w:val="000000" w:themeColor="text1"/>
        </w:rPr>
        <w:t xml:space="preserve"> члана </w:t>
      </w:r>
      <w:r w:rsidR="00FC511C" w:rsidRPr="00FC511C">
        <w:rPr>
          <w:rFonts w:cs="Arial"/>
          <w:color w:val="000000" w:themeColor="text1"/>
          <w:lang w:val="sr-Cyrl-RS"/>
        </w:rPr>
        <w:t>29</w:t>
      </w:r>
      <w:r w:rsidR="00FC511C">
        <w:rPr>
          <w:rFonts w:cs="Arial"/>
          <w:color w:val="000000" w:themeColor="text1"/>
          <w:lang w:val="sr-Cyrl-RS"/>
        </w:rPr>
        <w:t>.</w:t>
      </w:r>
      <w:r w:rsidRPr="00E47C2E">
        <w:rPr>
          <w:rFonts w:cs="Arial"/>
        </w:rPr>
        <w:t xml:space="preserve"> овог Уговора,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Pr="00E47C2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FC511C">
        <w:rPr>
          <w:rFonts w:cs="Arial"/>
          <w:b/>
          <w:lang w:val="sr-Cyrl-RS"/>
        </w:rPr>
        <w:t>18</w:t>
      </w:r>
      <w:r w:rsidRPr="00E47C2E">
        <w:rPr>
          <w:rFonts w:cs="Arial"/>
        </w:rPr>
        <w:t>.</w:t>
      </w:r>
      <w:proofErr w:type="gramEnd"/>
    </w:p>
    <w:p w:rsidR="009B4320" w:rsidRPr="009B4320" w:rsidRDefault="009B4320" w:rsidP="009B4320">
      <w:pPr>
        <w:pStyle w:val="KDParagraf"/>
        <w:spacing w:before="0"/>
        <w:rPr>
          <w:rFonts w:cs="Arial"/>
          <w:lang w:val="sr-Cyrl-RS"/>
        </w:rPr>
      </w:pPr>
      <w:r>
        <w:rPr>
          <w:rFonts w:cs="Arial"/>
          <w:lang w:val="sr-Cyrl-RS"/>
        </w:rPr>
        <w:t xml:space="preserve">Уговорне стране ће једна другој, ре почетка извршења уговора, доставит званиан списак </w:t>
      </w:r>
      <w:r>
        <w:rPr>
          <w:rFonts w:cs="Arial"/>
        </w:rPr>
        <w:t>Овлашћенх представника</w:t>
      </w:r>
      <w:r w:rsidRPr="00E47C2E">
        <w:rPr>
          <w:rFonts w:cs="Arial"/>
        </w:rPr>
        <w:t xml:space="preserve"> за праћење реализације </w:t>
      </w:r>
      <w:r>
        <w:rPr>
          <w:rFonts w:cs="Arial"/>
        </w:rPr>
        <w:t>Уговора.</w:t>
      </w:r>
    </w:p>
    <w:p w:rsidR="009B4320" w:rsidRPr="00E47C2E" w:rsidRDefault="009B4320" w:rsidP="009B4320">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9B4320" w:rsidRPr="00E47C2E" w:rsidRDefault="009B4320" w:rsidP="009B4320">
      <w:pPr>
        <w:pStyle w:val="KDParagraf"/>
        <w:spacing w:before="0"/>
        <w:rPr>
          <w:rFonts w:cs="Arial"/>
        </w:rPr>
      </w:pPr>
      <w:r w:rsidRPr="00E47C2E">
        <w:rPr>
          <w:rFonts w:cs="Arial"/>
        </w:rPr>
        <w:t>-</w:t>
      </w:r>
      <w:r w:rsidRPr="00E47C2E">
        <w:rPr>
          <w:rFonts w:cs="Arial"/>
        </w:rPr>
        <w:tab/>
      </w:r>
      <w:proofErr w:type="gramStart"/>
      <w:r w:rsidRPr="00E47C2E">
        <w:rPr>
          <w:rFonts w:cs="Arial"/>
        </w:rPr>
        <w:t>примају</w:t>
      </w:r>
      <w:proofErr w:type="gramEnd"/>
      <w:r w:rsidRPr="00E47C2E">
        <w:rPr>
          <w:rFonts w:cs="Arial"/>
        </w:rPr>
        <w:t xml:space="preserve"> месечне </w:t>
      </w:r>
      <w:r w:rsidRPr="009B4320">
        <w:rPr>
          <w:rFonts w:cs="Arial"/>
        </w:rPr>
        <w:t>Записнике</w:t>
      </w:r>
      <w:r w:rsidRPr="00E47C2E">
        <w:rPr>
          <w:rFonts w:cs="Arial"/>
        </w:rPr>
        <w:t xml:space="preserve"> и изјашњавају се поводом истих ( сагласност односно примедбе на извештај );</w:t>
      </w:r>
    </w:p>
    <w:p w:rsidR="009B4320" w:rsidRPr="00E47C2E" w:rsidRDefault="009B4320" w:rsidP="009B4320">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9B4320" w:rsidRPr="00E47C2E" w:rsidRDefault="00681614" w:rsidP="009B4320">
      <w:pPr>
        <w:pStyle w:val="KDParagraf"/>
        <w:spacing w:before="0"/>
        <w:rPr>
          <w:rFonts w:cs="Arial"/>
        </w:rPr>
      </w:pPr>
      <w:r>
        <w:rPr>
          <w:rFonts w:cs="Arial"/>
        </w:rPr>
        <w:t xml:space="preserve">-     </w:t>
      </w:r>
      <w:proofErr w:type="gramStart"/>
      <w:r>
        <w:rPr>
          <w:rFonts w:cs="Arial"/>
          <w:lang w:val="sr-Cyrl-RS"/>
        </w:rPr>
        <w:t>д</w:t>
      </w:r>
      <w:r w:rsidR="009B4320" w:rsidRPr="00E47C2E">
        <w:rPr>
          <w:rFonts w:cs="Arial"/>
        </w:rPr>
        <w:t>а</w:t>
      </w:r>
      <w:proofErr w:type="gramEnd"/>
      <w:r w:rsidR="009B4320" w:rsidRPr="00E47C2E">
        <w:rPr>
          <w:rFonts w:cs="Arial"/>
        </w:rPr>
        <w:t xml:space="preserve"> сачине, потпишу и верификују Записник о квалитативном пријему услуга (без примедби);</w:t>
      </w:r>
    </w:p>
    <w:p w:rsidR="009B4320" w:rsidRPr="00E47C2E" w:rsidRDefault="009B4320" w:rsidP="009B4320">
      <w:pPr>
        <w:pStyle w:val="KDParagraf"/>
        <w:spacing w:before="0"/>
        <w:rPr>
          <w:rFonts w:cs="Arial"/>
        </w:rPr>
      </w:pPr>
      <w:r w:rsidRPr="00E47C2E">
        <w:rPr>
          <w:rFonts w:cs="Arial"/>
        </w:rPr>
        <w:t>-</w:t>
      </w:r>
      <w:r w:rsidRPr="00E47C2E">
        <w:rPr>
          <w:rFonts w:cs="Arial"/>
        </w:rPr>
        <w:tab/>
      </w:r>
      <w:proofErr w:type="gramStart"/>
      <w:r w:rsidRPr="00E47C2E">
        <w:rPr>
          <w:rFonts w:cs="Arial"/>
        </w:rPr>
        <w:t>благовремено</w:t>
      </w:r>
      <w:proofErr w:type="gramEnd"/>
      <w:r w:rsidRPr="00E47C2E">
        <w:rPr>
          <w:rFonts w:cs="Arial"/>
        </w:rPr>
        <w:t xml:space="preserve"> приме Коначан </w:t>
      </w:r>
      <w:r w:rsidRPr="009B4320">
        <w:rPr>
          <w:rFonts w:cs="Arial"/>
        </w:rPr>
        <w:t>Записник</w:t>
      </w:r>
      <w:r w:rsidRPr="00E47C2E">
        <w:rPr>
          <w:rFonts w:cs="Arial"/>
        </w:rPr>
        <w:t xml:space="preserve"> о извршеној услузи и изјасне се поводом истог у писменој форми;</w:t>
      </w:r>
    </w:p>
    <w:p w:rsidR="009B4320" w:rsidRPr="00E47C2E" w:rsidRDefault="009B4320" w:rsidP="009B4320">
      <w:pPr>
        <w:pStyle w:val="KDParagraf"/>
        <w:spacing w:before="0"/>
        <w:rPr>
          <w:rFonts w:cs="Arial"/>
        </w:rPr>
      </w:pPr>
      <w:r w:rsidRPr="00E47C2E">
        <w:rPr>
          <w:rFonts w:cs="Arial"/>
        </w:rPr>
        <w:t>-</w:t>
      </w:r>
      <w:r w:rsidRPr="00E47C2E">
        <w:rPr>
          <w:rFonts w:cs="Arial"/>
        </w:rPr>
        <w:tab/>
      </w:r>
      <w:proofErr w:type="gramStart"/>
      <w:r w:rsidRPr="00E47C2E">
        <w:rPr>
          <w:rFonts w:cs="Arial"/>
        </w:rPr>
        <w:t>извршавају</w:t>
      </w:r>
      <w:proofErr w:type="gramEnd"/>
      <w:r w:rsidRPr="00E47C2E">
        <w:rPr>
          <w:rFonts w:cs="Arial"/>
        </w:rPr>
        <w:t xml:space="preserve"> и друге дужности везане за реализацију предмета овог Уговора, по потреби.</w:t>
      </w:r>
    </w:p>
    <w:p w:rsidR="009B4320" w:rsidRPr="00055FFC" w:rsidRDefault="009B4320" w:rsidP="009B4320">
      <w:pPr>
        <w:pStyle w:val="KDParagraf"/>
        <w:spacing w:before="0"/>
        <w:rPr>
          <w:rFonts w:cs="Arial"/>
          <w:b/>
        </w:rPr>
      </w:pPr>
      <w:proofErr w:type="gramStart"/>
      <w:r w:rsidRPr="009B4320">
        <w:rPr>
          <w:rFonts w:cs="Arial"/>
        </w:rPr>
        <w:t>Уговорне стране, могу да извршен допуне и промене овлашћених представника, званичним писаним путем.</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FC511C">
        <w:rPr>
          <w:rFonts w:cs="Arial"/>
          <w:b/>
          <w:lang w:val="sr-Cyrl-RS"/>
        </w:rPr>
        <w:t>19</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w:t>
      </w:r>
      <w:r w:rsidRPr="009B4320">
        <w:rPr>
          <w:rFonts w:cs="Arial"/>
        </w:rPr>
        <w:t>у</w:t>
      </w:r>
      <w:r w:rsidR="00DD1994">
        <w:rPr>
          <w:rFonts w:cs="Arial"/>
        </w:rPr>
        <w:t xml:space="preserve"> ЈП ЕПС Огранака ТЕНТ</w:t>
      </w:r>
      <w:r w:rsidR="009B4320" w:rsidRPr="009B4320">
        <w:rPr>
          <w:rFonts w:cs="Arial"/>
        </w:rPr>
        <w:t>, Обреновац, Богољуба Урошевића Црног 44</w:t>
      </w:r>
      <w:r w:rsidR="009B4320">
        <w:rPr>
          <w:rFonts w:cs="Arial"/>
          <w:lang w:val="sr-Cyrl-RS"/>
        </w:rPr>
        <w:t>.</w:t>
      </w:r>
      <w:proofErr w:type="gramEnd"/>
      <w:r w:rsidR="009B4320" w:rsidRPr="009B4320">
        <w:rPr>
          <w:rFonts w:cs="Arial"/>
        </w:rPr>
        <w:t xml:space="preserve"> </w:t>
      </w:r>
    </w:p>
    <w:p w:rsidR="00EE793E" w:rsidRPr="00E47C2E" w:rsidRDefault="00EE793E" w:rsidP="00EE793E">
      <w:pPr>
        <w:pStyle w:val="KDParagraf"/>
        <w:spacing w:before="0"/>
        <w:rPr>
          <w:rFonts w:cs="Arial"/>
        </w:rPr>
      </w:pPr>
      <w:r w:rsidRPr="00E47C2E">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009B4320">
        <w:rPr>
          <w:rFonts w:cs="Arial"/>
          <w:lang w:val="sr-Cyrl-RS"/>
        </w:rPr>
        <w:t>5</w:t>
      </w:r>
      <w:r w:rsidRPr="00E47C2E">
        <w:rPr>
          <w:rFonts w:cs="Arial"/>
        </w:rPr>
        <w:t xml:space="preserve"> (словима:</w:t>
      </w:r>
      <w:r w:rsidR="009B4320">
        <w:rPr>
          <w:rFonts w:cs="Arial"/>
          <w:lang w:val="sr-Cyrl-RS"/>
        </w:rPr>
        <w:t xml:space="preserve"> пет</w:t>
      </w:r>
      <w:r w:rsidRPr="00E47C2E">
        <w:rPr>
          <w:rFonts w:cs="Arial"/>
        </w:rPr>
        <w:t>) дана.</w:t>
      </w:r>
    </w:p>
    <w:p w:rsidR="00EE793E" w:rsidRPr="00E47C2E" w:rsidRDefault="00EE793E" w:rsidP="00EE793E">
      <w:pPr>
        <w:pStyle w:val="KDParagraf"/>
        <w:spacing w:before="0"/>
        <w:rPr>
          <w:rFonts w:cs="Arial"/>
        </w:rPr>
      </w:pPr>
      <w:r w:rsidRPr="00E47C2E">
        <w:rPr>
          <w:rFonts w:cs="Arial"/>
        </w:rPr>
        <w:t xml:space="preserve">Пружалац </w:t>
      </w:r>
      <w:proofErr w:type="gramStart"/>
      <w:r w:rsidRPr="00E47C2E">
        <w:rPr>
          <w:rFonts w:cs="Arial"/>
        </w:rPr>
        <w:t>услуге  се</w:t>
      </w:r>
      <w:proofErr w:type="gramEnd"/>
      <w:r w:rsidRPr="00E47C2E">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009B4320">
        <w:rPr>
          <w:rFonts w:cs="Arial"/>
          <w:lang w:val="sr-Cyrl-RS"/>
        </w:rPr>
        <w:t>10</w:t>
      </w:r>
      <w:r w:rsidRPr="00E47C2E">
        <w:rPr>
          <w:rFonts w:cs="Arial"/>
        </w:rPr>
        <w:t xml:space="preserve"> (словима: </w:t>
      </w:r>
      <w:r w:rsidR="009B4320">
        <w:rPr>
          <w:rFonts w:cs="Arial"/>
          <w:lang w:val="sr-Cyrl-RS"/>
        </w:rPr>
        <w:t xml:space="preserve">десет </w:t>
      </w:r>
      <w:r w:rsidRPr="00E47C2E">
        <w:rPr>
          <w:rFonts w:cs="Arial"/>
        </w:rPr>
        <w:t>дана) од момента пријема рекламације о свом трошку.</w:t>
      </w:r>
    </w:p>
    <w:p w:rsidR="00EE793E" w:rsidRPr="00E47C2E" w:rsidRDefault="00EE793E" w:rsidP="00EE793E">
      <w:pPr>
        <w:pStyle w:val="KDParagraf"/>
        <w:spacing w:before="0"/>
        <w:rPr>
          <w:rFonts w:cs="Arial"/>
        </w:rPr>
      </w:pPr>
    </w:p>
    <w:p w:rsidR="00EE793E" w:rsidRPr="009B4320" w:rsidRDefault="00EE793E" w:rsidP="00EE793E">
      <w:pPr>
        <w:pStyle w:val="KDParagraf"/>
        <w:spacing w:before="0"/>
        <w:rPr>
          <w:rFonts w:cs="Arial"/>
          <w:b/>
          <w:color w:val="000000" w:themeColor="text1"/>
        </w:rPr>
      </w:pPr>
      <w:r w:rsidRPr="009B4320">
        <w:rPr>
          <w:rFonts w:cs="Arial"/>
          <w:b/>
          <w:color w:val="000000" w:themeColor="text1"/>
        </w:rPr>
        <w:t xml:space="preserve">ГАРАНТНИ РОК </w:t>
      </w:r>
    </w:p>
    <w:p w:rsidR="00EE793E" w:rsidRPr="009B4320" w:rsidRDefault="00EE793E" w:rsidP="00586A59">
      <w:pPr>
        <w:pStyle w:val="KDParagraf"/>
        <w:spacing w:before="0"/>
        <w:jc w:val="center"/>
        <w:rPr>
          <w:rFonts w:cs="Arial"/>
          <w:color w:val="000000" w:themeColor="text1"/>
        </w:rPr>
      </w:pPr>
      <w:proofErr w:type="gramStart"/>
      <w:r w:rsidRPr="009B4320">
        <w:rPr>
          <w:rFonts w:cs="Arial"/>
          <w:b/>
          <w:color w:val="000000" w:themeColor="text1"/>
        </w:rPr>
        <w:t>Члан 2</w:t>
      </w:r>
      <w:r w:rsidR="00FC511C">
        <w:rPr>
          <w:rFonts w:cs="Arial"/>
          <w:b/>
          <w:color w:val="000000" w:themeColor="text1"/>
          <w:lang w:val="sr-Cyrl-RS"/>
        </w:rPr>
        <w:t>0</w:t>
      </w:r>
      <w:r w:rsidRPr="009B4320">
        <w:rPr>
          <w:rFonts w:cs="Arial"/>
          <w:color w:val="000000" w:themeColor="text1"/>
        </w:rPr>
        <w:t>.</w:t>
      </w:r>
      <w:proofErr w:type="gramEnd"/>
    </w:p>
    <w:p w:rsidR="00EE793E" w:rsidRPr="009B4320" w:rsidRDefault="00EE793E" w:rsidP="00EE793E">
      <w:pPr>
        <w:pStyle w:val="KDParagraf"/>
        <w:spacing w:before="0"/>
        <w:rPr>
          <w:rFonts w:cs="Arial"/>
          <w:color w:val="000000" w:themeColor="text1"/>
        </w:rPr>
      </w:pPr>
      <w:r w:rsidRPr="009B4320">
        <w:rPr>
          <w:rFonts w:cs="Arial"/>
          <w:color w:val="000000" w:themeColor="text1"/>
        </w:rPr>
        <w:t>Гарантни рок не може бити краћи од ___</w:t>
      </w:r>
      <w:r w:rsidR="009B4320" w:rsidRPr="009B4320">
        <w:rPr>
          <w:rFonts w:cs="Arial"/>
          <w:color w:val="000000" w:themeColor="text1"/>
          <w:lang w:val="sr-Cyrl-RS"/>
        </w:rPr>
        <w:t>______</w:t>
      </w:r>
      <w:r w:rsidRPr="009B4320">
        <w:rPr>
          <w:rFonts w:cs="Arial"/>
          <w:color w:val="000000" w:themeColor="text1"/>
        </w:rPr>
        <w:t xml:space="preserve"> (</w:t>
      </w:r>
      <w:proofErr w:type="gramStart"/>
      <w:r w:rsidRPr="009B4320">
        <w:rPr>
          <w:rFonts w:cs="Arial"/>
          <w:color w:val="000000" w:themeColor="text1"/>
        </w:rPr>
        <w:t>словима:</w:t>
      </w:r>
      <w:proofErr w:type="gramEnd"/>
      <w:r w:rsidRPr="009B4320">
        <w:rPr>
          <w:rFonts w:cs="Arial"/>
          <w:color w:val="000000" w:themeColor="text1"/>
        </w:rPr>
        <w:t>____</w:t>
      </w:r>
      <w:r w:rsidR="009B4320" w:rsidRPr="009B4320">
        <w:rPr>
          <w:rFonts w:cs="Arial"/>
          <w:color w:val="000000" w:themeColor="text1"/>
          <w:lang w:val="sr-Cyrl-RS"/>
        </w:rPr>
        <w:t>___</w:t>
      </w:r>
      <w:r w:rsidRPr="009B4320">
        <w:rPr>
          <w:rFonts w:cs="Arial"/>
          <w:color w:val="000000" w:themeColor="text1"/>
        </w:rPr>
        <w:t xml:space="preserve">) месеца, од дана сачињавања, потписивања и верификовања Записника о </w:t>
      </w:r>
      <w:r w:rsidR="00B2131F" w:rsidRPr="009B4320">
        <w:rPr>
          <w:rFonts w:cs="Arial"/>
          <w:color w:val="000000" w:themeColor="text1"/>
        </w:rPr>
        <w:t xml:space="preserve">квалитативном и </w:t>
      </w:r>
      <w:r w:rsidRPr="009B4320">
        <w:rPr>
          <w:rFonts w:cs="Arial"/>
          <w:color w:val="000000" w:themeColor="text1"/>
        </w:rPr>
        <w:t>квалитативном</w:t>
      </w:r>
      <w:r w:rsidR="00586A59" w:rsidRPr="009B4320">
        <w:rPr>
          <w:rFonts w:cs="Arial"/>
          <w:color w:val="000000" w:themeColor="text1"/>
        </w:rPr>
        <w:t xml:space="preserve"> </w:t>
      </w:r>
      <w:r w:rsidR="00B2131F" w:rsidRPr="009B4320">
        <w:rPr>
          <w:rFonts w:cs="Arial"/>
          <w:color w:val="000000" w:themeColor="text1"/>
        </w:rPr>
        <w:t>и квантитативном</w:t>
      </w:r>
      <w:r w:rsidRPr="009B4320">
        <w:rPr>
          <w:rFonts w:cs="Arial"/>
          <w:color w:val="000000" w:themeColor="text1"/>
        </w:rPr>
        <w:t xml:space="preserve"> пријему услуга (без примедби) из члана </w:t>
      </w:r>
      <w:r w:rsidR="00FC511C">
        <w:rPr>
          <w:rFonts w:cs="Arial"/>
          <w:color w:val="000000" w:themeColor="text1"/>
          <w:lang w:val="sr-Cyrl-RS"/>
        </w:rPr>
        <w:t>19</w:t>
      </w:r>
      <w:r w:rsidRPr="009B4320">
        <w:rPr>
          <w:rFonts w:cs="Arial"/>
          <w:color w:val="000000" w:themeColor="text1"/>
        </w:rPr>
        <w:t xml:space="preserve"> овог Уговора. </w:t>
      </w:r>
    </w:p>
    <w:p w:rsidR="00EE793E" w:rsidRPr="009B4320" w:rsidRDefault="00EE793E" w:rsidP="00EE793E">
      <w:pPr>
        <w:pStyle w:val="KDParagraf"/>
        <w:spacing w:before="0"/>
        <w:rPr>
          <w:rFonts w:cs="Arial"/>
          <w:color w:val="000000" w:themeColor="text1"/>
        </w:rPr>
      </w:pPr>
      <w:r w:rsidRPr="009B4320">
        <w:rPr>
          <w:rFonts w:cs="Arial"/>
          <w:color w:val="000000" w:themeColor="text1"/>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9B4320" w:rsidRPr="009B4320">
        <w:rPr>
          <w:rFonts w:cs="Arial"/>
          <w:color w:val="000000" w:themeColor="text1"/>
          <w:lang w:val="sr-Cyrl-RS"/>
        </w:rPr>
        <w:t>5</w:t>
      </w:r>
      <w:r w:rsidRPr="009B4320">
        <w:rPr>
          <w:rFonts w:cs="Arial"/>
          <w:color w:val="000000" w:themeColor="text1"/>
        </w:rPr>
        <w:t xml:space="preserve"> (словима:</w:t>
      </w:r>
      <w:r w:rsidR="009B4320" w:rsidRPr="009B4320">
        <w:rPr>
          <w:rFonts w:cs="Arial"/>
          <w:color w:val="000000" w:themeColor="text1"/>
          <w:lang w:val="sr-Cyrl-RS"/>
        </w:rPr>
        <w:t xml:space="preserve"> пет</w:t>
      </w:r>
      <w:r w:rsidRPr="009B4320">
        <w:rPr>
          <w:rFonts w:cs="Arial"/>
          <w:color w:val="000000" w:themeColor="text1"/>
        </w:rPr>
        <w:t xml:space="preserve">) дана по утврђивању недостатка. </w:t>
      </w:r>
    </w:p>
    <w:p w:rsidR="00EE793E" w:rsidRPr="009B4320" w:rsidRDefault="00EE793E" w:rsidP="00EE793E">
      <w:pPr>
        <w:pStyle w:val="KDParagraf"/>
        <w:spacing w:before="0"/>
        <w:rPr>
          <w:rFonts w:cs="Arial"/>
          <w:color w:val="000000" w:themeColor="text1"/>
        </w:rPr>
      </w:pPr>
      <w:r w:rsidRPr="009B4320">
        <w:rPr>
          <w:rFonts w:cs="Arial"/>
          <w:color w:val="000000" w:themeColor="text1"/>
        </w:rPr>
        <w:t xml:space="preserve">Пружалац услуге се обавезује да најкасније у року од </w:t>
      </w:r>
      <w:r w:rsidR="009B4320" w:rsidRPr="009B4320">
        <w:rPr>
          <w:rFonts w:cs="Arial"/>
          <w:color w:val="000000" w:themeColor="text1"/>
          <w:lang w:val="sr-Cyrl-RS"/>
        </w:rPr>
        <w:t>10</w:t>
      </w:r>
      <w:r w:rsidRPr="009B4320">
        <w:rPr>
          <w:rFonts w:cs="Arial"/>
          <w:color w:val="000000" w:themeColor="text1"/>
        </w:rPr>
        <w:t xml:space="preserve"> (словима:</w:t>
      </w:r>
      <w:r w:rsidR="009B4320" w:rsidRPr="009B4320">
        <w:rPr>
          <w:rFonts w:cs="Arial"/>
          <w:color w:val="000000" w:themeColor="text1"/>
          <w:lang w:val="sr-Cyrl-RS"/>
        </w:rPr>
        <w:t xml:space="preserve"> десет</w:t>
      </w:r>
      <w:r w:rsidRPr="009B4320">
        <w:rPr>
          <w:rFonts w:cs="Arial"/>
          <w:color w:val="000000" w:themeColor="text1"/>
        </w:rPr>
        <w:t>) дана од дана пријема рекламације отклони утврђене недостатке о свом трошку.</w:t>
      </w:r>
    </w:p>
    <w:p w:rsidR="00EE793E" w:rsidRPr="009B4320" w:rsidRDefault="00EE793E" w:rsidP="00EE793E">
      <w:pPr>
        <w:pStyle w:val="KDParagraf"/>
        <w:spacing w:before="0"/>
        <w:rPr>
          <w:rFonts w:cs="Arial"/>
          <w:color w:val="000000" w:themeColor="text1"/>
        </w:rPr>
      </w:pPr>
    </w:p>
    <w:p w:rsidR="00681614" w:rsidRDefault="00681614" w:rsidP="00EE793E">
      <w:pPr>
        <w:pStyle w:val="KDParagraf"/>
        <w:spacing w:before="0"/>
        <w:rPr>
          <w:rFonts w:cs="Arial"/>
          <w:b/>
          <w:lang w:val="sr-Cyrl-RS"/>
        </w:rPr>
      </w:pPr>
    </w:p>
    <w:p w:rsidR="00681614" w:rsidRDefault="00681614"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lastRenderedPageBreak/>
        <w:t>ВИША СИЛА</w:t>
      </w:r>
    </w:p>
    <w:p w:rsidR="00EE793E" w:rsidRPr="00E47C2E" w:rsidRDefault="00EE793E" w:rsidP="00586A59">
      <w:pPr>
        <w:pStyle w:val="KDParagraf"/>
        <w:spacing w:before="0"/>
        <w:jc w:val="center"/>
        <w:rPr>
          <w:rFonts w:cs="Arial"/>
        </w:rPr>
      </w:pPr>
      <w:proofErr w:type="gramStart"/>
      <w:r w:rsidRPr="00E47C2E">
        <w:rPr>
          <w:rFonts w:cs="Arial"/>
          <w:b/>
        </w:rPr>
        <w:t>Члан 2</w:t>
      </w:r>
      <w:r w:rsidR="00FC511C">
        <w:rPr>
          <w:rFonts w:cs="Arial"/>
          <w:b/>
          <w:lang w:val="sr-Cyrl-RS"/>
        </w:rPr>
        <w:t>1</w:t>
      </w:r>
      <w:r w:rsidRPr="00E47C2E">
        <w:rPr>
          <w:rFonts w:cs="Arial"/>
        </w:rPr>
        <w:t>.</w:t>
      </w:r>
      <w:proofErr w:type="gramEnd"/>
    </w:p>
    <w:p w:rsidR="00EE793E" w:rsidRPr="009B4320" w:rsidRDefault="00EE793E" w:rsidP="00EE793E">
      <w:pPr>
        <w:pStyle w:val="KDParagraf"/>
        <w:spacing w:before="0"/>
        <w:rPr>
          <w:rFonts w:cs="Arial"/>
          <w:color w:val="000000" w:themeColor="text1"/>
        </w:rPr>
      </w:pPr>
      <w:r w:rsidRPr="009B4320">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9B4320" w:rsidRDefault="00EE793E" w:rsidP="00EE793E">
      <w:pPr>
        <w:pStyle w:val="KDParagraf"/>
        <w:spacing w:before="0"/>
        <w:rPr>
          <w:rFonts w:cs="Arial"/>
          <w:color w:val="000000" w:themeColor="text1"/>
        </w:rPr>
      </w:pPr>
      <w:r w:rsidRPr="009B4320">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9B4320" w:rsidRDefault="00EE793E" w:rsidP="00EE793E">
      <w:pPr>
        <w:pStyle w:val="KDParagraf"/>
        <w:spacing w:before="0"/>
        <w:rPr>
          <w:rFonts w:cs="Arial"/>
          <w:color w:val="000000" w:themeColor="text1"/>
        </w:rPr>
      </w:pPr>
      <w:r w:rsidRPr="009B4320">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9B4320" w:rsidRDefault="00EE793E" w:rsidP="00EE793E">
      <w:pPr>
        <w:pStyle w:val="KDParagraf"/>
        <w:spacing w:before="0"/>
        <w:rPr>
          <w:rFonts w:cs="Arial"/>
          <w:color w:val="000000" w:themeColor="text1"/>
        </w:rPr>
      </w:pPr>
      <w:r w:rsidRPr="009B4320">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proofErr w:type="gramStart"/>
      <w:r w:rsidRPr="00E47C2E">
        <w:rPr>
          <w:rFonts w:cs="Arial"/>
          <w:b/>
        </w:rPr>
        <w:t>Члан 2</w:t>
      </w:r>
      <w:r w:rsidR="00FC511C">
        <w:rPr>
          <w:rFonts w:cs="Arial"/>
          <w:b/>
          <w:lang w:val="sr-Cyrl-RS"/>
        </w:rPr>
        <w:t>2</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proofErr w:type="gramStart"/>
      <w:r w:rsidRPr="00E47C2E">
        <w:rPr>
          <w:rFonts w:cs="Arial"/>
          <w:b/>
        </w:rPr>
        <w:t>Члан 2</w:t>
      </w:r>
      <w:r w:rsidR="00FC511C">
        <w:rPr>
          <w:rFonts w:cs="Arial"/>
          <w:b/>
          <w:lang w:val="sr-Cyrl-RS"/>
        </w:rPr>
        <w:t>3</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proofErr w:type="gramStart"/>
      <w:r w:rsidRPr="00E47C2E">
        <w:rPr>
          <w:rFonts w:cs="Arial"/>
          <w:b/>
        </w:rPr>
        <w:t>Члан 2</w:t>
      </w:r>
      <w:r w:rsidR="00FC511C">
        <w:rPr>
          <w:rFonts w:cs="Arial"/>
          <w:b/>
          <w:lang w:val="sr-Cyrl-RS"/>
        </w:rPr>
        <w:t>4</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w:t>
      </w:r>
      <w:r w:rsidRPr="00E47C2E">
        <w:rPr>
          <w:rFonts w:cs="Arial"/>
        </w:rPr>
        <w:lastRenderedPageBreak/>
        <w:t xml:space="preserve">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proofErr w:type="gramStart"/>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FC511C">
        <w:rPr>
          <w:rFonts w:cs="Arial"/>
          <w:lang w:val="sr-Cyrl-RS"/>
        </w:rPr>
        <w:t>23.</w:t>
      </w:r>
      <w:proofErr w:type="gramEnd"/>
      <w:r w:rsidRPr="00E47C2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FC511C">
        <w:rPr>
          <w:rFonts w:cs="Arial"/>
          <w:b/>
          <w:lang w:val="sr-Cyrl-RS"/>
        </w:rPr>
        <w:t>25</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FC511C">
        <w:rPr>
          <w:rFonts w:cs="Arial"/>
          <w:b/>
          <w:lang w:val="sr-Cyrl-RS"/>
        </w:rPr>
        <w:t>26</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FC511C">
        <w:rPr>
          <w:rFonts w:cs="Arial"/>
          <w:b/>
          <w:lang w:val="sr-Cyrl-RS"/>
        </w:rPr>
        <w:t>27</w:t>
      </w:r>
      <w:r w:rsidRPr="00E47C2E">
        <w:rPr>
          <w:rFonts w:cs="Arial"/>
        </w:rPr>
        <w:t>.</w:t>
      </w:r>
      <w:proofErr w:type="gramEnd"/>
    </w:p>
    <w:p w:rsidR="00EE793E" w:rsidRPr="00FC511C" w:rsidRDefault="00EE793E" w:rsidP="00EE793E">
      <w:pPr>
        <w:pStyle w:val="KDParagraf"/>
        <w:spacing w:before="0"/>
        <w:rPr>
          <w:rFonts w:cs="Arial"/>
          <w:color w:val="000000" w:themeColor="text1"/>
        </w:rPr>
      </w:pPr>
      <w:proofErr w:type="gramStart"/>
      <w:r w:rsidRPr="00FC511C">
        <w:rPr>
          <w:rFonts w:cs="Arial"/>
          <w:color w:val="000000" w:themeColor="text1"/>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9B4320" w:rsidRPr="00FC511C">
        <w:rPr>
          <w:rFonts w:cs="Arial"/>
          <w:color w:val="000000" w:themeColor="text1"/>
          <w:lang w:val="sr-Cyrl-RS"/>
        </w:rPr>
        <w:t>Београду</w:t>
      </w:r>
      <w:r w:rsidRPr="00FC511C">
        <w:rPr>
          <w:rFonts w:cs="Arial"/>
          <w:color w:val="000000" w:themeColor="text1"/>
        </w:rPr>
        <w:t>.</w:t>
      </w:r>
      <w:proofErr w:type="gramEnd"/>
    </w:p>
    <w:p w:rsidR="00EE793E" w:rsidRPr="009B4320" w:rsidRDefault="00EE793E"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FC511C">
        <w:rPr>
          <w:rFonts w:cs="Arial"/>
          <w:b/>
          <w:lang w:val="sr-Cyrl-RS"/>
        </w:rPr>
        <w:t>28</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FC511C">
        <w:rPr>
          <w:rFonts w:cs="Arial"/>
          <w:b/>
          <w:lang w:val="sr-Cyrl-RS"/>
        </w:rPr>
        <w:t>29</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E47C2E" w:rsidRDefault="00EE793E" w:rsidP="00EE793E">
      <w:pPr>
        <w:pStyle w:val="KDParagraf"/>
        <w:spacing w:before="0"/>
        <w:rPr>
          <w:rFonts w:cs="Arial"/>
        </w:rPr>
      </w:pPr>
      <w:r w:rsidRPr="00E47C2E">
        <w:rPr>
          <w:rFonts w:cs="Arial"/>
        </w:rPr>
        <w:t xml:space="preserve">Прилог број </w:t>
      </w:r>
      <w:r w:rsidR="009B4320">
        <w:rPr>
          <w:rFonts w:cs="Arial"/>
          <w:lang w:val="sr-Cyrl-RS"/>
        </w:rPr>
        <w:t>1</w:t>
      </w:r>
      <w:r w:rsidRPr="00E47C2E">
        <w:rPr>
          <w:rFonts w:cs="Arial"/>
        </w:rPr>
        <w:tab/>
        <w:t>Понуда;</w:t>
      </w:r>
      <w:r w:rsidRPr="00E47C2E">
        <w:rPr>
          <w:rFonts w:cs="Arial"/>
        </w:rPr>
        <w:tab/>
      </w:r>
    </w:p>
    <w:p w:rsidR="00EE793E" w:rsidRPr="00E47C2E" w:rsidRDefault="00EE793E" w:rsidP="00EE793E">
      <w:pPr>
        <w:pStyle w:val="KDParagraf"/>
        <w:spacing w:before="0"/>
        <w:rPr>
          <w:rFonts w:cs="Arial"/>
        </w:rPr>
      </w:pPr>
      <w:r w:rsidRPr="00E47C2E">
        <w:rPr>
          <w:rFonts w:cs="Arial"/>
        </w:rPr>
        <w:t xml:space="preserve">Прилог број </w:t>
      </w:r>
      <w:r w:rsidR="009B4320">
        <w:rPr>
          <w:rFonts w:cs="Arial"/>
          <w:lang w:val="sr-Cyrl-RS"/>
        </w:rPr>
        <w:t>2</w:t>
      </w:r>
      <w:r w:rsidRPr="00E47C2E">
        <w:rPr>
          <w:rFonts w:cs="Arial"/>
        </w:rPr>
        <w:tab/>
        <w:t xml:space="preserve">Опис и врста </w:t>
      </w:r>
      <w:proofErr w:type="gramStart"/>
      <w:r w:rsidRPr="00E47C2E">
        <w:rPr>
          <w:rFonts w:cs="Arial"/>
        </w:rPr>
        <w:t>услуге ;</w:t>
      </w:r>
      <w:proofErr w:type="gramEnd"/>
    </w:p>
    <w:p w:rsidR="00EE793E" w:rsidRPr="00E47C2E" w:rsidRDefault="00EE793E" w:rsidP="00EE793E">
      <w:pPr>
        <w:pStyle w:val="KDParagraf"/>
        <w:spacing w:before="0"/>
        <w:rPr>
          <w:rFonts w:cs="Arial"/>
        </w:rPr>
      </w:pPr>
      <w:r w:rsidRPr="00E47C2E">
        <w:rPr>
          <w:rFonts w:cs="Arial"/>
        </w:rPr>
        <w:t xml:space="preserve">Прилог број </w:t>
      </w:r>
      <w:r w:rsidR="009B4320">
        <w:rPr>
          <w:rFonts w:cs="Arial"/>
          <w:lang w:val="sr-Cyrl-RS"/>
        </w:rPr>
        <w:t>3</w:t>
      </w:r>
      <w:r w:rsidRPr="00E47C2E">
        <w:rPr>
          <w:rFonts w:cs="Arial"/>
        </w:rPr>
        <w:tab/>
        <w:t>Структура цене из Понуде;</w:t>
      </w:r>
    </w:p>
    <w:p w:rsidR="00EE793E" w:rsidRPr="00E47C2E" w:rsidRDefault="00D06CFD" w:rsidP="00EE793E">
      <w:pPr>
        <w:pStyle w:val="KDParagraf"/>
        <w:spacing w:before="0"/>
        <w:rPr>
          <w:rFonts w:cs="Arial"/>
        </w:rPr>
      </w:pPr>
      <w:r w:rsidRPr="00E47C2E">
        <w:rPr>
          <w:rFonts w:cs="Arial"/>
        </w:rPr>
        <w:t xml:space="preserve">Прилог број </w:t>
      </w:r>
      <w:r w:rsidR="00433DC0">
        <w:rPr>
          <w:rFonts w:cs="Arial"/>
          <w:lang w:val="sr-Cyrl-RS"/>
        </w:rPr>
        <w:t>4</w:t>
      </w:r>
      <w:r w:rsidRPr="00E47C2E">
        <w:rPr>
          <w:rFonts w:cs="Arial"/>
        </w:rPr>
        <w:t xml:space="preserve"> </w:t>
      </w:r>
      <w:r w:rsidR="00EE793E" w:rsidRPr="00E47C2E">
        <w:rPr>
          <w:rFonts w:cs="Arial"/>
        </w:rPr>
        <w:t>Списак извршилаца и Резервни списак извршилаца;</w:t>
      </w:r>
    </w:p>
    <w:p w:rsidR="00EE793E" w:rsidRPr="00E47C2E" w:rsidRDefault="00EE793E" w:rsidP="00EE793E">
      <w:pPr>
        <w:pStyle w:val="KDParagraf"/>
        <w:spacing w:before="0"/>
        <w:rPr>
          <w:rFonts w:cs="Arial"/>
        </w:rPr>
      </w:pPr>
      <w:r w:rsidRPr="00E47C2E">
        <w:rPr>
          <w:rFonts w:cs="Arial"/>
        </w:rPr>
        <w:t xml:space="preserve">Прилог број </w:t>
      </w:r>
      <w:r w:rsidR="00433DC0">
        <w:rPr>
          <w:rFonts w:cs="Arial"/>
          <w:lang w:val="sr-Cyrl-RS"/>
        </w:rPr>
        <w:t>5</w:t>
      </w:r>
      <w:r w:rsidRPr="00E47C2E">
        <w:rPr>
          <w:rFonts w:cs="Arial"/>
        </w:rPr>
        <w:tab/>
        <w:t xml:space="preserve">Безбедност и здравље на раду; </w:t>
      </w:r>
    </w:p>
    <w:p w:rsidR="00D06CFD" w:rsidRPr="00FC511C" w:rsidRDefault="00D06CFD" w:rsidP="00EE793E">
      <w:pPr>
        <w:pStyle w:val="KDParagraf"/>
        <w:spacing w:before="0"/>
        <w:rPr>
          <w:rFonts w:cs="Arial"/>
          <w:color w:val="000000" w:themeColor="text1"/>
        </w:rPr>
      </w:pPr>
      <w:r w:rsidRPr="00FC511C">
        <w:rPr>
          <w:rFonts w:cs="Arial"/>
          <w:color w:val="000000" w:themeColor="text1"/>
        </w:rPr>
        <w:t xml:space="preserve">Прилог број </w:t>
      </w:r>
      <w:r w:rsidR="00433DC0" w:rsidRPr="00FC511C">
        <w:rPr>
          <w:rFonts w:cs="Arial"/>
          <w:color w:val="000000" w:themeColor="text1"/>
          <w:lang w:val="sr-Cyrl-RS"/>
        </w:rPr>
        <w:t>6</w:t>
      </w:r>
      <w:r w:rsidR="00B17826" w:rsidRPr="00FC511C">
        <w:rPr>
          <w:rFonts w:cs="Arial"/>
          <w:color w:val="000000" w:themeColor="text1"/>
        </w:rPr>
        <w:t xml:space="preserve"> </w:t>
      </w:r>
      <w:r w:rsidR="00EE793E" w:rsidRPr="00FC511C">
        <w:rPr>
          <w:rFonts w:cs="Arial"/>
          <w:color w:val="000000" w:themeColor="text1"/>
        </w:rPr>
        <w:t>Споразум о заједничком извршењу услуге</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FC511C">
        <w:rPr>
          <w:rFonts w:cs="Arial"/>
          <w:b/>
          <w:lang w:val="sr-Cyrl-RS"/>
        </w:rPr>
        <w:t>30</w:t>
      </w:r>
      <w:r w:rsidRPr="00E47C2E">
        <w:rPr>
          <w:rFonts w:cs="Arial"/>
        </w:rPr>
        <w:t>.</w:t>
      </w:r>
      <w:proofErr w:type="gramEnd"/>
    </w:p>
    <w:p w:rsidR="00B17826" w:rsidRPr="00FC511C" w:rsidRDefault="00B17826" w:rsidP="00B17826">
      <w:pPr>
        <w:pStyle w:val="KDParagraf"/>
        <w:spacing w:before="0"/>
        <w:rPr>
          <w:rFonts w:eastAsia="Calibri" w:cs="Arial"/>
          <w:noProof/>
          <w:color w:val="000000" w:themeColor="text1"/>
        </w:rPr>
      </w:pPr>
      <w:r w:rsidRPr="00FC511C">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FC511C" w:rsidRDefault="00B17826" w:rsidP="00B17826">
      <w:pPr>
        <w:pStyle w:val="KDParagraf"/>
        <w:spacing w:before="0"/>
        <w:rPr>
          <w:rFonts w:eastAsia="Calibri" w:cs="Arial"/>
          <w:noProof/>
          <w:color w:val="000000" w:themeColor="text1"/>
        </w:rPr>
      </w:pPr>
    </w:p>
    <w:p w:rsidR="00B17826" w:rsidRPr="00FC511C" w:rsidRDefault="00B17826" w:rsidP="00B17826">
      <w:pPr>
        <w:pStyle w:val="KDParagraf"/>
        <w:spacing w:before="0"/>
        <w:rPr>
          <w:rFonts w:eastAsia="Calibri" w:cs="Arial"/>
          <w:noProof/>
          <w:color w:val="000000" w:themeColor="text1"/>
        </w:rPr>
      </w:pPr>
      <w:r w:rsidRPr="00FC511C">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17826" w:rsidRPr="00FC511C" w:rsidRDefault="00B17826" w:rsidP="00B17826">
      <w:pPr>
        <w:pStyle w:val="KDParagraf"/>
        <w:spacing w:before="0"/>
        <w:rPr>
          <w:rFonts w:eastAsia="Calibri" w:cs="Arial"/>
          <w:noProof/>
          <w:color w:val="000000" w:themeColor="text1"/>
        </w:rPr>
      </w:pPr>
    </w:p>
    <w:p w:rsidR="00CC5210" w:rsidRPr="00E47C2E" w:rsidRDefault="00CC5210" w:rsidP="00EE793E">
      <w:pPr>
        <w:pStyle w:val="KDParagraf"/>
        <w:spacing w:before="0"/>
        <w:rPr>
          <w:rFonts w:cs="Arial"/>
        </w:rPr>
      </w:pPr>
    </w:p>
    <w:p w:rsidR="00CC5210" w:rsidRPr="00E47C2E" w:rsidRDefault="00CC5210" w:rsidP="00EE793E">
      <w:pPr>
        <w:pStyle w:val="KDParagraf"/>
        <w:spacing w:before="0"/>
        <w:rPr>
          <w:rFonts w:cs="Arial"/>
        </w:rPr>
      </w:pPr>
    </w:p>
    <w:p w:rsidR="00906791" w:rsidRPr="00E47C2E" w:rsidRDefault="00906791" w:rsidP="00EE793E">
      <w:pPr>
        <w:pStyle w:val="KDParagraf"/>
        <w:spacing w:before="0"/>
        <w:rPr>
          <w:rFonts w:cs="Arial"/>
        </w:rPr>
      </w:pPr>
    </w:p>
    <w:p w:rsidR="00B17826" w:rsidRPr="00FC511C" w:rsidRDefault="00906791" w:rsidP="00B17826">
      <w:pPr>
        <w:pStyle w:val="KDParagraf"/>
        <w:spacing w:before="0"/>
        <w:rPr>
          <w:rFonts w:cs="Arial"/>
          <w:b/>
          <w:color w:val="000000" w:themeColor="text1"/>
        </w:rPr>
      </w:pPr>
      <w:r w:rsidRPr="00E47C2E">
        <w:rPr>
          <w:rFonts w:cs="Arial"/>
          <w:b/>
        </w:rPr>
        <w:t xml:space="preserve">         </w:t>
      </w:r>
      <w:r w:rsidR="00B17826">
        <w:rPr>
          <w:rFonts w:cs="Arial"/>
          <w:b/>
        </w:rPr>
        <w:t xml:space="preserve">       КОРИСНИК </w:t>
      </w:r>
      <w:r w:rsidR="002D6F0B" w:rsidRPr="00FC511C">
        <w:rPr>
          <w:rFonts w:cs="Arial"/>
          <w:b/>
          <w:color w:val="000000" w:themeColor="text1"/>
        </w:rPr>
        <w:t>УСЛУГА</w:t>
      </w:r>
      <w:r w:rsidR="00B17826" w:rsidRPr="00FC511C">
        <w:rPr>
          <w:rFonts w:cs="Arial"/>
          <w:b/>
          <w:color w:val="000000" w:themeColor="text1"/>
        </w:rPr>
        <w:t xml:space="preserve">                                           </w:t>
      </w:r>
      <w:r w:rsidR="002D6F0B" w:rsidRPr="00FC511C">
        <w:rPr>
          <w:rFonts w:cs="Arial"/>
          <w:b/>
          <w:color w:val="000000" w:themeColor="text1"/>
        </w:rPr>
        <w:t xml:space="preserve">       </w:t>
      </w:r>
      <w:r w:rsidR="00B17826" w:rsidRPr="00FC511C">
        <w:rPr>
          <w:rFonts w:cs="Arial"/>
          <w:b/>
          <w:color w:val="000000" w:themeColor="text1"/>
        </w:rPr>
        <w:t>ПРУЖАЛАЦ</w:t>
      </w:r>
      <w:r w:rsidR="002D6F0B" w:rsidRPr="00FC511C">
        <w:rPr>
          <w:rFonts w:cs="Arial"/>
          <w:b/>
          <w:color w:val="000000" w:themeColor="text1"/>
        </w:rPr>
        <w:t xml:space="preserve"> УСЛУГА</w:t>
      </w:r>
    </w:p>
    <w:p w:rsidR="00B17826" w:rsidRPr="00FC511C" w:rsidRDefault="00B17826" w:rsidP="00B17826">
      <w:pPr>
        <w:spacing w:before="0"/>
        <w:rPr>
          <w:rFonts w:cs="Arial"/>
          <w:b/>
          <w:color w:val="000000" w:themeColor="text1"/>
        </w:rPr>
      </w:pPr>
      <w:r w:rsidRPr="00FC511C">
        <w:rPr>
          <w:rFonts w:cs="Arial"/>
          <w:b/>
          <w:color w:val="000000" w:themeColor="text1"/>
        </w:rPr>
        <w:t>ЈП „Електропривреда Србије“Београд                                                Назив</w:t>
      </w:r>
    </w:p>
    <w:p w:rsidR="00B17826" w:rsidRPr="00FC511C" w:rsidRDefault="00B17826" w:rsidP="00B17826">
      <w:pPr>
        <w:pStyle w:val="KDParagraf"/>
        <w:spacing w:before="0"/>
        <w:rPr>
          <w:rFonts w:cs="Arial"/>
          <w:color w:val="000000" w:themeColor="text1"/>
        </w:rPr>
      </w:pPr>
    </w:p>
    <w:p w:rsidR="00B17826" w:rsidRPr="00FC511C" w:rsidRDefault="00B17826" w:rsidP="00B17826">
      <w:pPr>
        <w:pStyle w:val="KDParagraf"/>
        <w:spacing w:before="0"/>
        <w:rPr>
          <w:rFonts w:cs="Arial"/>
          <w:color w:val="000000" w:themeColor="text1"/>
        </w:rPr>
      </w:pPr>
      <w:r w:rsidRPr="00FC511C">
        <w:rPr>
          <w:rFonts w:cs="Arial"/>
          <w:color w:val="000000" w:themeColor="text1"/>
        </w:rPr>
        <w:t>___________________________________                             ________________________</w:t>
      </w:r>
    </w:p>
    <w:p w:rsidR="00B17826" w:rsidRPr="00FC511C" w:rsidRDefault="00B17826" w:rsidP="00B17826">
      <w:pPr>
        <w:pStyle w:val="KDParagraf"/>
        <w:spacing w:before="0"/>
        <w:rPr>
          <w:rFonts w:cs="Arial"/>
          <w:b/>
          <w:color w:val="000000" w:themeColor="text1"/>
        </w:rPr>
      </w:pPr>
      <w:r w:rsidRPr="00FC511C">
        <w:rPr>
          <w:rFonts w:cs="Arial"/>
          <w:color w:val="000000" w:themeColor="text1"/>
        </w:rPr>
        <w:t xml:space="preserve">                                                                               </w:t>
      </w:r>
      <w:r w:rsidRPr="00FC511C">
        <w:rPr>
          <w:rFonts w:cs="Arial"/>
          <w:b/>
          <w:color w:val="000000" w:themeColor="text1"/>
        </w:rPr>
        <w:t>М.П.</w:t>
      </w:r>
    </w:p>
    <w:p w:rsidR="00B17826" w:rsidRPr="00FC511C" w:rsidRDefault="00B17826" w:rsidP="00B17826">
      <w:pPr>
        <w:spacing w:before="0"/>
        <w:rPr>
          <w:rFonts w:cs="Arial"/>
          <w:color w:val="000000" w:themeColor="text1"/>
        </w:rPr>
      </w:pPr>
      <w:r w:rsidRPr="00FC511C">
        <w:rPr>
          <w:rFonts w:cs="Arial"/>
          <w:color w:val="000000" w:themeColor="text1"/>
        </w:rPr>
        <w:t xml:space="preserve">Финансијски директор огранка ТЕНТ,                  име и презиме,функција                                            Милорад Лазић, дипл.екон.                                                                             </w:t>
      </w:r>
    </w:p>
    <w:p w:rsidR="00B17826" w:rsidRDefault="00B17826" w:rsidP="00B17826">
      <w:pPr>
        <w:pStyle w:val="KDParagraf"/>
        <w:spacing w:before="0"/>
        <w:rPr>
          <w:rFonts w:cs="Arial"/>
        </w:rPr>
      </w:pPr>
    </w:p>
    <w:p w:rsidR="00B17826" w:rsidRDefault="00B17826" w:rsidP="00B17826">
      <w:pPr>
        <w:pStyle w:val="KDParagraf"/>
        <w:spacing w:before="0"/>
        <w:rPr>
          <w:rFonts w:eastAsia="Calibri" w:cs="Arial"/>
          <w:noProof/>
          <w:color w:val="00B0F0"/>
        </w:rPr>
      </w:pPr>
    </w:p>
    <w:p w:rsidR="00EE793E" w:rsidRPr="00E47C2E" w:rsidRDefault="00EE793E" w:rsidP="00B17826">
      <w:pPr>
        <w:pStyle w:val="KDParagraf"/>
        <w:tabs>
          <w:tab w:val="left" w:pos="6360"/>
        </w:tabs>
        <w:spacing w:before="0"/>
        <w:rPr>
          <w:rFonts w:cs="Arial"/>
        </w:rPr>
      </w:pPr>
    </w:p>
    <w:p w:rsidR="00EE793E" w:rsidRPr="00E47C2E" w:rsidRDefault="00EE793E" w:rsidP="00EE793E">
      <w:pPr>
        <w:pStyle w:val="KDParagraf"/>
        <w:spacing w:before="0"/>
        <w:rPr>
          <w:rFonts w:cs="Arial"/>
        </w:rPr>
      </w:pPr>
    </w:p>
    <w:p w:rsidR="00433DC0" w:rsidRPr="00A45D17" w:rsidRDefault="00433DC0" w:rsidP="00433DC0">
      <w:pPr>
        <w:pStyle w:val="KDParagraf"/>
        <w:spacing w:before="0"/>
        <w:rPr>
          <w:rFonts w:cs="Arial"/>
          <w:b/>
        </w:rPr>
      </w:pPr>
      <w:r w:rsidRPr="00433DC0">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EE793E" w:rsidRPr="00E47C2E" w:rsidRDefault="00EE793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2D6F0B" w:rsidRDefault="002D6F0B" w:rsidP="002D6F0B">
      <w:pPr>
        <w:pStyle w:val="KDParagraf"/>
        <w:tabs>
          <w:tab w:val="left" w:pos="6360"/>
        </w:tabs>
        <w:spacing w:before="0"/>
        <w:rPr>
          <w:rFonts w:cs="Arial"/>
          <w:lang w:val="sr-Cyrl-RS"/>
        </w:rPr>
      </w:pPr>
    </w:p>
    <w:p w:rsidR="00433DC0" w:rsidRDefault="00433DC0" w:rsidP="002D6F0B">
      <w:pPr>
        <w:pStyle w:val="KDParagraf"/>
        <w:tabs>
          <w:tab w:val="left" w:pos="6360"/>
        </w:tabs>
        <w:spacing w:before="0"/>
        <w:rPr>
          <w:rFonts w:cs="Arial"/>
          <w:lang w:val="sr-Cyrl-RS"/>
        </w:rPr>
      </w:pPr>
    </w:p>
    <w:p w:rsidR="00433DC0" w:rsidRDefault="00433DC0" w:rsidP="002D6F0B">
      <w:pPr>
        <w:pStyle w:val="KDParagraf"/>
        <w:tabs>
          <w:tab w:val="left" w:pos="6360"/>
        </w:tabs>
        <w:spacing w:before="0"/>
        <w:rPr>
          <w:rFonts w:cs="Arial"/>
          <w:lang w:val="sr-Cyrl-RS"/>
        </w:rPr>
      </w:pPr>
    </w:p>
    <w:p w:rsidR="00433DC0" w:rsidRPr="00433DC0" w:rsidRDefault="00433DC0" w:rsidP="002D6F0B">
      <w:pPr>
        <w:pStyle w:val="KDParagraf"/>
        <w:tabs>
          <w:tab w:val="left" w:pos="6360"/>
        </w:tabs>
        <w:spacing w:before="0"/>
        <w:rPr>
          <w:rFonts w:cs="Arial"/>
          <w:lang w:val="sr-Cyrl-RS"/>
        </w:rPr>
      </w:pPr>
    </w:p>
    <w:p w:rsidR="002D6F0B" w:rsidRPr="00E47C2E" w:rsidRDefault="002D6F0B" w:rsidP="002D6F0B">
      <w:pPr>
        <w:pStyle w:val="KDParagraf"/>
        <w:spacing w:before="0"/>
        <w:rPr>
          <w:rFonts w:cs="Arial"/>
        </w:rPr>
      </w:pPr>
    </w:p>
    <w:p w:rsidR="002D6F0B" w:rsidRPr="00E47C2E" w:rsidRDefault="002D6F0B" w:rsidP="002D6F0B">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7C646E" w:rsidRPr="00E47C2E" w:rsidRDefault="007C646E" w:rsidP="003A49ED">
      <w:pPr>
        <w:pStyle w:val="KDParagraf"/>
        <w:spacing w:before="0"/>
        <w:rPr>
          <w:rFonts w:cs="Arial"/>
        </w:rPr>
      </w:pPr>
    </w:p>
    <w:p w:rsidR="007C646E" w:rsidRPr="00E47C2E" w:rsidRDefault="007C646E" w:rsidP="003A49ED">
      <w:pPr>
        <w:pStyle w:val="KDParagraf"/>
        <w:spacing w:before="0"/>
        <w:rPr>
          <w:rFonts w:cs="Arial"/>
        </w:rPr>
      </w:pPr>
    </w:p>
    <w:p w:rsidR="007C646E" w:rsidRPr="00E47C2E" w:rsidRDefault="007C646E" w:rsidP="003A49ED">
      <w:pPr>
        <w:pStyle w:val="KDParagraf"/>
        <w:spacing w:before="0"/>
        <w:rPr>
          <w:rFonts w:cs="Arial"/>
        </w:rPr>
      </w:pPr>
    </w:p>
    <w:p w:rsidR="007C646E" w:rsidRPr="00E47C2E" w:rsidRDefault="007C646E"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3A49ED" w:rsidRPr="00E47C2E" w:rsidRDefault="003A49ED"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B513A8" w:rsidRPr="00B513A8" w:rsidRDefault="00B513A8" w:rsidP="00B513A8">
      <w:pPr>
        <w:spacing w:before="40" w:after="80" w:line="216" w:lineRule="auto"/>
        <w:rPr>
          <w:szCs w:val="20"/>
          <w:lang w:val="sr-Cyrl-CS"/>
        </w:rPr>
      </w:pPr>
      <w:r>
        <w:rPr>
          <w:noProof/>
          <w:szCs w:val="20"/>
        </w:rPr>
        <w:drawing>
          <wp:inline distT="0" distB="0" distL="0" distR="0">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novi znak"/>
                    <pic:cNvPicPr>
                      <a:picLocks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B513A8" w:rsidRPr="00B513A8" w:rsidRDefault="00B513A8" w:rsidP="00B513A8">
      <w:pPr>
        <w:spacing w:before="0" w:after="40" w:line="216" w:lineRule="auto"/>
        <w:rPr>
          <w:b/>
          <w:sz w:val="20"/>
          <w:szCs w:val="20"/>
          <w:lang w:val="sr-Latn-CS"/>
        </w:rPr>
      </w:pPr>
      <w:r w:rsidRPr="00B513A8">
        <w:rPr>
          <w:b/>
          <w:sz w:val="20"/>
          <w:szCs w:val="20"/>
          <w:lang w:val="sr-Cyrl-RS"/>
        </w:rPr>
        <w:t xml:space="preserve">Огранак </w:t>
      </w:r>
      <w:r w:rsidRPr="00B513A8">
        <w:rPr>
          <w:b/>
          <w:sz w:val="20"/>
          <w:szCs w:val="20"/>
          <w:lang w:val="sr-Latn-CS"/>
        </w:rPr>
        <w:t>ТЕНТ</w:t>
      </w:r>
    </w:p>
    <w:p w:rsidR="00B513A8" w:rsidRPr="00B513A8" w:rsidRDefault="00B513A8" w:rsidP="00B513A8">
      <w:pPr>
        <w:spacing w:before="0" w:after="20" w:line="216" w:lineRule="auto"/>
        <w:rPr>
          <w:b/>
          <w:sz w:val="20"/>
          <w:szCs w:val="20"/>
          <w:lang w:val="sr-Cyrl-CS"/>
        </w:rPr>
      </w:pPr>
      <w:r w:rsidRPr="00B513A8">
        <w:rPr>
          <w:b/>
          <w:sz w:val="20"/>
          <w:szCs w:val="20"/>
          <w:lang w:val="sr-Cyrl-CS"/>
        </w:rPr>
        <w:t>Сектор за управљање ризицима</w:t>
      </w:r>
    </w:p>
    <w:p w:rsidR="00B513A8" w:rsidRPr="00B513A8" w:rsidRDefault="00B513A8" w:rsidP="00B513A8">
      <w:pPr>
        <w:spacing w:before="0" w:after="80" w:line="216" w:lineRule="auto"/>
        <w:rPr>
          <w:b/>
          <w:sz w:val="20"/>
          <w:szCs w:val="20"/>
          <w:lang w:val="sr-Cyrl-RS"/>
        </w:rPr>
      </w:pPr>
      <w:r w:rsidRPr="00B513A8">
        <w:rPr>
          <w:b/>
          <w:sz w:val="20"/>
          <w:szCs w:val="20"/>
          <w:lang w:val="sr-Cyrl-RS"/>
        </w:rPr>
        <w:t>Датум ________________</w:t>
      </w:r>
    </w:p>
    <w:p w:rsidR="00B513A8" w:rsidRPr="00B513A8" w:rsidRDefault="00B513A8" w:rsidP="00B513A8">
      <w:pPr>
        <w:spacing w:before="0" w:after="80" w:line="216" w:lineRule="auto"/>
        <w:ind w:firstLine="567"/>
        <w:jc w:val="center"/>
        <w:rPr>
          <w:b/>
          <w:sz w:val="32"/>
          <w:szCs w:val="32"/>
          <w:lang w:val="ru-RU"/>
        </w:rPr>
      </w:pPr>
    </w:p>
    <w:p w:rsidR="00B513A8" w:rsidRPr="00B513A8" w:rsidRDefault="00B513A8" w:rsidP="00B513A8">
      <w:pPr>
        <w:spacing w:before="0" w:after="80" w:line="216" w:lineRule="auto"/>
        <w:ind w:firstLine="567"/>
        <w:jc w:val="center"/>
        <w:rPr>
          <w:b/>
          <w:sz w:val="32"/>
          <w:szCs w:val="32"/>
          <w:lang w:val="ru-RU"/>
        </w:rPr>
      </w:pPr>
      <w:r w:rsidRPr="00B513A8">
        <w:rPr>
          <w:b/>
          <w:sz w:val="32"/>
          <w:szCs w:val="32"/>
          <w:lang w:val="ru-RU"/>
        </w:rPr>
        <w:t>ПРАВИЛА</w:t>
      </w:r>
    </w:p>
    <w:p w:rsidR="00B513A8" w:rsidRPr="00B513A8" w:rsidRDefault="00B513A8" w:rsidP="00B513A8">
      <w:pPr>
        <w:spacing w:before="0" w:after="80" w:line="216" w:lineRule="auto"/>
        <w:ind w:firstLine="567"/>
        <w:jc w:val="center"/>
        <w:rPr>
          <w:b/>
          <w:sz w:val="32"/>
          <w:szCs w:val="32"/>
          <w:lang w:val="ru-RU"/>
        </w:rPr>
      </w:pPr>
      <w:r w:rsidRPr="00B513A8">
        <w:rPr>
          <w:b/>
          <w:sz w:val="32"/>
          <w:szCs w:val="32"/>
          <w:lang w:val="ru-RU"/>
        </w:rPr>
        <w:t>БЕЗБЕДНОСТИ НА РАДУ У ТЕНТ</w:t>
      </w:r>
    </w:p>
    <w:p w:rsidR="00B513A8" w:rsidRPr="00B513A8" w:rsidRDefault="00B513A8" w:rsidP="00B513A8">
      <w:pPr>
        <w:spacing w:before="0" w:after="80" w:line="216" w:lineRule="auto"/>
        <w:ind w:firstLine="567"/>
        <w:rPr>
          <w:szCs w:val="20"/>
          <w:lang w:val="sr-Latn-CS"/>
        </w:rPr>
      </w:pPr>
    </w:p>
    <w:p w:rsidR="00B513A8" w:rsidRPr="00B513A8" w:rsidRDefault="00B513A8" w:rsidP="00B513A8">
      <w:pPr>
        <w:spacing w:before="0" w:after="80" w:line="216" w:lineRule="auto"/>
        <w:ind w:firstLine="567"/>
        <w:rPr>
          <w:szCs w:val="20"/>
          <w:lang w:val="sr-Cyrl-CS"/>
        </w:rPr>
      </w:pPr>
      <w:r w:rsidRPr="00B513A8">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B513A8" w:rsidRPr="00B513A8" w:rsidRDefault="00B513A8" w:rsidP="00B513A8">
      <w:pPr>
        <w:spacing w:before="0" w:after="80" w:line="216" w:lineRule="auto"/>
        <w:ind w:firstLine="567"/>
        <w:rPr>
          <w:szCs w:val="20"/>
          <w:lang w:val="sr-Cyrl-CS"/>
        </w:rPr>
      </w:pPr>
      <w:r w:rsidRPr="00B513A8">
        <w:rPr>
          <w:szCs w:val="20"/>
          <w:lang w:val="sr-Cyrl-CS"/>
        </w:rPr>
        <w:t>У зависности од врсте и обима радова/услуга примењују се одређене тачке ових правила.</w:t>
      </w:r>
    </w:p>
    <w:p w:rsidR="00B513A8" w:rsidRPr="00B513A8" w:rsidRDefault="00B513A8" w:rsidP="00B513A8">
      <w:pPr>
        <w:spacing w:before="0" w:after="80" w:line="216" w:lineRule="auto"/>
        <w:ind w:firstLine="567"/>
        <w:rPr>
          <w:szCs w:val="20"/>
          <w:lang w:val="sr-Cyrl-CS"/>
        </w:rPr>
      </w:pPr>
      <w:r w:rsidRPr="00B513A8">
        <w:rPr>
          <w:szCs w:val="20"/>
          <w:lang w:val="sr-Cyrl-CS"/>
        </w:rPr>
        <w:t>Правила су саставни део уговора о извршењу послова од стране извођача радова/ извршиоца услуга.</w:t>
      </w:r>
    </w:p>
    <w:p w:rsidR="00B513A8" w:rsidRPr="00B513A8" w:rsidRDefault="00B513A8" w:rsidP="00B513A8">
      <w:pPr>
        <w:spacing w:before="0" w:after="80" w:line="216" w:lineRule="auto"/>
        <w:ind w:firstLine="567"/>
        <w:rPr>
          <w:szCs w:val="20"/>
        </w:rPr>
      </w:pPr>
      <w:r w:rsidRPr="00B513A8">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B513A8">
        <w:rPr>
          <w:szCs w:val="20"/>
        </w:rPr>
        <w:t>.</w:t>
      </w:r>
    </w:p>
    <w:p w:rsidR="00B513A8" w:rsidRPr="00B513A8" w:rsidRDefault="00B513A8" w:rsidP="00B513A8">
      <w:pPr>
        <w:spacing w:before="0" w:after="80" w:line="216" w:lineRule="auto"/>
        <w:ind w:firstLine="567"/>
        <w:rPr>
          <w:szCs w:val="20"/>
          <w:lang w:val="sr-Cyrl-CS"/>
        </w:rPr>
      </w:pPr>
      <w:r w:rsidRPr="00B513A8">
        <w:rPr>
          <w:szCs w:val="20"/>
          <w:lang w:val="sr-Cyrl-CS"/>
        </w:rPr>
        <w:t>Поштовање правила од стране извођача радова биће стриктно контролисано и свако непоштовање биће санкционисано.</w:t>
      </w:r>
    </w:p>
    <w:p w:rsidR="00B513A8" w:rsidRPr="00B513A8" w:rsidRDefault="00B513A8" w:rsidP="00B513A8">
      <w:pPr>
        <w:spacing w:before="0" w:after="80" w:line="216" w:lineRule="auto"/>
        <w:ind w:firstLine="567"/>
        <w:rPr>
          <w:szCs w:val="20"/>
          <w:lang w:val="sr-Cyrl-CS"/>
        </w:rPr>
      </w:pPr>
      <w:r w:rsidRPr="00B513A8">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B513A8" w:rsidRPr="00B513A8" w:rsidRDefault="00B513A8" w:rsidP="00B513A8">
      <w:pPr>
        <w:spacing w:before="0" w:after="80" w:line="216" w:lineRule="auto"/>
        <w:ind w:firstLine="567"/>
        <w:rPr>
          <w:szCs w:val="20"/>
          <w:lang w:val="sr-Cyrl-CS"/>
        </w:rPr>
      </w:pPr>
      <w:r w:rsidRPr="00B513A8">
        <w:rPr>
          <w:szCs w:val="20"/>
          <w:lang w:val="sr-Cyrl-CS"/>
        </w:rPr>
        <w:t>Начин остваривања сарадње утврђује се писменим споразумом којим се одр</w:t>
      </w:r>
      <w:r w:rsidRPr="00B513A8">
        <w:rPr>
          <w:szCs w:val="20"/>
        </w:rPr>
        <w:t>e</w:t>
      </w:r>
      <w:r w:rsidRPr="00B513A8">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B513A8" w:rsidRPr="00B513A8" w:rsidRDefault="00B513A8" w:rsidP="00B513A8">
      <w:pPr>
        <w:spacing w:before="0" w:after="80" w:line="216" w:lineRule="auto"/>
        <w:ind w:firstLine="567"/>
        <w:rPr>
          <w:szCs w:val="20"/>
          <w:lang w:val="sr-Cyrl-CS"/>
        </w:rPr>
      </w:pPr>
      <w:r w:rsidRPr="00B513A8">
        <w:rPr>
          <w:szCs w:val="20"/>
          <w:lang w:val="sr-Cyrl-CS"/>
        </w:rPr>
        <w:t>Лице за коодинацију у сарадњи са представницима извођача радова и надзорног органа израђује План заједничких мера.</w:t>
      </w:r>
    </w:p>
    <w:p w:rsidR="00B513A8" w:rsidRPr="00B513A8" w:rsidRDefault="00B513A8" w:rsidP="00B513A8">
      <w:pPr>
        <w:spacing w:before="0" w:after="80" w:line="216" w:lineRule="auto"/>
        <w:rPr>
          <w:lang w:val="sr-Cyrl-RS"/>
        </w:rPr>
      </w:pPr>
    </w:p>
    <w:p w:rsidR="00B513A8" w:rsidRPr="00B513A8" w:rsidRDefault="00B513A8" w:rsidP="00B513A8">
      <w:pPr>
        <w:spacing w:before="0" w:after="40" w:line="216" w:lineRule="auto"/>
        <w:ind w:firstLine="567"/>
        <w:rPr>
          <w:b/>
          <w:u w:val="single"/>
          <w:lang w:val="sr-Cyrl-RS"/>
        </w:rPr>
      </w:pPr>
      <w:r w:rsidRPr="00B513A8">
        <w:rPr>
          <w:b/>
          <w:u w:val="single"/>
          <w:lang w:val="sr-Latn-CS"/>
        </w:rPr>
        <w:t xml:space="preserve">I  ОБАВЕЗЕ ИЗВОЂАЧА РАДОВА </w:t>
      </w:r>
    </w:p>
    <w:p w:rsidR="00B513A8" w:rsidRPr="00B513A8" w:rsidRDefault="00B513A8" w:rsidP="00B513A8">
      <w:pPr>
        <w:spacing w:before="0" w:after="80" w:line="216" w:lineRule="auto"/>
        <w:ind w:firstLine="567"/>
        <w:rPr>
          <w:b/>
          <w:u w:val="single"/>
          <w:lang w:val="sr-Cyrl-RS"/>
        </w:rPr>
      </w:pPr>
    </w:p>
    <w:p w:rsidR="00B513A8" w:rsidRPr="00B513A8" w:rsidRDefault="00B513A8" w:rsidP="00B513A8">
      <w:pPr>
        <w:spacing w:before="0" w:after="80" w:line="216" w:lineRule="auto"/>
        <w:ind w:firstLine="567"/>
        <w:rPr>
          <w:szCs w:val="20"/>
          <w:lang w:val="sr-Cyrl-CS"/>
        </w:rPr>
      </w:pPr>
      <w:r w:rsidRPr="00B513A8">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B513A8" w:rsidRPr="00B513A8" w:rsidRDefault="00B513A8" w:rsidP="00B513A8">
      <w:pPr>
        <w:spacing w:before="0" w:after="80" w:line="216" w:lineRule="auto"/>
        <w:ind w:firstLine="567"/>
        <w:rPr>
          <w:szCs w:val="20"/>
          <w:lang w:val="sr-Cyrl-CS"/>
        </w:rPr>
      </w:pPr>
      <w:r w:rsidRPr="00B513A8">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B513A8" w:rsidRPr="00B513A8" w:rsidRDefault="00B513A8" w:rsidP="00B513A8">
      <w:pPr>
        <w:spacing w:before="0" w:after="80" w:line="216" w:lineRule="auto"/>
        <w:ind w:firstLine="567"/>
        <w:rPr>
          <w:szCs w:val="20"/>
          <w:lang w:val="sr-Cyrl-CS"/>
        </w:rPr>
      </w:pPr>
      <w:r w:rsidRPr="00B513A8">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B513A8" w:rsidRPr="00B513A8" w:rsidRDefault="00B513A8" w:rsidP="00B513A8">
      <w:pPr>
        <w:spacing w:before="0" w:after="80" w:line="216" w:lineRule="auto"/>
        <w:ind w:firstLine="567"/>
        <w:rPr>
          <w:szCs w:val="20"/>
          <w:lang w:val="sr-Cyrl-CS"/>
        </w:rPr>
      </w:pPr>
      <w:r w:rsidRPr="00B513A8">
        <w:rPr>
          <w:szCs w:val="20"/>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B513A8" w:rsidRPr="00B513A8" w:rsidRDefault="00B513A8" w:rsidP="005455A4">
      <w:pPr>
        <w:numPr>
          <w:ilvl w:val="0"/>
          <w:numId w:val="30"/>
        </w:numPr>
        <w:spacing w:before="0" w:after="80" w:line="216" w:lineRule="auto"/>
        <w:rPr>
          <w:lang w:val="sr-Cyrl-CS"/>
        </w:rPr>
      </w:pPr>
      <w:r w:rsidRPr="00B513A8">
        <w:rPr>
          <w:lang w:val="ru-RU"/>
        </w:rPr>
        <w:t>Забрањено је избегавање примене и/или ометање спровођења мера БЗР</w:t>
      </w:r>
    </w:p>
    <w:p w:rsidR="00B513A8" w:rsidRPr="00B513A8" w:rsidRDefault="00B513A8" w:rsidP="005455A4">
      <w:pPr>
        <w:numPr>
          <w:ilvl w:val="0"/>
          <w:numId w:val="30"/>
        </w:numPr>
        <w:spacing w:before="0" w:after="80" w:line="216" w:lineRule="auto"/>
        <w:rPr>
          <w:lang w:val="sr-Cyrl-CS"/>
        </w:rPr>
      </w:pPr>
      <w:r w:rsidRPr="00B513A8">
        <w:rPr>
          <w:lang w:val="ru-RU"/>
        </w:rPr>
        <w:t xml:space="preserve">За радове за које је Законом о БЗР обавезан да изради Елаборат о уређењу градилишта </w:t>
      </w:r>
      <w:r w:rsidRPr="00B513A8">
        <w:rPr>
          <w:lang w:val="sr-Cyrl-RS"/>
        </w:rPr>
        <w:t>(сходно Правилнику о садржају елабората о уређењу градилишта „Сл.гласник РС“ бр.121/12)</w:t>
      </w:r>
      <w:r w:rsidRPr="00B513A8">
        <w:rPr>
          <w:lang w:val="ru-RU"/>
        </w:rPr>
        <w:t xml:space="preserve">, најмање три дан пре почетка радова </w:t>
      </w:r>
      <w:r w:rsidRPr="00B513A8">
        <w:rPr>
          <w:lang w:val="sr-Latn-CS"/>
        </w:rPr>
        <w:t>Служби БЗР и ЗОП</w:t>
      </w:r>
      <w:r w:rsidRPr="00B513A8">
        <w:rPr>
          <w:lang w:val="sr-Cyrl-CS"/>
        </w:rPr>
        <w:t xml:space="preserve"> достави:</w:t>
      </w:r>
    </w:p>
    <w:p w:rsidR="00B513A8" w:rsidRPr="00B513A8" w:rsidRDefault="00B513A8" w:rsidP="005455A4">
      <w:pPr>
        <w:numPr>
          <w:ilvl w:val="1"/>
          <w:numId w:val="32"/>
        </w:numPr>
        <w:tabs>
          <w:tab w:val="num" w:pos="1134"/>
        </w:tabs>
        <w:spacing w:before="0" w:after="80" w:line="216" w:lineRule="auto"/>
        <w:ind w:left="1134"/>
        <w:rPr>
          <w:szCs w:val="20"/>
          <w:lang w:val="sr-Cyrl-CS"/>
        </w:rPr>
      </w:pPr>
      <w:r w:rsidRPr="00B513A8">
        <w:rPr>
          <w:szCs w:val="20"/>
          <w:lang w:val="sr-Cyrl-CS"/>
        </w:rPr>
        <w:t>Елаборат о уређењу градилишта</w:t>
      </w:r>
      <w:r w:rsidRPr="00B513A8">
        <w:rPr>
          <w:szCs w:val="20"/>
        </w:rPr>
        <w:t>,</w:t>
      </w:r>
    </w:p>
    <w:p w:rsidR="00B513A8" w:rsidRPr="00B513A8" w:rsidRDefault="00B513A8" w:rsidP="005455A4">
      <w:pPr>
        <w:numPr>
          <w:ilvl w:val="1"/>
          <w:numId w:val="32"/>
        </w:numPr>
        <w:tabs>
          <w:tab w:val="num" w:pos="1134"/>
        </w:tabs>
        <w:spacing w:before="0" w:after="80" w:line="216" w:lineRule="auto"/>
        <w:ind w:left="1134"/>
        <w:rPr>
          <w:szCs w:val="20"/>
          <w:lang w:val="sr-Cyrl-CS"/>
        </w:rPr>
      </w:pPr>
      <w:r w:rsidRPr="00B513A8">
        <w:rPr>
          <w:szCs w:val="20"/>
          <w:lang w:val="sr-Cyrl-CS"/>
        </w:rPr>
        <w:t>оверену копију Пријаве о почетку радова коју је предао надлежној инспекцији рада,</w:t>
      </w:r>
    </w:p>
    <w:p w:rsidR="00B513A8" w:rsidRPr="00B513A8" w:rsidRDefault="00B513A8" w:rsidP="005455A4">
      <w:pPr>
        <w:numPr>
          <w:ilvl w:val="1"/>
          <w:numId w:val="32"/>
        </w:numPr>
        <w:tabs>
          <w:tab w:val="num" w:pos="1134"/>
        </w:tabs>
        <w:spacing w:before="0" w:after="80" w:line="216" w:lineRule="auto"/>
        <w:ind w:left="1134"/>
        <w:rPr>
          <w:szCs w:val="20"/>
          <w:lang w:val="sr-Cyrl-CS"/>
        </w:rPr>
      </w:pPr>
      <w:r w:rsidRPr="00B513A8">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B513A8" w:rsidRPr="00B513A8" w:rsidRDefault="00B513A8" w:rsidP="005455A4">
      <w:pPr>
        <w:numPr>
          <w:ilvl w:val="1"/>
          <w:numId w:val="32"/>
        </w:numPr>
        <w:tabs>
          <w:tab w:val="num" w:pos="1134"/>
        </w:tabs>
        <w:spacing w:before="0" w:after="80" w:line="216" w:lineRule="auto"/>
        <w:ind w:left="1134"/>
        <w:rPr>
          <w:szCs w:val="20"/>
          <w:lang w:val="sr-Cyrl-CS"/>
        </w:rPr>
      </w:pPr>
      <w:r w:rsidRPr="00B513A8">
        <w:rPr>
          <w:szCs w:val="20"/>
          <w:lang w:val="sr-Cyrl-CS"/>
        </w:rPr>
        <w:t>доказ да су запослени упознати са садржином Елабората и предвиђеним мерама за безбедан и здрав рад</w:t>
      </w:r>
      <w:r w:rsidRPr="00B513A8">
        <w:rPr>
          <w:szCs w:val="20"/>
        </w:rPr>
        <w:t>,</w:t>
      </w:r>
    </w:p>
    <w:p w:rsidR="00B513A8" w:rsidRPr="00B513A8" w:rsidRDefault="00B513A8" w:rsidP="005455A4">
      <w:pPr>
        <w:numPr>
          <w:ilvl w:val="1"/>
          <w:numId w:val="32"/>
        </w:numPr>
        <w:tabs>
          <w:tab w:val="num" w:pos="1134"/>
        </w:tabs>
        <w:spacing w:before="0" w:after="80" w:line="216" w:lineRule="auto"/>
        <w:ind w:left="1134"/>
        <w:rPr>
          <w:szCs w:val="20"/>
          <w:lang w:val="sr-Cyrl-CS"/>
        </w:rPr>
      </w:pPr>
      <w:r w:rsidRPr="00B513A8">
        <w:rPr>
          <w:szCs w:val="20"/>
        </w:rPr>
        <w:t>o</w:t>
      </w:r>
      <w:r w:rsidRPr="00B513A8">
        <w:rPr>
          <w:szCs w:val="20"/>
          <w:lang w:val="sr-Cyrl-CS"/>
        </w:rPr>
        <w:t>сигуравајућу полису за запослене</w:t>
      </w:r>
      <w:r w:rsidRPr="00B513A8">
        <w:rPr>
          <w:szCs w:val="20"/>
        </w:rPr>
        <w:t>,</w:t>
      </w:r>
    </w:p>
    <w:p w:rsidR="00B513A8" w:rsidRPr="00B513A8" w:rsidRDefault="00B513A8" w:rsidP="005455A4">
      <w:pPr>
        <w:numPr>
          <w:ilvl w:val="1"/>
          <w:numId w:val="32"/>
        </w:numPr>
        <w:tabs>
          <w:tab w:val="num" w:pos="1134"/>
        </w:tabs>
        <w:spacing w:before="0" w:after="80" w:line="216" w:lineRule="auto"/>
        <w:ind w:left="1134"/>
        <w:rPr>
          <w:szCs w:val="20"/>
          <w:lang w:val="sr-Cyrl-CS"/>
        </w:rPr>
      </w:pPr>
      <w:r w:rsidRPr="00B513A8">
        <w:rPr>
          <w:szCs w:val="20"/>
          <w:lang w:val="sr-Cyrl-RS"/>
        </w:rPr>
        <w:t>с</w:t>
      </w:r>
      <w:r w:rsidRPr="00B513A8">
        <w:rPr>
          <w:szCs w:val="20"/>
          <w:lang w:val="sr-Cyrl-CS"/>
        </w:rPr>
        <w:t>писак оруђа за рад, уређаја, алата и опреме и њихове атесте и сертификате,</w:t>
      </w:r>
    </w:p>
    <w:p w:rsidR="00B513A8" w:rsidRPr="00B513A8" w:rsidRDefault="00B513A8" w:rsidP="005455A4">
      <w:pPr>
        <w:numPr>
          <w:ilvl w:val="1"/>
          <w:numId w:val="32"/>
        </w:numPr>
        <w:tabs>
          <w:tab w:val="num" w:pos="1134"/>
        </w:tabs>
        <w:spacing w:before="0" w:after="80" w:line="216" w:lineRule="auto"/>
        <w:ind w:left="1134"/>
        <w:rPr>
          <w:szCs w:val="20"/>
          <w:lang w:val="sr-Cyrl-CS"/>
        </w:rPr>
      </w:pPr>
      <w:r w:rsidRPr="00B513A8">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B513A8" w:rsidRPr="00B513A8" w:rsidRDefault="00B513A8" w:rsidP="005455A4">
      <w:pPr>
        <w:numPr>
          <w:ilvl w:val="1"/>
          <w:numId w:val="32"/>
        </w:numPr>
        <w:tabs>
          <w:tab w:val="num" w:pos="1134"/>
        </w:tabs>
        <w:spacing w:before="0" w:after="80" w:line="216" w:lineRule="auto"/>
        <w:ind w:left="1134"/>
        <w:rPr>
          <w:szCs w:val="20"/>
          <w:lang w:val="sr-Cyrl-CS"/>
        </w:rPr>
      </w:pPr>
      <w:r w:rsidRPr="00B513A8">
        <w:rPr>
          <w:szCs w:val="20"/>
          <w:lang w:val="sr-Cyrl-CS"/>
        </w:rPr>
        <w:t>доказ да су запослени упознати са овим Правилима (списак лица са њиховим својеручним потписаним изјавама),</w:t>
      </w:r>
    </w:p>
    <w:p w:rsidR="00B513A8" w:rsidRPr="00B513A8" w:rsidRDefault="00B513A8" w:rsidP="005455A4">
      <w:pPr>
        <w:numPr>
          <w:ilvl w:val="1"/>
          <w:numId w:val="32"/>
        </w:numPr>
        <w:tabs>
          <w:tab w:val="num" w:pos="1134"/>
        </w:tabs>
        <w:spacing w:before="0" w:after="80" w:line="216" w:lineRule="auto"/>
        <w:ind w:left="1134"/>
        <w:rPr>
          <w:szCs w:val="20"/>
          <w:lang w:val="sr-Cyrl-CS"/>
        </w:rPr>
      </w:pPr>
      <w:r w:rsidRPr="00B513A8">
        <w:rPr>
          <w:szCs w:val="20"/>
          <w:lang w:val="sr-Cyrl-CS"/>
        </w:rPr>
        <w:t>име одговорног лица на градилишту, његовог заменика (у одсуству одговорног лица у другој</w:t>
      </w:r>
      <w:r w:rsidRPr="00B513A8">
        <w:rPr>
          <w:szCs w:val="20"/>
        </w:rPr>
        <w:t xml:space="preserve"> </w:t>
      </w:r>
      <w:r w:rsidRPr="00B513A8">
        <w:rPr>
          <w:szCs w:val="20"/>
          <w:lang w:val="sr-Cyrl-CS"/>
        </w:rPr>
        <w:t>и/или трећој смени, празником и сл.).</w:t>
      </w:r>
    </w:p>
    <w:p w:rsidR="00B513A8" w:rsidRPr="00B513A8" w:rsidRDefault="00B513A8" w:rsidP="00B513A8">
      <w:pPr>
        <w:spacing w:before="0" w:after="80" w:line="216" w:lineRule="auto"/>
        <w:ind w:left="720"/>
        <w:rPr>
          <w:lang w:val="sr-Cyrl-RS"/>
        </w:rPr>
      </w:pPr>
    </w:p>
    <w:p w:rsidR="00B513A8" w:rsidRPr="00B513A8" w:rsidRDefault="00B513A8" w:rsidP="00B513A8">
      <w:pPr>
        <w:spacing w:before="0" w:after="80" w:line="216" w:lineRule="auto"/>
        <w:ind w:firstLine="567"/>
        <w:rPr>
          <w:lang w:val="ru-RU"/>
        </w:rPr>
      </w:pPr>
      <w:r w:rsidRPr="00B513A8">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B513A8" w:rsidRPr="00B513A8" w:rsidRDefault="00B513A8" w:rsidP="00B513A8">
      <w:pPr>
        <w:spacing w:before="0" w:after="240" w:line="216" w:lineRule="auto"/>
        <w:ind w:firstLine="567"/>
        <w:rPr>
          <w:lang w:val="ru-RU"/>
        </w:rPr>
      </w:pPr>
      <w:r w:rsidRPr="00B513A8">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B513A8">
        <w:t xml:space="preserve"> </w:t>
      </w:r>
      <w:r w:rsidRPr="00B513A8">
        <w:rPr>
          <w:lang w:val="ru-RU"/>
        </w:rPr>
        <w:t xml:space="preserve"> дозволе о извршеним прегледима и испитивањима, уношење истих на локације ТЕНТ неће бити дозвољено.</w:t>
      </w:r>
    </w:p>
    <w:p w:rsidR="00B513A8" w:rsidRPr="00B513A8" w:rsidRDefault="00B513A8" w:rsidP="005455A4">
      <w:pPr>
        <w:numPr>
          <w:ilvl w:val="0"/>
          <w:numId w:val="30"/>
        </w:numPr>
        <w:spacing w:before="0" w:after="80" w:line="216" w:lineRule="auto"/>
        <w:rPr>
          <w:lang w:val="ru-RU"/>
        </w:rPr>
      </w:pPr>
      <w:r w:rsidRPr="00B513A8">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B513A8">
        <w:rPr>
          <w:lang w:val="sr-Cyrl-CS"/>
        </w:rPr>
        <w:t>(у одсуству лица за БЗР у другој</w:t>
      </w:r>
      <w:r w:rsidRPr="00B513A8">
        <w:t xml:space="preserve"> </w:t>
      </w:r>
      <w:r w:rsidRPr="00B513A8">
        <w:rPr>
          <w:lang w:val="sr-Cyrl-CS"/>
        </w:rPr>
        <w:t>и/или трећој смени, празником и сл.)</w:t>
      </w:r>
      <w:r w:rsidRPr="00B513A8">
        <w:rPr>
          <w:lang w:val="ru-RU"/>
        </w:rPr>
        <w:t xml:space="preserve">. </w:t>
      </w:r>
    </w:p>
    <w:p w:rsidR="00B513A8" w:rsidRPr="00B513A8" w:rsidRDefault="00B513A8" w:rsidP="005455A4">
      <w:pPr>
        <w:numPr>
          <w:ilvl w:val="0"/>
          <w:numId w:val="30"/>
        </w:numPr>
        <w:spacing w:before="0" w:after="80" w:line="216" w:lineRule="auto"/>
        <w:rPr>
          <w:lang w:val="ru-RU"/>
        </w:rPr>
      </w:pPr>
      <w:r w:rsidRPr="00B513A8">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w:t>
      </w:r>
      <w:r w:rsidRPr="00B513A8">
        <w:rPr>
          <w:lang w:val="ru-RU"/>
        </w:rPr>
        <w:lastRenderedPageBreak/>
        <w:t>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B513A8">
        <w:rPr>
          <w:lang w:val="sr-Cyrl-RS"/>
        </w:rPr>
        <w:t xml:space="preserve"> Служби обезбеђења и одбране</w:t>
      </w:r>
      <w:r w:rsidRPr="00B513A8">
        <w:rPr>
          <w:lang w:val="ru-RU"/>
        </w:rPr>
        <w:t xml:space="preserve"> (образац </w:t>
      </w:r>
      <w:r w:rsidRPr="00B513A8">
        <w:t xml:space="preserve">QO.0.14.66, </w:t>
      </w:r>
      <w:r w:rsidRPr="00B513A8">
        <w:rPr>
          <w:lang w:val="sr-Cyrl-RS"/>
        </w:rPr>
        <w:t>приказан у прилогу 2).</w:t>
      </w:r>
      <w:r w:rsidRPr="00B513A8">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B513A8" w:rsidRPr="00B513A8" w:rsidRDefault="00B513A8" w:rsidP="005455A4">
      <w:pPr>
        <w:numPr>
          <w:ilvl w:val="0"/>
          <w:numId w:val="30"/>
        </w:numPr>
        <w:spacing w:before="0" w:after="80" w:line="216" w:lineRule="auto"/>
        <w:rPr>
          <w:lang w:val="ru-RU"/>
        </w:rPr>
      </w:pPr>
      <w:r w:rsidRPr="00B513A8">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B513A8" w:rsidRPr="00B513A8" w:rsidRDefault="00B513A8" w:rsidP="005455A4">
      <w:pPr>
        <w:numPr>
          <w:ilvl w:val="0"/>
          <w:numId w:val="30"/>
        </w:numPr>
        <w:tabs>
          <w:tab w:val="left" w:pos="-425"/>
          <w:tab w:val="num" w:pos="960"/>
          <w:tab w:val="left" w:pos="1191"/>
        </w:tabs>
        <w:spacing w:before="0" w:after="80" w:line="216" w:lineRule="auto"/>
        <w:rPr>
          <w:szCs w:val="20"/>
          <w:lang w:val="sr-Cyrl-CS"/>
        </w:rPr>
      </w:pPr>
      <w:r w:rsidRPr="00B513A8">
        <w:rPr>
          <w:szCs w:val="20"/>
          <w:lang w:val="sr-Cyrl-CS"/>
        </w:rPr>
        <w:t xml:space="preserve">Служби обезбеђења и одбране достави захтев </w:t>
      </w:r>
      <w:r w:rsidRPr="00B513A8">
        <w:rPr>
          <w:szCs w:val="20"/>
          <w:lang w:val="ru-RU"/>
        </w:rPr>
        <w:t xml:space="preserve">Списак возила и радних машина за улазак у објекте ТЕНТ (образац </w:t>
      </w:r>
      <w:r w:rsidRPr="00B513A8">
        <w:rPr>
          <w:szCs w:val="20"/>
        </w:rPr>
        <w:t>QO</w:t>
      </w:r>
      <w:r w:rsidRPr="00B513A8">
        <w:rPr>
          <w:szCs w:val="20"/>
          <w:lang w:val="ru-RU"/>
        </w:rPr>
        <w:t>.0.14.4</w:t>
      </w:r>
      <w:r w:rsidRPr="00B513A8">
        <w:rPr>
          <w:szCs w:val="20"/>
          <w:lang w:val="sr-Latn-CS"/>
        </w:rPr>
        <w:t xml:space="preserve">4 </w:t>
      </w:r>
      <w:r w:rsidRPr="00B513A8">
        <w:rPr>
          <w:szCs w:val="20"/>
          <w:lang w:val="ru-RU"/>
        </w:rPr>
        <w:t>приказан у прилогу 2)</w:t>
      </w:r>
      <w:r w:rsidRPr="00B513A8">
        <w:rPr>
          <w:szCs w:val="20"/>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B513A8">
        <w:rPr>
          <w:szCs w:val="20"/>
          <w:lang w:val="ru-RU"/>
        </w:rPr>
        <w:t xml:space="preserve">(образац </w:t>
      </w:r>
      <w:r w:rsidRPr="00B513A8">
        <w:rPr>
          <w:szCs w:val="20"/>
        </w:rPr>
        <w:t>QO</w:t>
      </w:r>
      <w:r w:rsidRPr="00B513A8">
        <w:rPr>
          <w:szCs w:val="20"/>
          <w:lang w:val="ru-RU"/>
        </w:rPr>
        <w:t>.0.14.4</w:t>
      </w:r>
      <w:r w:rsidRPr="00B513A8">
        <w:rPr>
          <w:szCs w:val="20"/>
          <w:lang w:val="sr-Cyrl-CS"/>
        </w:rPr>
        <w:t>3</w:t>
      </w:r>
      <w:r w:rsidRPr="00B513A8">
        <w:rPr>
          <w:szCs w:val="20"/>
          <w:lang w:val="sr-Latn-CS"/>
        </w:rPr>
        <w:t xml:space="preserve"> </w:t>
      </w:r>
      <w:r w:rsidRPr="00B513A8">
        <w:rPr>
          <w:szCs w:val="20"/>
          <w:lang w:val="ru-RU"/>
        </w:rPr>
        <w:t>приказан у прилогу 2).</w:t>
      </w:r>
    </w:p>
    <w:p w:rsidR="00B513A8" w:rsidRPr="00B513A8" w:rsidRDefault="00B513A8" w:rsidP="005455A4">
      <w:pPr>
        <w:numPr>
          <w:ilvl w:val="0"/>
          <w:numId w:val="30"/>
        </w:numPr>
        <w:tabs>
          <w:tab w:val="left" w:pos="-425"/>
          <w:tab w:val="num" w:pos="1401"/>
        </w:tabs>
        <w:spacing w:before="0" w:after="80" w:line="216" w:lineRule="auto"/>
        <w:rPr>
          <w:szCs w:val="20"/>
          <w:lang w:val="sr-Cyrl-CS"/>
        </w:rPr>
      </w:pPr>
      <w:r w:rsidRPr="00B513A8">
        <w:rPr>
          <w:szCs w:val="20"/>
          <w:lang w:val="sr-Cyrl-CS"/>
        </w:rPr>
        <w:t xml:space="preserve">Захтевом - Списак запослених за рад ван редовног радног времена (образац </w:t>
      </w:r>
      <w:r w:rsidRPr="00B513A8">
        <w:rPr>
          <w:szCs w:val="20"/>
        </w:rPr>
        <w:t>QO</w:t>
      </w:r>
      <w:r w:rsidRPr="00B513A8">
        <w:rPr>
          <w:szCs w:val="20"/>
          <w:lang w:val="sr-Cyrl-CS"/>
        </w:rPr>
        <w:t>.0.14.38</w:t>
      </w:r>
      <w:r w:rsidRPr="00B513A8">
        <w:rPr>
          <w:szCs w:val="20"/>
          <w:lang w:val="ru-RU"/>
        </w:rPr>
        <w:t xml:space="preserve"> </w:t>
      </w:r>
      <w:r w:rsidRPr="00B513A8">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B513A8" w:rsidRPr="00B513A8" w:rsidRDefault="00B513A8" w:rsidP="005455A4">
      <w:pPr>
        <w:numPr>
          <w:ilvl w:val="0"/>
          <w:numId w:val="30"/>
        </w:numPr>
        <w:tabs>
          <w:tab w:val="left" w:pos="-425"/>
          <w:tab w:val="num" w:pos="1401"/>
        </w:tabs>
        <w:spacing w:before="0" w:after="80" w:line="216" w:lineRule="auto"/>
        <w:rPr>
          <w:szCs w:val="20"/>
          <w:lang w:val="sr-Cyrl-CS"/>
        </w:rPr>
      </w:pPr>
      <w:r w:rsidRPr="00B513A8">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B513A8" w:rsidRPr="00B513A8" w:rsidRDefault="00B513A8" w:rsidP="005455A4">
      <w:pPr>
        <w:numPr>
          <w:ilvl w:val="0"/>
          <w:numId w:val="30"/>
        </w:numPr>
        <w:tabs>
          <w:tab w:val="left" w:pos="-425"/>
          <w:tab w:val="num" w:pos="1401"/>
        </w:tabs>
        <w:spacing w:before="0" w:after="80" w:line="216" w:lineRule="auto"/>
        <w:rPr>
          <w:szCs w:val="20"/>
          <w:lang w:val="sr-Cyrl-CS"/>
        </w:rPr>
      </w:pPr>
      <w:r w:rsidRPr="00B513A8">
        <w:rPr>
          <w:szCs w:val="20"/>
          <w:lang w:val="sr-Cyrl-CS"/>
        </w:rPr>
        <w:t>Приликом уношења сопственог алата, опреме и материјала, сачини спецификацију истог</w:t>
      </w:r>
      <w:r w:rsidRPr="00B513A8">
        <w:rPr>
          <w:szCs w:val="20"/>
        </w:rPr>
        <w:t xml:space="preserve"> </w:t>
      </w:r>
      <w:r w:rsidRPr="00B513A8">
        <w:rPr>
          <w:szCs w:val="20"/>
          <w:lang w:val="sr-Cyrl-RS"/>
        </w:rPr>
        <w:t>на обрасцу</w:t>
      </w:r>
      <w:r w:rsidRPr="00B513A8">
        <w:rPr>
          <w:szCs w:val="20"/>
        </w:rPr>
        <w:t xml:space="preserve"> QO</w:t>
      </w:r>
      <w:r w:rsidRPr="00B513A8">
        <w:rPr>
          <w:szCs w:val="20"/>
          <w:lang w:val="sr-Cyrl-CS"/>
        </w:rPr>
        <w:t xml:space="preserve">.0.14.12 </w:t>
      </w:r>
      <w:r w:rsidRPr="00B513A8">
        <w:rPr>
          <w:rFonts w:cs="Arial"/>
          <w:szCs w:val="20"/>
          <w:lang w:val="sr-Cyrl-CS"/>
        </w:rPr>
        <w:t>–</w:t>
      </w:r>
      <w:r w:rsidRPr="00B513A8">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B513A8" w:rsidRPr="00B513A8" w:rsidRDefault="00B513A8" w:rsidP="005455A4">
      <w:pPr>
        <w:numPr>
          <w:ilvl w:val="0"/>
          <w:numId w:val="30"/>
        </w:numPr>
        <w:tabs>
          <w:tab w:val="left" w:pos="-425"/>
          <w:tab w:val="num" w:pos="1401"/>
        </w:tabs>
        <w:spacing w:before="0" w:after="80" w:line="216" w:lineRule="auto"/>
        <w:rPr>
          <w:szCs w:val="20"/>
          <w:lang w:val="sr-Cyrl-CS"/>
        </w:rPr>
      </w:pPr>
      <w:r w:rsidRPr="00B513A8">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B513A8">
        <w:rPr>
          <w:szCs w:val="20"/>
        </w:rPr>
        <w:t xml:space="preserve">QO.0.14.13 </w:t>
      </w:r>
      <w:r w:rsidRPr="00B513A8">
        <w:rPr>
          <w:rFonts w:cs="Arial"/>
          <w:szCs w:val="20"/>
        </w:rPr>
        <w:t>–</w:t>
      </w:r>
      <w:r w:rsidRPr="00B513A8">
        <w:rPr>
          <w:szCs w:val="20"/>
        </w:rPr>
        <w:t xml:space="preserve"> </w:t>
      </w:r>
      <w:r w:rsidRPr="00B513A8">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B513A8" w:rsidRPr="00B513A8" w:rsidRDefault="00B513A8" w:rsidP="005455A4">
      <w:pPr>
        <w:numPr>
          <w:ilvl w:val="0"/>
          <w:numId w:val="30"/>
        </w:numPr>
        <w:spacing w:before="0" w:after="80" w:line="216" w:lineRule="auto"/>
        <w:rPr>
          <w:lang w:val="ru-RU"/>
        </w:rPr>
      </w:pPr>
      <w:r w:rsidRPr="00B513A8">
        <w:rPr>
          <w:lang w:val="sr-Latn-CS"/>
        </w:rPr>
        <w:t xml:space="preserve">Приликом извођења радова придржава </w:t>
      </w:r>
      <w:r w:rsidRPr="00B513A8">
        <w:rPr>
          <w:lang w:val="sr-Cyrl-CS"/>
        </w:rPr>
        <w:t xml:space="preserve">се </w:t>
      </w:r>
      <w:r w:rsidRPr="00B513A8">
        <w:rPr>
          <w:lang w:val="sr-Latn-CS"/>
        </w:rPr>
        <w:t>свих законских, техничких и интерних прописа из</w:t>
      </w:r>
      <w:r w:rsidRPr="00B513A8">
        <w:rPr>
          <w:lang w:val="ru-RU"/>
        </w:rPr>
        <w:t xml:space="preserve"> безбедности и здравља </w:t>
      </w:r>
      <w:r w:rsidRPr="00B513A8">
        <w:rPr>
          <w:lang w:val="sr-Latn-CS"/>
        </w:rPr>
        <w:t>на раду и противпожарне заштите,</w:t>
      </w:r>
      <w:r w:rsidRPr="00B513A8">
        <w:rPr>
          <w:lang w:val="ru-RU"/>
        </w:rPr>
        <w:t xml:space="preserve"> </w:t>
      </w:r>
      <w:r w:rsidRPr="00B513A8">
        <w:rPr>
          <w:lang w:val="sr-Latn-CS"/>
        </w:rPr>
        <w:t>а</w:t>
      </w:r>
      <w:r w:rsidRPr="00B513A8">
        <w:rPr>
          <w:lang w:val="ru-RU"/>
        </w:rPr>
        <w:t xml:space="preserve"> </w:t>
      </w:r>
      <w:r w:rsidRPr="00B513A8">
        <w:rPr>
          <w:lang w:val="sr-Latn-CS"/>
        </w:rPr>
        <w:t>посебно спроводи Уредбу о мерама заштите од пожара при извођењу радова заваривања, резања и лемљења у постројењима</w:t>
      </w:r>
      <w:r w:rsidRPr="00B513A8">
        <w:rPr>
          <w:lang w:val="sr-Cyrl-CS"/>
        </w:rPr>
        <w:t xml:space="preserve"> (</w:t>
      </w:r>
      <w:r w:rsidRPr="00B513A8">
        <w:rPr>
          <w:lang w:val="sr-Latn-CS"/>
        </w:rPr>
        <w:t xml:space="preserve">уз претходно подношење </w:t>
      </w:r>
      <w:r w:rsidRPr="00B513A8">
        <w:rPr>
          <w:lang w:val="sr-Cyrl-CS"/>
        </w:rPr>
        <w:t>З</w:t>
      </w:r>
      <w:r w:rsidRPr="00B513A8">
        <w:rPr>
          <w:lang w:val="sr-Latn-CS"/>
        </w:rPr>
        <w:t>ахтева</w:t>
      </w:r>
      <w:r w:rsidRPr="00B513A8">
        <w:rPr>
          <w:lang w:val="sr-Cyrl-CS"/>
        </w:rPr>
        <w:t xml:space="preserve"> за </w:t>
      </w:r>
      <w:r w:rsidRPr="00B513A8">
        <w:rPr>
          <w:lang w:val="sr-Cyrl-CS"/>
        </w:rPr>
        <w:lastRenderedPageBreak/>
        <w:t>издавање одобрења за заваривање</w:t>
      </w:r>
      <w:r w:rsidRPr="00B513A8">
        <w:rPr>
          <w:lang w:val="sr-Latn-CS"/>
        </w:rPr>
        <w:t xml:space="preserve"> Служб</w:t>
      </w:r>
      <w:r w:rsidRPr="00B513A8">
        <w:rPr>
          <w:lang w:val="sr-Cyrl-CS"/>
        </w:rPr>
        <w:t>и</w:t>
      </w:r>
      <w:r w:rsidRPr="00B513A8">
        <w:rPr>
          <w:lang w:val="sr-Latn-CS"/>
        </w:rPr>
        <w:t xml:space="preserve"> БЗР и ЗОП</w:t>
      </w:r>
      <w:r w:rsidRPr="00B513A8">
        <w:rPr>
          <w:lang w:val="sr-Cyrl-CS"/>
        </w:rPr>
        <w:t xml:space="preserve">, образац </w:t>
      </w:r>
      <w:r w:rsidRPr="00B513A8">
        <w:rPr>
          <w:szCs w:val="20"/>
        </w:rPr>
        <w:t>QO</w:t>
      </w:r>
      <w:r w:rsidRPr="00B513A8">
        <w:rPr>
          <w:szCs w:val="20"/>
          <w:lang w:val="sr-Cyrl-CS"/>
        </w:rPr>
        <w:t>.0.08.13, приказан у прилогу 2</w:t>
      </w:r>
      <w:r w:rsidRPr="00B513A8">
        <w:rPr>
          <w:lang w:val="sr-Latn-CS"/>
        </w:rPr>
        <w:t>)</w:t>
      </w:r>
      <w:r w:rsidRPr="00B513A8">
        <w:rPr>
          <w:lang w:val="ru-RU"/>
        </w:rPr>
        <w:t xml:space="preserve">, Упутство о обезбеђењу спровођења мера заштите од зрачења при радиографском испитивању </w:t>
      </w:r>
      <w:r w:rsidRPr="00B513A8">
        <w:rPr>
          <w:lang w:val="sr-Cyrl-CS"/>
        </w:rPr>
        <w:t>(</w:t>
      </w:r>
      <w:r w:rsidRPr="00B513A8">
        <w:rPr>
          <w:lang w:val="sr-Latn-CS"/>
        </w:rPr>
        <w:t xml:space="preserve">уз претходно подношење </w:t>
      </w:r>
      <w:r w:rsidRPr="00B513A8">
        <w:rPr>
          <w:lang w:val="sr-Cyrl-CS"/>
        </w:rPr>
        <w:t>З</w:t>
      </w:r>
      <w:r w:rsidRPr="00B513A8">
        <w:rPr>
          <w:lang w:val="sr-Latn-CS"/>
        </w:rPr>
        <w:t xml:space="preserve">ахтева </w:t>
      </w:r>
      <w:r w:rsidRPr="00B513A8">
        <w:rPr>
          <w:lang w:val="sr-Cyrl-CS"/>
        </w:rPr>
        <w:t>за издавање</w:t>
      </w:r>
      <w:r w:rsidRPr="00B513A8">
        <w:rPr>
          <w:lang w:val="sr-Latn-CS"/>
        </w:rPr>
        <w:t xml:space="preserve"> одобрења </w:t>
      </w:r>
      <w:r w:rsidRPr="00B513A8">
        <w:rPr>
          <w:lang w:val="sr-Cyrl-CS"/>
        </w:rPr>
        <w:t>за радиографско испитивање</w:t>
      </w:r>
      <w:r w:rsidRPr="00B513A8">
        <w:rPr>
          <w:lang w:val="sr-Latn-CS"/>
        </w:rPr>
        <w:t xml:space="preserve"> Служб</w:t>
      </w:r>
      <w:r w:rsidRPr="00B513A8">
        <w:rPr>
          <w:lang w:val="sr-Cyrl-CS"/>
        </w:rPr>
        <w:t>и</w:t>
      </w:r>
      <w:r w:rsidRPr="00B513A8">
        <w:rPr>
          <w:lang w:val="sr-Latn-CS"/>
        </w:rPr>
        <w:t xml:space="preserve"> БЗР и ЗОП</w:t>
      </w:r>
      <w:r w:rsidRPr="00B513A8">
        <w:rPr>
          <w:lang w:val="sr-Cyrl-CS"/>
        </w:rPr>
        <w:t xml:space="preserve">, образац </w:t>
      </w:r>
      <w:r w:rsidRPr="00B513A8">
        <w:rPr>
          <w:szCs w:val="20"/>
        </w:rPr>
        <w:t>QO</w:t>
      </w:r>
      <w:r w:rsidRPr="00B513A8">
        <w:rPr>
          <w:szCs w:val="20"/>
          <w:lang w:val="sr-Cyrl-CS"/>
        </w:rPr>
        <w:t>.0.14.</w:t>
      </w:r>
      <w:r w:rsidRPr="00B513A8">
        <w:rPr>
          <w:szCs w:val="20"/>
          <w:lang w:val="sr-Latn-CS"/>
        </w:rPr>
        <w:t>34</w:t>
      </w:r>
      <w:r w:rsidRPr="00B513A8">
        <w:rPr>
          <w:szCs w:val="20"/>
          <w:lang w:val="sr-Cyrl-CS"/>
        </w:rPr>
        <w:t>, приказан у прилогу 2</w:t>
      </w:r>
      <w:r w:rsidRPr="00B513A8">
        <w:rPr>
          <w:lang w:val="sr-Latn-CS"/>
        </w:rPr>
        <w:t>)</w:t>
      </w:r>
      <w:r w:rsidRPr="00B513A8">
        <w:rPr>
          <w:lang w:val="ru-RU"/>
        </w:rPr>
        <w:t>.</w:t>
      </w:r>
    </w:p>
    <w:p w:rsidR="00B513A8" w:rsidRPr="00B513A8" w:rsidRDefault="00B513A8" w:rsidP="005455A4">
      <w:pPr>
        <w:numPr>
          <w:ilvl w:val="0"/>
          <w:numId w:val="30"/>
        </w:numPr>
        <w:spacing w:before="0" w:after="80" w:line="216" w:lineRule="auto"/>
        <w:rPr>
          <w:lang w:val="sr-Cyrl-RS"/>
        </w:rPr>
      </w:pPr>
      <w:r w:rsidRPr="00B513A8">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B513A8" w:rsidRPr="00B513A8" w:rsidRDefault="00B513A8" w:rsidP="005455A4">
      <w:pPr>
        <w:numPr>
          <w:ilvl w:val="0"/>
          <w:numId w:val="30"/>
        </w:numPr>
        <w:spacing w:before="0" w:after="80" w:line="216" w:lineRule="auto"/>
        <w:rPr>
          <w:lang w:val="ru-RU"/>
        </w:rPr>
      </w:pPr>
      <w:r w:rsidRPr="00B513A8">
        <w:rPr>
          <w:lang w:val="ru-RU"/>
        </w:rPr>
        <w:t>П</w:t>
      </w:r>
      <w:r w:rsidRPr="00B513A8">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B513A8" w:rsidRPr="00B513A8" w:rsidRDefault="00B513A8" w:rsidP="005455A4">
      <w:pPr>
        <w:numPr>
          <w:ilvl w:val="0"/>
          <w:numId w:val="30"/>
        </w:numPr>
        <w:spacing w:before="0" w:after="80" w:line="216" w:lineRule="auto"/>
        <w:rPr>
          <w:lang w:val="ru-RU"/>
        </w:rPr>
      </w:pPr>
      <w:r w:rsidRPr="00B513A8">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B513A8">
        <w:rPr>
          <w:lang w:val="sr-Cyrl-CS"/>
        </w:rPr>
        <w:t>флуида под високим притиском и температуром,</w:t>
      </w:r>
      <w:r w:rsidRPr="00B513A8">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B513A8" w:rsidRPr="00B513A8" w:rsidRDefault="00B513A8" w:rsidP="005455A4">
      <w:pPr>
        <w:numPr>
          <w:ilvl w:val="0"/>
          <w:numId w:val="30"/>
        </w:numPr>
        <w:spacing w:before="0" w:after="80" w:line="216" w:lineRule="auto"/>
        <w:rPr>
          <w:lang w:val="ru-RU"/>
        </w:rPr>
      </w:pPr>
      <w:r w:rsidRPr="00B513A8">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B513A8">
        <w:rPr>
          <w:szCs w:val="20"/>
          <w:lang w:val="sr-Latn-CS"/>
        </w:rPr>
        <w:t>(</w:t>
      </w:r>
      <w:r w:rsidRPr="00B513A8">
        <w:rPr>
          <w:szCs w:val="20"/>
          <w:lang w:val="sr-Cyrl-CS"/>
        </w:rPr>
        <w:t>алатне машине у радионици одржавања, погонске уређаје и машине, вучна средства ЖТ, као и транспортн</w:t>
      </w:r>
      <w:r w:rsidRPr="00B513A8">
        <w:rPr>
          <w:szCs w:val="20"/>
          <w:lang w:val="en-GB"/>
        </w:rPr>
        <w:t>e</w:t>
      </w:r>
      <w:r w:rsidRPr="00B513A8">
        <w:rPr>
          <w:szCs w:val="20"/>
          <w:lang w:val="sr-Cyrl-CS"/>
        </w:rPr>
        <w:t xml:space="preserve"> машин</w:t>
      </w:r>
      <w:r w:rsidRPr="00B513A8">
        <w:rPr>
          <w:szCs w:val="20"/>
          <w:lang w:val="en-GB"/>
        </w:rPr>
        <w:t>e</w:t>
      </w:r>
      <w:r w:rsidRPr="00B513A8">
        <w:rPr>
          <w:szCs w:val="20"/>
          <w:lang w:val="sr-Cyrl-CS"/>
        </w:rPr>
        <w:t xml:space="preserve"> (дизалице, кранове, виљушкаре и остала моторна возила), независно од тога да ли су обучени за наведене послове.</w:t>
      </w:r>
    </w:p>
    <w:p w:rsidR="00B513A8" w:rsidRPr="00B513A8" w:rsidRDefault="00B513A8" w:rsidP="005455A4">
      <w:pPr>
        <w:numPr>
          <w:ilvl w:val="0"/>
          <w:numId w:val="30"/>
        </w:numPr>
        <w:spacing w:before="0" w:after="80" w:line="216" w:lineRule="auto"/>
        <w:rPr>
          <w:lang w:val="ru-RU"/>
        </w:rPr>
      </w:pPr>
      <w:r w:rsidRPr="00B513A8">
        <w:rPr>
          <w:szCs w:val="20"/>
          <w:lang w:val="ru-RU"/>
        </w:rPr>
        <w:t>З</w:t>
      </w:r>
      <w:r w:rsidRPr="00B513A8">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B513A8" w:rsidRPr="00B513A8" w:rsidRDefault="00B513A8" w:rsidP="005455A4">
      <w:pPr>
        <w:numPr>
          <w:ilvl w:val="0"/>
          <w:numId w:val="30"/>
        </w:numPr>
        <w:spacing w:before="0" w:after="80" w:line="216" w:lineRule="auto"/>
        <w:rPr>
          <w:lang w:val="ru-RU"/>
        </w:rPr>
      </w:pPr>
      <w:r w:rsidRPr="00B513A8">
        <w:rPr>
          <w:lang w:val="ru-RU"/>
        </w:rPr>
        <w:t>З</w:t>
      </w:r>
      <w:r w:rsidRPr="00B513A8">
        <w:rPr>
          <w:lang w:val="sr-Latn-CS"/>
        </w:rPr>
        <w:t xml:space="preserve">а своје </w:t>
      </w:r>
      <w:r w:rsidRPr="00B513A8">
        <w:rPr>
          <w:lang w:val="ru-RU"/>
        </w:rPr>
        <w:t>запослене</w:t>
      </w:r>
      <w:r w:rsidRPr="00B513A8">
        <w:rPr>
          <w:lang w:val="sr-Latn-CS"/>
        </w:rPr>
        <w:t xml:space="preserve"> обезбеди лична</w:t>
      </w:r>
      <w:r w:rsidRPr="00B513A8">
        <w:rPr>
          <w:lang w:val="ru-RU"/>
        </w:rPr>
        <w:t xml:space="preserve"> и колективна</w:t>
      </w:r>
      <w:r w:rsidRPr="00B513A8">
        <w:rPr>
          <w:lang w:val="sr-Latn-CS"/>
        </w:rPr>
        <w:t xml:space="preserve"> заштитна средства и сноси одговорност о њиховој</w:t>
      </w:r>
      <w:r w:rsidRPr="00B513A8">
        <w:rPr>
          <w:lang w:val="ru-RU"/>
        </w:rPr>
        <w:t xml:space="preserve"> правилној</w:t>
      </w:r>
      <w:r w:rsidRPr="00B513A8">
        <w:rPr>
          <w:lang w:val="sr-Latn-CS"/>
        </w:rPr>
        <w:t xml:space="preserve"> употреби.</w:t>
      </w:r>
    </w:p>
    <w:p w:rsidR="00B513A8" w:rsidRPr="00B513A8" w:rsidRDefault="00B513A8" w:rsidP="005455A4">
      <w:pPr>
        <w:numPr>
          <w:ilvl w:val="0"/>
          <w:numId w:val="30"/>
        </w:numPr>
        <w:spacing w:before="0" w:after="80" w:line="216" w:lineRule="auto"/>
        <w:rPr>
          <w:lang w:val="ru-RU"/>
        </w:rPr>
      </w:pPr>
      <w:r w:rsidRPr="00B513A8">
        <w:rPr>
          <w:lang w:val="sr-Cyrl-CS"/>
        </w:rPr>
        <w:t>Запослени на радном оделу имају видно обележен назив фирме у којој раде.</w:t>
      </w:r>
    </w:p>
    <w:p w:rsidR="00B513A8" w:rsidRPr="00B513A8" w:rsidRDefault="00B513A8" w:rsidP="005455A4">
      <w:pPr>
        <w:numPr>
          <w:ilvl w:val="0"/>
          <w:numId w:val="30"/>
        </w:numPr>
        <w:spacing w:before="0" w:after="80" w:line="216" w:lineRule="auto"/>
        <w:rPr>
          <w:lang w:val="ru-RU"/>
        </w:rPr>
      </w:pPr>
      <w:r w:rsidRPr="00B513A8">
        <w:rPr>
          <w:lang w:val="ru-RU"/>
        </w:rPr>
        <w:t>С</w:t>
      </w:r>
      <w:r w:rsidRPr="00B513A8">
        <w:rPr>
          <w:lang w:val="sr-Latn-CS"/>
        </w:rPr>
        <w:t xml:space="preserve">носи пуну одговорност за безбедност и здравље својих </w:t>
      </w:r>
      <w:r w:rsidRPr="00B513A8">
        <w:rPr>
          <w:lang w:val="ru-RU"/>
        </w:rPr>
        <w:t>запослених</w:t>
      </w:r>
      <w:r w:rsidRPr="00B513A8">
        <w:rPr>
          <w:lang w:val="sr-Latn-CS"/>
        </w:rPr>
        <w:t xml:space="preserve">, </w:t>
      </w:r>
      <w:r w:rsidRPr="00B513A8">
        <w:rPr>
          <w:lang w:val="ru-RU"/>
        </w:rPr>
        <w:t>запослених</w:t>
      </w:r>
      <w:r w:rsidRPr="00B513A8">
        <w:rPr>
          <w:lang w:val="sr-Latn-CS"/>
        </w:rPr>
        <w:t xml:space="preserve"> подизвођача и </w:t>
      </w:r>
      <w:r w:rsidRPr="00B513A8">
        <w:rPr>
          <w:lang w:val="ru-RU"/>
        </w:rPr>
        <w:t>другог</w:t>
      </w:r>
      <w:r w:rsidRPr="00B513A8">
        <w:rPr>
          <w:lang w:val="sr-Latn-CS"/>
        </w:rPr>
        <w:t xml:space="preserve"> особ</w:t>
      </w:r>
      <w:r w:rsidRPr="00B513A8">
        <w:rPr>
          <w:lang w:val="ru-RU"/>
        </w:rPr>
        <w:t>ља</w:t>
      </w:r>
      <w:r w:rsidRPr="00B513A8">
        <w:rPr>
          <w:lang w:val="sr-Latn-CS"/>
        </w:rPr>
        <w:t xml:space="preserve"> које </w:t>
      </w:r>
      <w:r w:rsidRPr="00B513A8">
        <w:rPr>
          <w:lang w:val="ru-RU"/>
        </w:rPr>
        <w:t>је</w:t>
      </w:r>
      <w:r w:rsidRPr="00B513A8">
        <w:rPr>
          <w:lang w:val="sr-Latn-CS"/>
        </w:rPr>
        <w:t xml:space="preserve"> укључен</w:t>
      </w:r>
      <w:r w:rsidRPr="00B513A8">
        <w:rPr>
          <w:lang w:val="ru-RU"/>
        </w:rPr>
        <w:t>о</w:t>
      </w:r>
      <w:r w:rsidRPr="00B513A8">
        <w:rPr>
          <w:lang w:val="sr-Latn-CS"/>
        </w:rPr>
        <w:t xml:space="preserve"> у радове извођача.</w:t>
      </w:r>
      <w:r w:rsidRPr="00B513A8">
        <w:rPr>
          <w:lang w:val="sr-Cyrl-CS"/>
        </w:rPr>
        <w:t xml:space="preserve"> </w:t>
      </w:r>
    </w:p>
    <w:p w:rsidR="00B513A8" w:rsidRPr="00B513A8" w:rsidRDefault="00B513A8" w:rsidP="005455A4">
      <w:pPr>
        <w:numPr>
          <w:ilvl w:val="0"/>
          <w:numId w:val="30"/>
        </w:numPr>
        <w:spacing w:before="0" w:after="80" w:line="216" w:lineRule="auto"/>
        <w:rPr>
          <w:lang w:val="ru-RU"/>
        </w:rPr>
      </w:pPr>
      <w:r w:rsidRPr="00B513A8">
        <w:rPr>
          <w:lang w:val="sr-Cyrl-CS"/>
        </w:rPr>
        <w:t>Виљушкари и грађевинске машине морају бити снабдевени са ротационим светлом и звучном сиреном за вожњу уназад.</w:t>
      </w:r>
    </w:p>
    <w:p w:rsidR="00B513A8" w:rsidRPr="00B513A8" w:rsidRDefault="00B513A8" w:rsidP="005455A4">
      <w:pPr>
        <w:numPr>
          <w:ilvl w:val="0"/>
          <w:numId w:val="30"/>
        </w:numPr>
        <w:spacing w:before="0" w:after="80" w:line="216" w:lineRule="auto"/>
        <w:rPr>
          <w:lang w:val="ru-RU"/>
        </w:rPr>
      </w:pPr>
      <w:r w:rsidRPr="00B513A8">
        <w:rPr>
          <w:lang w:val="ru-RU"/>
        </w:rPr>
        <w:t>П</w:t>
      </w:r>
      <w:r w:rsidRPr="00B513A8">
        <w:rPr>
          <w:lang w:val="sr-Latn-CS"/>
        </w:rPr>
        <w:t>оштуј</w:t>
      </w:r>
      <w:r w:rsidRPr="00B513A8">
        <w:rPr>
          <w:lang w:val="ru-RU"/>
        </w:rPr>
        <w:t>е</w:t>
      </w:r>
      <w:r w:rsidRPr="00B513A8">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B513A8" w:rsidRPr="00B513A8" w:rsidRDefault="00B513A8" w:rsidP="005455A4">
      <w:pPr>
        <w:numPr>
          <w:ilvl w:val="0"/>
          <w:numId w:val="30"/>
        </w:numPr>
        <w:spacing w:before="0" w:after="80" w:line="216" w:lineRule="auto"/>
        <w:rPr>
          <w:lang w:val="ru-RU"/>
        </w:rPr>
      </w:pPr>
      <w:r w:rsidRPr="00B513A8">
        <w:rPr>
          <w:lang w:val="ru-RU"/>
        </w:rPr>
        <w:t>О</w:t>
      </w:r>
      <w:r w:rsidRPr="00B513A8">
        <w:rPr>
          <w:lang w:val="sr-Latn-CS"/>
        </w:rPr>
        <w:t>безбеди сопствени надзор над спровођењем мера безбедности на раду и обезбеди прву  помоћ.</w:t>
      </w:r>
    </w:p>
    <w:p w:rsidR="00B513A8" w:rsidRPr="00B513A8" w:rsidRDefault="00B513A8" w:rsidP="005455A4">
      <w:pPr>
        <w:numPr>
          <w:ilvl w:val="0"/>
          <w:numId w:val="30"/>
        </w:numPr>
        <w:spacing w:before="0" w:after="80" w:line="216" w:lineRule="auto"/>
        <w:rPr>
          <w:lang w:val="ru-RU"/>
        </w:rPr>
      </w:pPr>
      <w:r w:rsidRPr="00B513A8">
        <w:rPr>
          <w:lang w:val="ru-RU"/>
        </w:rPr>
        <w:t>О</w:t>
      </w:r>
      <w:r w:rsidRPr="00B513A8">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B513A8" w:rsidRPr="00B513A8" w:rsidRDefault="00B513A8" w:rsidP="005455A4">
      <w:pPr>
        <w:numPr>
          <w:ilvl w:val="0"/>
          <w:numId w:val="30"/>
        </w:numPr>
        <w:spacing w:before="0" w:after="80" w:line="216" w:lineRule="auto"/>
        <w:rPr>
          <w:lang w:val="ru-RU"/>
        </w:rPr>
      </w:pPr>
      <w:r w:rsidRPr="00B513A8">
        <w:rPr>
          <w:lang w:val="ru-RU"/>
        </w:rPr>
        <w:t>Поштује забрану</w:t>
      </w:r>
      <w:r w:rsidRPr="00B513A8">
        <w:rPr>
          <w:lang w:val="sr-Latn-CS"/>
        </w:rPr>
        <w:t xml:space="preserve"> спаљивањ</w:t>
      </w:r>
      <w:r w:rsidRPr="00B513A8">
        <w:rPr>
          <w:lang w:val="ru-RU"/>
        </w:rPr>
        <w:t>а</w:t>
      </w:r>
      <w:r w:rsidRPr="00B513A8">
        <w:rPr>
          <w:lang w:val="sr-Latn-CS"/>
        </w:rPr>
        <w:t xml:space="preserve"> смећа и отпадног материјала као и коришћења ватре на отвореном простору за грејање </w:t>
      </w:r>
      <w:r w:rsidRPr="00B513A8">
        <w:rPr>
          <w:lang w:val="ru-RU"/>
        </w:rPr>
        <w:t>запослених</w:t>
      </w:r>
      <w:r w:rsidRPr="00B513A8">
        <w:rPr>
          <w:lang w:val="sr-Latn-CS"/>
        </w:rPr>
        <w:t>.</w:t>
      </w:r>
    </w:p>
    <w:p w:rsidR="00B513A8" w:rsidRPr="00B513A8" w:rsidRDefault="00B513A8" w:rsidP="005455A4">
      <w:pPr>
        <w:numPr>
          <w:ilvl w:val="0"/>
          <w:numId w:val="30"/>
        </w:numPr>
        <w:spacing w:before="0" w:after="80" w:line="216" w:lineRule="auto"/>
        <w:rPr>
          <w:lang w:val="ru-RU"/>
        </w:rPr>
      </w:pPr>
      <w:r w:rsidRPr="00B513A8">
        <w:rPr>
          <w:lang w:val="ru-RU"/>
        </w:rPr>
        <w:t xml:space="preserve">У потпуности преузима </w:t>
      </w:r>
      <w:r w:rsidRPr="00B513A8">
        <w:rPr>
          <w:lang w:val="sr-Cyrl-CS"/>
        </w:rPr>
        <w:t>с</w:t>
      </w:r>
      <w:r w:rsidRPr="00B513A8">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B513A8">
        <w:rPr>
          <w:lang w:val="sr-Cyrl-CS"/>
        </w:rPr>
        <w:t>.</w:t>
      </w:r>
    </w:p>
    <w:p w:rsidR="00B513A8" w:rsidRPr="00B513A8" w:rsidRDefault="00B513A8" w:rsidP="005455A4">
      <w:pPr>
        <w:numPr>
          <w:ilvl w:val="0"/>
          <w:numId w:val="30"/>
        </w:numPr>
        <w:spacing w:before="0" w:after="80" w:line="216" w:lineRule="auto"/>
        <w:rPr>
          <w:lang w:val="ru-RU"/>
        </w:rPr>
      </w:pPr>
      <w:r w:rsidRPr="00B513A8">
        <w:rPr>
          <w:lang w:val="ru-RU"/>
        </w:rPr>
        <w:t xml:space="preserve">Благовремено извештава </w:t>
      </w:r>
      <w:r w:rsidRPr="00B513A8">
        <w:rPr>
          <w:lang w:val="sr-Latn-CS"/>
        </w:rPr>
        <w:t>Служб</w:t>
      </w:r>
      <w:r w:rsidRPr="00B513A8">
        <w:rPr>
          <w:lang w:val="sr-Cyrl-RS"/>
        </w:rPr>
        <w:t>у</w:t>
      </w:r>
      <w:r w:rsidRPr="00B513A8">
        <w:rPr>
          <w:lang w:val="sr-Latn-CS"/>
        </w:rPr>
        <w:t xml:space="preserve"> БЗР и ЗОП </w:t>
      </w:r>
      <w:r w:rsidRPr="00B513A8">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B513A8">
        <w:rPr>
          <w:lang w:val="sr-Latn-CS"/>
        </w:rPr>
        <w:t xml:space="preserve">сваку повреду на раду својих </w:t>
      </w:r>
      <w:r w:rsidRPr="00B513A8">
        <w:rPr>
          <w:lang w:val="ru-RU"/>
        </w:rPr>
        <w:t>запослених</w:t>
      </w:r>
      <w:r w:rsidRPr="00B513A8">
        <w:rPr>
          <w:lang w:val="sr-Cyrl-RS"/>
        </w:rPr>
        <w:t>, акцидент или инцидент.</w:t>
      </w:r>
    </w:p>
    <w:p w:rsidR="00B513A8" w:rsidRPr="00B513A8" w:rsidRDefault="00B513A8" w:rsidP="005455A4">
      <w:pPr>
        <w:numPr>
          <w:ilvl w:val="0"/>
          <w:numId w:val="30"/>
        </w:numPr>
        <w:spacing w:before="0" w:after="80" w:line="216" w:lineRule="auto"/>
        <w:rPr>
          <w:lang w:val="ru-RU"/>
        </w:rPr>
      </w:pPr>
      <w:r w:rsidRPr="00B513A8">
        <w:rPr>
          <w:lang w:val="ru-RU"/>
        </w:rPr>
        <w:lastRenderedPageBreak/>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B513A8" w:rsidRPr="00B513A8" w:rsidRDefault="00B513A8" w:rsidP="005455A4">
      <w:pPr>
        <w:numPr>
          <w:ilvl w:val="0"/>
          <w:numId w:val="30"/>
        </w:numPr>
        <w:spacing w:before="0" w:after="80" w:line="216" w:lineRule="auto"/>
        <w:ind w:left="357" w:hanging="357"/>
        <w:rPr>
          <w:lang w:val="ru-RU"/>
        </w:rPr>
      </w:pPr>
      <w:r w:rsidRPr="00B513A8">
        <w:rPr>
          <w:lang w:val="ru-RU"/>
        </w:rPr>
        <w:t>Р</w:t>
      </w:r>
      <w:r w:rsidRPr="00B513A8">
        <w:rPr>
          <w:lang w:val="sr-Latn-CS"/>
        </w:rPr>
        <w:t>адни простор одржава уредан</w:t>
      </w:r>
      <w:r w:rsidRPr="00B513A8">
        <w:rPr>
          <w:lang w:val="ru-RU"/>
        </w:rPr>
        <w:t xml:space="preserve">, </w:t>
      </w:r>
      <w:r w:rsidRPr="00B513A8">
        <w:rPr>
          <w:lang w:val="sr-Latn-CS"/>
        </w:rPr>
        <w:t>чист, сигуран за кретање радника и транспорт.</w:t>
      </w:r>
    </w:p>
    <w:p w:rsidR="00B513A8" w:rsidRPr="00B513A8" w:rsidRDefault="00B513A8" w:rsidP="005455A4">
      <w:pPr>
        <w:numPr>
          <w:ilvl w:val="0"/>
          <w:numId w:val="30"/>
        </w:numPr>
        <w:spacing w:before="0" w:after="80" w:line="216" w:lineRule="auto"/>
        <w:rPr>
          <w:lang w:val="ru-RU"/>
        </w:rPr>
      </w:pPr>
      <w:r w:rsidRPr="00B513A8">
        <w:rPr>
          <w:lang w:val="sr-Latn-CS"/>
        </w:rPr>
        <w:t xml:space="preserve">Свакодневно, уз сагласност  </w:t>
      </w:r>
      <w:r w:rsidRPr="00B513A8">
        <w:rPr>
          <w:lang w:val="ru-RU"/>
        </w:rPr>
        <w:t>н</w:t>
      </w:r>
      <w:r w:rsidRPr="00B513A8">
        <w:rPr>
          <w:lang w:val="sr-Latn-CS"/>
        </w:rPr>
        <w:t>аручиоц</w:t>
      </w:r>
      <w:r w:rsidRPr="00B513A8">
        <w:rPr>
          <w:lang w:val="ru-RU"/>
        </w:rPr>
        <w:t>а</w:t>
      </w:r>
      <w:r w:rsidRPr="00B513A8">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B513A8" w:rsidRPr="00B513A8" w:rsidRDefault="00B513A8" w:rsidP="005455A4">
      <w:pPr>
        <w:numPr>
          <w:ilvl w:val="0"/>
          <w:numId w:val="30"/>
        </w:numPr>
        <w:spacing w:before="0" w:after="80" w:line="216" w:lineRule="auto"/>
        <w:rPr>
          <w:lang w:val="ru-RU"/>
        </w:rPr>
      </w:pPr>
      <w:r w:rsidRPr="00B513A8">
        <w:rPr>
          <w:lang w:val="sr-Latn-CS"/>
        </w:rPr>
        <w:t xml:space="preserve">Монтажни материјал </w:t>
      </w:r>
      <w:r w:rsidRPr="00B513A8">
        <w:rPr>
          <w:lang w:val="ru-RU"/>
        </w:rPr>
        <w:t>прописно складишти</w:t>
      </w:r>
      <w:r w:rsidRPr="00B513A8">
        <w:rPr>
          <w:lang w:val="sr-Latn-CS"/>
        </w:rPr>
        <w:t>.</w:t>
      </w:r>
    </w:p>
    <w:p w:rsidR="00B513A8" w:rsidRPr="00B513A8" w:rsidRDefault="00B513A8" w:rsidP="005455A4">
      <w:pPr>
        <w:numPr>
          <w:ilvl w:val="0"/>
          <w:numId w:val="30"/>
        </w:numPr>
        <w:spacing w:before="0" w:after="80" w:line="216" w:lineRule="auto"/>
        <w:rPr>
          <w:lang w:val="ru-RU"/>
        </w:rPr>
      </w:pPr>
      <w:r w:rsidRPr="00B513A8">
        <w:rPr>
          <w:lang w:val="sr-Latn-CS"/>
        </w:rPr>
        <w:t>Сва опасна места (опасност од пада са висин</w:t>
      </w:r>
      <w:r w:rsidRPr="00B513A8">
        <w:rPr>
          <w:lang w:val="ru-RU"/>
        </w:rPr>
        <w:t>е и друго</w:t>
      </w:r>
      <w:r w:rsidRPr="00B513A8">
        <w:rPr>
          <w:lang w:val="sr-Latn-CS"/>
        </w:rPr>
        <w:t>) обезбеди траком</w:t>
      </w:r>
      <w:r w:rsidRPr="00B513A8">
        <w:rPr>
          <w:lang w:val="ru-RU"/>
        </w:rPr>
        <w:t xml:space="preserve">, </w:t>
      </w:r>
      <w:r w:rsidRPr="00B513A8">
        <w:rPr>
          <w:lang w:val="sr-Latn-CS"/>
        </w:rPr>
        <w:t>оградом</w:t>
      </w:r>
      <w:r w:rsidRPr="00B513A8">
        <w:rPr>
          <w:lang w:val="ru-RU"/>
        </w:rPr>
        <w:t xml:space="preserve"> и таблама упозорења</w:t>
      </w:r>
      <w:r w:rsidRPr="00B513A8">
        <w:rPr>
          <w:lang w:val="sr-Latn-CS"/>
        </w:rPr>
        <w:t>.</w:t>
      </w:r>
    </w:p>
    <w:p w:rsidR="00B513A8" w:rsidRPr="00B513A8" w:rsidRDefault="00B513A8" w:rsidP="005455A4">
      <w:pPr>
        <w:numPr>
          <w:ilvl w:val="0"/>
          <w:numId w:val="30"/>
        </w:numPr>
        <w:spacing w:before="0" w:after="80" w:line="216" w:lineRule="auto"/>
        <w:rPr>
          <w:lang w:val="ru-RU"/>
        </w:rPr>
      </w:pPr>
      <w:r w:rsidRPr="00B513A8">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B513A8" w:rsidRPr="00B513A8" w:rsidRDefault="00B513A8" w:rsidP="005455A4">
      <w:pPr>
        <w:numPr>
          <w:ilvl w:val="0"/>
          <w:numId w:val="30"/>
        </w:numPr>
        <w:spacing w:before="0" w:after="80" w:line="216" w:lineRule="auto"/>
        <w:rPr>
          <w:lang w:val="ru-RU"/>
        </w:rPr>
      </w:pPr>
      <w:r w:rsidRPr="00B513A8">
        <w:rPr>
          <w:lang w:val="sr-Latn-CS"/>
        </w:rPr>
        <w:t xml:space="preserve">Све грађевинске скеле </w:t>
      </w:r>
      <w:r w:rsidRPr="00B513A8">
        <w:rPr>
          <w:lang w:val="sr-Cyrl-CS"/>
        </w:rPr>
        <w:t>буду</w:t>
      </w:r>
      <w:r w:rsidRPr="00B513A8">
        <w:rPr>
          <w:lang w:val="sr-Latn-CS"/>
        </w:rPr>
        <w:t xml:space="preserve"> монтиране од стране специјализованих фирми</w:t>
      </w:r>
      <w:r w:rsidRPr="00B513A8">
        <w:rPr>
          <w:lang w:val="ru-RU"/>
        </w:rPr>
        <w:t>,</w:t>
      </w:r>
      <w:r w:rsidRPr="00B513A8">
        <w:rPr>
          <w:lang w:val="sr-Latn-CS"/>
        </w:rPr>
        <w:t xml:space="preserve"> по урађеном пројекту</w:t>
      </w:r>
      <w:r w:rsidRPr="00B513A8">
        <w:rPr>
          <w:lang w:val="ru-RU"/>
        </w:rPr>
        <w:t xml:space="preserve"> и </w:t>
      </w:r>
      <w:r w:rsidRPr="00B513A8">
        <w:rPr>
          <w:lang w:val="sr-Latn-CS"/>
        </w:rPr>
        <w:t>прегледане пре употребе од стране корисника.</w:t>
      </w:r>
    </w:p>
    <w:p w:rsidR="00B513A8" w:rsidRPr="00B513A8" w:rsidRDefault="00B513A8" w:rsidP="005455A4">
      <w:pPr>
        <w:numPr>
          <w:ilvl w:val="0"/>
          <w:numId w:val="30"/>
        </w:numPr>
        <w:spacing w:before="0" w:after="80" w:line="216" w:lineRule="auto"/>
        <w:rPr>
          <w:lang w:val="ru-RU"/>
        </w:rPr>
      </w:pPr>
      <w:r w:rsidRPr="00B513A8">
        <w:rPr>
          <w:lang w:val="ru-RU"/>
        </w:rPr>
        <w:t>На захтев надзорног органа н</w:t>
      </w:r>
      <w:r w:rsidRPr="00B513A8">
        <w:rPr>
          <w:lang w:val="sr-Latn-CS"/>
        </w:rPr>
        <w:t>а градилишту обезбеди довољан број мобилних тоалета.</w:t>
      </w:r>
    </w:p>
    <w:p w:rsidR="00B513A8" w:rsidRPr="00B513A8" w:rsidRDefault="00B513A8" w:rsidP="005455A4">
      <w:pPr>
        <w:numPr>
          <w:ilvl w:val="0"/>
          <w:numId w:val="30"/>
        </w:numPr>
        <w:spacing w:before="0" w:after="80" w:line="216" w:lineRule="auto"/>
        <w:rPr>
          <w:lang w:val="ru-RU"/>
        </w:rPr>
      </w:pPr>
      <w:r w:rsidRPr="00B513A8">
        <w:rPr>
          <w:lang w:val="sr-Latn-CS"/>
        </w:rPr>
        <w:t xml:space="preserve">Наручиоцу радова не ремети редован процес производње и рад </w:t>
      </w:r>
      <w:r w:rsidRPr="00B513A8">
        <w:rPr>
          <w:lang w:val="ru-RU"/>
        </w:rPr>
        <w:t>запослених</w:t>
      </w:r>
      <w:r w:rsidRPr="00B513A8">
        <w:rPr>
          <w:lang w:val="sr-Latn-CS"/>
        </w:rPr>
        <w:t>.</w:t>
      </w:r>
    </w:p>
    <w:p w:rsidR="00B513A8" w:rsidRPr="00B513A8" w:rsidRDefault="00B513A8" w:rsidP="005455A4">
      <w:pPr>
        <w:numPr>
          <w:ilvl w:val="0"/>
          <w:numId w:val="30"/>
        </w:numPr>
        <w:spacing w:before="0" w:after="80" w:line="216" w:lineRule="auto"/>
        <w:rPr>
          <w:lang w:val="ru-RU"/>
        </w:rPr>
      </w:pPr>
      <w:r w:rsidRPr="00B513A8">
        <w:rPr>
          <w:lang w:val="sr-Latn-CS"/>
        </w:rPr>
        <w:t>Поштује радну и технолошку дисциплину установљену код наручиоца радова.</w:t>
      </w:r>
    </w:p>
    <w:p w:rsidR="00B513A8" w:rsidRPr="00B513A8" w:rsidRDefault="00B513A8" w:rsidP="005455A4">
      <w:pPr>
        <w:numPr>
          <w:ilvl w:val="0"/>
          <w:numId w:val="30"/>
        </w:numPr>
        <w:spacing w:before="0" w:after="80" w:line="216" w:lineRule="auto"/>
        <w:rPr>
          <w:lang w:val="ru-RU"/>
        </w:rPr>
      </w:pPr>
      <w:r w:rsidRPr="00B513A8">
        <w:rPr>
          <w:lang w:val="ru-RU"/>
        </w:rPr>
        <w:t>Обавеже своје</w:t>
      </w:r>
      <w:r w:rsidRPr="00B513A8">
        <w:rPr>
          <w:lang w:val="sr-Latn-CS"/>
        </w:rPr>
        <w:t xml:space="preserve"> </w:t>
      </w:r>
      <w:r w:rsidRPr="00B513A8">
        <w:rPr>
          <w:lang w:val="ru-RU"/>
        </w:rPr>
        <w:t xml:space="preserve">запослене </w:t>
      </w:r>
      <w:r w:rsidRPr="00B513A8">
        <w:rPr>
          <w:lang w:val="sr-Latn-CS"/>
        </w:rPr>
        <w:t xml:space="preserve">да стално носе </w:t>
      </w:r>
      <w:r w:rsidRPr="00B513A8">
        <w:rPr>
          <w:lang w:val="sr-Cyrl-CS"/>
        </w:rPr>
        <w:t xml:space="preserve">лична </w:t>
      </w:r>
      <w:r w:rsidRPr="00B513A8">
        <w:rPr>
          <w:lang w:val="sr-Latn-CS"/>
        </w:rPr>
        <w:t>док</w:t>
      </w:r>
      <w:r w:rsidRPr="00B513A8">
        <w:rPr>
          <w:lang w:val="ru-RU"/>
        </w:rPr>
        <w:t>у</w:t>
      </w:r>
      <w:r w:rsidRPr="00B513A8">
        <w:rPr>
          <w:lang w:val="sr-Latn-CS"/>
        </w:rPr>
        <w:t>мента и покажу их на захтев овлашћених лица за безбедност.</w:t>
      </w:r>
    </w:p>
    <w:p w:rsidR="00B513A8" w:rsidRPr="00B513A8" w:rsidRDefault="00B513A8" w:rsidP="005455A4">
      <w:pPr>
        <w:numPr>
          <w:ilvl w:val="0"/>
          <w:numId w:val="30"/>
        </w:numPr>
        <w:spacing w:before="0" w:after="80" w:line="216" w:lineRule="auto"/>
        <w:rPr>
          <w:lang w:val="ru-RU"/>
        </w:rPr>
      </w:pPr>
      <w:r w:rsidRPr="00B513A8">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B513A8" w:rsidRPr="00B513A8" w:rsidRDefault="00B513A8" w:rsidP="005455A4">
      <w:pPr>
        <w:numPr>
          <w:ilvl w:val="0"/>
          <w:numId w:val="30"/>
        </w:numPr>
        <w:spacing w:before="0" w:after="80" w:line="216" w:lineRule="auto"/>
        <w:rPr>
          <w:lang w:val="ru-RU"/>
        </w:rPr>
      </w:pPr>
      <w:r w:rsidRPr="00B513A8">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B513A8" w:rsidRPr="00B513A8" w:rsidRDefault="00B513A8" w:rsidP="005455A4">
      <w:pPr>
        <w:numPr>
          <w:ilvl w:val="0"/>
          <w:numId w:val="30"/>
        </w:numPr>
        <w:spacing w:before="0" w:after="80" w:line="216" w:lineRule="auto"/>
        <w:rPr>
          <w:lang w:val="ru-RU"/>
        </w:rPr>
      </w:pPr>
      <w:r w:rsidRPr="00B513A8">
        <w:rPr>
          <w:lang w:val="ru-RU"/>
        </w:rPr>
        <w:t>Запослени</w:t>
      </w:r>
      <w:r w:rsidRPr="00B513A8">
        <w:rPr>
          <w:lang w:val="sr-Latn-CS"/>
        </w:rPr>
        <w:t xml:space="preserve"> извођача и подизвођача радова бораве и крећу се само у објектима ТЕНТ на којима изводе радове.</w:t>
      </w:r>
    </w:p>
    <w:p w:rsidR="00B513A8" w:rsidRPr="00B513A8" w:rsidRDefault="00B513A8" w:rsidP="005455A4">
      <w:pPr>
        <w:numPr>
          <w:ilvl w:val="0"/>
          <w:numId w:val="30"/>
        </w:numPr>
        <w:spacing w:before="0" w:after="80" w:line="216" w:lineRule="auto"/>
        <w:rPr>
          <w:lang w:val="ru-RU"/>
        </w:rPr>
      </w:pPr>
      <w:r w:rsidRPr="00B513A8">
        <w:rPr>
          <w:lang w:val="ru-RU"/>
        </w:rPr>
        <w:t>Забрањено је уношење оружја унутар локација Огранка ТЕНТ, као и неовлашћено фотографисање.</w:t>
      </w:r>
    </w:p>
    <w:p w:rsidR="00B513A8" w:rsidRPr="00B513A8" w:rsidRDefault="00B513A8" w:rsidP="005455A4">
      <w:pPr>
        <w:numPr>
          <w:ilvl w:val="0"/>
          <w:numId w:val="30"/>
        </w:numPr>
        <w:spacing w:before="0" w:after="80" w:line="216" w:lineRule="auto"/>
        <w:rPr>
          <w:lang w:val="ru-RU"/>
        </w:rPr>
      </w:pPr>
      <w:r w:rsidRPr="00B513A8">
        <w:rPr>
          <w:lang w:val="ru-RU"/>
        </w:rPr>
        <w:t>Обавезно је придржавање правила и сигнализације безбедности у саобраћају.</w:t>
      </w:r>
    </w:p>
    <w:p w:rsidR="00B513A8" w:rsidRPr="00B513A8" w:rsidRDefault="00B513A8" w:rsidP="005455A4">
      <w:pPr>
        <w:numPr>
          <w:ilvl w:val="0"/>
          <w:numId w:val="30"/>
        </w:numPr>
        <w:spacing w:before="0" w:after="80" w:line="216" w:lineRule="auto"/>
        <w:rPr>
          <w:lang w:val="ru-RU"/>
        </w:rPr>
      </w:pPr>
      <w:r w:rsidRPr="00B513A8">
        <w:rPr>
          <w:szCs w:val="20"/>
          <w:lang w:val="sr-Cyrl-CS"/>
        </w:rPr>
        <w:t>На захтев надзорног органа, удаљи запосленог са градилишта, када се утврди да је неподобан за даљи рад на градилишту.</w:t>
      </w:r>
    </w:p>
    <w:p w:rsidR="00B513A8" w:rsidRPr="00B513A8" w:rsidRDefault="00B513A8" w:rsidP="005455A4">
      <w:pPr>
        <w:numPr>
          <w:ilvl w:val="0"/>
          <w:numId w:val="30"/>
        </w:numPr>
        <w:spacing w:before="0" w:after="80" w:line="216" w:lineRule="auto"/>
        <w:rPr>
          <w:lang w:val="ru-RU"/>
        </w:rPr>
      </w:pPr>
      <w:r w:rsidRPr="00B513A8">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B513A8" w:rsidRPr="00B513A8" w:rsidRDefault="00B513A8" w:rsidP="00B513A8">
      <w:pPr>
        <w:spacing w:before="0" w:line="216" w:lineRule="auto"/>
        <w:ind w:left="360"/>
        <w:rPr>
          <w:lang w:val="ru-RU"/>
        </w:rPr>
      </w:pPr>
    </w:p>
    <w:p w:rsidR="00B513A8" w:rsidRPr="00B513A8" w:rsidRDefault="00B513A8" w:rsidP="00B513A8">
      <w:pPr>
        <w:spacing w:before="0" w:line="216" w:lineRule="auto"/>
        <w:ind w:firstLine="567"/>
        <w:jc w:val="left"/>
        <w:rPr>
          <w:b/>
          <w:u w:val="single"/>
          <w:lang w:val="sr-Cyrl-CS"/>
        </w:rPr>
      </w:pPr>
      <w:r w:rsidRPr="00B513A8">
        <w:rPr>
          <w:b/>
          <w:u w:val="single"/>
          <w:lang w:val="sr-Cyrl-CS"/>
        </w:rPr>
        <w:t>II ОБАВЕЗЕ ИЗВОЂАЧА РАДОВА ЧИЈИ СУ ЗАПОСЛЕНИ АНГАЖОВАНИ</w:t>
      </w:r>
    </w:p>
    <w:p w:rsidR="00B513A8" w:rsidRPr="00B513A8" w:rsidRDefault="00B513A8" w:rsidP="00B513A8">
      <w:pPr>
        <w:spacing w:before="0" w:line="216" w:lineRule="auto"/>
        <w:ind w:firstLine="567"/>
        <w:jc w:val="left"/>
        <w:rPr>
          <w:b/>
          <w:u w:val="single"/>
          <w:lang w:val="sr-Cyrl-CS"/>
        </w:rPr>
      </w:pPr>
      <w:r w:rsidRPr="00B513A8">
        <w:rPr>
          <w:b/>
          <w:u w:val="single"/>
          <w:lang w:val="sr-Cyrl-CS"/>
        </w:rPr>
        <w:t>ПО „НОРМА ЧАС“</w:t>
      </w:r>
    </w:p>
    <w:p w:rsidR="00B513A8" w:rsidRPr="00B513A8" w:rsidRDefault="00B513A8" w:rsidP="00B513A8">
      <w:pPr>
        <w:spacing w:before="0" w:after="80" w:line="216" w:lineRule="auto"/>
        <w:ind w:firstLine="567"/>
        <w:jc w:val="left"/>
        <w:rPr>
          <w:b/>
          <w:u w:val="single"/>
          <w:lang w:val="sr-Cyrl-CS"/>
        </w:rPr>
      </w:pPr>
    </w:p>
    <w:p w:rsidR="00B513A8" w:rsidRPr="00B513A8" w:rsidRDefault="00B513A8" w:rsidP="00B513A8">
      <w:pPr>
        <w:autoSpaceDE w:val="0"/>
        <w:autoSpaceDN w:val="0"/>
        <w:adjustRightInd w:val="0"/>
        <w:spacing w:before="0"/>
        <w:jc w:val="left"/>
        <w:rPr>
          <w:rFonts w:cs="Arial"/>
          <w:lang w:val="sr-Cyrl-RS"/>
        </w:rPr>
      </w:pPr>
      <w:r w:rsidRPr="00B513A8">
        <w:rPr>
          <w:rFonts w:cs="Arial"/>
          <w:color w:val="000000"/>
          <w:lang w:val="sr-Cyrl-RS"/>
        </w:rPr>
        <w:t>И</w:t>
      </w:r>
      <w:r w:rsidRPr="00B513A8">
        <w:rPr>
          <w:rFonts w:cs="Arial"/>
          <w:color w:val="000000"/>
          <w:lang w:val="sr-Latn-CS"/>
        </w:rPr>
        <w:t>звођач радова</w:t>
      </w:r>
      <w:r w:rsidRPr="00B513A8">
        <w:rPr>
          <w:rFonts w:cs="Arial"/>
          <w:color w:val="000000"/>
          <w:lang w:val="sr-Cyrl-RS"/>
        </w:rPr>
        <w:t xml:space="preserve"> који своје запослене ангажују по „норма часу“, у организацији ТЕНТ, обавезан је </w:t>
      </w:r>
      <w:r w:rsidRPr="00B513A8">
        <w:rPr>
          <w:rFonts w:cs="Arial"/>
          <w:lang w:val="sr-Cyrl-RS"/>
        </w:rPr>
        <w:t>да:</w:t>
      </w:r>
    </w:p>
    <w:p w:rsidR="00B513A8" w:rsidRPr="00B513A8" w:rsidRDefault="00B513A8" w:rsidP="00B513A8">
      <w:pPr>
        <w:autoSpaceDE w:val="0"/>
        <w:autoSpaceDN w:val="0"/>
        <w:adjustRightInd w:val="0"/>
        <w:spacing w:before="0"/>
        <w:jc w:val="left"/>
        <w:rPr>
          <w:rFonts w:ascii="Times New Roman" w:hAnsi="Times New Roman"/>
          <w:sz w:val="24"/>
          <w:szCs w:val="24"/>
        </w:rPr>
      </w:pPr>
    </w:p>
    <w:p w:rsidR="00B513A8" w:rsidRPr="00B513A8" w:rsidRDefault="00B513A8" w:rsidP="005455A4">
      <w:pPr>
        <w:numPr>
          <w:ilvl w:val="0"/>
          <w:numId w:val="31"/>
        </w:numPr>
        <w:tabs>
          <w:tab w:val="num" w:pos="360"/>
        </w:tabs>
        <w:spacing w:before="0" w:after="80" w:line="216" w:lineRule="auto"/>
        <w:rPr>
          <w:lang w:val="ru-RU"/>
        </w:rPr>
      </w:pPr>
      <w:r w:rsidRPr="00B513A8">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B513A8" w:rsidRPr="00B513A8" w:rsidRDefault="00B513A8" w:rsidP="005455A4">
      <w:pPr>
        <w:numPr>
          <w:ilvl w:val="0"/>
          <w:numId w:val="31"/>
        </w:numPr>
        <w:tabs>
          <w:tab w:val="num" w:pos="360"/>
        </w:tabs>
        <w:spacing w:before="0" w:after="80" w:line="216" w:lineRule="auto"/>
        <w:rPr>
          <w:lang w:val="ru-RU"/>
        </w:rPr>
      </w:pPr>
      <w:r w:rsidRPr="00B513A8">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B513A8" w:rsidRPr="00B513A8" w:rsidRDefault="00B513A8" w:rsidP="005455A4">
      <w:pPr>
        <w:numPr>
          <w:ilvl w:val="0"/>
          <w:numId w:val="31"/>
        </w:numPr>
        <w:tabs>
          <w:tab w:val="num" w:pos="360"/>
        </w:tabs>
        <w:spacing w:before="0" w:after="80" w:line="216" w:lineRule="auto"/>
        <w:rPr>
          <w:lang w:val="ru-RU"/>
        </w:rPr>
      </w:pPr>
      <w:r w:rsidRPr="00B513A8">
        <w:rPr>
          <w:lang w:val="ru-RU"/>
        </w:rPr>
        <w:t>За извођење радова (обављање посла) ангажује здравствено способне запослене,</w:t>
      </w:r>
    </w:p>
    <w:p w:rsidR="00B513A8" w:rsidRPr="00B513A8" w:rsidRDefault="00B513A8" w:rsidP="005455A4">
      <w:pPr>
        <w:numPr>
          <w:ilvl w:val="0"/>
          <w:numId w:val="31"/>
        </w:numPr>
        <w:tabs>
          <w:tab w:val="num" w:pos="360"/>
        </w:tabs>
        <w:spacing w:before="0" w:after="80" w:line="216" w:lineRule="auto"/>
        <w:rPr>
          <w:lang w:val="ru-RU"/>
        </w:rPr>
      </w:pPr>
      <w:r w:rsidRPr="00B513A8">
        <w:rPr>
          <w:lang w:val="ru-RU"/>
        </w:rPr>
        <w:t xml:space="preserve">За рад на радним местима са повећаним ризиком утврђеним Актом о процени ризика у ТЕНТ, ангажује запослене који су обавили прописане лекарске прегледе </w:t>
      </w:r>
      <w:r w:rsidRPr="00B513A8">
        <w:rPr>
          <w:lang w:val="ru-RU"/>
        </w:rPr>
        <w:lastRenderedPageBreak/>
        <w:t>за рад на радним местима са повећаним ризиком, а по поступку и у роковима утврђеним Актом о процени ризика.</w:t>
      </w:r>
    </w:p>
    <w:p w:rsidR="00B513A8" w:rsidRPr="00B513A8" w:rsidRDefault="00B513A8" w:rsidP="005455A4">
      <w:pPr>
        <w:numPr>
          <w:ilvl w:val="0"/>
          <w:numId w:val="31"/>
        </w:numPr>
        <w:spacing w:before="0" w:after="80" w:line="216" w:lineRule="auto"/>
        <w:rPr>
          <w:lang w:val="ru-RU"/>
        </w:rPr>
      </w:pPr>
      <w:r w:rsidRPr="00B513A8">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B513A8" w:rsidRPr="00B513A8" w:rsidRDefault="00B513A8" w:rsidP="005455A4">
      <w:pPr>
        <w:numPr>
          <w:ilvl w:val="0"/>
          <w:numId w:val="31"/>
        </w:numPr>
        <w:spacing w:before="0" w:after="80" w:line="216" w:lineRule="auto"/>
        <w:rPr>
          <w:lang w:val="ru-RU"/>
        </w:rPr>
      </w:pPr>
      <w:r w:rsidRPr="00B513A8">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B513A8" w:rsidRPr="00B513A8" w:rsidRDefault="00B513A8" w:rsidP="005455A4">
      <w:pPr>
        <w:numPr>
          <w:ilvl w:val="0"/>
          <w:numId w:val="31"/>
        </w:numPr>
        <w:spacing w:before="0" w:after="80" w:line="216" w:lineRule="auto"/>
        <w:rPr>
          <w:lang w:val="ru-RU"/>
        </w:rPr>
      </w:pPr>
      <w:r w:rsidRPr="00B513A8">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B513A8" w:rsidRPr="00B513A8" w:rsidRDefault="00B513A8" w:rsidP="005455A4">
      <w:pPr>
        <w:numPr>
          <w:ilvl w:val="0"/>
          <w:numId w:val="31"/>
        </w:numPr>
        <w:spacing w:before="0" w:after="80" w:line="216" w:lineRule="auto"/>
        <w:rPr>
          <w:lang w:val="ru-RU"/>
        </w:rPr>
      </w:pPr>
      <w:r w:rsidRPr="00B513A8">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B513A8" w:rsidRPr="00B513A8" w:rsidRDefault="00B513A8" w:rsidP="005455A4">
      <w:pPr>
        <w:numPr>
          <w:ilvl w:val="0"/>
          <w:numId w:val="31"/>
        </w:numPr>
        <w:spacing w:before="0" w:after="80" w:line="216" w:lineRule="auto"/>
        <w:rPr>
          <w:lang w:val="ru-RU"/>
        </w:rPr>
      </w:pPr>
      <w:r w:rsidRPr="00B513A8">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B513A8" w:rsidRPr="00B513A8" w:rsidRDefault="00B513A8" w:rsidP="005455A4">
      <w:pPr>
        <w:numPr>
          <w:ilvl w:val="0"/>
          <w:numId w:val="31"/>
        </w:numPr>
        <w:spacing w:before="0" w:after="80" w:line="216" w:lineRule="auto"/>
        <w:rPr>
          <w:lang w:val="ru-RU"/>
        </w:rPr>
      </w:pPr>
      <w:r w:rsidRPr="00B513A8">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B513A8" w:rsidRPr="00B513A8" w:rsidRDefault="00B513A8" w:rsidP="005455A4">
      <w:pPr>
        <w:numPr>
          <w:ilvl w:val="0"/>
          <w:numId w:val="31"/>
        </w:numPr>
        <w:spacing w:before="0" w:after="80" w:line="216" w:lineRule="auto"/>
        <w:rPr>
          <w:lang w:val="ru-RU"/>
        </w:rPr>
      </w:pPr>
      <w:r w:rsidRPr="00B513A8">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B513A8" w:rsidRPr="00B513A8" w:rsidRDefault="00B513A8" w:rsidP="005455A4">
      <w:pPr>
        <w:numPr>
          <w:ilvl w:val="0"/>
          <w:numId w:val="31"/>
        </w:numPr>
        <w:spacing w:before="0" w:after="80" w:line="216" w:lineRule="auto"/>
        <w:rPr>
          <w:lang w:val="ru-RU"/>
        </w:rPr>
      </w:pPr>
      <w:r w:rsidRPr="00B513A8">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B513A8" w:rsidRPr="00B513A8" w:rsidRDefault="00B513A8" w:rsidP="005455A4">
      <w:pPr>
        <w:numPr>
          <w:ilvl w:val="0"/>
          <w:numId w:val="31"/>
        </w:numPr>
        <w:spacing w:before="0" w:after="80" w:line="216" w:lineRule="auto"/>
        <w:rPr>
          <w:lang w:val="ru-RU"/>
        </w:rPr>
      </w:pPr>
      <w:r w:rsidRPr="00B513A8">
        <w:rPr>
          <w:lang w:val="ru-RU"/>
        </w:rPr>
        <w:t>Служби БЗР и ЗОП ТЕНТ достави копију извештаја о повреди на раду запосленог који пружа услуге ТЕНТ.</w:t>
      </w:r>
    </w:p>
    <w:p w:rsidR="00B513A8" w:rsidRPr="00B513A8" w:rsidRDefault="00B513A8" w:rsidP="00B513A8">
      <w:pPr>
        <w:spacing w:before="300" w:after="360" w:line="216" w:lineRule="auto"/>
        <w:ind w:firstLine="567"/>
        <w:jc w:val="left"/>
        <w:rPr>
          <w:b/>
          <w:u w:val="single"/>
          <w:lang w:val="sr-Latn-CS"/>
        </w:rPr>
      </w:pPr>
      <w:r w:rsidRPr="00B513A8">
        <w:rPr>
          <w:b/>
          <w:u w:val="single"/>
          <w:lang w:val="sr-Latn-CS"/>
        </w:rPr>
        <w:t xml:space="preserve">III ОБАВЕЗЕ ТЕНТ ЗА ЗАПОСЛЕНЕ АНГАЖОВАНЕ ПО „НОРМА ЧАС“  </w:t>
      </w:r>
    </w:p>
    <w:p w:rsidR="00B513A8" w:rsidRPr="00B513A8" w:rsidRDefault="00B513A8" w:rsidP="00B513A8">
      <w:pPr>
        <w:spacing w:before="0" w:after="240" w:line="216" w:lineRule="auto"/>
        <w:ind w:firstLine="567"/>
        <w:rPr>
          <w:szCs w:val="20"/>
          <w:lang w:val="sr-Cyrl-CS"/>
        </w:rPr>
      </w:pPr>
      <w:r w:rsidRPr="00B513A8">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B513A8" w:rsidRPr="00B513A8" w:rsidRDefault="00B513A8" w:rsidP="005455A4">
      <w:pPr>
        <w:numPr>
          <w:ilvl w:val="0"/>
          <w:numId w:val="33"/>
        </w:numPr>
        <w:tabs>
          <w:tab w:val="num" w:pos="360"/>
        </w:tabs>
        <w:spacing w:before="0" w:after="80" w:line="216" w:lineRule="auto"/>
        <w:ind w:left="357" w:hanging="357"/>
        <w:rPr>
          <w:lang w:val="ru-RU"/>
        </w:rPr>
      </w:pPr>
      <w:r w:rsidRPr="00B513A8">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B513A8" w:rsidRPr="00B513A8" w:rsidRDefault="00B513A8" w:rsidP="005455A4">
      <w:pPr>
        <w:numPr>
          <w:ilvl w:val="0"/>
          <w:numId w:val="33"/>
        </w:numPr>
        <w:tabs>
          <w:tab w:val="num" w:pos="360"/>
        </w:tabs>
        <w:spacing w:before="0" w:after="80" w:line="216" w:lineRule="auto"/>
        <w:ind w:left="357" w:hanging="357"/>
        <w:rPr>
          <w:lang w:val="ru-RU"/>
        </w:rPr>
      </w:pPr>
      <w:r w:rsidRPr="00B513A8">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B513A8" w:rsidRPr="00B513A8" w:rsidRDefault="00B513A8" w:rsidP="005455A4">
      <w:pPr>
        <w:numPr>
          <w:ilvl w:val="0"/>
          <w:numId w:val="33"/>
        </w:numPr>
        <w:tabs>
          <w:tab w:val="num" w:pos="360"/>
        </w:tabs>
        <w:spacing w:before="0" w:after="80" w:line="216" w:lineRule="auto"/>
        <w:ind w:left="357" w:hanging="357"/>
        <w:rPr>
          <w:lang w:val="ru-RU"/>
        </w:rPr>
      </w:pPr>
      <w:r w:rsidRPr="00B513A8">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B513A8" w:rsidRPr="00B513A8" w:rsidRDefault="00B513A8" w:rsidP="005455A4">
      <w:pPr>
        <w:numPr>
          <w:ilvl w:val="0"/>
          <w:numId w:val="33"/>
        </w:numPr>
        <w:tabs>
          <w:tab w:val="num" w:pos="360"/>
        </w:tabs>
        <w:spacing w:before="0" w:after="80" w:line="216" w:lineRule="auto"/>
        <w:ind w:left="357" w:hanging="357"/>
        <w:rPr>
          <w:lang w:val="ru-RU"/>
        </w:rPr>
      </w:pPr>
      <w:r w:rsidRPr="00B513A8">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B513A8" w:rsidRPr="00B513A8" w:rsidRDefault="00B513A8" w:rsidP="00B513A8">
      <w:pPr>
        <w:spacing w:before="280" w:after="360" w:line="216" w:lineRule="auto"/>
        <w:ind w:firstLine="567"/>
        <w:rPr>
          <w:b/>
          <w:u w:val="single"/>
          <w:lang w:val="sr-Cyrl-RS"/>
        </w:rPr>
      </w:pPr>
      <w:r w:rsidRPr="00B513A8">
        <w:rPr>
          <w:b/>
          <w:u w:val="single"/>
          <w:lang w:val="sr-Cyrl-RS"/>
        </w:rPr>
        <w:t>IV НЕПОШТОВАЊЕ ПРАВИЛА</w:t>
      </w:r>
    </w:p>
    <w:p w:rsidR="00B513A8" w:rsidRPr="00B513A8" w:rsidRDefault="00B513A8" w:rsidP="00B513A8">
      <w:pPr>
        <w:spacing w:before="0" w:after="80" w:line="216" w:lineRule="auto"/>
        <w:ind w:firstLine="567"/>
        <w:rPr>
          <w:szCs w:val="20"/>
          <w:lang w:val="sr-Cyrl-CS"/>
        </w:rPr>
      </w:pPr>
      <w:r w:rsidRPr="00B513A8">
        <w:rPr>
          <w:szCs w:val="20"/>
          <w:lang w:val="sr-Cyrl-CS"/>
        </w:rPr>
        <w:lastRenderedPageBreak/>
        <w:t>Служба БЗР и ЗОП ТЕНТ, док траје извођење уговорених радова, врши контролу примене ових правила.</w:t>
      </w:r>
    </w:p>
    <w:p w:rsidR="00B513A8" w:rsidRPr="00B513A8" w:rsidRDefault="00B513A8" w:rsidP="00B513A8">
      <w:pPr>
        <w:spacing w:before="0" w:after="80" w:line="216" w:lineRule="auto"/>
        <w:ind w:firstLine="567"/>
        <w:rPr>
          <w:szCs w:val="20"/>
          <w:lang w:val="sr-Cyrl-CS"/>
        </w:rPr>
      </w:pPr>
      <w:r w:rsidRPr="00B513A8">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B513A8" w:rsidRPr="00B513A8" w:rsidRDefault="00B513A8" w:rsidP="00B513A8">
      <w:pPr>
        <w:spacing w:before="0" w:after="80" w:line="216" w:lineRule="auto"/>
        <w:ind w:firstLine="567"/>
        <w:rPr>
          <w:szCs w:val="20"/>
          <w:lang w:val="sr-Cyrl-CS"/>
        </w:rPr>
      </w:pPr>
      <w:r w:rsidRPr="00B513A8">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B513A8" w:rsidRPr="00B513A8" w:rsidRDefault="00B513A8" w:rsidP="00B513A8">
      <w:pPr>
        <w:spacing w:before="0" w:after="80" w:line="216" w:lineRule="auto"/>
        <w:ind w:firstLine="567"/>
        <w:rPr>
          <w:szCs w:val="20"/>
          <w:lang w:val="sr-Cyrl-CS"/>
        </w:rPr>
      </w:pPr>
      <w:r w:rsidRPr="00B513A8">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B513A8" w:rsidRPr="00B513A8" w:rsidRDefault="00B513A8" w:rsidP="00B513A8">
      <w:pPr>
        <w:spacing w:before="0" w:after="80" w:line="216" w:lineRule="auto"/>
        <w:ind w:firstLine="567"/>
        <w:rPr>
          <w:szCs w:val="20"/>
          <w:lang w:val="sr-Cyrl-CS"/>
        </w:rPr>
      </w:pPr>
      <w:r w:rsidRPr="00B513A8">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B513A8" w:rsidRPr="00B513A8" w:rsidRDefault="00B513A8" w:rsidP="00B513A8">
      <w:pPr>
        <w:spacing w:before="0" w:after="80" w:line="216" w:lineRule="auto"/>
        <w:ind w:firstLine="567"/>
        <w:rPr>
          <w:szCs w:val="20"/>
          <w:lang w:val="sr-Cyrl-CS"/>
        </w:rPr>
      </w:pPr>
      <w:r w:rsidRPr="00B513A8">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B513A8" w:rsidRPr="00B513A8" w:rsidRDefault="00B513A8" w:rsidP="00B513A8">
      <w:pPr>
        <w:spacing w:before="0" w:after="80" w:line="216" w:lineRule="auto"/>
        <w:ind w:firstLine="567"/>
        <w:rPr>
          <w:szCs w:val="20"/>
          <w:lang w:val="sr-Cyrl-CS"/>
        </w:rPr>
      </w:pPr>
      <w:r w:rsidRPr="00B513A8">
        <w:rPr>
          <w:szCs w:val="20"/>
          <w:lang w:val="sr-Cyrl-CS"/>
        </w:rPr>
        <w:t>Руководилац одељења обезбеђења и одбране води евиденцију запослених извођача којима је забрањен приступ у објекте ТЕНТ.</w:t>
      </w:r>
    </w:p>
    <w:p w:rsidR="00B513A8" w:rsidRPr="00B513A8" w:rsidRDefault="00B513A8" w:rsidP="00B513A8">
      <w:pPr>
        <w:spacing w:before="280" w:after="160" w:line="216" w:lineRule="auto"/>
        <w:ind w:firstLine="567"/>
        <w:rPr>
          <w:b/>
          <w:szCs w:val="20"/>
          <w:u w:val="single"/>
          <w:lang w:val="sr-Cyrl-RS"/>
        </w:rPr>
      </w:pPr>
      <w:r w:rsidRPr="00B513A8">
        <w:rPr>
          <w:b/>
          <w:szCs w:val="20"/>
          <w:u w:val="single"/>
          <w:lang w:val="sr-Latn-CS"/>
        </w:rPr>
        <w:t>V  САСТАНЦИ У ВЕЗИ БЕЗБЕДНОСТИ И ЗДРАВЉА НА РАДУ</w:t>
      </w:r>
    </w:p>
    <w:p w:rsidR="00B513A8" w:rsidRPr="00B513A8" w:rsidRDefault="00B513A8" w:rsidP="00B513A8">
      <w:pPr>
        <w:spacing w:before="360" w:after="360" w:line="216" w:lineRule="auto"/>
        <w:ind w:firstLine="567"/>
        <w:rPr>
          <w:b/>
          <w:szCs w:val="20"/>
          <w:u w:val="single"/>
          <w:lang w:val="sr-Latn-CS"/>
        </w:rPr>
      </w:pPr>
      <w:r w:rsidRPr="00B513A8">
        <w:rPr>
          <w:szCs w:val="20"/>
          <w:lang w:val="sr-Latn-CS"/>
        </w:rPr>
        <w:t>Прв</w:t>
      </w:r>
      <w:r w:rsidRPr="00B513A8">
        <w:rPr>
          <w:szCs w:val="20"/>
          <w:lang w:val="sr-Cyrl-CS"/>
        </w:rPr>
        <w:t>ом састанку за безбедност присуствују:</w:t>
      </w:r>
    </w:p>
    <w:p w:rsidR="00B513A8" w:rsidRPr="00B513A8" w:rsidRDefault="00B513A8" w:rsidP="005455A4">
      <w:pPr>
        <w:numPr>
          <w:ilvl w:val="1"/>
          <w:numId w:val="32"/>
        </w:numPr>
        <w:tabs>
          <w:tab w:val="num" w:pos="1134"/>
        </w:tabs>
        <w:spacing w:before="0" w:after="80" w:line="216" w:lineRule="auto"/>
        <w:ind w:left="1134"/>
        <w:rPr>
          <w:szCs w:val="20"/>
          <w:lang w:val="sr-Cyrl-CS"/>
        </w:rPr>
      </w:pPr>
      <w:r w:rsidRPr="00B513A8">
        <w:rPr>
          <w:szCs w:val="20"/>
          <w:lang w:val="sr-Cyrl-CS"/>
        </w:rPr>
        <w:t>лице за безбедност и здравље у ТЕНТ,</w:t>
      </w:r>
    </w:p>
    <w:p w:rsidR="00B513A8" w:rsidRPr="00B513A8" w:rsidRDefault="00B513A8" w:rsidP="005455A4">
      <w:pPr>
        <w:numPr>
          <w:ilvl w:val="1"/>
          <w:numId w:val="32"/>
        </w:numPr>
        <w:tabs>
          <w:tab w:val="num" w:pos="1134"/>
        </w:tabs>
        <w:spacing w:before="0" w:after="80" w:line="216" w:lineRule="auto"/>
        <w:ind w:left="1134"/>
        <w:rPr>
          <w:szCs w:val="20"/>
          <w:lang w:val="sr-Cyrl-CS"/>
        </w:rPr>
      </w:pPr>
      <w:r w:rsidRPr="00B513A8">
        <w:rPr>
          <w:szCs w:val="20"/>
          <w:lang w:val="sr-Cyrl-CS"/>
        </w:rPr>
        <w:t xml:space="preserve">инструктор БЗР и ЗОП из Службе за обуку кадрова. </w:t>
      </w:r>
    </w:p>
    <w:p w:rsidR="00B513A8" w:rsidRPr="00B513A8" w:rsidRDefault="00B513A8" w:rsidP="005455A4">
      <w:pPr>
        <w:numPr>
          <w:ilvl w:val="1"/>
          <w:numId w:val="32"/>
        </w:numPr>
        <w:tabs>
          <w:tab w:val="num" w:pos="1134"/>
        </w:tabs>
        <w:spacing w:before="0" w:after="80" w:line="216" w:lineRule="auto"/>
        <w:ind w:left="1134"/>
        <w:rPr>
          <w:szCs w:val="20"/>
          <w:lang w:val="sr-Cyrl-CS"/>
        </w:rPr>
      </w:pPr>
      <w:r w:rsidRPr="00B513A8">
        <w:rPr>
          <w:szCs w:val="20"/>
          <w:lang w:val="sr-Cyrl-CS"/>
        </w:rPr>
        <w:t>надзорни орган,</w:t>
      </w:r>
    </w:p>
    <w:p w:rsidR="00B513A8" w:rsidRPr="00B513A8" w:rsidRDefault="00B513A8" w:rsidP="005455A4">
      <w:pPr>
        <w:numPr>
          <w:ilvl w:val="1"/>
          <w:numId w:val="32"/>
        </w:numPr>
        <w:tabs>
          <w:tab w:val="num" w:pos="1134"/>
        </w:tabs>
        <w:spacing w:before="0" w:after="80" w:line="216" w:lineRule="auto"/>
        <w:ind w:left="1134"/>
        <w:rPr>
          <w:szCs w:val="20"/>
          <w:lang w:val="sr-Cyrl-CS"/>
        </w:rPr>
      </w:pPr>
      <w:r w:rsidRPr="00B513A8">
        <w:rPr>
          <w:szCs w:val="20"/>
          <w:lang w:val="sr-Cyrl-CS"/>
        </w:rPr>
        <w:t>одговорно лице извођача радова на градилишту и</w:t>
      </w:r>
    </w:p>
    <w:p w:rsidR="00B513A8" w:rsidRPr="00B513A8" w:rsidRDefault="00B513A8" w:rsidP="005455A4">
      <w:pPr>
        <w:numPr>
          <w:ilvl w:val="1"/>
          <w:numId w:val="32"/>
        </w:numPr>
        <w:tabs>
          <w:tab w:val="num" w:pos="1134"/>
        </w:tabs>
        <w:spacing w:before="0" w:after="80" w:line="216" w:lineRule="auto"/>
        <w:ind w:left="1134"/>
        <w:rPr>
          <w:szCs w:val="20"/>
          <w:lang w:val="sr-Cyrl-CS"/>
        </w:rPr>
      </w:pPr>
      <w:r w:rsidRPr="00B513A8">
        <w:rPr>
          <w:szCs w:val="20"/>
          <w:lang w:val="sr-Cyrl-CS"/>
        </w:rPr>
        <w:t>одговорно лице за безбедност и здравље извођача радова.</w:t>
      </w:r>
      <w:r w:rsidRPr="00B513A8">
        <w:rPr>
          <w:szCs w:val="20"/>
          <w:lang w:val="sr-Latn-CS"/>
        </w:rPr>
        <w:t xml:space="preserve"> </w:t>
      </w:r>
    </w:p>
    <w:p w:rsidR="00B513A8" w:rsidRPr="00B513A8" w:rsidRDefault="00B513A8" w:rsidP="00B513A8">
      <w:pPr>
        <w:spacing w:before="0" w:after="80" w:line="216" w:lineRule="auto"/>
        <w:ind w:firstLine="567"/>
        <w:rPr>
          <w:szCs w:val="20"/>
          <w:lang w:val="sr-Latn-CS"/>
        </w:rPr>
      </w:pPr>
      <w:r w:rsidRPr="00B513A8">
        <w:rPr>
          <w:szCs w:val="20"/>
          <w:lang w:val="sr-Latn-CS"/>
        </w:rPr>
        <w:t xml:space="preserve">Садржај </w:t>
      </w:r>
      <w:r w:rsidRPr="00B513A8">
        <w:rPr>
          <w:szCs w:val="20"/>
          <w:lang w:val="ru-RU"/>
        </w:rPr>
        <w:t>првог</w:t>
      </w:r>
      <w:r w:rsidRPr="00B513A8">
        <w:rPr>
          <w:szCs w:val="20"/>
          <w:lang w:val="sr-Latn-CS"/>
        </w:rPr>
        <w:t xml:space="preserve"> састанка:</w:t>
      </w:r>
    </w:p>
    <w:p w:rsidR="00B513A8" w:rsidRPr="00B513A8" w:rsidRDefault="00B513A8" w:rsidP="005455A4">
      <w:pPr>
        <w:numPr>
          <w:ilvl w:val="1"/>
          <w:numId w:val="32"/>
        </w:numPr>
        <w:tabs>
          <w:tab w:val="num" w:pos="1134"/>
        </w:tabs>
        <w:spacing w:before="0" w:after="80" w:line="216" w:lineRule="auto"/>
        <w:ind w:left="1134"/>
        <w:rPr>
          <w:lang w:val="ru-RU"/>
        </w:rPr>
      </w:pPr>
      <w:r w:rsidRPr="00B513A8">
        <w:rPr>
          <w:lang w:val="sr-Latn-CS"/>
        </w:rPr>
        <w:t>Одређивање радног простора (контејнери за смештај радника, материјала, санитарни чворови, и др.)</w:t>
      </w:r>
      <w:r w:rsidRPr="00B513A8">
        <w:rPr>
          <w:lang w:val="ru-RU"/>
        </w:rPr>
        <w:t>;</w:t>
      </w:r>
    </w:p>
    <w:p w:rsidR="00B513A8" w:rsidRPr="00B513A8" w:rsidRDefault="00B513A8" w:rsidP="005455A4">
      <w:pPr>
        <w:numPr>
          <w:ilvl w:val="1"/>
          <w:numId w:val="32"/>
        </w:numPr>
        <w:tabs>
          <w:tab w:val="num" w:pos="1134"/>
        </w:tabs>
        <w:spacing w:before="0" w:after="80" w:line="216" w:lineRule="auto"/>
        <w:ind w:left="1134"/>
        <w:rPr>
          <w:lang w:val="ru-RU"/>
        </w:rPr>
      </w:pPr>
      <w:r w:rsidRPr="00B513A8">
        <w:rPr>
          <w:lang w:val="ru-RU"/>
        </w:rPr>
        <w:t xml:space="preserve">Упознавање са </w:t>
      </w:r>
      <w:r w:rsidRPr="00B513A8">
        <w:rPr>
          <w:lang w:val="sr-Cyrl-CS"/>
        </w:rPr>
        <w:t>опасностима и штетностима у термоенергетским постројењима и железничком саобраћају</w:t>
      </w:r>
      <w:r w:rsidRPr="00B513A8">
        <w:rPr>
          <w:b/>
          <w:i/>
          <w:lang w:val="sr-Cyrl-CS"/>
        </w:rPr>
        <w:t>;</w:t>
      </w:r>
    </w:p>
    <w:p w:rsidR="00B513A8" w:rsidRPr="00B513A8" w:rsidRDefault="00B513A8" w:rsidP="005455A4">
      <w:pPr>
        <w:numPr>
          <w:ilvl w:val="1"/>
          <w:numId w:val="32"/>
        </w:numPr>
        <w:tabs>
          <w:tab w:val="num" w:pos="1134"/>
        </w:tabs>
        <w:spacing w:before="0" w:after="80" w:line="216" w:lineRule="auto"/>
        <w:ind w:left="1134"/>
        <w:rPr>
          <w:lang w:val="ru-RU"/>
        </w:rPr>
      </w:pPr>
      <w:r w:rsidRPr="00B513A8">
        <w:rPr>
          <w:lang w:val="sr-Latn-CS"/>
        </w:rPr>
        <w:t>Прва помоћ (телефонски бројеви, процедуре, и др.)</w:t>
      </w:r>
      <w:r w:rsidRPr="00B513A8">
        <w:rPr>
          <w:lang w:val="ru-RU"/>
        </w:rPr>
        <w:t>;</w:t>
      </w:r>
    </w:p>
    <w:p w:rsidR="00B513A8" w:rsidRPr="00B513A8" w:rsidRDefault="00B513A8" w:rsidP="005455A4">
      <w:pPr>
        <w:numPr>
          <w:ilvl w:val="1"/>
          <w:numId w:val="32"/>
        </w:numPr>
        <w:tabs>
          <w:tab w:val="num" w:pos="1134"/>
        </w:tabs>
        <w:spacing w:before="0" w:after="80" w:line="216" w:lineRule="auto"/>
        <w:ind w:left="1134"/>
        <w:rPr>
          <w:lang w:val="ru-RU"/>
        </w:rPr>
      </w:pPr>
      <w:r w:rsidRPr="00B513A8">
        <w:rPr>
          <w:lang w:val="sr-Latn-CS"/>
        </w:rPr>
        <w:t>Противпожарна заштита (телефонски бројеви, процедуре, дозволе и др.), опасне материје (хемикалије, гас и горива)</w:t>
      </w:r>
      <w:r w:rsidRPr="00B513A8">
        <w:rPr>
          <w:lang w:val="sr-Cyrl-CS"/>
        </w:rPr>
        <w:t>, заштита животне средине</w:t>
      </w:r>
      <w:r w:rsidRPr="00B513A8">
        <w:rPr>
          <w:lang w:val="ru-RU"/>
        </w:rPr>
        <w:t>;</w:t>
      </w:r>
    </w:p>
    <w:p w:rsidR="00B513A8" w:rsidRPr="00B513A8" w:rsidRDefault="00B513A8" w:rsidP="005455A4">
      <w:pPr>
        <w:numPr>
          <w:ilvl w:val="1"/>
          <w:numId w:val="32"/>
        </w:numPr>
        <w:tabs>
          <w:tab w:val="num" w:pos="1134"/>
        </w:tabs>
        <w:spacing w:before="0" w:after="80" w:line="216" w:lineRule="auto"/>
        <w:ind w:left="1134"/>
        <w:rPr>
          <w:lang w:val="ru-RU"/>
        </w:rPr>
      </w:pPr>
      <w:r w:rsidRPr="00B513A8">
        <w:rPr>
          <w:lang w:val="sr-Latn-CS"/>
        </w:rPr>
        <w:t>Лична</w:t>
      </w:r>
      <w:r w:rsidRPr="00B513A8">
        <w:rPr>
          <w:lang w:val="ru-RU"/>
        </w:rPr>
        <w:t xml:space="preserve"> и колективна</w:t>
      </w:r>
      <w:r w:rsidRPr="00B513A8">
        <w:rPr>
          <w:lang w:val="sr-Latn-CS"/>
        </w:rPr>
        <w:t xml:space="preserve"> заштитна опрема</w:t>
      </w:r>
      <w:r w:rsidRPr="00B513A8">
        <w:rPr>
          <w:lang w:val="ru-RU"/>
        </w:rPr>
        <w:t>;</w:t>
      </w:r>
    </w:p>
    <w:p w:rsidR="00B513A8" w:rsidRPr="00B513A8" w:rsidRDefault="00B513A8" w:rsidP="005455A4">
      <w:pPr>
        <w:numPr>
          <w:ilvl w:val="1"/>
          <w:numId w:val="32"/>
        </w:numPr>
        <w:tabs>
          <w:tab w:val="num" w:pos="1134"/>
        </w:tabs>
        <w:spacing w:before="0" w:after="80" w:line="216" w:lineRule="auto"/>
        <w:ind w:left="1134"/>
        <w:rPr>
          <w:lang w:val="ru-RU"/>
        </w:rPr>
      </w:pPr>
      <w:r w:rsidRPr="00B513A8">
        <w:rPr>
          <w:lang w:val="sr-Latn-CS"/>
        </w:rPr>
        <w:t>Правила саобраћаја</w:t>
      </w:r>
      <w:r w:rsidRPr="00B513A8">
        <w:rPr>
          <w:lang w:val="ru-RU"/>
        </w:rPr>
        <w:t>;</w:t>
      </w:r>
    </w:p>
    <w:p w:rsidR="00B513A8" w:rsidRPr="00B513A8" w:rsidRDefault="00B513A8" w:rsidP="005455A4">
      <w:pPr>
        <w:numPr>
          <w:ilvl w:val="1"/>
          <w:numId w:val="32"/>
        </w:numPr>
        <w:tabs>
          <w:tab w:val="num" w:pos="1134"/>
        </w:tabs>
        <w:spacing w:before="0" w:after="80" w:line="216" w:lineRule="auto"/>
        <w:ind w:left="1134"/>
        <w:rPr>
          <w:lang w:val="ru-RU"/>
        </w:rPr>
      </w:pPr>
      <w:r w:rsidRPr="00B513A8">
        <w:rPr>
          <w:lang w:val="ru-RU"/>
        </w:rPr>
        <w:t>Одржавање</w:t>
      </w:r>
      <w:r w:rsidRPr="00B513A8">
        <w:rPr>
          <w:lang w:val="sr-Latn-CS"/>
        </w:rPr>
        <w:t xml:space="preserve"> и чишћење </w:t>
      </w:r>
      <w:r w:rsidRPr="00B513A8">
        <w:rPr>
          <w:lang w:val="ru-RU"/>
        </w:rPr>
        <w:t>радног простора;</w:t>
      </w:r>
    </w:p>
    <w:p w:rsidR="00B513A8" w:rsidRPr="00B513A8" w:rsidRDefault="00B513A8" w:rsidP="005455A4">
      <w:pPr>
        <w:numPr>
          <w:ilvl w:val="1"/>
          <w:numId w:val="32"/>
        </w:numPr>
        <w:tabs>
          <w:tab w:val="num" w:pos="1134"/>
        </w:tabs>
        <w:spacing w:before="0" w:after="80" w:line="216" w:lineRule="auto"/>
        <w:ind w:left="1134"/>
        <w:rPr>
          <w:lang w:val="ru-RU"/>
        </w:rPr>
      </w:pPr>
      <w:r w:rsidRPr="00B513A8">
        <w:rPr>
          <w:lang w:val="sr-Latn-CS"/>
        </w:rPr>
        <w:t>Имен</w:t>
      </w:r>
      <w:r w:rsidRPr="00B513A8">
        <w:rPr>
          <w:lang w:val="ru-RU"/>
        </w:rPr>
        <w:t xml:space="preserve">овање </w:t>
      </w:r>
      <w:r w:rsidRPr="00B513A8">
        <w:rPr>
          <w:lang w:val="sr-Latn-CS"/>
        </w:rPr>
        <w:t>одговор</w:t>
      </w:r>
      <w:r w:rsidRPr="00B513A8">
        <w:rPr>
          <w:lang w:val="ru-RU"/>
        </w:rPr>
        <w:t>них</w:t>
      </w:r>
      <w:r w:rsidRPr="00B513A8">
        <w:rPr>
          <w:lang w:val="sr-Latn-CS"/>
        </w:rPr>
        <w:t xml:space="preserve"> лица</w:t>
      </w:r>
      <w:r w:rsidRPr="00B513A8">
        <w:rPr>
          <w:lang w:val="ru-RU"/>
        </w:rPr>
        <w:t>;</w:t>
      </w:r>
    </w:p>
    <w:p w:rsidR="00B513A8" w:rsidRPr="00B513A8" w:rsidRDefault="00B513A8" w:rsidP="005455A4">
      <w:pPr>
        <w:numPr>
          <w:ilvl w:val="1"/>
          <w:numId w:val="32"/>
        </w:numPr>
        <w:tabs>
          <w:tab w:val="num" w:pos="1134"/>
        </w:tabs>
        <w:spacing w:before="0" w:after="80" w:line="216" w:lineRule="auto"/>
        <w:ind w:left="1134"/>
        <w:rPr>
          <w:lang w:val="ru-RU"/>
        </w:rPr>
      </w:pPr>
      <w:r w:rsidRPr="00B513A8">
        <w:rPr>
          <w:lang w:val="ru-RU"/>
        </w:rPr>
        <w:t>Поступак у случају п</w:t>
      </w:r>
      <w:r w:rsidRPr="00B513A8">
        <w:rPr>
          <w:lang w:val="sr-Latn-CS"/>
        </w:rPr>
        <w:t>овреде на раду</w:t>
      </w:r>
      <w:r w:rsidRPr="00B513A8">
        <w:rPr>
          <w:lang w:val="ru-RU"/>
        </w:rPr>
        <w:t>;</w:t>
      </w:r>
    </w:p>
    <w:p w:rsidR="00B513A8" w:rsidRPr="00B513A8" w:rsidRDefault="00B513A8" w:rsidP="005455A4">
      <w:pPr>
        <w:numPr>
          <w:ilvl w:val="1"/>
          <w:numId w:val="32"/>
        </w:numPr>
        <w:tabs>
          <w:tab w:val="num" w:pos="1134"/>
        </w:tabs>
        <w:spacing w:before="0" w:after="80" w:line="216" w:lineRule="auto"/>
        <w:ind w:left="1134"/>
        <w:rPr>
          <w:lang w:val="sr-Latn-CS"/>
        </w:rPr>
      </w:pPr>
      <w:r w:rsidRPr="00B513A8">
        <w:rPr>
          <w:lang w:val="sr-Latn-CS"/>
        </w:rPr>
        <w:t xml:space="preserve">Последице </w:t>
      </w:r>
      <w:r w:rsidRPr="00B513A8">
        <w:rPr>
          <w:lang w:val="ru-RU"/>
        </w:rPr>
        <w:t>непоштовања Правила безбедности на раду ТЕНТ и</w:t>
      </w:r>
    </w:p>
    <w:p w:rsidR="00B513A8" w:rsidRPr="00B513A8" w:rsidRDefault="00B513A8" w:rsidP="005455A4">
      <w:pPr>
        <w:numPr>
          <w:ilvl w:val="1"/>
          <w:numId w:val="32"/>
        </w:numPr>
        <w:tabs>
          <w:tab w:val="num" w:pos="1134"/>
        </w:tabs>
        <w:spacing w:before="0" w:after="80" w:line="216" w:lineRule="auto"/>
        <w:ind w:left="1134"/>
        <w:rPr>
          <w:lang w:val="sr-Latn-CS"/>
        </w:rPr>
      </w:pPr>
      <w:r w:rsidRPr="00B513A8">
        <w:rPr>
          <w:lang w:val="ru-RU"/>
        </w:rPr>
        <w:t>План заједничких мера</w:t>
      </w:r>
    </w:p>
    <w:p w:rsidR="00B513A8" w:rsidRPr="00B513A8" w:rsidRDefault="00B513A8" w:rsidP="00B513A8">
      <w:pPr>
        <w:spacing w:before="0" w:after="80" w:line="216" w:lineRule="auto"/>
        <w:ind w:firstLine="567"/>
        <w:rPr>
          <w:szCs w:val="20"/>
          <w:lang w:val="sr-Latn-CS"/>
        </w:rPr>
      </w:pPr>
      <w:r w:rsidRPr="00B513A8">
        <w:rPr>
          <w:szCs w:val="20"/>
          <w:lang w:val="ru-RU"/>
        </w:rPr>
        <w:t xml:space="preserve">   </w:t>
      </w:r>
      <w:r w:rsidRPr="00B513A8">
        <w:rPr>
          <w:szCs w:val="20"/>
          <w:lang w:val="sr-Latn-CS"/>
        </w:rPr>
        <w:t>Редовни састанци (једном недељно) одржава</w:t>
      </w:r>
      <w:r w:rsidRPr="00B513A8">
        <w:rPr>
          <w:szCs w:val="20"/>
          <w:lang w:val="sr-Cyrl-CS"/>
        </w:rPr>
        <w:t>ју</w:t>
      </w:r>
      <w:r w:rsidRPr="00B513A8">
        <w:rPr>
          <w:szCs w:val="20"/>
          <w:lang w:val="sr-Latn-CS"/>
        </w:rPr>
        <w:t xml:space="preserve"> се са сваким извођачем посебно или са свим извођачима заједно. Састанак води </w:t>
      </w:r>
      <w:r w:rsidRPr="00B513A8">
        <w:rPr>
          <w:szCs w:val="20"/>
          <w:lang w:val="sr-Cyrl-CS"/>
        </w:rPr>
        <w:t>надзорни орган -</w:t>
      </w:r>
      <w:r w:rsidRPr="00B513A8">
        <w:rPr>
          <w:szCs w:val="20"/>
          <w:lang w:val="sr-Latn-CS"/>
        </w:rPr>
        <w:t xml:space="preserve"> вођа пројекта и одговорно лице за безбедност </w:t>
      </w:r>
      <w:r w:rsidRPr="00B513A8">
        <w:rPr>
          <w:szCs w:val="20"/>
          <w:lang w:val="sr-Cyrl-CS"/>
        </w:rPr>
        <w:t>ТЕНТ.</w:t>
      </w:r>
    </w:p>
    <w:p w:rsidR="00B513A8" w:rsidRPr="00B513A8" w:rsidRDefault="00B513A8" w:rsidP="00B513A8">
      <w:pPr>
        <w:spacing w:before="0" w:after="80" w:line="216" w:lineRule="auto"/>
        <w:ind w:firstLine="567"/>
        <w:rPr>
          <w:szCs w:val="20"/>
          <w:lang w:val="sr-Latn-CS"/>
        </w:rPr>
      </w:pPr>
      <w:r w:rsidRPr="00B513A8">
        <w:rPr>
          <w:szCs w:val="20"/>
          <w:lang w:val="sr-Latn-CS"/>
        </w:rPr>
        <w:t>Садржај</w:t>
      </w:r>
      <w:r w:rsidRPr="00B513A8">
        <w:rPr>
          <w:szCs w:val="20"/>
          <w:lang w:val="ru-RU"/>
        </w:rPr>
        <w:t xml:space="preserve"> редовног</w:t>
      </w:r>
      <w:r w:rsidRPr="00B513A8">
        <w:rPr>
          <w:szCs w:val="20"/>
          <w:lang w:val="sr-Latn-CS"/>
        </w:rPr>
        <w:t xml:space="preserve"> састанка:</w:t>
      </w:r>
    </w:p>
    <w:p w:rsidR="00B513A8" w:rsidRPr="00B513A8" w:rsidRDefault="00B513A8" w:rsidP="005455A4">
      <w:pPr>
        <w:numPr>
          <w:ilvl w:val="1"/>
          <w:numId w:val="32"/>
        </w:numPr>
        <w:tabs>
          <w:tab w:val="num" w:pos="1134"/>
          <w:tab w:val="left" w:pos="7005"/>
        </w:tabs>
        <w:spacing w:before="0" w:after="80" w:line="216" w:lineRule="auto"/>
        <w:ind w:left="1134"/>
        <w:rPr>
          <w:lang w:val="ru-RU"/>
        </w:rPr>
      </w:pPr>
      <w:r w:rsidRPr="00B513A8">
        <w:rPr>
          <w:lang w:val="ru-RU"/>
        </w:rPr>
        <w:lastRenderedPageBreak/>
        <w:t xml:space="preserve">Стање </w:t>
      </w:r>
      <w:r w:rsidRPr="00B513A8">
        <w:rPr>
          <w:lang w:val="sr-Latn-CS"/>
        </w:rPr>
        <w:t>радног и складишног простора</w:t>
      </w:r>
      <w:r w:rsidRPr="00B513A8">
        <w:rPr>
          <w:lang w:val="ru-RU"/>
        </w:rPr>
        <w:t>;</w:t>
      </w:r>
    </w:p>
    <w:p w:rsidR="00B513A8" w:rsidRPr="00B513A8" w:rsidRDefault="00B513A8" w:rsidP="005455A4">
      <w:pPr>
        <w:numPr>
          <w:ilvl w:val="1"/>
          <w:numId w:val="32"/>
        </w:numPr>
        <w:tabs>
          <w:tab w:val="num" w:pos="1134"/>
          <w:tab w:val="left" w:pos="7005"/>
        </w:tabs>
        <w:spacing w:before="0" w:after="80" w:line="216" w:lineRule="auto"/>
        <w:ind w:left="1134"/>
        <w:rPr>
          <w:lang w:val="ru-RU"/>
        </w:rPr>
      </w:pPr>
      <w:r w:rsidRPr="00B513A8">
        <w:rPr>
          <w:lang w:val="ru-RU"/>
        </w:rPr>
        <w:t>Стање</w:t>
      </w:r>
      <w:r w:rsidRPr="00B513A8">
        <w:rPr>
          <w:lang w:val="sr-Latn-CS"/>
        </w:rPr>
        <w:t xml:space="preserve"> противпожаре заштите, опасних материја (хемикалије, гас, горива)</w:t>
      </w:r>
      <w:r w:rsidRPr="00B513A8">
        <w:rPr>
          <w:lang w:val="ru-RU"/>
        </w:rPr>
        <w:t>;</w:t>
      </w:r>
    </w:p>
    <w:p w:rsidR="00B513A8" w:rsidRPr="00B513A8" w:rsidRDefault="00B513A8" w:rsidP="005455A4">
      <w:pPr>
        <w:numPr>
          <w:ilvl w:val="1"/>
          <w:numId w:val="32"/>
        </w:numPr>
        <w:tabs>
          <w:tab w:val="num" w:pos="1134"/>
          <w:tab w:val="left" w:pos="7005"/>
        </w:tabs>
        <w:spacing w:before="0" w:after="80" w:line="216" w:lineRule="auto"/>
        <w:ind w:left="1134"/>
        <w:rPr>
          <w:lang w:val="ru-RU"/>
        </w:rPr>
      </w:pPr>
      <w:r w:rsidRPr="00B513A8">
        <w:rPr>
          <w:lang w:val="ru-RU"/>
        </w:rPr>
        <w:t>Коришћење л</w:t>
      </w:r>
      <w:r w:rsidRPr="00B513A8">
        <w:rPr>
          <w:lang w:val="sr-Latn-CS"/>
        </w:rPr>
        <w:t xml:space="preserve">ичне </w:t>
      </w:r>
      <w:r w:rsidRPr="00B513A8">
        <w:rPr>
          <w:lang w:val="ru-RU"/>
        </w:rPr>
        <w:t>и колективне</w:t>
      </w:r>
      <w:r w:rsidRPr="00B513A8">
        <w:rPr>
          <w:lang w:val="sr-Latn-CS"/>
        </w:rPr>
        <w:t xml:space="preserve"> заштитне опреме</w:t>
      </w:r>
      <w:r w:rsidRPr="00B513A8">
        <w:rPr>
          <w:lang w:val="ru-RU"/>
        </w:rPr>
        <w:t>;</w:t>
      </w:r>
    </w:p>
    <w:p w:rsidR="00B513A8" w:rsidRPr="00B513A8" w:rsidRDefault="00B513A8" w:rsidP="005455A4">
      <w:pPr>
        <w:numPr>
          <w:ilvl w:val="1"/>
          <w:numId w:val="32"/>
        </w:numPr>
        <w:tabs>
          <w:tab w:val="num" w:pos="1134"/>
          <w:tab w:val="left" w:pos="7005"/>
        </w:tabs>
        <w:spacing w:before="0" w:after="80" w:line="216" w:lineRule="auto"/>
        <w:ind w:left="1134"/>
        <w:rPr>
          <w:lang w:val="ru-RU"/>
        </w:rPr>
      </w:pPr>
      <w:r w:rsidRPr="00B513A8">
        <w:rPr>
          <w:lang w:val="ru-RU"/>
        </w:rPr>
        <w:t>Поштовање п</w:t>
      </w:r>
      <w:r w:rsidRPr="00B513A8">
        <w:rPr>
          <w:lang w:val="sr-Latn-CS"/>
        </w:rPr>
        <w:t>равила саобраћаја</w:t>
      </w:r>
      <w:r w:rsidRPr="00B513A8">
        <w:rPr>
          <w:lang w:val="ru-RU"/>
        </w:rPr>
        <w:t>;</w:t>
      </w:r>
    </w:p>
    <w:p w:rsidR="00B513A8" w:rsidRPr="00B513A8" w:rsidRDefault="00B513A8" w:rsidP="005455A4">
      <w:pPr>
        <w:numPr>
          <w:ilvl w:val="1"/>
          <w:numId w:val="32"/>
        </w:numPr>
        <w:tabs>
          <w:tab w:val="num" w:pos="1134"/>
          <w:tab w:val="left" w:pos="7005"/>
        </w:tabs>
        <w:spacing w:before="0" w:after="80" w:line="216" w:lineRule="auto"/>
        <w:ind w:left="1134"/>
        <w:rPr>
          <w:lang w:val="ru-RU"/>
        </w:rPr>
      </w:pPr>
      <w:r w:rsidRPr="00B513A8">
        <w:rPr>
          <w:lang w:val="sr-Latn-CS"/>
        </w:rPr>
        <w:t>Процене ризика од повреда</w:t>
      </w:r>
      <w:r w:rsidRPr="00B513A8">
        <w:rPr>
          <w:lang w:val="ru-RU"/>
        </w:rPr>
        <w:t xml:space="preserve"> и</w:t>
      </w:r>
    </w:p>
    <w:p w:rsidR="00B513A8" w:rsidRPr="00B513A8" w:rsidRDefault="00B513A8" w:rsidP="005455A4">
      <w:pPr>
        <w:numPr>
          <w:ilvl w:val="1"/>
          <w:numId w:val="32"/>
        </w:numPr>
        <w:tabs>
          <w:tab w:val="num" w:pos="1134"/>
          <w:tab w:val="left" w:pos="7005"/>
        </w:tabs>
        <w:spacing w:before="0" w:after="80" w:line="216" w:lineRule="auto"/>
        <w:ind w:left="1134"/>
        <w:rPr>
          <w:lang w:val="sr-Latn-CS"/>
        </w:rPr>
      </w:pPr>
      <w:r w:rsidRPr="00B513A8">
        <w:rPr>
          <w:lang w:val="sr-Latn-CS"/>
        </w:rPr>
        <w:t>Могућност побољшања безбедности</w:t>
      </w:r>
      <w:r w:rsidRPr="00B513A8">
        <w:rPr>
          <w:lang w:val="ru-RU"/>
        </w:rPr>
        <w:t xml:space="preserve"> и здравља на</w:t>
      </w:r>
      <w:r w:rsidRPr="00B513A8">
        <w:rPr>
          <w:lang w:val="sr-Latn-CS"/>
        </w:rPr>
        <w:t xml:space="preserve"> рад</w:t>
      </w:r>
      <w:r w:rsidRPr="00B513A8">
        <w:rPr>
          <w:lang w:val="ru-RU"/>
        </w:rPr>
        <w:t>у</w:t>
      </w:r>
      <w:r w:rsidRPr="00B513A8">
        <w:rPr>
          <w:lang w:val="sr-Latn-CS"/>
        </w:rPr>
        <w:t>.</w:t>
      </w:r>
    </w:p>
    <w:p w:rsidR="00EE793E" w:rsidRPr="00E47C2E" w:rsidRDefault="00EE793E" w:rsidP="00B513A8">
      <w:pPr>
        <w:pStyle w:val="KDParagraf"/>
        <w:spacing w:before="0"/>
        <w:rPr>
          <w:rFonts w:cs="Arial"/>
        </w:rPr>
      </w:pPr>
    </w:p>
    <w:sectPr w:rsidR="00EE793E"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2267" w:rsidRDefault="00852267">
      <w:r>
        <w:separator/>
      </w:r>
    </w:p>
    <w:p w:rsidR="00852267" w:rsidRDefault="00852267"/>
  </w:endnote>
  <w:endnote w:type="continuationSeparator" w:id="0">
    <w:p w:rsidR="00852267" w:rsidRDefault="00852267">
      <w:r>
        <w:continuationSeparator/>
      </w:r>
    </w:p>
    <w:p w:rsidR="00852267" w:rsidRDefault="008522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A22" w:rsidRDefault="00694A22"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94A22" w:rsidRDefault="00694A22" w:rsidP="00841BE7">
    <w:pPr>
      <w:pStyle w:val="Footer"/>
      <w:ind w:right="360"/>
    </w:pPr>
  </w:p>
  <w:p w:rsidR="00694A22" w:rsidRDefault="00694A22"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A22" w:rsidRPr="00EC5BB4" w:rsidRDefault="00694A2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020E4">
      <w:rPr>
        <w:rStyle w:val="PageNumber"/>
        <w:rFonts w:cs="Arial"/>
        <w:b/>
        <w:noProof/>
        <w:szCs w:val="24"/>
      </w:rPr>
      <w:t>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020E4">
      <w:rPr>
        <w:rStyle w:val="PageNumber"/>
        <w:rFonts w:cs="Arial"/>
        <w:b/>
        <w:noProof/>
        <w:szCs w:val="24"/>
      </w:rPr>
      <w:t>72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A22" w:rsidRPr="00EC5BB4" w:rsidRDefault="00694A2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020E4">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020E4">
      <w:rPr>
        <w:rStyle w:val="PageNumber"/>
        <w:rFonts w:cs="Arial"/>
        <w:b/>
        <w:noProof/>
        <w:szCs w:val="24"/>
      </w:rPr>
      <w:t>72</w:t>
    </w:r>
    <w:r w:rsidRPr="00EC5BB4">
      <w:rPr>
        <w:rStyle w:val="PageNumber"/>
        <w:rFonts w:cs="Arial"/>
        <w:b/>
        <w:szCs w:val="24"/>
      </w:rPr>
      <w:fldChar w:fldCharType="end"/>
    </w:r>
  </w:p>
  <w:p w:rsidR="00694A22" w:rsidRDefault="00694A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2267" w:rsidRDefault="00852267">
      <w:r>
        <w:separator/>
      </w:r>
    </w:p>
    <w:p w:rsidR="00852267" w:rsidRDefault="00852267"/>
  </w:footnote>
  <w:footnote w:type="continuationSeparator" w:id="0">
    <w:p w:rsidR="00852267" w:rsidRDefault="00852267">
      <w:r>
        <w:continuationSeparator/>
      </w:r>
    </w:p>
    <w:p w:rsidR="00852267" w:rsidRDefault="0085226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A22" w:rsidRDefault="00694A22" w:rsidP="004276AD">
    <w:pPr>
      <w:pStyle w:val="Header"/>
      <w:rPr>
        <w:sz w:val="20"/>
      </w:rPr>
    </w:pPr>
  </w:p>
  <w:p w:rsidR="00694A22" w:rsidRDefault="00694A22" w:rsidP="004276AD">
    <w:pPr>
      <w:pStyle w:val="Header"/>
      <w:rPr>
        <w:szCs w:val="24"/>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w:t>
    </w:r>
  </w:p>
  <w:p w:rsidR="00694A22" w:rsidRPr="00EC5BB4" w:rsidRDefault="00694A22" w:rsidP="004276AD">
    <w:pPr>
      <w:pStyle w:val="Header"/>
      <w:rPr>
        <w:szCs w:val="24"/>
      </w:rPr>
    </w:pPr>
    <w:r w:rsidRPr="00EC5BB4">
      <w:rPr>
        <w:szCs w:val="24"/>
      </w:rPr>
      <w:t>Конкурсна документација ЈН</w:t>
    </w:r>
    <w:r>
      <w:rPr>
        <w:szCs w:val="24"/>
        <w:lang w:val="sr-Cyrl-RS"/>
      </w:rPr>
      <w:t xml:space="preserve"> 3000/1781/2016 (924/2016)</w:t>
    </w:r>
  </w:p>
  <w:p w:rsidR="00694A22" w:rsidRPr="004276AD" w:rsidRDefault="00694A22"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A22" w:rsidRDefault="00694A22" w:rsidP="004276AD">
    <w:pPr>
      <w:pStyle w:val="Header"/>
    </w:pPr>
  </w:p>
  <w:p w:rsidR="00694A22" w:rsidRDefault="00694A22" w:rsidP="004276AD">
    <w:pPr>
      <w:pStyle w:val="Header"/>
      <w:rPr>
        <w:szCs w:val="24"/>
        <w:lang w:val="sr-Cyrl-R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p>
  <w:p w:rsidR="00694A22" w:rsidRPr="00B75CD3" w:rsidRDefault="00694A22" w:rsidP="004276AD">
    <w:pPr>
      <w:pStyle w:val="Header"/>
      <w:rPr>
        <w:szCs w:val="24"/>
        <w:lang w:val="sr-Cyrl-RS"/>
      </w:rPr>
    </w:pPr>
    <w:r>
      <w:rPr>
        <w:szCs w:val="24"/>
      </w:rPr>
      <w:t>Конкурсна документација ЈН</w:t>
    </w:r>
    <w:r>
      <w:rPr>
        <w:b/>
        <w:szCs w:val="24"/>
        <w:lang w:val="sr-Cyrl-RS"/>
      </w:rPr>
      <w:t xml:space="preserve"> 3000/1781/2016 (924/2016)</w:t>
    </w:r>
  </w:p>
  <w:p w:rsidR="00694A22" w:rsidRPr="00210557" w:rsidRDefault="00694A22"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4C35489"/>
    <w:multiLevelType w:val="hybridMultilevel"/>
    <w:tmpl w:val="1A6021EA"/>
    <w:lvl w:ilvl="0" w:tplc="9AD44958">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41CD12D0"/>
    <w:multiLevelType w:val="hybridMultilevel"/>
    <w:tmpl w:val="5B785DF0"/>
    <w:lvl w:ilvl="0" w:tplc="241A000F">
      <w:start w:val="6"/>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6">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2">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86"/>
  </w:num>
  <w:num w:numId="2">
    <w:abstractNumId w:val="64"/>
  </w:num>
  <w:num w:numId="3">
    <w:abstractNumId w:val="81"/>
  </w:num>
  <w:num w:numId="4">
    <w:abstractNumId w:val="55"/>
  </w:num>
  <w:num w:numId="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90"/>
  </w:num>
  <w:num w:numId="8">
    <w:abstractNumId w:val="69"/>
  </w:num>
  <w:num w:numId="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1"/>
  </w:num>
  <w:num w:numId="11">
    <w:abstractNumId w:val="71"/>
  </w:num>
  <w:num w:numId="12">
    <w:abstractNumId w:val="66"/>
  </w:num>
  <w:num w:numId="13">
    <w:abstractNumId w:val="59"/>
  </w:num>
  <w:num w:numId="14">
    <w:abstractNumId w:val="56"/>
  </w:num>
  <w:num w:numId="15">
    <w:abstractNumId w:val="63"/>
  </w:num>
  <w:num w:numId="16">
    <w:abstractNumId w:val="82"/>
  </w:num>
  <w:num w:numId="17">
    <w:abstractNumId w:val="76"/>
  </w:num>
  <w:num w:numId="18">
    <w:abstractNumId w:val="84"/>
  </w:num>
  <w:num w:numId="19">
    <w:abstractNumId w:val="65"/>
  </w:num>
  <w:num w:numId="20">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2"/>
  </w:num>
  <w:num w:numId="25">
    <w:abstractNumId w:val="67"/>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0"/>
  </w:num>
  <w:num w:numId="28">
    <w:abstractNumId w:val="49"/>
  </w:num>
  <w:num w:numId="29">
    <w:abstractNumId w:val="72"/>
  </w:num>
  <w:num w:numId="3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525"/>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AF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15B"/>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C6D"/>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93D"/>
    <w:rsid w:val="00205B96"/>
    <w:rsid w:val="00205C4A"/>
    <w:rsid w:val="002067CF"/>
    <w:rsid w:val="00206ABA"/>
    <w:rsid w:val="00206AD0"/>
    <w:rsid w:val="00207151"/>
    <w:rsid w:val="0020735B"/>
    <w:rsid w:val="002079A6"/>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B91"/>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372"/>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B98"/>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DEC"/>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3DC0"/>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1B"/>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5D0"/>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1FAE"/>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5A4"/>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8E"/>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614"/>
    <w:rsid w:val="00681D48"/>
    <w:rsid w:val="00681DD6"/>
    <w:rsid w:val="006825F2"/>
    <w:rsid w:val="006828A6"/>
    <w:rsid w:val="00682C79"/>
    <w:rsid w:val="0068305D"/>
    <w:rsid w:val="00683068"/>
    <w:rsid w:val="0068310D"/>
    <w:rsid w:val="00683CE7"/>
    <w:rsid w:val="00683EF4"/>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A22"/>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3CE"/>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7A5"/>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20"/>
    <w:rsid w:val="008514C9"/>
    <w:rsid w:val="00851719"/>
    <w:rsid w:val="00851B57"/>
    <w:rsid w:val="00851E92"/>
    <w:rsid w:val="00852267"/>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8F5"/>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A6B"/>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7E5"/>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20"/>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412"/>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3A8"/>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77B"/>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5CD3"/>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3C92"/>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0CB"/>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0E4"/>
    <w:rsid w:val="00C02206"/>
    <w:rsid w:val="00C02441"/>
    <w:rsid w:val="00C02485"/>
    <w:rsid w:val="00C0254E"/>
    <w:rsid w:val="00C0255E"/>
    <w:rsid w:val="00C028A0"/>
    <w:rsid w:val="00C02C5E"/>
    <w:rsid w:val="00C03995"/>
    <w:rsid w:val="00C0454E"/>
    <w:rsid w:val="00C046AB"/>
    <w:rsid w:val="00C0486A"/>
    <w:rsid w:val="00C04C7F"/>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9C7"/>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059"/>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994"/>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87"/>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6E8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8B0"/>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0E8"/>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EDA"/>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11C"/>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oleObject" Target="embeddings/oleObject3.bin"/><Relationship Id="rId170" Type="http://schemas.openxmlformats.org/officeDocument/2006/relationships/image" Target="media/image2.wmf"/><Relationship Id="rId191" Type="http://schemas.openxmlformats.org/officeDocument/2006/relationships/oleObject" Target="embeddings/oleObject9.bin"/><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yperlink" Target="http://www.&#1082;jn.gov.rs" TargetMode="External"/><Relationship Id="rId186" Type="http://schemas.openxmlformats.org/officeDocument/2006/relationships/header" Target="head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oleObject" Target="embeddings/oleObject1.bin"/><Relationship Id="rId176" Type="http://schemas.openxmlformats.org/officeDocument/2006/relationships/image" Target="media/image5.wmf"/><Relationship Id="rId192" Type="http://schemas.openxmlformats.org/officeDocument/2006/relationships/oleObject" Target="embeddings/oleObject10.bin"/><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yperlink" Target="mailto:zoran.jovovic@eps.rs" TargetMode="External"/><Relationship Id="rId187"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oleObject" Target="embeddings/oleObject4.bin"/><Relationship Id="rId172" Type="http://schemas.openxmlformats.org/officeDocument/2006/relationships/image" Target="media/image3.wmf"/><Relationship Id="rId193" Type="http://schemas.openxmlformats.org/officeDocument/2006/relationships/image" Target="media/image7.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188" Type="http://schemas.openxmlformats.org/officeDocument/2006/relationships/oleObject" Target="embeddings/oleObject6.bin"/><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6.wmf"/><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oleObject" Target="embeddings/oleObject2.bin"/><Relationship Id="rId194" Type="http://schemas.openxmlformats.org/officeDocument/2006/relationships/fontTable" Target="fontTable.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1.xml"/><Relationship Id="rId189" Type="http://schemas.openxmlformats.org/officeDocument/2006/relationships/oleObject" Target="embeddings/oleObject7.bin"/><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4.wmf"/><Relationship Id="rId179" Type="http://schemas.openxmlformats.org/officeDocument/2006/relationships/oleObject" Target="embeddings/oleObject5.bin"/><Relationship Id="rId195" Type="http://schemas.openxmlformats.org/officeDocument/2006/relationships/theme" Target="theme/theme1.xml"/><Relationship Id="rId190" Type="http://schemas.openxmlformats.org/officeDocument/2006/relationships/oleObject" Target="embeddings/oleObject8.bin"/><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mailto:zoran.jovovic@eps.rs" TargetMode="External"/><Relationship Id="rId26" Type="http://schemas.openxmlformats.org/officeDocument/2006/relationships/customXml" Target="../customXml/item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29CD0C5B-7D78-488C-96AD-DFE0320DEB4D}">
  <ds:schemaRefs>
    <ds:schemaRef ds:uri="http://schemas.openxmlformats.org/officeDocument/2006/bibliography"/>
  </ds:schemaRefs>
</ds:datastoreItem>
</file>

<file path=customXml/itemProps100.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101.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102.xml><?xml version="1.0" encoding="utf-8"?>
<ds:datastoreItem xmlns:ds="http://schemas.openxmlformats.org/officeDocument/2006/customXml" ds:itemID="{30B234BE-92F3-4907-ACD6-9B9BBC62162A}">
  <ds:schemaRefs>
    <ds:schemaRef ds:uri="http://schemas.openxmlformats.org/officeDocument/2006/bibliography"/>
  </ds:schemaRefs>
</ds:datastoreItem>
</file>

<file path=customXml/itemProps103.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104.xml><?xml version="1.0" encoding="utf-8"?>
<ds:datastoreItem xmlns:ds="http://schemas.openxmlformats.org/officeDocument/2006/customXml" ds:itemID="{937F6E8C-11EF-46D8-ADE3-7FF4D7044EA8}">
  <ds:schemaRefs>
    <ds:schemaRef ds:uri="http://schemas.openxmlformats.org/officeDocument/2006/bibliography"/>
  </ds:schemaRefs>
</ds:datastoreItem>
</file>

<file path=customXml/itemProps105.xml><?xml version="1.0" encoding="utf-8"?>
<ds:datastoreItem xmlns:ds="http://schemas.openxmlformats.org/officeDocument/2006/customXml" ds:itemID="{13E20B95-FEB6-4399-A30B-DD4E3A4AC227}">
  <ds:schemaRefs>
    <ds:schemaRef ds:uri="http://schemas.openxmlformats.org/officeDocument/2006/bibliography"/>
  </ds:schemaRefs>
</ds:datastoreItem>
</file>

<file path=customXml/itemProps106.xml><?xml version="1.0" encoding="utf-8"?>
<ds:datastoreItem xmlns:ds="http://schemas.openxmlformats.org/officeDocument/2006/customXml" ds:itemID="{A30E3F9C-38E7-474B-891C-A080AD659A40}">
  <ds:schemaRefs>
    <ds:schemaRef ds:uri="http://schemas.openxmlformats.org/officeDocument/2006/bibliography"/>
  </ds:schemaRefs>
</ds:datastoreItem>
</file>

<file path=customXml/itemProps107.xml><?xml version="1.0" encoding="utf-8"?>
<ds:datastoreItem xmlns:ds="http://schemas.openxmlformats.org/officeDocument/2006/customXml" ds:itemID="{402A5493-41BE-4F09-ACBE-122841EBAA22}">
  <ds:schemaRefs>
    <ds:schemaRef ds:uri="http://schemas.openxmlformats.org/officeDocument/2006/bibliography"/>
  </ds:schemaRefs>
</ds:datastoreItem>
</file>

<file path=customXml/itemProps108.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109.xml><?xml version="1.0" encoding="utf-8"?>
<ds:datastoreItem xmlns:ds="http://schemas.openxmlformats.org/officeDocument/2006/customXml" ds:itemID="{70CD64AA-032D-4CBC-A81E-E78A33DEA6F2}">
  <ds:schemaRefs>
    <ds:schemaRef ds:uri="http://schemas.openxmlformats.org/officeDocument/2006/bibliography"/>
  </ds:schemaRefs>
</ds:datastoreItem>
</file>

<file path=customXml/itemProps11.xml><?xml version="1.0" encoding="utf-8"?>
<ds:datastoreItem xmlns:ds="http://schemas.openxmlformats.org/officeDocument/2006/customXml" ds:itemID="{88C0EE16-401C-443B-A97A-2672A5A6C21F}">
  <ds:schemaRefs>
    <ds:schemaRef ds:uri="http://schemas.openxmlformats.org/officeDocument/2006/bibliography"/>
  </ds:schemaRefs>
</ds:datastoreItem>
</file>

<file path=customXml/itemProps110.xml><?xml version="1.0" encoding="utf-8"?>
<ds:datastoreItem xmlns:ds="http://schemas.openxmlformats.org/officeDocument/2006/customXml" ds:itemID="{29FBC5D5-3862-481B-B10A-03CD790702BA}">
  <ds:schemaRefs>
    <ds:schemaRef ds:uri="http://schemas.openxmlformats.org/officeDocument/2006/bibliography"/>
  </ds:schemaRefs>
</ds:datastoreItem>
</file>

<file path=customXml/itemProps111.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112.xml><?xml version="1.0" encoding="utf-8"?>
<ds:datastoreItem xmlns:ds="http://schemas.openxmlformats.org/officeDocument/2006/customXml" ds:itemID="{9CD6E4E2-03B9-44BA-A8E3-E5342865AB5D}">
  <ds:schemaRefs>
    <ds:schemaRef ds:uri="http://schemas.openxmlformats.org/officeDocument/2006/bibliography"/>
  </ds:schemaRefs>
</ds:datastoreItem>
</file>

<file path=customXml/itemProps113.xml><?xml version="1.0" encoding="utf-8"?>
<ds:datastoreItem xmlns:ds="http://schemas.openxmlformats.org/officeDocument/2006/customXml" ds:itemID="{EE59EB4F-2386-4279-96CD-A513D190EC16}">
  <ds:schemaRefs>
    <ds:schemaRef ds:uri="http://schemas.openxmlformats.org/officeDocument/2006/bibliography"/>
  </ds:schemaRefs>
</ds:datastoreItem>
</file>

<file path=customXml/itemProps114.xml><?xml version="1.0" encoding="utf-8"?>
<ds:datastoreItem xmlns:ds="http://schemas.openxmlformats.org/officeDocument/2006/customXml" ds:itemID="{B17016AE-E160-4C33-9386-71FC7745749A}">
  <ds:schemaRefs>
    <ds:schemaRef ds:uri="http://schemas.openxmlformats.org/officeDocument/2006/bibliography"/>
  </ds:schemaRefs>
</ds:datastoreItem>
</file>

<file path=customXml/itemProps115.xml><?xml version="1.0" encoding="utf-8"?>
<ds:datastoreItem xmlns:ds="http://schemas.openxmlformats.org/officeDocument/2006/customXml" ds:itemID="{E2A6F6B2-B802-4A85-9E8D-EFBB36F7D8D0}">
  <ds:schemaRefs>
    <ds:schemaRef ds:uri="http://schemas.openxmlformats.org/officeDocument/2006/bibliography"/>
  </ds:schemaRefs>
</ds:datastoreItem>
</file>

<file path=customXml/itemProps116.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117.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118.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119.xml><?xml version="1.0" encoding="utf-8"?>
<ds:datastoreItem xmlns:ds="http://schemas.openxmlformats.org/officeDocument/2006/customXml" ds:itemID="{B24D30F4-F0A3-4D84-B5FD-E3924EB6CFF1}">
  <ds:schemaRefs>
    <ds:schemaRef ds:uri="http://schemas.openxmlformats.org/officeDocument/2006/bibliography"/>
  </ds:schemaRefs>
</ds:datastoreItem>
</file>

<file path=customXml/itemProps12.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120.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121.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122.xml><?xml version="1.0" encoding="utf-8"?>
<ds:datastoreItem xmlns:ds="http://schemas.openxmlformats.org/officeDocument/2006/customXml" ds:itemID="{F09E2F05-6D45-402F-8746-5E9C53C60981}">
  <ds:schemaRefs>
    <ds:schemaRef ds:uri="http://schemas.openxmlformats.org/officeDocument/2006/bibliography"/>
  </ds:schemaRefs>
</ds:datastoreItem>
</file>

<file path=customXml/itemProps123.xml><?xml version="1.0" encoding="utf-8"?>
<ds:datastoreItem xmlns:ds="http://schemas.openxmlformats.org/officeDocument/2006/customXml" ds:itemID="{E93390A9-2E52-4CE0-8BD4-E6911952810B}">
  <ds:schemaRefs>
    <ds:schemaRef ds:uri="http://schemas.openxmlformats.org/officeDocument/2006/bibliography"/>
  </ds:schemaRefs>
</ds:datastoreItem>
</file>

<file path=customXml/itemProps124.xml><?xml version="1.0" encoding="utf-8"?>
<ds:datastoreItem xmlns:ds="http://schemas.openxmlformats.org/officeDocument/2006/customXml" ds:itemID="{B4E8E4E1-204A-4A37-B20B-D6D8E5012A7A}">
  <ds:schemaRefs>
    <ds:schemaRef ds:uri="http://schemas.openxmlformats.org/officeDocument/2006/bibliography"/>
  </ds:schemaRefs>
</ds:datastoreItem>
</file>

<file path=customXml/itemProps125.xml><?xml version="1.0" encoding="utf-8"?>
<ds:datastoreItem xmlns:ds="http://schemas.openxmlformats.org/officeDocument/2006/customXml" ds:itemID="{F48655CF-9429-4E36-BCF3-35FAC0B4A1B7}">
  <ds:schemaRefs>
    <ds:schemaRef ds:uri="http://schemas.openxmlformats.org/officeDocument/2006/bibliography"/>
  </ds:schemaRefs>
</ds:datastoreItem>
</file>

<file path=customXml/itemProps126.xml><?xml version="1.0" encoding="utf-8"?>
<ds:datastoreItem xmlns:ds="http://schemas.openxmlformats.org/officeDocument/2006/customXml" ds:itemID="{948367A1-21BF-449D-AD01-27B5A46BA88F}">
  <ds:schemaRefs>
    <ds:schemaRef ds:uri="http://schemas.openxmlformats.org/officeDocument/2006/bibliography"/>
  </ds:schemaRefs>
</ds:datastoreItem>
</file>

<file path=customXml/itemProps127.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128.xml><?xml version="1.0" encoding="utf-8"?>
<ds:datastoreItem xmlns:ds="http://schemas.openxmlformats.org/officeDocument/2006/customXml" ds:itemID="{AC19FB25-882E-405F-9DB4-B434E8D9824C}">
  <ds:schemaRefs>
    <ds:schemaRef ds:uri="http://schemas.openxmlformats.org/officeDocument/2006/bibliography"/>
  </ds:schemaRefs>
</ds:datastoreItem>
</file>

<file path=customXml/itemProps129.xml><?xml version="1.0" encoding="utf-8"?>
<ds:datastoreItem xmlns:ds="http://schemas.openxmlformats.org/officeDocument/2006/customXml" ds:itemID="{D264249C-45E9-4242-AD03-30642E25889D}">
  <ds:schemaRefs>
    <ds:schemaRef ds:uri="http://schemas.openxmlformats.org/officeDocument/2006/bibliography"/>
  </ds:schemaRefs>
</ds:datastoreItem>
</file>

<file path=customXml/itemProps13.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130.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131.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132.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133.xml><?xml version="1.0" encoding="utf-8"?>
<ds:datastoreItem xmlns:ds="http://schemas.openxmlformats.org/officeDocument/2006/customXml" ds:itemID="{9E4B3761-2AE9-44F9-B3DB-E56B3B64B2D1}">
  <ds:schemaRefs>
    <ds:schemaRef ds:uri="http://schemas.openxmlformats.org/officeDocument/2006/bibliography"/>
  </ds:schemaRefs>
</ds:datastoreItem>
</file>

<file path=customXml/itemProps134.xml><?xml version="1.0" encoding="utf-8"?>
<ds:datastoreItem xmlns:ds="http://schemas.openxmlformats.org/officeDocument/2006/customXml" ds:itemID="{5602CF7F-E581-4D01-B843-995361DB9C34}">
  <ds:schemaRefs>
    <ds:schemaRef ds:uri="http://schemas.openxmlformats.org/officeDocument/2006/bibliography"/>
  </ds:schemaRefs>
</ds:datastoreItem>
</file>

<file path=customXml/itemProps135.xml><?xml version="1.0" encoding="utf-8"?>
<ds:datastoreItem xmlns:ds="http://schemas.openxmlformats.org/officeDocument/2006/customXml" ds:itemID="{195C62D9-CC8B-4D3D-B8E2-622F0BE0EED4}">
  <ds:schemaRefs>
    <ds:schemaRef ds:uri="http://schemas.openxmlformats.org/officeDocument/2006/bibliography"/>
  </ds:schemaRefs>
</ds:datastoreItem>
</file>

<file path=customXml/itemProps136.xml><?xml version="1.0" encoding="utf-8"?>
<ds:datastoreItem xmlns:ds="http://schemas.openxmlformats.org/officeDocument/2006/customXml" ds:itemID="{46DE314E-09A9-493A-A43B-7A27EE62634C}">
  <ds:schemaRefs>
    <ds:schemaRef ds:uri="http://schemas.openxmlformats.org/officeDocument/2006/bibliography"/>
  </ds:schemaRefs>
</ds:datastoreItem>
</file>

<file path=customXml/itemProps137.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138.xml><?xml version="1.0" encoding="utf-8"?>
<ds:datastoreItem xmlns:ds="http://schemas.openxmlformats.org/officeDocument/2006/customXml" ds:itemID="{8E671028-5487-4E70-9B4F-C144BBE71197}">
  <ds:schemaRefs>
    <ds:schemaRef ds:uri="http://schemas.openxmlformats.org/officeDocument/2006/bibliography"/>
  </ds:schemaRefs>
</ds:datastoreItem>
</file>

<file path=customXml/itemProps139.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14.xml><?xml version="1.0" encoding="utf-8"?>
<ds:datastoreItem xmlns:ds="http://schemas.openxmlformats.org/officeDocument/2006/customXml" ds:itemID="{05437DCC-87F1-4CD4-9718-61264572787C}">
  <ds:schemaRefs>
    <ds:schemaRef ds:uri="http://schemas.openxmlformats.org/officeDocument/2006/bibliography"/>
  </ds:schemaRefs>
</ds:datastoreItem>
</file>

<file path=customXml/itemProps140.xml><?xml version="1.0" encoding="utf-8"?>
<ds:datastoreItem xmlns:ds="http://schemas.openxmlformats.org/officeDocument/2006/customXml" ds:itemID="{60706052-91FA-4673-BC71-563EE31132FE}">
  <ds:schemaRefs>
    <ds:schemaRef ds:uri="http://schemas.openxmlformats.org/officeDocument/2006/bibliography"/>
  </ds:schemaRefs>
</ds:datastoreItem>
</file>

<file path=customXml/itemProps141.xml><?xml version="1.0" encoding="utf-8"?>
<ds:datastoreItem xmlns:ds="http://schemas.openxmlformats.org/officeDocument/2006/customXml" ds:itemID="{EC349342-7999-4270-B18B-5114C1F76CB5}">
  <ds:schemaRefs>
    <ds:schemaRef ds:uri="http://schemas.openxmlformats.org/officeDocument/2006/bibliography"/>
  </ds:schemaRefs>
</ds:datastoreItem>
</file>

<file path=customXml/itemProps142.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143.xml><?xml version="1.0" encoding="utf-8"?>
<ds:datastoreItem xmlns:ds="http://schemas.openxmlformats.org/officeDocument/2006/customXml" ds:itemID="{01B64C3C-01AF-4344-A043-E00EA2254101}">
  <ds:schemaRefs>
    <ds:schemaRef ds:uri="http://schemas.openxmlformats.org/officeDocument/2006/bibliography"/>
  </ds:schemaRefs>
</ds:datastoreItem>
</file>

<file path=customXml/itemProps144.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145.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146.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147.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148.xml><?xml version="1.0" encoding="utf-8"?>
<ds:datastoreItem xmlns:ds="http://schemas.openxmlformats.org/officeDocument/2006/customXml" ds:itemID="{CB71ACB3-74AC-4CF1-94DA-EA83C5F9045E}">
  <ds:schemaRefs>
    <ds:schemaRef ds:uri="http://schemas.openxmlformats.org/officeDocument/2006/bibliography"/>
  </ds:schemaRefs>
</ds:datastoreItem>
</file>

<file path=customXml/itemProps149.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15.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150.xml><?xml version="1.0" encoding="utf-8"?>
<ds:datastoreItem xmlns:ds="http://schemas.openxmlformats.org/officeDocument/2006/customXml" ds:itemID="{F993D56A-48AA-4B29-8ADC-78A6178786CD}">
  <ds:schemaRefs>
    <ds:schemaRef ds:uri="http://schemas.openxmlformats.org/officeDocument/2006/bibliography"/>
  </ds:schemaRefs>
</ds:datastoreItem>
</file>

<file path=customXml/itemProps151.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152.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153.xml><?xml version="1.0" encoding="utf-8"?>
<ds:datastoreItem xmlns:ds="http://schemas.openxmlformats.org/officeDocument/2006/customXml" ds:itemID="{7F1D21D6-3FAA-4B56-87C5-6E64BD746C1A}">
  <ds:schemaRefs>
    <ds:schemaRef ds:uri="http://schemas.openxmlformats.org/officeDocument/2006/bibliography"/>
  </ds:schemaRefs>
</ds:datastoreItem>
</file>

<file path=customXml/itemProps154.xml><?xml version="1.0" encoding="utf-8"?>
<ds:datastoreItem xmlns:ds="http://schemas.openxmlformats.org/officeDocument/2006/customXml" ds:itemID="{58795587-ACE1-4C89-84B7-E4992F9A2DAF}">
  <ds:schemaRefs>
    <ds:schemaRef ds:uri="http://schemas.openxmlformats.org/officeDocument/2006/bibliography"/>
  </ds:schemaRefs>
</ds:datastoreItem>
</file>

<file path=customXml/itemProps155.xml><?xml version="1.0" encoding="utf-8"?>
<ds:datastoreItem xmlns:ds="http://schemas.openxmlformats.org/officeDocument/2006/customXml" ds:itemID="{9FEDBF12-2DAF-4DCD-87E0-46BFE8B0F99A}">
  <ds:schemaRefs>
    <ds:schemaRef ds:uri="http://schemas.openxmlformats.org/officeDocument/2006/bibliography"/>
  </ds:schemaRefs>
</ds:datastoreItem>
</file>

<file path=customXml/itemProps156.xml><?xml version="1.0" encoding="utf-8"?>
<ds:datastoreItem xmlns:ds="http://schemas.openxmlformats.org/officeDocument/2006/customXml" ds:itemID="{9E515850-1AF4-4C73-98CF-07F376F269EE}">
  <ds:schemaRefs>
    <ds:schemaRef ds:uri="http://schemas.openxmlformats.org/officeDocument/2006/bibliography"/>
  </ds:schemaRefs>
</ds:datastoreItem>
</file>

<file path=customXml/itemProps157.xml><?xml version="1.0" encoding="utf-8"?>
<ds:datastoreItem xmlns:ds="http://schemas.openxmlformats.org/officeDocument/2006/customXml" ds:itemID="{EB1AA4A5-386E-4824-A772-8035DC005DC9}">
  <ds:schemaRefs>
    <ds:schemaRef ds:uri="http://schemas.openxmlformats.org/officeDocument/2006/bibliography"/>
  </ds:schemaRefs>
</ds:datastoreItem>
</file>

<file path=customXml/itemProps16.xml><?xml version="1.0" encoding="utf-8"?>
<ds:datastoreItem xmlns:ds="http://schemas.openxmlformats.org/officeDocument/2006/customXml" ds:itemID="{C147FAF9-5B23-4A4D-B8B8-D11398B2716F}">
  <ds:schemaRefs>
    <ds:schemaRef ds:uri="http://schemas.openxmlformats.org/officeDocument/2006/bibliography"/>
  </ds:schemaRefs>
</ds:datastoreItem>
</file>

<file path=customXml/itemProps17.xml><?xml version="1.0" encoding="utf-8"?>
<ds:datastoreItem xmlns:ds="http://schemas.openxmlformats.org/officeDocument/2006/customXml" ds:itemID="{1E96AD58-249C-4DD0-B838-A535E3522B45}">
  <ds:schemaRefs>
    <ds:schemaRef ds:uri="http://schemas.openxmlformats.org/officeDocument/2006/bibliography"/>
  </ds:schemaRefs>
</ds:datastoreItem>
</file>

<file path=customXml/itemProps18.xml><?xml version="1.0" encoding="utf-8"?>
<ds:datastoreItem xmlns:ds="http://schemas.openxmlformats.org/officeDocument/2006/customXml" ds:itemID="{55C74FE7-E51E-4383-8859-48D0C7FBD608}">
  <ds:schemaRefs>
    <ds:schemaRef ds:uri="http://schemas.openxmlformats.org/officeDocument/2006/bibliography"/>
  </ds:schemaRefs>
</ds:datastoreItem>
</file>

<file path=customXml/itemProps19.xml><?xml version="1.0" encoding="utf-8"?>
<ds:datastoreItem xmlns:ds="http://schemas.openxmlformats.org/officeDocument/2006/customXml" ds:itemID="{78FB9FB6-549D-4A53-AA81-DF32782F47F9}">
  <ds:schemaRefs>
    <ds:schemaRef ds:uri="http://schemas.openxmlformats.org/officeDocument/2006/bibliography"/>
  </ds:schemaRefs>
</ds:datastoreItem>
</file>

<file path=customXml/itemProps2.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20.xml><?xml version="1.0" encoding="utf-8"?>
<ds:datastoreItem xmlns:ds="http://schemas.openxmlformats.org/officeDocument/2006/customXml" ds:itemID="{C6350040-3ECC-4181-AB90-42E041CC7A39}">
  <ds:schemaRefs>
    <ds:schemaRef ds:uri="http://schemas.openxmlformats.org/officeDocument/2006/bibliography"/>
  </ds:schemaRefs>
</ds:datastoreItem>
</file>

<file path=customXml/itemProps21.xml><?xml version="1.0" encoding="utf-8"?>
<ds:datastoreItem xmlns:ds="http://schemas.openxmlformats.org/officeDocument/2006/customXml" ds:itemID="{38CCA2E9-90BD-426E-A87B-F65F2F031C23}">
  <ds:schemaRefs>
    <ds:schemaRef ds:uri="http://schemas.openxmlformats.org/officeDocument/2006/bibliography"/>
  </ds:schemaRefs>
</ds:datastoreItem>
</file>

<file path=customXml/itemProps22.xml><?xml version="1.0" encoding="utf-8"?>
<ds:datastoreItem xmlns:ds="http://schemas.openxmlformats.org/officeDocument/2006/customXml" ds:itemID="{9A19CD11-8BA5-4E42-89C9-BD3E28D7FB01}">
  <ds:schemaRefs>
    <ds:schemaRef ds:uri="http://schemas.openxmlformats.org/officeDocument/2006/bibliography"/>
  </ds:schemaRefs>
</ds:datastoreItem>
</file>

<file path=customXml/itemProps23.xml><?xml version="1.0" encoding="utf-8"?>
<ds:datastoreItem xmlns:ds="http://schemas.openxmlformats.org/officeDocument/2006/customXml" ds:itemID="{451B25F6-99F7-4041-B38E-B67E90B9F1E7}">
  <ds:schemaRefs>
    <ds:schemaRef ds:uri="http://schemas.openxmlformats.org/officeDocument/2006/bibliography"/>
  </ds:schemaRefs>
</ds:datastoreItem>
</file>

<file path=customXml/itemProps24.xml><?xml version="1.0" encoding="utf-8"?>
<ds:datastoreItem xmlns:ds="http://schemas.openxmlformats.org/officeDocument/2006/customXml" ds:itemID="{83F4E539-FF79-494C-BF79-A81C6F4DB573}">
  <ds:schemaRefs>
    <ds:schemaRef ds:uri="http://schemas.openxmlformats.org/officeDocument/2006/bibliography"/>
  </ds:schemaRefs>
</ds:datastoreItem>
</file>

<file path=customXml/itemProps25.xml><?xml version="1.0" encoding="utf-8"?>
<ds:datastoreItem xmlns:ds="http://schemas.openxmlformats.org/officeDocument/2006/customXml" ds:itemID="{4A7DA739-206E-4D6F-BBD7-FE96F8A1E430}">
  <ds:schemaRefs>
    <ds:schemaRef ds:uri="http://schemas.openxmlformats.org/officeDocument/2006/bibliography"/>
  </ds:schemaRefs>
</ds:datastoreItem>
</file>

<file path=customXml/itemProps26.xml><?xml version="1.0" encoding="utf-8"?>
<ds:datastoreItem xmlns:ds="http://schemas.openxmlformats.org/officeDocument/2006/customXml" ds:itemID="{AF8A4539-B24E-4099-9D8A-F59980A057C0}">
  <ds:schemaRefs>
    <ds:schemaRef ds:uri="http://schemas.openxmlformats.org/officeDocument/2006/bibliography"/>
  </ds:schemaRefs>
</ds:datastoreItem>
</file>

<file path=customXml/itemProps27.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28.xml><?xml version="1.0" encoding="utf-8"?>
<ds:datastoreItem xmlns:ds="http://schemas.openxmlformats.org/officeDocument/2006/customXml" ds:itemID="{4333EE67-B9FA-4EC4-9B0D-6D6BD1D34639}">
  <ds:schemaRefs>
    <ds:schemaRef ds:uri="http://schemas.openxmlformats.org/officeDocument/2006/bibliography"/>
  </ds:schemaRefs>
</ds:datastoreItem>
</file>

<file path=customXml/itemProps29.xml><?xml version="1.0" encoding="utf-8"?>
<ds:datastoreItem xmlns:ds="http://schemas.openxmlformats.org/officeDocument/2006/customXml" ds:itemID="{2E41509F-BCB0-4F27-9022-6C34531BACC3}">
  <ds:schemaRefs>
    <ds:schemaRef ds:uri="http://schemas.openxmlformats.org/officeDocument/2006/bibliography"/>
  </ds:schemaRefs>
</ds:datastoreItem>
</file>

<file path=customXml/itemProps3.xml><?xml version="1.0" encoding="utf-8"?>
<ds:datastoreItem xmlns:ds="http://schemas.openxmlformats.org/officeDocument/2006/customXml" ds:itemID="{E8749BE6-15CD-432F-B73F-30EB318E6EFD}">
  <ds:schemaRefs>
    <ds:schemaRef ds:uri="http://schemas.openxmlformats.org/officeDocument/2006/bibliography"/>
  </ds:schemaRefs>
</ds:datastoreItem>
</file>

<file path=customXml/itemProps30.xml><?xml version="1.0" encoding="utf-8"?>
<ds:datastoreItem xmlns:ds="http://schemas.openxmlformats.org/officeDocument/2006/customXml" ds:itemID="{3C3106DC-FDF4-408B-B97D-CFACB1ACA202}">
  <ds:schemaRefs>
    <ds:schemaRef ds:uri="http://schemas.openxmlformats.org/officeDocument/2006/bibliography"/>
  </ds:schemaRefs>
</ds:datastoreItem>
</file>

<file path=customXml/itemProps31.xml><?xml version="1.0" encoding="utf-8"?>
<ds:datastoreItem xmlns:ds="http://schemas.openxmlformats.org/officeDocument/2006/customXml" ds:itemID="{72CC244F-37C3-429B-85A8-B4F0EF7ABA38}">
  <ds:schemaRefs>
    <ds:schemaRef ds:uri="http://schemas.openxmlformats.org/officeDocument/2006/bibliography"/>
  </ds:schemaRefs>
</ds:datastoreItem>
</file>

<file path=customXml/itemProps32.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33.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34.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35.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36.xml><?xml version="1.0" encoding="utf-8"?>
<ds:datastoreItem xmlns:ds="http://schemas.openxmlformats.org/officeDocument/2006/customXml" ds:itemID="{BD2C3261-CBDA-43E2-B45B-06E7ADD95E2C}">
  <ds:schemaRefs>
    <ds:schemaRef ds:uri="http://schemas.openxmlformats.org/officeDocument/2006/bibliography"/>
  </ds:schemaRefs>
</ds:datastoreItem>
</file>

<file path=customXml/itemProps37.xml><?xml version="1.0" encoding="utf-8"?>
<ds:datastoreItem xmlns:ds="http://schemas.openxmlformats.org/officeDocument/2006/customXml" ds:itemID="{23ADB937-4A86-4260-AE73-1FC85ADD8345}">
  <ds:schemaRefs>
    <ds:schemaRef ds:uri="http://schemas.openxmlformats.org/officeDocument/2006/bibliography"/>
  </ds:schemaRefs>
</ds:datastoreItem>
</file>

<file path=customXml/itemProps38.xml><?xml version="1.0" encoding="utf-8"?>
<ds:datastoreItem xmlns:ds="http://schemas.openxmlformats.org/officeDocument/2006/customXml" ds:itemID="{DEB78CF0-8D2F-435E-82F4-46BB0DF91DB8}">
  <ds:schemaRefs>
    <ds:schemaRef ds:uri="http://schemas.openxmlformats.org/officeDocument/2006/bibliography"/>
  </ds:schemaRefs>
</ds:datastoreItem>
</file>

<file path=customXml/itemProps39.xml><?xml version="1.0" encoding="utf-8"?>
<ds:datastoreItem xmlns:ds="http://schemas.openxmlformats.org/officeDocument/2006/customXml" ds:itemID="{CCD91328-68D0-4519-96B3-24330DFB4A77}">
  <ds:schemaRefs>
    <ds:schemaRef ds:uri="http://schemas.openxmlformats.org/officeDocument/2006/bibliography"/>
  </ds:schemaRefs>
</ds:datastoreItem>
</file>

<file path=customXml/itemProps4.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40.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41.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42.xml><?xml version="1.0" encoding="utf-8"?>
<ds:datastoreItem xmlns:ds="http://schemas.openxmlformats.org/officeDocument/2006/customXml" ds:itemID="{FA91CBA9-8966-43C3-9CFB-78DDC9FEB567}">
  <ds:schemaRefs>
    <ds:schemaRef ds:uri="http://schemas.openxmlformats.org/officeDocument/2006/bibliography"/>
  </ds:schemaRefs>
</ds:datastoreItem>
</file>

<file path=customXml/itemProps43.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44.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45.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46.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47.xml><?xml version="1.0" encoding="utf-8"?>
<ds:datastoreItem xmlns:ds="http://schemas.openxmlformats.org/officeDocument/2006/customXml" ds:itemID="{E353054A-73F2-4EC8-AD93-276A5E07F5DE}">
  <ds:schemaRefs>
    <ds:schemaRef ds:uri="http://schemas.openxmlformats.org/officeDocument/2006/bibliography"/>
  </ds:schemaRefs>
</ds:datastoreItem>
</file>

<file path=customXml/itemProps48.xml><?xml version="1.0" encoding="utf-8"?>
<ds:datastoreItem xmlns:ds="http://schemas.openxmlformats.org/officeDocument/2006/customXml" ds:itemID="{8D4B11C8-5578-4C02-865F-EB642D4C1BBC}">
  <ds:schemaRefs>
    <ds:schemaRef ds:uri="http://schemas.openxmlformats.org/officeDocument/2006/bibliography"/>
  </ds:schemaRefs>
</ds:datastoreItem>
</file>

<file path=customXml/itemProps49.xml><?xml version="1.0" encoding="utf-8"?>
<ds:datastoreItem xmlns:ds="http://schemas.openxmlformats.org/officeDocument/2006/customXml" ds:itemID="{5673ED57-D8F4-4DCB-A4E1-C07B9FE35D94}">
  <ds:schemaRefs>
    <ds:schemaRef ds:uri="http://schemas.openxmlformats.org/officeDocument/2006/bibliography"/>
  </ds:schemaRefs>
</ds:datastoreItem>
</file>

<file path=customXml/itemProps5.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50.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51.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52.xml><?xml version="1.0" encoding="utf-8"?>
<ds:datastoreItem xmlns:ds="http://schemas.openxmlformats.org/officeDocument/2006/customXml" ds:itemID="{F1F7D0E3-D6DE-4821-94AF-9607B7193471}">
  <ds:schemaRefs>
    <ds:schemaRef ds:uri="http://schemas.openxmlformats.org/officeDocument/2006/bibliography"/>
  </ds:schemaRefs>
</ds:datastoreItem>
</file>

<file path=customXml/itemProps53.xml><?xml version="1.0" encoding="utf-8"?>
<ds:datastoreItem xmlns:ds="http://schemas.openxmlformats.org/officeDocument/2006/customXml" ds:itemID="{59230638-0AA9-4582-9287-54FC98EB8ED3}">
  <ds:schemaRefs>
    <ds:schemaRef ds:uri="http://schemas.openxmlformats.org/officeDocument/2006/bibliography"/>
  </ds:schemaRefs>
</ds:datastoreItem>
</file>

<file path=customXml/itemProps54.xml><?xml version="1.0" encoding="utf-8"?>
<ds:datastoreItem xmlns:ds="http://schemas.openxmlformats.org/officeDocument/2006/customXml" ds:itemID="{E3B774A1-F471-421B-8E1A-4C5AC7611F9B}">
  <ds:schemaRefs>
    <ds:schemaRef ds:uri="http://schemas.openxmlformats.org/officeDocument/2006/bibliography"/>
  </ds:schemaRefs>
</ds:datastoreItem>
</file>

<file path=customXml/itemProps55.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56.xml><?xml version="1.0" encoding="utf-8"?>
<ds:datastoreItem xmlns:ds="http://schemas.openxmlformats.org/officeDocument/2006/customXml" ds:itemID="{C564EF19-91B8-438C-9AB2-BE4D71B91470}">
  <ds:schemaRefs>
    <ds:schemaRef ds:uri="http://schemas.openxmlformats.org/officeDocument/2006/bibliography"/>
  </ds:schemaRefs>
</ds:datastoreItem>
</file>

<file path=customXml/itemProps57.xml><?xml version="1.0" encoding="utf-8"?>
<ds:datastoreItem xmlns:ds="http://schemas.openxmlformats.org/officeDocument/2006/customXml" ds:itemID="{C0CF7376-D479-4888-A4AA-E9D01189E24F}">
  <ds:schemaRefs>
    <ds:schemaRef ds:uri="http://schemas.openxmlformats.org/officeDocument/2006/bibliography"/>
  </ds:schemaRefs>
</ds:datastoreItem>
</file>

<file path=customXml/itemProps58.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59.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6.xml><?xml version="1.0" encoding="utf-8"?>
<ds:datastoreItem xmlns:ds="http://schemas.openxmlformats.org/officeDocument/2006/customXml" ds:itemID="{F429E615-F8F6-49C0-8C69-7F9341406BFD}">
  <ds:schemaRefs>
    <ds:schemaRef ds:uri="http://schemas.openxmlformats.org/officeDocument/2006/bibliography"/>
  </ds:schemaRefs>
</ds:datastoreItem>
</file>

<file path=customXml/itemProps60.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61.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62.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63.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64.xml><?xml version="1.0" encoding="utf-8"?>
<ds:datastoreItem xmlns:ds="http://schemas.openxmlformats.org/officeDocument/2006/customXml" ds:itemID="{2CDFA6E2-464D-4F0B-8328-140453CFEC93}">
  <ds:schemaRefs>
    <ds:schemaRef ds:uri="http://schemas.openxmlformats.org/officeDocument/2006/bibliography"/>
  </ds:schemaRefs>
</ds:datastoreItem>
</file>

<file path=customXml/itemProps65.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66.xml><?xml version="1.0" encoding="utf-8"?>
<ds:datastoreItem xmlns:ds="http://schemas.openxmlformats.org/officeDocument/2006/customXml" ds:itemID="{BA7DB60E-211D-4AA2-8A79-BB9ECCECE60D}">
  <ds:schemaRefs>
    <ds:schemaRef ds:uri="http://schemas.openxmlformats.org/officeDocument/2006/bibliography"/>
  </ds:schemaRefs>
</ds:datastoreItem>
</file>

<file path=customXml/itemProps67.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68.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69.xml><?xml version="1.0" encoding="utf-8"?>
<ds:datastoreItem xmlns:ds="http://schemas.openxmlformats.org/officeDocument/2006/customXml" ds:itemID="{122C8BF9-3BC2-404D-9148-72A29F88C515}">
  <ds:schemaRefs>
    <ds:schemaRef ds:uri="http://schemas.openxmlformats.org/officeDocument/2006/bibliography"/>
  </ds:schemaRefs>
</ds:datastoreItem>
</file>

<file path=customXml/itemProps7.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70.xml><?xml version="1.0" encoding="utf-8"?>
<ds:datastoreItem xmlns:ds="http://schemas.openxmlformats.org/officeDocument/2006/customXml" ds:itemID="{29C32759-C992-466A-9025-507C31EBF80F}">
  <ds:schemaRefs>
    <ds:schemaRef ds:uri="http://schemas.openxmlformats.org/officeDocument/2006/bibliography"/>
  </ds:schemaRefs>
</ds:datastoreItem>
</file>

<file path=customXml/itemProps71.xml><?xml version="1.0" encoding="utf-8"?>
<ds:datastoreItem xmlns:ds="http://schemas.openxmlformats.org/officeDocument/2006/customXml" ds:itemID="{2D923C74-404B-4506-AD92-7907D3099474}">
  <ds:schemaRefs>
    <ds:schemaRef ds:uri="http://schemas.openxmlformats.org/officeDocument/2006/bibliography"/>
  </ds:schemaRefs>
</ds:datastoreItem>
</file>

<file path=customXml/itemProps72.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73.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customXml/itemProps74.xml><?xml version="1.0" encoding="utf-8"?>
<ds:datastoreItem xmlns:ds="http://schemas.openxmlformats.org/officeDocument/2006/customXml" ds:itemID="{4E5EC6B7-1B2F-4D4C-ADD3-F3F926F95884}">
  <ds:schemaRefs>
    <ds:schemaRef ds:uri="http://schemas.openxmlformats.org/officeDocument/2006/bibliography"/>
  </ds:schemaRefs>
</ds:datastoreItem>
</file>

<file path=customXml/itemProps75.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76.xml><?xml version="1.0" encoding="utf-8"?>
<ds:datastoreItem xmlns:ds="http://schemas.openxmlformats.org/officeDocument/2006/customXml" ds:itemID="{A80591DB-5F00-454D-846A-801CA4804DF6}">
  <ds:schemaRefs>
    <ds:schemaRef ds:uri="http://schemas.openxmlformats.org/officeDocument/2006/bibliography"/>
  </ds:schemaRefs>
</ds:datastoreItem>
</file>

<file path=customXml/itemProps77.xml><?xml version="1.0" encoding="utf-8"?>
<ds:datastoreItem xmlns:ds="http://schemas.openxmlformats.org/officeDocument/2006/customXml" ds:itemID="{30D9ED6D-8CDD-4D54-BD44-09ADF56400BB}">
  <ds:schemaRefs>
    <ds:schemaRef ds:uri="http://schemas.openxmlformats.org/officeDocument/2006/bibliography"/>
  </ds:schemaRefs>
</ds:datastoreItem>
</file>

<file path=customXml/itemProps78.xml><?xml version="1.0" encoding="utf-8"?>
<ds:datastoreItem xmlns:ds="http://schemas.openxmlformats.org/officeDocument/2006/customXml" ds:itemID="{CFFD6250-3B00-41E8-B6B2-033C9F3ACBC5}">
  <ds:schemaRefs>
    <ds:schemaRef ds:uri="http://schemas.openxmlformats.org/officeDocument/2006/bibliography"/>
  </ds:schemaRefs>
</ds:datastoreItem>
</file>

<file path=customXml/itemProps79.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8.xml><?xml version="1.0" encoding="utf-8"?>
<ds:datastoreItem xmlns:ds="http://schemas.openxmlformats.org/officeDocument/2006/customXml" ds:itemID="{F81F6743-621E-48AD-B8F1-34E59D18698C}">
  <ds:schemaRefs>
    <ds:schemaRef ds:uri="http://schemas.openxmlformats.org/officeDocument/2006/bibliography"/>
  </ds:schemaRefs>
</ds:datastoreItem>
</file>

<file path=customXml/itemProps80.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81.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82.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83.xml><?xml version="1.0" encoding="utf-8"?>
<ds:datastoreItem xmlns:ds="http://schemas.openxmlformats.org/officeDocument/2006/customXml" ds:itemID="{6EBBE550-54A8-4084-9183-D7424C1AC489}">
  <ds:schemaRefs>
    <ds:schemaRef ds:uri="http://schemas.openxmlformats.org/officeDocument/2006/bibliography"/>
  </ds:schemaRefs>
</ds:datastoreItem>
</file>

<file path=customXml/itemProps84.xml><?xml version="1.0" encoding="utf-8"?>
<ds:datastoreItem xmlns:ds="http://schemas.openxmlformats.org/officeDocument/2006/customXml" ds:itemID="{5DC3E23A-3714-4AF1-A83A-98D54C36FBF1}">
  <ds:schemaRefs>
    <ds:schemaRef ds:uri="http://schemas.openxmlformats.org/officeDocument/2006/bibliography"/>
  </ds:schemaRefs>
</ds:datastoreItem>
</file>

<file path=customXml/itemProps85.xml><?xml version="1.0" encoding="utf-8"?>
<ds:datastoreItem xmlns:ds="http://schemas.openxmlformats.org/officeDocument/2006/customXml" ds:itemID="{9251941E-87F4-4656-9522-F4686CF0372D}">
  <ds:schemaRefs>
    <ds:schemaRef ds:uri="http://schemas.openxmlformats.org/officeDocument/2006/bibliography"/>
  </ds:schemaRefs>
</ds:datastoreItem>
</file>

<file path=customXml/itemProps86.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87.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88.xml><?xml version="1.0" encoding="utf-8"?>
<ds:datastoreItem xmlns:ds="http://schemas.openxmlformats.org/officeDocument/2006/customXml" ds:itemID="{7561CD37-7CE1-4A6F-8AD6-8D227729DA30}">
  <ds:schemaRefs>
    <ds:schemaRef ds:uri="http://schemas.openxmlformats.org/officeDocument/2006/bibliography"/>
  </ds:schemaRefs>
</ds:datastoreItem>
</file>

<file path=customXml/itemProps89.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9.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90.xml><?xml version="1.0" encoding="utf-8"?>
<ds:datastoreItem xmlns:ds="http://schemas.openxmlformats.org/officeDocument/2006/customXml" ds:itemID="{68C32950-5699-4AE0-A384-48C11246DB50}">
  <ds:schemaRefs>
    <ds:schemaRef ds:uri="http://schemas.openxmlformats.org/officeDocument/2006/bibliography"/>
  </ds:schemaRefs>
</ds:datastoreItem>
</file>

<file path=customXml/itemProps91.xml><?xml version="1.0" encoding="utf-8"?>
<ds:datastoreItem xmlns:ds="http://schemas.openxmlformats.org/officeDocument/2006/customXml" ds:itemID="{FC9D9B43-54A9-4B75-B8BE-C262BAF92212}">
  <ds:schemaRefs>
    <ds:schemaRef ds:uri="http://schemas.openxmlformats.org/officeDocument/2006/bibliography"/>
  </ds:schemaRefs>
</ds:datastoreItem>
</file>

<file path=customXml/itemProps92.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93.xml><?xml version="1.0" encoding="utf-8"?>
<ds:datastoreItem xmlns:ds="http://schemas.openxmlformats.org/officeDocument/2006/customXml" ds:itemID="{0BF06B18-CD95-4092-930E-5712CD8D69C3}">
  <ds:schemaRefs>
    <ds:schemaRef ds:uri="http://schemas.openxmlformats.org/officeDocument/2006/bibliography"/>
  </ds:schemaRefs>
</ds:datastoreItem>
</file>

<file path=customXml/itemProps94.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95.xml><?xml version="1.0" encoding="utf-8"?>
<ds:datastoreItem xmlns:ds="http://schemas.openxmlformats.org/officeDocument/2006/customXml" ds:itemID="{1ED511FD-B773-46AE-B64D-E24AB82A599D}">
  <ds:schemaRefs>
    <ds:schemaRef ds:uri="http://schemas.openxmlformats.org/officeDocument/2006/bibliography"/>
  </ds:schemaRefs>
</ds:datastoreItem>
</file>

<file path=customXml/itemProps96.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97.xml><?xml version="1.0" encoding="utf-8"?>
<ds:datastoreItem xmlns:ds="http://schemas.openxmlformats.org/officeDocument/2006/customXml" ds:itemID="{3B325A7D-2AE0-4862-9BBD-F2F732C3076B}">
  <ds:schemaRefs>
    <ds:schemaRef ds:uri="http://schemas.openxmlformats.org/officeDocument/2006/bibliography"/>
  </ds:schemaRefs>
</ds:datastoreItem>
</file>

<file path=customXml/itemProps98.xml><?xml version="1.0" encoding="utf-8"?>
<ds:datastoreItem xmlns:ds="http://schemas.openxmlformats.org/officeDocument/2006/customXml" ds:itemID="{D90D20F9-C2CD-4283-A005-CB6F0808D7FE}">
  <ds:schemaRefs>
    <ds:schemaRef ds:uri="http://schemas.openxmlformats.org/officeDocument/2006/bibliography"/>
  </ds:schemaRefs>
</ds:datastoreItem>
</file>

<file path=customXml/itemProps99.xml><?xml version="1.0" encoding="utf-8"?>
<ds:datastoreItem xmlns:ds="http://schemas.openxmlformats.org/officeDocument/2006/customXml" ds:itemID="{D6D99183-936D-43EF-BC76-6D6B36EA3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22536</Words>
  <Characters>128460</Characters>
  <Application>Microsoft Office Word</Application>
  <DocSecurity>0</DocSecurity>
  <Lines>1070</Lines>
  <Paragraphs>301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150695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Jovović</cp:lastModifiedBy>
  <cp:revision>2</cp:revision>
  <cp:lastPrinted>2016-12-19T10:24:00Z</cp:lastPrinted>
  <dcterms:created xsi:type="dcterms:W3CDTF">2016-12-19T10:34:00Z</dcterms:created>
  <dcterms:modified xsi:type="dcterms:W3CDTF">2016-12-19T10:34:00Z</dcterms:modified>
</cp:coreProperties>
</file>