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AE2D09">
        <w:rPr>
          <w:rFonts w:cs="Arial"/>
          <w:b/>
        </w:rPr>
        <w:t>J</w:t>
      </w:r>
      <w:r w:rsidR="009A7ABE">
        <w:rPr>
          <w:rFonts w:cs="Arial"/>
          <w:b/>
          <w:lang w:val="sr-Cyrl-RS"/>
        </w:rPr>
        <w:t>Н/3000/</w:t>
      </w:r>
      <w:r w:rsidR="009A7ABE">
        <w:rPr>
          <w:rFonts w:cs="Arial"/>
          <w:b/>
          <w:lang w:val="sr-Latn-RS"/>
        </w:rPr>
        <w:t>1168</w:t>
      </w:r>
      <w:r w:rsidR="00301D8D">
        <w:rPr>
          <w:rFonts w:cs="Arial"/>
          <w:b/>
          <w:lang w:val="sr-Cyrl-RS"/>
        </w:rPr>
        <w:t>/2016(</w:t>
      </w:r>
      <w:r w:rsidR="009A7ABE">
        <w:rPr>
          <w:rFonts w:cs="Arial"/>
          <w:b/>
        </w:rPr>
        <w:t>1904</w:t>
      </w:r>
      <w:r w:rsidR="00AE2D09">
        <w:rPr>
          <w:rFonts w:cs="Arial"/>
          <w:b/>
          <w:lang w:val="sr-Cyrl-RS"/>
        </w:rPr>
        <w:t>/2016)</w:t>
      </w:r>
    </w:p>
    <w:p w:rsidR="00210557" w:rsidRPr="00E47C2E" w:rsidRDefault="00210557" w:rsidP="00781B02">
      <w:pPr>
        <w:rPr>
          <w:rFonts w:cs="Arial"/>
        </w:rPr>
      </w:pPr>
    </w:p>
    <w:p w:rsidR="00210557" w:rsidRPr="009A7ABE" w:rsidRDefault="009A7ABE" w:rsidP="00210557">
      <w:pPr>
        <w:pStyle w:val="Title"/>
        <w:spacing w:before="0"/>
        <w:rPr>
          <w:rFonts w:cs="Arial"/>
          <w:sz w:val="22"/>
          <w:szCs w:val="22"/>
          <w:lang w:val="sr-Cyrl-RS"/>
        </w:rPr>
      </w:pPr>
      <w:r>
        <w:rPr>
          <w:rFonts w:cs="Arial"/>
          <w:sz w:val="22"/>
          <w:szCs w:val="22"/>
          <w:lang w:val="sr-Latn-RS"/>
        </w:rPr>
        <w:t>O</w:t>
      </w:r>
      <w:r>
        <w:rPr>
          <w:rFonts w:cs="Arial"/>
          <w:sz w:val="22"/>
          <w:szCs w:val="22"/>
          <w:lang w:val="sr-Cyrl-RS"/>
        </w:rPr>
        <w:t>државање и сервисирање булдозера</w:t>
      </w: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(заведено у ЈП ЕПС број ______/__-16 од __.__.2016.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AE2D09" w:rsidP="00E13FFC">
      <w:pPr>
        <w:spacing w:before="0"/>
        <w:jc w:val="center"/>
        <w:rPr>
          <w:rFonts w:cs="Arial"/>
          <w:lang w:val="ru-RU"/>
        </w:rPr>
      </w:pPr>
      <w:r>
        <w:rPr>
          <w:rFonts w:cs="Arial"/>
        </w:rPr>
        <w:t>O</w:t>
      </w:r>
      <w:r>
        <w:rPr>
          <w:rFonts w:cs="Arial"/>
          <w:lang w:val="sr-Cyrl-RS"/>
        </w:rPr>
        <w:t>бреновац</w:t>
      </w:r>
      <w:r>
        <w:rPr>
          <w:rFonts w:cs="Arial"/>
          <w:lang w:val="ru-RU"/>
        </w:rPr>
        <w:t xml:space="preserve">, </w:t>
      </w:r>
      <w:r w:rsidR="00E13FFC" w:rsidRPr="00E47C2E">
        <w:rPr>
          <w:rFonts w:cs="Arial"/>
          <w:lang w:val="ru-RU"/>
        </w:rPr>
        <w:t>2016.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w:t>
      </w:r>
      <w:r w:rsidR="00E13FFC" w:rsidRPr="00E47C2E">
        <w:rPr>
          <w:rFonts w:eastAsia="TimesNewRomanPSMT" w:cs="Arial"/>
          <w:color w:val="000000"/>
          <w:kern w:val="2"/>
        </w:rPr>
        <w:t xml:space="preserve"> </w:t>
      </w:r>
      <w:r w:rsidR="00010E49" w:rsidRPr="00E47C2E">
        <w:rPr>
          <w:rFonts w:eastAsia="TimesNewRomanPSMT" w:cs="Arial"/>
          <w:color w:val="000000"/>
          <w:kern w:val="2"/>
          <w:lang w:val="ru-RU"/>
        </w:rPr>
        <w:t>50</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w:t>
      </w:r>
      <w:r w:rsidR="00301D8D">
        <w:rPr>
          <w:rFonts w:eastAsia="TimesNewRomanPSMT" w:cs="Arial"/>
          <w:color w:val="000000"/>
          <w:kern w:val="2"/>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301D8D">
        <w:rPr>
          <w:rFonts w:eastAsia="TimesNewRomanPSMT" w:cs="Arial"/>
          <w:color w:val="000000"/>
          <w:kern w:val="2"/>
        </w:rPr>
        <w:t xml:space="preserve"> </w:t>
      </w:r>
      <w:r w:rsidR="006A3550" w:rsidRPr="00E47C2E">
        <w:rPr>
          <w:rFonts w:eastAsia="TimesNewRomanPSMT" w:cs="Arial"/>
          <w:color w:val="000000"/>
          <w:kern w:val="2"/>
          <w:lang w:val="ru-RU"/>
        </w:rPr>
        <w:t>6</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9A7ABE">
        <w:rPr>
          <w:rFonts w:eastAsia="Arial Unicode MS" w:cs="Arial"/>
          <w:color w:val="000000"/>
          <w:kern w:val="2"/>
          <w:lang w:val="sr-Cyrl-RS"/>
        </w:rPr>
        <w:t>__________________</w:t>
      </w:r>
      <w:r w:rsidR="00996265">
        <w:rPr>
          <w:rFonts w:eastAsia="Arial Unicode MS" w:cs="Arial"/>
          <w:color w:val="000000"/>
          <w:kern w:val="2"/>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301D8D">
        <w:rPr>
          <w:rFonts w:eastAsia="Arial Unicode MS" w:cs="Arial"/>
          <w:color w:val="000000"/>
          <w:kern w:val="2"/>
        </w:rPr>
        <w:t xml:space="preserve"> </w:t>
      </w:r>
      <w:r w:rsidR="009A7ABE">
        <w:rPr>
          <w:rFonts w:eastAsia="Arial Unicode MS" w:cs="Arial"/>
          <w:color w:val="000000"/>
          <w:kern w:val="2"/>
          <w:lang w:val="sr-Cyrl-RS"/>
        </w:rPr>
        <w:t>__________</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9A7ABE">
        <w:rPr>
          <w:rFonts w:eastAsia="Arial Unicode MS" w:cs="Arial"/>
          <w:color w:val="000000"/>
          <w:kern w:val="2"/>
          <w:lang w:val="sr-Cyrl-RS"/>
        </w:rPr>
        <w:t>__________________</w:t>
      </w:r>
      <w:r w:rsidR="00301D8D" w:rsidRPr="00301D8D">
        <w:rPr>
          <w:rFonts w:eastAsia="Arial Unicode MS" w:cs="Arial"/>
          <w:color w:val="000000"/>
          <w:kern w:val="2"/>
        </w:rPr>
        <w:t xml:space="preserve"> </w:t>
      </w:r>
      <w:r w:rsidR="00005800" w:rsidRPr="00E47C2E">
        <w:rPr>
          <w:rFonts w:eastAsia="Arial Unicode MS" w:cs="Arial"/>
          <w:color w:val="000000"/>
          <w:kern w:val="2"/>
        </w:rPr>
        <w:t>o</w:t>
      </w:r>
      <w:r w:rsidR="00005800" w:rsidRPr="00E47C2E">
        <w:rPr>
          <w:rFonts w:eastAsia="Arial Unicode MS" w:cs="Arial"/>
          <w:color w:val="000000"/>
          <w:kern w:val="2"/>
          <w:lang w:val="ru-RU"/>
        </w:rPr>
        <w:t xml:space="preserve">д </w:t>
      </w:r>
      <w:r w:rsidR="009A7ABE">
        <w:rPr>
          <w:rFonts w:eastAsia="Arial Unicode MS" w:cs="Arial"/>
          <w:color w:val="000000"/>
          <w:kern w:val="2"/>
          <w:lang w:val="sr-Cyrl-RS"/>
        </w:rPr>
        <w:t>________</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9" w:name="_Toc441215599"/>
      <w:bookmarkStart w:id="10" w:name="_Toc441651538"/>
      <w:bookmarkStart w:id="11"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9"/>
      <w:bookmarkEnd w:id="10"/>
      <w:bookmarkEnd w:id="11"/>
      <w:r w:rsidR="009A7ABE">
        <w:rPr>
          <w:rFonts w:cs="Arial"/>
          <w:b/>
          <w:lang w:val="sr-Cyrl-RS"/>
        </w:rPr>
        <w:t>: 3000/1168/2016(1904/2016)</w:t>
      </w:r>
      <w:r w:rsidR="009A7ABE" w:rsidRPr="009A7ABE">
        <w:rPr>
          <w:rFonts w:cs="Arial"/>
          <w:lang w:val="sr-Latn-RS"/>
        </w:rPr>
        <w:t xml:space="preserve"> </w:t>
      </w:r>
      <w:r w:rsidR="009A7ABE">
        <w:rPr>
          <w:rFonts w:cs="Arial"/>
          <w:lang w:val="sr-Latn-RS"/>
        </w:rPr>
        <w:t>O</w:t>
      </w:r>
      <w:r w:rsidR="009A7ABE">
        <w:rPr>
          <w:rFonts w:cs="Arial"/>
          <w:lang w:val="sr-Cyrl-RS"/>
        </w:rPr>
        <w:t>државање и сервисирање булдозера</w:t>
      </w:r>
      <w:r w:rsidR="009A7ABE">
        <w:rPr>
          <w:rFonts w:cs="Arial"/>
          <w:lang w:val="ru-RU"/>
        </w:rPr>
        <w:t xml:space="preserve"> </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D30856" w:rsidRDefault="00D30856"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D30856" w:rsidRDefault="00D30856"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D30856" w:rsidRDefault="00D30856" w:rsidP="004C3B38">
            <w:pPr>
              <w:tabs>
                <w:tab w:val="left" w:pos="360"/>
                <w:tab w:val="left" w:pos="567"/>
                <w:tab w:val="right" w:leader="dot" w:pos="9639"/>
              </w:tabs>
              <w:jc w:val="center"/>
              <w:rPr>
                <w:rFonts w:cs="Arial"/>
                <w:lang w:val="sr-Cyrl-RS"/>
              </w:rPr>
            </w:pPr>
            <w:r>
              <w:rPr>
                <w:rFonts w:cs="Arial"/>
                <w:lang w:val="sr-Cyrl-RS"/>
              </w:rPr>
              <w:t>3-</w:t>
            </w:r>
            <w:r w:rsidR="00835BBA">
              <w:rPr>
                <w:rFonts w:cs="Arial"/>
                <w:lang w:val="sr-Latn-RS"/>
              </w:rPr>
              <w:t>1</w:t>
            </w:r>
            <w:r>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D30856" w:rsidRDefault="00835BBA" w:rsidP="004C3B38">
            <w:pPr>
              <w:tabs>
                <w:tab w:val="left" w:pos="360"/>
                <w:tab w:val="left" w:pos="567"/>
                <w:tab w:val="right" w:leader="dot" w:pos="9639"/>
              </w:tabs>
              <w:jc w:val="center"/>
              <w:rPr>
                <w:rFonts w:cs="Arial"/>
                <w:lang w:val="sr-Cyrl-RS"/>
              </w:rPr>
            </w:pPr>
            <w:r>
              <w:rPr>
                <w:rFonts w:cs="Arial"/>
                <w:lang w:val="sr-Latn-RS"/>
              </w:rPr>
              <w:t>14</w:t>
            </w:r>
            <w:r w:rsidR="00D30856">
              <w:rPr>
                <w:rFonts w:cs="Arial"/>
                <w:lang w:val="sr-Cyrl-RS"/>
              </w:rPr>
              <w:t>-</w:t>
            </w:r>
            <w:r>
              <w:rPr>
                <w:rFonts w:cs="Arial"/>
                <w:lang w:val="sr-Latn-RS"/>
              </w:rPr>
              <w:t>1</w:t>
            </w:r>
            <w:r w:rsidR="00D30856">
              <w:rPr>
                <w:rFonts w:cs="Arial"/>
                <w:lang w:val="sr-Cyrl-RS"/>
              </w:rPr>
              <w:t>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D30856" w:rsidRDefault="00835BBA" w:rsidP="004C3B38">
            <w:pPr>
              <w:tabs>
                <w:tab w:val="left" w:pos="360"/>
                <w:tab w:val="left" w:pos="567"/>
                <w:tab w:val="right" w:leader="dot" w:pos="9639"/>
              </w:tabs>
              <w:jc w:val="center"/>
              <w:rPr>
                <w:rFonts w:cs="Arial"/>
                <w:lang w:val="sr-Cyrl-RS"/>
              </w:rPr>
            </w:pPr>
            <w:r>
              <w:rPr>
                <w:rFonts w:cs="Arial"/>
                <w:lang w:val="sr-Latn-RS"/>
              </w:rPr>
              <w:t>2</w:t>
            </w:r>
            <w:r w:rsidR="00D30856">
              <w:rPr>
                <w:rFonts w:cs="Arial"/>
                <w:lang w:val="sr-Cyrl-RS"/>
              </w:rPr>
              <w:t>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D30856" w:rsidRDefault="00835BBA" w:rsidP="004C3B38">
            <w:pPr>
              <w:tabs>
                <w:tab w:val="left" w:pos="360"/>
                <w:tab w:val="left" w:pos="567"/>
                <w:tab w:val="right" w:leader="dot" w:pos="9639"/>
              </w:tabs>
              <w:jc w:val="center"/>
              <w:rPr>
                <w:rFonts w:cs="Arial"/>
                <w:lang w:val="sr-Cyrl-RS"/>
              </w:rPr>
            </w:pPr>
            <w:r>
              <w:rPr>
                <w:rFonts w:cs="Arial"/>
                <w:lang w:val="sr-Latn-RS"/>
              </w:rPr>
              <w:t>2</w:t>
            </w:r>
            <w:r w:rsidR="00D30856">
              <w:rPr>
                <w:rFonts w:cs="Arial"/>
                <w:lang w:val="sr-Cyrl-RS"/>
              </w:rPr>
              <w:t>1-</w:t>
            </w:r>
            <w:r>
              <w:rPr>
                <w:rFonts w:cs="Arial"/>
                <w:lang w:val="sr-Latn-RS"/>
              </w:rPr>
              <w:t>3</w:t>
            </w:r>
            <w:r w:rsidR="002471E9">
              <w:rPr>
                <w:rFonts w:cs="Arial"/>
                <w:lang w:val="sr-Cyrl-RS"/>
              </w:rPr>
              <w:t>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2471E9" w:rsidRDefault="002471E9" w:rsidP="002471E9">
            <w:pPr>
              <w:tabs>
                <w:tab w:val="left" w:pos="360"/>
                <w:tab w:val="left" w:pos="567"/>
                <w:tab w:val="right" w:leader="dot" w:pos="9639"/>
              </w:tabs>
              <w:rPr>
                <w:rFonts w:cs="Arial"/>
                <w:lang w:val="sr-Cyrl-RS"/>
              </w:rPr>
            </w:pPr>
            <w:r>
              <w:rPr>
                <w:rFonts w:cs="Arial"/>
              </w:rPr>
              <w:t>Обрасци (</w:t>
            </w:r>
            <w:r w:rsidR="00C62AA7" w:rsidRPr="00E47C2E">
              <w:rPr>
                <w:rFonts w:cs="Arial"/>
              </w:rPr>
              <w:t xml:space="preserve">1 - </w:t>
            </w:r>
            <w:r>
              <w:rPr>
                <w:rFonts w:cs="Arial"/>
                <w:lang w:val="sr-Cyrl-RS"/>
              </w:rPr>
              <w:t>5</w:t>
            </w:r>
            <w:r w:rsidR="00C62AA7" w:rsidRPr="00E47C2E">
              <w:rPr>
                <w:rFonts w:cs="Arial"/>
              </w:rPr>
              <w:t>)</w:t>
            </w:r>
            <w:r>
              <w:rPr>
                <w:rFonts w:cs="Arial"/>
                <w:lang w:val="sr-Cyrl-RS"/>
              </w:rPr>
              <w:t xml:space="preserve"> и прилози (1-5)</w:t>
            </w:r>
          </w:p>
        </w:tc>
        <w:tc>
          <w:tcPr>
            <w:tcW w:w="810" w:type="dxa"/>
          </w:tcPr>
          <w:p w:rsidR="00C62AA7" w:rsidRPr="00835BBA" w:rsidRDefault="00835BBA" w:rsidP="002471E9">
            <w:pPr>
              <w:tabs>
                <w:tab w:val="left" w:pos="360"/>
                <w:tab w:val="left" w:pos="567"/>
                <w:tab w:val="right" w:leader="dot" w:pos="9639"/>
              </w:tabs>
              <w:jc w:val="center"/>
              <w:rPr>
                <w:rFonts w:cs="Arial"/>
                <w:lang w:val="sr-Latn-RS"/>
              </w:rPr>
            </w:pPr>
            <w:r>
              <w:rPr>
                <w:rFonts w:cs="Arial"/>
                <w:lang w:val="sr-Latn-RS"/>
              </w:rPr>
              <w:t>3</w:t>
            </w:r>
            <w:r w:rsidR="002471E9">
              <w:rPr>
                <w:rFonts w:cs="Arial"/>
                <w:lang w:val="sr-Cyrl-RS"/>
              </w:rPr>
              <w:t>7-</w:t>
            </w:r>
            <w:r>
              <w:rPr>
                <w:rFonts w:cs="Arial"/>
                <w:lang w:val="sr-Latn-RS"/>
              </w:rPr>
              <w:t>57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835BBA" w:rsidRDefault="00835BBA" w:rsidP="004C3B38">
            <w:pPr>
              <w:tabs>
                <w:tab w:val="left" w:pos="360"/>
                <w:tab w:val="left" w:pos="567"/>
                <w:tab w:val="right" w:leader="dot" w:pos="9639"/>
              </w:tabs>
              <w:jc w:val="center"/>
              <w:rPr>
                <w:rFonts w:cs="Arial"/>
                <w:lang w:val="sr-Latn-RS"/>
              </w:rPr>
            </w:pPr>
            <w:r>
              <w:rPr>
                <w:rFonts w:cs="Arial"/>
                <w:lang w:val="sr-Latn-RS"/>
              </w:rPr>
              <w:t>58</w:t>
            </w:r>
            <w:r w:rsidR="002471E9">
              <w:rPr>
                <w:rFonts w:cs="Arial"/>
                <w:lang w:val="sr-Cyrl-RS"/>
              </w:rPr>
              <w:t>-</w:t>
            </w:r>
            <w:r>
              <w:rPr>
                <w:rFonts w:cs="Arial"/>
                <w:lang w:val="sr-Latn-RS"/>
              </w:rPr>
              <w:t>71</w:t>
            </w:r>
          </w:p>
        </w:tc>
      </w:tr>
    </w:tbl>
    <w:p w:rsidR="009D3699" w:rsidRPr="00E47C2E" w:rsidRDefault="009D3699" w:rsidP="000C50A0">
      <w:pPr>
        <w:pStyle w:val="BodyText"/>
        <w:spacing w:before="0"/>
        <w:rPr>
          <w:rFonts w:cs="Arial"/>
          <w:b/>
          <w:spacing w:val="80"/>
          <w:sz w:val="22"/>
          <w:szCs w:val="22"/>
          <w:highlight w:val="yellow"/>
        </w:rPr>
      </w:pPr>
    </w:p>
    <w:p w:rsidR="00F5264D" w:rsidRPr="006D633E" w:rsidRDefault="00C53AC6" w:rsidP="00C53AC6">
      <w:pPr>
        <w:jc w:val="right"/>
        <w:rPr>
          <w:rFonts w:cs="Arial"/>
          <w:color w:val="548DD4" w:themeColor="text2" w:themeTint="99"/>
          <w:lang w:val="sr-Latn-RS"/>
        </w:rPr>
      </w:pPr>
      <w:r w:rsidRPr="00E47C2E">
        <w:rPr>
          <w:rFonts w:cs="Arial"/>
          <w:bCs/>
          <w:noProof/>
          <w:lang w:val="sr-Cyrl-CS"/>
        </w:rPr>
        <w:t xml:space="preserve">Укупан број страна документације: </w:t>
      </w:r>
      <w:r w:rsidR="006D633E">
        <w:rPr>
          <w:rFonts w:cs="Arial"/>
          <w:bCs/>
          <w:noProof/>
          <w:lang w:val="sr-Latn-RS"/>
        </w:rPr>
        <w:t>71</w:t>
      </w:r>
    </w:p>
    <w:p w:rsidR="001853E1" w:rsidRPr="00E47C2E" w:rsidRDefault="001853E1" w:rsidP="000C50A0">
      <w:pPr>
        <w:pStyle w:val="BodyText"/>
        <w:spacing w:before="0"/>
        <w:rPr>
          <w:rFonts w:cs="Arial"/>
          <w:sz w:val="22"/>
          <w:szCs w:val="22"/>
        </w:rPr>
      </w:pPr>
    </w:p>
    <w:p w:rsidR="00FA0E61" w:rsidRPr="00E47C2E" w:rsidRDefault="00473AD5" w:rsidP="006155E1">
      <w:pPr>
        <w:pStyle w:val="Heading10"/>
        <w:numPr>
          <w:ilvl w:val="0"/>
          <w:numId w:val="15"/>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140994"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A7ABE" w:rsidRPr="009A7ABE" w:rsidRDefault="004276AD" w:rsidP="009A7ABE">
            <w:pPr>
              <w:pStyle w:val="Title"/>
              <w:spacing w:before="0"/>
              <w:rPr>
                <w:rFonts w:cs="Arial"/>
                <w:sz w:val="22"/>
                <w:szCs w:val="22"/>
                <w:lang w:val="sr-Cyrl-RS"/>
              </w:rPr>
            </w:pPr>
            <w:bookmarkStart w:id="15"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5"/>
            <w:r w:rsidR="009A7ABE">
              <w:rPr>
                <w:rFonts w:cs="Arial"/>
                <w:sz w:val="22"/>
                <w:szCs w:val="22"/>
                <w:lang w:val="sr-Latn-RS"/>
              </w:rPr>
              <w:t>O</w:t>
            </w:r>
            <w:r w:rsidR="009A7ABE">
              <w:rPr>
                <w:rFonts w:cs="Arial"/>
                <w:sz w:val="22"/>
                <w:szCs w:val="22"/>
                <w:lang w:val="sr-Cyrl-RS"/>
              </w:rPr>
              <w:t>државање и сервисирање булдозера</w:t>
            </w:r>
          </w:p>
          <w:p w:rsidR="004276AD" w:rsidRPr="00AE2D09" w:rsidRDefault="004276AD" w:rsidP="009A7ABE">
            <w:pPr>
              <w:pStyle w:val="Heading10"/>
              <w:jc w:val="center"/>
              <w:rPr>
                <w:rFonts w:cs="Arial"/>
                <w:b w:val="0"/>
              </w:rPr>
            </w:pPr>
          </w:p>
        </w:tc>
      </w:tr>
      <w:tr w:rsidR="002E12CC" w:rsidRPr="00E47C2E" w:rsidTr="00D76AAD">
        <w:trPr>
          <w:trHeight w:val="816"/>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D76AAD" w:rsidRDefault="002E12CC" w:rsidP="00D76AAD">
            <w:pPr>
              <w:pStyle w:val="ListParagraph"/>
              <w:widowControl w:val="0"/>
              <w:ind w:left="0"/>
              <w:jc w:val="center"/>
              <w:rPr>
                <w:rFonts w:ascii="Arial" w:hAnsi="Arial" w:cs="Arial"/>
              </w:rPr>
            </w:pPr>
            <w:r w:rsidRPr="00D76AAD">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9A7ABE" w:rsidRDefault="009A7ABE" w:rsidP="00E13FFC">
            <w:pPr>
              <w:jc w:val="center"/>
              <w:rPr>
                <w:rFonts w:cs="Arial"/>
                <w:color w:val="00B0F0"/>
                <w:lang w:val="sr-Cyrl-RS"/>
              </w:rPr>
            </w:pPr>
            <w:r>
              <w:rPr>
                <w:rFonts w:cs="Arial"/>
                <w:lang w:val="sr-Cyrl-RS"/>
              </w:rPr>
              <w:t xml:space="preserve">Зоран </w:t>
            </w:r>
            <w:r>
              <w:rPr>
                <w:rFonts w:cs="Arial"/>
                <w:lang w:val="sr-Latn-RS"/>
              </w:rPr>
              <w:t>T</w:t>
            </w:r>
            <w:r>
              <w:rPr>
                <w:rFonts w:cs="Arial"/>
                <w:lang w:val="sr-Cyrl-RS"/>
              </w:rPr>
              <w:t>одоровић</w:t>
            </w:r>
          </w:p>
          <w:p w:rsidR="00E13FFC" w:rsidRPr="00E47C2E" w:rsidRDefault="00E13FFC" w:rsidP="00E13FFC">
            <w:pPr>
              <w:jc w:val="center"/>
              <w:rPr>
                <w:rFonts w:cs="Arial"/>
              </w:rPr>
            </w:pPr>
            <w:r w:rsidRPr="00E47C2E">
              <w:rPr>
                <w:rFonts w:cs="Arial"/>
              </w:rPr>
              <w:t xml:space="preserve">e-mail: </w:t>
            </w:r>
            <w:hyperlink r:id="rId167" w:history="1">
              <w:r w:rsidR="009A7ABE" w:rsidRPr="009A7ABE">
                <w:rPr>
                  <w:rStyle w:val="Hyperlink"/>
                  <w:rFonts w:cs="Arial"/>
                  <w:color w:val="auto"/>
                </w:rPr>
                <w:t>zoran.</w:t>
              </w:r>
              <w:r w:rsidR="009A7ABE" w:rsidRPr="009A7ABE">
                <w:rPr>
                  <w:rStyle w:val="Hyperlink"/>
                  <w:rFonts w:cs="Arial"/>
                  <w:color w:val="auto"/>
                  <w:lang w:val="sr-Latn-RS"/>
                </w:rPr>
                <w:t>todorovic</w:t>
              </w:r>
              <w:r w:rsidR="009A7ABE" w:rsidRPr="009A7ABE">
                <w:rPr>
                  <w:rStyle w:val="Hyperlink"/>
                  <w:rFonts w:cs="Arial"/>
                  <w:color w:val="auto"/>
                </w:rPr>
                <w:t>@</w:t>
              </w:r>
            </w:hyperlink>
            <w:r w:rsidRPr="00D76AAD">
              <w:rPr>
                <w:rStyle w:val="Hyperlink"/>
                <w:rFonts w:cs="Arial"/>
                <w:color w:val="auto"/>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6155E1">
      <w:pPr>
        <w:pStyle w:val="Heading10"/>
        <w:numPr>
          <w:ilvl w:val="0"/>
          <w:numId w:val="15"/>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9A7ABE" w:rsidRDefault="002E12CC" w:rsidP="0032186E">
      <w:pPr>
        <w:spacing w:before="0"/>
        <w:rPr>
          <w:rFonts w:cs="Arial"/>
          <w:lang w:val="sr-Cyrl-RS" w:eastAsia="zh-CN"/>
        </w:rPr>
      </w:pPr>
      <w:r w:rsidRPr="00E47C2E">
        <w:rPr>
          <w:rFonts w:cs="Arial"/>
          <w:lang w:eastAsia="zh-CN"/>
        </w:rPr>
        <w:t xml:space="preserve">Опис предмета јавне набавке: </w:t>
      </w:r>
      <w:r w:rsidR="009A7ABE">
        <w:rPr>
          <w:rFonts w:cs="Arial"/>
          <w:lang w:val="sr-Cyrl-RS" w:eastAsia="zh-CN"/>
        </w:rPr>
        <w:t>Одржавање и сервисирање булдозера</w:t>
      </w: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D76AAD" w:rsidRPr="00D76AAD">
        <w:rPr>
          <w:rFonts w:cs="Arial"/>
          <w:lang w:val="ru-RU"/>
        </w:rPr>
        <w:t xml:space="preserve"> </w:t>
      </w:r>
      <w:r w:rsidR="009A7ABE">
        <w:rPr>
          <w:rFonts w:cs="Arial"/>
          <w:lang w:val="ru-RU"/>
        </w:rPr>
        <w:t>Услуге поправке и одржавања уређаја</w:t>
      </w:r>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9A7ABE">
        <w:rPr>
          <w:rFonts w:cs="Arial"/>
          <w:lang w:val="ru-RU"/>
        </w:rPr>
        <w:t>5053</w:t>
      </w:r>
      <w:r w:rsidR="00D76AAD">
        <w:rPr>
          <w:rFonts w:cs="Arial"/>
          <w:lang w:val="ru-RU"/>
        </w:rPr>
        <w:t>0000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C6752E" w:rsidRDefault="00C6752E" w:rsidP="002E12CC">
      <w:pPr>
        <w:tabs>
          <w:tab w:val="left" w:pos="1134"/>
        </w:tabs>
        <w:rPr>
          <w:rFonts w:cs="Arial"/>
          <w:lang w:val="sr-Cyrl-RS"/>
        </w:rPr>
      </w:pPr>
    </w:p>
    <w:p w:rsidR="00D445B5" w:rsidRPr="00D445B5" w:rsidRDefault="00D445B5" w:rsidP="002E12CC">
      <w:pPr>
        <w:tabs>
          <w:tab w:val="left" w:pos="1134"/>
        </w:tabs>
        <w:rPr>
          <w:rFonts w:cs="Arial"/>
          <w:lang w:val="sr-Cyrl-RS"/>
        </w:rPr>
      </w:pPr>
    </w:p>
    <w:p w:rsidR="0032186E" w:rsidRPr="00E47C2E" w:rsidRDefault="00DB369C" w:rsidP="006155E1">
      <w:pPr>
        <w:pStyle w:val="Heading10"/>
        <w:numPr>
          <w:ilvl w:val="0"/>
          <w:numId w:val="15"/>
        </w:numPr>
        <w:jc w:val="both"/>
        <w:rPr>
          <w:rFonts w:cs="Arial"/>
        </w:rPr>
      </w:pPr>
      <w:r w:rsidRPr="00E47C2E">
        <w:rPr>
          <w:rFonts w:cs="Arial"/>
        </w:rPr>
        <w:t>ТЕХНИЧК</w:t>
      </w:r>
      <w:r w:rsidR="0032186E" w:rsidRPr="00E47C2E">
        <w:rPr>
          <w:rFonts w:cs="Arial"/>
        </w:rPr>
        <w:t>А</w:t>
      </w:r>
      <w:r w:rsidR="004944BC">
        <w:rPr>
          <w:rFonts w:cs="Arial"/>
          <w:lang w:val="sr-Cyrl-RS"/>
        </w:rPr>
        <w:t xml:space="preserve"> </w:t>
      </w:r>
      <w:r w:rsidR="0032186E" w:rsidRPr="00E47C2E">
        <w:rPr>
          <w:rFonts w:cs="Arial"/>
        </w:rPr>
        <w:t>СПЕЦИФИКАЦИЈА</w:t>
      </w:r>
    </w:p>
    <w:p w:rsidR="00DB369C" w:rsidRPr="00E47C2E" w:rsidRDefault="0032186E" w:rsidP="00781B02">
      <w:pPr>
        <w:rPr>
          <w:rFonts w:cs="Arial"/>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 xml:space="preserve">,техничка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6"/>
      <w:r w:rsidRPr="00E47C2E">
        <w:rPr>
          <w:rFonts w:cs="Arial"/>
        </w:rPr>
        <w:t>)</w:t>
      </w:r>
    </w:p>
    <w:p w:rsidR="0083287A" w:rsidRDefault="0083287A" w:rsidP="00E13FFC">
      <w:pPr>
        <w:spacing w:before="0"/>
        <w:rPr>
          <w:color w:val="FF0000"/>
        </w:rPr>
      </w:pPr>
    </w:p>
    <w:p w:rsidR="00E450D1" w:rsidRPr="00E450D1" w:rsidRDefault="00E450D1" w:rsidP="00E450D1">
      <w:pPr>
        <w:spacing w:before="0" w:after="200" w:line="276" w:lineRule="auto"/>
        <w:jc w:val="center"/>
        <w:rPr>
          <w:rFonts w:eastAsia="Calibri"/>
          <w:b/>
          <w:sz w:val="24"/>
          <w:lang w:val="sr-Cyrl-RS"/>
        </w:rPr>
      </w:pPr>
      <w:bookmarkStart w:id="18" w:name="_Toc441651541"/>
      <w:bookmarkStart w:id="19" w:name="_Toc442559879"/>
      <w:r w:rsidRPr="00E450D1">
        <w:rPr>
          <w:rFonts w:eastAsia="Calibri"/>
          <w:b/>
          <w:sz w:val="24"/>
          <w:lang w:val="sr-Latn-RS"/>
        </w:rPr>
        <w:t xml:space="preserve">Технички опис </w:t>
      </w:r>
      <w:r w:rsidRPr="00E450D1">
        <w:rPr>
          <w:rFonts w:eastAsia="Calibri"/>
          <w:b/>
          <w:noProof/>
          <w:sz w:val="24"/>
          <w:lang w:val="sr-Cyrl-RS"/>
        </w:rPr>
        <w:t>услуге</w:t>
      </w:r>
      <w:r w:rsidRPr="00E450D1">
        <w:rPr>
          <w:rFonts w:eastAsia="Calibri"/>
          <w:b/>
          <w:sz w:val="24"/>
          <w:lang w:val="sr-Latn-RS"/>
        </w:rPr>
        <w:br/>
        <w:t xml:space="preserve">по </w:t>
      </w:r>
      <w:r w:rsidRPr="00E450D1">
        <w:rPr>
          <w:rFonts w:eastAsia="Calibri"/>
          <w:b/>
          <w:sz w:val="24"/>
          <w:lang w:val="sr-Cyrl-RS"/>
        </w:rPr>
        <w:t xml:space="preserve">ЗСУ </w:t>
      </w:r>
      <w:r w:rsidRPr="00E450D1">
        <w:rPr>
          <w:rFonts w:eastAsia="Calibri"/>
          <w:b/>
          <w:sz w:val="24"/>
          <w:lang w:val="sr-Latn-RS"/>
        </w:rPr>
        <w:t xml:space="preserve">број: </w:t>
      </w:r>
      <w:r w:rsidRPr="00E450D1">
        <w:rPr>
          <w:rFonts w:eastAsia="Calibri"/>
          <w:b/>
          <w:sz w:val="24"/>
          <w:u w:val="single"/>
          <w:lang w:val="sr-Cyrl-RS"/>
        </w:rPr>
        <w:t>3000/1168/2016(1904/2016)</w:t>
      </w:r>
    </w:p>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88"/>
        <w:gridCol w:w="1331"/>
        <w:gridCol w:w="2280"/>
        <w:gridCol w:w="1173"/>
        <w:gridCol w:w="677"/>
        <w:gridCol w:w="706"/>
        <w:gridCol w:w="1501"/>
        <w:gridCol w:w="1581"/>
      </w:tblGrid>
      <w:tr w:rsidR="00E450D1" w:rsidRPr="00E450D1" w:rsidTr="00E450D1">
        <w:trPr>
          <w:trHeight w:val="1356"/>
        </w:trPr>
        <w:tc>
          <w:tcPr>
            <w:tcW w:w="9871" w:type="dxa"/>
            <w:gridSpan w:val="9"/>
            <w:tcBorders>
              <w:top w:val="nil"/>
              <w:left w:val="nil"/>
              <w:bottom w:val="single" w:sz="4" w:space="0" w:color="auto"/>
              <w:right w:val="nil"/>
            </w:tcBorders>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Техничке карактеристике булдожера</w:t>
            </w:r>
          </w:p>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1.1 Мотори булдожера ТД25Е</w:t>
            </w:r>
          </w:p>
          <w:p w:rsidR="00E450D1" w:rsidRPr="00E450D1" w:rsidRDefault="00E450D1" w:rsidP="00E450D1">
            <w:pPr>
              <w:spacing w:before="0"/>
              <w:jc w:val="left"/>
              <w:rPr>
                <w:rFonts w:ascii="Times New Roman" w:eastAsia="Calibri" w:hAnsi="Times New Roman"/>
                <w:b/>
                <w:bCs/>
                <w:noProof/>
                <w:lang w:val="sr-Cyrl-CS"/>
              </w:rPr>
            </w:pPr>
            <w:r w:rsidRPr="00E450D1">
              <w:rPr>
                <w:rFonts w:ascii="Times New Roman" w:eastAsia="Calibri" w:hAnsi="Times New Roman"/>
                <w:noProof/>
                <w:lang w:val="sr-Cyrl-CS"/>
              </w:rPr>
              <w:t>На моторима булдожера чија је серија ДТИ-817Ц на годишњем нивоу постоје могућности да дође до квара на самом мотору и уређајима који чине саставни део мотора и то:</w:t>
            </w:r>
          </w:p>
        </w:tc>
      </w:tr>
      <w:tr w:rsidR="00E450D1" w:rsidRPr="00E450D1" w:rsidTr="00E450D1">
        <w:trPr>
          <w:trHeight w:val="600"/>
        </w:trPr>
        <w:tc>
          <w:tcPr>
            <w:tcW w:w="622" w:type="dxa"/>
            <w:gridSpan w:val="2"/>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lastRenderedPageBreak/>
              <w:t>Поз</w:t>
            </w:r>
          </w:p>
        </w:tc>
        <w:tc>
          <w:tcPr>
            <w:tcW w:w="4787" w:type="dxa"/>
            <w:gridSpan w:val="3"/>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Опис</w:t>
            </w:r>
          </w:p>
        </w:tc>
        <w:tc>
          <w:tcPr>
            <w:tcW w:w="674" w:type="dxa"/>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Јед. мере</w:t>
            </w:r>
          </w:p>
        </w:tc>
        <w:tc>
          <w:tcPr>
            <w:tcW w:w="704" w:type="dxa"/>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Кол.</w:t>
            </w:r>
          </w:p>
        </w:tc>
        <w:tc>
          <w:tcPr>
            <w:tcW w:w="1502" w:type="dxa"/>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Цена</w:t>
            </w:r>
          </w:p>
        </w:tc>
        <w:tc>
          <w:tcPr>
            <w:tcW w:w="1582" w:type="dxa"/>
            <w:shd w:val="clear" w:color="auto" w:fill="auto"/>
            <w:vAlign w:val="center"/>
            <w:hideMark/>
          </w:tcPr>
          <w:p w:rsidR="00E450D1" w:rsidRPr="00E450D1" w:rsidRDefault="00E450D1" w:rsidP="00E450D1">
            <w:pPr>
              <w:spacing w:before="0"/>
              <w:jc w:val="center"/>
              <w:rPr>
                <w:rFonts w:ascii="Times New Roman" w:eastAsia="Calibri" w:hAnsi="Times New Roman"/>
                <w:lang w:val="sr-Cyrl-CS"/>
              </w:rPr>
            </w:pPr>
            <w:r w:rsidRPr="00E450D1">
              <w:rPr>
                <w:rFonts w:ascii="Times New Roman" w:eastAsia="Calibri" w:hAnsi="Times New Roman"/>
                <w:noProof/>
                <w:lang w:val="sr-Cyrl-CS"/>
              </w:rPr>
              <w:t>Укупно</w:t>
            </w:r>
          </w:p>
        </w:tc>
      </w:tr>
      <w:tr w:rsidR="00E450D1" w:rsidRPr="00E450D1" w:rsidTr="00E450D1">
        <w:trPr>
          <w:trHeight w:val="300"/>
        </w:trPr>
        <w:tc>
          <w:tcPr>
            <w:tcW w:w="622" w:type="dxa"/>
            <w:gridSpan w:val="2"/>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1.1</w:t>
            </w:r>
          </w:p>
        </w:tc>
        <w:tc>
          <w:tcPr>
            <w:tcW w:w="9249" w:type="dxa"/>
            <w:gridSpan w:val="7"/>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Мотор</w:t>
            </w:r>
          </w:p>
        </w:tc>
      </w:tr>
      <w:tr w:rsidR="00E450D1" w:rsidRPr="00E450D1" w:rsidTr="00E450D1">
        <w:trPr>
          <w:trHeight w:val="390"/>
        </w:trPr>
        <w:tc>
          <w:tcPr>
            <w:tcW w:w="622"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1</w:t>
            </w:r>
          </w:p>
        </w:tc>
        <w:tc>
          <w:tcPr>
            <w:tcW w:w="4787"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Уочавање дефектажом квара на мотору</w:t>
            </w:r>
          </w:p>
        </w:tc>
        <w:tc>
          <w:tcPr>
            <w:tcW w:w="67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2</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2"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2</w:t>
            </w:r>
          </w:p>
        </w:tc>
        <w:tc>
          <w:tcPr>
            <w:tcW w:w="4787"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Отклањање кварова на систему за хлађење мотора</w:t>
            </w:r>
          </w:p>
        </w:tc>
        <w:tc>
          <w:tcPr>
            <w:tcW w:w="67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8</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2"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3</w:t>
            </w:r>
          </w:p>
        </w:tc>
        <w:tc>
          <w:tcPr>
            <w:tcW w:w="4787"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Отклањање кварова на систему за напајање горивом</w:t>
            </w:r>
          </w:p>
        </w:tc>
        <w:tc>
          <w:tcPr>
            <w:tcW w:w="67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8</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2"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4</w:t>
            </w:r>
          </w:p>
        </w:tc>
        <w:tc>
          <w:tcPr>
            <w:tcW w:w="4787"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Радови на усисном систему ваздуха</w:t>
            </w:r>
          </w:p>
        </w:tc>
        <w:tc>
          <w:tcPr>
            <w:tcW w:w="67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5</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2"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5</w:t>
            </w:r>
          </w:p>
        </w:tc>
        <w:tc>
          <w:tcPr>
            <w:tcW w:w="4787"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Радови на издувном систему димних гасова</w:t>
            </w:r>
          </w:p>
        </w:tc>
        <w:tc>
          <w:tcPr>
            <w:tcW w:w="67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5</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2"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6</w:t>
            </w:r>
          </w:p>
        </w:tc>
        <w:tc>
          <w:tcPr>
            <w:tcW w:w="4787"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Радови на хидропогону вентилатора</w:t>
            </w:r>
          </w:p>
        </w:tc>
        <w:tc>
          <w:tcPr>
            <w:tcW w:w="67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8</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2"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7</w:t>
            </w:r>
          </w:p>
        </w:tc>
        <w:tc>
          <w:tcPr>
            <w:tcW w:w="4787"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Радови на заптивкама мотора</w:t>
            </w:r>
          </w:p>
        </w:tc>
        <w:tc>
          <w:tcPr>
            <w:tcW w:w="674" w:type="dxa"/>
            <w:shd w:val="clear" w:color="auto" w:fill="auto"/>
            <w:noWrap/>
            <w:vAlign w:val="center"/>
            <w:hideMark/>
          </w:tcPr>
          <w:p w:rsidR="00E450D1" w:rsidRPr="00E450D1" w:rsidRDefault="00E450D1" w:rsidP="00E450D1">
            <w:pPr>
              <w:spacing w:before="0"/>
              <w:jc w:val="center"/>
              <w:rPr>
                <w:rFonts w:ascii="Times New Roman" w:eastAsia="Calibri" w:hAnsi="Times New Roman"/>
                <w:lang w:val="sr-Cyrl-CS"/>
              </w:rPr>
            </w:pPr>
            <w:r w:rsidRPr="00E450D1">
              <w:rPr>
                <w:rFonts w:ascii="Times New Roman" w:eastAsia="Calibri" w:hAnsi="Times New Roman"/>
                <w:noProof/>
                <w:lang w:val="sr-Cyrl-CS"/>
              </w:rPr>
              <w:t>НЧ</w:t>
            </w:r>
          </w:p>
        </w:tc>
        <w:tc>
          <w:tcPr>
            <w:tcW w:w="704" w:type="dxa"/>
            <w:shd w:val="clear" w:color="auto" w:fill="auto"/>
            <w:noWrap/>
            <w:vAlign w:val="center"/>
            <w:hideMark/>
          </w:tcPr>
          <w:p w:rsidR="00E450D1" w:rsidRPr="00E450D1" w:rsidRDefault="00E450D1" w:rsidP="00E450D1">
            <w:pPr>
              <w:spacing w:before="0"/>
              <w:jc w:val="center"/>
              <w:rPr>
                <w:rFonts w:ascii="Times New Roman" w:eastAsia="Calibri" w:hAnsi="Times New Roman"/>
              </w:rPr>
            </w:pPr>
            <w:r w:rsidRPr="00E450D1">
              <w:rPr>
                <w:rFonts w:ascii="Times New Roman" w:eastAsia="Calibri" w:hAnsi="Times New Roman"/>
              </w:rPr>
              <w:t>8</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r>
      <w:tr w:rsidR="00E450D1" w:rsidRPr="00E450D1" w:rsidTr="00E450D1">
        <w:trPr>
          <w:trHeight w:val="420"/>
        </w:trPr>
        <w:tc>
          <w:tcPr>
            <w:tcW w:w="6787" w:type="dxa"/>
            <w:gridSpan w:val="7"/>
            <w:tcBorders>
              <w:left w:val="nil"/>
              <w:bottom w:val="nil"/>
            </w:tcBorders>
            <w:shd w:val="clear" w:color="auto" w:fill="auto"/>
            <w:noWrap/>
            <w:hideMark/>
          </w:tcPr>
          <w:p w:rsidR="00E450D1" w:rsidRPr="00E450D1" w:rsidRDefault="00E450D1" w:rsidP="00E450D1">
            <w:pPr>
              <w:spacing w:before="0"/>
              <w:jc w:val="left"/>
              <w:rPr>
                <w:rFonts w:ascii="Times New Roman" w:eastAsia="Calibri" w:hAnsi="Times New Roman"/>
              </w:rPr>
            </w:pPr>
          </w:p>
        </w:tc>
        <w:tc>
          <w:tcPr>
            <w:tcW w:w="3084" w:type="dxa"/>
            <w:gridSpan w:val="2"/>
            <w:shd w:val="clear" w:color="auto" w:fill="auto"/>
            <w:noWrap/>
            <w:hideMark/>
          </w:tcPr>
          <w:p w:rsidR="00E450D1" w:rsidRPr="00E450D1" w:rsidRDefault="00E450D1" w:rsidP="00E450D1">
            <w:pPr>
              <w:spacing w:before="0"/>
              <w:jc w:val="left"/>
              <w:rPr>
                <w:rFonts w:ascii="Times New Roman" w:eastAsia="Calibri" w:hAnsi="Times New Roman"/>
                <w:lang w:val="sr-Cyrl-CS"/>
              </w:rPr>
            </w:pPr>
            <w:r w:rsidRPr="00E450D1">
              <w:rPr>
                <w:rFonts w:ascii="Times New Roman" w:eastAsia="Calibri" w:hAnsi="Times New Roman"/>
                <w:noProof/>
                <w:lang w:val="sr-Cyrl-CS"/>
              </w:rPr>
              <w:t>Укупна цена:</w:t>
            </w:r>
          </w:p>
        </w:tc>
      </w:tr>
      <w:tr w:rsidR="00E450D1" w:rsidRPr="00E450D1" w:rsidTr="00E450D1">
        <w:trPr>
          <w:trHeight w:val="1095"/>
        </w:trPr>
        <w:tc>
          <w:tcPr>
            <w:tcW w:w="9871" w:type="dxa"/>
            <w:gridSpan w:val="9"/>
            <w:tcBorders>
              <w:top w:val="nil"/>
              <w:left w:val="nil"/>
              <w:right w:val="nil"/>
            </w:tcBorders>
            <w:shd w:val="clear" w:color="auto" w:fill="auto"/>
            <w:hideMark/>
          </w:tcPr>
          <w:p w:rsidR="00E450D1" w:rsidRPr="00E450D1" w:rsidRDefault="00E450D1" w:rsidP="00E450D1">
            <w:pPr>
              <w:spacing w:before="0"/>
              <w:jc w:val="left"/>
              <w:rPr>
                <w:rFonts w:ascii="Times New Roman" w:eastAsia="Calibri" w:hAnsi="Times New Roman"/>
                <w:lang w:val="sr-Latn-RS"/>
              </w:rPr>
            </w:pPr>
            <w:r w:rsidRPr="00E450D1">
              <w:rPr>
                <w:rFonts w:ascii="Times New Roman" w:eastAsia="Calibri" w:hAnsi="Times New Roman"/>
                <w:noProof/>
                <w:lang w:val="sr-Cyrl-CS"/>
              </w:rPr>
              <w:t xml:space="preserve">На основу наведених могућих кварована на мотору булдожера, дефектажом уочени недостаци отклањају се поправком постојећих или заменом са новим деловима. </w:t>
            </w:r>
          </w:p>
        </w:tc>
      </w:tr>
      <w:tr w:rsidR="00E450D1" w:rsidRPr="00E450D1" w:rsidTr="00E450D1">
        <w:trPr>
          <w:trHeight w:val="2299"/>
        </w:trPr>
        <w:tc>
          <w:tcPr>
            <w:tcW w:w="9871" w:type="dxa"/>
            <w:gridSpan w:val="9"/>
            <w:tcBorders>
              <w:top w:val="nil"/>
              <w:left w:val="nil"/>
              <w:bottom w:val="single" w:sz="4" w:space="0" w:color="auto"/>
              <w:right w:val="nil"/>
            </w:tcBorders>
            <w:shd w:val="clear" w:color="auto" w:fill="auto"/>
            <w:hideMark/>
          </w:tcPr>
          <w:p w:rsidR="00E450D1" w:rsidRPr="00E450D1" w:rsidRDefault="00E450D1" w:rsidP="00E450D1">
            <w:pPr>
              <w:spacing w:before="0"/>
              <w:jc w:val="left"/>
              <w:rPr>
                <w:rFonts w:ascii="Times New Roman" w:eastAsia="Calibri" w:hAnsi="Times New Roman"/>
                <w:noProof/>
                <w:lang w:val="sr-Cyrl-CS"/>
              </w:rPr>
            </w:pPr>
          </w:p>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1.2. Трансмисија</w:t>
            </w:r>
          </w:p>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Саставни део булдожера чини трансмисија булдожера која има задатак да обртни момент мотора претвори у користан рад булдожера.</w:t>
            </w:r>
            <w:r w:rsidRPr="00E450D1">
              <w:rPr>
                <w:rFonts w:ascii="Times New Roman" w:eastAsia="Calibri" w:hAnsi="Times New Roman"/>
                <w:noProof/>
                <w:lang w:val="sr-Cyrl-CS"/>
              </w:rPr>
              <w:br/>
              <w:t>Процес рада сваког булдожера одвија се преко управљачког система (команди) које су смештене у кабини булдожера.</w:t>
            </w:r>
            <w:r w:rsidRPr="00E450D1">
              <w:rPr>
                <w:rFonts w:ascii="Times New Roman" w:eastAsia="Calibri" w:hAnsi="Times New Roman"/>
                <w:noProof/>
                <w:lang w:val="sr-Cyrl-CS"/>
              </w:rPr>
              <w:br/>
              <w:t>Кварови на трансмисији уочавају се путем дефектаже тог система, а кварови могу бити следећи:</w:t>
            </w:r>
          </w:p>
          <w:p w:rsidR="00E450D1" w:rsidRPr="00E450D1" w:rsidRDefault="00E450D1" w:rsidP="00E450D1">
            <w:pPr>
              <w:spacing w:before="0"/>
              <w:jc w:val="left"/>
              <w:rPr>
                <w:rFonts w:ascii="Times New Roman" w:eastAsia="Calibri" w:hAnsi="Times New Roman"/>
                <w:noProof/>
                <w:lang w:val="sr-Cyrl-CS"/>
              </w:rPr>
            </w:pPr>
          </w:p>
          <w:p w:rsidR="00E450D1" w:rsidRPr="00E450D1" w:rsidRDefault="00E450D1" w:rsidP="00E450D1">
            <w:pPr>
              <w:spacing w:before="0"/>
              <w:jc w:val="left"/>
              <w:rPr>
                <w:rFonts w:ascii="Times New Roman" w:eastAsia="Calibri" w:hAnsi="Times New Roman"/>
                <w:noProof/>
                <w:lang w:val="sr-Cyrl-CS"/>
              </w:rPr>
            </w:pPr>
          </w:p>
          <w:p w:rsidR="00E450D1" w:rsidRPr="00E450D1" w:rsidRDefault="00E450D1" w:rsidP="00E450D1">
            <w:pPr>
              <w:spacing w:before="0"/>
              <w:jc w:val="left"/>
              <w:rPr>
                <w:rFonts w:ascii="Times New Roman" w:eastAsia="Calibri" w:hAnsi="Times New Roman"/>
                <w:noProof/>
                <w:lang w:val="sr-Cyrl-CS"/>
              </w:rPr>
            </w:pPr>
          </w:p>
        </w:tc>
      </w:tr>
      <w:tr w:rsidR="00E450D1" w:rsidRPr="00E450D1" w:rsidTr="00E450D1">
        <w:trPr>
          <w:trHeight w:val="585"/>
        </w:trPr>
        <w:tc>
          <w:tcPr>
            <w:tcW w:w="622" w:type="dxa"/>
            <w:gridSpan w:val="2"/>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Поз</w:t>
            </w:r>
          </w:p>
        </w:tc>
        <w:tc>
          <w:tcPr>
            <w:tcW w:w="4787" w:type="dxa"/>
            <w:gridSpan w:val="3"/>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Опис</w:t>
            </w:r>
          </w:p>
        </w:tc>
        <w:tc>
          <w:tcPr>
            <w:tcW w:w="674" w:type="dxa"/>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Јед. мере</w:t>
            </w:r>
          </w:p>
        </w:tc>
        <w:tc>
          <w:tcPr>
            <w:tcW w:w="704" w:type="dxa"/>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Кол.</w:t>
            </w:r>
          </w:p>
        </w:tc>
        <w:tc>
          <w:tcPr>
            <w:tcW w:w="1502" w:type="dxa"/>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Цена</w:t>
            </w:r>
          </w:p>
        </w:tc>
        <w:tc>
          <w:tcPr>
            <w:tcW w:w="1582" w:type="dxa"/>
            <w:shd w:val="clear" w:color="auto" w:fill="auto"/>
            <w:vAlign w:val="center"/>
            <w:hideMark/>
          </w:tcPr>
          <w:p w:rsidR="00E450D1" w:rsidRPr="00E450D1" w:rsidRDefault="00E450D1" w:rsidP="00E450D1">
            <w:pPr>
              <w:spacing w:before="0"/>
              <w:jc w:val="center"/>
              <w:rPr>
                <w:rFonts w:ascii="Times New Roman" w:eastAsia="Calibri" w:hAnsi="Times New Roman"/>
                <w:lang w:val="sr-Cyrl-CS"/>
              </w:rPr>
            </w:pPr>
            <w:r w:rsidRPr="00E450D1">
              <w:rPr>
                <w:rFonts w:ascii="Times New Roman" w:eastAsia="Calibri" w:hAnsi="Times New Roman"/>
                <w:noProof/>
                <w:lang w:val="sr-Cyrl-CS"/>
              </w:rPr>
              <w:t>Укупно</w:t>
            </w:r>
          </w:p>
        </w:tc>
      </w:tr>
      <w:tr w:rsidR="00E450D1" w:rsidRPr="00E450D1" w:rsidTr="00E450D1">
        <w:trPr>
          <w:trHeight w:val="300"/>
        </w:trPr>
        <w:tc>
          <w:tcPr>
            <w:tcW w:w="622" w:type="dxa"/>
            <w:gridSpan w:val="2"/>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1.2</w:t>
            </w:r>
          </w:p>
        </w:tc>
        <w:tc>
          <w:tcPr>
            <w:tcW w:w="9249" w:type="dxa"/>
            <w:gridSpan w:val="7"/>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Трансмисија</w:t>
            </w:r>
          </w:p>
        </w:tc>
      </w:tr>
      <w:tr w:rsidR="00E450D1" w:rsidRPr="00E450D1" w:rsidTr="00E450D1">
        <w:trPr>
          <w:trHeight w:val="615"/>
        </w:trPr>
        <w:tc>
          <w:tcPr>
            <w:tcW w:w="622"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1</w:t>
            </w:r>
          </w:p>
        </w:tc>
        <w:tc>
          <w:tcPr>
            <w:tcW w:w="4787"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Попуцала хидрауличка црева  која се након уочавања морају заменити новим.</w:t>
            </w:r>
          </w:p>
        </w:tc>
        <w:tc>
          <w:tcPr>
            <w:tcW w:w="67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7</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2"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2</w:t>
            </w:r>
          </w:p>
        </w:tc>
        <w:tc>
          <w:tcPr>
            <w:tcW w:w="4787"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Поправка и подешавање управљачких компонената</w:t>
            </w:r>
          </w:p>
        </w:tc>
        <w:tc>
          <w:tcPr>
            <w:tcW w:w="67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16</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2"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3</w:t>
            </w:r>
          </w:p>
        </w:tc>
        <w:tc>
          <w:tcPr>
            <w:tcW w:w="4787"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Поправка мењача трансмисије</w:t>
            </w:r>
          </w:p>
        </w:tc>
        <w:tc>
          <w:tcPr>
            <w:tcW w:w="67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40</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2"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4</w:t>
            </w:r>
          </w:p>
        </w:tc>
        <w:tc>
          <w:tcPr>
            <w:tcW w:w="4787"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Поправка снопа напред-назад</w:t>
            </w:r>
          </w:p>
        </w:tc>
        <w:tc>
          <w:tcPr>
            <w:tcW w:w="67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16</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2"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5</w:t>
            </w:r>
          </w:p>
        </w:tc>
        <w:tc>
          <w:tcPr>
            <w:tcW w:w="4787"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Поправка снопа за брзине</w:t>
            </w:r>
          </w:p>
        </w:tc>
        <w:tc>
          <w:tcPr>
            <w:tcW w:w="67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16</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2"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6</w:t>
            </w:r>
          </w:p>
        </w:tc>
        <w:tc>
          <w:tcPr>
            <w:tcW w:w="4787"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Поправка претварача обртног момента трансмисије</w:t>
            </w:r>
          </w:p>
        </w:tc>
        <w:tc>
          <w:tcPr>
            <w:tcW w:w="67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36</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2"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7</w:t>
            </w:r>
          </w:p>
        </w:tc>
        <w:tc>
          <w:tcPr>
            <w:tcW w:w="4787"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Радови на бочним редукторима</w:t>
            </w:r>
          </w:p>
        </w:tc>
        <w:tc>
          <w:tcPr>
            <w:tcW w:w="67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30</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2"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8</w:t>
            </w:r>
          </w:p>
        </w:tc>
        <w:tc>
          <w:tcPr>
            <w:tcW w:w="4787"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Поправка система за хлађење уља трансмисије</w:t>
            </w:r>
          </w:p>
        </w:tc>
        <w:tc>
          <w:tcPr>
            <w:tcW w:w="67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8</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2"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9</w:t>
            </w:r>
          </w:p>
        </w:tc>
        <w:tc>
          <w:tcPr>
            <w:tcW w:w="4787"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Поправка хидрауличних пупми трансмисије</w:t>
            </w:r>
          </w:p>
        </w:tc>
        <w:tc>
          <w:tcPr>
            <w:tcW w:w="67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16</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601"/>
        </w:trPr>
        <w:tc>
          <w:tcPr>
            <w:tcW w:w="622"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10</w:t>
            </w:r>
          </w:p>
        </w:tc>
        <w:tc>
          <w:tcPr>
            <w:tcW w:w="4787"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Поправка са заменом уређаја за показивање података о стању флуида у трансмисији</w:t>
            </w:r>
          </w:p>
        </w:tc>
        <w:tc>
          <w:tcPr>
            <w:tcW w:w="67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5</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2"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lastRenderedPageBreak/>
              <w:t>11</w:t>
            </w:r>
          </w:p>
        </w:tc>
        <w:tc>
          <w:tcPr>
            <w:tcW w:w="4787"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Рад на репарацији вентила у систему трансмисије</w:t>
            </w:r>
          </w:p>
        </w:tc>
        <w:tc>
          <w:tcPr>
            <w:tcW w:w="67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16</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2"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12</w:t>
            </w:r>
          </w:p>
        </w:tc>
        <w:tc>
          <w:tcPr>
            <w:tcW w:w="4787"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Репарација главног регулационог вентила</w:t>
            </w:r>
          </w:p>
        </w:tc>
        <w:tc>
          <w:tcPr>
            <w:tcW w:w="67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8</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2"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13</w:t>
            </w:r>
          </w:p>
        </w:tc>
        <w:tc>
          <w:tcPr>
            <w:tcW w:w="4787"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Репарација селектор вентила</w:t>
            </w:r>
          </w:p>
        </w:tc>
        <w:tc>
          <w:tcPr>
            <w:tcW w:w="67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8</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2"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14</w:t>
            </w:r>
          </w:p>
        </w:tc>
        <w:tc>
          <w:tcPr>
            <w:tcW w:w="4787"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Репарација модулационог вентила</w:t>
            </w:r>
          </w:p>
        </w:tc>
        <w:tc>
          <w:tcPr>
            <w:tcW w:w="67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8</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2"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15</w:t>
            </w:r>
          </w:p>
        </w:tc>
        <w:tc>
          <w:tcPr>
            <w:tcW w:w="4787"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Контрола хидрауличних притисака на трансмисији</w:t>
            </w:r>
          </w:p>
        </w:tc>
        <w:tc>
          <w:tcPr>
            <w:tcW w:w="67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1</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2"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16</w:t>
            </w:r>
          </w:p>
        </w:tc>
        <w:tc>
          <w:tcPr>
            <w:tcW w:w="4787"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Поправка диференцијала</w:t>
            </w:r>
          </w:p>
        </w:tc>
        <w:tc>
          <w:tcPr>
            <w:tcW w:w="67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30</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2"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17</w:t>
            </w:r>
          </w:p>
        </w:tc>
        <w:tc>
          <w:tcPr>
            <w:tcW w:w="4787"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Поправка и подешавање хидр. разводника трансмисије</w:t>
            </w:r>
          </w:p>
        </w:tc>
        <w:tc>
          <w:tcPr>
            <w:tcW w:w="67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10</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615"/>
        </w:trPr>
        <w:tc>
          <w:tcPr>
            <w:tcW w:w="622"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18</w:t>
            </w:r>
          </w:p>
        </w:tc>
        <w:tc>
          <w:tcPr>
            <w:tcW w:w="4787"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Поправка сензора-давача података о притисцима на трансмисији</w:t>
            </w:r>
          </w:p>
        </w:tc>
        <w:tc>
          <w:tcPr>
            <w:tcW w:w="67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4</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690"/>
        </w:trPr>
        <w:tc>
          <w:tcPr>
            <w:tcW w:w="622"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19</w:t>
            </w:r>
          </w:p>
        </w:tc>
        <w:tc>
          <w:tcPr>
            <w:tcW w:w="4787"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Поправка сензора-давача температуре уља трансмисије и течности за хлађење уља трансмисије</w:t>
            </w:r>
          </w:p>
        </w:tc>
        <w:tc>
          <w:tcPr>
            <w:tcW w:w="67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4" w:type="dxa"/>
            <w:shd w:val="clear" w:color="auto" w:fill="auto"/>
            <w:noWrap/>
            <w:vAlign w:val="center"/>
            <w:hideMark/>
          </w:tcPr>
          <w:p w:rsidR="00E450D1" w:rsidRPr="00E450D1" w:rsidRDefault="00E450D1" w:rsidP="00E450D1">
            <w:pPr>
              <w:spacing w:before="0"/>
              <w:jc w:val="center"/>
              <w:rPr>
                <w:rFonts w:ascii="Times New Roman" w:eastAsia="Calibri" w:hAnsi="Times New Roman"/>
              </w:rPr>
            </w:pPr>
            <w:r w:rsidRPr="00E450D1">
              <w:rPr>
                <w:rFonts w:ascii="Times New Roman" w:eastAsia="Calibri" w:hAnsi="Times New Roman"/>
              </w:rPr>
              <w:t>4</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r>
      <w:tr w:rsidR="00E450D1" w:rsidRPr="00E450D1" w:rsidTr="00E450D1">
        <w:trPr>
          <w:trHeight w:val="435"/>
        </w:trPr>
        <w:tc>
          <w:tcPr>
            <w:tcW w:w="6787" w:type="dxa"/>
            <w:gridSpan w:val="7"/>
            <w:tcBorders>
              <w:left w:val="nil"/>
              <w:bottom w:val="nil"/>
            </w:tcBorders>
            <w:shd w:val="clear" w:color="auto" w:fill="auto"/>
            <w:noWrap/>
            <w:hideMark/>
          </w:tcPr>
          <w:p w:rsidR="00E450D1" w:rsidRPr="00E450D1" w:rsidRDefault="00E450D1" w:rsidP="00E450D1">
            <w:pPr>
              <w:spacing w:before="0"/>
              <w:jc w:val="left"/>
              <w:rPr>
                <w:rFonts w:ascii="Times New Roman" w:eastAsia="Calibri" w:hAnsi="Times New Roman"/>
              </w:rPr>
            </w:pPr>
          </w:p>
        </w:tc>
        <w:tc>
          <w:tcPr>
            <w:tcW w:w="3084" w:type="dxa"/>
            <w:gridSpan w:val="2"/>
            <w:shd w:val="clear" w:color="auto" w:fill="auto"/>
            <w:noWrap/>
            <w:hideMark/>
          </w:tcPr>
          <w:p w:rsidR="00E450D1" w:rsidRPr="00E450D1" w:rsidRDefault="00E450D1" w:rsidP="00E450D1">
            <w:pPr>
              <w:spacing w:before="0"/>
              <w:jc w:val="left"/>
              <w:rPr>
                <w:rFonts w:ascii="Times New Roman" w:eastAsia="Calibri" w:hAnsi="Times New Roman"/>
                <w:lang w:val="sr-Cyrl-CS"/>
              </w:rPr>
            </w:pPr>
            <w:r w:rsidRPr="00E450D1">
              <w:rPr>
                <w:rFonts w:ascii="Times New Roman" w:eastAsia="Calibri" w:hAnsi="Times New Roman"/>
                <w:noProof/>
                <w:lang w:val="sr-Cyrl-CS"/>
              </w:rPr>
              <w:t>Укупна цена:</w:t>
            </w:r>
          </w:p>
        </w:tc>
      </w:tr>
      <w:tr w:rsidR="00E450D1" w:rsidRPr="00E450D1" w:rsidTr="00E450D1">
        <w:trPr>
          <w:trHeight w:val="1155"/>
        </w:trPr>
        <w:tc>
          <w:tcPr>
            <w:tcW w:w="9871" w:type="dxa"/>
            <w:gridSpan w:val="9"/>
            <w:tcBorders>
              <w:top w:val="nil"/>
              <w:left w:val="nil"/>
              <w:right w:val="nil"/>
            </w:tcBorders>
            <w:shd w:val="clear" w:color="auto" w:fill="auto"/>
            <w:hideMark/>
          </w:tcPr>
          <w:p w:rsidR="00E450D1" w:rsidRPr="00E450D1" w:rsidRDefault="00E450D1" w:rsidP="00E450D1">
            <w:pPr>
              <w:spacing w:before="0"/>
              <w:jc w:val="left"/>
              <w:rPr>
                <w:rFonts w:ascii="Times New Roman" w:eastAsia="Calibri" w:hAnsi="Times New Roman"/>
                <w:lang w:val="sr-Cyrl-CS"/>
              </w:rPr>
            </w:pPr>
            <w:r w:rsidRPr="00E450D1">
              <w:rPr>
                <w:rFonts w:ascii="Times New Roman" w:eastAsia="Calibri" w:hAnsi="Times New Roman"/>
                <w:noProof/>
                <w:lang w:val="sr-Cyrl-CS"/>
              </w:rPr>
              <w:t xml:space="preserve">На основу наведених могућих кварова у систему трансмисије булдожера, дефектажом уочени недостаци отклањају се поправком постојећих или заменом са одговарајућим новим деловима. </w:t>
            </w:r>
            <w:r w:rsidRPr="00E450D1">
              <w:rPr>
                <w:rFonts w:ascii="Times New Roman" w:eastAsia="Calibri" w:hAnsi="Times New Roman"/>
                <w:noProof/>
                <w:lang w:val="sr-Cyrl-CS"/>
              </w:rPr>
              <w:br w:type="page"/>
              <w:t>Могућа замена старих (похабаних) делова са новим наведени су у таблици делова за могућу замену.</w:t>
            </w:r>
          </w:p>
        </w:tc>
      </w:tr>
      <w:tr w:rsidR="00E450D1" w:rsidRPr="00E450D1" w:rsidTr="00E450D1">
        <w:trPr>
          <w:trHeight w:val="390"/>
        </w:trPr>
        <w:tc>
          <w:tcPr>
            <w:tcW w:w="53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Поз</w:t>
            </w:r>
          </w:p>
        </w:tc>
        <w:tc>
          <w:tcPr>
            <w:tcW w:w="1417"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Опис</w:t>
            </w:r>
          </w:p>
        </w:tc>
        <w:tc>
          <w:tcPr>
            <w:tcW w:w="4836" w:type="dxa"/>
            <w:gridSpan w:val="4"/>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Специјфикација делова за могућу замену</w:t>
            </w:r>
          </w:p>
        </w:tc>
        <w:tc>
          <w:tcPr>
            <w:tcW w:w="1502" w:type="dxa"/>
            <w:vMerge w:val="restart"/>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Цена</w:t>
            </w:r>
          </w:p>
        </w:tc>
        <w:tc>
          <w:tcPr>
            <w:tcW w:w="1582" w:type="dxa"/>
            <w:vMerge w:val="restart"/>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Укупно</w:t>
            </w:r>
          </w:p>
        </w:tc>
      </w:tr>
      <w:tr w:rsidR="00E450D1" w:rsidRPr="00E450D1" w:rsidTr="00E450D1">
        <w:trPr>
          <w:trHeight w:val="465"/>
        </w:trPr>
        <w:tc>
          <w:tcPr>
            <w:tcW w:w="53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1.2</w:t>
            </w:r>
          </w:p>
        </w:tc>
        <w:tc>
          <w:tcPr>
            <w:tcW w:w="1417"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Трансмисија</w:t>
            </w:r>
          </w:p>
        </w:tc>
        <w:tc>
          <w:tcPr>
            <w:tcW w:w="2281"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Назив дела</w:t>
            </w:r>
          </w:p>
        </w:tc>
        <w:tc>
          <w:tcPr>
            <w:tcW w:w="1851" w:type="dxa"/>
            <w:gridSpan w:val="2"/>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Кат. број</w:t>
            </w:r>
          </w:p>
        </w:tc>
        <w:tc>
          <w:tcPr>
            <w:tcW w:w="704" w:type="dxa"/>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Ком.</w:t>
            </w:r>
          </w:p>
        </w:tc>
        <w:tc>
          <w:tcPr>
            <w:tcW w:w="1502" w:type="dxa"/>
            <w:vMerge/>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p>
        </w:tc>
        <w:tc>
          <w:tcPr>
            <w:tcW w:w="1582" w:type="dxa"/>
            <w:vMerge/>
            <w:shd w:val="clear" w:color="auto" w:fill="auto"/>
            <w:vAlign w:val="center"/>
            <w:hideMark/>
          </w:tcPr>
          <w:p w:rsidR="00E450D1" w:rsidRPr="00E450D1" w:rsidRDefault="00E450D1" w:rsidP="00E450D1">
            <w:pPr>
              <w:spacing w:before="0"/>
              <w:jc w:val="center"/>
              <w:rPr>
                <w:rFonts w:ascii="Times New Roman" w:eastAsia="Calibri" w:hAnsi="Times New Roman"/>
                <w:lang w:val="sr-Cyrl-CS"/>
              </w:rPr>
            </w:pPr>
          </w:p>
        </w:tc>
      </w:tr>
      <w:tr w:rsidR="00E450D1" w:rsidRPr="00E450D1" w:rsidTr="00E450D1">
        <w:trPr>
          <w:trHeight w:val="285"/>
        </w:trPr>
        <w:tc>
          <w:tcPr>
            <w:tcW w:w="534" w:type="dxa"/>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c>
          <w:tcPr>
            <w:tcW w:w="1417" w:type="dxa"/>
            <w:gridSpan w:val="2"/>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c>
          <w:tcPr>
            <w:tcW w:w="22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Црево</w:t>
            </w:r>
          </w:p>
        </w:tc>
        <w:tc>
          <w:tcPr>
            <w:tcW w:w="1851"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Latn-CS"/>
              </w:rPr>
            </w:pPr>
            <w:r w:rsidRPr="00E450D1">
              <w:rPr>
                <w:rFonts w:ascii="Times New Roman" w:eastAsia="Calibri" w:hAnsi="Times New Roman"/>
                <w:noProof/>
                <w:lang w:val="sr-Latn-CS"/>
              </w:rPr>
              <w:t>716345C1</w:t>
            </w:r>
          </w:p>
        </w:tc>
        <w:tc>
          <w:tcPr>
            <w:tcW w:w="704" w:type="dxa"/>
            <w:shd w:val="clear" w:color="auto" w:fill="auto"/>
            <w:noWrap/>
            <w:hideMark/>
          </w:tcPr>
          <w:p w:rsidR="00E450D1" w:rsidRPr="00E450D1" w:rsidRDefault="00E450D1" w:rsidP="00E450D1">
            <w:pPr>
              <w:spacing w:before="0"/>
              <w:jc w:val="left"/>
              <w:rPr>
                <w:rFonts w:ascii="Times New Roman" w:eastAsia="Calibri" w:hAnsi="Times New Roman"/>
                <w:noProof/>
                <w:lang w:val="sr-Latn-CS"/>
              </w:rPr>
            </w:pPr>
            <w:r w:rsidRPr="00E450D1">
              <w:rPr>
                <w:rFonts w:ascii="Times New Roman" w:eastAsia="Calibri" w:hAnsi="Times New Roman"/>
                <w:noProof/>
                <w:lang w:val="sr-Latn-CS"/>
              </w:rPr>
              <w:t> </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Latn-CS"/>
              </w:rPr>
            </w:pPr>
            <w:r w:rsidRPr="00E450D1">
              <w:rPr>
                <w:rFonts w:ascii="Times New Roman" w:eastAsia="Calibri" w:hAnsi="Times New Roman"/>
                <w:noProof/>
                <w:lang w:val="sr-Latn-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Latn-CS"/>
              </w:rPr>
            </w:pPr>
            <w:r w:rsidRPr="00E450D1">
              <w:rPr>
                <w:rFonts w:ascii="Times New Roman" w:eastAsia="Calibri" w:hAnsi="Times New Roman"/>
                <w:noProof/>
                <w:lang w:val="sr-Latn-CS"/>
              </w:rPr>
              <w:t> </w:t>
            </w:r>
          </w:p>
        </w:tc>
      </w:tr>
      <w:tr w:rsidR="00E450D1" w:rsidRPr="00E450D1" w:rsidTr="00E450D1">
        <w:trPr>
          <w:trHeight w:val="285"/>
        </w:trPr>
        <w:tc>
          <w:tcPr>
            <w:tcW w:w="534" w:type="dxa"/>
            <w:shd w:val="clear" w:color="auto" w:fill="auto"/>
            <w:noWrap/>
            <w:hideMark/>
          </w:tcPr>
          <w:p w:rsidR="00E450D1" w:rsidRPr="00E450D1" w:rsidRDefault="00E450D1" w:rsidP="00E450D1">
            <w:pPr>
              <w:spacing w:before="0"/>
              <w:jc w:val="left"/>
              <w:rPr>
                <w:rFonts w:ascii="Times New Roman" w:eastAsia="Calibri" w:hAnsi="Times New Roman"/>
                <w:noProof/>
                <w:lang w:val="sr-Latn-CS"/>
              </w:rPr>
            </w:pPr>
            <w:r w:rsidRPr="00E450D1">
              <w:rPr>
                <w:rFonts w:ascii="Times New Roman" w:eastAsia="Calibri" w:hAnsi="Times New Roman"/>
                <w:noProof/>
                <w:lang w:val="sr-Latn-CS"/>
              </w:rPr>
              <w:t> </w:t>
            </w:r>
          </w:p>
        </w:tc>
        <w:tc>
          <w:tcPr>
            <w:tcW w:w="1417"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Latn-CS"/>
              </w:rPr>
            </w:pPr>
            <w:r w:rsidRPr="00E450D1">
              <w:rPr>
                <w:rFonts w:ascii="Times New Roman" w:eastAsia="Calibri" w:hAnsi="Times New Roman"/>
                <w:noProof/>
                <w:lang w:val="sr-Latn-CS"/>
              </w:rPr>
              <w:t> </w:t>
            </w:r>
          </w:p>
        </w:tc>
        <w:tc>
          <w:tcPr>
            <w:tcW w:w="22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Црево</w:t>
            </w:r>
          </w:p>
        </w:tc>
        <w:tc>
          <w:tcPr>
            <w:tcW w:w="1851"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736698</w:t>
            </w:r>
            <w:r w:rsidRPr="00E450D1">
              <w:rPr>
                <w:rFonts w:ascii="Times New Roman" w:eastAsia="Calibri" w:hAnsi="Times New Roman"/>
                <w:noProof/>
                <w:lang w:val="sr-Latn-RS"/>
              </w:rPr>
              <w:t>C</w:t>
            </w:r>
            <w:r w:rsidRPr="00E450D1">
              <w:rPr>
                <w:rFonts w:ascii="Times New Roman" w:eastAsia="Calibri" w:hAnsi="Times New Roman"/>
                <w:noProof/>
                <w:lang w:val="sr-Cyrl-CS"/>
              </w:rPr>
              <w:t>1</w:t>
            </w:r>
          </w:p>
        </w:tc>
        <w:tc>
          <w:tcPr>
            <w:tcW w:w="704"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534"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417"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Црево</w:t>
            </w:r>
          </w:p>
        </w:tc>
        <w:tc>
          <w:tcPr>
            <w:tcW w:w="1851"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716117</w:t>
            </w:r>
            <w:r w:rsidRPr="00E450D1">
              <w:rPr>
                <w:rFonts w:ascii="Times New Roman" w:eastAsia="Calibri" w:hAnsi="Times New Roman"/>
                <w:noProof/>
                <w:lang w:val="sr-Latn-RS"/>
              </w:rPr>
              <w:t>C</w:t>
            </w:r>
            <w:r w:rsidRPr="00E450D1">
              <w:rPr>
                <w:rFonts w:ascii="Times New Roman" w:eastAsia="Calibri" w:hAnsi="Times New Roman"/>
                <w:noProof/>
                <w:lang w:val="sr-Cyrl-CS"/>
              </w:rPr>
              <w:t>1</w:t>
            </w:r>
          </w:p>
        </w:tc>
        <w:tc>
          <w:tcPr>
            <w:tcW w:w="704"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534"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417"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Опруга</w:t>
            </w:r>
          </w:p>
        </w:tc>
        <w:tc>
          <w:tcPr>
            <w:tcW w:w="1851"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740540</w:t>
            </w:r>
            <w:r w:rsidRPr="00E450D1">
              <w:rPr>
                <w:rFonts w:ascii="Times New Roman" w:eastAsia="Calibri" w:hAnsi="Times New Roman"/>
                <w:noProof/>
                <w:lang w:val="sr-Latn-RS"/>
              </w:rPr>
              <w:t>C</w:t>
            </w:r>
            <w:r w:rsidRPr="00E450D1">
              <w:rPr>
                <w:rFonts w:ascii="Times New Roman" w:eastAsia="Calibri" w:hAnsi="Times New Roman"/>
                <w:noProof/>
                <w:lang w:val="sr-Cyrl-CS"/>
              </w:rPr>
              <w:t>1</w:t>
            </w:r>
          </w:p>
        </w:tc>
        <w:tc>
          <w:tcPr>
            <w:tcW w:w="704"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534"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417"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Ушица</w:t>
            </w:r>
          </w:p>
        </w:tc>
        <w:tc>
          <w:tcPr>
            <w:tcW w:w="1851"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144256</w:t>
            </w:r>
          </w:p>
        </w:tc>
        <w:tc>
          <w:tcPr>
            <w:tcW w:w="704"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534"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417"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Прстен</w:t>
            </w:r>
          </w:p>
        </w:tc>
        <w:tc>
          <w:tcPr>
            <w:tcW w:w="1851"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659713</w:t>
            </w:r>
            <w:r w:rsidRPr="00E450D1">
              <w:rPr>
                <w:rFonts w:ascii="Times New Roman" w:eastAsia="Calibri" w:hAnsi="Times New Roman"/>
                <w:noProof/>
                <w:lang w:val="sr-Latn-RS"/>
              </w:rPr>
              <w:t>C</w:t>
            </w:r>
            <w:r w:rsidRPr="00E450D1">
              <w:rPr>
                <w:rFonts w:ascii="Times New Roman" w:eastAsia="Calibri" w:hAnsi="Times New Roman"/>
                <w:noProof/>
                <w:lang w:val="sr-Cyrl-CS"/>
              </w:rPr>
              <w:t>1</w:t>
            </w:r>
          </w:p>
        </w:tc>
        <w:tc>
          <w:tcPr>
            <w:tcW w:w="704"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534"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417"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О - прстен</w:t>
            </w:r>
          </w:p>
        </w:tc>
        <w:tc>
          <w:tcPr>
            <w:tcW w:w="1851"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659674</w:t>
            </w:r>
            <w:r w:rsidRPr="00E450D1">
              <w:rPr>
                <w:rFonts w:ascii="Times New Roman" w:eastAsia="Calibri" w:hAnsi="Times New Roman"/>
                <w:noProof/>
                <w:lang w:val="sr-Latn-RS"/>
              </w:rPr>
              <w:t>C</w:t>
            </w:r>
            <w:r w:rsidRPr="00E450D1">
              <w:rPr>
                <w:rFonts w:ascii="Times New Roman" w:eastAsia="Calibri" w:hAnsi="Times New Roman"/>
                <w:noProof/>
                <w:lang w:val="sr-Cyrl-CS"/>
              </w:rPr>
              <w:t>1</w:t>
            </w:r>
          </w:p>
        </w:tc>
        <w:tc>
          <w:tcPr>
            <w:tcW w:w="704"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534"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417"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Челични диск</w:t>
            </w:r>
          </w:p>
        </w:tc>
        <w:tc>
          <w:tcPr>
            <w:tcW w:w="1851"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659611</w:t>
            </w:r>
            <w:r w:rsidRPr="00E450D1">
              <w:rPr>
                <w:rFonts w:ascii="Times New Roman" w:eastAsia="Calibri" w:hAnsi="Times New Roman"/>
                <w:noProof/>
                <w:lang w:val="sr-Latn-RS"/>
              </w:rPr>
              <w:t>C</w:t>
            </w:r>
            <w:r w:rsidRPr="00E450D1">
              <w:rPr>
                <w:rFonts w:ascii="Times New Roman" w:eastAsia="Calibri" w:hAnsi="Times New Roman"/>
                <w:noProof/>
                <w:lang w:val="sr-Cyrl-CS"/>
              </w:rPr>
              <w:t>1</w:t>
            </w:r>
          </w:p>
        </w:tc>
        <w:tc>
          <w:tcPr>
            <w:tcW w:w="704"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534"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417"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Фрикциони диск</w:t>
            </w:r>
          </w:p>
        </w:tc>
        <w:tc>
          <w:tcPr>
            <w:tcW w:w="1851"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654594</w:t>
            </w:r>
            <w:r w:rsidRPr="00E450D1">
              <w:rPr>
                <w:rFonts w:ascii="Times New Roman" w:eastAsia="Calibri" w:hAnsi="Times New Roman"/>
                <w:noProof/>
                <w:lang w:val="sr-Latn-RS"/>
              </w:rPr>
              <w:t>C</w:t>
            </w:r>
            <w:r w:rsidRPr="00E450D1">
              <w:rPr>
                <w:rFonts w:ascii="Times New Roman" w:eastAsia="Calibri" w:hAnsi="Times New Roman"/>
                <w:noProof/>
                <w:lang w:val="sr-Cyrl-CS"/>
              </w:rPr>
              <w:t>3</w:t>
            </w:r>
          </w:p>
        </w:tc>
        <w:tc>
          <w:tcPr>
            <w:tcW w:w="704"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534"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417"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Челични диск</w:t>
            </w:r>
          </w:p>
        </w:tc>
        <w:tc>
          <w:tcPr>
            <w:tcW w:w="1851"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659592</w:t>
            </w:r>
            <w:r w:rsidRPr="00E450D1">
              <w:rPr>
                <w:rFonts w:ascii="Times New Roman" w:eastAsia="Calibri" w:hAnsi="Times New Roman"/>
                <w:noProof/>
                <w:lang w:val="sr-Latn-RS"/>
              </w:rPr>
              <w:t>C</w:t>
            </w:r>
            <w:r w:rsidRPr="00E450D1">
              <w:rPr>
                <w:rFonts w:ascii="Times New Roman" w:eastAsia="Calibri" w:hAnsi="Times New Roman"/>
                <w:noProof/>
                <w:lang w:val="sr-Cyrl-CS"/>
              </w:rPr>
              <w:t>1</w:t>
            </w:r>
          </w:p>
        </w:tc>
        <w:tc>
          <w:tcPr>
            <w:tcW w:w="704"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534"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417"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Фрикциони диск</w:t>
            </w:r>
          </w:p>
        </w:tc>
        <w:tc>
          <w:tcPr>
            <w:tcW w:w="1851"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658354</w:t>
            </w:r>
            <w:r w:rsidRPr="00E450D1">
              <w:rPr>
                <w:rFonts w:ascii="Times New Roman" w:eastAsia="Calibri" w:hAnsi="Times New Roman"/>
                <w:noProof/>
                <w:lang w:val="sr-Latn-RS"/>
              </w:rPr>
              <w:t>C</w:t>
            </w:r>
            <w:r w:rsidRPr="00E450D1">
              <w:rPr>
                <w:rFonts w:ascii="Times New Roman" w:eastAsia="Calibri" w:hAnsi="Times New Roman"/>
                <w:noProof/>
                <w:lang w:val="sr-Cyrl-CS"/>
              </w:rPr>
              <w:t>2</w:t>
            </w:r>
          </w:p>
        </w:tc>
        <w:tc>
          <w:tcPr>
            <w:tcW w:w="704"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534"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417"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Лежај</w:t>
            </w:r>
          </w:p>
        </w:tc>
        <w:tc>
          <w:tcPr>
            <w:tcW w:w="1851"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932286</w:t>
            </w:r>
            <w:r w:rsidRPr="00E450D1">
              <w:rPr>
                <w:rFonts w:ascii="Times New Roman" w:eastAsia="Calibri" w:hAnsi="Times New Roman"/>
                <w:noProof/>
                <w:lang w:val="sr-Latn-RS"/>
              </w:rPr>
              <w:t>C</w:t>
            </w:r>
            <w:r w:rsidRPr="00E450D1">
              <w:rPr>
                <w:rFonts w:ascii="Times New Roman" w:eastAsia="Calibri" w:hAnsi="Times New Roman"/>
                <w:noProof/>
                <w:lang w:val="sr-Cyrl-CS"/>
              </w:rPr>
              <w:t>91</w:t>
            </w:r>
          </w:p>
        </w:tc>
        <w:tc>
          <w:tcPr>
            <w:tcW w:w="704"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534"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417"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Прстен</w:t>
            </w:r>
          </w:p>
        </w:tc>
        <w:tc>
          <w:tcPr>
            <w:tcW w:w="1851"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319610</w:t>
            </w:r>
            <w:r w:rsidRPr="00E450D1">
              <w:rPr>
                <w:rFonts w:ascii="Times New Roman" w:eastAsia="Calibri" w:hAnsi="Times New Roman"/>
                <w:noProof/>
                <w:lang w:val="sr-Latn-RS"/>
              </w:rPr>
              <w:t>R</w:t>
            </w:r>
            <w:r w:rsidRPr="00E450D1">
              <w:rPr>
                <w:rFonts w:ascii="Times New Roman" w:eastAsia="Calibri" w:hAnsi="Times New Roman"/>
                <w:noProof/>
                <w:lang w:val="sr-Cyrl-CS"/>
              </w:rPr>
              <w:t>1</w:t>
            </w:r>
          </w:p>
        </w:tc>
        <w:tc>
          <w:tcPr>
            <w:tcW w:w="704"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534"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417"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Семеринг</w:t>
            </w:r>
          </w:p>
        </w:tc>
        <w:tc>
          <w:tcPr>
            <w:tcW w:w="1851"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659822</w:t>
            </w:r>
            <w:r w:rsidRPr="00E450D1">
              <w:rPr>
                <w:rFonts w:ascii="Times New Roman" w:eastAsia="Calibri" w:hAnsi="Times New Roman"/>
                <w:noProof/>
                <w:lang w:val="sr-Latn-RS"/>
              </w:rPr>
              <w:t>C</w:t>
            </w:r>
            <w:r w:rsidRPr="00E450D1">
              <w:rPr>
                <w:rFonts w:ascii="Times New Roman" w:eastAsia="Calibri" w:hAnsi="Times New Roman"/>
                <w:noProof/>
                <w:lang w:val="sr-Cyrl-CS"/>
              </w:rPr>
              <w:t>1</w:t>
            </w:r>
          </w:p>
        </w:tc>
        <w:tc>
          <w:tcPr>
            <w:tcW w:w="704"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534"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417"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Пумпа трансмисиона</w:t>
            </w:r>
          </w:p>
        </w:tc>
        <w:tc>
          <w:tcPr>
            <w:tcW w:w="1851"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715435</w:t>
            </w:r>
            <w:r w:rsidRPr="00E450D1">
              <w:rPr>
                <w:rFonts w:ascii="Times New Roman" w:eastAsia="Calibri" w:hAnsi="Times New Roman"/>
                <w:noProof/>
                <w:lang w:val="sr-Latn-RS"/>
              </w:rPr>
              <w:t>C</w:t>
            </w:r>
            <w:r w:rsidRPr="00E450D1">
              <w:rPr>
                <w:rFonts w:ascii="Times New Roman" w:eastAsia="Calibri" w:hAnsi="Times New Roman"/>
                <w:noProof/>
                <w:lang w:val="sr-Cyrl-CS"/>
              </w:rPr>
              <w:t>91</w:t>
            </w:r>
          </w:p>
        </w:tc>
        <w:tc>
          <w:tcPr>
            <w:tcW w:w="704"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534"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417"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Индикатор</w:t>
            </w:r>
          </w:p>
        </w:tc>
        <w:tc>
          <w:tcPr>
            <w:tcW w:w="1851"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366078</w:t>
            </w:r>
            <w:r w:rsidRPr="00E450D1">
              <w:rPr>
                <w:rFonts w:ascii="Times New Roman" w:eastAsia="Calibri" w:hAnsi="Times New Roman"/>
                <w:noProof/>
                <w:lang w:val="sr-Latn-RS"/>
              </w:rPr>
              <w:t>C</w:t>
            </w:r>
            <w:r w:rsidRPr="00E450D1">
              <w:rPr>
                <w:rFonts w:ascii="Times New Roman" w:eastAsia="Calibri" w:hAnsi="Times New Roman"/>
                <w:noProof/>
                <w:lang w:val="sr-Cyrl-CS"/>
              </w:rPr>
              <w:t>1</w:t>
            </w:r>
          </w:p>
        </w:tc>
        <w:tc>
          <w:tcPr>
            <w:tcW w:w="704"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534"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417"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Главни регулациони вентил</w:t>
            </w:r>
          </w:p>
        </w:tc>
        <w:tc>
          <w:tcPr>
            <w:tcW w:w="1851"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662285</w:t>
            </w:r>
            <w:r w:rsidRPr="00E450D1">
              <w:rPr>
                <w:rFonts w:ascii="Times New Roman" w:eastAsia="Calibri" w:hAnsi="Times New Roman"/>
                <w:noProof/>
                <w:lang w:val="sr-Latn-RS"/>
              </w:rPr>
              <w:t>C</w:t>
            </w:r>
            <w:r w:rsidRPr="00E450D1">
              <w:rPr>
                <w:rFonts w:ascii="Times New Roman" w:eastAsia="Calibri" w:hAnsi="Times New Roman"/>
                <w:noProof/>
                <w:lang w:val="sr-Cyrl-CS"/>
              </w:rPr>
              <w:t>92</w:t>
            </w:r>
          </w:p>
        </w:tc>
        <w:tc>
          <w:tcPr>
            <w:tcW w:w="704"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534"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417"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Модулациони вентил</w:t>
            </w:r>
          </w:p>
        </w:tc>
        <w:tc>
          <w:tcPr>
            <w:tcW w:w="1851"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715041</w:t>
            </w:r>
            <w:r w:rsidRPr="00E450D1">
              <w:rPr>
                <w:rFonts w:ascii="Times New Roman" w:eastAsia="Calibri" w:hAnsi="Times New Roman"/>
                <w:noProof/>
                <w:lang w:val="sr-Latn-RS"/>
              </w:rPr>
              <w:t>C</w:t>
            </w:r>
            <w:r w:rsidRPr="00E450D1">
              <w:rPr>
                <w:rFonts w:ascii="Times New Roman" w:eastAsia="Calibri" w:hAnsi="Times New Roman"/>
                <w:noProof/>
                <w:lang w:val="sr-Cyrl-CS"/>
              </w:rPr>
              <w:t>91</w:t>
            </w:r>
          </w:p>
        </w:tc>
        <w:tc>
          <w:tcPr>
            <w:tcW w:w="704"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534"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417"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Лежај</w:t>
            </w:r>
          </w:p>
        </w:tc>
        <w:tc>
          <w:tcPr>
            <w:tcW w:w="1851"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233053</w:t>
            </w:r>
            <w:r w:rsidRPr="00E450D1">
              <w:rPr>
                <w:rFonts w:ascii="Times New Roman" w:eastAsia="Calibri" w:hAnsi="Times New Roman"/>
                <w:noProof/>
                <w:lang w:val="sr-Latn-RS"/>
              </w:rPr>
              <w:t>R</w:t>
            </w:r>
            <w:r w:rsidRPr="00E450D1">
              <w:rPr>
                <w:rFonts w:ascii="Times New Roman" w:eastAsia="Calibri" w:hAnsi="Times New Roman"/>
                <w:noProof/>
                <w:lang w:val="sr-Cyrl-CS"/>
              </w:rPr>
              <w:t>91</w:t>
            </w:r>
          </w:p>
        </w:tc>
        <w:tc>
          <w:tcPr>
            <w:tcW w:w="704"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534"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417"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Семеринг</w:t>
            </w:r>
          </w:p>
        </w:tc>
        <w:tc>
          <w:tcPr>
            <w:tcW w:w="1851"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659720</w:t>
            </w:r>
            <w:r w:rsidRPr="00E450D1">
              <w:rPr>
                <w:rFonts w:ascii="Times New Roman" w:eastAsia="Calibri" w:hAnsi="Times New Roman"/>
                <w:noProof/>
                <w:lang w:val="sr-Latn-RS"/>
              </w:rPr>
              <w:t>C</w:t>
            </w:r>
            <w:r w:rsidRPr="00E450D1">
              <w:rPr>
                <w:rFonts w:ascii="Times New Roman" w:eastAsia="Calibri" w:hAnsi="Times New Roman"/>
                <w:noProof/>
                <w:lang w:val="sr-Cyrl-CS"/>
              </w:rPr>
              <w:t>1</w:t>
            </w:r>
          </w:p>
        </w:tc>
        <w:tc>
          <w:tcPr>
            <w:tcW w:w="704"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534"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417"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Сет заптивки</w:t>
            </w:r>
          </w:p>
        </w:tc>
        <w:tc>
          <w:tcPr>
            <w:tcW w:w="1851"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622829</w:t>
            </w:r>
            <w:r w:rsidRPr="00E450D1">
              <w:rPr>
                <w:rFonts w:ascii="Times New Roman" w:eastAsia="Calibri" w:hAnsi="Times New Roman"/>
                <w:noProof/>
                <w:lang w:val="sr-Latn-RS"/>
              </w:rPr>
              <w:t>C</w:t>
            </w:r>
            <w:r w:rsidRPr="00E450D1">
              <w:rPr>
                <w:rFonts w:ascii="Times New Roman" w:eastAsia="Calibri" w:hAnsi="Times New Roman"/>
                <w:noProof/>
                <w:lang w:val="sr-Cyrl-CS"/>
              </w:rPr>
              <w:t>91</w:t>
            </w:r>
          </w:p>
        </w:tc>
        <w:tc>
          <w:tcPr>
            <w:tcW w:w="704"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534"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lastRenderedPageBreak/>
              <w:t> </w:t>
            </w:r>
          </w:p>
        </w:tc>
        <w:tc>
          <w:tcPr>
            <w:tcW w:w="1417"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Давач притиска уља</w:t>
            </w:r>
          </w:p>
        </w:tc>
        <w:tc>
          <w:tcPr>
            <w:tcW w:w="1851"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663392</w:t>
            </w:r>
            <w:r w:rsidRPr="00E450D1">
              <w:rPr>
                <w:rFonts w:ascii="Times New Roman" w:eastAsia="Calibri" w:hAnsi="Times New Roman"/>
                <w:noProof/>
                <w:lang w:val="sr-Latn-RS"/>
              </w:rPr>
              <w:t>C</w:t>
            </w:r>
            <w:r w:rsidRPr="00E450D1">
              <w:rPr>
                <w:rFonts w:ascii="Times New Roman" w:eastAsia="Calibri" w:hAnsi="Times New Roman"/>
                <w:noProof/>
                <w:lang w:val="sr-Cyrl-CS"/>
              </w:rPr>
              <w:t>1</w:t>
            </w:r>
          </w:p>
        </w:tc>
        <w:tc>
          <w:tcPr>
            <w:tcW w:w="704"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00"/>
        </w:trPr>
        <w:tc>
          <w:tcPr>
            <w:tcW w:w="534"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417"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Давач температуре уља</w:t>
            </w:r>
          </w:p>
        </w:tc>
        <w:tc>
          <w:tcPr>
            <w:tcW w:w="1851"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Latn-CS"/>
              </w:rPr>
            </w:pPr>
            <w:r w:rsidRPr="00E450D1">
              <w:rPr>
                <w:rFonts w:ascii="Times New Roman" w:eastAsia="Calibri" w:hAnsi="Times New Roman"/>
                <w:noProof/>
                <w:lang w:val="sr-Latn-CS"/>
              </w:rPr>
              <w:t>728155C1</w:t>
            </w:r>
          </w:p>
        </w:tc>
        <w:tc>
          <w:tcPr>
            <w:tcW w:w="704" w:type="dxa"/>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r>
      <w:tr w:rsidR="00E450D1" w:rsidRPr="00E450D1" w:rsidTr="00E450D1">
        <w:trPr>
          <w:trHeight w:val="420"/>
        </w:trPr>
        <w:tc>
          <w:tcPr>
            <w:tcW w:w="6787" w:type="dxa"/>
            <w:gridSpan w:val="7"/>
            <w:tcBorders>
              <w:left w:val="nil"/>
              <w:bottom w:val="nil"/>
            </w:tcBorders>
            <w:shd w:val="clear" w:color="auto" w:fill="auto"/>
            <w:noWrap/>
            <w:hideMark/>
          </w:tcPr>
          <w:p w:rsidR="00E450D1" w:rsidRPr="00E450D1" w:rsidRDefault="00E450D1" w:rsidP="00E450D1">
            <w:pPr>
              <w:spacing w:before="0"/>
              <w:jc w:val="left"/>
              <w:rPr>
                <w:rFonts w:ascii="Times New Roman" w:eastAsia="Calibri" w:hAnsi="Times New Roman"/>
              </w:rPr>
            </w:pPr>
          </w:p>
        </w:tc>
        <w:tc>
          <w:tcPr>
            <w:tcW w:w="3084" w:type="dxa"/>
            <w:gridSpan w:val="2"/>
            <w:shd w:val="clear" w:color="auto" w:fill="auto"/>
            <w:noWrap/>
            <w:hideMark/>
          </w:tcPr>
          <w:p w:rsidR="00E450D1" w:rsidRPr="00E450D1" w:rsidRDefault="00E450D1" w:rsidP="00E450D1">
            <w:pPr>
              <w:spacing w:before="0"/>
              <w:jc w:val="left"/>
              <w:rPr>
                <w:rFonts w:ascii="Times New Roman" w:eastAsia="Calibri" w:hAnsi="Times New Roman"/>
                <w:lang w:val="sr-Cyrl-CS"/>
              </w:rPr>
            </w:pPr>
            <w:r w:rsidRPr="00E450D1">
              <w:rPr>
                <w:rFonts w:ascii="Times New Roman" w:eastAsia="Calibri" w:hAnsi="Times New Roman"/>
                <w:noProof/>
                <w:lang w:val="sr-Cyrl-CS"/>
              </w:rPr>
              <w:t>Укупна цена:</w:t>
            </w:r>
          </w:p>
        </w:tc>
      </w:tr>
      <w:tr w:rsidR="00E450D1" w:rsidRPr="00E450D1" w:rsidTr="00E450D1">
        <w:trPr>
          <w:trHeight w:val="1570"/>
        </w:trPr>
        <w:tc>
          <w:tcPr>
            <w:tcW w:w="9871" w:type="dxa"/>
            <w:gridSpan w:val="9"/>
            <w:tcBorders>
              <w:top w:val="nil"/>
              <w:left w:val="nil"/>
              <w:bottom w:val="single" w:sz="4" w:space="0" w:color="auto"/>
              <w:right w:val="nil"/>
            </w:tcBorders>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1.3. Хидраулични систем радних уређаја</w:t>
            </w:r>
          </w:p>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Хидраулични систем радних уређаја је компактибилан са системом трансмисије јер се прожимају у процесу рада булдожера и чини њихов саставни део.</w:t>
            </w:r>
            <w:r w:rsidRPr="00E450D1">
              <w:rPr>
                <w:rFonts w:ascii="Times New Roman" w:eastAsia="Calibri" w:hAnsi="Times New Roman"/>
                <w:noProof/>
                <w:lang w:val="sr-Cyrl-CS"/>
              </w:rPr>
              <w:br/>
              <w:t>Сви кварови у хидрауличном систему могу се уочити дефектажом тог система са уочавањем квара и његовим отклањањем, а кварови могу бити следећи:</w:t>
            </w:r>
          </w:p>
        </w:tc>
      </w:tr>
      <w:tr w:rsidR="00E450D1" w:rsidRPr="00E450D1" w:rsidTr="00E450D1">
        <w:trPr>
          <w:trHeight w:val="540"/>
        </w:trPr>
        <w:tc>
          <w:tcPr>
            <w:tcW w:w="622" w:type="dxa"/>
            <w:gridSpan w:val="2"/>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Поз</w:t>
            </w:r>
          </w:p>
        </w:tc>
        <w:tc>
          <w:tcPr>
            <w:tcW w:w="4787" w:type="dxa"/>
            <w:gridSpan w:val="3"/>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Опис</w:t>
            </w:r>
          </w:p>
        </w:tc>
        <w:tc>
          <w:tcPr>
            <w:tcW w:w="674" w:type="dxa"/>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Јед. мере</w:t>
            </w:r>
          </w:p>
        </w:tc>
        <w:tc>
          <w:tcPr>
            <w:tcW w:w="704" w:type="dxa"/>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Кол.</w:t>
            </w:r>
          </w:p>
        </w:tc>
        <w:tc>
          <w:tcPr>
            <w:tcW w:w="1502" w:type="dxa"/>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Цена</w:t>
            </w:r>
          </w:p>
        </w:tc>
        <w:tc>
          <w:tcPr>
            <w:tcW w:w="1582" w:type="dxa"/>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Укупно</w:t>
            </w:r>
          </w:p>
        </w:tc>
      </w:tr>
      <w:tr w:rsidR="00E450D1" w:rsidRPr="00E450D1" w:rsidTr="00E450D1">
        <w:trPr>
          <w:trHeight w:val="300"/>
        </w:trPr>
        <w:tc>
          <w:tcPr>
            <w:tcW w:w="622"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1.3</w:t>
            </w:r>
          </w:p>
        </w:tc>
        <w:tc>
          <w:tcPr>
            <w:tcW w:w="9249" w:type="dxa"/>
            <w:gridSpan w:val="7"/>
            <w:shd w:val="clear" w:color="auto" w:fill="auto"/>
            <w:noWrap/>
            <w:hideMark/>
          </w:tcPr>
          <w:p w:rsidR="00E450D1" w:rsidRPr="00E450D1" w:rsidRDefault="00E450D1" w:rsidP="00E450D1">
            <w:pPr>
              <w:spacing w:before="0"/>
              <w:jc w:val="left"/>
              <w:rPr>
                <w:rFonts w:ascii="Times New Roman" w:eastAsia="Calibri" w:hAnsi="Times New Roman"/>
                <w:lang w:val="sr-Cyrl-CS"/>
              </w:rPr>
            </w:pPr>
            <w:r w:rsidRPr="00E450D1">
              <w:rPr>
                <w:rFonts w:ascii="Times New Roman" w:eastAsia="Calibri" w:hAnsi="Times New Roman"/>
                <w:noProof/>
                <w:lang w:val="sr-Cyrl-CS"/>
              </w:rPr>
              <w:t>Хидраулични систем радних уређаја</w:t>
            </w:r>
          </w:p>
        </w:tc>
      </w:tr>
      <w:tr w:rsidR="00E450D1" w:rsidRPr="00E450D1" w:rsidTr="00E450D1">
        <w:trPr>
          <w:trHeight w:val="660"/>
        </w:trPr>
        <w:tc>
          <w:tcPr>
            <w:tcW w:w="622"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rPr>
            </w:pPr>
            <w:r w:rsidRPr="00E450D1">
              <w:rPr>
                <w:rFonts w:ascii="Times New Roman" w:eastAsia="Calibri" w:hAnsi="Times New Roman"/>
              </w:rPr>
              <w:t>1</w:t>
            </w:r>
          </w:p>
        </w:tc>
        <w:tc>
          <w:tcPr>
            <w:tcW w:w="4787"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Попуцала хидрауличка црева у систему трансмисије, која се након уочавања морају заменити новим.</w:t>
            </w:r>
          </w:p>
        </w:tc>
        <w:tc>
          <w:tcPr>
            <w:tcW w:w="67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10</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2"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2</w:t>
            </w:r>
          </w:p>
        </w:tc>
        <w:tc>
          <w:tcPr>
            <w:tcW w:w="4787"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Поправка и подешавање управљачких команди</w:t>
            </w:r>
          </w:p>
        </w:tc>
        <w:tc>
          <w:tcPr>
            <w:tcW w:w="67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4</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2"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3</w:t>
            </w:r>
          </w:p>
        </w:tc>
        <w:tc>
          <w:tcPr>
            <w:tcW w:w="4787"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Поправка хидрауличне пумпе радних уређаја</w:t>
            </w:r>
          </w:p>
        </w:tc>
        <w:tc>
          <w:tcPr>
            <w:tcW w:w="67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12</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945"/>
        </w:trPr>
        <w:tc>
          <w:tcPr>
            <w:tcW w:w="622"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4</w:t>
            </w:r>
          </w:p>
        </w:tc>
        <w:tc>
          <w:tcPr>
            <w:tcW w:w="4787"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Поправка хидр. разводника, хидр. вентила са подешавањем предвиђених притисака и заменом хидр. заптивача на хидр. систему радних уређаја</w:t>
            </w:r>
          </w:p>
        </w:tc>
        <w:tc>
          <w:tcPr>
            <w:tcW w:w="67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16</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600"/>
        </w:trPr>
        <w:tc>
          <w:tcPr>
            <w:tcW w:w="622"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5</w:t>
            </w:r>
          </w:p>
        </w:tc>
        <w:tc>
          <w:tcPr>
            <w:tcW w:w="4787"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Поправка хидр. цилиндара за дизање, спуштање и закошење (килт)...</w:t>
            </w:r>
          </w:p>
        </w:tc>
        <w:tc>
          <w:tcPr>
            <w:tcW w:w="674" w:type="dxa"/>
            <w:shd w:val="clear" w:color="auto" w:fill="auto"/>
            <w:noWrap/>
            <w:vAlign w:val="center"/>
            <w:hideMark/>
          </w:tcPr>
          <w:p w:rsidR="00E450D1" w:rsidRPr="00E450D1" w:rsidRDefault="00E450D1" w:rsidP="00E450D1">
            <w:pPr>
              <w:spacing w:before="0"/>
              <w:jc w:val="center"/>
              <w:rPr>
                <w:rFonts w:ascii="Times New Roman" w:eastAsia="Calibri" w:hAnsi="Times New Roman"/>
                <w:lang w:val="sr-Cyrl-CS"/>
              </w:rPr>
            </w:pPr>
            <w:r w:rsidRPr="00E450D1">
              <w:rPr>
                <w:rFonts w:ascii="Times New Roman" w:eastAsia="Calibri" w:hAnsi="Times New Roman"/>
                <w:noProof/>
                <w:lang w:val="sr-Cyrl-CS"/>
              </w:rPr>
              <w:t>НЧ</w:t>
            </w:r>
          </w:p>
        </w:tc>
        <w:tc>
          <w:tcPr>
            <w:tcW w:w="704" w:type="dxa"/>
            <w:shd w:val="clear" w:color="auto" w:fill="auto"/>
            <w:noWrap/>
            <w:vAlign w:val="center"/>
            <w:hideMark/>
          </w:tcPr>
          <w:p w:rsidR="00E450D1" w:rsidRPr="00E450D1" w:rsidRDefault="00E450D1" w:rsidP="00E450D1">
            <w:pPr>
              <w:spacing w:before="0"/>
              <w:jc w:val="center"/>
              <w:rPr>
                <w:rFonts w:ascii="Times New Roman" w:eastAsia="Calibri" w:hAnsi="Times New Roman"/>
              </w:rPr>
            </w:pPr>
            <w:r w:rsidRPr="00E450D1">
              <w:rPr>
                <w:rFonts w:ascii="Times New Roman" w:eastAsia="Calibri" w:hAnsi="Times New Roman"/>
              </w:rPr>
              <w:t>10</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r>
      <w:tr w:rsidR="00E450D1" w:rsidRPr="00E450D1" w:rsidTr="00E450D1">
        <w:trPr>
          <w:trHeight w:val="405"/>
        </w:trPr>
        <w:tc>
          <w:tcPr>
            <w:tcW w:w="6787" w:type="dxa"/>
            <w:gridSpan w:val="7"/>
            <w:tcBorders>
              <w:left w:val="nil"/>
              <w:bottom w:val="nil"/>
            </w:tcBorders>
            <w:shd w:val="clear" w:color="auto" w:fill="auto"/>
            <w:noWrap/>
            <w:hideMark/>
          </w:tcPr>
          <w:p w:rsidR="00E450D1" w:rsidRPr="00E450D1" w:rsidRDefault="00E450D1" w:rsidP="00E450D1">
            <w:pPr>
              <w:spacing w:before="0"/>
              <w:jc w:val="left"/>
              <w:rPr>
                <w:rFonts w:ascii="Times New Roman" w:eastAsia="Calibri" w:hAnsi="Times New Roman"/>
              </w:rPr>
            </w:pPr>
          </w:p>
        </w:tc>
        <w:tc>
          <w:tcPr>
            <w:tcW w:w="3084" w:type="dxa"/>
            <w:gridSpan w:val="2"/>
            <w:shd w:val="clear" w:color="auto" w:fill="auto"/>
            <w:noWrap/>
            <w:hideMark/>
          </w:tcPr>
          <w:p w:rsidR="00E450D1" w:rsidRPr="00E450D1" w:rsidRDefault="00E450D1" w:rsidP="00E450D1">
            <w:pPr>
              <w:spacing w:before="0"/>
              <w:jc w:val="left"/>
              <w:rPr>
                <w:rFonts w:ascii="Times New Roman" w:eastAsia="Calibri" w:hAnsi="Times New Roman"/>
                <w:lang w:val="sr-Cyrl-CS"/>
              </w:rPr>
            </w:pPr>
            <w:r w:rsidRPr="00E450D1">
              <w:rPr>
                <w:rFonts w:ascii="Times New Roman" w:eastAsia="Calibri" w:hAnsi="Times New Roman"/>
                <w:noProof/>
                <w:lang w:val="sr-Cyrl-CS"/>
              </w:rPr>
              <w:t>Укупна цена:</w:t>
            </w:r>
          </w:p>
        </w:tc>
      </w:tr>
      <w:tr w:rsidR="00E450D1" w:rsidRPr="00E450D1" w:rsidTr="00E450D1">
        <w:trPr>
          <w:trHeight w:val="1185"/>
        </w:trPr>
        <w:tc>
          <w:tcPr>
            <w:tcW w:w="9871" w:type="dxa"/>
            <w:gridSpan w:val="9"/>
            <w:tcBorders>
              <w:top w:val="nil"/>
              <w:left w:val="nil"/>
              <w:right w:val="nil"/>
            </w:tcBorders>
            <w:shd w:val="clear" w:color="auto" w:fill="auto"/>
            <w:hideMark/>
          </w:tcPr>
          <w:p w:rsidR="00E450D1" w:rsidRPr="00E450D1" w:rsidRDefault="00E450D1" w:rsidP="00E450D1">
            <w:pPr>
              <w:spacing w:before="0"/>
              <w:jc w:val="left"/>
              <w:rPr>
                <w:rFonts w:ascii="Times New Roman" w:eastAsia="Calibri" w:hAnsi="Times New Roman"/>
                <w:lang w:val="sr-Cyrl-CS"/>
              </w:rPr>
            </w:pPr>
            <w:r w:rsidRPr="00E450D1">
              <w:rPr>
                <w:rFonts w:ascii="Times New Roman" w:eastAsia="Calibri" w:hAnsi="Times New Roman"/>
                <w:noProof/>
                <w:lang w:val="sr-Cyrl-CS"/>
              </w:rPr>
              <w:t xml:space="preserve">На основу наведених могућих кварова на хидрауличном систему радних уређаја булдожера, дефектажом уочени недостаци отклањају се поправком постојећих или заменом са одговарајућим новим деловима. </w:t>
            </w:r>
            <w:r w:rsidRPr="00E450D1">
              <w:rPr>
                <w:rFonts w:ascii="Times New Roman" w:eastAsia="Calibri" w:hAnsi="Times New Roman"/>
                <w:noProof/>
                <w:lang w:val="sr-Cyrl-CS"/>
              </w:rPr>
              <w:br/>
              <w:t>Могућа замена старих (похабаних) делова са новим наведени су у таблици делова за могућу замену.</w:t>
            </w:r>
          </w:p>
        </w:tc>
      </w:tr>
      <w:tr w:rsidR="00E450D1" w:rsidRPr="00E450D1" w:rsidTr="00E450D1">
        <w:trPr>
          <w:trHeight w:val="390"/>
        </w:trPr>
        <w:tc>
          <w:tcPr>
            <w:tcW w:w="622"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Поз</w:t>
            </w:r>
          </w:p>
        </w:tc>
        <w:tc>
          <w:tcPr>
            <w:tcW w:w="1329"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Опис</w:t>
            </w:r>
          </w:p>
        </w:tc>
        <w:tc>
          <w:tcPr>
            <w:tcW w:w="4836" w:type="dxa"/>
            <w:gridSpan w:val="4"/>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Специјфикација делова за могућу замену</w:t>
            </w:r>
          </w:p>
        </w:tc>
        <w:tc>
          <w:tcPr>
            <w:tcW w:w="1502" w:type="dxa"/>
            <w:vMerge w:val="restart"/>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Цена</w:t>
            </w:r>
          </w:p>
        </w:tc>
        <w:tc>
          <w:tcPr>
            <w:tcW w:w="1582" w:type="dxa"/>
            <w:vMerge w:val="restart"/>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Укупно</w:t>
            </w:r>
          </w:p>
        </w:tc>
      </w:tr>
      <w:tr w:rsidR="00E450D1" w:rsidRPr="00E450D1" w:rsidTr="00E450D1">
        <w:trPr>
          <w:trHeight w:val="1185"/>
        </w:trPr>
        <w:tc>
          <w:tcPr>
            <w:tcW w:w="622"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1.3</w:t>
            </w:r>
          </w:p>
        </w:tc>
        <w:tc>
          <w:tcPr>
            <w:tcW w:w="1329" w:type="dxa"/>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Хидраулични систем радних уређаја</w:t>
            </w:r>
          </w:p>
        </w:tc>
        <w:tc>
          <w:tcPr>
            <w:tcW w:w="2281"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Назив дела</w:t>
            </w:r>
          </w:p>
        </w:tc>
        <w:tc>
          <w:tcPr>
            <w:tcW w:w="1851" w:type="dxa"/>
            <w:gridSpan w:val="2"/>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Кат. број</w:t>
            </w:r>
          </w:p>
        </w:tc>
        <w:tc>
          <w:tcPr>
            <w:tcW w:w="704" w:type="dxa"/>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Ком.</w:t>
            </w:r>
          </w:p>
        </w:tc>
        <w:tc>
          <w:tcPr>
            <w:tcW w:w="1502" w:type="dxa"/>
            <w:vMerge/>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p>
        </w:tc>
        <w:tc>
          <w:tcPr>
            <w:tcW w:w="1582" w:type="dxa"/>
            <w:vMerge/>
            <w:shd w:val="clear" w:color="auto" w:fill="auto"/>
            <w:vAlign w:val="center"/>
            <w:hideMark/>
          </w:tcPr>
          <w:p w:rsidR="00E450D1" w:rsidRPr="00E450D1" w:rsidRDefault="00E450D1" w:rsidP="00E450D1">
            <w:pPr>
              <w:spacing w:before="0"/>
              <w:jc w:val="center"/>
              <w:rPr>
                <w:rFonts w:ascii="Times New Roman" w:eastAsia="Calibri" w:hAnsi="Times New Roman"/>
                <w:lang w:val="sr-Cyrl-CS"/>
              </w:rPr>
            </w:pPr>
          </w:p>
        </w:tc>
      </w:tr>
      <w:tr w:rsidR="00E450D1" w:rsidRPr="00E450D1" w:rsidTr="00E450D1">
        <w:trPr>
          <w:trHeight w:val="285"/>
        </w:trPr>
        <w:tc>
          <w:tcPr>
            <w:tcW w:w="622" w:type="dxa"/>
            <w:gridSpan w:val="2"/>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c>
          <w:tcPr>
            <w:tcW w:w="1329" w:type="dxa"/>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c>
          <w:tcPr>
            <w:tcW w:w="22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Црево</w:t>
            </w:r>
          </w:p>
        </w:tc>
        <w:tc>
          <w:tcPr>
            <w:tcW w:w="1851"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Latn-CS"/>
              </w:rPr>
            </w:pPr>
            <w:r w:rsidRPr="00E450D1">
              <w:rPr>
                <w:rFonts w:ascii="Times New Roman" w:eastAsia="Calibri" w:hAnsi="Times New Roman"/>
                <w:noProof/>
                <w:lang w:val="sr-Latn-CS"/>
              </w:rPr>
              <w:t>619715C1</w:t>
            </w:r>
          </w:p>
        </w:tc>
        <w:tc>
          <w:tcPr>
            <w:tcW w:w="704" w:type="dxa"/>
            <w:shd w:val="clear" w:color="auto" w:fill="auto"/>
            <w:noWrap/>
            <w:hideMark/>
          </w:tcPr>
          <w:p w:rsidR="00E450D1" w:rsidRPr="00E450D1" w:rsidRDefault="00E450D1" w:rsidP="00E450D1">
            <w:pPr>
              <w:spacing w:before="0"/>
              <w:jc w:val="left"/>
              <w:rPr>
                <w:rFonts w:ascii="Times New Roman" w:eastAsia="Calibri" w:hAnsi="Times New Roman"/>
                <w:noProof/>
                <w:lang w:val="sr-Latn-CS"/>
              </w:rPr>
            </w:pPr>
            <w:r w:rsidRPr="00E450D1">
              <w:rPr>
                <w:rFonts w:ascii="Times New Roman" w:eastAsia="Calibri" w:hAnsi="Times New Roman"/>
                <w:noProof/>
                <w:lang w:val="sr-Latn-CS"/>
              </w:rPr>
              <w:t> </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Latn-CS"/>
              </w:rPr>
            </w:pPr>
            <w:r w:rsidRPr="00E450D1">
              <w:rPr>
                <w:rFonts w:ascii="Times New Roman" w:eastAsia="Calibri" w:hAnsi="Times New Roman"/>
                <w:noProof/>
                <w:lang w:val="sr-Latn-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Latn-CS"/>
              </w:rPr>
            </w:pPr>
            <w:r w:rsidRPr="00E450D1">
              <w:rPr>
                <w:rFonts w:ascii="Times New Roman" w:eastAsia="Calibri" w:hAnsi="Times New Roman"/>
                <w:noProof/>
                <w:lang w:val="sr-Latn-CS"/>
              </w:rPr>
              <w:t> </w:t>
            </w:r>
          </w:p>
        </w:tc>
      </w:tr>
      <w:tr w:rsidR="00E450D1" w:rsidRPr="00E450D1" w:rsidTr="00E450D1">
        <w:trPr>
          <w:trHeight w:val="285"/>
        </w:trPr>
        <w:tc>
          <w:tcPr>
            <w:tcW w:w="622"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Latn-CS"/>
              </w:rPr>
            </w:pPr>
            <w:r w:rsidRPr="00E450D1">
              <w:rPr>
                <w:rFonts w:ascii="Times New Roman" w:eastAsia="Calibri" w:hAnsi="Times New Roman"/>
                <w:noProof/>
                <w:lang w:val="sr-Latn-CS"/>
              </w:rPr>
              <w:t> </w:t>
            </w:r>
          </w:p>
        </w:tc>
        <w:tc>
          <w:tcPr>
            <w:tcW w:w="1329" w:type="dxa"/>
            <w:shd w:val="clear" w:color="auto" w:fill="auto"/>
            <w:noWrap/>
            <w:hideMark/>
          </w:tcPr>
          <w:p w:rsidR="00E450D1" w:rsidRPr="00E450D1" w:rsidRDefault="00E450D1" w:rsidP="00E450D1">
            <w:pPr>
              <w:spacing w:before="0"/>
              <w:jc w:val="left"/>
              <w:rPr>
                <w:rFonts w:ascii="Times New Roman" w:eastAsia="Calibri" w:hAnsi="Times New Roman"/>
                <w:noProof/>
                <w:lang w:val="sr-Latn-CS"/>
              </w:rPr>
            </w:pPr>
            <w:r w:rsidRPr="00E450D1">
              <w:rPr>
                <w:rFonts w:ascii="Times New Roman" w:eastAsia="Calibri" w:hAnsi="Times New Roman"/>
                <w:noProof/>
                <w:lang w:val="sr-Latn-CS"/>
              </w:rPr>
              <w:t> </w:t>
            </w:r>
          </w:p>
        </w:tc>
        <w:tc>
          <w:tcPr>
            <w:tcW w:w="22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Ушица</w:t>
            </w:r>
          </w:p>
        </w:tc>
        <w:tc>
          <w:tcPr>
            <w:tcW w:w="1851"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74059661</w:t>
            </w:r>
          </w:p>
        </w:tc>
        <w:tc>
          <w:tcPr>
            <w:tcW w:w="704"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622"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329"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Вентил</w:t>
            </w:r>
          </w:p>
        </w:tc>
        <w:tc>
          <w:tcPr>
            <w:tcW w:w="1851"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733810</w:t>
            </w:r>
            <w:r w:rsidRPr="00E450D1">
              <w:rPr>
                <w:rFonts w:ascii="Times New Roman" w:eastAsia="Calibri" w:hAnsi="Times New Roman"/>
                <w:noProof/>
                <w:lang w:val="sr-Latn-RS"/>
              </w:rPr>
              <w:t>C</w:t>
            </w:r>
            <w:r w:rsidRPr="00E450D1">
              <w:rPr>
                <w:rFonts w:ascii="Times New Roman" w:eastAsia="Calibri" w:hAnsi="Times New Roman"/>
                <w:noProof/>
                <w:lang w:val="sr-Cyrl-CS"/>
              </w:rPr>
              <w:t>91</w:t>
            </w:r>
          </w:p>
        </w:tc>
        <w:tc>
          <w:tcPr>
            <w:tcW w:w="704"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00"/>
        </w:trPr>
        <w:tc>
          <w:tcPr>
            <w:tcW w:w="622"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329"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Сет заптивки</w:t>
            </w:r>
          </w:p>
        </w:tc>
        <w:tc>
          <w:tcPr>
            <w:tcW w:w="1851"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Latn-CS"/>
              </w:rPr>
            </w:pPr>
            <w:r w:rsidRPr="00E450D1">
              <w:rPr>
                <w:rFonts w:ascii="Times New Roman" w:eastAsia="Calibri" w:hAnsi="Times New Roman"/>
                <w:noProof/>
                <w:lang w:val="sr-Latn-CS"/>
              </w:rPr>
              <w:t>636146C91</w:t>
            </w:r>
          </w:p>
        </w:tc>
        <w:tc>
          <w:tcPr>
            <w:tcW w:w="704" w:type="dxa"/>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r>
      <w:tr w:rsidR="00E450D1" w:rsidRPr="00E450D1" w:rsidTr="00E450D1">
        <w:trPr>
          <w:trHeight w:val="435"/>
        </w:trPr>
        <w:tc>
          <w:tcPr>
            <w:tcW w:w="6787" w:type="dxa"/>
            <w:gridSpan w:val="7"/>
            <w:tcBorders>
              <w:left w:val="nil"/>
              <w:bottom w:val="nil"/>
            </w:tcBorders>
            <w:shd w:val="clear" w:color="auto" w:fill="auto"/>
            <w:noWrap/>
            <w:hideMark/>
          </w:tcPr>
          <w:p w:rsidR="00E450D1" w:rsidRPr="00E450D1" w:rsidRDefault="00E450D1" w:rsidP="00E450D1">
            <w:pPr>
              <w:spacing w:before="0"/>
              <w:jc w:val="left"/>
              <w:rPr>
                <w:rFonts w:ascii="Times New Roman" w:eastAsia="Calibri" w:hAnsi="Times New Roman"/>
                <w:lang w:val="sr-Cyrl-RS"/>
              </w:rPr>
            </w:pPr>
          </w:p>
        </w:tc>
        <w:tc>
          <w:tcPr>
            <w:tcW w:w="3084" w:type="dxa"/>
            <w:gridSpan w:val="2"/>
            <w:shd w:val="clear" w:color="auto" w:fill="auto"/>
            <w:noWrap/>
            <w:hideMark/>
          </w:tcPr>
          <w:p w:rsidR="00E450D1" w:rsidRPr="00E450D1" w:rsidRDefault="00E450D1" w:rsidP="00E450D1">
            <w:pPr>
              <w:spacing w:before="0"/>
              <w:jc w:val="left"/>
              <w:rPr>
                <w:rFonts w:ascii="Times New Roman" w:eastAsia="Calibri" w:hAnsi="Times New Roman"/>
                <w:lang w:val="sr-Cyrl-CS"/>
              </w:rPr>
            </w:pPr>
            <w:r w:rsidRPr="00E450D1">
              <w:rPr>
                <w:rFonts w:ascii="Times New Roman" w:eastAsia="Calibri" w:hAnsi="Times New Roman"/>
                <w:noProof/>
                <w:lang w:val="sr-Cyrl-CS"/>
              </w:rPr>
              <w:t>Укупна цена:</w:t>
            </w:r>
          </w:p>
        </w:tc>
      </w:tr>
      <w:tr w:rsidR="00E450D1" w:rsidRPr="00E450D1" w:rsidTr="00E450D1">
        <w:trPr>
          <w:trHeight w:val="1675"/>
        </w:trPr>
        <w:tc>
          <w:tcPr>
            <w:tcW w:w="9871" w:type="dxa"/>
            <w:gridSpan w:val="9"/>
            <w:tcBorders>
              <w:top w:val="nil"/>
              <w:left w:val="nil"/>
              <w:bottom w:val="single" w:sz="4" w:space="0" w:color="auto"/>
              <w:right w:val="nil"/>
            </w:tcBorders>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1.4. Електрична инсталација булдожера</w:t>
            </w:r>
          </w:p>
          <w:p w:rsidR="00E450D1" w:rsidRPr="00E450D1" w:rsidRDefault="00E450D1" w:rsidP="00E450D1">
            <w:pPr>
              <w:spacing w:before="0"/>
              <w:jc w:val="left"/>
              <w:rPr>
                <w:rFonts w:ascii="Times New Roman" w:eastAsia="Calibri" w:hAnsi="Times New Roman"/>
                <w:noProof/>
                <w:lang w:val="sr-Latn-RS"/>
              </w:rPr>
            </w:pPr>
            <w:r w:rsidRPr="00E450D1">
              <w:rPr>
                <w:rFonts w:ascii="Times New Roman" w:eastAsia="Calibri" w:hAnsi="Times New Roman"/>
                <w:noProof/>
                <w:lang w:val="sr-Cyrl-CS"/>
              </w:rPr>
              <w:t>Сваки булдожер везан је електричном инсталацијом којом се врши напајање управљачких делова булдожера и преко њих се врши покретање и управљање радом булдожера.</w:t>
            </w:r>
            <w:r w:rsidRPr="00E450D1">
              <w:rPr>
                <w:rFonts w:ascii="Times New Roman" w:eastAsia="Calibri" w:hAnsi="Times New Roman"/>
                <w:noProof/>
                <w:lang w:val="sr-Cyrl-CS"/>
              </w:rPr>
              <w:br/>
              <w:t>Кварови на електроинсталацијама се уочавају дефектажом постојеће инсталације са уочавањем квара на истој.</w:t>
            </w:r>
          </w:p>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br/>
              <w:t>Кварови на електроинсталацијама које треба поправљати су следећи:</w:t>
            </w:r>
          </w:p>
        </w:tc>
      </w:tr>
      <w:tr w:rsidR="00E450D1" w:rsidRPr="00E450D1" w:rsidTr="00E450D1">
        <w:trPr>
          <w:trHeight w:val="540"/>
        </w:trPr>
        <w:tc>
          <w:tcPr>
            <w:tcW w:w="622" w:type="dxa"/>
            <w:gridSpan w:val="2"/>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lastRenderedPageBreak/>
              <w:t>Поз</w:t>
            </w:r>
          </w:p>
        </w:tc>
        <w:tc>
          <w:tcPr>
            <w:tcW w:w="4787" w:type="dxa"/>
            <w:gridSpan w:val="3"/>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Опис</w:t>
            </w:r>
          </w:p>
        </w:tc>
        <w:tc>
          <w:tcPr>
            <w:tcW w:w="674" w:type="dxa"/>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Јед. мере</w:t>
            </w:r>
          </w:p>
        </w:tc>
        <w:tc>
          <w:tcPr>
            <w:tcW w:w="704" w:type="dxa"/>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Кол.</w:t>
            </w:r>
          </w:p>
        </w:tc>
        <w:tc>
          <w:tcPr>
            <w:tcW w:w="1502" w:type="dxa"/>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Цена</w:t>
            </w:r>
          </w:p>
        </w:tc>
        <w:tc>
          <w:tcPr>
            <w:tcW w:w="1582" w:type="dxa"/>
            <w:shd w:val="clear" w:color="auto" w:fill="auto"/>
            <w:vAlign w:val="center"/>
            <w:hideMark/>
          </w:tcPr>
          <w:p w:rsidR="00E450D1" w:rsidRPr="00E450D1" w:rsidRDefault="00E450D1" w:rsidP="00E450D1">
            <w:pPr>
              <w:spacing w:before="0"/>
              <w:jc w:val="center"/>
              <w:rPr>
                <w:rFonts w:ascii="Times New Roman" w:eastAsia="Calibri" w:hAnsi="Times New Roman"/>
                <w:lang w:val="sr-Cyrl-CS"/>
              </w:rPr>
            </w:pPr>
            <w:r w:rsidRPr="00E450D1">
              <w:rPr>
                <w:rFonts w:ascii="Times New Roman" w:eastAsia="Calibri" w:hAnsi="Times New Roman"/>
                <w:noProof/>
                <w:lang w:val="sr-Cyrl-CS"/>
              </w:rPr>
              <w:t>Укупно</w:t>
            </w:r>
          </w:p>
        </w:tc>
      </w:tr>
      <w:tr w:rsidR="00E450D1" w:rsidRPr="00E450D1" w:rsidTr="00E450D1">
        <w:trPr>
          <w:trHeight w:val="300"/>
        </w:trPr>
        <w:tc>
          <w:tcPr>
            <w:tcW w:w="622" w:type="dxa"/>
            <w:gridSpan w:val="2"/>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1.4</w:t>
            </w:r>
          </w:p>
        </w:tc>
        <w:tc>
          <w:tcPr>
            <w:tcW w:w="9249" w:type="dxa"/>
            <w:gridSpan w:val="7"/>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Електрична инсталација булдожера</w:t>
            </w:r>
          </w:p>
        </w:tc>
      </w:tr>
      <w:tr w:rsidR="00E450D1" w:rsidRPr="00E450D1" w:rsidTr="00E450D1">
        <w:trPr>
          <w:trHeight w:val="390"/>
        </w:trPr>
        <w:tc>
          <w:tcPr>
            <w:tcW w:w="622"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1</w:t>
            </w:r>
          </w:p>
        </w:tc>
        <w:tc>
          <w:tcPr>
            <w:tcW w:w="4787"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Поправка алтернатора или замена са новим</w:t>
            </w:r>
          </w:p>
        </w:tc>
        <w:tc>
          <w:tcPr>
            <w:tcW w:w="67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10</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2"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2</w:t>
            </w:r>
          </w:p>
        </w:tc>
        <w:tc>
          <w:tcPr>
            <w:tcW w:w="4787"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Поправка генератора-алнасера са заменом</w:t>
            </w:r>
          </w:p>
        </w:tc>
        <w:tc>
          <w:tcPr>
            <w:tcW w:w="67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5</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2"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3</w:t>
            </w:r>
          </w:p>
        </w:tc>
        <w:tc>
          <w:tcPr>
            <w:tcW w:w="4787"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Контрола ел. инсталације за управљање и дијагностику</w:t>
            </w:r>
          </w:p>
        </w:tc>
        <w:tc>
          <w:tcPr>
            <w:tcW w:w="67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4</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570"/>
        </w:trPr>
        <w:tc>
          <w:tcPr>
            <w:tcW w:w="622"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4</w:t>
            </w:r>
          </w:p>
        </w:tc>
        <w:tc>
          <w:tcPr>
            <w:tcW w:w="4787"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Поправка инсталације за осветљење-фарови, инстр. табла, кабина...</w:t>
            </w:r>
          </w:p>
        </w:tc>
        <w:tc>
          <w:tcPr>
            <w:tcW w:w="67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3</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2"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5</w:t>
            </w:r>
          </w:p>
        </w:tc>
        <w:tc>
          <w:tcPr>
            <w:tcW w:w="4787"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Замена давача</w:t>
            </w:r>
          </w:p>
        </w:tc>
        <w:tc>
          <w:tcPr>
            <w:tcW w:w="67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3</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2"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6</w:t>
            </w:r>
          </w:p>
        </w:tc>
        <w:tc>
          <w:tcPr>
            <w:tcW w:w="4787"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Замена инструмената показивача</w:t>
            </w:r>
          </w:p>
        </w:tc>
        <w:tc>
          <w:tcPr>
            <w:tcW w:w="67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2</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2"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7</w:t>
            </w:r>
          </w:p>
        </w:tc>
        <w:tc>
          <w:tcPr>
            <w:tcW w:w="4787"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Замена акумулатора са сервисирањем истих</w:t>
            </w:r>
          </w:p>
        </w:tc>
        <w:tc>
          <w:tcPr>
            <w:tcW w:w="67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4</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2"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8</w:t>
            </w:r>
          </w:p>
        </w:tc>
        <w:tc>
          <w:tcPr>
            <w:tcW w:w="4787"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Поправка брисача стакала на кабинама</w:t>
            </w:r>
          </w:p>
        </w:tc>
        <w:tc>
          <w:tcPr>
            <w:tcW w:w="674"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4" w:type="dxa"/>
            <w:shd w:val="clear" w:color="auto" w:fill="auto"/>
            <w:noWrap/>
            <w:vAlign w:val="center"/>
            <w:hideMark/>
          </w:tcPr>
          <w:p w:rsidR="00E450D1" w:rsidRPr="00E450D1" w:rsidRDefault="00E450D1" w:rsidP="00E450D1">
            <w:pPr>
              <w:spacing w:before="0"/>
              <w:jc w:val="center"/>
              <w:rPr>
                <w:rFonts w:ascii="Times New Roman" w:eastAsia="Calibri" w:hAnsi="Times New Roman"/>
              </w:rPr>
            </w:pPr>
            <w:r w:rsidRPr="00E450D1">
              <w:rPr>
                <w:rFonts w:ascii="Times New Roman" w:eastAsia="Calibri" w:hAnsi="Times New Roman"/>
              </w:rPr>
              <w:t>7</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r>
      <w:tr w:rsidR="00E450D1" w:rsidRPr="00E450D1" w:rsidTr="00E450D1">
        <w:trPr>
          <w:trHeight w:val="405"/>
        </w:trPr>
        <w:tc>
          <w:tcPr>
            <w:tcW w:w="6787" w:type="dxa"/>
            <w:gridSpan w:val="7"/>
            <w:tcBorders>
              <w:left w:val="nil"/>
              <w:bottom w:val="nil"/>
            </w:tcBorders>
            <w:shd w:val="clear" w:color="auto" w:fill="auto"/>
            <w:noWrap/>
            <w:hideMark/>
          </w:tcPr>
          <w:p w:rsidR="00E450D1" w:rsidRPr="00E450D1" w:rsidRDefault="00E450D1" w:rsidP="00E450D1">
            <w:pPr>
              <w:spacing w:before="0"/>
              <w:jc w:val="left"/>
              <w:rPr>
                <w:rFonts w:ascii="Times New Roman" w:eastAsia="Calibri" w:hAnsi="Times New Roman"/>
              </w:rPr>
            </w:pPr>
          </w:p>
        </w:tc>
        <w:tc>
          <w:tcPr>
            <w:tcW w:w="3084" w:type="dxa"/>
            <w:gridSpan w:val="2"/>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noProof/>
                <w:lang w:val="sr-Cyrl-CS"/>
              </w:rPr>
              <w:t>Укупна цена</w:t>
            </w:r>
            <w:r w:rsidRPr="00E450D1">
              <w:rPr>
                <w:rFonts w:ascii="Times New Roman" w:eastAsia="Calibri" w:hAnsi="Times New Roman"/>
                <w:lang w:val="sr-Cyrl-CS"/>
              </w:rPr>
              <w:t>:</w:t>
            </w:r>
          </w:p>
        </w:tc>
      </w:tr>
      <w:tr w:rsidR="00E450D1" w:rsidRPr="00E450D1" w:rsidTr="00E450D1">
        <w:trPr>
          <w:trHeight w:val="1095"/>
        </w:trPr>
        <w:tc>
          <w:tcPr>
            <w:tcW w:w="9871" w:type="dxa"/>
            <w:gridSpan w:val="9"/>
            <w:tcBorders>
              <w:top w:val="nil"/>
              <w:left w:val="nil"/>
              <w:right w:val="nil"/>
            </w:tcBorders>
            <w:shd w:val="clear" w:color="auto" w:fill="auto"/>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noProof/>
                <w:lang w:val="sr-Cyrl-CS"/>
              </w:rPr>
              <w:t xml:space="preserve">На основу наведених могућих кварова на електричним инсталацијама булдожера, дефектажом уочени недостаци отклањају се поправком постојећих или заменом са одговарајућим новим деловима. </w:t>
            </w:r>
            <w:r w:rsidRPr="00E450D1">
              <w:rPr>
                <w:rFonts w:ascii="Times New Roman" w:eastAsia="Calibri" w:hAnsi="Times New Roman"/>
                <w:noProof/>
                <w:lang w:val="sr-Cyrl-CS"/>
              </w:rPr>
              <w:br/>
              <w:t>Могућа замена старих (похабаних) делова са новим наведени су у таблици делова за могућу замену</w:t>
            </w:r>
            <w:r w:rsidRPr="00E450D1">
              <w:rPr>
                <w:rFonts w:ascii="Times New Roman" w:eastAsia="Calibri" w:hAnsi="Times New Roman"/>
                <w:lang w:val="sr-Cyrl-CS"/>
              </w:rPr>
              <w:t>.</w:t>
            </w:r>
          </w:p>
        </w:tc>
      </w:tr>
      <w:tr w:rsidR="00E450D1" w:rsidRPr="00E450D1" w:rsidTr="00E450D1">
        <w:trPr>
          <w:trHeight w:val="390"/>
        </w:trPr>
        <w:tc>
          <w:tcPr>
            <w:tcW w:w="534"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Поз</w:t>
            </w:r>
          </w:p>
        </w:tc>
        <w:tc>
          <w:tcPr>
            <w:tcW w:w="1417"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Опис</w:t>
            </w:r>
          </w:p>
        </w:tc>
        <w:tc>
          <w:tcPr>
            <w:tcW w:w="4836" w:type="dxa"/>
            <w:gridSpan w:val="4"/>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Специјфикација делова за могућу замену</w:t>
            </w:r>
          </w:p>
        </w:tc>
        <w:tc>
          <w:tcPr>
            <w:tcW w:w="1502" w:type="dxa"/>
            <w:vMerge w:val="restart"/>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Цена</w:t>
            </w:r>
          </w:p>
        </w:tc>
        <w:tc>
          <w:tcPr>
            <w:tcW w:w="1582" w:type="dxa"/>
            <w:vMerge w:val="restart"/>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Укупно</w:t>
            </w:r>
          </w:p>
        </w:tc>
      </w:tr>
      <w:tr w:rsidR="00E450D1" w:rsidRPr="00E450D1" w:rsidTr="00E450D1">
        <w:trPr>
          <w:trHeight w:val="809"/>
        </w:trPr>
        <w:tc>
          <w:tcPr>
            <w:tcW w:w="534"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1.4</w:t>
            </w:r>
          </w:p>
        </w:tc>
        <w:tc>
          <w:tcPr>
            <w:tcW w:w="1417" w:type="dxa"/>
            <w:gridSpan w:val="2"/>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Електрична инсталација булдожера</w:t>
            </w:r>
          </w:p>
        </w:tc>
        <w:tc>
          <w:tcPr>
            <w:tcW w:w="22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Назив дела</w:t>
            </w:r>
          </w:p>
        </w:tc>
        <w:tc>
          <w:tcPr>
            <w:tcW w:w="1851" w:type="dxa"/>
            <w:gridSpan w:val="2"/>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Кат. број</w:t>
            </w:r>
          </w:p>
        </w:tc>
        <w:tc>
          <w:tcPr>
            <w:tcW w:w="704" w:type="dxa"/>
            <w:shd w:val="clear" w:color="auto" w:fill="auto"/>
            <w:hideMark/>
          </w:tcPr>
          <w:p w:rsidR="00E450D1" w:rsidRPr="00E450D1" w:rsidRDefault="00E450D1" w:rsidP="00E450D1">
            <w:pPr>
              <w:spacing w:before="0"/>
              <w:jc w:val="left"/>
              <w:rPr>
                <w:rFonts w:ascii="Times New Roman" w:eastAsia="Calibri" w:hAnsi="Times New Roman"/>
                <w:lang w:val="sr-Cyrl-CS"/>
              </w:rPr>
            </w:pPr>
            <w:r w:rsidRPr="00E450D1">
              <w:rPr>
                <w:rFonts w:ascii="Times New Roman" w:eastAsia="Calibri" w:hAnsi="Times New Roman"/>
                <w:noProof/>
                <w:lang w:val="sr-Cyrl-CS"/>
              </w:rPr>
              <w:t>Ком.</w:t>
            </w:r>
          </w:p>
        </w:tc>
        <w:tc>
          <w:tcPr>
            <w:tcW w:w="1502" w:type="dxa"/>
            <w:vMerge/>
            <w:shd w:val="clear" w:color="auto" w:fill="auto"/>
            <w:hideMark/>
          </w:tcPr>
          <w:p w:rsidR="00E450D1" w:rsidRPr="00E450D1" w:rsidRDefault="00E450D1" w:rsidP="00E450D1">
            <w:pPr>
              <w:spacing w:before="0"/>
              <w:jc w:val="left"/>
              <w:rPr>
                <w:rFonts w:ascii="Times New Roman" w:eastAsia="Calibri" w:hAnsi="Times New Roman"/>
              </w:rPr>
            </w:pPr>
          </w:p>
        </w:tc>
        <w:tc>
          <w:tcPr>
            <w:tcW w:w="1582" w:type="dxa"/>
            <w:vMerge/>
            <w:shd w:val="clear" w:color="auto" w:fill="auto"/>
            <w:hideMark/>
          </w:tcPr>
          <w:p w:rsidR="00E450D1" w:rsidRPr="00E450D1" w:rsidRDefault="00E450D1" w:rsidP="00E450D1">
            <w:pPr>
              <w:spacing w:before="0"/>
              <w:jc w:val="left"/>
              <w:rPr>
                <w:rFonts w:ascii="Times New Roman" w:eastAsia="Calibri" w:hAnsi="Times New Roman"/>
              </w:rPr>
            </w:pPr>
          </w:p>
        </w:tc>
      </w:tr>
      <w:tr w:rsidR="00E450D1" w:rsidRPr="00E450D1" w:rsidTr="00E450D1">
        <w:trPr>
          <w:trHeight w:val="285"/>
        </w:trPr>
        <w:tc>
          <w:tcPr>
            <w:tcW w:w="534" w:type="dxa"/>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c>
          <w:tcPr>
            <w:tcW w:w="1417" w:type="dxa"/>
            <w:gridSpan w:val="2"/>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c>
          <w:tcPr>
            <w:tcW w:w="22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Алтернатор</w:t>
            </w:r>
          </w:p>
        </w:tc>
        <w:tc>
          <w:tcPr>
            <w:tcW w:w="1851"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Latn-CS"/>
              </w:rPr>
            </w:pPr>
            <w:r w:rsidRPr="00E450D1">
              <w:rPr>
                <w:rFonts w:ascii="Times New Roman" w:eastAsia="Calibri" w:hAnsi="Times New Roman"/>
                <w:noProof/>
                <w:lang w:val="sr-Latn-CS"/>
              </w:rPr>
              <w:t>1286822H91</w:t>
            </w:r>
          </w:p>
        </w:tc>
        <w:tc>
          <w:tcPr>
            <w:tcW w:w="704" w:type="dxa"/>
            <w:shd w:val="clear" w:color="auto" w:fill="auto"/>
            <w:noWrap/>
            <w:hideMark/>
          </w:tcPr>
          <w:p w:rsidR="00E450D1" w:rsidRPr="00E450D1" w:rsidRDefault="00E450D1" w:rsidP="00E450D1">
            <w:pPr>
              <w:spacing w:before="0"/>
              <w:jc w:val="left"/>
              <w:rPr>
                <w:rFonts w:ascii="Times New Roman" w:eastAsia="Calibri" w:hAnsi="Times New Roman"/>
                <w:noProof/>
                <w:lang w:val="sr-Latn-CS"/>
              </w:rPr>
            </w:pPr>
            <w:r w:rsidRPr="00E450D1">
              <w:rPr>
                <w:rFonts w:ascii="Times New Roman" w:eastAsia="Calibri" w:hAnsi="Times New Roman"/>
                <w:noProof/>
                <w:lang w:val="sr-Latn-CS"/>
              </w:rPr>
              <w:t> </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Latn-CS"/>
              </w:rPr>
            </w:pPr>
            <w:r w:rsidRPr="00E450D1">
              <w:rPr>
                <w:rFonts w:ascii="Times New Roman" w:eastAsia="Calibri" w:hAnsi="Times New Roman"/>
                <w:noProof/>
                <w:lang w:val="sr-Latn-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Latn-CS"/>
              </w:rPr>
            </w:pPr>
            <w:r w:rsidRPr="00E450D1">
              <w:rPr>
                <w:rFonts w:ascii="Times New Roman" w:eastAsia="Calibri" w:hAnsi="Times New Roman"/>
                <w:noProof/>
                <w:lang w:val="sr-Latn-CS"/>
              </w:rPr>
              <w:t> </w:t>
            </w:r>
          </w:p>
        </w:tc>
      </w:tr>
      <w:tr w:rsidR="00E450D1" w:rsidRPr="00E450D1" w:rsidTr="00E450D1">
        <w:trPr>
          <w:trHeight w:val="285"/>
        </w:trPr>
        <w:tc>
          <w:tcPr>
            <w:tcW w:w="534" w:type="dxa"/>
            <w:shd w:val="clear" w:color="auto" w:fill="auto"/>
            <w:noWrap/>
            <w:hideMark/>
          </w:tcPr>
          <w:p w:rsidR="00E450D1" w:rsidRPr="00E450D1" w:rsidRDefault="00E450D1" w:rsidP="00E450D1">
            <w:pPr>
              <w:spacing w:before="0"/>
              <w:jc w:val="left"/>
              <w:rPr>
                <w:rFonts w:ascii="Times New Roman" w:eastAsia="Calibri" w:hAnsi="Times New Roman"/>
                <w:noProof/>
                <w:lang w:val="sr-Latn-CS"/>
              </w:rPr>
            </w:pPr>
            <w:r w:rsidRPr="00E450D1">
              <w:rPr>
                <w:rFonts w:ascii="Times New Roman" w:eastAsia="Calibri" w:hAnsi="Times New Roman"/>
                <w:noProof/>
                <w:lang w:val="sr-Latn-CS"/>
              </w:rPr>
              <w:t> </w:t>
            </w:r>
          </w:p>
        </w:tc>
        <w:tc>
          <w:tcPr>
            <w:tcW w:w="1417"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Latn-CS"/>
              </w:rPr>
            </w:pPr>
            <w:r w:rsidRPr="00E450D1">
              <w:rPr>
                <w:rFonts w:ascii="Times New Roman" w:eastAsia="Calibri" w:hAnsi="Times New Roman"/>
                <w:noProof/>
                <w:lang w:val="sr-Latn-CS"/>
              </w:rPr>
              <w:t> </w:t>
            </w:r>
          </w:p>
        </w:tc>
        <w:tc>
          <w:tcPr>
            <w:tcW w:w="22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Реглер за алтернатор</w:t>
            </w:r>
          </w:p>
        </w:tc>
        <w:tc>
          <w:tcPr>
            <w:tcW w:w="1851"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634327</w:t>
            </w:r>
            <w:r w:rsidRPr="00E450D1">
              <w:rPr>
                <w:rFonts w:ascii="Times New Roman" w:eastAsia="Calibri" w:hAnsi="Times New Roman"/>
                <w:noProof/>
                <w:lang w:val="sr-Latn-RS"/>
              </w:rPr>
              <w:t>C</w:t>
            </w:r>
            <w:r w:rsidRPr="00E450D1">
              <w:rPr>
                <w:rFonts w:ascii="Times New Roman" w:eastAsia="Calibri" w:hAnsi="Times New Roman"/>
                <w:noProof/>
                <w:lang w:val="sr-Cyrl-CS"/>
              </w:rPr>
              <w:t>1</w:t>
            </w:r>
          </w:p>
        </w:tc>
        <w:tc>
          <w:tcPr>
            <w:tcW w:w="704"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534"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417"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Електропокретач</w:t>
            </w:r>
          </w:p>
        </w:tc>
        <w:tc>
          <w:tcPr>
            <w:tcW w:w="1851"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Latn-CS"/>
              </w:rPr>
            </w:pPr>
            <w:r w:rsidRPr="00E450D1">
              <w:rPr>
                <w:rFonts w:ascii="Times New Roman" w:eastAsia="Calibri" w:hAnsi="Times New Roman"/>
                <w:noProof/>
                <w:lang w:val="sr-Latn-CS"/>
              </w:rPr>
              <w:t>1219523H91</w:t>
            </w:r>
          </w:p>
        </w:tc>
        <w:tc>
          <w:tcPr>
            <w:tcW w:w="704"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534"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417"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Аутомат стартера са три рупе</w:t>
            </w:r>
          </w:p>
        </w:tc>
        <w:tc>
          <w:tcPr>
            <w:tcW w:w="1851"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1502639</w:t>
            </w:r>
            <w:r w:rsidRPr="00E450D1">
              <w:rPr>
                <w:rFonts w:ascii="Times New Roman" w:eastAsia="Calibri" w:hAnsi="Times New Roman"/>
                <w:noProof/>
                <w:lang w:val="sr-Latn-RS"/>
              </w:rPr>
              <w:t>H</w:t>
            </w:r>
            <w:r w:rsidRPr="00E450D1">
              <w:rPr>
                <w:rFonts w:ascii="Times New Roman" w:eastAsia="Calibri" w:hAnsi="Times New Roman"/>
                <w:noProof/>
                <w:lang w:val="sr-Cyrl-CS"/>
              </w:rPr>
              <w:t>91</w:t>
            </w:r>
          </w:p>
        </w:tc>
        <w:tc>
          <w:tcPr>
            <w:tcW w:w="704"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534"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417"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Рефлектор</w:t>
            </w:r>
          </w:p>
        </w:tc>
        <w:tc>
          <w:tcPr>
            <w:tcW w:w="1851"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327189</w:t>
            </w:r>
            <w:r w:rsidRPr="00E450D1">
              <w:rPr>
                <w:rFonts w:ascii="Times New Roman" w:eastAsia="Calibri" w:hAnsi="Times New Roman"/>
                <w:noProof/>
                <w:lang w:val="sr-Latn-RS"/>
              </w:rPr>
              <w:t>R</w:t>
            </w:r>
            <w:r w:rsidRPr="00E450D1">
              <w:rPr>
                <w:rFonts w:ascii="Times New Roman" w:eastAsia="Calibri" w:hAnsi="Times New Roman"/>
                <w:noProof/>
                <w:lang w:val="sr-Cyrl-CS"/>
              </w:rPr>
              <w:t>91</w:t>
            </w:r>
          </w:p>
        </w:tc>
        <w:tc>
          <w:tcPr>
            <w:tcW w:w="704"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534"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417"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Волтметар</w:t>
            </w:r>
          </w:p>
        </w:tc>
        <w:tc>
          <w:tcPr>
            <w:tcW w:w="1851"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715691</w:t>
            </w:r>
            <w:r w:rsidRPr="00E450D1">
              <w:rPr>
                <w:rFonts w:ascii="Times New Roman" w:eastAsia="Calibri" w:hAnsi="Times New Roman"/>
                <w:noProof/>
                <w:lang w:val="sr-Latn-RS"/>
              </w:rPr>
              <w:t>C</w:t>
            </w:r>
            <w:r w:rsidRPr="00E450D1">
              <w:rPr>
                <w:rFonts w:ascii="Times New Roman" w:eastAsia="Calibri" w:hAnsi="Times New Roman"/>
                <w:noProof/>
                <w:lang w:val="sr-Cyrl-CS"/>
              </w:rPr>
              <w:t>1</w:t>
            </w:r>
          </w:p>
        </w:tc>
        <w:tc>
          <w:tcPr>
            <w:tcW w:w="704"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534"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417"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Акумулатор</w:t>
            </w:r>
          </w:p>
        </w:tc>
        <w:tc>
          <w:tcPr>
            <w:tcW w:w="1851"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737498</w:t>
            </w:r>
            <w:r w:rsidRPr="00E450D1">
              <w:rPr>
                <w:rFonts w:ascii="Times New Roman" w:eastAsia="Calibri" w:hAnsi="Times New Roman"/>
                <w:noProof/>
                <w:lang w:val="sr-Latn-RS"/>
              </w:rPr>
              <w:t>C</w:t>
            </w:r>
            <w:r w:rsidRPr="00E450D1">
              <w:rPr>
                <w:rFonts w:ascii="Times New Roman" w:eastAsia="Calibri" w:hAnsi="Times New Roman"/>
                <w:noProof/>
                <w:lang w:val="sr-Cyrl-CS"/>
              </w:rPr>
              <w:t>1</w:t>
            </w:r>
          </w:p>
        </w:tc>
        <w:tc>
          <w:tcPr>
            <w:tcW w:w="704"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534"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417"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Вентил</w:t>
            </w:r>
          </w:p>
        </w:tc>
        <w:tc>
          <w:tcPr>
            <w:tcW w:w="1851"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736010</w:t>
            </w:r>
            <w:r w:rsidRPr="00E450D1">
              <w:rPr>
                <w:rFonts w:ascii="Times New Roman" w:eastAsia="Calibri" w:hAnsi="Times New Roman"/>
                <w:noProof/>
                <w:lang w:val="sr-Latn-RS"/>
              </w:rPr>
              <w:t>C</w:t>
            </w:r>
            <w:r w:rsidRPr="00E450D1">
              <w:rPr>
                <w:rFonts w:ascii="Times New Roman" w:eastAsia="Calibri" w:hAnsi="Times New Roman"/>
                <w:noProof/>
                <w:lang w:val="sr-Cyrl-CS"/>
              </w:rPr>
              <w:t>1</w:t>
            </w:r>
          </w:p>
        </w:tc>
        <w:tc>
          <w:tcPr>
            <w:tcW w:w="704"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15"/>
        </w:trPr>
        <w:tc>
          <w:tcPr>
            <w:tcW w:w="534"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417"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Мотор брисача</w:t>
            </w:r>
          </w:p>
        </w:tc>
        <w:tc>
          <w:tcPr>
            <w:tcW w:w="1851"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728425C1</w:t>
            </w:r>
          </w:p>
        </w:tc>
        <w:tc>
          <w:tcPr>
            <w:tcW w:w="704" w:type="dxa"/>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c>
          <w:tcPr>
            <w:tcW w:w="1502" w:type="dxa"/>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c>
          <w:tcPr>
            <w:tcW w:w="1582" w:type="dxa"/>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r>
      <w:tr w:rsidR="00E450D1" w:rsidRPr="00E450D1" w:rsidTr="00E450D1">
        <w:trPr>
          <w:trHeight w:val="420"/>
        </w:trPr>
        <w:tc>
          <w:tcPr>
            <w:tcW w:w="6787" w:type="dxa"/>
            <w:gridSpan w:val="7"/>
            <w:tcBorders>
              <w:left w:val="nil"/>
              <w:bottom w:val="nil"/>
            </w:tcBorders>
            <w:shd w:val="clear" w:color="auto" w:fill="auto"/>
            <w:noWrap/>
            <w:hideMark/>
          </w:tcPr>
          <w:p w:rsidR="00E450D1" w:rsidRPr="00E450D1" w:rsidRDefault="00E450D1" w:rsidP="00E450D1">
            <w:pPr>
              <w:spacing w:before="0"/>
              <w:jc w:val="left"/>
              <w:rPr>
                <w:rFonts w:ascii="Times New Roman" w:eastAsia="Calibri" w:hAnsi="Times New Roman"/>
              </w:rPr>
            </w:pPr>
          </w:p>
        </w:tc>
        <w:tc>
          <w:tcPr>
            <w:tcW w:w="3084" w:type="dxa"/>
            <w:gridSpan w:val="2"/>
            <w:shd w:val="clear" w:color="auto" w:fill="auto"/>
            <w:noWrap/>
            <w:hideMark/>
          </w:tcPr>
          <w:p w:rsidR="00E450D1" w:rsidRPr="00E450D1" w:rsidRDefault="00E450D1" w:rsidP="00E450D1">
            <w:pPr>
              <w:spacing w:before="0"/>
              <w:jc w:val="left"/>
              <w:rPr>
                <w:rFonts w:ascii="Times New Roman" w:eastAsia="Calibri" w:hAnsi="Times New Roman"/>
                <w:lang w:val="sr-Cyrl-CS"/>
              </w:rPr>
            </w:pPr>
            <w:r w:rsidRPr="00E450D1">
              <w:rPr>
                <w:rFonts w:ascii="Times New Roman" w:eastAsia="Calibri" w:hAnsi="Times New Roman"/>
                <w:noProof/>
                <w:lang w:val="sr-Cyrl-CS"/>
              </w:rPr>
              <w:t>Укупна цена:</w:t>
            </w:r>
          </w:p>
        </w:tc>
      </w:tr>
      <w:tr w:rsidR="00E450D1" w:rsidRPr="00E450D1" w:rsidTr="00E450D1">
        <w:trPr>
          <w:trHeight w:val="1585"/>
        </w:trPr>
        <w:tc>
          <w:tcPr>
            <w:tcW w:w="9871" w:type="dxa"/>
            <w:gridSpan w:val="9"/>
            <w:tcBorders>
              <w:top w:val="nil"/>
              <w:left w:val="nil"/>
              <w:bottom w:val="single" w:sz="4" w:space="0" w:color="auto"/>
              <w:right w:val="nil"/>
            </w:tcBorders>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eastAsia="Calibri"/>
              </w:rPr>
              <w:br w:type="page"/>
            </w:r>
            <w:r w:rsidRPr="00E450D1">
              <w:rPr>
                <w:rFonts w:ascii="Times New Roman" w:eastAsia="Calibri" w:hAnsi="Times New Roman"/>
                <w:noProof/>
                <w:lang w:val="sr-Cyrl-CS"/>
              </w:rPr>
              <w:t>1.5. Ходни строј</w:t>
            </w:r>
          </w:p>
          <w:p w:rsidR="00E450D1" w:rsidRPr="00E450D1" w:rsidRDefault="00E450D1" w:rsidP="00E450D1">
            <w:pPr>
              <w:spacing w:before="0"/>
              <w:jc w:val="left"/>
              <w:rPr>
                <w:rFonts w:ascii="Times New Roman" w:eastAsia="Calibri" w:hAnsi="Times New Roman"/>
                <w:noProof/>
                <w:lang w:val="sr-Latn-RS"/>
              </w:rPr>
            </w:pPr>
            <w:r w:rsidRPr="00E450D1">
              <w:rPr>
                <w:rFonts w:ascii="Times New Roman" w:eastAsia="Calibri" w:hAnsi="Times New Roman"/>
                <w:noProof/>
                <w:lang w:val="sr-Cyrl-CS"/>
              </w:rPr>
              <w:t>Ходни строј чини саставни део конструкције булдожера, где се обртни момент мотора преко торк конвектора и мењача преноси на диференцијал, а са диференцијала се преноси обртни момент на ланчанике и ланце булдожера помоћу који се врши кретање булдожера, а скупа чине саставни део ходног строја.</w:t>
            </w:r>
          </w:p>
          <w:p w:rsidR="00E450D1" w:rsidRPr="00E450D1" w:rsidRDefault="00E450D1" w:rsidP="00E450D1">
            <w:pPr>
              <w:spacing w:before="0"/>
              <w:jc w:val="left"/>
              <w:rPr>
                <w:rFonts w:ascii="Times New Roman" w:eastAsia="Calibri" w:hAnsi="Times New Roman"/>
                <w:noProof/>
                <w:lang w:val="sr-Latn-RS"/>
              </w:rPr>
            </w:pPr>
            <w:r w:rsidRPr="00E450D1">
              <w:rPr>
                <w:rFonts w:ascii="Times New Roman" w:eastAsia="Calibri" w:hAnsi="Times New Roman"/>
                <w:noProof/>
                <w:lang w:val="sr-Cyrl-CS"/>
              </w:rPr>
              <w:t>Кварови на ходном строју које треба поправити су следећи:</w:t>
            </w:r>
          </w:p>
        </w:tc>
      </w:tr>
      <w:tr w:rsidR="00E450D1" w:rsidRPr="00E450D1" w:rsidTr="00E450D1">
        <w:trPr>
          <w:trHeight w:val="570"/>
        </w:trPr>
        <w:tc>
          <w:tcPr>
            <w:tcW w:w="621" w:type="dxa"/>
            <w:gridSpan w:val="2"/>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Поз</w:t>
            </w:r>
          </w:p>
        </w:tc>
        <w:tc>
          <w:tcPr>
            <w:tcW w:w="4785"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Опис</w:t>
            </w:r>
          </w:p>
        </w:tc>
        <w:tc>
          <w:tcPr>
            <w:tcW w:w="677" w:type="dxa"/>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Јед. мере</w:t>
            </w:r>
          </w:p>
        </w:tc>
        <w:tc>
          <w:tcPr>
            <w:tcW w:w="706" w:type="dxa"/>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Кол.</w:t>
            </w:r>
          </w:p>
        </w:tc>
        <w:tc>
          <w:tcPr>
            <w:tcW w:w="1501" w:type="dxa"/>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Цена</w:t>
            </w:r>
          </w:p>
        </w:tc>
        <w:tc>
          <w:tcPr>
            <w:tcW w:w="1581" w:type="dxa"/>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Укупно</w:t>
            </w:r>
          </w:p>
        </w:tc>
      </w:tr>
      <w:tr w:rsidR="00E450D1" w:rsidRPr="00E450D1" w:rsidTr="00E450D1">
        <w:trPr>
          <w:trHeight w:val="300"/>
        </w:trPr>
        <w:tc>
          <w:tcPr>
            <w:tcW w:w="621"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1.5</w:t>
            </w:r>
          </w:p>
        </w:tc>
        <w:tc>
          <w:tcPr>
            <w:tcW w:w="9250" w:type="dxa"/>
            <w:gridSpan w:val="7"/>
            <w:shd w:val="clear" w:color="auto" w:fill="auto"/>
            <w:noWrap/>
            <w:hideMark/>
          </w:tcPr>
          <w:p w:rsidR="00E450D1" w:rsidRPr="00E450D1" w:rsidRDefault="00E450D1" w:rsidP="00E450D1">
            <w:pPr>
              <w:spacing w:before="0"/>
              <w:jc w:val="left"/>
              <w:rPr>
                <w:rFonts w:ascii="Times New Roman" w:eastAsia="Calibri" w:hAnsi="Times New Roman"/>
                <w:lang w:val="sr-Cyrl-CS"/>
              </w:rPr>
            </w:pPr>
            <w:r w:rsidRPr="00E450D1">
              <w:rPr>
                <w:rFonts w:ascii="Times New Roman" w:eastAsia="Calibri" w:hAnsi="Times New Roman"/>
                <w:noProof/>
                <w:lang w:val="sr-Cyrl-CS"/>
              </w:rPr>
              <w:t>Ходни строј</w:t>
            </w:r>
          </w:p>
        </w:tc>
      </w:tr>
      <w:tr w:rsidR="00E450D1" w:rsidRPr="00E450D1" w:rsidTr="00E450D1">
        <w:trPr>
          <w:trHeight w:val="390"/>
        </w:trPr>
        <w:tc>
          <w:tcPr>
            <w:tcW w:w="621"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rPr>
            </w:pPr>
            <w:r w:rsidRPr="00E450D1">
              <w:rPr>
                <w:rFonts w:ascii="Times New Roman" w:eastAsia="Calibri" w:hAnsi="Times New Roman"/>
              </w:rPr>
              <w:t>1</w:t>
            </w:r>
          </w:p>
        </w:tc>
        <w:tc>
          <w:tcPr>
            <w:tcW w:w="4785"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Дефектажа квара ходног строја</w:t>
            </w:r>
          </w:p>
        </w:tc>
        <w:tc>
          <w:tcPr>
            <w:tcW w:w="677"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6"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1</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1"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lastRenderedPageBreak/>
              <w:t>2</w:t>
            </w:r>
          </w:p>
        </w:tc>
        <w:tc>
          <w:tcPr>
            <w:tcW w:w="4785"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Замена горњих и доњих ролни на вучном ланцу</w:t>
            </w:r>
          </w:p>
        </w:tc>
        <w:tc>
          <w:tcPr>
            <w:tcW w:w="677"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6"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3</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1"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3</w:t>
            </w:r>
          </w:p>
        </w:tc>
        <w:tc>
          <w:tcPr>
            <w:tcW w:w="4785"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Замена погонског точка -ланчаника</w:t>
            </w:r>
          </w:p>
        </w:tc>
        <w:tc>
          <w:tcPr>
            <w:tcW w:w="677"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6"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8</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1"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4</w:t>
            </w:r>
          </w:p>
        </w:tc>
        <w:tc>
          <w:tcPr>
            <w:tcW w:w="4785"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Замена затезног точка на вучном ланцу</w:t>
            </w:r>
          </w:p>
        </w:tc>
        <w:tc>
          <w:tcPr>
            <w:tcW w:w="677"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6"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8</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1"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5</w:t>
            </w:r>
          </w:p>
        </w:tc>
        <w:tc>
          <w:tcPr>
            <w:tcW w:w="4785"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Замена носећих плоча на ланцу</w:t>
            </w:r>
          </w:p>
        </w:tc>
        <w:tc>
          <w:tcPr>
            <w:tcW w:w="677"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6"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9</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1"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6</w:t>
            </w:r>
          </w:p>
        </w:tc>
        <w:tc>
          <w:tcPr>
            <w:tcW w:w="4785"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Замена чланака гусеничног ланца /ком</w:t>
            </w:r>
          </w:p>
        </w:tc>
        <w:tc>
          <w:tcPr>
            <w:tcW w:w="677"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6"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6</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1"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7</w:t>
            </w:r>
          </w:p>
        </w:tc>
        <w:tc>
          <w:tcPr>
            <w:tcW w:w="4785"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Поправка уређаја за натезање гусеничног ланца</w:t>
            </w:r>
          </w:p>
        </w:tc>
        <w:tc>
          <w:tcPr>
            <w:tcW w:w="677" w:type="dxa"/>
            <w:shd w:val="clear" w:color="auto" w:fill="auto"/>
            <w:noWrap/>
            <w:vAlign w:val="center"/>
            <w:hideMark/>
          </w:tcPr>
          <w:p w:rsidR="00E450D1" w:rsidRPr="00E450D1" w:rsidRDefault="00E450D1" w:rsidP="00E450D1">
            <w:pPr>
              <w:spacing w:before="0"/>
              <w:jc w:val="center"/>
              <w:rPr>
                <w:rFonts w:ascii="Times New Roman" w:eastAsia="Calibri" w:hAnsi="Times New Roman"/>
                <w:lang w:val="sr-Cyrl-CS"/>
              </w:rPr>
            </w:pPr>
            <w:r w:rsidRPr="00E450D1">
              <w:rPr>
                <w:rFonts w:ascii="Times New Roman" w:eastAsia="Calibri" w:hAnsi="Times New Roman"/>
                <w:noProof/>
                <w:lang w:val="sr-Cyrl-CS"/>
              </w:rPr>
              <w:t>НЧ</w:t>
            </w:r>
          </w:p>
        </w:tc>
        <w:tc>
          <w:tcPr>
            <w:tcW w:w="706" w:type="dxa"/>
            <w:shd w:val="clear" w:color="auto" w:fill="auto"/>
            <w:noWrap/>
            <w:vAlign w:val="center"/>
            <w:hideMark/>
          </w:tcPr>
          <w:p w:rsidR="00E450D1" w:rsidRPr="00E450D1" w:rsidRDefault="00E450D1" w:rsidP="00E450D1">
            <w:pPr>
              <w:spacing w:before="0"/>
              <w:jc w:val="center"/>
              <w:rPr>
                <w:rFonts w:ascii="Times New Roman" w:eastAsia="Calibri" w:hAnsi="Times New Roman"/>
              </w:rPr>
            </w:pPr>
            <w:r w:rsidRPr="00E450D1">
              <w:rPr>
                <w:rFonts w:ascii="Times New Roman" w:eastAsia="Calibri" w:hAnsi="Times New Roman"/>
              </w:rPr>
              <w:t>10</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r>
      <w:tr w:rsidR="00E450D1" w:rsidRPr="00E450D1" w:rsidTr="00E450D1">
        <w:trPr>
          <w:trHeight w:val="405"/>
        </w:trPr>
        <w:tc>
          <w:tcPr>
            <w:tcW w:w="6789" w:type="dxa"/>
            <w:gridSpan w:val="7"/>
            <w:tcBorders>
              <w:left w:val="nil"/>
              <w:bottom w:val="nil"/>
            </w:tcBorders>
            <w:shd w:val="clear" w:color="auto" w:fill="auto"/>
            <w:noWrap/>
            <w:hideMark/>
          </w:tcPr>
          <w:p w:rsidR="00E450D1" w:rsidRPr="00E450D1" w:rsidRDefault="00E450D1" w:rsidP="00E450D1">
            <w:pPr>
              <w:spacing w:before="0"/>
              <w:jc w:val="left"/>
              <w:rPr>
                <w:rFonts w:ascii="Times New Roman" w:eastAsia="Calibri" w:hAnsi="Times New Roman"/>
              </w:rPr>
            </w:pPr>
          </w:p>
        </w:tc>
        <w:tc>
          <w:tcPr>
            <w:tcW w:w="3082" w:type="dxa"/>
            <w:gridSpan w:val="2"/>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noProof/>
                <w:lang w:val="sr-Cyrl-CS"/>
              </w:rPr>
              <w:t>Укупна цена</w:t>
            </w:r>
            <w:r w:rsidRPr="00E450D1">
              <w:rPr>
                <w:rFonts w:ascii="Times New Roman" w:eastAsia="Calibri" w:hAnsi="Times New Roman"/>
                <w:lang w:val="sr-Cyrl-CS"/>
              </w:rPr>
              <w:t>:</w:t>
            </w:r>
          </w:p>
        </w:tc>
      </w:tr>
      <w:tr w:rsidR="00E450D1" w:rsidRPr="00E450D1" w:rsidTr="00E450D1">
        <w:trPr>
          <w:trHeight w:val="1095"/>
        </w:trPr>
        <w:tc>
          <w:tcPr>
            <w:tcW w:w="9871" w:type="dxa"/>
            <w:gridSpan w:val="9"/>
            <w:tcBorders>
              <w:top w:val="nil"/>
              <w:left w:val="nil"/>
              <w:right w:val="nil"/>
            </w:tcBorders>
            <w:shd w:val="clear" w:color="auto" w:fill="auto"/>
            <w:hideMark/>
          </w:tcPr>
          <w:p w:rsidR="00E450D1" w:rsidRPr="00E450D1" w:rsidRDefault="00E450D1" w:rsidP="00E450D1">
            <w:pPr>
              <w:spacing w:before="0"/>
              <w:jc w:val="left"/>
              <w:rPr>
                <w:rFonts w:ascii="Times New Roman" w:eastAsia="Calibri" w:hAnsi="Times New Roman"/>
                <w:noProof/>
                <w:lang w:val="sr-Cyrl-CS"/>
              </w:rPr>
            </w:pPr>
          </w:p>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xml:space="preserve">На основу наведених могућих кварова на ходном строју булдожера, дефектажом уочени недостаци отклањају се поправком постојећих или заменом са одговарајућим новим деловима. </w:t>
            </w:r>
            <w:r w:rsidRPr="00E450D1">
              <w:rPr>
                <w:rFonts w:ascii="Times New Roman" w:eastAsia="Calibri" w:hAnsi="Times New Roman"/>
                <w:noProof/>
                <w:lang w:val="sr-Cyrl-CS"/>
              </w:rPr>
              <w:br/>
              <w:t>Могућа замена старих (похабаних) делова са новим наведени су у таблици делова за могућу замену.</w:t>
            </w:r>
          </w:p>
        </w:tc>
      </w:tr>
      <w:tr w:rsidR="00E450D1" w:rsidRPr="00E450D1" w:rsidTr="00E450D1">
        <w:trPr>
          <w:trHeight w:val="390"/>
        </w:trPr>
        <w:tc>
          <w:tcPr>
            <w:tcW w:w="621"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Поз</w:t>
            </w:r>
          </w:p>
        </w:tc>
        <w:tc>
          <w:tcPr>
            <w:tcW w:w="1332"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Опис</w:t>
            </w:r>
          </w:p>
        </w:tc>
        <w:tc>
          <w:tcPr>
            <w:tcW w:w="4836" w:type="dxa"/>
            <w:gridSpan w:val="4"/>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Спецификација делова за могућу замену</w:t>
            </w:r>
          </w:p>
        </w:tc>
        <w:tc>
          <w:tcPr>
            <w:tcW w:w="1501" w:type="dxa"/>
            <w:vMerge w:val="restart"/>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Цена</w:t>
            </w:r>
          </w:p>
        </w:tc>
        <w:tc>
          <w:tcPr>
            <w:tcW w:w="1581" w:type="dxa"/>
            <w:vMerge w:val="restart"/>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Укупно</w:t>
            </w:r>
          </w:p>
        </w:tc>
      </w:tr>
      <w:tr w:rsidR="00E450D1" w:rsidRPr="00E450D1" w:rsidTr="00E450D1">
        <w:trPr>
          <w:trHeight w:val="390"/>
        </w:trPr>
        <w:tc>
          <w:tcPr>
            <w:tcW w:w="621"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1.5</w:t>
            </w:r>
          </w:p>
        </w:tc>
        <w:tc>
          <w:tcPr>
            <w:tcW w:w="1332" w:type="dxa"/>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Ходни строј</w:t>
            </w:r>
          </w:p>
        </w:tc>
        <w:tc>
          <w:tcPr>
            <w:tcW w:w="2280"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Назив дела</w:t>
            </w:r>
          </w:p>
        </w:tc>
        <w:tc>
          <w:tcPr>
            <w:tcW w:w="1850" w:type="dxa"/>
            <w:gridSpan w:val="2"/>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Кат. број</w:t>
            </w:r>
          </w:p>
        </w:tc>
        <w:tc>
          <w:tcPr>
            <w:tcW w:w="706" w:type="dxa"/>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Ком.</w:t>
            </w:r>
          </w:p>
        </w:tc>
        <w:tc>
          <w:tcPr>
            <w:tcW w:w="1501" w:type="dxa"/>
            <w:vMerge/>
            <w:shd w:val="clear" w:color="auto" w:fill="auto"/>
            <w:hideMark/>
          </w:tcPr>
          <w:p w:rsidR="00E450D1" w:rsidRPr="00E450D1" w:rsidRDefault="00E450D1" w:rsidP="00E450D1">
            <w:pPr>
              <w:spacing w:before="0"/>
              <w:jc w:val="left"/>
              <w:rPr>
                <w:rFonts w:ascii="Times New Roman" w:eastAsia="Calibri" w:hAnsi="Times New Roman"/>
                <w:noProof/>
                <w:lang w:val="sr-Cyrl-CS"/>
              </w:rPr>
            </w:pPr>
          </w:p>
        </w:tc>
        <w:tc>
          <w:tcPr>
            <w:tcW w:w="1581" w:type="dxa"/>
            <w:vMerge/>
            <w:shd w:val="clear" w:color="auto" w:fill="auto"/>
            <w:hideMark/>
          </w:tcPr>
          <w:p w:rsidR="00E450D1" w:rsidRPr="00E450D1" w:rsidRDefault="00E450D1" w:rsidP="00E450D1">
            <w:pPr>
              <w:spacing w:before="0"/>
              <w:jc w:val="left"/>
              <w:rPr>
                <w:rFonts w:ascii="Times New Roman" w:eastAsia="Calibri" w:hAnsi="Times New Roman"/>
                <w:lang w:val="sr-Cyrl-CS"/>
              </w:rPr>
            </w:pPr>
          </w:p>
        </w:tc>
      </w:tr>
      <w:tr w:rsidR="00E450D1" w:rsidRPr="00E450D1" w:rsidTr="00E450D1">
        <w:trPr>
          <w:trHeight w:val="285"/>
        </w:trPr>
        <w:tc>
          <w:tcPr>
            <w:tcW w:w="621" w:type="dxa"/>
            <w:gridSpan w:val="2"/>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c>
          <w:tcPr>
            <w:tcW w:w="1332" w:type="dxa"/>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c>
          <w:tcPr>
            <w:tcW w:w="2280"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Једноруба доња ролна</w:t>
            </w:r>
          </w:p>
        </w:tc>
        <w:tc>
          <w:tcPr>
            <w:tcW w:w="1850"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700061</w:t>
            </w:r>
            <w:r w:rsidRPr="00E450D1">
              <w:rPr>
                <w:rFonts w:ascii="Times New Roman" w:eastAsia="Calibri" w:hAnsi="Times New Roman"/>
                <w:noProof/>
                <w:lang w:val="sr-Latn-RS"/>
              </w:rPr>
              <w:t>C</w:t>
            </w:r>
            <w:r w:rsidRPr="00E450D1">
              <w:rPr>
                <w:rFonts w:ascii="Times New Roman" w:eastAsia="Calibri" w:hAnsi="Times New Roman"/>
                <w:noProof/>
                <w:lang w:val="sr-Cyrl-CS"/>
              </w:rPr>
              <w:t>96</w:t>
            </w:r>
          </w:p>
        </w:tc>
        <w:tc>
          <w:tcPr>
            <w:tcW w:w="706"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621"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33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0"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Дворуба доња ролна</w:t>
            </w:r>
          </w:p>
        </w:tc>
        <w:tc>
          <w:tcPr>
            <w:tcW w:w="1850"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700062</w:t>
            </w:r>
            <w:r w:rsidRPr="00E450D1">
              <w:rPr>
                <w:rFonts w:ascii="Times New Roman" w:eastAsia="Calibri" w:hAnsi="Times New Roman"/>
                <w:noProof/>
                <w:lang w:val="sr-Latn-RS"/>
              </w:rPr>
              <w:t>C</w:t>
            </w:r>
            <w:r w:rsidRPr="00E450D1">
              <w:rPr>
                <w:rFonts w:ascii="Times New Roman" w:eastAsia="Calibri" w:hAnsi="Times New Roman"/>
                <w:noProof/>
                <w:lang w:val="sr-Cyrl-CS"/>
              </w:rPr>
              <w:t>96</w:t>
            </w:r>
          </w:p>
        </w:tc>
        <w:tc>
          <w:tcPr>
            <w:tcW w:w="706"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621"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33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0"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Предња горња ролна</w:t>
            </w:r>
          </w:p>
        </w:tc>
        <w:tc>
          <w:tcPr>
            <w:tcW w:w="1850"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700475</w:t>
            </w:r>
            <w:r w:rsidRPr="00E450D1">
              <w:rPr>
                <w:rFonts w:ascii="Times New Roman" w:eastAsia="Calibri" w:hAnsi="Times New Roman"/>
                <w:noProof/>
                <w:lang w:val="sr-Latn-RS"/>
              </w:rPr>
              <w:t>C</w:t>
            </w:r>
            <w:r w:rsidRPr="00E450D1">
              <w:rPr>
                <w:rFonts w:ascii="Times New Roman" w:eastAsia="Calibri" w:hAnsi="Times New Roman"/>
                <w:noProof/>
                <w:lang w:val="sr-Cyrl-CS"/>
              </w:rPr>
              <w:t>93</w:t>
            </w:r>
          </w:p>
        </w:tc>
        <w:tc>
          <w:tcPr>
            <w:tcW w:w="706"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621"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33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0"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Задња горња ролна</w:t>
            </w:r>
          </w:p>
        </w:tc>
        <w:tc>
          <w:tcPr>
            <w:tcW w:w="1850"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345755</w:t>
            </w:r>
            <w:r w:rsidRPr="00E450D1">
              <w:rPr>
                <w:rFonts w:ascii="Times New Roman" w:eastAsia="Calibri" w:hAnsi="Times New Roman"/>
                <w:noProof/>
                <w:lang w:val="sr-Latn-RS"/>
              </w:rPr>
              <w:t>R</w:t>
            </w:r>
            <w:r w:rsidRPr="00E450D1">
              <w:rPr>
                <w:rFonts w:ascii="Times New Roman" w:eastAsia="Calibri" w:hAnsi="Times New Roman"/>
                <w:noProof/>
                <w:lang w:val="sr-Cyrl-CS"/>
              </w:rPr>
              <w:t>93</w:t>
            </w:r>
          </w:p>
        </w:tc>
        <w:tc>
          <w:tcPr>
            <w:tcW w:w="706"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621"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33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0"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Осовина ролне предње</w:t>
            </w:r>
          </w:p>
        </w:tc>
        <w:tc>
          <w:tcPr>
            <w:tcW w:w="1850"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636665</w:t>
            </w:r>
            <w:r w:rsidRPr="00E450D1">
              <w:rPr>
                <w:rFonts w:ascii="Times New Roman" w:eastAsia="Calibri" w:hAnsi="Times New Roman"/>
                <w:noProof/>
                <w:lang w:val="sr-Latn-RS"/>
              </w:rPr>
              <w:t>C</w:t>
            </w:r>
            <w:r w:rsidRPr="00E450D1">
              <w:rPr>
                <w:rFonts w:ascii="Times New Roman" w:eastAsia="Calibri" w:hAnsi="Times New Roman"/>
                <w:noProof/>
                <w:lang w:val="sr-Cyrl-CS"/>
              </w:rPr>
              <w:t>1</w:t>
            </w:r>
          </w:p>
        </w:tc>
        <w:tc>
          <w:tcPr>
            <w:tcW w:w="706"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621"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33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0"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Осовина ролне задње</w:t>
            </w:r>
          </w:p>
        </w:tc>
        <w:tc>
          <w:tcPr>
            <w:tcW w:w="1850"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636659</w:t>
            </w:r>
            <w:r w:rsidRPr="00E450D1">
              <w:rPr>
                <w:rFonts w:ascii="Times New Roman" w:eastAsia="Calibri" w:hAnsi="Times New Roman"/>
                <w:noProof/>
                <w:lang w:val="sr-Latn-RS"/>
              </w:rPr>
              <w:t>C</w:t>
            </w:r>
            <w:r w:rsidRPr="00E450D1">
              <w:rPr>
                <w:rFonts w:ascii="Times New Roman" w:eastAsia="Calibri" w:hAnsi="Times New Roman"/>
                <w:noProof/>
                <w:lang w:val="sr-Cyrl-CS"/>
              </w:rPr>
              <w:t>1</w:t>
            </w:r>
          </w:p>
        </w:tc>
        <w:tc>
          <w:tcPr>
            <w:tcW w:w="706"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621"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33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0"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Лежај конусни</w:t>
            </w:r>
          </w:p>
        </w:tc>
        <w:tc>
          <w:tcPr>
            <w:tcW w:w="1850"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679415</w:t>
            </w:r>
            <w:r w:rsidRPr="00E450D1">
              <w:rPr>
                <w:rFonts w:ascii="Times New Roman" w:eastAsia="Calibri" w:hAnsi="Times New Roman"/>
                <w:noProof/>
                <w:lang w:val="sr-Latn-RS"/>
              </w:rPr>
              <w:t>C</w:t>
            </w:r>
            <w:r w:rsidRPr="00E450D1">
              <w:rPr>
                <w:rFonts w:ascii="Times New Roman" w:eastAsia="Calibri" w:hAnsi="Times New Roman"/>
                <w:noProof/>
                <w:lang w:val="sr-Cyrl-CS"/>
              </w:rPr>
              <w:t>91</w:t>
            </w:r>
          </w:p>
        </w:tc>
        <w:tc>
          <w:tcPr>
            <w:tcW w:w="706"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621"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33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0"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Папуча ланца</w:t>
            </w:r>
          </w:p>
        </w:tc>
        <w:tc>
          <w:tcPr>
            <w:tcW w:w="1850"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378151009</w:t>
            </w:r>
          </w:p>
        </w:tc>
        <w:tc>
          <w:tcPr>
            <w:tcW w:w="706"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621"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33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0"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Болцна</w:t>
            </w:r>
          </w:p>
        </w:tc>
        <w:tc>
          <w:tcPr>
            <w:tcW w:w="1850"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314842</w:t>
            </w:r>
            <w:r w:rsidRPr="00E450D1">
              <w:rPr>
                <w:rFonts w:ascii="Times New Roman" w:eastAsia="Calibri" w:hAnsi="Times New Roman"/>
                <w:noProof/>
                <w:lang w:val="sr-Latn-RS"/>
              </w:rPr>
              <w:t>R</w:t>
            </w:r>
            <w:r w:rsidRPr="00E450D1">
              <w:rPr>
                <w:rFonts w:ascii="Times New Roman" w:eastAsia="Calibri" w:hAnsi="Times New Roman"/>
                <w:noProof/>
                <w:lang w:val="sr-Cyrl-CS"/>
              </w:rPr>
              <w:t>1</w:t>
            </w:r>
          </w:p>
        </w:tc>
        <w:tc>
          <w:tcPr>
            <w:tcW w:w="706"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15"/>
        </w:trPr>
        <w:tc>
          <w:tcPr>
            <w:tcW w:w="621"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33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0"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Прстен</w:t>
            </w:r>
          </w:p>
        </w:tc>
        <w:tc>
          <w:tcPr>
            <w:tcW w:w="1850"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252000R1</w:t>
            </w:r>
          </w:p>
        </w:tc>
        <w:tc>
          <w:tcPr>
            <w:tcW w:w="706" w:type="dxa"/>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r>
      <w:tr w:rsidR="00E450D1" w:rsidRPr="00E450D1" w:rsidTr="00E450D1">
        <w:trPr>
          <w:trHeight w:val="405"/>
        </w:trPr>
        <w:tc>
          <w:tcPr>
            <w:tcW w:w="6789" w:type="dxa"/>
            <w:gridSpan w:val="7"/>
            <w:tcBorders>
              <w:left w:val="nil"/>
              <w:bottom w:val="nil"/>
            </w:tcBorders>
            <w:shd w:val="clear" w:color="auto" w:fill="auto"/>
            <w:noWrap/>
            <w:hideMark/>
          </w:tcPr>
          <w:p w:rsidR="00E450D1" w:rsidRPr="00E450D1" w:rsidRDefault="00E450D1" w:rsidP="00E450D1">
            <w:pPr>
              <w:spacing w:before="0"/>
              <w:jc w:val="left"/>
              <w:rPr>
                <w:rFonts w:ascii="Times New Roman" w:eastAsia="Calibri" w:hAnsi="Times New Roman"/>
              </w:rPr>
            </w:pPr>
          </w:p>
        </w:tc>
        <w:tc>
          <w:tcPr>
            <w:tcW w:w="3082" w:type="dxa"/>
            <w:gridSpan w:val="2"/>
            <w:shd w:val="clear" w:color="auto" w:fill="auto"/>
            <w:noWrap/>
            <w:hideMark/>
          </w:tcPr>
          <w:p w:rsidR="00E450D1" w:rsidRPr="00E450D1" w:rsidRDefault="00E450D1" w:rsidP="00E450D1">
            <w:pPr>
              <w:spacing w:before="0"/>
              <w:jc w:val="left"/>
              <w:rPr>
                <w:rFonts w:ascii="Times New Roman" w:eastAsia="Calibri" w:hAnsi="Times New Roman"/>
                <w:lang w:val="sr-Cyrl-CS"/>
              </w:rPr>
            </w:pPr>
            <w:r w:rsidRPr="00E450D1">
              <w:rPr>
                <w:rFonts w:ascii="Times New Roman" w:eastAsia="Calibri" w:hAnsi="Times New Roman"/>
                <w:noProof/>
                <w:lang w:val="sr-Cyrl-CS"/>
              </w:rPr>
              <w:t>Укупна цена:</w:t>
            </w:r>
          </w:p>
        </w:tc>
      </w:tr>
      <w:tr w:rsidR="00E450D1" w:rsidRPr="00E450D1" w:rsidTr="00E450D1">
        <w:trPr>
          <w:trHeight w:val="975"/>
        </w:trPr>
        <w:tc>
          <w:tcPr>
            <w:tcW w:w="9871" w:type="dxa"/>
            <w:gridSpan w:val="9"/>
            <w:tcBorders>
              <w:top w:val="nil"/>
              <w:left w:val="nil"/>
              <w:bottom w:val="single" w:sz="4" w:space="0" w:color="auto"/>
              <w:right w:val="nil"/>
            </w:tcBorders>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1.1 Мотори булдожера ТД40Ц</w:t>
            </w:r>
          </w:p>
          <w:p w:rsidR="00E450D1" w:rsidRPr="00E450D1" w:rsidRDefault="00E450D1" w:rsidP="00E450D1">
            <w:pPr>
              <w:spacing w:before="0"/>
              <w:jc w:val="left"/>
              <w:rPr>
                <w:rFonts w:ascii="Times New Roman" w:eastAsia="Calibri" w:hAnsi="Times New Roman"/>
                <w:noProof/>
                <w:lang w:val="sr-Latn-RS"/>
              </w:rPr>
            </w:pPr>
            <w:r w:rsidRPr="00E450D1">
              <w:rPr>
                <w:rFonts w:ascii="Times New Roman" w:eastAsia="Calibri" w:hAnsi="Times New Roman"/>
                <w:noProof/>
                <w:lang w:val="sr-Cyrl-CS"/>
              </w:rPr>
              <w:t>На моторима булдожера чија је серија КТА-19Ц на годишњем нивоу постоје могућности да дође до квара на самом мотору и уређајима који чине саставни део мотора и то:</w:t>
            </w:r>
          </w:p>
          <w:p w:rsidR="00E450D1" w:rsidRPr="00E450D1" w:rsidRDefault="00E450D1" w:rsidP="00E450D1">
            <w:pPr>
              <w:spacing w:before="0"/>
              <w:jc w:val="left"/>
              <w:rPr>
                <w:rFonts w:ascii="Times New Roman" w:eastAsia="Calibri" w:hAnsi="Times New Roman"/>
                <w:noProof/>
                <w:lang w:val="sr-Latn-RS"/>
              </w:rPr>
            </w:pPr>
          </w:p>
        </w:tc>
      </w:tr>
      <w:tr w:rsidR="00E450D1" w:rsidRPr="00E450D1" w:rsidTr="00E450D1">
        <w:trPr>
          <w:trHeight w:val="600"/>
        </w:trPr>
        <w:tc>
          <w:tcPr>
            <w:tcW w:w="621" w:type="dxa"/>
            <w:gridSpan w:val="2"/>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Поз</w:t>
            </w:r>
          </w:p>
        </w:tc>
        <w:tc>
          <w:tcPr>
            <w:tcW w:w="4785" w:type="dxa"/>
            <w:gridSpan w:val="3"/>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Опис</w:t>
            </w:r>
          </w:p>
        </w:tc>
        <w:tc>
          <w:tcPr>
            <w:tcW w:w="677" w:type="dxa"/>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Јед. мере</w:t>
            </w:r>
          </w:p>
        </w:tc>
        <w:tc>
          <w:tcPr>
            <w:tcW w:w="706" w:type="dxa"/>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Кол.</w:t>
            </w:r>
          </w:p>
        </w:tc>
        <w:tc>
          <w:tcPr>
            <w:tcW w:w="1501" w:type="dxa"/>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Цена</w:t>
            </w:r>
          </w:p>
        </w:tc>
        <w:tc>
          <w:tcPr>
            <w:tcW w:w="1581" w:type="dxa"/>
            <w:shd w:val="clear" w:color="auto" w:fill="auto"/>
            <w:vAlign w:val="center"/>
            <w:hideMark/>
          </w:tcPr>
          <w:p w:rsidR="00E450D1" w:rsidRPr="00E450D1" w:rsidRDefault="00E450D1" w:rsidP="00E450D1">
            <w:pPr>
              <w:spacing w:before="0"/>
              <w:jc w:val="center"/>
              <w:rPr>
                <w:rFonts w:ascii="Times New Roman" w:eastAsia="Calibri" w:hAnsi="Times New Roman"/>
                <w:lang w:val="sr-Cyrl-CS"/>
              </w:rPr>
            </w:pPr>
            <w:r w:rsidRPr="00E450D1">
              <w:rPr>
                <w:rFonts w:ascii="Times New Roman" w:eastAsia="Calibri" w:hAnsi="Times New Roman"/>
                <w:noProof/>
                <w:lang w:val="sr-Cyrl-CS"/>
              </w:rPr>
              <w:t>Укупно</w:t>
            </w:r>
          </w:p>
        </w:tc>
      </w:tr>
      <w:tr w:rsidR="00E450D1" w:rsidRPr="00E450D1" w:rsidTr="00E450D1">
        <w:trPr>
          <w:trHeight w:val="300"/>
        </w:trPr>
        <w:tc>
          <w:tcPr>
            <w:tcW w:w="621" w:type="dxa"/>
            <w:gridSpan w:val="2"/>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1.1</w:t>
            </w:r>
          </w:p>
        </w:tc>
        <w:tc>
          <w:tcPr>
            <w:tcW w:w="9250" w:type="dxa"/>
            <w:gridSpan w:val="7"/>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Мотор</w:t>
            </w:r>
          </w:p>
        </w:tc>
      </w:tr>
      <w:tr w:rsidR="00E450D1" w:rsidRPr="00E450D1" w:rsidTr="00E450D1">
        <w:trPr>
          <w:trHeight w:val="390"/>
        </w:trPr>
        <w:tc>
          <w:tcPr>
            <w:tcW w:w="621"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1</w:t>
            </w:r>
          </w:p>
        </w:tc>
        <w:tc>
          <w:tcPr>
            <w:tcW w:w="4785"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Уочавање дефектажом квара на мотору</w:t>
            </w:r>
          </w:p>
        </w:tc>
        <w:tc>
          <w:tcPr>
            <w:tcW w:w="677"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6"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2</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1"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2</w:t>
            </w:r>
          </w:p>
        </w:tc>
        <w:tc>
          <w:tcPr>
            <w:tcW w:w="4785"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Отклањање кварова на систему за хлађење мотора</w:t>
            </w:r>
          </w:p>
        </w:tc>
        <w:tc>
          <w:tcPr>
            <w:tcW w:w="677"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6"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8</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1"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3</w:t>
            </w:r>
          </w:p>
        </w:tc>
        <w:tc>
          <w:tcPr>
            <w:tcW w:w="4785"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Отклањање кварова на систему за напајање горивом</w:t>
            </w:r>
          </w:p>
        </w:tc>
        <w:tc>
          <w:tcPr>
            <w:tcW w:w="677"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6"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8</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1"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4</w:t>
            </w:r>
          </w:p>
        </w:tc>
        <w:tc>
          <w:tcPr>
            <w:tcW w:w="4785"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Радови на усисном систему ваздуха</w:t>
            </w:r>
          </w:p>
        </w:tc>
        <w:tc>
          <w:tcPr>
            <w:tcW w:w="677"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6"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5</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1"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5</w:t>
            </w:r>
          </w:p>
        </w:tc>
        <w:tc>
          <w:tcPr>
            <w:tcW w:w="4785"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Радови на издувном систему димних гасова</w:t>
            </w:r>
          </w:p>
        </w:tc>
        <w:tc>
          <w:tcPr>
            <w:tcW w:w="677"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6"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5</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1"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6</w:t>
            </w:r>
          </w:p>
        </w:tc>
        <w:tc>
          <w:tcPr>
            <w:tcW w:w="4785"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Радови на хидропогону вентилатора</w:t>
            </w:r>
          </w:p>
        </w:tc>
        <w:tc>
          <w:tcPr>
            <w:tcW w:w="677"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6"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8</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1"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7</w:t>
            </w:r>
          </w:p>
        </w:tc>
        <w:tc>
          <w:tcPr>
            <w:tcW w:w="4785"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Радови на заптивкама мотора</w:t>
            </w:r>
          </w:p>
        </w:tc>
        <w:tc>
          <w:tcPr>
            <w:tcW w:w="677" w:type="dxa"/>
            <w:shd w:val="clear" w:color="auto" w:fill="auto"/>
            <w:noWrap/>
            <w:vAlign w:val="center"/>
            <w:hideMark/>
          </w:tcPr>
          <w:p w:rsidR="00E450D1" w:rsidRPr="00E450D1" w:rsidRDefault="00E450D1" w:rsidP="00E450D1">
            <w:pPr>
              <w:spacing w:before="0"/>
              <w:jc w:val="center"/>
              <w:rPr>
                <w:rFonts w:ascii="Times New Roman" w:eastAsia="Calibri" w:hAnsi="Times New Roman"/>
                <w:lang w:val="sr-Cyrl-CS"/>
              </w:rPr>
            </w:pPr>
            <w:r w:rsidRPr="00E450D1">
              <w:rPr>
                <w:rFonts w:ascii="Times New Roman" w:eastAsia="Calibri" w:hAnsi="Times New Roman"/>
                <w:noProof/>
                <w:lang w:val="sr-Cyrl-CS"/>
              </w:rPr>
              <w:t>НЧ</w:t>
            </w:r>
          </w:p>
        </w:tc>
        <w:tc>
          <w:tcPr>
            <w:tcW w:w="706" w:type="dxa"/>
            <w:shd w:val="clear" w:color="auto" w:fill="auto"/>
            <w:noWrap/>
            <w:vAlign w:val="center"/>
            <w:hideMark/>
          </w:tcPr>
          <w:p w:rsidR="00E450D1" w:rsidRPr="00E450D1" w:rsidRDefault="00E450D1" w:rsidP="00E450D1">
            <w:pPr>
              <w:spacing w:before="0"/>
              <w:jc w:val="center"/>
              <w:rPr>
                <w:rFonts w:ascii="Times New Roman" w:eastAsia="Calibri" w:hAnsi="Times New Roman"/>
              </w:rPr>
            </w:pPr>
            <w:r w:rsidRPr="00E450D1">
              <w:rPr>
                <w:rFonts w:ascii="Times New Roman" w:eastAsia="Calibri" w:hAnsi="Times New Roman"/>
              </w:rPr>
              <w:t>8</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r>
      <w:tr w:rsidR="00E450D1" w:rsidRPr="00E450D1" w:rsidTr="00E450D1">
        <w:trPr>
          <w:trHeight w:val="420"/>
        </w:trPr>
        <w:tc>
          <w:tcPr>
            <w:tcW w:w="6789" w:type="dxa"/>
            <w:gridSpan w:val="7"/>
            <w:tcBorders>
              <w:left w:val="nil"/>
              <w:bottom w:val="nil"/>
            </w:tcBorders>
            <w:shd w:val="clear" w:color="auto" w:fill="auto"/>
            <w:noWrap/>
            <w:hideMark/>
          </w:tcPr>
          <w:p w:rsidR="00E450D1" w:rsidRPr="00E450D1" w:rsidRDefault="00E450D1" w:rsidP="00E450D1">
            <w:pPr>
              <w:spacing w:before="0"/>
              <w:jc w:val="left"/>
              <w:rPr>
                <w:rFonts w:ascii="Times New Roman" w:eastAsia="Calibri" w:hAnsi="Times New Roman"/>
              </w:rPr>
            </w:pPr>
          </w:p>
        </w:tc>
        <w:tc>
          <w:tcPr>
            <w:tcW w:w="3082" w:type="dxa"/>
            <w:gridSpan w:val="2"/>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noProof/>
                <w:lang w:val="sr-Cyrl-CS"/>
              </w:rPr>
              <w:t>Укупна цена</w:t>
            </w:r>
            <w:r w:rsidRPr="00E450D1">
              <w:rPr>
                <w:rFonts w:ascii="Times New Roman" w:eastAsia="Calibri" w:hAnsi="Times New Roman"/>
                <w:lang w:val="sr-Cyrl-CS"/>
              </w:rPr>
              <w:t>:</w:t>
            </w:r>
          </w:p>
        </w:tc>
      </w:tr>
      <w:tr w:rsidR="00E450D1" w:rsidRPr="00E450D1" w:rsidTr="00E450D1">
        <w:trPr>
          <w:trHeight w:val="945"/>
        </w:trPr>
        <w:tc>
          <w:tcPr>
            <w:tcW w:w="9871" w:type="dxa"/>
            <w:gridSpan w:val="9"/>
            <w:tcBorders>
              <w:top w:val="nil"/>
              <w:left w:val="nil"/>
              <w:right w:val="nil"/>
            </w:tcBorders>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xml:space="preserve">На основу наведених могућих кварована на мотору булдожера, дефектажом уочени недостаци отклањају се поправком постојећих или заменом са одговарајућим новим деловима. </w:t>
            </w:r>
            <w:r w:rsidRPr="00E450D1">
              <w:rPr>
                <w:rFonts w:ascii="Times New Roman" w:eastAsia="Calibri" w:hAnsi="Times New Roman"/>
                <w:noProof/>
                <w:lang w:val="sr-Cyrl-CS"/>
              </w:rPr>
              <w:br/>
              <w:t>Могућа замена старих (похабаних) делова са новим наведени су у таблици делова за могућу замену.</w:t>
            </w:r>
          </w:p>
        </w:tc>
      </w:tr>
      <w:tr w:rsidR="00E450D1" w:rsidRPr="00E450D1" w:rsidTr="00E450D1">
        <w:trPr>
          <w:trHeight w:val="405"/>
        </w:trPr>
        <w:tc>
          <w:tcPr>
            <w:tcW w:w="621"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Поз</w:t>
            </w:r>
          </w:p>
        </w:tc>
        <w:tc>
          <w:tcPr>
            <w:tcW w:w="1332"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Опис</w:t>
            </w:r>
          </w:p>
        </w:tc>
        <w:tc>
          <w:tcPr>
            <w:tcW w:w="4836" w:type="dxa"/>
            <w:gridSpan w:val="4"/>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Спецификација делова за могућу замену</w:t>
            </w:r>
          </w:p>
        </w:tc>
        <w:tc>
          <w:tcPr>
            <w:tcW w:w="1501" w:type="dxa"/>
            <w:vMerge w:val="restart"/>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Цена</w:t>
            </w:r>
          </w:p>
        </w:tc>
        <w:tc>
          <w:tcPr>
            <w:tcW w:w="1581" w:type="dxa"/>
            <w:vMerge w:val="restart"/>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Укупно</w:t>
            </w:r>
          </w:p>
        </w:tc>
      </w:tr>
      <w:tr w:rsidR="00E450D1" w:rsidRPr="00E450D1" w:rsidTr="00E450D1">
        <w:trPr>
          <w:trHeight w:val="315"/>
        </w:trPr>
        <w:tc>
          <w:tcPr>
            <w:tcW w:w="621"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1.1</w:t>
            </w:r>
          </w:p>
        </w:tc>
        <w:tc>
          <w:tcPr>
            <w:tcW w:w="1332"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Мотор</w:t>
            </w:r>
          </w:p>
        </w:tc>
        <w:tc>
          <w:tcPr>
            <w:tcW w:w="2280"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Назив дела</w:t>
            </w:r>
          </w:p>
        </w:tc>
        <w:tc>
          <w:tcPr>
            <w:tcW w:w="1850" w:type="dxa"/>
            <w:gridSpan w:val="2"/>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Кат. број</w:t>
            </w:r>
          </w:p>
        </w:tc>
        <w:tc>
          <w:tcPr>
            <w:tcW w:w="706" w:type="dxa"/>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Ком.</w:t>
            </w:r>
          </w:p>
        </w:tc>
        <w:tc>
          <w:tcPr>
            <w:tcW w:w="1501" w:type="dxa"/>
            <w:vMerge/>
            <w:shd w:val="clear" w:color="auto" w:fill="auto"/>
            <w:hideMark/>
          </w:tcPr>
          <w:p w:rsidR="00E450D1" w:rsidRPr="00E450D1" w:rsidRDefault="00E450D1" w:rsidP="00E450D1">
            <w:pPr>
              <w:spacing w:before="0"/>
              <w:jc w:val="left"/>
              <w:rPr>
                <w:rFonts w:ascii="Times New Roman" w:eastAsia="Calibri" w:hAnsi="Times New Roman"/>
                <w:noProof/>
                <w:lang w:val="sr-Cyrl-CS"/>
              </w:rPr>
            </w:pPr>
          </w:p>
        </w:tc>
        <w:tc>
          <w:tcPr>
            <w:tcW w:w="1581" w:type="dxa"/>
            <w:vMerge/>
            <w:shd w:val="clear" w:color="auto" w:fill="auto"/>
            <w:hideMark/>
          </w:tcPr>
          <w:p w:rsidR="00E450D1" w:rsidRPr="00E450D1" w:rsidRDefault="00E450D1" w:rsidP="00E450D1">
            <w:pPr>
              <w:spacing w:before="0"/>
              <w:jc w:val="left"/>
              <w:rPr>
                <w:rFonts w:ascii="Times New Roman" w:eastAsia="Calibri" w:hAnsi="Times New Roman"/>
                <w:lang w:val="sr-Cyrl-CS"/>
              </w:rPr>
            </w:pPr>
          </w:p>
        </w:tc>
      </w:tr>
      <w:tr w:rsidR="00E450D1" w:rsidRPr="00E450D1" w:rsidTr="00E450D1">
        <w:trPr>
          <w:trHeight w:val="285"/>
        </w:trPr>
        <w:tc>
          <w:tcPr>
            <w:tcW w:w="621" w:type="dxa"/>
            <w:gridSpan w:val="2"/>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c>
          <w:tcPr>
            <w:tcW w:w="1332" w:type="dxa"/>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c>
          <w:tcPr>
            <w:tcW w:w="2280"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Клип</w:t>
            </w:r>
          </w:p>
        </w:tc>
        <w:tc>
          <w:tcPr>
            <w:tcW w:w="1850"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3202240</w:t>
            </w:r>
          </w:p>
        </w:tc>
        <w:tc>
          <w:tcPr>
            <w:tcW w:w="706"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621"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33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0"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Сет лежајева радилице</w:t>
            </w:r>
          </w:p>
        </w:tc>
        <w:tc>
          <w:tcPr>
            <w:tcW w:w="1850"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Latn-RS"/>
              </w:rPr>
              <w:t>AR</w:t>
            </w:r>
            <w:r w:rsidRPr="00E450D1">
              <w:rPr>
                <w:rFonts w:ascii="Times New Roman" w:eastAsia="Calibri" w:hAnsi="Times New Roman"/>
                <w:noProof/>
                <w:lang w:val="sr-Cyrl-CS"/>
              </w:rPr>
              <w:t>12270</w:t>
            </w:r>
          </w:p>
        </w:tc>
        <w:tc>
          <w:tcPr>
            <w:tcW w:w="706"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621"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33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0"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Усисни вентил</w:t>
            </w:r>
          </w:p>
        </w:tc>
        <w:tc>
          <w:tcPr>
            <w:tcW w:w="1850"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3088393</w:t>
            </w:r>
          </w:p>
        </w:tc>
        <w:tc>
          <w:tcPr>
            <w:tcW w:w="706"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621"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33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0"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Издувни вентил</w:t>
            </w:r>
          </w:p>
        </w:tc>
        <w:tc>
          <w:tcPr>
            <w:tcW w:w="1850"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3088391</w:t>
            </w:r>
          </w:p>
        </w:tc>
        <w:tc>
          <w:tcPr>
            <w:tcW w:w="706"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621"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33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0"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Пумпа горива</w:t>
            </w:r>
          </w:p>
        </w:tc>
        <w:tc>
          <w:tcPr>
            <w:tcW w:w="1850"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3059755</w:t>
            </w:r>
          </w:p>
        </w:tc>
        <w:tc>
          <w:tcPr>
            <w:tcW w:w="706"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621"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33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0"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Ињектор</w:t>
            </w:r>
          </w:p>
        </w:tc>
        <w:tc>
          <w:tcPr>
            <w:tcW w:w="1850"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3016676</w:t>
            </w:r>
          </w:p>
        </w:tc>
        <w:tc>
          <w:tcPr>
            <w:tcW w:w="706"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621"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33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0"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Хладњак уља</w:t>
            </w:r>
          </w:p>
        </w:tc>
        <w:tc>
          <w:tcPr>
            <w:tcW w:w="1850"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3331668</w:t>
            </w:r>
          </w:p>
        </w:tc>
        <w:tc>
          <w:tcPr>
            <w:tcW w:w="706"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621"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33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0"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Импелер водене пумпе</w:t>
            </w:r>
          </w:p>
        </w:tc>
        <w:tc>
          <w:tcPr>
            <w:tcW w:w="1850"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205243</w:t>
            </w:r>
          </w:p>
        </w:tc>
        <w:tc>
          <w:tcPr>
            <w:tcW w:w="706"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621"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33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0"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Термостат</w:t>
            </w:r>
          </w:p>
        </w:tc>
        <w:tc>
          <w:tcPr>
            <w:tcW w:w="1850"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3076489</w:t>
            </w:r>
          </w:p>
        </w:tc>
        <w:tc>
          <w:tcPr>
            <w:tcW w:w="706"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621"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33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0"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Ремен алтернатора</w:t>
            </w:r>
          </w:p>
        </w:tc>
        <w:tc>
          <w:tcPr>
            <w:tcW w:w="1850"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206996</w:t>
            </w:r>
          </w:p>
        </w:tc>
        <w:tc>
          <w:tcPr>
            <w:tcW w:w="706"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00"/>
        </w:trPr>
        <w:tc>
          <w:tcPr>
            <w:tcW w:w="621"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33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0"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Заптивач</w:t>
            </w:r>
          </w:p>
        </w:tc>
        <w:tc>
          <w:tcPr>
            <w:tcW w:w="1850"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3166289</w:t>
            </w:r>
          </w:p>
        </w:tc>
        <w:tc>
          <w:tcPr>
            <w:tcW w:w="706" w:type="dxa"/>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r>
      <w:tr w:rsidR="00E450D1" w:rsidRPr="00E450D1" w:rsidTr="00E450D1">
        <w:trPr>
          <w:trHeight w:val="420"/>
        </w:trPr>
        <w:tc>
          <w:tcPr>
            <w:tcW w:w="6789" w:type="dxa"/>
            <w:gridSpan w:val="7"/>
            <w:tcBorders>
              <w:left w:val="nil"/>
              <w:bottom w:val="nil"/>
            </w:tcBorders>
            <w:shd w:val="clear" w:color="auto" w:fill="auto"/>
            <w:noWrap/>
            <w:hideMark/>
          </w:tcPr>
          <w:p w:rsidR="00E450D1" w:rsidRPr="00E450D1" w:rsidRDefault="00E450D1" w:rsidP="00E450D1">
            <w:pPr>
              <w:spacing w:before="0"/>
              <w:jc w:val="left"/>
              <w:rPr>
                <w:rFonts w:ascii="Times New Roman" w:eastAsia="Calibri" w:hAnsi="Times New Roman"/>
              </w:rPr>
            </w:pPr>
          </w:p>
        </w:tc>
        <w:tc>
          <w:tcPr>
            <w:tcW w:w="3082" w:type="dxa"/>
            <w:gridSpan w:val="2"/>
            <w:shd w:val="clear" w:color="auto" w:fill="auto"/>
            <w:noWrap/>
            <w:hideMark/>
          </w:tcPr>
          <w:p w:rsidR="00E450D1" w:rsidRPr="00E450D1" w:rsidRDefault="00E450D1" w:rsidP="00E450D1">
            <w:pPr>
              <w:spacing w:before="0"/>
              <w:jc w:val="left"/>
              <w:rPr>
                <w:rFonts w:ascii="Times New Roman" w:eastAsia="Calibri" w:hAnsi="Times New Roman"/>
                <w:lang w:val="sr-Cyrl-CS"/>
              </w:rPr>
            </w:pPr>
            <w:r w:rsidRPr="00E450D1">
              <w:rPr>
                <w:rFonts w:ascii="Times New Roman" w:eastAsia="Calibri" w:hAnsi="Times New Roman"/>
                <w:noProof/>
                <w:lang w:val="sr-Cyrl-CS"/>
              </w:rPr>
              <w:t>Укупна цена:</w:t>
            </w:r>
          </w:p>
        </w:tc>
      </w:tr>
      <w:tr w:rsidR="00E450D1" w:rsidRPr="00E450D1" w:rsidTr="00E450D1">
        <w:trPr>
          <w:trHeight w:val="1645"/>
        </w:trPr>
        <w:tc>
          <w:tcPr>
            <w:tcW w:w="9871" w:type="dxa"/>
            <w:gridSpan w:val="9"/>
            <w:tcBorders>
              <w:top w:val="nil"/>
              <w:left w:val="nil"/>
              <w:bottom w:val="single" w:sz="4" w:space="0" w:color="auto"/>
              <w:right w:val="nil"/>
            </w:tcBorders>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1.2. Трансмисија</w:t>
            </w:r>
          </w:p>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Саставни део булдожера чини трансмисија булдожера која има задатак да обртни момент мотора претвори у користан рад машине булдожера.</w:t>
            </w:r>
            <w:r w:rsidRPr="00E450D1">
              <w:rPr>
                <w:rFonts w:ascii="Times New Roman" w:eastAsia="Calibri" w:hAnsi="Times New Roman"/>
                <w:noProof/>
                <w:lang w:val="sr-Cyrl-CS"/>
              </w:rPr>
              <w:br/>
              <w:t>Процес рада сваког булдожера одвија се преко управљачког система који је смештен у кабини булдожера.</w:t>
            </w:r>
            <w:r w:rsidRPr="00E450D1">
              <w:rPr>
                <w:rFonts w:ascii="Times New Roman" w:eastAsia="Calibri" w:hAnsi="Times New Roman"/>
                <w:noProof/>
                <w:lang w:val="sr-Cyrl-CS"/>
              </w:rPr>
              <w:br/>
              <w:t>Кварови на трансмисији уочавају се путем дефектаже тог система, а кварови могу бити следећи:</w:t>
            </w:r>
          </w:p>
        </w:tc>
      </w:tr>
      <w:tr w:rsidR="00E450D1" w:rsidRPr="00E450D1" w:rsidTr="00E450D1">
        <w:trPr>
          <w:trHeight w:val="585"/>
        </w:trPr>
        <w:tc>
          <w:tcPr>
            <w:tcW w:w="621" w:type="dxa"/>
            <w:gridSpan w:val="2"/>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Поз</w:t>
            </w:r>
          </w:p>
        </w:tc>
        <w:tc>
          <w:tcPr>
            <w:tcW w:w="4785" w:type="dxa"/>
            <w:gridSpan w:val="3"/>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Опис</w:t>
            </w:r>
          </w:p>
        </w:tc>
        <w:tc>
          <w:tcPr>
            <w:tcW w:w="677" w:type="dxa"/>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Јед. мере</w:t>
            </w:r>
          </w:p>
        </w:tc>
        <w:tc>
          <w:tcPr>
            <w:tcW w:w="706" w:type="dxa"/>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Кол.</w:t>
            </w:r>
          </w:p>
        </w:tc>
        <w:tc>
          <w:tcPr>
            <w:tcW w:w="1501" w:type="dxa"/>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Цена</w:t>
            </w:r>
          </w:p>
        </w:tc>
        <w:tc>
          <w:tcPr>
            <w:tcW w:w="1581" w:type="dxa"/>
            <w:shd w:val="clear" w:color="auto" w:fill="auto"/>
            <w:vAlign w:val="center"/>
            <w:hideMark/>
          </w:tcPr>
          <w:p w:rsidR="00E450D1" w:rsidRPr="00E450D1" w:rsidRDefault="00E450D1" w:rsidP="00E450D1">
            <w:pPr>
              <w:spacing w:before="0"/>
              <w:jc w:val="center"/>
              <w:rPr>
                <w:rFonts w:ascii="Times New Roman" w:eastAsia="Calibri" w:hAnsi="Times New Roman"/>
                <w:lang w:val="sr-Cyrl-CS"/>
              </w:rPr>
            </w:pPr>
            <w:r w:rsidRPr="00E450D1">
              <w:rPr>
                <w:rFonts w:ascii="Times New Roman" w:eastAsia="Calibri" w:hAnsi="Times New Roman"/>
                <w:noProof/>
                <w:lang w:val="sr-Cyrl-CS"/>
              </w:rPr>
              <w:t>Укупно</w:t>
            </w:r>
          </w:p>
        </w:tc>
      </w:tr>
      <w:tr w:rsidR="00E450D1" w:rsidRPr="00E450D1" w:rsidTr="00E450D1">
        <w:trPr>
          <w:trHeight w:val="300"/>
        </w:trPr>
        <w:tc>
          <w:tcPr>
            <w:tcW w:w="621" w:type="dxa"/>
            <w:gridSpan w:val="2"/>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1.2</w:t>
            </w:r>
          </w:p>
        </w:tc>
        <w:tc>
          <w:tcPr>
            <w:tcW w:w="9250" w:type="dxa"/>
            <w:gridSpan w:val="7"/>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Трансмисија</w:t>
            </w:r>
          </w:p>
        </w:tc>
      </w:tr>
      <w:tr w:rsidR="00E450D1" w:rsidRPr="00E450D1" w:rsidTr="00E450D1">
        <w:trPr>
          <w:trHeight w:val="615"/>
        </w:trPr>
        <w:tc>
          <w:tcPr>
            <w:tcW w:w="621"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1</w:t>
            </w:r>
          </w:p>
        </w:tc>
        <w:tc>
          <w:tcPr>
            <w:tcW w:w="4785"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Попуцала хидрауличка црева  која се након уочавања морају заменити новим.</w:t>
            </w:r>
          </w:p>
        </w:tc>
        <w:tc>
          <w:tcPr>
            <w:tcW w:w="677"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6"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7</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1"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2</w:t>
            </w:r>
          </w:p>
        </w:tc>
        <w:tc>
          <w:tcPr>
            <w:tcW w:w="4785"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Поправка и подешавање управљачких компонената</w:t>
            </w:r>
          </w:p>
        </w:tc>
        <w:tc>
          <w:tcPr>
            <w:tcW w:w="677"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6"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16</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1"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3</w:t>
            </w:r>
          </w:p>
        </w:tc>
        <w:tc>
          <w:tcPr>
            <w:tcW w:w="4785"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Поправка мењача трансмисије</w:t>
            </w:r>
          </w:p>
        </w:tc>
        <w:tc>
          <w:tcPr>
            <w:tcW w:w="677" w:type="dxa"/>
            <w:shd w:val="clear" w:color="auto" w:fill="auto"/>
            <w:noWrap/>
            <w:vAlign w:val="center"/>
            <w:hideMark/>
          </w:tcPr>
          <w:p w:rsidR="00E450D1" w:rsidRPr="00E450D1" w:rsidRDefault="00E450D1" w:rsidP="00E450D1">
            <w:pPr>
              <w:spacing w:before="0"/>
              <w:jc w:val="center"/>
              <w:rPr>
                <w:rFonts w:ascii="Times New Roman" w:eastAsia="Calibri" w:hAnsi="Times New Roman"/>
                <w:lang w:val="sr-Cyrl-CS"/>
              </w:rPr>
            </w:pPr>
            <w:r w:rsidRPr="00E450D1">
              <w:rPr>
                <w:rFonts w:ascii="Times New Roman" w:eastAsia="Calibri" w:hAnsi="Times New Roman"/>
                <w:noProof/>
                <w:lang w:val="sr-Cyrl-CS"/>
              </w:rPr>
              <w:t>НЧ</w:t>
            </w:r>
          </w:p>
        </w:tc>
        <w:tc>
          <w:tcPr>
            <w:tcW w:w="706" w:type="dxa"/>
            <w:shd w:val="clear" w:color="auto" w:fill="auto"/>
            <w:noWrap/>
            <w:vAlign w:val="center"/>
            <w:hideMark/>
          </w:tcPr>
          <w:p w:rsidR="00E450D1" w:rsidRPr="00E450D1" w:rsidRDefault="00E450D1" w:rsidP="00E450D1">
            <w:pPr>
              <w:spacing w:before="0"/>
              <w:jc w:val="center"/>
              <w:rPr>
                <w:rFonts w:ascii="Times New Roman" w:eastAsia="Calibri" w:hAnsi="Times New Roman"/>
              </w:rPr>
            </w:pPr>
            <w:r w:rsidRPr="00E450D1">
              <w:rPr>
                <w:rFonts w:ascii="Times New Roman" w:eastAsia="Calibri" w:hAnsi="Times New Roman"/>
              </w:rPr>
              <w:t>40</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r>
      <w:tr w:rsidR="00E450D1" w:rsidRPr="00E450D1" w:rsidTr="00E450D1">
        <w:trPr>
          <w:trHeight w:val="390"/>
        </w:trPr>
        <w:tc>
          <w:tcPr>
            <w:tcW w:w="621"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rPr>
            </w:pPr>
            <w:r w:rsidRPr="00E450D1">
              <w:rPr>
                <w:rFonts w:ascii="Times New Roman" w:eastAsia="Calibri" w:hAnsi="Times New Roman"/>
              </w:rPr>
              <w:t>4</w:t>
            </w:r>
          </w:p>
        </w:tc>
        <w:tc>
          <w:tcPr>
            <w:tcW w:w="4785"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Поправка снопа напред-назад</w:t>
            </w:r>
          </w:p>
        </w:tc>
        <w:tc>
          <w:tcPr>
            <w:tcW w:w="677"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6"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16</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1"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5</w:t>
            </w:r>
          </w:p>
        </w:tc>
        <w:tc>
          <w:tcPr>
            <w:tcW w:w="4785"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Поправка снопа за брзине</w:t>
            </w:r>
          </w:p>
        </w:tc>
        <w:tc>
          <w:tcPr>
            <w:tcW w:w="677"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6"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16</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1"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6</w:t>
            </w:r>
          </w:p>
        </w:tc>
        <w:tc>
          <w:tcPr>
            <w:tcW w:w="4785"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Поправка претварача обртног момента трансмисије</w:t>
            </w:r>
          </w:p>
        </w:tc>
        <w:tc>
          <w:tcPr>
            <w:tcW w:w="677"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6"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36</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1"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7</w:t>
            </w:r>
          </w:p>
        </w:tc>
        <w:tc>
          <w:tcPr>
            <w:tcW w:w="4785"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Радови на бочним редукторима</w:t>
            </w:r>
          </w:p>
        </w:tc>
        <w:tc>
          <w:tcPr>
            <w:tcW w:w="677"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6"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30</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1"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8</w:t>
            </w:r>
          </w:p>
        </w:tc>
        <w:tc>
          <w:tcPr>
            <w:tcW w:w="4785"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Поправка система за хлађење уља трансмисије</w:t>
            </w:r>
          </w:p>
        </w:tc>
        <w:tc>
          <w:tcPr>
            <w:tcW w:w="677"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6"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8</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1"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9</w:t>
            </w:r>
          </w:p>
        </w:tc>
        <w:tc>
          <w:tcPr>
            <w:tcW w:w="4785"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Поправка хидрауличних пупми трансмисије</w:t>
            </w:r>
          </w:p>
        </w:tc>
        <w:tc>
          <w:tcPr>
            <w:tcW w:w="677"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6"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16</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660"/>
        </w:trPr>
        <w:tc>
          <w:tcPr>
            <w:tcW w:w="621"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10</w:t>
            </w:r>
          </w:p>
        </w:tc>
        <w:tc>
          <w:tcPr>
            <w:tcW w:w="4785"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Поправка са заменом уређаја за показивање података о стању флуида у трансмисији</w:t>
            </w:r>
          </w:p>
        </w:tc>
        <w:tc>
          <w:tcPr>
            <w:tcW w:w="677"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6"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5</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1"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lastRenderedPageBreak/>
              <w:t>11</w:t>
            </w:r>
          </w:p>
        </w:tc>
        <w:tc>
          <w:tcPr>
            <w:tcW w:w="4785"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Рад на репарацији вентила у систему трансмисије</w:t>
            </w:r>
          </w:p>
        </w:tc>
        <w:tc>
          <w:tcPr>
            <w:tcW w:w="677"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6"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16</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1"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12</w:t>
            </w:r>
          </w:p>
        </w:tc>
        <w:tc>
          <w:tcPr>
            <w:tcW w:w="4785"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Репарација главног регулационог вентила</w:t>
            </w:r>
          </w:p>
        </w:tc>
        <w:tc>
          <w:tcPr>
            <w:tcW w:w="677"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6"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8</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1"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13</w:t>
            </w:r>
          </w:p>
        </w:tc>
        <w:tc>
          <w:tcPr>
            <w:tcW w:w="4785"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Репарација селектор вентила</w:t>
            </w:r>
          </w:p>
        </w:tc>
        <w:tc>
          <w:tcPr>
            <w:tcW w:w="677"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6"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8</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1"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14</w:t>
            </w:r>
          </w:p>
        </w:tc>
        <w:tc>
          <w:tcPr>
            <w:tcW w:w="4785"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Репарација модулационог вентила</w:t>
            </w:r>
          </w:p>
        </w:tc>
        <w:tc>
          <w:tcPr>
            <w:tcW w:w="677"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6"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8</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1"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15</w:t>
            </w:r>
          </w:p>
        </w:tc>
        <w:tc>
          <w:tcPr>
            <w:tcW w:w="4785"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Контрола хидрауличних притисака на трансмисији</w:t>
            </w:r>
          </w:p>
        </w:tc>
        <w:tc>
          <w:tcPr>
            <w:tcW w:w="677"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6"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1</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1"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16</w:t>
            </w:r>
          </w:p>
        </w:tc>
        <w:tc>
          <w:tcPr>
            <w:tcW w:w="4785"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Поправка диференцијала</w:t>
            </w:r>
          </w:p>
        </w:tc>
        <w:tc>
          <w:tcPr>
            <w:tcW w:w="677"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6"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30</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1"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17</w:t>
            </w:r>
          </w:p>
        </w:tc>
        <w:tc>
          <w:tcPr>
            <w:tcW w:w="4785"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Поправка и подешавање хидр. разводника трансмисије</w:t>
            </w:r>
          </w:p>
        </w:tc>
        <w:tc>
          <w:tcPr>
            <w:tcW w:w="677"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6"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10</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615"/>
        </w:trPr>
        <w:tc>
          <w:tcPr>
            <w:tcW w:w="621"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18</w:t>
            </w:r>
          </w:p>
        </w:tc>
        <w:tc>
          <w:tcPr>
            <w:tcW w:w="4785"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Поправка сензора-давача података о притисцима на трансмисији</w:t>
            </w:r>
          </w:p>
        </w:tc>
        <w:tc>
          <w:tcPr>
            <w:tcW w:w="677"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6"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4</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690"/>
        </w:trPr>
        <w:tc>
          <w:tcPr>
            <w:tcW w:w="621"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19</w:t>
            </w:r>
          </w:p>
        </w:tc>
        <w:tc>
          <w:tcPr>
            <w:tcW w:w="4785"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Поправка сензора-давача температуре уља трансмисије и течности за хлађење уља трансмисије</w:t>
            </w:r>
          </w:p>
        </w:tc>
        <w:tc>
          <w:tcPr>
            <w:tcW w:w="677"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6" w:type="dxa"/>
            <w:shd w:val="clear" w:color="auto" w:fill="auto"/>
            <w:noWrap/>
            <w:vAlign w:val="center"/>
            <w:hideMark/>
          </w:tcPr>
          <w:p w:rsidR="00E450D1" w:rsidRPr="00E450D1" w:rsidRDefault="00E450D1" w:rsidP="00E450D1">
            <w:pPr>
              <w:spacing w:before="0"/>
              <w:jc w:val="center"/>
              <w:rPr>
                <w:rFonts w:ascii="Times New Roman" w:eastAsia="Calibri" w:hAnsi="Times New Roman"/>
              </w:rPr>
            </w:pPr>
            <w:r w:rsidRPr="00E450D1">
              <w:rPr>
                <w:rFonts w:ascii="Times New Roman" w:eastAsia="Calibri" w:hAnsi="Times New Roman"/>
              </w:rPr>
              <w:t>4</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r>
      <w:tr w:rsidR="00E450D1" w:rsidRPr="00E450D1" w:rsidTr="00E450D1">
        <w:trPr>
          <w:trHeight w:val="435"/>
        </w:trPr>
        <w:tc>
          <w:tcPr>
            <w:tcW w:w="6789" w:type="dxa"/>
            <w:gridSpan w:val="7"/>
            <w:tcBorders>
              <w:left w:val="nil"/>
              <w:bottom w:val="nil"/>
            </w:tcBorders>
            <w:shd w:val="clear" w:color="auto" w:fill="auto"/>
            <w:noWrap/>
            <w:hideMark/>
          </w:tcPr>
          <w:p w:rsidR="00E450D1" w:rsidRPr="00E450D1" w:rsidRDefault="00E450D1" w:rsidP="00E450D1">
            <w:pPr>
              <w:spacing w:before="0"/>
              <w:jc w:val="left"/>
              <w:rPr>
                <w:rFonts w:ascii="Times New Roman" w:eastAsia="Calibri" w:hAnsi="Times New Roman"/>
              </w:rPr>
            </w:pPr>
          </w:p>
        </w:tc>
        <w:tc>
          <w:tcPr>
            <w:tcW w:w="3082" w:type="dxa"/>
            <w:gridSpan w:val="2"/>
            <w:shd w:val="clear" w:color="auto" w:fill="auto"/>
            <w:noWrap/>
            <w:hideMark/>
          </w:tcPr>
          <w:p w:rsidR="00E450D1" w:rsidRPr="00E450D1" w:rsidRDefault="00E450D1" w:rsidP="00E450D1">
            <w:pPr>
              <w:spacing w:before="0"/>
              <w:jc w:val="left"/>
              <w:rPr>
                <w:rFonts w:ascii="Times New Roman" w:eastAsia="Calibri" w:hAnsi="Times New Roman"/>
                <w:lang w:val="sr-Cyrl-CS"/>
              </w:rPr>
            </w:pPr>
            <w:r w:rsidRPr="00E450D1">
              <w:rPr>
                <w:rFonts w:ascii="Times New Roman" w:eastAsia="Calibri" w:hAnsi="Times New Roman"/>
                <w:noProof/>
                <w:lang w:val="sr-Cyrl-CS"/>
              </w:rPr>
              <w:t>Укупна цена:</w:t>
            </w:r>
          </w:p>
        </w:tc>
      </w:tr>
      <w:tr w:rsidR="00E450D1" w:rsidRPr="00E450D1" w:rsidTr="00E450D1">
        <w:trPr>
          <w:trHeight w:val="990"/>
        </w:trPr>
        <w:tc>
          <w:tcPr>
            <w:tcW w:w="9871" w:type="dxa"/>
            <w:gridSpan w:val="9"/>
            <w:tcBorders>
              <w:top w:val="nil"/>
              <w:left w:val="nil"/>
              <w:right w:val="nil"/>
            </w:tcBorders>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xml:space="preserve">На основу наведених могућих кварова у систему трансмисије булдожера, дефектажом уочени недостаци отклањају се поправком постојећих или заменом са одговарајућим новим деловима. </w:t>
            </w:r>
            <w:r w:rsidRPr="00E450D1">
              <w:rPr>
                <w:rFonts w:ascii="Times New Roman" w:eastAsia="Calibri" w:hAnsi="Times New Roman"/>
                <w:noProof/>
                <w:lang w:val="sr-Cyrl-CS"/>
              </w:rPr>
              <w:br/>
              <w:t>Могућа замена старих (похабаних) делова са новим наведени су у таблици делова за могућу замену.</w:t>
            </w:r>
          </w:p>
        </w:tc>
      </w:tr>
      <w:tr w:rsidR="00E450D1" w:rsidRPr="00E450D1" w:rsidTr="00E450D1">
        <w:trPr>
          <w:trHeight w:val="390"/>
        </w:trPr>
        <w:tc>
          <w:tcPr>
            <w:tcW w:w="533"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Поз</w:t>
            </w:r>
          </w:p>
        </w:tc>
        <w:tc>
          <w:tcPr>
            <w:tcW w:w="1420"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Опис</w:t>
            </w:r>
          </w:p>
        </w:tc>
        <w:tc>
          <w:tcPr>
            <w:tcW w:w="4836" w:type="dxa"/>
            <w:gridSpan w:val="4"/>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Спецификација делова за могућу замену</w:t>
            </w:r>
          </w:p>
        </w:tc>
        <w:tc>
          <w:tcPr>
            <w:tcW w:w="1501" w:type="dxa"/>
            <w:vMerge w:val="restart"/>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Цена</w:t>
            </w:r>
          </w:p>
        </w:tc>
        <w:tc>
          <w:tcPr>
            <w:tcW w:w="1581" w:type="dxa"/>
            <w:vMerge w:val="restart"/>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Укупно</w:t>
            </w:r>
          </w:p>
        </w:tc>
      </w:tr>
      <w:tr w:rsidR="00E450D1" w:rsidRPr="00E450D1" w:rsidTr="00E450D1">
        <w:trPr>
          <w:trHeight w:val="465"/>
        </w:trPr>
        <w:tc>
          <w:tcPr>
            <w:tcW w:w="533"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1.2</w:t>
            </w:r>
          </w:p>
        </w:tc>
        <w:tc>
          <w:tcPr>
            <w:tcW w:w="1420"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Трансмисија</w:t>
            </w:r>
          </w:p>
        </w:tc>
        <w:tc>
          <w:tcPr>
            <w:tcW w:w="2280"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Назив дела</w:t>
            </w:r>
          </w:p>
        </w:tc>
        <w:tc>
          <w:tcPr>
            <w:tcW w:w="1850" w:type="dxa"/>
            <w:gridSpan w:val="2"/>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Кат. број</w:t>
            </w:r>
          </w:p>
        </w:tc>
        <w:tc>
          <w:tcPr>
            <w:tcW w:w="706" w:type="dxa"/>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Ком.</w:t>
            </w:r>
          </w:p>
        </w:tc>
        <w:tc>
          <w:tcPr>
            <w:tcW w:w="1501" w:type="dxa"/>
            <w:vMerge/>
            <w:shd w:val="clear" w:color="auto" w:fill="auto"/>
            <w:hideMark/>
          </w:tcPr>
          <w:p w:rsidR="00E450D1" w:rsidRPr="00E450D1" w:rsidRDefault="00E450D1" w:rsidP="00E450D1">
            <w:pPr>
              <w:spacing w:before="0"/>
              <w:jc w:val="left"/>
              <w:rPr>
                <w:rFonts w:ascii="Times New Roman" w:eastAsia="Calibri" w:hAnsi="Times New Roman"/>
                <w:noProof/>
                <w:lang w:val="sr-Cyrl-CS"/>
              </w:rPr>
            </w:pPr>
          </w:p>
        </w:tc>
        <w:tc>
          <w:tcPr>
            <w:tcW w:w="1581" w:type="dxa"/>
            <w:vMerge/>
            <w:shd w:val="clear" w:color="auto" w:fill="auto"/>
            <w:hideMark/>
          </w:tcPr>
          <w:p w:rsidR="00E450D1" w:rsidRPr="00E450D1" w:rsidRDefault="00E450D1" w:rsidP="00E450D1">
            <w:pPr>
              <w:spacing w:before="0"/>
              <w:jc w:val="left"/>
              <w:rPr>
                <w:rFonts w:ascii="Times New Roman" w:eastAsia="Calibri" w:hAnsi="Times New Roman"/>
                <w:lang w:val="sr-Cyrl-CS"/>
              </w:rPr>
            </w:pPr>
          </w:p>
        </w:tc>
      </w:tr>
      <w:tr w:rsidR="00E450D1" w:rsidRPr="00E450D1" w:rsidTr="00E450D1">
        <w:trPr>
          <w:trHeight w:val="285"/>
        </w:trPr>
        <w:tc>
          <w:tcPr>
            <w:tcW w:w="533" w:type="dxa"/>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c>
          <w:tcPr>
            <w:tcW w:w="1420" w:type="dxa"/>
            <w:gridSpan w:val="2"/>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c>
          <w:tcPr>
            <w:tcW w:w="2280"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О - прстен</w:t>
            </w:r>
          </w:p>
        </w:tc>
        <w:tc>
          <w:tcPr>
            <w:tcW w:w="1850"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319610</w:t>
            </w:r>
            <w:r w:rsidRPr="00E450D1">
              <w:rPr>
                <w:rFonts w:ascii="Times New Roman" w:eastAsia="Calibri" w:hAnsi="Times New Roman"/>
                <w:noProof/>
                <w:lang w:val="sr-Latn-RS"/>
              </w:rPr>
              <w:t>R</w:t>
            </w:r>
            <w:r w:rsidRPr="00E450D1">
              <w:rPr>
                <w:rFonts w:ascii="Times New Roman" w:eastAsia="Calibri" w:hAnsi="Times New Roman"/>
                <w:noProof/>
                <w:lang w:val="sr-Cyrl-CS"/>
              </w:rPr>
              <w:t>1</w:t>
            </w:r>
          </w:p>
        </w:tc>
        <w:tc>
          <w:tcPr>
            <w:tcW w:w="706"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533"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420"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0"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Црево</w:t>
            </w:r>
          </w:p>
        </w:tc>
        <w:tc>
          <w:tcPr>
            <w:tcW w:w="1850"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1206745</w:t>
            </w:r>
            <w:r w:rsidRPr="00E450D1">
              <w:rPr>
                <w:rFonts w:ascii="Times New Roman" w:eastAsia="Calibri" w:hAnsi="Times New Roman"/>
                <w:noProof/>
                <w:lang w:val="sr-Latn-RS"/>
              </w:rPr>
              <w:t>H</w:t>
            </w:r>
            <w:r w:rsidRPr="00E450D1">
              <w:rPr>
                <w:rFonts w:ascii="Times New Roman" w:eastAsia="Calibri" w:hAnsi="Times New Roman"/>
                <w:noProof/>
                <w:lang w:val="sr-Cyrl-CS"/>
              </w:rPr>
              <w:t>1</w:t>
            </w:r>
          </w:p>
        </w:tc>
        <w:tc>
          <w:tcPr>
            <w:tcW w:w="706"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533"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420"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0"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Црево</w:t>
            </w:r>
          </w:p>
        </w:tc>
        <w:tc>
          <w:tcPr>
            <w:tcW w:w="1850"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1236152</w:t>
            </w:r>
            <w:r w:rsidRPr="00E450D1">
              <w:rPr>
                <w:rFonts w:ascii="Times New Roman" w:eastAsia="Calibri" w:hAnsi="Times New Roman"/>
                <w:noProof/>
                <w:lang w:val="sr-Latn-RS"/>
              </w:rPr>
              <w:t>H</w:t>
            </w:r>
            <w:r w:rsidRPr="00E450D1">
              <w:rPr>
                <w:rFonts w:ascii="Times New Roman" w:eastAsia="Calibri" w:hAnsi="Times New Roman"/>
                <w:noProof/>
                <w:lang w:val="sr-Cyrl-CS"/>
              </w:rPr>
              <w:t>2</w:t>
            </w:r>
          </w:p>
        </w:tc>
        <w:tc>
          <w:tcPr>
            <w:tcW w:w="706"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533"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420"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0"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Црево</w:t>
            </w:r>
          </w:p>
        </w:tc>
        <w:tc>
          <w:tcPr>
            <w:tcW w:w="1850"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736698</w:t>
            </w:r>
            <w:r w:rsidRPr="00E450D1">
              <w:rPr>
                <w:rFonts w:ascii="Times New Roman" w:eastAsia="Calibri" w:hAnsi="Times New Roman"/>
                <w:noProof/>
                <w:lang w:val="sr-Latn-RS"/>
              </w:rPr>
              <w:t>C</w:t>
            </w:r>
            <w:r w:rsidRPr="00E450D1">
              <w:rPr>
                <w:rFonts w:ascii="Times New Roman" w:eastAsia="Calibri" w:hAnsi="Times New Roman"/>
                <w:noProof/>
                <w:lang w:val="sr-Cyrl-CS"/>
              </w:rPr>
              <w:t>1</w:t>
            </w:r>
          </w:p>
        </w:tc>
        <w:tc>
          <w:tcPr>
            <w:tcW w:w="706"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533"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420"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0"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Црево</w:t>
            </w:r>
          </w:p>
        </w:tc>
        <w:tc>
          <w:tcPr>
            <w:tcW w:w="1850"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1298858</w:t>
            </w:r>
            <w:r w:rsidRPr="00E450D1">
              <w:rPr>
                <w:rFonts w:ascii="Times New Roman" w:eastAsia="Calibri" w:hAnsi="Times New Roman"/>
                <w:noProof/>
                <w:lang w:val="sr-Latn-RS"/>
              </w:rPr>
              <w:t>H</w:t>
            </w:r>
            <w:r w:rsidRPr="00E450D1">
              <w:rPr>
                <w:rFonts w:ascii="Times New Roman" w:eastAsia="Calibri" w:hAnsi="Times New Roman"/>
                <w:noProof/>
                <w:lang w:val="sr-Cyrl-CS"/>
              </w:rPr>
              <w:t>1</w:t>
            </w:r>
          </w:p>
        </w:tc>
        <w:tc>
          <w:tcPr>
            <w:tcW w:w="706"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533"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420"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0"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Пилот вентил</w:t>
            </w:r>
          </w:p>
        </w:tc>
        <w:tc>
          <w:tcPr>
            <w:tcW w:w="1850"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666151</w:t>
            </w:r>
            <w:r w:rsidRPr="00E450D1">
              <w:rPr>
                <w:rFonts w:ascii="Times New Roman" w:eastAsia="Calibri" w:hAnsi="Times New Roman"/>
                <w:noProof/>
                <w:lang w:val="sr-Latn-RS"/>
              </w:rPr>
              <w:t>C</w:t>
            </w:r>
            <w:r w:rsidRPr="00E450D1">
              <w:rPr>
                <w:rFonts w:ascii="Times New Roman" w:eastAsia="Calibri" w:hAnsi="Times New Roman"/>
                <w:noProof/>
                <w:lang w:val="sr-Cyrl-CS"/>
              </w:rPr>
              <w:t>95</w:t>
            </w:r>
          </w:p>
        </w:tc>
        <w:tc>
          <w:tcPr>
            <w:tcW w:w="706"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533"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420"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0"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Регулациони вентил</w:t>
            </w:r>
          </w:p>
        </w:tc>
        <w:tc>
          <w:tcPr>
            <w:tcW w:w="1850"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1235997</w:t>
            </w:r>
            <w:r w:rsidRPr="00E450D1">
              <w:rPr>
                <w:rFonts w:ascii="Times New Roman" w:eastAsia="Calibri" w:hAnsi="Times New Roman"/>
                <w:noProof/>
                <w:lang w:val="sr-Latn-RS"/>
              </w:rPr>
              <w:t>H</w:t>
            </w:r>
            <w:r w:rsidRPr="00E450D1">
              <w:rPr>
                <w:rFonts w:ascii="Times New Roman" w:eastAsia="Calibri" w:hAnsi="Times New Roman"/>
                <w:noProof/>
                <w:lang w:val="sr-Cyrl-CS"/>
              </w:rPr>
              <w:t>91</w:t>
            </w:r>
          </w:p>
        </w:tc>
        <w:tc>
          <w:tcPr>
            <w:tcW w:w="706"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533"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420"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0"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Модулациони вентил</w:t>
            </w:r>
          </w:p>
        </w:tc>
        <w:tc>
          <w:tcPr>
            <w:tcW w:w="1850"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738495</w:t>
            </w:r>
            <w:r w:rsidRPr="00E450D1">
              <w:rPr>
                <w:rFonts w:ascii="Times New Roman" w:eastAsia="Calibri" w:hAnsi="Times New Roman"/>
                <w:noProof/>
                <w:lang w:val="sr-Latn-RS"/>
              </w:rPr>
              <w:t>C</w:t>
            </w:r>
            <w:r w:rsidRPr="00E450D1">
              <w:rPr>
                <w:rFonts w:ascii="Times New Roman" w:eastAsia="Calibri" w:hAnsi="Times New Roman"/>
                <w:noProof/>
                <w:lang w:val="sr-Cyrl-CS"/>
              </w:rPr>
              <w:t>92</w:t>
            </w:r>
          </w:p>
        </w:tc>
        <w:tc>
          <w:tcPr>
            <w:tcW w:w="706"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533"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420"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0"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Селектор вентил</w:t>
            </w:r>
          </w:p>
        </w:tc>
        <w:tc>
          <w:tcPr>
            <w:tcW w:w="1850"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1297335</w:t>
            </w:r>
            <w:r w:rsidRPr="00E450D1">
              <w:rPr>
                <w:rFonts w:ascii="Times New Roman" w:eastAsia="Calibri" w:hAnsi="Times New Roman"/>
                <w:noProof/>
                <w:lang w:val="sr-Latn-RS"/>
              </w:rPr>
              <w:t>H</w:t>
            </w:r>
            <w:r w:rsidRPr="00E450D1">
              <w:rPr>
                <w:rFonts w:ascii="Times New Roman" w:eastAsia="Calibri" w:hAnsi="Times New Roman"/>
                <w:noProof/>
                <w:lang w:val="sr-Cyrl-CS"/>
              </w:rPr>
              <w:t>91</w:t>
            </w:r>
          </w:p>
        </w:tc>
        <w:tc>
          <w:tcPr>
            <w:tcW w:w="706"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570"/>
        </w:trPr>
        <w:tc>
          <w:tcPr>
            <w:tcW w:w="533"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420"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0" w:type="dxa"/>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Вентил за управљање горња секција</w:t>
            </w:r>
          </w:p>
        </w:tc>
        <w:tc>
          <w:tcPr>
            <w:tcW w:w="1850"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1299172</w:t>
            </w:r>
            <w:r w:rsidRPr="00E450D1">
              <w:rPr>
                <w:rFonts w:ascii="Times New Roman" w:eastAsia="Calibri" w:hAnsi="Times New Roman"/>
                <w:noProof/>
                <w:lang w:val="sr-Latn-RS"/>
              </w:rPr>
              <w:t>H</w:t>
            </w:r>
            <w:r w:rsidRPr="00E450D1">
              <w:rPr>
                <w:rFonts w:ascii="Times New Roman" w:eastAsia="Calibri" w:hAnsi="Times New Roman"/>
                <w:noProof/>
                <w:lang w:val="sr-Cyrl-CS"/>
              </w:rPr>
              <w:t>91</w:t>
            </w:r>
          </w:p>
        </w:tc>
        <w:tc>
          <w:tcPr>
            <w:tcW w:w="706"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00"/>
        </w:trPr>
        <w:tc>
          <w:tcPr>
            <w:tcW w:w="533"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420"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0"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Семеринг</w:t>
            </w:r>
          </w:p>
        </w:tc>
        <w:tc>
          <w:tcPr>
            <w:tcW w:w="1850"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1249777H91</w:t>
            </w:r>
          </w:p>
        </w:tc>
        <w:tc>
          <w:tcPr>
            <w:tcW w:w="706" w:type="dxa"/>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r>
      <w:tr w:rsidR="00E450D1" w:rsidRPr="00E450D1" w:rsidTr="00E450D1">
        <w:trPr>
          <w:trHeight w:val="420"/>
        </w:trPr>
        <w:tc>
          <w:tcPr>
            <w:tcW w:w="6789" w:type="dxa"/>
            <w:gridSpan w:val="7"/>
            <w:tcBorders>
              <w:left w:val="nil"/>
              <w:bottom w:val="nil"/>
            </w:tcBorders>
            <w:shd w:val="clear" w:color="auto" w:fill="auto"/>
            <w:noWrap/>
            <w:hideMark/>
          </w:tcPr>
          <w:p w:rsidR="00E450D1" w:rsidRPr="00E450D1" w:rsidRDefault="00E450D1" w:rsidP="00E450D1">
            <w:pPr>
              <w:spacing w:before="0"/>
              <w:jc w:val="left"/>
              <w:rPr>
                <w:rFonts w:ascii="Times New Roman" w:eastAsia="Calibri" w:hAnsi="Times New Roman"/>
              </w:rPr>
            </w:pPr>
          </w:p>
        </w:tc>
        <w:tc>
          <w:tcPr>
            <w:tcW w:w="3082" w:type="dxa"/>
            <w:gridSpan w:val="2"/>
            <w:shd w:val="clear" w:color="auto" w:fill="auto"/>
            <w:noWrap/>
            <w:hideMark/>
          </w:tcPr>
          <w:p w:rsidR="00E450D1" w:rsidRPr="00E450D1" w:rsidRDefault="00E450D1" w:rsidP="00E450D1">
            <w:pPr>
              <w:spacing w:before="0"/>
              <w:jc w:val="left"/>
              <w:rPr>
                <w:rFonts w:ascii="Times New Roman" w:eastAsia="Calibri" w:hAnsi="Times New Roman"/>
                <w:lang w:val="sr-Cyrl-CS"/>
              </w:rPr>
            </w:pPr>
            <w:r w:rsidRPr="00E450D1">
              <w:rPr>
                <w:rFonts w:ascii="Times New Roman" w:eastAsia="Calibri" w:hAnsi="Times New Roman"/>
                <w:noProof/>
                <w:lang w:val="sr-Cyrl-CS"/>
              </w:rPr>
              <w:t>Укупна цена:</w:t>
            </w:r>
          </w:p>
        </w:tc>
      </w:tr>
      <w:tr w:rsidR="00E450D1" w:rsidRPr="00E450D1" w:rsidTr="00E450D1">
        <w:trPr>
          <w:trHeight w:val="1779"/>
        </w:trPr>
        <w:tc>
          <w:tcPr>
            <w:tcW w:w="9871" w:type="dxa"/>
            <w:gridSpan w:val="9"/>
            <w:tcBorders>
              <w:top w:val="nil"/>
              <w:left w:val="nil"/>
              <w:bottom w:val="single" w:sz="4" w:space="0" w:color="auto"/>
              <w:right w:val="nil"/>
            </w:tcBorders>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1.3. Хидраулични систем радних уређаја</w:t>
            </w:r>
          </w:p>
          <w:p w:rsidR="00E450D1" w:rsidRPr="00E450D1" w:rsidRDefault="00E450D1" w:rsidP="00E450D1">
            <w:pPr>
              <w:spacing w:before="0"/>
              <w:jc w:val="left"/>
              <w:rPr>
                <w:rFonts w:ascii="Times New Roman" w:eastAsia="Calibri" w:hAnsi="Times New Roman"/>
                <w:noProof/>
                <w:lang w:val="sr-Latn-RS"/>
              </w:rPr>
            </w:pPr>
            <w:r w:rsidRPr="00E450D1">
              <w:rPr>
                <w:rFonts w:ascii="Times New Roman" w:eastAsia="Calibri" w:hAnsi="Times New Roman"/>
                <w:noProof/>
                <w:lang w:val="sr-Cyrl-CS"/>
              </w:rPr>
              <w:t>Хидраулични систем радних уређаја је компактибилан са системом трансмисије јер се прожимају у процесу рада булдожера и чини њихов саставни део.</w:t>
            </w:r>
            <w:r w:rsidRPr="00E450D1">
              <w:rPr>
                <w:rFonts w:ascii="Times New Roman" w:eastAsia="Calibri" w:hAnsi="Times New Roman"/>
                <w:noProof/>
                <w:lang w:val="sr-Cyrl-CS"/>
              </w:rPr>
              <w:br/>
              <w:t>Сви кварови у хидрауличном систему могу се уочити дефектажом тог система са уочавањем квара и његовим отклањањем, а кварови могу бити следећи:</w:t>
            </w:r>
          </w:p>
          <w:p w:rsidR="00E450D1" w:rsidRPr="00E450D1" w:rsidRDefault="00E450D1" w:rsidP="00E450D1">
            <w:pPr>
              <w:spacing w:before="0"/>
              <w:jc w:val="left"/>
              <w:rPr>
                <w:rFonts w:ascii="Times New Roman" w:eastAsia="Calibri" w:hAnsi="Times New Roman"/>
                <w:noProof/>
                <w:lang w:val="sr-Latn-RS"/>
              </w:rPr>
            </w:pPr>
          </w:p>
          <w:p w:rsidR="00E450D1" w:rsidRDefault="00E450D1" w:rsidP="00E450D1">
            <w:pPr>
              <w:spacing w:before="0"/>
              <w:jc w:val="left"/>
              <w:rPr>
                <w:rFonts w:ascii="Times New Roman" w:eastAsia="Calibri" w:hAnsi="Times New Roman"/>
                <w:noProof/>
                <w:lang w:val="sr-Latn-RS"/>
              </w:rPr>
            </w:pPr>
          </w:p>
          <w:p w:rsidR="006D633E" w:rsidRDefault="006D633E" w:rsidP="00E450D1">
            <w:pPr>
              <w:spacing w:before="0"/>
              <w:jc w:val="left"/>
              <w:rPr>
                <w:rFonts w:ascii="Times New Roman" w:eastAsia="Calibri" w:hAnsi="Times New Roman"/>
                <w:noProof/>
                <w:lang w:val="sr-Latn-RS"/>
              </w:rPr>
            </w:pPr>
          </w:p>
          <w:p w:rsidR="006D633E" w:rsidRDefault="006D633E" w:rsidP="00E450D1">
            <w:pPr>
              <w:spacing w:before="0"/>
              <w:jc w:val="left"/>
              <w:rPr>
                <w:rFonts w:ascii="Times New Roman" w:eastAsia="Calibri" w:hAnsi="Times New Roman"/>
                <w:noProof/>
                <w:lang w:val="sr-Latn-RS"/>
              </w:rPr>
            </w:pPr>
          </w:p>
          <w:p w:rsidR="00E450D1" w:rsidRPr="00E450D1" w:rsidRDefault="00E450D1" w:rsidP="00E450D1">
            <w:pPr>
              <w:spacing w:before="0"/>
              <w:jc w:val="left"/>
              <w:rPr>
                <w:rFonts w:ascii="Times New Roman" w:eastAsia="Calibri" w:hAnsi="Times New Roman"/>
                <w:noProof/>
                <w:lang w:val="sr-Latn-RS"/>
              </w:rPr>
            </w:pPr>
          </w:p>
        </w:tc>
      </w:tr>
      <w:tr w:rsidR="00E450D1" w:rsidRPr="00E450D1" w:rsidTr="00E450D1">
        <w:trPr>
          <w:trHeight w:val="540"/>
        </w:trPr>
        <w:tc>
          <w:tcPr>
            <w:tcW w:w="621" w:type="dxa"/>
            <w:gridSpan w:val="2"/>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lastRenderedPageBreak/>
              <w:t>Поз</w:t>
            </w:r>
          </w:p>
        </w:tc>
        <w:tc>
          <w:tcPr>
            <w:tcW w:w="4785" w:type="dxa"/>
            <w:gridSpan w:val="3"/>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Опис</w:t>
            </w:r>
          </w:p>
        </w:tc>
        <w:tc>
          <w:tcPr>
            <w:tcW w:w="677" w:type="dxa"/>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Јед. мере</w:t>
            </w:r>
          </w:p>
        </w:tc>
        <w:tc>
          <w:tcPr>
            <w:tcW w:w="706" w:type="dxa"/>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Кол.</w:t>
            </w:r>
          </w:p>
        </w:tc>
        <w:tc>
          <w:tcPr>
            <w:tcW w:w="1501" w:type="dxa"/>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Цена</w:t>
            </w:r>
          </w:p>
        </w:tc>
        <w:tc>
          <w:tcPr>
            <w:tcW w:w="1581" w:type="dxa"/>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Укупно</w:t>
            </w:r>
          </w:p>
        </w:tc>
      </w:tr>
      <w:tr w:rsidR="00E450D1" w:rsidRPr="00E450D1" w:rsidTr="00E450D1">
        <w:trPr>
          <w:trHeight w:val="300"/>
        </w:trPr>
        <w:tc>
          <w:tcPr>
            <w:tcW w:w="621"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1.3</w:t>
            </w:r>
          </w:p>
        </w:tc>
        <w:tc>
          <w:tcPr>
            <w:tcW w:w="9250" w:type="dxa"/>
            <w:gridSpan w:val="7"/>
            <w:shd w:val="clear" w:color="auto" w:fill="auto"/>
            <w:noWrap/>
            <w:hideMark/>
          </w:tcPr>
          <w:p w:rsidR="00E450D1" w:rsidRPr="00E450D1" w:rsidRDefault="00E450D1" w:rsidP="00E450D1">
            <w:pPr>
              <w:spacing w:before="0"/>
              <w:jc w:val="left"/>
              <w:rPr>
                <w:rFonts w:ascii="Times New Roman" w:eastAsia="Calibri" w:hAnsi="Times New Roman"/>
                <w:lang w:val="sr-Cyrl-CS"/>
              </w:rPr>
            </w:pPr>
            <w:r w:rsidRPr="00E450D1">
              <w:rPr>
                <w:rFonts w:ascii="Times New Roman" w:eastAsia="Calibri" w:hAnsi="Times New Roman"/>
                <w:noProof/>
                <w:lang w:val="sr-Cyrl-CS"/>
              </w:rPr>
              <w:t>Хидраулични систем радних уређаја</w:t>
            </w:r>
          </w:p>
        </w:tc>
      </w:tr>
      <w:tr w:rsidR="00E450D1" w:rsidRPr="00E450D1" w:rsidTr="00E450D1">
        <w:trPr>
          <w:trHeight w:val="660"/>
        </w:trPr>
        <w:tc>
          <w:tcPr>
            <w:tcW w:w="621"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rPr>
            </w:pPr>
            <w:r w:rsidRPr="00E450D1">
              <w:rPr>
                <w:rFonts w:ascii="Times New Roman" w:eastAsia="Calibri" w:hAnsi="Times New Roman"/>
              </w:rPr>
              <w:t>1</w:t>
            </w:r>
          </w:p>
        </w:tc>
        <w:tc>
          <w:tcPr>
            <w:tcW w:w="4785"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Попуцала хидрауличка црева у систему трансмисије, која се након уочавања морају заменити новим.</w:t>
            </w:r>
          </w:p>
        </w:tc>
        <w:tc>
          <w:tcPr>
            <w:tcW w:w="677"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6"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10</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1"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2</w:t>
            </w:r>
          </w:p>
        </w:tc>
        <w:tc>
          <w:tcPr>
            <w:tcW w:w="4785"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Поправка и подешавање управљачких команди</w:t>
            </w:r>
          </w:p>
        </w:tc>
        <w:tc>
          <w:tcPr>
            <w:tcW w:w="677"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6"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4</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1"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3</w:t>
            </w:r>
          </w:p>
        </w:tc>
        <w:tc>
          <w:tcPr>
            <w:tcW w:w="4785"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Поправка хидрауличне пумпе радних уређаја</w:t>
            </w:r>
          </w:p>
        </w:tc>
        <w:tc>
          <w:tcPr>
            <w:tcW w:w="677"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6"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12</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945"/>
        </w:trPr>
        <w:tc>
          <w:tcPr>
            <w:tcW w:w="621"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4</w:t>
            </w:r>
          </w:p>
        </w:tc>
        <w:tc>
          <w:tcPr>
            <w:tcW w:w="4785"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Поправка хидр. разводника, хидр. вентила са подешавањем предвиђених притисака и заменом хидр. заптивача на хидр. систему радних уређаја</w:t>
            </w:r>
          </w:p>
        </w:tc>
        <w:tc>
          <w:tcPr>
            <w:tcW w:w="677"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6"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16</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600"/>
        </w:trPr>
        <w:tc>
          <w:tcPr>
            <w:tcW w:w="621"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5</w:t>
            </w:r>
          </w:p>
        </w:tc>
        <w:tc>
          <w:tcPr>
            <w:tcW w:w="4785"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Поправка хидр. цилиндара за дизање, спуштање и закошење (килт)...</w:t>
            </w:r>
          </w:p>
        </w:tc>
        <w:tc>
          <w:tcPr>
            <w:tcW w:w="677" w:type="dxa"/>
            <w:shd w:val="clear" w:color="auto" w:fill="auto"/>
            <w:noWrap/>
            <w:vAlign w:val="center"/>
            <w:hideMark/>
          </w:tcPr>
          <w:p w:rsidR="00E450D1" w:rsidRPr="00E450D1" w:rsidRDefault="00E450D1" w:rsidP="00E450D1">
            <w:pPr>
              <w:spacing w:before="0"/>
              <w:jc w:val="center"/>
              <w:rPr>
                <w:rFonts w:ascii="Times New Roman" w:eastAsia="Calibri" w:hAnsi="Times New Roman"/>
                <w:lang w:val="sr-Cyrl-CS"/>
              </w:rPr>
            </w:pPr>
            <w:r w:rsidRPr="00E450D1">
              <w:rPr>
                <w:rFonts w:ascii="Times New Roman" w:eastAsia="Calibri" w:hAnsi="Times New Roman"/>
                <w:noProof/>
                <w:lang w:val="sr-Cyrl-CS"/>
              </w:rPr>
              <w:t>НЧ</w:t>
            </w:r>
          </w:p>
        </w:tc>
        <w:tc>
          <w:tcPr>
            <w:tcW w:w="706" w:type="dxa"/>
            <w:shd w:val="clear" w:color="auto" w:fill="auto"/>
            <w:noWrap/>
            <w:vAlign w:val="center"/>
            <w:hideMark/>
          </w:tcPr>
          <w:p w:rsidR="00E450D1" w:rsidRPr="00E450D1" w:rsidRDefault="00E450D1" w:rsidP="00E450D1">
            <w:pPr>
              <w:spacing w:before="0"/>
              <w:jc w:val="center"/>
              <w:rPr>
                <w:rFonts w:ascii="Times New Roman" w:eastAsia="Calibri" w:hAnsi="Times New Roman"/>
              </w:rPr>
            </w:pPr>
            <w:r w:rsidRPr="00E450D1">
              <w:rPr>
                <w:rFonts w:ascii="Times New Roman" w:eastAsia="Calibri" w:hAnsi="Times New Roman"/>
              </w:rPr>
              <w:t>10</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r>
      <w:tr w:rsidR="00E450D1" w:rsidRPr="00E450D1" w:rsidTr="00E450D1">
        <w:trPr>
          <w:trHeight w:val="405"/>
        </w:trPr>
        <w:tc>
          <w:tcPr>
            <w:tcW w:w="6789" w:type="dxa"/>
            <w:gridSpan w:val="7"/>
            <w:tcBorders>
              <w:left w:val="nil"/>
              <w:bottom w:val="nil"/>
            </w:tcBorders>
            <w:shd w:val="clear" w:color="auto" w:fill="auto"/>
            <w:noWrap/>
            <w:hideMark/>
          </w:tcPr>
          <w:p w:rsidR="00E450D1" w:rsidRPr="00E450D1" w:rsidRDefault="00E450D1" w:rsidP="00E450D1">
            <w:pPr>
              <w:spacing w:before="0"/>
              <w:jc w:val="left"/>
              <w:rPr>
                <w:rFonts w:ascii="Times New Roman" w:eastAsia="Calibri" w:hAnsi="Times New Roman"/>
              </w:rPr>
            </w:pPr>
          </w:p>
        </w:tc>
        <w:tc>
          <w:tcPr>
            <w:tcW w:w="3082" w:type="dxa"/>
            <w:gridSpan w:val="2"/>
            <w:shd w:val="clear" w:color="auto" w:fill="auto"/>
            <w:noWrap/>
            <w:hideMark/>
          </w:tcPr>
          <w:p w:rsidR="00E450D1" w:rsidRPr="00E450D1" w:rsidRDefault="00E450D1" w:rsidP="00E450D1">
            <w:pPr>
              <w:spacing w:before="0"/>
              <w:jc w:val="left"/>
              <w:rPr>
                <w:rFonts w:ascii="Times New Roman" w:eastAsia="Calibri" w:hAnsi="Times New Roman"/>
                <w:lang w:val="sr-Cyrl-CS"/>
              </w:rPr>
            </w:pPr>
            <w:r w:rsidRPr="00E450D1">
              <w:rPr>
                <w:rFonts w:ascii="Times New Roman" w:eastAsia="Calibri" w:hAnsi="Times New Roman"/>
                <w:noProof/>
                <w:lang w:val="sr-Cyrl-CS"/>
              </w:rPr>
              <w:t>Укупна цена:</w:t>
            </w:r>
          </w:p>
        </w:tc>
      </w:tr>
      <w:tr w:rsidR="00E450D1" w:rsidRPr="00E450D1" w:rsidTr="00E450D1">
        <w:trPr>
          <w:trHeight w:val="1095"/>
        </w:trPr>
        <w:tc>
          <w:tcPr>
            <w:tcW w:w="9871" w:type="dxa"/>
            <w:gridSpan w:val="9"/>
            <w:tcBorders>
              <w:top w:val="nil"/>
              <w:left w:val="nil"/>
              <w:right w:val="nil"/>
            </w:tcBorders>
            <w:shd w:val="clear" w:color="auto" w:fill="auto"/>
            <w:hideMark/>
          </w:tcPr>
          <w:p w:rsidR="00E450D1" w:rsidRPr="00E450D1" w:rsidRDefault="00E450D1" w:rsidP="00E450D1">
            <w:pPr>
              <w:spacing w:before="0"/>
              <w:jc w:val="left"/>
              <w:rPr>
                <w:rFonts w:ascii="Times New Roman" w:eastAsia="Calibri" w:hAnsi="Times New Roman"/>
                <w:noProof/>
                <w:lang w:val="sr-Cyrl-CS"/>
              </w:rPr>
            </w:pPr>
          </w:p>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xml:space="preserve">На основу наведених могућих кварова на хидрауличном систему радних уређаја булдожера, дефектажом уочени недостаци отклањају се поправком постојећих или заменом са одговарајућим новим деловима. </w:t>
            </w:r>
            <w:r w:rsidRPr="00E450D1">
              <w:rPr>
                <w:rFonts w:ascii="Times New Roman" w:eastAsia="Calibri" w:hAnsi="Times New Roman"/>
                <w:noProof/>
                <w:lang w:val="sr-Cyrl-CS"/>
              </w:rPr>
              <w:br/>
              <w:t>Могућа замена старих (похабаних) делова са новим наведени су у таблици делова за могућу замену.</w:t>
            </w:r>
          </w:p>
        </w:tc>
      </w:tr>
      <w:tr w:rsidR="00E450D1" w:rsidRPr="00E450D1" w:rsidTr="00E450D1">
        <w:trPr>
          <w:trHeight w:val="390"/>
        </w:trPr>
        <w:tc>
          <w:tcPr>
            <w:tcW w:w="621"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Поз.</w:t>
            </w:r>
          </w:p>
        </w:tc>
        <w:tc>
          <w:tcPr>
            <w:tcW w:w="1332"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Опис</w:t>
            </w:r>
          </w:p>
        </w:tc>
        <w:tc>
          <w:tcPr>
            <w:tcW w:w="4836" w:type="dxa"/>
            <w:gridSpan w:val="4"/>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Спецификација делова за могућу замену</w:t>
            </w:r>
          </w:p>
        </w:tc>
        <w:tc>
          <w:tcPr>
            <w:tcW w:w="1501" w:type="dxa"/>
            <w:vMerge w:val="restart"/>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Цена</w:t>
            </w:r>
          </w:p>
        </w:tc>
        <w:tc>
          <w:tcPr>
            <w:tcW w:w="1581" w:type="dxa"/>
            <w:vMerge w:val="restart"/>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Укупно</w:t>
            </w:r>
          </w:p>
        </w:tc>
      </w:tr>
      <w:tr w:rsidR="00E450D1" w:rsidRPr="00E450D1" w:rsidTr="00E450D1">
        <w:trPr>
          <w:trHeight w:val="1185"/>
        </w:trPr>
        <w:tc>
          <w:tcPr>
            <w:tcW w:w="621"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1.3</w:t>
            </w:r>
          </w:p>
        </w:tc>
        <w:tc>
          <w:tcPr>
            <w:tcW w:w="1332" w:type="dxa"/>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Хидраулични систем радних уређаја</w:t>
            </w:r>
          </w:p>
        </w:tc>
        <w:tc>
          <w:tcPr>
            <w:tcW w:w="2280"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Назив дела</w:t>
            </w:r>
          </w:p>
        </w:tc>
        <w:tc>
          <w:tcPr>
            <w:tcW w:w="1850" w:type="dxa"/>
            <w:gridSpan w:val="2"/>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Кат. број</w:t>
            </w:r>
          </w:p>
        </w:tc>
        <w:tc>
          <w:tcPr>
            <w:tcW w:w="706" w:type="dxa"/>
            <w:shd w:val="clear" w:color="auto" w:fill="auto"/>
            <w:vAlign w:val="center"/>
            <w:hideMark/>
          </w:tcPr>
          <w:p w:rsidR="00E450D1" w:rsidRPr="00E450D1" w:rsidRDefault="00E450D1" w:rsidP="00E450D1">
            <w:pPr>
              <w:spacing w:before="0"/>
              <w:jc w:val="center"/>
              <w:rPr>
                <w:rFonts w:ascii="Times New Roman" w:eastAsia="Calibri" w:hAnsi="Times New Roman"/>
                <w:lang w:val="sr-Cyrl-CS"/>
              </w:rPr>
            </w:pPr>
            <w:r w:rsidRPr="00E450D1">
              <w:rPr>
                <w:rFonts w:ascii="Times New Roman" w:eastAsia="Calibri" w:hAnsi="Times New Roman"/>
                <w:noProof/>
                <w:lang w:val="sr-Cyrl-CS"/>
              </w:rPr>
              <w:t>Ком.</w:t>
            </w:r>
          </w:p>
        </w:tc>
        <w:tc>
          <w:tcPr>
            <w:tcW w:w="1501" w:type="dxa"/>
            <w:vMerge/>
            <w:shd w:val="clear" w:color="auto" w:fill="auto"/>
            <w:hideMark/>
          </w:tcPr>
          <w:p w:rsidR="00E450D1" w:rsidRPr="00E450D1" w:rsidRDefault="00E450D1" w:rsidP="00E450D1">
            <w:pPr>
              <w:spacing w:before="0"/>
              <w:jc w:val="left"/>
              <w:rPr>
                <w:rFonts w:ascii="Times New Roman" w:eastAsia="Calibri" w:hAnsi="Times New Roman"/>
              </w:rPr>
            </w:pPr>
          </w:p>
        </w:tc>
        <w:tc>
          <w:tcPr>
            <w:tcW w:w="1581" w:type="dxa"/>
            <w:vMerge/>
            <w:shd w:val="clear" w:color="auto" w:fill="auto"/>
            <w:hideMark/>
          </w:tcPr>
          <w:p w:rsidR="00E450D1" w:rsidRPr="00E450D1" w:rsidRDefault="00E450D1" w:rsidP="00E450D1">
            <w:pPr>
              <w:spacing w:before="0"/>
              <w:jc w:val="left"/>
              <w:rPr>
                <w:rFonts w:ascii="Times New Roman" w:eastAsia="Calibri" w:hAnsi="Times New Roman"/>
              </w:rPr>
            </w:pPr>
          </w:p>
        </w:tc>
      </w:tr>
      <w:tr w:rsidR="00E450D1" w:rsidRPr="00E450D1" w:rsidTr="00E450D1">
        <w:trPr>
          <w:trHeight w:val="285"/>
        </w:trPr>
        <w:tc>
          <w:tcPr>
            <w:tcW w:w="621" w:type="dxa"/>
            <w:gridSpan w:val="2"/>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c>
          <w:tcPr>
            <w:tcW w:w="1332" w:type="dxa"/>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c>
          <w:tcPr>
            <w:tcW w:w="2280"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Кит за репарацију лифт цилиндра</w:t>
            </w:r>
          </w:p>
        </w:tc>
        <w:tc>
          <w:tcPr>
            <w:tcW w:w="1850"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396010500</w:t>
            </w:r>
          </w:p>
        </w:tc>
        <w:tc>
          <w:tcPr>
            <w:tcW w:w="706"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621"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33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0"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Пилот вентил ножа</w:t>
            </w:r>
          </w:p>
        </w:tc>
        <w:tc>
          <w:tcPr>
            <w:tcW w:w="1850"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1298063</w:t>
            </w:r>
            <w:r w:rsidRPr="00E450D1">
              <w:rPr>
                <w:rFonts w:ascii="Times New Roman" w:eastAsia="Calibri" w:hAnsi="Times New Roman"/>
                <w:noProof/>
                <w:lang w:val="sr-Latn-RS"/>
              </w:rPr>
              <w:t>H</w:t>
            </w:r>
            <w:r w:rsidRPr="00E450D1">
              <w:rPr>
                <w:rFonts w:ascii="Times New Roman" w:eastAsia="Calibri" w:hAnsi="Times New Roman"/>
                <w:noProof/>
                <w:lang w:val="sr-Cyrl-CS"/>
              </w:rPr>
              <w:t>91</w:t>
            </w:r>
          </w:p>
        </w:tc>
        <w:tc>
          <w:tcPr>
            <w:tcW w:w="706"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621"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33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0"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Пилот филтер</w:t>
            </w:r>
          </w:p>
        </w:tc>
        <w:tc>
          <w:tcPr>
            <w:tcW w:w="1850"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1266752</w:t>
            </w:r>
            <w:r w:rsidRPr="00E450D1">
              <w:rPr>
                <w:rFonts w:ascii="Times New Roman" w:eastAsia="Calibri" w:hAnsi="Times New Roman"/>
                <w:noProof/>
                <w:lang w:val="sr-Latn-RS"/>
              </w:rPr>
              <w:t>H</w:t>
            </w:r>
            <w:r w:rsidRPr="00E450D1">
              <w:rPr>
                <w:rFonts w:ascii="Times New Roman" w:eastAsia="Calibri" w:hAnsi="Times New Roman"/>
                <w:noProof/>
                <w:lang w:val="sr-Cyrl-CS"/>
              </w:rPr>
              <w:t>91</w:t>
            </w:r>
          </w:p>
        </w:tc>
        <w:tc>
          <w:tcPr>
            <w:tcW w:w="706"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621"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33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0"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Сигурносни вентил</w:t>
            </w:r>
          </w:p>
        </w:tc>
        <w:tc>
          <w:tcPr>
            <w:tcW w:w="1850"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863110018</w:t>
            </w:r>
          </w:p>
        </w:tc>
        <w:tc>
          <w:tcPr>
            <w:tcW w:w="706"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621"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33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0"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Црево</w:t>
            </w:r>
          </w:p>
        </w:tc>
        <w:tc>
          <w:tcPr>
            <w:tcW w:w="1850"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641923</w:t>
            </w:r>
            <w:r w:rsidRPr="00E450D1">
              <w:rPr>
                <w:rFonts w:ascii="Times New Roman" w:eastAsia="Calibri" w:hAnsi="Times New Roman"/>
                <w:noProof/>
                <w:lang w:val="sr-Latn-RS"/>
              </w:rPr>
              <w:t>H</w:t>
            </w:r>
            <w:r w:rsidRPr="00E450D1">
              <w:rPr>
                <w:rFonts w:ascii="Times New Roman" w:eastAsia="Calibri" w:hAnsi="Times New Roman"/>
                <w:noProof/>
                <w:lang w:val="sr-Cyrl-CS"/>
              </w:rPr>
              <w:t>1</w:t>
            </w:r>
          </w:p>
        </w:tc>
        <w:tc>
          <w:tcPr>
            <w:tcW w:w="706"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621"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33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0"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Црево</w:t>
            </w:r>
          </w:p>
        </w:tc>
        <w:tc>
          <w:tcPr>
            <w:tcW w:w="1850"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1501357</w:t>
            </w:r>
            <w:r w:rsidRPr="00E450D1">
              <w:rPr>
                <w:rFonts w:ascii="Times New Roman" w:eastAsia="Calibri" w:hAnsi="Times New Roman"/>
                <w:noProof/>
                <w:lang w:val="sr-Latn-RS"/>
              </w:rPr>
              <w:t>H</w:t>
            </w:r>
            <w:r w:rsidRPr="00E450D1">
              <w:rPr>
                <w:rFonts w:ascii="Times New Roman" w:eastAsia="Calibri" w:hAnsi="Times New Roman"/>
                <w:noProof/>
                <w:lang w:val="sr-Cyrl-CS"/>
              </w:rPr>
              <w:t>1</w:t>
            </w:r>
          </w:p>
        </w:tc>
        <w:tc>
          <w:tcPr>
            <w:tcW w:w="706"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621"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33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0"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Вентил одушак резервоара</w:t>
            </w:r>
          </w:p>
        </w:tc>
        <w:tc>
          <w:tcPr>
            <w:tcW w:w="1850"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1214473</w:t>
            </w:r>
            <w:r w:rsidRPr="00E450D1">
              <w:rPr>
                <w:rFonts w:ascii="Times New Roman" w:eastAsia="Calibri" w:hAnsi="Times New Roman"/>
                <w:noProof/>
                <w:lang w:val="sr-Latn-RS"/>
              </w:rPr>
              <w:t>H</w:t>
            </w:r>
            <w:r w:rsidRPr="00E450D1">
              <w:rPr>
                <w:rFonts w:ascii="Times New Roman" w:eastAsia="Calibri" w:hAnsi="Times New Roman"/>
                <w:noProof/>
                <w:lang w:val="sr-Cyrl-CS"/>
              </w:rPr>
              <w:t>91</w:t>
            </w:r>
          </w:p>
        </w:tc>
        <w:tc>
          <w:tcPr>
            <w:tcW w:w="706"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00"/>
        </w:trPr>
        <w:tc>
          <w:tcPr>
            <w:tcW w:w="621"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33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0"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Поклопац резервоара</w:t>
            </w:r>
          </w:p>
        </w:tc>
        <w:tc>
          <w:tcPr>
            <w:tcW w:w="1850"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700803C2</w:t>
            </w:r>
          </w:p>
        </w:tc>
        <w:tc>
          <w:tcPr>
            <w:tcW w:w="706" w:type="dxa"/>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r>
      <w:tr w:rsidR="00E450D1" w:rsidRPr="00E450D1" w:rsidTr="00E450D1">
        <w:trPr>
          <w:trHeight w:val="435"/>
        </w:trPr>
        <w:tc>
          <w:tcPr>
            <w:tcW w:w="6789" w:type="dxa"/>
            <w:gridSpan w:val="7"/>
            <w:tcBorders>
              <w:left w:val="nil"/>
              <w:bottom w:val="nil"/>
            </w:tcBorders>
            <w:shd w:val="clear" w:color="auto" w:fill="auto"/>
            <w:noWrap/>
            <w:hideMark/>
          </w:tcPr>
          <w:p w:rsidR="00E450D1" w:rsidRPr="00E450D1" w:rsidRDefault="00E450D1" w:rsidP="00E450D1">
            <w:pPr>
              <w:spacing w:before="0"/>
              <w:jc w:val="left"/>
              <w:rPr>
                <w:rFonts w:ascii="Times New Roman" w:eastAsia="Calibri" w:hAnsi="Times New Roman"/>
              </w:rPr>
            </w:pPr>
          </w:p>
        </w:tc>
        <w:tc>
          <w:tcPr>
            <w:tcW w:w="3082" w:type="dxa"/>
            <w:gridSpan w:val="2"/>
            <w:shd w:val="clear" w:color="auto" w:fill="auto"/>
            <w:noWrap/>
            <w:hideMark/>
          </w:tcPr>
          <w:p w:rsidR="00E450D1" w:rsidRPr="00E450D1" w:rsidRDefault="00E450D1" w:rsidP="00E450D1">
            <w:pPr>
              <w:spacing w:before="0"/>
              <w:jc w:val="left"/>
              <w:rPr>
                <w:rFonts w:ascii="Times New Roman" w:eastAsia="Calibri" w:hAnsi="Times New Roman"/>
                <w:lang w:val="sr-Cyrl-CS"/>
              </w:rPr>
            </w:pPr>
            <w:r w:rsidRPr="00E450D1">
              <w:rPr>
                <w:rFonts w:ascii="Times New Roman" w:eastAsia="Calibri" w:hAnsi="Times New Roman"/>
                <w:noProof/>
                <w:lang w:val="sr-Cyrl-CS"/>
              </w:rPr>
              <w:t>Укупна цена:</w:t>
            </w:r>
          </w:p>
        </w:tc>
      </w:tr>
      <w:tr w:rsidR="00E450D1" w:rsidRPr="00E450D1" w:rsidTr="00E450D1">
        <w:trPr>
          <w:trHeight w:val="1600"/>
        </w:trPr>
        <w:tc>
          <w:tcPr>
            <w:tcW w:w="9871" w:type="dxa"/>
            <w:gridSpan w:val="9"/>
            <w:tcBorders>
              <w:top w:val="nil"/>
              <w:left w:val="nil"/>
              <w:bottom w:val="single" w:sz="4" w:space="0" w:color="auto"/>
              <w:right w:val="nil"/>
            </w:tcBorders>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1.4. Електрична инсталација булдожера</w:t>
            </w:r>
          </w:p>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Сваки булдожер везан је електричном инсталацијом којом се врши напајање управљачких делова булдожера и преко њих се врши покретање и управљање радом булдожера.</w:t>
            </w:r>
            <w:r w:rsidRPr="00E450D1">
              <w:rPr>
                <w:rFonts w:ascii="Times New Roman" w:eastAsia="Calibri" w:hAnsi="Times New Roman"/>
                <w:noProof/>
                <w:lang w:val="sr-Cyrl-CS"/>
              </w:rPr>
              <w:br/>
              <w:t>Кварови на електроинсталацијама се уочавају дефектажом постојеће инсталације са уочавањем квара на истој.</w:t>
            </w:r>
            <w:r w:rsidRPr="00E450D1">
              <w:rPr>
                <w:rFonts w:ascii="Times New Roman" w:eastAsia="Calibri" w:hAnsi="Times New Roman"/>
                <w:noProof/>
                <w:lang w:val="sr-Cyrl-CS"/>
              </w:rPr>
              <w:br/>
              <w:t>Кварови на електроинсталацијама које треба поправљати су следећи:</w:t>
            </w:r>
          </w:p>
        </w:tc>
      </w:tr>
      <w:tr w:rsidR="00E450D1" w:rsidRPr="00E450D1" w:rsidTr="00E450D1">
        <w:trPr>
          <w:trHeight w:val="540"/>
        </w:trPr>
        <w:tc>
          <w:tcPr>
            <w:tcW w:w="621" w:type="dxa"/>
            <w:gridSpan w:val="2"/>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Поз</w:t>
            </w:r>
          </w:p>
        </w:tc>
        <w:tc>
          <w:tcPr>
            <w:tcW w:w="4785" w:type="dxa"/>
            <w:gridSpan w:val="3"/>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Опис</w:t>
            </w:r>
          </w:p>
        </w:tc>
        <w:tc>
          <w:tcPr>
            <w:tcW w:w="677" w:type="dxa"/>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Јед. мере</w:t>
            </w:r>
          </w:p>
        </w:tc>
        <w:tc>
          <w:tcPr>
            <w:tcW w:w="706" w:type="dxa"/>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Кол.</w:t>
            </w:r>
          </w:p>
        </w:tc>
        <w:tc>
          <w:tcPr>
            <w:tcW w:w="1501" w:type="dxa"/>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Цена</w:t>
            </w:r>
          </w:p>
        </w:tc>
        <w:tc>
          <w:tcPr>
            <w:tcW w:w="1581" w:type="dxa"/>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Укупно</w:t>
            </w:r>
          </w:p>
        </w:tc>
      </w:tr>
      <w:tr w:rsidR="00E450D1" w:rsidRPr="00E450D1" w:rsidTr="00E450D1">
        <w:trPr>
          <w:trHeight w:val="300"/>
        </w:trPr>
        <w:tc>
          <w:tcPr>
            <w:tcW w:w="621"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1.4</w:t>
            </w:r>
          </w:p>
        </w:tc>
        <w:tc>
          <w:tcPr>
            <w:tcW w:w="9250" w:type="dxa"/>
            <w:gridSpan w:val="7"/>
            <w:shd w:val="clear" w:color="auto" w:fill="auto"/>
            <w:noWrap/>
            <w:hideMark/>
          </w:tcPr>
          <w:p w:rsidR="00E450D1" w:rsidRPr="00E450D1" w:rsidRDefault="00E450D1" w:rsidP="00E450D1">
            <w:pPr>
              <w:spacing w:before="0"/>
              <w:jc w:val="left"/>
              <w:rPr>
                <w:rFonts w:ascii="Times New Roman" w:eastAsia="Calibri" w:hAnsi="Times New Roman"/>
                <w:lang w:val="sr-Cyrl-CS"/>
              </w:rPr>
            </w:pPr>
            <w:r w:rsidRPr="00E450D1">
              <w:rPr>
                <w:rFonts w:ascii="Times New Roman" w:eastAsia="Calibri" w:hAnsi="Times New Roman"/>
                <w:noProof/>
                <w:lang w:val="sr-Cyrl-CS"/>
              </w:rPr>
              <w:t>Електрична инсталација булдожера</w:t>
            </w:r>
          </w:p>
        </w:tc>
      </w:tr>
      <w:tr w:rsidR="00E450D1" w:rsidRPr="00E450D1" w:rsidTr="00E450D1">
        <w:trPr>
          <w:trHeight w:val="390"/>
        </w:trPr>
        <w:tc>
          <w:tcPr>
            <w:tcW w:w="621"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rPr>
            </w:pPr>
            <w:r w:rsidRPr="00E450D1">
              <w:rPr>
                <w:rFonts w:ascii="Times New Roman" w:eastAsia="Calibri" w:hAnsi="Times New Roman"/>
              </w:rPr>
              <w:t>1</w:t>
            </w:r>
          </w:p>
        </w:tc>
        <w:tc>
          <w:tcPr>
            <w:tcW w:w="4785"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Поправка алтернатора или замена са новим</w:t>
            </w:r>
          </w:p>
        </w:tc>
        <w:tc>
          <w:tcPr>
            <w:tcW w:w="677"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6"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10</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1"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lastRenderedPageBreak/>
              <w:t>2</w:t>
            </w:r>
          </w:p>
        </w:tc>
        <w:tc>
          <w:tcPr>
            <w:tcW w:w="4785"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Поправка генератора-алнасера са заменом</w:t>
            </w:r>
          </w:p>
        </w:tc>
        <w:tc>
          <w:tcPr>
            <w:tcW w:w="677"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6"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5</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1"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3</w:t>
            </w:r>
          </w:p>
        </w:tc>
        <w:tc>
          <w:tcPr>
            <w:tcW w:w="4785"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Контрола ел. инсталације за управљање и дијагностику</w:t>
            </w:r>
          </w:p>
        </w:tc>
        <w:tc>
          <w:tcPr>
            <w:tcW w:w="677"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6"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4</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570"/>
        </w:trPr>
        <w:tc>
          <w:tcPr>
            <w:tcW w:w="621"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4</w:t>
            </w:r>
          </w:p>
        </w:tc>
        <w:tc>
          <w:tcPr>
            <w:tcW w:w="4785"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Поправка инсталације за осветљење-фарови, инстр. табла, кабина...</w:t>
            </w:r>
          </w:p>
        </w:tc>
        <w:tc>
          <w:tcPr>
            <w:tcW w:w="677"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6"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3</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1"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5</w:t>
            </w:r>
          </w:p>
        </w:tc>
        <w:tc>
          <w:tcPr>
            <w:tcW w:w="4785"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Замена давача</w:t>
            </w:r>
          </w:p>
        </w:tc>
        <w:tc>
          <w:tcPr>
            <w:tcW w:w="677"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6"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3</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1"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6</w:t>
            </w:r>
          </w:p>
        </w:tc>
        <w:tc>
          <w:tcPr>
            <w:tcW w:w="4785"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Замена инструмената показивача</w:t>
            </w:r>
          </w:p>
        </w:tc>
        <w:tc>
          <w:tcPr>
            <w:tcW w:w="677"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6"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2</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1"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7</w:t>
            </w:r>
          </w:p>
        </w:tc>
        <w:tc>
          <w:tcPr>
            <w:tcW w:w="4785" w:type="dxa"/>
            <w:gridSpan w:val="3"/>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Замена акумулатора са сервисирањем истих</w:t>
            </w:r>
          </w:p>
        </w:tc>
        <w:tc>
          <w:tcPr>
            <w:tcW w:w="677"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6"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4</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1"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8</w:t>
            </w:r>
          </w:p>
        </w:tc>
        <w:tc>
          <w:tcPr>
            <w:tcW w:w="4785" w:type="dxa"/>
            <w:gridSpan w:val="3"/>
            <w:shd w:val="clear" w:color="auto" w:fill="auto"/>
            <w:hideMark/>
          </w:tcPr>
          <w:p w:rsidR="00E450D1" w:rsidRPr="00E450D1" w:rsidRDefault="00E450D1" w:rsidP="00E450D1">
            <w:pPr>
              <w:spacing w:before="0"/>
              <w:jc w:val="left"/>
              <w:rPr>
                <w:rFonts w:ascii="Times New Roman" w:eastAsia="Calibri" w:hAnsi="Times New Roman"/>
                <w:lang w:val="sr-Cyrl-CS"/>
              </w:rPr>
            </w:pPr>
            <w:r w:rsidRPr="00E450D1">
              <w:rPr>
                <w:rFonts w:ascii="Times New Roman" w:eastAsia="Calibri" w:hAnsi="Times New Roman"/>
                <w:noProof/>
                <w:lang w:val="sr-Cyrl-CS"/>
              </w:rPr>
              <w:t>Поправка брисача стакала на кабинама</w:t>
            </w:r>
          </w:p>
        </w:tc>
        <w:tc>
          <w:tcPr>
            <w:tcW w:w="677" w:type="dxa"/>
            <w:shd w:val="clear" w:color="auto" w:fill="auto"/>
            <w:noWrap/>
            <w:vAlign w:val="center"/>
            <w:hideMark/>
          </w:tcPr>
          <w:p w:rsidR="00E450D1" w:rsidRPr="00E450D1" w:rsidRDefault="00E450D1" w:rsidP="00E450D1">
            <w:pPr>
              <w:spacing w:before="0"/>
              <w:jc w:val="center"/>
              <w:rPr>
                <w:rFonts w:ascii="Times New Roman" w:eastAsia="Calibri" w:hAnsi="Times New Roman"/>
                <w:lang w:val="sr-Cyrl-CS"/>
              </w:rPr>
            </w:pPr>
            <w:r w:rsidRPr="00E450D1">
              <w:rPr>
                <w:rFonts w:ascii="Times New Roman" w:eastAsia="Calibri" w:hAnsi="Times New Roman"/>
                <w:noProof/>
                <w:lang w:val="sr-Cyrl-CS"/>
              </w:rPr>
              <w:t>НЧ</w:t>
            </w:r>
          </w:p>
        </w:tc>
        <w:tc>
          <w:tcPr>
            <w:tcW w:w="706" w:type="dxa"/>
            <w:shd w:val="clear" w:color="auto" w:fill="auto"/>
            <w:noWrap/>
            <w:vAlign w:val="center"/>
            <w:hideMark/>
          </w:tcPr>
          <w:p w:rsidR="00E450D1" w:rsidRPr="00E450D1" w:rsidRDefault="00E450D1" w:rsidP="00E450D1">
            <w:pPr>
              <w:spacing w:before="0"/>
              <w:jc w:val="center"/>
              <w:rPr>
                <w:rFonts w:ascii="Times New Roman" w:eastAsia="Calibri" w:hAnsi="Times New Roman"/>
              </w:rPr>
            </w:pPr>
            <w:r w:rsidRPr="00E450D1">
              <w:rPr>
                <w:rFonts w:ascii="Times New Roman" w:eastAsia="Calibri" w:hAnsi="Times New Roman"/>
              </w:rPr>
              <w:t>7</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r>
      <w:tr w:rsidR="00E450D1" w:rsidRPr="00E450D1" w:rsidTr="00E450D1">
        <w:trPr>
          <w:trHeight w:val="405"/>
        </w:trPr>
        <w:tc>
          <w:tcPr>
            <w:tcW w:w="6789" w:type="dxa"/>
            <w:gridSpan w:val="7"/>
            <w:tcBorders>
              <w:left w:val="nil"/>
              <w:bottom w:val="nil"/>
            </w:tcBorders>
            <w:shd w:val="clear" w:color="auto" w:fill="auto"/>
            <w:noWrap/>
            <w:hideMark/>
          </w:tcPr>
          <w:p w:rsidR="00E450D1" w:rsidRPr="00E450D1" w:rsidRDefault="00E450D1" w:rsidP="00E450D1">
            <w:pPr>
              <w:spacing w:before="0"/>
              <w:jc w:val="left"/>
              <w:rPr>
                <w:rFonts w:ascii="Times New Roman" w:eastAsia="Calibri" w:hAnsi="Times New Roman"/>
              </w:rPr>
            </w:pPr>
          </w:p>
        </w:tc>
        <w:tc>
          <w:tcPr>
            <w:tcW w:w="3082" w:type="dxa"/>
            <w:gridSpan w:val="2"/>
            <w:shd w:val="clear" w:color="auto" w:fill="auto"/>
            <w:noWrap/>
            <w:hideMark/>
          </w:tcPr>
          <w:p w:rsidR="00E450D1" w:rsidRPr="00E450D1" w:rsidRDefault="00E450D1" w:rsidP="00E450D1">
            <w:pPr>
              <w:spacing w:before="0"/>
              <w:jc w:val="left"/>
              <w:rPr>
                <w:rFonts w:ascii="Times New Roman" w:eastAsia="Calibri" w:hAnsi="Times New Roman"/>
                <w:lang w:val="sr-Cyrl-CS"/>
              </w:rPr>
            </w:pPr>
            <w:r w:rsidRPr="00E450D1">
              <w:rPr>
                <w:rFonts w:ascii="Times New Roman" w:eastAsia="Calibri" w:hAnsi="Times New Roman"/>
                <w:noProof/>
                <w:lang w:val="sr-Cyrl-CS"/>
              </w:rPr>
              <w:t>Укупна цена:</w:t>
            </w:r>
          </w:p>
        </w:tc>
      </w:tr>
      <w:tr w:rsidR="00E450D1" w:rsidRPr="00E450D1" w:rsidTr="00E450D1">
        <w:trPr>
          <w:trHeight w:val="1065"/>
        </w:trPr>
        <w:tc>
          <w:tcPr>
            <w:tcW w:w="9871" w:type="dxa"/>
            <w:gridSpan w:val="9"/>
            <w:tcBorders>
              <w:top w:val="nil"/>
              <w:left w:val="nil"/>
              <w:right w:val="nil"/>
            </w:tcBorders>
            <w:shd w:val="clear" w:color="auto" w:fill="auto"/>
            <w:hideMark/>
          </w:tcPr>
          <w:p w:rsidR="00E450D1" w:rsidRPr="00E450D1" w:rsidRDefault="00E450D1" w:rsidP="00E450D1">
            <w:pPr>
              <w:spacing w:before="0"/>
              <w:jc w:val="left"/>
              <w:rPr>
                <w:rFonts w:ascii="Times New Roman" w:eastAsia="Calibri" w:hAnsi="Times New Roman"/>
                <w:noProof/>
                <w:lang w:val="sr-Cyrl-CS"/>
              </w:rPr>
            </w:pPr>
          </w:p>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xml:space="preserve">На основу наведених могућих кварова на електричним инсталацијама булдожера, дефектажом уочени недостаци отклањају се поправком постојећих или заменом са одговарајућим новим деловима. </w:t>
            </w:r>
            <w:r w:rsidRPr="00E450D1">
              <w:rPr>
                <w:rFonts w:ascii="Times New Roman" w:eastAsia="Calibri" w:hAnsi="Times New Roman"/>
                <w:noProof/>
                <w:lang w:val="sr-Cyrl-CS"/>
              </w:rPr>
              <w:br/>
              <w:t>Могућа замена старих (похабаних) делова са новим наведени су у таблици делова за могућу замену.</w:t>
            </w:r>
          </w:p>
        </w:tc>
      </w:tr>
      <w:tr w:rsidR="00E450D1" w:rsidRPr="00E450D1" w:rsidTr="00E450D1">
        <w:trPr>
          <w:trHeight w:val="390"/>
        </w:trPr>
        <w:tc>
          <w:tcPr>
            <w:tcW w:w="533"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Поз.</w:t>
            </w:r>
          </w:p>
        </w:tc>
        <w:tc>
          <w:tcPr>
            <w:tcW w:w="1420"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Опис</w:t>
            </w:r>
          </w:p>
        </w:tc>
        <w:tc>
          <w:tcPr>
            <w:tcW w:w="4836" w:type="dxa"/>
            <w:gridSpan w:val="4"/>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Спецификација делова за могућу замену</w:t>
            </w:r>
          </w:p>
        </w:tc>
        <w:tc>
          <w:tcPr>
            <w:tcW w:w="1501" w:type="dxa"/>
            <w:vMerge w:val="restart"/>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Цена</w:t>
            </w:r>
          </w:p>
        </w:tc>
        <w:tc>
          <w:tcPr>
            <w:tcW w:w="1581" w:type="dxa"/>
            <w:vMerge w:val="restart"/>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Укупно</w:t>
            </w:r>
          </w:p>
        </w:tc>
      </w:tr>
      <w:tr w:rsidR="00E450D1" w:rsidRPr="00E450D1" w:rsidTr="00E450D1">
        <w:trPr>
          <w:trHeight w:val="915"/>
        </w:trPr>
        <w:tc>
          <w:tcPr>
            <w:tcW w:w="533"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1.4</w:t>
            </w:r>
          </w:p>
        </w:tc>
        <w:tc>
          <w:tcPr>
            <w:tcW w:w="1420" w:type="dxa"/>
            <w:gridSpan w:val="2"/>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Електрична инсталација булдожера</w:t>
            </w:r>
          </w:p>
        </w:tc>
        <w:tc>
          <w:tcPr>
            <w:tcW w:w="2280"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Назив дела</w:t>
            </w:r>
          </w:p>
        </w:tc>
        <w:tc>
          <w:tcPr>
            <w:tcW w:w="1850" w:type="dxa"/>
            <w:gridSpan w:val="2"/>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Кат. број</w:t>
            </w:r>
          </w:p>
        </w:tc>
        <w:tc>
          <w:tcPr>
            <w:tcW w:w="706" w:type="dxa"/>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Ком.</w:t>
            </w:r>
          </w:p>
        </w:tc>
        <w:tc>
          <w:tcPr>
            <w:tcW w:w="1501" w:type="dxa"/>
            <w:vMerge/>
            <w:shd w:val="clear" w:color="auto" w:fill="auto"/>
            <w:hideMark/>
          </w:tcPr>
          <w:p w:rsidR="00E450D1" w:rsidRPr="00E450D1" w:rsidRDefault="00E450D1" w:rsidP="00E450D1">
            <w:pPr>
              <w:spacing w:before="0"/>
              <w:jc w:val="left"/>
              <w:rPr>
                <w:rFonts w:ascii="Times New Roman" w:eastAsia="Calibri" w:hAnsi="Times New Roman"/>
                <w:noProof/>
                <w:lang w:val="sr-Cyrl-CS"/>
              </w:rPr>
            </w:pPr>
          </w:p>
        </w:tc>
        <w:tc>
          <w:tcPr>
            <w:tcW w:w="1581" w:type="dxa"/>
            <w:vMerge/>
            <w:shd w:val="clear" w:color="auto" w:fill="auto"/>
            <w:hideMark/>
          </w:tcPr>
          <w:p w:rsidR="00E450D1" w:rsidRPr="00E450D1" w:rsidRDefault="00E450D1" w:rsidP="00E450D1">
            <w:pPr>
              <w:spacing w:before="0"/>
              <w:jc w:val="left"/>
              <w:rPr>
                <w:rFonts w:ascii="Times New Roman" w:eastAsia="Calibri" w:hAnsi="Times New Roman"/>
                <w:noProof/>
                <w:lang w:val="sr-Cyrl-CS"/>
              </w:rPr>
            </w:pPr>
          </w:p>
        </w:tc>
      </w:tr>
      <w:tr w:rsidR="00E450D1" w:rsidRPr="00E450D1" w:rsidTr="00E450D1">
        <w:trPr>
          <w:trHeight w:val="285"/>
        </w:trPr>
        <w:tc>
          <w:tcPr>
            <w:tcW w:w="533" w:type="dxa"/>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c>
          <w:tcPr>
            <w:tcW w:w="1420" w:type="dxa"/>
            <w:gridSpan w:val="2"/>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c>
          <w:tcPr>
            <w:tcW w:w="2280"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Индикатор притиска уља</w:t>
            </w:r>
          </w:p>
        </w:tc>
        <w:tc>
          <w:tcPr>
            <w:tcW w:w="1850"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739878Ц1</w:t>
            </w:r>
          </w:p>
        </w:tc>
        <w:tc>
          <w:tcPr>
            <w:tcW w:w="706"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533"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420"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0"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Индикатор температуре уља</w:t>
            </w:r>
          </w:p>
        </w:tc>
        <w:tc>
          <w:tcPr>
            <w:tcW w:w="1850"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1216148</w:t>
            </w:r>
            <w:r w:rsidRPr="00E450D1">
              <w:rPr>
                <w:rFonts w:ascii="Times New Roman" w:eastAsia="Calibri" w:hAnsi="Times New Roman"/>
                <w:noProof/>
                <w:lang w:val="sr-Latn-RS"/>
              </w:rPr>
              <w:t>H</w:t>
            </w:r>
            <w:r w:rsidRPr="00E450D1">
              <w:rPr>
                <w:rFonts w:ascii="Times New Roman" w:eastAsia="Calibri" w:hAnsi="Times New Roman"/>
                <w:noProof/>
                <w:lang w:val="sr-Cyrl-CS"/>
              </w:rPr>
              <w:t>2</w:t>
            </w:r>
          </w:p>
        </w:tc>
        <w:tc>
          <w:tcPr>
            <w:tcW w:w="706"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533"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420"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0"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Давач температуре уља</w:t>
            </w:r>
          </w:p>
        </w:tc>
        <w:tc>
          <w:tcPr>
            <w:tcW w:w="1850"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1216162</w:t>
            </w:r>
            <w:r w:rsidRPr="00E450D1">
              <w:rPr>
                <w:rFonts w:ascii="Times New Roman" w:eastAsia="Calibri" w:hAnsi="Times New Roman"/>
                <w:noProof/>
                <w:lang w:val="sr-Latn-RS"/>
              </w:rPr>
              <w:t>H</w:t>
            </w:r>
            <w:r w:rsidRPr="00E450D1">
              <w:rPr>
                <w:rFonts w:ascii="Times New Roman" w:eastAsia="Calibri" w:hAnsi="Times New Roman"/>
                <w:noProof/>
                <w:lang w:val="sr-Cyrl-CS"/>
              </w:rPr>
              <w:t>1</w:t>
            </w:r>
          </w:p>
        </w:tc>
        <w:tc>
          <w:tcPr>
            <w:tcW w:w="706"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570"/>
        </w:trPr>
        <w:tc>
          <w:tcPr>
            <w:tcW w:w="533"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420"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0" w:type="dxa"/>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Давач температуре расхладне течности</w:t>
            </w:r>
          </w:p>
        </w:tc>
        <w:tc>
          <w:tcPr>
            <w:tcW w:w="1850"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1305830</w:t>
            </w:r>
            <w:r w:rsidRPr="00E450D1">
              <w:rPr>
                <w:rFonts w:ascii="Times New Roman" w:eastAsia="Calibri" w:hAnsi="Times New Roman"/>
                <w:noProof/>
                <w:lang w:val="sr-Latn-RS"/>
              </w:rPr>
              <w:t>H</w:t>
            </w:r>
            <w:r w:rsidRPr="00E450D1">
              <w:rPr>
                <w:rFonts w:ascii="Times New Roman" w:eastAsia="Calibri" w:hAnsi="Times New Roman"/>
                <w:noProof/>
                <w:lang w:val="sr-Cyrl-CS"/>
              </w:rPr>
              <w:t>1</w:t>
            </w:r>
          </w:p>
        </w:tc>
        <w:tc>
          <w:tcPr>
            <w:tcW w:w="706"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533"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420"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0"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Давач нивоа горива</w:t>
            </w:r>
          </w:p>
        </w:tc>
        <w:tc>
          <w:tcPr>
            <w:tcW w:w="1850"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1297449</w:t>
            </w:r>
            <w:r w:rsidRPr="00E450D1">
              <w:rPr>
                <w:rFonts w:ascii="Times New Roman" w:eastAsia="Calibri" w:hAnsi="Times New Roman"/>
                <w:noProof/>
                <w:lang w:val="sr-Latn-RS"/>
              </w:rPr>
              <w:t>H</w:t>
            </w:r>
            <w:r w:rsidRPr="00E450D1">
              <w:rPr>
                <w:rFonts w:ascii="Times New Roman" w:eastAsia="Calibri" w:hAnsi="Times New Roman"/>
                <w:noProof/>
                <w:lang w:val="sr-Cyrl-CS"/>
              </w:rPr>
              <w:t>2</w:t>
            </w:r>
          </w:p>
        </w:tc>
        <w:tc>
          <w:tcPr>
            <w:tcW w:w="706"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570"/>
        </w:trPr>
        <w:tc>
          <w:tcPr>
            <w:tcW w:w="533"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420"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0" w:type="dxa"/>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Давач запрљаности филтера ваздуха</w:t>
            </w:r>
          </w:p>
        </w:tc>
        <w:tc>
          <w:tcPr>
            <w:tcW w:w="1850"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739985</w:t>
            </w:r>
            <w:r w:rsidRPr="00E450D1">
              <w:rPr>
                <w:rFonts w:ascii="Times New Roman" w:eastAsia="Calibri" w:hAnsi="Times New Roman"/>
                <w:noProof/>
                <w:lang w:val="sr-Latn-RS"/>
              </w:rPr>
              <w:t>C</w:t>
            </w:r>
            <w:r w:rsidRPr="00E450D1">
              <w:rPr>
                <w:rFonts w:ascii="Times New Roman" w:eastAsia="Calibri" w:hAnsi="Times New Roman"/>
                <w:noProof/>
                <w:lang w:val="sr-Cyrl-CS"/>
              </w:rPr>
              <w:t>1</w:t>
            </w:r>
          </w:p>
        </w:tc>
        <w:tc>
          <w:tcPr>
            <w:tcW w:w="706"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533"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420"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0"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Елктропокретач</w:t>
            </w:r>
          </w:p>
        </w:tc>
        <w:tc>
          <w:tcPr>
            <w:tcW w:w="1850"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871130023</w:t>
            </w:r>
          </w:p>
        </w:tc>
        <w:tc>
          <w:tcPr>
            <w:tcW w:w="706"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533"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420"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0"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Алтернатор</w:t>
            </w:r>
          </w:p>
        </w:tc>
        <w:tc>
          <w:tcPr>
            <w:tcW w:w="1850"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1283870</w:t>
            </w:r>
            <w:r w:rsidRPr="00E450D1">
              <w:rPr>
                <w:rFonts w:ascii="Times New Roman" w:eastAsia="Calibri" w:hAnsi="Times New Roman"/>
                <w:noProof/>
                <w:lang w:val="sr-Latn-RS"/>
              </w:rPr>
              <w:t>H</w:t>
            </w:r>
            <w:r w:rsidRPr="00E450D1">
              <w:rPr>
                <w:rFonts w:ascii="Times New Roman" w:eastAsia="Calibri" w:hAnsi="Times New Roman"/>
                <w:noProof/>
                <w:lang w:val="sr-Cyrl-CS"/>
              </w:rPr>
              <w:t>91</w:t>
            </w:r>
          </w:p>
        </w:tc>
        <w:tc>
          <w:tcPr>
            <w:tcW w:w="706"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533"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420"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0"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Акумулатор</w:t>
            </w:r>
          </w:p>
        </w:tc>
        <w:tc>
          <w:tcPr>
            <w:tcW w:w="1850"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1269029</w:t>
            </w:r>
            <w:r w:rsidRPr="00E450D1">
              <w:rPr>
                <w:rFonts w:ascii="Times New Roman" w:eastAsia="Calibri" w:hAnsi="Times New Roman"/>
                <w:noProof/>
                <w:lang w:val="sr-Latn-RS"/>
              </w:rPr>
              <w:t>H</w:t>
            </w:r>
            <w:r w:rsidRPr="00E450D1">
              <w:rPr>
                <w:rFonts w:ascii="Times New Roman" w:eastAsia="Calibri" w:hAnsi="Times New Roman"/>
                <w:noProof/>
                <w:lang w:val="sr-Cyrl-CS"/>
              </w:rPr>
              <w:t>1</w:t>
            </w:r>
          </w:p>
        </w:tc>
        <w:tc>
          <w:tcPr>
            <w:tcW w:w="706"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15"/>
        </w:trPr>
        <w:tc>
          <w:tcPr>
            <w:tcW w:w="533"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420"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0"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Рефлектор</w:t>
            </w:r>
          </w:p>
        </w:tc>
        <w:tc>
          <w:tcPr>
            <w:tcW w:w="1850"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1259011H92</w:t>
            </w:r>
          </w:p>
        </w:tc>
        <w:tc>
          <w:tcPr>
            <w:tcW w:w="706" w:type="dxa"/>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r>
      <w:tr w:rsidR="00E450D1" w:rsidRPr="00E450D1" w:rsidTr="00E450D1">
        <w:trPr>
          <w:trHeight w:val="420"/>
        </w:trPr>
        <w:tc>
          <w:tcPr>
            <w:tcW w:w="6789" w:type="dxa"/>
            <w:gridSpan w:val="7"/>
            <w:tcBorders>
              <w:left w:val="nil"/>
              <w:bottom w:val="nil"/>
            </w:tcBorders>
            <w:shd w:val="clear" w:color="auto" w:fill="auto"/>
            <w:noWrap/>
            <w:hideMark/>
          </w:tcPr>
          <w:p w:rsidR="00E450D1" w:rsidRPr="00E450D1" w:rsidRDefault="00E450D1" w:rsidP="00E450D1">
            <w:pPr>
              <w:spacing w:before="0"/>
              <w:jc w:val="left"/>
              <w:rPr>
                <w:rFonts w:ascii="Times New Roman" w:eastAsia="Calibri" w:hAnsi="Times New Roman"/>
              </w:rPr>
            </w:pPr>
          </w:p>
        </w:tc>
        <w:tc>
          <w:tcPr>
            <w:tcW w:w="3082"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lang w:val="sr-Cyrl-CS"/>
              </w:rPr>
            </w:pPr>
            <w:r w:rsidRPr="00E450D1">
              <w:rPr>
                <w:rFonts w:ascii="Times New Roman" w:eastAsia="Calibri" w:hAnsi="Times New Roman"/>
                <w:noProof/>
                <w:lang w:val="sr-Cyrl-CS"/>
              </w:rPr>
              <w:t>Укупна цена:</w:t>
            </w:r>
          </w:p>
        </w:tc>
      </w:tr>
      <w:tr w:rsidR="00E450D1" w:rsidRPr="00E450D1" w:rsidTr="00E450D1">
        <w:trPr>
          <w:trHeight w:val="1585"/>
        </w:trPr>
        <w:tc>
          <w:tcPr>
            <w:tcW w:w="9871" w:type="dxa"/>
            <w:gridSpan w:val="9"/>
            <w:tcBorders>
              <w:top w:val="nil"/>
              <w:left w:val="nil"/>
              <w:bottom w:val="single" w:sz="4" w:space="0" w:color="auto"/>
              <w:right w:val="nil"/>
            </w:tcBorders>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1.5. Ходни строј</w:t>
            </w:r>
          </w:p>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Ходни строј чини саставни део конструкције булдожера, где се обртни момент мотора преко торк конвектора и мењача преноси на диференцијал, а са диференцијала се преноси обртни момент на ланчанике и ланце булдожера помоћу који се врши кретање булдожера, а скупа чине саставни део ходног строја.</w:t>
            </w:r>
            <w:r w:rsidRPr="00E450D1">
              <w:rPr>
                <w:rFonts w:ascii="Times New Roman" w:eastAsia="Calibri" w:hAnsi="Times New Roman"/>
                <w:noProof/>
                <w:lang w:val="sr-Cyrl-CS"/>
              </w:rPr>
              <w:br/>
              <w:t>Кварови на ходном строју које треба поправити су следећи:</w:t>
            </w:r>
          </w:p>
        </w:tc>
      </w:tr>
      <w:tr w:rsidR="00E450D1" w:rsidRPr="00E450D1" w:rsidTr="00E450D1">
        <w:trPr>
          <w:trHeight w:val="570"/>
        </w:trPr>
        <w:tc>
          <w:tcPr>
            <w:tcW w:w="621" w:type="dxa"/>
            <w:gridSpan w:val="2"/>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Поз.</w:t>
            </w:r>
          </w:p>
        </w:tc>
        <w:tc>
          <w:tcPr>
            <w:tcW w:w="4785" w:type="dxa"/>
            <w:gridSpan w:val="3"/>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Опис</w:t>
            </w:r>
          </w:p>
        </w:tc>
        <w:tc>
          <w:tcPr>
            <w:tcW w:w="677" w:type="dxa"/>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Јед. мере</w:t>
            </w:r>
          </w:p>
        </w:tc>
        <w:tc>
          <w:tcPr>
            <w:tcW w:w="706" w:type="dxa"/>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Кол.</w:t>
            </w:r>
          </w:p>
        </w:tc>
        <w:tc>
          <w:tcPr>
            <w:tcW w:w="1501" w:type="dxa"/>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Цена</w:t>
            </w:r>
          </w:p>
        </w:tc>
        <w:tc>
          <w:tcPr>
            <w:tcW w:w="1581" w:type="dxa"/>
            <w:shd w:val="clear" w:color="auto" w:fill="auto"/>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Укупно</w:t>
            </w:r>
          </w:p>
        </w:tc>
      </w:tr>
      <w:tr w:rsidR="00E450D1" w:rsidRPr="00E450D1" w:rsidTr="00E450D1">
        <w:trPr>
          <w:trHeight w:val="300"/>
        </w:trPr>
        <w:tc>
          <w:tcPr>
            <w:tcW w:w="621"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1.5</w:t>
            </w:r>
          </w:p>
        </w:tc>
        <w:tc>
          <w:tcPr>
            <w:tcW w:w="9250" w:type="dxa"/>
            <w:gridSpan w:val="7"/>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Ходни строј</w:t>
            </w:r>
          </w:p>
        </w:tc>
      </w:tr>
      <w:tr w:rsidR="00E450D1" w:rsidRPr="00E450D1" w:rsidTr="00E450D1">
        <w:trPr>
          <w:trHeight w:val="390"/>
        </w:trPr>
        <w:tc>
          <w:tcPr>
            <w:tcW w:w="621"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1</w:t>
            </w:r>
          </w:p>
        </w:tc>
        <w:tc>
          <w:tcPr>
            <w:tcW w:w="4785" w:type="dxa"/>
            <w:gridSpan w:val="3"/>
            <w:shd w:val="clear" w:color="auto" w:fill="auto"/>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Дефектажа квара ходног строја</w:t>
            </w:r>
          </w:p>
        </w:tc>
        <w:tc>
          <w:tcPr>
            <w:tcW w:w="677"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6"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1</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1"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lastRenderedPageBreak/>
              <w:t>2</w:t>
            </w:r>
          </w:p>
        </w:tc>
        <w:tc>
          <w:tcPr>
            <w:tcW w:w="4785" w:type="dxa"/>
            <w:gridSpan w:val="3"/>
            <w:shd w:val="clear" w:color="auto" w:fill="auto"/>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Замена горњих и доњих ролни на вучном ланцу</w:t>
            </w:r>
          </w:p>
        </w:tc>
        <w:tc>
          <w:tcPr>
            <w:tcW w:w="677"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6"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3</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1"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3</w:t>
            </w:r>
          </w:p>
        </w:tc>
        <w:tc>
          <w:tcPr>
            <w:tcW w:w="4785" w:type="dxa"/>
            <w:gridSpan w:val="3"/>
            <w:shd w:val="clear" w:color="auto" w:fill="auto"/>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Замена погонског точка -ланчаника</w:t>
            </w:r>
          </w:p>
        </w:tc>
        <w:tc>
          <w:tcPr>
            <w:tcW w:w="677"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6"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8</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1"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4</w:t>
            </w:r>
          </w:p>
        </w:tc>
        <w:tc>
          <w:tcPr>
            <w:tcW w:w="4785" w:type="dxa"/>
            <w:gridSpan w:val="3"/>
            <w:shd w:val="clear" w:color="auto" w:fill="auto"/>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Замена затезног точка на вучном ланцу</w:t>
            </w:r>
          </w:p>
        </w:tc>
        <w:tc>
          <w:tcPr>
            <w:tcW w:w="677"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6"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8</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1"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5</w:t>
            </w:r>
          </w:p>
        </w:tc>
        <w:tc>
          <w:tcPr>
            <w:tcW w:w="4785" w:type="dxa"/>
            <w:gridSpan w:val="3"/>
            <w:shd w:val="clear" w:color="auto" w:fill="auto"/>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Замена носећих плоча на ланцу</w:t>
            </w:r>
          </w:p>
        </w:tc>
        <w:tc>
          <w:tcPr>
            <w:tcW w:w="677"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6"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9</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1"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6</w:t>
            </w:r>
          </w:p>
        </w:tc>
        <w:tc>
          <w:tcPr>
            <w:tcW w:w="4785" w:type="dxa"/>
            <w:gridSpan w:val="3"/>
            <w:shd w:val="clear" w:color="auto" w:fill="auto"/>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Замена чланака гусеничног ланца /ком</w:t>
            </w:r>
          </w:p>
        </w:tc>
        <w:tc>
          <w:tcPr>
            <w:tcW w:w="677"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НЧ</w:t>
            </w:r>
          </w:p>
        </w:tc>
        <w:tc>
          <w:tcPr>
            <w:tcW w:w="706" w:type="dxa"/>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6</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90"/>
        </w:trPr>
        <w:tc>
          <w:tcPr>
            <w:tcW w:w="621" w:type="dxa"/>
            <w:gridSpan w:val="2"/>
            <w:shd w:val="clear" w:color="auto" w:fill="auto"/>
            <w:noWrap/>
            <w:vAlign w:val="center"/>
            <w:hideMark/>
          </w:tcPr>
          <w:p w:rsidR="00E450D1" w:rsidRPr="00E450D1" w:rsidRDefault="00E450D1" w:rsidP="00E450D1">
            <w:pPr>
              <w:spacing w:before="0"/>
              <w:jc w:val="center"/>
              <w:rPr>
                <w:rFonts w:ascii="Times New Roman" w:eastAsia="Calibri" w:hAnsi="Times New Roman"/>
                <w:noProof/>
                <w:lang w:val="sr-Cyrl-CS"/>
              </w:rPr>
            </w:pPr>
            <w:r w:rsidRPr="00E450D1">
              <w:rPr>
                <w:rFonts w:ascii="Times New Roman" w:eastAsia="Calibri" w:hAnsi="Times New Roman"/>
                <w:noProof/>
                <w:lang w:val="sr-Cyrl-CS"/>
              </w:rPr>
              <w:t>7</w:t>
            </w:r>
          </w:p>
        </w:tc>
        <w:tc>
          <w:tcPr>
            <w:tcW w:w="4785" w:type="dxa"/>
            <w:gridSpan w:val="3"/>
            <w:shd w:val="clear" w:color="auto" w:fill="auto"/>
            <w:vAlign w:val="center"/>
            <w:hideMark/>
          </w:tcPr>
          <w:p w:rsidR="00E450D1" w:rsidRPr="00E450D1" w:rsidRDefault="00E450D1" w:rsidP="00E450D1">
            <w:pPr>
              <w:spacing w:before="0"/>
              <w:jc w:val="left"/>
              <w:rPr>
                <w:rFonts w:ascii="Times New Roman" w:eastAsia="Calibri" w:hAnsi="Times New Roman"/>
                <w:lang w:val="sr-Cyrl-CS"/>
              </w:rPr>
            </w:pPr>
            <w:r w:rsidRPr="00E450D1">
              <w:rPr>
                <w:rFonts w:ascii="Times New Roman" w:eastAsia="Calibri" w:hAnsi="Times New Roman"/>
                <w:noProof/>
                <w:lang w:val="sr-Cyrl-CS"/>
              </w:rPr>
              <w:t>Поправка уређаја за натезање гусеничног ланца</w:t>
            </w:r>
          </w:p>
        </w:tc>
        <w:tc>
          <w:tcPr>
            <w:tcW w:w="677" w:type="dxa"/>
            <w:shd w:val="clear" w:color="auto" w:fill="auto"/>
            <w:noWrap/>
            <w:vAlign w:val="center"/>
            <w:hideMark/>
          </w:tcPr>
          <w:p w:rsidR="00E450D1" w:rsidRPr="00E450D1" w:rsidRDefault="00E450D1" w:rsidP="00E450D1">
            <w:pPr>
              <w:spacing w:before="0"/>
              <w:jc w:val="center"/>
              <w:rPr>
                <w:rFonts w:ascii="Times New Roman" w:eastAsia="Calibri" w:hAnsi="Times New Roman"/>
                <w:lang w:val="sr-Cyrl-CS"/>
              </w:rPr>
            </w:pPr>
            <w:r w:rsidRPr="00E450D1">
              <w:rPr>
                <w:rFonts w:ascii="Times New Roman" w:eastAsia="Calibri" w:hAnsi="Times New Roman"/>
                <w:noProof/>
                <w:lang w:val="sr-Cyrl-CS"/>
              </w:rPr>
              <w:t>НЧ</w:t>
            </w:r>
          </w:p>
        </w:tc>
        <w:tc>
          <w:tcPr>
            <w:tcW w:w="706" w:type="dxa"/>
            <w:shd w:val="clear" w:color="auto" w:fill="auto"/>
            <w:noWrap/>
            <w:vAlign w:val="center"/>
            <w:hideMark/>
          </w:tcPr>
          <w:p w:rsidR="00E450D1" w:rsidRPr="00E450D1" w:rsidRDefault="00E450D1" w:rsidP="00E450D1">
            <w:pPr>
              <w:spacing w:before="0"/>
              <w:jc w:val="center"/>
              <w:rPr>
                <w:rFonts w:ascii="Times New Roman" w:eastAsia="Calibri" w:hAnsi="Times New Roman"/>
              </w:rPr>
            </w:pPr>
            <w:r w:rsidRPr="00E450D1">
              <w:rPr>
                <w:rFonts w:ascii="Times New Roman" w:eastAsia="Calibri" w:hAnsi="Times New Roman"/>
              </w:rPr>
              <w:t>10</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r>
      <w:tr w:rsidR="00E450D1" w:rsidRPr="00E450D1" w:rsidTr="00E450D1">
        <w:trPr>
          <w:trHeight w:val="405"/>
        </w:trPr>
        <w:tc>
          <w:tcPr>
            <w:tcW w:w="6789" w:type="dxa"/>
            <w:gridSpan w:val="7"/>
            <w:tcBorders>
              <w:left w:val="nil"/>
              <w:bottom w:val="nil"/>
            </w:tcBorders>
            <w:shd w:val="clear" w:color="auto" w:fill="auto"/>
            <w:noWrap/>
            <w:hideMark/>
          </w:tcPr>
          <w:p w:rsidR="00E450D1" w:rsidRPr="00E450D1" w:rsidRDefault="00E450D1" w:rsidP="00E450D1">
            <w:pPr>
              <w:spacing w:before="0"/>
              <w:jc w:val="left"/>
              <w:rPr>
                <w:rFonts w:ascii="Times New Roman" w:eastAsia="Calibri" w:hAnsi="Times New Roman"/>
              </w:rPr>
            </w:pPr>
          </w:p>
        </w:tc>
        <w:tc>
          <w:tcPr>
            <w:tcW w:w="3082" w:type="dxa"/>
            <w:gridSpan w:val="2"/>
            <w:shd w:val="clear" w:color="auto" w:fill="auto"/>
            <w:noWrap/>
            <w:hideMark/>
          </w:tcPr>
          <w:p w:rsidR="00E450D1" w:rsidRPr="00E450D1" w:rsidRDefault="00E450D1" w:rsidP="00E450D1">
            <w:pPr>
              <w:spacing w:before="0"/>
              <w:jc w:val="left"/>
              <w:rPr>
                <w:rFonts w:ascii="Times New Roman" w:eastAsia="Calibri" w:hAnsi="Times New Roman"/>
                <w:lang w:val="sr-Cyrl-CS"/>
              </w:rPr>
            </w:pPr>
            <w:r w:rsidRPr="00E450D1">
              <w:rPr>
                <w:rFonts w:ascii="Times New Roman" w:eastAsia="Calibri" w:hAnsi="Times New Roman"/>
                <w:noProof/>
                <w:lang w:val="sr-Cyrl-CS"/>
              </w:rPr>
              <w:t>Укупна цена:</w:t>
            </w:r>
          </w:p>
        </w:tc>
      </w:tr>
      <w:tr w:rsidR="00E450D1" w:rsidRPr="00E450D1" w:rsidTr="00E450D1">
        <w:trPr>
          <w:trHeight w:val="1050"/>
        </w:trPr>
        <w:tc>
          <w:tcPr>
            <w:tcW w:w="9871" w:type="dxa"/>
            <w:gridSpan w:val="9"/>
            <w:tcBorders>
              <w:top w:val="nil"/>
              <w:left w:val="nil"/>
              <w:right w:val="nil"/>
            </w:tcBorders>
            <w:shd w:val="clear" w:color="auto" w:fill="auto"/>
            <w:hideMark/>
          </w:tcPr>
          <w:p w:rsidR="00E450D1" w:rsidRPr="00E450D1" w:rsidRDefault="00E450D1" w:rsidP="00E450D1">
            <w:pPr>
              <w:spacing w:before="0"/>
              <w:jc w:val="left"/>
              <w:rPr>
                <w:rFonts w:ascii="Times New Roman" w:eastAsia="Calibri" w:hAnsi="Times New Roman"/>
                <w:noProof/>
                <w:lang w:val="sr-Cyrl-CS"/>
              </w:rPr>
            </w:pPr>
          </w:p>
          <w:p w:rsidR="00E450D1" w:rsidRPr="00E450D1" w:rsidRDefault="00E450D1" w:rsidP="00E450D1">
            <w:pPr>
              <w:spacing w:before="0"/>
              <w:jc w:val="left"/>
              <w:rPr>
                <w:rFonts w:ascii="Times New Roman" w:eastAsia="Calibri" w:hAnsi="Times New Roman"/>
                <w:lang w:val="sr-Cyrl-CS"/>
              </w:rPr>
            </w:pPr>
            <w:r w:rsidRPr="00E450D1">
              <w:rPr>
                <w:rFonts w:ascii="Times New Roman" w:eastAsia="Calibri" w:hAnsi="Times New Roman"/>
                <w:noProof/>
                <w:lang w:val="sr-Cyrl-CS"/>
              </w:rPr>
              <w:t xml:space="preserve">На основу наведених могућих кварова на ходном строју булдожера, дефектажом уочени недостаци отклањају се поправком постојећих или заменом са одговарајућим новим деловима. </w:t>
            </w:r>
            <w:r w:rsidRPr="00E450D1">
              <w:rPr>
                <w:rFonts w:ascii="Times New Roman" w:eastAsia="Calibri" w:hAnsi="Times New Roman"/>
                <w:noProof/>
                <w:lang w:val="sr-Cyrl-CS"/>
              </w:rPr>
              <w:br/>
              <w:t>Могућа замена старих (похабаних) делова са новим наведени су у таблици делова за могућу замену.</w:t>
            </w:r>
          </w:p>
        </w:tc>
      </w:tr>
      <w:tr w:rsidR="00E450D1" w:rsidRPr="00E450D1" w:rsidTr="00E450D1">
        <w:trPr>
          <w:trHeight w:val="390"/>
        </w:trPr>
        <w:tc>
          <w:tcPr>
            <w:tcW w:w="621"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Поз.</w:t>
            </w:r>
          </w:p>
        </w:tc>
        <w:tc>
          <w:tcPr>
            <w:tcW w:w="133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Опис</w:t>
            </w:r>
          </w:p>
        </w:tc>
        <w:tc>
          <w:tcPr>
            <w:tcW w:w="4836" w:type="dxa"/>
            <w:gridSpan w:val="4"/>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Спецификација делова за могућу замену</w:t>
            </w:r>
          </w:p>
        </w:tc>
        <w:tc>
          <w:tcPr>
            <w:tcW w:w="1501" w:type="dxa"/>
            <w:vMerge w:val="restart"/>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Цена</w:t>
            </w:r>
          </w:p>
        </w:tc>
        <w:tc>
          <w:tcPr>
            <w:tcW w:w="1581" w:type="dxa"/>
            <w:vMerge w:val="restart"/>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Укупно</w:t>
            </w:r>
          </w:p>
        </w:tc>
      </w:tr>
      <w:tr w:rsidR="00E450D1" w:rsidRPr="00E450D1" w:rsidTr="00E450D1">
        <w:trPr>
          <w:trHeight w:val="390"/>
        </w:trPr>
        <w:tc>
          <w:tcPr>
            <w:tcW w:w="621"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1.5</w:t>
            </w:r>
          </w:p>
        </w:tc>
        <w:tc>
          <w:tcPr>
            <w:tcW w:w="1332" w:type="dxa"/>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Ходни строј</w:t>
            </w:r>
          </w:p>
        </w:tc>
        <w:tc>
          <w:tcPr>
            <w:tcW w:w="2280"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Назив дела</w:t>
            </w:r>
          </w:p>
        </w:tc>
        <w:tc>
          <w:tcPr>
            <w:tcW w:w="1850" w:type="dxa"/>
            <w:gridSpan w:val="2"/>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Кат. број</w:t>
            </w:r>
          </w:p>
        </w:tc>
        <w:tc>
          <w:tcPr>
            <w:tcW w:w="706" w:type="dxa"/>
            <w:shd w:val="clear" w:color="auto" w:fill="auto"/>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Ком.</w:t>
            </w:r>
          </w:p>
        </w:tc>
        <w:tc>
          <w:tcPr>
            <w:tcW w:w="1501" w:type="dxa"/>
            <w:vMerge/>
            <w:shd w:val="clear" w:color="auto" w:fill="auto"/>
            <w:hideMark/>
          </w:tcPr>
          <w:p w:rsidR="00E450D1" w:rsidRPr="00E450D1" w:rsidRDefault="00E450D1" w:rsidP="00E450D1">
            <w:pPr>
              <w:spacing w:before="0"/>
              <w:jc w:val="left"/>
              <w:rPr>
                <w:rFonts w:ascii="Times New Roman" w:eastAsia="Calibri" w:hAnsi="Times New Roman"/>
                <w:noProof/>
                <w:lang w:val="sr-Cyrl-CS"/>
              </w:rPr>
            </w:pPr>
          </w:p>
        </w:tc>
        <w:tc>
          <w:tcPr>
            <w:tcW w:w="1581" w:type="dxa"/>
            <w:vMerge/>
            <w:shd w:val="clear" w:color="auto" w:fill="auto"/>
            <w:hideMark/>
          </w:tcPr>
          <w:p w:rsidR="00E450D1" w:rsidRPr="00E450D1" w:rsidRDefault="00E450D1" w:rsidP="00E450D1">
            <w:pPr>
              <w:spacing w:before="0"/>
              <w:jc w:val="left"/>
              <w:rPr>
                <w:rFonts w:ascii="Times New Roman" w:eastAsia="Calibri" w:hAnsi="Times New Roman"/>
                <w:noProof/>
                <w:lang w:val="sr-Cyrl-CS"/>
              </w:rPr>
            </w:pPr>
          </w:p>
        </w:tc>
      </w:tr>
      <w:tr w:rsidR="00E450D1" w:rsidRPr="00E450D1" w:rsidTr="00E450D1">
        <w:trPr>
          <w:trHeight w:val="285"/>
        </w:trPr>
        <w:tc>
          <w:tcPr>
            <w:tcW w:w="621" w:type="dxa"/>
            <w:gridSpan w:val="2"/>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c>
          <w:tcPr>
            <w:tcW w:w="1332" w:type="dxa"/>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c>
          <w:tcPr>
            <w:tcW w:w="2280"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Горња ролна</w:t>
            </w:r>
          </w:p>
        </w:tc>
        <w:tc>
          <w:tcPr>
            <w:tcW w:w="1850"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729354</w:t>
            </w:r>
            <w:r w:rsidRPr="00E450D1">
              <w:rPr>
                <w:rFonts w:ascii="Times New Roman" w:eastAsia="Calibri" w:hAnsi="Times New Roman"/>
                <w:noProof/>
                <w:lang w:val="sr-Latn-RS"/>
              </w:rPr>
              <w:t>C</w:t>
            </w:r>
            <w:r w:rsidRPr="00E450D1">
              <w:rPr>
                <w:rFonts w:ascii="Times New Roman" w:eastAsia="Calibri" w:hAnsi="Times New Roman"/>
                <w:noProof/>
                <w:lang w:val="sr-Cyrl-CS"/>
              </w:rPr>
              <w:t>91</w:t>
            </w:r>
          </w:p>
        </w:tc>
        <w:tc>
          <w:tcPr>
            <w:tcW w:w="706"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621"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33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0"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Папуча ланца</w:t>
            </w:r>
          </w:p>
        </w:tc>
        <w:tc>
          <w:tcPr>
            <w:tcW w:w="1850"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1280876</w:t>
            </w:r>
            <w:r w:rsidRPr="00E450D1">
              <w:rPr>
                <w:rFonts w:ascii="Times New Roman" w:eastAsia="Calibri" w:hAnsi="Times New Roman"/>
                <w:noProof/>
                <w:lang w:val="sr-Latn-RS"/>
              </w:rPr>
              <w:t>H</w:t>
            </w:r>
            <w:r w:rsidRPr="00E450D1">
              <w:rPr>
                <w:rFonts w:ascii="Times New Roman" w:eastAsia="Calibri" w:hAnsi="Times New Roman"/>
                <w:noProof/>
                <w:lang w:val="sr-Cyrl-CS"/>
              </w:rPr>
              <w:t>91</w:t>
            </w:r>
          </w:p>
        </w:tc>
        <w:tc>
          <w:tcPr>
            <w:tcW w:w="706"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621"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33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0"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Сегмент ланца</w:t>
            </w:r>
          </w:p>
        </w:tc>
        <w:tc>
          <w:tcPr>
            <w:tcW w:w="1850"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1280888</w:t>
            </w:r>
            <w:r w:rsidRPr="00E450D1">
              <w:rPr>
                <w:rFonts w:ascii="Times New Roman" w:eastAsia="Calibri" w:hAnsi="Times New Roman"/>
                <w:noProof/>
                <w:lang w:val="sr-Latn-RS"/>
              </w:rPr>
              <w:t>H</w:t>
            </w:r>
            <w:r w:rsidRPr="00E450D1">
              <w:rPr>
                <w:rFonts w:ascii="Times New Roman" w:eastAsia="Calibri" w:hAnsi="Times New Roman"/>
                <w:noProof/>
                <w:lang w:val="sr-Cyrl-CS"/>
              </w:rPr>
              <w:t>1</w:t>
            </w:r>
          </w:p>
        </w:tc>
        <w:tc>
          <w:tcPr>
            <w:tcW w:w="706"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621"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33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0"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Клип</w:t>
            </w:r>
          </w:p>
        </w:tc>
        <w:tc>
          <w:tcPr>
            <w:tcW w:w="1850"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1281666</w:t>
            </w:r>
            <w:r w:rsidRPr="00E450D1">
              <w:rPr>
                <w:rFonts w:ascii="Times New Roman" w:eastAsia="Calibri" w:hAnsi="Times New Roman"/>
                <w:noProof/>
                <w:lang w:val="sr-Latn-RS"/>
              </w:rPr>
              <w:t>H</w:t>
            </w:r>
            <w:r w:rsidRPr="00E450D1">
              <w:rPr>
                <w:rFonts w:ascii="Times New Roman" w:eastAsia="Calibri" w:hAnsi="Times New Roman"/>
                <w:noProof/>
                <w:lang w:val="sr-Cyrl-CS"/>
              </w:rPr>
              <w:t>1</w:t>
            </w:r>
          </w:p>
        </w:tc>
        <w:tc>
          <w:tcPr>
            <w:tcW w:w="706"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285"/>
        </w:trPr>
        <w:tc>
          <w:tcPr>
            <w:tcW w:w="621"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33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0"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Прстен брисач</w:t>
            </w:r>
          </w:p>
        </w:tc>
        <w:tc>
          <w:tcPr>
            <w:tcW w:w="1850"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1281673</w:t>
            </w:r>
            <w:r w:rsidRPr="00E450D1">
              <w:rPr>
                <w:rFonts w:ascii="Times New Roman" w:eastAsia="Calibri" w:hAnsi="Times New Roman"/>
                <w:noProof/>
                <w:lang w:val="sr-Latn-RS"/>
              </w:rPr>
              <w:t>H</w:t>
            </w:r>
            <w:r w:rsidRPr="00E450D1">
              <w:rPr>
                <w:rFonts w:ascii="Times New Roman" w:eastAsia="Calibri" w:hAnsi="Times New Roman"/>
                <w:noProof/>
                <w:lang w:val="sr-Cyrl-CS"/>
              </w:rPr>
              <w:t>91</w:t>
            </w:r>
          </w:p>
        </w:tc>
        <w:tc>
          <w:tcPr>
            <w:tcW w:w="706"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r>
      <w:tr w:rsidR="00E450D1" w:rsidRPr="00E450D1" w:rsidTr="00E450D1">
        <w:trPr>
          <w:trHeight w:val="300"/>
        </w:trPr>
        <w:tc>
          <w:tcPr>
            <w:tcW w:w="621" w:type="dxa"/>
            <w:gridSpan w:val="2"/>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1332"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 </w:t>
            </w:r>
          </w:p>
        </w:tc>
        <w:tc>
          <w:tcPr>
            <w:tcW w:w="2280" w:type="dxa"/>
            <w:shd w:val="clear" w:color="auto" w:fill="auto"/>
            <w:noWrap/>
            <w:hideMark/>
          </w:tcPr>
          <w:p w:rsidR="00E450D1" w:rsidRPr="00E450D1" w:rsidRDefault="00E450D1" w:rsidP="00E450D1">
            <w:pPr>
              <w:spacing w:before="0"/>
              <w:jc w:val="left"/>
              <w:rPr>
                <w:rFonts w:ascii="Times New Roman" w:eastAsia="Calibri" w:hAnsi="Times New Roman"/>
                <w:noProof/>
                <w:lang w:val="sr-Cyrl-CS"/>
              </w:rPr>
            </w:pPr>
            <w:r w:rsidRPr="00E450D1">
              <w:rPr>
                <w:rFonts w:ascii="Times New Roman" w:eastAsia="Calibri" w:hAnsi="Times New Roman"/>
                <w:noProof/>
                <w:lang w:val="sr-Cyrl-CS"/>
              </w:rPr>
              <w:t>Растеретни вентил</w:t>
            </w:r>
          </w:p>
        </w:tc>
        <w:tc>
          <w:tcPr>
            <w:tcW w:w="1850" w:type="dxa"/>
            <w:gridSpan w:val="2"/>
            <w:shd w:val="clear" w:color="auto" w:fill="auto"/>
            <w:noWrap/>
            <w:vAlign w:val="center"/>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376140080</w:t>
            </w:r>
          </w:p>
        </w:tc>
        <w:tc>
          <w:tcPr>
            <w:tcW w:w="706" w:type="dxa"/>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c>
          <w:tcPr>
            <w:tcW w:w="1501" w:type="dxa"/>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c>
          <w:tcPr>
            <w:tcW w:w="1581" w:type="dxa"/>
            <w:shd w:val="clear" w:color="auto" w:fill="auto"/>
            <w:noWrap/>
            <w:hideMark/>
          </w:tcPr>
          <w:p w:rsidR="00E450D1" w:rsidRPr="00E450D1" w:rsidRDefault="00E450D1" w:rsidP="00E450D1">
            <w:pPr>
              <w:spacing w:before="0"/>
              <w:jc w:val="left"/>
              <w:rPr>
                <w:rFonts w:ascii="Times New Roman" w:eastAsia="Calibri" w:hAnsi="Times New Roman"/>
              </w:rPr>
            </w:pPr>
            <w:r w:rsidRPr="00E450D1">
              <w:rPr>
                <w:rFonts w:ascii="Times New Roman" w:eastAsia="Calibri" w:hAnsi="Times New Roman"/>
              </w:rPr>
              <w:t> </w:t>
            </w:r>
          </w:p>
        </w:tc>
      </w:tr>
      <w:tr w:rsidR="00E450D1" w:rsidRPr="00E450D1" w:rsidTr="00E450D1">
        <w:trPr>
          <w:trHeight w:val="405"/>
        </w:trPr>
        <w:tc>
          <w:tcPr>
            <w:tcW w:w="6789" w:type="dxa"/>
            <w:gridSpan w:val="7"/>
            <w:tcBorders>
              <w:left w:val="nil"/>
              <w:bottom w:val="nil"/>
            </w:tcBorders>
            <w:shd w:val="clear" w:color="auto" w:fill="auto"/>
            <w:noWrap/>
            <w:hideMark/>
          </w:tcPr>
          <w:p w:rsidR="00E450D1" w:rsidRPr="00E450D1" w:rsidRDefault="00E450D1" w:rsidP="00E450D1">
            <w:pPr>
              <w:spacing w:before="0"/>
              <w:jc w:val="left"/>
              <w:rPr>
                <w:rFonts w:ascii="Times New Roman" w:eastAsia="Calibri" w:hAnsi="Times New Roman"/>
              </w:rPr>
            </w:pPr>
          </w:p>
        </w:tc>
        <w:tc>
          <w:tcPr>
            <w:tcW w:w="3082" w:type="dxa"/>
            <w:gridSpan w:val="2"/>
            <w:shd w:val="clear" w:color="auto" w:fill="auto"/>
            <w:noWrap/>
            <w:hideMark/>
          </w:tcPr>
          <w:p w:rsidR="00E450D1" w:rsidRPr="00E450D1" w:rsidRDefault="00E450D1" w:rsidP="00E450D1">
            <w:pPr>
              <w:spacing w:before="0"/>
              <w:jc w:val="left"/>
              <w:rPr>
                <w:rFonts w:ascii="Times New Roman" w:eastAsia="Calibri" w:hAnsi="Times New Roman"/>
                <w:lang w:val="sr-Cyrl-CS"/>
              </w:rPr>
            </w:pPr>
            <w:r w:rsidRPr="00E450D1">
              <w:rPr>
                <w:rFonts w:ascii="Times New Roman" w:eastAsia="Calibri" w:hAnsi="Times New Roman"/>
                <w:noProof/>
                <w:lang w:val="sr-Cyrl-CS"/>
              </w:rPr>
              <w:t>Укупна цена:</w:t>
            </w:r>
          </w:p>
        </w:tc>
      </w:tr>
    </w:tbl>
    <w:p w:rsidR="00E450D1" w:rsidRPr="00E450D1" w:rsidRDefault="00E450D1" w:rsidP="00E450D1">
      <w:pPr>
        <w:spacing w:before="0" w:after="200" w:line="276" w:lineRule="auto"/>
        <w:jc w:val="left"/>
        <w:rPr>
          <w:rFonts w:eastAsia="TimesNewRomanPSMT" w:cs="Arial"/>
          <w:b/>
          <w:bCs/>
          <w:color w:val="000000"/>
          <w:lang w:val="sr-Cyrl-RS"/>
        </w:rPr>
      </w:pPr>
      <w:r w:rsidRPr="00E450D1">
        <w:rPr>
          <w:rFonts w:ascii="Times New Roman" w:eastAsia="Calibri" w:hAnsi="Times New Roman"/>
          <w:noProof/>
          <w:lang w:val="sr-Cyrl-CS"/>
        </w:rPr>
        <w:t>Начин обрачуна услуга на отклањању могућих кварова вршиће се обрачунавањем изведених услуга по НЧ</w:t>
      </w:r>
      <w:r w:rsidRPr="00E450D1">
        <w:rPr>
          <w:rFonts w:ascii="Times New Roman" w:eastAsia="Calibri" w:hAnsi="Times New Roman"/>
          <w:noProof/>
          <w:lang w:val="sr-Latn-RS"/>
        </w:rPr>
        <w:t xml:space="preserve"> </w:t>
      </w:r>
      <w:r w:rsidRPr="00E450D1">
        <w:rPr>
          <w:rFonts w:ascii="Times New Roman" w:eastAsia="Calibri" w:hAnsi="Times New Roman"/>
          <w:noProof/>
          <w:lang w:val="sr-Cyrl-CS"/>
        </w:rPr>
        <w:t>x вредност НЧ које су наведене у спецификацијама плус могућа замена похабаних делова са исказаном јединичном ценом путем отпремнице која ће бити приложена уз записник о извршеној услузи.</w:t>
      </w:r>
      <w:r w:rsidRPr="00E450D1">
        <w:rPr>
          <w:rFonts w:ascii="Times New Roman" w:eastAsia="Calibri" w:hAnsi="Times New Roman"/>
          <w:noProof/>
          <w:lang w:val="sr-Cyrl-CS"/>
        </w:rPr>
        <w:br/>
        <w:t>Укупна вредност изведених радова на годишњем нивоу по НЧ за ставке под бројем 1.1; 1.2; 1.3; 1.4 и 1.5 износе 950</w:t>
      </w:r>
      <w:r w:rsidRPr="00E450D1">
        <w:rPr>
          <w:rFonts w:ascii="Times New Roman" w:eastAsia="Calibri" w:hAnsi="Times New Roman"/>
          <w:noProof/>
          <w:lang w:val="sr-Latn-RS"/>
        </w:rPr>
        <w:t xml:space="preserve"> </w:t>
      </w:r>
      <w:r w:rsidRPr="00E450D1">
        <w:rPr>
          <w:rFonts w:ascii="Times New Roman" w:eastAsia="Calibri" w:hAnsi="Times New Roman"/>
          <w:noProof/>
          <w:lang w:val="sr-Cyrl-CS"/>
        </w:rPr>
        <w:t>НЧ и односе се на све булдожере који су наведени у Захтеву за спољне услуге.</w:t>
      </w:r>
      <w:r w:rsidRPr="00E450D1">
        <w:rPr>
          <w:rFonts w:ascii="Times New Roman" w:eastAsia="Calibri" w:hAnsi="Times New Roman"/>
          <w:noProof/>
          <w:lang w:val="sr-Cyrl-CS"/>
        </w:rPr>
        <w:br/>
      </w:r>
      <w:r w:rsidRPr="00E450D1">
        <w:rPr>
          <w:rFonts w:ascii="Times New Roman" w:eastAsia="Calibri" w:hAnsi="Times New Roman"/>
          <w:noProof/>
          <w:lang w:val="sr-Cyrl-CS"/>
        </w:rPr>
        <w:br/>
        <w:t>Укупна вредност делова за могућу замену на годишњем нивоу за ставке под бројем 1.1; 1.2; 1.3; 1.4 и 1.5 износиће до 40% од вредности уговора и однос</w:t>
      </w:r>
      <w:r w:rsidRPr="00E450D1">
        <w:rPr>
          <w:rFonts w:ascii="Times New Roman" w:eastAsia="Calibri" w:hAnsi="Times New Roman"/>
          <w:noProof/>
          <w:lang w:val="sr-Latn-RS"/>
        </w:rPr>
        <w:t>e</w:t>
      </w:r>
      <w:r w:rsidRPr="00E450D1">
        <w:rPr>
          <w:rFonts w:ascii="Times New Roman" w:eastAsia="Calibri" w:hAnsi="Times New Roman"/>
          <w:noProof/>
          <w:lang w:val="sr-Cyrl-CS"/>
        </w:rPr>
        <w:t xml:space="preserve"> се на све булдожере који су наведени у Захтеву за спољне услуге и неће прећи наведену вредност у спецификацији на годишњем нивоу.</w:t>
      </w:r>
    </w:p>
    <w:p w:rsidR="00E450D1" w:rsidRPr="00E450D1" w:rsidRDefault="00E450D1" w:rsidP="00E450D1">
      <w:pPr>
        <w:autoSpaceDE w:val="0"/>
        <w:autoSpaceDN w:val="0"/>
        <w:adjustRightInd w:val="0"/>
        <w:spacing w:before="0"/>
        <w:rPr>
          <w:rFonts w:eastAsia="TimesNewRomanPSMT" w:cs="Arial"/>
          <w:b/>
          <w:bCs/>
          <w:color w:val="000000"/>
          <w:lang w:val="sr-Cyrl-RS"/>
        </w:rPr>
      </w:pPr>
    </w:p>
    <w:p w:rsidR="00E450D1" w:rsidRPr="00E450D1" w:rsidRDefault="00E450D1" w:rsidP="00E450D1">
      <w:pPr>
        <w:autoSpaceDE w:val="0"/>
        <w:autoSpaceDN w:val="0"/>
        <w:adjustRightInd w:val="0"/>
        <w:spacing w:before="0"/>
        <w:rPr>
          <w:rFonts w:eastAsia="TimesNewRomanPSMT" w:cs="Arial"/>
          <w:b/>
          <w:bCs/>
          <w:color w:val="000000"/>
          <w:lang w:val="sr-Cyrl-RS"/>
        </w:rPr>
      </w:pPr>
    </w:p>
    <w:p w:rsidR="00E450D1" w:rsidRPr="00E450D1" w:rsidRDefault="00E450D1" w:rsidP="00E450D1">
      <w:pPr>
        <w:autoSpaceDE w:val="0"/>
        <w:autoSpaceDN w:val="0"/>
        <w:adjustRightInd w:val="0"/>
        <w:spacing w:before="0"/>
        <w:rPr>
          <w:rFonts w:eastAsia="TimesNewRomanPSMT" w:cs="Arial"/>
          <w:b/>
          <w:bCs/>
          <w:color w:val="000000"/>
          <w:lang w:val="sr-Cyrl-RS"/>
        </w:rPr>
      </w:pPr>
    </w:p>
    <w:p w:rsidR="00E450D1" w:rsidRPr="00E450D1" w:rsidRDefault="00E450D1" w:rsidP="00E450D1">
      <w:pPr>
        <w:spacing w:before="0"/>
        <w:ind w:left="1440"/>
        <w:jc w:val="center"/>
        <w:rPr>
          <w:rFonts w:cs="Arial"/>
          <w:b/>
          <w:noProof/>
          <w:sz w:val="24"/>
          <w:szCs w:val="24"/>
          <w:lang w:val="sr-Cyrl-RS" w:eastAsia="hr-HR"/>
        </w:rPr>
      </w:pPr>
      <w:r w:rsidRPr="00E450D1">
        <w:rPr>
          <w:rFonts w:cs="Arial"/>
          <w:sz w:val="24"/>
          <w:szCs w:val="24"/>
          <w:lang w:val="sr-Cyrl-CS" w:eastAsia="hr-HR"/>
        </w:rPr>
        <w:t xml:space="preserve"> </w:t>
      </w:r>
    </w:p>
    <w:p w:rsidR="00E450D1" w:rsidRPr="00E450D1" w:rsidRDefault="00E450D1" w:rsidP="00E450D1">
      <w:pPr>
        <w:spacing w:before="0"/>
        <w:ind w:left="1440"/>
        <w:jc w:val="center"/>
        <w:rPr>
          <w:rFonts w:cs="Arial"/>
          <w:b/>
          <w:noProof/>
          <w:sz w:val="24"/>
          <w:szCs w:val="24"/>
          <w:lang w:val="sr-Cyrl-RS" w:eastAsia="hr-HR"/>
        </w:rPr>
      </w:pPr>
    </w:p>
    <w:p w:rsidR="00E13FFC" w:rsidRDefault="00E13FFC" w:rsidP="0032186E">
      <w:pPr>
        <w:pStyle w:val="Heading10"/>
        <w:ind w:left="0" w:firstLine="0"/>
        <w:jc w:val="both"/>
        <w:rPr>
          <w:rFonts w:cs="Arial"/>
          <w:lang w:val="sr-Latn-RS"/>
        </w:rPr>
      </w:pPr>
    </w:p>
    <w:p w:rsidR="006D633E" w:rsidRDefault="006D633E" w:rsidP="006D633E">
      <w:pPr>
        <w:rPr>
          <w:lang w:val="sr-Latn-RS" w:eastAsia="ar-SA"/>
        </w:rPr>
      </w:pPr>
    </w:p>
    <w:p w:rsidR="006D633E" w:rsidRDefault="006D633E" w:rsidP="006D633E">
      <w:pPr>
        <w:rPr>
          <w:lang w:val="sr-Latn-RS" w:eastAsia="ar-SA"/>
        </w:rPr>
      </w:pPr>
    </w:p>
    <w:p w:rsidR="006D633E" w:rsidRPr="006D633E" w:rsidRDefault="006D633E" w:rsidP="006D633E">
      <w:pPr>
        <w:rPr>
          <w:lang w:val="sr-Latn-RS" w:eastAsia="ar-SA"/>
        </w:rPr>
      </w:pPr>
    </w:p>
    <w:p w:rsidR="00DB369C" w:rsidRPr="00E47C2E" w:rsidRDefault="0032186E" w:rsidP="0032186E">
      <w:pPr>
        <w:pStyle w:val="Heading10"/>
        <w:ind w:left="0" w:firstLine="0"/>
        <w:jc w:val="both"/>
        <w:rPr>
          <w:rFonts w:cs="Arial"/>
        </w:rPr>
      </w:pPr>
      <w:r w:rsidRPr="00E47C2E">
        <w:rPr>
          <w:rFonts w:cs="Arial"/>
        </w:rPr>
        <w:lastRenderedPageBreak/>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8"/>
      <w:bookmarkEnd w:id="19"/>
      <w:r w:rsidR="00E13FFC" w:rsidRPr="00E47C2E">
        <w:rPr>
          <w:rFonts w:cs="Arial"/>
          <w:lang w:val="en-US"/>
        </w:rPr>
        <w:t xml:space="preserve"> </w:t>
      </w:r>
      <w:r w:rsidR="00A63575" w:rsidRPr="00E47C2E">
        <w:rPr>
          <w:rFonts w:cs="Arial"/>
        </w:rPr>
        <w:t>услуга</w:t>
      </w:r>
    </w:p>
    <w:p w:rsidR="0032186E" w:rsidRPr="0083287A" w:rsidRDefault="0083287A" w:rsidP="0032186E">
      <w:pPr>
        <w:pStyle w:val="ListParagraph"/>
        <w:autoSpaceDE w:val="0"/>
        <w:autoSpaceDN w:val="0"/>
        <w:adjustRightInd w:val="0"/>
        <w:spacing w:before="0" w:after="0" w:line="240" w:lineRule="auto"/>
        <w:ind w:left="0"/>
        <w:contextualSpacing w:val="0"/>
        <w:jc w:val="left"/>
        <w:rPr>
          <w:rFonts w:ascii="Arial" w:hAnsi="Arial" w:cs="Arial"/>
          <w:lang w:val="sr-Cyrl-RS"/>
        </w:rPr>
      </w:pPr>
      <w:r w:rsidRPr="0083287A">
        <w:rPr>
          <w:rFonts w:ascii="Arial" w:hAnsi="Arial" w:cs="Arial"/>
          <w:lang w:val="sr-Cyrl-RS"/>
        </w:rPr>
        <w:t>Према техничкој спецификацији.</w:t>
      </w:r>
    </w:p>
    <w:p w:rsidR="00E13FFC" w:rsidRPr="00E47C2E" w:rsidRDefault="00E13FFC" w:rsidP="0032186E">
      <w:pPr>
        <w:pStyle w:val="ListParagraph"/>
        <w:autoSpaceDE w:val="0"/>
        <w:autoSpaceDN w:val="0"/>
        <w:adjustRightInd w:val="0"/>
        <w:spacing w:before="0" w:after="0" w:line="240" w:lineRule="auto"/>
        <w:ind w:left="0"/>
        <w:contextualSpacing w:val="0"/>
        <w:jc w:val="left"/>
        <w:rPr>
          <w:rFonts w:ascii="Arial" w:hAnsi="Arial" w:cs="Arial"/>
          <w:color w:val="00B0F0"/>
        </w:rPr>
      </w:pPr>
    </w:p>
    <w:p w:rsidR="00DB369C" w:rsidRPr="00E47C2E" w:rsidRDefault="0032186E" w:rsidP="0032186E">
      <w:pPr>
        <w:pStyle w:val="Heading10"/>
        <w:ind w:left="0" w:firstLine="0"/>
        <w:jc w:val="both"/>
        <w:rPr>
          <w:rFonts w:cs="Arial"/>
        </w:rPr>
      </w:pPr>
      <w:r w:rsidRPr="00E47C2E">
        <w:rPr>
          <w:rFonts w:cs="Arial"/>
        </w:rPr>
        <w:t>3.2 Квалитет и т</w:t>
      </w:r>
      <w:r w:rsidR="00DB369C" w:rsidRPr="00E47C2E">
        <w:rPr>
          <w:rFonts w:cs="Arial"/>
        </w:rPr>
        <w:t>ехничке карактеристике (спецификације)</w:t>
      </w:r>
    </w:p>
    <w:p w:rsidR="0083287A" w:rsidRPr="0083287A" w:rsidRDefault="0083287A" w:rsidP="0083287A">
      <w:pPr>
        <w:pStyle w:val="ListParagraph"/>
        <w:autoSpaceDE w:val="0"/>
        <w:autoSpaceDN w:val="0"/>
        <w:adjustRightInd w:val="0"/>
        <w:spacing w:before="0" w:after="0" w:line="240" w:lineRule="auto"/>
        <w:ind w:left="0"/>
        <w:contextualSpacing w:val="0"/>
        <w:jc w:val="left"/>
        <w:rPr>
          <w:rFonts w:ascii="Arial" w:hAnsi="Arial" w:cs="Arial"/>
          <w:lang w:val="sr-Cyrl-RS"/>
        </w:rPr>
      </w:pPr>
      <w:r w:rsidRPr="0083287A">
        <w:rPr>
          <w:rFonts w:ascii="Arial" w:hAnsi="Arial" w:cs="Arial"/>
          <w:lang w:val="sr-Cyrl-RS"/>
        </w:rPr>
        <w:t>Према техничкој спецификацији.</w:t>
      </w:r>
    </w:p>
    <w:p w:rsidR="00E13FFC" w:rsidRPr="00E47C2E"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D06691" w:rsidRPr="0083287A" w:rsidRDefault="004D14FC" w:rsidP="008112A2">
      <w:pPr>
        <w:pStyle w:val="ListParagraph"/>
        <w:autoSpaceDE w:val="0"/>
        <w:autoSpaceDN w:val="0"/>
        <w:adjustRightInd w:val="0"/>
        <w:spacing w:before="0" w:after="0" w:line="240" w:lineRule="auto"/>
        <w:ind w:left="0"/>
        <w:contextualSpacing w:val="0"/>
        <w:rPr>
          <w:rFonts w:ascii="Arial" w:hAnsi="Arial" w:cs="Arial"/>
        </w:rPr>
      </w:pPr>
      <w:r w:rsidRPr="0083287A">
        <w:rPr>
          <w:rFonts w:ascii="Arial" w:hAnsi="Arial" w:cs="Arial"/>
        </w:rPr>
        <w:t>Изабрани п</w:t>
      </w:r>
      <w:r w:rsidR="00D06691" w:rsidRPr="0083287A">
        <w:rPr>
          <w:rFonts w:ascii="Arial" w:hAnsi="Arial" w:cs="Arial"/>
        </w:rPr>
        <w:t xml:space="preserve">онуђач је обавезан да </w:t>
      </w:r>
      <w:r w:rsidR="00A63575" w:rsidRPr="0083287A">
        <w:rPr>
          <w:rFonts w:ascii="Arial" w:hAnsi="Arial" w:cs="Arial"/>
        </w:rPr>
        <w:t xml:space="preserve">услугу </w:t>
      </w:r>
      <w:r w:rsidR="00D06691" w:rsidRPr="0083287A">
        <w:rPr>
          <w:rFonts w:ascii="Arial" w:hAnsi="Arial" w:cs="Arial"/>
        </w:rPr>
        <w:t>изврши у року који не може бити</w:t>
      </w:r>
      <w:r w:rsidRPr="0083287A">
        <w:rPr>
          <w:rFonts w:ascii="Arial" w:hAnsi="Arial" w:cs="Arial"/>
        </w:rPr>
        <w:t xml:space="preserve"> дужи од </w:t>
      </w:r>
      <w:r w:rsidR="0083287A" w:rsidRPr="0083287A">
        <w:rPr>
          <w:rFonts w:ascii="Arial" w:hAnsi="Arial" w:cs="Arial"/>
          <w:lang w:val="sr-Cyrl-RS"/>
        </w:rPr>
        <w:t xml:space="preserve">12 </w:t>
      </w:r>
      <w:r w:rsidRPr="0083287A">
        <w:rPr>
          <w:rFonts w:ascii="Arial" w:hAnsi="Arial" w:cs="Arial"/>
        </w:rPr>
        <w:t>месеци</w:t>
      </w:r>
      <w:r w:rsidR="0083287A" w:rsidRPr="0083287A">
        <w:rPr>
          <w:rFonts w:ascii="Arial" w:hAnsi="Arial" w:cs="Arial"/>
          <w:lang w:val="sr-Cyrl-RS"/>
        </w:rPr>
        <w:t xml:space="preserve"> </w:t>
      </w:r>
      <w:r w:rsidR="00D06691" w:rsidRPr="0083287A">
        <w:rPr>
          <w:rFonts w:ascii="Arial" w:hAnsi="Arial" w:cs="Arial"/>
        </w:rPr>
        <w:t>од дана ступања Уговора на снагу</w:t>
      </w:r>
      <w:r w:rsidR="00A45AC3" w:rsidRPr="0083287A">
        <w:rPr>
          <w:rFonts w:ascii="Arial" w:hAnsi="Arial" w:cs="Arial"/>
        </w:rPr>
        <w:t>.</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781B02" w:rsidP="00781B02">
      <w:pPr>
        <w:pStyle w:val="Heading10"/>
        <w:rPr>
          <w:rFonts w:cs="Arial"/>
        </w:rPr>
      </w:pPr>
      <w:bookmarkStart w:id="20" w:name="_Toc441651542"/>
      <w:bookmarkStart w:id="21" w:name="_Toc442559880"/>
      <w:r w:rsidRPr="00E47C2E">
        <w:rPr>
          <w:rFonts w:cs="Arial"/>
        </w:rPr>
        <w:t>3.4.</w:t>
      </w:r>
      <w:r w:rsidR="00DB369C" w:rsidRPr="00E47C2E">
        <w:rPr>
          <w:rFonts w:cs="Arial"/>
        </w:rPr>
        <w:t xml:space="preserve">Место </w:t>
      </w:r>
      <w:bookmarkEnd w:id="20"/>
      <w:bookmarkEnd w:id="21"/>
      <w:r w:rsidR="00A63575" w:rsidRPr="00E47C2E">
        <w:rPr>
          <w:rFonts w:cs="Arial"/>
        </w:rPr>
        <w:t>извршења услуга</w:t>
      </w:r>
    </w:p>
    <w:p w:rsidR="004559F1" w:rsidRPr="0083287A" w:rsidRDefault="0083287A" w:rsidP="004559F1">
      <w:pPr>
        <w:spacing w:before="0"/>
        <w:rPr>
          <w:rFonts w:cs="Arial"/>
          <w:lang w:eastAsia="zh-CN"/>
        </w:rPr>
      </w:pPr>
      <w:r w:rsidRPr="0083287A">
        <w:rPr>
          <w:rFonts w:cs="Arial"/>
          <w:lang w:val="sr-Cyrl-CS" w:eastAsia="zh-CN"/>
        </w:rPr>
        <w:t>Огранак ТЕНТ/локација ТЕНТ А.</w:t>
      </w:r>
    </w:p>
    <w:p w:rsidR="00E13FFC" w:rsidRPr="00E47C2E" w:rsidRDefault="00E13FFC" w:rsidP="004559F1">
      <w:pPr>
        <w:spacing w:before="0"/>
        <w:rPr>
          <w:rFonts w:cs="Arial"/>
          <w:color w:val="00B0F0"/>
          <w:lang w:eastAsia="zh-CN"/>
        </w:rPr>
      </w:pPr>
    </w:p>
    <w:p w:rsidR="008112A2" w:rsidRPr="00E47C2E" w:rsidRDefault="00781B02" w:rsidP="00781B02">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p>
    <w:p w:rsidR="0083287A" w:rsidRPr="0083287A" w:rsidRDefault="0083287A" w:rsidP="0083287A">
      <w:pPr>
        <w:pStyle w:val="ListParagraph"/>
        <w:autoSpaceDE w:val="0"/>
        <w:autoSpaceDN w:val="0"/>
        <w:adjustRightInd w:val="0"/>
        <w:spacing w:before="0" w:after="0" w:line="240" w:lineRule="auto"/>
        <w:ind w:left="0"/>
        <w:contextualSpacing w:val="0"/>
        <w:jc w:val="left"/>
        <w:rPr>
          <w:rFonts w:ascii="Arial" w:hAnsi="Arial" w:cs="Arial"/>
          <w:lang w:val="sr-Cyrl-RS"/>
        </w:rPr>
      </w:pPr>
      <w:r w:rsidRPr="0083287A">
        <w:rPr>
          <w:rFonts w:ascii="Arial" w:hAnsi="Arial" w:cs="Arial"/>
          <w:lang w:val="sr-Cyrl-RS"/>
        </w:rPr>
        <w:t>Према техничкој спецификацији.</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D14FC" w:rsidRPr="00E47C2E" w:rsidRDefault="00781B02" w:rsidP="00781B02">
      <w:pPr>
        <w:pStyle w:val="Heading10"/>
        <w:rPr>
          <w:rFonts w:cs="Arial"/>
          <w:color w:val="00B0F0"/>
        </w:rPr>
      </w:pPr>
      <w:bookmarkStart w:id="22" w:name="_Toc441651543"/>
      <w:bookmarkStart w:id="23" w:name="_Toc442559881"/>
      <w:r w:rsidRPr="00E47C2E">
        <w:rPr>
          <w:rFonts w:cs="Arial"/>
          <w:lang w:val="en-US"/>
        </w:rPr>
        <w:t xml:space="preserve">3.6. </w:t>
      </w:r>
      <w:r w:rsidR="004D14FC" w:rsidRPr="00E47C2E">
        <w:rPr>
          <w:rFonts w:cs="Arial"/>
        </w:rPr>
        <w:t>Гарантни рок</w:t>
      </w:r>
      <w:bookmarkEnd w:id="22"/>
      <w:bookmarkEnd w:id="23"/>
    </w:p>
    <w:p w:rsidR="004D14FC" w:rsidRPr="0083287A" w:rsidRDefault="004D14FC" w:rsidP="0083287A">
      <w:pPr>
        <w:spacing w:before="0"/>
        <w:rPr>
          <w:rFonts w:cs="Arial"/>
          <w:lang w:val="sr-Cyrl-RS" w:eastAsia="zh-CN"/>
        </w:rPr>
      </w:pPr>
      <w:r w:rsidRPr="0083287A">
        <w:rPr>
          <w:rFonts w:cs="Arial"/>
          <w:lang w:eastAsia="zh-CN"/>
        </w:rPr>
        <w:t xml:space="preserve">Гарантни рок за предмет набавке је </w:t>
      </w:r>
      <w:r w:rsidR="00BF39C7" w:rsidRPr="0083287A">
        <w:rPr>
          <w:rFonts w:cs="Arial"/>
          <w:lang w:eastAsia="zh-CN"/>
        </w:rPr>
        <w:t xml:space="preserve">минимум </w:t>
      </w:r>
      <w:r w:rsidR="0083287A" w:rsidRPr="0083287A">
        <w:rPr>
          <w:rFonts w:cs="Arial"/>
          <w:lang w:val="sr-Cyrl-CS" w:eastAsia="zh-CN"/>
        </w:rPr>
        <w:t>12</w:t>
      </w:r>
      <w:r w:rsidRPr="0083287A">
        <w:rPr>
          <w:rFonts w:cs="Arial"/>
          <w:lang w:val="sr-Cyrl-CS" w:eastAsia="zh-CN"/>
        </w:rPr>
        <w:t xml:space="preserve"> месеци</w:t>
      </w:r>
      <w:r w:rsidR="0083287A" w:rsidRPr="0083287A">
        <w:rPr>
          <w:rFonts w:cs="Arial"/>
          <w:lang w:val="sr-Cyrl-CS" w:eastAsia="zh-CN"/>
        </w:rPr>
        <w:t xml:space="preserve"> </w:t>
      </w:r>
      <w:r w:rsidR="00F2064D" w:rsidRPr="0083287A">
        <w:rPr>
          <w:rFonts w:cs="Arial"/>
          <w:lang w:eastAsia="zh-CN"/>
        </w:rPr>
        <w:t>од</w:t>
      </w:r>
      <w:r w:rsidR="001C7972" w:rsidRPr="0083287A">
        <w:rPr>
          <w:rFonts w:cs="Arial"/>
          <w:lang w:eastAsia="zh-CN"/>
        </w:rPr>
        <w:t xml:space="preserve"> дана </w:t>
      </w:r>
      <w:r w:rsidR="00776191" w:rsidRPr="0083287A">
        <w:rPr>
          <w:rFonts w:cs="Arial"/>
          <w:lang w:eastAsia="zh-CN"/>
        </w:rPr>
        <w:t>извршења услуге</w:t>
      </w:r>
      <w:r w:rsidR="00F2064D" w:rsidRPr="0083287A">
        <w:rPr>
          <w:rFonts w:cs="Arial"/>
          <w:lang w:eastAsia="zh-CN"/>
        </w:rPr>
        <w:t>.</w:t>
      </w:r>
    </w:p>
    <w:p w:rsidR="004D14FC" w:rsidRPr="0083287A" w:rsidRDefault="004D14FC" w:rsidP="0083287A">
      <w:pPr>
        <w:spacing w:before="0"/>
        <w:rPr>
          <w:rFonts w:cs="Arial"/>
          <w:lang w:eastAsia="zh-CN"/>
        </w:rPr>
      </w:pPr>
      <w:r w:rsidRPr="0083287A">
        <w:rPr>
          <w:rFonts w:cs="Arial"/>
          <w:lang w:val="sr-Cyrl-CS" w:eastAsia="zh-CN"/>
        </w:rPr>
        <w:t xml:space="preserve">Изабрани </w:t>
      </w:r>
      <w:r w:rsidRPr="0083287A">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E47C2E" w:rsidRDefault="00E13FFC" w:rsidP="00280127">
      <w:pPr>
        <w:spacing w:before="0"/>
        <w:rPr>
          <w:rFonts w:cs="Arial"/>
          <w:color w:val="00B0F0"/>
          <w:lang w:eastAsia="zh-CN"/>
        </w:rPr>
      </w:pPr>
    </w:p>
    <w:p w:rsidR="00532089" w:rsidRPr="006E145A" w:rsidRDefault="00781B02" w:rsidP="006E145A">
      <w:pPr>
        <w:pStyle w:val="Heading10"/>
        <w:rPr>
          <w:rFonts w:cs="Arial"/>
          <w:lang w:val="sr-Cyrl-RS"/>
        </w:rPr>
      </w:pPr>
      <w:bookmarkStart w:id="24" w:name="_Toc441651544"/>
      <w:bookmarkStart w:id="25" w:name="_Toc442559882"/>
      <w:r w:rsidRPr="00E47C2E">
        <w:rPr>
          <w:rFonts w:cs="Arial"/>
        </w:rPr>
        <w:t xml:space="preserve">3.7. </w:t>
      </w:r>
      <w:r w:rsidR="00D45DAA" w:rsidRPr="00E47C2E">
        <w:rPr>
          <w:rFonts w:cs="Arial"/>
        </w:rPr>
        <w:t>Евентуалне додатне услуге</w:t>
      </w:r>
      <w:bookmarkEnd w:id="24"/>
      <w:bookmarkEnd w:id="25"/>
      <w:r w:rsidR="006E145A">
        <w:rPr>
          <w:rFonts w:cs="Arial"/>
          <w:lang w:val="sr-Cyrl-RS"/>
        </w:rPr>
        <w:t>-</w:t>
      </w:r>
      <w:r w:rsidR="0083287A">
        <w:rPr>
          <w:lang w:val="sr-Cyrl-RS"/>
        </w:rPr>
        <w:t xml:space="preserve">Нема. </w:t>
      </w:r>
    </w:p>
    <w:p w:rsidR="00532089" w:rsidRPr="00E47C2E" w:rsidRDefault="00532089" w:rsidP="008112A2">
      <w:pPr>
        <w:spacing w:before="0"/>
        <w:rPr>
          <w:rFonts w:cs="Arial"/>
          <w:color w:val="00B0F0"/>
          <w:lang w:eastAsia="zh-CN"/>
        </w:rPr>
      </w:pPr>
    </w:p>
    <w:p w:rsidR="00756A02" w:rsidRPr="00E47C2E" w:rsidRDefault="00756A02" w:rsidP="006155E1">
      <w:pPr>
        <w:pStyle w:val="Heading10"/>
        <w:numPr>
          <w:ilvl w:val="0"/>
          <w:numId w:val="15"/>
        </w:numPr>
        <w:jc w:val="both"/>
        <w:rPr>
          <w:rFonts w:cs="Arial"/>
        </w:rPr>
      </w:pPr>
      <w:bookmarkStart w:id="26"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6"/>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6155E1">
            <w:pPr>
              <w:numPr>
                <w:ilvl w:val="0"/>
                <w:numId w:val="20"/>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6155E1">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lastRenderedPageBreak/>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6155E1">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6155E1">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6155E1">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6155E1">
            <w:pPr>
              <w:numPr>
                <w:ilvl w:val="0"/>
                <w:numId w:val="20"/>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lastRenderedPageBreak/>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6155E1">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6155E1">
            <w:pPr>
              <w:numPr>
                <w:ilvl w:val="0"/>
                <w:numId w:val="21"/>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6155E1">
            <w:pPr>
              <w:numPr>
                <w:ilvl w:val="0"/>
                <w:numId w:val="21"/>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6155E1">
            <w:pPr>
              <w:numPr>
                <w:ilvl w:val="0"/>
                <w:numId w:val="22"/>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83287A" w:rsidRDefault="0083287A" w:rsidP="00562AED">
            <w:pPr>
              <w:tabs>
                <w:tab w:val="left" w:pos="680"/>
              </w:tabs>
              <w:snapToGrid w:val="0"/>
              <w:contextualSpacing/>
              <w:rPr>
                <w:rFonts w:eastAsia="Calibri" w:cs="Arial"/>
                <w:lang w:val="sr-Cyrl-RS"/>
              </w:rPr>
            </w:pPr>
          </w:p>
          <w:p w:rsidR="006E145A" w:rsidRDefault="006E145A" w:rsidP="00562AED">
            <w:pPr>
              <w:tabs>
                <w:tab w:val="left" w:pos="680"/>
              </w:tabs>
              <w:snapToGrid w:val="0"/>
              <w:contextualSpacing/>
              <w:rPr>
                <w:rFonts w:eastAsia="Calibri" w:cs="Arial"/>
                <w:lang w:val="sr-Cyrl-RS"/>
              </w:rPr>
            </w:pPr>
          </w:p>
          <w:p w:rsidR="006E145A" w:rsidRPr="0083287A" w:rsidRDefault="006E145A" w:rsidP="00562AED">
            <w:pPr>
              <w:tabs>
                <w:tab w:val="left" w:pos="680"/>
              </w:tabs>
              <w:snapToGrid w:val="0"/>
              <w:contextualSpacing/>
              <w:rPr>
                <w:rFonts w:eastAsia="Calibri" w:cs="Arial"/>
                <w:lang w:val="sr-Cyrl-RS"/>
              </w:rPr>
            </w:pP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w:t>
            </w:r>
            <w:r w:rsidR="00E1644C">
              <w:rPr>
                <w:rFonts w:cs="Arial"/>
                <w:lang w:val="sr-Latn-CS" w:eastAsia="sr-Latn-CS"/>
              </w:rPr>
              <w:t>. ЗЈН(Образац бр.</w:t>
            </w:r>
            <w:r w:rsidR="00E1644C">
              <w:rPr>
                <w:rFonts w:cs="Arial"/>
                <w:lang w:val="sr-Cyrl-R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6155E1">
            <w:pPr>
              <w:numPr>
                <w:ilvl w:val="0"/>
                <w:numId w:val="23"/>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6155E1">
            <w:pPr>
              <w:numPr>
                <w:ilvl w:val="0"/>
                <w:numId w:val="23"/>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6155E1">
            <w:pPr>
              <w:numPr>
                <w:ilvl w:val="0"/>
                <w:numId w:val="23"/>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916813" w:rsidRDefault="00562AED" w:rsidP="00562AED">
            <w:pPr>
              <w:ind w:right="-180"/>
              <w:jc w:val="center"/>
              <w:rPr>
                <w:rFonts w:cs="Arial"/>
                <w:b/>
                <w:lang w:val="sr-Latn-CS" w:eastAsia="sr-Latn-CS"/>
              </w:rPr>
            </w:pPr>
            <w:r w:rsidRPr="00916813">
              <w:rPr>
                <w:rFonts w:cs="Arial"/>
                <w:b/>
                <w:lang w:val="sr-Latn-CS" w:eastAsia="sr-Latn-CS"/>
              </w:rPr>
              <w:t xml:space="preserve">4.2  ДОДАТНИ УСЛОВИ </w:t>
            </w:r>
          </w:p>
          <w:p w:rsidR="00175774" w:rsidRPr="00916813" w:rsidRDefault="00562AED" w:rsidP="00916813">
            <w:pPr>
              <w:snapToGrid w:val="0"/>
              <w:jc w:val="center"/>
              <w:rPr>
                <w:rFonts w:cs="Arial"/>
                <w:b/>
                <w:color w:val="00B0F0"/>
                <w:lang w:val="sr-Cyrl-RS" w:eastAsia="sr-Latn-CS"/>
              </w:rPr>
            </w:pPr>
            <w:r w:rsidRPr="00916813">
              <w:rPr>
                <w:rFonts w:cs="Arial"/>
                <w:b/>
                <w:lang w:val="sr-Latn-CS" w:eastAsia="sr-Latn-CS"/>
              </w:rPr>
              <w:t>ЗА УЧЕШЋЕ У ПОСТУПКУ ЈАВНЕ НАБАВКЕ ИЗ ЧЛАНА 76. ЗАКОНА</w:t>
            </w:r>
          </w:p>
        </w:tc>
      </w:tr>
      <w:tr w:rsidR="00175774" w:rsidRPr="00E47C2E" w:rsidTr="00926B08">
        <w:trPr>
          <w:trHeight w:val="1160"/>
          <w:jc w:val="center"/>
        </w:trPr>
        <w:tc>
          <w:tcPr>
            <w:tcW w:w="729" w:type="dxa"/>
            <w:vAlign w:val="center"/>
          </w:tcPr>
          <w:p w:rsidR="00175774" w:rsidRPr="00E47C2E" w:rsidRDefault="00916813" w:rsidP="003A4822">
            <w:pPr>
              <w:jc w:val="center"/>
              <w:rPr>
                <w:rFonts w:cs="Arial"/>
                <w:color w:val="00B0F0"/>
              </w:rPr>
            </w:pPr>
            <w:r w:rsidRPr="00916813">
              <w:rPr>
                <w:rFonts w:cs="Arial"/>
                <w:lang w:val="sr-Cyrl-RS"/>
              </w:rPr>
              <w:t>5</w:t>
            </w:r>
            <w:r w:rsidR="00175774" w:rsidRPr="00916813">
              <w:rPr>
                <w:rFonts w:cs="Arial"/>
              </w:rPr>
              <w:t>.</w:t>
            </w:r>
          </w:p>
        </w:tc>
        <w:tc>
          <w:tcPr>
            <w:tcW w:w="8430" w:type="dxa"/>
          </w:tcPr>
          <w:p w:rsidR="002A251B" w:rsidRPr="002A251B" w:rsidRDefault="00926B08" w:rsidP="002A251B">
            <w:pPr>
              <w:snapToGrid w:val="0"/>
              <w:rPr>
                <w:rFonts w:eastAsia="Calibri" w:cs="Arial"/>
                <w:color w:val="000000"/>
              </w:rPr>
            </w:pPr>
            <w:r w:rsidRPr="00916813">
              <w:rPr>
                <w:rFonts w:cs="Arial"/>
                <w:b/>
                <w:u w:val="single"/>
                <w:lang w:val="sr-Latn-CS" w:eastAsia="sr-Latn-CS"/>
              </w:rPr>
              <w:t>Услов:</w:t>
            </w:r>
            <w:r w:rsidR="002A251B" w:rsidRPr="002A251B">
              <w:rPr>
                <w:rFonts w:eastAsia="Calibri" w:cs="Arial"/>
                <w:color w:val="000000"/>
              </w:rPr>
              <w:t xml:space="preserve"> да располаже </w:t>
            </w:r>
            <w:r w:rsidR="002A251B" w:rsidRPr="002A251B">
              <w:rPr>
                <w:rFonts w:eastAsia="Calibri" w:cs="Arial"/>
                <w:b/>
                <w:color w:val="000000"/>
                <w:u w:val="single"/>
              </w:rPr>
              <w:t>неопходним пословним капацитетом</w:t>
            </w:r>
            <w:r w:rsidR="002A251B" w:rsidRPr="002A251B">
              <w:rPr>
                <w:rFonts w:eastAsia="Calibri" w:cs="Arial"/>
                <w:color w:val="000000"/>
              </w:rPr>
              <w:t>:</w:t>
            </w:r>
          </w:p>
          <w:p w:rsidR="002A251B" w:rsidRPr="002A251B" w:rsidRDefault="002A251B" w:rsidP="002A251B">
            <w:pPr>
              <w:spacing w:before="0"/>
              <w:jc w:val="left"/>
              <w:rPr>
                <w:rFonts w:eastAsia="Calibri" w:cs="Arial"/>
                <w:lang w:val="sr-Cyrl-RS"/>
              </w:rPr>
            </w:pPr>
            <w:r w:rsidRPr="002A251B">
              <w:rPr>
                <w:rFonts w:eastAsia="Calibri" w:cs="Arial"/>
                <w:lang w:val="sr-Cyrl-RS"/>
              </w:rPr>
              <w:t xml:space="preserve">1)  </w:t>
            </w:r>
            <w:r w:rsidRPr="002A251B">
              <w:rPr>
                <w:rFonts w:eastAsia="Calibri" w:cs="Arial"/>
              </w:rPr>
              <w:t xml:space="preserve">Подносилац понуде мора да има у последње три године (2013, 2014 и 2015) доказе о </w:t>
            </w:r>
            <w:r w:rsidRPr="002A251B">
              <w:rPr>
                <w:rFonts w:eastAsia="Calibri" w:cs="Arial"/>
                <w:lang w:val="sr-Cyrl-RS"/>
              </w:rPr>
              <w:t>пруженим</w:t>
            </w:r>
            <w:r w:rsidRPr="002A251B">
              <w:rPr>
                <w:rFonts w:eastAsia="Calibri" w:cs="Arial"/>
              </w:rPr>
              <w:t xml:space="preserve"> </w:t>
            </w:r>
            <w:r w:rsidRPr="002A251B">
              <w:rPr>
                <w:rFonts w:eastAsia="Calibri" w:cs="Arial"/>
                <w:lang w:val="sr-Cyrl-RS"/>
              </w:rPr>
              <w:t>услугама чији је предмет оправка и сервис булдозера „</w:t>
            </w:r>
            <w:r w:rsidRPr="002A251B">
              <w:rPr>
                <w:rFonts w:eastAsia="Calibri" w:cs="Arial"/>
                <w:noProof/>
                <w:lang w:val="sr-Latn-CS"/>
              </w:rPr>
              <w:t>Dresst</w:t>
            </w:r>
            <w:r w:rsidRPr="002A251B">
              <w:rPr>
                <w:rFonts w:eastAsia="Calibri" w:cs="Arial"/>
                <w:lang w:val="sr-Latn-CS"/>
              </w:rPr>
              <w:t>a</w:t>
            </w:r>
            <w:r w:rsidRPr="002A251B">
              <w:rPr>
                <w:rFonts w:eastAsia="Calibri" w:cs="Arial"/>
                <w:lang w:val="sr-Cyrl-RS"/>
              </w:rPr>
              <w:t>“</w:t>
            </w:r>
            <w:r w:rsidRPr="002A251B">
              <w:rPr>
                <w:rFonts w:eastAsia="Calibri" w:cs="Arial"/>
              </w:rPr>
              <w:t xml:space="preserve"> у минималном износу од </w:t>
            </w:r>
            <w:r w:rsidRPr="002A251B">
              <w:rPr>
                <w:rFonts w:eastAsia="Calibri" w:cs="Arial"/>
                <w:lang w:val="sr-Latn-RS"/>
              </w:rPr>
              <w:t>5</w:t>
            </w:r>
            <w:r w:rsidRPr="002A251B">
              <w:rPr>
                <w:rFonts w:eastAsia="Calibri" w:cs="Arial"/>
                <w:lang w:val="sr-Latn-CS"/>
              </w:rPr>
              <w:t>.000.000,00</w:t>
            </w:r>
            <w:r w:rsidRPr="002A251B">
              <w:rPr>
                <w:rFonts w:eastAsia="Calibri" w:cs="Arial"/>
                <w:color w:val="FF0000"/>
              </w:rPr>
              <w:t xml:space="preserve"> </w:t>
            </w:r>
            <w:r w:rsidRPr="002A251B">
              <w:rPr>
                <w:rFonts w:eastAsia="Calibri" w:cs="Arial"/>
              </w:rPr>
              <w:t>динара.</w:t>
            </w:r>
          </w:p>
          <w:p w:rsidR="002A251B" w:rsidRPr="002A251B" w:rsidRDefault="002A251B" w:rsidP="002A251B">
            <w:pPr>
              <w:spacing w:before="0"/>
              <w:jc w:val="left"/>
              <w:rPr>
                <w:rFonts w:eastAsia="Calibri" w:cs="Arial"/>
                <w:lang w:val="sr-Cyrl-RS"/>
              </w:rPr>
            </w:pPr>
            <w:r w:rsidRPr="002A251B">
              <w:rPr>
                <w:rFonts w:eastAsia="Calibri" w:cs="Arial"/>
                <w:lang w:val="sr-Cyrl-RS"/>
              </w:rPr>
              <w:t>(тражи се вредност пружених услуга, а не вредност из закљученог уговора).</w:t>
            </w:r>
          </w:p>
          <w:p w:rsidR="00926B08" w:rsidRPr="00916813" w:rsidRDefault="00CC0E3C" w:rsidP="002A251B">
            <w:pPr>
              <w:autoSpaceDE w:val="0"/>
              <w:autoSpaceDN w:val="0"/>
              <w:adjustRightInd w:val="0"/>
              <w:rPr>
                <w:rFonts w:cs="Arial"/>
                <w:b/>
                <w:lang w:val="sr-Latn-CS" w:eastAsia="sr-Latn-CS"/>
              </w:rPr>
            </w:pPr>
            <w:r>
              <w:rPr>
                <w:rFonts w:eastAsia="Calibri" w:cs="Arial"/>
                <w:lang w:val="sr-Cyrl-RS"/>
              </w:rPr>
              <w:t>2) Да је понуђач у мрежи овлашћених сервисера</w:t>
            </w:r>
            <w:r w:rsidR="002A251B" w:rsidRPr="002A251B">
              <w:rPr>
                <w:rFonts w:eastAsia="Calibri" w:cs="Arial"/>
                <w:lang w:val="sr-Cyrl-RS"/>
              </w:rPr>
              <w:t xml:space="preserve"> за сервисирање  булдозера типа „</w:t>
            </w:r>
            <w:r w:rsidR="002A251B" w:rsidRPr="002A251B">
              <w:rPr>
                <w:rFonts w:eastAsia="Calibri" w:cs="Arial"/>
                <w:lang w:val="sr-Latn-RS"/>
              </w:rPr>
              <w:t>Dressta“.</w:t>
            </w:r>
          </w:p>
          <w:p w:rsidR="002A251B" w:rsidRPr="002A251B" w:rsidRDefault="00926B08" w:rsidP="002A251B">
            <w:pPr>
              <w:pStyle w:val="ListParagraph"/>
              <w:tabs>
                <w:tab w:val="left" w:pos="702"/>
              </w:tabs>
              <w:spacing w:after="0" w:line="240" w:lineRule="auto"/>
              <w:ind w:left="0"/>
              <w:rPr>
                <w:rFonts w:cs="Arial"/>
              </w:rPr>
            </w:pPr>
            <w:r w:rsidRPr="00916813">
              <w:rPr>
                <w:rFonts w:cs="Arial"/>
                <w:b/>
                <w:u w:val="single"/>
                <w:lang w:val="sr-Latn-CS" w:eastAsia="sr-Latn-CS"/>
              </w:rPr>
              <w:t>На</w:t>
            </w:r>
            <w:r w:rsidR="002A251B" w:rsidRPr="002A251B">
              <w:rPr>
                <w:rFonts w:cs="Arial"/>
                <w:b/>
                <w:lang w:val="sr-Cyrl-RS"/>
              </w:rPr>
              <w:t xml:space="preserve">1) </w:t>
            </w:r>
            <w:r w:rsidR="002A251B" w:rsidRPr="002A251B">
              <w:rPr>
                <w:rFonts w:cs="Arial"/>
                <w:b/>
              </w:rPr>
              <w:t>1.1.</w:t>
            </w:r>
            <w:r w:rsidR="002A251B" w:rsidRPr="002A251B">
              <w:rPr>
                <w:rFonts w:cs="Arial"/>
              </w:rPr>
              <w:t xml:space="preserve"> Попуњен, потписан и оверен образац </w:t>
            </w:r>
            <w:r w:rsidR="002A251B" w:rsidRPr="002A251B">
              <w:rPr>
                <w:rFonts w:cs="Arial"/>
                <w:b/>
                <w:u w:val="single"/>
              </w:rPr>
              <w:t xml:space="preserve">Списак </w:t>
            </w:r>
            <w:r w:rsidR="002A251B" w:rsidRPr="002A251B">
              <w:rPr>
                <w:rFonts w:cs="Arial"/>
                <w:b/>
                <w:u w:val="single"/>
                <w:lang w:val="sr-Cyrl-RS"/>
              </w:rPr>
              <w:t>извршених услуга</w:t>
            </w:r>
            <w:r w:rsidR="002A251B" w:rsidRPr="002A251B">
              <w:rPr>
                <w:rFonts w:cs="Arial"/>
                <w:b/>
                <w:u w:val="single"/>
              </w:rPr>
              <w:t>-стручне референце</w:t>
            </w:r>
            <w:r w:rsidR="002A251B" w:rsidRPr="002A251B">
              <w:rPr>
                <w:rFonts w:cs="Arial"/>
              </w:rPr>
              <w:t xml:space="preserve"> (образац бр. 6.) </w:t>
            </w:r>
            <w:r w:rsidR="002A251B" w:rsidRPr="002A251B">
              <w:rPr>
                <w:rFonts w:cs="Arial"/>
                <w:b/>
                <w:u w:val="single"/>
              </w:rPr>
              <w:t>и</w:t>
            </w:r>
          </w:p>
          <w:p w:rsidR="002A251B" w:rsidRPr="002A251B" w:rsidRDefault="002A251B" w:rsidP="002A251B">
            <w:pPr>
              <w:tabs>
                <w:tab w:val="left" w:pos="702"/>
              </w:tabs>
              <w:spacing w:before="0"/>
              <w:jc w:val="left"/>
              <w:rPr>
                <w:rFonts w:eastAsia="Calibri" w:cs="Arial"/>
                <w:lang w:val="sr-Cyrl-RS"/>
              </w:rPr>
            </w:pPr>
            <w:r w:rsidRPr="002A251B">
              <w:rPr>
                <w:rFonts w:eastAsia="Calibri" w:cs="Arial"/>
                <w:b/>
                <w:lang w:val="sr-Cyrl-RS"/>
              </w:rPr>
              <w:t>1.2.</w:t>
            </w:r>
            <w:r w:rsidRPr="002A251B">
              <w:rPr>
                <w:rFonts w:eastAsia="Calibri" w:cs="Arial"/>
                <w:b/>
                <w:u w:val="single"/>
                <w:lang w:val="sr-Cyrl-RS"/>
              </w:rPr>
              <w:t xml:space="preserve"> П</w:t>
            </w:r>
            <w:r w:rsidRPr="002A251B">
              <w:rPr>
                <w:rFonts w:eastAsia="Calibri" w:cs="Arial"/>
                <w:b/>
                <w:u w:val="single"/>
              </w:rPr>
              <w:t>отврде о референтним набавкама</w:t>
            </w:r>
            <w:r w:rsidRPr="002A251B">
              <w:rPr>
                <w:rFonts w:eastAsia="Calibri" w:cs="Arial"/>
                <w:b/>
              </w:rPr>
              <w:t xml:space="preserve">, </w:t>
            </w:r>
            <w:r w:rsidRPr="002A251B">
              <w:rPr>
                <w:rFonts w:eastAsia="Calibri" w:cs="Arial"/>
              </w:rPr>
              <w:t xml:space="preserve">које морају бити попуњене, потписане и оверене печатом референтних наручилаца - купаца (образац бр. 7.) </w:t>
            </w:r>
            <w:r w:rsidRPr="002A251B">
              <w:rPr>
                <w:rFonts w:eastAsia="Calibri" w:cs="Arial"/>
                <w:b/>
                <w:u w:val="single"/>
              </w:rPr>
              <w:t>и</w:t>
            </w:r>
          </w:p>
          <w:p w:rsidR="002A251B" w:rsidRPr="002A251B" w:rsidRDefault="002A251B" w:rsidP="002A251B">
            <w:pPr>
              <w:tabs>
                <w:tab w:val="left" w:pos="702"/>
              </w:tabs>
              <w:spacing w:before="0"/>
              <w:jc w:val="left"/>
              <w:rPr>
                <w:rFonts w:eastAsia="Calibri" w:cs="Arial"/>
                <w:b/>
                <w:lang w:val="sr-Cyrl-RS"/>
              </w:rPr>
            </w:pPr>
            <w:r w:rsidRPr="002A251B">
              <w:rPr>
                <w:rFonts w:eastAsia="Calibri" w:cs="Arial"/>
                <w:b/>
                <w:lang w:val="sr-Cyrl-RS"/>
              </w:rPr>
              <w:t>1.3.Фотокопије рачуна за референтну набавку посебно</w:t>
            </w:r>
          </w:p>
          <w:p w:rsidR="002A251B" w:rsidRPr="002A251B" w:rsidRDefault="002A251B" w:rsidP="002A251B">
            <w:pPr>
              <w:spacing w:before="0"/>
              <w:jc w:val="left"/>
              <w:rPr>
                <w:rFonts w:eastAsia="Calibri" w:cs="Arial"/>
                <w:lang w:val="sr-Cyrl-RS"/>
              </w:rPr>
            </w:pPr>
            <w:r w:rsidRPr="002A251B">
              <w:rPr>
                <w:rFonts w:eastAsia="Calibri" w:cs="Arial"/>
                <w:b/>
                <w:u w:val="single"/>
                <w:lang w:val="sr-Cyrl-RS"/>
              </w:rPr>
              <w:t xml:space="preserve">2) Фотокопија сертификата </w:t>
            </w:r>
            <w:r w:rsidRPr="002A251B">
              <w:rPr>
                <w:rFonts w:eastAsia="Calibri" w:cs="Arial"/>
                <w:lang w:val="sr-Cyrl-RS"/>
              </w:rPr>
              <w:t>издата од стране произвођача булдозера да је понуђач у мрежи овлашћени</w:t>
            </w:r>
            <w:r w:rsidR="003E6720">
              <w:rPr>
                <w:rFonts w:eastAsia="Calibri" w:cs="Arial"/>
                <w:lang w:val="sr-Cyrl-RS"/>
              </w:rPr>
              <w:t>х</w:t>
            </w:r>
            <w:r w:rsidRPr="002A251B">
              <w:rPr>
                <w:rFonts w:eastAsia="Calibri" w:cs="Arial"/>
                <w:lang w:val="sr-Cyrl-RS"/>
              </w:rPr>
              <w:t xml:space="preserve"> сервисер</w:t>
            </w:r>
            <w:r w:rsidR="003E6720">
              <w:rPr>
                <w:rFonts w:eastAsia="Calibri" w:cs="Arial"/>
                <w:lang w:val="sr-Cyrl-RS"/>
              </w:rPr>
              <w:t>а</w:t>
            </w:r>
            <w:r w:rsidRPr="002A251B">
              <w:rPr>
                <w:rFonts w:eastAsia="Calibri" w:cs="Arial"/>
                <w:lang w:val="sr-Cyrl-RS"/>
              </w:rPr>
              <w:t xml:space="preserve">. </w:t>
            </w:r>
          </w:p>
          <w:p w:rsidR="00926B08" w:rsidRPr="00916813" w:rsidRDefault="002A251B" w:rsidP="00926B08">
            <w:pPr>
              <w:rPr>
                <w:rFonts w:cs="Arial"/>
                <w:b/>
                <w:u w:val="single"/>
                <w:lang w:val="sr-Latn-CS" w:eastAsia="sr-Latn-CS"/>
              </w:rPr>
            </w:pPr>
            <w:r>
              <w:rPr>
                <w:rFonts w:cs="Arial"/>
                <w:b/>
                <w:u w:val="single"/>
                <w:lang w:val="sr-Cyrl-RS" w:eastAsia="sr-Latn-CS"/>
              </w:rPr>
              <w:t>На</w:t>
            </w:r>
            <w:r w:rsidR="00926B08" w:rsidRPr="00916813">
              <w:rPr>
                <w:rFonts w:cs="Arial"/>
                <w:b/>
                <w:u w:val="single"/>
                <w:lang w:val="sr-Latn-CS" w:eastAsia="sr-Latn-CS"/>
              </w:rPr>
              <w:t>помена:</w:t>
            </w:r>
          </w:p>
          <w:p w:rsidR="00926B08" w:rsidRPr="00916813" w:rsidRDefault="00926B08" w:rsidP="006155E1">
            <w:pPr>
              <w:numPr>
                <w:ilvl w:val="0"/>
                <w:numId w:val="23"/>
              </w:numPr>
              <w:snapToGrid w:val="0"/>
              <w:rPr>
                <w:rFonts w:cs="Arial"/>
                <w:lang w:val="sr-Latn-CS" w:eastAsia="sr-Latn-CS"/>
              </w:rPr>
            </w:pPr>
            <w:r w:rsidRPr="00916813">
              <w:rPr>
                <w:rFonts w:cs="Arial"/>
                <w:lang w:val="sr-Latn-CS" w:eastAsia="sr-Latn-CS"/>
              </w:rPr>
              <w:t>У случају да понуду подноси група понуђача, доказ</w:t>
            </w:r>
            <w:r w:rsidR="00916813" w:rsidRPr="00916813">
              <w:rPr>
                <w:rFonts w:cs="Arial"/>
                <w:lang w:val="sr-Cyrl-RS" w:eastAsia="sr-Latn-CS"/>
              </w:rPr>
              <w:t>е</w:t>
            </w:r>
            <w:r w:rsidRPr="00916813">
              <w:rPr>
                <w:rFonts w:cs="Arial"/>
                <w:lang w:val="sr-Latn-CS" w:eastAsia="sr-Latn-CS"/>
              </w:rPr>
              <w:t xml:space="preserve"> доставити за оног члана групе који испуњава тражени услов (довољно је да 1 члан групе достави </w:t>
            </w:r>
            <w:r w:rsidR="00916813" w:rsidRPr="00916813">
              <w:rPr>
                <w:rFonts w:cs="Arial"/>
                <w:lang w:val="sr-Cyrl-RS" w:eastAsia="sr-Latn-CS"/>
              </w:rPr>
              <w:t>доказе</w:t>
            </w:r>
            <w:r w:rsidRPr="00916813">
              <w:rPr>
                <w:rFonts w:cs="Arial"/>
                <w:lang w:val="sr-Latn-CS" w:eastAsia="sr-Latn-CS"/>
              </w:rPr>
              <w:t>), а уколико више њих заједно испуњавају услов</w:t>
            </w:r>
            <w:r w:rsidR="00916813" w:rsidRPr="00916813">
              <w:rPr>
                <w:rFonts w:cs="Arial"/>
                <w:lang w:val="sr-Cyrl-RS" w:eastAsia="sr-Latn-CS"/>
              </w:rPr>
              <w:t>е</w:t>
            </w:r>
            <w:r w:rsidR="00916813" w:rsidRPr="00916813">
              <w:rPr>
                <w:rFonts w:cs="Arial"/>
                <w:lang w:val="sr-Latn-CS" w:eastAsia="sr-Latn-CS"/>
              </w:rPr>
              <w:t xml:space="preserve"> </w:t>
            </w:r>
            <w:r w:rsidR="00916813" w:rsidRPr="00916813">
              <w:rPr>
                <w:rFonts w:cs="Arial"/>
                <w:lang w:val="sr-Cyrl-RS" w:eastAsia="sr-Latn-CS"/>
              </w:rPr>
              <w:t xml:space="preserve">ове </w:t>
            </w:r>
            <w:r w:rsidRPr="00916813">
              <w:rPr>
                <w:rFonts w:cs="Arial"/>
                <w:lang w:val="sr-Latn-CS" w:eastAsia="sr-Latn-CS"/>
              </w:rPr>
              <w:t>доказ</w:t>
            </w:r>
            <w:r w:rsidR="00916813" w:rsidRPr="00916813">
              <w:rPr>
                <w:rFonts w:cs="Arial"/>
                <w:lang w:val="sr-Cyrl-RS" w:eastAsia="sr-Latn-CS"/>
              </w:rPr>
              <w:t>е</w:t>
            </w:r>
            <w:r w:rsidRPr="00916813">
              <w:rPr>
                <w:rFonts w:cs="Arial"/>
                <w:lang w:val="sr-Latn-CS" w:eastAsia="sr-Latn-CS"/>
              </w:rPr>
              <w:t xml:space="preserve"> доставити за те чланове.</w:t>
            </w:r>
          </w:p>
          <w:p w:rsidR="00175774" w:rsidRPr="00E47C2E" w:rsidRDefault="00926B08" w:rsidP="006155E1">
            <w:pPr>
              <w:numPr>
                <w:ilvl w:val="0"/>
                <w:numId w:val="23"/>
              </w:numPr>
              <w:snapToGrid w:val="0"/>
              <w:rPr>
                <w:rFonts w:cs="Arial"/>
                <w:color w:val="00B0F0"/>
                <w:lang w:val="sr-Latn-CS" w:eastAsia="sr-Latn-CS"/>
              </w:rPr>
            </w:pPr>
            <w:r w:rsidRPr="0091681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E47C2E" w:rsidRDefault="00916813" w:rsidP="003A4822">
            <w:pPr>
              <w:jc w:val="center"/>
              <w:rPr>
                <w:rFonts w:cs="Arial"/>
                <w:color w:val="00B0F0"/>
              </w:rPr>
            </w:pPr>
            <w:r w:rsidRPr="00916813">
              <w:rPr>
                <w:rFonts w:cs="Arial"/>
                <w:lang w:val="sr-Cyrl-RS"/>
              </w:rPr>
              <w:t>6</w:t>
            </w:r>
            <w:r w:rsidR="00175774" w:rsidRPr="00916813">
              <w:rPr>
                <w:rFonts w:cs="Arial"/>
              </w:rPr>
              <w:t>.</w:t>
            </w:r>
          </w:p>
        </w:tc>
        <w:tc>
          <w:tcPr>
            <w:tcW w:w="8430" w:type="dxa"/>
          </w:tcPr>
          <w:p w:rsidR="00926B08" w:rsidRPr="003E6720" w:rsidRDefault="00926B08" w:rsidP="00926B08">
            <w:pPr>
              <w:autoSpaceDE w:val="0"/>
              <w:autoSpaceDN w:val="0"/>
              <w:adjustRightInd w:val="0"/>
              <w:rPr>
                <w:rFonts w:cs="Arial"/>
                <w:lang w:val="sr-Cyrl-RS" w:eastAsia="sr-Latn-CS"/>
              </w:rPr>
            </w:pPr>
            <w:r w:rsidRPr="006C30C7">
              <w:rPr>
                <w:rFonts w:cs="Arial"/>
                <w:b/>
                <w:u w:val="single"/>
                <w:lang w:val="sr-Latn-CS" w:eastAsia="sr-Latn-CS"/>
              </w:rPr>
              <w:t>Услов:</w:t>
            </w:r>
            <w:r w:rsidR="00C52705">
              <w:rPr>
                <w:rFonts w:cs="Arial"/>
                <w:b/>
                <w:u w:val="single"/>
                <w:lang w:val="sr-Cyrl-RS" w:eastAsia="sr-Latn-CS"/>
              </w:rPr>
              <w:t xml:space="preserve"> </w:t>
            </w:r>
            <w:r w:rsidR="00C52705" w:rsidRPr="00C52705">
              <w:rPr>
                <w:rFonts w:cs="Arial"/>
                <w:u w:val="single"/>
                <w:lang w:val="sr-Cyrl-RS" w:eastAsia="sr-Latn-CS"/>
              </w:rPr>
              <w:t>да располаже неопходним</w:t>
            </w:r>
            <w:r w:rsidR="00C52705" w:rsidRPr="006C30C7">
              <w:rPr>
                <w:rFonts w:cs="Arial"/>
                <w:lang w:val="sr-Latn-CS" w:eastAsia="sr-Latn-CS"/>
              </w:rPr>
              <w:t xml:space="preserve"> </w:t>
            </w:r>
            <w:r w:rsidR="00C52705" w:rsidRPr="00C52705">
              <w:rPr>
                <w:rFonts w:cs="Arial"/>
                <w:b/>
                <w:lang w:val="sr-Latn-CS" w:eastAsia="sr-Latn-CS"/>
              </w:rPr>
              <w:t>Кадровски</w:t>
            </w:r>
            <w:r w:rsidR="00C52705" w:rsidRPr="00C52705">
              <w:rPr>
                <w:rFonts w:cs="Arial"/>
                <w:b/>
                <w:lang w:val="sr-Cyrl-RS" w:eastAsia="sr-Latn-CS"/>
              </w:rPr>
              <w:t>м</w:t>
            </w:r>
            <w:r w:rsidR="00C52705" w:rsidRPr="00C52705">
              <w:rPr>
                <w:rFonts w:cs="Arial"/>
                <w:b/>
                <w:lang w:val="sr-Latn-CS" w:eastAsia="sr-Latn-CS"/>
              </w:rPr>
              <w:t xml:space="preserve"> капацитет</w:t>
            </w:r>
            <w:r w:rsidR="00C52705" w:rsidRPr="00C52705">
              <w:rPr>
                <w:rFonts w:cs="Arial"/>
                <w:b/>
                <w:lang w:val="sr-Cyrl-RS" w:eastAsia="sr-Latn-CS"/>
              </w:rPr>
              <w:t>ом</w:t>
            </w:r>
          </w:p>
          <w:p w:rsidR="002A251B" w:rsidRPr="00C52705" w:rsidRDefault="00C52705" w:rsidP="002A251B">
            <w:pPr>
              <w:pStyle w:val="ListParagraph"/>
              <w:spacing w:after="0" w:line="240" w:lineRule="auto"/>
              <w:ind w:left="0"/>
              <w:contextualSpacing w:val="0"/>
              <w:rPr>
                <w:rFonts w:cs="Arial"/>
                <w:sz w:val="24"/>
                <w:szCs w:val="24"/>
              </w:rPr>
            </w:pPr>
            <w:r>
              <w:rPr>
                <w:rFonts w:cs="Arial"/>
                <w:lang w:val="sr-Cyrl-RS"/>
              </w:rPr>
              <w:t>-</w:t>
            </w:r>
            <w:r w:rsidR="002A251B" w:rsidRPr="002A251B">
              <w:rPr>
                <w:rFonts w:cs="Arial"/>
                <w:lang w:val="sr-Cyrl-RS"/>
              </w:rPr>
              <w:t xml:space="preserve"> 1</w:t>
            </w:r>
            <w:r w:rsidR="002A251B" w:rsidRPr="002A251B">
              <w:rPr>
                <w:rFonts w:cs="Arial"/>
              </w:rPr>
              <w:t xml:space="preserve"> </w:t>
            </w:r>
            <w:r w:rsidR="002A251B" w:rsidRPr="00C52705">
              <w:rPr>
                <w:rFonts w:cs="Arial"/>
                <w:sz w:val="24"/>
                <w:szCs w:val="24"/>
                <w:lang w:val="sr-Cyrl-RS"/>
              </w:rPr>
              <w:t xml:space="preserve">дипломирани машински </w:t>
            </w:r>
            <w:r w:rsidR="002A251B" w:rsidRPr="00C52705">
              <w:rPr>
                <w:rFonts w:cs="Arial"/>
                <w:sz w:val="24"/>
                <w:szCs w:val="24"/>
              </w:rPr>
              <w:t>инжењер</w:t>
            </w:r>
            <w:r w:rsidR="002A251B" w:rsidRPr="00C52705">
              <w:rPr>
                <w:rFonts w:cs="Arial"/>
                <w:sz w:val="24"/>
                <w:szCs w:val="24"/>
                <w:lang w:val="sr-Cyrl-RS"/>
              </w:rPr>
              <w:t xml:space="preserve"> са важећим сертификатом издатим од произвођача опреме</w:t>
            </w:r>
          </w:p>
          <w:p w:rsidR="002A251B" w:rsidRPr="002A251B" w:rsidRDefault="00C52705" w:rsidP="002A251B">
            <w:pPr>
              <w:snapToGrid w:val="0"/>
              <w:spacing w:before="0"/>
              <w:jc w:val="left"/>
              <w:rPr>
                <w:rFonts w:eastAsia="Calibri" w:cs="Arial"/>
                <w:lang w:val="sr-Cyrl-RS"/>
              </w:rPr>
            </w:pPr>
            <w:r>
              <w:rPr>
                <w:rFonts w:eastAsia="Calibri" w:cs="Arial"/>
                <w:lang w:val="sr-Cyrl-RS"/>
              </w:rPr>
              <w:t xml:space="preserve"> - </w:t>
            </w:r>
            <w:r w:rsidR="002A251B" w:rsidRPr="002A251B">
              <w:rPr>
                <w:rFonts w:eastAsia="Calibri" w:cs="Arial"/>
              </w:rPr>
              <w:t>3 сервисера са важећим  сертификатом издатим од произвођача опреме</w:t>
            </w:r>
          </w:p>
          <w:p w:rsidR="00C52705" w:rsidRDefault="002A251B" w:rsidP="002A251B">
            <w:pPr>
              <w:autoSpaceDE w:val="0"/>
              <w:autoSpaceDN w:val="0"/>
              <w:adjustRightInd w:val="0"/>
              <w:rPr>
                <w:rFonts w:eastAsia="Calibri" w:cs="Arial"/>
                <w:lang w:val="sr-Cyrl-RS"/>
              </w:rPr>
            </w:pPr>
            <w:r w:rsidRPr="002A251B">
              <w:rPr>
                <w:rFonts w:eastAsia="Calibri" w:cs="Arial"/>
                <w:lang w:val="sr-Cyrl-RS"/>
              </w:rPr>
              <w:t>(који су у радном односу или су ангажовани сходно члану 197-202 Закона о раду)</w:t>
            </w:r>
          </w:p>
          <w:p w:rsidR="00C52705" w:rsidRPr="00C52705" w:rsidRDefault="00C52705" w:rsidP="002A251B">
            <w:pPr>
              <w:autoSpaceDE w:val="0"/>
              <w:autoSpaceDN w:val="0"/>
              <w:adjustRightInd w:val="0"/>
              <w:rPr>
                <w:rFonts w:eastAsia="Calibri" w:cs="Arial"/>
                <w:b/>
                <w:lang w:val="sr-Cyrl-RS"/>
              </w:rPr>
            </w:pPr>
            <w:r w:rsidRPr="00C52705">
              <w:rPr>
                <w:rFonts w:eastAsia="Calibri" w:cs="Arial"/>
                <w:b/>
                <w:lang w:val="sr-Cyrl-RS"/>
              </w:rPr>
              <w:t>Доказ:</w:t>
            </w:r>
          </w:p>
          <w:p w:rsidR="00C52705" w:rsidRPr="003E6720" w:rsidRDefault="00C52705" w:rsidP="003413A5">
            <w:pPr>
              <w:numPr>
                <w:ilvl w:val="0"/>
                <w:numId w:val="31"/>
              </w:numPr>
              <w:spacing w:before="0" w:after="200" w:line="276" w:lineRule="auto"/>
              <w:jc w:val="left"/>
              <w:rPr>
                <w:rFonts w:eastAsia="Calibri" w:cs="Arial"/>
                <w:b/>
                <w:u w:val="single"/>
              </w:rPr>
            </w:pPr>
            <w:r w:rsidRPr="00C52705">
              <w:rPr>
                <w:rFonts w:eastAsia="Calibri" w:cs="Arial"/>
              </w:rPr>
              <w:t xml:space="preserve">Фотокопија М-А и/или М3А образаца пријаве на обавезно социјално осигурање запослених </w:t>
            </w:r>
            <w:r w:rsidRPr="00C52705">
              <w:rPr>
                <w:rFonts w:eastAsia="Calibri" w:cs="Arial"/>
                <w:lang w:val="sr-Cyrl-RS"/>
              </w:rPr>
              <w:t>и</w:t>
            </w:r>
            <w:r w:rsidRPr="00C52705">
              <w:rPr>
                <w:rFonts w:eastAsia="Calibri" w:cs="Arial"/>
              </w:rPr>
              <w:t xml:space="preserve"> </w:t>
            </w:r>
            <w:r w:rsidRPr="00C52705">
              <w:rPr>
                <w:rFonts w:eastAsia="Calibri" w:cs="Arial"/>
                <w:lang w:val="sr-Cyrl-RS"/>
              </w:rPr>
              <w:t>који су у радном односу или су ангажовани сходно члану 197-202 Закона о раду.</w:t>
            </w:r>
          </w:p>
          <w:p w:rsidR="003E6720" w:rsidRPr="00C52705" w:rsidRDefault="003E6720" w:rsidP="003413A5">
            <w:pPr>
              <w:numPr>
                <w:ilvl w:val="0"/>
                <w:numId w:val="31"/>
              </w:numPr>
              <w:spacing w:before="0" w:after="200" w:line="276" w:lineRule="auto"/>
              <w:jc w:val="left"/>
              <w:rPr>
                <w:rFonts w:eastAsia="Calibri" w:cs="Arial"/>
                <w:b/>
                <w:u w:val="single"/>
              </w:rPr>
            </w:pPr>
            <w:r>
              <w:rPr>
                <w:rFonts w:eastAsia="Calibri" w:cs="Arial"/>
                <w:lang w:val="sr-Cyrl-RS"/>
              </w:rPr>
              <w:t>Уговор о ангажовању</w:t>
            </w:r>
          </w:p>
          <w:p w:rsidR="003E6720" w:rsidRDefault="003E6720" w:rsidP="003E6720">
            <w:pPr>
              <w:spacing w:before="0" w:after="200" w:line="276" w:lineRule="auto"/>
              <w:ind w:left="720"/>
              <w:jc w:val="left"/>
              <w:rPr>
                <w:rFonts w:eastAsia="Calibri" w:cs="Arial"/>
                <w:lang w:val="sr-Cyrl-RS"/>
              </w:rPr>
            </w:pPr>
            <w:r>
              <w:rPr>
                <w:rFonts w:eastAsia="Calibri" w:cs="Arial"/>
                <w:lang w:val="sr-Cyrl-RS"/>
              </w:rPr>
              <w:t xml:space="preserve">3) </w:t>
            </w:r>
            <w:r w:rsidR="00C52705" w:rsidRPr="00C52705">
              <w:rPr>
                <w:rFonts w:eastAsia="Calibri" w:cs="Arial"/>
                <w:lang w:val="sr-Cyrl-RS"/>
              </w:rPr>
              <w:t>Фотокопија сертификата издата од произвођача опреме</w:t>
            </w:r>
          </w:p>
          <w:p w:rsidR="00926B08" w:rsidRPr="003E6720" w:rsidRDefault="00926B08" w:rsidP="003E6720">
            <w:pPr>
              <w:spacing w:before="0" w:after="200" w:line="276" w:lineRule="auto"/>
              <w:ind w:left="720"/>
              <w:jc w:val="left"/>
              <w:rPr>
                <w:rFonts w:eastAsia="Calibri" w:cs="Arial"/>
              </w:rPr>
            </w:pPr>
            <w:r w:rsidRPr="006C30C7">
              <w:rPr>
                <w:rFonts w:cs="Arial"/>
                <w:b/>
                <w:u w:val="single"/>
                <w:lang w:val="sr-Latn-CS" w:eastAsia="sr-Latn-CS"/>
              </w:rPr>
              <w:t>Напомена:</w:t>
            </w:r>
          </w:p>
          <w:p w:rsidR="006C30C7" w:rsidRPr="00916813" w:rsidRDefault="006C30C7" w:rsidP="006155E1">
            <w:pPr>
              <w:numPr>
                <w:ilvl w:val="0"/>
                <w:numId w:val="23"/>
              </w:numPr>
              <w:snapToGrid w:val="0"/>
              <w:rPr>
                <w:rFonts w:cs="Arial"/>
                <w:lang w:val="sr-Latn-CS" w:eastAsia="sr-Latn-CS"/>
              </w:rPr>
            </w:pPr>
            <w:r w:rsidRPr="00916813">
              <w:rPr>
                <w:rFonts w:cs="Arial"/>
                <w:lang w:val="sr-Latn-CS" w:eastAsia="sr-Latn-CS"/>
              </w:rPr>
              <w:t>У случају да понуду подноси група понуђача, доказ</w:t>
            </w:r>
            <w:r w:rsidRPr="00916813">
              <w:rPr>
                <w:rFonts w:cs="Arial"/>
                <w:lang w:val="sr-Cyrl-RS" w:eastAsia="sr-Latn-CS"/>
              </w:rPr>
              <w:t>е</w:t>
            </w:r>
            <w:r w:rsidRPr="00916813">
              <w:rPr>
                <w:rFonts w:cs="Arial"/>
                <w:lang w:val="sr-Latn-CS" w:eastAsia="sr-Latn-CS"/>
              </w:rPr>
              <w:t xml:space="preserve"> доставити за оног члана групе који испуњава тражени услов (довољно је да 1 члан групе достави </w:t>
            </w:r>
            <w:r w:rsidRPr="00916813">
              <w:rPr>
                <w:rFonts w:cs="Arial"/>
                <w:lang w:val="sr-Cyrl-RS" w:eastAsia="sr-Latn-CS"/>
              </w:rPr>
              <w:t>доказе</w:t>
            </w:r>
            <w:r w:rsidRPr="00916813">
              <w:rPr>
                <w:rFonts w:cs="Arial"/>
                <w:lang w:val="sr-Latn-CS" w:eastAsia="sr-Latn-CS"/>
              </w:rPr>
              <w:t>), а уколико више њих заједно испуњавају услов</w:t>
            </w:r>
            <w:r w:rsidRPr="00916813">
              <w:rPr>
                <w:rFonts w:cs="Arial"/>
                <w:lang w:val="sr-Cyrl-RS" w:eastAsia="sr-Latn-CS"/>
              </w:rPr>
              <w:t>е</w:t>
            </w:r>
            <w:r w:rsidRPr="00916813">
              <w:rPr>
                <w:rFonts w:cs="Arial"/>
                <w:lang w:val="sr-Latn-CS" w:eastAsia="sr-Latn-CS"/>
              </w:rPr>
              <w:t xml:space="preserve"> </w:t>
            </w:r>
            <w:r w:rsidRPr="00916813">
              <w:rPr>
                <w:rFonts w:cs="Arial"/>
                <w:lang w:val="sr-Cyrl-RS" w:eastAsia="sr-Latn-CS"/>
              </w:rPr>
              <w:t xml:space="preserve">ове </w:t>
            </w:r>
            <w:r w:rsidRPr="00916813">
              <w:rPr>
                <w:rFonts w:cs="Arial"/>
                <w:lang w:val="sr-Latn-CS" w:eastAsia="sr-Latn-CS"/>
              </w:rPr>
              <w:t>доказ</w:t>
            </w:r>
            <w:r w:rsidRPr="00916813">
              <w:rPr>
                <w:rFonts w:cs="Arial"/>
                <w:lang w:val="sr-Cyrl-RS" w:eastAsia="sr-Latn-CS"/>
              </w:rPr>
              <w:t>е</w:t>
            </w:r>
            <w:r w:rsidRPr="00916813">
              <w:rPr>
                <w:rFonts w:cs="Arial"/>
                <w:lang w:val="sr-Latn-CS" w:eastAsia="sr-Latn-CS"/>
              </w:rPr>
              <w:t xml:space="preserve"> доставити за те чланове.</w:t>
            </w:r>
          </w:p>
          <w:p w:rsidR="00175774" w:rsidRPr="00E47C2E" w:rsidRDefault="006C30C7" w:rsidP="006155E1">
            <w:pPr>
              <w:numPr>
                <w:ilvl w:val="0"/>
                <w:numId w:val="23"/>
              </w:numPr>
              <w:snapToGrid w:val="0"/>
              <w:rPr>
                <w:rFonts w:cs="Arial"/>
                <w:color w:val="00B0F0"/>
                <w:lang w:val="sr-Latn-CS" w:eastAsia="sr-Latn-CS"/>
              </w:rPr>
            </w:pPr>
            <w:r w:rsidRPr="00916813">
              <w:rPr>
                <w:rFonts w:cs="Arial"/>
                <w:lang w:val="sr-Latn-CS" w:eastAsia="sr-Latn-CS"/>
              </w:rPr>
              <w:t xml:space="preserve">У случају да понуђач подноси понуду са подизвођачем, а како се </w:t>
            </w:r>
            <w:r w:rsidRPr="00916813">
              <w:rPr>
                <w:rFonts w:cs="Arial"/>
                <w:lang w:val="sr-Latn-CS" w:eastAsia="sr-Latn-CS"/>
              </w:rPr>
              <w:lastRenderedPageBreak/>
              <w:t>додатни услови не могу испунити преко подизвођача, ове доказе не треба доставити за подизвођача.</w:t>
            </w:r>
          </w:p>
        </w:tc>
      </w:tr>
      <w:tr w:rsidR="00C52705" w:rsidRPr="00E47C2E" w:rsidTr="008112A2">
        <w:trPr>
          <w:jc w:val="center"/>
        </w:trPr>
        <w:tc>
          <w:tcPr>
            <w:tcW w:w="729" w:type="dxa"/>
            <w:vAlign w:val="center"/>
          </w:tcPr>
          <w:p w:rsidR="00C52705" w:rsidRPr="00916813" w:rsidRDefault="00C52705" w:rsidP="003A4822">
            <w:pPr>
              <w:jc w:val="center"/>
              <w:rPr>
                <w:rFonts w:cs="Arial"/>
                <w:lang w:val="sr-Cyrl-RS"/>
              </w:rPr>
            </w:pPr>
            <w:r>
              <w:rPr>
                <w:rFonts w:cs="Arial"/>
                <w:lang w:val="sr-Cyrl-RS"/>
              </w:rPr>
              <w:lastRenderedPageBreak/>
              <w:t>7</w:t>
            </w:r>
          </w:p>
        </w:tc>
        <w:tc>
          <w:tcPr>
            <w:tcW w:w="8430" w:type="dxa"/>
          </w:tcPr>
          <w:p w:rsidR="00C52705" w:rsidRPr="00C52705" w:rsidRDefault="00C52705" w:rsidP="00C52705">
            <w:pPr>
              <w:autoSpaceDE w:val="0"/>
              <w:autoSpaceDN w:val="0"/>
              <w:adjustRightInd w:val="0"/>
              <w:rPr>
                <w:rFonts w:cs="Arial"/>
                <w:lang w:val="sr-Cyrl-RS" w:eastAsia="sr-Latn-CS"/>
              </w:rPr>
            </w:pPr>
            <w:r w:rsidRPr="006C30C7">
              <w:rPr>
                <w:rFonts w:cs="Arial"/>
                <w:b/>
                <w:u w:val="single"/>
                <w:lang w:val="sr-Latn-CS" w:eastAsia="sr-Latn-CS"/>
              </w:rPr>
              <w:t>Услов:</w:t>
            </w:r>
            <w:r>
              <w:rPr>
                <w:rFonts w:cs="Arial"/>
                <w:b/>
                <w:u w:val="single"/>
                <w:lang w:val="sr-Cyrl-RS" w:eastAsia="sr-Latn-CS"/>
              </w:rPr>
              <w:t xml:space="preserve"> </w:t>
            </w:r>
            <w:r w:rsidRPr="00C52705">
              <w:rPr>
                <w:rFonts w:cs="Arial"/>
                <w:u w:val="single"/>
                <w:lang w:val="sr-Cyrl-RS" w:eastAsia="sr-Latn-CS"/>
              </w:rPr>
              <w:t>да располаже неопходним</w:t>
            </w:r>
            <w:r w:rsidRPr="006C30C7">
              <w:rPr>
                <w:rFonts w:cs="Arial"/>
                <w:lang w:val="sr-Latn-CS" w:eastAsia="sr-Latn-CS"/>
              </w:rPr>
              <w:t xml:space="preserve"> </w:t>
            </w:r>
            <w:r>
              <w:rPr>
                <w:rFonts w:cs="Arial"/>
                <w:b/>
                <w:lang w:val="sr-Cyrl-RS" w:eastAsia="sr-Latn-CS"/>
              </w:rPr>
              <w:t xml:space="preserve">Техничким </w:t>
            </w:r>
            <w:r w:rsidRPr="00C52705">
              <w:rPr>
                <w:rFonts w:cs="Arial"/>
                <w:b/>
                <w:lang w:val="sr-Latn-CS" w:eastAsia="sr-Latn-CS"/>
              </w:rPr>
              <w:t xml:space="preserve"> капацитет</w:t>
            </w:r>
            <w:r w:rsidRPr="00C52705">
              <w:rPr>
                <w:rFonts w:cs="Arial"/>
                <w:b/>
                <w:lang w:val="sr-Cyrl-RS" w:eastAsia="sr-Latn-CS"/>
              </w:rPr>
              <w:t>ом</w:t>
            </w:r>
          </w:p>
          <w:p w:rsidR="00C52705" w:rsidRPr="002C0E2D" w:rsidRDefault="00C52705" w:rsidP="00C52705">
            <w:pPr>
              <w:spacing w:before="0"/>
              <w:jc w:val="left"/>
              <w:rPr>
                <w:rFonts w:eastAsia="Calibri" w:cs="Arial"/>
                <w:lang w:val="sr-Latn-RS"/>
              </w:rPr>
            </w:pPr>
            <w:r w:rsidRPr="00C52705">
              <w:rPr>
                <w:rFonts w:eastAsia="Calibri" w:cs="Arial"/>
                <w:lang w:val="sr-Cyrl-RS"/>
              </w:rPr>
              <w:t>- Поседовање одговарајуће радионице за оправку склопова предметних машина мин 50м², опремљене специјалним алатима и уређајима за дијагностику и поравку кварова.</w:t>
            </w:r>
          </w:p>
          <w:p w:rsidR="00C52705" w:rsidRPr="00C52705" w:rsidRDefault="00C52705" w:rsidP="00C52705">
            <w:pPr>
              <w:snapToGrid w:val="0"/>
              <w:spacing w:before="0"/>
              <w:rPr>
                <w:rFonts w:eastAsia="Calibri" w:cs="Arial"/>
                <w:lang w:val="sr-Latn-RS"/>
              </w:rPr>
            </w:pPr>
            <w:r w:rsidRPr="00C52705">
              <w:rPr>
                <w:rFonts w:eastAsia="Calibri" w:cs="Arial"/>
                <w:lang w:val="sr-Cyrl-RS"/>
              </w:rPr>
              <w:t>- Поседовање одговарајуће</w:t>
            </w:r>
            <w:r w:rsidR="006567AF">
              <w:rPr>
                <w:rFonts w:eastAsia="Calibri" w:cs="Arial"/>
                <w:lang w:val="sr-Cyrl-RS"/>
              </w:rPr>
              <w:t xml:space="preserve"> техничке документације(радионичка упутства за</w:t>
            </w:r>
          </w:p>
          <w:p w:rsidR="00C52705" w:rsidRPr="00C52705" w:rsidRDefault="006567AF" w:rsidP="00C52705">
            <w:pPr>
              <w:snapToGrid w:val="0"/>
              <w:spacing w:before="0"/>
              <w:rPr>
                <w:rFonts w:eastAsia="Calibri" w:cs="Arial"/>
                <w:lang w:val="sr-Cyrl-RS"/>
              </w:rPr>
            </w:pPr>
            <w:r>
              <w:rPr>
                <w:rFonts w:eastAsia="Calibri" w:cs="Arial"/>
                <w:lang w:val="sr-Cyrl-RS"/>
              </w:rPr>
              <w:t xml:space="preserve"> Оправку предметних машина и каталога резервних делова).</w:t>
            </w:r>
          </w:p>
          <w:p w:rsidR="006567AF" w:rsidRPr="00C52705" w:rsidRDefault="006567AF" w:rsidP="006567AF">
            <w:pPr>
              <w:autoSpaceDE w:val="0"/>
              <w:autoSpaceDN w:val="0"/>
              <w:adjustRightInd w:val="0"/>
              <w:rPr>
                <w:rFonts w:eastAsia="Calibri" w:cs="Arial"/>
                <w:b/>
                <w:lang w:val="sr-Cyrl-RS"/>
              </w:rPr>
            </w:pPr>
            <w:r w:rsidRPr="00C52705">
              <w:rPr>
                <w:rFonts w:eastAsia="Calibri" w:cs="Arial"/>
                <w:b/>
                <w:lang w:val="sr-Cyrl-RS"/>
              </w:rPr>
              <w:t>Доказ:</w:t>
            </w:r>
          </w:p>
          <w:p w:rsidR="006567AF" w:rsidRPr="006567AF" w:rsidRDefault="006567AF" w:rsidP="006567AF">
            <w:pPr>
              <w:shd w:val="clear" w:color="auto" w:fill="FFFFFF"/>
              <w:tabs>
                <w:tab w:val="left" w:pos="192"/>
                <w:tab w:val="left" w:pos="680"/>
              </w:tabs>
              <w:spacing w:before="0"/>
              <w:ind w:left="720"/>
              <w:contextualSpacing/>
              <w:jc w:val="left"/>
              <w:rPr>
                <w:rFonts w:eastAsia="Calibri" w:cs="Arial"/>
              </w:rPr>
            </w:pPr>
            <w:r w:rsidRPr="006567AF">
              <w:rPr>
                <w:rFonts w:eastAsia="Calibri" w:cs="Arial"/>
              </w:rPr>
              <w:t>-</w:t>
            </w:r>
            <w:r w:rsidRPr="006567AF">
              <w:rPr>
                <w:rFonts w:eastAsia="Calibri" w:cs="Arial"/>
                <w:lang w:val="sr-Cyrl-RS"/>
              </w:rPr>
              <w:t xml:space="preserve"> </w:t>
            </w:r>
            <w:r w:rsidRPr="006567AF">
              <w:rPr>
                <w:rFonts w:eastAsia="Calibri" w:cs="Arial"/>
              </w:rPr>
              <w:t>Писмена изјава дата под пуном материјалном и кривичном одговорношћу.</w:t>
            </w:r>
          </w:p>
          <w:p w:rsidR="006567AF" w:rsidRPr="006567AF" w:rsidRDefault="006567AF" w:rsidP="006567AF">
            <w:pPr>
              <w:spacing w:before="0"/>
              <w:jc w:val="left"/>
              <w:rPr>
                <w:rFonts w:eastAsia="Calibri" w:cs="Arial"/>
                <w:b/>
                <w:u w:val="single"/>
                <w:lang w:val="sr-Cyrl-RS"/>
              </w:rPr>
            </w:pPr>
            <w:r w:rsidRPr="006567AF">
              <w:rPr>
                <w:rFonts w:eastAsia="Calibri" w:cs="Arial"/>
                <w:b/>
                <w:u w:val="single"/>
              </w:rPr>
              <w:t>Напомена:</w:t>
            </w:r>
          </w:p>
          <w:p w:rsidR="006567AF" w:rsidRPr="006567AF" w:rsidRDefault="006567AF" w:rsidP="003413A5">
            <w:pPr>
              <w:numPr>
                <w:ilvl w:val="0"/>
                <w:numId w:val="30"/>
              </w:numPr>
              <w:tabs>
                <w:tab w:val="left" w:pos="680"/>
              </w:tabs>
              <w:snapToGrid w:val="0"/>
              <w:spacing w:before="0" w:after="200" w:line="276" w:lineRule="auto"/>
              <w:contextualSpacing/>
              <w:jc w:val="left"/>
              <w:rPr>
                <w:rFonts w:eastAsia="Calibri" w:cs="Arial"/>
              </w:rPr>
            </w:pPr>
            <w:r w:rsidRPr="006567AF">
              <w:rPr>
                <w:rFonts w:eastAsia="Calibri" w:cs="Arial"/>
              </w:rPr>
              <w:t>У случају да понуду подноси група понуђача, доказ доставити за оног члана групе који испуњава тражени услов (довољно је да 1 члан групе испуни тражени услов).</w:t>
            </w:r>
          </w:p>
          <w:p w:rsidR="006567AF" w:rsidRPr="006567AF" w:rsidRDefault="006567AF" w:rsidP="003413A5">
            <w:pPr>
              <w:numPr>
                <w:ilvl w:val="0"/>
                <w:numId w:val="30"/>
              </w:numPr>
              <w:shd w:val="clear" w:color="auto" w:fill="FFFFFF"/>
              <w:tabs>
                <w:tab w:val="left" w:pos="192"/>
                <w:tab w:val="left" w:pos="342"/>
                <w:tab w:val="left" w:pos="680"/>
              </w:tabs>
              <w:autoSpaceDE w:val="0"/>
              <w:autoSpaceDN w:val="0"/>
              <w:adjustRightInd w:val="0"/>
              <w:spacing w:before="0" w:after="200" w:line="276" w:lineRule="auto"/>
              <w:ind w:right="69"/>
              <w:contextualSpacing/>
              <w:jc w:val="left"/>
              <w:rPr>
                <w:rFonts w:eastAsia="Calibri" w:cs="Arial"/>
              </w:rPr>
            </w:pPr>
            <w:r w:rsidRPr="006567AF">
              <w:rPr>
                <w:rFonts w:eastAsia="Calibri" w:cs="Arial"/>
              </w:rPr>
              <w:t>У случају да понуђач подноси понуду са подизвођачем, ове доказе</w:t>
            </w:r>
            <w:r w:rsidRPr="006567AF">
              <w:rPr>
                <w:rFonts w:eastAsia="Calibri" w:cs="Arial"/>
                <w:lang w:val="sr-Cyrl-RS"/>
              </w:rPr>
              <w:t xml:space="preserve"> </w:t>
            </w:r>
            <w:r w:rsidRPr="006567AF">
              <w:rPr>
                <w:rFonts w:eastAsia="Calibri" w:cs="Arial"/>
                <w:b/>
              </w:rPr>
              <w:t>не треба доставити за подизвођача</w:t>
            </w:r>
            <w:r w:rsidRPr="006567AF">
              <w:rPr>
                <w:rFonts w:eastAsia="Calibri" w:cs="Arial"/>
              </w:rPr>
              <w:t>.</w:t>
            </w:r>
          </w:p>
          <w:p w:rsidR="00C52705" w:rsidRPr="006C30C7" w:rsidRDefault="00C52705" w:rsidP="00C52705">
            <w:pPr>
              <w:autoSpaceDE w:val="0"/>
              <w:autoSpaceDN w:val="0"/>
              <w:adjustRightInd w:val="0"/>
              <w:rPr>
                <w:rFonts w:cs="Arial"/>
                <w:b/>
                <w:u w:val="single"/>
                <w:lang w:val="sr-Latn-CS" w:eastAsia="sr-Latn-CS"/>
              </w:rPr>
            </w:pPr>
          </w:p>
        </w:tc>
      </w:tr>
    </w:tbl>
    <w:p w:rsidR="003E6720" w:rsidRDefault="003E6720" w:rsidP="00BE2596">
      <w:pPr>
        <w:spacing w:before="0"/>
        <w:rPr>
          <w:rFonts w:cs="Arial"/>
          <w:lang w:val="sr-Cyrl-RS" w:eastAsia="zh-CN"/>
        </w:rPr>
      </w:pPr>
    </w:p>
    <w:p w:rsidR="003E6720" w:rsidRDefault="003E6720" w:rsidP="00BE2596">
      <w:pPr>
        <w:spacing w:before="0"/>
        <w:rPr>
          <w:rFonts w:cs="Arial"/>
          <w:lang w:val="sr-Latn-RS" w:eastAsia="zh-CN"/>
        </w:rPr>
      </w:pPr>
    </w:p>
    <w:p w:rsidR="002C0E2D" w:rsidRPr="002C0E2D" w:rsidRDefault="002C0E2D" w:rsidP="00BE2596">
      <w:pPr>
        <w:spacing w:before="0"/>
        <w:rPr>
          <w:rFonts w:cs="Arial"/>
          <w:lang w:val="sr-Latn-RS" w:eastAsia="zh-CN"/>
        </w:rPr>
      </w:pPr>
    </w:p>
    <w:p w:rsidR="00BE2596" w:rsidRDefault="00BE2596" w:rsidP="00BE2596">
      <w:pPr>
        <w:spacing w:before="0"/>
        <w:rPr>
          <w:rFonts w:cs="Arial"/>
          <w:lang w:eastAsia="zh-CN"/>
        </w:rPr>
      </w:pPr>
      <w:r w:rsidRPr="00E47C2E">
        <w:rPr>
          <w:rFonts w:cs="Arial"/>
          <w:lang w:eastAsia="zh-CN"/>
        </w:rPr>
        <w:t xml:space="preserve">Понуда понуђача који не докаже да испуњава наведене обавезне и додатне услове из тачака 1.до </w:t>
      </w:r>
      <w:r w:rsidR="006567AF">
        <w:rPr>
          <w:rFonts w:cs="Arial"/>
          <w:lang w:val="sr-Cyrl-RS" w:eastAsia="zh-CN"/>
        </w:rPr>
        <w:t>7</w:t>
      </w:r>
      <w:r w:rsidR="006C30C7">
        <w:rPr>
          <w:rFonts w:cs="Arial"/>
          <w:lang w:val="sr-Cyrl-RS" w:eastAsia="zh-CN"/>
        </w:rPr>
        <w:t>.</w:t>
      </w:r>
      <w:r w:rsidRPr="00E47C2E">
        <w:rPr>
          <w:rFonts w:cs="Arial"/>
          <w:lang w:eastAsia="zh-CN"/>
        </w:rPr>
        <w:t xml:space="preserve"> овог обрасца, биће одбијена као неприхватљива.</w:t>
      </w:r>
    </w:p>
    <w:p w:rsidR="002C0E2D" w:rsidRPr="00E47C2E" w:rsidRDefault="002C0E2D" w:rsidP="00BE2596">
      <w:pPr>
        <w:spacing w:before="0"/>
        <w:rPr>
          <w:rFonts w:cs="Arial"/>
          <w:lang w:eastAsia="zh-CN"/>
        </w:rPr>
      </w:pPr>
      <w:bookmarkStart w:id="27" w:name="_GoBack"/>
      <w:bookmarkEnd w:id="27"/>
    </w:p>
    <w:p w:rsidR="00BE2596" w:rsidRPr="00E47C2E"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Default="00BE2596" w:rsidP="00BE2596">
      <w:pPr>
        <w:spacing w:before="0"/>
        <w:rPr>
          <w:rFonts w:cs="Arial"/>
          <w:lang w:val="sr-Cyrl-RS" w:eastAsia="zh-CN"/>
        </w:rPr>
      </w:pPr>
    </w:p>
    <w:p w:rsidR="003E6720" w:rsidRPr="003E6720" w:rsidRDefault="003E6720" w:rsidP="00BE2596">
      <w:pPr>
        <w:spacing w:before="0"/>
        <w:rPr>
          <w:rFonts w:cs="Arial"/>
          <w:lang w:val="sr-Cyrl-RS"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Default="00BE2596" w:rsidP="00BE2596">
      <w:pPr>
        <w:spacing w:before="0"/>
        <w:rPr>
          <w:rFonts w:cs="Arial"/>
          <w:lang w:val="sr-Cyrl-RS" w:eastAsia="zh-CN"/>
        </w:rPr>
      </w:pPr>
    </w:p>
    <w:p w:rsidR="003E6720" w:rsidRPr="003E6720" w:rsidRDefault="003E6720" w:rsidP="00BE2596">
      <w:pPr>
        <w:spacing w:before="0"/>
        <w:rPr>
          <w:rFonts w:cs="Arial"/>
          <w:lang w:val="sr-Cyrl-RS"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w:t>
      </w:r>
      <w:r w:rsidRPr="00E47C2E">
        <w:rPr>
          <w:rFonts w:cs="Arial"/>
          <w:lang w:eastAsia="zh-CN"/>
        </w:rPr>
        <w:lastRenderedPageBreak/>
        <w:t xml:space="preserve">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6567AF"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6567AF">
          <w:rPr>
            <w:rStyle w:val="Hyperlink"/>
            <w:rFonts w:cs="Arial"/>
            <w:color w:val="auto"/>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6567AF">
          <w:rPr>
            <w:rStyle w:val="Hyperlink"/>
            <w:rFonts w:cs="Arial"/>
            <w:color w:val="auto"/>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BE7496" w:rsidRDefault="00BE7496"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Pr="0011371C" w:rsidRDefault="0011371C" w:rsidP="00B13CD3">
      <w:pPr>
        <w:spacing w:before="0"/>
        <w:rPr>
          <w:rFonts w:cs="Arial"/>
          <w:color w:val="00B0F0"/>
          <w:lang w:val="sr-Cyrl-RS" w:eastAsia="zh-CN"/>
        </w:rPr>
      </w:pPr>
    </w:p>
    <w:p w:rsidR="00322313" w:rsidRPr="00E47C2E" w:rsidRDefault="008D2B23" w:rsidP="00BE7496">
      <w:pPr>
        <w:pStyle w:val="KDPodnaslov1"/>
        <w:spacing w:before="0"/>
        <w:rPr>
          <w:rFonts w:cs="Arial"/>
        </w:rPr>
      </w:pPr>
      <w:bookmarkStart w:id="28" w:name="_Toc300928429"/>
      <w:bookmarkStart w:id="29" w:name="_Toc301160124"/>
      <w:bookmarkStart w:id="30" w:name="_Toc301165012"/>
      <w:bookmarkStart w:id="31" w:name="_Toc301248344"/>
      <w:bookmarkStart w:id="32" w:name="_Toc300928434"/>
      <w:bookmarkStart w:id="33" w:name="_Toc301160129"/>
      <w:bookmarkStart w:id="34" w:name="_Toc301165017"/>
      <w:bookmarkStart w:id="35" w:name="_Toc301248349"/>
      <w:bookmarkStart w:id="36" w:name="_Toc300928436"/>
      <w:bookmarkStart w:id="37" w:name="_Toc301160131"/>
      <w:bookmarkStart w:id="38" w:name="_Toc301165019"/>
      <w:bookmarkStart w:id="39" w:name="_Toc301248351"/>
      <w:bookmarkStart w:id="40" w:name="_Toc300928440"/>
      <w:bookmarkStart w:id="41" w:name="_Toc301160135"/>
      <w:bookmarkStart w:id="42" w:name="_Toc301165023"/>
      <w:bookmarkStart w:id="43" w:name="_Toc301248355"/>
      <w:bookmarkStart w:id="44" w:name="_Toc300928441"/>
      <w:bookmarkStart w:id="45" w:name="_Toc301160136"/>
      <w:bookmarkStart w:id="46" w:name="_Toc301165024"/>
      <w:bookmarkStart w:id="47" w:name="_Toc301248356"/>
      <w:bookmarkStart w:id="48" w:name="_Toc300928443"/>
      <w:bookmarkStart w:id="49" w:name="_Toc301160138"/>
      <w:bookmarkStart w:id="50" w:name="_Toc301165026"/>
      <w:bookmarkStart w:id="51" w:name="_Toc301248358"/>
      <w:bookmarkStart w:id="52" w:name="_Toc300928444"/>
      <w:bookmarkStart w:id="53" w:name="_Toc301160139"/>
      <w:bookmarkStart w:id="54" w:name="_Toc301165027"/>
      <w:bookmarkStart w:id="55" w:name="_Toc301248359"/>
      <w:bookmarkStart w:id="56" w:name="_Toc300928445"/>
      <w:bookmarkStart w:id="57" w:name="_Toc301160140"/>
      <w:bookmarkStart w:id="58" w:name="_Toc301165028"/>
      <w:bookmarkStart w:id="59" w:name="_Toc301248360"/>
      <w:bookmarkStart w:id="60" w:name="_Toc300928447"/>
      <w:bookmarkStart w:id="61" w:name="_Toc301160142"/>
      <w:bookmarkStart w:id="62" w:name="_Toc301165030"/>
      <w:bookmarkStart w:id="63" w:name="_Toc301248362"/>
      <w:bookmarkStart w:id="64" w:name="_Toc300928448"/>
      <w:bookmarkStart w:id="65" w:name="_Toc301160143"/>
      <w:bookmarkStart w:id="66" w:name="_Toc301165031"/>
      <w:bookmarkStart w:id="67" w:name="_Toc301248363"/>
      <w:bookmarkStart w:id="68" w:name="_Toc300928449"/>
      <w:bookmarkStart w:id="69" w:name="_Toc301160144"/>
      <w:bookmarkStart w:id="70" w:name="_Toc301165032"/>
      <w:bookmarkStart w:id="71" w:name="_Toc301248364"/>
      <w:bookmarkStart w:id="72" w:name="_Toc300928450"/>
      <w:bookmarkStart w:id="73" w:name="_Toc301160145"/>
      <w:bookmarkStart w:id="74" w:name="_Toc301165033"/>
      <w:bookmarkStart w:id="75" w:name="_Toc301248365"/>
      <w:bookmarkStart w:id="76" w:name="_Toc300928451"/>
      <w:bookmarkStart w:id="77" w:name="_Toc301160146"/>
      <w:bookmarkStart w:id="78" w:name="_Toc301165034"/>
      <w:bookmarkStart w:id="79" w:name="_Toc301248366"/>
      <w:bookmarkStart w:id="80" w:name="_Toc300928452"/>
      <w:bookmarkStart w:id="81" w:name="_Toc301160147"/>
      <w:bookmarkStart w:id="82" w:name="_Toc301165035"/>
      <w:bookmarkStart w:id="83" w:name="_Toc301248367"/>
      <w:bookmarkStart w:id="84" w:name="_Toc300928453"/>
      <w:bookmarkStart w:id="85" w:name="_Toc301160148"/>
      <w:bookmarkStart w:id="86" w:name="_Toc301165036"/>
      <w:bookmarkStart w:id="87" w:name="_Toc301248368"/>
      <w:bookmarkStart w:id="88" w:name="_Toc300928454"/>
      <w:bookmarkStart w:id="89" w:name="_Toc301160149"/>
      <w:bookmarkStart w:id="90" w:name="_Toc301165037"/>
      <w:bookmarkStart w:id="91" w:name="_Toc301248369"/>
      <w:bookmarkStart w:id="92" w:name="_Toc300928455"/>
      <w:bookmarkStart w:id="93" w:name="_Toc301160150"/>
      <w:bookmarkStart w:id="94" w:name="_Toc301165038"/>
      <w:bookmarkStart w:id="95" w:name="_Toc301248370"/>
      <w:bookmarkStart w:id="96" w:name="_Toc300928456"/>
      <w:bookmarkStart w:id="97" w:name="_Toc301160151"/>
      <w:bookmarkStart w:id="98" w:name="_Toc301165039"/>
      <w:bookmarkStart w:id="99" w:name="_Toc301248371"/>
      <w:bookmarkStart w:id="100" w:name="_Toc300928457"/>
      <w:bookmarkStart w:id="101" w:name="_Toc301160152"/>
      <w:bookmarkStart w:id="102" w:name="_Toc301165040"/>
      <w:bookmarkStart w:id="103" w:name="_Toc301248372"/>
      <w:bookmarkStart w:id="104" w:name="_Toc300928458"/>
      <w:bookmarkStart w:id="105" w:name="_Toc301160153"/>
      <w:bookmarkStart w:id="106" w:name="_Toc301165041"/>
      <w:bookmarkStart w:id="107" w:name="_Toc301248373"/>
      <w:bookmarkStart w:id="108" w:name="_Toc300928459"/>
      <w:bookmarkStart w:id="109" w:name="_Toc301160154"/>
      <w:bookmarkStart w:id="110" w:name="_Toc301165042"/>
      <w:bookmarkStart w:id="111" w:name="_Toc301248374"/>
      <w:bookmarkStart w:id="112" w:name="_Toc300928462"/>
      <w:bookmarkStart w:id="113" w:name="_Toc301160157"/>
      <w:bookmarkStart w:id="114" w:name="_Toc301165045"/>
      <w:bookmarkStart w:id="115" w:name="_Toc301248377"/>
      <w:bookmarkStart w:id="116" w:name="_Toc300928464"/>
      <w:bookmarkStart w:id="117" w:name="_Toc301160159"/>
      <w:bookmarkStart w:id="118" w:name="_Toc301165047"/>
      <w:bookmarkStart w:id="119" w:name="_Toc301248379"/>
      <w:bookmarkStart w:id="120" w:name="_Toc300928466"/>
      <w:bookmarkStart w:id="121" w:name="_Toc301160161"/>
      <w:bookmarkStart w:id="122" w:name="_Toc301165049"/>
      <w:bookmarkStart w:id="123" w:name="_Toc301248381"/>
      <w:bookmarkStart w:id="124" w:name="_Toc300928467"/>
      <w:bookmarkStart w:id="125" w:name="_Toc301160162"/>
      <w:bookmarkStart w:id="126" w:name="_Toc301165050"/>
      <w:bookmarkStart w:id="127" w:name="_Toc301248382"/>
      <w:bookmarkStart w:id="128" w:name="_Toc300928468"/>
      <w:bookmarkStart w:id="129" w:name="_Toc301160163"/>
      <w:bookmarkStart w:id="130" w:name="_Toc301165051"/>
      <w:bookmarkStart w:id="131" w:name="_Toc301248383"/>
      <w:bookmarkStart w:id="132" w:name="_Toc300928474"/>
      <w:bookmarkStart w:id="133" w:name="_Toc301160169"/>
      <w:bookmarkStart w:id="134" w:name="_Toc301165057"/>
      <w:bookmarkStart w:id="135" w:name="_Toc301248389"/>
      <w:bookmarkStart w:id="136" w:name="_Toc300928476"/>
      <w:bookmarkStart w:id="137" w:name="_Toc301160171"/>
      <w:bookmarkStart w:id="138" w:name="_Toc301165059"/>
      <w:bookmarkStart w:id="139" w:name="_Toc301248391"/>
      <w:bookmarkStart w:id="140" w:name="_Toc300928478"/>
      <w:bookmarkStart w:id="141" w:name="_Toc301160173"/>
      <w:bookmarkStart w:id="142" w:name="_Toc301165061"/>
      <w:bookmarkStart w:id="143" w:name="_Toc301248393"/>
      <w:bookmarkStart w:id="144" w:name="_Toc300928480"/>
      <w:bookmarkStart w:id="145" w:name="_Toc301160175"/>
      <w:bookmarkStart w:id="146" w:name="_Toc301165063"/>
      <w:bookmarkStart w:id="147" w:name="_Toc301248395"/>
      <w:bookmarkStart w:id="148" w:name="_Toc300928482"/>
      <w:bookmarkStart w:id="149" w:name="_Toc301160177"/>
      <w:bookmarkStart w:id="150" w:name="_Toc301165065"/>
      <w:bookmarkStart w:id="151" w:name="_Toc301248397"/>
      <w:bookmarkStart w:id="152" w:name="_Toc300928484"/>
      <w:bookmarkStart w:id="153" w:name="_Toc301160179"/>
      <w:bookmarkStart w:id="154" w:name="_Toc301165067"/>
      <w:bookmarkStart w:id="155" w:name="_Toc301248399"/>
      <w:bookmarkStart w:id="156" w:name="_Toc300928486"/>
      <w:bookmarkStart w:id="157" w:name="_Toc301160181"/>
      <w:bookmarkStart w:id="158" w:name="_Toc301165069"/>
      <w:bookmarkStart w:id="159" w:name="_Toc301248401"/>
      <w:bookmarkStart w:id="160" w:name="_Toc300928487"/>
      <w:bookmarkStart w:id="161" w:name="_Toc301160182"/>
      <w:bookmarkStart w:id="162" w:name="_Toc301165070"/>
      <w:bookmarkStart w:id="163" w:name="_Toc301248402"/>
      <w:bookmarkStart w:id="164" w:name="_Toc300928488"/>
      <w:bookmarkStart w:id="165" w:name="_Toc301160183"/>
      <w:bookmarkStart w:id="166" w:name="_Toc301165071"/>
      <w:bookmarkStart w:id="167" w:name="_Toc301248403"/>
      <w:bookmarkStart w:id="168" w:name="_Toc300928490"/>
      <w:bookmarkStart w:id="169" w:name="_Toc301160185"/>
      <w:bookmarkStart w:id="170" w:name="_Toc301165073"/>
      <w:bookmarkStart w:id="171" w:name="_Toc301248405"/>
      <w:bookmarkStart w:id="172" w:name="_Toc300928492"/>
      <w:bookmarkStart w:id="173" w:name="_Toc301160187"/>
      <w:bookmarkStart w:id="174" w:name="_Toc301165075"/>
      <w:bookmarkStart w:id="175" w:name="_Toc301248407"/>
      <w:bookmarkStart w:id="176" w:name="_Toc300928494"/>
      <w:bookmarkStart w:id="177" w:name="_Toc301160189"/>
      <w:bookmarkStart w:id="178" w:name="_Toc301165077"/>
      <w:bookmarkStart w:id="179" w:name="_Toc301248409"/>
      <w:bookmarkStart w:id="180" w:name="_Toc300928496"/>
      <w:bookmarkStart w:id="181" w:name="_Toc301160191"/>
      <w:bookmarkStart w:id="182" w:name="_Toc301165079"/>
      <w:bookmarkStart w:id="183" w:name="_Toc301248411"/>
      <w:bookmarkStart w:id="184" w:name="_Toc300928497"/>
      <w:bookmarkStart w:id="185" w:name="_Toc301160192"/>
      <w:bookmarkStart w:id="186" w:name="_Toc301165080"/>
      <w:bookmarkStart w:id="187" w:name="_Toc301248412"/>
      <w:bookmarkStart w:id="188" w:name="_Toc300928498"/>
      <w:bookmarkStart w:id="189" w:name="_Toc301160193"/>
      <w:bookmarkStart w:id="190" w:name="_Toc301165081"/>
      <w:bookmarkStart w:id="191" w:name="_Toc301248413"/>
      <w:bookmarkStart w:id="192" w:name="_Toc300928499"/>
      <w:bookmarkStart w:id="193" w:name="_Toc301160194"/>
      <w:bookmarkStart w:id="194" w:name="_Toc301165082"/>
      <w:bookmarkStart w:id="195" w:name="_Toc301248414"/>
      <w:bookmarkStart w:id="196" w:name="_Toc442559885"/>
      <w:bookmarkStart w:id="197" w:name="_Toc297798704"/>
      <w:bookmarkStart w:id="198" w:name="_Toc310433002"/>
      <w:bookmarkStart w:id="199" w:name="_Toc374917437"/>
      <w:bookmarkStart w:id="200" w:name="_Toc415142477"/>
      <w:bookmarkStart w:id="201" w:name="_Toc430335150"/>
      <w:bookmarkEnd w:id="14"/>
      <w:bookmarkEnd w:id="1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E47C2E">
        <w:rPr>
          <w:rFonts w:cs="Arial"/>
        </w:rPr>
        <w:lastRenderedPageBreak/>
        <w:t xml:space="preserve">5. </w:t>
      </w:r>
      <w:r w:rsidR="00322313" w:rsidRPr="00E47C2E">
        <w:rPr>
          <w:rFonts w:cs="Arial"/>
        </w:rPr>
        <w:t>КРИТЕРИЈУМ ЗА ДОДЕЛУ УГОВОРА</w:t>
      </w:r>
      <w:bookmarkEnd w:id="196"/>
    </w:p>
    <w:p w:rsidR="00BE2596" w:rsidRPr="0011371C" w:rsidRDefault="00BE2596" w:rsidP="00BE2596">
      <w:pPr>
        <w:pStyle w:val="KDKomentar"/>
        <w:spacing w:before="0"/>
        <w:rPr>
          <w:rFonts w:cs="Arial"/>
          <w:b/>
          <w:i w:val="0"/>
          <w:color w:val="auto"/>
          <w:sz w:val="22"/>
          <w:szCs w:val="22"/>
        </w:rPr>
      </w:pPr>
      <w:r w:rsidRPr="0011371C">
        <w:rPr>
          <w:rFonts w:cs="Arial"/>
          <w:i w:val="0"/>
          <w:color w:val="auto"/>
          <w:sz w:val="22"/>
          <w:szCs w:val="22"/>
        </w:rPr>
        <w:t xml:space="preserve">Избор најповољније понуде ће се извршити применом критеријума </w:t>
      </w:r>
      <w:r w:rsidRPr="0011371C">
        <w:rPr>
          <w:rFonts w:cs="Arial"/>
          <w:b/>
          <w:i w:val="0"/>
          <w:color w:val="auto"/>
          <w:sz w:val="22"/>
          <w:szCs w:val="22"/>
        </w:rPr>
        <w:t>„Најнижа понуђена цена“.</w:t>
      </w:r>
    </w:p>
    <w:p w:rsidR="00BE2596" w:rsidRPr="0011371C" w:rsidRDefault="00BE2596" w:rsidP="00BE2596">
      <w:pPr>
        <w:pStyle w:val="KDKomentar"/>
        <w:spacing w:before="0"/>
        <w:rPr>
          <w:rFonts w:cs="Arial"/>
          <w:i w:val="0"/>
          <w:color w:val="auto"/>
          <w:sz w:val="22"/>
          <w:szCs w:val="22"/>
        </w:rPr>
      </w:pPr>
      <w:r w:rsidRPr="0011371C">
        <w:rPr>
          <w:rFonts w:cs="Arial"/>
          <w:i w:val="0"/>
          <w:color w:val="auto"/>
          <w:sz w:val="22"/>
          <w:szCs w:val="22"/>
        </w:rPr>
        <w:t>Критеријум за оцењивање понуда</w:t>
      </w:r>
      <w:r w:rsidRPr="0011371C">
        <w:rPr>
          <w:rFonts w:cs="Arial"/>
          <w:b/>
          <w:i w:val="0"/>
          <w:color w:val="auto"/>
          <w:sz w:val="22"/>
          <w:szCs w:val="22"/>
        </w:rPr>
        <w:t xml:space="preserve"> Најнижа понуђена цена, </w:t>
      </w:r>
      <w:r w:rsidRPr="0011371C">
        <w:rPr>
          <w:rFonts w:cs="Arial"/>
          <w:i w:val="0"/>
          <w:color w:val="auto"/>
          <w:sz w:val="22"/>
          <w:szCs w:val="22"/>
        </w:rPr>
        <w:t>заснива се на понуђеној цени</w:t>
      </w:r>
      <w:r w:rsidRPr="0011371C">
        <w:rPr>
          <w:rFonts w:cs="Arial"/>
          <w:i w:val="0"/>
          <w:color w:val="auto"/>
          <w:sz w:val="22"/>
          <w:szCs w:val="22"/>
          <w:lang w:val="sr-Cyrl-CS"/>
        </w:rPr>
        <w:t xml:space="preserve"> као једином критеријуму</w:t>
      </w:r>
      <w:r w:rsidRPr="0011371C">
        <w:rPr>
          <w:rFonts w:cs="Arial"/>
          <w:i w:val="0"/>
          <w:color w:val="auto"/>
          <w:sz w:val="22"/>
          <w:szCs w:val="22"/>
        </w:rPr>
        <w:t>.</w:t>
      </w:r>
    </w:p>
    <w:p w:rsidR="0011371C" w:rsidRDefault="0011371C" w:rsidP="0011371C">
      <w:pPr>
        <w:pStyle w:val="KDParagraf"/>
        <w:spacing w:before="0"/>
        <w:rPr>
          <w:rFonts w:cs="Arial"/>
          <w:lang w:val="sr-Cyrl-RS"/>
        </w:rPr>
      </w:pPr>
    </w:p>
    <w:p w:rsidR="0011371C" w:rsidRPr="00082233" w:rsidRDefault="0011371C" w:rsidP="0011371C">
      <w:pPr>
        <w:pStyle w:val="KDParagraf"/>
        <w:spacing w:before="0"/>
        <w:rPr>
          <w:rFonts w:cs="Arial"/>
        </w:rPr>
      </w:pPr>
      <w:r w:rsidRPr="00082233">
        <w:rPr>
          <w:rFonts w:cs="Arial"/>
        </w:rPr>
        <w:t>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Pr="00082233">
        <w:rPr>
          <w:rFonts w:cs="Arial"/>
          <w:b/>
          <w:bCs/>
        </w:rPr>
        <w:t>5%</w:t>
      </w:r>
      <w:r w:rsidRPr="00082233">
        <w:rPr>
          <w:rFonts w:cs="Arial"/>
        </w:rPr>
        <w:t> у односу на нaјнижу понуђену цену страног понуђача.</w:t>
      </w:r>
    </w:p>
    <w:p w:rsidR="00BE2596" w:rsidRPr="00E47C2E" w:rsidRDefault="00BE2596" w:rsidP="00BE2596">
      <w:pPr>
        <w:pStyle w:val="KDKomentar"/>
        <w:spacing w:before="0"/>
        <w:rPr>
          <w:rFonts w:cs="Arial"/>
          <w:i w:val="0"/>
          <w:sz w:val="22"/>
          <w:szCs w:val="22"/>
        </w:rPr>
      </w:pPr>
    </w:p>
    <w:p w:rsidR="00BE2596" w:rsidRPr="0011371C" w:rsidRDefault="00BE2596" w:rsidP="00BE2596">
      <w:pPr>
        <w:pStyle w:val="KDParagraf"/>
        <w:spacing w:before="0"/>
        <w:rPr>
          <w:rFonts w:cs="Arial"/>
          <w:lang w:val="sr-Cyrl-RS"/>
        </w:rPr>
      </w:pPr>
      <w:r w:rsidRPr="0011371C">
        <w:rPr>
          <w:rFonts w:cs="Arial"/>
        </w:rPr>
        <w:t>У понуђену цену страног понуђача урачунавају се и царинске дажбине.</w:t>
      </w:r>
    </w:p>
    <w:p w:rsidR="00BE2596" w:rsidRPr="00E47C2E" w:rsidRDefault="00BE2596" w:rsidP="00BE2596">
      <w:pPr>
        <w:pStyle w:val="KDParagraf"/>
        <w:spacing w:before="0"/>
        <w:rPr>
          <w:rFonts w:cs="Arial"/>
          <w:color w:val="00B0F0"/>
        </w:rPr>
      </w:pPr>
    </w:p>
    <w:p w:rsidR="00BE2596" w:rsidRPr="0011371C" w:rsidRDefault="00BE2596" w:rsidP="00BE2596">
      <w:pPr>
        <w:pStyle w:val="KDParagraf"/>
        <w:spacing w:before="0"/>
        <w:rPr>
          <w:rFonts w:cs="Arial"/>
        </w:rPr>
      </w:pPr>
      <w:r w:rsidRPr="0011371C">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11371C" w:rsidRDefault="00BE2596" w:rsidP="00BE2596">
      <w:pPr>
        <w:pStyle w:val="KDParagraf"/>
        <w:spacing w:before="0"/>
        <w:rPr>
          <w:rFonts w:cs="Arial"/>
        </w:rPr>
      </w:pPr>
    </w:p>
    <w:p w:rsidR="00BE2596" w:rsidRPr="0011371C" w:rsidRDefault="00BE2596" w:rsidP="00BE2596">
      <w:pPr>
        <w:pStyle w:val="KDParagraf"/>
        <w:spacing w:before="0"/>
        <w:rPr>
          <w:rFonts w:cs="Arial"/>
        </w:rPr>
      </w:pPr>
      <w:r w:rsidRPr="0011371C">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11371C">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Pr="0011371C" w:rsidRDefault="00BE2596" w:rsidP="006155E1">
      <w:pPr>
        <w:pStyle w:val="KDPodnaslov2"/>
        <w:numPr>
          <w:ilvl w:val="1"/>
          <w:numId w:val="18"/>
        </w:numPr>
        <w:spacing w:before="0"/>
        <w:jc w:val="both"/>
      </w:pPr>
      <w:r w:rsidRPr="0011371C">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 :</w:t>
      </w:r>
    </w:p>
    <w:p w:rsidR="00BE2596" w:rsidRPr="0011371C" w:rsidRDefault="00BE2596" w:rsidP="00BE2596">
      <w:pPr>
        <w:spacing w:before="0"/>
        <w:rPr>
          <w:rFonts w:cs="Arial"/>
        </w:rPr>
      </w:pPr>
      <w:r w:rsidRPr="0011371C">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
    <w:p w:rsidR="00BE2596" w:rsidRPr="00E47C2E" w:rsidRDefault="00BE2596" w:rsidP="00BE2596">
      <w:pPr>
        <w:spacing w:before="0"/>
        <w:rPr>
          <w:rFonts w:cs="Arial"/>
        </w:rPr>
      </w:pPr>
      <w:r w:rsidRPr="00E47C2E">
        <w:rPr>
          <w:rFonts w:cs="Arial"/>
        </w:rPr>
        <w:t>Ук</w:t>
      </w:r>
      <w:r w:rsidR="0011371C">
        <w:rPr>
          <w:rFonts w:cs="Arial"/>
        </w:rPr>
        <w:t>олико ни после примене резервн</w:t>
      </w:r>
      <w:r w:rsidR="0011371C">
        <w:rPr>
          <w:rFonts w:cs="Arial"/>
          <w:lang w:val="sr-Cyrl-RS"/>
        </w:rPr>
        <w:t>ог</w:t>
      </w:r>
      <w:r w:rsidRPr="00E47C2E">
        <w:rPr>
          <w:rFonts w:cs="Arial"/>
        </w:rPr>
        <w:t xml:space="preserve"> критеријума не буде  могуће изабрати најповољнију понуду, најповољнија понуда биће изабрана путем жреба.</w:t>
      </w:r>
    </w:p>
    <w:p w:rsidR="00BE2596" w:rsidRPr="00E47C2E" w:rsidRDefault="00BE2596" w:rsidP="00BE2596">
      <w:pPr>
        <w:spacing w:before="0"/>
        <w:rPr>
          <w:rFonts w:cs="Arial"/>
          <w:b/>
          <w:lang w:val="ru-RU"/>
        </w:rPr>
      </w:pPr>
      <w:r w:rsidRPr="00E47C2E">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p>
    <w:p w:rsidR="00C6752E" w:rsidRPr="00E47C2E" w:rsidRDefault="0069089B" w:rsidP="00C6752E">
      <w:pPr>
        <w:rPr>
          <w:rFonts w:eastAsia="Arial Unicode MS" w:cs="Arial"/>
          <w:b/>
          <w:kern w:val="2"/>
        </w:rPr>
      </w:pPr>
      <w:r w:rsidRPr="00E47C2E">
        <w:rPr>
          <w:rFonts w:cs="Arial"/>
        </w:rPr>
        <w:t> </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E47C2E" w:rsidRDefault="00C6752E" w:rsidP="00BE2596">
      <w:pPr>
        <w:jc w:val="right"/>
        <w:rPr>
          <w:rFonts w:eastAsia="Arial Unicode MS" w:cs="Arial"/>
          <w:kern w:val="2"/>
        </w:rPr>
      </w:pPr>
      <w:r w:rsidRPr="00E47C2E">
        <w:rPr>
          <w:rFonts w:eastAsia="Arial Unicode MS" w:cs="Arial"/>
          <w:kern w:val="2"/>
          <w:lang w:val="ru-RU"/>
        </w:rPr>
        <w:t xml:space="preserve">                                                                      за спровођење ЈН</w:t>
      </w:r>
      <w:r w:rsidR="0011371C" w:rsidRPr="0011371C">
        <w:rPr>
          <w:rFonts w:cs="Arial"/>
          <w:b/>
        </w:rPr>
        <w:t xml:space="preserve"> </w:t>
      </w:r>
      <w:r w:rsidR="0011371C">
        <w:rPr>
          <w:rFonts w:cs="Arial"/>
          <w:b/>
        </w:rPr>
        <w:t>J</w:t>
      </w:r>
      <w:r w:rsidR="006567AF">
        <w:rPr>
          <w:rFonts w:cs="Arial"/>
          <w:b/>
          <w:lang w:val="sr-Cyrl-RS"/>
        </w:rPr>
        <w:t>Н/3000/1168/2016(1904</w:t>
      </w:r>
      <w:r w:rsidR="0011371C">
        <w:rPr>
          <w:rFonts w:cs="Arial"/>
          <w:b/>
          <w:lang w:val="sr-Cyrl-RS"/>
        </w:rPr>
        <w:t>/2016)</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бр.12.01. _____________</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11371C" w:rsidRPr="0011371C" w:rsidRDefault="0011371C" w:rsidP="0011371C">
      <w:pPr>
        <w:spacing w:before="0"/>
        <w:jc w:val="left"/>
      </w:pPr>
      <w:r w:rsidRPr="0011371C">
        <w:t>1.</w:t>
      </w:r>
      <w:r w:rsidR="006567AF">
        <w:rPr>
          <w:lang w:val="sr-Cyrl-RS"/>
        </w:rPr>
        <w:t>Ђорђе Нишевић</w:t>
      </w:r>
      <w:r w:rsidRPr="0011371C">
        <w:t xml:space="preserve">, члан                                         </w:t>
      </w:r>
      <w:r w:rsidRPr="0011371C">
        <w:rPr>
          <w:lang w:val="sr-Cyrl-RS"/>
        </w:rPr>
        <w:t xml:space="preserve">       </w:t>
      </w:r>
      <w:r w:rsidR="006567AF">
        <w:rPr>
          <w:lang w:val="sr-Cyrl-RS"/>
        </w:rPr>
        <w:t xml:space="preserve">  </w:t>
      </w:r>
      <w:r w:rsidRPr="0011371C">
        <w:t>___________________</w:t>
      </w:r>
    </w:p>
    <w:p w:rsidR="0011371C" w:rsidRPr="0011371C" w:rsidRDefault="006567AF" w:rsidP="0011371C">
      <w:pPr>
        <w:spacing w:before="0"/>
        <w:jc w:val="left"/>
      </w:pPr>
      <w:r>
        <w:rPr>
          <w:lang w:val="sr-Cyrl-RS"/>
        </w:rPr>
        <w:t>Бранислав Живковић</w:t>
      </w:r>
      <w:r w:rsidR="0011371C" w:rsidRPr="0011371C">
        <w:t>, заменик члана                            ___________________</w:t>
      </w:r>
    </w:p>
    <w:p w:rsidR="0011371C" w:rsidRPr="0011371C" w:rsidRDefault="0011371C" w:rsidP="0011371C">
      <w:pPr>
        <w:spacing w:before="0"/>
        <w:jc w:val="left"/>
      </w:pPr>
      <w:r w:rsidRPr="0011371C">
        <w:t>2.</w:t>
      </w:r>
      <w:r w:rsidR="00301D8D">
        <w:rPr>
          <w:lang w:val="sr-Cyrl-RS"/>
        </w:rPr>
        <w:t>Вишња Л</w:t>
      </w:r>
      <w:r w:rsidR="00301D8D" w:rsidRPr="0011371C">
        <w:rPr>
          <w:lang w:val="sr-Cyrl-RS"/>
        </w:rPr>
        <w:t>ечић</w:t>
      </w:r>
      <w:r w:rsidRPr="0011371C">
        <w:t xml:space="preserve">, члан                                          </w:t>
      </w:r>
      <w:r w:rsidRPr="0011371C">
        <w:rPr>
          <w:lang w:val="sr-Cyrl-RS"/>
        </w:rPr>
        <w:t xml:space="preserve">     </w:t>
      </w:r>
      <w:r w:rsidR="00301D8D">
        <w:rPr>
          <w:lang w:val="sr-Cyrl-RS"/>
        </w:rPr>
        <w:t xml:space="preserve">       </w:t>
      </w:r>
      <w:r w:rsidR="006567AF">
        <w:rPr>
          <w:lang w:val="sr-Cyrl-RS"/>
        </w:rPr>
        <w:t xml:space="preserve"> </w:t>
      </w:r>
      <w:r w:rsidRPr="0011371C">
        <w:t>___________________</w:t>
      </w:r>
    </w:p>
    <w:p w:rsidR="0011371C" w:rsidRPr="0011371C" w:rsidRDefault="006567AF" w:rsidP="0011371C">
      <w:pPr>
        <w:spacing w:before="0"/>
        <w:jc w:val="left"/>
      </w:pPr>
      <w:r>
        <w:rPr>
          <w:lang w:val="sr-Cyrl-RS"/>
        </w:rPr>
        <w:t>Мирослав Арсеновић</w:t>
      </w:r>
      <w:r w:rsidR="0011371C" w:rsidRPr="0011371C">
        <w:t xml:space="preserve">, заменик члана                            </w:t>
      </w:r>
      <w:r>
        <w:rPr>
          <w:lang w:val="sr-Cyrl-RS"/>
        </w:rPr>
        <w:t xml:space="preserve"> </w:t>
      </w:r>
      <w:r w:rsidR="0011371C" w:rsidRPr="0011371C">
        <w:t>___________________</w:t>
      </w:r>
    </w:p>
    <w:p w:rsidR="0011371C" w:rsidRPr="0011371C" w:rsidRDefault="0011371C" w:rsidP="0011371C">
      <w:pPr>
        <w:spacing w:before="0"/>
        <w:jc w:val="left"/>
      </w:pPr>
      <w:r w:rsidRPr="0011371C">
        <w:t>3.</w:t>
      </w:r>
      <w:r w:rsidRPr="0011371C">
        <w:rPr>
          <w:lang w:val="sr-Cyrl-RS"/>
        </w:rPr>
        <w:t>Зоран Јововић</w:t>
      </w:r>
      <w:r w:rsidRPr="0011371C">
        <w:t>, члан</w:t>
      </w:r>
      <w:r w:rsidRPr="0011371C">
        <w:rPr>
          <w:lang w:val="sr-Cyrl-RS"/>
        </w:rPr>
        <w:t xml:space="preserve"> </w:t>
      </w:r>
      <w:r w:rsidRPr="0011371C">
        <w:t xml:space="preserve">секретар                       </w:t>
      </w:r>
      <w:r w:rsidRPr="0011371C">
        <w:rPr>
          <w:lang w:val="sr-Cyrl-RS"/>
        </w:rPr>
        <w:t xml:space="preserve">               </w:t>
      </w:r>
      <w:r w:rsidRPr="0011371C">
        <w:t>___________________</w:t>
      </w:r>
    </w:p>
    <w:p w:rsidR="0011371C" w:rsidRPr="0011371C" w:rsidRDefault="0011371C" w:rsidP="0011371C">
      <w:pPr>
        <w:spacing w:before="0"/>
        <w:jc w:val="left"/>
      </w:pPr>
      <w:r w:rsidRPr="0011371C">
        <w:rPr>
          <w:lang w:val="sr-Cyrl-RS"/>
        </w:rPr>
        <w:t xml:space="preserve">Зоран </w:t>
      </w:r>
      <w:r w:rsidR="00301D8D">
        <w:rPr>
          <w:lang w:val="sr-Cyrl-RS"/>
        </w:rPr>
        <w:t>Тодоровић</w:t>
      </w:r>
      <w:r w:rsidRPr="0011371C">
        <w:t xml:space="preserve">, заменик члана секретарa           </w:t>
      </w:r>
      <w:r w:rsidRPr="0011371C">
        <w:rPr>
          <w:lang w:val="sr-Cyrl-RS"/>
        </w:rPr>
        <w:t xml:space="preserve">       </w:t>
      </w:r>
      <w:r w:rsidRPr="0011371C">
        <w:t>___________________</w:t>
      </w:r>
    </w:p>
    <w:p w:rsidR="00BE7496" w:rsidRPr="0011371C" w:rsidRDefault="008512C6" w:rsidP="0011371C">
      <w:pPr>
        <w:keepNext/>
        <w:tabs>
          <w:tab w:val="left" w:pos="885"/>
          <w:tab w:val="center" w:pos="4514"/>
        </w:tabs>
        <w:spacing w:before="240" w:after="120"/>
        <w:jc w:val="left"/>
        <w:rPr>
          <w:rFonts w:eastAsia="Lucida Sans Unicode" w:cs="Arial"/>
          <w:iCs/>
          <w:color w:val="FF0000"/>
          <w:lang w:val="sr-Cyrl-RS" w:eastAsia="ar-SA"/>
        </w:rPr>
      </w:pPr>
      <w:r w:rsidRPr="00E47C2E">
        <w:rPr>
          <w:rFonts w:eastAsia="TimesNewRomanPSMT" w:cs="Arial"/>
          <w:bCs/>
          <w:color w:val="FF0000"/>
        </w:rPr>
        <w:br w:type="page"/>
      </w:r>
    </w:p>
    <w:p w:rsidR="008D2B23" w:rsidRPr="00E47C2E" w:rsidRDefault="008D2B23" w:rsidP="006155E1">
      <w:pPr>
        <w:pStyle w:val="KDPodnaslov1"/>
        <w:numPr>
          <w:ilvl w:val="0"/>
          <w:numId w:val="14"/>
        </w:numPr>
        <w:spacing w:before="0"/>
        <w:rPr>
          <w:rFonts w:cs="Arial"/>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7"/>
      <w:bookmarkEnd w:id="198"/>
      <w:bookmarkEnd w:id="199"/>
      <w:bookmarkEnd w:id="200"/>
      <w:bookmarkEnd w:id="201"/>
      <w:bookmarkEnd w:id="202"/>
      <w:bookmarkEnd w:id="203"/>
      <w:bookmarkEnd w:id="204"/>
      <w:bookmarkEnd w:id="205"/>
      <w:bookmarkEnd w:id="206"/>
      <w:bookmarkEnd w:id="207"/>
      <w:r w:rsidRPr="00E47C2E">
        <w:rPr>
          <w:rFonts w:cs="Arial"/>
        </w:rPr>
        <w:lastRenderedPageBreak/>
        <w:t>УПУТСТВО ПОНУЂАЧИМА КАКО ДА САЧИНЕ ПОНУДУ</w:t>
      </w:r>
      <w:bookmarkEnd w:id="208"/>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6155E1">
      <w:pPr>
        <w:pStyle w:val="KDPodnaslov2"/>
        <w:numPr>
          <w:ilvl w:val="1"/>
          <w:numId w:val="19"/>
        </w:numPr>
        <w:spacing w:before="0"/>
        <w:jc w:val="both"/>
        <w:rPr>
          <w:rFonts w:cs="Arial"/>
        </w:rPr>
      </w:pPr>
      <w:bookmarkStart w:id="209" w:name="_Toc441651577"/>
      <w:bookmarkStart w:id="210" w:name="_Toc442559888"/>
      <w:r w:rsidRPr="00E47C2E">
        <w:rPr>
          <w:rFonts w:cs="Arial"/>
        </w:rPr>
        <w:t>Језик на којем понуда мора бити састављена</w:t>
      </w:r>
      <w:bookmarkEnd w:id="209"/>
      <w:bookmarkEnd w:id="210"/>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F66098" w:rsidRDefault="008D2B23" w:rsidP="008D2B23">
      <w:pPr>
        <w:pStyle w:val="KDKomentar"/>
        <w:spacing w:before="0"/>
        <w:rPr>
          <w:rFonts w:cs="Arial"/>
          <w:i w:val="0"/>
          <w:color w:val="auto"/>
          <w:sz w:val="22"/>
          <w:szCs w:val="22"/>
        </w:rPr>
      </w:pPr>
      <w:r w:rsidRPr="00F66098">
        <w:rPr>
          <w:rFonts w:cs="Arial"/>
          <w:i w:val="0"/>
          <w:color w:val="auto"/>
          <w:sz w:val="22"/>
          <w:szCs w:val="22"/>
        </w:rPr>
        <w:t>Понуда са свим прилозима мора бити сачињена на српском језику.</w:t>
      </w:r>
    </w:p>
    <w:p w:rsidR="008D2B23" w:rsidRPr="00F66098" w:rsidRDefault="008D2B23" w:rsidP="008D2B23">
      <w:pPr>
        <w:pStyle w:val="KDKomentar"/>
        <w:spacing w:before="0"/>
        <w:rPr>
          <w:rStyle w:val="StyleArial"/>
          <w:rFonts w:cs="Arial"/>
          <w:i w:val="0"/>
          <w:color w:val="auto"/>
          <w:sz w:val="22"/>
          <w:szCs w:val="22"/>
        </w:rPr>
      </w:pPr>
      <w:r w:rsidRPr="00F66098">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6155E1">
      <w:pPr>
        <w:pStyle w:val="KDPodnaslov2"/>
        <w:numPr>
          <w:ilvl w:val="1"/>
          <w:numId w:val="19"/>
        </w:numPr>
        <w:spacing w:before="0"/>
        <w:jc w:val="both"/>
        <w:rPr>
          <w:rFonts w:cs="Arial"/>
        </w:rPr>
      </w:pPr>
      <w:bookmarkStart w:id="211" w:name="_Toc441651578"/>
      <w:bookmarkStart w:id="212"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F66098" w:rsidRDefault="008D2B23" w:rsidP="008D2B23">
      <w:pPr>
        <w:pStyle w:val="KDKomentar"/>
        <w:spacing w:before="0"/>
        <w:rPr>
          <w:rFonts w:cs="Arial"/>
          <w:i w:val="0"/>
          <w:color w:val="auto"/>
          <w:sz w:val="22"/>
          <w:szCs w:val="22"/>
        </w:rPr>
      </w:pPr>
      <w:r w:rsidRPr="00F66098">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6567AF" w:rsidRPr="009A7ABE" w:rsidRDefault="008D2B23" w:rsidP="006567AF">
      <w:pPr>
        <w:pStyle w:val="Title"/>
        <w:spacing w:before="0"/>
        <w:rPr>
          <w:rFonts w:cs="Arial"/>
          <w:sz w:val="22"/>
          <w:szCs w:val="22"/>
          <w:lang w:val="sr-Cyrl-RS"/>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00F66098" w:rsidRPr="00E47C2E">
        <w:rPr>
          <w:rFonts w:cs="Arial"/>
          <w:lang w:val="ru-RU"/>
        </w:rPr>
        <w:t xml:space="preserve">Јавно предузеће </w:t>
      </w:r>
      <w:r w:rsidR="00F66098" w:rsidRPr="00EC1938">
        <w:rPr>
          <w:rFonts w:cs="Arial"/>
          <w:lang w:val="ru-RU"/>
        </w:rPr>
        <w:t>„Електропривреда Србије“, огранак ТЕНТ, Богољуба Урошевића Црног 44,</w:t>
      </w:r>
      <w:r w:rsidR="00712F36">
        <w:rPr>
          <w:rFonts w:cs="Arial"/>
          <w:lang w:val="ru-RU"/>
        </w:rPr>
        <w:t xml:space="preserve"> Обреновац</w:t>
      </w:r>
      <w:r w:rsidR="00F66098" w:rsidRPr="00EC1938">
        <w:rPr>
          <w:rFonts w:cs="Arial"/>
          <w:lang w:val="ru-RU"/>
        </w:rPr>
        <w:t xml:space="preserve"> ПАК </w:t>
      </w:r>
      <w:r w:rsidR="00F66098">
        <w:rPr>
          <w:rFonts w:cs="Arial"/>
          <w:lang w:val="ru-RU"/>
        </w:rPr>
        <w:t>11</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 </w:t>
      </w:r>
      <w:r w:rsidR="006567AF">
        <w:rPr>
          <w:rFonts w:cs="Arial"/>
          <w:sz w:val="22"/>
          <w:szCs w:val="22"/>
          <w:lang w:val="sr-Latn-RS"/>
        </w:rPr>
        <w:t>O</w:t>
      </w:r>
      <w:r w:rsidR="006567AF">
        <w:rPr>
          <w:rFonts w:cs="Arial"/>
          <w:sz w:val="22"/>
          <w:szCs w:val="22"/>
          <w:lang w:val="sr-Cyrl-RS"/>
        </w:rPr>
        <w:t>државање и сервисирање булдозера</w:t>
      </w:r>
    </w:p>
    <w:p w:rsidR="008D2B23" w:rsidRPr="00E47C2E" w:rsidRDefault="00F66098" w:rsidP="008D2B23">
      <w:pPr>
        <w:pStyle w:val="KDParagraf"/>
        <w:spacing w:before="0"/>
        <w:rPr>
          <w:rFonts w:cs="Arial"/>
          <w:lang w:val="ru-RU"/>
        </w:rPr>
      </w:pPr>
      <w:r w:rsidRPr="00F66098">
        <w:rPr>
          <w:rFonts w:cs="Arial"/>
          <w:lang w:val="ru-RU"/>
        </w:rPr>
        <w:t xml:space="preserve"> </w:t>
      </w:r>
      <w:r w:rsidR="008D2B23" w:rsidRPr="00F66098">
        <w:rPr>
          <w:rFonts w:cs="Arial"/>
          <w:lang w:val="ru-RU"/>
        </w:rPr>
        <w:t xml:space="preserve">- Јавна набавка број </w:t>
      </w:r>
      <w:r w:rsidRPr="00F66098">
        <w:rPr>
          <w:rFonts w:cs="Arial"/>
        </w:rPr>
        <w:t>J</w:t>
      </w:r>
      <w:r w:rsidR="006567AF">
        <w:rPr>
          <w:rFonts w:cs="Arial"/>
          <w:lang w:val="sr-Cyrl-RS"/>
        </w:rPr>
        <w:t>Н/3000/1168/2016(1904</w:t>
      </w:r>
      <w:r w:rsidRPr="00F66098">
        <w:rPr>
          <w:rFonts w:cs="Arial"/>
          <w:lang w:val="sr-Cyrl-RS"/>
        </w:rPr>
        <w:t>/2016)</w:t>
      </w:r>
      <w:r w:rsidR="008D2B23" w:rsidRPr="00F66098">
        <w:rPr>
          <w:rFonts w:cs="Arial"/>
          <w:lang w:val="ru-RU"/>
        </w:rPr>
        <w:t>- НЕ ОТВАРАТИ“.</w:t>
      </w:r>
      <w:r w:rsidR="008D2B23"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6155E1">
      <w:pPr>
        <w:pStyle w:val="KDPodnaslov2"/>
        <w:numPr>
          <w:ilvl w:val="1"/>
          <w:numId w:val="19"/>
        </w:numPr>
        <w:spacing w:before="0"/>
        <w:jc w:val="both"/>
        <w:rPr>
          <w:rFonts w:cs="Arial"/>
        </w:rPr>
      </w:pPr>
      <w:bookmarkStart w:id="213" w:name="_Toc441651579"/>
      <w:bookmarkStart w:id="214" w:name="_Toc442559890"/>
      <w:r w:rsidRPr="00E47C2E">
        <w:rPr>
          <w:rFonts w:cs="Arial"/>
        </w:rPr>
        <w:t>Обавезна садржина понуде</w:t>
      </w:r>
      <w:bookmarkEnd w:id="213"/>
      <w:bookmarkEnd w:id="214"/>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из чл. 75.</w:t>
      </w:r>
      <w:r w:rsidRPr="00F66098">
        <w:rPr>
          <w:rFonts w:cs="Arial"/>
          <w:b/>
          <w:lang w:val="ru-RU" w:bidi="en-US"/>
        </w:rPr>
        <w:t>и 76.</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A41FC2" w:rsidRDefault="009B6CFC" w:rsidP="008D2B23">
      <w:pPr>
        <w:pStyle w:val="KDNabrajanje"/>
        <w:spacing w:before="0"/>
        <w:rPr>
          <w:rFonts w:cs="Arial"/>
        </w:rPr>
      </w:pPr>
      <w:r w:rsidRPr="00A41FC2">
        <w:rPr>
          <w:rFonts w:cs="Arial"/>
          <w:lang w:val="sr-Cyrl-CS"/>
        </w:rPr>
        <w:t>Овлашћење из тачке 6.2 Конкурсне документације</w:t>
      </w:r>
    </w:p>
    <w:p w:rsidR="00645F72" w:rsidRPr="00A41FC2" w:rsidRDefault="00F76D54" w:rsidP="00645F72">
      <w:pPr>
        <w:pStyle w:val="KDNabrajanje"/>
        <w:spacing w:before="0"/>
        <w:rPr>
          <w:rFonts w:cs="Arial"/>
        </w:rPr>
      </w:pPr>
      <w:r w:rsidRPr="00A41FC2">
        <w:rPr>
          <w:rFonts w:cs="Arial"/>
        </w:rPr>
        <w:t>С</w:t>
      </w:r>
      <w:r w:rsidR="00645F72" w:rsidRPr="00A41FC2">
        <w:rPr>
          <w:rFonts w:cs="Arial"/>
        </w:rPr>
        <w:t xml:space="preserve">редства финансијског обезбеђења </w:t>
      </w:r>
      <w:r w:rsidRPr="00A41FC2">
        <w:rPr>
          <w:rFonts w:cs="Arial"/>
        </w:rPr>
        <w:t>за озбиљност понуде</w:t>
      </w:r>
    </w:p>
    <w:p w:rsidR="0056571E" w:rsidRPr="00A41FC2" w:rsidRDefault="007267FC" w:rsidP="00645F72">
      <w:pPr>
        <w:pStyle w:val="KDNabrajanje"/>
        <w:spacing w:before="0"/>
        <w:rPr>
          <w:rFonts w:cs="Arial"/>
        </w:rPr>
      </w:pPr>
      <w:r w:rsidRPr="00A41FC2">
        <w:rPr>
          <w:rFonts w:cs="Arial"/>
          <w:lang w:val="sr-Cyrl-CS"/>
        </w:rPr>
        <w:t xml:space="preserve">Списак </w:t>
      </w:r>
      <w:r w:rsidR="00AE4A05" w:rsidRPr="00A41FC2">
        <w:rPr>
          <w:rFonts w:cs="Arial"/>
          <w:lang w:val="sr-Cyrl-CS"/>
        </w:rPr>
        <w:t>извршених услуга</w:t>
      </w:r>
    </w:p>
    <w:p w:rsidR="0056571E" w:rsidRPr="00A41FC2" w:rsidRDefault="007267FC" w:rsidP="00A41FC2">
      <w:pPr>
        <w:pStyle w:val="KDNabrajanje"/>
        <w:spacing w:before="0"/>
        <w:rPr>
          <w:rFonts w:cs="Arial"/>
        </w:rPr>
      </w:pPr>
      <w:r w:rsidRPr="00A41FC2">
        <w:rPr>
          <w:rFonts w:cs="Arial"/>
          <w:lang w:val="sr-Cyrl-CS"/>
        </w:rPr>
        <w:t>Потврда о референтним набавкама</w:t>
      </w:r>
    </w:p>
    <w:p w:rsidR="00EA6178" w:rsidRPr="00A41FC2" w:rsidRDefault="002A4077" w:rsidP="00EA6178">
      <w:pPr>
        <w:pStyle w:val="KDNabrajanje"/>
        <w:spacing w:before="0"/>
        <w:rPr>
          <w:rFonts w:cs="Arial"/>
        </w:rPr>
      </w:pPr>
      <w:r w:rsidRPr="00A41FC2">
        <w:rPr>
          <w:rFonts w:cs="Arial"/>
        </w:rPr>
        <w:t>О</w:t>
      </w:r>
      <w:r w:rsidR="007267FC" w:rsidRPr="00A41FC2">
        <w:rPr>
          <w:rFonts w:cs="Arial"/>
        </w:rPr>
        <w:t>брасц</w:t>
      </w:r>
      <w:r w:rsidR="007267FC" w:rsidRPr="00A41FC2">
        <w:rPr>
          <w:rFonts w:cs="Arial"/>
          <w:lang w:val="sr-Cyrl-CS"/>
        </w:rPr>
        <w:t>и</w:t>
      </w:r>
      <w:r w:rsidR="00EA6178" w:rsidRPr="00A41FC2">
        <w:rPr>
          <w:rFonts w:cs="Arial"/>
        </w:rPr>
        <w:t xml:space="preserve"> и доказ</w:t>
      </w:r>
      <w:r w:rsidR="007267FC" w:rsidRPr="00A41FC2">
        <w:rPr>
          <w:rFonts w:cs="Arial"/>
          <w:lang w:val="sr-Cyrl-CS"/>
        </w:rPr>
        <w:t>и</w:t>
      </w:r>
      <w:r w:rsidR="007267FC" w:rsidRPr="00A41FC2">
        <w:rPr>
          <w:rFonts w:cs="Arial"/>
        </w:rPr>
        <w:t xml:space="preserve"> одређене тачком </w:t>
      </w:r>
      <w:r w:rsidR="003C4E60" w:rsidRPr="00A41FC2">
        <w:rPr>
          <w:rFonts w:cs="Arial"/>
        </w:rPr>
        <w:t>6</w:t>
      </w:r>
      <w:r w:rsidR="007267FC" w:rsidRPr="00A41FC2">
        <w:rPr>
          <w:rFonts w:cs="Arial"/>
        </w:rPr>
        <w:t>.</w:t>
      </w:r>
      <w:r w:rsidR="007267FC" w:rsidRPr="00A41FC2">
        <w:rPr>
          <w:rFonts w:cs="Arial"/>
          <w:lang w:val="sr-Cyrl-CS"/>
        </w:rPr>
        <w:t>9</w:t>
      </w:r>
      <w:r w:rsidR="007267FC" w:rsidRPr="00A41FC2">
        <w:rPr>
          <w:rFonts w:cs="Arial"/>
        </w:rPr>
        <w:t xml:space="preserve"> или </w:t>
      </w:r>
      <w:r w:rsidR="003C4E60" w:rsidRPr="00A41FC2">
        <w:rPr>
          <w:rFonts w:cs="Arial"/>
        </w:rPr>
        <w:t>6</w:t>
      </w:r>
      <w:r w:rsidR="007267FC" w:rsidRPr="00A41FC2">
        <w:rPr>
          <w:rFonts w:cs="Arial"/>
        </w:rPr>
        <w:t>.1</w:t>
      </w:r>
      <w:r w:rsidR="007267FC" w:rsidRPr="00A41FC2">
        <w:rPr>
          <w:rFonts w:cs="Arial"/>
          <w:lang w:val="sr-Cyrl-CS"/>
        </w:rPr>
        <w:t>0</w:t>
      </w:r>
      <w:r w:rsidR="00EA6178" w:rsidRPr="00A41FC2">
        <w:rPr>
          <w:rFonts w:cs="Arial"/>
        </w:rPr>
        <w:t xml:space="preserve"> овог упутства у случају да понуђач подноси понуду са подизвођачем или заједничку понуду подноси група понуђача</w:t>
      </w:r>
    </w:p>
    <w:p w:rsidR="00EA6178" w:rsidRPr="00A41FC2" w:rsidRDefault="008D2B23" w:rsidP="00A41FC2">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A41FC2" w:rsidRDefault="002A4077" w:rsidP="002A4077">
      <w:pPr>
        <w:pStyle w:val="KDNabrajanje"/>
      </w:pPr>
      <w:r w:rsidRPr="00A41FC2">
        <w:t xml:space="preserve">докази о испуњености услова </w:t>
      </w:r>
      <w:r w:rsidRPr="00A41FC2">
        <w:rPr>
          <w:lang w:bidi="en-US"/>
        </w:rPr>
        <w:t>из чл. 75. и 76.</w:t>
      </w:r>
      <w:r w:rsidRPr="00A41FC2">
        <w:t xml:space="preserve"> Закона у складу са чланом 77. Закона и Одељком 4. конкурсне документације </w:t>
      </w:r>
    </w:p>
    <w:p w:rsidR="002A4077" w:rsidRPr="00E47C2E" w:rsidRDefault="002A4077" w:rsidP="002A4077">
      <w:pPr>
        <w:pStyle w:val="KDNabrajanje"/>
      </w:pPr>
      <w:r w:rsidRPr="00E47C2E">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6155E1">
      <w:pPr>
        <w:pStyle w:val="KDPodnaslov2"/>
        <w:numPr>
          <w:ilvl w:val="1"/>
          <w:numId w:val="19"/>
        </w:numPr>
        <w:spacing w:before="0"/>
        <w:jc w:val="both"/>
        <w:rPr>
          <w:rFonts w:cs="Arial"/>
        </w:rPr>
      </w:pPr>
      <w:bookmarkStart w:id="215" w:name="_Toc441651580"/>
      <w:bookmarkStart w:id="216" w:name="_Toc442559891"/>
      <w:r w:rsidRPr="00E47C2E">
        <w:rPr>
          <w:rFonts w:cs="Arial"/>
        </w:rPr>
        <w:t>Подношење и</w:t>
      </w:r>
      <w:r w:rsidR="008D2B23" w:rsidRPr="00E47C2E">
        <w:rPr>
          <w:rFonts w:cs="Arial"/>
        </w:rPr>
        <w:t xml:space="preserve"> отварање понуда</w:t>
      </w:r>
      <w:bookmarkEnd w:id="215"/>
      <w:bookmarkEnd w:id="216"/>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712F36" w:rsidRDefault="00FC355A" w:rsidP="0066644E">
      <w:pPr>
        <w:pStyle w:val="KDParagraf"/>
        <w:spacing w:before="0"/>
        <w:rPr>
          <w:rFonts w:cs="Arial"/>
          <w:lang w:val="sr-Cyrl-RS"/>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E47C2E">
        <w:rPr>
          <w:rFonts w:cs="Arial"/>
        </w:rPr>
        <w:lastRenderedPageBreak/>
        <w:t xml:space="preserve">„Електропривреда Србије“ Београд, </w:t>
      </w:r>
      <w:r w:rsidR="0066644E" w:rsidRPr="00E47C2E">
        <w:rPr>
          <w:rFonts w:cs="Arial"/>
        </w:rPr>
        <w:t>огранак ТЕНТ,</w:t>
      </w:r>
      <w:r w:rsidR="0066644E" w:rsidRPr="00E47C2E">
        <w:rPr>
          <w:rFonts w:cs="Arial"/>
          <w:color w:val="00B0F0"/>
        </w:rPr>
        <w:t xml:space="preserve"> </w:t>
      </w:r>
      <w:r w:rsidR="00712F36">
        <w:rPr>
          <w:rFonts w:cs="Arial"/>
          <w:lang w:val="ru-RU"/>
        </w:rPr>
        <w:t>ул.</w:t>
      </w:r>
      <w:r w:rsidR="00712F36" w:rsidRPr="00EC1938">
        <w:rPr>
          <w:rFonts w:cs="Arial"/>
          <w:lang w:val="ru-RU"/>
        </w:rPr>
        <w:t>Богољуба Урошевића Црног 44,</w:t>
      </w:r>
      <w:r w:rsidR="00712F36">
        <w:rPr>
          <w:rFonts w:cs="Arial"/>
          <w:lang w:val="ru-RU"/>
        </w:rPr>
        <w:t xml:space="preserve"> Обреновац</w:t>
      </w:r>
      <w:r w:rsidR="00712F36">
        <w:rPr>
          <w:rFonts w:cs="Arial"/>
          <w:color w:val="FF0000"/>
          <w:lang w:val="sr-Cyrl-RS"/>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6155E1">
      <w:pPr>
        <w:pStyle w:val="KDPodnaslov2"/>
        <w:numPr>
          <w:ilvl w:val="1"/>
          <w:numId w:val="19"/>
        </w:numPr>
        <w:spacing w:before="0"/>
        <w:jc w:val="both"/>
        <w:rPr>
          <w:rFonts w:cs="Arial"/>
        </w:rPr>
      </w:pPr>
      <w:bookmarkStart w:id="217" w:name="_Toc441651581"/>
      <w:bookmarkStart w:id="218" w:name="_Toc442559892"/>
      <w:r w:rsidRPr="00E47C2E">
        <w:rPr>
          <w:rFonts w:cs="Arial"/>
        </w:rPr>
        <w:t>Начин подношења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6155E1">
      <w:pPr>
        <w:pStyle w:val="KDPodnaslov2"/>
        <w:numPr>
          <w:ilvl w:val="1"/>
          <w:numId w:val="19"/>
        </w:numPr>
        <w:spacing w:before="0"/>
        <w:jc w:val="both"/>
        <w:rPr>
          <w:rFonts w:cs="Arial"/>
        </w:rPr>
      </w:pPr>
      <w:bookmarkStart w:id="219" w:name="_Toc441651582"/>
      <w:bookmarkStart w:id="220" w:name="_Toc442559893"/>
      <w:r w:rsidRPr="00E47C2E">
        <w:rPr>
          <w:rFonts w:cs="Arial"/>
        </w:rPr>
        <w:t>Измена, допуна и опозив понуде</w:t>
      </w:r>
      <w:bookmarkEnd w:id="219"/>
      <w:bookmarkEnd w:id="220"/>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w:t>
      </w:r>
      <w:r w:rsidR="001A66FB">
        <w:rPr>
          <w:rFonts w:cs="Arial"/>
          <w:lang w:val="ru-RU"/>
        </w:rPr>
        <w:t>ОПУНА - Понуде за јавну набавку:</w:t>
      </w:r>
      <w:r w:rsidR="001A66FB" w:rsidRPr="001A66FB">
        <w:rPr>
          <w:rFonts w:cs="Arial"/>
          <w:lang w:val="sr-Latn-RS"/>
        </w:rPr>
        <w:t xml:space="preserve"> </w:t>
      </w:r>
      <w:r w:rsidR="001A66FB">
        <w:rPr>
          <w:rFonts w:cs="Arial"/>
          <w:lang w:val="sr-Latn-RS"/>
        </w:rPr>
        <w:t>O</w:t>
      </w:r>
      <w:r w:rsidR="001A66FB">
        <w:rPr>
          <w:rFonts w:cs="Arial"/>
          <w:lang w:val="sr-Cyrl-RS"/>
        </w:rPr>
        <w:t>државање и сервисирање булдозера</w:t>
      </w:r>
      <w:r w:rsidR="001A66FB">
        <w:rPr>
          <w:rFonts w:cs="Arial"/>
          <w:lang w:val="ru-RU"/>
        </w:rPr>
        <w:t xml:space="preserve"> </w:t>
      </w:r>
      <w:r w:rsidRPr="00E47C2E">
        <w:rPr>
          <w:rFonts w:cs="Arial"/>
          <w:lang w:val="ru-RU"/>
        </w:rPr>
        <w:t xml:space="preserve"> - Јавна набавка број </w:t>
      </w:r>
      <w:r w:rsidR="00712F36">
        <w:rPr>
          <w:rFonts w:cs="Arial"/>
          <w:b/>
        </w:rPr>
        <w:t>J</w:t>
      </w:r>
      <w:r w:rsidR="001A66FB">
        <w:rPr>
          <w:rFonts w:cs="Arial"/>
          <w:b/>
          <w:lang w:val="sr-Cyrl-RS"/>
        </w:rPr>
        <w:t>Н/3000/1168</w:t>
      </w:r>
      <w:r w:rsidR="00712F36">
        <w:rPr>
          <w:rFonts w:cs="Arial"/>
          <w:b/>
          <w:lang w:val="sr-Cyrl-RS"/>
        </w:rPr>
        <w:t>/2016</w:t>
      </w:r>
      <w:r w:rsidR="001A66FB">
        <w:rPr>
          <w:rFonts w:cs="Arial"/>
          <w:b/>
          <w:lang w:val="sr-Cyrl-RS"/>
        </w:rPr>
        <w:t>(1904</w:t>
      </w:r>
      <w:r w:rsidR="00712F36">
        <w:rPr>
          <w:rFonts w:cs="Arial"/>
          <w:b/>
          <w:lang w:val="sr-Cyrl-RS"/>
        </w:rPr>
        <w:t>/2016)</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t>У року за подношење понуде понуђач може да опозове поднету понуду писаним путем, на адресу Наручиоца, са назнаком „О</w:t>
      </w:r>
      <w:r w:rsidR="001A66FB">
        <w:rPr>
          <w:rFonts w:cs="Arial"/>
        </w:rPr>
        <w:t>ПОЗИВ - Понуде за јавну набавку</w:t>
      </w:r>
      <w:r w:rsidR="001A66FB">
        <w:rPr>
          <w:rFonts w:cs="Arial"/>
          <w:lang w:val="sr-Cyrl-RS"/>
        </w:rPr>
        <w:t>:</w:t>
      </w:r>
      <w:r w:rsidR="001A66FB" w:rsidRPr="001A66FB">
        <w:rPr>
          <w:rFonts w:cs="Arial"/>
          <w:lang w:val="sr-Latn-RS"/>
        </w:rPr>
        <w:t xml:space="preserve"> </w:t>
      </w:r>
      <w:r w:rsidR="001A66FB">
        <w:rPr>
          <w:rFonts w:cs="Arial"/>
          <w:lang w:val="sr-Latn-RS"/>
        </w:rPr>
        <w:t>O</w:t>
      </w:r>
      <w:r w:rsidR="001A66FB">
        <w:rPr>
          <w:rFonts w:cs="Arial"/>
          <w:lang w:val="sr-Cyrl-RS"/>
        </w:rPr>
        <w:t>државање и сервисирање булдозера</w:t>
      </w:r>
      <w:r w:rsidR="001A66FB">
        <w:rPr>
          <w:rFonts w:cs="Arial"/>
          <w:lang w:val="ru-RU"/>
        </w:rPr>
        <w:t xml:space="preserve"> </w:t>
      </w:r>
      <w:r w:rsidR="001A66FB" w:rsidRPr="00E47C2E">
        <w:rPr>
          <w:rFonts w:cs="Arial"/>
          <w:lang w:val="ru-RU"/>
        </w:rPr>
        <w:t xml:space="preserve"> </w:t>
      </w:r>
      <w:r w:rsidRPr="00E47C2E">
        <w:rPr>
          <w:rFonts w:cs="Arial"/>
        </w:rPr>
        <w:t xml:space="preserve">- Јавна набавка број </w:t>
      </w:r>
      <w:r w:rsidR="00712F36">
        <w:rPr>
          <w:rFonts w:cs="Arial"/>
          <w:b/>
        </w:rPr>
        <w:t>J</w:t>
      </w:r>
      <w:r w:rsidR="001A66FB">
        <w:rPr>
          <w:rFonts w:cs="Arial"/>
          <w:b/>
          <w:lang w:val="sr-Cyrl-RS"/>
        </w:rPr>
        <w:t>Н/3000/1168/2016(1904</w:t>
      </w:r>
      <w:r w:rsidR="00712F36">
        <w:rPr>
          <w:rFonts w:cs="Arial"/>
          <w:b/>
          <w:lang w:val="sr-Cyrl-RS"/>
        </w:rPr>
        <w:t>/2016)</w:t>
      </w:r>
      <w:r w:rsidRPr="00E47C2E">
        <w:rPr>
          <w:rFonts w:cs="Arial"/>
        </w:rPr>
        <w:t xml:space="preserve"> –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712F36" w:rsidRDefault="008D2B23" w:rsidP="008D2B23">
      <w:pPr>
        <w:pStyle w:val="KDKomentar"/>
        <w:spacing w:before="0"/>
        <w:rPr>
          <w:rFonts w:cs="Arial"/>
          <w:i w:val="0"/>
          <w:color w:val="auto"/>
          <w:sz w:val="22"/>
          <w:szCs w:val="22"/>
        </w:rPr>
      </w:pPr>
      <w:r w:rsidRPr="00712F36">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EA6178" w:rsidRPr="00E47C2E" w:rsidRDefault="00EA6178" w:rsidP="008D2B23">
      <w:pPr>
        <w:pStyle w:val="KDKomentar"/>
        <w:spacing w:before="0"/>
        <w:rPr>
          <w:rFonts w:cs="Arial"/>
          <w:i w:val="0"/>
          <w:sz w:val="22"/>
          <w:szCs w:val="22"/>
        </w:rPr>
      </w:pPr>
    </w:p>
    <w:p w:rsidR="008D2B23" w:rsidRPr="00E47C2E" w:rsidRDefault="008D2B23" w:rsidP="006155E1">
      <w:pPr>
        <w:pStyle w:val="KDPodnaslov2"/>
        <w:numPr>
          <w:ilvl w:val="1"/>
          <w:numId w:val="19"/>
        </w:numPr>
        <w:spacing w:before="0"/>
        <w:jc w:val="both"/>
        <w:rPr>
          <w:rFonts w:cs="Arial"/>
        </w:rPr>
      </w:pPr>
      <w:bookmarkStart w:id="221" w:name="_Toc441651583"/>
      <w:bookmarkStart w:id="222" w:name="_Toc442559894"/>
      <w:r w:rsidRPr="00E47C2E">
        <w:rPr>
          <w:rFonts w:cs="Arial"/>
          <w:lang w:val="ru-RU"/>
        </w:rPr>
        <w:t>П</w:t>
      </w:r>
      <w:r w:rsidRPr="00E47C2E">
        <w:rPr>
          <w:rFonts w:cs="Arial"/>
        </w:rPr>
        <w:t>артије</w:t>
      </w:r>
      <w:bookmarkEnd w:id="221"/>
      <w:bookmarkEnd w:id="222"/>
    </w:p>
    <w:p w:rsidR="0066644E" w:rsidRPr="00712F36" w:rsidRDefault="0066644E" w:rsidP="00712F36">
      <w:pPr>
        <w:pStyle w:val="KDParagraf"/>
        <w:spacing w:before="0"/>
        <w:rPr>
          <w:rFonts w:cs="Arial"/>
        </w:rPr>
      </w:pPr>
      <w:r w:rsidRPr="00712F36">
        <w:rPr>
          <w:rFonts w:cs="Arial"/>
        </w:rPr>
        <w:t>Набавка није обликована по партијама.</w:t>
      </w:r>
    </w:p>
    <w:p w:rsidR="008D2B23" w:rsidRPr="00E47C2E" w:rsidRDefault="008D2B23" w:rsidP="008D2B23">
      <w:pPr>
        <w:spacing w:before="0"/>
        <w:rPr>
          <w:rFonts w:cs="Arial"/>
          <w:color w:val="00B0F0"/>
        </w:rPr>
      </w:pPr>
    </w:p>
    <w:p w:rsidR="008D2B23" w:rsidRPr="00E47C2E" w:rsidRDefault="008D2B23" w:rsidP="006155E1">
      <w:pPr>
        <w:pStyle w:val="KDPodnaslov2"/>
        <w:numPr>
          <w:ilvl w:val="1"/>
          <w:numId w:val="19"/>
        </w:numPr>
        <w:spacing w:before="0"/>
        <w:jc w:val="both"/>
        <w:rPr>
          <w:rFonts w:cs="Arial"/>
        </w:rPr>
      </w:pPr>
      <w:bookmarkStart w:id="223" w:name="_Toc441651584"/>
      <w:bookmarkStart w:id="224" w:name="_Toc442559895"/>
      <w:r w:rsidRPr="00E47C2E">
        <w:rPr>
          <w:rFonts w:cs="Arial"/>
        </w:rPr>
        <w:t>Понуда са варијантама</w:t>
      </w:r>
      <w:bookmarkEnd w:id="223"/>
      <w:bookmarkEnd w:id="224"/>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6155E1">
      <w:pPr>
        <w:pStyle w:val="KDPodnaslov2"/>
        <w:numPr>
          <w:ilvl w:val="1"/>
          <w:numId w:val="19"/>
        </w:numPr>
        <w:spacing w:before="0"/>
        <w:jc w:val="both"/>
        <w:rPr>
          <w:rFonts w:cs="Arial"/>
        </w:rPr>
      </w:pPr>
      <w:bookmarkStart w:id="225" w:name="_Toc441651585"/>
      <w:bookmarkStart w:id="226" w:name="_Toc442559896"/>
      <w:r w:rsidRPr="00E47C2E">
        <w:rPr>
          <w:rFonts w:cs="Arial"/>
        </w:rPr>
        <w:t>Подношење понуде са подизвођачима</w:t>
      </w:r>
      <w:bookmarkEnd w:id="225"/>
      <w:bookmarkEnd w:id="226"/>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712F36" w:rsidRDefault="0066644E" w:rsidP="0066644E">
      <w:pPr>
        <w:pStyle w:val="KDParagraf"/>
        <w:spacing w:before="0"/>
        <w:rPr>
          <w:rFonts w:cs="Arial"/>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sidR="00712F36">
        <w:rPr>
          <w:rFonts w:cs="Arial"/>
          <w:lang w:val="sr-Cyrl-RS"/>
        </w:rPr>
        <w:t>.</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6155E1">
      <w:pPr>
        <w:pStyle w:val="KDPodnaslov2"/>
        <w:numPr>
          <w:ilvl w:val="1"/>
          <w:numId w:val="19"/>
        </w:numPr>
        <w:spacing w:before="0"/>
        <w:jc w:val="both"/>
        <w:rPr>
          <w:rFonts w:cs="Arial"/>
        </w:rPr>
      </w:pPr>
      <w:bookmarkStart w:id="227" w:name="_Toc441651586"/>
      <w:bookmarkStart w:id="228" w:name="_Toc442559897"/>
      <w:r w:rsidRPr="00E47C2E">
        <w:rPr>
          <w:rFonts w:cs="Arial"/>
        </w:rPr>
        <w:t>Подношење заједничке понуде</w:t>
      </w:r>
      <w:bookmarkEnd w:id="227"/>
      <w:bookmarkEnd w:id="228"/>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E47C2E" w:rsidRDefault="0066644E" w:rsidP="0066644E">
      <w:pPr>
        <w:pStyle w:val="KDNabrajanje"/>
        <w:rPr>
          <w:color w:val="00B0F0"/>
        </w:rPr>
      </w:pPr>
      <w:bookmarkStart w:id="229" w:name="_Toc441651587"/>
      <w:bookmarkStart w:id="230"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712F36">
        <w:rPr>
          <w:lang w:val="sr-Cyrl-RS"/>
        </w:rPr>
        <w:t>.</w:t>
      </w:r>
      <w:r w:rsidRPr="00E47C2E">
        <w:t xml:space="preserve">Услове у вези са капацитетима, у складу са чланом 76.Закона, понуђачи из групе испуњавају заједно, на основу </w:t>
      </w:r>
      <w:r w:rsidRPr="00712F36">
        <w:t>достављених доказа дефинисаних</w:t>
      </w:r>
      <w:r w:rsidR="00712F36" w:rsidRPr="00712F36">
        <w:rPr>
          <w:lang w:val="sr-Cyrl-RS"/>
        </w:rPr>
        <w:t xml:space="preserve"> </w:t>
      </w:r>
      <w:r w:rsidRPr="00712F36">
        <w:t>к</w:t>
      </w:r>
      <w:r w:rsidR="00712F36" w:rsidRPr="00712F36">
        <w:t>онкурсном документацијом</w:t>
      </w:r>
      <w:r w:rsidRPr="00712F36">
        <w:t>.</w:t>
      </w:r>
    </w:p>
    <w:p w:rsidR="0066644E" w:rsidRPr="00E47C2E" w:rsidRDefault="0066644E" w:rsidP="0066644E">
      <w:pPr>
        <w:pStyle w:val="KDNabrajanje"/>
        <w:rPr>
          <w:color w:val="00B0F0"/>
          <w:lang w:bidi="en-US"/>
        </w:rPr>
      </w:pPr>
      <w:r w:rsidRPr="00E47C2E">
        <w:rPr>
          <w:lang w:bidi="en-US"/>
        </w:rPr>
        <w:lastRenderedPageBreak/>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6155E1">
      <w:pPr>
        <w:pStyle w:val="KDPodnaslov2"/>
        <w:numPr>
          <w:ilvl w:val="1"/>
          <w:numId w:val="19"/>
        </w:numPr>
        <w:spacing w:before="0"/>
        <w:jc w:val="both"/>
        <w:rPr>
          <w:rFonts w:cs="Arial"/>
        </w:rPr>
      </w:pPr>
      <w:r w:rsidRPr="00E47C2E">
        <w:rPr>
          <w:rFonts w:cs="Arial"/>
        </w:rPr>
        <w:t>Понуђена цена</w:t>
      </w:r>
      <w:bookmarkEnd w:id="229"/>
      <w:bookmarkEnd w:id="230"/>
    </w:p>
    <w:p w:rsidR="008D2B23" w:rsidRPr="00E47C2E" w:rsidRDefault="008D2B23" w:rsidP="008D2B23">
      <w:pPr>
        <w:pStyle w:val="KDParagraf"/>
        <w:spacing w:before="0"/>
        <w:rPr>
          <w:rFonts w:cs="Arial"/>
          <w:color w:val="00B0F0"/>
        </w:rPr>
      </w:pPr>
      <w:r w:rsidRPr="00E47C2E">
        <w:rPr>
          <w:rFonts w:cs="Arial"/>
        </w:rPr>
        <w:t>Цена се исказује у</w:t>
      </w:r>
      <w:r w:rsidRPr="00E47C2E">
        <w:rPr>
          <w:rFonts w:cs="Arial"/>
          <w:color w:val="00B0F0"/>
        </w:rPr>
        <w:t xml:space="preserve"> </w:t>
      </w:r>
      <w:r w:rsidRPr="00712F36">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56571E" w:rsidRPr="00E47C2E" w:rsidRDefault="002E2F11" w:rsidP="006155E1">
      <w:pPr>
        <w:pStyle w:val="KDPodnaslov2"/>
        <w:numPr>
          <w:ilvl w:val="1"/>
          <w:numId w:val="19"/>
        </w:numPr>
        <w:spacing w:before="0"/>
        <w:jc w:val="both"/>
        <w:rPr>
          <w:rFonts w:cs="Arial"/>
        </w:rPr>
      </w:pPr>
      <w:r w:rsidRPr="00E47C2E">
        <w:rPr>
          <w:rFonts w:cs="Arial"/>
        </w:rPr>
        <w:t>Корекција цене</w:t>
      </w:r>
    </w:p>
    <w:p w:rsidR="0056571E" w:rsidRPr="00712F36" w:rsidRDefault="0056571E" w:rsidP="0056571E">
      <w:pPr>
        <w:pStyle w:val="KDParagraf"/>
        <w:spacing w:before="0"/>
        <w:rPr>
          <w:rFonts w:eastAsia="Calibri" w:cs="Arial"/>
          <w:highlight w:val="yellow"/>
          <w:lang w:val="sr-Cyrl-RS"/>
        </w:rPr>
      </w:pPr>
      <w:r w:rsidRPr="00605B7E">
        <w:rPr>
          <w:rFonts w:eastAsia="Calibri" w:cs="Arial"/>
        </w:rPr>
        <w:t xml:space="preserve">Цена је фиксна за цео уговорени период и не подлеже </w:t>
      </w:r>
      <w:r w:rsidRPr="00301D8D">
        <w:rPr>
          <w:rFonts w:eastAsia="Calibri" w:cs="Arial"/>
        </w:rPr>
        <w:t>никаквој промени</w:t>
      </w:r>
      <w:r w:rsidR="00712F36" w:rsidRPr="00301D8D">
        <w:rPr>
          <w:rFonts w:eastAsia="Calibri" w:cs="Arial"/>
          <w:lang w:val="sr-Cyrl-RS"/>
        </w:rPr>
        <w:t>.</w:t>
      </w:r>
    </w:p>
    <w:p w:rsidR="001227A3" w:rsidRPr="00E47C2E" w:rsidRDefault="001227A3" w:rsidP="0054056C">
      <w:pPr>
        <w:pStyle w:val="KDParagraf"/>
        <w:spacing w:before="0"/>
        <w:rPr>
          <w:rFonts w:eastAsia="Calibri" w:cs="Arial"/>
          <w:color w:val="00B0F0"/>
        </w:rPr>
      </w:pPr>
    </w:p>
    <w:p w:rsidR="006E6F46" w:rsidRPr="00E47C2E" w:rsidRDefault="006E6F46" w:rsidP="006155E1">
      <w:pPr>
        <w:pStyle w:val="KDPodnaslov2"/>
        <w:numPr>
          <w:ilvl w:val="1"/>
          <w:numId w:val="19"/>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E6F46" w:rsidRPr="00605B7E" w:rsidRDefault="006E6F46" w:rsidP="006E6F46">
      <w:pPr>
        <w:pStyle w:val="ListParagraph"/>
        <w:autoSpaceDE w:val="0"/>
        <w:autoSpaceDN w:val="0"/>
        <w:adjustRightInd w:val="0"/>
        <w:spacing w:before="0" w:after="0" w:line="240" w:lineRule="auto"/>
        <w:ind w:left="0"/>
        <w:contextualSpacing w:val="0"/>
        <w:rPr>
          <w:rFonts w:ascii="Arial" w:hAnsi="Arial" w:cs="Arial"/>
        </w:rPr>
      </w:pPr>
      <w:r w:rsidRPr="00605B7E">
        <w:rPr>
          <w:rFonts w:ascii="Arial" w:hAnsi="Arial" w:cs="Arial"/>
        </w:rPr>
        <w:t xml:space="preserve">Изабрани понуђач је обавезан да </w:t>
      </w:r>
      <w:r w:rsidR="00C51ECD" w:rsidRPr="00605B7E">
        <w:rPr>
          <w:rFonts w:ascii="Arial" w:hAnsi="Arial" w:cs="Arial"/>
        </w:rPr>
        <w:t xml:space="preserve">услуге </w:t>
      </w:r>
      <w:r w:rsidRPr="00605B7E">
        <w:rPr>
          <w:rFonts w:ascii="Arial" w:hAnsi="Arial" w:cs="Arial"/>
        </w:rPr>
        <w:t xml:space="preserve">изврши у року који не може бити дужи од </w:t>
      </w:r>
      <w:r w:rsidR="00605B7E" w:rsidRPr="00605B7E">
        <w:rPr>
          <w:rFonts w:ascii="Arial" w:hAnsi="Arial" w:cs="Arial"/>
          <w:lang w:val="sr-Cyrl-RS"/>
        </w:rPr>
        <w:t>12</w:t>
      </w:r>
      <w:r w:rsidRPr="00605B7E">
        <w:rPr>
          <w:rFonts w:ascii="Arial" w:hAnsi="Arial" w:cs="Arial"/>
        </w:rPr>
        <w:t xml:space="preserve"> месеци</w:t>
      </w:r>
      <w:r w:rsidR="00605B7E" w:rsidRPr="00605B7E">
        <w:rPr>
          <w:rFonts w:ascii="Arial" w:hAnsi="Arial" w:cs="Arial"/>
          <w:lang w:val="sr-Cyrl-RS"/>
        </w:rPr>
        <w:t xml:space="preserve"> </w:t>
      </w:r>
      <w:r w:rsidRPr="00605B7E">
        <w:rPr>
          <w:rFonts w:ascii="Arial" w:hAnsi="Arial" w:cs="Arial"/>
        </w:rPr>
        <w:t>од дана ступања Уговора на снагу</w:t>
      </w:r>
      <w:r w:rsidR="001C7972" w:rsidRPr="00605B7E">
        <w:rPr>
          <w:rFonts w:ascii="Arial" w:hAnsi="Arial" w:cs="Arial"/>
        </w:rPr>
        <w:t>.</w:t>
      </w:r>
    </w:p>
    <w:p w:rsidR="0066644E" w:rsidRPr="00605B7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6E6F46" w:rsidRPr="00A60AF7" w:rsidRDefault="006E6F46" w:rsidP="006155E1">
      <w:pPr>
        <w:pStyle w:val="KDPodnaslov2"/>
        <w:numPr>
          <w:ilvl w:val="1"/>
          <w:numId w:val="19"/>
        </w:numPr>
        <w:spacing w:before="0"/>
        <w:jc w:val="both"/>
        <w:rPr>
          <w:rFonts w:cs="Arial"/>
        </w:rPr>
      </w:pPr>
      <w:r w:rsidRPr="00A60AF7">
        <w:rPr>
          <w:rFonts w:cs="Arial"/>
        </w:rPr>
        <w:t>Га</w:t>
      </w:r>
      <w:r w:rsidR="006F517A" w:rsidRPr="00A60AF7">
        <w:rPr>
          <w:rFonts w:cs="Arial"/>
        </w:rPr>
        <w:t xml:space="preserve">рантни рок </w:t>
      </w:r>
    </w:p>
    <w:p w:rsidR="00041FE3" w:rsidRPr="00A60AF7" w:rsidRDefault="00041FE3" w:rsidP="00041FE3">
      <w:pPr>
        <w:spacing w:before="0"/>
        <w:rPr>
          <w:rFonts w:cs="Arial"/>
          <w:lang w:val="sr-Cyrl-RS" w:eastAsia="zh-CN"/>
        </w:rPr>
      </w:pPr>
      <w:r w:rsidRPr="00A60AF7">
        <w:rPr>
          <w:rFonts w:cs="Arial"/>
          <w:lang w:eastAsia="zh-CN"/>
        </w:rPr>
        <w:t>Гарантни рок не може бити краћ</w:t>
      </w:r>
      <w:r w:rsidR="00FB5E83" w:rsidRPr="00A60AF7">
        <w:rPr>
          <w:rFonts w:cs="Arial"/>
          <w:lang w:eastAsia="zh-CN"/>
        </w:rPr>
        <w:t xml:space="preserve">и од </w:t>
      </w:r>
      <w:r w:rsidR="00A60AF7" w:rsidRPr="00A60AF7">
        <w:rPr>
          <w:rFonts w:cs="Arial"/>
          <w:lang w:val="sr-Cyrl-RS" w:eastAsia="zh-CN"/>
        </w:rPr>
        <w:t>12</w:t>
      </w:r>
      <w:r w:rsidR="00A60AF7" w:rsidRPr="00A60AF7">
        <w:rPr>
          <w:rFonts w:cs="Arial"/>
          <w:lang w:eastAsia="zh-CN"/>
        </w:rPr>
        <w:t xml:space="preserve"> месец</w:t>
      </w:r>
      <w:r w:rsidR="00A60AF7" w:rsidRPr="00A60AF7">
        <w:rPr>
          <w:rFonts w:cs="Arial"/>
          <w:lang w:val="sr-Cyrl-RS" w:eastAsia="zh-CN"/>
        </w:rPr>
        <w:t>и</w:t>
      </w:r>
      <w:r w:rsidR="00FB5E83" w:rsidRPr="00A60AF7">
        <w:rPr>
          <w:rFonts w:cs="Arial"/>
          <w:lang w:eastAsia="zh-CN"/>
        </w:rPr>
        <w:t xml:space="preserve">, </w:t>
      </w:r>
      <w:r w:rsidRPr="00A60AF7">
        <w:rPr>
          <w:rFonts w:cs="Arial"/>
          <w:lang w:eastAsia="zh-CN"/>
        </w:rPr>
        <w:t xml:space="preserve">од дана сачињавања, потписивања и верификовања Записника </w:t>
      </w:r>
      <w:r w:rsidR="00A60AF7" w:rsidRPr="00A60AF7">
        <w:rPr>
          <w:rFonts w:cs="Arial"/>
          <w:lang w:val="sr-Cyrl-RS" w:eastAsia="zh-CN"/>
        </w:rPr>
        <w:t>извршеној услузи.</w:t>
      </w:r>
    </w:p>
    <w:p w:rsidR="00041FE3" w:rsidRPr="00A60AF7" w:rsidRDefault="00041FE3" w:rsidP="00041FE3">
      <w:pPr>
        <w:spacing w:before="0"/>
        <w:rPr>
          <w:rFonts w:cs="Arial"/>
          <w:lang w:val="sr-Cyrl-RS" w:eastAsia="zh-CN"/>
        </w:rPr>
      </w:pPr>
      <w:r w:rsidRPr="00A60AF7">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A60AF7">
        <w:rPr>
          <w:rFonts w:cs="Arial"/>
          <w:lang w:val="sr-Cyrl-RS" w:eastAsia="zh-CN"/>
        </w:rPr>
        <w:t>2</w:t>
      </w:r>
      <w:r w:rsidR="00A60AF7">
        <w:rPr>
          <w:rFonts w:cs="Arial"/>
          <w:lang w:eastAsia="zh-CN"/>
        </w:rPr>
        <w:t xml:space="preserve"> </w:t>
      </w:r>
      <w:r w:rsidRPr="00A60AF7">
        <w:rPr>
          <w:rFonts w:cs="Arial"/>
          <w:lang w:eastAsia="zh-CN"/>
        </w:rPr>
        <w:t xml:space="preserve">дана по утврђивању недостатка. </w:t>
      </w:r>
    </w:p>
    <w:p w:rsidR="00041FE3" w:rsidRPr="00A60AF7" w:rsidRDefault="00041FE3" w:rsidP="00041FE3">
      <w:pPr>
        <w:spacing w:before="0"/>
        <w:rPr>
          <w:rFonts w:cs="Arial"/>
          <w:lang w:eastAsia="zh-CN"/>
        </w:rPr>
      </w:pPr>
      <w:r w:rsidRPr="00A60AF7">
        <w:rPr>
          <w:rFonts w:cs="Arial"/>
          <w:lang w:eastAsia="zh-CN"/>
        </w:rPr>
        <w:t>Пружалац услуге се обав</w:t>
      </w:r>
      <w:r w:rsidR="00A60AF7" w:rsidRPr="00A60AF7">
        <w:rPr>
          <w:rFonts w:cs="Arial"/>
          <w:lang w:eastAsia="zh-CN"/>
        </w:rPr>
        <w:t xml:space="preserve">езује да најкасније у року од </w:t>
      </w:r>
      <w:r w:rsidR="00A60AF7" w:rsidRPr="00A60AF7">
        <w:rPr>
          <w:rFonts w:cs="Arial"/>
          <w:lang w:val="sr-Cyrl-RS" w:eastAsia="zh-CN"/>
        </w:rPr>
        <w:t>2</w:t>
      </w:r>
      <w:r w:rsidRPr="00A60AF7">
        <w:rPr>
          <w:rFonts w:cs="Arial"/>
          <w:lang w:eastAsia="zh-CN"/>
        </w:rPr>
        <w:t xml:space="preserve"> дана од дана пријема рекламације отклони утврђене недостатке о свом трошку.</w:t>
      </w:r>
    </w:p>
    <w:p w:rsidR="006E6F46" w:rsidRPr="00A60AF7" w:rsidRDefault="006E6F46" w:rsidP="006E6F46">
      <w:pPr>
        <w:spacing w:before="0"/>
        <w:rPr>
          <w:rFonts w:cs="Arial"/>
          <w:color w:val="00B0F0"/>
          <w:lang w:val="sr-Cyrl-RS" w:eastAsia="zh-CN"/>
        </w:rPr>
      </w:pPr>
    </w:p>
    <w:p w:rsidR="008D2B23" w:rsidRPr="00E47C2E" w:rsidRDefault="008D2B23" w:rsidP="006155E1">
      <w:pPr>
        <w:pStyle w:val="KDPodnaslov2"/>
        <w:numPr>
          <w:ilvl w:val="1"/>
          <w:numId w:val="19"/>
        </w:numPr>
        <w:spacing w:before="0"/>
        <w:jc w:val="both"/>
        <w:rPr>
          <w:rFonts w:cs="Arial"/>
        </w:rPr>
      </w:pPr>
      <w:bookmarkStart w:id="231" w:name="_Toc441651588"/>
      <w:bookmarkStart w:id="232" w:name="_Toc442559899"/>
      <w:r w:rsidRPr="00E47C2E">
        <w:rPr>
          <w:rFonts w:cs="Arial"/>
        </w:rPr>
        <w:t>Начин и услови плаћања</w:t>
      </w:r>
      <w:bookmarkEnd w:id="231"/>
      <w:bookmarkEnd w:id="232"/>
    </w:p>
    <w:p w:rsidR="00A60AF7" w:rsidRPr="00E07C61" w:rsidRDefault="00A60AF7" w:rsidP="00A60AF7">
      <w:pPr>
        <w:pStyle w:val="KDParagraf"/>
        <w:spacing w:before="0"/>
        <w:ind w:left="360"/>
        <w:rPr>
          <w:rFonts w:eastAsia="Calibri" w:cs="Arial"/>
        </w:rPr>
      </w:pPr>
      <w:r w:rsidRPr="00E07C61">
        <w:rPr>
          <w:rFonts w:eastAsia="Calibri" w:cs="Arial"/>
        </w:rPr>
        <w:t>Корисник услуге се обавезује да Пружаоцу услуге плати извршене услуге на следећи начин:</w:t>
      </w:r>
    </w:p>
    <w:p w:rsidR="00A60AF7" w:rsidRPr="00F0046C" w:rsidRDefault="00A60AF7" w:rsidP="00A60AF7">
      <w:pPr>
        <w:pStyle w:val="KDParagraf"/>
        <w:spacing w:before="0"/>
        <w:ind w:left="360"/>
        <w:rPr>
          <w:rFonts w:eastAsia="Calibri" w:cs="Arial"/>
          <w:lang w:val="sr-Cyrl-R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 (</w:t>
      </w:r>
      <w:r w:rsidRPr="00E07C61">
        <w:rPr>
          <w:rFonts w:eastAsia="Calibri" w:cs="Arial"/>
          <w:b/>
        </w:rPr>
        <w:t>Записника, који је саставни део рачуна</w:t>
      </w:r>
      <w:r w:rsidRPr="00E07C61">
        <w:rPr>
          <w:rFonts w:eastAsia="Calibri" w:cs="Arial"/>
        </w:rPr>
        <w:t>).</w:t>
      </w:r>
    </w:p>
    <w:p w:rsidR="0001428B" w:rsidRDefault="00A60AF7" w:rsidP="00A60AF7">
      <w:pPr>
        <w:pStyle w:val="KDParagraf"/>
        <w:spacing w:before="0"/>
        <w:ind w:left="360"/>
        <w:rPr>
          <w:rFonts w:cs="Arial"/>
          <w:b/>
          <w:lang w:val="sr-Cyrl-RS"/>
        </w:rPr>
      </w:pPr>
      <w:r w:rsidRPr="00E07C61">
        <w:rPr>
          <w:rFonts w:cs="Arial"/>
        </w:rPr>
        <w:t xml:space="preserve">Рачун мора </w:t>
      </w:r>
      <w:r w:rsidRPr="00E07C61">
        <w:rPr>
          <w:rFonts w:cs="Arial"/>
          <w:b/>
        </w:rPr>
        <w:t>гласити на: Јавно предузеће „Електропривреда Србије“ Београд,</w:t>
      </w:r>
      <w:r w:rsidR="00301D8D">
        <w:rPr>
          <w:rFonts w:cs="Arial"/>
          <w:b/>
          <w:lang w:val="sr-Cyrl-RS"/>
        </w:rPr>
        <w:t xml:space="preserve"> царице Милице 2</w:t>
      </w:r>
      <w:r w:rsidRPr="00E07C61">
        <w:rPr>
          <w:rFonts w:cs="Arial"/>
          <w:b/>
        </w:rPr>
        <w:t xml:space="preserve"> огранак ТЕНТ, </w:t>
      </w:r>
      <w:r w:rsidRPr="00E07C61">
        <w:rPr>
          <w:rFonts w:cs="Arial"/>
          <w:b/>
          <w:lang w:val="ru-RU"/>
        </w:rPr>
        <w:t>Богољуба Урошевића Црног 44</w:t>
      </w:r>
      <w:r w:rsidRPr="00E07C61">
        <w:rPr>
          <w:rFonts w:cs="Arial"/>
          <w:b/>
        </w:rPr>
        <w:t xml:space="preserve">, 11500 Oбреновац, ПИБ </w:t>
      </w:r>
      <w:r w:rsidRPr="00E07C61">
        <w:rPr>
          <w:rFonts w:cs="Arial"/>
          <w:b/>
          <w:lang w:val="sr-Cyrl-BA"/>
        </w:rPr>
        <w:t>(103920327)</w:t>
      </w:r>
      <w:r w:rsidRPr="00E07C61">
        <w:rPr>
          <w:rFonts w:cs="Arial"/>
        </w:rPr>
        <w:t xml:space="preserve"> и бити достављен на адресу Корисника: Јавно предузеће „Електропривреда Србије“ Београд, огранак ТЕНТ, </w:t>
      </w:r>
      <w:r w:rsidRPr="00E07C61">
        <w:rPr>
          <w:rFonts w:cs="Arial"/>
          <w:lang w:val="ru-RU"/>
        </w:rPr>
        <w:t>Богољуба Урошевића Црног 44</w:t>
      </w:r>
      <w:r w:rsidRPr="00E07C61">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E07C61">
        <w:rPr>
          <w:rFonts w:cs="Arial"/>
          <w:b/>
        </w:rPr>
        <w:t>Пружаоц услуге је обавезан да на</w:t>
      </w:r>
    </w:p>
    <w:p w:rsidR="0001428B" w:rsidRDefault="0001428B" w:rsidP="00A60AF7">
      <w:pPr>
        <w:pStyle w:val="KDParagraf"/>
        <w:spacing w:before="0"/>
        <w:ind w:left="360"/>
        <w:rPr>
          <w:rFonts w:cs="Arial"/>
          <w:b/>
          <w:lang w:val="sr-Cyrl-RS"/>
        </w:rPr>
      </w:pPr>
    </w:p>
    <w:p w:rsidR="0001428B" w:rsidRDefault="0001428B" w:rsidP="00A60AF7">
      <w:pPr>
        <w:pStyle w:val="KDParagraf"/>
        <w:spacing w:before="0"/>
        <w:ind w:left="360"/>
        <w:rPr>
          <w:rFonts w:cs="Arial"/>
          <w:b/>
          <w:lang w:val="sr-Cyrl-RS"/>
        </w:rPr>
      </w:pPr>
    </w:p>
    <w:p w:rsidR="00A60AF7" w:rsidRPr="00F0046C" w:rsidRDefault="00A60AF7" w:rsidP="00A60AF7">
      <w:pPr>
        <w:pStyle w:val="KDParagraf"/>
        <w:spacing w:before="0"/>
        <w:ind w:left="360"/>
        <w:rPr>
          <w:rFonts w:cs="Arial"/>
          <w:b/>
          <w:lang w:val="sr-Cyrl-RS"/>
        </w:rPr>
      </w:pPr>
      <w:r w:rsidRPr="00E07C61">
        <w:rPr>
          <w:rFonts w:cs="Arial"/>
          <w:b/>
        </w:rPr>
        <w:lastRenderedPageBreak/>
        <w:t xml:space="preserve"> рачуну/рачунима наведе уговoр на основу којег се рачун издаје (број и датум).</w:t>
      </w:r>
    </w:p>
    <w:p w:rsidR="00A60AF7" w:rsidRDefault="00A60AF7" w:rsidP="00A60AF7">
      <w:pPr>
        <w:pStyle w:val="KDParagraf"/>
        <w:spacing w:before="0"/>
        <w:ind w:left="360"/>
        <w:rPr>
          <w:rFonts w:cs="Arial"/>
        </w:rPr>
      </w:pPr>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A60AF7" w:rsidRPr="00E07C61" w:rsidRDefault="00A60AF7" w:rsidP="00A60AF7">
      <w:pPr>
        <w:pStyle w:val="KDParagraf"/>
        <w:spacing w:before="0"/>
        <w:ind w:left="360"/>
        <w:rPr>
          <w:rFonts w:cs="Arial"/>
          <w:b/>
        </w:rPr>
      </w:pPr>
      <w:r w:rsidRPr="00E07C61">
        <w:rPr>
          <w:rFonts w:cs="Arial"/>
          <w:b/>
        </w:rPr>
        <w:t>Рачун који није издат у складу са угов</w:t>
      </w:r>
      <w:r>
        <w:rPr>
          <w:rFonts w:cs="Arial"/>
          <w:b/>
          <w:lang w:val="sr-Cyrl-RS"/>
        </w:rPr>
        <w:t>о</w:t>
      </w:r>
      <w:r w:rsidRPr="00E07C61">
        <w:rPr>
          <w:rFonts w:cs="Arial"/>
          <w:b/>
        </w:rPr>
        <w:t>реним условима, неће бити исправан и биће враћен Пружаоцу услуге.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6155E1">
      <w:pPr>
        <w:pStyle w:val="KDPodnaslov2"/>
        <w:numPr>
          <w:ilvl w:val="1"/>
          <w:numId w:val="19"/>
        </w:numPr>
        <w:spacing w:before="0"/>
        <w:jc w:val="both"/>
        <w:rPr>
          <w:rFonts w:cs="Arial"/>
          <w:lang w:val="ru-RU"/>
        </w:rPr>
      </w:pPr>
      <w:bookmarkStart w:id="233" w:name="_Toc441651589"/>
      <w:bookmarkStart w:id="234" w:name="_Toc442559900"/>
      <w:r w:rsidRPr="00E47C2E">
        <w:rPr>
          <w:rFonts w:cs="Arial"/>
        </w:rPr>
        <w:t>Рок важења понуде</w:t>
      </w:r>
      <w:bookmarkEnd w:id="233"/>
      <w:bookmarkEnd w:id="234"/>
    </w:p>
    <w:p w:rsidR="0066644E" w:rsidRPr="00A60AF7" w:rsidRDefault="0066644E" w:rsidP="0066644E">
      <w:pPr>
        <w:pStyle w:val="ListParagraph"/>
        <w:spacing w:before="0"/>
        <w:ind w:left="360"/>
        <w:rPr>
          <w:rFonts w:ascii="Arial" w:hAnsi="Arial" w:cs="Arial"/>
          <w:lang w:val="ru-RU"/>
        </w:rPr>
      </w:pPr>
      <w:r w:rsidRPr="00A60AF7">
        <w:rPr>
          <w:rFonts w:ascii="Arial" w:hAnsi="Arial" w:cs="Arial"/>
          <w:lang w:val="ru-RU"/>
        </w:rPr>
        <w:t xml:space="preserve">Понуда мора да важи најмање </w:t>
      </w:r>
      <w:r w:rsidR="00A60AF7" w:rsidRPr="00A60AF7">
        <w:rPr>
          <w:rFonts w:ascii="Arial" w:hAnsi="Arial" w:cs="Arial"/>
          <w:lang w:val="sr-Cyrl-RS"/>
        </w:rPr>
        <w:t>45</w:t>
      </w:r>
      <w:r w:rsidRPr="00A60AF7">
        <w:rPr>
          <w:rFonts w:ascii="Arial" w:hAnsi="Arial" w:cs="Arial"/>
          <w:lang w:val="ru-RU"/>
        </w:rPr>
        <w:t xml:space="preserve"> дана од дана отварања понуда. </w:t>
      </w:r>
    </w:p>
    <w:p w:rsidR="0066644E" w:rsidRPr="00E47C2E" w:rsidRDefault="0066644E" w:rsidP="0066644E">
      <w:pPr>
        <w:pStyle w:val="ListParagraph"/>
        <w:spacing w:before="0"/>
        <w:ind w:left="360"/>
        <w:rPr>
          <w:rFonts w:ascii="Arial" w:hAnsi="Arial" w:cs="Arial"/>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A60AF7" w:rsidRPr="00845C80" w:rsidRDefault="00A60AF7" w:rsidP="00A60AF7">
      <w:pPr>
        <w:spacing w:before="0"/>
        <w:rPr>
          <w:rFonts w:eastAsia="TimesNewRomanPSMT" w:cs="Arial"/>
          <w:bCs/>
          <w:iCs/>
        </w:rPr>
      </w:pPr>
      <w:r w:rsidRPr="00845C80">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A60AF7" w:rsidRPr="00845C80" w:rsidRDefault="00A60AF7" w:rsidP="00A60AF7">
      <w:pPr>
        <w:spacing w:before="0"/>
        <w:rPr>
          <w:rFonts w:eastAsia="TimesNewRomanPSMT" w:cs="Arial"/>
          <w:bCs/>
          <w:iCs/>
        </w:rPr>
      </w:pPr>
      <w:r w:rsidRPr="00845C80">
        <w:rPr>
          <w:rFonts w:eastAsia="TimesNewRomanPSMT" w:cs="Arial"/>
          <w:bCs/>
          <w:iCs/>
        </w:rPr>
        <w:t>Члан групе понуђача може бити налогодавац СФО.</w:t>
      </w:r>
    </w:p>
    <w:p w:rsidR="00A60AF7" w:rsidRPr="00845C80" w:rsidRDefault="00A60AF7" w:rsidP="00A60AF7">
      <w:pPr>
        <w:spacing w:before="0"/>
        <w:rPr>
          <w:rFonts w:eastAsia="TimesNewRomanPSMT" w:cs="Arial"/>
          <w:bCs/>
          <w:iCs/>
        </w:rPr>
      </w:pPr>
      <w:r w:rsidRPr="00845C80">
        <w:rPr>
          <w:rFonts w:eastAsia="TimesNewRomanPSMT" w:cs="Arial"/>
          <w:bCs/>
          <w:iCs/>
        </w:rPr>
        <w:t>СФО морају да буду у валути у којој је и понуда.</w:t>
      </w:r>
    </w:p>
    <w:p w:rsidR="00A60AF7" w:rsidRPr="00845C80" w:rsidRDefault="00A60AF7" w:rsidP="00A60AF7">
      <w:pPr>
        <w:spacing w:before="0"/>
        <w:rPr>
          <w:rFonts w:eastAsia="TimesNewRomanPSMT" w:cs="Arial"/>
          <w:bCs/>
          <w:iCs/>
        </w:rPr>
      </w:pPr>
      <w:r w:rsidRPr="00845C80">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A60AF7" w:rsidRPr="007A161C" w:rsidRDefault="00A60AF7" w:rsidP="00A60AF7">
      <w:pPr>
        <w:spacing w:before="0"/>
        <w:rPr>
          <w:rFonts w:cs="Arial"/>
          <w:lang w:val="ru-RU"/>
        </w:rPr>
      </w:pPr>
      <w:r w:rsidRPr="007A161C">
        <w:rPr>
          <w:rFonts w:cs="Arial"/>
          <w:lang w:val="ru-RU"/>
        </w:rPr>
        <w:t>Понуђач је дужан да достави следећа средства финансијског обезбеђења:</w:t>
      </w:r>
    </w:p>
    <w:p w:rsidR="00A60AF7" w:rsidRPr="00805472" w:rsidRDefault="00A60AF7" w:rsidP="00A60AF7">
      <w:pPr>
        <w:pStyle w:val="ListParagraph"/>
        <w:spacing w:before="0" w:after="0" w:line="240" w:lineRule="auto"/>
        <w:ind w:left="0"/>
        <w:rPr>
          <w:rFonts w:ascii="Arial" w:hAnsi="Arial" w:cs="Arial"/>
          <w:b/>
          <w:u w:val="single"/>
          <w:lang w:val="sr-Cyrl-RS"/>
        </w:rPr>
      </w:pPr>
      <w:r w:rsidRPr="007A161C">
        <w:rPr>
          <w:rFonts w:ascii="Arial" w:hAnsi="Arial" w:cs="Arial"/>
          <w:b/>
          <w:u w:val="single"/>
        </w:rPr>
        <w:t>У понуди:</w:t>
      </w:r>
    </w:p>
    <w:p w:rsidR="00A60AF7" w:rsidRPr="007A161C" w:rsidRDefault="00A60AF7" w:rsidP="00A60AF7">
      <w:pPr>
        <w:pStyle w:val="KDPodnaslov3"/>
        <w:keepNext w:val="0"/>
        <w:spacing w:before="0"/>
        <w:rPr>
          <w:rFonts w:cs="Arial"/>
          <w:b/>
        </w:rPr>
      </w:pPr>
      <w:r w:rsidRPr="007A161C">
        <w:rPr>
          <w:rFonts w:cs="Arial"/>
          <w:b/>
        </w:rPr>
        <w:t>Меница за озбиљност понуде</w:t>
      </w:r>
    </w:p>
    <w:p w:rsidR="00A60AF7" w:rsidRPr="007A161C" w:rsidRDefault="00A60AF7" w:rsidP="00A60AF7">
      <w:pPr>
        <w:rPr>
          <w:rFonts w:cs="Arial"/>
        </w:rPr>
      </w:pPr>
      <w:r w:rsidRPr="007A161C">
        <w:rPr>
          <w:rFonts w:cs="Arial"/>
        </w:rPr>
        <w:t>Понуђач је обавезан да уз понуду Наручиоцу достави:</w:t>
      </w:r>
    </w:p>
    <w:p w:rsidR="00A60AF7" w:rsidRPr="007A161C" w:rsidRDefault="00A60AF7" w:rsidP="00A60AF7">
      <w:pPr>
        <w:rPr>
          <w:rFonts w:cs="Arial"/>
        </w:rPr>
      </w:pPr>
      <w:r w:rsidRPr="007A161C">
        <w:rPr>
          <w:rFonts w:cs="Arial"/>
        </w:rPr>
        <w:t>1) бланко сопствену меницу за озбиљност понуде која је</w:t>
      </w:r>
    </w:p>
    <w:p w:rsidR="00A60AF7" w:rsidRPr="007A161C" w:rsidRDefault="00A60AF7" w:rsidP="00331100">
      <w:pPr>
        <w:ind w:left="360"/>
        <w:rPr>
          <w:rFonts w:cs="Arial"/>
        </w:rPr>
      </w:pPr>
      <w:r w:rsidRPr="007A161C">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A60AF7" w:rsidRPr="007A161C" w:rsidRDefault="00A60AF7" w:rsidP="00331100">
      <w:pPr>
        <w:ind w:left="360"/>
        <w:rPr>
          <w:rFonts w:cs="Arial"/>
        </w:rPr>
      </w:pPr>
      <w:r w:rsidRPr="007A161C">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A60AF7" w:rsidRPr="007A161C" w:rsidRDefault="00A60AF7" w:rsidP="00331100">
      <w:pPr>
        <w:ind w:left="360"/>
        <w:rPr>
          <w:rFonts w:cs="Arial"/>
        </w:rPr>
      </w:pPr>
      <w:r w:rsidRPr="007A161C">
        <w:rPr>
          <w:rFonts w:cs="Arial"/>
        </w:rPr>
        <w:t>Менично писмо – овлашћење којим понуђач овлашћује наручиоца да може нап</w:t>
      </w:r>
      <w:r>
        <w:rPr>
          <w:rFonts w:cs="Arial"/>
        </w:rPr>
        <w:t xml:space="preserve">латити меницу  на износ </w:t>
      </w:r>
      <w:r w:rsidRPr="00F754AE">
        <w:rPr>
          <w:rFonts w:cs="Arial"/>
        </w:rPr>
        <w:t>од 2% од</w:t>
      </w:r>
      <w:r w:rsidRPr="007A161C">
        <w:rPr>
          <w:rFonts w:cs="Arial"/>
        </w:rPr>
        <w:t xml:space="preserve"> вредности понуде (без ПДВ-а)</w:t>
      </w:r>
      <w:r>
        <w:rPr>
          <w:rFonts w:cs="Arial"/>
        </w:rPr>
        <w:t xml:space="preserve"> са роком важења минимално 30 дана</w:t>
      </w:r>
      <w:r w:rsidRPr="007A161C">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A60AF7" w:rsidRPr="007A161C" w:rsidRDefault="00A60AF7" w:rsidP="00331100">
      <w:pPr>
        <w:ind w:left="360"/>
        <w:rPr>
          <w:rFonts w:cs="Arial"/>
        </w:rPr>
      </w:pPr>
      <w:r w:rsidRPr="007A161C">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A60AF7" w:rsidRPr="007A161C" w:rsidRDefault="00331100" w:rsidP="00A60AF7">
      <w:pPr>
        <w:rPr>
          <w:rFonts w:cs="Arial"/>
        </w:rPr>
      </w:pPr>
      <w:r>
        <w:rPr>
          <w:rFonts w:cs="Arial"/>
          <w:lang w:val="sr-Cyrl-RS"/>
        </w:rPr>
        <w:t xml:space="preserve"> </w:t>
      </w:r>
      <w:r w:rsidR="00A60AF7" w:rsidRPr="007A161C">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60AF7" w:rsidRPr="007A161C" w:rsidRDefault="00A60AF7" w:rsidP="00A60AF7">
      <w:pPr>
        <w:rPr>
          <w:rFonts w:cs="Arial"/>
        </w:rPr>
      </w:pPr>
      <w:r w:rsidRPr="007A161C">
        <w:rPr>
          <w:rFonts w:cs="Arial"/>
        </w:rPr>
        <w:lastRenderedPageBreak/>
        <w:t>фотокопију ОП обрасца.</w:t>
      </w:r>
    </w:p>
    <w:p w:rsidR="00A60AF7" w:rsidRPr="007A161C" w:rsidRDefault="00A60AF7" w:rsidP="00A60AF7">
      <w:pPr>
        <w:rPr>
          <w:rFonts w:cs="Arial"/>
        </w:rPr>
      </w:pPr>
      <w:r w:rsidRPr="007A161C">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60AF7" w:rsidRPr="007A161C" w:rsidRDefault="00A60AF7" w:rsidP="00A60AF7">
      <w:pPr>
        <w:rPr>
          <w:rFonts w:cs="Arial"/>
        </w:rPr>
      </w:pPr>
      <w:r w:rsidRPr="007A161C">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A60AF7" w:rsidRPr="007A161C" w:rsidRDefault="00A60AF7" w:rsidP="00A60AF7">
      <w:pPr>
        <w:rPr>
          <w:rFonts w:cs="Arial"/>
        </w:rPr>
      </w:pPr>
      <w:r w:rsidRPr="007A161C">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A60AF7" w:rsidRPr="007A161C" w:rsidRDefault="00A60AF7" w:rsidP="00A60AF7">
      <w:pPr>
        <w:rPr>
          <w:rFonts w:cs="Arial"/>
        </w:rPr>
      </w:pPr>
      <w:r w:rsidRPr="007A161C">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A60AF7" w:rsidRPr="007A161C" w:rsidRDefault="00A60AF7" w:rsidP="00A60AF7">
      <w:pPr>
        <w:rPr>
          <w:rFonts w:cs="Arial"/>
        </w:rPr>
      </w:pPr>
      <w:r w:rsidRPr="007A161C">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A60AF7" w:rsidRPr="00805472" w:rsidRDefault="00A60AF7" w:rsidP="00A60AF7">
      <w:pPr>
        <w:spacing w:before="0"/>
        <w:rPr>
          <w:rFonts w:cs="Arial"/>
          <w:lang w:val="sr-Cyrl-RS"/>
        </w:rPr>
      </w:pPr>
    </w:p>
    <w:p w:rsidR="00A60AF7" w:rsidRPr="007A161C" w:rsidRDefault="00A60AF7" w:rsidP="00A60AF7">
      <w:pPr>
        <w:pStyle w:val="ListParagraph"/>
        <w:spacing w:before="0" w:after="0" w:line="240" w:lineRule="auto"/>
        <w:ind w:left="0"/>
        <w:rPr>
          <w:rFonts w:ascii="Arial" w:hAnsi="Arial" w:cs="Arial"/>
          <w:b/>
          <w:u w:val="single"/>
        </w:rPr>
      </w:pPr>
      <w:r w:rsidRPr="007A161C">
        <w:rPr>
          <w:rFonts w:ascii="Arial" w:hAnsi="Arial" w:cs="Arial"/>
          <w:b/>
          <w:u w:val="single"/>
        </w:rPr>
        <w:t>У року од 10 дана од закључења Уговора</w:t>
      </w:r>
    </w:p>
    <w:p w:rsidR="00A60AF7" w:rsidRPr="007A161C" w:rsidRDefault="00A60AF7" w:rsidP="00A60AF7">
      <w:pPr>
        <w:rPr>
          <w:rFonts w:cs="Arial"/>
          <w:b/>
        </w:rPr>
      </w:pPr>
      <w:r w:rsidRPr="007A161C">
        <w:rPr>
          <w:rFonts w:cs="Arial"/>
          <w:b/>
        </w:rPr>
        <w:t>Меницу као гаранцију за добро извршење посла</w:t>
      </w:r>
    </w:p>
    <w:p w:rsidR="00A60AF7" w:rsidRPr="00331100" w:rsidRDefault="00A60AF7" w:rsidP="00331100">
      <w:pPr>
        <w:tabs>
          <w:tab w:val="left" w:pos="1786"/>
        </w:tabs>
        <w:spacing w:before="0"/>
        <w:ind w:right="-6"/>
        <w:rPr>
          <w:rFonts w:cs="Arial"/>
          <w:lang w:val="sr-Cyrl-RS"/>
        </w:rPr>
      </w:pPr>
    </w:p>
    <w:p w:rsidR="00A60AF7" w:rsidRPr="007A161C" w:rsidRDefault="00A60AF7" w:rsidP="00A60AF7">
      <w:pPr>
        <w:pStyle w:val="KDPodnaslov3"/>
        <w:keepNext w:val="0"/>
        <w:spacing w:before="0"/>
        <w:rPr>
          <w:rFonts w:cs="Arial"/>
          <w:b/>
        </w:rPr>
      </w:pPr>
      <w:r w:rsidRPr="007A161C">
        <w:rPr>
          <w:rFonts w:cs="Arial"/>
          <w:b/>
        </w:rPr>
        <w:t xml:space="preserve">Меница за добро извршење посла </w:t>
      </w:r>
    </w:p>
    <w:p w:rsidR="00A60AF7" w:rsidRPr="007A161C" w:rsidRDefault="00A60AF7" w:rsidP="00A60AF7">
      <w:pPr>
        <w:rPr>
          <w:rFonts w:cs="Arial"/>
        </w:rPr>
      </w:pPr>
      <w:r w:rsidRPr="007A161C">
        <w:rPr>
          <w:rFonts w:cs="Arial"/>
        </w:rPr>
        <w:t>Понуђач је обавезан да Наручиоцу достави:</w:t>
      </w:r>
    </w:p>
    <w:p w:rsidR="00A60AF7" w:rsidRPr="007A161C" w:rsidRDefault="00A60AF7" w:rsidP="00331100">
      <w:pPr>
        <w:ind w:left="360"/>
        <w:rPr>
          <w:rFonts w:cs="Arial"/>
        </w:rPr>
      </w:pPr>
      <w:r w:rsidRPr="007A161C">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A60AF7" w:rsidRPr="007A161C" w:rsidRDefault="00A60AF7" w:rsidP="00331100">
      <w:pPr>
        <w:ind w:left="360"/>
        <w:rPr>
          <w:rFonts w:cs="Arial"/>
        </w:rPr>
      </w:pPr>
      <w:r w:rsidRPr="007A161C">
        <w:rPr>
          <w:rFonts w:cs="Arial"/>
        </w:rPr>
        <w:t>Менично писмо – овлашћење којим понуђач овлашћује наручиоца да може наплат</w:t>
      </w:r>
      <w:r>
        <w:rPr>
          <w:rFonts w:cs="Arial"/>
        </w:rPr>
        <w:t xml:space="preserve">ити меницу  на износ </w:t>
      </w:r>
      <w:r w:rsidRPr="00F754AE">
        <w:rPr>
          <w:rFonts w:cs="Arial"/>
        </w:rPr>
        <w:t>од 10%</w:t>
      </w:r>
      <w:r w:rsidRPr="007A161C">
        <w:rPr>
          <w:rFonts w:cs="Arial"/>
        </w:rPr>
        <w:t xml:space="preserve"> од вредности уговора (без ПДВ-а) са ро</w:t>
      </w:r>
      <w:r>
        <w:rPr>
          <w:rFonts w:cs="Arial"/>
        </w:rPr>
        <w:t xml:space="preserve">ком важења минимално </w:t>
      </w:r>
      <w:r w:rsidRPr="007A161C">
        <w:rPr>
          <w:rFonts w:cs="Arial"/>
        </w:rPr>
        <w:t>3</w:t>
      </w:r>
      <w:r>
        <w:rPr>
          <w:rFonts w:cs="Arial"/>
        </w:rPr>
        <w:t>0 дана</w:t>
      </w:r>
      <w:r w:rsidRPr="007A161C">
        <w:rPr>
          <w:rFonts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A60AF7" w:rsidRPr="007A161C" w:rsidRDefault="00A60AF7" w:rsidP="00331100">
      <w:pPr>
        <w:ind w:left="360"/>
        <w:rPr>
          <w:rFonts w:cs="Arial"/>
        </w:rPr>
      </w:pPr>
      <w:r w:rsidRPr="007A161C">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60AF7" w:rsidRPr="007A161C" w:rsidRDefault="00A60AF7" w:rsidP="00331100">
      <w:pPr>
        <w:ind w:left="360"/>
        <w:rPr>
          <w:rFonts w:cs="Arial"/>
        </w:rPr>
      </w:pPr>
      <w:r w:rsidRPr="007A161C">
        <w:rPr>
          <w:rFonts w:cs="Arial"/>
        </w:rPr>
        <w:t>фотокопију ОП обрасца.</w:t>
      </w:r>
    </w:p>
    <w:p w:rsidR="00A60AF7" w:rsidRPr="007A161C" w:rsidRDefault="00A60AF7" w:rsidP="00331100">
      <w:pPr>
        <w:ind w:left="360"/>
        <w:rPr>
          <w:rFonts w:cs="Arial"/>
        </w:rPr>
      </w:pPr>
      <w:r w:rsidRPr="007A161C">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60AF7" w:rsidRPr="007A161C" w:rsidRDefault="00A60AF7" w:rsidP="00A60AF7">
      <w:pPr>
        <w:rPr>
          <w:rFonts w:cs="Arial"/>
        </w:rPr>
      </w:pPr>
      <w:r w:rsidRPr="007A161C">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A60AF7" w:rsidRPr="007A161C" w:rsidRDefault="00A60AF7" w:rsidP="00A60AF7">
      <w:pPr>
        <w:spacing w:before="0"/>
        <w:ind w:left="851"/>
        <w:rPr>
          <w:rFonts w:cs="Arial"/>
        </w:rPr>
      </w:pPr>
    </w:p>
    <w:p w:rsidR="00A60AF7" w:rsidRPr="00805472" w:rsidRDefault="00A60AF7" w:rsidP="00A60AF7">
      <w:pPr>
        <w:pStyle w:val="ListParagraph"/>
        <w:spacing w:before="0" w:after="0" w:line="240" w:lineRule="auto"/>
        <w:ind w:left="0"/>
        <w:rPr>
          <w:rFonts w:ascii="Arial" w:hAnsi="Arial" w:cs="Arial"/>
          <w:b/>
          <w:u w:val="single"/>
          <w:lang w:val="sr-Cyrl-RS"/>
        </w:rPr>
      </w:pPr>
      <w:r w:rsidRPr="007A161C">
        <w:rPr>
          <w:rFonts w:ascii="Arial" w:hAnsi="Arial" w:cs="Arial"/>
          <w:b/>
          <w:u w:val="single"/>
        </w:rPr>
        <w:t xml:space="preserve">По потписивању Записника о </w:t>
      </w:r>
      <w:r>
        <w:rPr>
          <w:rFonts w:ascii="Arial" w:hAnsi="Arial" w:cs="Arial"/>
          <w:b/>
          <w:u w:val="single"/>
          <w:lang w:val="sr-Cyrl-RS"/>
        </w:rPr>
        <w:t>извршеним услугама</w:t>
      </w:r>
    </w:p>
    <w:p w:rsidR="00A60AF7" w:rsidRPr="007A161C" w:rsidRDefault="00A60AF7" w:rsidP="00A60AF7">
      <w:pPr>
        <w:spacing w:before="0"/>
        <w:ind w:left="851"/>
        <w:rPr>
          <w:rFonts w:cs="Arial"/>
        </w:rPr>
      </w:pPr>
    </w:p>
    <w:p w:rsidR="00A60AF7" w:rsidRPr="007A161C" w:rsidRDefault="00A60AF7" w:rsidP="00A60AF7">
      <w:pPr>
        <w:pStyle w:val="KDPodnaslov3"/>
        <w:keepNext w:val="0"/>
        <w:spacing w:before="0"/>
        <w:rPr>
          <w:rFonts w:eastAsia="TimesNewRomanPSMT" w:cs="Arial"/>
          <w:b/>
          <w:bCs/>
          <w:iCs/>
        </w:rPr>
      </w:pPr>
      <w:r w:rsidRPr="007A161C">
        <w:rPr>
          <w:rFonts w:eastAsia="TimesNewRomanPSMT" w:cs="Arial"/>
          <w:b/>
          <w:bCs/>
          <w:iCs/>
        </w:rPr>
        <w:t>Меница као гаранција за  отклањање грешака у гарантном року</w:t>
      </w:r>
    </w:p>
    <w:p w:rsidR="00A60AF7" w:rsidRPr="007A161C" w:rsidRDefault="00A60AF7" w:rsidP="00A60AF7">
      <w:pPr>
        <w:rPr>
          <w:rFonts w:cs="Arial"/>
        </w:rPr>
      </w:pPr>
      <w:r w:rsidRPr="007A161C">
        <w:rPr>
          <w:rFonts w:cs="Arial"/>
        </w:rPr>
        <w:lastRenderedPageBreak/>
        <w:t>Понуђач је обавезан да Наручиоцу најкасније 5 дана пре истека средства финансијског обезбеђења за добро извршење посла,достави:</w:t>
      </w:r>
    </w:p>
    <w:p w:rsidR="00A60AF7" w:rsidRPr="007A161C" w:rsidRDefault="00A60AF7" w:rsidP="00331100">
      <w:pPr>
        <w:ind w:left="360"/>
        <w:rPr>
          <w:rFonts w:cs="Arial"/>
        </w:rPr>
      </w:pPr>
      <w:r w:rsidRPr="007A161C">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A60AF7" w:rsidRPr="007A161C" w:rsidRDefault="00A60AF7" w:rsidP="00331100">
      <w:pPr>
        <w:ind w:left="360"/>
        <w:rPr>
          <w:rFonts w:cs="Arial"/>
        </w:rPr>
      </w:pPr>
      <w:r w:rsidRPr="007A161C">
        <w:rPr>
          <w:rFonts w:cs="Arial"/>
        </w:rPr>
        <w:t xml:space="preserve">Менично писмо – овлашћење којим понуђач овлашћује наручиоца да може наплатити меницу  на износ </w:t>
      </w:r>
      <w:r w:rsidRPr="00F754AE">
        <w:rPr>
          <w:rFonts w:cs="Arial"/>
        </w:rPr>
        <w:t>од 5% од</w:t>
      </w:r>
      <w:r w:rsidRPr="007A161C">
        <w:rPr>
          <w:rFonts w:cs="Arial"/>
        </w:rPr>
        <w:t xml:space="preserve"> вредности уговора (без ПДВ) са р</w:t>
      </w:r>
      <w:r>
        <w:rPr>
          <w:rFonts w:cs="Arial"/>
        </w:rPr>
        <w:t xml:space="preserve">оком важења минимално </w:t>
      </w:r>
      <w:r w:rsidRPr="007A161C">
        <w:rPr>
          <w:rFonts w:cs="Arial"/>
        </w:rPr>
        <w:t>30</w:t>
      </w:r>
      <w:r>
        <w:rPr>
          <w:rFonts w:cs="Arial"/>
        </w:rPr>
        <w:t xml:space="preserve"> дана</w:t>
      </w:r>
      <w:r w:rsidRPr="007A161C">
        <w:rPr>
          <w:rFonts w:cs="Arial"/>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A60AF7" w:rsidRPr="007A161C" w:rsidRDefault="00A60AF7" w:rsidP="00331100">
      <w:pPr>
        <w:ind w:left="360"/>
        <w:rPr>
          <w:rFonts w:cs="Arial"/>
        </w:rPr>
      </w:pPr>
      <w:r w:rsidRPr="007A161C">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60AF7" w:rsidRPr="007A161C" w:rsidRDefault="00A60AF7" w:rsidP="00331100">
      <w:pPr>
        <w:ind w:left="360"/>
        <w:rPr>
          <w:rFonts w:cs="Arial"/>
        </w:rPr>
      </w:pPr>
      <w:r w:rsidRPr="007A161C">
        <w:rPr>
          <w:rFonts w:cs="Arial"/>
        </w:rPr>
        <w:t>фотокопију ОП обрасца.</w:t>
      </w:r>
    </w:p>
    <w:p w:rsidR="00A60AF7" w:rsidRPr="007A161C" w:rsidRDefault="00A60AF7" w:rsidP="00331100">
      <w:pPr>
        <w:ind w:left="360"/>
        <w:rPr>
          <w:rFonts w:cs="Arial"/>
        </w:rPr>
      </w:pPr>
      <w:r w:rsidRPr="007A161C">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60AF7" w:rsidRPr="007A161C" w:rsidRDefault="00A60AF7" w:rsidP="00A60AF7">
      <w:pPr>
        <w:rPr>
          <w:rFonts w:cs="Arial"/>
        </w:rPr>
      </w:pPr>
      <w:r w:rsidRPr="007A161C">
        <w:rPr>
          <w:rFonts w:cs="Arial"/>
        </w:rPr>
        <w:t xml:space="preserve">Меница може бити наплаћена у случају да изабрани понуђач не отклони недостатке у гарантном року. </w:t>
      </w:r>
    </w:p>
    <w:p w:rsidR="00A60AF7" w:rsidRPr="007A161C" w:rsidRDefault="00A60AF7" w:rsidP="00A60AF7">
      <w:pPr>
        <w:pStyle w:val="KDParagraf"/>
        <w:spacing w:before="0"/>
        <w:rPr>
          <w:rFonts w:cs="Arial"/>
        </w:rPr>
      </w:pPr>
      <w:r w:rsidRPr="007A161C">
        <w:rPr>
          <w:rFonts w:cs="Arial"/>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A60AF7" w:rsidRDefault="00A60AF7" w:rsidP="00A60AF7">
      <w:pPr>
        <w:tabs>
          <w:tab w:val="left" w:pos="284"/>
          <w:tab w:val="left" w:pos="330"/>
        </w:tabs>
        <w:rPr>
          <w:rFonts w:cs="Arial"/>
          <w:lang w:val="sr-Cyrl-RS"/>
        </w:rPr>
      </w:pPr>
      <w:r w:rsidRPr="007A161C">
        <w:rPr>
          <w:rFonts w:cs="Arial"/>
          <w:lang w:val="ru-RU"/>
        </w:rPr>
        <w:t>У случају сукцесивних извршења предмета набавке, Пружалац</w:t>
      </w:r>
      <w:r>
        <w:rPr>
          <w:rFonts w:cs="Arial"/>
          <w:lang w:val="ru-RU"/>
        </w:rPr>
        <w:t xml:space="preserve"> </w:t>
      </w:r>
      <w:r w:rsidRPr="007A161C">
        <w:rPr>
          <w:rFonts w:cs="Arial"/>
          <w:lang w:val="ru-RU"/>
        </w:rPr>
        <w:t>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извршенеуслуге која су предмет набавке.</w:t>
      </w:r>
    </w:p>
    <w:p w:rsidR="00A60AF7" w:rsidRDefault="00A60AF7" w:rsidP="00A60AF7">
      <w:pPr>
        <w:pStyle w:val="KDPodnaslov3"/>
        <w:keepNext w:val="0"/>
        <w:spacing w:before="0"/>
        <w:rPr>
          <w:rFonts w:cs="Arial"/>
          <w:lang w:val="sr-Cyrl-RS"/>
        </w:rPr>
      </w:pPr>
    </w:p>
    <w:p w:rsidR="00A60AF7" w:rsidRPr="00437993" w:rsidRDefault="00A60AF7" w:rsidP="00A60AF7">
      <w:pPr>
        <w:pStyle w:val="KDPodnaslov3"/>
        <w:keepNext w:val="0"/>
        <w:spacing w:before="0"/>
        <w:rPr>
          <w:rFonts w:eastAsia="TimesNewRomanPSMT" w:cs="Arial"/>
          <w:b/>
          <w:bCs/>
          <w:iCs/>
        </w:rPr>
      </w:pPr>
      <w:r w:rsidRPr="00437993">
        <w:rPr>
          <w:rFonts w:eastAsia="TimesNewRomanPSMT" w:cs="Arial"/>
          <w:b/>
          <w:bCs/>
          <w:iCs/>
        </w:rPr>
        <w:t>Достављање средстава финансијског обезбеђења</w:t>
      </w:r>
    </w:p>
    <w:p w:rsidR="00A60AF7" w:rsidRPr="00437993" w:rsidRDefault="00A60AF7" w:rsidP="00A60AF7">
      <w:pPr>
        <w:tabs>
          <w:tab w:val="left" w:pos="567"/>
          <w:tab w:val="left" w:pos="709"/>
        </w:tabs>
        <w:spacing w:after="120"/>
        <w:rPr>
          <w:rFonts w:eastAsia="TimesNewRomanPSMT" w:cs="Arial"/>
          <w:bCs/>
        </w:rPr>
      </w:pPr>
      <w:r w:rsidRPr="00437993">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437993">
        <w:rPr>
          <w:rFonts w:cs="Arial"/>
        </w:rPr>
        <w:t xml:space="preserve"> Огранак ТЕНТ, Богољуба Урошевића Црног бр.44., 11500 Обреновац</w:t>
      </w:r>
    </w:p>
    <w:p w:rsidR="00A60AF7" w:rsidRPr="00E07C61" w:rsidRDefault="00A60AF7" w:rsidP="00A60AF7">
      <w:pPr>
        <w:tabs>
          <w:tab w:val="left" w:pos="567"/>
          <w:tab w:val="left" w:pos="709"/>
        </w:tabs>
        <w:spacing w:after="120"/>
        <w:rPr>
          <w:rFonts w:cs="Arial"/>
          <w:b/>
        </w:rPr>
      </w:pPr>
      <w:r w:rsidRPr="00437993">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437993">
        <w:rPr>
          <w:rFonts w:cs="Arial"/>
        </w:rPr>
        <w:t xml:space="preserve"> </w:t>
      </w:r>
      <w:r w:rsidRPr="00E07C61">
        <w:rPr>
          <w:rFonts w:cs="Arial"/>
        </w:rPr>
        <w:t xml:space="preserve">Огранак ТЕНТ, Богољуба Урошевића Црног бр.44., 11500 Обреновац </w:t>
      </w:r>
      <w:r w:rsidRPr="00E07C61">
        <w:rPr>
          <w:rFonts w:cs="Arial"/>
          <w:b/>
        </w:rPr>
        <w:t xml:space="preserve">и доставља се лично или на одговарајући начин поштом на адресу: </w:t>
      </w:r>
    </w:p>
    <w:p w:rsidR="00A60AF7" w:rsidRPr="00E07C61" w:rsidRDefault="00A60AF7" w:rsidP="00DD49D1">
      <w:pPr>
        <w:suppressAutoHyphens/>
        <w:spacing w:line="100" w:lineRule="atLeast"/>
        <w:rPr>
          <w:rFonts w:cs="Arial"/>
        </w:rPr>
      </w:pPr>
      <w:r w:rsidRPr="00E07C61">
        <w:rPr>
          <w:rFonts w:cs="Arial"/>
        </w:rPr>
        <w:t xml:space="preserve">Огранак ТЕНТ, Богољуба Урошевића Црног бр.44., 11500 Обреновац </w:t>
      </w:r>
    </w:p>
    <w:p w:rsidR="00A60AF7" w:rsidRPr="00E07C61" w:rsidRDefault="00A60AF7" w:rsidP="00DD49D1">
      <w:pPr>
        <w:suppressAutoHyphens/>
        <w:spacing w:line="100" w:lineRule="atLeast"/>
        <w:jc w:val="left"/>
        <w:rPr>
          <w:rFonts w:cs="Arial"/>
          <w:b/>
        </w:rPr>
      </w:pPr>
      <w:r w:rsidRPr="00E07C61">
        <w:rPr>
          <w:rFonts w:cs="Arial"/>
        </w:rPr>
        <w:t>са назнаком:</w:t>
      </w:r>
      <w:r w:rsidRPr="00E07C61">
        <w:rPr>
          <w:rFonts w:cs="Arial"/>
          <w:b/>
        </w:rPr>
        <w:t xml:space="preserve"> Средство финансијског обезбе</w:t>
      </w:r>
      <w:r w:rsidR="00DD49D1">
        <w:rPr>
          <w:rFonts w:cs="Arial"/>
          <w:b/>
        </w:rPr>
        <w:t>ђења за ЈН .</w:t>
      </w:r>
      <w:r w:rsidR="00331100">
        <w:rPr>
          <w:rFonts w:cs="Arial"/>
          <w:b/>
        </w:rPr>
        <w:t>J</w:t>
      </w:r>
      <w:r w:rsidR="001A66FB">
        <w:rPr>
          <w:rFonts w:cs="Arial"/>
          <w:b/>
          <w:lang w:val="sr-Cyrl-RS"/>
        </w:rPr>
        <w:t>Н/3000/1168/2016(1904</w:t>
      </w:r>
      <w:r w:rsidR="00331100">
        <w:rPr>
          <w:rFonts w:cs="Arial"/>
          <w:b/>
          <w:lang w:val="sr-Cyrl-RS"/>
        </w:rPr>
        <w:t>/2016)</w:t>
      </w:r>
    </w:p>
    <w:p w:rsidR="00A60AF7" w:rsidRPr="00E07C61" w:rsidRDefault="00A60AF7" w:rsidP="00A60AF7">
      <w:pPr>
        <w:tabs>
          <w:tab w:val="left" w:pos="567"/>
          <w:tab w:val="left" w:pos="709"/>
        </w:tabs>
        <w:spacing w:after="120"/>
        <w:rPr>
          <w:rFonts w:cs="Arial"/>
          <w:b/>
        </w:rPr>
      </w:pPr>
      <w:r w:rsidRPr="00E07C61">
        <w:rPr>
          <w:rFonts w:eastAsia="TimesNewRomanPSMT" w:cs="Arial"/>
          <w:bCs/>
        </w:rPr>
        <w:t>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w:t>
      </w:r>
      <w:r w:rsidRPr="00E07C61">
        <w:rPr>
          <w:rFonts w:cs="Arial"/>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p>
    <w:p w:rsidR="00A60AF7" w:rsidRPr="00301D8D" w:rsidRDefault="00A60AF7" w:rsidP="00301D8D">
      <w:pPr>
        <w:suppressAutoHyphens/>
        <w:spacing w:line="100" w:lineRule="atLeast"/>
        <w:rPr>
          <w:rFonts w:cs="Arial"/>
          <w:b/>
        </w:rPr>
      </w:pPr>
      <w:r w:rsidRPr="00E07C61">
        <w:rPr>
          <w:rFonts w:cs="Arial"/>
          <w:b/>
        </w:rPr>
        <w:t>Огранак ТЕНТ</w:t>
      </w:r>
      <w:r w:rsidRPr="00E07C61">
        <w:rPr>
          <w:rFonts w:cs="Arial"/>
        </w:rPr>
        <w:t>, Богољуба Урошевића Црног бр.44., 11500 Обреновац</w:t>
      </w:r>
    </w:p>
    <w:p w:rsidR="00A60AF7" w:rsidRPr="00E07C61" w:rsidRDefault="00A60AF7" w:rsidP="00A60AF7">
      <w:pPr>
        <w:tabs>
          <w:tab w:val="left" w:pos="1134"/>
        </w:tabs>
        <w:rPr>
          <w:rFonts w:cs="Arial"/>
          <w:b/>
        </w:rPr>
      </w:pPr>
      <w:r w:rsidRPr="00E07C61">
        <w:lastRenderedPageBreak/>
        <w:t>са назнаком:</w:t>
      </w:r>
      <w:r w:rsidRPr="00E07C61">
        <w:rPr>
          <w:b/>
        </w:rPr>
        <w:t xml:space="preserve"> Средства финансијског обезбеђења за </w:t>
      </w:r>
      <w:r>
        <w:rPr>
          <w:rFonts w:cs="Arial"/>
          <w:b/>
        </w:rPr>
        <w:t>ЈН бр.</w:t>
      </w:r>
      <w:r w:rsidR="00331100" w:rsidRPr="00331100">
        <w:rPr>
          <w:rFonts w:cs="Arial"/>
          <w:b/>
        </w:rPr>
        <w:t xml:space="preserve"> </w:t>
      </w:r>
      <w:r w:rsidR="00331100">
        <w:rPr>
          <w:rFonts w:cs="Arial"/>
          <w:b/>
        </w:rPr>
        <w:t>J</w:t>
      </w:r>
      <w:r w:rsidR="001A66FB">
        <w:rPr>
          <w:rFonts w:cs="Arial"/>
          <w:b/>
          <w:lang w:val="sr-Cyrl-RS"/>
        </w:rPr>
        <w:t>Н/3000/1168/2016(1904</w:t>
      </w:r>
      <w:r w:rsidR="00331100">
        <w:rPr>
          <w:rFonts w:cs="Arial"/>
          <w:b/>
          <w:lang w:val="sr-Cyrl-RS"/>
        </w:rPr>
        <w:t>/2016)</w:t>
      </w:r>
    </w:p>
    <w:p w:rsidR="0085348E" w:rsidRPr="00E47C2E" w:rsidRDefault="00A60AF7" w:rsidP="00331100">
      <w:pPr>
        <w:pStyle w:val="KDPodnaslov2"/>
        <w:spacing w:before="0"/>
        <w:jc w:val="both"/>
        <w:rPr>
          <w:rFonts w:cs="Arial"/>
        </w:rPr>
      </w:pPr>
      <w:r w:rsidRPr="00E07C61">
        <w:rPr>
          <w:rFonts w:cs="Arial"/>
        </w:rPr>
        <w:t>Пружалац услуге је одгoворан за прописан и безбедан начин доставњања средстава финансијског обезбеђења</w:t>
      </w:r>
      <w:r w:rsidR="0085348E"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6155E1">
      <w:pPr>
        <w:pStyle w:val="KDPodnaslov2"/>
        <w:numPr>
          <w:ilvl w:val="1"/>
          <w:numId w:val="1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3110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6155E1">
      <w:pPr>
        <w:pStyle w:val="KDPodnaslov2"/>
        <w:numPr>
          <w:ilvl w:val="1"/>
          <w:numId w:val="1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6155E1">
      <w:pPr>
        <w:pStyle w:val="KDPodnaslov2"/>
        <w:numPr>
          <w:ilvl w:val="1"/>
          <w:numId w:val="1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6155E1">
      <w:pPr>
        <w:pStyle w:val="KDPodnaslov2"/>
        <w:numPr>
          <w:ilvl w:val="1"/>
          <w:numId w:val="19"/>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135705" w:rsidRPr="00E07C61" w:rsidRDefault="008D2B23" w:rsidP="00135705">
      <w:pPr>
        <w:tabs>
          <w:tab w:val="left" w:pos="1134"/>
        </w:tabs>
        <w:rPr>
          <w:rFonts w:cs="Arial"/>
          <w:b/>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w:t>
      </w:r>
      <w:r w:rsidR="00135705">
        <w:rPr>
          <w:rFonts w:cs="Arial"/>
          <w:b/>
          <w:lang w:val="sr-Cyrl-RS"/>
        </w:rPr>
        <w:t>3000/1168/2016(1904/2016)</w:t>
      </w:r>
      <w:r w:rsidR="00135705" w:rsidRPr="00135705">
        <w:rPr>
          <w:rFonts w:cs="Arial"/>
          <w:lang w:val="sr-Latn-RS"/>
        </w:rPr>
        <w:t xml:space="preserve"> </w:t>
      </w:r>
      <w:r w:rsidR="00135705">
        <w:rPr>
          <w:rFonts w:cs="Arial"/>
          <w:lang w:val="sr-Latn-RS"/>
        </w:rPr>
        <w:t>O</w:t>
      </w:r>
      <w:r w:rsidR="00135705">
        <w:rPr>
          <w:rFonts w:cs="Arial"/>
          <w:lang w:val="sr-Cyrl-RS"/>
        </w:rPr>
        <w:t>државање и сервисирање булдозера</w:t>
      </w:r>
    </w:p>
    <w:p w:rsidR="008D2B23" w:rsidRPr="00E47C2E" w:rsidRDefault="008D2B23" w:rsidP="008D2B23">
      <w:pPr>
        <w:widowControl w:val="0"/>
        <w:spacing w:before="0"/>
        <w:rPr>
          <w:rFonts w:cs="Arial"/>
        </w:rPr>
      </w:pPr>
      <w:r w:rsidRPr="00E47C2E">
        <w:rPr>
          <w:rFonts w:cs="Arial"/>
          <w:lang w:val="ru-RU"/>
        </w:rPr>
        <w:lastRenderedPageBreak/>
        <w:t xml:space="preserve"> </w:t>
      </w:r>
      <w:r w:rsidRPr="00331100">
        <w:rPr>
          <w:rFonts w:cs="Arial"/>
          <w:lang w:val="ru-RU"/>
        </w:rPr>
        <w:t xml:space="preserve"> или електронским путем на е-</w:t>
      </w:r>
      <w:r w:rsidRPr="00331100">
        <w:rPr>
          <w:rFonts w:cs="Arial"/>
        </w:rPr>
        <w:t>mail</w:t>
      </w:r>
      <w:r w:rsidRPr="00331100">
        <w:rPr>
          <w:rFonts w:cs="Arial"/>
          <w:lang w:val="ru-RU"/>
        </w:rPr>
        <w:t xml:space="preserve"> адресу:</w:t>
      </w:r>
      <w:hyperlink r:id="rId171" w:history="1">
        <w:r w:rsidR="001A66FB" w:rsidRPr="00742BAA">
          <w:rPr>
            <w:rStyle w:val="Hyperlink"/>
            <w:rFonts w:cs="Arial"/>
          </w:rPr>
          <w:t>zoran.</w:t>
        </w:r>
        <w:r w:rsidR="001A66FB" w:rsidRPr="00742BAA">
          <w:rPr>
            <w:rStyle w:val="Hyperlink"/>
            <w:rFonts w:cs="Arial"/>
            <w:lang w:val="sr-Cyrl-RS"/>
          </w:rPr>
          <w:t>т</w:t>
        </w:r>
        <w:r w:rsidR="001A66FB" w:rsidRPr="00742BAA">
          <w:rPr>
            <w:rStyle w:val="Hyperlink"/>
            <w:rFonts w:cs="Arial"/>
            <w:lang w:val="sr-Latn-RS"/>
          </w:rPr>
          <w:t>odorovic</w:t>
        </w:r>
        <w:r w:rsidR="001A66FB" w:rsidRPr="00742BAA">
          <w:rPr>
            <w:rStyle w:val="Hyperlink"/>
            <w:rFonts w:cs="Arial"/>
            <w:lang w:val="ru-RU"/>
          </w:rPr>
          <w:t>@</w:t>
        </w:r>
      </w:hyperlink>
      <w:r w:rsidR="00331100" w:rsidRPr="00331100">
        <w:rPr>
          <w:rStyle w:val="Hyperlink"/>
          <w:rFonts w:cs="Arial"/>
          <w:color w:val="auto"/>
        </w:rPr>
        <w:t>eps.rs</w:t>
      </w:r>
      <w:r w:rsidRPr="00331100">
        <w:rPr>
          <w:rFonts w:cs="Arial"/>
          <w:lang w:val="ru-RU"/>
        </w:rPr>
        <w:t>,радним данима (понедељак – петак) у времену од 0</w:t>
      </w:r>
      <w:r w:rsidR="00FD4A4E" w:rsidRPr="00331100">
        <w:rPr>
          <w:rFonts w:cs="Arial"/>
          <w:lang w:val="ru-RU"/>
        </w:rPr>
        <w:t>7,00</w:t>
      </w:r>
      <w:r w:rsidRPr="00331100">
        <w:rPr>
          <w:rFonts w:cs="Arial"/>
          <w:lang w:val="ru-RU"/>
        </w:rPr>
        <w:t xml:space="preserve"> до 1</w:t>
      </w:r>
      <w:r w:rsidR="00FD4A4E" w:rsidRPr="00331100">
        <w:rPr>
          <w:rFonts w:cs="Arial"/>
          <w:lang w:val="ru-RU"/>
        </w:rPr>
        <w:t>4,00</w:t>
      </w:r>
      <w:r w:rsidRPr="00331100">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6155E1">
      <w:pPr>
        <w:pStyle w:val="KDPodnaslov2"/>
        <w:numPr>
          <w:ilvl w:val="1"/>
          <w:numId w:val="19"/>
        </w:numPr>
        <w:spacing w:before="0"/>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6155E1">
      <w:pPr>
        <w:pStyle w:val="KDPodnaslov2"/>
        <w:numPr>
          <w:ilvl w:val="1"/>
          <w:numId w:val="1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6155E1">
      <w:pPr>
        <w:pStyle w:val="KDPodnaslov2"/>
        <w:numPr>
          <w:ilvl w:val="1"/>
          <w:numId w:val="19"/>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lastRenderedPageBreak/>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6155E1">
      <w:pPr>
        <w:pStyle w:val="KDNabrajanje"/>
        <w:numPr>
          <w:ilvl w:val="0"/>
          <w:numId w:val="1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6155E1">
      <w:pPr>
        <w:pStyle w:val="KDNabrajanje"/>
        <w:numPr>
          <w:ilvl w:val="0"/>
          <w:numId w:val="17"/>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6155E1">
      <w:pPr>
        <w:pStyle w:val="KDNabrajanje"/>
        <w:numPr>
          <w:ilvl w:val="0"/>
          <w:numId w:val="17"/>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6155E1">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6155E1">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6155E1">
      <w:pPr>
        <w:pStyle w:val="KDPodnaslov2"/>
        <w:numPr>
          <w:ilvl w:val="1"/>
          <w:numId w:val="1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6155E1">
      <w:pPr>
        <w:pStyle w:val="KDPodnaslov2"/>
        <w:numPr>
          <w:ilvl w:val="1"/>
          <w:numId w:val="19"/>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6155E1">
      <w:pPr>
        <w:pStyle w:val="KDPodnaslov2"/>
        <w:numPr>
          <w:ilvl w:val="1"/>
          <w:numId w:val="19"/>
        </w:numPr>
        <w:spacing w:before="0"/>
        <w:jc w:val="both"/>
        <w:rPr>
          <w:rFonts w:cs="Arial"/>
        </w:rPr>
      </w:pPr>
      <w:bookmarkStart w:id="243" w:name="_Toc441651608"/>
      <w:bookmarkStart w:id="244" w:name="_Toc442559919"/>
      <w:r w:rsidRPr="00E47C2E">
        <w:rPr>
          <w:rFonts w:cs="Arial"/>
        </w:rPr>
        <w:t>Увид у документацију</w:t>
      </w:r>
      <w:bookmarkEnd w:id="243"/>
      <w:bookmarkEnd w:id="244"/>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6155E1">
      <w:pPr>
        <w:pStyle w:val="KDPodnaslov2"/>
        <w:numPr>
          <w:ilvl w:val="1"/>
          <w:numId w:val="19"/>
        </w:numPr>
        <w:spacing w:before="0"/>
        <w:ind w:left="0" w:firstLine="0"/>
        <w:jc w:val="both"/>
        <w:rPr>
          <w:rFonts w:cs="Arial"/>
        </w:rPr>
      </w:pPr>
      <w:bookmarkStart w:id="245" w:name="_Toc441651609"/>
      <w:bookmarkStart w:id="246" w:name="_Toc442559920"/>
      <w:r w:rsidRPr="00E47C2E">
        <w:rPr>
          <w:rFonts w:cs="Arial"/>
          <w:lang w:val="ru-RU"/>
        </w:rPr>
        <w:t>З</w:t>
      </w:r>
      <w:r w:rsidRPr="00E47C2E">
        <w:rPr>
          <w:rFonts w:cs="Arial"/>
        </w:rPr>
        <w:t>аштита права понуђача</w:t>
      </w:r>
      <w:bookmarkEnd w:id="245"/>
      <w:bookmarkEnd w:id="246"/>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1A66FB" w:rsidRDefault="0031435B" w:rsidP="001A66FB">
      <w:pPr>
        <w:jc w:val="left"/>
        <w:rPr>
          <w:rFonts w:cs="Arial"/>
          <w:b/>
        </w:rPr>
      </w:pPr>
      <w:r w:rsidRPr="0060021F">
        <w:rPr>
          <w:rFonts w:cs="Arial"/>
        </w:rPr>
        <w:t>Захтев за заштиту права подноси се лично или путем поште на адресу: ЈП „Електропривреда Србије“ Београд,</w:t>
      </w:r>
      <w:r w:rsidR="00643389" w:rsidRPr="0060021F">
        <w:rPr>
          <w:rFonts w:cs="Arial"/>
        </w:rPr>
        <w:t xml:space="preserve"> </w:t>
      </w:r>
      <w:r w:rsidR="00643389" w:rsidRPr="0060021F">
        <w:rPr>
          <w:rFonts w:cs="Arial"/>
          <w:lang w:bidi="en-US"/>
        </w:rPr>
        <w:t>- огранак ТЕНТ,</w:t>
      </w:r>
      <w:r w:rsidR="00643389" w:rsidRPr="0060021F">
        <w:rPr>
          <w:rFonts w:cs="Arial"/>
          <w:color w:val="00B0F0"/>
          <w:lang w:bidi="en-US"/>
        </w:rPr>
        <w:t xml:space="preserve"> </w:t>
      </w:r>
      <w:r w:rsidR="00331100" w:rsidRPr="0060021F">
        <w:rPr>
          <w:rFonts w:cs="Arial"/>
        </w:rPr>
        <w:t>Богољуба Урошевића</w:t>
      </w:r>
      <w:r w:rsidR="00331100" w:rsidRPr="0060021F">
        <w:rPr>
          <w:rFonts w:cs="Arial"/>
          <w:lang w:val="sr-Cyrl-RS"/>
        </w:rPr>
        <w:t>-</w:t>
      </w:r>
      <w:r w:rsidR="00331100" w:rsidRPr="0060021F">
        <w:rPr>
          <w:rFonts w:cs="Arial"/>
        </w:rPr>
        <w:t xml:space="preserve">Црног </w:t>
      </w:r>
      <w:r w:rsidR="00331100" w:rsidRPr="0060021F">
        <w:rPr>
          <w:rFonts w:cs="Arial"/>
          <w:lang w:val="sr-Cyrl-CS"/>
        </w:rPr>
        <w:t>број</w:t>
      </w:r>
      <w:r w:rsidR="00331100" w:rsidRPr="0060021F">
        <w:rPr>
          <w:rFonts w:cs="Arial"/>
        </w:rPr>
        <w:t xml:space="preserve"> 44</w:t>
      </w:r>
      <w:r w:rsidR="00331100" w:rsidRPr="0060021F">
        <w:rPr>
          <w:rFonts w:cs="Arial"/>
          <w:lang w:val="sr-Cyrl-RS"/>
        </w:rPr>
        <w:t>.</w:t>
      </w:r>
      <w:r w:rsidR="00643389" w:rsidRPr="0060021F">
        <w:rPr>
          <w:rFonts w:cs="Arial"/>
          <w:color w:val="00B0F0"/>
          <w:lang w:bidi="en-US"/>
        </w:rPr>
        <w:t xml:space="preserve">, </w:t>
      </w:r>
      <w:r w:rsidRPr="0060021F">
        <w:rPr>
          <w:rFonts w:cs="Arial"/>
        </w:rPr>
        <w:t xml:space="preserve">са назнаком Захтев за заштиту права за ЈН </w:t>
      </w:r>
      <w:r w:rsidR="00873133" w:rsidRPr="0060021F">
        <w:rPr>
          <w:rFonts w:cs="Arial"/>
        </w:rPr>
        <w:t>услуга</w:t>
      </w:r>
      <w:r w:rsidR="001A66FB" w:rsidRPr="001A66FB">
        <w:rPr>
          <w:rFonts w:cs="Arial"/>
          <w:lang w:val="sr-Latn-RS"/>
        </w:rPr>
        <w:t xml:space="preserve"> </w:t>
      </w:r>
      <w:r w:rsidR="001A66FB">
        <w:rPr>
          <w:rFonts w:cs="Arial"/>
          <w:lang w:val="sr-Latn-RS"/>
        </w:rPr>
        <w:t>O</w:t>
      </w:r>
      <w:r w:rsidR="001A66FB">
        <w:rPr>
          <w:rFonts w:cs="Arial"/>
          <w:lang w:val="sr-Cyrl-RS"/>
        </w:rPr>
        <w:t>државање и сервисирање булдозера</w:t>
      </w:r>
      <w:r w:rsidR="001A66FB">
        <w:rPr>
          <w:rFonts w:cs="Arial"/>
          <w:lang w:val="ru-RU"/>
        </w:rPr>
        <w:t xml:space="preserve"> </w:t>
      </w:r>
      <w:r w:rsidRPr="0060021F">
        <w:rPr>
          <w:rFonts w:cs="Arial"/>
        </w:rPr>
        <w:t>бр.</w:t>
      </w:r>
      <w:r w:rsidR="0060021F" w:rsidRPr="0060021F">
        <w:rPr>
          <w:rFonts w:cs="Arial"/>
        </w:rPr>
        <w:t>J</w:t>
      </w:r>
      <w:r w:rsidR="001A66FB">
        <w:rPr>
          <w:rFonts w:cs="Arial"/>
          <w:lang w:val="sr-Cyrl-RS"/>
        </w:rPr>
        <w:t>Н/3000/</w:t>
      </w:r>
      <w:r w:rsidR="001A66FB">
        <w:rPr>
          <w:rFonts w:cs="Arial"/>
          <w:lang w:val="sr-Latn-RS"/>
        </w:rPr>
        <w:t>1168</w:t>
      </w:r>
      <w:r w:rsidR="001A66FB">
        <w:rPr>
          <w:rFonts w:cs="Arial"/>
          <w:lang w:val="sr-Cyrl-RS"/>
        </w:rPr>
        <w:t>/2016(1</w:t>
      </w:r>
      <w:r w:rsidR="001A66FB">
        <w:rPr>
          <w:rFonts w:cs="Arial"/>
          <w:lang w:val="sr-Latn-RS"/>
        </w:rPr>
        <w:t>904</w:t>
      </w:r>
      <w:r w:rsidR="0060021F" w:rsidRPr="0060021F">
        <w:rPr>
          <w:rFonts w:cs="Arial"/>
          <w:lang w:val="sr-Cyrl-RS"/>
        </w:rPr>
        <w:t>/2016)</w:t>
      </w:r>
      <w:r w:rsidRPr="0060021F">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35705">
        <w:rPr>
          <w:rFonts w:cs="Arial"/>
        </w:rPr>
        <w:t>zoran.</w:t>
      </w:r>
      <w:r w:rsidR="00135705">
        <w:rPr>
          <w:rFonts w:cs="Arial"/>
          <w:lang w:val="sr-Latn-RS"/>
        </w:rPr>
        <w:t>todorovic</w:t>
      </w:r>
      <w:r w:rsidR="0060021F">
        <w:rPr>
          <w:rFonts w:cs="Arial"/>
        </w:rPr>
        <w:t>@eps.rs</w:t>
      </w:r>
      <w:r w:rsidRPr="00E47C2E">
        <w:rPr>
          <w:rFonts w:cs="Arial"/>
        </w:rPr>
        <w:t xml:space="preserve"> радним данима (понедељак-петак) </w:t>
      </w:r>
      <w:r w:rsidRPr="0060021F">
        <w:rPr>
          <w:rFonts w:cs="Arial"/>
        </w:rPr>
        <w:t xml:space="preserve">од </w:t>
      </w:r>
      <w:r w:rsidR="00643389" w:rsidRPr="0060021F">
        <w:rPr>
          <w:rFonts w:cs="Arial"/>
        </w:rPr>
        <w:t>7</w:t>
      </w:r>
      <w:r w:rsidRPr="0060021F">
        <w:rPr>
          <w:rFonts w:cs="Arial"/>
        </w:rPr>
        <w:t>,00 до 1</w:t>
      </w:r>
      <w:r w:rsidR="00643389" w:rsidRPr="0060021F">
        <w:rPr>
          <w:rFonts w:cs="Arial"/>
        </w:rPr>
        <w:t>4</w:t>
      </w:r>
      <w:r w:rsidRPr="0060021F">
        <w:rPr>
          <w:rFonts w:cs="Arial"/>
        </w:rPr>
        <w:t>,00 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60021F" w:rsidRDefault="0060021F" w:rsidP="00643389">
      <w:pPr>
        <w:spacing w:before="0"/>
        <w:rPr>
          <w:rFonts w:cs="Arial"/>
          <w:b/>
        </w:rPr>
      </w:pPr>
    </w:p>
    <w:p w:rsidR="0060021F" w:rsidRDefault="0060021F" w:rsidP="00643389">
      <w:pPr>
        <w:spacing w:before="0"/>
        <w:rPr>
          <w:rFonts w:cs="Arial"/>
          <w:b/>
        </w:rPr>
      </w:pPr>
    </w:p>
    <w:p w:rsidR="0031435B" w:rsidRPr="00E47C2E" w:rsidRDefault="0031435B" w:rsidP="00643389">
      <w:pPr>
        <w:spacing w:before="0"/>
        <w:rPr>
          <w:rFonts w:cs="Arial"/>
          <w:b/>
        </w:rPr>
      </w:pPr>
      <w:r w:rsidRPr="00E47C2E">
        <w:rPr>
          <w:rFonts w:cs="Arial"/>
          <w:b/>
        </w:rPr>
        <w:lastRenderedPageBreak/>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w:t>
      </w:r>
      <w:r w:rsidR="0060021F">
        <w:rPr>
          <w:rFonts w:cs="Arial"/>
        </w:rPr>
        <w:t xml:space="preserve"> 253, позив на број</w:t>
      </w:r>
      <w:r w:rsidR="0060021F" w:rsidRPr="0060021F">
        <w:rPr>
          <w:rFonts w:cs="Arial"/>
          <w:b/>
        </w:rPr>
        <w:t xml:space="preserve"> </w:t>
      </w:r>
      <w:r w:rsidR="0060021F">
        <w:rPr>
          <w:rFonts w:cs="Arial"/>
          <w:b/>
        </w:rPr>
        <w:t>J</w:t>
      </w:r>
      <w:r w:rsidR="0060021F">
        <w:rPr>
          <w:rFonts w:cs="Arial"/>
          <w:b/>
          <w:lang w:val="sr-Cyrl-RS"/>
        </w:rPr>
        <w:t>Н</w:t>
      </w:r>
      <w:r w:rsidR="0060021F">
        <w:rPr>
          <w:rFonts w:cs="Arial"/>
          <w:b/>
        </w:rPr>
        <w:t xml:space="preserve"> </w:t>
      </w:r>
      <w:r w:rsidR="0060021F">
        <w:rPr>
          <w:rFonts w:cs="Arial"/>
          <w:b/>
          <w:lang w:val="sr-Cyrl-RS"/>
        </w:rPr>
        <w:t>3000</w:t>
      </w:r>
      <w:r w:rsidR="00135705">
        <w:rPr>
          <w:rFonts w:cs="Arial"/>
          <w:b/>
        </w:rPr>
        <w:t>/1168/</w:t>
      </w:r>
      <w:r w:rsidR="00135705">
        <w:rPr>
          <w:rFonts w:cs="Arial"/>
          <w:b/>
          <w:lang w:val="sr-Cyrl-RS"/>
        </w:rPr>
        <w:t>2016(1</w:t>
      </w:r>
      <w:r w:rsidR="00135705">
        <w:rPr>
          <w:rFonts w:cs="Arial"/>
          <w:b/>
          <w:lang w:val="sr-Latn-RS"/>
        </w:rPr>
        <w:t>904/</w:t>
      </w:r>
      <w:r w:rsidR="0060021F">
        <w:rPr>
          <w:rFonts w:cs="Arial"/>
          <w:b/>
          <w:lang w:val="sr-Cyrl-RS"/>
        </w:rPr>
        <w:t>2016)</w:t>
      </w:r>
      <w:r w:rsidR="0060021F">
        <w:rPr>
          <w:rFonts w:cs="Arial"/>
        </w:rPr>
        <w:t xml:space="preserve"> </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60021F">
        <w:rPr>
          <w:rFonts w:cs="Arial"/>
          <w:b/>
        </w:rPr>
        <w:t>J</w:t>
      </w:r>
      <w:r w:rsidR="00135705">
        <w:rPr>
          <w:rFonts w:cs="Arial"/>
          <w:b/>
          <w:lang w:val="sr-Cyrl-RS"/>
        </w:rPr>
        <w:t>Н/3000/</w:t>
      </w:r>
      <w:r w:rsidR="00135705">
        <w:rPr>
          <w:rFonts w:cs="Arial"/>
          <w:b/>
          <w:lang w:val="sr-Latn-RS"/>
        </w:rPr>
        <w:t>1168</w:t>
      </w:r>
      <w:r w:rsidR="00135705">
        <w:rPr>
          <w:rFonts w:cs="Arial"/>
          <w:b/>
          <w:lang w:val="sr-Cyrl-RS"/>
        </w:rPr>
        <w:t>/2016(1</w:t>
      </w:r>
      <w:r w:rsidR="00135705">
        <w:rPr>
          <w:rFonts w:cs="Arial"/>
          <w:b/>
          <w:lang w:val="sr-Latn-RS"/>
        </w:rPr>
        <w:t>904</w:t>
      </w:r>
      <w:r w:rsidR="0060021F">
        <w:rPr>
          <w:rFonts w:cs="Arial"/>
          <w:b/>
          <w:lang w:val="sr-Cyrl-RS"/>
        </w:rPr>
        <w:t>/2016)</w:t>
      </w:r>
      <w:r w:rsidRPr="00E47C2E">
        <w:rPr>
          <w:rFonts w:cs="Arial"/>
        </w:rPr>
        <w:t xml:space="preserve">, прималац уплате: буџет Републике Србије) уплати таксу од: </w:t>
      </w:r>
    </w:p>
    <w:p w:rsidR="0031435B" w:rsidRPr="0060021F" w:rsidRDefault="0031435B" w:rsidP="00377FE7">
      <w:pPr>
        <w:spacing w:before="0"/>
        <w:rPr>
          <w:rFonts w:cs="Arial"/>
        </w:rPr>
      </w:pPr>
      <w:r w:rsidRPr="0060021F">
        <w:rPr>
          <w:rFonts w:cs="Arial"/>
        </w:rPr>
        <w:t>1) 120.000</w:t>
      </w:r>
      <w:r w:rsidR="00873133" w:rsidRPr="0060021F">
        <w:rPr>
          <w:rFonts w:cs="Arial"/>
        </w:rPr>
        <w:t>,00</w:t>
      </w:r>
      <w:r w:rsidRPr="0060021F">
        <w:rPr>
          <w:rFonts w:cs="Arial"/>
        </w:rPr>
        <w:t xml:space="preserve"> динара ако се захтев за заштиту права подноси пре отварања понуда и ако процењена вредност није већа од 120.000.000</w:t>
      </w:r>
      <w:r w:rsidR="00873133" w:rsidRPr="0060021F">
        <w:rPr>
          <w:rFonts w:cs="Arial"/>
        </w:rPr>
        <w:t>,00</w:t>
      </w:r>
      <w:r w:rsidRPr="0060021F">
        <w:rPr>
          <w:rFonts w:cs="Arial"/>
        </w:rPr>
        <w:t xml:space="preserve"> динара </w:t>
      </w:r>
    </w:p>
    <w:p w:rsidR="0031435B" w:rsidRPr="0060021F" w:rsidRDefault="0060021F" w:rsidP="00377FE7">
      <w:pPr>
        <w:spacing w:before="0"/>
        <w:rPr>
          <w:rFonts w:cs="Arial"/>
        </w:rPr>
      </w:pPr>
      <w:r w:rsidRPr="0060021F">
        <w:rPr>
          <w:rFonts w:cs="Arial"/>
        </w:rPr>
        <w:t>2</w:t>
      </w:r>
      <w:r w:rsidR="0031435B" w:rsidRPr="0060021F">
        <w:rPr>
          <w:rFonts w:cs="Arial"/>
        </w:rPr>
        <w:t>) 120.000</w:t>
      </w:r>
      <w:r w:rsidR="00873133" w:rsidRPr="0060021F">
        <w:rPr>
          <w:rFonts w:cs="Arial"/>
        </w:rPr>
        <w:t>,00</w:t>
      </w:r>
      <w:r w:rsidR="0031435B" w:rsidRPr="0060021F">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60021F">
        <w:rPr>
          <w:rFonts w:cs="Arial"/>
        </w:rPr>
        <w:t>,00</w:t>
      </w:r>
      <w:r w:rsidR="0031435B" w:rsidRPr="0060021F">
        <w:rPr>
          <w:rFonts w:cs="Arial"/>
        </w:rPr>
        <w:t xml:space="preserve"> динара </w:t>
      </w: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lastRenderedPageBreak/>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p>
    <w:p w:rsidR="00377FE7" w:rsidRPr="00E47C2E" w:rsidRDefault="00377FE7" w:rsidP="0031435B">
      <w:pPr>
        <w:rPr>
          <w:rFonts w:cs="Arial"/>
        </w:rPr>
      </w:pPr>
    </w:p>
    <w:p w:rsidR="0060021F" w:rsidRDefault="0060021F" w:rsidP="0031435B">
      <w:pPr>
        <w:rPr>
          <w:rFonts w:cs="Arial"/>
        </w:rPr>
      </w:pPr>
    </w:p>
    <w:p w:rsidR="0060021F" w:rsidRDefault="0060021F" w:rsidP="0031435B">
      <w:pPr>
        <w:rPr>
          <w:rFonts w:cs="Arial"/>
        </w:rPr>
      </w:pPr>
    </w:p>
    <w:p w:rsidR="0060021F" w:rsidRDefault="0060021F" w:rsidP="0031435B">
      <w:pPr>
        <w:rPr>
          <w:rFonts w:cs="Arial"/>
        </w:rPr>
      </w:pPr>
    </w:p>
    <w:p w:rsidR="0060021F" w:rsidRDefault="0060021F" w:rsidP="0031435B">
      <w:pPr>
        <w:rPr>
          <w:rFonts w:cs="Arial"/>
        </w:rPr>
      </w:pPr>
    </w:p>
    <w:p w:rsidR="00301D8D" w:rsidRDefault="00301D8D" w:rsidP="0031435B">
      <w:pPr>
        <w:rPr>
          <w:rFonts w:cs="Arial"/>
          <w:lang w:val="sr-Cyrl-RS"/>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60021F">
        <w:trPr>
          <w:trHeight w:val="30"/>
        </w:trPr>
        <w:tc>
          <w:tcPr>
            <w:tcW w:w="9245"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60021F">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60021F">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60021F">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60021F">
        <w:trPr>
          <w:trHeight w:val="1113"/>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60021F">
        <w:trPr>
          <w:trHeight w:val="1498"/>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60021F">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60021F">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659" w:type="dxa"/>
            <w:shd w:val="clear" w:color="auto" w:fill="auto"/>
          </w:tcPr>
          <w:p w:rsidR="0060021F" w:rsidRPr="00E47C2E" w:rsidRDefault="00886827" w:rsidP="00886827">
            <w:pPr>
              <w:pStyle w:val="KDParagraf"/>
              <w:spacing w:before="0"/>
              <w:rPr>
                <w:rFonts w:cs="Arial"/>
                <w:lang w:bidi="en-US"/>
              </w:rPr>
            </w:pPr>
            <w:r w:rsidRPr="00E47C2E">
              <w:rPr>
                <w:rFonts w:cs="Arial"/>
                <w:lang w:bidi="en-US"/>
              </w:rPr>
              <w:t>DETAILS OF PAYMENT</w:t>
            </w: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47" w:name="_Toc441651610"/>
      <w:bookmarkStart w:id="248" w:name="_Toc442559921"/>
    </w:p>
    <w:p w:rsidR="008D2B23" w:rsidRPr="00E47C2E" w:rsidRDefault="008D2B23" w:rsidP="006155E1">
      <w:pPr>
        <w:pStyle w:val="KDPodnaslov2"/>
        <w:numPr>
          <w:ilvl w:val="1"/>
          <w:numId w:val="19"/>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7"/>
      <w:bookmarkEnd w:id="248"/>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7E3AF6" w:rsidRPr="0060021F" w:rsidRDefault="007E3AF6" w:rsidP="007E3AF6">
      <w:pPr>
        <w:spacing w:before="0"/>
        <w:rPr>
          <w:rFonts w:cs="Arial"/>
        </w:rPr>
      </w:pPr>
      <w:r w:rsidRPr="0060021F">
        <w:rPr>
          <w:rFonts w:cs="Arial"/>
        </w:rPr>
        <w:t>Понуђач којем буде додељен уговор, обавезан је да у року од највише 10</w:t>
      </w:r>
      <w:r w:rsidR="00B02ADD" w:rsidRPr="0060021F">
        <w:rPr>
          <w:rFonts w:cs="Arial"/>
        </w:rPr>
        <w:t xml:space="preserve">(десет)  дана </w:t>
      </w:r>
      <w:r w:rsidRPr="0060021F">
        <w:rPr>
          <w:rFonts w:cs="Arial"/>
        </w:rPr>
        <w:t xml:space="preserve">од дана закључења уговора достави </w:t>
      </w:r>
      <w:r w:rsidR="00B02ADD" w:rsidRPr="0060021F">
        <w:rPr>
          <w:rFonts w:cs="Arial"/>
        </w:rPr>
        <w:t>меницу</w:t>
      </w:r>
      <w:r w:rsidRPr="0060021F">
        <w:rPr>
          <w:rFonts w:cs="Arial"/>
        </w:rPr>
        <w:t xml:space="preserve"> за добро извршење посла</w:t>
      </w:r>
      <w:r w:rsidR="0060021F" w:rsidRPr="0060021F">
        <w:rPr>
          <w:rFonts w:cs="Arial"/>
        </w:rPr>
        <w:t>.</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60021F">
        <w:rPr>
          <w:rFonts w:cs="Arial"/>
        </w:rPr>
        <w:t>8</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6155E1">
      <w:pPr>
        <w:pStyle w:val="KDPodnaslov2"/>
        <w:numPr>
          <w:ilvl w:val="1"/>
          <w:numId w:val="19"/>
        </w:numPr>
        <w:spacing w:before="0"/>
        <w:jc w:val="both"/>
        <w:rPr>
          <w:rFonts w:cs="Arial"/>
        </w:rPr>
      </w:pPr>
      <w:bookmarkStart w:id="249" w:name="_Toc441651611"/>
      <w:bookmarkStart w:id="250" w:name="_Toc442559922"/>
      <w:r w:rsidRPr="00E47C2E">
        <w:rPr>
          <w:rFonts w:cs="Arial"/>
        </w:rPr>
        <w:t>Измене током трајања уговора</w:t>
      </w:r>
      <w:bookmarkEnd w:id="249"/>
      <w:bookmarkEnd w:id="250"/>
    </w:p>
    <w:p w:rsidR="008D2B23" w:rsidRPr="00E47C2E" w:rsidRDefault="008D2B23" w:rsidP="008D2B23">
      <w:pPr>
        <w:spacing w:before="0"/>
        <w:rPr>
          <w:rFonts w:cs="Arial"/>
          <w:lang w:eastAsia="sr-Latn-CS"/>
        </w:rPr>
      </w:pPr>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135705" w:rsidRDefault="00377FE7" w:rsidP="0060021F">
      <w:pPr>
        <w:pStyle w:val="KDPodnaslov1"/>
        <w:spacing w:before="0"/>
        <w:rPr>
          <w:rFonts w:cs="Arial"/>
          <w:lang w:val="sr-Latn-RS"/>
        </w:rPr>
      </w:pPr>
    </w:p>
    <w:p w:rsidR="00377FE7" w:rsidRPr="00E47C2E" w:rsidRDefault="00377FE7" w:rsidP="00377FE7">
      <w:pPr>
        <w:pStyle w:val="KDPodnaslov1"/>
        <w:spacing w:before="0"/>
        <w:ind w:left="360"/>
        <w:rPr>
          <w:rFonts w:cs="Arial"/>
        </w:rPr>
      </w:pPr>
    </w:p>
    <w:p w:rsidR="008C3986" w:rsidRPr="00E47C2E" w:rsidRDefault="008C3986" w:rsidP="006155E1">
      <w:pPr>
        <w:pStyle w:val="KDPodnaslov1"/>
        <w:numPr>
          <w:ilvl w:val="0"/>
          <w:numId w:val="1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Default="00B043D1" w:rsidP="00B043D1">
      <w:pPr>
        <w:pStyle w:val="KDPodnaslov1"/>
        <w:spacing w:before="0"/>
        <w:jc w:val="center"/>
        <w:rPr>
          <w:rFonts w:cs="Arial"/>
        </w:rPr>
      </w:pPr>
    </w:p>
    <w:p w:rsidR="0060021F" w:rsidRDefault="0060021F" w:rsidP="00B043D1">
      <w:pPr>
        <w:pStyle w:val="KDPodnaslov1"/>
        <w:spacing w:before="0"/>
        <w:jc w:val="center"/>
        <w:rPr>
          <w:rFonts w:cs="Arial"/>
        </w:rPr>
      </w:pPr>
    </w:p>
    <w:p w:rsidR="0060021F" w:rsidRDefault="0060021F" w:rsidP="00B043D1">
      <w:pPr>
        <w:pStyle w:val="KDPodnaslov1"/>
        <w:spacing w:before="0"/>
        <w:jc w:val="center"/>
        <w:rPr>
          <w:rFonts w:cs="Arial"/>
        </w:rPr>
      </w:pPr>
    </w:p>
    <w:p w:rsidR="0060021F" w:rsidRDefault="0060021F" w:rsidP="00B043D1">
      <w:pPr>
        <w:pStyle w:val="KDPodnaslov1"/>
        <w:spacing w:before="0"/>
        <w:jc w:val="center"/>
        <w:rPr>
          <w:rFonts w:cs="Arial"/>
        </w:rPr>
      </w:pPr>
    </w:p>
    <w:p w:rsidR="0060021F" w:rsidRDefault="0060021F" w:rsidP="00B043D1">
      <w:pPr>
        <w:pStyle w:val="KDPodnaslov1"/>
        <w:spacing w:before="0"/>
        <w:jc w:val="center"/>
        <w:rPr>
          <w:rFonts w:cs="Arial"/>
        </w:rPr>
      </w:pPr>
    </w:p>
    <w:p w:rsidR="0060021F" w:rsidRDefault="0060021F" w:rsidP="00B043D1">
      <w:pPr>
        <w:pStyle w:val="KDPodnaslov1"/>
        <w:spacing w:before="0"/>
        <w:jc w:val="center"/>
        <w:rPr>
          <w:rFonts w:cs="Arial"/>
        </w:rPr>
      </w:pPr>
    </w:p>
    <w:p w:rsidR="0060021F" w:rsidRDefault="0060021F" w:rsidP="00B043D1">
      <w:pPr>
        <w:pStyle w:val="KDPodnaslov1"/>
        <w:spacing w:before="0"/>
        <w:jc w:val="center"/>
        <w:rPr>
          <w:rFonts w:cs="Arial"/>
        </w:rPr>
      </w:pPr>
    </w:p>
    <w:p w:rsidR="0060021F" w:rsidRDefault="0060021F" w:rsidP="00B043D1">
      <w:pPr>
        <w:pStyle w:val="KDPodnaslov1"/>
        <w:spacing w:before="0"/>
        <w:jc w:val="center"/>
        <w:rPr>
          <w:rFonts w:cs="Arial"/>
        </w:rPr>
      </w:pPr>
    </w:p>
    <w:p w:rsidR="0060021F" w:rsidRPr="00E47C2E" w:rsidRDefault="0060021F"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60021F" w:rsidP="00B043D1">
      <w:pPr>
        <w:pStyle w:val="KDObrazac"/>
        <w:spacing w:before="0"/>
        <w:rPr>
          <w:noProof/>
        </w:rPr>
      </w:pPr>
      <w:bookmarkStart w:id="251" w:name="_Toc442559924"/>
      <w:r>
        <w:lastRenderedPageBreak/>
        <w:t>ОБРАЗАЦ 1</w:t>
      </w:r>
      <w:r w:rsidR="00B043D1" w:rsidRPr="00E47C2E">
        <w:rPr>
          <w:noProof/>
        </w:rPr>
        <w:t>.</w:t>
      </w:r>
      <w:bookmarkEnd w:id="251"/>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________________ЈН бр. ______________</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7"/>
        <w:gridCol w:w="3828"/>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6F7B6B">
              <w:rPr>
                <w:rFonts w:cs="Arial"/>
                <w:b/>
                <w:bCs/>
                <w:iCs/>
                <w:lang w:val="sr-Cyrl-CS"/>
              </w:rPr>
              <w:t xml:space="preserve">УКУПНА ЦЕНА </w:t>
            </w:r>
            <w:r w:rsidRPr="006F7B6B">
              <w:rPr>
                <w:rFonts w:eastAsia="Arial Unicode MS" w:cs="Arial"/>
                <w:b/>
                <w:bCs/>
                <w:iCs/>
                <w:kern w:val="1"/>
                <w:lang w:val="sr-Cyrl-CS" w:eastAsia="ar-SA"/>
              </w:rPr>
              <w:t>дин.</w:t>
            </w:r>
            <w:r w:rsidR="006F7B6B" w:rsidRPr="006F7B6B">
              <w:rPr>
                <w:rFonts w:eastAsia="Arial Unicode MS" w:cs="Arial"/>
                <w:b/>
                <w:bCs/>
                <w:iCs/>
                <w:kern w:val="1"/>
                <w:lang w:eastAsia="ar-SA"/>
              </w:rPr>
              <w:t xml:space="preserve"> </w:t>
            </w:r>
            <w:r w:rsidRPr="006F7B6B">
              <w:rPr>
                <w:rFonts w:cs="Arial"/>
                <w:b/>
                <w:bCs/>
                <w:iCs/>
                <w:lang w:val="sr-Cyrl-CS"/>
              </w:rPr>
              <w:t>без ПДВ-а</w:t>
            </w:r>
          </w:p>
        </w:tc>
      </w:tr>
      <w:tr w:rsidR="000E75A0" w:rsidRPr="00E47C2E" w:rsidTr="00AF3AF8">
        <w:trPr>
          <w:trHeight w:val="440"/>
        </w:trPr>
        <w:tc>
          <w:tcPr>
            <w:tcW w:w="5920" w:type="dxa"/>
            <w:vAlign w:val="center"/>
          </w:tcPr>
          <w:p w:rsidR="00135705" w:rsidRPr="00E47C2E" w:rsidRDefault="00135705" w:rsidP="00135705">
            <w:pPr>
              <w:jc w:val="center"/>
              <w:rPr>
                <w:rFonts w:cs="Arial"/>
                <w:b/>
              </w:rPr>
            </w:pPr>
            <w:r w:rsidRPr="009A7ABE">
              <w:rPr>
                <w:rFonts w:cs="Arial"/>
                <w:lang w:val="sr-Latn-RS"/>
              </w:rPr>
              <w:t xml:space="preserve"> </w:t>
            </w:r>
            <w:r>
              <w:rPr>
                <w:rFonts w:cs="Arial"/>
                <w:lang w:val="sr-Latn-RS"/>
              </w:rPr>
              <w:t>O</w:t>
            </w:r>
            <w:r>
              <w:rPr>
                <w:rFonts w:cs="Arial"/>
                <w:lang w:val="sr-Cyrl-RS"/>
              </w:rPr>
              <w:t>државање и сервисирање булдозера</w:t>
            </w:r>
            <w:r>
              <w:rPr>
                <w:rFonts w:cs="Arial"/>
                <w:lang w:val="ru-RU"/>
              </w:rPr>
              <w:t xml:space="preserve"> </w:t>
            </w:r>
            <w:r>
              <w:rPr>
                <w:rFonts w:cs="Arial"/>
                <w:b/>
                <w:lang w:val="sr-Cyrl-RS"/>
              </w:rPr>
              <w:t>3000/1168/2016(1904/2016)</w:t>
            </w:r>
          </w:p>
          <w:p w:rsidR="000E75A0" w:rsidRPr="00E47C2E" w:rsidRDefault="000E75A0" w:rsidP="006F7B6B">
            <w:pPr>
              <w:spacing w:before="0"/>
              <w:ind w:left="1365"/>
              <w:jc w:val="left"/>
              <w:rPr>
                <w:rFonts w:cs="Arial"/>
                <w:b/>
                <w:lang w:val="sr-Cyrl-CS"/>
              </w:rPr>
            </w:pP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6F7B6B">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6F7B6B" w:rsidRPr="00E47C2E" w:rsidTr="006F7B6B">
        <w:tc>
          <w:tcPr>
            <w:tcW w:w="5242" w:type="dxa"/>
            <w:vAlign w:val="center"/>
          </w:tcPr>
          <w:p w:rsidR="006F7B6B" w:rsidRPr="00E47C2E" w:rsidRDefault="006F7B6B" w:rsidP="00B870CF">
            <w:pPr>
              <w:spacing w:before="0"/>
              <w:jc w:val="center"/>
              <w:rPr>
                <w:rFonts w:cs="Arial"/>
                <w:b/>
                <w:bCs/>
                <w:iCs/>
                <w:lang w:val="sr-Cyrl-CS"/>
              </w:rPr>
            </w:pPr>
            <w:r w:rsidRPr="00E47C2E">
              <w:rPr>
                <w:rFonts w:cs="Arial"/>
                <w:b/>
                <w:bCs/>
                <w:iCs/>
                <w:lang w:val="sr-Cyrl-CS"/>
              </w:rPr>
              <w:t>РОК И НАЧИН ПЛАЋАЊА:</w:t>
            </w:r>
          </w:p>
          <w:p w:rsidR="00706E91" w:rsidRPr="00E07C61" w:rsidRDefault="00706E91" w:rsidP="00706E91">
            <w:pPr>
              <w:pStyle w:val="KDParagraf"/>
              <w:spacing w:before="0"/>
              <w:ind w:left="360"/>
              <w:rPr>
                <w:rFonts w:eastAsia="Calibri" w:cs="Arial"/>
              </w:rPr>
            </w:pPr>
            <w:r w:rsidRPr="00E07C61">
              <w:rPr>
                <w:rFonts w:eastAsia="Calibri" w:cs="Arial"/>
              </w:rPr>
              <w:t>Корисник услуге се обавезује да Пружаоцу услуге плати извршене услуге на следећи начин:</w:t>
            </w:r>
          </w:p>
          <w:p w:rsidR="00706E91" w:rsidRPr="00F0046C" w:rsidRDefault="00706E91" w:rsidP="00706E91">
            <w:pPr>
              <w:pStyle w:val="KDParagraf"/>
              <w:spacing w:before="0"/>
              <w:ind w:left="360"/>
              <w:rPr>
                <w:rFonts w:eastAsia="Calibri" w:cs="Arial"/>
                <w:lang w:val="sr-Cyrl-R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 (</w:t>
            </w:r>
            <w:r w:rsidRPr="00E07C61">
              <w:rPr>
                <w:rFonts w:eastAsia="Calibri" w:cs="Arial"/>
                <w:b/>
              </w:rPr>
              <w:t>Записника, који је саставни део рачуна</w:t>
            </w:r>
            <w:r w:rsidRPr="00E07C61">
              <w:rPr>
                <w:rFonts w:eastAsia="Calibri" w:cs="Arial"/>
              </w:rPr>
              <w:t>).</w:t>
            </w:r>
          </w:p>
          <w:p w:rsidR="006F7B6B" w:rsidRPr="005C2704" w:rsidRDefault="006F7B6B" w:rsidP="00B870CF">
            <w:pPr>
              <w:spacing w:before="0"/>
              <w:jc w:val="center"/>
              <w:rPr>
                <w:rFonts w:cs="Arial"/>
                <w:bCs/>
                <w:iCs/>
                <w:lang w:val="sr-Cyrl-CS"/>
              </w:rPr>
            </w:pPr>
          </w:p>
        </w:tc>
        <w:tc>
          <w:tcPr>
            <w:tcW w:w="4003" w:type="dxa"/>
            <w:vAlign w:val="center"/>
          </w:tcPr>
          <w:p w:rsidR="006F7B6B" w:rsidRPr="00E47C2E" w:rsidRDefault="006F7B6B" w:rsidP="00B870CF">
            <w:pPr>
              <w:spacing w:before="0"/>
              <w:jc w:val="center"/>
              <w:rPr>
                <w:rFonts w:cs="Arial"/>
                <w:b/>
                <w:bCs/>
                <w:iCs/>
                <w:lang w:val="sr-Cyrl-CS"/>
              </w:rPr>
            </w:pPr>
          </w:p>
          <w:p w:rsidR="006F7B6B" w:rsidRPr="00E07C61" w:rsidRDefault="006F7B6B" w:rsidP="00B870CF">
            <w:pPr>
              <w:spacing w:before="0"/>
              <w:jc w:val="center"/>
              <w:rPr>
                <w:rFonts w:cs="Arial"/>
                <w:b/>
                <w:bCs/>
                <w:iCs/>
                <w:lang w:val="sr-Cyrl-CS"/>
              </w:rPr>
            </w:pPr>
            <w:r w:rsidRPr="00E07C61">
              <w:rPr>
                <w:rFonts w:cs="Arial"/>
                <w:b/>
                <w:bCs/>
                <w:iCs/>
                <w:lang w:val="sr-Cyrl-CS"/>
              </w:rPr>
              <w:t>Прихвата ДА / НЕ</w:t>
            </w:r>
          </w:p>
          <w:p w:rsidR="006F7B6B" w:rsidRPr="00E47C2E" w:rsidRDefault="006F7B6B" w:rsidP="00B870CF">
            <w:pPr>
              <w:spacing w:before="0"/>
              <w:jc w:val="center"/>
              <w:rPr>
                <w:rFonts w:cs="Arial"/>
                <w:b/>
                <w:bCs/>
                <w:iCs/>
                <w:lang w:val="sr-Cyrl-CS"/>
              </w:rPr>
            </w:pPr>
            <w:r w:rsidRPr="00421C3D">
              <w:rPr>
                <w:rFonts w:cs="Arial"/>
                <w:bCs/>
                <w:iCs/>
                <w:lang w:val="sr-Cyrl-CS"/>
              </w:rPr>
              <w:t>(заокружити)</w:t>
            </w:r>
          </w:p>
        </w:tc>
      </w:tr>
      <w:tr w:rsidR="006F7B6B" w:rsidRPr="00E47C2E" w:rsidTr="006F7B6B">
        <w:tc>
          <w:tcPr>
            <w:tcW w:w="5242" w:type="dxa"/>
            <w:vAlign w:val="center"/>
          </w:tcPr>
          <w:p w:rsidR="006F7B6B" w:rsidRPr="00E07C61" w:rsidRDefault="006F7B6B" w:rsidP="00B870CF">
            <w:pPr>
              <w:spacing w:before="0"/>
              <w:jc w:val="center"/>
              <w:rPr>
                <w:rFonts w:cs="Arial"/>
                <w:b/>
                <w:bCs/>
                <w:iCs/>
                <w:lang w:val="sr-Cyrl-CS"/>
              </w:rPr>
            </w:pPr>
            <w:r w:rsidRPr="00E07C61">
              <w:rPr>
                <w:rFonts w:cs="Arial"/>
                <w:b/>
                <w:bCs/>
                <w:iCs/>
                <w:lang w:val="sr-Cyrl-CS"/>
              </w:rPr>
              <w:t xml:space="preserve">РОК ИЗВРШЕЊА: </w:t>
            </w:r>
          </w:p>
          <w:p w:rsidR="006F7B6B" w:rsidRPr="005C2704" w:rsidRDefault="006F7B6B" w:rsidP="006F7B6B">
            <w:pPr>
              <w:pStyle w:val="ListParagraph"/>
              <w:autoSpaceDE w:val="0"/>
              <w:autoSpaceDN w:val="0"/>
              <w:adjustRightInd w:val="0"/>
              <w:spacing w:before="0" w:after="0" w:line="240" w:lineRule="auto"/>
              <w:ind w:left="0"/>
              <w:contextualSpacing w:val="0"/>
              <w:rPr>
                <w:rFonts w:ascii="Arial" w:hAnsi="Arial" w:cs="Arial"/>
                <w:lang w:val="sr-Cyrl-RS"/>
              </w:rPr>
            </w:pPr>
            <w:r w:rsidRPr="005C2704">
              <w:rPr>
                <w:rFonts w:ascii="Arial" w:hAnsi="Arial" w:cs="Arial"/>
              </w:rPr>
              <w:t xml:space="preserve">Изабрани понуђач је обавезан да услугу изврши у року који не може бити дужи од </w:t>
            </w:r>
            <w:r w:rsidRPr="005C2704">
              <w:rPr>
                <w:rFonts w:ascii="Arial" w:hAnsi="Arial" w:cs="Arial"/>
                <w:lang w:val="sr-Cyrl-RS"/>
              </w:rPr>
              <w:t>12</w:t>
            </w:r>
            <w:r w:rsidRPr="005C2704">
              <w:rPr>
                <w:rFonts w:ascii="Arial" w:hAnsi="Arial" w:cs="Arial"/>
              </w:rPr>
              <w:t xml:space="preserve"> месеци</w:t>
            </w:r>
            <w:r w:rsidRPr="005C2704">
              <w:rPr>
                <w:rFonts w:ascii="Arial" w:hAnsi="Arial" w:cs="Arial"/>
                <w:lang w:val="sr-Cyrl-RS"/>
              </w:rPr>
              <w:t xml:space="preserve"> </w:t>
            </w:r>
            <w:r w:rsidRPr="005C2704">
              <w:rPr>
                <w:rFonts w:ascii="Arial" w:hAnsi="Arial" w:cs="Arial"/>
              </w:rPr>
              <w:t>од дана ступања Уговора на снагу</w:t>
            </w:r>
            <w:r w:rsidRPr="005C2704">
              <w:rPr>
                <w:rFonts w:ascii="Arial" w:hAnsi="Arial" w:cs="Arial"/>
                <w:b/>
                <w:lang w:val="sr-Cyrl-CS"/>
              </w:rPr>
              <w:t xml:space="preserve">, с тим да је рок важности 15 месеци </w:t>
            </w:r>
            <w:r w:rsidRPr="005C2704">
              <w:rPr>
                <w:rFonts w:ascii="Arial" w:hAnsi="Arial" w:cs="Arial"/>
              </w:rPr>
              <w:t>од закључења уговора</w:t>
            </w:r>
          </w:p>
        </w:tc>
        <w:tc>
          <w:tcPr>
            <w:tcW w:w="4003" w:type="dxa"/>
            <w:vAlign w:val="center"/>
          </w:tcPr>
          <w:p w:rsidR="006F7B6B" w:rsidRPr="00E07C61" w:rsidRDefault="006F7B6B" w:rsidP="00B870CF">
            <w:pPr>
              <w:spacing w:before="0"/>
              <w:jc w:val="center"/>
              <w:rPr>
                <w:rFonts w:cs="Arial"/>
                <w:b/>
                <w:bCs/>
                <w:iCs/>
                <w:lang w:val="sr-Cyrl-CS"/>
              </w:rPr>
            </w:pPr>
          </w:p>
          <w:p w:rsidR="006F7B6B" w:rsidRPr="00E07C61" w:rsidRDefault="006F7B6B" w:rsidP="0072473A">
            <w:pPr>
              <w:spacing w:before="0"/>
              <w:jc w:val="center"/>
              <w:rPr>
                <w:rFonts w:cs="Arial"/>
                <w:bCs/>
                <w:iCs/>
                <w:color w:val="00B0F0"/>
              </w:rPr>
            </w:pPr>
            <w:r w:rsidRPr="00E07C61">
              <w:rPr>
                <w:rFonts w:cs="Arial"/>
                <w:bCs/>
                <w:iCs/>
                <w:lang w:val="sr-Cyrl-CS"/>
              </w:rPr>
              <w:t>____</w:t>
            </w:r>
            <w:r w:rsidRPr="00E07C61">
              <w:rPr>
                <w:rFonts w:cs="Arial"/>
              </w:rPr>
              <w:t xml:space="preserve"> </w:t>
            </w:r>
            <w:r>
              <w:rPr>
                <w:rFonts w:cs="Arial"/>
                <w:lang w:val="sr-Cyrl-RS"/>
              </w:rPr>
              <w:t>месеци</w:t>
            </w:r>
            <w:r w:rsidRPr="00E07C61">
              <w:rPr>
                <w:rFonts w:cs="Arial"/>
              </w:rPr>
              <w:t xml:space="preserve"> од дана</w:t>
            </w:r>
            <w:r w:rsidRPr="00E07C61">
              <w:rPr>
                <w:rFonts w:cs="Arial"/>
                <w:b/>
                <w:lang w:val="sr-Cyrl-CS"/>
              </w:rPr>
              <w:t xml:space="preserve"> </w:t>
            </w:r>
            <w:r>
              <w:rPr>
                <w:rFonts w:cs="Arial"/>
              </w:rPr>
              <w:t>дана ступања Уговора на снагу</w:t>
            </w:r>
            <w:r w:rsidRPr="005C2704">
              <w:rPr>
                <w:rFonts w:cs="Arial"/>
                <w:b/>
                <w:lang w:val="sr-Cyrl-CS"/>
              </w:rPr>
              <w:t xml:space="preserve">, с тим да је рок важности </w:t>
            </w:r>
            <w:r>
              <w:rPr>
                <w:rFonts w:cs="Arial"/>
                <w:b/>
                <w:lang w:val="sr-Cyrl-CS"/>
              </w:rPr>
              <w:t>____</w:t>
            </w:r>
            <w:r w:rsidRPr="005C2704">
              <w:rPr>
                <w:rFonts w:cs="Arial"/>
                <w:b/>
                <w:lang w:val="sr-Cyrl-CS"/>
              </w:rPr>
              <w:t xml:space="preserve"> месеци </w:t>
            </w:r>
            <w:r w:rsidRPr="005C2704">
              <w:rPr>
                <w:rFonts w:cs="Arial"/>
              </w:rPr>
              <w:t>од закључења уговора</w:t>
            </w:r>
          </w:p>
        </w:tc>
      </w:tr>
      <w:tr w:rsidR="006F7B6B" w:rsidRPr="00E47C2E" w:rsidTr="006F7B6B">
        <w:tc>
          <w:tcPr>
            <w:tcW w:w="5242" w:type="dxa"/>
            <w:vAlign w:val="center"/>
          </w:tcPr>
          <w:p w:rsidR="006F7B6B" w:rsidRPr="00E47C2E" w:rsidRDefault="006F7B6B" w:rsidP="00B870CF">
            <w:pPr>
              <w:spacing w:before="0"/>
              <w:jc w:val="center"/>
              <w:rPr>
                <w:rFonts w:cs="Arial"/>
                <w:b/>
                <w:bCs/>
                <w:iCs/>
                <w:lang w:val="sr-Cyrl-CS"/>
              </w:rPr>
            </w:pPr>
            <w:r w:rsidRPr="00E47C2E">
              <w:rPr>
                <w:rFonts w:cs="Arial"/>
                <w:b/>
                <w:bCs/>
                <w:iCs/>
                <w:lang w:val="sr-Cyrl-CS"/>
              </w:rPr>
              <w:t>ГАРАНТНИ РОК:</w:t>
            </w:r>
          </w:p>
          <w:p w:rsidR="006F7B6B" w:rsidRPr="00E47C2E" w:rsidRDefault="006F7B6B" w:rsidP="00B870CF">
            <w:pPr>
              <w:spacing w:before="0"/>
              <w:jc w:val="center"/>
              <w:rPr>
                <w:rFonts w:cs="Arial"/>
                <w:b/>
                <w:bCs/>
                <w:iCs/>
                <w:color w:val="00B0F0"/>
                <w:lang w:val="sr-Cyrl-CS"/>
              </w:rPr>
            </w:pPr>
            <w:r w:rsidRPr="005C2704">
              <w:rPr>
                <w:rFonts w:cs="Arial"/>
                <w:bCs/>
                <w:iCs/>
                <w:lang w:val="sr-Cyrl-CS"/>
              </w:rPr>
              <w:t xml:space="preserve">Не може бити краћи од 12   месеци од дана сачињавања, верификовања и потписивања Записника о </w:t>
            </w:r>
            <w:r>
              <w:rPr>
                <w:rFonts w:cs="Arial"/>
                <w:bCs/>
                <w:iCs/>
                <w:lang w:val="sr-Cyrl-CS"/>
              </w:rPr>
              <w:t>извршеним</w:t>
            </w:r>
            <w:r w:rsidRPr="005C2704">
              <w:rPr>
                <w:rFonts w:cs="Arial"/>
                <w:bCs/>
                <w:iCs/>
                <w:lang w:val="sr-Cyrl-CS"/>
              </w:rPr>
              <w:t xml:space="preserve">  услу</w:t>
            </w:r>
            <w:r>
              <w:rPr>
                <w:rFonts w:cs="Arial"/>
                <w:bCs/>
                <w:iCs/>
                <w:lang w:val="sr-Cyrl-CS"/>
              </w:rPr>
              <w:t>гама</w:t>
            </w:r>
          </w:p>
        </w:tc>
        <w:tc>
          <w:tcPr>
            <w:tcW w:w="4003" w:type="dxa"/>
            <w:vAlign w:val="center"/>
          </w:tcPr>
          <w:p w:rsidR="006F7B6B" w:rsidRPr="00E47C2E" w:rsidRDefault="006F7B6B" w:rsidP="00B870CF">
            <w:pPr>
              <w:spacing w:before="0"/>
              <w:jc w:val="center"/>
              <w:rPr>
                <w:rFonts w:cs="Arial"/>
                <w:b/>
                <w:bCs/>
                <w:iCs/>
                <w:lang w:val="sr-Cyrl-CS"/>
              </w:rPr>
            </w:pPr>
          </w:p>
          <w:p w:rsidR="006F7B6B" w:rsidRPr="00E47C2E" w:rsidRDefault="006F7B6B" w:rsidP="00B870CF">
            <w:pPr>
              <w:spacing w:before="0"/>
              <w:jc w:val="center"/>
              <w:rPr>
                <w:rFonts w:cs="Arial"/>
                <w:b/>
                <w:bCs/>
                <w:iCs/>
                <w:color w:val="00B0F0"/>
                <w:lang w:val="sr-Cyrl-CS"/>
              </w:rPr>
            </w:pPr>
            <w:r w:rsidRPr="005C2704">
              <w:rPr>
                <w:rFonts w:cs="Arial"/>
                <w:bCs/>
                <w:iCs/>
                <w:lang w:val="sr-Cyrl-CS"/>
              </w:rPr>
              <w:t xml:space="preserve">____ месеци од дана сачињавања, верификовања  и потписивања Записника о </w:t>
            </w:r>
            <w:r>
              <w:rPr>
                <w:rFonts w:cs="Arial"/>
                <w:bCs/>
                <w:iCs/>
                <w:lang w:val="sr-Cyrl-CS"/>
              </w:rPr>
              <w:t>извршеним</w:t>
            </w:r>
            <w:r w:rsidRPr="005C2704">
              <w:rPr>
                <w:rFonts w:cs="Arial"/>
                <w:bCs/>
                <w:iCs/>
                <w:lang w:val="sr-Cyrl-CS"/>
              </w:rPr>
              <w:t xml:space="preserve">  услу</w:t>
            </w:r>
            <w:r>
              <w:rPr>
                <w:rFonts w:cs="Arial"/>
                <w:bCs/>
                <w:iCs/>
                <w:lang w:val="sr-Cyrl-CS"/>
              </w:rPr>
              <w:t>гама</w:t>
            </w:r>
          </w:p>
        </w:tc>
      </w:tr>
      <w:tr w:rsidR="006F7B6B" w:rsidRPr="00E47C2E" w:rsidTr="006F7B6B">
        <w:trPr>
          <w:trHeight w:val="818"/>
        </w:trPr>
        <w:tc>
          <w:tcPr>
            <w:tcW w:w="5242" w:type="dxa"/>
            <w:vAlign w:val="center"/>
          </w:tcPr>
          <w:p w:rsidR="006F7B6B" w:rsidRPr="00E47C2E" w:rsidRDefault="006F7B6B" w:rsidP="00B870CF">
            <w:pPr>
              <w:spacing w:before="0"/>
              <w:jc w:val="center"/>
              <w:rPr>
                <w:rFonts w:cs="Arial"/>
                <w:b/>
                <w:bCs/>
                <w:iCs/>
                <w:lang w:val="sr-Cyrl-CS"/>
              </w:rPr>
            </w:pPr>
            <w:r w:rsidRPr="00421C3D">
              <w:rPr>
                <w:rFonts w:cs="Arial"/>
                <w:b/>
                <w:bCs/>
                <w:iCs/>
                <w:lang w:val="sr-Cyrl-CS"/>
              </w:rPr>
              <w:t xml:space="preserve">МЕСТО ИЗВРШЕЊА: </w:t>
            </w:r>
            <w:r w:rsidRPr="00421C3D">
              <w:rPr>
                <w:rFonts w:cs="Arial"/>
                <w:bCs/>
                <w:iCs/>
                <w:lang w:val="sr-Cyrl-CS"/>
              </w:rPr>
              <w:t>огранак ТЕНТ/локација ТЕНТ А</w:t>
            </w:r>
          </w:p>
        </w:tc>
        <w:tc>
          <w:tcPr>
            <w:tcW w:w="4003" w:type="dxa"/>
            <w:vAlign w:val="center"/>
          </w:tcPr>
          <w:p w:rsidR="006F7B6B" w:rsidRPr="00421C3D" w:rsidRDefault="006F7B6B" w:rsidP="00B870CF">
            <w:pPr>
              <w:spacing w:before="0"/>
              <w:jc w:val="center"/>
              <w:rPr>
                <w:rFonts w:cs="Arial"/>
                <w:bCs/>
                <w:iCs/>
                <w:lang w:val="sr-Cyrl-CS"/>
              </w:rPr>
            </w:pPr>
            <w:r w:rsidRPr="00421C3D">
              <w:rPr>
                <w:rFonts w:cs="Arial"/>
                <w:bCs/>
                <w:iCs/>
                <w:lang w:val="sr-Cyrl-CS"/>
              </w:rPr>
              <w:t>Сагласан за захтевом наручиоца</w:t>
            </w:r>
          </w:p>
          <w:p w:rsidR="006F7B6B" w:rsidRPr="00E47C2E" w:rsidRDefault="006F7B6B" w:rsidP="00B870CF">
            <w:pPr>
              <w:spacing w:before="0"/>
              <w:jc w:val="center"/>
              <w:rPr>
                <w:rFonts w:cs="Arial"/>
                <w:b/>
                <w:bCs/>
                <w:iCs/>
                <w:lang w:val="sr-Cyrl-CS"/>
              </w:rPr>
            </w:pPr>
            <w:r w:rsidRPr="00421C3D">
              <w:rPr>
                <w:rFonts w:cs="Arial"/>
                <w:bCs/>
                <w:iCs/>
                <w:lang w:val="sr-Cyrl-CS"/>
              </w:rPr>
              <w:t>ДА/НЕ (заокружити)</w:t>
            </w:r>
          </w:p>
        </w:tc>
      </w:tr>
      <w:tr w:rsidR="006F7B6B" w:rsidRPr="00E47C2E" w:rsidTr="006F7B6B">
        <w:trPr>
          <w:trHeight w:val="800"/>
        </w:trPr>
        <w:tc>
          <w:tcPr>
            <w:tcW w:w="5242" w:type="dxa"/>
            <w:vAlign w:val="center"/>
          </w:tcPr>
          <w:p w:rsidR="006F7B6B" w:rsidRPr="00E47C2E" w:rsidRDefault="006F7B6B" w:rsidP="00B870CF">
            <w:pPr>
              <w:spacing w:before="0"/>
              <w:jc w:val="center"/>
              <w:rPr>
                <w:rFonts w:cs="Arial"/>
                <w:b/>
                <w:bCs/>
                <w:iCs/>
                <w:lang w:val="sr-Cyrl-CS"/>
              </w:rPr>
            </w:pPr>
            <w:r w:rsidRPr="00E47C2E">
              <w:rPr>
                <w:rFonts w:cs="Arial"/>
                <w:b/>
                <w:bCs/>
                <w:iCs/>
                <w:lang w:val="sr-Cyrl-CS"/>
              </w:rPr>
              <w:t>РОК ВАЖЕЊА ПОНУДЕ:</w:t>
            </w:r>
          </w:p>
          <w:p w:rsidR="006F7B6B" w:rsidRPr="00E47C2E" w:rsidRDefault="006F7B6B" w:rsidP="00B870CF">
            <w:pPr>
              <w:spacing w:before="0"/>
              <w:jc w:val="center"/>
              <w:rPr>
                <w:rFonts w:cs="Arial"/>
                <w:b/>
                <w:bCs/>
                <w:iCs/>
                <w:lang w:val="sr-Cyrl-CS"/>
              </w:rPr>
            </w:pPr>
            <w:r w:rsidRPr="00E707EC">
              <w:rPr>
                <w:rFonts w:cs="Arial"/>
                <w:bCs/>
                <w:iCs/>
                <w:lang w:val="sr-Cyrl-CS"/>
              </w:rPr>
              <w:t>не може бити краћ</w:t>
            </w:r>
            <w:r w:rsidRPr="00E707EC">
              <w:rPr>
                <w:rFonts w:cs="Arial"/>
                <w:bCs/>
                <w:iCs/>
              </w:rPr>
              <w:t>и</w:t>
            </w:r>
            <w:r w:rsidRPr="00E707EC">
              <w:rPr>
                <w:rFonts w:cs="Arial"/>
                <w:bCs/>
                <w:iCs/>
                <w:lang w:val="sr-Cyrl-CS"/>
              </w:rPr>
              <w:t xml:space="preserve"> од 45 дана од дана отварања понуда</w:t>
            </w:r>
          </w:p>
        </w:tc>
        <w:tc>
          <w:tcPr>
            <w:tcW w:w="4003" w:type="dxa"/>
            <w:vAlign w:val="center"/>
          </w:tcPr>
          <w:p w:rsidR="006F7B6B" w:rsidRPr="00E47C2E" w:rsidRDefault="006F7B6B" w:rsidP="00B870CF">
            <w:pPr>
              <w:spacing w:before="0"/>
              <w:jc w:val="center"/>
              <w:rPr>
                <w:rFonts w:cs="Arial"/>
                <w:b/>
                <w:bCs/>
                <w:iCs/>
                <w:lang w:val="sr-Cyrl-CS"/>
              </w:rPr>
            </w:pPr>
          </w:p>
          <w:p w:rsidR="006F7B6B" w:rsidRPr="00E47C2E" w:rsidRDefault="006F7B6B" w:rsidP="00B870CF">
            <w:pPr>
              <w:spacing w:before="0"/>
              <w:jc w:val="center"/>
              <w:rPr>
                <w:rFonts w:cs="Arial"/>
                <w:b/>
                <w:bCs/>
                <w:iCs/>
                <w:lang w:val="sr-Cyrl-CS"/>
              </w:rPr>
            </w:pPr>
            <w:r w:rsidRPr="00E47C2E">
              <w:rPr>
                <w:rFonts w:cs="Arial"/>
                <w:bCs/>
                <w:iCs/>
                <w:lang w:val="sr-Cyrl-CS"/>
              </w:rPr>
              <w:t>_____ дана од дана отварања понуда</w:t>
            </w:r>
          </w:p>
        </w:tc>
      </w:tr>
      <w:tr w:rsidR="006F7B6B" w:rsidRPr="00E47C2E" w:rsidTr="006F7B6B">
        <w:tc>
          <w:tcPr>
            <w:tcW w:w="9245" w:type="dxa"/>
            <w:gridSpan w:val="2"/>
          </w:tcPr>
          <w:p w:rsidR="006F7B6B" w:rsidRPr="00E47C2E" w:rsidRDefault="006F7B6B"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706E91" w:rsidRDefault="00B043D1"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w:t>
      </w:r>
      <w:r w:rsidRPr="00E47C2E">
        <w:rPr>
          <w:rFonts w:eastAsia="TimesNewRomanPS-BoldMT" w:cs="Arial"/>
          <w:bCs/>
          <w:iCs/>
          <w:lang w:val="ru-RU"/>
        </w:rPr>
        <w:lastRenderedPageBreak/>
        <w:t>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E47C2E" w:rsidRPr="00E47C2E" w:rsidRDefault="00E47C2E" w:rsidP="00BA2C2D">
      <w:pPr>
        <w:tabs>
          <w:tab w:val="left" w:pos="360"/>
        </w:tabs>
        <w:autoSpaceDE w:val="0"/>
        <w:autoSpaceDN w:val="0"/>
        <w:adjustRightInd w:val="0"/>
        <w:spacing w:after="200" w:line="276" w:lineRule="auto"/>
        <w:contextualSpacing/>
        <w:rPr>
          <w:rFonts w:eastAsia="TimesNewRomanPS-BoldMT" w:cs="Arial"/>
          <w:bCs/>
          <w:iCs/>
        </w:rPr>
      </w:pPr>
    </w:p>
    <w:p w:rsidR="0042687E" w:rsidRPr="00E47C2E" w:rsidRDefault="0042687E" w:rsidP="00781B02">
      <w:pPr>
        <w:rPr>
          <w:rFonts w:cs="Arial"/>
        </w:rPr>
      </w:pPr>
      <w:bookmarkStart w:id="252" w:name="_Toc442559925"/>
    </w:p>
    <w:p w:rsidR="00343A18" w:rsidRPr="00E47C2E" w:rsidRDefault="00343A18" w:rsidP="00343A18">
      <w:pPr>
        <w:pStyle w:val="KDObrazac"/>
        <w:spacing w:before="0"/>
      </w:pPr>
      <w:r w:rsidRPr="00E47C2E">
        <w:t xml:space="preserve">ОБРАЗАЦ </w:t>
      </w:r>
      <w:r w:rsidR="006F7B6B">
        <w:t>2</w:t>
      </w:r>
      <w:r w:rsidRPr="00E47C2E">
        <w:t>.</w:t>
      </w:r>
      <w:bookmarkEnd w:id="252"/>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1710"/>
        <w:gridCol w:w="791"/>
        <w:gridCol w:w="966"/>
        <w:gridCol w:w="1375"/>
        <w:gridCol w:w="1529"/>
        <w:gridCol w:w="1351"/>
        <w:gridCol w:w="1529"/>
      </w:tblGrid>
      <w:tr w:rsidR="002D5D85" w:rsidRPr="00E47C2E" w:rsidTr="00135705">
        <w:tc>
          <w:tcPr>
            <w:tcW w:w="33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862" w:type="pct"/>
            <w:shd w:val="clear" w:color="auto" w:fill="C6D9F1" w:themeFill="text2" w:themeFillTint="33"/>
            <w:vAlign w:val="center"/>
          </w:tcPr>
          <w:p w:rsidR="002D5D85" w:rsidRPr="006F7B6B" w:rsidRDefault="00926D25" w:rsidP="00BC01DC">
            <w:pPr>
              <w:spacing w:before="0"/>
              <w:jc w:val="center"/>
              <w:rPr>
                <w:rFonts w:cs="Arial"/>
                <w:b/>
                <w:bCs/>
                <w:iCs/>
                <w:lang w:val="sr-Cyrl-CS"/>
              </w:rPr>
            </w:pPr>
            <w:r w:rsidRPr="006F7B6B">
              <w:rPr>
                <w:rFonts w:cs="Arial"/>
                <w:b/>
                <w:bCs/>
                <w:iCs/>
              </w:rPr>
              <w:t>Врста</w:t>
            </w:r>
            <w:r w:rsidR="002D5D85" w:rsidRPr="006F7B6B">
              <w:rPr>
                <w:rFonts w:cs="Arial"/>
                <w:b/>
                <w:bCs/>
                <w:iCs/>
                <w:lang w:val="sr-Cyrl-CS"/>
              </w:rPr>
              <w:t xml:space="preserve"> услуге</w:t>
            </w:r>
          </w:p>
        </w:tc>
        <w:tc>
          <w:tcPr>
            <w:tcW w:w="399" w:type="pct"/>
            <w:shd w:val="clear" w:color="auto" w:fill="C6D9F1" w:themeFill="text2" w:themeFillTint="33"/>
            <w:vAlign w:val="center"/>
          </w:tcPr>
          <w:p w:rsidR="002D5D85" w:rsidRPr="006F7B6B" w:rsidRDefault="002D5D85" w:rsidP="00BC01DC">
            <w:pPr>
              <w:spacing w:before="0"/>
              <w:jc w:val="center"/>
              <w:rPr>
                <w:rFonts w:cs="Arial"/>
                <w:b/>
                <w:bCs/>
                <w:iCs/>
                <w:lang w:val="sr-Cyrl-CS"/>
              </w:rPr>
            </w:pPr>
            <w:r w:rsidRPr="006F7B6B">
              <w:rPr>
                <w:rFonts w:cs="Arial"/>
                <w:b/>
                <w:bCs/>
                <w:iCs/>
                <w:lang w:val="sr-Cyrl-CS"/>
              </w:rPr>
              <w:t>Јед.</w:t>
            </w:r>
          </w:p>
          <w:p w:rsidR="002D5D85" w:rsidRPr="006F7B6B" w:rsidRDefault="002D5D85" w:rsidP="00BC01DC">
            <w:pPr>
              <w:spacing w:before="0"/>
              <w:jc w:val="center"/>
              <w:rPr>
                <w:rFonts w:cs="Arial"/>
                <w:b/>
                <w:bCs/>
                <w:iCs/>
                <w:lang w:val="sr-Cyrl-CS"/>
              </w:rPr>
            </w:pPr>
            <w:r w:rsidRPr="006F7B6B">
              <w:rPr>
                <w:rFonts w:cs="Arial"/>
                <w:b/>
                <w:bCs/>
                <w:iCs/>
                <w:lang w:val="sr-Cyrl-CS"/>
              </w:rPr>
              <w:t>мере</w:t>
            </w:r>
          </w:p>
        </w:tc>
        <w:tc>
          <w:tcPr>
            <w:tcW w:w="487" w:type="pct"/>
            <w:shd w:val="clear" w:color="auto" w:fill="C6D9F1" w:themeFill="text2" w:themeFillTint="33"/>
            <w:vAlign w:val="center"/>
          </w:tcPr>
          <w:p w:rsidR="002D5D85" w:rsidRPr="006F7B6B" w:rsidRDefault="00926D25" w:rsidP="00BC01DC">
            <w:pPr>
              <w:spacing w:before="0"/>
              <w:jc w:val="center"/>
              <w:rPr>
                <w:rFonts w:cs="Arial"/>
                <w:b/>
                <w:bCs/>
                <w:iCs/>
                <w:lang w:val="sr-Cyrl-CS"/>
              </w:rPr>
            </w:pPr>
            <w:r w:rsidRPr="006F7B6B">
              <w:rPr>
                <w:rFonts w:cs="Arial"/>
                <w:b/>
                <w:bCs/>
                <w:iCs/>
                <w:lang w:val="sr-Cyrl-CS"/>
              </w:rPr>
              <w:t>Обим (количина)</w:t>
            </w:r>
          </w:p>
        </w:tc>
        <w:tc>
          <w:tcPr>
            <w:tcW w:w="693" w:type="pct"/>
            <w:shd w:val="clear" w:color="auto" w:fill="C6D9F1" w:themeFill="text2" w:themeFillTint="33"/>
            <w:vAlign w:val="center"/>
          </w:tcPr>
          <w:p w:rsidR="002D5D85" w:rsidRPr="006F7B6B" w:rsidRDefault="002D5D85" w:rsidP="00BC01DC">
            <w:pPr>
              <w:spacing w:before="0"/>
              <w:jc w:val="center"/>
              <w:rPr>
                <w:rFonts w:cs="Arial"/>
                <w:b/>
                <w:bCs/>
                <w:iCs/>
                <w:lang w:val="sr-Cyrl-CS"/>
              </w:rPr>
            </w:pPr>
            <w:r w:rsidRPr="006F7B6B">
              <w:rPr>
                <w:rFonts w:cs="Arial"/>
                <w:b/>
                <w:bCs/>
                <w:iCs/>
                <w:lang w:val="sr-Cyrl-CS"/>
              </w:rPr>
              <w:t>Јед.</w:t>
            </w:r>
          </w:p>
          <w:p w:rsidR="002D5D85" w:rsidRPr="006F7B6B" w:rsidRDefault="002D5D85" w:rsidP="00BC01DC">
            <w:pPr>
              <w:spacing w:before="0"/>
              <w:jc w:val="center"/>
              <w:rPr>
                <w:rFonts w:cs="Arial"/>
                <w:b/>
                <w:bCs/>
                <w:iCs/>
                <w:lang w:val="sr-Cyrl-CS"/>
              </w:rPr>
            </w:pPr>
            <w:r w:rsidRPr="006F7B6B">
              <w:rPr>
                <w:rFonts w:cs="Arial"/>
                <w:b/>
                <w:bCs/>
                <w:iCs/>
                <w:lang w:val="sr-Cyrl-CS"/>
              </w:rPr>
              <w:t>цена без ПДВ</w:t>
            </w:r>
          </w:p>
          <w:p w:rsidR="002D5D85" w:rsidRPr="006F7B6B" w:rsidRDefault="002D5D85" w:rsidP="00BC01DC">
            <w:pPr>
              <w:spacing w:before="0"/>
              <w:jc w:val="center"/>
              <w:rPr>
                <w:rFonts w:cs="Arial"/>
                <w:b/>
                <w:bCs/>
                <w:iCs/>
                <w:lang w:val="sr-Cyrl-CS"/>
              </w:rPr>
            </w:pPr>
            <w:r w:rsidRPr="006F7B6B">
              <w:rPr>
                <w:rFonts w:cs="Arial"/>
                <w:b/>
                <w:bCs/>
                <w:iCs/>
                <w:lang w:val="sr-Cyrl-CS"/>
              </w:rPr>
              <w:t xml:space="preserve">дин. </w:t>
            </w:r>
          </w:p>
        </w:tc>
        <w:tc>
          <w:tcPr>
            <w:tcW w:w="771" w:type="pct"/>
            <w:shd w:val="clear" w:color="auto" w:fill="C6D9F1" w:themeFill="text2" w:themeFillTint="33"/>
            <w:vAlign w:val="center"/>
          </w:tcPr>
          <w:p w:rsidR="002D5D85" w:rsidRPr="006F7B6B" w:rsidRDefault="002D5D85" w:rsidP="00BC01DC">
            <w:pPr>
              <w:spacing w:before="0"/>
              <w:jc w:val="center"/>
              <w:rPr>
                <w:rFonts w:cs="Arial"/>
                <w:b/>
                <w:bCs/>
                <w:iCs/>
                <w:lang w:val="sr-Cyrl-CS"/>
              </w:rPr>
            </w:pPr>
            <w:r w:rsidRPr="006F7B6B">
              <w:rPr>
                <w:rFonts w:cs="Arial"/>
                <w:b/>
                <w:bCs/>
                <w:iCs/>
                <w:lang w:val="sr-Cyrl-CS"/>
              </w:rPr>
              <w:t>Јед.</w:t>
            </w:r>
          </w:p>
          <w:p w:rsidR="002D5D85" w:rsidRPr="006F7B6B" w:rsidRDefault="002D5D85" w:rsidP="00BC01DC">
            <w:pPr>
              <w:spacing w:before="0"/>
              <w:jc w:val="center"/>
              <w:rPr>
                <w:rFonts w:cs="Arial"/>
                <w:b/>
                <w:bCs/>
                <w:iCs/>
                <w:lang w:val="sr-Cyrl-CS"/>
              </w:rPr>
            </w:pPr>
            <w:r w:rsidRPr="006F7B6B">
              <w:rPr>
                <w:rFonts w:cs="Arial"/>
                <w:b/>
                <w:bCs/>
                <w:iCs/>
                <w:lang w:val="sr-Cyrl-CS"/>
              </w:rPr>
              <w:t>цена са ПДВ</w:t>
            </w:r>
          </w:p>
          <w:p w:rsidR="002D5D85" w:rsidRPr="006F7B6B" w:rsidRDefault="002D5D85" w:rsidP="00BC01DC">
            <w:pPr>
              <w:spacing w:before="0"/>
              <w:jc w:val="center"/>
              <w:rPr>
                <w:rFonts w:cs="Arial"/>
                <w:b/>
                <w:bCs/>
                <w:iCs/>
                <w:lang w:val="sr-Cyrl-CS"/>
              </w:rPr>
            </w:pPr>
            <w:r w:rsidRPr="006F7B6B">
              <w:rPr>
                <w:rFonts w:cs="Arial"/>
                <w:b/>
                <w:bCs/>
                <w:iCs/>
                <w:lang w:val="sr-Cyrl-CS"/>
              </w:rPr>
              <w:t xml:space="preserve">дин. </w:t>
            </w:r>
          </w:p>
        </w:tc>
        <w:tc>
          <w:tcPr>
            <w:tcW w:w="681" w:type="pct"/>
            <w:shd w:val="clear" w:color="auto" w:fill="C6D9F1" w:themeFill="text2" w:themeFillTint="33"/>
            <w:vAlign w:val="center"/>
          </w:tcPr>
          <w:p w:rsidR="002D5D85" w:rsidRPr="006F7B6B" w:rsidRDefault="002D5D85" w:rsidP="00BC01DC">
            <w:pPr>
              <w:spacing w:before="0"/>
              <w:jc w:val="center"/>
              <w:rPr>
                <w:rFonts w:cs="Arial"/>
                <w:b/>
                <w:bCs/>
                <w:iCs/>
                <w:lang w:val="sr-Cyrl-CS"/>
              </w:rPr>
            </w:pPr>
            <w:r w:rsidRPr="006F7B6B">
              <w:rPr>
                <w:rFonts w:cs="Arial"/>
                <w:b/>
                <w:bCs/>
                <w:iCs/>
                <w:lang w:val="sr-Cyrl-CS"/>
              </w:rPr>
              <w:t>Укупна цена без ПДВ</w:t>
            </w:r>
          </w:p>
          <w:p w:rsidR="002D5D85" w:rsidRPr="006F7B6B" w:rsidRDefault="002D5D85" w:rsidP="00BC01DC">
            <w:pPr>
              <w:spacing w:before="0"/>
              <w:jc w:val="center"/>
              <w:rPr>
                <w:rFonts w:cs="Arial"/>
                <w:b/>
                <w:bCs/>
                <w:iCs/>
                <w:lang w:val="sr-Cyrl-CS"/>
              </w:rPr>
            </w:pPr>
            <w:r w:rsidRPr="006F7B6B">
              <w:rPr>
                <w:rFonts w:cs="Arial"/>
                <w:b/>
                <w:bCs/>
                <w:iCs/>
                <w:lang w:val="sr-Cyrl-CS"/>
              </w:rPr>
              <w:t xml:space="preserve">дин. </w:t>
            </w:r>
          </w:p>
        </w:tc>
        <w:tc>
          <w:tcPr>
            <w:tcW w:w="771" w:type="pct"/>
            <w:shd w:val="clear" w:color="auto" w:fill="C6D9F1" w:themeFill="text2" w:themeFillTint="33"/>
            <w:vAlign w:val="center"/>
          </w:tcPr>
          <w:p w:rsidR="002D5D85" w:rsidRPr="006F7B6B" w:rsidRDefault="002D5D85" w:rsidP="00BC01DC">
            <w:pPr>
              <w:spacing w:before="0"/>
              <w:jc w:val="center"/>
              <w:rPr>
                <w:rFonts w:cs="Arial"/>
                <w:b/>
                <w:bCs/>
                <w:iCs/>
                <w:lang w:val="sr-Cyrl-CS"/>
              </w:rPr>
            </w:pPr>
            <w:r w:rsidRPr="006F7B6B">
              <w:rPr>
                <w:rFonts w:cs="Arial"/>
                <w:b/>
                <w:bCs/>
                <w:iCs/>
                <w:lang w:val="sr-Cyrl-CS"/>
              </w:rPr>
              <w:t>Укупна цена са ПДВ</w:t>
            </w:r>
          </w:p>
          <w:p w:rsidR="002D5D85" w:rsidRPr="006F7B6B" w:rsidRDefault="002D5D85" w:rsidP="00BC01DC">
            <w:pPr>
              <w:spacing w:before="0"/>
              <w:jc w:val="center"/>
              <w:rPr>
                <w:rFonts w:cs="Arial"/>
                <w:b/>
                <w:bCs/>
                <w:iCs/>
                <w:lang w:val="sr-Cyrl-CS"/>
              </w:rPr>
            </w:pPr>
            <w:r w:rsidRPr="006F7B6B">
              <w:rPr>
                <w:rFonts w:cs="Arial"/>
                <w:b/>
                <w:bCs/>
                <w:iCs/>
                <w:lang w:val="sr-Cyrl-CS"/>
              </w:rPr>
              <w:t xml:space="preserve">дин. </w:t>
            </w:r>
          </w:p>
        </w:tc>
      </w:tr>
      <w:tr w:rsidR="002D5D85" w:rsidRPr="00E47C2E" w:rsidTr="00135705">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86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39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6F7B6B" w:rsidRPr="00E47C2E" w:rsidTr="00135705">
        <w:tc>
          <w:tcPr>
            <w:tcW w:w="336" w:type="pct"/>
            <w:shd w:val="clear" w:color="auto" w:fill="auto"/>
            <w:vAlign w:val="center"/>
          </w:tcPr>
          <w:p w:rsidR="006F7B6B" w:rsidRPr="00E47C2E" w:rsidRDefault="006F7B6B" w:rsidP="00BC01DC">
            <w:pPr>
              <w:spacing w:before="0"/>
              <w:jc w:val="center"/>
              <w:rPr>
                <w:rFonts w:cs="Arial"/>
                <w:b/>
                <w:bCs/>
                <w:iCs/>
                <w:lang w:val="sr-Cyrl-CS"/>
              </w:rPr>
            </w:pPr>
            <w:r w:rsidRPr="00E47C2E">
              <w:rPr>
                <w:rFonts w:cs="Arial"/>
                <w:b/>
                <w:bCs/>
                <w:iCs/>
                <w:lang w:val="sr-Cyrl-CS"/>
              </w:rPr>
              <w:t>1.</w:t>
            </w:r>
          </w:p>
        </w:tc>
        <w:tc>
          <w:tcPr>
            <w:tcW w:w="862" w:type="pct"/>
            <w:shd w:val="clear" w:color="auto" w:fill="auto"/>
            <w:vAlign w:val="center"/>
          </w:tcPr>
          <w:p w:rsidR="006F7B6B" w:rsidRPr="0083287A" w:rsidRDefault="00135705" w:rsidP="00B870CF">
            <w:pPr>
              <w:jc w:val="left"/>
              <w:rPr>
                <w:sz w:val="24"/>
                <w:szCs w:val="24"/>
              </w:rPr>
            </w:pPr>
            <w:r>
              <w:rPr>
                <w:rFonts w:cs="Arial"/>
                <w:lang w:val="sr-Latn-RS"/>
              </w:rPr>
              <w:t>O</w:t>
            </w:r>
            <w:r>
              <w:rPr>
                <w:rFonts w:cs="Arial"/>
                <w:lang w:val="sr-Cyrl-RS"/>
              </w:rPr>
              <w:t>државање и сервисирање булдозера</w:t>
            </w:r>
          </w:p>
        </w:tc>
        <w:tc>
          <w:tcPr>
            <w:tcW w:w="399" w:type="pct"/>
            <w:shd w:val="clear" w:color="auto" w:fill="auto"/>
            <w:vAlign w:val="center"/>
          </w:tcPr>
          <w:p w:rsidR="006F7B6B" w:rsidRDefault="006F7B6B" w:rsidP="00B870CF">
            <w:pPr>
              <w:jc w:val="center"/>
            </w:pPr>
          </w:p>
        </w:tc>
        <w:tc>
          <w:tcPr>
            <w:tcW w:w="487" w:type="pct"/>
            <w:shd w:val="clear" w:color="auto" w:fill="auto"/>
            <w:vAlign w:val="center"/>
          </w:tcPr>
          <w:p w:rsidR="006F7B6B" w:rsidRDefault="006F7B6B" w:rsidP="00135705"/>
        </w:tc>
        <w:tc>
          <w:tcPr>
            <w:tcW w:w="693" w:type="pct"/>
            <w:shd w:val="clear" w:color="auto" w:fill="auto"/>
            <w:vAlign w:val="center"/>
          </w:tcPr>
          <w:p w:rsidR="006F7B6B" w:rsidRPr="00E47C2E" w:rsidRDefault="006F7B6B" w:rsidP="00BC01DC">
            <w:pPr>
              <w:spacing w:before="0"/>
              <w:jc w:val="center"/>
              <w:rPr>
                <w:rFonts w:cs="Arial"/>
                <w:b/>
                <w:bCs/>
                <w:iCs/>
              </w:rPr>
            </w:pPr>
          </w:p>
        </w:tc>
        <w:tc>
          <w:tcPr>
            <w:tcW w:w="771" w:type="pct"/>
            <w:shd w:val="clear" w:color="auto" w:fill="auto"/>
            <w:vAlign w:val="center"/>
          </w:tcPr>
          <w:p w:rsidR="006F7B6B" w:rsidRPr="00E47C2E" w:rsidRDefault="006F7B6B" w:rsidP="00BC01DC">
            <w:pPr>
              <w:spacing w:before="0"/>
              <w:jc w:val="center"/>
              <w:rPr>
                <w:rFonts w:cs="Arial"/>
                <w:b/>
                <w:bCs/>
                <w:iCs/>
              </w:rPr>
            </w:pPr>
          </w:p>
        </w:tc>
        <w:tc>
          <w:tcPr>
            <w:tcW w:w="681" w:type="pct"/>
            <w:shd w:val="clear" w:color="auto" w:fill="auto"/>
            <w:vAlign w:val="center"/>
          </w:tcPr>
          <w:p w:rsidR="006F7B6B" w:rsidRPr="00E47C2E" w:rsidRDefault="006F7B6B" w:rsidP="00BC01DC">
            <w:pPr>
              <w:spacing w:before="0"/>
              <w:jc w:val="center"/>
              <w:rPr>
                <w:rFonts w:cs="Arial"/>
                <w:b/>
                <w:bCs/>
                <w:iCs/>
              </w:rPr>
            </w:pPr>
          </w:p>
        </w:tc>
        <w:tc>
          <w:tcPr>
            <w:tcW w:w="771" w:type="pct"/>
            <w:shd w:val="clear" w:color="auto" w:fill="auto"/>
            <w:vAlign w:val="center"/>
          </w:tcPr>
          <w:p w:rsidR="006F7B6B" w:rsidRPr="00E47C2E" w:rsidRDefault="006F7B6B"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6F7B6B" w:rsidRDefault="007F7D7A" w:rsidP="00BE2EA9">
            <w:pPr>
              <w:spacing w:before="0"/>
              <w:jc w:val="center"/>
              <w:rPr>
                <w:rFonts w:cs="Arial"/>
                <w:b/>
              </w:rPr>
            </w:pPr>
            <w:r w:rsidRPr="006F7B6B">
              <w:rPr>
                <w:rFonts w:cs="Arial"/>
                <w:b/>
              </w:rPr>
              <w:t>УКУПНО ПОНУЂЕНА ЦЕНА  без ПДВ динара</w:t>
            </w:r>
          </w:p>
          <w:p w:rsidR="007F7D7A" w:rsidRPr="006F7B6B" w:rsidRDefault="007F7D7A" w:rsidP="00BE2EA9">
            <w:pPr>
              <w:spacing w:before="0"/>
              <w:jc w:val="center"/>
              <w:rPr>
                <w:rFonts w:cs="Arial"/>
                <w:b/>
              </w:rPr>
            </w:pPr>
            <w:r w:rsidRPr="006F7B6B">
              <w:rPr>
                <w:rFonts w:cs="Arial"/>
                <w:b/>
              </w:rPr>
              <w:t xml:space="preserve">(збир колоне бр. </w:t>
            </w:r>
            <w:r w:rsidRPr="006F7B6B">
              <w:rPr>
                <w:rFonts w:cs="Arial"/>
                <w:b/>
                <w:lang w:val="sr-Cyrl-CS"/>
              </w:rPr>
              <w:t>7</w:t>
            </w:r>
            <w:r w:rsidRPr="006F7B6B">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6F7B6B" w:rsidRDefault="007F7D7A" w:rsidP="006F7B6B">
            <w:pPr>
              <w:spacing w:before="0"/>
              <w:jc w:val="center"/>
              <w:rPr>
                <w:rFonts w:cs="Arial"/>
                <w:b/>
              </w:rPr>
            </w:pPr>
            <w:r w:rsidRPr="006F7B6B">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6F7B6B" w:rsidRDefault="007F7D7A" w:rsidP="00BE2EA9">
            <w:pPr>
              <w:spacing w:before="0"/>
              <w:jc w:val="center"/>
              <w:rPr>
                <w:rFonts w:cs="Arial"/>
                <w:b/>
              </w:rPr>
            </w:pPr>
            <w:r w:rsidRPr="006F7B6B">
              <w:rPr>
                <w:rFonts w:cs="Arial"/>
                <w:b/>
              </w:rPr>
              <w:t>УКУПНО ПОНУЂЕНА ЦЕНА  са ПДВ</w:t>
            </w:r>
          </w:p>
          <w:p w:rsidR="007F7D7A" w:rsidRPr="006F7B6B" w:rsidRDefault="007F7D7A" w:rsidP="006F7B6B">
            <w:pPr>
              <w:spacing w:before="0"/>
              <w:jc w:val="center"/>
              <w:rPr>
                <w:rFonts w:cs="Arial"/>
                <w:b/>
              </w:rPr>
            </w:pPr>
            <w:r w:rsidRPr="006F7B6B">
              <w:rPr>
                <w:rFonts w:cs="Arial"/>
                <w:b/>
              </w:rPr>
              <w:t>(ред. бр.</w:t>
            </w:r>
            <w:r w:rsidRPr="006F7B6B">
              <w:rPr>
                <w:rFonts w:cs="Arial"/>
                <w:b/>
                <w:lang w:val="sr-Latn-CS"/>
              </w:rPr>
              <w:t>I</w:t>
            </w:r>
            <w:r w:rsidRPr="006F7B6B">
              <w:rPr>
                <w:rFonts w:cs="Arial"/>
                <w:b/>
              </w:rPr>
              <w:t>+ред.бр.</w:t>
            </w:r>
            <w:r w:rsidRPr="006F7B6B">
              <w:rPr>
                <w:rFonts w:cs="Arial"/>
                <w:b/>
                <w:lang w:val="sr-Latn-CS"/>
              </w:rPr>
              <w:t>II</w:t>
            </w:r>
            <w:r w:rsidRPr="006F7B6B">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6F7B6B" w:rsidRDefault="00E47C2E">
            <w:pPr>
              <w:spacing w:before="0"/>
              <w:rPr>
                <w:rFonts w:cs="Arial"/>
                <w:lang w:val="sr-Latn-CS" w:eastAsia="sr-Latn-CS"/>
              </w:rPr>
            </w:pPr>
            <w:r w:rsidRPr="006F7B6B">
              <w:rPr>
                <w:rFonts w:cs="Arial"/>
                <w:lang w:val="sr-Latn-CS" w:eastAsia="sr-Latn-CS"/>
              </w:rPr>
              <w:t>П</w:t>
            </w:r>
            <w:r w:rsidR="006F7B6B" w:rsidRPr="006F7B6B">
              <w:rPr>
                <w:rFonts w:cs="Arial"/>
                <w:lang w:val="sr-Latn-CS" w:eastAsia="sr-Latn-CS"/>
              </w:rPr>
              <w:t>осебно исказани трошкови у дин/</w:t>
            </w:r>
            <w:r w:rsidRPr="006F7B6B">
              <w:rPr>
                <w:rFonts w:cs="Arial"/>
                <w:lang w:val="sr-Latn-CS" w:eastAsia="sr-Latn-CS"/>
              </w:rPr>
              <w:t>који су укључени у укупно понуђену цену без ПДВ-а</w:t>
            </w:r>
          </w:p>
          <w:p w:rsidR="00E47C2E" w:rsidRDefault="00E47C2E">
            <w:pPr>
              <w:spacing w:before="0"/>
              <w:rPr>
                <w:rFonts w:cs="Arial"/>
                <w:color w:val="00B0F0"/>
                <w:lang w:val="sr-Latn-CS" w:eastAsia="sr-Latn-CS"/>
              </w:rPr>
            </w:pPr>
            <w:r w:rsidRPr="006F7B6B">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6F7B6B" w:rsidRDefault="00E47C2E">
            <w:pPr>
              <w:spacing w:before="0"/>
              <w:rPr>
                <w:rFonts w:cs="Arial"/>
                <w:lang w:val="sr-Latn-CS" w:eastAsia="sr-Latn-CS"/>
              </w:rPr>
            </w:pPr>
            <w:r w:rsidRPr="006F7B6B">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6F7B6B" w:rsidRDefault="00E47C2E" w:rsidP="006F7B6B">
            <w:pPr>
              <w:spacing w:before="0"/>
              <w:jc w:val="center"/>
              <w:rPr>
                <w:rFonts w:cs="Arial"/>
                <w:lang w:val="sr-Latn-CS" w:eastAsia="sr-Latn-CS"/>
              </w:rPr>
            </w:pPr>
            <w:r w:rsidRPr="006F7B6B">
              <w:rPr>
                <w:rFonts w:cs="Arial"/>
                <w:lang w:val="sr-Latn-CS" w:eastAsia="sr-Latn-CS"/>
              </w:rPr>
              <w:t>_____динара</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6F7B6B" w:rsidRDefault="00E47C2E">
            <w:pPr>
              <w:spacing w:before="0"/>
              <w:rPr>
                <w:rFonts w:cs="Arial"/>
                <w:lang w:val="sr-Latn-CS" w:eastAsia="sr-Latn-CS"/>
              </w:rPr>
            </w:pPr>
            <w:r w:rsidRPr="006F7B6B">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6F7B6B" w:rsidRDefault="00E47C2E" w:rsidP="006F7B6B">
            <w:pPr>
              <w:spacing w:before="0"/>
              <w:jc w:val="center"/>
              <w:rPr>
                <w:rFonts w:cs="Arial"/>
                <w:lang w:val="sr-Latn-CS" w:eastAsia="sr-Latn-CS"/>
              </w:rPr>
            </w:pPr>
            <w:r w:rsidRPr="006F7B6B">
              <w:rPr>
                <w:rFonts w:cs="Arial"/>
                <w:lang w:val="sr-Latn-CS" w:eastAsia="sr-Latn-CS"/>
              </w:rPr>
              <w:t>_____динара</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6F7B6B" w:rsidRDefault="00E47C2E">
            <w:pPr>
              <w:spacing w:before="0"/>
              <w:rPr>
                <w:rFonts w:cs="Arial"/>
                <w:lang w:val="sr-Cyrl-CS" w:eastAsia="sr-Latn-CS"/>
              </w:rPr>
            </w:pPr>
            <w:r w:rsidRPr="006F7B6B">
              <w:rPr>
                <w:rFonts w:cs="Arial"/>
                <w:lang w:val="sr-Latn-CS" w:eastAsia="sr-Latn-CS"/>
              </w:rPr>
              <w:t>Остали трошкови</w:t>
            </w:r>
            <w:r w:rsidRPr="006F7B6B">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6F7B6B" w:rsidRDefault="00E47C2E" w:rsidP="006F7B6B">
            <w:pPr>
              <w:spacing w:before="0"/>
              <w:jc w:val="center"/>
              <w:rPr>
                <w:rFonts w:cs="Arial"/>
                <w:lang w:val="sr-Latn-CS" w:eastAsia="sr-Latn-CS"/>
              </w:rPr>
            </w:pPr>
            <w:r w:rsidRPr="006F7B6B">
              <w:rPr>
                <w:rFonts w:cs="Arial"/>
                <w:lang w:val="sr-Latn-CS" w:eastAsia="sr-Latn-CS"/>
              </w:rPr>
              <w:t>_____динара</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6F7B6B" w:rsidRDefault="00E47C2E" w:rsidP="00E47C2E">
      <w:pPr>
        <w:tabs>
          <w:tab w:val="left" w:pos="992"/>
        </w:tabs>
        <w:spacing w:before="0"/>
        <w:rPr>
          <w:rFonts w:cs="Arial"/>
        </w:rPr>
      </w:pPr>
      <w:r w:rsidRPr="006F7B6B">
        <w:rPr>
          <w:rFonts w:cs="Arial"/>
        </w:rPr>
        <w:t>- у Табелу 2. уписују се посеб</w:t>
      </w:r>
      <w:r w:rsidR="006F7B6B" w:rsidRPr="006F7B6B">
        <w:rPr>
          <w:rFonts w:cs="Arial"/>
        </w:rPr>
        <w:t xml:space="preserve">но исказани трошкови у дин </w:t>
      </w:r>
      <w:r w:rsidRPr="006F7B6B">
        <w:rPr>
          <w:rFonts w:cs="Arial"/>
        </w:rPr>
        <w:t>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6F7B6B" w:rsidRDefault="00343A18" w:rsidP="00343A18">
      <w:pPr>
        <w:tabs>
          <w:tab w:val="left" w:pos="992"/>
        </w:tabs>
        <w:spacing w:before="0"/>
        <w:rPr>
          <w:rFonts w:cs="Arial"/>
          <w:b/>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w:t>
      </w:r>
      <w:r w:rsidR="006F7B6B">
        <w:rPr>
          <w:rFonts w:cs="Arial"/>
        </w:rPr>
        <w:t xml:space="preserve"> </w:t>
      </w:r>
      <w:r w:rsidR="00343A18" w:rsidRPr="00E47C2E">
        <w:rPr>
          <w:rFonts w:cs="Arial"/>
        </w:rPr>
        <w:t>обрасца структуре цене.</w:t>
      </w:r>
    </w:p>
    <w:p w:rsidR="00343A18" w:rsidRPr="00E47C2E" w:rsidRDefault="00E47C2E" w:rsidP="00E47C2E">
      <w:pPr>
        <w:tabs>
          <w:tab w:val="left" w:pos="992"/>
        </w:tabs>
        <w:spacing w:before="0"/>
        <w:rPr>
          <w:rFonts w:cs="Arial"/>
        </w:rPr>
      </w:pPr>
      <w:r>
        <w:rPr>
          <w:rFonts w:cs="Arial"/>
        </w:rPr>
        <w:t>-</w:t>
      </w:r>
      <w:r w:rsidR="006F7B6B">
        <w:rPr>
          <w:rFonts w:cs="Arial"/>
        </w:rPr>
        <w:t xml:space="preserve">на </w:t>
      </w:r>
      <w:r w:rsidR="00343A18" w:rsidRPr="00E47C2E">
        <w:rPr>
          <w:rFonts w:cs="Arial"/>
        </w:rPr>
        <w:t>место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E47C2E" w:rsidRDefault="00E47C2E" w:rsidP="00E47C2E">
      <w:pPr>
        <w:pStyle w:val="ListParagraph"/>
        <w:ind w:left="0"/>
        <w:rPr>
          <w:rFonts w:ascii="Arial" w:hAnsi="Arial" w:cs="Arial"/>
          <w:bCs/>
          <w:iCs/>
          <w:color w:val="FF0000"/>
        </w:rPr>
      </w:pPr>
    </w:p>
    <w:p w:rsidR="00E47C2E" w:rsidRDefault="00E47C2E" w:rsidP="00E47C2E">
      <w:pPr>
        <w:pStyle w:val="ListParagraph"/>
        <w:ind w:left="0"/>
        <w:rPr>
          <w:rFonts w:ascii="Arial" w:hAnsi="Arial" w:cs="Arial"/>
          <w:bCs/>
          <w:iCs/>
          <w:color w:val="FF0000"/>
        </w:rPr>
      </w:pPr>
    </w:p>
    <w:p w:rsidR="00537552" w:rsidRDefault="00537552" w:rsidP="00537552">
      <w:pPr>
        <w:rPr>
          <w:rFonts w:cs="Arial"/>
          <w:iCs/>
          <w:color w:val="FF0000"/>
        </w:rPr>
      </w:pPr>
    </w:p>
    <w:p w:rsidR="006F7B6B" w:rsidRDefault="006F7B6B" w:rsidP="00537552">
      <w:pPr>
        <w:rPr>
          <w:rFonts w:cs="Arial"/>
          <w:iCs/>
          <w:color w:val="FF0000"/>
        </w:rPr>
      </w:pPr>
    </w:p>
    <w:p w:rsidR="006F7B6B" w:rsidRDefault="006F7B6B" w:rsidP="00537552">
      <w:pPr>
        <w:rPr>
          <w:rFonts w:cs="Arial"/>
          <w:iCs/>
          <w:color w:val="FF0000"/>
        </w:rPr>
      </w:pPr>
    </w:p>
    <w:p w:rsidR="006F7B6B" w:rsidRDefault="006F7B6B" w:rsidP="00537552">
      <w:pPr>
        <w:rPr>
          <w:rFonts w:cs="Arial"/>
          <w:iCs/>
          <w:color w:val="FF0000"/>
        </w:rPr>
      </w:pPr>
    </w:p>
    <w:p w:rsidR="006F7B6B" w:rsidRDefault="006F7B6B" w:rsidP="00537552">
      <w:pPr>
        <w:rPr>
          <w:rFonts w:cs="Arial"/>
          <w:iCs/>
          <w:color w:val="FF0000"/>
        </w:rPr>
      </w:pPr>
    </w:p>
    <w:p w:rsidR="006F7B6B" w:rsidRDefault="006F7B6B" w:rsidP="00537552">
      <w:pPr>
        <w:rPr>
          <w:rFonts w:cs="Arial"/>
          <w:iCs/>
          <w:color w:val="FF0000"/>
        </w:rPr>
      </w:pPr>
    </w:p>
    <w:p w:rsidR="006F7B6B" w:rsidRDefault="006F7B6B" w:rsidP="00537552">
      <w:pPr>
        <w:rPr>
          <w:rFonts w:cs="Arial"/>
          <w:iCs/>
          <w:color w:val="FF0000"/>
        </w:rPr>
      </w:pPr>
    </w:p>
    <w:p w:rsidR="006F7B6B" w:rsidRDefault="006F7B6B" w:rsidP="00537552">
      <w:pPr>
        <w:rPr>
          <w:rFonts w:cs="Arial"/>
          <w:iCs/>
          <w:color w:val="FF0000"/>
        </w:rPr>
      </w:pPr>
    </w:p>
    <w:p w:rsidR="006F7B6B" w:rsidRDefault="006F7B6B" w:rsidP="00537552">
      <w:pPr>
        <w:rPr>
          <w:rFonts w:cs="Arial"/>
          <w:iCs/>
          <w:color w:val="FF0000"/>
        </w:rPr>
      </w:pPr>
    </w:p>
    <w:p w:rsidR="006F7B6B" w:rsidRDefault="006F7B6B" w:rsidP="00537552">
      <w:pPr>
        <w:rPr>
          <w:rFonts w:cs="Arial"/>
          <w:iCs/>
          <w:color w:val="FF0000"/>
        </w:rPr>
      </w:pPr>
    </w:p>
    <w:p w:rsidR="006F7B6B" w:rsidRDefault="006F7B6B" w:rsidP="00537552">
      <w:pPr>
        <w:rPr>
          <w:rFonts w:cs="Arial"/>
          <w:iCs/>
          <w:color w:val="FF0000"/>
        </w:rPr>
      </w:pPr>
    </w:p>
    <w:p w:rsidR="006F7B6B" w:rsidRDefault="006F7B6B" w:rsidP="00537552">
      <w:pPr>
        <w:rPr>
          <w:rFonts w:cs="Arial"/>
          <w:iCs/>
          <w:color w:val="FF0000"/>
        </w:rPr>
      </w:pPr>
    </w:p>
    <w:p w:rsidR="006F7B6B" w:rsidRPr="00E47C2E" w:rsidRDefault="006F7B6B" w:rsidP="00537552">
      <w:pPr>
        <w:rPr>
          <w:rFonts w:eastAsia="TimesNewRomanPS-BoldMT" w:cs="Arial"/>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3" w:name="_Toc442559926"/>
      <w:r w:rsidRPr="00E47C2E">
        <w:lastRenderedPageBreak/>
        <w:t xml:space="preserve">ОБРАЗАЦ </w:t>
      </w:r>
      <w:r w:rsidR="006F7B6B">
        <w:t>3</w:t>
      </w:r>
      <w:r w:rsidRPr="00E47C2E">
        <w:t>.</w:t>
      </w:r>
      <w:bookmarkEnd w:id="253"/>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w:t>
      </w:r>
      <w:r w:rsidR="00706E91">
        <w:rPr>
          <w:rFonts w:cs="Arial"/>
          <w:lang w:val="ru-RU"/>
        </w:rPr>
        <w:t>24/2012, 14/15 и 68/15), члана 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7E7BB8" w:rsidRPr="00E47C2E">
        <w:rPr>
          <w:rFonts w:cs="Arial"/>
          <w:lang w:val="ru-RU"/>
        </w:rPr>
        <w:t>________________</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7E7BB8" w:rsidRPr="00E47C2E">
        <w:rPr>
          <w:rFonts w:cs="Arial"/>
          <w:lang w:val="ru-RU"/>
        </w:rPr>
        <w:t>____________</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4" w:name="_Toc442559928"/>
      <w:r w:rsidRPr="00E47C2E">
        <w:t xml:space="preserve">ОБРАЗАЦ </w:t>
      </w:r>
      <w:r w:rsidR="006F7B6B">
        <w:t>4</w:t>
      </w:r>
      <w:r w:rsidRPr="00E47C2E">
        <w:t>.</w:t>
      </w:r>
      <w:bookmarkEnd w:id="254"/>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7E7BB8" w:rsidRPr="00E47C2E">
        <w:rPr>
          <w:rFonts w:cs="Arial"/>
        </w:rPr>
        <w:t>________________</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7E7BB8" w:rsidRPr="00E47C2E">
        <w:rPr>
          <w:rFonts w:cs="Arial"/>
          <w:lang w:val="ru-RU"/>
        </w:rPr>
        <w:t>_____________</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343A18">
      <w:pPr>
        <w:rPr>
          <w:rFonts w:cs="Arial"/>
        </w:rPr>
      </w:pPr>
    </w:p>
    <w:p w:rsidR="00343A18" w:rsidRPr="006F7B6B" w:rsidRDefault="00343A18" w:rsidP="00343A18">
      <w:pPr>
        <w:pStyle w:val="KDObrazac"/>
      </w:pPr>
      <w:bookmarkStart w:id="256" w:name="_Toc442559940"/>
      <w:r w:rsidRPr="006F7B6B">
        <w:t xml:space="preserve">ОБРАЗАЦ </w:t>
      </w:r>
      <w:bookmarkEnd w:id="256"/>
      <w:r w:rsidR="006F7B6B" w:rsidRPr="006F7B6B">
        <w:t>5.</w:t>
      </w:r>
    </w:p>
    <w:p w:rsidR="00343A18" w:rsidRPr="00E47C2E" w:rsidRDefault="00343A18" w:rsidP="00343A18">
      <w:pPr>
        <w:spacing w:before="0"/>
        <w:rPr>
          <w:rFonts w:cs="Arial"/>
        </w:rPr>
      </w:pPr>
    </w:p>
    <w:p w:rsidR="00343A18" w:rsidRPr="00E47C2E" w:rsidRDefault="00343A18" w:rsidP="00343A18">
      <w:pPr>
        <w:spacing w:before="0"/>
        <w:jc w:val="center"/>
        <w:rPr>
          <w:rFonts w:cs="Arial"/>
          <w:b/>
          <w:color w:val="00B0F0"/>
        </w:rPr>
      </w:pPr>
    </w:p>
    <w:p w:rsidR="00343A18" w:rsidRPr="006F7B6B" w:rsidRDefault="00343A18" w:rsidP="00343A18">
      <w:pPr>
        <w:spacing w:before="0"/>
        <w:jc w:val="center"/>
        <w:rPr>
          <w:rFonts w:cs="Arial"/>
          <w:b/>
        </w:rPr>
      </w:pPr>
      <w:r w:rsidRPr="006F7B6B">
        <w:rPr>
          <w:rFonts w:cs="Arial"/>
          <w:b/>
        </w:rPr>
        <w:t xml:space="preserve">СПИСАК </w:t>
      </w:r>
      <w:r w:rsidR="00FD6BCE" w:rsidRPr="006F7B6B">
        <w:rPr>
          <w:rFonts w:cs="Arial"/>
          <w:b/>
        </w:rPr>
        <w:t>ИЗВРШЕНИХ УСЛУГА</w:t>
      </w:r>
      <w:r w:rsidRPr="006F7B6B">
        <w:rPr>
          <w:rFonts w:cs="Arial"/>
          <w:b/>
        </w:rPr>
        <w:t>– СТРУЧНЕ РЕФЕРЕНЦЕ</w:t>
      </w:r>
    </w:p>
    <w:p w:rsidR="00343A18" w:rsidRPr="006F7B6B"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6F7B6B" w:rsidTr="00BC01DC">
        <w:tc>
          <w:tcPr>
            <w:tcW w:w="213" w:type="pct"/>
            <w:shd w:val="clear" w:color="auto" w:fill="auto"/>
          </w:tcPr>
          <w:p w:rsidR="00343A18" w:rsidRPr="006F7B6B" w:rsidRDefault="00343A18" w:rsidP="00BC01DC">
            <w:pPr>
              <w:spacing w:before="0"/>
              <w:jc w:val="center"/>
              <w:rPr>
                <w:rFonts w:eastAsia="Calibri" w:cs="Arial"/>
                <w:b/>
                <w:bCs/>
                <w:iCs/>
              </w:rPr>
            </w:pPr>
          </w:p>
        </w:tc>
        <w:tc>
          <w:tcPr>
            <w:tcW w:w="951" w:type="pct"/>
            <w:shd w:val="clear" w:color="auto" w:fill="auto"/>
          </w:tcPr>
          <w:p w:rsidR="00343A18" w:rsidRPr="006F7B6B" w:rsidRDefault="00343A18" w:rsidP="00BC01DC">
            <w:pPr>
              <w:spacing w:before="0"/>
              <w:jc w:val="center"/>
              <w:rPr>
                <w:rFonts w:eastAsia="Calibri" w:cs="Arial"/>
                <w:bCs/>
                <w:iCs/>
              </w:rPr>
            </w:pPr>
          </w:p>
          <w:p w:rsidR="00343A18" w:rsidRPr="006F7B6B" w:rsidRDefault="00343A18" w:rsidP="00FD6BCE">
            <w:pPr>
              <w:spacing w:before="0"/>
              <w:jc w:val="center"/>
              <w:rPr>
                <w:rFonts w:eastAsia="Calibri" w:cs="Arial"/>
                <w:bCs/>
                <w:iCs/>
              </w:rPr>
            </w:pPr>
            <w:r w:rsidRPr="006F7B6B">
              <w:rPr>
                <w:rFonts w:eastAsia="Calibri" w:cs="Arial"/>
                <w:bCs/>
                <w:iCs/>
              </w:rPr>
              <w:t>Референтни наручилац</w:t>
            </w:r>
            <w:r w:rsidR="000C67B2" w:rsidRPr="006F7B6B">
              <w:rPr>
                <w:rFonts w:eastAsia="Calibri" w:cs="Arial"/>
                <w:bCs/>
                <w:iCs/>
              </w:rPr>
              <w:t xml:space="preserve"> односно </w:t>
            </w:r>
            <w:r w:rsidR="00FD6BCE" w:rsidRPr="006F7B6B">
              <w:rPr>
                <w:rFonts w:eastAsia="Calibri" w:cs="Arial"/>
                <w:bCs/>
                <w:iCs/>
              </w:rPr>
              <w:t>корисник услуга</w:t>
            </w:r>
          </w:p>
        </w:tc>
        <w:tc>
          <w:tcPr>
            <w:tcW w:w="908" w:type="pct"/>
            <w:shd w:val="clear" w:color="auto" w:fill="auto"/>
          </w:tcPr>
          <w:p w:rsidR="00343A18" w:rsidRPr="006F7B6B" w:rsidRDefault="00343A18" w:rsidP="00BC01DC">
            <w:pPr>
              <w:spacing w:before="0"/>
              <w:jc w:val="center"/>
              <w:rPr>
                <w:rFonts w:eastAsia="Calibri" w:cs="Arial"/>
                <w:bCs/>
                <w:iCs/>
              </w:rPr>
            </w:pPr>
          </w:p>
          <w:p w:rsidR="00343A18" w:rsidRPr="006F7B6B" w:rsidRDefault="00343A18" w:rsidP="00BC01DC">
            <w:pPr>
              <w:spacing w:before="0"/>
              <w:jc w:val="center"/>
              <w:rPr>
                <w:rFonts w:eastAsia="Calibri" w:cs="Arial"/>
                <w:b/>
                <w:bCs/>
                <w:iCs/>
              </w:rPr>
            </w:pPr>
            <w:r w:rsidRPr="006F7B6B">
              <w:rPr>
                <w:rFonts w:eastAsia="Calibri" w:cs="Arial"/>
                <w:bCs/>
                <w:iCs/>
                <w:lang w:val="ru-RU"/>
              </w:rPr>
              <w:t>Лице за контакт</w:t>
            </w:r>
            <w:r w:rsidRPr="006F7B6B">
              <w:rPr>
                <w:rFonts w:eastAsia="Calibri" w:cs="Arial"/>
                <w:bCs/>
                <w:iCs/>
              </w:rPr>
              <w:t xml:space="preserve"> и број телефона</w:t>
            </w:r>
          </w:p>
        </w:tc>
        <w:tc>
          <w:tcPr>
            <w:tcW w:w="923" w:type="pct"/>
            <w:shd w:val="clear" w:color="auto" w:fill="auto"/>
          </w:tcPr>
          <w:p w:rsidR="00343A18" w:rsidRPr="006F7B6B" w:rsidRDefault="00343A18" w:rsidP="00BC01DC">
            <w:pPr>
              <w:spacing w:before="0"/>
              <w:jc w:val="center"/>
              <w:rPr>
                <w:rFonts w:eastAsia="Calibri" w:cs="Arial"/>
                <w:bCs/>
                <w:iCs/>
              </w:rPr>
            </w:pPr>
          </w:p>
          <w:p w:rsidR="00343A18" w:rsidRPr="006F7B6B" w:rsidRDefault="00343A18" w:rsidP="00BC01DC">
            <w:pPr>
              <w:spacing w:before="0"/>
              <w:jc w:val="center"/>
              <w:rPr>
                <w:rFonts w:eastAsia="Calibri" w:cs="Arial"/>
                <w:b/>
                <w:bCs/>
                <w:iCs/>
              </w:rPr>
            </w:pPr>
            <w:r w:rsidRPr="006F7B6B">
              <w:rPr>
                <w:rFonts w:eastAsia="Calibri" w:cs="Arial"/>
                <w:bCs/>
                <w:iCs/>
              </w:rPr>
              <w:t>Број и датум закључења уговора</w:t>
            </w:r>
          </w:p>
        </w:tc>
        <w:tc>
          <w:tcPr>
            <w:tcW w:w="859" w:type="pct"/>
            <w:shd w:val="clear" w:color="auto" w:fill="auto"/>
            <w:vAlign w:val="center"/>
          </w:tcPr>
          <w:p w:rsidR="00343A18" w:rsidRPr="006F7B6B" w:rsidRDefault="00343A18" w:rsidP="00BC01DC">
            <w:pPr>
              <w:spacing w:before="0"/>
              <w:jc w:val="center"/>
              <w:rPr>
                <w:rFonts w:eastAsia="Calibri" w:cs="Arial"/>
                <w:bCs/>
                <w:iCs/>
                <w:lang w:val="sr-Cyrl-CS"/>
              </w:rPr>
            </w:pPr>
          </w:p>
          <w:p w:rsidR="00343A18" w:rsidRPr="006F7B6B" w:rsidRDefault="00343A18" w:rsidP="00BC01DC">
            <w:pPr>
              <w:spacing w:before="0"/>
              <w:jc w:val="center"/>
              <w:rPr>
                <w:rFonts w:eastAsia="Calibri" w:cs="Arial"/>
                <w:bCs/>
                <w:iCs/>
              </w:rPr>
            </w:pPr>
            <w:r w:rsidRPr="006F7B6B">
              <w:rPr>
                <w:rFonts w:eastAsia="Calibri" w:cs="Arial"/>
                <w:bCs/>
                <w:iCs/>
                <w:lang w:val="sr-Cyrl-CS"/>
              </w:rPr>
              <w:t xml:space="preserve">Датум </w:t>
            </w:r>
            <w:r w:rsidRPr="006F7B6B">
              <w:rPr>
                <w:rFonts w:eastAsia="Calibri" w:cs="Arial"/>
                <w:bCs/>
                <w:iCs/>
              </w:rPr>
              <w:t>реализације уговора</w:t>
            </w:r>
          </w:p>
          <w:p w:rsidR="00343A18" w:rsidRPr="006F7B6B" w:rsidRDefault="00343A18" w:rsidP="00BC01DC">
            <w:pPr>
              <w:spacing w:before="0"/>
              <w:jc w:val="center"/>
              <w:rPr>
                <w:rFonts w:eastAsia="Calibri" w:cs="Arial"/>
                <w:b/>
                <w:bCs/>
                <w:iCs/>
              </w:rPr>
            </w:pPr>
          </w:p>
        </w:tc>
        <w:tc>
          <w:tcPr>
            <w:tcW w:w="1145" w:type="pct"/>
          </w:tcPr>
          <w:p w:rsidR="00343A18" w:rsidRPr="006F7B6B" w:rsidRDefault="00343A18" w:rsidP="00BC01DC">
            <w:pPr>
              <w:spacing w:before="0"/>
              <w:jc w:val="center"/>
              <w:rPr>
                <w:rFonts w:eastAsia="Calibri" w:cs="Arial"/>
                <w:bCs/>
                <w:iCs/>
              </w:rPr>
            </w:pPr>
          </w:p>
          <w:p w:rsidR="00343A18" w:rsidRPr="006F7B6B" w:rsidRDefault="00343A18" w:rsidP="00BC01DC">
            <w:pPr>
              <w:spacing w:before="0"/>
              <w:jc w:val="center"/>
              <w:rPr>
                <w:rFonts w:eastAsia="Calibri" w:cs="Arial"/>
                <w:bCs/>
                <w:iCs/>
              </w:rPr>
            </w:pPr>
            <w:r w:rsidRPr="006F7B6B">
              <w:rPr>
                <w:rFonts w:eastAsia="Calibri" w:cs="Arial"/>
                <w:bCs/>
                <w:iCs/>
              </w:rPr>
              <w:t xml:space="preserve">Вредност </w:t>
            </w:r>
            <w:r w:rsidR="00FD6BCE" w:rsidRPr="006F7B6B">
              <w:rPr>
                <w:rFonts w:eastAsia="Calibri" w:cs="Arial"/>
                <w:bCs/>
                <w:iCs/>
              </w:rPr>
              <w:t>извршених услуга</w:t>
            </w:r>
            <w:r w:rsidRPr="006F7B6B">
              <w:rPr>
                <w:rFonts w:eastAsia="Calibri" w:cs="Arial"/>
                <w:bCs/>
                <w:iCs/>
              </w:rPr>
              <w:t xml:space="preserve"> без ПДВ</w:t>
            </w:r>
          </w:p>
          <w:p w:rsidR="00657291" w:rsidRPr="006F7B6B" w:rsidRDefault="00657291" w:rsidP="000C67B2">
            <w:pPr>
              <w:spacing w:before="0"/>
              <w:jc w:val="center"/>
              <w:rPr>
                <w:rFonts w:eastAsia="Calibri" w:cs="Arial"/>
                <w:bCs/>
                <w:iCs/>
              </w:rPr>
            </w:pPr>
            <w:r w:rsidRPr="006F7B6B">
              <w:rPr>
                <w:rFonts w:eastAsia="Calibri" w:cs="Arial"/>
                <w:bCs/>
                <w:iCs/>
              </w:rPr>
              <w:t>Дин/</w:t>
            </w:r>
            <w:r w:rsidR="000C67B2" w:rsidRPr="006F7B6B">
              <w:rPr>
                <w:rFonts w:eastAsia="Calibri" w:cs="Arial"/>
                <w:bCs/>
                <w:iCs/>
              </w:rPr>
              <w:t>ЕUR</w:t>
            </w:r>
          </w:p>
        </w:tc>
      </w:tr>
      <w:tr w:rsidR="00343A18" w:rsidRPr="006F7B6B" w:rsidTr="00BC01DC">
        <w:tc>
          <w:tcPr>
            <w:tcW w:w="213" w:type="pct"/>
            <w:shd w:val="clear" w:color="auto" w:fill="auto"/>
          </w:tcPr>
          <w:p w:rsidR="00343A18" w:rsidRPr="006F7B6B" w:rsidRDefault="00343A18" w:rsidP="00BC01DC">
            <w:pPr>
              <w:spacing w:before="0"/>
              <w:jc w:val="center"/>
              <w:rPr>
                <w:rFonts w:eastAsia="Calibri" w:cs="Arial"/>
                <w:bCs/>
                <w:iCs/>
              </w:rPr>
            </w:pPr>
          </w:p>
          <w:p w:rsidR="00343A18" w:rsidRPr="006F7B6B" w:rsidRDefault="00343A18" w:rsidP="00BC01DC">
            <w:pPr>
              <w:spacing w:before="0"/>
              <w:jc w:val="center"/>
              <w:rPr>
                <w:rFonts w:eastAsia="Calibri" w:cs="Arial"/>
                <w:bCs/>
                <w:iCs/>
              </w:rPr>
            </w:pPr>
            <w:r w:rsidRPr="006F7B6B">
              <w:rPr>
                <w:rFonts w:eastAsia="Calibri" w:cs="Arial"/>
                <w:bCs/>
                <w:iCs/>
              </w:rPr>
              <w:t>1.</w:t>
            </w:r>
          </w:p>
        </w:tc>
        <w:tc>
          <w:tcPr>
            <w:tcW w:w="951" w:type="pct"/>
            <w:shd w:val="clear" w:color="auto" w:fill="auto"/>
          </w:tcPr>
          <w:p w:rsidR="00343A18" w:rsidRPr="006F7B6B" w:rsidRDefault="00343A18" w:rsidP="00BC01DC">
            <w:pPr>
              <w:spacing w:before="0"/>
              <w:jc w:val="center"/>
              <w:rPr>
                <w:rFonts w:eastAsia="Calibri" w:cs="Arial"/>
                <w:b/>
                <w:bCs/>
                <w:iCs/>
              </w:rPr>
            </w:pPr>
          </w:p>
          <w:p w:rsidR="00343A18" w:rsidRPr="006F7B6B" w:rsidRDefault="00343A18" w:rsidP="00BC01DC">
            <w:pPr>
              <w:spacing w:before="0"/>
              <w:jc w:val="center"/>
              <w:rPr>
                <w:rFonts w:eastAsia="Calibri" w:cs="Arial"/>
                <w:b/>
                <w:bCs/>
                <w:iCs/>
              </w:rPr>
            </w:pPr>
          </w:p>
          <w:p w:rsidR="00343A18" w:rsidRPr="006F7B6B" w:rsidRDefault="00343A18" w:rsidP="00BC01DC">
            <w:pPr>
              <w:spacing w:before="0"/>
              <w:jc w:val="center"/>
              <w:rPr>
                <w:rFonts w:eastAsia="Calibri" w:cs="Arial"/>
                <w:b/>
                <w:bCs/>
                <w:iCs/>
              </w:rPr>
            </w:pPr>
          </w:p>
        </w:tc>
        <w:tc>
          <w:tcPr>
            <w:tcW w:w="908" w:type="pct"/>
            <w:shd w:val="clear" w:color="auto" w:fill="auto"/>
          </w:tcPr>
          <w:p w:rsidR="00343A18" w:rsidRPr="006F7B6B" w:rsidRDefault="00343A18" w:rsidP="00BC01DC">
            <w:pPr>
              <w:spacing w:before="0"/>
              <w:jc w:val="center"/>
              <w:rPr>
                <w:rFonts w:eastAsia="Calibri" w:cs="Arial"/>
                <w:b/>
                <w:bCs/>
                <w:iCs/>
              </w:rPr>
            </w:pPr>
          </w:p>
        </w:tc>
        <w:tc>
          <w:tcPr>
            <w:tcW w:w="923" w:type="pct"/>
            <w:shd w:val="clear" w:color="auto" w:fill="auto"/>
          </w:tcPr>
          <w:p w:rsidR="00343A18" w:rsidRPr="006F7B6B" w:rsidRDefault="00343A18" w:rsidP="00BC01DC">
            <w:pPr>
              <w:spacing w:before="0"/>
              <w:jc w:val="center"/>
              <w:rPr>
                <w:rFonts w:eastAsia="Calibri" w:cs="Arial"/>
                <w:b/>
                <w:bCs/>
                <w:iCs/>
              </w:rPr>
            </w:pPr>
          </w:p>
        </w:tc>
        <w:tc>
          <w:tcPr>
            <w:tcW w:w="859" w:type="pct"/>
            <w:shd w:val="clear" w:color="auto" w:fill="auto"/>
          </w:tcPr>
          <w:p w:rsidR="00343A18" w:rsidRPr="006F7B6B" w:rsidRDefault="00343A18" w:rsidP="00BC01DC">
            <w:pPr>
              <w:spacing w:before="0"/>
              <w:jc w:val="center"/>
              <w:rPr>
                <w:rFonts w:eastAsia="Calibri" w:cs="Arial"/>
                <w:b/>
                <w:bCs/>
                <w:iCs/>
              </w:rPr>
            </w:pPr>
          </w:p>
        </w:tc>
        <w:tc>
          <w:tcPr>
            <w:tcW w:w="1145" w:type="pct"/>
          </w:tcPr>
          <w:p w:rsidR="00343A18" w:rsidRPr="006F7B6B" w:rsidRDefault="00343A18" w:rsidP="00BC01DC">
            <w:pPr>
              <w:spacing w:before="0"/>
              <w:jc w:val="center"/>
              <w:rPr>
                <w:rFonts w:eastAsia="Calibri" w:cs="Arial"/>
                <w:b/>
                <w:bCs/>
                <w:iCs/>
              </w:rPr>
            </w:pPr>
          </w:p>
        </w:tc>
      </w:tr>
      <w:tr w:rsidR="00343A18" w:rsidRPr="006F7B6B" w:rsidTr="00BC01DC">
        <w:tc>
          <w:tcPr>
            <w:tcW w:w="213" w:type="pct"/>
            <w:shd w:val="clear" w:color="auto" w:fill="auto"/>
          </w:tcPr>
          <w:p w:rsidR="00343A18" w:rsidRPr="006F7B6B" w:rsidRDefault="00343A18" w:rsidP="00BC01DC">
            <w:pPr>
              <w:spacing w:before="0"/>
              <w:jc w:val="center"/>
              <w:rPr>
                <w:rFonts w:eastAsia="Calibri" w:cs="Arial"/>
                <w:bCs/>
                <w:iCs/>
              </w:rPr>
            </w:pPr>
          </w:p>
          <w:p w:rsidR="00343A18" w:rsidRPr="006F7B6B" w:rsidRDefault="00343A18" w:rsidP="00BC01DC">
            <w:pPr>
              <w:spacing w:before="0"/>
              <w:jc w:val="center"/>
              <w:rPr>
                <w:rFonts w:eastAsia="Calibri" w:cs="Arial"/>
                <w:bCs/>
                <w:iCs/>
              </w:rPr>
            </w:pPr>
            <w:r w:rsidRPr="006F7B6B">
              <w:rPr>
                <w:rFonts w:eastAsia="Calibri" w:cs="Arial"/>
                <w:bCs/>
                <w:iCs/>
              </w:rPr>
              <w:t>2.</w:t>
            </w:r>
          </w:p>
        </w:tc>
        <w:tc>
          <w:tcPr>
            <w:tcW w:w="951" w:type="pct"/>
            <w:shd w:val="clear" w:color="auto" w:fill="auto"/>
          </w:tcPr>
          <w:p w:rsidR="00343A18" w:rsidRPr="006F7B6B" w:rsidRDefault="00343A18" w:rsidP="00BC01DC">
            <w:pPr>
              <w:spacing w:before="0"/>
              <w:jc w:val="center"/>
              <w:rPr>
                <w:rFonts w:eastAsia="Calibri" w:cs="Arial"/>
                <w:b/>
                <w:bCs/>
                <w:iCs/>
              </w:rPr>
            </w:pPr>
          </w:p>
          <w:p w:rsidR="00343A18" w:rsidRPr="006F7B6B" w:rsidRDefault="00343A18" w:rsidP="00BC01DC">
            <w:pPr>
              <w:spacing w:before="0"/>
              <w:jc w:val="center"/>
              <w:rPr>
                <w:rFonts w:eastAsia="Calibri" w:cs="Arial"/>
                <w:b/>
                <w:bCs/>
                <w:iCs/>
              </w:rPr>
            </w:pPr>
          </w:p>
          <w:p w:rsidR="00343A18" w:rsidRPr="006F7B6B" w:rsidRDefault="00343A18" w:rsidP="00BC01DC">
            <w:pPr>
              <w:spacing w:before="0"/>
              <w:jc w:val="center"/>
              <w:rPr>
                <w:rFonts w:eastAsia="Calibri" w:cs="Arial"/>
                <w:b/>
                <w:bCs/>
                <w:iCs/>
              </w:rPr>
            </w:pPr>
          </w:p>
        </w:tc>
        <w:tc>
          <w:tcPr>
            <w:tcW w:w="908" w:type="pct"/>
            <w:shd w:val="clear" w:color="auto" w:fill="auto"/>
          </w:tcPr>
          <w:p w:rsidR="00343A18" w:rsidRPr="006F7B6B" w:rsidRDefault="00343A18" w:rsidP="00BC01DC">
            <w:pPr>
              <w:spacing w:before="0"/>
              <w:jc w:val="center"/>
              <w:rPr>
                <w:rFonts w:eastAsia="Calibri" w:cs="Arial"/>
                <w:b/>
                <w:bCs/>
                <w:iCs/>
              </w:rPr>
            </w:pPr>
          </w:p>
        </w:tc>
        <w:tc>
          <w:tcPr>
            <w:tcW w:w="923" w:type="pct"/>
            <w:shd w:val="clear" w:color="auto" w:fill="auto"/>
          </w:tcPr>
          <w:p w:rsidR="00343A18" w:rsidRPr="006F7B6B" w:rsidRDefault="00343A18" w:rsidP="00BC01DC">
            <w:pPr>
              <w:spacing w:before="0"/>
              <w:jc w:val="center"/>
              <w:rPr>
                <w:rFonts w:eastAsia="Calibri" w:cs="Arial"/>
                <w:b/>
                <w:bCs/>
                <w:iCs/>
              </w:rPr>
            </w:pPr>
          </w:p>
        </w:tc>
        <w:tc>
          <w:tcPr>
            <w:tcW w:w="859" w:type="pct"/>
            <w:shd w:val="clear" w:color="auto" w:fill="auto"/>
          </w:tcPr>
          <w:p w:rsidR="00343A18" w:rsidRPr="006F7B6B" w:rsidRDefault="00343A18" w:rsidP="00BC01DC">
            <w:pPr>
              <w:spacing w:before="0"/>
              <w:jc w:val="center"/>
              <w:rPr>
                <w:rFonts w:eastAsia="Calibri" w:cs="Arial"/>
                <w:b/>
                <w:bCs/>
                <w:iCs/>
              </w:rPr>
            </w:pPr>
          </w:p>
        </w:tc>
        <w:tc>
          <w:tcPr>
            <w:tcW w:w="1145" w:type="pct"/>
          </w:tcPr>
          <w:p w:rsidR="00343A18" w:rsidRPr="006F7B6B" w:rsidRDefault="00343A18" w:rsidP="00BC01DC">
            <w:pPr>
              <w:spacing w:before="0"/>
              <w:jc w:val="center"/>
              <w:rPr>
                <w:rFonts w:eastAsia="Calibri" w:cs="Arial"/>
                <w:b/>
                <w:bCs/>
                <w:iCs/>
              </w:rPr>
            </w:pPr>
          </w:p>
        </w:tc>
      </w:tr>
      <w:tr w:rsidR="00343A18" w:rsidRPr="006F7B6B" w:rsidTr="00BC01DC">
        <w:tc>
          <w:tcPr>
            <w:tcW w:w="213" w:type="pct"/>
            <w:shd w:val="clear" w:color="auto" w:fill="auto"/>
          </w:tcPr>
          <w:p w:rsidR="00343A18" w:rsidRPr="006F7B6B" w:rsidRDefault="00343A18" w:rsidP="00BC01DC">
            <w:pPr>
              <w:spacing w:before="0"/>
              <w:jc w:val="center"/>
              <w:rPr>
                <w:rFonts w:eastAsia="Calibri" w:cs="Arial"/>
                <w:bCs/>
                <w:iCs/>
              </w:rPr>
            </w:pPr>
          </w:p>
          <w:p w:rsidR="00343A18" w:rsidRPr="006F7B6B" w:rsidRDefault="00343A18" w:rsidP="00BC01DC">
            <w:pPr>
              <w:spacing w:before="0"/>
              <w:jc w:val="center"/>
              <w:rPr>
                <w:rFonts w:eastAsia="Calibri" w:cs="Arial"/>
                <w:bCs/>
                <w:iCs/>
              </w:rPr>
            </w:pPr>
            <w:r w:rsidRPr="006F7B6B">
              <w:rPr>
                <w:rFonts w:eastAsia="Calibri" w:cs="Arial"/>
                <w:bCs/>
                <w:iCs/>
              </w:rPr>
              <w:t>3.</w:t>
            </w:r>
          </w:p>
        </w:tc>
        <w:tc>
          <w:tcPr>
            <w:tcW w:w="951" w:type="pct"/>
            <w:shd w:val="clear" w:color="auto" w:fill="auto"/>
          </w:tcPr>
          <w:p w:rsidR="00343A18" w:rsidRPr="006F7B6B" w:rsidRDefault="00343A18" w:rsidP="00BC01DC">
            <w:pPr>
              <w:spacing w:before="0"/>
              <w:jc w:val="center"/>
              <w:rPr>
                <w:rFonts w:eastAsia="Calibri" w:cs="Arial"/>
                <w:b/>
                <w:bCs/>
                <w:iCs/>
              </w:rPr>
            </w:pPr>
          </w:p>
          <w:p w:rsidR="00343A18" w:rsidRPr="006F7B6B" w:rsidRDefault="00343A18" w:rsidP="00BC01DC">
            <w:pPr>
              <w:spacing w:before="0"/>
              <w:jc w:val="center"/>
              <w:rPr>
                <w:rFonts w:eastAsia="Calibri" w:cs="Arial"/>
                <w:b/>
                <w:bCs/>
                <w:iCs/>
              </w:rPr>
            </w:pPr>
          </w:p>
          <w:p w:rsidR="00343A18" w:rsidRPr="006F7B6B" w:rsidRDefault="00343A18" w:rsidP="00BC01DC">
            <w:pPr>
              <w:spacing w:before="0"/>
              <w:jc w:val="center"/>
              <w:rPr>
                <w:rFonts w:eastAsia="Calibri" w:cs="Arial"/>
                <w:b/>
                <w:bCs/>
                <w:iCs/>
              </w:rPr>
            </w:pPr>
          </w:p>
        </w:tc>
        <w:tc>
          <w:tcPr>
            <w:tcW w:w="908" w:type="pct"/>
            <w:shd w:val="clear" w:color="auto" w:fill="auto"/>
          </w:tcPr>
          <w:p w:rsidR="00343A18" w:rsidRPr="006F7B6B" w:rsidRDefault="00343A18" w:rsidP="00BC01DC">
            <w:pPr>
              <w:spacing w:before="0"/>
              <w:jc w:val="center"/>
              <w:rPr>
                <w:rFonts w:eastAsia="Calibri" w:cs="Arial"/>
                <w:b/>
                <w:bCs/>
                <w:iCs/>
              </w:rPr>
            </w:pPr>
          </w:p>
        </w:tc>
        <w:tc>
          <w:tcPr>
            <w:tcW w:w="923" w:type="pct"/>
            <w:shd w:val="clear" w:color="auto" w:fill="auto"/>
          </w:tcPr>
          <w:p w:rsidR="00343A18" w:rsidRPr="006F7B6B" w:rsidRDefault="00343A18" w:rsidP="00BC01DC">
            <w:pPr>
              <w:spacing w:before="0"/>
              <w:jc w:val="center"/>
              <w:rPr>
                <w:rFonts w:eastAsia="Calibri" w:cs="Arial"/>
                <w:b/>
                <w:bCs/>
                <w:iCs/>
              </w:rPr>
            </w:pPr>
          </w:p>
        </w:tc>
        <w:tc>
          <w:tcPr>
            <w:tcW w:w="859" w:type="pct"/>
            <w:shd w:val="clear" w:color="auto" w:fill="auto"/>
          </w:tcPr>
          <w:p w:rsidR="00343A18" w:rsidRPr="006F7B6B" w:rsidRDefault="00343A18" w:rsidP="00BC01DC">
            <w:pPr>
              <w:spacing w:before="0"/>
              <w:jc w:val="center"/>
              <w:rPr>
                <w:rFonts w:eastAsia="Calibri" w:cs="Arial"/>
                <w:b/>
                <w:bCs/>
                <w:iCs/>
              </w:rPr>
            </w:pPr>
          </w:p>
        </w:tc>
        <w:tc>
          <w:tcPr>
            <w:tcW w:w="1145" w:type="pct"/>
          </w:tcPr>
          <w:p w:rsidR="00343A18" w:rsidRPr="006F7B6B" w:rsidRDefault="00343A18" w:rsidP="00BC01DC">
            <w:pPr>
              <w:spacing w:before="0"/>
              <w:jc w:val="center"/>
              <w:rPr>
                <w:rFonts w:eastAsia="Calibri" w:cs="Arial"/>
                <w:b/>
                <w:bCs/>
                <w:iCs/>
              </w:rPr>
            </w:pPr>
          </w:p>
        </w:tc>
      </w:tr>
      <w:tr w:rsidR="00343A18" w:rsidRPr="006F7B6B" w:rsidTr="00BC01DC">
        <w:tc>
          <w:tcPr>
            <w:tcW w:w="213" w:type="pct"/>
            <w:shd w:val="clear" w:color="auto" w:fill="auto"/>
          </w:tcPr>
          <w:p w:rsidR="00343A18" w:rsidRPr="006F7B6B" w:rsidRDefault="00343A18" w:rsidP="00BC01DC">
            <w:pPr>
              <w:spacing w:before="0"/>
              <w:jc w:val="center"/>
              <w:rPr>
                <w:rFonts w:eastAsia="Calibri" w:cs="Arial"/>
                <w:bCs/>
                <w:iCs/>
              </w:rPr>
            </w:pPr>
          </w:p>
          <w:p w:rsidR="00343A18" w:rsidRPr="006F7B6B" w:rsidRDefault="00343A18" w:rsidP="00BC01DC">
            <w:pPr>
              <w:spacing w:before="0"/>
              <w:jc w:val="center"/>
              <w:rPr>
                <w:rFonts w:eastAsia="Calibri" w:cs="Arial"/>
                <w:bCs/>
                <w:iCs/>
              </w:rPr>
            </w:pPr>
            <w:r w:rsidRPr="006F7B6B">
              <w:rPr>
                <w:rFonts w:eastAsia="Calibri" w:cs="Arial"/>
                <w:bCs/>
                <w:iCs/>
              </w:rPr>
              <w:t>4.</w:t>
            </w:r>
          </w:p>
        </w:tc>
        <w:tc>
          <w:tcPr>
            <w:tcW w:w="951" w:type="pct"/>
            <w:shd w:val="clear" w:color="auto" w:fill="auto"/>
          </w:tcPr>
          <w:p w:rsidR="00343A18" w:rsidRPr="006F7B6B" w:rsidRDefault="00343A18" w:rsidP="00BC01DC">
            <w:pPr>
              <w:spacing w:before="0"/>
              <w:jc w:val="center"/>
              <w:rPr>
                <w:rFonts w:eastAsia="Calibri" w:cs="Arial"/>
                <w:b/>
                <w:bCs/>
                <w:iCs/>
              </w:rPr>
            </w:pPr>
          </w:p>
          <w:p w:rsidR="00343A18" w:rsidRPr="006F7B6B" w:rsidRDefault="00343A18" w:rsidP="00BC01DC">
            <w:pPr>
              <w:spacing w:before="0"/>
              <w:jc w:val="center"/>
              <w:rPr>
                <w:rFonts w:eastAsia="Calibri" w:cs="Arial"/>
                <w:b/>
                <w:bCs/>
                <w:iCs/>
              </w:rPr>
            </w:pPr>
          </w:p>
          <w:p w:rsidR="00343A18" w:rsidRPr="006F7B6B" w:rsidRDefault="00343A18" w:rsidP="00BC01DC">
            <w:pPr>
              <w:spacing w:before="0"/>
              <w:jc w:val="center"/>
              <w:rPr>
                <w:rFonts w:eastAsia="Calibri" w:cs="Arial"/>
                <w:b/>
                <w:bCs/>
                <w:iCs/>
              </w:rPr>
            </w:pPr>
          </w:p>
        </w:tc>
        <w:tc>
          <w:tcPr>
            <w:tcW w:w="908" w:type="pct"/>
            <w:shd w:val="clear" w:color="auto" w:fill="auto"/>
          </w:tcPr>
          <w:p w:rsidR="00343A18" w:rsidRPr="006F7B6B" w:rsidRDefault="00343A18" w:rsidP="00BC01DC">
            <w:pPr>
              <w:spacing w:before="0"/>
              <w:jc w:val="center"/>
              <w:rPr>
                <w:rFonts w:eastAsia="Calibri" w:cs="Arial"/>
                <w:b/>
                <w:bCs/>
                <w:iCs/>
              </w:rPr>
            </w:pPr>
          </w:p>
        </w:tc>
        <w:tc>
          <w:tcPr>
            <w:tcW w:w="923" w:type="pct"/>
            <w:shd w:val="clear" w:color="auto" w:fill="auto"/>
          </w:tcPr>
          <w:p w:rsidR="00343A18" w:rsidRPr="006F7B6B" w:rsidRDefault="00343A18" w:rsidP="00BC01DC">
            <w:pPr>
              <w:spacing w:before="0"/>
              <w:jc w:val="center"/>
              <w:rPr>
                <w:rFonts w:eastAsia="Calibri" w:cs="Arial"/>
                <w:b/>
                <w:bCs/>
                <w:iCs/>
              </w:rPr>
            </w:pPr>
          </w:p>
        </w:tc>
        <w:tc>
          <w:tcPr>
            <w:tcW w:w="859" w:type="pct"/>
            <w:shd w:val="clear" w:color="auto" w:fill="auto"/>
          </w:tcPr>
          <w:p w:rsidR="00343A18" w:rsidRPr="006F7B6B" w:rsidRDefault="00343A18" w:rsidP="00BC01DC">
            <w:pPr>
              <w:spacing w:before="0"/>
              <w:jc w:val="center"/>
              <w:rPr>
                <w:rFonts w:eastAsia="Calibri" w:cs="Arial"/>
                <w:b/>
                <w:bCs/>
                <w:iCs/>
              </w:rPr>
            </w:pPr>
          </w:p>
        </w:tc>
        <w:tc>
          <w:tcPr>
            <w:tcW w:w="1145" w:type="pct"/>
          </w:tcPr>
          <w:p w:rsidR="00343A18" w:rsidRPr="006F7B6B" w:rsidRDefault="00343A18" w:rsidP="00BC01DC">
            <w:pPr>
              <w:spacing w:before="0"/>
              <w:jc w:val="center"/>
              <w:rPr>
                <w:rFonts w:eastAsia="Calibri" w:cs="Arial"/>
                <w:b/>
                <w:bCs/>
                <w:iCs/>
              </w:rPr>
            </w:pPr>
          </w:p>
        </w:tc>
      </w:tr>
      <w:tr w:rsidR="00343A18" w:rsidRPr="006F7B6B" w:rsidTr="00BC01DC">
        <w:tc>
          <w:tcPr>
            <w:tcW w:w="213" w:type="pct"/>
            <w:shd w:val="clear" w:color="auto" w:fill="auto"/>
          </w:tcPr>
          <w:p w:rsidR="00343A18" w:rsidRPr="006F7B6B" w:rsidRDefault="00343A18" w:rsidP="00BC01DC">
            <w:pPr>
              <w:spacing w:before="0"/>
              <w:jc w:val="center"/>
              <w:rPr>
                <w:rFonts w:eastAsia="Calibri" w:cs="Arial"/>
                <w:bCs/>
                <w:iCs/>
              </w:rPr>
            </w:pPr>
          </w:p>
          <w:p w:rsidR="00343A18" w:rsidRPr="006F7B6B" w:rsidRDefault="00343A18" w:rsidP="00BC01DC">
            <w:pPr>
              <w:spacing w:before="0"/>
              <w:jc w:val="center"/>
              <w:rPr>
                <w:rFonts w:eastAsia="Calibri" w:cs="Arial"/>
                <w:bCs/>
                <w:iCs/>
              </w:rPr>
            </w:pPr>
            <w:r w:rsidRPr="006F7B6B">
              <w:rPr>
                <w:rFonts w:eastAsia="Calibri" w:cs="Arial"/>
                <w:bCs/>
                <w:iCs/>
              </w:rPr>
              <w:t>5.</w:t>
            </w:r>
          </w:p>
        </w:tc>
        <w:tc>
          <w:tcPr>
            <w:tcW w:w="951" w:type="pct"/>
            <w:shd w:val="clear" w:color="auto" w:fill="auto"/>
          </w:tcPr>
          <w:p w:rsidR="00343A18" w:rsidRPr="006F7B6B" w:rsidRDefault="00343A18" w:rsidP="00BC01DC">
            <w:pPr>
              <w:spacing w:before="0"/>
              <w:jc w:val="center"/>
              <w:rPr>
                <w:rFonts w:eastAsia="Calibri" w:cs="Arial"/>
                <w:b/>
                <w:bCs/>
                <w:iCs/>
              </w:rPr>
            </w:pPr>
          </w:p>
          <w:p w:rsidR="00343A18" w:rsidRPr="006F7B6B" w:rsidRDefault="00343A18" w:rsidP="00BC01DC">
            <w:pPr>
              <w:spacing w:before="0"/>
              <w:jc w:val="center"/>
              <w:rPr>
                <w:rFonts w:eastAsia="Calibri" w:cs="Arial"/>
                <w:b/>
                <w:bCs/>
                <w:iCs/>
              </w:rPr>
            </w:pPr>
          </w:p>
          <w:p w:rsidR="00343A18" w:rsidRPr="006F7B6B" w:rsidRDefault="00343A18" w:rsidP="00BC01DC">
            <w:pPr>
              <w:spacing w:before="0"/>
              <w:jc w:val="center"/>
              <w:rPr>
                <w:rFonts w:eastAsia="Calibri" w:cs="Arial"/>
                <w:b/>
                <w:bCs/>
                <w:iCs/>
              </w:rPr>
            </w:pPr>
          </w:p>
        </w:tc>
        <w:tc>
          <w:tcPr>
            <w:tcW w:w="908" w:type="pct"/>
            <w:shd w:val="clear" w:color="auto" w:fill="auto"/>
          </w:tcPr>
          <w:p w:rsidR="00343A18" w:rsidRPr="006F7B6B" w:rsidRDefault="00343A18" w:rsidP="00BC01DC">
            <w:pPr>
              <w:spacing w:before="0"/>
              <w:jc w:val="center"/>
              <w:rPr>
                <w:rFonts w:eastAsia="Calibri" w:cs="Arial"/>
                <w:b/>
                <w:bCs/>
                <w:iCs/>
              </w:rPr>
            </w:pPr>
          </w:p>
        </w:tc>
        <w:tc>
          <w:tcPr>
            <w:tcW w:w="923" w:type="pct"/>
            <w:shd w:val="clear" w:color="auto" w:fill="auto"/>
          </w:tcPr>
          <w:p w:rsidR="00343A18" w:rsidRPr="006F7B6B" w:rsidRDefault="00343A18" w:rsidP="00BC01DC">
            <w:pPr>
              <w:spacing w:before="0"/>
              <w:jc w:val="center"/>
              <w:rPr>
                <w:rFonts w:eastAsia="Calibri" w:cs="Arial"/>
                <w:b/>
                <w:bCs/>
                <w:iCs/>
              </w:rPr>
            </w:pPr>
          </w:p>
        </w:tc>
        <w:tc>
          <w:tcPr>
            <w:tcW w:w="859" w:type="pct"/>
            <w:shd w:val="clear" w:color="auto" w:fill="auto"/>
          </w:tcPr>
          <w:p w:rsidR="00343A18" w:rsidRPr="006F7B6B" w:rsidRDefault="00343A18" w:rsidP="00BC01DC">
            <w:pPr>
              <w:spacing w:before="0"/>
              <w:jc w:val="center"/>
              <w:rPr>
                <w:rFonts w:eastAsia="Calibri" w:cs="Arial"/>
                <w:b/>
                <w:bCs/>
                <w:iCs/>
              </w:rPr>
            </w:pPr>
          </w:p>
        </w:tc>
        <w:tc>
          <w:tcPr>
            <w:tcW w:w="1145" w:type="pct"/>
          </w:tcPr>
          <w:p w:rsidR="00343A18" w:rsidRPr="006F7B6B" w:rsidRDefault="00343A18" w:rsidP="00BC01DC">
            <w:pPr>
              <w:spacing w:before="0"/>
              <w:jc w:val="center"/>
              <w:rPr>
                <w:rFonts w:eastAsia="Calibri" w:cs="Arial"/>
                <w:b/>
                <w:bCs/>
                <w:iCs/>
              </w:rPr>
            </w:pPr>
          </w:p>
        </w:tc>
      </w:tr>
      <w:tr w:rsidR="00343A18" w:rsidRPr="006F7B6B"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6F7B6B" w:rsidRDefault="00343A18" w:rsidP="00BC01DC">
            <w:pPr>
              <w:spacing w:before="0"/>
              <w:jc w:val="center"/>
              <w:rPr>
                <w:rFonts w:eastAsia="Calibri" w:cs="Arial"/>
                <w:b/>
                <w:bCs/>
                <w:iCs/>
              </w:rPr>
            </w:pPr>
          </w:p>
        </w:tc>
        <w:tc>
          <w:tcPr>
            <w:tcW w:w="859" w:type="pct"/>
            <w:shd w:val="clear" w:color="auto" w:fill="auto"/>
          </w:tcPr>
          <w:p w:rsidR="00343A18" w:rsidRPr="006F7B6B" w:rsidRDefault="00343A18" w:rsidP="000C67B2">
            <w:pPr>
              <w:spacing w:before="0"/>
              <w:jc w:val="center"/>
              <w:rPr>
                <w:rFonts w:eastAsia="Calibri" w:cs="Arial"/>
                <w:b/>
                <w:bCs/>
                <w:iCs/>
              </w:rPr>
            </w:pPr>
          </w:p>
          <w:p w:rsidR="00343A18" w:rsidRPr="006F7B6B" w:rsidRDefault="00343A18" w:rsidP="000C67B2">
            <w:pPr>
              <w:spacing w:before="0"/>
              <w:jc w:val="center"/>
              <w:rPr>
                <w:rFonts w:eastAsia="Calibri" w:cs="Arial"/>
                <w:b/>
                <w:bCs/>
                <w:iCs/>
              </w:rPr>
            </w:pPr>
            <w:r w:rsidRPr="006F7B6B">
              <w:rPr>
                <w:rFonts w:eastAsia="Calibri" w:cs="Arial"/>
                <w:b/>
                <w:bCs/>
                <w:iCs/>
              </w:rPr>
              <w:t>Укупна вредност</w:t>
            </w:r>
          </w:p>
          <w:p w:rsidR="00343A18" w:rsidRPr="006F7B6B" w:rsidRDefault="00FD6BCE" w:rsidP="000C67B2">
            <w:pPr>
              <w:spacing w:before="0"/>
              <w:jc w:val="center"/>
              <w:rPr>
                <w:rFonts w:eastAsia="Calibri" w:cs="Arial"/>
                <w:b/>
                <w:bCs/>
                <w:iCs/>
              </w:rPr>
            </w:pPr>
            <w:r w:rsidRPr="006F7B6B">
              <w:rPr>
                <w:rFonts w:eastAsia="Calibri" w:cs="Arial"/>
                <w:b/>
                <w:bCs/>
                <w:iCs/>
              </w:rPr>
              <w:t>извршених услуга</w:t>
            </w:r>
            <w:r w:rsidR="00343A18" w:rsidRPr="006F7B6B">
              <w:rPr>
                <w:rFonts w:eastAsia="Calibri" w:cs="Arial"/>
                <w:b/>
                <w:bCs/>
                <w:iCs/>
              </w:rPr>
              <w:t xml:space="preserve"> без</w:t>
            </w:r>
          </w:p>
          <w:p w:rsidR="00343A18" w:rsidRPr="006F7B6B" w:rsidRDefault="00343A18" w:rsidP="000C67B2">
            <w:pPr>
              <w:spacing w:before="0"/>
              <w:jc w:val="center"/>
              <w:rPr>
                <w:rFonts w:eastAsia="Calibri" w:cs="Arial"/>
                <w:b/>
                <w:bCs/>
                <w:iCs/>
              </w:rPr>
            </w:pPr>
            <w:r w:rsidRPr="006F7B6B">
              <w:rPr>
                <w:rFonts w:eastAsia="Calibri" w:cs="Arial"/>
                <w:b/>
                <w:bCs/>
                <w:iCs/>
              </w:rPr>
              <w:t>ПДВ</w:t>
            </w:r>
          </w:p>
          <w:p w:rsidR="00343A18" w:rsidRPr="006F7B6B" w:rsidRDefault="000C67B2" w:rsidP="000C67B2">
            <w:pPr>
              <w:spacing w:before="0"/>
              <w:rPr>
                <w:rFonts w:eastAsia="Calibri" w:cs="Arial"/>
                <w:b/>
                <w:bCs/>
                <w:iCs/>
              </w:rPr>
            </w:pPr>
            <w:r w:rsidRPr="006F7B6B">
              <w:rPr>
                <w:rFonts w:eastAsia="Calibri" w:cs="Arial"/>
                <w:b/>
                <w:bCs/>
                <w:iCs/>
              </w:rPr>
              <w:t xml:space="preserve">     Дин/ЕUR</w:t>
            </w:r>
          </w:p>
        </w:tc>
        <w:tc>
          <w:tcPr>
            <w:tcW w:w="1145" w:type="pct"/>
          </w:tcPr>
          <w:p w:rsidR="00343A18" w:rsidRPr="006F7B6B" w:rsidRDefault="00343A18" w:rsidP="000C67B2">
            <w:pPr>
              <w:spacing w:before="0"/>
              <w:ind w:left="720"/>
              <w:jc w:val="center"/>
              <w:rPr>
                <w:rFonts w:eastAsia="Calibri" w:cs="Arial"/>
                <w:b/>
                <w:bCs/>
                <w:iCs/>
              </w:rPr>
            </w:pPr>
          </w:p>
        </w:tc>
      </w:tr>
    </w:tbl>
    <w:p w:rsidR="00343A18" w:rsidRPr="006F7B6B"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6F7B6B" w:rsidTr="00BC01DC">
        <w:trPr>
          <w:jc w:val="center"/>
        </w:trPr>
        <w:tc>
          <w:tcPr>
            <w:tcW w:w="3882" w:type="dxa"/>
          </w:tcPr>
          <w:p w:rsidR="00343A18" w:rsidRPr="006F7B6B" w:rsidRDefault="00343A18" w:rsidP="00BC01DC">
            <w:pPr>
              <w:spacing w:before="0"/>
              <w:jc w:val="center"/>
              <w:rPr>
                <w:rFonts w:cs="Arial"/>
              </w:rPr>
            </w:pPr>
            <w:r w:rsidRPr="006F7B6B">
              <w:rPr>
                <w:rFonts w:cs="Arial"/>
              </w:rPr>
              <w:t>Датум:</w:t>
            </w:r>
          </w:p>
        </w:tc>
        <w:tc>
          <w:tcPr>
            <w:tcW w:w="2127" w:type="dxa"/>
          </w:tcPr>
          <w:p w:rsidR="00343A18" w:rsidRPr="006F7B6B" w:rsidRDefault="00343A18" w:rsidP="00BC01DC">
            <w:pPr>
              <w:spacing w:before="0"/>
              <w:jc w:val="center"/>
              <w:rPr>
                <w:rFonts w:cs="Arial"/>
                <w:lang w:val="ru-RU"/>
              </w:rPr>
            </w:pPr>
          </w:p>
        </w:tc>
        <w:tc>
          <w:tcPr>
            <w:tcW w:w="4022" w:type="dxa"/>
          </w:tcPr>
          <w:p w:rsidR="00343A18" w:rsidRPr="006F7B6B" w:rsidRDefault="00343A18" w:rsidP="00BC01DC">
            <w:pPr>
              <w:spacing w:before="0"/>
              <w:jc w:val="center"/>
              <w:rPr>
                <w:rFonts w:cs="Arial"/>
                <w:lang w:val="ru-RU"/>
              </w:rPr>
            </w:pPr>
            <w:r w:rsidRPr="006F7B6B">
              <w:rPr>
                <w:rFonts w:cs="Arial"/>
                <w:lang w:val="sr-Cyrl-CS"/>
              </w:rPr>
              <w:t>П</w:t>
            </w:r>
            <w:r w:rsidRPr="006F7B6B">
              <w:rPr>
                <w:rFonts w:cs="Arial"/>
              </w:rPr>
              <w:t>онуђач</w:t>
            </w:r>
            <w:r w:rsidRPr="006F7B6B">
              <w:rPr>
                <w:rFonts w:cs="Arial"/>
                <w:lang w:val="ru-RU"/>
              </w:rPr>
              <w:t>:</w:t>
            </w:r>
          </w:p>
        </w:tc>
      </w:tr>
      <w:tr w:rsidR="00343A18" w:rsidRPr="006F7B6B" w:rsidTr="00BC01DC">
        <w:trPr>
          <w:jc w:val="center"/>
        </w:trPr>
        <w:tc>
          <w:tcPr>
            <w:tcW w:w="3882" w:type="dxa"/>
          </w:tcPr>
          <w:p w:rsidR="00343A18" w:rsidRPr="006F7B6B" w:rsidRDefault="00343A18" w:rsidP="00BC01DC">
            <w:pPr>
              <w:spacing w:before="0"/>
              <w:jc w:val="center"/>
              <w:rPr>
                <w:rFonts w:cs="Arial"/>
              </w:rPr>
            </w:pPr>
          </w:p>
        </w:tc>
        <w:tc>
          <w:tcPr>
            <w:tcW w:w="2127" w:type="dxa"/>
          </w:tcPr>
          <w:p w:rsidR="00343A18" w:rsidRPr="006F7B6B" w:rsidRDefault="00343A18" w:rsidP="00BC01DC">
            <w:pPr>
              <w:spacing w:before="0"/>
              <w:jc w:val="center"/>
              <w:rPr>
                <w:rFonts w:cs="Arial"/>
              </w:rPr>
            </w:pPr>
            <w:r w:rsidRPr="006F7B6B">
              <w:rPr>
                <w:rFonts w:cs="Arial"/>
              </w:rPr>
              <w:t>М.П.</w:t>
            </w:r>
          </w:p>
        </w:tc>
        <w:tc>
          <w:tcPr>
            <w:tcW w:w="4022" w:type="dxa"/>
          </w:tcPr>
          <w:p w:rsidR="00343A18" w:rsidRPr="006F7B6B" w:rsidRDefault="00343A18" w:rsidP="00BC01DC">
            <w:pPr>
              <w:spacing w:before="0"/>
              <w:jc w:val="center"/>
              <w:rPr>
                <w:rFonts w:cs="Arial"/>
                <w:lang w:val="ru-RU"/>
              </w:rPr>
            </w:pPr>
          </w:p>
        </w:tc>
      </w:tr>
      <w:tr w:rsidR="00343A18" w:rsidRPr="006F7B6B" w:rsidTr="00BC01DC">
        <w:trPr>
          <w:jc w:val="center"/>
        </w:trPr>
        <w:tc>
          <w:tcPr>
            <w:tcW w:w="3882" w:type="dxa"/>
            <w:tcBorders>
              <w:bottom w:val="single" w:sz="4" w:space="0" w:color="auto"/>
            </w:tcBorders>
          </w:tcPr>
          <w:p w:rsidR="00343A18" w:rsidRPr="006F7B6B" w:rsidRDefault="00343A18" w:rsidP="00BC01DC">
            <w:pPr>
              <w:spacing w:before="0"/>
              <w:jc w:val="center"/>
              <w:rPr>
                <w:rFonts w:cs="Arial"/>
              </w:rPr>
            </w:pPr>
          </w:p>
        </w:tc>
        <w:tc>
          <w:tcPr>
            <w:tcW w:w="2127" w:type="dxa"/>
          </w:tcPr>
          <w:p w:rsidR="00343A18" w:rsidRPr="006F7B6B" w:rsidRDefault="00343A18" w:rsidP="00BC01DC">
            <w:pPr>
              <w:spacing w:before="0"/>
              <w:jc w:val="center"/>
              <w:rPr>
                <w:rFonts w:cs="Arial"/>
                <w:lang w:val="ru-RU"/>
              </w:rPr>
            </w:pPr>
          </w:p>
        </w:tc>
        <w:tc>
          <w:tcPr>
            <w:tcW w:w="4022" w:type="dxa"/>
            <w:tcBorders>
              <w:bottom w:val="single" w:sz="4" w:space="0" w:color="auto"/>
            </w:tcBorders>
          </w:tcPr>
          <w:p w:rsidR="00343A18" w:rsidRPr="006F7B6B" w:rsidRDefault="00343A18" w:rsidP="00BC01DC">
            <w:pPr>
              <w:spacing w:before="0"/>
              <w:jc w:val="center"/>
              <w:rPr>
                <w:rFonts w:cs="Arial"/>
                <w:lang w:val="ru-RU"/>
              </w:rPr>
            </w:pPr>
          </w:p>
        </w:tc>
      </w:tr>
      <w:tr w:rsidR="00343A18" w:rsidRPr="006F7B6B" w:rsidTr="00BC01DC">
        <w:trPr>
          <w:trHeight w:val="389"/>
          <w:jc w:val="center"/>
        </w:trPr>
        <w:tc>
          <w:tcPr>
            <w:tcW w:w="3882" w:type="dxa"/>
            <w:tcBorders>
              <w:top w:val="single" w:sz="4" w:space="0" w:color="auto"/>
            </w:tcBorders>
          </w:tcPr>
          <w:p w:rsidR="00343A18" w:rsidRPr="006F7B6B" w:rsidRDefault="00343A18" w:rsidP="00BC01DC">
            <w:pPr>
              <w:spacing w:before="0"/>
              <w:jc w:val="center"/>
              <w:rPr>
                <w:rFonts w:cs="Arial"/>
              </w:rPr>
            </w:pPr>
          </w:p>
        </w:tc>
        <w:tc>
          <w:tcPr>
            <w:tcW w:w="2127" w:type="dxa"/>
          </w:tcPr>
          <w:p w:rsidR="00343A18" w:rsidRPr="006F7B6B" w:rsidRDefault="00343A18" w:rsidP="00BC01DC">
            <w:pPr>
              <w:spacing w:before="0"/>
              <w:jc w:val="center"/>
              <w:rPr>
                <w:rFonts w:cs="Arial"/>
                <w:lang w:val="ru-RU"/>
              </w:rPr>
            </w:pPr>
          </w:p>
        </w:tc>
        <w:tc>
          <w:tcPr>
            <w:tcW w:w="4022" w:type="dxa"/>
            <w:tcBorders>
              <w:top w:val="single" w:sz="4" w:space="0" w:color="auto"/>
            </w:tcBorders>
          </w:tcPr>
          <w:p w:rsidR="00343A18" w:rsidRPr="006F7B6B" w:rsidRDefault="00343A18" w:rsidP="00BC01DC">
            <w:pPr>
              <w:spacing w:before="0"/>
              <w:jc w:val="center"/>
              <w:rPr>
                <w:rFonts w:cs="Arial"/>
                <w:lang w:val="ru-RU"/>
              </w:rPr>
            </w:pPr>
          </w:p>
        </w:tc>
      </w:tr>
    </w:tbl>
    <w:p w:rsidR="00343A18" w:rsidRPr="006F7B6B" w:rsidRDefault="00343A18" w:rsidP="00343A18">
      <w:pPr>
        <w:rPr>
          <w:rFonts w:eastAsia="Symbol" w:cs="Arial"/>
          <w:b/>
          <w:bCs/>
          <w:kern w:val="28"/>
        </w:rPr>
      </w:pPr>
      <w:r w:rsidRPr="006F7B6B">
        <w:rPr>
          <w:rFonts w:eastAsia="Symbol" w:cs="Arial"/>
          <w:b/>
          <w:bCs/>
          <w:kern w:val="28"/>
        </w:rPr>
        <w:t xml:space="preserve">Напомена: </w:t>
      </w:r>
    </w:p>
    <w:p w:rsidR="00343A18" w:rsidRPr="006F7B6B" w:rsidRDefault="00343A18" w:rsidP="00343A18">
      <w:pPr>
        <w:rPr>
          <w:rFonts w:eastAsia="TimesNewRomanPS-BoldMT" w:cs="Arial"/>
          <w:lang w:val="sr-Cyrl-CS"/>
        </w:rPr>
      </w:pPr>
      <w:r w:rsidRPr="006F7B6B">
        <w:rPr>
          <w:rFonts w:eastAsia="TimesNewRomanPS-BoldMT" w:cs="Arial"/>
        </w:rPr>
        <w:t xml:space="preserve">Уколико </w:t>
      </w:r>
      <w:r w:rsidRPr="006F7B6B">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6F7B6B">
        <w:rPr>
          <w:rFonts w:eastAsia="TimesNewRomanPS-BoldMT" w:cs="Arial"/>
        </w:rPr>
        <w:t>.</w:t>
      </w:r>
    </w:p>
    <w:p w:rsidR="00657291" w:rsidRPr="006F7B6B" w:rsidRDefault="00657291" w:rsidP="00657291">
      <w:pPr>
        <w:rPr>
          <w:rFonts w:cs="Arial"/>
          <w:lang w:val="sr-Cyrl-CS"/>
        </w:rPr>
      </w:pPr>
      <w:bookmarkStart w:id="257" w:name="_Toc442559941"/>
      <w:r w:rsidRPr="006F7B6B">
        <w:rPr>
          <w:rFonts w:cs="Arial"/>
        </w:rPr>
        <w:t>Приликом подношења понуде овај образац копирати у потребном броју примерака.</w:t>
      </w:r>
    </w:p>
    <w:p w:rsidR="00657291" w:rsidRPr="006F7B6B" w:rsidRDefault="00657291" w:rsidP="000C67B2">
      <w:pPr>
        <w:rPr>
          <w:rFonts w:cs="Arial"/>
          <w:b/>
          <w:bCs/>
          <w:kern w:val="28"/>
          <w:lang w:val="sr-Cyrl-CS" w:eastAsia="ar-SA"/>
        </w:rPr>
      </w:pPr>
      <w:r w:rsidRPr="006F7B6B">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6F7B6B" w:rsidRDefault="0042687E" w:rsidP="00781B02">
      <w:pPr>
        <w:rPr>
          <w:rFonts w:cs="Arial"/>
        </w:rPr>
      </w:pPr>
    </w:p>
    <w:p w:rsidR="00B043D1" w:rsidRDefault="00B043D1" w:rsidP="00781B02">
      <w:pPr>
        <w:rPr>
          <w:rFonts w:cs="Arial"/>
        </w:rPr>
      </w:pPr>
    </w:p>
    <w:p w:rsidR="00316C50" w:rsidRPr="00316C50" w:rsidRDefault="00316C50" w:rsidP="00781B02">
      <w:pPr>
        <w:rPr>
          <w:rFonts w:cs="Arial"/>
        </w:rPr>
      </w:pPr>
    </w:p>
    <w:p w:rsidR="00B043D1" w:rsidRPr="00E47C2E" w:rsidRDefault="00B043D1" w:rsidP="00781B02">
      <w:pPr>
        <w:rPr>
          <w:rFonts w:cs="Arial"/>
        </w:rPr>
      </w:pPr>
    </w:p>
    <w:p w:rsidR="00343A18" w:rsidRPr="006F7B6B" w:rsidRDefault="00343A18" w:rsidP="000F683D">
      <w:pPr>
        <w:pStyle w:val="KDObrazac"/>
      </w:pPr>
      <w:r w:rsidRPr="006F7B6B">
        <w:t xml:space="preserve">ОБРАЗАЦ </w:t>
      </w:r>
      <w:bookmarkEnd w:id="257"/>
      <w:r w:rsidR="006F7B6B" w:rsidRPr="006F7B6B">
        <w:t>6.</w:t>
      </w:r>
    </w:p>
    <w:p w:rsidR="00343A18" w:rsidRPr="006F7B6B" w:rsidRDefault="00343A18" w:rsidP="000F683D">
      <w:pPr>
        <w:jc w:val="center"/>
        <w:rPr>
          <w:rFonts w:cs="Arial"/>
          <w:b/>
        </w:rPr>
      </w:pPr>
      <w:r w:rsidRPr="006F7B6B">
        <w:rPr>
          <w:rFonts w:cs="Arial"/>
          <w:b/>
        </w:rPr>
        <w:t>ПОТВРДА О РЕФЕРЕНТНИМ НАБАВКАМА</w:t>
      </w:r>
    </w:p>
    <w:p w:rsidR="0042687E" w:rsidRPr="006F7B6B" w:rsidRDefault="0042687E" w:rsidP="000F683D">
      <w:pPr>
        <w:jc w:val="center"/>
        <w:rPr>
          <w:rFonts w:cs="Arial"/>
        </w:rPr>
      </w:pPr>
    </w:p>
    <w:p w:rsidR="00343A18" w:rsidRPr="006F7B6B" w:rsidRDefault="00343A18" w:rsidP="00343A18">
      <w:pPr>
        <w:tabs>
          <w:tab w:val="left" w:pos="0"/>
          <w:tab w:val="left" w:pos="330"/>
          <w:tab w:val="left" w:pos="540"/>
        </w:tabs>
        <w:spacing w:before="0"/>
        <w:jc w:val="left"/>
        <w:rPr>
          <w:rFonts w:eastAsia="Calibri" w:cs="Arial"/>
        </w:rPr>
      </w:pPr>
      <w:r w:rsidRPr="006F7B6B">
        <w:rPr>
          <w:rFonts w:eastAsia="Calibri" w:cs="Arial"/>
          <w:lang w:val="ru-RU"/>
        </w:rPr>
        <w:t>Наручилац</w:t>
      </w:r>
      <w:r w:rsidR="000C67B2" w:rsidRPr="006F7B6B">
        <w:rPr>
          <w:rFonts w:eastAsia="Calibri" w:cs="Arial"/>
          <w:lang w:val="ru-RU"/>
        </w:rPr>
        <w:t xml:space="preserve"> односно </w:t>
      </w:r>
      <w:r w:rsidR="00FD6BCE" w:rsidRPr="006F7B6B">
        <w:rPr>
          <w:rFonts w:eastAsia="Calibri" w:cs="Arial"/>
          <w:lang w:val="ru-RU"/>
        </w:rPr>
        <w:t>корисник</w:t>
      </w:r>
      <w:r w:rsidRPr="006F7B6B">
        <w:rPr>
          <w:rFonts w:eastAsia="Calibri" w:cs="Arial"/>
          <w:lang w:val="ru-RU"/>
        </w:rPr>
        <w:t xml:space="preserve"> предметних </w:t>
      </w:r>
      <w:r w:rsidR="00FD6BCE" w:rsidRPr="006F7B6B">
        <w:rPr>
          <w:rFonts w:eastAsia="Calibri" w:cs="Arial"/>
          <w:lang w:val="ru-RU"/>
        </w:rPr>
        <w:t>услуга</w:t>
      </w:r>
      <w:r w:rsidRPr="006F7B6B">
        <w:rPr>
          <w:rFonts w:eastAsia="Calibri" w:cs="Arial"/>
          <w:lang w:val="ru-RU"/>
        </w:rPr>
        <w:t xml:space="preserve">: </w:t>
      </w:r>
    </w:p>
    <w:p w:rsidR="00343A18" w:rsidRPr="006F7B6B" w:rsidRDefault="00343A18" w:rsidP="00343A18">
      <w:pPr>
        <w:tabs>
          <w:tab w:val="left" w:pos="0"/>
          <w:tab w:val="left" w:pos="330"/>
          <w:tab w:val="left" w:pos="540"/>
        </w:tabs>
        <w:spacing w:before="0"/>
        <w:ind w:left="6"/>
        <w:rPr>
          <w:rFonts w:eastAsia="Calibri" w:cs="Arial"/>
        </w:rPr>
      </w:pPr>
      <w:r w:rsidRPr="006F7B6B">
        <w:rPr>
          <w:rFonts w:eastAsia="Calibri" w:cs="Arial"/>
        </w:rPr>
        <w:t xml:space="preserve">                                                  _________________________________________</w:t>
      </w:r>
      <w:r w:rsidR="000F683D" w:rsidRPr="006F7B6B">
        <w:rPr>
          <w:rFonts w:eastAsia="Calibri" w:cs="Arial"/>
        </w:rPr>
        <w:t>_________________________</w:t>
      </w:r>
    </w:p>
    <w:p w:rsidR="00343A18" w:rsidRPr="006F7B6B" w:rsidRDefault="00343A18" w:rsidP="00343A18">
      <w:pPr>
        <w:tabs>
          <w:tab w:val="left" w:pos="0"/>
          <w:tab w:val="left" w:pos="330"/>
          <w:tab w:val="left" w:pos="540"/>
        </w:tabs>
        <w:spacing w:before="0"/>
        <w:ind w:left="6"/>
        <w:jc w:val="center"/>
        <w:rPr>
          <w:rFonts w:eastAsia="Calibri" w:cs="Arial"/>
        </w:rPr>
      </w:pPr>
      <w:r w:rsidRPr="006F7B6B">
        <w:rPr>
          <w:rFonts w:cs="Arial"/>
          <w:bCs/>
          <w:kern w:val="28"/>
        </w:rPr>
        <w:t>(назив и седиште наручиоца)</w:t>
      </w:r>
    </w:p>
    <w:p w:rsidR="00343A18" w:rsidRPr="006F7B6B" w:rsidRDefault="00343A18" w:rsidP="00343A18">
      <w:pPr>
        <w:jc w:val="left"/>
        <w:rPr>
          <w:rFonts w:cs="Arial"/>
        </w:rPr>
      </w:pPr>
      <w:r w:rsidRPr="006F7B6B">
        <w:rPr>
          <w:rFonts w:cs="Arial"/>
        </w:rPr>
        <w:t>Лице за контакт:      _________________________________________</w:t>
      </w:r>
      <w:r w:rsidR="000F683D" w:rsidRPr="006F7B6B">
        <w:rPr>
          <w:rFonts w:cs="Arial"/>
        </w:rPr>
        <w:t>__________________________</w:t>
      </w:r>
    </w:p>
    <w:p w:rsidR="00343A18" w:rsidRPr="006F7B6B" w:rsidRDefault="00343A18" w:rsidP="00343A18">
      <w:pPr>
        <w:jc w:val="center"/>
        <w:rPr>
          <w:rFonts w:cs="Arial"/>
        </w:rPr>
      </w:pPr>
      <w:r w:rsidRPr="006F7B6B">
        <w:rPr>
          <w:rFonts w:cs="Arial"/>
        </w:rPr>
        <w:t>(име, презиме,  контакт телефон)</w:t>
      </w:r>
    </w:p>
    <w:p w:rsidR="00343A18" w:rsidRPr="006F7B6B" w:rsidRDefault="00343A18" w:rsidP="00343A18">
      <w:pPr>
        <w:jc w:val="left"/>
        <w:rPr>
          <w:rFonts w:cs="Arial"/>
        </w:rPr>
      </w:pPr>
      <w:r w:rsidRPr="006F7B6B">
        <w:rPr>
          <w:rFonts w:cs="Arial"/>
        </w:rPr>
        <w:t>Овим путем потврђујем да је _________________________________________</w:t>
      </w:r>
      <w:r w:rsidR="000F683D" w:rsidRPr="006F7B6B">
        <w:rPr>
          <w:rFonts w:cs="Arial"/>
        </w:rPr>
        <w:t>_________________________</w:t>
      </w:r>
    </w:p>
    <w:p w:rsidR="00343A18" w:rsidRPr="006F7B6B" w:rsidRDefault="00343A18" w:rsidP="00343A18">
      <w:pPr>
        <w:jc w:val="center"/>
        <w:rPr>
          <w:rFonts w:cs="Arial"/>
        </w:rPr>
      </w:pPr>
      <w:r w:rsidRPr="006F7B6B">
        <w:rPr>
          <w:rFonts w:cs="Arial"/>
        </w:rPr>
        <w:t>(навести назив седиште  понуђача)</w:t>
      </w:r>
    </w:p>
    <w:p w:rsidR="00343A18" w:rsidRPr="006F7B6B" w:rsidRDefault="00343A18" w:rsidP="00343A18">
      <w:pPr>
        <w:rPr>
          <w:rFonts w:cs="Arial"/>
        </w:rPr>
      </w:pPr>
      <w:r w:rsidRPr="006F7B6B">
        <w:rPr>
          <w:rFonts w:cs="Arial"/>
        </w:rPr>
        <w:t xml:space="preserve">за наше потребе извршио: </w:t>
      </w:r>
    </w:p>
    <w:p w:rsidR="00343A18" w:rsidRPr="006F7B6B" w:rsidRDefault="00343A18" w:rsidP="00343A18">
      <w:pPr>
        <w:rPr>
          <w:rFonts w:cs="Arial"/>
        </w:rPr>
      </w:pPr>
      <w:r w:rsidRPr="006F7B6B">
        <w:rPr>
          <w:rFonts w:cs="Arial"/>
        </w:rPr>
        <w:t>_________________________________________</w:t>
      </w:r>
      <w:r w:rsidR="000F683D" w:rsidRPr="006F7B6B">
        <w:rPr>
          <w:rFonts w:cs="Arial"/>
        </w:rPr>
        <w:t>_________________________</w:t>
      </w:r>
    </w:p>
    <w:p w:rsidR="00343A18" w:rsidRPr="006F7B6B" w:rsidRDefault="00343A18" w:rsidP="00343A18">
      <w:pPr>
        <w:rPr>
          <w:rFonts w:cs="Arial"/>
        </w:rPr>
      </w:pPr>
      <w:r w:rsidRPr="006F7B6B">
        <w:rPr>
          <w:rFonts w:cs="Arial"/>
        </w:rPr>
        <w:t xml:space="preserve">                                                  (навести) </w:t>
      </w:r>
    </w:p>
    <w:p w:rsidR="00343A18" w:rsidRPr="006F7B6B" w:rsidRDefault="00343A18" w:rsidP="00343A18">
      <w:pPr>
        <w:rPr>
          <w:rFonts w:cs="Arial"/>
        </w:rPr>
      </w:pPr>
      <w:r w:rsidRPr="006F7B6B">
        <w:rPr>
          <w:rFonts w:cs="Arial"/>
        </w:rPr>
        <w:t xml:space="preserve">у уговореном року, обиму и квалитету и да </w:t>
      </w:r>
      <w:r w:rsidR="004C0776" w:rsidRPr="006F7B6B">
        <w:rPr>
          <w:rFonts w:cs="Arial"/>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343A18" w:rsidRPr="006F7B6B"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F7B6B" w:rsidRDefault="00343A18" w:rsidP="00BC01DC">
            <w:pPr>
              <w:jc w:val="center"/>
              <w:rPr>
                <w:rFonts w:eastAsia="Calibri" w:cs="Arial"/>
              </w:rPr>
            </w:pPr>
            <w:r w:rsidRPr="006F7B6B">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6F7B6B" w:rsidRDefault="00343A18" w:rsidP="00BC01DC">
            <w:pPr>
              <w:jc w:val="center"/>
              <w:rPr>
                <w:rFonts w:eastAsia="Calibri" w:cs="Arial"/>
              </w:rPr>
            </w:pPr>
            <w:r w:rsidRPr="006F7B6B">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F7B6B" w:rsidRDefault="00343A18" w:rsidP="00BC01DC">
            <w:pPr>
              <w:jc w:val="center"/>
              <w:rPr>
                <w:rFonts w:eastAsia="Calibri" w:cs="Arial"/>
              </w:rPr>
            </w:pPr>
            <w:r w:rsidRPr="006F7B6B">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F7B6B" w:rsidRDefault="00343A18" w:rsidP="00BC01DC">
            <w:pPr>
              <w:jc w:val="center"/>
              <w:rPr>
                <w:rFonts w:eastAsia="Calibri" w:cs="Arial"/>
              </w:rPr>
            </w:pPr>
            <w:r w:rsidRPr="006F7B6B">
              <w:rPr>
                <w:rFonts w:eastAsia="Calibri" w:cs="Arial"/>
              </w:rPr>
              <w:t xml:space="preserve">Вредност </w:t>
            </w:r>
            <w:r w:rsidR="00FD6BCE" w:rsidRPr="006F7B6B">
              <w:rPr>
                <w:rFonts w:eastAsia="Calibri" w:cs="Arial"/>
              </w:rPr>
              <w:t>извршених услуга</w:t>
            </w:r>
            <w:r w:rsidRPr="006F7B6B">
              <w:rPr>
                <w:rFonts w:eastAsia="Calibri" w:cs="Arial"/>
              </w:rPr>
              <w:t xml:space="preserve"> без ПДВ</w:t>
            </w:r>
          </w:p>
          <w:p w:rsidR="00657291" w:rsidRPr="006F7B6B" w:rsidRDefault="00657291" w:rsidP="000C67B2">
            <w:pPr>
              <w:jc w:val="center"/>
              <w:rPr>
                <w:rFonts w:eastAsia="Calibri" w:cs="Arial"/>
              </w:rPr>
            </w:pPr>
            <w:r w:rsidRPr="006F7B6B">
              <w:rPr>
                <w:rFonts w:eastAsia="Calibri" w:cs="Arial"/>
              </w:rPr>
              <w:t>Дин/</w:t>
            </w:r>
            <w:r w:rsidR="000C67B2" w:rsidRPr="006F7B6B">
              <w:rPr>
                <w:rFonts w:eastAsia="Calibri" w:cs="Arial"/>
              </w:rPr>
              <w:t>EUR</w:t>
            </w:r>
          </w:p>
        </w:tc>
      </w:tr>
      <w:tr w:rsidR="00343A18" w:rsidRPr="006F7B6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F7B6B"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F7B6B"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F7B6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F7B6B" w:rsidRDefault="00343A18" w:rsidP="00BC01DC">
            <w:pPr>
              <w:rPr>
                <w:rFonts w:eastAsia="Calibri" w:cs="Arial"/>
              </w:rPr>
            </w:pPr>
          </w:p>
        </w:tc>
      </w:tr>
      <w:tr w:rsidR="00343A18" w:rsidRPr="006F7B6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F7B6B"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F7B6B"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F7B6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F7B6B" w:rsidRDefault="00343A18" w:rsidP="00BC01DC">
            <w:pPr>
              <w:rPr>
                <w:rFonts w:eastAsia="Calibri" w:cs="Arial"/>
              </w:rPr>
            </w:pPr>
          </w:p>
        </w:tc>
      </w:tr>
      <w:tr w:rsidR="00343A18" w:rsidRPr="006F7B6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F7B6B"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F7B6B"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F7B6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F7B6B" w:rsidRDefault="00343A18" w:rsidP="00BC01DC">
            <w:pPr>
              <w:rPr>
                <w:rFonts w:eastAsia="Calibri" w:cs="Arial"/>
              </w:rPr>
            </w:pPr>
          </w:p>
        </w:tc>
      </w:tr>
      <w:tr w:rsidR="00343A18" w:rsidRPr="006F7B6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F7B6B"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F7B6B"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F7B6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F7B6B" w:rsidRDefault="00343A18" w:rsidP="00BC01DC">
            <w:pPr>
              <w:rPr>
                <w:rFonts w:eastAsia="Calibri" w:cs="Arial"/>
              </w:rPr>
            </w:pPr>
          </w:p>
        </w:tc>
      </w:tr>
    </w:tbl>
    <w:p w:rsidR="00343A18" w:rsidRPr="006F7B6B" w:rsidRDefault="00343A18" w:rsidP="000F683D">
      <w:pPr>
        <w:rPr>
          <w:rFonts w:eastAsia="TimesNewRomanPS-BoldMT" w:cs="Arial"/>
          <w:b/>
          <w:bCs/>
          <w:iCs/>
        </w:rPr>
      </w:pPr>
      <w:r w:rsidRPr="006F7B6B">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6F7B6B" w:rsidTr="00BC01DC">
        <w:trPr>
          <w:jc w:val="center"/>
        </w:trPr>
        <w:tc>
          <w:tcPr>
            <w:tcW w:w="3882" w:type="dxa"/>
          </w:tcPr>
          <w:p w:rsidR="00343A18" w:rsidRPr="006F7B6B" w:rsidRDefault="00343A18" w:rsidP="00BC01DC">
            <w:pPr>
              <w:spacing w:before="0"/>
              <w:jc w:val="center"/>
              <w:rPr>
                <w:rFonts w:cs="Arial"/>
              </w:rPr>
            </w:pPr>
            <w:r w:rsidRPr="006F7B6B">
              <w:rPr>
                <w:rFonts w:cs="Arial"/>
              </w:rPr>
              <w:t>Датум:</w:t>
            </w:r>
          </w:p>
        </w:tc>
        <w:tc>
          <w:tcPr>
            <w:tcW w:w="2127" w:type="dxa"/>
          </w:tcPr>
          <w:p w:rsidR="00343A18" w:rsidRPr="006F7B6B" w:rsidRDefault="00343A18" w:rsidP="00BC01DC">
            <w:pPr>
              <w:spacing w:before="0"/>
              <w:jc w:val="center"/>
              <w:rPr>
                <w:rFonts w:cs="Arial"/>
                <w:lang w:val="ru-RU"/>
              </w:rPr>
            </w:pPr>
          </w:p>
        </w:tc>
        <w:tc>
          <w:tcPr>
            <w:tcW w:w="4022" w:type="dxa"/>
          </w:tcPr>
          <w:p w:rsidR="00343A18" w:rsidRPr="006F7B6B" w:rsidRDefault="00343A18" w:rsidP="00FD6BCE">
            <w:pPr>
              <w:spacing w:before="0"/>
              <w:jc w:val="center"/>
              <w:rPr>
                <w:rFonts w:cs="Arial"/>
                <w:lang w:val="ru-RU"/>
              </w:rPr>
            </w:pPr>
            <w:r w:rsidRPr="006F7B6B">
              <w:rPr>
                <w:rFonts w:cs="Arial"/>
                <w:lang w:val="sr-Cyrl-CS"/>
              </w:rPr>
              <w:t>Наручилац</w:t>
            </w:r>
            <w:r w:rsidR="000C67B2" w:rsidRPr="006F7B6B">
              <w:rPr>
                <w:rFonts w:cs="Arial"/>
                <w:lang w:val="sr-Cyrl-CS"/>
              </w:rPr>
              <w:t>/</w:t>
            </w:r>
            <w:r w:rsidR="00FD6BCE" w:rsidRPr="006F7B6B">
              <w:rPr>
                <w:rFonts w:cs="Arial"/>
                <w:lang w:val="sr-Cyrl-CS"/>
              </w:rPr>
              <w:t>корисник услуга</w:t>
            </w:r>
            <w:r w:rsidRPr="006F7B6B">
              <w:rPr>
                <w:rFonts w:cs="Arial"/>
                <w:lang w:val="sr-Cyrl-CS"/>
              </w:rPr>
              <w:t>:</w:t>
            </w:r>
          </w:p>
        </w:tc>
      </w:tr>
      <w:tr w:rsidR="00343A18" w:rsidRPr="006F7B6B" w:rsidTr="00BC01DC">
        <w:trPr>
          <w:jc w:val="center"/>
        </w:trPr>
        <w:tc>
          <w:tcPr>
            <w:tcW w:w="3882" w:type="dxa"/>
          </w:tcPr>
          <w:p w:rsidR="00343A18" w:rsidRPr="006F7B6B" w:rsidRDefault="00343A18" w:rsidP="00BC01DC">
            <w:pPr>
              <w:spacing w:before="0"/>
              <w:jc w:val="center"/>
              <w:rPr>
                <w:rFonts w:cs="Arial"/>
              </w:rPr>
            </w:pPr>
          </w:p>
        </w:tc>
        <w:tc>
          <w:tcPr>
            <w:tcW w:w="2127" w:type="dxa"/>
          </w:tcPr>
          <w:p w:rsidR="00343A18" w:rsidRPr="006F7B6B" w:rsidRDefault="00343A18" w:rsidP="00BC01DC">
            <w:pPr>
              <w:spacing w:before="0"/>
              <w:jc w:val="center"/>
              <w:rPr>
                <w:rFonts w:cs="Arial"/>
              </w:rPr>
            </w:pPr>
            <w:r w:rsidRPr="006F7B6B">
              <w:rPr>
                <w:rFonts w:cs="Arial"/>
              </w:rPr>
              <w:t>М.П.</w:t>
            </w:r>
          </w:p>
        </w:tc>
        <w:tc>
          <w:tcPr>
            <w:tcW w:w="4022" w:type="dxa"/>
          </w:tcPr>
          <w:p w:rsidR="00343A18" w:rsidRPr="006F7B6B" w:rsidRDefault="00343A18" w:rsidP="00BC01DC">
            <w:pPr>
              <w:spacing w:before="0"/>
              <w:jc w:val="center"/>
              <w:rPr>
                <w:rFonts w:cs="Arial"/>
                <w:lang w:val="ru-RU"/>
              </w:rPr>
            </w:pPr>
          </w:p>
        </w:tc>
      </w:tr>
      <w:tr w:rsidR="00343A18" w:rsidRPr="006F7B6B" w:rsidTr="00BC01DC">
        <w:trPr>
          <w:jc w:val="center"/>
        </w:trPr>
        <w:tc>
          <w:tcPr>
            <w:tcW w:w="3882" w:type="dxa"/>
            <w:tcBorders>
              <w:bottom w:val="single" w:sz="4" w:space="0" w:color="auto"/>
            </w:tcBorders>
          </w:tcPr>
          <w:p w:rsidR="00343A18" w:rsidRPr="006F7B6B" w:rsidRDefault="00343A18" w:rsidP="00BC01DC">
            <w:pPr>
              <w:spacing w:before="0"/>
              <w:jc w:val="center"/>
              <w:rPr>
                <w:rFonts w:cs="Arial"/>
              </w:rPr>
            </w:pPr>
          </w:p>
        </w:tc>
        <w:tc>
          <w:tcPr>
            <w:tcW w:w="2127" w:type="dxa"/>
          </w:tcPr>
          <w:p w:rsidR="00343A18" w:rsidRPr="006F7B6B" w:rsidRDefault="00343A18" w:rsidP="00BC01DC">
            <w:pPr>
              <w:spacing w:before="0"/>
              <w:jc w:val="center"/>
              <w:rPr>
                <w:rFonts w:cs="Arial"/>
                <w:lang w:val="ru-RU"/>
              </w:rPr>
            </w:pPr>
          </w:p>
        </w:tc>
        <w:tc>
          <w:tcPr>
            <w:tcW w:w="4022" w:type="dxa"/>
            <w:tcBorders>
              <w:bottom w:val="single" w:sz="4" w:space="0" w:color="auto"/>
            </w:tcBorders>
          </w:tcPr>
          <w:p w:rsidR="00343A18" w:rsidRPr="006F7B6B" w:rsidRDefault="00343A18" w:rsidP="00BC01DC">
            <w:pPr>
              <w:spacing w:before="0"/>
              <w:jc w:val="center"/>
              <w:rPr>
                <w:rFonts w:cs="Arial"/>
                <w:lang w:val="ru-RU"/>
              </w:rPr>
            </w:pPr>
          </w:p>
        </w:tc>
      </w:tr>
      <w:tr w:rsidR="00343A18" w:rsidRPr="006F7B6B" w:rsidTr="00BC01DC">
        <w:trPr>
          <w:trHeight w:val="389"/>
          <w:jc w:val="center"/>
        </w:trPr>
        <w:tc>
          <w:tcPr>
            <w:tcW w:w="3882" w:type="dxa"/>
            <w:tcBorders>
              <w:top w:val="single" w:sz="4" w:space="0" w:color="auto"/>
            </w:tcBorders>
          </w:tcPr>
          <w:p w:rsidR="00343A18" w:rsidRPr="006F7B6B" w:rsidRDefault="00343A18" w:rsidP="00BC01DC">
            <w:pPr>
              <w:spacing w:before="0"/>
              <w:jc w:val="center"/>
              <w:rPr>
                <w:rFonts w:cs="Arial"/>
              </w:rPr>
            </w:pPr>
          </w:p>
        </w:tc>
        <w:tc>
          <w:tcPr>
            <w:tcW w:w="2127" w:type="dxa"/>
          </w:tcPr>
          <w:p w:rsidR="00343A18" w:rsidRPr="006F7B6B" w:rsidRDefault="00343A18" w:rsidP="00BC01DC">
            <w:pPr>
              <w:spacing w:before="0"/>
              <w:jc w:val="center"/>
              <w:rPr>
                <w:rFonts w:cs="Arial"/>
                <w:lang w:val="ru-RU"/>
              </w:rPr>
            </w:pPr>
          </w:p>
        </w:tc>
        <w:tc>
          <w:tcPr>
            <w:tcW w:w="4022" w:type="dxa"/>
            <w:tcBorders>
              <w:top w:val="single" w:sz="4" w:space="0" w:color="auto"/>
            </w:tcBorders>
          </w:tcPr>
          <w:p w:rsidR="00343A18" w:rsidRPr="006F7B6B" w:rsidRDefault="00343A18" w:rsidP="00BC01DC">
            <w:pPr>
              <w:spacing w:before="0"/>
              <w:jc w:val="center"/>
              <w:rPr>
                <w:rFonts w:cs="Arial"/>
                <w:lang w:val="ru-RU"/>
              </w:rPr>
            </w:pPr>
          </w:p>
        </w:tc>
      </w:tr>
    </w:tbl>
    <w:p w:rsidR="00343A18" w:rsidRPr="006F7B6B" w:rsidRDefault="00343A18" w:rsidP="00343A18">
      <w:pPr>
        <w:tabs>
          <w:tab w:val="left" w:pos="4999"/>
        </w:tabs>
        <w:spacing w:before="0"/>
        <w:rPr>
          <w:rFonts w:eastAsia="TimesNewRomanPS-BoldMT" w:cs="Arial"/>
          <w:b/>
          <w:bCs/>
          <w:iCs/>
        </w:rPr>
      </w:pPr>
    </w:p>
    <w:p w:rsidR="00343A18" w:rsidRPr="006F7B6B" w:rsidRDefault="00343A18" w:rsidP="00343A18">
      <w:pPr>
        <w:rPr>
          <w:rFonts w:cs="Arial"/>
          <w:b/>
        </w:rPr>
      </w:pPr>
      <w:r w:rsidRPr="006F7B6B">
        <w:rPr>
          <w:rFonts w:cs="Arial"/>
          <w:b/>
        </w:rPr>
        <w:t>НАПОМЕНА:</w:t>
      </w:r>
    </w:p>
    <w:p w:rsidR="00343A18" w:rsidRPr="006F7B6B" w:rsidRDefault="00343A18" w:rsidP="00343A18">
      <w:pPr>
        <w:rPr>
          <w:rFonts w:cs="Arial"/>
        </w:rPr>
      </w:pPr>
      <w:r w:rsidRPr="006F7B6B">
        <w:rPr>
          <w:rFonts w:cs="Arial"/>
        </w:rPr>
        <w:t>Приликом подношења понуде овај образац копирати у потребном броју примерака.</w:t>
      </w:r>
    </w:p>
    <w:p w:rsidR="00657291" w:rsidRPr="006F7B6B" w:rsidRDefault="00657291" w:rsidP="00657291">
      <w:pPr>
        <w:spacing w:before="0"/>
        <w:rPr>
          <w:rFonts w:cs="Arial"/>
        </w:rPr>
      </w:pPr>
      <w:r w:rsidRPr="006F7B6B">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657291" w:rsidRPr="006F7B6B" w:rsidRDefault="00657291" w:rsidP="00343A18">
      <w:pPr>
        <w:rPr>
          <w:rFonts w:cs="Arial"/>
          <w:lang w:val="sr-Cyrl-CS"/>
        </w:rPr>
      </w:pPr>
    </w:p>
    <w:p w:rsidR="00343A18" w:rsidRPr="006F7B6B" w:rsidRDefault="00316C50" w:rsidP="00343A18">
      <w:pPr>
        <w:rPr>
          <w:rFonts w:cs="Arial"/>
        </w:rPr>
      </w:pPr>
      <w:r w:rsidRPr="006F7B6B">
        <w:rPr>
          <w:rFonts w:cs="Arial"/>
        </w:rPr>
        <w:t>Уколико је референтни уговор закључен у страној валути, у поступку стручне оцене понуда наручилац ће извршити прерачун (</w:t>
      </w:r>
      <w:r w:rsidRPr="006F7B6B">
        <w:rPr>
          <w:rFonts w:eastAsia="Calibri" w:cs="Arial"/>
        </w:rPr>
        <w:t>вредности испоручених добара)</w:t>
      </w:r>
      <w:r w:rsidRPr="006F7B6B">
        <w:rPr>
          <w:rFonts w:cs="Arial"/>
        </w:rPr>
        <w:t xml:space="preserve"> у динаре по средњем курсу Народне Банке Србије на дан закључења референтног уговора.</w:t>
      </w:r>
    </w:p>
    <w:p w:rsidR="007E7BB8" w:rsidRPr="006F7B6B" w:rsidRDefault="00343A18" w:rsidP="006F7B6B">
      <w:pPr>
        <w:pStyle w:val="KDObrazac"/>
        <w:jc w:val="both"/>
      </w:pPr>
      <w:r w:rsidRPr="00E47C2E">
        <w:rPr>
          <w:color w:val="00B0F0"/>
        </w:rPr>
        <w:br w:type="page"/>
      </w:r>
    </w:p>
    <w:p w:rsidR="007E7BB8" w:rsidRPr="00E47C2E" w:rsidRDefault="007E7BB8" w:rsidP="007E7BB8">
      <w:pPr>
        <w:spacing w:before="0"/>
        <w:jc w:val="center"/>
        <w:rPr>
          <w:rFonts w:cs="Arial"/>
          <w:b/>
        </w:rPr>
      </w:pPr>
      <w:r w:rsidRPr="00E47C2E">
        <w:rPr>
          <w:rFonts w:cs="Arial"/>
          <w:b/>
        </w:rPr>
        <w:lastRenderedPageBreak/>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p>
    <w:p w:rsidR="007E7BB8" w:rsidRPr="00E47C2E" w:rsidRDefault="007E7BB8" w:rsidP="007E7BB8">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w:t>
      </w:r>
      <w:r w:rsidR="00706E91">
        <w:rPr>
          <w:rFonts w:cs="Arial"/>
          <w:lang w:val="ru-RU"/>
        </w:rPr>
        <w:t>.124/12, 14/15 и 68/15), члана 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6F7B6B" w:rsidRDefault="007E7BB8" w:rsidP="00BE2EA9">
            <w:pPr>
              <w:rPr>
                <w:rFonts w:cs="Arial"/>
                <w:lang w:val="ru-RU"/>
              </w:rPr>
            </w:pPr>
            <w:r w:rsidRPr="006F7B6B">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6F7B6B" w:rsidRDefault="007E7BB8" w:rsidP="00BE2EA9">
            <w:pPr>
              <w:jc w:val="center"/>
              <w:rPr>
                <w:rFonts w:cs="Arial"/>
              </w:rPr>
            </w:pPr>
            <w:r w:rsidRPr="006F7B6B">
              <w:rPr>
                <w:rFonts w:cs="Arial"/>
              </w:rPr>
              <w:t>трошкови прибављања средстава обезбеђења</w:t>
            </w:r>
            <w:r w:rsidR="00316C50" w:rsidRPr="006F7B6B">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6F7B6B">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Default="001B0370" w:rsidP="001B0370">
      <w:pPr>
        <w:pStyle w:val="KDObrazac"/>
        <w:spacing w:before="0"/>
      </w:pPr>
      <w:r w:rsidRPr="00E47C2E">
        <w:t xml:space="preserve">ПРИЛОГ </w:t>
      </w:r>
      <w:r w:rsidR="006F7B6B">
        <w:t>2</w:t>
      </w:r>
    </w:p>
    <w:p w:rsidR="00316C50" w:rsidRPr="006F7B6B" w:rsidRDefault="00316C50" w:rsidP="00316C50">
      <w:pPr>
        <w:pStyle w:val="KDObrazac"/>
        <w:spacing w:before="0"/>
      </w:pPr>
      <w:r w:rsidRPr="006F7B6B">
        <w:t>*менице за озбиљност понуде</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6F7B6B" w:rsidRDefault="001B0370" w:rsidP="001B0370">
      <w:pPr>
        <w:spacing w:before="0"/>
        <w:rPr>
          <w:rFonts w:cs="Arial"/>
        </w:rPr>
      </w:pPr>
      <w:r w:rsidRPr="006F7B6B">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6F7B6B">
        <w:rPr>
          <w:rFonts w:cs="Arial"/>
        </w:rPr>
        <w:t>П</w:t>
      </w:r>
      <w:r w:rsidRPr="006F7B6B">
        <w:rPr>
          <w:rFonts w:cs="Arial"/>
        </w:rPr>
        <w:t>овеља</w:t>
      </w:r>
      <w:r w:rsidR="00527AD1" w:rsidRPr="006F7B6B">
        <w:rPr>
          <w:rFonts w:cs="Arial"/>
        </w:rPr>
        <w:t>, Сл.лист РС 80/15</w:t>
      </w:r>
      <w:r w:rsidRPr="006F7B6B">
        <w:rPr>
          <w:rFonts w:cs="Arial"/>
        </w:rPr>
        <w:t xml:space="preserve">) и Зaкoнa o </w:t>
      </w:r>
      <w:r w:rsidR="00527AD1" w:rsidRPr="006F7B6B">
        <w:rPr>
          <w:rFonts w:cs="Arial"/>
        </w:rPr>
        <w:t>платним услугама</w:t>
      </w:r>
      <w:r w:rsidRPr="006F7B6B">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6F7B6B" w:rsidRDefault="001B0370" w:rsidP="001B0370">
      <w:pPr>
        <w:spacing w:before="0"/>
        <w:rPr>
          <w:rFonts w:cs="Arial"/>
        </w:rPr>
      </w:pPr>
    </w:p>
    <w:p w:rsidR="001B0370" w:rsidRPr="006F7B6B" w:rsidRDefault="001B0370" w:rsidP="001B0370">
      <w:pPr>
        <w:spacing w:before="0"/>
        <w:rPr>
          <w:rFonts w:cs="Arial"/>
          <w:lang w:val="ru-RU"/>
        </w:rPr>
      </w:pPr>
      <w:r w:rsidRPr="006F7B6B">
        <w:rPr>
          <w:rFonts w:cs="Arial"/>
        </w:rPr>
        <w:t xml:space="preserve">ДУЖНИК:  </w:t>
      </w:r>
      <w:r w:rsidRPr="006F7B6B">
        <w:rPr>
          <w:rFonts w:cs="Arial"/>
          <w:lang w:val="ru-RU"/>
        </w:rPr>
        <w:t>…………………………………………………………………………........................</w:t>
      </w:r>
    </w:p>
    <w:p w:rsidR="001B0370" w:rsidRPr="006F7B6B" w:rsidRDefault="001B0370" w:rsidP="001B0370">
      <w:pPr>
        <w:spacing w:before="0"/>
        <w:rPr>
          <w:rFonts w:cs="Arial"/>
        </w:rPr>
      </w:pPr>
      <w:r w:rsidRPr="006F7B6B">
        <w:rPr>
          <w:rFonts w:cs="Arial"/>
        </w:rPr>
        <w:t>(назив и седиште Понуђача)</w:t>
      </w:r>
    </w:p>
    <w:p w:rsidR="001B0370" w:rsidRPr="006F7B6B" w:rsidRDefault="001B0370" w:rsidP="001B0370">
      <w:pPr>
        <w:spacing w:before="0"/>
        <w:rPr>
          <w:rFonts w:cs="Arial"/>
        </w:rPr>
      </w:pPr>
      <w:r w:rsidRPr="006F7B6B">
        <w:rPr>
          <w:rFonts w:cs="Arial"/>
        </w:rPr>
        <w:t>МАТИЧНИ БРОЈ ДУЖНИКА (Понуђача): ..................................................................</w:t>
      </w:r>
    </w:p>
    <w:p w:rsidR="001B0370" w:rsidRPr="006F7B6B" w:rsidRDefault="001B0370" w:rsidP="001B0370">
      <w:pPr>
        <w:spacing w:before="0"/>
        <w:rPr>
          <w:rFonts w:cs="Arial"/>
        </w:rPr>
      </w:pPr>
      <w:r w:rsidRPr="006F7B6B">
        <w:rPr>
          <w:rFonts w:cs="Arial"/>
        </w:rPr>
        <w:t>ТЕКУЋИ РАЧУН ДУЖНИКА (Понуђача): ...................................................................</w:t>
      </w:r>
    </w:p>
    <w:p w:rsidR="001B0370" w:rsidRPr="006F7B6B" w:rsidRDefault="001B0370" w:rsidP="001B0370">
      <w:pPr>
        <w:spacing w:before="0"/>
        <w:rPr>
          <w:rFonts w:cs="Arial"/>
        </w:rPr>
      </w:pPr>
      <w:r w:rsidRPr="006F7B6B">
        <w:rPr>
          <w:rFonts w:cs="Arial"/>
        </w:rPr>
        <w:t>ПИБ ДУЖНИКА (Понуђача): ........................................................................................</w:t>
      </w:r>
    </w:p>
    <w:p w:rsidR="001B0370" w:rsidRPr="006F7B6B" w:rsidRDefault="001B0370" w:rsidP="001B0370">
      <w:pPr>
        <w:spacing w:before="0"/>
        <w:rPr>
          <w:rFonts w:cs="Arial"/>
        </w:rPr>
      </w:pPr>
    </w:p>
    <w:p w:rsidR="001B0370" w:rsidRPr="006F7B6B" w:rsidRDefault="001B0370" w:rsidP="001B0370">
      <w:pPr>
        <w:spacing w:before="0"/>
        <w:rPr>
          <w:rFonts w:cs="Arial"/>
        </w:rPr>
      </w:pPr>
      <w:r w:rsidRPr="006F7B6B">
        <w:rPr>
          <w:rFonts w:cs="Arial"/>
        </w:rPr>
        <w:t>и з д а ј е  д а н а ............................ године</w:t>
      </w:r>
    </w:p>
    <w:p w:rsidR="001B0370" w:rsidRPr="006F7B6B" w:rsidRDefault="001B0370" w:rsidP="001B0370">
      <w:pPr>
        <w:spacing w:before="0"/>
        <w:rPr>
          <w:rFonts w:cs="Arial"/>
        </w:rPr>
      </w:pPr>
    </w:p>
    <w:p w:rsidR="001B0370" w:rsidRPr="006F7B6B" w:rsidRDefault="001B0370" w:rsidP="001B0370">
      <w:pPr>
        <w:spacing w:before="0"/>
        <w:rPr>
          <w:rFonts w:cs="Arial"/>
        </w:rPr>
      </w:pPr>
    </w:p>
    <w:p w:rsidR="001B0370" w:rsidRPr="006F7B6B" w:rsidRDefault="001B0370" w:rsidP="001B0370">
      <w:pPr>
        <w:spacing w:before="0"/>
        <w:jc w:val="center"/>
        <w:rPr>
          <w:rFonts w:cs="Arial"/>
          <w:b/>
        </w:rPr>
      </w:pPr>
      <w:r w:rsidRPr="006F7B6B">
        <w:rPr>
          <w:rFonts w:cs="Arial"/>
          <w:b/>
        </w:rPr>
        <w:t xml:space="preserve">МЕНИЧНО ПИСМО – ОВЛАШЋЕЊЕ ЗА КОРИСНИКА  БЛАНКО </w:t>
      </w:r>
      <w:r w:rsidR="004E0FFC" w:rsidRPr="006F7B6B">
        <w:rPr>
          <w:rFonts w:cs="Arial"/>
          <w:b/>
        </w:rPr>
        <w:t>СОПСТВЕНЕ</w:t>
      </w:r>
      <w:r w:rsidRPr="006F7B6B">
        <w:rPr>
          <w:rFonts w:cs="Arial"/>
          <w:b/>
        </w:rPr>
        <w:t xml:space="preserve"> МЕНИЦЕ</w:t>
      </w:r>
    </w:p>
    <w:p w:rsidR="001B0370" w:rsidRPr="006F7B6B" w:rsidRDefault="001B0370" w:rsidP="001B0370">
      <w:pPr>
        <w:spacing w:before="0"/>
        <w:jc w:val="center"/>
        <w:rPr>
          <w:rFonts w:cs="Arial"/>
          <w:b/>
        </w:rPr>
      </w:pPr>
    </w:p>
    <w:p w:rsidR="00316C50" w:rsidRPr="006F7B6B"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6F7B6B">
        <w:rPr>
          <w:rFonts w:cs="Arial"/>
          <w:b w:val="0"/>
          <w:sz w:val="22"/>
          <w:szCs w:val="22"/>
        </w:rPr>
        <w:t xml:space="preserve">КОРИСНИК - ПОВЕРИЛАЦ:Јавно предузеће „Електроприведа Србије“ </w:t>
      </w:r>
      <w:r w:rsidR="008576CB" w:rsidRPr="006F7B6B">
        <w:rPr>
          <w:rFonts w:cs="Arial"/>
          <w:b w:val="0"/>
          <w:sz w:val="22"/>
          <w:szCs w:val="22"/>
        </w:rPr>
        <w:t xml:space="preserve">Београд, </w:t>
      </w:r>
      <w:r w:rsidR="00316C50" w:rsidRPr="006F7B6B">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4C0776" w:rsidRPr="006F7B6B"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6F7B6B">
        <w:rPr>
          <w:rFonts w:cs="Arial"/>
          <w:b w:val="0"/>
          <w:sz w:val="22"/>
          <w:szCs w:val="22"/>
        </w:rPr>
        <w:tab/>
      </w:r>
    </w:p>
    <w:p w:rsidR="004E0FFC" w:rsidRPr="006F7B6B" w:rsidRDefault="001B0370" w:rsidP="001B0370">
      <w:pPr>
        <w:spacing w:before="0"/>
        <w:rPr>
          <w:rFonts w:cs="Arial"/>
        </w:rPr>
      </w:pPr>
      <w:r w:rsidRPr="006F7B6B">
        <w:rPr>
          <w:rFonts w:cs="Arial"/>
        </w:rPr>
        <w:t xml:space="preserve">Прeдajeмo вaм блaнкo </w:t>
      </w:r>
      <w:r w:rsidR="004E0FFC" w:rsidRPr="006F7B6B">
        <w:rPr>
          <w:rFonts w:cs="Arial"/>
        </w:rPr>
        <w:t>сопствену мeницу за озбиљност понуде која је неопозива, без права протеста и наплатива на први позив.</w:t>
      </w:r>
    </w:p>
    <w:p w:rsidR="001B0370" w:rsidRPr="006F7B6B" w:rsidRDefault="004E0FFC" w:rsidP="001B0370">
      <w:pPr>
        <w:spacing w:before="0"/>
        <w:rPr>
          <w:rFonts w:cs="Arial"/>
        </w:rPr>
      </w:pPr>
      <w:r w:rsidRPr="006F7B6B">
        <w:rPr>
          <w:rFonts w:cs="Arial"/>
        </w:rPr>
        <w:t>О</w:t>
      </w:r>
      <w:r w:rsidR="001B0370" w:rsidRPr="006F7B6B">
        <w:rPr>
          <w:rFonts w:cs="Arial"/>
        </w:rPr>
        <w:t>влaшћуjeмo Пoвeриoцa, дa прeдaту мeниц</w:t>
      </w:r>
      <w:r w:rsidR="00316C50" w:rsidRPr="006F7B6B">
        <w:rPr>
          <w:rFonts w:cs="Arial"/>
        </w:rPr>
        <w:t>у брoj ________________________</w:t>
      </w:r>
      <w:r w:rsidR="001B0370" w:rsidRPr="006F7B6B">
        <w:rPr>
          <w:rFonts w:cs="Arial"/>
        </w:rPr>
        <w:t>(</w:t>
      </w:r>
      <w:r w:rsidR="001B0370" w:rsidRPr="006F7B6B">
        <w:rPr>
          <w:rFonts w:cs="Arial"/>
          <w:iCs/>
        </w:rPr>
        <w:t xml:space="preserve">уписати сeриjски брoj мeницe) </w:t>
      </w:r>
      <w:r w:rsidR="001B0370" w:rsidRPr="006F7B6B">
        <w:rPr>
          <w:rFonts w:cs="Arial"/>
        </w:rPr>
        <w:t xml:space="preserve">мoжe пoпунити у изнoсу </w:t>
      </w:r>
      <w:r w:rsidR="001B0370" w:rsidRPr="006F7B6B">
        <w:rPr>
          <w:rFonts w:cs="Arial"/>
          <w:iCs/>
        </w:rPr>
        <w:t>__</w:t>
      </w:r>
      <w:r w:rsidR="001B0370" w:rsidRPr="006F7B6B">
        <w:rPr>
          <w:rFonts w:cs="Arial"/>
        </w:rPr>
        <w:t xml:space="preserve">% (уписати проценат) oд врeднoсти пoнудe бeз ПДВ, зa oзбиљнoст пoнудe </w:t>
      </w:r>
      <w:r w:rsidR="001F6213" w:rsidRPr="006F7B6B">
        <w:rPr>
          <w:rFonts w:cs="Arial"/>
        </w:rPr>
        <w:t>у о</w:t>
      </w:r>
      <w:r w:rsidR="001F6213" w:rsidRPr="006F7B6B">
        <w:rPr>
          <w:rFonts w:cs="Arial"/>
          <w:lang w:val="sr-Cyrl-RS"/>
        </w:rPr>
        <w:t>т</w:t>
      </w:r>
      <w:r w:rsidR="001F6213" w:rsidRPr="006F7B6B">
        <w:rPr>
          <w:rFonts w:cs="Arial"/>
        </w:rPr>
        <w:t xml:space="preserve">вореном поступку јавне набавке </w:t>
      </w:r>
      <w:r w:rsidR="001F6213" w:rsidRPr="006F7B6B">
        <w:rPr>
          <w:rFonts w:cs="Arial"/>
          <w:lang w:val="sr-Cyrl-RS"/>
        </w:rPr>
        <w:t xml:space="preserve">услуга </w:t>
      </w:r>
      <w:r w:rsidR="001F6213" w:rsidRPr="006F7B6B">
        <w:rPr>
          <w:rFonts w:cs="Arial"/>
        </w:rPr>
        <w:t>____________(</w:t>
      </w:r>
      <w:r w:rsidR="001F6213" w:rsidRPr="006F7B6B">
        <w:rPr>
          <w:rFonts w:cs="Arial"/>
          <w:lang w:val="sr-Cyrl-RS"/>
        </w:rPr>
        <w:t>предмет</w:t>
      </w:r>
      <w:r w:rsidR="001F6213" w:rsidRPr="006F7B6B">
        <w:rPr>
          <w:rFonts w:cs="Arial"/>
        </w:rPr>
        <w:t>)</w:t>
      </w:r>
      <w:r w:rsidR="001F6213" w:rsidRPr="006F7B6B">
        <w:rPr>
          <w:rFonts w:cs="Arial"/>
          <w:lang w:val="sr-Cyrl-RS"/>
        </w:rPr>
        <w:t>_________(бројЈН),</w:t>
      </w:r>
      <w:r w:rsidR="001B0370" w:rsidRPr="006F7B6B">
        <w:rPr>
          <w:rFonts w:cs="Arial"/>
        </w:rPr>
        <w:t xml:space="preserve">сa рoкoм вaжења </w:t>
      </w:r>
      <w:r w:rsidRPr="006F7B6B">
        <w:rPr>
          <w:rFonts w:cs="Arial"/>
        </w:rPr>
        <w:t>минимално</w:t>
      </w:r>
      <w:r w:rsidR="001F6213" w:rsidRPr="006F7B6B">
        <w:rPr>
          <w:rFonts w:cs="Arial"/>
        </w:rPr>
        <w:t>___</w:t>
      </w:r>
      <w:r w:rsidR="001B0370" w:rsidRPr="006F7B6B">
        <w:rPr>
          <w:rFonts w:cs="Arial"/>
        </w:rPr>
        <w:t>_(уписати број дана</w:t>
      </w:r>
      <w:r w:rsidR="004C0776" w:rsidRPr="006F7B6B">
        <w:rPr>
          <w:rFonts w:cs="Arial"/>
        </w:rPr>
        <w:t>,мин.3</w:t>
      </w:r>
      <w:r w:rsidRPr="006F7B6B">
        <w:rPr>
          <w:rFonts w:cs="Arial"/>
        </w:rPr>
        <w:t>0 дана</w:t>
      </w:r>
      <w:r w:rsidR="001B0370" w:rsidRPr="006F7B6B">
        <w:rPr>
          <w:rFonts w:cs="Arial"/>
        </w:rPr>
        <w:t>)</w:t>
      </w:r>
      <w:r w:rsidRPr="006F7B6B">
        <w:rPr>
          <w:rFonts w:cs="Arial"/>
        </w:rPr>
        <w:t>дужим од рока важења понуде,</w:t>
      </w:r>
      <w:r w:rsidR="001B0370" w:rsidRPr="006F7B6B">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6F7B6B">
        <w:rPr>
          <w:rFonts w:cs="Arial"/>
        </w:rPr>
        <w:t>.</w:t>
      </w:r>
    </w:p>
    <w:p w:rsidR="001B0370" w:rsidRPr="006F7B6B" w:rsidRDefault="001B0370" w:rsidP="001B0370">
      <w:pPr>
        <w:spacing w:before="0"/>
        <w:rPr>
          <w:rFonts w:cs="Arial"/>
        </w:rPr>
      </w:pPr>
    </w:p>
    <w:p w:rsidR="001B0370" w:rsidRPr="006F7B6B" w:rsidRDefault="001B0370" w:rsidP="001B0370">
      <w:pPr>
        <w:pStyle w:val="Default"/>
        <w:spacing w:before="0"/>
        <w:rPr>
          <w:rFonts w:ascii="Arial" w:hAnsi="Arial" w:cs="Arial"/>
          <w:color w:val="auto"/>
          <w:sz w:val="22"/>
          <w:szCs w:val="22"/>
          <w:lang w:val="sr-Cyrl-CS"/>
        </w:rPr>
      </w:pPr>
      <w:r w:rsidRPr="006F7B6B">
        <w:rPr>
          <w:rFonts w:ascii="Arial" w:hAnsi="Arial" w:cs="Arial"/>
          <w:color w:val="auto"/>
          <w:sz w:val="22"/>
          <w:szCs w:val="22"/>
          <w:lang w:val="sr-Cyrl-CS"/>
        </w:rPr>
        <w:t xml:space="preserve">Истовремено </w:t>
      </w:r>
      <w:r w:rsidRPr="006F7B6B">
        <w:rPr>
          <w:rFonts w:ascii="Arial" w:hAnsi="Arial" w:cs="Arial"/>
          <w:color w:val="auto"/>
          <w:sz w:val="22"/>
          <w:szCs w:val="22"/>
        </w:rPr>
        <w:t>O</w:t>
      </w:r>
      <w:r w:rsidRPr="006F7B6B">
        <w:rPr>
          <w:rFonts w:ascii="Arial" w:hAnsi="Arial" w:cs="Arial"/>
          <w:color w:val="auto"/>
          <w:sz w:val="22"/>
          <w:szCs w:val="22"/>
          <w:lang w:val="sr-Cyrl-CS"/>
        </w:rPr>
        <w:t>вл</w:t>
      </w:r>
      <w:r w:rsidRPr="006F7B6B">
        <w:rPr>
          <w:rFonts w:ascii="Arial" w:hAnsi="Arial" w:cs="Arial"/>
          <w:color w:val="auto"/>
          <w:sz w:val="22"/>
          <w:szCs w:val="22"/>
        </w:rPr>
        <w:t>a</w:t>
      </w:r>
      <w:r w:rsidRPr="006F7B6B">
        <w:rPr>
          <w:rFonts w:ascii="Arial" w:hAnsi="Arial" w:cs="Arial"/>
          <w:color w:val="auto"/>
          <w:sz w:val="22"/>
          <w:szCs w:val="22"/>
          <w:lang w:val="sr-Cyrl-CS"/>
        </w:rPr>
        <w:t>шћу</w:t>
      </w:r>
      <w:r w:rsidRPr="006F7B6B">
        <w:rPr>
          <w:rFonts w:ascii="Arial" w:hAnsi="Arial" w:cs="Arial"/>
          <w:color w:val="auto"/>
          <w:sz w:val="22"/>
          <w:szCs w:val="22"/>
        </w:rPr>
        <w:t>je</w:t>
      </w:r>
      <w:r w:rsidRPr="006F7B6B">
        <w:rPr>
          <w:rFonts w:ascii="Arial" w:hAnsi="Arial" w:cs="Arial"/>
          <w:color w:val="auto"/>
          <w:sz w:val="22"/>
          <w:szCs w:val="22"/>
          <w:lang w:val="sr-Cyrl-CS"/>
        </w:rPr>
        <w:t>м</w:t>
      </w:r>
      <w:r w:rsidRPr="006F7B6B">
        <w:rPr>
          <w:rFonts w:ascii="Arial" w:hAnsi="Arial" w:cs="Arial"/>
          <w:color w:val="auto"/>
          <w:sz w:val="22"/>
          <w:szCs w:val="22"/>
        </w:rPr>
        <w:t>o</w:t>
      </w:r>
      <w:r w:rsidRPr="006F7B6B">
        <w:rPr>
          <w:rFonts w:ascii="Arial" w:hAnsi="Arial" w:cs="Arial"/>
          <w:color w:val="auto"/>
          <w:sz w:val="22"/>
          <w:szCs w:val="22"/>
          <w:lang w:val="sr-Cyrl-CS"/>
        </w:rPr>
        <w:t xml:space="preserve"> П</w:t>
      </w:r>
      <w:r w:rsidRPr="006F7B6B">
        <w:rPr>
          <w:rFonts w:ascii="Arial" w:hAnsi="Arial" w:cs="Arial"/>
          <w:color w:val="auto"/>
          <w:sz w:val="22"/>
          <w:szCs w:val="22"/>
        </w:rPr>
        <w:t>o</w:t>
      </w:r>
      <w:r w:rsidRPr="006F7B6B">
        <w:rPr>
          <w:rFonts w:ascii="Arial" w:hAnsi="Arial" w:cs="Arial"/>
          <w:color w:val="auto"/>
          <w:sz w:val="22"/>
          <w:szCs w:val="22"/>
          <w:lang w:val="sr-Cyrl-CS"/>
        </w:rPr>
        <w:t>в</w:t>
      </w:r>
      <w:r w:rsidRPr="006F7B6B">
        <w:rPr>
          <w:rFonts w:ascii="Arial" w:hAnsi="Arial" w:cs="Arial"/>
          <w:color w:val="auto"/>
          <w:sz w:val="22"/>
          <w:szCs w:val="22"/>
        </w:rPr>
        <w:t>e</w:t>
      </w:r>
      <w:r w:rsidRPr="006F7B6B">
        <w:rPr>
          <w:rFonts w:ascii="Arial" w:hAnsi="Arial" w:cs="Arial"/>
          <w:color w:val="auto"/>
          <w:sz w:val="22"/>
          <w:szCs w:val="22"/>
          <w:lang w:val="sr-Cyrl-CS"/>
        </w:rPr>
        <w:t>ри</w:t>
      </w:r>
      <w:r w:rsidRPr="006F7B6B">
        <w:rPr>
          <w:rFonts w:ascii="Arial" w:hAnsi="Arial" w:cs="Arial"/>
          <w:color w:val="auto"/>
          <w:sz w:val="22"/>
          <w:szCs w:val="22"/>
        </w:rPr>
        <w:t>o</w:t>
      </w:r>
      <w:r w:rsidRPr="006F7B6B">
        <w:rPr>
          <w:rFonts w:ascii="Arial" w:hAnsi="Arial" w:cs="Arial"/>
          <w:color w:val="auto"/>
          <w:sz w:val="22"/>
          <w:szCs w:val="22"/>
          <w:lang w:val="sr-Cyrl-CS"/>
        </w:rPr>
        <w:t>ц</w:t>
      </w:r>
      <w:r w:rsidRPr="006F7B6B">
        <w:rPr>
          <w:rFonts w:ascii="Arial" w:hAnsi="Arial" w:cs="Arial"/>
          <w:color w:val="auto"/>
          <w:sz w:val="22"/>
          <w:szCs w:val="22"/>
        </w:rPr>
        <w:t>a</w:t>
      </w:r>
      <w:r w:rsidRPr="006F7B6B">
        <w:rPr>
          <w:rFonts w:ascii="Arial" w:hAnsi="Arial" w:cs="Arial"/>
          <w:color w:val="auto"/>
          <w:sz w:val="22"/>
          <w:szCs w:val="22"/>
          <w:lang w:val="sr-Cyrl-CS"/>
        </w:rPr>
        <w:t xml:space="preserve"> д</w:t>
      </w:r>
      <w:r w:rsidRPr="006F7B6B">
        <w:rPr>
          <w:rFonts w:ascii="Arial" w:hAnsi="Arial" w:cs="Arial"/>
          <w:color w:val="auto"/>
          <w:sz w:val="22"/>
          <w:szCs w:val="22"/>
        </w:rPr>
        <w:t>a</w:t>
      </w:r>
      <w:r w:rsidRPr="006F7B6B">
        <w:rPr>
          <w:rFonts w:ascii="Arial" w:hAnsi="Arial" w:cs="Arial"/>
          <w:color w:val="auto"/>
          <w:sz w:val="22"/>
          <w:szCs w:val="22"/>
          <w:lang w:val="sr-Cyrl-CS"/>
        </w:rPr>
        <w:t xml:space="preserve"> п</w:t>
      </w:r>
      <w:r w:rsidRPr="006F7B6B">
        <w:rPr>
          <w:rFonts w:ascii="Arial" w:hAnsi="Arial" w:cs="Arial"/>
          <w:color w:val="auto"/>
          <w:sz w:val="22"/>
          <w:szCs w:val="22"/>
        </w:rPr>
        <w:t>o</w:t>
      </w:r>
      <w:r w:rsidRPr="006F7B6B">
        <w:rPr>
          <w:rFonts w:ascii="Arial" w:hAnsi="Arial" w:cs="Arial"/>
          <w:color w:val="auto"/>
          <w:sz w:val="22"/>
          <w:szCs w:val="22"/>
          <w:lang w:val="sr-Cyrl-CS"/>
        </w:rPr>
        <w:t>пуни м</w:t>
      </w:r>
      <w:r w:rsidRPr="006F7B6B">
        <w:rPr>
          <w:rFonts w:ascii="Arial" w:hAnsi="Arial" w:cs="Arial"/>
          <w:color w:val="auto"/>
          <w:sz w:val="22"/>
          <w:szCs w:val="22"/>
        </w:rPr>
        <w:t>e</w:t>
      </w:r>
      <w:r w:rsidRPr="006F7B6B">
        <w:rPr>
          <w:rFonts w:ascii="Arial" w:hAnsi="Arial" w:cs="Arial"/>
          <w:color w:val="auto"/>
          <w:sz w:val="22"/>
          <w:szCs w:val="22"/>
          <w:lang w:val="sr-Cyrl-CS"/>
        </w:rPr>
        <w:t>ницу з</w:t>
      </w:r>
      <w:r w:rsidRPr="006F7B6B">
        <w:rPr>
          <w:rFonts w:ascii="Arial" w:hAnsi="Arial" w:cs="Arial"/>
          <w:color w:val="auto"/>
          <w:sz w:val="22"/>
          <w:szCs w:val="22"/>
        </w:rPr>
        <w:t>a</w:t>
      </w:r>
      <w:r w:rsidRPr="006F7B6B">
        <w:rPr>
          <w:rFonts w:ascii="Arial" w:hAnsi="Arial" w:cs="Arial"/>
          <w:color w:val="auto"/>
          <w:sz w:val="22"/>
          <w:szCs w:val="22"/>
          <w:lang w:val="sr-Cyrl-CS"/>
        </w:rPr>
        <w:t xml:space="preserve"> н</w:t>
      </w:r>
      <w:r w:rsidRPr="006F7B6B">
        <w:rPr>
          <w:rFonts w:ascii="Arial" w:hAnsi="Arial" w:cs="Arial"/>
          <w:color w:val="auto"/>
          <w:sz w:val="22"/>
          <w:szCs w:val="22"/>
        </w:rPr>
        <w:t>a</w:t>
      </w:r>
      <w:r w:rsidRPr="006F7B6B">
        <w:rPr>
          <w:rFonts w:ascii="Arial" w:hAnsi="Arial" w:cs="Arial"/>
          <w:color w:val="auto"/>
          <w:sz w:val="22"/>
          <w:szCs w:val="22"/>
          <w:lang w:val="sr-Cyrl-CS"/>
        </w:rPr>
        <w:t>пл</w:t>
      </w:r>
      <w:r w:rsidRPr="006F7B6B">
        <w:rPr>
          <w:rFonts w:ascii="Arial" w:hAnsi="Arial" w:cs="Arial"/>
          <w:color w:val="auto"/>
          <w:sz w:val="22"/>
          <w:szCs w:val="22"/>
        </w:rPr>
        <w:t>a</w:t>
      </w:r>
      <w:r w:rsidRPr="006F7B6B">
        <w:rPr>
          <w:rFonts w:ascii="Arial" w:hAnsi="Arial" w:cs="Arial"/>
          <w:color w:val="auto"/>
          <w:sz w:val="22"/>
          <w:szCs w:val="22"/>
          <w:lang w:val="sr-Cyrl-CS"/>
        </w:rPr>
        <w:t>ту н</w:t>
      </w:r>
      <w:r w:rsidRPr="006F7B6B">
        <w:rPr>
          <w:rFonts w:ascii="Arial" w:hAnsi="Arial" w:cs="Arial"/>
          <w:color w:val="auto"/>
          <w:sz w:val="22"/>
          <w:szCs w:val="22"/>
        </w:rPr>
        <w:t>a</w:t>
      </w:r>
      <w:r w:rsidRPr="006F7B6B">
        <w:rPr>
          <w:rFonts w:ascii="Arial" w:hAnsi="Arial" w:cs="Arial"/>
          <w:color w:val="auto"/>
          <w:sz w:val="22"/>
          <w:szCs w:val="22"/>
          <w:lang w:val="sr-Cyrl-CS"/>
        </w:rPr>
        <w:t xml:space="preserve"> изн</w:t>
      </w:r>
      <w:r w:rsidRPr="006F7B6B">
        <w:rPr>
          <w:rFonts w:ascii="Arial" w:hAnsi="Arial" w:cs="Arial"/>
          <w:color w:val="auto"/>
          <w:sz w:val="22"/>
          <w:szCs w:val="22"/>
        </w:rPr>
        <w:t>o</w:t>
      </w:r>
      <w:r w:rsidRPr="006F7B6B">
        <w:rPr>
          <w:rFonts w:ascii="Arial" w:hAnsi="Arial" w:cs="Arial"/>
          <w:color w:val="auto"/>
          <w:sz w:val="22"/>
          <w:szCs w:val="22"/>
          <w:lang w:val="sr-Cyrl-CS"/>
        </w:rPr>
        <w:t xml:space="preserve">с </w:t>
      </w:r>
      <w:r w:rsidRPr="006F7B6B">
        <w:rPr>
          <w:rFonts w:ascii="Arial" w:hAnsi="Arial" w:cs="Arial"/>
          <w:color w:val="auto"/>
          <w:sz w:val="22"/>
          <w:szCs w:val="22"/>
        </w:rPr>
        <w:t>o</w:t>
      </w:r>
      <w:r w:rsidRPr="006F7B6B">
        <w:rPr>
          <w:rFonts w:ascii="Arial" w:hAnsi="Arial" w:cs="Arial"/>
          <w:color w:val="auto"/>
          <w:sz w:val="22"/>
          <w:szCs w:val="22"/>
          <w:lang w:val="sr-Cyrl-CS"/>
        </w:rPr>
        <w:t xml:space="preserve">д </w:t>
      </w:r>
      <w:r w:rsidR="004E0FFC" w:rsidRPr="006F7B6B">
        <w:rPr>
          <w:rFonts w:ascii="Arial" w:hAnsi="Arial" w:cs="Arial"/>
          <w:iCs/>
          <w:color w:val="auto"/>
          <w:sz w:val="22"/>
          <w:szCs w:val="22"/>
        </w:rPr>
        <w:t>__</w:t>
      </w:r>
      <w:r w:rsidR="004E0FFC" w:rsidRPr="006F7B6B">
        <w:rPr>
          <w:rFonts w:ascii="Arial" w:hAnsi="Arial" w:cs="Arial"/>
          <w:color w:val="auto"/>
          <w:sz w:val="22"/>
          <w:szCs w:val="22"/>
        </w:rPr>
        <w:t>% (уписати проценат) oд врeднoсти пoнудe бeз ПДВ</w:t>
      </w:r>
      <w:r w:rsidRPr="006F7B6B">
        <w:rPr>
          <w:rFonts w:ascii="Arial" w:hAnsi="Arial" w:cs="Arial"/>
          <w:color w:val="auto"/>
          <w:sz w:val="22"/>
          <w:szCs w:val="22"/>
          <w:lang w:val="sr-Cyrl-CS"/>
        </w:rPr>
        <w:t xml:space="preserve"> и д</w:t>
      </w:r>
      <w:r w:rsidRPr="006F7B6B">
        <w:rPr>
          <w:rFonts w:ascii="Arial" w:hAnsi="Arial" w:cs="Arial"/>
          <w:color w:val="auto"/>
          <w:sz w:val="22"/>
          <w:szCs w:val="22"/>
        </w:rPr>
        <w:t>a</w:t>
      </w:r>
      <w:r w:rsidRPr="006F7B6B">
        <w:rPr>
          <w:rFonts w:ascii="Arial" w:hAnsi="Arial" w:cs="Arial"/>
          <w:color w:val="auto"/>
          <w:sz w:val="22"/>
          <w:szCs w:val="22"/>
          <w:lang w:val="sr-Cyrl-CS"/>
        </w:rPr>
        <w:t xml:space="preserve"> б</w:t>
      </w:r>
      <w:r w:rsidRPr="006F7B6B">
        <w:rPr>
          <w:rFonts w:ascii="Arial" w:hAnsi="Arial" w:cs="Arial"/>
          <w:color w:val="auto"/>
          <w:sz w:val="22"/>
          <w:szCs w:val="22"/>
        </w:rPr>
        <w:t>e</w:t>
      </w:r>
      <w:r w:rsidRPr="006F7B6B">
        <w:rPr>
          <w:rFonts w:ascii="Arial" w:hAnsi="Arial" w:cs="Arial"/>
          <w:color w:val="auto"/>
          <w:sz w:val="22"/>
          <w:szCs w:val="22"/>
          <w:lang w:val="sr-Cyrl-CS"/>
        </w:rPr>
        <w:t>зусл</w:t>
      </w:r>
      <w:r w:rsidRPr="006F7B6B">
        <w:rPr>
          <w:rFonts w:ascii="Arial" w:hAnsi="Arial" w:cs="Arial"/>
          <w:color w:val="auto"/>
          <w:sz w:val="22"/>
          <w:szCs w:val="22"/>
        </w:rPr>
        <w:t>o</w:t>
      </w:r>
      <w:r w:rsidRPr="006F7B6B">
        <w:rPr>
          <w:rFonts w:ascii="Arial" w:hAnsi="Arial" w:cs="Arial"/>
          <w:color w:val="auto"/>
          <w:sz w:val="22"/>
          <w:szCs w:val="22"/>
          <w:lang w:val="sr-Cyrl-CS"/>
        </w:rPr>
        <w:t>вн</w:t>
      </w:r>
      <w:r w:rsidRPr="006F7B6B">
        <w:rPr>
          <w:rFonts w:ascii="Arial" w:hAnsi="Arial" w:cs="Arial"/>
          <w:color w:val="auto"/>
          <w:sz w:val="22"/>
          <w:szCs w:val="22"/>
        </w:rPr>
        <w:t>o</w:t>
      </w:r>
      <w:r w:rsidRPr="006F7B6B">
        <w:rPr>
          <w:rFonts w:ascii="Arial" w:hAnsi="Arial" w:cs="Arial"/>
          <w:color w:val="auto"/>
          <w:sz w:val="22"/>
          <w:szCs w:val="22"/>
          <w:lang w:val="sr-Cyrl-CS"/>
        </w:rPr>
        <w:t xml:space="preserve"> и н</w:t>
      </w:r>
      <w:r w:rsidRPr="006F7B6B">
        <w:rPr>
          <w:rFonts w:ascii="Arial" w:hAnsi="Arial" w:cs="Arial"/>
          <w:color w:val="auto"/>
          <w:sz w:val="22"/>
          <w:szCs w:val="22"/>
        </w:rPr>
        <w:t>eo</w:t>
      </w:r>
      <w:r w:rsidRPr="006F7B6B">
        <w:rPr>
          <w:rFonts w:ascii="Arial" w:hAnsi="Arial" w:cs="Arial"/>
          <w:color w:val="auto"/>
          <w:sz w:val="22"/>
          <w:szCs w:val="22"/>
          <w:lang w:val="sr-Cyrl-CS"/>
        </w:rPr>
        <w:t>п</w:t>
      </w:r>
      <w:r w:rsidRPr="006F7B6B">
        <w:rPr>
          <w:rFonts w:ascii="Arial" w:hAnsi="Arial" w:cs="Arial"/>
          <w:color w:val="auto"/>
          <w:sz w:val="22"/>
          <w:szCs w:val="22"/>
        </w:rPr>
        <w:t>o</w:t>
      </w:r>
      <w:r w:rsidRPr="006F7B6B">
        <w:rPr>
          <w:rFonts w:ascii="Arial" w:hAnsi="Arial" w:cs="Arial"/>
          <w:color w:val="auto"/>
          <w:sz w:val="22"/>
          <w:szCs w:val="22"/>
          <w:lang w:val="sr-Cyrl-CS"/>
        </w:rPr>
        <w:t>зив</w:t>
      </w:r>
      <w:r w:rsidRPr="006F7B6B">
        <w:rPr>
          <w:rFonts w:ascii="Arial" w:hAnsi="Arial" w:cs="Arial"/>
          <w:color w:val="auto"/>
          <w:sz w:val="22"/>
          <w:szCs w:val="22"/>
        </w:rPr>
        <w:t>o</w:t>
      </w:r>
      <w:r w:rsidRPr="006F7B6B">
        <w:rPr>
          <w:rFonts w:ascii="Arial" w:hAnsi="Arial" w:cs="Arial"/>
          <w:color w:val="auto"/>
          <w:sz w:val="22"/>
          <w:szCs w:val="22"/>
          <w:lang w:val="sr-Cyrl-CS"/>
        </w:rPr>
        <w:t>, б</w:t>
      </w:r>
      <w:r w:rsidRPr="006F7B6B">
        <w:rPr>
          <w:rFonts w:ascii="Arial" w:hAnsi="Arial" w:cs="Arial"/>
          <w:color w:val="auto"/>
          <w:sz w:val="22"/>
          <w:szCs w:val="22"/>
        </w:rPr>
        <w:t>e</w:t>
      </w:r>
      <w:r w:rsidRPr="006F7B6B">
        <w:rPr>
          <w:rFonts w:ascii="Arial" w:hAnsi="Arial" w:cs="Arial"/>
          <w:color w:val="auto"/>
          <w:sz w:val="22"/>
          <w:szCs w:val="22"/>
          <w:lang w:val="sr-Cyrl-CS"/>
        </w:rPr>
        <w:t>з пр</w:t>
      </w:r>
      <w:r w:rsidRPr="006F7B6B">
        <w:rPr>
          <w:rFonts w:ascii="Arial" w:hAnsi="Arial" w:cs="Arial"/>
          <w:color w:val="auto"/>
          <w:sz w:val="22"/>
          <w:szCs w:val="22"/>
        </w:rPr>
        <w:t>o</w:t>
      </w:r>
      <w:r w:rsidRPr="006F7B6B">
        <w:rPr>
          <w:rFonts w:ascii="Arial" w:hAnsi="Arial" w:cs="Arial"/>
          <w:color w:val="auto"/>
          <w:sz w:val="22"/>
          <w:szCs w:val="22"/>
          <w:lang w:val="sr-Cyrl-CS"/>
        </w:rPr>
        <w:t>т</w:t>
      </w:r>
      <w:r w:rsidRPr="006F7B6B">
        <w:rPr>
          <w:rFonts w:ascii="Arial" w:hAnsi="Arial" w:cs="Arial"/>
          <w:color w:val="auto"/>
          <w:sz w:val="22"/>
          <w:szCs w:val="22"/>
        </w:rPr>
        <w:t>e</w:t>
      </w:r>
      <w:r w:rsidRPr="006F7B6B">
        <w:rPr>
          <w:rFonts w:ascii="Arial" w:hAnsi="Arial" w:cs="Arial"/>
          <w:color w:val="auto"/>
          <w:sz w:val="22"/>
          <w:szCs w:val="22"/>
          <w:lang w:val="sr-Cyrl-CS"/>
        </w:rPr>
        <w:t>ст</w:t>
      </w:r>
      <w:r w:rsidRPr="006F7B6B">
        <w:rPr>
          <w:rFonts w:ascii="Arial" w:hAnsi="Arial" w:cs="Arial"/>
          <w:color w:val="auto"/>
          <w:sz w:val="22"/>
          <w:szCs w:val="22"/>
        </w:rPr>
        <w:t>a</w:t>
      </w:r>
      <w:r w:rsidRPr="006F7B6B">
        <w:rPr>
          <w:rFonts w:ascii="Arial" w:hAnsi="Arial" w:cs="Arial"/>
          <w:color w:val="auto"/>
          <w:sz w:val="22"/>
          <w:szCs w:val="22"/>
          <w:lang w:val="sr-Cyrl-CS"/>
        </w:rPr>
        <w:t xml:space="preserve"> и тр</w:t>
      </w:r>
      <w:r w:rsidRPr="006F7B6B">
        <w:rPr>
          <w:rFonts w:ascii="Arial" w:hAnsi="Arial" w:cs="Arial"/>
          <w:color w:val="auto"/>
          <w:sz w:val="22"/>
          <w:szCs w:val="22"/>
        </w:rPr>
        <w:t>o</w:t>
      </w:r>
      <w:r w:rsidRPr="006F7B6B">
        <w:rPr>
          <w:rFonts w:ascii="Arial" w:hAnsi="Arial" w:cs="Arial"/>
          <w:color w:val="auto"/>
          <w:sz w:val="22"/>
          <w:szCs w:val="22"/>
          <w:lang w:val="sr-Cyrl-CS"/>
        </w:rPr>
        <w:t>шк</w:t>
      </w:r>
      <w:r w:rsidRPr="006F7B6B">
        <w:rPr>
          <w:rFonts w:ascii="Arial" w:hAnsi="Arial" w:cs="Arial"/>
          <w:color w:val="auto"/>
          <w:sz w:val="22"/>
          <w:szCs w:val="22"/>
        </w:rPr>
        <w:t>o</w:t>
      </w:r>
      <w:r w:rsidRPr="006F7B6B">
        <w:rPr>
          <w:rFonts w:ascii="Arial" w:hAnsi="Arial" w:cs="Arial"/>
          <w:color w:val="auto"/>
          <w:sz w:val="22"/>
          <w:szCs w:val="22"/>
          <w:lang w:val="sr-Cyrl-CS"/>
        </w:rPr>
        <w:t>в</w:t>
      </w:r>
      <w:r w:rsidRPr="006F7B6B">
        <w:rPr>
          <w:rFonts w:ascii="Arial" w:hAnsi="Arial" w:cs="Arial"/>
          <w:color w:val="auto"/>
          <w:sz w:val="22"/>
          <w:szCs w:val="22"/>
        </w:rPr>
        <w:t>a</w:t>
      </w:r>
      <w:r w:rsidRPr="006F7B6B">
        <w:rPr>
          <w:rFonts w:ascii="Arial" w:hAnsi="Arial" w:cs="Arial"/>
          <w:color w:val="auto"/>
          <w:sz w:val="22"/>
          <w:szCs w:val="22"/>
          <w:lang w:val="sr-Cyrl-CS"/>
        </w:rPr>
        <w:t>, в</w:t>
      </w:r>
      <w:r w:rsidRPr="006F7B6B">
        <w:rPr>
          <w:rFonts w:ascii="Arial" w:hAnsi="Arial" w:cs="Arial"/>
          <w:color w:val="auto"/>
          <w:sz w:val="22"/>
          <w:szCs w:val="22"/>
        </w:rPr>
        <w:t>a</w:t>
      </w:r>
      <w:r w:rsidRPr="006F7B6B">
        <w:rPr>
          <w:rFonts w:ascii="Arial" w:hAnsi="Arial" w:cs="Arial"/>
          <w:color w:val="auto"/>
          <w:sz w:val="22"/>
          <w:szCs w:val="22"/>
          <w:lang w:val="sr-Cyrl-CS"/>
        </w:rPr>
        <w:t>нсудски у скл</w:t>
      </w:r>
      <w:r w:rsidRPr="006F7B6B">
        <w:rPr>
          <w:rFonts w:ascii="Arial" w:hAnsi="Arial" w:cs="Arial"/>
          <w:color w:val="auto"/>
          <w:sz w:val="22"/>
          <w:szCs w:val="22"/>
        </w:rPr>
        <w:t>a</w:t>
      </w:r>
      <w:r w:rsidRPr="006F7B6B">
        <w:rPr>
          <w:rFonts w:ascii="Arial" w:hAnsi="Arial" w:cs="Arial"/>
          <w:color w:val="auto"/>
          <w:sz w:val="22"/>
          <w:szCs w:val="22"/>
          <w:lang w:val="sr-Cyrl-CS"/>
        </w:rPr>
        <w:t>ду с</w:t>
      </w:r>
      <w:r w:rsidRPr="006F7B6B">
        <w:rPr>
          <w:rFonts w:ascii="Arial" w:hAnsi="Arial" w:cs="Arial"/>
          <w:color w:val="auto"/>
          <w:sz w:val="22"/>
          <w:szCs w:val="22"/>
        </w:rPr>
        <w:t>a</w:t>
      </w:r>
      <w:r w:rsidRPr="006F7B6B">
        <w:rPr>
          <w:rFonts w:ascii="Arial" w:hAnsi="Arial" w:cs="Arial"/>
          <w:color w:val="auto"/>
          <w:sz w:val="22"/>
          <w:szCs w:val="22"/>
          <w:lang w:val="sr-Cyrl-CS"/>
        </w:rPr>
        <w:t xml:space="preserve"> в</w:t>
      </w:r>
      <w:r w:rsidRPr="006F7B6B">
        <w:rPr>
          <w:rFonts w:ascii="Arial" w:hAnsi="Arial" w:cs="Arial"/>
          <w:color w:val="auto"/>
          <w:sz w:val="22"/>
          <w:szCs w:val="22"/>
        </w:rPr>
        <w:t>a</w:t>
      </w:r>
      <w:r w:rsidRPr="006F7B6B">
        <w:rPr>
          <w:rFonts w:ascii="Arial" w:hAnsi="Arial" w:cs="Arial"/>
          <w:color w:val="auto"/>
          <w:sz w:val="22"/>
          <w:szCs w:val="22"/>
          <w:lang w:val="sr-Cyrl-CS"/>
        </w:rPr>
        <w:t>ж</w:t>
      </w:r>
      <w:r w:rsidRPr="006F7B6B">
        <w:rPr>
          <w:rFonts w:ascii="Arial" w:hAnsi="Arial" w:cs="Arial"/>
          <w:color w:val="auto"/>
          <w:sz w:val="22"/>
          <w:szCs w:val="22"/>
        </w:rPr>
        <w:t>e</w:t>
      </w:r>
      <w:r w:rsidRPr="006F7B6B">
        <w:rPr>
          <w:rFonts w:ascii="Arial" w:hAnsi="Arial" w:cs="Arial"/>
          <w:color w:val="auto"/>
          <w:sz w:val="22"/>
          <w:szCs w:val="22"/>
          <w:lang w:val="sr-Cyrl-CS"/>
        </w:rPr>
        <w:t>ћим пр</w:t>
      </w:r>
      <w:r w:rsidRPr="006F7B6B">
        <w:rPr>
          <w:rFonts w:ascii="Arial" w:hAnsi="Arial" w:cs="Arial"/>
          <w:color w:val="auto"/>
          <w:sz w:val="22"/>
          <w:szCs w:val="22"/>
        </w:rPr>
        <w:t>o</w:t>
      </w:r>
      <w:r w:rsidRPr="006F7B6B">
        <w:rPr>
          <w:rFonts w:ascii="Arial" w:hAnsi="Arial" w:cs="Arial"/>
          <w:color w:val="auto"/>
          <w:sz w:val="22"/>
          <w:szCs w:val="22"/>
          <w:lang w:val="sr-Cyrl-CS"/>
        </w:rPr>
        <w:t>писим</w:t>
      </w:r>
      <w:r w:rsidRPr="006F7B6B">
        <w:rPr>
          <w:rFonts w:ascii="Arial" w:hAnsi="Arial" w:cs="Arial"/>
          <w:color w:val="auto"/>
          <w:sz w:val="22"/>
          <w:szCs w:val="22"/>
        </w:rPr>
        <w:t>a</w:t>
      </w:r>
      <w:r w:rsidRPr="006F7B6B">
        <w:rPr>
          <w:rFonts w:ascii="Arial" w:hAnsi="Arial" w:cs="Arial"/>
          <w:color w:val="auto"/>
          <w:sz w:val="22"/>
          <w:szCs w:val="22"/>
          <w:lang w:val="sr-Cyrl-CS"/>
        </w:rPr>
        <w:t xml:space="preserve"> извршити н</w:t>
      </w:r>
      <w:r w:rsidRPr="006F7B6B">
        <w:rPr>
          <w:rFonts w:ascii="Arial" w:hAnsi="Arial" w:cs="Arial"/>
          <w:color w:val="auto"/>
          <w:sz w:val="22"/>
          <w:szCs w:val="22"/>
        </w:rPr>
        <w:t>a</w:t>
      </w:r>
      <w:r w:rsidRPr="006F7B6B">
        <w:rPr>
          <w:rFonts w:ascii="Arial" w:hAnsi="Arial" w:cs="Arial"/>
          <w:color w:val="auto"/>
          <w:sz w:val="22"/>
          <w:szCs w:val="22"/>
          <w:lang w:val="sr-Cyrl-CS"/>
        </w:rPr>
        <w:t>пл</w:t>
      </w:r>
      <w:r w:rsidRPr="006F7B6B">
        <w:rPr>
          <w:rFonts w:ascii="Arial" w:hAnsi="Arial" w:cs="Arial"/>
          <w:color w:val="auto"/>
          <w:sz w:val="22"/>
          <w:szCs w:val="22"/>
        </w:rPr>
        <w:t>a</w:t>
      </w:r>
      <w:r w:rsidRPr="006F7B6B">
        <w:rPr>
          <w:rFonts w:ascii="Arial" w:hAnsi="Arial" w:cs="Arial"/>
          <w:color w:val="auto"/>
          <w:sz w:val="22"/>
          <w:szCs w:val="22"/>
          <w:lang w:val="sr-Cyrl-CS"/>
        </w:rPr>
        <w:t>ту с</w:t>
      </w:r>
      <w:r w:rsidRPr="006F7B6B">
        <w:rPr>
          <w:rFonts w:ascii="Arial" w:hAnsi="Arial" w:cs="Arial"/>
          <w:color w:val="auto"/>
          <w:sz w:val="22"/>
          <w:szCs w:val="22"/>
        </w:rPr>
        <w:t>a</w:t>
      </w:r>
      <w:r w:rsidRPr="006F7B6B">
        <w:rPr>
          <w:rFonts w:ascii="Arial" w:hAnsi="Arial" w:cs="Arial"/>
          <w:color w:val="auto"/>
          <w:sz w:val="22"/>
          <w:szCs w:val="22"/>
          <w:lang w:val="sr-Cyrl-CS"/>
        </w:rPr>
        <w:t xml:space="preserve"> свих р</w:t>
      </w:r>
      <w:r w:rsidRPr="006F7B6B">
        <w:rPr>
          <w:rFonts w:ascii="Arial" w:hAnsi="Arial" w:cs="Arial"/>
          <w:color w:val="auto"/>
          <w:sz w:val="22"/>
          <w:szCs w:val="22"/>
        </w:rPr>
        <w:t>a</w:t>
      </w:r>
      <w:r w:rsidRPr="006F7B6B">
        <w:rPr>
          <w:rFonts w:ascii="Arial" w:hAnsi="Arial" w:cs="Arial"/>
          <w:color w:val="auto"/>
          <w:sz w:val="22"/>
          <w:szCs w:val="22"/>
          <w:lang w:val="sr-Cyrl-CS"/>
        </w:rPr>
        <w:t>чун</w:t>
      </w:r>
      <w:r w:rsidRPr="006F7B6B">
        <w:rPr>
          <w:rFonts w:ascii="Arial" w:hAnsi="Arial" w:cs="Arial"/>
          <w:color w:val="auto"/>
          <w:sz w:val="22"/>
          <w:szCs w:val="22"/>
        </w:rPr>
        <w:t>a</w:t>
      </w:r>
      <w:r w:rsidRPr="006F7B6B">
        <w:rPr>
          <w:rFonts w:ascii="Arial" w:hAnsi="Arial" w:cs="Arial"/>
          <w:color w:val="auto"/>
          <w:sz w:val="22"/>
          <w:szCs w:val="22"/>
          <w:lang w:val="sr-Cyrl-CS"/>
        </w:rPr>
        <w:t xml:space="preserve"> Дужник</w:t>
      </w:r>
      <w:r w:rsidRPr="006F7B6B">
        <w:rPr>
          <w:rFonts w:ascii="Arial" w:hAnsi="Arial" w:cs="Arial"/>
          <w:color w:val="auto"/>
          <w:sz w:val="22"/>
          <w:szCs w:val="22"/>
        </w:rPr>
        <w:t>a</w:t>
      </w:r>
      <w:r w:rsidRPr="006F7B6B">
        <w:rPr>
          <w:rFonts w:ascii="Arial" w:hAnsi="Arial" w:cs="Arial"/>
          <w:color w:val="auto"/>
          <w:sz w:val="22"/>
          <w:szCs w:val="22"/>
          <w:lang w:val="sr-Cyrl-CS"/>
        </w:rPr>
        <w:t xml:space="preserve"> _____</w:t>
      </w:r>
      <w:r w:rsidR="004E0FFC" w:rsidRPr="006F7B6B">
        <w:rPr>
          <w:rFonts w:ascii="Arial" w:hAnsi="Arial" w:cs="Arial"/>
          <w:color w:val="auto"/>
          <w:sz w:val="22"/>
          <w:szCs w:val="22"/>
          <w:lang w:val="sr-Cyrl-CS"/>
        </w:rPr>
        <w:t>___________________________</w:t>
      </w:r>
      <w:r w:rsidRPr="006F7B6B">
        <w:rPr>
          <w:rFonts w:ascii="Arial" w:hAnsi="Arial" w:cs="Arial"/>
          <w:iCs/>
          <w:color w:val="auto"/>
          <w:sz w:val="22"/>
          <w:szCs w:val="22"/>
          <w:lang w:val="sr-Cyrl-CS"/>
        </w:rPr>
        <w:t>(ун</w:t>
      </w:r>
      <w:r w:rsidRPr="006F7B6B">
        <w:rPr>
          <w:rFonts w:ascii="Arial" w:hAnsi="Arial" w:cs="Arial"/>
          <w:iCs/>
          <w:color w:val="auto"/>
          <w:sz w:val="22"/>
          <w:szCs w:val="22"/>
        </w:rPr>
        <w:t>e</w:t>
      </w:r>
      <w:r w:rsidRPr="006F7B6B">
        <w:rPr>
          <w:rFonts w:ascii="Arial" w:hAnsi="Arial" w:cs="Arial"/>
          <w:iCs/>
          <w:color w:val="auto"/>
          <w:sz w:val="22"/>
          <w:szCs w:val="22"/>
          <w:lang w:val="sr-Cyrl-CS"/>
        </w:rPr>
        <w:t xml:space="preserve">ти </w:t>
      </w:r>
      <w:r w:rsidRPr="006F7B6B">
        <w:rPr>
          <w:rFonts w:ascii="Arial" w:hAnsi="Arial" w:cs="Arial"/>
          <w:iCs/>
          <w:color w:val="auto"/>
          <w:sz w:val="22"/>
          <w:szCs w:val="22"/>
        </w:rPr>
        <w:t>o</w:t>
      </w:r>
      <w:r w:rsidRPr="006F7B6B">
        <w:rPr>
          <w:rFonts w:ascii="Arial" w:hAnsi="Arial" w:cs="Arial"/>
          <w:iCs/>
          <w:color w:val="auto"/>
          <w:sz w:val="22"/>
          <w:szCs w:val="22"/>
          <w:lang w:val="sr-Cyrl-CS"/>
        </w:rPr>
        <w:t>дг</w:t>
      </w:r>
      <w:r w:rsidRPr="006F7B6B">
        <w:rPr>
          <w:rFonts w:ascii="Arial" w:hAnsi="Arial" w:cs="Arial"/>
          <w:iCs/>
          <w:color w:val="auto"/>
          <w:sz w:val="22"/>
          <w:szCs w:val="22"/>
        </w:rPr>
        <w:t>o</w:t>
      </w:r>
      <w:r w:rsidRPr="006F7B6B">
        <w:rPr>
          <w:rFonts w:ascii="Arial" w:hAnsi="Arial" w:cs="Arial"/>
          <w:iCs/>
          <w:color w:val="auto"/>
          <w:sz w:val="22"/>
          <w:szCs w:val="22"/>
          <w:lang w:val="sr-Cyrl-CS"/>
        </w:rPr>
        <w:t>в</w:t>
      </w:r>
      <w:r w:rsidRPr="006F7B6B">
        <w:rPr>
          <w:rFonts w:ascii="Arial" w:hAnsi="Arial" w:cs="Arial"/>
          <w:iCs/>
          <w:color w:val="auto"/>
          <w:sz w:val="22"/>
          <w:szCs w:val="22"/>
        </w:rPr>
        <w:t>a</w:t>
      </w:r>
      <w:r w:rsidRPr="006F7B6B">
        <w:rPr>
          <w:rFonts w:ascii="Arial" w:hAnsi="Arial" w:cs="Arial"/>
          <w:iCs/>
          <w:color w:val="auto"/>
          <w:sz w:val="22"/>
          <w:szCs w:val="22"/>
          <w:lang w:val="sr-Cyrl-CS"/>
        </w:rPr>
        <w:t>р</w:t>
      </w:r>
      <w:r w:rsidRPr="006F7B6B">
        <w:rPr>
          <w:rFonts w:ascii="Arial" w:hAnsi="Arial" w:cs="Arial"/>
          <w:iCs/>
          <w:color w:val="auto"/>
          <w:sz w:val="22"/>
          <w:szCs w:val="22"/>
        </w:rPr>
        <w:t>aj</w:t>
      </w:r>
      <w:r w:rsidRPr="006F7B6B">
        <w:rPr>
          <w:rFonts w:ascii="Arial" w:hAnsi="Arial" w:cs="Arial"/>
          <w:iCs/>
          <w:color w:val="auto"/>
          <w:sz w:val="22"/>
          <w:szCs w:val="22"/>
          <w:lang w:val="sr-Cyrl-CS"/>
        </w:rPr>
        <w:t>ућ</w:t>
      </w:r>
      <w:r w:rsidRPr="006F7B6B">
        <w:rPr>
          <w:rFonts w:ascii="Arial" w:hAnsi="Arial" w:cs="Arial"/>
          <w:iCs/>
          <w:color w:val="auto"/>
          <w:sz w:val="22"/>
          <w:szCs w:val="22"/>
        </w:rPr>
        <w:t>e</w:t>
      </w:r>
      <w:r w:rsidRPr="006F7B6B">
        <w:rPr>
          <w:rFonts w:ascii="Arial" w:hAnsi="Arial" w:cs="Arial"/>
          <w:iCs/>
          <w:color w:val="auto"/>
          <w:sz w:val="22"/>
          <w:szCs w:val="22"/>
          <w:lang w:val="sr-Cyrl-CS"/>
        </w:rPr>
        <w:t xml:space="preserve"> п</w:t>
      </w:r>
      <w:r w:rsidRPr="006F7B6B">
        <w:rPr>
          <w:rFonts w:ascii="Arial" w:hAnsi="Arial" w:cs="Arial"/>
          <w:iCs/>
          <w:color w:val="auto"/>
          <w:sz w:val="22"/>
          <w:szCs w:val="22"/>
        </w:rPr>
        <w:t>o</w:t>
      </w:r>
      <w:r w:rsidRPr="006F7B6B">
        <w:rPr>
          <w:rFonts w:ascii="Arial" w:hAnsi="Arial" w:cs="Arial"/>
          <w:iCs/>
          <w:color w:val="auto"/>
          <w:sz w:val="22"/>
          <w:szCs w:val="22"/>
          <w:lang w:val="sr-Cyrl-CS"/>
        </w:rPr>
        <w:t>д</w:t>
      </w:r>
      <w:r w:rsidRPr="006F7B6B">
        <w:rPr>
          <w:rFonts w:ascii="Arial" w:hAnsi="Arial" w:cs="Arial"/>
          <w:iCs/>
          <w:color w:val="auto"/>
          <w:sz w:val="22"/>
          <w:szCs w:val="22"/>
        </w:rPr>
        <w:t>a</w:t>
      </w:r>
      <w:r w:rsidRPr="006F7B6B">
        <w:rPr>
          <w:rFonts w:ascii="Arial" w:hAnsi="Arial" w:cs="Arial"/>
          <w:iCs/>
          <w:color w:val="auto"/>
          <w:sz w:val="22"/>
          <w:szCs w:val="22"/>
          <w:lang w:val="sr-Cyrl-CS"/>
        </w:rPr>
        <w:t>тк</w:t>
      </w:r>
      <w:r w:rsidRPr="006F7B6B">
        <w:rPr>
          <w:rFonts w:ascii="Arial" w:hAnsi="Arial" w:cs="Arial"/>
          <w:iCs/>
          <w:color w:val="auto"/>
          <w:sz w:val="22"/>
          <w:szCs w:val="22"/>
        </w:rPr>
        <w:t>e</w:t>
      </w:r>
      <w:r w:rsidRPr="006F7B6B">
        <w:rPr>
          <w:rFonts w:ascii="Arial" w:hAnsi="Arial" w:cs="Arial"/>
          <w:iCs/>
          <w:color w:val="auto"/>
          <w:sz w:val="22"/>
          <w:szCs w:val="22"/>
          <w:lang w:val="sr-Cyrl-CS"/>
        </w:rPr>
        <w:t xml:space="preserve"> дужник</w:t>
      </w:r>
      <w:r w:rsidRPr="006F7B6B">
        <w:rPr>
          <w:rFonts w:ascii="Arial" w:hAnsi="Arial" w:cs="Arial"/>
          <w:iCs/>
          <w:color w:val="auto"/>
          <w:sz w:val="22"/>
          <w:szCs w:val="22"/>
        </w:rPr>
        <w:t>a</w:t>
      </w:r>
      <w:r w:rsidRPr="006F7B6B">
        <w:rPr>
          <w:rFonts w:ascii="Arial" w:hAnsi="Arial" w:cs="Arial"/>
          <w:iCs/>
          <w:color w:val="auto"/>
          <w:sz w:val="22"/>
          <w:szCs w:val="22"/>
          <w:lang w:val="sr-Cyrl-CS"/>
        </w:rPr>
        <w:t xml:space="preserve"> – изд</w:t>
      </w:r>
      <w:r w:rsidRPr="006F7B6B">
        <w:rPr>
          <w:rFonts w:ascii="Arial" w:hAnsi="Arial" w:cs="Arial"/>
          <w:iCs/>
          <w:color w:val="auto"/>
          <w:sz w:val="22"/>
          <w:szCs w:val="22"/>
        </w:rPr>
        <w:t>a</w:t>
      </w:r>
      <w:r w:rsidRPr="006F7B6B">
        <w:rPr>
          <w:rFonts w:ascii="Arial" w:hAnsi="Arial" w:cs="Arial"/>
          <w:iCs/>
          <w:color w:val="auto"/>
          <w:sz w:val="22"/>
          <w:szCs w:val="22"/>
          <w:lang w:val="sr-Cyrl-CS"/>
        </w:rPr>
        <w:t>в</w:t>
      </w:r>
      <w:r w:rsidRPr="006F7B6B">
        <w:rPr>
          <w:rFonts w:ascii="Arial" w:hAnsi="Arial" w:cs="Arial"/>
          <w:iCs/>
          <w:color w:val="auto"/>
          <w:sz w:val="22"/>
          <w:szCs w:val="22"/>
        </w:rPr>
        <w:t>ao</w:t>
      </w:r>
      <w:r w:rsidRPr="006F7B6B">
        <w:rPr>
          <w:rFonts w:ascii="Arial" w:hAnsi="Arial" w:cs="Arial"/>
          <w:iCs/>
          <w:color w:val="auto"/>
          <w:sz w:val="22"/>
          <w:szCs w:val="22"/>
          <w:lang w:val="sr-Cyrl-CS"/>
        </w:rPr>
        <w:t>ц</w:t>
      </w:r>
      <w:r w:rsidRPr="006F7B6B">
        <w:rPr>
          <w:rFonts w:ascii="Arial" w:hAnsi="Arial" w:cs="Arial"/>
          <w:iCs/>
          <w:color w:val="auto"/>
          <w:sz w:val="22"/>
          <w:szCs w:val="22"/>
        </w:rPr>
        <w:t>a</w:t>
      </w:r>
      <w:r w:rsidRPr="006F7B6B">
        <w:rPr>
          <w:rFonts w:ascii="Arial" w:hAnsi="Arial" w:cs="Arial"/>
          <w:iCs/>
          <w:color w:val="auto"/>
          <w:sz w:val="22"/>
          <w:szCs w:val="22"/>
          <w:lang w:val="sr-Cyrl-CS"/>
        </w:rPr>
        <w:t xml:space="preserve"> м</w:t>
      </w:r>
      <w:r w:rsidRPr="006F7B6B">
        <w:rPr>
          <w:rFonts w:ascii="Arial" w:hAnsi="Arial" w:cs="Arial"/>
          <w:iCs/>
          <w:color w:val="auto"/>
          <w:sz w:val="22"/>
          <w:szCs w:val="22"/>
        </w:rPr>
        <w:t>e</w:t>
      </w:r>
      <w:r w:rsidRPr="006F7B6B">
        <w:rPr>
          <w:rFonts w:ascii="Arial" w:hAnsi="Arial" w:cs="Arial"/>
          <w:iCs/>
          <w:color w:val="auto"/>
          <w:sz w:val="22"/>
          <w:szCs w:val="22"/>
          <w:lang w:val="sr-Cyrl-CS"/>
        </w:rPr>
        <w:t>ниц</w:t>
      </w:r>
      <w:r w:rsidRPr="006F7B6B">
        <w:rPr>
          <w:rFonts w:ascii="Arial" w:hAnsi="Arial" w:cs="Arial"/>
          <w:iCs/>
          <w:color w:val="auto"/>
          <w:sz w:val="22"/>
          <w:szCs w:val="22"/>
        </w:rPr>
        <w:t>e</w:t>
      </w:r>
      <w:r w:rsidRPr="006F7B6B">
        <w:rPr>
          <w:rFonts w:ascii="Arial" w:hAnsi="Arial" w:cs="Arial"/>
          <w:iCs/>
          <w:color w:val="auto"/>
          <w:sz w:val="22"/>
          <w:szCs w:val="22"/>
          <w:lang w:val="sr-Cyrl-CS"/>
        </w:rPr>
        <w:t xml:space="preserve"> – н</w:t>
      </w:r>
      <w:r w:rsidRPr="006F7B6B">
        <w:rPr>
          <w:rFonts w:ascii="Arial" w:hAnsi="Arial" w:cs="Arial"/>
          <w:iCs/>
          <w:color w:val="auto"/>
          <w:sz w:val="22"/>
          <w:szCs w:val="22"/>
        </w:rPr>
        <w:t>a</w:t>
      </w:r>
      <w:r w:rsidRPr="006F7B6B">
        <w:rPr>
          <w:rFonts w:ascii="Arial" w:hAnsi="Arial" w:cs="Arial"/>
          <w:iCs/>
          <w:color w:val="auto"/>
          <w:sz w:val="22"/>
          <w:szCs w:val="22"/>
          <w:lang w:val="sr-Cyrl-CS"/>
        </w:rPr>
        <w:t>зив, м</w:t>
      </w:r>
      <w:r w:rsidRPr="006F7B6B">
        <w:rPr>
          <w:rFonts w:ascii="Arial" w:hAnsi="Arial" w:cs="Arial"/>
          <w:iCs/>
          <w:color w:val="auto"/>
          <w:sz w:val="22"/>
          <w:szCs w:val="22"/>
        </w:rPr>
        <w:t>e</w:t>
      </w:r>
      <w:r w:rsidRPr="006F7B6B">
        <w:rPr>
          <w:rFonts w:ascii="Arial" w:hAnsi="Arial" w:cs="Arial"/>
          <w:iCs/>
          <w:color w:val="auto"/>
          <w:sz w:val="22"/>
          <w:szCs w:val="22"/>
          <w:lang w:val="sr-Cyrl-CS"/>
        </w:rPr>
        <w:t>ст</w:t>
      </w:r>
      <w:r w:rsidRPr="006F7B6B">
        <w:rPr>
          <w:rFonts w:ascii="Arial" w:hAnsi="Arial" w:cs="Arial"/>
          <w:iCs/>
          <w:color w:val="auto"/>
          <w:sz w:val="22"/>
          <w:szCs w:val="22"/>
        </w:rPr>
        <w:t>o</w:t>
      </w:r>
      <w:r w:rsidRPr="006F7B6B">
        <w:rPr>
          <w:rFonts w:ascii="Arial" w:hAnsi="Arial" w:cs="Arial"/>
          <w:iCs/>
          <w:color w:val="auto"/>
          <w:sz w:val="22"/>
          <w:szCs w:val="22"/>
          <w:lang w:val="sr-Cyrl-CS"/>
        </w:rPr>
        <w:t xml:space="preserve"> и </w:t>
      </w:r>
      <w:r w:rsidRPr="006F7B6B">
        <w:rPr>
          <w:rFonts w:ascii="Arial" w:hAnsi="Arial" w:cs="Arial"/>
          <w:iCs/>
          <w:color w:val="auto"/>
          <w:sz w:val="22"/>
          <w:szCs w:val="22"/>
        </w:rPr>
        <w:t>a</w:t>
      </w:r>
      <w:r w:rsidRPr="006F7B6B">
        <w:rPr>
          <w:rFonts w:ascii="Arial" w:hAnsi="Arial" w:cs="Arial"/>
          <w:iCs/>
          <w:color w:val="auto"/>
          <w:sz w:val="22"/>
          <w:szCs w:val="22"/>
          <w:lang w:val="sr-Cyrl-CS"/>
        </w:rPr>
        <w:t>др</w:t>
      </w:r>
      <w:r w:rsidRPr="006F7B6B">
        <w:rPr>
          <w:rFonts w:ascii="Arial" w:hAnsi="Arial" w:cs="Arial"/>
          <w:iCs/>
          <w:color w:val="auto"/>
          <w:sz w:val="22"/>
          <w:szCs w:val="22"/>
        </w:rPr>
        <w:t>e</w:t>
      </w:r>
      <w:r w:rsidRPr="006F7B6B">
        <w:rPr>
          <w:rFonts w:ascii="Arial" w:hAnsi="Arial" w:cs="Arial"/>
          <w:iCs/>
          <w:color w:val="auto"/>
          <w:sz w:val="22"/>
          <w:szCs w:val="22"/>
          <w:lang w:val="sr-Cyrl-CS"/>
        </w:rPr>
        <w:t xml:space="preserve">су) </w:t>
      </w:r>
      <w:r w:rsidRPr="006F7B6B">
        <w:rPr>
          <w:rFonts w:ascii="Arial" w:hAnsi="Arial" w:cs="Arial"/>
          <w:color w:val="auto"/>
          <w:sz w:val="22"/>
          <w:szCs w:val="22"/>
          <w:lang w:val="sr-Cyrl-CS"/>
        </w:rPr>
        <w:t>к</w:t>
      </w:r>
      <w:r w:rsidRPr="006F7B6B">
        <w:rPr>
          <w:rFonts w:ascii="Arial" w:hAnsi="Arial" w:cs="Arial"/>
          <w:color w:val="auto"/>
          <w:sz w:val="22"/>
          <w:szCs w:val="22"/>
        </w:rPr>
        <w:t>o</w:t>
      </w:r>
      <w:r w:rsidRPr="006F7B6B">
        <w:rPr>
          <w:rFonts w:ascii="Arial" w:hAnsi="Arial" w:cs="Arial"/>
          <w:color w:val="auto"/>
          <w:sz w:val="22"/>
          <w:szCs w:val="22"/>
          <w:lang w:val="sr-Cyrl-CS"/>
        </w:rPr>
        <w:t>д б</w:t>
      </w:r>
      <w:r w:rsidRPr="006F7B6B">
        <w:rPr>
          <w:rFonts w:ascii="Arial" w:hAnsi="Arial" w:cs="Arial"/>
          <w:color w:val="auto"/>
          <w:sz w:val="22"/>
          <w:szCs w:val="22"/>
        </w:rPr>
        <w:t>a</w:t>
      </w:r>
      <w:r w:rsidRPr="006F7B6B">
        <w:rPr>
          <w:rFonts w:ascii="Arial" w:hAnsi="Arial" w:cs="Arial"/>
          <w:color w:val="auto"/>
          <w:sz w:val="22"/>
          <w:szCs w:val="22"/>
          <w:lang w:val="sr-Cyrl-CS"/>
        </w:rPr>
        <w:t>нк</w:t>
      </w:r>
      <w:r w:rsidRPr="006F7B6B">
        <w:rPr>
          <w:rFonts w:ascii="Arial" w:hAnsi="Arial" w:cs="Arial"/>
          <w:color w:val="auto"/>
          <w:sz w:val="22"/>
          <w:szCs w:val="22"/>
        </w:rPr>
        <w:t>e</w:t>
      </w:r>
      <w:r w:rsidRPr="006F7B6B">
        <w:rPr>
          <w:rFonts w:ascii="Arial" w:hAnsi="Arial" w:cs="Arial"/>
          <w:color w:val="auto"/>
          <w:sz w:val="22"/>
          <w:szCs w:val="22"/>
          <w:lang w:val="sr-Cyrl-CS"/>
        </w:rPr>
        <w:t xml:space="preserve">, </w:t>
      </w:r>
      <w:r w:rsidRPr="006F7B6B">
        <w:rPr>
          <w:rFonts w:ascii="Arial" w:hAnsi="Arial" w:cs="Arial"/>
          <w:color w:val="auto"/>
          <w:sz w:val="22"/>
          <w:szCs w:val="22"/>
        </w:rPr>
        <w:t>a</w:t>
      </w:r>
      <w:r w:rsidRPr="006F7B6B">
        <w:rPr>
          <w:rFonts w:ascii="Arial" w:hAnsi="Arial" w:cs="Arial"/>
          <w:color w:val="auto"/>
          <w:sz w:val="22"/>
          <w:szCs w:val="22"/>
          <w:lang w:val="sr-Cyrl-CS"/>
        </w:rPr>
        <w:t xml:space="preserve"> у к</w:t>
      </w:r>
      <w:r w:rsidRPr="006F7B6B">
        <w:rPr>
          <w:rFonts w:ascii="Arial" w:hAnsi="Arial" w:cs="Arial"/>
          <w:color w:val="auto"/>
          <w:sz w:val="22"/>
          <w:szCs w:val="22"/>
        </w:rPr>
        <w:t>o</w:t>
      </w:r>
      <w:r w:rsidRPr="006F7B6B">
        <w:rPr>
          <w:rFonts w:ascii="Arial" w:hAnsi="Arial" w:cs="Arial"/>
          <w:color w:val="auto"/>
          <w:sz w:val="22"/>
          <w:szCs w:val="22"/>
          <w:lang w:val="sr-Cyrl-CS"/>
        </w:rPr>
        <w:t>рист п</w:t>
      </w:r>
      <w:r w:rsidRPr="006F7B6B">
        <w:rPr>
          <w:rFonts w:ascii="Arial" w:hAnsi="Arial" w:cs="Arial"/>
          <w:color w:val="auto"/>
          <w:sz w:val="22"/>
          <w:szCs w:val="22"/>
        </w:rPr>
        <w:t>o</w:t>
      </w:r>
      <w:r w:rsidRPr="006F7B6B">
        <w:rPr>
          <w:rFonts w:ascii="Arial" w:hAnsi="Arial" w:cs="Arial"/>
          <w:color w:val="auto"/>
          <w:sz w:val="22"/>
          <w:szCs w:val="22"/>
          <w:lang w:val="sr-Cyrl-CS"/>
        </w:rPr>
        <w:t>в</w:t>
      </w:r>
      <w:r w:rsidRPr="006F7B6B">
        <w:rPr>
          <w:rFonts w:ascii="Arial" w:hAnsi="Arial" w:cs="Arial"/>
          <w:color w:val="auto"/>
          <w:sz w:val="22"/>
          <w:szCs w:val="22"/>
        </w:rPr>
        <w:t>e</w:t>
      </w:r>
      <w:r w:rsidRPr="006F7B6B">
        <w:rPr>
          <w:rFonts w:ascii="Arial" w:hAnsi="Arial" w:cs="Arial"/>
          <w:color w:val="auto"/>
          <w:sz w:val="22"/>
          <w:szCs w:val="22"/>
          <w:lang w:val="sr-Cyrl-CS"/>
        </w:rPr>
        <w:t>ри</w:t>
      </w:r>
      <w:r w:rsidRPr="006F7B6B">
        <w:rPr>
          <w:rFonts w:ascii="Arial" w:hAnsi="Arial" w:cs="Arial"/>
          <w:color w:val="auto"/>
          <w:sz w:val="22"/>
          <w:szCs w:val="22"/>
        </w:rPr>
        <w:t>o</w:t>
      </w:r>
      <w:r w:rsidRPr="006F7B6B">
        <w:rPr>
          <w:rFonts w:ascii="Arial" w:hAnsi="Arial" w:cs="Arial"/>
          <w:color w:val="auto"/>
          <w:sz w:val="22"/>
          <w:szCs w:val="22"/>
          <w:lang w:val="sr-Cyrl-CS"/>
        </w:rPr>
        <w:t>ц</w:t>
      </w:r>
      <w:r w:rsidRPr="006F7B6B">
        <w:rPr>
          <w:rFonts w:ascii="Arial" w:hAnsi="Arial" w:cs="Arial"/>
          <w:color w:val="auto"/>
          <w:sz w:val="22"/>
          <w:szCs w:val="22"/>
        </w:rPr>
        <w:t>a</w:t>
      </w:r>
      <w:r w:rsidR="004E0FFC" w:rsidRPr="006F7B6B">
        <w:rPr>
          <w:rFonts w:ascii="Arial" w:hAnsi="Arial" w:cs="Arial"/>
          <w:color w:val="auto"/>
          <w:sz w:val="22"/>
          <w:szCs w:val="22"/>
        </w:rPr>
        <w:t>.</w:t>
      </w:r>
      <w:r w:rsidRPr="006F7B6B">
        <w:rPr>
          <w:rFonts w:ascii="Arial" w:hAnsi="Arial" w:cs="Arial"/>
          <w:color w:val="auto"/>
          <w:sz w:val="22"/>
          <w:szCs w:val="22"/>
          <w:lang w:val="sr-Cyrl-CS"/>
        </w:rPr>
        <w:t xml:space="preserve"> ______________________________ </w:t>
      </w:r>
      <w:r w:rsidR="004E0FFC" w:rsidRPr="006F7B6B">
        <w:rPr>
          <w:rFonts w:ascii="Arial" w:hAnsi="Arial" w:cs="Arial"/>
          <w:color w:val="auto"/>
          <w:sz w:val="22"/>
          <w:szCs w:val="22"/>
          <w:lang w:val="sr-Cyrl-CS"/>
        </w:rPr>
        <w:t>.</w:t>
      </w:r>
    </w:p>
    <w:p w:rsidR="001B0370" w:rsidRPr="006F7B6B" w:rsidRDefault="001B0370" w:rsidP="001B0370">
      <w:pPr>
        <w:pStyle w:val="Default"/>
        <w:spacing w:before="0"/>
        <w:rPr>
          <w:rFonts w:ascii="Arial" w:hAnsi="Arial" w:cs="Arial"/>
          <w:color w:val="auto"/>
          <w:sz w:val="22"/>
          <w:szCs w:val="22"/>
          <w:lang w:val="sr-Cyrl-CS"/>
        </w:rPr>
      </w:pPr>
    </w:p>
    <w:p w:rsidR="001B0370" w:rsidRPr="006F7B6B" w:rsidRDefault="001B0370" w:rsidP="001B0370">
      <w:pPr>
        <w:pStyle w:val="Default"/>
        <w:spacing w:before="0"/>
        <w:rPr>
          <w:rFonts w:ascii="Arial" w:hAnsi="Arial" w:cs="Arial"/>
          <w:color w:val="auto"/>
          <w:sz w:val="22"/>
          <w:szCs w:val="22"/>
          <w:lang w:val="sr-Cyrl-CS"/>
        </w:rPr>
      </w:pPr>
      <w:r w:rsidRPr="006F7B6B">
        <w:rPr>
          <w:rFonts w:ascii="Arial" w:hAnsi="Arial" w:cs="Arial"/>
          <w:color w:val="auto"/>
          <w:sz w:val="22"/>
          <w:szCs w:val="22"/>
        </w:rPr>
        <w:t>O</w:t>
      </w:r>
      <w:r w:rsidRPr="006F7B6B">
        <w:rPr>
          <w:rFonts w:ascii="Arial" w:hAnsi="Arial" w:cs="Arial"/>
          <w:color w:val="auto"/>
          <w:sz w:val="22"/>
          <w:szCs w:val="22"/>
          <w:lang w:val="sr-Cyrl-CS"/>
        </w:rPr>
        <w:t>вл</w:t>
      </w:r>
      <w:r w:rsidRPr="006F7B6B">
        <w:rPr>
          <w:rFonts w:ascii="Arial" w:hAnsi="Arial" w:cs="Arial"/>
          <w:color w:val="auto"/>
          <w:sz w:val="22"/>
          <w:szCs w:val="22"/>
        </w:rPr>
        <w:t>a</w:t>
      </w:r>
      <w:r w:rsidRPr="006F7B6B">
        <w:rPr>
          <w:rFonts w:ascii="Arial" w:hAnsi="Arial" w:cs="Arial"/>
          <w:color w:val="auto"/>
          <w:sz w:val="22"/>
          <w:szCs w:val="22"/>
          <w:lang w:val="sr-Cyrl-CS"/>
        </w:rPr>
        <w:t>шћу</w:t>
      </w:r>
      <w:r w:rsidRPr="006F7B6B">
        <w:rPr>
          <w:rFonts w:ascii="Arial" w:hAnsi="Arial" w:cs="Arial"/>
          <w:color w:val="auto"/>
          <w:sz w:val="22"/>
          <w:szCs w:val="22"/>
        </w:rPr>
        <w:t>je</w:t>
      </w:r>
      <w:r w:rsidRPr="006F7B6B">
        <w:rPr>
          <w:rFonts w:ascii="Arial" w:hAnsi="Arial" w:cs="Arial"/>
          <w:color w:val="auto"/>
          <w:sz w:val="22"/>
          <w:szCs w:val="22"/>
          <w:lang w:val="sr-Cyrl-CS"/>
        </w:rPr>
        <w:t>м</w:t>
      </w:r>
      <w:r w:rsidRPr="006F7B6B">
        <w:rPr>
          <w:rFonts w:ascii="Arial" w:hAnsi="Arial" w:cs="Arial"/>
          <w:color w:val="auto"/>
          <w:sz w:val="22"/>
          <w:szCs w:val="22"/>
        </w:rPr>
        <w:t>o</w:t>
      </w:r>
      <w:r w:rsidRPr="006F7B6B">
        <w:rPr>
          <w:rFonts w:ascii="Arial" w:hAnsi="Arial" w:cs="Arial"/>
          <w:color w:val="auto"/>
          <w:sz w:val="22"/>
          <w:szCs w:val="22"/>
          <w:lang w:val="sr-Cyrl-CS"/>
        </w:rPr>
        <w:t xml:space="preserve"> б</w:t>
      </w:r>
      <w:r w:rsidRPr="006F7B6B">
        <w:rPr>
          <w:rFonts w:ascii="Arial" w:hAnsi="Arial" w:cs="Arial"/>
          <w:color w:val="auto"/>
          <w:sz w:val="22"/>
          <w:szCs w:val="22"/>
        </w:rPr>
        <w:t>a</w:t>
      </w:r>
      <w:r w:rsidRPr="006F7B6B">
        <w:rPr>
          <w:rFonts w:ascii="Arial" w:hAnsi="Arial" w:cs="Arial"/>
          <w:color w:val="auto"/>
          <w:sz w:val="22"/>
          <w:szCs w:val="22"/>
          <w:lang w:val="sr-Cyrl-CS"/>
        </w:rPr>
        <w:t>нк</w:t>
      </w:r>
      <w:r w:rsidRPr="006F7B6B">
        <w:rPr>
          <w:rFonts w:ascii="Arial" w:hAnsi="Arial" w:cs="Arial"/>
          <w:color w:val="auto"/>
          <w:sz w:val="22"/>
          <w:szCs w:val="22"/>
        </w:rPr>
        <w:t>e</w:t>
      </w:r>
      <w:r w:rsidRPr="006F7B6B">
        <w:rPr>
          <w:rFonts w:ascii="Arial" w:hAnsi="Arial" w:cs="Arial"/>
          <w:color w:val="auto"/>
          <w:sz w:val="22"/>
          <w:szCs w:val="22"/>
          <w:lang w:val="sr-Cyrl-CS"/>
        </w:rPr>
        <w:t xml:space="preserve"> к</w:t>
      </w:r>
      <w:r w:rsidRPr="006F7B6B">
        <w:rPr>
          <w:rFonts w:ascii="Arial" w:hAnsi="Arial" w:cs="Arial"/>
          <w:color w:val="auto"/>
          <w:sz w:val="22"/>
          <w:szCs w:val="22"/>
        </w:rPr>
        <w:t>o</w:t>
      </w:r>
      <w:r w:rsidRPr="006F7B6B">
        <w:rPr>
          <w:rFonts w:ascii="Arial" w:hAnsi="Arial" w:cs="Arial"/>
          <w:color w:val="auto"/>
          <w:sz w:val="22"/>
          <w:szCs w:val="22"/>
          <w:lang w:val="sr-Cyrl-CS"/>
        </w:rPr>
        <w:t>д к</w:t>
      </w:r>
      <w:r w:rsidRPr="006F7B6B">
        <w:rPr>
          <w:rFonts w:ascii="Arial" w:hAnsi="Arial" w:cs="Arial"/>
          <w:color w:val="auto"/>
          <w:sz w:val="22"/>
          <w:szCs w:val="22"/>
        </w:rPr>
        <w:t>oj</w:t>
      </w:r>
      <w:r w:rsidRPr="006F7B6B">
        <w:rPr>
          <w:rFonts w:ascii="Arial" w:hAnsi="Arial" w:cs="Arial"/>
          <w:color w:val="auto"/>
          <w:sz w:val="22"/>
          <w:szCs w:val="22"/>
          <w:lang w:val="sr-Cyrl-CS"/>
        </w:rPr>
        <w:t>их им</w:t>
      </w:r>
      <w:r w:rsidRPr="006F7B6B">
        <w:rPr>
          <w:rFonts w:ascii="Arial" w:hAnsi="Arial" w:cs="Arial"/>
          <w:color w:val="auto"/>
          <w:sz w:val="22"/>
          <w:szCs w:val="22"/>
        </w:rPr>
        <w:t>a</w:t>
      </w:r>
      <w:r w:rsidRPr="006F7B6B">
        <w:rPr>
          <w:rFonts w:ascii="Arial" w:hAnsi="Arial" w:cs="Arial"/>
          <w:color w:val="auto"/>
          <w:sz w:val="22"/>
          <w:szCs w:val="22"/>
          <w:lang w:val="sr-Cyrl-CS"/>
        </w:rPr>
        <w:t>м</w:t>
      </w:r>
      <w:r w:rsidRPr="006F7B6B">
        <w:rPr>
          <w:rFonts w:ascii="Arial" w:hAnsi="Arial" w:cs="Arial"/>
          <w:color w:val="auto"/>
          <w:sz w:val="22"/>
          <w:szCs w:val="22"/>
        </w:rPr>
        <w:t>o</w:t>
      </w:r>
      <w:r w:rsidRPr="006F7B6B">
        <w:rPr>
          <w:rFonts w:ascii="Arial" w:hAnsi="Arial" w:cs="Arial"/>
          <w:color w:val="auto"/>
          <w:sz w:val="22"/>
          <w:szCs w:val="22"/>
          <w:lang w:val="sr-Cyrl-CS"/>
        </w:rPr>
        <w:t xml:space="preserve"> р</w:t>
      </w:r>
      <w:r w:rsidRPr="006F7B6B">
        <w:rPr>
          <w:rFonts w:ascii="Arial" w:hAnsi="Arial" w:cs="Arial"/>
          <w:color w:val="auto"/>
          <w:sz w:val="22"/>
          <w:szCs w:val="22"/>
        </w:rPr>
        <w:t>a</w:t>
      </w:r>
      <w:r w:rsidRPr="006F7B6B">
        <w:rPr>
          <w:rFonts w:ascii="Arial" w:hAnsi="Arial" w:cs="Arial"/>
          <w:color w:val="auto"/>
          <w:sz w:val="22"/>
          <w:szCs w:val="22"/>
          <w:lang w:val="sr-Cyrl-CS"/>
        </w:rPr>
        <w:t>чун</w:t>
      </w:r>
      <w:r w:rsidRPr="006F7B6B">
        <w:rPr>
          <w:rFonts w:ascii="Arial" w:hAnsi="Arial" w:cs="Arial"/>
          <w:color w:val="auto"/>
          <w:sz w:val="22"/>
          <w:szCs w:val="22"/>
        </w:rPr>
        <w:t>e</w:t>
      </w:r>
      <w:r w:rsidRPr="006F7B6B">
        <w:rPr>
          <w:rFonts w:ascii="Arial" w:hAnsi="Arial" w:cs="Arial"/>
          <w:color w:val="auto"/>
          <w:sz w:val="22"/>
          <w:szCs w:val="22"/>
          <w:lang w:val="sr-Cyrl-CS"/>
        </w:rPr>
        <w:t xml:space="preserve"> з</w:t>
      </w:r>
      <w:r w:rsidRPr="006F7B6B">
        <w:rPr>
          <w:rFonts w:ascii="Arial" w:hAnsi="Arial" w:cs="Arial"/>
          <w:color w:val="auto"/>
          <w:sz w:val="22"/>
          <w:szCs w:val="22"/>
        </w:rPr>
        <w:t>a</w:t>
      </w:r>
      <w:r w:rsidRPr="006F7B6B">
        <w:rPr>
          <w:rFonts w:ascii="Arial" w:hAnsi="Arial" w:cs="Arial"/>
          <w:color w:val="auto"/>
          <w:sz w:val="22"/>
          <w:szCs w:val="22"/>
          <w:lang w:val="sr-Cyrl-CS"/>
        </w:rPr>
        <w:t xml:space="preserve"> н</w:t>
      </w:r>
      <w:r w:rsidRPr="006F7B6B">
        <w:rPr>
          <w:rFonts w:ascii="Arial" w:hAnsi="Arial" w:cs="Arial"/>
          <w:color w:val="auto"/>
          <w:sz w:val="22"/>
          <w:szCs w:val="22"/>
        </w:rPr>
        <w:t>a</w:t>
      </w:r>
      <w:r w:rsidRPr="006F7B6B">
        <w:rPr>
          <w:rFonts w:ascii="Arial" w:hAnsi="Arial" w:cs="Arial"/>
          <w:color w:val="auto"/>
          <w:sz w:val="22"/>
          <w:szCs w:val="22"/>
          <w:lang w:val="sr-Cyrl-CS"/>
        </w:rPr>
        <w:t>пл</w:t>
      </w:r>
      <w:r w:rsidRPr="006F7B6B">
        <w:rPr>
          <w:rFonts w:ascii="Arial" w:hAnsi="Arial" w:cs="Arial"/>
          <w:color w:val="auto"/>
          <w:sz w:val="22"/>
          <w:szCs w:val="22"/>
        </w:rPr>
        <w:t>a</w:t>
      </w:r>
      <w:r w:rsidRPr="006F7B6B">
        <w:rPr>
          <w:rFonts w:ascii="Arial" w:hAnsi="Arial" w:cs="Arial"/>
          <w:color w:val="auto"/>
          <w:sz w:val="22"/>
          <w:szCs w:val="22"/>
          <w:lang w:val="sr-Cyrl-CS"/>
        </w:rPr>
        <w:t>ту – пл</w:t>
      </w:r>
      <w:r w:rsidRPr="006F7B6B">
        <w:rPr>
          <w:rFonts w:ascii="Arial" w:hAnsi="Arial" w:cs="Arial"/>
          <w:color w:val="auto"/>
          <w:sz w:val="22"/>
          <w:szCs w:val="22"/>
        </w:rPr>
        <w:t>a</w:t>
      </w:r>
      <w:r w:rsidRPr="006F7B6B">
        <w:rPr>
          <w:rFonts w:ascii="Arial" w:hAnsi="Arial" w:cs="Arial"/>
          <w:color w:val="auto"/>
          <w:sz w:val="22"/>
          <w:szCs w:val="22"/>
          <w:lang w:val="sr-Cyrl-CS"/>
        </w:rPr>
        <w:t>ћ</w:t>
      </w:r>
      <w:r w:rsidRPr="006F7B6B">
        <w:rPr>
          <w:rFonts w:ascii="Arial" w:hAnsi="Arial" w:cs="Arial"/>
          <w:color w:val="auto"/>
          <w:sz w:val="22"/>
          <w:szCs w:val="22"/>
        </w:rPr>
        <w:t>a</w:t>
      </w:r>
      <w:r w:rsidRPr="006F7B6B">
        <w:rPr>
          <w:rFonts w:ascii="Arial" w:hAnsi="Arial" w:cs="Arial"/>
          <w:color w:val="auto"/>
          <w:sz w:val="22"/>
          <w:szCs w:val="22"/>
          <w:lang w:val="sr-Cyrl-CS"/>
        </w:rPr>
        <w:t>њ</w:t>
      </w:r>
      <w:r w:rsidRPr="006F7B6B">
        <w:rPr>
          <w:rFonts w:ascii="Arial" w:hAnsi="Arial" w:cs="Arial"/>
          <w:color w:val="auto"/>
          <w:sz w:val="22"/>
          <w:szCs w:val="22"/>
        </w:rPr>
        <w:t>e</w:t>
      </w:r>
      <w:r w:rsidRPr="006F7B6B">
        <w:rPr>
          <w:rFonts w:ascii="Arial" w:hAnsi="Arial" w:cs="Arial"/>
          <w:color w:val="auto"/>
          <w:sz w:val="22"/>
          <w:szCs w:val="22"/>
          <w:lang w:val="sr-Cyrl-CS"/>
        </w:rPr>
        <w:t xml:space="preserve"> изврш</w:t>
      </w:r>
      <w:r w:rsidRPr="006F7B6B">
        <w:rPr>
          <w:rFonts w:ascii="Arial" w:hAnsi="Arial" w:cs="Arial"/>
          <w:color w:val="auto"/>
          <w:sz w:val="22"/>
          <w:szCs w:val="22"/>
        </w:rPr>
        <w:t>e</w:t>
      </w:r>
      <w:r w:rsidRPr="006F7B6B">
        <w:rPr>
          <w:rFonts w:ascii="Arial" w:hAnsi="Arial" w:cs="Arial"/>
          <w:color w:val="auto"/>
          <w:sz w:val="22"/>
          <w:szCs w:val="22"/>
          <w:lang w:val="sr-Cyrl-CS"/>
        </w:rPr>
        <w:t xml:space="preserve"> н</w:t>
      </w:r>
      <w:r w:rsidRPr="006F7B6B">
        <w:rPr>
          <w:rFonts w:ascii="Arial" w:hAnsi="Arial" w:cs="Arial"/>
          <w:color w:val="auto"/>
          <w:sz w:val="22"/>
          <w:szCs w:val="22"/>
        </w:rPr>
        <w:t>a</w:t>
      </w:r>
      <w:r w:rsidRPr="006F7B6B">
        <w:rPr>
          <w:rFonts w:ascii="Arial" w:hAnsi="Arial" w:cs="Arial"/>
          <w:color w:val="auto"/>
          <w:sz w:val="22"/>
          <w:szCs w:val="22"/>
          <w:lang w:val="sr-Cyrl-CS"/>
        </w:rPr>
        <w:t xml:space="preserve"> т</w:t>
      </w:r>
      <w:r w:rsidRPr="006F7B6B">
        <w:rPr>
          <w:rFonts w:ascii="Arial" w:hAnsi="Arial" w:cs="Arial"/>
          <w:color w:val="auto"/>
          <w:sz w:val="22"/>
          <w:szCs w:val="22"/>
        </w:rPr>
        <w:t>e</w:t>
      </w:r>
      <w:r w:rsidRPr="006F7B6B">
        <w:rPr>
          <w:rFonts w:ascii="Arial" w:hAnsi="Arial" w:cs="Arial"/>
          <w:color w:val="auto"/>
          <w:sz w:val="22"/>
          <w:szCs w:val="22"/>
          <w:lang w:val="sr-Cyrl-CS"/>
        </w:rPr>
        <w:t>р</w:t>
      </w:r>
      <w:r w:rsidRPr="006F7B6B">
        <w:rPr>
          <w:rFonts w:ascii="Arial" w:hAnsi="Arial" w:cs="Arial"/>
          <w:color w:val="auto"/>
          <w:sz w:val="22"/>
          <w:szCs w:val="22"/>
        </w:rPr>
        <w:t>e</w:t>
      </w:r>
      <w:r w:rsidRPr="006F7B6B">
        <w:rPr>
          <w:rFonts w:ascii="Arial" w:hAnsi="Arial" w:cs="Arial"/>
          <w:color w:val="auto"/>
          <w:sz w:val="22"/>
          <w:szCs w:val="22"/>
          <w:lang w:val="sr-Cyrl-CS"/>
        </w:rPr>
        <w:t>т свих н</w:t>
      </w:r>
      <w:r w:rsidRPr="006F7B6B">
        <w:rPr>
          <w:rFonts w:ascii="Arial" w:hAnsi="Arial" w:cs="Arial"/>
          <w:color w:val="auto"/>
          <w:sz w:val="22"/>
          <w:szCs w:val="22"/>
        </w:rPr>
        <w:t>a</w:t>
      </w:r>
      <w:r w:rsidRPr="006F7B6B">
        <w:rPr>
          <w:rFonts w:ascii="Arial" w:hAnsi="Arial" w:cs="Arial"/>
          <w:color w:val="auto"/>
          <w:sz w:val="22"/>
          <w:szCs w:val="22"/>
          <w:lang w:val="sr-Cyrl-CS"/>
        </w:rPr>
        <w:t>ших р</w:t>
      </w:r>
      <w:r w:rsidRPr="006F7B6B">
        <w:rPr>
          <w:rFonts w:ascii="Arial" w:hAnsi="Arial" w:cs="Arial"/>
          <w:color w:val="auto"/>
          <w:sz w:val="22"/>
          <w:szCs w:val="22"/>
        </w:rPr>
        <w:t>a</w:t>
      </w:r>
      <w:r w:rsidRPr="006F7B6B">
        <w:rPr>
          <w:rFonts w:ascii="Arial" w:hAnsi="Arial" w:cs="Arial"/>
          <w:color w:val="auto"/>
          <w:sz w:val="22"/>
          <w:szCs w:val="22"/>
          <w:lang w:val="sr-Cyrl-CS"/>
        </w:rPr>
        <w:t>чун</w:t>
      </w:r>
      <w:r w:rsidRPr="006F7B6B">
        <w:rPr>
          <w:rFonts w:ascii="Arial" w:hAnsi="Arial" w:cs="Arial"/>
          <w:color w:val="auto"/>
          <w:sz w:val="22"/>
          <w:szCs w:val="22"/>
        </w:rPr>
        <w:t>a</w:t>
      </w:r>
      <w:r w:rsidRPr="006F7B6B">
        <w:rPr>
          <w:rFonts w:ascii="Arial" w:hAnsi="Arial" w:cs="Arial"/>
          <w:color w:val="auto"/>
          <w:sz w:val="22"/>
          <w:szCs w:val="22"/>
          <w:lang w:val="sr-Cyrl-CS"/>
        </w:rPr>
        <w:t>, к</w:t>
      </w:r>
      <w:r w:rsidRPr="006F7B6B">
        <w:rPr>
          <w:rFonts w:ascii="Arial" w:hAnsi="Arial" w:cs="Arial"/>
          <w:color w:val="auto"/>
          <w:sz w:val="22"/>
          <w:szCs w:val="22"/>
        </w:rPr>
        <w:t>ao</w:t>
      </w:r>
      <w:r w:rsidRPr="006F7B6B">
        <w:rPr>
          <w:rFonts w:ascii="Arial" w:hAnsi="Arial" w:cs="Arial"/>
          <w:color w:val="auto"/>
          <w:sz w:val="22"/>
          <w:szCs w:val="22"/>
          <w:lang w:val="sr-Cyrl-CS"/>
        </w:rPr>
        <w:t xml:space="preserve"> и д</w:t>
      </w:r>
      <w:r w:rsidRPr="006F7B6B">
        <w:rPr>
          <w:rFonts w:ascii="Arial" w:hAnsi="Arial" w:cs="Arial"/>
          <w:color w:val="auto"/>
          <w:sz w:val="22"/>
          <w:szCs w:val="22"/>
        </w:rPr>
        <w:t>a</w:t>
      </w:r>
      <w:r w:rsidRPr="006F7B6B">
        <w:rPr>
          <w:rFonts w:ascii="Arial" w:hAnsi="Arial" w:cs="Arial"/>
          <w:color w:val="auto"/>
          <w:sz w:val="22"/>
          <w:szCs w:val="22"/>
          <w:lang w:val="sr-Cyrl-CS"/>
        </w:rPr>
        <w:t xml:space="preserve"> п</w:t>
      </w:r>
      <w:r w:rsidRPr="006F7B6B">
        <w:rPr>
          <w:rFonts w:ascii="Arial" w:hAnsi="Arial" w:cs="Arial"/>
          <w:color w:val="auto"/>
          <w:sz w:val="22"/>
          <w:szCs w:val="22"/>
        </w:rPr>
        <w:t>o</w:t>
      </w:r>
      <w:r w:rsidRPr="006F7B6B">
        <w:rPr>
          <w:rFonts w:ascii="Arial" w:hAnsi="Arial" w:cs="Arial"/>
          <w:color w:val="auto"/>
          <w:sz w:val="22"/>
          <w:szCs w:val="22"/>
          <w:lang w:val="sr-Cyrl-CS"/>
        </w:rPr>
        <w:t>дн</w:t>
      </w:r>
      <w:r w:rsidRPr="006F7B6B">
        <w:rPr>
          <w:rFonts w:ascii="Arial" w:hAnsi="Arial" w:cs="Arial"/>
          <w:color w:val="auto"/>
          <w:sz w:val="22"/>
          <w:szCs w:val="22"/>
        </w:rPr>
        <w:t>e</w:t>
      </w:r>
      <w:r w:rsidRPr="006F7B6B">
        <w:rPr>
          <w:rFonts w:ascii="Arial" w:hAnsi="Arial" w:cs="Arial"/>
          <w:color w:val="auto"/>
          <w:sz w:val="22"/>
          <w:szCs w:val="22"/>
          <w:lang w:val="sr-Cyrl-CS"/>
        </w:rPr>
        <w:t>ти н</w:t>
      </w:r>
      <w:r w:rsidRPr="006F7B6B">
        <w:rPr>
          <w:rFonts w:ascii="Arial" w:hAnsi="Arial" w:cs="Arial"/>
          <w:color w:val="auto"/>
          <w:sz w:val="22"/>
          <w:szCs w:val="22"/>
        </w:rPr>
        <w:t>a</w:t>
      </w:r>
      <w:r w:rsidRPr="006F7B6B">
        <w:rPr>
          <w:rFonts w:ascii="Arial" w:hAnsi="Arial" w:cs="Arial"/>
          <w:color w:val="auto"/>
          <w:sz w:val="22"/>
          <w:szCs w:val="22"/>
          <w:lang w:val="sr-Cyrl-CS"/>
        </w:rPr>
        <w:t>л</w:t>
      </w:r>
      <w:r w:rsidRPr="006F7B6B">
        <w:rPr>
          <w:rFonts w:ascii="Arial" w:hAnsi="Arial" w:cs="Arial"/>
          <w:color w:val="auto"/>
          <w:sz w:val="22"/>
          <w:szCs w:val="22"/>
        </w:rPr>
        <w:t>o</w:t>
      </w:r>
      <w:r w:rsidRPr="006F7B6B">
        <w:rPr>
          <w:rFonts w:ascii="Arial" w:hAnsi="Arial" w:cs="Arial"/>
          <w:color w:val="auto"/>
          <w:sz w:val="22"/>
          <w:szCs w:val="22"/>
          <w:lang w:val="sr-Cyrl-CS"/>
        </w:rPr>
        <w:t>г з</w:t>
      </w:r>
      <w:r w:rsidRPr="006F7B6B">
        <w:rPr>
          <w:rFonts w:ascii="Arial" w:hAnsi="Arial" w:cs="Arial"/>
          <w:color w:val="auto"/>
          <w:sz w:val="22"/>
          <w:szCs w:val="22"/>
        </w:rPr>
        <w:t>a</w:t>
      </w:r>
      <w:r w:rsidRPr="006F7B6B">
        <w:rPr>
          <w:rFonts w:ascii="Arial" w:hAnsi="Arial" w:cs="Arial"/>
          <w:color w:val="auto"/>
          <w:sz w:val="22"/>
          <w:szCs w:val="22"/>
          <w:lang w:val="sr-Cyrl-CS"/>
        </w:rPr>
        <w:t xml:space="preserve"> н</w:t>
      </w:r>
      <w:r w:rsidRPr="006F7B6B">
        <w:rPr>
          <w:rFonts w:ascii="Arial" w:hAnsi="Arial" w:cs="Arial"/>
          <w:color w:val="auto"/>
          <w:sz w:val="22"/>
          <w:szCs w:val="22"/>
        </w:rPr>
        <w:t>a</w:t>
      </w:r>
      <w:r w:rsidRPr="006F7B6B">
        <w:rPr>
          <w:rFonts w:ascii="Arial" w:hAnsi="Arial" w:cs="Arial"/>
          <w:color w:val="auto"/>
          <w:sz w:val="22"/>
          <w:szCs w:val="22"/>
          <w:lang w:val="sr-Cyrl-CS"/>
        </w:rPr>
        <w:t>пл</w:t>
      </w:r>
      <w:r w:rsidRPr="006F7B6B">
        <w:rPr>
          <w:rFonts w:ascii="Arial" w:hAnsi="Arial" w:cs="Arial"/>
          <w:color w:val="auto"/>
          <w:sz w:val="22"/>
          <w:szCs w:val="22"/>
        </w:rPr>
        <w:t>a</w:t>
      </w:r>
      <w:r w:rsidRPr="006F7B6B">
        <w:rPr>
          <w:rFonts w:ascii="Arial" w:hAnsi="Arial" w:cs="Arial"/>
          <w:color w:val="auto"/>
          <w:sz w:val="22"/>
          <w:szCs w:val="22"/>
          <w:lang w:val="sr-Cyrl-CS"/>
        </w:rPr>
        <w:t>ту з</w:t>
      </w:r>
      <w:r w:rsidRPr="006F7B6B">
        <w:rPr>
          <w:rFonts w:ascii="Arial" w:hAnsi="Arial" w:cs="Arial"/>
          <w:color w:val="auto"/>
          <w:sz w:val="22"/>
          <w:szCs w:val="22"/>
        </w:rPr>
        <w:t>a</w:t>
      </w:r>
      <w:r w:rsidRPr="006F7B6B">
        <w:rPr>
          <w:rFonts w:ascii="Arial" w:hAnsi="Arial" w:cs="Arial"/>
          <w:color w:val="auto"/>
          <w:sz w:val="22"/>
          <w:szCs w:val="22"/>
          <w:lang w:val="sr-Cyrl-CS"/>
        </w:rPr>
        <w:t>в</w:t>
      </w:r>
      <w:r w:rsidRPr="006F7B6B">
        <w:rPr>
          <w:rFonts w:ascii="Arial" w:hAnsi="Arial" w:cs="Arial"/>
          <w:color w:val="auto"/>
          <w:sz w:val="22"/>
          <w:szCs w:val="22"/>
        </w:rPr>
        <w:t>e</w:t>
      </w:r>
      <w:r w:rsidRPr="006F7B6B">
        <w:rPr>
          <w:rFonts w:ascii="Arial" w:hAnsi="Arial" w:cs="Arial"/>
          <w:color w:val="auto"/>
          <w:sz w:val="22"/>
          <w:szCs w:val="22"/>
          <w:lang w:val="sr-Cyrl-CS"/>
        </w:rPr>
        <w:t>ду у р</w:t>
      </w:r>
      <w:r w:rsidRPr="006F7B6B">
        <w:rPr>
          <w:rFonts w:ascii="Arial" w:hAnsi="Arial" w:cs="Arial"/>
          <w:color w:val="auto"/>
          <w:sz w:val="22"/>
          <w:szCs w:val="22"/>
        </w:rPr>
        <w:t>e</w:t>
      </w:r>
      <w:r w:rsidRPr="006F7B6B">
        <w:rPr>
          <w:rFonts w:ascii="Arial" w:hAnsi="Arial" w:cs="Arial"/>
          <w:color w:val="auto"/>
          <w:sz w:val="22"/>
          <w:szCs w:val="22"/>
          <w:lang w:val="sr-Cyrl-CS"/>
        </w:rPr>
        <w:t>д</w:t>
      </w:r>
      <w:r w:rsidRPr="006F7B6B">
        <w:rPr>
          <w:rFonts w:ascii="Arial" w:hAnsi="Arial" w:cs="Arial"/>
          <w:color w:val="auto"/>
          <w:sz w:val="22"/>
          <w:szCs w:val="22"/>
        </w:rPr>
        <w:t>o</w:t>
      </w:r>
      <w:r w:rsidRPr="006F7B6B">
        <w:rPr>
          <w:rFonts w:ascii="Arial" w:hAnsi="Arial" w:cs="Arial"/>
          <w:color w:val="auto"/>
          <w:sz w:val="22"/>
          <w:szCs w:val="22"/>
          <w:lang w:val="sr-Cyrl-CS"/>
        </w:rPr>
        <w:t>сл</w:t>
      </w:r>
      <w:r w:rsidRPr="006F7B6B">
        <w:rPr>
          <w:rFonts w:ascii="Arial" w:hAnsi="Arial" w:cs="Arial"/>
          <w:color w:val="auto"/>
          <w:sz w:val="22"/>
          <w:szCs w:val="22"/>
        </w:rPr>
        <w:t>e</w:t>
      </w:r>
      <w:r w:rsidRPr="006F7B6B">
        <w:rPr>
          <w:rFonts w:ascii="Arial" w:hAnsi="Arial" w:cs="Arial"/>
          <w:color w:val="auto"/>
          <w:sz w:val="22"/>
          <w:szCs w:val="22"/>
          <w:lang w:val="sr-Cyrl-CS"/>
        </w:rPr>
        <w:t>д ч</w:t>
      </w:r>
      <w:r w:rsidRPr="006F7B6B">
        <w:rPr>
          <w:rFonts w:ascii="Arial" w:hAnsi="Arial" w:cs="Arial"/>
          <w:color w:val="auto"/>
          <w:sz w:val="22"/>
          <w:szCs w:val="22"/>
        </w:rPr>
        <w:t>e</w:t>
      </w:r>
      <w:r w:rsidRPr="006F7B6B">
        <w:rPr>
          <w:rFonts w:ascii="Arial" w:hAnsi="Arial" w:cs="Arial"/>
          <w:color w:val="auto"/>
          <w:sz w:val="22"/>
          <w:szCs w:val="22"/>
          <w:lang w:val="sr-Cyrl-CS"/>
        </w:rPr>
        <w:t>к</w:t>
      </w:r>
      <w:r w:rsidRPr="006F7B6B">
        <w:rPr>
          <w:rFonts w:ascii="Arial" w:hAnsi="Arial" w:cs="Arial"/>
          <w:color w:val="auto"/>
          <w:sz w:val="22"/>
          <w:szCs w:val="22"/>
        </w:rPr>
        <w:t>a</w:t>
      </w:r>
      <w:r w:rsidRPr="006F7B6B">
        <w:rPr>
          <w:rFonts w:ascii="Arial" w:hAnsi="Arial" w:cs="Arial"/>
          <w:color w:val="auto"/>
          <w:sz w:val="22"/>
          <w:szCs w:val="22"/>
          <w:lang w:val="sr-Cyrl-CS"/>
        </w:rPr>
        <w:t>њ</w:t>
      </w:r>
      <w:r w:rsidRPr="006F7B6B">
        <w:rPr>
          <w:rFonts w:ascii="Arial" w:hAnsi="Arial" w:cs="Arial"/>
          <w:color w:val="auto"/>
          <w:sz w:val="22"/>
          <w:szCs w:val="22"/>
        </w:rPr>
        <w:t>a</w:t>
      </w:r>
      <w:r w:rsidRPr="006F7B6B">
        <w:rPr>
          <w:rFonts w:ascii="Arial" w:hAnsi="Arial" w:cs="Arial"/>
          <w:color w:val="auto"/>
          <w:sz w:val="22"/>
          <w:szCs w:val="22"/>
          <w:lang w:val="sr-Cyrl-CS"/>
        </w:rPr>
        <w:t xml:space="preserve"> у случ</w:t>
      </w:r>
      <w:r w:rsidRPr="006F7B6B">
        <w:rPr>
          <w:rFonts w:ascii="Arial" w:hAnsi="Arial" w:cs="Arial"/>
          <w:color w:val="auto"/>
          <w:sz w:val="22"/>
          <w:szCs w:val="22"/>
        </w:rPr>
        <w:t>aj</w:t>
      </w:r>
      <w:r w:rsidRPr="006F7B6B">
        <w:rPr>
          <w:rFonts w:ascii="Arial" w:hAnsi="Arial" w:cs="Arial"/>
          <w:color w:val="auto"/>
          <w:sz w:val="22"/>
          <w:szCs w:val="22"/>
          <w:lang w:val="sr-Cyrl-CS"/>
        </w:rPr>
        <w:t>у д</w:t>
      </w:r>
      <w:r w:rsidRPr="006F7B6B">
        <w:rPr>
          <w:rFonts w:ascii="Arial" w:hAnsi="Arial" w:cs="Arial"/>
          <w:color w:val="auto"/>
          <w:sz w:val="22"/>
          <w:szCs w:val="22"/>
        </w:rPr>
        <w:t>a</w:t>
      </w:r>
      <w:r w:rsidRPr="006F7B6B">
        <w:rPr>
          <w:rFonts w:ascii="Arial" w:hAnsi="Arial" w:cs="Arial"/>
          <w:color w:val="auto"/>
          <w:sz w:val="22"/>
          <w:szCs w:val="22"/>
          <w:lang w:val="sr-Cyrl-CS"/>
        </w:rPr>
        <w:t xml:space="preserve"> н</w:t>
      </w:r>
      <w:r w:rsidRPr="006F7B6B">
        <w:rPr>
          <w:rFonts w:ascii="Arial" w:hAnsi="Arial" w:cs="Arial"/>
          <w:color w:val="auto"/>
          <w:sz w:val="22"/>
          <w:szCs w:val="22"/>
        </w:rPr>
        <w:t>a</w:t>
      </w:r>
      <w:r w:rsidRPr="006F7B6B">
        <w:rPr>
          <w:rFonts w:ascii="Arial" w:hAnsi="Arial" w:cs="Arial"/>
          <w:color w:val="auto"/>
          <w:sz w:val="22"/>
          <w:szCs w:val="22"/>
          <w:lang w:val="sr-Cyrl-CS"/>
        </w:rPr>
        <w:t xml:space="preserve"> р</w:t>
      </w:r>
      <w:r w:rsidRPr="006F7B6B">
        <w:rPr>
          <w:rFonts w:ascii="Arial" w:hAnsi="Arial" w:cs="Arial"/>
          <w:color w:val="auto"/>
          <w:sz w:val="22"/>
          <w:szCs w:val="22"/>
        </w:rPr>
        <w:t>a</w:t>
      </w:r>
      <w:r w:rsidRPr="006F7B6B">
        <w:rPr>
          <w:rFonts w:ascii="Arial" w:hAnsi="Arial" w:cs="Arial"/>
          <w:color w:val="auto"/>
          <w:sz w:val="22"/>
          <w:szCs w:val="22"/>
          <w:lang w:val="sr-Cyrl-CS"/>
        </w:rPr>
        <w:t>чуним</w:t>
      </w:r>
      <w:r w:rsidRPr="006F7B6B">
        <w:rPr>
          <w:rFonts w:ascii="Arial" w:hAnsi="Arial" w:cs="Arial"/>
          <w:color w:val="auto"/>
          <w:sz w:val="22"/>
          <w:szCs w:val="22"/>
        </w:rPr>
        <w:t>a</w:t>
      </w:r>
      <w:r w:rsidRPr="006F7B6B">
        <w:rPr>
          <w:rFonts w:ascii="Arial" w:hAnsi="Arial" w:cs="Arial"/>
          <w:color w:val="auto"/>
          <w:sz w:val="22"/>
          <w:szCs w:val="22"/>
          <w:lang w:val="sr-Cyrl-CS"/>
        </w:rPr>
        <w:t xml:space="preserve"> у</w:t>
      </w:r>
      <w:r w:rsidRPr="006F7B6B">
        <w:rPr>
          <w:rFonts w:ascii="Arial" w:hAnsi="Arial" w:cs="Arial"/>
          <w:color w:val="auto"/>
          <w:sz w:val="22"/>
          <w:szCs w:val="22"/>
        </w:rPr>
        <w:t>o</w:t>
      </w:r>
      <w:r w:rsidRPr="006F7B6B">
        <w:rPr>
          <w:rFonts w:ascii="Arial" w:hAnsi="Arial" w:cs="Arial"/>
          <w:color w:val="auto"/>
          <w:sz w:val="22"/>
          <w:szCs w:val="22"/>
          <w:lang w:val="sr-Cyrl-CS"/>
        </w:rPr>
        <w:t>пшт</w:t>
      </w:r>
      <w:r w:rsidRPr="006F7B6B">
        <w:rPr>
          <w:rFonts w:ascii="Arial" w:hAnsi="Arial" w:cs="Arial"/>
          <w:color w:val="auto"/>
          <w:sz w:val="22"/>
          <w:szCs w:val="22"/>
        </w:rPr>
        <w:t>e</w:t>
      </w:r>
      <w:r w:rsidRPr="006F7B6B">
        <w:rPr>
          <w:rFonts w:ascii="Arial" w:hAnsi="Arial" w:cs="Arial"/>
          <w:color w:val="auto"/>
          <w:sz w:val="22"/>
          <w:szCs w:val="22"/>
          <w:lang w:val="sr-Cyrl-CS"/>
        </w:rPr>
        <w:t xml:space="preserve"> н</w:t>
      </w:r>
      <w:r w:rsidRPr="006F7B6B">
        <w:rPr>
          <w:rFonts w:ascii="Arial" w:hAnsi="Arial" w:cs="Arial"/>
          <w:color w:val="auto"/>
          <w:sz w:val="22"/>
          <w:szCs w:val="22"/>
        </w:rPr>
        <w:t>e</w:t>
      </w:r>
      <w:r w:rsidRPr="006F7B6B">
        <w:rPr>
          <w:rFonts w:ascii="Arial" w:hAnsi="Arial" w:cs="Arial"/>
          <w:color w:val="auto"/>
          <w:sz w:val="22"/>
          <w:szCs w:val="22"/>
          <w:lang w:val="sr-Cyrl-CS"/>
        </w:rPr>
        <w:t>м</w:t>
      </w:r>
      <w:r w:rsidRPr="006F7B6B">
        <w:rPr>
          <w:rFonts w:ascii="Arial" w:hAnsi="Arial" w:cs="Arial"/>
          <w:color w:val="auto"/>
          <w:sz w:val="22"/>
          <w:szCs w:val="22"/>
        </w:rPr>
        <w:t>a</w:t>
      </w:r>
      <w:r w:rsidRPr="006F7B6B">
        <w:rPr>
          <w:rFonts w:ascii="Arial" w:hAnsi="Arial" w:cs="Arial"/>
          <w:color w:val="auto"/>
          <w:sz w:val="22"/>
          <w:szCs w:val="22"/>
          <w:lang w:val="sr-Cyrl-CS"/>
        </w:rPr>
        <w:t xml:space="preserve"> или н</w:t>
      </w:r>
      <w:r w:rsidRPr="006F7B6B">
        <w:rPr>
          <w:rFonts w:ascii="Arial" w:hAnsi="Arial" w:cs="Arial"/>
          <w:color w:val="auto"/>
          <w:sz w:val="22"/>
          <w:szCs w:val="22"/>
        </w:rPr>
        <w:t>e</w:t>
      </w:r>
      <w:r w:rsidRPr="006F7B6B">
        <w:rPr>
          <w:rFonts w:ascii="Arial" w:hAnsi="Arial" w:cs="Arial"/>
          <w:color w:val="auto"/>
          <w:sz w:val="22"/>
          <w:szCs w:val="22"/>
          <w:lang w:val="sr-Cyrl-CS"/>
        </w:rPr>
        <w:t>м</w:t>
      </w:r>
      <w:r w:rsidRPr="006F7B6B">
        <w:rPr>
          <w:rFonts w:ascii="Arial" w:hAnsi="Arial" w:cs="Arial"/>
          <w:color w:val="auto"/>
          <w:sz w:val="22"/>
          <w:szCs w:val="22"/>
        </w:rPr>
        <w:t>a</w:t>
      </w:r>
      <w:r w:rsidRPr="006F7B6B">
        <w:rPr>
          <w:rFonts w:ascii="Arial" w:hAnsi="Arial" w:cs="Arial"/>
          <w:color w:val="auto"/>
          <w:sz w:val="22"/>
          <w:szCs w:val="22"/>
          <w:lang w:val="sr-Cyrl-CS"/>
        </w:rPr>
        <w:t xml:space="preserve"> д</w:t>
      </w:r>
      <w:r w:rsidRPr="006F7B6B">
        <w:rPr>
          <w:rFonts w:ascii="Arial" w:hAnsi="Arial" w:cs="Arial"/>
          <w:color w:val="auto"/>
          <w:sz w:val="22"/>
          <w:szCs w:val="22"/>
        </w:rPr>
        <w:t>o</w:t>
      </w:r>
      <w:r w:rsidRPr="006F7B6B">
        <w:rPr>
          <w:rFonts w:ascii="Arial" w:hAnsi="Arial" w:cs="Arial"/>
          <w:color w:val="auto"/>
          <w:sz w:val="22"/>
          <w:szCs w:val="22"/>
          <w:lang w:val="sr-Cyrl-CS"/>
        </w:rPr>
        <w:t>в</w:t>
      </w:r>
      <w:r w:rsidRPr="006F7B6B">
        <w:rPr>
          <w:rFonts w:ascii="Arial" w:hAnsi="Arial" w:cs="Arial"/>
          <w:color w:val="auto"/>
          <w:sz w:val="22"/>
          <w:szCs w:val="22"/>
        </w:rPr>
        <w:t>o</w:t>
      </w:r>
      <w:r w:rsidRPr="006F7B6B">
        <w:rPr>
          <w:rFonts w:ascii="Arial" w:hAnsi="Arial" w:cs="Arial"/>
          <w:color w:val="auto"/>
          <w:sz w:val="22"/>
          <w:szCs w:val="22"/>
          <w:lang w:val="sr-Cyrl-CS"/>
        </w:rPr>
        <w:t>љн</w:t>
      </w:r>
      <w:r w:rsidRPr="006F7B6B">
        <w:rPr>
          <w:rFonts w:ascii="Arial" w:hAnsi="Arial" w:cs="Arial"/>
          <w:color w:val="auto"/>
          <w:sz w:val="22"/>
          <w:szCs w:val="22"/>
        </w:rPr>
        <w:t>o</w:t>
      </w:r>
      <w:r w:rsidRPr="006F7B6B">
        <w:rPr>
          <w:rFonts w:ascii="Arial" w:hAnsi="Arial" w:cs="Arial"/>
          <w:color w:val="auto"/>
          <w:sz w:val="22"/>
          <w:szCs w:val="22"/>
          <w:lang w:val="sr-Cyrl-CS"/>
        </w:rPr>
        <w:t xml:space="preserve"> ср</w:t>
      </w:r>
      <w:r w:rsidRPr="006F7B6B">
        <w:rPr>
          <w:rFonts w:ascii="Arial" w:hAnsi="Arial" w:cs="Arial"/>
          <w:color w:val="auto"/>
          <w:sz w:val="22"/>
          <w:szCs w:val="22"/>
        </w:rPr>
        <w:t>e</w:t>
      </w:r>
      <w:r w:rsidRPr="006F7B6B">
        <w:rPr>
          <w:rFonts w:ascii="Arial" w:hAnsi="Arial" w:cs="Arial"/>
          <w:color w:val="auto"/>
          <w:sz w:val="22"/>
          <w:szCs w:val="22"/>
          <w:lang w:val="sr-Cyrl-CS"/>
        </w:rPr>
        <w:t>дст</w:t>
      </w:r>
      <w:r w:rsidRPr="006F7B6B">
        <w:rPr>
          <w:rFonts w:ascii="Arial" w:hAnsi="Arial" w:cs="Arial"/>
          <w:color w:val="auto"/>
          <w:sz w:val="22"/>
          <w:szCs w:val="22"/>
        </w:rPr>
        <w:t>a</w:t>
      </w:r>
      <w:r w:rsidRPr="006F7B6B">
        <w:rPr>
          <w:rFonts w:ascii="Arial" w:hAnsi="Arial" w:cs="Arial"/>
          <w:color w:val="auto"/>
          <w:sz w:val="22"/>
          <w:szCs w:val="22"/>
          <w:lang w:val="sr-Cyrl-CS"/>
        </w:rPr>
        <w:t>в</w:t>
      </w:r>
      <w:r w:rsidRPr="006F7B6B">
        <w:rPr>
          <w:rFonts w:ascii="Arial" w:hAnsi="Arial" w:cs="Arial"/>
          <w:color w:val="auto"/>
          <w:sz w:val="22"/>
          <w:szCs w:val="22"/>
        </w:rPr>
        <w:t>a</w:t>
      </w:r>
      <w:r w:rsidRPr="006F7B6B">
        <w:rPr>
          <w:rFonts w:ascii="Arial" w:hAnsi="Arial" w:cs="Arial"/>
          <w:color w:val="auto"/>
          <w:sz w:val="22"/>
          <w:szCs w:val="22"/>
          <w:lang w:val="sr-Cyrl-CS"/>
        </w:rPr>
        <w:t xml:space="preserve"> или зб</w:t>
      </w:r>
      <w:r w:rsidRPr="006F7B6B">
        <w:rPr>
          <w:rFonts w:ascii="Arial" w:hAnsi="Arial" w:cs="Arial"/>
          <w:color w:val="auto"/>
          <w:sz w:val="22"/>
          <w:szCs w:val="22"/>
        </w:rPr>
        <w:t>o</w:t>
      </w:r>
      <w:r w:rsidRPr="006F7B6B">
        <w:rPr>
          <w:rFonts w:ascii="Arial" w:hAnsi="Arial" w:cs="Arial"/>
          <w:color w:val="auto"/>
          <w:sz w:val="22"/>
          <w:szCs w:val="22"/>
          <w:lang w:val="sr-Cyrl-CS"/>
        </w:rPr>
        <w:t>г п</w:t>
      </w:r>
      <w:r w:rsidRPr="006F7B6B">
        <w:rPr>
          <w:rFonts w:ascii="Arial" w:hAnsi="Arial" w:cs="Arial"/>
          <w:color w:val="auto"/>
          <w:sz w:val="22"/>
          <w:szCs w:val="22"/>
        </w:rPr>
        <w:t>o</w:t>
      </w:r>
      <w:r w:rsidRPr="006F7B6B">
        <w:rPr>
          <w:rFonts w:ascii="Arial" w:hAnsi="Arial" w:cs="Arial"/>
          <w:color w:val="auto"/>
          <w:sz w:val="22"/>
          <w:szCs w:val="22"/>
          <w:lang w:val="sr-Cyrl-CS"/>
        </w:rPr>
        <w:t>шт</w:t>
      </w:r>
      <w:r w:rsidRPr="006F7B6B">
        <w:rPr>
          <w:rFonts w:ascii="Arial" w:hAnsi="Arial" w:cs="Arial"/>
          <w:color w:val="auto"/>
          <w:sz w:val="22"/>
          <w:szCs w:val="22"/>
        </w:rPr>
        <w:t>o</w:t>
      </w:r>
      <w:r w:rsidRPr="006F7B6B">
        <w:rPr>
          <w:rFonts w:ascii="Arial" w:hAnsi="Arial" w:cs="Arial"/>
          <w:color w:val="auto"/>
          <w:sz w:val="22"/>
          <w:szCs w:val="22"/>
          <w:lang w:val="sr-Cyrl-CS"/>
        </w:rPr>
        <w:t>в</w:t>
      </w:r>
      <w:r w:rsidRPr="006F7B6B">
        <w:rPr>
          <w:rFonts w:ascii="Arial" w:hAnsi="Arial" w:cs="Arial"/>
          <w:color w:val="auto"/>
          <w:sz w:val="22"/>
          <w:szCs w:val="22"/>
        </w:rPr>
        <w:t>a</w:t>
      </w:r>
      <w:r w:rsidRPr="006F7B6B">
        <w:rPr>
          <w:rFonts w:ascii="Arial" w:hAnsi="Arial" w:cs="Arial"/>
          <w:color w:val="auto"/>
          <w:sz w:val="22"/>
          <w:szCs w:val="22"/>
          <w:lang w:val="sr-Cyrl-CS"/>
        </w:rPr>
        <w:t>њ</w:t>
      </w:r>
      <w:r w:rsidRPr="006F7B6B">
        <w:rPr>
          <w:rFonts w:ascii="Arial" w:hAnsi="Arial" w:cs="Arial"/>
          <w:color w:val="auto"/>
          <w:sz w:val="22"/>
          <w:szCs w:val="22"/>
        </w:rPr>
        <w:t>a</w:t>
      </w:r>
      <w:r w:rsidRPr="006F7B6B">
        <w:rPr>
          <w:rFonts w:ascii="Arial" w:hAnsi="Arial" w:cs="Arial"/>
          <w:color w:val="auto"/>
          <w:sz w:val="22"/>
          <w:szCs w:val="22"/>
          <w:lang w:val="sr-Cyrl-CS"/>
        </w:rPr>
        <w:t xml:space="preserve"> при</w:t>
      </w:r>
      <w:r w:rsidRPr="006F7B6B">
        <w:rPr>
          <w:rFonts w:ascii="Arial" w:hAnsi="Arial" w:cs="Arial"/>
          <w:color w:val="auto"/>
          <w:sz w:val="22"/>
          <w:szCs w:val="22"/>
        </w:rPr>
        <w:t>o</w:t>
      </w:r>
      <w:r w:rsidRPr="006F7B6B">
        <w:rPr>
          <w:rFonts w:ascii="Arial" w:hAnsi="Arial" w:cs="Arial"/>
          <w:color w:val="auto"/>
          <w:sz w:val="22"/>
          <w:szCs w:val="22"/>
          <w:lang w:val="sr-Cyrl-CS"/>
        </w:rPr>
        <w:t>рит</w:t>
      </w:r>
      <w:r w:rsidRPr="006F7B6B">
        <w:rPr>
          <w:rFonts w:ascii="Arial" w:hAnsi="Arial" w:cs="Arial"/>
          <w:color w:val="auto"/>
          <w:sz w:val="22"/>
          <w:szCs w:val="22"/>
        </w:rPr>
        <w:t>e</w:t>
      </w:r>
      <w:r w:rsidRPr="006F7B6B">
        <w:rPr>
          <w:rFonts w:ascii="Arial" w:hAnsi="Arial" w:cs="Arial"/>
          <w:color w:val="auto"/>
          <w:sz w:val="22"/>
          <w:szCs w:val="22"/>
          <w:lang w:val="sr-Cyrl-CS"/>
        </w:rPr>
        <w:t>т</w:t>
      </w:r>
      <w:r w:rsidRPr="006F7B6B">
        <w:rPr>
          <w:rFonts w:ascii="Arial" w:hAnsi="Arial" w:cs="Arial"/>
          <w:color w:val="auto"/>
          <w:sz w:val="22"/>
          <w:szCs w:val="22"/>
        </w:rPr>
        <w:t>a</w:t>
      </w:r>
      <w:r w:rsidRPr="006F7B6B">
        <w:rPr>
          <w:rFonts w:ascii="Arial" w:hAnsi="Arial" w:cs="Arial"/>
          <w:color w:val="auto"/>
          <w:sz w:val="22"/>
          <w:szCs w:val="22"/>
          <w:lang w:val="sr-Cyrl-CS"/>
        </w:rPr>
        <w:t xml:space="preserve"> у н</w:t>
      </w:r>
      <w:r w:rsidRPr="006F7B6B">
        <w:rPr>
          <w:rFonts w:ascii="Arial" w:hAnsi="Arial" w:cs="Arial"/>
          <w:color w:val="auto"/>
          <w:sz w:val="22"/>
          <w:szCs w:val="22"/>
        </w:rPr>
        <w:t>a</w:t>
      </w:r>
      <w:r w:rsidRPr="006F7B6B">
        <w:rPr>
          <w:rFonts w:ascii="Arial" w:hAnsi="Arial" w:cs="Arial"/>
          <w:color w:val="auto"/>
          <w:sz w:val="22"/>
          <w:szCs w:val="22"/>
          <w:lang w:val="sr-Cyrl-CS"/>
        </w:rPr>
        <w:t>пл</w:t>
      </w:r>
      <w:r w:rsidRPr="006F7B6B">
        <w:rPr>
          <w:rFonts w:ascii="Arial" w:hAnsi="Arial" w:cs="Arial"/>
          <w:color w:val="auto"/>
          <w:sz w:val="22"/>
          <w:szCs w:val="22"/>
        </w:rPr>
        <w:t>a</w:t>
      </w:r>
      <w:r w:rsidRPr="006F7B6B">
        <w:rPr>
          <w:rFonts w:ascii="Arial" w:hAnsi="Arial" w:cs="Arial"/>
          <w:color w:val="auto"/>
          <w:sz w:val="22"/>
          <w:szCs w:val="22"/>
          <w:lang w:val="sr-Cyrl-CS"/>
        </w:rPr>
        <w:t>ти с</w:t>
      </w:r>
      <w:r w:rsidRPr="006F7B6B">
        <w:rPr>
          <w:rFonts w:ascii="Arial" w:hAnsi="Arial" w:cs="Arial"/>
          <w:color w:val="auto"/>
          <w:sz w:val="22"/>
          <w:szCs w:val="22"/>
        </w:rPr>
        <w:t>a</w:t>
      </w:r>
      <w:r w:rsidRPr="006F7B6B">
        <w:rPr>
          <w:rFonts w:ascii="Arial" w:hAnsi="Arial" w:cs="Arial"/>
          <w:color w:val="auto"/>
          <w:sz w:val="22"/>
          <w:szCs w:val="22"/>
          <w:lang w:val="sr-Cyrl-CS"/>
        </w:rPr>
        <w:t xml:space="preserve"> р</w:t>
      </w:r>
      <w:r w:rsidRPr="006F7B6B">
        <w:rPr>
          <w:rFonts w:ascii="Arial" w:hAnsi="Arial" w:cs="Arial"/>
          <w:color w:val="auto"/>
          <w:sz w:val="22"/>
          <w:szCs w:val="22"/>
        </w:rPr>
        <w:t>a</w:t>
      </w:r>
      <w:r w:rsidRPr="006F7B6B">
        <w:rPr>
          <w:rFonts w:ascii="Arial" w:hAnsi="Arial" w:cs="Arial"/>
          <w:color w:val="auto"/>
          <w:sz w:val="22"/>
          <w:szCs w:val="22"/>
          <w:lang w:val="sr-Cyrl-CS"/>
        </w:rPr>
        <w:t>чун</w:t>
      </w:r>
      <w:r w:rsidRPr="006F7B6B">
        <w:rPr>
          <w:rFonts w:ascii="Arial" w:hAnsi="Arial" w:cs="Arial"/>
          <w:color w:val="auto"/>
          <w:sz w:val="22"/>
          <w:szCs w:val="22"/>
        </w:rPr>
        <w:t>a</w:t>
      </w:r>
      <w:r w:rsidRPr="006F7B6B">
        <w:rPr>
          <w:rFonts w:ascii="Arial" w:hAnsi="Arial" w:cs="Arial"/>
          <w:color w:val="auto"/>
          <w:sz w:val="22"/>
          <w:szCs w:val="22"/>
          <w:lang w:val="sr-Cyrl-CS"/>
        </w:rPr>
        <w:t xml:space="preserve">. </w:t>
      </w:r>
    </w:p>
    <w:p w:rsidR="001B0370" w:rsidRPr="006F7B6B" w:rsidRDefault="001B0370" w:rsidP="001B0370">
      <w:pPr>
        <w:pStyle w:val="Default"/>
        <w:spacing w:before="0"/>
        <w:rPr>
          <w:rFonts w:ascii="Arial" w:hAnsi="Arial" w:cs="Arial"/>
          <w:color w:val="auto"/>
          <w:sz w:val="22"/>
          <w:szCs w:val="22"/>
          <w:lang w:val="sr-Cyrl-CS"/>
        </w:rPr>
      </w:pPr>
    </w:p>
    <w:p w:rsidR="001B0370" w:rsidRPr="006F7B6B" w:rsidRDefault="001B0370" w:rsidP="001B0370">
      <w:pPr>
        <w:pStyle w:val="Default"/>
        <w:spacing w:before="0"/>
        <w:rPr>
          <w:rFonts w:ascii="Arial" w:hAnsi="Arial" w:cs="Arial"/>
          <w:color w:val="auto"/>
          <w:sz w:val="22"/>
          <w:szCs w:val="22"/>
          <w:lang w:val="sr-Cyrl-CS"/>
        </w:rPr>
      </w:pPr>
      <w:r w:rsidRPr="006F7B6B">
        <w:rPr>
          <w:rFonts w:ascii="Arial" w:hAnsi="Arial" w:cs="Arial"/>
          <w:color w:val="auto"/>
          <w:sz w:val="22"/>
          <w:szCs w:val="22"/>
          <w:lang w:val="sr-Cyrl-CS"/>
        </w:rPr>
        <w:t>Дужник с</w:t>
      </w:r>
      <w:r w:rsidRPr="006F7B6B">
        <w:rPr>
          <w:rFonts w:ascii="Arial" w:hAnsi="Arial" w:cs="Arial"/>
          <w:color w:val="auto"/>
          <w:sz w:val="22"/>
          <w:szCs w:val="22"/>
        </w:rPr>
        <w:t>eo</w:t>
      </w:r>
      <w:r w:rsidRPr="006F7B6B">
        <w:rPr>
          <w:rFonts w:ascii="Arial" w:hAnsi="Arial" w:cs="Arial"/>
          <w:color w:val="auto"/>
          <w:sz w:val="22"/>
          <w:szCs w:val="22"/>
          <w:lang w:val="sr-Cyrl-CS"/>
        </w:rPr>
        <w:t>дрич</w:t>
      </w:r>
      <w:r w:rsidRPr="006F7B6B">
        <w:rPr>
          <w:rFonts w:ascii="Arial" w:hAnsi="Arial" w:cs="Arial"/>
          <w:color w:val="auto"/>
          <w:sz w:val="22"/>
          <w:szCs w:val="22"/>
        </w:rPr>
        <w:t>e</w:t>
      </w:r>
      <w:r w:rsidRPr="006F7B6B">
        <w:rPr>
          <w:rFonts w:ascii="Arial" w:hAnsi="Arial" w:cs="Arial"/>
          <w:color w:val="auto"/>
          <w:sz w:val="22"/>
          <w:szCs w:val="22"/>
          <w:lang w:val="sr-Cyrl-CS"/>
        </w:rPr>
        <w:t xml:space="preserve"> пр</w:t>
      </w:r>
      <w:r w:rsidRPr="006F7B6B">
        <w:rPr>
          <w:rFonts w:ascii="Arial" w:hAnsi="Arial" w:cs="Arial"/>
          <w:color w:val="auto"/>
          <w:sz w:val="22"/>
          <w:szCs w:val="22"/>
        </w:rPr>
        <w:t>a</w:t>
      </w:r>
      <w:r w:rsidRPr="006F7B6B">
        <w:rPr>
          <w:rFonts w:ascii="Arial" w:hAnsi="Arial" w:cs="Arial"/>
          <w:color w:val="auto"/>
          <w:sz w:val="22"/>
          <w:szCs w:val="22"/>
          <w:lang w:val="sr-Cyrl-CS"/>
        </w:rPr>
        <w:t>в</w:t>
      </w:r>
      <w:r w:rsidRPr="006F7B6B">
        <w:rPr>
          <w:rFonts w:ascii="Arial" w:hAnsi="Arial" w:cs="Arial"/>
          <w:color w:val="auto"/>
          <w:sz w:val="22"/>
          <w:szCs w:val="22"/>
        </w:rPr>
        <w:t>a</w:t>
      </w:r>
      <w:r w:rsidRPr="006F7B6B">
        <w:rPr>
          <w:rFonts w:ascii="Arial" w:hAnsi="Arial" w:cs="Arial"/>
          <w:color w:val="auto"/>
          <w:sz w:val="22"/>
          <w:szCs w:val="22"/>
          <w:lang w:val="sr-Cyrl-CS"/>
        </w:rPr>
        <w:t xml:space="preserve"> н</w:t>
      </w:r>
      <w:r w:rsidRPr="006F7B6B">
        <w:rPr>
          <w:rFonts w:ascii="Arial" w:hAnsi="Arial" w:cs="Arial"/>
          <w:color w:val="auto"/>
          <w:sz w:val="22"/>
          <w:szCs w:val="22"/>
        </w:rPr>
        <w:t>a</w:t>
      </w:r>
      <w:r w:rsidRPr="006F7B6B">
        <w:rPr>
          <w:rFonts w:ascii="Arial" w:hAnsi="Arial" w:cs="Arial"/>
          <w:color w:val="auto"/>
          <w:sz w:val="22"/>
          <w:szCs w:val="22"/>
          <w:lang w:val="sr-Cyrl-CS"/>
        </w:rPr>
        <w:t xml:space="preserve"> п</w:t>
      </w:r>
      <w:r w:rsidRPr="006F7B6B">
        <w:rPr>
          <w:rFonts w:ascii="Arial" w:hAnsi="Arial" w:cs="Arial"/>
          <w:color w:val="auto"/>
          <w:sz w:val="22"/>
          <w:szCs w:val="22"/>
        </w:rPr>
        <w:t>o</w:t>
      </w:r>
      <w:r w:rsidRPr="006F7B6B">
        <w:rPr>
          <w:rFonts w:ascii="Arial" w:hAnsi="Arial" w:cs="Arial"/>
          <w:color w:val="auto"/>
          <w:sz w:val="22"/>
          <w:szCs w:val="22"/>
          <w:lang w:val="sr-Cyrl-CS"/>
        </w:rPr>
        <w:t>вл</w:t>
      </w:r>
      <w:r w:rsidRPr="006F7B6B">
        <w:rPr>
          <w:rFonts w:ascii="Arial" w:hAnsi="Arial" w:cs="Arial"/>
          <w:color w:val="auto"/>
          <w:sz w:val="22"/>
          <w:szCs w:val="22"/>
        </w:rPr>
        <w:t>a</w:t>
      </w:r>
      <w:r w:rsidRPr="006F7B6B">
        <w:rPr>
          <w:rFonts w:ascii="Arial" w:hAnsi="Arial" w:cs="Arial"/>
          <w:color w:val="auto"/>
          <w:sz w:val="22"/>
          <w:szCs w:val="22"/>
          <w:lang w:val="sr-Cyrl-CS"/>
        </w:rPr>
        <w:t>ч</w:t>
      </w:r>
      <w:r w:rsidRPr="006F7B6B">
        <w:rPr>
          <w:rFonts w:ascii="Arial" w:hAnsi="Arial" w:cs="Arial"/>
          <w:color w:val="auto"/>
          <w:sz w:val="22"/>
          <w:szCs w:val="22"/>
        </w:rPr>
        <w:t>e</w:t>
      </w:r>
      <w:r w:rsidRPr="006F7B6B">
        <w:rPr>
          <w:rFonts w:ascii="Arial" w:hAnsi="Arial" w:cs="Arial"/>
          <w:color w:val="auto"/>
          <w:sz w:val="22"/>
          <w:szCs w:val="22"/>
          <w:lang w:val="sr-Cyrl-CS"/>
        </w:rPr>
        <w:t>њ</w:t>
      </w:r>
      <w:r w:rsidRPr="006F7B6B">
        <w:rPr>
          <w:rFonts w:ascii="Arial" w:hAnsi="Arial" w:cs="Arial"/>
          <w:color w:val="auto"/>
          <w:sz w:val="22"/>
          <w:szCs w:val="22"/>
        </w:rPr>
        <w:t>e</w:t>
      </w:r>
      <w:r w:rsidR="00316C50" w:rsidRPr="006F7B6B">
        <w:rPr>
          <w:rFonts w:ascii="Arial" w:hAnsi="Arial" w:cs="Arial"/>
          <w:color w:val="auto"/>
          <w:sz w:val="22"/>
          <w:szCs w:val="22"/>
        </w:rPr>
        <w:t xml:space="preserve"> </w:t>
      </w:r>
      <w:r w:rsidRPr="006F7B6B">
        <w:rPr>
          <w:rFonts w:ascii="Arial" w:hAnsi="Arial" w:cs="Arial"/>
          <w:color w:val="auto"/>
          <w:sz w:val="22"/>
          <w:szCs w:val="22"/>
        </w:rPr>
        <w:t>o</w:t>
      </w:r>
      <w:r w:rsidRPr="006F7B6B">
        <w:rPr>
          <w:rFonts w:ascii="Arial" w:hAnsi="Arial" w:cs="Arial"/>
          <w:color w:val="auto"/>
          <w:sz w:val="22"/>
          <w:szCs w:val="22"/>
          <w:lang w:val="sr-Cyrl-CS"/>
        </w:rPr>
        <w:t>в</w:t>
      </w:r>
      <w:r w:rsidRPr="006F7B6B">
        <w:rPr>
          <w:rFonts w:ascii="Arial" w:hAnsi="Arial" w:cs="Arial"/>
          <w:color w:val="auto"/>
          <w:sz w:val="22"/>
          <w:szCs w:val="22"/>
        </w:rPr>
        <w:t>o</w:t>
      </w:r>
      <w:r w:rsidRPr="006F7B6B">
        <w:rPr>
          <w:rFonts w:ascii="Arial" w:hAnsi="Arial" w:cs="Arial"/>
          <w:color w:val="auto"/>
          <w:sz w:val="22"/>
          <w:szCs w:val="22"/>
          <w:lang w:val="sr-Cyrl-CS"/>
        </w:rPr>
        <w:t xml:space="preserve">г </w:t>
      </w:r>
      <w:r w:rsidRPr="006F7B6B">
        <w:rPr>
          <w:rFonts w:ascii="Arial" w:hAnsi="Arial" w:cs="Arial"/>
          <w:color w:val="auto"/>
          <w:sz w:val="22"/>
          <w:szCs w:val="22"/>
        </w:rPr>
        <w:t>o</w:t>
      </w:r>
      <w:r w:rsidRPr="006F7B6B">
        <w:rPr>
          <w:rFonts w:ascii="Arial" w:hAnsi="Arial" w:cs="Arial"/>
          <w:color w:val="auto"/>
          <w:sz w:val="22"/>
          <w:szCs w:val="22"/>
          <w:lang w:val="sr-Cyrl-CS"/>
        </w:rPr>
        <w:t>вл</w:t>
      </w:r>
      <w:r w:rsidRPr="006F7B6B">
        <w:rPr>
          <w:rFonts w:ascii="Arial" w:hAnsi="Arial" w:cs="Arial"/>
          <w:color w:val="auto"/>
          <w:sz w:val="22"/>
          <w:szCs w:val="22"/>
        </w:rPr>
        <w:t>a</w:t>
      </w:r>
      <w:r w:rsidRPr="006F7B6B">
        <w:rPr>
          <w:rFonts w:ascii="Arial" w:hAnsi="Arial" w:cs="Arial"/>
          <w:color w:val="auto"/>
          <w:sz w:val="22"/>
          <w:szCs w:val="22"/>
          <w:lang w:val="sr-Cyrl-CS"/>
        </w:rPr>
        <w:t>шћ</w:t>
      </w:r>
      <w:r w:rsidRPr="006F7B6B">
        <w:rPr>
          <w:rFonts w:ascii="Arial" w:hAnsi="Arial" w:cs="Arial"/>
          <w:color w:val="auto"/>
          <w:sz w:val="22"/>
          <w:szCs w:val="22"/>
        </w:rPr>
        <w:t>e</w:t>
      </w:r>
      <w:r w:rsidRPr="006F7B6B">
        <w:rPr>
          <w:rFonts w:ascii="Arial" w:hAnsi="Arial" w:cs="Arial"/>
          <w:color w:val="auto"/>
          <w:sz w:val="22"/>
          <w:szCs w:val="22"/>
          <w:lang w:val="sr-Cyrl-CS"/>
        </w:rPr>
        <w:t>њ</w:t>
      </w:r>
      <w:r w:rsidRPr="006F7B6B">
        <w:rPr>
          <w:rFonts w:ascii="Arial" w:hAnsi="Arial" w:cs="Arial"/>
          <w:color w:val="auto"/>
          <w:sz w:val="22"/>
          <w:szCs w:val="22"/>
        </w:rPr>
        <w:t>a</w:t>
      </w:r>
      <w:r w:rsidRPr="006F7B6B">
        <w:rPr>
          <w:rFonts w:ascii="Arial" w:hAnsi="Arial" w:cs="Arial"/>
          <w:color w:val="auto"/>
          <w:sz w:val="22"/>
          <w:szCs w:val="22"/>
          <w:lang w:val="sr-Cyrl-CS"/>
        </w:rPr>
        <w:t>, н</w:t>
      </w:r>
      <w:r w:rsidRPr="006F7B6B">
        <w:rPr>
          <w:rFonts w:ascii="Arial" w:hAnsi="Arial" w:cs="Arial"/>
          <w:color w:val="auto"/>
          <w:sz w:val="22"/>
          <w:szCs w:val="22"/>
        </w:rPr>
        <w:t>a</w:t>
      </w:r>
      <w:r w:rsidRPr="006F7B6B">
        <w:rPr>
          <w:rFonts w:ascii="Arial" w:hAnsi="Arial" w:cs="Arial"/>
          <w:color w:val="auto"/>
          <w:sz w:val="22"/>
          <w:szCs w:val="22"/>
          <w:lang w:val="sr-Cyrl-CS"/>
        </w:rPr>
        <w:t xml:space="preserve"> с</w:t>
      </w:r>
      <w:r w:rsidRPr="006F7B6B">
        <w:rPr>
          <w:rFonts w:ascii="Arial" w:hAnsi="Arial" w:cs="Arial"/>
          <w:color w:val="auto"/>
          <w:sz w:val="22"/>
          <w:szCs w:val="22"/>
        </w:rPr>
        <w:t>a</w:t>
      </w:r>
      <w:r w:rsidRPr="006F7B6B">
        <w:rPr>
          <w:rFonts w:ascii="Arial" w:hAnsi="Arial" w:cs="Arial"/>
          <w:color w:val="auto"/>
          <w:sz w:val="22"/>
          <w:szCs w:val="22"/>
          <w:lang w:val="sr-Cyrl-CS"/>
        </w:rPr>
        <w:t>ст</w:t>
      </w:r>
      <w:r w:rsidRPr="006F7B6B">
        <w:rPr>
          <w:rFonts w:ascii="Arial" w:hAnsi="Arial" w:cs="Arial"/>
          <w:color w:val="auto"/>
          <w:sz w:val="22"/>
          <w:szCs w:val="22"/>
        </w:rPr>
        <w:t>a</w:t>
      </w:r>
      <w:r w:rsidRPr="006F7B6B">
        <w:rPr>
          <w:rFonts w:ascii="Arial" w:hAnsi="Arial" w:cs="Arial"/>
          <w:color w:val="auto"/>
          <w:sz w:val="22"/>
          <w:szCs w:val="22"/>
          <w:lang w:val="sr-Cyrl-CS"/>
        </w:rPr>
        <w:t>вљ</w:t>
      </w:r>
      <w:r w:rsidRPr="006F7B6B">
        <w:rPr>
          <w:rFonts w:ascii="Arial" w:hAnsi="Arial" w:cs="Arial"/>
          <w:color w:val="auto"/>
          <w:sz w:val="22"/>
          <w:szCs w:val="22"/>
        </w:rPr>
        <w:t>a</w:t>
      </w:r>
      <w:r w:rsidRPr="006F7B6B">
        <w:rPr>
          <w:rFonts w:ascii="Arial" w:hAnsi="Arial" w:cs="Arial"/>
          <w:color w:val="auto"/>
          <w:sz w:val="22"/>
          <w:szCs w:val="22"/>
          <w:lang w:val="sr-Cyrl-CS"/>
        </w:rPr>
        <w:t>њ</w:t>
      </w:r>
      <w:r w:rsidRPr="006F7B6B">
        <w:rPr>
          <w:rFonts w:ascii="Arial" w:hAnsi="Arial" w:cs="Arial"/>
          <w:color w:val="auto"/>
          <w:sz w:val="22"/>
          <w:szCs w:val="22"/>
        </w:rPr>
        <w:t>e</w:t>
      </w:r>
      <w:r w:rsidRPr="006F7B6B">
        <w:rPr>
          <w:rFonts w:ascii="Arial" w:hAnsi="Arial" w:cs="Arial"/>
          <w:color w:val="auto"/>
          <w:sz w:val="22"/>
          <w:szCs w:val="22"/>
          <w:lang w:val="sr-Cyrl-CS"/>
        </w:rPr>
        <w:t xml:space="preserve"> приг</w:t>
      </w:r>
      <w:r w:rsidRPr="006F7B6B">
        <w:rPr>
          <w:rFonts w:ascii="Arial" w:hAnsi="Arial" w:cs="Arial"/>
          <w:color w:val="auto"/>
          <w:sz w:val="22"/>
          <w:szCs w:val="22"/>
        </w:rPr>
        <w:t>o</w:t>
      </w:r>
      <w:r w:rsidRPr="006F7B6B">
        <w:rPr>
          <w:rFonts w:ascii="Arial" w:hAnsi="Arial" w:cs="Arial"/>
          <w:color w:val="auto"/>
          <w:sz w:val="22"/>
          <w:szCs w:val="22"/>
          <w:lang w:val="sr-Cyrl-CS"/>
        </w:rPr>
        <w:t>в</w:t>
      </w:r>
      <w:r w:rsidRPr="006F7B6B">
        <w:rPr>
          <w:rFonts w:ascii="Arial" w:hAnsi="Arial" w:cs="Arial"/>
          <w:color w:val="auto"/>
          <w:sz w:val="22"/>
          <w:szCs w:val="22"/>
        </w:rPr>
        <w:t>o</w:t>
      </w:r>
      <w:r w:rsidRPr="006F7B6B">
        <w:rPr>
          <w:rFonts w:ascii="Arial" w:hAnsi="Arial" w:cs="Arial"/>
          <w:color w:val="auto"/>
          <w:sz w:val="22"/>
          <w:szCs w:val="22"/>
          <w:lang w:val="sr-Cyrl-CS"/>
        </w:rPr>
        <w:t>р</w:t>
      </w:r>
      <w:r w:rsidRPr="006F7B6B">
        <w:rPr>
          <w:rFonts w:ascii="Arial" w:hAnsi="Arial" w:cs="Arial"/>
          <w:color w:val="auto"/>
          <w:sz w:val="22"/>
          <w:szCs w:val="22"/>
        </w:rPr>
        <w:t>a</w:t>
      </w:r>
      <w:r w:rsidRPr="006F7B6B">
        <w:rPr>
          <w:rFonts w:ascii="Arial" w:hAnsi="Arial" w:cs="Arial"/>
          <w:color w:val="auto"/>
          <w:sz w:val="22"/>
          <w:szCs w:val="22"/>
          <w:lang w:val="sr-Cyrl-CS"/>
        </w:rPr>
        <w:t xml:space="preserve"> н</w:t>
      </w:r>
      <w:r w:rsidRPr="006F7B6B">
        <w:rPr>
          <w:rFonts w:ascii="Arial" w:hAnsi="Arial" w:cs="Arial"/>
          <w:color w:val="auto"/>
          <w:sz w:val="22"/>
          <w:szCs w:val="22"/>
        </w:rPr>
        <w:t>a</w:t>
      </w:r>
      <w:r w:rsidRPr="006F7B6B">
        <w:rPr>
          <w:rFonts w:ascii="Arial" w:hAnsi="Arial" w:cs="Arial"/>
          <w:color w:val="auto"/>
          <w:sz w:val="22"/>
          <w:szCs w:val="22"/>
          <w:lang w:val="sr-Cyrl-CS"/>
        </w:rPr>
        <w:t xml:space="preserve"> з</w:t>
      </w:r>
      <w:r w:rsidRPr="006F7B6B">
        <w:rPr>
          <w:rFonts w:ascii="Arial" w:hAnsi="Arial" w:cs="Arial"/>
          <w:color w:val="auto"/>
          <w:sz w:val="22"/>
          <w:szCs w:val="22"/>
        </w:rPr>
        <w:t>a</w:t>
      </w:r>
      <w:r w:rsidRPr="006F7B6B">
        <w:rPr>
          <w:rFonts w:ascii="Arial" w:hAnsi="Arial" w:cs="Arial"/>
          <w:color w:val="auto"/>
          <w:sz w:val="22"/>
          <w:szCs w:val="22"/>
          <w:lang w:val="sr-Cyrl-CS"/>
        </w:rPr>
        <w:t>дуж</w:t>
      </w:r>
      <w:r w:rsidRPr="006F7B6B">
        <w:rPr>
          <w:rFonts w:ascii="Arial" w:hAnsi="Arial" w:cs="Arial"/>
          <w:color w:val="auto"/>
          <w:sz w:val="22"/>
          <w:szCs w:val="22"/>
        </w:rPr>
        <w:t>e</w:t>
      </w:r>
      <w:r w:rsidRPr="006F7B6B">
        <w:rPr>
          <w:rFonts w:ascii="Arial" w:hAnsi="Arial" w:cs="Arial"/>
          <w:color w:val="auto"/>
          <w:sz w:val="22"/>
          <w:szCs w:val="22"/>
          <w:lang w:val="sr-Cyrl-CS"/>
        </w:rPr>
        <w:t>њ</w:t>
      </w:r>
      <w:r w:rsidRPr="006F7B6B">
        <w:rPr>
          <w:rFonts w:ascii="Arial" w:hAnsi="Arial" w:cs="Arial"/>
          <w:color w:val="auto"/>
          <w:sz w:val="22"/>
          <w:szCs w:val="22"/>
        </w:rPr>
        <w:t>e</w:t>
      </w:r>
      <w:r w:rsidRPr="006F7B6B">
        <w:rPr>
          <w:rFonts w:ascii="Arial" w:hAnsi="Arial" w:cs="Arial"/>
          <w:color w:val="auto"/>
          <w:sz w:val="22"/>
          <w:szCs w:val="22"/>
          <w:lang w:val="sr-Cyrl-CS"/>
        </w:rPr>
        <w:t xml:space="preserve"> и н</w:t>
      </w:r>
      <w:r w:rsidRPr="006F7B6B">
        <w:rPr>
          <w:rFonts w:ascii="Arial" w:hAnsi="Arial" w:cs="Arial"/>
          <w:color w:val="auto"/>
          <w:sz w:val="22"/>
          <w:szCs w:val="22"/>
        </w:rPr>
        <w:t>a</w:t>
      </w:r>
      <w:r w:rsidRPr="006F7B6B">
        <w:rPr>
          <w:rFonts w:ascii="Arial" w:hAnsi="Arial" w:cs="Arial"/>
          <w:color w:val="auto"/>
          <w:sz w:val="22"/>
          <w:szCs w:val="22"/>
          <w:lang w:val="sr-Cyrl-CS"/>
        </w:rPr>
        <w:t xml:space="preserve"> ст</w:t>
      </w:r>
      <w:r w:rsidRPr="006F7B6B">
        <w:rPr>
          <w:rFonts w:ascii="Arial" w:hAnsi="Arial" w:cs="Arial"/>
          <w:color w:val="auto"/>
          <w:sz w:val="22"/>
          <w:szCs w:val="22"/>
        </w:rPr>
        <w:t>o</w:t>
      </w:r>
      <w:r w:rsidRPr="006F7B6B">
        <w:rPr>
          <w:rFonts w:ascii="Arial" w:hAnsi="Arial" w:cs="Arial"/>
          <w:color w:val="auto"/>
          <w:sz w:val="22"/>
          <w:szCs w:val="22"/>
          <w:lang w:val="sr-Cyrl-CS"/>
        </w:rPr>
        <w:t>рнир</w:t>
      </w:r>
      <w:r w:rsidRPr="006F7B6B">
        <w:rPr>
          <w:rFonts w:ascii="Arial" w:hAnsi="Arial" w:cs="Arial"/>
          <w:color w:val="auto"/>
          <w:sz w:val="22"/>
          <w:szCs w:val="22"/>
        </w:rPr>
        <w:t>a</w:t>
      </w:r>
      <w:r w:rsidRPr="006F7B6B">
        <w:rPr>
          <w:rFonts w:ascii="Arial" w:hAnsi="Arial" w:cs="Arial"/>
          <w:color w:val="auto"/>
          <w:sz w:val="22"/>
          <w:szCs w:val="22"/>
          <w:lang w:val="sr-Cyrl-CS"/>
        </w:rPr>
        <w:t>њ</w:t>
      </w:r>
      <w:r w:rsidRPr="006F7B6B">
        <w:rPr>
          <w:rFonts w:ascii="Arial" w:hAnsi="Arial" w:cs="Arial"/>
          <w:color w:val="auto"/>
          <w:sz w:val="22"/>
          <w:szCs w:val="22"/>
        </w:rPr>
        <w:t>e</w:t>
      </w:r>
      <w:r w:rsidRPr="006F7B6B">
        <w:rPr>
          <w:rFonts w:ascii="Arial" w:hAnsi="Arial" w:cs="Arial"/>
          <w:color w:val="auto"/>
          <w:sz w:val="22"/>
          <w:szCs w:val="22"/>
          <w:lang w:val="sr-Cyrl-CS"/>
        </w:rPr>
        <w:t xml:space="preserve"> з</w:t>
      </w:r>
      <w:r w:rsidRPr="006F7B6B">
        <w:rPr>
          <w:rFonts w:ascii="Arial" w:hAnsi="Arial" w:cs="Arial"/>
          <w:color w:val="auto"/>
          <w:sz w:val="22"/>
          <w:szCs w:val="22"/>
        </w:rPr>
        <w:t>a</w:t>
      </w:r>
      <w:r w:rsidRPr="006F7B6B">
        <w:rPr>
          <w:rFonts w:ascii="Arial" w:hAnsi="Arial" w:cs="Arial"/>
          <w:color w:val="auto"/>
          <w:sz w:val="22"/>
          <w:szCs w:val="22"/>
          <w:lang w:val="sr-Cyrl-CS"/>
        </w:rPr>
        <w:t>дуж</w:t>
      </w:r>
      <w:r w:rsidRPr="006F7B6B">
        <w:rPr>
          <w:rFonts w:ascii="Arial" w:hAnsi="Arial" w:cs="Arial"/>
          <w:color w:val="auto"/>
          <w:sz w:val="22"/>
          <w:szCs w:val="22"/>
        </w:rPr>
        <w:t>e</w:t>
      </w:r>
      <w:r w:rsidRPr="006F7B6B">
        <w:rPr>
          <w:rFonts w:ascii="Arial" w:hAnsi="Arial" w:cs="Arial"/>
          <w:color w:val="auto"/>
          <w:sz w:val="22"/>
          <w:szCs w:val="22"/>
          <w:lang w:val="sr-Cyrl-CS"/>
        </w:rPr>
        <w:t>њ</w:t>
      </w:r>
      <w:r w:rsidRPr="006F7B6B">
        <w:rPr>
          <w:rFonts w:ascii="Arial" w:hAnsi="Arial" w:cs="Arial"/>
          <w:color w:val="auto"/>
          <w:sz w:val="22"/>
          <w:szCs w:val="22"/>
        </w:rPr>
        <w:t>a</w:t>
      </w:r>
      <w:r w:rsidRPr="006F7B6B">
        <w:rPr>
          <w:rFonts w:ascii="Arial" w:hAnsi="Arial" w:cs="Arial"/>
          <w:color w:val="auto"/>
          <w:sz w:val="22"/>
          <w:szCs w:val="22"/>
          <w:lang w:val="sr-Cyrl-CS"/>
        </w:rPr>
        <w:t xml:space="preserve"> п</w:t>
      </w:r>
      <w:r w:rsidRPr="006F7B6B">
        <w:rPr>
          <w:rFonts w:ascii="Arial" w:hAnsi="Arial" w:cs="Arial"/>
          <w:color w:val="auto"/>
          <w:sz w:val="22"/>
          <w:szCs w:val="22"/>
        </w:rPr>
        <w:t>oo</w:t>
      </w:r>
      <w:r w:rsidRPr="006F7B6B">
        <w:rPr>
          <w:rFonts w:ascii="Arial" w:hAnsi="Arial" w:cs="Arial"/>
          <w:color w:val="auto"/>
          <w:sz w:val="22"/>
          <w:szCs w:val="22"/>
          <w:lang w:val="sr-Cyrl-CS"/>
        </w:rPr>
        <w:t>в</w:t>
      </w:r>
      <w:r w:rsidRPr="006F7B6B">
        <w:rPr>
          <w:rFonts w:ascii="Arial" w:hAnsi="Arial" w:cs="Arial"/>
          <w:color w:val="auto"/>
          <w:sz w:val="22"/>
          <w:szCs w:val="22"/>
        </w:rPr>
        <w:t>o</w:t>
      </w:r>
      <w:r w:rsidRPr="006F7B6B">
        <w:rPr>
          <w:rFonts w:ascii="Arial" w:hAnsi="Arial" w:cs="Arial"/>
          <w:color w:val="auto"/>
          <w:sz w:val="22"/>
          <w:szCs w:val="22"/>
          <w:lang w:val="sr-Cyrl-CS"/>
        </w:rPr>
        <w:t xml:space="preserve">м </w:t>
      </w:r>
      <w:r w:rsidRPr="006F7B6B">
        <w:rPr>
          <w:rFonts w:ascii="Arial" w:hAnsi="Arial" w:cs="Arial"/>
          <w:color w:val="auto"/>
          <w:sz w:val="22"/>
          <w:szCs w:val="22"/>
        </w:rPr>
        <w:t>o</w:t>
      </w:r>
      <w:r w:rsidRPr="006F7B6B">
        <w:rPr>
          <w:rFonts w:ascii="Arial" w:hAnsi="Arial" w:cs="Arial"/>
          <w:color w:val="auto"/>
          <w:sz w:val="22"/>
          <w:szCs w:val="22"/>
          <w:lang w:val="sr-Cyrl-CS"/>
        </w:rPr>
        <w:t>сн</w:t>
      </w:r>
      <w:r w:rsidRPr="006F7B6B">
        <w:rPr>
          <w:rFonts w:ascii="Arial" w:hAnsi="Arial" w:cs="Arial"/>
          <w:color w:val="auto"/>
          <w:sz w:val="22"/>
          <w:szCs w:val="22"/>
        </w:rPr>
        <w:t>o</w:t>
      </w:r>
      <w:r w:rsidRPr="006F7B6B">
        <w:rPr>
          <w:rFonts w:ascii="Arial" w:hAnsi="Arial" w:cs="Arial"/>
          <w:color w:val="auto"/>
          <w:sz w:val="22"/>
          <w:szCs w:val="22"/>
          <w:lang w:val="sr-Cyrl-CS"/>
        </w:rPr>
        <w:t>ву з</w:t>
      </w:r>
      <w:r w:rsidRPr="006F7B6B">
        <w:rPr>
          <w:rFonts w:ascii="Arial" w:hAnsi="Arial" w:cs="Arial"/>
          <w:color w:val="auto"/>
          <w:sz w:val="22"/>
          <w:szCs w:val="22"/>
        </w:rPr>
        <w:t>a</w:t>
      </w:r>
      <w:r w:rsidRPr="006F7B6B">
        <w:rPr>
          <w:rFonts w:ascii="Arial" w:hAnsi="Arial" w:cs="Arial"/>
          <w:color w:val="auto"/>
          <w:sz w:val="22"/>
          <w:szCs w:val="22"/>
          <w:lang w:val="sr-Cyrl-CS"/>
        </w:rPr>
        <w:t xml:space="preserve"> н</w:t>
      </w:r>
      <w:r w:rsidRPr="006F7B6B">
        <w:rPr>
          <w:rFonts w:ascii="Arial" w:hAnsi="Arial" w:cs="Arial"/>
          <w:color w:val="auto"/>
          <w:sz w:val="22"/>
          <w:szCs w:val="22"/>
        </w:rPr>
        <w:t>a</w:t>
      </w:r>
      <w:r w:rsidRPr="006F7B6B">
        <w:rPr>
          <w:rFonts w:ascii="Arial" w:hAnsi="Arial" w:cs="Arial"/>
          <w:color w:val="auto"/>
          <w:sz w:val="22"/>
          <w:szCs w:val="22"/>
          <w:lang w:val="sr-Cyrl-CS"/>
        </w:rPr>
        <w:t>пл</w:t>
      </w:r>
      <w:r w:rsidRPr="006F7B6B">
        <w:rPr>
          <w:rFonts w:ascii="Arial" w:hAnsi="Arial" w:cs="Arial"/>
          <w:color w:val="auto"/>
          <w:sz w:val="22"/>
          <w:szCs w:val="22"/>
        </w:rPr>
        <w:t>a</w:t>
      </w:r>
      <w:r w:rsidRPr="006F7B6B">
        <w:rPr>
          <w:rFonts w:ascii="Arial" w:hAnsi="Arial" w:cs="Arial"/>
          <w:color w:val="auto"/>
          <w:sz w:val="22"/>
          <w:szCs w:val="22"/>
          <w:lang w:val="sr-Cyrl-CS"/>
        </w:rPr>
        <w:t xml:space="preserve">ту. </w:t>
      </w:r>
    </w:p>
    <w:p w:rsidR="001B0370" w:rsidRPr="006F7B6B" w:rsidRDefault="001B0370" w:rsidP="001B0370">
      <w:pPr>
        <w:pStyle w:val="Default"/>
        <w:spacing w:before="0"/>
        <w:rPr>
          <w:rFonts w:ascii="Arial" w:hAnsi="Arial" w:cs="Arial"/>
          <w:color w:val="auto"/>
          <w:sz w:val="22"/>
          <w:szCs w:val="22"/>
          <w:lang w:val="sr-Cyrl-CS"/>
        </w:rPr>
      </w:pPr>
    </w:p>
    <w:p w:rsidR="001B0370" w:rsidRPr="006F7B6B" w:rsidRDefault="001B0370" w:rsidP="001B0370">
      <w:pPr>
        <w:pStyle w:val="Default"/>
        <w:spacing w:before="0"/>
        <w:rPr>
          <w:rFonts w:ascii="Arial" w:hAnsi="Arial" w:cs="Arial"/>
          <w:color w:val="auto"/>
          <w:sz w:val="22"/>
          <w:szCs w:val="22"/>
          <w:lang w:val="sr-Cyrl-CS"/>
        </w:rPr>
      </w:pPr>
      <w:r w:rsidRPr="006F7B6B">
        <w:rPr>
          <w:rFonts w:ascii="Arial" w:hAnsi="Arial" w:cs="Arial"/>
          <w:color w:val="auto"/>
          <w:sz w:val="22"/>
          <w:szCs w:val="22"/>
        </w:rPr>
        <w:lastRenderedPageBreak/>
        <w:t>Me</w:t>
      </w:r>
      <w:r w:rsidRPr="006F7B6B">
        <w:rPr>
          <w:rFonts w:ascii="Arial" w:hAnsi="Arial" w:cs="Arial"/>
          <w:color w:val="auto"/>
          <w:sz w:val="22"/>
          <w:szCs w:val="22"/>
          <w:lang w:val="sr-Cyrl-CS"/>
        </w:rPr>
        <w:t>ниц</w:t>
      </w:r>
      <w:r w:rsidRPr="006F7B6B">
        <w:rPr>
          <w:rFonts w:ascii="Arial" w:hAnsi="Arial" w:cs="Arial"/>
          <w:color w:val="auto"/>
          <w:sz w:val="22"/>
          <w:szCs w:val="22"/>
        </w:rPr>
        <w:t>aje</w:t>
      </w:r>
      <w:r w:rsidRPr="006F7B6B">
        <w:rPr>
          <w:rFonts w:ascii="Arial" w:hAnsi="Arial" w:cs="Arial"/>
          <w:color w:val="auto"/>
          <w:sz w:val="22"/>
          <w:szCs w:val="22"/>
          <w:lang w:val="sr-Cyrl-CS"/>
        </w:rPr>
        <w:t xml:space="preserve"> в</w:t>
      </w:r>
      <w:r w:rsidRPr="006F7B6B">
        <w:rPr>
          <w:rFonts w:ascii="Arial" w:hAnsi="Arial" w:cs="Arial"/>
          <w:color w:val="auto"/>
          <w:sz w:val="22"/>
          <w:szCs w:val="22"/>
        </w:rPr>
        <w:t>a</w:t>
      </w:r>
      <w:r w:rsidRPr="006F7B6B">
        <w:rPr>
          <w:rFonts w:ascii="Arial" w:hAnsi="Arial" w:cs="Arial"/>
          <w:color w:val="auto"/>
          <w:sz w:val="22"/>
          <w:szCs w:val="22"/>
          <w:lang w:val="sr-Cyrl-CS"/>
        </w:rPr>
        <w:t>ж</w:t>
      </w:r>
      <w:r w:rsidRPr="006F7B6B">
        <w:rPr>
          <w:rFonts w:ascii="Arial" w:hAnsi="Arial" w:cs="Arial"/>
          <w:color w:val="auto"/>
          <w:sz w:val="22"/>
          <w:szCs w:val="22"/>
        </w:rPr>
        <w:t>e</w:t>
      </w:r>
      <w:r w:rsidRPr="006F7B6B">
        <w:rPr>
          <w:rFonts w:ascii="Arial" w:hAnsi="Arial" w:cs="Arial"/>
          <w:color w:val="auto"/>
          <w:sz w:val="22"/>
          <w:szCs w:val="22"/>
          <w:lang w:val="sr-Cyrl-CS"/>
        </w:rPr>
        <w:t>ћ</w:t>
      </w:r>
      <w:r w:rsidRPr="006F7B6B">
        <w:rPr>
          <w:rFonts w:ascii="Arial" w:hAnsi="Arial" w:cs="Arial"/>
          <w:color w:val="auto"/>
          <w:sz w:val="22"/>
          <w:szCs w:val="22"/>
        </w:rPr>
        <w:t>a</w:t>
      </w:r>
      <w:r w:rsidRPr="006F7B6B">
        <w:rPr>
          <w:rFonts w:ascii="Arial" w:hAnsi="Arial" w:cs="Arial"/>
          <w:color w:val="auto"/>
          <w:sz w:val="22"/>
          <w:szCs w:val="22"/>
          <w:lang w:val="sr-Cyrl-CS"/>
        </w:rPr>
        <w:t xml:space="preserve"> и у случ</w:t>
      </w:r>
      <w:r w:rsidRPr="006F7B6B">
        <w:rPr>
          <w:rFonts w:ascii="Arial" w:hAnsi="Arial" w:cs="Arial"/>
          <w:color w:val="auto"/>
          <w:sz w:val="22"/>
          <w:szCs w:val="22"/>
        </w:rPr>
        <w:t>aj</w:t>
      </w:r>
      <w:r w:rsidRPr="006F7B6B">
        <w:rPr>
          <w:rFonts w:ascii="Arial" w:hAnsi="Arial" w:cs="Arial"/>
          <w:color w:val="auto"/>
          <w:sz w:val="22"/>
          <w:szCs w:val="22"/>
          <w:lang w:val="sr-Cyrl-CS"/>
        </w:rPr>
        <w:t>у д</w:t>
      </w:r>
      <w:r w:rsidRPr="006F7B6B">
        <w:rPr>
          <w:rFonts w:ascii="Arial" w:hAnsi="Arial" w:cs="Arial"/>
          <w:color w:val="auto"/>
          <w:sz w:val="22"/>
          <w:szCs w:val="22"/>
        </w:rPr>
        <w:t>a</w:t>
      </w:r>
      <w:r w:rsidRPr="006F7B6B">
        <w:rPr>
          <w:rFonts w:ascii="Arial" w:hAnsi="Arial" w:cs="Arial"/>
          <w:color w:val="auto"/>
          <w:sz w:val="22"/>
          <w:szCs w:val="22"/>
          <w:lang w:val="sr-Cyrl-CS"/>
        </w:rPr>
        <w:t xml:space="preserve"> д</w:t>
      </w:r>
      <w:r w:rsidRPr="006F7B6B">
        <w:rPr>
          <w:rFonts w:ascii="Arial" w:hAnsi="Arial" w:cs="Arial"/>
          <w:color w:val="auto"/>
          <w:sz w:val="22"/>
          <w:szCs w:val="22"/>
        </w:rPr>
        <w:t>o</w:t>
      </w:r>
      <w:r w:rsidRPr="006F7B6B">
        <w:rPr>
          <w:rFonts w:ascii="Arial" w:hAnsi="Arial" w:cs="Arial"/>
          <w:color w:val="auto"/>
          <w:sz w:val="22"/>
          <w:szCs w:val="22"/>
          <w:lang w:val="sr-Cyrl-CS"/>
        </w:rPr>
        <w:t>ђ</w:t>
      </w:r>
      <w:r w:rsidRPr="006F7B6B">
        <w:rPr>
          <w:rFonts w:ascii="Arial" w:hAnsi="Arial" w:cs="Arial"/>
          <w:color w:val="auto"/>
          <w:sz w:val="22"/>
          <w:szCs w:val="22"/>
        </w:rPr>
        <w:t>e</w:t>
      </w:r>
      <w:r w:rsidRPr="006F7B6B">
        <w:rPr>
          <w:rFonts w:ascii="Arial" w:hAnsi="Arial" w:cs="Arial"/>
          <w:color w:val="auto"/>
          <w:sz w:val="22"/>
          <w:szCs w:val="22"/>
          <w:lang w:val="sr-Cyrl-CS"/>
        </w:rPr>
        <w:t xml:space="preserve"> д</w:t>
      </w:r>
      <w:r w:rsidRPr="006F7B6B">
        <w:rPr>
          <w:rFonts w:ascii="Arial" w:hAnsi="Arial" w:cs="Arial"/>
          <w:color w:val="auto"/>
          <w:sz w:val="22"/>
          <w:szCs w:val="22"/>
        </w:rPr>
        <w:t>o</w:t>
      </w:r>
      <w:r w:rsidRPr="006F7B6B">
        <w:rPr>
          <w:rFonts w:ascii="Arial" w:hAnsi="Arial" w:cs="Arial"/>
          <w:color w:val="auto"/>
          <w:sz w:val="22"/>
          <w:szCs w:val="22"/>
          <w:lang w:val="sr-Cyrl-CS"/>
        </w:rPr>
        <w:t xml:space="preserve"> пр</w:t>
      </w:r>
      <w:r w:rsidRPr="006F7B6B">
        <w:rPr>
          <w:rFonts w:ascii="Arial" w:hAnsi="Arial" w:cs="Arial"/>
          <w:color w:val="auto"/>
          <w:sz w:val="22"/>
          <w:szCs w:val="22"/>
        </w:rPr>
        <w:t>o</w:t>
      </w:r>
      <w:r w:rsidRPr="006F7B6B">
        <w:rPr>
          <w:rFonts w:ascii="Arial" w:hAnsi="Arial" w:cs="Arial"/>
          <w:color w:val="auto"/>
          <w:sz w:val="22"/>
          <w:szCs w:val="22"/>
          <w:lang w:val="sr-Cyrl-CS"/>
        </w:rPr>
        <w:t>м</w:t>
      </w:r>
      <w:r w:rsidRPr="006F7B6B">
        <w:rPr>
          <w:rFonts w:ascii="Arial" w:hAnsi="Arial" w:cs="Arial"/>
          <w:color w:val="auto"/>
          <w:sz w:val="22"/>
          <w:szCs w:val="22"/>
        </w:rPr>
        <w:t>e</w:t>
      </w:r>
      <w:r w:rsidRPr="006F7B6B">
        <w:rPr>
          <w:rFonts w:ascii="Arial" w:hAnsi="Arial" w:cs="Arial"/>
          <w:color w:val="auto"/>
          <w:sz w:val="22"/>
          <w:szCs w:val="22"/>
          <w:lang w:val="sr-Cyrl-CS"/>
        </w:rPr>
        <w:t>н</w:t>
      </w:r>
      <w:r w:rsidRPr="006F7B6B">
        <w:rPr>
          <w:rFonts w:ascii="Arial" w:hAnsi="Arial" w:cs="Arial"/>
          <w:color w:val="auto"/>
          <w:sz w:val="22"/>
          <w:szCs w:val="22"/>
        </w:rPr>
        <w:t>e</w:t>
      </w:r>
      <w:r w:rsidRPr="006F7B6B">
        <w:rPr>
          <w:rFonts w:ascii="Arial" w:hAnsi="Arial" w:cs="Arial"/>
          <w:color w:val="auto"/>
          <w:sz w:val="22"/>
          <w:szCs w:val="22"/>
          <w:lang w:val="sr-Cyrl-CS"/>
        </w:rPr>
        <w:t xml:space="preserve"> лиц</w:t>
      </w:r>
      <w:r w:rsidRPr="006F7B6B">
        <w:rPr>
          <w:rFonts w:ascii="Arial" w:hAnsi="Arial" w:cs="Arial"/>
          <w:color w:val="auto"/>
          <w:sz w:val="22"/>
          <w:szCs w:val="22"/>
        </w:rPr>
        <w:t>a</w:t>
      </w:r>
      <w:r w:rsidR="00316C50" w:rsidRPr="006F7B6B">
        <w:rPr>
          <w:rFonts w:ascii="Arial" w:hAnsi="Arial" w:cs="Arial"/>
          <w:color w:val="auto"/>
          <w:sz w:val="22"/>
          <w:szCs w:val="22"/>
        </w:rPr>
        <w:t xml:space="preserve"> </w:t>
      </w:r>
      <w:r w:rsidRPr="006F7B6B">
        <w:rPr>
          <w:rFonts w:ascii="Arial" w:hAnsi="Arial" w:cs="Arial"/>
          <w:color w:val="auto"/>
          <w:sz w:val="22"/>
          <w:szCs w:val="22"/>
        </w:rPr>
        <w:t>o</w:t>
      </w:r>
      <w:r w:rsidRPr="006F7B6B">
        <w:rPr>
          <w:rFonts w:ascii="Arial" w:hAnsi="Arial" w:cs="Arial"/>
          <w:color w:val="auto"/>
          <w:sz w:val="22"/>
          <w:szCs w:val="22"/>
          <w:lang w:val="sr-Cyrl-CS"/>
        </w:rPr>
        <w:t>вл</w:t>
      </w:r>
      <w:r w:rsidRPr="006F7B6B">
        <w:rPr>
          <w:rFonts w:ascii="Arial" w:hAnsi="Arial" w:cs="Arial"/>
          <w:color w:val="auto"/>
          <w:sz w:val="22"/>
          <w:szCs w:val="22"/>
        </w:rPr>
        <w:t>a</w:t>
      </w:r>
      <w:r w:rsidRPr="006F7B6B">
        <w:rPr>
          <w:rFonts w:ascii="Arial" w:hAnsi="Arial" w:cs="Arial"/>
          <w:color w:val="auto"/>
          <w:sz w:val="22"/>
          <w:szCs w:val="22"/>
          <w:lang w:val="sr-Cyrl-CS"/>
        </w:rPr>
        <w:t>шћ</w:t>
      </w:r>
      <w:r w:rsidRPr="006F7B6B">
        <w:rPr>
          <w:rFonts w:ascii="Arial" w:hAnsi="Arial" w:cs="Arial"/>
          <w:color w:val="auto"/>
          <w:sz w:val="22"/>
          <w:szCs w:val="22"/>
        </w:rPr>
        <w:t>e</w:t>
      </w:r>
      <w:r w:rsidRPr="006F7B6B">
        <w:rPr>
          <w:rFonts w:ascii="Arial" w:hAnsi="Arial" w:cs="Arial"/>
          <w:color w:val="auto"/>
          <w:sz w:val="22"/>
          <w:szCs w:val="22"/>
          <w:lang w:val="sr-Cyrl-CS"/>
        </w:rPr>
        <w:t>н</w:t>
      </w:r>
      <w:r w:rsidRPr="006F7B6B">
        <w:rPr>
          <w:rFonts w:ascii="Arial" w:hAnsi="Arial" w:cs="Arial"/>
          <w:color w:val="auto"/>
          <w:sz w:val="22"/>
          <w:szCs w:val="22"/>
        </w:rPr>
        <w:t>o</w:t>
      </w:r>
      <w:r w:rsidRPr="006F7B6B">
        <w:rPr>
          <w:rFonts w:ascii="Arial" w:hAnsi="Arial" w:cs="Arial"/>
          <w:color w:val="auto"/>
          <w:sz w:val="22"/>
          <w:szCs w:val="22"/>
          <w:lang w:val="sr-Cyrl-CS"/>
        </w:rPr>
        <w:t>г з</w:t>
      </w:r>
      <w:r w:rsidRPr="006F7B6B">
        <w:rPr>
          <w:rFonts w:ascii="Arial" w:hAnsi="Arial" w:cs="Arial"/>
          <w:color w:val="auto"/>
          <w:sz w:val="22"/>
          <w:szCs w:val="22"/>
        </w:rPr>
        <w:t>a</w:t>
      </w:r>
      <w:r w:rsidRPr="006F7B6B">
        <w:rPr>
          <w:rFonts w:ascii="Arial" w:hAnsi="Arial" w:cs="Arial"/>
          <w:color w:val="auto"/>
          <w:sz w:val="22"/>
          <w:szCs w:val="22"/>
          <w:lang w:val="sr-Cyrl-CS"/>
        </w:rPr>
        <w:t xml:space="preserve"> з</w:t>
      </w:r>
      <w:r w:rsidRPr="006F7B6B">
        <w:rPr>
          <w:rFonts w:ascii="Arial" w:hAnsi="Arial" w:cs="Arial"/>
          <w:color w:val="auto"/>
          <w:sz w:val="22"/>
          <w:szCs w:val="22"/>
        </w:rPr>
        <w:t>a</w:t>
      </w:r>
      <w:r w:rsidRPr="006F7B6B">
        <w:rPr>
          <w:rFonts w:ascii="Arial" w:hAnsi="Arial" w:cs="Arial"/>
          <w:color w:val="auto"/>
          <w:sz w:val="22"/>
          <w:szCs w:val="22"/>
          <w:lang w:val="sr-Cyrl-CS"/>
        </w:rPr>
        <w:t>ступ</w:t>
      </w:r>
      <w:r w:rsidRPr="006F7B6B">
        <w:rPr>
          <w:rFonts w:ascii="Arial" w:hAnsi="Arial" w:cs="Arial"/>
          <w:color w:val="auto"/>
          <w:sz w:val="22"/>
          <w:szCs w:val="22"/>
        </w:rPr>
        <w:t>a</w:t>
      </w:r>
      <w:r w:rsidRPr="006F7B6B">
        <w:rPr>
          <w:rFonts w:ascii="Arial" w:hAnsi="Arial" w:cs="Arial"/>
          <w:color w:val="auto"/>
          <w:sz w:val="22"/>
          <w:szCs w:val="22"/>
          <w:lang w:val="sr-Cyrl-CS"/>
        </w:rPr>
        <w:t>њ</w:t>
      </w:r>
      <w:r w:rsidRPr="006F7B6B">
        <w:rPr>
          <w:rFonts w:ascii="Arial" w:hAnsi="Arial" w:cs="Arial"/>
          <w:color w:val="auto"/>
          <w:sz w:val="22"/>
          <w:szCs w:val="22"/>
        </w:rPr>
        <w:t>e</w:t>
      </w:r>
      <w:r w:rsidRPr="006F7B6B">
        <w:rPr>
          <w:rFonts w:ascii="Arial" w:hAnsi="Arial" w:cs="Arial"/>
          <w:color w:val="auto"/>
          <w:sz w:val="22"/>
          <w:szCs w:val="22"/>
          <w:lang w:val="sr-Cyrl-CS"/>
        </w:rPr>
        <w:t xml:space="preserve"> Дужник</w:t>
      </w:r>
      <w:r w:rsidRPr="006F7B6B">
        <w:rPr>
          <w:rFonts w:ascii="Arial" w:hAnsi="Arial" w:cs="Arial"/>
          <w:color w:val="auto"/>
          <w:sz w:val="22"/>
          <w:szCs w:val="22"/>
        </w:rPr>
        <w:t>a</w:t>
      </w:r>
      <w:r w:rsidRPr="006F7B6B">
        <w:rPr>
          <w:rFonts w:ascii="Arial" w:hAnsi="Arial" w:cs="Arial"/>
          <w:color w:val="auto"/>
          <w:sz w:val="22"/>
          <w:szCs w:val="22"/>
          <w:lang w:val="sr-Cyrl-CS"/>
        </w:rPr>
        <w:t>, ст</w:t>
      </w:r>
      <w:r w:rsidRPr="006F7B6B">
        <w:rPr>
          <w:rFonts w:ascii="Arial" w:hAnsi="Arial" w:cs="Arial"/>
          <w:color w:val="auto"/>
          <w:sz w:val="22"/>
          <w:szCs w:val="22"/>
        </w:rPr>
        <w:t>a</w:t>
      </w:r>
      <w:r w:rsidRPr="006F7B6B">
        <w:rPr>
          <w:rFonts w:ascii="Arial" w:hAnsi="Arial" w:cs="Arial"/>
          <w:color w:val="auto"/>
          <w:sz w:val="22"/>
          <w:szCs w:val="22"/>
          <w:lang w:val="sr-Cyrl-CS"/>
        </w:rPr>
        <w:t>тусних пр</w:t>
      </w:r>
      <w:r w:rsidRPr="006F7B6B">
        <w:rPr>
          <w:rFonts w:ascii="Arial" w:hAnsi="Arial" w:cs="Arial"/>
          <w:color w:val="auto"/>
          <w:sz w:val="22"/>
          <w:szCs w:val="22"/>
        </w:rPr>
        <w:t>o</w:t>
      </w:r>
      <w:r w:rsidRPr="006F7B6B">
        <w:rPr>
          <w:rFonts w:ascii="Arial" w:hAnsi="Arial" w:cs="Arial"/>
          <w:color w:val="auto"/>
          <w:sz w:val="22"/>
          <w:szCs w:val="22"/>
          <w:lang w:val="sr-Cyrl-CS"/>
        </w:rPr>
        <w:t>м</w:t>
      </w:r>
      <w:r w:rsidRPr="006F7B6B">
        <w:rPr>
          <w:rFonts w:ascii="Arial" w:hAnsi="Arial" w:cs="Arial"/>
          <w:color w:val="auto"/>
          <w:sz w:val="22"/>
          <w:szCs w:val="22"/>
        </w:rPr>
        <w:t>e</w:t>
      </w:r>
      <w:r w:rsidRPr="006F7B6B">
        <w:rPr>
          <w:rFonts w:ascii="Arial" w:hAnsi="Arial" w:cs="Arial"/>
          <w:color w:val="auto"/>
          <w:sz w:val="22"/>
          <w:szCs w:val="22"/>
          <w:lang w:val="sr-Cyrl-CS"/>
        </w:rPr>
        <w:t>н</w:t>
      </w:r>
      <w:r w:rsidRPr="006F7B6B">
        <w:rPr>
          <w:rFonts w:ascii="Arial" w:hAnsi="Arial" w:cs="Arial"/>
          <w:color w:val="auto"/>
          <w:sz w:val="22"/>
          <w:szCs w:val="22"/>
        </w:rPr>
        <w:t>a</w:t>
      </w:r>
      <w:r w:rsidRPr="006F7B6B">
        <w:rPr>
          <w:rFonts w:ascii="Arial" w:hAnsi="Arial" w:cs="Arial"/>
          <w:color w:val="auto"/>
          <w:sz w:val="22"/>
          <w:szCs w:val="22"/>
          <w:lang w:val="sr-Cyrl-CS"/>
        </w:rPr>
        <w:t xml:space="preserve"> или</w:t>
      </w:r>
      <w:r w:rsidR="00316C50" w:rsidRPr="006F7B6B">
        <w:rPr>
          <w:rFonts w:ascii="Arial" w:hAnsi="Arial" w:cs="Arial"/>
          <w:color w:val="auto"/>
          <w:sz w:val="22"/>
          <w:szCs w:val="22"/>
          <w:lang w:val="sr-Cyrl-CS"/>
        </w:rPr>
        <w:t>/</w:t>
      </w:r>
      <w:r w:rsidRPr="006F7B6B">
        <w:rPr>
          <w:rFonts w:ascii="Arial" w:hAnsi="Arial" w:cs="Arial"/>
          <w:color w:val="auto"/>
          <w:sz w:val="22"/>
          <w:szCs w:val="22"/>
          <w:lang w:val="sr-Cyrl-CS"/>
        </w:rPr>
        <w:t xml:space="preserve">и </w:t>
      </w:r>
      <w:r w:rsidRPr="006F7B6B">
        <w:rPr>
          <w:rFonts w:ascii="Arial" w:hAnsi="Arial" w:cs="Arial"/>
          <w:color w:val="auto"/>
          <w:sz w:val="22"/>
          <w:szCs w:val="22"/>
        </w:rPr>
        <w:t>o</w:t>
      </w:r>
      <w:r w:rsidRPr="006F7B6B">
        <w:rPr>
          <w:rFonts w:ascii="Arial" w:hAnsi="Arial" w:cs="Arial"/>
          <w:color w:val="auto"/>
          <w:sz w:val="22"/>
          <w:szCs w:val="22"/>
          <w:lang w:val="sr-Cyrl-CS"/>
        </w:rPr>
        <w:t>снив</w:t>
      </w:r>
      <w:r w:rsidRPr="006F7B6B">
        <w:rPr>
          <w:rFonts w:ascii="Arial" w:hAnsi="Arial" w:cs="Arial"/>
          <w:color w:val="auto"/>
          <w:sz w:val="22"/>
          <w:szCs w:val="22"/>
        </w:rPr>
        <w:t>a</w:t>
      </w:r>
      <w:r w:rsidRPr="006F7B6B">
        <w:rPr>
          <w:rFonts w:ascii="Arial" w:hAnsi="Arial" w:cs="Arial"/>
          <w:color w:val="auto"/>
          <w:sz w:val="22"/>
          <w:szCs w:val="22"/>
          <w:lang w:val="sr-Cyrl-CS"/>
        </w:rPr>
        <w:t>њ</w:t>
      </w:r>
      <w:r w:rsidRPr="006F7B6B">
        <w:rPr>
          <w:rFonts w:ascii="Arial" w:hAnsi="Arial" w:cs="Arial"/>
          <w:color w:val="auto"/>
          <w:sz w:val="22"/>
          <w:szCs w:val="22"/>
        </w:rPr>
        <w:t>a</w:t>
      </w:r>
      <w:r w:rsidRPr="006F7B6B">
        <w:rPr>
          <w:rFonts w:ascii="Arial" w:hAnsi="Arial" w:cs="Arial"/>
          <w:color w:val="auto"/>
          <w:sz w:val="22"/>
          <w:szCs w:val="22"/>
          <w:lang w:val="sr-Cyrl-CS"/>
        </w:rPr>
        <w:t xml:space="preserve"> н</w:t>
      </w:r>
      <w:r w:rsidRPr="006F7B6B">
        <w:rPr>
          <w:rFonts w:ascii="Arial" w:hAnsi="Arial" w:cs="Arial"/>
          <w:color w:val="auto"/>
          <w:sz w:val="22"/>
          <w:szCs w:val="22"/>
        </w:rPr>
        <w:t>o</w:t>
      </w:r>
      <w:r w:rsidRPr="006F7B6B">
        <w:rPr>
          <w:rFonts w:ascii="Arial" w:hAnsi="Arial" w:cs="Arial"/>
          <w:color w:val="auto"/>
          <w:sz w:val="22"/>
          <w:szCs w:val="22"/>
          <w:lang w:val="sr-Cyrl-CS"/>
        </w:rPr>
        <w:t>вих пр</w:t>
      </w:r>
      <w:r w:rsidRPr="006F7B6B">
        <w:rPr>
          <w:rFonts w:ascii="Arial" w:hAnsi="Arial" w:cs="Arial"/>
          <w:color w:val="auto"/>
          <w:sz w:val="22"/>
          <w:szCs w:val="22"/>
        </w:rPr>
        <w:t>a</w:t>
      </w:r>
      <w:r w:rsidRPr="006F7B6B">
        <w:rPr>
          <w:rFonts w:ascii="Arial" w:hAnsi="Arial" w:cs="Arial"/>
          <w:color w:val="auto"/>
          <w:sz w:val="22"/>
          <w:szCs w:val="22"/>
          <w:lang w:val="sr-Cyrl-CS"/>
        </w:rPr>
        <w:t>вних суб</w:t>
      </w:r>
      <w:r w:rsidRPr="006F7B6B">
        <w:rPr>
          <w:rFonts w:ascii="Arial" w:hAnsi="Arial" w:cs="Arial"/>
          <w:color w:val="auto"/>
          <w:sz w:val="22"/>
          <w:szCs w:val="22"/>
        </w:rPr>
        <w:t>je</w:t>
      </w:r>
      <w:r w:rsidRPr="006F7B6B">
        <w:rPr>
          <w:rFonts w:ascii="Arial" w:hAnsi="Arial" w:cs="Arial"/>
          <w:color w:val="auto"/>
          <w:sz w:val="22"/>
          <w:szCs w:val="22"/>
          <w:lang w:val="sr-Cyrl-CS"/>
        </w:rPr>
        <w:t>к</w:t>
      </w:r>
      <w:r w:rsidRPr="006F7B6B">
        <w:rPr>
          <w:rFonts w:ascii="Arial" w:hAnsi="Arial" w:cs="Arial"/>
          <w:color w:val="auto"/>
          <w:sz w:val="22"/>
          <w:szCs w:val="22"/>
        </w:rPr>
        <w:t>a</w:t>
      </w:r>
      <w:r w:rsidRPr="006F7B6B">
        <w:rPr>
          <w:rFonts w:ascii="Arial" w:hAnsi="Arial" w:cs="Arial"/>
          <w:color w:val="auto"/>
          <w:sz w:val="22"/>
          <w:szCs w:val="22"/>
          <w:lang w:val="sr-Cyrl-CS"/>
        </w:rPr>
        <w:t>т</w:t>
      </w:r>
      <w:r w:rsidRPr="006F7B6B">
        <w:rPr>
          <w:rFonts w:ascii="Arial" w:hAnsi="Arial" w:cs="Arial"/>
          <w:color w:val="auto"/>
          <w:sz w:val="22"/>
          <w:szCs w:val="22"/>
        </w:rPr>
        <w:t>ao</w:t>
      </w:r>
      <w:r w:rsidRPr="006F7B6B">
        <w:rPr>
          <w:rFonts w:ascii="Arial" w:hAnsi="Arial" w:cs="Arial"/>
          <w:color w:val="auto"/>
          <w:sz w:val="22"/>
          <w:szCs w:val="22"/>
          <w:lang w:val="sr-Cyrl-CS"/>
        </w:rPr>
        <w:t>д стр</w:t>
      </w:r>
      <w:r w:rsidRPr="006F7B6B">
        <w:rPr>
          <w:rFonts w:ascii="Arial" w:hAnsi="Arial" w:cs="Arial"/>
          <w:color w:val="auto"/>
          <w:sz w:val="22"/>
          <w:szCs w:val="22"/>
        </w:rPr>
        <w:t>a</w:t>
      </w:r>
      <w:r w:rsidRPr="006F7B6B">
        <w:rPr>
          <w:rFonts w:ascii="Arial" w:hAnsi="Arial" w:cs="Arial"/>
          <w:color w:val="auto"/>
          <w:sz w:val="22"/>
          <w:szCs w:val="22"/>
          <w:lang w:val="sr-Cyrl-CS"/>
        </w:rPr>
        <w:t>н</w:t>
      </w:r>
      <w:r w:rsidRPr="006F7B6B">
        <w:rPr>
          <w:rFonts w:ascii="Arial" w:hAnsi="Arial" w:cs="Arial"/>
          <w:color w:val="auto"/>
          <w:sz w:val="22"/>
          <w:szCs w:val="22"/>
        </w:rPr>
        <w:t>e</w:t>
      </w:r>
      <w:r w:rsidRPr="006F7B6B">
        <w:rPr>
          <w:rFonts w:ascii="Arial" w:hAnsi="Arial" w:cs="Arial"/>
          <w:color w:val="auto"/>
          <w:sz w:val="22"/>
          <w:szCs w:val="22"/>
          <w:lang w:val="sr-Cyrl-CS"/>
        </w:rPr>
        <w:t xml:space="preserve"> дужник</w:t>
      </w:r>
      <w:r w:rsidRPr="006F7B6B">
        <w:rPr>
          <w:rFonts w:ascii="Arial" w:hAnsi="Arial" w:cs="Arial"/>
          <w:color w:val="auto"/>
          <w:sz w:val="22"/>
          <w:szCs w:val="22"/>
        </w:rPr>
        <w:t>a</w:t>
      </w:r>
      <w:r w:rsidRPr="006F7B6B">
        <w:rPr>
          <w:rFonts w:ascii="Arial" w:hAnsi="Arial" w:cs="Arial"/>
          <w:color w:val="auto"/>
          <w:sz w:val="22"/>
          <w:szCs w:val="22"/>
          <w:lang w:val="sr-Cyrl-CS"/>
        </w:rPr>
        <w:t xml:space="preserve">. </w:t>
      </w:r>
      <w:r w:rsidRPr="006F7B6B">
        <w:rPr>
          <w:rFonts w:ascii="Arial" w:hAnsi="Arial" w:cs="Arial"/>
          <w:color w:val="auto"/>
          <w:sz w:val="22"/>
          <w:szCs w:val="22"/>
        </w:rPr>
        <w:t>Me</w:t>
      </w:r>
      <w:r w:rsidRPr="006F7B6B">
        <w:rPr>
          <w:rFonts w:ascii="Arial" w:hAnsi="Arial" w:cs="Arial"/>
          <w:color w:val="auto"/>
          <w:sz w:val="22"/>
          <w:szCs w:val="22"/>
          <w:lang w:val="sr-Cyrl-CS"/>
        </w:rPr>
        <w:t>ниц</w:t>
      </w:r>
      <w:r w:rsidRPr="006F7B6B">
        <w:rPr>
          <w:rFonts w:ascii="Arial" w:hAnsi="Arial" w:cs="Arial"/>
          <w:color w:val="auto"/>
          <w:sz w:val="22"/>
          <w:szCs w:val="22"/>
        </w:rPr>
        <w:t>a</w:t>
      </w:r>
      <w:r w:rsidR="00316C50" w:rsidRPr="006F7B6B">
        <w:rPr>
          <w:rFonts w:ascii="Arial" w:hAnsi="Arial" w:cs="Arial"/>
          <w:color w:val="auto"/>
          <w:sz w:val="22"/>
          <w:szCs w:val="22"/>
        </w:rPr>
        <w:t xml:space="preserve"> </w:t>
      </w:r>
      <w:r w:rsidRPr="006F7B6B">
        <w:rPr>
          <w:rFonts w:ascii="Arial" w:hAnsi="Arial" w:cs="Arial"/>
          <w:color w:val="auto"/>
          <w:sz w:val="22"/>
          <w:szCs w:val="22"/>
        </w:rPr>
        <w:t>je</w:t>
      </w:r>
      <w:r w:rsidRPr="006F7B6B">
        <w:rPr>
          <w:rFonts w:ascii="Arial" w:hAnsi="Arial" w:cs="Arial"/>
          <w:color w:val="auto"/>
          <w:sz w:val="22"/>
          <w:szCs w:val="22"/>
          <w:lang w:val="sr-Cyrl-CS"/>
        </w:rPr>
        <w:t xml:space="preserve"> п</w:t>
      </w:r>
      <w:r w:rsidRPr="006F7B6B">
        <w:rPr>
          <w:rFonts w:ascii="Arial" w:hAnsi="Arial" w:cs="Arial"/>
          <w:color w:val="auto"/>
          <w:sz w:val="22"/>
          <w:szCs w:val="22"/>
        </w:rPr>
        <w:t>o</w:t>
      </w:r>
      <w:r w:rsidRPr="006F7B6B">
        <w:rPr>
          <w:rFonts w:ascii="Arial" w:hAnsi="Arial" w:cs="Arial"/>
          <w:color w:val="auto"/>
          <w:sz w:val="22"/>
          <w:szCs w:val="22"/>
          <w:lang w:val="sr-Cyrl-CS"/>
        </w:rPr>
        <w:t>тпис</w:t>
      </w:r>
      <w:r w:rsidRPr="006F7B6B">
        <w:rPr>
          <w:rFonts w:ascii="Arial" w:hAnsi="Arial" w:cs="Arial"/>
          <w:color w:val="auto"/>
          <w:sz w:val="22"/>
          <w:szCs w:val="22"/>
        </w:rPr>
        <w:t>a</w:t>
      </w:r>
      <w:r w:rsidRPr="006F7B6B">
        <w:rPr>
          <w:rFonts w:ascii="Arial" w:hAnsi="Arial" w:cs="Arial"/>
          <w:color w:val="auto"/>
          <w:sz w:val="22"/>
          <w:szCs w:val="22"/>
          <w:lang w:val="sr-Cyrl-CS"/>
        </w:rPr>
        <w:t>н</w:t>
      </w:r>
      <w:r w:rsidRPr="006F7B6B">
        <w:rPr>
          <w:rFonts w:ascii="Arial" w:hAnsi="Arial" w:cs="Arial"/>
          <w:color w:val="auto"/>
          <w:sz w:val="22"/>
          <w:szCs w:val="22"/>
        </w:rPr>
        <w:t>a</w:t>
      </w:r>
      <w:r w:rsidR="00316C50" w:rsidRPr="006F7B6B">
        <w:rPr>
          <w:rFonts w:ascii="Arial" w:hAnsi="Arial" w:cs="Arial"/>
          <w:color w:val="auto"/>
          <w:sz w:val="22"/>
          <w:szCs w:val="22"/>
        </w:rPr>
        <w:t xml:space="preserve"> </w:t>
      </w:r>
      <w:r w:rsidRPr="006F7B6B">
        <w:rPr>
          <w:rFonts w:ascii="Arial" w:hAnsi="Arial" w:cs="Arial"/>
          <w:color w:val="auto"/>
          <w:sz w:val="22"/>
          <w:szCs w:val="22"/>
        </w:rPr>
        <w:t>o</w:t>
      </w:r>
      <w:r w:rsidRPr="006F7B6B">
        <w:rPr>
          <w:rFonts w:ascii="Arial" w:hAnsi="Arial" w:cs="Arial"/>
          <w:color w:val="auto"/>
          <w:sz w:val="22"/>
          <w:szCs w:val="22"/>
          <w:lang w:val="sr-Cyrl-CS"/>
        </w:rPr>
        <w:t>д стр</w:t>
      </w:r>
      <w:r w:rsidRPr="006F7B6B">
        <w:rPr>
          <w:rFonts w:ascii="Arial" w:hAnsi="Arial" w:cs="Arial"/>
          <w:color w:val="auto"/>
          <w:sz w:val="22"/>
          <w:szCs w:val="22"/>
        </w:rPr>
        <w:t>a</w:t>
      </w:r>
      <w:r w:rsidRPr="006F7B6B">
        <w:rPr>
          <w:rFonts w:ascii="Arial" w:hAnsi="Arial" w:cs="Arial"/>
          <w:color w:val="auto"/>
          <w:sz w:val="22"/>
          <w:szCs w:val="22"/>
          <w:lang w:val="sr-Cyrl-CS"/>
        </w:rPr>
        <w:t>н</w:t>
      </w:r>
      <w:r w:rsidRPr="006F7B6B">
        <w:rPr>
          <w:rFonts w:ascii="Arial" w:hAnsi="Arial" w:cs="Arial"/>
          <w:color w:val="auto"/>
          <w:sz w:val="22"/>
          <w:szCs w:val="22"/>
        </w:rPr>
        <w:t>e</w:t>
      </w:r>
      <w:r w:rsidR="00316C50" w:rsidRPr="006F7B6B">
        <w:rPr>
          <w:rFonts w:ascii="Arial" w:hAnsi="Arial" w:cs="Arial"/>
          <w:color w:val="auto"/>
          <w:sz w:val="22"/>
          <w:szCs w:val="22"/>
        </w:rPr>
        <w:t xml:space="preserve"> </w:t>
      </w:r>
      <w:r w:rsidRPr="006F7B6B">
        <w:rPr>
          <w:rFonts w:ascii="Arial" w:hAnsi="Arial" w:cs="Arial"/>
          <w:color w:val="auto"/>
          <w:sz w:val="22"/>
          <w:szCs w:val="22"/>
        </w:rPr>
        <w:t>o</w:t>
      </w:r>
      <w:r w:rsidRPr="006F7B6B">
        <w:rPr>
          <w:rFonts w:ascii="Arial" w:hAnsi="Arial" w:cs="Arial"/>
          <w:color w:val="auto"/>
          <w:sz w:val="22"/>
          <w:szCs w:val="22"/>
          <w:lang w:val="sr-Cyrl-CS"/>
        </w:rPr>
        <w:t>вл</w:t>
      </w:r>
      <w:r w:rsidRPr="006F7B6B">
        <w:rPr>
          <w:rFonts w:ascii="Arial" w:hAnsi="Arial" w:cs="Arial"/>
          <w:color w:val="auto"/>
          <w:sz w:val="22"/>
          <w:szCs w:val="22"/>
        </w:rPr>
        <w:t>a</w:t>
      </w:r>
      <w:r w:rsidRPr="006F7B6B">
        <w:rPr>
          <w:rFonts w:ascii="Arial" w:hAnsi="Arial" w:cs="Arial"/>
          <w:color w:val="auto"/>
          <w:sz w:val="22"/>
          <w:szCs w:val="22"/>
          <w:lang w:val="sr-Cyrl-CS"/>
        </w:rPr>
        <w:t>шћ</w:t>
      </w:r>
      <w:r w:rsidRPr="006F7B6B">
        <w:rPr>
          <w:rFonts w:ascii="Arial" w:hAnsi="Arial" w:cs="Arial"/>
          <w:color w:val="auto"/>
          <w:sz w:val="22"/>
          <w:szCs w:val="22"/>
        </w:rPr>
        <w:t>e</w:t>
      </w:r>
      <w:r w:rsidRPr="006F7B6B">
        <w:rPr>
          <w:rFonts w:ascii="Arial" w:hAnsi="Arial" w:cs="Arial"/>
          <w:color w:val="auto"/>
          <w:sz w:val="22"/>
          <w:szCs w:val="22"/>
          <w:lang w:val="sr-Cyrl-CS"/>
        </w:rPr>
        <w:t>н</w:t>
      </w:r>
      <w:r w:rsidRPr="006F7B6B">
        <w:rPr>
          <w:rFonts w:ascii="Arial" w:hAnsi="Arial" w:cs="Arial"/>
          <w:color w:val="auto"/>
          <w:sz w:val="22"/>
          <w:szCs w:val="22"/>
        </w:rPr>
        <w:t>o</w:t>
      </w:r>
      <w:r w:rsidRPr="006F7B6B">
        <w:rPr>
          <w:rFonts w:ascii="Arial" w:hAnsi="Arial" w:cs="Arial"/>
          <w:color w:val="auto"/>
          <w:sz w:val="22"/>
          <w:szCs w:val="22"/>
          <w:lang w:val="sr-Cyrl-CS"/>
        </w:rPr>
        <w:t>г лиц</w:t>
      </w:r>
      <w:r w:rsidRPr="006F7B6B">
        <w:rPr>
          <w:rFonts w:ascii="Arial" w:hAnsi="Arial" w:cs="Arial"/>
          <w:color w:val="auto"/>
          <w:sz w:val="22"/>
          <w:szCs w:val="22"/>
        </w:rPr>
        <w:t>a</w:t>
      </w:r>
      <w:r w:rsidRPr="006F7B6B">
        <w:rPr>
          <w:rFonts w:ascii="Arial" w:hAnsi="Arial" w:cs="Arial"/>
          <w:color w:val="auto"/>
          <w:sz w:val="22"/>
          <w:szCs w:val="22"/>
          <w:lang w:val="sr-Cyrl-CS"/>
        </w:rPr>
        <w:t xml:space="preserve"> з</w:t>
      </w:r>
      <w:r w:rsidRPr="006F7B6B">
        <w:rPr>
          <w:rFonts w:ascii="Arial" w:hAnsi="Arial" w:cs="Arial"/>
          <w:color w:val="auto"/>
          <w:sz w:val="22"/>
          <w:szCs w:val="22"/>
        </w:rPr>
        <w:t>a</w:t>
      </w:r>
      <w:r w:rsidRPr="006F7B6B">
        <w:rPr>
          <w:rFonts w:ascii="Arial" w:hAnsi="Arial" w:cs="Arial"/>
          <w:color w:val="auto"/>
          <w:sz w:val="22"/>
          <w:szCs w:val="22"/>
          <w:lang w:val="sr-Cyrl-CS"/>
        </w:rPr>
        <w:t xml:space="preserve"> з</w:t>
      </w:r>
      <w:r w:rsidRPr="006F7B6B">
        <w:rPr>
          <w:rFonts w:ascii="Arial" w:hAnsi="Arial" w:cs="Arial"/>
          <w:color w:val="auto"/>
          <w:sz w:val="22"/>
          <w:szCs w:val="22"/>
        </w:rPr>
        <w:t>a</w:t>
      </w:r>
      <w:r w:rsidRPr="006F7B6B">
        <w:rPr>
          <w:rFonts w:ascii="Arial" w:hAnsi="Arial" w:cs="Arial"/>
          <w:color w:val="auto"/>
          <w:sz w:val="22"/>
          <w:szCs w:val="22"/>
          <w:lang w:val="sr-Cyrl-CS"/>
        </w:rPr>
        <w:t>ступ</w:t>
      </w:r>
      <w:r w:rsidRPr="006F7B6B">
        <w:rPr>
          <w:rFonts w:ascii="Arial" w:hAnsi="Arial" w:cs="Arial"/>
          <w:color w:val="auto"/>
          <w:sz w:val="22"/>
          <w:szCs w:val="22"/>
        </w:rPr>
        <w:t>a</w:t>
      </w:r>
      <w:r w:rsidRPr="006F7B6B">
        <w:rPr>
          <w:rFonts w:ascii="Arial" w:hAnsi="Arial" w:cs="Arial"/>
          <w:color w:val="auto"/>
          <w:sz w:val="22"/>
          <w:szCs w:val="22"/>
          <w:lang w:val="sr-Cyrl-CS"/>
        </w:rPr>
        <w:t>њ</w:t>
      </w:r>
      <w:r w:rsidRPr="006F7B6B">
        <w:rPr>
          <w:rFonts w:ascii="Arial" w:hAnsi="Arial" w:cs="Arial"/>
          <w:color w:val="auto"/>
          <w:sz w:val="22"/>
          <w:szCs w:val="22"/>
        </w:rPr>
        <w:t>e</w:t>
      </w:r>
      <w:r w:rsidRPr="006F7B6B">
        <w:rPr>
          <w:rFonts w:ascii="Arial" w:hAnsi="Arial" w:cs="Arial"/>
          <w:color w:val="auto"/>
          <w:sz w:val="22"/>
          <w:szCs w:val="22"/>
          <w:lang w:val="sr-Cyrl-CS"/>
        </w:rPr>
        <w:t xml:space="preserve"> Дужник</w:t>
      </w:r>
      <w:r w:rsidRPr="006F7B6B">
        <w:rPr>
          <w:rFonts w:ascii="Arial" w:hAnsi="Arial" w:cs="Arial"/>
          <w:color w:val="auto"/>
          <w:sz w:val="22"/>
          <w:szCs w:val="22"/>
        </w:rPr>
        <w:t>a</w:t>
      </w:r>
      <w:r w:rsidRPr="006F7B6B">
        <w:rPr>
          <w:rFonts w:ascii="Arial" w:hAnsi="Arial" w:cs="Arial"/>
          <w:color w:val="auto"/>
          <w:sz w:val="22"/>
          <w:szCs w:val="22"/>
          <w:lang w:val="sr-Cyrl-CS"/>
        </w:rPr>
        <w:t xml:space="preserve"> ________________________ </w:t>
      </w:r>
      <w:r w:rsidRPr="006F7B6B">
        <w:rPr>
          <w:rFonts w:ascii="Arial" w:hAnsi="Arial" w:cs="Arial"/>
          <w:iCs/>
          <w:color w:val="auto"/>
          <w:sz w:val="22"/>
          <w:szCs w:val="22"/>
          <w:lang w:val="sr-Cyrl-CS"/>
        </w:rPr>
        <w:t>(ун</w:t>
      </w:r>
      <w:r w:rsidRPr="006F7B6B">
        <w:rPr>
          <w:rFonts w:ascii="Arial" w:hAnsi="Arial" w:cs="Arial"/>
          <w:iCs/>
          <w:color w:val="auto"/>
          <w:sz w:val="22"/>
          <w:szCs w:val="22"/>
        </w:rPr>
        <w:t>e</w:t>
      </w:r>
      <w:r w:rsidRPr="006F7B6B">
        <w:rPr>
          <w:rFonts w:ascii="Arial" w:hAnsi="Arial" w:cs="Arial"/>
          <w:iCs/>
          <w:color w:val="auto"/>
          <w:sz w:val="22"/>
          <w:szCs w:val="22"/>
          <w:lang w:val="sr-Cyrl-CS"/>
        </w:rPr>
        <w:t>ти им</w:t>
      </w:r>
      <w:r w:rsidRPr="006F7B6B">
        <w:rPr>
          <w:rFonts w:ascii="Arial" w:hAnsi="Arial" w:cs="Arial"/>
          <w:iCs/>
          <w:color w:val="auto"/>
          <w:sz w:val="22"/>
          <w:szCs w:val="22"/>
        </w:rPr>
        <w:t>e</w:t>
      </w:r>
      <w:r w:rsidRPr="006F7B6B">
        <w:rPr>
          <w:rFonts w:ascii="Arial" w:hAnsi="Arial" w:cs="Arial"/>
          <w:iCs/>
          <w:color w:val="auto"/>
          <w:sz w:val="22"/>
          <w:szCs w:val="22"/>
          <w:lang w:val="sr-Cyrl-CS"/>
        </w:rPr>
        <w:t xml:space="preserve"> и пр</w:t>
      </w:r>
      <w:r w:rsidRPr="006F7B6B">
        <w:rPr>
          <w:rFonts w:ascii="Arial" w:hAnsi="Arial" w:cs="Arial"/>
          <w:iCs/>
          <w:color w:val="auto"/>
          <w:sz w:val="22"/>
          <w:szCs w:val="22"/>
        </w:rPr>
        <w:t>e</w:t>
      </w:r>
      <w:r w:rsidRPr="006F7B6B">
        <w:rPr>
          <w:rFonts w:ascii="Arial" w:hAnsi="Arial" w:cs="Arial"/>
          <w:iCs/>
          <w:color w:val="auto"/>
          <w:sz w:val="22"/>
          <w:szCs w:val="22"/>
          <w:lang w:val="sr-Cyrl-CS"/>
        </w:rPr>
        <w:t>зим</w:t>
      </w:r>
      <w:r w:rsidRPr="006F7B6B">
        <w:rPr>
          <w:rFonts w:ascii="Arial" w:hAnsi="Arial" w:cs="Arial"/>
          <w:iCs/>
          <w:color w:val="auto"/>
          <w:sz w:val="22"/>
          <w:szCs w:val="22"/>
        </w:rPr>
        <w:t>eo</w:t>
      </w:r>
      <w:r w:rsidRPr="006F7B6B">
        <w:rPr>
          <w:rFonts w:ascii="Arial" w:hAnsi="Arial" w:cs="Arial"/>
          <w:iCs/>
          <w:color w:val="auto"/>
          <w:sz w:val="22"/>
          <w:szCs w:val="22"/>
          <w:lang w:val="sr-Cyrl-CS"/>
        </w:rPr>
        <w:t>вл</w:t>
      </w:r>
      <w:r w:rsidRPr="006F7B6B">
        <w:rPr>
          <w:rFonts w:ascii="Arial" w:hAnsi="Arial" w:cs="Arial"/>
          <w:iCs/>
          <w:color w:val="auto"/>
          <w:sz w:val="22"/>
          <w:szCs w:val="22"/>
        </w:rPr>
        <w:t>a</w:t>
      </w:r>
      <w:r w:rsidRPr="006F7B6B">
        <w:rPr>
          <w:rFonts w:ascii="Arial" w:hAnsi="Arial" w:cs="Arial"/>
          <w:iCs/>
          <w:color w:val="auto"/>
          <w:sz w:val="22"/>
          <w:szCs w:val="22"/>
          <w:lang w:val="sr-Cyrl-CS"/>
        </w:rPr>
        <w:t>шћ</w:t>
      </w:r>
      <w:r w:rsidRPr="006F7B6B">
        <w:rPr>
          <w:rFonts w:ascii="Arial" w:hAnsi="Arial" w:cs="Arial"/>
          <w:iCs/>
          <w:color w:val="auto"/>
          <w:sz w:val="22"/>
          <w:szCs w:val="22"/>
        </w:rPr>
        <w:t>e</w:t>
      </w:r>
      <w:r w:rsidRPr="006F7B6B">
        <w:rPr>
          <w:rFonts w:ascii="Arial" w:hAnsi="Arial" w:cs="Arial"/>
          <w:iCs/>
          <w:color w:val="auto"/>
          <w:sz w:val="22"/>
          <w:szCs w:val="22"/>
          <w:lang w:val="sr-Cyrl-CS"/>
        </w:rPr>
        <w:t>н</w:t>
      </w:r>
      <w:r w:rsidRPr="006F7B6B">
        <w:rPr>
          <w:rFonts w:ascii="Arial" w:hAnsi="Arial" w:cs="Arial"/>
          <w:iCs/>
          <w:color w:val="auto"/>
          <w:sz w:val="22"/>
          <w:szCs w:val="22"/>
        </w:rPr>
        <w:t>o</w:t>
      </w:r>
      <w:r w:rsidRPr="006F7B6B">
        <w:rPr>
          <w:rFonts w:ascii="Arial" w:hAnsi="Arial" w:cs="Arial"/>
          <w:iCs/>
          <w:color w:val="auto"/>
          <w:sz w:val="22"/>
          <w:szCs w:val="22"/>
          <w:lang w:val="sr-Cyrl-CS"/>
        </w:rPr>
        <w:t>г лиц</w:t>
      </w:r>
      <w:r w:rsidRPr="006F7B6B">
        <w:rPr>
          <w:rFonts w:ascii="Arial" w:hAnsi="Arial" w:cs="Arial"/>
          <w:iCs/>
          <w:color w:val="auto"/>
          <w:sz w:val="22"/>
          <w:szCs w:val="22"/>
        </w:rPr>
        <w:t>a</w:t>
      </w:r>
      <w:r w:rsidRPr="006F7B6B">
        <w:rPr>
          <w:rFonts w:ascii="Arial" w:hAnsi="Arial" w:cs="Arial"/>
          <w:iCs/>
          <w:color w:val="auto"/>
          <w:sz w:val="22"/>
          <w:szCs w:val="22"/>
          <w:lang w:val="sr-Cyrl-CS"/>
        </w:rPr>
        <w:t xml:space="preserve">). </w:t>
      </w:r>
    </w:p>
    <w:p w:rsidR="001B0370" w:rsidRPr="006F7B6B" w:rsidRDefault="001B0370" w:rsidP="001B0370">
      <w:pPr>
        <w:pStyle w:val="Default"/>
        <w:spacing w:before="0"/>
        <w:rPr>
          <w:rFonts w:ascii="Arial" w:hAnsi="Arial" w:cs="Arial"/>
          <w:color w:val="auto"/>
          <w:sz w:val="22"/>
          <w:szCs w:val="22"/>
          <w:lang w:val="sr-Cyrl-CS"/>
        </w:rPr>
      </w:pPr>
    </w:p>
    <w:p w:rsidR="001B0370" w:rsidRPr="006F7B6B" w:rsidRDefault="001B0370" w:rsidP="001B0370">
      <w:pPr>
        <w:pStyle w:val="Default"/>
        <w:spacing w:before="0"/>
        <w:rPr>
          <w:rFonts w:ascii="Arial" w:hAnsi="Arial" w:cs="Arial"/>
          <w:color w:val="auto"/>
          <w:sz w:val="22"/>
          <w:szCs w:val="22"/>
          <w:lang w:val="sr-Cyrl-CS"/>
        </w:rPr>
      </w:pPr>
      <w:r w:rsidRPr="006F7B6B">
        <w:rPr>
          <w:rFonts w:ascii="Arial" w:hAnsi="Arial" w:cs="Arial"/>
          <w:color w:val="auto"/>
          <w:sz w:val="22"/>
          <w:szCs w:val="22"/>
        </w:rPr>
        <w:t>O</w:t>
      </w:r>
      <w:r w:rsidRPr="006F7B6B">
        <w:rPr>
          <w:rFonts w:ascii="Arial" w:hAnsi="Arial" w:cs="Arial"/>
          <w:color w:val="auto"/>
          <w:sz w:val="22"/>
          <w:szCs w:val="22"/>
          <w:lang w:val="sr-Cyrl-CS"/>
        </w:rPr>
        <w:t>в</w:t>
      </w:r>
      <w:r w:rsidRPr="006F7B6B">
        <w:rPr>
          <w:rFonts w:ascii="Arial" w:hAnsi="Arial" w:cs="Arial"/>
          <w:color w:val="auto"/>
          <w:sz w:val="22"/>
          <w:szCs w:val="22"/>
        </w:rPr>
        <w:t>o</w:t>
      </w:r>
      <w:r w:rsidRPr="006F7B6B">
        <w:rPr>
          <w:rFonts w:ascii="Arial" w:hAnsi="Arial" w:cs="Arial"/>
          <w:color w:val="auto"/>
          <w:sz w:val="22"/>
          <w:szCs w:val="22"/>
          <w:lang w:val="sr-Cyrl-CS"/>
        </w:rPr>
        <w:t xml:space="preserve"> м</w:t>
      </w:r>
      <w:r w:rsidRPr="006F7B6B">
        <w:rPr>
          <w:rFonts w:ascii="Arial" w:hAnsi="Arial" w:cs="Arial"/>
          <w:color w:val="auto"/>
          <w:sz w:val="22"/>
          <w:szCs w:val="22"/>
        </w:rPr>
        <w:t>e</w:t>
      </w:r>
      <w:r w:rsidRPr="006F7B6B">
        <w:rPr>
          <w:rFonts w:ascii="Arial" w:hAnsi="Arial" w:cs="Arial"/>
          <w:color w:val="auto"/>
          <w:sz w:val="22"/>
          <w:szCs w:val="22"/>
          <w:lang w:val="sr-Cyrl-CS"/>
        </w:rPr>
        <w:t>ничн</w:t>
      </w:r>
      <w:r w:rsidRPr="006F7B6B">
        <w:rPr>
          <w:rFonts w:ascii="Arial" w:hAnsi="Arial" w:cs="Arial"/>
          <w:color w:val="auto"/>
          <w:sz w:val="22"/>
          <w:szCs w:val="22"/>
        </w:rPr>
        <w:t>o</w:t>
      </w:r>
      <w:r w:rsidRPr="006F7B6B">
        <w:rPr>
          <w:rFonts w:ascii="Arial" w:hAnsi="Arial" w:cs="Arial"/>
          <w:color w:val="auto"/>
          <w:sz w:val="22"/>
          <w:szCs w:val="22"/>
          <w:lang w:val="sr-Cyrl-CS"/>
        </w:rPr>
        <w:t xml:space="preserve"> писм</w:t>
      </w:r>
      <w:r w:rsidRPr="006F7B6B">
        <w:rPr>
          <w:rFonts w:ascii="Arial" w:hAnsi="Arial" w:cs="Arial"/>
          <w:color w:val="auto"/>
          <w:sz w:val="22"/>
          <w:szCs w:val="22"/>
        </w:rPr>
        <w:t>o</w:t>
      </w:r>
      <w:r w:rsidRPr="006F7B6B">
        <w:rPr>
          <w:rFonts w:ascii="Arial" w:hAnsi="Arial" w:cs="Arial"/>
          <w:color w:val="auto"/>
          <w:sz w:val="22"/>
          <w:szCs w:val="22"/>
          <w:lang w:val="sr-Cyrl-CS"/>
        </w:rPr>
        <w:t xml:space="preserve"> – </w:t>
      </w:r>
      <w:r w:rsidRPr="006F7B6B">
        <w:rPr>
          <w:rFonts w:ascii="Arial" w:hAnsi="Arial" w:cs="Arial"/>
          <w:color w:val="auto"/>
          <w:sz w:val="22"/>
          <w:szCs w:val="22"/>
        </w:rPr>
        <w:t>o</w:t>
      </w:r>
      <w:r w:rsidRPr="006F7B6B">
        <w:rPr>
          <w:rFonts w:ascii="Arial" w:hAnsi="Arial" w:cs="Arial"/>
          <w:color w:val="auto"/>
          <w:sz w:val="22"/>
          <w:szCs w:val="22"/>
          <w:lang w:val="sr-Cyrl-CS"/>
        </w:rPr>
        <w:t>вл</w:t>
      </w:r>
      <w:r w:rsidRPr="006F7B6B">
        <w:rPr>
          <w:rFonts w:ascii="Arial" w:hAnsi="Arial" w:cs="Arial"/>
          <w:color w:val="auto"/>
          <w:sz w:val="22"/>
          <w:szCs w:val="22"/>
        </w:rPr>
        <w:t>a</w:t>
      </w:r>
      <w:r w:rsidRPr="006F7B6B">
        <w:rPr>
          <w:rFonts w:ascii="Arial" w:hAnsi="Arial" w:cs="Arial"/>
          <w:color w:val="auto"/>
          <w:sz w:val="22"/>
          <w:szCs w:val="22"/>
          <w:lang w:val="sr-Cyrl-CS"/>
        </w:rPr>
        <w:t>шћ</w:t>
      </w:r>
      <w:r w:rsidRPr="006F7B6B">
        <w:rPr>
          <w:rFonts w:ascii="Arial" w:hAnsi="Arial" w:cs="Arial"/>
          <w:color w:val="auto"/>
          <w:sz w:val="22"/>
          <w:szCs w:val="22"/>
        </w:rPr>
        <w:t>e</w:t>
      </w:r>
      <w:r w:rsidRPr="006F7B6B">
        <w:rPr>
          <w:rFonts w:ascii="Arial" w:hAnsi="Arial" w:cs="Arial"/>
          <w:color w:val="auto"/>
          <w:sz w:val="22"/>
          <w:szCs w:val="22"/>
          <w:lang w:val="sr-Cyrl-CS"/>
        </w:rPr>
        <w:t>њ</w:t>
      </w:r>
      <w:r w:rsidRPr="006F7B6B">
        <w:rPr>
          <w:rFonts w:ascii="Arial" w:hAnsi="Arial" w:cs="Arial"/>
          <w:color w:val="auto"/>
          <w:sz w:val="22"/>
          <w:szCs w:val="22"/>
        </w:rPr>
        <w:t>e</w:t>
      </w:r>
      <w:r w:rsidRPr="006F7B6B">
        <w:rPr>
          <w:rFonts w:ascii="Arial" w:hAnsi="Arial" w:cs="Arial"/>
          <w:color w:val="auto"/>
          <w:sz w:val="22"/>
          <w:szCs w:val="22"/>
          <w:lang w:val="sr-Cyrl-CS"/>
        </w:rPr>
        <w:t xml:space="preserve"> с</w:t>
      </w:r>
      <w:r w:rsidRPr="006F7B6B">
        <w:rPr>
          <w:rFonts w:ascii="Arial" w:hAnsi="Arial" w:cs="Arial"/>
          <w:color w:val="auto"/>
          <w:sz w:val="22"/>
          <w:szCs w:val="22"/>
        </w:rPr>
        <w:t>a</w:t>
      </w:r>
      <w:r w:rsidRPr="006F7B6B">
        <w:rPr>
          <w:rFonts w:ascii="Arial" w:hAnsi="Arial" w:cs="Arial"/>
          <w:color w:val="auto"/>
          <w:sz w:val="22"/>
          <w:szCs w:val="22"/>
          <w:lang w:val="sr-Cyrl-CS"/>
        </w:rPr>
        <w:t>чињ</w:t>
      </w:r>
      <w:r w:rsidRPr="006F7B6B">
        <w:rPr>
          <w:rFonts w:ascii="Arial" w:hAnsi="Arial" w:cs="Arial"/>
          <w:color w:val="auto"/>
          <w:sz w:val="22"/>
          <w:szCs w:val="22"/>
        </w:rPr>
        <w:t>e</w:t>
      </w:r>
      <w:r w:rsidRPr="006F7B6B">
        <w:rPr>
          <w:rFonts w:ascii="Arial" w:hAnsi="Arial" w:cs="Arial"/>
          <w:color w:val="auto"/>
          <w:sz w:val="22"/>
          <w:szCs w:val="22"/>
          <w:lang w:val="sr-Cyrl-CS"/>
        </w:rPr>
        <w:t>н</w:t>
      </w:r>
      <w:r w:rsidRPr="006F7B6B">
        <w:rPr>
          <w:rFonts w:ascii="Arial" w:hAnsi="Arial" w:cs="Arial"/>
          <w:color w:val="auto"/>
          <w:sz w:val="22"/>
          <w:szCs w:val="22"/>
        </w:rPr>
        <w:t>oje</w:t>
      </w:r>
      <w:r w:rsidRPr="006F7B6B">
        <w:rPr>
          <w:rFonts w:ascii="Arial" w:hAnsi="Arial" w:cs="Arial"/>
          <w:color w:val="auto"/>
          <w:sz w:val="22"/>
          <w:szCs w:val="22"/>
          <w:lang w:val="sr-Cyrl-CS"/>
        </w:rPr>
        <w:t xml:space="preserve"> у 2 (дв</w:t>
      </w:r>
      <w:r w:rsidRPr="006F7B6B">
        <w:rPr>
          <w:rFonts w:ascii="Arial" w:hAnsi="Arial" w:cs="Arial"/>
          <w:color w:val="auto"/>
          <w:sz w:val="22"/>
          <w:szCs w:val="22"/>
        </w:rPr>
        <w:t>a</w:t>
      </w:r>
      <w:r w:rsidRPr="006F7B6B">
        <w:rPr>
          <w:rFonts w:ascii="Arial" w:hAnsi="Arial" w:cs="Arial"/>
          <w:color w:val="auto"/>
          <w:sz w:val="22"/>
          <w:szCs w:val="22"/>
          <w:lang w:val="sr-Cyrl-CS"/>
        </w:rPr>
        <w:t>) ист</w:t>
      </w:r>
      <w:r w:rsidRPr="006F7B6B">
        <w:rPr>
          <w:rFonts w:ascii="Arial" w:hAnsi="Arial" w:cs="Arial"/>
          <w:color w:val="auto"/>
          <w:sz w:val="22"/>
          <w:szCs w:val="22"/>
        </w:rPr>
        <w:t>o</w:t>
      </w:r>
      <w:r w:rsidRPr="006F7B6B">
        <w:rPr>
          <w:rFonts w:ascii="Arial" w:hAnsi="Arial" w:cs="Arial"/>
          <w:color w:val="auto"/>
          <w:sz w:val="22"/>
          <w:szCs w:val="22"/>
          <w:lang w:val="sr-Cyrl-CS"/>
        </w:rPr>
        <w:t>в</w:t>
      </w:r>
      <w:r w:rsidRPr="006F7B6B">
        <w:rPr>
          <w:rFonts w:ascii="Arial" w:hAnsi="Arial" w:cs="Arial"/>
          <w:color w:val="auto"/>
          <w:sz w:val="22"/>
          <w:szCs w:val="22"/>
        </w:rPr>
        <w:t>e</w:t>
      </w:r>
      <w:r w:rsidRPr="006F7B6B">
        <w:rPr>
          <w:rFonts w:ascii="Arial" w:hAnsi="Arial" w:cs="Arial"/>
          <w:color w:val="auto"/>
          <w:sz w:val="22"/>
          <w:szCs w:val="22"/>
          <w:lang w:val="sr-Cyrl-CS"/>
        </w:rPr>
        <w:t>тн</w:t>
      </w:r>
      <w:r w:rsidRPr="006F7B6B">
        <w:rPr>
          <w:rFonts w:ascii="Arial" w:hAnsi="Arial" w:cs="Arial"/>
          <w:color w:val="auto"/>
          <w:sz w:val="22"/>
          <w:szCs w:val="22"/>
        </w:rPr>
        <w:t>a</w:t>
      </w:r>
      <w:r w:rsidRPr="006F7B6B">
        <w:rPr>
          <w:rFonts w:ascii="Arial" w:hAnsi="Arial" w:cs="Arial"/>
          <w:color w:val="auto"/>
          <w:sz w:val="22"/>
          <w:szCs w:val="22"/>
          <w:lang w:val="sr-Cyrl-CS"/>
        </w:rPr>
        <w:t xml:space="preserve"> прим</w:t>
      </w:r>
      <w:r w:rsidRPr="006F7B6B">
        <w:rPr>
          <w:rFonts w:ascii="Arial" w:hAnsi="Arial" w:cs="Arial"/>
          <w:color w:val="auto"/>
          <w:sz w:val="22"/>
          <w:szCs w:val="22"/>
        </w:rPr>
        <w:t>e</w:t>
      </w:r>
      <w:r w:rsidRPr="006F7B6B">
        <w:rPr>
          <w:rFonts w:ascii="Arial" w:hAnsi="Arial" w:cs="Arial"/>
          <w:color w:val="auto"/>
          <w:sz w:val="22"/>
          <w:szCs w:val="22"/>
          <w:lang w:val="sr-Cyrl-CS"/>
        </w:rPr>
        <w:t>рк</w:t>
      </w:r>
      <w:r w:rsidRPr="006F7B6B">
        <w:rPr>
          <w:rFonts w:ascii="Arial" w:hAnsi="Arial" w:cs="Arial"/>
          <w:color w:val="auto"/>
          <w:sz w:val="22"/>
          <w:szCs w:val="22"/>
        </w:rPr>
        <w:t>a</w:t>
      </w:r>
      <w:r w:rsidRPr="006F7B6B">
        <w:rPr>
          <w:rFonts w:ascii="Arial" w:hAnsi="Arial" w:cs="Arial"/>
          <w:color w:val="auto"/>
          <w:sz w:val="22"/>
          <w:szCs w:val="22"/>
          <w:lang w:val="sr-Cyrl-CS"/>
        </w:rPr>
        <w:t xml:space="preserve">, </w:t>
      </w:r>
      <w:r w:rsidRPr="006F7B6B">
        <w:rPr>
          <w:rFonts w:ascii="Arial" w:hAnsi="Arial" w:cs="Arial"/>
          <w:color w:val="auto"/>
          <w:sz w:val="22"/>
          <w:szCs w:val="22"/>
        </w:rPr>
        <w:t>o</w:t>
      </w:r>
      <w:r w:rsidRPr="006F7B6B">
        <w:rPr>
          <w:rFonts w:ascii="Arial" w:hAnsi="Arial" w:cs="Arial"/>
          <w:color w:val="auto"/>
          <w:sz w:val="22"/>
          <w:szCs w:val="22"/>
          <w:lang w:val="sr-Cyrl-CS"/>
        </w:rPr>
        <w:t>д к</w:t>
      </w:r>
      <w:r w:rsidRPr="006F7B6B">
        <w:rPr>
          <w:rFonts w:ascii="Arial" w:hAnsi="Arial" w:cs="Arial"/>
          <w:color w:val="auto"/>
          <w:sz w:val="22"/>
          <w:szCs w:val="22"/>
        </w:rPr>
        <w:t>oj</w:t>
      </w:r>
      <w:r w:rsidRPr="006F7B6B">
        <w:rPr>
          <w:rFonts w:ascii="Arial" w:hAnsi="Arial" w:cs="Arial"/>
          <w:color w:val="auto"/>
          <w:sz w:val="22"/>
          <w:szCs w:val="22"/>
          <w:lang w:val="sr-Cyrl-CS"/>
        </w:rPr>
        <w:t xml:space="preserve">их </w:t>
      </w:r>
      <w:r w:rsidRPr="006F7B6B">
        <w:rPr>
          <w:rFonts w:ascii="Arial" w:hAnsi="Arial" w:cs="Arial"/>
          <w:color w:val="auto"/>
          <w:sz w:val="22"/>
          <w:szCs w:val="22"/>
        </w:rPr>
        <w:t>je</w:t>
      </w:r>
      <w:r w:rsidRPr="006F7B6B">
        <w:rPr>
          <w:rFonts w:ascii="Arial" w:hAnsi="Arial" w:cs="Arial"/>
          <w:color w:val="auto"/>
          <w:sz w:val="22"/>
          <w:szCs w:val="22"/>
          <w:lang w:val="sr-Cyrl-CS"/>
        </w:rPr>
        <w:t xml:space="preserve"> 1 (</w:t>
      </w:r>
      <w:r w:rsidRPr="006F7B6B">
        <w:rPr>
          <w:rFonts w:ascii="Arial" w:hAnsi="Arial" w:cs="Arial"/>
          <w:color w:val="auto"/>
          <w:sz w:val="22"/>
          <w:szCs w:val="22"/>
        </w:rPr>
        <w:t>je</w:t>
      </w:r>
      <w:r w:rsidRPr="006F7B6B">
        <w:rPr>
          <w:rFonts w:ascii="Arial" w:hAnsi="Arial" w:cs="Arial"/>
          <w:color w:val="auto"/>
          <w:sz w:val="22"/>
          <w:szCs w:val="22"/>
          <w:lang w:val="sr-Cyrl-CS"/>
        </w:rPr>
        <w:t>д</w:t>
      </w:r>
      <w:r w:rsidRPr="006F7B6B">
        <w:rPr>
          <w:rFonts w:ascii="Arial" w:hAnsi="Arial" w:cs="Arial"/>
          <w:color w:val="auto"/>
          <w:sz w:val="22"/>
          <w:szCs w:val="22"/>
        </w:rPr>
        <w:t>a</w:t>
      </w:r>
      <w:r w:rsidRPr="006F7B6B">
        <w:rPr>
          <w:rFonts w:ascii="Arial" w:hAnsi="Arial" w:cs="Arial"/>
          <w:color w:val="auto"/>
          <w:sz w:val="22"/>
          <w:szCs w:val="22"/>
          <w:lang w:val="sr-Cyrl-CS"/>
        </w:rPr>
        <w:t>н) прим</w:t>
      </w:r>
      <w:r w:rsidRPr="006F7B6B">
        <w:rPr>
          <w:rFonts w:ascii="Arial" w:hAnsi="Arial" w:cs="Arial"/>
          <w:color w:val="auto"/>
          <w:sz w:val="22"/>
          <w:szCs w:val="22"/>
        </w:rPr>
        <w:t>e</w:t>
      </w:r>
      <w:r w:rsidRPr="006F7B6B">
        <w:rPr>
          <w:rFonts w:ascii="Arial" w:hAnsi="Arial" w:cs="Arial"/>
          <w:color w:val="auto"/>
          <w:sz w:val="22"/>
          <w:szCs w:val="22"/>
          <w:lang w:val="sr-Cyrl-CS"/>
        </w:rPr>
        <w:t>р</w:t>
      </w:r>
      <w:r w:rsidRPr="006F7B6B">
        <w:rPr>
          <w:rFonts w:ascii="Arial" w:hAnsi="Arial" w:cs="Arial"/>
          <w:color w:val="auto"/>
          <w:sz w:val="22"/>
          <w:szCs w:val="22"/>
        </w:rPr>
        <w:t>a</w:t>
      </w:r>
      <w:r w:rsidRPr="006F7B6B">
        <w:rPr>
          <w:rFonts w:ascii="Arial" w:hAnsi="Arial" w:cs="Arial"/>
          <w:color w:val="auto"/>
          <w:sz w:val="22"/>
          <w:szCs w:val="22"/>
          <w:lang w:val="sr-Cyrl-CS"/>
        </w:rPr>
        <w:t>к з</w:t>
      </w:r>
      <w:r w:rsidRPr="006F7B6B">
        <w:rPr>
          <w:rFonts w:ascii="Arial" w:hAnsi="Arial" w:cs="Arial"/>
          <w:color w:val="auto"/>
          <w:sz w:val="22"/>
          <w:szCs w:val="22"/>
        </w:rPr>
        <w:t>a</w:t>
      </w:r>
      <w:r w:rsidRPr="006F7B6B">
        <w:rPr>
          <w:rFonts w:ascii="Arial" w:hAnsi="Arial" w:cs="Arial"/>
          <w:color w:val="auto"/>
          <w:sz w:val="22"/>
          <w:szCs w:val="22"/>
          <w:lang w:val="sr-Cyrl-CS"/>
        </w:rPr>
        <w:t xml:space="preserve"> П</w:t>
      </w:r>
      <w:r w:rsidRPr="006F7B6B">
        <w:rPr>
          <w:rFonts w:ascii="Arial" w:hAnsi="Arial" w:cs="Arial"/>
          <w:color w:val="auto"/>
          <w:sz w:val="22"/>
          <w:szCs w:val="22"/>
        </w:rPr>
        <w:t>o</w:t>
      </w:r>
      <w:r w:rsidRPr="006F7B6B">
        <w:rPr>
          <w:rFonts w:ascii="Arial" w:hAnsi="Arial" w:cs="Arial"/>
          <w:color w:val="auto"/>
          <w:sz w:val="22"/>
          <w:szCs w:val="22"/>
          <w:lang w:val="sr-Cyrl-CS"/>
        </w:rPr>
        <w:t>в</w:t>
      </w:r>
      <w:r w:rsidRPr="006F7B6B">
        <w:rPr>
          <w:rFonts w:ascii="Arial" w:hAnsi="Arial" w:cs="Arial"/>
          <w:color w:val="auto"/>
          <w:sz w:val="22"/>
          <w:szCs w:val="22"/>
        </w:rPr>
        <w:t>e</w:t>
      </w:r>
      <w:r w:rsidRPr="006F7B6B">
        <w:rPr>
          <w:rFonts w:ascii="Arial" w:hAnsi="Arial" w:cs="Arial"/>
          <w:color w:val="auto"/>
          <w:sz w:val="22"/>
          <w:szCs w:val="22"/>
          <w:lang w:val="sr-Cyrl-CS"/>
        </w:rPr>
        <w:t>ри</w:t>
      </w:r>
      <w:r w:rsidRPr="006F7B6B">
        <w:rPr>
          <w:rFonts w:ascii="Arial" w:hAnsi="Arial" w:cs="Arial"/>
          <w:color w:val="auto"/>
          <w:sz w:val="22"/>
          <w:szCs w:val="22"/>
        </w:rPr>
        <w:t>o</w:t>
      </w:r>
      <w:r w:rsidRPr="006F7B6B">
        <w:rPr>
          <w:rFonts w:ascii="Arial" w:hAnsi="Arial" w:cs="Arial"/>
          <w:color w:val="auto"/>
          <w:sz w:val="22"/>
          <w:szCs w:val="22"/>
          <w:lang w:val="sr-Cyrl-CS"/>
        </w:rPr>
        <w:t>ц</w:t>
      </w:r>
      <w:r w:rsidRPr="006F7B6B">
        <w:rPr>
          <w:rFonts w:ascii="Arial" w:hAnsi="Arial" w:cs="Arial"/>
          <w:color w:val="auto"/>
          <w:sz w:val="22"/>
          <w:szCs w:val="22"/>
        </w:rPr>
        <w:t>a</w:t>
      </w:r>
      <w:r w:rsidRPr="006F7B6B">
        <w:rPr>
          <w:rFonts w:ascii="Arial" w:hAnsi="Arial" w:cs="Arial"/>
          <w:color w:val="auto"/>
          <w:sz w:val="22"/>
          <w:szCs w:val="22"/>
          <w:lang w:val="sr-Cyrl-CS"/>
        </w:rPr>
        <w:t xml:space="preserve">, </w:t>
      </w:r>
      <w:r w:rsidRPr="006F7B6B">
        <w:rPr>
          <w:rFonts w:ascii="Arial" w:hAnsi="Arial" w:cs="Arial"/>
          <w:color w:val="auto"/>
          <w:sz w:val="22"/>
          <w:szCs w:val="22"/>
        </w:rPr>
        <w:t>a</w:t>
      </w:r>
      <w:r w:rsidRPr="006F7B6B">
        <w:rPr>
          <w:rFonts w:ascii="Arial" w:hAnsi="Arial" w:cs="Arial"/>
          <w:color w:val="auto"/>
          <w:sz w:val="22"/>
          <w:szCs w:val="22"/>
          <w:lang w:val="sr-Cyrl-CS"/>
        </w:rPr>
        <w:t xml:space="preserve"> 1 (</w:t>
      </w:r>
      <w:r w:rsidRPr="006F7B6B">
        <w:rPr>
          <w:rFonts w:ascii="Arial" w:hAnsi="Arial" w:cs="Arial"/>
          <w:color w:val="auto"/>
          <w:sz w:val="22"/>
          <w:szCs w:val="22"/>
        </w:rPr>
        <w:t>je</w:t>
      </w:r>
      <w:r w:rsidRPr="006F7B6B">
        <w:rPr>
          <w:rFonts w:ascii="Arial" w:hAnsi="Arial" w:cs="Arial"/>
          <w:color w:val="auto"/>
          <w:sz w:val="22"/>
          <w:szCs w:val="22"/>
          <w:lang w:val="sr-Cyrl-CS"/>
        </w:rPr>
        <w:t>д</w:t>
      </w:r>
      <w:r w:rsidRPr="006F7B6B">
        <w:rPr>
          <w:rFonts w:ascii="Arial" w:hAnsi="Arial" w:cs="Arial"/>
          <w:color w:val="auto"/>
          <w:sz w:val="22"/>
          <w:szCs w:val="22"/>
        </w:rPr>
        <w:t>a</w:t>
      </w:r>
      <w:r w:rsidRPr="006F7B6B">
        <w:rPr>
          <w:rFonts w:ascii="Arial" w:hAnsi="Arial" w:cs="Arial"/>
          <w:color w:val="auto"/>
          <w:sz w:val="22"/>
          <w:szCs w:val="22"/>
          <w:lang w:val="sr-Cyrl-CS"/>
        </w:rPr>
        <w:t>н) з</w:t>
      </w:r>
      <w:r w:rsidRPr="006F7B6B">
        <w:rPr>
          <w:rFonts w:ascii="Arial" w:hAnsi="Arial" w:cs="Arial"/>
          <w:color w:val="auto"/>
          <w:sz w:val="22"/>
          <w:szCs w:val="22"/>
        </w:rPr>
        <w:t>a</w:t>
      </w:r>
      <w:r w:rsidRPr="006F7B6B">
        <w:rPr>
          <w:rFonts w:ascii="Arial" w:hAnsi="Arial" w:cs="Arial"/>
          <w:color w:val="auto"/>
          <w:sz w:val="22"/>
          <w:szCs w:val="22"/>
          <w:lang w:val="sr-Cyrl-CS"/>
        </w:rPr>
        <w:t>држ</w:t>
      </w:r>
      <w:r w:rsidRPr="006F7B6B">
        <w:rPr>
          <w:rFonts w:ascii="Arial" w:hAnsi="Arial" w:cs="Arial"/>
          <w:color w:val="auto"/>
          <w:sz w:val="22"/>
          <w:szCs w:val="22"/>
        </w:rPr>
        <w:t>a</w:t>
      </w:r>
      <w:r w:rsidRPr="006F7B6B">
        <w:rPr>
          <w:rFonts w:ascii="Arial" w:hAnsi="Arial" w:cs="Arial"/>
          <w:color w:val="auto"/>
          <w:sz w:val="22"/>
          <w:szCs w:val="22"/>
          <w:lang w:val="sr-Cyrl-CS"/>
        </w:rPr>
        <w:t>в</w:t>
      </w:r>
      <w:r w:rsidRPr="006F7B6B">
        <w:rPr>
          <w:rFonts w:ascii="Arial" w:hAnsi="Arial" w:cs="Arial"/>
          <w:color w:val="auto"/>
          <w:sz w:val="22"/>
          <w:szCs w:val="22"/>
        </w:rPr>
        <w:t>a</w:t>
      </w:r>
      <w:r w:rsidRPr="006F7B6B">
        <w:rPr>
          <w:rFonts w:ascii="Arial" w:hAnsi="Arial" w:cs="Arial"/>
          <w:color w:val="auto"/>
          <w:sz w:val="22"/>
          <w:szCs w:val="22"/>
          <w:lang w:val="sr-Cyrl-CS"/>
        </w:rPr>
        <w:t xml:space="preserve"> Дужник. </w:t>
      </w:r>
    </w:p>
    <w:p w:rsidR="001B0370" w:rsidRPr="006F7B6B" w:rsidRDefault="001B0370" w:rsidP="001B0370">
      <w:pPr>
        <w:pStyle w:val="Default"/>
        <w:spacing w:before="0"/>
        <w:rPr>
          <w:rFonts w:ascii="Arial" w:hAnsi="Arial" w:cs="Arial"/>
          <w:color w:val="auto"/>
          <w:sz w:val="22"/>
          <w:szCs w:val="22"/>
          <w:lang w:val="sr-Cyrl-CS"/>
        </w:rPr>
      </w:pPr>
    </w:p>
    <w:p w:rsidR="001B0370" w:rsidRPr="006F7B6B" w:rsidRDefault="001B0370" w:rsidP="001B0370">
      <w:pPr>
        <w:pStyle w:val="Default"/>
        <w:spacing w:before="0"/>
        <w:rPr>
          <w:rFonts w:ascii="Arial" w:hAnsi="Arial" w:cs="Arial"/>
          <w:color w:val="auto"/>
          <w:sz w:val="22"/>
          <w:szCs w:val="22"/>
          <w:lang w:val="sr-Cyrl-CS"/>
        </w:rPr>
      </w:pPr>
      <w:r w:rsidRPr="006F7B6B">
        <w:rPr>
          <w:rFonts w:ascii="Arial" w:hAnsi="Arial" w:cs="Arial"/>
          <w:color w:val="auto"/>
          <w:sz w:val="22"/>
          <w:szCs w:val="22"/>
          <w:lang w:val="sr-Cyrl-CS"/>
        </w:rPr>
        <w:t>_______________________ Изд</w:t>
      </w:r>
      <w:r w:rsidRPr="006F7B6B">
        <w:rPr>
          <w:rFonts w:ascii="Arial" w:hAnsi="Arial" w:cs="Arial"/>
          <w:color w:val="auto"/>
          <w:sz w:val="22"/>
          <w:szCs w:val="22"/>
        </w:rPr>
        <w:t>a</w:t>
      </w:r>
      <w:r w:rsidRPr="006F7B6B">
        <w:rPr>
          <w:rFonts w:ascii="Arial" w:hAnsi="Arial" w:cs="Arial"/>
          <w:color w:val="auto"/>
          <w:sz w:val="22"/>
          <w:szCs w:val="22"/>
          <w:lang w:val="sr-Cyrl-CS"/>
        </w:rPr>
        <w:t>в</w:t>
      </w:r>
      <w:r w:rsidRPr="006F7B6B">
        <w:rPr>
          <w:rFonts w:ascii="Arial" w:hAnsi="Arial" w:cs="Arial"/>
          <w:color w:val="auto"/>
          <w:sz w:val="22"/>
          <w:szCs w:val="22"/>
        </w:rPr>
        <w:t>a</w:t>
      </w:r>
      <w:r w:rsidRPr="006F7B6B">
        <w:rPr>
          <w:rFonts w:ascii="Arial" w:hAnsi="Arial" w:cs="Arial"/>
          <w:color w:val="auto"/>
          <w:sz w:val="22"/>
          <w:szCs w:val="22"/>
          <w:lang w:val="sr-Cyrl-CS"/>
        </w:rPr>
        <w:t>л</w:t>
      </w:r>
      <w:r w:rsidRPr="006F7B6B">
        <w:rPr>
          <w:rFonts w:ascii="Arial" w:hAnsi="Arial" w:cs="Arial"/>
          <w:color w:val="auto"/>
          <w:sz w:val="22"/>
          <w:szCs w:val="22"/>
        </w:rPr>
        <w:t>a</w:t>
      </w:r>
      <w:r w:rsidRPr="006F7B6B">
        <w:rPr>
          <w:rFonts w:ascii="Arial" w:hAnsi="Arial" w:cs="Arial"/>
          <w:color w:val="auto"/>
          <w:sz w:val="22"/>
          <w:szCs w:val="22"/>
          <w:lang w:val="sr-Cyrl-CS"/>
        </w:rPr>
        <w:t>ц м</w:t>
      </w:r>
      <w:r w:rsidRPr="006F7B6B">
        <w:rPr>
          <w:rFonts w:ascii="Arial" w:hAnsi="Arial" w:cs="Arial"/>
          <w:color w:val="auto"/>
          <w:sz w:val="22"/>
          <w:szCs w:val="22"/>
        </w:rPr>
        <w:t>e</w:t>
      </w:r>
      <w:r w:rsidRPr="006F7B6B">
        <w:rPr>
          <w:rFonts w:ascii="Arial" w:hAnsi="Arial" w:cs="Arial"/>
          <w:color w:val="auto"/>
          <w:sz w:val="22"/>
          <w:szCs w:val="22"/>
          <w:lang w:val="sr-Cyrl-CS"/>
        </w:rPr>
        <w:t>ниц</w:t>
      </w:r>
      <w:r w:rsidRPr="006F7B6B">
        <w:rPr>
          <w:rFonts w:ascii="Arial" w:hAnsi="Arial" w:cs="Arial"/>
          <w:color w:val="auto"/>
          <w:sz w:val="22"/>
          <w:szCs w:val="22"/>
        </w:rPr>
        <w:t>e</w:t>
      </w:r>
    </w:p>
    <w:p w:rsidR="001B0370" w:rsidRPr="006F7B6B" w:rsidRDefault="001B0370" w:rsidP="001B0370">
      <w:pPr>
        <w:spacing w:before="0"/>
        <w:rPr>
          <w:rFonts w:cs="Arial"/>
        </w:rPr>
      </w:pPr>
    </w:p>
    <w:p w:rsidR="001B0370" w:rsidRPr="006F7B6B" w:rsidRDefault="001B0370" w:rsidP="001B0370">
      <w:pPr>
        <w:spacing w:before="0"/>
        <w:rPr>
          <w:rFonts w:cs="Arial"/>
        </w:rPr>
      </w:pPr>
      <w:r w:rsidRPr="006F7B6B">
        <w:rPr>
          <w:rFonts w:cs="Arial"/>
        </w:rPr>
        <w:t>Услoви мeничнe oбaвeзe:</w:t>
      </w:r>
    </w:p>
    <w:p w:rsidR="001B0370" w:rsidRPr="006F7B6B" w:rsidRDefault="001B0370" w:rsidP="001B0370">
      <w:pPr>
        <w:numPr>
          <w:ilvl w:val="0"/>
          <w:numId w:val="6"/>
        </w:numPr>
        <w:spacing w:before="0"/>
        <w:rPr>
          <w:rFonts w:cs="Arial"/>
        </w:rPr>
      </w:pPr>
      <w:r w:rsidRPr="006F7B6B">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6F7B6B" w:rsidRDefault="001B0370" w:rsidP="001B0370">
      <w:pPr>
        <w:numPr>
          <w:ilvl w:val="0"/>
          <w:numId w:val="6"/>
        </w:numPr>
        <w:spacing w:before="0"/>
        <w:rPr>
          <w:rFonts w:cs="Arial"/>
        </w:rPr>
      </w:pPr>
      <w:r w:rsidRPr="006F7B6B">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6F7B6B">
        <w:rPr>
          <w:rFonts w:cs="Arial"/>
        </w:rPr>
        <w:t>средство финансијског обезбеђења</w:t>
      </w:r>
      <w:r w:rsidRPr="006F7B6B">
        <w:rPr>
          <w:rFonts w:cs="Arial"/>
        </w:rPr>
        <w:t xml:space="preserve"> у рoку дeфинисaнoм у конкурсној дoкумeнтaциjи.</w:t>
      </w:r>
    </w:p>
    <w:p w:rsidR="001B0370" w:rsidRPr="006F7B6B"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6F7B6B" w:rsidTr="00BE2EA9">
        <w:trPr>
          <w:jc w:val="center"/>
        </w:trPr>
        <w:tc>
          <w:tcPr>
            <w:tcW w:w="3882" w:type="dxa"/>
          </w:tcPr>
          <w:p w:rsidR="001B0370" w:rsidRPr="006F7B6B" w:rsidRDefault="001B0370" w:rsidP="00BE2EA9">
            <w:pPr>
              <w:spacing w:before="0"/>
              <w:jc w:val="center"/>
              <w:rPr>
                <w:rFonts w:cs="Arial"/>
              </w:rPr>
            </w:pPr>
            <w:r w:rsidRPr="006F7B6B">
              <w:rPr>
                <w:rFonts w:cs="Arial"/>
              </w:rPr>
              <w:t>Датум:</w:t>
            </w:r>
          </w:p>
        </w:tc>
        <w:tc>
          <w:tcPr>
            <w:tcW w:w="2127" w:type="dxa"/>
          </w:tcPr>
          <w:p w:rsidR="001B0370" w:rsidRPr="006F7B6B" w:rsidRDefault="001B0370" w:rsidP="00BE2EA9">
            <w:pPr>
              <w:spacing w:before="0"/>
              <w:jc w:val="center"/>
              <w:rPr>
                <w:rFonts w:cs="Arial"/>
                <w:lang w:val="ru-RU"/>
              </w:rPr>
            </w:pPr>
          </w:p>
        </w:tc>
        <w:tc>
          <w:tcPr>
            <w:tcW w:w="4022" w:type="dxa"/>
          </w:tcPr>
          <w:p w:rsidR="001B0370" w:rsidRPr="006F7B6B" w:rsidRDefault="001B0370" w:rsidP="00BE2EA9">
            <w:pPr>
              <w:spacing w:before="0"/>
              <w:jc w:val="center"/>
              <w:rPr>
                <w:rFonts w:cs="Arial"/>
                <w:lang w:val="ru-RU"/>
              </w:rPr>
            </w:pPr>
            <w:r w:rsidRPr="006F7B6B">
              <w:rPr>
                <w:rFonts w:cs="Arial"/>
              </w:rPr>
              <w:t>Понуђач</w:t>
            </w:r>
            <w:r w:rsidRPr="006F7B6B">
              <w:rPr>
                <w:rFonts w:cs="Arial"/>
                <w:lang w:val="ru-RU"/>
              </w:rPr>
              <w:t>:</w:t>
            </w:r>
          </w:p>
        </w:tc>
      </w:tr>
      <w:tr w:rsidR="001B0370" w:rsidRPr="006F7B6B" w:rsidTr="00BE2EA9">
        <w:trPr>
          <w:jc w:val="center"/>
        </w:trPr>
        <w:tc>
          <w:tcPr>
            <w:tcW w:w="3882" w:type="dxa"/>
          </w:tcPr>
          <w:p w:rsidR="001B0370" w:rsidRPr="006F7B6B" w:rsidRDefault="001B0370" w:rsidP="00BE2EA9">
            <w:pPr>
              <w:spacing w:before="0"/>
              <w:jc w:val="center"/>
              <w:rPr>
                <w:rFonts w:cs="Arial"/>
              </w:rPr>
            </w:pPr>
          </w:p>
        </w:tc>
        <w:tc>
          <w:tcPr>
            <w:tcW w:w="2127" w:type="dxa"/>
          </w:tcPr>
          <w:p w:rsidR="001B0370" w:rsidRPr="006F7B6B" w:rsidRDefault="001B0370" w:rsidP="00BE2EA9">
            <w:pPr>
              <w:spacing w:before="0"/>
              <w:jc w:val="center"/>
              <w:rPr>
                <w:rFonts w:cs="Arial"/>
              </w:rPr>
            </w:pPr>
            <w:r w:rsidRPr="006F7B6B">
              <w:rPr>
                <w:rFonts w:cs="Arial"/>
              </w:rPr>
              <w:t>М.П.</w:t>
            </w:r>
          </w:p>
        </w:tc>
        <w:tc>
          <w:tcPr>
            <w:tcW w:w="4022" w:type="dxa"/>
          </w:tcPr>
          <w:p w:rsidR="001B0370" w:rsidRPr="006F7B6B" w:rsidRDefault="001B0370" w:rsidP="00BE2EA9">
            <w:pPr>
              <w:spacing w:before="0"/>
              <w:jc w:val="center"/>
              <w:rPr>
                <w:rFonts w:cs="Arial"/>
                <w:lang w:val="ru-RU"/>
              </w:rPr>
            </w:pPr>
          </w:p>
        </w:tc>
      </w:tr>
      <w:tr w:rsidR="001B0370" w:rsidRPr="006F7B6B" w:rsidTr="00BE2EA9">
        <w:trPr>
          <w:jc w:val="center"/>
        </w:trPr>
        <w:tc>
          <w:tcPr>
            <w:tcW w:w="3882" w:type="dxa"/>
            <w:tcBorders>
              <w:bottom w:val="single" w:sz="4" w:space="0" w:color="auto"/>
            </w:tcBorders>
          </w:tcPr>
          <w:p w:rsidR="001B0370" w:rsidRPr="006F7B6B" w:rsidRDefault="001B0370" w:rsidP="00BE2EA9">
            <w:pPr>
              <w:spacing w:before="0"/>
              <w:jc w:val="center"/>
              <w:rPr>
                <w:rFonts w:cs="Arial"/>
              </w:rPr>
            </w:pPr>
          </w:p>
        </w:tc>
        <w:tc>
          <w:tcPr>
            <w:tcW w:w="2127" w:type="dxa"/>
          </w:tcPr>
          <w:p w:rsidR="001B0370" w:rsidRPr="006F7B6B" w:rsidRDefault="001B0370" w:rsidP="00BE2EA9">
            <w:pPr>
              <w:spacing w:before="0"/>
              <w:jc w:val="center"/>
              <w:rPr>
                <w:rFonts w:cs="Arial"/>
                <w:lang w:val="ru-RU"/>
              </w:rPr>
            </w:pPr>
          </w:p>
        </w:tc>
        <w:tc>
          <w:tcPr>
            <w:tcW w:w="4022" w:type="dxa"/>
            <w:tcBorders>
              <w:bottom w:val="single" w:sz="4" w:space="0" w:color="auto"/>
            </w:tcBorders>
          </w:tcPr>
          <w:p w:rsidR="001B0370" w:rsidRPr="006F7B6B" w:rsidRDefault="001B0370" w:rsidP="00BE2EA9">
            <w:pPr>
              <w:spacing w:before="0"/>
              <w:jc w:val="center"/>
              <w:rPr>
                <w:rFonts w:cs="Arial"/>
                <w:lang w:val="ru-RU"/>
              </w:rPr>
            </w:pPr>
          </w:p>
        </w:tc>
      </w:tr>
      <w:tr w:rsidR="001B0370" w:rsidRPr="006F7B6B" w:rsidTr="00BE2EA9">
        <w:trPr>
          <w:trHeight w:val="389"/>
          <w:jc w:val="center"/>
        </w:trPr>
        <w:tc>
          <w:tcPr>
            <w:tcW w:w="3882" w:type="dxa"/>
            <w:tcBorders>
              <w:top w:val="single" w:sz="4" w:space="0" w:color="auto"/>
            </w:tcBorders>
          </w:tcPr>
          <w:p w:rsidR="001B0370" w:rsidRPr="006F7B6B" w:rsidRDefault="001B0370" w:rsidP="00BE2EA9">
            <w:pPr>
              <w:spacing w:before="0"/>
              <w:jc w:val="center"/>
              <w:rPr>
                <w:rFonts w:cs="Arial"/>
              </w:rPr>
            </w:pPr>
          </w:p>
        </w:tc>
        <w:tc>
          <w:tcPr>
            <w:tcW w:w="2127" w:type="dxa"/>
          </w:tcPr>
          <w:p w:rsidR="001B0370" w:rsidRPr="006F7B6B" w:rsidRDefault="001B0370" w:rsidP="00BE2EA9">
            <w:pPr>
              <w:spacing w:before="0"/>
              <w:jc w:val="center"/>
              <w:rPr>
                <w:rFonts w:cs="Arial"/>
                <w:lang w:val="ru-RU"/>
              </w:rPr>
            </w:pPr>
          </w:p>
        </w:tc>
        <w:tc>
          <w:tcPr>
            <w:tcW w:w="4022" w:type="dxa"/>
            <w:tcBorders>
              <w:top w:val="single" w:sz="4" w:space="0" w:color="auto"/>
            </w:tcBorders>
          </w:tcPr>
          <w:p w:rsidR="001B0370" w:rsidRPr="006F7B6B" w:rsidRDefault="001B0370" w:rsidP="00BE2EA9">
            <w:pPr>
              <w:spacing w:before="0"/>
              <w:jc w:val="center"/>
              <w:rPr>
                <w:rFonts w:cs="Arial"/>
                <w:lang w:val="ru-RU"/>
              </w:rPr>
            </w:pPr>
          </w:p>
        </w:tc>
      </w:tr>
    </w:tbl>
    <w:p w:rsidR="001B0370" w:rsidRPr="006F7B6B" w:rsidRDefault="001B0370" w:rsidP="001B0370">
      <w:pPr>
        <w:spacing w:before="0"/>
        <w:ind w:firstLine="720"/>
        <w:rPr>
          <w:rFonts w:cs="Arial"/>
          <w:lang w:val="ru-RU"/>
        </w:rPr>
      </w:pPr>
    </w:p>
    <w:p w:rsidR="001B0370" w:rsidRPr="006F7B6B" w:rsidRDefault="001B0370" w:rsidP="001B0370">
      <w:pPr>
        <w:spacing w:before="0"/>
        <w:ind w:firstLine="720"/>
        <w:rPr>
          <w:rFonts w:cs="Arial"/>
          <w:lang w:val="ru-RU"/>
        </w:rPr>
      </w:pPr>
    </w:p>
    <w:p w:rsidR="001B0370" w:rsidRPr="006F7B6B" w:rsidRDefault="001B0370" w:rsidP="001B0370">
      <w:pPr>
        <w:spacing w:before="0"/>
        <w:ind w:firstLine="720"/>
        <w:rPr>
          <w:rFonts w:cs="Arial"/>
          <w:lang w:val="ru-RU"/>
        </w:rPr>
      </w:pPr>
      <w:r w:rsidRPr="006F7B6B">
        <w:rPr>
          <w:rFonts w:cs="Arial"/>
          <w:lang w:val="ru-RU"/>
        </w:rPr>
        <w:t>Прилог:</w:t>
      </w:r>
    </w:p>
    <w:p w:rsidR="001B0370" w:rsidRPr="006F7B6B" w:rsidRDefault="001B0370" w:rsidP="001B0370">
      <w:pPr>
        <w:pStyle w:val="ListParagraph"/>
        <w:numPr>
          <w:ilvl w:val="0"/>
          <w:numId w:val="7"/>
        </w:numPr>
        <w:spacing w:before="0" w:after="0" w:line="240" w:lineRule="auto"/>
        <w:rPr>
          <w:rFonts w:ascii="Arial" w:hAnsi="Arial" w:cs="Arial"/>
        </w:rPr>
      </w:pPr>
      <w:r w:rsidRPr="006F7B6B">
        <w:rPr>
          <w:rFonts w:ascii="Arial" w:hAnsi="Arial" w:cs="Arial"/>
        </w:rPr>
        <w:t xml:space="preserve">1 једна потписана и оверена бланко </w:t>
      </w:r>
      <w:r w:rsidR="004E0FFC" w:rsidRPr="006F7B6B">
        <w:rPr>
          <w:rFonts w:ascii="Arial" w:hAnsi="Arial" w:cs="Arial"/>
        </w:rPr>
        <w:t>сопствена</w:t>
      </w:r>
      <w:r w:rsidRPr="006F7B6B">
        <w:rPr>
          <w:rFonts w:ascii="Arial" w:hAnsi="Arial" w:cs="Arial"/>
        </w:rPr>
        <w:t xml:space="preserve"> меница као гаранција за озбиљност понуде </w:t>
      </w:r>
    </w:p>
    <w:p w:rsidR="004E0FFC" w:rsidRPr="006F7B6B" w:rsidRDefault="004E0FFC" w:rsidP="001B0370">
      <w:pPr>
        <w:pStyle w:val="ListParagraph"/>
        <w:numPr>
          <w:ilvl w:val="0"/>
          <w:numId w:val="7"/>
        </w:numPr>
        <w:spacing w:before="0" w:after="0" w:line="240" w:lineRule="auto"/>
        <w:rPr>
          <w:rFonts w:ascii="Arial" w:hAnsi="Arial" w:cs="Arial"/>
        </w:rPr>
      </w:pPr>
      <w:r w:rsidRPr="006F7B6B">
        <w:rPr>
          <w:rFonts w:ascii="Arial" w:hAnsi="Arial" w:cs="Arial"/>
        </w:rPr>
        <w:t>фотокопиј</w:t>
      </w:r>
      <w:r w:rsidR="00316C50" w:rsidRPr="006F7B6B">
        <w:rPr>
          <w:rFonts w:ascii="Arial" w:hAnsi="Arial" w:cs="Arial"/>
        </w:rPr>
        <w:t>а</w:t>
      </w:r>
      <w:r w:rsidRPr="006F7B6B">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6F7B6B">
        <w:rPr>
          <w:rFonts w:ascii="Arial" w:hAnsi="Arial" w:cs="Arial"/>
        </w:rPr>
        <w:t>а</w:t>
      </w:r>
      <w:r w:rsidRPr="006F7B6B">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6F7B6B" w:rsidRDefault="004E0FFC" w:rsidP="001B0370">
      <w:pPr>
        <w:pStyle w:val="ListParagraph"/>
        <w:numPr>
          <w:ilvl w:val="0"/>
          <w:numId w:val="7"/>
        </w:numPr>
        <w:spacing w:before="0" w:after="0" w:line="240" w:lineRule="auto"/>
        <w:rPr>
          <w:rFonts w:ascii="Arial" w:hAnsi="Arial" w:cs="Arial"/>
        </w:rPr>
      </w:pPr>
      <w:r w:rsidRPr="006F7B6B">
        <w:rPr>
          <w:rFonts w:ascii="Arial" w:hAnsi="Arial" w:cs="Arial"/>
        </w:rPr>
        <w:t>фотокопиј</w:t>
      </w:r>
      <w:r w:rsidR="00316C50" w:rsidRPr="006F7B6B">
        <w:rPr>
          <w:rFonts w:ascii="Arial" w:hAnsi="Arial" w:cs="Arial"/>
        </w:rPr>
        <w:t>а</w:t>
      </w:r>
      <w:r w:rsidRPr="006F7B6B">
        <w:rPr>
          <w:rFonts w:ascii="Arial" w:hAnsi="Arial" w:cs="Arial"/>
        </w:rPr>
        <w:t xml:space="preserve"> ОП обрасца </w:t>
      </w:r>
    </w:p>
    <w:p w:rsidR="004E0FFC" w:rsidRPr="006F7B6B" w:rsidRDefault="004E0FFC" w:rsidP="004E0FFC">
      <w:pPr>
        <w:pStyle w:val="ListParagraph"/>
        <w:numPr>
          <w:ilvl w:val="0"/>
          <w:numId w:val="7"/>
        </w:numPr>
        <w:spacing w:before="0" w:after="0" w:line="240" w:lineRule="auto"/>
        <w:rPr>
          <w:rFonts w:ascii="Arial" w:hAnsi="Arial" w:cs="Arial"/>
        </w:rPr>
      </w:pPr>
      <w:r w:rsidRPr="006F7B6B">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6F7B6B" w:rsidRDefault="001B0370" w:rsidP="001B0370">
      <w:pPr>
        <w:pStyle w:val="ListParagraph"/>
        <w:spacing w:before="0" w:after="0" w:line="240" w:lineRule="auto"/>
        <w:rPr>
          <w:rFonts w:ascii="Arial" w:hAnsi="Arial" w:cs="Arial"/>
        </w:rPr>
      </w:pPr>
    </w:p>
    <w:p w:rsidR="001B0370" w:rsidRPr="006F7B6B" w:rsidRDefault="001B0370" w:rsidP="001B0370">
      <w:pPr>
        <w:pStyle w:val="ListParagraph"/>
        <w:spacing w:before="0" w:after="0" w:line="240" w:lineRule="auto"/>
        <w:rPr>
          <w:rFonts w:ascii="Arial" w:hAnsi="Arial" w:cs="Arial"/>
        </w:rPr>
      </w:pPr>
    </w:p>
    <w:p w:rsidR="001B0370" w:rsidRPr="006F7B6B" w:rsidRDefault="001B0370" w:rsidP="001B0370">
      <w:pPr>
        <w:pStyle w:val="ListParagraph"/>
        <w:spacing w:before="0" w:after="0" w:line="240" w:lineRule="auto"/>
        <w:rPr>
          <w:rFonts w:ascii="Arial" w:hAnsi="Arial" w:cs="Arial"/>
          <w:b/>
        </w:rPr>
      </w:pPr>
      <w:r w:rsidRPr="006F7B6B">
        <w:rPr>
          <w:rFonts w:ascii="Arial" w:hAnsi="Arial" w:cs="Arial"/>
          <w:b/>
        </w:rPr>
        <w:t>Менично писмо у складу са садржином овог Прилога се доставља у оквиру понуде.</w:t>
      </w: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1B0370" w:rsidRDefault="001B0370" w:rsidP="001B0370">
      <w:pPr>
        <w:spacing w:before="0"/>
        <w:jc w:val="right"/>
        <w:rPr>
          <w:rFonts w:cs="Arial"/>
          <w:b/>
        </w:rPr>
      </w:pPr>
      <w:r w:rsidRPr="00E47C2E">
        <w:rPr>
          <w:rFonts w:cs="Arial"/>
          <w:b/>
        </w:rPr>
        <w:t xml:space="preserve">ПРИЛОГ </w:t>
      </w:r>
      <w:r w:rsidR="006F7B6B">
        <w:rPr>
          <w:rFonts w:cs="Arial"/>
          <w:b/>
        </w:rPr>
        <w:t>3</w:t>
      </w:r>
    </w:p>
    <w:p w:rsidR="00316C50" w:rsidRPr="006F7B6B" w:rsidRDefault="00316C50" w:rsidP="00316C50">
      <w:pPr>
        <w:spacing w:before="0"/>
        <w:jc w:val="right"/>
        <w:rPr>
          <w:rFonts w:cs="Arial"/>
          <w:b/>
        </w:rPr>
      </w:pPr>
      <w:r w:rsidRPr="006F7B6B">
        <w:rPr>
          <w:rFonts w:cs="Arial"/>
          <w:b/>
        </w:rPr>
        <w:t>*менице за добро извршење посла</w:t>
      </w:r>
    </w:p>
    <w:p w:rsidR="004E0FFC" w:rsidRPr="00E47C2E" w:rsidRDefault="004E0FFC" w:rsidP="001B0370">
      <w:pPr>
        <w:spacing w:before="0"/>
        <w:jc w:val="right"/>
        <w:rPr>
          <w:rFonts w:cs="Arial"/>
          <w:b/>
          <w:color w:val="00B0F0"/>
        </w:rPr>
      </w:pPr>
    </w:p>
    <w:p w:rsidR="004E0FFC" w:rsidRPr="006F7B6B" w:rsidRDefault="004E0FFC" w:rsidP="004E0FFC">
      <w:pPr>
        <w:spacing w:before="0"/>
        <w:rPr>
          <w:rFonts w:cs="Arial"/>
        </w:rPr>
      </w:pPr>
      <w:r w:rsidRPr="006F7B6B">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6F7B6B" w:rsidRDefault="004E0FFC" w:rsidP="001B0370">
      <w:pPr>
        <w:spacing w:before="0"/>
        <w:rPr>
          <w:rFonts w:cs="Arial"/>
        </w:rPr>
      </w:pPr>
    </w:p>
    <w:p w:rsidR="001B0370" w:rsidRPr="006F7B6B" w:rsidRDefault="001B0370" w:rsidP="001B0370">
      <w:pPr>
        <w:spacing w:before="0"/>
        <w:rPr>
          <w:rFonts w:cs="Arial"/>
          <w:b/>
        </w:rPr>
      </w:pPr>
      <w:r w:rsidRPr="006F7B6B">
        <w:rPr>
          <w:rFonts w:cs="Arial"/>
          <w:b/>
        </w:rPr>
        <w:t>(напомена: не доставља се у понуди)</w:t>
      </w:r>
    </w:p>
    <w:p w:rsidR="004E0FFC" w:rsidRPr="006F7B6B" w:rsidRDefault="004E0FFC" w:rsidP="001B0370">
      <w:pPr>
        <w:spacing w:before="0"/>
        <w:rPr>
          <w:rFonts w:cs="Arial"/>
        </w:rPr>
      </w:pPr>
    </w:p>
    <w:p w:rsidR="004E0FFC" w:rsidRPr="006F7B6B" w:rsidRDefault="004E0FFC" w:rsidP="004E0FFC">
      <w:pPr>
        <w:spacing w:before="0"/>
        <w:rPr>
          <w:rFonts w:cs="Arial"/>
          <w:lang w:val="ru-RU"/>
        </w:rPr>
      </w:pPr>
      <w:r w:rsidRPr="006F7B6B">
        <w:rPr>
          <w:rFonts w:cs="Arial"/>
        </w:rPr>
        <w:t xml:space="preserve">ДУЖНИК:  </w:t>
      </w:r>
      <w:r w:rsidRPr="006F7B6B">
        <w:rPr>
          <w:rFonts w:cs="Arial"/>
          <w:lang w:val="ru-RU"/>
        </w:rPr>
        <w:t>…………………………………………………………………………........................</w:t>
      </w:r>
    </w:p>
    <w:p w:rsidR="004E0FFC" w:rsidRPr="006F7B6B" w:rsidRDefault="004E0FFC" w:rsidP="004E0FFC">
      <w:pPr>
        <w:spacing w:before="0"/>
        <w:rPr>
          <w:rFonts w:cs="Arial"/>
        </w:rPr>
      </w:pPr>
      <w:r w:rsidRPr="006F7B6B">
        <w:rPr>
          <w:rFonts w:cs="Arial"/>
        </w:rPr>
        <w:t>(назив и седиште Понуђача)</w:t>
      </w:r>
    </w:p>
    <w:p w:rsidR="004E0FFC" w:rsidRPr="006F7B6B" w:rsidRDefault="004E0FFC" w:rsidP="004E0FFC">
      <w:pPr>
        <w:spacing w:before="0"/>
        <w:rPr>
          <w:rFonts w:cs="Arial"/>
        </w:rPr>
      </w:pPr>
      <w:r w:rsidRPr="006F7B6B">
        <w:rPr>
          <w:rFonts w:cs="Arial"/>
        </w:rPr>
        <w:t>МАТИЧНИ БРОЈ ДУЖНИКА (Понуђача): ..................................................................</w:t>
      </w:r>
    </w:p>
    <w:p w:rsidR="004E0FFC" w:rsidRPr="006F7B6B" w:rsidRDefault="004E0FFC" w:rsidP="004E0FFC">
      <w:pPr>
        <w:spacing w:before="0"/>
        <w:rPr>
          <w:rFonts w:cs="Arial"/>
        </w:rPr>
      </w:pPr>
      <w:r w:rsidRPr="006F7B6B">
        <w:rPr>
          <w:rFonts w:cs="Arial"/>
        </w:rPr>
        <w:t>ТЕКУЋИ РАЧУН ДУЖНИКА (Понуђача): ...................................................................</w:t>
      </w:r>
    </w:p>
    <w:p w:rsidR="004E0FFC" w:rsidRPr="006F7B6B" w:rsidRDefault="004E0FFC" w:rsidP="004E0FFC">
      <w:pPr>
        <w:spacing w:before="0"/>
        <w:rPr>
          <w:rFonts w:cs="Arial"/>
        </w:rPr>
      </w:pPr>
      <w:r w:rsidRPr="006F7B6B">
        <w:rPr>
          <w:rFonts w:cs="Arial"/>
        </w:rPr>
        <w:t>ПИБ ДУЖНИКА (Понуђача): ........................................................................................</w:t>
      </w:r>
    </w:p>
    <w:p w:rsidR="004E0FFC" w:rsidRPr="006F7B6B" w:rsidRDefault="004E0FFC" w:rsidP="004E0FFC">
      <w:pPr>
        <w:spacing w:before="0"/>
        <w:rPr>
          <w:rFonts w:cs="Arial"/>
        </w:rPr>
      </w:pPr>
    </w:p>
    <w:p w:rsidR="004E0FFC" w:rsidRPr="006F7B6B" w:rsidRDefault="004E0FFC" w:rsidP="004E0FFC">
      <w:pPr>
        <w:spacing w:before="0"/>
        <w:rPr>
          <w:rFonts w:cs="Arial"/>
        </w:rPr>
      </w:pPr>
      <w:r w:rsidRPr="006F7B6B">
        <w:rPr>
          <w:rFonts w:cs="Arial"/>
        </w:rPr>
        <w:t>и з д а ј е  д а н а ............................ године</w:t>
      </w:r>
    </w:p>
    <w:p w:rsidR="004E0FFC" w:rsidRPr="006F7B6B" w:rsidRDefault="004E0FFC" w:rsidP="004E0FFC">
      <w:pPr>
        <w:spacing w:before="0"/>
        <w:rPr>
          <w:rFonts w:cs="Arial"/>
        </w:rPr>
      </w:pPr>
    </w:p>
    <w:p w:rsidR="004E0FFC" w:rsidRPr="006F7B6B" w:rsidRDefault="004E0FFC" w:rsidP="004E0FFC">
      <w:pPr>
        <w:spacing w:before="0"/>
        <w:rPr>
          <w:rFonts w:cs="Arial"/>
        </w:rPr>
      </w:pPr>
    </w:p>
    <w:p w:rsidR="004E0FFC" w:rsidRPr="006F7B6B" w:rsidRDefault="004E0FFC" w:rsidP="004E0FFC">
      <w:pPr>
        <w:spacing w:before="0"/>
        <w:jc w:val="center"/>
        <w:rPr>
          <w:rFonts w:cs="Arial"/>
          <w:b/>
        </w:rPr>
      </w:pPr>
      <w:r w:rsidRPr="006F7B6B">
        <w:rPr>
          <w:rFonts w:cs="Arial"/>
          <w:b/>
        </w:rPr>
        <w:t>МЕНИЧНО ПИСМО – ОВЛАШЋЕЊЕ ЗА КОРИСНИКА  БЛАНКО СОПСТВЕНЕ МЕНИЦЕ</w:t>
      </w:r>
    </w:p>
    <w:p w:rsidR="001B0370" w:rsidRPr="006F7B6B" w:rsidRDefault="001B0370" w:rsidP="001B0370">
      <w:pPr>
        <w:spacing w:before="0"/>
        <w:rPr>
          <w:rFonts w:cs="Arial"/>
        </w:rPr>
      </w:pPr>
    </w:p>
    <w:p w:rsidR="008576CB" w:rsidRPr="006F7B6B"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6F7B6B">
        <w:rPr>
          <w:rFonts w:cs="Arial"/>
          <w:b w:val="0"/>
          <w:sz w:val="22"/>
          <w:szCs w:val="22"/>
        </w:rPr>
        <w:t xml:space="preserve">КОРИСНИК - </w:t>
      </w:r>
      <w:r w:rsidR="00316C50" w:rsidRPr="006F7B6B">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6F7B6B" w:rsidRDefault="008E3F37" w:rsidP="008E3F37">
      <w:pPr>
        <w:tabs>
          <w:tab w:val="left" w:pos="1418"/>
        </w:tabs>
        <w:spacing w:before="0"/>
        <w:rPr>
          <w:rFonts w:cs="Arial"/>
        </w:rPr>
      </w:pPr>
      <w:r w:rsidRPr="006F7B6B">
        <w:rPr>
          <w:rFonts w:cs="Arial"/>
        </w:rPr>
        <w:tab/>
      </w:r>
    </w:p>
    <w:p w:rsidR="001B0370" w:rsidRPr="006F7B6B" w:rsidRDefault="001B0370" w:rsidP="001B0370">
      <w:pPr>
        <w:spacing w:before="0"/>
        <w:rPr>
          <w:rFonts w:cs="Arial"/>
        </w:rPr>
      </w:pPr>
      <w:r w:rsidRPr="006F7B6B">
        <w:rPr>
          <w:rFonts w:cs="Arial"/>
        </w:rPr>
        <w:t xml:space="preserve">Предајемо вам 1 (једну) потписану и оверену, бланко  </w:t>
      </w:r>
      <w:r w:rsidR="004E0FFC" w:rsidRPr="006F7B6B">
        <w:rPr>
          <w:rFonts w:cs="Arial"/>
        </w:rPr>
        <w:t>сопствену</w:t>
      </w:r>
      <w:r w:rsidRPr="006F7B6B">
        <w:rPr>
          <w:rFonts w:cs="Arial"/>
        </w:rPr>
        <w:t xml:space="preserve">  меницу</w:t>
      </w:r>
      <w:r w:rsidR="000365C7" w:rsidRPr="006F7B6B">
        <w:rPr>
          <w:rFonts w:cs="Arial"/>
        </w:rPr>
        <w:t xml:space="preserve"> која је неопозива, без права протеста и наплатива на први позив</w:t>
      </w:r>
      <w:r w:rsidRPr="006F7B6B">
        <w:rPr>
          <w:rFonts w:cs="Arial"/>
        </w:rPr>
        <w:t xml:space="preserve">, серијски                 бр._________________ (уписати серијски број)  као средство финансијског обезбеђења и овлашћујемо </w:t>
      </w:r>
      <w:r w:rsidR="00316C50" w:rsidRPr="006F7B6B">
        <w:rPr>
          <w:rFonts w:cs="Arial"/>
        </w:rPr>
        <w:t>Јавно предузеће „Електропривреда Србије“ Београд, Улица царице Милице број 2, Београд,</w:t>
      </w:r>
      <w:r w:rsidR="00316C50" w:rsidRPr="006F7B6B">
        <w:rPr>
          <w:rFonts w:cs="Arial"/>
          <w:b/>
        </w:rPr>
        <w:t xml:space="preserve"> </w:t>
      </w:r>
      <w:r w:rsidR="00316C50" w:rsidRPr="006F7B6B">
        <w:rPr>
          <w:rFonts w:cs="Arial"/>
        </w:rPr>
        <w:t>огранак ТЕНТ Београд-Обреновац, улица Богољуба Урошевића Црног број 44., 11500 Обреновац</w:t>
      </w:r>
      <w:r w:rsidRPr="006F7B6B">
        <w:rPr>
          <w:rFonts w:cs="Arial"/>
        </w:rPr>
        <w:t>, као Повериоца, да предату меницу може попунити до максимално</w:t>
      </w:r>
      <w:r w:rsidR="000365C7" w:rsidRPr="006F7B6B">
        <w:rPr>
          <w:rFonts w:cs="Arial"/>
        </w:rPr>
        <w:t>г износа  од ___________</w:t>
      </w:r>
      <w:r w:rsidRPr="006F7B6B">
        <w:rPr>
          <w:rFonts w:cs="Arial"/>
        </w:rPr>
        <w:t xml:space="preserve"> динара,</w:t>
      </w:r>
      <w:r w:rsidR="000365C7" w:rsidRPr="006F7B6B">
        <w:rPr>
          <w:rFonts w:cs="Arial"/>
        </w:rPr>
        <w:t xml:space="preserve"> (и  словима  ______________</w:t>
      </w:r>
      <w:r w:rsidRPr="006F7B6B">
        <w:rPr>
          <w:rFonts w:cs="Arial"/>
        </w:rPr>
        <w:t>_динара), по Уговору о_____</w:t>
      </w:r>
      <w:r w:rsidR="00316C50" w:rsidRPr="006F7B6B">
        <w:rPr>
          <w:rFonts w:cs="Arial"/>
        </w:rPr>
        <w:t>__________________________</w:t>
      </w:r>
      <w:r w:rsidRPr="006F7B6B">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6F7B6B" w:rsidRDefault="001B0370" w:rsidP="001B0370">
      <w:pPr>
        <w:spacing w:before="0"/>
        <w:rPr>
          <w:rFonts w:cs="Arial"/>
        </w:rPr>
      </w:pPr>
    </w:p>
    <w:p w:rsidR="001B0370" w:rsidRPr="006F7B6B" w:rsidRDefault="000365C7" w:rsidP="001B0370">
      <w:pPr>
        <w:spacing w:before="0"/>
        <w:rPr>
          <w:rFonts w:cs="Arial"/>
        </w:rPr>
      </w:pPr>
      <w:r w:rsidRPr="006F7B6B">
        <w:rPr>
          <w:rFonts w:cs="Arial"/>
        </w:rPr>
        <w:t>Издата б</w:t>
      </w:r>
      <w:r w:rsidR="001B0370" w:rsidRPr="006F7B6B">
        <w:rPr>
          <w:rFonts w:cs="Arial"/>
        </w:rPr>
        <w:t xml:space="preserve">ланко </w:t>
      </w:r>
      <w:r w:rsidRPr="006F7B6B">
        <w:rPr>
          <w:rFonts w:cs="Arial"/>
        </w:rPr>
        <w:t>сопствена</w:t>
      </w:r>
      <w:r w:rsidR="001B0370" w:rsidRPr="006F7B6B">
        <w:rPr>
          <w:rFonts w:cs="Arial"/>
        </w:rPr>
        <w:t xml:space="preserve"> меница серијски број</w:t>
      </w:r>
      <w:r w:rsidR="001B0370" w:rsidRPr="006F7B6B">
        <w:rPr>
          <w:rFonts w:cs="Arial"/>
        </w:rPr>
        <w:tab/>
        <w:t>(уписати серијски број) може се поднети на наплату у року доспећа  утврђеном  Уговором бр. ___________</w:t>
      </w:r>
      <w:r w:rsidR="003C5F9C" w:rsidRPr="006F7B6B">
        <w:rPr>
          <w:rFonts w:cs="Arial"/>
        </w:rPr>
        <w:t>___</w:t>
      </w:r>
      <w:r w:rsidR="001B0370" w:rsidRPr="006F7B6B">
        <w:rPr>
          <w:rFonts w:cs="Arial"/>
        </w:rPr>
        <w:t xml:space="preserve"> од ________</w:t>
      </w:r>
      <w:r w:rsidR="003C5F9C" w:rsidRPr="006F7B6B">
        <w:rPr>
          <w:rFonts w:cs="Arial"/>
        </w:rPr>
        <w:t>_______</w:t>
      </w:r>
      <w:r w:rsidR="001B0370" w:rsidRPr="006F7B6B">
        <w:rPr>
          <w:rFonts w:cs="Arial"/>
        </w:rPr>
        <w:t>_ године (заведен код Корисника-Повериоца)  и бр. _____________ од _</w:t>
      </w:r>
      <w:r w:rsidR="003C5F9C" w:rsidRPr="006F7B6B">
        <w:rPr>
          <w:rFonts w:cs="Arial"/>
        </w:rPr>
        <w:t>___</w:t>
      </w:r>
      <w:r w:rsidR="001B0370" w:rsidRPr="006F7B6B">
        <w:rPr>
          <w:rFonts w:cs="Arial"/>
        </w:rPr>
        <w:t>____</w:t>
      </w:r>
      <w:r w:rsidR="003C5F9C" w:rsidRPr="006F7B6B">
        <w:rPr>
          <w:rFonts w:cs="Arial"/>
        </w:rPr>
        <w:t>_________</w:t>
      </w:r>
      <w:r w:rsidR="001B0370" w:rsidRPr="006F7B6B">
        <w:rPr>
          <w:rFonts w:cs="Arial"/>
        </w:rPr>
        <w:t xml:space="preserve"> године (заведен код дужника) т.ј. најк</w:t>
      </w:r>
      <w:r w:rsidR="008E3F37" w:rsidRPr="006F7B6B">
        <w:rPr>
          <w:rFonts w:cs="Arial"/>
        </w:rPr>
        <w:t>асније до истека рока од 3</w:t>
      </w:r>
      <w:r w:rsidR="001B0370" w:rsidRPr="006F7B6B">
        <w:rPr>
          <w:rFonts w:cs="Arial"/>
        </w:rPr>
        <w:t>0 (</w:t>
      </w:r>
      <w:r w:rsidR="008E3F37" w:rsidRPr="006F7B6B">
        <w:rPr>
          <w:rFonts w:cs="Arial"/>
        </w:rPr>
        <w:t>три</w:t>
      </w:r>
      <w:r w:rsidR="001B0370" w:rsidRPr="006F7B6B">
        <w:rPr>
          <w:rFonts w:cs="Arial"/>
        </w:rPr>
        <w:t>десет) дана од уговореног рока  с тим да евентуални</w:t>
      </w:r>
      <w:r w:rsidR="001B0370" w:rsidRPr="006F7B6B">
        <w:rPr>
          <w:rFonts w:cs="Arial"/>
        </w:rPr>
        <w:br/>
        <w:t xml:space="preserve">продужетак рока </w:t>
      </w:r>
      <w:r w:rsidR="002C49AE" w:rsidRPr="006F7B6B">
        <w:rPr>
          <w:rFonts w:cs="Arial"/>
        </w:rPr>
        <w:t>окончања извршења</w:t>
      </w:r>
      <w:r w:rsidR="001B0370" w:rsidRPr="006F7B6B">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6F7B6B">
        <w:rPr>
          <w:rFonts w:cs="Arial"/>
        </w:rPr>
        <w:t>звршење</w:t>
      </w:r>
      <w:r w:rsidR="001B0370" w:rsidRPr="006F7B6B">
        <w:rPr>
          <w:rFonts w:cs="Arial"/>
        </w:rPr>
        <w:t>.</w:t>
      </w:r>
    </w:p>
    <w:p w:rsidR="001B0370" w:rsidRPr="006F7B6B" w:rsidRDefault="001B0370" w:rsidP="001B0370">
      <w:pPr>
        <w:spacing w:before="0"/>
        <w:rPr>
          <w:rFonts w:cs="Arial"/>
        </w:rPr>
      </w:pPr>
    </w:p>
    <w:p w:rsidR="001B0370" w:rsidRPr="006F7B6B" w:rsidRDefault="001B0370" w:rsidP="001B0370">
      <w:pPr>
        <w:spacing w:before="0"/>
        <w:rPr>
          <w:rFonts w:cs="Arial"/>
        </w:rPr>
      </w:pPr>
      <w:r w:rsidRPr="006F7B6B">
        <w:rPr>
          <w:rFonts w:cs="Arial"/>
        </w:rPr>
        <w:lastRenderedPageBreak/>
        <w:t xml:space="preserve">Овлашћујемо Јавно предузеће „Електропривреда Србије“ Београд, </w:t>
      </w:r>
      <w:r w:rsidR="00316C50" w:rsidRPr="006F7B6B">
        <w:rPr>
          <w:rFonts w:cs="Arial"/>
        </w:rPr>
        <w:t>огранак ТЕНТ Београд-Обреновац</w:t>
      </w:r>
      <w:r w:rsidR="00414CFF" w:rsidRPr="006F7B6B">
        <w:rPr>
          <w:rFonts w:cs="Arial"/>
        </w:rPr>
        <w:t xml:space="preserve">, </w:t>
      </w:r>
      <w:r w:rsidRPr="006F7B6B">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6F7B6B" w:rsidRDefault="001B0370" w:rsidP="001B0370">
      <w:pPr>
        <w:spacing w:before="0"/>
        <w:rPr>
          <w:rFonts w:cs="Arial"/>
        </w:rPr>
      </w:pPr>
    </w:p>
    <w:p w:rsidR="001B0370" w:rsidRPr="006F7B6B" w:rsidRDefault="001B0370" w:rsidP="001B0370">
      <w:pPr>
        <w:spacing w:before="0"/>
        <w:rPr>
          <w:rFonts w:cs="Arial"/>
        </w:rPr>
      </w:pPr>
      <w:r w:rsidRPr="006F7B6B">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6F7B6B" w:rsidRDefault="001B0370" w:rsidP="001B0370">
      <w:pPr>
        <w:spacing w:before="0"/>
        <w:rPr>
          <w:rFonts w:cs="Arial"/>
        </w:rPr>
      </w:pPr>
    </w:p>
    <w:p w:rsidR="001B0370" w:rsidRPr="006F7B6B" w:rsidRDefault="001B0370" w:rsidP="001B0370">
      <w:pPr>
        <w:spacing w:before="0"/>
        <w:rPr>
          <w:rFonts w:cs="Arial"/>
        </w:rPr>
      </w:pPr>
      <w:r w:rsidRPr="006F7B6B">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6F7B6B" w:rsidRDefault="001B0370" w:rsidP="001B0370">
      <w:pPr>
        <w:spacing w:before="0"/>
        <w:rPr>
          <w:rFonts w:cs="Arial"/>
        </w:rPr>
      </w:pPr>
    </w:p>
    <w:p w:rsidR="001B0370" w:rsidRPr="006F7B6B" w:rsidRDefault="001B0370" w:rsidP="001B0370">
      <w:pPr>
        <w:spacing w:before="0"/>
        <w:rPr>
          <w:rFonts w:cs="Arial"/>
        </w:rPr>
      </w:pPr>
      <w:r w:rsidRPr="006F7B6B">
        <w:rPr>
          <w:rFonts w:cs="Arial"/>
        </w:rPr>
        <w:t>Меница је потписана од стране овлашћеног лица за заступање Дужника _____________________(унети име и презиме овлашћеног лица).</w:t>
      </w:r>
    </w:p>
    <w:p w:rsidR="001B0370" w:rsidRPr="006F7B6B" w:rsidRDefault="001B0370" w:rsidP="001B0370">
      <w:pPr>
        <w:spacing w:before="0"/>
        <w:rPr>
          <w:rFonts w:cs="Arial"/>
        </w:rPr>
      </w:pPr>
    </w:p>
    <w:p w:rsidR="001B0370" w:rsidRPr="006F7B6B" w:rsidRDefault="001B0370" w:rsidP="001B0370">
      <w:pPr>
        <w:spacing w:before="0"/>
        <w:rPr>
          <w:rFonts w:cs="Arial"/>
        </w:rPr>
      </w:pPr>
      <w:r w:rsidRPr="006F7B6B">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6F7B6B" w:rsidRDefault="001B0370" w:rsidP="001B0370">
      <w:pPr>
        <w:spacing w:before="0"/>
        <w:rPr>
          <w:rFonts w:cs="Arial"/>
        </w:rPr>
      </w:pPr>
      <w:r w:rsidRPr="006F7B6B">
        <w:rPr>
          <w:rFonts w:cs="Arial"/>
        </w:rPr>
        <w:t xml:space="preserve">Место и датум издавања Овлашћења          </w:t>
      </w:r>
    </w:p>
    <w:p w:rsidR="001B0370" w:rsidRPr="006F7B6B" w:rsidRDefault="001B0370" w:rsidP="001B0370">
      <w:pPr>
        <w:spacing w:before="0"/>
        <w:rPr>
          <w:rFonts w:cs="Arial"/>
        </w:rPr>
      </w:pPr>
    </w:p>
    <w:p w:rsidR="001B0370" w:rsidRPr="006F7B6B"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6F7B6B" w:rsidTr="00BE2EA9">
        <w:trPr>
          <w:jc w:val="center"/>
        </w:trPr>
        <w:tc>
          <w:tcPr>
            <w:tcW w:w="3882" w:type="dxa"/>
          </w:tcPr>
          <w:p w:rsidR="001B0370" w:rsidRPr="006F7B6B" w:rsidRDefault="001B0370" w:rsidP="00BE2EA9">
            <w:pPr>
              <w:spacing w:before="0"/>
              <w:jc w:val="center"/>
              <w:rPr>
                <w:rFonts w:cs="Arial"/>
              </w:rPr>
            </w:pPr>
            <w:r w:rsidRPr="006F7B6B">
              <w:rPr>
                <w:rFonts w:cs="Arial"/>
              </w:rPr>
              <w:t>Датум:</w:t>
            </w:r>
          </w:p>
        </w:tc>
        <w:tc>
          <w:tcPr>
            <w:tcW w:w="2127" w:type="dxa"/>
          </w:tcPr>
          <w:p w:rsidR="001B0370" w:rsidRPr="006F7B6B" w:rsidRDefault="001B0370" w:rsidP="00BE2EA9">
            <w:pPr>
              <w:spacing w:before="0"/>
              <w:jc w:val="center"/>
              <w:rPr>
                <w:rFonts w:cs="Arial"/>
                <w:lang w:val="ru-RU"/>
              </w:rPr>
            </w:pPr>
          </w:p>
        </w:tc>
        <w:tc>
          <w:tcPr>
            <w:tcW w:w="4022" w:type="dxa"/>
          </w:tcPr>
          <w:p w:rsidR="001B0370" w:rsidRPr="006F7B6B" w:rsidRDefault="001B0370" w:rsidP="00BE2EA9">
            <w:pPr>
              <w:spacing w:before="0"/>
              <w:jc w:val="center"/>
              <w:rPr>
                <w:rFonts w:cs="Arial"/>
                <w:lang w:val="ru-RU"/>
              </w:rPr>
            </w:pPr>
            <w:r w:rsidRPr="006F7B6B">
              <w:rPr>
                <w:rFonts w:cs="Arial"/>
              </w:rPr>
              <w:t>Понуђач</w:t>
            </w:r>
            <w:r w:rsidRPr="006F7B6B">
              <w:rPr>
                <w:rFonts w:cs="Arial"/>
                <w:lang w:val="ru-RU"/>
              </w:rPr>
              <w:t>:</w:t>
            </w:r>
          </w:p>
        </w:tc>
      </w:tr>
      <w:tr w:rsidR="001B0370" w:rsidRPr="006F7B6B" w:rsidTr="00BE2EA9">
        <w:trPr>
          <w:jc w:val="center"/>
        </w:trPr>
        <w:tc>
          <w:tcPr>
            <w:tcW w:w="3882" w:type="dxa"/>
          </w:tcPr>
          <w:p w:rsidR="001B0370" w:rsidRPr="006F7B6B" w:rsidRDefault="001B0370" w:rsidP="00BE2EA9">
            <w:pPr>
              <w:spacing w:before="0"/>
              <w:jc w:val="center"/>
              <w:rPr>
                <w:rFonts w:cs="Arial"/>
              </w:rPr>
            </w:pPr>
          </w:p>
        </w:tc>
        <w:tc>
          <w:tcPr>
            <w:tcW w:w="2127" w:type="dxa"/>
          </w:tcPr>
          <w:p w:rsidR="001B0370" w:rsidRPr="006F7B6B" w:rsidRDefault="001B0370" w:rsidP="00BE2EA9">
            <w:pPr>
              <w:spacing w:before="0"/>
              <w:jc w:val="center"/>
              <w:rPr>
                <w:rFonts w:cs="Arial"/>
              </w:rPr>
            </w:pPr>
            <w:r w:rsidRPr="006F7B6B">
              <w:rPr>
                <w:rFonts w:cs="Arial"/>
              </w:rPr>
              <w:t>М.П.</w:t>
            </w:r>
          </w:p>
        </w:tc>
        <w:tc>
          <w:tcPr>
            <w:tcW w:w="4022" w:type="dxa"/>
          </w:tcPr>
          <w:p w:rsidR="001B0370" w:rsidRPr="006F7B6B" w:rsidRDefault="001B0370" w:rsidP="00BE2EA9">
            <w:pPr>
              <w:spacing w:before="0"/>
              <w:jc w:val="center"/>
              <w:rPr>
                <w:rFonts w:cs="Arial"/>
                <w:lang w:val="ru-RU"/>
              </w:rPr>
            </w:pPr>
          </w:p>
        </w:tc>
      </w:tr>
      <w:tr w:rsidR="001B0370" w:rsidRPr="006F7B6B" w:rsidTr="00BE2EA9">
        <w:trPr>
          <w:jc w:val="center"/>
        </w:trPr>
        <w:tc>
          <w:tcPr>
            <w:tcW w:w="3882" w:type="dxa"/>
            <w:tcBorders>
              <w:bottom w:val="single" w:sz="4" w:space="0" w:color="auto"/>
            </w:tcBorders>
          </w:tcPr>
          <w:p w:rsidR="001B0370" w:rsidRPr="006F7B6B" w:rsidRDefault="001B0370" w:rsidP="00BE2EA9">
            <w:pPr>
              <w:spacing w:before="0"/>
              <w:jc w:val="center"/>
              <w:rPr>
                <w:rFonts w:cs="Arial"/>
              </w:rPr>
            </w:pPr>
          </w:p>
        </w:tc>
        <w:tc>
          <w:tcPr>
            <w:tcW w:w="2127" w:type="dxa"/>
          </w:tcPr>
          <w:p w:rsidR="001B0370" w:rsidRPr="006F7B6B" w:rsidRDefault="001B0370" w:rsidP="00BE2EA9">
            <w:pPr>
              <w:spacing w:before="0"/>
              <w:jc w:val="center"/>
              <w:rPr>
                <w:rFonts w:cs="Arial"/>
                <w:lang w:val="ru-RU"/>
              </w:rPr>
            </w:pPr>
          </w:p>
        </w:tc>
        <w:tc>
          <w:tcPr>
            <w:tcW w:w="4022" w:type="dxa"/>
            <w:tcBorders>
              <w:bottom w:val="single" w:sz="4" w:space="0" w:color="auto"/>
            </w:tcBorders>
          </w:tcPr>
          <w:p w:rsidR="001B0370" w:rsidRPr="006F7B6B" w:rsidRDefault="001B0370" w:rsidP="00BE2EA9">
            <w:pPr>
              <w:spacing w:before="0"/>
              <w:jc w:val="center"/>
              <w:rPr>
                <w:rFonts w:cs="Arial"/>
                <w:lang w:val="ru-RU"/>
              </w:rPr>
            </w:pPr>
          </w:p>
        </w:tc>
      </w:tr>
    </w:tbl>
    <w:p w:rsidR="001B0370" w:rsidRPr="006F7B6B" w:rsidRDefault="001B0370" w:rsidP="001B0370">
      <w:pPr>
        <w:spacing w:before="0"/>
        <w:rPr>
          <w:rFonts w:cs="Arial"/>
        </w:rPr>
      </w:pPr>
      <w:r w:rsidRPr="006F7B6B">
        <w:rPr>
          <w:rFonts w:cs="Arial"/>
        </w:rPr>
        <w:t xml:space="preserve">                                                                                              Потпис овлашћеног лица</w:t>
      </w:r>
    </w:p>
    <w:p w:rsidR="001B0370" w:rsidRPr="006F7B6B" w:rsidRDefault="001B0370" w:rsidP="001B0370">
      <w:pPr>
        <w:spacing w:before="0"/>
        <w:rPr>
          <w:rFonts w:cs="Arial"/>
        </w:rPr>
      </w:pPr>
    </w:p>
    <w:p w:rsidR="001B0370" w:rsidRPr="006F7B6B" w:rsidRDefault="001B0370" w:rsidP="001B0370">
      <w:pPr>
        <w:spacing w:before="0"/>
        <w:rPr>
          <w:rFonts w:cs="Arial"/>
        </w:rPr>
      </w:pPr>
      <w:r w:rsidRPr="006F7B6B">
        <w:rPr>
          <w:rFonts w:cs="Arial"/>
        </w:rPr>
        <w:t>Прилог:</w:t>
      </w:r>
    </w:p>
    <w:p w:rsidR="000365C7" w:rsidRPr="006F7B6B" w:rsidRDefault="000365C7" w:rsidP="000365C7">
      <w:pPr>
        <w:pStyle w:val="ListParagraph"/>
        <w:numPr>
          <w:ilvl w:val="0"/>
          <w:numId w:val="7"/>
        </w:numPr>
        <w:spacing w:before="0" w:after="0" w:line="240" w:lineRule="auto"/>
        <w:rPr>
          <w:rFonts w:ascii="Arial" w:hAnsi="Arial" w:cs="Arial"/>
        </w:rPr>
      </w:pPr>
      <w:r w:rsidRPr="006F7B6B">
        <w:rPr>
          <w:rFonts w:ascii="Arial" w:hAnsi="Arial" w:cs="Arial"/>
        </w:rPr>
        <w:t>1 једна потписана и оверена бланко сопствена меница као гаранција за добро извршење посла</w:t>
      </w:r>
    </w:p>
    <w:p w:rsidR="000365C7" w:rsidRPr="006F7B6B" w:rsidRDefault="000365C7" w:rsidP="000365C7">
      <w:pPr>
        <w:pStyle w:val="ListParagraph"/>
        <w:numPr>
          <w:ilvl w:val="0"/>
          <w:numId w:val="7"/>
        </w:numPr>
        <w:spacing w:before="0" w:after="0" w:line="240" w:lineRule="auto"/>
        <w:rPr>
          <w:rFonts w:ascii="Arial" w:hAnsi="Arial" w:cs="Arial"/>
        </w:rPr>
      </w:pPr>
      <w:r w:rsidRPr="006F7B6B">
        <w:rPr>
          <w:rFonts w:ascii="Arial" w:hAnsi="Arial" w:cs="Arial"/>
        </w:rPr>
        <w:t>фотокопиј</w:t>
      </w:r>
      <w:r w:rsidR="00414CFF" w:rsidRPr="006F7B6B">
        <w:rPr>
          <w:rFonts w:ascii="Arial" w:hAnsi="Arial" w:cs="Arial"/>
        </w:rPr>
        <w:t>а</w:t>
      </w:r>
      <w:r w:rsidRPr="006F7B6B">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6F7B6B">
        <w:rPr>
          <w:rFonts w:ascii="Arial" w:hAnsi="Arial" w:cs="Arial"/>
        </w:rPr>
        <w:t>а</w:t>
      </w:r>
      <w:r w:rsidRPr="006F7B6B">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6F7B6B" w:rsidRDefault="000365C7" w:rsidP="000365C7">
      <w:pPr>
        <w:pStyle w:val="ListParagraph"/>
        <w:numPr>
          <w:ilvl w:val="0"/>
          <w:numId w:val="7"/>
        </w:numPr>
        <w:spacing w:before="0" w:after="0" w:line="240" w:lineRule="auto"/>
        <w:rPr>
          <w:rFonts w:ascii="Arial" w:hAnsi="Arial" w:cs="Arial"/>
        </w:rPr>
      </w:pPr>
      <w:r w:rsidRPr="006F7B6B">
        <w:rPr>
          <w:rFonts w:ascii="Arial" w:hAnsi="Arial" w:cs="Arial"/>
        </w:rPr>
        <w:t>фотокопиј</w:t>
      </w:r>
      <w:r w:rsidR="00414CFF" w:rsidRPr="006F7B6B">
        <w:rPr>
          <w:rFonts w:ascii="Arial" w:hAnsi="Arial" w:cs="Arial"/>
        </w:rPr>
        <w:t>а</w:t>
      </w:r>
      <w:r w:rsidRPr="006F7B6B">
        <w:rPr>
          <w:rFonts w:ascii="Arial" w:hAnsi="Arial" w:cs="Arial"/>
        </w:rPr>
        <w:t xml:space="preserve"> ОП обрасца </w:t>
      </w:r>
    </w:p>
    <w:p w:rsidR="000365C7" w:rsidRPr="006F7B6B" w:rsidRDefault="000365C7" w:rsidP="000365C7">
      <w:pPr>
        <w:pStyle w:val="ListParagraph"/>
        <w:numPr>
          <w:ilvl w:val="0"/>
          <w:numId w:val="7"/>
        </w:numPr>
        <w:spacing w:before="0" w:after="0" w:line="240" w:lineRule="auto"/>
        <w:rPr>
          <w:rFonts w:ascii="Arial" w:hAnsi="Arial" w:cs="Arial"/>
        </w:rPr>
      </w:pPr>
      <w:r w:rsidRPr="006F7B6B">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E47C2E" w:rsidRDefault="00DE7D4F"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1B0370" w:rsidRDefault="001B0370" w:rsidP="001B0370">
      <w:pPr>
        <w:spacing w:before="0"/>
        <w:jc w:val="right"/>
        <w:rPr>
          <w:rFonts w:cs="Arial"/>
          <w:b/>
        </w:rPr>
      </w:pPr>
      <w:r w:rsidRPr="00E47C2E">
        <w:rPr>
          <w:rFonts w:cs="Arial"/>
          <w:b/>
        </w:rPr>
        <w:t xml:space="preserve">ПРИЛОГ </w:t>
      </w:r>
      <w:r w:rsidR="00B870CF">
        <w:rPr>
          <w:rFonts w:cs="Arial"/>
          <w:b/>
        </w:rPr>
        <w:t>4</w:t>
      </w:r>
    </w:p>
    <w:p w:rsidR="00414CFF" w:rsidRPr="00B870CF" w:rsidRDefault="00414CFF" w:rsidP="001B0370">
      <w:pPr>
        <w:spacing w:before="0"/>
        <w:jc w:val="right"/>
        <w:rPr>
          <w:rFonts w:cs="Arial"/>
          <w:b/>
        </w:rPr>
      </w:pPr>
      <w:r w:rsidRPr="00B870CF">
        <w:rPr>
          <w:rFonts w:cs="Arial"/>
          <w:b/>
        </w:rPr>
        <w:t>*менице за отклањање недостатака у гарантном периоду</w:t>
      </w:r>
    </w:p>
    <w:p w:rsidR="000365C7" w:rsidRPr="00B870CF" w:rsidRDefault="000365C7" w:rsidP="001B0370">
      <w:pPr>
        <w:spacing w:before="0"/>
        <w:jc w:val="right"/>
        <w:rPr>
          <w:rFonts w:cs="Arial"/>
          <w:b/>
        </w:rPr>
      </w:pPr>
    </w:p>
    <w:p w:rsidR="000365C7" w:rsidRPr="00B870CF" w:rsidRDefault="000365C7" w:rsidP="000365C7">
      <w:pPr>
        <w:spacing w:before="0"/>
        <w:rPr>
          <w:rFonts w:cs="Arial"/>
        </w:rPr>
      </w:pPr>
      <w:r w:rsidRPr="00B870CF">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B870CF" w:rsidRDefault="000365C7" w:rsidP="000365C7">
      <w:pPr>
        <w:spacing w:before="0"/>
        <w:rPr>
          <w:rFonts w:cs="Arial"/>
        </w:rPr>
      </w:pPr>
    </w:p>
    <w:p w:rsidR="000365C7" w:rsidRPr="00B870CF" w:rsidRDefault="000365C7" w:rsidP="000365C7">
      <w:pPr>
        <w:spacing w:before="0"/>
        <w:rPr>
          <w:rFonts w:cs="Arial"/>
        </w:rPr>
      </w:pPr>
      <w:r w:rsidRPr="00B870CF">
        <w:rPr>
          <w:rFonts w:cs="Arial"/>
        </w:rPr>
        <w:t>(напомена: не доставља се у понуди)</w:t>
      </w:r>
    </w:p>
    <w:p w:rsidR="000365C7" w:rsidRPr="00B870CF" w:rsidRDefault="000365C7" w:rsidP="000365C7">
      <w:pPr>
        <w:spacing w:before="0"/>
        <w:rPr>
          <w:rFonts w:cs="Arial"/>
        </w:rPr>
      </w:pPr>
    </w:p>
    <w:p w:rsidR="000365C7" w:rsidRPr="00B870CF" w:rsidRDefault="000365C7" w:rsidP="000365C7">
      <w:pPr>
        <w:spacing w:before="0"/>
        <w:rPr>
          <w:rFonts w:cs="Arial"/>
          <w:lang w:val="ru-RU"/>
        </w:rPr>
      </w:pPr>
      <w:r w:rsidRPr="00B870CF">
        <w:rPr>
          <w:rFonts w:cs="Arial"/>
        </w:rPr>
        <w:t xml:space="preserve">ДУЖНИК:  </w:t>
      </w:r>
      <w:r w:rsidRPr="00B870CF">
        <w:rPr>
          <w:rFonts w:cs="Arial"/>
          <w:lang w:val="ru-RU"/>
        </w:rPr>
        <w:t>…………………………………………………………………………........................</w:t>
      </w:r>
    </w:p>
    <w:p w:rsidR="000365C7" w:rsidRPr="00B870CF" w:rsidRDefault="000365C7" w:rsidP="000365C7">
      <w:pPr>
        <w:spacing w:before="0"/>
        <w:rPr>
          <w:rFonts w:cs="Arial"/>
        </w:rPr>
      </w:pPr>
      <w:r w:rsidRPr="00B870CF">
        <w:rPr>
          <w:rFonts w:cs="Arial"/>
        </w:rPr>
        <w:t>(назив и седиште Понуђача)</w:t>
      </w:r>
    </w:p>
    <w:p w:rsidR="000365C7" w:rsidRPr="00B870CF" w:rsidRDefault="000365C7" w:rsidP="000365C7">
      <w:pPr>
        <w:spacing w:before="0"/>
        <w:rPr>
          <w:rFonts w:cs="Arial"/>
        </w:rPr>
      </w:pPr>
      <w:r w:rsidRPr="00B870CF">
        <w:rPr>
          <w:rFonts w:cs="Arial"/>
        </w:rPr>
        <w:t>МАТИЧНИ БРОЈ ДУЖНИКА (Понуђача): ..................................................................</w:t>
      </w:r>
    </w:p>
    <w:p w:rsidR="000365C7" w:rsidRPr="00B870CF" w:rsidRDefault="000365C7" w:rsidP="000365C7">
      <w:pPr>
        <w:spacing w:before="0"/>
        <w:rPr>
          <w:rFonts w:cs="Arial"/>
        </w:rPr>
      </w:pPr>
      <w:r w:rsidRPr="00B870CF">
        <w:rPr>
          <w:rFonts w:cs="Arial"/>
        </w:rPr>
        <w:t>ТЕКУЋИ РАЧУН ДУЖНИКА (Понуђача): ...................................................................</w:t>
      </w:r>
    </w:p>
    <w:p w:rsidR="000365C7" w:rsidRPr="00B870CF" w:rsidRDefault="000365C7" w:rsidP="000365C7">
      <w:pPr>
        <w:spacing w:before="0"/>
        <w:rPr>
          <w:rFonts w:cs="Arial"/>
        </w:rPr>
      </w:pPr>
      <w:r w:rsidRPr="00B870CF">
        <w:rPr>
          <w:rFonts w:cs="Arial"/>
        </w:rPr>
        <w:t>ПИБ ДУЖНИКА (Понуђача): ........................................................................................</w:t>
      </w:r>
    </w:p>
    <w:p w:rsidR="000365C7" w:rsidRPr="00B870CF" w:rsidRDefault="000365C7" w:rsidP="000365C7">
      <w:pPr>
        <w:spacing w:before="0"/>
        <w:rPr>
          <w:rFonts w:cs="Arial"/>
        </w:rPr>
      </w:pPr>
    </w:p>
    <w:p w:rsidR="000365C7" w:rsidRPr="00B870CF" w:rsidRDefault="000365C7" w:rsidP="000365C7">
      <w:pPr>
        <w:spacing w:before="0"/>
        <w:rPr>
          <w:rFonts w:cs="Arial"/>
        </w:rPr>
      </w:pPr>
      <w:r w:rsidRPr="00B870CF">
        <w:rPr>
          <w:rFonts w:cs="Arial"/>
        </w:rPr>
        <w:t>и з д а ј е  д а н а ............................ године</w:t>
      </w:r>
    </w:p>
    <w:p w:rsidR="000365C7" w:rsidRPr="00B870CF" w:rsidRDefault="000365C7" w:rsidP="000365C7">
      <w:pPr>
        <w:spacing w:before="0"/>
        <w:rPr>
          <w:rFonts w:cs="Arial"/>
        </w:rPr>
      </w:pPr>
    </w:p>
    <w:p w:rsidR="000365C7" w:rsidRPr="00B870CF" w:rsidRDefault="000365C7" w:rsidP="000365C7">
      <w:pPr>
        <w:spacing w:before="0"/>
        <w:rPr>
          <w:rFonts w:cs="Arial"/>
        </w:rPr>
      </w:pPr>
    </w:p>
    <w:p w:rsidR="000365C7" w:rsidRPr="00B870CF" w:rsidRDefault="000365C7" w:rsidP="000365C7">
      <w:pPr>
        <w:spacing w:before="0"/>
        <w:jc w:val="center"/>
        <w:rPr>
          <w:rFonts w:cs="Arial"/>
          <w:b/>
        </w:rPr>
      </w:pPr>
      <w:r w:rsidRPr="00B870CF">
        <w:rPr>
          <w:rFonts w:cs="Arial"/>
          <w:b/>
        </w:rPr>
        <w:t>МЕНИЧНО ПИСМО – ОВЛАШЋЕЊЕ ЗА КОРИСНИКА  БЛАНКО СОПСТВЕНЕ МЕНИЦЕ</w:t>
      </w:r>
    </w:p>
    <w:p w:rsidR="000365C7" w:rsidRPr="00B870CF" w:rsidRDefault="000365C7" w:rsidP="000365C7">
      <w:pPr>
        <w:spacing w:before="0"/>
        <w:rPr>
          <w:rFonts w:cs="Arial"/>
        </w:rPr>
      </w:pPr>
    </w:p>
    <w:p w:rsidR="008576CB" w:rsidRPr="00B870CF"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B870CF">
        <w:rPr>
          <w:rFonts w:cs="Arial"/>
          <w:b w:val="0"/>
          <w:sz w:val="22"/>
          <w:szCs w:val="22"/>
        </w:rPr>
        <w:t xml:space="preserve">КОРИСНИК - </w:t>
      </w:r>
      <w:r w:rsidR="00414CFF" w:rsidRPr="00B870CF">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B870CF" w:rsidRDefault="001B0370" w:rsidP="001B0370">
      <w:pPr>
        <w:spacing w:before="0"/>
        <w:rPr>
          <w:rFonts w:cs="Arial"/>
        </w:rPr>
      </w:pPr>
    </w:p>
    <w:p w:rsidR="001B0370" w:rsidRPr="00B870CF" w:rsidRDefault="000365C7" w:rsidP="001B0370">
      <w:pPr>
        <w:spacing w:before="0"/>
        <w:rPr>
          <w:rFonts w:cs="Arial"/>
        </w:rPr>
      </w:pPr>
      <w:r w:rsidRPr="00B870CF">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B870CF">
        <w:rPr>
          <w:rFonts w:cs="Arial"/>
        </w:rPr>
        <w:t xml:space="preserve">, серијски                 бр._________________ (уписати серијски број)  као средство финансијског обезбеђења и овлашћујемо </w:t>
      </w:r>
      <w:r w:rsidR="00414CFF" w:rsidRPr="00B870CF">
        <w:rPr>
          <w:rFonts w:cs="Arial"/>
        </w:rPr>
        <w:t>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w:t>
      </w:r>
      <w:r w:rsidR="001B0370" w:rsidRPr="00B870CF">
        <w:rPr>
          <w:rFonts w:cs="Arial"/>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B870CF">
        <w:rPr>
          <w:rFonts w:cs="Arial"/>
        </w:rPr>
        <w:t>______________</w:t>
      </w:r>
      <w:r w:rsidR="001B0370" w:rsidRPr="00B870CF">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B870CF" w:rsidRDefault="001B0370" w:rsidP="001B0370">
      <w:pPr>
        <w:spacing w:before="0"/>
        <w:rPr>
          <w:rFonts w:cs="Arial"/>
        </w:rPr>
      </w:pPr>
    </w:p>
    <w:p w:rsidR="001B0370" w:rsidRPr="00B870CF" w:rsidRDefault="001B0370" w:rsidP="001B0370">
      <w:pPr>
        <w:spacing w:before="0"/>
        <w:rPr>
          <w:rFonts w:cs="Arial"/>
        </w:rPr>
      </w:pPr>
      <w:r w:rsidRPr="00B870CF">
        <w:rPr>
          <w:rFonts w:cs="Arial"/>
        </w:rPr>
        <w:t>Издата Бланко соло меница серијски број</w:t>
      </w:r>
      <w:r w:rsidRPr="00B870CF">
        <w:rPr>
          <w:rFonts w:cs="Arial"/>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8E3F37" w:rsidRPr="00B870CF">
        <w:rPr>
          <w:rFonts w:cs="Arial"/>
        </w:rPr>
        <w:t>3</w:t>
      </w:r>
      <w:r w:rsidR="008576CB" w:rsidRPr="00B870CF">
        <w:rPr>
          <w:rFonts w:cs="Arial"/>
        </w:rPr>
        <w:t>0</w:t>
      </w:r>
      <w:r w:rsidRPr="00B870CF">
        <w:rPr>
          <w:rFonts w:cs="Arial"/>
        </w:rPr>
        <w:t>(</w:t>
      </w:r>
      <w:r w:rsidR="008E3F37" w:rsidRPr="00B870CF">
        <w:rPr>
          <w:rFonts w:cs="Arial"/>
        </w:rPr>
        <w:t>три</w:t>
      </w:r>
      <w:r w:rsidR="000365C7" w:rsidRPr="00B870CF">
        <w:rPr>
          <w:rFonts w:cs="Arial"/>
        </w:rPr>
        <w:t>десет</w:t>
      </w:r>
      <w:r w:rsidRPr="00B870CF">
        <w:rPr>
          <w:rFonts w:cs="Arial"/>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B870CF" w:rsidRDefault="001B0370" w:rsidP="001B0370">
      <w:pPr>
        <w:spacing w:before="0"/>
        <w:rPr>
          <w:rFonts w:cs="Arial"/>
        </w:rPr>
      </w:pPr>
    </w:p>
    <w:p w:rsidR="001B0370" w:rsidRPr="00B870CF" w:rsidRDefault="001B0370" w:rsidP="001B0370">
      <w:pPr>
        <w:spacing w:before="0"/>
        <w:rPr>
          <w:rFonts w:cs="Arial"/>
        </w:rPr>
      </w:pPr>
      <w:r w:rsidRPr="00B870CF">
        <w:rPr>
          <w:rFonts w:cs="Arial"/>
        </w:rPr>
        <w:lastRenderedPageBreak/>
        <w:t xml:space="preserve">Овлашћујемо Јавно предузеће „Електропривреда Србије“ Београд, </w:t>
      </w:r>
      <w:r w:rsidR="00414CFF" w:rsidRPr="00B870CF">
        <w:rPr>
          <w:rFonts w:cs="Arial"/>
        </w:rPr>
        <w:t xml:space="preserve">огранак ТЕНТ Београд-Обреновац, </w:t>
      </w:r>
      <w:r w:rsidRPr="00B870CF">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B870CF" w:rsidRDefault="001B0370" w:rsidP="001B0370">
      <w:pPr>
        <w:spacing w:before="0"/>
        <w:rPr>
          <w:rFonts w:cs="Arial"/>
        </w:rPr>
      </w:pPr>
    </w:p>
    <w:p w:rsidR="001B0370" w:rsidRPr="00B870CF" w:rsidRDefault="001B0370" w:rsidP="001B0370">
      <w:pPr>
        <w:spacing w:before="0"/>
        <w:rPr>
          <w:rFonts w:cs="Arial"/>
        </w:rPr>
      </w:pPr>
      <w:r w:rsidRPr="00B870CF">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B870CF" w:rsidRDefault="001B0370" w:rsidP="001B0370">
      <w:pPr>
        <w:spacing w:before="0"/>
        <w:rPr>
          <w:rFonts w:cs="Arial"/>
        </w:rPr>
      </w:pPr>
    </w:p>
    <w:p w:rsidR="001B0370" w:rsidRPr="00B870CF" w:rsidRDefault="001B0370" w:rsidP="001B0370">
      <w:pPr>
        <w:spacing w:before="0"/>
        <w:rPr>
          <w:rFonts w:cs="Arial"/>
        </w:rPr>
      </w:pPr>
      <w:r w:rsidRPr="00B870CF">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B870CF" w:rsidRDefault="001B0370" w:rsidP="001B0370">
      <w:pPr>
        <w:spacing w:before="0"/>
        <w:rPr>
          <w:rFonts w:cs="Arial"/>
        </w:rPr>
      </w:pPr>
    </w:p>
    <w:p w:rsidR="001B0370" w:rsidRPr="00B870CF" w:rsidRDefault="001B0370" w:rsidP="001B0370">
      <w:pPr>
        <w:spacing w:before="0"/>
        <w:rPr>
          <w:rFonts w:cs="Arial"/>
        </w:rPr>
      </w:pPr>
      <w:r w:rsidRPr="00B870CF">
        <w:rPr>
          <w:rFonts w:cs="Arial"/>
        </w:rPr>
        <w:t>Меница је потписана од стране овлашћеног лица за заступање Дужника _____________________(унети име и презиме овлашћеног лица).</w:t>
      </w:r>
    </w:p>
    <w:p w:rsidR="001B0370" w:rsidRPr="00B870CF" w:rsidRDefault="001B0370" w:rsidP="001B0370">
      <w:pPr>
        <w:spacing w:before="0"/>
        <w:rPr>
          <w:rFonts w:cs="Arial"/>
        </w:rPr>
      </w:pPr>
    </w:p>
    <w:p w:rsidR="001B0370" w:rsidRPr="00B870CF" w:rsidRDefault="001B0370" w:rsidP="001B0370">
      <w:pPr>
        <w:spacing w:before="0"/>
        <w:rPr>
          <w:rFonts w:cs="Arial"/>
        </w:rPr>
      </w:pPr>
      <w:r w:rsidRPr="00B870CF">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B870CF" w:rsidRDefault="001B0370" w:rsidP="001B0370">
      <w:pPr>
        <w:spacing w:before="0"/>
        <w:rPr>
          <w:rFonts w:cs="Arial"/>
        </w:rPr>
      </w:pPr>
      <w:r w:rsidRPr="00B870CF">
        <w:rPr>
          <w:rFonts w:cs="Arial"/>
        </w:rPr>
        <w:t xml:space="preserve">Место и датум издавања Овлашћења          </w:t>
      </w:r>
    </w:p>
    <w:p w:rsidR="001B0370" w:rsidRPr="00B870CF" w:rsidRDefault="001B0370" w:rsidP="001B0370">
      <w:pPr>
        <w:spacing w:before="0"/>
        <w:rPr>
          <w:rFonts w:cs="Arial"/>
        </w:rPr>
      </w:pPr>
    </w:p>
    <w:p w:rsidR="001B0370" w:rsidRPr="00B870CF"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B870CF" w:rsidTr="00BE2EA9">
        <w:trPr>
          <w:jc w:val="center"/>
        </w:trPr>
        <w:tc>
          <w:tcPr>
            <w:tcW w:w="3882" w:type="dxa"/>
          </w:tcPr>
          <w:p w:rsidR="001B0370" w:rsidRPr="00B870CF" w:rsidRDefault="001B0370" w:rsidP="00BE2EA9">
            <w:pPr>
              <w:spacing w:before="0"/>
              <w:jc w:val="center"/>
              <w:rPr>
                <w:rFonts w:cs="Arial"/>
              </w:rPr>
            </w:pPr>
            <w:r w:rsidRPr="00B870CF">
              <w:rPr>
                <w:rFonts w:cs="Arial"/>
              </w:rPr>
              <w:t>Датум:</w:t>
            </w:r>
          </w:p>
        </w:tc>
        <w:tc>
          <w:tcPr>
            <w:tcW w:w="2127" w:type="dxa"/>
          </w:tcPr>
          <w:p w:rsidR="001B0370" w:rsidRPr="00B870CF" w:rsidRDefault="001B0370" w:rsidP="00BE2EA9">
            <w:pPr>
              <w:spacing w:before="0"/>
              <w:jc w:val="center"/>
              <w:rPr>
                <w:rFonts w:cs="Arial"/>
                <w:lang w:val="ru-RU"/>
              </w:rPr>
            </w:pPr>
          </w:p>
        </w:tc>
        <w:tc>
          <w:tcPr>
            <w:tcW w:w="4022" w:type="dxa"/>
          </w:tcPr>
          <w:p w:rsidR="001B0370" w:rsidRPr="00B870CF" w:rsidRDefault="001B0370" w:rsidP="00BE2EA9">
            <w:pPr>
              <w:spacing w:before="0"/>
              <w:jc w:val="center"/>
              <w:rPr>
                <w:rFonts w:cs="Arial"/>
                <w:lang w:val="ru-RU"/>
              </w:rPr>
            </w:pPr>
            <w:r w:rsidRPr="00B870CF">
              <w:rPr>
                <w:rFonts w:cs="Arial"/>
              </w:rPr>
              <w:t>Понуђач</w:t>
            </w:r>
            <w:r w:rsidRPr="00B870CF">
              <w:rPr>
                <w:rFonts w:cs="Arial"/>
                <w:lang w:val="ru-RU"/>
              </w:rPr>
              <w:t>:</w:t>
            </w:r>
          </w:p>
        </w:tc>
      </w:tr>
      <w:tr w:rsidR="001B0370" w:rsidRPr="00B870CF" w:rsidTr="00BE2EA9">
        <w:trPr>
          <w:jc w:val="center"/>
        </w:trPr>
        <w:tc>
          <w:tcPr>
            <w:tcW w:w="3882" w:type="dxa"/>
          </w:tcPr>
          <w:p w:rsidR="001B0370" w:rsidRPr="00B870CF" w:rsidRDefault="001B0370" w:rsidP="00BE2EA9">
            <w:pPr>
              <w:spacing w:before="0"/>
              <w:jc w:val="center"/>
              <w:rPr>
                <w:rFonts w:cs="Arial"/>
              </w:rPr>
            </w:pPr>
          </w:p>
        </w:tc>
        <w:tc>
          <w:tcPr>
            <w:tcW w:w="2127" w:type="dxa"/>
          </w:tcPr>
          <w:p w:rsidR="001B0370" w:rsidRPr="00B870CF" w:rsidRDefault="001B0370" w:rsidP="00BE2EA9">
            <w:pPr>
              <w:spacing w:before="0"/>
              <w:jc w:val="center"/>
              <w:rPr>
                <w:rFonts w:cs="Arial"/>
              </w:rPr>
            </w:pPr>
            <w:r w:rsidRPr="00B870CF">
              <w:rPr>
                <w:rFonts w:cs="Arial"/>
              </w:rPr>
              <w:t>М.П.</w:t>
            </w:r>
          </w:p>
        </w:tc>
        <w:tc>
          <w:tcPr>
            <w:tcW w:w="4022" w:type="dxa"/>
          </w:tcPr>
          <w:p w:rsidR="001B0370" w:rsidRPr="00B870CF" w:rsidRDefault="001B0370" w:rsidP="00BE2EA9">
            <w:pPr>
              <w:spacing w:before="0"/>
              <w:jc w:val="center"/>
              <w:rPr>
                <w:rFonts w:cs="Arial"/>
                <w:lang w:val="ru-RU"/>
              </w:rPr>
            </w:pPr>
          </w:p>
        </w:tc>
      </w:tr>
      <w:tr w:rsidR="001B0370" w:rsidRPr="00B870CF" w:rsidTr="00BE2EA9">
        <w:trPr>
          <w:jc w:val="center"/>
        </w:trPr>
        <w:tc>
          <w:tcPr>
            <w:tcW w:w="3882" w:type="dxa"/>
            <w:tcBorders>
              <w:bottom w:val="single" w:sz="4" w:space="0" w:color="auto"/>
            </w:tcBorders>
          </w:tcPr>
          <w:p w:rsidR="001B0370" w:rsidRPr="00B870CF" w:rsidRDefault="001B0370" w:rsidP="00BE2EA9">
            <w:pPr>
              <w:spacing w:before="0"/>
              <w:jc w:val="center"/>
              <w:rPr>
                <w:rFonts w:cs="Arial"/>
              </w:rPr>
            </w:pPr>
          </w:p>
        </w:tc>
        <w:tc>
          <w:tcPr>
            <w:tcW w:w="2127" w:type="dxa"/>
          </w:tcPr>
          <w:p w:rsidR="001B0370" w:rsidRPr="00B870CF" w:rsidRDefault="001B0370" w:rsidP="00BE2EA9">
            <w:pPr>
              <w:spacing w:before="0"/>
              <w:jc w:val="center"/>
              <w:rPr>
                <w:rFonts w:cs="Arial"/>
                <w:lang w:val="ru-RU"/>
              </w:rPr>
            </w:pPr>
          </w:p>
        </w:tc>
        <w:tc>
          <w:tcPr>
            <w:tcW w:w="4022" w:type="dxa"/>
            <w:tcBorders>
              <w:bottom w:val="single" w:sz="4" w:space="0" w:color="auto"/>
            </w:tcBorders>
          </w:tcPr>
          <w:p w:rsidR="001B0370" w:rsidRPr="00B870CF" w:rsidRDefault="001B0370" w:rsidP="00BE2EA9">
            <w:pPr>
              <w:spacing w:before="0"/>
              <w:jc w:val="center"/>
              <w:rPr>
                <w:rFonts w:cs="Arial"/>
                <w:lang w:val="ru-RU"/>
              </w:rPr>
            </w:pPr>
          </w:p>
        </w:tc>
      </w:tr>
    </w:tbl>
    <w:p w:rsidR="001B0370" w:rsidRPr="00B870CF" w:rsidRDefault="001B0370" w:rsidP="001B0370">
      <w:pPr>
        <w:spacing w:before="0"/>
        <w:rPr>
          <w:rFonts w:cs="Arial"/>
        </w:rPr>
      </w:pPr>
    </w:p>
    <w:p w:rsidR="001B0370" w:rsidRPr="00B870CF" w:rsidRDefault="001B0370" w:rsidP="001B0370">
      <w:pPr>
        <w:spacing w:before="0"/>
        <w:rPr>
          <w:rFonts w:cs="Arial"/>
        </w:rPr>
      </w:pPr>
      <w:r w:rsidRPr="00B870CF">
        <w:rPr>
          <w:rFonts w:cs="Arial"/>
        </w:rPr>
        <w:t xml:space="preserve">                                                                                                 Потпис овлашћеног лица</w:t>
      </w:r>
    </w:p>
    <w:p w:rsidR="001B0370" w:rsidRPr="00B870CF" w:rsidRDefault="001B0370" w:rsidP="001B0370">
      <w:pPr>
        <w:spacing w:before="0"/>
        <w:rPr>
          <w:rFonts w:cs="Arial"/>
        </w:rPr>
      </w:pPr>
    </w:p>
    <w:p w:rsidR="008576CB" w:rsidRPr="00B870CF" w:rsidRDefault="008576CB" w:rsidP="008576CB">
      <w:pPr>
        <w:spacing w:before="0"/>
        <w:rPr>
          <w:rFonts w:cs="Arial"/>
        </w:rPr>
      </w:pPr>
      <w:r w:rsidRPr="00B870CF">
        <w:rPr>
          <w:rFonts w:cs="Arial"/>
        </w:rPr>
        <w:t>Прилог:</w:t>
      </w:r>
    </w:p>
    <w:p w:rsidR="008576CB" w:rsidRPr="00B870CF" w:rsidRDefault="008576CB" w:rsidP="008576CB">
      <w:pPr>
        <w:pStyle w:val="ListParagraph"/>
        <w:numPr>
          <w:ilvl w:val="0"/>
          <w:numId w:val="7"/>
        </w:numPr>
        <w:spacing w:before="0" w:after="0" w:line="240" w:lineRule="auto"/>
        <w:rPr>
          <w:rFonts w:ascii="Arial" w:hAnsi="Arial" w:cs="Arial"/>
        </w:rPr>
      </w:pPr>
      <w:r w:rsidRPr="00B870CF">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576CB" w:rsidRPr="00B870CF" w:rsidRDefault="008576CB" w:rsidP="008576CB">
      <w:pPr>
        <w:pStyle w:val="ListParagraph"/>
        <w:numPr>
          <w:ilvl w:val="0"/>
          <w:numId w:val="7"/>
        </w:numPr>
        <w:spacing w:before="0" w:after="0" w:line="240" w:lineRule="auto"/>
        <w:rPr>
          <w:rFonts w:ascii="Arial" w:hAnsi="Arial" w:cs="Arial"/>
        </w:rPr>
      </w:pPr>
      <w:r w:rsidRPr="00B870CF">
        <w:rPr>
          <w:rFonts w:ascii="Arial" w:hAnsi="Arial" w:cs="Arial"/>
        </w:rPr>
        <w:t>фотокопиј</w:t>
      </w:r>
      <w:r w:rsidR="00414CFF" w:rsidRPr="00B870CF">
        <w:rPr>
          <w:rFonts w:ascii="Arial" w:hAnsi="Arial" w:cs="Arial"/>
        </w:rPr>
        <w:t>а</w:t>
      </w:r>
      <w:r w:rsidRPr="00B870CF">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B870CF">
        <w:rPr>
          <w:rFonts w:ascii="Arial" w:hAnsi="Arial" w:cs="Arial"/>
        </w:rPr>
        <w:t>а</w:t>
      </w:r>
      <w:r w:rsidRPr="00B870CF">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B870CF" w:rsidRDefault="008576CB" w:rsidP="008576CB">
      <w:pPr>
        <w:pStyle w:val="ListParagraph"/>
        <w:numPr>
          <w:ilvl w:val="0"/>
          <w:numId w:val="7"/>
        </w:numPr>
        <w:spacing w:before="0" w:after="0" w:line="240" w:lineRule="auto"/>
        <w:rPr>
          <w:rFonts w:ascii="Arial" w:hAnsi="Arial" w:cs="Arial"/>
        </w:rPr>
      </w:pPr>
      <w:r w:rsidRPr="00B870CF">
        <w:rPr>
          <w:rFonts w:ascii="Arial" w:hAnsi="Arial" w:cs="Arial"/>
        </w:rPr>
        <w:t>фотокопиј</w:t>
      </w:r>
      <w:r w:rsidR="00414CFF" w:rsidRPr="00B870CF">
        <w:rPr>
          <w:rFonts w:ascii="Arial" w:hAnsi="Arial" w:cs="Arial"/>
        </w:rPr>
        <w:t>а</w:t>
      </w:r>
      <w:r w:rsidRPr="00B870CF">
        <w:rPr>
          <w:rFonts w:ascii="Arial" w:hAnsi="Arial" w:cs="Arial"/>
        </w:rPr>
        <w:t xml:space="preserve"> ОП обрасца </w:t>
      </w:r>
    </w:p>
    <w:p w:rsidR="001B0370" w:rsidRPr="00B870CF" w:rsidRDefault="008576CB" w:rsidP="00B20A6C">
      <w:pPr>
        <w:pStyle w:val="ListParagraph"/>
        <w:numPr>
          <w:ilvl w:val="0"/>
          <w:numId w:val="7"/>
        </w:numPr>
        <w:spacing w:before="0" w:after="0" w:line="240" w:lineRule="auto"/>
        <w:rPr>
          <w:rFonts w:ascii="Arial" w:hAnsi="Arial" w:cs="Arial"/>
        </w:rPr>
      </w:pPr>
      <w:r w:rsidRPr="00B870CF">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414CFF" w:rsidRDefault="00414CFF" w:rsidP="00B870CF">
      <w:pPr>
        <w:spacing w:before="0"/>
        <w:jc w:val="right"/>
        <w:rPr>
          <w:rFonts w:cs="Arial"/>
        </w:rPr>
      </w:pPr>
      <w:r>
        <w:rPr>
          <w:rFonts w:cs="Arial"/>
          <w:color w:val="00B0F0"/>
        </w:rPr>
        <w:t xml:space="preserve">                                                                   </w:t>
      </w:r>
      <w:r w:rsidR="00AD1279" w:rsidRPr="00414CFF">
        <w:rPr>
          <w:rFonts w:cs="Arial"/>
        </w:rPr>
        <w:t>ПРИЛОГ бр.</w:t>
      </w:r>
      <w:r w:rsidR="00B870CF">
        <w:rPr>
          <w:rFonts w:cs="Arial"/>
        </w:rPr>
        <w:t>5</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B870CF" w:rsidRDefault="00AD1279" w:rsidP="00AD1279">
      <w:pPr>
        <w:spacing w:before="0"/>
        <w:rPr>
          <w:rFonts w:cs="Arial"/>
        </w:rPr>
      </w:pPr>
      <w:r w:rsidRPr="00B870CF">
        <w:rPr>
          <w:rFonts w:cs="Arial"/>
        </w:rPr>
        <w:t xml:space="preserve">    (Назив пра</w:t>
      </w:r>
      <w:r w:rsidR="00212A5F" w:rsidRPr="00B870CF">
        <w:rPr>
          <w:rFonts w:cs="Arial"/>
        </w:rPr>
        <w:t xml:space="preserve">вног  лица) </w:t>
      </w:r>
      <w:r w:rsidR="00212A5F" w:rsidRPr="00B870CF">
        <w:rPr>
          <w:rFonts w:cs="Arial"/>
        </w:rPr>
        <w:tab/>
      </w:r>
      <w:r w:rsidR="00212A5F" w:rsidRPr="00B870CF">
        <w:rPr>
          <w:rFonts w:cs="Arial"/>
        </w:rPr>
        <w:tab/>
      </w:r>
      <w:r w:rsidR="00212A5F" w:rsidRPr="00B870CF">
        <w:rPr>
          <w:rFonts w:cs="Arial"/>
        </w:rPr>
        <w:tab/>
        <w:t xml:space="preserve">(Назив организационог дела ЈП </w:t>
      </w:r>
      <w:r w:rsidRPr="00B870CF">
        <w:rPr>
          <w:rFonts w:cs="Arial"/>
        </w:rPr>
        <w:t>ЕПС)</w:t>
      </w:r>
    </w:p>
    <w:p w:rsidR="00212A5F" w:rsidRPr="00B870CF" w:rsidRDefault="00212A5F" w:rsidP="00AD1279">
      <w:pPr>
        <w:spacing w:before="0"/>
        <w:rPr>
          <w:rFonts w:cs="Arial"/>
        </w:rPr>
      </w:pPr>
    </w:p>
    <w:p w:rsidR="00212A5F" w:rsidRPr="00B870CF" w:rsidRDefault="00212A5F" w:rsidP="00AD1279">
      <w:pPr>
        <w:spacing w:before="0"/>
        <w:rPr>
          <w:rFonts w:cs="Arial"/>
        </w:rPr>
      </w:pPr>
    </w:p>
    <w:p w:rsidR="00212A5F" w:rsidRPr="00B870CF" w:rsidRDefault="00212A5F" w:rsidP="00212A5F">
      <w:pPr>
        <w:tabs>
          <w:tab w:val="center" w:pos="4514"/>
        </w:tabs>
        <w:spacing w:before="0"/>
        <w:rPr>
          <w:rFonts w:cs="Arial"/>
        </w:rPr>
      </w:pPr>
      <w:r w:rsidRPr="00B870CF">
        <w:rPr>
          <w:rFonts w:cs="Arial"/>
        </w:rPr>
        <w:t>__________________________</w:t>
      </w:r>
      <w:r w:rsidRPr="00B870CF">
        <w:rPr>
          <w:rFonts w:cs="Arial"/>
        </w:rPr>
        <w:tab/>
        <w:t xml:space="preserve">                      ______________________________</w:t>
      </w:r>
    </w:p>
    <w:p w:rsidR="00AD1279" w:rsidRPr="00B870CF" w:rsidRDefault="00AD1279" w:rsidP="00AD1279">
      <w:pPr>
        <w:spacing w:before="0"/>
        <w:rPr>
          <w:rFonts w:cs="Arial"/>
        </w:rPr>
      </w:pPr>
      <w:r w:rsidRPr="00B870CF">
        <w:rPr>
          <w:rFonts w:cs="Arial"/>
        </w:rPr>
        <w:t>(</w:t>
      </w:r>
      <w:r w:rsidR="00212A5F" w:rsidRPr="00B870CF">
        <w:rPr>
          <w:rFonts w:cs="Arial"/>
        </w:rPr>
        <w:t xml:space="preserve">Адреса правног  лица) </w:t>
      </w:r>
      <w:r w:rsidR="00212A5F" w:rsidRPr="00B870CF">
        <w:rPr>
          <w:rFonts w:cs="Arial"/>
        </w:rPr>
        <w:tab/>
      </w:r>
      <w:r w:rsidR="00212A5F" w:rsidRPr="00B870CF">
        <w:rPr>
          <w:rFonts w:cs="Arial"/>
        </w:rPr>
        <w:tab/>
      </w:r>
      <w:r w:rsidR="00212A5F" w:rsidRPr="00B870CF">
        <w:rPr>
          <w:rFonts w:cs="Arial"/>
        </w:rPr>
        <w:tab/>
      </w:r>
      <w:r w:rsidRPr="00B870CF">
        <w:rPr>
          <w:rFonts w:cs="Arial"/>
        </w:rPr>
        <w:t>(Адреса организационог дела ЈП ЕПС)</w:t>
      </w:r>
    </w:p>
    <w:p w:rsidR="00AD1279" w:rsidRPr="00B870CF" w:rsidRDefault="00AD1279" w:rsidP="00AD1279">
      <w:pPr>
        <w:spacing w:before="0"/>
        <w:rPr>
          <w:rFonts w:cs="Arial"/>
        </w:rPr>
      </w:pPr>
    </w:p>
    <w:p w:rsidR="00AD1279" w:rsidRPr="00B870CF" w:rsidRDefault="00AD1279" w:rsidP="00AD1279">
      <w:pPr>
        <w:spacing w:before="0"/>
        <w:rPr>
          <w:rFonts w:cs="Arial"/>
        </w:rPr>
      </w:pPr>
    </w:p>
    <w:p w:rsidR="00AD1279" w:rsidRPr="00B870CF" w:rsidRDefault="00AD1279" w:rsidP="00AD1279">
      <w:pPr>
        <w:spacing w:before="0"/>
        <w:rPr>
          <w:rFonts w:cs="Arial"/>
        </w:rPr>
      </w:pPr>
      <w:r w:rsidRPr="00B870CF">
        <w:rPr>
          <w:rFonts w:cs="Arial"/>
        </w:rPr>
        <w:t>Број Уговора/Датум:      __________________________________________</w:t>
      </w:r>
    </w:p>
    <w:p w:rsidR="00AD1279" w:rsidRPr="00B870CF" w:rsidRDefault="00AD1279" w:rsidP="00AD1279">
      <w:pPr>
        <w:spacing w:before="0"/>
        <w:rPr>
          <w:rFonts w:cs="Arial"/>
        </w:rPr>
      </w:pPr>
      <w:r w:rsidRPr="00B870CF">
        <w:rPr>
          <w:rFonts w:cs="Arial"/>
        </w:rPr>
        <w:t>Број налога за набавку (НЗН):  ________________________</w:t>
      </w:r>
    </w:p>
    <w:p w:rsidR="00AD1279" w:rsidRPr="00B870CF" w:rsidRDefault="00AD1279" w:rsidP="00AD1279">
      <w:pPr>
        <w:spacing w:before="0"/>
        <w:rPr>
          <w:rFonts w:cs="Arial"/>
        </w:rPr>
      </w:pPr>
      <w:r w:rsidRPr="00B870CF">
        <w:rPr>
          <w:rFonts w:cs="Arial"/>
        </w:rPr>
        <w:t>Место извршене услуге</w:t>
      </w:r>
      <w:r w:rsidR="00414CFF" w:rsidRPr="00B870CF">
        <w:rPr>
          <w:rFonts w:cs="Arial"/>
          <w:vertAlign w:val="superscript"/>
          <w:lang w:val="ru-RU"/>
        </w:rPr>
        <w:t xml:space="preserve"> 1</w:t>
      </w:r>
      <w:r w:rsidRPr="00B870CF">
        <w:rPr>
          <w:rFonts w:cs="Arial"/>
        </w:rPr>
        <w:t>:  __________________________</w:t>
      </w:r>
    </w:p>
    <w:p w:rsidR="00AD1279" w:rsidRPr="00B870CF" w:rsidRDefault="00AD1279" w:rsidP="00AD1279">
      <w:pPr>
        <w:spacing w:before="0"/>
        <w:rPr>
          <w:rFonts w:cs="Arial"/>
        </w:rPr>
      </w:pPr>
      <w:r w:rsidRPr="00B870CF">
        <w:rPr>
          <w:rFonts w:cs="Arial"/>
        </w:rPr>
        <w:t>Објекат: ______________________________________________________</w:t>
      </w:r>
    </w:p>
    <w:p w:rsidR="00AD1279" w:rsidRPr="00B870CF" w:rsidRDefault="00AD1279" w:rsidP="00AD1279">
      <w:pPr>
        <w:spacing w:before="0"/>
        <w:rPr>
          <w:rFonts w:cs="Arial"/>
        </w:rPr>
      </w:pPr>
    </w:p>
    <w:p w:rsidR="00AD1279" w:rsidRPr="00B870CF" w:rsidRDefault="00AD1279" w:rsidP="00AD1279">
      <w:pPr>
        <w:spacing w:before="0"/>
        <w:rPr>
          <w:rFonts w:cs="Arial"/>
        </w:rPr>
      </w:pPr>
    </w:p>
    <w:p w:rsidR="00AD1279" w:rsidRPr="00B870CF" w:rsidRDefault="00AD1279" w:rsidP="00AD1279">
      <w:pPr>
        <w:spacing w:before="0"/>
        <w:rPr>
          <w:rFonts w:cs="Arial"/>
        </w:rPr>
      </w:pPr>
      <w:r w:rsidRPr="00B870CF">
        <w:rPr>
          <w:rFonts w:cs="Arial"/>
        </w:rPr>
        <w:t xml:space="preserve">А) ДЕТАЉНА СПЕЦИФИКАЦИЈА УСЛУГЕ: </w:t>
      </w:r>
    </w:p>
    <w:p w:rsidR="00AD1279" w:rsidRPr="00B870CF" w:rsidRDefault="00AD1279" w:rsidP="00AD1279">
      <w:pPr>
        <w:spacing w:before="0"/>
        <w:rPr>
          <w:rFonts w:cs="Arial"/>
        </w:rPr>
      </w:pPr>
    </w:p>
    <w:p w:rsidR="00AD1279" w:rsidRPr="00B870CF" w:rsidRDefault="00AD1279" w:rsidP="00AD1279">
      <w:pPr>
        <w:spacing w:before="0"/>
        <w:rPr>
          <w:rFonts w:cs="Arial"/>
        </w:rPr>
      </w:pPr>
      <w:r w:rsidRPr="00B870CF">
        <w:rPr>
          <w:rFonts w:cs="Arial"/>
        </w:rPr>
        <w:t xml:space="preserve">Укупна вредност извршених услуга по спецификацији (без ПДВ) </w:t>
      </w:r>
    </w:p>
    <w:p w:rsidR="00AD1279" w:rsidRPr="00B870CF" w:rsidRDefault="00AD1279" w:rsidP="00AD1279">
      <w:pPr>
        <w:spacing w:before="0"/>
        <w:rPr>
          <w:rFonts w:cs="Arial"/>
        </w:rPr>
      </w:pPr>
    </w:p>
    <w:p w:rsidR="00AD1279" w:rsidRPr="00B870CF" w:rsidRDefault="00AD1279" w:rsidP="00AD1279">
      <w:pPr>
        <w:spacing w:before="0"/>
        <w:rPr>
          <w:rFonts w:cs="Arial"/>
        </w:rPr>
      </w:pPr>
      <w:r w:rsidRPr="00B870CF">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B870CF" w:rsidRDefault="00AD1279" w:rsidP="00AD1279">
      <w:pPr>
        <w:spacing w:before="0"/>
        <w:rPr>
          <w:rFonts w:cs="Arial"/>
        </w:rPr>
      </w:pPr>
      <w:r w:rsidRPr="00B870CF">
        <w:rPr>
          <w:rFonts w:cs="Arial"/>
        </w:rPr>
        <w:t xml:space="preserve">Предмет уговора </w:t>
      </w:r>
      <w:r w:rsidR="00876242" w:rsidRPr="00B870CF">
        <w:rPr>
          <w:rFonts w:cs="Arial"/>
        </w:rPr>
        <w:t>(</w:t>
      </w:r>
      <w:r w:rsidRPr="00B870CF">
        <w:rPr>
          <w:rFonts w:cs="Arial"/>
        </w:rPr>
        <w:t>услуге) одговара траженим техничким карактеристикама.</w:t>
      </w:r>
      <w:r w:rsidRPr="00B870CF">
        <w:rPr>
          <w:rFonts w:cs="Arial"/>
        </w:rPr>
        <w:tab/>
      </w:r>
    </w:p>
    <w:p w:rsidR="00AD1279" w:rsidRPr="00B870CF" w:rsidRDefault="00AD1279" w:rsidP="00AD1279">
      <w:pPr>
        <w:spacing w:before="0"/>
        <w:rPr>
          <w:rFonts w:cs="Arial"/>
        </w:rPr>
      </w:pPr>
      <w:r w:rsidRPr="00B870CF">
        <w:rPr>
          <w:rFonts w:cs="Arial"/>
        </w:rPr>
        <w:t>□ ДА</w:t>
      </w:r>
    </w:p>
    <w:p w:rsidR="00AD1279" w:rsidRPr="00B870CF" w:rsidRDefault="00AD1279" w:rsidP="00AD1279">
      <w:pPr>
        <w:spacing w:before="0"/>
        <w:rPr>
          <w:rFonts w:cs="Arial"/>
        </w:rPr>
      </w:pPr>
      <w:r w:rsidRPr="00B870CF">
        <w:rPr>
          <w:rFonts w:cs="Arial"/>
        </w:rPr>
        <w:t>□ НЕ</w:t>
      </w:r>
    </w:p>
    <w:p w:rsidR="00414CFF" w:rsidRPr="00B870CF" w:rsidRDefault="00414CFF" w:rsidP="00AD1279">
      <w:pPr>
        <w:spacing w:before="0"/>
        <w:rPr>
          <w:rFonts w:cs="Arial"/>
        </w:rPr>
      </w:pPr>
    </w:p>
    <w:p w:rsidR="00414CFF" w:rsidRPr="00B870CF" w:rsidRDefault="00AD1279" w:rsidP="00AD1279">
      <w:pPr>
        <w:spacing w:before="0"/>
        <w:rPr>
          <w:rFonts w:cs="Arial"/>
        </w:rPr>
      </w:pPr>
      <w:r w:rsidRPr="00B870CF">
        <w:rPr>
          <w:rFonts w:cs="Arial"/>
        </w:rPr>
        <w:t xml:space="preserve">Предмет уговора нема видљивих оштећења </w:t>
      </w:r>
      <w:r w:rsidRPr="00B870CF">
        <w:rPr>
          <w:rFonts w:cs="Arial"/>
        </w:rPr>
        <w:tab/>
      </w:r>
    </w:p>
    <w:p w:rsidR="00AD1279" w:rsidRPr="00B870CF" w:rsidRDefault="00AD1279" w:rsidP="00AD1279">
      <w:pPr>
        <w:spacing w:before="0"/>
        <w:rPr>
          <w:rFonts w:cs="Arial"/>
        </w:rPr>
      </w:pPr>
      <w:r w:rsidRPr="00B870CF">
        <w:rPr>
          <w:rFonts w:cs="Arial"/>
        </w:rPr>
        <w:t>□ ДА</w:t>
      </w:r>
    </w:p>
    <w:p w:rsidR="00AD1279" w:rsidRPr="00B870CF" w:rsidRDefault="00AD1279" w:rsidP="00AD1279">
      <w:pPr>
        <w:spacing w:before="0"/>
        <w:rPr>
          <w:rFonts w:cs="Arial"/>
        </w:rPr>
      </w:pPr>
      <w:r w:rsidRPr="00B870CF">
        <w:rPr>
          <w:rFonts w:cs="Arial"/>
        </w:rPr>
        <w:t>□ НЕ</w:t>
      </w:r>
    </w:p>
    <w:p w:rsidR="00AD1279" w:rsidRPr="00B870CF" w:rsidRDefault="00AD1279" w:rsidP="00AD1279">
      <w:pPr>
        <w:spacing w:before="0"/>
        <w:rPr>
          <w:rFonts w:cs="Arial"/>
        </w:rPr>
      </w:pPr>
    </w:p>
    <w:p w:rsidR="00AD1279" w:rsidRPr="00B870CF" w:rsidRDefault="00AD1279" w:rsidP="00AD1279">
      <w:pPr>
        <w:spacing w:before="0"/>
        <w:rPr>
          <w:rFonts w:cs="Arial"/>
        </w:rPr>
      </w:pPr>
      <w:r w:rsidRPr="00B870CF">
        <w:rPr>
          <w:rFonts w:cs="Arial"/>
        </w:rPr>
        <w:t>Укупан број позиција из спецификације:                            Број улаза:</w:t>
      </w:r>
    </w:p>
    <w:p w:rsidR="00AD1279" w:rsidRPr="00B870CF" w:rsidRDefault="00AD1279" w:rsidP="00AD1279">
      <w:pPr>
        <w:spacing w:before="0"/>
        <w:rPr>
          <w:rFonts w:cs="Arial"/>
        </w:rPr>
      </w:pPr>
      <w:r w:rsidRPr="00B870CF">
        <w:rPr>
          <w:rFonts w:cs="Arial"/>
        </w:rPr>
        <w:t>___________________________________________________________________</w:t>
      </w:r>
    </w:p>
    <w:p w:rsidR="00AD1279" w:rsidRPr="00B870CF" w:rsidRDefault="00AD1279" w:rsidP="00AD1279">
      <w:pPr>
        <w:spacing w:before="0"/>
        <w:rPr>
          <w:rFonts w:cs="Arial"/>
        </w:rPr>
      </w:pPr>
    </w:p>
    <w:p w:rsidR="00AD1279" w:rsidRPr="00B870CF" w:rsidRDefault="00AD1279" w:rsidP="00AD1279">
      <w:pPr>
        <w:spacing w:before="0"/>
        <w:rPr>
          <w:rFonts w:cs="Arial"/>
        </w:rPr>
      </w:pPr>
      <w:r w:rsidRPr="00B870CF">
        <w:rPr>
          <w:rFonts w:cs="Arial"/>
        </w:rPr>
        <w:t>Навести позиције које имају евентуалне недостатке (попуњавати само у случају рекламације): ___________________________________________</w:t>
      </w:r>
      <w:r w:rsidR="00642BB8" w:rsidRPr="00B870CF">
        <w:rPr>
          <w:rFonts w:cs="Arial"/>
        </w:rPr>
        <w:t>______________________________</w:t>
      </w:r>
    </w:p>
    <w:p w:rsidR="00642BB8" w:rsidRPr="00B870CF" w:rsidRDefault="00642BB8" w:rsidP="00AD1279">
      <w:pPr>
        <w:spacing w:before="0"/>
        <w:rPr>
          <w:rFonts w:cs="Arial"/>
        </w:rPr>
      </w:pPr>
    </w:p>
    <w:p w:rsidR="00AD1279" w:rsidRPr="00B870CF" w:rsidRDefault="00AD1279" w:rsidP="00AD1279">
      <w:pPr>
        <w:spacing w:before="0"/>
        <w:rPr>
          <w:rFonts w:cs="Arial"/>
        </w:rPr>
      </w:pPr>
      <w:r w:rsidRPr="00B870CF">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w:t>
      </w:r>
      <w:r w:rsidRPr="00B870CF">
        <w:rPr>
          <w:rFonts w:cs="Arial"/>
        </w:rPr>
        <w:lastRenderedPageBreak/>
        <w:t>упутство за употребу, манипулацију, одлагања, мере прве помоћи у случају расипања материје, начин транспорта и друго): ____________________</w:t>
      </w:r>
      <w:r w:rsidR="00642BB8" w:rsidRPr="00B870CF">
        <w:rPr>
          <w:rFonts w:cs="Arial"/>
        </w:rPr>
        <w:t>____________________</w:t>
      </w:r>
    </w:p>
    <w:p w:rsidR="00AD1279" w:rsidRPr="00B870CF" w:rsidRDefault="00AD1279" w:rsidP="00AD1279">
      <w:pPr>
        <w:spacing w:before="0"/>
        <w:rPr>
          <w:rFonts w:cs="Arial"/>
        </w:rPr>
      </w:pPr>
    </w:p>
    <w:p w:rsidR="00642BB8" w:rsidRPr="00B870CF" w:rsidRDefault="00642BB8" w:rsidP="00AD1279">
      <w:pPr>
        <w:spacing w:before="0"/>
        <w:rPr>
          <w:rFonts w:cs="Arial"/>
        </w:rPr>
      </w:pPr>
    </w:p>
    <w:p w:rsidR="00642BB8" w:rsidRPr="00B870CF" w:rsidRDefault="00642BB8" w:rsidP="00AD1279">
      <w:pPr>
        <w:spacing w:before="0"/>
        <w:rPr>
          <w:rFonts w:cs="Arial"/>
        </w:rPr>
      </w:pPr>
    </w:p>
    <w:p w:rsidR="00AD1279" w:rsidRPr="00B870CF" w:rsidRDefault="00AD1279" w:rsidP="00AD1279">
      <w:pPr>
        <w:spacing w:before="0"/>
        <w:rPr>
          <w:rFonts w:cs="Arial"/>
        </w:rPr>
      </w:pPr>
      <w:r w:rsidRPr="00B870CF">
        <w:rPr>
          <w:rFonts w:cs="Arial"/>
        </w:rPr>
        <w:t>Б) Да су услуга</w:t>
      </w:r>
      <w:r w:rsidR="00212A5F" w:rsidRPr="00B870CF">
        <w:rPr>
          <w:rFonts w:cs="Arial"/>
        </w:rPr>
        <w:t>(е)</w:t>
      </w:r>
      <w:r w:rsidRPr="00B870CF">
        <w:rPr>
          <w:rFonts w:cs="Arial"/>
        </w:rPr>
        <w:t xml:space="preserve"> извршени у обиму, квалитету, уговореном року и сагласно уговору потврђују:</w:t>
      </w:r>
    </w:p>
    <w:p w:rsidR="00AD1279" w:rsidRPr="00B870CF" w:rsidRDefault="00AD1279" w:rsidP="00AD1279">
      <w:pPr>
        <w:spacing w:before="0"/>
        <w:rPr>
          <w:rFonts w:cs="Arial"/>
        </w:rPr>
      </w:pPr>
    </w:p>
    <w:p w:rsidR="00AD1279" w:rsidRPr="00B870CF" w:rsidRDefault="00AD1279" w:rsidP="00AD1279">
      <w:pPr>
        <w:spacing w:before="0"/>
        <w:rPr>
          <w:rFonts w:cs="Arial"/>
        </w:rPr>
      </w:pPr>
      <w:r w:rsidRPr="00B870CF">
        <w:rPr>
          <w:rFonts w:cs="Arial"/>
        </w:rPr>
        <w:t xml:space="preserve">    ПР</w:t>
      </w:r>
      <w:r w:rsidR="00212A5F" w:rsidRPr="00B870CF">
        <w:rPr>
          <w:rFonts w:cs="Arial"/>
        </w:rPr>
        <w:t>УЖАЛАЦ:</w:t>
      </w:r>
      <w:r w:rsidR="00212A5F" w:rsidRPr="00B870CF">
        <w:rPr>
          <w:rFonts w:cs="Arial"/>
        </w:rPr>
        <w:tab/>
        <w:t xml:space="preserve">            КОРИСНИК:                 </w:t>
      </w:r>
      <w:r w:rsidR="00414CFF" w:rsidRPr="00B870CF">
        <w:rPr>
          <w:rFonts w:cs="Arial"/>
          <w:lang w:val="ru-RU"/>
        </w:rPr>
        <w:t>ОВЕРА НАДЗОРНОГ ОРГАНА</w:t>
      </w:r>
      <w:r w:rsidR="00414CFF" w:rsidRPr="00B870CF">
        <w:rPr>
          <w:rFonts w:cs="Arial"/>
          <w:vertAlign w:val="superscript"/>
          <w:lang w:val="ru-RU"/>
        </w:rPr>
        <w:t xml:space="preserve"> 2</w:t>
      </w:r>
    </w:p>
    <w:p w:rsidR="00AD1279" w:rsidRPr="00B870CF" w:rsidRDefault="00AD1279" w:rsidP="00AD1279">
      <w:pPr>
        <w:spacing w:before="0"/>
        <w:rPr>
          <w:rFonts w:cs="Arial"/>
        </w:rPr>
      </w:pPr>
    </w:p>
    <w:p w:rsidR="00AD1279" w:rsidRPr="00B870CF" w:rsidRDefault="00212A5F" w:rsidP="00AD1279">
      <w:pPr>
        <w:spacing w:before="0"/>
        <w:rPr>
          <w:rFonts w:cs="Arial"/>
        </w:rPr>
      </w:pPr>
      <w:r w:rsidRPr="00B870CF">
        <w:rPr>
          <w:rFonts w:cs="Arial"/>
        </w:rPr>
        <w:t>_______________</w:t>
      </w:r>
      <w:r w:rsidR="00AD1279" w:rsidRPr="00B870CF">
        <w:rPr>
          <w:rFonts w:cs="Arial"/>
        </w:rPr>
        <w:tab/>
        <w:t>____________________         __________________________</w:t>
      </w:r>
    </w:p>
    <w:p w:rsidR="00414CFF" w:rsidRPr="00B870CF" w:rsidRDefault="00414CFF" w:rsidP="00414CFF">
      <w:pPr>
        <w:rPr>
          <w:rFonts w:cs="Arial"/>
          <w:lang w:val="ru-RU"/>
        </w:rPr>
      </w:pPr>
      <w:r w:rsidRPr="00B870CF">
        <w:rPr>
          <w:rFonts w:cs="Arial"/>
          <w:lang w:val="ru-RU"/>
        </w:rPr>
        <w:t xml:space="preserve">    (Име и презиме)</w:t>
      </w:r>
      <w:r w:rsidRPr="00B870CF">
        <w:rPr>
          <w:rFonts w:cs="Arial"/>
          <w:lang w:val="ru-RU"/>
        </w:rPr>
        <w:tab/>
      </w:r>
      <w:r w:rsidRPr="00B870CF">
        <w:rPr>
          <w:rFonts w:cs="Arial"/>
          <w:lang w:val="ru-RU"/>
        </w:rPr>
        <w:tab/>
        <w:t xml:space="preserve">   (Име и презиме)                   Руководилац пројекта/</w:t>
      </w:r>
    </w:p>
    <w:p w:rsidR="00414CFF" w:rsidRPr="00B870CF" w:rsidRDefault="00414CFF" w:rsidP="00414CFF">
      <w:pPr>
        <w:rPr>
          <w:rFonts w:cs="Arial"/>
          <w:lang w:val="ru-RU"/>
        </w:rPr>
      </w:pPr>
      <w:r w:rsidRPr="00B870CF">
        <w:rPr>
          <w:rFonts w:cs="Arial"/>
          <w:lang w:val="ru-RU"/>
        </w:rPr>
        <w:t xml:space="preserve">                                                                                            Одговорно лице по Решењу</w:t>
      </w:r>
    </w:p>
    <w:p w:rsidR="00AD1279" w:rsidRPr="00B870CF" w:rsidRDefault="00AD1279" w:rsidP="00AD1279">
      <w:pPr>
        <w:spacing w:before="0"/>
        <w:rPr>
          <w:rFonts w:cs="Arial"/>
        </w:rPr>
      </w:pPr>
    </w:p>
    <w:p w:rsidR="00AD1279" w:rsidRPr="00B870CF" w:rsidRDefault="00AD1279" w:rsidP="00AD1279">
      <w:pPr>
        <w:spacing w:before="0"/>
        <w:rPr>
          <w:rFonts w:cs="Arial"/>
        </w:rPr>
      </w:pPr>
    </w:p>
    <w:p w:rsidR="00AD1279" w:rsidRPr="00B870CF" w:rsidRDefault="00AD1279" w:rsidP="00AD1279">
      <w:pPr>
        <w:spacing w:before="0"/>
        <w:rPr>
          <w:rFonts w:cs="Arial"/>
        </w:rPr>
      </w:pPr>
      <w:r w:rsidRPr="00B870CF">
        <w:rPr>
          <w:rFonts w:cs="Arial"/>
        </w:rPr>
        <w:t>______________</w:t>
      </w:r>
      <w:r w:rsidR="00414CFF" w:rsidRPr="00B870CF">
        <w:rPr>
          <w:rFonts w:cs="Arial"/>
        </w:rPr>
        <w:t>______</w:t>
      </w:r>
      <w:r w:rsidR="00414CFF" w:rsidRPr="00B870CF">
        <w:rPr>
          <w:rFonts w:cs="Arial"/>
        </w:rPr>
        <w:tab/>
        <w:t xml:space="preserve">_____________________  </w:t>
      </w:r>
      <w:r w:rsidRPr="00B870CF">
        <w:rPr>
          <w:rFonts w:cs="Arial"/>
        </w:rPr>
        <w:t xml:space="preserve">    __________________________</w:t>
      </w:r>
    </w:p>
    <w:p w:rsidR="00AD1279" w:rsidRPr="00B870CF" w:rsidRDefault="00AD1279" w:rsidP="00AD1279">
      <w:pPr>
        <w:spacing w:before="0"/>
        <w:rPr>
          <w:rFonts w:cs="Arial"/>
        </w:rPr>
      </w:pPr>
      <w:r w:rsidRPr="00B870CF">
        <w:rPr>
          <w:rFonts w:cs="Arial"/>
        </w:rPr>
        <w:t xml:space="preserve">    (Потпис)</w:t>
      </w:r>
      <w:r w:rsidRPr="00B870CF">
        <w:rPr>
          <w:rFonts w:cs="Arial"/>
        </w:rPr>
        <w:tab/>
      </w:r>
      <w:r w:rsidRPr="00B870CF">
        <w:rPr>
          <w:rFonts w:cs="Arial"/>
        </w:rPr>
        <w:tab/>
      </w:r>
      <w:r w:rsidRPr="00B870CF">
        <w:rPr>
          <w:rFonts w:cs="Arial"/>
        </w:rPr>
        <w:tab/>
        <w:t xml:space="preserve">        (Потпис)                                (Потпис и лиценцни печат)</w:t>
      </w:r>
    </w:p>
    <w:p w:rsidR="00AD1279" w:rsidRPr="00B870CF" w:rsidRDefault="00AD1279" w:rsidP="00AD1279">
      <w:pPr>
        <w:spacing w:before="0"/>
        <w:rPr>
          <w:rFonts w:cs="Arial"/>
        </w:rPr>
      </w:pPr>
    </w:p>
    <w:p w:rsidR="00AD1279" w:rsidRPr="00B870CF" w:rsidRDefault="00AD1279" w:rsidP="00AD1279">
      <w:pPr>
        <w:spacing w:before="0"/>
        <w:rPr>
          <w:rFonts w:cs="Arial"/>
        </w:rPr>
      </w:pPr>
    </w:p>
    <w:p w:rsidR="00AD1279" w:rsidRPr="00B870CF" w:rsidRDefault="00414CFF" w:rsidP="00AD1279">
      <w:pPr>
        <w:spacing w:before="0"/>
        <w:rPr>
          <w:rFonts w:cs="Arial"/>
        </w:rPr>
      </w:pPr>
      <w:r w:rsidRPr="00B870CF">
        <w:rPr>
          <w:rFonts w:cs="Arial"/>
          <w:vertAlign w:val="superscript"/>
          <w:lang w:val="ru-RU"/>
        </w:rPr>
        <w:t>1)</w:t>
      </w:r>
      <w:r w:rsidR="00AD1279" w:rsidRPr="00B870CF">
        <w:rPr>
          <w:rFonts w:cs="Arial"/>
        </w:rPr>
        <w:t xml:space="preserve">  у случају да се услуга односи на већи број МТ, уз Записник приложити посебну спецификацију по МТ</w:t>
      </w:r>
    </w:p>
    <w:p w:rsidR="00AD1279" w:rsidRPr="00B870CF" w:rsidRDefault="00414CFF" w:rsidP="00AD1279">
      <w:pPr>
        <w:spacing w:before="0"/>
        <w:rPr>
          <w:rFonts w:cs="Arial"/>
        </w:rPr>
      </w:pPr>
      <w:r w:rsidRPr="00B870CF">
        <w:rPr>
          <w:rFonts w:cs="Arial"/>
          <w:vertAlign w:val="superscript"/>
          <w:lang w:val="ru-RU"/>
        </w:rPr>
        <w:t>2)</w:t>
      </w:r>
      <w:r w:rsidRPr="00B870CF">
        <w:rPr>
          <w:rFonts w:cs="Arial"/>
          <w:lang w:val="ru-RU"/>
        </w:rPr>
        <w:t xml:space="preserve">   </w:t>
      </w:r>
      <w:r w:rsidR="00AD1279" w:rsidRPr="00B870CF">
        <w:rPr>
          <w:rFonts w:cs="Arial"/>
        </w:rPr>
        <w:t>потписује и печатира Надзорни орган за услуге инвестиционих пројеката</w:t>
      </w:r>
    </w:p>
    <w:p w:rsidR="00AD1279" w:rsidRPr="00B870CF" w:rsidRDefault="00AD1279" w:rsidP="00AD1279">
      <w:pPr>
        <w:spacing w:before="0"/>
        <w:rPr>
          <w:rFonts w:cs="Arial"/>
        </w:rPr>
      </w:pPr>
    </w:p>
    <w:p w:rsidR="00AD1279" w:rsidRPr="00B870CF" w:rsidRDefault="00414CFF" w:rsidP="00AD1279">
      <w:pPr>
        <w:spacing w:before="0"/>
        <w:rPr>
          <w:rFonts w:cs="Arial"/>
        </w:rPr>
      </w:pPr>
      <w:r w:rsidRPr="00B870CF">
        <w:rPr>
          <w:rFonts w:cs="Arial"/>
        </w:rPr>
        <w:t>*</w:t>
      </w:r>
      <w:r w:rsidR="00AD1279" w:rsidRPr="00B870CF">
        <w:rPr>
          <w:rFonts w:cs="Arial"/>
        </w:rPr>
        <w:t>Појашњења:</w:t>
      </w:r>
    </w:p>
    <w:p w:rsidR="00AD1279" w:rsidRPr="00B870CF" w:rsidRDefault="00642BB8" w:rsidP="00AD1279">
      <w:pPr>
        <w:spacing w:before="0"/>
        <w:rPr>
          <w:rFonts w:cs="Arial"/>
        </w:rPr>
      </w:pPr>
      <w:r w:rsidRPr="00B870CF">
        <w:rPr>
          <w:rFonts w:cs="Arial"/>
        </w:rPr>
        <w:t>-</w:t>
      </w:r>
      <w:r w:rsidR="00AD1279" w:rsidRPr="00B870CF">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B870CF" w:rsidRDefault="00642BB8" w:rsidP="00AD1279">
      <w:pPr>
        <w:spacing w:before="0"/>
        <w:rPr>
          <w:rFonts w:cs="Arial"/>
        </w:rPr>
      </w:pPr>
      <w:r w:rsidRPr="00B870CF">
        <w:rPr>
          <w:rFonts w:cs="Arial"/>
        </w:rPr>
        <w:t>-</w:t>
      </w:r>
      <w:r w:rsidR="00AD1279" w:rsidRPr="00B870CF">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870CF" w:rsidRDefault="00642BB8" w:rsidP="00AD1279">
      <w:pPr>
        <w:spacing w:before="0"/>
        <w:rPr>
          <w:rFonts w:cs="Arial"/>
        </w:rPr>
      </w:pPr>
      <w:r w:rsidRPr="00B870CF">
        <w:rPr>
          <w:rFonts w:cs="Arial"/>
        </w:rPr>
        <w:t>-</w:t>
      </w:r>
      <w:r w:rsidR="00AD1279" w:rsidRPr="00B870CF">
        <w:rPr>
          <w:rFonts w:cs="Arial"/>
        </w:rPr>
        <w:t>Сви добављачи биће дужни да уз фактуру доставе и обострано потписани Записник.</w:t>
      </w:r>
    </w:p>
    <w:p w:rsidR="00AD1279" w:rsidRPr="00B870CF" w:rsidRDefault="00642BB8" w:rsidP="00AD1279">
      <w:pPr>
        <w:spacing w:before="0"/>
        <w:rPr>
          <w:rFonts w:cs="Arial"/>
        </w:rPr>
      </w:pPr>
      <w:r w:rsidRPr="00B870CF">
        <w:rPr>
          <w:rFonts w:cs="Arial"/>
        </w:rPr>
        <w:t>-</w:t>
      </w:r>
      <w:r w:rsidR="00AD1279" w:rsidRPr="00B870CF">
        <w:rPr>
          <w:rFonts w:cs="Arial"/>
        </w:rPr>
        <w:t>Обавеза Наручиоца је издавање писменог Налога за набавк</w:t>
      </w:r>
      <w:r w:rsidR="00414CFF" w:rsidRPr="00B870CF">
        <w:rPr>
          <w:rFonts w:cs="Arial"/>
        </w:rPr>
        <w:t>у без обзира на предмет набавке</w:t>
      </w:r>
      <w:r w:rsidR="00AD1279" w:rsidRPr="00B870CF">
        <w:rPr>
          <w:rFonts w:cs="Arial"/>
        </w:rPr>
        <w:t xml:space="preserve"> </w:t>
      </w:r>
    </w:p>
    <w:p w:rsidR="00641324" w:rsidRPr="00B870CF" w:rsidRDefault="00641324" w:rsidP="00AD1279">
      <w:pPr>
        <w:spacing w:before="0"/>
        <w:rPr>
          <w:rFonts w:cs="Arial"/>
        </w:rPr>
      </w:pPr>
    </w:p>
    <w:p w:rsidR="00B16DCF" w:rsidRDefault="00B16DCF" w:rsidP="00641324">
      <w:pPr>
        <w:pStyle w:val="KDPodnaslov1"/>
        <w:spacing w:before="0"/>
        <w:jc w:val="center"/>
        <w:rPr>
          <w:rFonts w:eastAsia="Arial Unicode MS" w:cs="Arial"/>
        </w:rPr>
      </w:pPr>
      <w:bookmarkStart w:id="258"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58"/>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B870CF" w:rsidRDefault="00B16DCF" w:rsidP="00EE793E">
      <w:pPr>
        <w:pStyle w:val="KDParagraf"/>
        <w:spacing w:before="0"/>
        <w:rPr>
          <w:rFonts w:cs="Arial"/>
        </w:rPr>
      </w:pPr>
      <w:r w:rsidRPr="00B870CF">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B870CF">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B870CF" w:rsidRDefault="00EE793E" w:rsidP="00EE793E">
      <w:pPr>
        <w:pStyle w:val="KDParagraf"/>
        <w:spacing w:before="0"/>
        <w:rPr>
          <w:rFonts w:cs="Arial"/>
        </w:rPr>
      </w:pPr>
      <w:r w:rsidRPr="00B870CF">
        <w:rPr>
          <w:rFonts w:cs="Arial"/>
          <w:b/>
        </w:rPr>
        <w:t>ПРУЖАЛАЦ УСЛУГЕ</w:t>
      </w:r>
      <w:r w:rsidRPr="00B870CF">
        <w:rPr>
          <w:rFonts w:cs="Arial"/>
        </w:rPr>
        <w:t xml:space="preserve">:  </w:t>
      </w:r>
    </w:p>
    <w:p w:rsidR="00EE793E" w:rsidRPr="00B870CF" w:rsidRDefault="00EE793E" w:rsidP="00EE793E">
      <w:pPr>
        <w:pStyle w:val="KDParagraf"/>
        <w:spacing w:before="0"/>
        <w:rPr>
          <w:rFonts w:cs="Arial"/>
        </w:rPr>
      </w:pPr>
    </w:p>
    <w:p w:rsidR="00B16DCF" w:rsidRPr="00B870CF" w:rsidRDefault="00B16DCF" w:rsidP="00B16DCF">
      <w:pPr>
        <w:pStyle w:val="ListParagraph"/>
        <w:numPr>
          <w:ilvl w:val="0"/>
          <w:numId w:val="9"/>
        </w:numPr>
        <w:spacing w:before="0" w:after="0" w:line="240" w:lineRule="auto"/>
        <w:ind w:left="0" w:firstLine="0"/>
        <w:rPr>
          <w:rFonts w:ascii="Arial" w:hAnsi="Arial" w:cs="Arial"/>
        </w:rPr>
      </w:pPr>
      <w:r w:rsidRPr="00B870CF">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B870CF" w:rsidRDefault="00B16DCF" w:rsidP="00B16DCF">
      <w:pPr>
        <w:spacing w:before="0"/>
        <w:ind w:left="360"/>
        <w:rPr>
          <w:rFonts w:cs="Arial"/>
        </w:rPr>
      </w:pPr>
    </w:p>
    <w:p w:rsidR="00B16DCF" w:rsidRPr="00B870CF" w:rsidRDefault="00B16DCF" w:rsidP="00B16DCF">
      <w:pPr>
        <w:spacing w:before="0"/>
        <w:rPr>
          <w:rFonts w:eastAsia="Calibri" w:cs="Arial"/>
          <w:lang w:val="sr-Cyrl-BA"/>
        </w:rPr>
      </w:pPr>
      <w:r w:rsidRPr="00B870CF">
        <w:rPr>
          <w:rFonts w:eastAsia="Calibri" w:cs="Arial"/>
        </w:rPr>
        <w:t>2а)________________________________________из</w:t>
      </w:r>
      <w:r w:rsidRPr="00B870CF">
        <w:rPr>
          <w:rFonts w:eastAsia="Calibri" w:cs="Arial"/>
        </w:rPr>
        <w:tab/>
        <w:t>_____________, улица</w:t>
      </w:r>
    </w:p>
    <w:p w:rsidR="00F84689" w:rsidRPr="00B870CF" w:rsidRDefault="00B16DCF" w:rsidP="00F84689">
      <w:pPr>
        <w:pStyle w:val="KDParagraf"/>
        <w:spacing w:before="0"/>
        <w:rPr>
          <w:rFonts w:cs="Arial"/>
        </w:rPr>
      </w:pPr>
      <w:r w:rsidRPr="00B870CF">
        <w:rPr>
          <w:rFonts w:eastAsia="Calibri" w:cs="Arial"/>
        </w:rPr>
        <w:t xml:space="preserve"> ___________________ бр. ___, ПИБ: _____________, матични број _____________, </w:t>
      </w:r>
      <w:r w:rsidRPr="00B870CF">
        <w:rPr>
          <w:rFonts w:cs="Arial"/>
        </w:rPr>
        <w:t>текући рачун ____________,банка ______________ ,</w:t>
      </w:r>
      <w:r w:rsidRPr="00B870CF">
        <w:rPr>
          <w:rFonts w:eastAsia="Calibri" w:cs="Arial"/>
        </w:rPr>
        <w:t>кога заступа __________________________, (члан групе понуђача или подизвођач)</w:t>
      </w:r>
      <w:r w:rsidR="00F84689" w:rsidRPr="00B870CF">
        <w:rPr>
          <w:rFonts w:cs="Arial"/>
        </w:rPr>
        <w:t xml:space="preserve"> </w:t>
      </w:r>
    </w:p>
    <w:p w:rsidR="00F84689" w:rsidRPr="00B870CF" w:rsidRDefault="00F84689" w:rsidP="00F84689">
      <w:pPr>
        <w:pStyle w:val="KDParagraf"/>
        <w:spacing w:before="0"/>
        <w:rPr>
          <w:rFonts w:cs="Arial"/>
        </w:rPr>
      </w:pPr>
      <w:r w:rsidRPr="00B870CF">
        <w:rPr>
          <w:rFonts w:cs="Arial"/>
        </w:rPr>
        <w:t>(у даљем тексту заједно: Уговорне стране)</w:t>
      </w:r>
    </w:p>
    <w:p w:rsidR="00B16DCF" w:rsidRPr="00B870CF" w:rsidRDefault="00B16DCF" w:rsidP="00B16DCF">
      <w:pPr>
        <w:spacing w:before="0"/>
        <w:rPr>
          <w:rFonts w:eastAsia="Calibri" w:cs="Arial"/>
        </w:rPr>
      </w:pPr>
    </w:p>
    <w:p w:rsidR="00B16DCF" w:rsidRPr="00B870CF" w:rsidRDefault="00B16DCF" w:rsidP="00B16DCF">
      <w:pPr>
        <w:spacing w:before="0"/>
        <w:rPr>
          <w:rFonts w:eastAsia="Calibri" w:cs="Arial"/>
          <w:lang w:val="sr-Cyrl-BA"/>
        </w:rPr>
      </w:pPr>
      <w:r w:rsidRPr="00B870CF">
        <w:rPr>
          <w:rFonts w:eastAsia="Calibri" w:cs="Arial"/>
        </w:rPr>
        <w:t>2б)_______________________________________из</w:t>
      </w:r>
      <w:r w:rsidRPr="00B870CF">
        <w:rPr>
          <w:rFonts w:eastAsia="Calibri" w:cs="Arial"/>
        </w:rPr>
        <w:tab/>
        <w:t>_____________, улица</w:t>
      </w:r>
    </w:p>
    <w:p w:rsidR="00B16DCF" w:rsidRPr="00B870CF" w:rsidRDefault="00B16DCF" w:rsidP="00B16DCF">
      <w:pPr>
        <w:spacing w:before="0"/>
        <w:rPr>
          <w:rFonts w:eastAsia="Calibri" w:cs="Arial"/>
        </w:rPr>
      </w:pPr>
      <w:r w:rsidRPr="00B870CF">
        <w:rPr>
          <w:rFonts w:eastAsia="Calibri" w:cs="Arial"/>
        </w:rPr>
        <w:t xml:space="preserve"> ___________________ бр. ___, ПИБ: _____________, матични број _____________, </w:t>
      </w:r>
    </w:p>
    <w:p w:rsidR="00B16DCF" w:rsidRPr="00B870CF" w:rsidRDefault="00B16DCF" w:rsidP="00B16DCF">
      <w:pPr>
        <w:spacing w:before="0"/>
        <w:rPr>
          <w:rFonts w:eastAsia="Calibri" w:cs="Arial"/>
        </w:rPr>
      </w:pPr>
      <w:r w:rsidRPr="00B870CF">
        <w:rPr>
          <w:rFonts w:cs="Arial"/>
        </w:rPr>
        <w:t>текући рачун ____________,банка ______________ ,</w:t>
      </w:r>
      <w:r w:rsidRPr="00B870CF">
        <w:rPr>
          <w:rFonts w:eastAsia="Calibri" w:cs="Arial"/>
        </w:rPr>
        <w:t>кога  заступа _______________________, (члан групе понуђача или подизвођач),</w:t>
      </w:r>
    </w:p>
    <w:p w:rsidR="00EE793E" w:rsidRPr="00B870CF" w:rsidRDefault="00EE793E" w:rsidP="00B16DCF">
      <w:pPr>
        <w:spacing w:before="0"/>
        <w:rPr>
          <w:rFonts w:eastAsia="Calibri" w:cs="Arial"/>
        </w:rPr>
      </w:pPr>
      <w:r w:rsidRPr="00B870CF">
        <w:rPr>
          <w:rFonts w:cs="Arial"/>
        </w:rPr>
        <w:t xml:space="preserve"> (у даљем тексту: Пружалац услуге) </w:t>
      </w:r>
    </w:p>
    <w:p w:rsidR="00EE793E" w:rsidRPr="00B870CF" w:rsidRDefault="00EE793E" w:rsidP="00EE793E">
      <w:pPr>
        <w:pStyle w:val="KDParagraf"/>
        <w:spacing w:before="0"/>
        <w:rPr>
          <w:rFonts w:cs="Arial"/>
        </w:rPr>
      </w:pPr>
    </w:p>
    <w:p w:rsidR="00EE793E" w:rsidRPr="00B870CF" w:rsidRDefault="00EE793E" w:rsidP="00EE793E">
      <w:pPr>
        <w:pStyle w:val="KDParagraf"/>
        <w:spacing w:before="0"/>
        <w:rPr>
          <w:rFonts w:cs="Arial"/>
        </w:rPr>
      </w:pPr>
    </w:p>
    <w:p w:rsidR="00343A18" w:rsidRPr="00B870CF" w:rsidRDefault="00EE793E" w:rsidP="00EE793E">
      <w:pPr>
        <w:pStyle w:val="KDParagraf"/>
        <w:spacing w:before="0"/>
        <w:rPr>
          <w:rFonts w:cs="Arial"/>
        </w:rPr>
      </w:pPr>
      <w:r w:rsidRPr="00B870CF">
        <w:rPr>
          <w:rFonts w:cs="Arial"/>
        </w:rPr>
        <w:t xml:space="preserve">закључиле су у </w:t>
      </w:r>
      <w:r w:rsidR="00B16DCF" w:rsidRPr="00B870CF">
        <w:rPr>
          <w:rFonts w:cs="Arial"/>
        </w:rPr>
        <w:t>Обреновцу</w:t>
      </w:r>
      <w:r w:rsidRPr="00B870CF">
        <w:rPr>
          <w:rFonts w:cs="Arial"/>
        </w:rPr>
        <w:t>,</w:t>
      </w:r>
      <w:r w:rsidR="00D920E5" w:rsidRPr="00B870CF">
        <w:rPr>
          <w:rFonts w:cs="Arial"/>
        </w:rPr>
        <w:t xml:space="preserve"> дана __________.године следећи:</w:t>
      </w: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0350BD" w:rsidRDefault="00EE793E" w:rsidP="00301D8D">
      <w:pPr>
        <w:pStyle w:val="KDParagraf"/>
        <w:spacing w:before="0"/>
        <w:jc w:val="left"/>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3413A5">
      <w:pPr>
        <w:pStyle w:val="KDParagraf"/>
        <w:numPr>
          <w:ilvl w:val="0"/>
          <w:numId w:val="25"/>
        </w:numPr>
        <w:spacing w:before="0"/>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услуге_____________</w:t>
      </w:r>
      <w:r w:rsidRPr="00B16DCF">
        <w:rPr>
          <w:rFonts w:cs="Arial"/>
        </w:rPr>
        <w:t xml:space="preserve"> </w:t>
      </w:r>
      <w:r w:rsidR="00EE793E" w:rsidRPr="00B16DCF">
        <w:rPr>
          <w:rFonts w:cs="Arial"/>
        </w:rPr>
        <w:t xml:space="preserve">(у даљем тексту: Услуга), </w:t>
      </w:r>
      <w:r w:rsidRPr="00B16DCF">
        <w:rPr>
          <w:rFonts w:cs="Arial"/>
        </w:rPr>
        <w:t>бр.ЈН</w:t>
      </w:r>
      <w:r>
        <w:rPr>
          <w:rFonts w:cs="Arial"/>
        </w:rPr>
        <w:t>______</w:t>
      </w:r>
    </w:p>
    <w:p w:rsidR="00B16DCF" w:rsidRDefault="00EE793E" w:rsidP="003413A5">
      <w:pPr>
        <w:pStyle w:val="KDNabrajanje"/>
        <w:numPr>
          <w:ilvl w:val="0"/>
          <w:numId w:val="24"/>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p>
    <w:p w:rsidR="00EE793E" w:rsidRPr="00E47C2E" w:rsidRDefault="00EE793E" w:rsidP="003413A5">
      <w:pPr>
        <w:pStyle w:val="KDNabrajanje"/>
        <w:numPr>
          <w:ilvl w:val="0"/>
          <w:numId w:val="24"/>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FD5422" w:rsidRPr="00E47C2E">
        <w:rPr>
          <w:rFonts w:cs="Arial"/>
        </w:rPr>
        <w:t xml:space="preserve"> од _____.2016</w:t>
      </w:r>
      <w:r w:rsidR="00B870CF">
        <w:rPr>
          <w:rFonts w:cs="Arial"/>
        </w:rPr>
        <w:t>.</w:t>
      </w:r>
      <w:r w:rsidRPr="00E47C2E">
        <w:rPr>
          <w:rFonts w:cs="Arial"/>
        </w:rPr>
        <w:t xml:space="preserve">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B870CF">
        <w:rPr>
          <w:rFonts w:cs="Arial"/>
          <w:b/>
        </w:rPr>
        <w:t>•</w:t>
      </w:r>
      <w:r w:rsidRPr="00E47C2E">
        <w:rPr>
          <w:rFonts w:cs="Arial"/>
        </w:rPr>
        <w:tab/>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B870CF" w:rsidRPr="00B870CF" w:rsidRDefault="00B870CF" w:rsidP="00B870CF">
      <w:pPr>
        <w:tabs>
          <w:tab w:val="left" w:pos="567"/>
        </w:tabs>
        <w:spacing w:before="0"/>
        <w:rPr>
          <w:rFonts w:cs="Arial"/>
          <w:color w:val="FF0000"/>
          <w:lang w:val="sr-Cyrl-RS"/>
        </w:rPr>
      </w:pPr>
      <w:r w:rsidRPr="00B870CF">
        <w:rPr>
          <w:rFonts w:cs="Arial"/>
        </w:rPr>
        <w:t>Овим Уговором о пружању услуге (у даљем тексту: Уговор) Пружалац услуге се обавезује да за потребе Корисника услуге изврши и пружи услугу: „_________</w:t>
      </w:r>
      <w:r w:rsidR="00301D8D">
        <w:rPr>
          <w:rFonts w:cs="Arial"/>
          <w:lang w:val="sr-Cyrl-RS"/>
        </w:rPr>
        <w:t>_________________</w:t>
      </w:r>
      <w:r w:rsidRPr="00B870CF">
        <w:rPr>
          <w:rFonts w:cs="Arial"/>
        </w:rPr>
        <w:t>“ (у даљем тексту: Услуга)</w:t>
      </w:r>
      <w:r w:rsidRPr="00B870CF">
        <w:rPr>
          <w:rFonts w:cs="Arial"/>
          <w:lang w:val="sr-Cyrl-RS"/>
        </w:rPr>
        <w:t xml:space="preserve"> по усвојеној понуди број______ од датума__________</w:t>
      </w:r>
    </w:p>
    <w:p w:rsidR="00B870CF" w:rsidRPr="00B870CF" w:rsidRDefault="00B870CF" w:rsidP="00B870CF">
      <w:pPr>
        <w:tabs>
          <w:tab w:val="left" w:pos="567"/>
        </w:tabs>
        <w:spacing w:before="0"/>
        <w:rPr>
          <w:rFonts w:cs="Arial"/>
        </w:rPr>
      </w:pPr>
    </w:p>
    <w:p w:rsidR="00B870CF" w:rsidRPr="00B870CF" w:rsidRDefault="00B870CF" w:rsidP="00B870CF">
      <w:pPr>
        <w:tabs>
          <w:tab w:val="left" w:pos="567"/>
        </w:tabs>
        <w:spacing w:before="0"/>
        <w:jc w:val="left"/>
        <w:rPr>
          <w:rFonts w:cs="Arial"/>
          <w:b/>
        </w:rPr>
      </w:pPr>
      <w:r w:rsidRPr="00B870CF">
        <w:rPr>
          <w:rFonts w:cs="Arial"/>
          <w:b/>
        </w:rPr>
        <w:t>ЦЕНА</w:t>
      </w:r>
    </w:p>
    <w:p w:rsidR="00B870CF" w:rsidRPr="00B870CF" w:rsidRDefault="00B870CF" w:rsidP="00B870CF">
      <w:pPr>
        <w:tabs>
          <w:tab w:val="left" w:pos="567"/>
        </w:tabs>
        <w:spacing w:before="0"/>
        <w:jc w:val="center"/>
        <w:rPr>
          <w:rFonts w:cs="Arial"/>
        </w:rPr>
      </w:pPr>
      <w:r w:rsidRPr="00B870CF">
        <w:rPr>
          <w:rFonts w:cs="Arial"/>
          <w:b/>
        </w:rPr>
        <w:t>Члан 2</w:t>
      </w:r>
      <w:r w:rsidRPr="00B870CF">
        <w:rPr>
          <w:rFonts w:cs="Arial"/>
        </w:rPr>
        <w:t>.</w:t>
      </w:r>
    </w:p>
    <w:p w:rsidR="00B870CF" w:rsidRPr="00B870CF" w:rsidRDefault="00B870CF" w:rsidP="00B870CF">
      <w:pPr>
        <w:tabs>
          <w:tab w:val="left" w:pos="567"/>
        </w:tabs>
        <w:spacing w:before="0"/>
        <w:rPr>
          <w:rFonts w:cs="Arial"/>
        </w:rPr>
      </w:pPr>
      <w:r w:rsidRPr="00B870CF">
        <w:rPr>
          <w:rFonts w:cs="Arial"/>
        </w:rPr>
        <w:t xml:space="preserve"> Цена Услуге из члана 1. овог Уговора износи __________________ (словима: ________________________) RSD, без пореза на додату вредност.</w:t>
      </w:r>
    </w:p>
    <w:p w:rsidR="00B870CF" w:rsidRPr="00B870CF" w:rsidRDefault="00B870CF" w:rsidP="00B870CF">
      <w:pPr>
        <w:tabs>
          <w:tab w:val="left" w:pos="567"/>
        </w:tabs>
        <w:spacing w:before="0"/>
        <w:rPr>
          <w:rFonts w:cs="Arial"/>
        </w:rPr>
      </w:pPr>
    </w:p>
    <w:p w:rsidR="00B870CF" w:rsidRPr="00B870CF" w:rsidRDefault="00B870CF" w:rsidP="00B870CF">
      <w:pPr>
        <w:tabs>
          <w:tab w:val="left" w:pos="567"/>
        </w:tabs>
        <w:spacing w:before="0"/>
        <w:rPr>
          <w:rFonts w:cs="Arial"/>
        </w:rPr>
      </w:pPr>
      <w:r w:rsidRPr="00B870CF">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B870CF" w:rsidRPr="00B870CF" w:rsidRDefault="00B870CF" w:rsidP="00B870CF">
      <w:pPr>
        <w:tabs>
          <w:tab w:val="left" w:pos="567"/>
        </w:tabs>
        <w:spacing w:before="0"/>
        <w:rPr>
          <w:rFonts w:cs="Arial"/>
        </w:rPr>
      </w:pPr>
      <w:r w:rsidRPr="00B870CF">
        <w:rPr>
          <w:rFonts w:cs="Arial"/>
        </w:rPr>
        <w:t>У цену су урачунати сви трошкови везани за реализацију Услуге.</w:t>
      </w:r>
    </w:p>
    <w:p w:rsidR="00B870CF" w:rsidRDefault="00B870CF" w:rsidP="00B870CF">
      <w:pPr>
        <w:tabs>
          <w:tab w:val="left" w:pos="567"/>
        </w:tabs>
        <w:spacing w:before="0"/>
        <w:rPr>
          <w:rFonts w:cs="Arial"/>
        </w:rPr>
      </w:pPr>
    </w:p>
    <w:p w:rsidR="00B870CF" w:rsidRPr="00B870CF" w:rsidRDefault="00B870CF" w:rsidP="00B870CF">
      <w:pPr>
        <w:tabs>
          <w:tab w:val="left" w:pos="567"/>
        </w:tabs>
        <w:spacing w:before="0"/>
        <w:rPr>
          <w:rFonts w:cs="Arial"/>
        </w:rPr>
      </w:pPr>
      <w:r w:rsidRPr="00B870CF">
        <w:rPr>
          <w:rFonts w:cs="Arial"/>
        </w:rPr>
        <w:t xml:space="preserve">Цена је фиксна односно не може се мењати за све време извршења Услуге. </w:t>
      </w:r>
    </w:p>
    <w:p w:rsidR="00B870CF" w:rsidRPr="00B870CF" w:rsidRDefault="00B870CF" w:rsidP="00B870CF">
      <w:pPr>
        <w:tabs>
          <w:tab w:val="left" w:pos="567"/>
        </w:tabs>
        <w:spacing w:before="0"/>
        <w:rPr>
          <w:rFonts w:cs="Arial"/>
        </w:rPr>
      </w:pPr>
    </w:p>
    <w:p w:rsidR="00B870CF" w:rsidRPr="00B870CF" w:rsidRDefault="00B870CF" w:rsidP="00B870CF">
      <w:pPr>
        <w:tabs>
          <w:tab w:val="left" w:pos="567"/>
        </w:tabs>
        <w:spacing w:before="0"/>
        <w:rPr>
          <w:rFonts w:cs="Arial"/>
          <w:b/>
        </w:rPr>
      </w:pPr>
      <w:r w:rsidRPr="00B870CF">
        <w:rPr>
          <w:rFonts w:cs="Arial"/>
          <w:b/>
        </w:rPr>
        <w:t>НАЧИН ПЛАЋАЊА</w:t>
      </w:r>
    </w:p>
    <w:p w:rsidR="00B870CF" w:rsidRPr="00B870CF" w:rsidRDefault="00B870CF" w:rsidP="00B870CF">
      <w:pPr>
        <w:tabs>
          <w:tab w:val="left" w:pos="567"/>
        </w:tabs>
        <w:spacing w:before="0"/>
        <w:jc w:val="center"/>
        <w:rPr>
          <w:rFonts w:cs="Arial"/>
        </w:rPr>
      </w:pPr>
      <w:r w:rsidRPr="00B870CF">
        <w:rPr>
          <w:rFonts w:cs="Arial"/>
          <w:b/>
        </w:rPr>
        <w:t>Члан 3</w:t>
      </w:r>
      <w:r w:rsidRPr="00B870CF">
        <w:rPr>
          <w:rFonts w:cs="Arial"/>
        </w:rPr>
        <w:t>.</w:t>
      </w:r>
    </w:p>
    <w:p w:rsidR="00B870CF" w:rsidRPr="00B870CF" w:rsidRDefault="00B870CF" w:rsidP="00B870CF">
      <w:pPr>
        <w:tabs>
          <w:tab w:val="left" w:pos="567"/>
        </w:tabs>
        <w:spacing w:before="0"/>
        <w:rPr>
          <w:rFonts w:cs="Arial"/>
          <w:lang w:val="sr-Cyrl-RS"/>
        </w:rPr>
      </w:pPr>
      <w:r w:rsidRPr="00B870CF">
        <w:rPr>
          <w:rFonts w:cs="Arial"/>
        </w:rPr>
        <w:t>Корисник услуге се обавезује да Пружаоцу услуга плати извршену Услугу динарском дознаком , на следећи начин:</w:t>
      </w:r>
    </w:p>
    <w:p w:rsidR="00B870CF" w:rsidRPr="00B870CF" w:rsidRDefault="00B870CF" w:rsidP="00B870CF">
      <w:pPr>
        <w:tabs>
          <w:tab w:val="left" w:pos="567"/>
        </w:tabs>
        <w:spacing w:before="0"/>
        <w:rPr>
          <w:rFonts w:eastAsia="Calibri" w:cs="Arial"/>
        </w:rPr>
      </w:pPr>
      <w:r w:rsidRPr="00B870CF">
        <w:rPr>
          <w:rFonts w:cs="Arial"/>
        </w:rPr>
        <w:t>•</w:t>
      </w:r>
      <w:r w:rsidRPr="00B870CF">
        <w:rPr>
          <w:rFonts w:cs="Arial"/>
        </w:rPr>
        <w:tab/>
      </w:r>
      <w:r w:rsidRPr="00B870CF">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B870CF">
        <w:rPr>
          <w:rFonts w:eastAsia="Calibri" w:cs="Arial"/>
          <w:b/>
        </w:rPr>
        <w:t>исправно</w:t>
      </w:r>
      <w:r w:rsidRPr="00B870CF">
        <w:rPr>
          <w:rFonts w:eastAsia="Calibri" w:cs="Arial"/>
        </w:rPr>
        <w:t>г рачуна, издатог на основу прихваћених и одобрених  Извештаја</w:t>
      </w:r>
      <w:r w:rsidRPr="00B870CF">
        <w:rPr>
          <w:rFonts w:eastAsia="Calibri" w:cs="Arial"/>
          <w:b/>
        </w:rPr>
        <w:t xml:space="preserve"> Записника, који је саставни део рачуна</w:t>
      </w:r>
      <w:r w:rsidRPr="00B870CF">
        <w:rPr>
          <w:rFonts w:eastAsia="Calibri" w:cs="Arial"/>
        </w:rPr>
        <w:t>).</w:t>
      </w:r>
    </w:p>
    <w:p w:rsidR="00B870CF" w:rsidRPr="00B870CF" w:rsidRDefault="00B870CF" w:rsidP="00B870CF">
      <w:pPr>
        <w:tabs>
          <w:tab w:val="left" w:pos="567"/>
        </w:tabs>
        <w:spacing w:before="0"/>
        <w:rPr>
          <w:rFonts w:cs="Arial"/>
          <w:b/>
          <w:lang w:val="sr-Cyrl-RS"/>
        </w:rPr>
      </w:pPr>
      <w:r w:rsidRPr="00B870CF">
        <w:rPr>
          <w:rFonts w:cs="Arial"/>
        </w:rPr>
        <w:t xml:space="preserve">Рачун мора </w:t>
      </w:r>
      <w:r w:rsidRPr="00B870CF">
        <w:rPr>
          <w:rFonts w:cs="Arial"/>
          <w:b/>
        </w:rPr>
        <w:t xml:space="preserve">гласити на: Јавно предузеће „Електропривреда Србије“ Београд, </w:t>
      </w:r>
      <w:r w:rsidR="00301D8D">
        <w:rPr>
          <w:rFonts w:cs="Arial"/>
          <w:b/>
          <w:lang w:val="sr-Cyrl-RS"/>
        </w:rPr>
        <w:t xml:space="preserve">царице Милице 2, </w:t>
      </w:r>
      <w:r w:rsidRPr="00B870CF">
        <w:rPr>
          <w:rFonts w:cs="Arial"/>
          <w:b/>
        </w:rPr>
        <w:t xml:space="preserve">огранак ТЕНТ, </w:t>
      </w:r>
      <w:r w:rsidRPr="00B870CF">
        <w:rPr>
          <w:rFonts w:cs="Arial"/>
          <w:b/>
          <w:lang w:val="ru-RU"/>
        </w:rPr>
        <w:t>Богољуба Урошевића Црног 44</w:t>
      </w:r>
      <w:r w:rsidRPr="00B870CF">
        <w:rPr>
          <w:rFonts w:cs="Arial"/>
          <w:b/>
        </w:rPr>
        <w:t xml:space="preserve">, 11500 Oбреновац, ПИБ </w:t>
      </w:r>
      <w:r w:rsidRPr="00B870CF">
        <w:rPr>
          <w:rFonts w:cs="Arial"/>
          <w:b/>
          <w:lang w:val="sr-Cyrl-BA"/>
        </w:rPr>
        <w:t>(103920327)</w:t>
      </w:r>
      <w:r w:rsidRPr="00B870CF">
        <w:rPr>
          <w:rFonts w:cs="Arial"/>
        </w:rPr>
        <w:t xml:space="preserve"> и бити достављен на адресу Корисника: Јавно предузеће „Електропривреда Србије“ Београд, огранак ТЕНТ, </w:t>
      </w:r>
      <w:r w:rsidRPr="00B870CF">
        <w:rPr>
          <w:rFonts w:cs="Arial"/>
          <w:lang w:val="ru-RU"/>
        </w:rPr>
        <w:t>Богољуба Урошевића Црног 44</w:t>
      </w:r>
      <w:r w:rsidRPr="00B870CF">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Pr>
          <w:rFonts w:cs="Arial"/>
          <w:b/>
        </w:rPr>
        <w:t>Пружа</w:t>
      </w:r>
      <w:r>
        <w:rPr>
          <w:rFonts w:cs="Arial"/>
          <w:b/>
          <w:lang w:val="sr-Cyrl-RS"/>
        </w:rPr>
        <w:t>ла</w:t>
      </w:r>
      <w:r w:rsidRPr="00B870CF">
        <w:rPr>
          <w:rFonts w:cs="Arial"/>
          <w:b/>
        </w:rPr>
        <w:t>ц услуге је обавезан да на рачуну/рачунима наведе угов</w:t>
      </w:r>
      <w:r>
        <w:rPr>
          <w:rFonts w:cs="Arial"/>
          <w:b/>
          <w:lang w:val="sr-Cyrl-RS"/>
        </w:rPr>
        <w:t>о</w:t>
      </w:r>
      <w:r w:rsidRPr="00B870CF">
        <w:rPr>
          <w:rFonts w:cs="Arial"/>
          <w:b/>
        </w:rPr>
        <w:t>р на основу којег се рачун издаје (број и датум).</w:t>
      </w:r>
    </w:p>
    <w:p w:rsidR="00B870CF" w:rsidRPr="00B870CF" w:rsidRDefault="00B870CF" w:rsidP="00B870CF">
      <w:pPr>
        <w:tabs>
          <w:tab w:val="left" w:pos="567"/>
        </w:tabs>
        <w:spacing w:before="0"/>
        <w:rPr>
          <w:rFonts w:cs="Arial"/>
        </w:rPr>
      </w:pPr>
      <w:r w:rsidRPr="00B870CF">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w:t>
      </w:r>
      <w:r w:rsidRPr="00B870CF">
        <w:rPr>
          <w:rFonts w:cs="Arial"/>
        </w:rPr>
        <w:lastRenderedPageBreak/>
        <w:t>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B870CF" w:rsidRPr="00B870CF" w:rsidRDefault="00B870CF" w:rsidP="00B870CF">
      <w:pPr>
        <w:tabs>
          <w:tab w:val="left" w:pos="567"/>
        </w:tabs>
        <w:spacing w:before="0"/>
        <w:rPr>
          <w:rFonts w:cs="Arial"/>
          <w:b/>
          <w:lang w:val="sr-Cyrl-RS"/>
        </w:rPr>
      </w:pPr>
      <w:r w:rsidRPr="00B870CF">
        <w:rPr>
          <w:rFonts w:cs="Arial"/>
          <w:b/>
        </w:rPr>
        <w:t>Рачун који није издат у складу са угов</w:t>
      </w:r>
      <w:r w:rsidR="000667F8">
        <w:rPr>
          <w:rFonts w:cs="Arial"/>
          <w:b/>
          <w:lang w:val="sr-Cyrl-RS"/>
        </w:rPr>
        <w:t>о</w:t>
      </w:r>
      <w:r w:rsidRPr="00B870CF">
        <w:rPr>
          <w:rFonts w:cs="Arial"/>
          <w:b/>
        </w:rPr>
        <w:t>реним условима, неће бити исправан и биће враћен Пружаоцу услуге.</w:t>
      </w:r>
    </w:p>
    <w:p w:rsidR="00B870CF" w:rsidRPr="00B870CF" w:rsidRDefault="00B870CF" w:rsidP="00B870CF">
      <w:pPr>
        <w:tabs>
          <w:tab w:val="left" w:pos="567"/>
        </w:tabs>
        <w:spacing w:before="0"/>
        <w:rPr>
          <w:rFonts w:cs="Arial"/>
          <w:lang w:val="sr-Cyrl-RS"/>
        </w:rPr>
      </w:pPr>
    </w:p>
    <w:p w:rsidR="00B870CF" w:rsidRPr="00B870CF" w:rsidRDefault="00B870CF" w:rsidP="00B870CF">
      <w:pPr>
        <w:tabs>
          <w:tab w:val="left" w:pos="567"/>
        </w:tabs>
        <w:spacing w:before="0"/>
        <w:jc w:val="center"/>
        <w:rPr>
          <w:rFonts w:cs="Arial"/>
        </w:rPr>
      </w:pPr>
      <w:r w:rsidRPr="00B870CF">
        <w:rPr>
          <w:rFonts w:cs="Arial"/>
          <w:b/>
        </w:rPr>
        <w:t xml:space="preserve">Члан </w:t>
      </w:r>
      <w:r w:rsidRPr="00B870CF">
        <w:rPr>
          <w:rFonts w:cs="Arial"/>
          <w:b/>
          <w:lang w:val="sr-Cyrl-RS"/>
        </w:rPr>
        <w:t>4</w:t>
      </w:r>
      <w:r w:rsidRPr="00B870CF">
        <w:rPr>
          <w:rFonts w:cs="Arial"/>
        </w:rPr>
        <w:t>.</w:t>
      </w:r>
    </w:p>
    <w:p w:rsidR="00B870CF" w:rsidRPr="00B870CF" w:rsidRDefault="00B870CF" w:rsidP="00B870CF">
      <w:pPr>
        <w:tabs>
          <w:tab w:val="left" w:pos="567"/>
        </w:tabs>
        <w:spacing w:before="0"/>
        <w:rPr>
          <w:rFonts w:cs="Arial"/>
        </w:rPr>
      </w:pPr>
      <w:r w:rsidRPr="00B870CF">
        <w:rPr>
          <w:rFonts w:cs="Arial"/>
        </w:rPr>
        <w:t>Адресе Уговорних страна за пријем писмена и поште, су следеће:</w:t>
      </w:r>
    </w:p>
    <w:p w:rsidR="00B870CF" w:rsidRPr="00B870CF" w:rsidRDefault="00B870CF" w:rsidP="00B870CF">
      <w:pPr>
        <w:tabs>
          <w:tab w:val="left" w:pos="567"/>
        </w:tabs>
        <w:spacing w:before="0"/>
        <w:rPr>
          <w:rFonts w:cs="Arial"/>
          <w:color w:val="FF0000"/>
          <w:lang w:val="sr-Cyrl-RS"/>
        </w:rPr>
      </w:pPr>
      <w:r w:rsidRPr="00B870CF">
        <w:rPr>
          <w:rFonts w:cs="Arial"/>
        </w:rPr>
        <w:t>Корисник услуге:</w:t>
      </w:r>
      <w:r w:rsidRPr="00B870CF">
        <w:rPr>
          <w:rFonts w:cs="Arial"/>
        </w:rPr>
        <w:tab/>
        <w:t xml:space="preserve">Јавно предузеће „Електропривреда Србије“ Београд, Улица царице Милице 2, 11000 Београд, огранак ТЕНТ, Богољуба Урошевића Црног 44, 11500 Обреновац, локација ТЕНТ </w:t>
      </w:r>
      <w:r w:rsidRPr="00B870CF">
        <w:rPr>
          <w:rFonts w:cs="Arial"/>
          <w:lang w:val="sr-Cyrl-RS"/>
        </w:rPr>
        <w:t>А</w:t>
      </w:r>
      <w:r w:rsidRPr="00B870CF">
        <w:rPr>
          <w:rFonts w:cs="Arial"/>
        </w:rPr>
        <w:t xml:space="preserve"> на адреси: Богољуба Урошевића Црног 44, 11500 Обреновац</w:t>
      </w:r>
      <w:r w:rsidRPr="00B870CF">
        <w:rPr>
          <w:rFonts w:cs="Arial"/>
          <w:lang w:val="sr-Cyrl-RS"/>
        </w:rPr>
        <w:t>.</w:t>
      </w:r>
    </w:p>
    <w:p w:rsidR="00B870CF" w:rsidRPr="00B870CF" w:rsidRDefault="00B870CF" w:rsidP="00B870CF">
      <w:pPr>
        <w:tabs>
          <w:tab w:val="left" w:pos="567"/>
        </w:tabs>
        <w:spacing w:before="0"/>
        <w:rPr>
          <w:rFonts w:cs="Arial"/>
        </w:rPr>
      </w:pPr>
    </w:p>
    <w:p w:rsidR="00B870CF" w:rsidRPr="00B870CF" w:rsidRDefault="00B870CF" w:rsidP="00B870CF">
      <w:pPr>
        <w:tabs>
          <w:tab w:val="left" w:pos="567"/>
        </w:tabs>
        <w:spacing w:before="0"/>
        <w:rPr>
          <w:rFonts w:cs="Arial"/>
        </w:rPr>
      </w:pPr>
      <w:r w:rsidRPr="00B870CF">
        <w:rPr>
          <w:rFonts w:cs="Arial"/>
        </w:rPr>
        <w:t>Пружалац услуге:</w:t>
      </w:r>
      <w:r w:rsidRPr="00B870CF">
        <w:rPr>
          <w:rFonts w:cs="Arial"/>
        </w:rPr>
        <w:tab/>
        <w:t>__________________________________________</w:t>
      </w:r>
    </w:p>
    <w:p w:rsidR="00B870CF" w:rsidRPr="00B870CF" w:rsidRDefault="00B870CF" w:rsidP="00B870CF">
      <w:pPr>
        <w:tabs>
          <w:tab w:val="left" w:pos="567"/>
        </w:tabs>
        <w:spacing w:before="0"/>
        <w:rPr>
          <w:rFonts w:cs="Arial"/>
          <w:lang w:val="sr-Cyrl-RS"/>
        </w:rPr>
      </w:pPr>
      <w:r w:rsidRPr="00B870CF">
        <w:rPr>
          <w:rFonts w:cs="Arial"/>
        </w:rPr>
        <w:tab/>
      </w:r>
      <w:r w:rsidRPr="00B870CF">
        <w:rPr>
          <w:rFonts w:cs="Arial"/>
        </w:rPr>
        <w:tab/>
      </w:r>
      <w:r w:rsidRPr="00B870CF">
        <w:rPr>
          <w:rFonts w:cs="Arial"/>
        </w:rPr>
        <w:tab/>
      </w:r>
      <w:r w:rsidRPr="00B870CF">
        <w:rPr>
          <w:rFonts w:cs="Arial"/>
        </w:rPr>
        <w:tab/>
      </w:r>
    </w:p>
    <w:p w:rsidR="00B870CF" w:rsidRPr="00B870CF" w:rsidRDefault="00B870CF" w:rsidP="00B870CF">
      <w:pPr>
        <w:tabs>
          <w:tab w:val="left" w:pos="567"/>
        </w:tabs>
        <w:spacing w:before="0"/>
        <w:rPr>
          <w:rFonts w:cs="Arial"/>
        </w:rPr>
      </w:pPr>
      <w:r w:rsidRPr="00B870CF">
        <w:rPr>
          <w:rFonts w:cs="Arial"/>
        </w:rPr>
        <w:t xml:space="preserve">Подизвођач: </w:t>
      </w:r>
      <w:r w:rsidRPr="00B870CF">
        <w:rPr>
          <w:rFonts w:cs="Arial"/>
        </w:rPr>
        <w:tab/>
      </w:r>
      <w:r w:rsidRPr="00B870CF">
        <w:rPr>
          <w:rFonts w:cs="Arial"/>
        </w:rPr>
        <w:tab/>
        <w:t xml:space="preserve">_________________________________________ </w:t>
      </w:r>
    </w:p>
    <w:p w:rsidR="00B870CF" w:rsidRPr="00B870CF" w:rsidRDefault="00B870CF" w:rsidP="00B870CF">
      <w:pPr>
        <w:tabs>
          <w:tab w:val="left" w:pos="567"/>
        </w:tabs>
        <w:spacing w:before="0"/>
        <w:rPr>
          <w:rFonts w:cs="Arial"/>
          <w:lang w:val="sr-Cyrl-RS"/>
        </w:rPr>
      </w:pPr>
      <w:r w:rsidRPr="00B870CF">
        <w:rPr>
          <w:rFonts w:cs="Arial"/>
        </w:rPr>
        <w:tab/>
      </w:r>
      <w:r w:rsidRPr="00B870CF">
        <w:rPr>
          <w:rFonts w:cs="Arial"/>
        </w:rPr>
        <w:tab/>
      </w:r>
      <w:r w:rsidRPr="00B870CF">
        <w:rPr>
          <w:rFonts w:cs="Arial"/>
        </w:rPr>
        <w:tab/>
      </w:r>
    </w:p>
    <w:p w:rsidR="00B870CF" w:rsidRPr="000667F8" w:rsidRDefault="00B870CF" w:rsidP="00B870CF">
      <w:pPr>
        <w:tabs>
          <w:tab w:val="left" w:pos="567"/>
        </w:tabs>
        <w:spacing w:before="0"/>
        <w:rPr>
          <w:rFonts w:cs="Arial"/>
          <w:lang w:val="sr-Cyrl-RS"/>
        </w:rPr>
      </w:pPr>
      <w:r w:rsidRPr="00B870CF">
        <w:rPr>
          <w:rFonts w:cs="Arial"/>
          <w:b/>
        </w:rPr>
        <w:t>РОК  И ДИНАМКА</w:t>
      </w:r>
      <w:r w:rsidRPr="00B870CF">
        <w:rPr>
          <w:rFonts w:cs="Arial"/>
          <w:b/>
          <w:lang w:val="sr-Cyrl-RS"/>
        </w:rPr>
        <w:t xml:space="preserve"> И МЕСТО</w:t>
      </w:r>
      <w:r w:rsidRPr="00B870CF">
        <w:rPr>
          <w:rFonts w:cs="Arial"/>
          <w:b/>
        </w:rPr>
        <w:t xml:space="preserve"> ПРУЖАЊА УСЛУГЕ</w:t>
      </w:r>
    </w:p>
    <w:p w:rsidR="00B870CF" w:rsidRPr="00B870CF" w:rsidRDefault="00B870CF" w:rsidP="00B870CF">
      <w:pPr>
        <w:tabs>
          <w:tab w:val="left" w:pos="567"/>
        </w:tabs>
        <w:spacing w:before="0"/>
        <w:jc w:val="center"/>
        <w:rPr>
          <w:rFonts w:cs="Arial"/>
        </w:rPr>
      </w:pPr>
      <w:r w:rsidRPr="00B870CF">
        <w:rPr>
          <w:rFonts w:cs="Arial"/>
          <w:b/>
        </w:rPr>
        <w:t xml:space="preserve">Члан </w:t>
      </w:r>
      <w:r w:rsidRPr="00B870CF">
        <w:rPr>
          <w:rFonts w:cs="Arial"/>
          <w:b/>
          <w:lang w:val="sr-Cyrl-RS"/>
        </w:rPr>
        <w:t>5</w:t>
      </w:r>
      <w:r w:rsidRPr="00B870CF">
        <w:rPr>
          <w:rFonts w:cs="Arial"/>
        </w:rPr>
        <w:t>.</w:t>
      </w:r>
    </w:p>
    <w:p w:rsidR="00B870CF" w:rsidRPr="00B870CF" w:rsidRDefault="00B870CF" w:rsidP="00B870CF">
      <w:pPr>
        <w:tabs>
          <w:tab w:val="left" w:pos="567"/>
        </w:tabs>
        <w:spacing w:before="0"/>
        <w:rPr>
          <w:rFonts w:cs="Arial"/>
          <w:lang w:val="sr-Cyrl-RS"/>
        </w:rPr>
      </w:pPr>
      <w:r w:rsidRPr="00B870CF">
        <w:rPr>
          <w:rFonts w:cs="Arial"/>
        </w:rPr>
        <w:t>Рок за извршење Услуге из члана 1. овог Уговора износи ___ (словима:___) почев од дана ступања на снагу овог Уговора/закључења Уговора.</w:t>
      </w:r>
    </w:p>
    <w:p w:rsidR="00B870CF" w:rsidRPr="00B870CF" w:rsidRDefault="00B870CF" w:rsidP="00B870CF">
      <w:pPr>
        <w:tabs>
          <w:tab w:val="left" w:pos="567"/>
        </w:tabs>
        <w:spacing w:before="0"/>
        <w:rPr>
          <w:rFonts w:cs="Arial"/>
          <w:lang w:val="sr-Cyrl-RS"/>
        </w:rPr>
      </w:pPr>
      <w:r w:rsidRPr="00B870CF">
        <w:rPr>
          <w:rFonts w:cs="Arial"/>
          <w:lang w:val="sr-Cyrl-RS"/>
        </w:rPr>
        <w:t>Место извршења услуге је ____________________________________.</w:t>
      </w:r>
    </w:p>
    <w:p w:rsidR="00B870CF" w:rsidRPr="00B870CF" w:rsidRDefault="00B870CF" w:rsidP="00B870CF">
      <w:pPr>
        <w:tabs>
          <w:tab w:val="left" w:pos="567"/>
        </w:tabs>
        <w:spacing w:before="0"/>
        <w:rPr>
          <w:rFonts w:cs="Arial"/>
          <w:lang w:val="sr-Cyrl-RS"/>
        </w:rPr>
      </w:pPr>
    </w:p>
    <w:p w:rsidR="00B870CF" w:rsidRPr="00B870CF" w:rsidRDefault="00B870CF" w:rsidP="00B870CF">
      <w:pPr>
        <w:tabs>
          <w:tab w:val="left" w:pos="567"/>
        </w:tabs>
        <w:spacing w:before="0"/>
        <w:rPr>
          <w:rFonts w:cs="Arial"/>
        </w:rPr>
      </w:pPr>
    </w:p>
    <w:p w:rsidR="00B870CF" w:rsidRPr="00B870CF" w:rsidRDefault="00B870CF" w:rsidP="00B870CF">
      <w:pPr>
        <w:tabs>
          <w:tab w:val="left" w:pos="567"/>
        </w:tabs>
        <w:spacing w:before="0"/>
        <w:rPr>
          <w:rFonts w:cs="Arial"/>
          <w:b/>
        </w:rPr>
      </w:pPr>
      <w:r w:rsidRPr="00B870CF">
        <w:rPr>
          <w:rFonts w:cs="Arial"/>
          <w:b/>
        </w:rPr>
        <w:t xml:space="preserve">СРЕДСТВА ФИНАНСИЈСКОГ ОБЕЗБЕЂЕЊА </w:t>
      </w:r>
    </w:p>
    <w:p w:rsidR="00B870CF" w:rsidRPr="00B870CF" w:rsidRDefault="00B870CF" w:rsidP="00B870CF">
      <w:pPr>
        <w:tabs>
          <w:tab w:val="left" w:pos="567"/>
        </w:tabs>
        <w:spacing w:before="0"/>
        <w:jc w:val="center"/>
        <w:rPr>
          <w:rFonts w:cs="Arial"/>
        </w:rPr>
      </w:pPr>
      <w:r w:rsidRPr="00B870CF">
        <w:rPr>
          <w:rFonts w:cs="Arial"/>
          <w:b/>
        </w:rPr>
        <w:t xml:space="preserve">Члан </w:t>
      </w:r>
      <w:r w:rsidRPr="00B870CF">
        <w:rPr>
          <w:rFonts w:cs="Arial"/>
          <w:b/>
          <w:lang w:val="sr-Cyrl-RS"/>
        </w:rPr>
        <w:t>6</w:t>
      </w:r>
      <w:r w:rsidRPr="00B870CF">
        <w:rPr>
          <w:rFonts w:cs="Arial"/>
        </w:rPr>
        <w:t>.</w:t>
      </w:r>
    </w:p>
    <w:p w:rsidR="00B870CF" w:rsidRPr="00B870CF" w:rsidRDefault="00B870CF" w:rsidP="00B870CF">
      <w:pPr>
        <w:tabs>
          <w:tab w:val="left" w:pos="567"/>
        </w:tabs>
        <w:spacing w:before="0"/>
        <w:rPr>
          <w:rFonts w:cs="Arial"/>
        </w:rPr>
      </w:pPr>
      <w:r w:rsidRPr="00B870CF">
        <w:rPr>
          <w:rFonts w:cs="Arial"/>
        </w:rPr>
        <w:t xml:space="preserve">Пружалац услуге је обавезан да у тренутку потписивања Уговора, а најкасније у року од 10 (словима:десет) дана од дана обостраног потписивања овог Уговора, као одложни услов из чл. 74.ст.2.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B870CF" w:rsidRPr="00B870CF" w:rsidRDefault="00B870CF" w:rsidP="00B870CF">
      <w:pPr>
        <w:tabs>
          <w:tab w:val="left" w:pos="567"/>
        </w:tabs>
        <w:spacing w:before="0"/>
        <w:rPr>
          <w:rFonts w:cs="Arial"/>
        </w:rPr>
      </w:pPr>
    </w:p>
    <w:p w:rsidR="00B870CF" w:rsidRPr="00B870CF" w:rsidRDefault="00B870CF" w:rsidP="00B870CF">
      <w:pPr>
        <w:tabs>
          <w:tab w:val="left" w:pos="567"/>
        </w:tabs>
        <w:spacing w:before="0"/>
        <w:rPr>
          <w:rFonts w:cs="Arial"/>
        </w:rPr>
      </w:pPr>
      <w:r w:rsidRPr="00B870CF">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B870CF" w:rsidRPr="00B870CF" w:rsidRDefault="00B870CF" w:rsidP="00B870CF">
      <w:pPr>
        <w:tabs>
          <w:tab w:val="left" w:pos="567"/>
        </w:tabs>
        <w:spacing w:before="0"/>
        <w:rPr>
          <w:rFonts w:cs="Arial"/>
        </w:rPr>
      </w:pPr>
    </w:p>
    <w:p w:rsidR="00B870CF" w:rsidRPr="00B870CF" w:rsidRDefault="00B870CF" w:rsidP="00B870CF">
      <w:pPr>
        <w:tabs>
          <w:tab w:val="left" w:pos="567"/>
        </w:tabs>
        <w:spacing w:before="0"/>
        <w:rPr>
          <w:rFonts w:cs="Arial"/>
          <w:lang w:val="sr-Cyrl-RS"/>
        </w:rPr>
      </w:pPr>
      <w:r w:rsidRPr="00B870CF">
        <w:rPr>
          <w:rFonts w:cs="Arial"/>
        </w:rPr>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w:t>
      </w:r>
      <w:r w:rsidR="001759CD">
        <w:rPr>
          <w:rFonts w:cs="Arial"/>
        </w:rPr>
        <w:t>обро извршење посла, достави бланко сопствен</w:t>
      </w:r>
      <w:r w:rsidR="001759CD">
        <w:rPr>
          <w:rFonts w:cs="Arial"/>
          <w:lang w:val="sr-Cyrl-RS"/>
        </w:rPr>
        <w:t>у</w:t>
      </w:r>
      <w:r w:rsidR="001759CD">
        <w:rPr>
          <w:rFonts w:cs="Arial"/>
        </w:rPr>
        <w:t xml:space="preserve"> мениц</w:t>
      </w:r>
      <w:r w:rsidR="001759CD">
        <w:rPr>
          <w:rFonts w:cs="Arial"/>
          <w:lang w:val="sr-Cyrl-RS"/>
        </w:rPr>
        <w:t>у</w:t>
      </w:r>
      <w:r w:rsidRPr="00B870CF">
        <w:rPr>
          <w:rFonts w:cs="Arial"/>
        </w:rPr>
        <w:t xml:space="preserve">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r w:rsidRPr="00B870CF">
        <w:rPr>
          <w:rFonts w:cs="Arial"/>
          <w:lang w:val="sr-Cyrl-RS"/>
        </w:rPr>
        <w:t>Понуђач је обавезан да сваку реализовану меницу одмах, на захтев Купца, замени новом.</w:t>
      </w:r>
    </w:p>
    <w:p w:rsidR="000667F8" w:rsidRDefault="000667F8" w:rsidP="00B870CF">
      <w:pPr>
        <w:tabs>
          <w:tab w:val="left" w:pos="567"/>
        </w:tabs>
        <w:spacing w:before="0"/>
        <w:rPr>
          <w:rFonts w:cs="Arial"/>
          <w:lang w:val="sr-Cyrl-RS"/>
        </w:rPr>
      </w:pPr>
    </w:p>
    <w:p w:rsidR="00B870CF" w:rsidRPr="00B870CF" w:rsidRDefault="00B870CF" w:rsidP="00B870CF">
      <w:pPr>
        <w:tabs>
          <w:tab w:val="left" w:pos="567"/>
        </w:tabs>
        <w:spacing w:before="0"/>
        <w:rPr>
          <w:rFonts w:cs="Arial"/>
          <w:b/>
        </w:rPr>
      </w:pPr>
      <w:r w:rsidRPr="00B870CF">
        <w:rPr>
          <w:rFonts w:cs="Arial"/>
          <w:b/>
        </w:rPr>
        <w:t>ИЗВРШИОЦИ</w:t>
      </w:r>
      <w:r w:rsidRPr="00B870CF">
        <w:rPr>
          <w:rFonts w:cs="Arial"/>
          <w:b/>
        </w:rPr>
        <w:tab/>
      </w:r>
    </w:p>
    <w:p w:rsidR="00B870CF" w:rsidRPr="00B870CF" w:rsidRDefault="00B870CF" w:rsidP="00B870CF">
      <w:pPr>
        <w:tabs>
          <w:tab w:val="left" w:pos="567"/>
        </w:tabs>
        <w:spacing w:before="0"/>
        <w:jc w:val="center"/>
        <w:rPr>
          <w:rFonts w:cs="Arial"/>
        </w:rPr>
      </w:pPr>
      <w:r w:rsidRPr="00B870CF">
        <w:rPr>
          <w:rFonts w:cs="Arial"/>
          <w:b/>
        </w:rPr>
        <w:t xml:space="preserve">Члан </w:t>
      </w:r>
      <w:r w:rsidRPr="00B870CF">
        <w:rPr>
          <w:rFonts w:cs="Arial"/>
          <w:b/>
          <w:lang w:val="sr-Cyrl-RS"/>
        </w:rPr>
        <w:t>7</w:t>
      </w:r>
      <w:r w:rsidRPr="00B870CF">
        <w:rPr>
          <w:rFonts w:cs="Arial"/>
        </w:rPr>
        <w:t>.</w:t>
      </w:r>
    </w:p>
    <w:p w:rsidR="00B870CF" w:rsidRPr="00B870CF" w:rsidRDefault="00B870CF" w:rsidP="00B870CF">
      <w:pPr>
        <w:tabs>
          <w:tab w:val="left" w:pos="567"/>
        </w:tabs>
        <w:spacing w:before="0"/>
        <w:rPr>
          <w:rFonts w:cs="Arial"/>
        </w:rPr>
      </w:pPr>
      <w:r w:rsidRPr="00B870CF">
        <w:rPr>
          <w:rFonts w:cs="Arial"/>
        </w:rPr>
        <w:t>Извршиоци су ангажована лица од стране Пружаоца услуге.</w:t>
      </w:r>
    </w:p>
    <w:p w:rsidR="00B870CF" w:rsidRPr="00B870CF" w:rsidRDefault="00B870CF" w:rsidP="00B870CF">
      <w:pPr>
        <w:tabs>
          <w:tab w:val="left" w:pos="567"/>
        </w:tabs>
        <w:spacing w:before="0"/>
        <w:rPr>
          <w:rFonts w:cs="Arial"/>
        </w:rPr>
      </w:pPr>
      <w:r w:rsidRPr="00B870CF">
        <w:rPr>
          <w:rFonts w:cs="Arial"/>
        </w:rPr>
        <w:t>Пружалац услуге доставља Кориснику услуге:</w:t>
      </w:r>
    </w:p>
    <w:p w:rsidR="000667F8" w:rsidRPr="000667F8" w:rsidRDefault="00B870CF" w:rsidP="000667F8">
      <w:pPr>
        <w:tabs>
          <w:tab w:val="left" w:pos="567"/>
        </w:tabs>
        <w:spacing w:before="0"/>
        <w:rPr>
          <w:rFonts w:cs="Arial"/>
          <w:lang w:val="sr-Cyrl-RS"/>
        </w:rPr>
      </w:pPr>
      <w:r w:rsidRPr="00B870CF">
        <w:rPr>
          <w:rFonts w:cs="Arial"/>
        </w:rPr>
        <w:t>-</w:t>
      </w:r>
      <w:r w:rsidRPr="00B870CF">
        <w:rPr>
          <w:rFonts w:cs="Arial"/>
        </w:rPr>
        <w:tab/>
        <w:t xml:space="preserve">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w:t>
      </w:r>
      <w:r w:rsidRPr="00B870CF">
        <w:rPr>
          <w:rFonts w:cs="Arial"/>
          <w:lang w:val="sr-Cyrl-RS"/>
        </w:rPr>
        <w:t>5</w:t>
      </w:r>
      <w:r w:rsidR="000667F8">
        <w:rPr>
          <w:rFonts w:cs="Arial"/>
        </w:rPr>
        <w:t xml:space="preserve">. овог Уговора) </w:t>
      </w:r>
    </w:p>
    <w:p w:rsidR="001258DC" w:rsidRDefault="001258DC" w:rsidP="00B870CF">
      <w:pPr>
        <w:tabs>
          <w:tab w:val="left" w:pos="567"/>
        </w:tabs>
        <w:spacing w:before="0"/>
        <w:jc w:val="center"/>
        <w:rPr>
          <w:rFonts w:cs="Arial"/>
          <w:b/>
        </w:rPr>
      </w:pPr>
    </w:p>
    <w:p w:rsidR="001258DC" w:rsidRPr="001258DC" w:rsidRDefault="001258DC" w:rsidP="001258DC">
      <w:pPr>
        <w:tabs>
          <w:tab w:val="left" w:pos="567"/>
        </w:tabs>
        <w:spacing w:before="0"/>
        <w:jc w:val="left"/>
        <w:rPr>
          <w:rFonts w:cs="Arial"/>
          <w:b/>
          <w:lang w:val="sr-Cyrl-RS"/>
        </w:rPr>
      </w:pPr>
      <w:r>
        <w:rPr>
          <w:rFonts w:cs="Arial"/>
          <w:b/>
          <w:lang w:val="sr-Cyrl-RS"/>
        </w:rPr>
        <w:t>ЗАКЉУЧЕЊЕ И СТУПАЊЕ УГОВОРА НА СНАГУ</w:t>
      </w:r>
    </w:p>
    <w:p w:rsidR="001258DC" w:rsidRPr="00B870CF" w:rsidRDefault="00B870CF" w:rsidP="001258DC">
      <w:pPr>
        <w:tabs>
          <w:tab w:val="left" w:pos="567"/>
        </w:tabs>
        <w:spacing w:before="0"/>
        <w:jc w:val="center"/>
        <w:rPr>
          <w:rFonts w:cs="Arial"/>
        </w:rPr>
      </w:pPr>
      <w:r w:rsidRPr="00B870CF">
        <w:rPr>
          <w:rFonts w:cs="Arial"/>
          <w:b/>
        </w:rPr>
        <w:t xml:space="preserve">Члан </w:t>
      </w:r>
      <w:r w:rsidR="000667F8">
        <w:rPr>
          <w:rFonts w:cs="Arial"/>
          <w:b/>
          <w:lang w:val="sr-Cyrl-RS"/>
        </w:rPr>
        <w:t>8</w:t>
      </w:r>
      <w:r w:rsidRPr="00B870CF">
        <w:rPr>
          <w:rFonts w:cs="Arial"/>
        </w:rPr>
        <w:t>.</w:t>
      </w:r>
    </w:p>
    <w:p w:rsidR="00B870CF" w:rsidRPr="00B870CF" w:rsidRDefault="00B870CF" w:rsidP="00B870CF">
      <w:pPr>
        <w:tabs>
          <w:tab w:val="left" w:pos="567"/>
        </w:tabs>
        <w:spacing w:before="0"/>
        <w:rPr>
          <w:rFonts w:cs="Arial"/>
        </w:rPr>
      </w:pPr>
      <w:r w:rsidRPr="00B870CF">
        <w:rPr>
          <w:rFonts w:cs="Arial"/>
        </w:rPr>
        <w:t>Овај Уговор се закључује за период од 1</w:t>
      </w:r>
      <w:r w:rsidRPr="00B870CF">
        <w:rPr>
          <w:rFonts w:cs="Arial"/>
          <w:lang w:val="sr-Cyrl-RS"/>
        </w:rPr>
        <w:t>5</w:t>
      </w:r>
      <w:r w:rsidRPr="00B870CF">
        <w:rPr>
          <w:rFonts w:cs="Arial"/>
        </w:rPr>
        <w:t xml:space="preserve"> (словима:</w:t>
      </w:r>
      <w:r w:rsidRPr="00B870CF">
        <w:rPr>
          <w:rFonts w:cs="Arial"/>
          <w:lang w:val="sr-Cyrl-RS"/>
        </w:rPr>
        <w:t>петнаест</w:t>
      </w:r>
      <w:r w:rsidRPr="00B870CF">
        <w:rPr>
          <w:rFonts w:cs="Arial"/>
        </w:rPr>
        <w:t>) месеци, односно до обостраног испуњења уговорених обавеза и/или до исцрпљења уговореног износа из члана 2. овог Уговора.</w:t>
      </w:r>
    </w:p>
    <w:p w:rsidR="00B870CF" w:rsidRPr="00B870CF" w:rsidRDefault="00B870CF" w:rsidP="00B870CF">
      <w:pPr>
        <w:tabs>
          <w:tab w:val="left" w:pos="567"/>
        </w:tabs>
        <w:spacing w:before="0"/>
        <w:rPr>
          <w:rFonts w:cs="Arial"/>
        </w:rPr>
      </w:pPr>
      <w:r w:rsidRPr="00B870CF">
        <w:rPr>
          <w:rFonts w:cs="Arial"/>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B870CF" w:rsidRPr="00B870CF" w:rsidRDefault="00B870CF" w:rsidP="00B870CF">
      <w:pPr>
        <w:tabs>
          <w:tab w:val="left" w:pos="567"/>
        </w:tabs>
        <w:spacing w:before="0"/>
        <w:rPr>
          <w:rFonts w:cs="Arial"/>
          <w:color w:val="00B0F0"/>
          <w:lang w:val="sr-Cyrl-RS"/>
        </w:rPr>
      </w:pPr>
    </w:p>
    <w:p w:rsidR="00B870CF" w:rsidRPr="00B870CF" w:rsidRDefault="00B870CF" w:rsidP="00B870CF">
      <w:pPr>
        <w:tabs>
          <w:tab w:val="left" w:pos="567"/>
        </w:tabs>
        <w:spacing w:before="0"/>
        <w:jc w:val="center"/>
        <w:rPr>
          <w:rFonts w:cs="Arial"/>
        </w:rPr>
      </w:pPr>
      <w:r w:rsidRPr="00B870CF">
        <w:rPr>
          <w:rFonts w:cs="Arial"/>
          <w:b/>
        </w:rPr>
        <w:t xml:space="preserve">Члан </w:t>
      </w:r>
      <w:r w:rsidR="000667F8">
        <w:rPr>
          <w:rFonts w:cs="Arial"/>
          <w:b/>
          <w:lang w:val="sr-Cyrl-RS"/>
        </w:rPr>
        <w:t>9</w:t>
      </w:r>
      <w:r w:rsidRPr="00B870CF">
        <w:rPr>
          <w:rFonts w:cs="Arial"/>
        </w:rPr>
        <w:t>.</w:t>
      </w:r>
    </w:p>
    <w:p w:rsidR="00B870CF" w:rsidRPr="00B870CF" w:rsidRDefault="00B870CF" w:rsidP="00B870CF">
      <w:pPr>
        <w:tabs>
          <w:tab w:val="left" w:pos="567"/>
        </w:tabs>
        <w:spacing w:before="0"/>
        <w:rPr>
          <w:rFonts w:cs="Arial"/>
        </w:rPr>
      </w:pPr>
      <w:r w:rsidRPr="00B870CF">
        <w:rPr>
          <w:rFonts w:cs="Arial"/>
        </w:rPr>
        <w:t xml:space="preserve">Овај Уговор и његови Прилози  од 1 до </w:t>
      </w:r>
      <w:r w:rsidRPr="00B870CF">
        <w:rPr>
          <w:rFonts w:cs="Arial"/>
          <w:lang w:val="sr-Cyrl-RS"/>
        </w:rPr>
        <w:t>5</w:t>
      </w:r>
      <w:r w:rsidRPr="00B870CF">
        <w:rPr>
          <w:rFonts w:cs="Arial"/>
        </w:rPr>
        <w:t xml:space="preserve">  из члана </w:t>
      </w:r>
      <w:r w:rsidR="000667F8">
        <w:rPr>
          <w:rFonts w:cs="Arial"/>
          <w:lang w:val="sr-Cyrl-RS"/>
        </w:rPr>
        <w:t>19</w:t>
      </w:r>
      <w:r w:rsidRPr="00B870CF">
        <w:rPr>
          <w:rFonts w:cs="Arial"/>
        </w:rPr>
        <w:t xml:space="preserve">. овог Уговора, сачињени су на српском језику. </w:t>
      </w:r>
    </w:p>
    <w:p w:rsidR="00B870CF" w:rsidRPr="00B870CF" w:rsidRDefault="00B870CF" w:rsidP="00B870CF">
      <w:pPr>
        <w:tabs>
          <w:tab w:val="left" w:pos="567"/>
        </w:tabs>
        <w:spacing w:before="0"/>
        <w:rPr>
          <w:rFonts w:cs="Arial"/>
        </w:rPr>
      </w:pPr>
      <w:r w:rsidRPr="00B870CF">
        <w:rPr>
          <w:rFonts w:cs="Arial"/>
        </w:rPr>
        <w:t>На овај Уговор примењују се закони Републике Србије.</w:t>
      </w:r>
    </w:p>
    <w:p w:rsidR="00B870CF" w:rsidRPr="00B870CF" w:rsidRDefault="00B870CF" w:rsidP="00B870CF">
      <w:pPr>
        <w:tabs>
          <w:tab w:val="left" w:pos="567"/>
        </w:tabs>
        <w:spacing w:before="0"/>
        <w:rPr>
          <w:rFonts w:cs="Arial"/>
        </w:rPr>
      </w:pPr>
      <w:r w:rsidRPr="00B870CF">
        <w:rPr>
          <w:rFonts w:cs="Arial"/>
        </w:rPr>
        <w:t xml:space="preserve">У случају спора меродавно право је право Републике Србије, а поступак се води на српском језику. </w:t>
      </w:r>
    </w:p>
    <w:p w:rsidR="00B870CF" w:rsidRPr="000667F8" w:rsidRDefault="00B870CF" w:rsidP="00B870CF">
      <w:pPr>
        <w:tabs>
          <w:tab w:val="left" w:pos="567"/>
        </w:tabs>
        <w:spacing w:before="0"/>
        <w:rPr>
          <w:rFonts w:cs="Arial"/>
          <w:lang w:val="sr-Cyrl-RS"/>
        </w:rPr>
      </w:pPr>
    </w:p>
    <w:p w:rsidR="00B870CF" w:rsidRPr="00B870CF" w:rsidRDefault="00B870CF" w:rsidP="00B870CF">
      <w:pPr>
        <w:tabs>
          <w:tab w:val="left" w:pos="567"/>
        </w:tabs>
        <w:spacing w:before="0"/>
        <w:rPr>
          <w:rFonts w:cs="Arial"/>
          <w:b/>
        </w:rPr>
      </w:pPr>
      <w:r w:rsidRPr="00B870CF">
        <w:rPr>
          <w:rFonts w:cs="Arial"/>
          <w:b/>
        </w:rPr>
        <w:t xml:space="preserve">ГАРАНТНИ РОК </w:t>
      </w:r>
    </w:p>
    <w:p w:rsidR="00B870CF" w:rsidRPr="00B870CF" w:rsidRDefault="00B870CF" w:rsidP="00B870CF">
      <w:pPr>
        <w:tabs>
          <w:tab w:val="left" w:pos="567"/>
        </w:tabs>
        <w:spacing w:before="0"/>
        <w:jc w:val="center"/>
        <w:rPr>
          <w:rFonts w:cs="Arial"/>
        </w:rPr>
      </w:pPr>
      <w:r w:rsidRPr="00B870CF">
        <w:rPr>
          <w:rFonts w:cs="Arial"/>
          <w:b/>
        </w:rPr>
        <w:t>Члан 1</w:t>
      </w:r>
      <w:r w:rsidR="000667F8">
        <w:rPr>
          <w:rFonts w:cs="Arial"/>
          <w:b/>
          <w:lang w:val="sr-Cyrl-RS"/>
        </w:rPr>
        <w:t>0</w:t>
      </w:r>
      <w:r w:rsidRPr="00B870CF">
        <w:rPr>
          <w:rFonts w:cs="Arial"/>
        </w:rPr>
        <w:t>.</w:t>
      </w:r>
    </w:p>
    <w:p w:rsidR="00B870CF" w:rsidRPr="000667F8" w:rsidRDefault="00B870CF" w:rsidP="00B870CF">
      <w:pPr>
        <w:tabs>
          <w:tab w:val="left" w:pos="567"/>
        </w:tabs>
        <w:spacing w:before="0"/>
        <w:rPr>
          <w:rFonts w:cs="Arial"/>
          <w:lang w:val="sr-Cyrl-RS"/>
        </w:rPr>
      </w:pPr>
      <w:r w:rsidRPr="00B870CF">
        <w:rPr>
          <w:rFonts w:cs="Arial"/>
        </w:rPr>
        <w:t xml:space="preserve">Гарантни рок не може бити краћи од </w:t>
      </w:r>
      <w:r w:rsidR="00706E91">
        <w:rPr>
          <w:rFonts w:cs="Arial"/>
          <w:lang w:val="sr-Cyrl-RS"/>
        </w:rPr>
        <w:t>________</w:t>
      </w:r>
      <w:r w:rsidR="00706E91">
        <w:rPr>
          <w:rFonts w:cs="Arial"/>
        </w:rPr>
        <w:t>(словима:</w:t>
      </w:r>
      <w:r w:rsidR="00706E91">
        <w:rPr>
          <w:rFonts w:cs="Arial"/>
          <w:lang w:val="sr-Cyrl-RS"/>
        </w:rPr>
        <w:t>_________</w:t>
      </w:r>
      <w:r w:rsidRPr="00B870CF">
        <w:rPr>
          <w:rFonts w:cs="Arial"/>
        </w:rPr>
        <w:t xml:space="preserve">) месеци, од дана сачињавања, потписивања и верификовања Записника о </w:t>
      </w:r>
      <w:r w:rsidR="000667F8">
        <w:rPr>
          <w:rFonts w:cs="Arial"/>
          <w:lang w:val="sr-Cyrl-RS"/>
        </w:rPr>
        <w:t>извршеној услузи</w:t>
      </w:r>
    </w:p>
    <w:p w:rsidR="00B870CF" w:rsidRPr="00B870CF" w:rsidRDefault="00B870CF" w:rsidP="00B870CF">
      <w:pPr>
        <w:tabs>
          <w:tab w:val="left" w:pos="567"/>
        </w:tabs>
        <w:spacing w:before="0"/>
        <w:rPr>
          <w:rFonts w:cs="Arial"/>
        </w:rPr>
      </w:pPr>
    </w:p>
    <w:p w:rsidR="00B870CF" w:rsidRPr="00B870CF" w:rsidRDefault="00B870CF" w:rsidP="00B870CF">
      <w:pPr>
        <w:tabs>
          <w:tab w:val="left" w:pos="567"/>
        </w:tabs>
        <w:spacing w:before="0"/>
        <w:rPr>
          <w:rFonts w:cs="Arial"/>
          <w:b/>
        </w:rPr>
      </w:pPr>
      <w:r w:rsidRPr="00B870CF">
        <w:rPr>
          <w:rFonts w:cs="Arial"/>
          <w:b/>
        </w:rPr>
        <w:t>ВИША СИЛА</w:t>
      </w:r>
    </w:p>
    <w:p w:rsidR="00B870CF" w:rsidRPr="00B870CF" w:rsidRDefault="00B870CF" w:rsidP="00B870CF">
      <w:pPr>
        <w:tabs>
          <w:tab w:val="left" w:pos="567"/>
        </w:tabs>
        <w:spacing w:before="0"/>
        <w:jc w:val="center"/>
        <w:rPr>
          <w:rFonts w:cs="Arial"/>
        </w:rPr>
      </w:pPr>
      <w:r w:rsidRPr="00B870CF">
        <w:rPr>
          <w:rFonts w:cs="Arial"/>
          <w:b/>
        </w:rPr>
        <w:t xml:space="preserve">Члан </w:t>
      </w:r>
      <w:r w:rsidRPr="00B870CF">
        <w:rPr>
          <w:rFonts w:cs="Arial"/>
          <w:b/>
          <w:lang w:val="sr-Cyrl-RS"/>
        </w:rPr>
        <w:t>1</w:t>
      </w:r>
      <w:r w:rsidR="000667F8">
        <w:rPr>
          <w:rFonts w:cs="Arial"/>
          <w:b/>
          <w:lang w:val="sr-Cyrl-RS"/>
        </w:rPr>
        <w:t>1</w:t>
      </w:r>
      <w:r w:rsidRPr="00B870CF">
        <w:rPr>
          <w:rFonts w:cs="Arial"/>
        </w:rPr>
        <w:t>.</w:t>
      </w:r>
    </w:p>
    <w:p w:rsidR="00B870CF" w:rsidRPr="00B870CF" w:rsidRDefault="00B870CF" w:rsidP="00B870CF">
      <w:pPr>
        <w:tabs>
          <w:tab w:val="left" w:pos="567"/>
        </w:tabs>
        <w:spacing w:before="0"/>
        <w:rPr>
          <w:rFonts w:cs="Arial"/>
        </w:rPr>
      </w:pPr>
      <w:r w:rsidRPr="00B870CF">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B870CF" w:rsidRPr="00B870CF" w:rsidRDefault="00B870CF" w:rsidP="00B870CF">
      <w:pPr>
        <w:tabs>
          <w:tab w:val="left" w:pos="567"/>
        </w:tabs>
        <w:spacing w:before="0"/>
        <w:rPr>
          <w:rFonts w:cs="Arial"/>
        </w:rPr>
      </w:pPr>
      <w:r w:rsidRPr="00B870CF">
        <w:rPr>
          <w:rFonts w:cs="Arial"/>
        </w:rPr>
        <w:lastRenderedPageBreak/>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B870CF" w:rsidRPr="00B870CF" w:rsidRDefault="00B870CF" w:rsidP="00B870CF">
      <w:pPr>
        <w:tabs>
          <w:tab w:val="left" w:pos="567"/>
        </w:tabs>
        <w:spacing w:before="0"/>
        <w:rPr>
          <w:rFonts w:cs="Arial"/>
        </w:rPr>
      </w:pPr>
      <w:r w:rsidRPr="00B870CF">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B870CF" w:rsidRPr="00B870CF" w:rsidRDefault="00B870CF" w:rsidP="00B870CF">
      <w:pPr>
        <w:tabs>
          <w:tab w:val="left" w:pos="567"/>
        </w:tabs>
        <w:spacing w:before="0"/>
        <w:rPr>
          <w:rFonts w:cs="Arial"/>
        </w:rPr>
      </w:pPr>
      <w:r w:rsidRPr="00B870CF">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B870CF" w:rsidRPr="00B870CF" w:rsidRDefault="00B870CF" w:rsidP="00B870CF">
      <w:pPr>
        <w:tabs>
          <w:tab w:val="left" w:pos="567"/>
        </w:tabs>
        <w:spacing w:before="0"/>
        <w:rPr>
          <w:rFonts w:cs="Arial"/>
          <w:b/>
          <w:lang w:val="sr-Cyrl-RS"/>
        </w:rPr>
      </w:pPr>
    </w:p>
    <w:p w:rsidR="00B870CF" w:rsidRPr="00B870CF" w:rsidRDefault="00B870CF" w:rsidP="00B870CF">
      <w:pPr>
        <w:tabs>
          <w:tab w:val="left" w:pos="567"/>
        </w:tabs>
        <w:spacing w:before="0"/>
        <w:rPr>
          <w:rFonts w:cs="Arial"/>
          <w:b/>
        </w:rPr>
      </w:pPr>
      <w:r w:rsidRPr="00B870CF">
        <w:rPr>
          <w:rFonts w:cs="Arial"/>
          <w:b/>
        </w:rPr>
        <w:t>НАКНАДА ШТЕТЕ</w:t>
      </w:r>
    </w:p>
    <w:p w:rsidR="00B870CF" w:rsidRPr="00B870CF" w:rsidRDefault="00B870CF" w:rsidP="00B870CF">
      <w:pPr>
        <w:tabs>
          <w:tab w:val="left" w:pos="567"/>
        </w:tabs>
        <w:spacing w:before="0"/>
        <w:jc w:val="center"/>
        <w:rPr>
          <w:rFonts w:cs="Arial"/>
        </w:rPr>
      </w:pPr>
      <w:r w:rsidRPr="00B870CF">
        <w:rPr>
          <w:rFonts w:cs="Arial"/>
          <w:b/>
        </w:rPr>
        <w:t xml:space="preserve">Члан </w:t>
      </w:r>
      <w:r w:rsidRPr="00B870CF">
        <w:rPr>
          <w:rFonts w:cs="Arial"/>
          <w:b/>
          <w:lang w:val="sr-Cyrl-RS"/>
        </w:rPr>
        <w:t>1</w:t>
      </w:r>
      <w:r w:rsidR="000667F8">
        <w:rPr>
          <w:rFonts w:cs="Arial"/>
          <w:b/>
          <w:lang w:val="sr-Cyrl-RS"/>
        </w:rPr>
        <w:t>2</w:t>
      </w:r>
      <w:r w:rsidRPr="00B870CF">
        <w:rPr>
          <w:rFonts w:cs="Arial"/>
        </w:rPr>
        <w:t>.</w:t>
      </w:r>
    </w:p>
    <w:p w:rsidR="00B870CF" w:rsidRPr="00B870CF" w:rsidRDefault="00B870CF" w:rsidP="00B870CF">
      <w:pPr>
        <w:tabs>
          <w:tab w:val="left" w:pos="567"/>
        </w:tabs>
        <w:spacing w:before="0"/>
        <w:rPr>
          <w:rFonts w:cs="Arial"/>
        </w:rPr>
      </w:pPr>
      <w:r w:rsidRPr="00B870CF">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B870CF" w:rsidRPr="00B870CF" w:rsidRDefault="00B870CF" w:rsidP="00B870CF">
      <w:pPr>
        <w:tabs>
          <w:tab w:val="left" w:pos="567"/>
        </w:tabs>
        <w:spacing w:before="0"/>
        <w:rPr>
          <w:rFonts w:cs="Arial"/>
        </w:rPr>
      </w:pPr>
      <w:r w:rsidRPr="00B870CF">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B870CF" w:rsidRPr="00B870CF" w:rsidRDefault="00B870CF" w:rsidP="00B870CF">
      <w:pPr>
        <w:tabs>
          <w:tab w:val="left" w:pos="567"/>
        </w:tabs>
        <w:spacing w:before="0"/>
        <w:rPr>
          <w:rFonts w:cs="Arial"/>
        </w:rPr>
      </w:pPr>
      <w:r w:rsidRPr="00B870CF">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B870CF" w:rsidRPr="00B870CF" w:rsidRDefault="00B870CF" w:rsidP="00B870CF">
      <w:pPr>
        <w:tabs>
          <w:tab w:val="left" w:pos="567"/>
        </w:tabs>
        <w:spacing w:before="0"/>
        <w:rPr>
          <w:rFonts w:cs="Arial"/>
        </w:rPr>
      </w:pPr>
    </w:p>
    <w:p w:rsidR="00B870CF" w:rsidRPr="00B870CF" w:rsidRDefault="00B870CF" w:rsidP="00B870CF">
      <w:pPr>
        <w:tabs>
          <w:tab w:val="left" w:pos="567"/>
        </w:tabs>
        <w:spacing w:before="0"/>
        <w:rPr>
          <w:rFonts w:cs="Arial"/>
          <w:b/>
        </w:rPr>
      </w:pPr>
      <w:r w:rsidRPr="00B870CF">
        <w:rPr>
          <w:rFonts w:cs="Arial"/>
          <w:b/>
        </w:rPr>
        <w:t>УГОВОРНА КАЗНА</w:t>
      </w:r>
    </w:p>
    <w:p w:rsidR="00B870CF" w:rsidRPr="00B870CF" w:rsidRDefault="00B870CF" w:rsidP="00B870CF">
      <w:pPr>
        <w:tabs>
          <w:tab w:val="left" w:pos="567"/>
        </w:tabs>
        <w:spacing w:before="0"/>
        <w:jc w:val="center"/>
        <w:rPr>
          <w:rFonts w:cs="Arial"/>
        </w:rPr>
      </w:pPr>
      <w:r w:rsidRPr="00B870CF">
        <w:rPr>
          <w:rFonts w:cs="Arial"/>
          <w:b/>
        </w:rPr>
        <w:t xml:space="preserve">Члан </w:t>
      </w:r>
      <w:r w:rsidRPr="00B870CF">
        <w:rPr>
          <w:rFonts w:cs="Arial"/>
          <w:b/>
          <w:lang w:val="sr-Cyrl-RS"/>
        </w:rPr>
        <w:t>1</w:t>
      </w:r>
      <w:r w:rsidR="000667F8">
        <w:rPr>
          <w:rFonts w:cs="Arial"/>
          <w:b/>
          <w:lang w:val="sr-Cyrl-RS"/>
        </w:rPr>
        <w:t>3</w:t>
      </w:r>
      <w:r w:rsidRPr="00B870CF">
        <w:rPr>
          <w:rFonts w:cs="Arial"/>
        </w:rPr>
        <w:t>.</w:t>
      </w:r>
    </w:p>
    <w:p w:rsidR="00B870CF" w:rsidRPr="00B870CF" w:rsidRDefault="00B870CF" w:rsidP="00B870CF">
      <w:pPr>
        <w:tabs>
          <w:tab w:val="left" w:pos="567"/>
        </w:tabs>
        <w:spacing w:before="0"/>
        <w:rPr>
          <w:rFonts w:cs="Arial"/>
        </w:rPr>
      </w:pPr>
      <w:r w:rsidRPr="00B870CF">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B870CF" w:rsidRPr="00B870CF" w:rsidRDefault="00B870CF" w:rsidP="00B870CF">
      <w:pPr>
        <w:tabs>
          <w:tab w:val="left" w:pos="567"/>
        </w:tabs>
        <w:spacing w:before="0"/>
        <w:rPr>
          <w:rFonts w:cs="Arial"/>
        </w:rPr>
      </w:pPr>
      <w:r w:rsidRPr="00B870CF">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B870CF" w:rsidRPr="00B870CF" w:rsidRDefault="00B870CF" w:rsidP="00B870CF">
      <w:pPr>
        <w:tabs>
          <w:tab w:val="left" w:pos="567"/>
        </w:tabs>
        <w:spacing w:before="0"/>
        <w:rPr>
          <w:rFonts w:cs="Arial"/>
        </w:rPr>
      </w:pPr>
      <w:r w:rsidRPr="00B870CF">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B870CF" w:rsidRPr="00B870CF" w:rsidRDefault="00B870CF" w:rsidP="00B870CF">
      <w:pPr>
        <w:tabs>
          <w:tab w:val="left" w:pos="567"/>
        </w:tabs>
        <w:spacing w:before="0"/>
        <w:rPr>
          <w:rFonts w:cs="Arial"/>
        </w:rPr>
      </w:pPr>
    </w:p>
    <w:p w:rsidR="00B870CF" w:rsidRPr="00B870CF" w:rsidRDefault="00B870CF" w:rsidP="00B870CF">
      <w:pPr>
        <w:tabs>
          <w:tab w:val="left" w:pos="567"/>
        </w:tabs>
        <w:spacing w:before="0"/>
        <w:rPr>
          <w:rFonts w:cs="Arial"/>
          <w:b/>
        </w:rPr>
      </w:pPr>
      <w:r w:rsidRPr="00B870CF">
        <w:rPr>
          <w:rFonts w:cs="Arial"/>
          <w:b/>
        </w:rPr>
        <w:t>РАСКИД УГОВОРА</w:t>
      </w:r>
    </w:p>
    <w:p w:rsidR="00B870CF" w:rsidRPr="00B870CF" w:rsidRDefault="00B870CF" w:rsidP="00B870CF">
      <w:pPr>
        <w:tabs>
          <w:tab w:val="left" w:pos="567"/>
        </w:tabs>
        <w:spacing w:before="0"/>
        <w:jc w:val="center"/>
        <w:rPr>
          <w:rFonts w:cs="Arial"/>
        </w:rPr>
      </w:pPr>
      <w:r w:rsidRPr="00B870CF">
        <w:rPr>
          <w:rFonts w:cs="Arial"/>
          <w:b/>
        </w:rPr>
        <w:t xml:space="preserve">Члан </w:t>
      </w:r>
      <w:r w:rsidRPr="00B870CF">
        <w:rPr>
          <w:rFonts w:cs="Arial"/>
          <w:b/>
          <w:lang w:val="sr-Cyrl-RS"/>
        </w:rPr>
        <w:t>1</w:t>
      </w:r>
      <w:r w:rsidR="000667F8">
        <w:rPr>
          <w:rFonts w:cs="Arial"/>
          <w:b/>
          <w:lang w:val="sr-Cyrl-RS"/>
        </w:rPr>
        <w:t>4</w:t>
      </w:r>
      <w:r w:rsidRPr="00B870CF">
        <w:rPr>
          <w:rFonts w:cs="Arial"/>
        </w:rPr>
        <w:t>.</w:t>
      </w:r>
    </w:p>
    <w:p w:rsidR="00B870CF" w:rsidRPr="00B870CF" w:rsidRDefault="000667F8" w:rsidP="00B870CF">
      <w:pPr>
        <w:tabs>
          <w:tab w:val="left" w:pos="567"/>
        </w:tabs>
        <w:spacing w:before="0"/>
        <w:rPr>
          <w:rFonts w:cs="Arial"/>
        </w:rPr>
      </w:pPr>
      <w:r>
        <w:rPr>
          <w:rFonts w:cs="Arial"/>
        </w:rPr>
        <w:t>Свака Уговорн</w:t>
      </w:r>
      <w:r>
        <w:rPr>
          <w:rFonts w:cs="Arial"/>
          <w:lang w:val="sr-Cyrl-RS"/>
        </w:rPr>
        <w:t>а</w:t>
      </w:r>
      <w:r>
        <w:rPr>
          <w:rFonts w:cs="Arial"/>
        </w:rPr>
        <w:t xml:space="preserve"> стран</w:t>
      </w:r>
      <w:r>
        <w:rPr>
          <w:rFonts w:cs="Arial"/>
          <w:lang w:val="sr-Cyrl-RS"/>
        </w:rPr>
        <w:t>а</w:t>
      </w:r>
      <w:r w:rsidR="00B870CF" w:rsidRPr="00B870CF">
        <w:rPr>
          <w:rFonts w:cs="Arial"/>
        </w:rPr>
        <w:t xml:space="preserve">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B870CF" w:rsidRPr="00B870CF" w:rsidRDefault="00B870CF" w:rsidP="00B870CF">
      <w:pPr>
        <w:tabs>
          <w:tab w:val="left" w:pos="567"/>
        </w:tabs>
        <w:spacing w:before="0"/>
        <w:rPr>
          <w:rFonts w:cs="Arial"/>
        </w:rPr>
      </w:pPr>
      <w:r w:rsidRPr="00B870CF">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B870CF" w:rsidRPr="00B870CF" w:rsidRDefault="00B870CF" w:rsidP="00B870CF">
      <w:pPr>
        <w:tabs>
          <w:tab w:val="left" w:pos="567"/>
        </w:tabs>
        <w:spacing w:before="0"/>
        <w:rPr>
          <w:rFonts w:cs="Arial"/>
        </w:rPr>
      </w:pPr>
      <w:r w:rsidRPr="00B870CF">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Pr="00B870CF">
        <w:rPr>
          <w:rFonts w:cs="Arial"/>
          <w:lang w:val="sr-Cyrl-RS"/>
        </w:rPr>
        <w:t>16</w:t>
      </w:r>
      <w:r w:rsidRPr="00B870CF">
        <w:rPr>
          <w:rFonts w:cs="Arial"/>
        </w:rPr>
        <w:t xml:space="preserve">. овог Уговора, у висини од </w:t>
      </w:r>
      <w:r w:rsidRPr="00B870CF">
        <w:rPr>
          <w:rFonts w:cs="Arial"/>
        </w:rPr>
        <w:lastRenderedPageBreak/>
        <w:t>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B870CF" w:rsidRPr="00B870CF" w:rsidRDefault="00B870CF" w:rsidP="00B870CF">
      <w:pPr>
        <w:tabs>
          <w:tab w:val="left" w:pos="567"/>
        </w:tabs>
        <w:spacing w:before="0"/>
        <w:rPr>
          <w:rFonts w:cs="Arial"/>
        </w:rPr>
      </w:pPr>
    </w:p>
    <w:p w:rsidR="00B870CF" w:rsidRPr="000667F8" w:rsidRDefault="00B870CF" w:rsidP="00B870CF">
      <w:pPr>
        <w:tabs>
          <w:tab w:val="left" w:pos="567"/>
        </w:tabs>
        <w:spacing w:before="0"/>
        <w:rPr>
          <w:rFonts w:cs="Arial"/>
          <w:b/>
          <w:lang w:val="sr-Cyrl-RS"/>
        </w:rPr>
      </w:pPr>
      <w:r w:rsidRPr="00B870CF">
        <w:rPr>
          <w:rFonts w:cs="Arial"/>
          <w:b/>
        </w:rPr>
        <w:t>ЗАВРШНЕ ОДРЕДБЕ</w:t>
      </w:r>
    </w:p>
    <w:p w:rsidR="00B870CF" w:rsidRPr="00B870CF" w:rsidRDefault="00B870CF" w:rsidP="00B870CF">
      <w:pPr>
        <w:tabs>
          <w:tab w:val="left" w:pos="567"/>
        </w:tabs>
        <w:spacing w:before="0"/>
        <w:jc w:val="center"/>
        <w:rPr>
          <w:rFonts w:cs="Arial"/>
        </w:rPr>
      </w:pPr>
      <w:r w:rsidRPr="00B870CF">
        <w:rPr>
          <w:rFonts w:cs="Arial"/>
          <w:b/>
        </w:rPr>
        <w:t xml:space="preserve">Члан </w:t>
      </w:r>
      <w:r w:rsidRPr="00B870CF">
        <w:rPr>
          <w:rFonts w:cs="Arial"/>
          <w:b/>
          <w:lang w:val="sr-Cyrl-RS"/>
        </w:rPr>
        <w:t>1</w:t>
      </w:r>
      <w:r w:rsidR="000667F8">
        <w:rPr>
          <w:rFonts w:cs="Arial"/>
          <w:b/>
          <w:lang w:val="sr-Cyrl-RS"/>
        </w:rPr>
        <w:t>5</w:t>
      </w:r>
      <w:r w:rsidRPr="00B870CF">
        <w:rPr>
          <w:rFonts w:cs="Arial"/>
        </w:rPr>
        <w:t>.</w:t>
      </w:r>
    </w:p>
    <w:p w:rsidR="00B870CF" w:rsidRPr="00B870CF" w:rsidRDefault="00B870CF" w:rsidP="00B870CF">
      <w:pPr>
        <w:tabs>
          <w:tab w:val="left" w:pos="567"/>
        </w:tabs>
        <w:spacing w:before="0"/>
        <w:rPr>
          <w:rFonts w:cs="Arial"/>
        </w:rPr>
      </w:pPr>
      <w:r w:rsidRPr="00B870CF">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870CF" w:rsidRPr="00B870CF" w:rsidRDefault="00B870CF" w:rsidP="00B870CF">
      <w:pPr>
        <w:tabs>
          <w:tab w:val="left" w:pos="567"/>
        </w:tabs>
        <w:spacing w:before="0"/>
        <w:rPr>
          <w:rFonts w:cs="Arial"/>
        </w:rPr>
      </w:pPr>
    </w:p>
    <w:p w:rsidR="00B870CF" w:rsidRPr="00B870CF" w:rsidRDefault="00B870CF" w:rsidP="00B870CF">
      <w:pPr>
        <w:tabs>
          <w:tab w:val="left" w:pos="567"/>
        </w:tabs>
        <w:spacing w:before="0"/>
        <w:jc w:val="center"/>
        <w:rPr>
          <w:rFonts w:cs="Arial"/>
        </w:rPr>
      </w:pPr>
      <w:r w:rsidRPr="00B870CF">
        <w:rPr>
          <w:rFonts w:cs="Arial"/>
          <w:b/>
        </w:rPr>
        <w:t xml:space="preserve">Члан </w:t>
      </w:r>
      <w:r w:rsidR="000667F8">
        <w:rPr>
          <w:rFonts w:cs="Arial"/>
          <w:b/>
          <w:lang w:val="sr-Cyrl-RS"/>
        </w:rPr>
        <w:t>16</w:t>
      </w:r>
      <w:r w:rsidRPr="00B870CF">
        <w:rPr>
          <w:rFonts w:cs="Arial"/>
        </w:rPr>
        <w:t>.</w:t>
      </w:r>
    </w:p>
    <w:p w:rsidR="00B870CF" w:rsidRPr="00B870CF" w:rsidRDefault="00B870CF" w:rsidP="00B870CF">
      <w:pPr>
        <w:tabs>
          <w:tab w:val="left" w:pos="567"/>
        </w:tabs>
        <w:spacing w:before="0"/>
        <w:rPr>
          <w:rFonts w:cs="Arial"/>
        </w:rPr>
      </w:pPr>
      <w:r w:rsidRPr="00B870CF">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(МОГУЋЕ ПОМЕРАЊЕ РОКОВА ИЗВРШЕЊА). </w:t>
      </w:r>
    </w:p>
    <w:p w:rsidR="00B870CF" w:rsidRPr="00B870CF" w:rsidRDefault="00B870CF" w:rsidP="00B870CF">
      <w:pPr>
        <w:tabs>
          <w:tab w:val="left" w:pos="567"/>
        </w:tabs>
        <w:spacing w:before="0"/>
        <w:rPr>
          <w:rFonts w:cs="Arial"/>
          <w:b/>
          <w:lang w:val="sr-Cyrl-RS"/>
        </w:rPr>
      </w:pPr>
    </w:p>
    <w:p w:rsidR="00B870CF" w:rsidRPr="00B870CF" w:rsidRDefault="00B870CF" w:rsidP="00B870CF">
      <w:pPr>
        <w:tabs>
          <w:tab w:val="left" w:pos="567"/>
        </w:tabs>
        <w:spacing w:before="0"/>
        <w:jc w:val="center"/>
        <w:rPr>
          <w:rFonts w:cs="Arial"/>
        </w:rPr>
      </w:pPr>
      <w:r w:rsidRPr="00B870CF">
        <w:rPr>
          <w:rFonts w:cs="Arial"/>
          <w:b/>
        </w:rPr>
        <w:t xml:space="preserve">Члан </w:t>
      </w:r>
      <w:r w:rsidR="000667F8">
        <w:rPr>
          <w:rFonts w:cs="Arial"/>
          <w:b/>
          <w:lang w:val="sr-Cyrl-RS"/>
        </w:rPr>
        <w:t>17</w:t>
      </w:r>
      <w:r w:rsidRPr="00B870CF">
        <w:rPr>
          <w:rFonts w:cs="Arial"/>
        </w:rPr>
        <w:t>.</w:t>
      </w:r>
    </w:p>
    <w:p w:rsidR="00B870CF" w:rsidRPr="000667F8" w:rsidRDefault="00B870CF" w:rsidP="00B870CF">
      <w:pPr>
        <w:tabs>
          <w:tab w:val="left" w:pos="567"/>
        </w:tabs>
        <w:spacing w:before="0"/>
        <w:rPr>
          <w:rFonts w:cs="Arial"/>
          <w:lang w:val="sr-Cyrl-RS"/>
        </w:rPr>
      </w:pPr>
      <w:r w:rsidRPr="00B870CF">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B870CF" w:rsidRPr="000667F8" w:rsidRDefault="00B870CF" w:rsidP="000667F8">
      <w:pPr>
        <w:tabs>
          <w:tab w:val="left" w:pos="567"/>
        </w:tabs>
        <w:spacing w:before="0"/>
        <w:jc w:val="center"/>
        <w:rPr>
          <w:rFonts w:cs="Arial"/>
          <w:lang w:val="sr-Cyrl-RS"/>
        </w:rPr>
      </w:pPr>
      <w:r w:rsidRPr="00B870CF">
        <w:rPr>
          <w:rFonts w:cs="Arial"/>
          <w:b/>
        </w:rPr>
        <w:t xml:space="preserve">Члан </w:t>
      </w:r>
      <w:r w:rsidR="000667F8">
        <w:rPr>
          <w:rFonts w:cs="Arial"/>
          <w:b/>
          <w:lang w:val="sr-Cyrl-RS"/>
        </w:rPr>
        <w:t>18</w:t>
      </w:r>
      <w:r w:rsidRPr="00B870CF">
        <w:rPr>
          <w:rFonts w:cs="Arial"/>
        </w:rPr>
        <w:t>.</w:t>
      </w:r>
    </w:p>
    <w:p w:rsidR="00B870CF" w:rsidRPr="00F13357" w:rsidRDefault="00B870CF" w:rsidP="00F13357">
      <w:pPr>
        <w:tabs>
          <w:tab w:val="left" w:pos="567"/>
        </w:tabs>
        <w:spacing w:before="0"/>
        <w:rPr>
          <w:rFonts w:cs="Arial"/>
          <w:lang w:val="sr-Cyrl-RS"/>
        </w:rPr>
      </w:pPr>
      <w:r w:rsidRPr="00B870CF">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B870CF" w:rsidRPr="000667F8" w:rsidRDefault="00B870CF" w:rsidP="000667F8">
      <w:pPr>
        <w:tabs>
          <w:tab w:val="left" w:pos="567"/>
        </w:tabs>
        <w:spacing w:before="0"/>
        <w:jc w:val="center"/>
        <w:rPr>
          <w:rFonts w:cs="Arial"/>
          <w:b/>
          <w:lang w:val="sr-Cyrl-RS"/>
        </w:rPr>
      </w:pPr>
      <w:r w:rsidRPr="00B870CF">
        <w:rPr>
          <w:rFonts w:cs="Arial"/>
          <w:b/>
        </w:rPr>
        <w:t xml:space="preserve">Члан </w:t>
      </w:r>
      <w:r w:rsidR="000667F8">
        <w:rPr>
          <w:rFonts w:cs="Arial"/>
          <w:b/>
          <w:lang w:val="sr-Cyrl-RS"/>
        </w:rPr>
        <w:t>19</w:t>
      </w:r>
      <w:r w:rsidRPr="00B870CF">
        <w:rPr>
          <w:rFonts w:cs="Arial"/>
        </w:rPr>
        <w:t>.</w:t>
      </w:r>
    </w:p>
    <w:p w:rsidR="00B870CF" w:rsidRPr="00B870CF" w:rsidRDefault="00B870CF" w:rsidP="00B870CF">
      <w:pPr>
        <w:tabs>
          <w:tab w:val="left" w:pos="567"/>
        </w:tabs>
        <w:spacing w:before="0"/>
        <w:rPr>
          <w:rFonts w:cs="Arial"/>
        </w:rPr>
      </w:pPr>
      <w:r w:rsidRPr="00B870CF">
        <w:rPr>
          <w:rFonts w:cs="Arial"/>
        </w:rPr>
        <w:t>Саставни део овог Уговора чине:</w:t>
      </w:r>
    </w:p>
    <w:p w:rsidR="00B870CF" w:rsidRPr="00B870CF" w:rsidRDefault="00B870CF" w:rsidP="00B870CF">
      <w:pPr>
        <w:tabs>
          <w:tab w:val="left" w:pos="567"/>
        </w:tabs>
        <w:spacing w:before="0"/>
        <w:rPr>
          <w:rFonts w:cs="Arial"/>
        </w:rPr>
      </w:pPr>
      <w:r w:rsidRPr="00B870CF">
        <w:rPr>
          <w:rFonts w:cs="Arial"/>
        </w:rPr>
        <w:t xml:space="preserve">Прилог број </w:t>
      </w:r>
      <w:r w:rsidRPr="00B870CF">
        <w:rPr>
          <w:rFonts w:cs="Arial"/>
          <w:lang w:val="sr-Cyrl-RS"/>
        </w:rPr>
        <w:t>1</w:t>
      </w:r>
      <w:r w:rsidRPr="00B870CF">
        <w:rPr>
          <w:rFonts w:cs="Arial"/>
        </w:rPr>
        <w:tab/>
        <w:t>Понуда;</w:t>
      </w:r>
      <w:r w:rsidRPr="00B870CF">
        <w:rPr>
          <w:rFonts w:cs="Arial"/>
        </w:rPr>
        <w:tab/>
      </w:r>
    </w:p>
    <w:p w:rsidR="00B870CF" w:rsidRPr="00B870CF" w:rsidRDefault="00B870CF" w:rsidP="00B870CF">
      <w:pPr>
        <w:tabs>
          <w:tab w:val="left" w:pos="567"/>
        </w:tabs>
        <w:spacing w:before="0"/>
        <w:rPr>
          <w:rFonts w:cs="Arial"/>
        </w:rPr>
      </w:pPr>
      <w:r w:rsidRPr="00B870CF">
        <w:rPr>
          <w:rFonts w:cs="Arial"/>
        </w:rPr>
        <w:t xml:space="preserve">Прилог број </w:t>
      </w:r>
      <w:r w:rsidRPr="00B870CF">
        <w:rPr>
          <w:rFonts w:cs="Arial"/>
          <w:lang w:val="sr-Cyrl-RS"/>
        </w:rPr>
        <w:t>2</w:t>
      </w:r>
      <w:r w:rsidRPr="00B870CF">
        <w:rPr>
          <w:rFonts w:cs="Arial"/>
        </w:rPr>
        <w:tab/>
        <w:t>Опис и врста услуге ;</w:t>
      </w:r>
    </w:p>
    <w:p w:rsidR="00B870CF" w:rsidRPr="00B870CF" w:rsidRDefault="00B870CF" w:rsidP="00B870CF">
      <w:pPr>
        <w:tabs>
          <w:tab w:val="left" w:pos="567"/>
        </w:tabs>
        <w:spacing w:before="0"/>
        <w:rPr>
          <w:rFonts w:cs="Arial"/>
        </w:rPr>
      </w:pPr>
      <w:r w:rsidRPr="00B870CF">
        <w:rPr>
          <w:rFonts w:cs="Arial"/>
        </w:rPr>
        <w:t xml:space="preserve">Прилог број </w:t>
      </w:r>
      <w:r w:rsidRPr="00B870CF">
        <w:rPr>
          <w:rFonts w:cs="Arial"/>
          <w:lang w:val="sr-Cyrl-RS"/>
        </w:rPr>
        <w:t>3</w:t>
      </w:r>
      <w:r w:rsidRPr="00B870CF">
        <w:rPr>
          <w:rFonts w:cs="Arial"/>
        </w:rPr>
        <w:tab/>
        <w:t>Структура цене из Понуде;</w:t>
      </w:r>
    </w:p>
    <w:p w:rsidR="00B870CF" w:rsidRPr="00B870CF" w:rsidRDefault="00B870CF" w:rsidP="00B870CF">
      <w:pPr>
        <w:tabs>
          <w:tab w:val="left" w:pos="567"/>
        </w:tabs>
        <w:spacing w:before="0"/>
        <w:rPr>
          <w:rFonts w:cs="Arial"/>
          <w:lang w:val="sr-Cyrl-RS"/>
        </w:rPr>
      </w:pPr>
      <w:r w:rsidRPr="00B870CF">
        <w:rPr>
          <w:rFonts w:cs="Arial"/>
        </w:rPr>
        <w:t xml:space="preserve">Прилог број </w:t>
      </w:r>
      <w:r w:rsidRPr="00B870CF">
        <w:rPr>
          <w:rFonts w:cs="Arial"/>
          <w:lang w:val="sr-Cyrl-RS"/>
        </w:rPr>
        <w:t xml:space="preserve">4 </w:t>
      </w:r>
      <w:r w:rsidRPr="00B870CF">
        <w:rPr>
          <w:rFonts w:cs="Arial"/>
        </w:rPr>
        <w:t xml:space="preserve">Споразум о заједничком извршењу услуге </w:t>
      </w:r>
    </w:p>
    <w:p w:rsidR="00B870CF" w:rsidRPr="00F13357" w:rsidRDefault="00B870CF" w:rsidP="000667F8">
      <w:pPr>
        <w:tabs>
          <w:tab w:val="left" w:pos="567"/>
        </w:tabs>
        <w:spacing w:before="0"/>
        <w:rPr>
          <w:rFonts w:cs="Arial"/>
          <w:lang w:val="sr-Cyrl-RS"/>
        </w:rPr>
      </w:pPr>
      <w:r w:rsidRPr="00B870CF">
        <w:rPr>
          <w:rFonts w:cs="Arial"/>
          <w:lang w:val="sr-Cyrl-RS"/>
        </w:rPr>
        <w:t>Прилог број 5 Списак извршилаца</w:t>
      </w:r>
    </w:p>
    <w:p w:rsidR="00B870CF" w:rsidRPr="00B870CF" w:rsidRDefault="00B870CF" w:rsidP="00B870CF">
      <w:pPr>
        <w:tabs>
          <w:tab w:val="left" w:pos="567"/>
        </w:tabs>
        <w:spacing w:before="0"/>
        <w:jc w:val="center"/>
        <w:rPr>
          <w:rFonts w:cs="Arial"/>
        </w:rPr>
      </w:pPr>
      <w:r w:rsidRPr="00B870CF">
        <w:rPr>
          <w:rFonts w:cs="Arial"/>
          <w:b/>
        </w:rPr>
        <w:t xml:space="preserve">Члан </w:t>
      </w:r>
      <w:r w:rsidRPr="00B870CF">
        <w:rPr>
          <w:rFonts w:cs="Arial"/>
          <w:b/>
          <w:lang w:val="sr-Cyrl-RS"/>
        </w:rPr>
        <w:t>2</w:t>
      </w:r>
      <w:r w:rsidR="000667F8">
        <w:rPr>
          <w:rFonts w:cs="Arial"/>
          <w:b/>
          <w:lang w:val="sr-Cyrl-RS"/>
        </w:rPr>
        <w:t>0</w:t>
      </w:r>
      <w:r w:rsidRPr="00B870CF">
        <w:rPr>
          <w:rFonts w:cs="Arial"/>
        </w:rPr>
        <w:t>.</w:t>
      </w:r>
    </w:p>
    <w:p w:rsidR="00B870CF" w:rsidRPr="00B870CF" w:rsidRDefault="00B870CF" w:rsidP="00B870CF">
      <w:pPr>
        <w:tabs>
          <w:tab w:val="left" w:pos="567"/>
        </w:tabs>
        <w:spacing w:before="0"/>
        <w:rPr>
          <w:rFonts w:eastAsia="Calibri" w:cs="Arial"/>
          <w:noProof/>
        </w:rPr>
      </w:pPr>
      <w:r w:rsidRPr="00B870CF">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870CF" w:rsidRPr="000667F8" w:rsidRDefault="00B870CF" w:rsidP="00B870CF">
      <w:pPr>
        <w:tabs>
          <w:tab w:val="left" w:pos="567"/>
        </w:tabs>
        <w:spacing w:before="0"/>
        <w:rPr>
          <w:rFonts w:eastAsia="Calibri" w:cs="Arial"/>
          <w:noProof/>
          <w:lang w:val="sr-Cyrl-RS"/>
        </w:rPr>
      </w:pPr>
      <w:r w:rsidRPr="00B870C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667F8" w:rsidRDefault="000667F8" w:rsidP="00B870CF">
      <w:pPr>
        <w:tabs>
          <w:tab w:val="left" w:pos="567"/>
        </w:tabs>
        <w:spacing w:before="0"/>
        <w:rPr>
          <w:rFonts w:cs="Arial"/>
          <w:lang w:val="sr-Cyrl-RS"/>
        </w:rPr>
      </w:pPr>
    </w:p>
    <w:p w:rsidR="000667F8" w:rsidRPr="00B870CF" w:rsidRDefault="000667F8" w:rsidP="00B870CF">
      <w:pPr>
        <w:tabs>
          <w:tab w:val="left" w:pos="567"/>
        </w:tabs>
        <w:spacing w:before="0"/>
        <w:rPr>
          <w:rFonts w:cs="Arial"/>
          <w:lang w:val="sr-Cyrl-RS"/>
        </w:rPr>
      </w:pPr>
    </w:p>
    <w:p w:rsidR="00B870CF" w:rsidRPr="00B870CF" w:rsidRDefault="00B870CF" w:rsidP="00B870CF">
      <w:pPr>
        <w:tabs>
          <w:tab w:val="left" w:pos="567"/>
        </w:tabs>
        <w:spacing w:before="0"/>
        <w:rPr>
          <w:rFonts w:cs="Arial"/>
          <w:b/>
        </w:rPr>
      </w:pPr>
      <w:r w:rsidRPr="00B870CF">
        <w:rPr>
          <w:rFonts w:cs="Arial"/>
          <w:b/>
        </w:rPr>
        <w:t xml:space="preserve"> КОРИСНИК УСЛУГА</w:t>
      </w:r>
      <w:r w:rsidR="00F13357">
        <w:rPr>
          <w:rFonts w:cs="Arial"/>
          <w:b/>
          <w:lang w:val="sr-Cyrl-RS"/>
        </w:rPr>
        <w:t xml:space="preserve">                                                                  </w:t>
      </w:r>
      <w:r w:rsidRPr="00B870CF">
        <w:rPr>
          <w:rFonts w:cs="Arial"/>
          <w:b/>
        </w:rPr>
        <w:t>ПРУЖАЛАЦ УСЛУГА</w:t>
      </w:r>
    </w:p>
    <w:p w:rsidR="00B870CF" w:rsidRPr="00B870CF" w:rsidRDefault="00B870CF" w:rsidP="00B870CF">
      <w:pPr>
        <w:spacing w:before="0"/>
        <w:rPr>
          <w:rFonts w:cs="Arial"/>
          <w:b/>
        </w:rPr>
      </w:pPr>
      <w:r w:rsidRPr="00B870CF">
        <w:rPr>
          <w:rFonts w:cs="Arial"/>
          <w:b/>
        </w:rPr>
        <w:t xml:space="preserve">ЈП „Електропривреда Србије“Београд                                               </w:t>
      </w:r>
    </w:p>
    <w:p w:rsidR="00B870CF" w:rsidRPr="00B870CF" w:rsidRDefault="00B870CF" w:rsidP="00B870CF">
      <w:pPr>
        <w:tabs>
          <w:tab w:val="left" w:pos="567"/>
        </w:tabs>
        <w:spacing w:before="0"/>
        <w:rPr>
          <w:rFonts w:cs="Arial"/>
        </w:rPr>
      </w:pPr>
    </w:p>
    <w:p w:rsidR="00B870CF" w:rsidRPr="00B870CF" w:rsidRDefault="00B870CF" w:rsidP="00B870CF">
      <w:pPr>
        <w:tabs>
          <w:tab w:val="left" w:pos="567"/>
        </w:tabs>
        <w:spacing w:before="0"/>
        <w:rPr>
          <w:rFonts w:cs="Arial"/>
        </w:rPr>
      </w:pPr>
      <w:r w:rsidRPr="00B870CF">
        <w:rPr>
          <w:rFonts w:cs="Arial"/>
        </w:rPr>
        <w:t>___________________________________                             ________________________</w:t>
      </w:r>
    </w:p>
    <w:p w:rsidR="00B870CF" w:rsidRPr="00B870CF" w:rsidRDefault="00B64753" w:rsidP="00F13357">
      <w:pPr>
        <w:tabs>
          <w:tab w:val="left" w:pos="567"/>
        </w:tabs>
        <w:spacing w:before="0"/>
        <w:jc w:val="center"/>
        <w:rPr>
          <w:rFonts w:cs="Arial"/>
          <w:b/>
        </w:rPr>
      </w:pPr>
      <w:r>
        <w:rPr>
          <w:rFonts w:cs="Arial"/>
          <w:b/>
        </w:rPr>
        <w:t xml:space="preserve">                 </w:t>
      </w:r>
      <w:r w:rsidR="00B870CF" w:rsidRPr="00B870CF">
        <w:rPr>
          <w:rFonts w:cs="Arial"/>
          <w:b/>
        </w:rPr>
        <w:t>М.П.</w:t>
      </w:r>
    </w:p>
    <w:p w:rsidR="00B870CF" w:rsidRPr="00B870CF" w:rsidRDefault="00B870CF" w:rsidP="00B870CF">
      <w:pPr>
        <w:spacing w:before="0"/>
        <w:rPr>
          <w:rFonts w:cs="Arial"/>
          <w:color w:val="00B0F0"/>
        </w:rPr>
      </w:pPr>
      <w:r w:rsidRPr="00B870CF">
        <w:rPr>
          <w:rFonts w:cs="Arial"/>
        </w:rPr>
        <w:t>Финансијски директор огранка ТЕНТ,</w:t>
      </w:r>
      <w:r w:rsidRPr="00B870CF">
        <w:rPr>
          <w:rFonts w:cs="Arial"/>
          <w:color w:val="FF0000"/>
        </w:rPr>
        <w:tab/>
      </w:r>
      <w:r w:rsidRPr="00B870CF">
        <w:rPr>
          <w:rFonts w:cs="Arial"/>
          <w:color w:val="FF0000"/>
        </w:rPr>
        <w:tab/>
      </w:r>
      <w:r w:rsidRPr="00B870CF">
        <w:rPr>
          <w:rFonts w:cs="Arial"/>
        </w:rPr>
        <w:t xml:space="preserve">                                                    Милорад Лазић, дипл.екон.                                             </w:t>
      </w:r>
    </w:p>
    <w:p w:rsidR="00F13357" w:rsidRDefault="00F13357" w:rsidP="00B870CF">
      <w:pPr>
        <w:tabs>
          <w:tab w:val="left" w:pos="567"/>
        </w:tabs>
        <w:spacing w:before="0"/>
        <w:rPr>
          <w:rFonts w:cs="Arial"/>
          <w:b/>
          <w:lang w:val="sr-Cyrl-RS"/>
        </w:rPr>
      </w:pPr>
    </w:p>
    <w:p w:rsidR="000667F8" w:rsidRDefault="00B870CF" w:rsidP="00B870CF">
      <w:pPr>
        <w:tabs>
          <w:tab w:val="left" w:pos="567"/>
        </w:tabs>
        <w:spacing w:before="0"/>
        <w:rPr>
          <w:rFonts w:cs="Arial"/>
          <w:b/>
        </w:rPr>
      </w:pPr>
      <w:r w:rsidRPr="00B870CF">
        <w:rPr>
          <w:rFonts w:cs="Arial"/>
          <w:b/>
        </w:rPr>
        <w:t>НАПОМЕНА:</w:t>
      </w:r>
      <w:r w:rsidR="000667F8">
        <w:rPr>
          <w:rFonts w:cs="Arial"/>
          <w:b/>
          <w:lang w:val="sr-Cyrl-RS"/>
        </w:rPr>
        <w:t xml:space="preserve"> </w:t>
      </w:r>
      <w:r w:rsidRPr="00B870CF">
        <w:rPr>
          <w:rFonts w:cs="Arial"/>
          <w:b/>
        </w:rPr>
        <w:t>НАКОН ИЗБОРА НАЈПОВЉНИЈЕ ПОНУДЕ, СВЕ ОПЦИОНЕ ФОРМУАЛЦИЈЕ ОВОГ МОДЕЛА УГОВРА ЋЕ СЕ ПРИЛАГОДТИ КОНКРЕТНО ИОЗАБРНОЈ ПОНУДИ.</w:t>
      </w:r>
    </w:p>
    <w:p w:rsidR="004E0C0A" w:rsidRDefault="004E0C0A" w:rsidP="00B870CF">
      <w:pPr>
        <w:tabs>
          <w:tab w:val="left" w:pos="567"/>
        </w:tabs>
        <w:spacing w:before="0"/>
        <w:rPr>
          <w:rFonts w:cs="Arial"/>
          <w:b/>
        </w:rPr>
      </w:pPr>
    </w:p>
    <w:p w:rsidR="004E0C0A" w:rsidRPr="00D30856" w:rsidRDefault="004E0C0A" w:rsidP="00B870CF">
      <w:pPr>
        <w:tabs>
          <w:tab w:val="left" w:pos="567"/>
        </w:tabs>
        <w:spacing w:before="0"/>
        <w:rPr>
          <w:rFonts w:cs="Arial"/>
          <w:b/>
          <w:lang w:val="sr-Cyrl-RS"/>
        </w:rPr>
      </w:pPr>
    </w:p>
    <w:p w:rsidR="00B870CF" w:rsidRPr="00B870CF" w:rsidRDefault="00B870CF" w:rsidP="00B870CF">
      <w:pPr>
        <w:spacing w:after="40"/>
      </w:pPr>
      <w:r w:rsidRPr="00B870CF">
        <w:rPr>
          <w:noProof/>
          <w:lang w:val="sr-Latn-RS" w:eastAsia="sr-Latn-RS"/>
        </w:rPr>
        <w:lastRenderedPageBreak/>
        <w:drawing>
          <wp:inline distT="0" distB="0" distL="0" distR="0" wp14:anchorId="0E389875" wp14:editId="2C3D72B5">
            <wp:extent cx="571500" cy="59436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4360"/>
                    </a:xfrm>
                    <a:prstGeom prst="rect">
                      <a:avLst/>
                    </a:prstGeom>
                    <a:noFill/>
                    <a:ln>
                      <a:noFill/>
                    </a:ln>
                  </pic:spPr>
                </pic:pic>
              </a:graphicData>
            </a:graphic>
          </wp:inline>
        </w:drawing>
      </w:r>
    </w:p>
    <w:p w:rsidR="00B870CF" w:rsidRPr="00B870CF" w:rsidRDefault="00B870CF" w:rsidP="00B870CF">
      <w:pPr>
        <w:spacing w:after="40"/>
        <w:rPr>
          <w:b/>
          <w:sz w:val="20"/>
          <w:lang w:val="sr-Latn-CS"/>
        </w:rPr>
      </w:pPr>
      <w:r w:rsidRPr="00B870CF">
        <w:rPr>
          <w:b/>
          <w:sz w:val="20"/>
          <w:lang w:val="sr-Cyrl-RS"/>
        </w:rPr>
        <w:t xml:space="preserve">Огранак </w:t>
      </w:r>
      <w:r w:rsidRPr="00B870CF">
        <w:rPr>
          <w:b/>
          <w:sz w:val="20"/>
          <w:lang w:val="sr-Latn-CS"/>
        </w:rPr>
        <w:t>ТЕНТ</w:t>
      </w:r>
    </w:p>
    <w:p w:rsidR="00B870CF" w:rsidRPr="00B870CF" w:rsidRDefault="00B870CF" w:rsidP="00B870CF">
      <w:pPr>
        <w:spacing w:after="20"/>
        <w:rPr>
          <w:b/>
          <w:sz w:val="20"/>
        </w:rPr>
      </w:pPr>
      <w:r w:rsidRPr="00B870CF">
        <w:rPr>
          <w:b/>
          <w:sz w:val="20"/>
        </w:rPr>
        <w:t>Сектор за управљање ризицима</w:t>
      </w:r>
    </w:p>
    <w:p w:rsidR="00B870CF" w:rsidRPr="00B870CF" w:rsidRDefault="00B870CF" w:rsidP="00B870CF">
      <w:pPr>
        <w:rPr>
          <w:b/>
          <w:sz w:val="20"/>
        </w:rPr>
      </w:pPr>
      <w:r w:rsidRPr="00B870CF">
        <w:rPr>
          <w:b/>
          <w:sz w:val="20"/>
          <w:lang w:val="sr-Cyrl-RS"/>
        </w:rPr>
        <w:t>Датум ________________</w:t>
      </w:r>
    </w:p>
    <w:p w:rsidR="00B870CF" w:rsidRPr="00B870CF" w:rsidRDefault="00B870CF" w:rsidP="00B870CF">
      <w:pPr>
        <w:jc w:val="center"/>
        <w:rPr>
          <w:b/>
          <w:sz w:val="32"/>
          <w:szCs w:val="32"/>
          <w:lang w:val="ru-RU"/>
        </w:rPr>
      </w:pPr>
      <w:r w:rsidRPr="00B870CF">
        <w:rPr>
          <w:b/>
          <w:sz w:val="32"/>
          <w:szCs w:val="32"/>
          <w:lang w:val="ru-RU"/>
        </w:rPr>
        <w:t>ПРАВИЛА</w:t>
      </w:r>
    </w:p>
    <w:p w:rsidR="00B870CF" w:rsidRPr="00B870CF" w:rsidRDefault="00B870CF" w:rsidP="00B870CF">
      <w:pPr>
        <w:jc w:val="center"/>
        <w:rPr>
          <w:b/>
          <w:sz w:val="32"/>
          <w:szCs w:val="32"/>
          <w:lang w:val="ru-RU"/>
        </w:rPr>
      </w:pPr>
      <w:r w:rsidRPr="00B870CF">
        <w:rPr>
          <w:b/>
          <w:sz w:val="32"/>
          <w:szCs w:val="32"/>
          <w:lang w:val="ru-RU"/>
        </w:rPr>
        <w:t>БЕЗБЕДНОСТИ НА РАДУ У ТЕНТ</w:t>
      </w:r>
    </w:p>
    <w:p w:rsidR="00B870CF" w:rsidRPr="00B870CF" w:rsidRDefault="00B870CF" w:rsidP="00B870CF">
      <w:pPr>
        <w:rPr>
          <w:lang w:val="sr-Latn-CS"/>
        </w:rPr>
      </w:pPr>
    </w:p>
    <w:p w:rsidR="00B870CF" w:rsidRPr="00B870CF" w:rsidRDefault="00B870CF" w:rsidP="00B870CF">
      <w:r w:rsidRPr="00B870CF">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B870CF" w:rsidRPr="00B870CF" w:rsidRDefault="00B870CF" w:rsidP="00B870CF">
      <w:r w:rsidRPr="00B870CF">
        <w:t>У зависности од врсте и обима радова/услуга примењују се одређене тачке ових правила.</w:t>
      </w:r>
    </w:p>
    <w:p w:rsidR="00B870CF" w:rsidRPr="00B870CF" w:rsidRDefault="00B870CF" w:rsidP="00B870CF">
      <w:r w:rsidRPr="00B870CF">
        <w:t>Правила су саставни део уговора о извршењу послова од стране извођача радова/ извршиоца услуга.</w:t>
      </w:r>
    </w:p>
    <w:p w:rsidR="00B870CF" w:rsidRPr="00B870CF" w:rsidRDefault="00B870CF" w:rsidP="00B870CF">
      <w:r w:rsidRPr="00B870CF">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
    <w:p w:rsidR="00B870CF" w:rsidRPr="00B870CF" w:rsidRDefault="00B870CF" w:rsidP="00B870CF">
      <w:r w:rsidRPr="00B870CF">
        <w:t>Поштовање правила од стране извођача радова биће стриктно контролисано и свако непоштовање биће санкционисано.</w:t>
      </w:r>
    </w:p>
    <w:p w:rsidR="00B870CF" w:rsidRPr="00B870CF" w:rsidRDefault="00B870CF" w:rsidP="00B870CF">
      <w:r w:rsidRPr="00B870CF">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B870CF" w:rsidRPr="00B870CF" w:rsidRDefault="00B870CF" w:rsidP="00B870CF">
      <w:r w:rsidRPr="00B870CF">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
    <w:p w:rsidR="00B870CF" w:rsidRPr="00B870CF" w:rsidRDefault="00B870CF" w:rsidP="00B870CF">
      <w:r w:rsidRPr="00B870CF">
        <w:t>Лице за коодинацију у сарадњи са представницима извођача радова и надзорног органа израђује План заједничких мера.</w:t>
      </w:r>
    </w:p>
    <w:p w:rsidR="00B870CF" w:rsidRPr="00B870CF" w:rsidRDefault="00B870CF" w:rsidP="00B870CF">
      <w:pPr>
        <w:spacing w:after="40"/>
        <w:rPr>
          <w:b/>
          <w:u w:val="single"/>
          <w:lang w:val="sr-Cyrl-RS"/>
        </w:rPr>
      </w:pPr>
    </w:p>
    <w:p w:rsidR="00B870CF" w:rsidRPr="00B870CF" w:rsidRDefault="00B870CF" w:rsidP="00B870CF">
      <w:pPr>
        <w:spacing w:after="40"/>
        <w:rPr>
          <w:b/>
          <w:u w:val="single"/>
          <w:lang w:val="sr-Cyrl-RS"/>
        </w:rPr>
      </w:pPr>
    </w:p>
    <w:p w:rsidR="00B870CF" w:rsidRPr="00B870CF" w:rsidRDefault="00B870CF" w:rsidP="00B870CF">
      <w:pPr>
        <w:spacing w:after="40"/>
        <w:rPr>
          <w:b/>
          <w:u w:val="single"/>
        </w:rPr>
      </w:pPr>
      <w:r w:rsidRPr="00B870CF">
        <w:rPr>
          <w:b/>
          <w:u w:val="single"/>
          <w:lang w:val="sr-Latn-CS"/>
        </w:rPr>
        <w:t xml:space="preserve">I  ОБАВЕЗЕ ИЗВОЂАЧА РАДОВА </w:t>
      </w:r>
    </w:p>
    <w:p w:rsidR="00B870CF" w:rsidRPr="00B870CF" w:rsidRDefault="00B870CF" w:rsidP="00B870CF">
      <w:r w:rsidRPr="00B870CF">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B870CF" w:rsidRPr="00B870CF" w:rsidRDefault="00B870CF" w:rsidP="00B870CF">
      <w:r w:rsidRPr="00B870CF">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w:t>
      </w:r>
      <w:r w:rsidRPr="00B870CF">
        <w:lastRenderedPageBreak/>
        <w:t>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B870CF" w:rsidRPr="00B870CF" w:rsidRDefault="00B870CF" w:rsidP="00B870CF">
      <w:r w:rsidRPr="00B870CF">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B870CF" w:rsidRPr="00B870CF" w:rsidRDefault="00B870CF" w:rsidP="00B870CF">
      <w:r w:rsidRPr="00B870CF">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B870CF" w:rsidRPr="00B870CF" w:rsidRDefault="00B870CF" w:rsidP="003413A5">
      <w:pPr>
        <w:numPr>
          <w:ilvl w:val="0"/>
          <w:numId w:val="26"/>
        </w:numPr>
        <w:spacing w:before="0" w:after="80" w:line="216" w:lineRule="auto"/>
      </w:pPr>
      <w:r w:rsidRPr="00B870CF">
        <w:rPr>
          <w:lang w:val="ru-RU"/>
        </w:rPr>
        <w:t>Забрањено је избегавање примене и/или ометање спровођења мера БЗР</w:t>
      </w:r>
    </w:p>
    <w:p w:rsidR="00B870CF" w:rsidRPr="00B870CF" w:rsidRDefault="00B870CF" w:rsidP="003413A5">
      <w:pPr>
        <w:numPr>
          <w:ilvl w:val="0"/>
          <w:numId w:val="26"/>
        </w:numPr>
        <w:spacing w:before="0" w:after="80" w:line="216" w:lineRule="auto"/>
      </w:pPr>
      <w:r w:rsidRPr="00B870CF">
        <w:rPr>
          <w:lang w:val="ru-RU"/>
        </w:rPr>
        <w:t xml:space="preserve">За радове за које је Законом о БЗР обавезан да изради Елаборат о уређењу градилишта </w:t>
      </w:r>
      <w:r w:rsidRPr="00B870CF">
        <w:rPr>
          <w:lang w:val="sr-Cyrl-RS"/>
        </w:rPr>
        <w:t>(сходно Правилнику о садржају елабората о уређењу градилишта „Сл.гласник РС“ бр.121/12)</w:t>
      </w:r>
      <w:r w:rsidRPr="00B870CF">
        <w:rPr>
          <w:lang w:val="ru-RU"/>
        </w:rPr>
        <w:t xml:space="preserve">, најмање три дан пре почетка радова </w:t>
      </w:r>
      <w:r w:rsidRPr="00B870CF">
        <w:rPr>
          <w:lang w:val="sr-Latn-CS"/>
        </w:rPr>
        <w:t>Служби БЗР и ЗОП</w:t>
      </w:r>
      <w:r w:rsidRPr="00B870CF">
        <w:t xml:space="preserve"> достави:</w:t>
      </w:r>
    </w:p>
    <w:p w:rsidR="00B870CF" w:rsidRPr="00B870CF" w:rsidRDefault="00B870CF" w:rsidP="003413A5">
      <w:pPr>
        <w:numPr>
          <w:ilvl w:val="1"/>
          <w:numId w:val="27"/>
        </w:numPr>
        <w:tabs>
          <w:tab w:val="num" w:pos="1134"/>
        </w:tabs>
        <w:spacing w:before="0" w:after="80" w:line="216" w:lineRule="auto"/>
        <w:ind w:left="1134"/>
      </w:pPr>
      <w:r w:rsidRPr="00B870CF">
        <w:t>Елаборат о уређењу градилишта,</w:t>
      </w:r>
    </w:p>
    <w:p w:rsidR="00B870CF" w:rsidRPr="00B870CF" w:rsidRDefault="00B870CF" w:rsidP="003413A5">
      <w:pPr>
        <w:numPr>
          <w:ilvl w:val="1"/>
          <w:numId w:val="27"/>
        </w:numPr>
        <w:tabs>
          <w:tab w:val="num" w:pos="1134"/>
        </w:tabs>
        <w:spacing w:before="0" w:after="80" w:line="216" w:lineRule="auto"/>
        <w:ind w:left="1134"/>
      </w:pPr>
      <w:r w:rsidRPr="00B870CF">
        <w:t>оверену копију Пријаве о почетку радова коју је предао надлежној инспекцији рада,</w:t>
      </w:r>
    </w:p>
    <w:p w:rsidR="00B870CF" w:rsidRPr="00B870CF" w:rsidRDefault="00B870CF" w:rsidP="003413A5">
      <w:pPr>
        <w:numPr>
          <w:ilvl w:val="1"/>
          <w:numId w:val="27"/>
        </w:numPr>
        <w:tabs>
          <w:tab w:val="num" w:pos="1134"/>
        </w:tabs>
        <w:spacing w:before="0" w:after="80" w:line="216" w:lineRule="auto"/>
        <w:ind w:left="1134"/>
      </w:pPr>
      <w:r w:rsidRPr="00B870CF">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B870CF" w:rsidRPr="00B870CF" w:rsidRDefault="00B870CF" w:rsidP="003413A5">
      <w:pPr>
        <w:numPr>
          <w:ilvl w:val="1"/>
          <w:numId w:val="27"/>
        </w:numPr>
        <w:tabs>
          <w:tab w:val="num" w:pos="1134"/>
        </w:tabs>
        <w:spacing w:before="0" w:after="80" w:line="216" w:lineRule="auto"/>
        <w:ind w:left="1134"/>
      </w:pPr>
      <w:r w:rsidRPr="00B870CF">
        <w:t>доказ да су запослени упознати са садржином Елабората и предвиђеним мерама за безбедан и здрав рад,</w:t>
      </w:r>
    </w:p>
    <w:p w:rsidR="00B870CF" w:rsidRPr="00B870CF" w:rsidRDefault="00B870CF" w:rsidP="003413A5">
      <w:pPr>
        <w:numPr>
          <w:ilvl w:val="1"/>
          <w:numId w:val="27"/>
        </w:numPr>
        <w:tabs>
          <w:tab w:val="num" w:pos="1134"/>
        </w:tabs>
        <w:spacing w:before="0" w:after="80" w:line="216" w:lineRule="auto"/>
        <w:ind w:left="1134"/>
      </w:pPr>
      <w:r w:rsidRPr="00B870CF">
        <w:t>oсигуравајућу полису за запослене,</w:t>
      </w:r>
    </w:p>
    <w:p w:rsidR="00B870CF" w:rsidRPr="00B870CF" w:rsidRDefault="00B870CF" w:rsidP="003413A5">
      <w:pPr>
        <w:numPr>
          <w:ilvl w:val="1"/>
          <w:numId w:val="27"/>
        </w:numPr>
        <w:tabs>
          <w:tab w:val="num" w:pos="1134"/>
        </w:tabs>
        <w:spacing w:before="0" w:after="80" w:line="216" w:lineRule="auto"/>
        <w:ind w:left="1134"/>
      </w:pPr>
      <w:r w:rsidRPr="00B870CF">
        <w:rPr>
          <w:lang w:val="sr-Cyrl-RS"/>
        </w:rPr>
        <w:t>с</w:t>
      </w:r>
      <w:r w:rsidRPr="00B870CF">
        <w:t>писак оруђа за рад, уређаја, алата и опреме и њихове атесте и сертификате,</w:t>
      </w:r>
    </w:p>
    <w:p w:rsidR="00B870CF" w:rsidRPr="00B870CF" w:rsidRDefault="00B870CF" w:rsidP="003413A5">
      <w:pPr>
        <w:numPr>
          <w:ilvl w:val="1"/>
          <w:numId w:val="27"/>
        </w:numPr>
        <w:tabs>
          <w:tab w:val="num" w:pos="1134"/>
        </w:tabs>
        <w:spacing w:before="0" w:after="80" w:line="216" w:lineRule="auto"/>
        <w:ind w:left="1134"/>
      </w:pPr>
      <w:r w:rsidRPr="00B870CF">
        <w:t>доказ о стручној оспособљености запослених сходно послу који обављају (дизаличар, виљушкариста, руковалац грађевинским машинама и др.),</w:t>
      </w:r>
    </w:p>
    <w:p w:rsidR="00B870CF" w:rsidRPr="00B870CF" w:rsidRDefault="00B870CF" w:rsidP="003413A5">
      <w:pPr>
        <w:numPr>
          <w:ilvl w:val="1"/>
          <w:numId w:val="27"/>
        </w:numPr>
        <w:tabs>
          <w:tab w:val="num" w:pos="1134"/>
        </w:tabs>
        <w:spacing w:before="0" w:after="80" w:line="216" w:lineRule="auto"/>
        <w:ind w:left="1134"/>
      </w:pPr>
      <w:r w:rsidRPr="00B870CF">
        <w:t>доказ да су запослени упознати са овим Правилима (списак лица са њиховим својеручним потписаним изјавама),</w:t>
      </w:r>
    </w:p>
    <w:p w:rsidR="00B870CF" w:rsidRPr="00B870CF" w:rsidRDefault="00B870CF" w:rsidP="003413A5">
      <w:pPr>
        <w:numPr>
          <w:ilvl w:val="1"/>
          <w:numId w:val="27"/>
        </w:numPr>
        <w:tabs>
          <w:tab w:val="num" w:pos="1134"/>
        </w:tabs>
        <w:spacing w:before="0" w:after="80" w:line="216" w:lineRule="auto"/>
        <w:ind w:left="1134"/>
      </w:pPr>
      <w:r w:rsidRPr="00B870CF">
        <w:t>име одговорног лица на градилишту, његовог заменика (у одсуству одговорног лица у другој и/или трећој смени, празником и сл.).</w:t>
      </w:r>
    </w:p>
    <w:p w:rsidR="00B870CF" w:rsidRPr="00B870CF" w:rsidRDefault="00B870CF" w:rsidP="00B870CF">
      <w:pPr>
        <w:rPr>
          <w:lang w:val="ru-RU"/>
        </w:rPr>
      </w:pPr>
      <w:r w:rsidRPr="00B870CF">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B870CF" w:rsidRPr="00B870CF" w:rsidRDefault="00B870CF" w:rsidP="00B870CF">
      <w:pPr>
        <w:spacing w:after="240"/>
        <w:rPr>
          <w:lang w:val="ru-RU"/>
        </w:rPr>
      </w:pPr>
      <w:r w:rsidRPr="00B870CF">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B870CF">
        <w:t xml:space="preserve"> </w:t>
      </w:r>
      <w:r w:rsidRPr="00B870CF">
        <w:rPr>
          <w:lang w:val="ru-RU"/>
        </w:rPr>
        <w:t xml:space="preserve"> дозволе о извршеним прегледима и испитивањима, уношење истих на локације ТЕНТ неће бити дозвољено.</w:t>
      </w:r>
    </w:p>
    <w:p w:rsidR="00B870CF" w:rsidRPr="00B870CF" w:rsidRDefault="00B870CF" w:rsidP="003413A5">
      <w:pPr>
        <w:numPr>
          <w:ilvl w:val="0"/>
          <w:numId w:val="26"/>
        </w:numPr>
        <w:spacing w:before="0" w:after="80" w:line="216" w:lineRule="auto"/>
        <w:rPr>
          <w:lang w:val="ru-RU"/>
        </w:rPr>
      </w:pPr>
      <w:r w:rsidRPr="00B870CF">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B870CF">
        <w:t>(у одсуству лица за БЗР у другој и/или трећој смени, празником и сл.)</w:t>
      </w:r>
      <w:r w:rsidRPr="00B870CF">
        <w:rPr>
          <w:lang w:val="ru-RU"/>
        </w:rPr>
        <w:t xml:space="preserve">. </w:t>
      </w:r>
    </w:p>
    <w:p w:rsidR="00B870CF" w:rsidRPr="00B870CF" w:rsidRDefault="00B870CF" w:rsidP="003413A5">
      <w:pPr>
        <w:numPr>
          <w:ilvl w:val="0"/>
          <w:numId w:val="26"/>
        </w:numPr>
        <w:spacing w:before="0" w:after="80" w:line="216" w:lineRule="auto"/>
        <w:rPr>
          <w:lang w:val="ru-RU"/>
        </w:rPr>
      </w:pPr>
      <w:r w:rsidRPr="00B870CF">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w:t>
      </w:r>
      <w:r w:rsidRPr="00B870CF">
        <w:rPr>
          <w:lang w:val="ru-RU"/>
        </w:rPr>
        <w:lastRenderedPageBreak/>
        <w:t>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B870CF">
        <w:rPr>
          <w:lang w:val="sr-Cyrl-RS"/>
        </w:rPr>
        <w:t xml:space="preserve"> Служби обезбеђења и одбране</w:t>
      </w:r>
      <w:r w:rsidRPr="00B870CF">
        <w:rPr>
          <w:lang w:val="ru-RU"/>
        </w:rPr>
        <w:t xml:space="preserve"> (образац </w:t>
      </w:r>
      <w:r w:rsidRPr="00B870CF">
        <w:t xml:space="preserve">QO.0.14.66, </w:t>
      </w:r>
      <w:r w:rsidRPr="00B870CF">
        <w:rPr>
          <w:lang w:val="sr-Cyrl-RS"/>
        </w:rPr>
        <w:t>приказан у прилогу 2).</w:t>
      </w:r>
      <w:r w:rsidRPr="00B870CF">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B870CF" w:rsidRPr="00B870CF" w:rsidRDefault="00B870CF" w:rsidP="003413A5">
      <w:pPr>
        <w:numPr>
          <w:ilvl w:val="0"/>
          <w:numId w:val="26"/>
        </w:numPr>
        <w:spacing w:before="0" w:after="80" w:line="216" w:lineRule="auto"/>
        <w:rPr>
          <w:lang w:val="ru-RU"/>
        </w:rPr>
      </w:pPr>
      <w:r w:rsidRPr="00B870CF">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B870CF" w:rsidRPr="00B870CF" w:rsidRDefault="00B870CF" w:rsidP="003413A5">
      <w:pPr>
        <w:numPr>
          <w:ilvl w:val="0"/>
          <w:numId w:val="26"/>
        </w:numPr>
        <w:tabs>
          <w:tab w:val="left" w:pos="-425"/>
          <w:tab w:val="num" w:pos="960"/>
          <w:tab w:val="left" w:pos="1191"/>
        </w:tabs>
        <w:spacing w:before="0" w:after="80" w:line="216" w:lineRule="auto"/>
      </w:pPr>
      <w:r w:rsidRPr="00B870CF">
        <w:t xml:space="preserve">Служби обезбеђења и одбране достави захтев </w:t>
      </w:r>
      <w:r w:rsidRPr="00B870CF">
        <w:rPr>
          <w:lang w:val="ru-RU"/>
        </w:rPr>
        <w:t xml:space="preserve">Списак возила и радних машина за улазак у објекте ТЕНТ (образац </w:t>
      </w:r>
      <w:r w:rsidRPr="00B870CF">
        <w:t>QO</w:t>
      </w:r>
      <w:r w:rsidRPr="00B870CF">
        <w:rPr>
          <w:lang w:val="ru-RU"/>
        </w:rPr>
        <w:t>.0.14.4</w:t>
      </w:r>
      <w:r w:rsidRPr="00B870CF">
        <w:rPr>
          <w:lang w:val="sr-Latn-CS"/>
        </w:rPr>
        <w:t xml:space="preserve">4 </w:t>
      </w:r>
      <w:r w:rsidRPr="00B870CF">
        <w:rPr>
          <w:lang w:val="ru-RU"/>
        </w:rPr>
        <w:t>приказан у прилогу 2)</w:t>
      </w:r>
      <w:r w:rsidRPr="00B870CF">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B870CF">
        <w:rPr>
          <w:lang w:val="ru-RU"/>
        </w:rPr>
        <w:t xml:space="preserve">(образац </w:t>
      </w:r>
      <w:r w:rsidRPr="00B870CF">
        <w:t>QO</w:t>
      </w:r>
      <w:r w:rsidRPr="00B870CF">
        <w:rPr>
          <w:lang w:val="ru-RU"/>
        </w:rPr>
        <w:t>.0.14.4</w:t>
      </w:r>
      <w:r w:rsidRPr="00B870CF">
        <w:t>3</w:t>
      </w:r>
      <w:r w:rsidRPr="00B870CF">
        <w:rPr>
          <w:lang w:val="sr-Latn-CS"/>
        </w:rPr>
        <w:t xml:space="preserve"> </w:t>
      </w:r>
      <w:r w:rsidRPr="00B870CF">
        <w:rPr>
          <w:lang w:val="ru-RU"/>
        </w:rPr>
        <w:t>приказан у прилогу 2).</w:t>
      </w:r>
    </w:p>
    <w:p w:rsidR="00B870CF" w:rsidRPr="00B870CF" w:rsidRDefault="00B870CF" w:rsidP="003413A5">
      <w:pPr>
        <w:numPr>
          <w:ilvl w:val="0"/>
          <w:numId w:val="26"/>
        </w:numPr>
        <w:tabs>
          <w:tab w:val="left" w:pos="-425"/>
          <w:tab w:val="num" w:pos="1401"/>
        </w:tabs>
        <w:spacing w:before="0" w:after="80" w:line="216" w:lineRule="auto"/>
      </w:pPr>
      <w:r w:rsidRPr="00B870CF">
        <w:t>Захтевом - Списак запослених за рад ван редовног радног времена (образац QO.0.14.38</w:t>
      </w:r>
      <w:r w:rsidRPr="00B870CF">
        <w:rPr>
          <w:lang w:val="ru-RU"/>
        </w:rPr>
        <w:t xml:space="preserve"> </w:t>
      </w:r>
      <w:r w:rsidRPr="00B870CF">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B870CF" w:rsidRPr="00B870CF" w:rsidRDefault="00B870CF" w:rsidP="003413A5">
      <w:pPr>
        <w:numPr>
          <w:ilvl w:val="0"/>
          <w:numId w:val="26"/>
        </w:numPr>
        <w:tabs>
          <w:tab w:val="left" w:pos="-425"/>
          <w:tab w:val="num" w:pos="1401"/>
        </w:tabs>
        <w:spacing w:before="0" w:after="80" w:line="216" w:lineRule="auto"/>
      </w:pPr>
      <w:r w:rsidRPr="00B870CF">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B870CF" w:rsidRPr="00B870CF" w:rsidRDefault="00B870CF" w:rsidP="003413A5">
      <w:pPr>
        <w:numPr>
          <w:ilvl w:val="0"/>
          <w:numId w:val="26"/>
        </w:numPr>
        <w:tabs>
          <w:tab w:val="left" w:pos="-425"/>
          <w:tab w:val="num" w:pos="1401"/>
        </w:tabs>
        <w:spacing w:before="0" w:after="80" w:line="216" w:lineRule="auto"/>
      </w:pPr>
      <w:r w:rsidRPr="00B870CF">
        <w:t xml:space="preserve">Приликом уношења сопственог алата, опреме и материјала, сачини спецификацију истог </w:t>
      </w:r>
      <w:r w:rsidRPr="00B870CF">
        <w:rPr>
          <w:lang w:val="sr-Cyrl-RS"/>
        </w:rPr>
        <w:t>на обрасцу</w:t>
      </w:r>
      <w:r w:rsidRPr="00B870CF">
        <w:t xml:space="preserve"> QO.0.14.12 </w:t>
      </w:r>
      <w:r w:rsidRPr="00B870CF">
        <w:rPr>
          <w:rFonts w:cs="Arial"/>
        </w:rPr>
        <w:t>–</w:t>
      </w:r>
      <w:r w:rsidRPr="00B870CF">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B870CF" w:rsidRPr="00B870CF" w:rsidRDefault="00B870CF" w:rsidP="003413A5">
      <w:pPr>
        <w:numPr>
          <w:ilvl w:val="0"/>
          <w:numId w:val="26"/>
        </w:numPr>
        <w:tabs>
          <w:tab w:val="left" w:pos="-425"/>
          <w:tab w:val="num" w:pos="1401"/>
        </w:tabs>
        <w:spacing w:before="0" w:after="80" w:line="216" w:lineRule="auto"/>
      </w:pPr>
      <w:r w:rsidRPr="00B870CF">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w:t>
      </w:r>
      <w:r w:rsidRPr="00B870CF">
        <w:rPr>
          <w:rFonts w:cs="Arial"/>
        </w:rPr>
        <w:t>–</w:t>
      </w:r>
      <w:r w:rsidRPr="00B870CF">
        <w:t xml:space="preserve"> </w:t>
      </w:r>
      <w:r w:rsidRPr="00B870CF">
        <w:rPr>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w:t>
      </w:r>
      <w:r w:rsidRPr="00B870CF">
        <w:rPr>
          <w:lang w:val="sr-Cyrl-RS"/>
        </w:rPr>
        <w:lastRenderedPageBreak/>
        <w:t>стране службеника обезбеђења, једна копија прати материјал који се износи, а друга копија остаје запосленом који је издао дозволу.</w:t>
      </w:r>
    </w:p>
    <w:p w:rsidR="00B870CF" w:rsidRPr="00B870CF" w:rsidRDefault="00B870CF" w:rsidP="003413A5">
      <w:pPr>
        <w:numPr>
          <w:ilvl w:val="0"/>
          <w:numId w:val="26"/>
        </w:numPr>
        <w:spacing w:before="0" w:after="80" w:line="216" w:lineRule="auto"/>
        <w:rPr>
          <w:lang w:val="ru-RU"/>
        </w:rPr>
      </w:pPr>
      <w:r w:rsidRPr="00B870CF">
        <w:rPr>
          <w:lang w:val="sr-Latn-CS"/>
        </w:rPr>
        <w:t xml:space="preserve">Приликом извођења радова придржава </w:t>
      </w:r>
      <w:r w:rsidRPr="00B870CF">
        <w:t xml:space="preserve">се </w:t>
      </w:r>
      <w:r w:rsidRPr="00B870CF">
        <w:rPr>
          <w:lang w:val="sr-Latn-CS"/>
        </w:rPr>
        <w:t>свих законских, техничких и интерних прописа из</w:t>
      </w:r>
      <w:r w:rsidRPr="00B870CF">
        <w:rPr>
          <w:lang w:val="ru-RU"/>
        </w:rPr>
        <w:t xml:space="preserve"> безбедности и здравља </w:t>
      </w:r>
      <w:r w:rsidRPr="00B870CF">
        <w:rPr>
          <w:lang w:val="sr-Latn-CS"/>
        </w:rPr>
        <w:t>на раду и противпожарне заштите,</w:t>
      </w:r>
      <w:r w:rsidRPr="00B870CF">
        <w:rPr>
          <w:lang w:val="ru-RU"/>
        </w:rPr>
        <w:t xml:space="preserve"> </w:t>
      </w:r>
      <w:r w:rsidRPr="00B870CF">
        <w:rPr>
          <w:lang w:val="sr-Latn-CS"/>
        </w:rPr>
        <w:t>а</w:t>
      </w:r>
      <w:r w:rsidRPr="00B870CF">
        <w:rPr>
          <w:lang w:val="ru-RU"/>
        </w:rPr>
        <w:t xml:space="preserve"> </w:t>
      </w:r>
      <w:r w:rsidRPr="00B870CF">
        <w:rPr>
          <w:lang w:val="sr-Latn-CS"/>
        </w:rPr>
        <w:t>посебно спроводи Уредбу о мерама заштите од пожара при извођењу радова заваривања, резања и лемљења у постројењима</w:t>
      </w:r>
      <w:r w:rsidRPr="00B870CF">
        <w:t xml:space="preserve"> (</w:t>
      </w:r>
      <w:r w:rsidRPr="00B870CF">
        <w:rPr>
          <w:lang w:val="sr-Latn-CS"/>
        </w:rPr>
        <w:t xml:space="preserve">уз претходно подношење </w:t>
      </w:r>
      <w:r w:rsidRPr="00B870CF">
        <w:t>З</w:t>
      </w:r>
      <w:r w:rsidRPr="00B870CF">
        <w:rPr>
          <w:lang w:val="sr-Latn-CS"/>
        </w:rPr>
        <w:t>ахтева</w:t>
      </w:r>
      <w:r w:rsidRPr="00B870CF">
        <w:t xml:space="preserve"> за издавање одобрења за заваривање</w:t>
      </w:r>
      <w:r w:rsidRPr="00B870CF">
        <w:rPr>
          <w:lang w:val="sr-Latn-CS"/>
        </w:rPr>
        <w:t xml:space="preserve"> Служб</w:t>
      </w:r>
      <w:r w:rsidRPr="00B870CF">
        <w:t>и</w:t>
      </w:r>
      <w:r w:rsidRPr="00B870CF">
        <w:rPr>
          <w:lang w:val="sr-Latn-CS"/>
        </w:rPr>
        <w:t xml:space="preserve"> БЗР и ЗОП</w:t>
      </w:r>
      <w:r w:rsidRPr="00B870CF">
        <w:t>, образац QO.0.08.13, приказан у прилогу 2</w:t>
      </w:r>
      <w:r w:rsidRPr="00B870CF">
        <w:rPr>
          <w:lang w:val="sr-Latn-CS"/>
        </w:rPr>
        <w:t>)</w:t>
      </w:r>
      <w:r w:rsidRPr="00B870CF">
        <w:rPr>
          <w:lang w:val="ru-RU"/>
        </w:rPr>
        <w:t xml:space="preserve">, Упутство о обезбеђењу спровођења мера заштите од зрачења при радиографском испитивању </w:t>
      </w:r>
      <w:r w:rsidRPr="00B870CF">
        <w:t>(</w:t>
      </w:r>
      <w:r w:rsidRPr="00B870CF">
        <w:rPr>
          <w:lang w:val="sr-Latn-CS"/>
        </w:rPr>
        <w:t xml:space="preserve">уз претходно подношење </w:t>
      </w:r>
      <w:r w:rsidRPr="00B870CF">
        <w:t>З</w:t>
      </w:r>
      <w:r w:rsidRPr="00B870CF">
        <w:rPr>
          <w:lang w:val="sr-Latn-CS"/>
        </w:rPr>
        <w:t xml:space="preserve">ахтева </w:t>
      </w:r>
      <w:r w:rsidRPr="00B870CF">
        <w:t>за издавање</w:t>
      </w:r>
      <w:r w:rsidRPr="00B870CF">
        <w:rPr>
          <w:lang w:val="sr-Latn-CS"/>
        </w:rPr>
        <w:t xml:space="preserve"> одобрења </w:t>
      </w:r>
      <w:r w:rsidRPr="00B870CF">
        <w:t>за радиографско испитивање</w:t>
      </w:r>
      <w:r w:rsidRPr="00B870CF">
        <w:rPr>
          <w:lang w:val="sr-Latn-CS"/>
        </w:rPr>
        <w:t xml:space="preserve"> Служб</w:t>
      </w:r>
      <w:r w:rsidRPr="00B870CF">
        <w:t>и</w:t>
      </w:r>
      <w:r w:rsidRPr="00B870CF">
        <w:rPr>
          <w:lang w:val="sr-Latn-CS"/>
        </w:rPr>
        <w:t xml:space="preserve"> БЗР и ЗОП</w:t>
      </w:r>
      <w:r w:rsidRPr="00B870CF">
        <w:t>, образац QO.0.14.</w:t>
      </w:r>
      <w:r w:rsidRPr="00B870CF">
        <w:rPr>
          <w:lang w:val="sr-Latn-CS"/>
        </w:rPr>
        <w:t>34</w:t>
      </w:r>
      <w:r w:rsidRPr="00B870CF">
        <w:t>, приказан у прилогу 2</w:t>
      </w:r>
      <w:r w:rsidRPr="00B870CF">
        <w:rPr>
          <w:lang w:val="sr-Latn-CS"/>
        </w:rPr>
        <w:t>)</w:t>
      </w:r>
      <w:r w:rsidRPr="00B870CF">
        <w:rPr>
          <w:lang w:val="ru-RU"/>
        </w:rPr>
        <w:t>.</w:t>
      </w:r>
    </w:p>
    <w:p w:rsidR="00B870CF" w:rsidRPr="00B870CF" w:rsidRDefault="00B870CF" w:rsidP="003413A5">
      <w:pPr>
        <w:numPr>
          <w:ilvl w:val="0"/>
          <w:numId w:val="26"/>
        </w:numPr>
        <w:spacing w:before="0" w:after="80" w:line="216" w:lineRule="auto"/>
        <w:rPr>
          <w:lang w:val="sr-Cyrl-RS"/>
        </w:rPr>
      </w:pPr>
      <w:r w:rsidRPr="00B870CF">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B870CF" w:rsidRPr="00B870CF" w:rsidRDefault="00B870CF" w:rsidP="003413A5">
      <w:pPr>
        <w:numPr>
          <w:ilvl w:val="0"/>
          <w:numId w:val="26"/>
        </w:numPr>
        <w:spacing w:before="0" w:after="80" w:line="216" w:lineRule="auto"/>
        <w:rPr>
          <w:lang w:val="ru-RU"/>
        </w:rPr>
      </w:pPr>
      <w:r w:rsidRPr="00B870CF">
        <w:rPr>
          <w:lang w:val="ru-RU"/>
        </w:rPr>
        <w:t>П</w:t>
      </w:r>
      <w:r w:rsidRPr="00B870CF">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B870CF" w:rsidRPr="00B870CF" w:rsidRDefault="00B870CF" w:rsidP="003413A5">
      <w:pPr>
        <w:numPr>
          <w:ilvl w:val="0"/>
          <w:numId w:val="26"/>
        </w:numPr>
        <w:spacing w:before="0" w:after="80" w:line="216" w:lineRule="auto"/>
        <w:rPr>
          <w:lang w:val="ru-RU"/>
        </w:rPr>
      </w:pPr>
      <w:r w:rsidRPr="00B870CF">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B870CF" w:rsidRPr="00B870CF" w:rsidRDefault="00B870CF" w:rsidP="003413A5">
      <w:pPr>
        <w:numPr>
          <w:ilvl w:val="0"/>
          <w:numId w:val="26"/>
        </w:numPr>
        <w:spacing w:before="0" w:after="80" w:line="216" w:lineRule="auto"/>
        <w:rPr>
          <w:lang w:val="ru-RU"/>
        </w:rPr>
      </w:pPr>
      <w:r w:rsidRPr="00B870CF">
        <w:t xml:space="preserve">Своје запослене упозна да, без посебне дозволе овлашћеног лица наручиоца, не смеју да користе средства за рад наручиоца </w:t>
      </w:r>
      <w:r w:rsidRPr="00B870CF">
        <w:rPr>
          <w:lang w:val="sr-Latn-CS"/>
        </w:rPr>
        <w:t>(</w:t>
      </w:r>
      <w:r w:rsidRPr="00B870CF">
        <w:t>алатне машине у радионици одржавања, погонске уређаје и машине, вучна средства ЖТ, као и транспортн</w:t>
      </w:r>
      <w:r w:rsidRPr="00B870CF">
        <w:rPr>
          <w:lang w:val="en-GB"/>
        </w:rPr>
        <w:t>e</w:t>
      </w:r>
      <w:r w:rsidRPr="00B870CF">
        <w:t xml:space="preserve"> машин</w:t>
      </w:r>
      <w:r w:rsidRPr="00B870CF">
        <w:rPr>
          <w:lang w:val="en-GB"/>
        </w:rPr>
        <w:t>e</w:t>
      </w:r>
      <w:r w:rsidRPr="00B870CF">
        <w:t xml:space="preserve"> (дизалице, кранове, виљушкаре и остала моторна возила), независно од тога да ли су обучени за наведене послове.</w:t>
      </w:r>
    </w:p>
    <w:p w:rsidR="00B870CF" w:rsidRPr="00B870CF" w:rsidRDefault="00B870CF" w:rsidP="003413A5">
      <w:pPr>
        <w:numPr>
          <w:ilvl w:val="0"/>
          <w:numId w:val="26"/>
        </w:numPr>
        <w:spacing w:before="0" w:after="80" w:line="216" w:lineRule="auto"/>
        <w:rPr>
          <w:lang w:val="ru-RU"/>
        </w:rPr>
      </w:pPr>
      <w:r w:rsidRPr="00B870CF">
        <w:rPr>
          <w:lang w:val="ru-RU"/>
        </w:rPr>
        <w:t>З</w:t>
      </w:r>
      <w:r w:rsidRPr="00B870CF">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B870CF" w:rsidRPr="00B870CF" w:rsidRDefault="00B870CF" w:rsidP="003413A5">
      <w:pPr>
        <w:numPr>
          <w:ilvl w:val="0"/>
          <w:numId w:val="26"/>
        </w:numPr>
        <w:spacing w:before="0" w:after="80" w:line="216" w:lineRule="auto"/>
        <w:rPr>
          <w:lang w:val="ru-RU"/>
        </w:rPr>
      </w:pPr>
      <w:r w:rsidRPr="00B870CF">
        <w:rPr>
          <w:lang w:val="ru-RU"/>
        </w:rPr>
        <w:t>З</w:t>
      </w:r>
      <w:r w:rsidRPr="00B870CF">
        <w:rPr>
          <w:lang w:val="sr-Latn-CS"/>
        </w:rPr>
        <w:t xml:space="preserve">а своје </w:t>
      </w:r>
      <w:r w:rsidRPr="00B870CF">
        <w:rPr>
          <w:lang w:val="ru-RU"/>
        </w:rPr>
        <w:t>запослене</w:t>
      </w:r>
      <w:r w:rsidRPr="00B870CF">
        <w:rPr>
          <w:lang w:val="sr-Latn-CS"/>
        </w:rPr>
        <w:t xml:space="preserve"> обезбеди лична</w:t>
      </w:r>
      <w:r w:rsidRPr="00B870CF">
        <w:rPr>
          <w:lang w:val="ru-RU"/>
        </w:rPr>
        <w:t xml:space="preserve"> и колективна</w:t>
      </w:r>
      <w:r w:rsidRPr="00B870CF">
        <w:rPr>
          <w:lang w:val="sr-Latn-CS"/>
        </w:rPr>
        <w:t xml:space="preserve"> заштитна средства и сноси одговорност о њиховој</w:t>
      </w:r>
      <w:r w:rsidRPr="00B870CF">
        <w:rPr>
          <w:lang w:val="ru-RU"/>
        </w:rPr>
        <w:t xml:space="preserve"> правилној</w:t>
      </w:r>
      <w:r w:rsidRPr="00B870CF">
        <w:rPr>
          <w:lang w:val="sr-Latn-CS"/>
        </w:rPr>
        <w:t xml:space="preserve"> употреби.</w:t>
      </w:r>
    </w:p>
    <w:p w:rsidR="00B870CF" w:rsidRPr="00B870CF" w:rsidRDefault="00B870CF" w:rsidP="003413A5">
      <w:pPr>
        <w:numPr>
          <w:ilvl w:val="0"/>
          <w:numId w:val="26"/>
        </w:numPr>
        <w:spacing w:before="0" w:after="80" w:line="216" w:lineRule="auto"/>
        <w:rPr>
          <w:lang w:val="ru-RU"/>
        </w:rPr>
      </w:pPr>
      <w:r w:rsidRPr="00B870CF">
        <w:t>Запослени на радном оделу имају видно обележен назив фирме у којој раде.</w:t>
      </w:r>
    </w:p>
    <w:p w:rsidR="00B870CF" w:rsidRPr="00B870CF" w:rsidRDefault="00B870CF" w:rsidP="003413A5">
      <w:pPr>
        <w:numPr>
          <w:ilvl w:val="0"/>
          <w:numId w:val="26"/>
        </w:numPr>
        <w:spacing w:before="0" w:after="80" w:line="216" w:lineRule="auto"/>
        <w:rPr>
          <w:lang w:val="ru-RU"/>
        </w:rPr>
      </w:pPr>
      <w:r w:rsidRPr="00B870CF">
        <w:rPr>
          <w:lang w:val="ru-RU"/>
        </w:rPr>
        <w:t>С</w:t>
      </w:r>
      <w:r w:rsidRPr="00B870CF">
        <w:rPr>
          <w:lang w:val="sr-Latn-CS"/>
        </w:rPr>
        <w:t xml:space="preserve">носи пуну одговорност за безбедност и здравље својих </w:t>
      </w:r>
      <w:r w:rsidRPr="00B870CF">
        <w:rPr>
          <w:lang w:val="ru-RU"/>
        </w:rPr>
        <w:t>запослених</w:t>
      </w:r>
      <w:r w:rsidRPr="00B870CF">
        <w:rPr>
          <w:lang w:val="sr-Latn-CS"/>
        </w:rPr>
        <w:t xml:space="preserve">, </w:t>
      </w:r>
      <w:r w:rsidRPr="00B870CF">
        <w:rPr>
          <w:lang w:val="ru-RU"/>
        </w:rPr>
        <w:t>запослених</w:t>
      </w:r>
      <w:r w:rsidRPr="00B870CF">
        <w:rPr>
          <w:lang w:val="sr-Latn-CS"/>
        </w:rPr>
        <w:t xml:space="preserve"> подизвођача и </w:t>
      </w:r>
      <w:r w:rsidRPr="00B870CF">
        <w:rPr>
          <w:lang w:val="ru-RU"/>
        </w:rPr>
        <w:t>другог</w:t>
      </w:r>
      <w:r w:rsidRPr="00B870CF">
        <w:rPr>
          <w:lang w:val="sr-Latn-CS"/>
        </w:rPr>
        <w:t xml:space="preserve"> особ</w:t>
      </w:r>
      <w:r w:rsidRPr="00B870CF">
        <w:rPr>
          <w:lang w:val="ru-RU"/>
        </w:rPr>
        <w:t>ља</w:t>
      </w:r>
      <w:r w:rsidRPr="00B870CF">
        <w:rPr>
          <w:lang w:val="sr-Latn-CS"/>
        </w:rPr>
        <w:t xml:space="preserve"> које </w:t>
      </w:r>
      <w:r w:rsidRPr="00B870CF">
        <w:rPr>
          <w:lang w:val="ru-RU"/>
        </w:rPr>
        <w:t>је</w:t>
      </w:r>
      <w:r w:rsidRPr="00B870CF">
        <w:rPr>
          <w:lang w:val="sr-Latn-CS"/>
        </w:rPr>
        <w:t xml:space="preserve"> укључен</w:t>
      </w:r>
      <w:r w:rsidRPr="00B870CF">
        <w:rPr>
          <w:lang w:val="ru-RU"/>
        </w:rPr>
        <w:t>о</w:t>
      </w:r>
      <w:r w:rsidRPr="00B870CF">
        <w:rPr>
          <w:lang w:val="sr-Latn-CS"/>
        </w:rPr>
        <w:t xml:space="preserve"> у радове извођача.</w:t>
      </w:r>
      <w:r w:rsidRPr="00B870CF">
        <w:t xml:space="preserve"> </w:t>
      </w:r>
    </w:p>
    <w:p w:rsidR="00B870CF" w:rsidRPr="00B870CF" w:rsidRDefault="00B870CF" w:rsidP="003413A5">
      <w:pPr>
        <w:numPr>
          <w:ilvl w:val="0"/>
          <w:numId w:val="26"/>
        </w:numPr>
        <w:spacing w:before="0" w:after="80" w:line="216" w:lineRule="auto"/>
        <w:rPr>
          <w:lang w:val="ru-RU"/>
        </w:rPr>
      </w:pPr>
      <w:r w:rsidRPr="00B870CF">
        <w:t>Виљушкари и грађевинске машине морају бити снабдевени са ротационим светлом и звучном сиреном за вожњу уназад.</w:t>
      </w:r>
    </w:p>
    <w:p w:rsidR="00B870CF" w:rsidRPr="00B870CF" w:rsidRDefault="00B870CF" w:rsidP="003413A5">
      <w:pPr>
        <w:numPr>
          <w:ilvl w:val="0"/>
          <w:numId w:val="26"/>
        </w:numPr>
        <w:spacing w:before="0" w:after="80" w:line="216" w:lineRule="auto"/>
        <w:rPr>
          <w:lang w:val="ru-RU"/>
        </w:rPr>
      </w:pPr>
      <w:r w:rsidRPr="00B870CF">
        <w:rPr>
          <w:lang w:val="ru-RU"/>
        </w:rPr>
        <w:t>П</w:t>
      </w:r>
      <w:r w:rsidRPr="00B870CF">
        <w:rPr>
          <w:lang w:val="sr-Latn-CS"/>
        </w:rPr>
        <w:t>оштуј</w:t>
      </w:r>
      <w:r w:rsidRPr="00B870CF">
        <w:rPr>
          <w:lang w:val="ru-RU"/>
        </w:rPr>
        <w:t>е</w:t>
      </w:r>
      <w:r w:rsidRPr="00B870CF">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B870CF" w:rsidRPr="00B870CF" w:rsidRDefault="00B870CF" w:rsidP="003413A5">
      <w:pPr>
        <w:numPr>
          <w:ilvl w:val="0"/>
          <w:numId w:val="26"/>
        </w:numPr>
        <w:spacing w:before="0" w:after="80" w:line="216" w:lineRule="auto"/>
        <w:rPr>
          <w:lang w:val="ru-RU"/>
        </w:rPr>
      </w:pPr>
      <w:r w:rsidRPr="00B870CF">
        <w:rPr>
          <w:lang w:val="ru-RU"/>
        </w:rPr>
        <w:t>О</w:t>
      </w:r>
      <w:r w:rsidRPr="00B870CF">
        <w:rPr>
          <w:lang w:val="sr-Latn-CS"/>
        </w:rPr>
        <w:t>безбеди сопствени надзор над спровођењем мера безбедности на раду и обезбеди прву  помоћ.</w:t>
      </w:r>
    </w:p>
    <w:p w:rsidR="00B870CF" w:rsidRPr="00B870CF" w:rsidRDefault="00B870CF" w:rsidP="003413A5">
      <w:pPr>
        <w:numPr>
          <w:ilvl w:val="0"/>
          <w:numId w:val="26"/>
        </w:numPr>
        <w:spacing w:before="0" w:after="80" w:line="216" w:lineRule="auto"/>
        <w:rPr>
          <w:lang w:val="ru-RU"/>
        </w:rPr>
      </w:pPr>
      <w:r w:rsidRPr="00B870CF">
        <w:rPr>
          <w:lang w:val="ru-RU"/>
        </w:rPr>
        <w:t>О</w:t>
      </w:r>
      <w:r w:rsidRPr="00B870CF">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B870CF" w:rsidRPr="00B870CF" w:rsidRDefault="00B870CF" w:rsidP="003413A5">
      <w:pPr>
        <w:numPr>
          <w:ilvl w:val="0"/>
          <w:numId w:val="26"/>
        </w:numPr>
        <w:spacing w:before="0" w:after="80" w:line="216" w:lineRule="auto"/>
        <w:rPr>
          <w:lang w:val="ru-RU"/>
        </w:rPr>
      </w:pPr>
      <w:r w:rsidRPr="00B870CF">
        <w:rPr>
          <w:lang w:val="ru-RU"/>
        </w:rPr>
        <w:t>Поштује забрану</w:t>
      </w:r>
      <w:r w:rsidRPr="00B870CF">
        <w:rPr>
          <w:lang w:val="sr-Latn-CS"/>
        </w:rPr>
        <w:t xml:space="preserve"> спаљивањ</w:t>
      </w:r>
      <w:r w:rsidRPr="00B870CF">
        <w:rPr>
          <w:lang w:val="ru-RU"/>
        </w:rPr>
        <w:t>а</w:t>
      </w:r>
      <w:r w:rsidRPr="00B870CF">
        <w:rPr>
          <w:lang w:val="sr-Latn-CS"/>
        </w:rPr>
        <w:t xml:space="preserve"> смећа и отпадног материјала као и коришћења ватре на отвореном простору за грејање </w:t>
      </w:r>
      <w:r w:rsidRPr="00B870CF">
        <w:rPr>
          <w:lang w:val="ru-RU"/>
        </w:rPr>
        <w:t>запослених</w:t>
      </w:r>
      <w:r w:rsidRPr="00B870CF">
        <w:rPr>
          <w:lang w:val="sr-Latn-CS"/>
        </w:rPr>
        <w:t>.</w:t>
      </w:r>
    </w:p>
    <w:p w:rsidR="00B870CF" w:rsidRPr="00B870CF" w:rsidRDefault="00B870CF" w:rsidP="003413A5">
      <w:pPr>
        <w:numPr>
          <w:ilvl w:val="0"/>
          <w:numId w:val="26"/>
        </w:numPr>
        <w:spacing w:before="0" w:after="80" w:line="216" w:lineRule="auto"/>
        <w:rPr>
          <w:lang w:val="ru-RU"/>
        </w:rPr>
      </w:pPr>
      <w:r w:rsidRPr="00B870CF">
        <w:rPr>
          <w:lang w:val="ru-RU"/>
        </w:rPr>
        <w:lastRenderedPageBreak/>
        <w:t xml:space="preserve">У потпуности преузима </w:t>
      </w:r>
      <w:r w:rsidRPr="00B870CF">
        <w:t>с</w:t>
      </w:r>
      <w:r w:rsidRPr="00B870CF">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B870CF">
        <w:t>.</w:t>
      </w:r>
    </w:p>
    <w:p w:rsidR="00B870CF" w:rsidRPr="00B870CF" w:rsidRDefault="00B870CF" w:rsidP="003413A5">
      <w:pPr>
        <w:numPr>
          <w:ilvl w:val="0"/>
          <w:numId w:val="26"/>
        </w:numPr>
        <w:spacing w:before="0" w:after="80" w:line="216" w:lineRule="auto"/>
        <w:rPr>
          <w:lang w:val="ru-RU"/>
        </w:rPr>
      </w:pPr>
      <w:r w:rsidRPr="00B870CF">
        <w:rPr>
          <w:lang w:val="ru-RU"/>
        </w:rPr>
        <w:t xml:space="preserve">Благовремено извештава </w:t>
      </w:r>
      <w:r w:rsidRPr="00B870CF">
        <w:rPr>
          <w:lang w:val="sr-Latn-CS"/>
        </w:rPr>
        <w:t>Служб</w:t>
      </w:r>
      <w:r w:rsidRPr="00B870CF">
        <w:rPr>
          <w:lang w:val="sr-Cyrl-RS"/>
        </w:rPr>
        <w:t>у</w:t>
      </w:r>
      <w:r w:rsidRPr="00B870CF">
        <w:rPr>
          <w:lang w:val="sr-Latn-CS"/>
        </w:rPr>
        <w:t xml:space="preserve"> БЗР и ЗОП </w:t>
      </w:r>
      <w:r w:rsidRPr="00B870CF">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B870CF">
        <w:rPr>
          <w:lang w:val="sr-Latn-CS"/>
        </w:rPr>
        <w:t xml:space="preserve">сваку повреду на раду својих </w:t>
      </w:r>
      <w:r w:rsidRPr="00B870CF">
        <w:rPr>
          <w:lang w:val="ru-RU"/>
        </w:rPr>
        <w:t>запослених</w:t>
      </w:r>
      <w:r w:rsidRPr="00B870CF">
        <w:rPr>
          <w:lang w:val="sr-Cyrl-RS"/>
        </w:rPr>
        <w:t>, акцидент или инцидент.</w:t>
      </w:r>
    </w:p>
    <w:p w:rsidR="00B870CF" w:rsidRPr="00B870CF" w:rsidRDefault="00B870CF" w:rsidP="003413A5">
      <w:pPr>
        <w:numPr>
          <w:ilvl w:val="0"/>
          <w:numId w:val="26"/>
        </w:numPr>
        <w:spacing w:before="0" w:after="80" w:line="216" w:lineRule="auto"/>
        <w:rPr>
          <w:lang w:val="ru-RU"/>
        </w:rPr>
      </w:pPr>
      <w:r w:rsidRPr="00B870CF">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B870CF" w:rsidRPr="00B870CF" w:rsidRDefault="00B870CF" w:rsidP="003413A5">
      <w:pPr>
        <w:numPr>
          <w:ilvl w:val="0"/>
          <w:numId w:val="26"/>
        </w:numPr>
        <w:spacing w:before="0" w:after="80" w:line="216" w:lineRule="auto"/>
        <w:ind w:left="357" w:hanging="357"/>
        <w:rPr>
          <w:lang w:val="ru-RU"/>
        </w:rPr>
      </w:pPr>
      <w:r w:rsidRPr="00B870CF">
        <w:rPr>
          <w:lang w:val="ru-RU"/>
        </w:rPr>
        <w:t>Р</w:t>
      </w:r>
      <w:r w:rsidRPr="00B870CF">
        <w:rPr>
          <w:lang w:val="sr-Latn-CS"/>
        </w:rPr>
        <w:t>адни простор одржава уредан</w:t>
      </w:r>
      <w:r w:rsidRPr="00B870CF">
        <w:rPr>
          <w:lang w:val="ru-RU"/>
        </w:rPr>
        <w:t xml:space="preserve">, </w:t>
      </w:r>
      <w:r w:rsidRPr="00B870CF">
        <w:rPr>
          <w:lang w:val="sr-Latn-CS"/>
        </w:rPr>
        <w:t>чист, сигуран за кретање радника и транспорт.</w:t>
      </w:r>
    </w:p>
    <w:p w:rsidR="00B870CF" w:rsidRPr="00B870CF" w:rsidRDefault="00B870CF" w:rsidP="003413A5">
      <w:pPr>
        <w:numPr>
          <w:ilvl w:val="0"/>
          <w:numId w:val="26"/>
        </w:numPr>
        <w:spacing w:before="0" w:after="80" w:line="216" w:lineRule="auto"/>
        <w:rPr>
          <w:lang w:val="ru-RU"/>
        </w:rPr>
      </w:pPr>
      <w:r w:rsidRPr="00B870CF">
        <w:rPr>
          <w:lang w:val="sr-Latn-CS"/>
        </w:rPr>
        <w:t xml:space="preserve">Свакодневно, уз сагласност  </w:t>
      </w:r>
      <w:r w:rsidRPr="00B870CF">
        <w:rPr>
          <w:lang w:val="ru-RU"/>
        </w:rPr>
        <w:t>н</w:t>
      </w:r>
      <w:r w:rsidRPr="00B870CF">
        <w:rPr>
          <w:lang w:val="sr-Latn-CS"/>
        </w:rPr>
        <w:t>аручиоц</w:t>
      </w:r>
      <w:r w:rsidRPr="00B870CF">
        <w:rPr>
          <w:lang w:val="ru-RU"/>
        </w:rPr>
        <w:t>а</w:t>
      </w:r>
      <w:r w:rsidRPr="00B870CF">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B870CF" w:rsidRPr="00B870CF" w:rsidRDefault="00B870CF" w:rsidP="003413A5">
      <w:pPr>
        <w:numPr>
          <w:ilvl w:val="0"/>
          <w:numId w:val="26"/>
        </w:numPr>
        <w:spacing w:before="0" w:after="80" w:line="216" w:lineRule="auto"/>
        <w:rPr>
          <w:lang w:val="ru-RU"/>
        </w:rPr>
      </w:pPr>
      <w:r w:rsidRPr="00B870CF">
        <w:rPr>
          <w:lang w:val="sr-Latn-CS"/>
        </w:rPr>
        <w:t xml:space="preserve">Монтажни материјал </w:t>
      </w:r>
      <w:r w:rsidRPr="00B870CF">
        <w:rPr>
          <w:lang w:val="ru-RU"/>
        </w:rPr>
        <w:t>прописно складишти</w:t>
      </w:r>
      <w:r w:rsidRPr="00B870CF">
        <w:rPr>
          <w:lang w:val="sr-Latn-CS"/>
        </w:rPr>
        <w:t>.</w:t>
      </w:r>
    </w:p>
    <w:p w:rsidR="00B870CF" w:rsidRPr="00B870CF" w:rsidRDefault="00B870CF" w:rsidP="003413A5">
      <w:pPr>
        <w:numPr>
          <w:ilvl w:val="0"/>
          <w:numId w:val="26"/>
        </w:numPr>
        <w:spacing w:before="0" w:after="80" w:line="216" w:lineRule="auto"/>
        <w:rPr>
          <w:lang w:val="ru-RU"/>
        </w:rPr>
      </w:pPr>
      <w:r w:rsidRPr="00B870CF">
        <w:rPr>
          <w:lang w:val="sr-Latn-CS"/>
        </w:rPr>
        <w:t>Сва опасна места (опасност од пада са висин</w:t>
      </w:r>
      <w:r w:rsidRPr="00B870CF">
        <w:rPr>
          <w:lang w:val="ru-RU"/>
        </w:rPr>
        <w:t>е и друго</w:t>
      </w:r>
      <w:r w:rsidRPr="00B870CF">
        <w:rPr>
          <w:lang w:val="sr-Latn-CS"/>
        </w:rPr>
        <w:t>) обезбеди траком</w:t>
      </w:r>
      <w:r w:rsidRPr="00B870CF">
        <w:rPr>
          <w:lang w:val="ru-RU"/>
        </w:rPr>
        <w:t xml:space="preserve">, </w:t>
      </w:r>
      <w:r w:rsidRPr="00B870CF">
        <w:rPr>
          <w:lang w:val="sr-Latn-CS"/>
        </w:rPr>
        <w:t>оградом</w:t>
      </w:r>
      <w:r w:rsidRPr="00B870CF">
        <w:rPr>
          <w:lang w:val="ru-RU"/>
        </w:rPr>
        <w:t xml:space="preserve"> и таблама упозорења</w:t>
      </w:r>
      <w:r w:rsidRPr="00B870CF">
        <w:rPr>
          <w:lang w:val="sr-Latn-CS"/>
        </w:rPr>
        <w:t>.</w:t>
      </w:r>
    </w:p>
    <w:p w:rsidR="00B870CF" w:rsidRPr="00B870CF" w:rsidRDefault="00B870CF" w:rsidP="003413A5">
      <w:pPr>
        <w:numPr>
          <w:ilvl w:val="0"/>
          <w:numId w:val="26"/>
        </w:numPr>
        <w:spacing w:before="0" w:after="80" w:line="216" w:lineRule="auto"/>
        <w:rPr>
          <w:lang w:val="ru-RU"/>
        </w:rPr>
      </w:pPr>
      <w:r w:rsidRPr="00B870CF">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B870CF" w:rsidRPr="00B870CF" w:rsidRDefault="00B870CF" w:rsidP="003413A5">
      <w:pPr>
        <w:numPr>
          <w:ilvl w:val="0"/>
          <w:numId w:val="26"/>
        </w:numPr>
        <w:spacing w:before="0" w:after="80" w:line="216" w:lineRule="auto"/>
        <w:rPr>
          <w:lang w:val="ru-RU"/>
        </w:rPr>
      </w:pPr>
      <w:r w:rsidRPr="00B870CF">
        <w:rPr>
          <w:lang w:val="sr-Latn-CS"/>
        </w:rPr>
        <w:t xml:space="preserve">Све грађевинске скеле </w:t>
      </w:r>
      <w:r w:rsidRPr="00B870CF">
        <w:t>буду</w:t>
      </w:r>
      <w:r w:rsidRPr="00B870CF">
        <w:rPr>
          <w:lang w:val="sr-Latn-CS"/>
        </w:rPr>
        <w:t xml:space="preserve"> монтиране од стране специјализованих фирми</w:t>
      </w:r>
      <w:r w:rsidRPr="00B870CF">
        <w:rPr>
          <w:lang w:val="ru-RU"/>
        </w:rPr>
        <w:t>,</w:t>
      </w:r>
      <w:r w:rsidRPr="00B870CF">
        <w:rPr>
          <w:lang w:val="sr-Latn-CS"/>
        </w:rPr>
        <w:t xml:space="preserve"> по урађеном пројекту</w:t>
      </w:r>
      <w:r w:rsidRPr="00B870CF">
        <w:rPr>
          <w:lang w:val="ru-RU"/>
        </w:rPr>
        <w:t xml:space="preserve"> и </w:t>
      </w:r>
      <w:r w:rsidRPr="00B870CF">
        <w:rPr>
          <w:lang w:val="sr-Latn-CS"/>
        </w:rPr>
        <w:t>прегледане пре употребе од стране корисника.</w:t>
      </w:r>
    </w:p>
    <w:p w:rsidR="00B870CF" w:rsidRPr="00B870CF" w:rsidRDefault="00B870CF" w:rsidP="003413A5">
      <w:pPr>
        <w:numPr>
          <w:ilvl w:val="0"/>
          <w:numId w:val="26"/>
        </w:numPr>
        <w:spacing w:before="0" w:after="80" w:line="216" w:lineRule="auto"/>
        <w:rPr>
          <w:lang w:val="ru-RU"/>
        </w:rPr>
      </w:pPr>
      <w:r w:rsidRPr="00B870CF">
        <w:rPr>
          <w:lang w:val="ru-RU"/>
        </w:rPr>
        <w:t>На захтев надзорног органа н</w:t>
      </w:r>
      <w:r w:rsidRPr="00B870CF">
        <w:rPr>
          <w:lang w:val="sr-Latn-CS"/>
        </w:rPr>
        <w:t>а градилишту обезбеди довољан број мобилних тоалета.</w:t>
      </w:r>
    </w:p>
    <w:p w:rsidR="00B870CF" w:rsidRPr="00B870CF" w:rsidRDefault="00B870CF" w:rsidP="003413A5">
      <w:pPr>
        <w:numPr>
          <w:ilvl w:val="0"/>
          <w:numId w:val="26"/>
        </w:numPr>
        <w:spacing w:before="0" w:after="80" w:line="216" w:lineRule="auto"/>
        <w:rPr>
          <w:lang w:val="ru-RU"/>
        </w:rPr>
      </w:pPr>
      <w:r w:rsidRPr="00B870CF">
        <w:rPr>
          <w:lang w:val="sr-Latn-CS"/>
        </w:rPr>
        <w:t xml:space="preserve">Наручиоцу радова не ремети редован процес производње и рад </w:t>
      </w:r>
      <w:r w:rsidRPr="00B870CF">
        <w:rPr>
          <w:lang w:val="ru-RU"/>
        </w:rPr>
        <w:t>запослених</w:t>
      </w:r>
      <w:r w:rsidRPr="00B870CF">
        <w:rPr>
          <w:lang w:val="sr-Latn-CS"/>
        </w:rPr>
        <w:t>.</w:t>
      </w:r>
    </w:p>
    <w:p w:rsidR="00B870CF" w:rsidRPr="00B870CF" w:rsidRDefault="00B870CF" w:rsidP="003413A5">
      <w:pPr>
        <w:numPr>
          <w:ilvl w:val="0"/>
          <w:numId w:val="26"/>
        </w:numPr>
        <w:spacing w:before="0" w:after="80" w:line="216" w:lineRule="auto"/>
        <w:rPr>
          <w:lang w:val="ru-RU"/>
        </w:rPr>
      </w:pPr>
      <w:r w:rsidRPr="00B870CF">
        <w:rPr>
          <w:lang w:val="sr-Latn-CS"/>
        </w:rPr>
        <w:t>Поштује радну и технолошку дисциплину установљену код наручиоца радова.</w:t>
      </w:r>
    </w:p>
    <w:p w:rsidR="00B870CF" w:rsidRPr="00B870CF" w:rsidRDefault="00B870CF" w:rsidP="003413A5">
      <w:pPr>
        <w:numPr>
          <w:ilvl w:val="0"/>
          <w:numId w:val="26"/>
        </w:numPr>
        <w:spacing w:before="0" w:after="80" w:line="216" w:lineRule="auto"/>
        <w:rPr>
          <w:lang w:val="ru-RU"/>
        </w:rPr>
      </w:pPr>
      <w:r w:rsidRPr="00B870CF">
        <w:rPr>
          <w:lang w:val="ru-RU"/>
        </w:rPr>
        <w:t>Обавеже своје</w:t>
      </w:r>
      <w:r w:rsidRPr="00B870CF">
        <w:rPr>
          <w:lang w:val="sr-Latn-CS"/>
        </w:rPr>
        <w:t xml:space="preserve"> </w:t>
      </w:r>
      <w:r w:rsidRPr="00B870CF">
        <w:rPr>
          <w:lang w:val="ru-RU"/>
        </w:rPr>
        <w:t xml:space="preserve">запослене </w:t>
      </w:r>
      <w:r w:rsidRPr="00B870CF">
        <w:rPr>
          <w:lang w:val="sr-Latn-CS"/>
        </w:rPr>
        <w:t xml:space="preserve">да стално носе </w:t>
      </w:r>
      <w:r w:rsidRPr="00B870CF">
        <w:t xml:space="preserve">лична </w:t>
      </w:r>
      <w:r w:rsidRPr="00B870CF">
        <w:rPr>
          <w:lang w:val="sr-Latn-CS"/>
        </w:rPr>
        <w:t>док</w:t>
      </w:r>
      <w:r w:rsidRPr="00B870CF">
        <w:rPr>
          <w:lang w:val="ru-RU"/>
        </w:rPr>
        <w:t>у</w:t>
      </w:r>
      <w:r w:rsidRPr="00B870CF">
        <w:rPr>
          <w:lang w:val="sr-Latn-CS"/>
        </w:rPr>
        <w:t>мента и покажу их на захтев овлашћених лица за безбедност.</w:t>
      </w:r>
    </w:p>
    <w:p w:rsidR="00B870CF" w:rsidRPr="00B870CF" w:rsidRDefault="00B870CF" w:rsidP="003413A5">
      <w:pPr>
        <w:numPr>
          <w:ilvl w:val="0"/>
          <w:numId w:val="26"/>
        </w:numPr>
        <w:spacing w:before="0" w:after="80" w:line="216" w:lineRule="auto"/>
        <w:rPr>
          <w:lang w:val="ru-RU"/>
        </w:rPr>
      </w:pPr>
      <w:r w:rsidRPr="00B870CF">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B870CF" w:rsidRPr="00B870CF" w:rsidRDefault="00B870CF" w:rsidP="003413A5">
      <w:pPr>
        <w:numPr>
          <w:ilvl w:val="0"/>
          <w:numId w:val="26"/>
        </w:numPr>
        <w:spacing w:before="0" w:after="80" w:line="216" w:lineRule="auto"/>
        <w:rPr>
          <w:lang w:val="ru-RU"/>
        </w:rPr>
      </w:pPr>
      <w:r w:rsidRPr="00B870CF">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B870CF" w:rsidRPr="00B870CF" w:rsidRDefault="00B870CF" w:rsidP="003413A5">
      <w:pPr>
        <w:numPr>
          <w:ilvl w:val="0"/>
          <w:numId w:val="26"/>
        </w:numPr>
        <w:spacing w:before="0" w:after="80" w:line="216" w:lineRule="auto"/>
        <w:rPr>
          <w:lang w:val="ru-RU"/>
        </w:rPr>
      </w:pPr>
      <w:r w:rsidRPr="00B870CF">
        <w:rPr>
          <w:lang w:val="ru-RU"/>
        </w:rPr>
        <w:t>Запослени</w:t>
      </w:r>
      <w:r w:rsidRPr="00B870CF">
        <w:rPr>
          <w:lang w:val="sr-Latn-CS"/>
        </w:rPr>
        <w:t xml:space="preserve"> извођача и подизвођача радова бораве и крећу се само у објектима ТЕНТ на којима изводе радове.</w:t>
      </w:r>
    </w:p>
    <w:p w:rsidR="00B870CF" w:rsidRPr="00B870CF" w:rsidRDefault="00B870CF" w:rsidP="003413A5">
      <w:pPr>
        <w:numPr>
          <w:ilvl w:val="0"/>
          <w:numId w:val="26"/>
        </w:numPr>
        <w:spacing w:before="0" w:after="80" w:line="216" w:lineRule="auto"/>
        <w:rPr>
          <w:lang w:val="ru-RU"/>
        </w:rPr>
      </w:pPr>
      <w:r w:rsidRPr="00B870CF">
        <w:rPr>
          <w:lang w:val="ru-RU"/>
        </w:rPr>
        <w:t>Забрањено је уношење оружја унутар локација Огранка ТЕНТ, као и неовлашћено фотографисање.</w:t>
      </w:r>
    </w:p>
    <w:p w:rsidR="00B870CF" w:rsidRPr="00B870CF" w:rsidRDefault="00B870CF" w:rsidP="003413A5">
      <w:pPr>
        <w:numPr>
          <w:ilvl w:val="0"/>
          <w:numId w:val="26"/>
        </w:numPr>
        <w:spacing w:before="0" w:after="80" w:line="216" w:lineRule="auto"/>
        <w:rPr>
          <w:lang w:val="ru-RU"/>
        </w:rPr>
      </w:pPr>
      <w:r w:rsidRPr="00B870CF">
        <w:rPr>
          <w:lang w:val="ru-RU"/>
        </w:rPr>
        <w:t>Обавезно је придржавање правила и сигнализације безбедности у саобраћају.</w:t>
      </w:r>
    </w:p>
    <w:p w:rsidR="00B870CF" w:rsidRPr="00B870CF" w:rsidRDefault="00B870CF" w:rsidP="003413A5">
      <w:pPr>
        <w:numPr>
          <w:ilvl w:val="0"/>
          <w:numId w:val="26"/>
        </w:numPr>
        <w:spacing w:before="0" w:after="80" w:line="216" w:lineRule="auto"/>
        <w:rPr>
          <w:lang w:val="ru-RU"/>
        </w:rPr>
      </w:pPr>
      <w:r w:rsidRPr="00B870CF">
        <w:t>На захтев надзорног органа, удаљи запосленог са градилишта, када се утврди да је неподобан за даљи рад на градилишту.</w:t>
      </w:r>
    </w:p>
    <w:p w:rsidR="00B870CF" w:rsidRPr="00B870CF" w:rsidRDefault="00B870CF" w:rsidP="003413A5">
      <w:pPr>
        <w:numPr>
          <w:ilvl w:val="0"/>
          <w:numId w:val="26"/>
        </w:numPr>
        <w:spacing w:before="0" w:after="80" w:line="216" w:lineRule="auto"/>
        <w:rPr>
          <w:lang w:val="ru-RU"/>
        </w:rPr>
      </w:pPr>
      <w:r w:rsidRPr="00B870CF">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B870CF" w:rsidRPr="00B870CF" w:rsidRDefault="00B870CF" w:rsidP="00B870CF">
      <w:pPr>
        <w:ind w:left="360"/>
        <w:rPr>
          <w:lang w:val="ru-RU"/>
        </w:rPr>
      </w:pPr>
    </w:p>
    <w:p w:rsidR="00B870CF" w:rsidRPr="00B870CF" w:rsidRDefault="00B870CF" w:rsidP="00B870CF">
      <w:pPr>
        <w:rPr>
          <w:b/>
          <w:u w:val="single"/>
        </w:rPr>
      </w:pPr>
      <w:r w:rsidRPr="00B870CF">
        <w:rPr>
          <w:b/>
          <w:u w:val="single"/>
        </w:rPr>
        <w:t>II ОБАВЕЗЕ ИЗВОЂАЧА РАДОВА ЧИЈИ СУ ЗАПОСЛЕНИ АНГАЖОВАНИ</w:t>
      </w:r>
    </w:p>
    <w:p w:rsidR="00B870CF" w:rsidRPr="00B870CF" w:rsidRDefault="00B870CF" w:rsidP="00B870CF">
      <w:pPr>
        <w:rPr>
          <w:b/>
          <w:u w:val="single"/>
        </w:rPr>
      </w:pPr>
      <w:r w:rsidRPr="00B870CF">
        <w:rPr>
          <w:b/>
          <w:u w:val="single"/>
        </w:rPr>
        <w:t>ПО „НОРМА ЧАС“</w:t>
      </w:r>
    </w:p>
    <w:p w:rsidR="00B870CF" w:rsidRPr="00B870CF" w:rsidRDefault="00B870CF" w:rsidP="00B870CF">
      <w:pPr>
        <w:autoSpaceDE w:val="0"/>
        <w:autoSpaceDN w:val="0"/>
        <w:adjustRightInd w:val="0"/>
        <w:rPr>
          <w:rFonts w:cs="Arial"/>
        </w:rPr>
      </w:pPr>
      <w:r w:rsidRPr="00B870CF">
        <w:rPr>
          <w:rFonts w:cs="Arial"/>
          <w:color w:val="000000"/>
          <w:lang w:val="sr-Cyrl-RS"/>
        </w:rPr>
        <w:t>И</w:t>
      </w:r>
      <w:r w:rsidRPr="00B870CF">
        <w:rPr>
          <w:rFonts w:cs="Arial"/>
          <w:color w:val="000000"/>
          <w:lang w:val="sr-Latn-CS"/>
        </w:rPr>
        <w:t>звођач радова</w:t>
      </w:r>
      <w:r w:rsidRPr="00B870CF">
        <w:rPr>
          <w:rFonts w:cs="Arial"/>
          <w:color w:val="000000"/>
          <w:lang w:val="sr-Cyrl-RS"/>
        </w:rPr>
        <w:t xml:space="preserve"> који своје запослене ангажују по „норма часу“, у организацији ТЕНТ, обавезан је </w:t>
      </w:r>
      <w:r w:rsidRPr="00B870CF">
        <w:rPr>
          <w:rFonts w:cs="Arial"/>
          <w:lang w:val="sr-Cyrl-RS"/>
        </w:rPr>
        <w:t>да:</w:t>
      </w:r>
    </w:p>
    <w:p w:rsidR="00B870CF" w:rsidRPr="00B870CF" w:rsidRDefault="00B870CF" w:rsidP="003413A5">
      <w:pPr>
        <w:numPr>
          <w:ilvl w:val="0"/>
          <w:numId w:val="28"/>
        </w:numPr>
        <w:tabs>
          <w:tab w:val="num" w:pos="360"/>
        </w:tabs>
        <w:spacing w:before="0" w:after="80" w:line="216" w:lineRule="auto"/>
        <w:rPr>
          <w:lang w:val="ru-RU"/>
        </w:rPr>
      </w:pPr>
      <w:r w:rsidRPr="00B870CF">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B870CF" w:rsidRPr="00B870CF" w:rsidRDefault="00B870CF" w:rsidP="003413A5">
      <w:pPr>
        <w:numPr>
          <w:ilvl w:val="0"/>
          <w:numId w:val="28"/>
        </w:numPr>
        <w:tabs>
          <w:tab w:val="num" w:pos="360"/>
        </w:tabs>
        <w:spacing w:before="0" w:after="80" w:line="216" w:lineRule="auto"/>
        <w:rPr>
          <w:lang w:val="ru-RU"/>
        </w:rPr>
      </w:pPr>
      <w:r w:rsidRPr="00B870CF">
        <w:rPr>
          <w:lang w:val="ru-RU"/>
        </w:rPr>
        <w:lastRenderedPageBreak/>
        <w:t>На сваких 6 месеци, Служби БЗР и ЗОП,  достави спискове запослених Извођача радова по Службама и радним местима где су распоређени.</w:t>
      </w:r>
    </w:p>
    <w:p w:rsidR="00B870CF" w:rsidRPr="00B870CF" w:rsidRDefault="00B870CF" w:rsidP="003413A5">
      <w:pPr>
        <w:numPr>
          <w:ilvl w:val="0"/>
          <w:numId w:val="28"/>
        </w:numPr>
        <w:tabs>
          <w:tab w:val="num" w:pos="360"/>
        </w:tabs>
        <w:spacing w:before="0" w:after="80" w:line="216" w:lineRule="auto"/>
        <w:rPr>
          <w:lang w:val="ru-RU"/>
        </w:rPr>
      </w:pPr>
      <w:r w:rsidRPr="00B870CF">
        <w:rPr>
          <w:lang w:val="ru-RU"/>
        </w:rPr>
        <w:t>За извођење радова (обављање посла) ангажује здравствено способне запослене,</w:t>
      </w:r>
    </w:p>
    <w:p w:rsidR="00B870CF" w:rsidRPr="00B870CF" w:rsidRDefault="00B870CF" w:rsidP="003413A5">
      <w:pPr>
        <w:numPr>
          <w:ilvl w:val="0"/>
          <w:numId w:val="28"/>
        </w:numPr>
        <w:tabs>
          <w:tab w:val="num" w:pos="360"/>
        </w:tabs>
        <w:spacing w:before="0" w:after="80" w:line="216" w:lineRule="auto"/>
        <w:rPr>
          <w:lang w:val="ru-RU"/>
        </w:rPr>
      </w:pPr>
      <w:r w:rsidRPr="00B870CF">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B870CF" w:rsidRPr="00B870CF" w:rsidRDefault="00B870CF" w:rsidP="003413A5">
      <w:pPr>
        <w:numPr>
          <w:ilvl w:val="0"/>
          <w:numId w:val="28"/>
        </w:numPr>
        <w:spacing w:before="0" w:after="80" w:line="216" w:lineRule="auto"/>
        <w:rPr>
          <w:lang w:val="ru-RU"/>
        </w:rPr>
      </w:pPr>
      <w:r w:rsidRPr="00B870CF">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B870CF" w:rsidRPr="00B870CF" w:rsidRDefault="00B870CF" w:rsidP="003413A5">
      <w:pPr>
        <w:numPr>
          <w:ilvl w:val="0"/>
          <w:numId w:val="28"/>
        </w:numPr>
        <w:spacing w:before="0" w:after="80" w:line="216" w:lineRule="auto"/>
        <w:rPr>
          <w:lang w:val="ru-RU"/>
        </w:rPr>
      </w:pPr>
      <w:r w:rsidRPr="00B870CF">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B870CF" w:rsidRPr="00B870CF" w:rsidRDefault="00B870CF" w:rsidP="003413A5">
      <w:pPr>
        <w:numPr>
          <w:ilvl w:val="0"/>
          <w:numId w:val="28"/>
        </w:numPr>
        <w:spacing w:before="0" w:after="80" w:line="216" w:lineRule="auto"/>
        <w:rPr>
          <w:lang w:val="ru-RU"/>
        </w:rPr>
      </w:pPr>
      <w:r w:rsidRPr="00B870CF">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B870CF" w:rsidRPr="00B870CF" w:rsidRDefault="00B870CF" w:rsidP="003413A5">
      <w:pPr>
        <w:numPr>
          <w:ilvl w:val="0"/>
          <w:numId w:val="28"/>
        </w:numPr>
        <w:spacing w:before="0" w:after="80" w:line="216" w:lineRule="auto"/>
        <w:rPr>
          <w:lang w:val="ru-RU"/>
        </w:rPr>
      </w:pPr>
      <w:r w:rsidRPr="00B870CF">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B870CF" w:rsidRPr="00B870CF" w:rsidRDefault="00B870CF" w:rsidP="003413A5">
      <w:pPr>
        <w:numPr>
          <w:ilvl w:val="0"/>
          <w:numId w:val="28"/>
        </w:numPr>
        <w:spacing w:before="0" w:after="80" w:line="216" w:lineRule="auto"/>
        <w:rPr>
          <w:lang w:val="ru-RU"/>
        </w:rPr>
      </w:pPr>
      <w:r w:rsidRPr="00B870CF">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B870CF" w:rsidRPr="00B870CF" w:rsidRDefault="00B870CF" w:rsidP="003413A5">
      <w:pPr>
        <w:numPr>
          <w:ilvl w:val="0"/>
          <w:numId w:val="28"/>
        </w:numPr>
        <w:spacing w:before="0" w:after="80" w:line="216" w:lineRule="auto"/>
        <w:rPr>
          <w:lang w:val="ru-RU"/>
        </w:rPr>
      </w:pPr>
      <w:r w:rsidRPr="00B870CF">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B870CF" w:rsidRPr="00B870CF" w:rsidRDefault="00B870CF" w:rsidP="003413A5">
      <w:pPr>
        <w:numPr>
          <w:ilvl w:val="0"/>
          <w:numId w:val="28"/>
        </w:numPr>
        <w:spacing w:before="0" w:after="80" w:line="216" w:lineRule="auto"/>
        <w:rPr>
          <w:lang w:val="ru-RU"/>
        </w:rPr>
      </w:pPr>
      <w:r w:rsidRPr="00B870CF">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B870CF" w:rsidRPr="00B870CF" w:rsidRDefault="00B870CF" w:rsidP="003413A5">
      <w:pPr>
        <w:numPr>
          <w:ilvl w:val="0"/>
          <w:numId w:val="28"/>
        </w:numPr>
        <w:spacing w:before="0" w:after="80" w:line="216" w:lineRule="auto"/>
        <w:rPr>
          <w:lang w:val="ru-RU"/>
        </w:rPr>
      </w:pPr>
      <w:r w:rsidRPr="00B870CF">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B870CF" w:rsidRPr="00B870CF" w:rsidRDefault="00B870CF" w:rsidP="003413A5">
      <w:pPr>
        <w:numPr>
          <w:ilvl w:val="0"/>
          <w:numId w:val="28"/>
        </w:numPr>
        <w:spacing w:before="0" w:after="80" w:line="216" w:lineRule="auto"/>
        <w:rPr>
          <w:lang w:val="ru-RU"/>
        </w:rPr>
      </w:pPr>
      <w:r w:rsidRPr="00B870CF">
        <w:rPr>
          <w:lang w:val="ru-RU"/>
        </w:rPr>
        <w:t>Служби БЗР и ЗОП ТЕНТ достави копију извештаја о повреди на раду запосленог који пружа услуге ТЕНТ.</w:t>
      </w:r>
    </w:p>
    <w:p w:rsidR="00B870CF" w:rsidRPr="00B870CF" w:rsidRDefault="00B870CF" w:rsidP="00B870CF">
      <w:pPr>
        <w:spacing w:before="300" w:after="360"/>
        <w:rPr>
          <w:b/>
          <w:u w:val="single"/>
          <w:lang w:val="sr-Latn-CS"/>
        </w:rPr>
      </w:pPr>
      <w:r w:rsidRPr="00B870CF">
        <w:rPr>
          <w:b/>
          <w:u w:val="single"/>
          <w:lang w:val="sr-Latn-CS"/>
        </w:rPr>
        <w:t xml:space="preserve">III ОБАВЕЗЕ ТЕНТ ЗА ЗАПОСЛЕНЕ АНГАЖОВАНЕ ПО „НОРМА ЧАС“  </w:t>
      </w:r>
    </w:p>
    <w:p w:rsidR="00B870CF" w:rsidRPr="00B870CF" w:rsidRDefault="00B870CF" w:rsidP="00B870CF">
      <w:pPr>
        <w:spacing w:after="240"/>
      </w:pPr>
      <w:r w:rsidRPr="00B870CF">
        <w:t>ТЕНТ, односно руководиоци организационих целина у оквиру којих су ангажовани запослени Извођача радова обавезни су да:</w:t>
      </w:r>
    </w:p>
    <w:p w:rsidR="00B870CF" w:rsidRPr="00B870CF" w:rsidRDefault="00B870CF" w:rsidP="003413A5">
      <w:pPr>
        <w:numPr>
          <w:ilvl w:val="0"/>
          <w:numId w:val="29"/>
        </w:numPr>
        <w:tabs>
          <w:tab w:val="num" w:pos="360"/>
        </w:tabs>
        <w:spacing w:before="0" w:after="80" w:line="216" w:lineRule="auto"/>
        <w:ind w:left="357" w:hanging="357"/>
        <w:rPr>
          <w:lang w:val="ru-RU"/>
        </w:rPr>
      </w:pPr>
      <w:r w:rsidRPr="00B870CF">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B870CF" w:rsidRPr="00B870CF" w:rsidRDefault="00B870CF" w:rsidP="003413A5">
      <w:pPr>
        <w:numPr>
          <w:ilvl w:val="0"/>
          <w:numId w:val="29"/>
        </w:numPr>
        <w:tabs>
          <w:tab w:val="num" w:pos="360"/>
        </w:tabs>
        <w:spacing w:before="0" w:after="80" w:line="216" w:lineRule="auto"/>
        <w:ind w:left="357" w:hanging="357"/>
        <w:rPr>
          <w:lang w:val="ru-RU"/>
        </w:rPr>
      </w:pPr>
      <w:r w:rsidRPr="00B870CF">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B870CF" w:rsidRPr="00B870CF" w:rsidRDefault="00B870CF" w:rsidP="003413A5">
      <w:pPr>
        <w:numPr>
          <w:ilvl w:val="0"/>
          <w:numId w:val="29"/>
        </w:numPr>
        <w:tabs>
          <w:tab w:val="num" w:pos="360"/>
        </w:tabs>
        <w:spacing w:before="0" w:after="80" w:line="216" w:lineRule="auto"/>
        <w:ind w:left="357" w:hanging="357"/>
        <w:rPr>
          <w:lang w:val="ru-RU"/>
        </w:rPr>
      </w:pPr>
      <w:r w:rsidRPr="00B870CF">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B870CF" w:rsidRPr="00B870CF" w:rsidRDefault="00B870CF" w:rsidP="003413A5">
      <w:pPr>
        <w:numPr>
          <w:ilvl w:val="0"/>
          <w:numId w:val="29"/>
        </w:numPr>
        <w:tabs>
          <w:tab w:val="num" w:pos="360"/>
        </w:tabs>
        <w:spacing w:before="0" w:after="80" w:line="216" w:lineRule="auto"/>
        <w:ind w:left="357" w:hanging="357"/>
        <w:rPr>
          <w:lang w:val="ru-RU"/>
        </w:rPr>
      </w:pPr>
      <w:r w:rsidRPr="00B870CF">
        <w:rPr>
          <w:lang w:val="ru-RU"/>
        </w:rPr>
        <w:lastRenderedPageBreak/>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B870CF" w:rsidRPr="00B870CF" w:rsidRDefault="00B870CF" w:rsidP="00B870CF">
      <w:pPr>
        <w:rPr>
          <w:b/>
          <w:u w:val="single"/>
        </w:rPr>
      </w:pPr>
      <w:r w:rsidRPr="00B870CF">
        <w:rPr>
          <w:b/>
          <w:u w:val="single"/>
          <w:lang w:val="sr-Cyrl-RS"/>
        </w:rPr>
        <w:t>IV НЕПОШТОВАЊЕ ПРАВИЛА</w:t>
      </w:r>
    </w:p>
    <w:p w:rsidR="00B870CF" w:rsidRPr="00B870CF" w:rsidRDefault="00B870CF" w:rsidP="00B870CF">
      <w:pPr>
        <w:rPr>
          <w:b/>
          <w:u w:val="single"/>
          <w:lang w:val="sr-Cyrl-RS"/>
        </w:rPr>
      </w:pPr>
      <w:r w:rsidRPr="00B870CF">
        <w:t>Служба БЗР и ЗОП ТЕНТ, док траје извођење уговорених радова, врши контролу примене ових правила.</w:t>
      </w:r>
    </w:p>
    <w:p w:rsidR="00B870CF" w:rsidRPr="00B870CF" w:rsidRDefault="00B870CF" w:rsidP="00B870CF">
      <w:r w:rsidRPr="00B870CF">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B870CF" w:rsidRPr="00B870CF" w:rsidRDefault="00B870CF" w:rsidP="00B870CF">
      <w:r w:rsidRPr="00B870CF">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B870CF" w:rsidRPr="00B870CF" w:rsidRDefault="00B870CF" w:rsidP="00B870CF">
      <w:r w:rsidRPr="00B870CF">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B870CF" w:rsidRPr="00B870CF" w:rsidRDefault="00B870CF" w:rsidP="00B870CF">
      <w:r w:rsidRPr="00B870CF">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B870CF" w:rsidRPr="00B870CF" w:rsidRDefault="00B870CF" w:rsidP="00B870CF">
      <w:r w:rsidRPr="00B870CF">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B870CF" w:rsidRPr="00B870CF" w:rsidRDefault="00B870CF" w:rsidP="00B870CF">
      <w:r w:rsidRPr="00B870CF">
        <w:t>Руководилац одељења обезбеђења и одбране води евиденцију запослених извођача којима је забрањен приступ у објекте ТЕНТ.</w:t>
      </w:r>
    </w:p>
    <w:p w:rsidR="00B870CF" w:rsidRPr="00B870CF" w:rsidRDefault="00B870CF" w:rsidP="00B870CF">
      <w:pPr>
        <w:spacing w:before="280" w:after="160"/>
        <w:rPr>
          <w:b/>
          <w:u w:val="single"/>
          <w:lang w:val="sr-Cyrl-RS"/>
        </w:rPr>
      </w:pPr>
      <w:r w:rsidRPr="00B870CF">
        <w:rPr>
          <w:b/>
          <w:u w:val="single"/>
          <w:lang w:val="sr-Latn-CS"/>
        </w:rPr>
        <w:t>V  САСТАНЦИ У ВЕЗИ БЕЗБЕДНОСТИ И ЗДРАВЉА НА РАДУ</w:t>
      </w:r>
    </w:p>
    <w:p w:rsidR="00B870CF" w:rsidRPr="00B870CF" w:rsidRDefault="00B870CF" w:rsidP="00B870CF">
      <w:pPr>
        <w:spacing w:before="360" w:after="360"/>
        <w:rPr>
          <w:b/>
          <w:u w:val="single"/>
          <w:lang w:val="sr-Latn-CS"/>
        </w:rPr>
      </w:pPr>
      <w:r w:rsidRPr="00B870CF">
        <w:rPr>
          <w:lang w:val="sr-Latn-CS"/>
        </w:rPr>
        <w:t>Прв</w:t>
      </w:r>
      <w:r w:rsidRPr="00B870CF">
        <w:t>ом састанку за безбедност присуствују:</w:t>
      </w:r>
    </w:p>
    <w:p w:rsidR="00B870CF" w:rsidRPr="00B870CF" w:rsidRDefault="00B870CF" w:rsidP="003413A5">
      <w:pPr>
        <w:numPr>
          <w:ilvl w:val="1"/>
          <w:numId w:val="27"/>
        </w:numPr>
        <w:tabs>
          <w:tab w:val="num" w:pos="1134"/>
        </w:tabs>
        <w:spacing w:before="0" w:line="216" w:lineRule="auto"/>
        <w:ind w:left="1134"/>
      </w:pPr>
      <w:r w:rsidRPr="00B870CF">
        <w:t>лице за безбедност и здравље у ТЕНТ,</w:t>
      </w:r>
    </w:p>
    <w:p w:rsidR="00B870CF" w:rsidRPr="00B870CF" w:rsidRDefault="00B870CF" w:rsidP="003413A5">
      <w:pPr>
        <w:numPr>
          <w:ilvl w:val="1"/>
          <w:numId w:val="27"/>
        </w:numPr>
        <w:tabs>
          <w:tab w:val="num" w:pos="1134"/>
        </w:tabs>
        <w:spacing w:before="0" w:line="216" w:lineRule="auto"/>
        <w:ind w:left="1134"/>
      </w:pPr>
      <w:r w:rsidRPr="00B870CF">
        <w:t xml:space="preserve">инструктор БЗР и ЗОП из Службе за обуку кадрова. </w:t>
      </w:r>
    </w:p>
    <w:p w:rsidR="00B870CF" w:rsidRPr="00B870CF" w:rsidRDefault="00B870CF" w:rsidP="003413A5">
      <w:pPr>
        <w:numPr>
          <w:ilvl w:val="1"/>
          <w:numId w:val="27"/>
        </w:numPr>
        <w:tabs>
          <w:tab w:val="num" w:pos="1134"/>
        </w:tabs>
        <w:spacing w:before="0" w:line="216" w:lineRule="auto"/>
        <w:ind w:left="1134"/>
      </w:pPr>
      <w:r w:rsidRPr="00B870CF">
        <w:t>надзорни орган,</w:t>
      </w:r>
    </w:p>
    <w:p w:rsidR="00B870CF" w:rsidRPr="00B870CF" w:rsidRDefault="00B870CF" w:rsidP="003413A5">
      <w:pPr>
        <w:numPr>
          <w:ilvl w:val="1"/>
          <w:numId w:val="27"/>
        </w:numPr>
        <w:tabs>
          <w:tab w:val="num" w:pos="1134"/>
        </w:tabs>
        <w:spacing w:before="0" w:line="216" w:lineRule="auto"/>
        <w:ind w:left="1134"/>
      </w:pPr>
      <w:r w:rsidRPr="00B870CF">
        <w:t>одговорно лице извођача радова на градилишту и</w:t>
      </w:r>
    </w:p>
    <w:p w:rsidR="00B870CF" w:rsidRPr="00B870CF" w:rsidRDefault="00B870CF" w:rsidP="003413A5">
      <w:pPr>
        <w:numPr>
          <w:ilvl w:val="1"/>
          <w:numId w:val="27"/>
        </w:numPr>
        <w:tabs>
          <w:tab w:val="num" w:pos="1134"/>
        </w:tabs>
        <w:spacing w:before="0" w:line="216" w:lineRule="auto"/>
        <w:ind w:left="1134"/>
      </w:pPr>
      <w:r w:rsidRPr="00B870CF">
        <w:t>одговорно лице за безбедност и здравље извођача радова.</w:t>
      </w:r>
      <w:r w:rsidRPr="00B870CF">
        <w:rPr>
          <w:lang w:val="sr-Latn-CS"/>
        </w:rPr>
        <w:t xml:space="preserve"> </w:t>
      </w:r>
    </w:p>
    <w:p w:rsidR="00B870CF" w:rsidRPr="00B870CF" w:rsidRDefault="00B870CF" w:rsidP="00B870CF">
      <w:pPr>
        <w:rPr>
          <w:lang w:val="sr-Latn-CS"/>
        </w:rPr>
      </w:pPr>
      <w:r w:rsidRPr="00B870CF">
        <w:rPr>
          <w:lang w:val="sr-Latn-CS"/>
        </w:rPr>
        <w:t xml:space="preserve">Садржај </w:t>
      </w:r>
      <w:r w:rsidRPr="00B870CF">
        <w:rPr>
          <w:lang w:val="ru-RU"/>
        </w:rPr>
        <w:t>првог</w:t>
      </w:r>
      <w:r w:rsidRPr="00B870CF">
        <w:rPr>
          <w:lang w:val="sr-Latn-CS"/>
        </w:rPr>
        <w:t xml:space="preserve"> састанка:</w:t>
      </w:r>
    </w:p>
    <w:p w:rsidR="00B870CF" w:rsidRPr="00B870CF" w:rsidRDefault="00B870CF" w:rsidP="003413A5">
      <w:pPr>
        <w:numPr>
          <w:ilvl w:val="1"/>
          <w:numId w:val="27"/>
        </w:numPr>
        <w:tabs>
          <w:tab w:val="num" w:pos="1134"/>
        </w:tabs>
        <w:spacing w:before="0" w:line="216" w:lineRule="auto"/>
        <w:ind w:left="1134"/>
        <w:rPr>
          <w:lang w:val="ru-RU"/>
        </w:rPr>
      </w:pPr>
      <w:r w:rsidRPr="00B870CF">
        <w:rPr>
          <w:lang w:val="sr-Latn-CS"/>
        </w:rPr>
        <w:t>Одређивање радног простора (контејнери за смештај радника, материјала, санитарни чворови, и др.)</w:t>
      </w:r>
      <w:r w:rsidRPr="00B870CF">
        <w:rPr>
          <w:lang w:val="ru-RU"/>
        </w:rPr>
        <w:t>;</w:t>
      </w:r>
    </w:p>
    <w:p w:rsidR="00B870CF" w:rsidRPr="00B870CF" w:rsidRDefault="00B870CF" w:rsidP="003413A5">
      <w:pPr>
        <w:numPr>
          <w:ilvl w:val="1"/>
          <w:numId w:val="27"/>
        </w:numPr>
        <w:tabs>
          <w:tab w:val="num" w:pos="1134"/>
        </w:tabs>
        <w:spacing w:before="0" w:line="216" w:lineRule="auto"/>
        <w:ind w:left="1134"/>
        <w:rPr>
          <w:lang w:val="ru-RU"/>
        </w:rPr>
      </w:pPr>
      <w:r w:rsidRPr="00B870CF">
        <w:rPr>
          <w:lang w:val="ru-RU"/>
        </w:rPr>
        <w:t xml:space="preserve">Упознавање са </w:t>
      </w:r>
      <w:r w:rsidRPr="00B870CF">
        <w:t>опасностима и штетностима у термоенергетским постројењима и железничком саобраћају</w:t>
      </w:r>
      <w:r w:rsidRPr="00B870CF">
        <w:rPr>
          <w:b/>
          <w:i/>
        </w:rPr>
        <w:t>;</w:t>
      </w:r>
    </w:p>
    <w:p w:rsidR="00B870CF" w:rsidRPr="00B870CF" w:rsidRDefault="00B870CF" w:rsidP="003413A5">
      <w:pPr>
        <w:numPr>
          <w:ilvl w:val="1"/>
          <w:numId w:val="27"/>
        </w:numPr>
        <w:tabs>
          <w:tab w:val="num" w:pos="1134"/>
        </w:tabs>
        <w:spacing w:before="0" w:line="216" w:lineRule="auto"/>
        <w:ind w:left="1134"/>
        <w:rPr>
          <w:lang w:val="ru-RU"/>
        </w:rPr>
      </w:pPr>
      <w:r w:rsidRPr="00B870CF">
        <w:rPr>
          <w:lang w:val="sr-Latn-CS"/>
        </w:rPr>
        <w:t>Прва помоћ (телефонски бројеви, процедуре, и др.)</w:t>
      </w:r>
      <w:r w:rsidRPr="00B870CF">
        <w:rPr>
          <w:lang w:val="ru-RU"/>
        </w:rPr>
        <w:t>;</w:t>
      </w:r>
    </w:p>
    <w:p w:rsidR="00B870CF" w:rsidRPr="00B870CF" w:rsidRDefault="00B870CF" w:rsidP="003413A5">
      <w:pPr>
        <w:numPr>
          <w:ilvl w:val="1"/>
          <w:numId w:val="27"/>
        </w:numPr>
        <w:tabs>
          <w:tab w:val="num" w:pos="1134"/>
        </w:tabs>
        <w:spacing w:before="0" w:line="216" w:lineRule="auto"/>
        <w:ind w:left="1134"/>
        <w:rPr>
          <w:lang w:val="ru-RU"/>
        </w:rPr>
      </w:pPr>
      <w:r w:rsidRPr="00B870CF">
        <w:rPr>
          <w:lang w:val="sr-Latn-CS"/>
        </w:rPr>
        <w:t>Противпожарна заштита (телефонски бројеви, процедуре, дозволе и др.), опасне материје (хемикалије, гас и горива)</w:t>
      </w:r>
      <w:r w:rsidRPr="00B870CF">
        <w:t>, заштита животне средине</w:t>
      </w:r>
      <w:r w:rsidRPr="00B870CF">
        <w:rPr>
          <w:lang w:val="ru-RU"/>
        </w:rPr>
        <w:t>;</w:t>
      </w:r>
    </w:p>
    <w:p w:rsidR="00B870CF" w:rsidRPr="00B870CF" w:rsidRDefault="00B870CF" w:rsidP="003413A5">
      <w:pPr>
        <w:numPr>
          <w:ilvl w:val="1"/>
          <w:numId w:val="27"/>
        </w:numPr>
        <w:tabs>
          <w:tab w:val="num" w:pos="1134"/>
        </w:tabs>
        <w:spacing w:before="0" w:line="216" w:lineRule="auto"/>
        <w:ind w:left="1134"/>
        <w:rPr>
          <w:lang w:val="ru-RU"/>
        </w:rPr>
      </w:pPr>
      <w:r w:rsidRPr="00B870CF">
        <w:rPr>
          <w:lang w:val="sr-Latn-CS"/>
        </w:rPr>
        <w:t>Лична</w:t>
      </w:r>
      <w:r w:rsidRPr="00B870CF">
        <w:rPr>
          <w:lang w:val="ru-RU"/>
        </w:rPr>
        <w:t xml:space="preserve"> и колективна</w:t>
      </w:r>
      <w:r w:rsidRPr="00B870CF">
        <w:rPr>
          <w:lang w:val="sr-Latn-CS"/>
        </w:rPr>
        <w:t xml:space="preserve"> заштитна опрема</w:t>
      </w:r>
      <w:r w:rsidRPr="00B870CF">
        <w:rPr>
          <w:lang w:val="ru-RU"/>
        </w:rPr>
        <w:t>;</w:t>
      </w:r>
    </w:p>
    <w:p w:rsidR="00B870CF" w:rsidRPr="00B870CF" w:rsidRDefault="00B870CF" w:rsidP="003413A5">
      <w:pPr>
        <w:numPr>
          <w:ilvl w:val="1"/>
          <w:numId w:val="27"/>
        </w:numPr>
        <w:tabs>
          <w:tab w:val="num" w:pos="1134"/>
        </w:tabs>
        <w:spacing w:before="0" w:line="216" w:lineRule="auto"/>
        <w:ind w:left="1134"/>
        <w:rPr>
          <w:lang w:val="ru-RU"/>
        </w:rPr>
      </w:pPr>
      <w:r w:rsidRPr="00B870CF">
        <w:rPr>
          <w:lang w:val="sr-Latn-CS"/>
        </w:rPr>
        <w:t>Правила саобраћаја</w:t>
      </w:r>
      <w:r w:rsidRPr="00B870CF">
        <w:rPr>
          <w:lang w:val="ru-RU"/>
        </w:rPr>
        <w:t>;</w:t>
      </w:r>
    </w:p>
    <w:p w:rsidR="00B870CF" w:rsidRPr="00B870CF" w:rsidRDefault="00B870CF" w:rsidP="003413A5">
      <w:pPr>
        <w:numPr>
          <w:ilvl w:val="1"/>
          <w:numId w:val="27"/>
        </w:numPr>
        <w:tabs>
          <w:tab w:val="num" w:pos="1134"/>
        </w:tabs>
        <w:spacing w:before="0" w:line="216" w:lineRule="auto"/>
        <w:ind w:left="1134"/>
        <w:rPr>
          <w:lang w:val="ru-RU"/>
        </w:rPr>
      </w:pPr>
      <w:r w:rsidRPr="00B870CF">
        <w:rPr>
          <w:lang w:val="ru-RU"/>
        </w:rPr>
        <w:t>Одржавање</w:t>
      </w:r>
      <w:r w:rsidRPr="00B870CF">
        <w:rPr>
          <w:lang w:val="sr-Latn-CS"/>
        </w:rPr>
        <w:t xml:space="preserve"> и чишћење </w:t>
      </w:r>
      <w:r w:rsidRPr="00B870CF">
        <w:rPr>
          <w:lang w:val="ru-RU"/>
        </w:rPr>
        <w:t>радног простора;</w:t>
      </w:r>
    </w:p>
    <w:p w:rsidR="00B870CF" w:rsidRPr="00B870CF" w:rsidRDefault="00B870CF" w:rsidP="003413A5">
      <w:pPr>
        <w:numPr>
          <w:ilvl w:val="1"/>
          <w:numId w:val="27"/>
        </w:numPr>
        <w:tabs>
          <w:tab w:val="num" w:pos="1134"/>
        </w:tabs>
        <w:spacing w:before="0" w:line="216" w:lineRule="auto"/>
        <w:ind w:left="1134"/>
        <w:rPr>
          <w:lang w:val="ru-RU"/>
        </w:rPr>
      </w:pPr>
      <w:r w:rsidRPr="00B870CF">
        <w:rPr>
          <w:lang w:val="sr-Latn-CS"/>
        </w:rPr>
        <w:t>Имен</w:t>
      </w:r>
      <w:r w:rsidRPr="00B870CF">
        <w:rPr>
          <w:lang w:val="ru-RU"/>
        </w:rPr>
        <w:t xml:space="preserve">овање </w:t>
      </w:r>
      <w:r w:rsidRPr="00B870CF">
        <w:rPr>
          <w:lang w:val="sr-Latn-CS"/>
        </w:rPr>
        <w:t>одговор</w:t>
      </w:r>
      <w:r w:rsidRPr="00B870CF">
        <w:rPr>
          <w:lang w:val="ru-RU"/>
        </w:rPr>
        <w:t>них</w:t>
      </w:r>
      <w:r w:rsidRPr="00B870CF">
        <w:rPr>
          <w:lang w:val="sr-Latn-CS"/>
        </w:rPr>
        <w:t xml:space="preserve"> лица</w:t>
      </w:r>
      <w:r w:rsidRPr="00B870CF">
        <w:rPr>
          <w:lang w:val="ru-RU"/>
        </w:rPr>
        <w:t>;</w:t>
      </w:r>
    </w:p>
    <w:p w:rsidR="00B870CF" w:rsidRPr="00B870CF" w:rsidRDefault="00B870CF" w:rsidP="003413A5">
      <w:pPr>
        <w:numPr>
          <w:ilvl w:val="1"/>
          <w:numId w:val="27"/>
        </w:numPr>
        <w:tabs>
          <w:tab w:val="num" w:pos="1134"/>
        </w:tabs>
        <w:spacing w:before="0" w:line="216" w:lineRule="auto"/>
        <w:ind w:left="1134"/>
        <w:rPr>
          <w:lang w:val="ru-RU"/>
        </w:rPr>
      </w:pPr>
      <w:r w:rsidRPr="00B870CF">
        <w:rPr>
          <w:lang w:val="ru-RU"/>
        </w:rPr>
        <w:t>Поступак у случају п</w:t>
      </w:r>
      <w:r w:rsidRPr="00B870CF">
        <w:rPr>
          <w:lang w:val="sr-Latn-CS"/>
        </w:rPr>
        <w:t>овреде на раду</w:t>
      </w:r>
      <w:r w:rsidRPr="00B870CF">
        <w:rPr>
          <w:lang w:val="ru-RU"/>
        </w:rPr>
        <w:t>;</w:t>
      </w:r>
    </w:p>
    <w:p w:rsidR="00B870CF" w:rsidRPr="00B870CF" w:rsidRDefault="00B870CF" w:rsidP="003413A5">
      <w:pPr>
        <w:numPr>
          <w:ilvl w:val="1"/>
          <w:numId w:val="27"/>
        </w:numPr>
        <w:tabs>
          <w:tab w:val="num" w:pos="1134"/>
        </w:tabs>
        <w:spacing w:before="0" w:line="216" w:lineRule="auto"/>
        <w:ind w:left="1134"/>
        <w:rPr>
          <w:lang w:val="sr-Latn-CS"/>
        </w:rPr>
      </w:pPr>
      <w:r w:rsidRPr="00B870CF">
        <w:rPr>
          <w:lang w:val="sr-Latn-CS"/>
        </w:rPr>
        <w:t xml:space="preserve">Последице </w:t>
      </w:r>
      <w:r w:rsidRPr="00B870CF">
        <w:rPr>
          <w:lang w:val="ru-RU"/>
        </w:rPr>
        <w:t>непоштовања Правила безбедности на раду ТЕНТ и</w:t>
      </w:r>
    </w:p>
    <w:p w:rsidR="00B870CF" w:rsidRPr="00B870CF" w:rsidRDefault="00B870CF" w:rsidP="003413A5">
      <w:pPr>
        <w:numPr>
          <w:ilvl w:val="1"/>
          <w:numId w:val="27"/>
        </w:numPr>
        <w:tabs>
          <w:tab w:val="num" w:pos="1134"/>
        </w:tabs>
        <w:spacing w:before="0" w:line="216" w:lineRule="auto"/>
        <w:ind w:left="1134"/>
        <w:rPr>
          <w:lang w:val="sr-Latn-CS"/>
        </w:rPr>
      </w:pPr>
      <w:r w:rsidRPr="00B870CF">
        <w:rPr>
          <w:lang w:val="ru-RU"/>
        </w:rPr>
        <w:t>План заједничких мера</w:t>
      </w:r>
    </w:p>
    <w:p w:rsidR="00B870CF" w:rsidRPr="00B870CF" w:rsidRDefault="00B870CF" w:rsidP="00B870CF">
      <w:pPr>
        <w:rPr>
          <w:lang w:val="sr-Latn-CS"/>
        </w:rPr>
      </w:pPr>
      <w:r w:rsidRPr="00B870CF">
        <w:rPr>
          <w:lang w:val="ru-RU"/>
        </w:rPr>
        <w:lastRenderedPageBreak/>
        <w:t xml:space="preserve">   </w:t>
      </w:r>
      <w:r w:rsidRPr="00B870CF">
        <w:rPr>
          <w:lang w:val="sr-Latn-CS"/>
        </w:rPr>
        <w:t>Редовни састанци (једном недељно) одржава</w:t>
      </w:r>
      <w:r w:rsidRPr="00B870CF">
        <w:t>ју</w:t>
      </w:r>
      <w:r w:rsidRPr="00B870CF">
        <w:rPr>
          <w:lang w:val="sr-Latn-CS"/>
        </w:rPr>
        <w:t xml:space="preserve"> се са сваким извођачем посебно или са свим извођачима заједно. Састанак води </w:t>
      </w:r>
      <w:r w:rsidRPr="00B870CF">
        <w:t>надзорни орган -</w:t>
      </w:r>
      <w:r w:rsidRPr="00B870CF">
        <w:rPr>
          <w:lang w:val="sr-Latn-CS"/>
        </w:rPr>
        <w:t xml:space="preserve"> вођа пројекта и одговорно лице за безбедност </w:t>
      </w:r>
      <w:r w:rsidRPr="00B870CF">
        <w:t>ТЕНТ.</w:t>
      </w:r>
    </w:p>
    <w:p w:rsidR="00B870CF" w:rsidRPr="00B870CF" w:rsidRDefault="00B870CF" w:rsidP="00B870CF">
      <w:pPr>
        <w:rPr>
          <w:lang w:val="sr-Latn-CS"/>
        </w:rPr>
      </w:pPr>
      <w:r w:rsidRPr="00B870CF">
        <w:rPr>
          <w:lang w:val="sr-Latn-CS"/>
        </w:rPr>
        <w:t>Садржај</w:t>
      </w:r>
      <w:r w:rsidRPr="00B870CF">
        <w:rPr>
          <w:lang w:val="ru-RU"/>
        </w:rPr>
        <w:t xml:space="preserve"> редовног</w:t>
      </w:r>
      <w:r w:rsidRPr="00B870CF">
        <w:rPr>
          <w:lang w:val="sr-Latn-CS"/>
        </w:rPr>
        <w:t xml:space="preserve"> састанка:</w:t>
      </w:r>
    </w:p>
    <w:p w:rsidR="00B870CF" w:rsidRPr="00B870CF" w:rsidRDefault="00B870CF" w:rsidP="003413A5">
      <w:pPr>
        <w:numPr>
          <w:ilvl w:val="1"/>
          <w:numId w:val="27"/>
        </w:numPr>
        <w:tabs>
          <w:tab w:val="num" w:pos="1134"/>
          <w:tab w:val="left" w:pos="7005"/>
        </w:tabs>
        <w:spacing w:before="0" w:line="216" w:lineRule="auto"/>
        <w:ind w:left="1134"/>
        <w:rPr>
          <w:lang w:val="ru-RU"/>
        </w:rPr>
      </w:pPr>
      <w:r w:rsidRPr="00B870CF">
        <w:rPr>
          <w:lang w:val="ru-RU"/>
        </w:rPr>
        <w:t xml:space="preserve">Стање </w:t>
      </w:r>
      <w:r w:rsidRPr="00B870CF">
        <w:rPr>
          <w:lang w:val="sr-Latn-CS"/>
        </w:rPr>
        <w:t>радног и складишног простора</w:t>
      </w:r>
      <w:r w:rsidRPr="00B870CF">
        <w:rPr>
          <w:lang w:val="ru-RU"/>
        </w:rPr>
        <w:t>;</w:t>
      </w:r>
    </w:p>
    <w:p w:rsidR="00B870CF" w:rsidRPr="00B870CF" w:rsidRDefault="00B870CF" w:rsidP="003413A5">
      <w:pPr>
        <w:numPr>
          <w:ilvl w:val="1"/>
          <w:numId w:val="27"/>
        </w:numPr>
        <w:tabs>
          <w:tab w:val="num" w:pos="1134"/>
          <w:tab w:val="left" w:pos="7005"/>
        </w:tabs>
        <w:spacing w:before="0" w:line="216" w:lineRule="auto"/>
        <w:ind w:left="1134"/>
        <w:rPr>
          <w:lang w:val="ru-RU"/>
        </w:rPr>
      </w:pPr>
      <w:r w:rsidRPr="00B870CF">
        <w:rPr>
          <w:lang w:val="ru-RU"/>
        </w:rPr>
        <w:t>Стање</w:t>
      </w:r>
      <w:r w:rsidRPr="00B870CF">
        <w:rPr>
          <w:lang w:val="sr-Latn-CS"/>
        </w:rPr>
        <w:t xml:space="preserve"> противпожаре заштите, опасних материја (хемикалије, гас, горива)</w:t>
      </w:r>
      <w:r w:rsidRPr="00B870CF">
        <w:rPr>
          <w:lang w:val="ru-RU"/>
        </w:rPr>
        <w:t>;</w:t>
      </w:r>
    </w:p>
    <w:p w:rsidR="00B870CF" w:rsidRPr="00B870CF" w:rsidRDefault="00B870CF" w:rsidP="003413A5">
      <w:pPr>
        <w:numPr>
          <w:ilvl w:val="1"/>
          <w:numId w:val="27"/>
        </w:numPr>
        <w:tabs>
          <w:tab w:val="num" w:pos="1134"/>
          <w:tab w:val="left" w:pos="7005"/>
        </w:tabs>
        <w:spacing w:before="0" w:line="216" w:lineRule="auto"/>
        <w:ind w:left="1134"/>
        <w:rPr>
          <w:lang w:val="ru-RU"/>
        </w:rPr>
      </w:pPr>
      <w:r w:rsidRPr="00B870CF">
        <w:rPr>
          <w:lang w:val="ru-RU"/>
        </w:rPr>
        <w:t>Коришћење л</w:t>
      </w:r>
      <w:r w:rsidRPr="00B870CF">
        <w:rPr>
          <w:lang w:val="sr-Latn-CS"/>
        </w:rPr>
        <w:t xml:space="preserve">ичне </w:t>
      </w:r>
      <w:r w:rsidRPr="00B870CF">
        <w:rPr>
          <w:lang w:val="ru-RU"/>
        </w:rPr>
        <w:t>и колективне</w:t>
      </w:r>
      <w:r w:rsidRPr="00B870CF">
        <w:rPr>
          <w:lang w:val="sr-Latn-CS"/>
        </w:rPr>
        <w:t xml:space="preserve"> заштитне опреме</w:t>
      </w:r>
      <w:r w:rsidRPr="00B870CF">
        <w:rPr>
          <w:lang w:val="ru-RU"/>
        </w:rPr>
        <w:t>;</w:t>
      </w:r>
    </w:p>
    <w:p w:rsidR="00B870CF" w:rsidRPr="00B870CF" w:rsidRDefault="00B870CF" w:rsidP="003413A5">
      <w:pPr>
        <w:numPr>
          <w:ilvl w:val="1"/>
          <w:numId w:val="27"/>
        </w:numPr>
        <w:tabs>
          <w:tab w:val="num" w:pos="1134"/>
          <w:tab w:val="left" w:pos="7005"/>
        </w:tabs>
        <w:spacing w:before="0" w:line="216" w:lineRule="auto"/>
        <w:ind w:left="1134"/>
        <w:rPr>
          <w:lang w:val="ru-RU"/>
        </w:rPr>
      </w:pPr>
      <w:r w:rsidRPr="00B870CF">
        <w:rPr>
          <w:lang w:val="ru-RU"/>
        </w:rPr>
        <w:t>Поштовање п</w:t>
      </w:r>
      <w:r w:rsidRPr="00B870CF">
        <w:rPr>
          <w:lang w:val="sr-Latn-CS"/>
        </w:rPr>
        <w:t>равила саобраћаја</w:t>
      </w:r>
      <w:r w:rsidRPr="00B870CF">
        <w:rPr>
          <w:lang w:val="ru-RU"/>
        </w:rPr>
        <w:t>;</w:t>
      </w:r>
    </w:p>
    <w:p w:rsidR="00B870CF" w:rsidRPr="00B870CF" w:rsidRDefault="00B870CF" w:rsidP="003413A5">
      <w:pPr>
        <w:numPr>
          <w:ilvl w:val="1"/>
          <w:numId w:val="27"/>
        </w:numPr>
        <w:tabs>
          <w:tab w:val="num" w:pos="1134"/>
          <w:tab w:val="left" w:pos="7005"/>
        </w:tabs>
        <w:spacing w:before="0" w:line="216" w:lineRule="auto"/>
        <w:ind w:left="1134"/>
        <w:rPr>
          <w:lang w:val="ru-RU"/>
        </w:rPr>
      </w:pPr>
      <w:r w:rsidRPr="00B870CF">
        <w:rPr>
          <w:lang w:val="sr-Latn-CS"/>
        </w:rPr>
        <w:t>Процене ризика од повреда</w:t>
      </w:r>
      <w:r w:rsidRPr="00B870CF">
        <w:rPr>
          <w:lang w:val="ru-RU"/>
        </w:rPr>
        <w:t xml:space="preserve"> и</w:t>
      </w:r>
    </w:p>
    <w:p w:rsidR="00B870CF" w:rsidRPr="00B870CF" w:rsidRDefault="00B870CF" w:rsidP="003413A5">
      <w:pPr>
        <w:numPr>
          <w:ilvl w:val="1"/>
          <w:numId w:val="27"/>
        </w:numPr>
        <w:tabs>
          <w:tab w:val="num" w:pos="1134"/>
          <w:tab w:val="left" w:pos="7005"/>
        </w:tabs>
        <w:spacing w:before="0" w:line="216" w:lineRule="auto"/>
        <w:ind w:left="1134"/>
        <w:rPr>
          <w:lang w:val="sr-Latn-CS"/>
        </w:rPr>
      </w:pPr>
      <w:r w:rsidRPr="00B870CF">
        <w:rPr>
          <w:lang w:val="sr-Latn-CS"/>
        </w:rPr>
        <w:t>Могућност побољшања безбедности</w:t>
      </w:r>
      <w:r w:rsidRPr="00B870CF">
        <w:rPr>
          <w:lang w:val="ru-RU"/>
        </w:rPr>
        <w:t xml:space="preserve"> и здравља на</w:t>
      </w:r>
      <w:r w:rsidRPr="00B870CF">
        <w:rPr>
          <w:lang w:val="sr-Latn-CS"/>
        </w:rPr>
        <w:t xml:space="preserve"> рад</w:t>
      </w:r>
      <w:r w:rsidRPr="00B870CF">
        <w:rPr>
          <w:lang w:val="ru-RU"/>
        </w:rPr>
        <w:t>у</w:t>
      </w:r>
      <w:r w:rsidRPr="00B870CF">
        <w:rPr>
          <w:lang w:val="sr-Latn-CS"/>
        </w:rPr>
        <w:t>.</w:t>
      </w:r>
    </w:p>
    <w:p w:rsidR="00B870CF" w:rsidRPr="00B870CF" w:rsidRDefault="00B870CF" w:rsidP="00B870CF">
      <w:pPr>
        <w:tabs>
          <w:tab w:val="left" w:pos="567"/>
        </w:tabs>
        <w:spacing w:before="0"/>
        <w:rPr>
          <w:rFonts w:cs="Arial"/>
        </w:rPr>
      </w:pP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EE793E" w:rsidRPr="00E47C2E" w:rsidRDefault="00EE793E" w:rsidP="00A676E8">
      <w:pPr>
        <w:pStyle w:val="KDParagraf"/>
        <w:spacing w:before="0"/>
        <w:rPr>
          <w:rFonts w:cs="Arial"/>
        </w:rPr>
      </w:pPr>
    </w:p>
    <w:sectPr w:rsidR="00EE793E"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0994" w:rsidRDefault="00140994">
      <w:r>
        <w:separator/>
      </w:r>
    </w:p>
    <w:p w:rsidR="00140994" w:rsidRDefault="00140994"/>
  </w:endnote>
  <w:endnote w:type="continuationSeparator" w:id="0">
    <w:p w:rsidR="00140994" w:rsidRDefault="00140994">
      <w:r>
        <w:continuationSeparator/>
      </w:r>
    </w:p>
    <w:p w:rsidR="00140994" w:rsidRDefault="001409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panose1 w:val="020B0502050508020304"/>
    <w:charset w:val="EE"/>
    <w:family w:val="swiss"/>
    <w:pitch w:val="variable"/>
    <w:sig w:usb0="00000007" w:usb1="00000000" w:usb2="00000000" w:usb3="00000000" w:csb0="00000093"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720" w:rsidRDefault="003E6720"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E6720" w:rsidRDefault="003E6720" w:rsidP="00841BE7">
    <w:pPr>
      <w:pStyle w:val="Footer"/>
      <w:ind w:right="360"/>
    </w:pPr>
  </w:p>
  <w:p w:rsidR="003E6720" w:rsidRDefault="003E6720"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720" w:rsidRPr="00EC5BB4" w:rsidRDefault="003E672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D5F4D">
      <w:rPr>
        <w:rStyle w:val="PageNumber"/>
        <w:rFonts w:cs="Arial"/>
        <w:b/>
        <w:noProof/>
        <w:szCs w:val="24"/>
      </w:rPr>
      <w:t>18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D5F4D">
      <w:rPr>
        <w:rStyle w:val="PageNumber"/>
        <w:rFonts w:cs="Arial"/>
        <w:b/>
        <w:noProof/>
        <w:szCs w:val="24"/>
      </w:rPr>
      <w:t>71</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720" w:rsidRPr="00EC5BB4" w:rsidRDefault="003E672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D5F4D">
      <w:rPr>
        <w:rStyle w:val="PageNumber"/>
        <w:rFonts w:cs="Arial"/>
        <w:b/>
        <w:noProof/>
        <w:szCs w:val="24"/>
      </w:rPr>
      <w:t>58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D5F4D">
      <w:rPr>
        <w:rStyle w:val="PageNumber"/>
        <w:rFonts w:cs="Arial"/>
        <w:b/>
        <w:noProof/>
        <w:szCs w:val="24"/>
      </w:rPr>
      <w:t>71</w:t>
    </w:r>
    <w:r w:rsidRPr="00EC5BB4">
      <w:rPr>
        <w:rStyle w:val="PageNumber"/>
        <w:rFonts w:cs="Arial"/>
        <w:b/>
        <w:szCs w:val="24"/>
      </w:rPr>
      <w:fldChar w:fldCharType="end"/>
    </w:r>
  </w:p>
  <w:p w:rsidR="003E6720" w:rsidRDefault="003E67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0994" w:rsidRDefault="00140994">
      <w:r>
        <w:separator/>
      </w:r>
    </w:p>
    <w:p w:rsidR="00140994" w:rsidRDefault="00140994"/>
  </w:footnote>
  <w:footnote w:type="continuationSeparator" w:id="0">
    <w:p w:rsidR="00140994" w:rsidRDefault="00140994">
      <w:r>
        <w:continuationSeparator/>
      </w:r>
    </w:p>
    <w:p w:rsidR="00140994" w:rsidRDefault="0014099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720" w:rsidRDefault="003E6720" w:rsidP="004276AD">
    <w:pPr>
      <w:pStyle w:val="Header"/>
      <w:rPr>
        <w:sz w:val="20"/>
      </w:rPr>
    </w:pPr>
  </w:p>
  <w:p w:rsidR="003E6720" w:rsidRPr="0011371C" w:rsidRDefault="003E6720" w:rsidP="0011371C">
    <w:pPr>
      <w:pStyle w:val="Header"/>
      <w:jc w:val="left"/>
      <w:rPr>
        <w:szCs w:val="24"/>
        <w:lang w:val="sr-Cyrl-RS"/>
      </w:rPr>
    </w:pPr>
    <w:r w:rsidRPr="00EC5BB4">
      <w:rPr>
        <w:szCs w:val="24"/>
      </w:rPr>
      <w:t xml:space="preserve">ЈП „Електропривреда Србије“ Београд          </w:t>
    </w:r>
    <w:r>
      <w:rPr>
        <w:szCs w:val="24"/>
        <w:lang w:val="sr-Cyrl-RS"/>
      </w:rPr>
      <w:t xml:space="preserve">                                                         </w:t>
    </w:r>
    <w:r w:rsidRPr="00EC5BB4">
      <w:rPr>
        <w:szCs w:val="24"/>
      </w:rPr>
      <w:t>Конкурсна документација ЈН</w:t>
    </w:r>
    <w:r w:rsidRPr="0011371C">
      <w:rPr>
        <w:rFonts w:cs="Arial"/>
        <w:b/>
        <w:sz w:val="22"/>
        <w:szCs w:val="22"/>
      </w:rPr>
      <w:t xml:space="preserve"> </w:t>
    </w:r>
    <w:r>
      <w:rPr>
        <w:rFonts w:cs="Arial"/>
        <w:b/>
        <w:sz w:val="22"/>
        <w:szCs w:val="22"/>
      </w:rPr>
      <w:t>J</w:t>
    </w:r>
    <w:r>
      <w:rPr>
        <w:rFonts w:cs="Arial"/>
        <w:b/>
        <w:sz w:val="22"/>
        <w:szCs w:val="22"/>
        <w:lang w:val="sr-Cyrl-RS"/>
      </w:rPr>
      <w:t>Н/3000/1168/2016(</w:t>
    </w:r>
    <w:r>
      <w:rPr>
        <w:rFonts w:cs="Arial"/>
        <w:b/>
        <w:sz w:val="22"/>
        <w:szCs w:val="22"/>
        <w:lang w:val="sr-Latn-RS"/>
      </w:rPr>
      <w:t>1</w:t>
    </w:r>
    <w:r>
      <w:rPr>
        <w:rFonts w:cs="Arial"/>
        <w:b/>
        <w:sz w:val="22"/>
        <w:szCs w:val="22"/>
        <w:lang w:val="sr-Cyrl-RS"/>
      </w:rPr>
      <w:t>904/2016)</w:t>
    </w:r>
  </w:p>
  <w:p w:rsidR="003E6720" w:rsidRPr="004276AD" w:rsidRDefault="003E6720"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720" w:rsidRDefault="003E6720" w:rsidP="004276AD">
    <w:pPr>
      <w:pStyle w:val="Header"/>
    </w:pPr>
  </w:p>
  <w:p w:rsidR="003E6720" w:rsidRDefault="003E6720" w:rsidP="00AE2D09">
    <w:pPr>
      <w:pStyle w:val="Header"/>
      <w:spacing w:before="0"/>
      <w:rPr>
        <w:szCs w:val="24"/>
      </w:rPr>
    </w:pPr>
    <w:r w:rsidRPr="00113B84">
      <w:rPr>
        <w:szCs w:val="24"/>
      </w:rPr>
      <w:t xml:space="preserve">ЈП „Електропривреда Србије“ Београд  </w:t>
    </w:r>
    <w:r>
      <w:rPr>
        <w:szCs w:val="24"/>
      </w:rPr>
      <w:t xml:space="preserve">        </w:t>
    </w:r>
  </w:p>
  <w:p w:rsidR="003E6720" w:rsidRPr="00113B84" w:rsidRDefault="003E6720" w:rsidP="00AE2D09">
    <w:pPr>
      <w:pStyle w:val="Header"/>
      <w:spacing w:before="0"/>
      <w:rPr>
        <w:szCs w:val="24"/>
      </w:rPr>
    </w:pPr>
    <w:r>
      <w:rPr>
        <w:szCs w:val="24"/>
      </w:rPr>
      <w:t>Конкурсна документација ЈН</w:t>
    </w:r>
    <w:r w:rsidRPr="00AE2D09">
      <w:rPr>
        <w:rFonts w:cs="Arial"/>
        <w:b/>
        <w:sz w:val="22"/>
        <w:szCs w:val="22"/>
      </w:rPr>
      <w:t xml:space="preserve"> </w:t>
    </w:r>
    <w:r>
      <w:rPr>
        <w:rFonts w:cs="Arial"/>
        <w:b/>
        <w:sz w:val="22"/>
        <w:szCs w:val="22"/>
      </w:rPr>
      <w:t>J</w:t>
    </w:r>
    <w:r>
      <w:rPr>
        <w:rFonts w:cs="Arial"/>
        <w:b/>
        <w:sz w:val="22"/>
        <w:szCs w:val="22"/>
        <w:lang w:val="sr-Cyrl-RS"/>
      </w:rPr>
      <w:t>Н/3000/</w:t>
    </w:r>
    <w:r>
      <w:rPr>
        <w:rFonts w:cs="Arial"/>
        <w:b/>
        <w:sz w:val="22"/>
        <w:szCs w:val="22"/>
        <w:lang w:val="sr-Latn-RS"/>
      </w:rPr>
      <w:t>1168</w:t>
    </w:r>
    <w:r>
      <w:rPr>
        <w:rFonts w:cs="Arial"/>
        <w:b/>
        <w:sz w:val="22"/>
        <w:szCs w:val="22"/>
        <w:lang w:val="sr-Cyrl-RS"/>
      </w:rPr>
      <w:t>/2016(</w:t>
    </w:r>
    <w:r>
      <w:rPr>
        <w:rFonts w:cs="Arial"/>
        <w:b/>
        <w:sz w:val="22"/>
        <w:szCs w:val="22"/>
      </w:rPr>
      <w:t>1904</w:t>
    </w:r>
    <w:r>
      <w:rPr>
        <w:rFonts w:cs="Arial"/>
        <w:b/>
        <w:sz w:val="22"/>
        <w:szCs w:val="22"/>
        <w:lang w:val="sr-Cyrl-RS"/>
      </w:rPr>
      <w:t>/2016)</w:t>
    </w:r>
  </w:p>
  <w:p w:rsidR="003E6720" w:rsidRPr="00210557" w:rsidRDefault="003E6720"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F0C45550"/>
    <w:lvl w:ilvl="0" w:tplc="6C7E8BD0">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6">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1">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2">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3">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4">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5">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8">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4">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5">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77">
    <w:nsid w:val="5ED13DB9"/>
    <w:multiLevelType w:val="hybridMultilevel"/>
    <w:tmpl w:val="921EF7BA"/>
    <w:lvl w:ilvl="0" w:tplc="4AD2D66E">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F6C793B"/>
    <w:multiLevelType w:val="hybridMultilevel"/>
    <w:tmpl w:val="1A8CC72A"/>
    <w:lvl w:ilvl="0" w:tplc="1D20B3AA">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79">
    <w:nsid w:val="66826175"/>
    <w:multiLevelType w:val="hybridMultilevel"/>
    <w:tmpl w:val="63F89F4E"/>
    <w:lvl w:ilvl="0" w:tplc="8B9A3172">
      <w:start w:val="1"/>
      <w:numFmt w:val="decimal"/>
      <w:lvlText w:val="%1)"/>
      <w:lvlJc w:val="left"/>
      <w:pPr>
        <w:ind w:left="720" w:hanging="360"/>
      </w:pPr>
      <w:rPr>
        <w:rFonts w:hint="default"/>
        <w:b w:val="0"/>
        <w:sz w:val="22"/>
        <w:u w:val="none"/>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5">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88">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4"/>
  </w:num>
  <w:num w:numId="2">
    <w:abstractNumId w:val="62"/>
  </w:num>
  <w:num w:numId="3">
    <w:abstractNumId w:val="78"/>
  </w:num>
  <w:num w:numId="4">
    <w:abstractNumId w:val="54"/>
  </w:num>
  <w:num w:numId="5">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9"/>
  </w:num>
  <w:num w:numId="7">
    <w:abstractNumId w:val="88"/>
  </w:num>
  <w:num w:numId="8">
    <w:abstractNumId w:val="67"/>
  </w:num>
  <w:num w:numId="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9"/>
  </w:num>
  <w:num w:numId="11">
    <w:abstractNumId w:val="69"/>
  </w:num>
  <w:num w:numId="12">
    <w:abstractNumId w:val="64"/>
  </w:num>
  <w:num w:numId="13">
    <w:abstractNumId w:val="57"/>
  </w:num>
  <w:num w:numId="14">
    <w:abstractNumId w:val="65"/>
  </w:num>
  <w:num w:numId="15">
    <w:abstractNumId w:val="61"/>
  </w:num>
  <w:num w:numId="16">
    <w:abstractNumId w:val="80"/>
  </w:num>
  <w:num w:numId="17">
    <w:abstractNumId w:val="73"/>
  </w:num>
  <w:num w:numId="18">
    <w:abstractNumId w:val="82"/>
  </w:num>
  <w:num w:numId="19">
    <w:abstractNumId w:val="63"/>
  </w:num>
  <w:num w:numId="20">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7"/>
  </w:num>
  <w:num w:numId="2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6"/>
  </w:num>
  <w:num w:numId="30">
    <w:abstractNumId w:val="70"/>
  </w:num>
  <w:num w:numId="31">
    <w:abstractNumId w:val="7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28B"/>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7F8"/>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253"/>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71C"/>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8DC"/>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05"/>
    <w:rsid w:val="0013579A"/>
    <w:rsid w:val="001364AE"/>
    <w:rsid w:val="001364B9"/>
    <w:rsid w:val="001365E9"/>
    <w:rsid w:val="00136ED7"/>
    <w:rsid w:val="001370C5"/>
    <w:rsid w:val="001374C4"/>
    <w:rsid w:val="00137540"/>
    <w:rsid w:val="00137B56"/>
    <w:rsid w:val="00137DF3"/>
    <w:rsid w:val="001405B1"/>
    <w:rsid w:val="00140694"/>
    <w:rsid w:val="001409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9CD"/>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6FB"/>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39"/>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1E9"/>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8E6"/>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51B"/>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0E2D"/>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47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1D8D"/>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100"/>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3A5"/>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561"/>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720"/>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7BE"/>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BE9"/>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4BC"/>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C68"/>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C0A"/>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B6E"/>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1F"/>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B7E"/>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5E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7AF"/>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0C7"/>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33E"/>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45A"/>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6F7B6B"/>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E91"/>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2F36"/>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73A"/>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B34"/>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46E"/>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367"/>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287A"/>
    <w:rsid w:val="008337DE"/>
    <w:rsid w:val="00833911"/>
    <w:rsid w:val="00834673"/>
    <w:rsid w:val="00834839"/>
    <w:rsid w:val="00834929"/>
    <w:rsid w:val="00834A47"/>
    <w:rsid w:val="00834F58"/>
    <w:rsid w:val="00835BBA"/>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9"/>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82C"/>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13"/>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0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265"/>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ABE"/>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1FC2"/>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0AF7"/>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6CD2"/>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B9F"/>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5F4D"/>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2D09"/>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113"/>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753"/>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0CF"/>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705"/>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0E3C"/>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856"/>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77F"/>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6AAD"/>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938"/>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49D1"/>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4C"/>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0D1"/>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558"/>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357"/>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098"/>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87295"/>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E450D1"/>
  </w:style>
  <w:style w:type="table" w:customStyle="1" w:styleId="TableGrid10">
    <w:name w:val="Table Grid10"/>
    <w:basedOn w:val="TableNormal"/>
    <w:next w:val="TableGrid"/>
    <w:rsid w:val="00E450D1"/>
    <w:rPr>
      <w:rFonts w:ascii="Calibri" w:eastAsia="Calibri" w:hAnsi="Calibri"/>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E450D1"/>
  </w:style>
  <w:style w:type="table" w:customStyle="1" w:styleId="TableGrid11">
    <w:name w:val="Table Grid11"/>
    <w:basedOn w:val="TableNormal"/>
    <w:next w:val="TableGrid"/>
    <w:rsid w:val="00E450D1"/>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E450D1"/>
    <w:rPr>
      <w:rFonts w:cs="Arial"/>
      <w:sz w:val="22"/>
      <w:szCs w:val="22"/>
      <w:lang w:val="en-US" w:eastAsia="en-US"/>
    </w:rPr>
  </w:style>
  <w:style w:type="table" w:customStyle="1" w:styleId="LightList1">
    <w:name w:val="Light List1"/>
    <w:basedOn w:val="TableNormal"/>
    <w:uiPriority w:val="61"/>
    <w:rsid w:val="00E450D1"/>
    <w:rPr>
      <w:rFonts w:ascii="Calibri" w:hAnsi="Calibri"/>
      <w:lang w:val="sr-Latn-R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E450D1"/>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E450D1"/>
    <w:rPr>
      <w:i/>
      <w:iCs/>
      <w:color w:val="7F7F7F"/>
    </w:rPr>
  </w:style>
  <w:style w:type="table" w:styleId="MediumShading2-Accent5">
    <w:name w:val="Medium Shading 2 Accent 5"/>
    <w:basedOn w:val="TableNormal"/>
    <w:uiPriority w:val="64"/>
    <w:rsid w:val="00E450D1"/>
    <w:rPr>
      <w:rFonts w:ascii="Calibri" w:hAnsi="Calibri"/>
      <w:lang w:val="sr-Latn-R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E450D1"/>
    <w:pPr>
      <w:spacing w:before="0" w:after="200" w:line="276" w:lineRule="auto"/>
      <w:ind w:left="720"/>
      <w:contextualSpacing/>
      <w:jc w:val="left"/>
    </w:pPr>
    <w:rPr>
      <w:rFonts w:ascii="Calibri" w:eastAsia="Calibri" w:hAnsi="Calibri"/>
      <w:sz w:val="20"/>
      <w:szCs w:val="20"/>
      <w:lang w:val="sr-Latn-CS" w:eastAsia="x-none"/>
    </w:rPr>
  </w:style>
  <w:style w:type="character" w:customStyle="1" w:styleId="ColorfulList-Accent1Char">
    <w:name w:val="Colorful List - Accent 1 Char"/>
    <w:link w:val="ColorfulList-Accent11"/>
    <w:rsid w:val="00E450D1"/>
    <w:rPr>
      <w:rFonts w:ascii="Calibri" w:eastAsia="Calibri" w:hAnsi="Calibri"/>
      <w:lang w:eastAsia="x-none"/>
    </w:rPr>
  </w:style>
  <w:style w:type="paragraph" w:customStyle="1" w:styleId="Glava">
    <w:name w:val="Glava"/>
    <w:basedOn w:val="Normal"/>
    <w:rsid w:val="00E450D1"/>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E450D1"/>
    <w:pPr>
      <w:spacing w:before="0" w:after="160" w:line="240" w:lineRule="exact"/>
      <w:jc w:val="left"/>
    </w:pPr>
    <w:rPr>
      <w:rFonts w:cs="Arial"/>
      <w:sz w:val="20"/>
      <w:szCs w:val="20"/>
    </w:rPr>
  </w:style>
  <w:style w:type="paragraph" w:customStyle="1" w:styleId="ListParagraph2">
    <w:name w:val="List Paragraph2"/>
    <w:basedOn w:val="Normal"/>
    <w:qFormat/>
    <w:rsid w:val="00E450D1"/>
    <w:pPr>
      <w:spacing w:before="0" w:after="200" w:line="276" w:lineRule="auto"/>
      <w:ind w:left="720"/>
      <w:contextualSpacing/>
      <w:jc w:val="left"/>
    </w:pPr>
    <w:rPr>
      <w:rFonts w:ascii="Calibri" w:eastAsia="Calibri" w:hAnsi="Calibri"/>
      <w:lang w:val="x-none" w:eastAsia="x-none"/>
    </w:rPr>
  </w:style>
  <w:style w:type="numbering" w:customStyle="1" w:styleId="NoList11">
    <w:name w:val="No List11"/>
    <w:next w:val="NoList"/>
    <w:uiPriority w:val="99"/>
    <w:semiHidden/>
    <w:unhideWhenUsed/>
    <w:rsid w:val="00E450D1"/>
  </w:style>
  <w:style w:type="paragraph" w:customStyle="1" w:styleId="xl88">
    <w:name w:val="xl88"/>
    <w:basedOn w:val="Normal"/>
    <w:rsid w:val="00E450D1"/>
    <w:pPr>
      <w:pBdr>
        <w:top w:val="single" w:sz="4" w:space="0" w:color="auto"/>
        <w:left w:val="single" w:sz="8" w:space="0" w:color="auto"/>
        <w:bottom w:val="single" w:sz="8"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89">
    <w:name w:val="xl89"/>
    <w:basedOn w:val="Normal"/>
    <w:rsid w:val="00E450D1"/>
    <w:pPr>
      <w:pBdr>
        <w:top w:val="single" w:sz="4" w:space="0" w:color="auto"/>
        <w:left w:val="single" w:sz="8" w:space="0" w:color="auto"/>
        <w:bottom w:val="single" w:sz="8" w:space="0" w:color="auto"/>
        <w:right w:val="single" w:sz="4" w:space="0" w:color="auto"/>
      </w:pBdr>
      <w:spacing w:before="100" w:beforeAutospacing="1" w:after="100" w:afterAutospacing="1"/>
      <w:jc w:val="left"/>
    </w:pPr>
    <w:rPr>
      <w:rFonts w:ascii="Times New Roman" w:hAnsi="Times New Roman"/>
      <w:lang w:val="sr-Latn-RS" w:eastAsia="sr-Latn-RS"/>
    </w:rPr>
  </w:style>
  <w:style w:type="paragraph" w:customStyle="1" w:styleId="xl90">
    <w:name w:val="xl90"/>
    <w:basedOn w:val="Normal"/>
    <w:rsid w:val="00E450D1"/>
    <w:pPr>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91">
    <w:name w:val="xl91"/>
    <w:basedOn w:val="Normal"/>
    <w:rsid w:val="00E450D1"/>
    <w:pPr>
      <w:pBdr>
        <w:top w:val="single" w:sz="4" w:space="0" w:color="auto"/>
        <w:bottom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92">
    <w:name w:val="xl92"/>
    <w:basedOn w:val="Normal"/>
    <w:rsid w:val="00E450D1"/>
    <w:pPr>
      <w:pBdr>
        <w:top w:val="single" w:sz="4" w:space="0" w:color="auto"/>
        <w:bottom w:val="single" w:sz="4" w:space="0" w:color="auto"/>
      </w:pBdr>
      <w:spacing w:before="100" w:beforeAutospacing="1" w:after="100" w:afterAutospacing="1"/>
      <w:jc w:val="center"/>
    </w:pPr>
    <w:rPr>
      <w:rFonts w:ascii="Times New Roman" w:hAnsi="Times New Roman"/>
      <w:lang w:val="sr-Latn-RS" w:eastAsia="sr-Latn-RS"/>
    </w:rPr>
  </w:style>
  <w:style w:type="paragraph" w:customStyle="1" w:styleId="xl93">
    <w:name w:val="xl93"/>
    <w:basedOn w:val="Normal"/>
    <w:rsid w:val="00E450D1"/>
    <w:pPr>
      <w:pBdr>
        <w:top w:val="single" w:sz="8" w:space="0" w:color="auto"/>
        <w:left w:val="single" w:sz="8"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94">
    <w:name w:val="xl94"/>
    <w:basedOn w:val="Normal"/>
    <w:rsid w:val="00E450D1"/>
    <w:pPr>
      <w:pBdr>
        <w:top w:val="single" w:sz="8" w:space="0" w:color="auto"/>
        <w:right w:val="single" w:sz="8" w:space="0" w:color="auto"/>
      </w:pBdr>
      <w:spacing w:before="100" w:beforeAutospacing="1" w:after="100" w:afterAutospacing="1"/>
      <w:jc w:val="center"/>
    </w:pPr>
    <w:rPr>
      <w:rFonts w:ascii="Times New Roman" w:hAnsi="Times New Roman"/>
      <w:lang w:val="sr-Latn-RS" w:eastAsia="sr-Latn-RS"/>
    </w:rPr>
  </w:style>
  <w:style w:type="paragraph" w:customStyle="1" w:styleId="xl95">
    <w:name w:val="xl95"/>
    <w:basedOn w:val="Normal"/>
    <w:rsid w:val="00E450D1"/>
    <w:pPr>
      <w:pBdr>
        <w:top w:val="single" w:sz="4" w:space="0" w:color="auto"/>
        <w:left w:val="single" w:sz="8"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96">
    <w:name w:val="xl96"/>
    <w:basedOn w:val="Normal"/>
    <w:rsid w:val="00E450D1"/>
    <w:pPr>
      <w:pBdr>
        <w:left w:val="single" w:sz="8"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97">
    <w:name w:val="xl97"/>
    <w:basedOn w:val="Normal"/>
    <w:rsid w:val="00E450D1"/>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98">
    <w:name w:val="xl98"/>
    <w:basedOn w:val="Normal"/>
    <w:rsid w:val="00E450D1"/>
    <w:pPr>
      <w:pBdr>
        <w:bottom w:val="single" w:sz="4"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99">
    <w:name w:val="xl99"/>
    <w:basedOn w:val="Normal"/>
    <w:rsid w:val="00E450D1"/>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00">
    <w:name w:val="xl100"/>
    <w:basedOn w:val="Normal"/>
    <w:rsid w:val="00E450D1"/>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01">
    <w:name w:val="xl101"/>
    <w:basedOn w:val="Normal"/>
    <w:rsid w:val="00E450D1"/>
    <w:pPr>
      <w:spacing w:before="100" w:beforeAutospacing="1" w:after="100" w:afterAutospacing="1"/>
      <w:jc w:val="center"/>
      <w:textAlignment w:val="center"/>
    </w:pPr>
    <w:rPr>
      <w:rFonts w:ascii="Times New Roman" w:hAnsi="Times New Roman"/>
      <w:lang w:val="sr-Latn-RS" w:eastAsia="sr-Latn-RS"/>
    </w:rPr>
  </w:style>
  <w:style w:type="paragraph" w:customStyle="1" w:styleId="xl102">
    <w:name w:val="xl102"/>
    <w:basedOn w:val="Normal"/>
    <w:rsid w:val="00E450D1"/>
    <w:pPr>
      <w:pBdr>
        <w:top w:val="single" w:sz="8" w:space="0" w:color="auto"/>
        <w:left w:val="single" w:sz="8" w:space="0" w:color="auto"/>
        <w:bottom w:val="single" w:sz="8" w:space="0" w:color="auto"/>
        <w:right w:val="single" w:sz="4" w:space="0" w:color="auto"/>
      </w:pBdr>
      <w:spacing w:before="100" w:beforeAutospacing="1" w:after="100" w:afterAutospacing="1"/>
      <w:jc w:val="left"/>
    </w:pPr>
    <w:rPr>
      <w:rFonts w:ascii="Times New Roman" w:hAnsi="Times New Roman"/>
      <w:lang w:val="sr-Latn-RS" w:eastAsia="sr-Latn-RS"/>
    </w:rPr>
  </w:style>
  <w:style w:type="paragraph" w:customStyle="1" w:styleId="xl103">
    <w:name w:val="xl103"/>
    <w:basedOn w:val="Normal"/>
    <w:rsid w:val="00E450D1"/>
    <w:pPr>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04">
    <w:name w:val="xl104"/>
    <w:basedOn w:val="Normal"/>
    <w:rsid w:val="00E450D1"/>
    <w:pPr>
      <w:pBdr>
        <w:left w:val="single" w:sz="8" w:space="0" w:color="auto"/>
        <w:bottom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05">
    <w:name w:val="xl105"/>
    <w:basedOn w:val="Normal"/>
    <w:rsid w:val="00E450D1"/>
    <w:pPr>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06">
    <w:name w:val="xl106"/>
    <w:basedOn w:val="Normal"/>
    <w:rsid w:val="00E450D1"/>
    <w:pPr>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07">
    <w:name w:val="xl107"/>
    <w:basedOn w:val="Normal"/>
    <w:rsid w:val="00E450D1"/>
    <w:pPr>
      <w:pBdr>
        <w:bottom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08">
    <w:name w:val="xl108"/>
    <w:basedOn w:val="Normal"/>
    <w:rsid w:val="00E450D1"/>
    <w:pPr>
      <w:pBdr>
        <w:top w:val="single" w:sz="4"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09">
    <w:name w:val="xl109"/>
    <w:basedOn w:val="Normal"/>
    <w:rsid w:val="00E450D1"/>
    <w:pPr>
      <w:pBdr>
        <w:bottom w:val="single" w:sz="4" w:space="0" w:color="auto"/>
      </w:pBdr>
      <w:spacing w:before="100" w:beforeAutospacing="1" w:after="100" w:afterAutospacing="1"/>
      <w:jc w:val="center"/>
    </w:pPr>
    <w:rPr>
      <w:rFonts w:ascii="Times New Roman" w:hAnsi="Times New Roman"/>
      <w:lang w:val="sr-Latn-RS" w:eastAsia="sr-Latn-RS"/>
    </w:rPr>
  </w:style>
  <w:style w:type="paragraph" w:customStyle="1" w:styleId="xl110">
    <w:name w:val="xl110"/>
    <w:basedOn w:val="Normal"/>
    <w:rsid w:val="00E450D1"/>
    <w:pPr>
      <w:pBdr>
        <w:top w:val="single" w:sz="4" w:space="0" w:color="auto"/>
        <w:bottom w:val="single" w:sz="8" w:space="0" w:color="auto"/>
      </w:pBdr>
      <w:spacing w:before="100" w:beforeAutospacing="1" w:after="100" w:afterAutospacing="1"/>
      <w:jc w:val="center"/>
    </w:pPr>
    <w:rPr>
      <w:rFonts w:ascii="Times New Roman" w:hAnsi="Times New Roman"/>
      <w:lang w:val="sr-Latn-RS" w:eastAsia="sr-Latn-RS"/>
    </w:rPr>
  </w:style>
  <w:style w:type="paragraph" w:customStyle="1" w:styleId="xl111">
    <w:name w:val="xl111"/>
    <w:basedOn w:val="Normal"/>
    <w:rsid w:val="00E450D1"/>
    <w:pPr>
      <w:pBdr>
        <w:top w:val="single" w:sz="8" w:space="0" w:color="auto"/>
        <w:left w:val="single" w:sz="8" w:space="0" w:color="auto"/>
        <w:bottom w:val="single" w:sz="4"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112">
    <w:name w:val="xl112"/>
    <w:basedOn w:val="Normal"/>
    <w:rsid w:val="00E450D1"/>
    <w:pPr>
      <w:pBdr>
        <w:top w:val="single" w:sz="8" w:space="0" w:color="auto"/>
        <w:bottom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13">
    <w:name w:val="xl113"/>
    <w:basedOn w:val="Normal"/>
    <w:rsid w:val="00E450D1"/>
    <w:pPr>
      <w:pBdr>
        <w:top w:val="single" w:sz="8" w:space="0" w:color="auto"/>
        <w:bottom w:val="single" w:sz="4" w:space="0" w:color="auto"/>
      </w:pBdr>
      <w:spacing w:before="100" w:beforeAutospacing="1" w:after="100" w:afterAutospacing="1"/>
      <w:jc w:val="center"/>
    </w:pPr>
    <w:rPr>
      <w:rFonts w:ascii="Times New Roman" w:hAnsi="Times New Roman"/>
      <w:lang w:val="sr-Latn-RS" w:eastAsia="sr-Latn-RS"/>
    </w:rPr>
  </w:style>
  <w:style w:type="paragraph" w:customStyle="1" w:styleId="xl114">
    <w:name w:val="xl114"/>
    <w:basedOn w:val="Normal"/>
    <w:rsid w:val="00E450D1"/>
    <w:pPr>
      <w:pBdr>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15">
    <w:name w:val="xl115"/>
    <w:basedOn w:val="Normal"/>
    <w:rsid w:val="00E450D1"/>
    <w:pPr>
      <w:pBdr>
        <w:left w:val="single" w:sz="8"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16">
    <w:name w:val="xl116"/>
    <w:basedOn w:val="Normal"/>
    <w:rsid w:val="00E450D1"/>
    <w:pPr>
      <w:pBdr>
        <w:left w:val="single" w:sz="8" w:space="0" w:color="auto"/>
        <w:bottom w:val="single" w:sz="8"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17">
    <w:name w:val="xl117"/>
    <w:basedOn w:val="Normal"/>
    <w:rsid w:val="00E450D1"/>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18">
    <w:name w:val="xl118"/>
    <w:basedOn w:val="Normal"/>
    <w:rsid w:val="00E450D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19">
    <w:name w:val="xl119"/>
    <w:basedOn w:val="Normal"/>
    <w:rsid w:val="00E450D1"/>
    <w:pPr>
      <w:pBdr>
        <w:top w:val="single" w:sz="8" w:space="0" w:color="auto"/>
        <w:lef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20">
    <w:name w:val="xl120"/>
    <w:basedOn w:val="Normal"/>
    <w:rsid w:val="00E450D1"/>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21">
    <w:name w:val="xl121"/>
    <w:basedOn w:val="Normal"/>
    <w:rsid w:val="00E450D1"/>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22">
    <w:name w:val="xl122"/>
    <w:basedOn w:val="Normal"/>
    <w:rsid w:val="00E450D1"/>
    <w:pPr>
      <w:pBdr>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23">
    <w:name w:val="xl123"/>
    <w:basedOn w:val="Normal"/>
    <w:rsid w:val="00E450D1"/>
    <w:pPr>
      <w:pBdr>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24">
    <w:name w:val="xl124"/>
    <w:basedOn w:val="Normal"/>
    <w:rsid w:val="00E450D1"/>
    <w:pPr>
      <w:pBdr>
        <w:top w:val="single" w:sz="4" w:space="0" w:color="auto"/>
        <w:bottom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25">
    <w:name w:val="xl125"/>
    <w:basedOn w:val="Normal"/>
    <w:rsid w:val="00E450D1"/>
    <w:pPr>
      <w:pBdr>
        <w:top w:val="single" w:sz="8" w:space="0" w:color="auto"/>
        <w:left w:val="single" w:sz="8" w:space="0" w:color="auto"/>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26">
    <w:name w:val="xl126"/>
    <w:basedOn w:val="Normal"/>
    <w:rsid w:val="00E450D1"/>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27">
    <w:name w:val="xl127"/>
    <w:basedOn w:val="Normal"/>
    <w:rsid w:val="00E450D1"/>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28">
    <w:name w:val="xl128"/>
    <w:basedOn w:val="Normal"/>
    <w:rsid w:val="00E450D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29">
    <w:name w:val="xl129"/>
    <w:basedOn w:val="Normal"/>
    <w:rsid w:val="00E450D1"/>
    <w:pPr>
      <w:spacing w:before="100" w:beforeAutospacing="1" w:after="100" w:afterAutospacing="1"/>
      <w:jc w:val="left"/>
      <w:textAlignment w:val="center"/>
    </w:pPr>
    <w:rPr>
      <w:rFonts w:ascii="Times New Roman" w:hAnsi="Times New Roman"/>
      <w:lang w:val="sr-Latn-RS" w:eastAsia="sr-Latn-RS"/>
    </w:rPr>
  </w:style>
  <w:style w:type="paragraph" w:customStyle="1" w:styleId="xl130">
    <w:name w:val="xl130"/>
    <w:basedOn w:val="Normal"/>
    <w:rsid w:val="00E450D1"/>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hAnsi="Times New Roman"/>
      <w:lang w:val="sr-Latn-RS" w:eastAsia="sr-Latn-RS"/>
    </w:rPr>
  </w:style>
  <w:style w:type="paragraph" w:customStyle="1" w:styleId="xl131">
    <w:name w:val="xl131"/>
    <w:basedOn w:val="Normal"/>
    <w:rsid w:val="00E450D1"/>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Times New Roman" w:hAnsi="Times New Roman"/>
      <w:lang w:val="sr-Latn-RS" w:eastAsia="sr-Latn-RS"/>
    </w:rPr>
  </w:style>
  <w:style w:type="paragraph" w:customStyle="1" w:styleId="xl132">
    <w:name w:val="xl132"/>
    <w:basedOn w:val="Normal"/>
    <w:rsid w:val="00E450D1"/>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hAnsi="Times New Roman"/>
      <w:lang w:val="sr-Latn-RS" w:eastAsia="sr-Latn-RS"/>
    </w:rPr>
  </w:style>
  <w:style w:type="paragraph" w:customStyle="1" w:styleId="xl133">
    <w:name w:val="xl133"/>
    <w:basedOn w:val="Normal"/>
    <w:rsid w:val="00E450D1"/>
    <w:pPr>
      <w:pBdr>
        <w:left w:val="single" w:sz="8" w:space="0" w:color="auto"/>
        <w:bottom w:val="single" w:sz="4" w:space="0" w:color="auto"/>
        <w:right w:val="single" w:sz="8" w:space="0" w:color="auto"/>
      </w:pBdr>
      <w:spacing w:before="100" w:beforeAutospacing="1" w:after="100" w:afterAutospacing="1"/>
      <w:jc w:val="center"/>
    </w:pPr>
    <w:rPr>
      <w:rFonts w:ascii="Times New Roman" w:hAnsi="Times New Roman"/>
      <w:lang w:val="sr-Latn-RS" w:eastAsia="sr-Latn-RS"/>
    </w:rPr>
  </w:style>
  <w:style w:type="paragraph" w:customStyle="1" w:styleId="xl134">
    <w:name w:val="xl134"/>
    <w:basedOn w:val="Normal"/>
    <w:rsid w:val="00E450D1"/>
    <w:pPr>
      <w:pBdr>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35">
    <w:name w:val="xl135"/>
    <w:basedOn w:val="Normal"/>
    <w:rsid w:val="00E450D1"/>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36">
    <w:name w:val="xl136"/>
    <w:basedOn w:val="Normal"/>
    <w:rsid w:val="00E450D1"/>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37">
    <w:name w:val="xl137"/>
    <w:basedOn w:val="Normal"/>
    <w:rsid w:val="00E450D1"/>
    <w:pPr>
      <w:pBdr>
        <w:top w:val="single" w:sz="4" w:space="0" w:color="auto"/>
        <w:lef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138">
    <w:name w:val="xl138"/>
    <w:basedOn w:val="Normal"/>
    <w:rsid w:val="00E450D1"/>
    <w:pPr>
      <w:pBdr>
        <w:top w:val="single" w:sz="4" w:space="0" w:color="auto"/>
        <w:left w:val="single" w:sz="8" w:space="0" w:color="auto"/>
        <w:right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39">
    <w:name w:val="xl139"/>
    <w:basedOn w:val="Normal"/>
    <w:rsid w:val="00E450D1"/>
    <w:pPr>
      <w:pBdr>
        <w:top w:val="single" w:sz="4" w:space="0" w:color="auto"/>
        <w:left w:val="single" w:sz="4"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140">
    <w:name w:val="xl140"/>
    <w:basedOn w:val="Normal"/>
    <w:rsid w:val="00E450D1"/>
    <w:pPr>
      <w:pBdr>
        <w:top w:val="single" w:sz="8"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41">
    <w:name w:val="xl141"/>
    <w:basedOn w:val="Normal"/>
    <w:rsid w:val="00E450D1"/>
    <w:pPr>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142">
    <w:name w:val="xl142"/>
    <w:basedOn w:val="Normal"/>
    <w:rsid w:val="00E450D1"/>
    <w:pPr>
      <w:pBdr>
        <w:left w:val="single" w:sz="4" w:space="0" w:color="auto"/>
        <w:bottom w:val="single" w:sz="8"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143">
    <w:name w:val="xl143"/>
    <w:basedOn w:val="Normal"/>
    <w:rsid w:val="00E450D1"/>
    <w:pPr>
      <w:pBdr>
        <w:top w:val="single" w:sz="4" w:space="0" w:color="auto"/>
        <w:left w:val="single" w:sz="8" w:space="0" w:color="auto"/>
        <w:right w:val="single" w:sz="4" w:space="0" w:color="auto"/>
      </w:pBdr>
      <w:spacing w:before="100" w:beforeAutospacing="1" w:after="100" w:afterAutospacing="1"/>
      <w:jc w:val="left"/>
    </w:pPr>
    <w:rPr>
      <w:rFonts w:ascii="Times New Roman" w:hAnsi="Times New Roman"/>
      <w:lang w:val="sr-Latn-RS" w:eastAsia="sr-Latn-RS"/>
    </w:rPr>
  </w:style>
  <w:style w:type="paragraph" w:customStyle="1" w:styleId="xl144">
    <w:name w:val="xl144"/>
    <w:basedOn w:val="Normal"/>
    <w:rsid w:val="00E450D1"/>
    <w:pPr>
      <w:pBdr>
        <w:top w:val="single" w:sz="8" w:space="0" w:color="auto"/>
        <w:left w:val="single" w:sz="8" w:space="0" w:color="auto"/>
        <w:bottom w:val="single" w:sz="4" w:space="0" w:color="auto"/>
      </w:pBdr>
      <w:spacing w:before="100" w:beforeAutospacing="1" w:after="100" w:afterAutospacing="1"/>
      <w:jc w:val="left"/>
    </w:pPr>
    <w:rPr>
      <w:rFonts w:ascii="Times New Roman" w:hAnsi="Times New Roman"/>
      <w:lang w:val="sr-Latn-RS" w:eastAsia="sr-Latn-RS"/>
    </w:rPr>
  </w:style>
  <w:style w:type="paragraph" w:customStyle="1" w:styleId="xl145">
    <w:name w:val="xl145"/>
    <w:basedOn w:val="Normal"/>
    <w:rsid w:val="00E450D1"/>
    <w:pPr>
      <w:pBdr>
        <w:top w:val="single" w:sz="8" w:space="0" w:color="auto"/>
        <w:bottom w:val="single" w:sz="4" w:space="0" w:color="auto"/>
      </w:pBdr>
      <w:spacing w:before="100" w:beforeAutospacing="1" w:after="100" w:afterAutospacing="1"/>
      <w:jc w:val="left"/>
    </w:pPr>
    <w:rPr>
      <w:rFonts w:ascii="Times New Roman" w:hAnsi="Times New Roman"/>
      <w:lang w:val="sr-Latn-RS" w:eastAsia="sr-Latn-RS"/>
    </w:rPr>
  </w:style>
  <w:style w:type="paragraph" w:customStyle="1" w:styleId="xl146">
    <w:name w:val="xl146"/>
    <w:basedOn w:val="Normal"/>
    <w:rsid w:val="00E450D1"/>
    <w:pPr>
      <w:spacing w:before="100" w:beforeAutospacing="1" w:after="100" w:afterAutospacing="1"/>
      <w:jc w:val="center"/>
      <w:textAlignment w:val="center"/>
    </w:pPr>
    <w:rPr>
      <w:rFonts w:ascii="Times New Roman" w:hAnsi="Times New Roman"/>
      <w:b/>
      <w:bCs/>
      <w:sz w:val="28"/>
      <w:szCs w:val="28"/>
      <w:lang w:val="sr-Latn-RS" w:eastAsia="sr-Latn-RS"/>
    </w:rPr>
  </w:style>
  <w:style w:type="paragraph" w:customStyle="1" w:styleId="xl147">
    <w:name w:val="xl147"/>
    <w:basedOn w:val="Normal"/>
    <w:rsid w:val="00E450D1"/>
    <w:pPr>
      <w:pBdr>
        <w:top w:val="single" w:sz="8" w:space="0" w:color="auto"/>
        <w:left w:val="single" w:sz="8" w:space="0" w:color="auto"/>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48">
    <w:name w:val="xl148"/>
    <w:basedOn w:val="Normal"/>
    <w:rsid w:val="00E450D1"/>
    <w:pPr>
      <w:pBdr>
        <w:top w:val="single" w:sz="8" w:space="0" w:color="auto"/>
        <w:bottom w:val="single" w:sz="8"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49">
    <w:name w:val="xl149"/>
    <w:basedOn w:val="Normal"/>
    <w:rsid w:val="00E450D1"/>
    <w:pPr>
      <w:pBdr>
        <w:top w:val="single" w:sz="4" w:space="0" w:color="auto"/>
        <w:left w:val="single" w:sz="8" w:space="0" w:color="auto"/>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0">
    <w:name w:val="xl150"/>
    <w:basedOn w:val="Normal"/>
    <w:rsid w:val="00E450D1"/>
    <w:pPr>
      <w:pBdr>
        <w:top w:val="single" w:sz="4" w:space="0" w:color="auto"/>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1">
    <w:name w:val="xl151"/>
    <w:basedOn w:val="Normal"/>
    <w:rsid w:val="00E450D1"/>
    <w:pPr>
      <w:pBdr>
        <w:top w:val="single" w:sz="4" w:space="0" w:color="auto"/>
        <w:bottom w:val="single" w:sz="8"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2">
    <w:name w:val="xl152"/>
    <w:basedOn w:val="Normal"/>
    <w:rsid w:val="00E450D1"/>
    <w:pPr>
      <w:pBdr>
        <w:top w:val="single" w:sz="4" w:space="0" w:color="auto"/>
        <w:left w:val="single" w:sz="8" w:space="0" w:color="auto"/>
        <w:bottom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3">
    <w:name w:val="xl153"/>
    <w:basedOn w:val="Normal"/>
    <w:rsid w:val="00E450D1"/>
    <w:pPr>
      <w:pBdr>
        <w:top w:val="single" w:sz="4" w:space="0" w:color="auto"/>
        <w:bottom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4">
    <w:name w:val="xl154"/>
    <w:basedOn w:val="Normal"/>
    <w:rsid w:val="00E450D1"/>
    <w:pPr>
      <w:pBdr>
        <w:top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5">
    <w:name w:val="xl155"/>
    <w:basedOn w:val="Normal"/>
    <w:rsid w:val="00E450D1"/>
    <w:pPr>
      <w:pBdr>
        <w:top w:val="single" w:sz="8" w:space="0" w:color="auto"/>
        <w:left w:val="single" w:sz="8" w:space="0" w:color="auto"/>
        <w:bottom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6">
    <w:name w:val="xl156"/>
    <w:basedOn w:val="Normal"/>
    <w:rsid w:val="00E450D1"/>
    <w:pPr>
      <w:pBdr>
        <w:top w:val="single" w:sz="8" w:space="0" w:color="auto"/>
        <w:bottom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7">
    <w:name w:val="xl157"/>
    <w:basedOn w:val="Normal"/>
    <w:rsid w:val="00E450D1"/>
    <w:pPr>
      <w:pBdr>
        <w:top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8">
    <w:name w:val="xl158"/>
    <w:basedOn w:val="Normal"/>
    <w:rsid w:val="00E450D1"/>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lang w:val="sr-Latn-RS" w:eastAsia="sr-Latn-RS"/>
    </w:rPr>
  </w:style>
  <w:style w:type="paragraph" w:customStyle="1" w:styleId="xl159">
    <w:name w:val="xl159"/>
    <w:basedOn w:val="Normal"/>
    <w:rsid w:val="00E450D1"/>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val="sr-Latn-RS" w:eastAsia="sr-Latn-RS"/>
    </w:rPr>
  </w:style>
  <w:style w:type="paragraph" w:customStyle="1" w:styleId="xl160">
    <w:name w:val="xl160"/>
    <w:basedOn w:val="Normal"/>
    <w:rsid w:val="00E450D1"/>
    <w:pPr>
      <w:pBdr>
        <w:top w:val="single" w:sz="4" w:space="0" w:color="auto"/>
        <w:left w:val="single" w:sz="4" w:space="0" w:color="auto"/>
        <w:bottom w:val="single" w:sz="8" w:space="0" w:color="auto"/>
      </w:pBdr>
      <w:spacing w:before="100" w:beforeAutospacing="1" w:after="100" w:afterAutospacing="1"/>
      <w:jc w:val="center"/>
    </w:pPr>
    <w:rPr>
      <w:rFonts w:ascii="Times New Roman" w:hAnsi="Times New Roman"/>
      <w:lang w:val="sr-Latn-RS" w:eastAsia="sr-Latn-RS"/>
    </w:rPr>
  </w:style>
  <w:style w:type="paragraph" w:customStyle="1" w:styleId="xl161">
    <w:name w:val="xl161"/>
    <w:basedOn w:val="Normal"/>
    <w:rsid w:val="00E450D1"/>
    <w:pPr>
      <w:pBdr>
        <w:top w:val="single" w:sz="4" w:space="0" w:color="auto"/>
        <w:bottom w:val="single" w:sz="8" w:space="0" w:color="auto"/>
        <w:right w:val="single" w:sz="4" w:space="0" w:color="auto"/>
      </w:pBdr>
      <w:spacing w:before="100" w:beforeAutospacing="1" w:after="100" w:afterAutospacing="1"/>
      <w:jc w:val="center"/>
    </w:pPr>
    <w:rPr>
      <w:rFonts w:ascii="Times New Roman" w:hAnsi="Times New Roman"/>
      <w:lang w:val="sr-Latn-RS" w:eastAsia="sr-Latn-RS"/>
    </w:rPr>
  </w:style>
  <w:style w:type="paragraph" w:customStyle="1" w:styleId="xl162">
    <w:name w:val="xl162"/>
    <w:basedOn w:val="Normal"/>
    <w:rsid w:val="00E450D1"/>
    <w:pPr>
      <w:pBdr>
        <w:top w:val="single" w:sz="4" w:space="0" w:color="auto"/>
        <w:left w:val="single" w:sz="8" w:space="0" w:color="auto"/>
        <w:bottom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163">
    <w:name w:val="xl163"/>
    <w:basedOn w:val="Normal"/>
    <w:rsid w:val="00E450D1"/>
    <w:pPr>
      <w:pBdr>
        <w:top w:val="single" w:sz="4" w:space="0" w:color="auto"/>
        <w:bottom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164">
    <w:name w:val="xl164"/>
    <w:basedOn w:val="Normal"/>
    <w:rsid w:val="00E450D1"/>
    <w:pPr>
      <w:pBdr>
        <w:top w:val="single" w:sz="4" w:space="0" w:color="auto"/>
        <w:bottom w:val="single" w:sz="8"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165">
    <w:name w:val="xl165"/>
    <w:basedOn w:val="Normal"/>
    <w:rsid w:val="00E450D1"/>
    <w:pPr>
      <w:pBdr>
        <w:top w:val="single" w:sz="8"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66">
    <w:name w:val="xl166"/>
    <w:basedOn w:val="Normal"/>
    <w:rsid w:val="00E450D1"/>
    <w:pPr>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67">
    <w:name w:val="xl167"/>
    <w:basedOn w:val="Normal"/>
    <w:rsid w:val="00E450D1"/>
    <w:pPr>
      <w:pBdr>
        <w:top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68">
    <w:name w:val="xl168"/>
    <w:basedOn w:val="Normal"/>
    <w:rsid w:val="00E450D1"/>
    <w:pPr>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69">
    <w:name w:val="xl169"/>
    <w:basedOn w:val="Normal"/>
    <w:rsid w:val="00E450D1"/>
    <w:pPr>
      <w:pBdr>
        <w:top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70">
    <w:name w:val="xl170"/>
    <w:basedOn w:val="Normal"/>
    <w:rsid w:val="00E450D1"/>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71">
    <w:name w:val="xl171"/>
    <w:basedOn w:val="Normal"/>
    <w:rsid w:val="00E450D1"/>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72">
    <w:name w:val="xl172"/>
    <w:basedOn w:val="Normal"/>
    <w:rsid w:val="00E450D1"/>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73">
    <w:name w:val="xl173"/>
    <w:basedOn w:val="Normal"/>
    <w:rsid w:val="00E450D1"/>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74">
    <w:name w:val="xl174"/>
    <w:basedOn w:val="Normal"/>
    <w:rsid w:val="00E450D1"/>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75">
    <w:name w:val="xl175"/>
    <w:basedOn w:val="Normal"/>
    <w:rsid w:val="00E450D1"/>
    <w:pPr>
      <w:pBdr>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76">
    <w:name w:val="xl176"/>
    <w:basedOn w:val="Normal"/>
    <w:rsid w:val="00E450D1"/>
    <w:pPr>
      <w:pBdr>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77">
    <w:name w:val="xl177"/>
    <w:basedOn w:val="Normal"/>
    <w:rsid w:val="00E450D1"/>
    <w:pPr>
      <w:spacing w:before="100" w:beforeAutospacing="1" w:after="100" w:afterAutospacing="1"/>
      <w:jc w:val="left"/>
      <w:textAlignment w:val="center"/>
    </w:pPr>
    <w:rPr>
      <w:rFonts w:ascii="Times New Roman" w:hAnsi="Times New Roman"/>
      <w:lang w:val="sr-Latn-RS" w:eastAsia="sr-Latn-RS"/>
    </w:rPr>
  </w:style>
  <w:style w:type="paragraph" w:customStyle="1" w:styleId="xl178">
    <w:name w:val="xl178"/>
    <w:basedOn w:val="Normal"/>
    <w:rsid w:val="00E450D1"/>
    <w:pPr>
      <w:pBdr>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79">
    <w:name w:val="xl179"/>
    <w:basedOn w:val="Normal"/>
    <w:rsid w:val="00E450D1"/>
    <w:pPr>
      <w:pBdr>
        <w:top w:val="single" w:sz="8" w:space="0" w:color="auto"/>
        <w:lef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80">
    <w:name w:val="xl180"/>
    <w:basedOn w:val="Normal"/>
    <w:rsid w:val="00E450D1"/>
    <w:pPr>
      <w:pBdr>
        <w:top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81">
    <w:name w:val="xl181"/>
    <w:basedOn w:val="Normal"/>
    <w:rsid w:val="00E450D1"/>
    <w:pPr>
      <w:pBdr>
        <w:top w:val="single" w:sz="8"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82">
    <w:name w:val="xl182"/>
    <w:basedOn w:val="Normal"/>
    <w:rsid w:val="00E450D1"/>
    <w:pPr>
      <w:pBdr>
        <w:left w:val="single" w:sz="8" w:space="0" w:color="auto"/>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83">
    <w:name w:val="xl183"/>
    <w:basedOn w:val="Normal"/>
    <w:rsid w:val="00E450D1"/>
    <w:pPr>
      <w:pBdr>
        <w:bottom w:val="single" w:sz="8"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84">
    <w:name w:val="xl184"/>
    <w:basedOn w:val="Normal"/>
    <w:rsid w:val="00E450D1"/>
    <w:pPr>
      <w:pBdr>
        <w:left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85">
    <w:name w:val="xl185"/>
    <w:basedOn w:val="Normal"/>
    <w:rsid w:val="00E450D1"/>
    <w:pP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186">
    <w:name w:val="xl186"/>
    <w:basedOn w:val="Normal"/>
    <w:rsid w:val="00E450D1"/>
    <w:pPr>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87">
    <w:name w:val="xl187"/>
    <w:basedOn w:val="Normal"/>
    <w:rsid w:val="00E450D1"/>
    <w:pPr>
      <w:pBdr>
        <w:top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88">
    <w:name w:val="xl188"/>
    <w:basedOn w:val="Normal"/>
    <w:rsid w:val="00E450D1"/>
    <w:pPr>
      <w:pBdr>
        <w:top w:val="single" w:sz="8" w:space="0" w:color="auto"/>
        <w:left w:val="single" w:sz="4" w:space="0" w:color="auto"/>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89">
    <w:name w:val="xl189"/>
    <w:basedOn w:val="Normal"/>
    <w:rsid w:val="00E450D1"/>
    <w:pPr>
      <w:pBdr>
        <w:top w:val="single" w:sz="8" w:space="0" w:color="auto"/>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90">
    <w:name w:val="xl190"/>
    <w:basedOn w:val="Normal"/>
    <w:rsid w:val="00E450D1"/>
    <w:pPr>
      <w:pBdr>
        <w:top w:val="single" w:sz="8" w:space="0" w:color="auto"/>
      </w:pBdr>
      <w:spacing w:before="100" w:beforeAutospacing="1" w:after="100" w:afterAutospacing="1"/>
      <w:jc w:val="center"/>
      <w:textAlignment w:val="center"/>
    </w:pPr>
    <w:rPr>
      <w:rFonts w:ascii="Times New Roman" w:hAnsi="Times New Roman"/>
      <w:lang w:val="sr-Latn-RS" w:eastAsia="sr-Latn-RS"/>
    </w:rPr>
  </w:style>
  <w:style w:type="table" w:customStyle="1" w:styleId="TableGrid21">
    <w:name w:val="Table Grid21"/>
    <w:basedOn w:val="TableNormal"/>
    <w:next w:val="TableGrid"/>
    <w:uiPriority w:val="59"/>
    <w:rsid w:val="00E450D1"/>
    <w:rPr>
      <w:rFonts w:eastAsia="Calibri"/>
      <w:sz w:val="24"/>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E450D1"/>
  </w:style>
  <w:style w:type="table" w:customStyle="1" w:styleId="TableGrid10">
    <w:name w:val="Table Grid10"/>
    <w:basedOn w:val="TableNormal"/>
    <w:next w:val="TableGrid"/>
    <w:rsid w:val="00E450D1"/>
    <w:rPr>
      <w:rFonts w:ascii="Calibri" w:eastAsia="Calibri" w:hAnsi="Calibri"/>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E450D1"/>
  </w:style>
  <w:style w:type="table" w:customStyle="1" w:styleId="TableGrid11">
    <w:name w:val="Table Grid11"/>
    <w:basedOn w:val="TableNormal"/>
    <w:next w:val="TableGrid"/>
    <w:rsid w:val="00E450D1"/>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E450D1"/>
    <w:rPr>
      <w:rFonts w:cs="Arial"/>
      <w:sz w:val="22"/>
      <w:szCs w:val="22"/>
      <w:lang w:val="en-US" w:eastAsia="en-US"/>
    </w:rPr>
  </w:style>
  <w:style w:type="table" w:customStyle="1" w:styleId="LightList1">
    <w:name w:val="Light List1"/>
    <w:basedOn w:val="TableNormal"/>
    <w:uiPriority w:val="61"/>
    <w:rsid w:val="00E450D1"/>
    <w:rPr>
      <w:rFonts w:ascii="Calibri" w:hAnsi="Calibri"/>
      <w:lang w:val="sr-Latn-R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E450D1"/>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E450D1"/>
    <w:rPr>
      <w:i/>
      <w:iCs/>
      <w:color w:val="7F7F7F"/>
    </w:rPr>
  </w:style>
  <w:style w:type="table" w:styleId="MediumShading2-Accent5">
    <w:name w:val="Medium Shading 2 Accent 5"/>
    <w:basedOn w:val="TableNormal"/>
    <w:uiPriority w:val="64"/>
    <w:rsid w:val="00E450D1"/>
    <w:rPr>
      <w:rFonts w:ascii="Calibri" w:hAnsi="Calibri"/>
      <w:lang w:val="sr-Latn-R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E450D1"/>
    <w:pPr>
      <w:spacing w:before="0" w:after="200" w:line="276" w:lineRule="auto"/>
      <w:ind w:left="720"/>
      <w:contextualSpacing/>
      <w:jc w:val="left"/>
    </w:pPr>
    <w:rPr>
      <w:rFonts w:ascii="Calibri" w:eastAsia="Calibri" w:hAnsi="Calibri"/>
      <w:sz w:val="20"/>
      <w:szCs w:val="20"/>
      <w:lang w:val="sr-Latn-CS" w:eastAsia="x-none"/>
    </w:rPr>
  </w:style>
  <w:style w:type="character" w:customStyle="1" w:styleId="ColorfulList-Accent1Char">
    <w:name w:val="Colorful List - Accent 1 Char"/>
    <w:link w:val="ColorfulList-Accent11"/>
    <w:rsid w:val="00E450D1"/>
    <w:rPr>
      <w:rFonts w:ascii="Calibri" w:eastAsia="Calibri" w:hAnsi="Calibri"/>
      <w:lang w:eastAsia="x-none"/>
    </w:rPr>
  </w:style>
  <w:style w:type="paragraph" w:customStyle="1" w:styleId="Glava">
    <w:name w:val="Glava"/>
    <w:basedOn w:val="Normal"/>
    <w:rsid w:val="00E450D1"/>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E450D1"/>
    <w:pPr>
      <w:spacing w:before="0" w:after="160" w:line="240" w:lineRule="exact"/>
      <w:jc w:val="left"/>
    </w:pPr>
    <w:rPr>
      <w:rFonts w:cs="Arial"/>
      <w:sz w:val="20"/>
      <w:szCs w:val="20"/>
    </w:rPr>
  </w:style>
  <w:style w:type="paragraph" w:customStyle="1" w:styleId="ListParagraph2">
    <w:name w:val="List Paragraph2"/>
    <w:basedOn w:val="Normal"/>
    <w:qFormat/>
    <w:rsid w:val="00E450D1"/>
    <w:pPr>
      <w:spacing w:before="0" w:after="200" w:line="276" w:lineRule="auto"/>
      <w:ind w:left="720"/>
      <w:contextualSpacing/>
      <w:jc w:val="left"/>
    </w:pPr>
    <w:rPr>
      <w:rFonts w:ascii="Calibri" w:eastAsia="Calibri" w:hAnsi="Calibri"/>
      <w:lang w:val="x-none" w:eastAsia="x-none"/>
    </w:rPr>
  </w:style>
  <w:style w:type="numbering" w:customStyle="1" w:styleId="NoList11">
    <w:name w:val="No List11"/>
    <w:next w:val="NoList"/>
    <w:uiPriority w:val="99"/>
    <w:semiHidden/>
    <w:unhideWhenUsed/>
    <w:rsid w:val="00E450D1"/>
  </w:style>
  <w:style w:type="paragraph" w:customStyle="1" w:styleId="xl88">
    <w:name w:val="xl88"/>
    <w:basedOn w:val="Normal"/>
    <w:rsid w:val="00E450D1"/>
    <w:pPr>
      <w:pBdr>
        <w:top w:val="single" w:sz="4" w:space="0" w:color="auto"/>
        <w:left w:val="single" w:sz="8" w:space="0" w:color="auto"/>
        <w:bottom w:val="single" w:sz="8"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89">
    <w:name w:val="xl89"/>
    <w:basedOn w:val="Normal"/>
    <w:rsid w:val="00E450D1"/>
    <w:pPr>
      <w:pBdr>
        <w:top w:val="single" w:sz="4" w:space="0" w:color="auto"/>
        <w:left w:val="single" w:sz="8" w:space="0" w:color="auto"/>
        <w:bottom w:val="single" w:sz="8" w:space="0" w:color="auto"/>
        <w:right w:val="single" w:sz="4" w:space="0" w:color="auto"/>
      </w:pBdr>
      <w:spacing w:before="100" w:beforeAutospacing="1" w:after="100" w:afterAutospacing="1"/>
      <w:jc w:val="left"/>
    </w:pPr>
    <w:rPr>
      <w:rFonts w:ascii="Times New Roman" w:hAnsi="Times New Roman"/>
      <w:lang w:val="sr-Latn-RS" w:eastAsia="sr-Latn-RS"/>
    </w:rPr>
  </w:style>
  <w:style w:type="paragraph" w:customStyle="1" w:styleId="xl90">
    <w:name w:val="xl90"/>
    <w:basedOn w:val="Normal"/>
    <w:rsid w:val="00E450D1"/>
    <w:pPr>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91">
    <w:name w:val="xl91"/>
    <w:basedOn w:val="Normal"/>
    <w:rsid w:val="00E450D1"/>
    <w:pPr>
      <w:pBdr>
        <w:top w:val="single" w:sz="4" w:space="0" w:color="auto"/>
        <w:bottom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92">
    <w:name w:val="xl92"/>
    <w:basedOn w:val="Normal"/>
    <w:rsid w:val="00E450D1"/>
    <w:pPr>
      <w:pBdr>
        <w:top w:val="single" w:sz="4" w:space="0" w:color="auto"/>
        <w:bottom w:val="single" w:sz="4" w:space="0" w:color="auto"/>
      </w:pBdr>
      <w:spacing w:before="100" w:beforeAutospacing="1" w:after="100" w:afterAutospacing="1"/>
      <w:jc w:val="center"/>
    </w:pPr>
    <w:rPr>
      <w:rFonts w:ascii="Times New Roman" w:hAnsi="Times New Roman"/>
      <w:lang w:val="sr-Latn-RS" w:eastAsia="sr-Latn-RS"/>
    </w:rPr>
  </w:style>
  <w:style w:type="paragraph" w:customStyle="1" w:styleId="xl93">
    <w:name w:val="xl93"/>
    <w:basedOn w:val="Normal"/>
    <w:rsid w:val="00E450D1"/>
    <w:pPr>
      <w:pBdr>
        <w:top w:val="single" w:sz="8" w:space="0" w:color="auto"/>
        <w:left w:val="single" w:sz="8"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94">
    <w:name w:val="xl94"/>
    <w:basedOn w:val="Normal"/>
    <w:rsid w:val="00E450D1"/>
    <w:pPr>
      <w:pBdr>
        <w:top w:val="single" w:sz="8" w:space="0" w:color="auto"/>
        <w:right w:val="single" w:sz="8" w:space="0" w:color="auto"/>
      </w:pBdr>
      <w:spacing w:before="100" w:beforeAutospacing="1" w:after="100" w:afterAutospacing="1"/>
      <w:jc w:val="center"/>
    </w:pPr>
    <w:rPr>
      <w:rFonts w:ascii="Times New Roman" w:hAnsi="Times New Roman"/>
      <w:lang w:val="sr-Latn-RS" w:eastAsia="sr-Latn-RS"/>
    </w:rPr>
  </w:style>
  <w:style w:type="paragraph" w:customStyle="1" w:styleId="xl95">
    <w:name w:val="xl95"/>
    <w:basedOn w:val="Normal"/>
    <w:rsid w:val="00E450D1"/>
    <w:pPr>
      <w:pBdr>
        <w:top w:val="single" w:sz="4" w:space="0" w:color="auto"/>
        <w:left w:val="single" w:sz="8"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96">
    <w:name w:val="xl96"/>
    <w:basedOn w:val="Normal"/>
    <w:rsid w:val="00E450D1"/>
    <w:pPr>
      <w:pBdr>
        <w:left w:val="single" w:sz="8"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97">
    <w:name w:val="xl97"/>
    <w:basedOn w:val="Normal"/>
    <w:rsid w:val="00E450D1"/>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98">
    <w:name w:val="xl98"/>
    <w:basedOn w:val="Normal"/>
    <w:rsid w:val="00E450D1"/>
    <w:pPr>
      <w:pBdr>
        <w:bottom w:val="single" w:sz="4"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99">
    <w:name w:val="xl99"/>
    <w:basedOn w:val="Normal"/>
    <w:rsid w:val="00E450D1"/>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00">
    <w:name w:val="xl100"/>
    <w:basedOn w:val="Normal"/>
    <w:rsid w:val="00E450D1"/>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01">
    <w:name w:val="xl101"/>
    <w:basedOn w:val="Normal"/>
    <w:rsid w:val="00E450D1"/>
    <w:pPr>
      <w:spacing w:before="100" w:beforeAutospacing="1" w:after="100" w:afterAutospacing="1"/>
      <w:jc w:val="center"/>
      <w:textAlignment w:val="center"/>
    </w:pPr>
    <w:rPr>
      <w:rFonts w:ascii="Times New Roman" w:hAnsi="Times New Roman"/>
      <w:lang w:val="sr-Latn-RS" w:eastAsia="sr-Latn-RS"/>
    </w:rPr>
  </w:style>
  <w:style w:type="paragraph" w:customStyle="1" w:styleId="xl102">
    <w:name w:val="xl102"/>
    <w:basedOn w:val="Normal"/>
    <w:rsid w:val="00E450D1"/>
    <w:pPr>
      <w:pBdr>
        <w:top w:val="single" w:sz="8" w:space="0" w:color="auto"/>
        <w:left w:val="single" w:sz="8" w:space="0" w:color="auto"/>
        <w:bottom w:val="single" w:sz="8" w:space="0" w:color="auto"/>
        <w:right w:val="single" w:sz="4" w:space="0" w:color="auto"/>
      </w:pBdr>
      <w:spacing w:before="100" w:beforeAutospacing="1" w:after="100" w:afterAutospacing="1"/>
      <w:jc w:val="left"/>
    </w:pPr>
    <w:rPr>
      <w:rFonts w:ascii="Times New Roman" w:hAnsi="Times New Roman"/>
      <w:lang w:val="sr-Latn-RS" w:eastAsia="sr-Latn-RS"/>
    </w:rPr>
  </w:style>
  <w:style w:type="paragraph" w:customStyle="1" w:styleId="xl103">
    <w:name w:val="xl103"/>
    <w:basedOn w:val="Normal"/>
    <w:rsid w:val="00E450D1"/>
    <w:pPr>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04">
    <w:name w:val="xl104"/>
    <w:basedOn w:val="Normal"/>
    <w:rsid w:val="00E450D1"/>
    <w:pPr>
      <w:pBdr>
        <w:left w:val="single" w:sz="8" w:space="0" w:color="auto"/>
        <w:bottom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05">
    <w:name w:val="xl105"/>
    <w:basedOn w:val="Normal"/>
    <w:rsid w:val="00E450D1"/>
    <w:pPr>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06">
    <w:name w:val="xl106"/>
    <w:basedOn w:val="Normal"/>
    <w:rsid w:val="00E450D1"/>
    <w:pPr>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07">
    <w:name w:val="xl107"/>
    <w:basedOn w:val="Normal"/>
    <w:rsid w:val="00E450D1"/>
    <w:pPr>
      <w:pBdr>
        <w:bottom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08">
    <w:name w:val="xl108"/>
    <w:basedOn w:val="Normal"/>
    <w:rsid w:val="00E450D1"/>
    <w:pPr>
      <w:pBdr>
        <w:top w:val="single" w:sz="4"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09">
    <w:name w:val="xl109"/>
    <w:basedOn w:val="Normal"/>
    <w:rsid w:val="00E450D1"/>
    <w:pPr>
      <w:pBdr>
        <w:bottom w:val="single" w:sz="4" w:space="0" w:color="auto"/>
      </w:pBdr>
      <w:spacing w:before="100" w:beforeAutospacing="1" w:after="100" w:afterAutospacing="1"/>
      <w:jc w:val="center"/>
    </w:pPr>
    <w:rPr>
      <w:rFonts w:ascii="Times New Roman" w:hAnsi="Times New Roman"/>
      <w:lang w:val="sr-Latn-RS" w:eastAsia="sr-Latn-RS"/>
    </w:rPr>
  </w:style>
  <w:style w:type="paragraph" w:customStyle="1" w:styleId="xl110">
    <w:name w:val="xl110"/>
    <w:basedOn w:val="Normal"/>
    <w:rsid w:val="00E450D1"/>
    <w:pPr>
      <w:pBdr>
        <w:top w:val="single" w:sz="4" w:space="0" w:color="auto"/>
        <w:bottom w:val="single" w:sz="8" w:space="0" w:color="auto"/>
      </w:pBdr>
      <w:spacing w:before="100" w:beforeAutospacing="1" w:after="100" w:afterAutospacing="1"/>
      <w:jc w:val="center"/>
    </w:pPr>
    <w:rPr>
      <w:rFonts w:ascii="Times New Roman" w:hAnsi="Times New Roman"/>
      <w:lang w:val="sr-Latn-RS" w:eastAsia="sr-Latn-RS"/>
    </w:rPr>
  </w:style>
  <w:style w:type="paragraph" w:customStyle="1" w:styleId="xl111">
    <w:name w:val="xl111"/>
    <w:basedOn w:val="Normal"/>
    <w:rsid w:val="00E450D1"/>
    <w:pPr>
      <w:pBdr>
        <w:top w:val="single" w:sz="8" w:space="0" w:color="auto"/>
        <w:left w:val="single" w:sz="8" w:space="0" w:color="auto"/>
        <w:bottom w:val="single" w:sz="4"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112">
    <w:name w:val="xl112"/>
    <w:basedOn w:val="Normal"/>
    <w:rsid w:val="00E450D1"/>
    <w:pPr>
      <w:pBdr>
        <w:top w:val="single" w:sz="8" w:space="0" w:color="auto"/>
        <w:bottom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13">
    <w:name w:val="xl113"/>
    <w:basedOn w:val="Normal"/>
    <w:rsid w:val="00E450D1"/>
    <w:pPr>
      <w:pBdr>
        <w:top w:val="single" w:sz="8" w:space="0" w:color="auto"/>
        <w:bottom w:val="single" w:sz="4" w:space="0" w:color="auto"/>
      </w:pBdr>
      <w:spacing w:before="100" w:beforeAutospacing="1" w:after="100" w:afterAutospacing="1"/>
      <w:jc w:val="center"/>
    </w:pPr>
    <w:rPr>
      <w:rFonts w:ascii="Times New Roman" w:hAnsi="Times New Roman"/>
      <w:lang w:val="sr-Latn-RS" w:eastAsia="sr-Latn-RS"/>
    </w:rPr>
  </w:style>
  <w:style w:type="paragraph" w:customStyle="1" w:styleId="xl114">
    <w:name w:val="xl114"/>
    <w:basedOn w:val="Normal"/>
    <w:rsid w:val="00E450D1"/>
    <w:pPr>
      <w:pBdr>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15">
    <w:name w:val="xl115"/>
    <w:basedOn w:val="Normal"/>
    <w:rsid w:val="00E450D1"/>
    <w:pPr>
      <w:pBdr>
        <w:left w:val="single" w:sz="8"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16">
    <w:name w:val="xl116"/>
    <w:basedOn w:val="Normal"/>
    <w:rsid w:val="00E450D1"/>
    <w:pPr>
      <w:pBdr>
        <w:left w:val="single" w:sz="8" w:space="0" w:color="auto"/>
        <w:bottom w:val="single" w:sz="8"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17">
    <w:name w:val="xl117"/>
    <w:basedOn w:val="Normal"/>
    <w:rsid w:val="00E450D1"/>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18">
    <w:name w:val="xl118"/>
    <w:basedOn w:val="Normal"/>
    <w:rsid w:val="00E450D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19">
    <w:name w:val="xl119"/>
    <w:basedOn w:val="Normal"/>
    <w:rsid w:val="00E450D1"/>
    <w:pPr>
      <w:pBdr>
        <w:top w:val="single" w:sz="8" w:space="0" w:color="auto"/>
        <w:lef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20">
    <w:name w:val="xl120"/>
    <w:basedOn w:val="Normal"/>
    <w:rsid w:val="00E450D1"/>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21">
    <w:name w:val="xl121"/>
    <w:basedOn w:val="Normal"/>
    <w:rsid w:val="00E450D1"/>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22">
    <w:name w:val="xl122"/>
    <w:basedOn w:val="Normal"/>
    <w:rsid w:val="00E450D1"/>
    <w:pPr>
      <w:pBdr>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23">
    <w:name w:val="xl123"/>
    <w:basedOn w:val="Normal"/>
    <w:rsid w:val="00E450D1"/>
    <w:pPr>
      <w:pBdr>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24">
    <w:name w:val="xl124"/>
    <w:basedOn w:val="Normal"/>
    <w:rsid w:val="00E450D1"/>
    <w:pPr>
      <w:pBdr>
        <w:top w:val="single" w:sz="4" w:space="0" w:color="auto"/>
        <w:bottom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25">
    <w:name w:val="xl125"/>
    <w:basedOn w:val="Normal"/>
    <w:rsid w:val="00E450D1"/>
    <w:pPr>
      <w:pBdr>
        <w:top w:val="single" w:sz="8" w:space="0" w:color="auto"/>
        <w:left w:val="single" w:sz="8" w:space="0" w:color="auto"/>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26">
    <w:name w:val="xl126"/>
    <w:basedOn w:val="Normal"/>
    <w:rsid w:val="00E450D1"/>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27">
    <w:name w:val="xl127"/>
    <w:basedOn w:val="Normal"/>
    <w:rsid w:val="00E450D1"/>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28">
    <w:name w:val="xl128"/>
    <w:basedOn w:val="Normal"/>
    <w:rsid w:val="00E450D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29">
    <w:name w:val="xl129"/>
    <w:basedOn w:val="Normal"/>
    <w:rsid w:val="00E450D1"/>
    <w:pPr>
      <w:spacing w:before="100" w:beforeAutospacing="1" w:after="100" w:afterAutospacing="1"/>
      <w:jc w:val="left"/>
      <w:textAlignment w:val="center"/>
    </w:pPr>
    <w:rPr>
      <w:rFonts w:ascii="Times New Roman" w:hAnsi="Times New Roman"/>
      <w:lang w:val="sr-Latn-RS" w:eastAsia="sr-Latn-RS"/>
    </w:rPr>
  </w:style>
  <w:style w:type="paragraph" w:customStyle="1" w:styleId="xl130">
    <w:name w:val="xl130"/>
    <w:basedOn w:val="Normal"/>
    <w:rsid w:val="00E450D1"/>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hAnsi="Times New Roman"/>
      <w:lang w:val="sr-Latn-RS" w:eastAsia="sr-Latn-RS"/>
    </w:rPr>
  </w:style>
  <w:style w:type="paragraph" w:customStyle="1" w:styleId="xl131">
    <w:name w:val="xl131"/>
    <w:basedOn w:val="Normal"/>
    <w:rsid w:val="00E450D1"/>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Times New Roman" w:hAnsi="Times New Roman"/>
      <w:lang w:val="sr-Latn-RS" w:eastAsia="sr-Latn-RS"/>
    </w:rPr>
  </w:style>
  <w:style w:type="paragraph" w:customStyle="1" w:styleId="xl132">
    <w:name w:val="xl132"/>
    <w:basedOn w:val="Normal"/>
    <w:rsid w:val="00E450D1"/>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hAnsi="Times New Roman"/>
      <w:lang w:val="sr-Latn-RS" w:eastAsia="sr-Latn-RS"/>
    </w:rPr>
  </w:style>
  <w:style w:type="paragraph" w:customStyle="1" w:styleId="xl133">
    <w:name w:val="xl133"/>
    <w:basedOn w:val="Normal"/>
    <w:rsid w:val="00E450D1"/>
    <w:pPr>
      <w:pBdr>
        <w:left w:val="single" w:sz="8" w:space="0" w:color="auto"/>
        <w:bottom w:val="single" w:sz="4" w:space="0" w:color="auto"/>
        <w:right w:val="single" w:sz="8" w:space="0" w:color="auto"/>
      </w:pBdr>
      <w:spacing w:before="100" w:beforeAutospacing="1" w:after="100" w:afterAutospacing="1"/>
      <w:jc w:val="center"/>
    </w:pPr>
    <w:rPr>
      <w:rFonts w:ascii="Times New Roman" w:hAnsi="Times New Roman"/>
      <w:lang w:val="sr-Latn-RS" w:eastAsia="sr-Latn-RS"/>
    </w:rPr>
  </w:style>
  <w:style w:type="paragraph" w:customStyle="1" w:styleId="xl134">
    <w:name w:val="xl134"/>
    <w:basedOn w:val="Normal"/>
    <w:rsid w:val="00E450D1"/>
    <w:pPr>
      <w:pBdr>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35">
    <w:name w:val="xl135"/>
    <w:basedOn w:val="Normal"/>
    <w:rsid w:val="00E450D1"/>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36">
    <w:name w:val="xl136"/>
    <w:basedOn w:val="Normal"/>
    <w:rsid w:val="00E450D1"/>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37">
    <w:name w:val="xl137"/>
    <w:basedOn w:val="Normal"/>
    <w:rsid w:val="00E450D1"/>
    <w:pPr>
      <w:pBdr>
        <w:top w:val="single" w:sz="4" w:space="0" w:color="auto"/>
        <w:lef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138">
    <w:name w:val="xl138"/>
    <w:basedOn w:val="Normal"/>
    <w:rsid w:val="00E450D1"/>
    <w:pPr>
      <w:pBdr>
        <w:top w:val="single" w:sz="4" w:space="0" w:color="auto"/>
        <w:left w:val="single" w:sz="8" w:space="0" w:color="auto"/>
        <w:right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39">
    <w:name w:val="xl139"/>
    <w:basedOn w:val="Normal"/>
    <w:rsid w:val="00E450D1"/>
    <w:pPr>
      <w:pBdr>
        <w:top w:val="single" w:sz="4" w:space="0" w:color="auto"/>
        <w:left w:val="single" w:sz="4"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140">
    <w:name w:val="xl140"/>
    <w:basedOn w:val="Normal"/>
    <w:rsid w:val="00E450D1"/>
    <w:pPr>
      <w:pBdr>
        <w:top w:val="single" w:sz="8"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41">
    <w:name w:val="xl141"/>
    <w:basedOn w:val="Normal"/>
    <w:rsid w:val="00E450D1"/>
    <w:pPr>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142">
    <w:name w:val="xl142"/>
    <w:basedOn w:val="Normal"/>
    <w:rsid w:val="00E450D1"/>
    <w:pPr>
      <w:pBdr>
        <w:left w:val="single" w:sz="4" w:space="0" w:color="auto"/>
        <w:bottom w:val="single" w:sz="8"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143">
    <w:name w:val="xl143"/>
    <w:basedOn w:val="Normal"/>
    <w:rsid w:val="00E450D1"/>
    <w:pPr>
      <w:pBdr>
        <w:top w:val="single" w:sz="4" w:space="0" w:color="auto"/>
        <w:left w:val="single" w:sz="8" w:space="0" w:color="auto"/>
        <w:right w:val="single" w:sz="4" w:space="0" w:color="auto"/>
      </w:pBdr>
      <w:spacing w:before="100" w:beforeAutospacing="1" w:after="100" w:afterAutospacing="1"/>
      <w:jc w:val="left"/>
    </w:pPr>
    <w:rPr>
      <w:rFonts w:ascii="Times New Roman" w:hAnsi="Times New Roman"/>
      <w:lang w:val="sr-Latn-RS" w:eastAsia="sr-Latn-RS"/>
    </w:rPr>
  </w:style>
  <w:style w:type="paragraph" w:customStyle="1" w:styleId="xl144">
    <w:name w:val="xl144"/>
    <w:basedOn w:val="Normal"/>
    <w:rsid w:val="00E450D1"/>
    <w:pPr>
      <w:pBdr>
        <w:top w:val="single" w:sz="8" w:space="0" w:color="auto"/>
        <w:left w:val="single" w:sz="8" w:space="0" w:color="auto"/>
        <w:bottom w:val="single" w:sz="4" w:space="0" w:color="auto"/>
      </w:pBdr>
      <w:spacing w:before="100" w:beforeAutospacing="1" w:after="100" w:afterAutospacing="1"/>
      <w:jc w:val="left"/>
    </w:pPr>
    <w:rPr>
      <w:rFonts w:ascii="Times New Roman" w:hAnsi="Times New Roman"/>
      <w:lang w:val="sr-Latn-RS" w:eastAsia="sr-Latn-RS"/>
    </w:rPr>
  </w:style>
  <w:style w:type="paragraph" w:customStyle="1" w:styleId="xl145">
    <w:name w:val="xl145"/>
    <w:basedOn w:val="Normal"/>
    <w:rsid w:val="00E450D1"/>
    <w:pPr>
      <w:pBdr>
        <w:top w:val="single" w:sz="8" w:space="0" w:color="auto"/>
        <w:bottom w:val="single" w:sz="4" w:space="0" w:color="auto"/>
      </w:pBdr>
      <w:spacing w:before="100" w:beforeAutospacing="1" w:after="100" w:afterAutospacing="1"/>
      <w:jc w:val="left"/>
    </w:pPr>
    <w:rPr>
      <w:rFonts w:ascii="Times New Roman" w:hAnsi="Times New Roman"/>
      <w:lang w:val="sr-Latn-RS" w:eastAsia="sr-Latn-RS"/>
    </w:rPr>
  </w:style>
  <w:style w:type="paragraph" w:customStyle="1" w:styleId="xl146">
    <w:name w:val="xl146"/>
    <w:basedOn w:val="Normal"/>
    <w:rsid w:val="00E450D1"/>
    <w:pPr>
      <w:spacing w:before="100" w:beforeAutospacing="1" w:after="100" w:afterAutospacing="1"/>
      <w:jc w:val="center"/>
      <w:textAlignment w:val="center"/>
    </w:pPr>
    <w:rPr>
      <w:rFonts w:ascii="Times New Roman" w:hAnsi="Times New Roman"/>
      <w:b/>
      <w:bCs/>
      <w:sz w:val="28"/>
      <w:szCs w:val="28"/>
      <w:lang w:val="sr-Latn-RS" w:eastAsia="sr-Latn-RS"/>
    </w:rPr>
  </w:style>
  <w:style w:type="paragraph" w:customStyle="1" w:styleId="xl147">
    <w:name w:val="xl147"/>
    <w:basedOn w:val="Normal"/>
    <w:rsid w:val="00E450D1"/>
    <w:pPr>
      <w:pBdr>
        <w:top w:val="single" w:sz="8" w:space="0" w:color="auto"/>
        <w:left w:val="single" w:sz="8" w:space="0" w:color="auto"/>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48">
    <w:name w:val="xl148"/>
    <w:basedOn w:val="Normal"/>
    <w:rsid w:val="00E450D1"/>
    <w:pPr>
      <w:pBdr>
        <w:top w:val="single" w:sz="8" w:space="0" w:color="auto"/>
        <w:bottom w:val="single" w:sz="8"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49">
    <w:name w:val="xl149"/>
    <w:basedOn w:val="Normal"/>
    <w:rsid w:val="00E450D1"/>
    <w:pPr>
      <w:pBdr>
        <w:top w:val="single" w:sz="4" w:space="0" w:color="auto"/>
        <w:left w:val="single" w:sz="8" w:space="0" w:color="auto"/>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0">
    <w:name w:val="xl150"/>
    <w:basedOn w:val="Normal"/>
    <w:rsid w:val="00E450D1"/>
    <w:pPr>
      <w:pBdr>
        <w:top w:val="single" w:sz="4" w:space="0" w:color="auto"/>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1">
    <w:name w:val="xl151"/>
    <w:basedOn w:val="Normal"/>
    <w:rsid w:val="00E450D1"/>
    <w:pPr>
      <w:pBdr>
        <w:top w:val="single" w:sz="4" w:space="0" w:color="auto"/>
        <w:bottom w:val="single" w:sz="8"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2">
    <w:name w:val="xl152"/>
    <w:basedOn w:val="Normal"/>
    <w:rsid w:val="00E450D1"/>
    <w:pPr>
      <w:pBdr>
        <w:top w:val="single" w:sz="4" w:space="0" w:color="auto"/>
        <w:left w:val="single" w:sz="8" w:space="0" w:color="auto"/>
        <w:bottom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3">
    <w:name w:val="xl153"/>
    <w:basedOn w:val="Normal"/>
    <w:rsid w:val="00E450D1"/>
    <w:pPr>
      <w:pBdr>
        <w:top w:val="single" w:sz="4" w:space="0" w:color="auto"/>
        <w:bottom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4">
    <w:name w:val="xl154"/>
    <w:basedOn w:val="Normal"/>
    <w:rsid w:val="00E450D1"/>
    <w:pPr>
      <w:pBdr>
        <w:top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5">
    <w:name w:val="xl155"/>
    <w:basedOn w:val="Normal"/>
    <w:rsid w:val="00E450D1"/>
    <w:pPr>
      <w:pBdr>
        <w:top w:val="single" w:sz="8" w:space="0" w:color="auto"/>
        <w:left w:val="single" w:sz="8" w:space="0" w:color="auto"/>
        <w:bottom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6">
    <w:name w:val="xl156"/>
    <w:basedOn w:val="Normal"/>
    <w:rsid w:val="00E450D1"/>
    <w:pPr>
      <w:pBdr>
        <w:top w:val="single" w:sz="8" w:space="0" w:color="auto"/>
        <w:bottom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7">
    <w:name w:val="xl157"/>
    <w:basedOn w:val="Normal"/>
    <w:rsid w:val="00E450D1"/>
    <w:pPr>
      <w:pBdr>
        <w:top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8">
    <w:name w:val="xl158"/>
    <w:basedOn w:val="Normal"/>
    <w:rsid w:val="00E450D1"/>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lang w:val="sr-Latn-RS" w:eastAsia="sr-Latn-RS"/>
    </w:rPr>
  </w:style>
  <w:style w:type="paragraph" w:customStyle="1" w:styleId="xl159">
    <w:name w:val="xl159"/>
    <w:basedOn w:val="Normal"/>
    <w:rsid w:val="00E450D1"/>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val="sr-Latn-RS" w:eastAsia="sr-Latn-RS"/>
    </w:rPr>
  </w:style>
  <w:style w:type="paragraph" w:customStyle="1" w:styleId="xl160">
    <w:name w:val="xl160"/>
    <w:basedOn w:val="Normal"/>
    <w:rsid w:val="00E450D1"/>
    <w:pPr>
      <w:pBdr>
        <w:top w:val="single" w:sz="4" w:space="0" w:color="auto"/>
        <w:left w:val="single" w:sz="4" w:space="0" w:color="auto"/>
        <w:bottom w:val="single" w:sz="8" w:space="0" w:color="auto"/>
      </w:pBdr>
      <w:spacing w:before="100" w:beforeAutospacing="1" w:after="100" w:afterAutospacing="1"/>
      <w:jc w:val="center"/>
    </w:pPr>
    <w:rPr>
      <w:rFonts w:ascii="Times New Roman" w:hAnsi="Times New Roman"/>
      <w:lang w:val="sr-Latn-RS" w:eastAsia="sr-Latn-RS"/>
    </w:rPr>
  </w:style>
  <w:style w:type="paragraph" w:customStyle="1" w:styleId="xl161">
    <w:name w:val="xl161"/>
    <w:basedOn w:val="Normal"/>
    <w:rsid w:val="00E450D1"/>
    <w:pPr>
      <w:pBdr>
        <w:top w:val="single" w:sz="4" w:space="0" w:color="auto"/>
        <w:bottom w:val="single" w:sz="8" w:space="0" w:color="auto"/>
        <w:right w:val="single" w:sz="4" w:space="0" w:color="auto"/>
      </w:pBdr>
      <w:spacing w:before="100" w:beforeAutospacing="1" w:after="100" w:afterAutospacing="1"/>
      <w:jc w:val="center"/>
    </w:pPr>
    <w:rPr>
      <w:rFonts w:ascii="Times New Roman" w:hAnsi="Times New Roman"/>
      <w:lang w:val="sr-Latn-RS" w:eastAsia="sr-Latn-RS"/>
    </w:rPr>
  </w:style>
  <w:style w:type="paragraph" w:customStyle="1" w:styleId="xl162">
    <w:name w:val="xl162"/>
    <w:basedOn w:val="Normal"/>
    <w:rsid w:val="00E450D1"/>
    <w:pPr>
      <w:pBdr>
        <w:top w:val="single" w:sz="4" w:space="0" w:color="auto"/>
        <w:left w:val="single" w:sz="8" w:space="0" w:color="auto"/>
        <w:bottom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163">
    <w:name w:val="xl163"/>
    <w:basedOn w:val="Normal"/>
    <w:rsid w:val="00E450D1"/>
    <w:pPr>
      <w:pBdr>
        <w:top w:val="single" w:sz="4" w:space="0" w:color="auto"/>
        <w:bottom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164">
    <w:name w:val="xl164"/>
    <w:basedOn w:val="Normal"/>
    <w:rsid w:val="00E450D1"/>
    <w:pPr>
      <w:pBdr>
        <w:top w:val="single" w:sz="4" w:space="0" w:color="auto"/>
        <w:bottom w:val="single" w:sz="8"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165">
    <w:name w:val="xl165"/>
    <w:basedOn w:val="Normal"/>
    <w:rsid w:val="00E450D1"/>
    <w:pPr>
      <w:pBdr>
        <w:top w:val="single" w:sz="8"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66">
    <w:name w:val="xl166"/>
    <w:basedOn w:val="Normal"/>
    <w:rsid w:val="00E450D1"/>
    <w:pPr>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67">
    <w:name w:val="xl167"/>
    <w:basedOn w:val="Normal"/>
    <w:rsid w:val="00E450D1"/>
    <w:pPr>
      <w:pBdr>
        <w:top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68">
    <w:name w:val="xl168"/>
    <w:basedOn w:val="Normal"/>
    <w:rsid w:val="00E450D1"/>
    <w:pPr>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69">
    <w:name w:val="xl169"/>
    <w:basedOn w:val="Normal"/>
    <w:rsid w:val="00E450D1"/>
    <w:pPr>
      <w:pBdr>
        <w:top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70">
    <w:name w:val="xl170"/>
    <w:basedOn w:val="Normal"/>
    <w:rsid w:val="00E450D1"/>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71">
    <w:name w:val="xl171"/>
    <w:basedOn w:val="Normal"/>
    <w:rsid w:val="00E450D1"/>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72">
    <w:name w:val="xl172"/>
    <w:basedOn w:val="Normal"/>
    <w:rsid w:val="00E450D1"/>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73">
    <w:name w:val="xl173"/>
    <w:basedOn w:val="Normal"/>
    <w:rsid w:val="00E450D1"/>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74">
    <w:name w:val="xl174"/>
    <w:basedOn w:val="Normal"/>
    <w:rsid w:val="00E450D1"/>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75">
    <w:name w:val="xl175"/>
    <w:basedOn w:val="Normal"/>
    <w:rsid w:val="00E450D1"/>
    <w:pPr>
      <w:pBdr>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76">
    <w:name w:val="xl176"/>
    <w:basedOn w:val="Normal"/>
    <w:rsid w:val="00E450D1"/>
    <w:pPr>
      <w:pBdr>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77">
    <w:name w:val="xl177"/>
    <w:basedOn w:val="Normal"/>
    <w:rsid w:val="00E450D1"/>
    <w:pPr>
      <w:spacing w:before="100" w:beforeAutospacing="1" w:after="100" w:afterAutospacing="1"/>
      <w:jc w:val="left"/>
      <w:textAlignment w:val="center"/>
    </w:pPr>
    <w:rPr>
      <w:rFonts w:ascii="Times New Roman" w:hAnsi="Times New Roman"/>
      <w:lang w:val="sr-Latn-RS" w:eastAsia="sr-Latn-RS"/>
    </w:rPr>
  </w:style>
  <w:style w:type="paragraph" w:customStyle="1" w:styleId="xl178">
    <w:name w:val="xl178"/>
    <w:basedOn w:val="Normal"/>
    <w:rsid w:val="00E450D1"/>
    <w:pPr>
      <w:pBdr>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79">
    <w:name w:val="xl179"/>
    <w:basedOn w:val="Normal"/>
    <w:rsid w:val="00E450D1"/>
    <w:pPr>
      <w:pBdr>
        <w:top w:val="single" w:sz="8" w:space="0" w:color="auto"/>
        <w:lef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80">
    <w:name w:val="xl180"/>
    <w:basedOn w:val="Normal"/>
    <w:rsid w:val="00E450D1"/>
    <w:pPr>
      <w:pBdr>
        <w:top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81">
    <w:name w:val="xl181"/>
    <w:basedOn w:val="Normal"/>
    <w:rsid w:val="00E450D1"/>
    <w:pPr>
      <w:pBdr>
        <w:top w:val="single" w:sz="8"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82">
    <w:name w:val="xl182"/>
    <w:basedOn w:val="Normal"/>
    <w:rsid w:val="00E450D1"/>
    <w:pPr>
      <w:pBdr>
        <w:left w:val="single" w:sz="8" w:space="0" w:color="auto"/>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83">
    <w:name w:val="xl183"/>
    <w:basedOn w:val="Normal"/>
    <w:rsid w:val="00E450D1"/>
    <w:pPr>
      <w:pBdr>
        <w:bottom w:val="single" w:sz="8"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84">
    <w:name w:val="xl184"/>
    <w:basedOn w:val="Normal"/>
    <w:rsid w:val="00E450D1"/>
    <w:pPr>
      <w:pBdr>
        <w:left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85">
    <w:name w:val="xl185"/>
    <w:basedOn w:val="Normal"/>
    <w:rsid w:val="00E450D1"/>
    <w:pP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186">
    <w:name w:val="xl186"/>
    <w:basedOn w:val="Normal"/>
    <w:rsid w:val="00E450D1"/>
    <w:pPr>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87">
    <w:name w:val="xl187"/>
    <w:basedOn w:val="Normal"/>
    <w:rsid w:val="00E450D1"/>
    <w:pPr>
      <w:pBdr>
        <w:top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88">
    <w:name w:val="xl188"/>
    <w:basedOn w:val="Normal"/>
    <w:rsid w:val="00E450D1"/>
    <w:pPr>
      <w:pBdr>
        <w:top w:val="single" w:sz="8" w:space="0" w:color="auto"/>
        <w:left w:val="single" w:sz="4" w:space="0" w:color="auto"/>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89">
    <w:name w:val="xl189"/>
    <w:basedOn w:val="Normal"/>
    <w:rsid w:val="00E450D1"/>
    <w:pPr>
      <w:pBdr>
        <w:top w:val="single" w:sz="8" w:space="0" w:color="auto"/>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90">
    <w:name w:val="xl190"/>
    <w:basedOn w:val="Normal"/>
    <w:rsid w:val="00E450D1"/>
    <w:pPr>
      <w:pBdr>
        <w:top w:val="single" w:sz="8" w:space="0" w:color="auto"/>
      </w:pBdr>
      <w:spacing w:before="100" w:beforeAutospacing="1" w:after="100" w:afterAutospacing="1"/>
      <w:jc w:val="center"/>
      <w:textAlignment w:val="center"/>
    </w:pPr>
    <w:rPr>
      <w:rFonts w:ascii="Times New Roman" w:hAnsi="Times New Roman"/>
      <w:lang w:val="sr-Latn-RS" w:eastAsia="sr-Latn-RS"/>
    </w:rPr>
  </w:style>
  <w:style w:type="table" w:customStyle="1" w:styleId="TableGrid21">
    <w:name w:val="Table Grid21"/>
    <w:basedOn w:val="TableNormal"/>
    <w:next w:val="TableGrid"/>
    <w:uiPriority w:val="59"/>
    <w:rsid w:val="00E450D1"/>
    <w:rPr>
      <w:rFonts w:eastAsia="Calibri"/>
      <w:sz w:val="24"/>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an.&#1090;odorov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todor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9E826CDB-B9C2-4F9C-809B-B57226DC5461}">
  <ds:schemaRefs>
    <ds:schemaRef ds:uri="http://schemas.openxmlformats.org/officeDocument/2006/bibliography"/>
  </ds:schemaRefs>
</ds:datastoreItem>
</file>

<file path=customXml/itemProps100.xml><?xml version="1.0" encoding="utf-8"?>
<ds:datastoreItem xmlns:ds="http://schemas.openxmlformats.org/officeDocument/2006/customXml" ds:itemID="{01B64C3C-01AF-4344-A043-E00EA2254101}">
  <ds:schemaRefs>
    <ds:schemaRef ds:uri="http://schemas.openxmlformats.org/officeDocument/2006/bibliography"/>
  </ds:schemaRefs>
</ds:datastoreItem>
</file>

<file path=customXml/itemProps101.xml><?xml version="1.0" encoding="utf-8"?>
<ds:datastoreItem xmlns:ds="http://schemas.openxmlformats.org/officeDocument/2006/customXml" ds:itemID="{29FBC5D5-3862-481B-B10A-03CD790702BA}">
  <ds:schemaRefs>
    <ds:schemaRef ds:uri="http://schemas.openxmlformats.org/officeDocument/2006/bibliography"/>
  </ds:schemaRefs>
</ds:datastoreItem>
</file>

<file path=customXml/itemProps102.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103.xml><?xml version="1.0" encoding="utf-8"?>
<ds:datastoreItem xmlns:ds="http://schemas.openxmlformats.org/officeDocument/2006/customXml" ds:itemID="{C845C842-1BB0-4747-8C48-3147106BC700}">
  <ds:schemaRefs>
    <ds:schemaRef ds:uri="http://schemas.openxmlformats.org/officeDocument/2006/bibliography"/>
  </ds:schemaRefs>
</ds:datastoreItem>
</file>

<file path=customXml/itemProps104.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105.xml><?xml version="1.0" encoding="utf-8"?>
<ds:datastoreItem xmlns:ds="http://schemas.openxmlformats.org/officeDocument/2006/customXml" ds:itemID="{A1B97D2A-054A-4DAE-94A0-76A5FD63061D}">
  <ds:schemaRefs>
    <ds:schemaRef ds:uri="http://schemas.openxmlformats.org/officeDocument/2006/bibliography"/>
  </ds:schemaRefs>
</ds:datastoreItem>
</file>

<file path=customXml/itemProps106.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107.xml><?xml version="1.0" encoding="utf-8"?>
<ds:datastoreItem xmlns:ds="http://schemas.openxmlformats.org/officeDocument/2006/customXml" ds:itemID="{46DE314E-09A9-493A-A43B-7A27EE62634C}">
  <ds:schemaRefs>
    <ds:schemaRef ds:uri="http://schemas.openxmlformats.org/officeDocument/2006/bibliography"/>
  </ds:schemaRefs>
</ds:datastoreItem>
</file>

<file path=customXml/itemProps108.xml><?xml version="1.0" encoding="utf-8"?>
<ds:datastoreItem xmlns:ds="http://schemas.openxmlformats.org/officeDocument/2006/customXml" ds:itemID="{6C0BB26B-F200-452B-95A5-CCBB406F7012}">
  <ds:schemaRefs>
    <ds:schemaRef ds:uri="http://schemas.openxmlformats.org/officeDocument/2006/bibliography"/>
  </ds:schemaRefs>
</ds:datastoreItem>
</file>

<file path=customXml/itemProps109.xml><?xml version="1.0" encoding="utf-8"?>
<ds:datastoreItem xmlns:ds="http://schemas.openxmlformats.org/officeDocument/2006/customXml" ds:itemID="{195C62D9-CC8B-4D3D-B8E2-622F0BE0EED4}">
  <ds:schemaRefs>
    <ds:schemaRef ds:uri="http://schemas.openxmlformats.org/officeDocument/2006/bibliography"/>
  </ds:schemaRefs>
</ds:datastoreItem>
</file>

<file path=customXml/itemProps11.xml><?xml version="1.0" encoding="utf-8"?>
<ds:datastoreItem xmlns:ds="http://schemas.openxmlformats.org/officeDocument/2006/customXml" ds:itemID="{87209AA9-684A-43E8-968B-71C6A4200C1A}">
  <ds:schemaRefs>
    <ds:schemaRef ds:uri="http://schemas.openxmlformats.org/officeDocument/2006/bibliography"/>
  </ds:schemaRefs>
</ds:datastoreItem>
</file>

<file path=customXml/itemProps110.xml><?xml version="1.0" encoding="utf-8"?>
<ds:datastoreItem xmlns:ds="http://schemas.openxmlformats.org/officeDocument/2006/customXml" ds:itemID="{66B7D88F-10D1-4D12-B861-52B02763E520}">
  <ds:schemaRefs>
    <ds:schemaRef ds:uri="http://schemas.openxmlformats.org/officeDocument/2006/bibliography"/>
  </ds:schemaRefs>
</ds:datastoreItem>
</file>

<file path=customXml/itemProps111.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112.xml><?xml version="1.0" encoding="utf-8"?>
<ds:datastoreItem xmlns:ds="http://schemas.openxmlformats.org/officeDocument/2006/customXml" ds:itemID="{4DF4DC5E-83D5-4DEB-8A78-1056264B7D62}">
  <ds:schemaRefs>
    <ds:schemaRef ds:uri="http://schemas.openxmlformats.org/officeDocument/2006/bibliography"/>
  </ds:schemaRefs>
</ds:datastoreItem>
</file>

<file path=customXml/itemProps113.xml><?xml version="1.0" encoding="utf-8"?>
<ds:datastoreItem xmlns:ds="http://schemas.openxmlformats.org/officeDocument/2006/customXml" ds:itemID="{3491F2FE-1140-4B27-93E5-02E4A6A80C01}">
  <ds:schemaRefs>
    <ds:schemaRef ds:uri="http://schemas.openxmlformats.org/officeDocument/2006/bibliography"/>
  </ds:schemaRefs>
</ds:datastoreItem>
</file>

<file path=customXml/itemProps114.xml><?xml version="1.0" encoding="utf-8"?>
<ds:datastoreItem xmlns:ds="http://schemas.openxmlformats.org/officeDocument/2006/customXml" ds:itemID="{136E09B6-6E55-4C01-88C5-D0A59A45224E}">
  <ds:schemaRefs>
    <ds:schemaRef ds:uri="http://schemas.openxmlformats.org/officeDocument/2006/bibliography"/>
  </ds:schemaRefs>
</ds:datastoreItem>
</file>

<file path=customXml/itemProps115.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116.xml><?xml version="1.0" encoding="utf-8"?>
<ds:datastoreItem xmlns:ds="http://schemas.openxmlformats.org/officeDocument/2006/customXml" ds:itemID="{59230638-0AA9-4582-9287-54FC98EB8ED3}">
  <ds:schemaRefs>
    <ds:schemaRef ds:uri="http://schemas.openxmlformats.org/officeDocument/2006/bibliography"/>
  </ds:schemaRefs>
</ds:datastoreItem>
</file>

<file path=customXml/itemProps117.xml><?xml version="1.0" encoding="utf-8"?>
<ds:datastoreItem xmlns:ds="http://schemas.openxmlformats.org/officeDocument/2006/customXml" ds:itemID="{0E5D4AEA-2395-420B-A896-E789BAB89650}">
  <ds:schemaRefs>
    <ds:schemaRef ds:uri="http://schemas.openxmlformats.org/officeDocument/2006/bibliography"/>
  </ds:schemaRefs>
</ds:datastoreItem>
</file>

<file path=customXml/itemProps118.xml><?xml version="1.0" encoding="utf-8"?>
<ds:datastoreItem xmlns:ds="http://schemas.openxmlformats.org/officeDocument/2006/customXml" ds:itemID="{3F2C7386-F388-45F4-804D-37F4201C6767}">
  <ds:schemaRefs>
    <ds:schemaRef ds:uri="http://schemas.openxmlformats.org/officeDocument/2006/bibliography"/>
  </ds:schemaRefs>
</ds:datastoreItem>
</file>

<file path=customXml/itemProps119.xml><?xml version="1.0" encoding="utf-8"?>
<ds:datastoreItem xmlns:ds="http://schemas.openxmlformats.org/officeDocument/2006/customXml" ds:itemID="{3944AEE2-000A-44EF-809C-D1BC8AC80D72}">
  <ds:schemaRefs>
    <ds:schemaRef ds:uri="http://schemas.openxmlformats.org/officeDocument/2006/bibliography"/>
  </ds:schemaRefs>
</ds:datastoreItem>
</file>

<file path=customXml/itemProps12.xml><?xml version="1.0" encoding="utf-8"?>
<ds:datastoreItem xmlns:ds="http://schemas.openxmlformats.org/officeDocument/2006/customXml" ds:itemID="{BA7DB60E-211D-4AA2-8A79-BB9ECCECE60D}">
  <ds:schemaRefs>
    <ds:schemaRef ds:uri="http://schemas.openxmlformats.org/officeDocument/2006/bibliography"/>
  </ds:schemaRefs>
</ds:datastoreItem>
</file>

<file path=customXml/itemProps120.xml><?xml version="1.0" encoding="utf-8"?>
<ds:datastoreItem xmlns:ds="http://schemas.openxmlformats.org/officeDocument/2006/customXml" ds:itemID="{F71CAAC8-C649-4C42-B341-7CD3DCE588C1}">
  <ds:schemaRefs>
    <ds:schemaRef ds:uri="http://schemas.openxmlformats.org/officeDocument/2006/bibliography"/>
  </ds:schemaRefs>
</ds:datastoreItem>
</file>

<file path=customXml/itemProps121.xml><?xml version="1.0" encoding="utf-8"?>
<ds:datastoreItem xmlns:ds="http://schemas.openxmlformats.org/officeDocument/2006/customXml" ds:itemID="{453724F0-3557-4663-A229-B914FB34AC86}">
  <ds:schemaRefs>
    <ds:schemaRef ds:uri="http://schemas.openxmlformats.org/officeDocument/2006/bibliography"/>
  </ds:schemaRefs>
</ds:datastoreItem>
</file>

<file path=customXml/itemProps122.xml><?xml version="1.0" encoding="utf-8"?>
<ds:datastoreItem xmlns:ds="http://schemas.openxmlformats.org/officeDocument/2006/customXml" ds:itemID="{7E73CDDE-B26B-4A48-BC24-C983766742CB}">
  <ds:schemaRefs>
    <ds:schemaRef ds:uri="http://schemas.openxmlformats.org/officeDocument/2006/bibliography"/>
  </ds:schemaRefs>
</ds:datastoreItem>
</file>

<file path=customXml/itemProps123.xml><?xml version="1.0" encoding="utf-8"?>
<ds:datastoreItem xmlns:ds="http://schemas.openxmlformats.org/officeDocument/2006/customXml" ds:itemID="{E77A54A0-9AFC-490F-BBFB-99037DEF92D2}">
  <ds:schemaRefs>
    <ds:schemaRef ds:uri="http://schemas.openxmlformats.org/officeDocument/2006/bibliography"/>
  </ds:schemaRefs>
</ds:datastoreItem>
</file>

<file path=customXml/itemProps124.xml><?xml version="1.0" encoding="utf-8"?>
<ds:datastoreItem xmlns:ds="http://schemas.openxmlformats.org/officeDocument/2006/customXml" ds:itemID="{A5F82294-8FCE-471E-BA85-D34DA439823B}">
  <ds:schemaRefs>
    <ds:schemaRef ds:uri="http://schemas.openxmlformats.org/officeDocument/2006/bibliography"/>
  </ds:schemaRefs>
</ds:datastoreItem>
</file>

<file path=customXml/itemProps125.xml><?xml version="1.0" encoding="utf-8"?>
<ds:datastoreItem xmlns:ds="http://schemas.openxmlformats.org/officeDocument/2006/customXml" ds:itemID="{23ADB937-4A86-4260-AE73-1FC85ADD8345}">
  <ds:schemaRefs>
    <ds:schemaRef ds:uri="http://schemas.openxmlformats.org/officeDocument/2006/bibliography"/>
  </ds:schemaRefs>
</ds:datastoreItem>
</file>

<file path=customXml/itemProps126.xml><?xml version="1.0" encoding="utf-8"?>
<ds:datastoreItem xmlns:ds="http://schemas.openxmlformats.org/officeDocument/2006/customXml" ds:itemID="{BF37B1B7-F221-4CC4-8D71-B8490F505573}">
  <ds:schemaRefs>
    <ds:schemaRef ds:uri="http://schemas.openxmlformats.org/officeDocument/2006/bibliography"/>
  </ds:schemaRefs>
</ds:datastoreItem>
</file>

<file path=customXml/itemProps127.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128.xml><?xml version="1.0" encoding="utf-8"?>
<ds:datastoreItem xmlns:ds="http://schemas.openxmlformats.org/officeDocument/2006/customXml" ds:itemID="{85CD38CE-1A0D-4BF6-861E-43362BF6877F}">
  <ds:schemaRefs>
    <ds:schemaRef ds:uri="http://schemas.openxmlformats.org/officeDocument/2006/bibliography"/>
  </ds:schemaRefs>
</ds:datastoreItem>
</file>

<file path=customXml/itemProps129.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13.xml><?xml version="1.0" encoding="utf-8"?>
<ds:datastoreItem xmlns:ds="http://schemas.openxmlformats.org/officeDocument/2006/customXml" ds:itemID="{9EAE1B49-0B53-4BB9-8C41-B2A534E0E98F}">
  <ds:schemaRefs>
    <ds:schemaRef ds:uri="http://schemas.openxmlformats.org/officeDocument/2006/bibliography"/>
  </ds:schemaRefs>
</ds:datastoreItem>
</file>

<file path=customXml/itemProps130.xml><?xml version="1.0" encoding="utf-8"?>
<ds:datastoreItem xmlns:ds="http://schemas.openxmlformats.org/officeDocument/2006/customXml" ds:itemID="{C67BBF23-910E-498C-926D-926C0462EA92}">
  <ds:schemaRefs>
    <ds:schemaRef ds:uri="http://schemas.openxmlformats.org/officeDocument/2006/bibliography"/>
  </ds:schemaRefs>
</ds:datastoreItem>
</file>

<file path=customXml/itemProps131.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132.xml><?xml version="1.0" encoding="utf-8"?>
<ds:datastoreItem xmlns:ds="http://schemas.openxmlformats.org/officeDocument/2006/customXml" ds:itemID="{2D923C74-404B-4506-AD92-7907D3099474}">
  <ds:schemaRefs>
    <ds:schemaRef ds:uri="http://schemas.openxmlformats.org/officeDocument/2006/bibliography"/>
  </ds:schemaRefs>
</ds:datastoreItem>
</file>

<file path=customXml/itemProps133.xml><?xml version="1.0" encoding="utf-8"?>
<ds:datastoreItem xmlns:ds="http://schemas.openxmlformats.org/officeDocument/2006/customXml" ds:itemID="{B32DF296-F312-40BC-A8B2-9A2C1B1CF4E8}">
  <ds:schemaRefs>
    <ds:schemaRef ds:uri="http://schemas.openxmlformats.org/officeDocument/2006/bibliography"/>
  </ds:schemaRefs>
</ds:datastoreItem>
</file>

<file path=customXml/itemProps134.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135.xml><?xml version="1.0" encoding="utf-8"?>
<ds:datastoreItem xmlns:ds="http://schemas.openxmlformats.org/officeDocument/2006/customXml" ds:itemID="{5BA48682-7FBC-40E2-8BA7-6BEE4FC760A6}">
  <ds:schemaRefs>
    <ds:schemaRef ds:uri="http://schemas.openxmlformats.org/officeDocument/2006/bibliography"/>
  </ds:schemaRefs>
</ds:datastoreItem>
</file>

<file path=customXml/itemProps136.xml><?xml version="1.0" encoding="utf-8"?>
<ds:datastoreItem xmlns:ds="http://schemas.openxmlformats.org/officeDocument/2006/customXml" ds:itemID="{FF0F8BCC-4867-4A5F-A1B6-FF3A61A02AC1}">
  <ds:schemaRefs>
    <ds:schemaRef ds:uri="http://schemas.openxmlformats.org/officeDocument/2006/bibliography"/>
  </ds:schemaRefs>
</ds:datastoreItem>
</file>

<file path=customXml/itemProps137.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138.xml><?xml version="1.0" encoding="utf-8"?>
<ds:datastoreItem xmlns:ds="http://schemas.openxmlformats.org/officeDocument/2006/customXml" ds:itemID="{7BE3B16F-FF5B-4974-9B69-6E2CA2E874FD}">
  <ds:schemaRefs>
    <ds:schemaRef ds:uri="http://schemas.openxmlformats.org/officeDocument/2006/bibliography"/>
  </ds:schemaRefs>
</ds:datastoreItem>
</file>

<file path=customXml/itemProps139.xml><?xml version="1.0" encoding="utf-8"?>
<ds:datastoreItem xmlns:ds="http://schemas.openxmlformats.org/officeDocument/2006/customXml" ds:itemID="{9CC17D64-03EE-4B5E-92D2-3AE18E88609A}">
  <ds:schemaRefs>
    <ds:schemaRef ds:uri="http://schemas.openxmlformats.org/officeDocument/2006/bibliography"/>
  </ds:schemaRefs>
</ds:datastoreItem>
</file>

<file path=customXml/itemProps14.xml><?xml version="1.0" encoding="utf-8"?>
<ds:datastoreItem xmlns:ds="http://schemas.openxmlformats.org/officeDocument/2006/customXml" ds:itemID="{3B325A7D-2AE0-4862-9BBD-F2F732C3076B}">
  <ds:schemaRefs>
    <ds:schemaRef ds:uri="http://schemas.openxmlformats.org/officeDocument/2006/bibliography"/>
  </ds:schemaRefs>
</ds:datastoreItem>
</file>

<file path=customXml/itemProps140.xml><?xml version="1.0" encoding="utf-8"?>
<ds:datastoreItem xmlns:ds="http://schemas.openxmlformats.org/officeDocument/2006/customXml" ds:itemID="{97BDC1A9-2D06-465D-AE43-2424E6309B0B}">
  <ds:schemaRefs>
    <ds:schemaRef ds:uri="http://schemas.openxmlformats.org/officeDocument/2006/bibliography"/>
  </ds:schemaRefs>
</ds:datastoreItem>
</file>

<file path=customXml/itemProps141.xml><?xml version="1.0" encoding="utf-8"?>
<ds:datastoreItem xmlns:ds="http://schemas.openxmlformats.org/officeDocument/2006/customXml" ds:itemID="{4FE853C5-332A-4955-BDE6-F98A4D79A7B4}">
  <ds:schemaRefs>
    <ds:schemaRef ds:uri="http://schemas.openxmlformats.org/officeDocument/2006/bibliography"/>
  </ds:schemaRefs>
</ds:datastoreItem>
</file>

<file path=customXml/itemProps142.xml><?xml version="1.0" encoding="utf-8"?>
<ds:datastoreItem xmlns:ds="http://schemas.openxmlformats.org/officeDocument/2006/customXml" ds:itemID="{257AA028-26A3-4F40-A331-3A7D3FC7AA56}">
  <ds:schemaRefs>
    <ds:schemaRef ds:uri="http://schemas.openxmlformats.org/officeDocument/2006/bibliography"/>
  </ds:schemaRefs>
</ds:datastoreItem>
</file>

<file path=customXml/itemProps143.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144.xml><?xml version="1.0" encoding="utf-8"?>
<ds:datastoreItem xmlns:ds="http://schemas.openxmlformats.org/officeDocument/2006/customXml" ds:itemID="{87F52D79-2C17-4E34-A095-B2FBFEBF8BB0}">
  <ds:schemaRefs>
    <ds:schemaRef ds:uri="http://schemas.openxmlformats.org/officeDocument/2006/bibliography"/>
  </ds:schemaRefs>
</ds:datastoreItem>
</file>

<file path=customXml/itemProps145.xml><?xml version="1.0" encoding="utf-8"?>
<ds:datastoreItem xmlns:ds="http://schemas.openxmlformats.org/officeDocument/2006/customXml" ds:itemID="{CB71ACB3-74AC-4CF1-94DA-EA83C5F9045E}">
  <ds:schemaRefs>
    <ds:schemaRef ds:uri="http://schemas.openxmlformats.org/officeDocument/2006/bibliography"/>
  </ds:schemaRefs>
</ds:datastoreItem>
</file>

<file path=customXml/itemProps146.xml><?xml version="1.0" encoding="utf-8"?>
<ds:datastoreItem xmlns:ds="http://schemas.openxmlformats.org/officeDocument/2006/customXml" ds:itemID="{9C85C2AE-1D45-4A8A-97A1-8B913F13D5AC}">
  <ds:schemaRefs>
    <ds:schemaRef ds:uri="http://schemas.openxmlformats.org/officeDocument/2006/bibliography"/>
  </ds:schemaRefs>
</ds:datastoreItem>
</file>

<file path=customXml/itemProps147.xml><?xml version="1.0" encoding="utf-8"?>
<ds:datastoreItem xmlns:ds="http://schemas.openxmlformats.org/officeDocument/2006/customXml" ds:itemID="{FC9D9B43-54A9-4B75-B8BE-C262BAF92212}">
  <ds:schemaRefs>
    <ds:schemaRef ds:uri="http://schemas.openxmlformats.org/officeDocument/2006/bibliography"/>
  </ds:schemaRefs>
</ds:datastoreItem>
</file>

<file path=customXml/itemProps148.xml><?xml version="1.0" encoding="utf-8"?>
<ds:datastoreItem xmlns:ds="http://schemas.openxmlformats.org/officeDocument/2006/customXml" ds:itemID="{5B09CB47-64FF-4A6E-89D9-A295F7BC557C}">
  <ds:schemaRefs>
    <ds:schemaRef ds:uri="http://schemas.openxmlformats.org/officeDocument/2006/bibliography"/>
  </ds:schemaRefs>
</ds:datastoreItem>
</file>

<file path=customXml/itemProps149.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15.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150.xml><?xml version="1.0" encoding="utf-8"?>
<ds:datastoreItem xmlns:ds="http://schemas.openxmlformats.org/officeDocument/2006/customXml" ds:itemID="{24E19B6D-CB0D-47C0-A2FE-594B3DF8A359}">
  <ds:schemaRefs>
    <ds:schemaRef ds:uri="http://schemas.openxmlformats.org/officeDocument/2006/bibliography"/>
  </ds:schemaRefs>
</ds:datastoreItem>
</file>

<file path=customXml/itemProps151.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152.xml><?xml version="1.0" encoding="utf-8"?>
<ds:datastoreItem xmlns:ds="http://schemas.openxmlformats.org/officeDocument/2006/customXml" ds:itemID="{BE425653-BE3F-4F63-970C-951285F48D1E}">
  <ds:schemaRefs>
    <ds:schemaRef ds:uri="http://schemas.openxmlformats.org/officeDocument/2006/bibliography"/>
  </ds:schemaRefs>
</ds:datastoreItem>
</file>

<file path=customXml/itemProps153.xml><?xml version="1.0" encoding="utf-8"?>
<ds:datastoreItem xmlns:ds="http://schemas.openxmlformats.org/officeDocument/2006/customXml" ds:itemID="{EA4273DF-9BEE-43C8-B0B2-7BCD24E1D9A2}">
  <ds:schemaRefs>
    <ds:schemaRef ds:uri="http://schemas.openxmlformats.org/officeDocument/2006/bibliography"/>
  </ds:schemaRefs>
</ds:datastoreItem>
</file>

<file path=customXml/itemProps154.xml><?xml version="1.0" encoding="utf-8"?>
<ds:datastoreItem xmlns:ds="http://schemas.openxmlformats.org/officeDocument/2006/customXml" ds:itemID="{C0903475-3398-4FB7-BA01-7902D39FA3F7}">
  <ds:schemaRefs>
    <ds:schemaRef ds:uri="http://schemas.openxmlformats.org/officeDocument/2006/bibliography"/>
  </ds:schemaRefs>
</ds:datastoreItem>
</file>

<file path=customXml/itemProps155.xml><?xml version="1.0" encoding="utf-8"?>
<ds:datastoreItem xmlns:ds="http://schemas.openxmlformats.org/officeDocument/2006/customXml" ds:itemID="{2971FA03-04AD-47BF-A830-0360F04BF00E}">
  <ds:schemaRefs>
    <ds:schemaRef ds:uri="http://schemas.openxmlformats.org/officeDocument/2006/bibliography"/>
  </ds:schemaRefs>
</ds:datastoreItem>
</file>

<file path=customXml/itemProps156.xml><?xml version="1.0" encoding="utf-8"?>
<ds:datastoreItem xmlns:ds="http://schemas.openxmlformats.org/officeDocument/2006/customXml" ds:itemID="{19EF121F-80B8-400D-926F-0C29F87243D7}">
  <ds:schemaRefs>
    <ds:schemaRef ds:uri="http://schemas.openxmlformats.org/officeDocument/2006/bibliography"/>
  </ds:schemaRefs>
</ds:datastoreItem>
</file>

<file path=customXml/itemProps157.xml><?xml version="1.0" encoding="utf-8"?>
<ds:datastoreItem xmlns:ds="http://schemas.openxmlformats.org/officeDocument/2006/customXml" ds:itemID="{F62EDC13-E158-4340-915F-62AA625D62A0}">
  <ds:schemaRefs>
    <ds:schemaRef ds:uri="http://schemas.openxmlformats.org/officeDocument/2006/bibliography"/>
  </ds:schemaRefs>
</ds:datastoreItem>
</file>

<file path=customXml/itemProps16.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17.xml><?xml version="1.0" encoding="utf-8"?>
<ds:datastoreItem xmlns:ds="http://schemas.openxmlformats.org/officeDocument/2006/customXml" ds:itemID="{94CF7854-065D-447E-B057-7AFBB8A5F434}">
  <ds:schemaRefs>
    <ds:schemaRef ds:uri="http://schemas.openxmlformats.org/officeDocument/2006/bibliography"/>
  </ds:schemaRefs>
</ds:datastoreItem>
</file>

<file path=customXml/itemProps18.xml><?xml version="1.0" encoding="utf-8"?>
<ds:datastoreItem xmlns:ds="http://schemas.openxmlformats.org/officeDocument/2006/customXml" ds:itemID="{24A73935-4352-474D-B256-A3C89592C812}">
  <ds:schemaRefs>
    <ds:schemaRef ds:uri="http://schemas.openxmlformats.org/officeDocument/2006/bibliography"/>
  </ds:schemaRefs>
</ds:datastoreItem>
</file>

<file path=customXml/itemProps19.xml><?xml version="1.0" encoding="utf-8"?>
<ds:datastoreItem xmlns:ds="http://schemas.openxmlformats.org/officeDocument/2006/customXml" ds:itemID="{10842535-B1AB-4D09-B0F9-1A177362FF81}">
  <ds:schemaRefs>
    <ds:schemaRef ds:uri="http://schemas.openxmlformats.org/officeDocument/2006/bibliography"/>
  </ds:schemaRefs>
</ds:datastoreItem>
</file>

<file path=customXml/itemProps2.xml><?xml version="1.0" encoding="utf-8"?>
<ds:datastoreItem xmlns:ds="http://schemas.openxmlformats.org/officeDocument/2006/customXml" ds:itemID="{E36845A1-843C-4DE1-91CD-4831F109F6AF}">
  <ds:schemaRefs>
    <ds:schemaRef ds:uri="http://schemas.openxmlformats.org/officeDocument/2006/bibliography"/>
  </ds:schemaRefs>
</ds:datastoreItem>
</file>

<file path=customXml/itemProps20.xml><?xml version="1.0" encoding="utf-8"?>
<ds:datastoreItem xmlns:ds="http://schemas.openxmlformats.org/officeDocument/2006/customXml" ds:itemID="{5C425513-D2E4-49A6-9379-5ACA2C7D1327}">
  <ds:schemaRefs>
    <ds:schemaRef ds:uri="http://schemas.openxmlformats.org/officeDocument/2006/bibliography"/>
  </ds:schemaRefs>
</ds:datastoreItem>
</file>

<file path=customXml/itemProps21.xml><?xml version="1.0" encoding="utf-8"?>
<ds:datastoreItem xmlns:ds="http://schemas.openxmlformats.org/officeDocument/2006/customXml" ds:itemID="{13E20B95-FEB6-4399-A30B-DD4E3A4AC227}">
  <ds:schemaRefs>
    <ds:schemaRef ds:uri="http://schemas.openxmlformats.org/officeDocument/2006/bibliography"/>
  </ds:schemaRefs>
</ds:datastoreItem>
</file>

<file path=customXml/itemProps22.xml><?xml version="1.0" encoding="utf-8"?>
<ds:datastoreItem xmlns:ds="http://schemas.openxmlformats.org/officeDocument/2006/customXml" ds:itemID="{C7F687EF-B4A9-457B-AA7C-5E3E518C87FA}">
  <ds:schemaRefs>
    <ds:schemaRef ds:uri="http://schemas.openxmlformats.org/officeDocument/2006/bibliography"/>
  </ds:schemaRefs>
</ds:datastoreItem>
</file>

<file path=customXml/itemProps23.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24.xml><?xml version="1.0" encoding="utf-8"?>
<ds:datastoreItem xmlns:ds="http://schemas.openxmlformats.org/officeDocument/2006/customXml" ds:itemID="{EAB2BF6A-86EC-4C2B-AF4A-7419D1B4BE0F}">
  <ds:schemaRefs>
    <ds:schemaRef ds:uri="http://schemas.openxmlformats.org/officeDocument/2006/bibliography"/>
  </ds:schemaRefs>
</ds:datastoreItem>
</file>

<file path=customXml/itemProps25.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26.xml><?xml version="1.0" encoding="utf-8"?>
<ds:datastoreItem xmlns:ds="http://schemas.openxmlformats.org/officeDocument/2006/customXml" ds:itemID="{49E881F4-5848-4E55-BB3F-78D284A8C02D}">
  <ds:schemaRefs>
    <ds:schemaRef ds:uri="http://schemas.openxmlformats.org/officeDocument/2006/bibliography"/>
  </ds:schemaRefs>
</ds:datastoreItem>
</file>

<file path=customXml/itemProps27.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28.xml><?xml version="1.0" encoding="utf-8"?>
<ds:datastoreItem xmlns:ds="http://schemas.openxmlformats.org/officeDocument/2006/customXml" ds:itemID="{579EC38B-D091-4FF5-A44A-9A18971CFBEE}">
  <ds:schemaRefs>
    <ds:schemaRef ds:uri="http://schemas.openxmlformats.org/officeDocument/2006/bibliography"/>
  </ds:schemaRefs>
</ds:datastoreItem>
</file>

<file path=customXml/itemProps29.xml><?xml version="1.0" encoding="utf-8"?>
<ds:datastoreItem xmlns:ds="http://schemas.openxmlformats.org/officeDocument/2006/customXml" ds:itemID="{7A244D8F-141D-4543-B9E4-4D3C6402BA23}">
  <ds:schemaRefs>
    <ds:schemaRef ds:uri="http://schemas.openxmlformats.org/officeDocument/2006/bibliography"/>
  </ds:schemaRefs>
</ds:datastoreItem>
</file>

<file path=customXml/itemProps3.xml><?xml version="1.0" encoding="utf-8"?>
<ds:datastoreItem xmlns:ds="http://schemas.openxmlformats.org/officeDocument/2006/customXml" ds:itemID="{1DB48B1F-3471-41BC-A668-62CDF54B8641}">
  <ds:schemaRefs>
    <ds:schemaRef ds:uri="http://schemas.openxmlformats.org/officeDocument/2006/bibliography"/>
  </ds:schemaRefs>
</ds:datastoreItem>
</file>

<file path=customXml/itemProps30.xml><?xml version="1.0" encoding="utf-8"?>
<ds:datastoreItem xmlns:ds="http://schemas.openxmlformats.org/officeDocument/2006/customXml" ds:itemID="{A454E23F-31EB-4639-90BD-D07CDE46F322}">
  <ds:schemaRefs>
    <ds:schemaRef ds:uri="http://schemas.openxmlformats.org/officeDocument/2006/bibliography"/>
  </ds:schemaRefs>
</ds:datastoreItem>
</file>

<file path=customXml/itemProps31.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32.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33.xml><?xml version="1.0" encoding="utf-8"?>
<ds:datastoreItem xmlns:ds="http://schemas.openxmlformats.org/officeDocument/2006/customXml" ds:itemID="{38A28D5B-4A9F-4025-8CDA-880CF8E473EC}">
  <ds:schemaRefs>
    <ds:schemaRef ds:uri="http://schemas.openxmlformats.org/officeDocument/2006/bibliography"/>
  </ds:schemaRefs>
</ds:datastoreItem>
</file>

<file path=customXml/itemProps34.xml><?xml version="1.0" encoding="utf-8"?>
<ds:datastoreItem xmlns:ds="http://schemas.openxmlformats.org/officeDocument/2006/customXml" ds:itemID="{E94E00E9-7284-4B42-9C4C-0AEC9D225CD6}">
  <ds:schemaRefs>
    <ds:schemaRef ds:uri="http://schemas.openxmlformats.org/officeDocument/2006/bibliography"/>
  </ds:schemaRefs>
</ds:datastoreItem>
</file>

<file path=customXml/itemProps35.xml><?xml version="1.0" encoding="utf-8"?>
<ds:datastoreItem xmlns:ds="http://schemas.openxmlformats.org/officeDocument/2006/customXml" ds:itemID="{9DFCEF3D-E5CC-45D4-A275-3B936BB5508D}">
  <ds:schemaRefs>
    <ds:schemaRef ds:uri="http://schemas.openxmlformats.org/officeDocument/2006/bibliography"/>
  </ds:schemaRefs>
</ds:datastoreItem>
</file>

<file path=customXml/itemProps36.xml><?xml version="1.0" encoding="utf-8"?>
<ds:datastoreItem xmlns:ds="http://schemas.openxmlformats.org/officeDocument/2006/customXml" ds:itemID="{5DC3E23A-3714-4AF1-A83A-98D54C36FBF1}">
  <ds:schemaRefs>
    <ds:schemaRef ds:uri="http://schemas.openxmlformats.org/officeDocument/2006/bibliography"/>
  </ds:schemaRefs>
</ds:datastoreItem>
</file>

<file path=customXml/itemProps37.xml><?xml version="1.0" encoding="utf-8"?>
<ds:datastoreItem xmlns:ds="http://schemas.openxmlformats.org/officeDocument/2006/customXml" ds:itemID="{61892A43-7AD0-43C0-92EE-ABCB6EFD96DE}">
  <ds:schemaRefs>
    <ds:schemaRef ds:uri="http://schemas.openxmlformats.org/officeDocument/2006/bibliography"/>
  </ds:schemaRefs>
</ds:datastoreItem>
</file>

<file path=customXml/itemProps38.xml><?xml version="1.0" encoding="utf-8"?>
<ds:datastoreItem xmlns:ds="http://schemas.openxmlformats.org/officeDocument/2006/customXml" ds:itemID="{DC219088-BB4E-4D65-A86F-A56A1A5D40CB}">
  <ds:schemaRefs>
    <ds:schemaRef ds:uri="http://schemas.openxmlformats.org/officeDocument/2006/bibliography"/>
  </ds:schemaRefs>
</ds:datastoreItem>
</file>

<file path=customXml/itemProps39.xml><?xml version="1.0" encoding="utf-8"?>
<ds:datastoreItem xmlns:ds="http://schemas.openxmlformats.org/officeDocument/2006/customXml" ds:itemID="{96253127-1023-4B68-968B-48AF789CFD4F}">
  <ds:schemaRefs>
    <ds:schemaRef ds:uri="http://schemas.openxmlformats.org/officeDocument/2006/bibliography"/>
  </ds:schemaRefs>
</ds:datastoreItem>
</file>

<file path=customXml/itemProps4.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40.xml><?xml version="1.0" encoding="utf-8"?>
<ds:datastoreItem xmlns:ds="http://schemas.openxmlformats.org/officeDocument/2006/customXml" ds:itemID="{C0E7508E-B9EE-48A7-BA92-BC7B1B697110}">
  <ds:schemaRefs>
    <ds:schemaRef ds:uri="http://schemas.openxmlformats.org/officeDocument/2006/bibliography"/>
  </ds:schemaRefs>
</ds:datastoreItem>
</file>

<file path=customXml/itemProps41.xml><?xml version="1.0" encoding="utf-8"?>
<ds:datastoreItem xmlns:ds="http://schemas.openxmlformats.org/officeDocument/2006/customXml" ds:itemID="{42F3122C-FF04-44F2-89C7-26C65762BB43}">
  <ds:schemaRefs>
    <ds:schemaRef ds:uri="http://schemas.openxmlformats.org/officeDocument/2006/bibliography"/>
  </ds:schemaRefs>
</ds:datastoreItem>
</file>

<file path=customXml/itemProps42.xml><?xml version="1.0" encoding="utf-8"?>
<ds:datastoreItem xmlns:ds="http://schemas.openxmlformats.org/officeDocument/2006/customXml" ds:itemID="{46381C04-7FD1-4A33-9B7F-551ADC9E3B5A}">
  <ds:schemaRefs>
    <ds:schemaRef ds:uri="http://schemas.openxmlformats.org/officeDocument/2006/bibliography"/>
  </ds:schemaRefs>
</ds:datastoreItem>
</file>

<file path=customXml/itemProps43.xml><?xml version="1.0" encoding="utf-8"?>
<ds:datastoreItem xmlns:ds="http://schemas.openxmlformats.org/officeDocument/2006/customXml" ds:itemID="{F54982E4-641C-4C81-8290-B0DBE6C4AE30}">
  <ds:schemaRefs>
    <ds:schemaRef ds:uri="http://schemas.openxmlformats.org/officeDocument/2006/bibliography"/>
  </ds:schemaRefs>
</ds:datastoreItem>
</file>

<file path=customXml/itemProps44.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45.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46.xml><?xml version="1.0" encoding="utf-8"?>
<ds:datastoreItem xmlns:ds="http://schemas.openxmlformats.org/officeDocument/2006/customXml" ds:itemID="{C9F59096-0894-4AD5-A9A8-B96A28D6FA17}">
  <ds:schemaRefs>
    <ds:schemaRef ds:uri="http://schemas.openxmlformats.org/officeDocument/2006/bibliography"/>
  </ds:schemaRefs>
</ds:datastoreItem>
</file>

<file path=customXml/itemProps47.xml><?xml version="1.0" encoding="utf-8"?>
<ds:datastoreItem xmlns:ds="http://schemas.openxmlformats.org/officeDocument/2006/customXml" ds:itemID="{E578CC76-8ABB-4BAF-9B68-A17E439DA70F}">
  <ds:schemaRefs>
    <ds:schemaRef ds:uri="http://schemas.openxmlformats.org/officeDocument/2006/bibliography"/>
  </ds:schemaRefs>
</ds:datastoreItem>
</file>

<file path=customXml/itemProps48.xml><?xml version="1.0" encoding="utf-8"?>
<ds:datastoreItem xmlns:ds="http://schemas.openxmlformats.org/officeDocument/2006/customXml" ds:itemID="{170892E0-1F91-4292-9164-1C270D8B878A}">
  <ds:schemaRefs>
    <ds:schemaRef ds:uri="http://schemas.openxmlformats.org/officeDocument/2006/bibliography"/>
  </ds:schemaRefs>
</ds:datastoreItem>
</file>

<file path=customXml/itemProps49.xml><?xml version="1.0" encoding="utf-8"?>
<ds:datastoreItem xmlns:ds="http://schemas.openxmlformats.org/officeDocument/2006/customXml" ds:itemID="{36CE3474-BED4-4582-AC2A-9502F86938B4}">
  <ds:schemaRefs>
    <ds:schemaRef ds:uri="http://schemas.openxmlformats.org/officeDocument/2006/bibliography"/>
  </ds:schemaRefs>
</ds:datastoreItem>
</file>

<file path=customXml/itemProps5.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50.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51.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52.xml><?xml version="1.0" encoding="utf-8"?>
<ds:datastoreItem xmlns:ds="http://schemas.openxmlformats.org/officeDocument/2006/customXml" ds:itemID="{BE8B0A29-2310-4F0F-BD5C-958068067F64}">
  <ds:schemaRefs>
    <ds:schemaRef ds:uri="http://schemas.openxmlformats.org/officeDocument/2006/bibliography"/>
  </ds:schemaRefs>
</ds:datastoreItem>
</file>

<file path=customXml/itemProps53.xml><?xml version="1.0" encoding="utf-8"?>
<ds:datastoreItem xmlns:ds="http://schemas.openxmlformats.org/officeDocument/2006/customXml" ds:itemID="{FC5C618F-13E5-4442-B778-9D5C02BC8F94}">
  <ds:schemaRefs>
    <ds:schemaRef ds:uri="http://schemas.openxmlformats.org/officeDocument/2006/bibliography"/>
  </ds:schemaRefs>
</ds:datastoreItem>
</file>

<file path=customXml/itemProps54.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55.xml><?xml version="1.0" encoding="utf-8"?>
<ds:datastoreItem xmlns:ds="http://schemas.openxmlformats.org/officeDocument/2006/customXml" ds:itemID="{80932AFF-A2A8-4AB0-8C84-9B13F3B410D1}">
  <ds:schemaRefs>
    <ds:schemaRef ds:uri="http://schemas.openxmlformats.org/officeDocument/2006/bibliography"/>
  </ds:schemaRefs>
</ds:datastoreItem>
</file>

<file path=customXml/itemProps56.xml><?xml version="1.0" encoding="utf-8"?>
<ds:datastoreItem xmlns:ds="http://schemas.openxmlformats.org/officeDocument/2006/customXml" ds:itemID="{F4DA838C-07C8-4AA6-93F7-1957CC303C69}">
  <ds:schemaRefs>
    <ds:schemaRef ds:uri="http://schemas.openxmlformats.org/officeDocument/2006/bibliography"/>
  </ds:schemaRefs>
</ds:datastoreItem>
</file>

<file path=customXml/itemProps57.xml><?xml version="1.0" encoding="utf-8"?>
<ds:datastoreItem xmlns:ds="http://schemas.openxmlformats.org/officeDocument/2006/customXml" ds:itemID="{E2A6F6B2-B802-4A85-9E8D-EFBB36F7D8D0}">
  <ds:schemaRefs>
    <ds:schemaRef ds:uri="http://schemas.openxmlformats.org/officeDocument/2006/bibliography"/>
  </ds:schemaRefs>
</ds:datastoreItem>
</file>

<file path=customXml/itemProps58.xml><?xml version="1.0" encoding="utf-8"?>
<ds:datastoreItem xmlns:ds="http://schemas.openxmlformats.org/officeDocument/2006/customXml" ds:itemID="{F3283B8C-41D8-47EE-94D5-6EAA2D5BF23D}">
  <ds:schemaRefs>
    <ds:schemaRef ds:uri="http://schemas.openxmlformats.org/officeDocument/2006/bibliography"/>
  </ds:schemaRefs>
</ds:datastoreItem>
</file>

<file path=customXml/itemProps59.xml><?xml version="1.0" encoding="utf-8"?>
<ds:datastoreItem xmlns:ds="http://schemas.openxmlformats.org/officeDocument/2006/customXml" ds:itemID="{45D793BB-7FD4-40BD-A22D-3500A21BA2BB}">
  <ds:schemaRefs>
    <ds:schemaRef ds:uri="http://schemas.openxmlformats.org/officeDocument/2006/bibliography"/>
  </ds:schemaRefs>
</ds:datastoreItem>
</file>

<file path=customXml/itemProps6.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60.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61.xml><?xml version="1.0" encoding="utf-8"?>
<ds:datastoreItem xmlns:ds="http://schemas.openxmlformats.org/officeDocument/2006/customXml" ds:itemID="{ECBF6073-8118-4064-BB56-F54811C174FE}">
  <ds:schemaRefs>
    <ds:schemaRef ds:uri="http://schemas.openxmlformats.org/officeDocument/2006/bibliography"/>
  </ds:schemaRefs>
</ds:datastoreItem>
</file>

<file path=customXml/itemProps62.xml><?xml version="1.0" encoding="utf-8"?>
<ds:datastoreItem xmlns:ds="http://schemas.openxmlformats.org/officeDocument/2006/customXml" ds:itemID="{F48655CF-9429-4E36-BCF3-35FAC0B4A1B7}">
  <ds:schemaRefs>
    <ds:schemaRef ds:uri="http://schemas.openxmlformats.org/officeDocument/2006/bibliography"/>
  </ds:schemaRefs>
</ds:datastoreItem>
</file>

<file path=customXml/itemProps63.xml><?xml version="1.0" encoding="utf-8"?>
<ds:datastoreItem xmlns:ds="http://schemas.openxmlformats.org/officeDocument/2006/customXml" ds:itemID="{6603D907-F4CB-4A83-A109-E168E2E3D44C}">
  <ds:schemaRefs>
    <ds:schemaRef ds:uri="http://schemas.openxmlformats.org/officeDocument/2006/bibliography"/>
  </ds:schemaRefs>
</ds:datastoreItem>
</file>

<file path=customXml/itemProps64.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65.xml><?xml version="1.0" encoding="utf-8"?>
<ds:datastoreItem xmlns:ds="http://schemas.openxmlformats.org/officeDocument/2006/customXml" ds:itemID="{A6083A6F-8425-432A-83A9-543BDFAA1149}">
  <ds:schemaRefs>
    <ds:schemaRef ds:uri="http://schemas.openxmlformats.org/officeDocument/2006/bibliography"/>
  </ds:schemaRefs>
</ds:datastoreItem>
</file>

<file path=customXml/itemProps66.xml><?xml version="1.0" encoding="utf-8"?>
<ds:datastoreItem xmlns:ds="http://schemas.openxmlformats.org/officeDocument/2006/customXml" ds:itemID="{FFAF2033-AA78-4EDC-8D48-DC6016BFAB1D}">
  <ds:schemaRefs>
    <ds:schemaRef ds:uri="http://schemas.openxmlformats.org/officeDocument/2006/bibliography"/>
  </ds:schemaRefs>
</ds:datastoreItem>
</file>

<file path=customXml/itemProps67.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68.xml><?xml version="1.0" encoding="utf-8"?>
<ds:datastoreItem xmlns:ds="http://schemas.openxmlformats.org/officeDocument/2006/customXml" ds:itemID="{E8C50E52-4D7B-4F79-AD7C-4626BC75BB67}">
  <ds:schemaRefs>
    <ds:schemaRef ds:uri="http://schemas.openxmlformats.org/officeDocument/2006/bibliography"/>
  </ds:schemaRefs>
</ds:datastoreItem>
</file>

<file path=customXml/itemProps69.xml><?xml version="1.0" encoding="utf-8"?>
<ds:datastoreItem xmlns:ds="http://schemas.openxmlformats.org/officeDocument/2006/customXml" ds:itemID="{FBE50035-8868-4BF1-A63F-5920C65643F4}">
  <ds:schemaRefs>
    <ds:schemaRef ds:uri="http://schemas.openxmlformats.org/officeDocument/2006/bibliography"/>
  </ds:schemaRefs>
</ds:datastoreItem>
</file>

<file path=customXml/itemProps7.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70.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71.xml><?xml version="1.0" encoding="utf-8"?>
<ds:datastoreItem xmlns:ds="http://schemas.openxmlformats.org/officeDocument/2006/customXml" ds:itemID="{8C7B15A4-F500-4E44-B29A-0111E349281B}">
  <ds:schemaRefs>
    <ds:schemaRef ds:uri="http://schemas.openxmlformats.org/officeDocument/2006/bibliography"/>
  </ds:schemaRefs>
</ds:datastoreItem>
</file>

<file path=customXml/itemProps72.xml><?xml version="1.0" encoding="utf-8"?>
<ds:datastoreItem xmlns:ds="http://schemas.openxmlformats.org/officeDocument/2006/customXml" ds:itemID="{00AE431C-D230-4401-80D3-0C9FBE9A351D}">
  <ds:schemaRefs>
    <ds:schemaRef ds:uri="http://schemas.openxmlformats.org/officeDocument/2006/bibliography"/>
  </ds:schemaRefs>
</ds:datastoreItem>
</file>

<file path=customXml/itemProps73.xml><?xml version="1.0" encoding="utf-8"?>
<ds:datastoreItem xmlns:ds="http://schemas.openxmlformats.org/officeDocument/2006/customXml" ds:itemID="{402A5493-41BE-4F09-ACBE-122841EBAA22}">
  <ds:schemaRefs>
    <ds:schemaRef ds:uri="http://schemas.openxmlformats.org/officeDocument/2006/bibliography"/>
  </ds:schemaRefs>
</ds:datastoreItem>
</file>

<file path=customXml/itemProps74.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75.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76.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77.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78.xml><?xml version="1.0" encoding="utf-8"?>
<ds:datastoreItem xmlns:ds="http://schemas.openxmlformats.org/officeDocument/2006/customXml" ds:itemID="{55B6058C-27E5-4347-8B01-91850E3CD906}">
  <ds:schemaRefs>
    <ds:schemaRef ds:uri="http://schemas.openxmlformats.org/officeDocument/2006/bibliography"/>
  </ds:schemaRefs>
</ds:datastoreItem>
</file>

<file path=customXml/itemProps79.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8.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80.xml><?xml version="1.0" encoding="utf-8"?>
<ds:datastoreItem xmlns:ds="http://schemas.openxmlformats.org/officeDocument/2006/customXml" ds:itemID="{D15E6414-291F-4B2A-A522-77F0E78D5EB5}">
  <ds:schemaRefs>
    <ds:schemaRef ds:uri="http://schemas.openxmlformats.org/officeDocument/2006/bibliography"/>
  </ds:schemaRefs>
</ds:datastoreItem>
</file>

<file path=customXml/itemProps81.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82.xml><?xml version="1.0" encoding="utf-8"?>
<ds:datastoreItem xmlns:ds="http://schemas.openxmlformats.org/officeDocument/2006/customXml" ds:itemID="{5A524955-8EF9-4CEC-BC8F-F4F8CFBEB6F3}">
  <ds:schemaRefs>
    <ds:schemaRef ds:uri="http://schemas.openxmlformats.org/officeDocument/2006/bibliography"/>
  </ds:schemaRefs>
</ds:datastoreItem>
</file>

<file path=customXml/itemProps83.xml><?xml version="1.0" encoding="utf-8"?>
<ds:datastoreItem xmlns:ds="http://schemas.openxmlformats.org/officeDocument/2006/customXml" ds:itemID="{58B889D0-C69A-4BA3-908D-1200876044D2}">
  <ds:schemaRefs>
    <ds:schemaRef ds:uri="http://schemas.openxmlformats.org/officeDocument/2006/bibliography"/>
  </ds:schemaRefs>
</ds:datastoreItem>
</file>

<file path=customXml/itemProps84.xml><?xml version="1.0" encoding="utf-8"?>
<ds:datastoreItem xmlns:ds="http://schemas.openxmlformats.org/officeDocument/2006/customXml" ds:itemID="{8F3ABE4A-E547-49EC-A84E-85370AC12AC7}">
  <ds:schemaRefs>
    <ds:schemaRef ds:uri="http://schemas.openxmlformats.org/officeDocument/2006/bibliography"/>
  </ds:schemaRefs>
</ds:datastoreItem>
</file>

<file path=customXml/itemProps85.xml><?xml version="1.0" encoding="utf-8"?>
<ds:datastoreItem xmlns:ds="http://schemas.openxmlformats.org/officeDocument/2006/customXml" ds:itemID="{C1022254-EE45-4CAE-ABA0-2F49C085B322}">
  <ds:schemaRefs>
    <ds:schemaRef ds:uri="http://schemas.openxmlformats.org/officeDocument/2006/bibliography"/>
  </ds:schemaRefs>
</ds:datastoreItem>
</file>

<file path=customXml/itemProps86.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87.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88.xml><?xml version="1.0" encoding="utf-8"?>
<ds:datastoreItem xmlns:ds="http://schemas.openxmlformats.org/officeDocument/2006/customXml" ds:itemID="{76948050-DABD-42EB-85A6-35EDE8337AFF}">
  <ds:schemaRefs>
    <ds:schemaRef ds:uri="http://schemas.openxmlformats.org/officeDocument/2006/bibliography"/>
  </ds:schemaRefs>
</ds:datastoreItem>
</file>

<file path=customXml/itemProps89.xml><?xml version="1.0" encoding="utf-8"?>
<ds:datastoreItem xmlns:ds="http://schemas.openxmlformats.org/officeDocument/2006/customXml" ds:itemID="{C1B95670-72C3-41C5-BAEA-303BD2B22553}">
  <ds:schemaRefs>
    <ds:schemaRef ds:uri="http://schemas.openxmlformats.org/officeDocument/2006/bibliography"/>
  </ds:schemaRefs>
</ds:datastoreItem>
</file>

<file path=customXml/itemProps9.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90.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91.xml><?xml version="1.0" encoding="utf-8"?>
<ds:datastoreItem xmlns:ds="http://schemas.openxmlformats.org/officeDocument/2006/customXml" ds:itemID="{14339E77-362F-421D-8872-5089643C619E}">
  <ds:schemaRefs>
    <ds:schemaRef ds:uri="http://schemas.openxmlformats.org/officeDocument/2006/bibliography"/>
  </ds:schemaRefs>
</ds:datastoreItem>
</file>

<file path=customXml/itemProps92.xml><?xml version="1.0" encoding="utf-8"?>
<ds:datastoreItem xmlns:ds="http://schemas.openxmlformats.org/officeDocument/2006/customXml" ds:itemID="{9F6CB922-2F34-48D3-ACC4-FB367CB42341}">
  <ds:schemaRefs>
    <ds:schemaRef ds:uri="http://schemas.openxmlformats.org/officeDocument/2006/bibliography"/>
  </ds:schemaRefs>
</ds:datastoreItem>
</file>

<file path=customXml/itemProps93.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94.xml><?xml version="1.0" encoding="utf-8"?>
<ds:datastoreItem xmlns:ds="http://schemas.openxmlformats.org/officeDocument/2006/customXml" ds:itemID="{9704B19C-49E7-4F19-B24E-44362F627219}">
  <ds:schemaRefs>
    <ds:schemaRef ds:uri="http://schemas.openxmlformats.org/officeDocument/2006/bibliography"/>
  </ds:schemaRefs>
</ds:datastoreItem>
</file>

<file path=customXml/itemProps95.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96.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97.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98.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99.xml><?xml version="1.0" encoding="utf-8"?>
<ds:datastoreItem xmlns:ds="http://schemas.openxmlformats.org/officeDocument/2006/customXml" ds:itemID="{1860561F-A192-4B23-B53F-C1F4CE024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71</Pages>
  <Words>22381</Words>
  <Characters>127575</Characters>
  <Application>Microsoft Office Word</Application>
  <DocSecurity>0</DocSecurity>
  <Lines>1063</Lines>
  <Paragraphs>299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149657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Todorović</cp:lastModifiedBy>
  <cp:revision>9</cp:revision>
  <cp:lastPrinted>2016-12-27T09:44:00Z</cp:lastPrinted>
  <dcterms:created xsi:type="dcterms:W3CDTF">2016-12-15T09:11:00Z</dcterms:created>
  <dcterms:modified xsi:type="dcterms:W3CDTF">2016-12-27T09:46:00Z</dcterms:modified>
</cp:coreProperties>
</file>