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425A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425A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425A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425A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C006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EC006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C006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C00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B598C" w:rsidRPr="005F226C" w:rsidRDefault="003432CC" w:rsidP="003B598C">
      <w:pPr>
        <w:jc w:val="center"/>
        <w:rPr>
          <w:rFonts w:cs="Arial"/>
          <w:b/>
          <w:color w:val="FF0000"/>
          <w:lang w:val="sr-Cyrl-RS"/>
        </w:rPr>
      </w:pPr>
      <w:r w:rsidRPr="003B598C">
        <w:rPr>
          <w:rFonts w:ascii="Arial" w:hAnsi="Arial" w:cs="Arial"/>
          <w:b/>
          <w:sz w:val="22"/>
          <w:szCs w:val="22"/>
        </w:rPr>
        <w:t>ЗА ЈАВНУ НАБАВКУ</w:t>
      </w:r>
      <w:r w:rsidRPr="003B598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B598C">
        <w:rPr>
          <w:rFonts w:ascii="Arial" w:hAnsi="Arial" w:cs="Arial"/>
          <w:b/>
          <w:sz w:val="22"/>
          <w:szCs w:val="22"/>
        </w:rPr>
        <w:t>ДОБАРА</w:t>
      </w:r>
      <w:r w:rsidR="00776D3B" w:rsidRPr="003B598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F226C">
        <w:rPr>
          <w:rFonts w:ascii="Arial" w:hAnsi="Arial" w:cs="Arial"/>
          <w:b/>
          <w:sz w:val="22"/>
          <w:szCs w:val="22"/>
          <w:lang w:val="sr-Cyrl-RS"/>
        </w:rPr>
        <w:t>–</w:t>
      </w:r>
      <w:r w:rsidR="00776D3B" w:rsidRPr="003B598C"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 xml:space="preserve"> </w:t>
      </w:r>
      <w:r w:rsidR="00EA63CD">
        <w:rPr>
          <w:rFonts w:ascii="Arial" w:hAnsi="Arial" w:cs="Arial"/>
          <w:b/>
          <w:lang w:val="sr-Cyrl-RS"/>
        </w:rPr>
        <w:t>Набавка дизел агрегата</w:t>
      </w:r>
      <w:r w:rsidR="005F226C">
        <w:rPr>
          <w:rFonts w:ascii="Arial" w:hAnsi="Arial" w:cs="Arial"/>
          <w:b/>
          <w:lang w:val="sr-Cyrl-RS"/>
        </w:rPr>
        <w:t xml:space="preserve"> ТЕНТ А</w:t>
      </w:r>
    </w:p>
    <w:p w:rsidR="00C6690C" w:rsidRPr="003B598C" w:rsidRDefault="00C6690C" w:rsidP="003B598C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36E29" w:rsidRDefault="00C6690C" w:rsidP="003432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E29">
        <w:rPr>
          <w:rFonts w:ascii="Arial" w:hAnsi="Arial" w:cs="Arial"/>
          <w:sz w:val="22"/>
          <w:szCs w:val="22"/>
        </w:rPr>
        <w:t>ЈАВНА</w:t>
      </w:r>
      <w:r w:rsidRPr="00C36E29">
        <w:rPr>
          <w:rFonts w:ascii="Arial" w:hAnsi="Arial" w:cs="Arial"/>
          <w:color w:val="4F81BD"/>
          <w:sz w:val="22"/>
          <w:szCs w:val="22"/>
        </w:rPr>
        <w:t xml:space="preserve"> </w:t>
      </w:r>
      <w:r w:rsidRPr="00C36E29">
        <w:rPr>
          <w:rFonts w:ascii="Arial" w:hAnsi="Arial" w:cs="Arial"/>
          <w:sz w:val="22"/>
          <w:szCs w:val="22"/>
        </w:rPr>
        <w:t xml:space="preserve">НАБАВКА </w:t>
      </w:r>
      <w:r w:rsidR="003432CC" w:rsidRPr="00C36E29">
        <w:rPr>
          <w:rFonts w:ascii="Arial" w:hAnsi="Arial" w:cs="Arial"/>
          <w:sz w:val="22"/>
          <w:szCs w:val="22"/>
          <w:lang w:val="en-US"/>
        </w:rPr>
        <w:t>3000/</w:t>
      </w:r>
      <w:r w:rsidR="00EA63CD">
        <w:rPr>
          <w:rFonts w:ascii="Arial" w:hAnsi="Arial" w:cs="Arial"/>
          <w:sz w:val="22"/>
          <w:szCs w:val="22"/>
          <w:lang w:val="sr-Cyrl-RS"/>
        </w:rPr>
        <w:t>1835</w:t>
      </w:r>
      <w:r w:rsidR="003432CC" w:rsidRPr="00C36E29">
        <w:rPr>
          <w:rFonts w:ascii="Arial" w:hAnsi="Arial" w:cs="Arial"/>
          <w:sz w:val="22"/>
          <w:szCs w:val="22"/>
          <w:lang w:val="en-US"/>
        </w:rPr>
        <w:t>/2016 (</w:t>
      </w:r>
      <w:r w:rsidR="003432CC" w:rsidRPr="00C36E29">
        <w:rPr>
          <w:rFonts w:ascii="Arial" w:hAnsi="Arial" w:cs="Arial"/>
          <w:sz w:val="22"/>
          <w:szCs w:val="22"/>
          <w:lang w:val="sr-Cyrl-RS"/>
        </w:rPr>
        <w:t xml:space="preserve">НН </w:t>
      </w:r>
      <w:r w:rsidR="00EA63CD">
        <w:rPr>
          <w:rFonts w:ascii="Arial" w:hAnsi="Arial" w:cs="Arial"/>
          <w:sz w:val="22"/>
          <w:szCs w:val="22"/>
          <w:lang w:val="sr-Cyrl-RS"/>
        </w:rPr>
        <w:t>1686</w:t>
      </w:r>
      <w:r w:rsidR="003432CC" w:rsidRPr="00C36E29">
        <w:rPr>
          <w:rFonts w:ascii="Arial" w:hAnsi="Arial" w:cs="Arial"/>
          <w:sz w:val="22"/>
          <w:szCs w:val="22"/>
          <w:lang w:val="en-US"/>
        </w:rPr>
        <w:t>/2016)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P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C36E29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6E29">
        <w:rPr>
          <w:rFonts w:ascii="Arial" w:hAnsi="Arial" w:cs="Arial"/>
          <w:sz w:val="22"/>
          <w:szCs w:val="22"/>
        </w:rPr>
        <w:t xml:space="preserve">(број </w:t>
      </w:r>
      <w:r w:rsidR="005F226C">
        <w:rPr>
          <w:rFonts w:ascii="Arial" w:hAnsi="Arial"/>
          <w:sz w:val="22"/>
          <w:szCs w:val="22"/>
          <w:lang w:val="sr-Latn-RS"/>
        </w:rPr>
        <w:t>105-E.03.01.</w:t>
      </w:r>
      <w:r w:rsidR="005F226C">
        <w:rPr>
          <w:rFonts w:ascii="Arial" w:hAnsi="Arial"/>
          <w:sz w:val="22"/>
          <w:szCs w:val="22"/>
          <w:lang w:val="sr-Cyrl-RS"/>
        </w:rPr>
        <w:t>-</w:t>
      </w:r>
      <w:r w:rsidR="00EA63CD">
        <w:rPr>
          <w:rFonts w:ascii="Arial" w:hAnsi="Arial"/>
          <w:sz w:val="22"/>
          <w:szCs w:val="22"/>
          <w:lang w:val="sr-Cyrl-RS"/>
        </w:rPr>
        <w:t>35214</w:t>
      </w:r>
      <w:r w:rsidR="003432CC" w:rsidRPr="00C36E29">
        <w:rPr>
          <w:rFonts w:ascii="Arial" w:hAnsi="Arial"/>
          <w:sz w:val="22"/>
          <w:szCs w:val="22"/>
          <w:lang w:val="sr-Latn-RS"/>
        </w:rPr>
        <w:t>/</w:t>
      </w:r>
      <w:r w:rsidR="00B87D0E">
        <w:rPr>
          <w:rFonts w:ascii="Arial" w:hAnsi="Arial"/>
          <w:sz w:val="22"/>
          <w:szCs w:val="22"/>
          <w:lang w:val="sr-Cyrl-RS"/>
        </w:rPr>
        <w:t>3</w:t>
      </w:r>
      <w:r w:rsidR="005F226C">
        <w:rPr>
          <w:rFonts w:ascii="Arial" w:hAnsi="Arial"/>
          <w:sz w:val="22"/>
          <w:szCs w:val="22"/>
          <w:lang w:val="sr-Latn-RS"/>
        </w:rPr>
        <w:t>-201</w:t>
      </w:r>
      <w:r w:rsidR="005F226C">
        <w:rPr>
          <w:rFonts w:ascii="Arial" w:hAnsi="Arial"/>
          <w:sz w:val="22"/>
          <w:szCs w:val="22"/>
          <w:lang w:val="sr-Cyrl-RS"/>
        </w:rPr>
        <w:t>7</w:t>
      </w:r>
      <w:r w:rsidR="00A02F1D" w:rsidRPr="00C36E29">
        <w:rPr>
          <w:rFonts w:ascii="Arial" w:hAnsi="Arial"/>
          <w:sz w:val="22"/>
          <w:szCs w:val="22"/>
          <w:lang w:val="sr-Latn-RS"/>
        </w:rPr>
        <w:t xml:space="preserve"> </w:t>
      </w:r>
      <w:r w:rsidRPr="00C36E29">
        <w:rPr>
          <w:rFonts w:ascii="Arial" w:hAnsi="Arial" w:cs="Arial"/>
          <w:sz w:val="22"/>
          <w:szCs w:val="22"/>
        </w:rPr>
        <w:t xml:space="preserve">од </w:t>
      </w:r>
      <w:r w:rsidR="00B87D0E">
        <w:rPr>
          <w:rFonts w:ascii="Arial" w:hAnsi="Arial" w:cs="Arial"/>
          <w:sz w:val="22"/>
          <w:szCs w:val="22"/>
          <w:lang w:val="sr-Cyrl-RS"/>
        </w:rPr>
        <w:t>24.01</w:t>
      </w:r>
      <w:r w:rsidR="00030DCB" w:rsidRPr="00C36E29">
        <w:rPr>
          <w:rFonts w:ascii="Arial" w:hAnsi="Arial"/>
          <w:sz w:val="22"/>
          <w:szCs w:val="22"/>
          <w:lang w:val="sr-Cyrl-RS"/>
        </w:rPr>
        <w:t>.</w:t>
      </w:r>
      <w:r w:rsidR="005F226C">
        <w:rPr>
          <w:rFonts w:ascii="Arial" w:hAnsi="Arial" w:cs="Arial"/>
          <w:sz w:val="22"/>
          <w:szCs w:val="22"/>
          <w:lang w:val="sr-Cyrl-RS"/>
        </w:rPr>
        <w:t xml:space="preserve">2017. </w:t>
      </w:r>
      <w:r w:rsidRPr="00C36E29">
        <w:rPr>
          <w:rFonts w:ascii="Arial" w:hAnsi="Arial" w:cs="Arial"/>
          <w:sz w:val="22"/>
          <w:szCs w:val="22"/>
        </w:rPr>
        <w:t>године)</w:t>
      </w:r>
    </w:p>
    <w:p w:rsidR="00C6690C" w:rsidRPr="00C36E2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F226C" w:rsidRDefault="005F226C" w:rsidP="00F717AF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7F77B3" w:rsidRDefault="007F77B3" w:rsidP="00F717AF">
      <w:pPr>
        <w:jc w:val="center"/>
        <w:rPr>
          <w:rFonts w:ascii="Arial" w:hAnsi="Arial" w:cs="Arial"/>
          <w:sz w:val="22"/>
          <w:szCs w:val="22"/>
        </w:rPr>
      </w:pPr>
      <w:r w:rsidRPr="007F77B3">
        <w:rPr>
          <w:rFonts w:ascii="Arial" w:hAnsi="Arial" w:cs="Arial"/>
          <w:sz w:val="22"/>
          <w:szCs w:val="22"/>
        </w:rPr>
        <w:t>Обреновац</w:t>
      </w:r>
      <w:r w:rsidR="00C6690C" w:rsidRPr="007F77B3">
        <w:rPr>
          <w:rFonts w:ascii="Arial" w:hAnsi="Arial" w:cs="Arial"/>
          <w:sz w:val="22"/>
          <w:szCs w:val="22"/>
        </w:rPr>
        <w:t xml:space="preserve">, </w:t>
      </w:r>
      <w:r w:rsidR="005F226C">
        <w:rPr>
          <w:rFonts w:ascii="Arial" w:hAnsi="Arial" w:cs="Arial"/>
          <w:sz w:val="22"/>
          <w:szCs w:val="22"/>
          <w:lang w:val="sr-Cyrl-RS"/>
        </w:rPr>
        <w:t xml:space="preserve">Јануар </w:t>
      </w:r>
      <w:r w:rsidR="00E07723" w:rsidRPr="007F77B3">
        <w:rPr>
          <w:rFonts w:ascii="Arial" w:hAnsi="Arial" w:cs="Arial"/>
          <w:sz w:val="22"/>
          <w:szCs w:val="22"/>
        </w:rPr>
        <w:t>20</w:t>
      </w:r>
      <w:r w:rsidRPr="007F77B3">
        <w:rPr>
          <w:rFonts w:ascii="Arial" w:hAnsi="Arial" w:cs="Arial"/>
          <w:sz w:val="22"/>
          <w:szCs w:val="22"/>
          <w:lang w:val="sr-Cyrl-RS"/>
        </w:rPr>
        <w:t>1</w:t>
      </w:r>
      <w:r w:rsidR="005F226C">
        <w:rPr>
          <w:rFonts w:ascii="Arial" w:hAnsi="Arial" w:cs="Arial"/>
          <w:sz w:val="22"/>
          <w:szCs w:val="22"/>
          <w:lang w:val="sr-Cyrl-RS"/>
        </w:rPr>
        <w:t>7</w:t>
      </w:r>
      <w:r w:rsidR="00C6690C" w:rsidRPr="007F77B3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0258E0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0258E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0258E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258E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258E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0258E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258E0" w:rsidRDefault="000258E0" w:rsidP="003432CC">
      <w:pPr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C6690C" w:rsidRPr="000258E0">
        <w:rPr>
          <w:rFonts w:ascii="Arial" w:hAnsi="Arial" w:cs="Arial"/>
          <w:sz w:val="22"/>
          <w:szCs w:val="22"/>
        </w:rPr>
        <w:t>за јавну набавку</w:t>
      </w:r>
      <w:r w:rsidR="00C6690C" w:rsidRPr="000258E0">
        <w:rPr>
          <w:rFonts w:ascii="Arial" w:hAnsi="Arial" w:cs="Arial"/>
          <w:sz w:val="22"/>
          <w:szCs w:val="22"/>
          <w:lang w:val="ru-RU"/>
        </w:rPr>
        <w:t xml:space="preserve"> </w:t>
      </w:r>
      <w:r w:rsidR="003432CC">
        <w:rPr>
          <w:rFonts w:ascii="Arial" w:hAnsi="Arial" w:cs="Arial"/>
          <w:sz w:val="22"/>
          <w:szCs w:val="22"/>
          <w:lang w:val="ru-RU"/>
        </w:rPr>
        <w:t>добара</w:t>
      </w:r>
      <w:r w:rsidR="00CA73D9" w:rsidRPr="000258E0">
        <w:rPr>
          <w:rFonts w:ascii="Arial" w:hAnsi="Arial" w:cs="Arial"/>
          <w:sz w:val="22"/>
          <w:szCs w:val="22"/>
        </w:rPr>
        <w:t xml:space="preserve"> </w:t>
      </w:r>
      <w:r w:rsidR="00CA73D9" w:rsidRPr="000258E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3432CC"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EA63CD">
        <w:rPr>
          <w:rFonts w:ascii="Arial" w:hAnsi="Arial" w:cs="Arial"/>
          <w:b/>
          <w:lang w:val="sr-Cyrl-RS"/>
        </w:rPr>
        <w:t xml:space="preserve">Набавка дизел агрегата </w:t>
      </w:r>
      <w:r w:rsidR="005F226C">
        <w:rPr>
          <w:rFonts w:ascii="Arial" w:hAnsi="Arial" w:cs="Arial"/>
          <w:b/>
          <w:lang w:val="sr-Cyrl-RS"/>
        </w:rPr>
        <w:t>ТЕНТ А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4AB9" w:rsidRPr="00634AB9" w:rsidRDefault="00634AB9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31E8" w:rsidRDefault="004B31E8" w:rsidP="00FD3631">
      <w:pPr>
        <w:ind w:left="3600" w:firstLine="7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B31E8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EA63CD" w:rsidRDefault="003B598C" w:rsidP="00EA63CD">
      <w:pPr>
        <w:pStyle w:val="Heading10"/>
        <w:ind w:left="0" w:firstLine="0"/>
        <w:jc w:val="both"/>
        <w:rPr>
          <w:rFonts w:cs="Arial"/>
          <w:lang w:val="sr-Cyrl-RS"/>
        </w:rPr>
      </w:pPr>
      <w:r w:rsidRPr="007F01E0">
        <w:rPr>
          <w:rFonts w:cs="Arial"/>
          <w:u w:val="single"/>
          <w:lang w:val="sr-Cyrl-RS"/>
        </w:rPr>
        <w:t xml:space="preserve">Тачка </w:t>
      </w:r>
      <w:r w:rsidR="005F226C" w:rsidRPr="007F01E0">
        <w:rPr>
          <w:rFonts w:cs="Arial"/>
          <w:u w:val="single"/>
          <w:lang w:val="sr-Cyrl-RS"/>
        </w:rPr>
        <w:t xml:space="preserve">3. </w:t>
      </w:r>
      <w:r w:rsidRPr="007F01E0">
        <w:rPr>
          <w:rFonts w:cs="Arial"/>
          <w:u w:val="single"/>
        </w:rPr>
        <w:t xml:space="preserve">конкурсне документације </w:t>
      </w:r>
      <w:r w:rsidR="005F226C" w:rsidRPr="007F01E0">
        <w:rPr>
          <w:rFonts w:cs="Arial"/>
          <w:u w:val="single"/>
          <w:lang w:val="sr-Cyrl-RS"/>
        </w:rPr>
        <w:t>–</w:t>
      </w:r>
      <w:r w:rsidRPr="007F01E0">
        <w:rPr>
          <w:rFonts w:cs="Arial"/>
          <w:u w:val="single"/>
          <w:lang w:val="sr-Cyrl-RS"/>
        </w:rPr>
        <w:t xml:space="preserve"> </w:t>
      </w:r>
      <w:r w:rsidR="005F226C" w:rsidRPr="007F01E0">
        <w:rPr>
          <w:rFonts w:cs="Arial"/>
          <w:u w:val="single"/>
          <w:lang w:val="sr-Cyrl-RS"/>
        </w:rPr>
        <w:t>ТЕХНИЧКА СПЕЦИФИКАЦИЈА</w:t>
      </w:r>
      <w:r w:rsidR="005F226C" w:rsidRPr="007F01E0">
        <w:rPr>
          <w:rFonts w:cs="Arial"/>
          <w:lang w:val="sr-Cyrl-RS"/>
        </w:rPr>
        <w:t xml:space="preserve"> </w:t>
      </w:r>
      <w:r w:rsidR="007F01E0" w:rsidRPr="007F01E0">
        <w:rPr>
          <w:rFonts w:cs="Arial"/>
          <w:lang w:val="sr-Cyrl-RS"/>
        </w:rPr>
        <w:t xml:space="preserve">- </w:t>
      </w:r>
      <w:r w:rsidR="00EA63CD" w:rsidRPr="00F10346">
        <w:rPr>
          <w:rFonts w:cs="Arial"/>
        </w:rPr>
        <w:t>3.2</w:t>
      </w:r>
      <w:r w:rsidR="00EA63CD">
        <w:rPr>
          <w:rFonts w:cs="Arial"/>
          <w:lang w:val="sr-Latn-RS"/>
        </w:rPr>
        <w:t>.</w:t>
      </w:r>
      <w:r w:rsidR="00EA63CD" w:rsidRPr="00F10346">
        <w:rPr>
          <w:rFonts w:cs="Arial"/>
        </w:rPr>
        <w:t xml:space="preserve"> Квалитет и техничке карактеристике (спецификације)</w:t>
      </w:r>
      <w:r w:rsidR="00EA63CD">
        <w:rPr>
          <w:rFonts w:cs="Arial"/>
          <w:lang w:val="sr-Cyrl-RS"/>
        </w:rPr>
        <w:t xml:space="preserve">, </w:t>
      </w:r>
      <w:r w:rsidR="00EA63CD" w:rsidRPr="00634AB9">
        <w:rPr>
          <w:rFonts w:cs="Arial"/>
          <w:sz w:val="24"/>
          <w:szCs w:val="24"/>
          <w:u w:val="single"/>
          <w:lang w:val="sr-Cyrl-RS"/>
        </w:rPr>
        <w:t>брише се на стр. 7 пасус</w:t>
      </w:r>
      <w:r w:rsidR="00EA63CD">
        <w:rPr>
          <w:rFonts w:cs="Arial"/>
          <w:lang w:val="sr-Cyrl-RS"/>
        </w:rPr>
        <w:t>:</w:t>
      </w:r>
    </w:p>
    <w:p w:rsidR="00634AB9" w:rsidRDefault="00634AB9" w:rsidP="00EA63CD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sr-Cyrl-RS"/>
        </w:rPr>
      </w:pPr>
    </w:p>
    <w:p w:rsidR="00EA63CD" w:rsidRPr="00634AB9" w:rsidRDefault="00EA63CD" w:rsidP="00EA63C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4AB9">
        <w:rPr>
          <w:rFonts w:ascii="Arial" w:hAnsi="Arial" w:cs="Arial"/>
          <w:b/>
          <w:sz w:val="22"/>
          <w:szCs w:val="22"/>
          <w:u w:val="single"/>
          <w:lang w:val="sr-Cyrl-RS"/>
        </w:rPr>
        <w:t>АУТОМАТСКА ТРАНСФЕР ПРЕКЛОПКА-</w:t>
      </w:r>
      <w:r w:rsidRPr="00634AB9">
        <w:rPr>
          <w:rFonts w:ascii="Arial" w:hAnsi="Arial" w:cs="Arial"/>
          <w:b/>
          <w:sz w:val="22"/>
          <w:szCs w:val="22"/>
          <w:u w:val="single"/>
        </w:rPr>
        <w:t>ATS</w:t>
      </w:r>
    </w:p>
    <w:p w:rsidR="00EA63CD" w:rsidRPr="00634AB9" w:rsidRDefault="00EA63CD" w:rsidP="00EA63CD">
      <w:pPr>
        <w:spacing w:after="40"/>
        <w:ind w:right="-1"/>
        <w:jc w:val="both"/>
        <w:rPr>
          <w:rFonts w:ascii="Arial" w:hAnsi="Arial" w:cs="Arial"/>
          <w:sz w:val="22"/>
          <w:szCs w:val="22"/>
          <w:lang w:val="sr-Cyrl-RS"/>
        </w:rPr>
      </w:pPr>
      <w:r w:rsidRPr="00634AB9">
        <w:rPr>
          <w:rFonts w:ascii="Arial" w:hAnsi="Arial" w:cs="Arial"/>
          <w:sz w:val="22"/>
          <w:szCs w:val="22"/>
          <w:lang w:val="sr-Cyrl-RS"/>
        </w:rPr>
        <w:t xml:space="preserve">Четворополни </w:t>
      </w:r>
      <w:r w:rsidRPr="00634AB9">
        <w:rPr>
          <w:rFonts w:ascii="Arial" w:hAnsi="Arial" w:cs="Arial"/>
          <w:sz w:val="22"/>
          <w:szCs w:val="22"/>
        </w:rPr>
        <w:t xml:space="preserve">ATS (Automatic Transfer Switch) 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у сопственом металном орману, служи за аутоматско пребацивање потрошача са мреже на генератор и обрнуто. У склопу </w:t>
      </w:r>
      <w:r w:rsidRPr="00634AB9">
        <w:rPr>
          <w:rFonts w:ascii="Arial" w:hAnsi="Arial" w:cs="Arial"/>
          <w:sz w:val="22"/>
          <w:szCs w:val="22"/>
        </w:rPr>
        <w:t>ATS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-а је модул са аутоматиком за праћење параметара мрежног напајања и при одступању истих од задатих вредности, врши се аутоматско укључивање генератора и пребацивање потрошача са мреже на генератор, а касније и враћање на мрежу код поновног враћања мрежног напона одговарајућих карактеристика. Могућа је регулација на којем напону ће се потрошачи пребацити на генератор и на којем напону ће се вратити на мрежу, временска регулација почетка стартовање мотора, времена поновног враћања на мрежу, као и многи параметри. Неопходно је постојање додатних контакта за даљинску сигнализацију стања </w:t>
      </w:r>
      <w:r w:rsidRPr="00634AB9">
        <w:rPr>
          <w:rFonts w:ascii="Arial" w:hAnsi="Arial" w:cs="Arial"/>
          <w:sz w:val="22"/>
          <w:szCs w:val="22"/>
        </w:rPr>
        <w:t>ATS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-а (мрежа/агрегат). </w:t>
      </w:r>
      <w:r w:rsidRPr="00634AB9">
        <w:rPr>
          <w:rFonts w:ascii="Arial" w:hAnsi="Arial" w:cs="Arial"/>
          <w:sz w:val="22"/>
          <w:szCs w:val="22"/>
        </w:rPr>
        <w:t>ATS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 мора бити смештен у самостојећи електро орман димензија 2000х800х695</w:t>
      </w:r>
      <w:r w:rsidRPr="00634AB9">
        <w:rPr>
          <w:rFonts w:ascii="Arial" w:hAnsi="Arial" w:cs="Arial"/>
          <w:sz w:val="22"/>
          <w:szCs w:val="22"/>
        </w:rPr>
        <w:t>mm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 степена заштите </w:t>
      </w:r>
      <w:r w:rsidRPr="00634AB9">
        <w:rPr>
          <w:rFonts w:ascii="Arial" w:hAnsi="Arial" w:cs="Arial"/>
          <w:sz w:val="22"/>
          <w:szCs w:val="22"/>
        </w:rPr>
        <w:t>IP55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, са уводом каблова са доње стране, какао би се могао уклопити у планирани распоред опреме. Контролно управљачки панел са </w:t>
      </w:r>
      <w:r w:rsidRPr="00634AB9">
        <w:rPr>
          <w:rFonts w:ascii="Arial" w:hAnsi="Arial" w:cs="Arial"/>
          <w:sz w:val="22"/>
          <w:szCs w:val="22"/>
        </w:rPr>
        <w:t>LCD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 екраном који има позадинско осветљење мора бити монтиран на врата ормана и тиме лако приступачан, са </w:t>
      </w:r>
      <w:r w:rsidRPr="00634AB9">
        <w:rPr>
          <w:rFonts w:ascii="Arial" w:hAnsi="Arial" w:cs="Arial"/>
          <w:sz w:val="22"/>
          <w:szCs w:val="22"/>
        </w:rPr>
        <w:t>LED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 сигнализацијом и недвосмисленим графичким приказом стања</w:t>
      </w:r>
      <w:r w:rsidRPr="00634AB9">
        <w:rPr>
          <w:rFonts w:ascii="Arial" w:hAnsi="Arial" w:cs="Arial"/>
          <w:sz w:val="22"/>
          <w:szCs w:val="22"/>
        </w:rPr>
        <w:t xml:space="preserve"> ATS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-а (мрежа/агрегат). </w:t>
      </w:r>
      <w:r w:rsidRPr="00634AB9">
        <w:rPr>
          <w:rFonts w:ascii="Arial" w:hAnsi="Arial" w:cs="Arial"/>
          <w:sz w:val="22"/>
          <w:szCs w:val="22"/>
        </w:rPr>
        <w:t>ATS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 мора имати могућност мануелног и аутоматског режима рада. </w:t>
      </w:r>
    </w:p>
    <w:p w:rsidR="00EA63CD" w:rsidRPr="00634AB9" w:rsidRDefault="00EA63CD" w:rsidP="00EA63CD">
      <w:pPr>
        <w:spacing w:after="40"/>
        <w:ind w:right="-1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EA63CD" w:rsidRPr="00634AB9" w:rsidRDefault="00EA63CD" w:rsidP="00EA63CD">
      <w:pPr>
        <w:spacing w:after="40"/>
        <w:ind w:right="-1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34AB9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Главне карактеристике </w:t>
      </w:r>
      <w:r w:rsidRPr="00634AB9">
        <w:rPr>
          <w:rFonts w:ascii="Arial" w:hAnsi="Arial" w:cs="Arial"/>
          <w:b/>
          <w:sz w:val="22"/>
          <w:szCs w:val="22"/>
          <w:u w:val="single"/>
        </w:rPr>
        <w:t>ATS</w:t>
      </w:r>
      <w:r w:rsidRPr="00634AB9">
        <w:rPr>
          <w:rFonts w:ascii="Arial" w:hAnsi="Arial" w:cs="Arial"/>
          <w:b/>
          <w:sz w:val="22"/>
          <w:szCs w:val="22"/>
          <w:u w:val="single"/>
          <w:lang w:val="sr-Cyrl-RS"/>
        </w:rPr>
        <w:t>-а су:</w:t>
      </w:r>
    </w:p>
    <w:p w:rsidR="00EA63CD" w:rsidRPr="00634AB9" w:rsidRDefault="00EA63CD" w:rsidP="00EA63CD">
      <w:pPr>
        <w:spacing w:after="40"/>
        <w:ind w:right="-1"/>
        <w:jc w:val="both"/>
        <w:rPr>
          <w:rFonts w:ascii="Arial" w:hAnsi="Arial" w:cs="Arial"/>
          <w:sz w:val="22"/>
          <w:szCs w:val="22"/>
          <w:lang w:val="sr-Cyrl-RS"/>
        </w:rPr>
      </w:pPr>
      <w:r w:rsidRPr="00634AB9">
        <w:rPr>
          <w:rFonts w:ascii="Arial" w:hAnsi="Arial" w:cs="Arial"/>
          <w:sz w:val="22"/>
          <w:szCs w:val="22"/>
          <w:lang w:val="sr-Cyrl-RS"/>
        </w:rPr>
        <w:tab/>
        <w:t>-Називна струја:1000А</w:t>
      </w:r>
    </w:p>
    <w:p w:rsidR="00EA63CD" w:rsidRPr="00634AB9" w:rsidRDefault="00EA63CD" w:rsidP="00EA63CD">
      <w:pPr>
        <w:spacing w:after="40"/>
        <w:ind w:right="-1"/>
        <w:jc w:val="both"/>
        <w:rPr>
          <w:rFonts w:ascii="Arial" w:hAnsi="Arial" w:cs="Arial"/>
          <w:sz w:val="22"/>
          <w:szCs w:val="22"/>
        </w:rPr>
      </w:pPr>
      <w:r w:rsidRPr="00634AB9">
        <w:rPr>
          <w:rFonts w:ascii="Arial" w:hAnsi="Arial" w:cs="Arial"/>
          <w:sz w:val="22"/>
          <w:szCs w:val="22"/>
          <w:lang w:val="sr-Cyrl-RS"/>
        </w:rPr>
        <w:tab/>
        <w:t>-Називни напон:230/400</w:t>
      </w:r>
      <w:r w:rsidRPr="00634AB9">
        <w:rPr>
          <w:rFonts w:ascii="Arial" w:hAnsi="Arial" w:cs="Arial"/>
          <w:sz w:val="22"/>
          <w:szCs w:val="22"/>
        </w:rPr>
        <w:t>V</w:t>
      </w:r>
    </w:p>
    <w:p w:rsidR="00EA63CD" w:rsidRPr="00EA63CD" w:rsidRDefault="00EA63CD" w:rsidP="00EA63CD">
      <w:pPr>
        <w:spacing w:after="40"/>
        <w:ind w:right="-1"/>
        <w:jc w:val="both"/>
        <w:rPr>
          <w:rFonts w:ascii="Arial" w:hAnsi="Arial" w:cs="Arial"/>
          <w:sz w:val="22"/>
          <w:szCs w:val="22"/>
          <w:lang w:val="sr-Cyrl-RS"/>
        </w:rPr>
      </w:pPr>
      <w:r w:rsidRPr="00634AB9">
        <w:rPr>
          <w:rFonts w:ascii="Arial" w:hAnsi="Arial" w:cs="Arial"/>
          <w:sz w:val="22"/>
          <w:szCs w:val="22"/>
          <w:lang w:val="sr-Cyrl-RS"/>
        </w:rPr>
        <w:tab/>
        <w:t>-Називна фрекфенција:50</w:t>
      </w:r>
      <w:r w:rsidRPr="00634AB9">
        <w:rPr>
          <w:rFonts w:ascii="Arial" w:hAnsi="Arial" w:cs="Arial"/>
          <w:sz w:val="22"/>
          <w:szCs w:val="22"/>
        </w:rPr>
        <w:t>Hz</w:t>
      </w:r>
    </w:p>
    <w:p w:rsidR="00EA63CD" w:rsidRDefault="00EA63CD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EA63CD">
      <w:pPr>
        <w:spacing w:after="40"/>
        <w:ind w:right="-1"/>
        <w:rPr>
          <w:rFonts w:ascii="Arial" w:hAnsi="Arial" w:cs="Arial"/>
          <w:sz w:val="22"/>
          <w:szCs w:val="22"/>
          <w:lang w:val="sr-Cyrl-RS"/>
        </w:rPr>
      </w:pPr>
    </w:p>
    <w:p w:rsidR="00EA63CD" w:rsidRPr="00634AB9" w:rsidRDefault="00EA63CD" w:rsidP="00634AB9">
      <w:pPr>
        <w:spacing w:after="40"/>
        <w:ind w:right="-1"/>
        <w:jc w:val="both"/>
        <w:rPr>
          <w:rFonts w:ascii="Arial" w:hAnsi="Arial" w:cs="Arial"/>
          <w:b/>
          <w:szCs w:val="24"/>
          <w:lang w:val="sr-Cyrl-RS"/>
        </w:rPr>
      </w:pPr>
      <w:r w:rsidRPr="00EA63CD">
        <w:rPr>
          <w:rFonts w:ascii="Arial" w:hAnsi="Arial" w:cs="Arial"/>
          <w:b/>
          <w:sz w:val="22"/>
          <w:szCs w:val="22"/>
          <w:u w:val="single"/>
          <w:lang w:val="sr-Cyrl-RS"/>
        </w:rPr>
        <w:t>Табела</w:t>
      </w:r>
      <w:r w:rsidR="007F01E0" w:rsidRPr="00EA63C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2. конкурсне документације – </w:t>
      </w:r>
      <w:r w:rsidRPr="00634AB9">
        <w:rPr>
          <w:rFonts w:ascii="Arial" w:hAnsi="Arial" w:cs="Arial"/>
          <w:b/>
          <w:sz w:val="22"/>
          <w:szCs w:val="22"/>
          <w:lang w:val="sr-Cyrl-RS"/>
        </w:rPr>
        <w:t>Остале обавезне к</w:t>
      </w:r>
      <w:r w:rsidRPr="00634AB9">
        <w:rPr>
          <w:rFonts w:ascii="Arial" w:hAnsi="Arial" w:cs="Arial"/>
          <w:b/>
          <w:sz w:val="22"/>
          <w:szCs w:val="22"/>
        </w:rPr>
        <w:t>арактеристике тражене опреме ДЕА 650kVA (ESP)</w:t>
      </w:r>
      <w:r w:rsidR="00634AB9" w:rsidRPr="00634AB9">
        <w:rPr>
          <w:rFonts w:ascii="Arial" w:hAnsi="Arial" w:cs="Arial"/>
          <w:sz w:val="22"/>
          <w:szCs w:val="22"/>
          <w:lang w:val="sr-Cyrl-RS"/>
        </w:rPr>
        <w:t>,</w:t>
      </w:r>
      <w:r w:rsidRPr="00634AB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34AB9">
        <w:rPr>
          <w:rFonts w:ascii="Arial" w:hAnsi="Arial" w:cs="Arial"/>
          <w:b/>
          <w:szCs w:val="24"/>
          <w:u w:val="single"/>
          <w:lang w:val="sr-Cyrl-RS"/>
        </w:rPr>
        <w:t xml:space="preserve">брише се на стр.10 део табеле </w:t>
      </w:r>
      <w:r w:rsidR="00634AB9" w:rsidRPr="00634AB9">
        <w:rPr>
          <w:rFonts w:ascii="Arial" w:hAnsi="Arial" w:cs="Arial"/>
          <w:b/>
          <w:szCs w:val="24"/>
          <w:lang w:val="sr-Cyrl-RS"/>
        </w:rPr>
        <w:t>„</w:t>
      </w:r>
      <w:r w:rsidR="00634AB9" w:rsidRPr="00634AB9">
        <w:rPr>
          <w:rFonts w:ascii="Arial" w:hAnsi="Arial" w:cs="Arial"/>
          <w:b/>
          <w:szCs w:val="24"/>
        </w:rPr>
        <w:t xml:space="preserve">Подаци о </w:t>
      </w:r>
      <w:r w:rsidR="00634AB9" w:rsidRPr="00634AB9">
        <w:rPr>
          <w:rFonts w:ascii="Arial" w:hAnsi="Arial" w:cs="Arial"/>
          <w:b/>
          <w:szCs w:val="24"/>
          <w:lang w:val="sr-Cyrl-RS"/>
        </w:rPr>
        <w:t xml:space="preserve">понуђеном </w:t>
      </w:r>
      <w:r w:rsidR="00634AB9" w:rsidRPr="00634AB9">
        <w:rPr>
          <w:rFonts w:ascii="Arial" w:hAnsi="Arial" w:cs="Arial"/>
          <w:b/>
          <w:szCs w:val="24"/>
        </w:rPr>
        <w:t>АТС трансфер панелу</w:t>
      </w:r>
      <w:r w:rsidR="00634AB9" w:rsidRPr="00634AB9">
        <w:rPr>
          <w:rFonts w:ascii="Arial" w:hAnsi="Arial" w:cs="Arial"/>
          <w:b/>
          <w:szCs w:val="24"/>
          <w:lang w:val="sr-Cyrl-RS"/>
        </w:rPr>
        <w:t>“ поз.од 57 до 62</w:t>
      </w:r>
    </w:p>
    <w:p w:rsidR="00634AB9" w:rsidRPr="00634AB9" w:rsidRDefault="00634AB9" w:rsidP="00634AB9">
      <w:pPr>
        <w:spacing w:after="40"/>
        <w:ind w:right="-1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517"/>
        <w:gridCol w:w="3839"/>
      </w:tblGrid>
      <w:tr w:rsidR="00EA63CD" w:rsidRPr="00634AB9" w:rsidTr="003C6E57">
        <w:tc>
          <w:tcPr>
            <w:tcW w:w="6192" w:type="dxa"/>
            <w:gridSpan w:val="2"/>
          </w:tcPr>
          <w:p w:rsidR="00EA63CD" w:rsidRPr="00634AB9" w:rsidRDefault="00EA63CD" w:rsidP="00EA63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b/>
                <w:sz w:val="22"/>
                <w:szCs w:val="22"/>
              </w:rPr>
              <w:t xml:space="preserve">Подаци о </w:t>
            </w:r>
            <w:r w:rsidRPr="00634AB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понуђеном </w:t>
            </w:r>
            <w:r w:rsidRPr="00634AB9">
              <w:rPr>
                <w:rFonts w:ascii="Arial" w:hAnsi="Arial" w:cs="Arial"/>
                <w:b/>
                <w:sz w:val="22"/>
                <w:szCs w:val="22"/>
              </w:rPr>
              <w:t>АТС трансфер панелу</w:t>
            </w:r>
          </w:p>
        </w:tc>
        <w:tc>
          <w:tcPr>
            <w:tcW w:w="3839" w:type="dxa"/>
          </w:tcPr>
          <w:p w:rsidR="00EA63CD" w:rsidRPr="00634AB9" w:rsidRDefault="00EA63CD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B9" w:rsidRPr="00634AB9" w:rsidTr="00E420FB">
        <w:tc>
          <w:tcPr>
            <w:tcW w:w="675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5517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  <w:r w:rsidRPr="00634AB9">
              <w:rPr>
                <w:rFonts w:ascii="Arial" w:hAnsi="Arial" w:cs="Arial"/>
                <w:sz w:val="22"/>
                <w:szCs w:val="22"/>
              </w:rPr>
              <w:t>Произвођач</w:t>
            </w:r>
          </w:p>
        </w:tc>
        <w:tc>
          <w:tcPr>
            <w:tcW w:w="3839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B9" w:rsidRPr="00634AB9" w:rsidTr="00E420FB">
        <w:tc>
          <w:tcPr>
            <w:tcW w:w="675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5517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  <w:r w:rsidRPr="00634AB9">
              <w:rPr>
                <w:rFonts w:ascii="Arial" w:hAnsi="Arial" w:cs="Arial"/>
                <w:sz w:val="22"/>
                <w:szCs w:val="22"/>
              </w:rPr>
              <w:t>Модел</w:t>
            </w:r>
          </w:p>
        </w:tc>
        <w:tc>
          <w:tcPr>
            <w:tcW w:w="3839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B9" w:rsidRPr="00634AB9" w:rsidTr="00E420FB">
        <w:tc>
          <w:tcPr>
            <w:tcW w:w="675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5517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  <w:r w:rsidRPr="00634AB9">
              <w:rPr>
                <w:rFonts w:ascii="Arial" w:hAnsi="Arial" w:cs="Arial"/>
                <w:sz w:val="22"/>
                <w:szCs w:val="22"/>
              </w:rPr>
              <w:t>Називна струја ≥ 938А</w:t>
            </w:r>
          </w:p>
        </w:tc>
        <w:tc>
          <w:tcPr>
            <w:tcW w:w="3839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B9" w:rsidRPr="00634AB9" w:rsidTr="00E420FB">
        <w:tc>
          <w:tcPr>
            <w:tcW w:w="675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5517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  <w:r w:rsidRPr="00634AB9">
              <w:rPr>
                <w:rFonts w:ascii="Arial" w:hAnsi="Arial" w:cs="Arial"/>
                <w:sz w:val="22"/>
                <w:szCs w:val="22"/>
              </w:rPr>
              <w:t>Број полова - 4</w:t>
            </w:r>
          </w:p>
        </w:tc>
        <w:tc>
          <w:tcPr>
            <w:tcW w:w="3839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B9" w:rsidRPr="00EA63CD" w:rsidTr="00E420FB">
        <w:tc>
          <w:tcPr>
            <w:tcW w:w="675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5517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  <w:r w:rsidRPr="00634AB9">
              <w:rPr>
                <w:rFonts w:ascii="Arial" w:hAnsi="Arial" w:cs="Arial"/>
                <w:sz w:val="22"/>
                <w:szCs w:val="22"/>
              </w:rPr>
              <w:t>Тип - Моторизовани прекидач 1-0-2</w:t>
            </w:r>
          </w:p>
        </w:tc>
        <w:tc>
          <w:tcPr>
            <w:tcW w:w="3839" w:type="dxa"/>
          </w:tcPr>
          <w:p w:rsidR="00634AB9" w:rsidRPr="00EA63CD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AB9" w:rsidRPr="00EA63CD" w:rsidTr="00E420FB">
        <w:tc>
          <w:tcPr>
            <w:tcW w:w="675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AB9">
              <w:rPr>
                <w:rFonts w:ascii="Arial" w:hAnsi="Arial" w:cs="Arial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5517" w:type="dxa"/>
          </w:tcPr>
          <w:p w:rsidR="00634AB9" w:rsidRPr="00634AB9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  <w:r w:rsidRPr="00634AB9">
              <w:rPr>
                <w:rFonts w:ascii="Arial" w:hAnsi="Arial" w:cs="Arial"/>
                <w:sz w:val="22"/>
                <w:szCs w:val="22"/>
              </w:rPr>
              <w:t>Пресек енегетских каблова (улаз/излаз) - 4x(PP00 4x120mm)/4x(PP00 4x120мм)</w:t>
            </w:r>
          </w:p>
        </w:tc>
        <w:tc>
          <w:tcPr>
            <w:tcW w:w="3839" w:type="dxa"/>
          </w:tcPr>
          <w:p w:rsidR="00634AB9" w:rsidRPr="00EA63CD" w:rsidRDefault="00634AB9" w:rsidP="00E42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2CC" w:rsidRDefault="007F01E0" w:rsidP="00EA63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F01E0">
        <w:rPr>
          <w:rFonts w:ascii="Arial" w:hAnsi="Arial" w:cs="Arial"/>
          <w:sz w:val="22"/>
          <w:szCs w:val="22"/>
          <w:u w:val="single"/>
          <w:lang w:val="sr-Cyrl-RS"/>
        </w:rPr>
        <w:t xml:space="preserve"> </w:t>
      </w:r>
    </w:p>
    <w:p w:rsidR="00C6690C" w:rsidRPr="004B31E8" w:rsidRDefault="00634AB9" w:rsidP="00634A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br/>
      </w:r>
      <w:r w:rsidR="003B598C">
        <w:rPr>
          <w:rFonts w:ascii="Arial" w:hAnsi="Arial" w:cs="Arial"/>
          <w:b/>
          <w:sz w:val="22"/>
          <w:szCs w:val="22"/>
          <w:lang w:val="sr-Cyrl-RS"/>
        </w:rPr>
        <w:t>2</w:t>
      </w:r>
      <w:r w:rsidR="00C6690C" w:rsidRPr="004B31E8">
        <w:rPr>
          <w:rFonts w:ascii="Arial" w:hAnsi="Arial" w:cs="Arial"/>
          <w:b/>
          <w:sz w:val="22"/>
          <w:szCs w:val="22"/>
        </w:rPr>
        <w:t>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</w:rPr>
        <w:t xml:space="preserve">Ова </w:t>
      </w:r>
      <w:r w:rsidR="003B598C">
        <w:rPr>
          <w:rFonts w:ascii="Arial" w:hAnsi="Arial" w:cs="Arial"/>
          <w:sz w:val="22"/>
          <w:szCs w:val="22"/>
          <w:lang w:val="sr-Cyrl-RS"/>
        </w:rPr>
        <w:t>измена</w:t>
      </w:r>
      <w:r w:rsidRPr="000258E0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0258E0">
        <w:rPr>
          <w:rFonts w:ascii="Arial" w:hAnsi="Arial" w:cs="Arial"/>
          <w:sz w:val="22"/>
          <w:szCs w:val="22"/>
          <w:lang w:val="ru-RU"/>
        </w:rPr>
        <w:t>и</w:t>
      </w:r>
      <w:r w:rsidRPr="000258E0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0258E0">
        <w:rPr>
          <w:rFonts w:ascii="Arial" w:hAnsi="Arial" w:cs="Arial"/>
          <w:sz w:val="22"/>
          <w:szCs w:val="22"/>
          <w:lang w:val="sr-Cyrl-RS"/>
        </w:rPr>
        <w:t>и</w:t>
      </w:r>
      <w:r w:rsidRPr="000258E0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05F60" w:rsidRDefault="00005F6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4AB9" w:rsidRDefault="00634AB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05F60" w:rsidRPr="00005F60" w:rsidRDefault="00005F6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6690C" w:rsidRPr="000258E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AA" w:rsidRDefault="00696AAA" w:rsidP="00F717AF">
      <w:r>
        <w:separator/>
      </w:r>
    </w:p>
  </w:endnote>
  <w:endnote w:type="continuationSeparator" w:id="0">
    <w:p w:rsidR="00696AAA" w:rsidRDefault="00696AA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Default="00B93AD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AD3" w:rsidRDefault="00B93AD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Pr="000F38BA" w:rsidRDefault="00B93AD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93AD3" w:rsidRPr="003432CC" w:rsidRDefault="00B93AD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3432CC">
      <w:rPr>
        <w:rFonts w:ascii="Arial" w:hAnsi="Arial" w:cs="Arial"/>
        <w:i/>
        <w:sz w:val="18"/>
        <w:szCs w:val="18"/>
      </w:rPr>
      <w:t xml:space="preserve">ЈН  број </w:t>
    </w:r>
    <w:r w:rsidRPr="003432CC">
      <w:rPr>
        <w:rFonts w:ascii="Arial" w:hAnsi="Arial" w:cs="Arial"/>
        <w:i/>
        <w:sz w:val="18"/>
        <w:szCs w:val="18"/>
        <w:lang w:val="en-US"/>
      </w:rPr>
      <w:t>3000/</w:t>
    </w:r>
    <w:r w:rsidR="00634AB9">
      <w:rPr>
        <w:rFonts w:ascii="Arial" w:hAnsi="Arial" w:cs="Arial"/>
        <w:i/>
        <w:sz w:val="18"/>
        <w:szCs w:val="18"/>
        <w:lang w:val="sr-Cyrl-RS"/>
      </w:rPr>
      <w:t>1835</w:t>
    </w:r>
    <w:r w:rsidRPr="003432CC">
      <w:rPr>
        <w:rFonts w:ascii="Arial" w:hAnsi="Arial" w:cs="Arial"/>
        <w:i/>
        <w:sz w:val="18"/>
        <w:szCs w:val="18"/>
        <w:lang w:val="en-US"/>
      </w:rPr>
      <w:t>/2016</w:t>
    </w:r>
    <w:r w:rsidR="003B598C">
      <w:rPr>
        <w:rFonts w:ascii="Arial" w:hAnsi="Arial" w:cs="Arial"/>
        <w:i/>
        <w:sz w:val="18"/>
        <w:szCs w:val="18"/>
        <w:lang w:val="en-US"/>
      </w:rPr>
      <w:t xml:space="preserve"> </w:t>
    </w:r>
    <w:r w:rsidRPr="003432CC">
      <w:rPr>
        <w:rFonts w:ascii="Arial" w:hAnsi="Arial" w:cs="Arial"/>
        <w:i/>
        <w:sz w:val="18"/>
        <w:szCs w:val="18"/>
        <w:lang w:val="en-US"/>
      </w:rPr>
      <w:t xml:space="preserve"> (</w:t>
    </w:r>
    <w:r w:rsidRPr="003432CC">
      <w:rPr>
        <w:rFonts w:ascii="Arial" w:hAnsi="Arial" w:cs="Arial"/>
        <w:i/>
        <w:sz w:val="18"/>
        <w:szCs w:val="18"/>
        <w:lang w:val="sr-Cyrl-RS"/>
      </w:rPr>
      <w:t xml:space="preserve">НН </w:t>
    </w:r>
    <w:r w:rsidR="00634AB9">
      <w:rPr>
        <w:rFonts w:ascii="Arial" w:hAnsi="Arial" w:cs="Arial"/>
        <w:i/>
        <w:sz w:val="18"/>
        <w:szCs w:val="18"/>
        <w:lang w:val="sr-Cyrl-RS"/>
      </w:rPr>
      <w:t>1686</w:t>
    </w:r>
    <w:r w:rsidRPr="003432CC">
      <w:rPr>
        <w:rFonts w:ascii="Arial" w:hAnsi="Arial" w:cs="Arial"/>
        <w:i/>
        <w:sz w:val="18"/>
        <w:szCs w:val="18"/>
        <w:lang w:val="en-US"/>
      </w:rPr>
      <w:t>/2016)</w:t>
    </w:r>
    <w:r w:rsidRPr="003432CC">
      <w:rPr>
        <w:rFonts w:ascii="Arial" w:hAnsi="Arial" w:cs="Arial"/>
        <w:i/>
        <w:sz w:val="18"/>
        <w:szCs w:val="18"/>
        <w:lang w:val="sr-Cyrl-RS"/>
      </w:rPr>
      <w:t xml:space="preserve"> </w:t>
    </w:r>
    <w:r w:rsidRPr="003432CC">
      <w:rPr>
        <w:rFonts w:ascii="Arial" w:hAnsi="Arial" w:cs="Arial"/>
        <w:i/>
        <w:sz w:val="18"/>
        <w:szCs w:val="18"/>
      </w:rPr>
      <w:t>Прва измена конкурсне документације</w:t>
    </w:r>
    <w:r>
      <w:rPr>
        <w:i/>
        <w:sz w:val="20"/>
      </w:rPr>
      <w:t xml:space="preserve">                    </w:t>
    </w:r>
    <w:r w:rsidRPr="003432CC">
      <w:rPr>
        <w:rFonts w:ascii="Arial" w:hAnsi="Arial" w:cs="Arial"/>
        <w:i/>
        <w:sz w:val="20"/>
      </w:rPr>
      <w:t xml:space="preserve">стр.  </w:t>
    </w:r>
    <w:r w:rsidRPr="003432CC">
      <w:rPr>
        <w:rFonts w:ascii="Arial" w:hAnsi="Arial" w:cs="Arial"/>
        <w:i/>
        <w:sz w:val="20"/>
      </w:rPr>
      <w:fldChar w:fldCharType="begin"/>
    </w:r>
    <w:r w:rsidRPr="003432CC">
      <w:rPr>
        <w:rFonts w:ascii="Arial" w:hAnsi="Arial" w:cs="Arial"/>
        <w:i/>
        <w:sz w:val="20"/>
      </w:rPr>
      <w:instrText xml:space="preserve"> PAGE </w:instrText>
    </w:r>
    <w:r w:rsidRPr="003432CC">
      <w:rPr>
        <w:rFonts w:ascii="Arial" w:hAnsi="Arial" w:cs="Arial"/>
        <w:i/>
        <w:sz w:val="20"/>
      </w:rPr>
      <w:fldChar w:fldCharType="separate"/>
    </w:r>
    <w:r w:rsidR="00B87D0E">
      <w:rPr>
        <w:rFonts w:ascii="Arial" w:hAnsi="Arial" w:cs="Arial"/>
        <w:i/>
        <w:noProof/>
        <w:sz w:val="20"/>
      </w:rPr>
      <w:t>3</w:t>
    </w:r>
    <w:r w:rsidRPr="003432CC">
      <w:rPr>
        <w:rFonts w:ascii="Arial" w:hAnsi="Arial" w:cs="Arial"/>
        <w:i/>
        <w:sz w:val="20"/>
      </w:rPr>
      <w:fldChar w:fldCharType="end"/>
    </w:r>
    <w:r w:rsidRPr="003432CC">
      <w:rPr>
        <w:rFonts w:ascii="Arial" w:hAnsi="Arial" w:cs="Arial"/>
        <w:i/>
        <w:sz w:val="20"/>
      </w:rPr>
      <w:t>/</w:t>
    </w:r>
    <w:r w:rsidRPr="003432CC">
      <w:rPr>
        <w:rFonts w:ascii="Arial" w:hAnsi="Arial" w:cs="Arial"/>
        <w:i/>
        <w:sz w:val="20"/>
      </w:rPr>
      <w:fldChar w:fldCharType="begin"/>
    </w:r>
    <w:r w:rsidRPr="003432CC">
      <w:rPr>
        <w:rFonts w:ascii="Arial" w:hAnsi="Arial" w:cs="Arial"/>
        <w:i/>
        <w:sz w:val="20"/>
      </w:rPr>
      <w:instrText xml:space="preserve"> NUMPAGES </w:instrText>
    </w:r>
    <w:r w:rsidRPr="003432CC">
      <w:rPr>
        <w:rFonts w:ascii="Arial" w:hAnsi="Arial" w:cs="Arial"/>
        <w:i/>
        <w:sz w:val="20"/>
      </w:rPr>
      <w:fldChar w:fldCharType="separate"/>
    </w:r>
    <w:r w:rsidR="00B87D0E">
      <w:rPr>
        <w:rFonts w:ascii="Arial" w:hAnsi="Arial" w:cs="Arial"/>
        <w:i/>
        <w:noProof/>
        <w:sz w:val="20"/>
      </w:rPr>
      <w:t>3</w:t>
    </w:r>
    <w:r w:rsidRPr="003432CC">
      <w:rPr>
        <w:rFonts w:ascii="Arial" w:hAnsi="Arial" w:cs="Arial"/>
        <w:i/>
        <w:sz w:val="20"/>
      </w:rPr>
      <w:fldChar w:fldCharType="end"/>
    </w:r>
  </w:p>
  <w:p w:rsidR="00B93AD3" w:rsidRPr="001517C4" w:rsidRDefault="00B93AD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AA" w:rsidRDefault="00696AAA" w:rsidP="00F717AF">
      <w:r>
        <w:separator/>
      </w:r>
    </w:p>
  </w:footnote>
  <w:footnote w:type="continuationSeparator" w:id="0">
    <w:p w:rsidR="00696AAA" w:rsidRDefault="00696AA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Default="00B93AD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93AD3" w:rsidRPr="00933BCC" w:rsidTr="00B93A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D3" w:rsidRPr="00933BCC" w:rsidRDefault="00CA3B19" w:rsidP="00B93AD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6BCC11" wp14:editId="1780956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4B31E8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</w:rPr>
          </w:pPr>
          <w:r w:rsidRPr="004B31E8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lang w:val="sr-Latn-RS"/>
            </w:rPr>
          </w:pPr>
          <w:r w:rsidRPr="004B31E8">
            <w:rPr>
              <w:rFonts w:ascii="Arial" w:hAnsi="Arial" w:cs="Arial"/>
              <w:b/>
            </w:rPr>
            <w:t>QF-G-030</w:t>
          </w:r>
        </w:p>
      </w:tc>
    </w:tr>
    <w:tr w:rsidR="00B93AD3" w:rsidRPr="00B86FF2" w:rsidTr="00B93AD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D3" w:rsidRPr="00933BCC" w:rsidRDefault="00B93AD3" w:rsidP="00B93AD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lang w:val="sl-SI"/>
            </w:rPr>
          </w:pPr>
          <w:r w:rsidRPr="004B31E8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</w:rPr>
          </w:pPr>
          <w:r w:rsidRPr="004B31E8">
            <w:rPr>
              <w:rFonts w:ascii="Arial" w:hAnsi="Arial" w:cs="Arial"/>
              <w:b/>
            </w:rPr>
            <w:fldChar w:fldCharType="begin"/>
          </w:r>
          <w:r w:rsidRPr="004B31E8">
            <w:rPr>
              <w:rFonts w:ascii="Arial" w:hAnsi="Arial" w:cs="Arial"/>
              <w:b/>
            </w:rPr>
            <w:instrText xml:space="preserve"> PAGE </w:instrText>
          </w:r>
          <w:r w:rsidRPr="004B31E8">
            <w:rPr>
              <w:rFonts w:ascii="Arial" w:hAnsi="Arial" w:cs="Arial"/>
              <w:b/>
            </w:rPr>
            <w:fldChar w:fldCharType="separate"/>
          </w:r>
          <w:r w:rsidR="00B87D0E">
            <w:rPr>
              <w:rFonts w:ascii="Arial" w:hAnsi="Arial" w:cs="Arial"/>
              <w:b/>
              <w:noProof/>
            </w:rPr>
            <w:t>3</w:t>
          </w:r>
          <w:r w:rsidRPr="004B31E8">
            <w:rPr>
              <w:rFonts w:ascii="Arial" w:hAnsi="Arial" w:cs="Arial"/>
              <w:b/>
            </w:rPr>
            <w:fldChar w:fldCharType="end"/>
          </w:r>
          <w:r w:rsidRPr="004B31E8">
            <w:rPr>
              <w:rFonts w:ascii="Arial" w:hAnsi="Arial" w:cs="Arial"/>
              <w:b/>
            </w:rPr>
            <w:t>/</w:t>
          </w:r>
          <w:r w:rsidRPr="004B31E8">
            <w:rPr>
              <w:rFonts w:ascii="Arial" w:hAnsi="Arial" w:cs="Arial"/>
              <w:b/>
            </w:rPr>
            <w:fldChar w:fldCharType="begin"/>
          </w:r>
          <w:r w:rsidRPr="004B31E8">
            <w:rPr>
              <w:rFonts w:ascii="Arial" w:hAnsi="Arial" w:cs="Arial"/>
              <w:b/>
            </w:rPr>
            <w:instrText xml:space="preserve"> NUMPAGES </w:instrText>
          </w:r>
          <w:r w:rsidRPr="004B31E8">
            <w:rPr>
              <w:rFonts w:ascii="Arial" w:hAnsi="Arial" w:cs="Arial"/>
              <w:b/>
            </w:rPr>
            <w:fldChar w:fldCharType="separate"/>
          </w:r>
          <w:r w:rsidR="00B87D0E">
            <w:rPr>
              <w:rFonts w:ascii="Arial" w:hAnsi="Arial" w:cs="Arial"/>
              <w:b/>
              <w:noProof/>
            </w:rPr>
            <w:t>3</w:t>
          </w:r>
          <w:r w:rsidRPr="004B31E8">
            <w:rPr>
              <w:rFonts w:ascii="Arial" w:hAnsi="Arial" w:cs="Arial"/>
              <w:b/>
            </w:rPr>
            <w:fldChar w:fldCharType="end"/>
          </w:r>
        </w:p>
      </w:tc>
    </w:tr>
  </w:tbl>
  <w:p w:rsidR="00B93AD3" w:rsidRDefault="00B93AD3">
    <w:pPr>
      <w:pStyle w:val="Header"/>
    </w:pPr>
  </w:p>
  <w:p w:rsidR="00B93AD3" w:rsidRDefault="00B93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E34C4"/>
    <w:multiLevelType w:val="hybridMultilevel"/>
    <w:tmpl w:val="DC460A0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A33B43"/>
    <w:multiLevelType w:val="hybridMultilevel"/>
    <w:tmpl w:val="7E0AB720"/>
    <w:lvl w:ilvl="0" w:tplc="21E25E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1220E"/>
    <w:multiLevelType w:val="hybridMultilevel"/>
    <w:tmpl w:val="2D8CC774"/>
    <w:lvl w:ilvl="0" w:tplc="79D8E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15D6D"/>
    <w:multiLevelType w:val="hybridMultilevel"/>
    <w:tmpl w:val="16B217BC"/>
    <w:lvl w:ilvl="0" w:tplc="1F82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263B5FC6"/>
    <w:multiLevelType w:val="hybridMultilevel"/>
    <w:tmpl w:val="D67257BE"/>
    <w:lvl w:ilvl="0" w:tplc="8F4826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508C2"/>
    <w:multiLevelType w:val="multilevel"/>
    <w:tmpl w:val="7416F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41051606"/>
    <w:multiLevelType w:val="hybridMultilevel"/>
    <w:tmpl w:val="1B4A57D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C793B"/>
    <w:multiLevelType w:val="hybridMultilevel"/>
    <w:tmpl w:val="2D36E068"/>
    <w:lvl w:ilvl="0" w:tplc="548A9F24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2"/>
  </w:num>
  <w:num w:numId="7">
    <w:abstractNumId w:val="23"/>
  </w:num>
  <w:num w:numId="8">
    <w:abstractNumId w:val="15"/>
  </w:num>
  <w:num w:numId="9">
    <w:abstractNumId w:val="22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  <w:num w:numId="18">
    <w:abstractNumId w:val="10"/>
  </w:num>
  <w:num w:numId="19">
    <w:abstractNumId w:val="13"/>
  </w:num>
  <w:num w:numId="20">
    <w:abstractNumId w:val="8"/>
  </w:num>
  <w:num w:numId="21">
    <w:abstractNumId w:val="9"/>
  </w:num>
  <w:num w:numId="22">
    <w:abstractNumId w:val="5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5F60"/>
    <w:rsid w:val="00007800"/>
    <w:rsid w:val="00011CCA"/>
    <w:rsid w:val="00020225"/>
    <w:rsid w:val="000204C8"/>
    <w:rsid w:val="00020880"/>
    <w:rsid w:val="00023E20"/>
    <w:rsid w:val="000258E0"/>
    <w:rsid w:val="0003094F"/>
    <w:rsid w:val="00030DCB"/>
    <w:rsid w:val="00034AB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D64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04B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3C23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4548"/>
    <w:rsid w:val="00236869"/>
    <w:rsid w:val="00241A14"/>
    <w:rsid w:val="00246B36"/>
    <w:rsid w:val="00257E45"/>
    <w:rsid w:val="00261DE7"/>
    <w:rsid w:val="0026494F"/>
    <w:rsid w:val="0026737B"/>
    <w:rsid w:val="00270DCF"/>
    <w:rsid w:val="00272721"/>
    <w:rsid w:val="00275EC7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4E45"/>
    <w:rsid w:val="002C0AAD"/>
    <w:rsid w:val="002C2FD7"/>
    <w:rsid w:val="002C4319"/>
    <w:rsid w:val="002C4BC0"/>
    <w:rsid w:val="002C5328"/>
    <w:rsid w:val="002D64C9"/>
    <w:rsid w:val="002E3F8D"/>
    <w:rsid w:val="002E4E3A"/>
    <w:rsid w:val="002E5DD9"/>
    <w:rsid w:val="002E5FA5"/>
    <w:rsid w:val="002E616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5FF"/>
    <w:rsid w:val="003425AA"/>
    <w:rsid w:val="003432CC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98C"/>
    <w:rsid w:val="003B5DA9"/>
    <w:rsid w:val="003B6BD7"/>
    <w:rsid w:val="003C6BB6"/>
    <w:rsid w:val="003D4873"/>
    <w:rsid w:val="003F72B8"/>
    <w:rsid w:val="004018D4"/>
    <w:rsid w:val="0040457A"/>
    <w:rsid w:val="004055E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7BA"/>
    <w:rsid w:val="00497C08"/>
    <w:rsid w:val="004A2C3D"/>
    <w:rsid w:val="004B02FD"/>
    <w:rsid w:val="004B1035"/>
    <w:rsid w:val="004B3050"/>
    <w:rsid w:val="004B31E8"/>
    <w:rsid w:val="004C2F1C"/>
    <w:rsid w:val="004C2F2C"/>
    <w:rsid w:val="004C78DE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121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CC2"/>
    <w:rsid w:val="005E1D68"/>
    <w:rsid w:val="005E1E94"/>
    <w:rsid w:val="005E431F"/>
    <w:rsid w:val="005E757E"/>
    <w:rsid w:val="005F226C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4AB9"/>
    <w:rsid w:val="00635EB0"/>
    <w:rsid w:val="00640427"/>
    <w:rsid w:val="00640DD7"/>
    <w:rsid w:val="0064661C"/>
    <w:rsid w:val="0065526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AAA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3B"/>
    <w:rsid w:val="0078283A"/>
    <w:rsid w:val="0079184C"/>
    <w:rsid w:val="007932F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1E0"/>
    <w:rsid w:val="007F0ABE"/>
    <w:rsid w:val="007F0BBC"/>
    <w:rsid w:val="007F6341"/>
    <w:rsid w:val="007F76F0"/>
    <w:rsid w:val="007F77B3"/>
    <w:rsid w:val="007F7BBD"/>
    <w:rsid w:val="007F7FCA"/>
    <w:rsid w:val="00802BF2"/>
    <w:rsid w:val="00806917"/>
    <w:rsid w:val="00807353"/>
    <w:rsid w:val="00807FDA"/>
    <w:rsid w:val="008111B6"/>
    <w:rsid w:val="008202E2"/>
    <w:rsid w:val="00820BA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5975"/>
    <w:rsid w:val="00876C95"/>
    <w:rsid w:val="00877E02"/>
    <w:rsid w:val="00877F22"/>
    <w:rsid w:val="00880005"/>
    <w:rsid w:val="008847B9"/>
    <w:rsid w:val="00885639"/>
    <w:rsid w:val="0088599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3E2"/>
    <w:rsid w:val="00963A13"/>
    <w:rsid w:val="00971A69"/>
    <w:rsid w:val="00981749"/>
    <w:rsid w:val="00981C66"/>
    <w:rsid w:val="00983EF8"/>
    <w:rsid w:val="00984293"/>
    <w:rsid w:val="0099006D"/>
    <w:rsid w:val="009921D1"/>
    <w:rsid w:val="00993C25"/>
    <w:rsid w:val="0099426E"/>
    <w:rsid w:val="009A58A0"/>
    <w:rsid w:val="009B3315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2F1D"/>
    <w:rsid w:val="00A0384D"/>
    <w:rsid w:val="00A11EC3"/>
    <w:rsid w:val="00A1599D"/>
    <w:rsid w:val="00A17257"/>
    <w:rsid w:val="00A24B47"/>
    <w:rsid w:val="00A252BB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8F6"/>
    <w:rsid w:val="00A83198"/>
    <w:rsid w:val="00A857CC"/>
    <w:rsid w:val="00A92C1D"/>
    <w:rsid w:val="00A939E8"/>
    <w:rsid w:val="00A9499C"/>
    <w:rsid w:val="00A96566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5D9"/>
    <w:rsid w:val="00AC5137"/>
    <w:rsid w:val="00AE1C10"/>
    <w:rsid w:val="00AF093E"/>
    <w:rsid w:val="00AF4C17"/>
    <w:rsid w:val="00B001E1"/>
    <w:rsid w:val="00B0070A"/>
    <w:rsid w:val="00B06D1D"/>
    <w:rsid w:val="00B10097"/>
    <w:rsid w:val="00B13B17"/>
    <w:rsid w:val="00B1642E"/>
    <w:rsid w:val="00B2763C"/>
    <w:rsid w:val="00B27F0F"/>
    <w:rsid w:val="00B30943"/>
    <w:rsid w:val="00B37BDA"/>
    <w:rsid w:val="00B40401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F99"/>
    <w:rsid w:val="00B83DCC"/>
    <w:rsid w:val="00B84E83"/>
    <w:rsid w:val="00B85C5D"/>
    <w:rsid w:val="00B87D0E"/>
    <w:rsid w:val="00B921B6"/>
    <w:rsid w:val="00B93086"/>
    <w:rsid w:val="00B937A0"/>
    <w:rsid w:val="00B93AD3"/>
    <w:rsid w:val="00B94F54"/>
    <w:rsid w:val="00BA0E0E"/>
    <w:rsid w:val="00BA52C9"/>
    <w:rsid w:val="00BB0EC1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3790"/>
    <w:rsid w:val="00C2498A"/>
    <w:rsid w:val="00C25552"/>
    <w:rsid w:val="00C32628"/>
    <w:rsid w:val="00C333AC"/>
    <w:rsid w:val="00C3609F"/>
    <w:rsid w:val="00C36E29"/>
    <w:rsid w:val="00C36ECE"/>
    <w:rsid w:val="00C529E6"/>
    <w:rsid w:val="00C540C7"/>
    <w:rsid w:val="00C573FB"/>
    <w:rsid w:val="00C6056C"/>
    <w:rsid w:val="00C614DD"/>
    <w:rsid w:val="00C6168B"/>
    <w:rsid w:val="00C62C10"/>
    <w:rsid w:val="00C653E9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B19"/>
    <w:rsid w:val="00CA73D9"/>
    <w:rsid w:val="00CA74B7"/>
    <w:rsid w:val="00CB053F"/>
    <w:rsid w:val="00CB7876"/>
    <w:rsid w:val="00CB78DF"/>
    <w:rsid w:val="00CC51EB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804"/>
    <w:rsid w:val="00D51FA1"/>
    <w:rsid w:val="00D52DBC"/>
    <w:rsid w:val="00D55AF1"/>
    <w:rsid w:val="00D57162"/>
    <w:rsid w:val="00D621F5"/>
    <w:rsid w:val="00D648A1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05B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9A"/>
    <w:rsid w:val="00E17CA7"/>
    <w:rsid w:val="00E200E4"/>
    <w:rsid w:val="00E31346"/>
    <w:rsid w:val="00E32604"/>
    <w:rsid w:val="00E3344C"/>
    <w:rsid w:val="00E34186"/>
    <w:rsid w:val="00E345CF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847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3CD"/>
    <w:rsid w:val="00EA7AA5"/>
    <w:rsid w:val="00EB05A7"/>
    <w:rsid w:val="00EB734C"/>
    <w:rsid w:val="00EC006B"/>
    <w:rsid w:val="00EC318E"/>
    <w:rsid w:val="00EC57BF"/>
    <w:rsid w:val="00EC76E1"/>
    <w:rsid w:val="00ED3247"/>
    <w:rsid w:val="00ED49BC"/>
    <w:rsid w:val="00EF14F6"/>
    <w:rsid w:val="00EF1D9E"/>
    <w:rsid w:val="00F013E9"/>
    <w:rsid w:val="00F01FCF"/>
    <w:rsid w:val="00F03ABF"/>
    <w:rsid w:val="00F045E6"/>
    <w:rsid w:val="00F13EB5"/>
    <w:rsid w:val="00F140C2"/>
    <w:rsid w:val="00F22CC7"/>
    <w:rsid w:val="00F24403"/>
    <w:rsid w:val="00F25800"/>
    <w:rsid w:val="00F26331"/>
    <w:rsid w:val="00F27BCA"/>
    <w:rsid w:val="00F3100D"/>
    <w:rsid w:val="00F361C4"/>
    <w:rsid w:val="00F36849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631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75EC7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0258E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58E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0258E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65526A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65526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5526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5526A"/>
    <w:rPr>
      <w:rFonts w:ascii="Arial" w:eastAsia="Times New Roman" w:hAnsi="Arial"/>
      <w:sz w:val="22"/>
      <w:szCs w:val="22"/>
      <w:lang w:val="ru-RU" w:eastAsia="en-US"/>
    </w:rPr>
  </w:style>
  <w:style w:type="table" w:customStyle="1" w:styleId="TableGrid25">
    <w:name w:val="Table Grid25"/>
    <w:basedOn w:val="TableNormal"/>
    <w:next w:val="TableGrid"/>
    <w:rsid w:val="00A252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A252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75EC7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0258E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58E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0258E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65526A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65526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5526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5526A"/>
    <w:rPr>
      <w:rFonts w:ascii="Arial" w:eastAsia="Times New Roman" w:hAnsi="Arial"/>
      <w:sz w:val="22"/>
      <w:szCs w:val="22"/>
      <w:lang w:val="ru-RU" w:eastAsia="en-US"/>
    </w:rPr>
  </w:style>
  <w:style w:type="table" w:customStyle="1" w:styleId="TableGrid25">
    <w:name w:val="Table Grid25"/>
    <w:basedOn w:val="TableNormal"/>
    <w:next w:val="TableGrid"/>
    <w:rsid w:val="00A252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A252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5197-BE40-4186-B067-F64713E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21</cp:revision>
  <cp:lastPrinted>2017-01-24T12:21:00Z</cp:lastPrinted>
  <dcterms:created xsi:type="dcterms:W3CDTF">2016-09-26T08:49:00Z</dcterms:created>
  <dcterms:modified xsi:type="dcterms:W3CDTF">2017-01-24T13:25:00Z</dcterms:modified>
</cp:coreProperties>
</file>