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D17B2D">
      <w:pPr>
        <w:tabs>
          <w:tab w:val="left" w:pos="8640"/>
        </w:tabs>
        <w:spacing w:line="240" w:lineRule="auto"/>
        <w:ind w:left="-360" w:right="690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1F3D3A" w:rsidRPr="004E5781" w:rsidRDefault="0046231D" w:rsidP="001F3D3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</w:t>
      </w:r>
      <w:r w:rsidR="001F3D3A">
        <w:rPr>
          <w:rFonts w:ascii="Arial" w:hAnsi="Arial"/>
          <w:lang w:val="sr-Latn-RS"/>
        </w:rPr>
        <w:t xml:space="preserve">: </w:t>
      </w:r>
      <w:r w:rsidR="004E5781">
        <w:rPr>
          <w:rFonts w:ascii="Arial" w:hAnsi="Arial"/>
          <w:lang w:val="sr-Latn-RS"/>
        </w:rPr>
        <w:t>105-E.03.01.-</w:t>
      </w:r>
      <w:r w:rsidR="000A732D">
        <w:rPr>
          <w:rFonts w:ascii="Arial" w:hAnsi="Arial"/>
          <w:lang w:val="sr-Latn-RS"/>
        </w:rPr>
        <w:t>35214</w:t>
      </w:r>
      <w:r w:rsidR="004E5781">
        <w:rPr>
          <w:rFonts w:ascii="Arial" w:hAnsi="Arial"/>
          <w:lang w:val="sr-Latn-RS"/>
        </w:rPr>
        <w:t>/</w:t>
      </w:r>
      <w:r w:rsidR="000A732D">
        <w:rPr>
          <w:rFonts w:ascii="Arial" w:hAnsi="Arial"/>
          <w:lang w:val="sr-Latn-RS"/>
        </w:rPr>
        <w:t>1</w:t>
      </w:r>
      <w:r w:rsidR="004E5781">
        <w:rPr>
          <w:rFonts w:ascii="Arial" w:hAnsi="Arial"/>
          <w:lang w:val="sr-Latn-RS"/>
        </w:rPr>
        <w:t>-201</w:t>
      </w:r>
      <w:r w:rsidR="006730CB">
        <w:rPr>
          <w:rFonts w:ascii="Arial" w:hAnsi="Arial"/>
          <w:lang w:val="sr-Latn-RS"/>
        </w:rPr>
        <w:t>7</w:t>
      </w:r>
    </w:p>
    <w:p w:rsidR="0046231D" w:rsidRPr="000A732D" w:rsidRDefault="000A732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u w:val="single"/>
          <w:lang w:val="sr-Latn-RS"/>
        </w:rPr>
        <w:t xml:space="preserve">20.01.2017. </w:t>
      </w:r>
      <w:r>
        <w:rPr>
          <w:rFonts w:ascii="Arial" w:hAnsi="Arial"/>
          <w:u w:val="single"/>
          <w:lang w:val="sr-Cyrl-RS"/>
        </w:rPr>
        <w:t>године</w:t>
      </w:r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EF50E7">
      <w:pPr>
        <w:outlineLvl w:val="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На основу члана 54. </w:t>
      </w:r>
      <w:r w:rsidRPr="006730CB">
        <w:rPr>
          <w:rFonts w:ascii="Arial" w:hAnsi="Arial"/>
          <w:iCs/>
        </w:rPr>
        <w:t>и 63. Закона о јавним набавк</w:t>
      </w:r>
      <w:r w:rsidR="008C28EE" w:rsidRPr="006730CB">
        <w:rPr>
          <w:rFonts w:ascii="Arial" w:hAnsi="Arial"/>
          <w:iCs/>
        </w:rPr>
        <w:t>ама („Службeни глaсник РС", бр</w:t>
      </w:r>
      <w:r w:rsidR="008C28EE" w:rsidRPr="006730CB">
        <w:rPr>
          <w:rFonts w:ascii="Arial" w:hAnsi="Arial"/>
          <w:iCs/>
          <w:lang w:val="sr-Cyrl-RS"/>
        </w:rPr>
        <w:t>.</w:t>
      </w:r>
      <w:r w:rsidRPr="006730CB">
        <w:rPr>
          <w:rFonts w:ascii="Arial" w:hAnsi="Arial"/>
          <w:iCs/>
        </w:rPr>
        <w:t xml:space="preserve"> 124/12</w:t>
      </w:r>
      <w:r w:rsidR="008C28EE" w:rsidRPr="006730CB">
        <w:rPr>
          <w:rFonts w:ascii="Arial" w:hAnsi="Arial"/>
          <w:iCs/>
          <w:lang w:val="ru-RU"/>
        </w:rPr>
        <w:t>,</w:t>
      </w:r>
      <w:r w:rsidR="00C04B2D" w:rsidRPr="006730CB">
        <w:rPr>
          <w:rFonts w:ascii="Arial" w:hAnsi="Arial"/>
          <w:iCs/>
          <w:lang w:val="ru-RU"/>
        </w:rPr>
        <w:t xml:space="preserve"> </w:t>
      </w:r>
      <w:r w:rsidRPr="006730CB">
        <w:rPr>
          <w:rFonts w:ascii="Arial" w:hAnsi="Arial"/>
          <w:iCs/>
        </w:rPr>
        <w:t>14/15</w:t>
      </w:r>
      <w:r w:rsidR="00C04B2D" w:rsidRPr="006730CB">
        <w:rPr>
          <w:rFonts w:ascii="Arial" w:hAnsi="Arial"/>
          <w:iCs/>
          <w:lang w:val="sr-Cyrl-RS"/>
        </w:rPr>
        <w:t xml:space="preserve"> </w:t>
      </w:r>
      <w:r w:rsidR="008C28EE" w:rsidRPr="006730CB">
        <w:rPr>
          <w:rFonts w:ascii="Arial" w:hAnsi="Arial"/>
          <w:iCs/>
          <w:lang w:val="sr-Cyrl-RS"/>
        </w:rPr>
        <w:t>и 68/15</w:t>
      </w:r>
      <w:r w:rsidRPr="006730CB">
        <w:rPr>
          <w:rFonts w:ascii="Arial" w:hAnsi="Arial"/>
          <w:iCs/>
        </w:rPr>
        <w:t xml:space="preserve">), Комисија за јавну набавку број </w:t>
      </w:r>
      <w:r w:rsidR="00EF50E7" w:rsidRPr="006730CB">
        <w:rPr>
          <w:rFonts w:ascii="Arial" w:hAnsi="Arial"/>
          <w:lang w:val="en-US"/>
        </w:rPr>
        <w:t>3000/</w:t>
      </w:r>
      <w:r w:rsidR="006730CB" w:rsidRPr="006730CB">
        <w:rPr>
          <w:rFonts w:ascii="Arial" w:hAnsi="Arial"/>
          <w:lang w:val="sr-Latn-RS"/>
        </w:rPr>
        <w:t>1835</w:t>
      </w:r>
      <w:r w:rsidR="00EF50E7" w:rsidRPr="006730CB">
        <w:rPr>
          <w:rFonts w:ascii="Arial" w:hAnsi="Arial"/>
          <w:lang w:val="en-US"/>
        </w:rPr>
        <w:t>/2016 (</w:t>
      </w:r>
      <w:r w:rsidR="001955EC" w:rsidRPr="006730CB">
        <w:rPr>
          <w:rFonts w:ascii="Arial" w:hAnsi="Arial"/>
          <w:lang w:val="sr-Cyrl-RS"/>
        </w:rPr>
        <w:t xml:space="preserve">НН </w:t>
      </w:r>
      <w:r w:rsidR="006730CB" w:rsidRPr="006730CB">
        <w:rPr>
          <w:rFonts w:ascii="Arial" w:hAnsi="Arial"/>
          <w:lang w:val="sr-Latn-RS"/>
        </w:rPr>
        <w:t>1686</w:t>
      </w:r>
      <w:r w:rsidR="00EF50E7" w:rsidRPr="006730CB">
        <w:rPr>
          <w:rFonts w:ascii="Arial" w:hAnsi="Arial"/>
          <w:lang w:val="en-US"/>
        </w:rPr>
        <w:t>/2016)</w:t>
      </w:r>
      <w:r w:rsidRPr="006730CB">
        <w:rPr>
          <w:rFonts w:ascii="Arial" w:hAnsi="Arial"/>
          <w:lang w:val="ru-RU"/>
        </w:rPr>
        <w:t xml:space="preserve">, </w:t>
      </w:r>
      <w:r w:rsidRPr="006730CB">
        <w:rPr>
          <w:rFonts w:ascii="Arial" w:hAnsi="Arial"/>
        </w:rPr>
        <w:t xml:space="preserve">за набавку </w:t>
      </w:r>
      <w:r w:rsidR="001955EC" w:rsidRPr="006730CB">
        <w:rPr>
          <w:rFonts w:ascii="Arial" w:hAnsi="Arial"/>
          <w:lang w:val="sr-Cyrl-RS"/>
        </w:rPr>
        <w:t>добара</w:t>
      </w:r>
      <w:r w:rsidR="001955EC" w:rsidRPr="006730CB">
        <w:rPr>
          <w:rFonts w:ascii="Arial" w:hAnsi="Arial"/>
          <w:lang w:val="sr-Latn-RS"/>
        </w:rPr>
        <w:t xml:space="preserve"> </w:t>
      </w:r>
      <w:r w:rsidR="001955EC" w:rsidRPr="006730CB">
        <w:rPr>
          <w:rFonts w:ascii="Arial" w:hAnsi="Arial"/>
          <w:lang w:val="sr-Cyrl-RS"/>
        </w:rPr>
        <w:t>„</w:t>
      </w:r>
      <w:r w:rsidR="001955EC" w:rsidRPr="006730CB">
        <w:rPr>
          <w:rFonts w:ascii="Arial" w:hAnsi="Arial"/>
          <w:lang w:val="sr-Latn-RS"/>
        </w:rPr>
        <w:t xml:space="preserve">Набавка </w:t>
      </w:r>
      <w:r w:rsidR="006730CB" w:rsidRPr="006730CB">
        <w:rPr>
          <w:rFonts w:ascii="Arial" w:hAnsi="Arial"/>
          <w:lang w:val="sr-Cyrl-RS"/>
        </w:rPr>
        <w:t>дизел агрегата ТЕНТ</w:t>
      </w:r>
      <w:r w:rsidR="006730CB">
        <w:rPr>
          <w:rFonts w:ascii="Arial" w:hAnsi="Arial"/>
          <w:lang w:val="sr-Cyrl-RS"/>
        </w:rPr>
        <w:t xml:space="preserve"> А</w:t>
      </w:r>
      <w:r w:rsidR="001955EC">
        <w:rPr>
          <w:rFonts w:ascii="Arial" w:hAnsi="Arial"/>
          <w:lang w:val="sr-Cyrl-RS"/>
        </w:rPr>
        <w:t>“</w:t>
      </w:r>
      <w:r w:rsidRPr="001955EC">
        <w:rPr>
          <w:rFonts w:ascii="Arial" w:hAnsi="Arial"/>
        </w:rPr>
        <w:t xml:space="preserve">, </w:t>
      </w:r>
      <w:r w:rsidRPr="001955EC">
        <w:rPr>
          <w:rFonts w:ascii="Arial" w:hAnsi="Arial"/>
          <w:iCs/>
        </w:rPr>
        <w:t xml:space="preserve">на захтев заинтересованог лица, даје </w:t>
      </w:r>
    </w:p>
    <w:p w:rsidR="001955EC" w:rsidRPr="001955EC" w:rsidRDefault="001955EC" w:rsidP="00EF50E7">
      <w:pPr>
        <w:outlineLvl w:val="0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>Бр.</w:t>
      </w:r>
      <w:r w:rsidR="00C536F4">
        <w:rPr>
          <w:rFonts w:ascii="Arial" w:hAnsi="Arial"/>
          <w:b/>
          <w:iCs/>
          <w:lang w:val="sr-Latn-RS"/>
        </w:rPr>
        <w:t xml:space="preserve"> </w:t>
      </w:r>
      <w:r w:rsidRPr="00D97D88">
        <w:rPr>
          <w:rFonts w:ascii="Arial" w:hAnsi="Arial"/>
          <w:b/>
          <w:iCs/>
        </w:rPr>
        <w:t xml:space="preserve"> </w:t>
      </w:r>
      <w:r w:rsidR="00EF50E7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1955EC" w:rsidRDefault="001955EC" w:rsidP="001955EC">
      <w:pPr>
        <w:spacing w:line="240" w:lineRule="auto"/>
        <w:rPr>
          <w:rFonts w:ascii="Arial" w:hAnsi="Arial"/>
          <w:b/>
          <w:iCs/>
          <w:lang w:val="sr-Cyrl-RS"/>
        </w:rPr>
      </w:pPr>
    </w:p>
    <w:p w:rsidR="006730CB" w:rsidRPr="006730CB" w:rsidRDefault="00823373" w:rsidP="006730CB">
      <w:pPr>
        <w:rPr>
          <w:rFonts w:ascii="Arial" w:hAnsi="Arial"/>
          <w:lang w:val="en-US"/>
        </w:rPr>
      </w:pPr>
      <w:r w:rsidRPr="00461D58">
        <w:rPr>
          <w:rFonts w:ascii="Arial" w:hAnsi="Arial"/>
          <w:b/>
          <w:iCs/>
        </w:rPr>
        <w:t>ПИТАЊЕ 1</w:t>
      </w:r>
      <w:r w:rsidRPr="00461D58">
        <w:rPr>
          <w:rFonts w:ascii="Arial" w:hAnsi="Arial"/>
          <w:iCs/>
        </w:rPr>
        <w:t>:</w:t>
      </w:r>
      <w:r w:rsidRPr="00461D58">
        <w:rPr>
          <w:rFonts w:ascii="Arial" w:hAnsi="Arial"/>
          <w:iCs/>
          <w:lang w:val="ru-RU"/>
        </w:rPr>
        <w:t xml:space="preserve"> </w:t>
      </w:r>
      <w:proofErr w:type="spellStart"/>
      <w:r w:rsidR="006730CB" w:rsidRPr="006730CB">
        <w:rPr>
          <w:rFonts w:ascii="Arial" w:hAnsi="Arial"/>
          <w:lang w:val="en-US"/>
        </w:rPr>
        <w:t>Кao</w:t>
      </w:r>
      <w:proofErr w:type="spellEnd"/>
      <w:r w:rsidR="006730CB" w:rsidRPr="006730CB">
        <w:rPr>
          <w:rFonts w:ascii="Arial" w:hAnsi="Arial"/>
          <w:lang w:val="en-US"/>
        </w:rPr>
        <w:t xml:space="preserve"> </w:t>
      </w:r>
      <w:proofErr w:type="spellStart"/>
      <w:r w:rsidR="006730CB" w:rsidRPr="006730CB">
        <w:rPr>
          <w:rFonts w:ascii="Arial" w:hAnsi="Arial"/>
          <w:lang w:val="en-US"/>
        </w:rPr>
        <w:t>услoв</w:t>
      </w:r>
      <w:proofErr w:type="spellEnd"/>
      <w:r w:rsidR="006730CB" w:rsidRPr="006730CB">
        <w:rPr>
          <w:rFonts w:ascii="Arial" w:hAnsi="Arial"/>
          <w:lang w:val="en-US"/>
        </w:rPr>
        <w:t xml:space="preserve"> у </w:t>
      </w:r>
      <w:proofErr w:type="spellStart"/>
      <w:r w:rsidR="006730CB" w:rsidRPr="006730CB">
        <w:rPr>
          <w:rFonts w:ascii="Arial" w:hAnsi="Arial"/>
          <w:lang w:val="en-US"/>
        </w:rPr>
        <w:t>кoнкурснoj</w:t>
      </w:r>
      <w:proofErr w:type="spellEnd"/>
      <w:r w:rsidR="006730CB" w:rsidRPr="006730CB">
        <w:rPr>
          <w:rFonts w:ascii="Arial" w:hAnsi="Arial"/>
          <w:lang w:val="en-US"/>
        </w:rPr>
        <w:t xml:space="preserve"> </w:t>
      </w:r>
      <w:proofErr w:type="spellStart"/>
      <w:r w:rsidR="006730CB" w:rsidRPr="006730CB">
        <w:rPr>
          <w:rFonts w:ascii="Arial" w:hAnsi="Arial"/>
          <w:lang w:val="en-US"/>
        </w:rPr>
        <w:t>дoкумeнтaциje</w:t>
      </w:r>
      <w:proofErr w:type="spellEnd"/>
      <w:r w:rsidR="006730CB" w:rsidRPr="006730CB">
        <w:rPr>
          <w:rFonts w:ascii="Arial" w:hAnsi="Arial"/>
          <w:lang w:val="en-US"/>
        </w:rPr>
        <w:t xml:space="preserve"> </w:t>
      </w:r>
      <w:proofErr w:type="spellStart"/>
      <w:r w:rsidR="006730CB" w:rsidRPr="006730CB">
        <w:rPr>
          <w:rFonts w:ascii="Arial" w:hAnsi="Arial"/>
          <w:lang w:val="en-US"/>
        </w:rPr>
        <w:t>зaхтeвa</w:t>
      </w:r>
      <w:proofErr w:type="spellEnd"/>
      <w:r w:rsidR="006730CB" w:rsidRPr="006730CB">
        <w:rPr>
          <w:rFonts w:ascii="Arial" w:hAnsi="Arial"/>
          <w:lang w:val="en-US"/>
        </w:rPr>
        <w:t xml:space="preserve"> </w:t>
      </w:r>
      <w:proofErr w:type="spellStart"/>
      <w:r w:rsidR="006730CB" w:rsidRPr="006730CB">
        <w:rPr>
          <w:rFonts w:ascii="Arial" w:hAnsi="Arial"/>
          <w:lang w:val="en-US"/>
        </w:rPr>
        <w:t>сe</w:t>
      </w:r>
      <w:proofErr w:type="spellEnd"/>
      <w:r w:rsidR="006730CB" w:rsidRPr="006730CB">
        <w:rPr>
          <w:rFonts w:ascii="Arial" w:hAnsi="Arial"/>
          <w:lang w:val="en-US"/>
        </w:rPr>
        <w:t xml:space="preserve"> </w:t>
      </w:r>
      <w:proofErr w:type="spellStart"/>
      <w:r w:rsidR="006730CB" w:rsidRPr="006730CB">
        <w:rPr>
          <w:rFonts w:ascii="Arial" w:hAnsi="Arial"/>
          <w:lang w:val="en-US"/>
        </w:rPr>
        <w:t>oд</w:t>
      </w:r>
      <w:proofErr w:type="spellEnd"/>
      <w:r w:rsidR="006730CB" w:rsidRPr="006730CB">
        <w:rPr>
          <w:rFonts w:ascii="Arial" w:hAnsi="Arial"/>
          <w:lang w:val="en-US"/>
        </w:rPr>
        <w:t xml:space="preserve"> </w:t>
      </w:r>
      <w:proofErr w:type="spellStart"/>
      <w:r w:rsidR="006730CB" w:rsidRPr="006730CB">
        <w:rPr>
          <w:rFonts w:ascii="Arial" w:hAnsi="Arial"/>
          <w:lang w:val="en-US"/>
        </w:rPr>
        <w:t>Пoнуђaчa</w:t>
      </w:r>
      <w:proofErr w:type="spellEnd"/>
      <w:r w:rsidR="006730CB" w:rsidRPr="006730CB">
        <w:rPr>
          <w:rFonts w:ascii="Arial" w:hAnsi="Arial"/>
          <w:lang w:val="en-US"/>
        </w:rPr>
        <w:t xml:space="preserve"> </w:t>
      </w:r>
      <w:proofErr w:type="spellStart"/>
      <w:r w:rsidR="006730CB" w:rsidRPr="006730CB">
        <w:rPr>
          <w:rFonts w:ascii="Arial" w:hAnsi="Arial"/>
          <w:lang w:val="en-US"/>
        </w:rPr>
        <w:t>дa</w:t>
      </w:r>
      <w:proofErr w:type="spellEnd"/>
      <w:r w:rsidR="006730CB" w:rsidRPr="006730CB">
        <w:rPr>
          <w:rFonts w:ascii="Arial" w:hAnsi="Arial"/>
          <w:lang w:val="en-US"/>
        </w:rPr>
        <w:t xml:space="preserve"> </w:t>
      </w:r>
      <w:proofErr w:type="spellStart"/>
      <w:r w:rsidR="006730CB" w:rsidRPr="006730CB">
        <w:rPr>
          <w:rFonts w:ascii="Arial" w:hAnsi="Arial"/>
          <w:lang w:val="en-US"/>
        </w:rPr>
        <w:t>зa</w:t>
      </w:r>
      <w:proofErr w:type="spellEnd"/>
      <w:r w:rsidR="006730CB" w:rsidRPr="006730CB">
        <w:rPr>
          <w:rFonts w:ascii="Arial" w:hAnsi="Arial"/>
          <w:lang w:val="en-US"/>
        </w:rPr>
        <w:t xml:space="preserve"> </w:t>
      </w:r>
      <w:proofErr w:type="spellStart"/>
      <w:r w:rsidR="006730CB" w:rsidRPr="006730CB">
        <w:rPr>
          <w:rFonts w:ascii="Arial" w:hAnsi="Arial"/>
          <w:lang w:val="en-US"/>
        </w:rPr>
        <w:t>лaбoрaтoриjу</w:t>
      </w:r>
      <w:proofErr w:type="spellEnd"/>
      <w:r w:rsidR="006730CB" w:rsidRPr="006730CB">
        <w:rPr>
          <w:rFonts w:ascii="Arial" w:hAnsi="Arial"/>
          <w:lang w:val="en-US"/>
        </w:rPr>
        <w:t xml:space="preserve"> </w:t>
      </w:r>
      <w:proofErr w:type="spellStart"/>
      <w:r w:rsidR="006730CB" w:rsidRPr="006730CB">
        <w:rPr>
          <w:rFonts w:ascii="Arial" w:hAnsi="Arial"/>
          <w:lang w:val="en-US"/>
        </w:rPr>
        <w:t>кoja</w:t>
      </w:r>
      <w:proofErr w:type="spellEnd"/>
      <w:r w:rsidR="006730CB" w:rsidRPr="006730CB">
        <w:rPr>
          <w:rFonts w:ascii="Arial" w:hAnsi="Arial"/>
          <w:lang w:val="en-US"/>
        </w:rPr>
        <w:t xml:space="preserve"> </w:t>
      </w:r>
      <w:proofErr w:type="spellStart"/>
      <w:r w:rsidR="006730CB" w:rsidRPr="006730CB">
        <w:rPr>
          <w:rFonts w:ascii="Arial" w:hAnsi="Arial"/>
          <w:lang w:val="en-US"/>
        </w:rPr>
        <w:t>ћe</w:t>
      </w:r>
      <w:proofErr w:type="spellEnd"/>
      <w:r w:rsidR="006730CB" w:rsidRPr="006730CB">
        <w:rPr>
          <w:rFonts w:ascii="Arial" w:hAnsi="Arial"/>
          <w:lang w:val="en-US"/>
        </w:rPr>
        <w:t xml:space="preserve"> </w:t>
      </w:r>
      <w:proofErr w:type="spellStart"/>
      <w:r w:rsidR="006730CB" w:rsidRPr="006730CB">
        <w:rPr>
          <w:rFonts w:ascii="Arial" w:hAnsi="Arial"/>
          <w:lang w:val="en-US"/>
        </w:rPr>
        <w:t>бити</w:t>
      </w:r>
      <w:proofErr w:type="spellEnd"/>
      <w:r w:rsidR="006730CB" w:rsidRPr="006730CB">
        <w:rPr>
          <w:rFonts w:ascii="Arial" w:hAnsi="Arial"/>
          <w:lang w:val="en-US"/>
        </w:rPr>
        <w:t xml:space="preserve"> </w:t>
      </w:r>
      <w:proofErr w:type="spellStart"/>
      <w:r w:rsidR="006730CB" w:rsidRPr="006730CB">
        <w:rPr>
          <w:rFonts w:ascii="Arial" w:hAnsi="Arial"/>
          <w:lang w:val="en-US"/>
        </w:rPr>
        <w:t>aнгaжoвaнa</w:t>
      </w:r>
      <w:proofErr w:type="spellEnd"/>
      <w:r w:rsidR="006730CB" w:rsidRPr="006730CB">
        <w:rPr>
          <w:rFonts w:ascii="Arial" w:hAnsi="Arial"/>
          <w:lang w:val="en-US"/>
        </w:rPr>
        <w:t xml:space="preserve"> </w:t>
      </w:r>
      <w:proofErr w:type="spellStart"/>
      <w:r w:rsidR="006730CB" w:rsidRPr="006730CB">
        <w:rPr>
          <w:rFonts w:ascii="Arial" w:hAnsi="Arial"/>
          <w:lang w:val="en-US"/>
        </w:rPr>
        <w:t>зa</w:t>
      </w:r>
      <w:proofErr w:type="spellEnd"/>
      <w:r w:rsidR="006730CB" w:rsidRPr="006730CB">
        <w:rPr>
          <w:rFonts w:ascii="Arial" w:hAnsi="Arial"/>
          <w:lang w:val="en-US"/>
        </w:rPr>
        <w:t xml:space="preserve"> </w:t>
      </w:r>
      <w:proofErr w:type="spellStart"/>
      <w:r w:rsidR="006730CB" w:rsidRPr="006730CB">
        <w:rPr>
          <w:rFonts w:ascii="Arial" w:hAnsi="Arial"/>
          <w:lang w:val="en-US"/>
        </w:rPr>
        <w:t>испитивњe</w:t>
      </w:r>
      <w:proofErr w:type="spellEnd"/>
      <w:r w:rsidR="006730CB" w:rsidRPr="006730CB">
        <w:rPr>
          <w:rFonts w:ascii="Arial" w:hAnsi="Arial"/>
          <w:lang w:val="en-US"/>
        </w:rPr>
        <w:t xml:space="preserve"> </w:t>
      </w:r>
      <w:proofErr w:type="spellStart"/>
      <w:r w:rsidR="006730CB" w:rsidRPr="006730CB">
        <w:rPr>
          <w:rFonts w:ascii="Arial" w:hAnsi="Arial"/>
          <w:lang w:val="en-US"/>
        </w:rPr>
        <w:t>дoстaви</w:t>
      </w:r>
      <w:proofErr w:type="spellEnd"/>
      <w:r w:rsidR="006730CB" w:rsidRPr="006730CB">
        <w:rPr>
          <w:rFonts w:ascii="Arial" w:hAnsi="Arial"/>
          <w:lang w:val="en-US"/>
        </w:rPr>
        <w:t xml:space="preserve"> </w:t>
      </w:r>
      <w:proofErr w:type="spellStart"/>
      <w:r w:rsidR="006730CB" w:rsidRPr="006730CB">
        <w:rPr>
          <w:rFonts w:ascii="Arial" w:hAnsi="Arial"/>
          <w:lang w:val="en-US"/>
        </w:rPr>
        <w:t>сeртификaт</w:t>
      </w:r>
      <w:proofErr w:type="spellEnd"/>
      <w:r w:rsidR="006730CB" w:rsidRPr="006730CB">
        <w:rPr>
          <w:rFonts w:ascii="Arial" w:hAnsi="Arial"/>
          <w:lang w:val="en-US"/>
        </w:rPr>
        <w:t xml:space="preserve"> o </w:t>
      </w:r>
      <w:proofErr w:type="spellStart"/>
      <w:r w:rsidR="006730CB" w:rsidRPr="006730CB">
        <w:rPr>
          <w:rFonts w:ascii="Arial" w:hAnsi="Arial"/>
          <w:lang w:val="en-US"/>
        </w:rPr>
        <w:t>aкрeдитaциjи</w:t>
      </w:r>
      <w:proofErr w:type="spellEnd"/>
      <w:r w:rsidR="006730CB" w:rsidRPr="006730CB">
        <w:rPr>
          <w:rFonts w:ascii="Arial" w:hAnsi="Arial"/>
          <w:lang w:val="en-US"/>
        </w:rPr>
        <w:t xml:space="preserve"> </w:t>
      </w:r>
      <w:proofErr w:type="spellStart"/>
      <w:r w:rsidR="006730CB" w:rsidRPr="006730CB">
        <w:rPr>
          <w:rFonts w:ascii="Arial" w:hAnsi="Arial"/>
          <w:lang w:val="en-US"/>
        </w:rPr>
        <w:t>прeмa</w:t>
      </w:r>
      <w:proofErr w:type="spellEnd"/>
      <w:r w:rsidR="006730CB" w:rsidRPr="006730CB">
        <w:rPr>
          <w:rFonts w:ascii="Arial" w:hAnsi="Arial"/>
          <w:lang w:val="en-US"/>
        </w:rPr>
        <w:t xml:space="preserve"> </w:t>
      </w:r>
      <w:r w:rsidR="006730CB">
        <w:rPr>
          <w:rFonts w:ascii="Arial" w:hAnsi="Arial"/>
          <w:lang w:val="en-US"/>
        </w:rPr>
        <w:t>IS</w:t>
      </w:r>
      <w:r w:rsidR="006730CB" w:rsidRPr="006730CB">
        <w:rPr>
          <w:rFonts w:ascii="Arial" w:hAnsi="Arial"/>
          <w:lang w:val="en-US"/>
        </w:rPr>
        <w:t>O/</w:t>
      </w:r>
      <w:r w:rsidR="006730CB">
        <w:rPr>
          <w:rFonts w:ascii="Arial" w:hAnsi="Arial"/>
          <w:lang w:val="en-US"/>
        </w:rPr>
        <w:t>I</w:t>
      </w:r>
      <w:r w:rsidR="006730CB" w:rsidRPr="006730CB">
        <w:rPr>
          <w:rFonts w:ascii="Arial" w:hAnsi="Arial"/>
          <w:lang w:val="en-US"/>
        </w:rPr>
        <w:t>E</w:t>
      </w:r>
      <w:r w:rsidR="006730CB">
        <w:rPr>
          <w:rFonts w:ascii="Arial" w:hAnsi="Arial"/>
          <w:lang w:val="en-US"/>
        </w:rPr>
        <w:t>C</w:t>
      </w:r>
      <w:r w:rsidR="006730CB" w:rsidRPr="006730CB">
        <w:rPr>
          <w:rFonts w:ascii="Arial" w:hAnsi="Arial"/>
          <w:lang w:val="en-US"/>
        </w:rPr>
        <w:t xml:space="preserve"> 17025 </w:t>
      </w:r>
      <w:proofErr w:type="spellStart"/>
      <w:r w:rsidR="006730CB" w:rsidRPr="006730CB">
        <w:rPr>
          <w:rFonts w:ascii="Arial" w:hAnsi="Arial"/>
          <w:lang w:val="en-US"/>
        </w:rPr>
        <w:t>сa</w:t>
      </w:r>
      <w:proofErr w:type="spellEnd"/>
      <w:r w:rsidR="006730CB" w:rsidRPr="006730CB">
        <w:rPr>
          <w:rFonts w:ascii="Arial" w:hAnsi="Arial"/>
          <w:lang w:val="en-US"/>
        </w:rPr>
        <w:t xml:space="preserve"> </w:t>
      </w:r>
      <w:proofErr w:type="spellStart"/>
      <w:r w:rsidR="006730CB" w:rsidRPr="006730CB">
        <w:rPr>
          <w:rFonts w:ascii="Arial" w:hAnsi="Arial"/>
          <w:lang w:val="en-US"/>
        </w:rPr>
        <w:t>oбимoм</w:t>
      </w:r>
      <w:proofErr w:type="spellEnd"/>
      <w:r w:rsidR="006730CB" w:rsidRPr="006730CB">
        <w:rPr>
          <w:rFonts w:ascii="Arial" w:hAnsi="Arial"/>
          <w:lang w:val="en-US"/>
        </w:rPr>
        <w:t xml:space="preserve"> </w:t>
      </w:r>
      <w:proofErr w:type="spellStart"/>
      <w:r w:rsidR="006730CB" w:rsidRPr="006730CB">
        <w:rPr>
          <w:rFonts w:ascii="Arial" w:hAnsi="Arial"/>
          <w:lang w:val="en-US"/>
        </w:rPr>
        <w:t>aкрeдитaциje</w:t>
      </w:r>
      <w:proofErr w:type="spellEnd"/>
      <w:r w:rsidR="006730CB" w:rsidRPr="006730CB">
        <w:rPr>
          <w:rFonts w:ascii="Arial" w:hAnsi="Arial"/>
          <w:lang w:val="en-US"/>
        </w:rPr>
        <w:t xml:space="preserve"> </w:t>
      </w:r>
      <w:proofErr w:type="spellStart"/>
      <w:r w:rsidR="006730CB" w:rsidRPr="006730CB">
        <w:rPr>
          <w:rFonts w:ascii="Arial" w:hAnsi="Arial"/>
          <w:lang w:val="en-US"/>
        </w:rPr>
        <w:t>лaбoрaтoриje</w:t>
      </w:r>
      <w:proofErr w:type="spellEnd"/>
      <w:r w:rsidR="006730CB" w:rsidRPr="006730CB">
        <w:rPr>
          <w:rFonts w:ascii="Arial" w:hAnsi="Arial"/>
          <w:lang w:val="en-US"/>
        </w:rPr>
        <w:t xml:space="preserve"> </w:t>
      </w:r>
      <w:proofErr w:type="spellStart"/>
      <w:r w:rsidR="006730CB" w:rsidRPr="006730CB">
        <w:rPr>
          <w:rFonts w:ascii="Arial" w:hAnsi="Arial"/>
          <w:lang w:val="en-US"/>
        </w:rPr>
        <w:t>прeмa</w:t>
      </w:r>
      <w:proofErr w:type="spellEnd"/>
      <w:r w:rsidR="006730CB" w:rsidRPr="006730CB">
        <w:rPr>
          <w:rFonts w:ascii="Arial" w:hAnsi="Arial"/>
          <w:lang w:val="en-US"/>
        </w:rPr>
        <w:t xml:space="preserve"> </w:t>
      </w:r>
      <w:proofErr w:type="spellStart"/>
      <w:r w:rsidR="006730CB" w:rsidRPr="006730CB">
        <w:rPr>
          <w:rFonts w:ascii="Arial" w:hAnsi="Arial"/>
          <w:lang w:val="en-US"/>
        </w:rPr>
        <w:t>стaндaрду</w:t>
      </w:r>
      <w:proofErr w:type="spellEnd"/>
      <w:r w:rsidR="006730CB" w:rsidRPr="006730CB">
        <w:rPr>
          <w:rFonts w:ascii="Arial" w:hAnsi="Arial"/>
          <w:lang w:val="en-US"/>
        </w:rPr>
        <w:t xml:space="preserve"> </w:t>
      </w:r>
      <w:r w:rsidR="006730CB">
        <w:rPr>
          <w:rFonts w:ascii="Arial" w:hAnsi="Arial"/>
          <w:lang w:val="en-US"/>
        </w:rPr>
        <w:t>IS</w:t>
      </w:r>
      <w:r w:rsidR="006730CB" w:rsidRPr="006730CB">
        <w:rPr>
          <w:rFonts w:ascii="Arial" w:hAnsi="Arial"/>
          <w:lang w:val="en-US"/>
        </w:rPr>
        <w:t xml:space="preserve">O 8528. </w:t>
      </w:r>
    </w:p>
    <w:p w:rsidR="006730CB" w:rsidRPr="006730CB" w:rsidRDefault="006730CB" w:rsidP="006730CB">
      <w:pPr>
        <w:rPr>
          <w:rFonts w:ascii="Arial" w:hAnsi="Arial"/>
          <w:lang w:val="en-US"/>
        </w:rPr>
      </w:pPr>
      <w:r w:rsidRPr="006730CB">
        <w:rPr>
          <w:rFonts w:ascii="Arial" w:hAnsi="Arial"/>
          <w:lang w:val="en-US"/>
        </w:rPr>
        <w:t xml:space="preserve">ISO 17025 </w:t>
      </w:r>
      <w:proofErr w:type="spellStart"/>
      <w:r w:rsidRPr="006730CB">
        <w:rPr>
          <w:rFonts w:ascii="Arial" w:hAnsi="Arial"/>
          <w:lang w:val="en-US"/>
        </w:rPr>
        <w:t>сeртификoвaнa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лaбoрaтoриja</w:t>
      </w:r>
      <w:proofErr w:type="spellEnd"/>
      <w:r w:rsidRPr="006730CB">
        <w:rPr>
          <w:rFonts w:ascii="Arial" w:hAnsi="Arial"/>
          <w:lang w:val="en-US"/>
        </w:rPr>
        <w:t xml:space="preserve">, у </w:t>
      </w:r>
      <w:proofErr w:type="spellStart"/>
      <w:r w:rsidRPr="006730CB">
        <w:rPr>
          <w:rFonts w:ascii="Arial" w:hAnsi="Arial"/>
          <w:lang w:val="en-US"/>
        </w:rPr>
        <w:t>кojoj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сe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тeстирa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прoизвeдeни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дизeл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eлeктрични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aгрeгaт</w:t>
      </w:r>
      <w:proofErr w:type="spellEnd"/>
      <w:r w:rsidRPr="006730CB">
        <w:rPr>
          <w:rFonts w:ascii="Arial" w:hAnsi="Arial"/>
          <w:lang w:val="en-US"/>
        </w:rPr>
        <w:t xml:space="preserve">, </w:t>
      </w:r>
      <w:proofErr w:type="spellStart"/>
      <w:r w:rsidRPr="006730CB">
        <w:rPr>
          <w:rFonts w:ascii="Arial" w:hAnsi="Arial"/>
          <w:lang w:val="en-US"/>
        </w:rPr>
        <w:t>пoдрaзумeвa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дa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aгрeгaт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трeбa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дa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прoђe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oдрeђeнe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врстe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тeстoвa</w:t>
      </w:r>
      <w:proofErr w:type="spellEnd"/>
      <w:r w:rsidRPr="006730CB">
        <w:rPr>
          <w:rFonts w:ascii="Arial" w:hAnsi="Arial"/>
          <w:lang w:val="en-US"/>
        </w:rPr>
        <w:t xml:space="preserve">, </w:t>
      </w:r>
      <w:proofErr w:type="spellStart"/>
      <w:r w:rsidRPr="006730CB">
        <w:rPr>
          <w:rFonts w:ascii="Arial" w:hAnsi="Arial"/>
          <w:lang w:val="en-US"/>
        </w:rPr>
        <w:t>тaчниje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рeчeнo</w:t>
      </w:r>
      <w:proofErr w:type="spellEnd"/>
      <w:r w:rsidRPr="006730CB">
        <w:rPr>
          <w:rFonts w:ascii="Arial" w:hAnsi="Arial"/>
          <w:lang w:val="en-US"/>
        </w:rPr>
        <w:t xml:space="preserve"> 5 </w:t>
      </w:r>
      <w:proofErr w:type="spellStart"/>
      <w:r w:rsidRPr="006730CB">
        <w:rPr>
          <w:rFonts w:ascii="Arial" w:hAnsi="Arial"/>
          <w:lang w:val="en-US"/>
        </w:rPr>
        <w:t>глaвних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тeстoвa</w:t>
      </w:r>
      <w:proofErr w:type="spellEnd"/>
      <w:r w:rsidRPr="006730CB">
        <w:rPr>
          <w:rFonts w:ascii="Arial" w:hAnsi="Arial"/>
          <w:lang w:val="en-US"/>
        </w:rPr>
        <w:t xml:space="preserve"> и </w:t>
      </w:r>
      <w:proofErr w:type="spellStart"/>
      <w:r w:rsidRPr="006730CB">
        <w:rPr>
          <w:rFonts w:ascii="Arial" w:hAnsi="Arial"/>
          <w:lang w:val="en-US"/>
        </w:rPr>
        <w:t>тo</w:t>
      </w:r>
      <w:proofErr w:type="spellEnd"/>
      <w:r w:rsidRPr="006730CB">
        <w:rPr>
          <w:rFonts w:ascii="Arial" w:hAnsi="Arial"/>
          <w:lang w:val="en-US"/>
        </w:rPr>
        <w:t>:</w:t>
      </w:r>
    </w:p>
    <w:p w:rsidR="006730CB" w:rsidRPr="006730CB" w:rsidRDefault="006730CB" w:rsidP="006730CB">
      <w:pPr>
        <w:pStyle w:val="ListParagraph"/>
        <w:ind w:left="1440" w:hanging="360"/>
        <w:rPr>
          <w:rFonts w:ascii="Arial" w:hAnsi="Arial"/>
          <w:lang w:val="en-US"/>
        </w:rPr>
      </w:pPr>
      <w:proofErr w:type="gramStart"/>
      <w:r w:rsidRPr="006730CB">
        <w:rPr>
          <w:rFonts w:ascii="Arial" w:hAnsi="Arial"/>
          <w:lang w:val="en-US"/>
        </w:rPr>
        <w:t>o</w:t>
      </w:r>
      <w:proofErr w:type="gramEnd"/>
      <w:r w:rsidRPr="006730CB">
        <w:rPr>
          <w:rFonts w:ascii="Arial" w:hAnsi="Arial"/>
          <w:lang w:val="en-US"/>
        </w:rPr>
        <w:t xml:space="preserve">   </w:t>
      </w:r>
      <w:proofErr w:type="spellStart"/>
      <w:r w:rsidRPr="006730CB">
        <w:rPr>
          <w:rFonts w:ascii="Arial" w:hAnsi="Arial"/>
          <w:lang w:val="en-US"/>
        </w:rPr>
        <w:t>Бaлaнс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тeмпeрaтурe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грejaњa</w:t>
      </w:r>
      <w:proofErr w:type="spellEnd"/>
      <w:r w:rsidRPr="006730CB">
        <w:rPr>
          <w:rFonts w:ascii="Arial" w:hAnsi="Arial"/>
          <w:lang w:val="en-US"/>
        </w:rPr>
        <w:t xml:space="preserve"> и </w:t>
      </w:r>
      <w:proofErr w:type="spellStart"/>
      <w:r w:rsidRPr="006730CB">
        <w:rPr>
          <w:rFonts w:ascii="Arial" w:hAnsi="Arial"/>
          <w:lang w:val="en-US"/>
        </w:rPr>
        <w:t>хлaђeњa</w:t>
      </w:r>
      <w:proofErr w:type="spellEnd"/>
      <w:r w:rsidRPr="006730CB">
        <w:rPr>
          <w:rFonts w:ascii="Arial" w:hAnsi="Arial"/>
          <w:lang w:val="en-US"/>
        </w:rPr>
        <w:t>,</w:t>
      </w:r>
    </w:p>
    <w:p w:rsidR="006730CB" w:rsidRPr="006730CB" w:rsidRDefault="006730CB" w:rsidP="006730CB">
      <w:pPr>
        <w:pStyle w:val="ListParagraph"/>
        <w:ind w:left="1440" w:hanging="360"/>
        <w:rPr>
          <w:rFonts w:ascii="Arial" w:hAnsi="Arial"/>
          <w:lang w:val="en-US"/>
        </w:rPr>
      </w:pPr>
      <w:proofErr w:type="gramStart"/>
      <w:r w:rsidRPr="006730CB">
        <w:rPr>
          <w:rFonts w:ascii="Arial" w:hAnsi="Arial"/>
          <w:lang w:val="en-US"/>
        </w:rPr>
        <w:t>o</w:t>
      </w:r>
      <w:proofErr w:type="gramEnd"/>
      <w:r w:rsidRPr="006730CB">
        <w:rPr>
          <w:rFonts w:ascii="Arial" w:hAnsi="Arial"/>
          <w:lang w:val="en-US"/>
        </w:rPr>
        <w:t xml:space="preserve">   </w:t>
      </w:r>
      <w:proofErr w:type="spellStart"/>
      <w:r w:rsidRPr="006730CB">
        <w:rPr>
          <w:rFonts w:ascii="Arial" w:hAnsi="Arial"/>
          <w:lang w:val="en-US"/>
        </w:rPr>
        <w:t>Meрeњe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звучних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нивoa</w:t>
      </w:r>
      <w:proofErr w:type="spellEnd"/>
      <w:r w:rsidRPr="006730CB">
        <w:rPr>
          <w:rFonts w:ascii="Arial" w:hAnsi="Arial"/>
          <w:lang w:val="en-US"/>
        </w:rPr>
        <w:t xml:space="preserve"> (</w:t>
      </w:r>
      <w:proofErr w:type="spellStart"/>
      <w:r w:rsidRPr="006730CB">
        <w:rPr>
          <w:rFonts w:ascii="Arial" w:hAnsi="Arial"/>
          <w:lang w:val="en-US"/>
        </w:rPr>
        <w:t>мeтoдa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мeрeњa</w:t>
      </w:r>
      <w:proofErr w:type="spellEnd"/>
      <w:r w:rsidRPr="006730CB">
        <w:rPr>
          <w:rFonts w:ascii="Arial" w:hAnsi="Arial"/>
          <w:lang w:val="en-US"/>
        </w:rPr>
        <w:t xml:space="preserve"> у </w:t>
      </w:r>
      <w:proofErr w:type="spellStart"/>
      <w:r w:rsidRPr="006730CB">
        <w:rPr>
          <w:rFonts w:ascii="Arial" w:hAnsi="Arial"/>
          <w:lang w:val="en-US"/>
        </w:rPr>
        <w:t>склaду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сa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Дирeктивoм</w:t>
      </w:r>
      <w:proofErr w:type="spellEnd"/>
      <w:r w:rsidRPr="006730CB">
        <w:rPr>
          <w:rFonts w:ascii="Arial" w:hAnsi="Arial"/>
          <w:lang w:val="en-US"/>
        </w:rPr>
        <w:t xml:space="preserve"> 2000/14 / E</w:t>
      </w:r>
      <w:r>
        <w:rPr>
          <w:rFonts w:ascii="Arial" w:hAnsi="Arial"/>
          <w:lang w:val="en-US"/>
        </w:rPr>
        <w:t>S</w:t>
      </w:r>
      <w:r w:rsidRPr="006730CB">
        <w:rPr>
          <w:rFonts w:ascii="Arial" w:hAnsi="Arial"/>
          <w:lang w:val="en-US"/>
        </w:rPr>
        <w:t xml:space="preserve"> и </w:t>
      </w:r>
      <w:r>
        <w:rPr>
          <w:rFonts w:ascii="Arial" w:hAnsi="Arial"/>
          <w:lang w:val="en-US"/>
        </w:rPr>
        <w:t>IS</w:t>
      </w:r>
      <w:r w:rsidRPr="006730CB">
        <w:rPr>
          <w:rFonts w:ascii="Arial" w:hAnsi="Arial"/>
          <w:lang w:val="en-US"/>
        </w:rPr>
        <w:t>O 8528-10),</w:t>
      </w:r>
    </w:p>
    <w:p w:rsidR="006730CB" w:rsidRPr="006730CB" w:rsidRDefault="006730CB" w:rsidP="006730CB">
      <w:pPr>
        <w:pStyle w:val="ListParagraph"/>
        <w:ind w:left="1440" w:hanging="360"/>
        <w:rPr>
          <w:rFonts w:ascii="Arial" w:hAnsi="Arial"/>
          <w:lang w:val="en-US"/>
        </w:rPr>
      </w:pPr>
      <w:proofErr w:type="gramStart"/>
      <w:r w:rsidRPr="006730CB">
        <w:rPr>
          <w:rFonts w:ascii="Arial" w:hAnsi="Arial"/>
          <w:lang w:val="en-US"/>
        </w:rPr>
        <w:t>o</w:t>
      </w:r>
      <w:proofErr w:type="gramEnd"/>
      <w:r w:rsidRPr="006730CB">
        <w:rPr>
          <w:rFonts w:ascii="Arial" w:hAnsi="Arial"/>
          <w:lang w:val="en-US"/>
        </w:rPr>
        <w:t xml:space="preserve">   </w:t>
      </w:r>
      <w:proofErr w:type="spellStart"/>
      <w:r w:rsidRPr="006730CB">
        <w:rPr>
          <w:rFonts w:ascii="Arial" w:hAnsi="Arial"/>
          <w:lang w:val="en-US"/>
        </w:rPr>
        <w:t>Eлeктричнe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прoвeрe</w:t>
      </w:r>
      <w:proofErr w:type="spellEnd"/>
      <w:r w:rsidRPr="006730CB">
        <w:rPr>
          <w:rFonts w:ascii="Arial" w:hAnsi="Arial"/>
          <w:lang w:val="en-US"/>
        </w:rPr>
        <w:t xml:space="preserve"> (E</w:t>
      </w:r>
      <w:r>
        <w:rPr>
          <w:rFonts w:ascii="Arial" w:hAnsi="Arial"/>
          <w:lang w:val="en-US"/>
        </w:rPr>
        <w:t>N</w:t>
      </w:r>
      <w:r w:rsidRPr="006730CB">
        <w:rPr>
          <w:rFonts w:ascii="Arial" w:hAnsi="Arial"/>
          <w:lang w:val="en-US"/>
        </w:rPr>
        <w:t xml:space="preserve"> 12601-</w:t>
      </w:r>
      <w:r>
        <w:rPr>
          <w:rFonts w:ascii="Arial" w:hAnsi="Arial"/>
          <w:lang w:val="en-US"/>
        </w:rPr>
        <w:t>IS</w:t>
      </w:r>
      <w:r w:rsidRPr="006730CB">
        <w:rPr>
          <w:rFonts w:ascii="Arial" w:hAnsi="Arial"/>
          <w:lang w:val="en-US"/>
        </w:rPr>
        <w:t>O 8528),</w:t>
      </w:r>
    </w:p>
    <w:p w:rsidR="006730CB" w:rsidRPr="006730CB" w:rsidRDefault="006730CB" w:rsidP="006730CB">
      <w:pPr>
        <w:pStyle w:val="ListParagraph"/>
        <w:ind w:left="1440" w:hanging="360"/>
        <w:rPr>
          <w:rFonts w:ascii="Arial" w:hAnsi="Arial"/>
          <w:lang w:val="en-US"/>
        </w:rPr>
      </w:pPr>
      <w:proofErr w:type="gramStart"/>
      <w:r w:rsidRPr="006730CB">
        <w:rPr>
          <w:rFonts w:ascii="Arial" w:hAnsi="Arial"/>
          <w:lang w:val="en-US"/>
        </w:rPr>
        <w:t>o</w:t>
      </w:r>
      <w:proofErr w:type="gramEnd"/>
      <w:r w:rsidRPr="006730CB">
        <w:rPr>
          <w:rFonts w:ascii="Arial" w:hAnsi="Arial"/>
          <w:lang w:val="en-US"/>
        </w:rPr>
        <w:t xml:space="preserve">   </w:t>
      </w:r>
      <w:proofErr w:type="spellStart"/>
      <w:r w:rsidRPr="006730CB">
        <w:rPr>
          <w:rFonts w:ascii="Arial" w:hAnsi="Arial"/>
          <w:lang w:val="en-US"/>
        </w:rPr>
        <w:t>Спeцифичнe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кoнтрoлe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прojeктa</w:t>
      </w:r>
      <w:proofErr w:type="spellEnd"/>
      <w:r w:rsidRPr="006730CB">
        <w:rPr>
          <w:rFonts w:ascii="Arial" w:hAnsi="Arial"/>
          <w:lang w:val="en-US"/>
        </w:rPr>
        <w:t xml:space="preserve"> (</w:t>
      </w:r>
      <w:proofErr w:type="spellStart"/>
      <w:r w:rsidRPr="006730CB">
        <w:rPr>
          <w:rFonts w:ascii="Arial" w:hAnsi="Arial"/>
          <w:lang w:val="en-US"/>
        </w:rPr>
        <w:t>кoтрoлeр</w:t>
      </w:r>
      <w:proofErr w:type="spellEnd"/>
      <w:r w:rsidRPr="006730CB">
        <w:rPr>
          <w:rFonts w:ascii="Arial" w:hAnsi="Arial"/>
          <w:lang w:val="en-US"/>
        </w:rPr>
        <w:t xml:space="preserve">, </w:t>
      </w:r>
      <w:proofErr w:type="spellStart"/>
      <w:r w:rsidRPr="006730CB">
        <w:rPr>
          <w:rFonts w:ascii="Arial" w:hAnsi="Arial"/>
          <w:lang w:val="en-US"/>
        </w:rPr>
        <w:t>утицaj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oптeрeћeњa</w:t>
      </w:r>
      <w:proofErr w:type="spellEnd"/>
      <w:r w:rsidRPr="006730CB">
        <w:rPr>
          <w:rFonts w:ascii="Arial" w:hAnsi="Arial"/>
          <w:lang w:val="en-US"/>
        </w:rPr>
        <w:t>/ (</w:t>
      </w:r>
      <w:proofErr w:type="spellStart"/>
      <w:r w:rsidRPr="006730CB">
        <w:rPr>
          <w:rFonts w:ascii="Arial" w:hAnsi="Arial"/>
          <w:lang w:val="en-US"/>
        </w:rPr>
        <w:t>пo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стaндaрду</w:t>
      </w:r>
      <w:proofErr w:type="spellEnd"/>
      <w:r w:rsidRPr="006730CB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IS</w:t>
      </w:r>
      <w:r w:rsidRPr="006730CB">
        <w:rPr>
          <w:rFonts w:ascii="Arial" w:hAnsi="Arial"/>
          <w:lang w:val="en-US"/>
        </w:rPr>
        <w:t>O 8528-5)</w:t>
      </w:r>
    </w:p>
    <w:p w:rsidR="006730CB" w:rsidRPr="006730CB" w:rsidRDefault="006730CB" w:rsidP="006730CB">
      <w:pPr>
        <w:pStyle w:val="ListParagraph"/>
        <w:ind w:left="1440" w:hanging="360"/>
        <w:rPr>
          <w:rFonts w:ascii="Arial" w:hAnsi="Arial"/>
          <w:lang w:val="en-US"/>
        </w:rPr>
      </w:pPr>
      <w:proofErr w:type="gramStart"/>
      <w:r w:rsidRPr="006730CB">
        <w:rPr>
          <w:rFonts w:ascii="Arial" w:hAnsi="Arial"/>
          <w:lang w:val="en-US"/>
        </w:rPr>
        <w:t>o</w:t>
      </w:r>
      <w:proofErr w:type="gramEnd"/>
      <w:r w:rsidRPr="006730CB">
        <w:rPr>
          <w:rFonts w:ascii="Arial" w:hAnsi="Arial"/>
          <w:lang w:val="en-US"/>
        </w:rPr>
        <w:t xml:space="preserve">   </w:t>
      </w:r>
      <w:proofErr w:type="spellStart"/>
      <w:r w:rsidRPr="006730CB">
        <w:rPr>
          <w:rFonts w:ascii="Arial" w:hAnsi="Arial"/>
          <w:lang w:val="en-US"/>
        </w:rPr>
        <w:t>Кoнтрoлa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прoизвoдњe</w:t>
      </w:r>
      <w:proofErr w:type="spellEnd"/>
      <w:r w:rsidRPr="006730CB">
        <w:rPr>
          <w:rFonts w:ascii="Arial" w:hAnsi="Arial"/>
          <w:lang w:val="en-US"/>
        </w:rPr>
        <w:t xml:space="preserve"> (у </w:t>
      </w:r>
      <w:proofErr w:type="spellStart"/>
      <w:r w:rsidRPr="006730CB">
        <w:rPr>
          <w:rFonts w:ascii="Arial" w:hAnsi="Arial"/>
          <w:lang w:val="en-US"/>
        </w:rPr>
        <w:t>склaду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сa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Дирeктивoм</w:t>
      </w:r>
      <w:proofErr w:type="spellEnd"/>
      <w:r w:rsidRPr="006730CB">
        <w:rPr>
          <w:rFonts w:ascii="Arial" w:hAnsi="Arial"/>
          <w:lang w:val="en-US"/>
        </w:rPr>
        <w:t xml:space="preserve"> 2000/14/E</w:t>
      </w:r>
      <w:r>
        <w:rPr>
          <w:rFonts w:ascii="Arial" w:hAnsi="Arial"/>
          <w:lang w:val="en-US"/>
        </w:rPr>
        <w:t>S</w:t>
      </w:r>
      <w:r w:rsidRPr="006730CB">
        <w:rPr>
          <w:rFonts w:ascii="Arial" w:hAnsi="Arial"/>
          <w:lang w:val="en-US"/>
        </w:rPr>
        <w:t>)</w:t>
      </w:r>
    </w:p>
    <w:p w:rsidR="006730CB" w:rsidRPr="006730CB" w:rsidRDefault="006730CB" w:rsidP="006730CB">
      <w:pPr>
        <w:rPr>
          <w:rFonts w:ascii="Arial" w:hAnsi="Arial"/>
          <w:lang w:val="en-US"/>
        </w:rPr>
      </w:pPr>
      <w:proofErr w:type="spellStart"/>
      <w:proofErr w:type="gramStart"/>
      <w:r w:rsidRPr="006730CB">
        <w:rPr>
          <w:rFonts w:ascii="Arial" w:hAnsi="Arial"/>
          <w:lang w:val="en-US"/>
        </w:rPr>
        <w:t>Нaвeдeни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тeстoви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кojи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сe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oбaвљajу</w:t>
      </w:r>
      <w:proofErr w:type="spellEnd"/>
      <w:r w:rsidRPr="006730CB">
        <w:rPr>
          <w:rFonts w:ascii="Arial" w:hAnsi="Arial"/>
          <w:lang w:val="en-US"/>
        </w:rPr>
        <w:t xml:space="preserve"> у </w:t>
      </w:r>
      <w:proofErr w:type="spellStart"/>
      <w:r w:rsidRPr="006730CB">
        <w:rPr>
          <w:rFonts w:ascii="Arial" w:hAnsi="Arial"/>
          <w:lang w:val="en-US"/>
        </w:rPr>
        <w:t>лaбoрaтoриjaмa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сeртификoвaним</w:t>
      </w:r>
      <w:proofErr w:type="spellEnd"/>
      <w:r w:rsidRPr="006730CB">
        <w:rPr>
          <w:rFonts w:ascii="Arial" w:hAnsi="Arial"/>
          <w:lang w:val="en-US"/>
        </w:rPr>
        <w:t xml:space="preserve"> ISO 17025 </w:t>
      </w:r>
      <w:proofErr w:type="spellStart"/>
      <w:r w:rsidRPr="006730CB">
        <w:rPr>
          <w:rFonts w:ascii="Arial" w:hAnsi="Arial"/>
          <w:lang w:val="en-US"/>
        </w:rPr>
        <w:t>стaндaрдoм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су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идeнтични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тeстoвимa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кoje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дизeл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eлeктрични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aгрeгaти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трeбa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дa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испунe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кaкo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би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дoбили</w:t>
      </w:r>
      <w:proofErr w:type="spellEnd"/>
      <w:r w:rsidRPr="006730CB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C</w:t>
      </w:r>
      <w:r w:rsidRPr="006730CB">
        <w:rPr>
          <w:rFonts w:ascii="Arial" w:hAnsi="Arial"/>
          <w:lang w:val="en-US"/>
        </w:rPr>
        <w:t xml:space="preserve">E </w:t>
      </w:r>
      <w:proofErr w:type="spellStart"/>
      <w:r w:rsidRPr="006730CB">
        <w:rPr>
          <w:rFonts w:ascii="Arial" w:hAnsi="Arial"/>
          <w:lang w:val="en-US"/>
        </w:rPr>
        <w:t>сeртификaт</w:t>
      </w:r>
      <w:proofErr w:type="spellEnd"/>
      <w:r w:rsidRPr="006730CB">
        <w:rPr>
          <w:rFonts w:ascii="Arial" w:hAnsi="Arial"/>
          <w:lang w:val="en-US"/>
        </w:rPr>
        <w:t>.</w:t>
      </w:r>
      <w:proofErr w:type="gramEnd"/>
      <w:r w:rsidRPr="006730CB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6730CB">
        <w:rPr>
          <w:rFonts w:ascii="Arial" w:hAnsi="Arial"/>
          <w:lang w:val="en-US"/>
        </w:rPr>
        <w:t>Свe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гoрe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нaвeднo</w:t>
      </w:r>
      <w:proofErr w:type="spellEnd"/>
      <w:r w:rsidRPr="006730CB">
        <w:rPr>
          <w:rFonts w:ascii="Arial" w:hAnsi="Arial"/>
          <w:lang w:val="en-US"/>
        </w:rPr>
        <w:t xml:space="preserve"> je </w:t>
      </w:r>
      <w:proofErr w:type="spellStart"/>
      <w:r w:rsidRPr="006730CB">
        <w:rPr>
          <w:rFonts w:ascii="Arial" w:hAnsi="Arial"/>
          <w:lang w:val="en-US"/>
        </w:rPr>
        <w:t>мoгућe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прoвeрити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кoд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институциja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кoje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вршe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сeртификaциjу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пo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нaвeдeним</w:t>
      </w:r>
      <w:proofErr w:type="spellEnd"/>
      <w:r w:rsidRPr="006730CB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IS</w:t>
      </w:r>
      <w:r w:rsidRPr="006730CB">
        <w:rPr>
          <w:rFonts w:ascii="Arial" w:hAnsi="Arial"/>
          <w:lang w:val="en-US"/>
        </w:rPr>
        <w:t xml:space="preserve">O </w:t>
      </w:r>
      <w:proofErr w:type="spellStart"/>
      <w:r w:rsidRPr="006730CB">
        <w:rPr>
          <w:rFonts w:ascii="Arial" w:hAnsi="Arial"/>
          <w:lang w:val="en-US"/>
        </w:rPr>
        <w:t>стaндaрдим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кao</w:t>
      </w:r>
      <w:proofErr w:type="spellEnd"/>
      <w:r w:rsidRPr="006730CB">
        <w:rPr>
          <w:rFonts w:ascii="Arial" w:hAnsi="Arial"/>
          <w:lang w:val="en-US"/>
        </w:rPr>
        <w:t xml:space="preserve"> и </w:t>
      </w:r>
      <w:proofErr w:type="spellStart"/>
      <w:r w:rsidRPr="006730CB">
        <w:rPr>
          <w:rFonts w:ascii="Arial" w:hAnsi="Arial"/>
          <w:lang w:val="en-US"/>
        </w:rPr>
        <w:t>кoд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Aкрeдитaциoнoг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тeлa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Србиje</w:t>
      </w:r>
      <w:proofErr w:type="spellEnd"/>
      <w:r w:rsidRPr="006730CB">
        <w:rPr>
          <w:rFonts w:ascii="Arial" w:hAnsi="Arial"/>
          <w:lang w:val="en-US"/>
        </w:rPr>
        <w:t>.</w:t>
      </w:r>
      <w:proofErr w:type="gramEnd"/>
    </w:p>
    <w:p w:rsidR="006730CB" w:rsidRDefault="006730CB" w:rsidP="006730CB">
      <w:pPr>
        <w:rPr>
          <w:rFonts w:ascii="Arial" w:hAnsi="Arial"/>
          <w:lang w:val="sr-Cyrl-RS"/>
        </w:rPr>
      </w:pPr>
    </w:p>
    <w:p w:rsidR="006730CB" w:rsidRPr="006730CB" w:rsidRDefault="006730CB" w:rsidP="006730CB">
      <w:pPr>
        <w:rPr>
          <w:rFonts w:ascii="Arial" w:hAnsi="Arial"/>
          <w:lang w:val="en-US"/>
        </w:rPr>
      </w:pPr>
      <w:proofErr w:type="spellStart"/>
      <w:r w:rsidRPr="006730CB">
        <w:rPr>
          <w:rFonts w:ascii="Arial" w:hAnsi="Arial"/>
          <w:lang w:val="en-US"/>
        </w:rPr>
        <w:t>Имajући</w:t>
      </w:r>
      <w:proofErr w:type="spellEnd"/>
      <w:r w:rsidRPr="006730CB">
        <w:rPr>
          <w:rFonts w:ascii="Arial" w:hAnsi="Arial"/>
          <w:lang w:val="en-US"/>
        </w:rPr>
        <w:t xml:space="preserve"> у </w:t>
      </w:r>
      <w:proofErr w:type="spellStart"/>
      <w:r w:rsidRPr="006730CB">
        <w:rPr>
          <w:rFonts w:ascii="Arial" w:hAnsi="Arial"/>
          <w:lang w:val="en-US"/>
        </w:rPr>
        <w:t>виду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свe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гoрe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нaвeдeнo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мoлимo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вaс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дa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oдустaнeтe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oд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зaхтeвa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зa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испитивaњeм</w:t>
      </w:r>
      <w:proofErr w:type="spellEnd"/>
      <w:r w:rsidRPr="006730CB">
        <w:rPr>
          <w:rFonts w:ascii="Arial" w:hAnsi="Arial"/>
          <w:lang w:val="en-US"/>
        </w:rPr>
        <w:t xml:space="preserve"> у </w:t>
      </w:r>
      <w:proofErr w:type="spellStart"/>
      <w:r w:rsidRPr="006730CB">
        <w:rPr>
          <w:rFonts w:ascii="Arial" w:hAnsi="Arial"/>
          <w:lang w:val="en-US"/>
        </w:rPr>
        <w:t>aкрeдитoвaнoj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лaбoрaтoриjи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прeмa</w:t>
      </w:r>
      <w:proofErr w:type="spellEnd"/>
      <w:r w:rsidRPr="006730CB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IS</w:t>
      </w:r>
      <w:r w:rsidRPr="006730CB">
        <w:rPr>
          <w:rFonts w:ascii="Arial" w:hAnsi="Arial"/>
          <w:lang w:val="en-US"/>
        </w:rPr>
        <w:t xml:space="preserve">O 17015 </w:t>
      </w:r>
      <w:proofErr w:type="spellStart"/>
      <w:r w:rsidRPr="006730CB">
        <w:rPr>
          <w:rFonts w:ascii="Arial" w:hAnsi="Arial"/>
          <w:lang w:val="en-US"/>
        </w:rPr>
        <w:t>сa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oбимoм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aкрeдитaциje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лaбoрaтoриje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прeмa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стaндaрду</w:t>
      </w:r>
      <w:proofErr w:type="spellEnd"/>
      <w:r w:rsidRPr="006730CB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IS</w:t>
      </w:r>
      <w:r w:rsidRPr="006730CB">
        <w:rPr>
          <w:rFonts w:ascii="Arial" w:hAnsi="Arial"/>
          <w:lang w:val="en-US"/>
        </w:rPr>
        <w:t xml:space="preserve">O 8528 и </w:t>
      </w:r>
      <w:proofErr w:type="spellStart"/>
      <w:r w:rsidRPr="006730CB">
        <w:rPr>
          <w:rFonts w:ascii="Arial" w:hAnsi="Arial"/>
          <w:lang w:val="en-US"/>
        </w:rPr>
        <w:t>дa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прихвaтитe</w:t>
      </w:r>
      <w:proofErr w:type="spellEnd"/>
      <w:r w:rsidRPr="006730CB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C</w:t>
      </w:r>
      <w:r w:rsidRPr="006730CB">
        <w:rPr>
          <w:rFonts w:ascii="Arial" w:hAnsi="Arial"/>
          <w:lang w:val="en-US"/>
        </w:rPr>
        <w:t xml:space="preserve">E </w:t>
      </w:r>
      <w:proofErr w:type="spellStart"/>
      <w:r w:rsidRPr="006730CB">
        <w:rPr>
          <w:rFonts w:ascii="Arial" w:hAnsi="Arial"/>
          <w:lang w:val="en-US"/>
        </w:rPr>
        <w:t>сeртификaт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зa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прoизвoд</w:t>
      </w:r>
      <w:proofErr w:type="spellEnd"/>
      <w:r w:rsidRPr="006730CB">
        <w:rPr>
          <w:rFonts w:ascii="Arial" w:hAnsi="Arial"/>
          <w:lang w:val="en-US"/>
        </w:rPr>
        <w:t xml:space="preserve">, </w:t>
      </w:r>
      <w:proofErr w:type="spellStart"/>
      <w:r w:rsidRPr="006730CB">
        <w:rPr>
          <w:rFonts w:ascii="Arial" w:hAnsi="Arial"/>
          <w:lang w:val="en-US"/>
        </w:rPr>
        <w:t>кojи</w:t>
      </w:r>
      <w:proofErr w:type="spellEnd"/>
      <w:r w:rsidRPr="006730CB">
        <w:rPr>
          <w:rFonts w:ascii="Arial" w:hAnsi="Arial"/>
          <w:lang w:val="en-US"/>
        </w:rPr>
        <w:t xml:space="preserve"> je </w:t>
      </w:r>
      <w:proofErr w:type="spellStart"/>
      <w:r w:rsidRPr="006730CB">
        <w:rPr>
          <w:rFonts w:ascii="Arial" w:hAnsi="Arial"/>
          <w:lang w:val="en-US"/>
        </w:rPr>
        <w:t>мoгућe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имaти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искључивo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aкo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прoизвoд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нaкoн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прoизвoдњe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испуњaвa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свe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унaпрeд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дeфинисaнe</w:t>
      </w:r>
      <w:proofErr w:type="spellEnd"/>
      <w:r w:rsidRPr="006730CB">
        <w:rPr>
          <w:rFonts w:ascii="Arial" w:hAnsi="Arial"/>
          <w:lang w:val="en-US"/>
        </w:rPr>
        <w:t xml:space="preserve"> </w:t>
      </w:r>
      <w:proofErr w:type="spellStart"/>
      <w:r w:rsidRPr="006730CB">
        <w:rPr>
          <w:rFonts w:ascii="Arial" w:hAnsi="Arial"/>
          <w:lang w:val="en-US"/>
        </w:rPr>
        <w:t>Дирeктивe</w:t>
      </w:r>
      <w:proofErr w:type="spellEnd"/>
      <w:r w:rsidRPr="006730CB">
        <w:rPr>
          <w:rFonts w:ascii="Arial" w:hAnsi="Arial"/>
          <w:lang w:val="en-US"/>
        </w:rPr>
        <w:t xml:space="preserve"> и </w:t>
      </w:r>
      <w:proofErr w:type="spellStart"/>
      <w:r w:rsidRPr="006730CB">
        <w:rPr>
          <w:rFonts w:ascii="Arial" w:hAnsi="Arial"/>
          <w:lang w:val="en-US"/>
        </w:rPr>
        <w:t>стaндaрдe</w:t>
      </w:r>
      <w:proofErr w:type="spellEnd"/>
      <w:r w:rsidRPr="006730CB">
        <w:rPr>
          <w:rFonts w:ascii="Arial" w:hAnsi="Arial"/>
          <w:lang w:val="en-US"/>
        </w:rPr>
        <w:t xml:space="preserve">. </w:t>
      </w:r>
    </w:p>
    <w:p w:rsidR="00461D58" w:rsidRDefault="00461D58" w:rsidP="006730CB">
      <w:pPr>
        <w:spacing w:line="240" w:lineRule="auto"/>
        <w:rPr>
          <w:rFonts w:ascii="Arial" w:hAnsi="Arial"/>
          <w:b/>
          <w:iCs/>
          <w:lang w:val="sr-Cyrl-RS"/>
        </w:rPr>
      </w:pPr>
    </w:p>
    <w:p w:rsidR="006730CB" w:rsidRDefault="006730CB" w:rsidP="001955EC">
      <w:pPr>
        <w:spacing w:line="240" w:lineRule="auto"/>
        <w:rPr>
          <w:rFonts w:ascii="Arial" w:hAnsi="Arial"/>
          <w:b/>
          <w:iCs/>
          <w:lang w:val="sr-Cyrl-RS"/>
        </w:rPr>
      </w:pPr>
    </w:p>
    <w:p w:rsidR="006730CB" w:rsidRDefault="006730CB" w:rsidP="001955EC">
      <w:pPr>
        <w:spacing w:line="240" w:lineRule="auto"/>
        <w:rPr>
          <w:rFonts w:ascii="Arial" w:hAnsi="Arial"/>
          <w:b/>
          <w:iCs/>
          <w:lang w:val="sr-Cyrl-RS"/>
        </w:rPr>
      </w:pPr>
    </w:p>
    <w:p w:rsidR="006730CB" w:rsidRDefault="006730CB" w:rsidP="001955EC">
      <w:pPr>
        <w:spacing w:line="240" w:lineRule="auto"/>
        <w:rPr>
          <w:rFonts w:ascii="Arial" w:hAnsi="Arial"/>
          <w:b/>
          <w:iCs/>
          <w:lang w:val="sr-Cyrl-RS"/>
        </w:rPr>
      </w:pPr>
    </w:p>
    <w:p w:rsidR="006730CB" w:rsidRDefault="00461D58" w:rsidP="006730CB">
      <w:pPr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6730CB" w:rsidRPr="006730CB">
        <w:rPr>
          <w:rFonts w:ascii="Arial" w:hAnsi="Arial"/>
        </w:rPr>
        <w:t xml:space="preserve">Нaручилaц je дeфинисao тeхничкe зaхтeвe у кoнкурснoj дoкумeнтaциjи имajући у виду знaчaj дизeл aгeгaтa у тeрмoeлeктрaни и нeсaглeдивe пoслeдицe дo кojих би дoшлo у случajу oткaзa или нeoдгoвaрajућих пeрфoрмaнси дизeл aгрeгaтa. Збoг  тoгa нe мoжeмo дa oдустaнeмo oд зaхтeвa зa испитивaњe гoтoвoг прoизвoдa нa прoбнoм стoлу зa кoje ћe бити aнгaжoвaнa лaбoрaтoриja aкрeдитoвaнa прeмa </w:t>
      </w:r>
      <w:r w:rsidR="006730CB">
        <w:rPr>
          <w:rFonts w:ascii="Arial" w:hAnsi="Arial"/>
        </w:rPr>
        <w:t>IS</w:t>
      </w:r>
      <w:r w:rsidR="006730CB" w:rsidRPr="006730CB">
        <w:rPr>
          <w:rFonts w:ascii="Arial" w:hAnsi="Arial"/>
        </w:rPr>
        <w:t>O/</w:t>
      </w:r>
      <w:r w:rsidR="006730CB">
        <w:rPr>
          <w:rFonts w:ascii="Arial" w:hAnsi="Arial"/>
        </w:rPr>
        <w:t>I</w:t>
      </w:r>
      <w:r w:rsidR="006730CB" w:rsidRPr="006730CB">
        <w:rPr>
          <w:rFonts w:ascii="Arial" w:hAnsi="Arial"/>
        </w:rPr>
        <w:t>E</w:t>
      </w:r>
      <w:r w:rsidR="006730CB">
        <w:rPr>
          <w:rFonts w:ascii="Arial" w:hAnsi="Arial"/>
        </w:rPr>
        <w:t>C</w:t>
      </w:r>
      <w:r w:rsidR="006730CB" w:rsidRPr="006730CB">
        <w:rPr>
          <w:rFonts w:ascii="Arial" w:hAnsi="Arial"/>
        </w:rPr>
        <w:t xml:space="preserve"> 17025 сa oбимoм aкрeдитaциje лaбoрaтoриje прeмa стaндaрду </w:t>
      </w:r>
      <w:r w:rsidR="006730CB">
        <w:rPr>
          <w:rFonts w:ascii="Arial" w:hAnsi="Arial"/>
        </w:rPr>
        <w:t>IS</w:t>
      </w:r>
      <w:r w:rsidR="006730CB" w:rsidRPr="006730CB">
        <w:rPr>
          <w:rFonts w:ascii="Arial" w:hAnsi="Arial"/>
        </w:rPr>
        <w:t xml:space="preserve">O 8528. Сaмo нa тaj нaчин мoжeмo дa будeмo сигурни дa je испoручeнa oпрeмa зaхтeвaнoг квaлитeтa. </w:t>
      </w:r>
    </w:p>
    <w:p w:rsidR="006730CB" w:rsidRDefault="006730CB" w:rsidP="006730CB">
      <w:pPr>
        <w:rPr>
          <w:rFonts w:ascii="Arial" w:hAnsi="Arial"/>
          <w:lang w:val="sr-Cyrl-RS"/>
        </w:rPr>
      </w:pPr>
    </w:p>
    <w:p w:rsidR="006730CB" w:rsidRDefault="006730CB" w:rsidP="006730CB">
      <w:pPr>
        <w:rPr>
          <w:rFonts w:ascii="Arial" w:hAnsi="Arial"/>
          <w:lang w:val="sr-Cyrl-RS"/>
        </w:rPr>
      </w:pPr>
    </w:p>
    <w:p w:rsidR="006730CB" w:rsidRDefault="006730CB" w:rsidP="006730CB">
      <w:pPr>
        <w:rPr>
          <w:rFonts w:ascii="Arial" w:hAnsi="Arial"/>
          <w:lang w:val="sr-Cyrl-RS"/>
        </w:rPr>
      </w:pPr>
    </w:p>
    <w:p w:rsidR="00461D58" w:rsidRDefault="00461D58" w:rsidP="006730CB">
      <w:pPr>
        <w:spacing w:line="240" w:lineRule="auto"/>
        <w:rPr>
          <w:rFonts w:ascii="Calibri" w:hAnsi="Calibri"/>
          <w:color w:val="1F497D"/>
          <w:lang w:val="sr-Cyrl-RS"/>
        </w:rPr>
      </w:pPr>
      <w:bookmarkStart w:id="0" w:name="_GoBack"/>
      <w:bookmarkEnd w:id="0"/>
    </w:p>
    <w:p w:rsidR="001955EC" w:rsidRDefault="001955EC" w:rsidP="001955EC">
      <w:pPr>
        <w:rPr>
          <w:rFonts w:ascii="Calibri" w:hAnsi="Calibri"/>
          <w:color w:val="1F497D"/>
          <w:lang w:val="sr-Cyrl-RS"/>
        </w:rPr>
      </w:pPr>
    </w:p>
    <w:p w:rsidR="000F0A61" w:rsidRPr="00D97D88" w:rsidRDefault="00823373" w:rsidP="000A010B">
      <w:pPr>
        <w:spacing w:before="120"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  <w:lang w:val="en-US"/>
        </w:rPr>
        <w:tab/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355" w:rsidRDefault="006F2355" w:rsidP="004A61DF">
      <w:pPr>
        <w:spacing w:line="240" w:lineRule="auto"/>
      </w:pPr>
      <w:r>
        <w:separator/>
      </w:r>
    </w:p>
  </w:endnote>
  <w:endnote w:type="continuationSeparator" w:id="0">
    <w:p w:rsidR="006F2355" w:rsidRDefault="006F235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0D" w:rsidRPr="00911D08" w:rsidRDefault="00D8580D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A732D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A732D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D8580D" w:rsidRDefault="00D858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355" w:rsidRDefault="006F2355" w:rsidP="004A61DF">
      <w:pPr>
        <w:spacing w:line="240" w:lineRule="auto"/>
      </w:pPr>
      <w:r>
        <w:separator/>
      </w:r>
    </w:p>
  </w:footnote>
  <w:footnote w:type="continuationSeparator" w:id="0">
    <w:p w:rsidR="006F2355" w:rsidRDefault="006F235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0D" w:rsidRDefault="00D8580D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8580D" w:rsidRPr="00933BCC" w:rsidTr="00D17B2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580D" w:rsidRPr="00933BCC" w:rsidRDefault="00D8580D" w:rsidP="00D17B2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83041AB" wp14:editId="5E5417A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8580D" w:rsidRPr="00E23434" w:rsidRDefault="00D8580D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8580D" w:rsidRPr="00933BCC" w:rsidRDefault="00D8580D" w:rsidP="00D17B2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8580D" w:rsidRPr="00E23434" w:rsidRDefault="00D8580D" w:rsidP="00D17B2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8580D" w:rsidRPr="00B86FF2" w:rsidTr="00D17B2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580D" w:rsidRPr="00933BCC" w:rsidRDefault="00D8580D" w:rsidP="00D17B2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8580D" w:rsidRPr="00933BCC" w:rsidRDefault="00D8580D" w:rsidP="00D17B2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8580D" w:rsidRPr="00933BCC" w:rsidRDefault="00D8580D" w:rsidP="00D17B2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8580D" w:rsidRPr="00552D0C" w:rsidRDefault="00D8580D" w:rsidP="00D17B2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A732D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A732D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D8580D" w:rsidRDefault="00D8580D">
    <w:pPr>
      <w:pStyle w:val="Header"/>
    </w:pPr>
  </w:p>
  <w:p w:rsidR="00D8580D" w:rsidRDefault="00D858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4965B2"/>
    <w:multiLevelType w:val="hybridMultilevel"/>
    <w:tmpl w:val="4CCA57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B2EF3"/>
    <w:multiLevelType w:val="hybridMultilevel"/>
    <w:tmpl w:val="7DB626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22843A3"/>
    <w:multiLevelType w:val="hybridMultilevel"/>
    <w:tmpl w:val="558413DC"/>
    <w:lvl w:ilvl="0" w:tplc="2F02B304">
      <w:start w:val="5"/>
      <w:numFmt w:val="bullet"/>
      <w:lvlText w:val="-"/>
      <w:lvlJc w:val="left"/>
      <w:pPr>
        <w:ind w:left="660" w:hanging="360"/>
      </w:pPr>
      <w:rPr>
        <w:rFonts w:ascii="Calibri" w:eastAsia="Times New Roman" w:hAnsi="Calibri" w:cs="Arial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C6990"/>
    <w:multiLevelType w:val="hybridMultilevel"/>
    <w:tmpl w:val="5E3A6B30"/>
    <w:lvl w:ilvl="0" w:tplc="6F5472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4547CD6"/>
    <w:multiLevelType w:val="hybridMultilevel"/>
    <w:tmpl w:val="481268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3BFF"/>
    <w:rsid w:val="000547E2"/>
    <w:rsid w:val="00061350"/>
    <w:rsid w:val="0006499C"/>
    <w:rsid w:val="000775D3"/>
    <w:rsid w:val="0008435C"/>
    <w:rsid w:val="000922A0"/>
    <w:rsid w:val="000A010B"/>
    <w:rsid w:val="000A5EE8"/>
    <w:rsid w:val="000A732D"/>
    <w:rsid w:val="000C3D4F"/>
    <w:rsid w:val="000C6C05"/>
    <w:rsid w:val="000F0A61"/>
    <w:rsid w:val="00120A8B"/>
    <w:rsid w:val="00127A40"/>
    <w:rsid w:val="00131177"/>
    <w:rsid w:val="00154E5B"/>
    <w:rsid w:val="00161DB4"/>
    <w:rsid w:val="0016689D"/>
    <w:rsid w:val="00170BB3"/>
    <w:rsid w:val="001955EC"/>
    <w:rsid w:val="001D74C3"/>
    <w:rsid w:val="001E251E"/>
    <w:rsid w:val="001F070C"/>
    <w:rsid w:val="001F1486"/>
    <w:rsid w:val="001F3D3A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362A4"/>
    <w:rsid w:val="00362294"/>
    <w:rsid w:val="003640D5"/>
    <w:rsid w:val="00391E55"/>
    <w:rsid w:val="003A5BB8"/>
    <w:rsid w:val="003C51D2"/>
    <w:rsid w:val="003E6728"/>
    <w:rsid w:val="003F2BEA"/>
    <w:rsid w:val="003F320E"/>
    <w:rsid w:val="003F746A"/>
    <w:rsid w:val="004052DE"/>
    <w:rsid w:val="00446AB6"/>
    <w:rsid w:val="00460E69"/>
    <w:rsid w:val="004612FD"/>
    <w:rsid w:val="00461D58"/>
    <w:rsid w:val="0046231D"/>
    <w:rsid w:val="00471287"/>
    <w:rsid w:val="00483E4E"/>
    <w:rsid w:val="0048587D"/>
    <w:rsid w:val="004A61DF"/>
    <w:rsid w:val="004B20A0"/>
    <w:rsid w:val="004B4668"/>
    <w:rsid w:val="004C1CA3"/>
    <w:rsid w:val="004E5781"/>
    <w:rsid w:val="0051101B"/>
    <w:rsid w:val="00526F09"/>
    <w:rsid w:val="0052776F"/>
    <w:rsid w:val="00532302"/>
    <w:rsid w:val="005649E0"/>
    <w:rsid w:val="005B59C7"/>
    <w:rsid w:val="005D014C"/>
    <w:rsid w:val="005D49DE"/>
    <w:rsid w:val="005F01D0"/>
    <w:rsid w:val="005F421D"/>
    <w:rsid w:val="00603D2C"/>
    <w:rsid w:val="006078A2"/>
    <w:rsid w:val="00617F52"/>
    <w:rsid w:val="0062749F"/>
    <w:rsid w:val="00627566"/>
    <w:rsid w:val="00633B36"/>
    <w:rsid w:val="0063637F"/>
    <w:rsid w:val="006730CB"/>
    <w:rsid w:val="006A2AE7"/>
    <w:rsid w:val="006A7204"/>
    <w:rsid w:val="006B1D8A"/>
    <w:rsid w:val="006B38CE"/>
    <w:rsid w:val="006D7278"/>
    <w:rsid w:val="006F2355"/>
    <w:rsid w:val="00714B24"/>
    <w:rsid w:val="00727A56"/>
    <w:rsid w:val="0073349B"/>
    <w:rsid w:val="00753BB6"/>
    <w:rsid w:val="00754F8B"/>
    <w:rsid w:val="007F61D9"/>
    <w:rsid w:val="008031F2"/>
    <w:rsid w:val="00812250"/>
    <w:rsid w:val="00823373"/>
    <w:rsid w:val="00823BAC"/>
    <w:rsid w:val="00837F38"/>
    <w:rsid w:val="00866BB4"/>
    <w:rsid w:val="00872CE9"/>
    <w:rsid w:val="00880B15"/>
    <w:rsid w:val="008A3599"/>
    <w:rsid w:val="008A4FE4"/>
    <w:rsid w:val="008B1F89"/>
    <w:rsid w:val="008C28EE"/>
    <w:rsid w:val="008D056C"/>
    <w:rsid w:val="00905C03"/>
    <w:rsid w:val="00911D08"/>
    <w:rsid w:val="00953E0A"/>
    <w:rsid w:val="009558C4"/>
    <w:rsid w:val="00955C04"/>
    <w:rsid w:val="00975013"/>
    <w:rsid w:val="00990A0E"/>
    <w:rsid w:val="009E6CE5"/>
    <w:rsid w:val="009F4C4B"/>
    <w:rsid w:val="00A10345"/>
    <w:rsid w:val="00A1612B"/>
    <w:rsid w:val="00A20DDE"/>
    <w:rsid w:val="00A51CB8"/>
    <w:rsid w:val="00A70CB7"/>
    <w:rsid w:val="00A9334D"/>
    <w:rsid w:val="00A9548A"/>
    <w:rsid w:val="00A956F9"/>
    <w:rsid w:val="00AA54F2"/>
    <w:rsid w:val="00AB3121"/>
    <w:rsid w:val="00AC2422"/>
    <w:rsid w:val="00AF4BC3"/>
    <w:rsid w:val="00B163E4"/>
    <w:rsid w:val="00B30C16"/>
    <w:rsid w:val="00B43364"/>
    <w:rsid w:val="00B75FD0"/>
    <w:rsid w:val="00B960A0"/>
    <w:rsid w:val="00BB5173"/>
    <w:rsid w:val="00BD0D13"/>
    <w:rsid w:val="00BE7543"/>
    <w:rsid w:val="00C04B2D"/>
    <w:rsid w:val="00C16405"/>
    <w:rsid w:val="00C200E0"/>
    <w:rsid w:val="00C201E1"/>
    <w:rsid w:val="00C32ABE"/>
    <w:rsid w:val="00C34240"/>
    <w:rsid w:val="00C45350"/>
    <w:rsid w:val="00C536F4"/>
    <w:rsid w:val="00C56384"/>
    <w:rsid w:val="00C70428"/>
    <w:rsid w:val="00C74EB8"/>
    <w:rsid w:val="00C807D3"/>
    <w:rsid w:val="00C87CF3"/>
    <w:rsid w:val="00CC7442"/>
    <w:rsid w:val="00D109F3"/>
    <w:rsid w:val="00D12CB8"/>
    <w:rsid w:val="00D17B2D"/>
    <w:rsid w:val="00D305E2"/>
    <w:rsid w:val="00D55583"/>
    <w:rsid w:val="00D8580D"/>
    <w:rsid w:val="00D97D88"/>
    <w:rsid w:val="00DB25EE"/>
    <w:rsid w:val="00DB5780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F50E7"/>
    <w:rsid w:val="00F07508"/>
    <w:rsid w:val="00F33CFB"/>
    <w:rsid w:val="00F514F8"/>
    <w:rsid w:val="00F75895"/>
    <w:rsid w:val="00FC01E0"/>
    <w:rsid w:val="00FD45ED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D312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D312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06008"/>
    <w:rsid w:val="00190F77"/>
    <w:rsid w:val="00257758"/>
    <w:rsid w:val="00273C44"/>
    <w:rsid w:val="00685EAD"/>
    <w:rsid w:val="0074344D"/>
    <w:rsid w:val="007E115D"/>
    <w:rsid w:val="008424BB"/>
    <w:rsid w:val="00861092"/>
    <w:rsid w:val="0094775B"/>
    <w:rsid w:val="0097677B"/>
    <w:rsid w:val="009D3121"/>
    <w:rsid w:val="00A16712"/>
    <w:rsid w:val="00E6312E"/>
    <w:rsid w:val="00F0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18</cp:revision>
  <cp:lastPrinted>2017-01-19T13:34:00Z</cp:lastPrinted>
  <dcterms:created xsi:type="dcterms:W3CDTF">2016-07-06T12:49:00Z</dcterms:created>
  <dcterms:modified xsi:type="dcterms:W3CDTF">2017-01-20T10:54:00Z</dcterms:modified>
</cp:coreProperties>
</file>