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FB2A5E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>ЈП</w:t>
      </w: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  <w:lang w:val="ru-RU" w:eastAsia="en-US"/>
        </w:rPr>
        <w:t>ЕЛЕКТРОПРИВРЕДА СРБИЈЕ</w:t>
      </w:r>
      <w:r w:rsidR="00C6690C" w:rsidRPr="00295D8C">
        <w:rPr>
          <w:rFonts w:ascii="Arial" w:hAnsi="Arial" w:cs="Arial"/>
          <w:sz w:val="22"/>
          <w:szCs w:val="22"/>
          <w:lang w:eastAsia="en-US"/>
        </w:rPr>
        <w:t xml:space="preserve">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A7012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Default="00C6690C" w:rsidP="00F717AF">
      <w:pPr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417E2" w:rsidRDefault="00C6690C" w:rsidP="00F717AF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A7012" w:rsidRPr="003A7012">
        <w:rPr>
          <w:rFonts w:ascii="Arial" w:hAnsi="Arial" w:cs="Arial"/>
          <w:sz w:val="22"/>
          <w:szCs w:val="22"/>
        </w:rPr>
        <w:t>ДОБАРА</w:t>
      </w:r>
      <w:r w:rsidR="003A7012" w:rsidRPr="003A7012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5F7613">
        <w:rPr>
          <w:rFonts w:ascii="Arial" w:hAnsi="Arial" w:cs="Arial"/>
          <w:sz w:val="22"/>
          <w:szCs w:val="22"/>
          <w:lang w:val="sr-Cyrl-RS"/>
        </w:rPr>
        <w:t>Набавка регулационе арматуре</w:t>
      </w:r>
      <w:r w:rsidR="00FB2A5E">
        <w:rPr>
          <w:rFonts w:ascii="Arial" w:hAnsi="Arial" w:cs="Arial"/>
          <w:lang w:val="sr-Cyrl-RS"/>
        </w:rPr>
        <w:t xml:space="preserve">  ТЕНТ - Б</w:t>
      </w:r>
      <w:r w:rsidR="005417E2" w:rsidRPr="00244B14">
        <w:rPr>
          <w:rFonts w:ascii="Arial" w:eastAsia="TimesNewRomanPSMT" w:hAnsi="Arial" w:cs="Arial"/>
          <w:bCs/>
          <w:iCs/>
          <w:szCs w:val="24"/>
        </w:rPr>
        <w:t xml:space="preserve">, </w:t>
      </w:r>
    </w:p>
    <w:p w:rsidR="005F7613" w:rsidRPr="005F7613" w:rsidRDefault="005F7613" w:rsidP="00F717AF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</w:p>
    <w:p w:rsidR="00C6690C" w:rsidRPr="003A701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="003A7012">
        <w:rPr>
          <w:rFonts w:ascii="Arial" w:hAnsi="Arial" w:cs="Arial"/>
          <w:sz w:val="22"/>
          <w:szCs w:val="22"/>
        </w:rPr>
        <w:t xml:space="preserve"> 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417E2">
        <w:rPr>
          <w:rFonts w:ascii="Arial" w:hAnsi="Arial" w:cs="Arial"/>
          <w:sz w:val="22"/>
          <w:szCs w:val="22"/>
        </w:rPr>
        <w:t>3000/</w:t>
      </w:r>
      <w:r w:rsidR="005F7613">
        <w:rPr>
          <w:rFonts w:ascii="Arial" w:hAnsi="Arial" w:cs="Arial"/>
          <w:sz w:val="22"/>
          <w:szCs w:val="22"/>
          <w:lang w:val="sr-Cyrl-RS"/>
        </w:rPr>
        <w:t>1595</w:t>
      </w:r>
      <w:r w:rsidR="00F32947">
        <w:rPr>
          <w:rFonts w:ascii="Arial" w:hAnsi="Arial" w:cs="Arial"/>
          <w:sz w:val="22"/>
          <w:szCs w:val="22"/>
        </w:rPr>
        <w:t>/2016</w:t>
      </w:r>
      <w:r w:rsidR="00F329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>
        <w:rPr>
          <w:rFonts w:ascii="Arial" w:hAnsi="Arial" w:cs="Arial"/>
          <w:sz w:val="22"/>
          <w:szCs w:val="22"/>
        </w:rPr>
        <w:t>(</w:t>
      </w:r>
      <w:r w:rsidR="005F7613">
        <w:rPr>
          <w:rFonts w:ascii="Arial" w:hAnsi="Arial" w:cs="Arial"/>
          <w:sz w:val="22"/>
          <w:szCs w:val="22"/>
          <w:lang w:val="sr-Cyrl-RS"/>
        </w:rPr>
        <w:t>1895</w:t>
      </w:r>
      <w:r w:rsidR="00550502">
        <w:rPr>
          <w:rFonts w:ascii="Arial" w:hAnsi="Arial" w:cs="Arial"/>
          <w:sz w:val="22"/>
          <w:szCs w:val="22"/>
          <w:lang w:val="sr-Cyrl-RS"/>
        </w:rPr>
        <w:t>/</w:t>
      </w:r>
      <w:r w:rsidR="00F32947" w:rsidRPr="00F32947">
        <w:rPr>
          <w:rFonts w:ascii="Arial" w:hAnsi="Arial" w:cs="Arial"/>
          <w:sz w:val="22"/>
          <w:szCs w:val="22"/>
        </w:rPr>
        <w:t xml:space="preserve">2016)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51FD4">
        <w:rPr>
          <w:rFonts w:ascii="Arial" w:hAnsi="Arial" w:cs="Arial"/>
          <w:sz w:val="22"/>
          <w:szCs w:val="22"/>
          <w:lang w:val="en-US"/>
        </w:rPr>
        <w:t>5364-E.03.02-</w:t>
      </w:r>
      <w:r w:rsidR="00BE54C9">
        <w:rPr>
          <w:rFonts w:ascii="Arial" w:hAnsi="Arial" w:cs="Arial"/>
          <w:sz w:val="22"/>
          <w:szCs w:val="22"/>
          <w:lang w:val="sr-Cyrl-RS"/>
        </w:rPr>
        <w:t>.</w:t>
      </w:r>
      <w:r w:rsidR="00E4306D">
        <w:rPr>
          <w:rFonts w:ascii="Arial" w:hAnsi="Arial" w:cs="Arial"/>
          <w:sz w:val="22"/>
          <w:szCs w:val="22"/>
          <w:lang w:val="sr-Cyrl-RS"/>
        </w:rPr>
        <w:t>9359/3</w:t>
      </w:r>
      <w:r w:rsidR="00BE54C9">
        <w:rPr>
          <w:rFonts w:ascii="Arial" w:hAnsi="Arial" w:cs="Arial"/>
          <w:sz w:val="22"/>
          <w:szCs w:val="22"/>
          <w:lang w:val="en-US"/>
        </w:rPr>
        <w:t>-201</w:t>
      </w:r>
      <w:r w:rsidR="00BE54C9">
        <w:rPr>
          <w:rFonts w:ascii="Arial" w:hAnsi="Arial" w:cs="Arial"/>
          <w:sz w:val="22"/>
          <w:szCs w:val="22"/>
          <w:lang w:val="sr-Cyrl-RS"/>
        </w:rPr>
        <w:t>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E54C9">
        <w:rPr>
          <w:rFonts w:ascii="Arial" w:hAnsi="Arial" w:cs="Arial"/>
          <w:sz w:val="22"/>
          <w:szCs w:val="22"/>
          <w:lang w:val="sr-Cyrl-RS"/>
        </w:rPr>
        <w:t>11.01.2017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E54C9" w:rsidRDefault="00BE54C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E54C9" w:rsidRPr="00295D8C" w:rsidRDefault="00BE54C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A701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BE54C9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95693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5693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5693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95693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95693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5693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B2A5E" w:rsidRDefault="00C6690C" w:rsidP="005417E2">
      <w:pPr>
        <w:pStyle w:val="BodyText"/>
        <w:jc w:val="center"/>
        <w:rPr>
          <w:rFonts w:ascii="Arial" w:hAnsi="Arial" w:cs="Arial"/>
          <w:lang w:val="sr-Cyrl-RS"/>
        </w:rPr>
      </w:pPr>
      <w:r w:rsidRPr="00956930">
        <w:rPr>
          <w:rFonts w:ascii="Arial" w:hAnsi="Arial" w:cs="Arial"/>
          <w:sz w:val="22"/>
          <w:szCs w:val="22"/>
        </w:rPr>
        <w:t>за јавну набавку</w:t>
      </w:r>
      <w:r w:rsidR="003A7012" w:rsidRPr="00956930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F7613">
        <w:rPr>
          <w:rFonts w:ascii="Arial" w:hAnsi="Arial" w:cs="Arial"/>
          <w:sz w:val="22"/>
          <w:szCs w:val="22"/>
          <w:lang w:val="sr-Cyrl-RS"/>
        </w:rPr>
        <w:t xml:space="preserve">Набавка регулационе арматуре </w:t>
      </w:r>
      <w:r w:rsidR="00FB2A5E">
        <w:rPr>
          <w:rFonts w:ascii="Arial" w:hAnsi="Arial" w:cs="Arial"/>
          <w:lang w:val="sr-Cyrl-RS"/>
        </w:rPr>
        <w:t>ТЕНТ – Б</w:t>
      </w:r>
    </w:p>
    <w:p w:rsidR="005417E2" w:rsidRDefault="005417E2" w:rsidP="005417E2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Latn-RS"/>
        </w:rPr>
      </w:pPr>
      <w:r w:rsidRPr="00244B14">
        <w:rPr>
          <w:rFonts w:ascii="Arial" w:eastAsia="TimesNewRomanPSMT" w:hAnsi="Arial" w:cs="Arial"/>
          <w:bCs/>
          <w:iCs/>
          <w:szCs w:val="24"/>
        </w:rPr>
        <w:t xml:space="preserve">, </w:t>
      </w:r>
    </w:p>
    <w:p w:rsidR="00C6690C" w:rsidRDefault="005417E2" w:rsidP="005417E2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Latn-RS"/>
        </w:rPr>
      </w:pPr>
      <w:r w:rsidRPr="00244B14">
        <w:rPr>
          <w:rFonts w:ascii="Arial" w:eastAsia="TimesNewRomanPSMT" w:hAnsi="Arial" w:cs="Arial"/>
          <w:bCs/>
          <w:iCs/>
          <w:szCs w:val="24"/>
        </w:rPr>
        <w:t xml:space="preserve">ЈН бр. </w:t>
      </w:r>
      <w:r w:rsidR="00FB2A5E">
        <w:rPr>
          <w:rFonts w:ascii="Arial" w:eastAsia="TimesNewRomanPSMT" w:hAnsi="Arial" w:cs="Arial"/>
          <w:bCs/>
          <w:iCs/>
          <w:szCs w:val="24"/>
          <w:lang w:val="sr-Cyrl-RS"/>
        </w:rPr>
        <w:t>3000/1</w:t>
      </w:r>
      <w:r w:rsidR="005F7613">
        <w:rPr>
          <w:rFonts w:ascii="Arial" w:eastAsia="TimesNewRomanPSMT" w:hAnsi="Arial" w:cs="Arial"/>
          <w:bCs/>
          <w:iCs/>
          <w:szCs w:val="24"/>
          <w:lang w:val="sr-Cyrl-RS"/>
        </w:rPr>
        <w:t>595</w:t>
      </w:r>
      <w:r w:rsidR="00FB2A5E">
        <w:rPr>
          <w:rFonts w:ascii="Arial" w:eastAsia="TimesNewRomanPSMT" w:hAnsi="Arial" w:cs="Arial"/>
          <w:bCs/>
          <w:iCs/>
          <w:szCs w:val="24"/>
          <w:lang w:val="sr-Cyrl-RS"/>
        </w:rPr>
        <w:t>/2016 (</w:t>
      </w:r>
      <w:r>
        <w:rPr>
          <w:rFonts w:ascii="Arial" w:eastAsia="TimesNewRomanPSMT" w:hAnsi="Arial" w:cs="Arial"/>
          <w:bCs/>
          <w:iCs/>
          <w:szCs w:val="24"/>
          <w:lang w:val="sr-Cyrl-RS"/>
        </w:rPr>
        <w:t>1</w:t>
      </w:r>
      <w:r w:rsidR="005F7613">
        <w:rPr>
          <w:rFonts w:ascii="Arial" w:eastAsia="TimesNewRomanPSMT" w:hAnsi="Arial" w:cs="Arial"/>
          <w:bCs/>
          <w:iCs/>
          <w:szCs w:val="24"/>
          <w:lang w:val="sr-Cyrl-RS"/>
        </w:rPr>
        <w:t>895</w:t>
      </w:r>
      <w:r>
        <w:rPr>
          <w:rFonts w:ascii="Arial" w:eastAsia="TimesNewRomanPSMT" w:hAnsi="Arial" w:cs="Arial"/>
          <w:bCs/>
          <w:iCs/>
          <w:szCs w:val="24"/>
          <w:lang w:val="sr-Cyrl-RS"/>
        </w:rPr>
        <w:t>/2016)</w:t>
      </w:r>
      <w:r w:rsidRPr="00244B14">
        <w:rPr>
          <w:rFonts w:ascii="Arial" w:eastAsia="TimesNewRomanPSMT" w:hAnsi="Arial" w:cs="Arial"/>
          <w:bCs/>
          <w:iCs/>
          <w:szCs w:val="24"/>
        </w:rPr>
        <w:t>“</w:t>
      </w:r>
    </w:p>
    <w:p w:rsidR="000B7057" w:rsidRPr="000B7057" w:rsidRDefault="000B7057" w:rsidP="005417E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956930">
        <w:rPr>
          <w:rFonts w:ascii="Arial" w:hAnsi="Arial" w:cs="Arial"/>
          <w:sz w:val="22"/>
          <w:szCs w:val="22"/>
        </w:rPr>
        <w:t>1.</w:t>
      </w:r>
    </w:p>
    <w:p w:rsidR="000B7057" w:rsidRDefault="000B7057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0B7057" w:rsidRPr="000B7057" w:rsidRDefault="000B7057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5417E2" w:rsidRDefault="00F32947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32947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FB2A5E"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="003369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7057">
        <w:rPr>
          <w:rFonts w:ascii="Arial" w:hAnsi="Arial" w:cs="Arial"/>
          <w:sz w:val="22"/>
          <w:szCs w:val="22"/>
          <w:lang w:val="sr-Cyrl-RS"/>
        </w:rPr>
        <w:t>–</w:t>
      </w:r>
      <w:r w:rsidR="00FB2A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документације, </w:t>
      </w:r>
      <w:r w:rsidR="005F7613">
        <w:rPr>
          <w:rFonts w:ascii="Arial" w:hAnsi="Arial" w:cs="Arial"/>
          <w:sz w:val="22"/>
          <w:szCs w:val="22"/>
          <w:lang w:val="sr-Cyrl-RS"/>
        </w:rPr>
        <w:t>Вентил са пнеуматским погоном</w:t>
      </w:r>
      <w:r w:rsidR="00FB2A5E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0B705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F7613">
        <w:rPr>
          <w:rFonts w:ascii="Arial" w:hAnsi="Arial" w:cs="Arial"/>
          <w:sz w:val="22"/>
          <w:szCs w:val="22"/>
          <w:lang w:val="sr-Cyrl-RS"/>
        </w:rPr>
        <w:t>4</w:t>
      </w:r>
      <w:r w:rsidR="000B705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7057" w:rsidRPr="00BF4729">
        <w:rPr>
          <w:rFonts w:ascii="Arial" w:hAnsi="Arial" w:cs="Arial"/>
          <w:sz w:val="22"/>
          <w:szCs w:val="22"/>
          <w:lang w:val="sr-Cyrl-RS"/>
        </w:rPr>
        <w:t>ставка</w:t>
      </w:r>
      <w:r w:rsidR="00BF4729" w:rsidRPr="00BF472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 w:rsidRPr="00BF472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B7057" w:rsidRPr="00BF4729">
        <w:rPr>
          <w:rFonts w:ascii="Arial" w:hAnsi="Arial" w:cs="Arial"/>
          <w:sz w:val="22"/>
          <w:szCs w:val="22"/>
        </w:rPr>
        <w:t>и гласи</w:t>
      </w:r>
      <w:r w:rsidR="00FB2A5E">
        <w:rPr>
          <w:rFonts w:ascii="Arial" w:hAnsi="Arial" w:cs="Arial"/>
          <w:sz w:val="22"/>
          <w:szCs w:val="22"/>
          <w:lang w:val="sr-Cyrl-RS"/>
        </w:rPr>
        <w:t>:</w:t>
      </w:r>
    </w:p>
    <w:p w:rsidR="005F7613" w:rsidRPr="005F7613" w:rsidRDefault="005F7613" w:rsidP="005F7613">
      <w:pPr>
        <w:rPr>
          <w:rFonts w:ascii="Arial" w:hAnsi="Arial"/>
          <w:lang w:val="sr-Cyrl-RS"/>
        </w:rPr>
      </w:pPr>
    </w:p>
    <w:p w:rsidR="005F7613" w:rsidRPr="005F7613" w:rsidRDefault="005F7613" w:rsidP="005F7613">
      <w:pPr>
        <w:pStyle w:val="ListParagraph"/>
        <w:rPr>
          <w:rFonts w:ascii="Arial" w:hAnsi="Arial" w:cs="Arial"/>
          <w:sz w:val="22"/>
          <w:szCs w:val="22"/>
        </w:rPr>
      </w:pPr>
      <w:r w:rsidRPr="005F7613">
        <w:rPr>
          <w:rFonts w:ascii="Arial" w:hAnsi="Arial" w:cs="Arial"/>
          <w:sz w:val="22"/>
          <w:szCs w:val="22"/>
          <w:lang w:val="sr-Cyrl-RS"/>
        </w:rPr>
        <w:t xml:space="preserve">Испоручити </w:t>
      </w:r>
      <w:r w:rsidRPr="005F7613">
        <w:rPr>
          <w:rFonts w:ascii="Arial" w:hAnsi="Arial" w:cs="Arial"/>
          <w:sz w:val="22"/>
          <w:szCs w:val="22"/>
          <w:lang w:val="sr-Latn-RS"/>
        </w:rPr>
        <w:t xml:space="preserve">ON-OFF </w:t>
      </w:r>
      <w:r w:rsidRPr="005F7613">
        <w:rPr>
          <w:rFonts w:ascii="Arial" w:hAnsi="Arial" w:cs="Arial"/>
          <w:sz w:val="22"/>
          <w:szCs w:val="22"/>
          <w:lang w:val="sr-Cyrl-RS"/>
        </w:rPr>
        <w:t xml:space="preserve">вентил са пнеуматским погоном </w:t>
      </w:r>
      <w:r w:rsidRPr="005F7613">
        <w:rPr>
          <w:rFonts w:ascii="Arial" w:hAnsi="Arial" w:cs="Arial"/>
          <w:sz w:val="22"/>
          <w:szCs w:val="22"/>
        </w:rPr>
        <w:t>RQ35S3</w:t>
      </w:r>
      <w:r w:rsidRPr="005F7613">
        <w:rPr>
          <w:rFonts w:ascii="Arial" w:hAnsi="Arial" w:cs="Arial"/>
          <w:sz w:val="22"/>
          <w:szCs w:val="22"/>
          <w:lang w:val="sr-Cyrl-RS"/>
        </w:rPr>
        <w:t>  и са крајевима припремљеним за заваривање следећих карартеристика</w:t>
      </w:r>
      <w:r w:rsidRPr="005F7613">
        <w:rPr>
          <w:rFonts w:ascii="Arial" w:hAnsi="Arial" w:cs="Arial"/>
          <w:sz w:val="22"/>
          <w:szCs w:val="22"/>
        </w:rPr>
        <w:t>:</w:t>
      </w:r>
    </w:p>
    <w:p w:rsidR="005F7613" w:rsidRPr="005F7613" w:rsidRDefault="005F7613" w:rsidP="005F7613">
      <w:pPr>
        <w:pStyle w:val="ListParagraph"/>
        <w:rPr>
          <w:rFonts w:ascii="Arial" w:hAnsi="Arial" w:cs="Arial"/>
          <w:sz w:val="22"/>
          <w:szCs w:val="22"/>
        </w:rPr>
      </w:pPr>
      <w:r w:rsidRPr="005F7613">
        <w:rPr>
          <w:rFonts w:ascii="Arial" w:hAnsi="Arial" w:cs="Arial"/>
          <w:sz w:val="22"/>
          <w:szCs w:val="22"/>
          <w:lang w:val="sr-Cyrl-RS"/>
        </w:rPr>
        <w:t>-</w:t>
      </w:r>
      <w:r w:rsidRPr="005F7613">
        <w:rPr>
          <w:rFonts w:ascii="Arial" w:hAnsi="Arial" w:cs="Arial"/>
          <w:sz w:val="22"/>
          <w:szCs w:val="22"/>
        </w:rPr>
        <w:t>NO50, PN500</w:t>
      </w:r>
      <w:r w:rsidRPr="005F7613">
        <w:rPr>
          <w:rFonts w:ascii="Arial" w:hAnsi="Arial" w:cs="Arial"/>
          <w:sz w:val="22"/>
          <w:szCs w:val="22"/>
          <w:lang w:val="sr-Cyrl-RS"/>
        </w:rPr>
        <w:t>, материјал кућишта вентила мора бити 13</w:t>
      </w:r>
      <w:r w:rsidRPr="005F7613">
        <w:rPr>
          <w:rFonts w:ascii="Arial" w:hAnsi="Arial" w:cs="Arial"/>
          <w:sz w:val="22"/>
          <w:szCs w:val="22"/>
        </w:rPr>
        <w:t xml:space="preserve">CrMo44 ( 13CrMo45) </w:t>
      </w:r>
      <w:r w:rsidRPr="005F7613">
        <w:rPr>
          <w:rFonts w:ascii="Arial" w:hAnsi="Arial" w:cs="Arial"/>
          <w:sz w:val="22"/>
          <w:szCs w:val="22"/>
          <w:lang w:val="sr-Cyrl-RS"/>
        </w:rPr>
        <w:t xml:space="preserve">или одговарајући и у складу са стандардом </w:t>
      </w:r>
      <w:r w:rsidRPr="005F7613">
        <w:rPr>
          <w:rFonts w:ascii="Arial" w:hAnsi="Arial" w:cs="Arial"/>
          <w:sz w:val="22"/>
          <w:szCs w:val="22"/>
        </w:rPr>
        <w:t xml:space="preserve">SRPS EN12516-1: 2015 ( </w:t>
      </w:r>
      <w:r w:rsidRPr="005F7613">
        <w:rPr>
          <w:rFonts w:ascii="Arial" w:hAnsi="Arial" w:cs="Arial"/>
          <w:sz w:val="22"/>
          <w:szCs w:val="22"/>
          <w:lang w:val="sr-Cyrl-RS"/>
        </w:rPr>
        <w:t>клас</w:t>
      </w:r>
      <w:r w:rsidRPr="005F7613">
        <w:rPr>
          <w:rFonts w:ascii="Arial" w:hAnsi="Arial" w:cs="Arial"/>
          <w:sz w:val="22"/>
          <w:szCs w:val="22"/>
        </w:rPr>
        <w:t>a</w:t>
      </w:r>
      <w:r w:rsidRPr="005F7613">
        <w:rPr>
          <w:rFonts w:ascii="Arial" w:hAnsi="Arial" w:cs="Arial"/>
          <w:sz w:val="22"/>
          <w:szCs w:val="22"/>
          <w:lang w:val="sr-Cyrl-RS"/>
        </w:rPr>
        <w:t xml:space="preserve"> материјала </w:t>
      </w:r>
      <w:r w:rsidRPr="005F7613">
        <w:rPr>
          <w:rFonts w:ascii="Arial" w:hAnsi="Arial" w:cs="Arial"/>
          <w:sz w:val="22"/>
          <w:szCs w:val="22"/>
        </w:rPr>
        <w:t>5E0)</w:t>
      </w:r>
      <w:r w:rsidRPr="005F7613">
        <w:rPr>
          <w:rFonts w:ascii="Arial" w:hAnsi="Arial" w:cs="Arial"/>
          <w:sz w:val="22"/>
          <w:szCs w:val="22"/>
          <w:lang w:val="sr-Cyrl-RS"/>
        </w:rPr>
        <w:t>.</w:t>
      </w:r>
    </w:p>
    <w:p w:rsidR="005F7613" w:rsidRPr="005F7613" w:rsidRDefault="005F7613" w:rsidP="005F7613">
      <w:pPr>
        <w:pStyle w:val="ListParagraph"/>
        <w:rPr>
          <w:rFonts w:ascii="Arial" w:hAnsi="Arial" w:cs="Arial"/>
          <w:sz w:val="22"/>
          <w:szCs w:val="22"/>
        </w:rPr>
      </w:pPr>
      <w:r w:rsidRPr="005F7613">
        <w:rPr>
          <w:rFonts w:ascii="Arial" w:hAnsi="Arial" w:cs="Arial"/>
          <w:sz w:val="22"/>
          <w:szCs w:val="22"/>
        </w:rPr>
        <w:t>-</w:t>
      </w:r>
      <w:r w:rsidRPr="005F7613">
        <w:rPr>
          <w:rFonts w:ascii="Arial" w:hAnsi="Arial" w:cs="Arial"/>
          <w:sz w:val="22"/>
          <w:szCs w:val="22"/>
          <w:lang w:val="sr-Cyrl-RS"/>
        </w:rPr>
        <w:t>медијум</w:t>
      </w:r>
      <w:r w:rsidRPr="005F7613">
        <w:rPr>
          <w:rFonts w:ascii="Arial" w:hAnsi="Arial" w:cs="Arial"/>
          <w:sz w:val="22"/>
          <w:szCs w:val="22"/>
        </w:rPr>
        <w:t>:</w:t>
      </w:r>
      <w:r w:rsidRPr="005F7613">
        <w:rPr>
          <w:rFonts w:ascii="Arial" w:hAnsi="Arial" w:cs="Arial"/>
          <w:sz w:val="22"/>
          <w:szCs w:val="22"/>
          <w:lang w:val="sr-Cyrl-RS"/>
        </w:rPr>
        <w:t xml:space="preserve"> водена пара</w:t>
      </w:r>
    </w:p>
    <w:p w:rsidR="005F7613" w:rsidRPr="005F7613" w:rsidRDefault="005F7613" w:rsidP="005F7613">
      <w:pPr>
        <w:pStyle w:val="ListParagraph"/>
        <w:rPr>
          <w:rFonts w:ascii="Arial" w:hAnsi="Arial"/>
          <w:sz w:val="22"/>
          <w:szCs w:val="22"/>
          <w:lang w:val="sr-Cyrl-RS"/>
        </w:rPr>
      </w:pPr>
      <w:r w:rsidRPr="005F7613">
        <w:rPr>
          <w:rFonts w:ascii="Arial" w:hAnsi="Arial" w:cs="Arial"/>
          <w:sz w:val="22"/>
          <w:szCs w:val="22"/>
        </w:rPr>
        <w:t>-</w:t>
      </w:r>
      <w:r w:rsidRPr="005F7613">
        <w:rPr>
          <w:rFonts w:ascii="Arial" w:hAnsi="Arial" w:cs="Arial"/>
          <w:sz w:val="22"/>
          <w:szCs w:val="22"/>
          <w:lang w:val="sr-Cyrl-RS"/>
        </w:rPr>
        <w:t>ваздух затвара вентил</w:t>
      </w:r>
    </w:p>
    <w:p w:rsidR="005F7613" w:rsidRPr="00F54DC1" w:rsidRDefault="005F7613" w:rsidP="005F7613">
      <w:pPr>
        <w:pStyle w:val="ListParagraph"/>
        <w:rPr>
          <w:rFonts w:ascii="Arial" w:hAnsi="Arial" w:cs="Arial"/>
          <w:lang w:val="sr-Cyrl-RS"/>
        </w:rPr>
      </w:pPr>
    </w:p>
    <w:p w:rsidR="00C6690C" w:rsidRDefault="00A1061B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Прилог:  </w:t>
      </w:r>
      <w:r w:rsidRPr="00A1061B">
        <w:rPr>
          <w:rFonts w:ascii="Arial" w:hAnsi="Arial" w:cs="Arial"/>
          <w:sz w:val="22"/>
          <w:szCs w:val="22"/>
          <w:lang w:val="sr-Cyrl-RS"/>
        </w:rPr>
        <w:t>Важећи Образац структуре цене.</w:t>
      </w:r>
    </w:p>
    <w:p w:rsidR="00A1061B" w:rsidRPr="00A1061B" w:rsidRDefault="00A1061B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95693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956930" w:rsidRPr="000B7057" w:rsidRDefault="00956930" w:rsidP="000B7057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 w:rsidRPr="000B7057">
        <w:rPr>
          <w:rFonts w:ascii="Arial" w:hAnsi="Arial" w:cs="Arial"/>
          <w:iCs/>
          <w:sz w:val="22"/>
          <w:szCs w:val="22"/>
          <w:lang w:eastAsia="en-US"/>
        </w:rPr>
        <w:t xml:space="preserve">   КОМИСИЈА </w:t>
      </w:r>
    </w:p>
    <w:p w:rsidR="000B7057" w:rsidRPr="000B7057" w:rsidRDefault="000B7057" w:rsidP="000B705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0B7057" w:rsidRPr="000B7057" w:rsidTr="00437309">
        <w:tc>
          <w:tcPr>
            <w:tcW w:w="7885" w:type="dxa"/>
            <w:shd w:val="clear" w:color="auto" w:fill="auto"/>
          </w:tcPr>
          <w:p w:rsidR="000B7057" w:rsidRDefault="000B7057" w:rsidP="000B705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Arial" w:eastAsia="Arial Unicode MS" w:hAnsi="Arial"/>
                <w:i/>
                <w:color w:val="0070C0"/>
                <w:kern w:val="1"/>
                <w:sz w:val="22"/>
                <w:szCs w:val="22"/>
                <w:lang w:val="sr-Cyrl-RS" w:eastAsia="ar-SA"/>
              </w:rPr>
            </w:pPr>
          </w:p>
          <w:p w:rsidR="00E4306D" w:rsidRDefault="00E4306D" w:rsidP="000B705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Arial" w:eastAsia="Arial Unicode MS" w:hAnsi="Arial"/>
                <w:i/>
                <w:color w:val="0070C0"/>
                <w:kern w:val="1"/>
                <w:sz w:val="22"/>
                <w:szCs w:val="22"/>
                <w:lang w:val="sr-Cyrl-RS" w:eastAsia="ar-SA"/>
              </w:rPr>
            </w:pPr>
          </w:p>
          <w:p w:rsidR="00E4306D" w:rsidRDefault="00E4306D" w:rsidP="000B705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Arial" w:eastAsia="Arial Unicode MS" w:hAnsi="Arial"/>
                <w:i/>
                <w:color w:val="0070C0"/>
                <w:kern w:val="1"/>
                <w:sz w:val="22"/>
                <w:szCs w:val="22"/>
                <w:lang w:val="sr-Cyrl-RS" w:eastAsia="ar-SA"/>
              </w:rPr>
            </w:pPr>
          </w:p>
          <w:p w:rsidR="00E4306D" w:rsidRPr="00E4306D" w:rsidRDefault="00E4306D" w:rsidP="000B705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Arial" w:eastAsia="Arial Unicode MS" w:hAnsi="Arial"/>
                <w:i/>
                <w:color w:val="0070C0"/>
                <w:kern w:val="1"/>
                <w:sz w:val="22"/>
                <w:szCs w:val="22"/>
                <w:lang w:val="sr-Cyrl-RS" w:eastAsia="ar-SA"/>
              </w:rPr>
            </w:pPr>
            <w:bookmarkStart w:id="0" w:name="_GoBack"/>
            <w:bookmarkEnd w:id="0"/>
          </w:p>
        </w:tc>
      </w:tr>
    </w:tbl>
    <w:p w:rsidR="00F32947" w:rsidRDefault="00F3294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BF4729" w:rsidRPr="00BF4729" w:rsidRDefault="00BF4729" w:rsidP="00BF4729">
      <w:pPr>
        <w:rPr>
          <w:rFonts w:ascii="Arial" w:hAnsi="Arial" w:cs="Arial"/>
          <w:sz w:val="22"/>
          <w:szCs w:val="22"/>
        </w:rPr>
      </w:pPr>
      <w:r w:rsidRPr="00BF4729">
        <w:rPr>
          <w:rFonts w:ascii="Arial" w:hAnsi="Arial" w:cs="Arial"/>
          <w:sz w:val="22"/>
          <w:szCs w:val="22"/>
        </w:rPr>
        <w:t>Доставити:</w:t>
      </w:r>
    </w:p>
    <w:p w:rsidR="00BF4729" w:rsidRPr="00BF4729" w:rsidRDefault="00BF4729" w:rsidP="00BF4729">
      <w:pPr>
        <w:rPr>
          <w:rFonts w:ascii="Arial" w:hAnsi="Arial" w:cs="Arial"/>
          <w:sz w:val="22"/>
          <w:szCs w:val="22"/>
          <w:lang w:eastAsia="en-US"/>
        </w:rPr>
      </w:pPr>
      <w:r w:rsidRPr="00BF4729">
        <w:rPr>
          <w:rFonts w:ascii="Arial" w:hAnsi="Arial" w:cs="Arial"/>
          <w:sz w:val="22"/>
          <w:szCs w:val="22"/>
        </w:rPr>
        <w:t>- Архиви</w:t>
      </w:r>
    </w:p>
    <w:p w:rsidR="000B7057" w:rsidRPr="00BF4729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Pr="00A658AE" w:rsidRDefault="00A1061B" w:rsidP="00A1061B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color w:val="7030A0"/>
          <w:lang w:val="sr-Cyrl-RS"/>
        </w:rPr>
      </w:pPr>
      <w:r>
        <w:rPr>
          <w:rFonts w:ascii="Arial" w:hAnsi="Arial" w:cs="Arial"/>
          <w:b/>
          <w:bCs/>
          <w:iCs/>
          <w:noProof/>
          <w:color w:val="7030A0"/>
          <w:lang w:val="en-US" w:eastAsia="en-US"/>
        </w:rPr>
        <w:drawing>
          <wp:inline distT="0" distB="0" distL="0" distR="0">
            <wp:extent cx="121920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61B" w:rsidRPr="00A658AE" w:rsidRDefault="00A1061B" w:rsidP="00A1061B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7030A0"/>
          <w:lang w:val="sr-Cyrl-RS"/>
        </w:rPr>
      </w:pPr>
      <w:r>
        <w:rPr>
          <w:rFonts w:ascii="Arial" w:hAnsi="Arial" w:cs="Arial"/>
          <w:b/>
          <w:bCs/>
          <w:iCs/>
          <w:noProof/>
          <w:color w:val="7030A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0810" cy="340995"/>
                <wp:effectExtent l="5715" t="11430" r="952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1061B" w:rsidRPr="000F6997" w:rsidRDefault="00A1061B" w:rsidP="00A106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Cyrl-RS"/>
                              </w:rPr>
                              <w:t>5</w:t>
                            </w:r>
                            <w:r w:rsidRPr="000F699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. ОБРАЗАЦ СТРУКТУРЕ ПОНУЂЕНЕ ЦЕНЕ СА УПУТСТОМ</w:t>
                            </w:r>
                            <w:r w:rsidRPr="000F6997"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0F699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10.3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1061B" w:rsidRPr="000F6997" w:rsidRDefault="00A1061B" w:rsidP="00A106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F6997">
                        <w:rPr>
                          <w:rFonts w:ascii="Arial" w:hAnsi="Arial" w:cs="Arial"/>
                          <w:b/>
                          <w:bCs/>
                          <w:iCs/>
                          <w:lang w:val="sr-Cyrl-RS"/>
                        </w:rPr>
                        <w:t>5</w:t>
                      </w:r>
                      <w:r w:rsidRPr="000F6997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. ОБРАЗАЦ СТРУКТУРЕ ПОНУЂЕНЕ ЦЕНЕ СА УПУТСТОМ</w:t>
                      </w:r>
                      <w:r w:rsidRPr="000F6997"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 w:rsidRPr="000F6997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061B" w:rsidRDefault="00A1061B" w:rsidP="00A1061B">
      <w:pPr>
        <w:rPr>
          <w:rFonts w:ascii="Arial" w:hAnsi="Arial" w:cs="Arial"/>
          <w:b/>
          <w:lang w:val="sr-Cyrl-RS"/>
        </w:rPr>
      </w:pPr>
    </w:p>
    <w:p w:rsidR="00A1061B" w:rsidRDefault="00A1061B" w:rsidP="00A1061B">
      <w:pPr>
        <w:jc w:val="center"/>
        <w:rPr>
          <w:rFonts w:ascii="Arial" w:hAnsi="Arial" w:cs="Arial"/>
          <w:b/>
          <w:lang w:val="sr-Cyrl-RS"/>
        </w:rPr>
      </w:pPr>
    </w:p>
    <w:p w:rsidR="00A1061B" w:rsidRPr="001622BE" w:rsidRDefault="00A1061B" w:rsidP="00A1061B">
      <w:pPr>
        <w:jc w:val="center"/>
        <w:rPr>
          <w:rFonts w:ascii="Arial" w:hAnsi="Arial" w:cs="Arial"/>
          <w:b/>
          <w:lang w:val="sr-Cyrl-RS"/>
        </w:rPr>
      </w:pPr>
      <w:r w:rsidRPr="00A658AE">
        <w:rPr>
          <w:rFonts w:ascii="Arial" w:hAnsi="Arial" w:cs="Arial"/>
          <w:b/>
        </w:rPr>
        <w:t>За понуду бр._____________ од______________201</w:t>
      </w:r>
      <w:r>
        <w:rPr>
          <w:rFonts w:ascii="Arial" w:hAnsi="Arial" w:cs="Arial"/>
          <w:b/>
          <w:lang w:val="sr-Cyrl-RS"/>
        </w:rPr>
        <w:t>6.</w:t>
      </w:r>
      <w:r w:rsidRPr="00A658AE">
        <w:rPr>
          <w:rFonts w:ascii="Arial" w:hAnsi="Arial" w:cs="Arial"/>
          <w:b/>
          <w:lang w:val="sr-Cyrl-RS"/>
        </w:rPr>
        <w:t xml:space="preserve"> </w:t>
      </w:r>
      <w:r w:rsidRPr="00A658AE">
        <w:rPr>
          <w:rFonts w:ascii="Arial" w:hAnsi="Arial" w:cs="Arial"/>
          <w:b/>
        </w:rPr>
        <w:t>г</w:t>
      </w:r>
      <w:r>
        <w:rPr>
          <w:rFonts w:ascii="Arial" w:hAnsi="Arial" w:cs="Arial"/>
          <w:b/>
          <w:lang w:val="sr-Cyrl-RS"/>
        </w:rPr>
        <w:t>од.</w:t>
      </w:r>
    </w:p>
    <w:p w:rsidR="00A1061B" w:rsidRPr="00A658AE" w:rsidRDefault="00A1061B" w:rsidP="00A1061B">
      <w:pPr>
        <w:rPr>
          <w:rFonts w:ascii="Arial" w:hAnsi="Arial" w:cs="Arial"/>
          <w:b/>
          <w:lang w:val="sr-Cyrl-RS"/>
        </w:rPr>
      </w:pPr>
      <w:r w:rsidRPr="00A658AE">
        <w:rPr>
          <w:rFonts w:ascii="Arial" w:hAnsi="Arial" w:cs="Arial"/>
          <w:b/>
          <w:bCs/>
          <w:lang w:val="sr-Cyrl-RS"/>
        </w:rPr>
        <w:t>(I део)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486"/>
        <w:gridCol w:w="506"/>
        <w:gridCol w:w="992"/>
        <w:gridCol w:w="1134"/>
        <w:gridCol w:w="1134"/>
        <w:gridCol w:w="1559"/>
        <w:gridCol w:w="1560"/>
      </w:tblGrid>
      <w:tr w:rsidR="00A1061B" w:rsidRPr="00A658AE" w:rsidTr="00C07E28">
        <w:trPr>
          <w:trHeight w:val="964"/>
        </w:trPr>
        <w:tc>
          <w:tcPr>
            <w:tcW w:w="425" w:type="dxa"/>
            <w:vAlign w:val="center"/>
          </w:tcPr>
          <w:p w:rsidR="00A1061B" w:rsidRPr="00637545" w:rsidRDefault="00A1061B" w:rsidP="00C07E2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37545">
              <w:rPr>
                <w:rFonts w:ascii="Arial" w:hAnsi="Arial" w:cs="Arial"/>
                <w:sz w:val="18"/>
                <w:szCs w:val="18"/>
              </w:rPr>
              <w:t>Ред</w:t>
            </w:r>
            <w:r w:rsidRPr="0063754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637545"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2978" w:type="dxa"/>
            <w:vAlign w:val="center"/>
          </w:tcPr>
          <w:p w:rsidR="00A1061B" w:rsidRPr="00637545" w:rsidRDefault="00A1061B" w:rsidP="00C07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545">
              <w:rPr>
                <w:rFonts w:ascii="Arial" w:hAnsi="Arial" w:cs="Arial"/>
                <w:sz w:val="18"/>
                <w:szCs w:val="18"/>
                <w:lang w:val="sr-Cyrl-RS"/>
              </w:rPr>
              <w:t>Назив артикла</w:t>
            </w:r>
          </w:p>
        </w:tc>
        <w:tc>
          <w:tcPr>
            <w:tcW w:w="486" w:type="dxa"/>
            <w:vAlign w:val="center"/>
          </w:tcPr>
          <w:p w:rsidR="00A1061B" w:rsidRPr="001C5623" w:rsidRDefault="00A1061B" w:rsidP="00C07E28">
            <w:pPr>
              <w:ind w:left="-108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Јеед  мере</w:t>
            </w:r>
          </w:p>
        </w:tc>
        <w:tc>
          <w:tcPr>
            <w:tcW w:w="506" w:type="dxa"/>
            <w:vAlign w:val="center"/>
          </w:tcPr>
          <w:p w:rsidR="00A1061B" w:rsidRPr="001C5623" w:rsidRDefault="00A1061B" w:rsidP="00C07E28">
            <w:pPr>
              <w:ind w:left="-108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C5623">
              <w:rPr>
                <w:rFonts w:ascii="Arial" w:hAnsi="Arial" w:cs="Arial"/>
                <w:sz w:val="18"/>
                <w:szCs w:val="18"/>
                <w:lang w:val="sr-Cyrl-RS"/>
              </w:rPr>
              <w:t>Количина</w:t>
            </w:r>
          </w:p>
        </w:tc>
        <w:tc>
          <w:tcPr>
            <w:tcW w:w="992" w:type="dxa"/>
            <w:vAlign w:val="center"/>
          </w:tcPr>
          <w:p w:rsidR="00A1061B" w:rsidRPr="00512470" w:rsidRDefault="00A1061B" w:rsidP="00C07E28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Јед.</w:t>
            </w:r>
          </w:p>
          <w:p w:rsidR="00A1061B" w:rsidRPr="00512470" w:rsidRDefault="00A1061B" w:rsidP="00C07E28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цена без ПДВ</w:t>
            </w:r>
          </w:p>
          <w:p w:rsidR="00A1061B" w:rsidRDefault="00A1061B" w:rsidP="00C07E28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дин./</w:t>
            </w:r>
          </w:p>
          <w:p w:rsidR="00A1061B" w:rsidRPr="00EF5CCA" w:rsidRDefault="00A1061B" w:rsidP="00C07E28">
            <w:pPr>
              <w:jc w:val="center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евра</w:t>
            </w:r>
          </w:p>
        </w:tc>
        <w:tc>
          <w:tcPr>
            <w:tcW w:w="1134" w:type="dxa"/>
            <w:vAlign w:val="center"/>
          </w:tcPr>
          <w:p w:rsidR="00A1061B" w:rsidRPr="00512470" w:rsidRDefault="00A1061B" w:rsidP="00C07E28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Јед.</w:t>
            </w:r>
          </w:p>
          <w:p w:rsidR="00A1061B" w:rsidRPr="00512470" w:rsidRDefault="00A1061B" w:rsidP="00C07E28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цена са ПДВ</w:t>
            </w:r>
          </w:p>
          <w:p w:rsidR="00A1061B" w:rsidRDefault="00A1061B" w:rsidP="00C07E28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дин./</w:t>
            </w:r>
          </w:p>
          <w:p w:rsidR="00A1061B" w:rsidRPr="00EF5CCA" w:rsidRDefault="00A1061B" w:rsidP="00C07E28">
            <w:pPr>
              <w:jc w:val="center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евра </w:t>
            </w:r>
          </w:p>
        </w:tc>
        <w:tc>
          <w:tcPr>
            <w:tcW w:w="1134" w:type="dxa"/>
            <w:vAlign w:val="center"/>
          </w:tcPr>
          <w:p w:rsidR="00A1061B" w:rsidRPr="00512470" w:rsidRDefault="00A1061B" w:rsidP="00C07E28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Укупна цена без ПДВ</w:t>
            </w:r>
          </w:p>
          <w:p w:rsidR="00A1061B" w:rsidRPr="00EF5CCA" w:rsidRDefault="00A1061B" w:rsidP="00C07E28">
            <w:pPr>
              <w:jc w:val="center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дин./ евра</w:t>
            </w:r>
          </w:p>
        </w:tc>
        <w:tc>
          <w:tcPr>
            <w:tcW w:w="1559" w:type="dxa"/>
            <w:vAlign w:val="center"/>
          </w:tcPr>
          <w:p w:rsidR="00A1061B" w:rsidRPr="00512470" w:rsidRDefault="00A1061B" w:rsidP="00C07E28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Укупна цена са ПДВ</w:t>
            </w:r>
          </w:p>
          <w:p w:rsidR="00A1061B" w:rsidRPr="00EF5CCA" w:rsidRDefault="00A1061B" w:rsidP="00C07E28">
            <w:pPr>
              <w:jc w:val="center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дин. / евра</w:t>
            </w:r>
          </w:p>
        </w:tc>
        <w:tc>
          <w:tcPr>
            <w:tcW w:w="1560" w:type="dxa"/>
          </w:tcPr>
          <w:p w:rsidR="00A1061B" w:rsidRPr="00512470" w:rsidRDefault="00A1061B" w:rsidP="00C07E28">
            <w:pPr>
              <w:ind w:left="-123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Назив</w:t>
            </w:r>
          </w:p>
          <w:p w:rsidR="00A1061B" w:rsidRPr="00512470" w:rsidRDefault="00A1061B" w:rsidP="00C07E28">
            <w:pPr>
              <w:ind w:left="-123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произвођача</w:t>
            </w:r>
          </w:p>
          <w:p w:rsidR="00A1061B" w:rsidRPr="00512470" w:rsidRDefault="00A1061B" w:rsidP="00C07E28">
            <w:pPr>
              <w:ind w:left="-123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добара,модел, ознака добра</w:t>
            </w:r>
          </w:p>
        </w:tc>
      </w:tr>
      <w:tr w:rsidR="00A1061B" w:rsidRPr="00A658AE" w:rsidTr="00C07E28">
        <w:trPr>
          <w:trHeight w:val="269"/>
        </w:trPr>
        <w:tc>
          <w:tcPr>
            <w:tcW w:w="425" w:type="dxa"/>
            <w:vAlign w:val="center"/>
          </w:tcPr>
          <w:p w:rsidR="00A1061B" w:rsidRPr="00A658AE" w:rsidRDefault="00A1061B" w:rsidP="00C07E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658AE">
              <w:rPr>
                <w:rFonts w:ascii="Arial" w:hAnsi="Arial" w:cs="Arial"/>
              </w:rPr>
              <w:t>1</w:t>
            </w:r>
          </w:p>
        </w:tc>
        <w:tc>
          <w:tcPr>
            <w:tcW w:w="2978" w:type="dxa"/>
            <w:vAlign w:val="center"/>
          </w:tcPr>
          <w:p w:rsidR="00A1061B" w:rsidRPr="00A658AE" w:rsidRDefault="00A1061B" w:rsidP="00C07E28">
            <w:pPr>
              <w:jc w:val="center"/>
              <w:rPr>
                <w:rFonts w:ascii="Arial" w:hAnsi="Arial" w:cs="Arial"/>
              </w:rPr>
            </w:pPr>
            <w:r w:rsidRPr="00A658AE">
              <w:rPr>
                <w:rFonts w:ascii="Arial" w:hAnsi="Arial" w:cs="Arial"/>
              </w:rPr>
              <w:t>2</w:t>
            </w:r>
          </w:p>
        </w:tc>
        <w:tc>
          <w:tcPr>
            <w:tcW w:w="486" w:type="dxa"/>
            <w:vAlign w:val="center"/>
          </w:tcPr>
          <w:p w:rsidR="00A1061B" w:rsidRPr="00A658AE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506" w:type="dxa"/>
            <w:vAlign w:val="center"/>
          </w:tcPr>
          <w:p w:rsidR="00A1061B" w:rsidRPr="00A658AE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992" w:type="dxa"/>
            <w:vAlign w:val="center"/>
          </w:tcPr>
          <w:p w:rsidR="00A1061B" w:rsidRPr="00A658AE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1134" w:type="dxa"/>
            <w:vAlign w:val="center"/>
          </w:tcPr>
          <w:p w:rsidR="00A1061B" w:rsidRPr="001C5623" w:rsidRDefault="00A1061B" w:rsidP="00C07E28">
            <w:pPr>
              <w:ind w:hanging="108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1134" w:type="dxa"/>
            <w:vAlign w:val="center"/>
          </w:tcPr>
          <w:p w:rsidR="00A1061B" w:rsidRPr="001C5623" w:rsidRDefault="00A1061B" w:rsidP="00C07E28">
            <w:pPr>
              <w:ind w:hanging="108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1559" w:type="dxa"/>
            <w:vAlign w:val="center"/>
          </w:tcPr>
          <w:p w:rsidR="00A1061B" w:rsidRPr="001C5623" w:rsidRDefault="00A1061B" w:rsidP="00C07E2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1560" w:type="dxa"/>
            <w:vAlign w:val="center"/>
          </w:tcPr>
          <w:p w:rsidR="00A1061B" w:rsidRPr="001C5623" w:rsidRDefault="00A1061B" w:rsidP="00C07E2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</w:tr>
      <w:tr w:rsidR="00A1061B" w:rsidRPr="00B44C9B" w:rsidTr="00C07E28">
        <w:trPr>
          <w:trHeight w:val="255"/>
        </w:trPr>
        <w:tc>
          <w:tcPr>
            <w:tcW w:w="425" w:type="dxa"/>
          </w:tcPr>
          <w:p w:rsidR="00A1061B" w:rsidRPr="00B44C9B" w:rsidRDefault="00A1061B" w:rsidP="00C07E28">
            <w:pPr>
              <w:ind w:left="-108" w:right="-108"/>
              <w:rPr>
                <w:rFonts w:ascii="Arial" w:hAnsi="Arial" w:cs="Arial"/>
                <w:lang w:val="sr-Cyrl-RS"/>
              </w:rPr>
            </w:pPr>
            <w:r w:rsidRPr="00B44C9B">
              <w:rPr>
                <w:rFonts w:ascii="Arial" w:hAnsi="Arial" w:cs="Arial"/>
              </w:rPr>
              <w:t>1</w:t>
            </w:r>
            <w:r w:rsidRPr="00B44C9B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2978" w:type="dxa"/>
            <w:vAlign w:val="bottom"/>
          </w:tcPr>
          <w:p w:rsidR="00A1061B" w:rsidRPr="00B44C9B" w:rsidRDefault="00A1061B" w:rsidP="00C07E28">
            <w:pPr>
              <w:ind w:left="-108" w:right="-108"/>
              <w:rPr>
                <w:rFonts w:ascii="Arial" w:hAnsi="Arial" w:cs="Arial"/>
                <w:lang w:val="sr-Cyrl-RS" w:eastAsia="hr-HR"/>
              </w:rPr>
            </w:pPr>
            <w:r w:rsidRPr="00B44C9B">
              <w:rPr>
                <w:rFonts w:ascii="Arial" w:hAnsi="Arial" w:cs="Arial"/>
              </w:rPr>
              <w:t xml:space="preserve">Регулациони вентил </w:t>
            </w:r>
            <w:r w:rsidRPr="00B44C9B">
              <w:rPr>
                <w:rFonts w:ascii="Arial" w:hAnsi="Arial" w:cs="Arial"/>
                <w:lang w:val="sr-Latn-CS"/>
              </w:rPr>
              <w:t>R</w:t>
            </w:r>
            <w:r w:rsidRPr="00B44C9B">
              <w:rPr>
                <w:rFonts w:ascii="Arial" w:hAnsi="Arial" w:cs="Arial"/>
                <w:lang w:val="sr-Cyrl-RS"/>
              </w:rPr>
              <w:t>Р82</w:t>
            </w:r>
            <w:r w:rsidRPr="00B44C9B">
              <w:rPr>
                <w:rFonts w:ascii="Arial" w:hAnsi="Arial" w:cs="Arial"/>
                <w:lang w:val="sr-Latn-CS"/>
              </w:rPr>
              <w:t>S2</w:t>
            </w:r>
            <w:r w:rsidRPr="00B44C9B">
              <w:rPr>
                <w:rFonts w:ascii="Arial" w:hAnsi="Arial" w:cs="Arial"/>
                <w:lang w:val="sr-Cyrl-RS"/>
              </w:rPr>
              <w:t xml:space="preserve">, </w:t>
            </w:r>
            <w:r w:rsidRPr="00B44C9B">
              <w:rPr>
                <w:rFonts w:ascii="Arial" w:hAnsi="Arial" w:cs="Arial"/>
                <w:lang w:val="sr-Latn-RS"/>
              </w:rPr>
              <w:t>NO</w:t>
            </w:r>
            <w:r w:rsidRPr="00B44C9B">
              <w:rPr>
                <w:rFonts w:ascii="Arial" w:hAnsi="Arial" w:cs="Arial"/>
                <w:lang w:val="sr-Cyrl-RS"/>
              </w:rPr>
              <w:t>4</w:t>
            </w:r>
            <w:r w:rsidRPr="00B44C9B">
              <w:rPr>
                <w:rFonts w:ascii="Arial" w:hAnsi="Arial" w:cs="Arial"/>
                <w:lang w:val="sr-Latn-RS"/>
              </w:rPr>
              <w:t xml:space="preserve">", </w:t>
            </w:r>
            <w:r w:rsidRPr="00B44C9B">
              <w:rPr>
                <w:rFonts w:ascii="Arial" w:hAnsi="Arial" w:cs="Arial"/>
              </w:rPr>
              <w:t>са пнеуматским погоном</w:t>
            </w:r>
          </w:p>
        </w:tc>
        <w:tc>
          <w:tcPr>
            <w:tcW w:w="486" w:type="dxa"/>
            <w:vAlign w:val="center"/>
          </w:tcPr>
          <w:p w:rsidR="00A1061B" w:rsidRPr="00B44C9B" w:rsidRDefault="00A1061B" w:rsidP="00C07E28">
            <w:pPr>
              <w:ind w:left="-108" w:right="-189"/>
              <w:rPr>
                <w:rFonts w:ascii="Arial" w:hAnsi="Arial" w:cs="Arial"/>
                <w:lang w:val="sr-Cyrl-RS"/>
              </w:rPr>
            </w:pPr>
            <w:r w:rsidRPr="00B44C9B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506" w:type="dxa"/>
            <w:vAlign w:val="center"/>
          </w:tcPr>
          <w:p w:rsidR="00A1061B" w:rsidRPr="00B44C9B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  <w:r w:rsidRPr="00B44C9B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992" w:type="dxa"/>
          </w:tcPr>
          <w:p w:rsidR="00A1061B" w:rsidRPr="00B44C9B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A1061B" w:rsidRPr="00B44C9B" w:rsidRDefault="00A1061B" w:rsidP="00C07E28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A1061B" w:rsidRPr="00B44C9B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A1061B" w:rsidRPr="00B44C9B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A1061B" w:rsidRPr="00B44C9B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A1061B" w:rsidRPr="0093488F" w:rsidTr="00C07E28">
        <w:trPr>
          <w:trHeight w:val="300"/>
        </w:trPr>
        <w:tc>
          <w:tcPr>
            <w:tcW w:w="425" w:type="dxa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lang w:val="sr-Cyrl-RS"/>
              </w:rPr>
            </w:pPr>
            <w:r w:rsidRPr="0093488F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978" w:type="dxa"/>
            <w:vAlign w:val="bottom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lang w:val="sr-Cyrl-RS" w:eastAsia="hr-HR"/>
              </w:rPr>
            </w:pPr>
            <w:r w:rsidRPr="0093488F">
              <w:rPr>
                <w:rFonts w:ascii="Arial" w:hAnsi="Arial" w:cs="Arial"/>
              </w:rPr>
              <w:t xml:space="preserve">Регулациони вентил </w:t>
            </w:r>
            <w:r w:rsidRPr="0093488F">
              <w:rPr>
                <w:rFonts w:ascii="Arial" w:hAnsi="Arial" w:cs="Arial"/>
                <w:lang w:val="sr-Latn-CS"/>
              </w:rPr>
              <w:t>R</w:t>
            </w:r>
            <w:r w:rsidRPr="0093488F">
              <w:rPr>
                <w:rFonts w:ascii="Arial" w:hAnsi="Arial" w:cs="Arial"/>
                <w:lang w:val="sr-Cyrl-RS"/>
              </w:rPr>
              <w:t>Р91</w:t>
            </w:r>
            <w:r w:rsidRPr="0093488F">
              <w:rPr>
                <w:rFonts w:ascii="Arial" w:hAnsi="Arial" w:cs="Arial"/>
                <w:lang w:val="sr-Latn-CS"/>
              </w:rPr>
              <w:t>S2</w:t>
            </w:r>
            <w:r w:rsidRPr="0093488F">
              <w:rPr>
                <w:rFonts w:ascii="Arial" w:hAnsi="Arial" w:cs="Arial"/>
                <w:lang w:val="sr-Cyrl-RS"/>
              </w:rPr>
              <w:t xml:space="preserve">, </w:t>
            </w:r>
            <w:r w:rsidRPr="0093488F">
              <w:rPr>
                <w:rFonts w:ascii="Arial" w:hAnsi="Arial" w:cs="Arial"/>
                <w:lang w:val="sr-Latn-RS"/>
              </w:rPr>
              <w:t>NO</w:t>
            </w:r>
            <w:r w:rsidRPr="0093488F">
              <w:rPr>
                <w:rFonts w:ascii="Arial" w:hAnsi="Arial" w:cs="Arial"/>
                <w:lang w:val="sr-Cyrl-RS"/>
              </w:rPr>
              <w:t>3</w:t>
            </w:r>
            <w:r w:rsidRPr="0093488F">
              <w:rPr>
                <w:rFonts w:ascii="Arial" w:hAnsi="Arial" w:cs="Arial"/>
                <w:lang w:val="sr-Latn-RS"/>
              </w:rPr>
              <w:t>"</w:t>
            </w:r>
            <w:r w:rsidRPr="0093488F">
              <w:rPr>
                <w:rFonts w:ascii="Arial" w:hAnsi="Arial" w:cs="Arial"/>
                <w:lang w:val="sr-Cyrl-RS"/>
              </w:rPr>
              <w:t xml:space="preserve"> </w:t>
            </w:r>
            <w:r w:rsidRPr="0093488F">
              <w:rPr>
                <w:rFonts w:ascii="Arial" w:hAnsi="Arial" w:cs="Arial"/>
              </w:rPr>
              <w:t>са пнеуматским погоном</w:t>
            </w:r>
          </w:p>
        </w:tc>
        <w:tc>
          <w:tcPr>
            <w:tcW w:w="486" w:type="dxa"/>
            <w:vAlign w:val="center"/>
          </w:tcPr>
          <w:p w:rsidR="00A1061B" w:rsidRPr="0093488F" w:rsidRDefault="00A1061B" w:rsidP="00C07E28">
            <w:pPr>
              <w:ind w:left="-108" w:right="-189"/>
              <w:rPr>
                <w:rFonts w:ascii="Arial" w:hAnsi="Arial" w:cs="Arial"/>
                <w:lang w:val="sr-Cyrl-RS"/>
              </w:rPr>
            </w:pPr>
            <w:r w:rsidRPr="0093488F">
              <w:rPr>
                <w:rFonts w:ascii="Arial" w:hAnsi="Arial" w:cs="Arial"/>
                <w:sz w:val="20"/>
                <w:lang w:val="sr-Cyrl-RS"/>
              </w:rPr>
              <w:t>Ком-плет</w:t>
            </w:r>
            <w:r w:rsidRPr="0093488F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  <w:r w:rsidRPr="0093488F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992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A1061B" w:rsidRPr="0093488F" w:rsidRDefault="00A1061B" w:rsidP="00C07E28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A1061B" w:rsidRPr="0093488F" w:rsidTr="00C07E28">
        <w:trPr>
          <w:trHeight w:val="180"/>
        </w:trPr>
        <w:tc>
          <w:tcPr>
            <w:tcW w:w="425" w:type="dxa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lang w:val="sr-Cyrl-RS"/>
              </w:rPr>
            </w:pPr>
            <w:r w:rsidRPr="0093488F"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2978" w:type="dxa"/>
            <w:vAlign w:val="bottom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lang w:val="sr-Cyrl-RS" w:eastAsia="hr-HR"/>
              </w:rPr>
            </w:pPr>
            <w:r w:rsidRPr="0093488F">
              <w:rPr>
                <w:rFonts w:ascii="Arial" w:hAnsi="Arial" w:cs="Arial"/>
              </w:rPr>
              <w:t xml:space="preserve">Регулациони вентил </w:t>
            </w:r>
            <w:r w:rsidRPr="0093488F">
              <w:rPr>
                <w:rFonts w:ascii="Arial" w:hAnsi="Arial" w:cs="Arial"/>
                <w:lang w:val="sr-Latn-CS"/>
              </w:rPr>
              <w:t>R</w:t>
            </w:r>
            <w:r w:rsidRPr="0093488F">
              <w:rPr>
                <w:rFonts w:ascii="Arial" w:hAnsi="Arial" w:cs="Arial"/>
                <w:lang w:val="sr-Latn-RS"/>
              </w:rPr>
              <w:t>P</w:t>
            </w:r>
            <w:r w:rsidRPr="0093488F">
              <w:rPr>
                <w:rFonts w:ascii="Arial" w:hAnsi="Arial" w:cs="Arial"/>
                <w:lang w:val="sr-Cyrl-RS"/>
              </w:rPr>
              <w:t>90</w:t>
            </w:r>
            <w:r w:rsidRPr="0093488F">
              <w:rPr>
                <w:rFonts w:ascii="Arial" w:hAnsi="Arial" w:cs="Arial"/>
                <w:lang w:val="sr-Latn-CS"/>
              </w:rPr>
              <w:t>S2</w:t>
            </w:r>
            <w:r w:rsidRPr="0093488F">
              <w:rPr>
                <w:rFonts w:ascii="Arial" w:hAnsi="Arial" w:cs="Arial"/>
                <w:lang w:val="sr-Cyrl-RS"/>
              </w:rPr>
              <w:t xml:space="preserve"> , </w:t>
            </w:r>
            <w:r w:rsidRPr="0093488F">
              <w:rPr>
                <w:rFonts w:ascii="Arial" w:hAnsi="Arial" w:cs="Arial"/>
                <w:lang w:val="sr-Latn-RS"/>
              </w:rPr>
              <w:t xml:space="preserve">NO3", </w:t>
            </w:r>
            <w:r w:rsidRPr="0093488F">
              <w:rPr>
                <w:rFonts w:ascii="Arial" w:hAnsi="Arial" w:cs="Arial"/>
              </w:rPr>
              <w:t>са пнеуматским погоном</w:t>
            </w:r>
          </w:p>
        </w:tc>
        <w:tc>
          <w:tcPr>
            <w:tcW w:w="486" w:type="dxa"/>
            <w:vAlign w:val="center"/>
          </w:tcPr>
          <w:p w:rsidR="00A1061B" w:rsidRPr="0093488F" w:rsidRDefault="00A1061B" w:rsidP="00C07E28">
            <w:pPr>
              <w:ind w:left="-108" w:right="-189"/>
              <w:rPr>
                <w:rFonts w:ascii="Arial" w:hAnsi="Arial" w:cs="Arial"/>
                <w:sz w:val="20"/>
                <w:lang w:val="sr-Cyrl-RS"/>
              </w:rPr>
            </w:pPr>
            <w:r w:rsidRPr="0093488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506" w:type="dxa"/>
            <w:vAlign w:val="center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  <w:r w:rsidRPr="0093488F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992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A1061B" w:rsidRPr="0093488F" w:rsidRDefault="00A1061B" w:rsidP="00C07E28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A1061B" w:rsidRPr="0093488F" w:rsidTr="00C07E28">
        <w:trPr>
          <w:trHeight w:val="210"/>
        </w:trPr>
        <w:tc>
          <w:tcPr>
            <w:tcW w:w="425" w:type="dxa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2978" w:type="dxa"/>
            <w:vAlign w:val="bottom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lang w:val="sr-Cyrl-RS" w:eastAsia="hr-HR"/>
              </w:rPr>
            </w:pPr>
            <w:r w:rsidRPr="0093488F">
              <w:rPr>
                <w:rFonts w:ascii="Arial" w:hAnsi="Arial" w:cs="Arial"/>
                <w:lang w:eastAsia="hr-HR"/>
              </w:rPr>
              <w:t>ON-OFF  вентил R</w:t>
            </w:r>
            <w:r w:rsidRPr="0093488F">
              <w:rPr>
                <w:rFonts w:ascii="Arial" w:hAnsi="Arial" w:cs="Arial"/>
                <w:lang w:val="sr-Latn-RS" w:eastAsia="hr-HR"/>
              </w:rPr>
              <w:t>Q</w:t>
            </w:r>
            <w:r w:rsidRPr="0093488F">
              <w:rPr>
                <w:rFonts w:ascii="Arial" w:hAnsi="Arial" w:cs="Arial"/>
                <w:lang w:eastAsia="hr-HR"/>
              </w:rPr>
              <w:t>35S3,</w:t>
            </w:r>
            <w:r w:rsidRPr="0093488F">
              <w:rPr>
                <w:rFonts w:ascii="Arial" w:hAnsi="Arial" w:cs="Arial"/>
                <w:lang w:val="sr-Cyrl-RS" w:eastAsia="hr-HR"/>
              </w:rPr>
              <w:t xml:space="preserve"> </w:t>
            </w:r>
            <w:r w:rsidRPr="0093488F">
              <w:rPr>
                <w:rFonts w:ascii="Arial" w:hAnsi="Arial" w:cs="Arial"/>
                <w:lang w:eastAsia="hr-HR"/>
              </w:rPr>
              <w:t>NO50,</w:t>
            </w:r>
            <w:r w:rsidRPr="0093488F">
              <w:rPr>
                <w:rFonts w:ascii="Arial" w:hAnsi="Arial" w:cs="Arial"/>
                <w:lang w:val="sr-Cyrl-RS" w:eastAsia="hr-HR"/>
              </w:rPr>
              <w:t xml:space="preserve"> са пнеуматским погоном </w:t>
            </w:r>
          </w:p>
        </w:tc>
        <w:tc>
          <w:tcPr>
            <w:tcW w:w="486" w:type="dxa"/>
            <w:vAlign w:val="center"/>
          </w:tcPr>
          <w:p w:rsidR="00A1061B" w:rsidRPr="0093488F" w:rsidRDefault="00A1061B" w:rsidP="00C07E28">
            <w:pPr>
              <w:ind w:left="-108" w:right="-189"/>
              <w:rPr>
                <w:rFonts w:ascii="Arial" w:hAnsi="Arial" w:cs="Arial"/>
                <w:lang w:val="sr-Cyrl-RS"/>
              </w:rPr>
            </w:pPr>
            <w:r w:rsidRPr="0093488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506" w:type="dxa"/>
            <w:vAlign w:val="center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  <w:r w:rsidRPr="0093488F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992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A1061B" w:rsidRPr="0093488F" w:rsidRDefault="00A1061B" w:rsidP="00C07E28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A1061B" w:rsidRPr="0093488F" w:rsidTr="00C07E28">
        <w:trPr>
          <w:trHeight w:val="211"/>
        </w:trPr>
        <w:tc>
          <w:tcPr>
            <w:tcW w:w="425" w:type="dxa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lang w:val="sr-Latn-RS"/>
              </w:rPr>
            </w:pPr>
            <w:r w:rsidRPr="0093488F"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2978" w:type="dxa"/>
            <w:vAlign w:val="bottom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lang w:val="sr-Cyrl-RS" w:eastAsia="hr-HR"/>
              </w:rPr>
            </w:pPr>
            <w:r w:rsidRPr="0093488F">
              <w:rPr>
                <w:rFonts w:ascii="Arial" w:hAnsi="Arial" w:cs="Arial"/>
                <w:lang w:val="sr-Cyrl-RS" w:eastAsia="hr-HR"/>
              </w:rPr>
              <w:t>Регулациони</w:t>
            </w:r>
            <w:r w:rsidRPr="0093488F">
              <w:rPr>
                <w:rFonts w:ascii="Arial" w:hAnsi="Arial" w:cs="Arial"/>
                <w:lang w:eastAsia="hr-HR"/>
              </w:rPr>
              <w:t xml:space="preserve">  вентил RP81S3,</w:t>
            </w:r>
            <w:r w:rsidRPr="0093488F">
              <w:rPr>
                <w:rFonts w:ascii="Arial" w:hAnsi="Arial" w:cs="Arial"/>
                <w:lang w:val="sr-Cyrl-RS" w:eastAsia="hr-HR"/>
              </w:rPr>
              <w:t xml:space="preserve"> </w:t>
            </w:r>
            <w:r w:rsidRPr="0093488F">
              <w:rPr>
                <w:rFonts w:ascii="Arial" w:hAnsi="Arial" w:cs="Arial"/>
                <w:lang w:eastAsia="hr-HR"/>
              </w:rPr>
              <w:t>NO</w:t>
            </w:r>
            <w:r w:rsidRPr="0093488F">
              <w:rPr>
                <w:rFonts w:ascii="Arial" w:hAnsi="Arial" w:cs="Arial"/>
                <w:lang w:val="sr-Cyrl-RS" w:eastAsia="hr-HR"/>
              </w:rPr>
              <w:t>3"</w:t>
            </w:r>
            <w:r w:rsidRPr="0093488F">
              <w:rPr>
                <w:rFonts w:ascii="Arial" w:hAnsi="Arial" w:cs="Arial"/>
                <w:lang w:eastAsia="hr-HR"/>
              </w:rPr>
              <w:t>,</w:t>
            </w:r>
            <w:r w:rsidRPr="0093488F">
              <w:rPr>
                <w:rFonts w:ascii="Arial" w:hAnsi="Arial" w:cs="Arial"/>
                <w:lang w:val="sr-Cyrl-RS" w:eastAsia="hr-HR"/>
              </w:rPr>
              <w:t xml:space="preserve"> са пнеуматским погоном </w:t>
            </w:r>
          </w:p>
        </w:tc>
        <w:tc>
          <w:tcPr>
            <w:tcW w:w="486" w:type="dxa"/>
            <w:vAlign w:val="center"/>
          </w:tcPr>
          <w:p w:rsidR="00A1061B" w:rsidRPr="0093488F" w:rsidRDefault="00A1061B" w:rsidP="00C07E28">
            <w:pPr>
              <w:ind w:left="-108" w:right="-189"/>
              <w:rPr>
                <w:rFonts w:ascii="Arial" w:hAnsi="Arial" w:cs="Arial"/>
                <w:lang w:val="sr-Cyrl-RS"/>
              </w:rPr>
            </w:pPr>
            <w:r w:rsidRPr="0093488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506" w:type="dxa"/>
            <w:vAlign w:val="center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Latn-RS"/>
              </w:rPr>
            </w:pPr>
            <w:r w:rsidRPr="0093488F"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992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A1061B" w:rsidRPr="0093488F" w:rsidRDefault="00A1061B" w:rsidP="00C07E28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A1061B" w:rsidRPr="00E36215" w:rsidTr="00C07E28">
        <w:trPr>
          <w:trHeight w:val="221"/>
        </w:trPr>
        <w:tc>
          <w:tcPr>
            <w:tcW w:w="425" w:type="dxa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color w:val="FF0000"/>
                <w:lang w:val="sr-Latn-RS"/>
              </w:rPr>
            </w:pPr>
            <w:r>
              <w:rPr>
                <w:rFonts w:ascii="Arial" w:hAnsi="Arial" w:cs="Arial"/>
                <w:color w:val="FF0000"/>
                <w:lang w:val="sr-Latn-RS"/>
              </w:rPr>
              <w:t>6</w:t>
            </w:r>
          </w:p>
        </w:tc>
        <w:tc>
          <w:tcPr>
            <w:tcW w:w="2978" w:type="dxa"/>
            <w:vAlign w:val="bottom"/>
          </w:tcPr>
          <w:p w:rsidR="00A1061B" w:rsidRPr="00E36215" w:rsidRDefault="00A1061B" w:rsidP="00C07E28">
            <w:pPr>
              <w:ind w:left="-108" w:right="-108"/>
              <w:rPr>
                <w:rFonts w:ascii="Arial" w:hAnsi="Arial" w:cs="Arial"/>
                <w:color w:val="FF0000"/>
                <w:lang w:val="sr-Cyrl-RS" w:eastAsia="hr-HR"/>
              </w:rPr>
            </w:pPr>
            <w:r w:rsidRPr="0093488F">
              <w:rPr>
                <w:rFonts w:ascii="Arial" w:hAnsi="Arial" w:cs="Arial"/>
                <w:lang w:val="sr-Cyrl-RS" w:eastAsia="hr-HR"/>
              </w:rPr>
              <w:t>Регулациони</w:t>
            </w:r>
            <w:r w:rsidRPr="0093488F">
              <w:rPr>
                <w:rFonts w:ascii="Arial" w:hAnsi="Arial" w:cs="Arial"/>
                <w:lang w:eastAsia="hr-HR"/>
              </w:rPr>
              <w:t xml:space="preserve">  вентил R</w:t>
            </w:r>
            <w:r>
              <w:rPr>
                <w:rFonts w:ascii="Arial" w:hAnsi="Arial" w:cs="Arial"/>
                <w:lang w:eastAsia="hr-HR"/>
              </w:rPr>
              <w:t>N30</w:t>
            </w:r>
            <w:r w:rsidRPr="0093488F">
              <w:rPr>
                <w:rFonts w:ascii="Arial" w:hAnsi="Arial" w:cs="Arial"/>
                <w:lang w:eastAsia="hr-HR"/>
              </w:rPr>
              <w:t>S</w:t>
            </w:r>
            <w:r>
              <w:rPr>
                <w:rFonts w:ascii="Arial" w:hAnsi="Arial" w:cs="Arial"/>
                <w:lang w:eastAsia="hr-HR"/>
              </w:rPr>
              <w:t>2</w:t>
            </w:r>
            <w:r w:rsidRPr="0093488F">
              <w:rPr>
                <w:rFonts w:ascii="Arial" w:hAnsi="Arial" w:cs="Arial"/>
                <w:lang w:eastAsia="hr-HR"/>
              </w:rPr>
              <w:t>,</w:t>
            </w:r>
            <w:r w:rsidRPr="0093488F">
              <w:rPr>
                <w:rFonts w:ascii="Arial" w:hAnsi="Arial" w:cs="Arial"/>
                <w:lang w:val="sr-Cyrl-RS" w:eastAsia="hr-HR"/>
              </w:rPr>
              <w:t xml:space="preserve"> </w:t>
            </w:r>
            <w:r w:rsidRPr="0093488F">
              <w:rPr>
                <w:rFonts w:ascii="Arial" w:hAnsi="Arial" w:cs="Arial"/>
                <w:lang w:eastAsia="hr-HR"/>
              </w:rPr>
              <w:t>NO</w:t>
            </w:r>
            <w:r>
              <w:rPr>
                <w:rFonts w:ascii="Arial" w:hAnsi="Arial" w:cs="Arial"/>
                <w:lang w:val="sr-Latn-RS" w:eastAsia="hr-HR"/>
              </w:rPr>
              <w:t>4</w:t>
            </w:r>
            <w:r w:rsidRPr="0093488F">
              <w:rPr>
                <w:rFonts w:ascii="Arial" w:hAnsi="Arial" w:cs="Arial"/>
                <w:lang w:val="sr-Cyrl-RS" w:eastAsia="hr-HR"/>
              </w:rPr>
              <w:t>"</w:t>
            </w:r>
            <w:r w:rsidRPr="0093488F">
              <w:rPr>
                <w:rFonts w:ascii="Arial" w:hAnsi="Arial" w:cs="Arial"/>
                <w:lang w:eastAsia="hr-HR"/>
              </w:rPr>
              <w:t>,</w:t>
            </w:r>
            <w:r w:rsidRPr="0093488F">
              <w:rPr>
                <w:rFonts w:ascii="Arial" w:hAnsi="Arial" w:cs="Arial"/>
                <w:lang w:val="sr-Cyrl-RS" w:eastAsia="hr-HR"/>
              </w:rPr>
              <w:t xml:space="preserve"> са пнеуматским погоном </w:t>
            </w:r>
          </w:p>
        </w:tc>
        <w:tc>
          <w:tcPr>
            <w:tcW w:w="486" w:type="dxa"/>
            <w:vAlign w:val="center"/>
          </w:tcPr>
          <w:p w:rsidR="00A1061B" w:rsidRPr="0093488F" w:rsidRDefault="00A1061B" w:rsidP="00C07E28">
            <w:pPr>
              <w:ind w:left="-108" w:right="-189"/>
              <w:rPr>
                <w:rFonts w:ascii="Arial" w:hAnsi="Arial" w:cs="Arial"/>
                <w:lang w:val="sr-Cyrl-RS"/>
              </w:rPr>
            </w:pPr>
            <w:r w:rsidRPr="0093488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506" w:type="dxa"/>
            <w:vAlign w:val="center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</w:t>
            </w:r>
          </w:p>
        </w:tc>
        <w:tc>
          <w:tcPr>
            <w:tcW w:w="992" w:type="dxa"/>
          </w:tcPr>
          <w:p w:rsidR="00A1061B" w:rsidRPr="00E36215" w:rsidRDefault="00A1061B" w:rsidP="00C07E28">
            <w:pPr>
              <w:jc w:val="center"/>
              <w:rPr>
                <w:rFonts w:ascii="Arial" w:hAnsi="Arial" w:cs="Arial"/>
                <w:color w:val="FF0000"/>
                <w:lang w:val="sr-Cyrl-RS"/>
              </w:rPr>
            </w:pPr>
          </w:p>
        </w:tc>
        <w:tc>
          <w:tcPr>
            <w:tcW w:w="1134" w:type="dxa"/>
          </w:tcPr>
          <w:p w:rsidR="00A1061B" w:rsidRPr="00E36215" w:rsidRDefault="00A1061B" w:rsidP="00C07E28">
            <w:pPr>
              <w:ind w:right="1933"/>
              <w:jc w:val="center"/>
              <w:rPr>
                <w:rFonts w:ascii="Arial" w:hAnsi="Arial" w:cs="Arial"/>
                <w:color w:val="FF0000"/>
                <w:lang w:val="sr-Cyrl-RS"/>
              </w:rPr>
            </w:pPr>
          </w:p>
        </w:tc>
        <w:tc>
          <w:tcPr>
            <w:tcW w:w="1134" w:type="dxa"/>
          </w:tcPr>
          <w:p w:rsidR="00A1061B" w:rsidRPr="00E36215" w:rsidRDefault="00A1061B" w:rsidP="00C07E28">
            <w:pPr>
              <w:jc w:val="center"/>
              <w:rPr>
                <w:rFonts w:ascii="Arial" w:hAnsi="Arial" w:cs="Arial"/>
                <w:color w:val="FF0000"/>
                <w:lang w:val="sr-Cyrl-RS"/>
              </w:rPr>
            </w:pPr>
          </w:p>
        </w:tc>
        <w:tc>
          <w:tcPr>
            <w:tcW w:w="1559" w:type="dxa"/>
          </w:tcPr>
          <w:p w:rsidR="00A1061B" w:rsidRPr="00E36215" w:rsidRDefault="00A1061B" w:rsidP="00C07E28">
            <w:pPr>
              <w:jc w:val="center"/>
              <w:rPr>
                <w:rFonts w:ascii="Arial" w:hAnsi="Arial" w:cs="Arial"/>
                <w:color w:val="FF0000"/>
                <w:lang w:val="sr-Cyrl-RS"/>
              </w:rPr>
            </w:pPr>
          </w:p>
        </w:tc>
        <w:tc>
          <w:tcPr>
            <w:tcW w:w="1560" w:type="dxa"/>
          </w:tcPr>
          <w:p w:rsidR="00A1061B" w:rsidRPr="00E36215" w:rsidRDefault="00A1061B" w:rsidP="00C07E28">
            <w:pPr>
              <w:jc w:val="center"/>
              <w:rPr>
                <w:rFonts w:ascii="Arial" w:hAnsi="Arial" w:cs="Arial"/>
                <w:color w:val="FF0000"/>
                <w:lang w:val="sr-Cyrl-RS"/>
              </w:rPr>
            </w:pPr>
          </w:p>
        </w:tc>
      </w:tr>
      <w:tr w:rsidR="00A1061B" w:rsidRPr="0093488F" w:rsidTr="00C07E28">
        <w:trPr>
          <w:trHeight w:val="260"/>
        </w:trPr>
        <w:tc>
          <w:tcPr>
            <w:tcW w:w="425" w:type="dxa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lang w:val="sr-Latn-RS"/>
              </w:rPr>
            </w:pPr>
            <w:r w:rsidRPr="0093488F">
              <w:rPr>
                <w:rFonts w:ascii="Arial" w:hAnsi="Arial" w:cs="Arial"/>
                <w:lang w:val="sr-Latn-RS"/>
              </w:rPr>
              <w:t>7</w:t>
            </w:r>
          </w:p>
        </w:tc>
        <w:tc>
          <w:tcPr>
            <w:tcW w:w="2978" w:type="dxa"/>
            <w:vAlign w:val="bottom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lang w:val="sr-Cyrl-RS" w:eastAsia="hr-HR"/>
              </w:rPr>
            </w:pPr>
            <w:r w:rsidRPr="0093488F">
              <w:rPr>
                <w:rFonts w:ascii="Arial" w:hAnsi="Arial" w:cs="Arial"/>
                <w:lang w:eastAsia="hr-HR"/>
              </w:rPr>
              <w:t>ON-OFF  вентил R</w:t>
            </w:r>
            <w:r w:rsidRPr="0093488F">
              <w:rPr>
                <w:rFonts w:ascii="Arial" w:hAnsi="Arial" w:cs="Arial"/>
                <w:lang w:val="sr-Latn-RS" w:eastAsia="hr-HR"/>
              </w:rPr>
              <w:t>L103</w:t>
            </w:r>
            <w:r w:rsidRPr="0093488F">
              <w:rPr>
                <w:rFonts w:ascii="Arial" w:hAnsi="Arial" w:cs="Arial"/>
                <w:lang w:eastAsia="hr-HR"/>
              </w:rPr>
              <w:t>S2 NO80,</w:t>
            </w:r>
            <w:r w:rsidRPr="0093488F">
              <w:rPr>
                <w:rFonts w:ascii="Arial" w:hAnsi="Arial" w:cs="Arial"/>
                <w:lang w:val="sr-Cyrl-RS" w:eastAsia="hr-HR"/>
              </w:rPr>
              <w:t xml:space="preserve"> са пнеуматским погоном </w:t>
            </w:r>
          </w:p>
        </w:tc>
        <w:tc>
          <w:tcPr>
            <w:tcW w:w="486" w:type="dxa"/>
            <w:vAlign w:val="center"/>
          </w:tcPr>
          <w:p w:rsidR="00A1061B" w:rsidRPr="0093488F" w:rsidRDefault="00A1061B" w:rsidP="00C07E28">
            <w:pPr>
              <w:ind w:left="-108" w:right="-189"/>
              <w:rPr>
                <w:rFonts w:ascii="Arial" w:hAnsi="Arial" w:cs="Arial"/>
                <w:lang w:val="sr-Cyrl-RS"/>
              </w:rPr>
            </w:pPr>
            <w:r w:rsidRPr="0093488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506" w:type="dxa"/>
            <w:vAlign w:val="center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Latn-RS"/>
              </w:rPr>
            </w:pPr>
            <w:r w:rsidRPr="0093488F">
              <w:rPr>
                <w:rFonts w:ascii="Arial" w:hAnsi="Arial" w:cs="Arial"/>
                <w:lang w:val="sr-Latn-RS"/>
              </w:rPr>
              <w:t>1</w:t>
            </w:r>
          </w:p>
        </w:tc>
        <w:tc>
          <w:tcPr>
            <w:tcW w:w="992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A1061B" w:rsidRPr="0093488F" w:rsidRDefault="00A1061B" w:rsidP="00C07E28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A1061B" w:rsidRPr="00E36215" w:rsidTr="00C07E28">
        <w:trPr>
          <w:trHeight w:val="290"/>
        </w:trPr>
        <w:tc>
          <w:tcPr>
            <w:tcW w:w="425" w:type="dxa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color w:val="FF0000"/>
                <w:lang w:val="sr-Latn-RS"/>
              </w:rPr>
            </w:pPr>
            <w:r>
              <w:rPr>
                <w:rFonts w:ascii="Arial" w:hAnsi="Arial" w:cs="Arial"/>
                <w:color w:val="FF0000"/>
                <w:lang w:val="sr-Latn-RS"/>
              </w:rPr>
              <w:t>8</w:t>
            </w:r>
          </w:p>
        </w:tc>
        <w:tc>
          <w:tcPr>
            <w:tcW w:w="2978" w:type="dxa"/>
            <w:vAlign w:val="bottom"/>
          </w:tcPr>
          <w:p w:rsidR="00A1061B" w:rsidRPr="0093488F" w:rsidRDefault="00A1061B" w:rsidP="00C07E28">
            <w:pPr>
              <w:ind w:left="-108" w:right="-108"/>
              <w:rPr>
                <w:rFonts w:ascii="Arial" w:hAnsi="Arial" w:cs="Arial"/>
                <w:color w:val="FF0000"/>
                <w:lang w:val="sr-Latn-RS" w:eastAsia="hr-HR"/>
              </w:rPr>
            </w:pPr>
            <w:r w:rsidRPr="0093488F">
              <w:rPr>
                <w:rFonts w:ascii="Arial" w:hAnsi="Arial" w:cs="Arial"/>
                <w:lang w:val="sr-Cyrl-RS" w:eastAsia="hr-HR"/>
              </w:rPr>
              <w:t>Регулациони</w:t>
            </w:r>
            <w:r w:rsidRPr="0093488F">
              <w:rPr>
                <w:rFonts w:ascii="Arial" w:hAnsi="Arial" w:cs="Arial"/>
                <w:lang w:eastAsia="hr-HR"/>
              </w:rPr>
              <w:t xml:space="preserve">  вентил R</w:t>
            </w:r>
            <w:r>
              <w:rPr>
                <w:rFonts w:ascii="Arial" w:hAnsi="Arial" w:cs="Arial"/>
                <w:lang w:eastAsia="hr-HR"/>
              </w:rPr>
              <w:t>L100S2</w:t>
            </w:r>
            <w:r w:rsidRPr="0093488F">
              <w:rPr>
                <w:rFonts w:ascii="Arial" w:hAnsi="Arial" w:cs="Arial"/>
                <w:lang w:eastAsia="hr-HR"/>
              </w:rPr>
              <w:t>,</w:t>
            </w:r>
            <w:r w:rsidRPr="0093488F">
              <w:rPr>
                <w:rFonts w:ascii="Arial" w:hAnsi="Arial" w:cs="Arial"/>
                <w:lang w:val="sr-Cyrl-RS" w:eastAsia="hr-HR"/>
              </w:rPr>
              <w:t xml:space="preserve"> </w:t>
            </w:r>
            <w:r w:rsidRPr="0093488F">
              <w:rPr>
                <w:rFonts w:ascii="Arial" w:hAnsi="Arial" w:cs="Arial"/>
                <w:lang w:eastAsia="hr-HR"/>
              </w:rPr>
              <w:t>NO</w:t>
            </w:r>
            <w:r w:rsidRPr="0093488F">
              <w:rPr>
                <w:rFonts w:ascii="Arial" w:hAnsi="Arial" w:cs="Arial"/>
                <w:lang w:val="sr-Cyrl-RS" w:eastAsia="hr-HR"/>
              </w:rPr>
              <w:t>3"</w:t>
            </w:r>
            <w:r w:rsidRPr="0093488F">
              <w:rPr>
                <w:rFonts w:ascii="Arial" w:hAnsi="Arial" w:cs="Arial"/>
                <w:lang w:eastAsia="hr-HR"/>
              </w:rPr>
              <w:t>,</w:t>
            </w:r>
            <w:r w:rsidRPr="0093488F">
              <w:rPr>
                <w:rFonts w:ascii="Arial" w:hAnsi="Arial" w:cs="Arial"/>
                <w:lang w:val="sr-Cyrl-RS" w:eastAsia="hr-HR"/>
              </w:rPr>
              <w:t xml:space="preserve"> са пнеуматским погоном</w:t>
            </w:r>
          </w:p>
        </w:tc>
        <w:tc>
          <w:tcPr>
            <w:tcW w:w="486" w:type="dxa"/>
            <w:vAlign w:val="center"/>
          </w:tcPr>
          <w:p w:rsidR="00A1061B" w:rsidRPr="0093488F" w:rsidRDefault="00A1061B" w:rsidP="00C07E28">
            <w:pPr>
              <w:ind w:left="-108" w:right="-189"/>
              <w:rPr>
                <w:rFonts w:ascii="Arial" w:hAnsi="Arial" w:cs="Arial"/>
                <w:lang w:val="sr-Cyrl-RS"/>
              </w:rPr>
            </w:pPr>
            <w:r w:rsidRPr="0093488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506" w:type="dxa"/>
            <w:vAlign w:val="center"/>
          </w:tcPr>
          <w:p w:rsidR="00A1061B" w:rsidRPr="0093488F" w:rsidRDefault="00A1061B" w:rsidP="00C07E28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</w:t>
            </w:r>
          </w:p>
        </w:tc>
        <w:tc>
          <w:tcPr>
            <w:tcW w:w="992" w:type="dxa"/>
          </w:tcPr>
          <w:p w:rsidR="00A1061B" w:rsidRPr="00E36215" w:rsidRDefault="00A1061B" w:rsidP="00C07E28">
            <w:pPr>
              <w:jc w:val="center"/>
              <w:rPr>
                <w:rFonts w:ascii="Arial" w:hAnsi="Arial" w:cs="Arial"/>
                <w:color w:val="FF0000"/>
                <w:lang w:val="sr-Cyrl-RS"/>
              </w:rPr>
            </w:pPr>
          </w:p>
        </w:tc>
        <w:tc>
          <w:tcPr>
            <w:tcW w:w="1134" w:type="dxa"/>
          </w:tcPr>
          <w:p w:rsidR="00A1061B" w:rsidRPr="00E36215" w:rsidRDefault="00A1061B" w:rsidP="00C07E28">
            <w:pPr>
              <w:ind w:right="1933"/>
              <w:jc w:val="center"/>
              <w:rPr>
                <w:rFonts w:ascii="Arial" w:hAnsi="Arial" w:cs="Arial"/>
                <w:color w:val="FF0000"/>
                <w:lang w:val="sr-Cyrl-RS"/>
              </w:rPr>
            </w:pPr>
          </w:p>
        </w:tc>
        <w:tc>
          <w:tcPr>
            <w:tcW w:w="1134" w:type="dxa"/>
          </w:tcPr>
          <w:p w:rsidR="00A1061B" w:rsidRPr="00E36215" w:rsidRDefault="00A1061B" w:rsidP="00C07E28">
            <w:pPr>
              <w:jc w:val="center"/>
              <w:rPr>
                <w:rFonts w:ascii="Arial" w:hAnsi="Arial" w:cs="Arial"/>
                <w:color w:val="FF0000"/>
                <w:lang w:val="sr-Cyrl-RS"/>
              </w:rPr>
            </w:pPr>
          </w:p>
        </w:tc>
        <w:tc>
          <w:tcPr>
            <w:tcW w:w="1559" w:type="dxa"/>
          </w:tcPr>
          <w:p w:rsidR="00A1061B" w:rsidRPr="00E36215" w:rsidRDefault="00A1061B" w:rsidP="00C07E28">
            <w:pPr>
              <w:jc w:val="center"/>
              <w:rPr>
                <w:rFonts w:ascii="Arial" w:hAnsi="Arial" w:cs="Arial"/>
                <w:color w:val="FF0000"/>
                <w:lang w:val="sr-Cyrl-RS"/>
              </w:rPr>
            </w:pPr>
          </w:p>
        </w:tc>
        <w:tc>
          <w:tcPr>
            <w:tcW w:w="1560" w:type="dxa"/>
          </w:tcPr>
          <w:p w:rsidR="00A1061B" w:rsidRPr="00E36215" w:rsidRDefault="00A1061B" w:rsidP="00C07E28">
            <w:pPr>
              <w:jc w:val="center"/>
              <w:rPr>
                <w:rFonts w:ascii="Arial" w:hAnsi="Arial" w:cs="Arial"/>
                <w:color w:val="FF0000"/>
                <w:lang w:val="sr-Cyrl-RS"/>
              </w:rPr>
            </w:pPr>
          </w:p>
        </w:tc>
      </w:tr>
    </w:tbl>
    <w:p w:rsidR="00A1061B" w:rsidRPr="00E36215" w:rsidRDefault="00A1061B" w:rsidP="00A1061B">
      <w:pPr>
        <w:jc w:val="both"/>
        <w:rPr>
          <w:rFonts w:ascii="Arial" w:hAnsi="Arial" w:cs="Arial"/>
          <w:b/>
          <w:bCs/>
          <w:color w:val="FF0000"/>
          <w:u w:val="single"/>
          <w:lang w:val="sr-Cyrl-RS"/>
        </w:rPr>
      </w:pPr>
    </w:p>
    <w:tbl>
      <w:tblPr>
        <w:tblpPr w:leftFromText="141" w:rightFromText="141" w:vertAnchor="text" w:horzAnchor="margin" w:tblpY="15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865"/>
      </w:tblGrid>
      <w:tr w:rsidR="00A1061B" w:rsidRPr="00AB2F6A" w:rsidTr="00A1061B">
        <w:trPr>
          <w:trHeight w:val="418"/>
        </w:trPr>
        <w:tc>
          <w:tcPr>
            <w:tcW w:w="568" w:type="dxa"/>
            <w:vAlign w:val="center"/>
          </w:tcPr>
          <w:p w:rsidR="00A1061B" w:rsidRPr="00AB2F6A" w:rsidRDefault="00A1061B" w:rsidP="00A1061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B2F6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740" w:type="dxa"/>
          </w:tcPr>
          <w:p w:rsidR="00A1061B" w:rsidRPr="004A1AA1" w:rsidRDefault="00A1061B" w:rsidP="00A1061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B2F6A">
              <w:rPr>
                <w:rFonts w:ascii="Arial" w:hAnsi="Arial" w:cs="Arial"/>
                <w:b/>
              </w:rPr>
              <w:t>УКУПН</w:t>
            </w:r>
            <w:r>
              <w:rPr>
                <w:rFonts w:ascii="Arial" w:hAnsi="Arial" w:cs="Arial"/>
                <w:b/>
              </w:rPr>
              <w:t>О ПОНУЂЕНА ЦЕНА  без ПДВ динара</w:t>
            </w:r>
            <w:r>
              <w:rPr>
                <w:rFonts w:ascii="Arial" w:hAnsi="Arial" w:cs="Arial"/>
                <w:b/>
                <w:lang w:val="sr-Cyrl-RS"/>
              </w:rPr>
              <w:t xml:space="preserve"> /евра</w:t>
            </w:r>
          </w:p>
          <w:p w:rsidR="00A1061B" w:rsidRPr="00AB2F6A" w:rsidRDefault="00A1061B" w:rsidP="00A1061B">
            <w:pPr>
              <w:jc w:val="center"/>
              <w:rPr>
                <w:rFonts w:ascii="Arial" w:hAnsi="Arial" w:cs="Arial"/>
                <w:b/>
              </w:rPr>
            </w:pPr>
            <w:r w:rsidRPr="00AB2F6A">
              <w:rPr>
                <w:rFonts w:ascii="Arial" w:hAnsi="Arial" w:cs="Arial"/>
                <w:b/>
              </w:rPr>
              <w:t>(збир колоне бр. 7)</w:t>
            </w:r>
          </w:p>
        </w:tc>
        <w:tc>
          <w:tcPr>
            <w:tcW w:w="2865" w:type="dxa"/>
          </w:tcPr>
          <w:p w:rsidR="00A1061B" w:rsidRPr="00AB2F6A" w:rsidRDefault="00A1061B" w:rsidP="00A1061B">
            <w:pPr>
              <w:rPr>
                <w:rFonts w:ascii="Arial" w:hAnsi="Arial" w:cs="Arial"/>
              </w:rPr>
            </w:pPr>
          </w:p>
        </w:tc>
      </w:tr>
      <w:tr w:rsidR="00A1061B" w:rsidRPr="00AB2F6A" w:rsidTr="00A1061B">
        <w:trPr>
          <w:trHeight w:val="38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1061B" w:rsidRPr="00AB2F6A" w:rsidRDefault="00A1061B" w:rsidP="00A1061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B2F6A">
              <w:rPr>
                <w:rFonts w:ascii="Arial" w:hAnsi="Arial"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1061B" w:rsidRPr="004A1AA1" w:rsidRDefault="00A1061B" w:rsidP="00A1061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>УКУПАН ИЗНОС  ПДВ динара</w:t>
            </w:r>
            <w:r>
              <w:rPr>
                <w:rFonts w:ascii="Arial" w:hAnsi="Arial" w:cs="Arial"/>
                <w:b/>
                <w:lang w:val="sr-Cyrl-RS"/>
              </w:rPr>
              <w:t xml:space="preserve"> / евра</w:t>
            </w:r>
          </w:p>
        </w:tc>
        <w:tc>
          <w:tcPr>
            <w:tcW w:w="2865" w:type="dxa"/>
            <w:tcBorders>
              <w:bottom w:val="single" w:sz="4" w:space="0" w:color="auto"/>
              <w:right w:val="single" w:sz="4" w:space="0" w:color="auto"/>
            </w:tcBorders>
          </w:tcPr>
          <w:p w:rsidR="00A1061B" w:rsidRPr="00AB2F6A" w:rsidRDefault="00A1061B" w:rsidP="00A1061B">
            <w:pPr>
              <w:rPr>
                <w:rFonts w:ascii="Arial" w:hAnsi="Arial" w:cs="Arial"/>
              </w:rPr>
            </w:pPr>
          </w:p>
        </w:tc>
      </w:tr>
      <w:tr w:rsidR="00A1061B" w:rsidRPr="00AB2F6A" w:rsidTr="00A1061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1061B" w:rsidRPr="00AB2F6A" w:rsidRDefault="00A1061B" w:rsidP="00A1061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B2F6A">
              <w:rPr>
                <w:rFonts w:ascii="Arial" w:hAnsi="Arial"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1061B" w:rsidRPr="00AB2F6A" w:rsidRDefault="00A1061B" w:rsidP="00A1061B">
            <w:pPr>
              <w:jc w:val="center"/>
              <w:rPr>
                <w:rFonts w:ascii="Arial" w:hAnsi="Arial" w:cs="Arial"/>
                <w:b/>
              </w:rPr>
            </w:pPr>
            <w:r w:rsidRPr="00AB2F6A">
              <w:rPr>
                <w:rFonts w:ascii="Arial" w:hAnsi="Arial" w:cs="Arial"/>
                <w:b/>
              </w:rPr>
              <w:t>УКУПНО ПОНУЂЕНА ЦЕНА  са ПДВ</w:t>
            </w:r>
          </w:p>
          <w:p w:rsidR="00A1061B" w:rsidRPr="004A1AA1" w:rsidRDefault="00A1061B" w:rsidP="00A1061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B2F6A">
              <w:rPr>
                <w:rFonts w:ascii="Arial" w:hAnsi="Arial" w:cs="Arial"/>
                <w:b/>
              </w:rPr>
              <w:t>(ред. бр.</w:t>
            </w:r>
            <w:r w:rsidRPr="00AB2F6A">
              <w:rPr>
                <w:rFonts w:ascii="Arial" w:hAnsi="Arial" w:cs="Arial"/>
                <w:b/>
                <w:lang w:val="sr-Latn-CS"/>
              </w:rPr>
              <w:t>I</w:t>
            </w:r>
            <w:r w:rsidRPr="00AB2F6A">
              <w:rPr>
                <w:rFonts w:ascii="Arial" w:hAnsi="Arial" w:cs="Arial"/>
                <w:b/>
              </w:rPr>
              <w:t>+ред.бр.</w:t>
            </w:r>
            <w:r w:rsidRPr="00AB2F6A">
              <w:rPr>
                <w:rFonts w:ascii="Arial" w:hAnsi="Arial" w:cs="Arial"/>
                <w:b/>
                <w:lang w:val="sr-Latn-CS"/>
              </w:rPr>
              <w:t>II</w:t>
            </w:r>
            <w:r>
              <w:rPr>
                <w:rFonts w:ascii="Arial" w:hAnsi="Arial" w:cs="Arial"/>
                <w:b/>
              </w:rPr>
              <w:t>) динара</w:t>
            </w:r>
            <w:r>
              <w:rPr>
                <w:rFonts w:ascii="Arial" w:hAnsi="Arial" w:cs="Arial"/>
                <w:b/>
                <w:lang w:val="sr-Cyrl-RS"/>
              </w:rPr>
              <w:t xml:space="preserve"> / евра</w:t>
            </w:r>
          </w:p>
        </w:tc>
        <w:tc>
          <w:tcPr>
            <w:tcW w:w="2865" w:type="dxa"/>
            <w:tcBorders>
              <w:bottom w:val="single" w:sz="4" w:space="0" w:color="auto"/>
              <w:right w:val="single" w:sz="4" w:space="0" w:color="auto"/>
            </w:tcBorders>
          </w:tcPr>
          <w:p w:rsidR="00A1061B" w:rsidRPr="00AB2F6A" w:rsidRDefault="00A1061B" w:rsidP="00A1061B">
            <w:pPr>
              <w:rPr>
                <w:rFonts w:ascii="Arial" w:hAnsi="Arial" w:cs="Arial"/>
              </w:rPr>
            </w:pPr>
          </w:p>
        </w:tc>
      </w:tr>
    </w:tbl>
    <w:p w:rsidR="00A1061B" w:rsidRPr="007E2BF1" w:rsidRDefault="00A1061B" w:rsidP="00A1061B">
      <w:pPr>
        <w:rPr>
          <w:vanish/>
        </w:rPr>
      </w:pPr>
    </w:p>
    <w:p w:rsidR="00A1061B" w:rsidRPr="007E2BF1" w:rsidRDefault="00A1061B" w:rsidP="00A1061B">
      <w:pPr>
        <w:rPr>
          <w:vanish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1755"/>
        <w:gridCol w:w="2127"/>
        <w:gridCol w:w="140"/>
        <w:gridCol w:w="3882"/>
      </w:tblGrid>
      <w:tr w:rsidR="00A1061B" w:rsidRPr="00F10346" w:rsidTr="00C07E28">
        <w:trPr>
          <w:jc w:val="center"/>
        </w:trPr>
        <w:tc>
          <w:tcPr>
            <w:tcW w:w="3882" w:type="dxa"/>
            <w:gridSpan w:val="2"/>
          </w:tcPr>
          <w:p w:rsidR="00A1061B" w:rsidRDefault="00A1061B" w:rsidP="00C07E28">
            <w:pPr>
              <w:jc w:val="center"/>
              <w:rPr>
                <w:rFonts w:cs="Arial"/>
                <w:lang w:val="sr-Cyrl-RS"/>
              </w:rPr>
            </w:pPr>
          </w:p>
          <w:p w:rsidR="00A1061B" w:rsidRDefault="00A1061B" w:rsidP="00C07E28">
            <w:pPr>
              <w:jc w:val="center"/>
              <w:rPr>
                <w:rFonts w:cs="Arial"/>
                <w:lang w:val="sr-Cyrl-RS"/>
              </w:rPr>
            </w:pPr>
          </w:p>
          <w:p w:rsidR="00A1061B" w:rsidRPr="00F10346" w:rsidRDefault="00A1061B" w:rsidP="00C07E28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A1061B" w:rsidRPr="00F10346" w:rsidRDefault="00A1061B" w:rsidP="00C07E2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gridSpan w:val="2"/>
          </w:tcPr>
          <w:p w:rsidR="00A1061B" w:rsidRDefault="00A1061B" w:rsidP="00C07E28">
            <w:pPr>
              <w:jc w:val="center"/>
              <w:rPr>
                <w:rFonts w:cs="Arial"/>
                <w:lang w:val="sr-Cyrl-RS"/>
              </w:rPr>
            </w:pPr>
          </w:p>
          <w:p w:rsidR="00A1061B" w:rsidRDefault="00A1061B" w:rsidP="00C07E28">
            <w:pPr>
              <w:jc w:val="center"/>
              <w:rPr>
                <w:rFonts w:cs="Arial"/>
                <w:lang w:val="sr-Cyrl-RS"/>
              </w:rPr>
            </w:pPr>
          </w:p>
          <w:p w:rsidR="00A1061B" w:rsidRDefault="00A1061B" w:rsidP="00C07E28">
            <w:pPr>
              <w:jc w:val="center"/>
              <w:rPr>
                <w:rFonts w:cs="Arial"/>
                <w:lang w:val="sr-Cyrl-RS"/>
              </w:rPr>
            </w:pPr>
            <w:r w:rsidRPr="00F10346">
              <w:rPr>
                <w:rFonts w:cs="Arial"/>
              </w:rPr>
              <w:t>Понуђач</w:t>
            </w:r>
          </w:p>
          <w:p w:rsidR="00A1061B" w:rsidRPr="00A1061B" w:rsidRDefault="00A1061B" w:rsidP="00C07E28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A1061B" w:rsidRPr="00F10346" w:rsidTr="00C07E28">
        <w:trPr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A1061B" w:rsidRPr="00F10346" w:rsidRDefault="00A1061B" w:rsidP="00C07E2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1061B" w:rsidRPr="00F10346" w:rsidRDefault="00A1061B" w:rsidP="00C07E28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М.П.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A1061B" w:rsidRPr="00F10346" w:rsidRDefault="00A1061B" w:rsidP="00C07E28">
            <w:pPr>
              <w:jc w:val="center"/>
              <w:rPr>
                <w:rFonts w:cs="Arial"/>
                <w:lang w:val="ru-RU"/>
              </w:rPr>
            </w:pPr>
          </w:p>
        </w:tc>
      </w:tr>
      <w:tr w:rsidR="00A1061B" w:rsidRPr="00AE5ACF" w:rsidTr="00C07E28">
        <w:trPr>
          <w:gridAfter w:val="1"/>
          <w:wAfter w:w="3882" w:type="dxa"/>
          <w:trHeight w:val="389"/>
          <w:jc w:val="center"/>
        </w:trPr>
        <w:tc>
          <w:tcPr>
            <w:tcW w:w="2127" w:type="dxa"/>
          </w:tcPr>
          <w:p w:rsidR="00A1061B" w:rsidRDefault="00A1061B" w:rsidP="00C07E28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</w:p>
          <w:p w:rsidR="00A1061B" w:rsidRPr="00DC5DCF" w:rsidRDefault="00A1061B" w:rsidP="00C07E28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4022" w:type="dxa"/>
            <w:gridSpan w:val="3"/>
            <w:tcBorders>
              <w:top w:val="single" w:sz="4" w:space="0" w:color="auto"/>
            </w:tcBorders>
          </w:tcPr>
          <w:p w:rsidR="00A1061B" w:rsidRPr="00AE5ACF" w:rsidRDefault="00A1061B" w:rsidP="00C07E28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</w:tbl>
    <w:p w:rsidR="00A1061B" w:rsidRDefault="00A1061B" w:rsidP="00A1061B">
      <w:pPr>
        <w:rPr>
          <w:rFonts w:ascii="Arial" w:hAnsi="Arial" w:cs="Arial"/>
          <w:b/>
          <w:lang w:val="sr-Cyrl-RS"/>
        </w:rPr>
      </w:pPr>
    </w:p>
    <w:tbl>
      <w:tblPr>
        <w:tblpPr w:leftFromText="180" w:rightFromText="180" w:vertAnchor="page" w:horzAnchor="margin" w:tblpY="45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2970"/>
        <w:gridCol w:w="3755"/>
      </w:tblGrid>
      <w:tr w:rsidR="00A1061B" w:rsidRPr="001A5738" w:rsidTr="00A1061B">
        <w:trPr>
          <w:trHeight w:val="568"/>
        </w:trPr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 xml:space="preserve">Посебно исказани трошкови у </w:t>
            </w:r>
            <w:r w:rsidRPr="001A5738">
              <w:rPr>
                <w:rFonts w:ascii="Arial" w:hAnsi="Arial" w:cs="Arial"/>
                <w:lang w:val="sr-Cyrl-RS"/>
              </w:rPr>
              <w:t>(дин</w:t>
            </w:r>
            <w:r w:rsidRPr="001A5738">
              <w:rPr>
                <w:rFonts w:ascii="Arial" w:hAnsi="Arial" w:cs="Arial"/>
                <w:color w:val="FF0000"/>
                <w:lang w:val="sr-Cyrl-RS"/>
              </w:rPr>
              <w:t>./евра</w:t>
            </w:r>
            <w:r w:rsidRPr="001A5738">
              <w:rPr>
                <w:rFonts w:ascii="Arial" w:hAnsi="Arial" w:cs="Arial"/>
                <w:lang w:val="sr-Cyrl-RS"/>
              </w:rPr>
              <w:t xml:space="preserve">) </w:t>
            </w:r>
            <w:r w:rsidRPr="001A5738">
              <w:rPr>
                <w:rFonts w:ascii="Arial" w:hAnsi="Arial" w:cs="Arial"/>
                <w:lang w:val="sr-Latn-CS" w:eastAsia="sr-Latn-CS"/>
              </w:rPr>
              <w:t>процентима који су укључени у укупно понуђену цену без ПДВ-а</w:t>
            </w:r>
          </w:p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B" w:rsidRPr="001A5738" w:rsidRDefault="00A1061B" w:rsidP="00A1061B">
            <w:pPr>
              <w:jc w:val="both"/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Трошкови царине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_____</w:t>
            </w:r>
            <w:r w:rsidRPr="001A5738">
              <w:rPr>
                <w:rFonts w:ascii="Arial" w:hAnsi="Arial" w:cs="Arial"/>
                <w:lang w:val="sr-Cyrl-RS"/>
              </w:rPr>
              <w:t>(дин</w:t>
            </w:r>
            <w:r w:rsidRPr="001A5738">
              <w:rPr>
                <w:rFonts w:ascii="Arial" w:hAnsi="Arial" w:cs="Arial"/>
                <w:color w:val="FF0000"/>
                <w:lang w:val="sr-Cyrl-RS"/>
              </w:rPr>
              <w:t>./евра</w:t>
            </w:r>
            <w:r w:rsidRPr="001A5738">
              <w:rPr>
                <w:rFonts w:ascii="Arial" w:hAnsi="Arial" w:cs="Arial"/>
                <w:lang w:val="sr-Cyrl-RS"/>
              </w:rPr>
              <w:t xml:space="preserve">) </w:t>
            </w:r>
            <w:r w:rsidRPr="001A5738">
              <w:rPr>
                <w:rFonts w:ascii="Arial" w:hAnsi="Arial" w:cs="Arial"/>
                <w:lang w:val="sr-Latn-CS" w:eastAsia="sr-Latn-CS"/>
              </w:rPr>
              <w:t>односно ____%</w:t>
            </w:r>
          </w:p>
        </w:tc>
      </w:tr>
      <w:tr w:rsidR="00A1061B" w:rsidRPr="001A5738" w:rsidTr="00A1061B">
        <w:trPr>
          <w:trHeight w:val="525"/>
        </w:trPr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B" w:rsidRPr="001A5738" w:rsidRDefault="00A1061B" w:rsidP="00A1061B">
            <w:pPr>
              <w:jc w:val="both"/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Трошкови превоза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_____</w:t>
            </w:r>
            <w:r w:rsidRPr="001A5738">
              <w:rPr>
                <w:rFonts w:ascii="Arial" w:hAnsi="Arial" w:cs="Arial"/>
                <w:lang w:val="sr-Cyrl-RS"/>
              </w:rPr>
              <w:t>(дин</w:t>
            </w:r>
            <w:r w:rsidRPr="001A5738">
              <w:rPr>
                <w:rFonts w:ascii="Arial" w:hAnsi="Arial" w:cs="Arial"/>
                <w:color w:val="FF0000"/>
                <w:lang w:val="sr-Cyrl-RS"/>
              </w:rPr>
              <w:t>./евра</w:t>
            </w:r>
            <w:r w:rsidRPr="001A5738">
              <w:rPr>
                <w:rFonts w:ascii="Arial" w:hAnsi="Arial" w:cs="Arial"/>
                <w:lang w:val="sr-Cyrl-RS"/>
              </w:rPr>
              <w:t>)</w:t>
            </w:r>
            <w:r w:rsidRPr="001A5738">
              <w:rPr>
                <w:rFonts w:ascii="Arial" w:hAnsi="Arial" w:cs="Arial"/>
                <w:lang w:val="sr-Cyrl-RS" w:eastAsia="sr-Latn-CS"/>
              </w:rPr>
              <w:t xml:space="preserve"> </w:t>
            </w:r>
            <w:r w:rsidRPr="001A5738">
              <w:rPr>
                <w:rFonts w:ascii="Arial" w:hAnsi="Arial" w:cs="Arial"/>
                <w:lang w:val="sr-Latn-CS" w:eastAsia="sr-Latn-CS"/>
              </w:rPr>
              <w:t>односно ____%</w:t>
            </w:r>
          </w:p>
        </w:tc>
      </w:tr>
      <w:tr w:rsidR="00A1061B" w:rsidRPr="001A5738" w:rsidTr="00A1061B">
        <w:trPr>
          <w:trHeight w:val="903"/>
        </w:trPr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B" w:rsidRPr="001A5738" w:rsidRDefault="00A1061B" w:rsidP="00A1061B">
            <w:pPr>
              <w:jc w:val="both"/>
              <w:rPr>
                <w:rFonts w:ascii="Arial" w:hAnsi="Arial" w:cs="Arial"/>
                <w:lang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Остали</w:t>
            </w:r>
            <w:r>
              <w:rPr>
                <w:rFonts w:ascii="Arial" w:hAnsi="Arial" w:cs="Arial"/>
                <w:lang w:val="sr-Cyrl-RS" w:eastAsia="sr-Latn-CS"/>
              </w:rPr>
              <w:t xml:space="preserve"> </w:t>
            </w:r>
            <w:r w:rsidRPr="001A5738">
              <w:rPr>
                <w:rFonts w:ascii="Arial" w:hAnsi="Arial" w:cs="Arial"/>
                <w:lang w:val="sr-Latn-CS" w:eastAsia="sr-Latn-CS"/>
              </w:rPr>
              <w:t>трошкови</w:t>
            </w:r>
            <w:r w:rsidRPr="001A5738">
              <w:rPr>
                <w:rFonts w:ascii="Arial" w:hAnsi="Arial" w:cs="Arial"/>
                <w:lang w:eastAsia="sr-Latn-CS"/>
              </w:rPr>
              <w:t xml:space="preserve"> (навести)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B" w:rsidRDefault="00A1061B" w:rsidP="00A1061B">
            <w:pPr>
              <w:rPr>
                <w:rFonts w:ascii="Arial" w:hAnsi="Arial" w:cs="Arial"/>
                <w:lang w:val="sr-Cyrl-RS" w:eastAsia="sr-Latn-CS"/>
              </w:rPr>
            </w:pPr>
          </w:p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_____</w:t>
            </w:r>
            <w:r w:rsidRPr="001A5738">
              <w:rPr>
                <w:rFonts w:ascii="Arial" w:hAnsi="Arial" w:cs="Arial"/>
                <w:lang w:val="sr-Cyrl-RS"/>
              </w:rPr>
              <w:t>(дин</w:t>
            </w:r>
            <w:r w:rsidRPr="001A5738">
              <w:rPr>
                <w:rFonts w:ascii="Arial" w:hAnsi="Arial" w:cs="Arial"/>
                <w:color w:val="FF0000"/>
                <w:lang w:val="sr-Cyrl-RS"/>
              </w:rPr>
              <w:t>./евра</w:t>
            </w:r>
            <w:r w:rsidRPr="001A5738">
              <w:rPr>
                <w:rFonts w:ascii="Arial" w:hAnsi="Arial" w:cs="Arial"/>
                <w:lang w:val="sr-Cyrl-RS"/>
              </w:rPr>
              <w:t>)</w:t>
            </w:r>
            <w:r w:rsidRPr="001A5738">
              <w:rPr>
                <w:rFonts w:ascii="Arial" w:hAnsi="Arial" w:cs="Arial"/>
                <w:lang w:val="sr-Cyrl-RS" w:eastAsia="sr-Latn-CS"/>
              </w:rPr>
              <w:t xml:space="preserve"> </w:t>
            </w:r>
            <w:r w:rsidRPr="001A5738">
              <w:rPr>
                <w:rFonts w:ascii="Arial" w:hAnsi="Arial" w:cs="Arial"/>
                <w:lang w:val="sr-Latn-CS" w:eastAsia="sr-Latn-CS"/>
              </w:rPr>
              <w:t>односно ____%</w:t>
            </w:r>
          </w:p>
        </w:tc>
      </w:tr>
    </w:tbl>
    <w:p w:rsidR="00A1061B" w:rsidRDefault="00A1061B" w:rsidP="00A1061B">
      <w:pPr>
        <w:rPr>
          <w:rFonts w:ascii="Arial" w:hAnsi="Arial" w:cs="Arial"/>
          <w:b/>
          <w:lang w:val="sr-Cyrl-RS"/>
        </w:rPr>
      </w:pPr>
    </w:p>
    <w:p w:rsidR="00A1061B" w:rsidRDefault="00A1061B" w:rsidP="00A1061B">
      <w:pPr>
        <w:rPr>
          <w:rFonts w:ascii="Arial" w:hAnsi="Arial" w:cs="Arial"/>
          <w:b/>
          <w:lang w:val="sr-Cyrl-RS"/>
        </w:rPr>
      </w:pPr>
    </w:p>
    <w:p w:rsidR="00A1061B" w:rsidRDefault="00A1061B" w:rsidP="00A1061B">
      <w:pPr>
        <w:rPr>
          <w:rFonts w:ascii="Arial" w:hAnsi="Arial" w:cs="Arial"/>
          <w:b/>
          <w:lang w:val="sr-Cyrl-RS"/>
        </w:rPr>
      </w:pPr>
    </w:p>
    <w:p w:rsidR="00A1061B" w:rsidRPr="0015788F" w:rsidRDefault="00A1061B" w:rsidP="00A1061B">
      <w:pPr>
        <w:rPr>
          <w:rFonts w:ascii="Arial" w:hAnsi="Arial" w:cs="Arial"/>
          <w:b/>
        </w:rPr>
      </w:pPr>
      <w:r w:rsidRPr="0015788F">
        <w:rPr>
          <w:rFonts w:ascii="Arial" w:hAnsi="Arial" w:cs="Arial"/>
          <w:b/>
        </w:rPr>
        <w:t>Напомена:</w:t>
      </w:r>
    </w:p>
    <w:p w:rsidR="00A1061B" w:rsidRPr="0015788F" w:rsidRDefault="00A1061B" w:rsidP="00A1061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15788F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15788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15788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A1061B" w:rsidRPr="0015788F" w:rsidRDefault="00A1061B" w:rsidP="00A1061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Latn-RS"/>
        </w:rPr>
      </w:pPr>
      <w:r w:rsidRPr="0015788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15788F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A1061B" w:rsidRDefault="00A1061B" w:rsidP="00A1061B">
      <w:pPr>
        <w:rPr>
          <w:rFonts w:ascii="Arial" w:hAnsi="Arial" w:cs="Arial"/>
          <w:b/>
          <w:lang w:val="sr-Latn-CS"/>
        </w:rPr>
      </w:pPr>
    </w:p>
    <w:p w:rsidR="00A1061B" w:rsidRDefault="00A1061B" w:rsidP="00A1061B">
      <w:pPr>
        <w:rPr>
          <w:rFonts w:ascii="Arial" w:hAnsi="Arial" w:cs="Arial"/>
          <w:b/>
          <w:lang w:val="sr-Latn-CS"/>
        </w:rPr>
      </w:pPr>
    </w:p>
    <w:p w:rsidR="00A1061B" w:rsidRPr="0015788F" w:rsidRDefault="00A1061B" w:rsidP="00A1061B">
      <w:pPr>
        <w:rPr>
          <w:rFonts w:ascii="Arial" w:hAnsi="Arial" w:cs="Arial"/>
          <w:b/>
          <w:lang w:val="sr-Latn-RS"/>
        </w:rPr>
      </w:pPr>
      <w:r w:rsidRPr="0015788F">
        <w:rPr>
          <w:rFonts w:ascii="Arial" w:hAnsi="Arial" w:cs="Arial"/>
          <w:b/>
          <w:lang w:val="sr-Latn-CS"/>
        </w:rPr>
        <w:t>Упутство</w:t>
      </w:r>
      <w:r w:rsidRPr="0015788F">
        <w:rPr>
          <w:rFonts w:ascii="Arial" w:hAnsi="Arial" w:cs="Arial"/>
          <w:b/>
        </w:rPr>
        <w:t xml:space="preserve"> </w:t>
      </w:r>
      <w:r w:rsidRPr="0015788F">
        <w:rPr>
          <w:rFonts w:ascii="Arial" w:hAnsi="Arial" w:cs="Arial"/>
          <w:b/>
          <w:lang w:val="sr-Latn-CS"/>
        </w:rPr>
        <w:t>за попуњавањ</w:t>
      </w:r>
      <w:r w:rsidRPr="0015788F">
        <w:rPr>
          <w:rFonts w:ascii="Arial" w:hAnsi="Arial" w:cs="Arial"/>
          <w:b/>
          <w:lang w:val="ru-RU"/>
        </w:rPr>
        <w:t>е Обрасца структуре цене</w:t>
      </w:r>
    </w:p>
    <w:p w:rsidR="00A1061B" w:rsidRDefault="00A1061B" w:rsidP="00A1061B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</w:p>
    <w:p w:rsidR="00A1061B" w:rsidRPr="00A1061B" w:rsidRDefault="00A1061B" w:rsidP="00A1061B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A1061B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A1061B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A1061B">
        <w:rPr>
          <w:rFonts w:ascii="Arial" w:hAnsi="Arial" w:cs="Arial"/>
          <w:bCs/>
          <w:iCs/>
          <w:sz w:val="22"/>
          <w:szCs w:val="22"/>
        </w:rPr>
        <w:t>:</w:t>
      </w:r>
    </w:p>
    <w:p w:rsidR="00A1061B" w:rsidRPr="00A1061B" w:rsidRDefault="00A1061B" w:rsidP="00A1061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Latn-RS"/>
        </w:rPr>
      </w:pPr>
    </w:p>
    <w:p w:rsidR="00A1061B" w:rsidRPr="00A1061B" w:rsidRDefault="00A1061B" w:rsidP="00A1061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 xml:space="preserve">-у колону 5. </w:t>
      </w:r>
      <w:r w:rsidRPr="00A1061B">
        <w:rPr>
          <w:rFonts w:ascii="Arial" w:hAnsi="Arial" w:cs="Arial"/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A1061B" w:rsidRPr="00A1061B" w:rsidRDefault="00A1061B" w:rsidP="00A1061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A1061B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A1061B">
        <w:rPr>
          <w:rFonts w:ascii="Arial" w:hAnsi="Arial" w:cs="Arial"/>
          <w:bCs/>
          <w:iCs/>
          <w:sz w:val="22"/>
          <w:szCs w:val="22"/>
        </w:rPr>
        <w:t>. уписати колико износи јединична цена са ПДВ за испоручено добро;</w:t>
      </w:r>
    </w:p>
    <w:p w:rsidR="00A1061B" w:rsidRPr="00A1061B" w:rsidRDefault="00A1061B" w:rsidP="00A1061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A1061B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A1061B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A1061B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A1061B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A1061B" w:rsidRPr="00A1061B" w:rsidRDefault="00A1061B" w:rsidP="00A1061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-у колону 8</w:t>
      </w:r>
      <w:r w:rsidRPr="00A1061B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A1061B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A1061B">
        <w:rPr>
          <w:rFonts w:ascii="Arial" w:hAnsi="Arial" w:cs="Arial"/>
          <w:bCs/>
          <w:iCs/>
          <w:sz w:val="22"/>
          <w:szCs w:val="22"/>
        </w:rPr>
        <w:t>.).</w:t>
      </w:r>
    </w:p>
    <w:p w:rsidR="00A1061B" w:rsidRPr="00A1061B" w:rsidRDefault="00A1061B" w:rsidP="00A1061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-у колону 9</w:t>
      </w:r>
      <w:r w:rsidRPr="00A1061B">
        <w:rPr>
          <w:rFonts w:ascii="Arial" w:hAnsi="Arial" w:cs="Arial"/>
          <w:bCs/>
          <w:iCs/>
          <w:sz w:val="22"/>
          <w:szCs w:val="22"/>
        </w:rPr>
        <w:t>.уписати назив произвођача понуђених добара,назив модела/ознаку понуђених добара</w:t>
      </w:r>
    </w:p>
    <w:p w:rsidR="00A1061B" w:rsidRPr="00A1061B" w:rsidRDefault="00A1061B" w:rsidP="00A1061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1061B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(збир колоне бр. </w:t>
      </w:r>
      <w:r w:rsidRPr="00A1061B">
        <w:rPr>
          <w:rFonts w:ascii="Arial" w:hAnsi="Arial" w:cs="Arial"/>
          <w:sz w:val="22"/>
          <w:szCs w:val="22"/>
          <w:lang w:val="sr-Cyrl-RS"/>
        </w:rPr>
        <w:t>7</w:t>
      </w:r>
      <w:r w:rsidRPr="00A1061B">
        <w:rPr>
          <w:rFonts w:ascii="Arial" w:hAnsi="Arial" w:cs="Arial"/>
          <w:sz w:val="22"/>
          <w:szCs w:val="22"/>
        </w:rPr>
        <w:t>)</w:t>
      </w:r>
    </w:p>
    <w:p w:rsidR="00A1061B" w:rsidRPr="00A1061B" w:rsidRDefault="00A1061B" w:rsidP="00A1061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1061B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A1061B" w:rsidRPr="00A1061B" w:rsidRDefault="00A1061B" w:rsidP="00A1061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1061B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A1061B" w:rsidRPr="00A1061B" w:rsidRDefault="00A1061B" w:rsidP="00A1061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1061B">
        <w:rPr>
          <w:rFonts w:ascii="Arial" w:hAnsi="Arial" w:cs="Arial"/>
          <w:sz w:val="22"/>
          <w:szCs w:val="22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у укупно понуђеној цени без ПДВ (ред бр. I из табеле 1) уколико исти постоје као засебни трошкови,</w:t>
      </w:r>
    </w:p>
    <w:p w:rsidR="00A1061B" w:rsidRPr="00A1061B" w:rsidRDefault="00A1061B" w:rsidP="00A1061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1061B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A1061B" w:rsidRPr="00A1061B" w:rsidRDefault="00A1061B" w:rsidP="00A1061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1061B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A1061B" w:rsidRPr="0015788F" w:rsidRDefault="00A1061B" w:rsidP="00A1061B">
      <w:pPr>
        <w:ind w:left="2483" w:firstLine="346"/>
        <w:jc w:val="both"/>
        <w:rPr>
          <w:rFonts w:ascii="Arial" w:hAnsi="Arial" w:cs="Arial"/>
          <w:b/>
          <w:bCs/>
          <w:lang w:val="sr-Cyrl-RS"/>
        </w:rPr>
      </w:pPr>
    </w:p>
    <w:p w:rsidR="00A1061B" w:rsidRDefault="00A1061B" w:rsidP="00A1061B">
      <w:pPr>
        <w:ind w:left="2483" w:firstLine="346"/>
        <w:jc w:val="both"/>
        <w:rPr>
          <w:rFonts w:ascii="Arial" w:hAnsi="Arial" w:cs="Arial"/>
          <w:b/>
          <w:bCs/>
          <w:lang w:val="sr-Cyrl-RS"/>
        </w:rPr>
      </w:pP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sectPr w:rsidR="00336988" w:rsidSect="00BF4729">
      <w:headerReference w:type="default" r:id="rId9"/>
      <w:footerReference w:type="even" r:id="rId10"/>
      <w:footerReference w:type="default" r:id="rId11"/>
      <w:pgSz w:w="11909" w:h="16834" w:code="9"/>
      <w:pgMar w:top="837" w:right="710" w:bottom="851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E5" w:rsidRDefault="000316E5" w:rsidP="00F717AF">
      <w:r>
        <w:separator/>
      </w:r>
    </w:p>
  </w:endnote>
  <w:endnote w:type="continuationSeparator" w:id="0">
    <w:p w:rsidR="000316E5" w:rsidRDefault="000316E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A7012" w:rsidRDefault="00C6690C" w:rsidP="003A7012">
    <w:pPr>
      <w:pStyle w:val="Footer"/>
      <w:tabs>
        <w:tab w:val="left" w:pos="3431"/>
        <w:tab w:val="right" w:pos="9074"/>
      </w:tabs>
      <w:rPr>
        <w:rFonts w:ascii="Arial" w:hAnsi="Arial" w:cs="Arial"/>
        <w:i/>
      </w:rPr>
    </w:pPr>
    <w:r w:rsidRPr="003A7012">
      <w:rPr>
        <w:rFonts w:ascii="Arial" w:hAnsi="Arial" w:cs="Arial"/>
        <w:i/>
        <w:sz w:val="20"/>
      </w:rPr>
      <w:t xml:space="preserve">ЈН  број </w:t>
    </w:r>
    <w:r w:rsidR="005417E2">
      <w:rPr>
        <w:rFonts w:ascii="Arial" w:hAnsi="Arial" w:cs="Arial"/>
        <w:i/>
        <w:sz w:val="20"/>
      </w:rPr>
      <w:t>3000/</w:t>
    </w:r>
    <w:r w:rsidR="00FB2A5E">
      <w:rPr>
        <w:rFonts w:ascii="Arial" w:hAnsi="Arial" w:cs="Arial"/>
        <w:i/>
        <w:sz w:val="20"/>
        <w:lang w:val="sr-Latn-RS"/>
      </w:rPr>
      <w:t>1</w:t>
    </w:r>
    <w:r w:rsidR="00282739">
      <w:rPr>
        <w:rFonts w:ascii="Arial" w:hAnsi="Arial" w:cs="Arial"/>
        <w:i/>
        <w:sz w:val="20"/>
        <w:lang w:val="sr-Cyrl-RS"/>
      </w:rPr>
      <w:t>595</w:t>
    </w:r>
    <w:r w:rsidR="005417E2">
      <w:rPr>
        <w:rFonts w:ascii="Arial" w:hAnsi="Arial" w:cs="Arial"/>
        <w:i/>
        <w:sz w:val="20"/>
      </w:rPr>
      <w:t>/2016 (</w:t>
    </w:r>
    <w:r w:rsidR="005417E2">
      <w:rPr>
        <w:rFonts w:ascii="Arial" w:hAnsi="Arial" w:cs="Arial"/>
        <w:i/>
        <w:sz w:val="20"/>
        <w:lang w:val="sr-Latn-RS"/>
      </w:rPr>
      <w:t>1</w:t>
    </w:r>
    <w:r w:rsidR="00282739">
      <w:rPr>
        <w:rFonts w:ascii="Arial" w:hAnsi="Arial" w:cs="Arial"/>
        <w:i/>
        <w:sz w:val="20"/>
        <w:lang w:val="sr-Cyrl-RS"/>
      </w:rPr>
      <w:t>895</w:t>
    </w:r>
    <w:r w:rsidR="00F32947" w:rsidRPr="00F32947">
      <w:rPr>
        <w:rFonts w:ascii="Arial" w:hAnsi="Arial" w:cs="Arial"/>
        <w:i/>
        <w:sz w:val="20"/>
      </w:rPr>
      <w:t xml:space="preserve">/2016)  </w:t>
    </w:r>
    <w:r w:rsidRPr="003A7012">
      <w:rPr>
        <w:rFonts w:ascii="Arial" w:hAnsi="Arial" w:cs="Arial"/>
        <w:i/>
        <w:sz w:val="20"/>
      </w:rPr>
      <w:t xml:space="preserve"> Прва измена конкурсне документације    </w:t>
    </w:r>
    <w:r w:rsidR="00F32947">
      <w:rPr>
        <w:rFonts w:ascii="Arial" w:hAnsi="Arial" w:cs="Arial"/>
        <w:i/>
        <w:sz w:val="20"/>
        <w:lang w:val="sr-Cyrl-RS"/>
      </w:rPr>
      <w:t xml:space="preserve">    </w:t>
    </w:r>
    <w:r w:rsidR="003A7012" w:rsidRPr="003A7012">
      <w:rPr>
        <w:rFonts w:ascii="Arial" w:hAnsi="Arial" w:cs="Arial"/>
        <w:i/>
        <w:sz w:val="20"/>
        <w:lang w:val="sr-Cyrl-RS"/>
      </w:rPr>
      <w:t xml:space="preserve">         </w:t>
    </w:r>
  </w:p>
  <w:p w:rsidR="00C6690C" w:rsidRPr="003A7012" w:rsidRDefault="00C6690C" w:rsidP="001517C4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E5" w:rsidRDefault="000316E5" w:rsidP="00F717AF">
      <w:r>
        <w:separator/>
      </w:r>
    </w:p>
  </w:footnote>
  <w:footnote w:type="continuationSeparator" w:id="0">
    <w:p w:rsidR="000316E5" w:rsidRDefault="000316E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9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3981"/>
      <w:gridCol w:w="1751"/>
      <w:gridCol w:w="2070"/>
    </w:tblGrid>
    <w:tr w:rsidR="007627EA" w:rsidRPr="00933BCC" w:rsidTr="005417E2">
      <w:trPr>
        <w:cantSplit/>
        <w:trHeight w:val="750"/>
      </w:trPr>
      <w:tc>
        <w:tcPr>
          <w:tcW w:w="227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9F4E41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A395B0A" wp14:editId="4566573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6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5417E2">
      <w:trPr>
        <w:cantSplit/>
        <w:trHeight w:val="628"/>
      </w:trPr>
      <w:tc>
        <w:tcPr>
          <w:tcW w:w="227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6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6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4306D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4306D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B15FFB"/>
    <w:multiLevelType w:val="hybridMultilevel"/>
    <w:tmpl w:val="089C9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BF4189"/>
    <w:multiLevelType w:val="hybridMultilevel"/>
    <w:tmpl w:val="C3C0344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D6CE6"/>
    <w:multiLevelType w:val="hybridMultilevel"/>
    <w:tmpl w:val="C3A4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C3958"/>
    <w:multiLevelType w:val="hybridMultilevel"/>
    <w:tmpl w:val="0CFEB0CA"/>
    <w:lvl w:ilvl="0" w:tplc="955C64EC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FF4D02"/>
    <w:multiLevelType w:val="hybridMultilevel"/>
    <w:tmpl w:val="79320AC0"/>
    <w:lvl w:ilvl="0" w:tplc="3B940DB0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8">
    <w:nsid w:val="73D17195"/>
    <w:multiLevelType w:val="hybridMultilevel"/>
    <w:tmpl w:val="EC60A2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5"/>
  </w:num>
  <w:num w:numId="10">
    <w:abstractNumId w:val="18"/>
  </w:num>
  <w:num w:numId="11">
    <w:abstractNumId w:val="13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6E5"/>
    <w:rsid w:val="00035190"/>
    <w:rsid w:val="0003767D"/>
    <w:rsid w:val="00040ECC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B705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0F5E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06C63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82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2739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36988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55D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012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1E19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7E2"/>
    <w:rsid w:val="00542F83"/>
    <w:rsid w:val="005502A5"/>
    <w:rsid w:val="0055050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7613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E73D3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417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6930"/>
    <w:rsid w:val="00963A13"/>
    <w:rsid w:val="009678D2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9F4E41"/>
    <w:rsid w:val="00A01116"/>
    <w:rsid w:val="00A0384D"/>
    <w:rsid w:val="00A1061B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54C9"/>
    <w:rsid w:val="00BF10CE"/>
    <w:rsid w:val="00BF12BC"/>
    <w:rsid w:val="00BF400E"/>
    <w:rsid w:val="00BF4729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FD4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4E4C"/>
    <w:rsid w:val="00D1538A"/>
    <w:rsid w:val="00D1773B"/>
    <w:rsid w:val="00D22943"/>
    <w:rsid w:val="00D30334"/>
    <w:rsid w:val="00D335BD"/>
    <w:rsid w:val="00D34F03"/>
    <w:rsid w:val="00D42824"/>
    <w:rsid w:val="00D5010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2D7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1BA"/>
    <w:rsid w:val="00E112FF"/>
    <w:rsid w:val="00E17CA7"/>
    <w:rsid w:val="00E200E4"/>
    <w:rsid w:val="00E31346"/>
    <w:rsid w:val="00E32604"/>
    <w:rsid w:val="00E3344C"/>
    <w:rsid w:val="00E34186"/>
    <w:rsid w:val="00E42D2C"/>
    <w:rsid w:val="00E4306D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650E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6563"/>
    <w:rsid w:val="00F013E9"/>
    <w:rsid w:val="00F03ABF"/>
    <w:rsid w:val="00F045E6"/>
    <w:rsid w:val="00F13EB5"/>
    <w:rsid w:val="00F21C72"/>
    <w:rsid w:val="00F22CC7"/>
    <w:rsid w:val="00F24403"/>
    <w:rsid w:val="00F25800"/>
    <w:rsid w:val="00F26331"/>
    <w:rsid w:val="00F3100D"/>
    <w:rsid w:val="00F32947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10C9"/>
    <w:rsid w:val="00FB2A5E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5417E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5417E2"/>
    <w:rPr>
      <w:rFonts w:ascii="Arial" w:eastAsia="Times New Roman" w:hAnsi="Arial"/>
      <w:i/>
      <w:color w:val="00B0F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5417E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5417E2"/>
    <w:rPr>
      <w:rFonts w:ascii="Arial" w:eastAsia="Times New Roman" w:hAnsi="Arial"/>
      <w:i/>
      <w:color w:val="00B0F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7</cp:revision>
  <cp:lastPrinted>2017-01-11T09:33:00Z</cp:lastPrinted>
  <dcterms:created xsi:type="dcterms:W3CDTF">2017-01-11T08:14:00Z</dcterms:created>
  <dcterms:modified xsi:type="dcterms:W3CDTF">2017-01-11T10:12:00Z</dcterms:modified>
</cp:coreProperties>
</file>