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494D4D" w:rsidRDefault="00C6690C" w:rsidP="00246B36">
      <w:pPr>
        <w:jc w:val="center"/>
        <w:rPr>
          <w:rFonts w:ascii="Arial" w:hAnsi="Arial" w:cs="Arial"/>
          <w:b/>
          <w:sz w:val="22"/>
          <w:szCs w:val="22"/>
          <w:lang w:val="sr-Cyrl-RS"/>
        </w:rPr>
      </w:pPr>
      <w:r w:rsidRPr="003A1460">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3A1460">
        <w:rPr>
          <w:rFonts w:ascii="Arial" w:hAnsi="Arial" w:cs="Arial"/>
          <w:sz w:val="22"/>
          <w:szCs w:val="22"/>
        </w:rPr>
        <w:t>УСЛУГА</w:t>
      </w:r>
      <w:r w:rsidRPr="003A1460">
        <w:rPr>
          <w:rFonts w:ascii="Arial" w:hAnsi="Arial" w:cs="Arial"/>
          <w:sz w:val="22"/>
          <w:szCs w:val="22"/>
          <w:lang w:val="ru-RU"/>
        </w:rPr>
        <w:t xml:space="preserve"> </w:t>
      </w:r>
      <w:r w:rsidR="003A1460" w:rsidRPr="004C0529">
        <w:rPr>
          <w:rFonts w:ascii="Arial" w:eastAsia="Calibri" w:hAnsi="Arial"/>
          <w:lang w:val="sr-Latn-CS"/>
        </w:rPr>
        <w:t>Реконструкција мерења температуре на моторима и вентилаторима ВСВ (Б1, Б2 и резервни мотор и резервни сензори) - ТЕНТ Б</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70456A">
        <w:rPr>
          <w:rFonts w:ascii="Arial" w:hAnsi="Arial" w:cs="Arial"/>
          <w:sz w:val="22"/>
          <w:szCs w:val="22"/>
          <w:lang w:val="sr-Cyrl-RS"/>
        </w:rPr>
        <w:t xml:space="preserve">ДРУГОЈ ФАЗИ КВАЛИФИКАЦИОНОГ </w:t>
      </w:r>
      <w:r w:rsidRPr="00295D8C">
        <w:rPr>
          <w:rFonts w:ascii="Arial" w:hAnsi="Arial" w:cs="Arial"/>
          <w:sz w:val="22"/>
          <w:szCs w:val="22"/>
        </w:rPr>
        <w:t>ПОСТУПК</w:t>
      </w:r>
      <w:r w:rsidR="0070456A">
        <w:rPr>
          <w:rFonts w:ascii="Arial" w:hAnsi="Arial" w:cs="Arial"/>
          <w:sz w:val="22"/>
          <w:szCs w:val="22"/>
          <w:lang w:val="sr-Cyrl-RS"/>
        </w:rPr>
        <w:t>А</w:t>
      </w:r>
      <w:r w:rsidRPr="00295D8C">
        <w:rPr>
          <w:rFonts w:ascii="Arial" w:hAnsi="Arial" w:cs="Arial"/>
          <w:sz w:val="22"/>
          <w:szCs w:val="22"/>
        </w:rPr>
        <w:t xml:space="preserve"> -</w:t>
      </w:r>
    </w:p>
    <w:p w:rsidR="00C6690C" w:rsidRDefault="00C6690C" w:rsidP="00F717AF">
      <w:pPr>
        <w:pStyle w:val="BodyText"/>
        <w:rPr>
          <w:rFonts w:ascii="Arial" w:hAnsi="Arial" w:cs="Arial"/>
          <w:sz w:val="22"/>
          <w:szCs w:val="22"/>
          <w:lang w:val="sr-Cyrl-RS"/>
        </w:rPr>
      </w:pPr>
    </w:p>
    <w:p w:rsidR="003A1460" w:rsidRPr="003A1460" w:rsidRDefault="003A1460"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3A1460"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3A1460" w:rsidRPr="00492202">
        <w:rPr>
          <w:rFonts w:ascii="Arial" w:hAnsi="Arial"/>
        </w:rPr>
        <w:t>3000/1924/2016 (1932/2016</w:t>
      </w:r>
      <w:r w:rsidR="003A1460">
        <w:rPr>
          <w:rFonts w:ascii="Arial" w:hAnsi="Arial"/>
          <w:lang w:val="sr-Cyrl-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Default="003A1460" w:rsidP="00F717AF">
      <w:pPr>
        <w:pStyle w:val="BodyText"/>
        <w:rPr>
          <w:rFonts w:ascii="Arial" w:hAnsi="Arial" w:cs="Arial"/>
          <w:sz w:val="22"/>
          <w:szCs w:val="22"/>
          <w:lang w:val="sr-Cyrl-RS"/>
        </w:rPr>
      </w:pPr>
    </w:p>
    <w:p w:rsidR="003A1460" w:rsidRPr="003A1460" w:rsidRDefault="003A1460" w:rsidP="00F717AF">
      <w:pPr>
        <w:pStyle w:val="BodyText"/>
        <w:rPr>
          <w:rFonts w:ascii="Arial" w:hAnsi="Arial" w:cs="Arial"/>
          <w:sz w:val="22"/>
          <w:szCs w:val="22"/>
          <w:lang w:val="sr-Cyrl-RS"/>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3A1460">
        <w:rPr>
          <w:rFonts w:ascii="Arial" w:hAnsi="Arial" w:cs="Arial"/>
          <w:sz w:val="22"/>
          <w:szCs w:val="22"/>
          <w:lang w:val="sr-Cyrl-RS"/>
        </w:rPr>
        <w:t>5364-Е.03.02-</w:t>
      </w:r>
      <w:r w:rsidR="00BA3B29">
        <w:rPr>
          <w:rFonts w:ascii="Arial" w:hAnsi="Arial" w:cs="Arial"/>
          <w:sz w:val="22"/>
          <w:szCs w:val="22"/>
          <w:lang w:val="sr-Cyrl-RS"/>
        </w:rPr>
        <w:t>24893/5</w:t>
      </w:r>
      <w:r w:rsidR="003A1460">
        <w:rPr>
          <w:rFonts w:ascii="Arial" w:hAnsi="Arial" w:cs="Arial"/>
          <w:sz w:val="22"/>
          <w:szCs w:val="22"/>
          <w:lang w:val="sr-Cyrl-RS"/>
        </w:rPr>
        <w:t>-2017</w:t>
      </w:r>
      <w:r w:rsidRPr="00295D8C">
        <w:rPr>
          <w:rFonts w:ascii="Arial" w:hAnsi="Arial" w:cs="Arial"/>
          <w:sz w:val="22"/>
          <w:szCs w:val="22"/>
        </w:rPr>
        <w:t xml:space="preserve"> од </w:t>
      </w:r>
      <w:r w:rsidR="00BA3B29">
        <w:rPr>
          <w:rFonts w:ascii="Arial" w:hAnsi="Arial" w:cs="Arial"/>
          <w:sz w:val="22"/>
          <w:szCs w:val="22"/>
          <w:lang w:val="sr-Cyrl-RS"/>
        </w:rPr>
        <w:t>19</w:t>
      </w:r>
      <w:r w:rsidR="003A1460">
        <w:rPr>
          <w:rFonts w:ascii="Arial" w:hAnsi="Arial" w:cs="Arial"/>
          <w:sz w:val="22"/>
          <w:szCs w:val="22"/>
          <w:lang w:val="sr-Cyrl-RS"/>
        </w:rPr>
        <w:t>.01.2017</w:t>
      </w:r>
      <w:r w:rsidRPr="00295D8C">
        <w:rPr>
          <w:rFonts w:ascii="Arial" w:hAnsi="Arial" w:cs="Arial"/>
          <w:sz w:val="22"/>
          <w:szCs w:val="22"/>
        </w:rPr>
        <w:t>. године)</w:t>
      </w:r>
    </w:p>
    <w:p w:rsidR="00C6690C" w:rsidRPr="00295D8C" w:rsidRDefault="003A1460" w:rsidP="00F717AF">
      <w:pPr>
        <w:pStyle w:val="BodyText"/>
        <w:rPr>
          <w:rFonts w:ascii="Arial" w:hAnsi="Arial" w:cs="Arial"/>
          <w:sz w:val="22"/>
          <w:szCs w:val="22"/>
        </w:rPr>
      </w:pPr>
      <w:r>
        <w:rPr>
          <w:rFonts w:ascii="Arial" w:hAnsi="Arial" w:cs="Arial"/>
          <w:sz w:val="22"/>
          <w:szCs w:val="22"/>
        </w:rPr>
        <w:br w:type="page"/>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w:t>
      </w:r>
      <w:r w:rsidR="00494D4D">
        <w:rPr>
          <w:rFonts w:ascii="Arial" w:hAnsi="Arial" w:cs="Arial"/>
          <w:color w:val="000000"/>
          <w:kern w:val="2"/>
          <w:sz w:val="22"/>
          <w:szCs w:val="22"/>
          <w:lang w:val="sr-Cyrl-RS"/>
        </w:rPr>
        <w:t xml:space="preserve"> и</w:t>
      </w:r>
      <w:r w:rsidRPr="00295D8C">
        <w:rPr>
          <w:rFonts w:ascii="Arial" w:hAnsi="Arial" w:cs="Arial"/>
          <w:color w:val="000000"/>
          <w:kern w:val="2"/>
          <w:sz w:val="22"/>
          <w:szCs w:val="22"/>
        </w:rPr>
        <w:t xml:space="preserve"> 14/15)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3A1460">
        <w:rPr>
          <w:rFonts w:ascii="Arial" w:hAnsi="Arial" w:cs="Arial"/>
          <w:b/>
          <w:i/>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A1460" w:rsidRPr="00523DC0">
        <w:rPr>
          <w:rFonts w:ascii="Arial" w:hAnsi="Arial" w:cs="Arial"/>
          <w:sz w:val="22"/>
          <w:szCs w:val="22"/>
          <w:lang w:val="sr-Cyrl-RS" w:eastAsia="en-US"/>
        </w:rPr>
        <w:t>3000/</w:t>
      </w:r>
      <w:r w:rsidR="00CB1CBD">
        <w:rPr>
          <w:rFonts w:ascii="Arial" w:hAnsi="Arial" w:cs="Arial"/>
          <w:sz w:val="22"/>
          <w:szCs w:val="22"/>
          <w:lang w:val="sr-Cyrl-RS" w:eastAsia="en-US"/>
        </w:rPr>
        <w:t>1924</w:t>
      </w:r>
      <w:r w:rsidR="003A1460" w:rsidRPr="00523DC0">
        <w:rPr>
          <w:rFonts w:ascii="Arial" w:hAnsi="Arial" w:cs="Arial"/>
          <w:sz w:val="22"/>
          <w:szCs w:val="22"/>
          <w:lang w:val="sr-Cyrl-RS" w:eastAsia="en-US"/>
        </w:rPr>
        <w:t>/2016 (</w:t>
      </w:r>
      <w:r w:rsidR="00CB1CBD">
        <w:rPr>
          <w:rFonts w:ascii="Arial" w:hAnsi="Arial" w:cs="Arial"/>
          <w:sz w:val="22"/>
          <w:szCs w:val="22"/>
          <w:lang w:val="sr-Cyrl-RS" w:eastAsia="en-US"/>
        </w:rPr>
        <w:t>1932</w:t>
      </w:r>
      <w:r w:rsidR="003A1460" w:rsidRPr="00523DC0">
        <w:rPr>
          <w:rFonts w:ascii="Arial" w:hAnsi="Arial" w:cs="Arial"/>
          <w:sz w:val="22"/>
          <w:szCs w:val="22"/>
          <w:lang w:val="sr-Cyrl-RS" w:eastAsia="en-US"/>
        </w:rPr>
        <w:t>/2016</w:t>
      </w:r>
      <w:r w:rsidR="003A1460">
        <w:rPr>
          <w:rFonts w:ascii="Arial" w:hAnsi="Arial" w:cs="Arial"/>
          <w:sz w:val="22"/>
          <w:szCs w:val="22"/>
          <w:lang w:val="sr-Cyrl-RS" w:eastAsia="en-US"/>
        </w:rPr>
        <w:t>)</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3A1460" w:rsidRDefault="00C6690C" w:rsidP="000F38BA">
      <w:pPr>
        <w:jc w:val="both"/>
        <w:rPr>
          <w:rFonts w:ascii="Arial" w:hAnsi="Arial" w:cs="Arial"/>
          <w:sz w:val="22"/>
          <w:szCs w:val="22"/>
          <w:lang w:val="sr-Cyrl-RS"/>
        </w:rPr>
      </w:pPr>
      <w:r w:rsidRPr="003A1460">
        <w:rPr>
          <w:rFonts w:ascii="Arial" w:hAnsi="Arial" w:cs="Arial"/>
          <w:sz w:val="22"/>
          <w:szCs w:val="22"/>
        </w:rPr>
        <w:t>Тачка</w:t>
      </w:r>
      <w:r w:rsidR="003A1460" w:rsidRPr="003A1460">
        <w:rPr>
          <w:rFonts w:ascii="Arial" w:hAnsi="Arial" w:cs="Arial"/>
          <w:sz w:val="22"/>
          <w:szCs w:val="22"/>
          <w:lang w:val="sr-Cyrl-RS"/>
        </w:rPr>
        <w:t xml:space="preserve"> 3.13 </w:t>
      </w:r>
      <w:r w:rsidR="003A1460" w:rsidRPr="003A1460">
        <w:rPr>
          <w:rFonts w:ascii="Arial" w:hAnsi="Arial" w:cs="Arial"/>
          <w:sz w:val="22"/>
          <w:szCs w:val="22"/>
        </w:rPr>
        <w:t xml:space="preserve"> </w:t>
      </w:r>
      <w:r w:rsidR="003A1460" w:rsidRPr="003A1460">
        <w:rPr>
          <w:rFonts w:ascii="Arial" w:hAnsi="Arial" w:cs="Arial"/>
          <w:sz w:val="22"/>
          <w:szCs w:val="22"/>
          <w:lang w:val="sr-Cyrl-RS"/>
        </w:rPr>
        <w:t xml:space="preserve">Конкурсне документације </w:t>
      </w:r>
      <w:r w:rsidRPr="003E52F6">
        <w:rPr>
          <w:rFonts w:ascii="Arial" w:hAnsi="Arial" w:cs="Arial"/>
          <w:sz w:val="22"/>
          <w:szCs w:val="22"/>
        </w:rPr>
        <w:t>допуњује се</w:t>
      </w:r>
      <w:r w:rsidR="003A1460" w:rsidRPr="003E52F6">
        <w:rPr>
          <w:rFonts w:ascii="Arial" w:hAnsi="Arial" w:cs="Arial"/>
          <w:sz w:val="22"/>
          <w:szCs w:val="22"/>
          <w:lang w:val="sr-Cyrl-RS"/>
        </w:rPr>
        <w:t xml:space="preserve"> са</w:t>
      </w:r>
      <w:r w:rsidRPr="003E52F6">
        <w:rPr>
          <w:rFonts w:ascii="Arial" w:hAnsi="Arial" w:cs="Arial"/>
          <w:sz w:val="22"/>
          <w:szCs w:val="22"/>
        </w:rPr>
        <w:t>:</w:t>
      </w:r>
      <w:r w:rsidRPr="003A1460">
        <w:rPr>
          <w:rFonts w:ascii="Arial" w:hAnsi="Arial" w:cs="Arial"/>
          <w:sz w:val="22"/>
          <w:szCs w:val="22"/>
        </w:rPr>
        <w:t xml:space="preserve"> </w:t>
      </w:r>
    </w:p>
    <w:p w:rsidR="003E52F6" w:rsidRDefault="003E52F6" w:rsidP="000F38BA">
      <w:pPr>
        <w:jc w:val="both"/>
        <w:rPr>
          <w:rFonts w:ascii="Arial" w:hAnsi="Arial" w:cs="Arial"/>
          <w:sz w:val="22"/>
          <w:szCs w:val="22"/>
          <w:lang w:val="sr-Latn-RS"/>
        </w:rPr>
      </w:pPr>
    </w:p>
    <w:p w:rsidR="003A1460" w:rsidRPr="003A1460" w:rsidRDefault="003A1460" w:rsidP="000F38BA">
      <w:pPr>
        <w:jc w:val="both"/>
        <w:rPr>
          <w:rFonts w:ascii="Arial" w:hAnsi="Arial" w:cs="Arial"/>
          <w:sz w:val="22"/>
          <w:szCs w:val="22"/>
          <w:lang w:val="sr-Cyrl-RS"/>
        </w:rPr>
      </w:pPr>
      <w:r>
        <w:rPr>
          <w:rFonts w:ascii="Arial" w:hAnsi="Arial" w:cs="Arial"/>
          <w:sz w:val="22"/>
          <w:szCs w:val="22"/>
          <w:lang w:val="sr-Cyrl-RS"/>
        </w:rPr>
        <w:t>И</w:t>
      </w:r>
      <w:r w:rsidRPr="003A1460">
        <w:rPr>
          <w:rFonts w:ascii="Arial" w:hAnsi="Arial" w:cs="Arial"/>
          <w:sz w:val="22"/>
          <w:szCs w:val="22"/>
          <w:lang w:val="sr-Cyrl-RS"/>
        </w:rPr>
        <w:t>ли</w:t>
      </w:r>
    </w:p>
    <w:p w:rsidR="003A1460" w:rsidRPr="003A1460" w:rsidRDefault="003A1460" w:rsidP="003A1460">
      <w:pPr>
        <w:tabs>
          <w:tab w:val="left" w:pos="567"/>
          <w:tab w:val="left" w:pos="851"/>
        </w:tabs>
        <w:suppressAutoHyphens w:val="0"/>
        <w:spacing w:after="80"/>
        <w:ind w:left="851"/>
        <w:jc w:val="both"/>
        <w:outlineLvl w:val="2"/>
        <w:rPr>
          <w:rFonts w:ascii="Arial" w:eastAsia="TimesNewRomanPSMT" w:hAnsi="Arial" w:cs="Arial"/>
          <w:bCs/>
          <w:iCs/>
          <w:sz w:val="22"/>
          <w:szCs w:val="22"/>
          <w:lang w:val="ru-RU" w:eastAsia="en-US"/>
        </w:rPr>
      </w:pPr>
      <w:r w:rsidRPr="003A1460">
        <w:rPr>
          <w:rFonts w:ascii="Arial" w:eastAsia="TimesNewRomanPSMT" w:hAnsi="Arial" w:cs="Arial"/>
          <w:bCs/>
          <w:iCs/>
          <w:sz w:val="22"/>
          <w:szCs w:val="22"/>
          <w:lang w:val="ru-RU" w:eastAsia="en-US"/>
        </w:rPr>
        <w:t>Изабрани понуђач је дужан да у тренутку закључења Уговора а најкасније у року од 15 дана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3A1460" w:rsidRPr="003A1460" w:rsidRDefault="003A1460" w:rsidP="003A1460">
      <w:pPr>
        <w:tabs>
          <w:tab w:val="left" w:pos="567"/>
          <w:tab w:val="left" w:pos="851"/>
        </w:tabs>
        <w:suppressAutoHyphens w:val="0"/>
        <w:spacing w:after="80"/>
        <w:ind w:left="851"/>
        <w:jc w:val="both"/>
        <w:outlineLvl w:val="2"/>
        <w:rPr>
          <w:rFonts w:ascii="Arial" w:eastAsia="TimesNewRomanPSMT" w:hAnsi="Arial" w:cs="Arial"/>
          <w:bCs/>
          <w:iCs/>
          <w:sz w:val="22"/>
          <w:szCs w:val="22"/>
          <w:lang w:val="ru-RU" w:eastAsia="en-US"/>
        </w:rPr>
      </w:pPr>
      <w:r w:rsidRPr="003A1460">
        <w:rPr>
          <w:rFonts w:ascii="Arial" w:eastAsia="TimesNewRomanPSMT" w:hAnsi="Arial" w:cs="Arial"/>
          <w:bCs/>
          <w:iCs/>
          <w:sz w:val="22"/>
          <w:szCs w:val="22"/>
          <w:lang w:val="ru-RU" w:eastAsia="en-U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A1460" w:rsidRPr="003A1460" w:rsidRDefault="003A1460" w:rsidP="003A1460">
      <w:pPr>
        <w:tabs>
          <w:tab w:val="left" w:pos="567"/>
          <w:tab w:val="left" w:pos="851"/>
        </w:tabs>
        <w:suppressAutoHyphens w:val="0"/>
        <w:spacing w:after="80"/>
        <w:ind w:left="851"/>
        <w:jc w:val="both"/>
        <w:outlineLvl w:val="2"/>
        <w:rPr>
          <w:rFonts w:ascii="Arial" w:eastAsia="TimesNewRomanPSMT" w:hAnsi="Arial" w:cs="Arial"/>
          <w:bCs/>
          <w:iCs/>
          <w:sz w:val="22"/>
          <w:szCs w:val="22"/>
          <w:lang w:val="ru-RU" w:eastAsia="en-US"/>
        </w:rPr>
      </w:pPr>
      <w:r w:rsidRPr="003A1460">
        <w:rPr>
          <w:rFonts w:ascii="Arial" w:eastAsia="TimesNewRomanPSMT" w:hAnsi="Arial" w:cs="Arial"/>
          <w:bCs/>
          <w:iCs/>
          <w:sz w:val="22"/>
          <w:szCs w:val="22"/>
          <w:lang w:val="ru-RU" w:eastAsia="en-US"/>
        </w:rPr>
        <w:t>Банкарска гаранција мора трајати најмање 30 (словима: тридесет) календарских дана дуже од рока одређеног за коначно извршење посла.</w:t>
      </w:r>
    </w:p>
    <w:p w:rsidR="003A1460" w:rsidRPr="003A1460" w:rsidRDefault="003A1460" w:rsidP="003A1460">
      <w:pPr>
        <w:tabs>
          <w:tab w:val="left" w:pos="567"/>
          <w:tab w:val="left" w:pos="851"/>
        </w:tabs>
        <w:suppressAutoHyphens w:val="0"/>
        <w:spacing w:after="80"/>
        <w:ind w:left="851"/>
        <w:jc w:val="both"/>
        <w:outlineLvl w:val="2"/>
        <w:rPr>
          <w:rFonts w:ascii="Arial" w:eastAsia="TimesNewRomanPSMT" w:hAnsi="Arial" w:cs="Arial"/>
          <w:bCs/>
          <w:iCs/>
          <w:sz w:val="22"/>
          <w:szCs w:val="22"/>
          <w:lang w:val="ru-RU" w:eastAsia="en-US"/>
        </w:rPr>
      </w:pPr>
      <w:r w:rsidRPr="003A1460">
        <w:rPr>
          <w:rFonts w:ascii="Arial" w:eastAsia="TimesNewRomanPSMT" w:hAnsi="Arial" w:cs="Arial"/>
          <w:bCs/>
          <w:iCs/>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A1460" w:rsidRPr="003A1460" w:rsidRDefault="003A1460" w:rsidP="003A1460">
      <w:pPr>
        <w:tabs>
          <w:tab w:val="left" w:pos="567"/>
          <w:tab w:val="left" w:pos="851"/>
        </w:tabs>
        <w:suppressAutoHyphens w:val="0"/>
        <w:spacing w:after="80"/>
        <w:ind w:left="851"/>
        <w:jc w:val="both"/>
        <w:outlineLvl w:val="2"/>
        <w:rPr>
          <w:rFonts w:ascii="Arial" w:eastAsia="TimesNewRomanPSMT" w:hAnsi="Arial" w:cs="Arial"/>
          <w:bCs/>
          <w:iCs/>
          <w:sz w:val="22"/>
          <w:szCs w:val="22"/>
          <w:lang w:val="ru-RU" w:eastAsia="en-US"/>
        </w:rPr>
      </w:pPr>
      <w:r w:rsidRPr="003A1460">
        <w:rPr>
          <w:rFonts w:ascii="Arial" w:eastAsia="TimesNewRomanPSMT" w:hAnsi="Arial" w:cs="Arial"/>
          <w:bCs/>
          <w:iCs/>
          <w:sz w:val="22"/>
          <w:szCs w:val="22"/>
          <w:lang w:val="ru-RU"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A1460" w:rsidRPr="003A1460" w:rsidRDefault="003A1460" w:rsidP="003A1460">
      <w:pPr>
        <w:tabs>
          <w:tab w:val="left" w:pos="567"/>
          <w:tab w:val="left" w:pos="851"/>
        </w:tabs>
        <w:suppressAutoHyphens w:val="0"/>
        <w:spacing w:after="80"/>
        <w:ind w:left="851"/>
        <w:jc w:val="both"/>
        <w:outlineLvl w:val="2"/>
        <w:rPr>
          <w:rFonts w:ascii="Arial" w:eastAsia="TimesNewRomanPSMT" w:hAnsi="Arial" w:cs="Arial"/>
          <w:bCs/>
          <w:iCs/>
          <w:sz w:val="22"/>
          <w:szCs w:val="22"/>
          <w:lang w:val="ru-RU" w:eastAsia="en-US"/>
        </w:rPr>
      </w:pPr>
      <w:r w:rsidRPr="003A1460">
        <w:rPr>
          <w:rFonts w:ascii="Arial" w:eastAsia="TimesNewRomanPSMT" w:hAnsi="Arial" w:cs="Arial"/>
          <w:bCs/>
          <w:iCs/>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A1460" w:rsidRPr="003A1460" w:rsidRDefault="003A1460" w:rsidP="003A1460">
      <w:pPr>
        <w:tabs>
          <w:tab w:val="left" w:pos="567"/>
          <w:tab w:val="left" w:pos="851"/>
        </w:tabs>
        <w:suppressAutoHyphens w:val="0"/>
        <w:spacing w:after="80"/>
        <w:ind w:left="851"/>
        <w:jc w:val="both"/>
        <w:outlineLvl w:val="2"/>
        <w:rPr>
          <w:rFonts w:ascii="Arial" w:eastAsia="TimesNewRomanPSMT" w:hAnsi="Arial" w:cs="Arial"/>
          <w:bCs/>
          <w:iCs/>
          <w:sz w:val="22"/>
          <w:szCs w:val="22"/>
          <w:lang w:val="ru-RU" w:eastAsia="en-US"/>
        </w:rPr>
      </w:pPr>
      <w:r w:rsidRPr="003A1460">
        <w:rPr>
          <w:rFonts w:ascii="Arial" w:eastAsia="TimesNewRomanPSMT" w:hAnsi="Arial" w:cs="Arial"/>
          <w:bCs/>
          <w:iCs/>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A1460" w:rsidRPr="003A1460" w:rsidRDefault="003A1460" w:rsidP="003A1460">
      <w:pPr>
        <w:tabs>
          <w:tab w:val="left" w:pos="567"/>
          <w:tab w:val="left" w:pos="851"/>
        </w:tabs>
        <w:suppressAutoHyphens w:val="0"/>
        <w:ind w:left="851"/>
        <w:jc w:val="both"/>
        <w:outlineLvl w:val="2"/>
        <w:rPr>
          <w:rFonts w:ascii="Arial" w:eastAsia="TimesNewRomanPSMT" w:hAnsi="Arial" w:cs="Arial"/>
          <w:bCs/>
          <w:iCs/>
          <w:sz w:val="22"/>
          <w:szCs w:val="22"/>
          <w:lang w:val="sr-Latn-RS" w:eastAsia="en-US"/>
        </w:rPr>
      </w:pPr>
      <w:r w:rsidRPr="003A1460">
        <w:rPr>
          <w:rFonts w:ascii="Arial" w:eastAsia="TimesNewRomanPSMT" w:hAnsi="Arial" w:cs="Arial"/>
          <w:bCs/>
          <w:iCs/>
          <w:sz w:val="22"/>
          <w:szCs w:val="22"/>
          <w:lang w:val="ru-RU"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6690C" w:rsidRPr="00295D8C" w:rsidRDefault="00C6690C" w:rsidP="000F38BA">
      <w:pPr>
        <w:jc w:val="both"/>
        <w:rPr>
          <w:rFonts w:ascii="Arial" w:hAnsi="Arial" w:cs="Arial"/>
          <w:b/>
          <w:sz w:val="22"/>
          <w:szCs w:val="22"/>
        </w:rPr>
      </w:pPr>
    </w:p>
    <w:p w:rsidR="00C6690C" w:rsidRPr="00295D8C" w:rsidRDefault="00C6690C" w:rsidP="000F38BA">
      <w:pPr>
        <w:ind w:firstLine="706"/>
        <w:jc w:val="both"/>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lastRenderedPageBreak/>
        <w:t>2.</w:t>
      </w:r>
    </w:p>
    <w:p w:rsidR="00C6690C" w:rsidRPr="00F50733" w:rsidRDefault="00F50733" w:rsidP="00897B7E">
      <w:pPr>
        <w:jc w:val="both"/>
        <w:rPr>
          <w:rFonts w:ascii="Arial" w:hAnsi="Arial" w:cs="Arial"/>
          <w:i/>
          <w:sz w:val="22"/>
          <w:szCs w:val="22"/>
        </w:rPr>
      </w:pPr>
      <w:r w:rsidRPr="00F50733">
        <w:rPr>
          <w:rFonts w:ascii="Arial" w:hAnsi="Arial" w:cs="Arial"/>
          <w:sz w:val="22"/>
          <w:szCs w:val="22"/>
          <w:lang w:val="sr-Cyrl-RS"/>
        </w:rPr>
        <w:t>У моделу уговора се мења члан 10 и додају ставови 3. и 4. који се односе на Банкарску гаранцију . Измењени Модел уговора се налази у прилогу. Наручилац ће прихватити понуду која садржи потписан првобитно објављен модел уговора и тада ће сматрати да је као средство финанијског обезбеђења изабрана меница</w:t>
      </w:r>
      <w:r w:rsidR="00C6690C" w:rsidRPr="00F50733">
        <w:rPr>
          <w:rFonts w:ascii="Arial" w:hAnsi="Arial" w:cs="Arial"/>
          <w:i/>
          <w:sz w:val="22"/>
          <w:szCs w:val="22"/>
        </w:rPr>
        <w:t>.</w:t>
      </w:r>
    </w:p>
    <w:p w:rsidR="00C6690C" w:rsidRPr="00295D8C" w:rsidRDefault="00C6690C" w:rsidP="00AA51DA">
      <w:pPr>
        <w:jc w:val="center"/>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DF23B4">
      <w:pPr>
        <w:rPr>
          <w:rFonts w:ascii="Arial" w:hAnsi="Arial" w:cs="Arial"/>
          <w:sz w:val="22"/>
          <w:szCs w:val="22"/>
          <w:lang w:eastAsia="en-US"/>
        </w:rPr>
      </w:pPr>
      <w:bookmarkStart w:id="0" w:name="_GoBack"/>
      <w:bookmarkEnd w:id="0"/>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3E52F6" w:rsidRDefault="003E52F6">
      <w:pPr>
        <w:suppressAutoHyphens w:val="0"/>
        <w:rPr>
          <w:rFonts w:ascii="Arial" w:hAnsi="Arial" w:cs="Arial"/>
          <w:sz w:val="22"/>
          <w:szCs w:val="22"/>
          <w:lang w:eastAsia="en-US"/>
        </w:rPr>
      </w:pPr>
      <w:r>
        <w:rPr>
          <w:rFonts w:ascii="Arial" w:hAnsi="Arial" w:cs="Arial"/>
          <w:sz w:val="22"/>
          <w:szCs w:val="22"/>
          <w:lang w:eastAsia="en-US"/>
        </w:rPr>
        <w:br w:type="page"/>
      </w:r>
    </w:p>
    <w:p w:rsidR="003E52F6" w:rsidRDefault="003E52F6" w:rsidP="003E52F6">
      <w:pPr>
        <w:suppressAutoHyphens w:val="0"/>
        <w:spacing w:line="276" w:lineRule="auto"/>
        <w:jc w:val="center"/>
        <w:rPr>
          <w:rFonts w:ascii="Arial" w:eastAsia="Calibri" w:hAnsi="Arial" w:cs="Arial"/>
          <w:b/>
          <w:sz w:val="22"/>
          <w:szCs w:val="22"/>
          <w:lang w:val="sr-Latn-RS" w:eastAsia="en-US"/>
        </w:rPr>
      </w:pPr>
    </w:p>
    <w:p w:rsidR="003E52F6" w:rsidRPr="003E52F6" w:rsidRDefault="003E52F6" w:rsidP="003E52F6">
      <w:pPr>
        <w:suppressAutoHyphens w:val="0"/>
        <w:spacing w:line="276" w:lineRule="auto"/>
        <w:jc w:val="center"/>
        <w:rPr>
          <w:rFonts w:ascii="Arial" w:eastAsia="Calibri" w:hAnsi="Arial" w:cs="Arial"/>
          <w:b/>
          <w:sz w:val="22"/>
          <w:szCs w:val="22"/>
          <w:lang w:val="ru-RU" w:eastAsia="en-US"/>
        </w:rPr>
      </w:pPr>
      <w:r w:rsidRPr="003E52F6">
        <w:rPr>
          <w:rFonts w:ascii="Arial" w:eastAsia="Calibri" w:hAnsi="Arial" w:cs="Arial"/>
          <w:b/>
          <w:sz w:val="22"/>
          <w:szCs w:val="22"/>
          <w:lang w:val="ru-RU" w:eastAsia="en-US"/>
        </w:rPr>
        <w:t>МОДЕЛ УГОВОРА</w:t>
      </w:r>
    </w:p>
    <w:p w:rsidR="003E52F6" w:rsidRPr="003E52F6" w:rsidRDefault="003E52F6" w:rsidP="003E52F6">
      <w:pPr>
        <w:suppressAutoHyphens w:val="0"/>
        <w:spacing w:line="276" w:lineRule="auto"/>
        <w:ind w:right="30"/>
        <w:jc w:val="center"/>
        <w:rPr>
          <w:rFonts w:ascii="Arial" w:eastAsia="Calibri" w:hAnsi="Arial" w:cs="Arial"/>
          <w:b/>
          <w:sz w:val="22"/>
          <w:szCs w:val="22"/>
          <w:lang w:val="ru-RU" w:eastAsia="en-US"/>
        </w:rPr>
      </w:pPr>
      <w:r w:rsidRPr="003E52F6">
        <w:rPr>
          <w:rFonts w:ascii="Arial" w:eastAsia="Calibri" w:hAnsi="Arial" w:cs="Arial"/>
          <w:b/>
          <w:sz w:val="22"/>
          <w:szCs w:val="22"/>
          <w:lang w:val="sr-Latn-CS" w:eastAsia="en-US"/>
        </w:rPr>
        <w:t xml:space="preserve">УГОВОР О </w:t>
      </w:r>
      <w:r w:rsidRPr="003E52F6">
        <w:rPr>
          <w:rFonts w:ascii="Arial" w:eastAsia="Calibri" w:hAnsi="Arial" w:cs="Arial"/>
          <w:b/>
          <w:sz w:val="22"/>
          <w:szCs w:val="22"/>
          <w:lang w:val="ru-RU" w:eastAsia="en-US"/>
        </w:rPr>
        <w:t xml:space="preserve">ПРУЖАЊУ УСЛУГА </w:t>
      </w:r>
    </w:p>
    <w:p w:rsidR="003E52F6" w:rsidRPr="003E52F6" w:rsidRDefault="003E52F6" w:rsidP="003E52F6">
      <w:pPr>
        <w:suppressAutoHyphens w:val="0"/>
        <w:spacing w:line="276" w:lineRule="auto"/>
        <w:ind w:right="30"/>
        <w:jc w:val="center"/>
        <w:rPr>
          <w:rFonts w:ascii="Arial" w:eastAsia="Calibri" w:hAnsi="Arial" w:cs="Arial"/>
          <w:b/>
          <w:sz w:val="22"/>
          <w:szCs w:val="22"/>
          <w:lang w:val="ru-RU" w:eastAsia="en-US"/>
        </w:rPr>
      </w:pPr>
      <w:r w:rsidRPr="003E52F6">
        <w:rPr>
          <w:rFonts w:ascii="Arial" w:eastAsia="Calibri" w:hAnsi="Arial" w:cs="Arial"/>
          <w:b/>
          <w:sz w:val="22"/>
          <w:szCs w:val="22"/>
          <w:lang w:val="ru-RU" w:eastAsia="en-US"/>
        </w:rPr>
        <w:t>(Т-100%)</w:t>
      </w:r>
    </w:p>
    <w:p w:rsidR="003E52F6" w:rsidRPr="003E52F6" w:rsidRDefault="003E52F6" w:rsidP="003E52F6">
      <w:pPr>
        <w:tabs>
          <w:tab w:val="left" w:pos="567"/>
        </w:tabs>
        <w:suppressAutoHyphens w:val="0"/>
        <w:jc w:val="both"/>
        <w:rPr>
          <w:rFonts w:ascii="Arial" w:hAnsi="Arial" w:cs="Arial"/>
          <w:b/>
          <w:sz w:val="22"/>
          <w:szCs w:val="22"/>
          <w:lang w:val="en-US" w:eastAsia="en-US"/>
        </w:rPr>
      </w:pPr>
      <w:r w:rsidRPr="003E52F6">
        <w:rPr>
          <w:rFonts w:ascii="Arial" w:hAnsi="Arial" w:cs="Arial"/>
          <w:b/>
          <w:sz w:val="22"/>
          <w:szCs w:val="22"/>
          <w:lang w:val="en-US" w:eastAsia="en-US"/>
        </w:rPr>
        <w:t>Уговорне стране:</w:t>
      </w:r>
    </w:p>
    <w:p w:rsidR="003E52F6" w:rsidRPr="003E52F6" w:rsidRDefault="003E52F6" w:rsidP="003E52F6">
      <w:pPr>
        <w:tabs>
          <w:tab w:val="left" w:pos="567"/>
        </w:tabs>
        <w:suppressAutoHyphens w:val="0"/>
        <w:jc w:val="both"/>
        <w:rPr>
          <w:rFonts w:ascii="Arial" w:hAnsi="Arial" w:cs="Arial"/>
          <w:b/>
          <w:sz w:val="22"/>
          <w:szCs w:val="22"/>
          <w:lang w:val="sr-Cyrl-RS" w:eastAsia="en-US"/>
        </w:rPr>
      </w:pP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b/>
          <w:sz w:val="22"/>
          <w:szCs w:val="22"/>
          <w:lang w:val="en-US" w:eastAsia="en-US"/>
        </w:rPr>
        <w:t>КОРИСНИК УСЛУГЕ</w:t>
      </w:r>
      <w:r w:rsidRPr="003E52F6">
        <w:rPr>
          <w:rFonts w:ascii="Arial" w:hAnsi="Arial" w:cs="Arial"/>
          <w:sz w:val="22"/>
          <w:szCs w:val="22"/>
          <w:lang w:val="en-US" w:eastAsia="en-US"/>
        </w:rPr>
        <w:t xml:space="preserve">: </w:t>
      </w:r>
    </w:p>
    <w:p w:rsidR="003E52F6" w:rsidRPr="003E52F6" w:rsidRDefault="003E52F6" w:rsidP="003E52F6">
      <w:pPr>
        <w:tabs>
          <w:tab w:val="left" w:pos="567"/>
        </w:tabs>
        <w:suppressAutoHyphens w:val="0"/>
        <w:jc w:val="both"/>
        <w:rPr>
          <w:rFonts w:ascii="Arial" w:hAnsi="Arial" w:cs="Arial"/>
          <w:sz w:val="22"/>
          <w:szCs w:val="22"/>
          <w:lang w:val="en-US" w:eastAsia="en-US"/>
        </w:rPr>
      </w:pP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Јавно предузеће „Електропривреда Србије</w:t>
      </w:r>
      <w:proofErr w:type="gramStart"/>
      <w:r w:rsidRPr="003E52F6">
        <w:rPr>
          <w:rFonts w:ascii="Arial" w:hAnsi="Arial" w:cs="Arial"/>
          <w:sz w:val="22"/>
          <w:szCs w:val="22"/>
          <w:lang w:val="en-US" w:eastAsia="en-US"/>
        </w:rPr>
        <w:t>“ из</w:t>
      </w:r>
      <w:proofErr w:type="gramEnd"/>
      <w:r w:rsidRPr="003E52F6">
        <w:rPr>
          <w:rFonts w:ascii="Arial"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sidRPr="003E52F6">
        <w:rPr>
          <w:rFonts w:ascii="Arial" w:hAnsi="Arial" w:cs="Arial"/>
          <w:sz w:val="22"/>
          <w:szCs w:val="22"/>
          <w:lang w:val="en-US" w:eastAsia="en-US"/>
        </w:rPr>
        <w:t>12.01.72300/3-16 од 01.03.2016.године, заступа финансијски директор ТЕНТ Милорад Лазић, дипл.</w:t>
      </w:r>
      <w:proofErr w:type="gramEnd"/>
      <w:r w:rsidRPr="003E52F6">
        <w:rPr>
          <w:rFonts w:ascii="Arial" w:hAnsi="Arial" w:cs="Arial"/>
          <w:sz w:val="22"/>
          <w:szCs w:val="22"/>
          <w:lang w:val="en-US" w:eastAsia="en-US"/>
        </w:rPr>
        <w:t xml:space="preserve"> </w:t>
      </w:r>
      <w:proofErr w:type="gramStart"/>
      <w:r w:rsidRPr="003E52F6">
        <w:rPr>
          <w:rFonts w:ascii="Arial" w:hAnsi="Arial" w:cs="Arial"/>
          <w:sz w:val="22"/>
          <w:szCs w:val="22"/>
          <w:lang w:val="en-US" w:eastAsia="en-US"/>
        </w:rPr>
        <w:t>екон</w:t>
      </w:r>
      <w:proofErr w:type="gramEnd"/>
      <w:r w:rsidRPr="003E52F6">
        <w:rPr>
          <w:rFonts w:ascii="Arial" w:hAnsi="Arial" w:cs="Arial"/>
          <w:sz w:val="22"/>
          <w:szCs w:val="22"/>
          <w:lang w:val="en-US" w:eastAsia="en-US"/>
        </w:rPr>
        <w:t>. (</w:t>
      </w:r>
      <w:proofErr w:type="gramStart"/>
      <w:r w:rsidRPr="003E52F6">
        <w:rPr>
          <w:rFonts w:ascii="Arial" w:hAnsi="Arial" w:cs="Arial"/>
          <w:sz w:val="22"/>
          <w:szCs w:val="22"/>
          <w:lang w:val="en-US" w:eastAsia="en-US"/>
        </w:rPr>
        <w:t>у</w:t>
      </w:r>
      <w:proofErr w:type="gramEnd"/>
      <w:r w:rsidRPr="003E52F6">
        <w:rPr>
          <w:rFonts w:ascii="Arial" w:hAnsi="Arial" w:cs="Arial"/>
          <w:sz w:val="22"/>
          <w:szCs w:val="22"/>
          <w:lang w:val="en-US" w:eastAsia="en-US"/>
        </w:rPr>
        <w:t xml:space="preserve"> даљем тексту: Корисник услуге)  </w:t>
      </w:r>
    </w:p>
    <w:p w:rsidR="003E52F6" w:rsidRPr="003E52F6" w:rsidRDefault="003E52F6" w:rsidP="003E52F6">
      <w:pPr>
        <w:tabs>
          <w:tab w:val="left" w:pos="567"/>
        </w:tabs>
        <w:suppressAutoHyphens w:val="0"/>
        <w:jc w:val="both"/>
        <w:rPr>
          <w:rFonts w:ascii="Arial" w:hAnsi="Arial" w:cs="Arial"/>
          <w:sz w:val="22"/>
          <w:szCs w:val="22"/>
          <w:lang w:val="en-US" w:eastAsia="en-US"/>
        </w:rPr>
      </w:pP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b/>
          <w:sz w:val="22"/>
          <w:szCs w:val="22"/>
          <w:lang w:val="en-US" w:eastAsia="en-US"/>
        </w:rPr>
        <w:t>ПРУЖАЛАЦ УСЛУГЕ</w:t>
      </w:r>
      <w:r w:rsidRPr="003E52F6">
        <w:rPr>
          <w:rFonts w:ascii="Arial" w:hAnsi="Arial" w:cs="Arial"/>
          <w:sz w:val="22"/>
          <w:szCs w:val="22"/>
          <w:lang w:val="en-US" w:eastAsia="en-US"/>
        </w:rPr>
        <w:t xml:space="preserve">:  </w:t>
      </w:r>
    </w:p>
    <w:p w:rsidR="003E52F6" w:rsidRPr="003E52F6" w:rsidRDefault="003E52F6" w:rsidP="003E52F6">
      <w:pPr>
        <w:tabs>
          <w:tab w:val="left" w:pos="567"/>
        </w:tabs>
        <w:suppressAutoHyphens w:val="0"/>
        <w:jc w:val="both"/>
        <w:rPr>
          <w:rFonts w:ascii="Arial" w:hAnsi="Arial" w:cs="Arial"/>
          <w:sz w:val="22"/>
          <w:szCs w:val="22"/>
          <w:lang w:val="en-US" w:eastAsia="en-US"/>
        </w:rPr>
      </w:pPr>
    </w:p>
    <w:p w:rsidR="003E52F6" w:rsidRPr="003E52F6" w:rsidRDefault="003E52F6" w:rsidP="003E52F6">
      <w:pPr>
        <w:numPr>
          <w:ilvl w:val="0"/>
          <w:numId w:val="11"/>
        </w:numPr>
        <w:suppressAutoHyphens w:val="0"/>
        <w:spacing w:before="120" w:after="200" w:line="276" w:lineRule="auto"/>
        <w:contextualSpacing/>
        <w:jc w:val="both"/>
        <w:rPr>
          <w:rFonts w:ascii="Arial" w:eastAsia="Calibri" w:hAnsi="Arial" w:cs="Arial"/>
          <w:sz w:val="22"/>
          <w:szCs w:val="22"/>
          <w:lang w:val="en-US" w:eastAsia="en-US"/>
        </w:rPr>
      </w:pPr>
      <w:r w:rsidRPr="003E52F6">
        <w:rPr>
          <w:rFonts w:ascii="Arial" w:eastAsia="Calibri" w:hAnsi="Arial" w:cs="Arial"/>
          <w:sz w:val="22"/>
          <w:szCs w:val="22"/>
          <w:lang w:val="en-US" w:eastAsia="en-US"/>
        </w:rPr>
        <w:t xml:space="preserve">_________________ </w:t>
      </w:r>
      <w:proofErr w:type="gramStart"/>
      <w:r w:rsidRPr="003E52F6">
        <w:rPr>
          <w:rFonts w:ascii="Arial" w:eastAsia="Calibri" w:hAnsi="Arial" w:cs="Arial"/>
          <w:sz w:val="22"/>
          <w:szCs w:val="22"/>
          <w:lang w:val="en-US" w:eastAsia="en-US"/>
        </w:rPr>
        <w:t>из</w:t>
      </w:r>
      <w:proofErr w:type="gramEnd"/>
      <w:r w:rsidRPr="003E52F6">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E52F6" w:rsidRPr="003E52F6" w:rsidRDefault="003E52F6" w:rsidP="003E52F6">
      <w:pPr>
        <w:suppressAutoHyphens w:val="0"/>
        <w:ind w:left="360"/>
        <w:jc w:val="both"/>
        <w:rPr>
          <w:rFonts w:ascii="Arial" w:hAnsi="Arial" w:cs="Arial"/>
          <w:sz w:val="22"/>
          <w:szCs w:val="22"/>
          <w:lang w:val="en-US" w:eastAsia="en-US"/>
        </w:rPr>
      </w:pPr>
    </w:p>
    <w:p w:rsidR="003E52F6" w:rsidRPr="003E52F6" w:rsidRDefault="003E52F6" w:rsidP="003E52F6">
      <w:pPr>
        <w:suppressAutoHyphens w:val="0"/>
        <w:jc w:val="both"/>
        <w:rPr>
          <w:rFonts w:ascii="Arial" w:eastAsia="Calibri" w:hAnsi="Arial" w:cs="Arial"/>
          <w:sz w:val="22"/>
          <w:szCs w:val="22"/>
          <w:lang w:val="sr-Cyrl-BA" w:eastAsia="en-US"/>
        </w:rPr>
      </w:pPr>
      <w:r w:rsidRPr="003E52F6">
        <w:rPr>
          <w:rFonts w:ascii="Arial" w:eastAsia="Calibri" w:hAnsi="Arial" w:cs="Arial"/>
          <w:sz w:val="22"/>
          <w:szCs w:val="22"/>
          <w:lang w:val="en-US" w:eastAsia="en-US"/>
        </w:rPr>
        <w:t>2а</w:t>
      </w:r>
      <w:proofErr w:type="gramStart"/>
      <w:r w:rsidRPr="003E52F6">
        <w:rPr>
          <w:rFonts w:ascii="Arial" w:eastAsia="Calibri" w:hAnsi="Arial" w:cs="Arial"/>
          <w:sz w:val="22"/>
          <w:szCs w:val="22"/>
          <w:lang w:val="en-US" w:eastAsia="en-US"/>
        </w:rPr>
        <w:t>)_</w:t>
      </w:r>
      <w:proofErr w:type="gramEnd"/>
      <w:r w:rsidRPr="003E52F6">
        <w:rPr>
          <w:rFonts w:ascii="Arial" w:eastAsia="Calibri" w:hAnsi="Arial" w:cs="Arial"/>
          <w:sz w:val="22"/>
          <w:szCs w:val="22"/>
          <w:lang w:val="en-US" w:eastAsia="en-US"/>
        </w:rPr>
        <w:t>_______________________________________из</w:t>
      </w:r>
      <w:r w:rsidRPr="003E52F6">
        <w:rPr>
          <w:rFonts w:ascii="Arial" w:eastAsia="Calibri" w:hAnsi="Arial" w:cs="Arial"/>
          <w:sz w:val="22"/>
          <w:szCs w:val="22"/>
          <w:lang w:val="en-US" w:eastAsia="en-US"/>
        </w:rPr>
        <w:tab/>
        <w:t>_____________, улица</w:t>
      </w: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eastAsia="Calibri" w:hAnsi="Arial" w:cs="Arial"/>
          <w:sz w:val="22"/>
          <w:szCs w:val="22"/>
          <w:lang w:val="en-US" w:eastAsia="en-US"/>
        </w:rPr>
        <w:t xml:space="preserve"> ___________________ </w:t>
      </w:r>
      <w:proofErr w:type="gramStart"/>
      <w:r w:rsidRPr="003E52F6">
        <w:rPr>
          <w:rFonts w:ascii="Arial" w:eastAsia="Calibri" w:hAnsi="Arial" w:cs="Arial"/>
          <w:sz w:val="22"/>
          <w:szCs w:val="22"/>
          <w:lang w:val="en-US" w:eastAsia="en-US"/>
        </w:rPr>
        <w:t>бр</w:t>
      </w:r>
      <w:proofErr w:type="gramEnd"/>
      <w:r w:rsidRPr="003E52F6">
        <w:rPr>
          <w:rFonts w:ascii="Arial" w:eastAsia="Calibri" w:hAnsi="Arial" w:cs="Arial"/>
          <w:sz w:val="22"/>
          <w:szCs w:val="22"/>
          <w:lang w:val="en-US" w:eastAsia="en-US"/>
        </w:rPr>
        <w:t xml:space="preserve">. ___, ПИБ: _____________, матични број _____________, </w:t>
      </w:r>
      <w:r w:rsidRPr="003E52F6">
        <w:rPr>
          <w:rFonts w:ascii="Arial" w:hAnsi="Arial" w:cs="Arial"/>
          <w:sz w:val="22"/>
          <w:szCs w:val="22"/>
          <w:lang w:val="en-US" w:eastAsia="en-US"/>
        </w:rPr>
        <w:t>текући рачун ____________</w:t>
      </w:r>
      <w:proofErr w:type="gramStart"/>
      <w:r w:rsidRPr="003E52F6">
        <w:rPr>
          <w:rFonts w:ascii="Arial" w:hAnsi="Arial" w:cs="Arial"/>
          <w:sz w:val="22"/>
          <w:szCs w:val="22"/>
          <w:lang w:val="en-US" w:eastAsia="en-US"/>
        </w:rPr>
        <w:t>,банка</w:t>
      </w:r>
      <w:proofErr w:type="gramEnd"/>
      <w:r w:rsidRPr="003E52F6">
        <w:rPr>
          <w:rFonts w:ascii="Arial" w:hAnsi="Arial" w:cs="Arial"/>
          <w:sz w:val="22"/>
          <w:szCs w:val="22"/>
          <w:lang w:val="en-US" w:eastAsia="en-US"/>
        </w:rPr>
        <w:t xml:space="preserve"> ______________ ,</w:t>
      </w:r>
      <w:r w:rsidRPr="003E52F6">
        <w:rPr>
          <w:rFonts w:ascii="Arial" w:eastAsia="Calibri" w:hAnsi="Arial" w:cs="Arial"/>
          <w:sz w:val="22"/>
          <w:szCs w:val="22"/>
          <w:lang w:val="en-US" w:eastAsia="en-US"/>
        </w:rPr>
        <w:t>кога заступа __________________________, (члан групе понуђача или подизвођач)</w:t>
      </w:r>
      <w:r w:rsidRPr="003E52F6">
        <w:rPr>
          <w:rFonts w:ascii="Arial" w:hAnsi="Arial" w:cs="Arial"/>
          <w:sz w:val="22"/>
          <w:szCs w:val="22"/>
          <w:lang w:val="en-US" w:eastAsia="en-US"/>
        </w:rPr>
        <w:t xml:space="preserve"> </w:t>
      </w: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w:t>
      </w:r>
      <w:proofErr w:type="gramStart"/>
      <w:r w:rsidRPr="003E52F6">
        <w:rPr>
          <w:rFonts w:ascii="Arial" w:hAnsi="Arial" w:cs="Arial"/>
          <w:sz w:val="22"/>
          <w:szCs w:val="22"/>
          <w:lang w:val="en-US" w:eastAsia="en-US"/>
        </w:rPr>
        <w:t>у</w:t>
      </w:r>
      <w:proofErr w:type="gramEnd"/>
      <w:r w:rsidRPr="003E52F6">
        <w:rPr>
          <w:rFonts w:ascii="Arial" w:hAnsi="Arial" w:cs="Arial"/>
          <w:sz w:val="22"/>
          <w:szCs w:val="22"/>
          <w:lang w:val="en-US" w:eastAsia="en-US"/>
        </w:rPr>
        <w:t xml:space="preserve"> даљем тексту заједно: Уговорне стране)</w:t>
      </w:r>
    </w:p>
    <w:p w:rsidR="003E52F6" w:rsidRPr="003E52F6" w:rsidRDefault="003E52F6" w:rsidP="003E52F6">
      <w:pPr>
        <w:suppressAutoHyphens w:val="0"/>
        <w:jc w:val="both"/>
        <w:rPr>
          <w:rFonts w:ascii="Arial" w:eastAsia="Calibri" w:hAnsi="Arial" w:cs="Arial"/>
          <w:sz w:val="22"/>
          <w:szCs w:val="22"/>
          <w:lang w:val="en-US" w:eastAsia="en-US"/>
        </w:rPr>
      </w:pPr>
    </w:p>
    <w:p w:rsidR="003E52F6" w:rsidRPr="003E52F6" w:rsidRDefault="003E52F6" w:rsidP="003E52F6">
      <w:pPr>
        <w:suppressAutoHyphens w:val="0"/>
        <w:jc w:val="both"/>
        <w:rPr>
          <w:rFonts w:ascii="Arial" w:eastAsia="Calibri" w:hAnsi="Arial" w:cs="Arial"/>
          <w:sz w:val="22"/>
          <w:szCs w:val="22"/>
          <w:lang w:val="sr-Cyrl-BA" w:eastAsia="en-US"/>
        </w:rPr>
      </w:pPr>
      <w:r w:rsidRPr="003E52F6">
        <w:rPr>
          <w:rFonts w:ascii="Arial" w:eastAsia="Calibri" w:hAnsi="Arial" w:cs="Arial"/>
          <w:sz w:val="22"/>
          <w:szCs w:val="22"/>
          <w:lang w:val="en-US" w:eastAsia="en-US"/>
        </w:rPr>
        <w:t>2б</w:t>
      </w:r>
      <w:proofErr w:type="gramStart"/>
      <w:r w:rsidRPr="003E52F6">
        <w:rPr>
          <w:rFonts w:ascii="Arial" w:eastAsia="Calibri" w:hAnsi="Arial" w:cs="Arial"/>
          <w:sz w:val="22"/>
          <w:szCs w:val="22"/>
          <w:lang w:val="en-US" w:eastAsia="en-US"/>
        </w:rPr>
        <w:t>)_</w:t>
      </w:r>
      <w:proofErr w:type="gramEnd"/>
      <w:r w:rsidRPr="003E52F6">
        <w:rPr>
          <w:rFonts w:ascii="Arial" w:eastAsia="Calibri" w:hAnsi="Arial" w:cs="Arial"/>
          <w:sz w:val="22"/>
          <w:szCs w:val="22"/>
          <w:lang w:val="en-US" w:eastAsia="en-US"/>
        </w:rPr>
        <w:t>______________________________________из</w:t>
      </w:r>
      <w:r w:rsidRPr="003E52F6">
        <w:rPr>
          <w:rFonts w:ascii="Arial" w:eastAsia="Calibri" w:hAnsi="Arial" w:cs="Arial"/>
          <w:sz w:val="22"/>
          <w:szCs w:val="22"/>
          <w:lang w:val="en-US" w:eastAsia="en-US"/>
        </w:rPr>
        <w:tab/>
        <w:t>_____________, улица</w:t>
      </w:r>
    </w:p>
    <w:p w:rsidR="003E52F6" w:rsidRPr="003E52F6" w:rsidRDefault="003E52F6" w:rsidP="003E52F6">
      <w:pPr>
        <w:suppressAutoHyphens w:val="0"/>
        <w:jc w:val="both"/>
        <w:rPr>
          <w:rFonts w:ascii="Arial" w:eastAsia="Calibri" w:hAnsi="Arial" w:cs="Arial"/>
          <w:sz w:val="22"/>
          <w:szCs w:val="22"/>
          <w:lang w:val="en-US" w:eastAsia="en-US"/>
        </w:rPr>
      </w:pPr>
      <w:r w:rsidRPr="003E52F6">
        <w:rPr>
          <w:rFonts w:ascii="Arial" w:eastAsia="Calibri" w:hAnsi="Arial" w:cs="Arial"/>
          <w:sz w:val="22"/>
          <w:szCs w:val="22"/>
          <w:lang w:val="en-US" w:eastAsia="en-US"/>
        </w:rPr>
        <w:t xml:space="preserve"> ___________________ </w:t>
      </w:r>
      <w:proofErr w:type="gramStart"/>
      <w:r w:rsidRPr="003E52F6">
        <w:rPr>
          <w:rFonts w:ascii="Arial" w:eastAsia="Calibri" w:hAnsi="Arial" w:cs="Arial"/>
          <w:sz w:val="22"/>
          <w:szCs w:val="22"/>
          <w:lang w:val="en-US" w:eastAsia="en-US"/>
        </w:rPr>
        <w:t>бр</w:t>
      </w:r>
      <w:proofErr w:type="gramEnd"/>
      <w:r w:rsidRPr="003E52F6">
        <w:rPr>
          <w:rFonts w:ascii="Arial" w:eastAsia="Calibri" w:hAnsi="Arial" w:cs="Arial"/>
          <w:sz w:val="22"/>
          <w:szCs w:val="22"/>
          <w:lang w:val="en-US" w:eastAsia="en-US"/>
        </w:rPr>
        <w:t xml:space="preserve">. ___, ПИБ: _____________, матични број _____________, </w:t>
      </w:r>
    </w:p>
    <w:p w:rsidR="003E52F6" w:rsidRPr="003E52F6" w:rsidRDefault="003E52F6" w:rsidP="003E52F6">
      <w:pPr>
        <w:suppressAutoHyphens w:val="0"/>
        <w:jc w:val="both"/>
        <w:rPr>
          <w:rFonts w:ascii="Arial" w:eastAsia="Calibri" w:hAnsi="Arial" w:cs="Arial"/>
          <w:sz w:val="22"/>
          <w:szCs w:val="22"/>
          <w:lang w:val="en-US" w:eastAsia="en-US"/>
        </w:rPr>
      </w:pPr>
      <w:proofErr w:type="gramStart"/>
      <w:r w:rsidRPr="003E52F6">
        <w:rPr>
          <w:rFonts w:ascii="Arial" w:hAnsi="Arial" w:cs="Arial"/>
          <w:sz w:val="22"/>
          <w:szCs w:val="22"/>
          <w:lang w:val="en-US" w:eastAsia="en-US"/>
        </w:rPr>
        <w:t>текући</w:t>
      </w:r>
      <w:proofErr w:type="gramEnd"/>
      <w:r w:rsidRPr="003E52F6">
        <w:rPr>
          <w:rFonts w:ascii="Arial" w:hAnsi="Arial" w:cs="Arial"/>
          <w:sz w:val="22"/>
          <w:szCs w:val="22"/>
          <w:lang w:val="en-US" w:eastAsia="en-US"/>
        </w:rPr>
        <w:t xml:space="preserve"> рачун ____________,банка ______________ ,</w:t>
      </w:r>
      <w:r w:rsidRPr="003E52F6">
        <w:rPr>
          <w:rFonts w:ascii="Arial" w:eastAsia="Calibri" w:hAnsi="Arial" w:cs="Arial"/>
          <w:sz w:val="22"/>
          <w:szCs w:val="22"/>
          <w:lang w:val="en-US" w:eastAsia="en-US"/>
        </w:rPr>
        <w:t>кога  заступа _______________________, (члан групе понуђача или подизвођач),</w:t>
      </w:r>
    </w:p>
    <w:p w:rsidR="003E52F6" w:rsidRPr="003E52F6" w:rsidRDefault="003E52F6" w:rsidP="003E52F6">
      <w:pPr>
        <w:suppressAutoHyphens w:val="0"/>
        <w:jc w:val="both"/>
        <w:rPr>
          <w:rFonts w:ascii="Arial" w:eastAsia="Calibri" w:hAnsi="Arial" w:cs="Arial"/>
          <w:sz w:val="22"/>
          <w:szCs w:val="22"/>
          <w:lang w:val="en-US" w:eastAsia="en-US"/>
        </w:rPr>
      </w:pPr>
      <w:r w:rsidRPr="003E52F6">
        <w:rPr>
          <w:rFonts w:ascii="Arial" w:hAnsi="Arial" w:cs="Arial"/>
          <w:sz w:val="22"/>
          <w:szCs w:val="22"/>
          <w:lang w:val="en-US" w:eastAsia="en-US"/>
        </w:rPr>
        <w:t xml:space="preserve"> (</w:t>
      </w:r>
      <w:proofErr w:type="gramStart"/>
      <w:r w:rsidRPr="003E52F6">
        <w:rPr>
          <w:rFonts w:ascii="Arial" w:hAnsi="Arial" w:cs="Arial"/>
          <w:sz w:val="22"/>
          <w:szCs w:val="22"/>
          <w:lang w:val="en-US" w:eastAsia="en-US"/>
        </w:rPr>
        <w:t>у</w:t>
      </w:r>
      <w:proofErr w:type="gramEnd"/>
      <w:r w:rsidRPr="003E52F6">
        <w:rPr>
          <w:rFonts w:ascii="Arial" w:hAnsi="Arial" w:cs="Arial"/>
          <w:sz w:val="22"/>
          <w:szCs w:val="22"/>
          <w:lang w:val="en-US" w:eastAsia="en-US"/>
        </w:rPr>
        <w:t xml:space="preserve"> даљем тексту: Пружалац услуге) </w:t>
      </w:r>
    </w:p>
    <w:p w:rsidR="003E52F6" w:rsidRPr="003E52F6" w:rsidRDefault="003E52F6" w:rsidP="003E52F6">
      <w:pPr>
        <w:suppressAutoHyphens w:val="0"/>
        <w:ind w:right="-1149"/>
        <w:rPr>
          <w:rFonts w:ascii="Arial" w:hAnsi="Arial" w:cs="Arial"/>
          <w:sz w:val="22"/>
          <w:szCs w:val="22"/>
          <w:lang w:val="sr-Cyrl-RS" w:eastAsia="hr-HR"/>
        </w:rPr>
      </w:pPr>
    </w:p>
    <w:p w:rsidR="003E52F6" w:rsidRPr="003E52F6" w:rsidRDefault="003E52F6" w:rsidP="003E52F6">
      <w:pPr>
        <w:suppressAutoHyphens w:val="0"/>
        <w:spacing w:afterLines="80" w:after="192" w:line="216" w:lineRule="auto"/>
        <w:ind w:right="30"/>
        <w:jc w:val="both"/>
        <w:rPr>
          <w:rFonts w:ascii="Arial" w:hAnsi="Arial" w:cs="Arial"/>
          <w:sz w:val="22"/>
          <w:szCs w:val="22"/>
          <w:lang w:val="sr-Latn-CS" w:eastAsia="en-US"/>
        </w:rPr>
      </w:pPr>
      <w:r w:rsidRPr="003E52F6">
        <w:rPr>
          <w:rFonts w:ascii="Arial" w:hAnsi="Arial" w:cs="Arial"/>
          <w:sz w:val="22"/>
          <w:szCs w:val="22"/>
          <w:lang w:val="sr-Cyrl-RS" w:eastAsia="en-US"/>
        </w:rPr>
        <w:t xml:space="preserve">Закључиле су уговор, </w:t>
      </w:r>
      <w:r w:rsidRPr="003E52F6">
        <w:rPr>
          <w:rFonts w:ascii="Arial" w:hAnsi="Arial" w:cs="Arial"/>
          <w:sz w:val="22"/>
          <w:szCs w:val="22"/>
          <w:lang w:val="sr-Latn-CS" w:eastAsia="en-US"/>
        </w:rPr>
        <w:t>а на следећи начин:</w:t>
      </w:r>
    </w:p>
    <w:p w:rsidR="003E52F6" w:rsidRPr="003E52F6" w:rsidRDefault="003E52F6" w:rsidP="003E52F6">
      <w:pPr>
        <w:suppressAutoHyphens w:val="0"/>
        <w:ind w:right="30"/>
        <w:jc w:val="both"/>
        <w:rPr>
          <w:rFonts w:ascii="Arial" w:hAnsi="Arial" w:cs="Arial"/>
          <w:b/>
          <w:bCs/>
          <w:sz w:val="22"/>
          <w:szCs w:val="22"/>
          <w:lang w:val="sr-Latn-CS" w:eastAsia="hr-HR"/>
        </w:rPr>
      </w:pPr>
      <w:r w:rsidRPr="003E52F6">
        <w:rPr>
          <w:rFonts w:ascii="Arial" w:hAnsi="Arial" w:cs="Arial"/>
          <w:b/>
          <w:bCs/>
          <w:sz w:val="22"/>
          <w:szCs w:val="22"/>
          <w:lang w:val="sr-Latn-CS" w:eastAsia="hr-HR"/>
        </w:rPr>
        <w:t>УВОДНЕ</w:t>
      </w:r>
      <w:r w:rsidRPr="003E52F6">
        <w:rPr>
          <w:rFonts w:ascii="Arial" w:hAnsi="Arial" w:cs="Arial"/>
          <w:b/>
          <w:bCs/>
          <w:sz w:val="22"/>
          <w:szCs w:val="22"/>
          <w:lang w:eastAsia="hr-HR"/>
        </w:rPr>
        <w:t xml:space="preserve"> ОДРЕДБЕ</w:t>
      </w:r>
    </w:p>
    <w:p w:rsidR="003E52F6" w:rsidRPr="003E52F6" w:rsidRDefault="003E52F6" w:rsidP="003E52F6">
      <w:pPr>
        <w:tabs>
          <w:tab w:val="left" w:pos="567"/>
        </w:tabs>
        <w:suppressAutoHyphens w:val="0"/>
        <w:jc w:val="both"/>
        <w:rPr>
          <w:rFonts w:ascii="Arial" w:hAnsi="Arial" w:cs="Arial"/>
          <w:sz w:val="22"/>
          <w:szCs w:val="22"/>
          <w:lang w:val="sr-Cyrl-RS" w:eastAsia="en-US"/>
        </w:rPr>
      </w:pP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Уговорне стране констатују:</w:t>
      </w:r>
    </w:p>
    <w:p w:rsidR="003E52F6" w:rsidRPr="003E52F6" w:rsidRDefault="003E52F6" w:rsidP="003E52F6">
      <w:pPr>
        <w:numPr>
          <w:ilvl w:val="0"/>
          <w:numId w:val="14"/>
        </w:numPr>
        <w:tabs>
          <w:tab w:val="left" w:pos="567"/>
        </w:tabs>
        <w:suppressAutoHyphens w:val="0"/>
        <w:spacing w:before="120" w:after="200" w:line="276" w:lineRule="auto"/>
        <w:jc w:val="both"/>
        <w:rPr>
          <w:rFonts w:ascii="Arial" w:hAnsi="Arial" w:cs="Arial"/>
          <w:sz w:val="22"/>
          <w:szCs w:val="22"/>
          <w:lang w:val="en-US" w:eastAsia="en-US"/>
        </w:rPr>
      </w:pPr>
      <w:proofErr w:type="gramStart"/>
      <w:r w:rsidRPr="003E52F6">
        <w:rPr>
          <w:rFonts w:ascii="Arial" w:hAnsi="Arial" w:cs="Arial"/>
          <w:sz w:val="22"/>
          <w:szCs w:val="22"/>
          <w:lang w:val="en-US" w:eastAsia="en-US"/>
        </w:rPr>
        <w:t>да</w:t>
      </w:r>
      <w:proofErr w:type="gramEnd"/>
      <w:r w:rsidRPr="003E52F6">
        <w:rPr>
          <w:rFonts w:ascii="Arial" w:hAnsi="Arial" w:cs="Arial"/>
          <w:sz w:val="22"/>
          <w:szCs w:val="22"/>
          <w:lang w:val="en-US" w:eastAsia="en-US"/>
        </w:rPr>
        <w:t xml:space="preserve"> је Корисник услуге у складу са Конкурсном документацијом а сагласно члану 3</w:t>
      </w:r>
      <w:r w:rsidRPr="003E52F6">
        <w:rPr>
          <w:rFonts w:ascii="Arial" w:hAnsi="Arial" w:cs="Arial"/>
          <w:sz w:val="22"/>
          <w:szCs w:val="22"/>
          <w:lang w:val="sr-Cyrl-RS" w:eastAsia="en-US"/>
        </w:rPr>
        <w:t>4</w:t>
      </w:r>
      <w:r w:rsidRPr="003E52F6">
        <w:rPr>
          <w:rFonts w:ascii="Arial" w:hAnsi="Arial" w:cs="Arial"/>
          <w:sz w:val="22"/>
          <w:szCs w:val="22"/>
          <w:lang w:val="en-US" w:eastAsia="en-US"/>
        </w:rPr>
        <w:t xml:space="preserve">. Закона о јавним набавкама („Сл.гласник РС“, бр.124/2012,14/2015) (даље Закон) спровео </w:t>
      </w:r>
      <w:r w:rsidRPr="003E52F6">
        <w:rPr>
          <w:rFonts w:ascii="Arial" w:eastAsia="Calibri" w:hAnsi="Arial" w:cs="Arial"/>
          <w:sz w:val="22"/>
          <w:szCs w:val="22"/>
          <w:lang w:val="ru-RU" w:eastAsia="en-US"/>
        </w:rPr>
        <w:t xml:space="preserve">II фазу квалификационог поступка  </w:t>
      </w:r>
      <w:r w:rsidRPr="003E52F6">
        <w:rPr>
          <w:rFonts w:ascii="Arial" w:hAnsi="Arial" w:cs="Arial"/>
          <w:sz w:val="22"/>
          <w:szCs w:val="22"/>
          <w:lang w:val="en-US" w:eastAsia="en-US"/>
        </w:rPr>
        <w:t>за јавну набавку услуге</w:t>
      </w:r>
      <w:r w:rsidRPr="003E52F6">
        <w:rPr>
          <w:rFonts w:ascii="Arial" w:hAnsi="Arial" w:cs="Arial"/>
          <w:sz w:val="22"/>
          <w:szCs w:val="22"/>
          <w:lang w:val="sr-Cyrl-RS" w:eastAsia="en-US"/>
        </w:rPr>
        <w:t xml:space="preserve"> Реконструкција мерења температуре на моторима и вентилаторима ВСВ (Б1, Б2 и резервни мотор и резервни сензори) - ТЕНТ Б </w:t>
      </w:r>
      <w:r w:rsidRPr="003E52F6">
        <w:rPr>
          <w:rFonts w:ascii="Arial" w:hAnsi="Arial" w:cs="Arial"/>
          <w:sz w:val="22"/>
          <w:szCs w:val="22"/>
          <w:lang w:val="en-US" w:eastAsia="en-US"/>
        </w:rPr>
        <w:t>(у даљем тексту: Услуга), бр.ЈН</w:t>
      </w:r>
      <w:r w:rsidRPr="003E52F6">
        <w:rPr>
          <w:rFonts w:ascii="Arial" w:hAnsi="Arial" w:cs="Arial"/>
          <w:sz w:val="22"/>
          <w:szCs w:val="22"/>
          <w:lang w:val="sr-Cyrl-RS" w:eastAsia="en-US"/>
        </w:rPr>
        <w:t xml:space="preserve"> </w:t>
      </w:r>
      <w:r w:rsidRPr="003E52F6">
        <w:rPr>
          <w:rFonts w:ascii="Arial" w:hAnsi="Arial" w:cs="Arial"/>
          <w:sz w:val="22"/>
          <w:szCs w:val="22"/>
          <w:lang w:eastAsia="en-US"/>
        </w:rPr>
        <w:t>3000/1924/2016 (1932/2016)</w:t>
      </w:r>
    </w:p>
    <w:p w:rsidR="003E52F6" w:rsidRPr="003E52F6" w:rsidRDefault="003E52F6" w:rsidP="003E52F6">
      <w:pPr>
        <w:numPr>
          <w:ilvl w:val="0"/>
          <w:numId w:val="13"/>
        </w:numPr>
        <w:tabs>
          <w:tab w:val="num" w:pos="567"/>
        </w:tabs>
        <w:suppressAutoHyphens w:val="0"/>
        <w:spacing w:before="120" w:after="200" w:line="276" w:lineRule="auto"/>
        <w:ind w:left="568" w:hanging="284"/>
        <w:jc w:val="both"/>
        <w:rPr>
          <w:rFonts w:ascii="Arial" w:hAnsi="Arial" w:cs="Arial"/>
          <w:sz w:val="22"/>
          <w:szCs w:val="22"/>
          <w:lang w:val="ru-RU" w:eastAsia="en-US"/>
        </w:rPr>
      </w:pPr>
      <w:r w:rsidRPr="003E52F6">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__.__.2017. године, као и на интернет страници  Корисника услуге.</w:t>
      </w:r>
    </w:p>
    <w:p w:rsidR="003E52F6" w:rsidRPr="003E52F6" w:rsidRDefault="003E52F6" w:rsidP="003E52F6">
      <w:pPr>
        <w:numPr>
          <w:ilvl w:val="0"/>
          <w:numId w:val="13"/>
        </w:numPr>
        <w:tabs>
          <w:tab w:val="num" w:pos="567"/>
        </w:tabs>
        <w:suppressAutoHyphens w:val="0"/>
        <w:spacing w:before="120" w:after="200" w:line="276" w:lineRule="auto"/>
        <w:ind w:left="568" w:hanging="284"/>
        <w:jc w:val="both"/>
        <w:rPr>
          <w:rFonts w:ascii="Arial" w:hAnsi="Arial" w:cs="Arial"/>
          <w:sz w:val="22"/>
          <w:szCs w:val="22"/>
          <w:lang w:val="ru-RU" w:eastAsia="en-US"/>
        </w:rPr>
      </w:pPr>
      <w:r w:rsidRPr="003E52F6">
        <w:rPr>
          <w:rFonts w:ascii="Arial" w:hAnsi="Arial" w:cs="Arial"/>
          <w:sz w:val="22"/>
          <w:szCs w:val="22"/>
          <w:lang w:val="ru-RU" w:eastAsia="en-US"/>
        </w:rPr>
        <w:lastRenderedPageBreak/>
        <w:tab/>
        <w:t xml:space="preserve">да Понуда Понуђача (у даљем тексту: Пружалац услуге) у </w:t>
      </w:r>
      <w:r w:rsidRPr="003E52F6">
        <w:rPr>
          <w:rFonts w:ascii="Arial" w:eastAsia="Calibri" w:hAnsi="Arial" w:cs="Arial"/>
          <w:sz w:val="22"/>
          <w:szCs w:val="22"/>
          <w:lang w:val="ru-RU" w:eastAsia="en-US"/>
        </w:rPr>
        <w:t xml:space="preserve">II фази квалификационог поступка  </w:t>
      </w:r>
      <w:r w:rsidRPr="003E52F6">
        <w:rPr>
          <w:rFonts w:ascii="Arial" w:eastAsia="Calibri" w:hAnsi="Arial" w:cs="Arial"/>
          <w:sz w:val="22"/>
          <w:szCs w:val="22"/>
          <w:lang w:val="en-US" w:eastAsia="en-US"/>
        </w:rPr>
        <w:t>по члану 34 ЗЈН</w:t>
      </w:r>
      <w:r w:rsidRPr="003E52F6">
        <w:rPr>
          <w:rFonts w:ascii="Arial" w:hAnsi="Arial" w:cs="Arial"/>
          <w:sz w:val="22"/>
          <w:szCs w:val="22"/>
          <w:lang w:val="ru-RU" w:eastAsia="en-US"/>
        </w:rPr>
        <w:t xml:space="preserve"> за ЈН број </w:t>
      </w:r>
      <w:r w:rsidRPr="003E52F6">
        <w:rPr>
          <w:rFonts w:ascii="Arial" w:hAnsi="Arial" w:cs="Arial"/>
          <w:sz w:val="22"/>
          <w:szCs w:val="22"/>
          <w:lang w:eastAsia="en-US"/>
        </w:rPr>
        <w:t>3000/1924/2016 (1932/2016)</w:t>
      </w:r>
      <w:r w:rsidRPr="003E52F6">
        <w:rPr>
          <w:rFonts w:ascii="Arial" w:hAnsi="Arial" w:cs="Arial"/>
          <w:sz w:val="22"/>
          <w:szCs w:val="22"/>
          <w:lang w:val="ru-RU" w:eastAsia="en-US"/>
        </w:rPr>
        <w:t xml:space="preserve">, која је заведена код Корисника услуге под   бројем ___________/__________ од _/_._/_.2017. године у потпуности одговара захтеву Корисника услуге из позива за подношење понуда и Конкурсној документацији ; </w:t>
      </w: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w:t>
      </w:r>
      <w:r w:rsidRPr="003E52F6">
        <w:rPr>
          <w:rFonts w:ascii="Arial" w:hAnsi="Arial" w:cs="Arial"/>
          <w:sz w:val="22"/>
          <w:szCs w:val="22"/>
          <w:lang w:val="en-US" w:eastAsia="en-US"/>
        </w:rPr>
        <w:tab/>
      </w:r>
      <w:proofErr w:type="gramStart"/>
      <w:r w:rsidRPr="003E52F6">
        <w:rPr>
          <w:rFonts w:ascii="Arial" w:hAnsi="Arial" w:cs="Arial"/>
          <w:sz w:val="22"/>
          <w:szCs w:val="22"/>
          <w:lang w:val="en-US" w:eastAsia="en-US"/>
        </w:rPr>
        <w:t>да</w:t>
      </w:r>
      <w:proofErr w:type="gramEnd"/>
      <w:r w:rsidRPr="003E52F6">
        <w:rPr>
          <w:rFonts w:ascii="Arial" w:hAnsi="Arial" w:cs="Arial"/>
          <w:sz w:val="22"/>
          <w:szCs w:val="22"/>
          <w:lang w:val="en-US" w:eastAsia="en-US"/>
        </w:rPr>
        <w:t xml:space="preserve"> је Корисник услуге, на основу Понуде Пружаоца услуге  и Одлуке о додели Уговора, изабрао Пружаоца услуге за реализацију услуге </w:t>
      </w:r>
    </w:p>
    <w:p w:rsidR="003E52F6" w:rsidRPr="003E52F6" w:rsidRDefault="003E52F6" w:rsidP="003E52F6">
      <w:pPr>
        <w:suppressAutoHyphens w:val="0"/>
        <w:spacing w:before="200"/>
        <w:jc w:val="both"/>
        <w:rPr>
          <w:rFonts w:ascii="Arial" w:hAnsi="Arial" w:cs="Arial"/>
          <w:b/>
          <w:sz w:val="22"/>
          <w:szCs w:val="22"/>
          <w:lang w:val="sr-Latn-CS" w:eastAsia="hr-HR"/>
        </w:rPr>
      </w:pPr>
      <w:r w:rsidRPr="003E52F6">
        <w:rPr>
          <w:rFonts w:ascii="Arial" w:hAnsi="Arial" w:cs="Arial"/>
          <w:b/>
          <w:sz w:val="22"/>
          <w:szCs w:val="22"/>
          <w:lang w:val="sr-Latn-CS" w:eastAsia="hr-HR"/>
        </w:rPr>
        <w:t>ПРЕДМЕТ УГОВОРА</w:t>
      </w:r>
    </w:p>
    <w:p w:rsidR="003E52F6" w:rsidRPr="003E52F6" w:rsidRDefault="003E52F6" w:rsidP="003E52F6">
      <w:pPr>
        <w:suppressAutoHyphens w:val="0"/>
        <w:spacing w:after="120"/>
        <w:ind w:left="3538" w:firstLine="709"/>
        <w:rPr>
          <w:rFonts w:ascii="Arial" w:hAnsi="Arial" w:cs="Arial"/>
          <w:b/>
          <w:sz w:val="22"/>
          <w:szCs w:val="22"/>
          <w:lang w:val="sr-Latn-CS" w:eastAsia="hr-HR"/>
        </w:rPr>
      </w:pPr>
      <w:proofErr w:type="gramStart"/>
      <w:r w:rsidRPr="003E52F6">
        <w:rPr>
          <w:rFonts w:ascii="Arial" w:hAnsi="Arial" w:cs="Arial"/>
          <w:b/>
          <w:sz w:val="22"/>
          <w:szCs w:val="22"/>
          <w:lang w:val="en-US" w:eastAsia="en-US"/>
        </w:rPr>
        <w:t>Члан 1</w:t>
      </w:r>
      <w:r w:rsidRPr="003E52F6">
        <w:rPr>
          <w:rFonts w:ascii="Arial" w:hAnsi="Arial" w:cs="Arial"/>
          <w:b/>
          <w:sz w:val="22"/>
          <w:szCs w:val="22"/>
          <w:lang w:val="sr-Latn-CS" w:eastAsia="hr-HR"/>
        </w:rPr>
        <w:t>.</w:t>
      </w:r>
      <w:proofErr w:type="gramEnd"/>
    </w:p>
    <w:p w:rsidR="003E52F6" w:rsidRPr="003E52F6" w:rsidRDefault="003E52F6" w:rsidP="003E52F6">
      <w:pPr>
        <w:suppressAutoHyphens w:val="0"/>
        <w:jc w:val="both"/>
        <w:rPr>
          <w:rFonts w:ascii="Arial" w:hAnsi="Arial" w:cs="Arial"/>
          <w:b/>
          <w:sz w:val="22"/>
          <w:szCs w:val="22"/>
          <w:lang w:val="sr-Latn-CS" w:eastAsia="hr-HR"/>
        </w:rPr>
      </w:pPr>
      <w:r w:rsidRPr="003E52F6">
        <w:rPr>
          <w:rFonts w:ascii="Arial" w:hAnsi="Arial" w:cs="Arial"/>
          <w:sz w:val="22"/>
          <w:szCs w:val="22"/>
          <w:lang w:val="sr-Cyrl-RS" w:eastAsia="hr-HR"/>
        </w:rPr>
        <w:t xml:space="preserve">Предмет уговора су услуге </w:t>
      </w:r>
      <w:r w:rsidRPr="003E52F6">
        <w:rPr>
          <w:rFonts w:ascii="Arial" w:hAnsi="Arial" w:cs="Arial"/>
          <w:sz w:val="22"/>
          <w:szCs w:val="22"/>
          <w:lang w:val="sr-Cyrl-RS" w:eastAsia="en-US"/>
        </w:rPr>
        <w:t>реконструкције мерења температуре на моторима и вентилаторима ВСВ (Б1, Б2 и резервни мотор и резервни сензори) на ТЕНТ-у Б</w:t>
      </w:r>
      <w:r w:rsidRPr="003E52F6">
        <w:rPr>
          <w:rFonts w:ascii="Arial" w:hAnsi="Arial" w:cs="Arial"/>
          <w:sz w:val="22"/>
          <w:szCs w:val="22"/>
          <w:lang w:val="en-US" w:eastAsia="en-US"/>
        </w:rPr>
        <w:t xml:space="preserve"> у складу са одребама овог уговора и прихваћеном Понудом број __</w:t>
      </w:r>
      <w:r w:rsidRPr="003E52F6">
        <w:rPr>
          <w:rFonts w:ascii="Arial" w:hAnsi="Arial" w:cs="Arial"/>
          <w:sz w:val="22"/>
          <w:szCs w:val="22"/>
          <w:lang w:val="sr-Cyrl-RS" w:eastAsia="en-US"/>
        </w:rPr>
        <w:t>_______</w:t>
      </w:r>
      <w:r w:rsidRPr="003E52F6">
        <w:rPr>
          <w:rFonts w:ascii="Arial" w:hAnsi="Arial" w:cs="Arial"/>
          <w:sz w:val="22"/>
          <w:szCs w:val="22"/>
          <w:lang w:val="en-US" w:eastAsia="en-US"/>
        </w:rPr>
        <w:t>______ од</w:t>
      </w:r>
      <w:r w:rsidRPr="003E52F6">
        <w:rPr>
          <w:rFonts w:ascii="Arial" w:hAnsi="Arial" w:cs="Arial"/>
          <w:sz w:val="22"/>
          <w:szCs w:val="22"/>
          <w:lang w:val="sr-Cyrl-RS" w:eastAsia="en-US"/>
        </w:rPr>
        <w:t xml:space="preserve"> __.__.2017.год. </w:t>
      </w:r>
      <w:proofErr w:type="gramStart"/>
      <w:r w:rsidRPr="003E52F6">
        <w:rPr>
          <w:rFonts w:ascii="Arial" w:hAnsi="Arial" w:cs="Arial"/>
          <w:sz w:val="22"/>
          <w:szCs w:val="22"/>
          <w:lang w:val="en-US" w:eastAsia="en-US"/>
        </w:rPr>
        <w:t>која</w:t>
      </w:r>
      <w:proofErr w:type="gramEnd"/>
      <w:r w:rsidRPr="003E52F6">
        <w:rPr>
          <w:rFonts w:ascii="Arial" w:hAnsi="Arial" w:cs="Arial"/>
          <w:sz w:val="22"/>
          <w:szCs w:val="22"/>
          <w:lang w:val="en-US" w:eastAsia="en-US"/>
        </w:rPr>
        <w:t xml:space="preserve"> је саставни део и налази се у прилогу овог уговора (у даљем тексту: Услуга)</w:t>
      </w:r>
    </w:p>
    <w:p w:rsidR="003E52F6" w:rsidRPr="003E52F6" w:rsidRDefault="003E52F6" w:rsidP="003E52F6">
      <w:pPr>
        <w:suppressAutoHyphens w:val="0"/>
        <w:spacing w:before="200"/>
        <w:jc w:val="both"/>
        <w:rPr>
          <w:rFonts w:ascii="Arial" w:hAnsi="Arial" w:cs="Arial"/>
          <w:b/>
          <w:sz w:val="22"/>
          <w:szCs w:val="22"/>
          <w:lang w:val="en-US" w:eastAsia="hr-HR"/>
        </w:rPr>
      </w:pPr>
      <w:r w:rsidRPr="003E52F6">
        <w:rPr>
          <w:rFonts w:ascii="Arial" w:hAnsi="Arial" w:cs="Arial"/>
          <w:b/>
          <w:sz w:val="22"/>
          <w:szCs w:val="22"/>
          <w:lang w:val="sr-Latn-CS" w:eastAsia="hr-HR"/>
        </w:rPr>
        <w:t>ОБИМ УСЛУГE</w:t>
      </w:r>
    </w:p>
    <w:p w:rsidR="003E52F6" w:rsidRPr="003E52F6" w:rsidRDefault="003E52F6" w:rsidP="003E52F6">
      <w:pPr>
        <w:suppressAutoHyphens w:val="0"/>
        <w:spacing w:after="120"/>
        <w:ind w:left="3538" w:firstLine="709"/>
        <w:rPr>
          <w:rFonts w:ascii="Arial" w:hAnsi="Arial" w:cs="Arial"/>
          <w:b/>
          <w:sz w:val="22"/>
          <w:szCs w:val="22"/>
          <w:lang w:val="en-US" w:eastAsia="en-US"/>
        </w:rPr>
      </w:pPr>
      <w:proofErr w:type="gramStart"/>
      <w:r w:rsidRPr="003E52F6">
        <w:rPr>
          <w:rFonts w:ascii="Arial" w:hAnsi="Arial" w:cs="Arial"/>
          <w:b/>
          <w:sz w:val="22"/>
          <w:szCs w:val="22"/>
          <w:lang w:val="en-US" w:eastAsia="en-US"/>
        </w:rPr>
        <w:t>Члан 2.</w:t>
      </w:r>
      <w:proofErr w:type="gramEnd"/>
    </w:p>
    <w:p w:rsidR="003E52F6" w:rsidRPr="003E52F6" w:rsidRDefault="003E52F6" w:rsidP="003E52F6">
      <w:pPr>
        <w:suppressAutoHyphens w:val="0"/>
        <w:ind w:right="30"/>
        <w:jc w:val="both"/>
        <w:rPr>
          <w:rFonts w:ascii="Arial" w:hAnsi="Arial" w:cs="Arial"/>
          <w:bCs/>
          <w:sz w:val="22"/>
          <w:szCs w:val="22"/>
          <w:lang w:val="sr-Cyrl-RS" w:eastAsia="en-US"/>
        </w:rPr>
      </w:pPr>
      <w:r w:rsidRPr="003E52F6">
        <w:rPr>
          <w:rFonts w:ascii="Arial" w:hAnsi="Arial" w:cs="Arial"/>
          <w:sz w:val="22"/>
          <w:szCs w:val="22"/>
          <w:lang w:eastAsia="hr-HR"/>
        </w:rPr>
        <w:t xml:space="preserve">Корисник услуге се обавезује да изврши уговорене услуге </w:t>
      </w:r>
      <w:r w:rsidRPr="003E52F6">
        <w:rPr>
          <w:rFonts w:ascii="Arial" w:hAnsi="Arial" w:cs="Arial"/>
          <w:sz w:val="22"/>
          <w:szCs w:val="22"/>
          <w:lang w:val="sr-Cyrl-RS" w:eastAsia="en-US"/>
        </w:rPr>
        <w:t xml:space="preserve">реконструкције мерења температуре на моторима и вентилаторима ВСВ (Б1, Б2 и резервни мотор и резервни сензори) </w:t>
      </w:r>
      <w:r w:rsidRPr="003E52F6">
        <w:rPr>
          <w:rFonts w:ascii="Arial" w:eastAsia="Calibri" w:hAnsi="Arial" w:cs="Arial"/>
          <w:sz w:val="22"/>
          <w:szCs w:val="22"/>
          <w:lang w:val="en-US" w:eastAsia="en-US"/>
        </w:rPr>
        <w:t xml:space="preserve">у </w:t>
      </w:r>
      <w:r w:rsidRPr="003E52F6">
        <w:rPr>
          <w:rFonts w:ascii="Arial" w:eastAsia="Calibri" w:hAnsi="Arial" w:cs="Arial"/>
          <w:sz w:val="22"/>
          <w:szCs w:val="22"/>
          <w:lang w:val="sr-Cyrl-RS" w:eastAsia="en-US"/>
        </w:rPr>
        <w:t xml:space="preserve">планираном </w:t>
      </w:r>
      <w:r w:rsidRPr="003E52F6">
        <w:rPr>
          <w:rFonts w:ascii="Arial" w:eastAsia="Calibri" w:hAnsi="Arial" w:cs="Arial"/>
          <w:sz w:val="22"/>
          <w:szCs w:val="22"/>
          <w:lang w:val="en-US" w:eastAsia="en-US"/>
        </w:rPr>
        <w:t xml:space="preserve">обиму наведеном у прихваћеној понуди </w:t>
      </w:r>
      <w:r w:rsidRPr="003E52F6">
        <w:rPr>
          <w:rFonts w:ascii="Arial" w:eastAsia="Calibri" w:hAnsi="Arial" w:cs="Arial"/>
          <w:sz w:val="22"/>
          <w:szCs w:val="22"/>
          <w:lang w:eastAsia="en-US"/>
        </w:rPr>
        <w:t xml:space="preserve">са структуром цене </w:t>
      </w:r>
      <w:r w:rsidRPr="003E52F6">
        <w:rPr>
          <w:rFonts w:ascii="Arial" w:eastAsia="Calibri" w:hAnsi="Arial" w:cs="Arial"/>
          <w:sz w:val="22"/>
          <w:szCs w:val="22"/>
          <w:lang w:val="en-US" w:eastAsia="en-US"/>
        </w:rPr>
        <w:t>бр. __</w:t>
      </w:r>
      <w:r w:rsidRPr="003E52F6">
        <w:rPr>
          <w:rFonts w:ascii="Arial" w:eastAsia="Calibri" w:hAnsi="Arial" w:cs="Arial"/>
          <w:sz w:val="22"/>
          <w:szCs w:val="22"/>
          <w:lang w:val="sr-Cyrl-RS" w:eastAsia="en-US"/>
        </w:rPr>
        <w:t>_____</w:t>
      </w:r>
      <w:r w:rsidRPr="003E52F6">
        <w:rPr>
          <w:rFonts w:ascii="Arial" w:eastAsia="Calibri" w:hAnsi="Arial" w:cs="Arial"/>
          <w:sz w:val="22"/>
          <w:szCs w:val="22"/>
          <w:lang w:val="en-US" w:eastAsia="en-US"/>
        </w:rPr>
        <w:t xml:space="preserve">_____ </w:t>
      </w:r>
      <w:proofErr w:type="gramStart"/>
      <w:r w:rsidRPr="003E52F6">
        <w:rPr>
          <w:rFonts w:ascii="Arial" w:eastAsia="Calibri" w:hAnsi="Arial" w:cs="Arial"/>
          <w:sz w:val="22"/>
          <w:szCs w:val="22"/>
          <w:lang w:val="en-US" w:eastAsia="en-US"/>
        </w:rPr>
        <w:t>од</w:t>
      </w:r>
      <w:proofErr w:type="gramEnd"/>
      <w:r w:rsidRPr="003E52F6">
        <w:rPr>
          <w:rFonts w:ascii="Arial" w:eastAsia="Calibri" w:hAnsi="Arial" w:cs="Arial"/>
          <w:sz w:val="22"/>
          <w:szCs w:val="22"/>
          <w:lang w:val="en-US" w:eastAsia="en-US"/>
        </w:rPr>
        <w:t xml:space="preserve"> __</w:t>
      </w:r>
      <w:r w:rsidRPr="003E52F6">
        <w:rPr>
          <w:rFonts w:ascii="Arial" w:eastAsia="Calibri" w:hAnsi="Arial" w:cs="Arial"/>
          <w:sz w:val="22"/>
          <w:szCs w:val="22"/>
          <w:lang w:val="sr-Cyrl-RS" w:eastAsia="en-US"/>
        </w:rPr>
        <w:t>.</w:t>
      </w:r>
      <w:r w:rsidRPr="003E52F6">
        <w:rPr>
          <w:rFonts w:ascii="Arial" w:eastAsia="Calibri" w:hAnsi="Arial" w:cs="Arial"/>
          <w:sz w:val="22"/>
          <w:szCs w:val="22"/>
          <w:lang w:val="en-US" w:eastAsia="en-US"/>
        </w:rPr>
        <w:t>__</w:t>
      </w:r>
      <w:r w:rsidRPr="003E52F6">
        <w:rPr>
          <w:rFonts w:ascii="Arial" w:eastAsia="Calibri" w:hAnsi="Arial" w:cs="Arial"/>
          <w:sz w:val="22"/>
          <w:szCs w:val="22"/>
          <w:lang w:val="sr-Cyrl-RS" w:eastAsia="en-US"/>
        </w:rPr>
        <w:t>.</w:t>
      </w:r>
      <w:r w:rsidRPr="003E52F6">
        <w:rPr>
          <w:rFonts w:ascii="Arial" w:eastAsia="Calibri" w:hAnsi="Arial" w:cs="Arial"/>
          <w:sz w:val="22"/>
          <w:szCs w:val="22"/>
          <w:lang w:val="en-US" w:eastAsia="en-US"/>
        </w:rPr>
        <w:t>201</w:t>
      </w:r>
      <w:r w:rsidRPr="003E52F6">
        <w:rPr>
          <w:rFonts w:ascii="Arial" w:eastAsia="Calibri" w:hAnsi="Arial" w:cs="Arial"/>
          <w:sz w:val="22"/>
          <w:szCs w:val="22"/>
          <w:lang w:val="sr-Cyrl-RS" w:eastAsia="en-US"/>
        </w:rPr>
        <w:t>7</w:t>
      </w:r>
      <w:r w:rsidRPr="003E52F6">
        <w:rPr>
          <w:rFonts w:ascii="Arial" w:eastAsia="Calibri" w:hAnsi="Arial" w:cs="Arial"/>
          <w:sz w:val="22"/>
          <w:szCs w:val="22"/>
          <w:lang w:val="en-US" w:eastAsia="en-US"/>
        </w:rPr>
        <w:t>.године</w:t>
      </w:r>
      <w:r w:rsidRPr="003E52F6">
        <w:rPr>
          <w:rFonts w:ascii="Arial" w:eastAsia="Calibri" w:hAnsi="Arial" w:cs="Arial"/>
          <w:sz w:val="22"/>
          <w:szCs w:val="22"/>
          <w:lang w:val="sr-Cyrl-RS" w:eastAsia="en-US"/>
        </w:rPr>
        <w:t xml:space="preserve"> и у складу са Техничком спецификацијом која се налази у прилогу уговора и чини његов саставни део</w:t>
      </w:r>
      <w:r w:rsidRPr="003E52F6">
        <w:rPr>
          <w:rFonts w:ascii="Arial" w:hAnsi="Arial" w:cs="Arial"/>
          <w:bCs/>
          <w:sz w:val="22"/>
          <w:szCs w:val="22"/>
          <w:lang w:val="sr-Cyrl-RS" w:eastAsia="en-US"/>
        </w:rPr>
        <w:t>.</w:t>
      </w:r>
    </w:p>
    <w:p w:rsidR="003E52F6" w:rsidRPr="003E52F6" w:rsidRDefault="003E52F6" w:rsidP="003E52F6">
      <w:pPr>
        <w:suppressAutoHyphens w:val="0"/>
        <w:ind w:right="30"/>
        <w:jc w:val="both"/>
        <w:rPr>
          <w:rFonts w:ascii="Arial" w:hAnsi="Arial" w:cs="Arial"/>
          <w:bCs/>
          <w:sz w:val="22"/>
          <w:szCs w:val="22"/>
          <w:lang w:val="sr-Cyrl-RS" w:eastAsia="en-US"/>
        </w:rPr>
      </w:pPr>
    </w:p>
    <w:p w:rsidR="003E52F6" w:rsidRPr="003E52F6" w:rsidRDefault="003E52F6" w:rsidP="003E52F6">
      <w:pPr>
        <w:suppressAutoHyphens w:val="0"/>
        <w:ind w:right="30"/>
        <w:jc w:val="both"/>
        <w:rPr>
          <w:rFonts w:ascii="Arial" w:hAnsi="Arial" w:cs="Arial"/>
          <w:bCs/>
          <w:sz w:val="22"/>
          <w:szCs w:val="22"/>
          <w:lang w:val="sr-Cyrl-RS" w:eastAsia="en-US"/>
        </w:rPr>
      </w:pPr>
      <w:r w:rsidRPr="003E52F6">
        <w:rPr>
          <w:rFonts w:ascii="Arial" w:eastAsia="Calibri" w:hAnsi="Arial" w:cs="Arial"/>
          <w:sz w:val="22"/>
          <w:szCs w:val="22"/>
          <w:lang w:val="sr-Latn-RS" w:eastAsia="en-US"/>
        </w:rPr>
        <w:t xml:space="preserve">Потребно је извршити реконструкцију мерења температуре </w:t>
      </w:r>
      <w:r w:rsidRPr="003E52F6">
        <w:rPr>
          <w:rFonts w:ascii="Arial" w:eastAsia="Calibri" w:hAnsi="Arial" w:cs="Arial"/>
          <w:sz w:val="22"/>
          <w:szCs w:val="22"/>
          <w:lang w:val="en-US" w:eastAsia="en-US"/>
        </w:rPr>
        <w:t>на свих 5 мотора и сва 4 вентилатора свежег ваздуха, као и испорук</w:t>
      </w:r>
      <w:r w:rsidRPr="003E52F6">
        <w:rPr>
          <w:rFonts w:ascii="Arial" w:eastAsia="Calibri" w:hAnsi="Arial" w:cs="Arial"/>
          <w:sz w:val="22"/>
          <w:szCs w:val="22"/>
          <w:lang w:val="sr-Cyrl-RS" w:eastAsia="en-US"/>
        </w:rPr>
        <w:t>у</w:t>
      </w:r>
      <w:r w:rsidRPr="003E52F6">
        <w:rPr>
          <w:rFonts w:ascii="Arial" w:eastAsia="Calibri" w:hAnsi="Arial" w:cs="Arial"/>
          <w:sz w:val="22"/>
          <w:szCs w:val="22"/>
          <w:lang w:val="en-US" w:eastAsia="en-US"/>
        </w:rPr>
        <w:t xml:space="preserve"> резервног сета сензора температуре и конектора</w:t>
      </w:r>
      <w:r w:rsidRPr="003E52F6">
        <w:rPr>
          <w:rFonts w:ascii="Arial" w:eastAsia="Calibri" w:hAnsi="Arial" w:cs="Arial"/>
          <w:sz w:val="22"/>
          <w:szCs w:val="22"/>
          <w:lang w:val="sr-Cyrl-RS" w:eastAsia="en-US"/>
        </w:rPr>
        <w:t>.</w:t>
      </w:r>
    </w:p>
    <w:p w:rsidR="003E52F6" w:rsidRPr="003E52F6" w:rsidRDefault="003E52F6" w:rsidP="003E52F6">
      <w:pPr>
        <w:suppressAutoHyphens w:val="0"/>
        <w:ind w:right="30"/>
        <w:jc w:val="both"/>
        <w:rPr>
          <w:rFonts w:ascii="Arial" w:hAnsi="Arial" w:cs="Arial"/>
          <w:bCs/>
          <w:sz w:val="22"/>
          <w:szCs w:val="22"/>
          <w:lang w:val="sr-Cyrl-RS" w:eastAsia="en-US"/>
        </w:rPr>
      </w:pPr>
    </w:p>
    <w:p w:rsidR="003E52F6" w:rsidRPr="003E52F6" w:rsidRDefault="003E52F6" w:rsidP="003E52F6">
      <w:pPr>
        <w:suppressAutoHyphens w:val="0"/>
        <w:spacing w:after="120"/>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t xml:space="preserve">Потребно је извршити реконструкцију мерења температуре на 2 вентилатора свежег ваздуха на блоку Б1, на 2 вентилатора свежег ваздуха на блоку Б2, као и на резервном мотору, тако да се изврши замена сензора температуре на лежајевима мотора и вентилатора, као и на улазу и излазу расхладне воде. </w:t>
      </w:r>
    </w:p>
    <w:p w:rsidR="003E52F6" w:rsidRPr="003E52F6" w:rsidRDefault="003E52F6" w:rsidP="003E52F6">
      <w:pPr>
        <w:suppressAutoHyphens w:val="0"/>
        <w:spacing w:after="120"/>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t>Нови термометри за температуре лежајева треба да буду типа Pt-100, у мантел изведби, трожични, са помичним прикључком и компресионим фитингом. Нови термометри за температуре расхладне воде треба да буду типа Pt-100, у мантел изведби, трожични, са фиксним прикључком и чауром, без вратне цеви. Укупан број нових термометара по мотору је 6, односно по вентилатору 4.</w:t>
      </w:r>
    </w:p>
    <w:p w:rsidR="003E52F6" w:rsidRPr="003E52F6" w:rsidRDefault="003E52F6" w:rsidP="003E52F6">
      <w:pPr>
        <w:suppressAutoHyphens w:val="0"/>
        <w:spacing w:after="120"/>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t xml:space="preserve">Потребно је испоручити и уградити локални ормар са конекторима на мотору ВСВ-а. </w:t>
      </w:r>
    </w:p>
    <w:p w:rsidR="003E52F6" w:rsidRPr="003E52F6" w:rsidRDefault="003E52F6" w:rsidP="003E52F6">
      <w:pPr>
        <w:suppressAutoHyphens w:val="0"/>
        <w:spacing w:after="120"/>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t xml:space="preserve">Конектор К1 треба да преноси мерења температуре лежајева мотора (аналогна у старој конфигурацији), мерења температуре намотаја и мерења температуре хладног и топлог ваздуха  (укупно 7 мерења, односно 21 жица). Конектор мора имати минимум 21 пин. </w:t>
      </w:r>
    </w:p>
    <w:p w:rsidR="003E52F6" w:rsidRPr="003E52F6" w:rsidRDefault="003E52F6" w:rsidP="003E52F6">
      <w:pPr>
        <w:suppressAutoHyphens w:val="0"/>
        <w:spacing w:after="120"/>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t>Конектор К2 треба да преноси мерења температуре која су била бинарна у старој конфигурацији, а налазе се на мотору ВСВ-а. То су мерења температуре лежајева мотора, мерења температуре на улазу и излазу расхладне воде и мерење притиска на улазу расхладне воде (укупно 5 мерења, односно 14 жица). Конектор мора имати минимум 14 пинова.</w:t>
      </w:r>
    </w:p>
    <w:p w:rsidR="003E52F6" w:rsidRPr="003E52F6" w:rsidRDefault="003E52F6" w:rsidP="003E52F6">
      <w:pPr>
        <w:suppressAutoHyphens w:val="0"/>
        <w:spacing w:after="120"/>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lastRenderedPageBreak/>
        <w:t xml:space="preserve">Сврха ових конектора је да обезбеде могућност демонтаже мотора без демонтаже и развезивања сензора, довољно је откачити конекторе и мотор се може демонтирати, са свим својим припадајућим мерењима. Укупан број ових конектора по мотору је 2. </w:t>
      </w:r>
    </w:p>
    <w:p w:rsidR="003E52F6" w:rsidRPr="003E52F6" w:rsidRDefault="003E52F6" w:rsidP="003E52F6">
      <w:pPr>
        <w:suppressAutoHyphens w:val="0"/>
        <w:spacing w:after="120"/>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t>Потребно је прилагодити монтажу локалног ормара расположивом простору на мотору. Обавеза понуђача је да уколико је потребно направи неку додатну плочицу, носач и слично.</w:t>
      </w:r>
    </w:p>
    <w:p w:rsidR="003E52F6" w:rsidRPr="003E52F6" w:rsidRDefault="003E52F6" w:rsidP="003E52F6">
      <w:pPr>
        <w:suppressAutoHyphens w:val="0"/>
        <w:spacing w:after="120"/>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t xml:space="preserve">За везу између термометара на лежајевима мотора и на расхладној води и локалног ормара са конекторима на мотору потребно је израдити кабловске трасе и  положити нове каблове (каблове обезбеђује ТЕНТ). За везу између клемберта мотора (мерења температуре намотаја и хладног и топлог ваздуха) и локалног ормара са конекторима на мотору потребно је израдити кабловске трасе и  положити нове каблове (каблове обезбеђује ТЕНТ). Користити металне перфориране кабловске канале са поклопцима. Где није могуће монтирати металне перфориране канале, користити метална гибљива црева. </w:t>
      </w:r>
    </w:p>
    <w:p w:rsidR="003E52F6" w:rsidRPr="003E52F6" w:rsidRDefault="003E52F6" w:rsidP="003E52F6">
      <w:pPr>
        <w:suppressAutoHyphens w:val="0"/>
        <w:spacing w:after="120"/>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t>За везу између термометара на лежајевима вентилатора и ормара са трансмитерима температуре потребно је израдити кабловске трасе и  положити нове каблове (каблове обезбеђује ТЕНТ).</w:t>
      </w:r>
    </w:p>
    <w:p w:rsidR="003E52F6" w:rsidRPr="003E52F6" w:rsidRDefault="003E52F6" w:rsidP="003E52F6">
      <w:pPr>
        <w:suppressAutoHyphens w:val="0"/>
        <w:spacing w:after="120"/>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t xml:space="preserve">За везу између конектора и ормара са трансмитерима температуре потребно је положити нове каблове (каблове обезбеђује ТЕНТ). </w:t>
      </w:r>
    </w:p>
    <w:p w:rsidR="003E52F6" w:rsidRPr="003E52F6" w:rsidRDefault="003E52F6" w:rsidP="003E52F6">
      <w:pPr>
        <w:suppressAutoHyphens w:val="0"/>
        <w:spacing w:after="120"/>
        <w:jc w:val="both"/>
        <w:rPr>
          <w:rFonts w:ascii="Arial" w:eastAsia="Calibri" w:hAnsi="Arial" w:cs="Arial"/>
          <w:sz w:val="22"/>
          <w:szCs w:val="22"/>
          <w:lang w:val="sr-Cyrl-RS" w:eastAsia="en-US"/>
        </w:rPr>
      </w:pPr>
      <w:r w:rsidRPr="003E52F6">
        <w:rPr>
          <w:rFonts w:ascii="Arial" w:eastAsia="Calibri" w:hAnsi="Arial" w:cs="Arial"/>
          <w:sz w:val="22"/>
          <w:szCs w:val="22"/>
          <w:lang w:val="sr-Latn-RS" w:eastAsia="en-US"/>
        </w:rPr>
        <w:t>Повезивање каблова на страни ормара са трансмитерима температуре ће извршити особље ТЕНТ.</w:t>
      </w:r>
    </w:p>
    <w:p w:rsidR="003E52F6" w:rsidRPr="003E52F6" w:rsidRDefault="003E52F6" w:rsidP="003E52F6">
      <w:pPr>
        <w:suppressAutoHyphens w:val="0"/>
        <w:spacing w:after="120"/>
        <w:jc w:val="both"/>
        <w:rPr>
          <w:rFonts w:ascii="Arial" w:eastAsia="Calibri" w:hAnsi="Arial" w:cs="Arial"/>
          <w:sz w:val="22"/>
          <w:szCs w:val="22"/>
          <w:lang w:val="sr-Latn-RS" w:eastAsia="en-US"/>
        </w:rPr>
      </w:pPr>
      <w:r w:rsidRPr="003E52F6">
        <w:rPr>
          <w:rFonts w:ascii="Arial" w:eastAsia="Calibri" w:hAnsi="Arial" w:cs="Arial"/>
          <w:sz w:val="22"/>
          <w:szCs w:val="22"/>
          <w:lang w:val="sr-Cyrl-RS" w:eastAsia="en-US"/>
        </w:rPr>
        <w:t>За потребе извршења услуге п</w:t>
      </w:r>
      <w:r w:rsidRPr="003E52F6">
        <w:rPr>
          <w:rFonts w:ascii="Arial" w:eastAsia="Calibri" w:hAnsi="Arial" w:cs="Arial"/>
          <w:sz w:val="22"/>
          <w:szCs w:val="22"/>
          <w:lang w:val="sr-Latn-RS" w:eastAsia="en-US"/>
        </w:rPr>
        <w:t>отребно је испоручити и уградити следећу опрему:</w:t>
      </w:r>
    </w:p>
    <w:p w:rsidR="003E52F6" w:rsidRPr="003E52F6" w:rsidRDefault="003E52F6" w:rsidP="003E52F6">
      <w:pPr>
        <w:numPr>
          <w:ilvl w:val="0"/>
          <w:numId w:val="10"/>
        </w:numPr>
        <w:suppressAutoHyphens w:val="0"/>
        <w:spacing w:after="120" w:line="276" w:lineRule="auto"/>
        <w:contextualSpacing/>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t xml:space="preserve">Мерења температуре на лежајевима мотора и вентилатора (према скици и опису који је дат у Техничкој спецификацији) </w:t>
      </w:r>
    </w:p>
    <w:p w:rsidR="003E52F6" w:rsidRPr="003E52F6" w:rsidRDefault="003E52F6" w:rsidP="003E52F6">
      <w:pPr>
        <w:numPr>
          <w:ilvl w:val="0"/>
          <w:numId w:val="10"/>
        </w:numPr>
        <w:suppressAutoHyphens w:val="0"/>
        <w:spacing w:after="120" w:line="276" w:lineRule="auto"/>
        <w:contextualSpacing/>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t xml:space="preserve">Мерења температуре на улазу и излазу расхладне воде (према скици и опису који је дат у Техничкој спецификацији). </w:t>
      </w:r>
    </w:p>
    <w:p w:rsidR="003E52F6" w:rsidRPr="003E52F6" w:rsidRDefault="003E52F6" w:rsidP="003E52F6">
      <w:pPr>
        <w:numPr>
          <w:ilvl w:val="0"/>
          <w:numId w:val="10"/>
        </w:numPr>
        <w:suppressAutoHyphens w:val="0"/>
        <w:spacing w:after="120" w:line="276" w:lineRule="auto"/>
        <w:contextualSpacing/>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t>Локалнe ормарe 300х300х210, у степену заштите IP55, са монтажном плочом, шином за уземљење, две бравице са кључем, рупама за уводнике, са кровићем за заштиту од поливања и механичких оштећења, отвореним рупама за монтажу конектора</w:t>
      </w:r>
    </w:p>
    <w:p w:rsidR="003E52F6" w:rsidRPr="003E52F6" w:rsidRDefault="003E52F6" w:rsidP="003E52F6">
      <w:pPr>
        <w:numPr>
          <w:ilvl w:val="0"/>
          <w:numId w:val="10"/>
        </w:numPr>
        <w:suppressAutoHyphens w:val="0"/>
        <w:spacing w:after="120" w:line="276" w:lineRule="auto"/>
        <w:contextualSpacing/>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t xml:space="preserve">Конекторе (према опису који </w:t>
      </w:r>
      <w:r w:rsidRPr="003E52F6">
        <w:rPr>
          <w:rFonts w:ascii="Arial" w:eastAsia="Calibri" w:hAnsi="Arial" w:cs="Arial"/>
          <w:sz w:val="22"/>
          <w:szCs w:val="22"/>
          <w:lang w:val="sr-Cyrl-RS" w:eastAsia="en-US"/>
        </w:rPr>
        <w:t>је дат у Техничкој спецификацији</w:t>
      </w:r>
      <w:r w:rsidRPr="003E52F6">
        <w:rPr>
          <w:rFonts w:ascii="Arial" w:eastAsia="Calibri" w:hAnsi="Arial" w:cs="Arial"/>
          <w:sz w:val="22"/>
          <w:szCs w:val="22"/>
          <w:lang w:val="sr-Latn-RS" w:eastAsia="en-US"/>
        </w:rPr>
        <w:t>).</w:t>
      </w:r>
    </w:p>
    <w:p w:rsidR="003E52F6" w:rsidRPr="003E52F6" w:rsidRDefault="003E52F6" w:rsidP="003E52F6">
      <w:pPr>
        <w:numPr>
          <w:ilvl w:val="0"/>
          <w:numId w:val="10"/>
        </w:numPr>
        <w:suppressAutoHyphens w:val="0"/>
        <w:spacing w:after="120" w:line="276" w:lineRule="auto"/>
        <w:contextualSpacing/>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t>Сет који садржи: алат за кримповање, алат за убацивање и алат за извлачење пинова из улошка конектора (у складу са понуђеним конекторима).</w:t>
      </w:r>
    </w:p>
    <w:p w:rsidR="003E52F6" w:rsidRPr="003E52F6" w:rsidRDefault="003E52F6" w:rsidP="003E52F6">
      <w:pPr>
        <w:numPr>
          <w:ilvl w:val="0"/>
          <w:numId w:val="10"/>
        </w:numPr>
        <w:suppressAutoHyphens w:val="0"/>
        <w:spacing w:after="120" w:line="276" w:lineRule="auto"/>
        <w:contextualSpacing/>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t>Картице аналогних улаза FUM 230HART (6DP-1230-8JJ), за потребе пребацивањe бинарних сигнала у аналогне</w:t>
      </w:r>
      <w:r w:rsidRPr="003E52F6">
        <w:rPr>
          <w:rFonts w:ascii="Arial" w:eastAsia="Calibri" w:hAnsi="Arial" w:cs="Arial"/>
          <w:sz w:val="22"/>
          <w:szCs w:val="22"/>
          <w:lang w:val="sr-Cyrl-RS" w:eastAsia="en-US"/>
        </w:rPr>
        <w:t>.</w:t>
      </w:r>
    </w:p>
    <w:p w:rsidR="003E52F6" w:rsidRPr="003E52F6" w:rsidRDefault="003E52F6" w:rsidP="003E52F6">
      <w:pPr>
        <w:numPr>
          <w:ilvl w:val="0"/>
          <w:numId w:val="10"/>
        </w:numPr>
        <w:suppressAutoHyphens w:val="0"/>
        <w:spacing w:after="120" w:line="276" w:lineRule="auto"/>
        <w:contextualSpacing/>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t>Материјал за кабловске трасе.</w:t>
      </w:r>
    </w:p>
    <w:p w:rsidR="003E52F6" w:rsidRPr="003E52F6" w:rsidRDefault="003E52F6" w:rsidP="003E52F6">
      <w:pPr>
        <w:numPr>
          <w:ilvl w:val="0"/>
          <w:numId w:val="10"/>
        </w:numPr>
        <w:suppressAutoHyphens w:val="0"/>
        <w:spacing w:after="120" w:line="276" w:lineRule="auto"/>
        <w:contextualSpacing/>
        <w:jc w:val="both"/>
        <w:rPr>
          <w:rFonts w:ascii="Arial" w:eastAsia="Calibri" w:hAnsi="Arial" w:cs="Arial"/>
          <w:sz w:val="22"/>
          <w:szCs w:val="22"/>
          <w:lang w:val="sr-Latn-RS" w:eastAsia="en-US"/>
        </w:rPr>
      </w:pPr>
      <w:r w:rsidRPr="003E52F6">
        <w:rPr>
          <w:rFonts w:ascii="Arial" w:eastAsia="Calibri" w:hAnsi="Arial" w:cs="Arial"/>
          <w:sz w:val="22"/>
          <w:szCs w:val="22"/>
          <w:lang w:val="sr-Latn-RS" w:eastAsia="en-US"/>
        </w:rPr>
        <w:t>Монтажни материјал (сав неопходан монтажни материјал).</w:t>
      </w:r>
    </w:p>
    <w:p w:rsidR="003E52F6" w:rsidRPr="003E52F6" w:rsidRDefault="003E52F6" w:rsidP="003E52F6">
      <w:pPr>
        <w:suppressAutoHyphens w:val="0"/>
        <w:jc w:val="both"/>
        <w:rPr>
          <w:rFonts w:ascii="Arial" w:eastAsia="Calibri" w:hAnsi="Arial" w:cs="Arial"/>
          <w:sz w:val="22"/>
          <w:szCs w:val="22"/>
          <w:lang w:val="sr-Latn-CS" w:eastAsia="en-US"/>
        </w:rPr>
      </w:pPr>
      <w:r w:rsidRPr="003E52F6">
        <w:rPr>
          <w:rFonts w:ascii="Arial" w:eastAsia="Calibri" w:hAnsi="Arial" w:cs="Arial"/>
          <w:sz w:val="22"/>
          <w:szCs w:val="22"/>
          <w:lang w:val="sr-Latn-CS" w:eastAsia="en-US"/>
        </w:rPr>
        <w:t>Приликом испоруке опреме потребно је доставити следеће:</w:t>
      </w:r>
    </w:p>
    <w:p w:rsidR="003E52F6" w:rsidRPr="003E52F6" w:rsidRDefault="003E52F6" w:rsidP="003E52F6">
      <w:pPr>
        <w:numPr>
          <w:ilvl w:val="0"/>
          <w:numId w:val="15"/>
        </w:numPr>
        <w:suppressAutoHyphens w:val="0"/>
        <w:spacing w:after="200" w:line="276" w:lineRule="auto"/>
        <w:jc w:val="both"/>
        <w:rPr>
          <w:rFonts w:ascii="Arial" w:eastAsia="Calibri" w:hAnsi="Arial" w:cs="Arial"/>
          <w:sz w:val="22"/>
          <w:szCs w:val="22"/>
          <w:lang w:val="sr-Latn-CS" w:eastAsia="en-US"/>
        </w:rPr>
      </w:pPr>
      <w:r w:rsidRPr="003E52F6">
        <w:rPr>
          <w:rFonts w:ascii="Arial" w:eastAsia="Calibri" w:hAnsi="Arial" w:cs="Arial"/>
          <w:sz w:val="22"/>
          <w:szCs w:val="22"/>
          <w:lang w:val="sr-Latn-CS" w:eastAsia="en-US"/>
        </w:rPr>
        <w:t>листу испоручене опреме са свим потребним техничким подацима и каталошким бројевима;</w:t>
      </w:r>
    </w:p>
    <w:p w:rsidR="003E52F6" w:rsidRPr="003E52F6" w:rsidRDefault="003E52F6" w:rsidP="003E52F6">
      <w:pPr>
        <w:numPr>
          <w:ilvl w:val="0"/>
          <w:numId w:val="15"/>
        </w:numPr>
        <w:suppressAutoHyphens w:val="0"/>
        <w:spacing w:after="200" w:line="276" w:lineRule="auto"/>
        <w:jc w:val="both"/>
        <w:rPr>
          <w:rFonts w:ascii="Arial" w:eastAsia="Calibri" w:hAnsi="Arial" w:cs="Arial"/>
          <w:sz w:val="22"/>
          <w:szCs w:val="22"/>
          <w:lang w:val="sr-Latn-CS" w:eastAsia="en-US"/>
        </w:rPr>
      </w:pPr>
      <w:r w:rsidRPr="003E52F6">
        <w:rPr>
          <w:rFonts w:ascii="Arial" w:eastAsia="Calibri" w:hAnsi="Arial" w:cs="Arial"/>
          <w:sz w:val="22"/>
          <w:szCs w:val="22"/>
          <w:lang w:val="sr-Latn-CS" w:eastAsia="en-US"/>
        </w:rPr>
        <w:t>техничку документацију, која треба да садржи P&amp;I дијаграме, монтажне („hook-up“) дијаграме, као и спецификационе листове опреме;</w:t>
      </w:r>
    </w:p>
    <w:p w:rsidR="003E52F6" w:rsidRPr="003E52F6" w:rsidRDefault="003E52F6" w:rsidP="003E52F6">
      <w:pPr>
        <w:numPr>
          <w:ilvl w:val="0"/>
          <w:numId w:val="15"/>
        </w:numPr>
        <w:suppressAutoHyphens w:val="0"/>
        <w:spacing w:after="200" w:line="276" w:lineRule="auto"/>
        <w:jc w:val="both"/>
        <w:rPr>
          <w:rFonts w:ascii="Arial" w:eastAsia="Calibri" w:hAnsi="Arial" w:cs="Arial"/>
          <w:sz w:val="22"/>
          <w:szCs w:val="22"/>
          <w:lang w:val="sr-Latn-CS" w:eastAsia="en-US"/>
        </w:rPr>
      </w:pPr>
      <w:r w:rsidRPr="003E52F6">
        <w:rPr>
          <w:rFonts w:ascii="Arial" w:eastAsia="Calibri" w:hAnsi="Arial" w:cs="Arial"/>
          <w:sz w:val="22"/>
          <w:szCs w:val="22"/>
          <w:lang w:val="sr-Latn-CS" w:eastAsia="en-US"/>
        </w:rPr>
        <w:t>каталоге.</w:t>
      </w:r>
    </w:p>
    <w:p w:rsidR="003E52F6" w:rsidRPr="003E52F6" w:rsidRDefault="003E52F6" w:rsidP="003E52F6">
      <w:pPr>
        <w:suppressAutoHyphens w:val="0"/>
        <w:ind w:left="780"/>
        <w:jc w:val="both"/>
        <w:rPr>
          <w:rFonts w:ascii="Arial" w:eastAsia="Calibri" w:hAnsi="Arial" w:cs="Arial"/>
          <w:sz w:val="22"/>
          <w:szCs w:val="22"/>
          <w:lang w:val="sr-Latn-CS" w:eastAsia="en-US"/>
        </w:rPr>
      </w:pPr>
    </w:p>
    <w:p w:rsidR="003E52F6" w:rsidRPr="003E52F6" w:rsidRDefault="003E52F6" w:rsidP="003E52F6">
      <w:pPr>
        <w:suppressAutoHyphens w:val="0"/>
        <w:ind w:right="229"/>
        <w:jc w:val="both"/>
        <w:rPr>
          <w:rFonts w:ascii="Arial" w:hAnsi="Arial" w:cs="Arial"/>
          <w:sz w:val="22"/>
          <w:szCs w:val="22"/>
          <w:lang w:val="sr-Cyrl-RS" w:eastAsia="en-US"/>
        </w:rPr>
      </w:pPr>
      <w:r w:rsidRPr="003E52F6">
        <w:rPr>
          <w:rFonts w:ascii="Arial" w:eastAsia="Calibri" w:hAnsi="Arial" w:cs="Arial"/>
          <w:sz w:val="22"/>
          <w:szCs w:val="22"/>
          <w:lang w:val="sr-Cyrl-RS" w:eastAsia="en-US"/>
        </w:rPr>
        <w:lastRenderedPageBreak/>
        <w:t>Н</w:t>
      </w:r>
      <w:r w:rsidRPr="003E52F6">
        <w:rPr>
          <w:rFonts w:ascii="Arial" w:eastAsia="Calibri" w:hAnsi="Arial" w:cs="Arial"/>
          <w:sz w:val="22"/>
          <w:szCs w:val="22"/>
          <w:lang w:val="sr-Latn-CS" w:eastAsia="en-US"/>
        </w:rPr>
        <w:t xml:space="preserve">акон завршетка посла на сваком </w:t>
      </w:r>
      <w:r w:rsidRPr="003E52F6">
        <w:rPr>
          <w:rFonts w:ascii="Arial" w:eastAsia="Calibri" w:hAnsi="Arial" w:cs="Arial"/>
          <w:sz w:val="22"/>
          <w:szCs w:val="22"/>
          <w:lang w:val="sr-Cyrl-RS" w:eastAsia="en-US"/>
        </w:rPr>
        <w:t>вентилатору</w:t>
      </w:r>
      <w:r w:rsidRPr="003E52F6">
        <w:rPr>
          <w:rFonts w:ascii="Arial" w:eastAsia="Calibri" w:hAnsi="Arial" w:cs="Arial"/>
          <w:sz w:val="22"/>
          <w:szCs w:val="22"/>
          <w:lang w:val="sr-Latn-CS" w:eastAsia="en-US"/>
        </w:rPr>
        <w:t>, сачини</w:t>
      </w:r>
      <w:r w:rsidRPr="003E52F6">
        <w:rPr>
          <w:rFonts w:ascii="Arial" w:eastAsia="Calibri" w:hAnsi="Arial" w:cs="Arial"/>
          <w:sz w:val="22"/>
          <w:szCs w:val="22"/>
          <w:lang w:val="sr-Cyrl-RS" w:eastAsia="en-US"/>
        </w:rPr>
        <w:t>ће се</w:t>
      </w:r>
      <w:r w:rsidRPr="003E52F6">
        <w:rPr>
          <w:rFonts w:ascii="Arial" w:eastAsia="Calibri" w:hAnsi="Arial" w:cs="Arial"/>
          <w:sz w:val="22"/>
          <w:szCs w:val="22"/>
          <w:lang w:val="sr-Latn-CS" w:eastAsia="en-US"/>
        </w:rPr>
        <w:t xml:space="preserve"> </w:t>
      </w:r>
      <w:r w:rsidRPr="003E52F6">
        <w:rPr>
          <w:rFonts w:ascii="Arial" w:eastAsia="Calibri" w:hAnsi="Arial" w:cs="Arial"/>
          <w:sz w:val="22"/>
          <w:szCs w:val="22"/>
          <w:lang w:val="en-US" w:eastAsia="en-US"/>
        </w:rPr>
        <w:t>Записник</w:t>
      </w:r>
      <w:r w:rsidRPr="003E52F6">
        <w:rPr>
          <w:rFonts w:ascii="Arial" w:eastAsia="Calibri" w:hAnsi="Arial" w:cs="Arial"/>
          <w:sz w:val="22"/>
          <w:szCs w:val="22"/>
          <w:lang w:val="sr-Cyrl-RS" w:eastAsia="en-US"/>
        </w:rPr>
        <w:t xml:space="preserve"> о</w:t>
      </w:r>
      <w:r w:rsidRPr="003E52F6">
        <w:rPr>
          <w:rFonts w:ascii="Arial" w:eastAsia="Calibri" w:hAnsi="Arial" w:cs="Arial"/>
          <w:sz w:val="22"/>
          <w:szCs w:val="22"/>
          <w:lang w:val="en-US" w:eastAsia="en-US"/>
        </w:rPr>
        <w:t xml:space="preserve"> квалитативном </w:t>
      </w:r>
      <w:r w:rsidRPr="003E52F6">
        <w:rPr>
          <w:rFonts w:ascii="Arial" w:eastAsia="Calibri" w:hAnsi="Arial" w:cs="Arial"/>
          <w:sz w:val="22"/>
          <w:szCs w:val="22"/>
          <w:lang w:val="sr-Cyrl-RS" w:eastAsia="en-US"/>
        </w:rPr>
        <w:t xml:space="preserve">и квантитативном </w:t>
      </w:r>
      <w:r w:rsidRPr="003E52F6">
        <w:rPr>
          <w:rFonts w:ascii="Arial" w:eastAsia="Calibri" w:hAnsi="Arial" w:cs="Arial"/>
          <w:sz w:val="22"/>
          <w:szCs w:val="22"/>
          <w:lang w:val="en-US" w:eastAsia="en-US"/>
        </w:rPr>
        <w:t xml:space="preserve">пријему Услуге </w:t>
      </w:r>
      <w:r w:rsidRPr="003E52F6">
        <w:rPr>
          <w:rFonts w:ascii="Arial" w:eastAsia="Calibri" w:hAnsi="Arial" w:cs="Arial"/>
          <w:sz w:val="22"/>
          <w:szCs w:val="22"/>
          <w:lang w:val="sr-Latn-CS" w:eastAsia="en-US"/>
        </w:rPr>
        <w:t xml:space="preserve">који треба да буде потписан од стране представника </w:t>
      </w:r>
      <w:r w:rsidRPr="003E52F6">
        <w:rPr>
          <w:rFonts w:ascii="Arial" w:eastAsia="Calibri" w:hAnsi="Arial" w:cs="Arial"/>
          <w:sz w:val="22"/>
          <w:szCs w:val="22"/>
          <w:lang w:val="sr-Cyrl-RS" w:eastAsia="en-US"/>
        </w:rPr>
        <w:t>Пружаоца  и Корисника услуге</w:t>
      </w:r>
      <w:r w:rsidRPr="003E52F6">
        <w:rPr>
          <w:rFonts w:ascii="Arial" w:eastAsia="Calibri" w:hAnsi="Arial" w:cs="Arial"/>
          <w:sz w:val="22"/>
          <w:szCs w:val="22"/>
          <w:lang w:val="sr-Latn-CS" w:eastAsia="en-US"/>
        </w:rPr>
        <w:t>.</w:t>
      </w:r>
    </w:p>
    <w:p w:rsidR="003E52F6" w:rsidRPr="003E52F6" w:rsidRDefault="003E52F6" w:rsidP="003E52F6">
      <w:pPr>
        <w:suppressAutoHyphens w:val="0"/>
        <w:spacing w:before="200"/>
        <w:jc w:val="both"/>
        <w:rPr>
          <w:rFonts w:ascii="Arial" w:hAnsi="Arial" w:cs="Arial"/>
          <w:b/>
          <w:sz w:val="22"/>
          <w:szCs w:val="22"/>
          <w:lang w:val="sr-Latn-CS" w:eastAsia="hr-HR"/>
        </w:rPr>
      </w:pPr>
      <w:r w:rsidRPr="003E52F6">
        <w:rPr>
          <w:rFonts w:ascii="Arial" w:hAnsi="Arial" w:cs="Arial"/>
          <w:b/>
          <w:sz w:val="22"/>
          <w:szCs w:val="22"/>
          <w:lang w:val="sr-Latn-CS" w:eastAsia="hr-HR"/>
        </w:rPr>
        <w:t>ЦЕНА</w:t>
      </w:r>
    </w:p>
    <w:p w:rsidR="003E52F6" w:rsidRPr="003E52F6" w:rsidRDefault="003E52F6" w:rsidP="003E52F6">
      <w:pPr>
        <w:suppressAutoHyphens w:val="0"/>
        <w:spacing w:after="120"/>
        <w:ind w:left="3538" w:firstLine="709"/>
        <w:rPr>
          <w:rFonts w:ascii="Arial" w:hAnsi="Arial" w:cs="Arial"/>
          <w:b/>
          <w:sz w:val="22"/>
          <w:szCs w:val="22"/>
          <w:lang w:val="en-US" w:eastAsia="en-US"/>
        </w:rPr>
      </w:pPr>
      <w:proofErr w:type="gramStart"/>
      <w:r w:rsidRPr="003E52F6">
        <w:rPr>
          <w:rFonts w:ascii="Arial" w:hAnsi="Arial" w:cs="Arial"/>
          <w:b/>
          <w:sz w:val="22"/>
          <w:szCs w:val="22"/>
          <w:lang w:val="en-US" w:eastAsia="en-US"/>
        </w:rPr>
        <w:t>Члан 3.</w:t>
      </w:r>
      <w:proofErr w:type="gramEnd"/>
    </w:p>
    <w:p w:rsidR="003E52F6" w:rsidRPr="003E52F6" w:rsidRDefault="003E52F6" w:rsidP="003E52F6">
      <w:pPr>
        <w:suppressAutoHyphens w:val="0"/>
        <w:jc w:val="both"/>
        <w:rPr>
          <w:rFonts w:ascii="Arial" w:hAnsi="Arial" w:cs="Arial"/>
          <w:sz w:val="22"/>
          <w:szCs w:val="22"/>
          <w:lang w:eastAsia="hr-HR"/>
        </w:rPr>
      </w:pPr>
      <w:r w:rsidRPr="003E52F6">
        <w:rPr>
          <w:rFonts w:ascii="Arial" w:hAnsi="Arial" w:cs="Arial"/>
          <w:sz w:val="22"/>
          <w:szCs w:val="22"/>
          <w:lang w:val="sl-SI" w:eastAsia="hr-HR"/>
        </w:rPr>
        <w:t xml:space="preserve">Корисник услуге се обавезује да Пружаоцу услуге на име цене </w:t>
      </w:r>
      <w:r w:rsidRPr="003E52F6">
        <w:rPr>
          <w:rFonts w:ascii="Arial" w:eastAsia="Calibri" w:hAnsi="Arial" w:cs="Arial"/>
          <w:sz w:val="22"/>
          <w:szCs w:val="22"/>
          <w:lang w:val="sr-Latn-CS" w:eastAsia="en-US"/>
        </w:rPr>
        <w:t xml:space="preserve">на име цене за </w:t>
      </w:r>
      <w:r w:rsidRPr="003E52F6">
        <w:rPr>
          <w:rFonts w:ascii="Arial" w:eastAsia="Calibri" w:hAnsi="Arial" w:cs="Arial"/>
          <w:sz w:val="22"/>
          <w:szCs w:val="22"/>
          <w:lang w:eastAsia="en-US"/>
        </w:rPr>
        <w:t xml:space="preserve">планирани  обим </w:t>
      </w:r>
      <w:r w:rsidRPr="003E52F6">
        <w:rPr>
          <w:rFonts w:ascii="Arial" w:eastAsia="Calibri" w:hAnsi="Arial" w:cs="Arial"/>
          <w:sz w:val="22"/>
          <w:szCs w:val="22"/>
          <w:lang w:val="sr-Latn-CS" w:eastAsia="en-US"/>
        </w:rPr>
        <w:t>услуг</w:t>
      </w:r>
      <w:r w:rsidRPr="003E52F6">
        <w:rPr>
          <w:rFonts w:ascii="Arial" w:eastAsia="Calibri" w:hAnsi="Arial" w:cs="Arial"/>
          <w:sz w:val="22"/>
          <w:szCs w:val="22"/>
          <w:lang w:eastAsia="en-US"/>
        </w:rPr>
        <w:t xml:space="preserve">а </w:t>
      </w:r>
      <w:r w:rsidRPr="003E52F6">
        <w:rPr>
          <w:rFonts w:ascii="Arial" w:eastAsia="Calibri" w:hAnsi="Arial" w:cs="Arial"/>
          <w:sz w:val="22"/>
          <w:szCs w:val="22"/>
          <w:lang w:val="sr-Latn-CS" w:eastAsia="en-US"/>
        </w:rPr>
        <w:t>кој</w:t>
      </w:r>
      <w:r w:rsidRPr="003E52F6">
        <w:rPr>
          <w:rFonts w:ascii="Arial" w:eastAsia="Calibri" w:hAnsi="Arial" w:cs="Arial"/>
          <w:sz w:val="22"/>
          <w:szCs w:val="22"/>
          <w:lang w:eastAsia="en-US"/>
        </w:rPr>
        <w:t>е</w:t>
      </w:r>
      <w:r w:rsidRPr="003E52F6">
        <w:rPr>
          <w:rFonts w:ascii="Arial" w:eastAsia="Calibri" w:hAnsi="Arial" w:cs="Arial"/>
          <w:sz w:val="22"/>
          <w:szCs w:val="22"/>
          <w:lang w:val="sr-Latn-CS" w:eastAsia="en-US"/>
        </w:rPr>
        <w:t xml:space="preserve"> су предмет овог уговора плати износ од __________________ динара.</w:t>
      </w:r>
      <w:r w:rsidRPr="003E52F6">
        <w:rPr>
          <w:rFonts w:ascii="Arial" w:eastAsia="Calibri" w:hAnsi="Arial" w:cs="Arial"/>
          <w:sz w:val="22"/>
          <w:szCs w:val="22"/>
          <w:lang w:eastAsia="en-US"/>
        </w:rPr>
        <w:t xml:space="preserve"> Порез на додату вредност (20%) износи __________ динара. Укупна вредност уговора износи _______________ динара</w:t>
      </w:r>
      <w:r w:rsidRPr="003E52F6">
        <w:rPr>
          <w:rFonts w:ascii="Arial" w:hAnsi="Arial" w:cs="Arial"/>
          <w:sz w:val="22"/>
          <w:szCs w:val="22"/>
          <w:lang w:eastAsia="hr-HR"/>
        </w:rPr>
        <w:t>.</w:t>
      </w:r>
    </w:p>
    <w:p w:rsidR="003E52F6" w:rsidRPr="003E52F6" w:rsidRDefault="003E52F6" w:rsidP="003E52F6">
      <w:pPr>
        <w:suppressAutoHyphens w:val="0"/>
        <w:ind w:right="-45"/>
        <w:jc w:val="both"/>
        <w:rPr>
          <w:rFonts w:ascii="Arial" w:eastAsia="Calibri" w:hAnsi="Arial" w:cs="Arial"/>
          <w:sz w:val="22"/>
          <w:szCs w:val="22"/>
          <w:lang w:eastAsia="en-US"/>
        </w:rPr>
      </w:pPr>
    </w:p>
    <w:p w:rsidR="003E52F6" w:rsidRPr="003E52F6" w:rsidRDefault="003E52F6" w:rsidP="003E52F6">
      <w:pPr>
        <w:suppressAutoHyphens w:val="0"/>
        <w:ind w:right="-45"/>
        <w:jc w:val="both"/>
        <w:rPr>
          <w:rFonts w:ascii="Arial" w:eastAsia="Calibri" w:hAnsi="Arial" w:cs="Arial"/>
          <w:sz w:val="22"/>
          <w:szCs w:val="22"/>
          <w:lang w:eastAsia="en-US"/>
        </w:rPr>
      </w:pPr>
      <w:r w:rsidRPr="003E52F6">
        <w:rPr>
          <w:rFonts w:ascii="Arial" w:eastAsia="Calibri" w:hAnsi="Arial" w:cs="Arial"/>
          <w:sz w:val="22"/>
          <w:szCs w:val="22"/>
          <w:lang w:eastAsia="en-US"/>
        </w:rPr>
        <w:t xml:space="preserve">Обрачун извршене услуге извршиће се на основу јединичних цена из обрасца Структура цене и стварно извршене услуге. </w:t>
      </w:r>
    </w:p>
    <w:p w:rsidR="003E52F6" w:rsidRPr="003E52F6" w:rsidRDefault="003E52F6" w:rsidP="003E52F6">
      <w:pPr>
        <w:suppressAutoHyphens w:val="0"/>
        <w:spacing w:line="276" w:lineRule="auto"/>
        <w:ind w:right="-138"/>
        <w:rPr>
          <w:rFonts w:ascii="Arial" w:eastAsia="Calibri" w:hAnsi="Arial" w:cs="Arial"/>
          <w:sz w:val="22"/>
          <w:szCs w:val="22"/>
          <w:lang w:eastAsia="en-US"/>
        </w:rPr>
      </w:pPr>
      <w:r w:rsidRPr="003E52F6">
        <w:rPr>
          <w:rFonts w:ascii="Arial" w:eastAsia="Calibri" w:hAnsi="Arial" w:cs="Arial"/>
          <w:sz w:val="22"/>
          <w:szCs w:val="22"/>
          <w:lang w:eastAsia="en-US"/>
        </w:rPr>
        <w:t>Уговорена цена подразумева паритет франко место извршења услуге.</w:t>
      </w:r>
    </w:p>
    <w:p w:rsidR="003E52F6" w:rsidRPr="003E52F6" w:rsidRDefault="003E52F6" w:rsidP="003E52F6">
      <w:pPr>
        <w:suppressAutoHyphens w:val="0"/>
        <w:spacing w:before="120" w:after="120"/>
        <w:jc w:val="both"/>
        <w:rPr>
          <w:rFonts w:ascii="Arial" w:hAnsi="Arial" w:cs="Arial"/>
          <w:sz w:val="22"/>
          <w:szCs w:val="22"/>
          <w:lang w:eastAsia="hr-HR"/>
        </w:rPr>
      </w:pPr>
      <w:r w:rsidRPr="003E52F6">
        <w:rPr>
          <w:rFonts w:ascii="Arial" w:hAnsi="Arial" w:cs="Arial"/>
          <w:sz w:val="22"/>
          <w:szCs w:val="22"/>
          <w:lang w:eastAsia="en-US"/>
        </w:rPr>
        <w:t>У цену су урачунати сви трошкови које Пружалац услуге има у реализацији уговора.</w:t>
      </w:r>
    </w:p>
    <w:p w:rsidR="003E52F6" w:rsidRPr="003E52F6" w:rsidRDefault="003E52F6" w:rsidP="003E52F6">
      <w:pPr>
        <w:suppressAutoHyphens w:val="0"/>
        <w:spacing w:before="120" w:after="120"/>
        <w:jc w:val="both"/>
        <w:rPr>
          <w:rFonts w:ascii="Arial" w:hAnsi="Arial" w:cs="Arial"/>
          <w:sz w:val="22"/>
          <w:szCs w:val="22"/>
          <w:lang w:val="sr-Cyrl-RS" w:eastAsia="hr-HR"/>
        </w:rPr>
      </w:pPr>
      <w:proofErr w:type="gramStart"/>
      <w:r w:rsidRPr="003E52F6">
        <w:rPr>
          <w:rFonts w:ascii="Arial" w:hAnsi="Arial" w:cs="Arial"/>
          <w:sz w:val="22"/>
          <w:szCs w:val="22"/>
          <w:lang w:val="en-US" w:eastAsia="en-US"/>
        </w:rPr>
        <w:t>Цена је фиксна односно не може се мењати за све време извршења Услуге</w:t>
      </w:r>
      <w:r w:rsidRPr="003E52F6">
        <w:rPr>
          <w:rFonts w:ascii="Arial" w:hAnsi="Arial" w:cs="Arial"/>
          <w:sz w:val="22"/>
          <w:szCs w:val="22"/>
          <w:lang w:val="sr-Cyrl-RS" w:eastAsia="en-US"/>
        </w:rPr>
        <w:t>.</w:t>
      </w:r>
      <w:proofErr w:type="gramEnd"/>
    </w:p>
    <w:p w:rsidR="003E52F6" w:rsidRPr="003E52F6" w:rsidRDefault="003E52F6" w:rsidP="003E52F6">
      <w:pPr>
        <w:tabs>
          <w:tab w:val="left" w:pos="567"/>
        </w:tabs>
        <w:suppressAutoHyphens w:val="0"/>
        <w:jc w:val="both"/>
        <w:rPr>
          <w:rFonts w:ascii="Arial" w:hAnsi="Arial" w:cs="Arial"/>
          <w:b/>
          <w:sz w:val="22"/>
          <w:szCs w:val="22"/>
          <w:lang w:val="sr-Cyrl-RS" w:eastAsia="en-US"/>
        </w:rPr>
      </w:pPr>
      <w:r w:rsidRPr="003E52F6">
        <w:rPr>
          <w:rFonts w:ascii="Arial" w:hAnsi="Arial" w:cs="Arial"/>
          <w:b/>
          <w:sz w:val="22"/>
          <w:szCs w:val="22"/>
          <w:lang w:val="en-US" w:eastAsia="en-US"/>
        </w:rPr>
        <w:t>НАЧИН ПЛАЋАЊА</w:t>
      </w:r>
    </w:p>
    <w:p w:rsidR="003E52F6" w:rsidRPr="003E52F6" w:rsidRDefault="003E52F6" w:rsidP="003E52F6">
      <w:pPr>
        <w:tabs>
          <w:tab w:val="left" w:pos="567"/>
        </w:tabs>
        <w:suppressAutoHyphens w:val="0"/>
        <w:jc w:val="center"/>
        <w:rPr>
          <w:rFonts w:ascii="Arial" w:hAnsi="Arial" w:cs="Arial"/>
          <w:sz w:val="22"/>
          <w:szCs w:val="22"/>
          <w:lang w:val="en-US" w:eastAsia="en-US"/>
        </w:rPr>
      </w:pPr>
      <w:proofErr w:type="gramStart"/>
      <w:r w:rsidRPr="003E52F6">
        <w:rPr>
          <w:rFonts w:ascii="Arial" w:hAnsi="Arial" w:cs="Arial"/>
          <w:b/>
          <w:sz w:val="22"/>
          <w:szCs w:val="22"/>
          <w:lang w:val="en-US" w:eastAsia="en-US"/>
        </w:rPr>
        <w:t xml:space="preserve">Члан </w:t>
      </w:r>
      <w:r w:rsidRPr="003E52F6">
        <w:rPr>
          <w:rFonts w:ascii="Arial" w:hAnsi="Arial" w:cs="Arial"/>
          <w:b/>
          <w:sz w:val="22"/>
          <w:szCs w:val="22"/>
          <w:lang w:val="sr-Cyrl-RS" w:eastAsia="en-US"/>
        </w:rPr>
        <w:t>4</w:t>
      </w:r>
      <w:r w:rsidRPr="003E52F6">
        <w:rPr>
          <w:rFonts w:ascii="Arial" w:hAnsi="Arial" w:cs="Arial"/>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b/>
          <w:sz w:val="22"/>
          <w:szCs w:val="22"/>
          <w:lang w:val="sr-Cyrl-RS" w:eastAsia="en-US"/>
        </w:rPr>
      </w:pP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 xml:space="preserve">Корисник услуге се обавезује да Пружаоцу услуга плати извршену Услугу динарском </w:t>
      </w:r>
      <w:proofErr w:type="gramStart"/>
      <w:r w:rsidRPr="003E52F6">
        <w:rPr>
          <w:rFonts w:ascii="Arial" w:hAnsi="Arial" w:cs="Arial"/>
          <w:sz w:val="22"/>
          <w:szCs w:val="22"/>
          <w:lang w:val="en-US" w:eastAsia="en-US"/>
        </w:rPr>
        <w:t>дознаком ,</w:t>
      </w:r>
      <w:proofErr w:type="gramEnd"/>
      <w:r w:rsidRPr="003E52F6">
        <w:rPr>
          <w:rFonts w:ascii="Arial" w:hAnsi="Arial" w:cs="Arial"/>
          <w:sz w:val="22"/>
          <w:szCs w:val="22"/>
          <w:lang w:val="en-US" w:eastAsia="en-US"/>
        </w:rPr>
        <w:t xml:space="preserve"> на следећи начин:</w:t>
      </w:r>
    </w:p>
    <w:p w:rsidR="003E52F6" w:rsidRPr="003E52F6" w:rsidRDefault="003E52F6" w:rsidP="003E52F6">
      <w:pPr>
        <w:tabs>
          <w:tab w:val="left" w:pos="567"/>
        </w:tabs>
        <w:suppressAutoHyphens w:val="0"/>
        <w:jc w:val="both"/>
        <w:rPr>
          <w:rFonts w:ascii="Arial" w:eastAsia="Calibri" w:hAnsi="Arial" w:cs="Arial"/>
          <w:sz w:val="22"/>
          <w:szCs w:val="22"/>
          <w:lang w:val="en-US" w:eastAsia="en-US"/>
        </w:rPr>
      </w:pPr>
      <w:r w:rsidRPr="003E52F6">
        <w:rPr>
          <w:rFonts w:ascii="Arial" w:eastAsia="Calibri" w:hAnsi="Arial" w:cs="Arial"/>
          <w:sz w:val="22"/>
          <w:szCs w:val="22"/>
          <w:lang w:val="en-US" w:eastAsia="en-US"/>
        </w:rPr>
        <w:t>•</w:t>
      </w:r>
      <w:r w:rsidRPr="003E52F6">
        <w:rPr>
          <w:rFonts w:ascii="Arial" w:eastAsia="Calibri" w:hAnsi="Arial" w:cs="Arial"/>
          <w:sz w:val="22"/>
          <w:szCs w:val="22"/>
          <w:lang w:val="en-US" w:eastAsia="en-US"/>
        </w:rPr>
        <w:tab/>
      </w:r>
      <w:proofErr w:type="gramStart"/>
      <w:r w:rsidRPr="003E52F6">
        <w:rPr>
          <w:rFonts w:ascii="Arial" w:eastAsia="Calibri" w:hAnsi="Arial" w:cs="Arial"/>
          <w:sz w:val="22"/>
          <w:szCs w:val="22"/>
          <w:lang w:val="sr-Cyrl-RS" w:eastAsia="en-US"/>
        </w:rPr>
        <w:t>сукцесивно</w:t>
      </w:r>
      <w:proofErr w:type="gramEnd"/>
      <w:r w:rsidRPr="003E52F6">
        <w:rPr>
          <w:rFonts w:ascii="Arial" w:eastAsia="Calibri" w:hAnsi="Arial" w:cs="Arial"/>
          <w:sz w:val="22"/>
          <w:szCs w:val="22"/>
          <w:lang w:val="sr-Cyrl-RS" w:eastAsia="en-US"/>
        </w:rPr>
        <w:t xml:space="preserve"> по завршетку посла на сваком појединачном вентилатору</w:t>
      </w:r>
      <w:r w:rsidRPr="003E52F6">
        <w:rPr>
          <w:rFonts w:ascii="Arial" w:eastAsia="Calibri" w:hAnsi="Arial" w:cs="Arial"/>
          <w:sz w:val="22"/>
          <w:szCs w:val="22"/>
          <w:lang w:val="en-US" w:eastAsia="en-US"/>
        </w:rPr>
        <w:t xml:space="preserve">, у року до 45 (словима: четрдесет пет) дана од дана пријема одговарајућег рачуна издатог на основу прихваћеног обострано потписаног Записника </w:t>
      </w:r>
      <w:r w:rsidRPr="003E52F6">
        <w:rPr>
          <w:rFonts w:ascii="Arial" w:eastAsia="Calibri" w:hAnsi="Arial" w:cs="Arial"/>
          <w:sz w:val="22"/>
          <w:szCs w:val="22"/>
          <w:lang w:val="sr-Cyrl-RS" w:eastAsia="en-US"/>
        </w:rPr>
        <w:t xml:space="preserve">о </w:t>
      </w:r>
      <w:r w:rsidRPr="003E52F6">
        <w:rPr>
          <w:rFonts w:ascii="Arial" w:eastAsia="Calibri" w:hAnsi="Arial" w:cs="Arial"/>
          <w:sz w:val="22"/>
          <w:szCs w:val="22"/>
          <w:lang w:val="en-US" w:eastAsia="en-US"/>
        </w:rPr>
        <w:t xml:space="preserve">квалитативном </w:t>
      </w:r>
      <w:r w:rsidRPr="003E52F6">
        <w:rPr>
          <w:rFonts w:ascii="Arial" w:eastAsia="Calibri" w:hAnsi="Arial" w:cs="Arial"/>
          <w:sz w:val="22"/>
          <w:szCs w:val="22"/>
          <w:lang w:val="sr-Cyrl-RS" w:eastAsia="en-US"/>
        </w:rPr>
        <w:t xml:space="preserve">и квантитативном </w:t>
      </w:r>
      <w:r w:rsidRPr="003E52F6">
        <w:rPr>
          <w:rFonts w:ascii="Arial" w:eastAsia="Calibri" w:hAnsi="Arial" w:cs="Arial"/>
          <w:sz w:val="22"/>
          <w:szCs w:val="22"/>
          <w:lang w:val="en-US" w:eastAsia="en-US"/>
        </w:rPr>
        <w:t>пријему Услуге (без примедби), потписаног од стране овлашћених  представника Уговорних страна.</w:t>
      </w:r>
    </w:p>
    <w:p w:rsidR="003E52F6" w:rsidRPr="003E52F6" w:rsidRDefault="003E52F6" w:rsidP="003E52F6">
      <w:pPr>
        <w:tabs>
          <w:tab w:val="left" w:pos="3262"/>
        </w:tabs>
        <w:suppressAutoHyphens w:val="0"/>
        <w:ind w:right="-143"/>
        <w:jc w:val="both"/>
        <w:rPr>
          <w:rFonts w:ascii="Arial" w:hAnsi="Arial" w:cs="Arial"/>
          <w:sz w:val="22"/>
          <w:szCs w:val="22"/>
          <w:lang w:eastAsia="en-US"/>
        </w:rPr>
      </w:pPr>
    </w:p>
    <w:p w:rsidR="003E52F6" w:rsidRPr="003E52F6" w:rsidRDefault="003E52F6" w:rsidP="003E52F6">
      <w:pPr>
        <w:tabs>
          <w:tab w:val="left" w:pos="3262"/>
        </w:tabs>
        <w:suppressAutoHyphens w:val="0"/>
        <w:ind w:right="-143"/>
        <w:jc w:val="both"/>
        <w:rPr>
          <w:rFonts w:ascii="Arial" w:hAnsi="Arial" w:cs="Arial"/>
          <w:sz w:val="22"/>
          <w:szCs w:val="22"/>
          <w:lang w:eastAsia="en-US"/>
        </w:rPr>
      </w:pPr>
      <w:r w:rsidRPr="003E52F6">
        <w:rPr>
          <w:rFonts w:ascii="Arial" w:hAnsi="Arial" w:cs="Arial"/>
          <w:sz w:val="22"/>
          <w:szCs w:val="22"/>
          <w:lang w:eastAsia="en-US"/>
        </w:rPr>
        <w:t xml:space="preserve">Уговорне стране су сагласне да достављен и оверен исправан рачун за извршену услугу и потписан </w:t>
      </w:r>
      <w:r w:rsidRPr="003E52F6">
        <w:rPr>
          <w:rFonts w:ascii="Arial" w:eastAsia="Calibri" w:hAnsi="Arial" w:cs="Arial"/>
          <w:sz w:val="22"/>
          <w:szCs w:val="22"/>
          <w:lang w:val="sr-Cyrl-RS" w:eastAsia="en-US"/>
        </w:rPr>
        <w:t>З</w:t>
      </w:r>
      <w:r w:rsidRPr="003E52F6">
        <w:rPr>
          <w:rFonts w:ascii="Arial" w:eastAsia="Calibri" w:hAnsi="Arial" w:cs="Arial"/>
          <w:sz w:val="22"/>
          <w:szCs w:val="22"/>
          <w:lang w:val="en-US" w:eastAsia="en-US"/>
        </w:rPr>
        <w:t>аписник</w:t>
      </w:r>
      <w:r w:rsidRPr="003E52F6">
        <w:rPr>
          <w:rFonts w:ascii="Arial" w:eastAsia="Calibri" w:hAnsi="Arial" w:cs="Arial"/>
          <w:sz w:val="22"/>
          <w:szCs w:val="22"/>
          <w:lang w:val="sr-Cyrl-RS" w:eastAsia="en-US"/>
        </w:rPr>
        <w:t xml:space="preserve"> о</w:t>
      </w:r>
      <w:r w:rsidRPr="003E52F6">
        <w:rPr>
          <w:rFonts w:ascii="Arial" w:eastAsia="Calibri" w:hAnsi="Arial" w:cs="Arial"/>
          <w:sz w:val="22"/>
          <w:szCs w:val="22"/>
          <w:lang w:val="en-US" w:eastAsia="en-US"/>
        </w:rPr>
        <w:t xml:space="preserve"> квалитативном </w:t>
      </w:r>
      <w:r w:rsidRPr="003E52F6">
        <w:rPr>
          <w:rFonts w:ascii="Arial" w:eastAsia="Calibri" w:hAnsi="Arial" w:cs="Arial"/>
          <w:sz w:val="22"/>
          <w:szCs w:val="22"/>
          <w:lang w:val="sr-Cyrl-RS" w:eastAsia="en-US"/>
        </w:rPr>
        <w:t xml:space="preserve">и квантитативном </w:t>
      </w:r>
      <w:r w:rsidRPr="003E52F6">
        <w:rPr>
          <w:rFonts w:ascii="Arial" w:eastAsia="Calibri" w:hAnsi="Arial" w:cs="Arial"/>
          <w:sz w:val="22"/>
          <w:szCs w:val="22"/>
          <w:lang w:val="en-US" w:eastAsia="en-US"/>
        </w:rPr>
        <w:t>пријему Услуге</w:t>
      </w:r>
      <w:r w:rsidRPr="003E52F6">
        <w:rPr>
          <w:rFonts w:ascii="Arial" w:hAnsi="Arial" w:cs="Arial"/>
          <w:sz w:val="22"/>
          <w:szCs w:val="22"/>
          <w:lang w:eastAsia="en-US"/>
        </w:rPr>
        <w:t>, представљају основ за плаћање уговорене цене.</w:t>
      </w:r>
    </w:p>
    <w:p w:rsidR="003E52F6" w:rsidRPr="003E52F6" w:rsidRDefault="003E52F6" w:rsidP="003E52F6">
      <w:pPr>
        <w:suppressAutoHyphens w:val="0"/>
        <w:jc w:val="both"/>
        <w:rPr>
          <w:rFonts w:ascii="Arial" w:hAnsi="Arial" w:cs="Arial"/>
          <w:sz w:val="22"/>
          <w:szCs w:val="22"/>
          <w:lang w:eastAsia="hr-HR"/>
        </w:rPr>
      </w:pPr>
      <w:r w:rsidRPr="003E52F6">
        <w:rPr>
          <w:rFonts w:ascii="Arial" w:hAnsi="Arial" w:cs="Arial"/>
          <w:sz w:val="22"/>
          <w:szCs w:val="22"/>
          <w:lang w:eastAsia="hr-HR"/>
        </w:rPr>
        <w:t xml:space="preserve">Код испостављања рачуна Пружалац услуге се позива на број јавне набавке и број Уговора. У прилогу рачуна мора се налазити оригинални примерак потписаног </w:t>
      </w:r>
      <w:r w:rsidRPr="003E52F6">
        <w:rPr>
          <w:rFonts w:ascii="Arial" w:eastAsia="Calibri" w:hAnsi="Arial" w:cs="Arial"/>
          <w:sz w:val="22"/>
          <w:szCs w:val="22"/>
          <w:lang w:val="sr-Cyrl-RS" w:eastAsia="en-US"/>
        </w:rPr>
        <w:t>З</w:t>
      </w:r>
      <w:r w:rsidRPr="003E52F6">
        <w:rPr>
          <w:rFonts w:ascii="Arial" w:eastAsia="Calibri" w:hAnsi="Arial" w:cs="Arial"/>
          <w:sz w:val="22"/>
          <w:szCs w:val="22"/>
          <w:lang w:val="en-US" w:eastAsia="en-US"/>
        </w:rPr>
        <w:t>аписник</w:t>
      </w:r>
      <w:r w:rsidRPr="003E52F6">
        <w:rPr>
          <w:rFonts w:ascii="Arial" w:eastAsia="Calibri" w:hAnsi="Arial" w:cs="Arial"/>
          <w:sz w:val="22"/>
          <w:szCs w:val="22"/>
          <w:lang w:val="sr-Cyrl-RS" w:eastAsia="en-US"/>
        </w:rPr>
        <w:t>а о</w:t>
      </w:r>
      <w:r w:rsidRPr="003E52F6">
        <w:rPr>
          <w:rFonts w:ascii="Arial" w:eastAsia="Calibri" w:hAnsi="Arial" w:cs="Arial"/>
          <w:sz w:val="22"/>
          <w:szCs w:val="22"/>
          <w:lang w:val="en-US" w:eastAsia="en-US"/>
        </w:rPr>
        <w:t xml:space="preserve"> квалитативном </w:t>
      </w:r>
      <w:r w:rsidRPr="003E52F6">
        <w:rPr>
          <w:rFonts w:ascii="Arial" w:eastAsia="Calibri" w:hAnsi="Arial" w:cs="Arial"/>
          <w:sz w:val="22"/>
          <w:szCs w:val="22"/>
          <w:lang w:val="sr-Cyrl-RS" w:eastAsia="en-US"/>
        </w:rPr>
        <w:t xml:space="preserve">и квантитативном </w:t>
      </w:r>
      <w:r w:rsidRPr="003E52F6">
        <w:rPr>
          <w:rFonts w:ascii="Arial" w:eastAsia="Calibri" w:hAnsi="Arial" w:cs="Arial"/>
          <w:sz w:val="22"/>
          <w:szCs w:val="22"/>
          <w:lang w:val="en-US" w:eastAsia="en-US"/>
        </w:rPr>
        <w:t>пријему Услуге</w:t>
      </w:r>
      <w:r w:rsidRPr="003E52F6">
        <w:rPr>
          <w:rFonts w:ascii="Arial" w:hAnsi="Arial" w:cs="Arial"/>
          <w:sz w:val="22"/>
          <w:szCs w:val="22"/>
          <w:lang w:eastAsia="hr-HR"/>
        </w:rPr>
        <w:t xml:space="preserve">. </w:t>
      </w:r>
    </w:p>
    <w:p w:rsidR="003E52F6" w:rsidRPr="003E52F6" w:rsidRDefault="003E52F6" w:rsidP="003E52F6">
      <w:pPr>
        <w:tabs>
          <w:tab w:val="left" w:pos="567"/>
        </w:tabs>
        <w:suppressAutoHyphens w:val="0"/>
        <w:jc w:val="both"/>
        <w:rPr>
          <w:rFonts w:ascii="Arial" w:hAnsi="Arial" w:cs="Arial"/>
          <w:sz w:val="22"/>
          <w:szCs w:val="22"/>
          <w:lang w:val="sr-Cyrl-RS" w:eastAsia="en-US"/>
        </w:rPr>
      </w:pPr>
      <w:r w:rsidRPr="003E52F6">
        <w:rPr>
          <w:rFonts w:ascii="Arial" w:eastAsia="Calibri" w:hAnsi="Arial" w:cs="Arial"/>
          <w:sz w:val="22"/>
          <w:szCs w:val="22"/>
          <w:lang w:val="en-US" w:eastAsia="en-US"/>
        </w:rPr>
        <w:t xml:space="preserve">Рачун мора да гласи </w:t>
      </w:r>
      <w:proofErr w:type="gramStart"/>
      <w:r w:rsidRPr="003E52F6">
        <w:rPr>
          <w:rFonts w:ascii="Arial" w:eastAsia="Calibri" w:hAnsi="Arial" w:cs="Arial"/>
          <w:sz w:val="22"/>
          <w:szCs w:val="22"/>
          <w:lang w:val="en-US" w:eastAsia="en-US"/>
        </w:rPr>
        <w:t>на :</w:t>
      </w:r>
      <w:proofErr w:type="gramEnd"/>
      <w:r w:rsidRPr="003E52F6">
        <w:rPr>
          <w:rFonts w:ascii="Arial" w:eastAsia="Calibri" w:hAnsi="Arial" w:cs="Arial"/>
          <w:sz w:val="22"/>
          <w:szCs w:val="22"/>
          <w:lang w:val="en-US" w:eastAsia="en-US"/>
        </w:rPr>
        <w:t xml:space="preserve"> </w:t>
      </w:r>
      <w:r w:rsidRPr="003E52F6">
        <w:rPr>
          <w:rFonts w:ascii="Arial" w:hAnsi="Arial" w:cs="Arial"/>
          <w:sz w:val="22"/>
          <w:szCs w:val="22"/>
          <w:lang w:val="en-US" w:eastAsia="en-US"/>
        </w:rPr>
        <w:t>Јавно предузеће „Електропривреда Србије“ Београд</w:t>
      </w:r>
      <w:r w:rsidRPr="003E52F6">
        <w:rPr>
          <w:rFonts w:ascii="Arial" w:hAnsi="Arial" w:cs="Arial"/>
          <w:sz w:val="22"/>
          <w:szCs w:val="22"/>
          <w:lang w:val="sr-Cyrl-RS" w:eastAsia="en-US"/>
        </w:rPr>
        <w:t>;</w:t>
      </w:r>
      <w:r w:rsidRPr="003E52F6">
        <w:rPr>
          <w:rFonts w:ascii="Arial" w:hAnsi="Arial" w:cs="Arial"/>
          <w:sz w:val="22"/>
          <w:szCs w:val="22"/>
          <w:lang w:val="en-US" w:eastAsia="en-US"/>
        </w:rPr>
        <w:t xml:space="preserve"> </w:t>
      </w:r>
      <w:r w:rsidRPr="003E52F6">
        <w:rPr>
          <w:rFonts w:ascii="Arial" w:hAnsi="Arial" w:cs="Arial"/>
          <w:sz w:val="22"/>
          <w:szCs w:val="22"/>
          <w:lang w:val="sr-Cyrl-RS" w:eastAsia="en-US"/>
        </w:rPr>
        <w:t>Ц</w:t>
      </w:r>
      <w:r w:rsidRPr="003E52F6">
        <w:rPr>
          <w:rFonts w:ascii="Arial" w:hAnsi="Arial" w:cs="Arial"/>
          <w:sz w:val="22"/>
          <w:szCs w:val="22"/>
          <w:lang w:val="en-US" w:eastAsia="en-US"/>
        </w:rPr>
        <w:t>арице Милице 2</w:t>
      </w:r>
      <w:r w:rsidRPr="003E52F6">
        <w:rPr>
          <w:rFonts w:ascii="Arial" w:hAnsi="Arial" w:cs="Arial"/>
          <w:sz w:val="22"/>
          <w:szCs w:val="22"/>
          <w:lang w:val="sr-Cyrl-RS" w:eastAsia="en-US"/>
        </w:rPr>
        <w:t xml:space="preserve"> Београд</w:t>
      </w:r>
      <w:r w:rsidRPr="003E52F6">
        <w:rPr>
          <w:rFonts w:ascii="Arial" w:hAnsi="Arial" w:cs="Arial"/>
          <w:sz w:val="22"/>
          <w:szCs w:val="22"/>
          <w:lang w:val="en-US" w:eastAsia="en-US"/>
        </w:rPr>
        <w:t xml:space="preserve">, ПИБ </w:t>
      </w:r>
      <w:r w:rsidRPr="003E52F6">
        <w:rPr>
          <w:rFonts w:ascii="Arial" w:hAnsi="Arial" w:cs="Arial"/>
          <w:sz w:val="22"/>
          <w:szCs w:val="22"/>
          <w:lang w:val="sr-Cyrl-BA" w:eastAsia="en-US"/>
        </w:rPr>
        <w:t xml:space="preserve">103920327, </w:t>
      </w:r>
      <w:r w:rsidRPr="003E52F6">
        <w:rPr>
          <w:rFonts w:ascii="Arial" w:hAnsi="Arial" w:cs="Arial"/>
          <w:sz w:val="22"/>
          <w:szCs w:val="22"/>
          <w:lang w:val="en-US" w:eastAsia="en-US"/>
        </w:rPr>
        <w:t>Огранак ТЕНТ Београд-Обреновац, Богољуба Урошевића Црног 44</w:t>
      </w:r>
      <w:r w:rsidRPr="003E52F6">
        <w:rPr>
          <w:rFonts w:ascii="Arial" w:hAnsi="Arial" w:cs="Arial"/>
          <w:sz w:val="22"/>
          <w:szCs w:val="22"/>
          <w:lang w:val="sr-Cyrl-RS" w:eastAsia="en-US"/>
        </w:rPr>
        <w:t xml:space="preserve">, а достављен на адресу наведену за пријем поште. </w:t>
      </w:r>
    </w:p>
    <w:p w:rsidR="003E52F6" w:rsidRPr="003E52F6" w:rsidRDefault="003E52F6" w:rsidP="003E52F6">
      <w:pPr>
        <w:tabs>
          <w:tab w:val="left" w:pos="567"/>
        </w:tabs>
        <w:suppressAutoHyphens w:val="0"/>
        <w:jc w:val="both"/>
        <w:rPr>
          <w:rFonts w:ascii="Arial" w:eastAsia="Calibri" w:hAnsi="Arial" w:cs="Arial"/>
          <w:sz w:val="22"/>
          <w:szCs w:val="22"/>
          <w:lang w:val="sr-Cyrl-RS" w:eastAsia="en-US"/>
        </w:rPr>
      </w:pPr>
    </w:p>
    <w:p w:rsidR="003E52F6" w:rsidRPr="003E52F6" w:rsidRDefault="003E52F6" w:rsidP="003E52F6">
      <w:pPr>
        <w:tabs>
          <w:tab w:val="left" w:pos="567"/>
        </w:tabs>
        <w:suppressAutoHyphens w:val="0"/>
        <w:jc w:val="both"/>
        <w:rPr>
          <w:rFonts w:ascii="Arial" w:hAnsi="Arial" w:cs="Arial"/>
          <w:sz w:val="22"/>
          <w:szCs w:val="22"/>
          <w:lang w:val="en-US" w:eastAsia="en-US"/>
        </w:rPr>
      </w:pPr>
      <w:proofErr w:type="gramStart"/>
      <w:r w:rsidRPr="003E52F6">
        <w:rPr>
          <w:rFonts w:ascii="Arial" w:hAnsi="Arial" w:cs="Arial"/>
          <w:sz w:val="22"/>
          <w:szCs w:val="22"/>
          <w:lang w:val="en-US"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3E52F6">
        <w:rPr>
          <w:rFonts w:ascii="Arial" w:hAnsi="Arial" w:cs="Arial"/>
          <w:sz w:val="22"/>
          <w:szCs w:val="22"/>
          <w:lang w:val="en-US" w:eastAsia="en-US"/>
        </w:rPr>
        <w:t xml:space="preserve"> </w:t>
      </w:r>
      <w:proofErr w:type="gramStart"/>
      <w:r w:rsidRPr="003E52F6">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3E52F6">
        <w:rPr>
          <w:rFonts w:ascii="Arial" w:hAnsi="Arial" w:cs="Arial"/>
          <w:sz w:val="22"/>
          <w:szCs w:val="22"/>
          <w:lang w:val="en-US" w:eastAsia="en-US"/>
        </w:rPr>
        <w:t xml:space="preserve"> </w:t>
      </w:r>
      <w:proofErr w:type="gramStart"/>
      <w:r w:rsidRPr="003E52F6">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E52F6" w:rsidRPr="003E52F6" w:rsidRDefault="003E52F6" w:rsidP="003E52F6">
      <w:pPr>
        <w:tabs>
          <w:tab w:val="left" w:pos="567"/>
        </w:tabs>
        <w:suppressAutoHyphens w:val="0"/>
        <w:jc w:val="both"/>
        <w:rPr>
          <w:rFonts w:ascii="Arial" w:hAnsi="Arial" w:cs="Arial"/>
          <w:b/>
          <w:sz w:val="22"/>
          <w:szCs w:val="22"/>
          <w:lang w:val="sr-Cyrl-RS" w:eastAsia="en-US"/>
        </w:rPr>
      </w:pPr>
    </w:p>
    <w:p w:rsidR="003E52F6" w:rsidRPr="003E52F6" w:rsidRDefault="003E52F6" w:rsidP="003E52F6">
      <w:pPr>
        <w:tabs>
          <w:tab w:val="left" w:pos="567"/>
        </w:tabs>
        <w:suppressAutoHyphens w:val="0"/>
        <w:jc w:val="both"/>
        <w:rPr>
          <w:rFonts w:ascii="Arial" w:eastAsia="Calibri" w:hAnsi="Arial" w:cs="Arial"/>
          <w:sz w:val="22"/>
          <w:szCs w:val="22"/>
          <w:lang w:val="sr-Cyrl-RS" w:eastAsia="en-US"/>
        </w:rPr>
      </w:pPr>
      <w:r w:rsidRPr="003E52F6">
        <w:rPr>
          <w:rFonts w:ascii="Arial" w:eastAsia="Calibri" w:hAnsi="Arial" w:cs="Arial"/>
          <w:sz w:val="22"/>
          <w:szCs w:val="22"/>
          <w:lang w:val="en-US" w:eastAsia="en-US"/>
        </w:rPr>
        <w:t xml:space="preserve">Рачун мора да гласи </w:t>
      </w:r>
      <w:proofErr w:type="gramStart"/>
      <w:r w:rsidRPr="003E52F6">
        <w:rPr>
          <w:rFonts w:ascii="Arial" w:eastAsia="Calibri" w:hAnsi="Arial" w:cs="Arial"/>
          <w:sz w:val="22"/>
          <w:szCs w:val="22"/>
          <w:lang w:val="en-US" w:eastAsia="en-US"/>
        </w:rPr>
        <w:t>на :</w:t>
      </w:r>
      <w:proofErr w:type="gramEnd"/>
      <w:r w:rsidRPr="003E52F6">
        <w:rPr>
          <w:rFonts w:ascii="Arial" w:eastAsia="Calibri" w:hAnsi="Arial" w:cs="Arial"/>
          <w:sz w:val="22"/>
          <w:szCs w:val="22"/>
          <w:lang w:val="en-US" w:eastAsia="en-US"/>
        </w:rPr>
        <w:t xml:space="preserve"> </w:t>
      </w:r>
      <w:r w:rsidRPr="003E52F6">
        <w:rPr>
          <w:rFonts w:ascii="Arial" w:hAnsi="Arial" w:cs="Arial"/>
          <w:sz w:val="22"/>
          <w:szCs w:val="22"/>
          <w:lang w:val="en-US" w:eastAsia="en-US"/>
        </w:rPr>
        <w:t xml:space="preserve">Јавно предузеће „Електропривреда Србије“ Београд, </w:t>
      </w:r>
      <w:r w:rsidRPr="003E52F6">
        <w:rPr>
          <w:rFonts w:ascii="Arial" w:hAnsi="Arial" w:cs="Arial"/>
          <w:sz w:val="22"/>
          <w:szCs w:val="22"/>
          <w:lang w:val="sr-Cyrl-RS" w:eastAsia="en-US"/>
        </w:rPr>
        <w:t>Ц</w:t>
      </w:r>
      <w:r w:rsidRPr="003E52F6">
        <w:rPr>
          <w:rFonts w:ascii="Arial" w:hAnsi="Arial" w:cs="Arial"/>
          <w:sz w:val="22"/>
          <w:szCs w:val="22"/>
          <w:lang w:val="en-US" w:eastAsia="en-US"/>
        </w:rPr>
        <w:t xml:space="preserve">арице Милице 2, ПИБ </w:t>
      </w:r>
      <w:r w:rsidRPr="003E52F6">
        <w:rPr>
          <w:rFonts w:ascii="Arial" w:hAnsi="Arial" w:cs="Arial"/>
          <w:sz w:val="22"/>
          <w:szCs w:val="22"/>
          <w:lang w:val="sr-Cyrl-BA" w:eastAsia="en-US"/>
        </w:rPr>
        <w:t xml:space="preserve">103920327, </w:t>
      </w:r>
      <w:r w:rsidRPr="003E52F6">
        <w:rPr>
          <w:rFonts w:ascii="Arial" w:hAnsi="Arial" w:cs="Arial"/>
          <w:sz w:val="22"/>
          <w:szCs w:val="22"/>
          <w:lang w:val="en-US" w:eastAsia="en-US"/>
        </w:rPr>
        <w:t>Огранак ТЕНТ Београд-Обреновац, Богољуба Урошевића Црног 44</w:t>
      </w:r>
      <w:r w:rsidRPr="003E52F6">
        <w:rPr>
          <w:rFonts w:ascii="Arial" w:hAnsi="Arial" w:cs="Arial"/>
          <w:sz w:val="22"/>
          <w:szCs w:val="22"/>
          <w:lang w:val="sr-Cyrl-RS" w:eastAsia="en-US"/>
        </w:rPr>
        <w:t xml:space="preserve">, а достављен на адресу наведену за пријем поште. </w:t>
      </w:r>
    </w:p>
    <w:p w:rsidR="003E52F6" w:rsidRPr="003E52F6" w:rsidRDefault="003E52F6" w:rsidP="003E52F6">
      <w:pPr>
        <w:tabs>
          <w:tab w:val="left" w:pos="567"/>
        </w:tabs>
        <w:suppressAutoHyphens w:val="0"/>
        <w:jc w:val="both"/>
        <w:rPr>
          <w:rFonts w:ascii="Arial" w:hAnsi="Arial" w:cs="Arial"/>
          <w:b/>
          <w:sz w:val="22"/>
          <w:szCs w:val="22"/>
          <w:lang w:val="sr-Cyrl-RS" w:eastAsia="en-US"/>
        </w:rPr>
      </w:pPr>
    </w:p>
    <w:p w:rsidR="003E52F6" w:rsidRPr="003E52F6" w:rsidRDefault="003E52F6" w:rsidP="003E52F6">
      <w:pPr>
        <w:tabs>
          <w:tab w:val="left" w:pos="567"/>
        </w:tabs>
        <w:suppressAutoHyphens w:val="0"/>
        <w:jc w:val="both"/>
        <w:rPr>
          <w:rFonts w:ascii="Arial" w:hAnsi="Arial" w:cs="Arial"/>
          <w:b/>
          <w:sz w:val="22"/>
          <w:szCs w:val="22"/>
          <w:lang w:val="en-US" w:eastAsia="en-US"/>
        </w:rPr>
      </w:pPr>
      <w:r w:rsidRPr="003E52F6">
        <w:rPr>
          <w:rFonts w:ascii="Arial" w:hAnsi="Arial" w:cs="Arial"/>
          <w:b/>
          <w:sz w:val="22"/>
          <w:szCs w:val="22"/>
          <w:lang w:val="en-US" w:eastAsia="en-US"/>
        </w:rPr>
        <w:t>ИЗВЕШТАЈИ И КОРЕСПОНДЕНЦИЈА</w:t>
      </w:r>
    </w:p>
    <w:p w:rsidR="003E52F6" w:rsidRPr="003E52F6" w:rsidRDefault="003E52F6" w:rsidP="003E52F6">
      <w:pPr>
        <w:suppressAutoHyphens w:val="0"/>
        <w:spacing w:after="120"/>
        <w:ind w:left="3538" w:firstLine="709"/>
        <w:rPr>
          <w:rFonts w:ascii="Arial" w:hAnsi="Arial" w:cs="Arial"/>
          <w:b/>
          <w:sz w:val="22"/>
          <w:szCs w:val="22"/>
          <w:lang w:val="en-US" w:eastAsia="en-US"/>
        </w:rPr>
      </w:pPr>
      <w:proofErr w:type="gramStart"/>
      <w:r w:rsidRPr="003E52F6">
        <w:rPr>
          <w:rFonts w:ascii="Arial" w:hAnsi="Arial" w:cs="Arial"/>
          <w:b/>
          <w:sz w:val="22"/>
          <w:szCs w:val="22"/>
          <w:lang w:val="en-US" w:eastAsia="en-US"/>
        </w:rPr>
        <w:lastRenderedPageBreak/>
        <w:t xml:space="preserve">Члан </w:t>
      </w:r>
      <w:r w:rsidRPr="003E52F6">
        <w:rPr>
          <w:rFonts w:ascii="Arial" w:hAnsi="Arial" w:cs="Arial"/>
          <w:b/>
          <w:sz w:val="22"/>
          <w:szCs w:val="22"/>
          <w:lang w:val="sr-Cyrl-RS" w:eastAsia="en-US"/>
        </w:rPr>
        <w:t>5</w:t>
      </w:r>
      <w:r w:rsidRPr="003E52F6">
        <w:rPr>
          <w:rFonts w:ascii="Arial" w:hAnsi="Arial" w:cs="Arial"/>
          <w:b/>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Пружалац услуге се обавезује да Кориснику услуге у току реализације овог Уговора, достави следеће:</w:t>
      </w: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w:t>
      </w:r>
      <w:r w:rsidRPr="003E52F6">
        <w:rPr>
          <w:rFonts w:ascii="Arial" w:hAnsi="Arial" w:cs="Arial"/>
          <w:sz w:val="22"/>
          <w:szCs w:val="22"/>
          <w:lang w:val="en-US" w:eastAsia="en-US"/>
        </w:rPr>
        <w:tab/>
      </w:r>
      <w:proofErr w:type="gramStart"/>
      <w:r w:rsidRPr="003E52F6">
        <w:rPr>
          <w:rFonts w:ascii="Arial" w:eastAsia="Calibri" w:hAnsi="Arial" w:cs="Arial"/>
          <w:sz w:val="22"/>
          <w:szCs w:val="22"/>
          <w:lang w:val="sr-Cyrl-RS" w:eastAsia="en-US"/>
        </w:rPr>
        <w:t>з</w:t>
      </w:r>
      <w:r w:rsidRPr="003E52F6">
        <w:rPr>
          <w:rFonts w:ascii="Arial" w:eastAsia="Calibri" w:hAnsi="Arial" w:cs="Arial"/>
          <w:sz w:val="22"/>
          <w:szCs w:val="22"/>
          <w:lang w:val="en-US" w:eastAsia="en-US"/>
        </w:rPr>
        <w:t>аписник</w:t>
      </w:r>
      <w:proofErr w:type="gramEnd"/>
      <w:r w:rsidRPr="003E52F6">
        <w:rPr>
          <w:rFonts w:ascii="Arial" w:eastAsia="Calibri" w:hAnsi="Arial" w:cs="Arial"/>
          <w:sz w:val="22"/>
          <w:szCs w:val="22"/>
          <w:lang w:val="sr-Cyrl-RS" w:eastAsia="en-US"/>
        </w:rPr>
        <w:t xml:space="preserve"> о</w:t>
      </w:r>
      <w:r w:rsidRPr="003E52F6">
        <w:rPr>
          <w:rFonts w:ascii="Arial" w:eastAsia="Calibri" w:hAnsi="Arial" w:cs="Arial"/>
          <w:sz w:val="22"/>
          <w:szCs w:val="22"/>
          <w:lang w:val="en-US" w:eastAsia="en-US"/>
        </w:rPr>
        <w:t xml:space="preserve"> квалитативном </w:t>
      </w:r>
      <w:r w:rsidRPr="003E52F6">
        <w:rPr>
          <w:rFonts w:ascii="Arial" w:eastAsia="Calibri" w:hAnsi="Arial" w:cs="Arial"/>
          <w:sz w:val="22"/>
          <w:szCs w:val="22"/>
          <w:lang w:val="sr-Cyrl-RS" w:eastAsia="en-US"/>
        </w:rPr>
        <w:t xml:space="preserve">и квантитативном </w:t>
      </w:r>
      <w:r w:rsidRPr="003E52F6">
        <w:rPr>
          <w:rFonts w:ascii="Arial" w:eastAsia="Calibri" w:hAnsi="Arial" w:cs="Arial"/>
          <w:sz w:val="22"/>
          <w:szCs w:val="22"/>
          <w:lang w:val="en-US" w:eastAsia="en-US"/>
        </w:rPr>
        <w:t>пријему Услуге</w:t>
      </w: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w:t>
      </w:r>
      <w:r w:rsidRPr="003E52F6">
        <w:rPr>
          <w:rFonts w:ascii="Arial" w:hAnsi="Arial" w:cs="Arial"/>
          <w:sz w:val="22"/>
          <w:szCs w:val="22"/>
          <w:lang w:val="en-US" w:eastAsia="en-US"/>
        </w:rPr>
        <w:tab/>
      </w:r>
      <w:proofErr w:type="gramStart"/>
      <w:r w:rsidRPr="003E52F6">
        <w:rPr>
          <w:rFonts w:ascii="Arial" w:hAnsi="Arial" w:cs="Arial"/>
          <w:sz w:val="22"/>
          <w:szCs w:val="22"/>
          <w:lang w:val="en-US" w:eastAsia="en-US"/>
        </w:rPr>
        <w:t>припадајући</w:t>
      </w:r>
      <w:proofErr w:type="gramEnd"/>
      <w:r w:rsidRPr="003E52F6">
        <w:rPr>
          <w:rFonts w:ascii="Arial" w:hAnsi="Arial" w:cs="Arial"/>
          <w:sz w:val="22"/>
          <w:szCs w:val="22"/>
          <w:lang w:val="en-US" w:eastAsia="en-US"/>
        </w:rPr>
        <w:t xml:space="preserve"> рачун </w:t>
      </w:r>
    </w:p>
    <w:p w:rsidR="003E52F6" w:rsidRPr="003E52F6" w:rsidRDefault="003E52F6" w:rsidP="003E52F6">
      <w:pPr>
        <w:tabs>
          <w:tab w:val="left" w:pos="567"/>
        </w:tabs>
        <w:suppressAutoHyphens w:val="0"/>
        <w:jc w:val="both"/>
        <w:rPr>
          <w:rFonts w:ascii="Arial" w:hAnsi="Arial" w:cs="Arial"/>
          <w:sz w:val="22"/>
          <w:szCs w:val="22"/>
          <w:lang w:val="sr-Cyrl-RS" w:eastAsia="en-US"/>
        </w:rPr>
      </w:pPr>
      <w:r w:rsidRPr="003E52F6">
        <w:rPr>
          <w:rFonts w:ascii="Arial" w:hAnsi="Arial" w:cs="Arial"/>
          <w:sz w:val="22"/>
          <w:szCs w:val="22"/>
          <w:lang w:val="en-US" w:eastAsia="en-US"/>
        </w:rPr>
        <w:t xml:space="preserve">Пружалац услуге доставља Кориснику услуге потписан </w:t>
      </w:r>
      <w:r w:rsidRPr="003E52F6">
        <w:rPr>
          <w:rFonts w:ascii="Arial" w:eastAsia="Calibri" w:hAnsi="Arial" w:cs="Arial"/>
          <w:sz w:val="22"/>
          <w:szCs w:val="22"/>
          <w:lang w:val="sr-Cyrl-RS" w:eastAsia="en-US"/>
        </w:rPr>
        <w:t>з</w:t>
      </w:r>
      <w:r w:rsidRPr="003E52F6">
        <w:rPr>
          <w:rFonts w:ascii="Arial" w:eastAsia="Calibri" w:hAnsi="Arial" w:cs="Arial"/>
          <w:sz w:val="22"/>
          <w:szCs w:val="22"/>
          <w:lang w:val="en-US" w:eastAsia="en-US"/>
        </w:rPr>
        <w:t>аписник</w:t>
      </w:r>
      <w:r w:rsidRPr="003E52F6">
        <w:rPr>
          <w:rFonts w:ascii="Arial" w:eastAsia="Calibri" w:hAnsi="Arial" w:cs="Arial"/>
          <w:sz w:val="22"/>
          <w:szCs w:val="22"/>
          <w:lang w:val="sr-Cyrl-RS" w:eastAsia="en-US"/>
        </w:rPr>
        <w:t xml:space="preserve"> о</w:t>
      </w:r>
      <w:r w:rsidRPr="003E52F6">
        <w:rPr>
          <w:rFonts w:ascii="Arial" w:eastAsia="Calibri" w:hAnsi="Arial" w:cs="Arial"/>
          <w:sz w:val="22"/>
          <w:szCs w:val="22"/>
          <w:lang w:val="en-US" w:eastAsia="en-US"/>
        </w:rPr>
        <w:t xml:space="preserve"> квалитативном </w:t>
      </w:r>
      <w:r w:rsidRPr="003E52F6">
        <w:rPr>
          <w:rFonts w:ascii="Arial" w:eastAsia="Calibri" w:hAnsi="Arial" w:cs="Arial"/>
          <w:sz w:val="22"/>
          <w:szCs w:val="22"/>
          <w:lang w:val="sr-Cyrl-RS" w:eastAsia="en-US"/>
        </w:rPr>
        <w:t xml:space="preserve">и квантитативном </w:t>
      </w:r>
      <w:r w:rsidRPr="003E52F6">
        <w:rPr>
          <w:rFonts w:ascii="Arial" w:eastAsia="Calibri" w:hAnsi="Arial" w:cs="Arial"/>
          <w:sz w:val="22"/>
          <w:szCs w:val="22"/>
          <w:lang w:val="en-US" w:eastAsia="en-US"/>
        </w:rPr>
        <w:t>пријему Услуге</w:t>
      </w:r>
      <w:r w:rsidRPr="003E52F6">
        <w:rPr>
          <w:rFonts w:ascii="Arial" w:hAnsi="Arial" w:cs="Arial"/>
          <w:sz w:val="22"/>
          <w:szCs w:val="22"/>
          <w:lang w:val="en-US" w:eastAsia="en-US"/>
        </w:rPr>
        <w:t xml:space="preserve"> у 3 (словима: три) примерка</w:t>
      </w:r>
      <w:r w:rsidRPr="003E52F6">
        <w:rPr>
          <w:rFonts w:ascii="Arial" w:hAnsi="Arial" w:cs="Arial"/>
          <w:sz w:val="22"/>
          <w:szCs w:val="22"/>
          <w:lang w:val="sr-Cyrl-RS" w:eastAsia="en-US"/>
        </w:rPr>
        <w:t>.</w:t>
      </w:r>
    </w:p>
    <w:p w:rsidR="003E52F6" w:rsidRPr="003E52F6" w:rsidRDefault="003E52F6" w:rsidP="003E52F6">
      <w:pPr>
        <w:tabs>
          <w:tab w:val="left" w:pos="567"/>
        </w:tabs>
        <w:suppressAutoHyphens w:val="0"/>
        <w:jc w:val="both"/>
        <w:rPr>
          <w:rFonts w:ascii="Arial" w:hAnsi="Arial" w:cs="Arial"/>
          <w:sz w:val="22"/>
          <w:szCs w:val="22"/>
          <w:lang w:val="en-US" w:eastAsia="en-US"/>
        </w:rPr>
      </w:pPr>
      <w:proofErr w:type="gramStart"/>
      <w:r w:rsidRPr="003E52F6">
        <w:rPr>
          <w:rFonts w:ascii="Arial" w:hAnsi="Arial" w:cs="Arial"/>
          <w:sz w:val="22"/>
          <w:szCs w:val="22"/>
          <w:lang w:val="en-US" w:eastAsia="en-US"/>
        </w:rPr>
        <w:t xml:space="preserve">Корисник услуге има право да, након пријема </w:t>
      </w:r>
      <w:r w:rsidRPr="003E52F6">
        <w:rPr>
          <w:rFonts w:ascii="Arial" w:eastAsia="Calibri" w:hAnsi="Arial" w:cs="Arial"/>
          <w:sz w:val="22"/>
          <w:szCs w:val="22"/>
          <w:lang w:val="sr-Cyrl-RS" w:eastAsia="en-US"/>
        </w:rPr>
        <w:t>з</w:t>
      </w:r>
      <w:r w:rsidRPr="003E52F6">
        <w:rPr>
          <w:rFonts w:ascii="Arial" w:eastAsia="Calibri" w:hAnsi="Arial" w:cs="Arial"/>
          <w:sz w:val="22"/>
          <w:szCs w:val="22"/>
          <w:lang w:val="en-US" w:eastAsia="en-US"/>
        </w:rPr>
        <w:t>аписник</w:t>
      </w:r>
      <w:r w:rsidRPr="003E52F6">
        <w:rPr>
          <w:rFonts w:ascii="Arial" w:eastAsia="Calibri" w:hAnsi="Arial" w:cs="Arial"/>
          <w:sz w:val="22"/>
          <w:szCs w:val="22"/>
          <w:lang w:val="sr-Cyrl-RS" w:eastAsia="en-US"/>
        </w:rPr>
        <w:t>а о</w:t>
      </w:r>
      <w:r w:rsidRPr="003E52F6">
        <w:rPr>
          <w:rFonts w:ascii="Arial" w:eastAsia="Calibri" w:hAnsi="Arial" w:cs="Arial"/>
          <w:sz w:val="22"/>
          <w:szCs w:val="22"/>
          <w:lang w:val="en-US" w:eastAsia="en-US"/>
        </w:rPr>
        <w:t xml:space="preserve"> квалитативном </w:t>
      </w:r>
      <w:r w:rsidRPr="003E52F6">
        <w:rPr>
          <w:rFonts w:ascii="Arial" w:eastAsia="Calibri" w:hAnsi="Arial" w:cs="Arial"/>
          <w:sz w:val="22"/>
          <w:szCs w:val="22"/>
          <w:lang w:val="sr-Cyrl-RS" w:eastAsia="en-US"/>
        </w:rPr>
        <w:t xml:space="preserve">и квантитативном </w:t>
      </w:r>
      <w:r w:rsidRPr="003E52F6">
        <w:rPr>
          <w:rFonts w:ascii="Arial" w:eastAsia="Calibri" w:hAnsi="Arial" w:cs="Arial"/>
          <w:sz w:val="22"/>
          <w:szCs w:val="22"/>
          <w:lang w:val="en-US" w:eastAsia="en-US"/>
        </w:rPr>
        <w:t xml:space="preserve">пријему </w:t>
      </w:r>
      <w:r w:rsidRPr="003E52F6">
        <w:rPr>
          <w:rFonts w:ascii="Arial" w:eastAsia="Calibri" w:hAnsi="Arial" w:cs="Arial"/>
          <w:sz w:val="22"/>
          <w:szCs w:val="22"/>
          <w:lang w:val="sr-Cyrl-RS" w:eastAsia="en-US"/>
        </w:rPr>
        <w:t>у</w:t>
      </w:r>
      <w:r w:rsidRPr="003E52F6">
        <w:rPr>
          <w:rFonts w:ascii="Arial" w:eastAsia="Calibri" w:hAnsi="Arial" w:cs="Arial"/>
          <w:sz w:val="22"/>
          <w:szCs w:val="22"/>
          <w:lang w:val="en-US" w:eastAsia="en-US"/>
        </w:rPr>
        <w:t>слуге</w:t>
      </w:r>
      <w:r w:rsidRPr="003E52F6">
        <w:rPr>
          <w:rFonts w:ascii="Arial" w:hAnsi="Arial" w:cs="Arial"/>
          <w:sz w:val="22"/>
          <w:szCs w:val="22"/>
          <w:lang w:val="en-US" w:eastAsia="en-US"/>
        </w:rPr>
        <w:t xml:space="preserve">, достави примедбе Пружаоцу услуге у писаном облику или да достављени </w:t>
      </w:r>
      <w:r w:rsidRPr="003E52F6">
        <w:rPr>
          <w:rFonts w:ascii="Arial" w:eastAsia="Calibri" w:hAnsi="Arial" w:cs="Arial"/>
          <w:sz w:val="22"/>
          <w:szCs w:val="22"/>
          <w:lang w:val="sr-Cyrl-RS" w:eastAsia="en-US"/>
        </w:rPr>
        <w:t>з</w:t>
      </w:r>
      <w:r w:rsidRPr="003E52F6">
        <w:rPr>
          <w:rFonts w:ascii="Arial" w:eastAsia="Calibri" w:hAnsi="Arial" w:cs="Arial"/>
          <w:sz w:val="22"/>
          <w:szCs w:val="22"/>
          <w:lang w:val="en-US" w:eastAsia="en-US"/>
        </w:rPr>
        <w:t>аписник</w:t>
      </w:r>
      <w:r w:rsidRPr="003E52F6">
        <w:rPr>
          <w:rFonts w:ascii="Arial" w:eastAsia="Calibri" w:hAnsi="Arial" w:cs="Arial"/>
          <w:sz w:val="22"/>
          <w:szCs w:val="22"/>
          <w:lang w:val="sr-Cyrl-RS" w:eastAsia="en-US"/>
        </w:rPr>
        <w:t xml:space="preserve"> о</w:t>
      </w:r>
      <w:r w:rsidRPr="003E52F6">
        <w:rPr>
          <w:rFonts w:ascii="Arial" w:eastAsia="Calibri" w:hAnsi="Arial" w:cs="Arial"/>
          <w:sz w:val="22"/>
          <w:szCs w:val="22"/>
          <w:lang w:val="en-US" w:eastAsia="en-US"/>
        </w:rPr>
        <w:t xml:space="preserve"> квалитативном </w:t>
      </w:r>
      <w:r w:rsidRPr="003E52F6">
        <w:rPr>
          <w:rFonts w:ascii="Arial" w:eastAsia="Calibri" w:hAnsi="Arial" w:cs="Arial"/>
          <w:sz w:val="22"/>
          <w:szCs w:val="22"/>
          <w:lang w:val="sr-Cyrl-RS" w:eastAsia="en-US"/>
        </w:rPr>
        <w:t xml:space="preserve">и квантитативном </w:t>
      </w:r>
      <w:r w:rsidRPr="003E52F6">
        <w:rPr>
          <w:rFonts w:ascii="Arial" w:eastAsia="Calibri" w:hAnsi="Arial" w:cs="Arial"/>
          <w:sz w:val="22"/>
          <w:szCs w:val="22"/>
          <w:lang w:val="en-US" w:eastAsia="en-US"/>
        </w:rPr>
        <w:t>пријему Услуге</w:t>
      </w:r>
      <w:r w:rsidRPr="003E52F6">
        <w:rPr>
          <w:rFonts w:ascii="Arial" w:hAnsi="Arial" w:cs="Arial"/>
          <w:sz w:val="22"/>
          <w:szCs w:val="22"/>
          <w:lang w:val="en-US" w:eastAsia="en-US"/>
        </w:rPr>
        <w:t xml:space="preserve"> прихвати и одобри у писаном облику.</w:t>
      </w:r>
      <w:proofErr w:type="gramEnd"/>
      <w:r w:rsidRPr="003E52F6">
        <w:rPr>
          <w:rFonts w:ascii="Arial" w:hAnsi="Arial" w:cs="Arial"/>
          <w:sz w:val="22"/>
          <w:szCs w:val="22"/>
          <w:lang w:val="en-US" w:eastAsia="en-US"/>
        </w:rPr>
        <w:t xml:space="preserve"> </w:t>
      </w:r>
    </w:p>
    <w:p w:rsidR="003E52F6" w:rsidRPr="003E52F6" w:rsidRDefault="003E52F6" w:rsidP="003E52F6">
      <w:pPr>
        <w:tabs>
          <w:tab w:val="left" w:pos="567"/>
        </w:tabs>
        <w:suppressAutoHyphens w:val="0"/>
        <w:jc w:val="both"/>
        <w:rPr>
          <w:rFonts w:ascii="Arial" w:hAnsi="Arial" w:cs="Arial"/>
          <w:sz w:val="22"/>
          <w:szCs w:val="22"/>
          <w:lang w:val="en-US" w:eastAsia="en-US"/>
        </w:rPr>
      </w:pPr>
      <w:proofErr w:type="gramStart"/>
      <w:r w:rsidRPr="003E52F6">
        <w:rPr>
          <w:rFonts w:ascii="Arial" w:hAnsi="Arial" w:cs="Arial"/>
          <w:sz w:val="22"/>
          <w:szCs w:val="22"/>
          <w:lang w:val="en-US" w:eastAsia="en-US"/>
        </w:rPr>
        <w:t xml:space="preserve">Пружалац услуге доставља Кориснику услуге рачун за део услуге који је реализовао по прихваћеном </w:t>
      </w:r>
      <w:r w:rsidRPr="003E52F6">
        <w:rPr>
          <w:rFonts w:ascii="Arial" w:eastAsia="Calibri" w:hAnsi="Arial" w:cs="Arial"/>
          <w:sz w:val="22"/>
          <w:szCs w:val="22"/>
          <w:lang w:val="sr-Cyrl-RS" w:eastAsia="en-US"/>
        </w:rPr>
        <w:t>з</w:t>
      </w:r>
      <w:r w:rsidRPr="003E52F6">
        <w:rPr>
          <w:rFonts w:ascii="Arial" w:eastAsia="Calibri" w:hAnsi="Arial" w:cs="Arial"/>
          <w:sz w:val="22"/>
          <w:szCs w:val="22"/>
          <w:lang w:val="en-US" w:eastAsia="en-US"/>
        </w:rPr>
        <w:t>аписник</w:t>
      </w:r>
      <w:r w:rsidRPr="003E52F6">
        <w:rPr>
          <w:rFonts w:ascii="Arial" w:eastAsia="Calibri" w:hAnsi="Arial" w:cs="Arial"/>
          <w:sz w:val="22"/>
          <w:szCs w:val="22"/>
          <w:lang w:val="sr-Cyrl-RS" w:eastAsia="en-US"/>
        </w:rPr>
        <w:t>у о</w:t>
      </w:r>
      <w:r w:rsidRPr="003E52F6">
        <w:rPr>
          <w:rFonts w:ascii="Arial" w:eastAsia="Calibri" w:hAnsi="Arial" w:cs="Arial"/>
          <w:sz w:val="22"/>
          <w:szCs w:val="22"/>
          <w:lang w:val="en-US" w:eastAsia="en-US"/>
        </w:rPr>
        <w:t xml:space="preserve"> квалитативном </w:t>
      </w:r>
      <w:r w:rsidRPr="003E52F6">
        <w:rPr>
          <w:rFonts w:ascii="Arial" w:eastAsia="Calibri" w:hAnsi="Arial" w:cs="Arial"/>
          <w:sz w:val="22"/>
          <w:szCs w:val="22"/>
          <w:lang w:val="sr-Cyrl-RS" w:eastAsia="en-US"/>
        </w:rPr>
        <w:t xml:space="preserve">и квантитативном </w:t>
      </w:r>
      <w:r w:rsidRPr="003E52F6">
        <w:rPr>
          <w:rFonts w:ascii="Arial" w:eastAsia="Calibri" w:hAnsi="Arial" w:cs="Arial"/>
          <w:sz w:val="22"/>
          <w:szCs w:val="22"/>
          <w:lang w:val="en-US" w:eastAsia="en-US"/>
        </w:rPr>
        <w:t>пријему Услуге</w:t>
      </w:r>
      <w:r w:rsidRPr="003E52F6">
        <w:rPr>
          <w:rFonts w:ascii="Arial" w:eastAsia="Calibri" w:hAnsi="Arial" w:cs="Arial"/>
          <w:sz w:val="22"/>
          <w:szCs w:val="22"/>
          <w:lang w:val="sr-Cyrl-RS" w:eastAsia="en-US"/>
        </w:rPr>
        <w:t>.</w:t>
      </w:r>
      <w:proofErr w:type="gramEnd"/>
      <w:r w:rsidRPr="003E52F6">
        <w:rPr>
          <w:rFonts w:ascii="Arial" w:hAnsi="Arial" w:cs="Arial"/>
          <w:sz w:val="22"/>
          <w:szCs w:val="22"/>
          <w:lang w:val="en-US" w:eastAsia="en-US"/>
        </w:rPr>
        <w:t xml:space="preserve"> </w:t>
      </w: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 xml:space="preserve">Сви </w:t>
      </w:r>
      <w:r w:rsidRPr="003E52F6">
        <w:rPr>
          <w:rFonts w:ascii="Arial" w:eastAsia="Calibri" w:hAnsi="Arial" w:cs="Arial"/>
          <w:sz w:val="22"/>
          <w:szCs w:val="22"/>
          <w:lang w:val="sr-Cyrl-RS" w:eastAsia="en-US"/>
        </w:rPr>
        <w:t>з</w:t>
      </w:r>
      <w:r w:rsidRPr="003E52F6">
        <w:rPr>
          <w:rFonts w:ascii="Arial" w:eastAsia="Calibri" w:hAnsi="Arial" w:cs="Arial"/>
          <w:sz w:val="22"/>
          <w:szCs w:val="22"/>
          <w:lang w:val="en-US" w:eastAsia="en-US"/>
        </w:rPr>
        <w:t>аписни</w:t>
      </w:r>
      <w:r w:rsidRPr="003E52F6">
        <w:rPr>
          <w:rFonts w:ascii="Arial" w:eastAsia="Calibri" w:hAnsi="Arial" w:cs="Arial"/>
          <w:sz w:val="22"/>
          <w:szCs w:val="22"/>
          <w:lang w:val="sr-Cyrl-RS" w:eastAsia="en-US"/>
        </w:rPr>
        <w:t>ци</w:t>
      </w:r>
      <w:r w:rsidRPr="003E52F6">
        <w:rPr>
          <w:rFonts w:ascii="Arial" w:eastAsia="Calibri" w:hAnsi="Arial" w:cs="Arial"/>
          <w:sz w:val="22"/>
          <w:szCs w:val="22"/>
          <w:lang w:val="en-US" w:eastAsia="en-US"/>
        </w:rPr>
        <w:t xml:space="preserve"> </w:t>
      </w:r>
      <w:r w:rsidRPr="003E52F6">
        <w:rPr>
          <w:rFonts w:ascii="Arial" w:hAnsi="Arial" w:cs="Arial"/>
          <w:sz w:val="22"/>
          <w:szCs w:val="22"/>
          <w:lang w:val="en-US" w:eastAsia="en-US"/>
        </w:rPr>
        <w:t xml:space="preserve">из овог члана морају бити прихваћени и одобрени од </w:t>
      </w:r>
      <w:proofErr w:type="gramStart"/>
      <w:r w:rsidRPr="003E52F6">
        <w:rPr>
          <w:rFonts w:ascii="Arial" w:hAnsi="Arial" w:cs="Arial"/>
          <w:sz w:val="22"/>
          <w:szCs w:val="22"/>
          <w:lang w:val="en-US" w:eastAsia="en-US"/>
        </w:rPr>
        <w:t>стране  овлашћених</w:t>
      </w:r>
      <w:proofErr w:type="gramEnd"/>
      <w:r w:rsidRPr="003E52F6">
        <w:rPr>
          <w:rFonts w:ascii="Arial" w:hAnsi="Arial" w:cs="Arial"/>
          <w:sz w:val="22"/>
          <w:szCs w:val="22"/>
          <w:lang w:val="en-US" w:eastAsia="en-US"/>
        </w:rPr>
        <w:t xml:space="preserve"> представника за праћење и реализацију Уговора на страни Корисника услуге.</w:t>
      </w:r>
    </w:p>
    <w:p w:rsidR="003E52F6" w:rsidRPr="003E52F6" w:rsidRDefault="003E52F6" w:rsidP="003E52F6">
      <w:pPr>
        <w:tabs>
          <w:tab w:val="left" w:pos="567"/>
        </w:tabs>
        <w:suppressAutoHyphens w:val="0"/>
        <w:jc w:val="both"/>
        <w:rPr>
          <w:rFonts w:ascii="Arial" w:hAnsi="Arial" w:cs="Arial"/>
          <w:sz w:val="22"/>
          <w:szCs w:val="22"/>
          <w:lang w:eastAsia="hr-HR"/>
        </w:rPr>
      </w:pPr>
    </w:p>
    <w:p w:rsidR="003E52F6" w:rsidRPr="003E52F6" w:rsidRDefault="003E52F6" w:rsidP="003E52F6">
      <w:pPr>
        <w:tabs>
          <w:tab w:val="left" w:pos="567"/>
        </w:tabs>
        <w:suppressAutoHyphens w:val="0"/>
        <w:jc w:val="both"/>
        <w:rPr>
          <w:rFonts w:ascii="Arial" w:hAnsi="Arial" w:cs="Arial"/>
          <w:sz w:val="22"/>
          <w:szCs w:val="22"/>
          <w:lang w:val="sr-Cyrl-RS" w:eastAsia="en-US"/>
        </w:rPr>
      </w:pPr>
      <w:proofErr w:type="gramStart"/>
      <w:r w:rsidRPr="003E52F6">
        <w:rPr>
          <w:rFonts w:ascii="Arial" w:hAnsi="Arial" w:cs="Arial"/>
          <w:sz w:val="22"/>
          <w:szCs w:val="22"/>
          <w:lang w:val="en-US" w:eastAsia="en-US"/>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r w:rsidRPr="003E52F6">
        <w:rPr>
          <w:rFonts w:ascii="Arial" w:hAnsi="Arial" w:cs="Arial"/>
          <w:sz w:val="22"/>
          <w:szCs w:val="22"/>
          <w:lang w:val="sr-Cyrl-R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proofErr w:type="gramStart"/>
      <w:r w:rsidRPr="003E52F6">
        <w:rPr>
          <w:rFonts w:ascii="Arial" w:hAnsi="Arial" w:cs="Arial"/>
          <w:sz w:val="22"/>
          <w:szCs w:val="22"/>
          <w:lang w:val="en-US" w:eastAsia="en-US"/>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roofErr w:type="gramEnd"/>
    </w:p>
    <w:p w:rsidR="003E52F6" w:rsidRPr="003E52F6" w:rsidRDefault="003E52F6" w:rsidP="003E52F6">
      <w:pPr>
        <w:tabs>
          <w:tab w:val="left" w:pos="567"/>
        </w:tabs>
        <w:suppressAutoHyphens w:val="0"/>
        <w:jc w:val="both"/>
        <w:rPr>
          <w:rFonts w:ascii="Arial" w:hAnsi="Arial" w:cs="Arial"/>
          <w:sz w:val="22"/>
          <w:szCs w:val="22"/>
          <w:lang w:val="sr-Cyrl-RS" w:eastAsia="en-US"/>
        </w:rPr>
      </w:pPr>
      <w:proofErr w:type="gramStart"/>
      <w:r w:rsidRPr="003E52F6">
        <w:rPr>
          <w:rFonts w:ascii="Arial" w:hAnsi="Arial" w:cs="Arial"/>
          <w:sz w:val="22"/>
          <w:szCs w:val="22"/>
          <w:lang w:val="en-US" w:eastAsia="en-US"/>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w:t>
      </w:r>
      <w:r w:rsidRPr="003E52F6">
        <w:rPr>
          <w:rFonts w:ascii="Arial" w:hAnsi="Arial" w:cs="Arial"/>
          <w:sz w:val="22"/>
          <w:szCs w:val="22"/>
          <w:lang w:val="sr-Cyrl-RS" w:eastAsia="en-US"/>
        </w:rPr>
        <w:t>3</w:t>
      </w:r>
      <w:r w:rsidRPr="003E52F6">
        <w:rPr>
          <w:rFonts w:ascii="Arial" w:hAnsi="Arial" w:cs="Arial"/>
          <w:sz w:val="22"/>
          <w:szCs w:val="22"/>
          <w:lang w:val="en-US" w:eastAsia="en-US"/>
        </w:rPr>
        <w:t xml:space="preserve"> дан</w:t>
      </w:r>
      <w:r w:rsidRPr="003E52F6">
        <w:rPr>
          <w:rFonts w:ascii="Arial" w:hAnsi="Arial" w:cs="Arial"/>
          <w:sz w:val="22"/>
          <w:szCs w:val="22"/>
          <w:lang w:val="sr-Cyrl-RS" w:eastAsia="en-US"/>
        </w:rPr>
        <w:t>а</w:t>
      </w:r>
      <w:r w:rsidRPr="003E52F6">
        <w:rPr>
          <w:rFonts w:ascii="Arial" w:hAnsi="Arial" w:cs="Arial"/>
          <w:sz w:val="22"/>
          <w:szCs w:val="22"/>
          <w:lang w:val="en-US" w:eastAsia="en-US"/>
        </w:rPr>
        <w:t xml:space="preserve"> од дана пријема примедби Корисника услуге и даје детаљно образложење разлога.</w:t>
      </w:r>
      <w:proofErr w:type="gramEnd"/>
      <w:r w:rsidRPr="003E52F6">
        <w:rPr>
          <w:rFonts w:ascii="Arial" w:hAnsi="Arial" w:cs="Arial"/>
          <w:sz w:val="22"/>
          <w:szCs w:val="22"/>
          <w:lang w:val="en-US" w:eastAsia="en-US"/>
        </w:rPr>
        <w:t xml:space="preserve"> </w:t>
      </w:r>
      <w:proofErr w:type="gramStart"/>
      <w:r w:rsidRPr="003E52F6">
        <w:rPr>
          <w:rFonts w:ascii="Arial" w:hAnsi="Arial" w:cs="Arial"/>
          <w:sz w:val="22"/>
          <w:szCs w:val="22"/>
          <w:lang w:val="en-US" w:eastAsia="en-US"/>
        </w:rPr>
        <w:t>У супротном било који разлози за непоступање у датом року који је одредио Корисник услуге ће се сматрати неоправданим</w:t>
      </w:r>
      <w:r w:rsidRPr="003E52F6">
        <w:rPr>
          <w:rFonts w:ascii="Arial" w:hAnsi="Arial" w:cs="Arial"/>
          <w:sz w:val="22"/>
          <w:szCs w:val="22"/>
          <w:lang w:val="sr-Cyrl-RS" w:eastAsia="en-US"/>
        </w:rPr>
        <w:t>.</w:t>
      </w:r>
      <w:proofErr w:type="gramEnd"/>
    </w:p>
    <w:p w:rsidR="003E52F6" w:rsidRPr="003E52F6" w:rsidRDefault="003E52F6" w:rsidP="003E52F6">
      <w:pPr>
        <w:suppressAutoHyphens w:val="0"/>
        <w:spacing w:after="120"/>
        <w:ind w:left="3538" w:firstLine="709"/>
        <w:rPr>
          <w:rFonts w:ascii="Arial" w:hAnsi="Arial" w:cs="Arial"/>
          <w:b/>
          <w:sz w:val="22"/>
          <w:szCs w:val="22"/>
          <w:lang w:val="en-US" w:eastAsia="en-US"/>
        </w:rPr>
      </w:pPr>
      <w:proofErr w:type="gramStart"/>
      <w:r w:rsidRPr="003E52F6">
        <w:rPr>
          <w:rFonts w:ascii="Arial" w:hAnsi="Arial" w:cs="Arial"/>
          <w:b/>
          <w:sz w:val="22"/>
          <w:szCs w:val="22"/>
          <w:lang w:val="en-US" w:eastAsia="en-US"/>
        </w:rPr>
        <w:t xml:space="preserve">Члан </w:t>
      </w:r>
      <w:r w:rsidRPr="003E52F6">
        <w:rPr>
          <w:rFonts w:ascii="Arial" w:hAnsi="Arial" w:cs="Arial"/>
          <w:b/>
          <w:sz w:val="22"/>
          <w:szCs w:val="22"/>
          <w:lang w:val="sr-Cyrl-RS" w:eastAsia="en-US"/>
        </w:rPr>
        <w:t>6</w:t>
      </w:r>
      <w:r w:rsidRPr="003E52F6">
        <w:rPr>
          <w:rFonts w:ascii="Arial" w:hAnsi="Arial" w:cs="Arial"/>
          <w:b/>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Адресе Уговорних страна за пријем писмена и поште, су следеће:</w:t>
      </w: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Корисник услуге:</w:t>
      </w:r>
      <w:r w:rsidRPr="003E52F6">
        <w:rPr>
          <w:rFonts w:ascii="Arial" w:hAnsi="Arial" w:cs="Arial"/>
          <w:sz w:val="22"/>
          <w:szCs w:val="22"/>
          <w:lang w:val="en-US" w:eastAsia="en-US"/>
        </w:rPr>
        <w:tab/>
        <w:t>Јавно предузеће „Електропривреда Србије</w:t>
      </w:r>
      <w:proofErr w:type="gramStart"/>
      <w:r w:rsidRPr="003E52F6">
        <w:rPr>
          <w:rFonts w:ascii="Arial" w:hAnsi="Arial" w:cs="Arial"/>
          <w:sz w:val="22"/>
          <w:szCs w:val="22"/>
          <w:lang w:val="en-US" w:eastAsia="en-US"/>
        </w:rPr>
        <w:t>“ Београд</w:t>
      </w:r>
      <w:proofErr w:type="gramEnd"/>
      <w:r w:rsidRPr="003E52F6">
        <w:rPr>
          <w:rFonts w:ascii="Arial" w:hAnsi="Arial" w:cs="Arial"/>
          <w:sz w:val="22"/>
          <w:szCs w:val="22"/>
          <w:lang w:val="en-US" w:eastAsia="en-US"/>
        </w:rPr>
        <w:t xml:space="preserve">, Улица царице Милице 2, 11000 Београд, огранак ТЕНТ, Богољуба Урошевића Црног 44, 11500 Обреновац, локација ТЕНТ </w:t>
      </w:r>
      <w:r w:rsidRPr="003E52F6">
        <w:rPr>
          <w:rFonts w:ascii="Arial" w:hAnsi="Arial" w:cs="Arial"/>
          <w:sz w:val="22"/>
          <w:szCs w:val="22"/>
          <w:lang w:val="sr-Cyrl-RS" w:eastAsia="en-US"/>
        </w:rPr>
        <w:t xml:space="preserve">Б </w:t>
      </w:r>
      <w:r w:rsidRPr="003E52F6">
        <w:rPr>
          <w:rFonts w:ascii="Arial" w:hAnsi="Arial" w:cs="Arial"/>
          <w:sz w:val="22"/>
          <w:szCs w:val="22"/>
          <w:lang w:val="en-US" w:eastAsia="en-US"/>
        </w:rPr>
        <w:t xml:space="preserve">на адреси: </w:t>
      </w:r>
      <w:r w:rsidRPr="003E52F6">
        <w:rPr>
          <w:rFonts w:ascii="Arial" w:eastAsia="Calibri" w:hAnsi="Arial" w:cs="Arial"/>
          <w:bCs/>
          <w:sz w:val="22"/>
          <w:szCs w:val="22"/>
          <w:lang w:val="sr-Cyrl-RS" w:eastAsia="en-US"/>
        </w:rPr>
        <w:t>Поштански фах 35, 11500 Обреновац, Ушће.</w:t>
      </w:r>
    </w:p>
    <w:p w:rsidR="003E52F6" w:rsidRPr="003E52F6" w:rsidRDefault="003E52F6" w:rsidP="003E52F6">
      <w:pPr>
        <w:tabs>
          <w:tab w:val="left" w:pos="567"/>
        </w:tabs>
        <w:suppressAutoHyphens w:val="0"/>
        <w:jc w:val="both"/>
        <w:rPr>
          <w:rFonts w:ascii="Arial" w:hAnsi="Arial" w:cs="Arial"/>
          <w:sz w:val="22"/>
          <w:szCs w:val="22"/>
          <w:lang w:val="en-US" w:eastAsia="en-US"/>
        </w:rPr>
      </w:pP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Пружалац услуге:</w:t>
      </w:r>
      <w:r w:rsidRPr="003E52F6">
        <w:rPr>
          <w:rFonts w:ascii="Arial" w:hAnsi="Arial" w:cs="Arial"/>
          <w:sz w:val="22"/>
          <w:szCs w:val="22"/>
          <w:lang w:val="en-US" w:eastAsia="en-US"/>
        </w:rPr>
        <w:tab/>
        <w:t>__________________________________________</w:t>
      </w: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ab/>
      </w:r>
      <w:r w:rsidRPr="003E52F6">
        <w:rPr>
          <w:rFonts w:ascii="Arial" w:hAnsi="Arial" w:cs="Arial"/>
          <w:sz w:val="22"/>
          <w:szCs w:val="22"/>
          <w:lang w:val="en-US" w:eastAsia="en-US"/>
        </w:rPr>
        <w:tab/>
      </w:r>
      <w:r w:rsidRPr="003E52F6">
        <w:rPr>
          <w:rFonts w:ascii="Arial" w:hAnsi="Arial" w:cs="Arial"/>
          <w:sz w:val="22"/>
          <w:szCs w:val="22"/>
          <w:lang w:val="en-US" w:eastAsia="en-US"/>
        </w:rPr>
        <w:tab/>
      </w:r>
      <w:r w:rsidRPr="003E52F6">
        <w:rPr>
          <w:rFonts w:ascii="Arial" w:hAnsi="Arial" w:cs="Arial"/>
          <w:sz w:val="22"/>
          <w:szCs w:val="22"/>
          <w:lang w:val="en-US" w:eastAsia="en-US"/>
        </w:rPr>
        <w:tab/>
        <w:t xml:space="preserve"> </w:t>
      </w:r>
    </w:p>
    <w:p w:rsidR="003E52F6" w:rsidRPr="003E52F6" w:rsidRDefault="003E52F6" w:rsidP="003E52F6">
      <w:pPr>
        <w:tabs>
          <w:tab w:val="left" w:pos="567"/>
        </w:tabs>
        <w:suppressAutoHyphens w:val="0"/>
        <w:jc w:val="both"/>
        <w:rPr>
          <w:rFonts w:ascii="Arial" w:hAnsi="Arial" w:cs="Arial"/>
          <w:sz w:val="22"/>
          <w:szCs w:val="22"/>
          <w:lang w:val="en-US" w:eastAsia="en-US"/>
        </w:rPr>
      </w:pP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 xml:space="preserve">Подизвођач: </w:t>
      </w:r>
      <w:r w:rsidRPr="003E52F6">
        <w:rPr>
          <w:rFonts w:ascii="Arial" w:hAnsi="Arial" w:cs="Arial"/>
          <w:sz w:val="22"/>
          <w:szCs w:val="22"/>
          <w:lang w:val="en-US" w:eastAsia="en-US"/>
        </w:rPr>
        <w:tab/>
      </w:r>
      <w:r w:rsidRPr="003E52F6">
        <w:rPr>
          <w:rFonts w:ascii="Arial" w:hAnsi="Arial" w:cs="Arial"/>
          <w:sz w:val="22"/>
          <w:szCs w:val="22"/>
          <w:lang w:val="en-US" w:eastAsia="en-US"/>
        </w:rPr>
        <w:tab/>
        <w:t xml:space="preserve">_________________________________________ </w:t>
      </w:r>
    </w:p>
    <w:p w:rsidR="003E52F6" w:rsidRPr="003E52F6" w:rsidRDefault="003E52F6" w:rsidP="003E52F6">
      <w:pPr>
        <w:suppressAutoHyphens w:val="0"/>
        <w:spacing w:before="240"/>
        <w:ind w:right="33"/>
        <w:rPr>
          <w:rFonts w:ascii="Arial" w:eastAsia="Calibri" w:hAnsi="Arial" w:cs="Arial"/>
          <w:b/>
          <w:bCs/>
          <w:sz w:val="22"/>
          <w:szCs w:val="22"/>
          <w:lang w:val="en-US" w:eastAsia="en-US"/>
        </w:rPr>
      </w:pPr>
      <w:r w:rsidRPr="003E52F6">
        <w:rPr>
          <w:rFonts w:ascii="Arial" w:eastAsia="Calibri" w:hAnsi="Arial" w:cs="Arial"/>
          <w:b/>
          <w:bCs/>
          <w:sz w:val="22"/>
          <w:szCs w:val="22"/>
          <w:lang w:val="en-US" w:eastAsia="en-US"/>
        </w:rPr>
        <w:t xml:space="preserve">ОБАВЕЗЕ </w:t>
      </w:r>
      <w:r w:rsidRPr="003E52F6">
        <w:rPr>
          <w:rFonts w:ascii="Arial" w:eastAsia="Calibri" w:hAnsi="Arial" w:cs="Arial"/>
          <w:b/>
          <w:bCs/>
          <w:sz w:val="22"/>
          <w:szCs w:val="22"/>
          <w:lang w:val="sr-Cyrl-RS" w:eastAsia="en-US"/>
        </w:rPr>
        <w:t xml:space="preserve">ПРУЖАОЦА </w:t>
      </w:r>
      <w:r w:rsidRPr="003E52F6">
        <w:rPr>
          <w:rFonts w:ascii="Arial" w:eastAsia="Calibri" w:hAnsi="Arial" w:cs="Arial"/>
          <w:b/>
          <w:bCs/>
          <w:sz w:val="22"/>
          <w:szCs w:val="22"/>
          <w:lang w:val="en-US" w:eastAsia="en-US"/>
        </w:rPr>
        <w:t>УСЛУГЕ</w:t>
      </w:r>
    </w:p>
    <w:p w:rsidR="003E52F6" w:rsidRPr="003E52F6" w:rsidRDefault="003E52F6" w:rsidP="003E52F6">
      <w:pPr>
        <w:suppressAutoHyphens w:val="0"/>
        <w:spacing w:after="120"/>
        <w:ind w:left="3538" w:firstLine="709"/>
        <w:rPr>
          <w:rFonts w:ascii="Arial" w:eastAsia="Calibri" w:hAnsi="Arial" w:cs="Arial"/>
          <w:sz w:val="22"/>
          <w:szCs w:val="22"/>
          <w:lang w:val="sr-Cyrl-RS" w:eastAsia="en-US"/>
        </w:rPr>
      </w:pPr>
      <w:proofErr w:type="gramStart"/>
      <w:r w:rsidRPr="003E52F6">
        <w:rPr>
          <w:rFonts w:ascii="Arial" w:hAnsi="Arial" w:cs="Arial"/>
          <w:b/>
          <w:sz w:val="22"/>
          <w:szCs w:val="22"/>
          <w:lang w:val="en-US" w:eastAsia="en-US"/>
        </w:rPr>
        <w:t>Члан</w:t>
      </w:r>
      <w:r w:rsidRPr="003E52F6">
        <w:rPr>
          <w:rFonts w:ascii="Arial" w:eastAsia="Calibri" w:hAnsi="Arial" w:cs="Arial"/>
          <w:sz w:val="22"/>
          <w:szCs w:val="22"/>
          <w:lang w:val="en-US" w:eastAsia="en-US"/>
        </w:rPr>
        <w:t xml:space="preserve"> </w:t>
      </w:r>
      <w:r w:rsidRPr="003E52F6">
        <w:rPr>
          <w:rFonts w:ascii="Arial" w:eastAsia="Calibri" w:hAnsi="Arial" w:cs="Arial"/>
          <w:b/>
          <w:sz w:val="22"/>
          <w:szCs w:val="22"/>
          <w:lang w:val="sr-Cyrl-RS" w:eastAsia="en-US"/>
        </w:rPr>
        <w:t>7</w:t>
      </w:r>
      <w:r w:rsidRPr="003E52F6">
        <w:rPr>
          <w:rFonts w:ascii="Arial" w:eastAsia="Calibri" w:hAnsi="Arial" w:cs="Arial"/>
          <w:sz w:val="22"/>
          <w:szCs w:val="22"/>
          <w:lang w:val="en-US" w:eastAsia="en-US"/>
        </w:rPr>
        <w:t>.</w:t>
      </w:r>
      <w:proofErr w:type="gramEnd"/>
    </w:p>
    <w:p w:rsidR="003E52F6" w:rsidRPr="003E52F6" w:rsidRDefault="003E52F6" w:rsidP="003E52F6">
      <w:pPr>
        <w:tabs>
          <w:tab w:val="left" w:pos="0"/>
        </w:tabs>
        <w:suppressAutoHyphens w:val="0"/>
        <w:jc w:val="both"/>
        <w:rPr>
          <w:rFonts w:ascii="Arial" w:hAnsi="Arial" w:cs="Arial"/>
          <w:sz w:val="22"/>
          <w:szCs w:val="22"/>
          <w:lang w:eastAsia="hr-HR"/>
        </w:rPr>
      </w:pPr>
      <w:r w:rsidRPr="003E52F6">
        <w:rPr>
          <w:rFonts w:ascii="Arial" w:hAnsi="Arial" w:cs="Arial"/>
          <w:sz w:val="22"/>
          <w:szCs w:val="22"/>
          <w:lang w:eastAsia="hr-HR"/>
        </w:rPr>
        <w:t xml:space="preserve">Пружалац услуге је обавезан  да при извршењу предметног посла у свему </w:t>
      </w:r>
      <w:r w:rsidRPr="003E52F6">
        <w:rPr>
          <w:rFonts w:ascii="Arial" w:hAnsi="Arial" w:cs="Arial"/>
          <w:sz w:val="22"/>
          <w:szCs w:val="22"/>
          <w:lang w:val="sr-Latn-CS" w:eastAsia="hr-HR"/>
        </w:rPr>
        <w:t>примењује</w:t>
      </w:r>
      <w:r w:rsidRPr="003E52F6">
        <w:rPr>
          <w:rFonts w:ascii="Arial" w:hAnsi="Arial" w:cs="Arial"/>
          <w:sz w:val="22"/>
          <w:szCs w:val="22"/>
          <w:lang w:eastAsia="hr-HR"/>
        </w:rPr>
        <w:t xml:space="preserve"> Закон о БЗР и ЗОП као и сва општа акта </w:t>
      </w:r>
      <w:r w:rsidRPr="003E52F6">
        <w:rPr>
          <w:rFonts w:ascii="Arial" w:hAnsi="Arial" w:cs="Arial"/>
          <w:sz w:val="22"/>
          <w:szCs w:val="22"/>
          <w:lang w:val="sr-Cyrl-RS" w:eastAsia="hr-HR"/>
        </w:rPr>
        <w:t>Корисника услуге</w:t>
      </w:r>
      <w:r w:rsidRPr="003E52F6">
        <w:rPr>
          <w:rFonts w:ascii="Arial" w:hAnsi="Arial" w:cs="Arial"/>
          <w:sz w:val="22"/>
          <w:szCs w:val="22"/>
          <w:lang w:eastAsia="hr-HR"/>
        </w:rPr>
        <w:t xml:space="preserve"> која уређују ову област. Правилник о безбедности и здрављу на раду, Правилник о ЗОП, Правилник о обезбеђењу и заштити, као и Правила о безбедности на раду у ТЕНТ Обреновац и Споразум о заједничком спровођењу мера за безбедан рад дефинисани процедуром QP.0.14.05 – Увођење извођача радова у посао.</w:t>
      </w:r>
    </w:p>
    <w:p w:rsidR="003E52F6" w:rsidRPr="003E52F6" w:rsidRDefault="003E52F6" w:rsidP="003E52F6">
      <w:pPr>
        <w:suppressAutoHyphens w:val="0"/>
        <w:spacing w:after="120"/>
        <w:jc w:val="both"/>
        <w:rPr>
          <w:rFonts w:ascii="Arial" w:hAnsi="Arial" w:cs="Arial"/>
          <w:sz w:val="22"/>
          <w:szCs w:val="22"/>
          <w:lang w:eastAsia="hr-HR"/>
        </w:rPr>
      </w:pPr>
      <w:r w:rsidRPr="003E52F6">
        <w:rPr>
          <w:rFonts w:ascii="Arial" w:hAnsi="Arial" w:cs="Arial"/>
          <w:sz w:val="22"/>
          <w:szCs w:val="22"/>
          <w:lang w:eastAsia="hr-HR"/>
        </w:rPr>
        <w:t xml:space="preserve">Да за део радова чије се извођење одвија у објектима ТЕНТ-а поштује и примењује ПРАВИЛА БЕЗБЕДНОСТИ НА РАДУ У ТЕНТ која су му уручена уз конкурсну документацију и чине саставни део овог Уговора. У случају када два или више Пружалаца услуге у обављању послова, деле радни простор, дужни су да, у складу са Законом о безбедности и здрављу на раду, сарађују у примени прописаних мера за </w:t>
      </w:r>
      <w:r w:rsidRPr="003E52F6">
        <w:rPr>
          <w:rFonts w:ascii="Arial" w:hAnsi="Arial" w:cs="Arial"/>
          <w:sz w:val="22"/>
          <w:szCs w:val="22"/>
          <w:lang w:eastAsia="hr-HR"/>
        </w:rPr>
        <w:lastRenderedPageBreak/>
        <w:t>безбедност и здравље запослених и да начин сарадње утврде писменим споразумом. Споразумом се именује и лице за координацију спровођења заједничких мера у складу са Уредбом о безбедности и здрављу на раду на привременим и покретним градилиштима. Текстови споразума дефинисани су  процедуром QP.0.14.05 – Увођење извођача радова у посао и Пружалац услуге ће их добити приликом увођења у посао.</w:t>
      </w:r>
    </w:p>
    <w:p w:rsidR="003E52F6" w:rsidRPr="003E52F6" w:rsidRDefault="003E52F6" w:rsidP="003E52F6">
      <w:pPr>
        <w:suppressAutoHyphens w:val="0"/>
        <w:spacing w:after="120"/>
        <w:jc w:val="both"/>
        <w:rPr>
          <w:rFonts w:ascii="Arial" w:eastAsia="Calibri" w:hAnsi="Arial" w:cs="Arial"/>
          <w:sz w:val="22"/>
          <w:szCs w:val="22"/>
          <w:lang w:val="sr-Latn-CS" w:eastAsia="en-US"/>
        </w:rPr>
      </w:pPr>
      <w:r w:rsidRPr="003E52F6">
        <w:rPr>
          <w:rFonts w:ascii="Arial" w:eastAsia="Calibri" w:hAnsi="Arial" w:cs="Arial"/>
          <w:sz w:val="22"/>
          <w:szCs w:val="22"/>
          <w:lang w:val="sr-Cyrl-RS" w:eastAsia="en-US"/>
        </w:rPr>
        <w:t xml:space="preserve">Да </w:t>
      </w:r>
      <w:r w:rsidRPr="003E52F6">
        <w:rPr>
          <w:rFonts w:ascii="Arial" w:eastAsia="Calibri" w:hAnsi="Arial" w:cs="Arial"/>
          <w:sz w:val="22"/>
          <w:szCs w:val="22"/>
          <w:lang w:val="sr-Latn-CS" w:eastAsia="en-US"/>
        </w:rPr>
        <w:t xml:space="preserve">изврши демонтажу постојеће опреме и да изврши евентуалне преправке, у смислу израде нових носача </w:t>
      </w:r>
      <w:r w:rsidRPr="003E52F6">
        <w:rPr>
          <w:rFonts w:ascii="Arial" w:eastAsia="Calibri" w:hAnsi="Arial" w:cs="Arial"/>
          <w:sz w:val="22"/>
          <w:szCs w:val="22"/>
          <w:lang w:val="en-US" w:eastAsia="en-US"/>
        </w:rPr>
        <w:t>ормара</w:t>
      </w:r>
      <w:r w:rsidRPr="003E52F6">
        <w:rPr>
          <w:rFonts w:ascii="Arial" w:eastAsia="Calibri" w:hAnsi="Arial" w:cs="Arial"/>
          <w:sz w:val="22"/>
          <w:szCs w:val="22"/>
          <w:lang w:val="sr-Latn-CS" w:eastAsia="en-US"/>
        </w:rPr>
        <w:t xml:space="preserve">, израде нових носача термометара, </w:t>
      </w:r>
      <w:r w:rsidRPr="003E52F6">
        <w:rPr>
          <w:rFonts w:ascii="Arial" w:eastAsia="Calibri" w:hAnsi="Arial" w:cs="Arial"/>
          <w:sz w:val="22"/>
          <w:szCs w:val="22"/>
          <w:lang w:val="en-US" w:eastAsia="en-US"/>
        </w:rPr>
        <w:t>потребних</w:t>
      </w:r>
      <w:r w:rsidRPr="003E52F6">
        <w:rPr>
          <w:rFonts w:ascii="Arial" w:eastAsia="Calibri" w:hAnsi="Arial" w:cs="Arial"/>
          <w:sz w:val="22"/>
          <w:szCs w:val="22"/>
          <w:lang w:val="sr-Latn-CS" w:eastAsia="en-US"/>
        </w:rPr>
        <w:t xml:space="preserve"> </w:t>
      </w:r>
      <w:r w:rsidRPr="003E52F6">
        <w:rPr>
          <w:rFonts w:ascii="Arial" w:eastAsia="Calibri" w:hAnsi="Arial" w:cs="Arial"/>
          <w:sz w:val="22"/>
          <w:szCs w:val="22"/>
          <w:lang w:val="en-US" w:eastAsia="en-US"/>
        </w:rPr>
        <w:t>кабловских</w:t>
      </w:r>
      <w:r w:rsidRPr="003E52F6">
        <w:rPr>
          <w:rFonts w:ascii="Arial" w:eastAsia="Calibri" w:hAnsi="Arial" w:cs="Arial"/>
          <w:sz w:val="22"/>
          <w:szCs w:val="22"/>
          <w:lang w:val="sr-Latn-CS" w:eastAsia="en-US"/>
        </w:rPr>
        <w:t xml:space="preserve"> </w:t>
      </w:r>
      <w:r w:rsidRPr="003E52F6">
        <w:rPr>
          <w:rFonts w:ascii="Arial" w:eastAsia="Calibri" w:hAnsi="Arial" w:cs="Arial"/>
          <w:sz w:val="22"/>
          <w:szCs w:val="22"/>
          <w:lang w:val="en-US" w:eastAsia="en-US"/>
        </w:rPr>
        <w:t>траса</w:t>
      </w:r>
      <w:r w:rsidRPr="003E52F6">
        <w:rPr>
          <w:rFonts w:ascii="Arial" w:eastAsia="Calibri" w:hAnsi="Arial" w:cs="Arial"/>
          <w:sz w:val="22"/>
          <w:szCs w:val="22"/>
          <w:lang w:val="sr-Latn-CS" w:eastAsia="en-US"/>
        </w:rPr>
        <w:t xml:space="preserve"> </w:t>
      </w:r>
      <w:r w:rsidRPr="003E52F6">
        <w:rPr>
          <w:rFonts w:ascii="Arial" w:eastAsia="Calibri" w:hAnsi="Arial" w:cs="Arial"/>
          <w:sz w:val="22"/>
          <w:szCs w:val="22"/>
          <w:lang w:val="sr-Latn-RS" w:eastAsia="en-US"/>
        </w:rPr>
        <w:t>и сл</w:t>
      </w:r>
      <w:r w:rsidRPr="003E52F6">
        <w:rPr>
          <w:rFonts w:ascii="Arial" w:eastAsia="Calibri" w:hAnsi="Arial" w:cs="Arial"/>
          <w:sz w:val="22"/>
          <w:szCs w:val="22"/>
          <w:lang w:val="sr-Latn-CS" w:eastAsia="en-US"/>
        </w:rPr>
        <w:t>.</w:t>
      </w:r>
    </w:p>
    <w:p w:rsidR="003E52F6" w:rsidRPr="003E52F6" w:rsidRDefault="003E52F6" w:rsidP="003E52F6">
      <w:pPr>
        <w:suppressAutoHyphens w:val="0"/>
        <w:spacing w:after="120"/>
        <w:jc w:val="both"/>
        <w:rPr>
          <w:rFonts w:ascii="Arial" w:eastAsia="Calibri" w:hAnsi="Arial" w:cs="Arial"/>
          <w:sz w:val="22"/>
          <w:szCs w:val="22"/>
          <w:lang w:val="sr-Cyrl-RS" w:eastAsia="en-US"/>
        </w:rPr>
      </w:pPr>
      <w:r w:rsidRPr="003E52F6">
        <w:rPr>
          <w:rFonts w:ascii="Arial" w:eastAsia="Calibri" w:hAnsi="Arial" w:cs="Arial"/>
          <w:sz w:val="22"/>
          <w:szCs w:val="22"/>
          <w:lang w:val="sr-Cyrl-RS" w:eastAsia="en-US"/>
        </w:rPr>
        <w:t>Д</w:t>
      </w:r>
      <w:r w:rsidRPr="003E52F6">
        <w:rPr>
          <w:rFonts w:ascii="Arial" w:eastAsia="Calibri" w:hAnsi="Arial" w:cs="Arial"/>
          <w:sz w:val="22"/>
          <w:szCs w:val="22"/>
          <w:lang w:val="sr-Latn-CS" w:eastAsia="en-US"/>
        </w:rPr>
        <w:t>а обезбеди сав неопходан алат и опрему која је неопходна за извршење предметне услуге.</w:t>
      </w:r>
    </w:p>
    <w:p w:rsidR="003E52F6" w:rsidRPr="003E52F6" w:rsidRDefault="003E52F6" w:rsidP="003E52F6">
      <w:pPr>
        <w:suppressAutoHyphens w:val="0"/>
        <w:spacing w:after="120"/>
        <w:jc w:val="both"/>
        <w:rPr>
          <w:rFonts w:ascii="Arial" w:eastAsia="Calibri" w:hAnsi="Arial" w:cs="Arial"/>
          <w:sz w:val="22"/>
          <w:szCs w:val="22"/>
          <w:lang w:val="sr-Latn-CS" w:eastAsia="en-US"/>
        </w:rPr>
      </w:pPr>
      <w:r w:rsidRPr="003E52F6">
        <w:rPr>
          <w:rFonts w:ascii="Arial" w:eastAsia="Calibri" w:hAnsi="Arial" w:cs="Arial"/>
          <w:sz w:val="22"/>
          <w:szCs w:val="22"/>
          <w:lang w:val="sr-Cyrl-RS" w:eastAsia="en-US"/>
        </w:rPr>
        <w:t>Да изради скелу уколико</w:t>
      </w:r>
      <w:r w:rsidRPr="003E52F6">
        <w:rPr>
          <w:rFonts w:ascii="Arial" w:eastAsia="Calibri" w:hAnsi="Arial" w:cs="Arial"/>
          <w:sz w:val="22"/>
          <w:szCs w:val="22"/>
          <w:lang w:val="sr-Latn-CS" w:eastAsia="en-US"/>
        </w:rPr>
        <w:t xml:space="preserve"> је потребно на неким позицијама израдити скелу за </w:t>
      </w:r>
      <w:r w:rsidRPr="003E52F6">
        <w:rPr>
          <w:rFonts w:ascii="Arial" w:eastAsia="Calibri" w:hAnsi="Arial" w:cs="Arial"/>
          <w:sz w:val="22"/>
          <w:szCs w:val="22"/>
          <w:lang w:val="sr-Cyrl-RS" w:eastAsia="en-US"/>
        </w:rPr>
        <w:t>полагање каблова</w:t>
      </w:r>
      <w:r w:rsidRPr="003E52F6">
        <w:rPr>
          <w:rFonts w:ascii="Arial" w:eastAsia="Calibri" w:hAnsi="Arial" w:cs="Arial"/>
          <w:sz w:val="22"/>
          <w:szCs w:val="22"/>
          <w:lang w:val="sr-Latn-CS" w:eastAsia="en-US"/>
        </w:rPr>
        <w:t>.</w:t>
      </w:r>
    </w:p>
    <w:p w:rsidR="003E52F6" w:rsidRPr="003E52F6" w:rsidRDefault="003E52F6" w:rsidP="003E52F6">
      <w:pPr>
        <w:suppressAutoHyphens w:val="0"/>
        <w:spacing w:after="120"/>
        <w:jc w:val="both"/>
        <w:rPr>
          <w:rFonts w:ascii="Arial" w:eastAsia="Calibri" w:hAnsi="Arial" w:cs="Arial"/>
          <w:sz w:val="22"/>
          <w:szCs w:val="22"/>
          <w:lang w:val="sr-Cyrl-RS" w:eastAsia="en-US"/>
        </w:rPr>
      </w:pPr>
      <w:r w:rsidRPr="003E52F6">
        <w:rPr>
          <w:rFonts w:ascii="Arial" w:eastAsia="Calibri" w:hAnsi="Arial" w:cs="Arial"/>
          <w:sz w:val="22"/>
          <w:szCs w:val="22"/>
          <w:lang w:val="sr-Cyrl-RS" w:eastAsia="en-US"/>
        </w:rPr>
        <w:t>Да</w:t>
      </w:r>
      <w:r w:rsidRPr="003E52F6">
        <w:rPr>
          <w:rFonts w:ascii="Arial" w:eastAsia="Calibri" w:hAnsi="Arial" w:cs="Arial"/>
          <w:sz w:val="22"/>
          <w:szCs w:val="22"/>
          <w:lang w:val="sr-Latn-CS" w:eastAsia="en-US"/>
        </w:rPr>
        <w:t xml:space="preserve"> угради понуђену опрему, пове</w:t>
      </w:r>
      <w:r w:rsidRPr="003E52F6">
        <w:rPr>
          <w:rFonts w:ascii="Arial" w:eastAsia="Calibri" w:hAnsi="Arial" w:cs="Arial"/>
          <w:sz w:val="22"/>
          <w:szCs w:val="22"/>
          <w:lang w:val="sr-Cyrl-RS" w:eastAsia="en-US"/>
        </w:rPr>
        <w:t>же</w:t>
      </w:r>
      <w:r w:rsidRPr="003E52F6">
        <w:rPr>
          <w:rFonts w:ascii="Arial" w:eastAsia="Calibri" w:hAnsi="Arial" w:cs="Arial"/>
          <w:sz w:val="22"/>
          <w:szCs w:val="22"/>
          <w:lang w:val="sr-Latn-CS" w:eastAsia="en-US"/>
        </w:rPr>
        <w:t xml:space="preserve"> је провери функционалност мерних кругова.</w:t>
      </w:r>
    </w:p>
    <w:p w:rsidR="003E52F6" w:rsidRPr="003E52F6" w:rsidRDefault="003E52F6" w:rsidP="003E52F6">
      <w:pPr>
        <w:suppressAutoHyphens w:val="0"/>
        <w:spacing w:after="120"/>
        <w:jc w:val="both"/>
        <w:rPr>
          <w:rFonts w:ascii="Arial" w:eastAsia="Calibri" w:hAnsi="Arial" w:cs="Arial"/>
          <w:sz w:val="22"/>
          <w:szCs w:val="22"/>
          <w:lang w:val="sr-Cyrl-RS" w:eastAsia="en-US"/>
        </w:rPr>
      </w:pPr>
      <w:proofErr w:type="gramStart"/>
      <w:r w:rsidRPr="003E52F6">
        <w:rPr>
          <w:rFonts w:ascii="Arial" w:eastAsia="Calibri" w:hAnsi="Arial" w:cs="Arial"/>
          <w:sz w:val="22"/>
          <w:szCs w:val="22"/>
          <w:lang w:val="en-US" w:eastAsia="en-US"/>
        </w:rPr>
        <w:t xml:space="preserve">Испоручене картице аналогних улаза </w:t>
      </w:r>
      <w:r w:rsidRPr="003E52F6">
        <w:rPr>
          <w:rFonts w:ascii="Arial" w:eastAsia="Calibri" w:hAnsi="Arial" w:cs="Arial"/>
          <w:sz w:val="22"/>
          <w:szCs w:val="22"/>
          <w:lang w:val="de-DE" w:eastAsia="en-US"/>
        </w:rPr>
        <w:t>FUM</w:t>
      </w:r>
      <w:r w:rsidRPr="003E52F6">
        <w:rPr>
          <w:rFonts w:ascii="Arial" w:eastAsia="Calibri" w:hAnsi="Arial" w:cs="Arial"/>
          <w:sz w:val="22"/>
          <w:szCs w:val="22"/>
          <w:lang w:val="en-US" w:eastAsia="en-US"/>
        </w:rPr>
        <w:t xml:space="preserve"> 230</w:t>
      </w:r>
      <w:r w:rsidRPr="003E52F6">
        <w:rPr>
          <w:rFonts w:ascii="Arial" w:eastAsia="Calibri" w:hAnsi="Arial" w:cs="Arial"/>
          <w:sz w:val="22"/>
          <w:szCs w:val="22"/>
          <w:lang w:val="de-DE" w:eastAsia="en-US"/>
        </w:rPr>
        <w:t>HART</w:t>
      </w:r>
      <w:r w:rsidRPr="003E52F6">
        <w:rPr>
          <w:rFonts w:ascii="Arial" w:eastAsia="Calibri" w:hAnsi="Arial" w:cs="Arial"/>
          <w:sz w:val="22"/>
          <w:szCs w:val="22"/>
          <w:lang w:val="en-US" w:eastAsia="en-US"/>
        </w:rPr>
        <w:t xml:space="preserve"> jе потребно уградити по 1 на сваком блоку у ормаре 1</w:t>
      </w:r>
      <w:r w:rsidRPr="003E52F6">
        <w:rPr>
          <w:rFonts w:ascii="Arial" w:eastAsia="Calibri" w:hAnsi="Arial" w:cs="Arial"/>
          <w:sz w:val="22"/>
          <w:szCs w:val="22"/>
          <w:lang w:val="de-DE" w:eastAsia="en-US"/>
        </w:rPr>
        <w:t>HA</w:t>
      </w:r>
      <w:r w:rsidRPr="003E52F6">
        <w:rPr>
          <w:rFonts w:ascii="Arial" w:eastAsia="Calibri" w:hAnsi="Arial" w:cs="Arial"/>
          <w:sz w:val="22"/>
          <w:szCs w:val="22"/>
          <w:lang w:val="en-US" w:eastAsia="en-US"/>
        </w:rPr>
        <w:t xml:space="preserve">41, односно 2HA41, и извршити спуштање нове хардверске конфигурације на њима припадајуће </w:t>
      </w:r>
      <w:r w:rsidRPr="003E52F6">
        <w:rPr>
          <w:rFonts w:ascii="Arial" w:eastAsia="Calibri" w:hAnsi="Arial" w:cs="Arial"/>
          <w:sz w:val="22"/>
          <w:szCs w:val="22"/>
          <w:lang w:val="de-DE" w:eastAsia="en-US"/>
        </w:rPr>
        <w:t>PLC</w:t>
      </w:r>
      <w:r w:rsidRPr="003E52F6">
        <w:rPr>
          <w:rFonts w:ascii="Arial" w:eastAsia="Calibri" w:hAnsi="Arial" w:cs="Arial"/>
          <w:sz w:val="22"/>
          <w:szCs w:val="22"/>
          <w:lang w:val="en-US" w:eastAsia="en-US"/>
        </w:rPr>
        <w:t>-</w:t>
      </w:r>
      <w:r w:rsidRPr="003E52F6">
        <w:rPr>
          <w:rFonts w:ascii="Arial" w:eastAsia="Calibri" w:hAnsi="Arial" w:cs="Arial"/>
          <w:sz w:val="22"/>
          <w:szCs w:val="22"/>
          <w:lang w:val="de-DE" w:eastAsia="en-US"/>
        </w:rPr>
        <w:t>ove</w:t>
      </w:r>
      <w:r w:rsidRPr="003E52F6">
        <w:rPr>
          <w:rFonts w:ascii="Arial" w:eastAsia="Calibri" w:hAnsi="Arial" w:cs="Arial"/>
          <w:sz w:val="22"/>
          <w:szCs w:val="22"/>
          <w:lang w:val="sr-Cyrl-RS" w:eastAsia="en-US"/>
        </w:rPr>
        <w:t>.</w:t>
      </w:r>
      <w:proofErr w:type="gramEnd"/>
    </w:p>
    <w:p w:rsidR="003E52F6" w:rsidRPr="003E52F6" w:rsidRDefault="003E52F6" w:rsidP="003E52F6">
      <w:pPr>
        <w:suppressAutoHyphens w:val="0"/>
        <w:spacing w:before="240"/>
        <w:ind w:right="33"/>
        <w:rPr>
          <w:rFonts w:ascii="Arial" w:eastAsia="Calibri" w:hAnsi="Arial" w:cs="Arial"/>
          <w:b/>
          <w:bCs/>
          <w:sz w:val="22"/>
          <w:szCs w:val="22"/>
          <w:lang w:val="en-US" w:eastAsia="en-US"/>
        </w:rPr>
      </w:pPr>
      <w:r w:rsidRPr="003E52F6">
        <w:rPr>
          <w:rFonts w:ascii="Arial" w:eastAsia="Calibri" w:hAnsi="Arial" w:cs="Arial"/>
          <w:b/>
          <w:bCs/>
          <w:sz w:val="22"/>
          <w:szCs w:val="22"/>
          <w:lang w:val="en-US" w:eastAsia="en-US"/>
        </w:rPr>
        <w:t xml:space="preserve">ОБАВЕЗЕ </w:t>
      </w:r>
      <w:r w:rsidRPr="003E52F6">
        <w:rPr>
          <w:rFonts w:ascii="Arial" w:eastAsia="Calibri" w:hAnsi="Arial" w:cs="Arial"/>
          <w:b/>
          <w:bCs/>
          <w:sz w:val="22"/>
          <w:szCs w:val="22"/>
          <w:lang w:val="sr-Cyrl-RS" w:eastAsia="en-US"/>
        </w:rPr>
        <w:t xml:space="preserve">КОРИСНИКА </w:t>
      </w:r>
      <w:r w:rsidRPr="003E52F6">
        <w:rPr>
          <w:rFonts w:ascii="Arial" w:eastAsia="Calibri" w:hAnsi="Arial" w:cs="Arial"/>
          <w:b/>
          <w:bCs/>
          <w:sz w:val="22"/>
          <w:szCs w:val="22"/>
          <w:lang w:val="en-US" w:eastAsia="en-US"/>
        </w:rPr>
        <w:t>УСЛУГЕ</w:t>
      </w:r>
    </w:p>
    <w:p w:rsidR="003E52F6" w:rsidRPr="003E52F6" w:rsidRDefault="003E52F6" w:rsidP="003E52F6">
      <w:pPr>
        <w:suppressAutoHyphens w:val="0"/>
        <w:spacing w:after="120"/>
        <w:ind w:left="3538" w:firstLine="709"/>
        <w:rPr>
          <w:rFonts w:ascii="Arial" w:eastAsia="Calibri" w:hAnsi="Arial" w:cs="Arial"/>
          <w:sz w:val="22"/>
          <w:szCs w:val="22"/>
          <w:lang w:val="sr-Cyrl-RS" w:eastAsia="en-US"/>
        </w:rPr>
      </w:pPr>
      <w:proofErr w:type="gramStart"/>
      <w:r w:rsidRPr="003E52F6">
        <w:rPr>
          <w:rFonts w:ascii="Arial" w:hAnsi="Arial" w:cs="Arial"/>
          <w:b/>
          <w:sz w:val="22"/>
          <w:szCs w:val="22"/>
          <w:lang w:val="en-US" w:eastAsia="en-US"/>
        </w:rPr>
        <w:t>Члан</w:t>
      </w:r>
      <w:r w:rsidRPr="003E52F6">
        <w:rPr>
          <w:rFonts w:ascii="Arial" w:eastAsia="Calibri" w:hAnsi="Arial" w:cs="Arial"/>
          <w:sz w:val="22"/>
          <w:szCs w:val="22"/>
          <w:lang w:val="en-US" w:eastAsia="en-US"/>
        </w:rPr>
        <w:t xml:space="preserve"> </w:t>
      </w:r>
      <w:r w:rsidRPr="003E52F6">
        <w:rPr>
          <w:rFonts w:ascii="Arial" w:eastAsia="Calibri" w:hAnsi="Arial" w:cs="Arial"/>
          <w:b/>
          <w:sz w:val="22"/>
          <w:szCs w:val="22"/>
          <w:lang w:val="sr-Cyrl-RS" w:eastAsia="en-US"/>
        </w:rPr>
        <w:t>8</w:t>
      </w:r>
      <w:r w:rsidRPr="003E52F6">
        <w:rPr>
          <w:rFonts w:ascii="Arial" w:eastAsia="Calibri" w:hAnsi="Arial" w:cs="Arial"/>
          <w:sz w:val="22"/>
          <w:szCs w:val="22"/>
          <w:lang w:val="en-US" w:eastAsia="en-US"/>
        </w:rPr>
        <w:t>.</w:t>
      </w:r>
      <w:proofErr w:type="gramEnd"/>
    </w:p>
    <w:p w:rsidR="003E52F6" w:rsidRPr="003E52F6" w:rsidRDefault="003E52F6" w:rsidP="003E52F6">
      <w:pPr>
        <w:suppressAutoHyphens w:val="0"/>
        <w:spacing w:after="120"/>
        <w:jc w:val="both"/>
        <w:rPr>
          <w:rFonts w:ascii="Arial" w:eastAsia="Calibri" w:hAnsi="Arial" w:cs="Arial"/>
          <w:sz w:val="22"/>
          <w:szCs w:val="22"/>
          <w:lang w:val="sr-Latn-CS" w:eastAsia="en-US"/>
        </w:rPr>
      </w:pPr>
      <w:r w:rsidRPr="003E52F6">
        <w:rPr>
          <w:rFonts w:ascii="Arial" w:eastAsia="Calibri" w:hAnsi="Arial" w:cs="Arial"/>
          <w:sz w:val="22"/>
          <w:szCs w:val="22"/>
          <w:lang w:val="sr-Cyrl-RS" w:eastAsia="en-US"/>
        </w:rPr>
        <w:t>Да</w:t>
      </w:r>
      <w:r w:rsidRPr="003E52F6">
        <w:rPr>
          <w:rFonts w:ascii="Arial" w:eastAsia="Calibri" w:hAnsi="Arial" w:cs="Arial"/>
          <w:sz w:val="22"/>
          <w:szCs w:val="22"/>
          <w:lang w:val="sr-Latn-CS" w:eastAsia="en-US"/>
        </w:rPr>
        <w:t xml:space="preserve"> изврши процесно и електрично обезбеђење система на којима се </w:t>
      </w:r>
      <w:r w:rsidRPr="003E52F6">
        <w:rPr>
          <w:rFonts w:ascii="Arial" w:eastAsia="Calibri" w:hAnsi="Arial" w:cs="Arial"/>
          <w:sz w:val="22"/>
          <w:szCs w:val="22"/>
          <w:lang w:val="sr-Cyrl-RS" w:eastAsia="en-US"/>
        </w:rPr>
        <w:t>пружају услуге.</w:t>
      </w:r>
    </w:p>
    <w:p w:rsidR="003E52F6" w:rsidRPr="003E52F6" w:rsidRDefault="003E52F6" w:rsidP="003E52F6">
      <w:pPr>
        <w:suppressAutoHyphens w:val="0"/>
        <w:spacing w:after="120"/>
        <w:jc w:val="both"/>
        <w:rPr>
          <w:rFonts w:ascii="Arial" w:eastAsia="Calibri" w:hAnsi="Arial" w:cs="Arial"/>
          <w:sz w:val="22"/>
          <w:szCs w:val="22"/>
          <w:lang w:val="sr-Cyrl-RS" w:eastAsia="en-US"/>
        </w:rPr>
      </w:pPr>
      <w:r w:rsidRPr="003E52F6">
        <w:rPr>
          <w:rFonts w:ascii="Arial" w:eastAsia="Calibri" w:hAnsi="Arial" w:cs="Arial"/>
          <w:sz w:val="22"/>
          <w:szCs w:val="22"/>
          <w:lang w:val="sr-Cyrl-RS" w:eastAsia="en-US"/>
        </w:rPr>
        <w:t>Д</w:t>
      </w:r>
      <w:r w:rsidRPr="003E52F6">
        <w:rPr>
          <w:rFonts w:ascii="Arial" w:eastAsia="Calibri" w:hAnsi="Arial" w:cs="Arial"/>
          <w:sz w:val="22"/>
          <w:szCs w:val="22"/>
          <w:lang w:val="sr-Latn-CS" w:eastAsia="en-US"/>
        </w:rPr>
        <w:t xml:space="preserve">а обезбеди потребне каблове за везу између </w:t>
      </w:r>
      <w:r w:rsidRPr="003E52F6">
        <w:rPr>
          <w:rFonts w:ascii="Arial" w:eastAsia="Calibri" w:hAnsi="Arial" w:cs="Arial"/>
          <w:sz w:val="22"/>
          <w:szCs w:val="22"/>
          <w:lang w:val="en-US" w:eastAsia="en-US"/>
        </w:rPr>
        <w:t>термометара</w:t>
      </w:r>
      <w:r w:rsidRPr="003E52F6">
        <w:rPr>
          <w:rFonts w:ascii="Arial" w:eastAsia="Calibri" w:hAnsi="Arial" w:cs="Arial"/>
          <w:sz w:val="22"/>
          <w:szCs w:val="22"/>
          <w:lang w:val="sr-Latn-CS" w:eastAsia="en-US"/>
        </w:rPr>
        <w:t xml:space="preserve"> </w:t>
      </w:r>
      <w:r w:rsidRPr="003E52F6">
        <w:rPr>
          <w:rFonts w:ascii="Arial" w:eastAsia="Calibri" w:hAnsi="Arial" w:cs="Arial"/>
          <w:sz w:val="22"/>
          <w:szCs w:val="22"/>
          <w:lang w:val="en-US" w:eastAsia="en-US"/>
        </w:rPr>
        <w:t>и</w:t>
      </w:r>
      <w:r w:rsidRPr="003E52F6">
        <w:rPr>
          <w:rFonts w:ascii="Arial" w:eastAsia="Calibri" w:hAnsi="Arial" w:cs="Arial"/>
          <w:sz w:val="22"/>
          <w:szCs w:val="22"/>
          <w:lang w:val="sr-Latn-CS" w:eastAsia="en-US"/>
        </w:rPr>
        <w:t xml:space="preserve"> </w:t>
      </w:r>
      <w:r w:rsidRPr="003E52F6">
        <w:rPr>
          <w:rFonts w:ascii="Arial" w:eastAsia="Calibri" w:hAnsi="Arial" w:cs="Arial"/>
          <w:sz w:val="22"/>
          <w:szCs w:val="22"/>
          <w:lang w:val="en-US" w:eastAsia="en-US"/>
        </w:rPr>
        <w:t>локалних</w:t>
      </w:r>
      <w:r w:rsidRPr="003E52F6">
        <w:rPr>
          <w:rFonts w:ascii="Arial" w:eastAsia="Calibri" w:hAnsi="Arial" w:cs="Arial"/>
          <w:sz w:val="22"/>
          <w:szCs w:val="22"/>
          <w:lang w:val="sr-Latn-CS" w:eastAsia="en-US"/>
        </w:rPr>
        <w:t xml:space="preserve"> </w:t>
      </w:r>
      <w:r w:rsidRPr="003E52F6">
        <w:rPr>
          <w:rFonts w:ascii="Arial" w:eastAsia="Calibri" w:hAnsi="Arial" w:cs="Arial"/>
          <w:sz w:val="22"/>
          <w:szCs w:val="22"/>
          <w:lang w:val="en-US" w:eastAsia="en-US"/>
        </w:rPr>
        <w:t>кутија</w:t>
      </w:r>
      <w:r w:rsidRPr="003E52F6">
        <w:rPr>
          <w:rFonts w:ascii="Arial" w:eastAsia="Calibri" w:hAnsi="Arial" w:cs="Arial"/>
          <w:sz w:val="22"/>
          <w:szCs w:val="22"/>
          <w:lang w:val="sr-Latn-CS" w:eastAsia="en-US"/>
        </w:rPr>
        <w:t>, за везу између конектора и ормара са трансмитерима температуре, као и да повеже каблове на страни ормара са трансмитерима температуре</w:t>
      </w:r>
      <w:r w:rsidRPr="003E52F6">
        <w:rPr>
          <w:rFonts w:ascii="Arial" w:eastAsia="Calibri" w:hAnsi="Arial" w:cs="Arial"/>
          <w:sz w:val="22"/>
          <w:szCs w:val="22"/>
          <w:lang w:val="sr-Cyrl-RS" w:eastAsia="en-US"/>
        </w:rPr>
        <w:t>.</w:t>
      </w:r>
    </w:p>
    <w:p w:rsidR="003E52F6" w:rsidRPr="003E52F6" w:rsidRDefault="003E52F6" w:rsidP="003E52F6">
      <w:pPr>
        <w:suppressAutoHyphens w:val="0"/>
        <w:jc w:val="both"/>
        <w:rPr>
          <w:rFonts w:ascii="Arial" w:hAnsi="Arial" w:cs="Arial"/>
          <w:sz w:val="22"/>
          <w:szCs w:val="22"/>
          <w:lang w:eastAsia="hr-HR"/>
        </w:rPr>
      </w:pPr>
    </w:p>
    <w:p w:rsidR="003E52F6" w:rsidRPr="003E52F6" w:rsidRDefault="003E52F6" w:rsidP="003E52F6">
      <w:pPr>
        <w:tabs>
          <w:tab w:val="left" w:pos="567"/>
        </w:tabs>
        <w:suppressAutoHyphens w:val="0"/>
        <w:jc w:val="both"/>
        <w:rPr>
          <w:rFonts w:ascii="Arial" w:hAnsi="Arial" w:cs="Arial"/>
          <w:b/>
          <w:snapToGrid w:val="0"/>
          <w:sz w:val="22"/>
          <w:szCs w:val="22"/>
          <w:lang w:eastAsia="hr-HR"/>
        </w:rPr>
      </w:pPr>
      <w:r w:rsidRPr="003E52F6">
        <w:rPr>
          <w:rFonts w:ascii="Arial" w:hAnsi="Arial" w:cs="Arial"/>
          <w:b/>
          <w:sz w:val="22"/>
          <w:szCs w:val="22"/>
          <w:lang w:val="en-US" w:eastAsia="en-US"/>
        </w:rPr>
        <w:t xml:space="preserve">РОК, ДИНАМКА </w:t>
      </w:r>
      <w:r w:rsidRPr="003E52F6">
        <w:rPr>
          <w:rFonts w:ascii="Arial" w:hAnsi="Arial" w:cs="Arial"/>
          <w:b/>
          <w:sz w:val="22"/>
          <w:szCs w:val="22"/>
          <w:lang w:val="sr-Cyrl-RS" w:eastAsia="en-US"/>
        </w:rPr>
        <w:t>И МЕСТО</w:t>
      </w:r>
      <w:r w:rsidRPr="003E52F6">
        <w:rPr>
          <w:rFonts w:ascii="Arial" w:hAnsi="Arial" w:cs="Arial"/>
          <w:b/>
          <w:sz w:val="22"/>
          <w:szCs w:val="22"/>
          <w:lang w:val="en-US" w:eastAsia="en-US"/>
        </w:rPr>
        <w:t xml:space="preserve"> ПРУЖАЊА УСЛУГЕ</w:t>
      </w:r>
      <w:r w:rsidRPr="003E52F6">
        <w:rPr>
          <w:rFonts w:ascii="Arial" w:hAnsi="Arial" w:cs="Arial"/>
          <w:b/>
          <w:snapToGrid w:val="0"/>
          <w:sz w:val="22"/>
          <w:szCs w:val="22"/>
          <w:lang w:eastAsia="hr-HR"/>
        </w:rPr>
        <w:t xml:space="preserve"> </w:t>
      </w:r>
    </w:p>
    <w:p w:rsidR="003E52F6" w:rsidRPr="003E52F6" w:rsidRDefault="003E52F6" w:rsidP="003E52F6">
      <w:pPr>
        <w:suppressAutoHyphens w:val="0"/>
        <w:spacing w:after="120"/>
        <w:ind w:left="3538" w:firstLine="709"/>
        <w:rPr>
          <w:rFonts w:ascii="Arial" w:hAnsi="Arial" w:cs="Arial"/>
          <w:b/>
          <w:sz w:val="22"/>
          <w:szCs w:val="22"/>
          <w:lang w:val="en-US" w:eastAsia="en-US"/>
        </w:rPr>
      </w:pPr>
      <w:proofErr w:type="gramStart"/>
      <w:r w:rsidRPr="003E52F6">
        <w:rPr>
          <w:rFonts w:ascii="Arial" w:hAnsi="Arial" w:cs="Arial"/>
          <w:b/>
          <w:sz w:val="22"/>
          <w:szCs w:val="22"/>
          <w:lang w:val="en-US" w:eastAsia="en-US"/>
        </w:rPr>
        <w:t xml:space="preserve">Члан </w:t>
      </w:r>
      <w:r w:rsidRPr="003E52F6">
        <w:rPr>
          <w:rFonts w:ascii="Arial" w:hAnsi="Arial" w:cs="Arial"/>
          <w:b/>
          <w:sz w:val="22"/>
          <w:szCs w:val="22"/>
          <w:lang w:val="sr-Cyrl-RS" w:eastAsia="en-US"/>
        </w:rPr>
        <w:t>9</w:t>
      </w:r>
      <w:r w:rsidRPr="003E52F6">
        <w:rPr>
          <w:rFonts w:ascii="Arial" w:hAnsi="Arial" w:cs="Arial"/>
          <w:b/>
          <w:sz w:val="22"/>
          <w:szCs w:val="22"/>
          <w:lang w:val="en-US" w:eastAsia="en-US"/>
        </w:rPr>
        <w:t>.</w:t>
      </w:r>
      <w:proofErr w:type="gramEnd"/>
    </w:p>
    <w:p w:rsidR="003E52F6" w:rsidRPr="003E52F6" w:rsidRDefault="003E52F6" w:rsidP="003E52F6">
      <w:pPr>
        <w:suppressAutoHyphens w:val="0"/>
        <w:jc w:val="both"/>
        <w:rPr>
          <w:rFonts w:ascii="Arial" w:eastAsia="Calibri" w:hAnsi="Arial" w:cs="Arial"/>
          <w:sz w:val="22"/>
          <w:szCs w:val="22"/>
          <w:lang w:val="sr-Cyrl-RS" w:eastAsia="hr-HR"/>
        </w:rPr>
      </w:pPr>
      <w:r w:rsidRPr="003E52F6">
        <w:rPr>
          <w:rFonts w:ascii="Arial" w:hAnsi="Arial" w:cs="Arial"/>
          <w:sz w:val="22"/>
          <w:szCs w:val="22"/>
          <w:lang w:val="en-US" w:eastAsia="en-US"/>
        </w:rPr>
        <w:t>Пружалац услуге</w:t>
      </w:r>
      <w:r w:rsidRPr="003E52F6">
        <w:rPr>
          <w:rFonts w:ascii="Arial" w:eastAsia="Calibri" w:hAnsi="Arial" w:cs="Arial"/>
          <w:sz w:val="22"/>
          <w:szCs w:val="22"/>
          <w:lang w:eastAsia="en-US"/>
        </w:rPr>
        <w:t xml:space="preserve"> </w:t>
      </w:r>
      <w:r w:rsidRPr="003E52F6">
        <w:rPr>
          <w:rFonts w:ascii="Arial" w:eastAsia="Calibri" w:hAnsi="Arial" w:cs="Arial"/>
          <w:sz w:val="22"/>
          <w:szCs w:val="22"/>
          <w:lang w:val="sl-SI" w:eastAsia="en-US"/>
        </w:rPr>
        <w:t xml:space="preserve">се обавезује да </w:t>
      </w:r>
      <w:r w:rsidRPr="003E52F6">
        <w:rPr>
          <w:rFonts w:ascii="Arial" w:eastAsia="Calibri" w:hAnsi="Arial" w:cs="Arial"/>
          <w:sz w:val="22"/>
          <w:szCs w:val="22"/>
          <w:lang w:val="sr-Cyrl-RS" w:eastAsia="en-US"/>
        </w:rPr>
        <w:t>предмет</w:t>
      </w:r>
      <w:r w:rsidRPr="003E52F6">
        <w:rPr>
          <w:rFonts w:ascii="Arial" w:eastAsia="Calibri" w:hAnsi="Arial" w:cs="Arial"/>
          <w:sz w:val="22"/>
          <w:szCs w:val="22"/>
          <w:lang w:val="sl-SI" w:eastAsia="en-US"/>
        </w:rPr>
        <w:t xml:space="preserve"> овог </w:t>
      </w:r>
      <w:proofErr w:type="gramStart"/>
      <w:r w:rsidRPr="003E52F6">
        <w:rPr>
          <w:rFonts w:ascii="Arial" w:eastAsia="Calibri" w:hAnsi="Arial" w:cs="Arial"/>
          <w:sz w:val="22"/>
          <w:szCs w:val="22"/>
          <w:lang w:val="sl-SI" w:eastAsia="en-US"/>
        </w:rPr>
        <w:t>Уговора  изврши</w:t>
      </w:r>
      <w:proofErr w:type="gramEnd"/>
      <w:r w:rsidRPr="003E52F6">
        <w:rPr>
          <w:rFonts w:ascii="Arial" w:eastAsia="Calibri" w:hAnsi="Arial" w:cs="Arial"/>
          <w:sz w:val="22"/>
          <w:szCs w:val="22"/>
          <w:lang w:val="sl-SI" w:eastAsia="en-US"/>
        </w:rPr>
        <w:t xml:space="preserve"> </w:t>
      </w:r>
      <w:r w:rsidRPr="003E52F6">
        <w:rPr>
          <w:rFonts w:ascii="Arial" w:eastAsia="Calibri" w:hAnsi="Arial" w:cs="Arial"/>
          <w:sz w:val="22"/>
          <w:szCs w:val="22"/>
          <w:lang w:val="sr-Cyrl-RS" w:eastAsia="hr-HR"/>
        </w:rPr>
        <w:t>у складу са усвојеним Термин планом Корисника услуге - Односно према плану ремонта блока Б1 и Б2 за 2017. годину.</w:t>
      </w:r>
    </w:p>
    <w:p w:rsidR="003E52F6" w:rsidRPr="003E52F6" w:rsidRDefault="003E52F6" w:rsidP="003E52F6">
      <w:pPr>
        <w:suppressAutoHyphens w:val="0"/>
        <w:jc w:val="both"/>
        <w:rPr>
          <w:rFonts w:ascii="Arial" w:eastAsia="Calibri" w:hAnsi="Arial" w:cs="Arial"/>
          <w:sz w:val="22"/>
          <w:szCs w:val="22"/>
          <w:lang w:eastAsia="en-US"/>
        </w:rPr>
      </w:pPr>
    </w:p>
    <w:p w:rsidR="003E52F6" w:rsidRPr="003E52F6" w:rsidRDefault="003E52F6" w:rsidP="003E52F6">
      <w:pPr>
        <w:suppressAutoHyphens w:val="0"/>
        <w:jc w:val="both"/>
        <w:rPr>
          <w:rFonts w:ascii="Arial" w:eastAsia="Calibri" w:hAnsi="Arial" w:cs="Arial"/>
          <w:sz w:val="22"/>
          <w:szCs w:val="22"/>
          <w:lang w:eastAsia="en-US"/>
        </w:rPr>
      </w:pPr>
      <w:proofErr w:type="gramStart"/>
      <w:r w:rsidRPr="003E52F6">
        <w:rPr>
          <w:rFonts w:ascii="Arial" w:hAnsi="Arial" w:cs="Arial"/>
          <w:sz w:val="22"/>
          <w:szCs w:val="22"/>
          <w:lang w:val="en-US" w:eastAsia="en-US"/>
        </w:rPr>
        <w:t>Пружалац услуге</w:t>
      </w:r>
      <w:r w:rsidRPr="003E52F6">
        <w:rPr>
          <w:rFonts w:ascii="Arial" w:eastAsia="Calibri" w:hAnsi="Arial" w:cs="Arial"/>
          <w:sz w:val="22"/>
          <w:szCs w:val="22"/>
          <w:lang w:eastAsia="en-US"/>
        </w:rPr>
        <w:t xml:space="preserve"> се обавезује да испоручи уговорену опрему 2 дана </w:t>
      </w:r>
      <w:r w:rsidRPr="003E52F6">
        <w:rPr>
          <w:rFonts w:ascii="Arial" w:eastAsia="Calibri" w:hAnsi="Arial" w:cs="Arial"/>
          <w:sz w:val="22"/>
          <w:szCs w:val="22"/>
          <w:lang w:val="sr-Cyrl-RS" w:eastAsia="hr-HR"/>
        </w:rPr>
        <w:t xml:space="preserve">пре увођења </w:t>
      </w:r>
      <w:r w:rsidRPr="003E52F6">
        <w:rPr>
          <w:rFonts w:ascii="Arial" w:hAnsi="Arial" w:cs="Arial"/>
          <w:sz w:val="22"/>
          <w:szCs w:val="22"/>
          <w:lang w:val="en-US" w:eastAsia="en-US"/>
        </w:rPr>
        <w:t>Пруж</w:t>
      </w:r>
      <w:r w:rsidRPr="003E52F6">
        <w:rPr>
          <w:rFonts w:ascii="Arial" w:hAnsi="Arial" w:cs="Arial"/>
          <w:sz w:val="22"/>
          <w:szCs w:val="22"/>
          <w:lang w:val="sr-Cyrl-RS" w:eastAsia="en-US"/>
        </w:rPr>
        <w:t>аоца</w:t>
      </w:r>
      <w:r w:rsidRPr="003E52F6">
        <w:rPr>
          <w:rFonts w:ascii="Arial" w:hAnsi="Arial" w:cs="Arial"/>
          <w:sz w:val="22"/>
          <w:szCs w:val="22"/>
          <w:lang w:val="en-US" w:eastAsia="en-US"/>
        </w:rPr>
        <w:t xml:space="preserve"> услуге</w:t>
      </w:r>
      <w:r w:rsidRPr="003E52F6">
        <w:rPr>
          <w:rFonts w:ascii="Arial" w:eastAsia="Calibri" w:hAnsi="Arial" w:cs="Arial"/>
          <w:sz w:val="22"/>
          <w:szCs w:val="22"/>
          <w:lang w:val="sr-Cyrl-RS" w:eastAsia="hr-HR"/>
        </w:rPr>
        <w:t xml:space="preserve"> у посао</w:t>
      </w:r>
      <w:r w:rsidRPr="003E52F6">
        <w:rPr>
          <w:rFonts w:ascii="Arial" w:eastAsia="Calibri" w:hAnsi="Arial" w:cs="Arial"/>
          <w:sz w:val="22"/>
          <w:szCs w:val="22"/>
          <w:lang w:eastAsia="en-US"/>
        </w:rPr>
        <w:t>.</w:t>
      </w:r>
      <w:proofErr w:type="gramEnd"/>
    </w:p>
    <w:p w:rsidR="003E52F6" w:rsidRPr="003E52F6" w:rsidRDefault="003E52F6" w:rsidP="003E52F6">
      <w:pPr>
        <w:suppressAutoHyphens w:val="0"/>
        <w:autoSpaceDE w:val="0"/>
        <w:autoSpaceDN w:val="0"/>
        <w:jc w:val="both"/>
        <w:rPr>
          <w:rFonts w:ascii="Arial" w:eastAsia="Calibri" w:hAnsi="Arial" w:cs="Arial"/>
          <w:sz w:val="22"/>
          <w:szCs w:val="22"/>
          <w:lang w:val="sr-Cyrl-RS" w:eastAsia="hr-HR"/>
        </w:rPr>
      </w:pPr>
    </w:p>
    <w:p w:rsidR="003E52F6" w:rsidRPr="003E52F6" w:rsidRDefault="003E52F6" w:rsidP="003E52F6">
      <w:pPr>
        <w:suppressAutoHyphens w:val="0"/>
        <w:autoSpaceDE w:val="0"/>
        <w:autoSpaceDN w:val="0"/>
        <w:adjustRightInd w:val="0"/>
        <w:contextualSpacing/>
        <w:jc w:val="both"/>
        <w:rPr>
          <w:rFonts w:ascii="Arial" w:eastAsia="Calibri" w:hAnsi="Arial" w:cs="Arial"/>
          <w:sz w:val="22"/>
          <w:szCs w:val="22"/>
          <w:lang w:val="sr-Latn-CS" w:eastAsia="en-US"/>
        </w:rPr>
      </w:pPr>
      <w:r w:rsidRPr="003E52F6">
        <w:rPr>
          <w:rFonts w:ascii="Arial" w:eastAsia="Calibri" w:hAnsi="Arial" w:cs="Arial"/>
          <w:sz w:val="22"/>
          <w:szCs w:val="22"/>
          <w:lang w:val="sr-Latn-CS" w:eastAsia="en-US"/>
        </w:rPr>
        <w:t xml:space="preserve">Рок извршења послова уградње опреме, електричног повезивања и пуштања у рад </w:t>
      </w:r>
      <w:r w:rsidRPr="003E52F6">
        <w:rPr>
          <w:rFonts w:ascii="Arial" w:eastAsia="Calibri" w:hAnsi="Arial" w:cs="Arial"/>
          <w:sz w:val="22"/>
          <w:szCs w:val="22"/>
          <w:lang w:val="sr-Cyrl-RS" w:eastAsia="en-US"/>
        </w:rPr>
        <w:t xml:space="preserve"> на вентилаторима свежег ваздуха блока Б1 и на резервном мотору је 20 дана у току ремонта блока Б1 у 2017.год. </w:t>
      </w:r>
      <w:r w:rsidRPr="003E52F6">
        <w:rPr>
          <w:rFonts w:ascii="Arial" w:eastAsia="Calibri" w:hAnsi="Arial" w:cs="Arial"/>
          <w:sz w:val="22"/>
          <w:szCs w:val="22"/>
          <w:lang w:val="sr-Latn-CS" w:eastAsia="en-US"/>
        </w:rPr>
        <w:t>од дана увођења у посао (5 дана након заустављања блока ради ремонта)</w:t>
      </w:r>
      <w:r w:rsidRPr="003E52F6">
        <w:rPr>
          <w:rFonts w:ascii="Arial" w:eastAsia="Calibri" w:hAnsi="Arial" w:cs="Arial"/>
          <w:sz w:val="22"/>
          <w:szCs w:val="22"/>
          <w:lang w:val="sr-Cyrl-RS" w:eastAsia="en-US"/>
        </w:rPr>
        <w:t xml:space="preserve">, а на вентилаторима свежег ваздуха блока Б2 је 10 дана у току ремонта блока Б2 у 2017.год. </w:t>
      </w:r>
      <w:r w:rsidRPr="003E52F6">
        <w:rPr>
          <w:rFonts w:ascii="Arial" w:eastAsia="Calibri" w:hAnsi="Arial" w:cs="Arial"/>
          <w:sz w:val="22"/>
          <w:szCs w:val="22"/>
          <w:lang w:val="sr-Latn-CS" w:eastAsia="en-US"/>
        </w:rPr>
        <w:t>од дана увођења у посао (5 дана након заустављања блока ради ремонта).</w:t>
      </w:r>
    </w:p>
    <w:p w:rsidR="003E52F6" w:rsidRPr="003E52F6" w:rsidRDefault="003E52F6" w:rsidP="003E52F6">
      <w:pPr>
        <w:suppressAutoHyphens w:val="0"/>
        <w:jc w:val="both"/>
        <w:rPr>
          <w:rFonts w:ascii="Arial" w:eastAsia="Calibri" w:hAnsi="Arial" w:cs="Arial"/>
          <w:sz w:val="22"/>
          <w:szCs w:val="22"/>
          <w:lang w:val="sr-Cyrl-RS" w:eastAsia="en-US"/>
        </w:rPr>
      </w:pPr>
    </w:p>
    <w:p w:rsidR="003E52F6" w:rsidRPr="003E52F6" w:rsidRDefault="003E52F6" w:rsidP="003E52F6">
      <w:pPr>
        <w:suppressAutoHyphens w:val="0"/>
        <w:ind w:left="34"/>
        <w:jc w:val="both"/>
        <w:rPr>
          <w:rFonts w:ascii="Arial" w:hAnsi="Arial" w:cs="Arial"/>
          <w:sz w:val="22"/>
          <w:szCs w:val="22"/>
          <w:lang w:val="sr-Cyrl-RS" w:eastAsia="en-US"/>
        </w:rPr>
      </w:pPr>
      <w:r w:rsidRPr="003E52F6">
        <w:rPr>
          <w:rFonts w:ascii="Arial" w:hAnsi="Arial" w:cs="Arial"/>
          <w:sz w:val="22"/>
          <w:szCs w:val="22"/>
          <w:lang w:val="sr-Cyrl-RS" w:eastAsia="en-US"/>
        </w:rPr>
        <w:t>Корисник услуге</w:t>
      </w:r>
      <w:r w:rsidRPr="003E52F6">
        <w:rPr>
          <w:rFonts w:ascii="Arial" w:hAnsi="Arial" w:cs="Arial"/>
          <w:sz w:val="22"/>
          <w:szCs w:val="22"/>
          <w:lang w:val="sr-Latn-CS" w:eastAsia="en-US"/>
        </w:rPr>
        <w:t xml:space="preserve"> задржава право да </w:t>
      </w:r>
      <w:r w:rsidRPr="003E52F6">
        <w:rPr>
          <w:rFonts w:ascii="Arial" w:hAnsi="Arial" w:cs="Arial"/>
          <w:sz w:val="22"/>
          <w:szCs w:val="22"/>
          <w:lang w:val="sr-Cyrl-RS" w:eastAsia="en-US"/>
        </w:rPr>
        <w:t xml:space="preserve">термине ремонта </w:t>
      </w:r>
      <w:r w:rsidRPr="003E52F6">
        <w:rPr>
          <w:rFonts w:ascii="Arial" w:hAnsi="Arial" w:cs="Arial"/>
          <w:sz w:val="22"/>
          <w:szCs w:val="22"/>
          <w:lang w:val="sr-Latn-CS" w:eastAsia="en-US"/>
        </w:rPr>
        <w:t>п</w:t>
      </w:r>
      <w:r w:rsidRPr="003E52F6">
        <w:rPr>
          <w:rFonts w:ascii="Arial" w:hAnsi="Arial" w:cs="Arial"/>
          <w:sz w:val="22"/>
          <w:szCs w:val="22"/>
          <w:lang w:val="sr-Cyrl-RS" w:eastAsia="en-US"/>
        </w:rPr>
        <w:t>ромени</w:t>
      </w:r>
      <w:r w:rsidRPr="003E52F6">
        <w:rPr>
          <w:rFonts w:ascii="Arial" w:hAnsi="Arial" w:cs="Arial"/>
          <w:sz w:val="22"/>
          <w:szCs w:val="22"/>
          <w:lang w:val="sr-Latn-CS" w:eastAsia="en-US"/>
        </w:rPr>
        <w:t xml:space="preserve"> у складу са планом ремоната на другим термоенергетским блоковима. Промена </w:t>
      </w:r>
      <w:r w:rsidRPr="003E52F6">
        <w:rPr>
          <w:rFonts w:ascii="Arial" w:hAnsi="Arial" w:cs="Arial"/>
          <w:sz w:val="22"/>
          <w:szCs w:val="22"/>
          <w:lang w:val="sr-Cyrl-RS" w:eastAsia="en-US"/>
        </w:rPr>
        <w:t xml:space="preserve">термина </w:t>
      </w:r>
      <w:r w:rsidRPr="003E52F6">
        <w:rPr>
          <w:rFonts w:ascii="Arial" w:hAnsi="Arial" w:cs="Arial"/>
          <w:sz w:val="22"/>
          <w:szCs w:val="22"/>
          <w:lang w:val="sr-Latn-CS" w:eastAsia="en-US"/>
        </w:rPr>
        <w:t xml:space="preserve">ремонта неће утицати на понуђену цену и </w:t>
      </w:r>
      <w:r w:rsidRPr="003E52F6">
        <w:rPr>
          <w:rFonts w:ascii="Arial" w:hAnsi="Arial" w:cs="Arial"/>
          <w:sz w:val="22"/>
          <w:szCs w:val="22"/>
          <w:lang w:val="sr-Cyrl-RS" w:eastAsia="en-US"/>
        </w:rPr>
        <w:t xml:space="preserve">Пружалац услуге </w:t>
      </w:r>
      <w:r w:rsidRPr="003E52F6">
        <w:rPr>
          <w:rFonts w:ascii="Arial" w:hAnsi="Arial" w:cs="Arial"/>
          <w:sz w:val="22"/>
          <w:szCs w:val="22"/>
          <w:lang w:val="sr-Latn-CS" w:eastAsia="en-US"/>
        </w:rPr>
        <w:t>нема право на било какву накнаду због промене термина изршења услуге</w:t>
      </w:r>
    </w:p>
    <w:p w:rsidR="003E52F6" w:rsidRPr="003E52F6" w:rsidRDefault="003E52F6" w:rsidP="003E52F6">
      <w:pPr>
        <w:suppressAutoHyphens w:val="0"/>
        <w:ind w:left="34"/>
        <w:jc w:val="both"/>
        <w:rPr>
          <w:rFonts w:ascii="Arial" w:hAnsi="Arial" w:cs="Arial"/>
          <w:sz w:val="22"/>
          <w:szCs w:val="22"/>
          <w:lang w:val="sr-Cyrl-RS" w:eastAsia="en-US"/>
        </w:rPr>
      </w:pPr>
      <w:r w:rsidRPr="003E52F6">
        <w:rPr>
          <w:rFonts w:ascii="Arial" w:eastAsia="Calibri" w:hAnsi="Arial" w:cs="Arial"/>
          <w:sz w:val="22"/>
          <w:szCs w:val="22"/>
          <w:lang w:val="sr-Cyrl-RS" w:eastAsia="en-US"/>
        </w:rPr>
        <w:t>О евентуалним променама рокова наручилац и извршилац ће заједнички сачинити записник најкасније 5 дана пре почетка извршења услуга са дефинисаним роком трајања.</w:t>
      </w:r>
    </w:p>
    <w:p w:rsidR="003E52F6" w:rsidRPr="003E52F6" w:rsidRDefault="003E52F6" w:rsidP="003E52F6">
      <w:pPr>
        <w:suppressAutoHyphens w:val="0"/>
        <w:ind w:left="34"/>
        <w:rPr>
          <w:rFonts w:ascii="Arial" w:hAnsi="Arial" w:cs="Arial"/>
          <w:sz w:val="22"/>
          <w:szCs w:val="22"/>
          <w:lang w:val="sr-Cyrl-RS" w:eastAsia="en-US"/>
        </w:rPr>
      </w:pPr>
    </w:p>
    <w:p w:rsidR="003E52F6" w:rsidRPr="003E52F6" w:rsidRDefault="003E52F6" w:rsidP="003E52F6">
      <w:pPr>
        <w:suppressAutoHyphens w:val="0"/>
        <w:jc w:val="both"/>
        <w:rPr>
          <w:rFonts w:ascii="Arial" w:hAnsi="Arial" w:cs="Arial"/>
          <w:sz w:val="22"/>
          <w:szCs w:val="22"/>
          <w:lang w:eastAsia="hr-HR"/>
        </w:rPr>
      </w:pPr>
      <w:r w:rsidRPr="003E52F6">
        <w:rPr>
          <w:rFonts w:ascii="Arial" w:eastAsia="Calibri" w:hAnsi="Arial" w:cs="Arial"/>
          <w:sz w:val="22"/>
          <w:szCs w:val="22"/>
          <w:lang w:eastAsia="en-US"/>
        </w:rPr>
        <w:lastRenderedPageBreak/>
        <w:t xml:space="preserve">Место извршења услуге је </w:t>
      </w:r>
      <w:r w:rsidRPr="003E52F6">
        <w:rPr>
          <w:rFonts w:ascii="Arial" w:eastAsia="Calibri" w:hAnsi="Arial" w:cs="Arial"/>
          <w:sz w:val="22"/>
          <w:szCs w:val="22"/>
          <w:lang w:val="sr-Cyrl-RS" w:eastAsia="zh-CN"/>
        </w:rPr>
        <w:t>Огранак ТЕНТ, локација ТЕНТ Б, Обреновац-Ушће</w:t>
      </w:r>
      <w:r w:rsidRPr="003E52F6">
        <w:rPr>
          <w:rFonts w:ascii="Arial" w:hAnsi="Arial" w:cs="Arial"/>
          <w:sz w:val="22"/>
          <w:szCs w:val="22"/>
          <w:lang w:eastAsia="hr-HR"/>
        </w:rPr>
        <w:t>.</w:t>
      </w:r>
    </w:p>
    <w:p w:rsidR="003E52F6" w:rsidRPr="003E52F6" w:rsidRDefault="003E52F6" w:rsidP="003E52F6">
      <w:pPr>
        <w:suppressAutoHyphens w:val="0"/>
        <w:spacing w:before="200"/>
        <w:jc w:val="both"/>
        <w:rPr>
          <w:rFonts w:ascii="Arial" w:hAnsi="Arial" w:cs="Arial"/>
          <w:b/>
          <w:sz w:val="22"/>
          <w:szCs w:val="22"/>
          <w:lang w:eastAsia="hr-HR"/>
        </w:rPr>
      </w:pPr>
      <w:r w:rsidRPr="003E52F6">
        <w:rPr>
          <w:rFonts w:ascii="Arial" w:hAnsi="Arial" w:cs="Arial"/>
          <w:b/>
          <w:sz w:val="22"/>
          <w:szCs w:val="22"/>
          <w:lang w:eastAsia="hr-HR"/>
        </w:rPr>
        <w:t xml:space="preserve">СРЕДСТВА </w:t>
      </w:r>
      <w:r w:rsidRPr="003E52F6">
        <w:rPr>
          <w:rFonts w:ascii="Arial" w:hAnsi="Arial" w:cs="Arial"/>
          <w:b/>
          <w:snapToGrid w:val="0"/>
          <w:sz w:val="22"/>
          <w:szCs w:val="22"/>
          <w:lang w:eastAsia="hr-HR"/>
        </w:rPr>
        <w:t>ФИНАНСИЈКОГ</w:t>
      </w:r>
      <w:r w:rsidRPr="003E52F6">
        <w:rPr>
          <w:rFonts w:ascii="Arial" w:hAnsi="Arial" w:cs="Arial"/>
          <w:b/>
          <w:sz w:val="22"/>
          <w:szCs w:val="22"/>
          <w:lang w:eastAsia="hr-HR"/>
        </w:rPr>
        <w:t xml:space="preserve"> ОБЕЗБЕЂЕЊА</w:t>
      </w:r>
    </w:p>
    <w:p w:rsidR="003E52F6" w:rsidRPr="003E52F6" w:rsidRDefault="003E52F6" w:rsidP="003E52F6">
      <w:pPr>
        <w:suppressAutoHyphens w:val="0"/>
        <w:ind w:left="3538" w:firstLine="709"/>
        <w:rPr>
          <w:rFonts w:ascii="Arial" w:hAnsi="Arial" w:cs="Arial"/>
          <w:b/>
          <w:sz w:val="22"/>
          <w:szCs w:val="22"/>
          <w:lang w:val="en-US" w:eastAsia="en-US"/>
        </w:rPr>
      </w:pPr>
      <w:proofErr w:type="gramStart"/>
      <w:r w:rsidRPr="003E52F6">
        <w:rPr>
          <w:rFonts w:ascii="Arial" w:hAnsi="Arial" w:cs="Arial"/>
          <w:b/>
          <w:sz w:val="22"/>
          <w:szCs w:val="22"/>
          <w:lang w:val="en-US" w:eastAsia="en-US"/>
        </w:rPr>
        <w:t xml:space="preserve">Члан </w:t>
      </w:r>
      <w:r w:rsidRPr="003E52F6">
        <w:rPr>
          <w:rFonts w:ascii="Arial" w:hAnsi="Arial" w:cs="Arial"/>
          <w:b/>
          <w:sz w:val="22"/>
          <w:szCs w:val="22"/>
          <w:lang w:val="sr-Cyrl-RS" w:eastAsia="en-US"/>
        </w:rPr>
        <w:t>10</w:t>
      </w:r>
      <w:r w:rsidRPr="003E52F6">
        <w:rPr>
          <w:rFonts w:ascii="Arial" w:hAnsi="Arial" w:cs="Arial"/>
          <w:b/>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преда Кориснику услуге, као средство финансијског обезбеђења за добро извршење посла у износу од 10% од укупне вредности уговора, без ПДВ</w:t>
      </w:r>
      <w:r w:rsidRPr="003E52F6">
        <w:rPr>
          <w:rFonts w:ascii="Arial" w:hAnsi="Arial" w:cs="Arial"/>
          <w:sz w:val="22"/>
          <w:szCs w:val="22"/>
          <w:lang w:val="sr-Cyrl-RS" w:eastAsia="en-US"/>
        </w:rPr>
        <w:t xml:space="preserve"> </w:t>
      </w:r>
      <w:r w:rsidRPr="003E52F6">
        <w:rPr>
          <w:rFonts w:ascii="Arial" w:hAnsi="Arial" w:cs="Arial"/>
          <w:sz w:val="22"/>
          <w:szCs w:val="22"/>
          <w:lang w:val="en-US" w:eastAsia="en-US"/>
        </w:rPr>
        <w:t>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до истека рока од 30 (словима:тридесет) дана од Уговореног рока за пружање Услуге</w:t>
      </w:r>
      <w:r w:rsidRPr="003E52F6">
        <w:rPr>
          <w:rFonts w:ascii="Arial" w:hAnsi="Arial" w:cs="Arial"/>
          <w:sz w:val="22"/>
          <w:szCs w:val="22"/>
          <w:lang w:val="sr-Cyrl-RS" w:eastAsia="en-US"/>
        </w:rPr>
        <w:t xml:space="preserve">, </w:t>
      </w:r>
      <w:r w:rsidRPr="003E52F6">
        <w:rPr>
          <w:rFonts w:ascii="Arial" w:hAnsi="Arial" w:cs="Arial"/>
          <w:sz w:val="22"/>
          <w:szCs w:val="22"/>
          <w:lang w:val="en-US" w:eastAsia="en-US"/>
        </w:rPr>
        <w:t xml:space="preserve">а да евентуални продужетак </w:t>
      </w:r>
      <w:r w:rsidRPr="003E52F6">
        <w:rPr>
          <w:rFonts w:ascii="Arial" w:hAnsi="Arial" w:cs="Arial"/>
          <w:sz w:val="22"/>
          <w:szCs w:val="22"/>
          <w:lang w:val="sr-Cyrl-RS" w:eastAsia="en-US"/>
        </w:rPr>
        <w:t>рока извршења услуге</w:t>
      </w:r>
      <w:r w:rsidRPr="003E52F6">
        <w:rPr>
          <w:rFonts w:ascii="Arial" w:hAnsi="Arial" w:cs="Arial"/>
          <w:sz w:val="22"/>
          <w:szCs w:val="22"/>
          <w:lang w:val="en-US" w:eastAsia="en-US"/>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3E52F6" w:rsidRDefault="003E52F6" w:rsidP="003E52F6">
      <w:pPr>
        <w:tabs>
          <w:tab w:val="left" w:pos="567"/>
        </w:tabs>
        <w:suppressAutoHyphens w:val="0"/>
        <w:spacing w:after="120"/>
        <w:jc w:val="both"/>
        <w:rPr>
          <w:rFonts w:ascii="Arial" w:hAnsi="Arial" w:cs="Arial"/>
          <w:sz w:val="22"/>
          <w:szCs w:val="22"/>
          <w:lang w:val="en-US" w:eastAsia="en-US"/>
        </w:rPr>
      </w:pPr>
      <w:proofErr w:type="gramStart"/>
      <w:r w:rsidRPr="003E52F6">
        <w:rPr>
          <w:rFonts w:ascii="Arial" w:hAnsi="Arial" w:cs="Arial"/>
          <w:sz w:val="22"/>
          <w:szCs w:val="22"/>
          <w:lang w:val="en-US" w:eastAsia="en-U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E52F6">
        <w:rPr>
          <w:rFonts w:ascii="Arial" w:hAnsi="Arial" w:cs="Arial"/>
          <w:sz w:val="22"/>
          <w:szCs w:val="22"/>
          <w:lang w:val="en-US" w:eastAsia="en-US"/>
        </w:rPr>
        <w:t xml:space="preserve"> </w:t>
      </w:r>
      <w:proofErr w:type="gramStart"/>
      <w:r w:rsidRPr="003E52F6">
        <w:rPr>
          <w:rFonts w:ascii="Arial" w:hAnsi="Arial" w:cs="Arial"/>
          <w:sz w:val="22"/>
          <w:szCs w:val="22"/>
          <w:lang w:val="en-US" w:eastAsia="en-US"/>
        </w:rPr>
        <w:t>овог</w:t>
      </w:r>
      <w:proofErr w:type="gramEnd"/>
      <w:r w:rsidRPr="003E52F6">
        <w:rPr>
          <w:rFonts w:ascii="Arial" w:hAnsi="Arial" w:cs="Arial"/>
          <w:sz w:val="22"/>
          <w:szCs w:val="22"/>
          <w:lang w:val="en-US" w:eastAsia="en-US"/>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F8041C" w:rsidRPr="00D06632" w:rsidRDefault="00F8041C" w:rsidP="003E52F6">
      <w:pPr>
        <w:tabs>
          <w:tab w:val="left" w:pos="567"/>
        </w:tabs>
        <w:suppressAutoHyphens w:val="0"/>
        <w:spacing w:after="120"/>
        <w:jc w:val="both"/>
        <w:rPr>
          <w:rFonts w:ascii="Arial" w:hAnsi="Arial" w:cs="Arial"/>
          <w:color w:val="FF0000"/>
          <w:sz w:val="22"/>
          <w:szCs w:val="22"/>
          <w:lang w:val="sr-Cyrl-RS" w:eastAsia="en-US"/>
        </w:rPr>
      </w:pPr>
      <w:r w:rsidRPr="00D06632">
        <w:rPr>
          <w:rFonts w:ascii="Arial" w:hAnsi="Arial" w:cs="Arial"/>
          <w:color w:val="FF0000"/>
          <w:sz w:val="22"/>
          <w:szCs w:val="22"/>
          <w:lang w:val="sr-Cyrl-RS" w:eastAsia="en-US"/>
        </w:rPr>
        <w:t>Или</w:t>
      </w:r>
    </w:p>
    <w:p w:rsidR="00F8041C" w:rsidRPr="00D06632" w:rsidRDefault="00F8041C" w:rsidP="00F8041C">
      <w:pPr>
        <w:tabs>
          <w:tab w:val="left" w:pos="567"/>
        </w:tabs>
        <w:suppressAutoHyphens w:val="0"/>
        <w:jc w:val="both"/>
        <w:rPr>
          <w:rFonts w:ascii="Arial" w:hAnsi="Arial" w:cs="Arial"/>
          <w:color w:val="FF0000"/>
          <w:sz w:val="22"/>
          <w:szCs w:val="22"/>
          <w:lang w:val="en-US" w:eastAsia="en-US"/>
        </w:rPr>
      </w:pPr>
      <w:proofErr w:type="gramStart"/>
      <w:r w:rsidRPr="00D06632">
        <w:rPr>
          <w:rFonts w:ascii="Arial" w:hAnsi="Arial" w:cs="Arial"/>
          <w:color w:val="FF0000"/>
          <w:sz w:val="22"/>
          <w:szCs w:val="22"/>
          <w:lang w:val="en-US" w:eastAsia="en-US"/>
        </w:rPr>
        <w:t>Пружалац услуге је обавезан да у тренутку потписивања Уговора, а најкасније у року од 1</w:t>
      </w:r>
      <w:r w:rsidRPr="00D06632">
        <w:rPr>
          <w:rFonts w:ascii="Arial" w:hAnsi="Arial" w:cs="Arial"/>
          <w:color w:val="FF0000"/>
          <w:sz w:val="22"/>
          <w:szCs w:val="22"/>
          <w:lang w:val="sr-Cyrl-RS" w:eastAsia="en-US"/>
        </w:rPr>
        <w:t>5</w:t>
      </w:r>
      <w:r w:rsidRPr="00D06632">
        <w:rPr>
          <w:rFonts w:ascii="Arial" w:hAnsi="Arial" w:cs="Arial"/>
          <w:color w:val="FF0000"/>
          <w:sz w:val="22"/>
          <w:szCs w:val="22"/>
          <w:lang w:val="en-US" w:eastAsia="en-US"/>
        </w:rPr>
        <w:t xml:space="preserve"> дана од дана обостраног потписивања овог Уговора, као одложни услов из чл.</w:t>
      </w:r>
      <w:proofErr w:type="gramEnd"/>
      <w:r w:rsidRPr="00D06632">
        <w:rPr>
          <w:rFonts w:ascii="Arial" w:hAnsi="Arial" w:cs="Arial"/>
          <w:color w:val="FF0000"/>
          <w:sz w:val="22"/>
          <w:szCs w:val="22"/>
          <w:lang w:val="en-US" w:eastAsia="en-US"/>
        </w:rPr>
        <w:t xml:space="preserve"> </w:t>
      </w:r>
      <w:proofErr w:type="gramStart"/>
      <w:r w:rsidRPr="00D06632">
        <w:rPr>
          <w:rFonts w:ascii="Arial" w:hAnsi="Arial" w:cs="Arial"/>
          <w:color w:val="FF0000"/>
          <w:sz w:val="22"/>
          <w:szCs w:val="22"/>
          <w:lang w:val="en-US" w:eastAsia="en-US"/>
        </w:rPr>
        <w:t>74.ст.2.</w:t>
      </w:r>
      <w:proofErr w:type="gramEnd"/>
      <w:r w:rsidRPr="00D06632">
        <w:rPr>
          <w:rFonts w:ascii="Arial" w:hAnsi="Arial" w:cs="Arial"/>
          <w:color w:val="FF0000"/>
          <w:sz w:val="22"/>
          <w:szCs w:val="22"/>
          <w:lang w:val="en-US" w:eastAsia="en-US"/>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F8041C" w:rsidRPr="00D06632" w:rsidRDefault="00F8041C" w:rsidP="00F8041C">
      <w:pPr>
        <w:tabs>
          <w:tab w:val="left" w:pos="567"/>
        </w:tabs>
        <w:suppressAutoHyphens w:val="0"/>
        <w:jc w:val="both"/>
        <w:rPr>
          <w:rFonts w:ascii="Arial" w:hAnsi="Arial" w:cs="Arial"/>
          <w:color w:val="FF0000"/>
          <w:sz w:val="22"/>
          <w:szCs w:val="22"/>
          <w:lang w:val="en-US" w:eastAsia="en-US"/>
        </w:rPr>
      </w:pPr>
    </w:p>
    <w:p w:rsidR="00F8041C" w:rsidRPr="00D06632" w:rsidRDefault="00F8041C" w:rsidP="00F8041C">
      <w:pPr>
        <w:tabs>
          <w:tab w:val="left" w:pos="567"/>
        </w:tabs>
        <w:suppressAutoHyphens w:val="0"/>
        <w:jc w:val="both"/>
        <w:rPr>
          <w:rFonts w:ascii="Arial" w:hAnsi="Arial" w:cs="Arial"/>
          <w:color w:val="FF0000"/>
          <w:sz w:val="22"/>
          <w:szCs w:val="22"/>
          <w:lang w:val="en-US" w:eastAsia="en-US"/>
        </w:rPr>
      </w:pPr>
      <w:proofErr w:type="gramStart"/>
      <w:r w:rsidRPr="00D06632">
        <w:rPr>
          <w:rFonts w:ascii="Arial" w:hAnsi="Arial" w:cs="Arial"/>
          <w:color w:val="FF0000"/>
          <w:sz w:val="22"/>
          <w:szCs w:val="22"/>
          <w:lang w:val="en-US" w:eastAsia="en-U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D06632">
        <w:rPr>
          <w:rFonts w:ascii="Arial" w:hAnsi="Arial" w:cs="Arial"/>
          <w:color w:val="FF0000"/>
          <w:sz w:val="22"/>
          <w:szCs w:val="22"/>
          <w:lang w:val="en-US" w:eastAsia="en-US"/>
        </w:rPr>
        <w:t xml:space="preserve"> </w:t>
      </w:r>
      <w:proofErr w:type="gramStart"/>
      <w:r w:rsidRPr="00D06632">
        <w:rPr>
          <w:rFonts w:ascii="Arial" w:hAnsi="Arial" w:cs="Arial"/>
          <w:color w:val="FF0000"/>
          <w:sz w:val="22"/>
          <w:szCs w:val="22"/>
          <w:lang w:val="en-US" w:eastAsia="en-US"/>
        </w:rPr>
        <w:t>овог</w:t>
      </w:r>
      <w:proofErr w:type="gramEnd"/>
      <w:r w:rsidRPr="00D06632">
        <w:rPr>
          <w:rFonts w:ascii="Arial" w:hAnsi="Arial" w:cs="Arial"/>
          <w:color w:val="FF0000"/>
          <w:sz w:val="22"/>
          <w:szCs w:val="22"/>
          <w:lang w:val="en-US" w:eastAsia="en-US"/>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F8041C" w:rsidRPr="003E52F6" w:rsidRDefault="00F8041C" w:rsidP="003E52F6">
      <w:pPr>
        <w:tabs>
          <w:tab w:val="left" w:pos="567"/>
        </w:tabs>
        <w:suppressAutoHyphens w:val="0"/>
        <w:spacing w:after="120"/>
        <w:jc w:val="both"/>
        <w:rPr>
          <w:rFonts w:ascii="Arial" w:hAnsi="Arial" w:cs="Arial"/>
          <w:sz w:val="22"/>
          <w:szCs w:val="22"/>
          <w:lang w:val="sr-Cyrl-RS" w:eastAsia="en-US"/>
        </w:rPr>
      </w:pPr>
    </w:p>
    <w:p w:rsidR="003E52F6" w:rsidRPr="003E52F6" w:rsidRDefault="003E52F6" w:rsidP="003E52F6">
      <w:pPr>
        <w:tabs>
          <w:tab w:val="left" w:pos="567"/>
        </w:tabs>
        <w:suppressAutoHyphens w:val="0"/>
        <w:jc w:val="both"/>
        <w:rPr>
          <w:rFonts w:ascii="Arial" w:hAnsi="Arial" w:cs="Arial"/>
          <w:b/>
          <w:sz w:val="22"/>
          <w:szCs w:val="22"/>
          <w:lang w:val="en-US" w:eastAsia="en-US"/>
        </w:rPr>
      </w:pPr>
      <w:r w:rsidRPr="003E52F6">
        <w:rPr>
          <w:rFonts w:ascii="Arial" w:hAnsi="Arial" w:cs="Arial"/>
          <w:b/>
          <w:sz w:val="22"/>
          <w:szCs w:val="22"/>
          <w:lang w:val="en-US" w:eastAsia="en-US"/>
        </w:rPr>
        <w:t>ИЗВРШИОЦИ</w:t>
      </w:r>
      <w:r w:rsidRPr="003E52F6">
        <w:rPr>
          <w:rFonts w:ascii="Arial" w:hAnsi="Arial" w:cs="Arial"/>
          <w:b/>
          <w:sz w:val="22"/>
          <w:szCs w:val="22"/>
          <w:lang w:val="en-US" w:eastAsia="en-US"/>
        </w:rPr>
        <w:tab/>
      </w:r>
    </w:p>
    <w:p w:rsidR="003E52F6" w:rsidRPr="003E52F6" w:rsidRDefault="003E52F6" w:rsidP="003E52F6">
      <w:pPr>
        <w:tabs>
          <w:tab w:val="left" w:pos="567"/>
        </w:tabs>
        <w:suppressAutoHyphens w:val="0"/>
        <w:jc w:val="center"/>
        <w:rPr>
          <w:rFonts w:ascii="Arial" w:hAnsi="Arial" w:cs="Arial"/>
          <w:sz w:val="22"/>
          <w:szCs w:val="22"/>
          <w:lang w:val="en-US" w:eastAsia="en-US"/>
        </w:rPr>
      </w:pPr>
      <w:proofErr w:type="gramStart"/>
      <w:r w:rsidRPr="003E52F6">
        <w:rPr>
          <w:rFonts w:ascii="Arial" w:hAnsi="Arial" w:cs="Arial"/>
          <w:b/>
          <w:sz w:val="22"/>
          <w:szCs w:val="22"/>
          <w:lang w:val="en-US" w:eastAsia="en-US"/>
        </w:rPr>
        <w:t>Члан 1</w:t>
      </w:r>
      <w:r w:rsidRPr="003E52F6">
        <w:rPr>
          <w:rFonts w:ascii="Arial" w:hAnsi="Arial" w:cs="Arial"/>
          <w:b/>
          <w:sz w:val="22"/>
          <w:szCs w:val="22"/>
          <w:lang w:val="sr-Cyrl-RS" w:eastAsia="en-US"/>
        </w:rPr>
        <w:t>1</w:t>
      </w:r>
      <w:r w:rsidRPr="003E52F6">
        <w:rPr>
          <w:rFonts w:ascii="Arial" w:hAnsi="Arial" w:cs="Arial"/>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proofErr w:type="gramStart"/>
      <w:r w:rsidRPr="003E52F6">
        <w:rPr>
          <w:rFonts w:ascii="Arial" w:hAnsi="Arial" w:cs="Arial"/>
          <w:sz w:val="22"/>
          <w:szCs w:val="22"/>
          <w:lang w:val="en-US" w:eastAsia="en-US"/>
        </w:rPr>
        <w:t>Извршиоци су ангажована лица од стране Пружаоца услуге.</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3E52F6">
        <w:rPr>
          <w:rFonts w:ascii="Arial" w:hAnsi="Arial" w:cs="Arial"/>
          <w:sz w:val="22"/>
          <w:szCs w:val="22"/>
          <w:lang w:val="sr-Cyrl-RS" w:eastAsia="en-US"/>
        </w:rPr>
        <w:t xml:space="preserve"> </w:t>
      </w:r>
      <w:r w:rsidRPr="003E52F6">
        <w:rPr>
          <w:rFonts w:ascii="Arial" w:hAnsi="Arial" w:cs="Arial"/>
          <w:sz w:val="22"/>
          <w:szCs w:val="22"/>
          <w:lang w:val="en-US" w:eastAsia="en-US"/>
        </w:rPr>
        <w:t>техничким подацима и обавештењима, до којих дођу у вези са реализацијом овог Уговора и да их користе искључиво за обављање те Услугe</w:t>
      </w:r>
      <w:r w:rsidRPr="003E52F6">
        <w:rPr>
          <w:rFonts w:ascii="Arial" w:hAnsi="Arial" w:cs="Arial"/>
          <w:sz w:val="22"/>
          <w:szCs w:val="22"/>
          <w:lang w:val="sr-Cyrl-RS" w:eastAsia="en-US"/>
        </w:rPr>
        <w:t xml:space="preserve">. </w:t>
      </w:r>
    </w:p>
    <w:p w:rsidR="003E52F6" w:rsidRPr="003E52F6" w:rsidRDefault="003E52F6" w:rsidP="003E52F6">
      <w:pPr>
        <w:tabs>
          <w:tab w:val="left" w:pos="567"/>
        </w:tabs>
        <w:suppressAutoHyphens w:val="0"/>
        <w:jc w:val="both"/>
        <w:rPr>
          <w:rFonts w:ascii="Arial" w:hAnsi="Arial" w:cs="Arial"/>
          <w:sz w:val="22"/>
          <w:szCs w:val="22"/>
          <w:lang w:val="en-US" w:eastAsia="en-US"/>
        </w:rPr>
      </w:pPr>
      <w:proofErr w:type="gramStart"/>
      <w:r w:rsidRPr="003E52F6">
        <w:rPr>
          <w:rFonts w:ascii="Arial" w:hAnsi="Arial" w:cs="Arial"/>
          <w:sz w:val="22"/>
          <w:szCs w:val="22"/>
          <w:lang w:val="en-US" w:eastAsia="en-US"/>
        </w:rPr>
        <w:lastRenderedPageBreak/>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r w:rsidRPr="003E52F6">
        <w:rPr>
          <w:rFonts w:ascii="Arial" w:hAnsi="Arial" w:cs="Arial"/>
          <w:sz w:val="22"/>
          <w:szCs w:val="22"/>
          <w:lang w:val="en-US" w:eastAsia="en-US"/>
        </w:rPr>
        <w:t xml:space="preserve"> </w:t>
      </w:r>
    </w:p>
    <w:p w:rsidR="003E52F6" w:rsidRPr="003E52F6" w:rsidRDefault="003E52F6" w:rsidP="003E52F6">
      <w:pPr>
        <w:tabs>
          <w:tab w:val="left" w:pos="567"/>
        </w:tabs>
        <w:suppressAutoHyphens w:val="0"/>
        <w:jc w:val="both"/>
        <w:rPr>
          <w:rFonts w:ascii="Arial" w:hAnsi="Arial" w:cs="Arial"/>
          <w:color w:val="00B0F0"/>
          <w:sz w:val="22"/>
          <w:szCs w:val="22"/>
          <w:lang w:val="en-US" w:eastAsia="en-US"/>
        </w:rPr>
      </w:pPr>
    </w:p>
    <w:p w:rsidR="003E52F6" w:rsidRPr="003E52F6" w:rsidRDefault="003E52F6" w:rsidP="003E52F6">
      <w:pPr>
        <w:tabs>
          <w:tab w:val="left" w:pos="567"/>
        </w:tabs>
        <w:suppressAutoHyphens w:val="0"/>
        <w:jc w:val="center"/>
        <w:rPr>
          <w:rFonts w:ascii="Arial" w:hAnsi="Arial" w:cs="Arial"/>
          <w:sz w:val="22"/>
          <w:szCs w:val="22"/>
          <w:lang w:val="en-US" w:eastAsia="en-US"/>
        </w:rPr>
      </w:pPr>
      <w:proofErr w:type="gramStart"/>
      <w:r w:rsidRPr="003E52F6">
        <w:rPr>
          <w:rFonts w:ascii="Arial" w:hAnsi="Arial" w:cs="Arial"/>
          <w:b/>
          <w:sz w:val="22"/>
          <w:szCs w:val="22"/>
          <w:lang w:val="en-US" w:eastAsia="en-US"/>
        </w:rPr>
        <w:t>Члан 1</w:t>
      </w:r>
      <w:r w:rsidRPr="003E52F6">
        <w:rPr>
          <w:rFonts w:ascii="Arial" w:hAnsi="Arial" w:cs="Arial"/>
          <w:b/>
          <w:sz w:val="22"/>
          <w:szCs w:val="22"/>
          <w:lang w:val="sr-Cyrl-RS" w:eastAsia="en-US"/>
        </w:rPr>
        <w:t>2</w:t>
      </w:r>
      <w:r w:rsidRPr="003E52F6">
        <w:rPr>
          <w:rFonts w:ascii="Arial" w:hAnsi="Arial" w:cs="Arial"/>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proofErr w:type="gramStart"/>
      <w:r w:rsidRPr="003E52F6">
        <w:rPr>
          <w:rFonts w:ascii="Arial" w:hAnsi="Arial" w:cs="Arial"/>
          <w:sz w:val="22"/>
          <w:szCs w:val="22"/>
          <w:lang w:val="en-US" w:eastAsia="en-U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 xml:space="preserve">Пружалац услуге је дужан да поседује полису осигурања од одговорности из делатности за штете причињене трећим </w:t>
      </w:r>
      <w:proofErr w:type="gramStart"/>
      <w:r w:rsidRPr="003E52F6">
        <w:rPr>
          <w:rFonts w:ascii="Arial" w:hAnsi="Arial" w:cs="Arial"/>
          <w:sz w:val="22"/>
          <w:szCs w:val="22"/>
          <w:lang w:val="en-US" w:eastAsia="en-US"/>
        </w:rPr>
        <w:t>лицима .</w:t>
      </w:r>
      <w:proofErr w:type="gramEnd"/>
      <w:r w:rsidRPr="003E52F6">
        <w:rPr>
          <w:rFonts w:ascii="Arial" w:hAnsi="Arial" w:cs="Arial"/>
          <w:sz w:val="22"/>
          <w:szCs w:val="22"/>
          <w:lang w:val="en-US" w:eastAsia="en-US"/>
        </w:rPr>
        <w:t xml:space="preserve"> </w:t>
      </w:r>
    </w:p>
    <w:p w:rsidR="003E52F6" w:rsidRPr="003E52F6" w:rsidRDefault="003E52F6" w:rsidP="003E52F6">
      <w:pPr>
        <w:tabs>
          <w:tab w:val="left" w:pos="567"/>
        </w:tabs>
        <w:suppressAutoHyphens w:val="0"/>
        <w:spacing w:after="120"/>
        <w:jc w:val="both"/>
        <w:rPr>
          <w:rFonts w:ascii="Arial" w:hAnsi="Arial" w:cs="Arial"/>
          <w:sz w:val="22"/>
          <w:szCs w:val="22"/>
          <w:lang w:val="sr-Cyrl-RS" w:eastAsia="en-US"/>
        </w:rPr>
      </w:pPr>
      <w:proofErr w:type="gramStart"/>
      <w:r w:rsidRPr="003E52F6">
        <w:rPr>
          <w:rFonts w:ascii="Arial" w:hAnsi="Arial" w:cs="Arial"/>
          <w:sz w:val="22"/>
          <w:szCs w:val="22"/>
          <w:lang w:val="en-US" w:eastAsia="en-US"/>
        </w:rPr>
        <w:t>Осигурања из става 1.</w:t>
      </w:r>
      <w:proofErr w:type="gramEnd"/>
      <w:r w:rsidRPr="003E52F6">
        <w:rPr>
          <w:rFonts w:ascii="Arial" w:hAnsi="Arial" w:cs="Arial"/>
          <w:sz w:val="22"/>
          <w:szCs w:val="22"/>
          <w:lang w:val="en-US" w:eastAsia="en-US"/>
        </w:rPr>
        <w:t xml:space="preserve"> </w:t>
      </w:r>
      <w:proofErr w:type="gramStart"/>
      <w:r w:rsidRPr="003E52F6">
        <w:rPr>
          <w:rFonts w:ascii="Arial" w:hAnsi="Arial" w:cs="Arial"/>
          <w:sz w:val="22"/>
          <w:szCs w:val="22"/>
          <w:lang w:val="en-US" w:eastAsia="en-US"/>
        </w:rPr>
        <w:t>овог</w:t>
      </w:r>
      <w:proofErr w:type="gramEnd"/>
      <w:r w:rsidRPr="003E52F6">
        <w:rPr>
          <w:rFonts w:ascii="Arial" w:hAnsi="Arial" w:cs="Arial"/>
          <w:sz w:val="22"/>
          <w:szCs w:val="22"/>
          <w:lang w:val="en-US" w:eastAsia="en-US"/>
        </w:rPr>
        <w:t xml:space="preserve"> члана, трајаће до завршетка пружања и/или извршења Услуга које су предмет овог Уговора.</w:t>
      </w:r>
    </w:p>
    <w:p w:rsidR="003E52F6" w:rsidRPr="003E52F6" w:rsidRDefault="003E52F6" w:rsidP="003E52F6">
      <w:pPr>
        <w:tabs>
          <w:tab w:val="left" w:pos="567"/>
        </w:tabs>
        <w:suppressAutoHyphens w:val="0"/>
        <w:jc w:val="both"/>
        <w:rPr>
          <w:rFonts w:ascii="Arial" w:hAnsi="Arial" w:cs="Arial"/>
          <w:b/>
          <w:sz w:val="22"/>
          <w:szCs w:val="22"/>
          <w:lang w:val="en-US" w:eastAsia="en-US"/>
        </w:rPr>
      </w:pPr>
      <w:r w:rsidRPr="003E52F6">
        <w:rPr>
          <w:rFonts w:ascii="Arial" w:hAnsi="Arial" w:cs="Arial"/>
          <w:b/>
          <w:sz w:val="22"/>
          <w:szCs w:val="22"/>
          <w:lang w:val="en-US" w:eastAsia="en-US"/>
        </w:rPr>
        <w:t xml:space="preserve">ЗАКЉУЧИВАЊЕ И СТУПАЊЕ НА СНАГУ </w:t>
      </w:r>
    </w:p>
    <w:p w:rsidR="003E52F6" w:rsidRPr="003E52F6" w:rsidRDefault="003E52F6" w:rsidP="003E52F6">
      <w:pPr>
        <w:suppressAutoHyphens w:val="0"/>
        <w:ind w:left="3538" w:firstLine="709"/>
        <w:rPr>
          <w:rFonts w:ascii="Arial" w:hAnsi="Arial" w:cs="Arial"/>
          <w:b/>
          <w:sz w:val="22"/>
          <w:szCs w:val="22"/>
          <w:lang w:val="en-US" w:eastAsia="en-US"/>
        </w:rPr>
      </w:pPr>
      <w:proofErr w:type="gramStart"/>
      <w:r w:rsidRPr="003E52F6">
        <w:rPr>
          <w:rFonts w:ascii="Arial" w:hAnsi="Arial" w:cs="Arial"/>
          <w:b/>
          <w:sz w:val="22"/>
          <w:szCs w:val="22"/>
          <w:lang w:val="en-US" w:eastAsia="en-US"/>
        </w:rPr>
        <w:t>Члан 1</w:t>
      </w:r>
      <w:r w:rsidRPr="003E52F6">
        <w:rPr>
          <w:rFonts w:ascii="Arial" w:hAnsi="Arial" w:cs="Arial"/>
          <w:b/>
          <w:sz w:val="22"/>
          <w:szCs w:val="22"/>
          <w:lang w:val="sr-Cyrl-RS" w:eastAsia="en-US"/>
        </w:rPr>
        <w:t>3</w:t>
      </w:r>
      <w:r w:rsidRPr="003E52F6">
        <w:rPr>
          <w:rFonts w:ascii="Arial" w:hAnsi="Arial" w:cs="Arial"/>
          <w:b/>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sr-Cyrl-RS" w:eastAsia="en-US"/>
        </w:rPr>
      </w:pPr>
      <w:proofErr w:type="gramStart"/>
      <w:r w:rsidRPr="003E52F6">
        <w:rPr>
          <w:rFonts w:ascii="Arial" w:hAnsi="Arial" w:cs="Arial"/>
          <w:sz w:val="22"/>
          <w:szCs w:val="22"/>
          <w:lang w:val="en-US" w:eastAsia="en-US"/>
        </w:rPr>
        <w:t>Овај Уговор сматра се закљученим када га потпишу овлашћени представници Уговорних страна.</w:t>
      </w:r>
      <w:proofErr w:type="gramEnd"/>
    </w:p>
    <w:p w:rsidR="003E52F6" w:rsidRPr="003E52F6" w:rsidRDefault="003E52F6" w:rsidP="003E52F6">
      <w:pPr>
        <w:tabs>
          <w:tab w:val="left" w:pos="567"/>
        </w:tabs>
        <w:suppressAutoHyphens w:val="0"/>
        <w:jc w:val="both"/>
        <w:rPr>
          <w:rFonts w:ascii="Arial" w:eastAsia="Calibri" w:hAnsi="Arial" w:cs="Arial"/>
          <w:sz w:val="22"/>
          <w:szCs w:val="22"/>
          <w:lang w:val="sr-Cyrl-RS" w:eastAsia="en-US"/>
        </w:rPr>
      </w:pPr>
      <w:proofErr w:type="gramStart"/>
      <w:r w:rsidRPr="003E52F6">
        <w:rPr>
          <w:rFonts w:ascii="Arial" w:hAnsi="Arial" w:cs="Arial"/>
          <w:sz w:val="22"/>
          <w:szCs w:val="22"/>
          <w:lang w:val="en-US" w:eastAsia="en-US"/>
        </w:rPr>
        <w:t>Овај Уговор ступа на снагу када Пружалац услуге достави средстава финансијског обезбеђења за добро извршење посла</w:t>
      </w:r>
      <w:r w:rsidRPr="003E52F6">
        <w:rPr>
          <w:rFonts w:ascii="Arial" w:eastAsia="Calibri" w:hAnsi="Arial" w:cs="Arial"/>
          <w:sz w:val="22"/>
          <w:szCs w:val="22"/>
          <w:lang w:val="sr-Cyrl-RS" w:eastAsia="en-US"/>
        </w:rPr>
        <w:t>.</w:t>
      </w:r>
      <w:proofErr w:type="gramEnd"/>
    </w:p>
    <w:p w:rsidR="003E52F6" w:rsidRPr="003E52F6" w:rsidRDefault="003E52F6" w:rsidP="003E52F6">
      <w:pPr>
        <w:suppressAutoHyphens w:val="0"/>
        <w:ind w:left="3538" w:firstLine="709"/>
        <w:rPr>
          <w:rFonts w:ascii="Arial" w:hAnsi="Arial" w:cs="Arial"/>
          <w:b/>
          <w:sz w:val="22"/>
          <w:szCs w:val="22"/>
          <w:lang w:val="en-US" w:eastAsia="en-US"/>
        </w:rPr>
      </w:pPr>
      <w:proofErr w:type="gramStart"/>
      <w:r w:rsidRPr="003E52F6">
        <w:rPr>
          <w:rFonts w:ascii="Arial" w:hAnsi="Arial" w:cs="Arial"/>
          <w:b/>
          <w:sz w:val="22"/>
          <w:szCs w:val="22"/>
          <w:lang w:val="en-US" w:eastAsia="en-US"/>
        </w:rPr>
        <w:t xml:space="preserve">Члан </w:t>
      </w:r>
      <w:r w:rsidRPr="003E52F6">
        <w:rPr>
          <w:rFonts w:ascii="Arial" w:hAnsi="Arial" w:cs="Arial"/>
          <w:b/>
          <w:sz w:val="22"/>
          <w:szCs w:val="22"/>
          <w:lang w:val="sr-Cyrl-RS" w:eastAsia="en-US"/>
        </w:rPr>
        <w:t>14</w:t>
      </w:r>
      <w:r w:rsidRPr="003E52F6">
        <w:rPr>
          <w:rFonts w:ascii="Arial" w:hAnsi="Arial" w:cs="Arial"/>
          <w:b/>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sr-Cyrl-RS" w:eastAsia="en-US"/>
        </w:rPr>
      </w:pPr>
      <w:proofErr w:type="gramStart"/>
      <w:r w:rsidRPr="003E52F6">
        <w:rPr>
          <w:rFonts w:ascii="Arial" w:hAnsi="Arial" w:cs="Arial"/>
          <w:sz w:val="22"/>
          <w:szCs w:val="22"/>
          <w:lang w:val="en-US" w:eastAsia="en-US"/>
        </w:rPr>
        <w:t xml:space="preserve">Овај Уговор се закључује за период до обостраног испуњења уговорених обавеза </w:t>
      </w:r>
      <w:r w:rsidRPr="003E52F6">
        <w:rPr>
          <w:rFonts w:ascii="Arial" w:hAnsi="Arial" w:cs="Arial"/>
          <w:sz w:val="22"/>
          <w:szCs w:val="22"/>
          <w:lang w:val="sr-Cyrl-RS" w:eastAsia="en-US"/>
        </w:rPr>
        <w:t>или</w:t>
      </w:r>
      <w:r w:rsidRPr="003E52F6">
        <w:rPr>
          <w:rFonts w:ascii="Arial" w:hAnsi="Arial" w:cs="Arial"/>
          <w:sz w:val="22"/>
          <w:szCs w:val="22"/>
          <w:lang w:val="en-US" w:eastAsia="en-US"/>
        </w:rPr>
        <w:t xml:space="preserve"> до исцрпљења уговореног износа из члана </w:t>
      </w:r>
      <w:r w:rsidRPr="003E52F6">
        <w:rPr>
          <w:rFonts w:ascii="Arial" w:hAnsi="Arial" w:cs="Arial"/>
          <w:sz w:val="22"/>
          <w:szCs w:val="22"/>
          <w:lang w:val="sr-Cyrl-RS" w:eastAsia="en-US"/>
        </w:rPr>
        <w:t>3</w:t>
      </w:r>
      <w:r w:rsidRPr="003E52F6">
        <w:rPr>
          <w:rFonts w:ascii="Arial" w:hAnsi="Arial" w:cs="Arial"/>
          <w:sz w:val="22"/>
          <w:szCs w:val="22"/>
          <w:lang w:val="en-US" w:eastAsia="en-US"/>
        </w:rPr>
        <w:t>.</w:t>
      </w:r>
      <w:proofErr w:type="gramEnd"/>
      <w:r w:rsidRPr="003E52F6">
        <w:rPr>
          <w:rFonts w:ascii="Arial" w:hAnsi="Arial" w:cs="Arial"/>
          <w:sz w:val="22"/>
          <w:szCs w:val="22"/>
          <w:lang w:val="en-US" w:eastAsia="en-US"/>
        </w:rPr>
        <w:t xml:space="preserve"> </w:t>
      </w:r>
      <w:proofErr w:type="gramStart"/>
      <w:r w:rsidRPr="003E52F6">
        <w:rPr>
          <w:rFonts w:ascii="Arial" w:hAnsi="Arial" w:cs="Arial"/>
          <w:sz w:val="22"/>
          <w:szCs w:val="22"/>
          <w:lang w:val="en-US" w:eastAsia="en-US"/>
        </w:rPr>
        <w:t>овог</w:t>
      </w:r>
      <w:proofErr w:type="gramEnd"/>
      <w:r w:rsidRPr="003E52F6">
        <w:rPr>
          <w:rFonts w:ascii="Arial" w:hAnsi="Arial" w:cs="Arial"/>
          <w:sz w:val="22"/>
          <w:szCs w:val="22"/>
          <w:lang w:val="en-US" w:eastAsia="en-US"/>
        </w:rPr>
        <w:t xml:space="preserve"> Уговора.</w:t>
      </w:r>
    </w:p>
    <w:p w:rsidR="003E52F6" w:rsidRPr="003E52F6" w:rsidRDefault="003E52F6" w:rsidP="003E52F6">
      <w:pPr>
        <w:tabs>
          <w:tab w:val="left" w:pos="567"/>
        </w:tabs>
        <w:suppressAutoHyphens w:val="0"/>
        <w:jc w:val="both"/>
        <w:rPr>
          <w:rFonts w:ascii="Arial" w:hAnsi="Arial" w:cs="Arial"/>
          <w:spacing w:val="2"/>
          <w:sz w:val="22"/>
          <w:szCs w:val="22"/>
          <w:lang w:val="sr-Cyrl-RS" w:eastAsia="en-US"/>
        </w:rPr>
      </w:pPr>
      <w:r w:rsidRPr="003E52F6">
        <w:rPr>
          <w:rFonts w:ascii="Arial" w:hAnsi="Arial" w:cs="Arial"/>
          <w:spacing w:val="2"/>
          <w:sz w:val="22"/>
          <w:szCs w:val="22"/>
          <w:lang w:val="sr-Cyrl-RS" w:eastAsia="en-US"/>
        </w:rPr>
        <w:t>Уколико уговор није извршен, раскинут или престао да важи на други начин у складу са одредбама овог Уговора или закона, уговор престаје да важи 31.12.2017.год., а што не утиче на одредбе о гарантном року и обавезама из гарантног рока.</w:t>
      </w:r>
    </w:p>
    <w:p w:rsidR="003E52F6" w:rsidRPr="003E52F6" w:rsidRDefault="003E52F6" w:rsidP="003E52F6">
      <w:pPr>
        <w:tabs>
          <w:tab w:val="left" w:pos="567"/>
        </w:tabs>
        <w:suppressAutoHyphens w:val="0"/>
        <w:jc w:val="both"/>
        <w:rPr>
          <w:rFonts w:ascii="Arial" w:hAnsi="Arial" w:cs="Arial"/>
          <w:sz w:val="22"/>
          <w:szCs w:val="22"/>
          <w:lang w:val="sr-Cyrl-RS" w:eastAsia="en-US"/>
        </w:rPr>
      </w:pPr>
    </w:p>
    <w:p w:rsidR="003E52F6" w:rsidRPr="003E52F6" w:rsidRDefault="003E52F6" w:rsidP="003E52F6">
      <w:pPr>
        <w:tabs>
          <w:tab w:val="left" w:pos="567"/>
        </w:tabs>
        <w:suppressAutoHyphens w:val="0"/>
        <w:jc w:val="both"/>
        <w:rPr>
          <w:rFonts w:ascii="Arial" w:hAnsi="Arial" w:cs="Arial"/>
          <w:sz w:val="22"/>
          <w:szCs w:val="22"/>
          <w:lang w:val="sr-Cyrl-RS" w:eastAsia="en-US"/>
        </w:rPr>
      </w:pPr>
      <w:proofErr w:type="gramStart"/>
      <w:r w:rsidRPr="003E52F6">
        <w:rPr>
          <w:rFonts w:ascii="Arial" w:hAnsi="Arial" w:cs="Arial"/>
          <w:sz w:val="22"/>
          <w:szCs w:val="22"/>
          <w:lang w:val="en-US" w:eastAsia="en-U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roofErr w:type="gramEnd"/>
    </w:p>
    <w:p w:rsidR="003E52F6" w:rsidRPr="003E52F6" w:rsidRDefault="003E52F6" w:rsidP="003E52F6">
      <w:pPr>
        <w:suppressAutoHyphens w:val="0"/>
        <w:ind w:left="3538" w:firstLine="709"/>
        <w:rPr>
          <w:rFonts w:ascii="Arial" w:hAnsi="Arial" w:cs="Arial"/>
          <w:sz w:val="22"/>
          <w:szCs w:val="22"/>
          <w:lang w:val="sr-Cyrl-RS" w:eastAsia="en-US"/>
        </w:rPr>
      </w:pPr>
      <w:proofErr w:type="gramStart"/>
      <w:r w:rsidRPr="003E52F6">
        <w:rPr>
          <w:rFonts w:ascii="Arial" w:hAnsi="Arial" w:cs="Arial"/>
          <w:b/>
          <w:sz w:val="22"/>
          <w:szCs w:val="22"/>
          <w:lang w:val="en-US" w:eastAsia="en-US"/>
        </w:rPr>
        <w:t xml:space="preserve">Члан </w:t>
      </w:r>
      <w:r w:rsidRPr="003E52F6">
        <w:rPr>
          <w:rFonts w:ascii="Arial" w:hAnsi="Arial" w:cs="Arial"/>
          <w:b/>
          <w:sz w:val="22"/>
          <w:szCs w:val="22"/>
          <w:lang w:val="sr-Cyrl-RS" w:eastAsia="en-US"/>
        </w:rPr>
        <w:t>15</w:t>
      </w:r>
      <w:r w:rsidRPr="003E52F6">
        <w:rPr>
          <w:rFonts w:ascii="Arial" w:hAnsi="Arial" w:cs="Arial"/>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 xml:space="preserve">Овај Уговор и и његови </w:t>
      </w:r>
      <w:proofErr w:type="gramStart"/>
      <w:r w:rsidRPr="003E52F6">
        <w:rPr>
          <w:rFonts w:ascii="Arial" w:hAnsi="Arial" w:cs="Arial"/>
          <w:sz w:val="22"/>
          <w:szCs w:val="22"/>
          <w:lang w:val="en-US" w:eastAsia="en-US"/>
        </w:rPr>
        <w:t>Прилози  сачињен</w:t>
      </w:r>
      <w:r w:rsidRPr="003E52F6">
        <w:rPr>
          <w:rFonts w:ascii="Arial" w:hAnsi="Arial" w:cs="Arial"/>
          <w:sz w:val="22"/>
          <w:szCs w:val="22"/>
          <w:lang w:val="sr-Cyrl-RS" w:eastAsia="en-US"/>
        </w:rPr>
        <w:t>и</w:t>
      </w:r>
      <w:proofErr w:type="gramEnd"/>
      <w:r w:rsidRPr="003E52F6">
        <w:rPr>
          <w:rFonts w:ascii="Arial" w:hAnsi="Arial" w:cs="Arial"/>
          <w:sz w:val="22"/>
          <w:szCs w:val="22"/>
          <w:lang w:val="en-US" w:eastAsia="en-US"/>
        </w:rPr>
        <w:t xml:space="preserve"> </w:t>
      </w:r>
      <w:r w:rsidRPr="003E52F6">
        <w:rPr>
          <w:rFonts w:ascii="Arial" w:hAnsi="Arial" w:cs="Arial"/>
          <w:sz w:val="22"/>
          <w:szCs w:val="22"/>
          <w:lang w:val="sr-Cyrl-RS" w:eastAsia="en-US"/>
        </w:rPr>
        <w:t>су</w:t>
      </w:r>
      <w:r w:rsidRPr="003E52F6">
        <w:rPr>
          <w:rFonts w:ascii="Arial" w:hAnsi="Arial" w:cs="Arial"/>
          <w:sz w:val="22"/>
          <w:szCs w:val="22"/>
          <w:lang w:val="en-US" w:eastAsia="en-US"/>
        </w:rPr>
        <w:t xml:space="preserve"> на српском језику. </w:t>
      </w:r>
    </w:p>
    <w:p w:rsidR="003E52F6" w:rsidRPr="003E52F6" w:rsidRDefault="003E52F6" w:rsidP="003E52F6">
      <w:pPr>
        <w:tabs>
          <w:tab w:val="left" w:pos="567"/>
        </w:tabs>
        <w:suppressAutoHyphens w:val="0"/>
        <w:jc w:val="both"/>
        <w:rPr>
          <w:rFonts w:ascii="Arial" w:hAnsi="Arial" w:cs="Arial"/>
          <w:sz w:val="22"/>
          <w:szCs w:val="22"/>
          <w:lang w:val="en-US" w:eastAsia="en-US"/>
        </w:rPr>
      </w:pPr>
      <w:proofErr w:type="gramStart"/>
      <w:r w:rsidRPr="003E52F6">
        <w:rPr>
          <w:rFonts w:ascii="Arial" w:hAnsi="Arial" w:cs="Arial"/>
          <w:sz w:val="22"/>
          <w:szCs w:val="22"/>
          <w:lang w:val="en-US" w:eastAsia="en-US"/>
        </w:rPr>
        <w:t>На овај Уговор примењују се закони Републике Србије.</w:t>
      </w:r>
      <w:proofErr w:type="gramEnd"/>
    </w:p>
    <w:p w:rsidR="003E52F6" w:rsidRPr="003E52F6" w:rsidRDefault="003E52F6" w:rsidP="003E52F6">
      <w:pPr>
        <w:tabs>
          <w:tab w:val="left" w:pos="567"/>
        </w:tabs>
        <w:suppressAutoHyphens w:val="0"/>
        <w:spacing w:after="120"/>
        <w:jc w:val="both"/>
        <w:rPr>
          <w:rFonts w:ascii="Arial" w:hAnsi="Arial" w:cs="Arial"/>
          <w:sz w:val="22"/>
          <w:szCs w:val="22"/>
          <w:lang w:val="en-US" w:eastAsia="en-US"/>
        </w:rPr>
      </w:pPr>
      <w:proofErr w:type="gramStart"/>
      <w:r w:rsidRPr="003E52F6">
        <w:rPr>
          <w:rFonts w:ascii="Arial" w:hAnsi="Arial" w:cs="Arial"/>
          <w:sz w:val="22"/>
          <w:szCs w:val="22"/>
          <w:lang w:val="en-US" w:eastAsia="en-US"/>
        </w:rPr>
        <w:t>У случају спора меродавно право је право Републике Србије, а поступак се води на српском језику.</w:t>
      </w:r>
      <w:proofErr w:type="gramEnd"/>
      <w:r w:rsidRPr="003E52F6">
        <w:rPr>
          <w:rFonts w:ascii="Arial" w:hAnsi="Arial" w:cs="Arial"/>
          <w:sz w:val="22"/>
          <w:szCs w:val="22"/>
          <w:lang w:val="en-US" w:eastAsia="en-US"/>
        </w:rPr>
        <w:t xml:space="preserve"> </w:t>
      </w:r>
    </w:p>
    <w:p w:rsidR="003E52F6" w:rsidRPr="003E52F6" w:rsidRDefault="003E52F6" w:rsidP="003E52F6">
      <w:pPr>
        <w:tabs>
          <w:tab w:val="left" w:pos="567"/>
        </w:tabs>
        <w:suppressAutoHyphens w:val="0"/>
        <w:jc w:val="both"/>
        <w:rPr>
          <w:rFonts w:ascii="Arial" w:hAnsi="Arial" w:cs="Arial"/>
          <w:b/>
          <w:sz w:val="22"/>
          <w:szCs w:val="22"/>
          <w:lang w:val="en-US" w:eastAsia="en-US"/>
        </w:rPr>
      </w:pPr>
      <w:r w:rsidRPr="003E52F6">
        <w:rPr>
          <w:rFonts w:ascii="Arial" w:hAnsi="Arial" w:cs="Arial"/>
          <w:b/>
          <w:sz w:val="22"/>
          <w:szCs w:val="22"/>
          <w:lang w:val="en-US" w:eastAsia="en-US"/>
        </w:rPr>
        <w:t>ОВЛАШЋЕНИ ПРЕДСТАВНИЦИ ЗА ПРАЋЕЊЕ УГОВОРА</w:t>
      </w:r>
    </w:p>
    <w:p w:rsidR="003E52F6" w:rsidRPr="003E52F6" w:rsidRDefault="003E52F6" w:rsidP="003E52F6">
      <w:pPr>
        <w:suppressAutoHyphens w:val="0"/>
        <w:ind w:left="3538" w:firstLine="709"/>
        <w:rPr>
          <w:rFonts w:ascii="Arial" w:hAnsi="Arial" w:cs="Arial"/>
          <w:sz w:val="22"/>
          <w:szCs w:val="22"/>
          <w:lang w:val="en-US" w:eastAsia="en-US"/>
        </w:rPr>
      </w:pPr>
      <w:proofErr w:type="gramStart"/>
      <w:r w:rsidRPr="003E52F6">
        <w:rPr>
          <w:rFonts w:ascii="Arial" w:hAnsi="Arial" w:cs="Arial"/>
          <w:b/>
          <w:sz w:val="22"/>
          <w:szCs w:val="22"/>
          <w:lang w:val="en-US" w:eastAsia="en-US"/>
        </w:rPr>
        <w:t xml:space="preserve">Члан </w:t>
      </w:r>
      <w:r w:rsidRPr="003E52F6">
        <w:rPr>
          <w:rFonts w:ascii="Arial" w:hAnsi="Arial" w:cs="Arial"/>
          <w:b/>
          <w:sz w:val="22"/>
          <w:szCs w:val="22"/>
          <w:lang w:val="sr-Cyrl-RS" w:eastAsia="en-US"/>
        </w:rPr>
        <w:t>16</w:t>
      </w:r>
      <w:r w:rsidRPr="003E52F6">
        <w:rPr>
          <w:rFonts w:ascii="Arial" w:hAnsi="Arial" w:cs="Arial"/>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sr-Cyrl-RS" w:eastAsia="en-US"/>
        </w:rPr>
        <w:t>Уговорне стране ће једна другој, пре почетка извршења уговора, доставити званичан списак</w:t>
      </w:r>
      <w:r w:rsidRPr="003E52F6">
        <w:rPr>
          <w:rFonts w:ascii="Arial" w:hAnsi="Arial" w:cs="Arial"/>
          <w:color w:val="FF0000"/>
          <w:sz w:val="22"/>
          <w:szCs w:val="22"/>
          <w:lang w:val="sr-Cyrl-RS" w:eastAsia="en-US"/>
        </w:rPr>
        <w:t xml:space="preserve"> </w:t>
      </w:r>
      <w:r w:rsidRPr="003E52F6">
        <w:rPr>
          <w:rFonts w:ascii="Arial" w:hAnsi="Arial" w:cs="Arial"/>
          <w:sz w:val="22"/>
          <w:szCs w:val="22"/>
          <w:lang w:val="en-US" w:eastAsia="en-US"/>
        </w:rPr>
        <w:t>Овлашћен</w:t>
      </w:r>
      <w:r w:rsidRPr="003E52F6">
        <w:rPr>
          <w:rFonts w:ascii="Arial" w:hAnsi="Arial" w:cs="Arial"/>
          <w:sz w:val="22"/>
          <w:szCs w:val="22"/>
          <w:lang w:val="sr-Cyrl-RS" w:eastAsia="en-US"/>
        </w:rPr>
        <w:t>и</w:t>
      </w:r>
      <w:r w:rsidRPr="003E52F6">
        <w:rPr>
          <w:rFonts w:ascii="Arial" w:hAnsi="Arial" w:cs="Arial"/>
          <w:sz w:val="22"/>
          <w:szCs w:val="22"/>
          <w:lang w:val="en-US" w:eastAsia="en-US"/>
        </w:rPr>
        <w:t>х представника за праћење реализације Уговора.</w:t>
      </w: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 xml:space="preserve">Овлашћења и дужности овлашћених </w:t>
      </w:r>
      <w:proofErr w:type="gramStart"/>
      <w:r w:rsidRPr="003E52F6">
        <w:rPr>
          <w:rFonts w:ascii="Arial" w:hAnsi="Arial" w:cs="Arial"/>
          <w:sz w:val="22"/>
          <w:szCs w:val="22"/>
          <w:lang w:val="en-US" w:eastAsia="en-US"/>
        </w:rPr>
        <w:t>представника  за</w:t>
      </w:r>
      <w:proofErr w:type="gramEnd"/>
      <w:r w:rsidRPr="003E52F6">
        <w:rPr>
          <w:rFonts w:ascii="Arial" w:hAnsi="Arial" w:cs="Arial"/>
          <w:sz w:val="22"/>
          <w:szCs w:val="22"/>
          <w:lang w:val="en-US" w:eastAsia="en-US"/>
        </w:rPr>
        <w:t xml:space="preserve"> праћење реализације овог Уговора су да:</w:t>
      </w:r>
    </w:p>
    <w:p w:rsidR="003E52F6" w:rsidRPr="003E52F6" w:rsidRDefault="003E52F6" w:rsidP="003E52F6">
      <w:pPr>
        <w:tabs>
          <w:tab w:val="left" w:pos="567"/>
        </w:tabs>
        <w:suppressAutoHyphens w:val="0"/>
        <w:jc w:val="both"/>
        <w:rPr>
          <w:rFonts w:ascii="Arial" w:hAnsi="Arial" w:cs="Arial"/>
          <w:sz w:val="22"/>
          <w:szCs w:val="22"/>
          <w:lang w:val="sr-Cyrl-RS" w:eastAsia="en-US"/>
        </w:rPr>
      </w:pPr>
      <w:r w:rsidRPr="003E52F6">
        <w:rPr>
          <w:rFonts w:ascii="Arial" w:hAnsi="Arial" w:cs="Arial"/>
          <w:sz w:val="22"/>
          <w:szCs w:val="22"/>
          <w:lang w:val="en-US" w:eastAsia="en-US"/>
        </w:rPr>
        <w:t>-</w:t>
      </w:r>
      <w:r w:rsidRPr="003E52F6">
        <w:rPr>
          <w:rFonts w:ascii="Arial" w:hAnsi="Arial" w:cs="Arial"/>
          <w:sz w:val="22"/>
          <w:szCs w:val="22"/>
          <w:lang w:val="en-US" w:eastAsia="en-US"/>
        </w:rPr>
        <w:tab/>
        <w:t xml:space="preserve">Да сачине, потпишу и верификују </w:t>
      </w:r>
      <w:r w:rsidRPr="003E52F6">
        <w:rPr>
          <w:rFonts w:ascii="Arial" w:eastAsia="Calibri" w:hAnsi="Arial" w:cs="Arial"/>
          <w:sz w:val="22"/>
          <w:szCs w:val="22"/>
          <w:lang w:val="sr-Cyrl-RS" w:eastAsia="en-US"/>
        </w:rPr>
        <w:t>з</w:t>
      </w:r>
      <w:r w:rsidRPr="003E52F6">
        <w:rPr>
          <w:rFonts w:ascii="Arial" w:eastAsia="Calibri" w:hAnsi="Arial" w:cs="Arial"/>
          <w:sz w:val="22"/>
          <w:szCs w:val="22"/>
          <w:lang w:val="en-US" w:eastAsia="en-US"/>
        </w:rPr>
        <w:t>аписник</w:t>
      </w:r>
      <w:r w:rsidRPr="003E52F6">
        <w:rPr>
          <w:rFonts w:ascii="Arial" w:eastAsia="Calibri" w:hAnsi="Arial" w:cs="Arial"/>
          <w:sz w:val="22"/>
          <w:szCs w:val="22"/>
          <w:lang w:val="sr-Cyrl-RS" w:eastAsia="en-US"/>
        </w:rPr>
        <w:t xml:space="preserve"> о</w:t>
      </w:r>
      <w:r w:rsidRPr="003E52F6">
        <w:rPr>
          <w:rFonts w:ascii="Arial" w:eastAsia="Calibri" w:hAnsi="Arial" w:cs="Arial"/>
          <w:sz w:val="22"/>
          <w:szCs w:val="22"/>
          <w:lang w:val="en-US" w:eastAsia="en-US"/>
        </w:rPr>
        <w:t xml:space="preserve"> квалитативном </w:t>
      </w:r>
      <w:r w:rsidRPr="003E52F6">
        <w:rPr>
          <w:rFonts w:ascii="Arial" w:eastAsia="Calibri" w:hAnsi="Arial" w:cs="Arial"/>
          <w:sz w:val="22"/>
          <w:szCs w:val="22"/>
          <w:lang w:val="sr-Cyrl-RS" w:eastAsia="en-US"/>
        </w:rPr>
        <w:t xml:space="preserve">и квантитативном </w:t>
      </w:r>
      <w:r w:rsidRPr="003E52F6">
        <w:rPr>
          <w:rFonts w:ascii="Arial" w:eastAsia="Calibri" w:hAnsi="Arial" w:cs="Arial"/>
          <w:sz w:val="22"/>
          <w:szCs w:val="22"/>
          <w:lang w:val="en-US" w:eastAsia="en-US"/>
        </w:rPr>
        <w:t>пријему Услуге</w:t>
      </w:r>
      <w:r w:rsidRPr="003E52F6">
        <w:rPr>
          <w:rFonts w:ascii="Arial" w:hAnsi="Arial" w:cs="Arial"/>
          <w:sz w:val="22"/>
          <w:szCs w:val="22"/>
          <w:lang w:val="en-US" w:eastAsia="en-US"/>
        </w:rPr>
        <w:t xml:space="preserve"> (сагласност односно примедбе);</w:t>
      </w:r>
    </w:p>
    <w:p w:rsidR="003E52F6" w:rsidRPr="003E52F6" w:rsidRDefault="003E52F6" w:rsidP="003E52F6">
      <w:pPr>
        <w:tabs>
          <w:tab w:val="left" w:pos="567"/>
        </w:tabs>
        <w:suppressAutoHyphens w:val="0"/>
        <w:jc w:val="both"/>
        <w:rPr>
          <w:rFonts w:ascii="Arial" w:hAnsi="Arial" w:cs="Arial"/>
          <w:sz w:val="22"/>
          <w:szCs w:val="22"/>
          <w:lang w:val="sr-Cyrl-RS" w:eastAsia="en-US"/>
        </w:rPr>
      </w:pPr>
      <w:r w:rsidRPr="003E52F6">
        <w:rPr>
          <w:rFonts w:ascii="Arial" w:hAnsi="Arial" w:cs="Arial"/>
          <w:sz w:val="22"/>
          <w:szCs w:val="22"/>
          <w:lang w:val="sr-Cyrl-RS" w:eastAsia="en-US"/>
        </w:rPr>
        <w:t>-</w:t>
      </w:r>
      <w:r w:rsidRPr="003E52F6">
        <w:rPr>
          <w:rFonts w:ascii="Arial" w:hAnsi="Arial" w:cs="Arial"/>
          <w:sz w:val="22"/>
          <w:szCs w:val="22"/>
          <w:lang w:val="sr-Cyrl-RS" w:eastAsia="en-US"/>
        </w:rPr>
        <w:tab/>
      </w:r>
      <w:r w:rsidRPr="003E52F6">
        <w:rPr>
          <w:rFonts w:ascii="Arial" w:hAnsi="Arial" w:cs="Arial"/>
          <w:sz w:val="22"/>
          <w:szCs w:val="22"/>
          <w:lang w:val="en-US" w:eastAsia="en-US"/>
        </w:rPr>
        <w:t>исти доставе другој Уговорној страни и да прате поступање по примедбама</w:t>
      </w: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w:t>
      </w:r>
      <w:r w:rsidRPr="003E52F6">
        <w:rPr>
          <w:rFonts w:ascii="Arial" w:hAnsi="Arial" w:cs="Arial"/>
          <w:sz w:val="22"/>
          <w:szCs w:val="22"/>
          <w:lang w:val="en-US" w:eastAsia="en-US"/>
        </w:rPr>
        <w:tab/>
      </w:r>
      <w:proofErr w:type="gramStart"/>
      <w:r w:rsidRPr="003E52F6">
        <w:rPr>
          <w:rFonts w:ascii="Arial" w:hAnsi="Arial" w:cs="Arial"/>
          <w:sz w:val="22"/>
          <w:szCs w:val="22"/>
          <w:lang w:val="en-US" w:eastAsia="en-US"/>
        </w:rPr>
        <w:t>извршавају</w:t>
      </w:r>
      <w:proofErr w:type="gramEnd"/>
      <w:r w:rsidRPr="003E52F6">
        <w:rPr>
          <w:rFonts w:ascii="Arial" w:hAnsi="Arial" w:cs="Arial"/>
          <w:sz w:val="22"/>
          <w:szCs w:val="22"/>
          <w:lang w:val="en-US" w:eastAsia="en-US"/>
        </w:rPr>
        <w:t xml:space="preserve"> и друге дужности везане за реализацију предмета овог Уговора, по потреби.</w:t>
      </w:r>
    </w:p>
    <w:p w:rsidR="003E52F6" w:rsidRPr="003E52F6" w:rsidRDefault="003E52F6" w:rsidP="003E52F6">
      <w:pPr>
        <w:tabs>
          <w:tab w:val="left" w:pos="567"/>
        </w:tabs>
        <w:suppressAutoHyphens w:val="0"/>
        <w:spacing w:after="120"/>
        <w:jc w:val="both"/>
        <w:rPr>
          <w:rFonts w:ascii="Arial" w:hAnsi="Arial" w:cs="Arial"/>
          <w:b/>
          <w:sz w:val="22"/>
          <w:szCs w:val="22"/>
          <w:lang w:val="en-US" w:eastAsia="en-US"/>
        </w:rPr>
      </w:pPr>
      <w:proofErr w:type="gramStart"/>
      <w:r w:rsidRPr="003E52F6">
        <w:rPr>
          <w:rFonts w:ascii="Arial" w:hAnsi="Arial" w:cs="Arial"/>
          <w:sz w:val="22"/>
          <w:szCs w:val="22"/>
          <w:lang w:val="en-US" w:eastAsia="en-US"/>
        </w:rPr>
        <w:t>Уговорне стране, могу да извршен допуне и промене овлашћених представника, званичним писаним путем.</w:t>
      </w:r>
      <w:proofErr w:type="gramEnd"/>
    </w:p>
    <w:p w:rsidR="003E52F6" w:rsidRPr="003E52F6" w:rsidRDefault="003E52F6" w:rsidP="003E52F6">
      <w:pPr>
        <w:tabs>
          <w:tab w:val="left" w:pos="567"/>
        </w:tabs>
        <w:suppressAutoHyphens w:val="0"/>
        <w:jc w:val="both"/>
        <w:rPr>
          <w:rFonts w:ascii="Arial" w:hAnsi="Arial" w:cs="Arial"/>
          <w:b/>
          <w:sz w:val="22"/>
          <w:szCs w:val="22"/>
          <w:lang w:val="en-US" w:eastAsia="en-US"/>
        </w:rPr>
      </w:pPr>
      <w:r w:rsidRPr="003E52F6">
        <w:rPr>
          <w:rFonts w:ascii="Arial" w:hAnsi="Arial" w:cs="Arial"/>
          <w:b/>
          <w:sz w:val="22"/>
          <w:szCs w:val="22"/>
          <w:lang w:val="en-US" w:eastAsia="en-US"/>
        </w:rPr>
        <w:t xml:space="preserve">КВАЛИТАТИВНИ И КВАНТИТАТИВНИ ПРИЈЕМ </w:t>
      </w:r>
    </w:p>
    <w:p w:rsidR="003E52F6" w:rsidRPr="003E52F6" w:rsidRDefault="003E52F6" w:rsidP="003E52F6">
      <w:pPr>
        <w:suppressAutoHyphens w:val="0"/>
        <w:ind w:left="3538" w:firstLine="709"/>
        <w:rPr>
          <w:rFonts w:ascii="Arial" w:hAnsi="Arial" w:cs="Arial"/>
          <w:sz w:val="22"/>
          <w:szCs w:val="22"/>
          <w:lang w:val="sr-Cyrl-RS" w:eastAsia="en-US"/>
        </w:rPr>
      </w:pPr>
      <w:proofErr w:type="gramStart"/>
      <w:r w:rsidRPr="003E52F6">
        <w:rPr>
          <w:rFonts w:ascii="Arial" w:hAnsi="Arial" w:cs="Arial"/>
          <w:b/>
          <w:sz w:val="22"/>
          <w:szCs w:val="22"/>
          <w:lang w:val="en-US" w:eastAsia="en-US"/>
        </w:rPr>
        <w:t xml:space="preserve">Члан </w:t>
      </w:r>
      <w:r w:rsidRPr="003E52F6">
        <w:rPr>
          <w:rFonts w:ascii="Arial" w:hAnsi="Arial" w:cs="Arial"/>
          <w:b/>
          <w:sz w:val="22"/>
          <w:szCs w:val="22"/>
          <w:lang w:val="sr-Cyrl-RS" w:eastAsia="en-US"/>
        </w:rPr>
        <w:t>17</w:t>
      </w:r>
      <w:r w:rsidRPr="003E52F6">
        <w:rPr>
          <w:rFonts w:ascii="Arial" w:hAnsi="Arial" w:cs="Arial"/>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proofErr w:type="gramStart"/>
      <w:r w:rsidRPr="003E52F6">
        <w:rPr>
          <w:rFonts w:ascii="Arial" w:hAnsi="Arial" w:cs="Arial"/>
          <w:sz w:val="22"/>
          <w:szCs w:val="22"/>
          <w:lang w:val="en-US" w:eastAsia="en-U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3E52F6">
        <w:rPr>
          <w:rFonts w:ascii="Arial" w:hAnsi="Arial" w:cs="Arial"/>
          <w:sz w:val="22"/>
          <w:szCs w:val="22"/>
          <w:lang w:val="sr-Cyrl-RS" w:eastAsia="en-US"/>
        </w:rPr>
        <w:t>ТЕНТ Б, Обреновац-Ушће</w:t>
      </w:r>
      <w:r w:rsidRPr="003E52F6">
        <w:rPr>
          <w:rFonts w:ascii="Arial" w:hAnsi="Arial" w:cs="Arial"/>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lastRenderedPageBreak/>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3E52F6">
        <w:rPr>
          <w:rFonts w:ascii="Arial" w:hAnsi="Arial" w:cs="Arial"/>
          <w:sz w:val="22"/>
          <w:szCs w:val="22"/>
          <w:lang w:val="sr-Cyrl-RS" w:eastAsia="en-US"/>
        </w:rPr>
        <w:t>8</w:t>
      </w:r>
      <w:r w:rsidRPr="003E52F6">
        <w:rPr>
          <w:rFonts w:ascii="Arial" w:hAnsi="Arial" w:cs="Arial"/>
          <w:sz w:val="22"/>
          <w:szCs w:val="22"/>
          <w:lang w:val="en-US" w:eastAsia="en-US"/>
        </w:rPr>
        <w:t xml:space="preserve"> (словима</w:t>
      </w:r>
      <w:proofErr w:type="gramStart"/>
      <w:r w:rsidRPr="003E52F6">
        <w:rPr>
          <w:rFonts w:ascii="Arial" w:hAnsi="Arial" w:cs="Arial"/>
          <w:sz w:val="22"/>
          <w:szCs w:val="22"/>
          <w:lang w:val="en-US" w:eastAsia="en-US"/>
        </w:rPr>
        <w:t>:</w:t>
      </w:r>
      <w:r w:rsidRPr="003E52F6">
        <w:rPr>
          <w:rFonts w:ascii="Arial" w:hAnsi="Arial" w:cs="Arial"/>
          <w:sz w:val="22"/>
          <w:szCs w:val="22"/>
          <w:lang w:val="sr-Cyrl-RS" w:eastAsia="en-US"/>
        </w:rPr>
        <w:t>осам</w:t>
      </w:r>
      <w:proofErr w:type="gramEnd"/>
      <w:r w:rsidRPr="003E52F6">
        <w:rPr>
          <w:rFonts w:ascii="Arial" w:hAnsi="Arial" w:cs="Arial"/>
          <w:sz w:val="22"/>
          <w:szCs w:val="22"/>
          <w:lang w:val="en-US" w:eastAsia="en-US"/>
        </w:rPr>
        <w:t>) дана.</w:t>
      </w:r>
    </w:p>
    <w:p w:rsidR="003E52F6" w:rsidRPr="003E52F6" w:rsidRDefault="003E52F6" w:rsidP="003E52F6">
      <w:pPr>
        <w:tabs>
          <w:tab w:val="left" w:pos="567"/>
        </w:tabs>
        <w:suppressAutoHyphens w:val="0"/>
        <w:spacing w:after="120"/>
        <w:jc w:val="both"/>
        <w:rPr>
          <w:rFonts w:ascii="Arial" w:eastAsia="Calibri" w:hAnsi="Arial" w:cs="Arial"/>
          <w:sz w:val="22"/>
          <w:szCs w:val="22"/>
          <w:lang w:val="sr-Cyrl-RS" w:eastAsia="en-US"/>
        </w:rPr>
      </w:pPr>
      <w:proofErr w:type="gramStart"/>
      <w:r w:rsidRPr="003E52F6">
        <w:rPr>
          <w:rFonts w:ascii="Arial" w:hAnsi="Arial" w:cs="Arial"/>
          <w:sz w:val="22"/>
          <w:szCs w:val="22"/>
          <w:lang w:val="en-US" w:eastAsia="en-US"/>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w:t>
      </w:r>
      <w:r w:rsidRPr="003E52F6">
        <w:rPr>
          <w:rFonts w:ascii="Arial" w:hAnsi="Arial" w:cs="Arial"/>
          <w:sz w:val="22"/>
          <w:szCs w:val="22"/>
          <w:lang w:val="sr-Cyrl-RS" w:eastAsia="en-US"/>
        </w:rPr>
        <w:t>примереном року зависно од сложености услуге која је пружена и</w:t>
      </w:r>
      <w:r w:rsidRPr="003E52F6">
        <w:rPr>
          <w:rFonts w:ascii="Arial" w:hAnsi="Arial" w:cs="Arial"/>
          <w:sz w:val="22"/>
          <w:szCs w:val="22"/>
          <w:lang w:val="en-US" w:eastAsia="en-US"/>
        </w:rPr>
        <w:t xml:space="preserve"> о свом трошку</w:t>
      </w:r>
      <w:r w:rsidRPr="003E52F6">
        <w:rPr>
          <w:rFonts w:ascii="Arial" w:hAnsi="Arial" w:cs="Arial"/>
          <w:sz w:val="22"/>
          <w:szCs w:val="22"/>
          <w:lang w:val="sr-Cyrl-RS" w:eastAsia="en-US"/>
        </w:rPr>
        <w:t>.</w:t>
      </w:r>
      <w:proofErr w:type="gramEnd"/>
    </w:p>
    <w:p w:rsidR="003E52F6" w:rsidRPr="003E52F6" w:rsidRDefault="003E52F6" w:rsidP="003E52F6">
      <w:pPr>
        <w:tabs>
          <w:tab w:val="left" w:pos="567"/>
        </w:tabs>
        <w:suppressAutoHyphens w:val="0"/>
        <w:jc w:val="both"/>
        <w:rPr>
          <w:rFonts w:ascii="Arial" w:hAnsi="Arial" w:cs="Arial"/>
          <w:b/>
          <w:sz w:val="22"/>
          <w:szCs w:val="22"/>
          <w:lang w:val="en-US" w:eastAsia="en-US"/>
        </w:rPr>
      </w:pPr>
      <w:r w:rsidRPr="003E52F6">
        <w:rPr>
          <w:rFonts w:ascii="Arial" w:hAnsi="Arial" w:cs="Arial"/>
          <w:b/>
          <w:sz w:val="22"/>
          <w:szCs w:val="22"/>
          <w:lang w:val="en-US" w:eastAsia="en-US"/>
        </w:rPr>
        <w:t xml:space="preserve">ГАРАНТНИ РОК </w:t>
      </w:r>
    </w:p>
    <w:p w:rsidR="003E52F6" w:rsidRPr="003E52F6" w:rsidRDefault="003E52F6" w:rsidP="003E52F6">
      <w:pPr>
        <w:tabs>
          <w:tab w:val="left" w:pos="567"/>
        </w:tabs>
        <w:suppressAutoHyphens w:val="0"/>
        <w:jc w:val="center"/>
        <w:rPr>
          <w:rFonts w:ascii="Arial" w:hAnsi="Arial" w:cs="Arial"/>
          <w:sz w:val="22"/>
          <w:szCs w:val="22"/>
          <w:lang w:val="en-US" w:eastAsia="en-US"/>
        </w:rPr>
      </w:pPr>
      <w:proofErr w:type="gramStart"/>
      <w:r w:rsidRPr="003E52F6">
        <w:rPr>
          <w:rFonts w:ascii="Arial" w:hAnsi="Arial" w:cs="Arial"/>
          <w:b/>
          <w:sz w:val="22"/>
          <w:szCs w:val="22"/>
          <w:lang w:val="en-US" w:eastAsia="en-US"/>
        </w:rPr>
        <w:t xml:space="preserve">Члан </w:t>
      </w:r>
      <w:r w:rsidRPr="003E52F6">
        <w:rPr>
          <w:rFonts w:ascii="Arial" w:hAnsi="Arial" w:cs="Arial"/>
          <w:b/>
          <w:sz w:val="22"/>
          <w:szCs w:val="22"/>
          <w:lang w:val="sr-Cyrl-RS" w:eastAsia="en-US"/>
        </w:rPr>
        <w:t>18</w:t>
      </w:r>
      <w:r w:rsidRPr="003E52F6">
        <w:rPr>
          <w:rFonts w:ascii="Arial" w:hAnsi="Arial" w:cs="Arial"/>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proofErr w:type="gramStart"/>
      <w:r w:rsidRPr="003E52F6">
        <w:rPr>
          <w:rFonts w:ascii="Arial" w:hAnsi="Arial" w:cs="Arial"/>
          <w:sz w:val="22"/>
          <w:szCs w:val="22"/>
          <w:lang w:val="en-US" w:eastAsia="en-US"/>
        </w:rPr>
        <w:t>Гарантни рок</w:t>
      </w:r>
      <w:r w:rsidRPr="003E52F6">
        <w:rPr>
          <w:rFonts w:ascii="Arial" w:hAnsi="Arial" w:cs="Arial"/>
          <w:sz w:val="22"/>
          <w:szCs w:val="22"/>
          <w:lang w:val="sr-Cyrl-RS" w:eastAsia="en-US"/>
        </w:rPr>
        <w:t xml:space="preserve"> је</w:t>
      </w:r>
      <w:r w:rsidRPr="003E52F6">
        <w:rPr>
          <w:rFonts w:ascii="Arial" w:hAnsi="Arial" w:cs="Arial"/>
          <w:sz w:val="22"/>
          <w:szCs w:val="22"/>
          <w:lang w:val="en-US" w:eastAsia="en-US"/>
        </w:rPr>
        <w:t xml:space="preserve"> ___ месец</w:t>
      </w:r>
      <w:r w:rsidRPr="003E52F6">
        <w:rPr>
          <w:rFonts w:ascii="Arial" w:hAnsi="Arial" w:cs="Arial"/>
          <w:sz w:val="22"/>
          <w:szCs w:val="22"/>
          <w:lang w:val="sr-Cyrl-RS" w:eastAsia="en-US"/>
        </w:rPr>
        <w:t>и</w:t>
      </w:r>
      <w:r w:rsidRPr="003E52F6">
        <w:rPr>
          <w:rFonts w:ascii="Arial" w:eastAsia="TimesNewRomanPSMT" w:hAnsi="Arial" w:cs="Arial"/>
          <w:bCs/>
          <w:sz w:val="22"/>
          <w:szCs w:val="22"/>
          <w:lang w:val="x-none" w:eastAsia="x-none"/>
        </w:rPr>
        <w:t xml:space="preserve"> месеци од дана извр</w:t>
      </w:r>
      <w:r w:rsidRPr="003E52F6">
        <w:rPr>
          <w:rFonts w:ascii="Arial" w:eastAsia="TimesNewRomanPSMT" w:hAnsi="Arial" w:cs="Arial"/>
          <w:bCs/>
          <w:sz w:val="22"/>
          <w:szCs w:val="22"/>
          <w:lang w:val="sr-Cyrl-RS" w:eastAsia="x-none"/>
        </w:rPr>
        <w:t>ш</w:t>
      </w:r>
      <w:r w:rsidRPr="003E52F6">
        <w:rPr>
          <w:rFonts w:ascii="Arial" w:eastAsia="TimesNewRomanPSMT" w:hAnsi="Arial" w:cs="Arial"/>
          <w:bCs/>
          <w:sz w:val="22"/>
          <w:szCs w:val="22"/>
          <w:lang w:val="x-none" w:eastAsia="x-none"/>
        </w:rPr>
        <w:t>е</w:t>
      </w:r>
      <w:r w:rsidRPr="003E52F6">
        <w:rPr>
          <w:rFonts w:ascii="Arial" w:eastAsia="TimesNewRomanPSMT" w:hAnsi="Arial" w:cs="Arial"/>
          <w:bCs/>
          <w:sz w:val="22"/>
          <w:szCs w:val="22"/>
          <w:lang w:val="sr-Cyrl-RS" w:eastAsia="x-none"/>
        </w:rPr>
        <w:t>њ</w:t>
      </w:r>
      <w:r w:rsidRPr="003E52F6">
        <w:rPr>
          <w:rFonts w:ascii="Arial" w:eastAsia="TimesNewRomanPSMT" w:hAnsi="Arial" w:cs="Arial"/>
          <w:bCs/>
          <w:sz w:val="22"/>
          <w:szCs w:val="22"/>
          <w:lang w:val="x-none" w:eastAsia="x-none"/>
        </w:rPr>
        <w:t>а услуг</w:t>
      </w:r>
      <w:r w:rsidRPr="003E52F6">
        <w:rPr>
          <w:rFonts w:ascii="Arial" w:eastAsia="TimesNewRomanPSMT" w:hAnsi="Arial" w:cs="Arial"/>
          <w:bCs/>
          <w:sz w:val="22"/>
          <w:szCs w:val="22"/>
          <w:lang w:val="sr-Cyrl-RS" w:eastAsia="x-none"/>
        </w:rPr>
        <w:t xml:space="preserve">е </w:t>
      </w:r>
      <w:r w:rsidRPr="003E52F6">
        <w:rPr>
          <w:rFonts w:ascii="Arial" w:eastAsia="TimesNewRomanPSMT" w:hAnsi="Arial" w:cs="Arial"/>
          <w:bCs/>
          <w:sz w:val="22"/>
          <w:szCs w:val="22"/>
          <w:lang w:eastAsia="x-none"/>
        </w:rPr>
        <w:t xml:space="preserve">и потписивања записника </w:t>
      </w:r>
      <w:r w:rsidRPr="003E52F6">
        <w:rPr>
          <w:rFonts w:ascii="Arial" w:eastAsia="Calibri" w:hAnsi="Arial" w:cs="Arial"/>
          <w:sz w:val="22"/>
          <w:szCs w:val="22"/>
          <w:lang w:val="sr-Cyrl-RS" w:eastAsia="en-US"/>
        </w:rPr>
        <w:t>о</w:t>
      </w:r>
      <w:r w:rsidRPr="003E52F6">
        <w:rPr>
          <w:rFonts w:ascii="Arial" w:eastAsia="Calibri" w:hAnsi="Arial" w:cs="Arial"/>
          <w:sz w:val="22"/>
          <w:szCs w:val="22"/>
          <w:lang w:val="en-US" w:eastAsia="en-US"/>
        </w:rPr>
        <w:t xml:space="preserve"> квалитативном </w:t>
      </w:r>
      <w:r w:rsidRPr="003E52F6">
        <w:rPr>
          <w:rFonts w:ascii="Arial" w:eastAsia="Calibri" w:hAnsi="Arial" w:cs="Arial"/>
          <w:sz w:val="22"/>
          <w:szCs w:val="22"/>
          <w:lang w:val="sr-Cyrl-RS" w:eastAsia="en-US"/>
        </w:rPr>
        <w:t xml:space="preserve">и квантитативном </w:t>
      </w:r>
      <w:r w:rsidRPr="003E52F6">
        <w:rPr>
          <w:rFonts w:ascii="Arial" w:eastAsia="Calibri" w:hAnsi="Arial" w:cs="Arial"/>
          <w:sz w:val="22"/>
          <w:szCs w:val="22"/>
          <w:lang w:val="en-US" w:eastAsia="en-US"/>
        </w:rPr>
        <w:t>пријему Услуге</w:t>
      </w:r>
      <w:r w:rsidRPr="003E52F6">
        <w:rPr>
          <w:rFonts w:ascii="Arial" w:hAnsi="Arial" w:cs="Arial"/>
          <w:sz w:val="22"/>
          <w:szCs w:val="22"/>
          <w:lang w:val="sr-Cyrl-RS" w:eastAsia="en-US"/>
        </w:rPr>
        <w:t>.</w:t>
      </w:r>
      <w:proofErr w:type="gramEnd"/>
      <w:r w:rsidRPr="003E52F6">
        <w:rPr>
          <w:rFonts w:ascii="Arial" w:hAnsi="Arial" w:cs="Arial"/>
          <w:sz w:val="22"/>
          <w:szCs w:val="22"/>
          <w:lang w:val="en-US" w:eastAsia="en-US"/>
        </w:rPr>
        <w:t xml:space="preserve"> </w:t>
      </w:r>
    </w:p>
    <w:p w:rsidR="003E52F6" w:rsidRPr="003E52F6" w:rsidRDefault="003E52F6" w:rsidP="003E52F6">
      <w:pPr>
        <w:tabs>
          <w:tab w:val="left" w:pos="567"/>
        </w:tabs>
        <w:suppressAutoHyphens w:val="0"/>
        <w:jc w:val="both"/>
        <w:rPr>
          <w:rFonts w:ascii="Arial" w:hAnsi="Arial" w:cs="Arial"/>
          <w:sz w:val="22"/>
          <w:szCs w:val="22"/>
          <w:lang w:val="en-US" w:eastAsia="en-US"/>
        </w:rPr>
      </w:pPr>
      <w:proofErr w:type="gramStart"/>
      <w:r w:rsidRPr="003E52F6">
        <w:rPr>
          <w:rFonts w:ascii="Arial" w:hAnsi="Arial" w:cs="Arial"/>
          <w:sz w:val="22"/>
          <w:szCs w:val="22"/>
          <w:lang w:val="en-US" w:eastAsia="en-U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3E52F6">
        <w:rPr>
          <w:rFonts w:ascii="Arial" w:hAnsi="Arial" w:cs="Arial"/>
          <w:sz w:val="22"/>
          <w:szCs w:val="22"/>
          <w:lang w:val="sr-Cyrl-RS" w:eastAsia="en-US"/>
        </w:rPr>
        <w:t>8</w:t>
      </w:r>
      <w:r w:rsidRPr="003E52F6">
        <w:rPr>
          <w:rFonts w:ascii="Arial" w:hAnsi="Arial" w:cs="Arial"/>
          <w:sz w:val="22"/>
          <w:szCs w:val="22"/>
          <w:lang w:val="en-US" w:eastAsia="en-US"/>
        </w:rPr>
        <w:t xml:space="preserve"> (дана по утврђивању недостатка.</w:t>
      </w:r>
      <w:proofErr w:type="gramEnd"/>
      <w:r w:rsidRPr="003E52F6">
        <w:rPr>
          <w:rFonts w:ascii="Arial" w:hAnsi="Arial" w:cs="Arial"/>
          <w:sz w:val="22"/>
          <w:szCs w:val="22"/>
          <w:lang w:val="en-US" w:eastAsia="en-US"/>
        </w:rPr>
        <w:t xml:space="preserve"> </w:t>
      </w:r>
    </w:p>
    <w:p w:rsidR="003E52F6" w:rsidRPr="003E52F6" w:rsidRDefault="003E52F6" w:rsidP="003E52F6">
      <w:pPr>
        <w:tabs>
          <w:tab w:val="left" w:pos="567"/>
        </w:tabs>
        <w:suppressAutoHyphens w:val="0"/>
        <w:spacing w:after="120"/>
        <w:jc w:val="both"/>
        <w:rPr>
          <w:rFonts w:ascii="Arial" w:hAnsi="Arial" w:cs="Arial"/>
          <w:sz w:val="22"/>
          <w:szCs w:val="22"/>
          <w:lang w:val="en-US" w:eastAsia="en-US"/>
        </w:rPr>
      </w:pPr>
      <w:proofErr w:type="gramStart"/>
      <w:r w:rsidRPr="003E52F6">
        <w:rPr>
          <w:rFonts w:ascii="Arial" w:hAnsi="Arial" w:cs="Arial"/>
          <w:sz w:val="22"/>
          <w:szCs w:val="22"/>
          <w:lang w:val="en-US" w:eastAsia="en-US"/>
        </w:rPr>
        <w:t xml:space="preserve">Пружалац услуге се обавезује да најкасније у року од </w:t>
      </w:r>
      <w:r w:rsidRPr="003E52F6">
        <w:rPr>
          <w:rFonts w:ascii="Arial" w:hAnsi="Arial" w:cs="Arial"/>
          <w:sz w:val="22"/>
          <w:szCs w:val="22"/>
          <w:lang w:val="sr-Cyrl-RS" w:eastAsia="en-US"/>
        </w:rPr>
        <w:t>30</w:t>
      </w:r>
      <w:r w:rsidRPr="003E52F6">
        <w:rPr>
          <w:rFonts w:ascii="Arial" w:hAnsi="Arial" w:cs="Arial"/>
          <w:sz w:val="22"/>
          <w:szCs w:val="22"/>
          <w:lang w:val="en-US" w:eastAsia="en-US"/>
        </w:rPr>
        <w:t xml:space="preserve"> дана од дана пријема рекламације отклони утврђене недостатке о свом трошку.</w:t>
      </w:r>
      <w:proofErr w:type="gramEnd"/>
    </w:p>
    <w:p w:rsidR="003E52F6" w:rsidRPr="003E52F6" w:rsidRDefault="003E52F6" w:rsidP="003E52F6">
      <w:pPr>
        <w:suppressAutoHyphens w:val="0"/>
        <w:contextualSpacing/>
        <w:rPr>
          <w:rFonts w:ascii="Arial" w:hAnsi="Arial" w:cs="Arial"/>
          <w:b/>
          <w:spacing w:val="2"/>
          <w:sz w:val="22"/>
          <w:szCs w:val="22"/>
          <w:lang w:eastAsia="sr-Latn-CS"/>
        </w:rPr>
      </w:pPr>
      <w:r w:rsidRPr="003E52F6">
        <w:rPr>
          <w:rFonts w:ascii="Arial" w:hAnsi="Arial" w:cs="Arial"/>
          <w:b/>
          <w:spacing w:val="2"/>
          <w:sz w:val="22"/>
          <w:szCs w:val="22"/>
          <w:lang w:eastAsia="sr-Latn-CS"/>
        </w:rPr>
        <w:t>ВИША СИЛА</w:t>
      </w:r>
    </w:p>
    <w:p w:rsidR="003E52F6" w:rsidRPr="003E52F6" w:rsidRDefault="003E52F6" w:rsidP="003E52F6">
      <w:pPr>
        <w:suppressAutoHyphens w:val="0"/>
        <w:ind w:left="3538" w:firstLine="709"/>
        <w:rPr>
          <w:rFonts w:ascii="Arial" w:hAnsi="Arial" w:cs="Arial"/>
          <w:b/>
          <w:sz w:val="22"/>
          <w:szCs w:val="22"/>
          <w:lang w:val="en-US" w:eastAsia="en-US"/>
        </w:rPr>
      </w:pPr>
      <w:proofErr w:type="gramStart"/>
      <w:r w:rsidRPr="003E52F6">
        <w:rPr>
          <w:rFonts w:ascii="Arial" w:hAnsi="Arial" w:cs="Arial"/>
          <w:b/>
          <w:sz w:val="22"/>
          <w:szCs w:val="22"/>
          <w:lang w:val="en-US" w:eastAsia="en-US"/>
        </w:rPr>
        <w:t xml:space="preserve">Члан </w:t>
      </w:r>
      <w:r w:rsidRPr="003E52F6">
        <w:rPr>
          <w:rFonts w:ascii="Arial" w:hAnsi="Arial" w:cs="Arial"/>
          <w:b/>
          <w:sz w:val="22"/>
          <w:szCs w:val="22"/>
          <w:lang w:val="sr-Cyrl-RS" w:eastAsia="en-US"/>
        </w:rPr>
        <w:t>19</w:t>
      </w:r>
      <w:r w:rsidRPr="003E52F6">
        <w:rPr>
          <w:rFonts w:ascii="Arial" w:hAnsi="Arial" w:cs="Arial"/>
          <w:b/>
          <w:sz w:val="22"/>
          <w:szCs w:val="22"/>
          <w:lang w:val="en-US" w:eastAsia="en-US"/>
        </w:rPr>
        <w:t>.</w:t>
      </w:r>
      <w:proofErr w:type="gramEnd"/>
    </w:p>
    <w:p w:rsidR="003E52F6" w:rsidRPr="003E52F6" w:rsidRDefault="003E52F6" w:rsidP="003E52F6">
      <w:pPr>
        <w:suppressAutoHyphens w:val="0"/>
        <w:spacing w:after="120"/>
        <w:jc w:val="both"/>
        <w:rPr>
          <w:rFonts w:ascii="Arial" w:hAnsi="Arial" w:cs="Arial"/>
          <w:spacing w:val="2"/>
          <w:sz w:val="22"/>
          <w:szCs w:val="22"/>
          <w:lang w:val="en-US" w:eastAsia="en-US"/>
        </w:rPr>
      </w:pPr>
      <w:r w:rsidRPr="003E52F6">
        <w:rPr>
          <w:rFonts w:ascii="Arial" w:hAnsi="Arial" w:cs="Arial"/>
          <w:spacing w:val="2"/>
          <w:sz w:val="22"/>
          <w:szCs w:val="22"/>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3E52F6" w:rsidRPr="003E52F6" w:rsidRDefault="003E52F6" w:rsidP="003E52F6">
      <w:pPr>
        <w:suppressAutoHyphens w:val="0"/>
        <w:spacing w:after="120"/>
        <w:jc w:val="both"/>
        <w:rPr>
          <w:rFonts w:ascii="Arial" w:hAnsi="Arial" w:cs="Arial"/>
          <w:spacing w:val="2"/>
          <w:sz w:val="22"/>
          <w:szCs w:val="22"/>
          <w:lang w:val="en-US" w:eastAsia="en-US"/>
        </w:rPr>
      </w:pPr>
      <w:r w:rsidRPr="003E52F6">
        <w:rPr>
          <w:rFonts w:ascii="Arial" w:hAnsi="Arial" w:cs="Arial"/>
          <w:spacing w:val="2"/>
          <w:sz w:val="22"/>
          <w:szCs w:val="22"/>
          <w:lang w:val="en-US" w:eastAsia="en-US"/>
        </w:rPr>
        <w:t xml:space="preserve">Уговорна страна којој је извршавање </w:t>
      </w:r>
      <w:proofErr w:type="gramStart"/>
      <w:r w:rsidRPr="003E52F6">
        <w:rPr>
          <w:rFonts w:ascii="Arial" w:hAnsi="Arial" w:cs="Arial"/>
          <w:spacing w:val="2"/>
          <w:sz w:val="22"/>
          <w:szCs w:val="22"/>
          <w:lang w:val="en-US" w:eastAsia="en-US"/>
        </w:rPr>
        <w:t>уговорних  Услуга</w:t>
      </w:r>
      <w:proofErr w:type="gramEnd"/>
      <w:r w:rsidRPr="003E52F6">
        <w:rPr>
          <w:rFonts w:ascii="Arial" w:hAnsi="Arial" w:cs="Arial"/>
          <w:spacing w:val="2"/>
          <w:sz w:val="22"/>
          <w:szCs w:val="22"/>
          <w:lang w:val="en-US" w:eastAsia="en-US"/>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3E52F6" w:rsidRPr="003E52F6" w:rsidRDefault="003E52F6" w:rsidP="003E52F6">
      <w:pPr>
        <w:suppressAutoHyphens w:val="0"/>
        <w:jc w:val="both"/>
        <w:rPr>
          <w:rFonts w:ascii="Arial" w:hAnsi="Arial" w:cs="Arial"/>
          <w:spacing w:val="2"/>
          <w:sz w:val="22"/>
          <w:szCs w:val="22"/>
          <w:lang w:val="en-US" w:eastAsia="en-US"/>
        </w:rPr>
      </w:pPr>
      <w:r w:rsidRPr="003E52F6">
        <w:rPr>
          <w:rFonts w:ascii="Arial" w:hAnsi="Arial" w:cs="Arial"/>
          <w:spacing w:val="2"/>
          <w:sz w:val="22"/>
          <w:szCs w:val="22"/>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3E52F6" w:rsidRPr="003E52F6" w:rsidRDefault="003E52F6" w:rsidP="003E52F6">
      <w:pPr>
        <w:suppressAutoHyphens w:val="0"/>
        <w:spacing w:after="120"/>
        <w:jc w:val="both"/>
        <w:rPr>
          <w:rFonts w:ascii="Arial" w:hAnsi="Arial" w:cs="Arial"/>
          <w:spacing w:val="2"/>
          <w:sz w:val="22"/>
          <w:szCs w:val="22"/>
          <w:lang w:val="en-US" w:eastAsia="en-US"/>
        </w:rPr>
      </w:pPr>
      <w:r w:rsidRPr="003E52F6">
        <w:rPr>
          <w:rFonts w:ascii="Arial" w:hAnsi="Arial" w:cs="Arial"/>
          <w:spacing w:val="2"/>
          <w:sz w:val="22"/>
          <w:szCs w:val="22"/>
          <w:lang w:val="en-US" w:eastAsia="en-US"/>
        </w:rPr>
        <w:t>Уколико деловање више силе траје дуже од 30 (словима</w:t>
      </w:r>
      <w:proofErr w:type="gramStart"/>
      <w:r w:rsidRPr="003E52F6">
        <w:rPr>
          <w:rFonts w:ascii="Arial" w:hAnsi="Arial" w:cs="Arial"/>
          <w:spacing w:val="2"/>
          <w:sz w:val="22"/>
          <w:szCs w:val="22"/>
          <w:lang w:val="en-US" w:eastAsia="en-US"/>
        </w:rPr>
        <w:t>:тридесет</w:t>
      </w:r>
      <w:proofErr w:type="gramEnd"/>
      <w:r w:rsidRPr="003E52F6">
        <w:rPr>
          <w:rFonts w:ascii="Arial" w:hAnsi="Arial" w:cs="Arial"/>
          <w:spacing w:val="2"/>
          <w:sz w:val="22"/>
          <w:szCs w:val="22"/>
          <w:lang w:val="en-US" w:eastAsia="en-US"/>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3E52F6" w:rsidRPr="003E52F6" w:rsidRDefault="003E52F6" w:rsidP="003E52F6">
      <w:pPr>
        <w:tabs>
          <w:tab w:val="left" w:pos="567"/>
        </w:tabs>
        <w:suppressAutoHyphens w:val="0"/>
        <w:spacing w:after="120"/>
        <w:jc w:val="both"/>
        <w:rPr>
          <w:rFonts w:ascii="Arial" w:hAnsi="Arial" w:cs="Arial"/>
          <w:spacing w:val="2"/>
          <w:sz w:val="22"/>
          <w:szCs w:val="22"/>
          <w:lang w:eastAsia="en-US"/>
        </w:rPr>
      </w:pPr>
      <w:proofErr w:type="gramStart"/>
      <w:r w:rsidRPr="003E52F6">
        <w:rPr>
          <w:rFonts w:ascii="Arial" w:hAnsi="Arial" w:cs="Arial"/>
          <w:spacing w:val="2"/>
          <w:sz w:val="22"/>
          <w:szCs w:val="22"/>
          <w:lang w:val="en-US" w:eastAsia="en-US"/>
        </w:rPr>
        <w:t>У случају из претходног става овог члана Уговора Корисник услуге ће поступати у складу са чланом 115.</w:t>
      </w:r>
      <w:proofErr w:type="gramEnd"/>
      <w:r w:rsidRPr="003E52F6">
        <w:rPr>
          <w:rFonts w:ascii="Arial" w:hAnsi="Arial" w:cs="Arial"/>
          <w:spacing w:val="2"/>
          <w:sz w:val="22"/>
          <w:szCs w:val="22"/>
          <w:lang w:val="en-US" w:eastAsia="en-US"/>
        </w:rPr>
        <w:t xml:space="preserve"> </w:t>
      </w:r>
      <w:proofErr w:type="gramStart"/>
      <w:r w:rsidRPr="003E52F6">
        <w:rPr>
          <w:rFonts w:ascii="Arial" w:hAnsi="Arial" w:cs="Arial"/>
          <w:spacing w:val="2"/>
          <w:sz w:val="22"/>
          <w:szCs w:val="22"/>
          <w:lang w:val="en-US" w:eastAsia="en-US"/>
        </w:rPr>
        <w:t>Закона</w:t>
      </w:r>
      <w:r w:rsidRPr="003E52F6">
        <w:rPr>
          <w:rFonts w:ascii="Arial" w:hAnsi="Arial" w:cs="Arial"/>
          <w:spacing w:val="2"/>
          <w:sz w:val="22"/>
          <w:szCs w:val="22"/>
          <w:lang w:eastAsia="en-US"/>
        </w:rPr>
        <w:t>.</w:t>
      </w:r>
      <w:proofErr w:type="gramEnd"/>
    </w:p>
    <w:p w:rsidR="003E52F6" w:rsidRPr="003E52F6" w:rsidRDefault="003E52F6" w:rsidP="003E52F6">
      <w:pPr>
        <w:tabs>
          <w:tab w:val="left" w:pos="567"/>
        </w:tabs>
        <w:suppressAutoHyphens w:val="0"/>
        <w:jc w:val="both"/>
        <w:rPr>
          <w:rFonts w:ascii="Arial" w:hAnsi="Arial" w:cs="Arial"/>
          <w:b/>
          <w:sz w:val="22"/>
          <w:szCs w:val="22"/>
          <w:lang w:val="en-US" w:eastAsia="en-US"/>
        </w:rPr>
      </w:pPr>
      <w:r w:rsidRPr="003E52F6">
        <w:rPr>
          <w:rFonts w:ascii="Arial" w:hAnsi="Arial" w:cs="Arial"/>
          <w:b/>
          <w:sz w:val="22"/>
          <w:szCs w:val="22"/>
          <w:lang w:val="en-US" w:eastAsia="en-US"/>
        </w:rPr>
        <w:t>НАКНАДА ШТЕТЕ</w:t>
      </w:r>
    </w:p>
    <w:p w:rsidR="003E52F6" w:rsidRPr="003E52F6" w:rsidRDefault="003E52F6" w:rsidP="003E52F6">
      <w:pPr>
        <w:suppressAutoHyphens w:val="0"/>
        <w:ind w:left="3538" w:firstLine="709"/>
        <w:rPr>
          <w:rFonts w:ascii="Arial" w:hAnsi="Arial" w:cs="Arial"/>
          <w:b/>
          <w:sz w:val="22"/>
          <w:szCs w:val="22"/>
          <w:lang w:val="en-US" w:eastAsia="en-US"/>
        </w:rPr>
      </w:pPr>
      <w:proofErr w:type="gramStart"/>
      <w:r w:rsidRPr="003E52F6">
        <w:rPr>
          <w:rFonts w:ascii="Arial" w:hAnsi="Arial" w:cs="Arial"/>
          <w:b/>
          <w:sz w:val="22"/>
          <w:szCs w:val="22"/>
          <w:lang w:val="en-US" w:eastAsia="en-US"/>
        </w:rPr>
        <w:t xml:space="preserve">Члан </w:t>
      </w:r>
      <w:r w:rsidRPr="003E52F6">
        <w:rPr>
          <w:rFonts w:ascii="Arial" w:hAnsi="Arial" w:cs="Arial"/>
          <w:b/>
          <w:sz w:val="22"/>
          <w:szCs w:val="22"/>
          <w:lang w:val="sr-Cyrl-RS" w:eastAsia="en-US"/>
        </w:rPr>
        <w:t>20</w:t>
      </w:r>
      <w:r w:rsidRPr="003E52F6">
        <w:rPr>
          <w:rFonts w:ascii="Arial" w:hAnsi="Arial" w:cs="Arial"/>
          <w:b/>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proofErr w:type="gramStart"/>
      <w:r w:rsidRPr="003E52F6">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w:t>
      </w:r>
      <w:r w:rsidRPr="003E52F6">
        <w:rPr>
          <w:rFonts w:ascii="Arial" w:hAnsi="Arial" w:cs="Arial"/>
          <w:sz w:val="22"/>
          <w:szCs w:val="22"/>
          <w:lang w:val="en-US" w:eastAsia="en-US"/>
        </w:rPr>
        <w:lastRenderedPageBreak/>
        <w:t>услуге уз издавање одговарајућег обрачуна са роком плаћања од 15 (словима: петнаест) дана од датума издавања истог.</w:t>
      </w: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3E52F6" w:rsidRPr="003E52F6" w:rsidRDefault="003E52F6" w:rsidP="003E52F6">
      <w:pPr>
        <w:tabs>
          <w:tab w:val="left" w:pos="567"/>
        </w:tabs>
        <w:suppressAutoHyphens w:val="0"/>
        <w:jc w:val="both"/>
        <w:rPr>
          <w:rFonts w:ascii="Arial" w:hAnsi="Arial" w:cs="Arial"/>
          <w:sz w:val="22"/>
          <w:szCs w:val="22"/>
          <w:lang w:val="sr-Cyrl-RS" w:eastAsia="en-US"/>
        </w:rPr>
      </w:pPr>
      <w:proofErr w:type="gramStart"/>
      <w:r w:rsidRPr="003E52F6">
        <w:rPr>
          <w:rFonts w:ascii="Arial" w:hAnsi="Arial" w:cs="Arial"/>
          <w:sz w:val="22"/>
          <w:szCs w:val="22"/>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3E52F6">
        <w:rPr>
          <w:rFonts w:ascii="Arial" w:hAnsi="Arial" w:cs="Arial"/>
          <w:sz w:val="22"/>
          <w:szCs w:val="22"/>
          <w:lang w:val="sr-Cyrl-RS" w:eastAsia="en-US"/>
        </w:rPr>
        <w:t>.</w:t>
      </w:r>
      <w:proofErr w:type="gramEnd"/>
    </w:p>
    <w:p w:rsidR="003E52F6" w:rsidRPr="003E52F6" w:rsidRDefault="003E52F6" w:rsidP="003E52F6">
      <w:pPr>
        <w:suppressAutoHyphens w:val="0"/>
        <w:spacing w:before="200"/>
        <w:jc w:val="both"/>
        <w:rPr>
          <w:rFonts w:ascii="Arial" w:hAnsi="Arial" w:cs="Arial"/>
          <w:b/>
          <w:sz w:val="22"/>
          <w:szCs w:val="22"/>
          <w:lang w:eastAsia="hr-HR"/>
        </w:rPr>
      </w:pPr>
      <w:r w:rsidRPr="003E52F6">
        <w:rPr>
          <w:rFonts w:ascii="Arial" w:hAnsi="Arial" w:cs="Arial"/>
          <w:b/>
          <w:sz w:val="22"/>
          <w:szCs w:val="22"/>
          <w:lang w:eastAsia="hr-HR"/>
        </w:rPr>
        <w:t xml:space="preserve">УГОВОРНА КАЗНА </w:t>
      </w:r>
    </w:p>
    <w:p w:rsidR="003E52F6" w:rsidRPr="003E52F6" w:rsidRDefault="003E52F6" w:rsidP="003E52F6">
      <w:pPr>
        <w:suppressAutoHyphens w:val="0"/>
        <w:ind w:left="3538" w:firstLine="709"/>
        <w:rPr>
          <w:rFonts w:ascii="Arial" w:hAnsi="Arial" w:cs="Arial"/>
          <w:b/>
          <w:sz w:val="22"/>
          <w:szCs w:val="22"/>
          <w:lang w:val="en-US" w:eastAsia="en-US"/>
        </w:rPr>
      </w:pPr>
      <w:proofErr w:type="gramStart"/>
      <w:r w:rsidRPr="003E52F6">
        <w:rPr>
          <w:rFonts w:ascii="Arial" w:hAnsi="Arial" w:cs="Arial"/>
          <w:b/>
          <w:sz w:val="22"/>
          <w:szCs w:val="22"/>
          <w:lang w:val="en-US" w:eastAsia="en-US"/>
        </w:rPr>
        <w:t xml:space="preserve">Члан </w:t>
      </w:r>
      <w:r w:rsidRPr="003E52F6">
        <w:rPr>
          <w:rFonts w:ascii="Arial" w:hAnsi="Arial" w:cs="Arial"/>
          <w:b/>
          <w:sz w:val="22"/>
          <w:szCs w:val="22"/>
          <w:lang w:val="sr-Cyrl-RS" w:eastAsia="en-US"/>
        </w:rPr>
        <w:t>21</w:t>
      </w:r>
      <w:r w:rsidRPr="003E52F6">
        <w:rPr>
          <w:rFonts w:ascii="Arial" w:hAnsi="Arial" w:cs="Arial"/>
          <w:b/>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У случају да Пружалац услуге, својом кривицом, не изврши/ не пружи о року уговорене Услуге, Пружалац услуге је дужан да плати Кориснику услуге уговорн</w:t>
      </w:r>
      <w:r w:rsidRPr="003E52F6">
        <w:rPr>
          <w:rFonts w:ascii="Arial" w:hAnsi="Arial" w:cs="Arial"/>
          <w:sz w:val="22"/>
          <w:szCs w:val="22"/>
          <w:lang w:val="sr-Cyrl-RS" w:eastAsia="en-US"/>
        </w:rPr>
        <w:t>у</w:t>
      </w:r>
      <w:r w:rsidRPr="003E52F6">
        <w:rPr>
          <w:rFonts w:ascii="Arial" w:hAnsi="Arial" w:cs="Arial"/>
          <w:sz w:val="22"/>
          <w:szCs w:val="22"/>
          <w:lang w:val="en-US" w:eastAsia="en-US"/>
        </w:rPr>
        <w:t xml:space="preserve"> </w:t>
      </w:r>
      <w:r w:rsidRPr="003E52F6">
        <w:rPr>
          <w:rFonts w:ascii="Arial" w:hAnsi="Arial" w:cs="Arial"/>
          <w:sz w:val="22"/>
          <w:szCs w:val="22"/>
          <w:lang w:val="sr-Cyrl-RS" w:eastAsia="en-US"/>
        </w:rPr>
        <w:t>казну</w:t>
      </w:r>
      <w:r w:rsidRPr="003E52F6">
        <w:rPr>
          <w:rFonts w:ascii="Arial" w:hAnsi="Arial" w:cs="Arial"/>
          <w:sz w:val="22"/>
          <w:szCs w:val="22"/>
          <w:lang w:val="en-US" w:eastAsia="en-US"/>
        </w:rPr>
        <w:t xml:space="preserve">, у износу од 0,2% од цене из члана </w:t>
      </w:r>
      <w:r w:rsidRPr="003E52F6">
        <w:rPr>
          <w:rFonts w:ascii="Arial" w:hAnsi="Arial" w:cs="Arial"/>
          <w:sz w:val="22"/>
          <w:szCs w:val="22"/>
          <w:lang w:val="sr-Cyrl-RS" w:eastAsia="en-US"/>
        </w:rPr>
        <w:t>3</w:t>
      </w:r>
      <w:r w:rsidRPr="003E52F6">
        <w:rPr>
          <w:rFonts w:ascii="Arial" w:hAnsi="Arial" w:cs="Arial"/>
          <w:sz w:val="22"/>
          <w:szCs w:val="22"/>
          <w:lang w:val="en-US" w:eastAsia="en-US"/>
        </w:rPr>
        <w:t xml:space="preserve">. </w:t>
      </w:r>
      <w:proofErr w:type="gramStart"/>
      <w:r w:rsidRPr="003E52F6">
        <w:rPr>
          <w:rFonts w:ascii="Arial" w:hAnsi="Arial" w:cs="Arial"/>
          <w:sz w:val="22"/>
          <w:szCs w:val="22"/>
          <w:lang w:val="en-US" w:eastAsia="en-US"/>
        </w:rPr>
        <w:t>став</w:t>
      </w:r>
      <w:proofErr w:type="gramEnd"/>
      <w:r w:rsidRPr="003E52F6">
        <w:rPr>
          <w:rFonts w:ascii="Arial" w:hAnsi="Arial" w:cs="Arial"/>
          <w:sz w:val="22"/>
          <w:szCs w:val="22"/>
          <w:lang w:val="en-US" w:eastAsia="en-US"/>
        </w:rPr>
        <w:t xml:space="preserve"> 1. </w:t>
      </w:r>
      <w:proofErr w:type="gramStart"/>
      <w:r w:rsidRPr="003E52F6">
        <w:rPr>
          <w:rFonts w:ascii="Arial" w:hAnsi="Arial" w:cs="Arial"/>
          <w:sz w:val="22"/>
          <w:szCs w:val="22"/>
          <w:lang w:val="en-US" w:eastAsia="en-US"/>
        </w:rPr>
        <w:t>овог</w:t>
      </w:r>
      <w:proofErr w:type="gramEnd"/>
      <w:r w:rsidRPr="003E52F6">
        <w:rPr>
          <w:rFonts w:ascii="Arial" w:hAnsi="Arial" w:cs="Arial"/>
          <w:sz w:val="22"/>
          <w:szCs w:val="22"/>
          <w:lang w:val="en-US" w:eastAsia="en-US"/>
        </w:rPr>
        <w:t xml:space="preserve"> Уговора за сваки започети дан кашњења, у максималном износу од 10% од цене из члана </w:t>
      </w:r>
      <w:r w:rsidRPr="003E52F6">
        <w:rPr>
          <w:rFonts w:ascii="Arial" w:hAnsi="Arial" w:cs="Arial"/>
          <w:sz w:val="22"/>
          <w:szCs w:val="22"/>
          <w:lang w:val="sr-Cyrl-RS" w:eastAsia="en-US"/>
        </w:rPr>
        <w:t>3</w:t>
      </w:r>
      <w:r w:rsidRPr="003E52F6">
        <w:rPr>
          <w:rFonts w:ascii="Arial" w:hAnsi="Arial" w:cs="Arial"/>
          <w:sz w:val="22"/>
          <w:szCs w:val="22"/>
          <w:lang w:val="en-US" w:eastAsia="en-US"/>
        </w:rPr>
        <w:t xml:space="preserve">. </w:t>
      </w:r>
      <w:proofErr w:type="gramStart"/>
      <w:r w:rsidRPr="003E52F6">
        <w:rPr>
          <w:rFonts w:ascii="Arial" w:hAnsi="Arial" w:cs="Arial"/>
          <w:sz w:val="22"/>
          <w:szCs w:val="22"/>
          <w:lang w:val="en-US" w:eastAsia="en-US"/>
        </w:rPr>
        <w:t>став</w:t>
      </w:r>
      <w:proofErr w:type="gramEnd"/>
      <w:r w:rsidRPr="003E52F6">
        <w:rPr>
          <w:rFonts w:ascii="Arial" w:hAnsi="Arial" w:cs="Arial"/>
          <w:sz w:val="22"/>
          <w:szCs w:val="22"/>
          <w:lang w:val="en-US" w:eastAsia="en-US"/>
        </w:rPr>
        <w:t xml:space="preserve"> 1. </w:t>
      </w:r>
      <w:proofErr w:type="gramStart"/>
      <w:r w:rsidRPr="003E52F6">
        <w:rPr>
          <w:rFonts w:ascii="Arial" w:hAnsi="Arial" w:cs="Arial"/>
          <w:sz w:val="22"/>
          <w:szCs w:val="22"/>
          <w:lang w:val="en-US" w:eastAsia="en-US"/>
        </w:rPr>
        <w:t>овог</w:t>
      </w:r>
      <w:proofErr w:type="gramEnd"/>
      <w:r w:rsidRPr="003E52F6">
        <w:rPr>
          <w:rFonts w:ascii="Arial" w:hAnsi="Arial" w:cs="Arial"/>
          <w:sz w:val="22"/>
          <w:szCs w:val="22"/>
          <w:lang w:val="en-US" w:eastAsia="en-US"/>
        </w:rPr>
        <w:t xml:space="preserve"> Уговора без пореза на додату вредност. </w:t>
      </w: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w:t>
      </w:r>
      <w:r w:rsidRPr="003E52F6">
        <w:rPr>
          <w:rFonts w:ascii="Arial" w:hAnsi="Arial" w:cs="Arial"/>
          <w:sz w:val="22"/>
          <w:szCs w:val="22"/>
          <w:lang w:val="sr-Cyrl-RS" w:eastAsia="en-US"/>
        </w:rPr>
        <w:t>казну</w:t>
      </w:r>
      <w:r w:rsidRPr="003E52F6">
        <w:rPr>
          <w:rFonts w:ascii="Arial" w:hAnsi="Arial" w:cs="Arial"/>
          <w:sz w:val="22"/>
          <w:szCs w:val="22"/>
          <w:lang w:val="en-US" w:eastAsia="en-US"/>
        </w:rPr>
        <w:t>.</w:t>
      </w:r>
    </w:p>
    <w:p w:rsidR="003E52F6" w:rsidRPr="003E52F6" w:rsidRDefault="003E52F6" w:rsidP="003E52F6">
      <w:pPr>
        <w:tabs>
          <w:tab w:val="left" w:pos="567"/>
        </w:tabs>
        <w:suppressAutoHyphens w:val="0"/>
        <w:jc w:val="both"/>
        <w:rPr>
          <w:rFonts w:ascii="Arial" w:hAnsi="Arial" w:cs="Arial"/>
          <w:sz w:val="22"/>
          <w:szCs w:val="22"/>
          <w:lang w:val="sr-Cyrl-RS" w:eastAsia="en-US"/>
        </w:rPr>
      </w:pPr>
      <w:proofErr w:type="gramStart"/>
      <w:r w:rsidRPr="003E52F6">
        <w:rPr>
          <w:rFonts w:ascii="Arial" w:hAnsi="Arial" w:cs="Arial"/>
          <w:sz w:val="22"/>
          <w:szCs w:val="22"/>
          <w:lang w:val="en-US" w:eastAsia="en-US"/>
        </w:rPr>
        <w:t>Уколико Корисник услуге услед кашњења из ст.1.</w:t>
      </w:r>
      <w:proofErr w:type="gramEnd"/>
      <w:r w:rsidRPr="003E52F6">
        <w:rPr>
          <w:rFonts w:ascii="Arial" w:hAnsi="Arial" w:cs="Arial"/>
          <w:sz w:val="22"/>
          <w:szCs w:val="22"/>
          <w:lang w:val="en-US" w:eastAsia="en-US"/>
        </w:rPr>
        <w:t xml:space="preserve"> </w:t>
      </w:r>
      <w:proofErr w:type="gramStart"/>
      <w:r w:rsidRPr="003E52F6">
        <w:rPr>
          <w:rFonts w:ascii="Arial" w:hAnsi="Arial" w:cs="Arial"/>
          <w:sz w:val="22"/>
          <w:szCs w:val="22"/>
          <w:lang w:val="en-US" w:eastAsia="en-US"/>
        </w:rPr>
        <w:t>овог</w:t>
      </w:r>
      <w:proofErr w:type="gramEnd"/>
      <w:r w:rsidRPr="003E52F6">
        <w:rPr>
          <w:rFonts w:ascii="Arial" w:hAnsi="Arial" w:cs="Arial"/>
          <w:sz w:val="22"/>
          <w:szCs w:val="22"/>
          <w:lang w:val="en-US" w:eastAsia="en-US"/>
        </w:rPr>
        <w:t xml:space="preserve"> члана, претрпи штету која је већа од износа </w:t>
      </w:r>
      <w:r w:rsidRPr="003E52F6">
        <w:rPr>
          <w:rFonts w:ascii="Arial" w:hAnsi="Arial" w:cs="Arial"/>
          <w:sz w:val="22"/>
          <w:szCs w:val="22"/>
          <w:lang w:val="sr-Cyrl-RS" w:eastAsia="en-US"/>
        </w:rPr>
        <w:t>уговорене казне</w:t>
      </w:r>
      <w:r w:rsidRPr="003E52F6">
        <w:rPr>
          <w:rFonts w:ascii="Arial" w:hAnsi="Arial" w:cs="Arial"/>
          <w:sz w:val="22"/>
          <w:szCs w:val="22"/>
          <w:lang w:val="en-US" w:eastAsia="en-US"/>
        </w:rPr>
        <w:t xml:space="preserve">, има право на накнаду разлике између претрпљене штете у целости и </w:t>
      </w:r>
      <w:r w:rsidRPr="003E52F6">
        <w:rPr>
          <w:rFonts w:ascii="Arial" w:hAnsi="Arial" w:cs="Arial"/>
          <w:sz w:val="22"/>
          <w:szCs w:val="22"/>
          <w:lang w:val="sr-Cyrl-RS" w:eastAsia="en-US"/>
        </w:rPr>
        <w:t>исплаћене казне.</w:t>
      </w:r>
    </w:p>
    <w:p w:rsidR="003E52F6" w:rsidRPr="003E52F6" w:rsidRDefault="003E52F6" w:rsidP="003E52F6">
      <w:pPr>
        <w:tabs>
          <w:tab w:val="left" w:pos="567"/>
        </w:tabs>
        <w:suppressAutoHyphens w:val="0"/>
        <w:jc w:val="both"/>
        <w:rPr>
          <w:rFonts w:ascii="Arial" w:hAnsi="Arial" w:cs="Arial"/>
          <w:sz w:val="22"/>
          <w:szCs w:val="22"/>
          <w:lang w:val="sr-Cyrl-RS" w:eastAsia="en-US"/>
        </w:rPr>
      </w:pPr>
      <w:proofErr w:type="gramStart"/>
      <w:r w:rsidRPr="003E52F6">
        <w:rPr>
          <w:rFonts w:ascii="Arial" w:hAnsi="Arial" w:cs="Arial"/>
          <w:sz w:val="22"/>
          <w:szCs w:val="22"/>
          <w:lang w:val="en-US" w:eastAsia="en-US"/>
        </w:rPr>
        <w:t xml:space="preserve">Наплата </w:t>
      </w:r>
      <w:r w:rsidRPr="003E52F6">
        <w:rPr>
          <w:rFonts w:ascii="Arial" w:hAnsi="Arial" w:cs="Arial"/>
          <w:sz w:val="22"/>
          <w:szCs w:val="22"/>
          <w:lang w:val="sr-Cyrl-RS" w:eastAsia="en-US"/>
        </w:rPr>
        <w:t>уговорене казне</w:t>
      </w:r>
      <w:r w:rsidRPr="003E52F6">
        <w:rPr>
          <w:rFonts w:ascii="Arial" w:hAnsi="Arial" w:cs="Arial"/>
          <w:sz w:val="22"/>
          <w:szCs w:val="22"/>
          <w:lang w:val="en-US" w:eastAsia="en-US"/>
        </w:rPr>
        <w:t xml:space="preserve">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3E52F6" w:rsidRPr="003E52F6" w:rsidRDefault="003E52F6" w:rsidP="003E52F6">
      <w:pPr>
        <w:tabs>
          <w:tab w:val="left" w:pos="567"/>
        </w:tabs>
        <w:suppressAutoHyphens w:val="0"/>
        <w:jc w:val="both"/>
        <w:rPr>
          <w:rFonts w:ascii="Arial" w:hAnsi="Arial" w:cs="Arial"/>
          <w:spacing w:val="2"/>
          <w:sz w:val="22"/>
          <w:szCs w:val="22"/>
          <w:lang w:val="sr-Cyrl-RS" w:eastAsia="en-US"/>
        </w:rPr>
      </w:pPr>
      <w:proofErr w:type="gramStart"/>
      <w:r w:rsidRPr="003E52F6">
        <w:rPr>
          <w:rFonts w:ascii="Arial" w:hAnsi="Arial" w:cs="Arial"/>
          <w:sz w:val="22"/>
          <w:szCs w:val="22"/>
          <w:lang w:val="en-US" w:eastAsia="en-US"/>
        </w:rPr>
        <w:t>Уколико Корисник услуге услед кашњења из ст.1.</w:t>
      </w:r>
      <w:proofErr w:type="gramEnd"/>
      <w:r w:rsidRPr="003E52F6">
        <w:rPr>
          <w:rFonts w:ascii="Arial" w:hAnsi="Arial" w:cs="Arial"/>
          <w:sz w:val="22"/>
          <w:szCs w:val="22"/>
          <w:lang w:val="en-US" w:eastAsia="en-US"/>
        </w:rPr>
        <w:t xml:space="preserve"> </w:t>
      </w:r>
      <w:proofErr w:type="gramStart"/>
      <w:r w:rsidRPr="003E52F6">
        <w:rPr>
          <w:rFonts w:ascii="Arial" w:hAnsi="Arial" w:cs="Arial"/>
          <w:sz w:val="22"/>
          <w:szCs w:val="22"/>
          <w:lang w:val="en-US" w:eastAsia="en-US"/>
        </w:rPr>
        <w:t>овог</w:t>
      </w:r>
      <w:proofErr w:type="gramEnd"/>
      <w:r w:rsidRPr="003E52F6">
        <w:rPr>
          <w:rFonts w:ascii="Arial" w:hAnsi="Arial" w:cs="Arial"/>
          <w:sz w:val="22"/>
          <w:szCs w:val="22"/>
          <w:lang w:val="en-US" w:eastAsia="en-US"/>
        </w:rPr>
        <w:t xml:space="preserve"> члана, претрпи штету која је већа од износа </w:t>
      </w:r>
      <w:r w:rsidRPr="003E52F6">
        <w:rPr>
          <w:rFonts w:ascii="Arial" w:hAnsi="Arial" w:cs="Arial"/>
          <w:sz w:val="22"/>
          <w:szCs w:val="22"/>
          <w:lang w:val="sr-Cyrl-RS" w:eastAsia="en-US"/>
        </w:rPr>
        <w:t>обрачунате казне</w:t>
      </w:r>
      <w:r w:rsidRPr="003E52F6">
        <w:rPr>
          <w:rFonts w:ascii="Arial" w:hAnsi="Arial" w:cs="Arial"/>
          <w:sz w:val="22"/>
          <w:szCs w:val="22"/>
          <w:lang w:val="en-US" w:eastAsia="en-US"/>
        </w:rPr>
        <w:t>, има право на накнаду разлике између претрпљене штете у целости и исплаћен</w:t>
      </w:r>
      <w:r w:rsidRPr="003E52F6">
        <w:rPr>
          <w:rFonts w:ascii="Arial" w:hAnsi="Arial" w:cs="Arial"/>
          <w:sz w:val="22"/>
          <w:szCs w:val="22"/>
          <w:lang w:val="sr-Cyrl-RS" w:eastAsia="en-US"/>
        </w:rPr>
        <w:t>е казне.</w:t>
      </w:r>
    </w:p>
    <w:p w:rsidR="003E52F6" w:rsidRPr="003E52F6" w:rsidRDefault="003E52F6" w:rsidP="003E52F6">
      <w:pPr>
        <w:suppressAutoHyphens w:val="0"/>
        <w:jc w:val="both"/>
        <w:rPr>
          <w:rFonts w:ascii="Arial" w:eastAsia="Calibri" w:hAnsi="Arial" w:cs="Arial"/>
          <w:sz w:val="22"/>
          <w:szCs w:val="22"/>
          <w:lang w:val="sr-Cyrl-RS" w:eastAsia="en-US"/>
        </w:rPr>
      </w:pPr>
      <w:proofErr w:type="gramStart"/>
      <w:r w:rsidRPr="003E52F6">
        <w:rPr>
          <w:rFonts w:ascii="Arial" w:eastAsia="Calibri" w:hAnsi="Arial" w:cs="Arial"/>
          <w:sz w:val="22"/>
          <w:szCs w:val="22"/>
          <w:lang w:val="en-US" w:eastAsia="en-US"/>
        </w:rPr>
        <w:t xml:space="preserve">Корисник услуге ће зарачунати уговорну казну ако </w:t>
      </w:r>
      <w:r w:rsidRPr="003E52F6">
        <w:rPr>
          <w:rFonts w:ascii="Arial" w:eastAsia="Calibri" w:hAnsi="Arial" w:cs="Arial"/>
          <w:sz w:val="22"/>
          <w:szCs w:val="22"/>
          <w:lang w:val="sr-Cyrl-RS" w:eastAsia="en-US"/>
        </w:rPr>
        <w:t>до одступања од захтева Наручиоца</w:t>
      </w:r>
      <w:r w:rsidRPr="003E52F6">
        <w:rPr>
          <w:rFonts w:ascii="Arial" w:eastAsia="Calibri" w:hAnsi="Arial" w:cs="Arial"/>
          <w:sz w:val="22"/>
          <w:szCs w:val="22"/>
          <w:lang w:val="en-US" w:eastAsia="en-US"/>
        </w:rPr>
        <w:t xml:space="preserve"> није дошло кривицом Наручиоца нити услед дејства више силе</w:t>
      </w:r>
      <w:r w:rsidRPr="003E52F6">
        <w:rPr>
          <w:rFonts w:ascii="Arial" w:eastAsia="Calibri" w:hAnsi="Arial" w:cs="Arial"/>
          <w:sz w:val="22"/>
          <w:szCs w:val="22"/>
          <w:lang w:val="sr-Cyrl-RS" w:eastAsia="en-US"/>
        </w:rPr>
        <w:t>.</w:t>
      </w:r>
      <w:proofErr w:type="gramEnd"/>
    </w:p>
    <w:p w:rsidR="003E52F6" w:rsidRPr="003E52F6" w:rsidRDefault="003E52F6" w:rsidP="003E52F6">
      <w:pPr>
        <w:tabs>
          <w:tab w:val="left" w:pos="567"/>
        </w:tabs>
        <w:suppressAutoHyphens w:val="0"/>
        <w:jc w:val="both"/>
        <w:rPr>
          <w:rFonts w:ascii="Arial" w:hAnsi="Arial" w:cs="Arial"/>
          <w:b/>
          <w:sz w:val="22"/>
          <w:szCs w:val="22"/>
          <w:lang w:val="sr-Cyrl-RS" w:eastAsia="en-US"/>
        </w:rPr>
      </w:pPr>
    </w:p>
    <w:p w:rsidR="003E52F6" w:rsidRPr="003E52F6" w:rsidRDefault="003E52F6" w:rsidP="003E52F6">
      <w:pPr>
        <w:tabs>
          <w:tab w:val="left" w:pos="567"/>
        </w:tabs>
        <w:suppressAutoHyphens w:val="0"/>
        <w:jc w:val="both"/>
        <w:rPr>
          <w:rFonts w:ascii="Arial" w:hAnsi="Arial" w:cs="Arial"/>
          <w:b/>
          <w:sz w:val="22"/>
          <w:szCs w:val="22"/>
          <w:lang w:val="en-US" w:eastAsia="en-US"/>
        </w:rPr>
      </w:pPr>
      <w:r w:rsidRPr="003E52F6">
        <w:rPr>
          <w:rFonts w:ascii="Arial" w:hAnsi="Arial" w:cs="Arial"/>
          <w:b/>
          <w:sz w:val="22"/>
          <w:szCs w:val="22"/>
          <w:lang w:val="en-US" w:eastAsia="en-US"/>
        </w:rPr>
        <w:t>РАСКИД УГОВОРА</w:t>
      </w:r>
    </w:p>
    <w:p w:rsidR="003E52F6" w:rsidRPr="003E52F6" w:rsidRDefault="003E52F6" w:rsidP="003E52F6">
      <w:pPr>
        <w:suppressAutoHyphens w:val="0"/>
        <w:ind w:left="3538" w:firstLine="709"/>
        <w:rPr>
          <w:rFonts w:ascii="Arial" w:hAnsi="Arial" w:cs="Arial"/>
          <w:sz w:val="22"/>
          <w:szCs w:val="22"/>
          <w:lang w:val="sr-Cyrl-RS" w:eastAsia="en-US"/>
        </w:rPr>
      </w:pPr>
      <w:proofErr w:type="gramStart"/>
      <w:r w:rsidRPr="003E52F6">
        <w:rPr>
          <w:rFonts w:ascii="Arial" w:hAnsi="Arial" w:cs="Arial"/>
          <w:b/>
          <w:sz w:val="22"/>
          <w:szCs w:val="22"/>
          <w:lang w:val="en-US" w:eastAsia="en-US"/>
        </w:rPr>
        <w:t xml:space="preserve">Члан </w:t>
      </w:r>
      <w:r w:rsidRPr="003E52F6">
        <w:rPr>
          <w:rFonts w:ascii="Arial" w:hAnsi="Arial" w:cs="Arial"/>
          <w:b/>
          <w:sz w:val="22"/>
          <w:szCs w:val="22"/>
          <w:lang w:val="sr-Cyrl-RS" w:eastAsia="en-US"/>
        </w:rPr>
        <w:t>22</w:t>
      </w:r>
      <w:r w:rsidRPr="003E52F6">
        <w:rPr>
          <w:rFonts w:ascii="Arial" w:hAnsi="Arial" w:cs="Arial"/>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sr-Cyrl-RS" w:eastAsia="en-US"/>
        </w:rPr>
      </w:pPr>
      <w:r w:rsidRPr="003E52F6">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w:t>
      </w:r>
      <w:r w:rsidRPr="003E52F6">
        <w:rPr>
          <w:rFonts w:ascii="Arial" w:hAnsi="Arial" w:cs="Arial"/>
          <w:sz w:val="22"/>
          <w:szCs w:val="22"/>
          <w:lang w:val="sr-Cyrl-RS" w:eastAsia="en-US"/>
        </w:rPr>
        <w:t>15</w:t>
      </w:r>
      <w:r w:rsidRPr="003E52F6">
        <w:rPr>
          <w:rFonts w:ascii="Arial" w:hAnsi="Arial" w:cs="Arial"/>
          <w:sz w:val="22"/>
          <w:szCs w:val="22"/>
          <w:lang w:val="en-US" w:eastAsia="en-US"/>
        </w:rPr>
        <w:t xml:space="preserve"> (словима: </w:t>
      </w:r>
      <w:r w:rsidRPr="003E52F6">
        <w:rPr>
          <w:rFonts w:ascii="Arial" w:hAnsi="Arial" w:cs="Arial"/>
          <w:sz w:val="22"/>
          <w:szCs w:val="22"/>
          <w:lang w:val="sr-Cyrl-RS" w:eastAsia="en-US"/>
        </w:rPr>
        <w:t>петнаест дана</w:t>
      </w:r>
      <w:r w:rsidRPr="003E52F6">
        <w:rPr>
          <w:rFonts w:ascii="Arial" w:hAnsi="Arial" w:cs="Arial"/>
          <w:sz w:val="22"/>
          <w:szCs w:val="22"/>
          <w:lang w:val="en-US" w:eastAsia="en-US"/>
        </w:rPr>
        <w:t xml:space="preserve">) дана од дана достављања писане изјаве. </w:t>
      </w:r>
    </w:p>
    <w:p w:rsidR="003E52F6" w:rsidRPr="003E52F6" w:rsidRDefault="003E52F6" w:rsidP="003E52F6">
      <w:pPr>
        <w:tabs>
          <w:tab w:val="left" w:pos="567"/>
        </w:tabs>
        <w:suppressAutoHyphens w:val="0"/>
        <w:jc w:val="both"/>
        <w:rPr>
          <w:rFonts w:ascii="Arial" w:hAnsi="Arial" w:cs="Arial"/>
          <w:sz w:val="22"/>
          <w:szCs w:val="22"/>
          <w:lang w:val="sr-Cyrl-RS" w:eastAsia="en-US"/>
        </w:rPr>
      </w:pPr>
      <w:r w:rsidRPr="003E52F6">
        <w:rPr>
          <w:rFonts w:ascii="Arial" w:hAnsi="Arial" w:cs="Arial"/>
          <w:sz w:val="22"/>
          <w:szCs w:val="22"/>
          <w:lang w:val="en-US" w:eastAsia="en-US"/>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Pr="003E52F6">
        <w:rPr>
          <w:rFonts w:ascii="Arial" w:hAnsi="Arial" w:cs="Arial"/>
          <w:sz w:val="22"/>
          <w:szCs w:val="22"/>
          <w:lang w:val="sr-Cyrl-RS" w:eastAsia="en-US"/>
        </w:rPr>
        <w:t>15</w:t>
      </w:r>
      <w:r w:rsidRPr="003E52F6">
        <w:rPr>
          <w:rFonts w:ascii="Arial" w:hAnsi="Arial" w:cs="Arial"/>
          <w:sz w:val="22"/>
          <w:szCs w:val="22"/>
          <w:lang w:val="en-US" w:eastAsia="en-US"/>
        </w:rPr>
        <w:t xml:space="preserve"> (словима: </w:t>
      </w:r>
      <w:r w:rsidRPr="003E52F6">
        <w:rPr>
          <w:rFonts w:ascii="Arial" w:hAnsi="Arial" w:cs="Arial"/>
          <w:sz w:val="22"/>
          <w:szCs w:val="22"/>
          <w:lang w:val="sr-Cyrl-RS" w:eastAsia="en-US"/>
        </w:rPr>
        <w:t>петнаест дана</w:t>
      </w:r>
      <w:r w:rsidRPr="003E52F6">
        <w:rPr>
          <w:rFonts w:ascii="Arial" w:hAnsi="Arial" w:cs="Arial"/>
          <w:sz w:val="22"/>
          <w:szCs w:val="22"/>
          <w:lang w:val="en-US" w:eastAsia="en-US"/>
        </w:rPr>
        <w:t>) дана од дана достављања писане изјаве.</w:t>
      </w: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w:t>
      </w:r>
      <w:r w:rsidRPr="003E52F6">
        <w:rPr>
          <w:rFonts w:ascii="Arial" w:hAnsi="Arial" w:cs="Arial"/>
          <w:sz w:val="22"/>
          <w:szCs w:val="22"/>
          <w:lang w:val="sr-Cyrl-RS" w:eastAsia="en-US"/>
        </w:rPr>
        <w:t>10</w:t>
      </w:r>
      <w:r w:rsidRPr="003E52F6">
        <w:rPr>
          <w:rFonts w:ascii="Arial" w:hAnsi="Arial" w:cs="Arial"/>
          <w:sz w:val="22"/>
          <w:szCs w:val="22"/>
          <w:lang w:val="en-US" w:eastAsia="en-US"/>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E52F6" w:rsidRPr="003E52F6" w:rsidRDefault="003E52F6" w:rsidP="003E52F6">
      <w:pPr>
        <w:tabs>
          <w:tab w:val="left" w:pos="567"/>
        </w:tabs>
        <w:suppressAutoHyphens w:val="0"/>
        <w:jc w:val="both"/>
        <w:rPr>
          <w:rFonts w:ascii="Arial" w:hAnsi="Arial" w:cs="Arial"/>
          <w:sz w:val="22"/>
          <w:szCs w:val="22"/>
          <w:lang w:val="sr-Cyrl-RS" w:eastAsia="en-US"/>
        </w:rPr>
      </w:pPr>
    </w:p>
    <w:p w:rsidR="003E52F6" w:rsidRPr="003E52F6" w:rsidRDefault="003E52F6" w:rsidP="003E52F6">
      <w:pPr>
        <w:tabs>
          <w:tab w:val="left" w:pos="567"/>
        </w:tabs>
        <w:suppressAutoHyphens w:val="0"/>
        <w:jc w:val="both"/>
        <w:rPr>
          <w:rFonts w:ascii="Arial" w:hAnsi="Arial" w:cs="Arial"/>
          <w:b/>
          <w:sz w:val="22"/>
          <w:szCs w:val="22"/>
          <w:lang w:val="en-US" w:eastAsia="en-US"/>
        </w:rPr>
      </w:pPr>
      <w:r w:rsidRPr="003E52F6">
        <w:rPr>
          <w:rFonts w:ascii="Arial" w:hAnsi="Arial" w:cs="Arial"/>
          <w:b/>
          <w:sz w:val="22"/>
          <w:szCs w:val="22"/>
          <w:lang w:val="en-US" w:eastAsia="en-US"/>
        </w:rPr>
        <w:t>ЗАВРШНЕ ОДРЕДБЕ</w:t>
      </w:r>
    </w:p>
    <w:p w:rsidR="003E52F6" w:rsidRPr="003E52F6" w:rsidRDefault="003E52F6" w:rsidP="003E52F6">
      <w:pPr>
        <w:suppressAutoHyphens w:val="0"/>
        <w:ind w:left="3538" w:firstLine="709"/>
        <w:rPr>
          <w:rFonts w:ascii="Arial" w:hAnsi="Arial" w:cs="Arial"/>
          <w:sz w:val="22"/>
          <w:szCs w:val="22"/>
          <w:lang w:val="en-US" w:eastAsia="en-US"/>
        </w:rPr>
      </w:pPr>
      <w:proofErr w:type="gramStart"/>
      <w:r w:rsidRPr="003E52F6">
        <w:rPr>
          <w:rFonts w:ascii="Arial" w:hAnsi="Arial" w:cs="Arial"/>
          <w:b/>
          <w:sz w:val="22"/>
          <w:szCs w:val="22"/>
          <w:lang w:val="en-US" w:eastAsia="en-US"/>
        </w:rPr>
        <w:t xml:space="preserve">Члан </w:t>
      </w:r>
      <w:r w:rsidRPr="003E52F6">
        <w:rPr>
          <w:rFonts w:ascii="Arial" w:hAnsi="Arial" w:cs="Arial"/>
          <w:b/>
          <w:sz w:val="22"/>
          <w:szCs w:val="22"/>
          <w:lang w:val="sr-Cyrl-RS" w:eastAsia="en-US"/>
        </w:rPr>
        <w:t>23</w:t>
      </w:r>
      <w:r w:rsidRPr="003E52F6">
        <w:rPr>
          <w:rFonts w:ascii="Arial" w:hAnsi="Arial" w:cs="Arial"/>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proofErr w:type="gramStart"/>
      <w:r w:rsidRPr="003E52F6">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p>
    <w:p w:rsidR="003E52F6" w:rsidRPr="003E52F6" w:rsidRDefault="003E52F6" w:rsidP="003E52F6">
      <w:pPr>
        <w:suppressAutoHyphens w:val="0"/>
        <w:ind w:left="3538" w:firstLine="709"/>
        <w:rPr>
          <w:rFonts w:ascii="Arial" w:hAnsi="Arial" w:cs="Arial"/>
          <w:sz w:val="22"/>
          <w:szCs w:val="22"/>
          <w:lang w:val="en-US" w:eastAsia="en-US"/>
        </w:rPr>
      </w:pPr>
      <w:proofErr w:type="gramStart"/>
      <w:r w:rsidRPr="003E52F6">
        <w:rPr>
          <w:rFonts w:ascii="Arial" w:hAnsi="Arial" w:cs="Arial"/>
          <w:b/>
          <w:sz w:val="22"/>
          <w:szCs w:val="22"/>
          <w:lang w:val="en-US" w:eastAsia="en-US"/>
        </w:rPr>
        <w:t xml:space="preserve">Члан </w:t>
      </w:r>
      <w:r w:rsidRPr="003E52F6">
        <w:rPr>
          <w:rFonts w:ascii="Arial" w:hAnsi="Arial" w:cs="Arial"/>
          <w:b/>
          <w:sz w:val="22"/>
          <w:szCs w:val="22"/>
          <w:lang w:val="sr-Cyrl-RS" w:eastAsia="en-US"/>
        </w:rPr>
        <w:t>24</w:t>
      </w:r>
      <w:r w:rsidRPr="003E52F6">
        <w:rPr>
          <w:rFonts w:ascii="Arial" w:hAnsi="Arial" w:cs="Arial"/>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sr-Cyrl-RS" w:eastAsia="en-US"/>
        </w:rPr>
      </w:pPr>
      <w:r w:rsidRPr="003E52F6">
        <w:rPr>
          <w:rFonts w:ascii="Arial" w:hAnsi="Arial" w:cs="Arial"/>
          <w:sz w:val="22"/>
          <w:szCs w:val="22"/>
          <w:lang w:val="en-US" w:eastAsia="en-US"/>
        </w:rPr>
        <w:t xml:space="preserve">Уговорне страна током трајања овог </w:t>
      </w:r>
      <w:proofErr w:type="gramStart"/>
      <w:r w:rsidRPr="003E52F6">
        <w:rPr>
          <w:rFonts w:ascii="Arial" w:hAnsi="Arial" w:cs="Arial"/>
          <w:sz w:val="22"/>
          <w:szCs w:val="22"/>
          <w:lang w:val="en-US" w:eastAsia="en-US"/>
        </w:rPr>
        <w:t>Уговора  због</w:t>
      </w:r>
      <w:proofErr w:type="gramEnd"/>
      <w:r w:rsidRPr="003E52F6">
        <w:rPr>
          <w:rFonts w:ascii="Arial" w:hAnsi="Arial" w:cs="Arial"/>
          <w:sz w:val="22"/>
          <w:szCs w:val="22"/>
          <w:lang w:val="en-US" w:eastAsia="en-US"/>
        </w:rPr>
        <w:t xml:space="preserve"> промењених околности ближе одређених у члану 115. </w:t>
      </w:r>
      <w:proofErr w:type="gramStart"/>
      <w:r w:rsidRPr="003E52F6">
        <w:rPr>
          <w:rFonts w:ascii="Arial" w:hAnsi="Arial" w:cs="Arial"/>
          <w:sz w:val="22"/>
          <w:szCs w:val="22"/>
          <w:lang w:val="en-US" w:eastAsia="en-US"/>
        </w:rPr>
        <w:t>Закона, могу у писменој форми путем Анекса извршити измене и допуне овог Уговора.</w:t>
      </w:r>
      <w:proofErr w:type="gramEnd"/>
      <w:r w:rsidRPr="003E52F6">
        <w:rPr>
          <w:rFonts w:ascii="Arial" w:hAnsi="Arial" w:cs="Arial"/>
          <w:sz w:val="22"/>
          <w:szCs w:val="22"/>
          <w:lang w:val="en-US" w:eastAsia="en-US"/>
        </w:rPr>
        <w:t xml:space="preserve"> </w:t>
      </w:r>
    </w:p>
    <w:p w:rsidR="003E52F6" w:rsidRPr="003E52F6" w:rsidRDefault="003E52F6" w:rsidP="003E52F6">
      <w:pPr>
        <w:tabs>
          <w:tab w:val="left" w:pos="567"/>
        </w:tabs>
        <w:suppressAutoHyphens w:val="0"/>
        <w:jc w:val="both"/>
        <w:rPr>
          <w:rFonts w:ascii="Arial" w:hAnsi="Arial" w:cs="Arial"/>
          <w:sz w:val="22"/>
          <w:szCs w:val="22"/>
          <w:lang w:val="sr-Cyrl-RS" w:eastAsia="en-US"/>
        </w:rPr>
      </w:pPr>
      <w:proofErr w:type="gramStart"/>
      <w:r w:rsidRPr="003E52F6">
        <w:rPr>
          <w:rFonts w:ascii="Arial" w:hAnsi="Arial" w:cs="Arial"/>
          <w:color w:val="000000"/>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3E52F6">
        <w:rPr>
          <w:rFonts w:ascii="Arial" w:hAnsi="Arial" w:cs="Arial"/>
          <w:color w:val="000000"/>
          <w:sz w:val="22"/>
          <w:szCs w:val="22"/>
          <w:lang w:val="sr-Cyrl-RS" w:eastAsia="sr-Latn-CS"/>
        </w:rPr>
        <w:t>.</w:t>
      </w:r>
      <w:proofErr w:type="gramEnd"/>
    </w:p>
    <w:p w:rsidR="003E52F6" w:rsidRPr="003E52F6" w:rsidRDefault="003E52F6" w:rsidP="003E52F6">
      <w:pPr>
        <w:tabs>
          <w:tab w:val="left" w:pos="567"/>
        </w:tabs>
        <w:suppressAutoHyphens w:val="0"/>
        <w:jc w:val="both"/>
        <w:rPr>
          <w:rFonts w:ascii="Arial" w:hAnsi="Arial" w:cs="Arial"/>
          <w:sz w:val="22"/>
          <w:szCs w:val="22"/>
          <w:lang w:val="sr-Cyrl-RS" w:eastAsia="en-US"/>
        </w:rPr>
      </w:pPr>
    </w:p>
    <w:p w:rsidR="003E52F6" w:rsidRPr="003E52F6" w:rsidRDefault="003E52F6" w:rsidP="003E52F6">
      <w:pPr>
        <w:suppressAutoHyphens w:val="0"/>
        <w:ind w:left="3538" w:firstLine="709"/>
        <w:rPr>
          <w:rFonts w:ascii="Arial" w:hAnsi="Arial" w:cs="Arial"/>
          <w:b/>
          <w:sz w:val="22"/>
          <w:szCs w:val="22"/>
          <w:lang w:val="en-US" w:eastAsia="en-US"/>
        </w:rPr>
      </w:pPr>
      <w:proofErr w:type="gramStart"/>
      <w:r w:rsidRPr="003E52F6">
        <w:rPr>
          <w:rFonts w:ascii="Arial" w:hAnsi="Arial" w:cs="Arial"/>
          <w:b/>
          <w:sz w:val="22"/>
          <w:szCs w:val="22"/>
          <w:lang w:val="en-US" w:eastAsia="en-US"/>
        </w:rPr>
        <w:t>Члан 2</w:t>
      </w:r>
      <w:r w:rsidRPr="003E52F6">
        <w:rPr>
          <w:rFonts w:ascii="Arial" w:hAnsi="Arial" w:cs="Arial"/>
          <w:b/>
          <w:sz w:val="22"/>
          <w:szCs w:val="22"/>
          <w:lang w:val="sr-Cyrl-RS" w:eastAsia="en-US"/>
        </w:rPr>
        <w:t>5</w:t>
      </w:r>
      <w:r w:rsidRPr="003E52F6">
        <w:rPr>
          <w:rFonts w:ascii="Arial" w:hAnsi="Arial" w:cs="Arial"/>
          <w:b/>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proofErr w:type="gramStart"/>
      <w:r w:rsidRPr="003E52F6">
        <w:rPr>
          <w:rFonts w:ascii="Arial" w:hAnsi="Arial" w:cs="Arial"/>
          <w:sz w:val="22"/>
          <w:szCs w:val="22"/>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E52F6">
        <w:rPr>
          <w:rFonts w:ascii="Arial" w:hAnsi="Arial" w:cs="Arial"/>
          <w:sz w:val="22"/>
          <w:szCs w:val="22"/>
          <w:lang w:val="sr-Cyrl-RS" w:eastAsia="en-US"/>
        </w:rPr>
        <w:t>Београду</w:t>
      </w:r>
      <w:r w:rsidRPr="003E52F6">
        <w:rPr>
          <w:rFonts w:ascii="Arial" w:hAnsi="Arial" w:cs="Arial"/>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p>
    <w:p w:rsidR="003E52F6" w:rsidRPr="003E52F6" w:rsidRDefault="003E52F6" w:rsidP="003E52F6">
      <w:pPr>
        <w:suppressAutoHyphens w:val="0"/>
        <w:ind w:left="3538" w:firstLine="709"/>
        <w:rPr>
          <w:rFonts w:ascii="Arial" w:hAnsi="Arial" w:cs="Arial"/>
          <w:sz w:val="22"/>
          <w:szCs w:val="22"/>
          <w:lang w:val="en-US" w:eastAsia="en-US"/>
        </w:rPr>
      </w:pPr>
      <w:proofErr w:type="gramStart"/>
      <w:r w:rsidRPr="003E52F6">
        <w:rPr>
          <w:rFonts w:ascii="Arial" w:hAnsi="Arial" w:cs="Arial"/>
          <w:b/>
          <w:sz w:val="22"/>
          <w:szCs w:val="22"/>
          <w:lang w:val="en-US" w:eastAsia="en-US"/>
        </w:rPr>
        <w:t>Члан 2</w:t>
      </w:r>
      <w:r w:rsidRPr="003E52F6">
        <w:rPr>
          <w:rFonts w:ascii="Arial" w:hAnsi="Arial" w:cs="Arial"/>
          <w:b/>
          <w:sz w:val="22"/>
          <w:szCs w:val="22"/>
          <w:lang w:val="sr-Cyrl-RS" w:eastAsia="en-US"/>
        </w:rPr>
        <w:t>6</w:t>
      </w:r>
      <w:r w:rsidRPr="003E52F6">
        <w:rPr>
          <w:rFonts w:ascii="Arial" w:hAnsi="Arial" w:cs="Arial"/>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proofErr w:type="gramStart"/>
      <w:r w:rsidRPr="003E52F6">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3E52F6" w:rsidRPr="003E52F6" w:rsidRDefault="003E52F6" w:rsidP="003E52F6">
      <w:pPr>
        <w:suppressAutoHyphens w:val="0"/>
        <w:spacing w:after="120"/>
        <w:ind w:left="3538" w:firstLine="709"/>
        <w:rPr>
          <w:rFonts w:ascii="Arial" w:hAnsi="Arial" w:cs="Arial"/>
          <w:sz w:val="22"/>
          <w:szCs w:val="22"/>
          <w:lang w:val="en-US" w:eastAsia="en-US"/>
        </w:rPr>
      </w:pPr>
      <w:proofErr w:type="gramStart"/>
      <w:r w:rsidRPr="003E52F6">
        <w:rPr>
          <w:rFonts w:ascii="Arial" w:hAnsi="Arial" w:cs="Arial"/>
          <w:b/>
          <w:sz w:val="22"/>
          <w:szCs w:val="22"/>
          <w:lang w:val="en-US" w:eastAsia="en-US"/>
        </w:rPr>
        <w:t xml:space="preserve">Члан </w:t>
      </w:r>
      <w:r w:rsidRPr="003E52F6">
        <w:rPr>
          <w:rFonts w:ascii="Arial" w:hAnsi="Arial" w:cs="Arial"/>
          <w:b/>
          <w:sz w:val="22"/>
          <w:szCs w:val="22"/>
          <w:lang w:val="sr-Cyrl-RS" w:eastAsia="en-US"/>
        </w:rPr>
        <w:t>27</w:t>
      </w:r>
      <w:r w:rsidRPr="003E52F6">
        <w:rPr>
          <w:rFonts w:ascii="Arial" w:hAnsi="Arial" w:cs="Arial"/>
          <w:sz w:val="22"/>
          <w:szCs w:val="22"/>
          <w:lang w:val="en-US" w:eastAsia="en-US"/>
        </w:rPr>
        <w:t>.</w:t>
      </w:r>
      <w:proofErr w:type="gramEnd"/>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Саставни део овог Уговора чине:</w:t>
      </w: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Прилог број 1</w:t>
      </w:r>
      <w:r w:rsidRPr="003E52F6">
        <w:rPr>
          <w:rFonts w:ascii="Arial" w:hAnsi="Arial" w:cs="Arial"/>
          <w:sz w:val="22"/>
          <w:szCs w:val="22"/>
          <w:lang w:val="en-US" w:eastAsia="en-US"/>
        </w:rPr>
        <w:tab/>
        <w:t>Конкурсна документација</w:t>
      </w:r>
      <w:r w:rsidRPr="003E52F6">
        <w:rPr>
          <w:rFonts w:ascii="Arial" w:hAnsi="Arial" w:cs="Arial"/>
          <w:sz w:val="22"/>
          <w:szCs w:val="22"/>
          <w:lang w:val="sr-Cyrl-RS" w:eastAsia="en-US"/>
        </w:rPr>
        <w:t xml:space="preserve"> (Уговорне стране констатују да су обезбедили целокупну званичну конкурсну документацију преко Портала јавних набавки</w:t>
      </w:r>
      <w:r w:rsidRPr="003E52F6">
        <w:rPr>
          <w:rFonts w:ascii="Arial" w:hAnsi="Arial" w:cs="Arial"/>
          <w:color w:val="FF0000"/>
          <w:sz w:val="22"/>
          <w:szCs w:val="22"/>
          <w:lang w:val="sr-Cyrl-RS" w:eastAsia="en-US"/>
        </w:rPr>
        <w:t>)</w:t>
      </w:r>
    </w:p>
    <w:p w:rsidR="003E52F6" w:rsidRPr="003E52F6" w:rsidRDefault="003E52F6" w:rsidP="003E52F6">
      <w:pPr>
        <w:tabs>
          <w:tab w:val="left" w:pos="567"/>
        </w:tabs>
        <w:suppressAutoHyphens w:val="0"/>
        <w:jc w:val="both"/>
        <w:rPr>
          <w:rFonts w:ascii="Arial" w:hAnsi="Arial" w:cs="Arial"/>
          <w:sz w:val="22"/>
          <w:szCs w:val="22"/>
          <w:lang w:val="en-US" w:eastAsia="en-US"/>
        </w:rPr>
      </w:pPr>
      <w:r w:rsidRPr="003E52F6">
        <w:rPr>
          <w:rFonts w:ascii="Arial" w:hAnsi="Arial" w:cs="Arial"/>
          <w:sz w:val="22"/>
          <w:szCs w:val="22"/>
          <w:lang w:val="en-US" w:eastAsia="en-US"/>
        </w:rPr>
        <w:t>Прилог број 2</w:t>
      </w:r>
      <w:r w:rsidRPr="003E52F6">
        <w:rPr>
          <w:rFonts w:ascii="Arial" w:hAnsi="Arial" w:cs="Arial"/>
          <w:sz w:val="22"/>
          <w:szCs w:val="22"/>
          <w:lang w:val="en-US" w:eastAsia="en-US"/>
        </w:rPr>
        <w:tab/>
        <w:t>Понуда</w:t>
      </w:r>
      <w:r w:rsidRPr="003E52F6">
        <w:rPr>
          <w:rFonts w:ascii="Arial" w:hAnsi="Arial" w:cs="Arial"/>
          <w:sz w:val="22"/>
          <w:szCs w:val="22"/>
          <w:lang w:val="sr-Cyrl-RS" w:eastAsia="en-US"/>
        </w:rPr>
        <w:t xml:space="preserve"> са структуром цене</w:t>
      </w:r>
      <w:r w:rsidRPr="003E52F6">
        <w:rPr>
          <w:rFonts w:ascii="Arial" w:hAnsi="Arial" w:cs="Arial"/>
          <w:sz w:val="22"/>
          <w:szCs w:val="22"/>
          <w:lang w:val="en-US" w:eastAsia="en-US"/>
        </w:rPr>
        <w:t>;</w:t>
      </w:r>
      <w:r w:rsidRPr="003E52F6">
        <w:rPr>
          <w:rFonts w:ascii="Arial" w:hAnsi="Arial" w:cs="Arial"/>
          <w:sz w:val="22"/>
          <w:szCs w:val="22"/>
          <w:lang w:val="en-US" w:eastAsia="en-US"/>
        </w:rPr>
        <w:tab/>
      </w:r>
    </w:p>
    <w:p w:rsidR="003E52F6" w:rsidRPr="003E52F6" w:rsidRDefault="003E52F6" w:rsidP="003E52F6">
      <w:pPr>
        <w:tabs>
          <w:tab w:val="left" w:pos="567"/>
        </w:tabs>
        <w:suppressAutoHyphens w:val="0"/>
        <w:jc w:val="both"/>
        <w:rPr>
          <w:rFonts w:ascii="Arial" w:hAnsi="Arial" w:cs="Arial"/>
          <w:sz w:val="22"/>
          <w:szCs w:val="22"/>
          <w:lang w:val="sr-Cyrl-RS" w:eastAsia="en-US"/>
        </w:rPr>
      </w:pPr>
      <w:r w:rsidRPr="003E52F6">
        <w:rPr>
          <w:rFonts w:ascii="Arial" w:hAnsi="Arial" w:cs="Arial"/>
          <w:sz w:val="22"/>
          <w:szCs w:val="22"/>
          <w:lang w:val="en-US" w:eastAsia="en-US"/>
        </w:rPr>
        <w:t>Прилог број 3</w:t>
      </w:r>
      <w:r w:rsidRPr="003E52F6">
        <w:rPr>
          <w:rFonts w:ascii="Arial" w:hAnsi="Arial" w:cs="Arial"/>
          <w:sz w:val="22"/>
          <w:szCs w:val="22"/>
          <w:lang w:val="en-US" w:eastAsia="en-US"/>
        </w:rPr>
        <w:tab/>
        <w:t>Опис и врста услуге</w:t>
      </w:r>
      <w:r w:rsidRPr="003E52F6">
        <w:rPr>
          <w:rFonts w:ascii="Arial" w:hAnsi="Arial" w:cs="Arial"/>
          <w:sz w:val="22"/>
          <w:szCs w:val="22"/>
          <w:lang w:val="sr-Cyrl-RS" w:eastAsia="en-US"/>
        </w:rPr>
        <w:t xml:space="preserve"> (Техничка спецификација)</w:t>
      </w:r>
      <w:r w:rsidRPr="003E52F6">
        <w:rPr>
          <w:rFonts w:ascii="Arial" w:hAnsi="Arial" w:cs="Arial"/>
          <w:sz w:val="22"/>
          <w:szCs w:val="22"/>
          <w:lang w:val="en-US" w:eastAsia="en-US"/>
        </w:rPr>
        <w:t>;</w:t>
      </w:r>
    </w:p>
    <w:p w:rsidR="003E52F6" w:rsidRPr="003E52F6" w:rsidRDefault="003E52F6" w:rsidP="003E52F6">
      <w:pPr>
        <w:tabs>
          <w:tab w:val="left" w:pos="567"/>
        </w:tabs>
        <w:suppressAutoHyphens w:val="0"/>
        <w:jc w:val="both"/>
        <w:rPr>
          <w:rFonts w:ascii="Arial" w:hAnsi="Arial" w:cs="Arial"/>
          <w:sz w:val="22"/>
          <w:szCs w:val="22"/>
          <w:lang w:val="sr-Cyrl-RS" w:eastAsia="en-US"/>
        </w:rPr>
      </w:pPr>
      <w:r w:rsidRPr="003E52F6">
        <w:rPr>
          <w:rFonts w:ascii="Arial" w:hAnsi="Arial" w:cs="Arial"/>
          <w:sz w:val="22"/>
          <w:szCs w:val="22"/>
          <w:lang w:val="en-US" w:eastAsia="en-US"/>
        </w:rPr>
        <w:t xml:space="preserve">Прилог број </w:t>
      </w:r>
      <w:r w:rsidRPr="003E52F6">
        <w:rPr>
          <w:rFonts w:ascii="Arial" w:hAnsi="Arial" w:cs="Arial"/>
          <w:sz w:val="22"/>
          <w:szCs w:val="22"/>
          <w:lang w:val="sr-Cyrl-RS" w:eastAsia="en-US"/>
        </w:rPr>
        <w:t xml:space="preserve">4 </w:t>
      </w:r>
      <w:r w:rsidRPr="003E52F6">
        <w:rPr>
          <w:rFonts w:ascii="Arial" w:eastAsia="TimesNewRomanPSMT" w:hAnsi="Arial" w:cs="Arial"/>
          <w:b/>
          <w:bCs/>
          <w:iCs/>
          <w:sz w:val="22"/>
          <w:szCs w:val="22"/>
          <w:lang w:val="sr-Cyrl-RS" w:eastAsia="en-US"/>
        </w:rPr>
        <w:t xml:space="preserve">Листа понуђене опреме </w:t>
      </w:r>
    </w:p>
    <w:p w:rsidR="003E52F6" w:rsidRPr="003E52F6" w:rsidRDefault="003E52F6" w:rsidP="003E52F6">
      <w:pPr>
        <w:tabs>
          <w:tab w:val="left" w:pos="567"/>
        </w:tabs>
        <w:suppressAutoHyphens w:val="0"/>
        <w:jc w:val="both"/>
        <w:rPr>
          <w:rFonts w:ascii="Arial" w:hAnsi="Arial" w:cs="Arial"/>
          <w:sz w:val="22"/>
          <w:szCs w:val="22"/>
          <w:lang w:val="sr-Cyrl-RS" w:eastAsia="en-US"/>
        </w:rPr>
      </w:pPr>
      <w:r w:rsidRPr="003E52F6">
        <w:rPr>
          <w:rFonts w:ascii="Arial" w:hAnsi="Arial" w:cs="Arial"/>
          <w:sz w:val="22"/>
          <w:szCs w:val="22"/>
          <w:lang w:val="en-US" w:eastAsia="en-US"/>
        </w:rPr>
        <w:t xml:space="preserve">Прилог број </w:t>
      </w:r>
      <w:r w:rsidRPr="003E52F6">
        <w:rPr>
          <w:rFonts w:ascii="Arial" w:hAnsi="Arial" w:cs="Arial"/>
          <w:sz w:val="22"/>
          <w:szCs w:val="22"/>
          <w:lang w:val="sr-Cyrl-RS" w:eastAsia="en-US"/>
        </w:rPr>
        <w:t>5</w:t>
      </w:r>
      <w:r w:rsidRPr="003E52F6">
        <w:rPr>
          <w:rFonts w:ascii="Arial" w:hAnsi="Arial" w:cs="Arial"/>
          <w:sz w:val="22"/>
          <w:szCs w:val="22"/>
          <w:lang w:val="en-US" w:eastAsia="en-US"/>
        </w:rPr>
        <w:tab/>
      </w:r>
      <w:r w:rsidRPr="003E52F6">
        <w:rPr>
          <w:rFonts w:ascii="Arial" w:hAnsi="Arial" w:cs="Arial"/>
          <w:sz w:val="22"/>
          <w:szCs w:val="22"/>
          <w:lang w:val="sr-Cyrl-RS" w:eastAsia="en-US"/>
        </w:rPr>
        <w:t>П</w:t>
      </w:r>
      <w:r w:rsidRPr="003E52F6">
        <w:rPr>
          <w:rFonts w:ascii="Arial" w:hAnsi="Arial"/>
          <w:sz w:val="22"/>
          <w:szCs w:val="22"/>
          <w:lang w:val="ru-RU" w:eastAsia="en-US"/>
        </w:rPr>
        <w:t>равила безбедности на раду у ТЕНТ-у</w:t>
      </w:r>
      <w:r w:rsidRPr="003E52F6">
        <w:rPr>
          <w:rFonts w:ascii="Arial" w:hAnsi="Arial" w:cs="Arial"/>
          <w:sz w:val="22"/>
          <w:szCs w:val="22"/>
          <w:lang w:val="en-US" w:eastAsia="en-US"/>
        </w:rPr>
        <w:t xml:space="preserve">; </w:t>
      </w:r>
    </w:p>
    <w:p w:rsidR="003E52F6" w:rsidRPr="003E52F6" w:rsidRDefault="003E52F6" w:rsidP="003E52F6">
      <w:pPr>
        <w:tabs>
          <w:tab w:val="left" w:pos="567"/>
        </w:tabs>
        <w:suppressAutoHyphens w:val="0"/>
        <w:jc w:val="both"/>
        <w:rPr>
          <w:rFonts w:ascii="Arial" w:hAnsi="Arial" w:cs="Arial"/>
          <w:sz w:val="22"/>
          <w:szCs w:val="22"/>
          <w:lang w:val="sr-Cyrl-RS" w:eastAsia="en-US"/>
        </w:rPr>
      </w:pPr>
      <w:r w:rsidRPr="003E52F6">
        <w:rPr>
          <w:rFonts w:ascii="Arial" w:hAnsi="Arial" w:cs="Arial"/>
          <w:sz w:val="22"/>
          <w:szCs w:val="22"/>
          <w:lang w:val="en-US" w:eastAsia="en-US"/>
        </w:rPr>
        <w:t xml:space="preserve">Прилог број </w:t>
      </w:r>
      <w:r w:rsidRPr="003E52F6">
        <w:rPr>
          <w:rFonts w:ascii="Arial" w:hAnsi="Arial" w:cs="Arial"/>
          <w:sz w:val="22"/>
          <w:szCs w:val="22"/>
          <w:lang w:val="sr-Cyrl-RS" w:eastAsia="en-US"/>
        </w:rPr>
        <w:t>6</w:t>
      </w:r>
      <w:r w:rsidRPr="003E52F6">
        <w:rPr>
          <w:rFonts w:ascii="Arial" w:hAnsi="Arial" w:cs="Arial"/>
          <w:sz w:val="22"/>
          <w:szCs w:val="22"/>
          <w:lang w:val="en-US" w:eastAsia="en-US"/>
        </w:rPr>
        <w:tab/>
      </w:r>
      <w:r w:rsidRPr="00D06632">
        <w:rPr>
          <w:rFonts w:ascii="Arial" w:hAnsi="Arial" w:cs="Arial"/>
          <w:color w:val="FF0000"/>
          <w:sz w:val="22"/>
          <w:szCs w:val="22"/>
          <w:lang w:val="sr-Cyrl-RS" w:eastAsia="en-US"/>
        </w:rPr>
        <w:t>Меница</w:t>
      </w:r>
      <w:r w:rsidR="00D06632" w:rsidRPr="00D06632">
        <w:rPr>
          <w:rFonts w:ascii="Arial" w:hAnsi="Arial" w:cs="Arial"/>
          <w:color w:val="FF0000"/>
          <w:sz w:val="22"/>
          <w:szCs w:val="22"/>
          <w:lang w:val="sr-Cyrl-RS" w:eastAsia="en-US"/>
        </w:rPr>
        <w:t>/ Банкарска гаранција</w:t>
      </w:r>
      <w:r w:rsidRPr="00D06632">
        <w:rPr>
          <w:rFonts w:ascii="Arial" w:hAnsi="Arial" w:cs="Arial"/>
          <w:color w:val="FF0000"/>
          <w:sz w:val="22"/>
          <w:szCs w:val="22"/>
          <w:lang w:val="en-US" w:eastAsia="en-US"/>
        </w:rPr>
        <w:t xml:space="preserve"> за добро извршење посла</w:t>
      </w:r>
    </w:p>
    <w:p w:rsidR="003E52F6" w:rsidRPr="003E52F6" w:rsidRDefault="003E52F6" w:rsidP="003E52F6">
      <w:pPr>
        <w:tabs>
          <w:tab w:val="left" w:pos="567"/>
        </w:tabs>
        <w:suppressAutoHyphens w:val="0"/>
        <w:jc w:val="both"/>
        <w:rPr>
          <w:rFonts w:ascii="Arial" w:hAnsi="Arial" w:cs="Arial"/>
          <w:sz w:val="22"/>
          <w:szCs w:val="22"/>
          <w:lang w:val="sr-Cyrl-RS" w:eastAsia="en-US"/>
        </w:rPr>
      </w:pPr>
      <w:r w:rsidRPr="003E52F6">
        <w:rPr>
          <w:rFonts w:ascii="Arial" w:hAnsi="Arial" w:cs="Arial"/>
          <w:sz w:val="22"/>
          <w:szCs w:val="22"/>
          <w:lang w:val="en-US" w:eastAsia="en-US"/>
        </w:rPr>
        <w:t xml:space="preserve">Прилог број </w:t>
      </w:r>
      <w:r w:rsidRPr="003E52F6">
        <w:rPr>
          <w:rFonts w:ascii="Arial" w:hAnsi="Arial" w:cs="Arial"/>
          <w:sz w:val="22"/>
          <w:szCs w:val="22"/>
          <w:lang w:val="sr-Cyrl-RS" w:eastAsia="en-US"/>
        </w:rPr>
        <w:t>7</w:t>
      </w:r>
      <w:r w:rsidRPr="003E52F6">
        <w:rPr>
          <w:rFonts w:ascii="Arial" w:hAnsi="Arial" w:cs="Arial"/>
          <w:sz w:val="22"/>
          <w:szCs w:val="22"/>
          <w:lang w:val="en-US" w:eastAsia="en-US"/>
        </w:rPr>
        <w:t xml:space="preserve"> Споразум о заједничком извршењу услуге</w:t>
      </w:r>
      <w:r w:rsidRPr="003E52F6">
        <w:rPr>
          <w:rFonts w:ascii="Arial" w:hAnsi="Arial" w:cs="Arial"/>
          <w:sz w:val="22"/>
          <w:szCs w:val="22"/>
          <w:lang w:val="sr-Cyrl-RS" w:eastAsia="en-US"/>
        </w:rPr>
        <w:t xml:space="preserve"> (у случају подношења заједничке понуде)</w:t>
      </w:r>
    </w:p>
    <w:p w:rsidR="003E52F6" w:rsidRPr="003E52F6" w:rsidRDefault="003E52F6" w:rsidP="003E52F6">
      <w:pPr>
        <w:suppressAutoHyphens w:val="0"/>
        <w:ind w:left="3538" w:firstLine="709"/>
        <w:rPr>
          <w:rFonts w:ascii="Arial" w:hAnsi="Arial" w:cs="Arial"/>
          <w:sz w:val="22"/>
          <w:szCs w:val="22"/>
          <w:lang w:val="sr-Cyrl-RS" w:eastAsia="en-US"/>
        </w:rPr>
      </w:pPr>
      <w:proofErr w:type="gramStart"/>
      <w:r w:rsidRPr="003E52F6">
        <w:rPr>
          <w:rFonts w:ascii="Arial" w:hAnsi="Arial" w:cs="Arial"/>
          <w:b/>
          <w:sz w:val="22"/>
          <w:szCs w:val="22"/>
          <w:lang w:val="en-US" w:eastAsia="en-US"/>
        </w:rPr>
        <w:t xml:space="preserve">Члан </w:t>
      </w:r>
      <w:r w:rsidRPr="003E52F6">
        <w:rPr>
          <w:rFonts w:ascii="Arial" w:hAnsi="Arial" w:cs="Arial"/>
          <w:b/>
          <w:sz w:val="22"/>
          <w:szCs w:val="22"/>
          <w:lang w:val="sr-Cyrl-RS" w:eastAsia="en-US"/>
        </w:rPr>
        <w:t>28</w:t>
      </w:r>
      <w:r w:rsidRPr="003E52F6">
        <w:rPr>
          <w:rFonts w:ascii="Arial" w:hAnsi="Arial" w:cs="Arial"/>
          <w:sz w:val="22"/>
          <w:szCs w:val="22"/>
          <w:lang w:val="en-US" w:eastAsia="en-US"/>
        </w:rPr>
        <w:t>.</w:t>
      </w:r>
      <w:proofErr w:type="gramEnd"/>
    </w:p>
    <w:p w:rsidR="003E52F6" w:rsidRPr="003E52F6" w:rsidRDefault="003E52F6" w:rsidP="003E52F6">
      <w:pPr>
        <w:tabs>
          <w:tab w:val="left" w:pos="567"/>
        </w:tabs>
        <w:suppressAutoHyphens w:val="0"/>
        <w:jc w:val="both"/>
        <w:rPr>
          <w:rFonts w:ascii="Arial" w:eastAsia="Calibri" w:hAnsi="Arial" w:cs="Arial"/>
          <w:noProof/>
          <w:sz w:val="22"/>
          <w:szCs w:val="22"/>
          <w:lang w:val="en-US" w:eastAsia="en-US"/>
        </w:rPr>
      </w:pPr>
      <w:r w:rsidRPr="003E52F6">
        <w:rPr>
          <w:rFonts w:ascii="Arial" w:eastAsia="Calibri" w:hAnsi="Arial" w:cs="Arial"/>
          <w:noProof/>
          <w:sz w:val="22"/>
          <w:szCs w:val="22"/>
          <w:lang w:val="en-US" w:eastAsia="en-US"/>
        </w:rPr>
        <w:t>Овај Уговор је потписан у 6 (шест) истоветних примерака од којих 2 (два) примерка за Пружаоца услуге</w:t>
      </w:r>
      <w:r w:rsidRPr="003E52F6">
        <w:rPr>
          <w:rFonts w:ascii="Arial" w:eastAsia="Calibri" w:hAnsi="Arial" w:cs="Arial"/>
          <w:noProof/>
          <w:sz w:val="22"/>
          <w:szCs w:val="22"/>
          <w:lang w:val="sr-Cyrl-RS" w:eastAsia="en-US"/>
        </w:rPr>
        <w:t>,</w:t>
      </w:r>
      <w:r w:rsidRPr="003E52F6">
        <w:rPr>
          <w:rFonts w:ascii="Arial" w:eastAsia="Calibri" w:hAnsi="Arial" w:cs="Arial"/>
          <w:noProof/>
          <w:sz w:val="22"/>
          <w:szCs w:val="22"/>
          <w:lang w:val="en-US" w:eastAsia="en-US"/>
        </w:rPr>
        <w:t xml:space="preserve"> а 4(четири) примерка за Корисника услуге.</w:t>
      </w:r>
    </w:p>
    <w:p w:rsidR="003E52F6" w:rsidRPr="003E52F6" w:rsidRDefault="003E52F6" w:rsidP="003E52F6">
      <w:pPr>
        <w:tabs>
          <w:tab w:val="left" w:pos="567"/>
        </w:tabs>
        <w:suppressAutoHyphens w:val="0"/>
        <w:jc w:val="both"/>
        <w:rPr>
          <w:rFonts w:ascii="Arial" w:eastAsia="Calibri" w:hAnsi="Arial" w:cs="Arial"/>
          <w:noProof/>
          <w:sz w:val="22"/>
          <w:szCs w:val="22"/>
          <w:lang w:val="en-US" w:eastAsia="en-US"/>
        </w:rPr>
      </w:pPr>
    </w:p>
    <w:p w:rsidR="003E52F6" w:rsidRPr="003E52F6" w:rsidRDefault="003E52F6" w:rsidP="003E52F6">
      <w:pPr>
        <w:tabs>
          <w:tab w:val="left" w:pos="567"/>
        </w:tabs>
        <w:suppressAutoHyphens w:val="0"/>
        <w:jc w:val="both"/>
        <w:rPr>
          <w:rFonts w:ascii="Arial" w:eastAsia="Calibri" w:hAnsi="Arial" w:cs="Arial"/>
          <w:noProof/>
          <w:sz w:val="22"/>
          <w:szCs w:val="22"/>
          <w:lang w:val="en-US" w:eastAsia="en-US"/>
        </w:rPr>
      </w:pPr>
      <w:r w:rsidRPr="003E52F6">
        <w:rPr>
          <w:rFonts w:ascii="Arial" w:eastAsia="Calibri" w:hAnsi="Arial" w:cs="Arial"/>
          <w:noProof/>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E52F6" w:rsidRPr="003E52F6" w:rsidRDefault="003E52F6" w:rsidP="003E52F6">
      <w:pPr>
        <w:suppressAutoHyphens w:val="0"/>
        <w:jc w:val="both"/>
        <w:rPr>
          <w:rFonts w:ascii="Arial" w:hAnsi="Arial" w:cs="Arial"/>
          <w:szCs w:val="24"/>
          <w:lang w:val="sr-Cyrl-RS" w:eastAsia="hr-HR"/>
        </w:rPr>
      </w:pPr>
    </w:p>
    <w:tbl>
      <w:tblPr>
        <w:tblW w:w="9945" w:type="dxa"/>
        <w:tblLook w:val="04A0" w:firstRow="1" w:lastRow="0" w:firstColumn="1" w:lastColumn="0" w:noHBand="0" w:noVBand="1"/>
      </w:tblPr>
      <w:tblGrid>
        <w:gridCol w:w="4503"/>
        <w:gridCol w:w="1842"/>
        <w:gridCol w:w="3600"/>
      </w:tblGrid>
      <w:tr w:rsidR="003E52F6" w:rsidRPr="003E52F6" w:rsidTr="00F8041C">
        <w:tc>
          <w:tcPr>
            <w:tcW w:w="4503" w:type="dxa"/>
            <w:tcBorders>
              <w:top w:val="nil"/>
              <w:left w:val="nil"/>
              <w:bottom w:val="single" w:sz="4" w:space="0" w:color="auto"/>
              <w:right w:val="nil"/>
            </w:tcBorders>
            <w:hideMark/>
          </w:tcPr>
          <w:p w:rsidR="003E52F6" w:rsidRPr="003E52F6" w:rsidRDefault="003E52F6" w:rsidP="003E52F6">
            <w:pPr>
              <w:suppressAutoHyphens w:val="0"/>
              <w:spacing w:line="276" w:lineRule="auto"/>
              <w:jc w:val="center"/>
              <w:rPr>
                <w:rFonts w:ascii="Arial" w:hAnsi="Arial" w:cs="Arial"/>
                <w:b/>
                <w:sz w:val="22"/>
                <w:szCs w:val="22"/>
                <w:lang w:val="sr-Cyrl-RS" w:eastAsia="en-US"/>
              </w:rPr>
            </w:pPr>
            <w:r w:rsidRPr="003E52F6">
              <w:rPr>
                <w:rFonts w:ascii="Arial" w:hAnsi="Arial" w:cs="Arial"/>
                <w:b/>
                <w:sz w:val="22"/>
                <w:szCs w:val="22"/>
                <w:lang w:val="en-US" w:eastAsia="en-US"/>
              </w:rPr>
              <w:t>КОРИСНИК УСЛУГА</w:t>
            </w:r>
          </w:p>
          <w:p w:rsidR="003E52F6" w:rsidRPr="003E52F6" w:rsidRDefault="003E52F6" w:rsidP="003E52F6">
            <w:pPr>
              <w:suppressAutoHyphens w:val="0"/>
              <w:spacing w:after="200" w:line="276" w:lineRule="auto"/>
              <w:jc w:val="center"/>
              <w:rPr>
                <w:rFonts w:ascii="Arial" w:hAnsi="Arial" w:cs="Arial"/>
                <w:b/>
                <w:sz w:val="22"/>
                <w:szCs w:val="22"/>
                <w:lang w:val="en-US" w:eastAsia="en-US"/>
              </w:rPr>
            </w:pPr>
            <w:r w:rsidRPr="003E52F6">
              <w:rPr>
                <w:rFonts w:ascii="Arial" w:hAnsi="Arial" w:cs="Arial"/>
                <w:b/>
                <w:sz w:val="22"/>
                <w:szCs w:val="22"/>
                <w:lang w:val="en-US" w:eastAsia="en-US"/>
              </w:rPr>
              <w:t>ЈП „Електропривреда Србије“Београд</w:t>
            </w:r>
            <w:r w:rsidRPr="003E52F6">
              <w:rPr>
                <w:rFonts w:ascii="Arial" w:hAnsi="Arial" w:cs="Arial"/>
                <w:b/>
                <w:sz w:val="22"/>
                <w:szCs w:val="22"/>
                <w:lang w:val="sr-Cyrl-RS" w:eastAsia="en-US"/>
              </w:rPr>
              <w:t>,</w:t>
            </w:r>
            <w:r w:rsidRPr="003E52F6">
              <w:rPr>
                <w:rFonts w:ascii="Arial" w:hAnsi="Arial" w:cs="Arial"/>
                <w:b/>
                <w:sz w:val="22"/>
                <w:szCs w:val="22"/>
                <w:highlight w:val="green"/>
                <w:lang w:val="en-US" w:eastAsia="en-US"/>
              </w:rPr>
              <w:t xml:space="preserve"> </w:t>
            </w:r>
            <w:r w:rsidRPr="003E52F6">
              <w:rPr>
                <w:rFonts w:ascii="Arial" w:hAnsi="Arial" w:cs="Arial"/>
                <w:b/>
                <w:sz w:val="22"/>
                <w:szCs w:val="22"/>
                <w:lang w:val="en-US" w:eastAsia="en-US"/>
              </w:rPr>
              <w:t>Огранак ТЕНТ Београд-Обреновац</w:t>
            </w:r>
          </w:p>
          <w:p w:rsidR="003E52F6" w:rsidRPr="003E52F6" w:rsidRDefault="003E52F6" w:rsidP="003E52F6">
            <w:pPr>
              <w:suppressAutoHyphens w:val="0"/>
              <w:spacing w:after="200" w:line="276" w:lineRule="auto"/>
              <w:jc w:val="center"/>
              <w:rPr>
                <w:rFonts w:ascii="Calibri" w:eastAsia="Calibri" w:hAnsi="Calibri"/>
                <w:sz w:val="22"/>
                <w:szCs w:val="22"/>
                <w:lang w:val="sr-Cyrl-RS" w:eastAsia="en-US"/>
              </w:rPr>
            </w:pPr>
          </w:p>
        </w:tc>
        <w:tc>
          <w:tcPr>
            <w:tcW w:w="1842" w:type="dxa"/>
          </w:tcPr>
          <w:p w:rsidR="003E52F6" w:rsidRPr="003E52F6" w:rsidRDefault="003E52F6" w:rsidP="003E52F6">
            <w:pPr>
              <w:suppressAutoHyphens w:val="0"/>
              <w:spacing w:after="200" w:line="276" w:lineRule="auto"/>
              <w:jc w:val="center"/>
              <w:rPr>
                <w:rFonts w:ascii="Calibri" w:eastAsia="Calibri" w:hAnsi="Calibri"/>
                <w:sz w:val="22"/>
                <w:szCs w:val="22"/>
                <w:lang w:val="en-US" w:eastAsia="en-US"/>
              </w:rPr>
            </w:pPr>
          </w:p>
        </w:tc>
        <w:tc>
          <w:tcPr>
            <w:tcW w:w="3600" w:type="dxa"/>
            <w:tcBorders>
              <w:top w:val="nil"/>
              <w:left w:val="nil"/>
              <w:bottom w:val="single" w:sz="4" w:space="0" w:color="auto"/>
              <w:right w:val="nil"/>
            </w:tcBorders>
          </w:tcPr>
          <w:p w:rsidR="003E52F6" w:rsidRPr="003E52F6" w:rsidRDefault="003E52F6" w:rsidP="003E52F6">
            <w:pPr>
              <w:suppressAutoHyphens w:val="0"/>
              <w:spacing w:after="200" w:line="276" w:lineRule="auto"/>
              <w:jc w:val="center"/>
              <w:rPr>
                <w:rFonts w:ascii="Calibri" w:eastAsia="Calibri" w:hAnsi="Calibri"/>
                <w:sz w:val="22"/>
                <w:szCs w:val="22"/>
                <w:lang w:val="sr-Cyrl-RS" w:eastAsia="en-US"/>
              </w:rPr>
            </w:pPr>
            <w:r w:rsidRPr="003E52F6">
              <w:rPr>
                <w:rFonts w:ascii="Arial" w:hAnsi="Arial" w:cs="Arial"/>
                <w:b/>
                <w:sz w:val="22"/>
                <w:szCs w:val="22"/>
                <w:lang w:val="en-US" w:eastAsia="en-US"/>
              </w:rPr>
              <w:t>ПРУЖАЛАЦ УСЛУГА</w:t>
            </w:r>
            <w:r w:rsidRPr="003E52F6">
              <w:rPr>
                <w:rFonts w:ascii="Calibri" w:eastAsia="Calibri" w:hAnsi="Calibri"/>
                <w:sz w:val="22"/>
                <w:szCs w:val="22"/>
                <w:lang w:val="en-US" w:eastAsia="en-US"/>
              </w:rPr>
              <w:t xml:space="preserve"> </w:t>
            </w:r>
          </w:p>
          <w:p w:rsidR="003E52F6" w:rsidRPr="003E52F6" w:rsidRDefault="003E52F6" w:rsidP="003E52F6">
            <w:pPr>
              <w:suppressAutoHyphens w:val="0"/>
              <w:spacing w:after="200" w:line="276" w:lineRule="auto"/>
              <w:jc w:val="center"/>
              <w:rPr>
                <w:rFonts w:ascii="Arial" w:eastAsia="Calibri" w:hAnsi="Arial" w:cs="Arial"/>
                <w:sz w:val="22"/>
                <w:szCs w:val="22"/>
                <w:lang w:val="sr-Cyrl-RS" w:eastAsia="en-US"/>
              </w:rPr>
            </w:pPr>
            <w:r w:rsidRPr="003E52F6">
              <w:rPr>
                <w:rFonts w:ascii="Arial" w:eastAsia="Calibri" w:hAnsi="Arial" w:cs="Arial"/>
                <w:sz w:val="22"/>
                <w:szCs w:val="22"/>
                <w:lang w:val="sr-Cyrl-RS" w:eastAsia="en-US"/>
              </w:rPr>
              <w:t>Назив</w:t>
            </w:r>
          </w:p>
        </w:tc>
      </w:tr>
      <w:tr w:rsidR="003E52F6" w:rsidRPr="003E52F6" w:rsidTr="00F8041C">
        <w:tc>
          <w:tcPr>
            <w:tcW w:w="4503" w:type="dxa"/>
            <w:tcBorders>
              <w:top w:val="single" w:sz="4" w:space="0" w:color="auto"/>
              <w:left w:val="nil"/>
              <w:bottom w:val="nil"/>
              <w:right w:val="nil"/>
            </w:tcBorders>
          </w:tcPr>
          <w:p w:rsidR="003E52F6" w:rsidRPr="003E52F6" w:rsidRDefault="003E52F6" w:rsidP="003E52F6">
            <w:pPr>
              <w:suppressAutoHyphens w:val="0"/>
              <w:jc w:val="center"/>
              <w:rPr>
                <w:rFonts w:ascii="Arial" w:hAnsi="Arial" w:cs="Arial"/>
                <w:sz w:val="22"/>
                <w:szCs w:val="22"/>
                <w:lang w:val="sr-Cyrl-RS" w:eastAsia="en-US"/>
              </w:rPr>
            </w:pPr>
            <w:r w:rsidRPr="003E52F6">
              <w:rPr>
                <w:rFonts w:ascii="Arial" w:hAnsi="Arial" w:cs="Arial"/>
                <w:sz w:val="22"/>
                <w:szCs w:val="22"/>
                <w:lang w:val="en-US" w:eastAsia="en-US"/>
              </w:rPr>
              <w:t>Финансијски директор ТЕНТ</w:t>
            </w:r>
          </w:p>
          <w:p w:rsidR="003E52F6" w:rsidRPr="003E52F6" w:rsidRDefault="003E52F6" w:rsidP="003E52F6">
            <w:pPr>
              <w:suppressAutoHyphens w:val="0"/>
              <w:spacing w:after="200" w:line="276" w:lineRule="auto"/>
              <w:jc w:val="center"/>
              <w:rPr>
                <w:rFonts w:ascii="Arial" w:eastAsia="Calibri" w:hAnsi="Arial" w:cs="Arial"/>
                <w:szCs w:val="24"/>
                <w:lang w:val="sr-Latn-RS" w:eastAsia="en-US"/>
              </w:rPr>
            </w:pPr>
            <w:r w:rsidRPr="003E52F6">
              <w:rPr>
                <w:rFonts w:ascii="Arial" w:hAnsi="Arial" w:cs="Arial"/>
                <w:sz w:val="22"/>
                <w:szCs w:val="22"/>
                <w:lang w:val="en-US" w:eastAsia="en-US"/>
              </w:rPr>
              <w:t xml:space="preserve"> Милорад Лазић, дипл.екон</w:t>
            </w:r>
          </w:p>
        </w:tc>
        <w:tc>
          <w:tcPr>
            <w:tcW w:w="1842" w:type="dxa"/>
          </w:tcPr>
          <w:p w:rsidR="003E52F6" w:rsidRPr="003E52F6" w:rsidRDefault="003E52F6" w:rsidP="003E52F6">
            <w:pPr>
              <w:suppressAutoHyphens w:val="0"/>
              <w:spacing w:after="200" w:line="276" w:lineRule="auto"/>
              <w:jc w:val="center"/>
              <w:rPr>
                <w:rFonts w:ascii="Calibri" w:eastAsia="Calibri" w:hAnsi="Calibri"/>
                <w:sz w:val="22"/>
                <w:szCs w:val="22"/>
                <w:lang w:val="en-US" w:eastAsia="en-US"/>
              </w:rPr>
            </w:pPr>
          </w:p>
        </w:tc>
        <w:tc>
          <w:tcPr>
            <w:tcW w:w="3600" w:type="dxa"/>
            <w:tcBorders>
              <w:top w:val="single" w:sz="4" w:space="0" w:color="auto"/>
              <w:left w:val="nil"/>
              <w:bottom w:val="nil"/>
              <w:right w:val="nil"/>
            </w:tcBorders>
            <w:hideMark/>
          </w:tcPr>
          <w:p w:rsidR="003E52F6" w:rsidRPr="003E52F6" w:rsidRDefault="003E52F6" w:rsidP="003E52F6">
            <w:pPr>
              <w:suppressAutoHyphens w:val="0"/>
              <w:spacing w:line="276" w:lineRule="auto"/>
              <w:jc w:val="center"/>
              <w:rPr>
                <w:rFonts w:ascii="Arial" w:eastAsia="Calibri" w:hAnsi="Arial" w:cs="Arial"/>
                <w:sz w:val="22"/>
                <w:szCs w:val="22"/>
                <w:lang w:val="sr-Cyrl-RS" w:eastAsia="en-US"/>
              </w:rPr>
            </w:pPr>
            <w:r w:rsidRPr="003E52F6">
              <w:rPr>
                <w:rFonts w:ascii="Arial" w:eastAsia="Calibri" w:hAnsi="Arial" w:cs="Arial"/>
                <w:sz w:val="22"/>
                <w:szCs w:val="22"/>
                <w:lang w:val="sr-Cyrl-RS" w:eastAsia="en-US"/>
              </w:rPr>
              <w:t>Име, презиме и функција</w:t>
            </w:r>
          </w:p>
        </w:tc>
      </w:tr>
    </w:tbl>
    <w:p w:rsidR="003E52F6" w:rsidRPr="003E52F6" w:rsidRDefault="003E52F6" w:rsidP="003E52F6">
      <w:pPr>
        <w:tabs>
          <w:tab w:val="left" w:pos="567"/>
        </w:tabs>
        <w:suppressAutoHyphens w:val="0"/>
        <w:jc w:val="both"/>
        <w:rPr>
          <w:rFonts w:ascii="Arial" w:hAnsi="Arial" w:cs="Arial"/>
          <w:b/>
          <w:bCs/>
          <w:color w:val="000000"/>
          <w:sz w:val="22"/>
          <w:szCs w:val="22"/>
          <w:lang w:eastAsia="en-US"/>
        </w:rPr>
      </w:pPr>
      <w:r w:rsidRPr="003E52F6">
        <w:rPr>
          <w:rFonts w:ascii="Arial" w:hAnsi="Arial"/>
          <w:sz w:val="22"/>
          <w:szCs w:val="22"/>
          <w:lang w:val="ru-RU" w:eastAsia="en-US"/>
        </w:rPr>
        <w:t>Напомна: све опционе одредбе из модела овог уговора ће се ускладити са конкретно изабраном понудом.</w:t>
      </w: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14" w:rsidRDefault="00184714" w:rsidP="00F717AF">
      <w:r>
        <w:separator/>
      </w:r>
    </w:p>
  </w:endnote>
  <w:endnote w:type="continuationSeparator" w:id="0">
    <w:p w:rsidR="00184714" w:rsidRDefault="0018471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1C" w:rsidRDefault="00F8041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1C" w:rsidRDefault="00F8041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1C" w:rsidRPr="003A1460" w:rsidRDefault="00F8041C" w:rsidP="003A1460">
    <w:pPr>
      <w:pStyle w:val="BodyText"/>
      <w:rPr>
        <w:rFonts w:ascii="Arial" w:hAnsi="Arial" w:cs="Arial"/>
        <w:i/>
        <w:sz w:val="20"/>
      </w:rPr>
    </w:pPr>
    <w:r w:rsidRPr="003A1460">
      <w:rPr>
        <w:rFonts w:ascii="Arial" w:hAnsi="Arial" w:cs="Arial"/>
        <w:i/>
        <w:sz w:val="20"/>
      </w:rPr>
      <w:t xml:space="preserve">ЈН број </w:t>
    </w:r>
    <w:r w:rsidRPr="003A1460">
      <w:rPr>
        <w:rFonts w:ascii="Arial" w:hAnsi="Arial" w:cs="Arial"/>
        <w:sz w:val="20"/>
      </w:rPr>
      <w:t>3000/1924/2016 (1932/2016</w:t>
    </w:r>
    <w:r w:rsidRPr="003A1460">
      <w:rPr>
        <w:rFonts w:ascii="Arial" w:hAnsi="Arial" w:cs="Arial"/>
        <w:sz w:val="20"/>
        <w:lang w:val="sr-Cyrl-RS"/>
      </w:rPr>
      <w:t>)</w:t>
    </w:r>
    <w:r w:rsidRPr="003A1460">
      <w:rPr>
        <w:rFonts w:ascii="Arial" w:hAnsi="Arial" w:cs="Arial"/>
        <w:i/>
        <w:sz w:val="20"/>
      </w:rPr>
      <w:t xml:space="preserve"> Прва измена конкурсне документације </w:t>
    </w:r>
    <w:r w:rsidRPr="003A1460">
      <w:rPr>
        <w:rFonts w:ascii="Arial" w:hAnsi="Arial" w:cs="Arial"/>
        <w:i/>
        <w:sz w:val="20"/>
        <w:lang w:val="sr-Cyrl-RS"/>
      </w:rPr>
      <w:t xml:space="preserve">     </w:t>
    </w:r>
    <w:r w:rsidRPr="003A1460">
      <w:rPr>
        <w:rFonts w:ascii="Arial" w:hAnsi="Arial" w:cs="Arial"/>
        <w:i/>
        <w:sz w:val="20"/>
      </w:rPr>
      <w:t xml:space="preserve">         стр.  </w:t>
    </w:r>
    <w:r w:rsidRPr="003A1460">
      <w:rPr>
        <w:rFonts w:ascii="Arial" w:hAnsi="Arial" w:cs="Arial"/>
        <w:i/>
        <w:sz w:val="20"/>
      </w:rPr>
      <w:fldChar w:fldCharType="begin"/>
    </w:r>
    <w:r w:rsidRPr="003A1460">
      <w:rPr>
        <w:rFonts w:ascii="Arial" w:hAnsi="Arial" w:cs="Arial"/>
        <w:i/>
        <w:sz w:val="20"/>
      </w:rPr>
      <w:instrText xml:space="preserve"> PAGE </w:instrText>
    </w:r>
    <w:r w:rsidRPr="003A1460">
      <w:rPr>
        <w:rFonts w:ascii="Arial" w:hAnsi="Arial" w:cs="Arial"/>
        <w:i/>
        <w:sz w:val="20"/>
      </w:rPr>
      <w:fldChar w:fldCharType="separate"/>
    </w:r>
    <w:r w:rsidR="007826FA">
      <w:rPr>
        <w:rFonts w:ascii="Arial" w:hAnsi="Arial" w:cs="Arial"/>
        <w:i/>
        <w:noProof/>
        <w:sz w:val="20"/>
      </w:rPr>
      <w:t>1</w:t>
    </w:r>
    <w:r w:rsidRPr="003A1460">
      <w:rPr>
        <w:rFonts w:ascii="Arial" w:hAnsi="Arial" w:cs="Arial"/>
        <w:i/>
        <w:sz w:val="20"/>
      </w:rPr>
      <w:fldChar w:fldCharType="end"/>
    </w:r>
    <w:r w:rsidRPr="003A1460">
      <w:rPr>
        <w:rFonts w:ascii="Arial" w:hAnsi="Arial" w:cs="Arial"/>
        <w:i/>
        <w:sz w:val="20"/>
      </w:rPr>
      <w:t>/</w:t>
    </w:r>
    <w:r w:rsidRPr="003A1460">
      <w:rPr>
        <w:rFonts w:ascii="Arial" w:hAnsi="Arial" w:cs="Arial"/>
        <w:i/>
        <w:sz w:val="20"/>
      </w:rPr>
      <w:fldChar w:fldCharType="begin"/>
    </w:r>
    <w:r w:rsidRPr="003A1460">
      <w:rPr>
        <w:rFonts w:ascii="Arial" w:hAnsi="Arial" w:cs="Arial"/>
        <w:i/>
        <w:sz w:val="20"/>
      </w:rPr>
      <w:instrText xml:space="preserve"> NUMPAGES </w:instrText>
    </w:r>
    <w:r w:rsidRPr="003A1460">
      <w:rPr>
        <w:rFonts w:ascii="Arial" w:hAnsi="Arial" w:cs="Arial"/>
        <w:i/>
        <w:sz w:val="20"/>
      </w:rPr>
      <w:fldChar w:fldCharType="separate"/>
    </w:r>
    <w:r w:rsidR="007826FA">
      <w:rPr>
        <w:rFonts w:ascii="Arial" w:hAnsi="Arial" w:cs="Arial"/>
        <w:i/>
        <w:noProof/>
        <w:sz w:val="20"/>
      </w:rPr>
      <w:t>14</w:t>
    </w:r>
    <w:r w:rsidRPr="003A1460">
      <w:rPr>
        <w:rFonts w:ascii="Arial" w:hAnsi="Arial" w:cs="Arial"/>
        <w:i/>
        <w:sz w:val="20"/>
      </w:rPr>
      <w:fldChar w:fldCharType="end"/>
    </w:r>
  </w:p>
  <w:p w:rsidR="00F8041C" w:rsidRPr="001517C4" w:rsidRDefault="00F8041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14" w:rsidRDefault="00184714" w:rsidP="00F717AF">
      <w:r>
        <w:separator/>
      </w:r>
    </w:p>
  </w:footnote>
  <w:footnote w:type="continuationSeparator" w:id="0">
    <w:p w:rsidR="00184714" w:rsidRDefault="0018471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1C" w:rsidRDefault="00F8041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F8041C" w:rsidRPr="00933BCC" w:rsidTr="00F8041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F8041C" w:rsidRPr="00933BCC" w:rsidRDefault="00F8041C" w:rsidP="00F8041C">
          <w:pPr>
            <w:spacing w:before="30"/>
            <w:jc w:val="center"/>
            <w:rPr>
              <w:rFonts w:cs="Arial"/>
              <w:b/>
              <w:sz w:val="16"/>
              <w:szCs w:val="16"/>
              <w:lang w:val="sl-SI"/>
            </w:rPr>
          </w:pPr>
          <w:r>
            <w:rPr>
              <w:noProof/>
              <w:lang w:val="en-US" w:eastAsia="en-US"/>
            </w:rPr>
            <w:drawing>
              <wp:inline distT="0" distB="0" distL="0" distR="0" wp14:anchorId="62CA6F62" wp14:editId="0B1FF146">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F8041C" w:rsidRPr="00E23434" w:rsidRDefault="00F8041C" w:rsidP="00F8041C">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F8041C" w:rsidRPr="00933BCC" w:rsidRDefault="00F8041C" w:rsidP="00F8041C">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F8041C" w:rsidRPr="00E23434" w:rsidRDefault="00F8041C" w:rsidP="00F8041C">
          <w:pPr>
            <w:jc w:val="center"/>
            <w:rPr>
              <w:rFonts w:cs="Arial"/>
              <w:b/>
              <w:lang w:val="sr-Latn-RS"/>
            </w:rPr>
          </w:pPr>
          <w:r>
            <w:rPr>
              <w:rFonts w:cs="Arial"/>
              <w:b/>
            </w:rPr>
            <w:t>QF-G-030</w:t>
          </w:r>
        </w:p>
      </w:tc>
    </w:tr>
    <w:tr w:rsidR="00F8041C" w:rsidRPr="00B86FF2" w:rsidTr="00F8041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F8041C" w:rsidRPr="00933BCC" w:rsidRDefault="00F8041C" w:rsidP="00F8041C">
          <w:pPr>
            <w:spacing w:before="30"/>
            <w:rPr>
              <w:rFonts w:cs="Arial"/>
              <w:noProof/>
            </w:rPr>
          </w:pPr>
        </w:p>
      </w:tc>
      <w:tc>
        <w:tcPr>
          <w:tcW w:w="3544" w:type="dxa"/>
          <w:vMerge/>
          <w:tcBorders>
            <w:bottom w:val="double" w:sz="12" w:space="0" w:color="auto"/>
          </w:tcBorders>
          <w:shd w:val="clear" w:color="auto" w:fill="F3F3F3"/>
          <w:vAlign w:val="center"/>
        </w:tcPr>
        <w:p w:rsidR="00F8041C" w:rsidRPr="00933BCC" w:rsidRDefault="00F8041C" w:rsidP="00F8041C">
          <w:pPr>
            <w:jc w:val="center"/>
            <w:rPr>
              <w:rFonts w:cs="Arial"/>
            </w:rPr>
          </w:pPr>
        </w:p>
      </w:tc>
      <w:tc>
        <w:tcPr>
          <w:tcW w:w="1559" w:type="dxa"/>
          <w:tcBorders>
            <w:top w:val="single" w:sz="4" w:space="0" w:color="auto"/>
            <w:bottom w:val="double" w:sz="12" w:space="0" w:color="auto"/>
          </w:tcBorders>
          <w:shd w:val="clear" w:color="auto" w:fill="CCCCCC"/>
          <w:vAlign w:val="center"/>
        </w:tcPr>
        <w:p w:rsidR="00F8041C" w:rsidRPr="00933BCC" w:rsidRDefault="00F8041C" w:rsidP="00F8041C">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F8041C" w:rsidRPr="00552D0C" w:rsidRDefault="00F8041C" w:rsidP="00F8041C">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826FA">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826FA">
            <w:rPr>
              <w:rFonts w:cs="Arial"/>
              <w:b/>
              <w:noProof/>
            </w:rPr>
            <w:t>14</w:t>
          </w:r>
          <w:r w:rsidRPr="0081700D">
            <w:rPr>
              <w:rFonts w:cs="Arial"/>
              <w:b/>
            </w:rPr>
            <w:fldChar w:fldCharType="end"/>
          </w:r>
        </w:p>
      </w:tc>
    </w:tr>
  </w:tbl>
  <w:p w:rsidR="00F8041C" w:rsidRDefault="00F8041C">
    <w:pPr>
      <w:pStyle w:val="Header"/>
    </w:pPr>
  </w:p>
  <w:p w:rsidR="00F8041C" w:rsidRDefault="00F80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D64A7"/>
    <w:multiLevelType w:val="hybridMultilevel"/>
    <w:tmpl w:val="9CA86EA2"/>
    <w:lvl w:ilvl="0" w:tplc="AFDE84B6">
      <w:start w:val="1"/>
      <w:numFmt w:val="decimal"/>
      <w:lvlText w:val="%1."/>
      <w:lvlJc w:val="left"/>
      <w:pPr>
        <w:ind w:left="928" w:hanging="360"/>
      </w:pPr>
      <w:rPr>
        <w:b/>
      </w:rPr>
    </w:lvl>
    <w:lvl w:ilvl="1" w:tplc="04090005">
      <w:start w:val="1"/>
      <w:numFmt w:val="decimal"/>
      <w:lvlText w:val="%2."/>
      <w:lvlJc w:val="left"/>
      <w:pPr>
        <w:tabs>
          <w:tab w:val="num" w:pos="1648"/>
        </w:tabs>
        <w:ind w:left="1648" w:hanging="360"/>
      </w:pPr>
    </w:lvl>
    <w:lvl w:ilvl="2" w:tplc="2806EEF4">
      <w:start w:val="1"/>
      <w:numFmt w:val="decimal"/>
      <w:lvlText w:val="%3."/>
      <w:lvlJc w:val="left"/>
      <w:pPr>
        <w:tabs>
          <w:tab w:val="num" w:pos="2368"/>
        </w:tabs>
        <w:ind w:left="2368" w:hanging="360"/>
      </w:pPr>
    </w:lvl>
    <w:lvl w:ilvl="3" w:tplc="96FA8C54">
      <w:start w:val="1"/>
      <w:numFmt w:val="decimal"/>
      <w:lvlText w:val="%4."/>
      <w:lvlJc w:val="left"/>
      <w:pPr>
        <w:tabs>
          <w:tab w:val="num" w:pos="3088"/>
        </w:tabs>
        <w:ind w:left="3088" w:hanging="360"/>
      </w:pPr>
    </w:lvl>
    <w:lvl w:ilvl="4" w:tplc="D2DCE77A">
      <w:start w:val="1"/>
      <w:numFmt w:val="decimal"/>
      <w:lvlText w:val="%5."/>
      <w:lvlJc w:val="left"/>
      <w:pPr>
        <w:tabs>
          <w:tab w:val="num" w:pos="3808"/>
        </w:tabs>
        <w:ind w:left="3808" w:hanging="360"/>
      </w:pPr>
    </w:lvl>
    <w:lvl w:ilvl="5" w:tplc="F180780A">
      <w:start w:val="1"/>
      <w:numFmt w:val="decimal"/>
      <w:lvlText w:val="%6."/>
      <w:lvlJc w:val="left"/>
      <w:pPr>
        <w:tabs>
          <w:tab w:val="num" w:pos="4528"/>
        </w:tabs>
        <w:ind w:left="4528" w:hanging="360"/>
      </w:pPr>
    </w:lvl>
    <w:lvl w:ilvl="6" w:tplc="A05EABAE">
      <w:start w:val="1"/>
      <w:numFmt w:val="decimal"/>
      <w:lvlText w:val="%7."/>
      <w:lvlJc w:val="left"/>
      <w:pPr>
        <w:tabs>
          <w:tab w:val="num" w:pos="5248"/>
        </w:tabs>
        <w:ind w:left="5248" w:hanging="360"/>
      </w:pPr>
    </w:lvl>
    <w:lvl w:ilvl="7" w:tplc="A8401DBC">
      <w:start w:val="1"/>
      <w:numFmt w:val="decimal"/>
      <w:lvlText w:val="%8."/>
      <w:lvlJc w:val="left"/>
      <w:pPr>
        <w:tabs>
          <w:tab w:val="num" w:pos="5968"/>
        </w:tabs>
        <w:ind w:left="5968" w:hanging="360"/>
      </w:pPr>
    </w:lvl>
    <w:lvl w:ilvl="8" w:tplc="203E69B0">
      <w:start w:val="1"/>
      <w:numFmt w:val="decimal"/>
      <w:lvlText w:val="%9."/>
      <w:lvlJc w:val="left"/>
      <w:pPr>
        <w:tabs>
          <w:tab w:val="num" w:pos="6688"/>
        </w:tabs>
        <w:ind w:left="6688" w:hanging="360"/>
      </w:pPr>
    </w:lvl>
  </w:abstractNum>
  <w:abstractNum w:abstractNumId="12">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6"/>
  </w:num>
  <w:num w:numId="7">
    <w:abstractNumId w:val="15"/>
  </w:num>
  <w:num w:numId="8">
    <w:abstractNumId w:val="7"/>
  </w:num>
  <w:num w:numId="9">
    <w:abstractNumId w:val="1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BBE"/>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688"/>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84714"/>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39EC"/>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1460"/>
    <w:rsid w:val="003A7895"/>
    <w:rsid w:val="003B24D0"/>
    <w:rsid w:val="003B5DA9"/>
    <w:rsid w:val="003B6BD7"/>
    <w:rsid w:val="003C6BB6"/>
    <w:rsid w:val="003D4873"/>
    <w:rsid w:val="003E52F6"/>
    <w:rsid w:val="003E6EDA"/>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4D4D"/>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456A"/>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27EA"/>
    <w:rsid w:val="00764418"/>
    <w:rsid w:val="0076662D"/>
    <w:rsid w:val="0077093E"/>
    <w:rsid w:val="007725A8"/>
    <w:rsid w:val="00775367"/>
    <w:rsid w:val="007753B5"/>
    <w:rsid w:val="007826FA"/>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1C9"/>
    <w:rsid w:val="009D1499"/>
    <w:rsid w:val="009D35DB"/>
    <w:rsid w:val="009D361B"/>
    <w:rsid w:val="009D6C56"/>
    <w:rsid w:val="009D7480"/>
    <w:rsid w:val="009E6671"/>
    <w:rsid w:val="009E669A"/>
    <w:rsid w:val="009F1715"/>
    <w:rsid w:val="009F497C"/>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2F10"/>
    <w:rsid w:val="00B93086"/>
    <w:rsid w:val="00B937A0"/>
    <w:rsid w:val="00B94F54"/>
    <w:rsid w:val="00BA0E0E"/>
    <w:rsid w:val="00BA3B29"/>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1CBD"/>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6632"/>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4774"/>
    <w:rsid w:val="00F46BC1"/>
    <w:rsid w:val="00F50733"/>
    <w:rsid w:val="00F510D3"/>
    <w:rsid w:val="00F5255D"/>
    <w:rsid w:val="00F62787"/>
    <w:rsid w:val="00F62C92"/>
    <w:rsid w:val="00F63EB4"/>
    <w:rsid w:val="00F65775"/>
    <w:rsid w:val="00F717AF"/>
    <w:rsid w:val="00F75D0D"/>
    <w:rsid w:val="00F8041C"/>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3E52F6"/>
    <w:pPr>
      <w:numPr>
        <w:numId w:val="12"/>
      </w:numPr>
      <w:suppressAutoHyphens w:val="0"/>
      <w:spacing w:before="80"/>
      <w:jc w:val="both"/>
    </w:pPr>
    <w:rPr>
      <w:rFonts w:ascii="Arial"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3E52F6"/>
    <w:pPr>
      <w:numPr>
        <w:numId w:val="12"/>
      </w:numPr>
      <w:suppressAutoHyphens w:val="0"/>
      <w:spacing w:before="80"/>
      <w:jc w:val="both"/>
    </w:pPr>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4938</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4</cp:revision>
  <cp:lastPrinted>2017-01-18T13:10:00Z</cp:lastPrinted>
  <dcterms:created xsi:type="dcterms:W3CDTF">2017-01-19T08:18:00Z</dcterms:created>
  <dcterms:modified xsi:type="dcterms:W3CDTF">2017-01-19T08:19:00Z</dcterms:modified>
</cp:coreProperties>
</file>