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FC2100" w:rsidP="00246B36">
      <w:pPr>
        <w:jc w:val="center"/>
        <w:rPr>
          <w:rFonts w:ascii="Arial" w:hAnsi="Arial" w:cs="Arial"/>
          <w:b/>
          <w:sz w:val="22"/>
          <w:szCs w:val="22"/>
        </w:rPr>
      </w:pPr>
      <w:r>
        <w:rPr>
          <w:rFonts w:ascii="Arial" w:hAnsi="Arial" w:cs="Arial"/>
          <w:b/>
          <w:sz w:val="22"/>
          <w:szCs w:val="22"/>
          <w:lang w:val="sr-Cyrl-RS"/>
        </w:rPr>
        <w:t xml:space="preserve">ДРУГА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28759B" w:rsidRDefault="00C6690C" w:rsidP="00F717AF">
      <w:pPr>
        <w:pStyle w:val="BodyText"/>
        <w:jc w:val="center"/>
        <w:rPr>
          <w:rFonts w:ascii="Arial" w:hAnsi="Arial" w:cs="Arial"/>
          <w:lang w:val="sr-Cyrl-RS"/>
        </w:rPr>
      </w:pPr>
      <w:r w:rsidRPr="00295D8C">
        <w:rPr>
          <w:rFonts w:ascii="Arial" w:hAnsi="Arial" w:cs="Arial"/>
          <w:sz w:val="22"/>
          <w:szCs w:val="22"/>
        </w:rPr>
        <w:t xml:space="preserve">ЗА ЈАВНУ </w:t>
      </w:r>
      <w:r w:rsidRPr="0028759B">
        <w:rPr>
          <w:rFonts w:ascii="Arial" w:hAnsi="Arial" w:cs="Arial"/>
          <w:sz w:val="22"/>
          <w:szCs w:val="22"/>
        </w:rPr>
        <w:t xml:space="preserve">НАБАВКУ </w:t>
      </w:r>
      <w:r w:rsidR="0028759B" w:rsidRPr="0028759B">
        <w:rPr>
          <w:rFonts w:ascii="Arial" w:hAnsi="Arial" w:cs="Arial"/>
          <w:sz w:val="22"/>
          <w:szCs w:val="22"/>
        </w:rPr>
        <w:t>ДОБАРА</w:t>
      </w:r>
      <w:r w:rsidRPr="00295D8C">
        <w:rPr>
          <w:rFonts w:ascii="Arial" w:hAnsi="Arial" w:cs="Arial"/>
          <w:sz w:val="22"/>
          <w:szCs w:val="22"/>
          <w:lang w:val="ru-RU"/>
        </w:rPr>
        <w:t xml:space="preserve"> </w:t>
      </w:r>
    </w:p>
    <w:p w:rsidR="00C6690C" w:rsidRPr="00295D8C" w:rsidRDefault="0028759B" w:rsidP="00F717AF">
      <w:pPr>
        <w:pStyle w:val="BodyText"/>
        <w:jc w:val="center"/>
        <w:rPr>
          <w:rFonts w:ascii="Arial" w:hAnsi="Arial" w:cs="Arial"/>
          <w:sz w:val="22"/>
          <w:szCs w:val="22"/>
        </w:rPr>
      </w:pPr>
      <w:r w:rsidRPr="0015161B">
        <w:rPr>
          <w:rFonts w:ascii="Arial" w:hAnsi="Arial" w:cs="Arial"/>
          <w:lang w:val="sr-Cyrl-RS"/>
        </w:rPr>
        <w:t xml:space="preserve"> </w:t>
      </w:r>
      <w:r w:rsidRPr="0015161B">
        <w:rPr>
          <w:rFonts w:ascii="Arial" w:hAnsi="Arial" w:cs="Arial"/>
          <w:lang w:val="ru-RU"/>
        </w:rPr>
        <w:t>"Резервни делови за турбину А3, А5, А6</w:t>
      </w:r>
      <w:r w:rsidRPr="0015161B">
        <w:rPr>
          <w:rFonts w:ascii="Arial" w:hAnsi="Arial" w:cs="Arial"/>
          <w:lang w:val="sr-Latn-RS"/>
        </w:rPr>
        <w:t xml:space="preserve"> </w:t>
      </w:r>
      <w:r w:rsidRPr="0015161B">
        <w:rPr>
          <w:rFonts w:ascii="Arial" w:hAnsi="Arial" w:cs="Arial"/>
          <w:lang w:val="sr-Cyrl-RS"/>
        </w:rPr>
        <w:t>и АББ лежај турбоагрегата ТЕНТ</w:t>
      </w:r>
      <w:r w:rsidRPr="003E07AC">
        <w:rPr>
          <w:rFonts w:ascii="Arial" w:hAnsi="Arial"/>
          <w:lang w:val="sr-Cyrl-RS"/>
        </w:rPr>
        <w:t xml:space="preserve"> А5</w:t>
      </w:r>
      <w:r w:rsidRPr="003E07AC">
        <w:rPr>
          <w:rFonts w:ascii="Arial" w:hAnsi="Arial"/>
          <w:lang w:val="ru-RU"/>
        </w:rPr>
        <w:t>"</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28759B"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p>
    <w:p w:rsidR="00C6690C" w:rsidRPr="00295D8C" w:rsidRDefault="0028759B" w:rsidP="00F717AF">
      <w:pPr>
        <w:pStyle w:val="BodyText"/>
        <w:jc w:val="center"/>
        <w:rPr>
          <w:rFonts w:ascii="Arial" w:hAnsi="Arial" w:cs="Arial"/>
          <w:sz w:val="22"/>
          <w:szCs w:val="22"/>
        </w:rPr>
      </w:pPr>
      <w:r w:rsidRPr="0015161B">
        <w:rPr>
          <w:rFonts w:ascii="Arial" w:hAnsi="Arial" w:cs="Arial"/>
          <w:szCs w:val="24"/>
        </w:rPr>
        <w:t>3000/0814/2016 3000/0239/2016 (1711/2016)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28759B" w:rsidRPr="00F42323">
        <w:rPr>
          <w:rFonts w:ascii="Arial" w:hAnsi="Arial"/>
          <w:bCs/>
          <w:iCs/>
        </w:rPr>
        <w:t>105-Е.03.01-4908/</w:t>
      </w:r>
      <w:r w:rsidR="00A2477F">
        <w:rPr>
          <w:rFonts w:ascii="Arial" w:hAnsi="Arial"/>
          <w:bCs/>
          <w:iCs/>
          <w:lang w:val="sr-Latn-RS"/>
        </w:rPr>
        <w:t>13</w:t>
      </w:r>
      <w:r w:rsidR="0028759B" w:rsidRPr="00F42323">
        <w:rPr>
          <w:rFonts w:ascii="Arial" w:hAnsi="Arial"/>
          <w:bCs/>
          <w:iCs/>
        </w:rPr>
        <w:t>-2017</w:t>
      </w:r>
      <w:r w:rsidRPr="00295D8C">
        <w:rPr>
          <w:rFonts w:ascii="Arial" w:hAnsi="Arial" w:cs="Arial"/>
          <w:sz w:val="22"/>
          <w:szCs w:val="22"/>
        </w:rPr>
        <w:t xml:space="preserve"> од</w:t>
      </w:r>
      <w:r w:rsidR="00A60BAE">
        <w:rPr>
          <w:rFonts w:ascii="Arial" w:hAnsi="Arial" w:cs="Arial"/>
          <w:sz w:val="22"/>
          <w:szCs w:val="22"/>
          <w:lang w:val="sr-Cyrl-RS"/>
        </w:rPr>
        <w:t xml:space="preserve"> </w:t>
      </w:r>
      <w:r w:rsidR="00A2477F">
        <w:rPr>
          <w:rFonts w:ascii="Arial" w:hAnsi="Arial" w:cs="Arial"/>
          <w:sz w:val="22"/>
          <w:szCs w:val="22"/>
          <w:lang w:val="sr-Latn-RS"/>
        </w:rPr>
        <w:t>23</w:t>
      </w:r>
      <w:r w:rsidR="00A60BAE">
        <w:rPr>
          <w:rFonts w:ascii="Arial" w:hAnsi="Arial" w:cs="Arial"/>
          <w:sz w:val="22"/>
          <w:szCs w:val="22"/>
          <w:lang w:val="sr-Cyrl-RS"/>
        </w:rPr>
        <w:t>.</w:t>
      </w:r>
      <w:r w:rsidR="0028759B">
        <w:rPr>
          <w:rFonts w:ascii="Arial" w:hAnsi="Arial" w:cs="Arial"/>
          <w:sz w:val="22"/>
          <w:szCs w:val="22"/>
          <w:lang w:val="sr-Cyrl-RS"/>
        </w:rPr>
        <w:t>03.2017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28759B"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FC2100">
        <w:rPr>
          <w:rFonts w:ascii="Arial" w:hAnsi="Arial" w:cs="Arial"/>
          <w:i/>
          <w:sz w:val="22"/>
          <w:szCs w:val="22"/>
          <w:lang w:val="sr-Cyrl-RS"/>
        </w:rPr>
        <w:t>22.</w:t>
      </w:r>
      <w:r>
        <w:rPr>
          <w:rFonts w:ascii="Arial" w:hAnsi="Arial" w:cs="Arial"/>
          <w:i/>
          <w:sz w:val="22"/>
          <w:szCs w:val="22"/>
          <w:lang w:val="sr-Cyrl-RS"/>
        </w:rPr>
        <w:t>03.</w:t>
      </w:r>
      <w:r w:rsidR="00E07723" w:rsidRPr="00295D8C">
        <w:rPr>
          <w:rFonts w:ascii="Arial" w:hAnsi="Arial" w:cs="Arial"/>
          <w:i/>
          <w:sz w:val="22"/>
          <w:szCs w:val="22"/>
        </w:rPr>
        <w:t>20</w:t>
      </w:r>
      <w:r>
        <w:rPr>
          <w:rFonts w:ascii="Arial" w:hAnsi="Arial" w:cs="Arial"/>
          <w:i/>
          <w:sz w:val="22"/>
          <w:szCs w:val="22"/>
          <w:lang w:val="sr-Cyrl-RS"/>
        </w:rPr>
        <w:t>17</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FC2100"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006633FC">
        <w:rPr>
          <w:rFonts w:ascii="Arial" w:hAnsi="Arial" w:cs="Arial"/>
          <w:sz w:val="22"/>
          <w:szCs w:val="22"/>
          <w:lang w:val="sr-Cyrl-RS"/>
        </w:rPr>
        <w:t xml:space="preserve"> добара</w:t>
      </w:r>
      <w:r w:rsidRPr="00295D8C">
        <w:rPr>
          <w:rFonts w:ascii="Arial" w:hAnsi="Arial" w:cs="Arial"/>
          <w:sz w:val="22"/>
          <w:szCs w:val="22"/>
          <w:lang w:val="ru-RU"/>
        </w:rPr>
        <w:t xml:space="preserve"> </w:t>
      </w:r>
      <w:r w:rsidR="006633FC" w:rsidRPr="0015161B">
        <w:rPr>
          <w:rFonts w:ascii="Arial" w:hAnsi="Arial" w:cs="Arial"/>
          <w:lang w:val="ru-RU"/>
        </w:rPr>
        <w:t>"Резервни делови за турбину А3, А5, А6</w:t>
      </w:r>
      <w:r w:rsidR="006633FC" w:rsidRPr="0015161B">
        <w:rPr>
          <w:rFonts w:ascii="Arial" w:hAnsi="Arial" w:cs="Arial"/>
          <w:lang w:val="sr-Latn-RS"/>
        </w:rPr>
        <w:t xml:space="preserve"> </w:t>
      </w:r>
      <w:r w:rsidR="006633FC" w:rsidRPr="0015161B">
        <w:rPr>
          <w:rFonts w:ascii="Arial" w:hAnsi="Arial" w:cs="Arial"/>
          <w:lang w:val="sr-Cyrl-RS"/>
        </w:rPr>
        <w:t>и АББ лежај турбоагрегата ТЕНТ</w:t>
      </w:r>
      <w:r w:rsidR="006633FC" w:rsidRPr="003E07AC">
        <w:rPr>
          <w:rFonts w:ascii="Arial" w:hAnsi="Arial"/>
          <w:lang w:val="sr-Cyrl-RS"/>
        </w:rPr>
        <w:t xml:space="preserve"> А5</w:t>
      </w:r>
      <w:r w:rsidR="006633FC" w:rsidRPr="003E07AC">
        <w:rPr>
          <w:rFonts w:ascii="Arial" w:hAnsi="Arial"/>
          <w:lang w:val="ru-RU"/>
        </w:rPr>
        <w:t>"</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4F10E9" w:rsidP="008D25E5">
      <w:pPr>
        <w:jc w:val="both"/>
        <w:rPr>
          <w:rFonts w:ascii="Arial" w:hAnsi="Arial" w:cs="Arial"/>
          <w:sz w:val="22"/>
          <w:szCs w:val="22"/>
        </w:rPr>
      </w:pPr>
      <w:r>
        <w:rPr>
          <w:rFonts w:ascii="Arial" w:hAnsi="Arial" w:cs="Arial"/>
          <w:sz w:val="22"/>
          <w:szCs w:val="22"/>
          <w:lang w:val="sr-Cyrl-RS"/>
        </w:rPr>
        <w:t>Члан</w:t>
      </w:r>
      <w:r w:rsidR="00AD7861" w:rsidRPr="00AD7861">
        <w:rPr>
          <w:rFonts w:ascii="Arial" w:hAnsi="Arial" w:cs="Arial"/>
          <w:sz w:val="22"/>
          <w:szCs w:val="22"/>
          <w:lang w:val="sr-Cyrl-RS"/>
        </w:rPr>
        <w:t xml:space="preserve"> </w:t>
      </w:r>
      <w:r w:rsidR="00FE73E5">
        <w:rPr>
          <w:rFonts w:ascii="Arial" w:hAnsi="Arial" w:cs="Arial"/>
          <w:sz w:val="22"/>
          <w:szCs w:val="22"/>
          <w:lang w:val="sr-Cyrl-RS"/>
        </w:rPr>
        <w:t xml:space="preserve">13. </w:t>
      </w:r>
      <w:r w:rsidR="00AD7861" w:rsidRPr="00AD7861">
        <w:rPr>
          <w:rFonts w:ascii="Arial" w:hAnsi="Arial" w:cs="Arial"/>
          <w:sz w:val="22"/>
          <w:szCs w:val="22"/>
          <w:lang w:val="sr-Cyrl-RS"/>
        </w:rPr>
        <w:t xml:space="preserve">модела уговора, на страни </w:t>
      </w:r>
      <w:r w:rsidR="00FE73E5">
        <w:rPr>
          <w:rFonts w:ascii="Arial" w:hAnsi="Arial" w:cs="Arial"/>
          <w:sz w:val="22"/>
          <w:szCs w:val="22"/>
          <w:lang w:val="sr-Cyrl-RS"/>
        </w:rPr>
        <w:t>84</w:t>
      </w:r>
      <w:r w:rsidR="00AD7861" w:rsidRPr="00AD7861">
        <w:rPr>
          <w:rFonts w:ascii="Arial" w:hAnsi="Arial" w:cs="Arial"/>
          <w:sz w:val="22"/>
          <w:szCs w:val="22"/>
          <w:lang w:val="sr-Cyrl-RS"/>
        </w:rPr>
        <w:t xml:space="preserve">/90 </w:t>
      </w:r>
      <w:r w:rsidR="00C6690C" w:rsidRPr="00AD7861">
        <w:rPr>
          <w:rFonts w:ascii="Arial" w:hAnsi="Arial" w:cs="Arial"/>
          <w:sz w:val="22"/>
          <w:szCs w:val="22"/>
        </w:rPr>
        <w:t xml:space="preserve">конкурсне документације мења се и гласи: </w:t>
      </w:r>
    </w:p>
    <w:p w:rsidR="00F8031E" w:rsidRDefault="00F8031E" w:rsidP="008D25E5">
      <w:pPr>
        <w:jc w:val="both"/>
        <w:rPr>
          <w:rFonts w:ascii="Arial" w:hAnsi="Arial" w:cs="Arial"/>
          <w:sz w:val="22"/>
          <w:szCs w:val="22"/>
        </w:rPr>
      </w:pPr>
    </w:p>
    <w:p w:rsidR="004F10E9" w:rsidRPr="004F10E9" w:rsidRDefault="004F10E9" w:rsidP="004F10E9">
      <w:pPr>
        <w:suppressAutoHyphens w:val="0"/>
        <w:spacing w:line="276" w:lineRule="auto"/>
        <w:jc w:val="both"/>
        <w:rPr>
          <w:rFonts w:ascii="Arial" w:hAnsi="Arial" w:cs="Arial"/>
          <w:sz w:val="22"/>
          <w:szCs w:val="22"/>
          <w:lang w:val="sr-Cyrl-RS"/>
        </w:rPr>
      </w:pPr>
      <w:r w:rsidRPr="004F10E9">
        <w:rPr>
          <w:rFonts w:ascii="Arial" w:hAnsi="Arial" w:cs="Arial"/>
          <w:sz w:val="22"/>
          <w:szCs w:val="22"/>
          <w:lang w:val="sr-Cyrl-RS"/>
        </w:rPr>
        <w:t>„Cтране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грубим немаром, у том случају неће се примењивати никаква ограничења.</w:t>
      </w:r>
    </w:p>
    <w:p w:rsidR="004F10E9" w:rsidRPr="004F10E9" w:rsidRDefault="004F10E9" w:rsidP="004F10E9">
      <w:pPr>
        <w:suppressAutoHyphens w:val="0"/>
        <w:autoSpaceDE w:val="0"/>
        <w:autoSpaceDN w:val="0"/>
        <w:spacing w:line="276" w:lineRule="auto"/>
        <w:jc w:val="both"/>
        <w:rPr>
          <w:rFonts w:ascii="Arial" w:hAnsi="Arial" w:cs="Arial"/>
          <w:sz w:val="22"/>
          <w:szCs w:val="22"/>
          <w:lang w:val="sr-Cyrl-RS"/>
        </w:rPr>
      </w:pPr>
    </w:p>
    <w:p w:rsidR="004F10E9" w:rsidRPr="004F10E9" w:rsidRDefault="004F10E9" w:rsidP="004F10E9">
      <w:pPr>
        <w:suppressAutoHyphens w:val="0"/>
        <w:autoSpaceDE w:val="0"/>
        <w:autoSpaceDN w:val="0"/>
        <w:spacing w:line="276" w:lineRule="auto"/>
        <w:jc w:val="both"/>
        <w:rPr>
          <w:rFonts w:ascii="Arial" w:hAnsi="Arial" w:cs="Arial"/>
          <w:sz w:val="22"/>
          <w:szCs w:val="22"/>
          <w:lang w:val="sr-Cyrl-RS"/>
        </w:rPr>
      </w:pPr>
      <w:r w:rsidRPr="004F10E9">
        <w:rPr>
          <w:rFonts w:ascii="Arial" w:hAnsi="Arial" w:cs="Arial"/>
          <w:sz w:val="22"/>
          <w:szCs w:val="22"/>
          <w:lang w:val="sr-Cyrl-RS"/>
        </w:rPr>
        <w:t>Укупна одговорност Продавца  према Купцу биће ограничена на уговорну цену, осим у ситуацијама када је штета проузрокована намерним недоличним понашањем, намером, или грубим немаром, у том случају неће се примењивати никаква ограничења.“</w:t>
      </w:r>
    </w:p>
    <w:p w:rsidR="00E63B2A" w:rsidRPr="006E5F89" w:rsidRDefault="00E63B2A" w:rsidP="00E63B2A">
      <w:pPr>
        <w:jc w:val="both"/>
        <w:rPr>
          <w:rFonts w:ascii="Arial" w:hAnsi="Arial" w:cs="Arial"/>
          <w:sz w:val="22"/>
          <w:szCs w:val="22"/>
          <w:lang w:val="sr-Cyrl-RS"/>
        </w:rPr>
      </w:pPr>
    </w:p>
    <w:p w:rsidR="00E63B2A" w:rsidRPr="006E5F89" w:rsidRDefault="00633A8C" w:rsidP="00BF46FD">
      <w:pPr>
        <w:jc w:val="center"/>
        <w:rPr>
          <w:rFonts w:ascii="Arial" w:hAnsi="Arial" w:cs="Arial"/>
          <w:sz w:val="22"/>
          <w:szCs w:val="22"/>
          <w:lang w:val="sr-Cyrl-RS"/>
        </w:rPr>
      </w:pPr>
      <w:r>
        <w:rPr>
          <w:rFonts w:ascii="Arial" w:hAnsi="Arial" w:cs="Arial"/>
          <w:sz w:val="22"/>
          <w:szCs w:val="22"/>
          <w:lang w:val="sr-Cyrl-RS"/>
        </w:rPr>
        <w:t>2.</w:t>
      </w:r>
    </w:p>
    <w:p w:rsidR="00C6690C" w:rsidRDefault="00C13DCC" w:rsidP="00897B7E">
      <w:pPr>
        <w:jc w:val="both"/>
        <w:rPr>
          <w:rFonts w:ascii="Arial" w:hAnsi="Arial" w:cs="Arial"/>
          <w:sz w:val="22"/>
          <w:szCs w:val="22"/>
        </w:rPr>
      </w:pPr>
      <w:r w:rsidRPr="006E5F89">
        <w:rPr>
          <w:rFonts w:ascii="Arial" w:hAnsi="Arial" w:cs="Arial"/>
          <w:sz w:val="22"/>
          <w:szCs w:val="22"/>
        </w:rPr>
        <w:t>М</w:t>
      </w:r>
      <w:r w:rsidR="00C6690C" w:rsidRPr="006E5F89">
        <w:rPr>
          <w:rFonts w:ascii="Arial" w:hAnsi="Arial" w:cs="Arial"/>
          <w:sz w:val="22"/>
          <w:szCs w:val="22"/>
        </w:rPr>
        <w:t>одел уговора</w:t>
      </w:r>
      <w:r w:rsidR="00BF46FD" w:rsidRPr="006E5F89">
        <w:rPr>
          <w:rFonts w:ascii="Arial" w:hAnsi="Arial" w:cs="Arial"/>
          <w:sz w:val="22"/>
          <w:szCs w:val="22"/>
          <w:lang w:val="sr-Cyrl-RS"/>
        </w:rPr>
        <w:t xml:space="preserve">, </w:t>
      </w:r>
      <w:r w:rsidRPr="006E5F89">
        <w:rPr>
          <w:rFonts w:ascii="Arial" w:hAnsi="Arial" w:cs="Arial"/>
          <w:sz w:val="22"/>
          <w:szCs w:val="22"/>
          <w:lang w:val="sr-Cyrl-RS"/>
        </w:rPr>
        <w:t>сходно изменама из тач</w:t>
      </w:r>
      <w:r w:rsidR="00633A8C">
        <w:rPr>
          <w:rFonts w:ascii="Arial" w:hAnsi="Arial" w:cs="Arial"/>
          <w:sz w:val="22"/>
          <w:szCs w:val="22"/>
          <w:lang w:val="sr-Cyrl-RS"/>
        </w:rPr>
        <w:t xml:space="preserve">е </w:t>
      </w:r>
      <w:r w:rsidRPr="006E5F89">
        <w:rPr>
          <w:rFonts w:ascii="Arial" w:hAnsi="Arial" w:cs="Arial"/>
          <w:sz w:val="22"/>
          <w:szCs w:val="22"/>
          <w:lang w:val="sr-Cyrl-RS"/>
        </w:rPr>
        <w:t xml:space="preserve">1. </w:t>
      </w:r>
      <w:r w:rsidR="00BF46FD" w:rsidRPr="006E5F89">
        <w:rPr>
          <w:rFonts w:ascii="Arial" w:hAnsi="Arial" w:cs="Arial"/>
          <w:sz w:val="22"/>
          <w:szCs w:val="22"/>
          <w:lang w:val="sr-Cyrl-RS"/>
        </w:rPr>
        <w:t>налази се у</w:t>
      </w:r>
      <w:r w:rsidR="00C6690C" w:rsidRPr="006E5F89">
        <w:rPr>
          <w:rFonts w:ascii="Arial" w:hAnsi="Arial" w:cs="Arial"/>
          <w:sz w:val="22"/>
          <w:szCs w:val="22"/>
        </w:rPr>
        <w:t xml:space="preserve"> прилогу.</w:t>
      </w:r>
    </w:p>
    <w:p w:rsidR="004F10E9" w:rsidRPr="006E5F89" w:rsidRDefault="004F10E9" w:rsidP="00897B7E">
      <w:pPr>
        <w:jc w:val="both"/>
        <w:rPr>
          <w:rFonts w:ascii="Arial" w:hAnsi="Arial" w:cs="Arial"/>
          <w:sz w:val="22"/>
          <w:szCs w:val="22"/>
        </w:rPr>
      </w:pPr>
    </w:p>
    <w:p w:rsidR="00C6690C" w:rsidRPr="004F10E9" w:rsidRDefault="004F10E9" w:rsidP="00AA51DA">
      <w:pPr>
        <w:jc w:val="center"/>
        <w:rPr>
          <w:rFonts w:ascii="Arial" w:hAnsi="Arial" w:cs="Arial"/>
          <w:sz w:val="22"/>
          <w:szCs w:val="22"/>
          <w:lang w:val="sr-Cyrl-RS"/>
        </w:rPr>
      </w:pPr>
      <w:r>
        <w:rPr>
          <w:rFonts w:ascii="Arial" w:hAnsi="Arial" w:cs="Arial"/>
          <w:sz w:val="22"/>
          <w:szCs w:val="22"/>
          <w:lang w:val="sr-Cyrl-RS"/>
        </w:rPr>
        <w:t>3.</w:t>
      </w:r>
    </w:p>
    <w:p w:rsidR="00C6690C" w:rsidRPr="006E5F89" w:rsidRDefault="00C6690C" w:rsidP="00AA51DA">
      <w:pPr>
        <w:jc w:val="both"/>
        <w:rPr>
          <w:rFonts w:ascii="Arial" w:hAnsi="Arial" w:cs="Arial"/>
          <w:sz w:val="22"/>
          <w:szCs w:val="22"/>
        </w:rPr>
      </w:pPr>
      <w:r w:rsidRPr="006E5F89">
        <w:rPr>
          <w:rFonts w:ascii="Arial" w:hAnsi="Arial" w:cs="Arial"/>
          <w:sz w:val="22"/>
          <w:szCs w:val="22"/>
        </w:rPr>
        <w:t>Ова измена</w:t>
      </w:r>
      <w:r w:rsidR="00BF46FD" w:rsidRPr="006E5F89">
        <w:rPr>
          <w:rFonts w:ascii="Arial" w:hAnsi="Arial" w:cs="Arial"/>
          <w:sz w:val="22"/>
          <w:szCs w:val="22"/>
          <w:lang w:val="sr-Cyrl-RS"/>
        </w:rPr>
        <w:t xml:space="preserve"> </w:t>
      </w:r>
      <w:r w:rsidRPr="006E5F89">
        <w:rPr>
          <w:rFonts w:ascii="Arial" w:hAnsi="Arial" w:cs="Arial"/>
          <w:sz w:val="22"/>
          <w:szCs w:val="22"/>
        </w:rPr>
        <w:t>конкурсне документац</w:t>
      </w:r>
      <w:r w:rsidRPr="006E5F89">
        <w:rPr>
          <w:rFonts w:ascii="Arial" w:hAnsi="Arial" w:cs="Arial"/>
          <w:sz w:val="22"/>
          <w:szCs w:val="22"/>
          <w:lang w:val="ru-RU"/>
        </w:rPr>
        <w:t>и</w:t>
      </w:r>
      <w:r w:rsidRPr="006E5F89">
        <w:rPr>
          <w:rFonts w:ascii="Arial" w:hAnsi="Arial" w:cs="Arial"/>
          <w:sz w:val="22"/>
          <w:szCs w:val="22"/>
        </w:rPr>
        <w:t xml:space="preserve">је се објављује на Порталу УЈН и </w:t>
      </w:r>
      <w:r w:rsidR="00EA07F9" w:rsidRPr="006E5F89">
        <w:rPr>
          <w:rFonts w:ascii="Arial" w:hAnsi="Arial" w:cs="Arial"/>
          <w:sz w:val="22"/>
          <w:szCs w:val="22"/>
          <w:lang w:val="sr-Cyrl-RS"/>
        </w:rPr>
        <w:t>и</w:t>
      </w:r>
      <w:r w:rsidRPr="006E5F89">
        <w:rPr>
          <w:rFonts w:ascii="Arial" w:hAnsi="Arial" w:cs="Arial"/>
          <w:sz w:val="22"/>
          <w:szCs w:val="22"/>
        </w:rPr>
        <w:t>нтернет страници Наручиоца.</w:t>
      </w:r>
    </w:p>
    <w:p w:rsidR="00C6690C" w:rsidRPr="006E5F89" w:rsidRDefault="00C6690C" w:rsidP="00DF23B4">
      <w:pPr>
        <w:jc w:val="right"/>
        <w:rPr>
          <w:rFonts w:ascii="Arial" w:hAnsi="Arial" w:cs="Arial"/>
          <w:sz w:val="22"/>
          <w:szCs w:val="22"/>
          <w:lang w:val="en-US"/>
        </w:rPr>
      </w:pPr>
    </w:p>
    <w:p w:rsidR="00A2477F" w:rsidRDefault="00A2477F" w:rsidP="00EA07F9">
      <w:pPr>
        <w:tabs>
          <w:tab w:val="left" w:pos="6308"/>
          <w:tab w:val="right" w:pos="9904"/>
        </w:tabs>
        <w:suppressAutoHyphens w:val="0"/>
        <w:rPr>
          <w:rFonts w:ascii="Arial" w:hAnsi="Arial" w:cs="Arial"/>
          <w:iCs/>
          <w:sz w:val="22"/>
          <w:szCs w:val="22"/>
          <w:lang w:eastAsia="en-US"/>
        </w:rPr>
      </w:pPr>
    </w:p>
    <w:p w:rsidR="00A2477F" w:rsidRDefault="00A2477F" w:rsidP="00EA07F9">
      <w:pPr>
        <w:tabs>
          <w:tab w:val="left" w:pos="6308"/>
          <w:tab w:val="right" w:pos="9904"/>
        </w:tabs>
        <w:suppressAutoHyphens w:val="0"/>
        <w:rPr>
          <w:rFonts w:ascii="Arial" w:hAnsi="Arial" w:cs="Arial"/>
          <w:iCs/>
          <w:sz w:val="22"/>
          <w:szCs w:val="22"/>
          <w:lang w:eastAsia="en-US"/>
        </w:rPr>
      </w:pPr>
    </w:p>
    <w:p w:rsidR="00A2477F" w:rsidRDefault="00A2477F" w:rsidP="00EA07F9">
      <w:pPr>
        <w:tabs>
          <w:tab w:val="left" w:pos="6308"/>
          <w:tab w:val="right" w:pos="9904"/>
        </w:tabs>
        <w:suppressAutoHyphens w:val="0"/>
        <w:rPr>
          <w:rFonts w:ascii="Arial" w:hAnsi="Arial" w:cs="Arial"/>
          <w:iCs/>
          <w:sz w:val="22"/>
          <w:szCs w:val="22"/>
          <w:lang w:eastAsia="en-US"/>
        </w:rPr>
      </w:pPr>
    </w:p>
    <w:p w:rsidR="00A2477F" w:rsidRDefault="00A2477F" w:rsidP="00EA07F9">
      <w:pPr>
        <w:tabs>
          <w:tab w:val="left" w:pos="6308"/>
          <w:tab w:val="right" w:pos="9904"/>
        </w:tabs>
        <w:suppressAutoHyphens w:val="0"/>
        <w:rPr>
          <w:rFonts w:ascii="Arial" w:hAnsi="Arial" w:cs="Arial"/>
          <w:iCs/>
          <w:sz w:val="22"/>
          <w:szCs w:val="22"/>
          <w:lang w:eastAsia="en-US"/>
        </w:rPr>
      </w:pPr>
    </w:p>
    <w:p w:rsidR="00A2477F" w:rsidRDefault="00A2477F" w:rsidP="00EA07F9">
      <w:pPr>
        <w:tabs>
          <w:tab w:val="left" w:pos="6308"/>
          <w:tab w:val="right" w:pos="9904"/>
        </w:tabs>
        <w:suppressAutoHyphens w:val="0"/>
        <w:rPr>
          <w:rFonts w:ascii="Arial" w:hAnsi="Arial" w:cs="Arial"/>
          <w:iCs/>
          <w:sz w:val="22"/>
          <w:szCs w:val="22"/>
          <w:lang w:eastAsia="en-US"/>
        </w:rPr>
      </w:pPr>
    </w:p>
    <w:p w:rsidR="00A2477F" w:rsidRDefault="00A2477F" w:rsidP="00EA07F9">
      <w:pPr>
        <w:tabs>
          <w:tab w:val="left" w:pos="6308"/>
          <w:tab w:val="right" w:pos="9904"/>
        </w:tabs>
        <w:suppressAutoHyphens w:val="0"/>
        <w:rPr>
          <w:rFonts w:ascii="Arial" w:hAnsi="Arial" w:cs="Arial"/>
          <w:iCs/>
          <w:sz w:val="22"/>
          <w:szCs w:val="22"/>
          <w:lang w:eastAsia="en-US"/>
        </w:rPr>
      </w:pPr>
    </w:p>
    <w:p w:rsidR="00EA07F9" w:rsidRPr="006E5F89" w:rsidRDefault="00633A8C" w:rsidP="00EA07F9">
      <w:pPr>
        <w:tabs>
          <w:tab w:val="left" w:pos="6308"/>
          <w:tab w:val="right" w:pos="9904"/>
        </w:tabs>
        <w:suppressAutoHyphens w:val="0"/>
        <w:rPr>
          <w:rFonts w:ascii="Arial" w:hAnsi="Arial" w:cs="Arial"/>
          <w:iCs/>
          <w:sz w:val="22"/>
          <w:szCs w:val="22"/>
          <w:lang w:val="sr-Cyrl-RS" w:eastAsia="en-US"/>
        </w:rPr>
      </w:pPr>
      <w:bookmarkStart w:id="0" w:name="_GoBack"/>
      <w:bookmarkEnd w:id="0"/>
      <w:r>
        <w:rPr>
          <w:rFonts w:ascii="Arial" w:hAnsi="Arial" w:cs="Arial"/>
          <w:iCs/>
          <w:sz w:val="22"/>
          <w:szCs w:val="22"/>
          <w:lang w:val="sr-Cyrl-RS" w:eastAsia="en-US"/>
        </w:rPr>
        <w:br w:type="page"/>
      </w:r>
      <w:r w:rsidR="00EA07F9" w:rsidRPr="006E5F89">
        <w:rPr>
          <w:rFonts w:ascii="Arial" w:hAnsi="Arial" w:cs="Arial"/>
          <w:iCs/>
          <w:sz w:val="22"/>
          <w:szCs w:val="22"/>
          <w:lang w:val="sr-Cyrl-RS" w:eastAsia="en-US"/>
        </w:rPr>
        <w:lastRenderedPageBreak/>
        <w:tab/>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B661F0" w:rsidRPr="00BF46FD" w:rsidRDefault="00BF46FD" w:rsidP="00DF23B4">
      <w:pPr>
        <w:rPr>
          <w:rFonts w:ascii="Arial" w:hAnsi="Arial" w:cs="Arial"/>
          <w:b/>
          <w:sz w:val="22"/>
          <w:szCs w:val="22"/>
          <w:lang w:val="sr-Cyrl-RS" w:eastAsia="en-US"/>
        </w:rPr>
      </w:pPr>
      <w:r w:rsidRPr="00BF46FD">
        <w:rPr>
          <w:rFonts w:ascii="Arial" w:hAnsi="Arial" w:cs="Arial"/>
          <w:b/>
          <w:sz w:val="22"/>
          <w:szCs w:val="22"/>
          <w:lang w:val="sr-Cyrl-RS" w:eastAsia="en-US"/>
        </w:rPr>
        <w:t>ПРИЛОГ</w:t>
      </w:r>
    </w:p>
    <w:p w:rsidR="00B661F0" w:rsidRPr="00B661F0" w:rsidRDefault="00B661F0" w:rsidP="00B661F0">
      <w:pPr>
        <w:keepNext/>
        <w:numPr>
          <w:ilvl w:val="0"/>
          <w:numId w:val="12"/>
        </w:numPr>
        <w:tabs>
          <w:tab w:val="left" w:pos="567"/>
        </w:tabs>
        <w:suppressAutoHyphens w:val="0"/>
        <w:spacing w:before="120"/>
        <w:jc w:val="center"/>
        <w:outlineLvl w:val="0"/>
        <w:rPr>
          <w:rFonts w:ascii="Arial" w:hAnsi="Arial" w:cs="Arial"/>
          <w:b/>
          <w:sz w:val="22"/>
          <w:szCs w:val="22"/>
          <w:lang w:val="en-US" w:eastAsia="en-US"/>
        </w:rPr>
      </w:pPr>
      <w:r w:rsidRPr="00B661F0">
        <w:rPr>
          <w:rFonts w:ascii="Arial" w:hAnsi="Arial" w:cs="Arial"/>
          <w:b/>
          <w:sz w:val="22"/>
          <w:szCs w:val="22"/>
          <w:lang w:val="en-US" w:eastAsia="en-US"/>
        </w:rPr>
        <w:t>МОДЕЛ УГОВОРА</w:t>
      </w:r>
    </w:p>
    <w:p w:rsidR="00B661F0" w:rsidRPr="00B661F0" w:rsidRDefault="00B661F0" w:rsidP="00B661F0">
      <w:pPr>
        <w:suppressAutoHyphens w:val="0"/>
        <w:spacing w:before="120"/>
        <w:jc w:val="both"/>
        <w:rPr>
          <w:rFonts w:ascii="Arial" w:eastAsia="Arial Unicode MS" w:hAnsi="Arial"/>
          <w:sz w:val="22"/>
          <w:szCs w:val="22"/>
          <w:lang w:val="en-US" w:eastAsia="en-US"/>
        </w:rPr>
      </w:pPr>
    </w:p>
    <w:p w:rsidR="00B661F0" w:rsidRPr="00B661F0" w:rsidRDefault="00B661F0" w:rsidP="00B661F0">
      <w:pPr>
        <w:suppressAutoHyphens w:val="0"/>
        <w:rPr>
          <w:rFonts w:ascii="Calibri" w:eastAsia="Calibri" w:hAnsi="Calibri"/>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661F0" w:rsidRPr="00B661F0" w:rsidRDefault="00B661F0" w:rsidP="00B661F0">
      <w:pPr>
        <w:suppressAutoHyphens w:val="0"/>
        <w:rPr>
          <w:rFonts w:ascii="Arial" w:hAnsi="Arial" w:cs="Arial"/>
          <w:sz w:val="22"/>
          <w:szCs w:val="22"/>
          <w:lang w:val="en-US" w:eastAsia="en-US"/>
        </w:rPr>
      </w:pPr>
    </w:p>
    <w:p w:rsidR="00B661F0" w:rsidRDefault="00B661F0"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Default="00DF0539" w:rsidP="00B661F0">
      <w:pPr>
        <w:tabs>
          <w:tab w:val="left" w:pos="567"/>
        </w:tabs>
        <w:suppressAutoHyphens w:val="0"/>
        <w:jc w:val="both"/>
        <w:rPr>
          <w:rFonts w:ascii="Arial" w:hAnsi="Arial" w:cs="Arial"/>
          <w:sz w:val="22"/>
          <w:szCs w:val="22"/>
          <w:lang w:val="en-US" w:eastAsia="en-US"/>
        </w:rPr>
      </w:pPr>
    </w:p>
    <w:p w:rsidR="00DF0539" w:rsidRPr="00B661F0" w:rsidRDefault="00DF0539" w:rsidP="00B661F0">
      <w:pPr>
        <w:tabs>
          <w:tab w:val="left" w:pos="567"/>
        </w:tabs>
        <w:suppressAutoHyphens w:val="0"/>
        <w:jc w:val="both"/>
        <w:rPr>
          <w:rFonts w:ascii="Arial" w:hAnsi="Arial" w:cs="Arial"/>
          <w:sz w:val="22"/>
          <w:szCs w:val="22"/>
          <w:lang w:val="en-US" w:eastAsia="en-US"/>
        </w:rPr>
      </w:pPr>
    </w:p>
    <w:p w:rsidR="00B661F0" w:rsidRPr="00B661F0" w:rsidRDefault="00B661F0" w:rsidP="00B661F0">
      <w:pPr>
        <w:tabs>
          <w:tab w:val="left" w:pos="567"/>
        </w:tabs>
        <w:suppressAutoHyphens w:val="0"/>
        <w:jc w:val="both"/>
        <w:rPr>
          <w:rFonts w:ascii="Arial" w:hAnsi="Arial" w:cs="Arial"/>
          <w:color w:val="000000"/>
          <w:sz w:val="22"/>
          <w:szCs w:val="22"/>
          <w:lang w:val="en-US" w:eastAsia="en-US"/>
        </w:rPr>
      </w:pPr>
    </w:p>
    <w:p w:rsidR="004F10E9" w:rsidRPr="00B661F0" w:rsidRDefault="004F10E9" w:rsidP="004F10E9">
      <w:pPr>
        <w:tabs>
          <w:tab w:val="left" w:pos="567"/>
        </w:tabs>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УГОВОРНЕ СТРАНЕ:</w:t>
      </w:r>
    </w:p>
    <w:p w:rsidR="004F10E9" w:rsidRPr="00B661F0" w:rsidRDefault="004F10E9" w:rsidP="004F10E9">
      <w:pPr>
        <w:tabs>
          <w:tab w:val="left" w:pos="567"/>
        </w:tabs>
        <w:suppressAutoHyphens w:val="0"/>
        <w:jc w:val="both"/>
        <w:rPr>
          <w:rFonts w:ascii="Arial" w:hAnsi="Arial" w:cs="Arial"/>
          <w:b/>
          <w:sz w:val="22"/>
          <w:szCs w:val="22"/>
          <w:lang w:val="en-US" w:eastAsia="en-US"/>
        </w:rPr>
      </w:pPr>
    </w:p>
    <w:p w:rsidR="004F10E9" w:rsidRPr="00B661F0" w:rsidRDefault="004F10E9" w:rsidP="004F10E9">
      <w:pPr>
        <w:numPr>
          <w:ilvl w:val="0"/>
          <w:numId w:val="10"/>
        </w:numPr>
        <w:suppressAutoHyphens w:val="0"/>
        <w:spacing w:before="120"/>
        <w:ind w:left="0" w:firstLine="0"/>
        <w:contextualSpacing/>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Јавно предузеће „Електропривреда Србије“ из Београд</w:t>
      </w:r>
      <w:r>
        <w:rPr>
          <w:rFonts w:ascii="Arial" w:eastAsia="Calibri" w:hAnsi="Arial" w:cs="Arial"/>
          <w:sz w:val="22"/>
          <w:szCs w:val="22"/>
          <w:lang w:val="en-US" w:eastAsia="en-US"/>
        </w:rPr>
        <w:t>а, Улица царице Милице бр. 2,</w:t>
      </w:r>
      <w:r>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Купац)</w:t>
      </w:r>
    </w:p>
    <w:p w:rsidR="004F10E9" w:rsidRPr="00B661F0" w:rsidRDefault="004F10E9" w:rsidP="004F10E9">
      <w:pPr>
        <w:suppressAutoHyphens w:val="0"/>
        <w:jc w:val="both"/>
        <w:rPr>
          <w:rFonts w:ascii="Arial" w:hAnsi="Arial" w:cs="Arial"/>
          <w:sz w:val="22"/>
          <w:szCs w:val="22"/>
          <w:lang w:val="en-US" w:eastAsia="en-US"/>
        </w:rPr>
      </w:pPr>
    </w:p>
    <w:p w:rsidR="004F10E9" w:rsidRPr="00B661F0" w:rsidRDefault="004F10E9" w:rsidP="004F10E9">
      <w:pPr>
        <w:suppressAutoHyphens w:val="0"/>
        <w:jc w:val="both"/>
        <w:rPr>
          <w:rFonts w:ascii="Arial" w:hAnsi="Arial" w:cs="Arial"/>
          <w:sz w:val="22"/>
          <w:szCs w:val="22"/>
          <w:lang w:val="en-US" w:eastAsia="en-US"/>
        </w:rPr>
      </w:pPr>
      <w:r w:rsidRPr="00B661F0">
        <w:rPr>
          <w:rFonts w:ascii="Arial" w:hAnsi="Arial" w:cs="Arial"/>
          <w:sz w:val="22"/>
          <w:szCs w:val="22"/>
          <w:lang w:val="en-US" w:eastAsia="en-US"/>
        </w:rPr>
        <w:t>и</w:t>
      </w:r>
    </w:p>
    <w:p w:rsidR="004F10E9" w:rsidRPr="00B661F0" w:rsidRDefault="004F10E9" w:rsidP="004F10E9">
      <w:pPr>
        <w:suppressAutoHyphens w:val="0"/>
        <w:jc w:val="both"/>
        <w:rPr>
          <w:rFonts w:ascii="Arial" w:hAnsi="Arial" w:cs="Arial"/>
          <w:sz w:val="22"/>
          <w:szCs w:val="22"/>
          <w:lang w:val="en-US" w:eastAsia="en-US"/>
        </w:rPr>
      </w:pPr>
    </w:p>
    <w:p w:rsidR="004F10E9" w:rsidRPr="00B661F0" w:rsidRDefault="004F10E9" w:rsidP="004F10E9">
      <w:pPr>
        <w:numPr>
          <w:ilvl w:val="0"/>
          <w:numId w:val="10"/>
        </w:numPr>
        <w:suppressAutoHyphens w:val="0"/>
        <w:spacing w:before="120"/>
        <w:ind w:left="0" w:firstLine="0"/>
        <w:contextualSpacing/>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_________________ из ________, ул. ____________, бр.____, матични број: ___________, ПИБ: ___________, текући рачун ____________,банка ______________ кога заступа __________________, _____________, (</w:t>
      </w:r>
      <w:r w:rsidRPr="00B661F0">
        <w:rPr>
          <w:rFonts w:ascii="Arial" w:eastAsia="Calibri" w:hAnsi="Arial" w:cs="Arial"/>
          <w:color w:val="00B0F0"/>
          <w:sz w:val="22"/>
          <w:szCs w:val="22"/>
          <w:lang w:val="en-US" w:eastAsia="en-US"/>
        </w:rPr>
        <w:t>као лидер у име и за рачун групе понуђача)</w:t>
      </w:r>
      <w:r w:rsidRPr="00B661F0">
        <w:rPr>
          <w:rFonts w:ascii="Arial" w:eastAsia="Calibri" w:hAnsi="Arial" w:cs="Arial"/>
          <w:sz w:val="22"/>
          <w:szCs w:val="22"/>
          <w:lang w:val="en-US" w:eastAsia="en-US"/>
        </w:rPr>
        <w:t xml:space="preserve"> </w:t>
      </w:r>
    </w:p>
    <w:p w:rsidR="004F10E9" w:rsidRPr="00B661F0" w:rsidRDefault="004F10E9" w:rsidP="004F10E9">
      <w:pPr>
        <w:suppressAutoHyphens w:val="0"/>
        <w:ind w:left="360"/>
        <w:jc w:val="both"/>
        <w:rPr>
          <w:rFonts w:ascii="Arial" w:hAnsi="Arial" w:cs="Arial"/>
          <w:sz w:val="22"/>
          <w:szCs w:val="22"/>
          <w:lang w:val="en-US" w:eastAsia="en-US"/>
        </w:rPr>
      </w:pPr>
    </w:p>
    <w:p w:rsidR="004F10E9" w:rsidRPr="00B661F0" w:rsidRDefault="004F10E9" w:rsidP="004F10E9">
      <w:pPr>
        <w:suppressAutoHyphens w:val="0"/>
        <w:jc w:val="both"/>
        <w:rPr>
          <w:rFonts w:ascii="Arial" w:eastAsia="Calibri" w:hAnsi="Arial" w:cs="Arial"/>
          <w:sz w:val="22"/>
          <w:szCs w:val="22"/>
          <w:lang w:val="sr-Cyrl-BA" w:eastAsia="en-US"/>
        </w:rPr>
      </w:pPr>
      <w:r w:rsidRPr="00B661F0">
        <w:rPr>
          <w:rFonts w:ascii="Arial" w:eastAsia="Calibri" w:hAnsi="Arial" w:cs="Arial"/>
          <w:sz w:val="22"/>
          <w:szCs w:val="22"/>
          <w:lang w:val="en-US" w:eastAsia="en-US"/>
        </w:rPr>
        <w:t>2а)________________________________________из</w:t>
      </w:r>
      <w:r w:rsidRPr="00B661F0">
        <w:rPr>
          <w:rFonts w:ascii="Arial" w:eastAsia="Calibri" w:hAnsi="Arial" w:cs="Arial"/>
          <w:sz w:val="22"/>
          <w:szCs w:val="22"/>
          <w:lang w:val="en-US" w:eastAsia="en-US"/>
        </w:rPr>
        <w:tab/>
        <w:t>_____________, улица</w:t>
      </w:r>
    </w:p>
    <w:p w:rsidR="004F10E9" w:rsidRPr="00B661F0" w:rsidRDefault="004F10E9" w:rsidP="004F10E9">
      <w:pPr>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 xml:space="preserve"> ___________________ бр. ___, ПИБ: _____________, матични број _____________, </w:t>
      </w:r>
      <w:r w:rsidRPr="00B661F0">
        <w:rPr>
          <w:rFonts w:ascii="Arial" w:hAnsi="Arial" w:cs="Arial"/>
          <w:sz w:val="22"/>
          <w:szCs w:val="22"/>
          <w:lang w:val="en-US" w:eastAsia="en-US"/>
        </w:rPr>
        <w:t>текући рачун ____________,банка ______________ ,</w:t>
      </w:r>
      <w:r w:rsidRPr="00B661F0">
        <w:rPr>
          <w:rFonts w:ascii="Arial" w:eastAsia="Calibri" w:hAnsi="Arial" w:cs="Arial"/>
          <w:sz w:val="22"/>
          <w:szCs w:val="22"/>
          <w:lang w:val="en-US" w:eastAsia="en-US"/>
        </w:rPr>
        <w:t>кога заступа __________________________, (</w:t>
      </w:r>
      <w:r w:rsidRPr="00B661F0">
        <w:rPr>
          <w:rFonts w:ascii="Arial" w:eastAsia="Calibri" w:hAnsi="Arial" w:cs="Arial"/>
          <w:color w:val="00B0F0"/>
          <w:sz w:val="22"/>
          <w:szCs w:val="22"/>
          <w:lang w:val="en-US" w:eastAsia="en-US"/>
        </w:rPr>
        <w:t>члан групе понуђача или подизвођач</w:t>
      </w:r>
      <w:r w:rsidRPr="00B661F0">
        <w:rPr>
          <w:rFonts w:ascii="Arial" w:eastAsia="Calibri" w:hAnsi="Arial" w:cs="Arial"/>
          <w:sz w:val="22"/>
          <w:szCs w:val="22"/>
          <w:lang w:val="en-US" w:eastAsia="en-US"/>
        </w:rPr>
        <w:t>)</w:t>
      </w:r>
    </w:p>
    <w:p w:rsidR="004F10E9" w:rsidRPr="00B661F0" w:rsidRDefault="004F10E9" w:rsidP="004F10E9">
      <w:pPr>
        <w:suppressAutoHyphens w:val="0"/>
        <w:jc w:val="both"/>
        <w:rPr>
          <w:rFonts w:ascii="Arial" w:eastAsia="Calibri" w:hAnsi="Arial" w:cs="Arial"/>
          <w:sz w:val="22"/>
          <w:szCs w:val="22"/>
          <w:lang w:val="sr-Cyrl-BA" w:eastAsia="en-US"/>
        </w:rPr>
      </w:pPr>
      <w:r w:rsidRPr="00B661F0">
        <w:rPr>
          <w:rFonts w:ascii="Arial" w:eastAsia="Calibri" w:hAnsi="Arial" w:cs="Arial"/>
          <w:sz w:val="22"/>
          <w:szCs w:val="22"/>
          <w:lang w:val="en-US" w:eastAsia="en-US"/>
        </w:rPr>
        <w:t>2б)_______________________________________из</w:t>
      </w:r>
      <w:r w:rsidRPr="00B661F0">
        <w:rPr>
          <w:rFonts w:ascii="Arial" w:eastAsia="Calibri" w:hAnsi="Arial" w:cs="Arial"/>
          <w:sz w:val="22"/>
          <w:szCs w:val="22"/>
          <w:lang w:val="en-US" w:eastAsia="en-US"/>
        </w:rPr>
        <w:tab/>
        <w:t>_____________, улица</w:t>
      </w:r>
    </w:p>
    <w:p w:rsidR="004F10E9" w:rsidRPr="00B661F0" w:rsidRDefault="004F10E9" w:rsidP="004F10E9">
      <w:pPr>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 xml:space="preserve"> ___________________ бр. ___, ПИБ: _____________, матични број _____________, </w:t>
      </w:r>
    </w:p>
    <w:p w:rsidR="004F10E9" w:rsidRPr="00B661F0" w:rsidRDefault="004F10E9" w:rsidP="004F10E9">
      <w:pPr>
        <w:suppressAutoHyphens w:val="0"/>
        <w:jc w:val="both"/>
        <w:rPr>
          <w:rFonts w:ascii="Arial" w:eastAsia="Calibri" w:hAnsi="Arial" w:cs="Arial"/>
          <w:sz w:val="22"/>
          <w:szCs w:val="22"/>
          <w:lang w:val="en-US" w:eastAsia="en-US"/>
        </w:rPr>
      </w:pPr>
      <w:r w:rsidRPr="00B661F0">
        <w:rPr>
          <w:rFonts w:ascii="Arial" w:hAnsi="Arial" w:cs="Arial"/>
          <w:sz w:val="22"/>
          <w:szCs w:val="22"/>
          <w:lang w:val="en-US" w:eastAsia="en-US"/>
        </w:rPr>
        <w:t>текући рачун ____________,банка ______________ ,</w:t>
      </w:r>
      <w:r w:rsidRPr="00B661F0">
        <w:rPr>
          <w:rFonts w:ascii="Arial" w:eastAsia="Calibri" w:hAnsi="Arial" w:cs="Arial"/>
          <w:sz w:val="22"/>
          <w:szCs w:val="22"/>
          <w:lang w:val="en-US" w:eastAsia="en-US"/>
        </w:rPr>
        <w:t>кога  заступа _______________________, (</w:t>
      </w:r>
      <w:r w:rsidRPr="00B661F0">
        <w:rPr>
          <w:rFonts w:ascii="Arial" w:eastAsia="Calibri" w:hAnsi="Arial" w:cs="Arial"/>
          <w:color w:val="00B0F0"/>
          <w:sz w:val="22"/>
          <w:szCs w:val="22"/>
          <w:lang w:val="en-US" w:eastAsia="en-US"/>
        </w:rPr>
        <w:t>члан групе понуђача или подизвођач</w:t>
      </w:r>
      <w:r w:rsidRPr="00B661F0">
        <w:rPr>
          <w:rFonts w:ascii="Arial" w:eastAsia="Calibri" w:hAnsi="Arial" w:cs="Arial"/>
          <w:sz w:val="22"/>
          <w:szCs w:val="22"/>
          <w:lang w:val="en-US" w:eastAsia="en-US"/>
        </w:rPr>
        <w:t xml:space="preserve">) </w:t>
      </w:r>
    </w:p>
    <w:p w:rsidR="004F10E9" w:rsidRPr="00B661F0" w:rsidRDefault="004F10E9" w:rsidP="004F10E9">
      <w:pPr>
        <w:suppressAutoHyphens w:val="0"/>
        <w:jc w:val="both"/>
        <w:rPr>
          <w:rFonts w:ascii="Arial" w:eastAsia="Calibri" w:hAnsi="Arial" w:cs="Arial"/>
          <w:sz w:val="22"/>
          <w:szCs w:val="22"/>
          <w:lang w:val="en-US" w:eastAsia="en-US"/>
        </w:rPr>
      </w:pPr>
      <w:r w:rsidRPr="00B661F0">
        <w:rPr>
          <w:rFonts w:ascii="Arial" w:hAnsi="Arial" w:cs="Arial"/>
          <w:sz w:val="22"/>
          <w:szCs w:val="22"/>
          <w:lang w:val="en-US" w:eastAsia="en-US"/>
        </w:rPr>
        <w:t>(у даљем тексту: Продавац)</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 даљем тексту заједно: Уговорне стране)</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bCs/>
          <w:sz w:val="22"/>
          <w:szCs w:val="22"/>
          <w:lang w:val="en-US" w:eastAsia="en-US"/>
        </w:rPr>
      </w:pPr>
      <w:r w:rsidRPr="00B661F0">
        <w:rPr>
          <w:rFonts w:ascii="Arial" w:hAnsi="Arial" w:cs="Arial"/>
          <w:sz w:val="22"/>
          <w:szCs w:val="22"/>
          <w:lang w:val="en-US" w:eastAsia="en-US"/>
        </w:rPr>
        <w:t>закључиле су следећи:</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suppressAutoHyphens w:val="0"/>
        <w:spacing w:before="120"/>
        <w:jc w:val="center"/>
        <w:rPr>
          <w:rFonts w:ascii="Arial" w:hAnsi="Arial" w:cs="Arial"/>
          <w:b/>
          <w:color w:val="00B0F0"/>
          <w:sz w:val="22"/>
          <w:szCs w:val="22"/>
          <w:lang w:val="en-US" w:eastAsia="en-US"/>
        </w:rPr>
      </w:pPr>
      <w:bookmarkStart w:id="1" w:name="_Toc442559949"/>
      <w:r w:rsidRPr="00B661F0">
        <w:rPr>
          <w:rFonts w:ascii="Arial" w:hAnsi="Arial"/>
          <w:b/>
          <w:sz w:val="22"/>
          <w:szCs w:val="22"/>
          <w:lang w:val="en-US" w:eastAsia="en-US"/>
        </w:rPr>
        <w:t>УГОВОР О КУПОПРОДАЈИ</w:t>
      </w:r>
      <w:bookmarkEnd w:id="1"/>
      <w:r w:rsidRPr="00B661F0">
        <w:rPr>
          <w:rFonts w:ascii="Arial" w:hAnsi="Arial"/>
          <w:b/>
          <w:sz w:val="22"/>
          <w:szCs w:val="22"/>
          <w:lang w:val="sr-Cyrl-RS" w:eastAsia="en-US"/>
        </w:rPr>
        <w:t xml:space="preserve"> </w:t>
      </w:r>
      <w:r w:rsidRPr="00B661F0">
        <w:rPr>
          <w:rFonts w:ascii="Arial" w:hAnsi="Arial" w:cs="Arial"/>
          <w:b/>
          <w:sz w:val="22"/>
          <w:szCs w:val="22"/>
          <w:lang w:val="en-US" w:eastAsia="en-US"/>
        </w:rPr>
        <w:t>ДОБАРА</w:t>
      </w:r>
      <w:r w:rsidRPr="00B661F0">
        <w:rPr>
          <w:rFonts w:ascii="Arial" w:hAnsi="Arial" w:cs="Arial"/>
          <w:b/>
          <w:color w:val="00B0F0"/>
          <w:sz w:val="22"/>
          <w:szCs w:val="22"/>
          <w:lang w:val="en-US" w:eastAsia="en-US"/>
        </w:rPr>
        <w:t xml:space="preserve"> </w:t>
      </w:r>
    </w:p>
    <w:p w:rsidR="004F10E9" w:rsidRPr="00B661F0" w:rsidRDefault="004F10E9" w:rsidP="004F10E9">
      <w:pPr>
        <w:suppressAutoHyphens w:val="0"/>
        <w:jc w:val="center"/>
        <w:rPr>
          <w:rFonts w:ascii="Arial" w:hAnsi="Arial" w:cs="Arial"/>
          <w:b/>
          <w:sz w:val="22"/>
          <w:szCs w:val="22"/>
        </w:rPr>
      </w:pP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Уговорне стране констатују:</w:t>
      </w:r>
    </w:p>
    <w:p w:rsidR="004F10E9" w:rsidRPr="00B661F0" w:rsidRDefault="004F10E9" w:rsidP="004F10E9">
      <w:pPr>
        <w:tabs>
          <w:tab w:val="num" w:pos="630"/>
        </w:tabs>
        <w:suppressAutoHyphens w:val="0"/>
        <w:ind w:left="630" w:hanging="360"/>
        <w:jc w:val="both"/>
        <w:rPr>
          <w:rFonts w:ascii="Arial" w:hAnsi="Arial" w:cs="Arial"/>
          <w:sz w:val="22"/>
          <w:szCs w:val="22"/>
          <w:lang w:val="ru-RU" w:eastAsia="en-US"/>
        </w:rPr>
      </w:pPr>
      <w:r w:rsidRPr="00B661F0">
        <w:rPr>
          <w:rFonts w:ascii="Arial" w:hAnsi="Arial" w:cs="Arial"/>
          <w:sz w:val="22"/>
          <w:szCs w:val="22"/>
          <w:lang w:val="ru-RU" w:eastAsia="en-US"/>
        </w:rPr>
        <w:t>да је Наручилац у складу са Конкурсном документацијом а сагласно члану 32. Закона о јавним набавкама („Сл.гласник РС“, бр.</w:t>
      </w:r>
      <w:r w:rsidRPr="00B661F0">
        <w:rPr>
          <w:rFonts w:ascii="Arial" w:hAnsi="Arial" w:cs="Arial"/>
          <w:sz w:val="22"/>
          <w:szCs w:val="22"/>
          <w:lang w:val="sr-Cyrl-RS" w:eastAsia="en-US"/>
        </w:rPr>
        <w:t xml:space="preserve"> </w:t>
      </w:r>
      <w:r w:rsidRPr="00B661F0">
        <w:rPr>
          <w:rFonts w:ascii="Arial" w:hAnsi="Arial" w:cs="Arial"/>
          <w:sz w:val="22"/>
          <w:szCs w:val="22"/>
          <w:lang w:val="ru-RU" w:eastAsia="en-US"/>
        </w:rPr>
        <w:t>124/2012,</w:t>
      </w:r>
      <w:r w:rsidRPr="00B661F0">
        <w:rPr>
          <w:rFonts w:ascii="Arial" w:hAnsi="Arial" w:cs="Arial"/>
          <w:sz w:val="22"/>
          <w:szCs w:val="22"/>
          <w:lang w:val="sr-Cyrl-RS" w:eastAsia="en-US"/>
        </w:rPr>
        <w:t xml:space="preserve"> </w:t>
      </w:r>
      <w:r w:rsidRPr="00B661F0">
        <w:rPr>
          <w:rFonts w:ascii="Arial" w:hAnsi="Arial" w:cs="Arial"/>
          <w:sz w:val="22"/>
          <w:szCs w:val="22"/>
          <w:lang w:val="ru-RU" w:eastAsia="en-US"/>
        </w:rPr>
        <w:t>14/2015 и 68/2015) (даље Закон) спровео отворени поступак јавне набавке бр.</w:t>
      </w:r>
      <w:r w:rsidRPr="00B661F0">
        <w:rPr>
          <w:rFonts w:ascii="Arial" w:hAnsi="Arial" w:cs="Arial"/>
          <w:sz w:val="22"/>
          <w:szCs w:val="22"/>
          <w:lang w:val="sr-Cyrl-RS" w:eastAsia="en-US"/>
        </w:rPr>
        <w:t xml:space="preserve"> </w:t>
      </w:r>
      <w:r w:rsidRPr="00B661F0">
        <w:rPr>
          <w:rFonts w:ascii="Arial" w:hAnsi="Arial" w:cs="Arial"/>
          <w:sz w:val="22"/>
          <w:szCs w:val="22"/>
          <w:lang w:val="ru-RU" w:eastAsia="en-US"/>
        </w:rPr>
        <w:t>ЈН</w:t>
      </w:r>
      <w:r w:rsidRPr="00B661F0">
        <w:rPr>
          <w:rFonts w:ascii="Arial" w:hAnsi="Arial" w:cs="Arial"/>
          <w:sz w:val="22"/>
          <w:szCs w:val="22"/>
          <w:lang w:val="sr-Cyrl-RS" w:eastAsia="en-US"/>
        </w:rPr>
        <w:t xml:space="preserve"> </w:t>
      </w:r>
      <w:r w:rsidRPr="00B661F0">
        <w:rPr>
          <w:rFonts w:ascii="Arial" w:hAnsi="Arial"/>
          <w:color w:val="000000"/>
          <w:sz w:val="22"/>
          <w:szCs w:val="22"/>
          <w:lang w:val="sr-Cyrl-RS" w:eastAsia="en-US"/>
        </w:rPr>
        <w:t xml:space="preserve">3000/0814/2016 3000/0239/2016 (1711/2016) </w:t>
      </w:r>
      <w:r w:rsidRPr="00B661F0">
        <w:rPr>
          <w:rFonts w:ascii="Arial" w:hAnsi="Arial" w:cs="Arial"/>
          <w:sz w:val="22"/>
          <w:szCs w:val="22"/>
          <w:lang w:val="ru-RU" w:eastAsia="en-US"/>
        </w:rPr>
        <w:t>ради набавке добара и то</w:t>
      </w:r>
      <w:r w:rsidRPr="00B661F0">
        <w:rPr>
          <w:rFonts w:ascii="Arial" w:hAnsi="Arial" w:cs="Arial"/>
          <w:sz w:val="22"/>
          <w:szCs w:val="22"/>
          <w:lang w:val="sr-Cyrl-RS" w:eastAsia="en-US"/>
        </w:rPr>
        <w:t xml:space="preserve"> </w:t>
      </w:r>
      <w:r w:rsidRPr="00B661F0">
        <w:rPr>
          <w:rFonts w:ascii="Arial" w:hAnsi="Arial" w:cs="Arial"/>
          <w:sz w:val="22"/>
          <w:szCs w:val="22"/>
          <w:lang w:val="ru-RU" w:eastAsia="en-US"/>
        </w:rPr>
        <w:t>"Резервни делови за турбину А3, А5, А6</w:t>
      </w:r>
      <w:r w:rsidRPr="00B661F0">
        <w:rPr>
          <w:rFonts w:ascii="Arial" w:hAnsi="Arial" w:cs="Arial"/>
          <w:sz w:val="22"/>
          <w:szCs w:val="22"/>
          <w:lang w:val="sr-Latn-RS" w:eastAsia="en-US"/>
        </w:rPr>
        <w:t xml:space="preserve"> </w:t>
      </w:r>
      <w:r w:rsidRPr="00B661F0">
        <w:rPr>
          <w:rFonts w:ascii="Arial" w:hAnsi="Arial" w:cs="Arial"/>
          <w:sz w:val="22"/>
          <w:szCs w:val="22"/>
          <w:lang w:val="sr-Cyrl-RS" w:eastAsia="en-US"/>
        </w:rPr>
        <w:t>и АББ лежај турбоагрегата ТЕНТ А5</w:t>
      </w:r>
      <w:r w:rsidRPr="00B661F0">
        <w:rPr>
          <w:rFonts w:ascii="Arial" w:hAnsi="Arial" w:cs="Arial"/>
          <w:sz w:val="22"/>
          <w:szCs w:val="22"/>
          <w:lang w:val="ru-RU" w:eastAsia="en-US"/>
        </w:rPr>
        <w:t>"</w:t>
      </w:r>
      <w:r w:rsidRPr="00B661F0">
        <w:rPr>
          <w:rFonts w:ascii="Arial" w:hAnsi="Arial" w:cs="Arial"/>
          <w:sz w:val="22"/>
          <w:szCs w:val="22"/>
          <w:lang w:val="sr-Cyrl-RS" w:eastAsia="en-US" w:bidi="en-US"/>
        </w:rPr>
        <w:t xml:space="preserve">. </w:t>
      </w:r>
    </w:p>
    <w:p w:rsidR="004F10E9" w:rsidRPr="00B661F0" w:rsidRDefault="004F10E9" w:rsidP="004F10E9">
      <w:pPr>
        <w:tabs>
          <w:tab w:val="num" w:pos="630"/>
        </w:tabs>
        <w:suppressAutoHyphens w:val="0"/>
        <w:ind w:left="630" w:hanging="360"/>
        <w:jc w:val="both"/>
        <w:rPr>
          <w:rFonts w:ascii="Arial" w:hAnsi="Arial" w:cs="Arial"/>
          <w:sz w:val="22"/>
          <w:szCs w:val="22"/>
          <w:lang w:val="ru-RU" w:eastAsia="en-US"/>
        </w:rPr>
      </w:pPr>
      <w:r w:rsidRPr="00B661F0">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w:t>
      </w:r>
      <w:r w:rsidRPr="00B661F0">
        <w:rPr>
          <w:rFonts w:ascii="Arial" w:hAnsi="Arial" w:cs="Arial"/>
          <w:sz w:val="22"/>
          <w:szCs w:val="22"/>
          <w:lang w:val="sr-Cyrl-RS" w:eastAsia="en-US"/>
        </w:rPr>
        <w:t xml:space="preserve"> __.__.2017.године</w:t>
      </w:r>
      <w:r w:rsidRPr="00B661F0">
        <w:rPr>
          <w:rFonts w:ascii="Arial" w:hAnsi="Arial" w:cs="Arial"/>
          <w:sz w:val="22"/>
          <w:szCs w:val="22"/>
          <w:lang w:val="ru-RU" w:eastAsia="en-US"/>
        </w:rPr>
        <w:t>, као и на интернет страници Наручиоца и на Порталу Службених гласила и база прописа.</w:t>
      </w:r>
    </w:p>
    <w:p w:rsidR="004F10E9" w:rsidRPr="00B661F0" w:rsidRDefault="004F10E9" w:rsidP="004F10E9">
      <w:pPr>
        <w:tabs>
          <w:tab w:val="num" w:pos="630"/>
        </w:tabs>
        <w:suppressAutoHyphens w:val="0"/>
        <w:ind w:left="630" w:hanging="360"/>
        <w:jc w:val="both"/>
        <w:rPr>
          <w:rFonts w:ascii="Arial" w:hAnsi="Arial" w:cs="Arial"/>
          <w:sz w:val="22"/>
          <w:szCs w:val="22"/>
          <w:lang w:val="ru-RU" w:eastAsia="en-US"/>
        </w:rPr>
      </w:pPr>
      <w:r w:rsidRPr="00B661F0">
        <w:rPr>
          <w:rFonts w:ascii="Arial" w:hAnsi="Arial" w:cs="Arial"/>
          <w:sz w:val="22"/>
          <w:szCs w:val="22"/>
          <w:lang w:val="ru-RU" w:eastAsia="en-US"/>
        </w:rPr>
        <w:t xml:space="preserve">да Понуда Понуђача , која је заведена код Наручиоца под бројем ________ од </w:t>
      </w:r>
      <w:r w:rsidRPr="00B661F0">
        <w:rPr>
          <w:rFonts w:ascii="Arial" w:hAnsi="Arial" w:cs="Arial"/>
          <w:sz w:val="22"/>
          <w:szCs w:val="22"/>
          <w:lang w:val="sr-Cyrl-RS" w:eastAsia="en-US"/>
        </w:rPr>
        <w:t>__.__.2017</w:t>
      </w:r>
      <w:r w:rsidRPr="00B661F0">
        <w:rPr>
          <w:rFonts w:ascii="Arial" w:hAnsi="Arial" w:cs="Arial"/>
          <w:sz w:val="22"/>
          <w:szCs w:val="22"/>
          <w:lang w:val="ru-RU" w:eastAsia="en-US"/>
        </w:rPr>
        <w:t>.године, у потпуности одговара захтеву Наручиоца из Позива за подношење понуда и Конкурсне документације</w:t>
      </w:r>
    </w:p>
    <w:p w:rsidR="004F10E9" w:rsidRPr="00B661F0" w:rsidRDefault="004F10E9" w:rsidP="004F10E9">
      <w:pPr>
        <w:tabs>
          <w:tab w:val="num" w:pos="630"/>
        </w:tabs>
        <w:suppressAutoHyphens w:val="0"/>
        <w:ind w:left="630" w:hanging="360"/>
        <w:jc w:val="both"/>
        <w:rPr>
          <w:rFonts w:ascii="Arial" w:hAnsi="Arial" w:cs="Arial"/>
          <w:b/>
          <w:sz w:val="22"/>
          <w:szCs w:val="22"/>
          <w:lang w:val="ru-RU" w:eastAsia="en-US"/>
        </w:rPr>
      </w:pPr>
      <w:r w:rsidRPr="00B661F0">
        <w:rPr>
          <w:rFonts w:ascii="Arial" w:hAnsi="Arial" w:cs="Arial"/>
          <w:sz w:val="22"/>
          <w:szCs w:val="22"/>
          <w:lang w:val="ru-RU" w:eastAsia="en-US"/>
        </w:rPr>
        <w:t>да је Наручилац својом Одлуком о додели уговора бр. ____________ од __.__.</w:t>
      </w:r>
      <w:r w:rsidRPr="00B661F0">
        <w:rPr>
          <w:rFonts w:ascii="Arial" w:hAnsi="Arial" w:cs="Arial"/>
          <w:sz w:val="22"/>
          <w:szCs w:val="22"/>
          <w:lang w:val="sr-Cyrl-RS" w:eastAsia="en-US"/>
        </w:rPr>
        <w:t>2017</w:t>
      </w:r>
      <w:r w:rsidRPr="00B661F0">
        <w:rPr>
          <w:rFonts w:ascii="Arial" w:hAnsi="Arial" w:cs="Arial"/>
          <w:sz w:val="22"/>
          <w:szCs w:val="22"/>
          <w:lang w:val="ru-RU" w:eastAsia="en-US"/>
        </w:rPr>
        <w:t>. године изабрао понуду Понуђача.</w:t>
      </w:r>
    </w:p>
    <w:p w:rsidR="004F10E9" w:rsidRPr="00B661F0" w:rsidRDefault="004F10E9" w:rsidP="004F10E9">
      <w:pPr>
        <w:tabs>
          <w:tab w:val="left" w:pos="567"/>
        </w:tabs>
        <w:suppressAutoHyphens w:val="0"/>
        <w:jc w:val="both"/>
        <w:rPr>
          <w:rFonts w:ascii="Arial" w:hAnsi="Arial" w:cs="Arial"/>
          <w:sz w:val="22"/>
          <w:szCs w:val="22"/>
          <w:lang w:val="sr-Cyrl-BA" w:eastAsia="en-US"/>
        </w:rPr>
      </w:pPr>
    </w:p>
    <w:p w:rsidR="004F10E9" w:rsidRPr="00B661F0" w:rsidRDefault="004F10E9" w:rsidP="004F10E9">
      <w:pPr>
        <w:tabs>
          <w:tab w:val="left" w:pos="567"/>
        </w:tabs>
        <w:suppressAutoHyphens w:val="0"/>
        <w:jc w:val="both"/>
        <w:rPr>
          <w:rFonts w:ascii="Arial" w:hAnsi="Arial" w:cs="Arial"/>
          <w:sz w:val="22"/>
          <w:szCs w:val="22"/>
          <w:lang w:val="sr-Cyrl-BA" w:eastAsia="en-US"/>
        </w:rPr>
      </w:pPr>
    </w:p>
    <w:p w:rsidR="004F10E9" w:rsidRPr="00B661F0" w:rsidRDefault="004F10E9" w:rsidP="004F10E9">
      <w:pPr>
        <w:tabs>
          <w:tab w:val="left" w:pos="567"/>
        </w:tabs>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ПРЕДМЕТ  УГОВОРА</w:t>
      </w:r>
    </w:p>
    <w:p w:rsidR="004F10E9" w:rsidRPr="00B661F0" w:rsidRDefault="004F10E9" w:rsidP="004F10E9">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1.</w:t>
      </w:r>
    </w:p>
    <w:p w:rsidR="004F10E9" w:rsidRPr="00B661F0" w:rsidRDefault="004F10E9" w:rsidP="004F10E9">
      <w:pPr>
        <w:tabs>
          <w:tab w:val="left" w:pos="567"/>
        </w:tabs>
        <w:suppressAutoHyphens w:val="0"/>
        <w:jc w:val="both"/>
        <w:rPr>
          <w:rFonts w:ascii="Arial" w:hAnsi="Arial" w:cs="Arial"/>
          <w:sz w:val="22"/>
          <w:szCs w:val="22"/>
          <w:lang w:val="sr-Cyrl-RS" w:eastAsia="en-US" w:bidi="en-US"/>
        </w:rPr>
      </w:pPr>
      <w:r w:rsidRPr="00B661F0">
        <w:rPr>
          <w:rFonts w:ascii="Arial" w:eastAsia="Calibri" w:hAnsi="Arial" w:cs="Arial"/>
          <w:sz w:val="22"/>
          <w:szCs w:val="22"/>
          <w:lang w:val="ru-RU" w:eastAsia="en-US"/>
        </w:rPr>
        <w:t xml:space="preserve">Предмет овог Уговора о купопродаји (даље: Уговор) је </w:t>
      </w:r>
      <w:r w:rsidRPr="00B661F0">
        <w:rPr>
          <w:rFonts w:ascii="Arial" w:eastAsia="Calibri" w:hAnsi="Arial" w:cs="Arial"/>
          <w:sz w:val="22"/>
          <w:szCs w:val="22"/>
          <w:lang w:val="sr-Cyrl-RS" w:eastAsia="en-US"/>
        </w:rPr>
        <w:t xml:space="preserve">набавка „Резервних делова </w:t>
      </w:r>
      <w:r w:rsidRPr="00B661F0">
        <w:rPr>
          <w:rFonts w:ascii="Arial" w:eastAsia="Calibri" w:hAnsi="Arial" w:cs="Arial"/>
          <w:color w:val="00B0F0"/>
          <w:sz w:val="22"/>
          <w:szCs w:val="22"/>
          <w:lang w:val="en-US" w:eastAsia="en-US"/>
        </w:rPr>
        <w:t xml:space="preserve"> </w:t>
      </w:r>
      <w:r w:rsidRPr="00B661F0">
        <w:rPr>
          <w:rFonts w:ascii="Arial" w:hAnsi="Arial" w:cs="Arial"/>
          <w:sz w:val="22"/>
          <w:szCs w:val="22"/>
          <w:lang w:val="en-US" w:eastAsia="en-US"/>
        </w:rPr>
        <w:t>за турбину А3, А5, А6</w:t>
      </w:r>
      <w:r w:rsidRPr="00B661F0">
        <w:rPr>
          <w:rFonts w:ascii="Arial" w:hAnsi="Arial" w:cs="Arial"/>
          <w:sz w:val="22"/>
          <w:szCs w:val="22"/>
          <w:lang w:val="sr-Latn-RS" w:eastAsia="en-US"/>
        </w:rPr>
        <w:t xml:space="preserve"> </w:t>
      </w:r>
      <w:r w:rsidRPr="00B661F0">
        <w:rPr>
          <w:rFonts w:ascii="Arial" w:hAnsi="Arial" w:cs="Arial"/>
          <w:sz w:val="22"/>
          <w:szCs w:val="22"/>
          <w:lang w:val="sr-Cyrl-RS" w:eastAsia="en-US"/>
        </w:rPr>
        <w:t>и АББ лежај турбоагрегата ТЕНТ А5</w:t>
      </w:r>
      <w:r w:rsidRPr="00B661F0">
        <w:rPr>
          <w:rFonts w:ascii="Arial" w:hAnsi="Arial" w:cs="Arial"/>
          <w:sz w:val="22"/>
          <w:szCs w:val="22"/>
          <w:lang w:val="en-US" w:eastAsia="en-US"/>
        </w:rPr>
        <w:t>"</w:t>
      </w:r>
      <w:r w:rsidRPr="00B661F0">
        <w:rPr>
          <w:rFonts w:ascii="Arial" w:hAnsi="Arial" w:cs="Arial"/>
          <w:sz w:val="22"/>
          <w:szCs w:val="22"/>
          <w:lang w:val="sr-Cyrl-RS" w:eastAsia="en-US" w:bidi="en-US"/>
        </w:rPr>
        <w:t>.</w:t>
      </w:r>
    </w:p>
    <w:p w:rsidR="004F10E9" w:rsidRPr="00B661F0" w:rsidRDefault="004F10E9" w:rsidP="004F10E9">
      <w:pPr>
        <w:tabs>
          <w:tab w:val="left" w:pos="567"/>
        </w:tabs>
        <w:suppressAutoHyphens w:val="0"/>
        <w:jc w:val="both"/>
        <w:rPr>
          <w:rFonts w:ascii="Arial" w:eastAsia="Calibri" w:hAnsi="Arial" w:cs="Arial"/>
          <w:color w:val="00B0F0"/>
          <w:sz w:val="22"/>
          <w:szCs w:val="22"/>
          <w:lang w:val="en-US" w:eastAsia="en-US"/>
        </w:rPr>
      </w:pPr>
    </w:p>
    <w:p w:rsidR="004F10E9" w:rsidRPr="00B661F0" w:rsidRDefault="004F10E9" w:rsidP="004F10E9">
      <w:pPr>
        <w:tabs>
          <w:tab w:val="left" w:pos="567"/>
        </w:tabs>
        <w:suppressAutoHyphens w:val="0"/>
        <w:jc w:val="both"/>
        <w:rPr>
          <w:rFonts w:ascii="Arial" w:eastAsia="Calibri" w:hAnsi="Arial" w:cs="Arial"/>
          <w:sz w:val="22"/>
          <w:szCs w:val="22"/>
          <w:lang w:val="sr-Cyrl-RS" w:eastAsia="en-US"/>
        </w:rPr>
      </w:pPr>
      <w:r w:rsidRPr="00B661F0">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w:t>
      </w:r>
      <w:r w:rsidRPr="00B661F0">
        <w:rPr>
          <w:rFonts w:ascii="Arial" w:eastAsia="Calibri" w:hAnsi="Arial" w:cs="Arial"/>
          <w:sz w:val="22"/>
          <w:szCs w:val="22"/>
          <w:lang w:val="sr-Cyrl-RS" w:eastAsia="en-US"/>
        </w:rPr>
        <w:t>у:</w:t>
      </w:r>
    </w:p>
    <w:p w:rsidR="004F10E9" w:rsidRPr="00B661F0" w:rsidRDefault="004F10E9" w:rsidP="004F10E9">
      <w:pPr>
        <w:tabs>
          <w:tab w:val="left" w:pos="567"/>
        </w:tabs>
        <w:suppressAutoHyphens w:val="0"/>
        <w:jc w:val="both"/>
        <w:rPr>
          <w:rFonts w:ascii="Arial" w:eastAsia="Calibri" w:hAnsi="Arial" w:cs="Arial"/>
          <w:sz w:val="22"/>
          <w:szCs w:val="22"/>
          <w:lang w:val="sr-Cyrl-RS" w:eastAsia="en-US"/>
        </w:rPr>
      </w:pPr>
      <w:r w:rsidRPr="00B661F0">
        <w:rPr>
          <w:rFonts w:ascii="Arial" w:eastAsia="Calibri" w:hAnsi="Arial" w:cs="Arial"/>
          <w:sz w:val="22"/>
          <w:szCs w:val="22"/>
          <w:lang w:val="sr-Cyrl-RS" w:eastAsia="en-US"/>
        </w:rPr>
        <w:t>- за домаће продавце:</w:t>
      </w:r>
    </w:p>
    <w:p w:rsidR="004F10E9" w:rsidRPr="00B661F0" w:rsidRDefault="004F10E9" w:rsidP="004F10E9">
      <w:pPr>
        <w:tabs>
          <w:tab w:val="left" w:pos="567"/>
        </w:tabs>
        <w:suppressAutoHyphens w:val="0"/>
        <w:jc w:val="both"/>
        <w:rPr>
          <w:rFonts w:ascii="Arial" w:hAnsi="Arial" w:cs="Arial"/>
          <w:spacing w:val="4"/>
          <w:sz w:val="22"/>
          <w:szCs w:val="22"/>
          <w:lang w:eastAsia="en-US"/>
        </w:rPr>
      </w:pPr>
      <w:r w:rsidRPr="00B661F0">
        <w:rPr>
          <w:rFonts w:ascii="Arial" w:hAnsi="Arial" w:cs="Arial"/>
          <w:bCs/>
          <w:iCs/>
          <w:sz w:val="22"/>
          <w:szCs w:val="22"/>
          <w:lang w:eastAsia="en-US"/>
        </w:rPr>
        <w:t xml:space="preserve">Ф-ко Огранак ТЕНТ Београд - Обреновац локација </w:t>
      </w:r>
      <w:r w:rsidRPr="00B661F0">
        <w:rPr>
          <w:rFonts w:ascii="Arial" w:hAnsi="Arial" w:cs="Arial"/>
          <w:spacing w:val="4"/>
          <w:sz w:val="22"/>
          <w:szCs w:val="22"/>
          <w:lang w:eastAsia="en-US"/>
        </w:rPr>
        <w:t>ТЕНТ А Обреновац</w:t>
      </w:r>
      <w:r w:rsidRPr="00B661F0">
        <w:rPr>
          <w:rFonts w:ascii="Arial" w:hAnsi="Arial" w:cs="Arial"/>
          <w:spacing w:val="4"/>
          <w:sz w:val="22"/>
          <w:szCs w:val="22"/>
          <w:lang w:val="sr-Latn-RS" w:eastAsia="en-US"/>
        </w:rPr>
        <w:t xml:space="preserve"> </w:t>
      </w:r>
    </w:p>
    <w:p w:rsidR="004F10E9" w:rsidRPr="00B661F0" w:rsidRDefault="004F10E9" w:rsidP="004F10E9">
      <w:pPr>
        <w:tabs>
          <w:tab w:val="left" w:pos="567"/>
        </w:tabs>
        <w:suppressAutoHyphens w:val="0"/>
        <w:jc w:val="both"/>
        <w:rPr>
          <w:rFonts w:ascii="Arial" w:hAnsi="Arial" w:cs="Arial"/>
          <w:spacing w:val="4"/>
          <w:sz w:val="22"/>
          <w:szCs w:val="22"/>
          <w:lang w:eastAsia="en-US"/>
        </w:rPr>
      </w:pPr>
      <w:r w:rsidRPr="00B661F0">
        <w:rPr>
          <w:rFonts w:ascii="Arial" w:hAnsi="Arial" w:cs="Arial"/>
          <w:spacing w:val="4"/>
          <w:sz w:val="22"/>
          <w:szCs w:val="22"/>
          <w:lang w:eastAsia="en-US"/>
        </w:rPr>
        <w:t xml:space="preserve">- за стране </w:t>
      </w:r>
      <w:r w:rsidRPr="00B661F0">
        <w:rPr>
          <w:rFonts w:ascii="Arial" w:eastAsia="Calibri" w:hAnsi="Arial" w:cs="Arial"/>
          <w:sz w:val="22"/>
          <w:szCs w:val="22"/>
          <w:lang w:val="sr-Cyrl-RS" w:eastAsia="en-US"/>
        </w:rPr>
        <w:t>продавце</w:t>
      </w:r>
      <w:r w:rsidRPr="00B661F0">
        <w:rPr>
          <w:rFonts w:ascii="Arial" w:hAnsi="Arial" w:cs="Arial"/>
          <w:spacing w:val="4"/>
          <w:sz w:val="22"/>
          <w:szCs w:val="22"/>
          <w:lang w:eastAsia="en-US"/>
        </w:rPr>
        <w:t>:</w:t>
      </w:r>
    </w:p>
    <w:p w:rsidR="004F10E9" w:rsidRPr="00B661F0" w:rsidRDefault="004F10E9" w:rsidP="004F10E9">
      <w:pPr>
        <w:tabs>
          <w:tab w:val="left" w:pos="567"/>
        </w:tabs>
        <w:suppressAutoHyphens w:val="0"/>
        <w:jc w:val="both"/>
        <w:rPr>
          <w:rFonts w:ascii="Arial" w:hAnsi="Arial" w:cs="Arial"/>
          <w:spacing w:val="4"/>
          <w:sz w:val="22"/>
          <w:szCs w:val="22"/>
          <w:lang w:eastAsia="en-US"/>
        </w:rPr>
      </w:pPr>
      <w:r w:rsidRPr="00B661F0">
        <w:rPr>
          <w:rFonts w:ascii="Arial" w:hAnsi="Arial" w:cs="Arial"/>
          <w:spacing w:val="4"/>
          <w:sz w:val="22"/>
          <w:szCs w:val="22"/>
          <w:lang w:val="sr-Latn-RS" w:eastAsia="en-US"/>
        </w:rPr>
        <w:t>DAP</w:t>
      </w:r>
      <w:r w:rsidRPr="00B661F0">
        <w:rPr>
          <w:rFonts w:ascii="Arial" w:hAnsi="Arial" w:cs="Arial"/>
          <w:bCs/>
          <w:iCs/>
          <w:sz w:val="22"/>
          <w:szCs w:val="22"/>
          <w:lang w:eastAsia="en-US"/>
        </w:rPr>
        <w:t xml:space="preserve"> Огранак ТЕНТ Београд - Обреновац локација</w:t>
      </w:r>
      <w:r w:rsidRPr="00B661F0">
        <w:rPr>
          <w:rFonts w:ascii="Arial" w:hAnsi="Arial" w:cs="Arial"/>
          <w:spacing w:val="4"/>
          <w:sz w:val="22"/>
          <w:szCs w:val="22"/>
          <w:lang w:val="sr-Latn-RS" w:eastAsia="en-US"/>
        </w:rPr>
        <w:t xml:space="preserve"> </w:t>
      </w:r>
      <w:r w:rsidRPr="00B661F0">
        <w:rPr>
          <w:rFonts w:ascii="Arial" w:hAnsi="Arial" w:cs="Arial"/>
          <w:spacing w:val="4"/>
          <w:sz w:val="22"/>
          <w:szCs w:val="22"/>
          <w:lang w:eastAsia="en-US"/>
        </w:rPr>
        <w:t xml:space="preserve">ТЕНТ А Обреновац </w:t>
      </w:r>
      <w:r w:rsidRPr="00B661F0">
        <w:rPr>
          <w:rFonts w:ascii="Arial" w:hAnsi="Arial" w:cs="Arial"/>
          <w:spacing w:val="4"/>
          <w:sz w:val="22"/>
          <w:szCs w:val="22"/>
          <w:lang w:val="sr-Latn-RS" w:eastAsia="en-US"/>
        </w:rPr>
        <w:t>INCOTERMS</w:t>
      </w:r>
      <w:r w:rsidRPr="00B661F0">
        <w:rPr>
          <w:rFonts w:ascii="Arial" w:hAnsi="Arial" w:cs="Arial"/>
          <w:spacing w:val="4"/>
          <w:sz w:val="22"/>
          <w:szCs w:val="22"/>
          <w:lang w:eastAsia="en-US"/>
        </w:rPr>
        <w:t xml:space="preserve"> 2010</w:t>
      </w: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испоручено у месту складишта</w:t>
      </w:r>
      <w:r w:rsidRPr="00B661F0">
        <w:rPr>
          <w:rFonts w:ascii="Arial" w:eastAsia="Calibri" w:hAnsi="Arial" w:cs="Arial"/>
          <w:color w:val="00B0F0"/>
          <w:sz w:val="22"/>
          <w:szCs w:val="22"/>
          <w:lang w:val="en-US" w:eastAsia="en-US"/>
        </w:rPr>
        <w:t xml:space="preserve"> </w:t>
      </w:r>
      <w:r w:rsidRPr="00B661F0">
        <w:rPr>
          <w:rFonts w:ascii="Arial" w:hAnsi="Arial" w:cs="Arial"/>
          <w:sz w:val="22"/>
          <w:szCs w:val="22"/>
          <w:lang w:val="en-US" w:eastAsia="en-US"/>
        </w:rPr>
        <w:t>ЈП ЕПС</w:t>
      </w:r>
      <w:r w:rsidRPr="00B661F0">
        <w:rPr>
          <w:rFonts w:ascii="Arial" w:hAnsi="Arial" w:cs="Arial"/>
          <w:bCs/>
          <w:iCs/>
          <w:sz w:val="22"/>
          <w:szCs w:val="22"/>
          <w:lang w:eastAsia="en-US"/>
        </w:rPr>
        <w:t xml:space="preserve"> Огранак ТЕНТ Београд – Обреновац, локација</w:t>
      </w:r>
      <w:r w:rsidRPr="00B661F0">
        <w:rPr>
          <w:rFonts w:ascii="Arial" w:hAnsi="Arial" w:cs="Arial"/>
          <w:spacing w:val="4"/>
          <w:sz w:val="22"/>
          <w:szCs w:val="22"/>
          <w:lang w:val="sr-Latn-RS" w:eastAsia="en-US"/>
        </w:rPr>
        <w:t xml:space="preserve"> </w:t>
      </w:r>
      <w:r w:rsidRPr="00B661F0">
        <w:rPr>
          <w:rFonts w:ascii="Arial" w:hAnsi="Arial" w:cs="Arial"/>
          <w:spacing w:val="4"/>
          <w:sz w:val="22"/>
          <w:szCs w:val="22"/>
          <w:lang w:eastAsia="en-US"/>
        </w:rPr>
        <w:t>ТЕНТ А Обреновац,</w:t>
      </w:r>
      <w:r w:rsidRPr="00B661F0">
        <w:rPr>
          <w:rFonts w:ascii="Arial" w:eastAsia="Calibri" w:hAnsi="Arial" w:cs="Arial"/>
          <w:color w:val="00B0F0"/>
          <w:sz w:val="22"/>
          <w:szCs w:val="22"/>
          <w:lang w:val="en-US" w:eastAsia="en-US"/>
        </w:rPr>
        <w:t xml:space="preserve"> </w:t>
      </w:r>
      <w:r w:rsidRPr="00B661F0">
        <w:rPr>
          <w:rFonts w:ascii="Arial" w:eastAsia="Calibri" w:hAnsi="Arial" w:cs="Arial"/>
          <w:sz w:val="22"/>
          <w:szCs w:val="22"/>
          <w:lang w:val="en-US" w:eastAsia="en-US"/>
        </w:rPr>
        <w:t>у свему према Понуди Продавца број</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 xml:space="preserve">_______ од </w:t>
      </w:r>
      <w:r w:rsidRPr="00B661F0">
        <w:rPr>
          <w:rFonts w:ascii="Arial" w:eastAsia="Calibri" w:hAnsi="Arial" w:cs="Arial"/>
          <w:sz w:val="22"/>
          <w:szCs w:val="22"/>
          <w:lang w:val="sr-Cyrl-RS" w:eastAsia="en-US"/>
        </w:rPr>
        <w:t>__.__.2017.</w:t>
      </w:r>
      <w:r w:rsidRPr="00B661F0">
        <w:rPr>
          <w:rFonts w:ascii="Arial" w:eastAsia="Calibri" w:hAnsi="Arial" w:cs="Arial"/>
          <w:sz w:val="22"/>
          <w:szCs w:val="22"/>
          <w:lang w:val="en-US" w:eastAsia="en-US"/>
        </w:rPr>
        <w:t>године,</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чине саставни део овог Уговора.</w:t>
      </w: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УГОВОРЕНА ВРЕДНОСТ</w:t>
      </w:r>
    </w:p>
    <w:p w:rsidR="004F10E9" w:rsidRPr="00B661F0" w:rsidRDefault="004F10E9" w:rsidP="004F10E9">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 xml:space="preserve">Члан </w:t>
      </w:r>
      <w:r w:rsidRPr="00B661F0">
        <w:rPr>
          <w:rFonts w:ascii="Arial" w:hAnsi="Arial" w:cs="Arial"/>
          <w:b/>
          <w:sz w:val="22"/>
          <w:szCs w:val="22"/>
          <w:lang w:val="sr-Cyrl-RS" w:eastAsia="en-US"/>
        </w:rPr>
        <w:t>2</w:t>
      </w:r>
      <w:r w:rsidRPr="00B661F0">
        <w:rPr>
          <w:rFonts w:ascii="Arial" w:hAnsi="Arial" w:cs="Arial"/>
          <w:b/>
          <w:sz w:val="22"/>
          <w:szCs w:val="22"/>
          <w:lang w:val="en-US" w:eastAsia="en-US"/>
        </w:rPr>
        <w:t>.</w:t>
      </w: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Укупна вредност добара из члана 1.овог Уговора износи _____________ (словима:______________) RSD/EUR.</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Званични средњи курс евра на дан отварања понуда, курсна листа НБС бр. ___, износи ________ динара.</w:t>
      </w:r>
    </w:p>
    <w:p w:rsidR="004F10E9" w:rsidRPr="00B661F0" w:rsidRDefault="004F10E9" w:rsidP="004F10E9">
      <w:pPr>
        <w:tabs>
          <w:tab w:val="left" w:pos="567"/>
        </w:tabs>
        <w:suppressAutoHyphens w:val="0"/>
        <w:jc w:val="both"/>
        <w:rPr>
          <w:rFonts w:ascii="Arial" w:eastAsia="Calibri" w:hAnsi="Arial" w:cs="Arial"/>
          <w:color w:val="00B0F0"/>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Уговорена вредност из става 1. овог члана увећава се за порез на додату вредност, у складу са прописима Републике Србије.</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sr-Cyrl-RS" w:eastAsia="en-US"/>
        </w:rPr>
      </w:pPr>
      <w:r w:rsidRPr="00B661F0">
        <w:rPr>
          <w:rFonts w:ascii="Arial" w:hAnsi="Arial" w:cs="Arial"/>
          <w:sz w:val="22"/>
          <w:szCs w:val="22"/>
          <w:lang w:val="en-US" w:eastAsia="en-US"/>
        </w:rPr>
        <w:t>Цена добара из става 1.овог члана утврђена је на паритету</w:t>
      </w:r>
      <w:r w:rsidRPr="00B661F0">
        <w:rPr>
          <w:rFonts w:ascii="Arial" w:hAnsi="Arial" w:cs="Arial"/>
          <w:sz w:val="22"/>
          <w:szCs w:val="22"/>
          <w:lang w:val="sr-Cyrl-RS" w:eastAsia="en-US"/>
        </w:rPr>
        <w:t>:</w:t>
      </w:r>
    </w:p>
    <w:p w:rsidR="004F10E9" w:rsidRPr="00B661F0" w:rsidRDefault="004F10E9" w:rsidP="004F10E9">
      <w:pPr>
        <w:tabs>
          <w:tab w:val="left" w:pos="567"/>
        </w:tabs>
        <w:suppressAutoHyphens w:val="0"/>
        <w:jc w:val="both"/>
        <w:rPr>
          <w:rFonts w:ascii="Arial" w:eastAsia="Calibri" w:hAnsi="Arial" w:cs="Arial"/>
          <w:sz w:val="22"/>
          <w:szCs w:val="22"/>
          <w:lang w:val="sr-Cyrl-RS" w:eastAsia="en-US"/>
        </w:rPr>
      </w:pPr>
      <w:r w:rsidRPr="00B661F0">
        <w:rPr>
          <w:rFonts w:ascii="Arial" w:eastAsia="Calibri" w:hAnsi="Arial" w:cs="Arial"/>
          <w:sz w:val="22"/>
          <w:szCs w:val="22"/>
          <w:lang w:val="sr-Cyrl-RS" w:eastAsia="en-US"/>
        </w:rPr>
        <w:t>- за домаће продавце:</w:t>
      </w:r>
    </w:p>
    <w:p w:rsidR="004F10E9" w:rsidRPr="00B661F0" w:rsidRDefault="004F10E9" w:rsidP="004F10E9">
      <w:pPr>
        <w:tabs>
          <w:tab w:val="left" w:pos="567"/>
        </w:tabs>
        <w:suppressAutoHyphens w:val="0"/>
        <w:jc w:val="both"/>
        <w:rPr>
          <w:rFonts w:ascii="Arial" w:hAnsi="Arial" w:cs="Arial"/>
          <w:spacing w:val="4"/>
          <w:sz w:val="22"/>
          <w:szCs w:val="22"/>
          <w:lang w:eastAsia="en-US"/>
        </w:rPr>
      </w:pPr>
      <w:r w:rsidRPr="00B661F0">
        <w:rPr>
          <w:rFonts w:ascii="Arial" w:hAnsi="Arial" w:cs="Arial"/>
          <w:bCs/>
          <w:iCs/>
          <w:sz w:val="22"/>
          <w:szCs w:val="22"/>
          <w:lang w:eastAsia="en-US"/>
        </w:rPr>
        <w:t xml:space="preserve">Ф-ко Огранак ТЕНТ Београд - Обреновац локација </w:t>
      </w:r>
      <w:r w:rsidRPr="00B661F0">
        <w:rPr>
          <w:rFonts w:ascii="Arial" w:hAnsi="Arial" w:cs="Arial"/>
          <w:spacing w:val="4"/>
          <w:sz w:val="22"/>
          <w:szCs w:val="22"/>
          <w:lang w:eastAsia="en-US"/>
        </w:rPr>
        <w:t>ТЕНТ А Обреновац</w:t>
      </w:r>
      <w:r w:rsidRPr="00B661F0">
        <w:rPr>
          <w:rFonts w:ascii="Arial" w:hAnsi="Arial" w:cs="Arial"/>
          <w:spacing w:val="4"/>
          <w:sz w:val="22"/>
          <w:szCs w:val="22"/>
          <w:lang w:val="sr-Latn-RS" w:eastAsia="en-US"/>
        </w:rPr>
        <w:t xml:space="preserve"> </w:t>
      </w:r>
    </w:p>
    <w:p w:rsidR="004F10E9" w:rsidRPr="00B661F0" w:rsidRDefault="004F10E9" w:rsidP="004F10E9">
      <w:pPr>
        <w:tabs>
          <w:tab w:val="left" w:pos="567"/>
        </w:tabs>
        <w:suppressAutoHyphens w:val="0"/>
        <w:jc w:val="both"/>
        <w:rPr>
          <w:rFonts w:ascii="Arial" w:hAnsi="Arial" w:cs="Arial"/>
          <w:spacing w:val="4"/>
          <w:sz w:val="22"/>
          <w:szCs w:val="22"/>
          <w:lang w:eastAsia="en-US"/>
        </w:rPr>
      </w:pPr>
      <w:r w:rsidRPr="00B661F0">
        <w:rPr>
          <w:rFonts w:ascii="Arial" w:hAnsi="Arial" w:cs="Arial"/>
          <w:spacing w:val="4"/>
          <w:sz w:val="22"/>
          <w:szCs w:val="22"/>
          <w:lang w:eastAsia="en-US"/>
        </w:rPr>
        <w:t xml:space="preserve">- за стране </w:t>
      </w:r>
      <w:r w:rsidRPr="00B661F0">
        <w:rPr>
          <w:rFonts w:ascii="Arial" w:eastAsia="Calibri" w:hAnsi="Arial" w:cs="Arial"/>
          <w:sz w:val="22"/>
          <w:szCs w:val="22"/>
          <w:lang w:val="sr-Cyrl-RS" w:eastAsia="en-US"/>
        </w:rPr>
        <w:t>продавце</w:t>
      </w:r>
      <w:r w:rsidRPr="00B661F0">
        <w:rPr>
          <w:rFonts w:ascii="Arial" w:hAnsi="Arial" w:cs="Arial"/>
          <w:spacing w:val="4"/>
          <w:sz w:val="22"/>
          <w:szCs w:val="22"/>
          <w:lang w:eastAsia="en-US"/>
        </w:rPr>
        <w:t>:</w:t>
      </w:r>
    </w:p>
    <w:p w:rsidR="004F10E9" w:rsidRPr="00B661F0" w:rsidRDefault="004F10E9" w:rsidP="004F10E9">
      <w:pPr>
        <w:tabs>
          <w:tab w:val="left" w:pos="567"/>
        </w:tabs>
        <w:suppressAutoHyphens w:val="0"/>
        <w:jc w:val="both"/>
        <w:rPr>
          <w:rFonts w:ascii="Arial" w:hAnsi="Arial" w:cs="Arial"/>
          <w:spacing w:val="4"/>
          <w:sz w:val="22"/>
          <w:szCs w:val="22"/>
          <w:lang w:eastAsia="en-US"/>
        </w:rPr>
      </w:pPr>
      <w:r w:rsidRPr="00B661F0">
        <w:rPr>
          <w:rFonts w:ascii="Arial" w:hAnsi="Arial" w:cs="Arial"/>
          <w:spacing w:val="4"/>
          <w:sz w:val="22"/>
          <w:szCs w:val="22"/>
          <w:lang w:val="sr-Latn-RS" w:eastAsia="en-US"/>
        </w:rPr>
        <w:t>DAP</w:t>
      </w:r>
      <w:r w:rsidRPr="00B661F0">
        <w:rPr>
          <w:rFonts w:ascii="Arial" w:hAnsi="Arial" w:cs="Arial"/>
          <w:bCs/>
          <w:iCs/>
          <w:sz w:val="22"/>
          <w:szCs w:val="22"/>
          <w:lang w:eastAsia="en-US"/>
        </w:rPr>
        <w:t xml:space="preserve"> Огранак ТЕНТ Београд - Обреновац локација</w:t>
      </w:r>
      <w:r w:rsidRPr="00B661F0">
        <w:rPr>
          <w:rFonts w:ascii="Arial" w:hAnsi="Arial" w:cs="Arial"/>
          <w:spacing w:val="4"/>
          <w:sz w:val="22"/>
          <w:szCs w:val="22"/>
          <w:lang w:val="sr-Latn-RS" w:eastAsia="en-US"/>
        </w:rPr>
        <w:t xml:space="preserve"> </w:t>
      </w:r>
      <w:r w:rsidRPr="00B661F0">
        <w:rPr>
          <w:rFonts w:ascii="Arial" w:hAnsi="Arial" w:cs="Arial"/>
          <w:spacing w:val="4"/>
          <w:sz w:val="22"/>
          <w:szCs w:val="22"/>
          <w:lang w:eastAsia="en-US"/>
        </w:rPr>
        <w:t xml:space="preserve">ТЕНТ А Обреновац </w:t>
      </w:r>
      <w:r w:rsidRPr="00B661F0">
        <w:rPr>
          <w:rFonts w:ascii="Arial" w:hAnsi="Arial" w:cs="Arial"/>
          <w:spacing w:val="4"/>
          <w:sz w:val="22"/>
          <w:szCs w:val="22"/>
          <w:lang w:val="sr-Latn-RS" w:eastAsia="en-US"/>
        </w:rPr>
        <w:t>INCOTERMS</w:t>
      </w:r>
      <w:r w:rsidRPr="00B661F0">
        <w:rPr>
          <w:rFonts w:ascii="Arial" w:hAnsi="Arial" w:cs="Arial"/>
          <w:spacing w:val="4"/>
          <w:sz w:val="22"/>
          <w:szCs w:val="22"/>
          <w:lang w:eastAsia="en-US"/>
        </w:rPr>
        <w:t xml:space="preserve"> 2010</w:t>
      </w:r>
    </w:p>
    <w:p w:rsidR="004F10E9" w:rsidRPr="00B661F0" w:rsidRDefault="004F10E9" w:rsidP="004F10E9">
      <w:pPr>
        <w:tabs>
          <w:tab w:val="left" w:pos="567"/>
        </w:tabs>
        <w:suppressAutoHyphens w:val="0"/>
        <w:jc w:val="both"/>
        <w:rPr>
          <w:rFonts w:ascii="Arial" w:hAnsi="Arial" w:cs="Arial"/>
          <w:color w:val="000000"/>
          <w:spacing w:val="4"/>
          <w:sz w:val="22"/>
          <w:szCs w:val="22"/>
          <w:lang w:eastAsia="en-US"/>
        </w:rPr>
      </w:pPr>
      <w:r w:rsidRPr="00B661F0">
        <w:rPr>
          <w:rFonts w:ascii="Arial" w:hAnsi="Arial" w:cs="Arial"/>
          <w:color w:val="000000"/>
          <w:sz w:val="22"/>
          <w:szCs w:val="22"/>
          <w:lang w:val="en-US" w:eastAsia="en-US"/>
        </w:rPr>
        <w:t>испоручено у складишта ЈП ЕПС</w:t>
      </w:r>
      <w:r w:rsidRPr="00B661F0">
        <w:rPr>
          <w:rFonts w:ascii="Arial" w:hAnsi="Arial" w:cs="Arial"/>
          <w:bCs/>
          <w:iCs/>
          <w:color w:val="000000"/>
          <w:sz w:val="22"/>
          <w:szCs w:val="22"/>
          <w:lang w:eastAsia="en-US"/>
        </w:rPr>
        <w:t xml:space="preserve"> Огранак ТЕНТ Београд - Обреновац локација</w:t>
      </w:r>
      <w:r w:rsidRPr="00B661F0">
        <w:rPr>
          <w:rFonts w:ascii="Arial" w:hAnsi="Arial" w:cs="Arial"/>
          <w:color w:val="000000"/>
          <w:spacing w:val="4"/>
          <w:sz w:val="22"/>
          <w:szCs w:val="22"/>
          <w:lang w:val="sr-Latn-RS" w:eastAsia="en-US"/>
        </w:rPr>
        <w:t xml:space="preserve"> </w:t>
      </w:r>
      <w:r w:rsidRPr="00B661F0">
        <w:rPr>
          <w:rFonts w:ascii="Arial" w:hAnsi="Arial" w:cs="Arial"/>
          <w:color w:val="000000"/>
          <w:spacing w:val="4"/>
          <w:sz w:val="22"/>
          <w:szCs w:val="22"/>
          <w:lang w:eastAsia="en-US"/>
        </w:rPr>
        <w:t xml:space="preserve">ТЕНТ А </w:t>
      </w:r>
    </w:p>
    <w:p w:rsidR="004F10E9" w:rsidRPr="00B661F0" w:rsidRDefault="004F10E9" w:rsidP="004F10E9">
      <w:pPr>
        <w:tabs>
          <w:tab w:val="left" w:pos="567"/>
        </w:tabs>
        <w:suppressAutoHyphens w:val="0"/>
        <w:jc w:val="both"/>
        <w:rPr>
          <w:rFonts w:ascii="Arial" w:hAnsi="Arial" w:cs="Arial"/>
          <w:color w:val="000000"/>
          <w:spacing w:val="4"/>
          <w:sz w:val="22"/>
          <w:szCs w:val="22"/>
          <w:lang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color w:val="000000"/>
          <w:spacing w:val="4"/>
          <w:sz w:val="22"/>
          <w:szCs w:val="22"/>
          <w:lang w:eastAsia="en-US"/>
        </w:rPr>
        <w:t>Обреновац</w:t>
      </w:r>
      <w:r w:rsidRPr="00B661F0">
        <w:rPr>
          <w:rFonts w:ascii="Arial" w:hAnsi="Arial" w:cs="Arial"/>
          <w:color w:val="000000"/>
          <w:sz w:val="22"/>
          <w:szCs w:val="22"/>
          <w:lang w:val="en-US" w:eastAsia="en-US"/>
        </w:rPr>
        <w:t xml:space="preserve"> и обухвата </w:t>
      </w:r>
      <w:r w:rsidRPr="00B661F0">
        <w:rPr>
          <w:rFonts w:ascii="Arial" w:hAnsi="Arial" w:cs="Arial"/>
          <w:sz w:val="22"/>
          <w:szCs w:val="22"/>
          <w:lang w:val="en-US" w:eastAsia="en-US"/>
        </w:rPr>
        <w:t>све трошкове које Продавац има у вези испоруке на начин како је регулисано овим Уговором.</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eastAsia="Calibri" w:hAnsi="Arial" w:cs="Arial"/>
          <w:sz w:val="22"/>
          <w:szCs w:val="22"/>
          <w:u w:val="single"/>
          <w:lang w:val="sr-Cyrl-RS" w:eastAsia="en-US"/>
        </w:rPr>
      </w:pPr>
      <w:r w:rsidRPr="00B661F0">
        <w:rPr>
          <w:rFonts w:ascii="Arial" w:eastAsia="Calibri" w:hAnsi="Arial" w:cs="Arial"/>
          <w:sz w:val="22"/>
          <w:szCs w:val="22"/>
          <w:u w:val="single"/>
          <w:lang w:val="sr-Cyrl-RS" w:eastAsia="en-US"/>
        </w:rPr>
        <w:t>за домаће продавце:</w:t>
      </w:r>
    </w:p>
    <w:p w:rsidR="004F10E9" w:rsidRPr="00B661F0" w:rsidRDefault="004F10E9" w:rsidP="004F10E9">
      <w:pPr>
        <w:tabs>
          <w:tab w:val="left" w:pos="567"/>
        </w:tabs>
        <w:suppressAutoHyphens w:val="0"/>
        <w:jc w:val="both"/>
        <w:rPr>
          <w:rFonts w:ascii="Arial" w:eastAsia="Calibri" w:hAnsi="Arial" w:cs="Arial"/>
          <w:sz w:val="22"/>
          <w:szCs w:val="22"/>
          <w:highlight w:val="yellow"/>
          <w:u w:val="single"/>
          <w:lang w:val="sr-Cyrl-RS" w:eastAsia="en-US"/>
        </w:rPr>
      </w:pPr>
    </w:p>
    <w:p w:rsidR="004F10E9" w:rsidRPr="00B661F0" w:rsidRDefault="004F10E9" w:rsidP="004F10E9">
      <w:pPr>
        <w:tabs>
          <w:tab w:val="left" w:pos="567"/>
        </w:tabs>
        <w:suppressAutoHyphens w:val="0"/>
        <w:jc w:val="both"/>
        <w:rPr>
          <w:rFonts w:ascii="Arial" w:hAnsi="Arial" w:cs="Arial"/>
          <w:sz w:val="22"/>
          <w:szCs w:val="22"/>
          <w:lang w:val="en-US" w:eastAsia="sr-Latn-CS"/>
        </w:rPr>
      </w:pPr>
      <w:r w:rsidRPr="00B661F0">
        <w:rPr>
          <w:rFonts w:ascii="Arial" w:hAnsi="Arial" w:cs="Arial"/>
          <w:sz w:val="22"/>
          <w:szCs w:val="22"/>
          <w:lang w:val="en-US" w:eastAsia="sr-Latn-CS"/>
        </w:rPr>
        <w:t xml:space="preserve">Након закључења Уговора, уколико од дана </w:t>
      </w:r>
      <w:r w:rsidRPr="00B661F0">
        <w:rPr>
          <w:rFonts w:ascii="Arial" w:hAnsi="Arial" w:cs="Arial"/>
          <w:sz w:val="22"/>
          <w:szCs w:val="22"/>
          <w:lang w:val="sr-Cyrl-RS" w:eastAsia="sr-Latn-CS"/>
        </w:rPr>
        <w:t xml:space="preserve">када је започето отварање понуда </w:t>
      </w:r>
      <w:r w:rsidRPr="00B661F0">
        <w:rPr>
          <w:rFonts w:ascii="Arial" w:hAnsi="Arial" w:cs="Arial"/>
          <w:sz w:val="22"/>
          <w:szCs w:val="22"/>
          <w:lang w:val="en-US" w:eastAsia="sr-Latn-CS"/>
        </w:rPr>
        <w:t>до момента настанка ДПО</w:t>
      </w:r>
      <w:r w:rsidRPr="00B661F0">
        <w:rPr>
          <w:rFonts w:ascii="Arial" w:hAnsi="Arial" w:cs="Arial"/>
          <w:sz w:val="22"/>
          <w:szCs w:val="22"/>
          <w:lang w:val="sr-Cyrl-RS" w:eastAsia="sr-Latn-CS"/>
        </w:rPr>
        <w:t>,</w:t>
      </w:r>
      <w:r w:rsidRPr="00B661F0">
        <w:rPr>
          <w:rFonts w:ascii="Arial" w:hAnsi="Arial" w:cs="Arial"/>
          <w:sz w:val="22"/>
          <w:szCs w:val="22"/>
          <w:lang w:val="en-US" w:eastAsia="sr-Latn-CS"/>
        </w:rPr>
        <w:t xml:space="preserve"> дође до промене средњег курса EUR према подацима Народне Банке Србије, цена (</w:t>
      </w:r>
      <w:r w:rsidRPr="00B661F0">
        <w:rPr>
          <w:rFonts w:ascii="Arial" w:hAnsi="Arial" w:cs="Arial"/>
          <w:sz w:val="22"/>
          <w:szCs w:val="22"/>
          <w:lang w:val="sr-Cyrl-RS" w:eastAsia="sr-Latn-CS"/>
        </w:rPr>
        <w:t xml:space="preserve">исказана у динарима или еврима) </w:t>
      </w:r>
      <w:r w:rsidRPr="00B661F0">
        <w:rPr>
          <w:rFonts w:ascii="Arial" w:hAnsi="Arial" w:cs="Arial"/>
          <w:sz w:val="22"/>
          <w:szCs w:val="22"/>
          <w:lang w:val="en-US" w:eastAsia="sr-Latn-CS"/>
        </w:rPr>
        <w:t xml:space="preserve">се може кориговати до истека уговореног рока испоруке, зависно од промена курса EUR. </w:t>
      </w:r>
    </w:p>
    <w:p w:rsidR="004F10E9" w:rsidRPr="00B661F0" w:rsidRDefault="004F10E9" w:rsidP="004F10E9">
      <w:pPr>
        <w:tabs>
          <w:tab w:val="left" w:pos="567"/>
        </w:tabs>
        <w:suppressAutoHyphens w:val="0"/>
        <w:jc w:val="both"/>
        <w:rPr>
          <w:rFonts w:ascii="Arial" w:hAnsi="Arial" w:cs="Arial"/>
          <w:sz w:val="22"/>
          <w:szCs w:val="22"/>
          <w:lang w:val="en-US" w:eastAsia="sr-Latn-CS"/>
        </w:rPr>
      </w:pP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r w:rsidRPr="00B661F0">
        <w:rPr>
          <w:rFonts w:ascii="Arial" w:hAnsi="Arial" w:cs="Arial"/>
          <w:sz w:val="22"/>
          <w:szCs w:val="22"/>
          <w:lang w:val="en-US" w:eastAsia="sr-Latn-CS"/>
        </w:rPr>
        <w:t>Фактурисање уговорене цене</w:t>
      </w:r>
      <w:r w:rsidRPr="00B661F0">
        <w:rPr>
          <w:rFonts w:ascii="Arial" w:hAnsi="Arial" w:cs="Arial"/>
          <w:sz w:val="22"/>
          <w:szCs w:val="22"/>
          <w:lang w:val="sr-Cyrl-RS" w:eastAsia="sr-Latn-CS"/>
        </w:rPr>
        <w:t xml:space="preserve"> </w:t>
      </w:r>
      <w:r w:rsidRPr="00B661F0">
        <w:rPr>
          <w:rFonts w:ascii="Arial" w:hAnsi="Arial" w:cs="Arial"/>
          <w:sz w:val="22"/>
          <w:szCs w:val="22"/>
          <w:lang w:val="en-US" w:eastAsia="sr-Latn-CS"/>
        </w:rPr>
        <w:t xml:space="preserve">извршиће се у </w:t>
      </w:r>
      <w:r w:rsidRPr="00B661F0">
        <w:rPr>
          <w:rFonts w:ascii="Arial" w:hAnsi="Arial" w:cs="Arial"/>
          <w:sz w:val="22"/>
          <w:szCs w:val="22"/>
          <w:lang w:val="sr-Cyrl-RS" w:eastAsia="sr-Latn-CS"/>
        </w:rPr>
        <w:t xml:space="preserve">динарима, односно </w:t>
      </w:r>
      <w:r w:rsidRPr="00B661F0">
        <w:rPr>
          <w:rFonts w:ascii="Arial" w:hAnsi="Arial" w:cs="Arial"/>
          <w:sz w:val="22"/>
          <w:szCs w:val="22"/>
          <w:lang w:val="en-US" w:eastAsia="sr-Latn-CS"/>
        </w:rPr>
        <w:t xml:space="preserve">динарској противвредности </w:t>
      </w:r>
      <w:r w:rsidRPr="00B661F0">
        <w:rPr>
          <w:rFonts w:ascii="Arial" w:hAnsi="Arial" w:cs="Arial"/>
          <w:sz w:val="22"/>
          <w:szCs w:val="22"/>
          <w:lang w:val="sr-Cyrl-RS" w:eastAsia="sr-Latn-CS"/>
        </w:rPr>
        <w:t xml:space="preserve">уколико је цена дата у еврима, </w:t>
      </w:r>
      <w:r w:rsidRPr="00B661F0">
        <w:rPr>
          <w:rFonts w:ascii="Arial" w:hAnsi="Arial" w:cs="Arial"/>
          <w:sz w:val="22"/>
          <w:szCs w:val="22"/>
          <w:lang w:val="en-US" w:eastAsia="sr-Latn-CS"/>
        </w:rPr>
        <w:t xml:space="preserve">на дан настанка </w:t>
      </w:r>
      <w:r w:rsidRPr="00B661F0">
        <w:rPr>
          <w:rFonts w:ascii="Arial" w:hAnsi="Arial" w:cs="Arial"/>
          <w:sz w:val="22"/>
          <w:szCs w:val="22"/>
          <w:lang w:val="sr-Cyrl-RS" w:eastAsia="sr-Latn-CS"/>
        </w:rPr>
        <w:t>ДПО</w:t>
      </w:r>
      <w:r w:rsidRPr="00B661F0">
        <w:rPr>
          <w:rFonts w:ascii="Arial" w:hAnsi="Arial" w:cs="Arial"/>
          <w:sz w:val="22"/>
          <w:szCs w:val="22"/>
          <w:lang w:val="en-US" w:eastAsia="sr-Latn-CS"/>
        </w:rPr>
        <w:t xml:space="preserve"> према средњем курсу динара у односу на евро (према подацима Народне банке Србије), а плаћање према средњем курсу динара у односу на евро на дан плаћања</w:t>
      </w:r>
      <w:r w:rsidRPr="00B661F0">
        <w:rPr>
          <w:rFonts w:ascii="Arial" w:hAnsi="Arial" w:cs="Arial"/>
          <w:sz w:val="22"/>
          <w:szCs w:val="22"/>
          <w:lang w:val="sr-Cyrl-RS" w:eastAsia="sr-Latn-CS"/>
        </w:rPr>
        <w:t>.</w:t>
      </w:r>
      <w:r w:rsidRPr="00B661F0">
        <w:rPr>
          <w:rFonts w:ascii="Arial" w:eastAsia="Calibri" w:hAnsi="Arial" w:cs="Arial"/>
          <w:sz w:val="22"/>
          <w:szCs w:val="22"/>
          <w:lang w:val="en-US" w:eastAsia="en-US"/>
        </w:rPr>
        <w:t>на следећи начин:</w:t>
      </w:r>
    </w:p>
    <w:p w:rsidR="004F10E9" w:rsidRPr="00B661F0" w:rsidRDefault="004F10E9" w:rsidP="004F10E9">
      <w:pPr>
        <w:tabs>
          <w:tab w:val="left" w:pos="567"/>
        </w:tabs>
        <w:suppressAutoHyphens w:val="0"/>
        <w:spacing w:before="12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7" o:title=""/>
          </v:shape>
          <o:OLEObject Type="Embed" ProgID="Equation.3" ShapeID="_x0000_i1025" DrawAspect="Content" ObjectID="_1551764952" r:id="rId8"/>
        </w:object>
      </w:r>
    </w:p>
    <w:p w:rsidR="004F10E9" w:rsidRPr="00B661F0" w:rsidRDefault="004F10E9" w:rsidP="004F10E9">
      <w:pPr>
        <w:tabs>
          <w:tab w:val="left" w:pos="567"/>
        </w:tabs>
        <w:suppressAutoHyphens w:val="0"/>
        <w:spacing w:before="12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Где је:</w:t>
      </w:r>
    </w:p>
    <w:p w:rsidR="004F10E9" w:rsidRPr="00B661F0" w:rsidRDefault="004F10E9" w:rsidP="004F10E9">
      <w:pPr>
        <w:tabs>
          <w:tab w:val="left" w:pos="567"/>
        </w:tabs>
        <w:suppressAutoHyphens w:val="0"/>
        <w:spacing w:before="12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Ц - нова цена</w:t>
      </w:r>
    </w:p>
    <w:p w:rsidR="004F10E9" w:rsidRPr="00B661F0" w:rsidRDefault="004F10E9" w:rsidP="004F10E9">
      <w:pPr>
        <w:tabs>
          <w:tab w:val="left" w:pos="567"/>
        </w:tabs>
        <w:suppressAutoHyphens w:val="0"/>
        <w:spacing w:before="120"/>
        <w:jc w:val="both"/>
        <w:rPr>
          <w:rFonts w:ascii="Arial" w:eastAsia="Calibri" w:hAnsi="Arial" w:cs="Arial"/>
          <w:sz w:val="22"/>
          <w:szCs w:val="22"/>
          <w:lang w:val="sr-Cyrl-RS" w:eastAsia="en-US"/>
        </w:rPr>
      </w:pPr>
      <w:r w:rsidRPr="00B661F0">
        <w:rPr>
          <w:rFonts w:ascii="Arial" w:eastAsia="Calibri" w:hAnsi="Arial" w:cs="Arial"/>
          <w:sz w:val="22"/>
          <w:szCs w:val="22"/>
          <w:lang w:val="en-US" w:eastAsia="en-US"/>
        </w:rPr>
        <w:t>Ц0 - уговорена цена</w:t>
      </w:r>
      <w:r w:rsidRPr="00B661F0">
        <w:rPr>
          <w:rFonts w:ascii="Arial" w:eastAsia="Calibri" w:hAnsi="Arial" w:cs="Arial"/>
          <w:sz w:val="22"/>
          <w:szCs w:val="22"/>
          <w:lang w:val="sr-Cyrl-RS" w:eastAsia="en-US"/>
        </w:rPr>
        <w:t xml:space="preserve"> </w:t>
      </w:r>
    </w:p>
    <w:p w:rsidR="004F10E9" w:rsidRPr="00B661F0" w:rsidRDefault="004F10E9" w:rsidP="004F10E9">
      <w:pPr>
        <w:tabs>
          <w:tab w:val="left" w:pos="567"/>
        </w:tabs>
        <w:suppressAutoHyphens w:val="0"/>
        <w:spacing w:before="12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ЕURТ -</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средњи курс EUR на дан ДПО</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(курсна листа НБС)</w:t>
      </w:r>
      <w:r w:rsidRPr="00B661F0">
        <w:rPr>
          <w:rFonts w:ascii="Arial" w:eastAsia="Calibri" w:hAnsi="Arial" w:cs="Arial"/>
          <w:sz w:val="22"/>
          <w:szCs w:val="22"/>
          <w:lang w:val="sr-Cyrl-RS" w:eastAsia="en-US"/>
        </w:rPr>
        <w:t>/</w:t>
      </w:r>
      <w:r w:rsidRPr="00B661F0">
        <w:rPr>
          <w:rFonts w:ascii="Arial" w:eastAsia="Calibri" w:hAnsi="Arial" w:cs="Arial"/>
          <w:sz w:val="22"/>
          <w:szCs w:val="22"/>
          <w:lang w:val="en-US" w:eastAsia="en-US"/>
        </w:rPr>
        <w:t xml:space="preserve">средњи курс EUR на дан </w:t>
      </w:r>
      <w:r w:rsidRPr="00B661F0">
        <w:rPr>
          <w:rFonts w:ascii="Arial" w:eastAsia="Calibri" w:hAnsi="Arial" w:cs="Arial"/>
          <w:sz w:val="22"/>
          <w:szCs w:val="22"/>
          <w:lang w:val="sr-Cyrl-RS" w:eastAsia="en-US"/>
        </w:rPr>
        <w:t xml:space="preserve">плаћања </w:t>
      </w:r>
      <w:r w:rsidRPr="00B661F0">
        <w:rPr>
          <w:rFonts w:ascii="Arial" w:eastAsia="Calibri" w:hAnsi="Arial" w:cs="Arial"/>
          <w:sz w:val="22"/>
          <w:szCs w:val="22"/>
          <w:lang w:val="en-US" w:eastAsia="en-US"/>
        </w:rPr>
        <w:t>(курсна листа НБС)</w:t>
      </w:r>
    </w:p>
    <w:p w:rsidR="004F10E9" w:rsidRPr="00B661F0" w:rsidRDefault="004F10E9" w:rsidP="004F10E9">
      <w:pPr>
        <w:tabs>
          <w:tab w:val="left" w:pos="567"/>
        </w:tabs>
        <w:suppressAutoHyphens w:val="0"/>
        <w:spacing w:before="12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ЕUR0 -</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 xml:space="preserve">средњи курс EUR на дан </w:t>
      </w:r>
      <w:r w:rsidRPr="00B661F0">
        <w:rPr>
          <w:rFonts w:ascii="Arial" w:eastAsia="Calibri" w:hAnsi="Arial" w:cs="Arial"/>
          <w:sz w:val="22"/>
          <w:szCs w:val="22"/>
          <w:lang w:eastAsia="en-US"/>
        </w:rPr>
        <w:t>када је започето отварање понуда</w:t>
      </w:r>
      <w:r w:rsidRPr="00B661F0">
        <w:rPr>
          <w:rFonts w:ascii="Arial" w:eastAsia="Calibri" w:hAnsi="Arial" w:cs="Arial"/>
          <w:sz w:val="22"/>
          <w:szCs w:val="22"/>
          <w:lang w:val="en-US" w:eastAsia="en-US"/>
        </w:rPr>
        <w:t xml:space="preserve"> (курсна листа НБС)</w:t>
      </w:r>
    </w:p>
    <w:p w:rsidR="004F10E9" w:rsidRPr="00B661F0" w:rsidRDefault="004F10E9" w:rsidP="004F10E9">
      <w:pPr>
        <w:tabs>
          <w:tab w:val="left" w:pos="567"/>
        </w:tabs>
        <w:suppressAutoHyphens w:val="0"/>
        <w:jc w:val="both"/>
        <w:rPr>
          <w:rFonts w:ascii="Arial" w:hAnsi="Arial" w:cs="Arial"/>
          <w:sz w:val="22"/>
          <w:szCs w:val="22"/>
          <w:lang w:val="sr-Cyrl-RS" w:eastAsia="sr-Latn-CS"/>
        </w:rPr>
      </w:pPr>
    </w:p>
    <w:p w:rsidR="004F10E9" w:rsidRPr="00B661F0" w:rsidRDefault="004F10E9" w:rsidP="004F10E9">
      <w:pPr>
        <w:tabs>
          <w:tab w:val="left" w:pos="567"/>
        </w:tabs>
        <w:suppressAutoHyphens w:val="0"/>
        <w:jc w:val="both"/>
        <w:rPr>
          <w:rFonts w:ascii="Arial" w:hAnsi="Arial" w:cs="Arial"/>
          <w:sz w:val="22"/>
          <w:szCs w:val="22"/>
          <w:lang w:val="sr-Cyrl-RS" w:eastAsia="sr-Latn-CS"/>
        </w:rPr>
      </w:pPr>
      <w:r w:rsidRPr="00B661F0">
        <w:rPr>
          <w:rFonts w:ascii="Arial" w:hAnsi="Arial" w:cs="Arial"/>
          <w:sz w:val="22"/>
          <w:szCs w:val="22"/>
          <w:lang w:val="en-US" w:eastAsia="sr-Latn-CS"/>
        </w:rPr>
        <w:t xml:space="preserve">У случају примене корекције цене </w:t>
      </w:r>
      <w:r w:rsidRPr="00B661F0">
        <w:rPr>
          <w:rFonts w:ascii="Arial" w:hAnsi="Arial" w:cs="Arial"/>
          <w:sz w:val="22"/>
          <w:szCs w:val="22"/>
          <w:lang w:val="sr-Cyrl-RS" w:eastAsia="sr-Latn-CS"/>
        </w:rPr>
        <w:t>домаћи продавац</w:t>
      </w:r>
      <w:r w:rsidRPr="00B661F0">
        <w:rPr>
          <w:rFonts w:ascii="Arial" w:hAnsi="Arial" w:cs="Arial"/>
          <w:sz w:val="22"/>
          <w:szCs w:val="22"/>
          <w:lang w:val="en-US" w:eastAsia="sr-Latn-CS"/>
        </w:rPr>
        <w:t xml:space="preserve"> ће издати рачун на основу уговорених јединичних цена</w:t>
      </w:r>
      <w:r w:rsidRPr="00B661F0">
        <w:rPr>
          <w:rFonts w:ascii="Arial" w:hAnsi="Arial" w:cs="Arial"/>
          <w:sz w:val="22"/>
          <w:szCs w:val="22"/>
          <w:lang w:val="sr-Cyrl-RS" w:eastAsia="sr-Latn-CS"/>
        </w:rPr>
        <w:t xml:space="preserve"> увећаних односно умањених за корекцију цене</w:t>
      </w:r>
      <w:r w:rsidRPr="00B661F0">
        <w:rPr>
          <w:rFonts w:ascii="Arial" w:hAnsi="Arial" w:cs="Arial"/>
          <w:sz w:val="22"/>
          <w:szCs w:val="22"/>
          <w:lang w:val="en-US" w:eastAsia="sr-Latn-CS"/>
        </w:rPr>
        <w:t xml:space="preserve">, а </w:t>
      </w:r>
      <w:r w:rsidRPr="00B661F0">
        <w:rPr>
          <w:rFonts w:ascii="Arial" w:hAnsi="Arial" w:cs="Arial"/>
          <w:sz w:val="22"/>
          <w:szCs w:val="22"/>
          <w:lang w:val="sr-Cyrl-RS" w:eastAsia="sr-Latn-CS"/>
        </w:rPr>
        <w:t xml:space="preserve">за </w:t>
      </w:r>
      <w:r w:rsidRPr="00B661F0">
        <w:rPr>
          <w:rFonts w:ascii="Arial" w:hAnsi="Arial" w:cs="Arial"/>
          <w:sz w:val="22"/>
          <w:szCs w:val="22"/>
          <w:lang w:val="en-US" w:eastAsia="sr-Latn-CS"/>
        </w:rPr>
        <w:t xml:space="preserve">износ  корекције цене </w:t>
      </w:r>
      <w:r w:rsidRPr="00B661F0">
        <w:rPr>
          <w:rFonts w:ascii="Arial" w:hAnsi="Arial" w:cs="Arial"/>
          <w:sz w:val="22"/>
          <w:szCs w:val="22"/>
          <w:lang w:val="sr-Cyrl-RS" w:eastAsia="sr-Latn-CS"/>
        </w:rPr>
        <w:t xml:space="preserve">до момента плаћања </w:t>
      </w:r>
      <w:r w:rsidRPr="00B661F0">
        <w:rPr>
          <w:rFonts w:ascii="Arial" w:hAnsi="Arial" w:cs="Arial"/>
          <w:sz w:val="22"/>
          <w:szCs w:val="22"/>
          <w:lang w:val="en-US" w:eastAsia="sr-Latn-CS"/>
        </w:rPr>
        <w:t xml:space="preserve">ће </w:t>
      </w:r>
      <w:r w:rsidRPr="00B661F0">
        <w:rPr>
          <w:rFonts w:ascii="Arial" w:hAnsi="Arial" w:cs="Arial"/>
          <w:sz w:val="22"/>
          <w:szCs w:val="22"/>
          <w:lang w:val="sr-Cyrl-RS" w:eastAsia="sr-Latn-CS"/>
        </w:rPr>
        <w:t>издати</w:t>
      </w:r>
      <w:r w:rsidRPr="00B661F0">
        <w:rPr>
          <w:rFonts w:ascii="Arial" w:hAnsi="Arial" w:cs="Arial"/>
          <w:sz w:val="22"/>
          <w:szCs w:val="22"/>
          <w:lang w:val="en-US" w:eastAsia="sr-Latn-CS"/>
        </w:rPr>
        <w:t xml:space="preserve"> књижно задужењ</w:t>
      </w:r>
      <w:r w:rsidRPr="00B661F0">
        <w:rPr>
          <w:rFonts w:ascii="Arial" w:hAnsi="Arial" w:cs="Arial"/>
          <w:sz w:val="22"/>
          <w:szCs w:val="22"/>
          <w:lang w:val="sr-Cyrl-RS" w:eastAsia="sr-Latn-CS"/>
        </w:rPr>
        <w:t>е</w:t>
      </w:r>
      <w:r w:rsidRPr="00B661F0">
        <w:rPr>
          <w:rFonts w:ascii="Arial" w:hAnsi="Arial" w:cs="Arial"/>
          <w:sz w:val="22"/>
          <w:szCs w:val="22"/>
          <w:lang w:val="en-US" w:eastAsia="sr-Latn-CS"/>
        </w:rPr>
        <w:t>/одобрењ</w:t>
      </w:r>
      <w:r w:rsidRPr="00B661F0">
        <w:rPr>
          <w:rFonts w:ascii="Arial" w:hAnsi="Arial" w:cs="Arial"/>
          <w:sz w:val="22"/>
          <w:szCs w:val="22"/>
          <w:lang w:val="sr-Cyrl-RS" w:eastAsia="sr-Latn-CS"/>
        </w:rPr>
        <w:t>е</w:t>
      </w:r>
      <w:r w:rsidRPr="00B661F0">
        <w:rPr>
          <w:rFonts w:ascii="Arial" w:hAnsi="Arial" w:cs="Arial"/>
          <w:sz w:val="22"/>
          <w:szCs w:val="22"/>
          <w:lang w:val="en-US" w:eastAsia="sr-Latn-CS"/>
        </w:rPr>
        <w:t>.</w:t>
      </w:r>
    </w:p>
    <w:p w:rsidR="004F10E9" w:rsidRPr="00B661F0" w:rsidRDefault="004F10E9" w:rsidP="004F10E9">
      <w:pPr>
        <w:spacing w:line="100" w:lineRule="atLeast"/>
        <w:jc w:val="both"/>
        <w:rPr>
          <w:rFonts w:ascii="Arial" w:hAnsi="Arial" w:cs="Arial"/>
          <w:color w:val="00B0F0"/>
          <w:kern w:val="1"/>
          <w:sz w:val="22"/>
          <w:szCs w:val="22"/>
        </w:rPr>
      </w:pPr>
    </w:p>
    <w:p w:rsidR="004F10E9" w:rsidRPr="00B661F0" w:rsidRDefault="004F10E9" w:rsidP="004F10E9">
      <w:pPr>
        <w:spacing w:line="100" w:lineRule="atLeast"/>
        <w:jc w:val="both"/>
        <w:rPr>
          <w:rFonts w:ascii="Arial" w:hAnsi="Arial" w:cs="Arial"/>
          <w:kern w:val="1"/>
          <w:sz w:val="22"/>
          <w:szCs w:val="22"/>
        </w:rPr>
      </w:pPr>
      <w:r w:rsidRPr="00B661F0">
        <w:rPr>
          <w:rFonts w:ascii="Arial" w:hAnsi="Arial" w:cs="Arial"/>
          <w:kern w:val="1"/>
          <w:sz w:val="22"/>
          <w:szCs w:val="22"/>
        </w:rPr>
        <w:t>До усклађивања цене може доћи искључиво уз услов да су уговорена добра испоручена у уговореном року.</w:t>
      </w:r>
    </w:p>
    <w:p w:rsidR="004F10E9" w:rsidRPr="00B661F0" w:rsidRDefault="004F10E9" w:rsidP="004F10E9">
      <w:pPr>
        <w:spacing w:line="100" w:lineRule="atLeast"/>
        <w:ind w:right="30"/>
        <w:jc w:val="both"/>
        <w:rPr>
          <w:rFonts w:ascii="Arial" w:eastAsia="Arial Unicode MS" w:hAnsi="Arial" w:cs="Arial"/>
          <w:kern w:val="1"/>
          <w:sz w:val="22"/>
          <w:szCs w:val="22"/>
          <w:lang w:val="en-US"/>
        </w:rPr>
      </w:pPr>
    </w:p>
    <w:p w:rsidR="004F10E9" w:rsidRPr="00B661F0" w:rsidRDefault="004F10E9" w:rsidP="004F10E9">
      <w:pPr>
        <w:spacing w:line="100" w:lineRule="atLeast"/>
        <w:ind w:right="30"/>
        <w:jc w:val="both"/>
        <w:rPr>
          <w:rFonts w:ascii="Arial" w:eastAsia="Arial Unicode MS" w:hAnsi="Arial" w:cs="Arial"/>
          <w:kern w:val="1"/>
          <w:sz w:val="22"/>
          <w:szCs w:val="22"/>
          <w:lang w:val="sr-Cyrl-RS"/>
        </w:rPr>
      </w:pPr>
      <w:r w:rsidRPr="00B661F0">
        <w:rPr>
          <w:rFonts w:ascii="Arial" w:eastAsia="Arial Unicode MS" w:hAnsi="Arial" w:cs="Arial"/>
          <w:kern w:val="1"/>
          <w:sz w:val="22"/>
          <w:szCs w:val="22"/>
          <w:lang w:val="en-US"/>
        </w:rPr>
        <w:t>Уколико је уговорен аванс исти подлеже промени уз испуњен услов . Промена цене на остатак дуга ће се обрачунати по одбитку аванса.</w:t>
      </w:r>
    </w:p>
    <w:p w:rsidR="004F10E9" w:rsidRPr="00B661F0" w:rsidRDefault="004F10E9" w:rsidP="004F10E9">
      <w:pPr>
        <w:tabs>
          <w:tab w:val="left" w:pos="567"/>
        </w:tabs>
        <w:suppressAutoHyphens w:val="0"/>
        <w:jc w:val="both"/>
        <w:rPr>
          <w:rFonts w:ascii="Arial" w:hAnsi="Arial" w:cs="Arial"/>
          <w:sz w:val="22"/>
          <w:szCs w:val="22"/>
          <w:lang w:val="sr-Cyrl-RS" w:eastAsia="sr-Latn-CS"/>
        </w:rPr>
      </w:pPr>
    </w:p>
    <w:p w:rsidR="004F10E9" w:rsidRPr="00B661F0" w:rsidRDefault="004F10E9" w:rsidP="004F10E9">
      <w:pPr>
        <w:tabs>
          <w:tab w:val="left" w:pos="567"/>
        </w:tabs>
        <w:suppressAutoHyphens w:val="0"/>
        <w:jc w:val="both"/>
        <w:rPr>
          <w:rFonts w:ascii="Arial" w:hAnsi="Arial" w:cs="Arial"/>
          <w:sz w:val="22"/>
          <w:szCs w:val="22"/>
          <w:lang w:val="sr-Cyrl-RS" w:eastAsia="sr-Latn-CS"/>
        </w:rPr>
      </w:pPr>
      <w:r w:rsidRPr="00B661F0">
        <w:rPr>
          <w:rFonts w:ascii="Arial" w:hAnsi="Arial" w:cs="Arial"/>
          <w:sz w:val="22"/>
          <w:szCs w:val="22"/>
          <w:lang w:val="en-US" w:eastAsia="sr-Latn-CS"/>
        </w:rPr>
        <w:t>Променом уговора не сматра се усклађивање цене са унапред јасно дефинисаним параметрима у уговору.</w:t>
      </w:r>
    </w:p>
    <w:p w:rsidR="004F10E9" w:rsidRPr="00B661F0" w:rsidRDefault="004F10E9" w:rsidP="004F10E9">
      <w:pPr>
        <w:tabs>
          <w:tab w:val="left" w:pos="567"/>
        </w:tabs>
        <w:suppressAutoHyphens w:val="0"/>
        <w:jc w:val="both"/>
        <w:rPr>
          <w:rFonts w:ascii="Arial" w:hAnsi="Arial" w:cs="Arial"/>
          <w:sz w:val="22"/>
          <w:szCs w:val="22"/>
          <w:lang w:val="sr-Cyrl-RS" w:eastAsia="sr-Latn-CS"/>
        </w:rPr>
      </w:pPr>
    </w:p>
    <w:p w:rsidR="004F10E9" w:rsidRPr="00B661F0" w:rsidRDefault="004F10E9" w:rsidP="004F10E9">
      <w:pPr>
        <w:tabs>
          <w:tab w:val="left" w:pos="567"/>
        </w:tabs>
        <w:suppressAutoHyphens w:val="0"/>
        <w:jc w:val="both"/>
        <w:rPr>
          <w:rFonts w:ascii="Arial" w:hAnsi="Arial" w:cs="Arial"/>
          <w:sz w:val="22"/>
          <w:szCs w:val="22"/>
          <w:u w:val="single"/>
          <w:lang w:val="sr-Cyrl-RS" w:eastAsia="sr-Latn-CS"/>
        </w:rPr>
      </w:pPr>
      <w:r w:rsidRPr="00B661F0">
        <w:rPr>
          <w:rFonts w:ascii="Arial" w:hAnsi="Arial" w:cs="Arial"/>
          <w:sz w:val="22"/>
          <w:szCs w:val="22"/>
          <w:u w:val="single"/>
          <w:lang w:val="sr-Cyrl-RS" w:eastAsia="sr-Latn-CS"/>
        </w:rPr>
        <w:t xml:space="preserve">За </w:t>
      </w:r>
      <w:r w:rsidRPr="00B661F0">
        <w:rPr>
          <w:rFonts w:ascii="Arial" w:eastAsia="Calibri" w:hAnsi="Arial" w:cs="Arial"/>
          <w:color w:val="000000"/>
          <w:sz w:val="22"/>
          <w:szCs w:val="22"/>
          <w:u w:val="single"/>
          <w:lang w:val="sr-Cyrl-RS" w:eastAsia="en-US"/>
        </w:rPr>
        <w:t>с</w:t>
      </w:r>
      <w:r w:rsidRPr="00B661F0">
        <w:rPr>
          <w:rFonts w:ascii="Arial" w:eastAsia="Calibri" w:hAnsi="Arial" w:cs="Arial"/>
          <w:color w:val="000000"/>
          <w:sz w:val="22"/>
          <w:szCs w:val="22"/>
          <w:u w:val="single"/>
          <w:lang w:val="en-US" w:eastAsia="en-US"/>
        </w:rPr>
        <w:t>тран</w:t>
      </w:r>
      <w:r w:rsidRPr="00B661F0">
        <w:rPr>
          <w:rFonts w:ascii="Arial" w:eastAsia="Calibri" w:hAnsi="Arial" w:cs="Arial"/>
          <w:color w:val="000000"/>
          <w:sz w:val="22"/>
          <w:szCs w:val="22"/>
          <w:u w:val="single"/>
          <w:lang w:val="sr-Cyrl-RS" w:eastAsia="en-US"/>
        </w:rPr>
        <w:t>е</w:t>
      </w:r>
      <w:r w:rsidRPr="00B661F0">
        <w:rPr>
          <w:rFonts w:ascii="Arial" w:eastAsia="Calibri" w:hAnsi="Arial" w:cs="Arial"/>
          <w:color w:val="000000"/>
          <w:sz w:val="22"/>
          <w:szCs w:val="22"/>
          <w:u w:val="single"/>
          <w:lang w:val="en-US" w:eastAsia="en-US"/>
        </w:rPr>
        <w:t xml:space="preserve"> </w:t>
      </w:r>
      <w:r w:rsidRPr="00B661F0">
        <w:rPr>
          <w:rFonts w:ascii="Arial" w:eastAsia="Calibri" w:hAnsi="Arial" w:cs="Arial"/>
          <w:color w:val="000000"/>
          <w:sz w:val="22"/>
          <w:szCs w:val="22"/>
          <w:u w:val="single"/>
          <w:lang w:val="sr-Cyrl-RS" w:eastAsia="en-US"/>
        </w:rPr>
        <w:t>п</w:t>
      </w:r>
      <w:r w:rsidRPr="00B661F0">
        <w:rPr>
          <w:rFonts w:ascii="Arial" w:eastAsia="Calibri" w:hAnsi="Arial" w:cs="Arial"/>
          <w:color w:val="000000"/>
          <w:sz w:val="22"/>
          <w:szCs w:val="22"/>
          <w:u w:val="single"/>
          <w:lang w:val="en-US" w:eastAsia="en-US"/>
        </w:rPr>
        <w:t>родав</w:t>
      </w:r>
      <w:r w:rsidRPr="00B661F0">
        <w:rPr>
          <w:rFonts w:ascii="Arial" w:eastAsia="Calibri" w:hAnsi="Arial" w:cs="Arial"/>
          <w:color w:val="000000"/>
          <w:sz w:val="22"/>
          <w:szCs w:val="22"/>
          <w:u w:val="single"/>
          <w:lang w:val="sr-Cyrl-RS" w:eastAsia="en-US"/>
        </w:rPr>
        <w:t>це</w:t>
      </w:r>
      <w:r w:rsidRPr="00B661F0">
        <w:rPr>
          <w:rFonts w:ascii="Arial" w:hAnsi="Arial" w:cs="Arial"/>
          <w:sz w:val="22"/>
          <w:szCs w:val="22"/>
          <w:u w:val="single"/>
          <w:lang w:val="sr-Cyrl-RS" w:eastAsia="sr-Latn-CS"/>
        </w:rPr>
        <w:t>:</w:t>
      </w:r>
    </w:p>
    <w:p w:rsidR="004F10E9" w:rsidRPr="00B661F0" w:rsidRDefault="004F10E9" w:rsidP="004F10E9">
      <w:pPr>
        <w:tabs>
          <w:tab w:val="left" w:pos="567"/>
        </w:tabs>
        <w:suppressAutoHyphens w:val="0"/>
        <w:jc w:val="both"/>
        <w:rPr>
          <w:rFonts w:ascii="Arial" w:hAnsi="Arial" w:cs="Arial"/>
          <w:sz w:val="22"/>
          <w:szCs w:val="22"/>
          <w:lang w:val="sr-Cyrl-RS" w:eastAsia="sr-Latn-CS"/>
        </w:rPr>
      </w:pPr>
    </w:p>
    <w:p w:rsidR="004F10E9" w:rsidRPr="00B661F0" w:rsidRDefault="004F10E9" w:rsidP="004F10E9">
      <w:pPr>
        <w:tabs>
          <w:tab w:val="left" w:pos="567"/>
        </w:tabs>
        <w:suppressAutoHyphens w:val="0"/>
        <w:jc w:val="both"/>
        <w:rPr>
          <w:rFonts w:ascii="Arial" w:hAnsi="Arial" w:cs="Arial"/>
          <w:sz w:val="22"/>
          <w:szCs w:val="22"/>
          <w:lang w:val="sr-Cyrl-RS" w:eastAsia="sr-Latn-CS"/>
        </w:rPr>
      </w:pPr>
      <w:r w:rsidRPr="00B661F0">
        <w:rPr>
          <w:rFonts w:ascii="Arial" w:hAnsi="Arial" w:cs="Arial"/>
          <w:sz w:val="22"/>
          <w:szCs w:val="22"/>
          <w:lang w:val="sr-Cyrl-RS" w:eastAsia="sr-Latn-CS"/>
        </w:rPr>
        <w:t xml:space="preserve">Фактурисање и плаћање уговорене цене за </w:t>
      </w:r>
      <w:r w:rsidRPr="00B661F0">
        <w:rPr>
          <w:rFonts w:ascii="Arial" w:eastAsia="Calibri" w:hAnsi="Arial" w:cs="Arial"/>
          <w:color w:val="000000"/>
          <w:sz w:val="22"/>
          <w:szCs w:val="22"/>
          <w:lang w:val="sr-Cyrl-RS" w:eastAsia="en-US"/>
        </w:rPr>
        <w:t>с</w:t>
      </w:r>
      <w:r w:rsidRPr="00B661F0">
        <w:rPr>
          <w:rFonts w:ascii="Arial" w:eastAsia="Calibri" w:hAnsi="Arial" w:cs="Arial"/>
          <w:color w:val="000000"/>
          <w:sz w:val="22"/>
          <w:szCs w:val="22"/>
          <w:lang w:val="en-US" w:eastAsia="en-US"/>
        </w:rPr>
        <w:t xml:space="preserve">трани </w:t>
      </w:r>
      <w:r w:rsidRPr="00B661F0">
        <w:rPr>
          <w:rFonts w:ascii="Arial" w:eastAsia="Calibri" w:hAnsi="Arial" w:cs="Arial"/>
          <w:color w:val="000000"/>
          <w:sz w:val="22"/>
          <w:szCs w:val="22"/>
          <w:lang w:val="sr-Cyrl-RS" w:eastAsia="en-US"/>
        </w:rPr>
        <w:t>п</w:t>
      </w:r>
      <w:r w:rsidRPr="00B661F0">
        <w:rPr>
          <w:rFonts w:ascii="Arial" w:eastAsia="Calibri" w:hAnsi="Arial" w:cs="Arial"/>
          <w:color w:val="000000"/>
          <w:sz w:val="22"/>
          <w:szCs w:val="22"/>
          <w:lang w:val="en-US" w:eastAsia="en-US"/>
        </w:rPr>
        <w:t xml:space="preserve">родавац </w:t>
      </w:r>
      <w:r w:rsidRPr="00B661F0">
        <w:rPr>
          <w:rFonts w:ascii="Arial" w:hAnsi="Arial" w:cs="Arial"/>
          <w:sz w:val="22"/>
          <w:szCs w:val="22"/>
          <w:lang w:val="sr-Cyrl-RS" w:eastAsia="sr-Latn-CS"/>
        </w:rPr>
        <w:t>извршиће се у еврима.</w:t>
      </w:r>
    </w:p>
    <w:p w:rsidR="004F10E9" w:rsidRPr="00B661F0" w:rsidRDefault="004F10E9" w:rsidP="004F10E9">
      <w:pPr>
        <w:tabs>
          <w:tab w:val="left" w:pos="567"/>
        </w:tabs>
        <w:suppressAutoHyphens w:val="0"/>
        <w:jc w:val="both"/>
        <w:rPr>
          <w:rFonts w:ascii="Arial" w:hAnsi="Arial" w:cs="Arial"/>
          <w:sz w:val="22"/>
          <w:szCs w:val="22"/>
          <w:lang w:val="sr-Cyrl-RS" w:eastAsia="sr-Latn-CS"/>
        </w:rPr>
      </w:pPr>
    </w:p>
    <w:p w:rsidR="004F10E9" w:rsidRPr="00B661F0" w:rsidRDefault="004F10E9" w:rsidP="004F10E9">
      <w:pPr>
        <w:tabs>
          <w:tab w:val="left" w:pos="567"/>
        </w:tabs>
        <w:suppressAutoHyphens w:val="0"/>
        <w:jc w:val="both"/>
        <w:rPr>
          <w:rFonts w:ascii="Arial" w:hAnsi="Arial" w:cs="Arial"/>
          <w:sz w:val="22"/>
          <w:szCs w:val="22"/>
          <w:lang w:val="en-US" w:eastAsia="sr-Latn-CS"/>
        </w:rPr>
      </w:pPr>
      <w:r w:rsidRPr="00B661F0">
        <w:rPr>
          <w:rFonts w:ascii="Arial" w:hAnsi="Arial" w:cs="Arial"/>
          <w:sz w:val="22"/>
          <w:szCs w:val="22"/>
          <w:lang w:val="en-US" w:eastAsia="sr-Latn-CS"/>
        </w:rPr>
        <w:t>Понуђена цена у еврима је фиксна за цео уговорени период и не подлеже никаквој промени.</w:t>
      </w:r>
    </w:p>
    <w:p w:rsidR="004F10E9" w:rsidRPr="00B661F0" w:rsidRDefault="004F10E9" w:rsidP="004F10E9">
      <w:pPr>
        <w:tabs>
          <w:tab w:val="left" w:pos="567"/>
        </w:tabs>
        <w:suppressAutoHyphens w:val="0"/>
        <w:jc w:val="both"/>
        <w:rPr>
          <w:rFonts w:ascii="Arial" w:hAnsi="Arial" w:cs="Arial"/>
          <w:b/>
          <w:sz w:val="22"/>
          <w:szCs w:val="22"/>
          <w:lang w:val="en-US" w:eastAsia="en-US"/>
        </w:rPr>
      </w:pPr>
    </w:p>
    <w:p w:rsidR="004F10E9" w:rsidRPr="00B661F0" w:rsidRDefault="004F10E9" w:rsidP="004F10E9">
      <w:pPr>
        <w:tabs>
          <w:tab w:val="left" w:pos="567"/>
        </w:tabs>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ИЗДАВАЊЕ РАЧУНА И ПЛАЋАЊЕ</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 xml:space="preserve">Члан </w:t>
      </w:r>
      <w:r w:rsidRPr="00B661F0">
        <w:rPr>
          <w:rFonts w:ascii="Arial" w:hAnsi="Arial" w:cs="Arial"/>
          <w:b/>
          <w:sz w:val="22"/>
          <w:szCs w:val="22"/>
          <w:lang w:val="sr-Cyrl-RS" w:eastAsia="en-US"/>
        </w:rPr>
        <w:t>3</w:t>
      </w:r>
      <w:r w:rsidRPr="00B661F0">
        <w:rPr>
          <w:rFonts w:ascii="Arial" w:hAnsi="Arial" w:cs="Arial"/>
          <w:b/>
          <w:sz w:val="22"/>
          <w:szCs w:val="22"/>
          <w:lang w:val="en-US" w:eastAsia="en-US"/>
        </w:rPr>
        <w:t>.</w:t>
      </w:r>
    </w:p>
    <w:p w:rsidR="004F10E9" w:rsidRPr="00B661F0" w:rsidRDefault="004F10E9" w:rsidP="004F10E9">
      <w:pPr>
        <w:tabs>
          <w:tab w:val="left" w:pos="567"/>
        </w:tabs>
        <w:suppressAutoHyphens w:val="0"/>
        <w:jc w:val="both"/>
        <w:rPr>
          <w:rFonts w:ascii="Arial" w:eastAsia="Calibri" w:hAnsi="Arial" w:cs="Arial"/>
          <w:color w:val="000000"/>
          <w:sz w:val="22"/>
          <w:szCs w:val="22"/>
          <w:lang w:val="en-US" w:eastAsia="en-US"/>
        </w:rPr>
      </w:pPr>
      <w:r w:rsidRPr="00B661F0">
        <w:rPr>
          <w:rFonts w:ascii="Arial" w:eastAsia="Calibri" w:hAnsi="Arial" w:cs="Arial"/>
          <w:color w:val="000000"/>
          <w:sz w:val="22"/>
          <w:szCs w:val="22"/>
          <w:lang w:val="en-US" w:eastAsia="en-US"/>
        </w:rPr>
        <w:t>Плаћање добара који су предмет ове јавне набавке Купац ће извршити на текући рачун Продаваца на следећи начин:</w:t>
      </w:r>
    </w:p>
    <w:p w:rsidR="004F10E9" w:rsidRPr="00B661F0" w:rsidRDefault="004F10E9" w:rsidP="004F10E9">
      <w:pPr>
        <w:tabs>
          <w:tab w:val="left" w:pos="567"/>
        </w:tabs>
        <w:suppressAutoHyphens w:val="0"/>
        <w:jc w:val="both"/>
        <w:rPr>
          <w:rFonts w:ascii="Arial" w:eastAsia="Calibri" w:hAnsi="Arial" w:cs="Arial"/>
          <w:color w:val="000000"/>
          <w:sz w:val="22"/>
          <w:szCs w:val="22"/>
          <w:lang w:val="en-US" w:eastAsia="en-US"/>
        </w:rPr>
      </w:pPr>
    </w:p>
    <w:p w:rsidR="004F10E9" w:rsidRPr="00B661F0" w:rsidRDefault="004F10E9" w:rsidP="004F10E9">
      <w:pPr>
        <w:tabs>
          <w:tab w:val="left" w:pos="567"/>
        </w:tabs>
        <w:suppressAutoHyphens w:val="0"/>
        <w:jc w:val="both"/>
        <w:rPr>
          <w:rFonts w:ascii="Arial" w:eastAsia="Calibri" w:hAnsi="Arial" w:cs="Arial"/>
          <w:color w:val="000000"/>
          <w:sz w:val="22"/>
          <w:szCs w:val="22"/>
          <w:lang w:val="en-US" w:eastAsia="en-US"/>
        </w:rPr>
      </w:pPr>
      <w:r w:rsidRPr="00B661F0">
        <w:rPr>
          <w:rFonts w:ascii="Arial" w:eastAsia="Calibri" w:hAnsi="Arial" w:cs="Arial"/>
          <w:color w:val="000000"/>
          <w:sz w:val="22"/>
          <w:szCs w:val="22"/>
          <w:lang w:val="sr-Cyrl-RS" w:eastAsia="en-US"/>
        </w:rPr>
        <w:t>-</w:t>
      </w:r>
      <w:r w:rsidRPr="00B661F0">
        <w:rPr>
          <w:rFonts w:ascii="Arial" w:eastAsia="Calibri" w:hAnsi="Arial" w:cs="Arial"/>
          <w:color w:val="000000"/>
          <w:sz w:val="22"/>
          <w:szCs w:val="22"/>
          <w:lang w:val="en-US" w:eastAsia="en-US"/>
        </w:rPr>
        <w:t>а</w:t>
      </w:r>
      <w:r w:rsidRPr="00B661F0">
        <w:rPr>
          <w:rFonts w:ascii="Arial" w:eastAsia="Calibri" w:hAnsi="Arial" w:cs="Arial"/>
          <w:sz w:val="22"/>
          <w:szCs w:val="22"/>
          <w:lang w:val="en-US" w:eastAsia="en-US"/>
        </w:rPr>
        <w:t xml:space="preserve">вансно </w:t>
      </w:r>
      <w:r w:rsidRPr="00B661F0">
        <w:rPr>
          <w:rFonts w:ascii="Arial" w:eastAsia="Calibri" w:hAnsi="Arial" w:cs="Arial"/>
          <w:sz w:val="22"/>
          <w:szCs w:val="22"/>
          <w:lang w:val="sr-Cyrl-RS" w:eastAsia="en-US"/>
        </w:rPr>
        <w:t xml:space="preserve">__ % </w:t>
      </w:r>
      <w:r w:rsidRPr="00B661F0">
        <w:rPr>
          <w:rFonts w:ascii="Arial" w:eastAsia="Calibri" w:hAnsi="Arial" w:cs="Arial"/>
          <w:sz w:val="22"/>
          <w:szCs w:val="22"/>
          <w:lang w:val="en-US" w:eastAsia="en-US"/>
        </w:rPr>
        <w:t>(</w:t>
      </w:r>
      <w:r w:rsidRPr="00B661F0">
        <w:rPr>
          <w:rFonts w:ascii="Arial" w:eastAsia="Calibri" w:hAnsi="Arial" w:cs="Arial"/>
          <w:sz w:val="22"/>
          <w:szCs w:val="22"/>
          <w:lang w:val="sr-Cyrl-RS" w:eastAsia="en-US"/>
        </w:rPr>
        <w:t>највише 30</w:t>
      </w:r>
      <w:r w:rsidRPr="00B661F0">
        <w:rPr>
          <w:rFonts w:ascii="Arial" w:eastAsia="Calibri" w:hAnsi="Arial" w:cs="Arial"/>
          <w:sz w:val="22"/>
          <w:szCs w:val="22"/>
          <w:lang w:val="en-US" w:eastAsia="en-US"/>
        </w:rPr>
        <w:t>%)</w:t>
      </w:r>
      <w:r w:rsidRPr="00B661F0">
        <w:rPr>
          <w:rFonts w:ascii="Arial" w:eastAsia="Calibri" w:hAnsi="Arial" w:cs="Arial"/>
          <w:sz w:val="22"/>
          <w:szCs w:val="22"/>
          <w:lang w:val="sr-Cyrl-RS" w:eastAsia="en-US"/>
        </w:rPr>
        <w:t xml:space="preserve"> од</w:t>
      </w:r>
      <w:r w:rsidRPr="00B661F0">
        <w:rPr>
          <w:rFonts w:ascii="Arial" w:eastAsia="Calibri" w:hAnsi="Arial" w:cs="Arial"/>
          <w:sz w:val="22"/>
          <w:szCs w:val="22"/>
          <w:lang w:val="en-US" w:eastAsia="en-US"/>
        </w:rPr>
        <w:t xml:space="preserve">  укупно уговорене цене, након обостраног потписивања Уговора, достављања банкарске гаранције за повраћај авансног плаћања</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 xml:space="preserve"> банкарске гаранције за добро извршење посла</w:t>
      </w:r>
      <w:r w:rsidRPr="00B661F0">
        <w:rPr>
          <w:rFonts w:ascii="Arial" w:eastAsia="Calibri" w:hAnsi="Arial" w:cs="Arial"/>
          <w:sz w:val="22"/>
          <w:szCs w:val="22"/>
          <w:lang w:val="sr-Cyrl-RS" w:eastAsia="en-US"/>
        </w:rPr>
        <w:t xml:space="preserve"> и усаглашеног и обострано потписаног плана </w:t>
      </w:r>
      <w:r w:rsidRPr="00B661F0">
        <w:rPr>
          <w:rFonts w:ascii="Arial" w:eastAsia="Calibri" w:hAnsi="Arial" w:cs="Arial"/>
          <w:color w:val="000000"/>
          <w:sz w:val="22"/>
          <w:szCs w:val="22"/>
          <w:lang w:val="sr-Cyrl-RS" w:eastAsia="en-US"/>
        </w:rPr>
        <w:t>контроле квалитета</w:t>
      </w:r>
      <w:r w:rsidRPr="00B661F0">
        <w:rPr>
          <w:rFonts w:ascii="Arial" w:eastAsia="Calibri" w:hAnsi="Arial" w:cs="Arial"/>
          <w:color w:val="000000"/>
          <w:sz w:val="22"/>
          <w:szCs w:val="22"/>
          <w:lang w:val="en-US" w:eastAsia="en-US"/>
        </w:rPr>
        <w:t xml:space="preserve">, у року од </w:t>
      </w:r>
      <w:r w:rsidRPr="00B661F0">
        <w:rPr>
          <w:rFonts w:ascii="Arial" w:eastAsia="Calibri" w:hAnsi="Arial" w:cs="Arial"/>
          <w:color w:val="000000"/>
          <w:sz w:val="22"/>
          <w:szCs w:val="22"/>
          <w:lang w:val="sr-Cyrl-RS" w:eastAsia="en-US"/>
        </w:rPr>
        <w:t>7</w:t>
      </w:r>
      <w:r w:rsidRPr="00B661F0">
        <w:rPr>
          <w:rFonts w:ascii="Arial" w:eastAsia="Calibri" w:hAnsi="Arial" w:cs="Arial"/>
          <w:color w:val="000000"/>
          <w:sz w:val="22"/>
          <w:szCs w:val="22"/>
          <w:lang w:val="en-US" w:eastAsia="en-US"/>
        </w:rPr>
        <w:t xml:space="preserve"> дана од дана  пријема предрачуна  и</w:t>
      </w:r>
    </w:p>
    <w:p w:rsidR="004F10E9" w:rsidRPr="00B661F0" w:rsidRDefault="004F10E9" w:rsidP="004F10E9">
      <w:pPr>
        <w:tabs>
          <w:tab w:val="left" w:pos="567"/>
        </w:tabs>
        <w:suppressAutoHyphens w:val="0"/>
        <w:jc w:val="both"/>
        <w:rPr>
          <w:rFonts w:ascii="Arial" w:eastAsia="Calibri" w:hAnsi="Arial" w:cs="Arial"/>
          <w:color w:val="000000"/>
          <w:sz w:val="22"/>
          <w:szCs w:val="22"/>
          <w:lang w:val="en-US" w:eastAsia="en-US"/>
        </w:rPr>
      </w:pP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color w:val="000000"/>
          <w:sz w:val="22"/>
          <w:szCs w:val="22"/>
          <w:lang w:val="en-US" w:eastAsia="en-US"/>
        </w:rPr>
        <w:t>-</w:t>
      </w:r>
      <w:r w:rsidRPr="00B661F0">
        <w:rPr>
          <w:rFonts w:ascii="Arial" w:eastAsia="Calibri" w:hAnsi="Arial" w:cs="Arial"/>
          <w:color w:val="000000"/>
          <w:sz w:val="22"/>
          <w:szCs w:val="22"/>
          <w:lang w:val="sr-Cyrl-RS" w:eastAsia="en-US"/>
        </w:rPr>
        <w:t xml:space="preserve"> </w:t>
      </w:r>
      <w:r w:rsidRPr="00B661F0">
        <w:rPr>
          <w:rFonts w:ascii="Arial" w:eastAsia="Calibri" w:hAnsi="Arial" w:cs="Arial"/>
          <w:color w:val="000000"/>
          <w:sz w:val="22"/>
          <w:szCs w:val="22"/>
          <w:lang w:val="en-US" w:eastAsia="en-US"/>
        </w:rPr>
        <w:t xml:space="preserve">остатак </w:t>
      </w:r>
      <w:r w:rsidRPr="00B661F0">
        <w:rPr>
          <w:rFonts w:ascii="Arial" w:eastAsia="Calibri" w:hAnsi="Arial" w:cs="Arial"/>
          <w:color w:val="000000"/>
          <w:sz w:val="22"/>
          <w:szCs w:val="22"/>
          <w:lang w:val="sr-Cyrl-RS" w:eastAsia="en-US"/>
        </w:rPr>
        <w:t>до</w:t>
      </w:r>
      <w:r w:rsidRPr="00B661F0">
        <w:rPr>
          <w:rFonts w:ascii="Arial" w:eastAsia="Calibri" w:hAnsi="Arial" w:cs="Arial"/>
          <w:color w:val="000000"/>
          <w:sz w:val="22"/>
          <w:szCs w:val="22"/>
          <w:lang w:val="en-US" w:eastAsia="en-US"/>
        </w:rPr>
        <w:t xml:space="preserve"> укупно уговорене цене,</w:t>
      </w:r>
      <w:r w:rsidRPr="00B661F0">
        <w:rPr>
          <w:rFonts w:ascii="Arial" w:eastAsia="Calibri" w:hAnsi="Arial" w:cs="Arial"/>
          <w:sz w:val="22"/>
          <w:szCs w:val="22"/>
          <w:lang w:val="sr-Cyrl-RS" w:eastAsia="en-US"/>
        </w:rPr>
        <w:t xml:space="preserve"> </w:t>
      </w:r>
      <w:r w:rsidRPr="00B661F0">
        <w:rPr>
          <w:rFonts w:ascii="Arial" w:eastAsia="Calibri" w:hAnsi="Arial" w:cs="Arial"/>
          <w:color w:val="000000"/>
          <w:sz w:val="22"/>
          <w:szCs w:val="22"/>
          <w:lang w:val="en-US" w:eastAsia="en-US"/>
        </w:rPr>
        <w:t>сукцесивно након сваке испоруке, уз сразмерно правдање аванса и потписивања Записника о квалитативном квантитативном пријему добара од стране овлашћених</w:t>
      </w:r>
      <w:r w:rsidRPr="00B661F0">
        <w:rPr>
          <w:rFonts w:ascii="Arial" w:eastAsia="Calibri" w:hAnsi="Arial" w:cs="Arial"/>
          <w:sz w:val="22"/>
          <w:szCs w:val="22"/>
          <w:lang w:val="en-US" w:eastAsia="en-US"/>
        </w:rPr>
        <w:t xml:space="preserve"> представника Купца и Продавца без примедби,  у законском року до 45 дана</w:t>
      </w:r>
      <w:r w:rsidRPr="00B661F0">
        <w:rPr>
          <w:rFonts w:ascii="Arial" w:eastAsia="Calibri" w:hAnsi="Arial" w:cs="Arial"/>
          <w:color w:val="000000"/>
          <w:sz w:val="22"/>
          <w:szCs w:val="22"/>
          <w:lang w:val="en-US" w:eastAsia="en-US"/>
        </w:rPr>
        <w:t xml:space="preserve"> од дана  </w:t>
      </w:r>
      <w:r w:rsidRPr="00B661F0">
        <w:rPr>
          <w:rFonts w:ascii="Arial" w:eastAsia="Calibri" w:hAnsi="Arial" w:cs="Arial"/>
          <w:sz w:val="22"/>
          <w:szCs w:val="22"/>
          <w:lang w:val="en-US" w:eastAsia="en-US"/>
        </w:rPr>
        <w:t xml:space="preserve">пријема исправног рачуна на архиви </w:t>
      </w:r>
      <w:r w:rsidRPr="00B661F0">
        <w:rPr>
          <w:rFonts w:ascii="Arial" w:eastAsia="Calibri" w:hAnsi="Arial" w:cs="Arial"/>
          <w:sz w:val="22"/>
          <w:szCs w:val="22"/>
          <w:lang w:val="sr-Cyrl-RS" w:eastAsia="en-US"/>
        </w:rPr>
        <w:t>Купца</w:t>
      </w:r>
      <w:r w:rsidRPr="00B661F0">
        <w:rPr>
          <w:rFonts w:ascii="Arial" w:eastAsia="Calibri" w:hAnsi="Arial" w:cs="Arial"/>
          <w:sz w:val="22"/>
          <w:szCs w:val="22"/>
          <w:lang w:val="en-US" w:eastAsia="en-US"/>
        </w:rPr>
        <w:t xml:space="preserve">. </w:t>
      </w: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p>
    <w:p w:rsidR="004F10E9" w:rsidRPr="00B661F0" w:rsidRDefault="004F10E9" w:rsidP="004F10E9">
      <w:pPr>
        <w:tabs>
          <w:tab w:val="left" w:pos="567"/>
        </w:tabs>
        <w:suppressAutoHyphens w:val="0"/>
        <w:jc w:val="both"/>
        <w:rPr>
          <w:rFonts w:ascii="Arial" w:eastAsia="Calibri" w:hAnsi="Arial" w:cs="Arial"/>
          <w:sz w:val="22"/>
          <w:szCs w:val="22"/>
          <w:lang w:val="sr-Cyrl-RS" w:eastAsia="en-US"/>
        </w:rPr>
      </w:pPr>
      <w:r w:rsidRPr="00B661F0">
        <w:rPr>
          <w:rFonts w:ascii="Arial" w:eastAsia="Calibri" w:hAnsi="Arial" w:cs="Arial"/>
          <w:sz w:val="22"/>
          <w:szCs w:val="22"/>
          <w:lang w:val="en-US" w:eastAsia="en-US"/>
        </w:rPr>
        <w:t xml:space="preserve">Обрачун ће се вршити на бази јединичних цена дефинисаних у </w:t>
      </w:r>
      <w:r w:rsidRPr="00B661F0">
        <w:rPr>
          <w:rFonts w:ascii="Arial" w:eastAsia="Calibri" w:hAnsi="Arial" w:cs="Arial"/>
          <w:sz w:val="22"/>
          <w:szCs w:val="22"/>
          <w:lang w:val="sr-Cyrl-RS" w:eastAsia="en-US"/>
        </w:rPr>
        <w:t>обрасцу</w:t>
      </w:r>
      <w:r w:rsidRPr="00B661F0">
        <w:rPr>
          <w:rFonts w:ascii="Arial" w:eastAsia="Calibri" w:hAnsi="Arial" w:cs="Arial"/>
          <w:sz w:val="22"/>
          <w:szCs w:val="22"/>
          <w:lang w:val="en-US" w:eastAsia="en-US"/>
        </w:rPr>
        <w:t xml:space="preserve"> </w:t>
      </w:r>
      <w:r w:rsidRPr="00B661F0">
        <w:rPr>
          <w:rFonts w:ascii="Arial" w:eastAsia="Calibri" w:hAnsi="Arial" w:cs="Arial"/>
          <w:sz w:val="22"/>
          <w:szCs w:val="22"/>
          <w:lang w:val="sr-Cyrl-RS" w:eastAsia="en-US"/>
        </w:rPr>
        <w:t>Структуре цене</w:t>
      </w:r>
      <w:r w:rsidRPr="00B661F0">
        <w:rPr>
          <w:rFonts w:ascii="Arial" w:eastAsia="Calibri" w:hAnsi="Arial" w:cs="Arial"/>
          <w:sz w:val="22"/>
          <w:szCs w:val="22"/>
          <w:lang w:val="en-US" w:eastAsia="en-US"/>
        </w:rPr>
        <w:t>, а на основу стварно испоручених добара.</w:t>
      </w: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p>
    <w:p w:rsidR="004F10E9" w:rsidRPr="00B661F0" w:rsidRDefault="004F10E9" w:rsidP="004F10E9">
      <w:pPr>
        <w:tabs>
          <w:tab w:val="left" w:pos="567"/>
        </w:tabs>
        <w:suppressAutoHyphens w:val="0"/>
        <w:jc w:val="both"/>
        <w:rPr>
          <w:rFonts w:ascii="Arial" w:eastAsia="Calibri" w:hAnsi="Arial" w:cs="Arial"/>
          <w:sz w:val="22"/>
          <w:szCs w:val="22"/>
          <w:lang w:val="sr-Cyrl-RS" w:eastAsia="en-US"/>
        </w:rPr>
      </w:pPr>
      <w:r w:rsidRPr="00B661F0">
        <w:rPr>
          <w:rFonts w:ascii="Arial" w:eastAsia="Calibri" w:hAnsi="Arial" w:cs="Arial"/>
          <w:sz w:val="22"/>
          <w:szCs w:val="22"/>
          <w:lang w:val="sr-Cyrl-RS" w:eastAsia="en-US"/>
        </w:rPr>
        <w:t>Ф</w:t>
      </w:r>
      <w:r w:rsidRPr="00B661F0">
        <w:rPr>
          <w:rFonts w:ascii="Arial" w:eastAsia="Calibri" w:hAnsi="Arial" w:cs="Arial"/>
          <w:sz w:val="22"/>
          <w:szCs w:val="22"/>
          <w:lang w:val="en-US" w:eastAsia="en-US"/>
        </w:rPr>
        <w:t xml:space="preserve">актурисање уговорене цене </w:t>
      </w:r>
      <w:r w:rsidRPr="00B661F0">
        <w:rPr>
          <w:rFonts w:ascii="Arial" w:eastAsia="Calibri" w:hAnsi="Arial" w:cs="Arial"/>
          <w:sz w:val="22"/>
          <w:szCs w:val="22"/>
          <w:lang w:val="sr-Cyrl-RS" w:eastAsia="en-US"/>
        </w:rPr>
        <w:t>и плаћање ће се вршити у складу са чланом 2. овог уговора.</w:t>
      </w:r>
    </w:p>
    <w:p w:rsidR="004F10E9" w:rsidRPr="00B661F0" w:rsidRDefault="004F10E9" w:rsidP="004F10E9">
      <w:pPr>
        <w:tabs>
          <w:tab w:val="left" w:pos="567"/>
        </w:tabs>
        <w:suppressAutoHyphens w:val="0"/>
        <w:jc w:val="both"/>
        <w:rPr>
          <w:rFonts w:ascii="Arial" w:eastAsia="Calibri" w:hAnsi="Arial" w:cs="Arial"/>
          <w:color w:val="00B0F0"/>
          <w:sz w:val="22"/>
          <w:szCs w:val="22"/>
          <w:highlight w:val="yellow"/>
          <w:lang w:val="en-U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b/>
          <w:sz w:val="22"/>
          <w:szCs w:val="22"/>
          <w:lang w:val="en-US" w:eastAsia="en-US"/>
        </w:rPr>
        <w:t xml:space="preserve">Рачун мора </w:t>
      </w:r>
      <w:r w:rsidRPr="00B661F0">
        <w:rPr>
          <w:rFonts w:ascii="Arial" w:hAnsi="Arial" w:cs="Arial"/>
          <w:b/>
          <w:sz w:val="22"/>
          <w:szCs w:val="22"/>
          <w:lang w:val="sr-Cyrl-RS" w:eastAsia="en-US"/>
        </w:rPr>
        <w:t xml:space="preserve">да гласи на: </w:t>
      </w:r>
      <w:r w:rsidRPr="00B661F0">
        <w:rPr>
          <w:rFonts w:ascii="Arial" w:hAnsi="Arial" w:cs="Arial"/>
          <w:b/>
          <w:sz w:val="22"/>
          <w:szCs w:val="22"/>
          <w:lang w:val="en-US" w:eastAsia="en-US"/>
        </w:rPr>
        <w:t xml:space="preserve">Јавно предузеће „Електропривреда Србије“ Београд, </w:t>
      </w:r>
      <w:r w:rsidRPr="00B661F0">
        <w:rPr>
          <w:rFonts w:ascii="Arial" w:hAnsi="Arial" w:cs="Arial"/>
          <w:b/>
          <w:sz w:val="22"/>
          <w:szCs w:val="22"/>
          <w:lang w:val="sr-Cyrl-RS" w:eastAsia="en-US"/>
        </w:rPr>
        <w:t>Царице Милице бр. 2, О</w:t>
      </w:r>
      <w:r w:rsidRPr="00B661F0">
        <w:rPr>
          <w:rFonts w:ascii="Arial" w:hAnsi="Arial" w:cs="Arial"/>
          <w:b/>
          <w:sz w:val="22"/>
          <w:szCs w:val="22"/>
          <w:lang w:val="en-US" w:eastAsia="en-US"/>
        </w:rPr>
        <w:t>гранак ТЕНТ</w:t>
      </w:r>
      <w:r w:rsidRPr="00B661F0">
        <w:rPr>
          <w:rFonts w:ascii="Arial" w:hAnsi="Arial" w:cs="Arial"/>
          <w:b/>
          <w:sz w:val="22"/>
          <w:szCs w:val="22"/>
          <w:lang w:val="sr-Cyrl-RS" w:eastAsia="en-US"/>
        </w:rPr>
        <w:t xml:space="preserve"> Београд - Обреновац</w:t>
      </w:r>
      <w:r w:rsidRPr="00B661F0">
        <w:rPr>
          <w:rFonts w:ascii="Arial" w:hAnsi="Arial" w:cs="Arial"/>
          <w:b/>
          <w:sz w:val="22"/>
          <w:szCs w:val="22"/>
          <w:lang w:val="en-US" w:eastAsia="en-US"/>
        </w:rPr>
        <w:t>,</w:t>
      </w:r>
      <w:r w:rsidRPr="00B661F0">
        <w:rPr>
          <w:rFonts w:ascii="Arial" w:hAnsi="Arial" w:cs="Arial"/>
          <w:b/>
          <w:sz w:val="22"/>
          <w:szCs w:val="22"/>
          <w:lang w:val="sr-Cyrl-RS" w:eastAsia="en-US"/>
        </w:rPr>
        <w:t xml:space="preserve"> Богољуба Урошевића Црног 44, 11500 Обреновац, </w:t>
      </w:r>
      <w:r w:rsidRPr="00B661F0">
        <w:rPr>
          <w:rFonts w:ascii="Arial" w:hAnsi="Arial" w:cs="Arial"/>
          <w:b/>
          <w:sz w:val="22"/>
          <w:szCs w:val="22"/>
          <w:lang w:val="en-US" w:eastAsia="en-US"/>
        </w:rPr>
        <w:t xml:space="preserve">ПИБ </w:t>
      </w:r>
      <w:r w:rsidRPr="00B661F0">
        <w:rPr>
          <w:rFonts w:ascii="Arial" w:hAnsi="Arial" w:cs="Arial"/>
          <w:b/>
          <w:sz w:val="22"/>
          <w:szCs w:val="22"/>
          <w:lang w:val="sr-Cyrl-BA" w:eastAsia="en-US"/>
        </w:rPr>
        <w:t>103920327</w:t>
      </w:r>
      <w:r w:rsidRPr="00B661F0">
        <w:rPr>
          <w:rFonts w:ascii="Arial" w:hAnsi="Arial" w:cs="Arial"/>
          <w:b/>
          <w:sz w:val="22"/>
          <w:szCs w:val="22"/>
          <w:lang w:val="en-US" w:eastAsia="en-US"/>
        </w:rPr>
        <w:t>.</w:t>
      </w:r>
      <w:r w:rsidRPr="00B661F0">
        <w:rPr>
          <w:rFonts w:ascii="Arial" w:hAnsi="Arial" w:cs="Arial"/>
          <w:sz w:val="22"/>
          <w:szCs w:val="22"/>
          <w:lang w:val="en-US" w:eastAsia="en-US"/>
        </w:rPr>
        <w:t xml:space="preserve"> </w:t>
      </w:r>
    </w:p>
    <w:p w:rsidR="004F10E9" w:rsidRPr="00B661F0" w:rsidRDefault="004F10E9" w:rsidP="004F10E9">
      <w:pPr>
        <w:tabs>
          <w:tab w:val="left" w:pos="567"/>
        </w:tabs>
        <w:suppressAutoHyphens w:val="0"/>
        <w:jc w:val="both"/>
        <w:rPr>
          <w:rFonts w:ascii="Arial" w:hAnsi="Arial" w:cs="Arial"/>
          <w:sz w:val="22"/>
          <w:szCs w:val="22"/>
          <w:lang w:val="sr-Cyrl-R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sr-Cyrl-RS" w:eastAsia="en-US"/>
        </w:rPr>
        <w:t xml:space="preserve">Рачун мора бити достављен </w:t>
      </w:r>
      <w:r w:rsidRPr="00B661F0">
        <w:rPr>
          <w:rFonts w:ascii="Arial" w:hAnsi="Arial" w:cs="Arial"/>
          <w:sz w:val="22"/>
          <w:szCs w:val="22"/>
          <w:lang w:val="en-US" w:eastAsia="en-US"/>
        </w:rPr>
        <w:t xml:space="preserve">на адресу </w:t>
      </w:r>
      <w:r w:rsidRPr="00B661F0">
        <w:rPr>
          <w:rFonts w:ascii="Arial" w:hAnsi="Arial" w:cs="Arial"/>
          <w:sz w:val="22"/>
          <w:szCs w:val="22"/>
          <w:lang w:val="sr-Cyrl-RS" w:eastAsia="en-US"/>
        </w:rPr>
        <w:t>Купца</w:t>
      </w:r>
      <w:r w:rsidRPr="00B661F0">
        <w:rPr>
          <w:rFonts w:ascii="Arial" w:hAnsi="Arial" w:cs="Arial"/>
          <w:sz w:val="22"/>
          <w:szCs w:val="22"/>
          <w:lang w:val="en-US" w:eastAsia="en-US"/>
        </w:rPr>
        <w:t>: Јавно предузеће „Електропривреда Србије“ Београд,</w:t>
      </w:r>
      <w:r w:rsidRPr="00B661F0">
        <w:rPr>
          <w:rFonts w:ascii="Arial" w:hAnsi="Arial" w:cs="Arial"/>
          <w:sz w:val="22"/>
          <w:szCs w:val="22"/>
          <w:lang w:val="sr-Cyrl-RS" w:eastAsia="en-US"/>
        </w:rPr>
        <w:t xml:space="preserve"> О</w:t>
      </w:r>
      <w:r w:rsidRPr="00B661F0">
        <w:rPr>
          <w:rFonts w:ascii="Arial" w:hAnsi="Arial" w:cs="Arial"/>
          <w:sz w:val="22"/>
          <w:szCs w:val="22"/>
          <w:lang w:val="en-US" w:eastAsia="en-US"/>
        </w:rPr>
        <w:t>гранак ТЕНТ</w:t>
      </w:r>
      <w:r w:rsidRPr="00B661F0">
        <w:rPr>
          <w:rFonts w:ascii="Arial" w:hAnsi="Arial" w:cs="Arial"/>
          <w:sz w:val="22"/>
          <w:szCs w:val="22"/>
          <w:lang w:val="sr-Cyrl-RS" w:eastAsia="en-US"/>
        </w:rPr>
        <w:t xml:space="preserve"> Београд - Обреновац</w:t>
      </w:r>
      <w:r w:rsidRPr="00B661F0">
        <w:rPr>
          <w:rFonts w:ascii="Arial" w:hAnsi="Arial" w:cs="Arial"/>
          <w:sz w:val="22"/>
          <w:szCs w:val="22"/>
          <w:lang w:val="en-US" w:eastAsia="en-US"/>
        </w:rPr>
        <w:t>,</w:t>
      </w:r>
      <w:r w:rsidRPr="00B661F0">
        <w:rPr>
          <w:rFonts w:ascii="Arial" w:hAnsi="Arial" w:cs="Arial"/>
          <w:sz w:val="22"/>
          <w:szCs w:val="22"/>
          <w:lang w:val="sr-Cyrl-RS" w:eastAsia="en-US"/>
        </w:rPr>
        <w:t xml:space="preserve"> Богољуба Урошевића Црног 44, 11500 Обреновац</w:t>
      </w:r>
      <w:r w:rsidRPr="00B661F0">
        <w:rPr>
          <w:rFonts w:ascii="Arial" w:hAnsi="Arial" w:cs="Arial"/>
          <w:sz w:val="22"/>
          <w:szCs w:val="22"/>
          <w:lang w:val="en-US" w:eastAsia="en-US"/>
        </w:rPr>
        <w:t xml:space="preserve">, са обавезним прилозима и то: </w:t>
      </w:r>
      <w:r w:rsidRPr="00B661F0">
        <w:rPr>
          <w:rFonts w:ascii="Arial" w:eastAsia="Calibri" w:hAnsi="Arial" w:cs="Arial"/>
          <w:sz w:val="22"/>
          <w:szCs w:val="22"/>
          <w:lang w:val="en-US" w:eastAsia="en-US"/>
        </w:rPr>
        <w:t xml:space="preserve">Записник о квалитативном </w:t>
      </w:r>
      <w:r w:rsidRPr="00B661F0">
        <w:rPr>
          <w:rFonts w:ascii="Arial" w:eastAsia="Calibri" w:hAnsi="Arial" w:cs="Arial"/>
          <w:sz w:val="22"/>
          <w:szCs w:val="22"/>
          <w:lang w:val="sr-Cyrl-RS" w:eastAsia="en-US"/>
        </w:rPr>
        <w:t xml:space="preserve">и </w:t>
      </w:r>
      <w:r w:rsidRPr="00B661F0">
        <w:rPr>
          <w:rFonts w:ascii="Arial" w:eastAsia="Calibri" w:hAnsi="Arial" w:cs="Arial"/>
          <w:sz w:val="22"/>
          <w:szCs w:val="22"/>
          <w:lang w:val="en-US" w:eastAsia="en-US"/>
        </w:rPr>
        <w:t>квантитативном пријему добара од стране овлашћених представника Купца и  Продавца без примедби</w:t>
      </w:r>
      <w:r w:rsidRPr="00B661F0">
        <w:rPr>
          <w:rFonts w:ascii="Arial" w:hAnsi="Arial" w:cs="Arial"/>
          <w:sz w:val="22"/>
          <w:szCs w:val="22"/>
          <w:lang w:val="en-US" w:eastAsia="en-US"/>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4F10E9" w:rsidRPr="00B661F0" w:rsidRDefault="004F10E9" w:rsidP="004F10E9">
      <w:pPr>
        <w:tabs>
          <w:tab w:val="left" w:pos="567"/>
        </w:tabs>
        <w:suppressAutoHyphens w:val="0"/>
        <w:jc w:val="both"/>
        <w:rPr>
          <w:rFonts w:ascii="Arial" w:hAnsi="Arial" w:cs="Arial"/>
          <w:sz w:val="22"/>
          <w:szCs w:val="22"/>
          <w:lang w:val="sr-Cyrl-R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 испостављеном рачуну и отпремници, Продавац је дужан</w:t>
      </w:r>
      <w:r w:rsidRPr="00B661F0">
        <w:rPr>
          <w:rFonts w:ascii="Arial" w:hAnsi="Arial" w:cs="Arial"/>
          <w:sz w:val="22"/>
          <w:szCs w:val="22"/>
          <w:lang w:val="sr-Cyrl-RS" w:eastAsia="en-US"/>
        </w:rPr>
        <w:t xml:space="preserve">да наведе број уговора и </w:t>
      </w:r>
      <w:r w:rsidRPr="00B661F0">
        <w:rPr>
          <w:rFonts w:ascii="Arial" w:hAnsi="Arial" w:cs="Arial"/>
          <w:sz w:val="22"/>
          <w:szCs w:val="22"/>
          <w:lang w:val="en-US" w:eastAsia="en-US"/>
        </w:rPr>
        <w:t xml:space="preserve">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jc w:val="both"/>
        <w:rPr>
          <w:rFonts w:ascii="Arial" w:hAnsi="Arial" w:cs="Arial"/>
          <w:sz w:val="22"/>
          <w:szCs w:val="22"/>
          <w:lang w:val="sr-Cyrl-RS"/>
        </w:rPr>
      </w:pPr>
      <w:r w:rsidRPr="00B661F0">
        <w:rPr>
          <w:rFonts w:ascii="Arial" w:hAnsi="Arial" w:cs="Arial"/>
          <w:sz w:val="22"/>
          <w:szCs w:val="22"/>
          <w:lang w:val="en-US" w:eastAsia="sr-Latn-CS"/>
        </w:rPr>
        <w:t>Рок плаћања почиње да тече од дана пријема исправног рачуна са захтеваном пратећом документацијом.</w:t>
      </w:r>
    </w:p>
    <w:p w:rsidR="004F10E9" w:rsidRPr="00B661F0" w:rsidRDefault="004F10E9" w:rsidP="004F10E9">
      <w:pPr>
        <w:tabs>
          <w:tab w:val="left" w:pos="567"/>
        </w:tabs>
        <w:suppressAutoHyphens w:val="0"/>
        <w:jc w:val="both"/>
        <w:rPr>
          <w:rFonts w:ascii="Arial" w:eastAsia="Calibri" w:hAnsi="Arial" w:cs="Arial"/>
          <w:color w:val="00B0F0"/>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eastAsia="Calibri" w:hAnsi="Arial" w:cs="Arial"/>
          <w:sz w:val="22"/>
          <w:szCs w:val="22"/>
          <w:lang w:val="en-US" w:eastAsia="en-US"/>
        </w:rPr>
        <w:t xml:space="preserve">Обрачун корекције цене се не урачунава у вредност из члана </w:t>
      </w:r>
      <w:r w:rsidRPr="00B661F0">
        <w:rPr>
          <w:rFonts w:ascii="Arial" w:eastAsia="Calibri" w:hAnsi="Arial" w:cs="Arial"/>
          <w:sz w:val="22"/>
          <w:szCs w:val="22"/>
          <w:lang w:val="sr-Cyrl-RS" w:eastAsia="en-US"/>
        </w:rPr>
        <w:t>2</w:t>
      </w:r>
      <w:r w:rsidRPr="00B661F0">
        <w:rPr>
          <w:rFonts w:ascii="Arial" w:eastAsia="Calibri" w:hAnsi="Arial" w:cs="Arial"/>
          <w:sz w:val="22"/>
          <w:szCs w:val="22"/>
          <w:lang w:val="en-US" w:eastAsia="en-US"/>
        </w:rPr>
        <w:t>. овог Уговора.</w:t>
      </w:r>
    </w:p>
    <w:p w:rsidR="004F10E9" w:rsidRPr="00B661F0" w:rsidRDefault="004F10E9" w:rsidP="004F10E9">
      <w:pPr>
        <w:tabs>
          <w:tab w:val="left" w:pos="567"/>
        </w:tabs>
        <w:suppressAutoHyphens w:val="0"/>
        <w:jc w:val="both"/>
        <w:rPr>
          <w:rFonts w:ascii="Arial" w:eastAsia="Calibri" w:hAnsi="Arial" w:cs="Arial"/>
          <w:color w:val="00B0F0"/>
          <w:sz w:val="22"/>
          <w:szCs w:val="22"/>
          <w:lang w:val="en-US" w:eastAsia="en-US"/>
        </w:rPr>
      </w:pPr>
    </w:p>
    <w:p w:rsidR="004F10E9" w:rsidRPr="00B661F0" w:rsidRDefault="004F10E9" w:rsidP="004F10E9">
      <w:pPr>
        <w:tabs>
          <w:tab w:val="left" w:pos="567"/>
        </w:tabs>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РОК И МЕСТО ИСПОРУКЕ</w:t>
      </w:r>
    </w:p>
    <w:p w:rsidR="004F10E9" w:rsidRPr="00B661F0" w:rsidRDefault="004F10E9" w:rsidP="004F10E9">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 xml:space="preserve">Члан </w:t>
      </w:r>
      <w:r w:rsidRPr="00B661F0">
        <w:rPr>
          <w:rFonts w:ascii="Arial" w:hAnsi="Arial" w:cs="Arial"/>
          <w:b/>
          <w:sz w:val="22"/>
          <w:szCs w:val="22"/>
          <w:lang w:val="sr-Cyrl-RS" w:eastAsia="en-US"/>
        </w:rPr>
        <w:t>4</w:t>
      </w:r>
      <w:r w:rsidRPr="00B661F0">
        <w:rPr>
          <w:rFonts w:ascii="Arial" w:hAnsi="Arial" w:cs="Arial"/>
          <w:b/>
          <w:sz w:val="22"/>
          <w:szCs w:val="22"/>
          <w:lang w:val="en-US" w:eastAsia="en-US"/>
        </w:rPr>
        <w:t>.</w:t>
      </w:r>
    </w:p>
    <w:p w:rsidR="004F10E9" w:rsidRPr="00B661F0" w:rsidRDefault="004F10E9" w:rsidP="004F10E9">
      <w:pPr>
        <w:tabs>
          <w:tab w:val="left" w:pos="567"/>
        </w:tabs>
        <w:suppressAutoHyphens w:val="0"/>
        <w:jc w:val="both"/>
        <w:rPr>
          <w:rFonts w:ascii="Arial" w:hAnsi="Arial" w:cs="Arial"/>
          <w:sz w:val="22"/>
          <w:szCs w:val="22"/>
          <w:lang w:val="sr-Cyrl-RS" w:eastAsia="en-US"/>
        </w:rPr>
      </w:pPr>
      <w:r w:rsidRPr="00B661F0">
        <w:rPr>
          <w:rFonts w:ascii="Arial" w:hAnsi="Arial" w:cs="Arial"/>
          <w:sz w:val="22"/>
          <w:szCs w:val="22"/>
          <w:lang w:val="en-US" w:eastAsia="en-US"/>
        </w:rPr>
        <w:t xml:space="preserve">Продавац се обавезује да испоруку предмета Уговора изврши </w:t>
      </w:r>
      <w:r w:rsidRPr="00B661F0">
        <w:rPr>
          <w:rFonts w:ascii="Arial" w:hAnsi="Arial" w:cs="Arial"/>
          <w:sz w:val="22"/>
          <w:szCs w:val="22"/>
          <w:lang w:val="sr-Cyrl-RS" w:eastAsia="en-US"/>
        </w:rPr>
        <w:t xml:space="preserve">у року од </w:t>
      </w:r>
      <w:r w:rsidRPr="00B661F0">
        <w:rPr>
          <w:rFonts w:ascii="Arial" w:hAnsi="Arial" w:cs="Arial"/>
          <w:bCs/>
          <w:iCs/>
          <w:sz w:val="22"/>
          <w:szCs w:val="22"/>
          <w:lang w:eastAsia="en-US"/>
        </w:rPr>
        <w:t>_________________ од дана ступања уговора на снагу</w:t>
      </w:r>
      <w:r w:rsidRPr="00B661F0">
        <w:rPr>
          <w:rFonts w:ascii="Arial" w:hAnsi="Arial" w:cs="Arial"/>
          <w:sz w:val="22"/>
          <w:szCs w:val="22"/>
          <w:lang w:val="sr-Cyrl-RS" w:eastAsia="en-US"/>
        </w:rPr>
        <w:t>.</w:t>
      </w:r>
    </w:p>
    <w:p w:rsidR="004F10E9" w:rsidRPr="00B661F0" w:rsidRDefault="004F10E9" w:rsidP="004F10E9">
      <w:pPr>
        <w:tabs>
          <w:tab w:val="left" w:pos="567"/>
        </w:tabs>
        <w:suppressAutoHyphens w:val="0"/>
        <w:jc w:val="both"/>
        <w:rPr>
          <w:rFonts w:ascii="Arial" w:hAnsi="Arial" w:cs="Arial"/>
          <w:sz w:val="22"/>
          <w:szCs w:val="22"/>
          <w:lang w:val="sr-Cyrl-RS" w:eastAsia="en-US"/>
        </w:rPr>
      </w:pP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r w:rsidRPr="00B661F0">
        <w:rPr>
          <w:rFonts w:ascii="Arial" w:hAnsi="Arial" w:cs="Arial"/>
          <w:sz w:val="22"/>
          <w:szCs w:val="22"/>
          <w:lang w:val="en-US" w:eastAsia="en-US"/>
        </w:rPr>
        <w:t xml:space="preserve">Најаву испоруке извршити на __________________________ минимум </w:t>
      </w:r>
      <w:r w:rsidRPr="00B661F0">
        <w:rPr>
          <w:rFonts w:ascii="Arial" w:hAnsi="Arial" w:cs="Arial"/>
          <w:sz w:val="22"/>
          <w:szCs w:val="22"/>
          <w:lang w:val="sr-Cyrl-RS" w:eastAsia="en-US"/>
        </w:rPr>
        <w:t xml:space="preserve">15 </w:t>
      </w:r>
      <w:r w:rsidRPr="00B661F0">
        <w:rPr>
          <w:rFonts w:ascii="Arial" w:hAnsi="Arial" w:cs="Arial"/>
          <w:sz w:val="22"/>
          <w:szCs w:val="22"/>
          <w:lang w:val="en-US" w:eastAsia="en-US"/>
        </w:rPr>
        <w:t>дана од дана планиране испоруке.</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sr-Cyrl-RS" w:eastAsia="en-US"/>
        </w:rPr>
      </w:pPr>
      <w:r w:rsidRPr="00B661F0">
        <w:rPr>
          <w:rFonts w:ascii="Arial" w:hAnsi="Arial" w:cs="Arial"/>
          <w:sz w:val="22"/>
          <w:szCs w:val="22"/>
          <w:lang w:val="en-US" w:eastAsia="en-US"/>
        </w:rPr>
        <w:t>Место испоруке је на адреси</w:t>
      </w:r>
      <w:r w:rsidRPr="00B661F0">
        <w:rPr>
          <w:rFonts w:ascii="Arial" w:hAnsi="Arial" w:cs="Arial"/>
          <w:sz w:val="22"/>
          <w:szCs w:val="22"/>
          <w:lang w:val="sr-Cyrl-RS" w:eastAsia="en-US"/>
        </w:rPr>
        <w:t>:</w:t>
      </w:r>
    </w:p>
    <w:p w:rsidR="004F10E9" w:rsidRPr="00B661F0" w:rsidRDefault="004F10E9" w:rsidP="004F10E9">
      <w:pPr>
        <w:tabs>
          <w:tab w:val="left" w:pos="567"/>
        </w:tabs>
        <w:suppressAutoHyphens w:val="0"/>
        <w:jc w:val="both"/>
        <w:rPr>
          <w:rFonts w:ascii="Arial" w:hAnsi="Arial" w:cs="Arial"/>
          <w:sz w:val="22"/>
          <w:szCs w:val="22"/>
          <w:lang w:val="sr-Cyrl-RS" w:eastAsia="en-US"/>
        </w:rPr>
      </w:pPr>
      <w:r w:rsidRPr="00B661F0">
        <w:rPr>
          <w:rFonts w:ascii="Arial" w:hAnsi="Arial" w:cs="Arial"/>
          <w:sz w:val="22"/>
          <w:szCs w:val="22"/>
          <w:lang w:val="en-US" w:eastAsia="en-US"/>
        </w:rPr>
        <w:t>Јавно предузеће „Електропривреда Србије“ Београд,</w:t>
      </w:r>
      <w:r w:rsidRPr="00B661F0">
        <w:rPr>
          <w:rFonts w:ascii="Arial" w:hAnsi="Arial" w:cs="Arial"/>
          <w:sz w:val="22"/>
          <w:szCs w:val="22"/>
          <w:lang w:val="sr-Cyrl-RS" w:eastAsia="en-US"/>
        </w:rPr>
        <w:t xml:space="preserve"> </w:t>
      </w:r>
      <w:r w:rsidRPr="00B661F0">
        <w:rPr>
          <w:rFonts w:ascii="Arial" w:hAnsi="Arial" w:cs="Arial"/>
          <w:sz w:val="22"/>
          <w:szCs w:val="22"/>
          <w:lang w:val="en-US" w:eastAsia="en-US"/>
        </w:rPr>
        <w:t>Огранак ТЕНТ</w:t>
      </w:r>
      <w:r w:rsidRPr="00B661F0">
        <w:rPr>
          <w:rFonts w:ascii="Arial" w:hAnsi="Arial" w:cs="Arial"/>
          <w:sz w:val="22"/>
          <w:szCs w:val="22"/>
          <w:lang w:val="sr-Cyrl-RS" w:eastAsia="en-US"/>
        </w:rPr>
        <w:t xml:space="preserve"> Београд-Обреновац</w:t>
      </w:r>
      <w:r w:rsidRPr="00B661F0">
        <w:rPr>
          <w:rFonts w:ascii="Arial" w:hAnsi="Arial" w:cs="Arial"/>
          <w:sz w:val="22"/>
          <w:szCs w:val="22"/>
          <w:lang w:val="en-US" w:eastAsia="en-US"/>
        </w:rPr>
        <w:t xml:space="preserve">, </w:t>
      </w:r>
      <w:r w:rsidRPr="00B661F0">
        <w:rPr>
          <w:rFonts w:ascii="Arial" w:hAnsi="Arial" w:cs="Arial"/>
          <w:sz w:val="22"/>
          <w:szCs w:val="22"/>
          <w:lang w:val="sr-Cyrl-RS" w:eastAsia="en-US"/>
        </w:rPr>
        <w:t xml:space="preserve">локација ТЕНТ А, </w:t>
      </w:r>
      <w:r w:rsidRPr="00B661F0">
        <w:rPr>
          <w:rFonts w:ascii="Arial" w:hAnsi="Arial" w:cs="Arial"/>
          <w:sz w:val="22"/>
          <w:szCs w:val="22"/>
          <w:lang w:val="en-US" w:eastAsia="en-US"/>
        </w:rPr>
        <w:t>Богољуба Урошевића Црног 44, 11500 Обреновац</w:t>
      </w:r>
      <w:r w:rsidRPr="00B661F0">
        <w:rPr>
          <w:rFonts w:ascii="Arial" w:hAnsi="Arial" w:cs="Arial"/>
          <w:sz w:val="22"/>
          <w:szCs w:val="22"/>
          <w:lang w:val="sr-Cyrl-RS" w:eastAsia="en-US"/>
        </w:rPr>
        <w:t>.</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sr-Cyrl-RS" w:eastAsia="en-US"/>
        </w:rPr>
      </w:pPr>
      <w:r w:rsidRPr="00B661F0">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B661F0">
        <w:rPr>
          <w:rFonts w:ascii="Arial" w:hAnsi="Arial" w:cs="Arial"/>
          <w:sz w:val="22"/>
          <w:szCs w:val="22"/>
          <w:lang w:val="sr-Cyrl-RS" w:eastAsia="en-US"/>
        </w:rPr>
        <w:t xml:space="preserve"> </w:t>
      </w:r>
      <w:r w:rsidRPr="00B661F0">
        <w:rPr>
          <w:rFonts w:ascii="Arial" w:hAnsi="Arial" w:cs="Arial"/>
          <w:sz w:val="22"/>
          <w:szCs w:val="22"/>
          <w:lang w:val="en-US" w:eastAsia="en-US"/>
        </w:rPr>
        <w:t>Огранак ТЕНТ</w:t>
      </w:r>
      <w:r w:rsidRPr="00B661F0">
        <w:rPr>
          <w:rFonts w:ascii="Arial" w:hAnsi="Arial" w:cs="Arial"/>
          <w:sz w:val="22"/>
          <w:szCs w:val="22"/>
          <w:lang w:val="sr-Cyrl-RS" w:eastAsia="en-US"/>
        </w:rPr>
        <w:t xml:space="preserve"> Београд-Обреновац</w:t>
      </w:r>
      <w:r w:rsidRPr="00B661F0">
        <w:rPr>
          <w:rFonts w:ascii="Arial" w:hAnsi="Arial" w:cs="Arial"/>
          <w:sz w:val="22"/>
          <w:szCs w:val="22"/>
          <w:lang w:val="en-US" w:eastAsia="en-US"/>
        </w:rPr>
        <w:t>, Богољуба Урошевића Црног 44, 11500 Обреновац</w:t>
      </w:r>
      <w:r w:rsidRPr="00B661F0">
        <w:rPr>
          <w:rFonts w:ascii="Arial" w:hAnsi="Arial" w:cs="Arial"/>
          <w:sz w:val="22"/>
          <w:szCs w:val="22"/>
          <w:lang w:val="sr-Cyrl-RS" w:eastAsia="en-US"/>
        </w:rPr>
        <w:t>.</w:t>
      </w:r>
    </w:p>
    <w:p w:rsidR="004F10E9" w:rsidRPr="00B661F0" w:rsidRDefault="004F10E9" w:rsidP="004F10E9">
      <w:pPr>
        <w:tabs>
          <w:tab w:val="left" w:pos="567"/>
        </w:tabs>
        <w:suppressAutoHyphens w:val="0"/>
        <w:jc w:val="both"/>
        <w:rPr>
          <w:rFonts w:ascii="Arial" w:hAnsi="Arial" w:cs="Arial"/>
          <w:sz w:val="22"/>
          <w:szCs w:val="22"/>
          <w:lang w:val="sr-Cyrl-R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lastRenderedPageBreak/>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w:t>
      </w:r>
      <w:r w:rsidRPr="00B661F0">
        <w:rPr>
          <w:rFonts w:ascii="Arial" w:hAnsi="Arial" w:cs="Arial"/>
          <w:color w:val="000000"/>
          <w:sz w:val="22"/>
          <w:szCs w:val="22"/>
          <w:lang w:val="en-US" w:eastAsia="en-US"/>
        </w:rPr>
        <w:t>08:00 до 14:00 часова, а</w:t>
      </w:r>
      <w:r w:rsidRPr="00B661F0">
        <w:rPr>
          <w:rFonts w:ascii="Arial" w:hAnsi="Arial" w:cs="Arial"/>
          <w:sz w:val="22"/>
          <w:szCs w:val="22"/>
          <w:lang w:val="en-US" w:eastAsia="en-US"/>
        </w:rPr>
        <w:t xml:space="preserve">  у свему у  складу са инструкцијама и захтевима Купца. </w:t>
      </w: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sr-Cyrl-BA" w:eastAsia="en-US"/>
        </w:rPr>
      </w:pPr>
      <w:r w:rsidRPr="00E939CC">
        <w:rPr>
          <w:rFonts w:ascii="Arial" w:hAnsi="Arial" w:cs="Arial"/>
          <w:sz w:val="22"/>
          <w:szCs w:val="22"/>
          <w:lang w:val="sr-Cyrl-RS"/>
        </w:rPr>
        <w:t>У случају да Продавац не изврши испоруку добара у уговореном року, Купац има право на наплату уговорне казне сходно одредбама члана 12. уговора</w:t>
      </w:r>
      <w:r w:rsidRPr="00E939CC">
        <w:rPr>
          <w:rFonts w:ascii="Arial" w:hAnsi="Arial" w:cs="Arial"/>
          <w:sz w:val="22"/>
          <w:szCs w:val="22"/>
          <w:lang w:val="en-US" w:eastAsia="en-US"/>
        </w:rPr>
        <w:t>.</w:t>
      </w: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Страни Продавац је дужан да уз сваку испоруку достави, у оригиналу, следећу документацију:</w:t>
      </w: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Рачун на пуну вредност испоруке, на којој мора да буде назначено “Рачун за царињење” – 3 оригинала;</w:t>
      </w: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Транспортни документ (за превоз камионом – ЦМР, за превоз железницом – ЦИМ,отпремницу и сл.);</w:t>
      </w: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Уверење о пореклу Робе (ЕУР 1) – 1 оригинал;</w:t>
      </w: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 xml:space="preserve"> </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Копију товарног листа – 1 копија;</w:t>
      </w: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 xml:space="preserve"> </w:t>
      </w: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 xml:space="preserve">Листе паковања, - 2 оригинала;   </w:t>
      </w:r>
    </w:p>
    <w:p w:rsidR="004F10E9" w:rsidRPr="00B661F0" w:rsidRDefault="004F10E9" w:rsidP="004F10E9">
      <w:pPr>
        <w:tabs>
          <w:tab w:val="left" w:pos="567"/>
        </w:tabs>
        <w:suppressAutoHyphens w:val="0"/>
        <w:jc w:val="both"/>
        <w:rPr>
          <w:rFonts w:ascii="Arial" w:eastAsia="Calibri" w:hAnsi="Arial" w:cs="Arial"/>
          <w:sz w:val="22"/>
          <w:szCs w:val="22"/>
          <w:lang w:val="sr-Cyrl-RS" w:eastAsia="en-US"/>
        </w:rPr>
      </w:pPr>
      <w:r w:rsidRPr="00B661F0">
        <w:rPr>
          <w:rFonts w:ascii="Arial" w:eastAsia="Calibri" w:hAnsi="Arial" w:cs="Arial"/>
          <w:sz w:val="22"/>
          <w:szCs w:val="22"/>
          <w:lang w:val="sr-Cyrl-RS" w:eastAsia="en-US"/>
        </w:rPr>
        <w:t xml:space="preserve">- </w:t>
      </w:r>
      <w:r w:rsidRPr="00B661F0">
        <w:rPr>
          <w:rFonts w:ascii="Arial" w:eastAsia="Calibri" w:hAnsi="Arial" w:cs="Arial"/>
          <w:sz w:val="22"/>
          <w:szCs w:val="22"/>
          <w:lang w:val="en-US" w:eastAsia="en-US"/>
        </w:rPr>
        <w:t>атесте и сертификате произвођач</w:t>
      </w:r>
      <w:r w:rsidRPr="00B661F0">
        <w:rPr>
          <w:rFonts w:ascii="Arial" w:eastAsia="Calibri" w:hAnsi="Arial" w:cs="Arial"/>
          <w:sz w:val="22"/>
          <w:szCs w:val="22"/>
          <w:lang w:val="sr-Cyrl-RS" w:eastAsia="en-US"/>
        </w:rPr>
        <w:t>а</w:t>
      </w:r>
    </w:p>
    <w:p w:rsidR="004F10E9" w:rsidRPr="00B661F0" w:rsidRDefault="004F10E9" w:rsidP="004F10E9">
      <w:pPr>
        <w:tabs>
          <w:tab w:val="left" w:pos="567"/>
        </w:tabs>
        <w:suppressAutoHyphens w:val="0"/>
        <w:jc w:val="both"/>
        <w:rPr>
          <w:rFonts w:ascii="Arial" w:eastAsia="Calibri" w:hAnsi="Arial" w:cs="Arial"/>
          <w:sz w:val="22"/>
          <w:szCs w:val="22"/>
          <w:lang w:val="sr-Cyrl-RS" w:eastAsia="en-US"/>
        </w:rPr>
      </w:pP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Копије горе наведених докумената продавац треба да достави купцу најмање 24 (двадесет четири) сата пре приспећа опреме у одредишно место.</w:t>
      </w: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 xml:space="preserve"> </w:t>
      </w: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Продавац ће за све испоруке добара, као и за ону робу која се директно шаље укупцу прибавити о свом трошку сертификат о пореклу EUR 1.</w:t>
      </w: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Уколико продавац не прибави горе наведени сертификат EUR 1, дужан је  да сноси све зависне трошкове који би услед тога могли настати.</w:t>
      </w:r>
    </w:p>
    <w:p w:rsidR="004F10E9" w:rsidRPr="00B661F0" w:rsidRDefault="004F10E9" w:rsidP="004F10E9">
      <w:pPr>
        <w:suppressAutoHyphens w:val="0"/>
        <w:autoSpaceDE w:val="0"/>
        <w:autoSpaceDN w:val="0"/>
        <w:adjustRightInd w:val="0"/>
        <w:spacing w:before="120"/>
        <w:contextualSpacing/>
        <w:jc w:val="both"/>
        <w:rPr>
          <w:rFonts w:ascii="Arial" w:eastAsia="Calibri" w:hAnsi="Arial" w:cs="Arial"/>
          <w:sz w:val="22"/>
          <w:szCs w:val="22"/>
          <w:lang w:val="sr-Cyrl-RS" w:eastAsia="en-US"/>
        </w:rPr>
      </w:pPr>
      <w:r w:rsidRPr="00B661F0">
        <w:rPr>
          <w:rFonts w:ascii="Arial" w:eastAsia="Calibri" w:hAnsi="Arial" w:cs="Arial"/>
          <w:sz w:val="22"/>
          <w:szCs w:val="22"/>
          <w:lang w:val="en-US" w:eastAsia="en-US"/>
        </w:rPr>
        <w:t>Паритет код ПИР-а (привремени извоз</w:t>
      </w:r>
      <w:r w:rsidRPr="00B661F0">
        <w:rPr>
          <w:rFonts w:ascii="Arial" w:eastAsia="Calibri" w:hAnsi="Arial" w:cs="Arial"/>
          <w:sz w:val="22"/>
          <w:szCs w:val="22"/>
          <w:lang w:val="sr-Cyrl-RS" w:eastAsia="en-US"/>
        </w:rPr>
        <w:t>)</w:t>
      </w:r>
      <w:r w:rsidRPr="00B661F0">
        <w:rPr>
          <w:rFonts w:ascii="Arial" w:eastAsia="Calibri" w:hAnsi="Arial" w:cs="Arial"/>
          <w:sz w:val="22"/>
          <w:szCs w:val="22"/>
          <w:lang w:val="en-US" w:eastAsia="en-US"/>
        </w:rPr>
        <w:t xml:space="preserve"> је F-co Огранак ТЕНТ локација ТЕНТ А Обреновац</w:t>
      </w:r>
    </w:p>
    <w:p w:rsidR="004F10E9" w:rsidRPr="00B661F0" w:rsidRDefault="004F10E9" w:rsidP="004F10E9">
      <w:pPr>
        <w:suppressAutoHyphens w:val="0"/>
        <w:autoSpaceDE w:val="0"/>
        <w:autoSpaceDN w:val="0"/>
        <w:adjustRightInd w:val="0"/>
        <w:spacing w:before="120"/>
        <w:contextualSpacing/>
        <w:jc w:val="both"/>
        <w:rPr>
          <w:rFonts w:ascii="Arial" w:eastAsia="Calibri" w:hAnsi="Arial" w:cs="Arial"/>
          <w:sz w:val="22"/>
          <w:szCs w:val="22"/>
          <w:lang w:val="sr-Cyrl-RS" w:eastAsia="en-US"/>
        </w:rPr>
      </w:pPr>
    </w:p>
    <w:p w:rsidR="004F10E9" w:rsidRPr="00B661F0" w:rsidRDefault="004F10E9" w:rsidP="004F10E9">
      <w:pPr>
        <w:suppressAutoHyphens w:val="0"/>
        <w:autoSpaceDE w:val="0"/>
        <w:autoSpaceDN w:val="0"/>
        <w:adjustRightInd w:val="0"/>
        <w:spacing w:before="120"/>
        <w:contextualSpacing/>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Паритет код ПУР-а (раздужење привременог извоза</w:t>
      </w:r>
      <w:r w:rsidRPr="00B661F0">
        <w:rPr>
          <w:rFonts w:ascii="Arial" w:eastAsia="Calibri" w:hAnsi="Arial" w:cs="Arial"/>
          <w:sz w:val="22"/>
          <w:szCs w:val="22"/>
          <w:lang w:val="sr-Cyrl-RS" w:eastAsia="en-US"/>
        </w:rPr>
        <w:t>)</w:t>
      </w:r>
      <w:r w:rsidRPr="00B661F0">
        <w:rPr>
          <w:rFonts w:ascii="Arial" w:eastAsia="Calibri" w:hAnsi="Arial" w:cs="Arial"/>
          <w:sz w:val="22"/>
          <w:szCs w:val="22"/>
          <w:lang w:val="en-US" w:eastAsia="en-US"/>
        </w:rPr>
        <w:t xml:space="preserve"> је DАP Огранак ТЕНТ локација ТЕНТ А Обреновац INCOTERMS 2010. </w:t>
      </w:r>
    </w:p>
    <w:p w:rsidR="004F10E9" w:rsidRPr="00B661F0" w:rsidRDefault="004F10E9" w:rsidP="004F10E9">
      <w:pPr>
        <w:tabs>
          <w:tab w:val="left" w:pos="567"/>
        </w:tabs>
        <w:suppressAutoHyphens w:val="0"/>
        <w:jc w:val="both"/>
        <w:rPr>
          <w:rFonts w:ascii="Arial" w:eastAsia="Calibri" w:hAnsi="Arial" w:cs="Arial"/>
          <w:color w:val="00B0F0"/>
          <w:sz w:val="22"/>
          <w:szCs w:val="22"/>
          <w:lang w:val="en-US" w:eastAsia="en-US"/>
        </w:rPr>
      </w:pPr>
    </w:p>
    <w:p w:rsidR="004F10E9" w:rsidRPr="00B661F0" w:rsidRDefault="004F10E9" w:rsidP="004F10E9">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КВАЛИТАТИВНИ И КВАНТИТАТИВНИ ПРИЈЕМ</w:t>
      </w:r>
    </w:p>
    <w:p w:rsidR="004F10E9" w:rsidRPr="00B661F0" w:rsidRDefault="004F10E9" w:rsidP="004F10E9">
      <w:pPr>
        <w:suppressAutoHyphens w:val="0"/>
        <w:jc w:val="both"/>
        <w:rPr>
          <w:rFonts w:ascii="Arial" w:hAnsi="Arial" w:cs="Arial"/>
          <w:b/>
          <w:sz w:val="22"/>
          <w:szCs w:val="22"/>
          <w:lang w:val="en-US" w:eastAsia="en-US"/>
        </w:rPr>
      </w:pPr>
    </w:p>
    <w:p w:rsidR="004F10E9" w:rsidRPr="00B661F0" w:rsidRDefault="004F10E9" w:rsidP="004F10E9">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 xml:space="preserve">Члан </w:t>
      </w:r>
      <w:r w:rsidRPr="00B661F0">
        <w:rPr>
          <w:rFonts w:ascii="Arial" w:hAnsi="Arial" w:cs="Arial"/>
          <w:b/>
          <w:sz w:val="22"/>
          <w:szCs w:val="22"/>
          <w:lang w:val="sr-Cyrl-RS" w:eastAsia="en-US"/>
        </w:rPr>
        <w:t>5</w:t>
      </w:r>
      <w:r w:rsidRPr="00B661F0">
        <w:rPr>
          <w:rFonts w:ascii="Arial" w:hAnsi="Arial" w:cs="Arial"/>
          <w:b/>
          <w:sz w:val="22"/>
          <w:szCs w:val="22"/>
          <w:lang w:val="en-US" w:eastAsia="en-US"/>
        </w:rPr>
        <w:t>.</w:t>
      </w:r>
    </w:p>
    <w:p w:rsidR="004F10E9" w:rsidRPr="00B661F0" w:rsidRDefault="004F10E9" w:rsidP="004F10E9">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Квантитативни пријем</w:t>
      </w:r>
    </w:p>
    <w:p w:rsidR="004F10E9" w:rsidRPr="00B661F0" w:rsidRDefault="004F10E9" w:rsidP="004F10E9">
      <w:pPr>
        <w:tabs>
          <w:tab w:val="left" w:pos="567"/>
        </w:tabs>
        <w:suppressAutoHyphens w:val="0"/>
        <w:jc w:val="both"/>
        <w:rPr>
          <w:rFonts w:ascii="Arial" w:hAnsi="Arial" w:cs="Arial"/>
          <w:sz w:val="22"/>
          <w:szCs w:val="22"/>
          <w:lang w:val="ru-RU" w:eastAsia="en-US"/>
        </w:rPr>
      </w:pPr>
      <w:r w:rsidRPr="00B661F0">
        <w:rPr>
          <w:rFonts w:ascii="Arial" w:hAnsi="Arial" w:cs="Arial"/>
          <w:sz w:val="22"/>
          <w:szCs w:val="22"/>
          <w:lang w:val="ru-RU" w:eastAsia="en-US"/>
        </w:rPr>
        <w:t>Продавац се обавезује да писаним путем обавести Купца о тачном датуму испоруке најмање 15 радних дана пре планираног датума испоруке.</w:t>
      </w: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08,00 до 14,00 часова.</w:t>
      </w: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B661F0">
        <w:rPr>
          <w:rFonts w:ascii="Arial" w:hAnsi="Arial" w:cs="Arial"/>
          <w:sz w:val="22"/>
          <w:szCs w:val="22"/>
          <w:lang w:val="sr-Latn-CS" w:eastAsia="en-US"/>
        </w:rPr>
        <w:t>:</w:t>
      </w:r>
    </w:p>
    <w:p w:rsidR="004F10E9" w:rsidRPr="00B661F0" w:rsidRDefault="004F10E9" w:rsidP="004F10E9">
      <w:pPr>
        <w:tabs>
          <w:tab w:val="num" w:pos="630"/>
        </w:tabs>
        <w:suppressAutoHyphens w:val="0"/>
        <w:ind w:left="630" w:hanging="360"/>
        <w:jc w:val="both"/>
        <w:rPr>
          <w:rFonts w:ascii="Arial" w:hAnsi="Arial" w:cs="Arial"/>
          <w:sz w:val="22"/>
          <w:szCs w:val="22"/>
          <w:lang w:val="ru-RU" w:eastAsia="en-US"/>
        </w:rPr>
      </w:pPr>
      <w:r w:rsidRPr="00B661F0">
        <w:rPr>
          <w:rFonts w:ascii="Arial" w:hAnsi="Arial" w:cs="Arial"/>
          <w:sz w:val="22"/>
          <w:szCs w:val="22"/>
          <w:lang w:val="ru-RU" w:eastAsia="en-US"/>
        </w:rPr>
        <w:t>да ли је испоручена уговорена  количина</w:t>
      </w:r>
    </w:p>
    <w:p w:rsidR="004F10E9" w:rsidRPr="00B661F0" w:rsidRDefault="004F10E9" w:rsidP="004F10E9">
      <w:pPr>
        <w:tabs>
          <w:tab w:val="num" w:pos="630"/>
        </w:tabs>
        <w:suppressAutoHyphens w:val="0"/>
        <w:ind w:left="630" w:hanging="360"/>
        <w:jc w:val="both"/>
        <w:rPr>
          <w:rFonts w:ascii="Arial" w:hAnsi="Arial" w:cs="Arial"/>
          <w:sz w:val="22"/>
          <w:szCs w:val="22"/>
          <w:lang w:val="ru-RU" w:eastAsia="en-US"/>
        </w:rPr>
      </w:pPr>
      <w:r w:rsidRPr="00B661F0">
        <w:rPr>
          <w:rFonts w:ascii="Arial" w:hAnsi="Arial" w:cs="Arial"/>
          <w:sz w:val="22"/>
          <w:szCs w:val="22"/>
          <w:lang w:val="ru-RU" w:eastAsia="en-US"/>
        </w:rPr>
        <w:t>да ли су добра испоручена у оригиналном паковању</w:t>
      </w:r>
    </w:p>
    <w:p w:rsidR="004F10E9" w:rsidRPr="00B661F0" w:rsidRDefault="004F10E9" w:rsidP="004F10E9">
      <w:pPr>
        <w:tabs>
          <w:tab w:val="num" w:pos="630"/>
        </w:tabs>
        <w:suppressAutoHyphens w:val="0"/>
        <w:ind w:left="630" w:hanging="360"/>
        <w:jc w:val="both"/>
        <w:rPr>
          <w:rFonts w:ascii="Arial" w:hAnsi="Arial" w:cs="Arial"/>
          <w:sz w:val="22"/>
          <w:szCs w:val="22"/>
          <w:lang w:val="ru-RU" w:eastAsia="en-US"/>
        </w:rPr>
      </w:pPr>
      <w:r w:rsidRPr="00B661F0">
        <w:rPr>
          <w:rFonts w:ascii="Arial" w:hAnsi="Arial" w:cs="Arial"/>
          <w:sz w:val="22"/>
          <w:szCs w:val="22"/>
          <w:lang w:val="ru-RU" w:eastAsia="en-US"/>
        </w:rPr>
        <w:t>да ли су добра без видљивог оштећења</w:t>
      </w:r>
    </w:p>
    <w:p w:rsidR="004F10E9" w:rsidRPr="00B661F0" w:rsidRDefault="004F10E9" w:rsidP="004F10E9">
      <w:pPr>
        <w:tabs>
          <w:tab w:val="num" w:pos="630"/>
        </w:tabs>
        <w:suppressAutoHyphens w:val="0"/>
        <w:ind w:left="630" w:hanging="360"/>
        <w:jc w:val="both"/>
        <w:rPr>
          <w:rFonts w:ascii="Arial" w:hAnsi="Arial" w:cs="Arial"/>
          <w:sz w:val="22"/>
          <w:szCs w:val="22"/>
          <w:lang w:val="ru-RU" w:eastAsia="en-US"/>
        </w:rPr>
      </w:pPr>
      <w:r w:rsidRPr="00B661F0">
        <w:rPr>
          <w:rFonts w:ascii="Arial" w:hAnsi="Arial" w:cs="Arial"/>
          <w:sz w:val="22"/>
          <w:szCs w:val="22"/>
          <w:lang w:val="ru-RU" w:eastAsia="en-US"/>
        </w:rPr>
        <w:lastRenderedPageBreak/>
        <w:t>да ли је уз испоручена добра достављена комплетна пратећа документација наведена у конкурсној документацији.</w:t>
      </w:r>
    </w:p>
    <w:p w:rsidR="004F10E9" w:rsidRPr="00B661F0" w:rsidRDefault="004F10E9" w:rsidP="004F10E9">
      <w:pPr>
        <w:tabs>
          <w:tab w:val="left" w:pos="567"/>
        </w:tabs>
        <w:suppressAutoHyphens w:val="0"/>
        <w:jc w:val="both"/>
        <w:rPr>
          <w:rFonts w:ascii="Arial" w:hAnsi="Arial" w:cs="Arial"/>
          <w:sz w:val="22"/>
          <w:szCs w:val="22"/>
          <w:lang w:val="ru-RU" w:eastAsia="en-US"/>
        </w:rPr>
      </w:pPr>
    </w:p>
    <w:p w:rsidR="004F10E9" w:rsidRPr="00B661F0" w:rsidRDefault="004F10E9" w:rsidP="004F10E9">
      <w:pPr>
        <w:tabs>
          <w:tab w:val="left" w:pos="567"/>
        </w:tabs>
        <w:suppressAutoHyphens w:val="0"/>
        <w:jc w:val="both"/>
        <w:rPr>
          <w:rFonts w:ascii="Arial" w:hAnsi="Arial" w:cs="Arial"/>
          <w:sz w:val="22"/>
          <w:szCs w:val="22"/>
          <w:lang w:val="sr-Cyrl-BA" w:eastAsia="en-US"/>
        </w:rPr>
      </w:pPr>
      <w:r w:rsidRPr="00B661F0">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B661F0">
        <w:rPr>
          <w:rFonts w:ascii="Arial" w:hAnsi="Arial" w:cs="Arial"/>
          <w:sz w:val="22"/>
          <w:szCs w:val="22"/>
          <w:lang w:val="en-US" w:eastAsia="en-US"/>
        </w:rPr>
        <w:t xml:space="preserve"> а</w:t>
      </w:r>
      <w:r w:rsidRPr="00B661F0">
        <w:rPr>
          <w:rFonts w:ascii="Arial" w:hAnsi="Arial" w:cs="Arial"/>
          <w:sz w:val="22"/>
          <w:szCs w:val="22"/>
          <w:lang w:val="ru-RU" w:eastAsia="en-US"/>
        </w:rPr>
        <w:t xml:space="preserve"> док се </w:t>
      </w:r>
      <w:r w:rsidRPr="00B661F0">
        <w:rPr>
          <w:rFonts w:ascii="Arial" w:hAnsi="Arial" w:cs="Arial"/>
          <w:sz w:val="22"/>
          <w:szCs w:val="22"/>
          <w:lang w:val="en-US" w:eastAsia="en-US"/>
        </w:rPr>
        <w:t xml:space="preserve">ти недостаци не </w:t>
      </w:r>
      <w:r w:rsidRPr="00B661F0">
        <w:rPr>
          <w:rFonts w:ascii="Arial" w:hAnsi="Arial" w:cs="Arial"/>
          <w:sz w:val="22"/>
          <w:szCs w:val="22"/>
          <w:lang w:val="ru-RU" w:eastAsia="en-US"/>
        </w:rPr>
        <w:t>отклон</w:t>
      </w:r>
      <w:r w:rsidRPr="00B661F0">
        <w:rPr>
          <w:rFonts w:ascii="Arial" w:hAnsi="Arial" w:cs="Arial"/>
          <w:sz w:val="22"/>
          <w:szCs w:val="22"/>
          <w:lang w:val="en-US" w:eastAsia="en-US"/>
        </w:rPr>
        <w:t>е</w:t>
      </w:r>
      <w:r w:rsidRPr="00B661F0">
        <w:rPr>
          <w:rFonts w:ascii="Arial" w:hAnsi="Arial" w:cs="Arial"/>
          <w:sz w:val="22"/>
          <w:szCs w:val="22"/>
          <w:lang w:val="ru-RU" w:eastAsia="en-US"/>
        </w:rPr>
        <w:t xml:space="preserve">, </w:t>
      </w:r>
      <w:r w:rsidRPr="00B661F0">
        <w:rPr>
          <w:rFonts w:ascii="Arial" w:hAnsi="Arial" w:cs="Arial"/>
          <w:sz w:val="22"/>
          <w:szCs w:val="22"/>
          <w:lang w:val="en-US" w:eastAsia="en-US"/>
        </w:rPr>
        <w:t xml:space="preserve">сматраће се да </w:t>
      </w:r>
      <w:r w:rsidRPr="00B661F0">
        <w:rPr>
          <w:rFonts w:ascii="Arial" w:hAnsi="Arial" w:cs="Arial"/>
          <w:sz w:val="22"/>
          <w:szCs w:val="22"/>
          <w:lang w:val="ru-RU" w:eastAsia="en-US"/>
        </w:rPr>
        <w:t>испорук</w:t>
      </w:r>
      <w:r w:rsidRPr="00B661F0">
        <w:rPr>
          <w:rFonts w:ascii="Arial" w:hAnsi="Arial" w:cs="Arial"/>
          <w:sz w:val="22"/>
          <w:szCs w:val="22"/>
          <w:lang w:val="en-US" w:eastAsia="en-US"/>
        </w:rPr>
        <w:t>а</w:t>
      </w:r>
      <w:r w:rsidRPr="00B661F0">
        <w:rPr>
          <w:rFonts w:ascii="Arial" w:hAnsi="Arial" w:cs="Arial"/>
          <w:sz w:val="22"/>
          <w:szCs w:val="22"/>
          <w:lang w:val="ru-RU" w:eastAsia="en-US"/>
        </w:rPr>
        <w:t xml:space="preserve"> није </w:t>
      </w:r>
      <w:r w:rsidRPr="00B661F0">
        <w:rPr>
          <w:rFonts w:ascii="Arial" w:hAnsi="Arial" w:cs="Arial"/>
          <w:sz w:val="22"/>
          <w:szCs w:val="22"/>
          <w:lang w:val="en-US" w:eastAsia="en-US"/>
        </w:rPr>
        <w:t>извршена у року</w:t>
      </w:r>
      <w:r w:rsidRPr="00B661F0">
        <w:rPr>
          <w:rFonts w:ascii="Arial" w:hAnsi="Arial" w:cs="Arial"/>
          <w:sz w:val="22"/>
          <w:szCs w:val="22"/>
          <w:lang w:val="ru-RU" w:eastAsia="en-US"/>
        </w:rPr>
        <w:t xml:space="preserve">. </w:t>
      </w:r>
    </w:p>
    <w:p w:rsidR="004F10E9" w:rsidRPr="00B661F0" w:rsidRDefault="004F10E9" w:rsidP="004F10E9">
      <w:pPr>
        <w:suppressAutoHyphens w:val="0"/>
        <w:jc w:val="both"/>
        <w:rPr>
          <w:rFonts w:ascii="Arial" w:hAnsi="Arial" w:cs="Arial"/>
          <w:b/>
          <w:sz w:val="22"/>
          <w:szCs w:val="22"/>
          <w:lang w:val="en-US" w:eastAsia="en-US"/>
        </w:rPr>
      </w:pPr>
    </w:p>
    <w:p w:rsidR="004F10E9" w:rsidRPr="00B661F0" w:rsidRDefault="004F10E9" w:rsidP="004F10E9">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 xml:space="preserve">Члан </w:t>
      </w:r>
      <w:r w:rsidRPr="00B661F0">
        <w:rPr>
          <w:rFonts w:ascii="Arial" w:hAnsi="Arial" w:cs="Arial"/>
          <w:b/>
          <w:sz w:val="22"/>
          <w:szCs w:val="22"/>
          <w:lang w:val="sr-Cyrl-RS" w:eastAsia="en-US"/>
        </w:rPr>
        <w:t>6</w:t>
      </w:r>
      <w:r w:rsidRPr="00B661F0">
        <w:rPr>
          <w:rFonts w:ascii="Arial" w:hAnsi="Arial" w:cs="Arial"/>
          <w:b/>
          <w:sz w:val="22"/>
          <w:szCs w:val="22"/>
          <w:lang w:val="en-US" w:eastAsia="en-US"/>
        </w:rPr>
        <w:t>.</w:t>
      </w:r>
    </w:p>
    <w:p w:rsidR="004F10E9" w:rsidRPr="00B661F0" w:rsidRDefault="004F10E9" w:rsidP="004F10E9">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Квалитативни пријем</w:t>
      </w:r>
    </w:p>
    <w:p w:rsidR="004F10E9" w:rsidRPr="00B661F0" w:rsidRDefault="004F10E9" w:rsidP="004F10E9">
      <w:pPr>
        <w:tabs>
          <w:tab w:val="left" w:pos="9090"/>
        </w:tabs>
        <w:suppressAutoHyphens w:val="0"/>
        <w:spacing w:before="120"/>
        <w:jc w:val="both"/>
        <w:rPr>
          <w:rFonts w:ascii="Arial" w:hAnsi="Arial" w:cs="Arial"/>
          <w:sz w:val="22"/>
          <w:szCs w:val="22"/>
          <w:lang w:eastAsia="en-US"/>
        </w:rPr>
      </w:pPr>
      <w:r w:rsidRPr="00B661F0">
        <w:rPr>
          <w:rFonts w:ascii="Arial" w:hAnsi="Arial" w:cs="Arial"/>
          <w:sz w:val="22"/>
          <w:szCs w:val="22"/>
          <w:lang w:val="en-US" w:eastAsia="en-US"/>
        </w:rPr>
        <w:t xml:space="preserve">Купац </w:t>
      </w:r>
      <w:r w:rsidRPr="00B661F0">
        <w:rPr>
          <w:rFonts w:ascii="Arial" w:hAnsi="Arial" w:cs="Arial"/>
          <w:sz w:val="22"/>
          <w:szCs w:val="22"/>
          <w:lang w:eastAsia="en-US"/>
        </w:rPr>
        <w:t>је обавез</w:t>
      </w:r>
      <w:r w:rsidRPr="00B661F0">
        <w:rPr>
          <w:rFonts w:ascii="Arial" w:hAnsi="Arial" w:cs="Arial"/>
          <w:sz w:val="22"/>
          <w:szCs w:val="22"/>
          <w:lang w:val="en-US" w:eastAsia="en-US"/>
        </w:rPr>
        <w:t>ан</w:t>
      </w:r>
      <w:r w:rsidRPr="00B661F0">
        <w:rPr>
          <w:rFonts w:ascii="Arial" w:hAnsi="Arial" w:cs="Arial"/>
          <w:sz w:val="22"/>
          <w:szCs w:val="22"/>
          <w:lang w:eastAsia="en-US"/>
        </w:rPr>
        <w:t xml:space="preserve"> да по квантитативном пријему испоруке</w:t>
      </w:r>
      <w:r w:rsidRPr="00B661F0">
        <w:rPr>
          <w:rFonts w:ascii="Arial" w:hAnsi="Arial" w:cs="Arial"/>
          <w:bCs/>
          <w:sz w:val="22"/>
          <w:szCs w:val="22"/>
          <w:lang w:eastAsia="en-US"/>
        </w:rPr>
        <w:t>добара</w:t>
      </w:r>
      <w:r w:rsidRPr="00B661F0">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4F10E9" w:rsidRPr="00B661F0" w:rsidRDefault="004F10E9" w:rsidP="004F10E9">
      <w:pPr>
        <w:tabs>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F10E9" w:rsidRPr="00B661F0" w:rsidRDefault="004F10E9" w:rsidP="004F10E9">
      <w:pPr>
        <w:tabs>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4F10E9" w:rsidRPr="00B661F0" w:rsidRDefault="004F10E9" w:rsidP="004F10E9">
      <w:pPr>
        <w:tabs>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F10E9" w:rsidRPr="00B661F0" w:rsidRDefault="004F10E9" w:rsidP="004F10E9">
      <w:pPr>
        <w:tabs>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4F10E9" w:rsidRPr="00B661F0" w:rsidRDefault="004F10E9" w:rsidP="004F10E9">
      <w:pPr>
        <w:tabs>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F10E9" w:rsidRPr="00B661F0" w:rsidRDefault="004F10E9" w:rsidP="004F10E9">
      <w:pPr>
        <w:tabs>
          <w:tab w:val="num" w:pos="630"/>
        </w:tabs>
        <w:suppressAutoHyphens w:val="0"/>
        <w:spacing w:before="80"/>
        <w:ind w:left="630" w:hanging="360"/>
        <w:jc w:val="both"/>
        <w:rPr>
          <w:rFonts w:ascii="Arial" w:hAnsi="Arial" w:cs="Arial"/>
          <w:sz w:val="22"/>
          <w:szCs w:val="22"/>
          <w:lang w:val="ru-RU" w:eastAsia="en-US"/>
        </w:rPr>
      </w:pPr>
      <w:r w:rsidRPr="00B661F0">
        <w:rPr>
          <w:rFonts w:ascii="Arial" w:hAnsi="Arial" w:cs="Arial"/>
          <w:sz w:val="22"/>
          <w:szCs w:val="22"/>
          <w:lang w:val="ru-RU" w:eastAsia="en-US"/>
        </w:rPr>
        <w:t xml:space="preserve">да отклони недостатке о свом трошку, ако су мане на добрима отклоњиве, или </w:t>
      </w:r>
    </w:p>
    <w:p w:rsidR="004F10E9" w:rsidRPr="00B661F0" w:rsidRDefault="004F10E9" w:rsidP="004F10E9">
      <w:pPr>
        <w:tabs>
          <w:tab w:val="num" w:pos="630"/>
        </w:tabs>
        <w:suppressAutoHyphens w:val="0"/>
        <w:spacing w:before="80"/>
        <w:ind w:left="630" w:hanging="360"/>
        <w:jc w:val="both"/>
        <w:rPr>
          <w:rFonts w:ascii="Arial" w:hAnsi="Arial" w:cs="Arial"/>
          <w:sz w:val="22"/>
          <w:szCs w:val="22"/>
          <w:lang w:val="ru-RU" w:eastAsia="en-US"/>
        </w:rPr>
      </w:pPr>
      <w:r w:rsidRPr="00B661F0">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4F10E9" w:rsidRPr="00B661F0" w:rsidRDefault="004F10E9" w:rsidP="004F10E9">
      <w:pPr>
        <w:tabs>
          <w:tab w:val="num" w:pos="630"/>
        </w:tabs>
        <w:suppressAutoHyphens w:val="0"/>
        <w:spacing w:before="80"/>
        <w:ind w:left="630" w:hanging="360"/>
        <w:jc w:val="both"/>
        <w:rPr>
          <w:rFonts w:ascii="Arial" w:hAnsi="Arial" w:cs="Arial"/>
          <w:sz w:val="22"/>
          <w:szCs w:val="22"/>
          <w:lang w:val="ru-RU" w:eastAsia="en-US"/>
        </w:rPr>
      </w:pPr>
      <w:r w:rsidRPr="00B661F0">
        <w:rPr>
          <w:rFonts w:ascii="Arial" w:hAnsi="Arial" w:cs="Arial"/>
          <w:sz w:val="22"/>
          <w:szCs w:val="22"/>
          <w:lang w:val="ru-RU" w:eastAsia="en-US"/>
        </w:rPr>
        <w:t>да одбије пријем добра са недостацима.</w:t>
      </w:r>
    </w:p>
    <w:p w:rsidR="004F10E9" w:rsidRPr="00B661F0" w:rsidRDefault="004F10E9" w:rsidP="004F10E9">
      <w:pPr>
        <w:tabs>
          <w:tab w:val="left" w:pos="9090"/>
        </w:tabs>
        <w:suppressAutoHyphens w:val="0"/>
        <w:spacing w:before="120"/>
        <w:jc w:val="both"/>
        <w:rPr>
          <w:rFonts w:ascii="Arial" w:hAnsi="Arial" w:cs="Arial"/>
          <w:sz w:val="22"/>
          <w:szCs w:val="22"/>
          <w:lang w:val="en-US" w:eastAsia="en-US"/>
        </w:rPr>
      </w:pPr>
      <w:r w:rsidRPr="0041339A">
        <w:rPr>
          <w:rFonts w:ascii="Arial" w:hAnsi="Arial" w:cs="Arial"/>
          <w:sz w:val="22"/>
          <w:szCs w:val="22"/>
          <w:lang w:val="en-US" w:eastAsia="en-US"/>
        </w:rPr>
        <w:t xml:space="preserve">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 </w:t>
      </w:r>
      <w:r w:rsidRPr="0041339A">
        <w:rPr>
          <w:rFonts w:ascii="Arial" w:hAnsi="Arial" w:cs="Arial"/>
          <w:sz w:val="22"/>
          <w:szCs w:val="22"/>
          <w:lang w:val="sr-Cyrl-RS" w:eastAsia="en-US"/>
        </w:rPr>
        <w:t xml:space="preserve">а </w:t>
      </w:r>
      <w:r w:rsidRPr="0041339A">
        <w:rPr>
          <w:rFonts w:ascii="Arial" w:hAnsi="Arial" w:cs="Arial"/>
          <w:sz w:val="22"/>
          <w:szCs w:val="22"/>
          <w:lang w:val="en-US" w:eastAsia="en-US"/>
        </w:rPr>
        <w:t xml:space="preserve">за период из члана 7. </w:t>
      </w:r>
      <w:r w:rsidRPr="0041339A">
        <w:rPr>
          <w:rFonts w:ascii="Arial" w:hAnsi="Arial" w:cs="Arial"/>
          <w:sz w:val="22"/>
          <w:szCs w:val="22"/>
          <w:lang w:val="sr-Cyrl-RS" w:eastAsia="en-US"/>
        </w:rPr>
        <w:t>у</w:t>
      </w:r>
      <w:r w:rsidRPr="0041339A">
        <w:rPr>
          <w:rFonts w:ascii="Arial" w:hAnsi="Arial" w:cs="Arial"/>
          <w:sz w:val="22"/>
          <w:szCs w:val="22"/>
          <w:lang w:val="en-US" w:eastAsia="en-US"/>
        </w:rPr>
        <w:t>говора.</w:t>
      </w:r>
    </w:p>
    <w:p w:rsidR="004F10E9" w:rsidRPr="00B661F0" w:rsidRDefault="004F10E9" w:rsidP="004F10E9">
      <w:pPr>
        <w:tabs>
          <w:tab w:val="left" w:pos="9090"/>
        </w:tabs>
        <w:suppressAutoHyphens w:val="0"/>
        <w:spacing w:before="120"/>
        <w:jc w:val="both"/>
        <w:rPr>
          <w:rFonts w:ascii="Arial" w:hAnsi="Arial" w:cs="Arial"/>
          <w:bCs/>
          <w:sz w:val="22"/>
          <w:szCs w:val="22"/>
          <w:lang w:eastAsia="en-US"/>
        </w:rPr>
      </w:pPr>
      <w:r w:rsidRPr="00B661F0">
        <w:rPr>
          <w:rFonts w:ascii="Arial" w:hAnsi="Arial" w:cs="Arial"/>
          <w:bCs/>
          <w:sz w:val="22"/>
          <w:szCs w:val="22"/>
          <w:lang w:eastAsia="en-U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661F0">
        <w:rPr>
          <w:rFonts w:ascii="Arial" w:hAnsi="Arial" w:cs="Arial"/>
          <w:bCs/>
          <w:sz w:val="22"/>
          <w:szCs w:val="22"/>
          <w:lang w:val="en-US" w:eastAsia="en-US"/>
        </w:rPr>
        <w:t>,</w:t>
      </w:r>
      <w:r w:rsidRPr="00B661F0">
        <w:rPr>
          <w:rFonts w:ascii="Arial" w:hAnsi="Arial" w:cs="Arial"/>
          <w:bCs/>
          <w:sz w:val="22"/>
          <w:szCs w:val="22"/>
          <w:lang w:eastAsia="en-US"/>
        </w:rPr>
        <w:t xml:space="preserve"> одобрена од стране Продавца и </w:t>
      </w:r>
      <w:r w:rsidRPr="00B661F0">
        <w:rPr>
          <w:rFonts w:ascii="Arial" w:hAnsi="Arial" w:cs="Arial"/>
          <w:sz w:val="22"/>
          <w:szCs w:val="22"/>
          <w:lang w:eastAsia="en-US"/>
        </w:rPr>
        <w:t>Купца</w:t>
      </w:r>
      <w:r w:rsidRPr="00B661F0">
        <w:rPr>
          <w:rFonts w:ascii="Arial" w:hAnsi="Arial" w:cs="Arial"/>
          <w:bCs/>
          <w:sz w:val="22"/>
          <w:szCs w:val="22"/>
          <w:lang w:eastAsia="en-US"/>
        </w:rPr>
        <w:t xml:space="preserve">. Одлука независне лабораторије биће коначна. </w:t>
      </w:r>
    </w:p>
    <w:p w:rsidR="004F10E9" w:rsidRPr="00B661F0" w:rsidRDefault="004F10E9" w:rsidP="004F10E9">
      <w:pPr>
        <w:tabs>
          <w:tab w:val="left" w:pos="9090"/>
        </w:tabs>
        <w:suppressAutoHyphens w:val="0"/>
        <w:spacing w:before="120"/>
        <w:jc w:val="both"/>
        <w:rPr>
          <w:rFonts w:ascii="Arial" w:hAnsi="Arial" w:cs="Arial"/>
          <w:bCs/>
          <w:sz w:val="22"/>
          <w:szCs w:val="22"/>
          <w:lang w:eastAsia="en-US"/>
        </w:rPr>
      </w:pPr>
      <w:r w:rsidRPr="00B661F0">
        <w:rPr>
          <w:rFonts w:ascii="Arial" w:hAnsi="Arial" w:cs="Arial"/>
          <w:bCs/>
          <w:sz w:val="22"/>
          <w:szCs w:val="22"/>
          <w:lang w:eastAsia="en-US"/>
        </w:rPr>
        <w:t>Одлука независне лабораторије за контролу ни у ком случају не ослобађа Продавца од његових обавеза и одговорности из овог Уговора.</w:t>
      </w:r>
    </w:p>
    <w:p w:rsidR="004F10E9" w:rsidRPr="00B661F0" w:rsidRDefault="004F10E9" w:rsidP="004F10E9">
      <w:pPr>
        <w:tabs>
          <w:tab w:val="left" w:pos="9090"/>
        </w:tabs>
        <w:suppressAutoHyphens w:val="0"/>
        <w:spacing w:before="120"/>
        <w:jc w:val="both"/>
        <w:rPr>
          <w:rFonts w:ascii="Arial" w:hAnsi="Arial" w:cs="Arial"/>
          <w:bCs/>
          <w:sz w:val="22"/>
          <w:szCs w:val="22"/>
          <w:lang w:eastAsia="en-US"/>
        </w:rPr>
      </w:pPr>
      <w:r w:rsidRPr="00B661F0">
        <w:rPr>
          <w:rFonts w:ascii="Arial" w:hAnsi="Arial" w:cs="Arial"/>
          <w:bCs/>
          <w:sz w:val="22"/>
          <w:szCs w:val="22"/>
          <w:lang w:eastAsia="en-US"/>
        </w:rPr>
        <w:t>Трошкове контроле сноси Продавац.</w:t>
      </w:r>
    </w:p>
    <w:p w:rsidR="004F10E9" w:rsidRPr="00B661F0" w:rsidRDefault="004F10E9" w:rsidP="004F10E9">
      <w:pPr>
        <w:tabs>
          <w:tab w:val="left" w:pos="567"/>
        </w:tabs>
        <w:suppressAutoHyphens w:val="0"/>
        <w:jc w:val="both"/>
        <w:rPr>
          <w:rFonts w:ascii="Arial" w:hAnsi="Arial" w:cs="Arial"/>
          <w:color w:val="00B0F0"/>
          <w:sz w:val="22"/>
          <w:szCs w:val="22"/>
          <w:lang w:val="en-US" w:eastAsia="en-US"/>
        </w:rPr>
      </w:pPr>
    </w:p>
    <w:p w:rsidR="004F10E9" w:rsidRPr="00B661F0" w:rsidRDefault="004F10E9" w:rsidP="004F10E9">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ГАРАНТНИ РОК</w:t>
      </w:r>
    </w:p>
    <w:p w:rsidR="004F10E9" w:rsidRPr="00B661F0" w:rsidRDefault="004F10E9" w:rsidP="004F10E9">
      <w:pPr>
        <w:suppressAutoHyphens w:val="0"/>
        <w:jc w:val="center"/>
        <w:rPr>
          <w:rFonts w:ascii="Arial" w:hAnsi="Arial" w:cs="Arial"/>
          <w:sz w:val="22"/>
          <w:szCs w:val="22"/>
          <w:lang w:val="en-US" w:eastAsia="en-US"/>
        </w:rPr>
      </w:pPr>
      <w:r w:rsidRPr="00B661F0">
        <w:rPr>
          <w:rFonts w:ascii="Arial" w:hAnsi="Arial" w:cs="Arial"/>
          <w:b/>
          <w:sz w:val="22"/>
          <w:szCs w:val="22"/>
          <w:lang w:val="en-US" w:eastAsia="en-US"/>
        </w:rPr>
        <w:t xml:space="preserve">Члан </w:t>
      </w:r>
      <w:r w:rsidRPr="00B661F0">
        <w:rPr>
          <w:rFonts w:ascii="Arial" w:hAnsi="Arial" w:cs="Arial"/>
          <w:b/>
          <w:sz w:val="22"/>
          <w:szCs w:val="22"/>
          <w:lang w:val="sr-Cyrl-RS" w:eastAsia="en-US"/>
        </w:rPr>
        <w:t>7</w:t>
      </w:r>
      <w:r w:rsidRPr="00B661F0">
        <w:rPr>
          <w:rFonts w:ascii="Arial" w:hAnsi="Arial" w:cs="Arial"/>
          <w:b/>
          <w:sz w:val="22"/>
          <w:szCs w:val="22"/>
          <w:lang w:val="en-US" w:eastAsia="en-US"/>
        </w:rPr>
        <w:t>.</w:t>
      </w:r>
    </w:p>
    <w:p w:rsidR="004F10E9" w:rsidRPr="00B661F0" w:rsidRDefault="004F10E9" w:rsidP="004F10E9">
      <w:pPr>
        <w:tabs>
          <w:tab w:val="left" w:pos="9090"/>
        </w:tabs>
        <w:suppressAutoHyphens w:val="0"/>
        <w:spacing w:before="120"/>
        <w:jc w:val="both"/>
        <w:rPr>
          <w:rFonts w:ascii="Arial" w:eastAsia="Calibri" w:hAnsi="Arial" w:cs="Arial"/>
          <w:sz w:val="22"/>
          <w:szCs w:val="22"/>
          <w:lang w:val="sr-Cyrl-RS" w:eastAsia="sr-Latn-RS"/>
        </w:rPr>
      </w:pPr>
      <w:r w:rsidRPr="00B661F0">
        <w:rPr>
          <w:rFonts w:ascii="Arial" w:hAnsi="Arial" w:cs="Arial"/>
          <w:sz w:val="22"/>
          <w:szCs w:val="22"/>
          <w:lang w:val="en-US" w:eastAsia="en-US"/>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r w:rsidRPr="00B661F0">
        <w:rPr>
          <w:rFonts w:ascii="Arial" w:eastAsia="Calibri" w:hAnsi="Arial" w:cs="Arial"/>
          <w:sz w:val="22"/>
          <w:szCs w:val="22"/>
          <w:lang w:val="sr-Cyrl-RS" w:eastAsia="sr-Latn-RS"/>
        </w:rPr>
        <w:t xml:space="preserve"> </w:t>
      </w:r>
    </w:p>
    <w:p w:rsidR="004F10E9" w:rsidRPr="00B661F0" w:rsidRDefault="004F10E9" w:rsidP="004F10E9">
      <w:pPr>
        <w:tabs>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lastRenderedPageBreak/>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F10E9" w:rsidRPr="00B661F0" w:rsidRDefault="004F10E9" w:rsidP="004F10E9">
      <w:pPr>
        <w:tabs>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F10E9" w:rsidRPr="00B661F0" w:rsidRDefault="004F10E9" w:rsidP="004F10E9">
      <w:pPr>
        <w:tabs>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4F10E9" w:rsidRPr="00B661F0" w:rsidRDefault="004F10E9" w:rsidP="004F10E9">
      <w:pPr>
        <w:tabs>
          <w:tab w:val="left" w:pos="9090"/>
        </w:tabs>
        <w:suppressAutoHyphens w:val="0"/>
        <w:spacing w:before="120"/>
        <w:jc w:val="both"/>
        <w:rPr>
          <w:rFonts w:ascii="Arial" w:hAnsi="Arial" w:cs="Arial"/>
          <w:sz w:val="22"/>
          <w:szCs w:val="22"/>
          <w:lang w:val="sr-Latn-RS" w:eastAsia="en-US"/>
        </w:rPr>
      </w:pPr>
      <w:r w:rsidRPr="00B661F0">
        <w:rPr>
          <w:rFonts w:ascii="Arial" w:hAnsi="Arial" w:cs="Arial"/>
          <w:sz w:val="22"/>
          <w:szCs w:val="22"/>
          <w:lang w:val="en-US" w:eastAsia="en-U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B661F0">
        <w:rPr>
          <w:rFonts w:ascii="Arial" w:hAnsi="Arial" w:cs="Arial"/>
          <w:sz w:val="22"/>
          <w:szCs w:val="22"/>
          <w:lang w:val="sr-Cyrl-RS" w:eastAsia="en-US"/>
        </w:rPr>
        <w:t xml:space="preserve">12 </w:t>
      </w:r>
      <w:r w:rsidRPr="00B661F0">
        <w:rPr>
          <w:rFonts w:ascii="Arial" w:hAnsi="Arial" w:cs="Arial"/>
          <w:sz w:val="22"/>
          <w:szCs w:val="22"/>
          <w:lang w:val="en-US" w:eastAsia="en-US"/>
        </w:rPr>
        <w:t>месеци од датума замене.</w:t>
      </w:r>
      <w:r w:rsidRPr="00B661F0">
        <w:rPr>
          <w:rFonts w:ascii="Arial" w:eastAsia="Calibri" w:hAnsi="Arial" w:cs="Arial"/>
          <w:sz w:val="22"/>
          <w:szCs w:val="22"/>
          <w:lang w:val="sr-Cyrl-RS" w:eastAsia="sr-Latn-RS"/>
        </w:rPr>
        <w:t xml:space="preserve"> Ни у кoм случajу нeћe пoстojaти гaрaнциjскe oбaвeзe извaн 24 мeсeцa oд дaтумa испoрукe</w:t>
      </w:r>
      <w:r w:rsidRPr="00B661F0">
        <w:rPr>
          <w:rFonts w:ascii="Arial" w:eastAsia="Calibri" w:hAnsi="Arial" w:cs="Arial"/>
          <w:sz w:val="22"/>
          <w:szCs w:val="22"/>
          <w:lang w:val="sr-Latn-RS" w:eastAsia="sr-Latn-RS"/>
        </w:rPr>
        <w:t>.</w:t>
      </w:r>
    </w:p>
    <w:p w:rsidR="004F10E9" w:rsidRPr="00B661F0" w:rsidRDefault="004F10E9" w:rsidP="004F10E9">
      <w:pPr>
        <w:tabs>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4F10E9" w:rsidRPr="00B661F0" w:rsidRDefault="004F10E9" w:rsidP="004F10E9">
      <w:pPr>
        <w:tabs>
          <w:tab w:val="left" w:pos="567"/>
        </w:tabs>
        <w:suppressAutoHyphens w:val="0"/>
        <w:jc w:val="both"/>
        <w:rPr>
          <w:rFonts w:ascii="Arial" w:hAnsi="Arial" w:cs="Arial"/>
          <w:color w:val="00B0F0"/>
          <w:sz w:val="22"/>
          <w:szCs w:val="22"/>
          <w:lang w:val="sr-Cyrl-BA" w:eastAsia="en-US"/>
        </w:rPr>
      </w:pPr>
    </w:p>
    <w:p w:rsidR="004F10E9" w:rsidRPr="00B661F0" w:rsidRDefault="004F10E9" w:rsidP="004F10E9">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СРЕДСТВА ФИНАНСИЈСКОГ ОБЕЗБЕЂЕЊА</w:t>
      </w:r>
    </w:p>
    <w:p w:rsidR="004F10E9" w:rsidRPr="00B661F0" w:rsidRDefault="004F10E9" w:rsidP="004F10E9">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 xml:space="preserve">Члан </w:t>
      </w:r>
      <w:r w:rsidRPr="00B661F0">
        <w:rPr>
          <w:rFonts w:ascii="Arial" w:hAnsi="Arial" w:cs="Arial"/>
          <w:b/>
          <w:sz w:val="22"/>
          <w:szCs w:val="22"/>
          <w:lang w:val="sr-Cyrl-RS" w:eastAsia="en-US"/>
        </w:rPr>
        <w:t>8</w:t>
      </w:r>
      <w:r w:rsidRPr="00B661F0">
        <w:rPr>
          <w:rFonts w:ascii="Arial" w:hAnsi="Arial" w:cs="Arial"/>
          <w:b/>
          <w:sz w:val="22"/>
          <w:szCs w:val="22"/>
          <w:lang w:val="en-US" w:eastAsia="en-US"/>
        </w:rPr>
        <w:t xml:space="preserve">. </w:t>
      </w:r>
    </w:p>
    <w:p w:rsidR="004F10E9" w:rsidRPr="00B661F0" w:rsidRDefault="004F10E9" w:rsidP="004F10E9">
      <w:pPr>
        <w:suppressAutoHyphens w:val="0"/>
        <w:jc w:val="both"/>
        <w:rPr>
          <w:rFonts w:ascii="Arial" w:hAnsi="Arial" w:cs="Arial"/>
          <w:b/>
          <w:bCs/>
          <w:sz w:val="22"/>
          <w:szCs w:val="22"/>
          <w:lang w:val="en-US" w:eastAsia="en-US"/>
        </w:rPr>
      </w:pPr>
    </w:p>
    <w:p w:rsidR="004F10E9" w:rsidRPr="00B661F0" w:rsidRDefault="004F10E9" w:rsidP="004F10E9">
      <w:pPr>
        <w:suppressAutoHyphens w:val="0"/>
        <w:jc w:val="both"/>
        <w:rPr>
          <w:rFonts w:ascii="Arial" w:hAnsi="Arial" w:cs="Arial"/>
          <w:b/>
          <w:bCs/>
          <w:sz w:val="22"/>
          <w:szCs w:val="22"/>
          <w:lang w:val="en-US" w:eastAsia="en-US"/>
        </w:rPr>
      </w:pPr>
      <w:r w:rsidRPr="00B661F0">
        <w:rPr>
          <w:rFonts w:ascii="Arial" w:hAnsi="Arial" w:cs="Arial"/>
          <w:b/>
          <w:bCs/>
          <w:sz w:val="22"/>
          <w:szCs w:val="22"/>
          <w:lang w:val="en-US" w:eastAsia="en-US"/>
        </w:rPr>
        <w:t>Средств</w:t>
      </w:r>
      <w:r w:rsidRPr="00B661F0">
        <w:rPr>
          <w:rFonts w:ascii="Arial" w:hAnsi="Arial" w:cs="Arial"/>
          <w:b/>
          <w:bCs/>
          <w:sz w:val="22"/>
          <w:szCs w:val="22"/>
          <w:lang w:val="sr-Cyrl-RS" w:eastAsia="en-US"/>
        </w:rPr>
        <w:t>о</w:t>
      </w:r>
      <w:r w:rsidRPr="00B661F0">
        <w:rPr>
          <w:rFonts w:ascii="Arial" w:hAnsi="Arial" w:cs="Arial"/>
          <w:b/>
          <w:bCs/>
          <w:sz w:val="22"/>
          <w:szCs w:val="22"/>
          <w:lang w:val="en-US" w:eastAsia="en-US"/>
        </w:rPr>
        <w:t xml:space="preserve"> финансијског обезбеђења за повраћај авансног плаћања </w:t>
      </w:r>
    </w:p>
    <w:p w:rsidR="004F10E9" w:rsidRPr="00B661F0" w:rsidRDefault="004F10E9" w:rsidP="004F10E9">
      <w:pPr>
        <w:suppressAutoHyphens w:val="0"/>
        <w:jc w:val="both"/>
        <w:rPr>
          <w:rFonts w:ascii="Arial" w:hAnsi="Arial" w:cs="Arial"/>
          <w:sz w:val="22"/>
          <w:szCs w:val="22"/>
          <w:lang w:val="sr-Cyrl-BA" w:eastAsia="en-US"/>
        </w:rPr>
      </w:pP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 xml:space="preserve">Продавац се обавезује да Купцу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w:t>
      </w:r>
      <w:r w:rsidRPr="00B661F0">
        <w:rPr>
          <w:rFonts w:ascii="Arial" w:eastAsia="TimesNewRomanPSMT" w:hAnsi="Arial" w:cs="Arial"/>
          <w:iCs/>
          <w:sz w:val="22"/>
          <w:szCs w:val="22"/>
          <w:lang w:val="sr-Cyrl-RS" w:eastAsia="en-US"/>
        </w:rPr>
        <w:t>припадајућим</w:t>
      </w:r>
      <w:r w:rsidRPr="00B661F0">
        <w:rPr>
          <w:rFonts w:ascii="Arial" w:eastAsia="TimesNewRomanPSMT" w:hAnsi="Arial" w:cs="Arial"/>
          <w:iCs/>
          <w:sz w:val="22"/>
          <w:szCs w:val="22"/>
          <w:lang w:val="en-US" w:eastAsia="en-US"/>
        </w:rPr>
        <w:t xml:space="preserve"> ПДВ са роком важења 30 (тридесет) календарских дана дужим од уговореног рока испоруке предметних добара.</w:t>
      </w: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 xml:space="preserve">Продавац се обавезује да </w:t>
      </w:r>
      <w:r w:rsidRPr="00B661F0">
        <w:rPr>
          <w:rFonts w:ascii="Arial" w:hAnsi="Arial" w:cs="Arial"/>
          <w:sz w:val="22"/>
          <w:szCs w:val="22"/>
          <w:lang w:val="en-US" w:eastAsia="en-US"/>
        </w:rPr>
        <w:t>у тренутку закључења Уговора а најкасније у року</w:t>
      </w:r>
      <w:r w:rsidRPr="00B661F0">
        <w:rPr>
          <w:rFonts w:ascii="Arial" w:eastAsia="TimesNewRomanPSMT" w:hAnsi="Arial" w:cs="Arial"/>
          <w:iCs/>
          <w:sz w:val="22"/>
          <w:szCs w:val="22"/>
          <w:lang w:val="en-US" w:eastAsia="en-US"/>
        </w:rPr>
        <w:t xml:space="preserve"> року од 10 дана</w:t>
      </w:r>
      <w:r w:rsidRPr="00B661F0">
        <w:rPr>
          <w:rFonts w:ascii="Arial" w:eastAsia="TimesNewRomanPSMT" w:hAnsi="Arial" w:cs="Arial"/>
          <w:iCs/>
          <w:sz w:val="22"/>
          <w:szCs w:val="22"/>
          <w:lang w:val="sr-Cyrl-RS" w:eastAsia="en-US"/>
        </w:rPr>
        <w:t xml:space="preserve"> </w:t>
      </w:r>
      <w:r w:rsidRPr="00B661F0">
        <w:rPr>
          <w:rFonts w:ascii="Arial" w:eastAsia="TimesNewRomanPSMT" w:hAnsi="Arial" w:cs="Arial"/>
          <w:iCs/>
          <w:sz w:val="22"/>
          <w:szCs w:val="22"/>
          <w:lang w:val="en-US" w:eastAsia="en-US"/>
        </w:rPr>
        <w:t>од дана закључења уговора Купцу  достави  банкарску гаранцију за повраћај авансног плаћања.</w:t>
      </w: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Уколико Продавац у остављеном року не достави банкарску гаранцију за повраћај аванса, Купац има право да наплати средство финансијског обезбеђења за озбиљност понуде и да раскине уговор.</w:t>
      </w: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Достављање средства финансијског обезбеђења представља одложни услов наступања правног дејства уговора.</w:t>
      </w: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У случају неиспуњавања уговорних обавеза, Купац има право да наплати банкарску гаранцију за повраћај авансног плаћања и банкарску гаранцију за добро извршење посла.</w:t>
      </w:r>
    </w:p>
    <w:p w:rsidR="004F10E9" w:rsidRPr="00B661F0" w:rsidRDefault="004F10E9" w:rsidP="004F10E9">
      <w:pPr>
        <w:tabs>
          <w:tab w:val="left" w:pos="567"/>
        </w:tabs>
        <w:suppressAutoHyphens w:val="0"/>
        <w:jc w:val="both"/>
        <w:rPr>
          <w:rFonts w:ascii="Arial" w:eastAsia="TimesNewRomanPSMT" w:hAnsi="Arial" w:cs="Arial"/>
          <w:sz w:val="22"/>
          <w:szCs w:val="22"/>
          <w:lang w:val="en-US" w:eastAsia="en-US"/>
        </w:rPr>
      </w:pPr>
    </w:p>
    <w:p w:rsidR="004F10E9" w:rsidRPr="00B661F0" w:rsidRDefault="004F10E9" w:rsidP="004F10E9">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 xml:space="preserve">Члан </w:t>
      </w:r>
      <w:r w:rsidRPr="00B661F0">
        <w:rPr>
          <w:rFonts w:ascii="Arial" w:hAnsi="Arial" w:cs="Arial"/>
          <w:b/>
          <w:sz w:val="22"/>
          <w:szCs w:val="22"/>
          <w:lang w:val="sr-Cyrl-RS" w:eastAsia="en-US"/>
        </w:rPr>
        <w:t>9</w:t>
      </w:r>
      <w:r w:rsidRPr="00B661F0">
        <w:rPr>
          <w:rFonts w:ascii="Arial" w:hAnsi="Arial" w:cs="Arial"/>
          <w:b/>
          <w:sz w:val="22"/>
          <w:szCs w:val="22"/>
          <w:lang w:val="en-US" w:eastAsia="en-US"/>
        </w:rPr>
        <w:t>.</w:t>
      </w:r>
    </w:p>
    <w:p w:rsidR="004F10E9" w:rsidRPr="00B661F0" w:rsidRDefault="004F10E9" w:rsidP="004F10E9">
      <w:pPr>
        <w:suppressAutoHyphens w:val="0"/>
        <w:jc w:val="both"/>
        <w:rPr>
          <w:rFonts w:ascii="Arial" w:hAnsi="Arial" w:cs="Arial"/>
          <w:b/>
          <w:sz w:val="22"/>
          <w:szCs w:val="22"/>
          <w:lang w:val="en-US" w:eastAsia="en-US"/>
        </w:rPr>
      </w:pPr>
      <w:r w:rsidRPr="00B661F0">
        <w:rPr>
          <w:rFonts w:ascii="Arial" w:hAnsi="Arial" w:cs="Arial"/>
          <w:b/>
          <w:bCs/>
          <w:sz w:val="22"/>
          <w:szCs w:val="22"/>
          <w:lang w:val="en-US" w:eastAsia="en-US"/>
        </w:rPr>
        <w:lastRenderedPageBreak/>
        <w:t>Средств</w:t>
      </w:r>
      <w:r w:rsidRPr="00B661F0">
        <w:rPr>
          <w:rFonts w:ascii="Arial" w:hAnsi="Arial" w:cs="Arial"/>
          <w:b/>
          <w:bCs/>
          <w:sz w:val="22"/>
          <w:szCs w:val="22"/>
          <w:lang w:val="sr-Cyrl-RS" w:eastAsia="en-US"/>
        </w:rPr>
        <w:t>о</w:t>
      </w:r>
      <w:r w:rsidRPr="00B661F0">
        <w:rPr>
          <w:rFonts w:ascii="Arial" w:hAnsi="Arial" w:cs="Arial"/>
          <w:b/>
          <w:bCs/>
          <w:sz w:val="22"/>
          <w:szCs w:val="22"/>
          <w:lang w:val="en-US" w:eastAsia="en-US"/>
        </w:rPr>
        <w:t xml:space="preserve"> финансијског обезбеђења </w:t>
      </w:r>
      <w:r w:rsidRPr="00B661F0">
        <w:rPr>
          <w:rFonts w:ascii="Arial" w:hAnsi="Arial" w:cs="Arial"/>
          <w:b/>
          <w:sz w:val="22"/>
          <w:szCs w:val="22"/>
          <w:lang w:val="en-US" w:eastAsia="en-US"/>
        </w:rPr>
        <w:t xml:space="preserve">за добро извршење посла </w:t>
      </w:r>
    </w:p>
    <w:p w:rsidR="004F10E9" w:rsidRPr="00B661F0" w:rsidRDefault="004F10E9" w:rsidP="004F10E9">
      <w:pPr>
        <w:suppressAutoHyphens w:val="0"/>
        <w:jc w:val="both"/>
        <w:rPr>
          <w:rFonts w:ascii="Arial" w:hAnsi="Arial" w:cs="Arial"/>
          <w:b/>
          <w:sz w:val="22"/>
          <w:szCs w:val="22"/>
          <w:lang w:val="en-US" w:eastAsia="en-US"/>
        </w:rPr>
      </w:pPr>
    </w:p>
    <w:p w:rsidR="004F10E9" w:rsidRPr="00B661F0" w:rsidRDefault="004F10E9" w:rsidP="004F10E9">
      <w:pPr>
        <w:suppressAutoHyphens w:val="0"/>
        <w:jc w:val="both"/>
        <w:rPr>
          <w:rFonts w:ascii="Arial" w:hAnsi="Arial" w:cs="Arial"/>
          <w:sz w:val="22"/>
          <w:szCs w:val="22"/>
          <w:lang w:val="en-US" w:eastAsia="en-US"/>
        </w:rPr>
      </w:pPr>
      <w:r w:rsidRPr="00B661F0">
        <w:rPr>
          <w:rFonts w:ascii="Arial" w:hAnsi="Arial" w:cs="Arial"/>
          <w:sz w:val="22"/>
          <w:szCs w:val="22"/>
          <w:lang w:val="en-US" w:eastAsia="en-US"/>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4F10E9" w:rsidRPr="00B661F0" w:rsidRDefault="004F10E9" w:rsidP="004F10E9">
      <w:pPr>
        <w:suppressAutoHyphens w:val="0"/>
        <w:jc w:val="both"/>
        <w:rPr>
          <w:rFonts w:ascii="Arial" w:hAnsi="Arial" w:cs="Arial"/>
          <w:sz w:val="22"/>
          <w:szCs w:val="22"/>
          <w:lang w:val="en-US" w:eastAsia="en-US"/>
        </w:rPr>
      </w:pPr>
    </w:p>
    <w:p w:rsidR="004F10E9" w:rsidRPr="00B661F0" w:rsidRDefault="004F10E9" w:rsidP="004F10E9">
      <w:pPr>
        <w:suppressAutoHyphens w:val="0"/>
        <w:jc w:val="both"/>
        <w:rPr>
          <w:rFonts w:ascii="Arial" w:hAnsi="Arial" w:cs="Arial"/>
          <w:sz w:val="22"/>
          <w:szCs w:val="22"/>
          <w:lang w:val="en-US" w:eastAsia="en-US"/>
        </w:rPr>
      </w:pPr>
      <w:r w:rsidRPr="00B661F0">
        <w:rPr>
          <w:rFonts w:ascii="Arial" w:hAnsi="Arial" w:cs="Arial"/>
          <w:sz w:val="22"/>
          <w:szCs w:val="22"/>
          <w:lang w:val="en-US" w:eastAsia="en-U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F10E9" w:rsidRPr="00B661F0" w:rsidRDefault="004F10E9" w:rsidP="004F10E9">
      <w:pPr>
        <w:suppressAutoHyphens w:val="0"/>
        <w:jc w:val="both"/>
        <w:rPr>
          <w:rFonts w:ascii="Arial" w:hAnsi="Arial" w:cs="Arial"/>
          <w:sz w:val="22"/>
          <w:szCs w:val="22"/>
          <w:lang w:val="en-US" w:eastAsia="en-US"/>
        </w:rPr>
      </w:pPr>
    </w:p>
    <w:p w:rsidR="004F10E9" w:rsidRPr="00B661F0" w:rsidRDefault="004F10E9" w:rsidP="004F10E9">
      <w:pPr>
        <w:suppressAutoHyphens w:val="0"/>
        <w:jc w:val="both"/>
        <w:rPr>
          <w:rFonts w:ascii="Arial" w:hAnsi="Arial" w:cs="Arial"/>
          <w:sz w:val="22"/>
          <w:szCs w:val="22"/>
          <w:lang w:val="en-US" w:eastAsia="en-US"/>
        </w:rPr>
      </w:pPr>
      <w:r w:rsidRPr="00B661F0">
        <w:rPr>
          <w:rFonts w:ascii="Arial" w:hAnsi="Arial" w:cs="Arial"/>
          <w:sz w:val="22"/>
          <w:szCs w:val="22"/>
          <w:lang w:val="en-US" w:eastAsia="en-US"/>
        </w:rPr>
        <w:t>Банкарска гаранција мора трајати најмање 30 (словима:тридесет) календарских дана дуже од рока одређеног за коначно извршење посла.</w:t>
      </w:r>
    </w:p>
    <w:p w:rsidR="004F10E9" w:rsidRPr="00B661F0" w:rsidRDefault="004F10E9" w:rsidP="004F10E9">
      <w:pPr>
        <w:suppressAutoHyphens w:val="0"/>
        <w:jc w:val="both"/>
        <w:rPr>
          <w:rFonts w:ascii="Arial" w:hAnsi="Arial" w:cs="Arial"/>
          <w:sz w:val="22"/>
          <w:szCs w:val="22"/>
          <w:lang w:val="en-US" w:eastAsia="en-US"/>
        </w:rPr>
      </w:pPr>
    </w:p>
    <w:p w:rsidR="004F10E9" w:rsidRPr="00B661F0" w:rsidRDefault="004F10E9" w:rsidP="004F10E9">
      <w:pPr>
        <w:suppressAutoHyphens w:val="0"/>
        <w:jc w:val="both"/>
        <w:rPr>
          <w:rFonts w:ascii="Arial" w:hAnsi="Arial" w:cs="Arial"/>
          <w:sz w:val="22"/>
          <w:szCs w:val="22"/>
          <w:lang w:val="en-US" w:eastAsia="en-US"/>
        </w:rPr>
      </w:pPr>
      <w:r w:rsidRPr="00B661F0">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F10E9" w:rsidRPr="00B661F0" w:rsidRDefault="004F10E9" w:rsidP="004F10E9">
      <w:pPr>
        <w:suppressAutoHyphens w:val="0"/>
        <w:jc w:val="both"/>
        <w:rPr>
          <w:rFonts w:ascii="Arial" w:hAnsi="Arial" w:cs="Arial"/>
          <w:sz w:val="22"/>
          <w:szCs w:val="22"/>
          <w:lang w:val="en-US" w:eastAsia="en-US"/>
        </w:rPr>
      </w:pPr>
    </w:p>
    <w:p w:rsidR="004F10E9" w:rsidRPr="00B661F0" w:rsidRDefault="004F10E9" w:rsidP="004F10E9">
      <w:pPr>
        <w:suppressAutoHyphens w:val="0"/>
        <w:jc w:val="both"/>
        <w:rPr>
          <w:rFonts w:ascii="Arial" w:hAnsi="Arial" w:cs="Arial"/>
          <w:sz w:val="22"/>
          <w:szCs w:val="22"/>
          <w:lang w:val="en-US" w:eastAsia="en-US"/>
        </w:rPr>
      </w:pPr>
      <w:r w:rsidRPr="00B661F0">
        <w:rPr>
          <w:rFonts w:ascii="Arial" w:hAnsi="Arial" w:cs="Arial"/>
          <w:sz w:val="22"/>
          <w:szCs w:val="22"/>
          <w:lang w:val="en-U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4F10E9" w:rsidRPr="00B661F0" w:rsidRDefault="004F10E9" w:rsidP="004F10E9">
      <w:pPr>
        <w:suppressAutoHyphens w:val="0"/>
        <w:jc w:val="both"/>
        <w:rPr>
          <w:rFonts w:ascii="Arial" w:hAnsi="Arial" w:cs="Arial"/>
          <w:sz w:val="22"/>
          <w:szCs w:val="22"/>
          <w:lang w:val="en-US" w:eastAsia="en-US"/>
        </w:rPr>
      </w:pPr>
    </w:p>
    <w:p w:rsidR="004F10E9" w:rsidRPr="00B661F0" w:rsidRDefault="004F10E9" w:rsidP="004F10E9">
      <w:pPr>
        <w:suppressAutoHyphens w:val="0"/>
        <w:jc w:val="both"/>
        <w:rPr>
          <w:rFonts w:ascii="Arial" w:hAnsi="Arial" w:cs="Arial"/>
          <w:sz w:val="22"/>
          <w:szCs w:val="22"/>
          <w:lang w:val="en-US" w:eastAsia="en-US"/>
        </w:rPr>
      </w:pPr>
      <w:r w:rsidRPr="00B661F0">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F10E9" w:rsidRPr="00B661F0" w:rsidRDefault="004F10E9" w:rsidP="004F10E9">
      <w:pPr>
        <w:suppressAutoHyphens w:val="0"/>
        <w:jc w:val="both"/>
        <w:rPr>
          <w:rFonts w:ascii="Arial" w:hAnsi="Arial" w:cs="Arial"/>
          <w:sz w:val="22"/>
          <w:szCs w:val="22"/>
          <w:lang w:val="en-US" w:eastAsia="en-US"/>
        </w:rPr>
      </w:pPr>
    </w:p>
    <w:p w:rsidR="004F10E9" w:rsidRPr="00B661F0" w:rsidRDefault="004F10E9" w:rsidP="004F10E9">
      <w:pPr>
        <w:tabs>
          <w:tab w:val="left" w:pos="9090"/>
        </w:tabs>
        <w:suppressAutoHyphens w:val="0"/>
        <w:spacing w:before="120"/>
        <w:jc w:val="center"/>
        <w:rPr>
          <w:rFonts w:ascii="Arial" w:hAnsi="Arial" w:cs="Arial"/>
          <w:b/>
          <w:sz w:val="22"/>
          <w:szCs w:val="22"/>
          <w:lang w:val="en-US" w:eastAsia="en-US"/>
        </w:rPr>
      </w:pPr>
      <w:r w:rsidRPr="00B661F0">
        <w:rPr>
          <w:rFonts w:ascii="Arial" w:hAnsi="Arial" w:cs="Arial"/>
          <w:b/>
          <w:sz w:val="22"/>
          <w:szCs w:val="22"/>
          <w:lang w:val="en-US" w:eastAsia="en-US"/>
        </w:rPr>
        <w:t>Члан 10.</w:t>
      </w: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Достављање средстава финансијског обезбеђења</w:t>
      </w:r>
      <w:r w:rsidRPr="00B661F0">
        <w:rPr>
          <w:rFonts w:ascii="Arial" w:hAnsi="Arial" w:cs="Arial"/>
          <w:sz w:val="22"/>
          <w:szCs w:val="22"/>
          <w:lang w:val="sr-Cyrl-RS" w:eastAsia="en-US"/>
        </w:rPr>
        <w:t>, банкарске гаранције за повраћај авансног плаћања</w:t>
      </w:r>
      <w:r w:rsidRPr="00B661F0">
        <w:rPr>
          <w:rFonts w:ascii="Arial" w:hAnsi="Arial" w:cs="Arial"/>
          <w:sz w:val="22"/>
          <w:szCs w:val="22"/>
          <w:lang w:val="en-US" w:eastAsia="en-US"/>
        </w:rPr>
        <w:t xml:space="preserve"> из члана </w:t>
      </w:r>
      <w:r w:rsidRPr="00B661F0">
        <w:rPr>
          <w:rFonts w:ascii="Arial" w:hAnsi="Arial" w:cs="Arial"/>
          <w:sz w:val="22"/>
          <w:szCs w:val="22"/>
          <w:lang w:val="sr-Cyrl-RS" w:eastAsia="en-US"/>
        </w:rPr>
        <w:t>8. и банкарске гаранције за добро извршење посла из члана 9</w:t>
      </w:r>
      <w:r w:rsidRPr="00B661F0">
        <w:rPr>
          <w:rFonts w:ascii="Arial" w:hAnsi="Arial" w:cs="Arial"/>
          <w:sz w:val="22"/>
          <w:szCs w:val="22"/>
          <w:lang w:val="en-US" w:eastAsia="en-US"/>
        </w:rPr>
        <w:t xml:space="preserve">. </w:t>
      </w:r>
      <w:r w:rsidRPr="00B661F0">
        <w:rPr>
          <w:rFonts w:ascii="Arial" w:hAnsi="Arial" w:cs="Arial"/>
          <w:sz w:val="22"/>
          <w:szCs w:val="22"/>
          <w:lang w:val="sr-Cyrl-RS" w:eastAsia="en-US"/>
        </w:rPr>
        <w:t xml:space="preserve">Уговора </w:t>
      </w:r>
      <w:r w:rsidRPr="00B661F0">
        <w:rPr>
          <w:rFonts w:ascii="Arial" w:hAnsi="Arial" w:cs="Arial"/>
          <w:sz w:val="22"/>
          <w:szCs w:val="22"/>
          <w:lang w:val="en-US" w:eastAsia="en-US"/>
        </w:rPr>
        <w:t>представља одложни услов, тако да правно дејство овог уговора не настаје док се одложни услов не испуни.</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rsidR="004F10E9" w:rsidRPr="00B661F0" w:rsidRDefault="004F10E9" w:rsidP="004F10E9">
      <w:pPr>
        <w:tabs>
          <w:tab w:val="left" w:pos="9090"/>
        </w:tabs>
        <w:suppressAutoHyphens w:val="0"/>
        <w:spacing w:before="120"/>
        <w:jc w:val="center"/>
        <w:rPr>
          <w:rFonts w:ascii="Arial" w:hAnsi="Arial" w:cs="Arial"/>
          <w:b/>
          <w:sz w:val="22"/>
          <w:szCs w:val="22"/>
          <w:lang w:val="en-US" w:eastAsia="en-US"/>
        </w:rPr>
      </w:pPr>
    </w:p>
    <w:p w:rsidR="004F10E9" w:rsidRPr="00B661F0" w:rsidRDefault="004F10E9" w:rsidP="004F10E9">
      <w:pPr>
        <w:tabs>
          <w:tab w:val="left" w:pos="9090"/>
        </w:tabs>
        <w:suppressAutoHyphens w:val="0"/>
        <w:spacing w:before="120"/>
        <w:jc w:val="center"/>
        <w:rPr>
          <w:rFonts w:ascii="Arial" w:hAnsi="Arial" w:cs="Arial"/>
          <w:b/>
          <w:sz w:val="22"/>
          <w:szCs w:val="22"/>
          <w:lang w:val="en-US" w:eastAsia="en-US"/>
        </w:rPr>
      </w:pPr>
      <w:r w:rsidRPr="00B661F0">
        <w:rPr>
          <w:rFonts w:ascii="Arial" w:hAnsi="Arial" w:cs="Arial"/>
          <w:b/>
          <w:sz w:val="22"/>
          <w:szCs w:val="22"/>
          <w:lang w:val="en-US" w:eastAsia="en-US"/>
        </w:rPr>
        <w:t>Члан 1</w:t>
      </w:r>
      <w:r w:rsidRPr="00B661F0">
        <w:rPr>
          <w:rFonts w:ascii="Arial" w:hAnsi="Arial" w:cs="Arial"/>
          <w:b/>
          <w:sz w:val="22"/>
          <w:szCs w:val="22"/>
          <w:lang w:val="sr-Cyrl-RS" w:eastAsia="en-US"/>
        </w:rPr>
        <w:t>1</w:t>
      </w:r>
      <w:r w:rsidRPr="00B661F0">
        <w:rPr>
          <w:rFonts w:ascii="Arial" w:hAnsi="Arial" w:cs="Arial"/>
          <w:b/>
          <w:sz w:val="22"/>
          <w:szCs w:val="22"/>
          <w:lang w:val="en-US" w:eastAsia="en-US"/>
        </w:rPr>
        <w:t>.</w:t>
      </w:r>
    </w:p>
    <w:p w:rsidR="004F10E9" w:rsidRPr="00B661F0" w:rsidRDefault="004F10E9" w:rsidP="004F10E9">
      <w:pPr>
        <w:tabs>
          <w:tab w:val="left" w:pos="567"/>
        </w:tabs>
        <w:suppressAutoHyphens w:val="0"/>
        <w:spacing w:before="120"/>
        <w:jc w:val="both"/>
        <w:rPr>
          <w:rFonts w:ascii="Arial" w:eastAsia="TimesNewRomanPSMT" w:hAnsi="Arial" w:cs="Arial"/>
          <w:b/>
          <w:bCs/>
          <w:iCs/>
          <w:sz w:val="22"/>
          <w:szCs w:val="22"/>
          <w:lang w:val="en-US" w:eastAsia="en-US"/>
        </w:rPr>
      </w:pPr>
      <w:r w:rsidRPr="00B661F0">
        <w:rPr>
          <w:rFonts w:ascii="Arial" w:eastAsia="TimesNewRomanPSMT" w:hAnsi="Arial" w:cs="Arial"/>
          <w:b/>
          <w:bCs/>
          <w:iCs/>
          <w:sz w:val="22"/>
          <w:szCs w:val="22"/>
          <w:lang w:val="en-US" w:eastAsia="en-US"/>
        </w:rPr>
        <w:t>Банкарска гаранција за отклањање грешака у гарантном року</w:t>
      </w:r>
    </w:p>
    <w:p w:rsidR="004F10E9" w:rsidRPr="00B661F0" w:rsidRDefault="004F10E9" w:rsidP="004F10E9">
      <w:pPr>
        <w:tabs>
          <w:tab w:val="left" w:pos="567"/>
        </w:tabs>
        <w:suppressAutoHyphens w:val="0"/>
        <w:spacing w:before="120"/>
        <w:jc w:val="both"/>
        <w:rPr>
          <w:rFonts w:ascii="Arial" w:eastAsia="TimesNewRomanPSMT" w:hAnsi="Arial" w:cs="Arial"/>
          <w:b/>
          <w:bCs/>
          <w:iCs/>
          <w:sz w:val="22"/>
          <w:szCs w:val="22"/>
          <w:lang w:val="en-US" w:eastAsia="en-US"/>
        </w:rPr>
      </w:pP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w:t>
      </w: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 xml:space="preserve">Банкарска гаранција за отклањање недостатака у гарантном року, доставља се  у тренутку примопредаје предмета уговора или најкасније 5 дана пре истека банкарске </w:t>
      </w:r>
      <w:r w:rsidRPr="00B661F0">
        <w:rPr>
          <w:rFonts w:ascii="Arial" w:eastAsia="TimesNewRomanPSMT" w:hAnsi="Arial" w:cs="Arial"/>
          <w:iCs/>
          <w:sz w:val="22"/>
          <w:szCs w:val="22"/>
          <w:lang w:val="en-US" w:eastAsia="en-US"/>
        </w:rPr>
        <w:lastRenderedPageBreak/>
        <w:t>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Достављена банкарска гаранција  не може да садржи додатне услове за исплату, краћи рок и мањи износ.</w:t>
      </w: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p>
    <w:p w:rsidR="004F10E9" w:rsidRPr="00B661F0" w:rsidRDefault="004F10E9" w:rsidP="004F10E9">
      <w:pPr>
        <w:tabs>
          <w:tab w:val="left" w:pos="567"/>
        </w:tabs>
        <w:suppressAutoHyphens w:val="0"/>
        <w:jc w:val="both"/>
        <w:rPr>
          <w:rFonts w:ascii="Arial" w:eastAsia="TimesNewRomanPSMT" w:hAnsi="Arial" w:cs="Arial"/>
          <w:iCs/>
          <w:sz w:val="22"/>
          <w:szCs w:val="22"/>
          <w:lang w:val="en-US" w:eastAsia="en-US"/>
        </w:rPr>
      </w:pPr>
      <w:r w:rsidRPr="00B661F0">
        <w:rPr>
          <w:rFonts w:ascii="Arial" w:eastAsia="TimesNewRomanPSMT" w:hAnsi="Arial" w:cs="Arial"/>
          <w:iCs/>
          <w:sz w:val="22"/>
          <w:szCs w:val="22"/>
          <w:lang w:val="en-US" w:eastAsia="en-U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4F10E9" w:rsidRPr="00B661F0" w:rsidRDefault="004F10E9" w:rsidP="004F10E9">
      <w:pPr>
        <w:tabs>
          <w:tab w:val="left" w:pos="567"/>
        </w:tabs>
        <w:suppressAutoHyphens w:val="0"/>
        <w:jc w:val="both"/>
        <w:rPr>
          <w:rFonts w:ascii="Arial" w:hAnsi="Arial" w:cs="Arial"/>
          <w:color w:val="00B0F0"/>
          <w:sz w:val="22"/>
          <w:szCs w:val="22"/>
          <w:lang w:val="en-US" w:eastAsia="en-US"/>
        </w:rPr>
      </w:pPr>
    </w:p>
    <w:p w:rsidR="004F10E9" w:rsidRPr="00B661F0" w:rsidRDefault="004F10E9" w:rsidP="004F10E9">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УГОВОРНА КАЗНА ЗБОГ ЗАКАШЊЕЊА У ИСПОРУЦИ</w:t>
      </w:r>
    </w:p>
    <w:p w:rsidR="004F10E9" w:rsidRPr="00B661F0" w:rsidRDefault="004F10E9" w:rsidP="004F10E9">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1</w:t>
      </w:r>
      <w:r w:rsidRPr="00B661F0">
        <w:rPr>
          <w:rFonts w:ascii="Arial" w:hAnsi="Arial" w:cs="Arial"/>
          <w:b/>
          <w:sz w:val="22"/>
          <w:szCs w:val="22"/>
          <w:lang w:val="sr-Cyrl-RS" w:eastAsia="en-US"/>
        </w:rPr>
        <w:t>2</w:t>
      </w:r>
      <w:r w:rsidRPr="00B661F0">
        <w:rPr>
          <w:rFonts w:ascii="Arial" w:hAnsi="Arial" w:cs="Arial"/>
          <w:b/>
          <w:sz w:val="22"/>
          <w:szCs w:val="22"/>
          <w:lang w:val="en-US" w:eastAsia="en-US"/>
        </w:rPr>
        <w:t>.</w:t>
      </w:r>
    </w:p>
    <w:p w:rsidR="004F10E9" w:rsidRPr="00B661F0" w:rsidRDefault="004F10E9" w:rsidP="004F10E9">
      <w:pPr>
        <w:tabs>
          <w:tab w:val="left" w:pos="9090"/>
        </w:tabs>
        <w:suppressAutoHyphens w:val="0"/>
        <w:spacing w:before="120"/>
        <w:jc w:val="both"/>
        <w:rPr>
          <w:rFonts w:ascii="Arial" w:hAnsi="Arial" w:cs="Arial"/>
          <w:bCs/>
          <w:sz w:val="22"/>
          <w:szCs w:val="22"/>
          <w:lang w:eastAsia="en-US"/>
        </w:rPr>
      </w:pPr>
      <w:r w:rsidRPr="00B661F0">
        <w:rPr>
          <w:rFonts w:ascii="Arial" w:hAnsi="Arial" w:cs="Arial"/>
          <w:bCs/>
          <w:sz w:val="22"/>
          <w:szCs w:val="22"/>
          <w:lang w:eastAsia="en-US"/>
        </w:rPr>
        <w:t>Уколико Продавац не испуни своје обавезе или не испоручи добр</w:t>
      </w:r>
      <w:r w:rsidRPr="00B661F0">
        <w:rPr>
          <w:rFonts w:ascii="Arial" w:hAnsi="Arial" w:cs="Arial"/>
          <w:bCs/>
          <w:sz w:val="22"/>
          <w:szCs w:val="22"/>
          <w:lang w:val="en-US" w:eastAsia="en-US"/>
        </w:rPr>
        <w:t>о</w:t>
      </w:r>
      <w:r w:rsidRPr="00B661F0">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F10E9" w:rsidRPr="00B661F0" w:rsidRDefault="004F10E9" w:rsidP="004F10E9">
      <w:pPr>
        <w:tabs>
          <w:tab w:val="left" w:pos="9090"/>
        </w:tabs>
        <w:suppressAutoHyphens w:val="0"/>
        <w:spacing w:before="120"/>
        <w:jc w:val="both"/>
        <w:rPr>
          <w:rFonts w:ascii="Arial" w:hAnsi="Arial" w:cs="Arial"/>
          <w:sz w:val="22"/>
          <w:szCs w:val="22"/>
          <w:lang w:val="en-US" w:eastAsia="en-US"/>
        </w:rPr>
      </w:pPr>
      <w:r w:rsidRPr="00B661F0">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B661F0">
        <w:rPr>
          <w:rFonts w:ascii="Arial" w:hAnsi="Arial" w:cs="Arial"/>
          <w:bCs/>
          <w:sz w:val="22"/>
          <w:szCs w:val="22"/>
          <w:lang w:val="sr-Latn-CS" w:eastAsia="en-US"/>
        </w:rPr>
        <w:t>.</w:t>
      </w:r>
      <w:r w:rsidRPr="00B661F0">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B661F0">
        <w:rPr>
          <w:rFonts w:ascii="Arial" w:hAnsi="Arial" w:cs="Arial"/>
          <w:bCs/>
          <w:sz w:val="22"/>
          <w:szCs w:val="22"/>
          <w:lang w:val="sr-Cyrl-RS" w:eastAsia="en-US"/>
        </w:rPr>
        <w:t xml:space="preserve"> </w:t>
      </w:r>
      <w:r w:rsidRPr="00B661F0">
        <w:rPr>
          <w:rFonts w:ascii="Arial" w:hAnsi="Arial" w:cs="Arial"/>
          <w:sz w:val="22"/>
          <w:szCs w:val="22"/>
          <w:lang w:val="en-US" w:eastAsia="en-US"/>
        </w:rPr>
        <w:t>без пореза на додату вредност.</w:t>
      </w:r>
    </w:p>
    <w:p w:rsidR="004F10E9" w:rsidRPr="00B661F0" w:rsidRDefault="004F10E9" w:rsidP="004F10E9">
      <w:pPr>
        <w:tabs>
          <w:tab w:val="left" w:pos="9090"/>
        </w:tabs>
        <w:suppressAutoHyphens w:val="0"/>
        <w:spacing w:before="120"/>
        <w:jc w:val="both"/>
        <w:rPr>
          <w:rFonts w:ascii="Arial" w:hAnsi="Arial" w:cs="Arial"/>
          <w:sz w:val="22"/>
          <w:szCs w:val="22"/>
          <w:lang w:val="en-US" w:eastAsia="en-US"/>
        </w:rPr>
      </w:pPr>
      <w:r w:rsidRPr="00B661F0">
        <w:rPr>
          <w:rFonts w:ascii="Arial" w:hAnsi="Arial" w:cs="Arial"/>
          <w:bCs/>
          <w:sz w:val="22"/>
          <w:szCs w:val="22"/>
          <w:lang w:val="en-US" w:eastAsia="en-US"/>
        </w:rPr>
        <w:t>Плаћање уговорне казне</w:t>
      </w:r>
      <w:r w:rsidRPr="00B661F0">
        <w:rPr>
          <w:rFonts w:ascii="Arial" w:hAnsi="Arial" w:cs="Arial"/>
          <w:sz w:val="22"/>
          <w:szCs w:val="22"/>
          <w:lang w:val="en-US" w:eastAsia="en-US"/>
        </w:rPr>
        <w:t>, из става 1. овог члана,  дoспeвa у рoку до 45</w:t>
      </w:r>
      <w:r w:rsidRPr="00B661F0">
        <w:rPr>
          <w:rFonts w:ascii="Arial" w:hAnsi="Arial" w:cs="Arial"/>
          <w:sz w:val="22"/>
          <w:szCs w:val="22"/>
          <w:lang w:val="sr-Cyrl-RS" w:eastAsia="en-US"/>
        </w:rPr>
        <w:t xml:space="preserve"> </w:t>
      </w:r>
      <w:r w:rsidRPr="00B661F0">
        <w:rPr>
          <w:rFonts w:ascii="Arial" w:hAnsi="Arial" w:cs="Arial"/>
          <w:sz w:val="22"/>
          <w:szCs w:val="22"/>
          <w:lang w:val="en-US" w:eastAsia="en-US"/>
        </w:rPr>
        <w:t xml:space="preserve">(четрдесетпет) дaнa oд дaнa пријема од стране Продавца рачуна </w:t>
      </w:r>
      <w:r w:rsidRPr="00B661F0">
        <w:rPr>
          <w:rFonts w:ascii="Arial" w:hAnsi="Arial" w:cs="Arial"/>
          <w:bCs/>
          <w:sz w:val="22"/>
          <w:szCs w:val="22"/>
          <w:lang w:val="en-US" w:eastAsia="en-US"/>
        </w:rPr>
        <w:t xml:space="preserve">Купца </w:t>
      </w:r>
      <w:r w:rsidRPr="00B661F0">
        <w:rPr>
          <w:rFonts w:ascii="Arial" w:hAnsi="Arial" w:cs="Arial"/>
          <w:sz w:val="22"/>
          <w:szCs w:val="22"/>
          <w:lang w:val="en-US" w:eastAsia="en-US"/>
        </w:rPr>
        <w:t>испостављених по овом основу.</w:t>
      </w:r>
    </w:p>
    <w:p w:rsidR="004F10E9" w:rsidRPr="004E51D6" w:rsidRDefault="004F10E9" w:rsidP="004F10E9">
      <w:pPr>
        <w:tabs>
          <w:tab w:val="left" w:pos="9090"/>
        </w:tabs>
        <w:suppressAutoHyphens w:val="0"/>
        <w:spacing w:before="120"/>
        <w:jc w:val="both"/>
        <w:rPr>
          <w:rFonts w:ascii="Arial" w:hAnsi="Arial" w:cs="Arial"/>
          <w:bCs/>
          <w:sz w:val="22"/>
          <w:szCs w:val="22"/>
          <w:lang w:eastAsia="en-US"/>
        </w:rPr>
      </w:pPr>
      <w:r w:rsidRPr="000A32F5">
        <w:rPr>
          <w:rFonts w:ascii="Arial" w:hAnsi="Arial" w:cs="Arial"/>
          <w:bCs/>
          <w:sz w:val="22"/>
          <w:szCs w:val="22"/>
          <w:lang w:eastAsia="en-US"/>
        </w:rPr>
        <w:t xml:space="preserve">У случају закашњења са испоруком дужег од 20 (двадесет) дана, Купaц имa прaвo дa пo истeку </w:t>
      </w:r>
      <w:r w:rsidRPr="000A32F5">
        <w:rPr>
          <w:rFonts w:ascii="Arial" w:hAnsi="Arial" w:cs="Arial"/>
          <w:bCs/>
          <w:sz w:val="22"/>
          <w:szCs w:val="22"/>
          <w:lang w:val="sr-Cyrl-RS" w:eastAsia="en-US"/>
        </w:rPr>
        <w:t>примереног рока</w:t>
      </w:r>
      <w:r w:rsidRPr="000A32F5">
        <w:rPr>
          <w:rFonts w:ascii="Arial" w:hAnsi="Arial" w:cs="Arial"/>
          <w:bCs/>
          <w:sz w:val="22"/>
          <w:szCs w:val="22"/>
          <w:lang w:eastAsia="en-US"/>
        </w:rPr>
        <w:t xml:space="preserve">, </w:t>
      </w:r>
      <w:r w:rsidRPr="000A32F5">
        <w:rPr>
          <w:rFonts w:ascii="Arial" w:hAnsi="Arial" w:cs="Arial"/>
          <w:bCs/>
          <w:sz w:val="22"/>
          <w:szCs w:val="22"/>
          <w:lang w:val="sr-Cyrl-RS" w:eastAsia="en-US"/>
        </w:rPr>
        <w:t xml:space="preserve">усаглашеног и потписаног од стране Купца и Продавца, </w:t>
      </w:r>
      <w:r w:rsidRPr="000A32F5">
        <w:rPr>
          <w:rFonts w:ascii="Arial" w:hAnsi="Arial" w:cs="Arial"/>
          <w:bCs/>
          <w:sz w:val="22"/>
          <w:szCs w:val="22"/>
          <w:lang w:eastAsia="en-US"/>
        </w:rPr>
        <w:t>рaскинe угoвoр.</w:t>
      </w:r>
      <w:r w:rsidRPr="004E51D6">
        <w:rPr>
          <w:rFonts w:ascii="Arial" w:hAnsi="Arial" w:cs="Arial"/>
          <w:bCs/>
          <w:sz w:val="22"/>
          <w:szCs w:val="22"/>
          <w:lang w:eastAsia="en-US"/>
        </w:rPr>
        <w:t xml:space="preserve"> </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suppressAutoHyphens w:val="0"/>
        <w:spacing w:line="276" w:lineRule="auto"/>
        <w:jc w:val="both"/>
        <w:rPr>
          <w:rFonts w:ascii="Arial" w:hAnsi="Arial" w:cs="Arial"/>
          <w:b/>
          <w:sz w:val="22"/>
          <w:szCs w:val="22"/>
          <w:lang w:val="sr-Cyrl-RS" w:eastAsia="en-US"/>
        </w:rPr>
      </w:pPr>
      <w:r w:rsidRPr="00B661F0">
        <w:rPr>
          <w:rFonts w:ascii="Arial" w:hAnsi="Arial" w:cs="Arial"/>
          <w:b/>
          <w:sz w:val="22"/>
          <w:szCs w:val="22"/>
          <w:lang w:val="sr-Cyrl-RS" w:eastAsia="en-US"/>
        </w:rPr>
        <w:t>НАКНАДА ШТЕТЕ И ОГРАНИЧЕЊЕ ОДГОВОРНОСТИ</w:t>
      </w:r>
    </w:p>
    <w:p w:rsidR="004F10E9" w:rsidRPr="00B661F0" w:rsidRDefault="004F10E9" w:rsidP="004F10E9">
      <w:pPr>
        <w:suppressAutoHyphens w:val="0"/>
        <w:spacing w:line="276" w:lineRule="auto"/>
        <w:jc w:val="center"/>
        <w:rPr>
          <w:rFonts w:ascii="Arial" w:hAnsi="Arial" w:cs="Arial"/>
          <w:b/>
          <w:sz w:val="22"/>
          <w:szCs w:val="22"/>
          <w:lang w:val="sr-Cyrl-RS" w:eastAsia="en-US"/>
        </w:rPr>
      </w:pPr>
      <w:r w:rsidRPr="00B661F0">
        <w:rPr>
          <w:rFonts w:ascii="Arial" w:hAnsi="Arial" w:cs="Arial"/>
          <w:b/>
          <w:sz w:val="22"/>
          <w:szCs w:val="22"/>
          <w:lang w:val="sr-Cyrl-RS" w:eastAsia="en-US"/>
        </w:rPr>
        <w:t>Члан 13.</w:t>
      </w:r>
    </w:p>
    <w:p w:rsidR="004F10E9" w:rsidRPr="00B661F0" w:rsidRDefault="004F10E9" w:rsidP="004F10E9">
      <w:pPr>
        <w:suppressAutoHyphens w:val="0"/>
        <w:spacing w:line="276" w:lineRule="auto"/>
        <w:jc w:val="both"/>
        <w:rPr>
          <w:rFonts w:ascii="Arial" w:hAnsi="Arial" w:cs="Arial"/>
          <w:b/>
          <w:sz w:val="22"/>
          <w:szCs w:val="22"/>
          <w:lang w:val="sr-Cyrl-RS" w:eastAsia="en-US"/>
        </w:rPr>
      </w:pPr>
    </w:p>
    <w:p w:rsidR="004F10E9" w:rsidRPr="004F10E9" w:rsidRDefault="004F10E9" w:rsidP="004F10E9">
      <w:pPr>
        <w:suppressAutoHyphens w:val="0"/>
        <w:spacing w:line="276" w:lineRule="auto"/>
        <w:jc w:val="both"/>
        <w:rPr>
          <w:rFonts w:ascii="Arial" w:hAnsi="Arial" w:cs="Arial"/>
          <w:sz w:val="22"/>
          <w:szCs w:val="22"/>
          <w:highlight w:val="yellow"/>
          <w:lang w:val="sr-Cyrl-RS"/>
        </w:rPr>
      </w:pPr>
      <w:r w:rsidRPr="004F10E9">
        <w:rPr>
          <w:rFonts w:ascii="Arial" w:hAnsi="Arial" w:cs="Arial"/>
          <w:sz w:val="22"/>
          <w:szCs w:val="22"/>
          <w:highlight w:val="yellow"/>
          <w:lang w:val="sr-Cyrl-RS"/>
        </w:rPr>
        <w:t>Cтране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грубим немаром, у том случају неће се примењивати никаква ограничења.</w:t>
      </w:r>
    </w:p>
    <w:p w:rsidR="004F10E9" w:rsidRPr="004F10E9" w:rsidRDefault="004F10E9" w:rsidP="004F10E9">
      <w:pPr>
        <w:suppressAutoHyphens w:val="0"/>
        <w:autoSpaceDE w:val="0"/>
        <w:autoSpaceDN w:val="0"/>
        <w:spacing w:line="276" w:lineRule="auto"/>
        <w:jc w:val="both"/>
        <w:rPr>
          <w:rFonts w:ascii="Arial" w:hAnsi="Arial" w:cs="Arial"/>
          <w:sz w:val="22"/>
          <w:szCs w:val="22"/>
          <w:highlight w:val="yellow"/>
          <w:lang w:val="sr-Cyrl-RS"/>
        </w:rPr>
      </w:pPr>
    </w:p>
    <w:p w:rsidR="004F10E9" w:rsidRPr="004F10E9" w:rsidRDefault="004F10E9" w:rsidP="004F10E9">
      <w:pPr>
        <w:suppressAutoHyphens w:val="0"/>
        <w:autoSpaceDE w:val="0"/>
        <w:autoSpaceDN w:val="0"/>
        <w:spacing w:line="276" w:lineRule="auto"/>
        <w:jc w:val="both"/>
        <w:rPr>
          <w:rFonts w:ascii="Arial" w:hAnsi="Arial" w:cs="Arial"/>
          <w:sz w:val="22"/>
          <w:szCs w:val="22"/>
          <w:lang w:val="sr-Cyrl-RS"/>
        </w:rPr>
      </w:pPr>
      <w:r w:rsidRPr="004F10E9">
        <w:rPr>
          <w:rFonts w:ascii="Arial" w:hAnsi="Arial" w:cs="Arial"/>
          <w:sz w:val="22"/>
          <w:szCs w:val="22"/>
          <w:highlight w:val="yellow"/>
          <w:lang w:val="sr-Cyrl-RS"/>
        </w:rPr>
        <w:t>Укупна одговорност Продавца  према Купцу биће ограничена на уговорну цену, осим у ситуацијама када је штета проузрокована намерним недоличним понашањем, намером, или грубим немаром, у том случају неће се примењивати никаква ограничења.</w:t>
      </w:r>
    </w:p>
    <w:p w:rsidR="004F10E9" w:rsidRPr="00B661F0" w:rsidRDefault="004F10E9" w:rsidP="004F10E9">
      <w:pPr>
        <w:suppressAutoHyphens w:val="0"/>
        <w:autoSpaceDE w:val="0"/>
        <w:autoSpaceDN w:val="0"/>
        <w:adjustRightInd w:val="0"/>
        <w:jc w:val="both"/>
        <w:rPr>
          <w:rFonts w:ascii="Arial" w:hAnsi="Arial" w:cs="Arial"/>
          <w:b/>
          <w:sz w:val="22"/>
          <w:szCs w:val="22"/>
          <w:lang w:val="en-US" w:eastAsia="en-US"/>
        </w:rPr>
      </w:pPr>
    </w:p>
    <w:p w:rsidR="004F10E9" w:rsidRPr="00B661F0" w:rsidRDefault="004F10E9" w:rsidP="004F10E9">
      <w:pPr>
        <w:suppressAutoHyphens w:val="0"/>
        <w:autoSpaceDE w:val="0"/>
        <w:autoSpaceDN w:val="0"/>
        <w:adjustRightInd w:val="0"/>
        <w:jc w:val="both"/>
        <w:rPr>
          <w:rFonts w:ascii="Arial" w:hAnsi="Arial" w:cs="Arial"/>
          <w:b/>
          <w:sz w:val="22"/>
          <w:szCs w:val="22"/>
          <w:lang w:val="en-US" w:eastAsia="en-US"/>
        </w:rPr>
      </w:pPr>
    </w:p>
    <w:p w:rsidR="004F10E9" w:rsidRPr="00B661F0" w:rsidRDefault="004F10E9" w:rsidP="004F10E9">
      <w:pPr>
        <w:suppressAutoHyphens w:val="0"/>
        <w:autoSpaceDE w:val="0"/>
        <w:autoSpaceDN w:val="0"/>
        <w:adjustRightInd w:val="0"/>
        <w:jc w:val="both"/>
        <w:rPr>
          <w:rFonts w:ascii="Arial" w:hAnsi="Arial" w:cs="Arial"/>
          <w:b/>
          <w:sz w:val="22"/>
          <w:szCs w:val="22"/>
          <w:lang w:val="en-US" w:eastAsia="en-US"/>
        </w:rPr>
      </w:pPr>
      <w:r w:rsidRPr="00B661F0">
        <w:rPr>
          <w:rFonts w:ascii="Arial" w:hAnsi="Arial" w:cs="Arial"/>
          <w:b/>
          <w:sz w:val="22"/>
          <w:szCs w:val="22"/>
          <w:lang w:val="en-US" w:eastAsia="en-US"/>
        </w:rPr>
        <w:t xml:space="preserve">ВИША СИЛА </w:t>
      </w:r>
    </w:p>
    <w:p w:rsidR="004F10E9" w:rsidRPr="00B661F0" w:rsidRDefault="004F10E9" w:rsidP="004F10E9">
      <w:pPr>
        <w:suppressAutoHyphens w:val="0"/>
        <w:autoSpaceDE w:val="0"/>
        <w:autoSpaceDN w:val="0"/>
        <w:adjustRightInd w:val="0"/>
        <w:jc w:val="center"/>
        <w:rPr>
          <w:rFonts w:ascii="Arial" w:hAnsi="Arial" w:cs="Arial"/>
          <w:b/>
          <w:sz w:val="22"/>
          <w:szCs w:val="22"/>
          <w:lang w:val="en-US" w:eastAsia="en-US"/>
        </w:rPr>
      </w:pPr>
      <w:r w:rsidRPr="00B661F0">
        <w:rPr>
          <w:rFonts w:ascii="Arial" w:hAnsi="Arial" w:cs="Arial"/>
          <w:b/>
          <w:sz w:val="22"/>
          <w:szCs w:val="22"/>
          <w:lang w:val="en-US" w:eastAsia="en-US"/>
        </w:rPr>
        <w:t>Члан 1</w:t>
      </w:r>
      <w:r w:rsidRPr="00B661F0">
        <w:rPr>
          <w:rFonts w:ascii="Arial" w:hAnsi="Arial" w:cs="Arial"/>
          <w:b/>
          <w:sz w:val="22"/>
          <w:szCs w:val="22"/>
          <w:lang w:val="sr-Cyrl-RS" w:eastAsia="en-US"/>
        </w:rPr>
        <w:t>4</w:t>
      </w:r>
      <w:r w:rsidRPr="00B661F0">
        <w:rPr>
          <w:rFonts w:ascii="Arial" w:hAnsi="Arial" w:cs="Arial"/>
          <w:b/>
          <w:sz w:val="22"/>
          <w:szCs w:val="22"/>
          <w:lang w:val="en-US" w:eastAsia="en-US"/>
        </w:rPr>
        <w:t>.</w:t>
      </w:r>
    </w:p>
    <w:p w:rsidR="004F10E9" w:rsidRPr="00B661F0" w:rsidRDefault="004F10E9" w:rsidP="004F10E9">
      <w:pPr>
        <w:tabs>
          <w:tab w:val="left" w:pos="1512"/>
          <w:tab w:val="left" w:pos="9090"/>
        </w:tabs>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B661F0">
        <w:rPr>
          <w:rFonts w:ascii="Arial" w:hAnsi="Arial" w:cs="Arial"/>
          <w:sz w:val="22"/>
          <w:szCs w:val="22"/>
          <w:lang w:eastAsia="en-US"/>
        </w:rPr>
        <w:t>за</w:t>
      </w:r>
      <w:r w:rsidRPr="00B661F0">
        <w:rPr>
          <w:rFonts w:ascii="Arial" w:hAnsi="Arial" w:cs="Arial"/>
          <w:sz w:val="22"/>
          <w:szCs w:val="22"/>
          <w:lang w:val="en-US" w:eastAsia="en-US"/>
        </w:rPr>
        <w:t xml:space="preserve"> накнаду штете за делимично или потпуно неизвршење уговорених обавеза</w:t>
      </w:r>
      <w:r w:rsidRPr="00B661F0">
        <w:rPr>
          <w:rFonts w:ascii="Arial" w:hAnsi="Arial" w:cs="Arial"/>
          <w:sz w:val="22"/>
          <w:szCs w:val="22"/>
          <w:lang w:eastAsia="en-US"/>
        </w:rPr>
        <w:t>,за</w:t>
      </w:r>
      <w:r>
        <w:rPr>
          <w:rFonts w:ascii="Arial" w:hAnsi="Arial" w:cs="Arial"/>
          <w:sz w:val="22"/>
          <w:szCs w:val="22"/>
          <w:lang w:val="sr-Cyrl-RS" w:eastAsia="en-US"/>
        </w:rPr>
        <w:t xml:space="preserve"> </w:t>
      </w:r>
      <w:r w:rsidRPr="00B661F0">
        <w:rPr>
          <w:rFonts w:ascii="Arial" w:hAnsi="Arial" w:cs="Arial"/>
          <w:sz w:val="22"/>
          <w:szCs w:val="22"/>
          <w:lang w:val="en-US" w:eastAsia="en-US"/>
        </w:rPr>
        <w:t xml:space="preserve">ону Уговорну страну код које је наступио случај </w:t>
      </w:r>
      <w:r w:rsidRPr="00B661F0">
        <w:rPr>
          <w:rFonts w:ascii="Arial" w:hAnsi="Arial" w:cs="Arial"/>
          <w:sz w:val="22"/>
          <w:szCs w:val="22"/>
          <w:lang w:val="en-US" w:eastAsia="en-US"/>
        </w:rPr>
        <w:lastRenderedPageBreak/>
        <w:t>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661F0">
        <w:rPr>
          <w:rFonts w:ascii="Arial" w:hAnsi="Arial" w:cs="Arial"/>
          <w:sz w:val="22"/>
          <w:szCs w:val="22"/>
          <w:lang w:eastAsia="en-US"/>
        </w:rPr>
        <w:t>,</w:t>
      </w:r>
      <w:r w:rsidRPr="00B661F0">
        <w:rPr>
          <w:rFonts w:ascii="Arial" w:hAnsi="Arial" w:cs="Arial"/>
          <w:sz w:val="22"/>
          <w:szCs w:val="22"/>
          <w:lang w:val="en-US" w:eastAsia="en-US"/>
        </w:rPr>
        <w:t xml:space="preserve"> одлаже се за време њеног трајања. </w:t>
      </w:r>
    </w:p>
    <w:p w:rsidR="004F10E9" w:rsidRPr="00B661F0" w:rsidRDefault="004F10E9" w:rsidP="004F10E9">
      <w:pPr>
        <w:tabs>
          <w:tab w:val="left" w:pos="1512"/>
          <w:tab w:val="left" w:pos="9090"/>
        </w:tabs>
        <w:suppressAutoHyphens w:val="0"/>
        <w:spacing w:before="120"/>
        <w:jc w:val="both"/>
        <w:rPr>
          <w:rFonts w:ascii="Arial" w:hAnsi="Arial" w:cs="Arial"/>
          <w:sz w:val="22"/>
          <w:szCs w:val="22"/>
          <w:lang w:val="hr-HR" w:eastAsia="en-US"/>
        </w:rPr>
      </w:pPr>
      <w:r w:rsidRPr="00B661F0">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B661F0">
        <w:rPr>
          <w:rFonts w:ascii="Arial" w:hAnsi="Arial" w:cs="Arial"/>
          <w:sz w:val="22"/>
          <w:szCs w:val="22"/>
          <w:lang w:val="hr-HR" w:eastAsia="en-US"/>
        </w:rPr>
        <w:t xml:space="preserve">, </w:t>
      </w:r>
      <w:r w:rsidRPr="00B661F0">
        <w:rPr>
          <w:rFonts w:ascii="Arial" w:hAnsi="Arial" w:cs="Arial"/>
          <w:sz w:val="22"/>
          <w:szCs w:val="22"/>
          <w:lang w:val="en-US" w:eastAsia="en-US"/>
        </w:rPr>
        <w:t>без одлагања</w:t>
      </w:r>
      <w:r w:rsidRPr="00B661F0">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B661F0">
        <w:rPr>
          <w:rFonts w:ascii="Arial" w:hAnsi="Arial" w:cs="Arial"/>
          <w:sz w:val="22"/>
          <w:szCs w:val="22"/>
          <w:lang w:val="en-US" w:eastAsia="en-US"/>
        </w:rPr>
        <w:t>страну о настанку</w:t>
      </w:r>
      <w:r w:rsidRPr="00B661F0">
        <w:rPr>
          <w:rFonts w:ascii="Arial" w:hAnsi="Arial" w:cs="Arial"/>
          <w:sz w:val="22"/>
          <w:szCs w:val="22"/>
          <w:lang w:val="hr-HR" w:eastAsia="en-US"/>
        </w:rPr>
        <w:t xml:space="preserve"> више силе</w:t>
      </w:r>
      <w:r w:rsidRPr="00B661F0">
        <w:rPr>
          <w:rFonts w:ascii="Arial" w:hAnsi="Arial" w:cs="Arial"/>
          <w:sz w:val="22"/>
          <w:szCs w:val="22"/>
          <w:lang w:val="en-US" w:eastAsia="en-US"/>
        </w:rPr>
        <w:t xml:space="preserve"> и њеном процењеном или очекиваном трајању</w:t>
      </w:r>
      <w:r w:rsidRPr="00B661F0">
        <w:rPr>
          <w:rFonts w:ascii="Arial" w:hAnsi="Arial" w:cs="Arial"/>
          <w:sz w:val="22"/>
          <w:szCs w:val="22"/>
          <w:lang w:val="hr-HR" w:eastAsia="en-US"/>
        </w:rPr>
        <w:t>, уз достављање доказа о постојању више силе.</w:t>
      </w:r>
    </w:p>
    <w:p w:rsidR="004F10E9" w:rsidRPr="00B661F0" w:rsidRDefault="004F10E9" w:rsidP="004F10E9">
      <w:pPr>
        <w:tabs>
          <w:tab w:val="left" w:pos="1512"/>
          <w:tab w:val="left" w:pos="9090"/>
        </w:tabs>
        <w:suppressAutoHyphens w:val="0"/>
        <w:spacing w:before="120"/>
        <w:jc w:val="both"/>
        <w:rPr>
          <w:rFonts w:ascii="Arial" w:hAnsi="Arial" w:cs="Arial"/>
          <w:sz w:val="22"/>
          <w:szCs w:val="22"/>
          <w:lang w:val="en-US" w:eastAsia="en-US"/>
        </w:rPr>
      </w:pPr>
      <w:r w:rsidRPr="00686D1E">
        <w:rPr>
          <w:rFonts w:ascii="Arial" w:hAnsi="Arial" w:cs="Arial"/>
          <w:sz w:val="22"/>
          <w:szCs w:val="22"/>
          <w:lang w:val="en-US" w:eastAsia="en-US"/>
        </w:rPr>
        <w:t xml:space="preserve">За време трајања </w:t>
      </w:r>
      <w:r w:rsidRPr="00686D1E">
        <w:rPr>
          <w:rFonts w:ascii="Arial" w:hAnsi="Arial" w:cs="Arial"/>
          <w:sz w:val="22"/>
          <w:szCs w:val="22"/>
          <w:lang w:val="sr-Cyrl-RS" w:eastAsia="en-US"/>
        </w:rPr>
        <w:t xml:space="preserve">ефеката догађаја </w:t>
      </w:r>
      <w:r w:rsidRPr="00686D1E">
        <w:rPr>
          <w:rFonts w:ascii="Arial" w:hAnsi="Arial" w:cs="Arial"/>
          <w:sz w:val="22"/>
          <w:szCs w:val="22"/>
          <w:lang w:val="en-US" w:eastAsia="en-US"/>
        </w:rPr>
        <w:t>више силе свака Уговорна страна сноси своје трошкове</w:t>
      </w:r>
      <w:r w:rsidRPr="00686D1E">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Pr="00686D1E">
        <w:rPr>
          <w:rFonts w:ascii="Arial" w:hAnsi="Arial" w:cs="Arial"/>
          <w:sz w:val="22"/>
          <w:szCs w:val="22"/>
          <w:lang w:val="sr-Cyrl-RS" w:eastAsia="en-US"/>
        </w:rPr>
        <w:t>р</w:t>
      </w:r>
      <w:r w:rsidRPr="00686D1E">
        <w:rPr>
          <w:rFonts w:ascii="Arial" w:hAnsi="Arial" w:cs="Arial"/>
          <w:sz w:val="22"/>
          <w:szCs w:val="22"/>
          <w:lang w:eastAsia="en-US"/>
        </w:rPr>
        <w:t>уга Уговорна страна, ни за време трајања више силе, ни по њеном престанку</w:t>
      </w:r>
      <w:r w:rsidRPr="00686D1E">
        <w:rPr>
          <w:rFonts w:ascii="Arial" w:hAnsi="Arial" w:cs="Arial"/>
          <w:sz w:val="22"/>
          <w:szCs w:val="22"/>
          <w:lang w:val="en-US" w:eastAsia="en-US"/>
        </w:rPr>
        <w:t>.</w:t>
      </w:r>
    </w:p>
    <w:p w:rsidR="004F10E9" w:rsidRPr="00B661F0" w:rsidRDefault="004F10E9" w:rsidP="004F10E9">
      <w:pPr>
        <w:tabs>
          <w:tab w:val="left" w:pos="1512"/>
          <w:tab w:val="left" w:pos="9090"/>
        </w:tabs>
        <w:suppressAutoHyphens w:val="0"/>
        <w:spacing w:before="120"/>
        <w:jc w:val="both"/>
        <w:rPr>
          <w:rFonts w:ascii="Arial" w:hAnsi="Arial" w:cs="Arial"/>
          <w:sz w:val="22"/>
          <w:szCs w:val="22"/>
          <w:lang w:eastAsia="en-US"/>
        </w:rPr>
      </w:pPr>
      <w:r w:rsidRPr="00B661F0">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661F0">
        <w:rPr>
          <w:rFonts w:ascii="Arial" w:hAnsi="Arial" w:cs="Arial"/>
          <w:sz w:val="22"/>
          <w:szCs w:val="22"/>
          <w:lang w:eastAsia="en-US"/>
        </w:rPr>
        <w:t xml:space="preserve">по овом основу – </w:t>
      </w:r>
      <w:r w:rsidRPr="00B661F0">
        <w:rPr>
          <w:rFonts w:ascii="Arial" w:hAnsi="Arial" w:cs="Arial"/>
          <w:sz w:val="22"/>
          <w:szCs w:val="22"/>
          <w:lang w:val="en-US" w:eastAsia="en-US"/>
        </w:rPr>
        <w:t>ни једна од Уговорних страна не стиче право на накнаду било какве штете.</w:t>
      </w:r>
    </w:p>
    <w:p w:rsidR="004F10E9" w:rsidRPr="00B661F0" w:rsidRDefault="004F10E9" w:rsidP="004F10E9">
      <w:pPr>
        <w:tabs>
          <w:tab w:val="left" w:pos="567"/>
        </w:tabs>
        <w:suppressAutoHyphens w:val="0"/>
        <w:jc w:val="both"/>
        <w:rPr>
          <w:rFonts w:ascii="Arial" w:hAnsi="Arial" w:cs="Arial"/>
          <w:b/>
          <w:sz w:val="22"/>
          <w:szCs w:val="22"/>
          <w:lang w:val="en-US" w:eastAsia="en-US"/>
        </w:rPr>
      </w:pPr>
    </w:p>
    <w:p w:rsidR="004F10E9" w:rsidRPr="00B661F0" w:rsidRDefault="004F10E9" w:rsidP="004F10E9">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РАСКИД УГОВОРА</w:t>
      </w:r>
    </w:p>
    <w:p w:rsidR="004F10E9" w:rsidRPr="00B661F0" w:rsidRDefault="004F10E9" w:rsidP="004F10E9">
      <w:pPr>
        <w:suppressAutoHyphens w:val="0"/>
        <w:jc w:val="center"/>
        <w:rPr>
          <w:rFonts w:ascii="Arial" w:hAnsi="Arial" w:cs="Arial"/>
          <w:sz w:val="22"/>
          <w:szCs w:val="22"/>
          <w:lang w:val="en-US" w:eastAsia="en-US"/>
        </w:rPr>
      </w:pPr>
      <w:r w:rsidRPr="00B661F0">
        <w:rPr>
          <w:rFonts w:ascii="Arial" w:hAnsi="Arial" w:cs="Arial"/>
          <w:b/>
          <w:sz w:val="22"/>
          <w:szCs w:val="22"/>
          <w:lang w:val="en-US" w:eastAsia="en-US"/>
        </w:rPr>
        <w:t>Члан 15.</w:t>
      </w:r>
    </w:p>
    <w:p w:rsidR="004F10E9" w:rsidRPr="00B661F0" w:rsidRDefault="004F10E9" w:rsidP="004F10E9">
      <w:pPr>
        <w:tabs>
          <w:tab w:val="left" w:pos="9090"/>
        </w:tabs>
        <w:suppressAutoHyphens w:val="0"/>
        <w:spacing w:before="120"/>
        <w:jc w:val="both"/>
        <w:rPr>
          <w:rFonts w:ascii="Arial" w:hAnsi="Arial" w:cs="Arial"/>
          <w:bCs/>
          <w:sz w:val="22"/>
          <w:szCs w:val="22"/>
          <w:lang w:eastAsia="en-US"/>
        </w:rPr>
      </w:pPr>
      <w:r w:rsidRPr="00B661F0">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B661F0">
        <w:rPr>
          <w:rFonts w:ascii="Arial" w:hAnsi="Arial" w:cs="Arial"/>
          <w:sz w:val="22"/>
          <w:szCs w:val="22"/>
          <w:lang w:eastAsia="en-US"/>
        </w:rPr>
        <w:t>Купца</w:t>
      </w:r>
      <w:r w:rsidRPr="00B661F0">
        <w:rPr>
          <w:rFonts w:ascii="Arial" w:hAnsi="Arial" w:cs="Arial"/>
          <w:bCs/>
          <w:sz w:val="22"/>
          <w:szCs w:val="22"/>
          <w:lang w:eastAsia="en-US"/>
        </w:rPr>
        <w:t xml:space="preserve">, крши одредбе овог уговора, </w:t>
      </w:r>
      <w:r w:rsidRPr="00B661F0">
        <w:rPr>
          <w:rFonts w:ascii="Arial" w:hAnsi="Arial" w:cs="Arial"/>
          <w:sz w:val="22"/>
          <w:szCs w:val="22"/>
          <w:lang w:eastAsia="en-US"/>
        </w:rPr>
        <w:t xml:space="preserve">Купац </w:t>
      </w:r>
      <w:r w:rsidRPr="00B661F0">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4F10E9" w:rsidRPr="00B661F0" w:rsidRDefault="004F10E9" w:rsidP="004F10E9">
      <w:pPr>
        <w:tabs>
          <w:tab w:val="left" w:pos="9090"/>
        </w:tabs>
        <w:suppressAutoHyphens w:val="0"/>
        <w:spacing w:before="120"/>
        <w:jc w:val="both"/>
        <w:rPr>
          <w:rFonts w:ascii="Arial" w:hAnsi="Arial" w:cs="Arial"/>
          <w:bCs/>
          <w:sz w:val="22"/>
          <w:szCs w:val="22"/>
          <w:lang w:eastAsia="en-US"/>
        </w:rPr>
      </w:pPr>
      <w:r w:rsidRPr="00B661F0">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B661F0">
        <w:rPr>
          <w:rFonts w:ascii="Arial" w:hAnsi="Arial" w:cs="Arial"/>
          <w:sz w:val="22"/>
          <w:szCs w:val="22"/>
          <w:lang w:eastAsia="en-US"/>
        </w:rPr>
        <w:t>Купац</w:t>
      </w:r>
      <w:r w:rsidRPr="00B661F0">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4F10E9" w:rsidRPr="00B661F0" w:rsidRDefault="004F10E9" w:rsidP="004F10E9">
      <w:pPr>
        <w:tabs>
          <w:tab w:val="left" w:pos="9090"/>
        </w:tabs>
        <w:suppressAutoHyphens w:val="0"/>
        <w:spacing w:before="120"/>
        <w:jc w:val="both"/>
        <w:rPr>
          <w:rFonts w:ascii="Arial" w:hAnsi="Arial" w:cs="Arial"/>
          <w:bCs/>
          <w:sz w:val="22"/>
          <w:szCs w:val="22"/>
          <w:lang w:eastAsia="en-US"/>
        </w:rPr>
      </w:pPr>
      <w:r w:rsidRPr="00B661F0">
        <w:rPr>
          <w:rFonts w:ascii="Arial" w:hAnsi="Arial" w:cs="Arial"/>
          <w:bCs/>
          <w:sz w:val="22"/>
          <w:szCs w:val="22"/>
          <w:lang w:eastAsia="en-US"/>
        </w:rPr>
        <w:t xml:space="preserve">У случају раскида овог </w:t>
      </w:r>
      <w:r w:rsidRPr="00B661F0">
        <w:rPr>
          <w:rFonts w:ascii="Arial" w:hAnsi="Arial" w:cs="Arial"/>
          <w:bCs/>
          <w:sz w:val="22"/>
          <w:szCs w:val="22"/>
          <w:lang w:val="en-US" w:eastAsia="en-US"/>
        </w:rPr>
        <w:t>У</w:t>
      </w:r>
      <w:r w:rsidRPr="00B661F0">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4F10E9" w:rsidRPr="00B661F0" w:rsidRDefault="004F10E9" w:rsidP="004F10E9">
      <w:pPr>
        <w:suppressAutoHyphens w:val="0"/>
        <w:jc w:val="center"/>
        <w:rPr>
          <w:rFonts w:ascii="Arial" w:hAnsi="Arial" w:cs="Arial"/>
          <w:b/>
          <w:sz w:val="22"/>
          <w:szCs w:val="22"/>
          <w:lang w:val="en-US" w:eastAsia="en-US"/>
        </w:rPr>
      </w:pPr>
    </w:p>
    <w:p w:rsidR="004F10E9" w:rsidRPr="00B661F0" w:rsidRDefault="004F10E9" w:rsidP="004F10E9">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16.</w:t>
      </w:r>
    </w:p>
    <w:p w:rsidR="004F10E9" w:rsidRPr="00B661F0" w:rsidRDefault="004F10E9" w:rsidP="004F10E9">
      <w:pPr>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F10E9" w:rsidRPr="00B661F0" w:rsidRDefault="004F10E9" w:rsidP="004F10E9">
      <w:pPr>
        <w:tabs>
          <w:tab w:val="left" w:pos="567"/>
        </w:tabs>
        <w:suppressAutoHyphens w:val="0"/>
        <w:jc w:val="both"/>
        <w:rPr>
          <w:rFonts w:ascii="Arial" w:eastAsia="Calibri" w:hAnsi="Arial" w:cs="Arial"/>
          <w:noProof/>
          <w:color w:val="00B0F0"/>
          <w:sz w:val="22"/>
          <w:szCs w:val="22"/>
          <w:lang w:val="en-US" w:eastAsia="en-US"/>
        </w:rPr>
      </w:pPr>
    </w:p>
    <w:p w:rsidR="004F10E9" w:rsidRPr="00B661F0" w:rsidRDefault="004F10E9" w:rsidP="004F10E9">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17.</w:t>
      </w:r>
    </w:p>
    <w:p w:rsidR="004F10E9" w:rsidRPr="00B661F0" w:rsidRDefault="004F10E9" w:rsidP="004F10E9">
      <w:pPr>
        <w:suppressAutoHyphens w:val="0"/>
        <w:spacing w:before="120"/>
        <w:jc w:val="both"/>
        <w:rPr>
          <w:rFonts w:ascii="Arial" w:hAnsi="Arial" w:cs="Arial"/>
          <w:sz w:val="22"/>
          <w:szCs w:val="22"/>
          <w:lang w:val="en-US" w:eastAsia="en-US"/>
        </w:rPr>
      </w:pPr>
      <w:r w:rsidRPr="00EE4B30">
        <w:rPr>
          <w:rFonts w:ascii="Arial" w:hAnsi="Arial" w:cs="Arial"/>
          <w:sz w:val="22"/>
          <w:szCs w:val="22"/>
          <w:lang w:val="sr-Cyrl-RS" w:eastAsia="en-US"/>
        </w:rPr>
        <w:t xml:space="preserve">Уговорне стране су </w:t>
      </w:r>
      <w:r w:rsidRPr="00EE4B30">
        <w:rPr>
          <w:rFonts w:ascii="Arial" w:hAnsi="Arial" w:cs="Arial"/>
          <w:sz w:val="22"/>
          <w:szCs w:val="22"/>
          <w:lang w:val="en-US" w:eastAsia="en-US"/>
        </w:rPr>
        <w:t>дуж</w:t>
      </w:r>
      <w:r w:rsidRPr="00EE4B30">
        <w:rPr>
          <w:rFonts w:ascii="Arial" w:hAnsi="Arial" w:cs="Arial"/>
          <w:sz w:val="22"/>
          <w:szCs w:val="22"/>
          <w:lang w:val="sr-Cyrl-RS" w:eastAsia="en-US"/>
        </w:rPr>
        <w:t xml:space="preserve">не </w:t>
      </w:r>
      <w:r w:rsidRPr="00EE4B30">
        <w:rPr>
          <w:rFonts w:ascii="Arial" w:hAnsi="Arial" w:cs="Arial"/>
          <w:sz w:val="22"/>
          <w:szCs w:val="22"/>
          <w:lang w:val="en-US" w:eastAsia="en-US"/>
        </w:rPr>
        <w:t>да чува</w:t>
      </w:r>
      <w:r w:rsidRPr="00EE4B30">
        <w:rPr>
          <w:rFonts w:ascii="Arial" w:hAnsi="Arial" w:cs="Arial"/>
          <w:sz w:val="22"/>
          <w:szCs w:val="22"/>
          <w:lang w:val="sr-Cyrl-RS" w:eastAsia="en-US"/>
        </w:rPr>
        <w:t>ју</w:t>
      </w:r>
      <w:r w:rsidRPr="00EE4B30">
        <w:rPr>
          <w:rFonts w:ascii="Arial" w:hAnsi="Arial" w:cs="Arial"/>
          <w:sz w:val="22"/>
          <w:szCs w:val="22"/>
          <w:lang w:val="en-US" w:eastAsia="en-US"/>
        </w:rPr>
        <w:t xml:space="preserve"> поверљивост свих података и информација садржаних у документацији, извештајима, техничким подацима и обавештењима,</w:t>
      </w:r>
      <w:r w:rsidRPr="00EE4B30">
        <w:rPr>
          <w:rFonts w:ascii="Arial" w:hAnsi="Arial" w:cs="Arial"/>
          <w:sz w:val="22"/>
          <w:szCs w:val="22"/>
          <w:lang w:val="sr-Cyrl-RS" w:eastAsia="en-US"/>
        </w:rPr>
        <w:t xml:space="preserve"> </w:t>
      </w:r>
      <w:r w:rsidRPr="00EE4B30">
        <w:rPr>
          <w:rFonts w:ascii="Arial" w:hAnsi="Arial" w:cs="Arial"/>
          <w:sz w:val="22"/>
          <w:szCs w:val="22"/>
          <w:lang w:val="en-US" w:eastAsia="en-US"/>
        </w:rPr>
        <w:t>и да их корист</w:t>
      </w:r>
      <w:r w:rsidRPr="00EE4B30">
        <w:rPr>
          <w:rFonts w:ascii="Arial" w:hAnsi="Arial" w:cs="Arial"/>
          <w:sz w:val="22"/>
          <w:szCs w:val="22"/>
          <w:lang w:val="sr-Cyrl-RS" w:eastAsia="en-US"/>
        </w:rPr>
        <w:t>е</w:t>
      </w:r>
      <w:r w:rsidRPr="00EE4B30">
        <w:rPr>
          <w:rFonts w:ascii="Arial" w:hAnsi="Arial" w:cs="Arial"/>
          <w:sz w:val="22"/>
          <w:szCs w:val="22"/>
          <w:lang w:val="en-US" w:eastAsia="en-US"/>
        </w:rPr>
        <w:t xml:space="preserve"> искључиво у вези са реализацијом овог Уговора.</w:t>
      </w:r>
      <w:r w:rsidRPr="00B661F0">
        <w:rPr>
          <w:rFonts w:ascii="Arial" w:hAnsi="Arial" w:cs="Arial"/>
          <w:sz w:val="22"/>
          <w:szCs w:val="22"/>
          <w:lang w:val="en-US" w:eastAsia="en-US"/>
        </w:rPr>
        <w:t xml:space="preserve"> </w:t>
      </w:r>
    </w:p>
    <w:p w:rsidR="004F10E9" w:rsidRPr="00B661F0" w:rsidRDefault="004F10E9" w:rsidP="004F10E9">
      <w:pPr>
        <w:suppressAutoHyphens w:val="0"/>
        <w:spacing w:before="120"/>
        <w:jc w:val="both"/>
        <w:rPr>
          <w:rFonts w:ascii="Arial" w:hAnsi="Arial" w:cs="Arial"/>
          <w:sz w:val="22"/>
          <w:szCs w:val="22"/>
          <w:lang w:val="en-US" w:eastAsia="en-US"/>
        </w:rPr>
      </w:pPr>
      <w:r w:rsidRPr="00B661F0">
        <w:rPr>
          <w:rFonts w:ascii="Arial" w:hAnsi="Arial" w:cs="Arial"/>
          <w:sz w:val="22"/>
          <w:szCs w:val="22"/>
          <w:lang w:val="en-US" w:eastAsia="en-US"/>
        </w:rPr>
        <w:t xml:space="preserve">Информације, подаци и документација које је </w:t>
      </w:r>
      <w:r w:rsidRPr="00B661F0">
        <w:rPr>
          <w:rFonts w:ascii="Arial" w:hAnsi="Arial" w:cs="Arial"/>
          <w:color w:val="000000"/>
          <w:sz w:val="22"/>
          <w:szCs w:val="22"/>
          <w:lang w:val="en-US" w:eastAsia="en-US"/>
        </w:rPr>
        <w:t>Купац</w:t>
      </w:r>
      <w:r w:rsidRPr="00B661F0">
        <w:rPr>
          <w:rFonts w:ascii="Arial" w:hAnsi="Arial" w:cs="Arial"/>
          <w:sz w:val="22"/>
          <w:szCs w:val="22"/>
          <w:lang w:val="en-US" w:eastAsia="en-US"/>
        </w:rPr>
        <w:t xml:space="preserve"> доставио Продавцу у извршавању предмета овог Уговора,</w:t>
      </w:r>
      <w:r>
        <w:rPr>
          <w:rFonts w:ascii="Arial" w:hAnsi="Arial" w:cs="Arial"/>
          <w:sz w:val="22"/>
          <w:szCs w:val="22"/>
          <w:lang w:val="sr-Cyrl-RS" w:eastAsia="en-US"/>
        </w:rPr>
        <w:t xml:space="preserve"> </w:t>
      </w:r>
      <w:r w:rsidRPr="00B661F0">
        <w:rPr>
          <w:rFonts w:ascii="Arial" w:hAnsi="Arial" w:cs="Arial"/>
          <w:sz w:val="22"/>
          <w:szCs w:val="22"/>
          <w:lang w:val="en-US" w:eastAsia="en-US"/>
        </w:rPr>
        <w:t xml:space="preserve">Продавац не може стављати на располагање трећим лицима, без претходне писане сагласности </w:t>
      </w:r>
      <w:r w:rsidRPr="00B661F0">
        <w:rPr>
          <w:rFonts w:ascii="Arial" w:hAnsi="Arial" w:cs="Arial"/>
          <w:color w:val="000000"/>
          <w:sz w:val="22"/>
          <w:szCs w:val="22"/>
          <w:lang w:val="en-US" w:eastAsia="en-US"/>
        </w:rPr>
        <w:t>Купца,</w:t>
      </w:r>
      <w:r w:rsidRPr="00B661F0">
        <w:rPr>
          <w:rFonts w:ascii="Arial" w:hAnsi="Arial" w:cs="Arial"/>
          <w:color w:val="000000"/>
          <w:sz w:val="22"/>
          <w:szCs w:val="22"/>
          <w:lang w:val="sr-Cyrl-RS" w:eastAsia="en-US"/>
        </w:rPr>
        <w:t xml:space="preserve"> </w:t>
      </w:r>
      <w:r w:rsidRPr="00B661F0">
        <w:rPr>
          <w:rFonts w:ascii="Arial" w:hAnsi="Arial" w:cs="Arial"/>
          <w:color w:val="000000"/>
          <w:sz w:val="22"/>
          <w:szCs w:val="22"/>
          <w:lang w:val="en-US" w:eastAsia="en-US"/>
        </w:rPr>
        <w:t>осим у случајевима предвиђеним одговарајућим прописима</w:t>
      </w:r>
      <w:r w:rsidRPr="00B661F0">
        <w:rPr>
          <w:rFonts w:ascii="Arial" w:hAnsi="Arial" w:cs="Arial"/>
          <w:sz w:val="22"/>
          <w:szCs w:val="22"/>
          <w:lang w:val="en-US" w:eastAsia="en-US"/>
        </w:rPr>
        <w:t xml:space="preserve">. </w:t>
      </w:r>
    </w:p>
    <w:p w:rsidR="004F10E9" w:rsidRPr="00B661F0" w:rsidRDefault="004F10E9" w:rsidP="004F10E9">
      <w:pPr>
        <w:tabs>
          <w:tab w:val="left" w:pos="567"/>
        </w:tabs>
        <w:suppressAutoHyphens w:val="0"/>
        <w:jc w:val="both"/>
        <w:rPr>
          <w:rFonts w:ascii="Arial" w:eastAsia="Calibri" w:hAnsi="Arial" w:cs="Arial"/>
          <w:noProof/>
          <w:color w:val="00B0F0"/>
          <w:sz w:val="22"/>
          <w:szCs w:val="22"/>
          <w:lang w:val="en-US" w:eastAsia="en-US"/>
        </w:rPr>
      </w:pPr>
    </w:p>
    <w:p w:rsidR="004F10E9" w:rsidRPr="00B661F0" w:rsidRDefault="004F10E9" w:rsidP="004F10E9">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18.</w:t>
      </w:r>
    </w:p>
    <w:p w:rsidR="004F10E9" w:rsidRPr="00B661F0" w:rsidRDefault="004F10E9" w:rsidP="004F10E9">
      <w:pPr>
        <w:tabs>
          <w:tab w:val="left" w:pos="9090"/>
        </w:tabs>
        <w:suppressAutoHyphens w:val="0"/>
        <w:spacing w:before="120"/>
        <w:jc w:val="both"/>
        <w:rPr>
          <w:rFonts w:ascii="Arial" w:hAnsi="Arial" w:cs="Arial"/>
          <w:sz w:val="22"/>
          <w:szCs w:val="22"/>
          <w:lang w:eastAsia="en-US"/>
        </w:rPr>
      </w:pPr>
      <w:r w:rsidRPr="00B661F0">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F10E9" w:rsidRPr="00B661F0" w:rsidRDefault="004F10E9" w:rsidP="004F10E9">
      <w:pPr>
        <w:tabs>
          <w:tab w:val="left" w:pos="9090"/>
        </w:tabs>
        <w:suppressAutoHyphens w:val="0"/>
        <w:spacing w:before="120"/>
        <w:jc w:val="both"/>
        <w:rPr>
          <w:rFonts w:ascii="Arial" w:hAnsi="Arial" w:cs="Arial"/>
          <w:sz w:val="22"/>
          <w:szCs w:val="22"/>
          <w:lang w:val="ru-RU" w:eastAsia="en-US"/>
        </w:rPr>
      </w:pPr>
      <w:r w:rsidRPr="00B661F0">
        <w:rPr>
          <w:rFonts w:ascii="Arial" w:hAnsi="Arial" w:cs="Arial"/>
          <w:sz w:val="22"/>
          <w:szCs w:val="22"/>
          <w:lang w:val="ru-RU" w:eastAsia="en-US"/>
        </w:rPr>
        <w:lastRenderedPageBreak/>
        <w:t xml:space="preserve">Након закључења </w:t>
      </w:r>
      <w:r w:rsidRPr="00B661F0">
        <w:rPr>
          <w:rFonts w:ascii="Arial" w:hAnsi="Arial" w:cs="Arial"/>
          <w:sz w:val="22"/>
          <w:szCs w:val="22"/>
          <w:lang w:val="en-US" w:eastAsia="en-US"/>
        </w:rPr>
        <w:t xml:space="preserve">и ступања на правну снагу </w:t>
      </w:r>
      <w:r w:rsidRPr="00B661F0">
        <w:rPr>
          <w:rFonts w:ascii="Arial" w:hAnsi="Arial" w:cs="Arial"/>
          <w:sz w:val="22"/>
          <w:szCs w:val="22"/>
          <w:lang w:val="ru-RU" w:eastAsia="en-US"/>
        </w:rPr>
        <w:t xml:space="preserve">овог Уговора, Купац може да дозволи, а </w:t>
      </w:r>
      <w:r w:rsidRPr="00B661F0">
        <w:rPr>
          <w:rFonts w:ascii="Arial" w:hAnsi="Arial" w:cs="Arial"/>
          <w:sz w:val="22"/>
          <w:szCs w:val="22"/>
          <w:lang w:val="en-US" w:eastAsia="en-US"/>
        </w:rPr>
        <w:t>Продавац</w:t>
      </w:r>
      <w:r w:rsidRPr="00B661F0">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4F10E9" w:rsidRPr="00B661F0" w:rsidRDefault="004F10E9" w:rsidP="004F10E9">
      <w:pPr>
        <w:tabs>
          <w:tab w:val="left" w:pos="9090"/>
        </w:tabs>
        <w:suppressAutoHyphens w:val="0"/>
        <w:spacing w:before="120"/>
        <w:jc w:val="both"/>
        <w:rPr>
          <w:rFonts w:ascii="Arial" w:hAnsi="Arial" w:cs="Arial"/>
          <w:smallCaps/>
          <w:sz w:val="22"/>
          <w:szCs w:val="22"/>
          <w:lang w:val="en-US" w:eastAsia="en-US"/>
        </w:rPr>
      </w:pPr>
    </w:p>
    <w:p w:rsidR="004F10E9" w:rsidRPr="00B661F0" w:rsidRDefault="004F10E9" w:rsidP="004F10E9">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19.</w:t>
      </w:r>
    </w:p>
    <w:p w:rsidR="004F10E9" w:rsidRPr="00B661F0" w:rsidRDefault="004F10E9" w:rsidP="004F10E9">
      <w:pPr>
        <w:tabs>
          <w:tab w:val="left" w:pos="567"/>
        </w:tabs>
        <w:suppressAutoHyphens w:val="0"/>
        <w:jc w:val="both"/>
        <w:rPr>
          <w:rFonts w:ascii="Arial" w:eastAsia="Calibri" w:hAnsi="Arial" w:cs="Arial"/>
          <w:noProof/>
          <w:sz w:val="22"/>
          <w:szCs w:val="22"/>
          <w:lang w:val="ru-RU" w:eastAsia="en-US"/>
        </w:rPr>
      </w:pPr>
      <w:r w:rsidRPr="00B661F0">
        <w:rPr>
          <w:rFonts w:ascii="Arial" w:eastAsia="Calibri" w:hAnsi="Arial" w:cs="Arial"/>
          <w:noProof/>
          <w:sz w:val="22"/>
          <w:szCs w:val="22"/>
          <w:lang w:val="en-US" w:eastAsia="en-US"/>
        </w:rPr>
        <w:t>Продавац</w:t>
      </w:r>
      <w:r w:rsidRPr="00B661F0">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B661F0">
        <w:rPr>
          <w:rFonts w:ascii="Arial" w:eastAsia="TimesNewRomanPSMT" w:hAnsi="Arial" w:cs="Arial"/>
          <w:bCs/>
          <w:sz w:val="22"/>
          <w:szCs w:val="22"/>
          <w:lang w:val="ru-RU" w:eastAsia="en-US"/>
        </w:rPr>
        <w:t>у вези са испуњеношћу услова из поступка јавне набавке</w:t>
      </w:r>
      <w:r w:rsidRPr="00B661F0">
        <w:rPr>
          <w:rFonts w:ascii="Arial" w:eastAsia="Calibri" w:hAnsi="Arial" w:cs="Arial"/>
          <w:noProof/>
          <w:sz w:val="22"/>
          <w:szCs w:val="22"/>
          <w:lang w:val="ru-RU" w:eastAsia="en-US"/>
        </w:rPr>
        <w:t xml:space="preserve">, о насталој промени писмено обавести </w:t>
      </w:r>
      <w:r w:rsidRPr="00B661F0">
        <w:rPr>
          <w:rFonts w:ascii="Arial" w:eastAsia="Calibri" w:hAnsi="Arial" w:cs="Arial"/>
          <w:noProof/>
          <w:sz w:val="22"/>
          <w:szCs w:val="22"/>
          <w:lang w:val="en-US" w:eastAsia="en-US"/>
        </w:rPr>
        <w:t>Купца</w:t>
      </w:r>
      <w:r w:rsidRPr="00B661F0">
        <w:rPr>
          <w:rFonts w:ascii="Arial" w:eastAsia="Calibri" w:hAnsi="Arial" w:cs="Arial"/>
          <w:noProof/>
          <w:sz w:val="22"/>
          <w:szCs w:val="22"/>
          <w:lang w:val="ru-RU" w:eastAsia="en-US"/>
        </w:rPr>
        <w:t xml:space="preserve"> и да је документује на прописан начин.</w:t>
      </w:r>
    </w:p>
    <w:p w:rsidR="004F10E9" w:rsidRPr="00B661F0" w:rsidRDefault="004F10E9" w:rsidP="004F10E9">
      <w:pPr>
        <w:tabs>
          <w:tab w:val="left" w:pos="567"/>
        </w:tabs>
        <w:suppressAutoHyphens w:val="0"/>
        <w:jc w:val="both"/>
        <w:rPr>
          <w:rFonts w:ascii="Arial" w:eastAsia="Calibri" w:hAnsi="Arial" w:cs="Arial"/>
          <w:noProof/>
          <w:sz w:val="22"/>
          <w:szCs w:val="22"/>
          <w:lang w:val="en-US" w:eastAsia="en-US"/>
        </w:rPr>
      </w:pPr>
      <w:r w:rsidRPr="00B661F0">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4F10E9" w:rsidRPr="00B661F0" w:rsidRDefault="004F10E9" w:rsidP="004F10E9">
      <w:pPr>
        <w:tabs>
          <w:tab w:val="left" w:pos="567"/>
        </w:tabs>
        <w:suppressAutoHyphens w:val="0"/>
        <w:jc w:val="both"/>
        <w:rPr>
          <w:rFonts w:ascii="Arial" w:hAnsi="Arial" w:cs="Arial"/>
          <w:b/>
          <w:sz w:val="22"/>
          <w:szCs w:val="22"/>
          <w:lang w:val="sr-Cyrl-BA" w:eastAsia="en-US"/>
        </w:rPr>
      </w:pPr>
    </w:p>
    <w:p w:rsidR="004F10E9" w:rsidRPr="00B661F0" w:rsidRDefault="004F10E9" w:rsidP="004F10E9">
      <w:pPr>
        <w:tabs>
          <w:tab w:val="left" w:pos="567"/>
        </w:tabs>
        <w:suppressAutoHyphens w:val="0"/>
        <w:jc w:val="both"/>
        <w:rPr>
          <w:rFonts w:ascii="Arial" w:hAnsi="Arial" w:cs="Arial"/>
          <w:b/>
          <w:sz w:val="22"/>
          <w:szCs w:val="22"/>
          <w:lang w:val="sr-Cyrl-BA" w:eastAsia="en-US"/>
        </w:rPr>
      </w:pPr>
      <w:r w:rsidRPr="00B661F0">
        <w:rPr>
          <w:rFonts w:ascii="Arial" w:hAnsi="Arial" w:cs="Arial"/>
          <w:b/>
          <w:sz w:val="22"/>
          <w:szCs w:val="22"/>
          <w:lang w:val="sr-Cyrl-BA" w:eastAsia="en-US"/>
        </w:rPr>
        <w:t xml:space="preserve"> ВАЖНОСТ УГОВОРА</w:t>
      </w:r>
    </w:p>
    <w:p w:rsidR="004F10E9" w:rsidRPr="00B661F0" w:rsidRDefault="004F10E9" w:rsidP="004F10E9">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20.</w:t>
      </w: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r w:rsidRPr="00B661F0">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r w:rsidRPr="00B661F0">
        <w:rPr>
          <w:rFonts w:ascii="Arial" w:eastAsia="Calibri" w:hAnsi="Arial" w:cs="Arial"/>
          <w:sz w:val="22"/>
          <w:szCs w:val="22"/>
          <w:lang w:val="sr-Cyrl-RS" w:eastAsia="en-US"/>
        </w:rPr>
        <w:t xml:space="preserve"> </w:t>
      </w:r>
      <w:r w:rsidRPr="00B661F0">
        <w:rPr>
          <w:rFonts w:ascii="Arial" w:hAnsi="Arial" w:cs="Arial"/>
          <w:sz w:val="22"/>
          <w:szCs w:val="22"/>
          <w:lang w:val="sr-Cyrl-RS" w:eastAsia="en-US"/>
        </w:rPr>
        <w:t>банкарску гаранцију за повраћај авансног плаћања</w:t>
      </w:r>
      <w:r w:rsidRPr="00B661F0">
        <w:rPr>
          <w:rFonts w:ascii="Arial" w:hAnsi="Arial" w:cs="Arial"/>
          <w:sz w:val="22"/>
          <w:szCs w:val="22"/>
          <w:lang w:val="en-US" w:eastAsia="en-US"/>
        </w:rPr>
        <w:t xml:space="preserve"> из члана </w:t>
      </w:r>
      <w:r w:rsidRPr="00B661F0">
        <w:rPr>
          <w:rFonts w:ascii="Arial" w:hAnsi="Arial" w:cs="Arial"/>
          <w:sz w:val="22"/>
          <w:szCs w:val="22"/>
          <w:lang w:val="sr-Cyrl-RS" w:eastAsia="en-US"/>
        </w:rPr>
        <w:t>8. и банкарску гаранције за добро извршење посла из члана 9</w:t>
      </w:r>
      <w:r w:rsidRPr="00B661F0">
        <w:rPr>
          <w:rFonts w:ascii="Arial" w:hAnsi="Arial" w:cs="Arial"/>
          <w:sz w:val="22"/>
          <w:szCs w:val="22"/>
          <w:lang w:val="en-US" w:eastAsia="en-US"/>
        </w:rPr>
        <w:t xml:space="preserve">. </w:t>
      </w:r>
      <w:r w:rsidRPr="00B661F0">
        <w:rPr>
          <w:rFonts w:ascii="Arial" w:hAnsi="Arial" w:cs="Arial"/>
          <w:sz w:val="22"/>
          <w:szCs w:val="22"/>
          <w:lang w:val="sr-Cyrl-RS" w:eastAsia="en-US"/>
        </w:rPr>
        <w:t>уговора</w:t>
      </w:r>
      <w:r w:rsidRPr="00B661F0">
        <w:rPr>
          <w:rFonts w:ascii="Arial" w:eastAsia="Calibri" w:hAnsi="Arial" w:cs="Arial"/>
          <w:sz w:val="22"/>
          <w:szCs w:val="22"/>
          <w:lang w:val="en-US" w:eastAsia="en-US"/>
        </w:rPr>
        <w:t>.</w:t>
      </w:r>
    </w:p>
    <w:p w:rsidR="004F10E9" w:rsidRPr="00B661F0" w:rsidRDefault="004F10E9" w:rsidP="004F10E9">
      <w:pPr>
        <w:tabs>
          <w:tab w:val="left" w:pos="567"/>
        </w:tabs>
        <w:suppressAutoHyphens w:val="0"/>
        <w:jc w:val="both"/>
        <w:rPr>
          <w:rFonts w:ascii="Arial" w:eastAsia="Calibri"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sr-Cyrl-RS" w:eastAsia="en-US"/>
        </w:rPr>
      </w:pPr>
      <w:r w:rsidRPr="00B661F0">
        <w:rPr>
          <w:rFonts w:ascii="Arial" w:hAnsi="Arial" w:cs="Arial"/>
          <w:sz w:val="22"/>
          <w:szCs w:val="22"/>
          <w:lang w:val="en-US" w:eastAsia="en-US"/>
        </w:rPr>
        <w:t xml:space="preserve">Обавезе по  овом Уговору које доспевају у наредној години, </w:t>
      </w:r>
      <w:r w:rsidRPr="00B661F0">
        <w:rPr>
          <w:rFonts w:ascii="Arial" w:hAnsi="Arial" w:cs="Arial"/>
          <w:sz w:val="22"/>
          <w:szCs w:val="22"/>
          <w:lang w:val="sr-Cyrl-RS" w:eastAsia="en-US"/>
        </w:rPr>
        <w:t>купац</w:t>
      </w:r>
      <w:r w:rsidRPr="00B661F0">
        <w:rPr>
          <w:rFonts w:ascii="Arial" w:hAnsi="Arial" w:cs="Arial"/>
          <w:sz w:val="22"/>
          <w:szCs w:val="22"/>
          <w:lang w:val="en-US" w:eastAsia="en-U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B661F0">
        <w:rPr>
          <w:rFonts w:ascii="Arial" w:hAnsi="Arial" w:cs="Arial"/>
          <w:sz w:val="22"/>
          <w:szCs w:val="22"/>
          <w:lang w:val="sr-Cyrl-RS" w:eastAsia="en-US"/>
        </w:rPr>
        <w:t>.</w:t>
      </w:r>
    </w:p>
    <w:p w:rsidR="004F10E9" w:rsidRPr="00B661F0" w:rsidRDefault="004F10E9" w:rsidP="004F10E9">
      <w:pPr>
        <w:suppressAutoHyphens w:val="0"/>
        <w:spacing w:before="120"/>
        <w:jc w:val="both"/>
        <w:rPr>
          <w:rFonts w:ascii="Arial" w:hAnsi="Arial" w:cs="Arial"/>
          <w:spacing w:val="2"/>
          <w:sz w:val="22"/>
          <w:szCs w:val="22"/>
          <w:lang w:val="en-US" w:eastAsia="en-US"/>
        </w:rPr>
      </w:pPr>
      <w:r w:rsidRPr="00B661F0">
        <w:rPr>
          <w:rFonts w:ascii="Arial" w:hAnsi="Arial" w:cs="Arial"/>
          <w:spacing w:val="2"/>
          <w:sz w:val="22"/>
          <w:szCs w:val="22"/>
          <w:lang w:val="en-US" w:eastAsia="en-U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w:t>
      </w:r>
      <w:r w:rsidRPr="00B661F0">
        <w:rPr>
          <w:rFonts w:ascii="Arial" w:hAnsi="Arial" w:cs="Arial"/>
          <w:spacing w:val="2"/>
          <w:sz w:val="22"/>
          <w:szCs w:val="22"/>
          <w:lang w:val="sr-Cyrl-RS" w:eastAsia="en-US"/>
        </w:rPr>
        <w:t xml:space="preserve"> </w:t>
      </w:r>
      <w:r w:rsidRPr="00B661F0">
        <w:rPr>
          <w:rFonts w:ascii="Arial" w:hAnsi="Arial" w:cs="Arial"/>
          <w:spacing w:val="2"/>
          <w:sz w:val="22"/>
          <w:szCs w:val="22"/>
          <w:lang w:val="en-US" w:eastAsia="en-US"/>
        </w:rPr>
        <w:t>месеци од дана закључења Уговора, а што не утиче на одредбе о гарантном року и обавезама из гарантног рока.</w:t>
      </w:r>
    </w:p>
    <w:p w:rsidR="004F10E9" w:rsidRPr="00B661F0" w:rsidRDefault="004F10E9" w:rsidP="004F10E9">
      <w:pPr>
        <w:suppressAutoHyphens w:val="0"/>
        <w:spacing w:before="120"/>
        <w:jc w:val="both"/>
        <w:rPr>
          <w:rFonts w:ascii="Arial" w:hAnsi="Arial" w:cs="Arial"/>
          <w:spacing w:val="2"/>
          <w:sz w:val="22"/>
          <w:szCs w:val="22"/>
          <w:lang w:val="en-US" w:eastAsia="en-US"/>
        </w:rPr>
      </w:pPr>
    </w:p>
    <w:p w:rsidR="004F10E9" w:rsidRPr="00B661F0" w:rsidRDefault="004F10E9" w:rsidP="004F10E9">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 xml:space="preserve">   ИЗМЕНЕ ТОКОМ ТРАЈАЊА УГОВОРА</w:t>
      </w:r>
    </w:p>
    <w:p w:rsidR="004F10E9" w:rsidRPr="00B661F0" w:rsidRDefault="004F10E9" w:rsidP="004F10E9">
      <w:pPr>
        <w:tabs>
          <w:tab w:val="left" w:pos="567"/>
        </w:tabs>
        <w:suppressAutoHyphens w:val="0"/>
        <w:jc w:val="both"/>
        <w:rPr>
          <w:rFonts w:ascii="Arial" w:hAnsi="Arial" w:cs="Arial"/>
          <w:color w:val="00B0F0"/>
          <w:sz w:val="22"/>
          <w:szCs w:val="22"/>
          <w:lang w:val="en-US" w:eastAsia="en-US"/>
        </w:rPr>
      </w:pPr>
    </w:p>
    <w:p w:rsidR="004F10E9" w:rsidRPr="00B661F0" w:rsidRDefault="004F10E9" w:rsidP="004F10E9">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21.</w:t>
      </w:r>
    </w:p>
    <w:p w:rsidR="004F10E9" w:rsidRPr="00B661F0" w:rsidRDefault="004F10E9" w:rsidP="004F10E9">
      <w:pPr>
        <w:suppressAutoHyphens w:val="0"/>
        <w:spacing w:before="120"/>
        <w:jc w:val="both"/>
        <w:rPr>
          <w:rFonts w:ascii="Arial" w:hAnsi="Arial" w:cs="Arial"/>
          <w:sz w:val="22"/>
          <w:szCs w:val="22"/>
          <w:lang w:val="en-US" w:eastAsia="sr-Latn-CS"/>
        </w:rPr>
      </w:pPr>
      <w:r w:rsidRPr="00B661F0">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4F10E9" w:rsidRPr="00B661F0" w:rsidRDefault="004F10E9" w:rsidP="004F10E9">
      <w:pPr>
        <w:suppressAutoHyphens w:val="0"/>
        <w:jc w:val="center"/>
        <w:rPr>
          <w:rFonts w:ascii="Arial" w:hAnsi="Arial" w:cs="Arial"/>
          <w:b/>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w:t>
      </w:r>
    </w:p>
    <w:p w:rsidR="004F10E9" w:rsidRDefault="004F10E9" w:rsidP="004F10E9">
      <w:pPr>
        <w:tabs>
          <w:tab w:val="left" w:pos="567"/>
        </w:tabs>
        <w:suppressAutoHyphens w:val="0"/>
        <w:jc w:val="both"/>
        <w:rPr>
          <w:rFonts w:ascii="Arial" w:hAnsi="Arial" w:cs="Arial"/>
          <w:sz w:val="22"/>
          <w:szCs w:val="22"/>
          <w:lang w:val="en-US" w:eastAsia="en-US"/>
        </w:rPr>
      </w:pPr>
    </w:p>
    <w:p w:rsidR="004F10E9" w:rsidRDefault="004F10E9" w:rsidP="004F10E9">
      <w:pPr>
        <w:tabs>
          <w:tab w:val="left" w:pos="567"/>
        </w:tabs>
        <w:suppressAutoHyphens w:val="0"/>
        <w:jc w:val="both"/>
        <w:rPr>
          <w:rFonts w:ascii="Arial" w:hAnsi="Arial" w:cs="Arial"/>
          <w:sz w:val="22"/>
          <w:szCs w:val="22"/>
          <w:lang w:val="en-US" w:eastAsia="en-US"/>
        </w:rPr>
      </w:pPr>
    </w:p>
    <w:p w:rsidR="004F10E9" w:rsidRDefault="004F10E9" w:rsidP="004F10E9">
      <w:pPr>
        <w:tabs>
          <w:tab w:val="left" w:pos="567"/>
        </w:tabs>
        <w:suppressAutoHyphens w:val="0"/>
        <w:jc w:val="both"/>
        <w:rPr>
          <w:rFonts w:ascii="Arial" w:hAnsi="Arial" w:cs="Arial"/>
          <w:sz w:val="22"/>
          <w:szCs w:val="22"/>
          <w:lang w:val="en-US" w:eastAsia="en-US"/>
        </w:rPr>
      </w:pPr>
    </w:p>
    <w:p w:rsidR="004F10E9" w:rsidRDefault="004F10E9" w:rsidP="004F10E9">
      <w:pPr>
        <w:tabs>
          <w:tab w:val="left" w:pos="567"/>
        </w:tabs>
        <w:suppressAutoHyphens w:val="0"/>
        <w:jc w:val="both"/>
        <w:rPr>
          <w:rFonts w:ascii="Arial" w:hAnsi="Arial" w:cs="Arial"/>
          <w:sz w:val="22"/>
          <w:szCs w:val="22"/>
          <w:lang w:val="en-US" w:eastAsia="en-US"/>
        </w:rPr>
      </w:pPr>
    </w:p>
    <w:p w:rsidR="004F10E9" w:rsidRDefault="004F10E9" w:rsidP="004F10E9">
      <w:pPr>
        <w:tabs>
          <w:tab w:val="left" w:pos="567"/>
        </w:tabs>
        <w:suppressAutoHyphens w:val="0"/>
        <w:jc w:val="both"/>
        <w:rPr>
          <w:rFonts w:ascii="Arial" w:hAnsi="Arial" w:cs="Arial"/>
          <w:sz w:val="22"/>
          <w:szCs w:val="22"/>
          <w:lang w:val="en-US" w:eastAsia="en-US"/>
        </w:rPr>
      </w:pPr>
    </w:p>
    <w:p w:rsidR="004F10E9" w:rsidRDefault="004F10E9" w:rsidP="004F10E9">
      <w:pPr>
        <w:tabs>
          <w:tab w:val="left" w:pos="567"/>
        </w:tabs>
        <w:suppressAutoHyphens w:val="0"/>
        <w:jc w:val="both"/>
        <w:rPr>
          <w:rFonts w:ascii="Arial" w:hAnsi="Arial" w:cs="Arial"/>
          <w:sz w:val="22"/>
          <w:szCs w:val="22"/>
          <w:lang w:val="en-US" w:eastAsia="en-US"/>
        </w:rPr>
      </w:pPr>
    </w:p>
    <w:p w:rsidR="004F10E9" w:rsidRDefault="004F10E9" w:rsidP="004F10E9">
      <w:pPr>
        <w:tabs>
          <w:tab w:val="left" w:pos="567"/>
        </w:tabs>
        <w:suppressAutoHyphens w:val="0"/>
        <w:jc w:val="both"/>
        <w:rPr>
          <w:rFonts w:ascii="Arial" w:hAnsi="Arial" w:cs="Arial"/>
          <w:sz w:val="22"/>
          <w:szCs w:val="22"/>
          <w:lang w:val="en-US" w:eastAsia="en-US"/>
        </w:rPr>
      </w:pPr>
    </w:p>
    <w:p w:rsidR="004F10E9" w:rsidRDefault="004F10E9" w:rsidP="004F10E9">
      <w:pPr>
        <w:tabs>
          <w:tab w:val="left" w:pos="567"/>
        </w:tabs>
        <w:suppressAutoHyphens w:val="0"/>
        <w:jc w:val="both"/>
        <w:rPr>
          <w:rFonts w:ascii="Arial" w:hAnsi="Arial" w:cs="Arial"/>
          <w:sz w:val="22"/>
          <w:szCs w:val="22"/>
          <w:lang w:val="en-US" w:eastAsia="en-US"/>
        </w:rPr>
      </w:pPr>
    </w:p>
    <w:p w:rsidR="004F10E9" w:rsidRDefault="004F10E9" w:rsidP="004F10E9">
      <w:pPr>
        <w:tabs>
          <w:tab w:val="left" w:pos="567"/>
        </w:tabs>
        <w:suppressAutoHyphens w:val="0"/>
        <w:jc w:val="both"/>
        <w:rPr>
          <w:rFonts w:ascii="Arial" w:hAnsi="Arial" w:cs="Arial"/>
          <w:sz w:val="22"/>
          <w:szCs w:val="22"/>
          <w:lang w:val="en-US" w:eastAsia="en-US"/>
        </w:rPr>
      </w:pPr>
    </w:p>
    <w:p w:rsidR="004F10E9"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lastRenderedPageBreak/>
        <w:t>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suppressAutoHyphens w:val="0"/>
        <w:jc w:val="both"/>
        <w:rPr>
          <w:rFonts w:ascii="Arial" w:hAnsi="Arial" w:cs="Arial"/>
          <w:sz w:val="22"/>
          <w:szCs w:val="22"/>
          <w:lang w:val="en-US" w:eastAsia="sr-Latn-CS"/>
        </w:rPr>
      </w:pPr>
      <w:r w:rsidRPr="00B661F0">
        <w:rPr>
          <w:rFonts w:ascii="Arial" w:hAnsi="Arial" w:cs="Arial"/>
          <w:sz w:val="22"/>
          <w:szCs w:val="22"/>
          <w:lang w:val="en-US" w:eastAsia="sr-Latn-CS"/>
        </w:rPr>
        <w:t>Након закључења Уговора о јавној набавци Купац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
    <w:p w:rsidR="004F10E9" w:rsidRPr="00B661F0" w:rsidRDefault="004F10E9" w:rsidP="004F10E9">
      <w:pPr>
        <w:suppressAutoHyphens w:val="0"/>
        <w:jc w:val="both"/>
        <w:rPr>
          <w:rFonts w:ascii="Arial" w:hAnsi="Arial" w:cs="Arial"/>
          <w:sz w:val="22"/>
          <w:szCs w:val="22"/>
          <w:lang w:val="en-US" w:eastAsia="sr-Latn-CS"/>
        </w:rPr>
      </w:pPr>
      <w:r w:rsidRPr="00B661F0">
        <w:rPr>
          <w:rFonts w:ascii="Arial" w:hAnsi="Arial" w:cs="Arial"/>
          <w:sz w:val="22"/>
          <w:szCs w:val="22"/>
          <w:lang w:val="en-US" w:eastAsia="sr-Latn-CS"/>
        </w:rPr>
        <w:t>Промена, односно усклађивање  цене у складу са одредбама овог Уговора не представља промену самог Уговора.</w:t>
      </w:r>
    </w:p>
    <w:p w:rsidR="004F10E9" w:rsidRPr="00B661F0" w:rsidRDefault="004F10E9" w:rsidP="004F10E9">
      <w:pPr>
        <w:suppressAutoHyphens w:val="0"/>
        <w:spacing w:before="120"/>
        <w:jc w:val="both"/>
        <w:rPr>
          <w:rFonts w:ascii="Arial" w:hAnsi="Arial" w:cs="Arial"/>
          <w:sz w:val="22"/>
          <w:szCs w:val="22"/>
          <w:lang w:val="en-US" w:eastAsia="sr-Latn-CS"/>
        </w:rPr>
      </w:pPr>
      <w:r w:rsidRPr="00B661F0">
        <w:rPr>
          <w:rFonts w:ascii="Arial" w:hAnsi="Arial" w:cs="Arial"/>
          <w:sz w:val="22"/>
          <w:szCs w:val="22"/>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F10E9" w:rsidRPr="00B661F0" w:rsidRDefault="004F10E9" w:rsidP="004F10E9">
      <w:pPr>
        <w:tabs>
          <w:tab w:val="left" w:pos="567"/>
        </w:tabs>
        <w:suppressAutoHyphens w:val="0"/>
        <w:jc w:val="both"/>
        <w:rPr>
          <w:rFonts w:ascii="Arial" w:hAnsi="Arial" w:cs="Arial"/>
          <w:color w:val="00B0F0"/>
          <w:sz w:val="22"/>
          <w:szCs w:val="22"/>
          <w:lang w:val="en-US" w:eastAsia="en-US"/>
        </w:rPr>
      </w:pPr>
    </w:p>
    <w:p w:rsidR="004F10E9" w:rsidRPr="00B661F0" w:rsidRDefault="004F10E9" w:rsidP="004F10E9">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ЗАВРШНЕ ОДРЕДБЕ</w:t>
      </w:r>
    </w:p>
    <w:p w:rsidR="004F10E9" w:rsidRPr="00B661F0" w:rsidRDefault="004F10E9" w:rsidP="004F10E9">
      <w:pPr>
        <w:suppressAutoHyphens w:val="0"/>
        <w:jc w:val="center"/>
        <w:rPr>
          <w:rFonts w:ascii="Arial" w:hAnsi="Arial" w:cs="Arial"/>
          <w:sz w:val="22"/>
          <w:szCs w:val="22"/>
          <w:lang w:val="en-US" w:eastAsia="en-US"/>
        </w:rPr>
      </w:pPr>
      <w:r w:rsidRPr="00B661F0">
        <w:rPr>
          <w:rFonts w:ascii="Arial" w:hAnsi="Arial" w:cs="Arial"/>
          <w:b/>
          <w:sz w:val="22"/>
          <w:szCs w:val="22"/>
          <w:lang w:val="en-US" w:eastAsia="en-US"/>
        </w:rPr>
        <w:t>Члан 22.</w:t>
      </w:r>
    </w:p>
    <w:p w:rsidR="004F10E9" w:rsidRPr="00B661F0" w:rsidRDefault="004F10E9" w:rsidP="004F10E9">
      <w:pPr>
        <w:tabs>
          <w:tab w:val="left" w:pos="9090"/>
        </w:tabs>
        <w:suppressAutoHyphens w:val="0"/>
        <w:spacing w:before="120"/>
        <w:jc w:val="both"/>
        <w:rPr>
          <w:rFonts w:ascii="Arial" w:hAnsi="Arial" w:cs="Arial"/>
          <w:sz w:val="22"/>
          <w:szCs w:val="22"/>
          <w:lang w:eastAsia="en-US"/>
        </w:rPr>
      </w:pPr>
      <w:r w:rsidRPr="00B661F0">
        <w:rPr>
          <w:rFonts w:ascii="Arial" w:hAnsi="Arial" w:cs="Arial"/>
          <w:sz w:val="22"/>
          <w:szCs w:val="22"/>
          <w:lang w:val="en-US" w:eastAsia="en-US"/>
        </w:rPr>
        <w:t>На односе Уговорних страна</w:t>
      </w:r>
      <w:r w:rsidRPr="00B661F0">
        <w:rPr>
          <w:rFonts w:ascii="Arial" w:hAnsi="Arial" w:cs="Arial"/>
          <w:sz w:val="22"/>
          <w:szCs w:val="22"/>
          <w:lang w:eastAsia="en-US"/>
        </w:rPr>
        <w:t>,</w:t>
      </w:r>
      <w:r w:rsidRPr="00B661F0">
        <w:rPr>
          <w:rFonts w:ascii="Arial" w:hAnsi="Arial" w:cs="Arial"/>
          <w:sz w:val="22"/>
          <w:szCs w:val="22"/>
          <w:lang w:val="en-US" w:eastAsia="en-US"/>
        </w:rPr>
        <w:t xml:space="preserve"> који нису уређени овим Уговором</w:t>
      </w:r>
      <w:r w:rsidRPr="00B661F0">
        <w:rPr>
          <w:rFonts w:ascii="Arial" w:hAnsi="Arial" w:cs="Arial"/>
          <w:sz w:val="22"/>
          <w:szCs w:val="22"/>
          <w:lang w:eastAsia="en-US"/>
        </w:rPr>
        <w:t>,</w:t>
      </w:r>
      <w:r w:rsidRPr="00B661F0">
        <w:rPr>
          <w:rFonts w:ascii="Arial" w:hAnsi="Arial" w:cs="Arial"/>
          <w:sz w:val="22"/>
          <w:szCs w:val="22"/>
          <w:lang w:val="en-US" w:eastAsia="en-US"/>
        </w:rPr>
        <w:t xml:space="preserve"> примењују се одговарајуће одредбе ЗОО</w:t>
      </w:r>
      <w:r w:rsidRPr="00B661F0">
        <w:rPr>
          <w:rFonts w:ascii="Arial" w:hAnsi="Arial" w:cs="Arial"/>
          <w:sz w:val="22"/>
          <w:szCs w:val="22"/>
          <w:lang w:val="pt-BR" w:eastAsia="en-US"/>
        </w:rPr>
        <w:t xml:space="preserve"> и других </w:t>
      </w:r>
      <w:r w:rsidRPr="00B661F0">
        <w:rPr>
          <w:rFonts w:ascii="Arial" w:hAnsi="Arial" w:cs="Arial"/>
          <w:sz w:val="22"/>
          <w:szCs w:val="22"/>
          <w:lang w:eastAsia="en-US"/>
        </w:rPr>
        <w:t xml:space="preserve">закона, подзаконских аката, стандарда и </w:t>
      </w:r>
      <w:r w:rsidRPr="00B661F0">
        <w:rPr>
          <w:rFonts w:ascii="Arial" w:hAnsi="Arial" w:cs="Arial"/>
          <w:sz w:val="22"/>
          <w:szCs w:val="22"/>
          <w:lang w:val="ru-RU" w:eastAsia="en-US"/>
        </w:rPr>
        <w:t>техни</w:t>
      </w:r>
      <w:r w:rsidRPr="00B661F0">
        <w:rPr>
          <w:rFonts w:ascii="Arial" w:hAnsi="Arial" w:cs="Arial"/>
          <w:sz w:val="22"/>
          <w:szCs w:val="22"/>
          <w:lang w:eastAsia="en-US"/>
        </w:rPr>
        <w:t>ч</w:t>
      </w:r>
      <w:r w:rsidRPr="00B661F0">
        <w:rPr>
          <w:rFonts w:ascii="Arial" w:hAnsi="Arial" w:cs="Arial"/>
          <w:sz w:val="22"/>
          <w:szCs w:val="22"/>
          <w:lang w:val="ru-RU" w:eastAsia="en-US"/>
        </w:rPr>
        <w:t>ки</w:t>
      </w:r>
      <w:r w:rsidRPr="00B661F0">
        <w:rPr>
          <w:rFonts w:ascii="Arial" w:hAnsi="Arial" w:cs="Arial"/>
          <w:sz w:val="22"/>
          <w:szCs w:val="22"/>
          <w:lang w:eastAsia="en-US"/>
        </w:rPr>
        <w:t xml:space="preserve">х </w:t>
      </w:r>
      <w:r w:rsidRPr="00B661F0">
        <w:rPr>
          <w:rFonts w:ascii="Arial" w:hAnsi="Arial" w:cs="Arial"/>
          <w:sz w:val="22"/>
          <w:szCs w:val="22"/>
          <w:lang w:val="ru-RU" w:eastAsia="en-US"/>
        </w:rPr>
        <w:t>норматива Републике Србије</w:t>
      </w:r>
      <w:r w:rsidRPr="00B661F0">
        <w:rPr>
          <w:rFonts w:ascii="Arial" w:hAnsi="Arial" w:cs="Arial"/>
          <w:sz w:val="22"/>
          <w:szCs w:val="22"/>
          <w:lang w:eastAsia="en-US"/>
        </w:rPr>
        <w:t xml:space="preserve"> – примењивих с обзиром на предмет овог Уговора.</w:t>
      </w:r>
    </w:p>
    <w:p w:rsidR="004F10E9" w:rsidRPr="00B661F0" w:rsidRDefault="004F10E9" w:rsidP="004F10E9">
      <w:pPr>
        <w:suppressAutoHyphens w:val="0"/>
        <w:jc w:val="center"/>
        <w:rPr>
          <w:rFonts w:ascii="Arial" w:hAnsi="Arial" w:cs="Arial"/>
          <w:b/>
          <w:sz w:val="22"/>
          <w:szCs w:val="22"/>
          <w:lang w:val="ru-RU" w:eastAsia="en-US"/>
        </w:rPr>
      </w:pPr>
    </w:p>
    <w:p w:rsidR="004F10E9" w:rsidRPr="00B661F0" w:rsidRDefault="004F10E9" w:rsidP="004F10E9">
      <w:pPr>
        <w:suppressAutoHyphens w:val="0"/>
        <w:jc w:val="center"/>
        <w:rPr>
          <w:rFonts w:ascii="Arial" w:hAnsi="Arial" w:cs="Arial"/>
          <w:b/>
          <w:sz w:val="22"/>
          <w:szCs w:val="22"/>
          <w:lang w:val="en-US" w:eastAsia="en-US"/>
        </w:rPr>
      </w:pPr>
      <w:r w:rsidRPr="00B661F0">
        <w:rPr>
          <w:rFonts w:ascii="Arial" w:hAnsi="Arial" w:cs="Arial"/>
          <w:b/>
          <w:sz w:val="22"/>
          <w:szCs w:val="22"/>
          <w:lang w:val="ru-RU" w:eastAsia="en-US"/>
        </w:rPr>
        <w:t xml:space="preserve">Члан </w:t>
      </w:r>
      <w:r w:rsidRPr="00B661F0">
        <w:rPr>
          <w:rFonts w:ascii="Arial" w:hAnsi="Arial" w:cs="Arial"/>
          <w:b/>
          <w:sz w:val="22"/>
          <w:szCs w:val="22"/>
          <w:lang w:val="en-US" w:eastAsia="en-US"/>
        </w:rPr>
        <w:t>23</w:t>
      </w:r>
      <w:r w:rsidRPr="00B661F0">
        <w:rPr>
          <w:rFonts w:ascii="Arial" w:hAnsi="Arial" w:cs="Arial"/>
          <w:b/>
          <w:sz w:val="22"/>
          <w:szCs w:val="22"/>
          <w:lang w:val="ru-RU" w:eastAsia="en-US"/>
        </w:rPr>
        <w:t>.</w:t>
      </w:r>
    </w:p>
    <w:p w:rsidR="004F10E9" w:rsidRPr="00B661F0" w:rsidRDefault="004F10E9" w:rsidP="004F10E9">
      <w:pPr>
        <w:tabs>
          <w:tab w:val="left" w:pos="567"/>
        </w:tabs>
        <w:suppressAutoHyphens w:val="0"/>
        <w:jc w:val="both"/>
        <w:rPr>
          <w:rFonts w:ascii="Arial" w:hAnsi="Arial" w:cs="Arial"/>
          <w:sz w:val="22"/>
          <w:szCs w:val="22"/>
          <w:u w:val="single"/>
          <w:lang w:val="sr-Cyrl-RS" w:eastAsia="en-US"/>
        </w:rPr>
      </w:pPr>
      <w:r w:rsidRPr="00B661F0">
        <w:rPr>
          <w:rFonts w:ascii="Arial" w:hAnsi="Arial" w:cs="Arial"/>
          <w:sz w:val="22"/>
          <w:szCs w:val="22"/>
          <w:u w:val="single"/>
          <w:lang w:val="sr-Cyrl-RS" w:eastAsia="en-US"/>
        </w:rPr>
        <w:t>За домаће п</w:t>
      </w:r>
      <w:r w:rsidRPr="00B661F0">
        <w:rPr>
          <w:rFonts w:ascii="Arial" w:hAnsi="Arial" w:cs="Arial"/>
          <w:sz w:val="22"/>
          <w:szCs w:val="22"/>
          <w:u w:val="single"/>
          <w:lang w:val="sr-Latn-RS" w:eastAsia="en-US"/>
        </w:rPr>
        <w:t>родавце</w:t>
      </w:r>
      <w:r w:rsidRPr="00B661F0">
        <w:rPr>
          <w:rFonts w:ascii="Arial" w:hAnsi="Arial" w:cs="Arial"/>
          <w:sz w:val="22"/>
          <w:szCs w:val="22"/>
          <w:u w:val="single"/>
          <w:lang w:val="sr-Cyrl-RS" w:eastAsia="en-US"/>
        </w:rPr>
        <w:t>:</w:t>
      </w:r>
    </w:p>
    <w:p w:rsidR="004F10E9" w:rsidRPr="00B661F0" w:rsidRDefault="004F10E9" w:rsidP="004F10E9">
      <w:pPr>
        <w:tabs>
          <w:tab w:val="left" w:pos="9090"/>
        </w:tabs>
        <w:suppressAutoHyphens w:val="0"/>
        <w:spacing w:before="120"/>
        <w:jc w:val="both"/>
        <w:rPr>
          <w:rFonts w:ascii="Arial" w:hAnsi="Arial" w:cs="Arial"/>
          <w:sz w:val="22"/>
          <w:szCs w:val="22"/>
          <w:lang w:val="sr-Cyrl-RS" w:eastAsia="en-US"/>
        </w:rPr>
      </w:pPr>
      <w:r w:rsidRPr="00B661F0">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B661F0">
        <w:rPr>
          <w:rFonts w:ascii="Arial" w:hAnsi="Arial" w:cs="Arial"/>
          <w:sz w:val="22"/>
          <w:szCs w:val="22"/>
          <w:lang w:val="sr-Cyrl-RS" w:eastAsia="en-US"/>
        </w:rPr>
        <w:t>.</w:t>
      </w:r>
    </w:p>
    <w:p w:rsidR="004F10E9" w:rsidRPr="00B661F0" w:rsidRDefault="004F10E9" w:rsidP="004F10E9">
      <w:pPr>
        <w:suppressAutoHyphens w:val="0"/>
        <w:jc w:val="center"/>
        <w:rPr>
          <w:rFonts w:ascii="Arial" w:hAnsi="Arial" w:cs="Arial"/>
          <w:b/>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sr-Cyrl-RS" w:eastAsia="en-US"/>
        </w:rPr>
      </w:pPr>
      <w:r w:rsidRPr="00B661F0">
        <w:rPr>
          <w:rFonts w:ascii="Arial" w:hAnsi="Arial" w:cs="Arial"/>
          <w:sz w:val="22"/>
          <w:szCs w:val="22"/>
          <w:lang w:val="en-US" w:eastAsia="en-US"/>
        </w:rPr>
        <w:t>Све неспоразуме који могу настати из овог Уговора, Уговорне стране ће настојати да реше споразумно, при чему ће се за тумачење спорних ситуација користити комплетна конкурсна  документација</w:t>
      </w:r>
      <w:r w:rsidRPr="00B661F0">
        <w:rPr>
          <w:rFonts w:ascii="Arial" w:hAnsi="Arial" w:cs="Arial"/>
          <w:sz w:val="22"/>
          <w:szCs w:val="22"/>
          <w:lang w:val="sr-Cyrl-RS" w:eastAsia="en-US"/>
        </w:rPr>
        <w:t>,</w:t>
      </w:r>
      <w:r w:rsidRPr="00B661F0">
        <w:rPr>
          <w:rFonts w:ascii="Arial" w:hAnsi="Arial" w:cs="Arial"/>
          <w:sz w:val="22"/>
          <w:szCs w:val="22"/>
          <w:lang w:val="en-US" w:eastAsia="en-US"/>
        </w:rPr>
        <w:t xml:space="preserve"> а уколико у томе не успеју Уговорне стране су сагласне да сваки спор настао из овог Уговора буде коначно решен од стране </w:t>
      </w:r>
      <w:r w:rsidRPr="00B661F0">
        <w:rPr>
          <w:rFonts w:ascii="Arial" w:hAnsi="Arial" w:cs="Arial"/>
          <w:sz w:val="22"/>
          <w:szCs w:val="22"/>
          <w:lang w:val="sr-Cyrl-RS" w:eastAsia="en-US"/>
        </w:rPr>
        <w:t>Привредног суда у Београду.</w:t>
      </w:r>
    </w:p>
    <w:p w:rsidR="004F10E9" w:rsidRPr="00B661F0" w:rsidRDefault="004F10E9" w:rsidP="004F10E9">
      <w:pPr>
        <w:tabs>
          <w:tab w:val="left" w:pos="567"/>
        </w:tabs>
        <w:suppressAutoHyphens w:val="0"/>
        <w:jc w:val="both"/>
        <w:rPr>
          <w:rFonts w:ascii="Arial" w:hAnsi="Arial" w:cs="Arial"/>
          <w:sz w:val="22"/>
          <w:szCs w:val="22"/>
          <w:lang w:val="sr-Cyrl-RS" w:eastAsia="en-US"/>
        </w:rPr>
      </w:pPr>
    </w:p>
    <w:p w:rsidR="004F10E9" w:rsidRPr="00B661F0" w:rsidRDefault="004F10E9" w:rsidP="004F10E9">
      <w:pPr>
        <w:tabs>
          <w:tab w:val="left" w:pos="567"/>
        </w:tabs>
        <w:suppressAutoHyphens w:val="0"/>
        <w:jc w:val="both"/>
        <w:rPr>
          <w:rFonts w:ascii="Arial" w:hAnsi="Arial" w:cs="Arial"/>
          <w:sz w:val="22"/>
          <w:szCs w:val="22"/>
          <w:u w:val="single"/>
          <w:lang w:val="en-US" w:eastAsia="en-US"/>
        </w:rPr>
      </w:pPr>
      <w:r w:rsidRPr="00B661F0">
        <w:rPr>
          <w:rFonts w:ascii="Arial" w:hAnsi="Arial" w:cs="Arial"/>
          <w:sz w:val="22"/>
          <w:szCs w:val="22"/>
          <w:u w:val="single"/>
          <w:lang w:val="en-US" w:eastAsia="en-US"/>
        </w:rPr>
        <w:t xml:space="preserve">За </w:t>
      </w:r>
      <w:r w:rsidRPr="00B661F0">
        <w:rPr>
          <w:rFonts w:ascii="Arial" w:hAnsi="Arial" w:cs="Arial"/>
          <w:sz w:val="22"/>
          <w:szCs w:val="22"/>
          <w:u w:val="single"/>
          <w:lang w:val="sr-Cyrl-RS" w:eastAsia="en-US"/>
        </w:rPr>
        <w:t>стране</w:t>
      </w:r>
      <w:r w:rsidRPr="00B661F0">
        <w:rPr>
          <w:rFonts w:ascii="Arial" w:hAnsi="Arial" w:cs="Arial"/>
          <w:sz w:val="22"/>
          <w:szCs w:val="22"/>
          <w:u w:val="single"/>
          <w:lang w:val="en-US" w:eastAsia="en-US"/>
        </w:rPr>
        <w:t xml:space="preserve"> </w:t>
      </w:r>
      <w:r w:rsidRPr="00B661F0">
        <w:rPr>
          <w:rFonts w:ascii="Arial" w:hAnsi="Arial" w:cs="Arial"/>
          <w:sz w:val="22"/>
          <w:szCs w:val="22"/>
          <w:u w:val="single"/>
          <w:lang w:val="sr-Cyrl-RS" w:eastAsia="en-US"/>
        </w:rPr>
        <w:t>продавце</w:t>
      </w:r>
      <w:r w:rsidRPr="00B661F0">
        <w:rPr>
          <w:rFonts w:ascii="Arial" w:hAnsi="Arial" w:cs="Arial"/>
          <w:sz w:val="22"/>
          <w:szCs w:val="22"/>
          <w:u w:val="single"/>
          <w:lang w:val="en-US" w:eastAsia="en-US"/>
        </w:rPr>
        <w:t>:</w:t>
      </w:r>
    </w:p>
    <w:p w:rsidR="004F10E9" w:rsidRPr="00B661F0" w:rsidRDefault="004F10E9" w:rsidP="004F10E9">
      <w:pPr>
        <w:ind w:right="49"/>
        <w:jc w:val="both"/>
        <w:rPr>
          <w:rFonts w:ascii="Arial" w:hAnsi="Arial" w:cs="Arial"/>
          <w:bCs/>
          <w:sz w:val="22"/>
          <w:szCs w:val="22"/>
          <w:lang w:eastAsia="en-US"/>
        </w:rPr>
      </w:pPr>
      <w:r w:rsidRPr="00B661F0">
        <w:rPr>
          <w:rFonts w:ascii="Arial" w:hAnsi="Arial" w:cs="Arial"/>
          <w:bCs/>
          <w:sz w:val="22"/>
          <w:szCs w:val="22"/>
          <w:lang w:eastAsia="en-US"/>
        </w:rPr>
        <w:t xml:space="preserve">Све </w:t>
      </w:r>
      <w:r w:rsidRPr="00B661F0">
        <w:rPr>
          <w:rFonts w:ascii="Arial" w:hAnsi="Arial" w:cs="Arial"/>
          <w:sz w:val="22"/>
          <w:szCs w:val="22"/>
          <w:lang w:val="en-US" w:eastAsia="en-US"/>
        </w:rPr>
        <w:t>неспоразуме који могу настати из овог Уговора,</w:t>
      </w:r>
      <w:r w:rsidRPr="00B661F0">
        <w:rPr>
          <w:rFonts w:ascii="Arial" w:hAnsi="Arial" w:cs="Arial"/>
          <w:bCs/>
          <w:sz w:val="22"/>
          <w:szCs w:val="22"/>
          <w:lang w:eastAsia="en-US"/>
        </w:rPr>
        <w:t xml:space="preserve"> </w:t>
      </w:r>
      <w:r w:rsidRPr="00B661F0">
        <w:rPr>
          <w:rFonts w:ascii="Arial" w:hAnsi="Arial" w:cs="Arial"/>
          <w:sz w:val="22"/>
          <w:szCs w:val="22"/>
          <w:lang w:val="en-US" w:eastAsia="en-US"/>
        </w:rPr>
        <w:t xml:space="preserve">Уговорне стране ће настојати да реше споразумно, </w:t>
      </w:r>
      <w:r w:rsidRPr="00B661F0">
        <w:rPr>
          <w:rFonts w:ascii="Arial" w:hAnsi="Arial" w:cs="Arial"/>
          <w:bCs/>
          <w:sz w:val="22"/>
          <w:szCs w:val="22"/>
          <w:lang w:eastAsia="en-US"/>
        </w:rPr>
        <w:t>при чему ће се за тумачење спорних ситуација користити комплетна конкурсна документација.</w:t>
      </w:r>
    </w:p>
    <w:p w:rsidR="004F10E9" w:rsidRPr="00B661F0" w:rsidRDefault="004F10E9" w:rsidP="004F10E9">
      <w:pPr>
        <w:ind w:right="49"/>
        <w:jc w:val="both"/>
        <w:rPr>
          <w:rFonts w:ascii="Arial" w:hAnsi="Arial" w:cs="Arial"/>
          <w:bCs/>
          <w:sz w:val="22"/>
          <w:szCs w:val="22"/>
          <w:lang w:eastAsia="en-US"/>
        </w:rPr>
      </w:pPr>
    </w:p>
    <w:p w:rsidR="004F10E9" w:rsidRPr="00B661F0" w:rsidRDefault="004F10E9" w:rsidP="004F10E9">
      <w:pPr>
        <w:ind w:right="49"/>
        <w:jc w:val="both"/>
        <w:rPr>
          <w:rFonts w:ascii="Arial" w:hAnsi="Arial" w:cs="Arial"/>
          <w:bCs/>
          <w:sz w:val="22"/>
          <w:szCs w:val="22"/>
          <w:lang w:eastAsia="en-US"/>
        </w:rPr>
      </w:pPr>
      <w:r w:rsidRPr="00B661F0">
        <w:rPr>
          <w:rFonts w:ascii="Arial" w:hAnsi="Arial" w:cs="Arial"/>
          <w:bCs/>
          <w:sz w:val="22"/>
          <w:szCs w:val="22"/>
          <w:lang w:eastAsia="en-US"/>
        </w:rPr>
        <w:t>Уколико се спор не реши на начин из става 1 овог члана уговорне стране су сагласне да спор реше у складу са Правилником о мирењу и арбитржи Међународне Трговинске коморе у Паризу, од стране једног или три арбитра наименованих у складу са овим Правилником.</w:t>
      </w:r>
    </w:p>
    <w:p w:rsidR="004F10E9" w:rsidRPr="00B661F0" w:rsidRDefault="004F10E9" w:rsidP="004F10E9">
      <w:pPr>
        <w:ind w:right="49"/>
        <w:jc w:val="both"/>
        <w:rPr>
          <w:rFonts w:ascii="Arial" w:hAnsi="Arial" w:cs="Arial"/>
          <w:bCs/>
          <w:sz w:val="22"/>
          <w:szCs w:val="22"/>
          <w:lang w:eastAsia="en-US"/>
        </w:rPr>
      </w:pPr>
    </w:p>
    <w:p w:rsidR="004F10E9" w:rsidRPr="00B661F0" w:rsidRDefault="004F10E9" w:rsidP="004F10E9">
      <w:pPr>
        <w:ind w:right="49"/>
        <w:jc w:val="both"/>
        <w:rPr>
          <w:rFonts w:ascii="Arial" w:hAnsi="Arial" w:cs="Arial"/>
          <w:bCs/>
          <w:sz w:val="22"/>
          <w:szCs w:val="22"/>
          <w:lang w:eastAsia="en-US"/>
        </w:rPr>
      </w:pPr>
      <w:r w:rsidRPr="00B661F0">
        <w:rPr>
          <w:rFonts w:ascii="Arial" w:hAnsi="Arial" w:cs="Arial"/>
          <w:bCs/>
          <w:sz w:val="22"/>
          <w:szCs w:val="22"/>
          <w:lang w:eastAsia="en-US"/>
        </w:rPr>
        <w:t>Арбитража ће заседати у Паризу и примениће се швајцарско облигационо право.</w:t>
      </w:r>
    </w:p>
    <w:p w:rsidR="004F10E9" w:rsidRDefault="004F10E9" w:rsidP="004F10E9">
      <w:pPr>
        <w:suppressAutoHyphens w:val="0"/>
        <w:jc w:val="both"/>
        <w:rPr>
          <w:rFonts w:ascii="Arial" w:hAnsi="Arial" w:cs="Arial"/>
          <w:bCs/>
          <w:sz w:val="22"/>
          <w:szCs w:val="22"/>
          <w:lang w:eastAsia="en-US"/>
        </w:rPr>
      </w:pPr>
      <w:r w:rsidRPr="00B661F0">
        <w:rPr>
          <w:rFonts w:ascii="Arial" w:hAnsi="Arial" w:cs="Arial"/>
          <w:bCs/>
          <w:sz w:val="22"/>
          <w:szCs w:val="22"/>
          <w:lang w:eastAsia="en-US"/>
        </w:rPr>
        <w:t>Одлука арбитраже биће коначна, образложена и обавезујућа за обе уговорне стране. Арбитража ће се водити на енглеском језику.</w:t>
      </w:r>
    </w:p>
    <w:p w:rsidR="004F10E9" w:rsidRPr="004F10E9" w:rsidRDefault="004F10E9" w:rsidP="004F10E9">
      <w:pPr>
        <w:tabs>
          <w:tab w:val="left" w:pos="567"/>
        </w:tabs>
        <w:suppressAutoHyphens w:val="0"/>
        <w:jc w:val="both"/>
        <w:rPr>
          <w:rFonts w:ascii="Arial" w:hAnsi="Arial" w:cs="Arial"/>
          <w:sz w:val="22"/>
          <w:szCs w:val="22"/>
          <w:lang w:val="sr-Cyrl-RS"/>
        </w:rPr>
      </w:pPr>
    </w:p>
    <w:p w:rsidR="004F10E9" w:rsidRPr="00B661F0" w:rsidRDefault="004F10E9" w:rsidP="004F10E9">
      <w:pPr>
        <w:tabs>
          <w:tab w:val="left" w:pos="567"/>
        </w:tabs>
        <w:suppressAutoHyphens w:val="0"/>
        <w:jc w:val="both"/>
        <w:rPr>
          <w:rFonts w:ascii="Arial" w:hAnsi="Arial" w:cs="Arial"/>
          <w:sz w:val="22"/>
          <w:szCs w:val="22"/>
          <w:lang w:val="en-US" w:eastAsia="en-US"/>
        </w:rPr>
      </w:pPr>
      <w:r w:rsidRPr="004F10E9">
        <w:rPr>
          <w:rFonts w:ascii="Arial" w:hAnsi="Arial" w:cs="Arial"/>
          <w:sz w:val="22"/>
          <w:szCs w:val="22"/>
          <w:lang w:val="sr-Cyrl-RS"/>
        </w:rPr>
        <w:t>Кoнвeнциja Уjeдињeних нaциja o угoвoримa o мeђунaрoднoj прoдajи рoбe (ЦИСГ; Бeчкa Кoнвeнциja) je изричитo искључeнa.</w:t>
      </w:r>
    </w:p>
    <w:p w:rsidR="004F10E9" w:rsidRDefault="004F10E9" w:rsidP="004F10E9">
      <w:pPr>
        <w:suppressAutoHyphens w:val="0"/>
        <w:jc w:val="both"/>
        <w:rPr>
          <w:rFonts w:ascii="Arial" w:hAnsi="Arial" w:cs="Arial"/>
          <w:bCs/>
          <w:sz w:val="22"/>
          <w:szCs w:val="22"/>
          <w:lang w:eastAsia="en-US"/>
        </w:rPr>
      </w:pPr>
    </w:p>
    <w:p w:rsidR="004F10E9" w:rsidRPr="00B661F0" w:rsidRDefault="004F10E9" w:rsidP="004F10E9">
      <w:pPr>
        <w:suppressAutoHyphens w:val="0"/>
        <w:jc w:val="both"/>
        <w:rPr>
          <w:rFonts w:ascii="Arial" w:hAnsi="Arial" w:cs="Arial"/>
          <w:bCs/>
          <w:sz w:val="22"/>
          <w:szCs w:val="22"/>
          <w:lang w:eastAsia="en-US"/>
        </w:rPr>
      </w:pPr>
    </w:p>
    <w:p w:rsidR="004F10E9" w:rsidRPr="00B661F0" w:rsidRDefault="004F10E9" w:rsidP="004F10E9">
      <w:pPr>
        <w:suppressAutoHyphens w:val="0"/>
        <w:jc w:val="both"/>
        <w:rPr>
          <w:rFonts w:ascii="Arial" w:hAnsi="Arial" w:cs="Arial"/>
          <w:bCs/>
          <w:sz w:val="22"/>
          <w:szCs w:val="22"/>
          <w:lang w:eastAsia="en-US"/>
        </w:rPr>
      </w:pPr>
    </w:p>
    <w:p w:rsidR="004F10E9" w:rsidRPr="004F10E9" w:rsidRDefault="004F10E9" w:rsidP="004F10E9">
      <w:pPr>
        <w:suppressAutoHyphens w:val="0"/>
        <w:jc w:val="center"/>
        <w:rPr>
          <w:rFonts w:ascii="Arial" w:hAnsi="Arial" w:cs="Arial"/>
          <w:b/>
          <w:sz w:val="22"/>
          <w:szCs w:val="22"/>
          <w:lang w:val="en-US" w:eastAsia="en-US"/>
        </w:rPr>
      </w:pPr>
      <w:r w:rsidRPr="004F10E9">
        <w:rPr>
          <w:rFonts w:ascii="Arial" w:hAnsi="Arial" w:cs="Arial"/>
          <w:b/>
          <w:sz w:val="22"/>
          <w:szCs w:val="22"/>
          <w:lang w:val="en-US" w:eastAsia="en-US"/>
        </w:rPr>
        <w:t>Члан 24.</w:t>
      </w:r>
    </w:p>
    <w:p w:rsidR="004F10E9" w:rsidRPr="004F10E9" w:rsidRDefault="004F10E9" w:rsidP="004F10E9">
      <w:pPr>
        <w:suppressAutoHyphens w:val="0"/>
        <w:rPr>
          <w:rFonts w:ascii="Arial" w:hAnsi="Arial" w:cs="Arial"/>
          <w:spacing w:val="2"/>
          <w:sz w:val="22"/>
          <w:szCs w:val="22"/>
          <w:lang w:eastAsia="en-US"/>
        </w:rPr>
      </w:pPr>
      <w:r w:rsidRPr="004F10E9">
        <w:rPr>
          <w:rFonts w:ascii="Arial" w:hAnsi="Arial" w:cs="Arial"/>
          <w:spacing w:val="2"/>
          <w:sz w:val="22"/>
          <w:szCs w:val="22"/>
          <w:lang w:eastAsia="en-US"/>
        </w:rPr>
        <w:t>Овај Уговор ступа на снагу кад се испуне следећи услови:</w:t>
      </w:r>
    </w:p>
    <w:p w:rsidR="004F10E9" w:rsidRPr="004F10E9" w:rsidRDefault="004F10E9" w:rsidP="004F10E9">
      <w:pPr>
        <w:numPr>
          <w:ilvl w:val="0"/>
          <w:numId w:val="11"/>
        </w:numPr>
        <w:suppressAutoHyphens w:val="0"/>
        <w:spacing w:before="120" w:line="100" w:lineRule="atLeast"/>
        <w:jc w:val="both"/>
        <w:rPr>
          <w:rFonts w:ascii="Arial" w:hAnsi="Arial" w:cs="Arial"/>
          <w:spacing w:val="2"/>
          <w:sz w:val="22"/>
          <w:szCs w:val="22"/>
          <w:lang w:eastAsia="sr-Latn-CS"/>
        </w:rPr>
      </w:pPr>
      <w:r w:rsidRPr="004F10E9">
        <w:rPr>
          <w:rFonts w:ascii="Arial" w:hAnsi="Arial" w:cs="Arial"/>
          <w:spacing w:val="2"/>
          <w:sz w:val="22"/>
          <w:szCs w:val="22"/>
          <w:lang w:eastAsia="sr-Latn-CS"/>
        </w:rPr>
        <w:t>када Уговор потпишу овлашћена лица Уговорних страна</w:t>
      </w:r>
    </w:p>
    <w:p w:rsidR="004F10E9" w:rsidRPr="004F10E9" w:rsidRDefault="004F10E9" w:rsidP="004F10E9">
      <w:pPr>
        <w:numPr>
          <w:ilvl w:val="0"/>
          <w:numId w:val="11"/>
        </w:numPr>
        <w:suppressAutoHyphens w:val="0"/>
        <w:spacing w:before="120" w:line="100" w:lineRule="atLeast"/>
        <w:jc w:val="both"/>
        <w:rPr>
          <w:rFonts w:ascii="Arial" w:hAnsi="Arial" w:cs="Arial"/>
          <w:spacing w:val="2"/>
          <w:sz w:val="22"/>
          <w:szCs w:val="22"/>
          <w:lang w:eastAsia="sr-Latn-CS"/>
        </w:rPr>
      </w:pPr>
      <w:r w:rsidRPr="004F10E9">
        <w:rPr>
          <w:rFonts w:ascii="Arial" w:hAnsi="Arial" w:cs="Arial"/>
          <w:spacing w:val="2"/>
          <w:sz w:val="22"/>
          <w:szCs w:val="22"/>
          <w:lang w:eastAsia="sr-Latn-CS"/>
        </w:rPr>
        <w:t xml:space="preserve">када </w:t>
      </w:r>
      <w:r w:rsidRPr="004F10E9">
        <w:rPr>
          <w:rFonts w:ascii="Arial" w:hAnsi="Arial" w:cs="Arial"/>
          <w:spacing w:val="2"/>
          <w:sz w:val="22"/>
          <w:szCs w:val="22"/>
          <w:lang w:val="sr-Latn-CS" w:eastAsia="sr-Latn-CS"/>
        </w:rPr>
        <w:t>Продавац</w:t>
      </w:r>
      <w:r w:rsidRPr="004F10E9">
        <w:rPr>
          <w:rFonts w:ascii="Arial" w:hAnsi="Arial" w:cs="Arial"/>
          <w:spacing w:val="2"/>
          <w:sz w:val="22"/>
          <w:szCs w:val="22"/>
          <w:lang w:eastAsia="sr-Latn-CS"/>
        </w:rPr>
        <w:t xml:space="preserve"> достави средства финансијског обезбеђења</w:t>
      </w:r>
      <w:r w:rsidRPr="004F10E9">
        <w:rPr>
          <w:rFonts w:ascii="Arial" w:hAnsi="Arial" w:cs="Arial"/>
          <w:spacing w:val="2"/>
          <w:sz w:val="22"/>
          <w:szCs w:val="22"/>
          <w:lang w:val="sr-Latn-RS" w:eastAsia="sr-Latn-CS"/>
        </w:rPr>
        <w:t>,</w:t>
      </w:r>
      <w:r w:rsidRPr="004F10E9">
        <w:rPr>
          <w:rFonts w:ascii="Arial" w:hAnsi="Arial" w:cs="Arial"/>
          <w:spacing w:val="2"/>
          <w:sz w:val="22"/>
          <w:szCs w:val="22"/>
          <w:lang w:eastAsia="sr-Latn-CS"/>
        </w:rPr>
        <w:t xml:space="preserve"> банкарску гаранциј</w:t>
      </w:r>
      <w:r w:rsidRPr="004F10E9">
        <w:rPr>
          <w:rFonts w:ascii="Arial" w:hAnsi="Arial" w:cs="Arial"/>
          <w:spacing w:val="2"/>
          <w:sz w:val="22"/>
          <w:szCs w:val="22"/>
          <w:lang w:val="sr-Cyrl-RS" w:eastAsia="sr-Latn-CS"/>
        </w:rPr>
        <w:t xml:space="preserve">у </w:t>
      </w:r>
      <w:r w:rsidRPr="004F10E9">
        <w:rPr>
          <w:rFonts w:ascii="Arial" w:hAnsi="Arial" w:cs="Arial"/>
          <w:spacing w:val="2"/>
          <w:sz w:val="22"/>
          <w:szCs w:val="22"/>
          <w:lang w:eastAsia="sr-Latn-CS"/>
        </w:rPr>
        <w:t>за повраћај авансног плаћања и банкарску гаранцију</w:t>
      </w:r>
      <w:r w:rsidRPr="004F10E9">
        <w:rPr>
          <w:rFonts w:ascii="Arial" w:hAnsi="Arial" w:cs="Arial"/>
          <w:spacing w:val="2"/>
          <w:sz w:val="22"/>
          <w:szCs w:val="22"/>
          <w:lang w:val="sr-Latn-RS" w:eastAsia="sr-Latn-CS"/>
        </w:rPr>
        <w:t xml:space="preserve"> </w:t>
      </w:r>
      <w:r w:rsidRPr="004F10E9">
        <w:rPr>
          <w:rFonts w:ascii="Arial" w:hAnsi="Arial" w:cs="Arial"/>
          <w:spacing w:val="2"/>
          <w:sz w:val="22"/>
          <w:szCs w:val="22"/>
          <w:lang w:eastAsia="sr-Latn-CS"/>
        </w:rPr>
        <w:t>за добро извршење посла.</w:t>
      </w:r>
    </w:p>
    <w:p w:rsidR="004F10E9" w:rsidRPr="004F10E9" w:rsidRDefault="004F10E9" w:rsidP="004F10E9">
      <w:pPr>
        <w:spacing w:line="100" w:lineRule="atLeast"/>
        <w:ind w:left="720"/>
        <w:rPr>
          <w:rFonts w:ascii="Arial" w:hAnsi="Arial" w:cs="Arial"/>
          <w:spacing w:val="2"/>
          <w:sz w:val="22"/>
          <w:szCs w:val="22"/>
          <w:lang w:eastAsia="sr-Latn-CS"/>
        </w:rPr>
      </w:pPr>
    </w:p>
    <w:p w:rsidR="004F10E9" w:rsidRPr="004F10E9" w:rsidRDefault="004F10E9" w:rsidP="004F10E9">
      <w:pPr>
        <w:suppressAutoHyphens w:val="0"/>
        <w:jc w:val="both"/>
        <w:rPr>
          <w:rFonts w:ascii="Arial" w:hAnsi="Arial" w:cs="Arial"/>
          <w:spacing w:val="2"/>
          <w:sz w:val="22"/>
          <w:szCs w:val="22"/>
          <w:lang w:eastAsia="en-US"/>
        </w:rPr>
      </w:pPr>
      <w:r w:rsidRPr="004F10E9">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4F10E9" w:rsidRPr="004F10E9" w:rsidRDefault="004F10E9" w:rsidP="004F10E9">
      <w:pPr>
        <w:suppressAutoHyphens w:val="0"/>
        <w:jc w:val="both"/>
        <w:rPr>
          <w:rFonts w:ascii="Arial" w:hAnsi="Arial" w:cs="Arial"/>
          <w:spacing w:val="2"/>
          <w:sz w:val="22"/>
          <w:szCs w:val="22"/>
          <w:lang w:eastAsia="en-US"/>
        </w:rPr>
      </w:pPr>
    </w:p>
    <w:p w:rsidR="004F10E9" w:rsidRPr="004F10E9" w:rsidRDefault="004F10E9" w:rsidP="004F10E9">
      <w:pPr>
        <w:suppressAutoHyphens w:val="0"/>
        <w:jc w:val="both"/>
        <w:rPr>
          <w:rFonts w:ascii="Arial" w:hAnsi="Arial" w:cs="Arial"/>
          <w:spacing w:val="2"/>
          <w:sz w:val="22"/>
          <w:szCs w:val="22"/>
          <w:lang w:eastAsia="en-US"/>
        </w:rPr>
      </w:pPr>
      <w:r w:rsidRPr="004F10E9">
        <w:rPr>
          <w:rFonts w:ascii="Arial" w:hAnsi="Arial" w:cs="Arial"/>
          <w:spacing w:val="2"/>
          <w:sz w:val="22"/>
          <w:szCs w:val="22"/>
          <w:lang w:eastAsia="en-US"/>
        </w:rPr>
        <w:t>Саставни део овог Уговора су и његови прилози, како следи:</w:t>
      </w:r>
    </w:p>
    <w:p w:rsidR="004F10E9" w:rsidRPr="004F10E9" w:rsidRDefault="004F10E9" w:rsidP="004F10E9">
      <w:pPr>
        <w:tabs>
          <w:tab w:val="left" w:pos="9090"/>
        </w:tabs>
        <w:suppressAutoHyphens w:val="0"/>
        <w:jc w:val="both"/>
        <w:rPr>
          <w:rFonts w:ascii="Arial" w:hAnsi="Arial" w:cs="Arial"/>
          <w:sz w:val="22"/>
          <w:szCs w:val="22"/>
          <w:lang w:val="sr-Cyrl-RS" w:eastAsia="en-US"/>
        </w:rPr>
      </w:pPr>
      <w:r w:rsidRPr="004F10E9">
        <w:rPr>
          <w:rFonts w:ascii="Arial" w:hAnsi="Arial" w:cs="Arial"/>
          <w:sz w:val="22"/>
          <w:szCs w:val="22"/>
          <w:lang w:val="en-US" w:eastAsia="en-US"/>
        </w:rPr>
        <w:t>Прилог 1 Понуда</w:t>
      </w:r>
      <w:r w:rsidRPr="004F10E9">
        <w:rPr>
          <w:rFonts w:ascii="Arial" w:hAnsi="Arial" w:cs="Arial"/>
          <w:sz w:val="22"/>
          <w:szCs w:val="22"/>
          <w:lang w:val="sr-Cyrl-RS" w:eastAsia="en-US"/>
        </w:rPr>
        <w:t xml:space="preserve"> Продавца број _______ од __.__.2017.године</w:t>
      </w:r>
    </w:p>
    <w:p w:rsidR="004F10E9" w:rsidRPr="00B661F0" w:rsidRDefault="004F10E9" w:rsidP="004F10E9">
      <w:pPr>
        <w:tabs>
          <w:tab w:val="left" w:pos="9090"/>
        </w:tabs>
        <w:suppressAutoHyphens w:val="0"/>
        <w:jc w:val="both"/>
        <w:rPr>
          <w:rFonts w:ascii="Arial" w:hAnsi="Arial" w:cs="Arial"/>
          <w:sz w:val="22"/>
          <w:szCs w:val="22"/>
          <w:lang w:val="en-US" w:eastAsia="en-US"/>
        </w:rPr>
      </w:pPr>
      <w:r w:rsidRPr="004F10E9">
        <w:rPr>
          <w:rFonts w:ascii="Arial" w:hAnsi="Arial" w:cs="Arial"/>
          <w:sz w:val="22"/>
          <w:szCs w:val="22"/>
          <w:lang w:val="en-US" w:eastAsia="en-US"/>
        </w:rPr>
        <w:t>Прилог 2 Образац структуре цене</w:t>
      </w:r>
    </w:p>
    <w:p w:rsidR="004F10E9" w:rsidRPr="00B661F0" w:rsidRDefault="004F10E9" w:rsidP="004F10E9">
      <w:pPr>
        <w:tabs>
          <w:tab w:val="left" w:pos="9090"/>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Прилог 3 Конкурсна документација (на Порталу јавних набавки под шифром_______)</w:t>
      </w:r>
    </w:p>
    <w:p w:rsidR="004F10E9" w:rsidRPr="00B661F0" w:rsidRDefault="004F10E9" w:rsidP="004F10E9">
      <w:pPr>
        <w:tabs>
          <w:tab w:val="left" w:pos="9090"/>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Прилог 4 Техничка спецификација</w:t>
      </w:r>
    </w:p>
    <w:p w:rsidR="004F10E9" w:rsidRPr="00B661F0" w:rsidRDefault="004F10E9" w:rsidP="004F10E9">
      <w:pPr>
        <w:tabs>
          <w:tab w:val="left" w:pos="9090"/>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Прилог 5 Споразум о заједничком наступању</w:t>
      </w:r>
    </w:p>
    <w:p w:rsidR="004F10E9" w:rsidRPr="00B661F0" w:rsidRDefault="004F10E9" w:rsidP="004F10E9">
      <w:pPr>
        <w:tabs>
          <w:tab w:val="left" w:pos="9090"/>
        </w:tabs>
        <w:suppressAutoHyphens w:val="0"/>
        <w:jc w:val="both"/>
        <w:rPr>
          <w:rFonts w:ascii="Arial" w:hAnsi="Arial" w:cs="Arial"/>
          <w:sz w:val="22"/>
          <w:szCs w:val="22"/>
          <w:lang w:val="sr-Cyrl-RS" w:eastAsia="en-US"/>
        </w:rPr>
      </w:pPr>
      <w:r w:rsidRPr="00B661F0">
        <w:rPr>
          <w:rFonts w:ascii="Arial" w:hAnsi="Arial" w:cs="Arial"/>
          <w:sz w:val="22"/>
          <w:szCs w:val="22"/>
          <w:lang w:val="sr-Cyrl-RS" w:eastAsia="en-US"/>
        </w:rPr>
        <w:t>Прилог 6 Безбедност  и здравље на раду</w:t>
      </w:r>
    </w:p>
    <w:p w:rsidR="004F10E9" w:rsidRPr="00B661F0" w:rsidRDefault="004F10E9" w:rsidP="004F10E9">
      <w:pPr>
        <w:suppressAutoHyphens w:val="0"/>
        <w:jc w:val="both"/>
        <w:rPr>
          <w:rFonts w:ascii="Arial" w:hAnsi="Arial" w:cs="Arial"/>
          <w:spacing w:val="2"/>
          <w:sz w:val="22"/>
          <w:szCs w:val="22"/>
          <w:lang w:eastAsia="en-US"/>
        </w:rPr>
      </w:pPr>
    </w:p>
    <w:p w:rsidR="004F10E9" w:rsidRPr="00B661F0" w:rsidRDefault="004F10E9" w:rsidP="004F10E9">
      <w:pPr>
        <w:suppressAutoHyphens w:val="0"/>
        <w:jc w:val="both"/>
        <w:rPr>
          <w:rFonts w:ascii="Arial" w:hAnsi="Arial" w:cs="Arial"/>
          <w:spacing w:val="2"/>
          <w:sz w:val="22"/>
          <w:szCs w:val="22"/>
          <w:lang w:eastAsia="en-US"/>
        </w:rPr>
      </w:pPr>
      <w:r w:rsidRPr="00B661F0">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F10E9" w:rsidRPr="00B661F0" w:rsidRDefault="004F10E9" w:rsidP="004F10E9">
      <w:pPr>
        <w:suppressAutoHyphens w:val="0"/>
        <w:jc w:val="both"/>
        <w:rPr>
          <w:rFonts w:ascii="Arial" w:hAnsi="Arial" w:cs="Arial"/>
          <w:spacing w:val="2"/>
          <w:sz w:val="22"/>
          <w:szCs w:val="22"/>
          <w:lang w:eastAsia="en-US"/>
        </w:rPr>
      </w:pPr>
    </w:p>
    <w:p w:rsidR="004F10E9" w:rsidRPr="00B661F0" w:rsidRDefault="004F10E9" w:rsidP="004F10E9">
      <w:pPr>
        <w:suppressAutoHyphens w:val="0"/>
        <w:jc w:val="center"/>
        <w:rPr>
          <w:rFonts w:ascii="Arial" w:hAnsi="Arial" w:cs="Arial"/>
          <w:b/>
          <w:sz w:val="22"/>
          <w:szCs w:val="22"/>
          <w:lang w:val="en-US" w:eastAsia="en-US"/>
        </w:rPr>
      </w:pPr>
      <w:r w:rsidRPr="00B661F0">
        <w:rPr>
          <w:rFonts w:ascii="Arial" w:hAnsi="Arial" w:cs="Arial"/>
          <w:b/>
          <w:sz w:val="22"/>
          <w:szCs w:val="22"/>
          <w:lang w:val="en-US" w:eastAsia="en-US"/>
        </w:rPr>
        <w:t>Члан 25.</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u w:val="single"/>
          <w:lang w:val="sr-Cyrl-RS" w:eastAsia="en-US"/>
        </w:rPr>
      </w:pPr>
      <w:r w:rsidRPr="00B661F0">
        <w:rPr>
          <w:rFonts w:ascii="Arial" w:hAnsi="Arial" w:cs="Arial"/>
          <w:sz w:val="22"/>
          <w:szCs w:val="22"/>
          <w:u w:val="single"/>
          <w:lang w:val="sr-Cyrl-RS" w:eastAsia="en-US"/>
        </w:rPr>
        <w:t>За домаће продавце:</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Уговор је сачињен у 6 (шест) истоветних примерка</w:t>
      </w:r>
      <w:r w:rsidRPr="00B661F0">
        <w:rPr>
          <w:rFonts w:ascii="Arial" w:hAnsi="Arial" w:cs="Arial"/>
          <w:sz w:val="22"/>
          <w:szCs w:val="22"/>
          <w:lang w:val="sr-Cyrl-RS" w:eastAsia="en-US"/>
        </w:rPr>
        <w:t xml:space="preserve"> на српском језику</w:t>
      </w:r>
      <w:r w:rsidRPr="00B661F0">
        <w:rPr>
          <w:rFonts w:ascii="Arial" w:hAnsi="Arial" w:cs="Arial"/>
          <w:sz w:val="22"/>
          <w:szCs w:val="22"/>
          <w:lang w:val="en-US" w:eastAsia="en-US"/>
        </w:rPr>
        <w:t>, од којих 2 (два) примерка за Продавца а четири (4) за Купца.</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u w:val="single"/>
          <w:lang w:val="en-US" w:eastAsia="en-US"/>
        </w:rPr>
      </w:pPr>
      <w:r w:rsidRPr="00B661F0">
        <w:rPr>
          <w:rFonts w:ascii="Arial" w:hAnsi="Arial" w:cs="Arial"/>
          <w:sz w:val="22"/>
          <w:szCs w:val="22"/>
          <w:u w:val="single"/>
          <w:lang w:val="en-US" w:eastAsia="en-US"/>
        </w:rPr>
        <w:t xml:space="preserve">За </w:t>
      </w:r>
      <w:r w:rsidRPr="00B661F0">
        <w:rPr>
          <w:rFonts w:ascii="Arial" w:hAnsi="Arial" w:cs="Arial"/>
          <w:sz w:val="22"/>
          <w:szCs w:val="22"/>
          <w:u w:val="single"/>
          <w:lang w:val="sr-Cyrl-RS" w:eastAsia="en-US"/>
        </w:rPr>
        <w:t>стране продавце</w:t>
      </w:r>
      <w:r w:rsidRPr="00B661F0">
        <w:rPr>
          <w:rFonts w:ascii="Arial" w:hAnsi="Arial" w:cs="Arial"/>
          <w:sz w:val="22"/>
          <w:szCs w:val="22"/>
          <w:u w:val="single"/>
          <w:lang w:val="en-US" w:eastAsia="en-US"/>
        </w:rPr>
        <w:t>:</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Уговор је сачињен у 6 (шест) истоветних примерка</w:t>
      </w:r>
      <w:r w:rsidRPr="00B661F0">
        <w:rPr>
          <w:rFonts w:ascii="Arial" w:hAnsi="Arial" w:cs="Arial"/>
          <w:sz w:val="22"/>
          <w:szCs w:val="22"/>
          <w:lang w:val="sr-Cyrl-RS" w:eastAsia="en-US"/>
        </w:rPr>
        <w:t xml:space="preserve"> на српском језику и </w:t>
      </w:r>
      <w:r w:rsidRPr="00B661F0">
        <w:rPr>
          <w:rFonts w:ascii="Arial" w:hAnsi="Arial" w:cs="Arial"/>
          <w:sz w:val="22"/>
          <w:szCs w:val="22"/>
          <w:lang w:val="en-US" w:eastAsia="en-US"/>
        </w:rPr>
        <w:t>6 (шест) истоветних примерка</w:t>
      </w:r>
      <w:r w:rsidRPr="00B661F0">
        <w:rPr>
          <w:rFonts w:ascii="Arial" w:hAnsi="Arial" w:cs="Arial"/>
          <w:sz w:val="22"/>
          <w:szCs w:val="22"/>
          <w:lang w:val="sr-Cyrl-RS" w:eastAsia="en-US"/>
        </w:rPr>
        <w:t xml:space="preserve"> на енглеском  језику</w:t>
      </w:r>
      <w:r w:rsidRPr="00B661F0">
        <w:rPr>
          <w:rFonts w:ascii="Arial" w:hAnsi="Arial" w:cs="Arial"/>
          <w:sz w:val="22"/>
          <w:szCs w:val="22"/>
          <w:lang w:val="en-US" w:eastAsia="en-US"/>
        </w:rPr>
        <w:t xml:space="preserve">, од којих 2 (два) примерка </w:t>
      </w:r>
      <w:r w:rsidRPr="00B661F0">
        <w:rPr>
          <w:rFonts w:ascii="Arial" w:hAnsi="Arial" w:cs="Arial"/>
          <w:sz w:val="22"/>
          <w:szCs w:val="22"/>
          <w:lang w:val="sr-Cyrl-RS" w:eastAsia="en-US"/>
        </w:rPr>
        <w:t xml:space="preserve">на српском и </w:t>
      </w:r>
      <w:r w:rsidRPr="00B661F0">
        <w:rPr>
          <w:rFonts w:ascii="Arial" w:hAnsi="Arial" w:cs="Arial"/>
          <w:sz w:val="22"/>
          <w:szCs w:val="22"/>
          <w:lang w:val="en-US" w:eastAsia="en-US"/>
        </w:rPr>
        <w:t xml:space="preserve">2 (два) примерка </w:t>
      </w:r>
      <w:r w:rsidRPr="00B661F0">
        <w:rPr>
          <w:rFonts w:ascii="Arial" w:hAnsi="Arial" w:cs="Arial"/>
          <w:sz w:val="22"/>
          <w:szCs w:val="22"/>
          <w:lang w:val="sr-Cyrl-RS" w:eastAsia="en-US"/>
        </w:rPr>
        <w:t>на</w:t>
      </w:r>
      <w:r w:rsidRPr="00B661F0">
        <w:rPr>
          <w:rFonts w:ascii="Arial" w:hAnsi="Arial" w:cs="Arial"/>
          <w:sz w:val="22"/>
          <w:szCs w:val="22"/>
          <w:lang w:val="en-US" w:eastAsia="en-US"/>
        </w:rPr>
        <w:t xml:space="preserve"> </w:t>
      </w:r>
      <w:r w:rsidRPr="00B661F0">
        <w:rPr>
          <w:rFonts w:ascii="Arial" w:hAnsi="Arial" w:cs="Arial"/>
          <w:sz w:val="22"/>
          <w:szCs w:val="22"/>
          <w:lang w:val="sr-Cyrl-RS" w:eastAsia="en-US"/>
        </w:rPr>
        <w:t xml:space="preserve">енглеском језику </w:t>
      </w:r>
      <w:r w:rsidRPr="00B661F0">
        <w:rPr>
          <w:rFonts w:ascii="Arial" w:hAnsi="Arial" w:cs="Arial"/>
          <w:sz w:val="22"/>
          <w:szCs w:val="22"/>
          <w:lang w:val="en-US" w:eastAsia="en-US"/>
        </w:rPr>
        <w:t>за Продавца</w:t>
      </w:r>
      <w:r w:rsidRPr="00B661F0">
        <w:rPr>
          <w:rFonts w:ascii="Arial" w:hAnsi="Arial" w:cs="Arial"/>
          <w:sz w:val="22"/>
          <w:szCs w:val="22"/>
          <w:lang w:val="sr-Cyrl-RS" w:eastAsia="en-US"/>
        </w:rPr>
        <w:t xml:space="preserve">, </w:t>
      </w:r>
      <w:r w:rsidRPr="00B661F0">
        <w:rPr>
          <w:rFonts w:ascii="Arial" w:hAnsi="Arial" w:cs="Arial"/>
          <w:sz w:val="22"/>
          <w:szCs w:val="22"/>
          <w:lang w:val="en-US" w:eastAsia="en-US"/>
        </w:rPr>
        <w:t xml:space="preserve"> а четири (4) примерка </w:t>
      </w:r>
      <w:r w:rsidRPr="00B661F0">
        <w:rPr>
          <w:rFonts w:ascii="Arial" w:hAnsi="Arial" w:cs="Arial"/>
          <w:sz w:val="22"/>
          <w:szCs w:val="22"/>
          <w:lang w:val="sr-Cyrl-RS" w:eastAsia="en-US"/>
        </w:rPr>
        <w:t>на српском и 4</w:t>
      </w:r>
      <w:r w:rsidRPr="00B661F0">
        <w:rPr>
          <w:rFonts w:ascii="Arial" w:hAnsi="Arial" w:cs="Arial"/>
          <w:sz w:val="22"/>
          <w:szCs w:val="22"/>
          <w:lang w:val="en-US" w:eastAsia="en-US"/>
        </w:rPr>
        <w:t xml:space="preserve"> (</w:t>
      </w:r>
      <w:r w:rsidRPr="00B661F0">
        <w:rPr>
          <w:rFonts w:ascii="Arial" w:hAnsi="Arial" w:cs="Arial"/>
          <w:sz w:val="22"/>
          <w:szCs w:val="22"/>
          <w:lang w:val="sr-Cyrl-RS" w:eastAsia="en-US"/>
        </w:rPr>
        <w:t>четири</w:t>
      </w:r>
      <w:r w:rsidRPr="00B661F0">
        <w:rPr>
          <w:rFonts w:ascii="Arial" w:hAnsi="Arial" w:cs="Arial"/>
          <w:sz w:val="22"/>
          <w:szCs w:val="22"/>
          <w:lang w:val="en-US" w:eastAsia="en-US"/>
        </w:rPr>
        <w:t xml:space="preserve">) примерка </w:t>
      </w:r>
      <w:r w:rsidRPr="00B661F0">
        <w:rPr>
          <w:rFonts w:ascii="Arial" w:hAnsi="Arial" w:cs="Arial"/>
          <w:sz w:val="22"/>
          <w:szCs w:val="22"/>
          <w:lang w:val="sr-Cyrl-RS" w:eastAsia="en-US"/>
        </w:rPr>
        <w:t>на</w:t>
      </w:r>
      <w:r w:rsidRPr="00B661F0">
        <w:rPr>
          <w:rFonts w:ascii="Arial" w:hAnsi="Arial" w:cs="Arial"/>
          <w:sz w:val="22"/>
          <w:szCs w:val="22"/>
          <w:lang w:val="en-US" w:eastAsia="en-US"/>
        </w:rPr>
        <w:t xml:space="preserve"> </w:t>
      </w:r>
      <w:r w:rsidRPr="00B661F0">
        <w:rPr>
          <w:rFonts w:ascii="Arial" w:hAnsi="Arial" w:cs="Arial"/>
          <w:sz w:val="22"/>
          <w:szCs w:val="22"/>
          <w:lang w:val="sr-Cyrl-RS" w:eastAsia="en-US"/>
        </w:rPr>
        <w:t>енглеском језику</w:t>
      </w:r>
      <w:r w:rsidRPr="00B661F0">
        <w:rPr>
          <w:rFonts w:ascii="Arial" w:hAnsi="Arial" w:cs="Arial"/>
          <w:sz w:val="22"/>
          <w:szCs w:val="22"/>
          <w:lang w:val="en-US" w:eastAsia="en-US"/>
        </w:rPr>
        <w:t xml:space="preserve"> за Купца.</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suppressAutoHyphens w:val="0"/>
        <w:spacing w:before="120"/>
        <w:ind w:right="-23"/>
        <w:jc w:val="both"/>
        <w:rPr>
          <w:rFonts w:ascii="Arial" w:hAnsi="Arial" w:cs="Arial"/>
          <w:sz w:val="22"/>
          <w:szCs w:val="22"/>
          <w:lang w:val="sr-Cyrl-RS" w:eastAsia="hr-HR"/>
        </w:rPr>
      </w:pPr>
      <w:r w:rsidRPr="00B661F0">
        <w:rPr>
          <w:rFonts w:ascii="Arial" w:hAnsi="Arial" w:cs="Arial"/>
          <w:sz w:val="22"/>
          <w:szCs w:val="22"/>
          <w:lang w:eastAsia="hr-HR"/>
        </w:rPr>
        <w:t>У случajу нeслaгaњa измeђу вeрзиja Угoвoрa, вaжeћe ћe бити oдрeдбe нa српскoм jeзику</w:t>
      </w:r>
      <w:r w:rsidRPr="00B661F0">
        <w:rPr>
          <w:rFonts w:ascii="Arial" w:hAnsi="Arial" w:cs="Arial"/>
          <w:sz w:val="22"/>
          <w:szCs w:val="22"/>
          <w:lang w:val="sr-Cyrl-RS" w:eastAsia="hr-HR"/>
        </w:rPr>
        <w:t>.</w:t>
      </w:r>
    </w:p>
    <w:p w:rsidR="004F10E9" w:rsidRPr="00B661F0" w:rsidRDefault="004F10E9" w:rsidP="004F10E9">
      <w:pPr>
        <w:suppressAutoHyphens w:val="0"/>
        <w:spacing w:before="12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 xml:space="preserve">                        КУПАЦ                                                                            ПРОДАВАЦ</w:t>
      </w:r>
    </w:p>
    <w:p w:rsidR="004F10E9" w:rsidRPr="00B661F0" w:rsidRDefault="004F10E9" w:rsidP="004F10E9">
      <w:pPr>
        <w:suppressAutoHyphens w:val="0"/>
        <w:jc w:val="both"/>
        <w:rPr>
          <w:rFonts w:ascii="Arial" w:hAnsi="Arial" w:cs="Arial"/>
          <w:b/>
          <w:sz w:val="22"/>
          <w:szCs w:val="22"/>
          <w:lang w:val="en-US" w:eastAsia="en-US"/>
        </w:rPr>
      </w:pPr>
      <w:r w:rsidRPr="00B661F0">
        <w:rPr>
          <w:rFonts w:ascii="Arial" w:hAnsi="Arial" w:cs="Arial"/>
          <w:b/>
          <w:sz w:val="22"/>
          <w:szCs w:val="22"/>
          <w:lang w:val="en-US" w:eastAsia="en-US"/>
        </w:rPr>
        <w:t>ЈП „Електропривреда Србије“Београд                                                Назив</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tabs>
          <w:tab w:val="left" w:pos="567"/>
        </w:tabs>
        <w:suppressAutoHyphens w:val="0"/>
        <w:jc w:val="both"/>
        <w:rPr>
          <w:rFonts w:ascii="Arial" w:hAnsi="Arial" w:cs="Arial"/>
          <w:sz w:val="22"/>
          <w:szCs w:val="22"/>
          <w:lang w:val="en-US" w:eastAsia="en-US"/>
        </w:rPr>
      </w:pPr>
      <w:r w:rsidRPr="00B661F0">
        <w:rPr>
          <w:rFonts w:ascii="Arial" w:hAnsi="Arial" w:cs="Arial"/>
          <w:sz w:val="22"/>
          <w:szCs w:val="22"/>
          <w:lang w:val="en-US" w:eastAsia="en-US"/>
        </w:rPr>
        <w:t>___________________________________                             ________________________</w:t>
      </w:r>
    </w:p>
    <w:p w:rsidR="004F10E9" w:rsidRPr="00B661F0" w:rsidRDefault="004F10E9" w:rsidP="004F10E9">
      <w:pPr>
        <w:tabs>
          <w:tab w:val="left" w:pos="567"/>
        </w:tabs>
        <w:suppressAutoHyphens w:val="0"/>
        <w:jc w:val="both"/>
        <w:rPr>
          <w:rFonts w:ascii="Arial" w:hAnsi="Arial" w:cs="Arial"/>
          <w:b/>
          <w:sz w:val="22"/>
          <w:szCs w:val="22"/>
          <w:lang w:val="en-US" w:eastAsia="en-US"/>
        </w:rPr>
      </w:pPr>
      <w:r w:rsidRPr="00B661F0">
        <w:rPr>
          <w:rFonts w:ascii="Arial" w:hAnsi="Arial" w:cs="Arial"/>
          <w:sz w:val="22"/>
          <w:szCs w:val="22"/>
          <w:lang w:val="en-US" w:eastAsia="en-US"/>
        </w:rPr>
        <w:t xml:space="preserve">                                                                               </w:t>
      </w:r>
      <w:r w:rsidRPr="00B661F0">
        <w:rPr>
          <w:rFonts w:ascii="Arial" w:hAnsi="Arial" w:cs="Arial"/>
          <w:b/>
          <w:sz w:val="22"/>
          <w:szCs w:val="22"/>
          <w:lang w:val="en-US" w:eastAsia="en-US"/>
        </w:rPr>
        <w:t>М.П.</w:t>
      </w:r>
    </w:p>
    <w:p w:rsidR="004F10E9" w:rsidRPr="00B661F0" w:rsidRDefault="004F10E9" w:rsidP="004F10E9">
      <w:pPr>
        <w:suppressAutoHyphens w:val="0"/>
        <w:jc w:val="both"/>
        <w:rPr>
          <w:rFonts w:ascii="Arial" w:hAnsi="Arial" w:cs="Arial"/>
          <w:color w:val="00B0F0"/>
          <w:sz w:val="22"/>
          <w:szCs w:val="22"/>
          <w:lang w:val="en-US" w:eastAsia="en-US"/>
        </w:rPr>
      </w:pPr>
      <w:r w:rsidRPr="00B661F0">
        <w:rPr>
          <w:rFonts w:ascii="Arial" w:hAnsi="Arial" w:cs="Arial"/>
          <w:sz w:val="22"/>
          <w:szCs w:val="22"/>
          <w:lang w:val="en-US" w:eastAsia="en-US"/>
        </w:rPr>
        <w:t xml:space="preserve">Финансијски директор ТЕНТ,                  име и презиме,функција                                            Милорад Лазић, дипл.екон.                                                                             </w:t>
      </w:r>
    </w:p>
    <w:p w:rsidR="004F10E9" w:rsidRPr="00B661F0" w:rsidRDefault="004F10E9" w:rsidP="004F10E9">
      <w:pPr>
        <w:tabs>
          <w:tab w:val="left" w:pos="567"/>
        </w:tabs>
        <w:suppressAutoHyphens w:val="0"/>
        <w:jc w:val="both"/>
        <w:rPr>
          <w:rFonts w:ascii="Arial" w:hAnsi="Arial" w:cs="Arial"/>
          <w:sz w:val="22"/>
          <w:szCs w:val="22"/>
          <w:lang w:val="en-US" w:eastAsia="en-US"/>
        </w:rPr>
      </w:pPr>
    </w:p>
    <w:p w:rsidR="004F10E9" w:rsidRPr="00B661F0" w:rsidRDefault="004F10E9" w:rsidP="004F10E9">
      <w:pPr>
        <w:suppressAutoHyphens w:val="0"/>
        <w:spacing w:before="120"/>
        <w:jc w:val="both"/>
        <w:rPr>
          <w:rFonts w:ascii="Arial" w:hAnsi="Arial" w:cs="Arial"/>
          <w:b/>
          <w:sz w:val="22"/>
          <w:szCs w:val="22"/>
          <w:lang w:val="en-US" w:eastAsia="en-US"/>
        </w:rPr>
      </w:pPr>
      <w:r w:rsidRPr="00B661F0">
        <w:rPr>
          <w:rFonts w:ascii="Arial" w:hAnsi="Arial" w:cs="Arial"/>
          <w:b/>
          <w:sz w:val="22"/>
          <w:szCs w:val="22"/>
          <w:lang w:val="en-US" w:eastAsia="en-US"/>
        </w:rPr>
        <w:lastRenderedPageBreak/>
        <w:t>НАПОМЕНА: СВЕ ОПЦИОНЕ ДЕФИНИЦИЈЕ И ОДРЕДБЕ ИЗ ОВОГ МОДЕЛА УГОВОРА, КАО И ЗАКОНСКЕ ОДРЕДБЕ У ВЕЗИ ПОР</w:t>
      </w:r>
      <w:r w:rsidRPr="00B661F0">
        <w:rPr>
          <w:rFonts w:ascii="Arial" w:hAnsi="Arial" w:cs="Arial"/>
          <w:b/>
          <w:sz w:val="22"/>
          <w:szCs w:val="22"/>
          <w:lang w:val="sr-Cyrl-RS" w:eastAsia="en-US"/>
        </w:rPr>
        <w:t>Е</w:t>
      </w:r>
      <w:r w:rsidRPr="00B661F0">
        <w:rPr>
          <w:rFonts w:ascii="Arial" w:hAnsi="Arial" w:cs="Arial"/>
          <w:b/>
          <w:sz w:val="22"/>
          <w:szCs w:val="22"/>
          <w:lang w:val="en-US" w:eastAsia="en-US"/>
        </w:rPr>
        <w:t>СКИХ И ДРУГИХ ТРЕТМАНА, ЋЕ СЕ ТЕХНИЧКИ И СУШТИНСКИ УСКЛАДИТИ СА КОНКРЕТНО УСВОЈЕНОМ ПОНУДОМ.</w:t>
      </w:r>
    </w:p>
    <w:p w:rsidR="004F10E9" w:rsidRDefault="004F10E9" w:rsidP="004F10E9">
      <w:pPr>
        <w:rPr>
          <w:rFonts w:ascii="Arial" w:hAnsi="Arial" w:cs="Arial"/>
          <w:sz w:val="22"/>
          <w:szCs w:val="22"/>
          <w:lang w:eastAsia="en-US"/>
        </w:rPr>
      </w:pPr>
    </w:p>
    <w:p w:rsidR="004F10E9" w:rsidRDefault="004F10E9" w:rsidP="004F10E9">
      <w:pPr>
        <w:rPr>
          <w:rFonts w:ascii="Arial" w:hAnsi="Arial" w:cs="Arial"/>
          <w:sz w:val="22"/>
          <w:szCs w:val="22"/>
          <w:lang w:eastAsia="en-US"/>
        </w:rPr>
      </w:pPr>
    </w:p>
    <w:p w:rsidR="004F10E9" w:rsidRDefault="004F10E9" w:rsidP="004F10E9">
      <w:pPr>
        <w:rPr>
          <w:rFonts w:ascii="Arial" w:hAnsi="Arial" w:cs="Arial"/>
          <w:sz w:val="22"/>
          <w:szCs w:val="22"/>
          <w:lang w:eastAsia="en-US"/>
        </w:rPr>
      </w:pPr>
    </w:p>
    <w:p w:rsidR="004F10E9" w:rsidRDefault="004F10E9" w:rsidP="004F10E9">
      <w:pPr>
        <w:rPr>
          <w:rFonts w:ascii="Arial" w:hAnsi="Arial" w:cs="Arial"/>
          <w:sz w:val="22"/>
          <w:szCs w:val="22"/>
          <w:lang w:eastAsia="en-US"/>
        </w:rPr>
      </w:pPr>
    </w:p>
    <w:p w:rsidR="004F10E9" w:rsidRPr="00295D8C" w:rsidRDefault="004F10E9" w:rsidP="004F10E9">
      <w:pPr>
        <w:rPr>
          <w:rFonts w:ascii="Arial" w:hAnsi="Arial" w:cs="Arial"/>
          <w:sz w:val="22"/>
          <w:szCs w:val="22"/>
          <w:lang w:eastAsia="en-US"/>
        </w:rPr>
      </w:pPr>
    </w:p>
    <w:p w:rsidR="004F10E9" w:rsidRPr="00295D8C" w:rsidRDefault="004F10E9" w:rsidP="004F10E9">
      <w:pPr>
        <w:rPr>
          <w:rFonts w:ascii="Arial" w:hAnsi="Arial" w:cs="Arial"/>
          <w:sz w:val="22"/>
          <w:szCs w:val="22"/>
          <w:lang w:eastAsia="en-US"/>
        </w:rPr>
      </w:pPr>
    </w:p>
    <w:p w:rsidR="004F10E9" w:rsidRPr="00295D8C" w:rsidRDefault="004F10E9" w:rsidP="004F10E9">
      <w:pPr>
        <w:rPr>
          <w:rFonts w:ascii="Arial" w:hAnsi="Arial" w:cs="Arial"/>
          <w:sz w:val="22"/>
          <w:szCs w:val="22"/>
          <w:lang w:eastAsia="en-US"/>
        </w:rPr>
      </w:pPr>
    </w:p>
    <w:p w:rsidR="00C6690C" w:rsidRPr="00295D8C" w:rsidRDefault="00C6690C" w:rsidP="004F10E9">
      <w:pPr>
        <w:tabs>
          <w:tab w:val="left" w:pos="567"/>
        </w:tabs>
        <w:suppressAutoHyphens w:val="0"/>
        <w:jc w:val="both"/>
        <w:rPr>
          <w:rFonts w:ascii="Arial" w:hAnsi="Arial" w:cs="Arial"/>
          <w:sz w:val="22"/>
          <w:szCs w:val="22"/>
          <w:lang w:eastAsia="en-US"/>
        </w:rPr>
      </w:pPr>
    </w:p>
    <w:sectPr w:rsidR="00C6690C" w:rsidRPr="00295D8C"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8F6" w:rsidRDefault="001C18F6" w:rsidP="00F717AF">
      <w:r>
        <w:separator/>
      </w:r>
    </w:p>
  </w:endnote>
  <w:endnote w:type="continuationSeparator" w:id="0">
    <w:p w:rsidR="001C18F6" w:rsidRDefault="001C18F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00" w:rsidRDefault="00FC210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2100" w:rsidRDefault="00FC2100"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00" w:rsidRPr="000F38BA" w:rsidRDefault="00FC2100" w:rsidP="001F2126">
    <w:pPr>
      <w:pStyle w:val="Footer"/>
      <w:jc w:val="right"/>
      <w:rPr>
        <w:sz w:val="20"/>
      </w:rPr>
    </w:pPr>
    <w:r w:rsidRPr="000F38BA">
      <w:rPr>
        <w:sz w:val="20"/>
      </w:rPr>
      <w:t xml:space="preserve">                                                                                                </w:t>
    </w:r>
  </w:p>
  <w:p w:rsidR="00FC2100" w:rsidRPr="0028759B" w:rsidRDefault="00FC2100" w:rsidP="0028759B">
    <w:pPr>
      <w:pStyle w:val="BodyText"/>
      <w:ind w:left="-993"/>
      <w:rPr>
        <w:i/>
        <w:sz w:val="20"/>
      </w:rPr>
    </w:pPr>
    <w:r w:rsidRPr="0028759B">
      <w:rPr>
        <w:i/>
        <w:sz w:val="20"/>
      </w:rPr>
      <w:t>ЈН</w:t>
    </w:r>
    <w:r>
      <w:rPr>
        <w:i/>
        <w:sz w:val="20"/>
      </w:rPr>
      <w:t xml:space="preserve"> </w:t>
    </w:r>
    <w:r w:rsidRPr="000F38BA">
      <w:rPr>
        <w:i/>
        <w:sz w:val="20"/>
      </w:rPr>
      <w:t xml:space="preserve"> број </w:t>
    </w:r>
    <w:r w:rsidRPr="0028759B">
      <w:rPr>
        <w:i/>
        <w:sz w:val="20"/>
      </w:rPr>
      <w:t>3000/0814/2016 3000/0239/2016 (1711/2016)</w:t>
    </w:r>
  </w:p>
  <w:p w:rsidR="00FC2100" w:rsidRPr="0028759B" w:rsidRDefault="00FC2100" w:rsidP="0028759B">
    <w:pPr>
      <w:pStyle w:val="Footer"/>
      <w:tabs>
        <w:tab w:val="left" w:pos="3431"/>
        <w:tab w:val="right" w:pos="9074"/>
      </w:tabs>
      <w:ind w:left="-993"/>
      <w:rPr>
        <w:i/>
        <w:sz w:val="20"/>
      </w:rPr>
    </w:pPr>
    <w:r>
      <w:rPr>
        <w:i/>
        <w:sz w:val="20"/>
        <w:lang w:val="sr-Cyrl-RS"/>
      </w:rPr>
      <w:t>Друга</w:t>
    </w:r>
    <w:r w:rsidRPr="000F38BA">
      <w:rPr>
        <w:i/>
        <w:sz w:val="20"/>
      </w:rPr>
      <w:t xml:space="preserve"> измена конкурсне документације</w:t>
    </w:r>
    <w:r>
      <w:rPr>
        <w:i/>
        <w:sz w:val="20"/>
      </w:rPr>
      <w:t xml:space="preserve">                          </w:t>
    </w:r>
    <w:r>
      <w:rPr>
        <w:i/>
        <w:sz w:val="20"/>
        <w:lang w:val="sr-Cyrl-RS"/>
      </w:rPr>
      <w:t xml:space="preserve">                                                                                      </w:t>
    </w:r>
    <w:r>
      <w:rPr>
        <w:i/>
        <w:sz w:val="20"/>
      </w:rPr>
      <w:t xml:space="preserve">  стр. </w:t>
    </w:r>
    <w:r w:rsidRPr="000F38BA">
      <w:rPr>
        <w:i/>
        <w:sz w:val="20"/>
      </w:rPr>
      <w:t xml:space="preserve"> </w:t>
    </w:r>
    <w:r w:rsidRPr="0028759B">
      <w:rPr>
        <w:i/>
        <w:sz w:val="20"/>
      </w:rPr>
      <w:fldChar w:fldCharType="begin"/>
    </w:r>
    <w:r w:rsidRPr="0028759B">
      <w:rPr>
        <w:i/>
        <w:sz w:val="20"/>
      </w:rPr>
      <w:instrText xml:space="preserve"> PAGE </w:instrText>
    </w:r>
    <w:r w:rsidRPr="0028759B">
      <w:rPr>
        <w:i/>
        <w:sz w:val="20"/>
      </w:rPr>
      <w:fldChar w:fldCharType="separate"/>
    </w:r>
    <w:r w:rsidR="00A2477F">
      <w:rPr>
        <w:i/>
        <w:noProof/>
        <w:sz w:val="20"/>
      </w:rPr>
      <w:t>13</w:t>
    </w:r>
    <w:r w:rsidRPr="0028759B">
      <w:rPr>
        <w:i/>
        <w:sz w:val="20"/>
      </w:rPr>
      <w:fldChar w:fldCharType="end"/>
    </w:r>
    <w:r w:rsidRPr="0028759B">
      <w:rPr>
        <w:i/>
        <w:sz w:val="20"/>
      </w:rPr>
      <w:t>/</w:t>
    </w:r>
    <w:r w:rsidRPr="0028759B">
      <w:rPr>
        <w:i/>
        <w:sz w:val="20"/>
      </w:rPr>
      <w:fldChar w:fldCharType="begin"/>
    </w:r>
    <w:r w:rsidRPr="0028759B">
      <w:rPr>
        <w:i/>
        <w:sz w:val="20"/>
      </w:rPr>
      <w:instrText xml:space="preserve"> NUMPAGES </w:instrText>
    </w:r>
    <w:r w:rsidRPr="0028759B">
      <w:rPr>
        <w:i/>
        <w:sz w:val="20"/>
      </w:rPr>
      <w:fldChar w:fldCharType="separate"/>
    </w:r>
    <w:r w:rsidR="00A2477F">
      <w:rPr>
        <w:i/>
        <w:noProof/>
        <w:sz w:val="20"/>
      </w:rPr>
      <w:t>17</w:t>
    </w:r>
    <w:r w:rsidRPr="0028759B">
      <w:rPr>
        <w:i/>
        <w:sz w:val="20"/>
      </w:rPr>
      <w:fldChar w:fldCharType="end"/>
    </w:r>
  </w:p>
  <w:p w:rsidR="00FC2100" w:rsidRPr="0028759B" w:rsidRDefault="00FC2100" w:rsidP="001517C4">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8F6" w:rsidRDefault="001C18F6" w:rsidP="00F717AF">
      <w:r>
        <w:separator/>
      </w:r>
    </w:p>
  </w:footnote>
  <w:footnote w:type="continuationSeparator" w:id="0">
    <w:p w:rsidR="001C18F6" w:rsidRDefault="001C18F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00" w:rsidRDefault="00FC2100">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FC2100" w:rsidRPr="00933BCC" w:rsidTr="00CF476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FC2100" w:rsidRPr="00933BCC" w:rsidRDefault="001C18F6" w:rsidP="00CF476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FC2100" w:rsidRPr="00E23434" w:rsidRDefault="00FC2100" w:rsidP="00CF476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FC2100" w:rsidRPr="00933BCC" w:rsidRDefault="00FC2100" w:rsidP="00CF476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FC2100" w:rsidRPr="00E23434" w:rsidRDefault="00FC2100" w:rsidP="00CF476E">
          <w:pPr>
            <w:jc w:val="center"/>
            <w:rPr>
              <w:rFonts w:cs="Arial"/>
              <w:b/>
              <w:lang w:val="sr-Latn-RS"/>
            </w:rPr>
          </w:pPr>
          <w:r>
            <w:rPr>
              <w:rFonts w:cs="Arial"/>
              <w:b/>
            </w:rPr>
            <w:t>QF-G-030</w:t>
          </w:r>
        </w:p>
      </w:tc>
    </w:tr>
    <w:tr w:rsidR="00FC2100" w:rsidRPr="00B86FF2" w:rsidTr="00CF476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FC2100" w:rsidRPr="00933BCC" w:rsidRDefault="00FC2100" w:rsidP="00CF476E">
          <w:pPr>
            <w:spacing w:before="30"/>
            <w:rPr>
              <w:rFonts w:cs="Arial"/>
              <w:noProof/>
            </w:rPr>
          </w:pPr>
        </w:p>
      </w:tc>
      <w:tc>
        <w:tcPr>
          <w:tcW w:w="3544" w:type="dxa"/>
          <w:vMerge/>
          <w:tcBorders>
            <w:bottom w:val="double" w:sz="12" w:space="0" w:color="auto"/>
          </w:tcBorders>
          <w:shd w:val="clear" w:color="auto" w:fill="F3F3F3"/>
          <w:vAlign w:val="center"/>
        </w:tcPr>
        <w:p w:rsidR="00FC2100" w:rsidRPr="00933BCC" w:rsidRDefault="00FC2100" w:rsidP="00CF476E">
          <w:pPr>
            <w:jc w:val="center"/>
            <w:rPr>
              <w:rFonts w:cs="Arial"/>
            </w:rPr>
          </w:pPr>
        </w:p>
      </w:tc>
      <w:tc>
        <w:tcPr>
          <w:tcW w:w="1559" w:type="dxa"/>
          <w:tcBorders>
            <w:top w:val="single" w:sz="4" w:space="0" w:color="auto"/>
            <w:bottom w:val="double" w:sz="12" w:space="0" w:color="auto"/>
          </w:tcBorders>
          <w:shd w:val="clear" w:color="auto" w:fill="CCCCCC"/>
          <w:vAlign w:val="center"/>
        </w:tcPr>
        <w:p w:rsidR="00FC2100" w:rsidRPr="00933BCC" w:rsidRDefault="00FC2100" w:rsidP="00CF476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FC2100" w:rsidRPr="00552D0C" w:rsidRDefault="00FC2100" w:rsidP="00CF476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2477F">
            <w:rPr>
              <w:rFonts w:cs="Arial"/>
              <w:b/>
              <w:noProof/>
            </w:rPr>
            <w:t>13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2477F">
            <w:rPr>
              <w:rFonts w:cs="Arial"/>
              <w:b/>
              <w:noProof/>
            </w:rPr>
            <w:t>17</w:t>
          </w:r>
          <w:r w:rsidRPr="0081700D">
            <w:rPr>
              <w:rFonts w:cs="Arial"/>
              <w:b/>
            </w:rPr>
            <w:fldChar w:fldCharType="end"/>
          </w:r>
        </w:p>
      </w:tc>
    </w:tr>
  </w:tbl>
  <w:p w:rsidR="00FC2100" w:rsidRDefault="00FC2100">
    <w:pPr>
      <w:pStyle w:val="Header"/>
    </w:pPr>
  </w:p>
  <w:p w:rsidR="00FC2100" w:rsidRDefault="00FC2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4"/>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6"/>
  </w:num>
  <w:num w:numId="7">
    <w:abstractNumId w:val="13"/>
  </w:num>
  <w:num w:numId="8">
    <w:abstractNumId w:val="7"/>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32F5"/>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C18F6"/>
    <w:rsid w:val="001D7E78"/>
    <w:rsid w:val="001E2633"/>
    <w:rsid w:val="001E349D"/>
    <w:rsid w:val="001E4514"/>
    <w:rsid w:val="001E77EA"/>
    <w:rsid w:val="001F2126"/>
    <w:rsid w:val="0020521C"/>
    <w:rsid w:val="00206628"/>
    <w:rsid w:val="0020669A"/>
    <w:rsid w:val="00210320"/>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8759B"/>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1747E"/>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550B"/>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0A6E"/>
    <w:rsid w:val="003D4873"/>
    <w:rsid w:val="003F72B8"/>
    <w:rsid w:val="004018D4"/>
    <w:rsid w:val="0040457A"/>
    <w:rsid w:val="004073D9"/>
    <w:rsid w:val="0041339A"/>
    <w:rsid w:val="004251B5"/>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4D9A"/>
    <w:rsid w:val="004755D1"/>
    <w:rsid w:val="00481BDD"/>
    <w:rsid w:val="004821F8"/>
    <w:rsid w:val="00491719"/>
    <w:rsid w:val="00492302"/>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51D6"/>
    <w:rsid w:val="004E67B1"/>
    <w:rsid w:val="004F01A9"/>
    <w:rsid w:val="004F10E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1DDC"/>
    <w:rsid w:val="00564F00"/>
    <w:rsid w:val="00565924"/>
    <w:rsid w:val="00565E4C"/>
    <w:rsid w:val="0056772A"/>
    <w:rsid w:val="00570FA8"/>
    <w:rsid w:val="00573A32"/>
    <w:rsid w:val="005767AE"/>
    <w:rsid w:val="005768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3A8C"/>
    <w:rsid w:val="006340F0"/>
    <w:rsid w:val="00635EB0"/>
    <w:rsid w:val="00640427"/>
    <w:rsid w:val="00640DD7"/>
    <w:rsid w:val="0064661C"/>
    <w:rsid w:val="0065612F"/>
    <w:rsid w:val="00656672"/>
    <w:rsid w:val="006626B1"/>
    <w:rsid w:val="006633FC"/>
    <w:rsid w:val="0067129C"/>
    <w:rsid w:val="00672B0B"/>
    <w:rsid w:val="00673CA8"/>
    <w:rsid w:val="00674D99"/>
    <w:rsid w:val="006759C7"/>
    <w:rsid w:val="00677B78"/>
    <w:rsid w:val="00677DE0"/>
    <w:rsid w:val="00681463"/>
    <w:rsid w:val="0068495D"/>
    <w:rsid w:val="0068525E"/>
    <w:rsid w:val="00685BC8"/>
    <w:rsid w:val="00686D1E"/>
    <w:rsid w:val="00693365"/>
    <w:rsid w:val="006A48F1"/>
    <w:rsid w:val="006C2498"/>
    <w:rsid w:val="006C3B20"/>
    <w:rsid w:val="006C42BE"/>
    <w:rsid w:val="006C54F4"/>
    <w:rsid w:val="006C5648"/>
    <w:rsid w:val="006D2FF7"/>
    <w:rsid w:val="006E12AE"/>
    <w:rsid w:val="006E2EA8"/>
    <w:rsid w:val="006E53CA"/>
    <w:rsid w:val="006E5F89"/>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3B2B"/>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D25E5"/>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8695B"/>
    <w:rsid w:val="00987F58"/>
    <w:rsid w:val="0099006D"/>
    <w:rsid w:val="009921D1"/>
    <w:rsid w:val="00993C25"/>
    <w:rsid w:val="0099426E"/>
    <w:rsid w:val="009A24BF"/>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77F"/>
    <w:rsid w:val="00A24B47"/>
    <w:rsid w:val="00A267FC"/>
    <w:rsid w:val="00A36598"/>
    <w:rsid w:val="00A36E32"/>
    <w:rsid w:val="00A4408F"/>
    <w:rsid w:val="00A46AC2"/>
    <w:rsid w:val="00A52D6E"/>
    <w:rsid w:val="00A53C04"/>
    <w:rsid w:val="00A574D4"/>
    <w:rsid w:val="00A60BAE"/>
    <w:rsid w:val="00A62B2C"/>
    <w:rsid w:val="00A64D56"/>
    <w:rsid w:val="00A64D93"/>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7861"/>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661F0"/>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6FD"/>
    <w:rsid w:val="00BF4AA9"/>
    <w:rsid w:val="00BF515A"/>
    <w:rsid w:val="00BF65E5"/>
    <w:rsid w:val="00C0762C"/>
    <w:rsid w:val="00C1180C"/>
    <w:rsid w:val="00C13DCC"/>
    <w:rsid w:val="00C141BF"/>
    <w:rsid w:val="00C2498A"/>
    <w:rsid w:val="00C25552"/>
    <w:rsid w:val="00C32628"/>
    <w:rsid w:val="00C333AC"/>
    <w:rsid w:val="00C3609F"/>
    <w:rsid w:val="00C36ECE"/>
    <w:rsid w:val="00C529E6"/>
    <w:rsid w:val="00C53C03"/>
    <w:rsid w:val="00C540C7"/>
    <w:rsid w:val="00C573FB"/>
    <w:rsid w:val="00C6056C"/>
    <w:rsid w:val="00C614DD"/>
    <w:rsid w:val="00C6168B"/>
    <w:rsid w:val="00C61847"/>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476E"/>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01A5"/>
    <w:rsid w:val="00DA402F"/>
    <w:rsid w:val="00DB1C04"/>
    <w:rsid w:val="00DB240E"/>
    <w:rsid w:val="00DC0967"/>
    <w:rsid w:val="00DC6397"/>
    <w:rsid w:val="00DD0EBE"/>
    <w:rsid w:val="00DD6132"/>
    <w:rsid w:val="00DE1497"/>
    <w:rsid w:val="00DE4CE9"/>
    <w:rsid w:val="00DE62E1"/>
    <w:rsid w:val="00DE715B"/>
    <w:rsid w:val="00DF0249"/>
    <w:rsid w:val="00DF0539"/>
    <w:rsid w:val="00DF23B4"/>
    <w:rsid w:val="00E002F8"/>
    <w:rsid w:val="00E00D53"/>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3B2A"/>
    <w:rsid w:val="00E6737B"/>
    <w:rsid w:val="00E74756"/>
    <w:rsid w:val="00E749F4"/>
    <w:rsid w:val="00E80387"/>
    <w:rsid w:val="00E833AF"/>
    <w:rsid w:val="00E83B6C"/>
    <w:rsid w:val="00E909DF"/>
    <w:rsid w:val="00E90F20"/>
    <w:rsid w:val="00E91AAA"/>
    <w:rsid w:val="00E939CC"/>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3F9B"/>
    <w:rsid w:val="00EE4B30"/>
    <w:rsid w:val="00EF14F6"/>
    <w:rsid w:val="00EF1D9E"/>
    <w:rsid w:val="00F013E9"/>
    <w:rsid w:val="00F03ABF"/>
    <w:rsid w:val="00F045E6"/>
    <w:rsid w:val="00F066EC"/>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031E"/>
    <w:rsid w:val="00F810AD"/>
    <w:rsid w:val="00F81683"/>
    <w:rsid w:val="00F81F64"/>
    <w:rsid w:val="00F84192"/>
    <w:rsid w:val="00F851EC"/>
    <w:rsid w:val="00F90EEB"/>
    <w:rsid w:val="00F93F1C"/>
    <w:rsid w:val="00FA7B35"/>
    <w:rsid w:val="00FB3C67"/>
    <w:rsid w:val="00FC0100"/>
    <w:rsid w:val="00FC0FA0"/>
    <w:rsid w:val="00FC2100"/>
    <w:rsid w:val="00FC2475"/>
    <w:rsid w:val="00FC3507"/>
    <w:rsid w:val="00FC5ECA"/>
    <w:rsid w:val="00FC6908"/>
    <w:rsid w:val="00FD39EE"/>
    <w:rsid w:val="00FD50B2"/>
    <w:rsid w:val="00FE06E2"/>
    <w:rsid w:val="00FE73E5"/>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3FC73C-4068-45DF-AB29-46E0BF13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17</Pages>
  <Words>4862</Words>
  <Characters>27720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Nataša Matić</cp:lastModifiedBy>
  <cp:revision>56</cp:revision>
  <cp:lastPrinted>2017-03-02T12:42:00Z</cp:lastPrinted>
  <dcterms:created xsi:type="dcterms:W3CDTF">2015-07-01T14:16:00Z</dcterms:created>
  <dcterms:modified xsi:type="dcterms:W3CDTF">2017-03-23T08:03:00Z</dcterms:modified>
</cp:coreProperties>
</file>