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B55047">
        <w:rPr>
          <w:rFonts w:ascii="Arial" w:hAnsi="Arial"/>
          <w:lang w:val="sr-Cyrl-RS"/>
        </w:rPr>
        <w:t>9</w:t>
      </w:r>
      <w:r w:rsidR="0043758E">
        <w:rPr>
          <w:rFonts w:ascii="Arial" w:hAnsi="Arial"/>
          <w:lang w:val="sr-Cyrl-RS"/>
        </w:rPr>
        <w:t>0309/5</w:t>
      </w:r>
      <w:r w:rsidR="00791084">
        <w:rPr>
          <w:rFonts w:ascii="Arial" w:hAnsi="Arial"/>
          <w:lang w:val="sr-Cyrl-RS"/>
        </w:rPr>
        <w:t>-</w:t>
      </w:r>
      <w:r w:rsidR="00DF31C5">
        <w:rPr>
          <w:rFonts w:ascii="Arial" w:hAnsi="Arial"/>
          <w:lang w:val="sr-Cyrl-RS"/>
        </w:rPr>
        <w:t>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A348D">
        <w:rPr>
          <w:rFonts w:ascii="Arial" w:hAnsi="Arial"/>
          <w:lang w:val="en-US"/>
        </w:rPr>
        <w:t>..</w:t>
      </w:r>
      <w:r w:rsidR="0009186E">
        <w:rPr>
          <w:rFonts w:ascii="Arial" w:hAnsi="Arial"/>
          <w:lang w:val="en-US"/>
        </w:rPr>
        <w:t>..</w:t>
      </w:r>
      <w:r w:rsidR="00B55047">
        <w:rPr>
          <w:rFonts w:ascii="Arial" w:hAnsi="Arial"/>
          <w:lang w:val="sr-Cyrl-RS"/>
        </w:rPr>
        <w:t>21.02</w:t>
      </w:r>
      <w:r w:rsidR="0009186E">
        <w:rPr>
          <w:rFonts w:ascii="Arial" w:hAnsi="Arial"/>
          <w:lang w:val="en-US"/>
        </w:rPr>
        <w:t>.</w:t>
      </w:r>
      <w:r w:rsidR="00DF31C5">
        <w:rPr>
          <w:rFonts w:ascii="Arial" w:hAnsi="Arial"/>
          <w:lang w:val="sr-Cyrl-RS"/>
        </w:rPr>
        <w:t>.2017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B55047">
        <w:rPr>
          <w:rFonts w:ascii="Arial" w:hAnsi="Arial"/>
          <w:lang w:val="sr-Cyrl-RS"/>
        </w:rPr>
        <w:t>0971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340FD2">
        <w:rPr>
          <w:rFonts w:ascii="Arial" w:hAnsi="Arial"/>
          <w:lang w:val="sr-Cyrl-RS"/>
        </w:rPr>
        <w:t>(</w:t>
      </w:r>
      <w:r w:rsidR="00B55047">
        <w:rPr>
          <w:rFonts w:ascii="Arial" w:hAnsi="Arial"/>
          <w:lang w:val="sr-Cyrl-RS"/>
        </w:rPr>
        <w:t xml:space="preserve">  30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B55047">
        <w:rPr>
          <w:rFonts w:ascii="Arial" w:hAnsi="Arial"/>
          <w:lang w:val="sr-Cyrl-RS"/>
        </w:rPr>
        <w:t>Резервни делови за пумпе сливног кондензата</w:t>
      </w:r>
      <w:r w:rsidR="00B55047" w:rsidRPr="00B14E01">
        <w:rPr>
          <w:rFonts w:ascii="Arial" w:hAnsi="Arial"/>
          <w:lang w:val="sr-Cyrl-RS"/>
        </w:rPr>
        <w:t xml:space="preserve"> </w:t>
      </w:r>
      <w:r w:rsidR="00312858" w:rsidRPr="00312858">
        <w:rPr>
          <w:rFonts w:ascii="Arial" w:hAnsi="Arial"/>
          <w:lang w:val="sr-Cyrl-RS"/>
        </w:rPr>
        <w:t>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54882" w:rsidRPr="00D57861" w:rsidRDefault="00823373" w:rsidP="00D5786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5504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12B6C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6F32A5" w:rsidRPr="00B55047" w:rsidRDefault="00677E3C" w:rsidP="00B55047">
      <w:pPr>
        <w:spacing w:line="240" w:lineRule="auto"/>
        <w:jc w:val="left"/>
        <w:rPr>
          <w:rFonts w:ascii="Arial" w:hAnsi="Arial"/>
          <w:lang w:val="sr-Cyrl-RS"/>
        </w:rPr>
      </w:pPr>
      <w:r w:rsidRPr="00D57861">
        <w:rPr>
          <w:rFonts w:ascii="Arial" w:hAnsi="Arial"/>
          <w:b/>
          <w:iCs/>
        </w:rPr>
        <w:t>П</w:t>
      </w:r>
      <w:r w:rsidRPr="00D57861">
        <w:rPr>
          <w:rFonts w:ascii="Arial" w:hAnsi="Arial"/>
          <w:b/>
          <w:iCs/>
          <w:lang w:val="sr-Cyrl-RS"/>
        </w:rPr>
        <w:t>итање</w:t>
      </w:r>
      <w:r w:rsidR="00F54DC1" w:rsidRPr="00D57861">
        <w:rPr>
          <w:rFonts w:ascii="Arial" w:hAnsi="Arial"/>
          <w:b/>
          <w:iCs/>
          <w:lang w:val="sr-Cyrl-RS"/>
        </w:rPr>
        <w:t xml:space="preserve"> </w:t>
      </w:r>
      <w:r w:rsidR="00823373" w:rsidRPr="00D57861">
        <w:rPr>
          <w:rFonts w:ascii="Arial" w:hAnsi="Arial"/>
          <w:b/>
          <w:iCs/>
        </w:rPr>
        <w:t>1</w:t>
      </w:r>
      <w:r w:rsidR="00823373" w:rsidRPr="00D57861">
        <w:rPr>
          <w:rFonts w:ascii="Arial" w:hAnsi="Arial"/>
          <w:iCs/>
        </w:rPr>
        <w:t>:</w:t>
      </w:r>
      <w:r w:rsidR="00823373" w:rsidRPr="00D57861">
        <w:rPr>
          <w:rFonts w:ascii="Arial" w:hAnsi="Arial"/>
          <w:iCs/>
          <w:lang w:val="ru-RU"/>
        </w:rPr>
        <w:t xml:space="preserve"> </w:t>
      </w:r>
      <w:r w:rsidR="009A348D" w:rsidRPr="00D57861">
        <w:rPr>
          <w:rFonts w:ascii="Arial" w:hAnsi="Arial"/>
          <w:iCs/>
        </w:rPr>
        <w:t xml:space="preserve">  </w:t>
      </w:r>
      <w:r w:rsidR="00B55047">
        <w:rPr>
          <w:rFonts w:ascii="Arial" w:hAnsi="Arial"/>
          <w:iCs/>
          <w:lang w:val="sr-Cyrl-RS"/>
        </w:rPr>
        <w:t>у циљу достављања прецизне понуде, потребно је доставити  фотографију таблице пумпи за које су потребни резервни делови.</w:t>
      </w:r>
    </w:p>
    <w:p w:rsidR="00586DC6" w:rsidRPr="00D57861" w:rsidRDefault="00586DC6" w:rsidP="00B2246A">
      <w:pPr>
        <w:spacing w:line="240" w:lineRule="auto"/>
        <w:jc w:val="left"/>
        <w:rPr>
          <w:rFonts w:ascii="Arial" w:hAnsi="Arial"/>
          <w:b/>
          <w:iCs/>
          <w:sz w:val="16"/>
          <w:szCs w:val="16"/>
          <w:lang w:val="sr-Cyrl-RS"/>
        </w:rPr>
      </w:pPr>
    </w:p>
    <w:p w:rsidR="006F32A5" w:rsidRDefault="00312858" w:rsidP="00B55047">
      <w:pPr>
        <w:rPr>
          <w:rFonts w:ascii="Arial" w:hAnsi="Arial"/>
          <w:b/>
          <w:iCs/>
          <w:lang w:val="sr-Cyrl-RS"/>
        </w:rPr>
      </w:pPr>
      <w:r w:rsidRPr="00D57861">
        <w:rPr>
          <w:rFonts w:ascii="Arial" w:hAnsi="Arial"/>
          <w:b/>
          <w:iCs/>
        </w:rPr>
        <w:t>О</w:t>
      </w:r>
      <w:r w:rsidRPr="00D57861">
        <w:rPr>
          <w:rFonts w:ascii="Arial" w:hAnsi="Arial"/>
          <w:b/>
          <w:iCs/>
          <w:lang w:val="sr-Cyrl-RS"/>
        </w:rPr>
        <w:t>дговор</w:t>
      </w:r>
      <w:r w:rsidRPr="00D57861">
        <w:rPr>
          <w:rFonts w:ascii="Arial" w:hAnsi="Arial"/>
          <w:b/>
          <w:iCs/>
        </w:rPr>
        <w:t xml:space="preserve"> 1:</w:t>
      </w:r>
      <w:r w:rsidR="009F7265" w:rsidRPr="00D57861">
        <w:rPr>
          <w:rFonts w:ascii="Arial" w:hAnsi="Arial"/>
          <w:b/>
          <w:iCs/>
          <w:lang w:val="sr-Cyrl-RS"/>
        </w:rPr>
        <w:t xml:space="preserve"> </w:t>
      </w:r>
      <w:r w:rsidR="00340FD2" w:rsidRPr="00D57861">
        <w:rPr>
          <w:rFonts w:ascii="Arial" w:hAnsi="Arial"/>
          <w:b/>
          <w:iCs/>
          <w:lang w:val="sr-Cyrl-RS"/>
        </w:rPr>
        <w:t xml:space="preserve"> </w:t>
      </w:r>
      <w:r w:rsidR="00B55047">
        <w:rPr>
          <w:rFonts w:ascii="Arial" w:eastAsia="Calibri" w:hAnsi="Arial"/>
          <w:b/>
          <w:noProof/>
          <w:lang w:val="en-US"/>
        </w:rPr>
        <w:drawing>
          <wp:inline distT="0" distB="0" distL="0" distR="0" wp14:anchorId="46F445BE" wp14:editId="24246FB4">
            <wp:extent cx="3638550" cy="2570141"/>
            <wp:effectExtent l="0" t="0" r="0" b="1905"/>
            <wp:docPr id="2" name="Picture 2" descr="C:\Users\m.babic\AppData\Local\Microsoft\Windows\Temporary Internet Files\Content.Outlook\PK3IJJH3\P70221-08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bic\AppData\Local\Microsoft\Windows\Temporary Internet Files\Content.Outlook\PK3IJJH3\P70221-085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16" cy="25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47" w:rsidRDefault="00B55047" w:rsidP="00B55047">
      <w:pPr>
        <w:rPr>
          <w:rFonts w:ascii="Arial" w:hAnsi="Arial"/>
          <w:b/>
          <w:iCs/>
          <w:lang w:val="sr-Cyrl-RS"/>
        </w:rPr>
      </w:pPr>
    </w:p>
    <w:p w:rsidR="00B55047" w:rsidRPr="00D57861" w:rsidRDefault="00B55047" w:rsidP="00B55047">
      <w:pPr>
        <w:rPr>
          <w:rFonts w:ascii="Arial" w:hAnsi="Arial"/>
          <w:lang w:val="sr-Cyrl-RS"/>
        </w:rPr>
      </w:pPr>
      <w:r>
        <w:rPr>
          <w:rFonts w:ascii="Arial" w:eastAsia="Calibri" w:hAnsi="Arial"/>
          <w:b/>
          <w:noProof/>
          <w:lang w:val="en-US"/>
        </w:rPr>
        <w:drawing>
          <wp:inline distT="0" distB="0" distL="0" distR="0" wp14:anchorId="2D2856F5" wp14:editId="7F9CAD92">
            <wp:extent cx="3076575" cy="2173182"/>
            <wp:effectExtent l="0" t="0" r="0" b="0"/>
            <wp:docPr id="3" name="Picture 3" descr="C:\Users\m.babic\AppData\Local\Microsoft\Windows\Temporary Internet Files\Content.Outlook\PK3IJJH3\P70221-08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bic\AppData\Local\Microsoft\Windows\Temporary Internet Files\Content.Outlook\PK3IJJH3\P70221-085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49" cy="21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2" w:rsidRPr="00D57861" w:rsidRDefault="00037132" w:rsidP="006F32A5">
      <w:pPr>
        <w:rPr>
          <w:rFonts w:ascii="Arial" w:hAnsi="Arial"/>
          <w:sz w:val="16"/>
          <w:szCs w:val="16"/>
          <w:lang w:val="sr-Cyrl-RS"/>
        </w:rPr>
      </w:pPr>
    </w:p>
    <w:p w:rsidR="00356130" w:rsidRDefault="00356130" w:rsidP="00D57861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</w:p>
    <w:p w:rsidR="008D6193" w:rsidRPr="00356130" w:rsidRDefault="00D57861" w:rsidP="00D57861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35613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5613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356130">
        <w:rPr>
          <w:rFonts w:ascii="Arial" w:hAnsi="Arial"/>
          <w:i/>
          <w:iCs/>
          <w:lang w:val="sr-Cyrl-RS"/>
        </w:rPr>
        <w:t>Н</w:t>
      </w:r>
      <w:r w:rsidRPr="00356130">
        <w:rPr>
          <w:rFonts w:ascii="Arial" w:hAnsi="Arial"/>
          <w:i/>
          <w:iCs/>
        </w:rPr>
        <w:t>аручиоца.</w:t>
      </w:r>
    </w:p>
    <w:p w:rsidR="00356130" w:rsidRDefault="00356130" w:rsidP="00D57861">
      <w:pPr>
        <w:spacing w:line="240" w:lineRule="auto"/>
        <w:rPr>
          <w:rFonts w:ascii="Arial" w:hAnsi="Arial"/>
          <w:i/>
          <w:iCs/>
          <w:lang w:val="sr-Cyrl-RS"/>
        </w:rPr>
      </w:pPr>
    </w:p>
    <w:p w:rsidR="008D6193" w:rsidRPr="00356130" w:rsidRDefault="00E27FAB" w:rsidP="00D57861">
      <w:pPr>
        <w:spacing w:line="240" w:lineRule="auto"/>
        <w:rPr>
          <w:rFonts w:ascii="Arial" w:hAnsi="Arial"/>
          <w:i/>
          <w:iCs/>
          <w:lang w:val="sr-Cyrl-RS"/>
        </w:rPr>
      </w:pPr>
      <w:r w:rsidRPr="00356130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56130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356130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356130" w:rsidRDefault="00F20ED8" w:rsidP="0003713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>
              <w:rPr>
                <w:rFonts w:ascii="Arial" w:hAnsi="Arial"/>
                <w:color w:val="0070C0"/>
                <w:lang w:val="sr-Cyrl-RS"/>
              </w:rPr>
              <w:t xml:space="preserve">             </w:t>
            </w:r>
          </w:p>
          <w:p w:rsidR="00356130" w:rsidRDefault="00356130" w:rsidP="0003713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09186E" w:rsidRDefault="00F20ED8" w:rsidP="0003713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sr-Cyrl-RS"/>
              </w:rPr>
              <w:t>Комисија:</w:t>
            </w:r>
          </w:p>
          <w:p w:rsidR="00356130" w:rsidRDefault="00356130" w:rsidP="0003713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09186E" w:rsidRPr="0009186E" w:rsidRDefault="0009186E" w:rsidP="0043758E">
            <w:pPr>
              <w:pStyle w:val="ListParagraph"/>
              <w:tabs>
                <w:tab w:val="left" w:pos="7797"/>
              </w:tabs>
              <w:ind w:left="252"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</w:tc>
      </w:tr>
      <w:tr w:rsidR="0009186E" w:rsidRPr="007E1411" w:rsidTr="00F20ED8">
        <w:tc>
          <w:tcPr>
            <w:tcW w:w="7885" w:type="dxa"/>
            <w:shd w:val="clear" w:color="auto" w:fill="auto"/>
          </w:tcPr>
          <w:p w:rsidR="0009186E" w:rsidRPr="0009186E" w:rsidRDefault="0009186E" w:rsidP="0009186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57861" w:rsidRDefault="000F0A61" w:rsidP="00D5786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D57861" w:rsidSect="00D57861">
      <w:headerReference w:type="default" r:id="rId9"/>
      <w:footerReference w:type="default" r:id="rId10"/>
      <w:pgSz w:w="11906" w:h="16838"/>
      <w:pgMar w:top="1152" w:right="562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A5" w:rsidRDefault="00C502A5" w:rsidP="004A61DF">
      <w:pPr>
        <w:spacing w:line="240" w:lineRule="auto"/>
      </w:pPr>
      <w:r>
        <w:separator/>
      </w:r>
    </w:p>
  </w:endnote>
  <w:endnote w:type="continuationSeparator" w:id="0">
    <w:p w:rsidR="00C502A5" w:rsidRDefault="00C502A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75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758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A5" w:rsidRDefault="00C502A5" w:rsidP="004A61DF">
      <w:pPr>
        <w:spacing w:line="240" w:lineRule="auto"/>
      </w:pPr>
      <w:r>
        <w:separator/>
      </w:r>
    </w:p>
  </w:footnote>
  <w:footnote w:type="continuationSeparator" w:id="0">
    <w:p w:rsidR="00C502A5" w:rsidRDefault="00C502A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D63EFA" wp14:editId="133AA82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375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3758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248"/>
    <w:multiLevelType w:val="hybridMultilevel"/>
    <w:tmpl w:val="E59E9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B44FC"/>
    <w:multiLevelType w:val="hybridMultilevel"/>
    <w:tmpl w:val="A51E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5E2917"/>
    <w:multiLevelType w:val="hybridMultilevel"/>
    <w:tmpl w:val="5A668C18"/>
    <w:lvl w:ilvl="0" w:tplc="CA328EB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677433"/>
    <w:multiLevelType w:val="hybridMultilevel"/>
    <w:tmpl w:val="4A9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161BC"/>
    <w:rsid w:val="000300F5"/>
    <w:rsid w:val="00037132"/>
    <w:rsid w:val="00044500"/>
    <w:rsid w:val="0004585F"/>
    <w:rsid w:val="00051D51"/>
    <w:rsid w:val="000547E2"/>
    <w:rsid w:val="000775D3"/>
    <w:rsid w:val="0008435C"/>
    <w:rsid w:val="0009186E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7C39"/>
    <w:rsid w:val="00340FD2"/>
    <w:rsid w:val="00354113"/>
    <w:rsid w:val="00356130"/>
    <w:rsid w:val="003640D5"/>
    <w:rsid w:val="00365668"/>
    <w:rsid w:val="003F2BEA"/>
    <w:rsid w:val="003F320E"/>
    <w:rsid w:val="004052DE"/>
    <w:rsid w:val="00420216"/>
    <w:rsid w:val="0043758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128A"/>
    <w:rsid w:val="005649E0"/>
    <w:rsid w:val="00577820"/>
    <w:rsid w:val="00586DC6"/>
    <w:rsid w:val="005B59C7"/>
    <w:rsid w:val="005C4126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F32A5"/>
    <w:rsid w:val="0070149C"/>
    <w:rsid w:val="00714B24"/>
    <w:rsid w:val="00724A68"/>
    <w:rsid w:val="00753BB6"/>
    <w:rsid w:val="00754F8B"/>
    <w:rsid w:val="0078686A"/>
    <w:rsid w:val="00791084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6B54"/>
    <w:rsid w:val="008D056C"/>
    <w:rsid w:val="008D6193"/>
    <w:rsid w:val="008F52D6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334D"/>
    <w:rsid w:val="00A9548A"/>
    <w:rsid w:val="00AA54F2"/>
    <w:rsid w:val="00AB3121"/>
    <w:rsid w:val="00AC3F12"/>
    <w:rsid w:val="00AF4BC3"/>
    <w:rsid w:val="00B03D93"/>
    <w:rsid w:val="00B163E4"/>
    <w:rsid w:val="00B2246A"/>
    <w:rsid w:val="00B30AFA"/>
    <w:rsid w:val="00B30C16"/>
    <w:rsid w:val="00B43364"/>
    <w:rsid w:val="00B55047"/>
    <w:rsid w:val="00B71E1A"/>
    <w:rsid w:val="00B74434"/>
    <w:rsid w:val="00B75FD0"/>
    <w:rsid w:val="00BB5173"/>
    <w:rsid w:val="00BC3BC2"/>
    <w:rsid w:val="00C04B2D"/>
    <w:rsid w:val="00C16405"/>
    <w:rsid w:val="00C200E0"/>
    <w:rsid w:val="00C32ABE"/>
    <w:rsid w:val="00C34240"/>
    <w:rsid w:val="00C45350"/>
    <w:rsid w:val="00C502A5"/>
    <w:rsid w:val="00C56384"/>
    <w:rsid w:val="00C70428"/>
    <w:rsid w:val="00C74EB8"/>
    <w:rsid w:val="00C807D3"/>
    <w:rsid w:val="00C87CF3"/>
    <w:rsid w:val="00CC7442"/>
    <w:rsid w:val="00CF7A48"/>
    <w:rsid w:val="00D109F3"/>
    <w:rsid w:val="00D122B3"/>
    <w:rsid w:val="00D12CB8"/>
    <w:rsid w:val="00D305E2"/>
    <w:rsid w:val="00D41124"/>
    <w:rsid w:val="00D57861"/>
    <w:rsid w:val="00D62F1B"/>
    <w:rsid w:val="00D97D88"/>
    <w:rsid w:val="00DB25EE"/>
    <w:rsid w:val="00DC7C0B"/>
    <w:rsid w:val="00DD31A0"/>
    <w:rsid w:val="00DD6369"/>
    <w:rsid w:val="00DF31C5"/>
    <w:rsid w:val="00E173B4"/>
    <w:rsid w:val="00E27FAB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54DC1"/>
    <w:rsid w:val="00F75895"/>
    <w:rsid w:val="00F77A63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543F8B"/>
    <w:rsid w:val="006A4260"/>
    <w:rsid w:val="007B6CC1"/>
    <w:rsid w:val="00AC3FA1"/>
    <w:rsid w:val="00B55736"/>
    <w:rsid w:val="00DB74CA"/>
    <w:rsid w:val="00EF1743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2017-02-21T10:21:00Z</cp:lastPrinted>
  <dcterms:created xsi:type="dcterms:W3CDTF">2017-02-21T10:20:00Z</dcterms:created>
  <dcterms:modified xsi:type="dcterms:W3CDTF">2017-02-21T10:23:00Z</dcterms:modified>
</cp:coreProperties>
</file>