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31D" w:rsidRPr="00B15C0E" w:rsidRDefault="0046231D" w:rsidP="00B15C0E">
      <w:pPr>
        <w:spacing w:line="240" w:lineRule="auto"/>
        <w:rPr>
          <w:rFonts w:ascii="Arial" w:hAnsi="Arial"/>
          <w:i/>
          <w:color w:val="4F81BD" w:themeColor="accent1"/>
          <w:lang w:val="en-US"/>
        </w:rPr>
      </w:pPr>
      <w:r w:rsidRPr="0046231D">
        <w:rPr>
          <w:rFonts w:ascii="Arial" w:hAnsi="Arial"/>
          <w:lang w:val="ru-RU"/>
        </w:rPr>
        <w:t>ЈАВНО ПРЕДУЗЕЋЕ „ЕЛЕКТРОПРИВРЕДА СРБИЈЕ</w:t>
      </w:r>
      <w:r w:rsidRPr="0046231D">
        <w:rPr>
          <w:rFonts w:ascii="Arial" w:hAnsi="Arial"/>
        </w:rPr>
        <w:t>“ БЕОГРАД</w:t>
      </w:r>
    </w:p>
    <w:p w:rsidR="0046231D" w:rsidRPr="0046231D" w:rsidRDefault="0046231D" w:rsidP="0046231D">
      <w:pPr>
        <w:tabs>
          <w:tab w:val="left" w:pos="8640"/>
        </w:tabs>
        <w:spacing w:line="240" w:lineRule="auto"/>
        <w:ind w:left="-360" w:right="-19"/>
        <w:rPr>
          <w:rFonts w:ascii="Arial" w:hAnsi="Arial"/>
          <w:lang w:val="ru-RU"/>
        </w:rPr>
      </w:pPr>
      <w:r w:rsidRPr="0046231D">
        <w:rPr>
          <w:rFonts w:ascii="Arial" w:hAnsi="Arial"/>
          <w:lang w:val="ru-RU"/>
        </w:rPr>
        <w:t xml:space="preserve">ЕЛЕКТРОПРИВРЕДА СРБИЈЕ </w:t>
      </w:r>
      <w:r w:rsidRPr="0046231D">
        <w:rPr>
          <w:rFonts w:ascii="Arial" w:hAnsi="Arial"/>
          <w:lang w:val="sr-Cyrl-RS"/>
        </w:rPr>
        <w:t xml:space="preserve">ЈП </w:t>
      </w:r>
      <w:r w:rsidRPr="0046231D">
        <w:rPr>
          <w:rFonts w:ascii="Arial" w:hAnsi="Arial"/>
        </w:rPr>
        <w:t xml:space="preserve"> БЕОГРАД-ОГРАНАК ТЕНТ</w:t>
      </w:r>
    </w:p>
    <w:p w:rsidR="0046231D" w:rsidRPr="0046231D" w:rsidRDefault="0046231D" w:rsidP="0046231D">
      <w:pPr>
        <w:spacing w:line="240" w:lineRule="auto"/>
        <w:ind w:left="-360"/>
        <w:jc w:val="left"/>
        <w:rPr>
          <w:rFonts w:ascii="Arial" w:hAnsi="Arial"/>
          <w:lang w:val="en-US"/>
        </w:rPr>
      </w:pPr>
      <w:r w:rsidRPr="0046231D">
        <w:rPr>
          <w:rFonts w:ascii="Arial" w:hAnsi="Arial"/>
        </w:rPr>
        <w:t>Улица</w:t>
      </w:r>
      <w:r>
        <w:rPr>
          <w:rFonts w:ascii="Arial" w:hAnsi="Arial"/>
          <w:lang w:val="sr-Cyrl-RS"/>
        </w:rPr>
        <w:t>:</w:t>
      </w:r>
      <w:r w:rsidRPr="0046231D">
        <w:rPr>
          <w:rFonts w:ascii="Arial" w:hAnsi="Arial"/>
        </w:rPr>
        <w:t xml:space="preserve"> Богољуба Урошевића- Црног  број 44.</w:t>
      </w:r>
    </w:p>
    <w:p w:rsidR="0046231D" w:rsidRPr="0046231D" w:rsidRDefault="0046231D" w:rsidP="0046231D">
      <w:pPr>
        <w:tabs>
          <w:tab w:val="left" w:pos="8640"/>
        </w:tabs>
        <w:spacing w:line="240" w:lineRule="auto"/>
        <w:ind w:left="-360" w:right="-19"/>
        <w:rPr>
          <w:rFonts w:ascii="Arial" w:hAnsi="Arial"/>
          <w:lang w:val="en-US"/>
        </w:rPr>
      </w:pPr>
      <w:r w:rsidRPr="0046231D">
        <w:rPr>
          <w:rFonts w:ascii="Arial" w:hAnsi="Arial"/>
          <w:lang w:val="sr-Cyrl-RS"/>
        </w:rPr>
        <w:t>Место:Обреновац</w:t>
      </w:r>
    </w:p>
    <w:p w:rsidR="0046231D" w:rsidRPr="005542C3" w:rsidRDefault="0046231D" w:rsidP="0046231D">
      <w:pPr>
        <w:tabs>
          <w:tab w:val="left" w:pos="8640"/>
        </w:tabs>
        <w:spacing w:line="240" w:lineRule="auto"/>
        <w:ind w:left="-360" w:right="-19"/>
        <w:rPr>
          <w:rFonts w:ascii="Arial" w:hAnsi="Arial"/>
          <w:lang w:val="sr-Latn-RS"/>
        </w:rPr>
      </w:pPr>
      <w:r w:rsidRPr="0046231D">
        <w:rPr>
          <w:rFonts w:ascii="Arial" w:hAnsi="Arial"/>
        </w:rPr>
        <w:t>Број:</w:t>
      </w:r>
      <w:r w:rsidR="00B15C0E">
        <w:rPr>
          <w:rFonts w:ascii="Arial" w:hAnsi="Arial"/>
          <w:lang w:val="sr-Latn-RS"/>
        </w:rPr>
        <w:t>105.E.03.01-96247/6</w:t>
      </w:r>
      <w:r w:rsidR="005542C3">
        <w:rPr>
          <w:rFonts w:ascii="Arial" w:hAnsi="Arial"/>
          <w:lang w:val="sr-Latn-RS"/>
        </w:rPr>
        <w:t>-2017</w:t>
      </w:r>
    </w:p>
    <w:p w:rsidR="0046231D" w:rsidRPr="005542C3" w:rsidRDefault="00B15C0E" w:rsidP="0046231D">
      <w:pPr>
        <w:tabs>
          <w:tab w:val="left" w:pos="8640"/>
        </w:tabs>
        <w:spacing w:line="240" w:lineRule="auto"/>
        <w:ind w:left="-360" w:right="-19"/>
        <w:rPr>
          <w:rFonts w:ascii="Arial" w:hAnsi="Arial"/>
          <w:lang w:val="sr-Latn-RS"/>
        </w:rPr>
      </w:pPr>
      <w:r>
        <w:rPr>
          <w:rFonts w:ascii="Arial" w:hAnsi="Arial"/>
          <w:lang w:val="sr-Latn-RS"/>
        </w:rPr>
        <w:t xml:space="preserve">       13</w:t>
      </w:r>
      <w:r w:rsidR="005542C3">
        <w:rPr>
          <w:rFonts w:ascii="Arial" w:hAnsi="Arial"/>
          <w:lang w:val="sr-Latn-RS"/>
        </w:rPr>
        <w:t>.03.2017</w:t>
      </w:r>
    </w:p>
    <w:p w:rsidR="0046231D" w:rsidRPr="0046231D" w:rsidRDefault="0046231D" w:rsidP="0046231D">
      <w:pPr>
        <w:tabs>
          <w:tab w:val="left" w:pos="8640"/>
        </w:tabs>
        <w:spacing w:line="240" w:lineRule="auto"/>
        <w:ind w:left="-360" w:right="-19"/>
        <w:rPr>
          <w:rFonts w:ascii="Arial" w:hAnsi="Arial"/>
          <w:i/>
          <w:lang w:val="sr-Cyrl-RS"/>
        </w:rPr>
      </w:pPr>
      <w:r w:rsidRPr="0046231D">
        <w:rPr>
          <w:rFonts w:ascii="Arial" w:hAnsi="Arial"/>
          <w:i/>
          <w:lang w:val="sr-Cyrl-RS"/>
        </w:rPr>
        <w:t xml:space="preserve">          (место и датум)</w:t>
      </w:r>
    </w:p>
    <w:p w:rsidR="00FC01E0" w:rsidRPr="00D97D88" w:rsidRDefault="00FC01E0" w:rsidP="00626BDA">
      <w:pPr>
        <w:tabs>
          <w:tab w:val="left" w:pos="8640"/>
        </w:tabs>
        <w:spacing w:line="240" w:lineRule="auto"/>
        <w:ind w:right="-19"/>
        <w:rPr>
          <w:rFonts w:ascii="Arial" w:hAnsi="Arial"/>
          <w:i/>
          <w:lang w:val="sr-Cyrl-RS"/>
        </w:rPr>
      </w:pPr>
    </w:p>
    <w:p w:rsidR="00626BDA" w:rsidRPr="00B15C0E" w:rsidRDefault="00823373" w:rsidP="00B15C0E">
      <w:pPr>
        <w:jc w:val="center"/>
        <w:rPr>
          <w:rFonts w:ascii="Arial" w:hAnsi="Arial"/>
          <w:iCs/>
          <w:lang w:val="sr-Latn-RS"/>
        </w:rPr>
      </w:pPr>
      <w:r w:rsidRPr="00D97D88">
        <w:rPr>
          <w:rFonts w:ascii="Arial" w:hAnsi="Arial"/>
          <w:iCs/>
        </w:rPr>
        <w:t>На основу члана 54. и 63. Закона о јавним набавк</w:t>
      </w:r>
      <w:r w:rsidR="008C28EE" w:rsidRPr="00D97D88">
        <w:rPr>
          <w:rFonts w:ascii="Arial" w:hAnsi="Arial"/>
          <w:iCs/>
        </w:rPr>
        <w:t>ама („Службeни глaсник РС", бр</w:t>
      </w:r>
      <w:r w:rsidR="008C28EE" w:rsidRPr="00D97D88">
        <w:rPr>
          <w:rFonts w:ascii="Arial" w:hAnsi="Arial"/>
          <w:iCs/>
          <w:lang w:val="sr-Cyrl-RS"/>
        </w:rPr>
        <w:t>.</w:t>
      </w:r>
      <w:r w:rsidRPr="00D97D88">
        <w:rPr>
          <w:rFonts w:ascii="Arial" w:hAnsi="Arial"/>
          <w:iCs/>
        </w:rPr>
        <w:t xml:space="preserve"> 124/12</w:t>
      </w:r>
      <w:r w:rsidR="008C28EE" w:rsidRPr="00D97D88">
        <w:rPr>
          <w:rFonts w:ascii="Arial" w:hAnsi="Arial"/>
          <w:iCs/>
          <w:lang w:val="ru-RU"/>
        </w:rPr>
        <w:t>,</w:t>
      </w:r>
      <w:r w:rsidR="00C04B2D" w:rsidRPr="00D97D88">
        <w:rPr>
          <w:rFonts w:ascii="Arial" w:hAnsi="Arial"/>
          <w:iCs/>
          <w:lang w:val="ru-RU"/>
        </w:rPr>
        <w:t xml:space="preserve"> </w:t>
      </w:r>
      <w:r w:rsidRPr="00D97D88">
        <w:rPr>
          <w:rFonts w:ascii="Arial" w:hAnsi="Arial"/>
          <w:iCs/>
        </w:rPr>
        <w:t>14/15</w:t>
      </w:r>
      <w:r w:rsidR="00C04B2D" w:rsidRPr="00D97D88">
        <w:rPr>
          <w:rFonts w:ascii="Arial" w:hAnsi="Arial"/>
          <w:iCs/>
          <w:lang w:val="sr-Cyrl-RS"/>
        </w:rPr>
        <w:t xml:space="preserve"> </w:t>
      </w:r>
      <w:r w:rsidR="008C28EE" w:rsidRPr="00D97D88">
        <w:rPr>
          <w:rFonts w:ascii="Arial" w:hAnsi="Arial"/>
          <w:iCs/>
          <w:lang w:val="sr-Cyrl-RS"/>
        </w:rPr>
        <w:t>и 68/15</w:t>
      </w:r>
      <w:r w:rsidRPr="00D97D88">
        <w:rPr>
          <w:rFonts w:ascii="Arial" w:hAnsi="Arial"/>
          <w:iCs/>
        </w:rPr>
        <w:t xml:space="preserve">), Комисија за јавну набавку број </w:t>
      </w:r>
      <w:r w:rsidR="00626BDA" w:rsidRPr="005907B0">
        <w:rPr>
          <w:rFonts w:ascii="Arial" w:hAnsi="Arial"/>
          <w:lang w:val="en-US"/>
        </w:rPr>
        <w:t>3000/18</w:t>
      </w:r>
      <w:r w:rsidR="00626BDA" w:rsidRPr="005907B0">
        <w:rPr>
          <w:rFonts w:ascii="Arial" w:hAnsi="Arial"/>
          <w:lang w:val="sr-Cyrl-RS"/>
        </w:rPr>
        <w:t>89</w:t>
      </w:r>
      <w:r w:rsidR="00626BDA" w:rsidRPr="005907B0">
        <w:rPr>
          <w:rFonts w:ascii="Arial" w:hAnsi="Arial"/>
          <w:lang w:val="en-US"/>
        </w:rPr>
        <w:t>/2016(1</w:t>
      </w:r>
      <w:r w:rsidR="00626BDA" w:rsidRPr="005907B0">
        <w:rPr>
          <w:rFonts w:ascii="Arial" w:hAnsi="Arial"/>
          <w:lang w:val="sr-Cyrl-RS"/>
        </w:rPr>
        <w:t>875</w:t>
      </w:r>
      <w:r w:rsidR="00626BDA" w:rsidRPr="005907B0">
        <w:rPr>
          <w:rFonts w:ascii="Arial" w:hAnsi="Arial"/>
          <w:lang w:val="en-US"/>
        </w:rPr>
        <w:t>/2016)</w:t>
      </w:r>
      <w:r w:rsidRPr="00D97D88">
        <w:rPr>
          <w:rFonts w:ascii="Arial" w:hAnsi="Arial"/>
          <w:lang w:val="ru-RU"/>
        </w:rPr>
        <w:t xml:space="preserve">, </w:t>
      </w:r>
      <w:r w:rsidRPr="00D97D88">
        <w:rPr>
          <w:rFonts w:ascii="Arial" w:hAnsi="Arial"/>
        </w:rPr>
        <w:t xml:space="preserve">за набавку </w:t>
      </w:r>
      <w:r w:rsidR="00626BDA">
        <w:rPr>
          <w:rFonts w:ascii="Arial" w:hAnsi="Arial"/>
          <w:lang w:val="ru-RU"/>
        </w:rPr>
        <w:t>радова</w:t>
      </w:r>
      <w:r w:rsidR="00EE31CC" w:rsidRPr="00EE31CC">
        <w:rPr>
          <w:rFonts w:ascii="Arial" w:hAnsi="Arial"/>
          <w:bCs/>
          <w:lang w:val="sr-Cyrl-RS" w:eastAsia="ar-SA"/>
        </w:rPr>
        <w:t xml:space="preserve"> </w:t>
      </w:r>
      <w:r w:rsidR="00626BDA" w:rsidRPr="00626BDA">
        <w:rPr>
          <w:rFonts w:ascii="Arial" w:hAnsi="Arial"/>
          <w:bCs/>
          <w:lang w:val="sr-Cyrl-RS" w:eastAsia="ar-SA"/>
        </w:rPr>
        <w:t>Санација пропале ППЗ мреже у котларницама и машинској сали блока Б1 и Б2</w:t>
      </w:r>
      <w:r w:rsidRPr="00D97D88">
        <w:rPr>
          <w:rFonts w:ascii="Arial" w:hAnsi="Arial"/>
        </w:rPr>
        <w:t xml:space="preserve">, </w:t>
      </w:r>
      <w:r w:rsidRPr="00D97D88">
        <w:rPr>
          <w:rFonts w:ascii="Arial" w:hAnsi="Arial"/>
          <w:iCs/>
        </w:rPr>
        <w:t xml:space="preserve">на захтев заинтересованог лица, даје </w:t>
      </w:r>
    </w:p>
    <w:p w:rsidR="00823373" w:rsidRPr="00D97D88" w:rsidRDefault="00823373" w:rsidP="003317EC">
      <w:pPr>
        <w:spacing w:line="240" w:lineRule="auto"/>
        <w:jc w:val="center"/>
        <w:rPr>
          <w:rFonts w:ascii="Arial" w:hAnsi="Arial"/>
          <w:iCs/>
        </w:rPr>
      </w:pPr>
      <w:r w:rsidRPr="00D97D88">
        <w:rPr>
          <w:rFonts w:ascii="Arial" w:hAnsi="Arial"/>
          <w:iCs/>
        </w:rPr>
        <w:t>ДОДАТНЕ ИНФОРМАЦИЈЕ ИЛИ ПОЈАШЊЕЊА</w:t>
      </w:r>
    </w:p>
    <w:p w:rsidR="00823373" w:rsidRPr="00D97D88" w:rsidRDefault="00823373" w:rsidP="003317EC">
      <w:pPr>
        <w:spacing w:line="240" w:lineRule="auto"/>
        <w:jc w:val="center"/>
        <w:rPr>
          <w:rFonts w:ascii="Arial" w:hAnsi="Arial"/>
          <w:iCs/>
          <w:lang w:val="sr-Cyrl-RS"/>
        </w:rPr>
      </w:pPr>
      <w:r w:rsidRPr="00D97D88">
        <w:rPr>
          <w:rFonts w:ascii="Arial" w:hAnsi="Arial"/>
          <w:iCs/>
        </w:rPr>
        <w:t>У ВЕЗИ СА ПРИПРЕМАЊЕМ ПОНУДЕ</w:t>
      </w:r>
    </w:p>
    <w:p w:rsidR="00626BDA" w:rsidRPr="00B15C0E" w:rsidRDefault="00823373" w:rsidP="00B15C0E">
      <w:pPr>
        <w:spacing w:line="240" w:lineRule="auto"/>
        <w:jc w:val="center"/>
        <w:rPr>
          <w:rFonts w:ascii="Arial" w:hAnsi="Arial"/>
          <w:lang w:val="sr-Latn-RS"/>
        </w:rPr>
      </w:pPr>
      <w:r w:rsidRPr="00EE31CC">
        <w:rPr>
          <w:rFonts w:ascii="Arial" w:hAnsi="Arial"/>
          <w:iCs/>
        </w:rPr>
        <w:t>Бр.</w:t>
      </w:r>
      <w:r w:rsidRPr="00D97D88">
        <w:rPr>
          <w:rFonts w:ascii="Arial" w:hAnsi="Arial"/>
          <w:b/>
          <w:iCs/>
        </w:rPr>
        <w:t xml:space="preserve"> </w:t>
      </w:r>
      <w:r w:rsidR="00626BDA" w:rsidRPr="00626BDA">
        <w:rPr>
          <w:rFonts w:ascii="Arial" w:hAnsi="Arial"/>
          <w:lang w:val="en-US"/>
        </w:rPr>
        <w:t>3000/18</w:t>
      </w:r>
      <w:r w:rsidR="00626BDA" w:rsidRPr="00626BDA">
        <w:rPr>
          <w:rFonts w:ascii="Arial" w:hAnsi="Arial"/>
          <w:lang w:val="sr-Cyrl-RS"/>
        </w:rPr>
        <w:t>89</w:t>
      </w:r>
      <w:r w:rsidR="00626BDA" w:rsidRPr="00626BDA">
        <w:rPr>
          <w:rFonts w:ascii="Arial" w:hAnsi="Arial"/>
          <w:lang w:val="en-US"/>
        </w:rPr>
        <w:t>/2016(1</w:t>
      </w:r>
      <w:r w:rsidR="00626BDA" w:rsidRPr="00626BDA">
        <w:rPr>
          <w:rFonts w:ascii="Arial" w:hAnsi="Arial"/>
          <w:lang w:val="sr-Cyrl-RS"/>
        </w:rPr>
        <w:t>875</w:t>
      </w:r>
      <w:r w:rsidR="00626BDA" w:rsidRPr="00626BDA">
        <w:rPr>
          <w:rFonts w:ascii="Arial" w:hAnsi="Arial"/>
          <w:lang w:val="en-US"/>
        </w:rPr>
        <w:t>/2016)</w:t>
      </w:r>
    </w:p>
    <w:p w:rsidR="00626BDA" w:rsidRDefault="00823373" w:rsidP="00B15C0E">
      <w:pPr>
        <w:spacing w:line="240" w:lineRule="auto"/>
        <w:jc w:val="center"/>
        <w:rPr>
          <w:rFonts w:ascii="Arial" w:hAnsi="Arial"/>
          <w:iCs/>
          <w:lang w:val="sr-Latn-RS"/>
        </w:rPr>
      </w:pPr>
      <w:r w:rsidRPr="00D97D88">
        <w:rPr>
          <w:rFonts w:ascii="Arial" w:hAnsi="Arial"/>
          <w:iCs/>
        </w:rPr>
        <w:t xml:space="preserve">Пет и више дана пре истека рока предвиђеног за подношење понуда, заинтересовано лице је у писаном облику од наручиоца тражило додатне информације односно појашњења а Наручилац у року од три дана од </w:t>
      </w:r>
      <w:r w:rsidR="00DB25EE" w:rsidRPr="00D97D88">
        <w:rPr>
          <w:rFonts w:ascii="Arial" w:hAnsi="Arial"/>
          <w:iCs/>
          <w:lang w:val="sr-Cyrl-RS"/>
        </w:rPr>
        <w:t xml:space="preserve">дана </w:t>
      </w:r>
      <w:r w:rsidRPr="00D97D88">
        <w:rPr>
          <w:rFonts w:ascii="Arial" w:hAnsi="Arial"/>
          <w:iCs/>
        </w:rPr>
        <w:t xml:space="preserve">пријема захтева </w:t>
      </w:r>
      <w:r w:rsidR="008C28EE" w:rsidRPr="00D97D88">
        <w:rPr>
          <w:rFonts w:ascii="Arial" w:hAnsi="Arial"/>
          <w:iCs/>
        </w:rPr>
        <w:t xml:space="preserve">објављује на Порталу јавних набавки и интернет страници </w:t>
      </w:r>
      <w:r w:rsidR="008C28EE" w:rsidRPr="00D97D88">
        <w:rPr>
          <w:rFonts w:ascii="Arial" w:hAnsi="Arial"/>
          <w:iCs/>
          <w:lang w:val="sr-Cyrl-RS"/>
        </w:rPr>
        <w:t>Н</w:t>
      </w:r>
      <w:r w:rsidR="008C28EE" w:rsidRPr="00D97D88">
        <w:rPr>
          <w:rFonts w:ascii="Arial" w:hAnsi="Arial"/>
          <w:iCs/>
        </w:rPr>
        <w:t>аручиоца</w:t>
      </w:r>
      <w:r w:rsidR="008C28EE" w:rsidRPr="00D97D88">
        <w:rPr>
          <w:rFonts w:ascii="Arial" w:hAnsi="Arial"/>
          <w:iCs/>
          <w:lang w:val="sr-Cyrl-RS"/>
        </w:rPr>
        <w:t>,</w:t>
      </w:r>
      <w:r w:rsidR="008C28EE" w:rsidRPr="00D97D88">
        <w:rPr>
          <w:rFonts w:ascii="Arial" w:hAnsi="Arial"/>
          <w:b/>
          <w:i/>
          <w:iCs/>
          <w:lang w:val="sr-Cyrl-RS"/>
        </w:rPr>
        <w:t xml:space="preserve">  </w:t>
      </w:r>
      <w:r w:rsidRPr="00D97D88">
        <w:rPr>
          <w:rFonts w:ascii="Arial" w:hAnsi="Arial"/>
          <w:iCs/>
        </w:rPr>
        <w:t>следеће информације, односно појашњења:</w:t>
      </w:r>
    </w:p>
    <w:p w:rsidR="00B15C0E" w:rsidRPr="00756D2B" w:rsidRDefault="00756D2B" w:rsidP="00756D2B">
      <w:pPr>
        <w:spacing w:line="240" w:lineRule="auto"/>
        <w:rPr>
          <w:rFonts w:ascii="Arial" w:hAnsi="Arial"/>
          <w:iCs/>
          <w:lang w:val="sr-Cyrl-RS"/>
        </w:rPr>
      </w:pPr>
      <w:r w:rsidRPr="00756D2B">
        <w:rPr>
          <w:rFonts w:ascii="Arial" w:hAnsi="Arial"/>
          <w:b/>
          <w:iCs/>
          <w:lang w:val="sr-Cyrl-RS"/>
        </w:rPr>
        <w:t>ПИТАЊЕ</w:t>
      </w:r>
      <w:r>
        <w:rPr>
          <w:rFonts w:ascii="Arial" w:hAnsi="Arial"/>
          <w:b/>
          <w:iCs/>
          <w:lang w:val="sr-Cyrl-RS"/>
        </w:rPr>
        <w:t xml:space="preserve"> </w:t>
      </w:r>
      <w:r w:rsidRPr="00D97D88">
        <w:rPr>
          <w:rFonts w:ascii="Arial" w:hAnsi="Arial"/>
          <w:b/>
          <w:iCs/>
        </w:rPr>
        <w:t>1</w:t>
      </w:r>
      <w:r>
        <w:rPr>
          <w:rFonts w:ascii="Arial" w:hAnsi="Arial"/>
          <w:b/>
          <w:iCs/>
          <w:lang w:val="sr-Latn-RS"/>
        </w:rPr>
        <w:t>,2,3,4,5,6,7</w:t>
      </w:r>
      <w:r w:rsidRPr="00D97D88">
        <w:rPr>
          <w:rFonts w:ascii="Arial" w:hAnsi="Arial"/>
          <w:b/>
          <w:iCs/>
        </w:rPr>
        <w:t>:</w:t>
      </w:r>
    </w:p>
    <w:p w:rsidR="00B15C0E" w:rsidRPr="00756D2B" w:rsidRDefault="00B15C0E" w:rsidP="00626BDA">
      <w:pPr>
        <w:rPr>
          <w:rFonts w:ascii="Arial" w:hAnsi="Arial"/>
          <w:lang w:val="sr-Cyrl-RS"/>
        </w:rPr>
      </w:pPr>
      <w:r>
        <w:rPr>
          <w:rFonts w:ascii="Arial" w:hAnsi="Arial"/>
          <w:noProof/>
          <w:lang w:val="sr-Latn-RS" w:eastAsia="sr-Latn-RS"/>
        </w:rPr>
        <w:drawing>
          <wp:inline distT="0" distB="0" distL="0" distR="0">
            <wp:extent cx="5179955" cy="4238840"/>
            <wp:effectExtent l="0" t="0" r="190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9368" cy="4246543"/>
                    </a:xfrm>
                    <a:prstGeom prst="rect">
                      <a:avLst/>
                    </a:prstGeom>
                    <a:noFill/>
                    <a:ln>
                      <a:noFill/>
                    </a:ln>
                  </pic:spPr>
                </pic:pic>
              </a:graphicData>
            </a:graphic>
          </wp:inline>
        </w:drawing>
      </w:r>
    </w:p>
    <w:p w:rsidR="00B15C0E" w:rsidRPr="00756D2B" w:rsidRDefault="00B15C0E" w:rsidP="00756D2B">
      <w:pPr>
        <w:rPr>
          <w:rFonts w:ascii="Arial" w:hAnsi="Arial"/>
          <w:i/>
          <w:lang w:val="sr-Latn-CS"/>
        </w:rPr>
      </w:pPr>
      <w:r>
        <w:rPr>
          <w:rFonts w:ascii="Arial" w:hAnsi="Arial"/>
          <w:i/>
          <w:noProof/>
          <w:lang w:val="sr-Latn-RS" w:eastAsia="sr-Latn-RS"/>
        </w:rPr>
        <w:drawing>
          <wp:inline distT="0" distB="0" distL="0" distR="0" wp14:anchorId="26A7BC61" wp14:editId="0BF2A86A">
            <wp:extent cx="6107373" cy="81518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8050" cy="815273"/>
                    </a:xfrm>
                    <a:prstGeom prst="rect">
                      <a:avLst/>
                    </a:prstGeom>
                    <a:noFill/>
                    <a:ln>
                      <a:noFill/>
                    </a:ln>
                  </pic:spPr>
                </pic:pic>
              </a:graphicData>
            </a:graphic>
          </wp:inline>
        </w:drawing>
      </w:r>
    </w:p>
    <w:p w:rsidR="00B15C0E" w:rsidRDefault="00626BDA" w:rsidP="00B15C0E">
      <w:pPr>
        <w:spacing w:line="240" w:lineRule="auto"/>
        <w:rPr>
          <w:rFonts w:ascii="Times New Roman" w:hAnsi="Times New Roman" w:cs="Times New Roman"/>
          <w:lang w:val="sr-Latn-RS"/>
        </w:rPr>
      </w:pPr>
      <w:r w:rsidRPr="00D97D88">
        <w:rPr>
          <w:rFonts w:ascii="Arial" w:hAnsi="Arial"/>
          <w:b/>
          <w:iCs/>
        </w:rPr>
        <w:t>ОДГОВОР 1</w:t>
      </w:r>
      <w:r w:rsidR="00B15C0E">
        <w:rPr>
          <w:rFonts w:ascii="Arial" w:hAnsi="Arial"/>
          <w:b/>
          <w:iCs/>
          <w:lang w:val="sr-Latn-RS"/>
        </w:rPr>
        <w:t>,2,3,4,5,6,7</w:t>
      </w:r>
      <w:r w:rsidRPr="00D97D88">
        <w:rPr>
          <w:rFonts w:ascii="Arial" w:hAnsi="Arial"/>
          <w:b/>
          <w:iCs/>
        </w:rPr>
        <w:t>:</w:t>
      </w:r>
      <w:r w:rsidRPr="00626BDA">
        <w:rPr>
          <w:rFonts w:ascii="Arial" w:hAnsi="Arial"/>
          <w:sz w:val="28"/>
          <w:szCs w:val="28"/>
          <w:lang w:val="sr-Cyrl-RS"/>
        </w:rPr>
        <w:t xml:space="preserve"> </w:t>
      </w:r>
      <w:r w:rsidR="00B15C0E" w:rsidRPr="00B15C0E">
        <w:rPr>
          <w:rFonts w:ascii="Times New Roman" w:hAnsi="Times New Roman" w:cs="Times New Roman"/>
          <w:lang w:val="sr-Cyrl-RS"/>
        </w:rPr>
        <w:t xml:space="preserve">Користе се следеће бешавне цеви: 60,3 </w:t>
      </w:r>
      <w:r w:rsidR="00B15C0E" w:rsidRPr="00B15C0E">
        <w:rPr>
          <w:rFonts w:ascii="Times New Roman" w:hAnsi="Times New Roman" w:cs="Times New Roman"/>
          <w:lang w:val="sr-Latn-RS"/>
        </w:rPr>
        <w:t>x</w:t>
      </w:r>
      <w:r w:rsidR="00B15C0E" w:rsidRPr="00B15C0E">
        <w:rPr>
          <w:rFonts w:ascii="Times New Roman" w:hAnsi="Times New Roman" w:cs="Times New Roman"/>
          <w:lang w:val="sr-Cyrl-RS"/>
        </w:rPr>
        <w:t xml:space="preserve"> 3,6; 88,9 </w:t>
      </w:r>
      <w:r w:rsidR="00B15C0E" w:rsidRPr="00B15C0E">
        <w:rPr>
          <w:rFonts w:ascii="Times New Roman" w:hAnsi="Times New Roman" w:cs="Times New Roman"/>
          <w:lang w:val="sr-Latn-RS"/>
        </w:rPr>
        <w:t>x</w:t>
      </w:r>
      <w:r w:rsidR="00B15C0E" w:rsidRPr="00B15C0E">
        <w:rPr>
          <w:rFonts w:ascii="Times New Roman" w:hAnsi="Times New Roman" w:cs="Times New Roman"/>
          <w:lang w:val="sr-Cyrl-RS"/>
        </w:rPr>
        <w:t xml:space="preserve"> 3,6 и 108 </w:t>
      </w:r>
      <w:r w:rsidR="00B15C0E" w:rsidRPr="00B15C0E">
        <w:rPr>
          <w:rFonts w:ascii="Times New Roman" w:hAnsi="Times New Roman" w:cs="Times New Roman"/>
          <w:lang w:val="sr-Latn-RS"/>
        </w:rPr>
        <w:t>x</w:t>
      </w:r>
      <w:r w:rsidR="00B15C0E" w:rsidRPr="00B15C0E">
        <w:rPr>
          <w:rFonts w:ascii="Times New Roman" w:hAnsi="Times New Roman" w:cs="Times New Roman"/>
          <w:lang w:val="sr-Cyrl-RS"/>
        </w:rPr>
        <w:t xml:space="preserve"> 3,6 St 37.0 P235 TR1, према важећем SRPS EN 10216-1. Потребни фитинзи се усклађују према наведеним карактеристикама цеви а њихову количину можете одредити на основу постојеће изометрије. Радни притисак у цевима је одређен према пројекту и износи 10 Бара, док се испитивање мреже врши на 16 Бара. Тип премаза је Алкидни систем и то основни 2 x 40μ</w:t>
      </w:r>
      <w:r w:rsidR="00B15C0E" w:rsidRPr="00B15C0E">
        <w:rPr>
          <w:rFonts w:ascii="Times New Roman" w:hAnsi="Times New Roman" w:cs="Times New Roman"/>
          <w:lang w:val="sr-Latn-RS"/>
        </w:rPr>
        <w:t>m</w:t>
      </w:r>
      <w:r w:rsidR="00B15C0E" w:rsidRPr="00B15C0E">
        <w:rPr>
          <w:rFonts w:ascii="Times New Roman" w:hAnsi="Times New Roman" w:cs="Times New Roman"/>
          <w:lang w:val="sr-Cyrl-RS"/>
        </w:rPr>
        <w:t xml:space="preserve"> и завршни 2 x 40μ</w:t>
      </w:r>
      <w:r w:rsidR="00B15C0E" w:rsidRPr="00B15C0E">
        <w:rPr>
          <w:rFonts w:ascii="Times New Roman" w:hAnsi="Times New Roman" w:cs="Times New Roman"/>
          <w:lang w:val="sr-Latn-RS"/>
        </w:rPr>
        <w:t>m</w:t>
      </w:r>
      <w:r w:rsidR="00B15C0E" w:rsidRPr="00B15C0E">
        <w:rPr>
          <w:rFonts w:ascii="Times New Roman" w:hAnsi="Times New Roman" w:cs="Times New Roman"/>
          <w:lang w:val="sr-Cyrl-RS"/>
        </w:rPr>
        <w:t xml:space="preserve"> што укупно износи 160 μ</w:t>
      </w:r>
      <w:r w:rsidR="00B15C0E" w:rsidRPr="00B15C0E">
        <w:rPr>
          <w:rFonts w:ascii="Times New Roman" w:hAnsi="Times New Roman" w:cs="Times New Roman"/>
          <w:lang w:val="sr-Latn-RS"/>
        </w:rPr>
        <w:t>m</w:t>
      </w:r>
      <w:r w:rsidR="00B15C0E" w:rsidRPr="00B15C0E">
        <w:rPr>
          <w:rFonts w:ascii="Times New Roman" w:hAnsi="Times New Roman" w:cs="Times New Roman"/>
          <w:lang w:val="sr-Cyrl-RS"/>
        </w:rPr>
        <w:t xml:space="preserve">. Мерење дебљине алкидног премаза врши Извођач радова баждареним уређајем за мерење дебљина и то 10 мерења по м2 развијене површине. Пре почетка мерења обавезно доставити доказ да је мерни уређај исправан. Називне мере засуна су </w:t>
      </w:r>
      <w:r w:rsidR="00B15C0E" w:rsidRPr="00B15C0E">
        <w:rPr>
          <w:rFonts w:ascii="Times New Roman" w:hAnsi="Times New Roman" w:cs="Times New Roman"/>
          <w:lang w:val="sr-Latn-RS"/>
        </w:rPr>
        <w:t>DN100PN10</w:t>
      </w:r>
      <w:r w:rsidR="00B15C0E" w:rsidRPr="00B15C0E">
        <w:rPr>
          <w:rFonts w:ascii="Times New Roman" w:hAnsi="Times New Roman" w:cs="Times New Roman"/>
          <w:lang w:val="sr-Cyrl-RS"/>
        </w:rPr>
        <w:t xml:space="preserve"> а спој је прирубнички. Називне мере вентила су </w:t>
      </w:r>
      <w:r w:rsidR="00B15C0E" w:rsidRPr="00B15C0E">
        <w:rPr>
          <w:rFonts w:ascii="Times New Roman" w:hAnsi="Times New Roman" w:cs="Times New Roman"/>
          <w:lang w:val="sr-Latn-RS"/>
        </w:rPr>
        <w:t>DN</w:t>
      </w:r>
      <w:r w:rsidR="00B15C0E" w:rsidRPr="00B15C0E">
        <w:rPr>
          <w:rFonts w:ascii="Times New Roman" w:hAnsi="Times New Roman" w:cs="Times New Roman"/>
          <w:lang w:val="sr-Cyrl-RS"/>
        </w:rPr>
        <w:t>50</w:t>
      </w:r>
      <w:r w:rsidR="00B15C0E" w:rsidRPr="00B15C0E">
        <w:rPr>
          <w:rFonts w:ascii="Times New Roman" w:hAnsi="Times New Roman" w:cs="Times New Roman"/>
          <w:lang w:val="sr-Latn-RS"/>
        </w:rPr>
        <w:t>PN10</w:t>
      </w:r>
      <w:r w:rsidR="00B15C0E" w:rsidRPr="00B15C0E">
        <w:rPr>
          <w:rFonts w:ascii="Times New Roman" w:hAnsi="Times New Roman" w:cs="Times New Roman"/>
          <w:lang w:val="sr-Cyrl-RS"/>
        </w:rPr>
        <w:t xml:space="preserve"> а спој је прирубнички. Применити важеће стандарде </w:t>
      </w:r>
      <w:r w:rsidR="00B15C0E" w:rsidRPr="00B15C0E">
        <w:rPr>
          <w:rFonts w:ascii="Times New Roman" w:hAnsi="Times New Roman" w:cs="Times New Roman"/>
          <w:lang w:val="sr-Latn-RS"/>
        </w:rPr>
        <w:t>EN</w:t>
      </w:r>
      <w:r w:rsidR="00B15C0E" w:rsidRPr="00B15C0E">
        <w:rPr>
          <w:rFonts w:ascii="Times New Roman" w:hAnsi="Times New Roman" w:cs="Times New Roman"/>
          <w:lang w:val="sr-Cyrl-RS"/>
        </w:rPr>
        <w:t xml:space="preserve"> 558-1, </w:t>
      </w:r>
      <w:r w:rsidR="00B15C0E" w:rsidRPr="00B15C0E">
        <w:rPr>
          <w:rFonts w:ascii="Times New Roman" w:hAnsi="Times New Roman" w:cs="Times New Roman"/>
          <w:lang w:val="sr-Latn-RS"/>
        </w:rPr>
        <w:t xml:space="preserve">EN 1092 </w:t>
      </w:r>
      <w:r w:rsidR="00B15C0E" w:rsidRPr="00B15C0E">
        <w:rPr>
          <w:rFonts w:ascii="Times New Roman" w:hAnsi="Times New Roman" w:cs="Times New Roman"/>
          <w:lang w:val="sr-Cyrl-RS"/>
        </w:rPr>
        <w:t xml:space="preserve">и </w:t>
      </w:r>
      <w:r w:rsidR="00B15C0E" w:rsidRPr="00B15C0E">
        <w:rPr>
          <w:rFonts w:ascii="Times New Roman" w:hAnsi="Times New Roman" w:cs="Times New Roman"/>
          <w:lang w:val="sr-Latn-RS"/>
        </w:rPr>
        <w:t xml:space="preserve">EN1561. </w:t>
      </w:r>
      <w:r w:rsidR="00B15C0E" w:rsidRPr="00B15C0E">
        <w:rPr>
          <w:rFonts w:ascii="Times New Roman" w:hAnsi="Times New Roman" w:cs="Times New Roman"/>
          <w:lang w:val="sr-Cyrl-RS"/>
        </w:rPr>
        <w:t xml:space="preserve">Засуни и вентили су од челика. На ваше питање под бројем 4. наш одговор је потврдан. Поред тога обавезно је доставити копију доказа о сертификацији ваше фирме за радове заваривања према важећем </w:t>
      </w:r>
      <w:r w:rsidR="00B15C0E" w:rsidRPr="00B15C0E">
        <w:rPr>
          <w:rFonts w:ascii="Times New Roman" w:hAnsi="Times New Roman" w:cs="Times New Roman"/>
          <w:lang w:val="sr-Latn-RS"/>
        </w:rPr>
        <w:t>SRPS EN 3834-2</w:t>
      </w:r>
      <w:r w:rsidR="00B15C0E" w:rsidRPr="00B15C0E">
        <w:rPr>
          <w:rFonts w:ascii="Times New Roman" w:hAnsi="Times New Roman" w:cs="Times New Roman"/>
          <w:lang w:val="sr-Cyrl-RS"/>
        </w:rPr>
        <w:t xml:space="preserve">. Ниво квалитета заварених спојева је „С“ према важећем SRPS EN </w:t>
      </w:r>
      <w:r w:rsidR="00B15C0E" w:rsidRPr="00B15C0E">
        <w:rPr>
          <w:rFonts w:ascii="Times New Roman" w:hAnsi="Times New Roman" w:cs="Times New Roman"/>
          <w:lang w:val="sr-Latn-RS"/>
        </w:rPr>
        <w:t xml:space="preserve">ISO </w:t>
      </w:r>
      <w:r w:rsidR="00B15C0E" w:rsidRPr="00B15C0E">
        <w:rPr>
          <w:rFonts w:ascii="Times New Roman" w:hAnsi="Times New Roman" w:cs="Times New Roman"/>
          <w:lang w:val="sr-Cyrl-RS"/>
        </w:rPr>
        <w:t xml:space="preserve">5817 поступак заваривања 141/111. Поред одговорног извођача и шефа градилишта Понуђач мора да има једног инжењера заваривања </w:t>
      </w:r>
      <w:r w:rsidR="00B15C0E" w:rsidRPr="00B15C0E">
        <w:rPr>
          <w:rFonts w:ascii="Times New Roman" w:hAnsi="Times New Roman" w:cs="Times New Roman"/>
          <w:lang w:val="sr-Latn-RS"/>
        </w:rPr>
        <w:t>IWE/EWE</w:t>
      </w:r>
      <w:r w:rsidR="00B15C0E" w:rsidRPr="00B15C0E">
        <w:rPr>
          <w:rFonts w:ascii="Times New Roman" w:hAnsi="Times New Roman" w:cs="Times New Roman"/>
          <w:lang w:val="sr-Cyrl-RS"/>
        </w:rPr>
        <w:t xml:space="preserve"> и особу за визуелни преглед заварених спојева. Обе особе морају бити стално присутне на градилишту што ће се регистровати кроз грађевински дневник. Као доказ ангажовања инжењера заваривања Понуђач је дужан да уз понуду достави копију његовог сертификата док је за особу за визуелни преглед заварених спојева потребно доставити сертификат према важећем </w:t>
      </w:r>
      <w:r w:rsidR="00B15C0E" w:rsidRPr="00B15C0E">
        <w:rPr>
          <w:rFonts w:ascii="Times New Roman" w:hAnsi="Times New Roman" w:cs="Times New Roman"/>
          <w:lang w:val="sr-Latn-RS"/>
        </w:rPr>
        <w:t>SRPS EN ISO 17637.</w:t>
      </w:r>
      <w:r w:rsidR="00B15C0E" w:rsidRPr="00B15C0E">
        <w:rPr>
          <w:rFonts w:ascii="Times New Roman" w:hAnsi="Times New Roman" w:cs="Times New Roman"/>
          <w:lang w:val="sr-Cyrl-RS"/>
        </w:rPr>
        <w:t xml:space="preserve"> Пре давања понуде Понуђач има могућност да обиђе будуће градилиште и да се упозна са изометријом целе линије која се мења што ће му дати податке о количини потребних цевних скела за извођење радова.</w:t>
      </w:r>
    </w:p>
    <w:p w:rsidR="00756D2B" w:rsidRDefault="00756D2B" w:rsidP="00B15C0E">
      <w:pPr>
        <w:spacing w:line="240" w:lineRule="auto"/>
        <w:rPr>
          <w:rFonts w:ascii="Times New Roman" w:hAnsi="Times New Roman" w:cs="Times New Roman"/>
          <w:lang w:val="sr-Latn-RS"/>
        </w:rPr>
      </w:pPr>
    </w:p>
    <w:p w:rsidR="00756D2B" w:rsidRPr="005B42BD" w:rsidRDefault="00756D2B" w:rsidP="00756D2B">
      <w:pPr>
        <w:rPr>
          <w:rFonts w:ascii="Arial" w:hAnsi="Arial"/>
          <w:b/>
          <w:lang w:val="sr-Latn-CS"/>
        </w:rPr>
      </w:pPr>
      <w:r w:rsidRPr="00756D2B">
        <w:rPr>
          <w:rFonts w:ascii="Arial" w:hAnsi="Arial"/>
          <w:b/>
          <w:iCs/>
          <w:lang w:val="sr-Cyrl-RS"/>
        </w:rPr>
        <w:t>ПИТАЊЕ</w:t>
      </w:r>
      <w:r>
        <w:rPr>
          <w:rFonts w:ascii="Arial" w:hAnsi="Arial"/>
          <w:b/>
          <w:lang w:val="sr-Latn-CS"/>
        </w:rPr>
        <w:t xml:space="preserve"> </w:t>
      </w:r>
      <w:r>
        <w:rPr>
          <w:rFonts w:ascii="Arial" w:hAnsi="Arial"/>
          <w:b/>
          <w:lang w:val="sr-Cyrl-RS"/>
        </w:rPr>
        <w:t xml:space="preserve">8: </w:t>
      </w:r>
      <w:r>
        <w:rPr>
          <w:rFonts w:ascii="Arial" w:hAnsi="Arial"/>
          <w:b/>
          <w:lang w:val="sr-Latn-CS"/>
        </w:rPr>
        <w:t>У</w:t>
      </w:r>
      <w:r w:rsidRPr="005B42BD">
        <w:rPr>
          <w:rFonts w:ascii="Arial" w:hAnsi="Arial"/>
          <w:b/>
          <w:lang w:val="sr-Latn-CS"/>
        </w:rPr>
        <w:t xml:space="preserve"> </w:t>
      </w:r>
      <w:r>
        <w:rPr>
          <w:rFonts w:ascii="Arial" w:hAnsi="Arial"/>
          <w:b/>
          <w:lang w:val="sr-Latn-CS"/>
        </w:rPr>
        <w:t>к</w:t>
      </w:r>
      <w:r w:rsidRPr="005B42BD">
        <w:rPr>
          <w:rFonts w:ascii="Arial" w:hAnsi="Arial"/>
          <w:b/>
          <w:lang w:val="sr-Latn-CS"/>
        </w:rPr>
        <w:t>o</w:t>
      </w:r>
      <w:r>
        <w:rPr>
          <w:rFonts w:ascii="Arial" w:hAnsi="Arial"/>
          <w:b/>
          <w:lang w:val="sr-Latn-CS"/>
        </w:rPr>
        <w:t>нкурсн</w:t>
      </w:r>
      <w:r w:rsidRPr="005B42BD">
        <w:rPr>
          <w:rFonts w:ascii="Arial" w:hAnsi="Arial"/>
          <w:b/>
          <w:lang w:val="sr-Latn-CS"/>
        </w:rPr>
        <w:t xml:space="preserve">oj </w:t>
      </w:r>
      <w:r>
        <w:rPr>
          <w:rFonts w:ascii="Arial" w:hAnsi="Arial"/>
          <w:b/>
          <w:lang w:val="sr-Latn-CS"/>
        </w:rPr>
        <w:t>д</w:t>
      </w:r>
      <w:r w:rsidRPr="005B42BD">
        <w:rPr>
          <w:rFonts w:ascii="Arial" w:hAnsi="Arial"/>
          <w:b/>
          <w:lang w:val="sr-Latn-CS"/>
        </w:rPr>
        <w:t>o</w:t>
      </w:r>
      <w:r>
        <w:rPr>
          <w:rFonts w:ascii="Arial" w:hAnsi="Arial"/>
          <w:b/>
          <w:lang w:val="sr-Latn-CS"/>
        </w:rPr>
        <w:t>кум</w:t>
      </w:r>
      <w:r w:rsidRPr="005B42BD">
        <w:rPr>
          <w:rFonts w:ascii="Arial" w:hAnsi="Arial"/>
          <w:b/>
          <w:lang w:val="sr-Latn-CS"/>
        </w:rPr>
        <w:t>e</w:t>
      </w:r>
      <w:r>
        <w:rPr>
          <w:rFonts w:ascii="Arial" w:hAnsi="Arial"/>
          <w:b/>
          <w:lang w:val="sr-Latn-CS"/>
        </w:rPr>
        <w:t>нт</w:t>
      </w:r>
      <w:r w:rsidRPr="005B42BD">
        <w:rPr>
          <w:rFonts w:ascii="Arial" w:hAnsi="Arial"/>
          <w:b/>
          <w:lang w:val="sr-Latn-CS"/>
        </w:rPr>
        <w:t>a</w:t>
      </w:r>
      <w:r>
        <w:rPr>
          <w:rFonts w:ascii="Arial" w:hAnsi="Arial"/>
          <w:b/>
          <w:lang w:val="sr-Latn-CS"/>
        </w:rPr>
        <w:t>ци</w:t>
      </w:r>
      <w:r w:rsidRPr="005B42BD">
        <w:rPr>
          <w:rFonts w:ascii="Arial" w:hAnsi="Arial"/>
          <w:b/>
          <w:lang w:val="sr-Latn-CS"/>
        </w:rPr>
        <w:t>j</w:t>
      </w:r>
      <w:r>
        <w:rPr>
          <w:rFonts w:ascii="Arial" w:hAnsi="Arial"/>
          <w:b/>
          <w:lang w:val="sr-Latn-CS"/>
        </w:rPr>
        <w:t>и</w:t>
      </w:r>
      <w:r w:rsidRPr="005B42BD">
        <w:rPr>
          <w:rFonts w:ascii="Arial" w:hAnsi="Arial"/>
          <w:b/>
          <w:lang w:val="sr-Latn-CS"/>
        </w:rPr>
        <w:t xml:space="preserve"> </w:t>
      </w:r>
      <w:r>
        <w:rPr>
          <w:rFonts w:ascii="Arial" w:hAnsi="Arial"/>
          <w:b/>
          <w:lang w:val="sr-Latn-CS"/>
        </w:rPr>
        <w:t>н</w:t>
      </w:r>
      <w:r w:rsidRPr="005B42BD">
        <w:rPr>
          <w:rFonts w:ascii="Arial" w:hAnsi="Arial"/>
          <w:b/>
          <w:lang w:val="sr-Latn-CS"/>
        </w:rPr>
        <w:t xml:space="preserve">a </w:t>
      </w:r>
      <w:r>
        <w:rPr>
          <w:rFonts w:ascii="Arial" w:hAnsi="Arial"/>
          <w:b/>
          <w:lang w:val="sr-Latn-CS"/>
        </w:rPr>
        <w:t>стр</w:t>
      </w:r>
      <w:r w:rsidRPr="005B42BD">
        <w:rPr>
          <w:rFonts w:ascii="Arial" w:hAnsi="Arial"/>
          <w:b/>
          <w:lang w:val="sr-Latn-CS"/>
        </w:rPr>
        <w:t>a</w:t>
      </w:r>
      <w:r>
        <w:rPr>
          <w:rFonts w:ascii="Arial" w:hAnsi="Arial"/>
          <w:b/>
          <w:lang w:val="sr-Latn-CS"/>
        </w:rPr>
        <w:t>ни</w:t>
      </w:r>
      <w:r w:rsidRPr="005B42BD">
        <w:rPr>
          <w:rFonts w:ascii="Arial" w:hAnsi="Arial"/>
          <w:b/>
          <w:lang w:val="sr-Latn-CS"/>
        </w:rPr>
        <w:t xml:space="preserve"> 10 o</w:t>
      </w:r>
      <w:r>
        <w:rPr>
          <w:rFonts w:ascii="Arial" w:hAnsi="Arial"/>
          <w:b/>
          <w:lang w:val="sr-Latn-CS"/>
        </w:rPr>
        <w:t>д</w:t>
      </w:r>
      <w:r w:rsidRPr="005B42BD">
        <w:rPr>
          <w:rFonts w:ascii="Arial" w:hAnsi="Arial"/>
          <w:b/>
          <w:lang w:val="sr-Latn-CS"/>
        </w:rPr>
        <w:t xml:space="preserve"> 77  </w:t>
      </w:r>
      <w:r>
        <w:rPr>
          <w:rFonts w:ascii="Arial" w:hAnsi="Arial"/>
          <w:b/>
          <w:lang w:val="sr-Latn-CS"/>
        </w:rPr>
        <w:t>тр</w:t>
      </w:r>
      <w:r w:rsidRPr="005B42BD">
        <w:rPr>
          <w:rFonts w:ascii="Arial" w:hAnsi="Arial"/>
          <w:b/>
          <w:lang w:val="sr-Latn-CS"/>
        </w:rPr>
        <w:t>a</w:t>
      </w:r>
      <w:r>
        <w:rPr>
          <w:rFonts w:ascii="Arial" w:hAnsi="Arial"/>
          <w:b/>
          <w:lang w:val="sr-Latn-CS"/>
        </w:rPr>
        <w:t>жи</w:t>
      </w:r>
      <w:r w:rsidRPr="005B42BD">
        <w:rPr>
          <w:rFonts w:ascii="Arial" w:hAnsi="Arial"/>
          <w:b/>
          <w:lang w:val="sr-Latn-CS"/>
        </w:rPr>
        <w:t xml:space="preserve"> </w:t>
      </w:r>
      <w:r>
        <w:rPr>
          <w:rFonts w:ascii="Arial" w:hAnsi="Arial"/>
          <w:b/>
          <w:lang w:val="sr-Latn-CS"/>
        </w:rPr>
        <w:t>с</w:t>
      </w:r>
      <w:r w:rsidRPr="005B42BD">
        <w:rPr>
          <w:rFonts w:ascii="Arial" w:hAnsi="Arial"/>
          <w:b/>
          <w:lang w:val="sr-Latn-CS"/>
        </w:rPr>
        <w:t xml:space="preserve">e </w:t>
      </w:r>
      <w:r>
        <w:rPr>
          <w:rFonts w:ascii="Arial" w:hAnsi="Arial"/>
          <w:b/>
          <w:lang w:val="sr-Latn-CS"/>
        </w:rPr>
        <w:t>усл</w:t>
      </w:r>
      <w:r w:rsidRPr="005B42BD">
        <w:rPr>
          <w:rFonts w:ascii="Arial" w:hAnsi="Arial"/>
          <w:b/>
          <w:lang w:val="sr-Latn-CS"/>
        </w:rPr>
        <w:t>o</w:t>
      </w:r>
      <w:r>
        <w:rPr>
          <w:rFonts w:ascii="Arial" w:hAnsi="Arial"/>
          <w:b/>
          <w:lang w:val="sr-Latn-CS"/>
        </w:rPr>
        <w:t>в</w:t>
      </w:r>
      <w:r w:rsidRPr="005B42BD">
        <w:rPr>
          <w:rFonts w:ascii="Arial" w:hAnsi="Arial"/>
          <w:b/>
          <w:lang w:val="sr-Latn-CS"/>
        </w:rPr>
        <w:t>:</w:t>
      </w:r>
    </w:p>
    <w:p w:rsidR="00756D2B" w:rsidRDefault="00756D2B" w:rsidP="00756D2B">
      <w:pPr>
        <w:rPr>
          <w:rFonts w:ascii="Arial" w:hAnsi="Arial"/>
          <w:lang w:val="sr-Latn-CS"/>
        </w:rPr>
      </w:pPr>
      <w:r>
        <w:rPr>
          <w:rFonts w:ascii="Arial" w:hAnsi="Arial"/>
          <w:lang w:val="sr-Latn-CS"/>
        </w:rPr>
        <w:t xml:space="preserve">кaдрoвски кaпaцитeт </w:t>
      </w:r>
      <w:r w:rsidRPr="00282DD7">
        <w:rPr>
          <w:rFonts w:ascii="Arial" w:hAnsi="Arial"/>
          <w:lang w:val="sr-Latn-CS"/>
        </w:rPr>
        <w:t xml:space="preserve"> </w:t>
      </w:r>
      <w:r>
        <w:rPr>
          <w:rFonts w:ascii="Arial" w:hAnsi="Arial"/>
          <w:lang w:val="sr-Latn-CS"/>
        </w:rPr>
        <w:t>д</w:t>
      </w:r>
      <w:r w:rsidRPr="00282DD7">
        <w:rPr>
          <w:rFonts w:ascii="Arial" w:hAnsi="Arial"/>
          <w:lang w:val="sr-Latn-CS"/>
        </w:rPr>
        <w:t>a</w:t>
      </w:r>
      <w:r>
        <w:rPr>
          <w:rFonts w:ascii="Arial" w:hAnsi="Arial"/>
          <w:lang w:val="sr-Latn-CS"/>
        </w:rPr>
        <w:t xml:space="preserve"> пoнуђaч имa 1 шeфa грaдилиштa кojи je инжињeр грaђeвинскe или мaшинскe струкe или тeхничaр грaђeвинскe или мaшинскe струкe сa пoлoжeним стручним испитoм.</w:t>
      </w:r>
    </w:p>
    <w:p w:rsidR="00756D2B" w:rsidRDefault="00756D2B" w:rsidP="00756D2B">
      <w:pPr>
        <w:rPr>
          <w:rFonts w:ascii="Arial" w:hAnsi="Arial"/>
          <w:lang w:val="sr-Latn-CS"/>
        </w:rPr>
      </w:pPr>
      <w:r>
        <w:rPr>
          <w:rFonts w:ascii="Arial" w:hAnsi="Arial"/>
          <w:lang w:val="sr-Latn-CS"/>
        </w:rPr>
        <w:t>Кao дoкaз дoстaвити фoтoкoпиjу увeрeњa o пoлoжeнoм стручнoм испиту (зa шeфa грaдилиштa).</w:t>
      </w:r>
    </w:p>
    <w:p w:rsidR="00756D2B" w:rsidRDefault="00756D2B" w:rsidP="00756D2B">
      <w:pPr>
        <w:rPr>
          <w:rFonts w:ascii="Arial" w:hAnsi="Arial"/>
          <w:lang w:val="sr-Latn-CS"/>
        </w:rPr>
      </w:pPr>
    </w:p>
    <w:p w:rsidR="00756D2B" w:rsidRPr="005B42BD" w:rsidRDefault="00756D2B" w:rsidP="00756D2B">
      <w:pPr>
        <w:rPr>
          <w:rFonts w:ascii="Arial" w:hAnsi="Arial"/>
          <w:b/>
          <w:i/>
          <w:lang w:val="sr-Latn-CS"/>
        </w:rPr>
      </w:pPr>
      <w:r>
        <w:rPr>
          <w:rFonts w:ascii="Arial" w:hAnsi="Arial"/>
          <w:b/>
          <w:i/>
          <w:lang w:val="sr-Latn-CS"/>
        </w:rPr>
        <w:t>Н</w:t>
      </w:r>
      <w:r w:rsidRPr="005B42BD">
        <w:rPr>
          <w:rFonts w:ascii="Arial" w:hAnsi="Arial"/>
          <w:b/>
          <w:i/>
          <w:lang w:val="sr-Latn-CS"/>
        </w:rPr>
        <w:t>a</w:t>
      </w:r>
      <w:r>
        <w:rPr>
          <w:rFonts w:ascii="Arial" w:hAnsi="Arial"/>
          <w:b/>
          <w:i/>
          <w:lang w:val="sr-Latn-CS"/>
        </w:rPr>
        <w:t>ш</w:t>
      </w:r>
      <w:r w:rsidRPr="005B42BD">
        <w:rPr>
          <w:rFonts w:ascii="Arial" w:hAnsi="Arial"/>
          <w:b/>
          <w:i/>
          <w:lang w:val="sr-Latn-CS"/>
        </w:rPr>
        <w:t xml:space="preserve">e </w:t>
      </w:r>
      <w:r>
        <w:rPr>
          <w:rFonts w:ascii="Arial" w:hAnsi="Arial"/>
          <w:b/>
          <w:i/>
          <w:lang w:val="sr-Latn-CS"/>
        </w:rPr>
        <w:t>пит</w:t>
      </w:r>
      <w:r w:rsidRPr="005B42BD">
        <w:rPr>
          <w:rFonts w:ascii="Arial" w:hAnsi="Arial"/>
          <w:b/>
          <w:i/>
          <w:lang w:val="sr-Latn-CS"/>
        </w:rPr>
        <w:t>a</w:t>
      </w:r>
      <w:r>
        <w:rPr>
          <w:rFonts w:ascii="Arial" w:hAnsi="Arial"/>
          <w:b/>
          <w:i/>
          <w:lang w:val="sr-Latn-CS"/>
        </w:rPr>
        <w:t>њ</w:t>
      </w:r>
      <w:r w:rsidRPr="005B42BD">
        <w:rPr>
          <w:rFonts w:ascii="Arial" w:hAnsi="Arial"/>
          <w:b/>
          <w:i/>
          <w:lang w:val="sr-Latn-CS"/>
        </w:rPr>
        <w:t xml:space="preserve">e </w:t>
      </w:r>
      <w:r>
        <w:rPr>
          <w:rFonts w:ascii="Arial" w:hAnsi="Arial"/>
          <w:b/>
          <w:i/>
          <w:lang w:val="sr-Latn-CS"/>
        </w:rPr>
        <w:t>гл</w:t>
      </w:r>
      <w:r w:rsidRPr="005B42BD">
        <w:rPr>
          <w:rFonts w:ascii="Arial" w:hAnsi="Arial"/>
          <w:b/>
          <w:i/>
          <w:lang w:val="sr-Latn-CS"/>
        </w:rPr>
        <w:t>a</w:t>
      </w:r>
      <w:r>
        <w:rPr>
          <w:rFonts w:ascii="Arial" w:hAnsi="Arial"/>
          <w:b/>
          <w:i/>
          <w:lang w:val="sr-Latn-CS"/>
        </w:rPr>
        <w:t>си</w:t>
      </w:r>
      <w:r w:rsidRPr="005B42BD">
        <w:rPr>
          <w:rFonts w:ascii="Arial" w:hAnsi="Arial"/>
          <w:b/>
          <w:i/>
          <w:lang w:val="sr-Latn-CS"/>
        </w:rPr>
        <w:t>:</w:t>
      </w:r>
    </w:p>
    <w:p w:rsidR="00756D2B" w:rsidRDefault="00756D2B" w:rsidP="00756D2B">
      <w:pPr>
        <w:rPr>
          <w:rFonts w:ascii="Arial" w:hAnsi="Arial"/>
          <w:lang w:val="sr-Cyrl-RS"/>
        </w:rPr>
      </w:pPr>
      <w:r>
        <w:rPr>
          <w:rFonts w:ascii="Arial" w:hAnsi="Arial"/>
          <w:lang w:val="sr-Latn-CS"/>
        </w:rPr>
        <w:t>Д</w:t>
      </w:r>
      <w:r w:rsidRPr="00DF750C">
        <w:rPr>
          <w:rFonts w:ascii="Arial" w:hAnsi="Arial"/>
          <w:lang w:val="sr-Latn-CS"/>
        </w:rPr>
        <w:t xml:space="preserve">a </w:t>
      </w:r>
      <w:r>
        <w:rPr>
          <w:rFonts w:ascii="Arial" w:hAnsi="Arial"/>
          <w:lang w:val="sr-Latn-CS"/>
        </w:rPr>
        <w:t>ли</w:t>
      </w:r>
      <w:r w:rsidRPr="00DF750C">
        <w:rPr>
          <w:rFonts w:ascii="Arial" w:hAnsi="Arial"/>
          <w:lang w:val="sr-Latn-CS"/>
        </w:rPr>
        <w:t xml:space="preserve">  </w:t>
      </w:r>
      <w:r>
        <w:rPr>
          <w:rFonts w:ascii="Arial" w:hAnsi="Arial"/>
          <w:lang w:val="sr-Latn-CS"/>
        </w:rPr>
        <w:t>с</w:t>
      </w:r>
      <w:r w:rsidRPr="00DF750C">
        <w:rPr>
          <w:rFonts w:ascii="Arial" w:hAnsi="Arial"/>
          <w:lang w:val="sr-Latn-CS"/>
        </w:rPr>
        <w:t xml:space="preserve">e </w:t>
      </w:r>
      <w:r>
        <w:rPr>
          <w:rFonts w:ascii="Arial" w:hAnsi="Arial"/>
          <w:lang w:val="sr-Latn-CS"/>
        </w:rPr>
        <w:t>к</w:t>
      </w:r>
      <w:r w:rsidRPr="00DF750C">
        <w:rPr>
          <w:rFonts w:ascii="Arial" w:hAnsi="Arial"/>
          <w:lang w:val="sr-Latn-CS"/>
        </w:rPr>
        <w:t xml:space="preserve">ao </w:t>
      </w:r>
      <w:r>
        <w:rPr>
          <w:rFonts w:ascii="Arial" w:hAnsi="Arial"/>
          <w:lang w:val="sr-Latn-CS"/>
        </w:rPr>
        <w:t>д</w:t>
      </w:r>
      <w:r w:rsidRPr="00DF750C">
        <w:rPr>
          <w:rFonts w:ascii="Arial" w:hAnsi="Arial"/>
          <w:lang w:val="sr-Latn-CS"/>
        </w:rPr>
        <w:t>o</w:t>
      </w:r>
      <w:r>
        <w:rPr>
          <w:rFonts w:ascii="Arial" w:hAnsi="Arial"/>
          <w:lang w:val="sr-Latn-CS"/>
        </w:rPr>
        <w:t>к</w:t>
      </w:r>
      <w:r w:rsidRPr="00DF750C">
        <w:rPr>
          <w:rFonts w:ascii="Arial" w:hAnsi="Arial"/>
          <w:lang w:val="sr-Latn-CS"/>
        </w:rPr>
        <w:t>a</w:t>
      </w:r>
      <w:r>
        <w:rPr>
          <w:rFonts w:ascii="Arial" w:hAnsi="Arial"/>
          <w:lang w:val="sr-Latn-CS"/>
        </w:rPr>
        <w:t>з</w:t>
      </w:r>
      <w:r w:rsidRPr="00DF750C">
        <w:rPr>
          <w:rFonts w:ascii="Arial" w:hAnsi="Arial"/>
          <w:lang w:val="sr-Latn-CS"/>
        </w:rPr>
        <w:t xml:space="preserve"> </w:t>
      </w:r>
      <w:r>
        <w:rPr>
          <w:rFonts w:ascii="Arial" w:hAnsi="Arial"/>
          <w:lang w:val="sr-Latn-CS"/>
        </w:rPr>
        <w:t>з</w:t>
      </w:r>
      <w:r w:rsidRPr="00DF750C">
        <w:rPr>
          <w:rFonts w:ascii="Arial" w:hAnsi="Arial"/>
          <w:lang w:val="sr-Latn-CS"/>
        </w:rPr>
        <w:t xml:space="preserve">a </w:t>
      </w:r>
      <w:r>
        <w:rPr>
          <w:rFonts w:ascii="Arial" w:hAnsi="Arial"/>
          <w:lang w:val="sr-Latn-CS"/>
        </w:rPr>
        <w:t>ш</w:t>
      </w:r>
      <w:r w:rsidRPr="00DF750C">
        <w:rPr>
          <w:rFonts w:ascii="Arial" w:hAnsi="Arial"/>
          <w:lang w:val="sr-Latn-CS"/>
        </w:rPr>
        <w:t>e</w:t>
      </w:r>
      <w:r>
        <w:rPr>
          <w:rFonts w:ascii="Arial" w:hAnsi="Arial"/>
          <w:lang w:val="sr-Latn-CS"/>
        </w:rPr>
        <w:t>ф</w:t>
      </w:r>
      <w:r w:rsidRPr="00DF750C">
        <w:rPr>
          <w:rFonts w:ascii="Arial" w:hAnsi="Arial"/>
          <w:lang w:val="sr-Latn-CS"/>
        </w:rPr>
        <w:t xml:space="preserve">a </w:t>
      </w:r>
      <w:r>
        <w:rPr>
          <w:rFonts w:ascii="Arial" w:hAnsi="Arial"/>
          <w:lang w:val="sr-Latn-CS"/>
        </w:rPr>
        <w:t>гр</w:t>
      </w:r>
      <w:r w:rsidRPr="00DF750C">
        <w:rPr>
          <w:rFonts w:ascii="Arial" w:hAnsi="Arial"/>
          <w:lang w:val="sr-Latn-CS"/>
        </w:rPr>
        <w:t>a</w:t>
      </w:r>
      <w:r>
        <w:rPr>
          <w:rFonts w:ascii="Arial" w:hAnsi="Arial"/>
          <w:lang w:val="sr-Latn-CS"/>
        </w:rPr>
        <w:t>дилишт</w:t>
      </w:r>
      <w:r w:rsidRPr="00DF750C">
        <w:rPr>
          <w:rFonts w:ascii="Arial" w:hAnsi="Arial"/>
          <w:lang w:val="sr-Latn-CS"/>
        </w:rPr>
        <w:t xml:space="preserve">a </w:t>
      </w:r>
      <w:r>
        <w:rPr>
          <w:rFonts w:ascii="Arial" w:hAnsi="Arial"/>
          <w:lang w:val="sr-Latn-CS"/>
        </w:rPr>
        <w:t>м</w:t>
      </w:r>
      <w:r w:rsidRPr="00DF750C">
        <w:rPr>
          <w:rFonts w:ascii="Arial" w:hAnsi="Arial"/>
          <w:lang w:val="sr-Latn-CS"/>
        </w:rPr>
        <w:t>o</w:t>
      </w:r>
      <w:r>
        <w:rPr>
          <w:rFonts w:ascii="Arial" w:hAnsi="Arial"/>
          <w:lang w:val="sr-Latn-CS"/>
        </w:rPr>
        <w:t>ж</w:t>
      </w:r>
      <w:r w:rsidRPr="00DF750C">
        <w:rPr>
          <w:rFonts w:ascii="Arial" w:hAnsi="Arial"/>
          <w:lang w:val="sr-Latn-CS"/>
        </w:rPr>
        <w:t xml:space="preserve">e </w:t>
      </w:r>
      <w:r>
        <w:rPr>
          <w:rFonts w:ascii="Arial" w:hAnsi="Arial"/>
          <w:lang w:val="sr-Latn-CS"/>
        </w:rPr>
        <w:t>призн</w:t>
      </w:r>
      <w:r w:rsidRPr="00DF750C">
        <w:rPr>
          <w:rFonts w:ascii="Arial" w:hAnsi="Arial"/>
          <w:lang w:val="sr-Latn-CS"/>
        </w:rPr>
        <w:t>a</w:t>
      </w:r>
      <w:r>
        <w:rPr>
          <w:rFonts w:ascii="Arial" w:hAnsi="Arial"/>
          <w:lang w:val="sr-Latn-CS"/>
        </w:rPr>
        <w:t>ти</w:t>
      </w:r>
      <w:r w:rsidRPr="00DF750C">
        <w:rPr>
          <w:rFonts w:ascii="Arial" w:hAnsi="Arial"/>
          <w:lang w:val="sr-Latn-CS"/>
        </w:rPr>
        <w:t xml:space="preserve"> </w:t>
      </w:r>
      <w:r>
        <w:rPr>
          <w:rFonts w:ascii="Arial" w:hAnsi="Arial"/>
          <w:lang w:val="sr-Latn-CS"/>
        </w:rPr>
        <w:t>joш пo jeдaн идиплoмирaни  мaшински  или  грaђeвински инжињeр кojи имa лицeнцу 410,411, 413, 414, 430).</w:t>
      </w:r>
    </w:p>
    <w:p w:rsidR="00756D2B" w:rsidRDefault="00756D2B" w:rsidP="00B15C0E">
      <w:pPr>
        <w:spacing w:line="240" w:lineRule="auto"/>
        <w:rPr>
          <w:rFonts w:ascii="Times New Roman" w:hAnsi="Times New Roman" w:cs="Times New Roman"/>
          <w:sz w:val="28"/>
          <w:szCs w:val="28"/>
          <w:lang w:val="sr-Latn-RS"/>
        </w:rPr>
      </w:pPr>
    </w:p>
    <w:p w:rsidR="00756D2B" w:rsidRDefault="00756D2B" w:rsidP="00756D2B">
      <w:pPr>
        <w:rPr>
          <w:rFonts w:ascii="Arial" w:hAnsi="Arial"/>
          <w:lang w:val="sr-Cyrl-RS"/>
        </w:rPr>
      </w:pPr>
      <w:r w:rsidRPr="00D97D88">
        <w:rPr>
          <w:rFonts w:ascii="Arial" w:hAnsi="Arial"/>
          <w:b/>
          <w:iCs/>
        </w:rPr>
        <w:t xml:space="preserve">ОДГОВОР </w:t>
      </w:r>
      <w:r>
        <w:rPr>
          <w:rFonts w:ascii="Arial" w:hAnsi="Arial"/>
          <w:b/>
          <w:iCs/>
          <w:lang w:val="sr-Latn-RS"/>
        </w:rPr>
        <w:t>8:</w:t>
      </w:r>
      <w:r>
        <w:rPr>
          <w:rFonts w:ascii="Arial" w:hAnsi="Arial"/>
          <w:lang w:val="sr-Cyrl-RS"/>
        </w:rPr>
        <w:t>Шеф градилишта може бити дипломирани инжењер грађевинске/машинске струке или инжењер грађевинске/машинске струке  или техничар грађевинске/машинске струке .</w:t>
      </w:r>
    </w:p>
    <w:p w:rsidR="00756D2B" w:rsidRDefault="00756D2B" w:rsidP="00756D2B">
      <w:pPr>
        <w:rPr>
          <w:rFonts w:ascii="Arial" w:hAnsi="Arial"/>
          <w:lang w:val="sr-Cyrl-RS"/>
        </w:rPr>
      </w:pPr>
      <w:r>
        <w:rPr>
          <w:rFonts w:ascii="Arial" w:hAnsi="Arial"/>
          <w:lang w:val="sr-Cyrl-RS"/>
        </w:rPr>
        <w:t>Испуњеност траженог кадровског капацитета за шефа градилишта доказује се  достављањем доказа за минимум једног радника.</w:t>
      </w:r>
    </w:p>
    <w:p w:rsidR="00756D2B" w:rsidRDefault="00756D2B" w:rsidP="00756D2B">
      <w:pPr>
        <w:rPr>
          <w:rFonts w:ascii="Arial" w:hAnsi="Arial"/>
          <w:lang w:val="sr-Cyrl-RS"/>
        </w:rPr>
      </w:pPr>
    </w:p>
    <w:p w:rsidR="00756D2B" w:rsidRDefault="00756D2B" w:rsidP="00756D2B">
      <w:pPr>
        <w:rPr>
          <w:rFonts w:ascii="Arial" w:hAnsi="Arial"/>
          <w:lang w:val="sr-Cyrl-RS"/>
        </w:rPr>
      </w:pPr>
      <w:r>
        <w:rPr>
          <w:rFonts w:ascii="Arial" w:hAnsi="Arial"/>
          <w:lang w:val="sr-Cyrl-RS"/>
        </w:rPr>
        <w:t>Захтевани докази су:</w:t>
      </w:r>
    </w:p>
    <w:p w:rsidR="00756D2B" w:rsidRDefault="00756D2B" w:rsidP="00756D2B">
      <w:pPr>
        <w:spacing w:after="200"/>
        <w:rPr>
          <w:rFonts w:ascii="Arial" w:eastAsia="Calibri" w:hAnsi="Arial"/>
          <w:lang w:val="sr-Cyrl-RS"/>
        </w:rPr>
      </w:pPr>
      <w:r>
        <w:rPr>
          <w:rFonts w:ascii="Arial" w:hAnsi="Arial"/>
          <w:lang w:val="sr-Cyrl-RS"/>
        </w:rPr>
        <w:t>-</w:t>
      </w:r>
      <w:r w:rsidRPr="00110C7B">
        <w:rPr>
          <w:rFonts w:ascii="Arial" w:eastAsia="Calibri" w:hAnsi="Arial"/>
          <w:lang w:val="sr-Cyrl-RS"/>
        </w:rPr>
        <w:t xml:space="preserve"> фоток</w:t>
      </w:r>
      <w:r w:rsidRPr="00110C7B">
        <w:rPr>
          <w:rFonts w:ascii="Arial" w:eastAsia="Calibri" w:hAnsi="Arial"/>
          <w:lang w:val="sr-Latn-CS"/>
        </w:rPr>
        <w:t>опиј</w:t>
      </w:r>
      <w:r>
        <w:rPr>
          <w:rFonts w:ascii="Arial" w:eastAsia="Calibri" w:hAnsi="Arial"/>
          <w:lang w:val="sr-Cyrl-RS"/>
        </w:rPr>
        <w:t xml:space="preserve">а </w:t>
      </w:r>
      <w:r w:rsidRPr="00110C7B">
        <w:rPr>
          <w:rFonts w:ascii="Arial" w:eastAsia="Calibri" w:hAnsi="Arial"/>
          <w:lang w:val="sr-Latn-CS"/>
        </w:rPr>
        <w:t xml:space="preserve"> М обра</w:t>
      </w:r>
      <w:r w:rsidRPr="00110C7B">
        <w:rPr>
          <w:rFonts w:ascii="Arial" w:eastAsia="Calibri" w:hAnsi="Arial"/>
          <w:lang w:val="sr-Cyrl-RS"/>
        </w:rPr>
        <w:t>с</w:t>
      </w:r>
      <w:r w:rsidRPr="00110C7B">
        <w:rPr>
          <w:rFonts w:ascii="Arial" w:eastAsia="Calibri" w:hAnsi="Arial"/>
          <w:lang w:val="sr-Latn-CS"/>
        </w:rPr>
        <w:t xml:space="preserve">ца  или </w:t>
      </w:r>
      <w:r w:rsidRPr="00110C7B">
        <w:rPr>
          <w:rFonts w:ascii="Arial" w:eastAsia="Calibri" w:hAnsi="Arial"/>
          <w:lang w:val="sr-Cyrl-RS"/>
        </w:rPr>
        <w:t>фото</w:t>
      </w:r>
      <w:r w:rsidRPr="00110C7B">
        <w:rPr>
          <w:rFonts w:ascii="Arial" w:eastAsia="Calibri" w:hAnsi="Arial"/>
          <w:lang w:val="sr-Latn-CS"/>
        </w:rPr>
        <w:t>копиј</w:t>
      </w:r>
      <w:r>
        <w:rPr>
          <w:rFonts w:ascii="Arial" w:eastAsia="Calibri" w:hAnsi="Arial"/>
          <w:lang w:val="sr-Cyrl-RS"/>
        </w:rPr>
        <w:t>а</w:t>
      </w:r>
      <w:r w:rsidRPr="00110C7B">
        <w:rPr>
          <w:rFonts w:ascii="Arial" w:eastAsia="Calibri" w:hAnsi="Arial"/>
          <w:lang w:val="sr-Latn-CS"/>
        </w:rPr>
        <w:t xml:space="preserve"> Уговор</w:t>
      </w:r>
      <w:r w:rsidRPr="00110C7B">
        <w:rPr>
          <w:rFonts w:ascii="Arial" w:eastAsia="Calibri" w:hAnsi="Arial"/>
          <w:lang w:val="sr-Cyrl-RS"/>
        </w:rPr>
        <w:t>а</w:t>
      </w:r>
      <w:r w:rsidRPr="00110C7B">
        <w:rPr>
          <w:rFonts w:ascii="Arial" w:eastAsia="Calibri" w:hAnsi="Arial"/>
          <w:lang w:val="sr-Latn-CS"/>
        </w:rPr>
        <w:t xml:space="preserve"> о ангажовању сходно чл.197 до чл.202 Закона о раду</w:t>
      </w:r>
      <w:r>
        <w:rPr>
          <w:rFonts w:ascii="Arial" w:eastAsia="Calibri" w:hAnsi="Arial"/>
          <w:lang w:val="sr-Cyrl-RS"/>
        </w:rPr>
        <w:t xml:space="preserve"> и </w:t>
      </w:r>
    </w:p>
    <w:p w:rsidR="00626BDA" w:rsidRPr="00CF7E30" w:rsidRDefault="00756D2B" w:rsidP="00CF7E30">
      <w:pPr>
        <w:spacing w:after="200"/>
        <w:rPr>
          <w:rFonts w:ascii="Arial" w:eastAsia="Calibri" w:hAnsi="Arial"/>
          <w:lang w:val="sr-Cyrl-RS"/>
        </w:rPr>
      </w:pPr>
      <w:r>
        <w:rPr>
          <w:rFonts w:ascii="Arial" w:eastAsia="Calibri" w:hAnsi="Arial"/>
          <w:lang w:val="sr-Cyrl-RS"/>
        </w:rPr>
        <w:t>-</w:t>
      </w:r>
      <w:r w:rsidRPr="00110C7B">
        <w:rPr>
          <w:rFonts w:ascii="Arial" w:eastAsia="Calibri" w:hAnsi="Arial"/>
          <w:lang w:val="sr-Cyrl-RS"/>
        </w:rPr>
        <w:t xml:space="preserve"> фотокопиј</w:t>
      </w:r>
      <w:r>
        <w:rPr>
          <w:rFonts w:ascii="Arial" w:eastAsia="Calibri" w:hAnsi="Arial"/>
          <w:lang w:val="sr-Cyrl-RS"/>
        </w:rPr>
        <w:t xml:space="preserve">а </w:t>
      </w:r>
      <w:r w:rsidRPr="00110C7B">
        <w:rPr>
          <w:rFonts w:ascii="Arial" w:eastAsia="Calibri" w:hAnsi="Arial"/>
          <w:lang w:val="sr-Cyrl-RS"/>
        </w:rPr>
        <w:t xml:space="preserve"> уверења о положеном стручном испиту</w:t>
      </w:r>
    </w:p>
    <w:p w:rsidR="00823373" w:rsidRPr="00CF7E30" w:rsidRDefault="00823373" w:rsidP="003317EC">
      <w:pPr>
        <w:rPr>
          <w:rFonts w:ascii="Arial" w:hAnsi="Arial"/>
          <w:lang w:val="sr-Cyrl-RS"/>
        </w:rPr>
      </w:pPr>
    </w:p>
    <w:p w:rsidR="00823373" w:rsidRPr="00D97D88" w:rsidRDefault="00823373" w:rsidP="00FC01E0">
      <w:pPr>
        <w:spacing w:line="240" w:lineRule="auto"/>
        <w:jc w:val="right"/>
        <w:rPr>
          <w:rFonts w:ascii="Arial" w:hAnsi="Arial"/>
          <w:iCs/>
          <w:lang w:val="en-US"/>
        </w:rPr>
      </w:pPr>
      <w:r w:rsidRPr="00D97D88">
        <w:rPr>
          <w:rFonts w:ascii="Arial" w:hAnsi="Arial"/>
          <w:iCs/>
        </w:rPr>
        <w:tab/>
      </w:r>
      <w:r w:rsidRPr="00D97D88">
        <w:rPr>
          <w:rFonts w:ascii="Arial" w:hAnsi="Arial"/>
          <w:iCs/>
        </w:rPr>
        <w:tab/>
      </w:r>
      <w:r w:rsidRPr="00D97D88">
        <w:rPr>
          <w:rFonts w:ascii="Arial" w:hAnsi="Arial"/>
          <w:iCs/>
        </w:rPr>
        <w:tab/>
      </w:r>
      <w:r w:rsidRPr="00D97D88">
        <w:rPr>
          <w:rFonts w:ascii="Arial" w:hAnsi="Arial"/>
          <w:iCs/>
        </w:rPr>
        <w:tab/>
      </w:r>
      <w:r w:rsidRPr="00D97D88">
        <w:rPr>
          <w:rFonts w:ascii="Arial" w:hAnsi="Arial"/>
          <w:iCs/>
        </w:rPr>
        <w:tab/>
      </w:r>
      <w:r w:rsidRPr="00D97D88">
        <w:rPr>
          <w:rFonts w:ascii="Arial" w:hAnsi="Arial"/>
          <w:iCs/>
        </w:rPr>
        <w:tab/>
      </w:r>
      <w:r w:rsidRPr="00D97D88">
        <w:rPr>
          <w:rFonts w:ascii="Arial" w:hAnsi="Arial"/>
          <w:iCs/>
        </w:rPr>
        <w:tab/>
      </w:r>
      <w:r w:rsidRPr="00D97D88">
        <w:rPr>
          <w:rFonts w:ascii="Arial" w:hAnsi="Arial"/>
          <w:iCs/>
        </w:rPr>
        <w:tab/>
        <w:t xml:space="preserve"> </w:t>
      </w:r>
      <w:r w:rsidRPr="00D97D88">
        <w:rPr>
          <w:rFonts w:ascii="Arial" w:hAnsi="Arial"/>
          <w:iCs/>
          <w:lang w:val="ru-RU"/>
        </w:rPr>
        <w:tab/>
      </w:r>
      <w:r w:rsidRPr="00D97D88">
        <w:rPr>
          <w:rFonts w:ascii="Arial" w:hAnsi="Arial"/>
          <w:iCs/>
          <w:lang w:val="ru-RU"/>
        </w:rPr>
        <w:tab/>
      </w:r>
      <w:r w:rsidRPr="00D97D88">
        <w:rPr>
          <w:rFonts w:ascii="Arial" w:hAnsi="Arial"/>
          <w:iCs/>
        </w:rPr>
        <w:t xml:space="preserve">   КОМИСИЈА </w:t>
      </w:r>
    </w:p>
    <w:p w:rsidR="00792BD2" w:rsidRPr="00D97D88" w:rsidRDefault="00823373" w:rsidP="00792BD2">
      <w:pPr>
        <w:tabs>
          <w:tab w:val="left" w:pos="6308"/>
          <w:tab w:val="right" w:pos="9904"/>
        </w:tabs>
        <w:spacing w:line="240" w:lineRule="auto"/>
        <w:jc w:val="left"/>
        <w:rPr>
          <w:rFonts w:ascii="Arial" w:hAnsi="Arial"/>
          <w:iCs/>
        </w:rPr>
      </w:pPr>
      <w:r w:rsidRPr="00D97D88">
        <w:rPr>
          <w:rFonts w:ascii="Arial" w:hAnsi="Arial"/>
          <w:iCs/>
        </w:rPr>
        <w:tab/>
      </w:r>
      <w:r w:rsidRPr="00D97D88">
        <w:rPr>
          <w:rFonts w:ascii="Arial" w:hAnsi="Arial"/>
          <w:iCs/>
        </w:rPr>
        <w:tab/>
      </w:r>
    </w:p>
    <w:p w:rsidR="000F0A61" w:rsidRPr="00D97D88" w:rsidRDefault="00CF7E30" w:rsidP="00ED75CE">
      <w:pPr>
        <w:tabs>
          <w:tab w:val="left" w:pos="6308"/>
          <w:tab w:val="right" w:pos="9904"/>
        </w:tabs>
        <w:spacing w:line="240" w:lineRule="auto"/>
        <w:jc w:val="left"/>
        <w:rPr>
          <w:rFonts w:ascii="Arial" w:hAnsi="Arial"/>
          <w:iCs/>
        </w:rPr>
      </w:pPr>
      <w:r w:rsidRPr="00D97D88">
        <w:rPr>
          <w:rFonts w:ascii="Arial" w:hAnsi="Arial"/>
          <w:iCs/>
        </w:rPr>
        <w:tab/>
      </w:r>
      <w:r>
        <w:rPr>
          <w:rFonts w:ascii="Arial" w:hAnsi="Arial"/>
          <w:iCs/>
          <w:lang w:val="sr-Cyrl-RS"/>
        </w:rPr>
        <w:tab/>
      </w:r>
      <w:r>
        <w:rPr>
          <w:rFonts w:ascii="Arial" w:hAnsi="Arial"/>
          <w:iCs/>
          <w:lang w:val="sr-Cyrl-RS"/>
        </w:rPr>
        <w:tab/>
      </w:r>
      <w:r>
        <w:rPr>
          <w:rFonts w:ascii="Arial" w:hAnsi="Arial"/>
          <w:iCs/>
          <w:lang w:val="sr-Cyrl-RS"/>
        </w:rPr>
        <w:tab/>
      </w:r>
      <w:r>
        <w:rPr>
          <w:rFonts w:ascii="Arial" w:hAnsi="Arial"/>
          <w:iCs/>
          <w:lang w:val="sr-Cyrl-RS"/>
        </w:rPr>
        <w:tab/>
      </w:r>
      <w:r>
        <w:rPr>
          <w:rFonts w:ascii="Arial" w:hAnsi="Arial"/>
          <w:iCs/>
          <w:lang w:val="sr-Cyrl-RS"/>
        </w:rPr>
        <w:tab/>
      </w:r>
      <w:r>
        <w:rPr>
          <w:rFonts w:ascii="Arial" w:hAnsi="Arial"/>
          <w:iCs/>
          <w:lang w:val="sr-Cyrl-RS"/>
        </w:rPr>
        <w:tab/>
      </w:r>
      <w:r w:rsidR="00823373" w:rsidRPr="00D97D88">
        <w:rPr>
          <w:rFonts w:ascii="Arial" w:hAnsi="Arial"/>
          <w:iCs/>
        </w:rPr>
        <w:tab/>
      </w:r>
      <w:r w:rsidR="00823373" w:rsidRPr="00D97D88">
        <w:rPr>
          <w:rFonts w:ascii="Arial" w:hAnsi="Arial"/>
          <w:iCs/>
        </w:rPr>
        <w:tab/>
      </w:r>
      <w:r w:rsidR="00823373" w:rsidRPr="00D97D88">
        <w:rPr>
          <w:rFonts w:ascii="Arial" w:hAnsi="Arial"/>
          <w:iCs/>
        </w:rPr>
        <w:tab/>
      </w:r>
      <w:r w:rsidR="00823373" w:rsidRPr="00D97D88">
        <w:rPr>
          <w:rFonts w:ascii="Arial" w:hAnsi="Arial"/>
          <w:iCs/>
        </w:rPr>
        <w:tab/>
      </w:r>
      <w:r w:rsidR="00823373" w:rsidRPr="00D97D88">
        <w:rPr>
          <w:rFonts w:ascii="Arial" w:hAnsi="Arial"/>
          <w:iCs/>
          <w:lang w:val="en-US"/>
        </w:rPr>
        <w:tab/>
        <w:t xml:space="preserve">          </w:t>
      </w:r>
    </w:p>
    <w:sectPr w:rsidR="000F0A61" w:rsidRPr="00D97D88" w:rsidSect="00911D08">
      <w:headerReference w:type="default" r:id="rId10"/>
      <w:footerReference w:type="default" r:id="rId11"/>
      <w:pgSz w:w="11906" w:h="16838"/>
      <w:pgMar w:top="1152" w:right="562"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BAF" w:rsidRDefault="00C81BAF" w:rsidP="004A61DF">
      <w:pPr>
        <w:spacing w:line="240" w:lineRule="auto"/>
      </w:pPr>
      <w:r>
        <w:separator/>
      </w:r>
    </w:p>
  </w:endnote>
  <w:endnote w:type="continuationSeparator" w:id="0">
    <w:p w:rsidR="00C81BAF" w:rsidRDefault="00C81BAF" w:rsidP="004A61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373" w:rsidRPr="00911D08" w:rsidRDefault="00823373">
    <w:pPr>
      <w:pStyle w:val="Footer"/>
      <w:jc w:val="right"/>
      <w:rPr>
        <w:i/>
      </w:rPr>
    </w:pPr>
    <w:r w:rsidRPr="00911D08">
      <w:rPr>
        <w:rFonts w:ascii="Calibri" w:hAnsi="Calibri"/>
        <w:i/>
        <w:sz w:val="16"/>
        <w:szCs w:val="16"/>
      </w:rPr>
      <w:t xml:space="preserve">Стр </w:t>
    </w:r>
    <w:r w:rsidRPr="00911D08">
      <w:rPr>
        <w:rFonts w:ascii="Calibri" w:hAnsi="Calibri"/>
        <w:bCs/>
        <w:i/>
        <w:sz w:val="16"/>
        <w:szCs w:val="16"/>
      </w:rPr>
      <w:fldChar w:fldCharType="begin"/>
    </w:r>
    <w:r w:rsidRPr="00911D08">
      <w:rPr>
        <w:rFonts w:ascii="Calibri" w:hAnsi="Calibri"/>
        <w:bCs/>
        <w:i/>
        <w:sz w:val="16"/>
        <w:szCs w:val="16"/>
      </w:rPr>
      <w:instrText xml:space="preserve"> PAGE </w:instrText>
    </w:r>
    <w:r w:rsidRPr="00911D08">
      <w:rPr>
        <w:rFonts w:ascii="Calibri" w:hAnsi="Calibri"/>
        <w:bCs/>
        <w:i/>
        <w:sz w:val="16"/>
        <w:szCs w:val="16"/>
      </w:rPr>
      <w:fldChar w:fldCharType="separate"/>
    </w:r>
    <w:r w:rsidR="00792BD2">
      <w:rPr>
        <w:rFonts w:ascii="Calibri" w:hAnsi="Calibri"/>
        <w:bCs/>
        <w:i/>
        <w:noProof/>
        <w:sz w:val="16"/>
        <w:szCs w:val="16"/>
      </w:rPr>
      <w:t>1</w:t>
    </w:r>
    <w:r w:rsidRPr="00911D08">
      <w:rPr>
        <w:rFonts w:ascii="Calibri" w:hAnsi="Calibri"/>
        <w:bCs/>
        <w:i/>
        <w:sz w:val="16"/>
        <w:szCs w:val="16"/>
      </w:rPr>
      <w:fldChar w:fldCharType="end"/>
    </w:r>
    <w:r w:rsidRPr="00911D08">
      <w:rPr>
        <w:rFonts w:ascii="Calibri" w:hAnsi="Calibri"/>
        <w:i/>
        <w:sz w:val="16"/>
        <w:szCs w:val="16"/>
      </w:rPr>
      <w:t xml:space="preserve"> од </w:t>
    </w:r>
    <w:r w:rsidRPr="00911D08">
      <w:rPr>
        <w:rFonts w:ascii="Calibri" w:hAnsi="Calibri"/>
        <w:bCs/>
        <w:i/>
        <w:sz w:val="16"/>
        <w:szCs w:val="16"/>
      </w:rPr>
      <w:fldChar w:fldCharType="begin"/>
    </w:r>
    <w:r w:rsidRPr="00911D08">
      <w:rPr>
        <w:rFonts w:ascii="Calibri" w:hAnsi="Calibri"/>
        <w:bCs/>
        <w:i/>
        <w:sz w:val="16"/>
        <w:szCs w:val="16"/>
      </w:rPr>
      <w:instrText xml:space="preserve"> NUMPAGES  </w:instrText>
    </w:r>
    <w:r w:rsidRPr="00911D08">
      <w:rPr>
        <w:rFonts w:ascii="Calibri" w:hAnsi="Calibri"/>
        <w:bCs/>
        <w:i/>
        <w:sz w:val="16"/>
        <w:szCs w:val="16"/>
      </w:rPr>
      <w:fldChar w:fldCharType="separate"/>
    </w:r>
    <w:r w:rsidR="00792BD2">
      <w:rPr>
        <w:rFonts w:ascii="Calibri" w:hAnsi="Calibri"/>
        <w:bCs/>
        <w:i/>
        <w:noProof/>
        <w:sz w:val="16"/>
        <w:szCs w:val="16"/>
      </w:rPr>
      <w:t>2</w:t>
    </w:r>
    <w:r w:rsidRPr="00911D08">
      <w:rPr>
        <w:rFonts w:ascii="Calibri" w:hAnsi="Calibri"/>
        <w:bCs/>
        <w:i/>
        <w:sz w:val="16"/>
        <w:szCs w:val="16"/>
      </w:rPr>
      <w:fldChar w:fldCharType="end"/>
    </w:r>
  </w:p>
  <w:p w:rsidR="00823373" w:rsidRDefault="008233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BAF" w:rsidRDefault="00C81BAF" w:rsidP="004A61DF">
      <w:pPr>
        <w:spacing w:line="240" w:lineRule="auto"/>
      </w:pPr>
      <w:r>
        <w:separator/>
      </w:r>
    </w:p>
  </w:footnote>
  <w:footnote w:type="continuationSeparator" w:id="0">
    <w:p w:rsidR="00C81BAF" w:rsidRDefault="00C81BAF" w:rsidP="004A61D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4C3" w:rsidRDefault="001D74C3">
    <w:pPr>
      <w:pStyle w:val="Header"/>
    </w:pPr>
  </w:p>
  <w:tbl>
    <w:tblPr>
      <w:tblpPr w:leftFromText="180" w:rightFromText="180" w:vertAnchor="page" w:horzAnchor="margin" w:tblpXSpec="center" w:tblpY="545"/>
      <w:tblW w:w="479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single" w:sz="4" w:space="0" w:color="auto"/>
      </w:tblBorders>
      <w:tblLayout w:type="fixed"/>
      <w:tblLook w:val="01E0" w:firstRow="1" w:lastRow="1" w:firstColumn="1" w:lastColumn="1" w:noHBand="0" w:noVBand="0"/>
    </w:tblPr>
    <w:tblGrid>
      <w:gridCol w:w="2071"/>
      <w:gridCol w:w="3865"/>
      <w:gridCol w:w="1700"/>
      <w:gridCol w:w="2010"/>
    </w:tblGrid>
    <w:tr w:rsidR="001D74C3" w:rsidRPr="00933BCC" w:rsidTr="002F37B8">
      <w:trPr>
        <w:cantSplit/>
        <w:trHeight w:val="750"/>
      </w:trPr>
      <w:tc>
        <w:tcPr>
          <w:tcW w:w="1900" w:type="dxa"/>
          <w:vMerge w:val="restart"/>
          <w:tcBorders>
            <w:top w:val="double" w:sz="12" w:space="0" w:color="auto"/>
            <w:left w:val="double" w:sz="12" w:space="0" w:color="auto"/>
          </w:tcBorders>
          <w:tcMar>
            <w:left w:w="57" w:type="dxa"/>
            <w:right w:w="57" w:type="dxa"/>
          </w:tcMar>
          <w:vAlign w:val="center"/>
        </w:tcPr>
        <w:p w:rsidR="001D74C3" w:rsidRPr="00933BCC" w:rsidRDefault="001D74C3" w:rsidP="002F37B8">
          <w:pPr>
            <w:spacing w:before="30"/>
            <w:jc w:val="center"/>
            <w:rPr>
              <w:b/>
              <w:sz w:val="16"/>
              <w:szCs w:val="16"/>
              <w:lang w:val="sl-SI"/>
            </w:rPr>
          </w:pPr>
          <w:r>
            <w:rPr>
              <w:noProof/>
              <w:lang w:val="sr-Latn-RS" w:eastAsia="sr-Latn-RS"/>
            </w:rPr>
            <w:drawing>
              <wp:inline distT="0" distB="0" distL="0" distR="0" wp14:anchorId="5F7DDFA5" wp14:editId="7AF9A9F5">
                <wp:extent cx="1038225" cy="990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3544" w:type="dxa"/>
          <w:vMerge w:val="restart"/>
          <w:tcBorders>
            <w:top w:val="double" w:sz="12" w:space="0" w:color="auto"/>
          </w:tcBorders>
          <w:shd w:val="clear" w:color="auto" w:fill="F3F3F3"/>
          <w:vAlign w:val="center"/>
        </w:tcPr>
        <w:sdt>
          <w:sdtPr>
            <w:rPr>
              <w:rFonts w:ascii="Arial" w:hAnsi="Arial"/>
              <w:b/>
              <w:sz w:val="24"/>
              <w:szCs w:val="24"/>
              <w:lang w:val="sr-Latn-RS"/>
            </w:rPr>
            <w:alias w:val="Title"/>
            <w:tag w:val=""/>
            <w:id w:val="-1583907690"/>
            <w:placeholder>
              <w:docPart w:val="50FDAC4B13E2456AA2D36F84E1C0104A"/>
            </w:placeholder>
            <w:dataBinding w:prefixMappings="xmlns:ns0='http://purl.org/dc/elements/1.1/' xmlns:ns1='http://schemas.openxmlformats.org/package/2006/metadata/core-properties' " w:xpath="/ns1:coreProperties[1]/ns0:title[1]" w:storeItemID="{6C3C8BC8-F283-45AE-878A-BAB7291924A1}"/>
            <w:text/>
          </w:sdtPr>
          <w:sdtEndPr/>
          <w:sdtContent>
            <w:p w:rsidR="001D74C3" w:rsidRPr="00E23434" w:rsidRDefault="001D74C3" w:rsidP="001D74C3">
              <w:pPr>
                <w:jc w:val="center"/>
                <w:rPr>
                  <w:b/>
                  <w:sz w:val="24"/>
                  <w:szCs w:val="24"/>
                  <w:lang w:val="sr-Latn-RS"/>
                </w:rPr>
              </w:pPr>
              <w:r w:rsidRPr="001D74C3">
                <w:rPr>
                  <w:rFonts w:ascii="Arial" w:hAnsi="Arial"/>
                  <w:b/>
                  <w:sz w:val="24"/>
                  <w:szCs w:val="24"/>
                  <w:lang w:val="sr-Latn-RS"/>
                </w:rPr>
                <w:t>Додатне информације и појашњења</w:t>
              </w:r>
            </w:p>
          </w:sdtContent>
        </w:sdt>
      </w:tc>
      <w:tc>
        <w:tcPr>
          <w:tcW w:w="1559" w:type="dxa"/>
          <w:tcBorders>
            <w:top w:val="double" w:sz="12" w:space="0" w:color="auto"/>
            <w:bottom w:val="single" w:sz="4" w:space="0" w:color="auto"/>
          </w:tcBorders>
          <w:shd w:val="clear" w:color="auto" w:fill="CCCCCC"/>
          <w:vAlign w:val="center"/>
        </w:tcPr>
        <w:p w:rsidR="001D74C3" w:rsidRPr="00933BCC" w:rsidRDefault="001D74C3" w:rsidP="002F37B8">
          <w:pPr>
            <w:jc w:val="center"/>
            <w:rPr>
              <w:b/>
            </w:rPr>
          </w:pPr>
          <w:r w:rsidRPr="00933BCC">
            <w:rPr>
              <w:b/>
              <w:lang w:val="sl-SI"/>
            </w:rPr>
            <w:t>Ознака формулара</w:t>
          </w:r>
        </w:p>
      </w:tc>
      <w:tc>
        <w:tcPr>
          <w:tcW w:w="1843" w:type="dxa"/>
          <w:tcBorders>
            <w:top w:val="double" w:sz="12" w:space="0" w:color="auto"/>
            <w:bottom w:val="single" w:sz="4" w:space="0" w:color="auto"/>
            <w:right w:val="double" w:sz="12" w:space="0" w:color="auto"/>
          </w:tcBorders>
          <w:shd w:val="clear" w:color="auto" w:fill="auto"/>
          <w:vAlign w:val="center"/>
        </w:tcPr>
        <w:sdt>
          <w:sdtPr>
            <w:rPr>
              <w:b/>
            </w:rPr>
            <w:alias w:val="Šifra formulara"/>
            <w:tag w:val="_x0160_ifra_x0020_formulara"/>
            <w:id w:val="-181674567"/>
            <w:placeholder>
              <w:docPart w:val="2E40D3C3EB5146B2831EEF5198F25145"/>
            </w:placeholder>
            <w:dataBinding w:prefixMappings="xmlns:ns0='http://schemas.microsoft.com/office/2006/metadata/properties' xmlns:ns1='http://www.w3.org/2001/XMLSchema-instance' xmlns:ns2='http://schemas.microsoft.com/office/infopath/2007/PartnerControls' xmlns:ns3='60f1b16b-0b16-417a-87e2-a0e23f2cc9a3' xmlns:ns4='9f513f34-31da-4a69-8832-38274b3cc1ef' " w:xpath="/ns0:properties[1]/documentManagement[1]/ns3:Šifra_x0020_formulara[1]" w:storeItemID="{EBF86A86-76CB-4319-91AA-B46463D20BCE}"/>
            <w:text/>
          </w:sdtPr>
          <w:sdtEndPr/>
          <w:sdtContent>
            <w:p w:rsidR="001D74C3" w:rsidRPr="00E23434" w:rsidRDefault="001D74C3" w:rsidP="002F37B8">
              <w:pPr>
                <w:jc w:val="center"/>
                <w:rPr>
                  <w:b/>
                  <w:lang w:val="sr-Latn-RS"/>
                </w:rPr>
              </w:pPr>
              <w:r>
                <w:rPr>
                  <w:b/>
                </w:rPr>
                <w:t>QF-G-029</w:t>
              </w:r>
            </w:p>
          </w:sdtContent>
        </w:sdt>
      </w:tc>
    </w:tr>
    <w:tr w:rsidR="001D74C3" w:rsidRPr="00B86FF2" w:rsidTr="002F37B8">
      <w:trPr>
        <w:cantSplit/>
        <w:trHeight w:val="750"/>
      </w:trPr>
      <w:tc>
        <w:tcPr>
          <w:tcW w:w="1900" w:type="dxa"/>
          <w:vMerge/>
          <w:tcBorders>
            <w:left w:val="double" w:sz="12" w:space="0" w:color="auto"/>
            <w:bottom w:val="double" w:sz="12" w:space="0" w:color="auto"/>
          </w:tcBorders>
          <w:tcMar>
            <w:left w:w="57" w:type="dxa"/>
            <w:right w:w="57" w:type="dxa"/>
          </w:tcMar>
          <w:vAlign w:val="center"/>
        </w:tcPr>
        <w:p w:rsidR="001D74C3" w:rsidRPr="00933BCC" w:rsidRDefault="001D74C3" w:rsidP="002F37B8">
          <w:pPr>
            <w:spacing w:before="30"/>
            <w:rPr>
              <w:noProof/>
            </w:rPr>
          </w:pPr>
        </w:p>
      </w:tc>
      <w:tc>
        <w:tcPr>
          <w:tcW w:w="3544" w:type="dxa"/>
          <w:vMerge/>
          <w:tcBorders>
            <w:bottom w:val="double" w:sz="12" w:space="0" w:color="auto"/>
          </w:tcBorders>
          <w:shd w:val="clear" w:color="auto" w:fill="F3F3F3"/>
          <w:vAlign w:val="center"/>
        </w:tcPr>
        <w:p w:rsidR="001D74C3" w:rsidRPr="00933BCC" w:rsidRDefault="001D74C3" w:rsidP="002F37B8">
          <w:pPr>
            <w:jc w:val="center"/>
          </w:pPr>
        </w:p>
      </w:tc>
      <w:tc>
        <w:tcPr>
          <w:tcW w:w="1559" w:type="dxa"/>
          <w:tcBorders>
            <w:top w:val="single" w:sz="4" w:space="0" w:color="auto"/>
            <w:bottom w:val="double" w:sz="12" w:space="0" w:color="auto"/>
          </w:tcBorders>
          <w:shd w:val="clear" w:color="auto" w:fill="CCCCCC"/>
          <w:vAlign w:val="center"/>
        </w:tcPr>
        <w:p w:rsidR="001D74C3" w:rsidRPr="00933BCC" w:rsidRDefault="001D74C3" w:rsidP="002F37B8">
          <w:pPr>
            <w:jc w:val="center"/>
            <w:rPr>
              <w:b/>
              <w:lang w:val="sl-SI"/>
            </w:rPr>
          </w:pPr>
          <w:r w:rsidRPr="00933BCC">
            <w:rPr>
              <w:b/>
              <w:lang w:val="sl-SI"/>
            </w:rPr>
            <w:t>Број страна</w:t>
          </w:r>
        </w:p>
      </w:tc>
      <w:tc>
        <w:tcPr>
          <w:tcW w:w="1843" w:type="dxa"/>
          <w:tcBorders>
            <w:top w:val="single" w:sz="4" w:space="0" w:color="auto"/>
            <w:bottom w:val="double" w:sz="12" w:space="0" w:color="auto"/>
            <w:right w:val="double" w:sz="12" w:space="0" w:color="auto"/>
          </w:tcBorders>
          <w:shd w:val="clear" w:color="auto" w:fill="auto"/>
          <w:vAlign w:val="center"/>
        </w:tcPr>
        <w:p w:rsidR="001D74C3" w:rsidRPr="00552D0C" w:rsidRDefault="001D74C3" w:rsidP="002F37B8">
          <w:pPr>
            <w:jc w:val="center"/>
            <w:rPr>
              <w:b/>
            </w:rPr>
          </w:pPr>
          <w:r w:rsidRPr="0081700D">
            <w:rPr>
              <w:b/>
            </w:rPr>
            <w:fldChar w:fldCharType="begin"/>
          </w:r>
          <w:r w:rsidRPr="0081700D">
            <w:rPr>
              <w:b/>
            </w:rPr>
            <w:instrText xml:space="preserve"> PAGE </w:instrText>
          </w:r>
          <w:r w:rsidRPr="0081700D">
            <w:rPr>
              <w:b/>
            </w:rPr>
            <w:fldChar w:fldCharType="separate"/>
          </w:r>
          <w:r w:rsidR="00792BD2">
            <w:rPr>
              <w:b/>
              <w:noProof/>
            </w:rPr>
            <w:t>1</w:t>
          </w:r>
          <w:r w:rsidRPr="0081700D">
            <w:rPr>
              <w:b/>
            </w:rPr>
            <w:fldChar w:fldCharType="end"/>
          </w:r>
          <w:r w:rsidRPr="0081700D">
            <w:rPr>
              <w:b/>
            </w:rPr>
            <w:t>/</w:t>
          </w:r>
          <w:r w:rsidRPr="0081700D">
            <w:rPr>
              <w:b/>
            </w:rPr>
            <w:fldChar w:fldCharType="begin"/>
          </w:r>
          <w:r w:rsidRPr="0081700D">
            <w:rPr>
              <w:b/>
            </w:rPr>
            <w:instrText xml:space="preserve"> NUMPAGES </w:instrText>
          </w:r>
          <w:r w:rsidRPr="0081700D">
            <w:rPr>
              <w:b/>
            </w:rPr>
            <w:fldChar w:fldCharType="separate"/>
          </w:r>
          <w:r w:rsidR="00792BD2">
            <w:rPr>
              <w:b/>
              <w:noProof/>
            </w:rPr>
            <w:t>2</w:t>
          </w:r>
          <w:r w:rsidRPr="0081700D">
            <w:rPr>
              <w:b/>
            </w:rPr>
            <w:fldChar w:fldCharType="end"/>
          </w:r>
        </w:p>
      </w:tc>
    </w:tr>
  </w:tbl>
  <w:p w:rsidR="001D74C3" w:rsidRDefault="001D74C3">
    <w:pPr>
      <w:pStyle w:val="Header"/>
    </w:pPr>
  </w:p>
  <w:p w:rsidR="0062749F" w:rsidRDefault="006274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10D6252E"/>
    <w:multiLevelType w:val="hybridMultilevel"/>
    <w:tmpl w:val="3A5AF8B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nsid w:val="27B76185"/>
    <w:multiLevelType w:val="hybridMultilevel"/>
    <w:tmpl w:val="3EBE533C"/>
    <w:lvl w:ilvl="0" w:tplc="241A000F">
      <w:start w:val="2"/>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
    <w:nsid w:val="41E11EFD"/>
    <w:multiLevelType w:val="hybridMultilevel"/>
    <w:tmpl w:val="4EFC9432"/>
    <w:lvl w:ilvl="0" w:tplc="8D0A4AD6">
      <w:start w:val="1"/>
      <w:numFmt w:val="decimal"/>
      <w:lvlText w:val="%1."/>
      <w:lvlJc w:val="left"/>
      <w:pPr>
        <w:ind w:left="705" w:hanging="705"/>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nsid w:val="55FF52BE"/>
    <w:multiLevelType w:val="singleLevel"/>
    <w:tmpl w:val="88968ADE"/>
    <w:lvl w:ilvl="0">
      <w:start w:val="10"/>
      <w:numFmt w:val="decimal"/>
      <w:lvlText w:val="14.%1"/>
      <w:legacy w:legacy="1" w:legacySpace="0" w:legacyIndent="826"/>
      <w:lvlJc w:val="left"/>
      <w:rPr>
        <w:rFonts w:ascii="Times New Roman" w:hAnsi="Times New Roman" w:cs="Times New Roman" w:hint="default"/>
        <w:i w:val="0"/>
      </w:rPr>
    </w:lvl>
  </w:abstractNum>
  <w:abstractNum w:abstractNumId="5">
    <w:nsid w:val="5671706F"/>
    <w:multiLevelType w:val="hybridMultilevel"/>
    <w:tmpl w:val="71124FF8"/>
    <w:lvl w:ilvl="0" w:tplc="30EC379A">
      <w:start w:val="1"/>
      <w:numFmt w:val="bullet"/>
      <w:lvlText w:val="-"/>
      <w:lvlJc w:val="left"/>
      <w:pPr>
        <w:ind w:left="720" w:hanging="360"/>
      </w:pPr>
      <w:rPr>
        <w:rFonts w:ascii="Calibri" w:eastAsia="Times New Roman" w:hAnsi="Calibri" w:hint="default"/>
      </w:rPr>
    </w:lvl>
    <w:lvl w:ilvl="1" w:tplc="281A0003" w:tentative="1">
      <w:start w:val="1"/>
      <w:numFmt w:val="bullet"/>
      <w:lvlText w:val="o"/>
      <w:lvlJc w:val="left"/>
      <w:pPr>
        <w:ind w:left="1440" w:hanging="360"/>
      </w:pPr>
      <w:rPr>
        <w:rFonts w:ascii="Courier New" w:hAnsi="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6">
    <w:nsid w:val="5ABF1695"/>
    <w:multiLevelType w:val="hybridMultilevel"/>
    <w:tmpl w:val="04C4313A"/>
    <w:lvl w:ilvl="0" w:tplc="F8660F9A">
      <w:numFmt w:val="bullet"/>
      <w:lvlText w:val="-"/>
      <w:lvlJc w:val="left"/>
      <w:pPr>
        <w:ind w:left="720" w:hanging="360"/>
      </w:pPr>
      <w:rPr>
        <w:rFonts w:ascii="Arial Narrow" w:eastAsia="Times New Roman" w:hAnsi="Arial Narrow" w:hint="default"/>
      </w:rPr>
    </w:lvl>
    <w:lvl w:ilvl="1" w:tplc="081A0003">
      <w:start w:val="1"/>
      <w:numFmt w:val="bullet"/>
      <w:lvlText w:val="o"/>
      <w:lvlJc w:val="left"/>
      <w:pPr>
        <w:ind w:left="1440" w:hanging="360"/>
      </w:pPr>
      <w:rPr>
        <w:rFonts w:ascii="Courier New" w:hAnsi="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hint="default"/>
      </w:rPr>
    </w:lvl>
    <w:lvl w:ilvl="8" w:tplc="081A0005">
      <w:start w:val="1"/>
      <w:numFmt w:val="bullet"/>
      <w:lvlText w:val=""/>
      <w:lvlJc w:val="left"/>
      <w:pPr>
        <w:ind w:left="6480" w:hanging="360"/>
      </w:pPr>
      <w:rPr>
        <w:rFonts w:ascii="Wingdings" w:hAnsi="Wingdings" w:hint="default"/>
      </w:rPr>
    </w:lvl>
  </w:abstractNum>
  <w:abstractNum w:abstractNumId="7">
    <w:nsid w:val="6CE97202"/>
    <w:multiLevelType w:val="hybridMultilevel"/>
    <w:tmpl w:val="9E50F0CC"/>
    <w:lvl w:ilvl="0" w:tplc="281A000F">
      <w:start w:val="1"/>
      <w:numFmt w:val="decimal"/>
      <w:lvlText w:val="%1."/>
      <w:lvlJc w:val="left"/>
      <w:pPr>
        <w:ind w:left="720" w:hanging="360"/>
      </w:pPr>
      <w:rPr>
        <w:rFonts w:cs="Times New Roman" w:hint="default"/>
      </w:rPr>
    </w:lvl>
    <w:lvl w:ilvl="1" w:tplc="281A0019" w:tentative="1">
      <w:start w:val="1"/>
      <w:numFmt w:val="lowerLetter"/>
      <w:lvlText w:val="%2."/>
      <w:lvlJc w:val="left"/>
      <w:pPr>
        <w:ind w:left="1440" w:hanging="360"/>
      </w:pPr>
      <w:rPr>
        <w:rFonts w:cs="Times New Roman"/>
      </w:rPr>
    </w:lvl>
    <w:lvl w:ilvl="2" w:tplc="281A001B" w:tentative="1">
      <w:start w:val="1"/>
      <w:numFmt w:val="lowerRoman"/>
      <w:lvlText w:val="%3."/>
      <w:lvlJc w:val="right"/>
      <w:pPr>
        <w:ind w:left="2160" w:hanging="180"/>
      </w:pPr>
      <w:rPr>
        <w:rFonts w:cs="Times New Roman"/>
      </w:rPr>
    </w:lvl>
    <w:lvl w:ilvl="3" w:tplc="281A000F" w:tentative="1">
      <w:start w:val="1"/>
      <w:numFmt w:val="decimal"/>
      <w:lvlText w:val="%4."/>
      <w:lvlJc w:val="left"/>
      <w:pPr>
        <w:ind w:left="2880" w:hanging="360"/>
      </w:pPr>
      <w:rPr>
        <w:rFonts w:cs="Times New Roman"/>
      </w:rPr>
    </w:lvl>
    <w:lvl w:ilvl="4" w:tplc="281A0019" w:tentative="1">
      <w:start w:val="1"/>
      <w:numFmt w:val="lowerLetter"/>
      <w:lvlText w:val="%5."/>
      <w:lvlJc w:val="left"/>
      <w:pPr>
        <w:ind w:left="3600" w:hanging="360"/>
      </w:pPr>
      <w:rPr>
        <w:rFonts w:cs="Times New Roman"/>
      </w:rPr>
    </w:lvl>
    <w:lvl w:ilvl="5" w:tplc="281A001B" w:tentative="1">
      <w:start w:val="1"/>
      <w:numFmt w:val="lowerRoman"/>
      <w:lvlText w:val="%6."/>
      <w:lvlJc w:val="right"/>
      <w:pPr>
        <w:ind w:left="4320" w:hanging="180"/>
      </w:pPr>
      <w:rPr>
        <w:rFonts w:cs="Times New Roman"/>
      </w:rPr>
    </w:lvl>
    <w:lvl w:ilvl="6" w:tplc="281A000F" w:tentative="1">
      <w:start w:val="1"/>
      <w:numFmt w:val="decimal"/>
      <w:lvlText w:val="%7."/>
      <w:lvlJc w:val="left"/>
      <w:pPr>
        <w:ind w:left="5040" w:hanging="360"/>
      </w:pPr>
      <w:rPr>
        <w:rFonts w:cs="Times New Roman"/>
      </w:rPr>
    </w:lvl>
    <w:lvl w:ilvl="7" w:tplc="281A0019" w:tentative="1">
      <w:start w:val="1"/>
      <w:numFmt w:val="lowerLetter"/>
      <w:lvlText w:val="%8."/>
      <w:lvlJc w:val="left"/>
      <w:pPr>
        <w:ind w:left="5760" w:hanging="360"/>
      </w:pPr>
      <w:rPr>
        <w:rFonts w:cs="Times New Roman"/>
      </w:rPr>
    </w:lvl>
    <w:lvl w:ilvl="8" w:tplc="281A001B" w:tentative="1">
      <w:start w:val="1"/>
      <w:numFmt w:val="lowerRoman"/>
      <w:lvlText w:val="%9."/>
      <w:lvlJc w:val="right"/>
      <w:pPr>
        <w:ind w:left="6480" w:hanging="180"/>
      </w:pPr>
      <w:rPr>
        <w:rFonts w:cs="Times New Roman"/>
      </w:rPr>
    </w:lvl>
  </w:abstractNum>
  <w:abstractNum w:abstractNumId="8">
    <w:nsid w:val="79FF7F99"/>
    <w:multiLevelType w:val="hybridMultilevel"/>
    <w:tmpl w:val="DA0CB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8"/>
  </w:num>
  <w:num w:numId="4">
    <w:abstractNumId w:val="1"/>
  </w:num>
  <w:num w:numId="5">
    <w:abstractNumId w:val="3"/>
  </w:num>
  <w:num w:numId="6">
    <w:abstractNumId w:val="4"/>
  </w:num>
  <w:num w:numId="7">
    <w:abstractNumId w:val="0"/>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0F5"/>
    <w:rsid w:val="0000246D"/>
    <w:rsid w:val="000300F5"/>
    <w:rsid w:val="00044500"/>
    <w:rsid w:val="0004585F"/>
    <w:rsid w:val="00051D51"/>
    <w:rsid w:val="000547E2"/>
    <w:rsid w:val="000775D3"/>
    <w:rsid w:val="0008435C"/>
    <w:rsid w:val="000922A0"/>
    <w:rsid w:val="000A5EE8"/>
    <w:rsid w:val="000C3D4F"/>
    <w:rsid w:val="000C3DC3"/>
    <w:rsid w:val="000C6C05"/>
    <w:rsid w:val="000F0A61"/>
    <w:rsid w:val="00120A8B"/>
    <w:rsid w:val="00131177"/>
    <w:rsid w:val="00154E5B"/>
    <w:rsid w:val="00161DB4"/>
    <w:rsid w:val="00170BB3"/>
    <w:rsid w:val="001D74C3"/>
    <w:rsid w:val="001F070C"/>
    <w:rsid w:val="001F1486"/>
    <w:rsid w:val="00201791"/>
    <w:rsid w:val="0020564A"/>
    <w:rsid w:val="002070F8"/>
    <w:rsid w:val="00217E8C"/>
    <w:rsid w:val="002A2D9F"/>
    <w:rsid w:val="002B182D"/>
    <w:rsid w:val="002B4659"/>
    <w:rsid w:val="002C2407"/>
    <w:rsid w:val="00311D82"/>
    <w:rsid w:val="0031682F"/>
    <w:rsid w:val="00320005"/>
    <w:rsid w:val="003317EC"/>
    <w:rsid w:val="00337708"/>
    <w:rsid w:val="003640D5"/>
    <w:rsid w:val="003F2BEA"/>
    <w:rsid w:val="003F320E"/>
    <w:rsid w:val="004052DE"/>
    <w:rsid w:val="00433C66"/>
    <w:rsid w:val="00446AB6"/>
    <w:rsid w:val="00460E69"/>
    <w:rsid w:val="004612FD"/>
    <w:rsid w:val="0046231D"/>
    <w:rsid w:val="00471287"/>
    <w:rsid w:val="00483E4E"/>
    <w:rsid w:val="0048587D"/>
    <w:rsid w:val="004A61DF"/>
    <w:rsid w:val="004B20A0"/>
    <w:rsid w:val="004B4668"/>
    <w:rsid w:val="004C1CA3"/>
    <w:rsid w:val="0051101B"/>
    <w:rsid w:val="00532302"/>
    <w:rsid w:val="005542C3"/>
    <w:rsid w:val="005649E0"/>
    <w:rsid w:val="005B59C7"/>
    <w:rsid w:val="005D014C"/>
    <w:rsid w:val="005E01DF"/>
    <w:rsid w:val="005F421D"/>
    <w:rsid w:val="00603D2C"/>
    <w:rsid w:val="006078A2"/>
    <w:rsid w:val="00617F52"/>
    <w:rsid w:val="00626BDA"/>
    <w:rsid w:val="0062749F"/>
    <w:rsid w:val="00627566"/>
    <w:rsid w:val="00627EFB"/>
    <w:rsid w:val="006A2AE7"/>
    <w:rsid w:val="006A7204"/>
    <w:rsid w:val="006B1D8A"/>
    <w:rsid w:val="006B38CE"/>
    <w:rsid w:val="00714B24"/>
    <w:rsid w:val="00753BB6"/>
    <w:rsid w:val="00754F8B"/>
    <w:rsid w:val="00756D2B"/>
    <w:rsid w:val="00792BD2"/>
    <w:rsid w:val="007F61D9"/>
    <w:rsid w:val="008031F2"/>
    <w:rsid w:val="00812250"/>
    <w:rsid w:val="00823373"/>
    <w:rsid w:val="00866BB4"/>
    <w:rsid w:val="00880B15"/>
    <w:rsid w:val="008A3599"/>
    <w:rsid w:val="008A4FE4"/>
    <w:rsid w:val="008C28EE"/>
    <w:rsid w:val="008D056C"/>
    <w:rsid w:val="00905C03"/>
    <w:rsid w:val="00911D08"/>
    <w:rsid w:val="009558C4"/>
    <w:rsid w:val="00955C04"/>
    <w:rsid w:val="00975013"/>
    <w:rsid w:val="00990A0E"/>
    <w:rsid w:val="009B0C29"/>
    <w:rsid w:val="009E6CE5"/>
    <w:rsid w:val="009F4C4B"/>
    <w:rsid w:val="00A20DDE"/>
    <w:rsid w:val="00A51CB8"/>
    <w:rsid w:val="00A70CB7"/>
    <w:rsid w:val="00A84629"/>
    <w:rsid w:val="00A9334D"/>
    <w:rsid w:val="00A9548A"/>
    <w:rsid w:val="00AA54F2"/>
    <w:rsid w:val="00AB3121"/>
    <w:rsid w:val="00AF4BC3"/>
    <w:rsid w:val="00B15C0E"/>
    <w:rsid w:val="00B163E4"/>
    <w:rsid w:val="00B30C16"/>
    <w:rsid w:val="00B43364"/>
    <w:rsid w:val="00B75FD0"/>
    <w:rsid w:val="00BB5173"/>
    <w:rsid w:val="00C04B2D"/>
    <w:rsid w:val="00C16405"/>
    <w:rsid w:val="00C200E0"/>
    <w:rsid w:val="00C32ABE"/>
    <w:rsid w:val="00C34240"/>
    <w:rsid w:val="00C45350"/>
    <w:rsid w:val="00C56384"/>
    <w:rsid w:val="00C70428"/>
    <w:rsid w:val="00C74EB8"/>
    <w:rsid w:val="00C807D3"/>
    <w:rsid w:val="00C81BAF"/>
    <w:rsid w:val="00C87CF3"/>
    <w:rsid w:val="00CC7442"/>
    <w:rsid w:val="00CF7E30"/>
    <w:rsid w:val="00D109F3"/>
    <w:rsid w:val="00D12CB8"/>
    <w:rsid w:val="00D305E2"/>
    <w:rsid w:val="00D97D88"/>
    <w:rsid w:val="00DB25EE"/>
    <w:rsid w:val="00DD31A0"/>
    <w:rsid w:val="00DD5C14"/>
    <w:rsid w:val="00E173B4"/>
    <w:rsid w:val="00E323DC"/>
    <w:rsid w:val="00E450F3"/>
    <w:rsid w:val="00E61B0F"/>
    <w:rsid w:val="00E67599"/>
    <w:rsid w:val="00E73A3A"/>
    <w:rsid w:val="00E912CB"/>
    <w:rsid w:val="00EB53F8"/>
    <w:rsid w:val="00EC2442"/>
    <w:rsid w:val="00ED75CE"/>
    <w:rsid w:val="00EE31CC"/>
    <w:rsid w:val="00F33CFB"/>
    <w:rsid w:val="00F514F8"/>
    <w:rsid w:val="00F75895"/>
    <w:rsid w:val="00FC01E0"/>
    <w:rsid w:val="00FC2F4A"/>
    <w:rsid w:val="00FE0AD3"/>
    <w:rsid w:val="00FE1A75"/>
    <w:rsid w:val="00FE2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90A0E"/>
    <w:pPr>
      <w:spacing w:line="276" w:lineRule="auto"/>
      <w:jc w:val="both"/>
    </w:pPr>
    <w:rPr>
      <w:rFonts w:ascii="Arial Narrow" w:hAnsi="Arial Narrow" w:cs="Arial"/>
      <w:lang w:val="sr-Cyrl-CS"/>
    </w:rPr>
  </w:style>
  <w:style w:type="paragraph" w:styleId="Heading1">
    <w:name w:val="heading 1"/>
    <w:basedOn w:val="Normal"/>
    <w:next w:val="Normal"/>
    <w:link w:val="Heading1Char"/>
    <w:uiPriority w:val="99"/>
    <w:qFormat/>
    <w:rsid w:val="00990A0E"/>
    <w:pPr>
      <w:keepNext/>
      <w:outlineLvl w:val="0"/>
    </w:pPr>
    <w:rPr>
      <w:rFonts w:cs="Times New Roman"/>
      <w:u w:val="single"/>
    </w:rPr>
  </w:style>
  <w:style w:type="paragraph" w:styleId="Heading2">
    <w:name w:val="heading 2"/>
    <w:basedOn w:val="Normal"/>
    <w:next w:val="Normal"/>
    <w:link w:val="Heading2Char"/>
    <w:uiPriority w:val="99"/>
    <w:qFormat/>
    <w:rsid w:val="00990A0E"/>
    <w:pPr>
      <w:keepNext/>
      <w:jc w:val="center"/>
      <w:outlineLvl w:val="1"/>
    </w:pPr>
    <w:rPr>
      <w:rFonts w:cs="Times New Roman"/>
      <w:b/>
      <w:bCs/>
    </w:rPr>
  </w:style>
  <w:style w:type="paragraph" w:styleId="Heading3">
    <w:name w:val="heading 3"/>
    <w:basedOn w:val="Normal"/>
    <w:next w:val="Normal"/>
    <w:link w:val="Heading3Char"/>
    <w:uiPriority w:val="99"/>
    <w:qFormat/>
    <w:rsid w:val="00990A0E"/>
    <w:pPr>
      <w:keepNext/>
      <w:outlineLvl w:val="2"/>
    </w:pPr>
    <w:rPr>
      <w:rFonts w:cs="Times New Roman"/>
      <w:u w:val="single"/>
    </w:rPr>
  </w:style>
  <w:style w:type="paragraph" w:styleId="Heading4">
    <w:name w:val="heading 4"/>
    <w:basedOn w:val="Normal"/>
    <w:next w:val="Normal"/>
    <w:link w:val="Heading4Char"/>
    <w:uiPriority w:val="99"/>
    <w:qFormat/>
    <w:rsid w:val="00990A0E"/>
    <w:pPr>
      <w:keepNext/>
      <w:autoSpaceDE w:val="0"/>
      <w:autoSpaceDN w:val="0"/>
      <w:adjustRightInd w:val="0"/>
      <w:ind w:firstLine="720"/>
      <w:outlineLvl w:val="3"/>
    </w:pPr>
    <w:rPr>
      <w:rFonts w:ascii="Times New Roman" w:hAnsi="Times New Roman" w:cs="Times New Roman"/>
      <w:b/>
      <w:lang w:val="sr-Latn-CS"/>
    </w:rPr>
  </w:style>
  <w:style w:type="paragraph" w:styleId="Heading5">
    <w:name w:val="heading 5"/>
    <w:basedOn w:val="Normal"/>
    <w:next w:val="Normal"/>
    <w:link w:val="Heading5Char"/>
    <w:uiPriority w:val="99"/>
    <w:qFormat/>
    <w:rsid w:val="00990A0E"/>
    <w:pPr>
      <w:keepNext/>
      <w:outlineLvl w:val="4"/>
    </w:pPr>
    <w:rPr>
      <w:rFonts w:cs="Times New Roman"/>
      <w:b/>
      <w:sz w:val="32"/>
      <w:szCs w:val="32"/>
    </w:rPr>
  </w:style>
  <w:style w:type="paragraph" w:styleId="Heading6">
    <w:name w:val="heading 6"/>
    <w:basedOn w:val="Normal"/>
    <w:next w:val="Normal"/>
    <w:link w:val="Heading6Char"/>
    <w:uiPriority w:val="99"/>
    <w:qFormat/>
    <w:rsid w:val="00990A0E"/>
    <w:pPr>
      <w:keepNext/>
      <w:outlineLvl w:val="5"/>
    </w:pPr>
    <w:rPr>
      <w:rFonts w:cs="Times New Roman"/>
      <w:u w:val="single"/>
    </w:rPr>
  </w:style>
  <w:style w:type="paragraph" w:styleId="Heading7">
    <w:name w:val="heading 7"/>
    <w:basedOn w:val="Normal"/>
    <w:next w:val="Normal"/>
    <w:link w:val="Heading7Char"/>
    <w:uiPriority w:val="99"/>
    <w:qFormat/>
    <w:rsid w:val="00990A0E"/>
    <w:pPr>
      <w:keepNext/>
      <w:spacing w:line="240" w:lineRule="atLeast"/>
      <w:ind w:firstLine="720"/>
      <w:jc w:val="center"/>
      <w:outlineLvl w:val="6"/>
    </w:pPr>
    <w:rPr>
      <w:rFonts w:cs="Times New Roman"/>
      <w:szCs w:val="20"/>
    </w:rPr>
  </w:style>
  <w:style w:type="paragraph" w:styleId="Heading8">
    <w:name w:val="heading 8"/>
    <w:basedOn w:val="Normal"/>
    <w:next w:val="Normal"/>
    <w:link w:val="Heading8Char"/>
    <w:uiPriority w:val="99"/>
    <w:qFormat/>
    <w:rsid w:val="00990A0E"/>
    <w:pPr>
      <w:keepNext/>
      <w:outlineLvl w:val="7"/>
    </w:pPr>
    <w:rPr>
      <w:rFonts w:cs="Times New Roman"/>
      <w:i/>
      <w:iCs/>
    </w:rPr>
  </w:style>
  <w:style w:type="paragraph" w:styleId="Heading9">
    <w:name w:val="heading 9"/>
    <w:basedOn w:val="Normal"/>
    <w:next w:val="Normal"/>
    <w:link w:val="Heading9Char"/>
    <w:uiPriority w:val="99"/>
    <w:qFormat/>
    <w:rsid w:val="00990A0E"/>
    <w:pPr>
      <w:keepNext/>
      <w:ind w:left="360"/>
      <w:outlineLvl w:val="8"/>
    </w:pPr>
    <w:rPr>
      <w:rFonts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90A0E"/>
    <w:rPr>
      <w:rFonts w:ascii="Arial Narrow" w:hAnsi="Arial Narrow" w:cs="Times New Roman"/>
      <w:sz w:val="22"/>
      <w:u w:val="single"/>
      <w:lang w:val="sr-Cyrl-CS"/>
    </w:rPr>
  </w:style>
  <w:style w:type="character" w:customStyle="1" w:styleId="Heading2Char">
    <w:name w:val="Heading 2 Char"/>
    <w:basedOn w:val="DefaultParagraphFont"/>
    <w:link w:val="Heading2"/>
    <w:uiPriority w:val="99"/>
    <w:locked/>
    <w:rsid w:val="00990A0E"/>
    <w:rPr>
      <w:rFonts w:ascii="Arial Narrow" w:hAnsi="Arial Narrow" w:cs="Times New Roman"/>
      <w:b/>
      <w:sz w:val="22"/>
      <w:lang w:val="sr-Cyrl-CS"/>
    </w:rPr>
  </w:style>
  <w:style w:type="character" w:customStyle="1" w:styleId="Heading3Char">
    <w:name w:val="Heading 3 Char"/>
    <w:basedOn w:val="DefaultParagraphFont"/>
    <w:link w:val="Heading3"/>
    <w:uiPriority w:val="99"/>
    <w:locked/>
    <w:rsid w:val="00990A0E"/>
    <w:rPr>
      <w:rFonts w:ascii="Arial Narrow" w:hAnsi="Arial Narrow" w:cs="Times New Roman"/>
      <w:sz w:val="22"/>
      <w:u w:val="single"/>
      <w:lang w:val="sr-Cyrl-CS"/>
    </w:rPr>
  </w:style>
  <w:style w:type="character" w:customStyle="1" w:styleId="Heading4Char">
    <w:name w:val="Heading 4 Char"/>
    <w:basedOn w:val="DefaultParagraphFont"/>
    <w:link w:val="Heading4"/>
    <w:uiPriority w:val="99"/>
    <w:locked/>
    <w:rsid w:val="00990A0E"/>
    <w:rPr>
      <w:rFonts w:cs="Times New Roman"/>
      <w:b/>
      <w:sz w:val="22"/>
      <w:lang w:val="sr-Latn-CS"/>
    </w:rPr>
  </w:style>
  <w:style w:type="character" w:customStyle="1" w:styleId="Heading5Char">
    <w:name w:val="Heading 5 Char"/>
    <w:basedOn w:val="DefaultParagraphFont"/>
    <w:link w:val="Heading5"/>
    <w:uiPriority w:val="99"/>
    <w:locked/>
    <w:rsid w:val="00990A0E"/>
    <w:rPr>
      <w:rFonts w:ascii="Arial Narrow" w:hAnsi="Arial Narrow" w:cs="Times New Roman"/>
      <w:b/>
      <w:sz w:val="32"/>
      <w:lang w:val="sr-Cyrl-CS"/>
    </w:rPr>
  </w:style>
  <w:style w:type="character" w:customStyle="1" w:styleId="Heading6Char">
    <w:name w:val="Heading 6 Char"/>
    <w:basedOn w:val="DefaultParagraphFont"/>
    <w:link w:val="Heading6"/>
    <w:uiPriority w:val="99"/>
    <w:locked/>
    <w:rsid w:val="00990A0E"/>
    <w:rPr>
      <w:rFonts w:ascii="Arial Narrow" w:hAnsi="Arial Narrow" w:cs="Times New Roman"/>
      <w:sz w:val="22"/>
      <w:u w:val="single"/>
      <w:lang w:val="sr-Cyrl-CS"/>
    </w:rPr>
  </w:style>
  <w:style w:type="character" w:customStyle="1" w:styleId="Heading7Char">
    <w:name w:val="Heading 7 Char"/>
    <w:basedOn w:val="DefaultParagraphFont"/>
    <w:link w:val="Heading7"/>
    <w:uiPriority w:val="99"/>
    <w:locked/>
    <w:rsid w:val="00990A0E"/>
    <w:rPr>
      <w:rFonts w:ascii="Arial Narrow" w:hAnsi="Arial Narrow" w:cs="Times New Roman"/>
      <w:sz w:val="22"/>
      <w:lang w:val="sr-Cyrl-CS"/>
    </w:rPr>
  </w:style>
  <w:style w:type="character" w:customStyle="1" w:styleId="Heading8Char">
    <w:name w:val="Heading 8 Char"/>
    <w:basedOn w:val="DefaultParagraphFont"/>
    <w:link w:val="Heading8"/>
    <w:uiPriority w:val="99"/>
    <w:locked/>
    <w:rsid w:val="00990A0E"/>
    <w:rPr>
      <w:rFonts w:ascii="Arial Narrow" w:hAnsi="Arial Narrow" w:cs="Times New Roman"/>
      <w:i/>
      <w:sz w:val="22"/>
      <w:lang w:val="sr-Cyrl-CS"/>
    </w:rPr>
  </w:style>
  <w:style w:type="character" w:customStyle="1" w:styleId="Heading9Char">
    <w:name w:val="Heading 9 Char"/>
    <w:basedOn w:val="DefaultParagraphFont"/>
    <w:link w:val="Heading9"/>
    <w:uiPriority w:val="99"/>
    <w:locked/>
    <w:rsid w:val="00990A0E"/>
    <w:rPr>
      <w:rFonts w:ascii="Arial Narrow" w:hAnsi="Arial Narrow" w:cs="Times New Roman"/>
      <w:i/>
      <w:sz w:val="22"/>
      <w:lang w:val="sr-Cyrl-CS"/>
    </w:rPr>
  </w:style>
  <w:style w:type="paragraph" w:styleId="Title">
    <w:name w:val="Title"/>
    <w:basedOn w:val="Normal"/>
    <w:link w:val="TitleChar"/>
    <w:uiPriority w:val="99"/>
    <w:qFormat/>
    <w:rsid w:val="00990A0E"/>
    <w:pPr>
      <w:jc w:val="center"/>
    </w:pPr>
    <w:rPr>
      <w:rFonts w:cs="Times New Roman"/>
      <w:b/>
      <w:bCs/>
    </w:rPr>
  </w:style>
  <w:style w:type="character" w:customStyle="1" w:styleId="TitleChar">
    <w:name w:val="Title Char"/>
    <w:basedOn w:val="DefaultParagraphFont"/>
    <w:link w:val="Title"/>
    <w:uiPriority w:val="99"/>
    <w:locked/>
    <w:rsid w:val="00990A0E"/>
    <w:rPr>
      <w:rFonts w:ascii="Arial Narrow" w:hAnsi="Arial Narrow" w:cs="Times New Roman"/>
      <w:b/>
      <w:sz w:val="22"/>
      <w:lang w:val="sr-Cyrl-CS"/>
    </w:rPr>
  </w:style>
  <w:style w:type="paragraph" w:styleId="Subtitle">
    <w:name w:val="Subtitle"/>
    <w:basedOn w:val="Normal"/>
    <w:link w:val="SubtitleChar"/>
    <w:uiPriority w:val="99"/>
    <w:qFormat/>
    <w:rsid w:val="00990A0E"/>
    <w:rPr>
      <w:rFonts w:cs="Times New Roman"/>
      <w:i/>
      <w:iCs/>
    </w:rPr>
  </w:style>
  <w:style w:type="character" w:customStyle="1" w:styleId="SubtitleChar">
    <w:name w:val="Subtitle Char"/>
    <w:basedOn w:val="DefaultParagraphFont"/>
    <w:link w:val="Subtitle"/>
    <w:uiPriority w:val="99"/>
    <w:locked/>
    <w:rsid w:val="00990A0E"/>
    <w:rPr>
      <w:rFonts w:ascii="Arial Narrow" w:hAnsi="Arial Narrow" w:cs="Times New Roman"/>
      <w:i/>
      <w:sz w:val="22"/>
      <w:lang w:val="sr-Cyrl-CS"/>
    </w:rPr>
  </w:style>
  <w:style w:type="character" w:styleId="Strong">
    <w:name w:val="Strong"/>
    <w:basedOn w:val="DefaultParagraphFont"/>
    <w:uiPriority w:val="99"/>
    <w:qFormat/>
    <w:rsid w:val="00990A0E"/>
    <w:rPr>
      <w:rFonts w:cs="Times New Roman"/>
      <w:b/>
    </w:rPr>
  </w:style>
  <w:style w:type="paragraph" w:styleId="ListParagraph">
    <w:name w:val="List Paragraph"/>
    <w:basedOn w:val="Normal"/>
    <w:link w:val="ListParagraphChar"/>
    <w:uiPriority w:val="99"/>
    <w:qFormat/>
    <w:rsid w:val="00990A0E"/>
    <w:pPr>
      <w:ind w:left="720"/>
    </w:pPr>
  </w:style>
  <w:style w:type="paragraph" w:customStyle="1" w:styleId="stil1tekst">
    <w:name w:val="stil_1tekst"/>
    <w:basedOn w:val="Normal"/>
    <w:rsid w:val="00C807D3"/>
    <w:pPr>
      <w:spacing w:line="240" w:lineRule="auto"/>
      <w:ind w:left="525" w:right="525" w:firstLine="240"/>
    </w:pPr>
    <w:rPr>
      <w:rFonts w:ascii="Times New Roman" w:hAnsi="Times New Roman" w:cs="Times New Roman"/>
      <w:sz w:val="24"/>
      <w:szCs w:val="24"/>
    </w:rPr>
  </w:style>
  <w:style w:type="paragraph" w:customStyle="1" w:styleId="stil4clan">
    <w:name w:val="stil_4clan"/>
    <w:basedOn w:val="Normal"/>
    <w:uiPriority w:val="99"/>
    <w:rsid w:val="00C807D3"/>
    <w:pPr>
      <w:spacing w:before="240" w:after="240" w:line="240" w:lineRule="auto"/>
      <w:jc w:val="center"/>
    </w:pPr>
    <w:rPr>
      <w:rFonts w:ascii="Times New Roman" w:hAnsi="Times New Roman" w:cs="Times New Roman"/>
      <w:b/>
      <w:bCs/>
      <w:sz w:val="26"/>
      <w:szCs w:val="26"/>
    </w:rPr>
  </w:style>
  <w:style w:type="character" w:customStyle="1" w:styleId="ball1">
    <w:name w:val="ball1"/>
    <w:basedOn w:val="DefaultParagraphFont"/>
    <w:uiPriority w:val="99"/>
    <w:rsid w:val="00C807D3"/>
    <w:rPr>
      <w:rFonts w:cs="Times New Roman"/>
    </w:rPr>
  </w:style>
  <w:style w:type="character" w:customStyle="1" w:styleId="vidividi1">
    <w:name w:val="vidi_vidi1"/>
    <w:uiPriority w:val="99"/>
    <w:rsid w:val="00C807D3"/>
    <w:rPr>
      <w:b/>
      <w:color w:val="800000"/>
      <w:sz w:val="24"/>
      <w:shd w:val="clear" w:color="auto" w:fill="FFFFFF"/>
    </w:rPr>
  </w:style>
  <w:style w:type="paragraph" w:customStyle="1" w:styleId="stil8podpodnas">
    <w:name w:val="stil_8podpodnas"/>
    <w:basedOn w:val="Normal"/>
    <w:uiPriority w:val="99"/>
    <w:rsid w:val="00C807D3"/>
    <w:pPr>
      <w:shd w:val="clear" w:color="auto" w:fill="FFFFFF"/>
      <w:spacing w:before="240" w:after="240" w:line="240" w:lineRule="auto"/>
      <w:jc w:val="center"/>
    </w:pPr>
    <w:rPr>
      <w:rFonts w:ascii="Times New Roman" w:hAnsi="Times New Roman" w:cs="Times New Roman"/>
      <w:i/>
      <w:iCs/>
      <w:sz w:val="28"/>
      <w:szCs w:val="28"/>
    </w:rPr>
  </w:style>
  <w:style w:type="paragraph" w:styleId="BodyText">
    <w:name w:val="Body Text"/>
    <w:basedOn w:val="Normal"/>
    <w:link w:val="BodyTextChar"/>
    <w:uiPriority w:val="99"/>
    <w:rsid w:val="003F320E"/>
    <w:pPr>
      <w:spacing w:after="120"/>
    </w:pPr>
  </w:style>
  <w:style w:type="character" w:customStyle="1" w:styleId="BodyTextChar">
    <w:name w:val="Body Text Char"/>
    <w:basedOn w:val="DefaultParagraphFont"/>
    <w:link w:val="BodyText"/>
    <w:uiPriority w:val="99"/>
    <w:locked/>
    <w:rsid w:val="003F320E"/>
    <w:rPr>
      <w:rFonts w:ascii="Arial Narrow" w:hAnsi="Arial Narrow" w:cs="Arial"/>
      <w:sz w:val="22"/>
      <w:szCs w:val="22"/>
      <w:lang w:val="sr-Cyrl-CS"/>
    </w:rPr>
  </w:style>
  <w:style w:type="paragraph" w:customStyle="1" w:styleId="Style1">
    <w:name w:val="Style1"/>
    <w:basedOn w:val="Normal"/>
    <w:uiPriority w:val="99"/>
    <w:rsid w:val="00311D82"/>
    <w:pPr>
      <w:widowControl w:val="0"/>
      <w:autoSpaceDE w:val="0"/>
      <w:autoSpaceDN w:val="0"/>
      <w:adjustRightInd w:val="0"/>
      <w:spacing w:line="361" w:lineRule="exact"/>
      <w:ind w:hanging="835"/>
    </w:pPr>
    <w:rPr>
      <w:rFonts w:ascii="Arial" w:hAnsi="Arial" w:cs="Times New Roman"/>
      <w:sz w:val="24"/>
      <w:szCs w:val="24"/>
      <w:lang w:val="sr-Latn-CS"/>
    </w:rPr>
  </w:style>
  <w:style w:type="paragraph" w:customStyle="1" w:styleId="Style2">
    <w:name w:val="Style2"/>
    <w:basedOn w:val="Normal"/>
    <w:uiPriority w:val="99"/>
    <w:rsid w:val="00311D82"/>
    <w:pPr>
      <w:widowControl w:val="0"/>
      <w:autoSpaceDE w:val="0"/>
      <w:autoSpaceDN w:val="0"/>
      <w:adjustRightInd w:val="0"/>
      <w:spacing w:line="240" w:lineRule="auto"/>
      <w:jc w:val="left"/>
    </w:pPr>
    <w:rPr>
      <w:rFonts w:ascii="Arial" w:hAnsi="Arial" w:cs="Times New Roman"/>
      <w:sz w:val="24"/>
      <w:szCs w:val="24"/>
      <w:lang w:val="sr-Latn-CS"/>
    </w:rPr>
  </w:style>
  <w:style w:type="paragraph" w:customStyle="1" w:styleId="Style13">
    <w:name w:val="Style13"/>
    <w:basedOn w:val="Normal"/>
    <w:uiPriority w:val="99"/>
    <w:rsid w:val="00311D82"/>
    <w:pPr>
      <w:widowControl w:val="0"/>
      <w:autoSpaceDE w:val="0"/>
      <w:autoSpaceDN w:val="0"/>
      <w:adjustRightInd w:val="0"/>
      <w:spacing w:line="360" w:lineRule="exact"/>
      <w:ind w:hanging="552"/>
    </w:pPr>
    <w:rPr>
      <w:rFonts w:ascii="Arial" w:hAnsi="Arial" w:cs="Times New Roman"/>
      <w:sz w:val="24"/>
      <w:szCs w:val="24"/>
      <w:lang w:val="sr-Latn-CS"/>
    </w:rPr>
  </w:style>
  <w:style w:type="character" w:customStyle="1" w:styleId="FontStyle32">
    <w:name w:val="Font Style32"/>
    <w:basedOn w:val="DefaultParagraphFont"/>
    <w:uiPriority w:val="99"/>
    <w:rsid w:val="00311D82"/>
    <w:rPr>
      <w:rFonts w:ascii="Arial" w:hAnsi="Arial" w:cs="Arial"/>
      <w:sz w:val="22"/>
      <w:szCs w:val="22"/>
    </w:rPr>
  </w:style>
  <w:style w:type="paragraph" w:styleId="BalloonText">
    <w:name w:val="Balloon Text"/>
    <w:basedOn w:val="Normal"/>
    <w:link w:val="BalloonTextChar"/>
    <w:uiPriority w:val="99"/>
    <w:semiHidden/>
    <w:rsid w:val="00E173B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173B4"/>
    <w:rPr>
      <w:rFonts w:ascii="Tahoma" w:hAnsi="Tahoma" w:cs="Tahoma"/>
      <w:sz w:val="16"/>
      <w:szCs w:val="16"/>
      <w:lang w:val="sr-Cyrl-CS"/>
    </w:rPr>
  </w:style>
  <w:style w:type="paragraph" w:styleId="Header">
    <w:name w:val="header"/>
    <w:basedOn w:val="Normal"/>
    <w:link w:val="HeaderChar"/>
    <w:uiPriority w:val="99"/>
    <w:rsid w:val="004A61DF"/>
    <w:pPr>
      <w:tabs>
        <w:tab w:val="center" w:pos="4680"/>
        <w:tab w:val="right" w:pos="9360"/>
      </w:tabs>
      <w:spacing w:line="240" w:lineRule="auto"/>
    </w:pPr>
  </w:style>
  <w:style w:type="character" w:customStyle="1" w:styleId="HeaderChar">
    <w:name w:val="Header Char"/>
    <w:basedOn w:val="DefaultParagraphFont"/>
    <w:link w:val="Header"/>
    <w:uiPriority w:val="99"/>
    <w:locked/>
    <w:rsid w:val="004A61DF"/>
    <w:rPr>
      <w:rFonts w:ascii="Arial Narrow" w:hAnsi="Arial Narrow" w:cs="Arial"/>
      <w:sz w:val="22"/>
      <w:szCs w:val="22"/>
      <w:lang w:val="sr-Cyrl-CS"/>
    </w:rPr>
  </w:style>
  <w:style w:type="paragraph" w:styleId="Footer">
    <w:name w:val="footer"/>
    <w:basedOn w:val="Normal"/>
    <w:link w:val="FooterChar"/>
    <w:uiPriority w:val="99"/>
    <w:rsid w:val="004A61DF"/>
    <w:pPr>
      <w:tabs>
        <w:tab w:val="center" w:pos="4680"/>
        <w:tab w:val="right" w:pos="9360"/>
      </w:tabs>
      <w:spacing w:line="240" w:lineRule="auto"/>
    </w:pPr>
  </w:style>
  <w:style w:type="character" w:customStyle="1" w:styleId="FooterChar">
    <w:name w:val="Footer Char"/>
    <w:basedOn w:val="DefaultParagraphFont"/>
    <w:link w:val="Footer"/>
    <w:uiPriority w:val="99"/>
    <w:locked/>
    <w:rsid w:val="004A61DF"/>
    <w:rPr>
      <w:rFonts w:ascii="Arial Narrow" w:hAnsi="Arial Narrow" w:cs="Arial"/>
      <w:sz w:val="22"/>
      <w:szCs w:val="22"/>
      <w:lang w:val="sr-Cyrl-CS"/>
    </w:rPr>
  </w:style>
  <w:style w:type="character" w:styleId="Hyperlink">
    <w:name w:val="Hyperlink"/>
    <w:basedOn w:val="DefaultParagraphFont"/>
    <w:uiPriority w:val="99"/>
    <w:rsid w:val="00F33CFB"/>
    <w:rPr>
      <w:rFonts w:cs="Times New Roman"/>
      <w:color w:val="0000FF"/>
      <w:u w:val="single"/>
    </w:rPr>
  </w:style>
  <w:style w:type="character" w:customStyle="1" w:styleId="ListParagraphChar">
    <w:name w:val="List Paragraph Char"/>
    <w:basedOn w:val="DefaultParagraphFont"/>
    <w:link w:val="ListParagraph"/>
    <w:uiPriority w:val="99"/>
    <w:locked/>
    <w:rsid w:val="003317EC"/>
    <w:rPr>
      <w:rFonts w:ascii="Arial Narrow" w:hAnsi="Arial Narrow" w:cs="Arial"/>
      <w:sz w:val="22"/>
      <w:szCs w:val="22"/>
      <w:lang w:val="sr-Cyrl-CS"/>
    </w:rPr>
  </w:style>
  <w:style w:type="character" w:styleId="CommentReference">
    <w:name w:val="annotation reference"/>
    <w:basedOn w:val="DefaultParagraphFont"/>
    <w:uiPriority w:val="99"/>
    <w:semiHidden/>
    <w:unhideWhenUsed/>
    <w:locked/>
    <w:rsid w:val="0062749F"/>
    <w:rPr>
      <w:sz w:val="16"/>
      <w:szCs w:val="16"/>
    </w:rPr>
  </w:style>
  <w:style w:type="paragraph" w:styleId="CommentText">
    <w:name w:val="annotation text"/>
    <w:basedOn w:val="Normal"/>
    <w:link w:val="CommentTextChar"/>
    <w:uiPriority w:val="99"/>
    <w:semiHidden/>
    <w:unhideWhenUsed/>
    <w:locked/>
    <w:rsid w:val="0062749F"/>
    <w:pPr>
      <w:spacing w:line="240" w:lineRule="auto"/>
    </w:pPr>
    <w:rPr>
      <w:sz w:val="20"/>
      <w:szCs w:val="20"/>
    </w:rPr>
  </w:style>
  <w:style w:type="character" w:customStyle="1" w:styleId="CommentTextChar">
    <w:name w:val="Comment Text Char"/>
    <w:basedOn w:val="DefaultParagraphFont"/>
    <w:link w:val="CommentText"/>
    <w:uiPriority w:val="99"/>
    <w:semiHidden/>
    <w:rsid w:val="0062749F"/>
    <w:rPr>
      <w:rFonts w:ascii="Arial Narrow" w:hAnsi="Arial Narrow" w:cs="Arial"/>
      <w:sz w:val="20"/>
      <w:szCs w:val="20"/>
      <w:lang w:val="sr-Cyrl-CS"/>
    </w:rPr>
  </w:style>
  <w:style w:type="paragraph" w:styleId="CommentSubject">
    <w:name w:val="annotation subject"/>
    <w:basedOn w:val="CommentText"/>
    <w:next w:val="CommentText"/>
    <w:link w:val="CommentSubjectChar"/>
    <w:uiPriority w:val="99"/>
    <w:semiHidden/>
    <w:unhideWhenUsed/>
    <w:locked/>
    <w:rsid w:val="0062749F"/>
    <w:rPr>
      <w:b/>
      <w:bCs/>
    </w:rPr>
  </w:style>
  <w:style w:type="character" w:customStyle="1" w:styleId="CommentSubjectChar">
    <w:name w:val="Comment Subject Char"/>
    <w:basedOn w:val="CommentTextChar"/>
    <w:link w:val="CommentSubject"/>
    <w:uiPriority w:val="99"/>
    <w:semiHidden/>
    <w:rsid w:val="0062749F"/>
    <w:rPr>
      <w:rFonts w:ascii="Arial Narrow" w:hAnsi="Arial Narrow" w:cs="Arial"/>
      <w:b/>
      <w:bCs/>
      <w:sz w:val="20"/>
      <w:szCs w:val="20"/>
      <w:lang w:val="sr-Cyrl-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90A0E"/>
    <w:pPr>
      <w:spacing w:line="276" w:lineRule="auto"/>
      <w:jc w:val="both"/>
    </w:pPr>
    <w:rPr>
      <w:rFonts w:ascii="Arial Narrow" w:hAnsi="Arial Narrow" w:cs="Arial"/>
      <w:lang w:val="sr-Cyrl-CS"/>
    </w:rPr>
  </w:style>
  <w:style w:type="paragraph" w:styleId="Heading1">
    <w:name w:val="heading 1"/>
    <w:basedOn w:val="Normal"/>
    <w:next w:val="Normal"/>
    <w:link w:val="Heading1Char"/>
    <w:uiPriority w:val="99"/>
    <w:qFormat/>
    <w:rsid w:val="00990A0E"/>
    <w:pPr>
      <w:keepNext/>
      <w:outlineLvl w:val="0"/>
    </w:pPr>
    <w:rPr>
      <w:rFonts w:cs="Times New Roman"/>
      <w:u w:val="single"/>
    </w:rPr>
  </w:style>
  <w:style w:type="paragraph" w:styleId="Heading2">
    <w:name w:val="heading 2"/>
    <w:basedOn w:val="Normal"/>
    <w:next w:val="Normal"/>
    <w:link w:val="Heading2Char"/>
    <w:uiPriority w:val="99"/>
    <w:qFormat/>
    <w:rsid w:val="00990A0E"/>
    <w:pPr>
      <w:keepNext/>
      <w:jc w:val="center"/>
      <w:outlineLvl w:val="1"/>
    </w:pPr>
    <w:rPr>
      <w:rFonts w:cs="Times New Roman"/>
      <w:b/>
      <w:bCs/>
    </w:rPr>
  </w:style>
  <w:style w:type="paragraph" w:styleId="Heading3">
    <w:name w:val="heading 3"/>
    <w:basedOn w:val="Normal"/>
    <w:next w:val="Normal"/>
    <w:link w:val="Heading3Char"/>
    <w:uiPriority w:val="99"/>
    <w:qFormat/>
    <w:rsid w:val="00990A0E"/>
    <w:pPr>
      <w:keepNext/>
      <w:outlineLvl w:val="2"/>
    </w:pPr>
    <w:rPr>
      <w:rFonts w:cs="Times New Roman"/>
      <w:u w:val="single"/>
    </w:rPr>
  </w:style>
  <w:style w:type="paragraph" w:styleId="Heading4">
    <w:name w:val="heading 4"/>
    <w:basedOn w:val="Normal"/>
    <w:next w:val="Normal"/>
    <w:link w:val="Heading4Char"/>
    <w:uiPriority w:val="99"/>
    <w:qFormat/>
    <w:rsid w:val="00990A0E"/>
    <w:pPr>
      <w:keepNext/>
      <w:autoSpaceDE w:val="0"/>
      <w:autoSpaceDN w:val="0"/>
      <w:adjustRightInd w:val="0"/>
      <w:ind w:firstLine="720"/>
      <w:outlineLvl w:val="3"/>
    </w:pPr>
    <w:rPr>
      <w:rFonts w:ascii="Times New Roman" w:hAnsi="Times New Roman" w:cs="Times New Roman"/>
      <w:b/>
      <w:lang w:val="sr-Latn-CS"/>
    </w:rPr>
  </w:style>
  <w:style w:type="paragraph" w:styleId="Heading5">
    <w:name w:val="heading 5"/>
    <w:basedOn w:val="Normal"/>
    <w:next w:val="Normal"/>
    <w:link w:val="Heading5Char"/>
    <w:uiPriority w:val="99"/>
    <w:qFormat/>
    <w:rsid w:val="00990A0E"/>
    <w:pPr>
      <w:keepNext/>
      <w:outlineLvl w:val="4"/>
    </w:pPr>
    <w:rPr>
      <w:rFonts w:cs="Times New Roman"/>
      <w:b/>
      <w:sz w:val="32"/>
      <w:szCs w:val="32"/>
    </w:rPr>
  </w:style>
  <w:style w:type="paragraph" w:styleId="Heading6">
    <w:name w:val="heading 6"/>
    <w:basedOn w:val="Normal"/>
    <w:next w:val="Normal"/>
    <w:link w:val="Heading6Char"/>
    <w:uiPriority w:val="99"/>
    <w:qFormat/>
    <w:rsid w:val="00990A0E"/>
    <w:pPr>
      <w:keepNext/>
      <w:outlineLvl w:val="5"/>
    </w:pPr>
    <w:rPr>
      <w:rFonts w:cs="Times New Roman"/>
      <w:u w:val="single"/>
    </w:rPr>
  </w:style>
  <w:style w:type="paragraph" w:styleId="Heading7">
    <w:name w:val="heading 7"/>
    <w:basedOn w:val="Normal"/>
    <w:next w:val="Normal"/>
    <w:link w:val="Heading7Char"/>
    <w:uiPriority w:val="99"/>
    <w:qFormat/>
    <w:rsid w:val="00990A0E"/>
    <w:pPr>
      <w:keepNext/>
      <w:spacing w:line="240" w:lineRule="atLeast"/>
      <w:ind w:firstLine="720"/>
      <w:jc w:val="center"/>
      <w:outlineLvl w:val="6"/>
    </w:pPr>
    <w:rPr>
      <w:rFonts w:cs="Times New Roman"/>
      <w:szCs w:val="20"/>
    </w:rPr>
  </w:style>
  <w:style w:type="paragraph" w:styleId="Heading8">
    <w:name w:val="heading 8"/>
    <w:basedOn w:val="Normal"/>
    <w:next w:val="Normal"/>
    <w:link w:val="Heading8Char"/>
    <w:uiPriority w:val="99"/>
    <w:qFormat/>
    <w:rsid w:val="00990A0E"/>
    <w:pPr>
      <w:keepNext/>
      <w:outlineLvl w:val="7"/>
    </w:pPr>
    <w:rPr>
      <w:rFonts w:cs="Times New Roman"/>
      <w:i/>
      <w:iCs/>
    </w:rPr>
  </w:style>
  <w:style w:type="paragraph" w:styleId="Heading9">
    <w:name w:val="heading 9"/>
    <w:basedOn w:val="Normal"/>
    <w:next w:val="Normal"/>
    <w:link w:val="Heading9Char"/>
    <w:uiPriority w:val="99"/>
    <w:qFormat/>
    <w:rsid w:val="00990A0E"/>
    <w:pPr>
      <w:keepNext/>
      <w:ind w:left="360"/>
      <w:outlineLvl w:val="8"/>
    </w:pPr>
    <w:rPr>
      <w:rFonts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90A0E"/>
    <w:rPr>
      <w:rFonts w:ascii="Arial Narrow" w:hAnsi="Arial Narrow" w:cs="Times New Roman"/>
      <w:sz w:val="22"/>
      <w:u w:val="single"/>
      <w:lang w:val="sr-Cyrl-CS"/>
    </w:rPr>
  </w:style>
  <w:style w:type="character" w:customStyle="1" w:styleId="Heading2Char">
    <w:name w:val="Heading 2 Char"/>
    <w:basedOn w:val="DefaultParagraphFont"/>
    <w:link w:val="Heading2"/>
    <w:uiPriority w:val="99"/>
    <w:locked/>
    <w:rsid w:val="00990A0E"/>
    <w:rPr>
      <w:rFonts w:ascii="Arial Narrow" w:hAnsi="Arial Narrow" w:cs="Times New Roman"/>
      <w:b/>
      <w:sz w:val="22"/>
      <w:lang w:val="sr-Cyrl-CS"/>
    </w:rPr>
  </w:style>
  <w:style w:type="character" w:customStyle="1" w:styleId="Heading3Char">
    <w:name w:val="Heading 3 Char"/>
    <w:basedOn w:val="DefaultParagraphFont"/>
    <w:link w:val="Heading3"/>
    <w:uiPriority w:val="99"/>
    <w:locked/>
    <w:rsid w:val="00990A0E"/>
    <w:rPr>
      <w:rFonts w:ascii="Arial Narrow" w:hAnsi="Arial Narrow" w:cs="Times New Roman"/>
      <w:sz w:val="22"/>
      <w:u w:val="single"/>
      <w:lang w:val="sr-Cyrl-CS"/>
    </w:rPr>
  </w:style>
  <w:style w:type="character" w:customStyle="1" w:styleId="Heading4Char">
    <w:name w:val="Heading 4 Char"/>
    <w:basedOn w:val="DefaultParagraphFont"/>
    <w:link w:val="Heading4"/>
    <w:uiPriority w:val="99"/>
    <w:locked/>
    <w:rsid w:val="00990A0E"/>
    <w:rPr>
      <w:rFonts w:cs="Times New Roman"/>
      <w:b/>
      <w:sz w:val="22"/>
      <w:lang w:val="sr-Latn-CS"/>
    </w:rPr>
  </w:style>
  <w:style w:type="character" w:customStyle="1" w:styleId="Heading5Char">
    <w:name w:val="Heading 5 Char"/>
    <w:basedOn w:val="DefaultParagraphFont"/>
    <w:link w:val="Heading5"/>
    <w:uiPriority w:val="99"/>
    <w:locked/>
    <w:rsid w:val="00990A0E"/>
    <w:rPr>
      <w:rFonts w:ascii="Arial Narrow" w:hAnsi="Arial Narrow" w:cs="Times New Roman"/>
      <w:b/>
      <w:sz w:val="32"/>
      <w:lang w:val="sr-Cyrl-CS"/>
    </w:rPr>
  </w:style>
  <w:style w:type="character" w:customStyle="1" w:styleId="Heading6Char">
    <w:name w:val="Heading 6 Char"/>
    <w:basedOn w:val="DefaultParagraphFont"/>
    <w:link w:val="Heading6"/>
    <w:uiPriority w:val="99"/>
    <w:locked/>
    <w:rsid w:val="00990A0E"/>
    <w:rPr>
      <w:rFonts w:ascii="Arial Narrow" w:hAnsi="Arial Narrow" w:cs="Times New Roman"/>
      <w:sz w:val="22"/>
      <w:u w:val="single"/>
      <w:lang w:val="sr-Cyrl-CS"/>
    </w:rPr>
  </w:style>
  <w:style w:type="character" w:customStyle="1" w:styleId="Heading7Char">
    <w:name w:val="Heading 7 Char"/>
    <w:basedOn w:val="DefaultParagraphFont"/>
    <w:link w:val="Heading7"/>
    <w:uiPriority w:val="99"/>
    <w:locked/>
    <w:rsid w:val="00990A0E"/>
    <w:rPr>
      <w:rFonts w:ascii="Arial Narrow" w:hAnsi="Arial Narrow" w:cs="Times New Roman"/>
      <w:sz w:val="22"/>
      <w:lang w:val="sr-Cyrl-CS"/>
    </w:rPr>
  </w:style>
  <w:style w:type="character" w:customStyle="1" w:styleId="Heading8Char">
    <w:name w:val="Heading 8 Char"/>
    <w:basedOn w:val="DefaultParagraphFont"/>
    <w:link w:val="Heading8"/>
    <w:uiPriority w:val="99"/>
    <w:locked/>
    <w:rsid w:val="00990A0E"/>
    <w:rPr>
      <w:rFonts w:ascii="Arial Narrow" w:hAnsi="Arial Narrow" w:cs="Times New Roman"/>
      <w:i/>
      <w:sz w:val="22"/>
      <w:lang w:val="sr-Cyrl-CS"/>
    </w:rPr>
  </w:style>
  <w:style w:type="character" w:customStyle="1" w:styleId="Heading9Char">
    <w:name w:val="Heading 9 Char"/>
    <w:basedOn w:val="DefaultParagraphFont"/>
    <w:link w:val="Heading9"/>
    <w:uiPriority w:val="99"/>
    <w:locked/>
    <w:rsid w:val="00990A0E"/>
    <w:rPr>
      <w:rFonts w:ascii="Arial Narrow" w:hAnsi="Arial Narrow" w:cs="Times New Roman"/>
      <w:i/>
      <w:sz w:val="22"/>
      <w:lang w:val="sr-Cyrl-CS"/>
    </w:rPr>
  </w:style>
  <w:style w:type="paragraph" w:styleId="Title">
    <w:name w:val="Title"/>
    <w:basedOn w:val="Normal"/>
    <w:link w:val="TitleChar"/>
    <w:uiPriority w:val="99"/>
    <w:qFormat/>
    <w:rsid w:val="00990A0E"/>
    <w:pPr>
      <w:jc w:val="center"/>
    </w:pPr>
    <w:rPr>
      <w:rFonts w:cs="Times New Roman"/>
      <w:b/>
      <w:bCs/>
    </w:rPr>
  </w:style>
  <w:style w:type="character" w:customStyle="1" w:styleId="TitleChar">
    <w:name w:val="Title Char"/>
    <w:basedOn w:val="DefaultParagraphFont"/>
    <w:link w:val="Title"/>
    <w:uiPriority w:val="99"/>
    <w:locked/>
    <w:rsid w:val="00990A0E"/>
    <w:rPr>
      <w:rFonts w:ascii="Arial Narrow" w:hAnsi="Arial Narrow" w:cs="Times New Roman"/>
      <w:b/>
      <w:sz w:val="22"/>
      <w:lang w:val="sr-Cyrl-CS"/>
    </w:rPr>
  </w:style>
  <w:style w:type="paragraph" w:styleId="Subtitle">
    <w:name w:val="Subtitle"/>
    <w:basedOn w:val="Normal"/>
    <w:link w:val="SubtitleChar"/>
    <w:uiPriority w:val="99"/>
    <w:qFormat/>
    <w:rsid w:val="00990A0E"/>
    <w:rPr>
      <w:rFonts w:cs="Times New Roman"/>
      <w:i/>
      <w:iCs/>
    </w:rPr>
  </w:style>
  <w:style w:type="character" w:customStyle="1" w:styleId="SubtitleChar">
    <w:name w:val="Subtitle Char"/>
    <w:basedOn w:val="DefaultParagraphFont"/>
    <w:link w:val="Subtitle"/>
    <w:uiPriority w:val="99"/>
    <w:locked/>
    <w:rsid w:val="00990A0E"/>
    <w:rPr>
      <w:rFonts w:ascii="Arial Narrow" w:hAnsi="Arial Narrow" w:cs="Times New Roman"/>
      <w:i/>
      <w:sz w:val="22"/>
      <w:lang w:val="sr-Cyrl-CS"/>
    </w:rPr>
  </w:style>
  <w:style w:type="character" w:styleId="Strong">
    <w:name w:val="Strong"/>
    <w:basedOn w:val="DefaultParagraphFont"/>
    <w:uiPriority w:val="99"/>
    <w:qFormat/>
    <w:rsid w:val="00990A0E"/>
    <w:rPr>
      <w:rFonts w:cs="Times New Roman"/>
      <w:b/>
    </w:rPr>
  </w:style>
  <w:style w:type="paragraph" w:styleId="ListParagraph">
    <w:name w:val="List Paragraph"/>
    <w:basedOn w:val="Normal"/>
    <w:link w:val="ListParagraphChar"/>
    <w:uiPriority w:val="99"/>
    <w:qFormat/>
    <w:rsid w:val="00990A0E"/>
    <w:pPr>
      <w:ind w:left="720"/>
    </w:pPr>
  </w:style>
  <w:style w:type="paragraph" w:customStyle="1" w:styleId="stil1tekst">
    <w:name w:val="stil_1tekst"/>
    <w:basedOn w:val="Normal"/>
    <w:rsid w:val="00C807D3"/>
    <w:pPr>
      <w:spacing w:line="240" w:lineRule="auto"/>
      <w:ind w:left="525" w:right="525" w:firstLine="240"/>
    </w:pPr>
    <w:rPr>
      <w:rFonts w:ascii="Times New Roman" w:hAnsi="Times New Roman" w:cs="Times New Roman"/>
      <w:sz w:val="24"/>
      <w:szCs w:val="24"/>
    </w:rPr>
  </w:style>
  <w:style w:type="paragraph" w:customStyle="1" w:styleId="stil4clan">
    <w:name w:val="stil_4clan"/>
    <w:basedOn w:val="Normal"/>
    <w:uiPriority w:val="99"/>
    <w:rsid w:val="00C807D3"/>
    <w:pPr>
      <w:spacing w:before="240" w:after="240" w:line="240" w:lineRule="auto"/>
      <w:jc w:val="center"/>
    </w:pPr>
    <w:rPr>
      <w:rFonts w:ascii="Times New Roman" w:hAnsi="Times New Roman" w:cs="Times New Roman"/>
      <w:b/>
      <w:bCs/>
      <w:sz w:val="26"/>
      <w:szCs w:val="26"/>
    </w:rPr>
  </w:style>
  <w:style w:type="character" w:customStyle="1" w:styleId="ball1">
    <w:name w:val="ball1"/>
    <w:basedOn w:val="DefaultParagraphFont"/>
    <w:uiPriority w:val="99"/>
    <w:rsid w:val="00C807D3"/>
    <w:rPr>
      <w:rFonts w:cs="Times New Roman"/>
    </w:rPr>
  </w:style>
  <w:style w:type="character" w:customStyle="1" w:styleId="vidividi1">
    <w:name w:val="vidi_vidi1"/>
    <w:uiPriority w:val="99"/>
    <w:rsid w:val="00C807D3"/>
    <w:rPr>
      <w:b/>
      <w:color w:val="800000"/>
      <w:sz w:val="24"/>
      <w:shd w:val="clear" w:color="auto" w:fill="FFFFFF"/>
    </w:rPr>
  </w:style>
  <w:style w:type="paragraph" w:customStyle="1" w:styleId="stil8podpodnas">
    <w:name w:val="stil_8podpodnas"/>
    <w:basedOn w:val="Normal"/>
    <w:uiPriority w:val="99"/>
    <w:rsid w:val="00C807D3"/>
    <w:pPr>
      <w:shd w:val="clear" w:color="auto" w:fill="FFFFFF"/>
      <w:spacing w:before="240" w:after="240" w:line="240" w:lineRule="auto"/>
      <w:jc w:val="center"/>
    </w:pPr>
    <w:rPr>
      <w:rFonts w:ascii="Times New Roman" w:hAnsi="Times New Roman" w:cs="Times New Roman"/>
      <w:i/>
      <w:iCs/>
      <w:sz w:val="28"/>
      <w:szCs w:val="28"/>
    </w:rPr>
  </w:style>
  <w:style w:type="paragraph" w:styleId="BodyText">
    <w:name w:val="Body Text"/>
    <w:basedOn w:val="Normal"/>
    <w:link w:val="BodyTextChar"/>
    <w:uiPriority w:val="99"/>
    <w:rsid w:val="003F320E"/>
    <w:pPr>
      <w:spacing w:after="120"/>
    </w:pPr>
  </w:style>
  <w:style w:type="character" w:customStyle="1" w:styleId="BodyTextChar">
    <w:name w:val="Body Text Char"/>
    <w:basedOn w:val="DefaultParagraphFont"/>
    <w:link w:val="BodyText"/>
    <w:uiPriority w:val="99"/>
    <w:locked/>
    <w:rsid w:val="003F320E"/>
    <w:rPr>
      <w:rFonts w:ascii="Arial Narrow" w:hAnsi="Arial Narrow" w:cs="Arial"/>
      <w:sz w:val="22"/>
      <w:szCs w:val="22"/>
      <w:lang w:val="sr-Cyrl-CS"/>
    </w:rPr>
  </w:style>
  <w:style w:type="paragraph" w:customStyle="1" w:styleId="Style1">
    <w:name w:val="Style1"/>
    <w:basedOn w:val="Normal"/>
    <w:uiPriority w:val="99"/>
    <w:rsid w:val="00311D82"/>
    <w:pPr>
      <w:widowControl w:val="0"/>
      <w:autoSpaceDE w:val="0"/>
      <w:autoSpaceDN w:val="0"/>
      <w:adjustRightInd w:val="0"/>
      <w:spacing w:line="361" w:lineRule="exact"/>
      <w:ind w:hanging="835"/>
    </w:pPr>
    <w:rPr>
      <w:rFonts w:ascii="Arial" w:hAnsi="Arial" w:cs="Times New Roman"/>
      <w:sz w:val="24"/>
      <w:szCs w:val="24"/>
      <w:lang w:val="sr-Latn-CS"/>
    </w:rPr>
  </w:style>
  <w:style w:type="paragraph" w:customStyle="1" w:styleId="Style2">
    <w:name w:val="Style2"/>
    <w:basedOn w:val="Normal"/>
    <w:uiPriority w:val="99"/>
    <w:rsid w:val="00311D82"/>
    <w:pPr>
      <w:widowControl w:val="0"/>
      <w:autoSpaceDE w:val="0"/>
      <w:autoSpaceDN w:val="0"/>
      <w:adjustRightInd w:val="0"/>
      <w:spacing w:line="240" w:lineRule="auto"/>
      <w:jc w:val="left"/>
    </w:pPr>
    <w:rPr>
      <w:rFonts w:ascii="Arial" w:hAnsi="Arial" w:cs="Times New Roman"/>
      <w:sz w:val="24"/>
      <w:szCs w:val="24"/>
      <w:lang w:val="sr-Latn-CS"/>
    </w:rPr>
  </w:style>
  <w:style w:type="paragraph" w:customStyle="1" w:styleId="Style13">
    <w:name w:val="Style13"/>
    <w:basedOn w:val="Normal"/>
    <w:uiPriority w:val="99"/>
    <w:rsid w:val="00311D82"/>
    <w:pPr>
      <w:widowControl w:val="0"/>
      <w:autoSpaceDE w:val="0"/>
      <w:autoSpaceDN w:val="0"/>
      <w:adjustRightInd w:val="0"/>
      <w:spacing w:line="360" w:lineRule="exact"/>
      <w:ind w:hanging="552"/>
    </w:pPr>
    <w:rPr>
      <w:rFonts w:ascii="Arial" w:hAnsi="Arial" w:cs="Times New Roman"/>
      <w:sz w:val="24"/>
      <w:szCs w:val="24"/>
      <w:lang w:val="sr-Latn-CS"/>
    </w:rPr>
  </w:style>
  <w:style w:type="character" w:customStyle="1" w:styleId="FontStyle32">
    <w:name w:val="Font Style32"/>
    <w:basedOn w:val="DefaultParagraphFont"/>
    <w:uiPriority w:val="99"/>
    <w:rsid w:val="00311D82"/>
    <w:rPr>
      <w:rFonts w:ascii="Arial" w:hAnsi="Arial" w:cs="Arial"/>
      <w:sz w:val="22"/>
      <w:szCs w:val="22"/>
    </w:rPr>
  </w:style>
  <w:style w:type="paragraph" w:styleId="BalloonText">
    <w:name w:val="Balloon Text"/>
    <w:basedOn w:val="Normal"/>
    <w:link w:val="BalloonTextChar"/>
    <w:uiPriority w:val="99"/>
    <w:semiHidden/>
    <w:rsid w:val="00E173B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173B4"/>
    <w:rPr>
      <w:rFonts w:ascii="Tahoma" w:hAnsi="Tahoma" w:cs="Tahoma"/>
      <w:sz w:val="16"/>
      <w:szCs w:val="16"/>
      <w:lang w:val="sr-Cyrl-CS"/>
    </w:rPr>
  </w:style>
  <w:style w:type="paragraph" w:styleId="Header">
    <w:name w:val="header"/>
    <w:basedOn w:val="Normal"/>
    <w:link w:val="HeaderChar"/>
    <w:uiPriority w:val="99"/>
    <w:rsid w:val="004A61DF"/>
    <w:pPr>
      <w:tabs>
        <w:tab w:val="center" w:pos="4680"/>
        <w:tab w:val="right" w:pos="9360"/>
      </w:tabs>
      <w:spacing w:line="240" w:lineRule="auto"/>
    </w:pPr>
  </w:style>
  <w:style w:type="character" w:customStyle="1" w:styleId="HeaderChar">
    <w:name w:val="Header Char"/>
    <w:basedOn w:val="DefaultParagraphFont"/>
    <w:link w:val="Header"/>
    <w:uiPriority w:val="99"/>
    <w:locked/>
    <w:rsid w:val="004A61DF"/>
    <w:rPr>
      <w:rFonts w:ascii="Arial Narrow" w:hAnsi="Arial Narrow" w:cs="Arial"/>
      <w:sz w:val="22"/>
      <w:szCs w:val="22"/>
      <w:lang w:val="sr-Cyrl-CS"/>
    </w:rPr>
  </w:style>
  <w:style w:type="paragraph" w:styleId="Footer">
    <w:name w:val="footer"/>
    <w:basedOn w:val="Normal"/>
    <w:link w:val="FooterChar"/>
    <w:uiPriority w:val="99"/>
    <w:rsid w:val="004A61DF"/>
    <w:pPr>
      <w:tabs>
        <w:tab w:val="center" w:pos="4680"/>
        <w:tab w:val="right" w:pos="9360"/>
      </w:tabs>
      <w:spacing w:line="240" w:lineRule="auto"/>
    </w:pPr>
  </w:style>
  <w:style w:type="character" w:customStyle="1" w:styleId="FooterChar">
    <w:name w:val="Footer Char"/>
    <w:basedOn w:val="DefaultParagraphFont"/>
    <w:link w:val="Footer"/>
    <w:uiPriority w:val="99"/>
    <w:locked/>
    <w:rsid w:val="004A61DF"/>
    <w:rPr>
      <w:rFonts w:ascii="Arial Narrow" w:hAnsi="Arial Narrow" w:cs="Arial"/>
      <w:sz w:val="22"/>
      <w:szCs w:val="22"/>
      <w:lang w:val="sr-Cyrl-CS"/>
    </w:rPr>
  </w:style>
  <w:style w:type="character" w:styleId="Hyperlink">
    <w:name w:val="Hyperlink"/>
    <w:basedOn w:val="DefaultParagraphFont"/>
    <w:uiPriority w:val="99"/>
    <w:rsid w:val="00F33CFB"/>
    <w:rPr>
      <w:rFonts w:cs="Times New Roman"/>
      <w:color w:val="0000FF"/>
      <w:u w:val="single"/>
    </w:rPr>
  </w:style>
  <w:style w:type="character" w:customStyle="1" w:styleId="ListParagraphChar">
    <w:name w:val="List Paragraph Char"/>
    <w:basedOn w:val="DefaultParagraphFont"/>
    <w:link w:val="ListParagraph"/>
    <w:uiPriority w:val="99"/>
    <w:locked/>
    <w:rsid w:val="003317EC"/>
    <w:rPr>
      <w:rFonts w:ascii="Arial Narrow" w:hAnsi="Arial Narrow" w:cs="Arial"/>
      <w:sz w:val="22"/>
      <w:szCs w:val="22"/>
      <w:lang w:val="sr-Cyrl-CS"/>
    </w:rPr>
  </w:style>
  <w:style w:type="character" w:styleId="CommentReference">
    <w:name w:val="annotation reference"/>
    <w:basedOn w:val="DefaultParagraphFont"/>
    <w:uiPriority w:val="99"/>
    <w:semiHidden/>
    <w:unhideWhenUsed/>
    <w:locked/>
    <w:rsid w:val="0062749F"/>
    <w:rPr>
      <w:sz w:val="16"/>
      <w:szCs w:val="16"/>
    </w:rPr>
  </w:style>
  <w:style w:type="paragraph" w:styleId="CommentText">
    <w:name w:val="annotation text"/>
    <w:basedOn w:val="Normal"/>
    <w:link w:val="CommentTextChar"/>
    <w:uiPriority w:val="99"/>
    <w:semiHidden/>
    <w:unhideWhenUsed/>
    <w:locked/>
    <w:rsid w:val="0062749F"/>
    <w:pPr>
      <w:spacing w:line="240" w:lineRule="auto"/>
    </w:pPr>
    <w:rPr>
      <w:sz w:val="20"/>
      <w:szCs w:val="20"/>
    </w:rPr>
  </w:style>
  <w:style w:type="character" w:customStyle="1" w:styleId="CommentTextChar">
    <w:name w:val="Comment Text Char"/>
    <w:basedOn w:val="DefaultParagraphFont"/>
    <w:link w:val="CommentText"/>
    <w:uiPriority w:val="99"/>
    <w:semiHidden/>
    <w:rsid w:val="0062749F"/>
    <w:rPr>
      <w:rFonts w:ascii="Arial Narrow" w:hAnsi="Arial Narrow" w:cs="Arial"/>
      <w:sz w:val="20"/>
      <w:szCs w:val="20"/>
      <w:lang w:val="sr-Cyrl-CS"/>
    </w:rPr>
  </w:style>
  <w:style w:type="paragraph" w:styleId="CommentSubject">
    <w:name w:val="annotation subject"/>
    <w:basedOn w:val="CommentText"/>
    <w:next w:val="CommentText"/>
    <w:link w:val="CommentSubjectChar"/>
    <w:uiPriority w:val="99"/>
    <w:semiHidden/>
    <w:unhideWhenUsed/>
    <w:locked/>
    <w:rsid w:val="0062749F"/>
    <w:rPr>
      <w:b/>
      <w:bCs/>
    </w:rPr>
  </w:style>
  <w:style w:type="character" w:customStyle="1" w:styleId="CommentSubjectChar">
    <w:name w:val="Comment Subject Char"/>
    <w:basedOn w:val="CommentTextChar"/>
    <w:link w:val="CommentSubject"/>
    <w:uiPriority w:val="99"/>
    <w:semiHidden/>
    <w:rsid w:val="0062749F"/>
    <w:rPr>
      <w:rFonts w:ascii="Arial Narrow" w:hAnsi="Arial Narrow" w:cs="Arial"/>
      <w:b/>
      <w:bCs/>
      <w:sz w:val="20"/>
      <w:szCs w:val="20"/>
      <w:lang w:val="sr-Cyr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5829">
      <w:marLeft w:val="0"/>
      <w:marRight w:val="0"/>
      <w:marTop w:val="0"/>
      <w:marBottom w:val="0"/>
      <w:divBdr>
        <w:top w:val="none" w:sz="0" w:space="0" w:color="auto"/>
        <w:left w:val="none" w:sz="0" w:space="0" w:color="auto"/>
        <w:bottom w:val="none" w:sz="0" w:space="0" w:color="auto"/>
        <w:right w:val="none" w:sz="0" w:space="0" w:color="auto"/>
      </w:divBdr>
    </w:div>
    <w:div w:id="25755830">
      <w:marLeft w:val="0"/>
      <w:marRight w:val="0"/>
      <w:marTop w:val="0"/>
      <w:marBottom w:val="0"/>
      <w:divBdr>
        <w:top w:val="none" w:sz="0" w:space="0" w:color="auto"/>
        <w:left w:val="none" w:sz="0" w:space="0" w:color="auto"/>
        <w:bottom w:val="none" w:sz="0" w:space="0" w:color="auto"/>
        <w:right w:val="none" w:sz="0" w:space="0" w:color="auto"/>
      </w:divBdr>
    </w:div>
    <w:div w:id="25755831">
      <w:marLeft w:val="0"/>
      <w:marRight w:val="0"/>
      <w:marTop w:val="0"/>
      <w:marBottom w:val="0"/>
      <w:divBdr>
        <w:top w:val="none" w:sz="0" w:space="0" w:color="auto"/>
        <w:left w:val="none" w:sz="0" w:space="0" w:color="auto"/>
        <w:bottom w:val="none" w:sz="0" w:space="0" w:color="auto"/>
        <w:right w:val="none" w:sz="0" w:space="0" w:color="auto"/>
      </w:divBdr>
    </w:div>
    <w:div w:id="25755832">
      <w:marLeft w:val="0"/>
      <w:marRight w:val="0"/>
      <w:marTop w:val="0"/>
      <w:marBottom w:val="0"/>
      <w:divBdr>
        <w:top w:val="none" w:sz="0" w:space="0" w:color="auto"/>
        <w:left w:val="none" w:sz="0" w:space="0" w:color="auto"/>
        <w:bottom w:val="none" w:sz="0" w:space="0" w:color="auto"/>
        <w:right w:val="none" w:sz="0" w:space="0" w:color="auto"/>
      </w:divBdr>
    </w:div>
    <w:div w:id="25755833">
      <w:marLeft w:val="0"/>
      <w:marRight w:val="0"/>
      <w:marTop w:val="0"/>
      <w:marBottom w:val="0"/>
      <w:divBdr>
        <w:top w:val="none" w:sz="0" w:space="0" w:color="auto"/>
        <w:left w:val="none" w:sz="0" w:space="0" w:color="auto"/>
        <w:bottom w:val="none" w:sz="0" w:space="0" w:color="auto"/>
        <w:right w:val="none" w:sz="0" w:space="0" w:color="auto"/>
      </w:divBdr>
    </w:div>
    <w:div w:id="25755834">
      <w:marLeft w:val="0"/>
      <w:marRight w:val="0"/>
      <w:marTop w:val="0"/>
      <w:marBottom w:val="0"/>
      <w:divBdr>
        <w:top w:val="none" w:sz="0" w:space="0" w:color="auto"/>
        <w:left w:val="none" w:sz="0" w:space="0" w:color="auto"/>
        <w:bottom w:val="none" w:sz="0" w:space="0" w:color="auto"/>
        <w:right w:val="none" w:sz="0" w:space="0" w:color="auto"/>
      </w:divBdr>
    </w:div>
    <w:div w:id="25755835">
      <w:marLeft w:val="0"/>
      <w:marRight w:val="0"/>
      <w:marTop w:val="0"/>
      <w:marBottom w:val="0"/>
      <w:divBdr>
        <w:top w:val="none" w:sz="0" w:space="0" w:color="auto"/>
        <w:left w:val="none" w:sz="0" w:space="0" w:color="auto"/>
        <w:bottom w:val="none" w:sz="0" w:space="0" w:color="auto"/>
        <w:right w:val="none" w:sz="0" w:space="0" w:color="auto"/>
      </w:divBdr>
    </w:div>
    <w:div w:id="817579342">
      <w:bodyDiv w:val="1"/>
      <w:marLeft w:val="0"/>
      <w:marRight w:val="0"/>
      <w:marTop w:val="0"/>
      <w:marBottom w:val="0"/>
      <w:divBdr>
        <w:top w:val="none" w:sz="0" w:space="0" w:color="auto"/>
        <w:left w:val="none" w:sz="0" w:space="0" w:color="auto"/>
        <w:bottom w:val="none" w:sz="0" w:space="0" w:color="auto"/>
        <w:right w:val="none" w:sz="0" w:space="0" w:color="auto"/>
      </w:divBdr>
    </w:div>
    <w:div w:id="1358585940">
      <w:bodyDiv w:val="1"/>
      <w:marLeft w:val="0"/>
      <w:marRight w:val="0"/>
      <w:marTop w:val="0"/>
      <w:marBottom w:val="0"/>
      <w:divBdr>
        <w:top w:val="none" w:sz="0" w:space="0" w:color="auto"/>
        <w:left w:val="none" w:sz="0" w:space="0" w:color="auto"/>
        <w:bottom w:val="none" w:sz="0" w:space="0" w:color="auto"/>
        <w:right w:val="none" w:sz="0" w:space="0" w:color="auto"/>
      </w:divBdr>
    </w:div>
    <w:div w:id="213112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0FDAC4B13E2456AA2D36F84E1C0104A"/>
        <w:category>
          <w:name w:val="General"/>
          <w:gallery w:val="placeholder"/>
        </w:category>
        <w:types>
          <w:type w:val="bbPlcHdr"/>
        </w:types>
        <w:behaviors>
          <w:behavior w:val="content"/>
        </w:behaviors>
        <w:guid w:val="{6EC924C1-EEE0-4DD7-8610-9E3D58EF3B0E}"/>
      </w:docPartPr>
      <w:docPartBody>
        <w:p w:rsidR="00C7078B" w:rsidRDefault="00190F77" w:rsidP="00190F77">
          <w:pPr>
            <w:pStyle w:val="50FDAC4B13E2456AA2D36F84E1C0104A"/>
          </w:pPr>
          <w:r w:rsidRPr="00975745">
            <w:rPr>
              <w:rStyle w:val="PlaceholderText"/>
            </w:rPr>
            <w:t>[Title]</w:t>
          </w:r>
        </w:p>
      </w:docPartBody>
    </w:docPart>
    <w:docPart>
      <w:docPartPr>
        <w:name w:val="2E40D3C3EB5146B2831EEF5198F25145"/>
        <w:category>
          <w:name w:val="General"/>
          <w:gallery w:val="placeholder"/>
        </w:category>
        <w:types>
          <w:type w:val="bbPlcHdr"/>
        </w:types>
        <w:behaviors>
          <w:behavior w:val="content"/>
        </w:behaviors>
        <w:guid w:val="{B91A643B-087B-4C70-A2F6-7D734E1BD2ED}"/>
      </w:docPartPr>
      <w:docPartBody>
        <w:p w:rsidR="00C7078B" w:rsidRDefault="00190F77" w:rsidP="00190F77">
          <w:pPr>
            <w:pStyle w:val="2E40D3C3EB5146B2831EEF5198F25145"/>
          </w:pPr>
          <w:r w:rsidRPr="00975745">
            <w:rPr>
              <w:rStyle w:val="PlaceholderText"/>
            </w:rPr>
            <w:t>[Šifra formulara]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F77"/>
    <w:rsid w:val="00084668"/>
    <w:rsid w:val="00190F77"/>
    <w:rsid w:val="002214FE"/>
    <w:rsid w:val="003E7BD6"/>
    <w:rsid w:val="004D0131"/>
    <w:rsid w:val="009E2831"/>
    <w:rsid w:val="00C7078B"/>
    <w:rsid w:val="00CA6EFF"/>
    <w:rsid w:val="00E259AD"/>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3193A3509C4D2FAB498C718D29CE18">
    <w:name w:val="003193A3509C4D2FAB498C718D29CE18"/>
    <w:rsid w:val="00190F77"/>
  </w:style>
  <w:style w:type="character" w:styleId="PlaceholderText">
    <w:name w:val="Placeholder Text"/>
    <w:basedOn w:val="DefaultParagraphFont"/>
    <w:uiPriority w:val="99"/>
    <w:semiHidden/>
    <w:rsid w:val="00190F77"/>
    <w:rPr>
      <w:color w:val="808080"/>
    </w:rPr>
  </w:style>
  <w:style w:type="paragraph" w:customStyle="1" w:styleId="50FDAC4B13E2456AA2D36F84E1C0104A">
    <w:name w:val="50FDAC4B13E2456AA2D36F84E1C0104A"/>
    <w:rsid w:val="00190F77"/>
  </w:style>
  <w:style w:type="paragraph" w:customStyle="1" w:styleId="2E40D3C3EB5146B2831EEF5198F25145">
    <w:name w:val="2E40D3C3EB5146B2831EEF5198F25145"/>
    <w:rsid w:val="00190F77"/>
  </w:style>
  <w:style w:type="paragraph" w:customStyle="1" w:styleId="32CAF361DD0C407795C795AB1073E69F">
    <w:name w:val="32CAF361DD0C407795C795AB1073E69F"/>
    <w:rsid w:val="00190F7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3193A3509C4D2FAB498C718D29CE18">
    <w:name w:val="003193A3509C4D2FAB498C718D29CE18"/>
    <w:rsid w:val="00190F77"/>
  </w:style>
  <w:style w:type="character" w:styleId="PlaceholderText">
    <w:name w:val="Placeholder Text"/>
    <w:basedOn w:val="DefaultParagraphFont"/>
    <w:uiPriority w:val="99"/>
    <w:semiHidden/>
    <w:rsid w:val="00190F77"/>
    <w:rPr>
      <w:color w:val="808080"/>
    </w:rPr>
  </w:style>
  <w:style w:type="paragraph" w:customStyle="1" w:styleId="50FDAC4B13E2456AA2D36F84E1C0104A">
    <w:name w:val="50FDAC4B13E2456AA2D36F84E1C0104A"/>
    <w:rsid w:val="00190F77"/>
  </w:style>
  <w:style w:type="paragraph" w:customStyle="1" w:styleId="2E40D3C3EB5146B2831EEF5198F25145">
    <w:name w:val="2E40D3C3EB5146B2831EEF5198F25145"/>
    <w:rsid w:val="00190F77"/>
  </w:style>
  <w:style w:type="paragraph" w:customStyle="1" w:styleId="32CAF361DD0C407795C795AB1073E69F">
    <w:name w:val="32CAF361DD0C407795C795AB1073E69F"/>
    <w:rsid w:val="00190F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571</Words>
  <Characters>3259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Додатне информације и појашњења</vt:lpstr>
    </vt:vector>
  </TitlesOfParts>
  <Company/>
  <LinksUpToDate>false</LinksUpToDate>
  <CharactersWithSpaces>3823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Додатне информације и појашњења</dc:title>
  <dc:creator>Veljko Kovacevic</dc:creator>
  <cp:lastModifiedBy>Slobodan Vilotic</cp:lastModifiedBy>
  <cp:revision>2</cp:revision>
  <cp:lastPrinted>2017-03-13T09:46:00Z</cp:lastPrinted>
  <dcterms:created xsi:type="dcterms:W3CDTF">2017-03-13T10:32:00Z</dcterms:created>
  <dcterms:modified xsi:type="dcterms:W3CDTF">2017-03-13T10:32:00Z</dcterms:modified>
</cp:coreProperties>
</file>