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rsidR="00210557" w:rsidRPr="005076E7" w:rsidRDefault="00AF3AF8" w:rsidP="00210557">
      <w:pPr>
        <w:jc w:val="center"/>
        <w:rPr>
          <w:rFonts w:cs="Arial"/>
          <w:b/>
          <w:sz w:val="24"/>
          <w:szCs w:val="24"/>
          <w:lang w:val="sr-Latn-RS"/>
        </w:rPr>
      </w:pPr>
      <w:r w:rsidRPr="005076E7">
        <w:rPr>
          <w:rFonts w:cs="Arial"/>
          <w:b/>
          <w:sz w:val="24"/>
          <w:szCs w:val="24"/>
          <w:lang w:val="sr-Cyrl-RS"/>
        </w:rPr>
        <w:t xml:space="preserve">ОГРАНАК </w:t>
      </w:r>
      <w:r w:rsidR="009158AB" w:rsidRPr="005076E7">
        <w:rPr>
          <w:rFonts w:cs="Arial"/>
          <w:b/>
          <w:sz w:val="24"/>
          <w:szCs w:val="24"/>
          <w:lang w:val="sr-Cyrl-RS"/>
        </w:rPr>
        <w:t>ТЕНТ</w:t>
      </w:r>
    </w:p>
    <w:p w:rsidR="00210557" w:rsidRPr="00EC5BB4" w:rsidRDefault="00210557" w:rsidP="00210557">
      <w:pPr>
        <w:jc w:val="center"/>
        <w:rPr>
          <w:rFonts w:cs="Arial"/>
          <w:sz w:val="24"/>
          <w:szCs w:val="24"/>
          <w:lang w:val="sr-Latn-CS"/>
        </w:rPr>
      </w:pPr>
    </w:p>
    <w:p w:rsidR="00210557" w:rsidRPr="00EC5BB4" w:rsidRDefault="00210557" w:rsidP="00210557">
      <w:pPr>
        <w:jc w:val="center"/>
        <w:rPr>
          <w:rFonts w:cs="Arial"/>
          <w:sz w:val="24"/>
          <w:szCs w:val="24"/>
        </w:rPr>
      </w:pPr>
    </w:p>
    <w:p w:rsidR="00210557" w:rsidRPr="00EC5BB4" w:rsidRDefault="00B67C02" w:rsidP="00210557">
      <w:pPr>
        <w:jc w:val="center"/>
        <w:rPr>
          <w:rFonts w:cs="Arial"/>
          <w:sz w:val="24"/>
          <w:szCs w:val="24"/>
          <w:lang w:val="sr-Latn-CS"/>
        </w:rPr>
      </w:pPr>
      <w:r>
        <w:rPr>
          <w:rFonts w:cs="Arial"/>
          <w:noProof/>
          <w:sz w:val="24"/>
          <w:szCs w:val="24"/>
          <w:lang w:val="sr-Latn-RS" w:eastAsia="sr-Latn-RS"/>
        </w:rPr>
        <w:drawing>
          <wp:inline distT="0" distB="0" distL="0" distR="0" wp14:anchorId="4B87FEDF" wp14:editId="28A100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874F5B" w:rsidRDefault="00210557" w:rsidP="00874F5B">
      <w:pPr>
        <w:jc w:val="center"/>
        <w:rPr>
          <w:b/>
        </w:rPr>
      </w:pPr>
      <w:bookmarkStart w:id="0" w:name="_Toc441215596"/>
      <w:bookmarkStart w:id="1" w:name="_Toc441651535"/>
      <w:bookmarkStart w:id="2" w:name="_Toc442559872"/>
      <w:r w:rsidRPr="00874F5B">
        <w:rPr>
          <w:b/>
        </w:rPr>
        <w:t>КОНКУРСНА ДОКУМЕНТАЦИЈА</w:t>
      </w:r>
      <w:bookmarkEnd w:id="0"/>
      <w:bookmarkEnd w:id="1"/>
      <w:bookmarkEnd w:id="2"/>
    </w:p>
    <w:p w:rsidR="00C22B24" w:rsidRPr="00C22B24" w:rsidRDefault="00C22B24" w:rsidP="00C22B24">
      <w:pPr>
        <w:jc w:val="center"/>
        <w:rPr>
          <w:rFonts w:cs="Arial"/>
          <w:sz w:val="24"/>
          <w:szCs w:val="24"/>
          <w:lang w:val="sr-Cyrl-RS"/>
        </w:rPr>
      </w:pPr>
      <w:r w:rsidRPr="00C22B24">
        <w:rPr>
          <w:rFonts w:cs="Arial"/>
          <w:sz w:val="24"/>
          <w:szCs w:val="24"/>
          <w:lang w:val="sr-Cyrl-CS"/>
        </w:rPr>
        <w:t xml:space="preserve">за подношење понуда </w:t>
      </w:r>
      <w:r w:rsidRPr="00C22B24">
        <w:rPr>
          <w:rFonts w:cs="Arial"/>
          <w:sz w:val="24"/>
          <w:szCs w:val="24"/>
        </w:rPr>
        <w:t xml:space="preserve">у </w:t>
      </w:r>
      <w:r w:rsidRPr="00C22B24">
        <w:rPr>
          <w:rFonts w:cs="Arial"/>
          <w:sz w:val="24"/>
          <w:szCs w:val="24"/>
          <w:lang w:val="sr-Cyrl-RS"/>
        </w:rPr>
        <w:t xml:space="preserve">отвореном </w:t>
      </w:r>
      <w:r w:rsidRPr="00C22B24">
        <w:rPr>
          <w:rFonts w:cs="Arial"/>
          <w:sz w:val="24"/>
          <w:szCs w:val="24"/>
        </w:rPr>
        <w:t xml:space="preserve">поступку </w:t>
      </w:r>
      <w:r w:rsidRPr="00C22B24">
        <w:rPr>
          <w:rFonts w:cs="Arial"/>
          <w:sz w:val="24"/>
          <w:szCs w:val="24"/>
          <w:lang w:val="sr-Cyrl-RS"/>
        </w:rPr>
        <w:t>ради закључења оквирног споразума са једним</w:t>
      </w:r>
      <w:r w:rsidRPr="00C22B24">
        <w:rPr>
          <w:rFonts w:cs="Arial"/>
          <w:color w:val="00B0F0"/>
          <w:sz w:val="24"/>
          <w:szCs w:val="24"/>
          <w:lang w:val="sr-Cyrl-RS"/>
        </w:rPr>
        <w:t xml:space="preserve"> </w:t>
      </w:r>
      <w:r w:rsidRPr="00C22B24">
        <w:rPr>
          <w:rFonts w:cs="Arial"/>
          <w:sz w:val="24"/>
          <w:szCs w:val="24"/>
          <w:lang w:val="sr-Cyrl-RS"/>
        </w:rPr>
        <w:t>понуђачем</w:t>
      </w:r>
      <w:r w:rsidRPr="00C22B24">
        <w:rPr>
          <w:rFonts w:cs="Arial"/>
          <w:color w:val="00B0F0"/>
          <w:sz w:val="24"/>
          <w:szCs w:val="24"/>
          <w:lang w:val="sr-Cyrl-RS"/>
        </w:rPr>
        <w:t xml:space="preserve"> </w:t>
      </w:r>
      <w:r w:rsidRPr="00C22B24">
        <w:rPr>
          <w:rFonts w:cs="Arial"/>
          <w:sz w:val="24"/>
          <w:szCs w:val="24"/>
          <w:lang w:val="sr-Cyrl-RS"/>
        </w:rPr>
        <w:t xml:space="preserve">на период </w:t>
      </w:r>
      <w:r w:rsidR="009158AB">
        <w:rPr>
          <w:rFonts w:cs="Arial"/>
          <w:sz w:val="24"/>
          <w:szCs w:val="24"/>
          <w:lang w:val="sr-Cyrl-RS"/>
        </w:rPr>
        <w:t>од једне</w:t>
      </w:r>
      <w:r w:rsidRPr="00C22B24">
        <w:rPr>
          <w:rFonts w:cs="Arial"/>
          <w:color w:val="00B0F0"/>
          <w:sz w:val="24"/>
          <w:szCs w:val="24"/>
          <w:lang w:val="sr-Cyrl-RS"/>
        </w:rPr>
        <w:t xml:space="preserve"> </w:t>
      </w:r>
      <w:r w:rsidRPr="00C22B24">
        <w:rPr>
          <w:rFonts w:cs="Arial"/>
          <w:sz w:val="24"/>
          <w:szCs w:val="24"/>
          <w:lang w:val="sr-Cyrl-RS"/>
        </w:rPr>
        <w:t>године</w:t>
      </w:r>
    </w:p>
    <w:p w:rsidR="00C22B24" w:rsidRPr="009158AB" w:rsidRDefault="00C22B24" w:rsidP="00C22B24">
      <w:pPr>
        <w:jc w:val="center"/>
        <w:rPr>
          <w:rFonts w:cs="Arial"/>
          <w:sz w:val="24"/>
          <w:szCs w:val="24"/>
          <w:lang w:val="sr-Cyrl-RS"/>
        </w:rPr>
      </w:pPr>
      <w:bookmarkStart w:id="3" w:name="_Toc441215597"/>
      <w:bookmarkStart w:id="4" w:name="_Toc441651536"/>
      <w:bookmarkStart w:id="5" w:name="_Toc442559873"/>
      <w:r w:rsidRPr="00C22B24">
        <w:rPr>
          <w:rFonts w:cs="Arial"/>
          <w:sz w:val="24"/>
          <w:szCs w:val="24"/>
        </w:rPr>
        <w:t xml:space="preserve">за јавну набавку </w:t>
      </w:r>
      <w:r>
        <w:rPr>
          <w:rFonts w:cs="Arial"/>
          <w:sz w:val="24"/>
          <w:szCs w:val="24"/>
          <w:lang w:val="sr-Cyrl-RS"/>
        </w:rPr>
        <w:t>добара</w:t>
      </w:r>
      <w:r w:rsidRPr="00C22B24">
        <w:rPr>
          <w:rFonts w:cs="Arial"/>
          <w:sz w:val="24"/>
          <w:szCs w:val="24"/>
          <w:lang w:val="sr-Cyrl-RS"/>
        </w:rPr>
        <w:t xml:space="preserve"> </w:t>
      </w:r>
      <w:r w:rsidRPr="00C22B24">
        <w:rPr>
          <w:rFonts w:cs="Arial"/>
          <w:sz w:val="24"/>
          <w:szCs w:val="24"/>
        </w:rPr>
        <w:t>бр</w:t>
      </w:r>
      <w:bookmarkEnd w:id="3"/>
      <w:bookmarkEnd w:id="4"/>
      <w:bookmarkEnd w:id="5"/>
      <w:r w:rsidRPr="00C22B24">
        <w:rPr>
          <w:rFonts w:cs="Arial"/>
          <w:sz w:val="24"/>
          <w:szCs w:val="24"/>
        </w:rPr>
        <w:t>.</w:t>
      </w:r>
      <w:r w:rsidR="009158AB" w:rsidRPr="009158AB">
        <w:rPr>
          <w:b/>
          <w:szCs w:val="24"/>
          <w:lang w:val="sr-Cyrl-RS"/>
        </w:rPr>
        <w:t xml:space="preserve"> </w:t>
      </w:r>
      <w:r w:rsidR="009158AB">
        <w:rPr>
          <w:b/>
          <w:szCs w:val="24"/>
          <w:lang w:val="sr-Cyrl-RS"/>
        </w:rPr>
        <w:t>3000/1806/2016 (2020/2016)</w:t>
      </w:r>
    </w:p>
    <w:p w:rsidR="00C22B24" w:rsidRPr="00C22B24" w:rsidRDefault="00C22B24" w:rsidP="00C22B24">
      <w:pPr>
        <w:jc w:val="center"/>
        <w:rPr>
          <w:rFonts w:cs="Arial"/>
          <w:sz w:val="24"/>
          <w:szCs w:val="24"/>
        </w:rPr>
      </w:pPr>
    </w:p>
    <w:p w:rsidR="00210557" w:rsidRPr="00EC5BB4" w:rsidRDefault="00210557" w:rsidP="00210557">
      <w:pPr>
        <w:jc w:val="center"/>
        <w:rPr>
          <w:rFonts w:cs="Arial"/>
          <w:sz w:val="24"/>
          <w:szCs w:val="24"/>
        </w:rPr>
      </w:pPr>
    </w:p>
    <w:p w:rsidR="00210557" w:rsidRPr="009158AB" w:rsidRDefault="009158AB" w:rsidP="00210557">
      <w:pPr>
        <w:pStyle w:val="Title"/>
        <w:spacing w:before="0"/>
        <w:rPr>
          <w:rFonts w:cs="Arial"/>
          <w:szCs w:val="24"/>
          <w:lang w:val="sr-Cyrl-RS"/>
        </w:rPr>
      </w:pPr>
      <w:r>
        <w:rPr>
          <w:rFonts w:cs="Arial"/>
          <w:szCs w:val="24"/>
          <w:lang w:val="sr-Cyrl-RS"/>
        </w:rPr>
        <w:t>Млински делови  - одливци за 2017.год. ТЕНТ А</w:t>
      </w:r>
    </w:p>
    <w:p w:rsidR="00210557" w:rsidRPr="00277E55" w:rsidRDefault="00210557" w:rsidP="00277E55">
      <w:pPr>
        <w:pStyle w:val="Title"/>
        <w:spacing w:before="0"/>
        <w:jc w:val="both"/>
        <w:rPr>
          <w:rFonts w:cs="Arial"/>
          <w:b w:val="0"/>
          <w:color w:val="FF0000"/>
          <w:szCs w:val="24"/>
          <w:lang w:val="sr-Latn-RS"/>
        </w:rPr>
      </w:pPr>
    </w:p>
    <w:p w:rsidR="009642F1" w:rsidRPr="00EC5BB4" w:rsidRDefault="009642F1" w:rsidP="009642F1">
      <w:pPr>
        <w:rPr>
          <w:rFonts w:eastAsia="Arial Unicode MS" w:cs="Arial"/>
          <w:b/>
          <w:kern w:val="2"/>
          <w:sz w:val="24"/>
          <w:szCs w:val="24"/>
          <w:lang w:val="ru-RU"/>
        </w:rPr>
      </w:pPr>
      <w:r w:rsidRPr="00EC5BB4">
        <w:rPr>
          <w:rFonts w:eastAsia="Arial Unicode MS" w:cs="Arial"/>
          <w:b/>
          <w:kern w:val="2"/>
          <w:sz w:val="24"/>
          <w:szCs w:val="24"/>
          <w:lang w:val="ru-RU"/>
        </w:rPr>
        <w:t xml:space="preserve">                                                                                    К О М И С И Ј А</w:t>
      </w:r>
    </w:p>
    <w:p w:rsidR="009642F1" w:rsidRPr="009158AB" w:rsidRDefault="009642F1" w:rsidP="009642F1">
      <w:pPr>
        <w:rPr>
          <w:rFonts w:eastAsia="Arial Unicode MS" w:cs="Arial"/>
          <w:kern w:val="2"/>
          <w:sz w:val="24"/>
          <w:szCs w:val="24"/>
          <w:lang w:val="sr-Cyrl-RS"/>
        </w:rPr>
      </w:pPr>
      <w:r w:rsidRPr="00EC5BB4">
        <w:rPr>
          <w:rFonts w:eastAsia="Arial Unicode MS" w:cs="Arial"/>
          <w:kern w:val="2"/>
          <w:sz w:val="24"/>
          <w:szCs w:val="24"/>
          <w:lang w:val="ru-RU"/>
        </w:rPr>
        <w:t xml:space="preserve">                                      </w:t>
      </w:r>
      <w:r w:rsidR="009158AB">
        <w:rPr>
          <w:rFonts w:eastAsia="Arial Unicode MS" w:cs="Arial"/>
          <w:kern w:val="2"/>
          <w:sz w:val="24"/>
          <w:szCs w:val="24"/>
          <w:lang w:val="ru-RU"/>
        </w:rPr>
        <w:t xml:space="preserve">                 </w:t>
      </w:r>
      <w:r w:rsidRPr="00EC5BB4">
        <w:rPr>
          <w:rFonts w:eastAsia="Arial Unicode MS" w:cs="Arial"/>
          <w:kern w:val="2"/>
          <w:sz w:val="24"/>
          <w:szCs w:val="24"/>
          <w:lang w:val="ru-RU"/>
        </w:rPr>
        <w:t>за спровођење ЈН</w:t>
      </w:r>
      <w:r w:rsidR="009158AB">
        <w:rPr>
          <w:rFonts w:eastAsia="Arial Unicode MS" w:cs="Arial"/>
          <w:kern w:val="2"/>
          <w:sz w:val="24"/>
          <w:szCs w:val="24"/>
          <w:lang w:val="sr-Cyrl-RS"/>
        </w:rPr>
        <w:t xml:space="preserve"> </w:t>
      </w:r>
      <w:r w:rsidR="009158AB" w:rsidRPr="009158AB">
        <w:rPr>
          <w:szCs w:val="24"/>
          <w:lang w:val="sr-Cyrl-RS"/>
        </w:rPr>
        <w:t>3000/1806/2016 (2020/2016)</w:t>
      </w:r>
    </w:p>
    <w:p w:rsidR="009642F1" w:rsidRPr="00EC5BB4" w:rsidRDefault="009642F1" w:rsidP="009642F1">
      <w:pPr>
        <w:rPr>
          <w:rFonts w:eastAsia="Arial Unicode MS" w:cs="Arial"/>
          <w:kern w:val="2"/>
          <w:sz w:val="24"/>
          <w:szCs w:val="24"/>
          <w:lang w:val="ru-RU"/>
        </w:rPr>
      </w:pPr>
      <w:r w:rsidRPr="00EC5BB4">
        <w:rPr>
          <w:rFonts w:eastAsia="Arial Unicode MS" w:cs="Arial"/>
          <w:kern w:val="2"/>
          <w:sz w:val="24"/>
          <w:szCs w:val="24"/>
          <w:lang w:val="ru-RU"/>
        </w:rPr>
        <w:t xml:space="preserve">                                                       формирана</w:t>
      </w:r>
      <w:r w:rsidR="009158AB">
        <w:rPr>
          <w:rFonts w:eastAsia="Arial Unicode MS" w:cs="Arial"/>
          <w:kern w:val="2"/>
          <w:sz w:val="24"/>
          <w:szCs w:val="24"/>
          <w:lang w:val="ru-RU"/>
        </w:rPr>
        <w:t xml:space="preserve"> Решењем бр.12.01-543099/1-16</w:t>
      </w:r>
    </w:p>
    <w:p w:rsidR="009642F1" w:rsidRPr="00EC5BB4" w:rsidRDefault="009642F1" w:rsidP="009642F1">
      <w:pPr>
        <w:pStyle w:val="Title"/>
        <w:spacing w:before="0"/>
        <w:rPr>
          <w:rFonts w:cs="Arial"/>
          <w:b w:val="0"/>
          <w:color w:val="FF0000"/>
          <w:szCs w:val="24"/>
        </w:rPr>
      </w:pPr>
    </w:p>
    <w:p w:rsidR="009642F1" w:rsidRPr="00277E55" w:rsidRDefault="009642F1" w:rsidP="00277E55">
      <w:pPr>
        <w:pStyle w:val="Title"/>
        <w:tabs>
          <w:tab w:val="left" w:pos="7035"/>
        </w:tabs>
        <w:spacing w:before="0"/>
        <w:jc w:val="right"/>
        <w:rPr>
          <w:rFonts w:cs="Arial"/>
          <w:b w:val="0"/>
          <w:szCs w:val="24"/>
          <w:lang w:val="sr-Latn-RS"/>
        </w:rPr>
      </w:pPr>
      <w:r w:rsidRPr="00EC5BB4">
        <w:rPr>
          <w:rFonts w:cs="Arial"/>
          <w:b w:val="0"/>
          <w:color w:val="FF0000"/>
          <w:szCs w:val="24"/>
        </w:rPr>
        <w:t xml:space="preserve">                           </w:t>
      </w:r>
      <w:r w:rsidR="00113B84" w:rsidRPr="00EC5BB4">
        <w:rPr>
          <w:rFonts w:cs="Arial"/>
          <w:b w:val="0"/>
          <w:color w:val="FF0000"/>
          <w:szCs w:val="24"/>
        </w:rPr>
        <w:t xml:space="preserve">                             </w:t>
      </w:r>
      <w:r w:rsidR="00113B84" w:rsidRPr="00EC5BB4">
        <w:rPr>
          <w:rFonts w:cs="Arial"/>
          <w:b w:val="0"/>
          <w:color w:val="FF0000"/>
          <w:szCs w:val="24"/>
          <w:lang w:val="sr-Cyrl-RS"/>
        </w:rPr>
        <w:t xml:space="preserve">           </w:t>
      </w:r>
      <w:r w:rsidR="00113B84" w:rsidRPr="00EC5BB4">
        <w:rPr>
          <w:rFonts w:cs="Arial"/>
          <w:b w:val="0"/>
          <w:color w:val="FF0000"/>
          <w:szCs w:val="24"/>
        </w:rPr>
        <w:t xml:space="preserve"> </w:t>
      </w:r>
      <w:r w:rsidR="00277E55">
        <w:rPr>
          <w:rFonts w:cs="Arial"/>
          <w:b w:val="0"/>
          <w:szCs w:val="24"/>
        </w:rPr>
        <w:t>____________________</w:t>
      </w:r>
    </w:p>
    <w:p w:rsidR="00277E55" w:rsidRDefault="00277E55" w:rsidP="00277E55">
      <w:pPr>
        <w:pStyle w:val="Subtitle"/>
        <w:jc w:val="right"/>
        <w:rPr>
          <w:lang w:val="sr-Latn-RS"/>
        </w:rPr>
      </w:pPr>
      <w:r>
        <w:rPr>
          <w:lang w:val="sr-Latn-RS"/>
        </w:rPr>
        <w:t>__________________</w:t>
      </w:r>
    </w:p>
    <w:p w:rsidR="00277E55" w:rsidRDefault="00277E55" w:rsidP="00277E55">
      <w:pPr>
        <w:pStyle w:val="BodyText"/>
        <w:jc w:val="right"/>
        <w:rPr>
          <w:lang w:val="sr-Latn-RS"/>
        </w:rPr>
      </w:pPr>
      <w:r>
        <w:rPr>
          <w:lang w:val="sr-Latn-RS"/>
        </w:rPr>
        <w:t>____________________</w:t>
      </w:r>
    </w:p>
    <w:p w:rsidR="00277E55" w:rsidRDefault="00277E55" w:rsidP="00277E55">
      <w:pPr>
        <w:pStyle w:val="BodyText"/>
        <w:jc w:val="right"/>
        <w:rPr>
          <w:lang w:val="sr-Latn-RS"/>
        </w:rPr>
      </w:pPr>
      <w:r>
        <w:rPr>
          <w:lang w:val="sr-Latn-RS"/>
        </w:rPr>
        <w:t>____________________</w:t>
      </w:r>
    </w:p>
    <w:p w:rsidR="00277E55" w:rsidRDefault="00277E55" w:rsidP="00277E55">
      <w:pPr>
        <w:pStyle w:val="BodyText"/>
        <w:jc w:val="right"/>
        <w:rPr>
          <w:lang w:val="sr-Latn-RS"/>
        </w:rPr>
      </w:pPr>
      <w:r>
        <w:rPr>
          <w:lang w:val="sr-Latn-RS"/>
        </w:rPr>
        <w:t>____________________</w:t>
      </w:r>
    </w:p>
    <w:p w:rsidR="00277E55" w:rsidRPr="00277E55" w:rsidRDefault="00277E55" w:rsidP="00277E55">
      <w:pPr>
        <w:pStyle w:val="BodyText"/>
        <w:jc w:val="right"/>
        <w:rPr>
          <w:lang w:val="sr-Latn-RS"/>
        </w:rPr>
      </w:pPr>
      <w:r>
        <w:rPr>
          <w:lang w:val="sr-Latn-RS"/>
        </w:rPr>
        <w:t>____________________</w:t>
      </w:r>
    </w:p>
    <w:p w:rsidR="00210557" w:rsidRPr="00277E55" w:rsidRDefault="00113B84" w:rsidP="00277E55">
      <w:pPr>
        <w:pStyle w:val="Title"/>
        <w:spacing w:before="0"/>
        <w:jc w:val="right"/>
        <w:rPr>
          <w:rFonts w:cs="Arial"/>
          <w:b w:val="0"/>
          <w:szCs w:val="24"/>
          <w:lang w:val="sr-Cyrl-RS"/>
        </w:rPr>
      </w:pPr>
      <w:r w:rsidRPr="00277E55">
        <w:rPr>
          <w:rFonts w:cs="Arial"/>
          <w:szCs w:val="24"/>
          <w:lang w:val="sr-Latn-RS"/>
        </w:rPr>
        <w:t xml:space="preserve">                                 </w:t>
      </w:r>
      <w:r w:rsidRPr="00277E55">
        <w:rPr>
          <w:rFonts w:cs="Arial"/>
          <w:szCs w:val="24"/>
          <w:lang w:val="sr-Cyrl-RS"/>
        </w:rPr>
        <w:t xml:space="preserve">                    </w:t>
      </w:r>
      <w:r w:rsidRPr="00277E55">
        <w:rPr>
          <w:rFonts w:cs="Arial"/>
          <w:szCs w:val="24"/>
          <w:lang w:val="sr-Latn-RS"/>
        </w:rPr>
        <w:t xml:space="preserve"> </w:t>
      </w:r>
      <w:r w:rsidRPr="00277E55">
        <w:rPr>
          <w:rFonts w:cs="Arial"/>
          <w:szCs w:val="24"/>
        </w:rPr>
        <w:t>(</w:t>
      </w:r>
      <w:r w:rsidRPr="00277E55">
        <w:rPr>
          <w:rFonts w:cs="Arial"/>
          <w:szCs w:val="24"/>
          <w:lang w:val="sr-Cyrl-RS"/>
        </w:rPr>
        <w:t>потпис члана Комисије)</w:t>
      </w:r>
    </w:p>
    <w:p w:rsidR="00150FCE" w:rsidRPr="00277E55" w:rsidRDefault="00150FCE" w:rsidP="00277E55">
      <w:pPr>
        <w:pStyle w:val="BodyText"/>
        <w:spacing w:before="0"/>
        <w:rPr>
          <w:rFonts w:cs="Arial"/>
          <w:szCs w:val="24"/>
          <w:lang w:val="sr-Latn-RS"/>
        </w:rPr>
      </w:pPr>
    </w:p>
    <w:p w:rsidR="00150FCE" w:rsidRPr="00EC5BB4" w:rsidRDefault="00150FCE" w:rsidP="000C50A0">
      <w:pPr>
        <w:pStyle w:val="BodyText"/>
        <w:spacing w:before="0"/>
        <w:jc w:val="center"/>
        <w:rPr>
          <w:rFonts w:cs="Arial"/>
          <w:szCs w:val="24"/>
          <w:lang w:val="ru-RU"/>
        </w:rPr>
      </w:pPr>
    </w:p>
    <w:p w:rsidR="00EB2C6E" w:rsidRPr="00EC5BB4" w:rsidRDefault="00974AD1" w:rsidP="000C50A0">
      <w:pPr>
        <w:spacing w:before="0"/>
        <w:jc w:val="center"/>
        <w:rPr>
          <w:rFonts w:eastAsia="Arial Unicode MS" w:cs="Arial"/>
          <w:kern w:val="2"/>
          <w:sz w:val="24"/>
          <w:szCs w:val="24"/>
          <w:lang w:val="ru-RU"/>
        </w:rPr>
      </w:pPr>
      <w:r>
        <w:rPr>
          <w:rFonts w:eastAsia="Arial Unicode MS" w:cs="Arial"/>
          <w:kern w:val="2"/>
          <w:sz w:val="24"/>
          <w:szCs w:val="24"/>
          <w:lang w:val="ru-RU"/>
        </w:rPr>
        <w:t>(заведено у ЈП ЕПС број</w:t>
      </w:r>
      <w:r>
        <w:rPr>
          <w:rFonts w:eastAsia="Arial Unicode MS" w:cs="Arial"/>
          <w:kern w:val="2"/>
          <w:sz w:val="24"/>
          <w:szCs w:val="24"/>
          <w:lang w:val="sr-Latn-RS"/>
        </w:rPr>
        <w:t xml:space="preserve"> 100973</w:t>
      </w:r>
      <w:r w:rsidR="00286A2B" w:rsidRPr="00EC5BB4">
        <w:rPr>
          <w:rFonts w:eastAsia="Arial Unicode MS" w:cs="Arial"/>
          <w:kern w:val="2"/>
          <w:sz w:val="24"/>
          <w:szCs w:val="24"/>
          <w:lang w:val="ru-RU"/>
        </w:rPr>
        <w:t>/</w:t>
      </w:r>
      <w:r>
        <w:rPr>
          <w:rFonts w:eastAsia="Arial Unicode MS" w:cs="Arial"/>
          <w:kern w:val="2"/>
          <w:sz w:val="24"/>
          <w:szCs w:val="24"/>
          <w:lang w:val="sr-Latn-RS"/>
        </w:rPr>
        <w:t>2</w:t>
      </w:r>
      <w:r w:rsidR="00EB2C6E" w:rsidRPr="00EC5BB4">
        <w:rPr>
          <w:rFonts w:eastAsia="Arial Unicode MS" w:cs="Arial"/>
          <w:kern w:val="2"/>
          <w:sz w:val="24"/>
          <w:szCs w:val="24"/>
          <w:lang w:val="ru-RU"/>
        </w:rPr>
        <w:t>-1</w:t>
      </w:r>
      <w:r w:rsidR="00210557" w:rsidRPr="00EC5BB4">
        <w:rPr>
          <w:rFonts w:eastAsia="Arial Unicode MS" w:cs="Arial"/>
          <w:kern w:val="2"/>
          <w:sz w:val="24"/>
          <w:szCs w:val="24"/>
          <w:lang w:val="ru-RU"/>
        </w:rPr>
        <w:t>6</w:t>
      </w:r>
      <w:r w:rsidR="00EB2C6E" w:rsidRPr="00EC5BB4">
        <w:rPr>
          <w:rFonts w:eastAsia="Arial Unicode MS" w:cs="Arial"/>
          <w:kern w:val="2"/>
          <w:sz w:val="24"/>
          <w:szCs w:val="24"/>
          <w:lang w:val="ru-RU"/>
        </w:rPr>
        <w:t xml:space="preserve"> од </w:t>
      </w:r>
      <w:r>
        <w:rPr>
          <w:rFonts w:eastAsia="Arial Unicode MS" w:cs="Arial"/>
          <w:kern w:val="2"/>
          <w:sz w:val="24"/>
          <w:szCs w:val="24"/>
          <w:lang w:val="sr-Latn-RS"/>
        </w:rPr>
        <w:t>22</w:t>
      </w:r>
      <w:r w:rsidR="00EC2F36" w:rsidRPr="00EC5BB4">
        <w:rPr>
          <w:rFonts w:eastAsia="Arial Unicode MS" w:cs="Arial"/>
          <w:kern w:val="2"/>
          <w:sz w:val="24"/>
          <w:szCs w:val="24"/>
          <w:lang w:val="ru-RU"/>
        </w:rPr>
        <w:t>.</w:t>
      </w:r>
      <w:r>
        <w:rPr>
          <w:rFonts w:eastAsia="Arial Unicode MS" w:cs="Arial"/>
          <w:kern w:val="2"/>
          <w:sz w:val="24"/>
          <w:szCs w:val="24"/>
          <w:lang w:val="sr-Latn-RS"/>
        </w:rPr>
        <w:t>02</w:t>
      </w:r>
      <w:bookmarkStart w:id="6" w:name="_GoBack"/>
      <w:bookmarkEnd w:id="6"/>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9158AB">
        <w:rPr>
          <w:rFonts w:eastAsia="Arial Unicode MS" w:cs="Arial"/>
          <w:kern w:val="2"/>
          <w:sz w:val="24"/>
          <w:szCs w:val="24"/>
          <w:lang w:val="ru-RU"/>
        </w:rPr>
        <w:t>7</w:t>
      </w:r>
      <w:r w:rsidR="00413BCE" w:rsidRPr="00EC5BB4">
        <w:rPr>
          <w:rFonts w:eastAsia="Arial Unicode MS" w:cs="Arial"/>
          <w:kern w:val="2"/>
          <w:sz w:val="24"/>
          <w:szCs w:val="24"/>
          <w:lang w:val="ru-RU"/>
        </w:rPr>
        <w:t>.</w:t>
      </w:r>
      <w:r w:rsidR="00EB2C6E" w:rsidRPr="00EC5BB4">
        <w:rPr>
          <w:rFonts w:eastAsia="Arial Unicode MS" w:cs="Arial"/>
          <w:kern w:val="2"/>
          <w:sz w:val="24"/>
          <w:szCs w:val="24"/>
          <w:lang w:val="ru-RU"/>
        </w:rPr>
        <w:t xml:space="preserve"> године)</w:t>
      </w:r>
    </w:p>
    <w:p w:rsidR="00C53AC6" w:rsidRPr="00277E55" w:rsidRDefault="00C53AC6" w:rsidP="00277E55">
      <w:pPr>
        <w:pStyle w:val="BodyText"/>
        <w:spacing w:before="0"/>
        <w:rPr>
          <w:rFonts w:cs="Arial"/>
          <w:szCs w:val="24"/>
          <w:lang w:val="sr-Latn-RS"/>
        </w:rPr>
      </w:pPr>
    </w:p>
    <w:p w:rsidR="000C50A0" w:rsidRPr="00EC5BB4" w:rsidRDefault="000C50A0" w:rsidP="000C50A0">
      <w:pPr>
        <w:pStyle w:val="BodyText"/>
        <w:spacing w:before="0"/>
        <w:jc w:val="center"/>
        <w:rPr>
          <w:rFonts w:cs="Arial"/>
          <w:szCs w:val="24"/>
          <w:lang w:val="ru-RU"/>
        </w:rPr>
      </w:pPr>
    </w:p>
    <w:p w:rsidR="00B37917" w:rsidRPr="00EC5BB4" w:rsidRDefault="009158AB" w:rsidP="000C50A0">
      <w:pPr>
        <w:spacing w:before="0"/>
        <w:jc w:val="center"/>
        <w:rPr>
          <w:rFonts w:cs="Arial"/>
          <w:sz w:val="24"/>
          <w:szCs w:val="24"/>
          <w:lang w:val="ru-RU"/>
        </w:rPr>
      </w:pPr>
      <w:r>
        <w:rPr>
          <w:rFonts w:cs="Arial"/>
          <w:sz w:val="24"/>
          <w:szCs w:val="24"/>
          <w:lang w:val="ru-RU"/>
        </w:rPr>
        <w:t>Обреновац</w:t>
      </w:r>
      <w:r w:rsidR="00EB2566" w:rsidRPr="00EC5BB4">
        <w:rPr>
          <w:rFonts w:cs="Arial"/>
          <w:sz w:val="24"/>
          <w:szCs w:val="24"/>
          <w:lang w:val="ru-RU"/>
        </w:rPr>
        <w:t>,</w:t>
      </w:r>
      <w:r>
        <w:rPr>
          <w:rFonts w:cs="Arial"/>
          <w:sz w:val="24"/>
          <w:szCs w:val="24"/>
          <w:lang w:val="ru-RU"/>
        </w:rPr>
        <w:t xml:space="preserve"> Јануар</w:t>
      </w:r>
      <w:r w:rsidR="004276AD" w:rsidRPr="00EC5BB4">
        <w:rPr>
          <w:rFonts w:cs="Arial"/>
          <w:i/>
          <w:color w:val="00B0F0"/>
          <w:sz w:val="24"/>
          <w:szCs w:val="24"/>
        </w:rPr>
        <w:t xml:space="preserve"> </w:t>
      </w:r>
      <w:r w:rsidR="001F62BF" w:rsidRPr="00EC5BB4">
        <w:rPr>
          <w:rFonts w:cs="Arial"/>
          <w:sz w:val="24"/>
          <w:szCs w:val="24"/>
          <w:lang w:val="ru-RU"/>
        </w:rPr>
        <w:t>201</w:t>
      </w:r>
      <w:r>
        <w:rPr>
          <w:rFonts w:cs="Arial"/>
          <w:sz w:val="24"/>
          <w:szCs w:val="24"/>
          <w:lang w:val="ru-RU"/>
        </w:rPr>
        <w:t>7</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13B84" w:rsidRPr="009158AB" w:rsidRDefault="00113B84" w:rsidP="00113B84">
      <w:pPr>
        <w:pStyle w:val="Title"/>
        <w:spacing w:before="0"/>
        <w:jc w:val="both"/>
        <w:rPr>
          <w:rFonts w:cs="Arial"/>
          <w:b w:val="0"/>
          <w:color w:val="FF0000"/>
          <w:szCs w:val="24"/>
          <w:lang w:val="sr-Cyrl-RS"/>
        </w:rPr>
      </w:pPr>
      <w:r w:rsidRPr="00EC5BB4">
        <w:rPr>
          <w:rFonts w:cs="Arial"/>
          <w:i/>
          <w:color w:val="00B0F0"/>
          <w:szCs w:val="24"/>
          <w:lang w:val="sr-Cyrl-RS"/>
        </w:rPr>
        <w:t xml:space="preserve">                                          </w:t>
      </w:r>
    </w:p>
    <w:p w:rsidR="00C22B24" w:rsidRPr="00C22B24" w:rsidRDefault="000C50A0" w:rsidP="00C22B24">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C22B24" w:rsidRPr="00C22B24">
        <w:rPr>
          <w:rFonts w:eastAsia="TimesNewRomanPSMT" w:cs="Arial"/>
          <w:color w:val="000000"/>
          <w:kern w:val="2"/>
          <w:sz w:val="24"/>
          <w:szCs w:val="24"/>
          <w:lang w:val="ru-RU"/>
        </w:rPr>
        <w:lastRenderedPageBreak/>
        <w:t>На основу члана 32, 40, 40</w:t>
      </w:r>
      <w:r w:rsidR="00C22B24" w:rsidRPr="00C22B24">
        <w:rPr>
          <w:rFonts w:eastAsia="TimesNewRomanPSMT" w:cs="Arial"/>
          <w:color w:val="000000"/>
          <w:kern w:val="2"/>
          <w:sz w:val="24"/>
          <w:szCs w:val="24"/>
        </w:rPr>
        <w:t>a</w:t>
      </w:r>
      <w:r w:rsidR="00C22B24" w:rsidRPr="00C22B24">
        <w:rPr>
          <w:rFonts w:eastAsia="TimesNewRomanPSMT" w:cs="Arial"/>
          <w:color w:val="000000"/>
          <w:kern w:val="2"/>
          <w:sz w:val="24"/>
          <w:szCs w:val="24"/>
          <w:lang w:val="ru-RU"/>
        </w:rPr>
        <w:t xml:space="preserve">, 50 и 61. Закона о јавним набавкама („Сл. гласник РС” бр. 124/12, 14/15 и 68/15, у даљем тексту </w:t>
      </w:r>
      <w:r w:rsidR="00C22B24" w:rsidRPr="00C22B24">
        <w:rPr>
          <w:rFonts w:eastAsia="TimesNewRomanPSMT" w:cs="Arial"/>
          <w:bCs/>
          <w:color w:val="000000"/>
          <w:kern w:val="2"/>
          <w:sz w:val="24"/>
          <w:szCs w:val="24"/>
          <w:lang w:val="ru-RU"/>
        </w:rPr>
        <w:t>Закон</w:t>
      </w:r>
      <w:r w:rsidR="00C22B24" w:rsidRPr="00C22B24">
        <w:rPr>
          <w:rFonts w:eastAsia="TimesNewRomanPSMT" w:cs="Arial"/>
          <w:color w:val="000000"/>
          <w:kern w:val="2"/>
          <w:sz w:val="24"/>
          <w:szCs w:val="24"/>
          <w:lang w:val="ru-RU"/>
        </w:rPr>
        <w:t>), члана 2.и 8. Правилника о обавезним елементима конкурсне документације у поступцима јавних набавки и начину доказивања испуњености услова („Сл. гласник РС” бр. 86/15), Одлуке о покретању поступка</w:t>
      </w:r>
      <w:r w:rsidR="009158AB">
        <w:rPr>
          <w:rFonts w:eastAsia="TimesNewRomanPSMT" w:cs="Arial"/>
          <w:color w:val="000000"/>
          <w:kern w:val="2"/>
          <w:sz w:val="24"/>
          <w:szCs w:val="24"/>
          <w:lang w:val="ru-RU"/>
        </w:rPr>
        <w:t xml:space="preserve"> јавне набавке број 12.01-543099/2-16 </w:t>
      </w:r>
      <w:r w:rsidR="00C22B24" w:rsidRPr="00C22B24">
        <w:rPr>
          <w:rFonts w:eastAsia="TimesNewRomanPSMT" w:cs="Arial"/>
          <w:color w:val="000000"/>
          <w:kern w:val="2"/>
          <w:sz w:val="24"/>
          <w:szCs w:val="24"/>
        </w:rPr>
        <w:t>o</w:t>
      </w:r>
      <w:r w:rsidR="00C22B24" w:rsidRPr="00C22B24">
        <w:rPr>
          <w:rFonts w:eastAsia="TimesNewRomanPSMT" w:cs="Arial"/>
          <w:color w:val="000000"/>
          <w:kern w:val="2"/>
          <w:sz w:val="24"/>
          <w:szCs w:val="24"/>
          <w:lang w:val="ru-RU"/>
        </w:rPr>
        <w:t>д</w:t>
      </w:r>
      <w:r w:rsidR="009158AB">
        <w:rPr>
          <w:rFonts w:eastAsia="TimesNewRomanPSMT" w:cs="Arial"/>
          <w:color w:val="000000"/>
          <w:kern w:val="2"/>
          <w:sz w:val="24"/>
          <w:szCs w:val="24"/>
          <w:lang w:val="ru-RU"/>
        </w:rPr>
        <w:t xml:space="preserve"> 30.12</w:t>
      </w:r>
      <w:r w:rsidR="00C22B24" w:rsidRPr="00C22B24">
        <w:rPr>
          <w:rFonts w:eastAsia="TimesNewRomanPSMT" w:cs="Arial"/>
          <w:color w:val="000000"/>
          <w:kern w:val="2"/>
          <w:sz w:val="24"/>
          <w:szCs w:val="24"/>
          <w:lang w:val="ru-RU"/>
        </w:rPr>
        <w:t>.2016. године и Решења о образовању комисиј</w:t>
      </w:r>
      <w:r w:rsidR="009158AB">
        <w:rPr>
          <w:rFonts w:eastAsia="TimesNewRomanPSMT" w:cs="Arial"/>
          <w:color w:val="000000"/>
          <w:kern w:val="2"/>
          <w:sz w:val="24"/>
          <w:szCs w:val="24"/>
          <w:lang w:val="ru-RU"/>
        </w:rPr>
        <w:t xml:space="preserve">е за јавну набавку број 12.01-543099/1-16 </w:t>
      </w:r>
      <w:r w:rsidR="00C22B24" w:rsidRPr="00C22B24">
        <w:rPr>
          <w:rFonts w:eastAsia="TimesNewRomanPSMT" w:cs="Arial"/>
          <w:color w:val="000000"/>
          <w:kern w:val="2"/>
          <w:sz w:val="24"/>
          <w:szCs w:val="24"/>
        </w:rPr>
        <w:t>o</w:t>
      </w:r>
      <w:r w:rsidR="009158AB">
        <w:rPr>
          <w:rFonts w:eastAsia="TimesNewRomanPSMT" w:cs="Arial"/>
          <w:color w:val="000000"/>
          <w:kern w:val="2"/>
          <w:sz w:val="24"/>
          <w:szCs w:val="24"/>
          <w:lang w:val="ru-RU"/>
        </w:rPr>
        <w:t>д 30.12</w:t>
      </w:r>
      <w:r w:rsidR="00C22B24" w:rsidRPr="00C22B24">
        <w:rPr>
          <w:rFonts w:eastAsia="TimesNewRomanPSMT" w:cs="Arial"/>
          <w:color w:val="000000"/>
          <w:kern w:val="2"/>
          <w:sz w:val="24"/>
          <w:szCs w:val="24"/>
          <w:lang w:val="ru-RU"/>
        </w:rPr>
        <w:t>.2016. године припремљена је:</w:t>
      </w:r>
    </w:p>
    <w:p w:rsidR="00261778" w:rsidRPr="00EC5BB4" w:rsidRDefault="00261778" w:rsidP="00C22B24">
      <w:pPr>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874F5B" w:rsidRDefault="00210557" w:rsidP="00874F5B">
      <w:pPr>
        <w:jc w:val="center"/>
        <w:rPr>
          <w:b/>
        </w:rPr>
      </w:pPr>
      <w:bookmarkStart w:id="7" w:name="_Toc441215598"/>
      <w:bookmarkStart w:id="8" w:name="_Toc441651537"/>
      <w:bookmarkStart w:id="9" w:name="_Toc442559874"/>
      <w:r w:rsidRPr="00874F5B">
        <w:rPr>
          <w:b/>
        </w:rPr>
        <w:t>КОНКУРСНА ДОКУМЕНТАЦИЈА</w:t>
      </w:r>
      <w:bookmarkEnd w:id="7"/>
      <w:bookmarkEnd w:id="8"/>
      <w:bookmarkEnd w:id="9"/>
    </w:p>
    <w:p w:rsidR="00C22B24" w:rsidRPr="00C22B24" w:rsidRDefault="00C22B24" w:rsidP="00C22B24">
      <w:pPr>
        <w:jc w:val="center"/>
        <w:rPr>
          <w:rFonts w:cs="Arial"/>
          <w:sz w:val="24"/>
          <w:szCs w:val="24"/>
          <w:lang w:val="sr-Cyrl-CS"/>
        </w:rPr>
      </w:pPr>
      <w:bookmarkStart w:id="10" w:name="_Toc441215599"/>
      <w:bookmarkStart w:id="11" w:name="_Toc441651538"/>
      <w:bookmarkStart w:id="12" w:name="_Toc442559875"/>
      <w:r w:rsidRPr="00C22B24">
        <w:rPr>
          <w:rFonts w:cs="Arial"/>
          <w:sz w:val="24"/>
          <w:szCs w:val="24"/>
          <w:lang w:val="sr-Cyrl-CS"/>
        </w:rPr>
        <w:t>за подношење понуда у отвореном поступку ради закључења оквирног споразума са једним</w:t>
      </w:r>
      <w:r w:rsidRPr="00C22B24">
        <w:rPr>
          <w:rFonts w:cs="Arial"/>
          <w:color w:val="00B0F0"/>
          <w:sz w:val="24"/>
          <w:szCs w:val="24"/>
          <w:lang w:val="sr-Cyrl-CS"/>
        </w:rPr>
        <w:t xml:space="preserve"> </w:t>
      </w:r>
      <w:r w:rsidRPr="00C22B24">
        <w:rPr>
          <w:rFonts w:cs="Arial"/>
          <w:sz w:val="24"/>
          <w:szCs w:val="24"/>
          <w:lang w:val="sr-Cyrl-CS"/>
        </w:rPr>
        <w:t>понуђачем на период до две</w:t>
      </w:r>
      <w:r w:rsidR="009158AB" w:rsidRPr="009158AB">
        <w:rPr>
          <w:rFonts w:cs="Arial"/>
          <w:sz w:val="24"/>
          <w:szCs w:val="24"/>
          <w:lang w:val="sr-Cyrl-CS"/>
        </w:rPr>
        <w:t xml:space="preserve"> једне</w:t>
      </w:r>
      <w:r w:rsidRPr="009158AB">
        <w:rPr>
          <w:rFonts w:cs="Arial"/>
          <w:sz w:val="24"/>
          <w:szCs w:val="24"/>
          <w:lang w:val="sr-Cyrl-CS"/>
        </w:rPr>
        <w:t xml:space="preserve"> </w:t>
      </w:r>
      <w:r w:rsidRPr="00C22B24">
        <w:rPr>
          <w:rFonts w:cs="Arial"/>
          <w:sz w:val="24"/>
          <w:szCs w:val="24"/>
          <w:lang w:val="sr-Cyrl-CS"/>
        </w:rPr>
        <w:t>године</w:t>
      </w:r>
    </w:p>
    <w:p w:rsidR="00210557" w:rsidRPr="009158AB" w:rsidRDefault="00210557" w:rsidP="00874F5B">
      <w:pPr>
        <w:jc w:val="center"/>
        <w:rPr>
          <w:b/>
          <w:lang w:val="sr-Cyrl-RS"/>
        </w:rPr>
      </w:pPr>
      <w:r w:rsidRPr="00874F5B">
        <w:rPr>
          <w:b/>
        </w:rPr>
        <w:t>за јавну набавку добара бр</w:t>
      </w:r>
      <w:r w:rsidRPr="009158AB">
        <w:t>.</w:t>
      </w:r>
      <w:bookmarkEnd w:id="10"/>
      <w:bookmarkEnd w:id="11"/>
      <w:bookmarkEnd w:id="12"/>
      <w:r w:rsidR="009158AB" w:rsidRPr="009158AB">
        <w:rPr>
          <w:b/>
          <w:szCs w:val="24"/>
          <w:lang w:val="sr-Cyrl-RS"/>
        </w:rPr>
        <w:t>3000/1806/2016 (2020/2016)</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Општи подаци о јавној набавци</w:t>
            </w:r>
          </w:p>
        </w:tc>
        <w:tc>
          <w:tcPr>
            <w:tcW w:w="810" w:type="dxa"/>
          </w:tcPr>
          <w:p w:rsidR="00C62AA7" w:rsidRPr="00C62AA7" w:rsidRDefault="00C62AA7" w:rsidP="004C3B38">
            <w:pPr>
              <w:tabs>
                <w:tab w:val="left" w:pos="360"/>
                <w:tab w:val="left" w:pos="567"/>
                <w:tab w:val="right" w:leader="dot" w:pos="9639"/>
              </w:tabs>
              <w:jc w:val="center"/>
              <w:rPr>
                <w:sz w:val="24"/>
                <w:szCs w:val="24"/>
                <w:lang w:val="sr-Cyrl-RS"/>
              </w:rPr>
            </w:pP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2.</w:t>
            </w:r>
          </w:p>
        </w:tc>
        <w:tc>
          <w:tcPr>
            <w:tcW w:w="7574" w:type="dxa"/>
          </w:tcPr>
          <w:p w:rsidR="00C62AA7" w:rsidRPr="00C62AA7" w:rsidRDefault="00C62AA7" w:rsidP="004C3B38">
            <w:pPr>
              <w:tabs>
                <w:tab w:val="left" w:pos="317"/>
                <w:tab w:val="left" w:pos="360"/>
                <w:tab w:val="right" w:leader="dot" w:pos="9639"/>
              </w:tabs>
              <w:rPr>
                <w:rFonts w:cs="Arial"/>
                <w:sz w:val="24"/>
                <w:szCs w:val="24"/>
                <w:lang w:val="sr-Cyrl-RS"/>
              </w:rPr>
            </w:pPr>
            <w:r w:rsidRPr="00C62AA7">
              <w:rPr>
                <w:rFonts w:cs="Arial"/>
                <w:sz w:val="24"/>
                <w:szCs w:val="24"/>
                <w:lang w:val="sr-Cyrl-RS"/>
              </w:rPr>
              <w:t>Подаци о предмету набавке</w:t>
            </w:r>
          </w:p>
        </w:tc>
        <w:tc>
          <w:tcPr>
            <w:tcW w:w="810" w:type="dxa"/>
          </w:tcPr>
          <w:p w:rsidR="00C62AA7" w:rsidRPr="00C62AA7" w:rsidRDefault="00C62AA7" w:rsidP="004C3B38">
            <w:pPr>
              <w:tabs>
                <w:tab w:val="left" w:pos="360"/>
                <w:tab w:val="left" w:pos="567"/>
                <w:tab w:val="right" w:leader="dot" w:pos="9639"/>
              </w:tabs>
              <w:jc w:val="center"/>
              <w:rPr>
                <w:sz w:val="24"/>
                <w:szCs w:val="24"/>
                <w:lang w:val="sr-Cyrl-RS"/>
              </w:rPr>
            </w:pP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3.</w:t>
            </w:r>
          </w:p>
        </w:tc>
        <w:tc>
          <w:tcPr>
            <w:tcW w:w="7574" w:type="dxa"/>
          </w:tcPr>
          <w:p w:rsidR="00C62AA7" w:rsidRPr="00C62AA7" w:rsidRDefault="00C62AA7" w:rsidP="004C3B38">
            <w:pPr>
              <w:tabs>
                <w:tab w:val="left" w:pos="317"/>
                <w:tab w:val="left" w:pos="360"/>
                <w:tab w:val="right" w:leader="dot" w:pos="9639"/>
              </w:tabs>
              <w:rPr>
                <w:rFonts w:cs="Arial"/>
                <w:sz w:val="24"/>
                <w:szCs w:val="24"/>
                <w:lang w:val="sr-Cyrl-RS"/>
              </w:rPr>
            </w:pPr>
            <w:r w:rsidRPr="00C62AA7">
              <w:rPr>
                <w:rFonts w:cs="Arial"/>
                <w:sz w:val="24"/>
                <w:szCs w:val="24"/>
                <w:lang w:val="sr-Cyrl-RS"/>
              </w:rPr>
              <w:t>Техничка спецификација (врста, техничке карактеристике, квалитет, количина и опис добара...)</w:t>
            </w:r>
          </w:p>
        </w:tc>
        <w:tc>
          <w:tcPr>
            <w:tcW w:w="810" w:type="dxa"/>
          </w:tcPr>
          <w:p w:rsidR="00C62AA7" w:rsidRPr="00C62AA7" w:rsidRDefault="00C62AA7" w:rsidP="004C3B38">
            <w:pPr>
              <w:tabs>
                <w:tab w:val="left" w:pos="360"/>
                <w:tab w:val="left" w:pos="567"/>
                <w:tab w:val="right" w:leader="dot" w:pos="9639"/>
              </w:tabs>
              <w:jc w:val="center"/>
              <w:rPr>
                <w:sz w:val="24"/>
                <w:szCs w:val="24"/>
                <w:lang w:val="sr-Cyrl-RS"/>
              </w:rPr>
            </w:pP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rPr>
              <w:t>4</w:t>
            </w:r>
            <w:r w:rsidRPr="00C62AA7">
              <w:rPr>
                <w:rFonts w:cs="Arial"/>
                <w:sz w:val="24"/>
                <w:szCs w:val="24"/>
                <w:lang w:val="sr-Cyrl-RS"/>
              </w:rPr>
              <w:t>.</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lang w:val="sr-Cyrl-RS"/>
              </w:rPr>
              <w:t>Услови за учешће у поступку ЈН и упутство како се доказује испуњеност услова</w:t>
            </w:r>
          </w:p>
        </w:tc>
        <w:tc>
          <w:tcPr>
            <w:tcW w:w="810" w:type="dxa"/>
          </w:tcPr>
          <w:p w:rsidR="00C62AA7" w:rsidRPr="00C62AA7" w:rsidRDefault="00C62AA7" w:rsidP="004C3B38">
            <w:pPr>
              <w:tabs>
                <w:tab w:val="left" w:pos="360"/>
                <w:tab w:val="left" w:pos="567"/>
                <w:tab w:val="right" w:leader="dot" w:pos="9639"/>
              </w:tabs>
              <w:jc w:val="center"/>
              <w:rPr>
                <w:sz w:val="24"/>
                <w:szCs w:val="24"/>
                <w:lang w:val="sr-Latn-RS"/>
              </w:rPr>
            </w:pPr>
            <w:r w:rsidRPr="00C62AA7">
              <w:rPr>
                <w:sz w:val="24"/>
                <w:szCs w:val="24"/>
                <w:lang w:val="sr-Latn-RS"/>
              </w:rPr>
              <w:t>...</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5.</w:t>
            </w:r>
          </w:p>
        </w:tc>
        <w:tc>
          <w:tcPr>
            <w:tcW w:w="7574" w:type="dxa"/>
          </w:tcPr>
          <w:p w:rsidR="00C62AA7" w:rsidRPr="00C62AA7" w:rsidRDefault="00C62AA7" w:rsidP="00C22B24">
            <w:pPr>
              <w:tabs>
                <w:tab w:val="left" w:pos="317"/>
                <w:tab w:val="left" w:pos="360"/>
                <w:tab w:val="right" w:leader="dot" w:pos="9639"/>
              </w:tabs>
              <w:rPr>
                <w:rFonts w:cs="Arial"/>
                <w:sz w:val="24"/>
                <w:szCs w:val="24"/>
                <w:lang w:val="sr-Cyrl-RS"/>
              </w:rPr>
            </w:pPr>
            <w:r w:rsidRPr="00C62AA7">
              <w:rPr>
                <w:rFonts w:cs="Arial"/>
                <w:sz w:val="24"/>
                <w:szCs w:val="24"/>
                <w:lang w:val="sr-Cyrl-RS"/>
              </w:rPr>
              <w:t xml:space="preserve">Критеријум за доделу </w:t>
            </w:r>
            <w:r w:rsidR="00C22B24">
              <w:rPr>
                <w:rFonts w:cs="Arial"/>
                <w:sz w:val="24"/>
                <w:szCs w:val="24"/>
                <w:lang w:val="sr-Cyrl-RS"/>
              </w:rPr>
              <w:t>оквирног споразума</w:t>
            </w:r>
          </w:p>
        </w:tc>
        <w:tc>
          <w:tcPr>
            <w:tcW w:w="810" w:type="dxa"/>
          </w:tcPr>
          <w:p w:rsidR="00C62AA7" w:rsidRPr="00C62AA7" w:rsidRDefault="00C62AA7" w:rsidP="004C3B38">
            <w:pPr>
              <w:tabs>
                <w:tab w:val="left" w:pos="360"/>
                <w:tab w:val="left" w:pos="567"/>
                <w:tab w:val="right" w:leader="dot" w:pos="9639"/>
              </w:tabs>
              <w:jc w:val="center"/>
              <w:rPr>
                <w:sz w:val="24"/>
                <w:szCs w:val="24"/>
                <w:lang w:val="sr-Latn-RS"/>
              </w:rPr>
            </w:pP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lang w:val="sr-Cyrl-RS"/>
              </w:rPr>
              <w:t>6</w:t>
            </w:r>
            <w:r w:rsidRPr="00C62AA7">
              <w:rPr>
                <w:rFonts w:cs="Arial"/>
                <w:sz w:val="24"/>
                <w:szCs w:val="24"/>
              </w:rPr>
              <w:t>.</w:t>
            </w:r>
          </w:p>
        </w:tc>
        <w:tc>
          <w:tcPr>
            <w:tcW w:w="7574" w:type="dxa"/>
          </w:tcPr>
          <w:p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Упутство понуђачима како да сачине понуду</w:t>
            </w:r>
          </w:p>
        </w:tc>
        <w:tc>
          <w:tcPr>
            <w:tcW w:w="810" w:type="dxa"/>
          </w:tcPr>
          <w:p w:rsidR="00C62AA7" w:rsidRPr="00C62AA7" w:rsidRDefault="00C62AA7" w:rsidP="004C3B38">
            <w:pPr>
              <w:tabs>
                <w:tab w:val="left" w:pos="360"/>
                <w:tab w:val="left" w:pos="567"/>
                <w:tab w:val="right" w:leader="dot" w:pos="9639"/>
              </w:tabs>
              <w:jc w:val="center"/>
              <w:rPr>
                <w:sz w:val="24"/>
                <w:szCs w:val="24"/>
                <w:lang w:val="sr-Latn-RS"/>
              </w:rPr>
            </w:pPr>
            <w:r w:rsidRPr="00C62AA7">
              <w:rPr>
                <w:sz w:val="24"/>
                <w:szCs w:val="24"/>
                <w:lang w:val="sr-Latn-RS"/>
              </w:rPr>
              <w:t>...</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lang w:val="sr-Cyrl-RS"/>
              </w:rPr>
              <w:t>7</w:t>
            </w:r>
            <w:r w:rsidRPr="00C62AA7">
              <w:rPr>
                <w:rFonts w:cs="Arial"/>
                <w:sz w:val="24"/>
                <w:szCs w:val="24"/>
              </w:rPr>
              <w:t>.</w:t>
            </w:r>
          </w:p>
        </w:tc>
        <w:tc>
          <w:tcPr>
            <w:tcW w:w="7574" w:type="dxa"/>
          </w:tcPr>
          <w:p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Обрасци ( 1 - ...)</w:t>
            </w:r>
          </w:p>
        </w:tc>
        <w:tc>
          <w:tcPr>
            <w:tcW w:w="810" w:type="dxa"/>
          </w:tcPr>
          <w:p w:rsidR="00C62AA7" w:rsidRPr="00C62AA7" w:rsidRDefault="00C62AA7" w:rsidP="004C3B38">
            <w:pPr>
              <w:tabs>
                <w:tab w:val="left" w:pos="360"/>
                <w:tab w:val="left" w:pos="567"/>
                <w:tab w:val="right" w:leader="dot" w:pos="9639"/>
              </w:tabs>
              <w:jc w:val="center"/>
              <w:rPr>
                <w:sz w:val="24"/>
                <w:szCs w:val="24"/>
              </w:rPr>
            </w:pPr>
            <w:r w:rsidRPr="00C62AA7">
              <w:rPr>
                <w:sz w:val="24"/>
                <w:szCs w:val="24"/>
              </w:rPr>
              <w:t>…</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8.</w:t>
            </w:r>
          </w:p>
        </w:tc>
        <w:tc>
          <w:tcPr>
            <w:tcW w:w="7574" w:type="dxa"/>
          </w:tcPr>
          <w:p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Модел уговора</w:t>
            </w:r>
          </w:p>
        </w:tc>
        <w:tc>
          <w:tcPr>
            <w:tcW w:w="810" w:type="dxa"/>
          </w:tcPr>
          <w:p w:rsidR="00C62AA7" w:rsidRPr="00C62AA7" w:rsidRDefault="00C62AA7" w:rsidP="004C3B38">
            <w:pPr>
              <w:tabs>
                <w:tab w:val="left" w:pos="360"/>
                <w:tab w:val="left" w:pos="567"/>
                <w:tab w:val="right" w:leader="dot" w:pos="9639"/>
              </w:tabs>
              <w:jc w:val="center"/>
              <w:rPr>
                <w:sz w:val="24"/>
                <w:szCs w:val="24"/>
              </w:rPr>
            </w:pPr>
          </w:p>
        </w:tc>
      </w:tr>
      <w:tr w:rsidR="00C22B24" w:rsidRPr="002503ED" w:rsidTr="00C62AA7">
        <w:tc>
          <w:tcPr>
            <w:tcW w:w="564" w:type="dxa"/>
          </w:tcPr>
          <w:p w:rsidR="00C22B24" w:rsidRPr="00C62AA7" w:rsidRDefault="00C22B24" w:rsidP="004C3B38">
            <w:pPr>
              <w:tabs>
                <w:tab w:val="left" w:pos="360"/>
                <w:tab w:val="left" w:pos="567"/>
                <w:tab w:val="right" w:leader="dot" w:pos="9639"/>
              </w:tabs>
              <w:jc w:val="center"/>
              <w:rPr>
                <w:rFonts w:cs="Arial"/>
                <w:sz w:val="24"/>
                <w:szCs w:val="24"/>
                <w:lang w:val="sr-Cyrl-RS"/>
              </w:rPr>
            </w:pPr>
            <w:r>
              <w:rPr>
                <w:rFonts w:cs="Arial"/>
                <w:sz w:val="24"/>
                <w:szCs w:val="24"/>
                <w:lang w:val="sr-Cyrl-RS"/>
              </w:rPr>
              <w:t>9.</w:t>
            </w:r>
          </w:p>
        </w:tc>
        <w:tc>
          <w:tcPr>
            <w:tcW w:w="7574" w:type="dxa"/>
          </w:tcPr>
          <w:p w:rsidR="00C22B24" w:rsidRPr="00C62AA7" w:rsidRDefault="00C22B24" w:rsidP="004C3B38">
            <w:pPr>
              <w:tabs>
                <w:tab w:val="left" w:pos="360"/>
                <w:tab w:val="left" w:pos="567"/>
                <w:tab w:val="right" w:leader="dot" w:pos="9639"/>
              </w:tabs>
              <w:rPr>
                <w:rFonts w:cs="Arial"/>
                <w:sz w:val="24"/>
                <w:szCs w:val="24"/>
                <w:lang w:val="sr-Cyrl-RS"/>
              </w:rPr>
            </w:pPr>
            <w:r>
              <w:rPr>
                <w:rFonts w:cs="Arial"/>
                <w:sz w:val="24"/>
                <w:szCs w:val="24"/>
                <w:lang w:val="sr-Cyrl-RS"/>
              </w:rPr>
              <w:t>Прилози</w:t>
            </w:r>
          </w:p>
        </w:tc>
        <w:tc>
          <w:tcPr>
            <w:tcW w:w="810" w:type="dxa"/>
          </w:tcPr>
          <w:p w:rsidR="00C22B24" w:rsidRPr="00C62AA7" w:rsidRDefault="00C22B24" w:rsidP="004C3B38">
            <w:pPr>
              <w:tabs>
                <w:tab w:val="left" w:pos="360"/>
                <w:tab w:val="left" w:pos="567"/>
                <w:tab w:val="right" w:leader="dot" w:pos="9639"/>
              </w:tabs>
              <w:jc w:val="center"/>
              <w:rPr>
                <w:sz w:val="24"/>
                <w:szCs w:val="24"/>
              </w:rPr>
            </w:pPr>
          </w:p>
        </w:tc>
      </w:tr>
    </w:tbl>
    <w:p w:rsidR="009D3699" w:rsidRPr="00EC5BB4" w:rsidRDefault="009D3699" w:rsidP="000C50A0">
      <w:pPr>
        <w:pStyle w:val="BodyText"/>
        <w:spacing w:before="0"/>
        <w:rPr>
          <w:rFonts w:cs="Arial"/>
          <w:b/>
          <w:spacing w:val="80"/>
          <w:szCs w:val="24"/>
          <w:highlight w:val="yellow"/>
        </w:rPr>
      </w:pPr>
    </w:p>
    <w:p w:rsidR="00F5264D" w:rsidRPr="00F93D41" w:rsidRDefault="00C53AC6" w:rsidP="00C53AC6">
      <w:pPr>
        <w:jc w:val="right"/>
        <w:rPr>
          <w:rFonts w:cs="Arial"/>
          <w:color w:val="548DD4" w:themeColor="text2" w:themeTint="99"/>
          <w:sz w:val="24"/>
          <w:szCs w:val="24"/>
          <w:lang w:val="sr-Latn-RS"/>
        </w:rPr>
      </w:pPr>
      <w:r w:rsidRPr="00EC5BB4">
        <w:rPr>
          <w:rFonts w:cs="Arial"/>
          <w:bCs/>
          <w:noProof/>
          <w:sz w:val="24"/>
          <w:szCs w:val="24"/>
          <w:lang w:val="sr-Cyrl-CS"/>
        </w:rPr>
        <w:t xml:space="preserve">Укупан број страна документације: </w:t>
      </w:r>
      <w:r w:rsidR="00F93D41">
        <w:rPr>
          <w:rFonts w:cs="Arial"/>
          <w:bCs/>
          <w:noProof/>
          <w:sz w:val="24"/>
          <w:szCs w:val="24"/>
          <w:lang w:val="sr-Latn-RS"/>
        </w:rPr>
        <w:t>109</w:t>
      </w:r>
    </w:p>
    <w:p w:rsidR="001853E1" w:rsidRPr="00EC5BB4" w:rsidRDefault="001853E1" w:rsidP="000C50A0">
      <w:pPr>
        <w:pStyle w:val="BodyText"/>
        <w:spacing w:before="0"/>
        <w:rPr>
          <w:rFonts w:cs="Arial"/>
          <w:szCs w:val="24"/>
        </w:rPr>
      </w:pPr>
    </w:p>
    <w:p w:rsidR="00FA0E61" w:rsidRPr="00EC5BB4" w:rsidRDefault="00473AD5" w:rsidP="00181E4C">
      <w:pPr>
        <w:pStyle w:val="Heading10"/>
        <w:numPr>
          <w:ilvl w:val="0"/>
          <w:numId w:val="20"/>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rsidR="00C22B24" w:rsidRPr="004C3B38" w:rsidRDefault="00C22B24" w:rsidP="00C22B24">
      <w:pPr>
        <w:tabs>
          <w:tab w:val="left" w:pos="1134"/>
        </w:tabs>
        <w:rPr>
          <w:rFonts w:cs="Arial"/>
          <w:color w:val="FF0000"/>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071"/>
      </w:tblGrid>
      <w:tr w:rsidR="004276AD" w:rsidRPr="00EC5BB4" w:rsidTr="00C22B24">
        <w:tc>
          <w:tcPr>
            <w:tcW w:w="2948"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071" w:type="dxa"/>
            <w:shd w:val="clear" w:color="auto" w:fill="auto"/>
          </w:tcPr>
          <w:p w:rsidR="004276AD" w:rsidRPr="009158AB" w:rsidRDefault="004276AD" w:rsidP="004276AD">
            <w:pPr>
              <w:suppressAutoHyphens/>
              <w:spacing w:line="100" w:lineRule="atLeast"/>
              <w:jc w:val="center"/>
              <w:rPr>
                <w:rFonts w:cs="Arial"/>
                <w:sz w:val="24"/>
                <w:szCs w:val="24"/>
              </w:rPr>
            </w:pPr>
            <w:r w:rsidRPr="00EC5BB4">
              <w:rPr>
                <w:rFonts w:cs="Arial"/>
                <w:sz w:val="24"/>
                <w:szCs w:val="24"/>
              </w:rPr>
              <w:t xml:space="preserve">Јавно предузеће „Електропривреда Србије“ </w:t>
            </w:r>
            <w:r w:rsidRPr="009158AB">
              <w:rPr>
                <w:rFonts w:cs="Arial"/>
                <w:sz w:val="24"/>
                <w:szCs w:val="24"/>
              </w:rPr>
              <w:t>Београд,</w:t>
            </w:r>
          </w:p>
          <w:p w:rsidR="004276AD" w:rsidRPr="009158AB" w:rsidRDefault="004276AD" w:rsidP="004276AD">
            <w:pPr>
              <w:suppressAutoHyphens/>
              <w:spacing w:line="100" w:lineRule="atLeast"/>
              <w:jc w:val="center"/>
              <w:rPr>
                <w:rFonts w:cs="Arial"/>
                <w:sz w:val="24"/>
                <w:szCs w:val="24"/>
              </w:rPr>
            </w:pPr>
            <w:r w:rsidRPr="009158AB">
              <w:rPr>
                <w:rFonts w:cs="Arial"/>
                <w:sz w:val="24"/>
                <w:szCs w:val="24"/>
              </w:rPr>
              <w:t>Улица царице Милице бр.2, 11000 Београд</w:t>
            </w:r>
          </w:p>
          <w:p w:rsidR="00AF3AF8" w:rsidRPr="009158AB" w:rsidRDefault="009158AB" w:rsidP="004276AD">
            <w:pPr>
              <w:suppressAutoHyphens/>
              <w:spacing w:line="100" w:lineRule="atLeast"/>
              <w:jc w:val="center"/>
              <w:rPr>
                <w:rFonts w:cs="Arial"/>
                <w:sz w:val="24"/>
                <w:szCs w:val="24"/>
                <w:lang w:val="sr-Cyrl-RS"/>
              </w:rPr>
            </w:pPr>
            <w:r w:rsidRPr="009158AB">
              <w:rPr>
                <w:rFonts w:cs="Arial"/>
                <w:sz w:val="24"/>
                <w:szCs w:val="24"/>
                <w:lang w:val="sr-Cyrl-RS"/>
              </w:rPr>
              <w:t>Огранак ТЕНТ, адреса Богољуба Урошевића Црног 44</w:t>
            </w:r>
          </w:p>
          <w:p w:rsidR="002E12CC" w:rsidRPr="002E12CC" w:rsidRDefault="002E12CC" w:rsidP="002E12CC">
            <w:pPr>
              <w:suppressAutoHyphens/>
              <w:spacing w:line="100" w:lineRule="atLeast"/>
              <w:jc w:val="center"/>
              <w:rPr>
                <w:rFonts w:cs="Arial"/>
                <w:color w:val="00B0F0"/>
                <w:sz w:val="24"/>
                <w:szCs w:val="24"/>
                <w:lang w:val="sr-Cyrl-RS"/>
              </w:rPr>
            </w:pPr>
          </w:p>
        </w:tc>
      </w:tr>
      <w:tr w:rsidR="00C22B24" w:rsidRPr="00EC5BB4" w:rsidTr="00C22B24">
        <w:trPr>
          <w:trHeight w:val="1655"/>
        </w:trPr>
        <w:tc>
          <w:tcPr>
            <w:tcW w:w="2948" w:type="dxa"/>
            <w:shd w:val="clear" w:color="auto" w:fill="auto"/>
          </w:tcPr>
          <w:p w:rsidR="00C22B24" w:rsidRDefault="00C22B24" w:rsidP="00C22B24">
            <w:pPr>
              <w:autoSpaceDE w:val="0"/>
              <w:autoSpaceDN w:val="0"/>
              <w:adjustRightInd w:val="0"/>
              <w:jc w:val="center"/>
              <w:rPr>
                <w:rFonts w:eastAsia="TimesNewRomanPSMT" w:cs="Arial"/>
                <w:bCs/>
                <w:sz w:val="24"/>
                <w:szCs w:val="24"/>
              </w:rPr>
            </w:pPr>
          </w:p>
          <w:p w:rsidR="00C22B24" w:rsidRDefault="00C22B24" w:rsidP="00C22B24">
            <w:pPr>
              <w:autoSpaceDE w:val="0"/>
              <w:autoSpaceDN w:val="0"/>
              <w:adjustRightInd w:val="0"/>
              <w:jc w:val="center"/>
              <w:rPr>
                <w:rFonts w:eastAsia="TimesNewRomanPSMT" w:cs="Arial"/>
                <w:bCs/>
                <w:sz w:val="24"/>
                <w:szCs w:val="24"/>
              </w:rPr>
            </w:pPr>
            <w:r w:rsidRPr="000A4C18">
              <w:rPr>
                <w:rFonts w:eastAsia="TimesNewRomanPSMT" w:cs="Arial"/>
                <w:bCs/>
                <w:sz w:val="24"/>
                <w:szCs w:val="24"/>
              </w:rPr>
              <w:t>Назив и адреса крајњег корисника</w:t>
            </w:r>
          </w:p>
        </w:tc>
        <w:tc>
          <w:tcPr>
            <w:tcW w:w="6071" w:type="dxa"/>
            <w:shd w:val="clear" w:color="auto" w:fill="auto"/>
          </w:tcPr>
          <w:p w:rsidR="009158AB" w:rsidRPr="009158AB" w:rsidRDefault="009158AB" w:rsidP="009158AB">
            <w:pPr>
              <w:suppressAutoHyphens/>
              <w:spacing w:line="100" w:lineRule="atLeast"/>
              <w:jc w:val="center"/>
              <w:rPr>
                <w:rFonts w:cs="Arial"/>
                <w:sz w:val="24"/>
                <w:szCs w:val="24"/>
                <w:lang w:val="sr-Cyrl-RS"/>
              </w:rPr>
            </w:pPr>
            <w:r w:rsidRPr="009158AB">
              <w:rPr>
                <w:rFonts w:cs="Arial"/>
                <w:sz w:val="24"/>
                <w:szCs w:val="24"/>
                <w:lang w:val="sr-Cyrl-RS"/>
              </w:rPr>
              <w:t>Огранак ТЕНТ, адреса Богољуба Урошевића Црног 44</w:t>
            </w:r>
            <w:r>
              <w:rPr>
                <w:rFonts w:cs="Arial"/>
                <w:sz w:val="24"/>
                <w:szCs w:val="24"/>
                <w:lang w:val="sr-Cyrl-RS"/>
              </w:rPr>
              <w:t>, погон ТЕНТ А</w:t>
            </w:r>
          </w:p>
          <w:p w:rsidR="00C22B24" w:rsidRPr="00EC5BB4" w:rsidRDefault="00C22B24" w:rsidP="00C22B24">
            <w:pPr>
              <w:suppressAutoHyphens/>
              <w:spacing w:line="100" w:lineRule="atLeast"/>
              <w:jc w:val="center"/>
              <w:rPr>
                <w:rFonts w:cs="Arial"/>
                <w:sz w:val="24"/>
                <w:szCs w:val="24"/>
              </w:rPr>
            </w:pPr>
          </w:p>
        </w:tc>
      </w:tr>
      <w:tr w:rsidR="00C22B24" w:rsidRPr="00EC5BB4" w:rsidTr="00C22B24">
        <w:tc>
          <w:tcPr>
            <w:tcW w:w="2948" w:type="dxa"/>
            <w:shd w:val="clear" w:color="auto" w:fill="auto"/>
          </w:tcPr>
          <w:p w:rsidR="00C22B24" w:rsidRPr="00EC5BB4" w:rsidRDefault="00C22B24" w:rsidP="00C22B24">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071" w:type="dxa"/>
            <w:shd w:val="clear" w:color="auto" w:fill="auto"/>
          </w:tcPr>
          <w:p w:rsidR="00C22B24" w:rsidRPr="009158AB" w:rsidRDefault="0070241D" w:rsidP="00C22B24">
            <w:pPr>
              <w:autoSpaceDE w:val="0"/>
              <w:autoSpaceDN w:val="0"/>
              <w:adjustRightInd w:val="0"/>
              <w:jc w:val="center"/>
              <w:rPr>
                <w:rStyle w:val="Hyperlink"/>
                <w:rFonts w:eastAsia="Arial Unicode MS" w:cs="Arial"/>
                <w:color w:val="auto"/>
                <w:kern w:val="1"/>
                <w:sz w:val="24"/>
                <w:szCs w:val="24"/>
                <w:lang w:eastAsia="ar-SA"/>
              </w:rPr>
            </w:pPr>
            <w:hyperlink r:id="rId166" w:history="1">
              <w:r w:rsidR="009158AB" w:rsidRPr="00203945">
                <w:rPr>
                  <w:rStyle w:val="Hyperlink"/>
                  <w:rFonts w:eastAsia="Arial Unicode MS" w:cs="Arial"/>
                  <w:kern w:val="1"/>
                  <w:sz w:val="24"/>
                  <w:szCs w:val="24"/>
                  <w:lang w:eastAsia="ar-SA"/>
                </w:rPr>
                <w:t>www.tent.rs</w:t>
              </w:r>
            </w:hyperlink>
          </w:p>
          <w:p w:rsidR="00C22B24" w:rsidRPr="004C3B38" w:rsidRDefault="00C22B24" w:rsidP="00C22B24">
            <w:pPr>
              <w:autoSpaceDE w:val="0"/>
              <w:autoSpaceDN w:val="0"/>
              <w:adjustRightInd w:val="0"/>
              <w:jc w:val="center"/>
              <w:rPr>
                <w:rFonts w:eastAsia="TimesNewRomanPSMT" w:cs="Arial"/>
                <w:bCs/>
                <w:color w:val="FF0000"/>
                <w:sz w:val="24"/>
                <w:szCs w:val="24"/>
              </w:rPr>
            </w:pPr>
          </w:p>
        </w:tc>
      </w:tr>
      <w:tr w:rsidR="00C22B24" w:rsidRPr="00EC5BB4" w:rsidTr="00C22B24">
        <w:tc>
          <w:tcPr>
            <w:tcW w:w="2948" w:type="dxa"/>
            <w:shd w:val="clear" w:color="auto" w:fill="auto"/>
          </w:tcPr>
          <w:p w:rsidR="00C22B24" w:rsidRPr="00EC5BB4" w:rsidRDefault="00C22B24" w:rsidP="00C22B24">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071" w:type="dxa"/>
            <w:shd w:val="clear" w:color="auto" w:fill="auto"/>
            <w:vAlign w:val="center"/>
          </w:tcPr>
          <w:p w:rsidR="00C22B24" w:rsidRPr="00D34466" w:rsidRDefault="00C22B24" w:rsidP="00C22B24">
            <w:pPr>
              <w:autoSpaceDE w:val="0"/>
              <w:autoSpaceDN w:val="0"/>
              <w:adjustRightInd w:val="0"/>
              <w:jc w:val="center"/>
              <w:rPr>
                <w:rFonts w:eastAsia="TimesNewRomanPSMT" w:cs="Arial"/>
                <w:bCs/>
                <w:sz w:val="24"/>
                <w:szCs w:val="24"/>
                <w:lang w:val="sr-Cyrl-RS"/>
              </w:rPr>
            </w:pPr>
            <w:r w:rsidRPr="00EC5BB4">
              <w:rPr>
                <w:rFonts w:eastAsia="TimesNewRomanPSMT" w:cs="Arial"/>
                <w:bCs/>
                <w:sz w:val="24"/>
                <w:szCs w:val="24"/>
              </w:rPr>
              <w:t xml:space="preserve">   </w:t>
            </w:r>
            <w:r>
              <w:rPr>
                <w:rFonts w:eastAsia="TimesNewRomanPSMT" w:cs="Arial"/>
                <w:bCs/>
                <w:sz w:val="24"/>
                <w:szCs w:val="24"/>
                <w:lang w:val="sr-Cyrl-RS"/>
              </w:rPr>
              <w:t>Отворени поступак</w:t>
            </w:r>
          </w:p>
        </w:tc>
      </w:tr>
      <w:tr w:rsidR="00C22B24" w:rsidRPr="00EC5BB4" w:rsidTr="00C22B24">
        <w:trPr>
          <w:trHeight w:val="575"/>
        </w:trPr>
        <w:tc>
          <w:tcPr>
            <w:tcW w:w="2948" w:type="dxa"/>
            <w:shd w:val="clear" w:color="auto" w:fill="auto"/>
          </w:tcPr>
          <w:p w:rsidR="00C22B24" w:rsidRPr="00EC5BB4" w:rsidRDefault="00C22B24" w:rsidP="00C22B24">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071" w:type="dxa"/>
            <w:shd w:val="clear" w:color="auto" w:fill="auto"/>
          </w:tcPr>
          <w:p w:rsidR="00A9263E" w:rsidRPr="009158AB" w:rsidRDefault="00C22B24" w:rsidP="00A9263E">
            <w:pPr>
              <w:pStyle w:val="Title"/>
              <w:spacing w:before="0"/>
              <w:rPr>
                <w:rFonts w:cs="Arial"/>
                <w:szCs w:val="24"/>
                <w:lang w:val="sr-Cyrl-RS"/>
              </w:rPr>
            </w:pPr>
            <w:bookmarkStart w:id="16" w:name="_Toc442559877"/>
            <w:r w:rsidRPr="00EC5BB4">
              <w:rPr>
                <w:rFonts w:cs="Arial"/>
                <w:b w:val="0"/>
                <w:szCs w:val="24"/>
              </w:rPr>
              <w:t xml:space="preserve">Набавка добара: </w:t>
            </w:r>
            <w:bookmarkEnd w:id="16"/>
            <w:r w:rsidR="00A9263E">
              <w:rPr>
                <w:rFonts w:cs="Arial"/>
                <w:szCs w:val="24"/>
                <w:lang w:val="sr-Cyrl-RS"/>
              </w:rPr>
              <w:t>Млински делови  - одливци за 2017.год. ТЕНТ А</w:t>
            </w:r>
          </w:p>
          <w:p w:rsidR="00C22B24" w:rsidRPr="00EC5BB4" w:rsidRDefault="00C22B24" w:rsidP="00C22B24">
            <w:pPr>
              <w:rPr>
                <w:rFonts w:cs="Arial"/>
                <w:sz w:val="24"/>
                <w:szCs w:val="24"/>
              </w:rPr>
            </w:pPr>
          </w:p>
        </w:tc>
      </w:tr>
      <w:tr w:rsidR="00C22B24" w:rsidRPr="00EC5BB4" w:rsidTr="00C22B24">
        <w:trPr>
          <w:trHeight w:val="995"/>
        </w:trPr>
        <w:tc>
          <w:tcPr>
            <w:tcW w:w="2948" w:type="dxa"/>
            <w:shd w:val="clear" w:color="auto" w:fill="auto"/>
          </w:tcPr>
          <w:p w:rsidR="00C22B24" w:rsidRPr="00EC5BB4" w:rsidRDefault="00C22B24" w:rsidP="00C22B24">
            <w:pPr>
              <w:autoSpaceDE w:val="0"/>
              <w:autoSpaceDN w:val="0"/>
              <w:adjustRightInd w:val="0"/>
              <w:jc w:val="center"/>
              <w:rPr>
                <w:rFonts w:eastAsia="TimesNewRomanPSMT" w:cs="Arial"/>
                <w:bCs/>
                <w:sz w:val="24"/>
                <w:szCs w:val="24"/>
              </w:rPr>
            </w:pPr>
          </w:p>
          <w:p w:rsidR="00C22B24" w:rsidRPr="00EC5BB4" w:rsidRDefault="00C22B24" w:rsidP="00C22B24">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071" w:type="dxa"/>
            <w:shd w:val="clear" w:color="auto" w:fill="auto"/>
            <w:vAlign w:val="center"/>
          </w:tcPr>
          <w:p w:rsidR="00C22B24" w:rsidRPr="009158AB" w:rsidRDefault="00C22B24" w:rsidP="00C22B24">
            <w:pPr>
              <w:pStyle w:val="ListParagraph"/>
              <w:widowControl w:val="0"/>
              <w:ind w:left="0"/>
              <w:jc w:val="center"/>
              <w:rPr>
                <w:rFonts w:ascii="Arial" w:hAnsi="Arial" w:cs="Arial"/>
                <w:sz w:val="24"/>
                <w:szCs w:val="24"/>
              </w:rPr>
            </w:pPr>
            <w:r w:rsidRPr="009158AB">
              <w:rPr>
                <w:rFonts w:ascii="Arial" w:hAnsi="Arial" w:cs="Arial"/>
                <w:sz w:val="24"/>
                <w:szCs w:val="24"/>
              </w:rPr>
              <w:t>Jавна набавка није обликована по партијама</w:t>
            </w:r>
          </w:p>
          <w:p w:rsidR="00C22B24" w:rsidRPr="00EC5BB4" w:rsidRDefault="00C22B24" w:rsidP="00C22B24">
            <w:pPr>
              <w:autoSpaceDE w:val="0"/>
              <w:autoSpaceDN w:val="0"/>
              <w:adjustRightInd w:val="0"/>
              <w:ind w:left="252"/>
              <w:jc w:val="center"/>
              <w:rPr>
                <w:rFonts w:eastAsia="TimesNewRomanPSMT" w:cs="Arial"/>
                <w:b/>
                <w:bCs/>
                <w:sz w:val="24"/>
                <w:szCs w:val="24"/>
              </w:rPr>
            </w:pPr>
          </w:p>
        </w:tc>
      </w:tr>
      <w:tr w:rsidR="00C22B24" w:rsidRPr="00EC5BB4" w:rsidTr="00C22B24">
        <w:trPr>
          <w:trHeight w:val="594"/>
        </w:trPr>
        <w:tc>
          <w:tcPr>
            <w:tcW w:w="2948" w:type="dxa"/>
            <w:shd w:val="clear" w:color="auto" w:fill="auto"/>
          </w:tcPr>
          <w:p w:rsidR="00C22B24" w:rsidRPr="00EC5BB4" w:rsidRDefault="00C22B24" w:rsidP="00C22B24">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071" w:type="dxa"/>
            <w:shd w:val="clear" w:color="auto" w:fill="auto"/>
          </w:tcPr>
          <w:p w:rsidR="00C22B24" w:rsidRDefault="00C22B24" w:rsidP="00C22B24">
            <w:pPr>
              <w:autoSpaceDE w:val="0"/>
              <w:autoSpaceDN w:val="0"/>
              <w:adjustRightInd w:val="0"/>
              <w:jc w:val="center"/>
              <w:rPr>
                <w:rFonts w:eastAsia="TimesNewRomanPSMT" w:cs="Arial"/>
                <w:bCs/>
                <w:sz w:val="24"/>
                <w:szCs w:val="24"/>
              </w:rPr>
            </w:pPr>
            <w:r w:rsidRPr="00EC5BB4">
              <w:rPr>
                <w:rFonts w:eastAsia="TimesNewRomanPSMT" w:cs="Arial"/>
                <w:bCs/>
                <w:sz w:val="24"/>
                <w:szCs w:val="24"/>
              </w:rPr>
              <w:t xml:space="preserve"> Закључење </w:t>
            </w:r>
            <w:r w:rsidR="00F9654A">
              <w:rPr>
                <w:rFonts w:eastAsia="TimesNewRomanPSMT" w:cs="Arial"/>
                <w:bCs/>
                <w:sz w:val="24"/>
                <w:szCs w:val="24"/>
                <w:lang w:val="sr-Cyrl-RS"/>
              </w:rPr>
              <w:t>Оквирног споразума</w:t>
            </w:r>
            <w:r w:rsidRPr="00EC5BB4">
              <w:rPr>
                <w:rFonts w:eastAsia="TimesNewRomanPSMT" w:cs="Arial"/>
                <w:bCs/>
                <w:sz w:val="24"/>
                <w:szCs w:val="24"/>
              </w:rPr>
              <w:t xml:space="preserve"> </w:t>
            </w:r>
          </w:p>
          <w:p w:rsidR="00C22B24" w:rsidRPr="00BE6857" w:rsidRDefault="00C22B24" w:rsidP="00C22B24">
            <w:pPr>
              <w:spacing w:before="0"/>
              <w:rPr>
                <w:rFonts w:cs="Arial"/>
                <w:sz w:val="24"/>
                <w:szCs w:val="24"/>
                <w:lang w:val="ru-RU"/>
              </w:rPr>
            </w:pPr>
            <w:r w:rsidRPr="00BE6857">
              <w:rPr>
                <w:rFonts w:cs="Arial"/>
                <w:sz w:val="24"/>
                <w:szCs w:val="24"/>
                <w:lang w:val="ru-RU"/>
              </w:rPr>
              <w:t xml:space="preserve">Оквирни споразум ће бити закључен са </w:t>
            </w:r>
            <w:r w:rsidRPr="00F42E13">
              <w:rPr>
                <w:rFonts w:cs="Arial"/>
                <w:sz w:val="24"/>
                <w:szCs w:val="24"/>
                <w:lang w:val="ru-RU"/>
              </w:rPr>
              <w:t>једни</w:t>
            </w:r>
            <w:r w:rsidR="009158AB">
              <w:rPr>
                <w:rFonts w:cs="Arial"/>
                <w:sz w:val="24"/>
                <w:szCs w:val="24"/>
                <w:lang w:val="sr-Cyrl-RS"/>
              </w:rPr>
              <w:t>м</w:t>
            </w:r>
            <w:r w:rsidRPr="00BE6857">
              <w:rPr>
                <w:rFonts w:cs="Arial"/>
                <w:sz w:val="24"/>
                <w:szCs w:val="24"/>
                <w:lang w:val="ru-RU"/>
              </w:rPr>
              <w:t xml:space="preserve"> понуђач</w:t>
            </w:r>
            <w:r>
              <w:rPr>
                <w:rFonts w:cs="Arial"/>
                <w:sz w:val="24"/>
                <w:szCs w:val="24"/>
                <w:lang w:val="sr-Cyrl-RS"/>
              </w:rPr>
              <w:t>ем</w:t>
            </w:r>
            <w:r w:rsidRPr="00BE6857">
              <w:rPr>
                <w:rFonts w:cs="Arial"/>
                <w:sz w:val="24"/>
                <w:szCs w:val="24"/>
                <w:lang w:val="ru-RU"/>
              </w:rPr>
              <w:t xml:space="preserve">. </w:t>
            </w:r>
          </w:p>
          <w:p w:rsidR="00C22B24" w:rsidRPr="004C3B38" w:rsidRDefault="00C22B24" w:rsidP="00F55E63">
            <w:pPr>
              <w:autoSpaceDE w:val="0"/>
              <w:autoSpaceDN w:val="0"/>
              <w:adjustRightInd w:val="0"/>
              <w:rPr>
                <w:rFonts w:eastAsia="TimesNewRomanPSMT" w:cs="Arial"/>
                <w:b/>
                <w:bCs/>
                <w:color w:val="FF0000"/>
                <w:sz w:val="24"/>
                <w:szCs w:val="24"/>
              </w:rPr>
            </w:pPr>
            <w:r w:rsidRPr="00BE6857">
              <w:rPr>
                <w:rFonts w:cs="Arial"/>
                <w:sz w:val="24"/>
                <w:szCs w:val="24"/>
                <w:lang w:val="ru-RU"/>
              </w:rPr>
              <w:t xml:space="preserve">На основу оквирног споразума, када настане потреба, Наручилац ће </w:t>
            </w:r>
            <w:r w:rsidR="00F55E63">
              <w:rPr>
                <w:rFonts w:cs="Arial"/>
                <w:sz w:val="24"/>
                <w:szCs w:val="24"/>
                <w:lang w:val="sr-Cyrl-RS"/>
              </w:rPr>
              <w:t>Продав</w:t>
            </w:r>
            <w:r w:rsidR="00A9263E">
              <w:rPr>
                <w:rFonts w:cs="Arial"/>
                <w:sz w:val="24"/>
                <w:szCs w:val="24"/>
                <w:lang w:val="sr-Cyrl-RS"/>
              </w:rPr>
              <w:t>цем</w:t>
            </w:r>
            <w:r w:rsidR="009158AB">
              <w:rPr>
                <w:rFonts w:cs="Arial"/>
                <w:color w:val="00B0F0"/>
                <w:sz w:val="24"/>
                <w:szCs w:val="24"/>
                <w:lang w:val="ru-RU"/>
              </w:rPr>
              <w:t xml:space="preserve"> </w:t>
            </w:r>
            <w:r w:rsidR="00A9263E">
              <w:rPr>
                <w:rFonts w:cs="Arial"/>
                <w:sz w:val="24"/>
                <w:szCs w:val="24"/>
                <w:lang w:val="ru-RU"/>
              </w:rPr>
              <w:t>закључити уговор</w:t>
            </w:r>
            <w:r w:rsidRPr="00BE6857">
              <w:rPr>
                <w:rFonts w:cs="Arial"/>
                <w:sz w:val="24"/>
                <w:szCs w:val="24"/>
                <w:lang w:val="ru-RU"/>
              </w:rPr>
              <w:t>.</w:t>
            </w:r>
          </w:p>
        </w:tc>
      </w:tr>
      <w:tr w:rsidR="00C22B24" w:rsidRPr="00EC5BB4" w:rsidTr="00C22B24">
        <w:trPr>
          <w:trHeight w:val="1057"/>
        </w:trPr>
        <w:tc>
          <w:tcPr>
            <w:tcW w:w="2948" w:type="dxa"/>
            <w:shd w:val="clear" w:color="auto" w:fill="auto"/>
          </w:tcPr>
          <w:p w:rsidR="00C22B24" w:rsidRPr="00EC5BB4" w:rsidRDefault="00C22B24" w:rsidP="00C22B24">
            <w:pPr>
              <w:autoSpaceDE w:val="0"/>
              <w:autoSpaceDN w:val="0"/>
              <w:adjustRightInd w:val="0"/>
              <w:jc w:val="center"/>
              <w:rPr>
                <w:rFonts w:eastAsia="TimesNewRomanPSMT" w:cs="Arial"/>
                <w:bCs/>
                <w:sz w:val="24"/>
                <w:szCs w:val="24"/>
              </w:rPr>
            </w:pPr>
          </w:p>
          <w:p w:rsidR="00C22B24" w:rsidRPr="00EC5BB4" w:rsidRDefault="00C22B24" w:rsidP="00C22B24">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071" w:type="dxa"/>
            <w:shd w:val="clear" w:color="auto" w:fill="auto"/>
            <w:vAlign w:val="center"/>
          </w:tcPr>
          <w:p w:rsidR="00C22B24" w:rsidRPr="00A9263E" w:rsidRDefault="00A9263E" w:rsidP="00C22B24">
            <w:pPr>
              <w:jc w:val="center"/>
              <w:rPr>
                <w:rFonts w:cs="Arial"/>
                <w:i/>
                <w:color w:val="00B0F0"/>
                <w:sz w:val="24"/>
                <w:szCs w:val="24"/>
                <w:lang w:val="sr-Cyrl-RS"/>
              </w:rPr>
            </w:pPr>
            <w:r>
              <w:rPr>
                <w:rFonts w:cs="Arial"/>
                <w:sz w:val="24"/>
                <w:szCs w:val="24"/>
                <w:lang w:val="sr-Cyrl-RS"/>
              </w:rPr>
              <w:t>Миодраг Поповић</w:t>
            </w:r>
          </w:p>
          <w:p w:rsidR="00C22B24" w:rsidRPr="00A9263E" w:rsidRDefault="00C22B24" w:rsidP="00C22B24">
            <w:pPr>
              <w:jc w:val="center"/>
              <w:rPr>
                <w:rFonts w:cs="Arial"/>
                <w:sz w:val="24"/>
                <w:szCs w:val="24"/>
              </w:rPr>
            </w:pPr>
            <w:r w:rsidRPr="00EC5BB4">
              <w:rPr>
                <w:rFonts w:cs="Arial"/>
                <w:sz w:val="24"/>
                <w:szCs w:val="24"/>
              </w:rPr>
              <w:t xml:space="preserve">e-mail: </w:t>
            </w:r>
            <w:hyperlink r:id="rId167" w:history="1">
              <w:r w:rsidR="00A9263E" w:rsidRPr="00A9263E">
                <w:rPr>
                  <w:rStyle w:val="Hyperlink"/>
                  <w:rFonts w:cs="Arial"/>
                  <w:color w:val="auto"/>
                  <w:sz w:val="24"/>
                  <w:szCs w:val="24"/>
                </w:rPr>
                <w:t>miodrag.popovic@</w:t>
              </w:r>
            </w:hyperlink>
            <w:r w:rsidR="00A9263E" w:rsidRPr="00A9263E">
              <w:rPr>
                <w:rStyle w:val="Hyperlink"/>
                <w:rFonts w:cs="Arial"/>
                <w:color w:val="auto"/>
                <w:sz w:val="24"/>
                <w:szCs w:val="24"/>
              </w:rPr>
              <w:t>eps.rs</w:t>
            </w:r>
          </w:p>
          <w:p w:rsidR="00C22B24" w:rsidRPr="00EC5BB4" w:rsidRDefault="00C22B24" w:rsidP="00C22B24">
            <w:pPr>
              <w:jc w:val="center"/>
              <w:rPr>
                <w:rFonts w:cs="Arial"/>
                <w:sz w:val="24"/>
                <w:szCs w:val="24"/>
              </w:rPr>
            </w:pPr>
          </w:p>
        </w:tc>
      </w:tr>
    </w:tbl>
    <w:p w:rsidR="00FA0E61" w:rsidRDefault="00FA0E61" w:rsidP="000C50A0">
      <w:pPr>
        <w:spacing w:before="0"/>
        <w:rPr>
          <w:rFonts w:cs="Arial"/>
          <w:sz w:val="24"/>
          <w:szCs w:val="24"/>
        </w:rPr>
      </w:pPr>
    </w:p>
    <w:p w:rsidR="002E12CC" w:rsidRPr="00EC5BB4" w:rsidRDefault="002E12CC" w:rsidP="000C50A0">
      <w:pPr>
        <w:spacing w:before="0"/>
        <w:rPr>
          <w:rFonts w:cs="Arial"/>
          <w:sz w:val="24"/>
          <w:szCs w:val="24"/>
        </w:rPr>
      </w:pPr>
    </w:p>
    <w:p w:rsidR="002E12CC" w:rsidRDefault="002E12CC" w:rsidP="00181E4C">
      <w:pPr>
        <w:pStyle w:val="Heading10"/>
        <w:numPr>
          <w:ilvl w:val="0"/>
          <w:numId w:val="20"/>
        </w:numPr>
        <w:jc w:val="both"/>
        <w:rPr>
          <w:rFonts w:cs="Arial"/>
          <w:sz w:val="24"/>
          <w:szCs w:val="24"/>
          <w:lang w:val="sr-Cyrl-RS"/>
        </w:rPr>
      </w:pPr>
      <w:bookmarkStart w:id="17" w:name="_Toc442559878"/>
      <w:bookmarkStart w:id="18" w:name="_Toc427817448"/>
      <w:r>
        <w:rPr>
          <w:rFonts w:cs="Arial"/>
          <w:sz w:val="24"/>
          <w:szCs w:val="24"/>
          <w:lang w:val="sr-Cyrl-RS"/>
        </w:rPr>
        <w:t>ПОДАЦИ О ПРЕДМЕТУ ЈАВНЕ НАБАВКЕ</w:t>
      </w:r>
    </w:p>
    <w:p w:rsidR="002E12CC" w:rsidRDefault="002E12CC" w:rsidP="0032186E">
      <w:pPr>
        <w:pStyle w:val="Heading1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rsidR="0032186E" w:rsidRPr="0032186E" w:rsidRDefault="0032186E" w:rsidP="0032186E">
      <w:pPr>
        <w:rPr>
          <w:lang w:val="sr-Cyrl-RS" w:eastAsia="ar-SA"/>
        </w:rPr>
      </w:pPr>
    </w:p>
    <w:p w:rsidR="00A9263E" w:rsidRPr="00A9263E" w:rsidRDefault="002E12CC" w:rsidP="00A9263E">
      <w:pPr>
        <w:pStyle w:val="Title"/>
        <w:spacing w:before="0"/>
        <w:jc w:val="left"/>
        <w:rPr>
          <w:rFonts w:cs="Arial"/>
          <w:b w:val="0"/>
          <w:szCs w:val="24"/>
          <w:lang w:val="sr-Cyrl-RS"/>
        </w:rPr>
      </w:pPr>
      <w:r w:rsidRPr="00A9263E">
        <w:rPr>
          <w:rFonts w:cs="Arial"/>
          <w:b w:val="0"/>
          <w:szCs w:val="24"/>
          <w:lang w:eastAsia="zh-CN"/>
        </w:rPr>
        <w:t xml:space="preserve">Опис предмета јавне набавке: </w:t>
      </w:r>
      <w:r w:rsidR="00A9263E" w:rsidRPr="00A9263E">
        <w:rPr>
          <w:rFonts w:cs="Arial"/>
          <w:b w:val="0"/>
          <w:szCs w:val="24"/>
          <w:lang w:val="sr-Cyrl-RS"/>
        </w:rPr>
        <w:t>Млински делови  - одливци за 2017.год. ТЕНТ А</w:t>
      </w:r>
    </w:p>
    <w:p w:rsidR="002E12CC" w:rsidRPr="0032186E" w:rsidRDefault="002E12CC" w:rsidP="0032186E">
      <w:pPr>
        <w:spacing w:before="0"/>
        <w:rPr>
          <w:rFonts w:cs="Arial"/>
          <w:sz w:val="24"/>
          <w:szCs w:val="24"/>
          <w:lang w:eastAsia="zh-CN"/>
        </w:rPr>
      </w:pPr>
      <w:r w:rsidRPr="0032186E">
        <w:rPr>
          <w:rFonts w:cs="Arial"/>
          <w:sz w:val="24"/>
          <w:szCs w:val="24"/>
          <w:lang w:eastAsia="zh-CN"/>
        </w:rPr>
        <w:t>Назив из општег речника набавке:</w:t>
      </w:r>
      <w:r w:rsidR="00A9263E">
        <w:rPr>
          <w:rFonts w:cs="Arial"/>
          <w:sz w:val="24"/>
          <w:szCs w:val="24"/>
          <w:lang w:val="sr-Cyrl-RS" w:eastAsia="zh-CN"/>
        </w:rPr>
        <w:t xml:space="preserve"> Помоћни уређаји за котлове</w:t>
      </w:r>
      <w:r w:rsidRPr="0032186E">
        <w:rPr>
          <w:rFonts w:cs="Arial"/>
          <w:sz w:val="24"/>
          <w:szCs w:val="24"/>
          <w:lang w:eastAsia="zh-CN"/>
        </w:rPr>
        <w:t xml:space="preserve"> </w:t>
      </w:r>
    </w:p>
    <w:p w:rsidR="002E12CC" w:rsidRDefault="002E12CC" w:rsidP="0032186E">
      <w:pPr>
        <w:spacing w:before="0"/>
        <w:rPr>
          <w:rFonts w:cs="Arial"/>
          <w:sz w:val="24"/>
          <w:szCs w:val="24"/>
          <w:lang w:val="sr-Cyrl-RS" w:eastAsia="zh-CN"/>
        </w:rPr>
      </w:pPr>
      <w:r w:rsidRPr="0032186E">
        <w:rPr>
          <w:rFonts w:cs="Arial"/>
          <w:sz w:val="24"/>
          <w:szCs w:val="24"/>
          <w:lang w:eastAsia="zh-CN"/>
        </w:rPr>
        <w:t xml:space="preserve">Ознака из општег речника набавке: </w:t>
      </w:r>
      <w:r w:rsidR="00A9263E">
        <w:rPr>
          <w:rFonts w:cs="Arial"/>
          <w:sz w:val="24"/>
          <w:szCs w:val="24"/>
          <w:lang w:val="sr-Cyrl-RS" w:eastAsia="zh-CN"/>
        </w:rPr>
        <w:t>42164000</w:t>
      </w:r>
    </w:p>
    <w:p w:rsidR="0032186E" w:rsidRPr="0032186E" w:rsidRDefault="0032186E" w:rsidP="0032186E">
      <w:pPr>
        <w:spacing w:before="0"/>
        <w:rPr>
          <w:rFonts w:cs="Arial"/>
          <w:sz w:val="24"/>
          <w:szCs w:val="24"/>
          <w:lang w:val="sr-Cyrl-RS" w:eastAsia="zh-CN"/>
        </w:rPr>
      </w:pPr>
    </w:p>
    <w:p w:rsidR="002E12CC" w:rsidRPr="0032186E" w:rsidRDefault="002E12CC" w:rsidP="0032186E">
      <w:pPr>
        <w:spacing w:before="0"/>
        <w:rPr>
          <w:rFonts w:cs="Arial"/>
          <w:sz w:val="24"/>
          <w:szCs w:val="24"/>
          <w:lang w:eastAsia="zh-CN"/>
        </w:rPr>
      </w:pPr>
      <w:r w:rsidRPr="0032186E">
        <w:rPr>
          <w:rFonts w:cs="Arial"/>
          <w:sz w:val="24"/>
          <w:szCs w:val="24"/>
          <w:lang w:eastAsia="zh-CN"/>
        </w:rPr>
        <w:t>Детаљани подаци о предмету набавке наведени су у техничкој спецификацији (поглавље 3. Конкурсне документације)</w:t>
      </w:r>
    </w:p>
    <w:p w:rsidR="0032186E" w:rsidRPr="0032186E" w:rsidRDefault="0032186E" w:rsidP="002E12CC">
      <w:pPr>
        <w:tabs>
          <w:tab w:val="left" w:pos="1134"/>
        </w:tabs>
        <w:rPr>
          <w:rFonts w:cs="Arial"/>
          <w:sz w:val="24"/>
          <w:szCs w:val="24"/>
          <w:lang w:val="sr-Cyrl-RS"/>
        </w:rPr>
      </w:pPr>
    </w:p>
    <w:p w:rsidR="0032186E" w:rsidRPr="0032186E" w:rsidRDefault="00DB369C" w:rsidP="00181E4C">
      <w:pPr>
        <w:pStyle w:val="Heading10"/>
        <w:numPr>
          <w:ilvl w:val="0"/>
          <w:numId w:val="20"/>
        </w:numPr>
        <w:jc w:val="both"/>
        <w:rPr>
          <w:rFonts w:cs="Arial"/>
          <w:sz w:val="24"/>
          <w:szCs w:val="24"/>
          <w:lang w:val="sr-Cyrl-RS"/>
        </w:rPr>
      </w:pPr>
      <w:r w:rsidRPr="00EC5BB4">
        <w:rPr>
          <w:rFonts w:cs="Arial"/>
          <w:sz w:val="24"/>
          <w:szCs w:val="24"/>
        </w:rPr>
        <w:t>ТЕХНИЧК</w:t>
      </w:r>
      <w:r w:rsidR="0032186E">
        <w:rPr>
          <w:rFonts w:cs="Arial"/>
          <w:sz w:val="24"/>
          <w:szCs w:val="24"/>
          <w:lang w:val="sr-Cyrl-RS"/>
        </w:rPr>
        <w:t>А</w:t>
      </w:r>
      <w:r w:rsidRPr="00EC5BB4">
        <w:rPr>
          <w:rFonts w:cs="Arial"/>
          <w:sz w:val="24"/>
          <w:szCs w:val="24"/>
        </w:rPr>
        <w:t xml:space="preserve"> </w:t>
      </w:r>
      <w:r w:rsidR="0032186E">
        <w:rPr>
          <w:rFonts w:cs="Arial"/>
          <w:sz w:val="24"/>
          <w:szCs w:val="24"/>
          <w:lang w:val="sr-Cyrl-RS"/>
        </w:rPr>
        <w:t>СПЕЦИФИКАЦИЈА</w:t>
      </w:r>
      <w:r w:rsidRPr="00EC5BB4">
        <w:rPr>
          <w:rFonts w:cs="Arial"/>
          <w:sz w:val="24"/>
          <w:szCs w:val="24"/>
        </w:rPr>
        <w:t xml:space="preserve"> </w:t>
      </w:r>
    </w:p>
    <w:p w:rsidR="00243803" w:rsidRPr="004F0BB6" w:rsidRDefault="00243803" w:rsidP="00243803">
      <w:pPr>
        <w:rPr>
          <w:b/>
          <w:sz w:val="24"/>
          <w:szCs w:val="24"/>
          <w:lang w:val="sr-Cyrl-RS"/>
        </w:rPr>
      </w:pPr>
      <w:bookmarkStart w:id="19" w:name="_Toc442559884"/>
      <w:bookmarkEnd w:id="17"/>
      <w:r w:rsidRPr="004F0BB6">
        <w:rPr>
          <w:sz w:val="24"/>
          <w:szCs w:val="24"/>
          <w:lang w:val="sr-Cyrl-RS"/>
        </w:rPr>
        <w:t>(Врста, техничке карактеристике, квалитет, количина и опис добара,техничка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p>
    <w:p w:rsidR="00243803" w:rsidRPr="0032186E" w:rsidRDefault="00243803" w:rsidP="00243803">
      <w:pPr>
        <w:pStyle w:val="Heading10"/>
        <w:ind w:left="0" w:firstLine="0"/>
        <w:jc w:val="both"/>
        <w:rPr>
          <w:rFonts w:cs="Arial"/>
          <w:sz w:val="24"/>
          <w:szCs w:val="24"/>
          <w:lang w:val="sr-Cyrl-RS"/>
        </w:rPr>
      </w:pPr>
      <w:bookmarkStart w:id="20" w:name="_Toc441651541"/>
      <w:bookmarkStart w:id="21" w:name="_Toc442559879"/>
      <w:r>
        <w:rPr>
          <w:rFonts w:cs="Arial"/>
          <w:sz w:val="24"/>
          <w:szCs w:val="24"/>
          <w:lang w:val="sr-Cyrl-RS"/>
        </w:rPr>
        <w:t xml:space="preserve">3.1. </w:t>
      </w:r>
      <w:r w:rsidRPr="0032186E">
        <w:rPr>
          <w:rFonts w:cs="Arial"/>
          <w:sz w:val="24"/>
          <w:szCs w:val="24"/>
          <w:lang w:val="sr-Cyrl-RS"/>
        </w:rPr>
        <w:t>Врста и количина добара</w:t>
      </w:r>
      <w:bookmarkEnd w:id="20"/>
      <w:bookmarkEnd w:id="21"/>
    </w:p>
    <w:p w:rsidR="00C215C9" w:rsidRDefault="00C215C9" w:rsidP="00243803">
      <w:pPr>
        <w:pStyle w:val="Heading10"/>
        <w:ind w:left="0" w:firstLine="0"/>
        <w:jc w:val="both"/>
        <w:rPr>
          <w:rFonts w:cs="Arial"/>
          <w:sz w:val="24"/>
          <w:szCs w:val="24"/>
          <w:lang w:val="sr-Cyrl-RS"/>
        </w:rPr>
      </w:pPr>
      <w:r>
        <w:rPr>
          <w:rFonts w:eastAsia="Calibri" w:cs="Arial"/>
          <w:b w:val="0"/>
          <w:i/>
          <w:noProof/>
          <w:color w:val="00B0F0"/>
          <w:sz w:val="24"/>
          <w:szCs w:val="24"/>
          <w:lang w:val="sr-Latn-RS" w:eastAsia="sr-Latn-RS"/>
        </w:rPr>
        <w:lastRenderedPageBreak/>
        <w:drawing>
          <wp:inline distT="0" distB="0" distL="0" distR="0">
            <wp:extent cx="5733415" cy="7960254"/>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33415" cy="7960254"/>
                    </a:xfrm>
                    <a:prstGeom prst="rect">
                      <a:avLst/>
                    </a:prstGeom>
                    <a:noFill/>
                    <a:ln>
                      <a:noFill/>
                    </a:ln>
                  </pic:spPr>
                </pic:pic>
              </a:graphicData>
            </a:graphic>
          </wp:inline>
        </w:drawing>
      </w:r>
    </w:p>
    <w:p w:rsidR="00C215C9" w:rsidRDefault="00C215C9" w:rsidP="00243803">
      <w:pPr>
        <w:pStyle w:val="Heading10"/>
        <w:ind w:left="0" w:firstLine="0"/>
        <w:jc w:val="both"/>
        <w:rPr>
          <w:rFonts w:cs="Arial"/>
          <w:sz w:val="24"/>
          <w:szCs w:val="24"/>
          <w:lang w:val="sr-Cyrl-RS"/>
        </w:rPr>
      </w:pPr>
    </w:p>
    <w:p w:rsidR="00C215C9" w:rsidRDefault="00C215C9" w:rsidP="00243803">
      <w:pPr>
        <w:pStyle w:val="Heading10"/>
        <w:ind w:left="0" w:firstLine="0"/>
        <w:jc w:val="both"/>
        <w:rPr>
          <w:rFonts w:cs="Arial"/>
          <w:sz w:val="24"/>
          <w:szCs w:val="24"/>
          <w:lang w:val="sr-Cyrl-RS"/>
        </w:rPr>
      </w:pPr>
    </w:p>
    <w:p w:rsidR="00C215C9" w:rsidRDefault="00C215C9" w:rsidP="00243803">
      <w:pPr>
        <w:pStyle w:val="Heading10"/>
        <w:ind w:left="0" w:firstLine="0"/>
        <w:jc w:val="both"/>
        <w:rPr>
          <w:rFonts w:cs="Arial"/>
          <w:sz w:val="24"/>
          <w:szCs w:val="24"/>
          <w:lang w:val="sr-Cyrl-RS"/>
        </w:rPr>
      </w:pPr>
    </w:p>
    <w:p w:rsidR="00C215C9" w:rsidRDefault="00C215C9" w:rsidP="00243803">
      <w:pPr>
        <w:pStyle w:val="Heading10"/>
        <w:ind w:left="0" w:firstLine="0"/>
        <w:jc w:val="both"/>
        <w:rPr>
          <w:rFonts w:cs="Arial"/>
          <w:sz w:val="24"/>
          <w:szCs w:val="24"/>
          <w:lang w:val="sr-Cyrl-RS"/>
        </w:rPr>
      </w:pPr>
      <w:r>
        <w:rPr>
          <w:rFonts w:cs="Arial"/>
          <w:noProof/>
          <w:sz w:val="24"/>
          <w:szCs w:val="24"/>
          <w:lang w:val="sr-Latn-RS" w:eastAsia="sr-Latn-RS"/>
        </w:rPr>
        <w:lastRenderedPageBreak/>
        <w:drawing>
          <wp:inline distT="0" distB="0" distL="0" distR="0">
            <wp:extent cx="5733415" cy="8167213"/>
            <wp:effectExtent l="0" t="0" r="63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33415" cy="8167213"/>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8012247"/>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33415" cy="8012247"/>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8086874"/>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33415" cy="8086874"/>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8145912"/>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3415" cy="8145912"/>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8185507"/>
            <wp:effectExtent l="0" t="0" r="63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33415" cy="8185507"/>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8170162"/>
            <wp:effectExtent l="0" t="0" r="63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33415" cy="8170162"/>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8154818"/>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33415" cy="8154818"/>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8115428"/>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3415" cy="8115428"/>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8145912"/>
            <wp:effectExtent l="0" t="0" r="63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33415" cy="8145912"/>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8185507"/>
            <wp:effectExtent l="0" t="0" r="63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33415" cy="8185507"/>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8154818"/>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3415" cy="8154818"/>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820085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33415" cy="8200852"/>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8137986"/>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33415" cy="8137986"/>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8008971"/>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33415" cy="8008971"/>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7978887"/>
            <wp:effectExtent l="0" t="0" r="63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33415" cy="7978887"/>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7937239"/>
            <wp:effectExtent l="0" t="0" r="63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33415" cy="7937239"/>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7937239"/>
            <wp:effectExtent l="0" t="0" r="63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33415" cy="7937239"/>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drawing>
          <wp:inline distT="0" distB="0" distL="0" distR="0">
            <wp:extent cx="5733415" cy="8041984"/>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3415" cy="8041984"/>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r>
        <w:rPr>
          <w:noProof/>
          <w:lang w:val="sr-Latn-RS" w:eastAsia="sr-Latn-RS"/>
        </w:rPr>
        <w:lastRenderedPageBreak/>
        <w:drawing>
          <wp:inline distT="0" distB="0" distL="0" distR="0">
            <wp:extent cx="5733415" cy="8012057"/>
            <wp:effectExtent l="0" t="0" r="63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3415" cy="8012057"/>
                    </a:xfrm>
                    <a:prstGeom prst="rect">
                      <a:avLst/>
                    </a:prstGeom>
                    <a:noFill/>
                    <a:ln>
                      <a:noFill/>
                    </a:ln>
                  </pic:spPr>
                </pic:pic>
              </a:graphicData>
            </a:graphic>
          </wp:inline>
        </w:drawing>
      </w: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p>
    <w:p w:rsidR="00C215C9" w:rsidRDefault="00C215C9" w:rsidP="00C215C9">
      <w:pPr>
        <w:rPr>
          <w:lang w:val="sr-Cyrl-RS" w:eastAsia="ar-SA"/>
        </w:rPr>
      </w:pPr>
    </w:p>
    <w:p w:rsidR="00C215C9" w:rsidRDefault="000E7204" w:rsidP="00C215C9">
      <w:pPr>
        <w:rPr>
          <w:lang w:val="sr-Cyrl-RS" w:eastAsia="ar-SA"/>
        </w:rPr>
      </w:pPr>
      <w:r>
        <w:rPr>
          <w:noProof/>
          <w:lang w:val="sr-Latn-RS" w:eastAsia="sr-Latn-RS"/>
        </w:rPr>
        <w:drawing>
          <wp:inline distT="0" distB="0" distL="0" distR="0">
            <wp:extent cx="5733415" cy="7997093"/>
            <wp:effectExtent l="0" t="0" r="63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33415" cy="7997093"/>
                    </a:xfrm>
                    <a:prstGeom prst="rect">
                      <a:avLst/>
                    </a:prstGeom>
                    <a:noFill/>
                    <a:ln>
                      <a:noFill/>
                    </a:ln>
                  </pic:spPr>
                </pic:pic>
              </a:graphicData>
            </a:graphic>
          </wp:inline>
        </w:drawing>
      </w: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r>
        <w:rPr>
          <w:noProof/>
          <w:lang w:val="sr-Latn-RS" w:eastAsia="sr-Latn-RS"/>
        </w:rPr>
        <w:lastRenderedPageBreak/>
        <w:drawing>
          <wp:inline distT="0" distB="0" distL="0" distR="0">
            <wp:extent cx="5733415" cy="8012057"/>
            <wp:effectExtent l="0" t="0" r="63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33415" cy="8012057"/>
                    </a:xfrm>
                    <a:prstGeom prst="rect">
                      <a:avLst/>
                    </a:prstGeom>
                    <a:noFill/>
                    <a:ln>
                      <a:noFill/>
                    </a:ln>
                  </pic:spPr>
                </pic:pic>
              </a:graphicData>
            </a:graphic>
          </wp:inline>
        </w:drawing>
      </w: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r>
        <w:rPr>
          <w:noProof/>
          <w:lang w:val="sr-Latn-RS" w:eastAsia="sr-Latn-RS"/>
        </w:rPr>
        <w:lastRenderedPageBreak/>
        <w:drawing>
          <wp:inline distT="0" distB="0" distL="0" distR="0">
            <wp:extent cx="5733415" cy="7933159"/>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733415" cy="7933159"/>
                    </a:xfrm>
                    <a:prstGeom prst="rect">
                      <a:avLst/>
                    </a:prstGeom>
                    <a:noFill/>
                    <a:ln>
                      <a:noFill/>
                    </a:ln>
                  </pic:spPr>
                </pic:pic>
              </a:graphicData>
            </a:graphic>
          </wp:inline>
        </w:drawing>
      </w: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r>
        <w:rPr>
          <w:noProof/>
          <w:lang w:val="sr-Latn-RS" w:eastAsia="sr-Latn-RS"/>
        </w:rPr>
        <w:lastRenderedPageBreak/>
        <w:drawing>
          <wp:inline distT="0" distB="0" distL="0" distR="0">
            <wp:extent cx="5733415" cy="7997093"/>
            <wp:effectExtent l="0" t="0" r="63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33415" cy="7997093"/>
                    </a:xfrm>
                    <a:prstGeom prst="rect">
                      <a:avLst/>
                    </a:prstGeom>
                    <a:noFill/>
                    <a:ln>
                      <a:noFill/>
                    </a:ln>
                  </pic:spPr>
                </pic:pic>
              </a:graphicData>
            </a:graphic>
          </wp:inline>
        </w:drawing>
      </w: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r>
        <w:rPr>
          <w:noProof/>
          <w:lang w:val="sr-Latn-RS" w:eastAsia="sr-Latn-RS"/>
        </w:rPr>
        <w:lastRenderedPageBreak/>
        <w:drawing>
          <wp:inline distT="0" distB="0" distL="0" distR="0">
            <wp:extent cx="5733415" cy="7997093"/>
            <wp:effectExtent l="0" t="0" r="63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33415" cy="7997093"/>
                    </a:xfrm>
                    <a:prstGeom prst="rect">
                      <a:avLst/>
                    </a:prstGeom>
                    <a:noFill/>
                    <a:ln>
                      <a:noFill/>
                    </a:ln>
                  </pic:spPr>
                </pic:pic>
              </a:graphicData>
            </a:graphic>
          </wp:inline>
        </w:drawing>
      </w: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r>
        <w:rPr>
          <w:noProof/>
          <w:lang w:val="sr-Latn-RS" w:eastAsia="sr-Latn-RS"/>
        </w:rPr>
        <w:lastRenderedPageBreak/>
        <w:drawing>
          <wp:inline distT="0" distB="0" distL="0" distR="0">
            <wp:extent cx="5733415" cy="8053851"/>
            <wp:effectExtent l="0" t="0" r="63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33415" cy="8053851"/>
                    </a:xfrm>
                    <a:prstGeom prst="rect">
                      <a:avLst/>
                    </a:prstGeom>
                    <a:noFill/>
                    <a:ln>
                      <a:noFill/>
                    </a:ln>
                  </pic:spPr>
                </pic:pic>
              </a:graphicData>
            </a:graphic>
          </wp:inline>
        </w:drawing>
      </w: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r>
        <w:rPr>
          <w:noProof/>
          <w:lang w:val="sr-Latn-RS" w:eastAsia="sr-Latn-RS"/>
        </w:rPr>
        <w:lastRenderedPageBreak/>
        <w:drawing>
          <wp:inline distT="0" distB="0" distL="0" distR="0">
            <wp:extent cx="5733415" cy="8084181"/>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33415" cy="8084181"/>
                    </a:xfrm>
                    <a:prstGeom prst="rect">
                      <a:avLst/>
                    </a:prstGeom>
                    <a:noFill/>
                    <a:ln>
                      <a:noFill/>
                    </a:ln>
                  </pic:spPr>
                </pic:pic>
              </a:graphicData>
            </a:graphic>
          </wp:inline>
        </w:drawing>
      </w: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r>
        <w:rPr>
          <w:noProof/>
          <w:lang w:val="sr-Latn-RS" w:eastAsia="sr-Latn-RS"/>
        </w:rPr>
        <w:drawing>
          <wp:inline distT="0" distB="0" distL="0" distR="0">
            <wp:extent cx="5733415" cy="8144399"/>
            <wp:effectExtent l="0" t="0" r="63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3415" cy="8144399"/>
                    </a:xfrm>
                    <a:prstGeom prst="rect">
                      <a:avLst/>
                    </a:prstGeom>
                    <a:noFill/>
                    <a:ln>
                      <a:noFill/>
                    </a:ln>
                  </pic:spPr>
                </pic:pic>
              </a:graphicData>
            </a:graphic>
          </wp:inline>
        </w:drawing>
      </w: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r>
        <w:rPr>
          <w:noProof/>
          <w:lang w:val="sr-Latn-RS" w:eastAsia="sr-Latn-RS"/>
        </w:rPr>
        <w:drawing>
          <wp:inline distT="0" distB="0" distL="0" distR="0">
            <wp:extent cx="5733415" cy="8048901"/>
            <wp:effectExtent l="0" t="0" r="63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33415" cy="8048901"/>
                    </a:xfrm>
                    <a:prstGeom prst="rect">
                      <a:avLst/>
                    </a:prstGeom>
                    <a:noFill/>
                    <a:ln>
                      <a:noFill/>
                    </a:ln>
                  </pic:spPr>
                </pic:pic>
              </a:graphicData>
            </a:graphic>
          </wp:inline>
        </w:drawing>
      </w: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r>
        <w:rPr>
          <w:noProof/>
          <w:lang w:val="sr-Latn-RS" w:eastAsia="sr-Latn-RS"/>
        </w:rPr>
        <w:lastRenderedPageBreak/>
        <w:drawing>
          <wp:inline distT="0" distB="0" distL="0" distR="0">
            <wp:extent cx="5733415" cy="8109619"/>
            <wp:effectExtent l="0" t="0" r="63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33415" cy="8109619"/>
                    </a:xfrm>
                    <a:prstGeom prst="rect">
                      <a:avLst/>
                    </a:prstGeom>
                    <a:noFill/>
                    <a:ln>
                      <a:noFill/>
                    </a:ln>
                  </pic:spPr>
                </pic:pic>
              </a:graphicData>
            </a:graphic>
          </wp:inline>
        </w:drawing>
      </w: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p>
    <w:p w:rsidR="000E7204" w:rsidRDefault="000E7204" w:rsidP="00C215C9">
      <w:pPr>
        <w:rPr>
          <w:lang w:val="sr-Cyrl-RS" w:eastAsia="ar-SA"/>
        </w:rPr>
      </w:pPr>
      <w:r>
        <w:rPr>
          <w:noProof/>
          <w:lang w:val="sr-Latn-RS" w:eastAsia="sr-Latn-RS"/>
        </w:rPr>
        <w:drawing>
          <wp:inline distT="0" distB="0" distL="0" distR="0">
            <wp:extent cx="5733415" cy="8128972"/>
            <wp:effectExtent l="0" t="0" r="63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33415" cy="8128972"/>
                    </a:xfrm>
                    <a:prstGeom prst="rect">
                      <a:avLst/>
                    </a:prstGeom>
                    <a:noFill/>
                    <a:ln>
                      <a:noFill/>
                    </a:ln>
                  </pic:spPr>
                </pic:pic>
              </a:graphicData>
            </a:graphic>
          </wp:inline>
        </w:drawing>
      </w:r>
    </w:p>
    <w:p w:rsidR="000E7204" w:rsidRDefault="000E7204" w:rsidP="00C215C9">
      <w:pPr>
        <w:rPr>
          <w:lang w:val="sr-Cyrl-RS" w:eastAsia="ar-SA"/>
        </w:rPr>
      </w:pPr>
    </w:p>
    <w:p w:rsidR="000E7204" w:rsidRDefault="000E7204" w:rsidP="00C215C9">
      <w:pPr>
        <w:rPr>
          <w:lang w:val="sr-Cyrl-RS" w:eastAsia="ar-SA"/>
        </w:rPr>
      </w:pPr>
      <w:r>
        <w:rPr>
          <w:noProof/>
          <w:lang w:val="sr-Latn-RS" w:eastAsia="sr-Latn-RS"/>
        </w:rPr>
        <w:lastRenderedPageBreak/>
        <w:drawing>
          <wp:inline distT="0" distB="0" distL="0" distR="0">
            <wp:extent cx="3148717" cy="893580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154513" cy="8952249"/>
                    </a:xfrm>
                    <a:prstGeom prst="rect">
                      <a:avLst/>
                    </a:prstGeom>
                    <a:noFill/>
                    <a:ln>
                      <a:noFill/>
                    </a:ln>
                  </pic:spPr>
                </pic:pic>
              </a:graphicData>
            </a:graphic>
          </wp:inline>
        </w:drawing>
      </w:r>
    </w:p>
    <w:p w:rsidR="000E7204" w:rsidRDefault="000E7204" w:rsidP="00C215C9">
      <w:pPr>
        <w:rPr>
          <w:lang w:val="sr-Cyrl-RS" w:eastAsia="ar-SA"/>
        </w:rPr>
      </w:pPr>
      <w:r>
        <w:rPr>
          <w:noProof/>
          <w:lang w:val="sr-Latn-RS" w:eastAsia="sr-Latn-RS"/>
        </w:rPr>
        <w:lastRenderedPageBreak/>
        <w:drawing>
          <wp:inline distT="0" distB="0" distL="0" distR="0">
            <wp:extent cx="5733415" cy="8100804"/>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33415" cy="8100804"/>
                    </a:xfrm>
                    <a:prstGeom prst="rect">
                      <a:avLst/>
                    </a:prstGeom>
                    <a:noFill/>
                    <a:ln>
                      <a:noFill/>
                    </a:ln>
                  </pic:spPr>
                </pic:pic>
              </a:graphicData>
            </a:graphic>
          </wp:inline>
        </w:drawing>
      </w:r>
    </w:p>
    <w:p w:rsidR="000E7204" w:rsidRDefault="000E7204" w:rsidP="00C215C9">
      <w:pPr>
        <w:rPr>
          <w:lang w:val="sr-Cyrl-RS" w:eastAsia="ar-SA"/>
        </w:rPr>
      </w:pPr>
    </w:p>
    <w:p w:rsidR="000E7204" w:rsidRDefault="000E7204" w:rsidP="00C215C9">
      <w:pPr>
        <w:rPr>
          <w:lang w:val="sr-Cyrl-RS" w:eastAsia="ar-SA"/>
        </w:rPr>
      </w:pPr>
    </w:p>
    <w:p w:rsidR="000E7204" w:rsidRPr="00C215C9" w:rsidRDefault="000E7204" w:rsidP="00C215C9">
      <w:pPr>
        <w:rPr>
          <w:lang w:val="sr-Cyrl-RS" w:eastAsia="ar-SA"/>
        </w:rPr>
      </w:pPr>
    </w:p>
    <w:p w:rsidR="00AC4B20" w:rsidRPr="00923AFE" w:rsidRDefault="00243803" w:rsidP="00243803">
      <w:pPr>
        <w:pStyle w:val="Heading10"/>
        <w:ind w:left="0" w:firstLine="0"/>
        <w:jc w:val="both"/>
        <w:rPr>
          <w:rFonts w:cs="Arial"/>
          <w:sz w:val="24"/>
          <w:szCs w:val="24"/>
          <w:lang w:val="sr-Latn-RS"/>
        </w:rPr>
      </w:pPr>
      <w:r>
        <w:rPr>
          <w:rFonts w:cs="Arial"/>
          <w:sz w:val="24"/>
          <w:szCs w:val="24"/>
          <w:lang w:val="sr-Cyrl-RS"/>
        </w:rPr>
        <w:t>3.2 Квалитет и т</w:t>
      </w:r>
      <w:r w:rsidRPr="0032186E">
        <w:rPr>
          <w:rFonts w:cs="Arial"/>
          <w:sz w:val="24"/>
          <w:szCs w:val="24"/>
          <w:lang w:val="sr-Cyrl-RS"/>
        </w:rPr>
        <w:t>ехничке карактеристике (спецификације)</w:t>
      </w:r>
    </w:p>
    <w:p w:rsidR="00AC4B20" w:rsidRPr="00923AFE" w:rsidRDefault="00923AFE" w:rsidP="00243803">
      <w:pPr>
        <w:pStyle w:val="Heading10"/>
        <w:ind w:left="0" w:firstLine="0"/>
        <w:jc w:val="both"/>
        <w:rPr>
          <w:rFonts w:cs="Arial"/>
          <w:sz w:val="24"/>
          <w:szCs w:val="24"/>
          <w:lang w:val="sr-Latn-RS"/>
        </w:rPr>
      </w:pPr>
      <w:r>
        <w:rPr>
          <w:rFonts w:cs="Arial"/>
          <w:noProof/>
          <w:sz w:val="24"/>
          <w:szCs w:val="24"/>
          <w:lang w:val="sr-Latn-RS" w:eastAsia="sr-Latn-RS"/>
        </w:rPr>
        <w:drawing>
          <wp:inline distT="0" distB="0" distL="0" distR="0">
            <wp:extent cx="5733415" cy="1261552"/>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33415" cy="1261552"/>
                    </a:xfrm>
                    <a:prstGeom prst="rect">
                      <a:avLst/>
                    </a:prstGeom>
                    <a:noFill/>
                    <a:ln>
                      <a:noFill/>
                    </a:ln>
                  </pic:spPr>
                </pic:pic>
              </a:graphicData>
            </a:graphic>
          </wp:inline>
        </w:drawing>
      </w:r>
    </w:p>
    <w:p w:rsidR="00243803" w:rsidRPr="000628D0" w:rsidRDefault="00243803" w:rsidP="00243803">
      <w:pPr>
        <w:pStyle w:val="Heading10"/>
        <w:ind w:left="0" w:firstLine="0"/>
        <w:jc w:val="both"/>
        <w:rPr>
          <w:rFonts w:cs="Arial"/>
          <w:sz w:val="24"/>
          <w:szCs w:val="24"/>
          <w:lang w:val="sr-Cyrl-RS"/>
        </w:rPr>
      </w:pPr>
      <w:r>
        <w:rPr>
          <w:rFonts w:cs="Arial"/>
          <w:sz w:val="24"/>
          <w:szCs w:val="24"/>
          <w:lang w:val="sr-Cyrl-RS"/>
        </w:rPr>
        <w:t xml:space="preserve">3.3 </w:t>
      </w:r>
      <w:r w:rsidRPr="000628D0">
        <w:rPr>
          <w:rFonts w:cs="Arial"/>
          <w:sz w:val="24"/>
          <w:szCs w:val="24"/>
          <w:lang w:val="sr-Cyrl-RS"/>
        </w:rPr>
        <w:t>Рок испоруке добара</w:t>
      </w:r>
    </w:p>
    <w:p w:rsidR="00243803" w:rsidRPr="00426809" w:rsidRDefault="00243803" w:rsidP="00243803">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Pr>
          <w:rFonts w:ascii="Arial" w:hAnsi="Arial" w:cs="Arial"/>
          <w:sz w:val="24"/>
          <w:szCs w:val="24"/>
          <w:lang w:val="sr-Cyrl-RS"/>
        </w:rPr>
        <w:t xml:space="preserve">Испорука добара је сукцесивна у </w:t>
      </w:r>
      <w:r w:rsidR="00A9263E">
        <w:rPr>
          <w:rFonts w:ascii="Arial" w:hAnsi="Arial" w:cs="Arial"/>
          <w:sz w:val="24"/>
          <w:szCs w:val="24"/>
          <w:lang w:val="sr-Cyrl-RS"/>
        </w:rPr>
        <w:t>складу са уговором</w:t>
      </w:r>
      <w:r>
        <w:rPr>
          <w:rFonts w:ascii="Arial" w:hAnsi="Arial" w:cs="Arial"/>
          <w:sz w:val="24"/>
          <w:szCs w:val="24"/>
          <w:lang w:val="sr-Cyrl-RS"/>
        </w:rPr>
        <w:t>.</w:t>
      </w:r>
    </w:p>
    <w:p w:rsidR="00A9263E" w:rsidRPr="00DC32CD" w:rsidRDefault="00A9263E" w:rsidP="00A9263E">
      <w:pPr>
        <w:pStyle w:val="ListParagraph"/>
        <w:autoSpaceDE w:val="0"/>
        <w:autoSpaceDN w:val="0"/>
        <w:adjustRightInd w:val="0"/>
        <w:spacing w:before="0" w:after="0" w:line="240" w:lineRule="auto"/>
        <w:ind w:left="0"/>
        <w:contextualSpacing w:val="0"/>
        <w:rPr>
          <w:rFonts w:ascii="Arial" w:hAnsi="Arial" w:cs="Arial"/>
          <w:lang w:val="sr-Cyrl-RS"/>
        </w:rPr>
      </w:pPr>
      <w:bookmarkStart w:id="22" w:name="_Toc441651542"/>
      <w:bookmarkStart w:id="23" w:name="_Toc442559880"/>
      <w:r w:rsidRPr="00DC32CD">
        <w:rPr>
          <w:rFonts w:ascii="Arial" w:hAnsi="Arial" w:cs="Arial"/>
        </w:rPr>
        <w:t>Изабрани понуђач је обавезан да испоруку добара изврши у року који не може бити  дужи од</w:t>
      </w:r>
      <w:r w:rsidRPr="00DC32CD">
        <w:rPr>
          <w:rFonts w:ascii="Arial" w:hAnsi="Arial" w:cs="Arial"/>
          <w:lang w:val="sr-Cyrl-RS"/>
        </w:rPr>
        <w:t>:</w:t>
      </w:r>
    </w:p>
    <w:p w:rsidR="00A9263E" w:rsidRPr="00DC32CD" w:rsidRDefault="00A9263E" w:rsidP="00177F76">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45</w:t>
      </w:r>
      <w:r w:rsidRPr="00DC32CD">
        <w:rPr>
          <w:rFonts w:ascii="Arial" w:hAnsi="Arial" w:cs="Arial"/>
        </w:rPr>
        <w:t xml:space="preserve"> дана</w:t>
      </w:r>
    </w:p>
    <w:p w:rsidR="00A9263E" w:rsidRPr="00DC32CD" w:rsidRDefault="00A9263E" w:rsidP="00177F76">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75</w:t>
      </w:r>
      <w:r w:rsidRPr="00DC32CD">
        <w:rPr>
          <w:rFonts w:ascii="Arial" w:hAnsi="Arial" w:cs="Arial"/>
        </w:rPr>
        <w:t xml:space="preserve"> дана</w:t>
      </w:r>
    </w:p>
    <w:p w:rsidR="00A9263E" w:rsidRPr="00DC32CD" w:rsidRDefault="00A9263E" w:rsidP="00177F76">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105</w:t>
      </w:r>
      <w:r w:rsidRPr="00DC32CD">
        <w:rPr>
          <w:rFonts w:ascii="Arial" w:hAnsi="Arial" w:cs="Arial"/>
        </w:rPr>
        <w:t xml:space="preserve"> дана</w:t>
      </w:r>
    </w:p>
    <w:p w:rsidR="00A9263E" w:rsidRPr="00DC32CD" w:rsidRDefault="00A9263E" w:rsidP="00177F76">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135</w:t>
      </w:r>
      <w:r w:rsidRPr="00DC32CD">
        <w:rPr>
          <w:rFonts w:ascii="Arial" w:hAnsi="Arial" w:cs="Arial"/>
        </w:rPr>
        <w:t xml:space="preserve"> дана</w:t>
      </w:r>
    </w:p>
    <w:p w:rsidR="00A9263E" w:rsidRPr="00DC32CD" w:rsidRDefault="00A9263E" w:rsidP="00A9263E">
      <w:pPr>
        <w:autoSpaceDE w:val="0"/>
        <w:autoSpaceDN w:val="0"/>
        <w:adjustRightInd w:val="0"/>
        <w:spacing w:before="0"/>
        <w:rPr>
          <w:rFonts w:cs="Arial"/>
        </w:rPr>
      </w:pPr>
      <w:r w:rsidRPr="00DC32CD">
        <w:rPr>
          <w:rFonts w:cs="Arial"/>
        </w:rPr>
        <w:t>од дана ступања Уговора на снагу.</w:t>
      </w:r>
    </w:p>
    <w:p w:rsidR="00243803" w:rsidRPr="00426809" w:rsidRDefault="00243803" w:rsidP="00243803">
      <w:pPr>
        <w:pStyle w:val="Heading10"/>
        <w:rPr>
          <w:sz w:val="24"/>
          <w:szCs w:val="24"/>
          <w:lang w:val="en-US"/>
        </w:rPr>
      </w:pPr>
      <w:r>
        <w:rPr>
          <w:lang w:val="en-US"/>
        </w:rPr>
        <w:t xml:space="preserve">3.4.  </w:t>
      </w:r>
      <w:r w:rsidRPr="00426809">
        <w:rPr>
          <w:sz w:val="24"/>
          <w:szCs w:val="24"/>
        </w:rPr>
        <w:t>Место испоруке добара</w:t>
      </w:r>
      <w:bookmarkEnd w:id="22"/>
      <w:bookmarkEnd w:id="23"/>
    </w:p>
    <w:p w:rsidR="00A9263E" w:rsidRPr="00837AFE" w:rsidRDefault="00A9263E" w:rsidP="00A9263E">
      <w:pPr>
        <w:spacing w:before="0"/>
        <w:rPr>
          <w:rFonts w:cs="Arial"/>
          <w:lang w:val="sr-Cyrl-RS" w:eastAsia="zh-CN"/>
        </w:rPr>
      </w:pPr>
      <w:r w:rsidRPr="00F10346">
        <w:rPr>
          <w:rFonts w:cs="Arial"/>
          <w:lang w:val="sr-Cyrl-CS" w:eastAsia="zh-CN"/>
        </w:rPr>
        <w:t>М</w:t>
      </w:r>
      <w:r w:rsidRPr="00F10346">
        <w:rPr>
          <w:rFonts w:cs="Arial"/>
          <w:lang w:eastAsia="zh-CN"/>
        </w:rPr>
        <w:t>есто испоруке</w:t>
      </w:r>
      <w:r>
        <w:rPr>
          <w:rFonts w:cs="Arial"/>
          <w:lang w:val="sr-Cyrl-RS" w:eastAsia="zh-CN"/>
        </w:rPr>
        <w:t>:</w:t>
      </w:r>
      <w:r w:rsidRPr="00F10346">
        <w:rPr>
          <w:rFonts w:cs="Arial"/>
          <w:lang w:eastAsia="zh-CN"/>
        </w:rPr>
        <w:t xml:space="preserve"> </w:t>
      </w:r>
      <w:r w:rsidRPr="00F10346">
        <w:rPr>
          <w:rFonts w:cs="Arial"/>
          <w:lang w:val="sr-Cyrl-CS" w:eastAsia="zh-CN"/>
        </w:rPr>
        <w:t>М</w:t>
      </w:r>
      <w:r w:rsidRPr="00F10346">
        <w:rPr>
          <w:rFonts w:cs="Arial"/>
          <w:lang w:eastAsia="zh-CN"/>
        </w:rPr>
        <w:t xml:space="preserve">есто </w:t>
      </w:r>
      <w:r w:rsidRPr="00752270">
        <w:rPr>
          <w:rFonts w:cs="Arial"/>
          <w:lang w:eastAsia="zh-CN"/>
        </w:rPr>
        <w:t xml:space="preserve">испоруке </w:t>
      </w:r>
      <w:r w:rsidRPr="00752270">
        <w:rPr>
          <w:rFonts w:cs="Arial"/>
          <w:lang w:val="sr-Cyrl-RS" w:eastAsia="zh-CN"/>
        </w:rPr>
        <w:t>је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A9263E" w:rsidRDefault="00A9263E" w:rsidP="00A9263E">
      <w:pPr>
        <w:spacing w:before="0"/>
        <w:rPr>
          <w:rFonts w:cs="Arial"/>
          <w:lang w:val="sr-Cyrl-CS" w:eastAsia="zh-CN"/>
        </w:rPr>
      </w:pPr>
      <w:r w:rsidRPr="00837AFE">
        <w:rPr>
          <w:rFonts w:cs="Arial"/>
          <w:lang w:val="sr-Cyrl-CS" w:eastAsia="zh-CN"/>
        </w:rPr>
        <w:t xml:space="preserve">Паритет испоруке: </w:t>
      </w:r>
    </w:p>
    <w:p w:rsidR="00A9263E" w:rsidRPr="00837AFE" w:rsidRDefault="00A9263E" w:rsidP="00A9263E">
      <w:pPr>
        <w:spacing w:before="0"/>
        <w:rPr>
          <w:rFonts w:cs="Arial"/>
          <w:lang w:val="sr-Cyrl-RS" w:eastAsia="zh-CN"/>
        </w:rPr>
      </w:pPr>
      <w:r>
        <w:rPr>
          <w:rFonts w:cs="Arial"/>
          <w:lang w:val="sr-Cyrl-CS" w:eastAsia="zh-CN"/>
        </w:rPr>
        <w:t>- за домаће понуђаче:</w:t>
      </w:r>
      <w:r w:rsidRPr="00837AFE">
        <w:rPr>
          <w:rFonts w:cs="Arial"/>
          <w:lang w:val="sr-Cyrl-CS" w:eastAsia="zh-CN"/>
        </w:rPr>
        <w:t xml:space="preserve"> FC</w:t>
      </w:r>
      <w:r w:rsidRPr="00837AFE">
        <w:rPr>
          <w:rFonts w:cs="Arial"/>
          <w:lang w:eastAsia="zh-CN"/>
        </w:rPr>
        <w:t>A</w:t>
      </w:r>
      <w:r w:rsidRPr="00837AFE">
        <w:rPr>
          <w:rFonts w:cs="Arial"/>
          <w:lang w:val="sr-Cyrl-CS" w:eastAsia="zh-CN"/>
        </w:rPr>
        <w:t xml:space="preserve"> (магацин Наручиоца) – ТЕНТ А, </w:t>
      </w:r>
      <w:r w:rsidRPr="00837AFE">
        <w:rPr>
          <w:rFonts w:eastAsia="TimesNewRomanPSMT" w:cs="Arial"/>
          <w:bCs/>
        </w:rPr>
        <w:t>Улица Богољуба Урошевића Црног 44., 11500 Обреновац</w:t>
      </w:r>
    </w:p>
    <w:p w:rsidR="00243803" w:rsidRPr="00A9263E" w:rsidRDefault="00243803" w:rsidP="00243803">
      <w:pPr>
        <w:spacing w:before="0"/>
        <w:rPr>
          <w:rFonts w:cs="Arial"/>
          <w:sz w:val="24"/>
          <w:szCs w:val="24"/>
          <w:lang w:val="sr-Cyrl-CS" w:eastAsia="zh-CN"/>
        </w:rPr>
      </w:pPr>
      <w:r w:rsidRPr="00A9263E">
        <w:rPr>
          <w:rFonts w:cs="Arial"/>
          <w:sz w:val="24"/>
          <w:szCs w:val="24"/>
          <w:lang w:val="sr-Cyrl-CS" w:eastAsia="zh-CN"/>
        </w:rPr>
        <w:t>- за стране понуђаче: DAP (магацин Наручиоца) (Incoterms 2010).</w:t>
      </w:r>
    </w:p>
    <w:p w:rsidR="00243803" w:rsidRPr="00A9263E" w:rsidRDefault="00243803" w:rsidP="00243803">
      <w:pPr>
        <w:spacing w:before="0"/>
        <w:rPr>
          <w:rFonts w:cs="Arial"/>
          <w:sz w:val="24"/>
          <w:szCs w:val="24"/>
          <w:lang w:val="sr-Cyrl-CS" w:eastAsia="zh-CN"/>
        </w:rPr>
      </w:pPr>
      <w:r w:rsidRPr="00A9263E">
        <w:rPr>
          <w:rFonts w:cs="Arial"/>
          <w:sz w:val="24"/>
          <w:szCs w:val="24"/>
          <w:lang w:val="sr-Cyrl-CS" w:eastAsia="zh-CN"/>
        </w:rPr>
        <w:t xml:space="preserve"> У понуђену цену страног понуђача урачунавају се и царинске дажбине</w:t>
      </w:r>
      <w:r w:rsidR="00544C8C">
        <w:rPr>
          <w:rFonts w:cs="Arial"/>
          <w:sz w:val="24"/>
          <w:szCs w:val="24"/>
          <w:lang w:val="sr-Latn-RS" w:eastAsia="zh-CN"/>
        </w:rPr>
        <w:t xml:space="preserve"> (</w:t>
      </w:r>
      <w:r w:rsidR="00544C8C">
        <w:rPr>
          <w:rFonts w:cs="Arial"/>
          <w:sz w:val="24"/>
          <w:szCs w:val="24"/>
          <w:lang w:val="sr-Cyrl-RS" w:eastAsia="zh-CN"/>
        </w:rPr>
        <w:t>стр. 109)</w:t>
      </w:r>
      <w:r w:rsidRPr="00A9263E">
        <w:rPr>
          <w:rFonts w:cs="Arial"/>
          <w:sz w:val="24"/>
          <w:szCs w:val="24"/>
          <w:lang w:val="sr-Cyrl-CS" w:eastAsia="zh-CN"/>
        </w:rPr>
        <w:t>.</w:t>
      </w:r>
    </w:p>
    <w:p w:rsidR="00243803" w:rsidRPr="00A9263E" w:rsidRDefault="00243803" w:rsidP="00243803">
      <w:pPr>
        <w:spacing w:before="0"/>
        <w:rPr>
          <w:rFonts w:cs="Arial"/>
          <w:sz w:val="24"/>
          <w:szCs w:val="24"/>
          <w:lang w:val="sr-Cyrl-CS" w:eastAsia="zh-CN"/>
        </w:rPr>
      </w:pPr>
      <w:r w:rsidRPr="00A9263E">
        <w:rPr>
          <w:rFonts w:cs="Arial"/>
          <w:sz w:val="24"/>
          <w:szCs w:val="24"/>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243803" w:rsidRPr="00A9263E" w:rsidRDefault="00243803" w:rsidP="00243803">
      <w:pPr>
        <w:spacing w:before="0"/>
        <w:rPr>
          <w:rFonts w:cs="Arial"/>
          <w:sz w:val="24"/>
          <w:szCs w:val="24"/>
          <w:lang w:val="sr-Cyrl-CS" w:eastAsia="zh-CN"/>
        </w:rPr>
      </w:pPr>
      <w:r w:rsidRPr="00A9263E">
        <w:rPr>
          <w:rFonts w:cs="Arial"/>
          <w:sz w:val="24"/>
          <w:szCs w:val="24"/>
          <w:lang w:val="sr-Cyrl-CS" w:eastAsia="zh-CN"/>
        </w:rPr>
        <w:t>Понуђач ће за добра која су предмет набавке приликом испоруке, прибавити о свом трошку - сертификат о пореклу ЕУР 1.</w:t>
      </w:r>
    </w:p>
    <w:p w:rsidR="00243803" w:rsidRPr="00A9263E" w:rsidRDefault="00243803" w:rsidP="00243803">
      <w:pPr>
        <w:spacing w:before="0"/>
        <w:rPr>
          <w:rFonts w:cs="Arial"/>
          <w:sz w:val="24"/>
          <w:szCs w:val="24"/>
          <w:lang w:val="sr-Cyrl-CS" w:eastAsia="zh-CN"/>
        </w:rPr>
      </w:pPr>
      <w:r w:rsidRPr="00A9263E">
        <w:rPr>
          <w:rFonts w:cs="Arial"/>
          <w:sz w:val="24"/>
          <w:szCs w:val="24"/>
          <w:lang w:val="sr-Cyrl-CS" w:eastAsia="zh-CN"/>
        </w:rPr>
        <w:t>Уколико понуђач не прибави сертификат ЕУР 1, дужан је да сноси све зависне трошкове увоза који би услед тога могли настати.</w:t>
      </w:r>
    </w:p>
    <w:p w:rsidR="00243803" w:rsidRDefault="00243803" w:rsidP="00243803">
      <w:pPr>
        <w:spacing w:before="0"/>
        <w:rPr>
          <w:rFonts w:cs="Arial"/>
          <w:sz w:val="24"/>
          <w:szCs w:val="24"/>
          <w:lang w:val="sr-Cyrl-RS" w:eastAsia="zh-CN"/>
        </w:rPr>
      </w:pPr>
      <w:r w:rsidRPr="00A9263E">
        <w:rPr>
          <w:rFonts w:cs="Arial"/>
          <w:sz w:val="24"/>
          <w:szCs w:val="24"/>
          <w:lang w:eastAsia="zh-CN"/>
        </w:rPr>
        <w:t>Евентуално настала штета приликом транспорта предметних добара до места испоруке пада на терет изабраног Понуђача.</w:t>
      </w:r>
    </w:p>
    <w:p w:rsidR="00AC4B20" w:rsidRDefault="00AC4B20" w:rsidP="00243803">
      <w:pPr>
        <w:spacing w:before="0"/>
        <w:rPr>
          <w:rFonts w:cs="Arial"/>
          <w:sz w:val="24"/>
          <w:szCs w:val="24"/>
          <w:lang w:val="sr-Cyrl-RS" w:eastAsia="zh-CN"/>
        </w:rPr>
      </w:pPr>
    </w:p>
    <w:p w:rsidR="00AC4B20" w:rsidRDefault="00AC4B20" w:rsidP="00243803">
      <w:pPr>
        <w:spacing w:before="0"/>
        <w:rPr>
          <w:rFonts w:cs="Arial"/>
          <w:sz w:val="24"/>
          <w:szCs w:val="24"/>
          <w:lang w:val="sr-Cyrl-RS" w:eastAsia="zh-CN"/>
        </w:rPr>
      </w:pPr>
    </w:p>
    <w:p w:rsidR="000E7204" w:rsidRDefault="000E7204" w:rsidP="00243803">
      <w:pPr>
        <w:spacing w:before="0"/>
        <w:rPr>
          <w:rFonts w:cs="Arial"/>
          <w:sz w:val="24"/>
          <w:szCs w:val="24"/>
          <w:lang w:val="sr-Cyrl-RS" w:eastAsia="zh-CN"/>
        </w:rPr>
      </w:pPr>
    </w:p>
    <w:p w:rsidR="000E7204" w:rsidRDefault="000E7204" w:rsidP="00243803">
      <w:pPr>
        <w:spacing w:before="0"/>
        <w:rPr>
          <w:rFonts w:cs="Arial"/>
          <w:sz w:val="24"/>
          <w:szCs w:val="24"/>
          <w:lang w:val="sr-Cyrl-RS" w:eastAsia="zh-CN"/>
        </w:rPr>
      </w:pPr>
    </w:p>
    <w:p w:rsidR="000E7204" w:rsidRDefault="000E7204" w:rsidP="00243803">
      <w:pPr>
        <w:spacing w:before="0"/>
        <w:rPr>
          <w:rFonts w:cs="Arial"/>
          <w:sz w:val="24"/>
          <w:szCs w:val="24"/>
          <w:lang w:val="sr-Cyrl-RS" w:eastAsia="zh-CN"/>
        </w:rPr>
      </w:pPr>
    </w:p>
    <w:p w:rsidR="000E7204" w:rsidRDefault="000E7204" w:rsidP="00243803">
      <w:pPr>
        <w:spacing w:before="0"/>
        <w:rPr>
          <w:rFonts w:cs="Arial"/>
          <w:sz w:val="24"/>
          <w:szCs w:val="24"/>
          <w:lang w:val="sr-Cyrl-RS" w:eastAsia="zh-CN"/>
        </w:rPr>
      </w:pPr>
    </w:p>
    <w:p w:rsidR="000E7204" w:rsidRDefault="000E7204" w:rsidP="00243803">
      <w:pPr>
        <w:spacing w:before="0"/>
        <w:rPr>
          <w:rFonts w:cs="Arial"/>
          <w:sz w:val="24"/>
          <w:szCs w:val="24"/>
          <w:lang w:val="sr-Cyrl-RS" w:eastAsia="zh-CN"/>
        </w:rPr>
      </w:pPr>
    </w:p>
    <w:p w:rsidR="000E7204" w:rsidRDefault="000E7204" w:rsidP="00243803">
      <w:pPr>
        <w:spacing w:before="0"/>
        <w:rPr>
          <w:rFonts w:cs="Arial"/>
          <w:sz w:val="24"/>
          <w:szCs w:val="24"/>
          <w:lang w:val="sr-Cyrl-RS" w:eastAsia="zh-CN"/>
        </w:rPr>
      </w:pPr>
    </w:p>
    <w:p w:rsidR="000E7204" w:rsidRDefault="000E7204" w:rsidP="00243803">
      <w:pPr>
        <w:spacing w:before="0"/>
        <w:rPr>
          <w:rFonts w:cs="Arial"/>
          <w:sz w:val="24"/>
          <w:szCs w:val="24"/>
          <w:lang w:val="sr-Cyrl-RS" w:eastAsia="zh-CN"/>
        </w:rPr>
      </w:pPr>
    </w:p>
    <w:p w:rsidR="000E7204" w:rsidRDefault="000E7204" w:rsidP="00243803">
      <w:pPr>
        <w:spacing w:before="0"/>
        <w:rPr>
          <w:rFonts w:cs="Arial"/>
          <w:sz w:val="24"/>
          <w:szCs w:val="24"/>
          <w:lang w:val="sr-Cyrl-RS" w:eastAsia="zh-CN"/>
        </w:rPr>
      </w:pPr>
    </w:p>
    <w:p w:rsidR="000E7204" w:rsidRDefault="000E7204" w:rsidP="00243803">
      <w:pPr>
        <w:spacing w:before="0"/>
        <w:rPr>
          <w:rFonts w:cs="Arial"/>
          <w:sz w:val="24"/>
          <w:szCs w:val="24"/>
          <w:lang w:val="sr-Cyrl-RS" w:eastAsia="zh-CN"/>
        </w:rPr>
      </w:pPr>
    </w:p>
    <w:p w:rsidR="000E7204" w:rsidRDefault="000E7204" w:rsidP="00243803">
      <w:pPr>
        <w:spacing w:before="0"/>
        <w:rPr>
          <w:rFonts w:cs="Arial"/>
          <w:sz w:val="24"/>
          <w:szCs w:val="24"/>
          <w:lang w:val="sr-Cyrl-RS" w:eastAsia="zh-CN"/>
        </w:rPr>
      </w:pPr>
    </w:p>
    <w:p w:rsidR="000E7204" w:rsidRDefault="000E7204" w:rsidP="00243803">
      <w:pPr>
        <w:spacing w:before="0"/>
        <w:rPr>
          <w:rFonts w:cs="Arial"/>
          <w:sz w:val="24"/>
          <w:szCs w:val="24"/>
          <w:lang w:val="sr-Cyrl-RS" w:eastAsia="zh-CN"/>
        </w:rPr>
      </w:pPr>
    </w:p>
    <w:p w:rsidR="000E7204" w:rsidRPr="00AC4B20" w:rsidRDefault="000E7204" w:rsidP="00243803">
      <w:pPr>
        <w:spacing w:before="0"/>
        <w:rPr>
          <w:rFonts w:cs="Arial"/>
          <w:sz w:val="24"/>
          <w:szCs w:val="24"/>
          <w:lang w:val="sr-Cyrl-RS" w:eastAsia="zh-CN"/>
        </w:rPr>
      </w:pPr>
    </w:p>
    <w:p w:rsidR="00243803" w:rsidRPr="00C04279" w:rsidRDefault="00243803" w:rsidP="00243803">
      <w:pPr>
        <w:pStyle w:val="Heading10"/>
        <w:numPr>
          <w:ilvl w:val="1"/>
          <w:numId w:val="31"/>
        </w:numPr>
        <w:rPr>
          <w:sz w:val="24"/>
          <w:szCs w:val="24"/>
        </w:rPr>
      </w:pPr>
      <w:r w:rsidRPr="00C04279">
        <w:rPr>
          <w:sz w:val="24"/>
          <w:szCs w:val="24"/>
        </w:rPr>
        <w:t>Квалитативни и квантитативни пријем</w:t>
      </w:r>
    </w:p>
    <w:p w:rsidR="00AC4B20" w:rsidRDefault="00AC4B20" w:rsidP="00CC421D">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r>
        <w:rPr>
          <w:rFonts w:ascii="Arial" w:hAnsi="Arial" w:cs="Arial"/>
          <w:noProof/>
          <w:color w:val="00B0F0"/>
          <w:lang w:val="sr-Latn-RS" w:eastAsia="sr-Latn-RS"/>
        </w:rPr>
        <w:drawing>
          <wp:inline distT="0" distB="0" distL="0" distR="0" wp14:anchorId="2F56351F" wp14:editId="1940AD99">
            <wp:extent cx="5733415" cy="480949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33415" cy="4809490"/>
                    </a:xfrm>
                    <a:prstGeom prst="rect">
                      <a:avLst/>
                    </a:prstGeom>
                    <a:noFill/>
                    <a:ln>
                      <a:noFill/>
                    </a:ln>
                  </pic:spPr>
                </pic:pic>
              </a:graphicData>
            </a:graphic>
          </wp:inline>
        </w:drawing>
      </w:r>
    </w:p>
    <w:p w:rsidR="00AC4B20" w:rsidRPr="00CC421D" w:rsidRDefault="00AC4B20" w:rsidP="00CC421D">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rsidR="00243803" w:rsidRPr="00C04279" w:rsidRDefault="00243803" w:rsidP="00243803">
      <w:pPr>
        <w:pStyle w:val="Heading10"/>
        <w:numPr>
          <w:ilvl w:val="1"/>
          <w:numId w:val="31"/>
        </w:numPr>
        <w:rPr>
          <w:sz w:val="24"/>
          <w:szCs w:val="24"/>
        </w:rPr>
      </w:pPr>
      <w:bookmarkStart w:id="24" w:name="_Toc441651543"/>
      <w:bookmarkStart w:id="25" w:name="_Toc442559881"/>
      <w:r w:rsidRPr="00C04279">
        <w:rPr>
          <w:sz w:val="24"/>
          <w:szCs w:val="24"/>
        </w:rPr>
        <w:t>Гарантни рок, постгарантни период, резервни делови</w:t>
      </w:r>
      <w:bookmarkEnd w:id="24"/>
      <w:bookmarkEnd w:id="25"/>
    </w:p>
    <w:p w:rsidR="00243803" w:rsidRPr="00AC4B20" w:rsidRDefault="00243803" w:rsidP="00243803">
      <w:pPr>
        <w:spacing w:before="0"/>
        <w:rPr>
          <w:rFonts w:cs="Arial"/>
          <w:sz w:val="24"/>
          <w:szCs w:val="24"/>
          <w:lang w:eastAsia="zh-CN"/>
        </w:rPr>
      </w:pPr>
      <w:r w:rsidRPr="00AC4B20">
        <w:rPr>
          <w:rFonts w:cs="Arial"/>
          <w:sz w:val="24"/>
          <w:szCs w:val="24"/>
          <w:lang w:eastAsia="zh-CN"/>
        </w:rPr>
        <w:t xml:space="preserve">Гарантни рок за предмет набавке је </w:t>
      </w:r>
      <w:r w:rsidRPr="00AC4B20">
        <w:rPr>
          <w:rFonts w:cs="Arial"/>
          <w:sz w:val="24"/>
          <w:szCs w:val="24"/>
          <w:lang w:val="sr-Cyrl-RS" w:eastAsia="zh-CN"/>
        </w:rPr>
        <w:t xml:space="preserve">минимум </w:t>
      </w:r>
      <w:r w:rsidR="00AC4B20" w:rsidRPr="00AC4B20">
        <w:rPr>
          <w:rFonts w:cs="Arial"/>
          <w:sz w:val="24"/>
          <w:szCs w:val="24"/>
          <w:lang w:val="sr-Cyrl-CS" w:eastAsia="zh-CN"/>
        </w:rPr>
        <w:t xml:space="preserve">2 године </w:t>
      </w:r>
      <w:r w:rsidRPr="00AC4B20">
        <w:rPr>
          <w:rFonts w:cs="Arial"/>
          <w:sz w:val="24"/>
          <w:szCs w:val="24"/>
          <w:lang w:eastAsia="zh-CN"/>
        </w:rPr>
        <w:t xml:space="preserve"> од</w:t>
      </w:r>
      <w:r w:rsidRPr="00AC4B20">
        <w:rPr>
          <w:rFonts w:cs="Arial"/>
          <w:sz w:val="24"/>
          <w:szCs w:val="24"/>
          <w:lang w:val="sr-Cyrl-RS" w:eastAsia="zh-CN"/>
        </w:rPr>
        <w:t xml:space="preserve"> дана када је извршен</w:t>
      </w:r>
      <w:r w:rsidRPr="00AC4B20">
        <w:rPr>
          <w:rFonts w:cs="Arial"/>
          <w:sz w:val="24"/>
          <w:szCs w:val="24"/>
          <w:lang w:eastAsia="zh-CN"/>
        </w:rPr>
        <w:t xml:space="preserve"> квантитативни и квалитативни пријем  добара.</w:t>
      </w:r>
    </w:p>
    <w:p w:rsidR="00243803" w:rsidRPr="00AC4B20" w:rsidRDefault="00243803" w:rsidP="00243803">
      <w:pPr>
        <w:spacing w:before="0"/>
        <w:rPr>
          <w:rFonts w:cs="Arial"/>
          <w:sz w:val="24"/>
          <w:szCs w:val="24"/>
          <w:lang w:eastAsia="zh-CN"/>
        </w:rPr>
      </w:pPr>
      <w:r w:rsidRPr="00AC4B20">
        <w:rPr>
          <w:rFonts w:cs="Arial"/>
          <w:sz w:val="24"/>
          <w:szCs w:val="24"/>
          <w:lang w:val="sr-Cyrl-CS" w:eastAsia="zh-CN"/>
        </w:rPr>
        <w:t xml:space="preserve">Изабрани </w:t>
      </w:r>
      <w:r w:rsidRPr="00AC4B20">
        <w:rPr>
          <w:rFonts w:cs="Arial"/>
          <w:sz w:val="24"/>
          <w:szCs w:val="24"/>
          <w:lang w:eastAsia="zh-CN"/>
        </w:rPr>
        <w:t xml:space="preserve">Понуђач је дужан да о свом трошку отклони све евентуалне недостатке у току трајања гарантног рока. </w:t>
      </w:r>
    </w:p>
    <w:p w:rsidR="00243803" w:rsidRPr="00C04279" w:rsidRDefault="00243803" w:rsidP="00243803">
      <w:pPr>
        <w:pStyle w:val="Heading10"/>
        <w:numPr>
          <w:ilvl w:val="1"/>
          <w:numId w:val="31"/>
        </w:numPr>
        <w:rPr>
          <w:sz w:val="24"/>
          <w:szCs w:val="24"/>
        </w:rPr>
      </w:pPr>
      <w:bookmarkStart w:id="26" w:name="_Toc441651544"/>
      <w:bookmarkStart w:id="27" w:name="_Toc442559882"/>
      <w:r w:rsidRPr="00C04279">
        <w:rPr>
          <w:sz w:val="24"/>
          <w:szCs w:val="24"/>
        </w:rPr>
        <w:t>Евентуалне додатне услуге</w:t>
      </w:r>
      <w:bookmarkEnd w:id="26"/>
      <w:bookmarkEnd w:id="27"/>
    </w:p>
    <w:p w:rsidR="00243803" w:rsidRPr="00AC4B20" w:rsidRDefault="00243803" w:rsidP="00243803">
      <w:pPr>
        <w:spacing w:before="0"/>
        <w:rPr>
          <w:rFonts w:cs="Arial"/>
          <w:sz w:val="24"/>
          <w:szCs w:val="24"/>
          <w:lang w:val="sr-Cyrl-RS" w:eastAsia="zh-CN"/>
        </w:rPr>
      </w:pPr>
      <w:r w:rsidRPr="00AC4B20">
        <w:rPr>
          <w:rFonts w:cs="Arial"/>
          <w:sz w:val="24"/>
          <w:szCs w:val="24"/>
          <w:lang w:eastAsia="zh-CN"/>
        </w:rPr>
        <w:t>Н</w:t>
      </w:r>
      <w:r w:rsidR="00AC4B20" w:rsidRPr="00AC4B20">
        <w:rPr>
          <w:rFonts w:cs="Arial"/>
          <w:sz w:val="24"/>
          <w:szCs w:val="24"/>
          <w:lang w:val="sr-Cyrl-RS" w:eastAsia="zh-CN"/>
        </w:rPr>
        <w:t>ема.</w:t>
      </w:r>
    </w:p>
    <w:p w:rsidR="00243803" w:rsidRDefault="00243803" w:rsidP="00243803">
      <w:pPr>
        <w:spacing w:before="0"/>
        <w:rPr>
          <w:rFonts w:cs="Arial"/>
          <w:i/>
          <w:color w:val="00B0F0"/>
          <w:sz w:val="24"/>
          <w:szCs w:val="24"/>
          <w:lang w:val="sr-Cyrl-RS" w:eastAsia="zh-CN"/>
        </w:rPr>
      </w:pPr>
    </w:p>
    <w:p w:rsidR="00AC4B20" w:rsidRDefault="00AC4B20" w:rsidP="00243803">
      <w:pPr>
        <w:spacing w:before="0"/>
        <w:rPr>
          <w:rFonts w:cs="Arial"/>
          <w:i/>
          <w:color w:val="00B0F0"/>
          <w:sz w:val="24"/>
          <w:szCs w:val="24"/>
          <w:lang w:val="sr-Cyrl-RS" w:eastAsia="zh-CN"/>
        </w:rPr>
      </w:pPr>
    </w:p>
    <w:p w:rsidR="00AC4B20" w:rsidRDefault="00AC4B20" w:rsidP="00243803">
      <w:pPr>
        <w:spacing w:before="0"/>
        <w:rPr>
          <w:rFonts w:cs="Arial"/>
          <w:i/>
          <w:color w:val="00B0F0"/>
          <w:sz w:val="24"/>
          <w:szCs w:val="24"/>
          <w:lang w:val="sr-Cyrl-RS" w:eastAsia="zh-CN"/>
        </w:rPr>
      </w:pPr>
    </w:p>
    <w:p w:rsidR="00AC4B20" w:rsidRDefault="00AC4B20" w:rsidP="00243803">
      <w:pPr>
        <w:spacing w:before="0"/>
        <w:rPr>
          <w:rFonts w:cs="Arial"/>
          <w:i/>
          <w:color w:val="00B0F0"/>
          <w:sz w:val="24"/>
          <w:szCs w:val="24"/>
          <w:lang w:val="sr-Cyrl-RS" w:eastAsia="zh-CN"/>
        </w:rPr>
      </w:pPr>
    </w:p>
    <w:p w:rsidR="00AC4B20" w:rsidRDefault="00AC4B20" w:rsidP="00243803">
      <w:pPr>
        <w:spacing w:before="0"/>
        <w:rPr>
          <w:rFonts w:cs="Arial"/>
          <w:i/>
          <w:color w:val="00B0F0"/>
          <w:sz w:val="24"/>
          <w:szCs w:val="24"/>
          <w:lang w:val="sr-Cyrl-RS" w:eastAsia="zh-CN"/>
        </w:rPr>
      </w:pPr>
    </w:p>
    <w:p w:rsidR="00AC4B20" w:rsidRDefault="00AC4B20" w:rsidP="00243803">
      <w:pPr>
        <w:spacing w:before="0"/>
        <w:rPr>
          <w:rFonts w:cs="Arial"/>
          <w:i/>
          <w:color w:val="00B0F0"/>
          <w:sz w:val="24"/>
          <w:szCs w:val="24"/>
          <w:lang w:val="sr-Cyrl-RS" w:eastAsia="zh-CN"/>
        </w:rPr>
      </w:pPr>
    </w:p>
    <w:p w:rsidR="00AC4B20" w:rsidRDefault="00AC4B20" w:rsidP="00243803">
      <w:pPr>
        <w:spacing w:before="0"/>
        <w:rPr>
          <w:rFonts w:cs="Arial"/>
          <w:i/>
          <w:color w:val="00B0F0"/>
          <w:sz w:val="24"/>
          <w:szCs w:val="24"/>
          <w:lang w:val="sr-Cyrl-RS" w:eastAsia="zh-CN"/>
        </w:rPr>
      </w:pPr>
    </w:p>
    <w:p w:rsidR="00AC4B20" w:rsidRDefault="00AC4B20" w:rsidP="00243803">
      <w:pPr>
        <w:spacing w:before="0"/>
        <w:rPr>
          <w:rFonts w:cs="Arial"/>
          <w:i/>
          <w:color w:val="00B0F0"/>
          <w:sz w:val="24"/>
          <w:szCs w:val="24"/>
          <w:lang w:val="sr-Cyrl-RS" w:eastAsia="zh-CN"/>
        </w:rPr>
      </w:pPr>
    </w:p>
    <w:p w:rsidR="00AC4B20" w:rsidRDefault="00AC4B20" w:rsidP="00243803">
      <w:pPr>
        <w:spacing w:before="0"/>
        <w:rPr>
          <w:rFonts w:cs="Arial"/>
          <w:i/>
          <w:color w:val="00B0F0"/>
          <w:sz w:val="24"/>
          <w:szCs w:val="24"/>
          <w:lang w:val="sr-Cyrl-RS" w:eastAsia="zh-CN"/>
        </w:rPr>
      </w:pPr>
    </w:p>
    <w:p w:rsidR="00AC4B20" w:rsidRDefault="00AC4B20" w:rsidP="00243803">
      <w:pPr>
        <w:spacing w:before="0"/>
        <w:rPr>
          <w:rFonts w:cs="Arial"/>
          <w:i/>
          <w:color w:val="00B0F0"/>
          <w:sz w:val="24"/>
          <w:szCs w:val="24"/>
          <w:lang w:val="sr-Cyrl-RS" w:eastAsia="zh-CN"/>
        </w:rPr>
      </w:pPr>
    </w:p>
    <w:p w:rsidR="00AC4B20" w:rsidRDefault="00AC4B20" w:rsidP="00243803">
      <w:pPr>
        <w:spacing w:before="0"/>
        <w:rPr>
          <w:rFonts w:cs="Arial"/>
          <w:i/>
          <w:color w:val="00B0F0"/>
          <w:sz w:val="24"/>
          <w:szCs w:val="24"/>
          <w:lang w:val="sr-Cyrl-RS" w:eastAsia="zh-CN"/>
        </w:rPr>
      </w:pPr>
    </w:p>
    <w:p w:rsidR="00AC4B20" w:rsidRDefault="00AC4B20" w:rsidP="00243803">
      <w:pPr>
        <w:spacing w:before="0"/>
        <w:rPr>
          <w:rFonts w:cs="Arial"/>
          <w:i/>
          <w:color w:val="00B0F0"/>
          <w:sz w:val="24"/>
          <w:szCs w:val="24"/>
          <w:lang w:val="sr-Cyrl-RS" w:eastAsia="zh-CN"/>
        </w:rPr>
      </w:pPr>
    </w:p>
    <w:p w:rsidR="00AC4B20" w:rsidRPr="00AC4B20" w:rsidRDefault="00AC4B20" w:rsidP="00243803">
      <w:pPr>
        <w:spacing w:before="0"/>
        <w:rPr>
          <w:rFonts w:cs="Arial"/>
          <w:i/>
          <w:color w:val="00B0F0"/>
          <w:sz w:val="24"/>
          <w:szCs w:val="24"/>
          <w:lang w:val="sr-Cyrl-RS" w:eastAsia="zh-CN"/>
        </w:rPr>
      </w:pPr>
    </w:p>
    <w:p w:rsidR="00756A02" w:rsidRPr="008112A2" w:rsidRDefault="00756A02" w:rsidP="00181E4C">
      <w:pPr>
        <w:pStyle w:val="Heading10"/>
        <w:numPr>
          <w:ilvl w:val="0"/>
          <w:numId w:val="31"/>
        </w:numPr>
        <w:rPr>
          <w:lang w:val="sr-Cyrl-RS"/>
        </w:rPr>
      </w:pPr>
      <w:r w:rsidRPr="008112A2">
        <w:rPr>
          <w:lang w:val="sr-Cyrl-RS"/>
        </w:rPr>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C5BB4" w:rsidTr="008112A2">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Ред. бр.</w:t>
            </w:r>
          </w:p>
        </w:tc>
        <w:tc>
          <w:tcPr>
            <w:tcW w:w="8430" w:type="dxa"/>
            <w:vAlign w:val="center"/>
          </w:tcPr>
          <w:p w:rsidR="00175774" w:rsidRPr="00EC5BB4" w:rsidRDefault="00175774" w:rsidP="003A4822">
            <w:pPr>
              <w:ind w:right="-180"/>
              <w:jc w:val="center"/>
              <w:rPr>
                <w:rFonts w:cs="Arial"/>
                <w:b/>
                <w:sz w:val="24"/>
                <w:szCs w:val="24"/>
              </w:rPr>
            </w:pPr>
            <w:r w:rsidRPr="00660E4F">
              <w:rPr>
                <w:rStyle w:val="Heading1Char"/>
              </w:rPr>
              <w:t>4.1</w:t>
            </w:r>
            <w:r w:rsidRPr="00EC5BB4">
              <w:rPr>
                <w:rFonts w:cs="Arial"/>
                <w:b/>
                <w:sz w:val="24"/>
                <w:szCs w:val="24"/>
              </w:rPr>
              <w:t xml:space="preserve">  ОБАВЕЗНИ УСЛОВИ </w:t>
            </w:r>
          </w:p>
          <w:p w:rsidR="00175774" w:rsidRPr="005C7CDE" w:rsidRDefault="00175774" w:rsidP="003A4822">
            <w:pPr>
              <w:jc w:val="center"/>
              <w:rPr>
                <w:rFonts w:cs="Arial"/>
                <w:b/>
                <w:color w:val="FF0000"/>
                <w:sz w:val="24"/>
                <w:szCs w:val="24"/>
                <w:lang w:val="sr-Cyrl-RS"/>
              </w:rPr>
            </w:pPr>
            <w:r w:rsidRPr="00EC5BB4">
              <w:rPr>
                <w:rFonts w:cs="Arial"/>
                <w:b/>
                <w:sz w:val="24"/>
                <w:szCs w:val="24"/>
              </w:rPr>
              <w:t>ЗА УЧЕШЋЕ У ПОСТУПКУ ЈАВНЕ НАБАВКЕ ИЗ ЧЛАНА 75. З</w:t>
            </w:r>
            <w:r w:rsidR="005C7CDE">
              <w:rPr>
                <w:rFonts w:cs="Arial"/>
                <w:b/>
                <w:sz w:val="24"/>
                <w:szCs w:val="24"/>
                <w:lang w:val="sr-Cyrl-RS"/>
              </w:rPr>
              <w:t>АКОНА</w:t>
            </w:r>
          </w:p>
          <w:p w:rsidR="00175774" w:rsidRPr="00EC5BB4" w:rsidRDefault="00175774" w:rsidP="003A4822">
            <w:pPr>
              <w:jc w:val="center"/>
              <w:rPr>
                <w:rFonts w:cs="Arial"/>
                <w:b/>
                <w:color w:val="FF0000"/>
                <w:sz w:val="24"/>
                <w:szCs w:val="24"/>
              </w:rPr>
            </w:pPr>
          </w:p>
        </w:tc>
      </w:tr>
      <w:tr w:rsidR="00175774" w:rsidRPr="00EC5BB4" w:rsidTr="008112A2">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1.</w:t>
            </w:r>
          </w:p>
        </w:tc>
        <w:tc>
          <w:tcPr>
            <w:tcW w:w="8430" w:type="dxa"/>
            <w:vAlign w:val="center"/>
          </w:tcPr>
          <w:p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lang w:val="pl-PL"/>
              </w:rPr>
              <w:t>Да је понуђач регистрован код надлежног органа, односно уписан у одговарајући регистар;</w:t>
            </w:r>
          </w:p>
          <w:p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 xml:space="preserve">Доказ: </w:t>
            </w:r>
          </w:p>
          <w:p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lang w:val="ru-RU"/>
              </w:rPr>
              <w:t xml:space="preserve">- </w:t>
            </w:r>
            <w:r w:rsidRPr="00EC5BB4">
              <w:rPr>
                <w:rFonts w:eastAsia="Calibri" w:cs="Arial"/>
                <w:b/>
                <w:sz w:val="24"/>
                <w:szCs w:val="24"/>
              </w:rPr>
              <w:t>за правно лице:</w:t>
            </w:r>
            <w:r w:rsidRPr="00EC5BB4">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rsidR="00175774" w:rsidRPr="00EC5BB4" w:rsidRDefault="00175774" w:rsidP="003A4822">
            <w:pPr>
              <w:tabs>
                <w:tab w:val="left" w:pos="680"/>
              </w:tabs>
              <w:snapToGrid w:val="0"/>
              <w:rPr>
                <w:rFonts w:eastAsia="Calibri" w:cs="Arial"/>
                <w:sz w:val="24"/>
                <w:szCs w:val="24"/>
              </w:rPr>
            </w:pPr>
            <w:r w:rsidRPr="00EC5BB4">
              <w:rPr>
                <w:rFonts w:eastAsia="Calibri" w:cs="Arial"/>
                <w:sz w:val="24"/>
                <w:szCs w:val="24"/>
              </w:rPr>
              <w:t xml:space="preserve">- </w:t>
            </w:r>
            <w:r w:rsidRPr="00EC5BB4">
              <w:rPr>
                <w:rFonts w:eastAsia="Calibri" w:cs="Arial"/>
                <w:b/>
                <w:sz w:val="24"/>
                <w:szCs w:val="24"/>
              </w:rPr>
              <w:t xml:space="preserve">за предузетнике: </w:t>
            </w:r>
            <w:r w:rsidRPr="00EC5BB4">
              <w:rPr>
                <w:rFonts w:eastAsia="Calibri" w:cs="Arial"/>
                <w:sz w:val="24"/>
                <w:szCs w:val="24"/>
              </w:rPr>
              <w:t>И</w:t>
            </w:r>
            <w:r w:rsidRPr="00EC5BB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rsidR="00175774" w:rsidRPr="00EC5BB4" w:rsidRDefault="00175774" w:rsidP="00181E4C">
            <w:pPr>
              <w:numPr>
                <w:ilvl w:val="0"/>
                <w:numId w:val="21"/>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овај доказ доставити за сваког </w:t>
            </w:r>
            <w:r w:rsidR="00B46D29" w:rsidRPr="00EC5BB4">
              <w:rPr>
                <w:rFonts w:eastAsia="Calibri" w:cs="Arial"/>
                <w:i/>
                <w:sz w:val="24"/>
                <w:szCs w:val="24"/>
                <w:lang w:val="sr-Cyrl-CS"/>
              </w:rPr>
              <w:t>члана групе понуђача</w:t>
            </w:r>
          </w:p>
          <w:p w:rsidR="00175774" w:rsidRPr="00EC5BB4" w:rsidRDefault="00175774" w:rsidP="00181E4C">
            <w:pPr>
              <w:numPr>
                <w:ilvl w:val="0"/>
                <w:numId w:val="21"/>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175774" w:rsidRPr="00EC5BB4" w:rsidTr="008112A2">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430" w:type="dxa"/>
            <w:vAlign w:val="center"/>
          </w:tcPr>
          <w:p w:rsidR="00175774" w:rsidRPr="00EC5BB4" w:rsidRDefault="00175774" w:rsidP="003A4822">
            <w:pPr>
              <w:autoSpaceDE w:val="0"/>
              <w:autoSpaceDN w:val="0"/>
              <w:adjustRightInd w:val="0"/>
              <w:rPr>
                <w:rFonts w:cs="Arial"/>
                <w:sz w:val="24"/>
                <w:szCs w:val="24"/>
              </w:rPr>
            </w:pPr>
            <w:r w:rsidRPr="00EC5BB4">
              <w:rPr>
                <w:rFonts w:cs="Arial"/>
                <w:b/>
                <w:sz w:val="24"/>
                <w:szCs w:val="24"/>
                <w:u w:val="single"/>
              </w:rPr>
              <w:t>Услов:</w:t>
            </w:r>
            <w:r w:rsidRPr="00EC5BB4">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rsidR="00175774" w:rsidRPr="00EC5BB4" w:rsidRDefault="00175774" w:rsidP="003A4822">
            <w:pPr>
              <w:autoSpaceDE w:val="0"/>
              <w:autoSpaceDN w:val="0"/>
              <w:adjustRightInd w:val="0"/>
              <w:rPr>
                <w:rFonts w:cs="Arial"/>
                <w:b/>
                <w:sz w:val="24"/>
                <w:szCs w:val="24"/>
                <w:u w:val="single"/>
              </w:rPr>
            </w:pPr>
            <w:r w:rsidRPr="00EC5BB4">
              <w:rPr>
                <w:rFonts w:eastAsia="Calibri" w:cs="Arial"/>
                <w:sz w:val="24"/>
                <w:szCs w:val="24"/>
                <w:lang w:val="ru-RU"/>
              </w:rPr>
              <w:t xml:space="preserve">- </w:t>
            </w:r>
            <w:r w:rsidRPr="00EC5BB4">
              <w:rPr>
                <w:rFonts w:eastAsia="Calibri" w:cs="Arial"/>
                <w:b/>
                <w:sz w:val="24"/>
                <w:szCs w:val="24"/>
              </w:rPr>
              <w:t>за правно лице:</w:t>
            </w:r>
          </w:p>
          <w:p w:rsidR="00175774" w:rsidRPr="00EC5BB4" w:rsidRDefault="00175774" w:rsidP="003A4822">
            <w:pPr>
              <w:rPr>
                <w:rFonts w:cs="Arial"/>
                <w:sz w:val="24"/>
                <w:szCs w:val="24"/>
              </w:rPr>
            </w:pPr>
            <w:r w:rsidRPr="00EC5BB4">
              <w:rPr>
                <w:rFonts w:cs="Arial"/>
                <w:sz w:val="24"/>
                <w:szCs w:val="24"/>
              </w:rPr>
              <w:t>1) ЗА ЗАКОНСКОГ ЗАСТУПНИКА</w:t>
            </w:r>
            <w:r w:rsidRPr="00EC5BB4">
              <w:rPr>
                <w:rFonts w:cs="Arial"/>
                <w:b/>
                <w:sz w:val="24"/>
                <w:szCs w:val="24"/>
              </w:rPr>
              <w:t xml:space="preserve"> –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rsidR="00175774" w:rsidRPr="00EC5BB4" w:rsidRDefault="00175774" w:rsidP="003A4822">
            <w:pPr>
              <w:rPr>
                <w:rFonts w:cs="Arial"/>
                <w:sz w:val="24"/>
                <w:szCs w:val="24"/>
              </w:rPr>
            </w:pPr>
            <w:r w:rsidRPr="00EC5BB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201" w:history="1">
              <w:r w:rsidRPr="00EC5BB4">
                <w:rPr>
                  <w:rStyle w:val="Hyperlink"/>
                  <w:rFonts w:cs="Arial"/>
                  <w:sz w:val="24"/>
                  <w:szCs w:val="24"/>
                </w:rPr>
                <w:t>http://www.bg.vi.sud.rs/lt/articles/o-visem-sudu/obavestenje-ke-za-pravna-lica.html</w:t>
              </w:r>
            </w:hyperlink>
          </w:p>
          <w:p w:rsidR="00175774" w:rsidRPr="00EC5BB4" w:rsidRDefault="00175774" w:rsidP="003A4822">
            <w:pPr>
              <w:rPr>
                <w:rFonts w:cs="Arial"/>
                <w:sz w:val="24"/>
                <w:szCs w:val="24"/>
              </w:rPr>
            </w:pPr>
            <w:r w:rsidRPr="00EC5BB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C5BB4">
              <w:rPr>
                <w:rFonts w:cs="Arial"/>
                <w:b/>
                <w:sz w:val="24"/>
                <w:szCs w:val="24"/>
              </w:rPr>
              <w:t xml:space="preserve">Уверење Основног суда  </w:t>
            </w:r>
            <w:r w:rsidRPr="00EC5BB4">
              <w:rPr>
                <w:rFonts w:cs="Arial"/>
                <w:sz w:val="24"/>
                <w:szCs w:val="24"/>
              </w:rPr>
              <w:t>(</w:t>
            </w:r>
            <w:r w:rsidRPr="00EC5BB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EC5BB4">
              <w:rPr>
                <w:rFonts w:cs="Arial"/>
                <w:sz w:val="24"/>
                <w:szCs w:val="24"/>
              </w:rPr>
              <w:t xml:space="preserve">) на чијем подручју је </w:t>
            </w:r>
            <w:r w:rsidRPr="00EC5BB4">
              <w:rPr>
                <w:rFonts w:cs="Arial"/>
                <w:sz w:val="24"/>
                <w:szCs w:val="24"/>
              </w:rPr>
              <w:lastRenderedPageBreak/>
              <w:t>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EC5BB4" w:rsidRDefault="00175774" w:rsidP="003A4822">
            <w:pPr>
              <w:rPr>
                <w:rFonts w:cs="Arial"/>
                <w:b/>
                <w:sz w:val="24"/>
                <w:szCs w:val="24"/>
              </w:rPr>
            </w:pPr>
            <w:r w:rsidRPr="00EC5BB4">
              <w:rPr>
                <w:rFonts w:cs="Arial"/>
                <w:i/>
                <w:sz w:val="24"/>
                <w:szCs w:val="24"/>
              </w:rPr>
              <w:t>Посебна напомена:</w:t>
            </w:r>
            <w:r w:rsidR="00B46D29" w:rsidRPr="00EC5BB4">
              <w:rPr>
                <w:rFonts w:cs="Arial"/>
                <w:sz w:val="24"/>
                <w:szCs w:val="24"/>
              </w:rPr>
              <w:t xml:space="preserve"> Уколико уверење </w:t>
            </w:r>
            <w:r w:rsidR="00B46D29" w:rsidRPr="00EC5BB4">
              <w:rPr>
                <w:rFonts w:cs="Arial"/>
                <w:sz w:val="24"/>
                <w:szCs w:val="24"/>
                <w:lang w:val="sr-Cyrl-CS"/>
              </w:rPr>
              <w:t>О</w:t>
            </w:r>
            <w:r w:rsidRPr="00EC5BB4">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C5BB4">
              <w:rPr>
                <w:rFonts w:cs="Arial"/>
                <w:sz w:val="24"/>
                <w:szCs w:val="24"/>
                <w:u w:val="single"/>
              </w:rPr>
              <w:t>и</w:t>
            </w:r>
            <w:r w:rsidRPr="00EC5BB4">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C5BB4">
              <w:rPr>
                <w:rFonts w:cs="Arial"/>
                <w:b/>
                <w:sz w:val="24"/>
                <w:szCs w:val="24"/>
              </w:rPr>
              <w:t>кривична дела против привреде и кривично дело примања мита.</w:t>
            </w:r>
          </w:p>
          <w:p w:rsidR="00175774" w:rsidRPr="00EC5BB4" w:rsidRDefault="00175774" w:rsidP="003A4822">
            <w:pPr>
              <w:rPr>
                <w:rFonts w:cs="Arial"/>
                <w:sz w:val="24"/>
                <w:szCs w:val="24"/>
              </w:rPr>
            </w:pPr>
            <w:r w:rsidRPr="00EC5BB4">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EC5BB4">
              <w:rPr>
                <w:rFonts w:cs="Arial"/>
                <w:sz w:val="24"/>
                <w:szCs w:val="24"/>
              </w:rPr>
              <w:t xml:space="preserve"> – захтев за издавање овог уверења може се поднети према </w:t>
            </w:r>
            <w:r w:rsidRPr="00EC5BB4">
              <w:rPr>
                <w:rFonts w:cs="Arial"/>
                <w:b/>
                <w:sz w:val="24"/>
                <w:szCs w:val="24"/>
              </w:rPr>
              <w:t>месту рођења</w:t>
            </w:r>
            <w:r w:rsidRPr="00EC5BB4">
              <w:rPr>
                <w:rFonts w:cs="Arial"/>
                <w:sz w:val="24"/>
                <w:szCs w:val="24"/>
              </w:rPr>
              <w:t xml:space="preserve"> или према </w:t>
            </w:r>
            <w:r w:rsidRPr="00EC5BB4">
              <w:rPr>
                <w:rFonts w:cs="Arial"/>
                <w:b/>
                <w:sz w:val="24"/>
                <w:szCs w:val="24"/>
              </w:rPr>
              <w:t>месту пребивалишта</w:t>
            </w:r>
            <w:r w:rsidRPr="00EC5BB4">
              <w:rPr>
                <w:rFonts w:cs="Arial"/>
                <w:sz w:val="24"/>
                <w:szCs w:val="24"/>
              </w:rPr>
              <w:t>.</w:t>
            </w:r>
          </w:p>
          <w:p w:rsidR="00175774" w:rsidRPr="00EC5BB4" w:rsidRDefault="00175774" w:rsidP="003A4822">
            <w:pPr>
              <w:autoSpaceDE w:val="0"/>
              <w:autoSpaceDN w:val="0"/>
              <w:adjustRightInd w:val="0"/>
              <w:rPr>
                <w:rFonts w:eastAsia="Calibri" w:cs="Arial"/>
                <w:i/>
                <w:sz w:val="24"/>
                <w:szCs w:val="24"/>
              </w:rPr>
            </w:pPr>
            <w:r w:rsidRPr="00EC5BB4">
              <w:rPr>
                <w:rFonts w:eastAsia="Calibri" w:cs="Arial"/>
                <w:i/>
                <w:sz w:val="24"/>
                <w:szCs w:val="24"/>
              </w:rPr>
              <w:t xml:space="preserve">Напомена: </w:t>
            </w:r>
          </w:p>
          <w:p w:rsidR="00175774" w:rsidRPr="00EC5BB4" w:rsidRDefault="00175774" w:rsidP="00181E4C">
            <w:pPr>
              <w:numPr>
                <w:ilvl w:val="0"/>
                <w:numId w:val="23"/>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rsidR="00175774" w:rsidRPr="00EC5BB4" w:rsidRDefault="00175774" w:rsidP="00181E4C">
            <w:pPr>
              <w:numPr>
                <w:ilvl w:val="0"/>
                <w:numId w:val="23"/>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У случају да правно лице има више законских заступника, ове доказе доставити за сваког од њих</w:t>
            </w:r>
          </w:p>
          <w:p w:rsidR="00175774" w:rsidRPr="00EC5BB4" w:rsidRDefault="00175774" w:rsidP="00181E4C">
            <w:pPr>
              <w:numPr>
                <w:ilvl w:val="0"/>
                <w:numId w:val="23"/>
              </w:numPr>
              <w:tabs>
                <w:tab w:val="left" w:pos="680"/>
              </w:tabs>
              <w:snapToGrid w:val="0"/>
              <w:spacing w:before="0"/>
              <w:ind w:left="714" w:hanging="357"/>
              <w:contextualSpacing/>
              <w:jc w:val="left"/>
              <w:rPr>
                <w:rFonts w:eastAsia="Calibri" w:cs="Arial"/>
                <w:i/>
                <w:sz w:val="24"/>
                <w:szCs w:val="24"/>
              </w:rPr>
            </w:pPr>
            <w:r w:rsidRPr="00EC5BB4">
              <w:rPr>
                <w:rFonts w:eastAsia="Calibri" w:cs="Arial"/>
                <w:i/>
                <w:sz w:val="24"/>
                <w:szCs w:val="24"/>
              </w:rPr>
              <w:t xml:space="preserve">У случају да понуду подноси група понуђача, ове доказе доставити за сваког </w:t>
            </w:r>
            <w:r w:rsidR="00B46D29" w:rsidRPr="00EC5BB4">
              <w:rPr>
                <w:rFonts w:eastAsia="Calibri" w:cs="Arial"/>
                <w:i/>
                <w:sz w:val="24"/>
                <w:szCs w:val="24"/>
                <w:lang w:val="sr-Cyrl-CS"/>
              </w:rPr>
              <w:t>члана групе понуђача</w:t>
            </w:r>
          </w:p>
          <w:p w:rsidR="00B46D29" w:rsidRPr="00EC5BB4" w:rsidRDefault="00175774" w:rsidP="00181E4C">
            <w:pPr>
              <w:numPr>
                <w:ilvl w:val="0"/>
                <w:numId w:val="23"/>
              </w:numPr>
              <w:tabs>
                <w:tab w:val="left" w:pos="680"/>
              </w:tabs>
              <w:snapToGrid w:val="0"/>
              <w:spacing w:before="0"/>
              <w:ind w:left="714" w:hanging="357"/>
              <w:contextualSpacing/>
              <w:jc w:val="left"/>
              <w:rPr>
                <w:rFonts w:cs="Arial"/>
                <w:sz w:val="24"/>
                <w:szCs w:val="24"/>
              </w:rPr>
            </w:pPr>
            <w:r w:rsidRPr="00EC5BB4">
              <w:rPr>
                <w:rFonts w:eastAsia="Calibri" w:cs="Arial"/>
                <w:i/>
                <w:sz w:val="24"/>
                <w:szCs w:val="24"/>
              </w:rPr>
              <w:t xml:space="preserve">У случају да понуђач подноси понуду са подизвођачем, ове доказе доставити и за </w:t>
            </w:r>
            <w:r w:rsidR="00B46D29" w:rsidRPr="00EC5BB4">
              <w:rPr>
                <w:rFonts w:eastAsia="Calibri" w:cs="Arial"/>
                <w:i/>
                <w:sz w:val="24"/>
                <w:szCs w:val="24"/>
                <w:lang w:val="sr-Cyrl-CS"/>
              </w:rPr>
              <w:t xml:space="preserve">сваког </w:t>
            </w:r>
            <w:r w:rsidRPr="00EC5BB4">
              <w:rPr>
                <w:rFonts w:eastAsia="Calibri" w:cs="Arial"/>
                <w:i/>
                <w:sz w:val="24"/>
                <w:szCs w:val="24"/>
              </w:rPr>
              <w:t xml:space="preserve">подизвођача </w:t>
            </w:r>
          </w:p>
          <w:p w:rsidR="00175774" w:rsidRPr="00EC5BB4" w:rsidRDefault="00175774" w:rsidP="00B46D29">
            <w:pPr>
              <w:tabs>
                <w:tab w:val="left" w:pos="680"/>
              </w:tabs>
              <w:snapToGrid w:val="0"/>
              <w:spacing w:before="0"/>
              <w:contextualSpacing/>
              <w:jc w:val="left"/>
              <w:rPr>
                <w:rFonts w:eastAsia="Calibri" w:cs="Arial"/>
                <w:sz w:val="24"/>
                <w:szCs w:val="24"/>
                <w:lang w:val="sr-Cyrl-CS"/>
              </w:rPr>
            </w:pPr>
            <w:r w:rsidRPr="00EC5BB4">
              <w:rPr>
                <w:rFonts w:eastAsia="Calibri" w:cs="Arial"/>
                <w:b/>
                <w:sz w:val="24"/>
                <w:szCs w:val="24"/>
              </w:rPr>
              <w:t>Ови докази не могу бити старији од два месеца пре отварања понуда</w:t>
            </w:r>
            <w:r w:rsidRPr="00EC5BB4">
              <w:rPr>
                <w:rFonts w:eastAsia="Calibri" w:cs="Arial"/>
                <w:sz w:val="24"/>
                <w:szCs w:val="24"/>
              </w:rPr>
              <w:t>.</w:t>
            </w:r>
          </w:p>
          <w:p w:rsidR="00B46D29" w:rsidRPr="00EC5BB4" w:rsidRDefault="00B46D29" w:rsidP="00B46D29">
            <w:pPr>
              <w:tabs>
                <w:tab w:val="left" w:pos="680"/>
              </w:tabs>
              <w:snapToGrid w:val="0"/>
              <w:spacing w:before="0"/>
              <w:contextualSpacing/>
              <w:jc w:val="left"/>
              <w:rPr>
                <w:rFonts w:cs="Arial"/>
                <w:sz w:val="24"/>
                <w:szCs w:val="24"/>
                <w:lang w:val="sr-Cyrl-CS"/>
              </w:rPr>
            </w:pPr>
          </w:p>
        </w:tc>
      </w:tr>
      <w:tr w:rsidR="00175774" w:rsidRPr="00EC5BB4" w:rsidTr="008112A2">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430" w:type="dxa"/>
            <w:vAlign w:val="center"/>
          </w:tcPr>
          <w:p w:rsidR="00175774" w:rsidRPr="00EC5BB4" w:rsidRDefault="00175774" w:rsidP="003A4822">
            <w:pPr>
              <w:snapToGrid w:val="0"/>
              <w:rPr>
                <w:rFonts w:cs="Arial"/>
                <w:sz w:val="24"/>
                <w:szCs w:val="24"/>
              </w:rPr>
            </w:pPr>
            <w:r w:rsidRPr="00EC5BB4">
              <w:rPr>
                <w:rFonts w:cs="Arial"/>
                <w:b/>
                <w:sz w:val="24"/>
                <w:szCs w:val="24"/>
                <w:u w:val="single"/>
              </w:rPr>
              <w:t>Услов</w:t>
            </w:r>
            <w:r w:rsidRPr="00EC5BB4">
              <w:rPr>
                <w:rFonts w:cs="Arial"/>
                <w:sz w:val="24"/>
                <w:szCs w:val="24"/>
                <w:u w:val="single"/>
              </w:rPr>
              <w:t>:</w:t>
            </w:r>
            <w:r w:rsidRPr="00EC5BB4">
              <w:rPr>
                <w:rFonts w:cs="Arial"/>
                <w:sz w:val="24"/>
                <w:szCs w:val="24"/>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rsidR="00175774" w:rsidRPr="00EC5BB4" w:rsidRDefault="00175774" w:rsidP="003A4822">
            <w:pPr>
              <w:snapToGrid w:val="0"/>
              <w:rPr>
                <w:rFonts w:eastAsia="Calibri" w:cs="Arial"/>
                <w:sz w:val="24"/>
                <w:szCs w:val="24"/>
                <w:lang w:val="ru-RU"/>
              </w:rPr>
            </w:pPr>
            <w:r w:rsidRPr="00EC5BB4">
              <w:rPr>
                <w:rFonts w:eastAsia="Calibri" w:cs="Arial"/>
                <w:sz w:val="24"/>
                <w:szCs w:val="24"/>
                <w:lang w:val="ru-RU"/>
              </w:rPr>
              <w:t xml:space="preserve">- </w:t>
            </w:r>
            <w:r w:rsidRPr="00EC5BB4">
              <w:rPr>
                <w:rFonts w:eastAsia="Calibri" w:cs="Arial"/>
                <w:b/>
                <w:sz w:val="24"/>
                <w:szCs w:val="24"/>
                <w:lang w:val="ru-RU"/>
              </w:rPr>
              <w:t xml:space="preserve">за правно лице, предузетнике и физичка лица: </w:t>
            </w:r>
          </w:p>
          <w:p w:rsidR="00175774" w:rsidRPr="00EC5BB4" w:rsidRDefault="00175774" w:rsidP="003A4822">
            <w:pPr>
              <w:snapToGrid w:val="0"/>
              <w:rPr>
                <w:rFonts w:eastAsia="Calibri" w:cs="Arial"/>
                <w:sz w:val="24"/>
                <w:szCs w:val="24"/>
                <w:lang w:val="ru-RU"/>
              </w:rPr>
            </w:pPr>
            <w:r w:rsidRPr="00EC5BB4">
              <w:rPr>
                <w:rFonts w:eastAsia="Calibri" w:cs="Arial"/>
                <w:b/>
                <w:sz w:val="24"/>
                <w:szCs w:val="24"/>
                <w:lang w:val="ru-RU"/>
              </w:rPr>
              <w:t>1.Уверење Пореске управе</w:t>
            </w:r>
            <w:r w:rsidRPr="00EC5BB4">
              <w:rPr>
                <w:rFonts w:eastAsia="Calibri" w:cs="Arial"/>
                <w:sz w:val="24"/>
                <w:szCs w:val="24"/>
                <w:lang w:val="ru-RU"/>
              </w:rPr>
              <w:t xml:space="preserve"> Министарства финансија да је измирио доспеле </w:t>
            </w:r>
            <w:r w:rsidRPr="00EC5BB4">
              <w:rPr>
                <w:rFonts w:cs="Arial"/>
                <w:sz w:val="24"/>
                <w:szCs w:val="24"/>
                <w:lang w:val="ru-RU"/>
              </w:rPr>
              <w:t xml:space="preserve">порезе и доприносе </w:t>
            </w:r>
            <w:r w:rsidRPr="00EC5BB4">
              <w:rPr>
                <w:rFonts w:eastAsia="Calibri" w:cs="Arial"/>
                <w:b/>
                <w:sz w:val="24"/>
                <w:szCs w:val="24"/>
                <w:u w:val="single"/>
                <w:lang w:val="ru-RU"/>
              </w:rPr>
              <w:t>и</w:t>
            </w:r>
          </w:p>
          <w:p w:rsidR="00175774" w:rsidRPr="00EC5BB4" w:rsidRDefault="00175774" w:rsidP="003A4822">
            <w:pPr>
              <w:rPr>
                <w:rFonts w:cs="Arial"/>
                <w:sz w:val="24"/>
                <w:szCs w:val="24"/>
                <w:lang w:val="ru-RU"/>
              </w:rPr>
            </w:pPr>
            <w:r w:rsidRPr="00EC5BB4">
              <w:rPr>
                <w:rFonts w:eastAsia="Calibri" w:cs="Arial"/>
                <w:b/>
                <w:sz w:val="24"/>
                <w:szCs w:val="24"/>
                <w:lang w:val="ru-RU"/>
              </w:rPr>
              <w:t xml:space="preserve">2.Уверење Управе јавних прихода </w:t>
            </w:r>
            <w:r w:rsidR="00B24BAB" w:rsidRPr="00EC5BB4">
              <w:rPr>
                <w:rFonts w:eastAsia="Calibri" w:cs="Arial"/>
                <w:b/>
                <w:sz w:val="24"/>
                <w:szCs w:val="24"/>
                <w:lang w:val="ru-RU"/>
              </w:rPr>
              <w:t>локалне самоуправе (</w:t>
            </w:r>
            <w:r w:rsidRPr="00EC5BB4">
              <w:rPr>
                <w:rFonts w:eastAsia="Calibri" w:cs="Arial"/>
                <w:b/>
                <w:sz w:val="24"/>
                <w:szCs w:val="24"/>
                <w:lang w:val="ru-RU"/>
              </w:rPr>
              <w:t>града, односно општине</w:t>
            </w:r>
            <w:r w:rsidR="00B24BAB" w:rsidRPr="00EC5BB4">
              <w:rPr>
                <w:rFonts w:cs="Arial"/>
                <w:sz w:val="24"/>
                <w:szCs w:val="24"/>
                <w:lang w:val="ru-RU"/>
              </w:rPr>
              <w:t xml:space="preserve">) </w:t>
            </w:r>
            <w:r w:rsidRPr="00EC5BB4">
              <w:rPr>
                <w:rFonts w:cs="Arial"/>
                <w:sz w:val="24"/>
                <w:szCs w:val="24"/>
                <w:lang w:val="ru-RU"/>
              </w:rPr>
              <w:t>према месту седишта пореског обвезника правног лица</w:t>
            </w:r>
            <w:r w:rsidR="00B24BAB" w:rsidRPr="00EC5BB4">
              <w:rPr>
                <w:rFonts w:cs="Arial"/>
                <w:sz w:val="24"/>
                <w:szCs w:val="24"/>
                <w:lang w:val="ru-RU"/>
              </w:rPr>
              <w:t xml:space="preserve"> и предузетника</w:t>
            </w:r>
            <w:r w:rsidRPr="00EC5BB4">
              <w:rPr>
                <w:rFonts w:cs="Arial"/>
                <w:sz w:val="24"/>
                <w:szCs w:val="24"/>
                <w:lang w:val="ru-RU"/>
              </w:rPr>
              <w:t xml:space="preserve">, односно према пребивалишту физичког лица, </w:t>
            </w:r>
            <w:r w:rsidRPr="00EC5BB4">
              <w:rPr>
                <w:rFonts w:eastAsia="Calibri" w:cs="Arial"/>
                <w:sz w:val="24"/>
                <w:szCs w:val="24"/>
                <w:lang w:val="ru-RU"/>
              </w:rPr>
              <w:t xml:space="preserve">да је измирио обавезе по основу изворних локалних јавних прихода </w:t>
            </w:r>
          </w:p>
          <w:p w:rsidR="00175774" w:rsidRPr="00EC5BB4" w:rsidRDefault="00175774" w:rsidP="003A4822">
            <w:pPr>
              <w:ind w:right="122"/>
              <w:rPr>
                <w:rFonts w:cs="Arial"/>
                <w:sz w:val="24"/>
                <w:szCs w:val="24"/>
                <w:lang w:val="ru-RU"/>
              </w:rPr>
            </w:pPr>
            <w:r w:rsidRPr="00EC5BB4">
              <w:rPr>
                <w:rFonts w:cs="Arial"/>
                <w:sz w:val="24"/>
                <w:szCs w:val="24"/>
                <w:lang w:val="ru-RU"/>
              </w:rPr>
              <w:t>Напомена:</w:t>
            </w:r>
          </w:p>
          <w:p w:rsidR="00175774" w:rsidRPr="00EC5BB4" w:rsidRDefault="00B24BAB" w:rsidP="00181E4C">
            <w:pPr>
              <w:numPr>
                <w:ilvl w:val="0"/>
                <w:numId w:val="16"/>
              </w:numPr>
              <w:autoSpaceDE w:val="0"/>
              <w:autoSpaceDN w:val="0"/>
              <w:adjustRightInd w:val="0"/>
              <w:snapToGrid w:val="0"/>
              <w:spacing w:before="0"/>
              <w:ind w:hanging="357"/>
              <w:contextualSpacing/>
              <w:jc w:val="left"/>
              <w:rPr>
                <w:rFonts w:eastAsia="TimesNewRomanPSMT" w:cs="Arial"/>
                <w:b/>
                <w:sz w:val="24"/>
                <w:szCs w:val="24"/>
                <w:u w:val="single"/>
              </w:rPr>
            </w:pPr>
            <w:r w:rsidRPr="00EC5BB4">
              <w:rPr>
                <w:rFonts w:eastAsia="TimesNewRomanPSMT" w:cs="Arial"/>
                <w:i/>
                <w:sz w:val="24"/>
                <w:szCs w:val="24"/>
              </w:rPr>
              <w:t>Уколико локална (општи</w:t>
            </w:r>
            <w:r w:rsidR="00175774" w:rsidRPr="00EC5BB4">
              <w:rPr>
                <w:rFonts w:eastAsia="TimesNewRomanPSMT" w:cs="Arial"/>
                <w:i/>
                <w:sz w:val="24"/>
                <w:szCs w:val="24"/>
              </w:rPr>
              <w:t>н</w:t>
            </w:r>
            <w:r w:rsidRPr="00EC5BB4">
              <w:rPr>
                <w:rFonts w:eastAsia="TimesNewRomanPSMT" w:cs="Arial"/>
                <w:i/>
                <w:sz w:val="24"/>
                <w:szCs w:val="24"/>
                <w:lang w:val="sr-Cyrl-CS"/>
              </w:rPr>
              <w:t>с</w:t>
            </w:r>
            <w:r w:rsidR="00175774" w:rsidRPr="00EC5BB4">
              <w:rPr>
                <w:rFonts w:eastAsia="TimesNewRomanPSMT" w:cs="Arial"/>
                <w:i/>
                <w:sz w:val="24"/>
                <w:szCs w:val="24"/>
              </w:rPr>
              <w:t>ка) управа</w:t>
            </w:r>
            <w:r w:rsidRPr="00EC5BB4">
              <w:rPr>
                <w:rFonts w:eastAsia="TimesNewRomanPSMT" w:cs="Arial"/>
                <w:i/>
                <w:sz w:val="24"/>
                <w:szCs w:val="24"/>
                <w:lang w:val="sr-Cyrl-CS"/>
              </w:rPr>
              <w:t xml:space="preserve"> јавних приход</w:t>
            </w:r>
            <w:r w:rsidR="00175774" w:rsidRPr="00EC5BB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C5BB4">
              <w:rPr>
                <w:rFonts w:eastAsia="TimesNewRomanPSMT" w:cs="Arial"/>
                <w:i/>
                <w:sz w:val="24"/>
                <w:szCs w:val="24"/>
                <w:lang w:val="sr-Cyrl-CS"/>
              </w:rPr>
              <w:t xml:space="preserve">јавних прихода </w:t>
            </w:r>
            <w:r w:rsidR="00175774" w:rsidRPr="00EC5BB4">
              <w:rPr>
                <w:rFonts w:eastAsia="TimesNewRomanPSMT" w:cs="Arial"/>
                <w:i/>
                <w:sz w:val="24"/>
                <w:szCs w:val="24"/>
              </w:rPr>
              <w:t xml:space="preserve">приложи и потврде </w:t>
            </w:r>
            <w:r w:rsidRPr="00EC5BB4">
              <w:rPr>
                <w:rFonts w:eastAsia="TimesNewRomanPSMT" w:cs="Arial"/>
                <w:i/>
                <w:sz w:val="24"/>
                <w:szCs w:val="24"/>
                <w:lang w:val="sr-Cyrl-CS"/>
              </w:rPr>
              <w:t xml:space="preserve">тих </w:t>
            </w:r>
            <w:r w:rsidR="00175774" w:rsidRPr="00EC5BB4">
              <w:rPr>
                <w:rFonts w:eastAsia="TimesNewRomanPSMT" w:cs="Arial"/>
                <w:i/>
                <w:sz w:val="24"/>
                <w:szCs w:val="24"/>
              </w:rPr>
              <w:t xml:space="preserve">осталих </w:t>
            </w:r>
            <w:r w:rsidR="00175774" w:rsidRPr="00EC5BB4">
              <w:rPr>
                <w:rFonts w:eastAsia="TimesNewRomanPSMT" w:cs="Arial"/>
                <w:i/>
                <w:sz w:val="24"/>
                <w:szCs w:val="24"/>
              </w:rPr>
              <w:lastRenderedPageBreak/>
              <w:t>лок</w:t>
            </w:r>
            <w:r w:rsidRPr="00EC5BB4">
              <w:rPr>
                <w:rFonts w:eastAsia="TimesNewRomanPSMT" w:cs="Arial"/>
                <w:i/>
                <w:sz w:val="24"/>
                <w:szCs w:val="24"/>
                <w:lang w:val="sr-Cyrl-CS"/>
              </w:rPr>
              <w:t>а</w:t>
            </w:r>
            <w:r w:rsidR="00175774" w:rsidRPr="00EC5BB4">
              <w:rPr>
                <w:rFonts w:eastAsia="TimesNewRomanPSMT" w:cs="Arial"/>
                <w:i/>
                <w:sz w:val="24"/>
                <w:szCs w:val="24"/>
              </w:rPr>
              <w:t xml:space="preserve">лних органа/организација/установа </w:t>
            </w:r>
          </w:p>
          <w:p w:rsidR="00175774" w:rsidRPr="00EC5BB4" w:rsidRDefault="00175774" w:rsidP="00181E4C">
            <w:pPr>
              <w:numPr>
                <w:ilvl w:val="0"/>
                <w:numId w:val="16"/>
              </w:numPr>
              <w:autoSpaceDE w:val="0"/>
              <w:autoSpaceDN w:val="0"/>
              <w:adjustRightInd w:val="0"/>
              <w:snapToGrid w:val="0"/>
              <w:spacing w:before="0"/>
              <w:ind w:hanging="357"/>
              <w:contextualSpacing/>
              <w:jc w:val="left"/>
              <w:rPr>
                <w:rFonts w:eastAsia="Calibri" w:cs="Arial"/>
                <w:i/>
                <w:sz w:val="24"/>
                <w:szCs w:val="24"/>
              </w:rPr>
            </w:pPr>
            <w:r w:rsidRPr="00EC5BB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EC5BB4">
              <w:rPr>
                <w:rFonts w:eastAsia="TimesNewRomanPSMT" w:cs="Arial"/>
                <w:b/>
                <w:i/>
                <w:sz w:val="24"/>
                <w:szCs w:val="24"/>
              </w:rPr>
              <w:t>у</w:t>
            </w:r>
            <w:r w:rsidRPr="00EC5BB4">
              <w:rPr>
                <w:rFonts w:eastAsia="Calibri" w:cs="Arial"/>
                <w:b/>
                <w:i/>
                <w:sz w:val="24"/>
                <w:szCs w:val="24"/>
                <w:lang w:val="ru-RU"/>
              </w:rPr>
              <w:t>верење Агенције за приватизацију да се налази у поступку приватизације</w:t>
            </w:r>
          </w:p>
          <w:p w:rsidR="00175774" w:rsidRPr="00EC5BB4" w:rsidRDefault="00175774" w:rsidP="00181E4C">
            <w:pPr>
              <w:numPr>
                <w:ilvl w:val="0"/>
                <w:numId w:val="16"/>
              </w:numPr>
              <w:tabs>
                <w:tab w:val="left" w:pos="680"/>
              </w:tabs>
              <w:snapToGrid w:val="0"/>
              <w:spacing w:before="0"/>
              <w:ind w:hanging="357"/>
              <w:contextualSpacing/>
              <w:jc w:val="left"/>
              <w:rPr>
                <w:rFonts w:eastAsia="Calibri" w:cs="Arial"/>
                <w:i/>
                <w:sz w:val="24"/>
                <w:szCs w:val="24"/>
              </w:rPr>
            </w:pPr>
            <w:r w:rsidRPr="00EC5BB4">
              <w:rPr>
                <w:rFonts w:eastAsia="Calibri" w:cs="Arial"/>
                <w:i/>
                <w:sz w:val="24"/>
                <w:szCs w:val="24"/>
              </w:rPr>
              <w:t>У случају да понуду подноси група понуђача, ове доказе доставити за сваког учесника из групе</w:t>
            </w:r>
          </w:p>
          <w:p w:rsidR="00175774" w:rsidRPr="00EC5BB4" w:rsidRDefault="00175774" w:rsidP="00181E4C">
            <w:pPr>
              <w:numPr>
                <w:ilvl w:val="0"/>
                <w:numId w:val="22"/>
              </w:numPr>
              <w:tabs>
                <w:tab w:val="left" w:pos="680"/>
              </w:tabs>
              <w:snapToGrid w:val="0"/>
              <w:spacing w:before="0"/>
              <w:contextualSpacing/>
              <w:jc w:val="left"/>
              <w:rPr>
                <w:rFonts w:cs="Arial"/>
                <w:sz w:val="24"/>
                <w:szCs w:val="24"/>
              </w:rPr>
            </w:pPr>
            <w:r w:rsidRPr="00EC5BB4">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C5BB4" w:rsidRDefault="00175774" w:rsidP="003A4822">
            <w:pPr>
              <w:tabs>
                <w:tab w:val="left" w:pos="680"/>
              </w:tabs>
              <w:snapToGrid w:val="0"/>
              <w:contextualSpacing/>
              <w:rPr>
                <w:rFonts w:eastAsia="Calibri" w:cs="Arial"/>
                <w:sz w:val="24"/>
                <w:szCs w:val="24"/>
              </w:rPr>
            </w:pPr>
            <w:r w:rsidRPr="00EC5BB4">
              <w:rPr>
                <w:rFonts w:eastAsia="Calibri" w:cs="Arial"/>
                <w:b/>
                <w:sz w:val="24"/>
                <w:szCs w:val="24"/>
              </w:rPr>
              <w:t xml:space="preserve">Ови докази не могу бити старији од два месеца </w:t>
            </w:r>
            <w:r w:rsidR="00B24BAB" w:rsidRPr="00EC5BB4">
              <w:rPr>
                <w:rFonts w:eastAsia="Calibri" w:cs="Arial"/>
                <w:b/>
                <w:sz w:val="24"/>
                <w:szCs w:val="24"/>
                <w:lang w:val="sr-Cyrl-CS"/>
              </w:rPr>
              <w:t>пре</w:t>
            </w:r>
            <w:r w:rsidRPr="00EC5BB4">
              <w:rPr>
                <w:rFonts w:eastAsia="Calibri" w:cs="Arial"/>
                <w:b/>
                <w:sz w:val="24"/>
                <w:szCs w:val="24"/>
              </w:rPr>
              <w:t xml:space="preserve"> отварања понуда</w:t>
            </w:r>
            <w:r w:rsidRPr="00EC5BB4">
              <w:rPr>
                <w:rFonts w:eastAsia="Calibri" w:cs="Arial"/>
                <w:sz w:val="24"/>
                <w:szCs w:val="24"/>
              </w:rPr>
              <w:t>.</w:t>
            </w:r>
          </w:p>
          <w:p w:rsidR="00175774" w:rsidRPr="00EC5BB4" w:rsidRDefault="00175774" w:rsidP="003A4822">
            <w:pPr>
              <w:tabs>
                <w:tab w:val="left" w:pos="680"/>
              </w:tabs>
              <w:snapToGrid w:val="0"/>
              <w:contextualSpacing/>
              <w:rPr>
                <w:rFonts w:cs="Arial"/>
                <w:i/>
                <w:sz w:val="24"/>
                <w:szCs w:val="24"/>
              </w:rPr>
            </w:pPr>
          </w:p>
        </w:tc>
      </w:tr>
      <w:tr w:rsidR="00175774" w:rsidRPr="00EC5BB4" w:rsidTr="008112A2">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 xml:space="preserve">4. </w:t>
            </w:r>
          </w:p>
        </w:tc>
        <w:tc>
          <w:tcPr>
            <w:tcW w:w="8430" w:type="dxa"/>
          </w:tcPr>
          <w:p w:rsidR="00175774" w:rsidRPr="00EC5BB4" w:rsidRDefault="00175774" w:rsidP="003A4822">
            <w:pPr>
              <w:snapToGrid w:val="0"/>
              <w:rPr>
                <w:rFonts w:cs="Arial"/>
                <w:sz w:val="24"/>
                <w:szCs w:val="24"/>
              </w:rPr>
            </w:pPr>
            <w:r w:rsidRPr="00EC5BB4">
              <w:rPr>
                <w:rFonts w:cs="Arial"/>
                <w:b/>
                <w:sz w:val="24"/>
                <w:szCs w:val="24"/>
                <w:u w:val="single"/>
              </w:rPr>
              <w:t>Услов:</w:t>
            </w:r>
            <w:r w:rsidRPr="00EC5BB4">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C5BB4" w:rsidRDefault="00175774" w:rsidP="003A4822">
            <w:pPr>
              <w:autoSpaceDE w:val="0"/>
              <w:autoSpaceDN w:val="0"/>
              <w:adjustRightInd w:val="0"/>
              <w:rPr>
                <w:rFonts w:cs="Arial"/>
                <w:b/>
                <w:sz w:val="24"/>
                <w:szCs w:val="24"/>
                <w:u w:val="single"/>
              </w:rPr>
            </w:pPr>
            <w:r w:rsidRPr="00EC5BB4">
              <w:rPr>
                <w:rFonts w:cs="Arial"/>
                <w:b/>
                <w:sz w:val="24"/>
                <w:szCs w:val="24"/>
                <w:u w:val="single"/>
              </w:rPr>
              <w:t>Доказ:</w:t>
            </w:r>
          </w:p>
          <w:p w:rsidR="00175774" w:rsidRPr="00EC5BB4" w:rsidRDefault="00175774" w:rsidP="003A4822">
            <w:pPr>
              <w:rPr>
                <w:rFonts w:cs="Arial"/>
                <w:b/>
                <w:sz w:val="24"/>
                <w:szCs w:val="24"/>
              </w:rPr>
            </w:pPr>
            <w:r w:rsidRPr="00EC5BB4">
              <w:rPr>
                <w:rFonts w:cs="Arial"/>
                <w:sz w:val="24"/>
                <w:szCs w:val="24"/>
              </w:rPr>
              <w:t>Потписан и оверен Образац изјаве на основу члана 75. став 2. ЗЈН</w:t>
            </w:r>
            <w:r w:rsidR="00BF39C7" w:rsidRPr="00EC5BB4">
              <w:rPr>
                <w:rFonts w:cs="Arial"/>
                <w:sz w:val="24"/>
                <w:szCs w:val="24"/>
                <w:lang w:val="sr-Cyrl-RS"/>
              </w:rPr>
              <w:t xml:space="preserve"> </w:t>
            </w:r>
            <w:r w:rsidRPr="00EC5BB4">
              <w:rPr>
                <w:rFonts w:cs="Arial"/>
                <w:sz w:val="24"/>
                <w:szCs w:val="24"/>
              </w:rPr>
              <w:t>(Образац бр....)</w:t>
            </w:r>
          </w:p>
          <w:p w:rsidR="005E487E" w:rsidRPr="00EC5BB4" w:rsidRDefault="00175774" w:rsidP="003A4822">
            <w:pPr>
              <w:snapToGrid w:val="0"/>
              <w:rPr>
                <w:rFonts w:cs="Arial"/>
                <w:sz w:val="24"/>
                <w:szCs w:val="24"/>
                <w:lang w:val="sr-Cyrl-CS"/>
              </w:rPr>
            </w:pPr>
            <w:r w:rsidRPr="00EC5BB4">
              <w:rPr>
                <w:rFonts w:cs="Arial"/>
                <w:i/>
                <w:sz w:val="24"/>
                <w:szCs w:val="24"/>
              </w:rPr>
              <w:t>Напомена:</w:t>
            </w:r>
          </w:p>
          <w:p w:rsidR="005E487E" w:rsidRPr="00EC5BB4" w:rsidRDefault="00175774" w:rsidP="00181E4C">
            <w:pPr>
              <w:numPr>
                <w:ilvl w:val="0"/>
                <w:numId w:val="24"/>
              </w:numPr>
              <w:snapToGrid w:val="0"/>
              <w:rPr>
                <w:rFonts w:cs="Arial"/>
                <w:i/>
                <w:sz w:val="24"/>
                <w:szCs w:val="24"/>
                <w:lang w:val="sr-Cyrl-CS"/>
              </w:rPr>
            </w:pPr>
            <w:r w:rsidRPr="00EC5BB4">
              <w:rPr>
                <w:rFonts w:cs="Arial"/>
                <w:i/>
                <w:sz w:val="24"/>
                <w:szCs w:val="24"/>
              </w:rPr>
              <w:t xml:space="preserve">Изјава мора да буде потписана од стране овалшћеног лица </w:t>
            </w:r>
            <w:r w:rsidR="005E487E" w:rsidRPr="00EC5BB4">
              <w:rPr>
                <w:rFonts w:cs="Arial"/>
                <w:i/>
                <w:sz w:val="24"/>
                <w:szCs w:val="24"/>
                <w:lang w:val="sr-Cyrl-CS"/>
              </w:rPr>
              <w:t>за заступање понуђача</w:t>
            </w:r>
            <w:r w:rsidRPr="00EC5BB4">
              <w:rPr>
                <w:rFonts w:cs="Arial"/>
                <w:i/>
                <w:sz w:val="24"/>
                <w:szCs w:val="24"/>
              </w:rPr>
              <w:t xml:space="preserve"> и оверена печатом. </w:t>
            </w:r>
          </w:p>
          <w:p w:rsidR="00175774" w:rsidRPr="00EC5BB4" w:rsidRDefault="00175774" w:rsidP="00181E4C">
            <w:pPr>
              <w:numPr>
                <w:ilvl w:val="0"/>
                <w:numId w:val="24"/>
              </w:numPr>
              <w:snapToGrid w:val="0"/>
              <w:rPr>
                <w:rFonts w:cs="Arial"/>
                <w:i/>
                <w:sz w:val="24"/>
                <w:szCs w:val="24"/>
              </w:rPr>
            </w:pPr>
            <w:r w:rsidRPr="00EC5BB4">
              <w:rPr>
                <w:rFonts w:cs="Arial"/>
                <w:i/>
                <w:sz w:val="24"/>
                <w:szCs w:val="24"/>
              </w:rPr>
              <w:t xml:space="preserve">Уколико понуду подноси група понуђача Изјава мора бити </w:t>
            </w:r>
            <w:r w:rsidR="005E487E" w:rsidRPr="00EC5BB4">
              <w:rPr>
                <w:rFonts w:cs="Arial"/>
                <w:i/>
                <w:sz w:val="24"/>
                <w:szCs w:val="24"/>
                <w:lang w:val="sr-Cyrl-CS"/>
              </w:rPr>
              <w:t>достављена за сваког члана групе понуђача. Изјава мора бити</w:t>
            </w:r>
            <w:r w:rsidRPr="00EC5BB4">
              <w:rPr>
                <w:rFonts w:cs="Arial"/>
                <w:i/>
                <w:sz w:val="24"/>
                <w:szCs w:val="24"/>
              </w:rPr>
              <w:t xml:space="preserve"> потписана од стране овлашћеног лица </w:t>
            </w:r>
            <w:r w:rsidR="005E487E" w:rsidRPr="00EC5BB4">
              <w:rPr>
                <w:rFonts w:cs="Arial"/>
                <w:i/>
                <w:sz w:val="24"/>
                <w:szCs w:val="24"/>
                <w:lang w:val="sr-Cyrl-CS"/>
              </w:rPr>
              <w:t xml:space="preserve">за заступање </w:t>
            </w:r>
            <w:r w:rsidRPr="00EC5BB4">
              <w:rPr>
                <w:rFonts w:cs="Arial"/>
                <w:i/>
                <w:sz w:val="24"/>
                <w:szCs w:val="24"/>
              </w:rPr>
              <w:t xml:space="preserve">понуђача из групе понуђача и оверена печатом.  </w:t>
            </w:r>
          </w:p>
          <w:p w:rsidR="005E487E" w:rsidRPr="00EC5BB4" w:rsidRDefault="005E487E" w:rsidP="00950B76">
            <w:pPr>
              <w:snapToGrid w:val="0"/>
              <w:ind w:left="720"/>
              <w:rPr>
                <w:rFonts w:cs="Arial"/>
                <w:sz w:val="24"/>
                <w:szCs w:val="24"/>
              </w:rPr>
            </w:pPr>
          </w:p>
        </w:tc>
      </w:tr>
      <w:tr w:rsidR="00175774" w:rsidRPr="00EC5BB4" w:rsidTr="008112A2">
        <w:trPr>
          <w:jc w:val="center"/>
        </w:trPr>
        <w:tc>
          <w:tcPr>
            <w:tcW w:w="729" w:type="dxa"/>
            <w:vAlign w:val="center"/>
          </w:tcPr>
          <w:p w:rsidR="00175774" w:rsidRPr="00EC5BB4" w:rsidRDefault="00175774" w:rsidP="003A4822">
            <w:pPr>
              <w:jc w:val="center"/>
              <w:rPr>
                <w:rFonts w:cs="Arial"/>
                <w:color w:val="00B0F0"/>
                <w:sz w:val="24"/>
                <w:szCs w:val="24"/>
              </w:rPr>
            </w:pPr>
          </w:p>
        </w:tc>
        <w:tc>
          <w:tcPr>
            <w:tcW w:w="8430" w:type="dxa"/>
          </w:tcPr>
          <w:p w:rsidR="00175774" w:rsidRPr="00AC4B20" w:rsidRDefault="00175774" w:rsidP="003A4822">
            <w:pPr>
              <w:ind w:right="-180"/>
              <w:jc w:val="center"/>
              <w:rPr>
                <w:rFonts w:cs="Arial"/>
                <w:b/>
                <w:i/>
                <w:sz w:val="24"/>
                <w:szCs w:val="24"/>
              </w:rPr>
            </w:pPr>
            <w:r w:rsidRPr="00AC4B20">
              <w:rPr>
                <w:rFonts w:cs="Arial"/>
                <w:b/>
                <w:sz w:val="24"/>
                <w:szCs w:val="24"/>
              </w:rPr>
              <w:t xml:space="preserve">4.2  ДОДАТНИ УСЛОВИ </w:t>
            </w:r>
          </w:p>
          <w:p w:rsidR="00175774" w:rsidRPr="005C7CDE" w:rsidRDefault="00175774" w:rsidP="003A4822">
            <w:pPr>
              <w:snapToGrid w:val="0"/>
              <w:jc w:val="center"/>
              <w:rPr>
                <w:rFonts w:cs="Arial"/>
                <w:b/>
                <w:color w:val="00B0F0"/>
                <w:sz w:val="24"/>
                <w:szCs w:val="24"/>
                <w:lang w:val="sr-Cyrl-RS"/>
              </w:rPr>
            </w:pPr>
            <w:r w:rsidRPr="00AC4B20">
              <w:rPr>
                <w:rFonts w:cs="Arial"/>
                <w:b/>
                <w:sz w:val="24"/>
                <w:szCs w:val="24"/>
              </w:rPr>
              <w:t>ЗА УЧЕШЋЕ У ПОСТУПКУ ЈАВНЕ НАБАВКЕ ИЗ ЧЛАНА 76. З</w:t>
            </w:r>
            <w:r w:rsidR="005C7CDE" w:rsidRPr="00AC4B20">
              <w:rPr>
                <w:rFonts w:cs="Arial"/>
                <w:b/>
                <w:sz w:val="24"/>
                <w:szCs w:val="24"/>
                <w:lang w:val="sr-Cyrl-RS"/>
              </w:rPr>
              <w:t>АКОНА</w:t>
            </w:r>
          </w:p>
          <w:p w:rsidR="00175774" w:rsidRPr="00EC5BB4" w:rsidRDefault="00175774" w:rsidP="003A4822">
            <w:pPr>
              <w:snapToGrid w:val="0"/>
              <w:jc w:val="center"/>
              <w:rPr>
                <w:rFonts w:eastAsia="Calibri" w:cs="Arial"/>
                <w:color w:val="00B0F0"/>
                <w:sz w:val="24"/>
                <w:szCs w:val="24"/>
              </w:rPr>
            </w:pPr>
          </w:p>
        </w:tc>
      </w:tr>
      <w:tr w:rsidR="00175774" w:rsidRPr="00EC5BB4" w:rsidTr="008112A2">
        <w:trPr>
          <w:jc w:val="center"/>
        </w:trPr>
        <w:tc>
          <w:tcPr>
            <w:tcW w:w="729" w:type="dxa"/>
            <w:vAlign w:val="center"/>
          </w:tcPr>
          <w:p w:rsidR="00175774" w:rsidRPr="00EC5BB4" w:rsidRDefault="00C82B43" w:rsidP="003A4822">
            <w:pPr>
              <w:jc w:val="center"/>
              <w:rPr>
                <w:rFonts w:cs="Arial"/>
                <w:color w:val="00B0F0"/>
                <w:sz w:val="24"/>
                <w:szCs w:val="24"/>
              </w:rPr>
            </w:pPr>
            <w:r>
              <w:rPr>
                <w:rFonts w:cs="Arial"/>
                <w:sz w:val="24"/>
                <w:szCs w:val="24"/>
                <w:lang w:val="sr-Cyrl-RS"/>
              </w:rPr>
              <w:t>5</w:t>
            </w:r>
            <w:r w:rsidR="00175774" w:rsidRPr="00C82B43">
              <w:rPr>
                <w:rFonts w:cs="Arial"/>
                <w:sz w:val="24"/>
                <w:szCs w:val="24"/>
              </w:rPr>
              <w:t>.</w:t>
            </w:r>
          </w:p>
        </w:tc>
        <w:tc>
          <w:tcPr>
            <w:tcW w:w="8430" w:type="dxa"/>
          </w:tcPr>
          <w:p w:rsidR="00C82B43" w:rsidRPr="00DE0B06" w:rsidRDefault="00C82B43" w:rsidP="00C82B43">
            <w:pPr>
              <w:autoSpaceDE w:val="0"/>
              <w:autoSpaceDN w:val="0"/>
              <w:adjustRightInd w:val="0"/>
              <w:rPr>
                <w:rFonts w:cs="Arial"/>
                <w:b/>
              </w:rPr>
            </w:pPr>
            <w:r w:rsidRPr="00DE0B06">
              <w:rPr>
                <w:rFonts w:cs="Arial"/>
                <w:b/>
                <w:u w:val="single"/>
              </w:rPr>
              <w:t>Услов:</w:t>
            </w:r>
          </w:p>
          <w:p w:rsidR="00C82B43" w:rsidRPr="00DE0B06" w:rsidRDefault="00C82B43" w:rsidP="00C82B43">
            <w:pPr>
              <w:autoSpaceDE w:val="0"/>
              <w:autoSpaceDN w:val="0"/>
              <w:adjustRightInd w:val="0"/>
              <w:rPr>
                <w:rFonts w:cs="Arial"/>
              </w:rPr>
            </w:pPr>
            <w:r w:rsidRPr="00DE0B06">
              <w:rPr>
                <w:rFonts w:cs="Arial"/>
              </w:rPr>
              <w:t xml:space="preserve">Пословни капацитет </w:t>
            </w:r>
          </w:p>
          <w:p w:rsidR="00C82B43" w:rsidRPr="00DE0B06" w:rsidRDefault="00C82B43" w:rsidP="00C82B43">
            <w:pPr>
              <w:autoSpaceDE w:val="0"/>
              <w:autoSpaceDN w:val="0"/>
              <w:adjustRightInd w:val="0"/>
              <w:spacing w:before="0"/>
              <w:rPr>
                <w:rFonts w:cs="Arial"/>
              </w:rPr>
            </w:pPr>
            <w:r w:rsidRPr="00DE0B06">
              <w:rPr>
                <w:rFonts w:cs="Arial"/>
              </w:rPr>
              <w:t xml:space="preserve">Понуђач располаже неопходним </w:t>
            </w:r>
            <w:r w:rsidRPr="00DE0B06">
              <w:rPr>
                <w:rFonts w:cs="Arial"/>
                <w:b/>
              </w:rPr>
              <w:t>пословним капацитетом</w:t>
            </w:r>
            <w:r w:rsidRPr="00DE0B06">
              <w:rPr>
                <w:rFonts w:cs="Arial"/>
              </w:rPr>
              <w:t xml:space="preserve"> ако:</w:t>
            </w:r>
          </w:p>
          <w:p w:rsidR="00C82B43" w:rsidRPr="00DE0B06" w:rsidRDefault="00C82B43" w:rsidP="00C82B43">
            <w:pPr>
              <w:pStyle w:val="ListParagraph"/>
              <w:autoSpaceDE w:val="0"/>
              <w:autoSpaceDN w:val="0"/>
              <w:adjustRightInd w:val="0"/>
              <w:spacing w:before="0" w:after="0" w:line="240" w:lineRule="auto"/>
              <w:ind w:left="-108"/>
              <w:contextualSpacing w:val="0"/>
              <w:rPr>
                <w:rFonts w:ascii="Arial" w:hAnsi="Arial" w:cs="Arial"/>
                <w:lang w:val="sr-Cyrl-RS"/>
              </w:rPr>
            </w:pPr>
            <w:r w:rsidRPr="00DE0B06">
              <w:rPr>
                <w:rFonts w:ascii="Arial" w:hAnsi="Arial" w:cs="Arial"/>
              </w:rPr>
              <w:t xml:space="preserve">-је у </w:t>
            </w:r>
            <w:r>
              <w:rPr>
                <w:rFonts w:ascii="Arial" w:hAnsi="Arial" w:cs="Arial"/>
                <w:lang w:val="sr-Cyrl-CS"/>
              </w:rPr>
              <w:t>претходних</w:t>
            </w:r>
            <w:r>
              <w:rPr>
                <w:rFonts w:ascii="Arial" w:hAnsi="Arial" w:cs="Arial"/>
              </w:rPr>
              <w:t xml:space="preserve"> </w:t>
            </w:r>
            <w:r>
              <w:rPr>
                <w:rFonts w:ascii="Arial" w:hAnsi="Arial" w:cs="Arial"/>
                <w:lang w:val="sr-Cyrl-RS"/>
              </w:rPr>
              <w:t>5 (пет)</w:t>
            </w:r>
            <w:r w:rsidRPr="00DE0B06">
              <w:rPr>
                <w:rFonts w:ascii="Arial" w:hAnsi="Arial" w:cs="Arial"/>
              </w:rPr>
              <w:t xml:space="preserve"> </w:t>
            </w:r>
            <w:r>
              <w:rPr>
                <w:rFonts w:ascii="Arial" w:hAnsi="Arial" w:cs="Arial"/>
                <w:lang w:val="sr-Cyrl-RS"/>
              </w:rPr>
              <w:t xml:space="preserve">година </w:t>
            </w:r>
            <w:r w:rsidRPr="00DE0B06">
              <w:rPr>
                <w:rFonts w:ascii="Arial" w:hAnsi="Arial" w:cs="Arial"/>
              </w:rPr>
              <w:t>(</w:t>
            </w:r>
            <w:r>
              <w:rPr>
                <w:rFonts w:ascii="Arial" w:hAnsi="Arial" w:cs="Arial"/>
                <w:lang w:val="sr-Cyrl-RS"/>
              </w:rPr>
              <w:t>2012,2013,2014,2015 и 2016.год.</w:t>
            </w:r>
            <w:r w:rsidRPr="00DE0B06">
              <w:rPr>
                <w:rFonts w:ascii="Arial" w:hAnsi="Arial" w:cs="Arial"/>
              </w:rPr>
              <w:t>)</w:t>
            </w:r>
            <w:r>
              <w:rPr>
                <w:rFonts w:ascii="Arial" w:hAnsi="Arial" w:cs="Arial"/>
                <w:lang w:val="sr-Cyrl-RS"/>
              </w:rPr>
              <w:t xml:space="preserve"> остварио најмање 5 реф</w:t>
            </w:r>
            <w:r w:rsidR="000576D1">
              <w:rPr>
                <w:rFonts w:ascii="Arial" w:hAnsi="Arial" w:cs="Arial"/>
                <w:lang w:val="sr-Cyrl-RS"/>
              </w:rPr>
              <w:t>е</w:t>
            </w:r>
            <w:r>
              <w:rPr>
                <w:rFonts w:ascii="Arial" w:hAnsi="Arial" w:cs="Arial"/>
                <w:lang w:val="sr-Cyrl-RS"/>
              </w:rPr>
              <w:t>рентних набавки односно</w:t>
            </w:r>
            <w:r w:rsidRPr="00DE0B06">
              <w:rPr>
                <w:rFonts w:ascii="Arial" w:hAnsi="Arial" w:cs="Arial"/>
              </w:rPr>
              <w:t xml:space="preserve"> испоручио </w:t>
            </w:r>
            <w:r w:rsidRPr="00DE0B06">
              <w:rPr>
                <w:rFonts w:ascii="Arial" w:hAnsi="Arial" w:cs="Arial"/>
                <w:lang w:val="sr-Cyrl-RS"/>
              </w:rPr>
              <w:t xml:space="preserve">добра која су по карактеру иста или врло слична добрима која су предмет јавне набавке у укупном износу од најмање </w:t>
            </w:r>
            <w:r>
              <w:rPr>
                <w:rFonts w:ascii="Arial" w:hAnsi="Arial" w:cs="Arial"/>
                <w:lang w:val="sr-Cyrl-RS"/>
              </w:rPr>
              <w:t>75</w:t>
            </w:r>
            <w:r w:rsidRPr="00DE0B06">
              <w:rPr>
                <w:rFonts w:ascii="Arial" w:hAnsi="Arial" w:cs="Arial"/>
                <w:lang w:val="sr-Cyrl-RS"/>
              </w:rPr>
              <w:t>.000.000,00 дин.</w:t>
            </w:r>
          </w:p>
          <w:p w:rsidR="00C82B43" w:rsidRPr="00DE0B06" w:rsidRDefault="00C82B43" w:rsidP="00C82B43">
            <w:pPr>
              <w:pStyle w:val="ListParagraph"/>
              <w:autoSpaceDE w:val="0"/>
              <w:autoSpaceDN w:val="0"/>
              <w:adjustRightInd w:val="0"/>
              <w:spacing w:before="0" w:after="0" w:line="240" w:lineRule="auto"/>
              <w:ind w:left="-108"/>
              <w:contextualSpacing w:val="0"/>
              <w:rPr>
                <w:rFonts w:ascii="Arial" w:hAnsi="Arial" w:cs="Arial"/>
                <w:lang w:val="sr-Cyrl-RS"/>
              </w:rPr>
            </w:pPr>
            <w:r w:rsidRPr="00DE0B06">
              <w:rPr>
                <w:rFonts w:ascii="Arial" w:hAnsi="Arial" w:cs="Arial"/>
                <w:lang w:val="sr-Cyrl-RS"/>
              </w:rPr>
              <w:t>Под појмом „исти или врло слични“ подразумевају се хабајући делови за млинове на угаљ, у термоенергетском потројењу (блоку) снаге 100 М</w:t>
            </w:r>
            <w:r w:rsidRPr="00DE0B06">
              <w:rPr>
                <w:rFonts w:ascii="Arial" w:hAnsi="Arial" w:cs="Arial"/>
              </w:rPr>
              <w:t xml:space="preserve">W </w:t>
            </w:r>
            <w:r w:rsidRPr="00DE0B06">
              <w:rPr>
                <w:rFonts w:ascii="Arial" w:hAnsi="Arial" w:cs="Arial"/>
                <w:lang w:val="sr-Cyrl-RS"/>
              </w:rPr>
              <w:t>и веће.</w:t>
            </w:r>
          </w:p>
          <w:p w:rsidR="00C82B43" w:rsidRPr="00DE0B06" w:rsidRDefault="00C82B43" w:rsidP="00C82B43">
            <w:pPr>
              <w:pStyle w:val="ListParagraph"/>
              <w:numPr>
                <w:ilvl w:val="0"/>
                <w:numId w:val="15"/>
              </w:numPr>
              <w:autoSpaceDE w:val="0"/>
              <w:autoSpaceDN w:val="0"/>
              <w:adjustRightInd w:val="0"/>
              <w:spacing w:before="0" w:after="0" w:line="240" w:lineRule="auto"/>
              <w:ind w:left="-108" w:firstLine="0"/>
              <w:contextualSpacing w:val="0"/>
              <w:rPr>
                <w:rFonts w:ascii="Arial" w:hAnsi="Arial" w:cs="Arial"/>
              </w:rPr>
            </w:pPr>
            <w:r w:rsidRPr="00DE0B06">
              <w:rPr>
                <w:rFonts w:ascii="Arial" w:hAnsi="Arial" w:cs="Arial"/>
              </w:rPr>
              <w:t>има уведен систем управљања квалитетом у складу са захтевима стандарда  ISO 9001:2008</w:t>
            </w:r>
          </w:p>
          <w:p w:rsidR="00C82B43" w:rsidRPr="00DE0B06" w:rsidRDefault="00C82B43" w:rsidP="00C82B43">
            <w:pPr>
              <w:autoSpaceDE w:val="0"/>
              <w:autoSpaceDN w:val="0"/>
              <w:adjustRightInd w:val="0"/>
              <w:rPr>
                <w:rFonts w:cs="Arial"/>
                <w:b/>
                <w:u w:val="single"/>
              </w:rPr>
            </w:pPr>
            <w:r w:rsidRPr="00DE0B06">
              <w:rPr>
                <w:rFonts w:cs="Arial"/>
                <w:b/>
                <w:u w:val="single"/>
              </w:rPr>
              <w:t xml:space="preserve">Доказ: </w:t>
            </w:r>
          </w:p>
          <w:p w:rsidR="00C82B43" w:rsidRPr="00DE0B06" w:rsidRDefault="00C82B43" w:rsidP="00C82B43">
            <w:pPr>
              <w:autoSpaceDE w:val="0"/>
              <w:autoSpaceDN w:val="0"/>
              <w:adjustRightInd w:val="0"/>
              <w:spacing w:before="0"/>
              <w:ind w:left="279" w:hanging="220"/>
              <w:rPr>
                <w:rFonts w:cs="Arial"/>
                <w:lang w:val="sr-Cyrl-RS"/>
              </w:rPr>
            </w:pPr>
            <w:r w:rsidRPr="00DE0B06">
              <w:rPr>
                <w:rFonts w:cs="Arial"/>
              </w:rPr>
              <w:t>-</w:t>
            </w:r>
            <w:r w:rsidRPr="00DE0B06">
              <w:rPr>
                <w:rFonts w:cs="Arial"/>
                <w:lang w:val="sr-Cyrl-RS"/>
              </w:rPr>
              <w:t xml:space="preserve"> Списак референтних набавки</w:t>
            </w:r>
          </w:p>
          <w:p w:rsidR="00C82B43" w:rsidRPr="00DE0B06" w:rsidRDefault="00C82B43" w:rsidP="00C82B43">
            <w:pPr>
              <w:autoSpaceDE w:val="0"/>
              <w:autoSpaceDN w:val="0"/>
              <w:adjustRightInd w:val="0"/>
              <w:spacing w:before="0"/>
              <w:ind w:left="279" w:hanging="220"/>
              <w:rPr>
                <w:rFonts w:cs="Arial"/>
                <w:lang w:val="sr-Cyrl-RS"/>
              </w:rPr>
            </w:pPr>
            <w:r w:rsidRPr="00DE0B06">
              <w:rPr>
                <w:rFonts w:cs="Arial"/>
              </w:rPr>
              <w:t>-</w:t>
            </w:r>
            <w:r>
              <w:rPr>
                <w:rFonts w:cs="Arial"/>
                <w:lang w:val="sr-Cyrl-RS"/>
              </w:rPr>
              <w:t xml:space="preserve"> </w:t>
            </w:r>
            <w:r w:rsidRPr="00DE0B06">
              <w:rPr>
                <w:rFonts w:cs="Arial"/>
              </w:rPr>
              <w:t>Потписане и оверене потврде купаца</w:t>
            </w:r>
          </w:p>
          <w:p w:rsidR="00C82B43" w:rsidRPr="00DE0B06" w:rsidRDefault="00C82B43" w:rsidP="00C82B43">
            <w:pPr>
              <w:autoSpaceDE w:val="0"/>
              <w:autoSpaceDN w:val="0"/>
              <w:adjustRightInd w:val="0"/>
              <w:spacing w:before="0"/>
              <w:ind w:left="279" w:hanging="220"/>
              <w:rPr>
                <w:rFonts w:cs="Arial"/>
                <w:lang w:val="sr-Cyrl-RS"/>
              </w:rPr>
            </w:pPr>
            <w:r w:rsidRPr="00DE0B06">
              <w:rPr>
                <w:rFonts w:cs="Arial"/>
                <w:lang w:val="sr-Cyrl-RS"/>
              </w:rPr>
              <w:lastRenderedPageBreak/>
              <w:t>- Копија уговора који потврђује референтну набавку</w:t>
            </w:r>
          </w:p>
          <w:p w:rsidR="00C82B43" w:rsidRPr="00DE0B06" w:rsidRDefault="00C82B43" w:rsidP="00C82B43">
            <w:pPr>
              <w:autoSpaceDE w:val="0"/>
              <w:autoSpaceDN w:val="0"/>
              <w:adjustRightInd w:val="0"/>
              <w:spacing w:before="0"/>
              <w:ind w:left="279" w:hanging="220"/>
              <w:rPr>
                <w:rFonts w:cs="Arial"/>
              </w:rPr>
            </w:pPr>
            <w:r w:rsidRPr="00DE0B06">
              <w:rPr>
                <w:rFonts w:cs="Arial"/>
              </w:rPr>
              <w:t>- Копија важећег сертификата  ISO 9001:2008</w:t>
            </w:r>
          </w:p>
          <w:p w:rsidR="00C82B43" w:rsidRPr="00DE0B06" w:rsidRDefault="00C82B43" w:rsidP="00C82B43">
            <w:pPr>
              <w:rPr>
                <w:rFonts w:cs="Arial"/>
                <w:b/>
                <w:u w:val="single"/>
              </w:rPr>
            </w:pPr>
            <w:r w:rsidRPr="00DE0B06">
              <w:rPr>
                <w:rFonts w:cs="Arial"/>
                <w:b/>
                <w:u w:val="single"/>
              </w:rPr>
              <w:t>Напомена:</w:t>
            </w:r>
          </w:p>
          <w:p w:rsidR="00C82B43" w:rsidRPr="00DE0B06" w:rsidRDefault="00C82B43" w:rsidP="00177F76">
            <w:pPr>
              <w:pStyle w:val="ListParagraph"/>
              <w:numPr>
                <w:ilvl w:val="0"/>
                <w:numId w:val="42"/>
              </w:numPr>
              <w:tabs>
                <w:tab w:val="left" w:pos="680"/>
              </w:tabs>
              <w:snapToGrid w:val="0"/>
              <w:spacing w:before="0" w:after="0"/>
              <w:rPr>
                <w:rFonts w:ascii="Arial" w:hAnsi="Arial" w:cs="Arial"/>
              </w:rPr>
            </w:pPr>
            <w:r w:rsidRPr="00DE0B06">
              <w:rPr>
                <w:rFonts w:ascii="Arial" w:hAnsi="Arial" w:cs="Arial"/>
              </w:rPr>
              <w:t xml:space="preserve">У случају да понуду подноси група понуђача, доказ из тачке </w:t>
            </w:r>
            <w:r w:rsidRPr="00DE0B06">
              <w:rPr>
                <w:rFonts w:ascii="Arial" w:hAnsi="Arial" w:cs="Arial"/>
                <w:lang w:val="sr-Cyrl-RS"/>
              </w:rPr>
              <w:t>5</w:t>
            </w:r>
            <w:r w:rsidRPr="00DE0B06">
              <w:rPr>
                <w:rFonts w:ascii="Arial" w:hAnsi="Arial" w:cs="Arial"/>
              </w:rPr>
              <w:t xml:space="preserve"> доставити за оног члана групе који испуњава тражени услов (довољно је да 1 члан групе достави </w:t>
            </w:r>
            <w:r w:rsidRPr="00DE0B06">
              <w:rPr>
                <w:rFonts w:ascii="Arial" w:hAnsi="Arial" w:cs="Arial"/>
                <w:lang w:val="sr-Cyrl-RS"/>
              </w:rPr>
              <w:t>тражени доказ</w:t>
            </w:r>
            <w:r w:rsidRPr="00DE0B06">
              <w:rPr>
                <w:rFonts w:ascii="Arial" w:hAnsi="Arial" w:cs="Arial"/>
              </w:rPr>
              <w:t xml:space="preserve">), а уколико више њих заједно испуњавају услов из тачке </w:t>
            </w:r>
            <w:r w:rsidRPr="00DE0B06">
              <w:rPr>
                <w:rFonts w:ascii="Arial" w:hAnsi="Arial" w:cs="Arial"/>
                <w:lang w:val="sr-Cyrl-RS"/>
              </w:rPr>
              <w:t>5</w:t>
            </w:r>
            <w:r w:rsidRPr="00DE0B06">
              <w:rPr>
                <w:rFonts w:ascii="Arial" w:hAnsi="Arial" w:cs="Arial"/>
              </w:rPr>
              <w:t>.</w:t>
            </w:r>
            <w:r w:rsidRPr="00DE0B06">
              <w:rPr>
                <w:rFonts w:ascii="Arial" w:hAnsi="Arial" w:cs="Arial"/>
                <w:lang w:val="sr-Cyrl-RS"/>
              </w:rPr>
              <w:t>)</w:t>
            </w:r>
            <w:r w:rsidRPr="00DE0B06">
              <w:rPr>
                <w:rFonts w:ascii="Arial" w:hAnsi="Arial" w:cs="Arial"/>
              </w:rPr>
              <w:t>- овај доказ доставити за те чланове.</w:t>
            </w:r>
          </w:p>
          <w:p w:rsidR="00175774" w:rsidRPr="00EC5BB4" w:rsidRDefault="00C82B43" w:rsidP="00C82B43">
            <w:pPr>
              <w:autoSpaceDE w:val="0"/>
              <w:autoSpaceDN w:val="0"/>
              <w:adjustRightInd w:val="0"/>
              <w:spacing w:before="0"/>
              <w:ind w:left="279" w:hanging="220"/>
              <w:rPr>
                <w:rFonts w:eastAsia="Calibri" w:cs="Arial"/>
                <w:color w:val="00B0F0"/>
                <w:sz w:val="24"/>
                <w:szCs w:val="24"/>
                <w:lang w:val="ru-RU"/>
              </w:rPr>
            </w:pPr>
            <w:r w:rsidRPr="00DE0B06">
              <w:rPr>
                <w:rFonts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13CD3" w:rsidRPr="007F582B" w:rsidRDefault="00B13CD3" w:rsidP="00B13CD3">
      <w:pPr>
        <w:spacing w:before="0"/>
        <w:rPr>
          <w:rFonts w:cs="Arial"/>
          <w:sz w:val="24"/>
          <w:szCs w:val="24"/>
          <w:lang w:eastAsia="zh-CN"/>
        </w:rPr>
      </w:pPr>
      <w:r w:rsidRPr="00EC5BB4">
        <w:rPr>
          <w:rFonts w:cs="Arial"/>
          <w:sz w:val="24"/>
          <w:szCs w:val="24"/>
          <w:lang w:eastAsia="zh-CN"/>
        </w:rPr>
        <w:lastRenderedPageBreak/>
        <w:t xml:space="preserve">Понуда понуђача који не докаже да испуњава наведене обавезне и додатне услове из тачака 1. </w:t>
      </w:r>
      <w:r w:rsidR="007F582B">
        <w:rPr>
          <w:rFonts w:cs="Arial"/>
          <w:sz w:val="24"/>
          <w:szCs w:val="24"/>
          <w:lang w:eastAsia="zh-CN"/>
        </w:rPr>
        <w:t>д</w:t>
      </w:r>
      <w:r w:rsidRPr="00EC5BB4">
        <w:rPr>
          <w:rFonts w:cs="Arial"/>
          <w:sz w:val="24"/>
          <w:szCs w:val="24"/>
          <w:lang w:eastAsia="zh-CN"/>
        </w:rPr>
        <w:t>о</w:t>
      </w:r>
      <w:r w:rsidR="00C82B43">
        <w:rPr>
          <w:rFonts w:cs="Arial"/>
          <w:sz w:val="24"/>
          <w:szCs w:val="24"/>
          <w:lang w:val="sr-Cyrl-RS" w:eastAsia="zh-CN"/>
        </w:rPr>
        <w:t xml:space="preserve"> 5.</w:t>
      </w:r>
      <w:r w:rsidRPr="00EC5BB4">
        <w:rPr>
          <w:rFonts w:cs="Arial"/>
          <w:sz w:val="24"/>
          <w:szCs w:val="24"/>
          <w:lang w:eastAsia="zh-CN"/>
        </w:rPr>
        <w:t xml:space="preserve"> </w:t>
      </w:r>
      <w:r w:rsidRPr="007F582B">
        <w:rPr>
          <w:rFonts w:cs="Arial"/>
          <w:sz w:val="24"/>
          <w:szCs w:val="24"/>
          <w:lang w:eastAsia="zh-CN"/>
        </w:rPr>
        <w:t>овог обрасца, биће одбијена као неприхватљива.</w:t>
      </w:r>
    </w:p>
    <w:p w:rsidR="00C10575" w:rsidRPr="00EC5BB4" w:rsidRDefault="007F582B" w:rsidP="00C10575">
      <w:pPr>
        <w:rPr>
          <w:rFonts w:cs="Arial"/>
          <w:sz w:val="24"/>
          <w:szCs w:val="24"/>
        </w:rPr>
      </w:pPr>
      <w:r>
        <w:rPr>
          <w:rFonts w:cs="Arial"/>
          <w:sz w:val="24"/>
          <w:szCs w:val="24"/>
          <w:lang w:val="sr-Cyrl-RS"/>
        </w:rPr>
        <w:t xml:space="preserve">1. </w:t>
      </w:r>
      <w:r w:rsidR="00C10575" w:rsidRPr="00EC5BB4">
        <w:rPr>
          <w:rFonts w:cs="Arial"/>
          <w:sz w:val="24"/>
          <w:szCs w:val="24"/>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rsidR="00C10575" w:rsidRPr="00EC5BB4" w:rsidRDefault="007F582B" w:rsidP="007F582B">
      <w:pPr>
        <w:spacing w:before="0"/>
        <w:rPr>
          <w:rFonts w:cs="Arial"/>
          <w:sz w:val="24"/>
          <w:szCs w:val="24"/>
          <w:lang w:eastAsia="zh-CN"/>
        </w:rPr>
      </w:pPr>
      <w:r>
        <w:rPr>
          <w:rFonts w:cs="Arial"/>
          <w:sz w:val="24"/>
          <w:szCs w:val="24"/>
          <w:lang w:val="sr-Cyrl-RS" w:eastAsia="zh-CN"/>
        </w:rPr>
        <w:t xml:space="preserve">2. </w:t>
      </w:r>
      <w:r w:rsidR="00C10575" w:rsidRPr="00EC5BB4">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B13CD3" w:rsidRPr="00EC5BB4" w:rsidRDefault="007F582B" w:rsidP="00B13CD3">
      <w:pPr>
        <w:spacing w:before="0"/>
        <w:rPr>
          <w:rFonts w:cs="Arial"/>
          <w:sz w:val="24"/>
          <w:szCs w:val="24"/>
          <w:lang w:eastAsia="zh-CN"/>
        </w:rPr>
      </w:pPr>
      <w:r>
        <w:rPr>
          <w:rFonts w:cs="Arial"/>
          <w:sz w:val="24"/>
          <w:szCs w:val="24"/>
          <w:lang w:val="sr-Cyrl-RS" w:eastAsia="zh-CN"/>
        </w:rPr>
        <w:t xml:space="preserve">3. </w:t>
      </w:r>
      <w:r w:rsidR="00B13CD3" w:rsidRPr="00EC5BB4">
        <w:rPr>
          <w:rFonts w:cs="Arial"/>
          <w:sz w:val="24"/>
          <w:szCs w:val="24"/>
          <w:lang w:eastAsia="zh-CN"/>
        </w:rPr>
        <w:t>Докази о испуњености услова из члана 77. З</w:t>
      </w:r>
      <w:r>
        <w:rPr>
          <w:rFonts w:cs="Arial"/>
          <w:sz w:val="24"/>
          <w:szCs w:val="24"/>
          <w:lang w:val="sr-Cyrl-RS" w:eastAsia="zh-CN"/>
        </w:rPr>
        <w:t>акона</w:t>
      </w:r>
      <w:r w:rsidR="00B13CD3" w:rsidRPr="00EC5BB4">
        <w:rPr>
          <w:rFonts w:cs="Arial"/>
          <w:sz w:val="24"/>
          <w:szCs w:val="24"/>
          <w:lang w:eastAsia="zh-CN"/>
        </w:rPr>
        <w:t xml:space="preserve"> могу се достављати у неовереним копијама. Наручилац може пре доношења одлуке о додели </w:t>
      </w:r>
      <w:r w:rsidR="00C22B24">
        <w:rPr>
          <w:rFonts w:cs="Arial"/>
          <w:sz w:val="24"/>
          <w:szCs w:val="24"/>
          <w:lang w:val="sr-Cyrl-RS" w:eastAsia="zh-CN"/>
        </w:rPr>
        <w:t>оквирног споразума</w:t>
      </w:r>
      <w:r w:rsidR="00B13CD3" w:rsidRPr="00EC5BB4">
        <w:rPr>
          <w:rFonts w:cs="Arial"/>
          <w:sz w:val="24"/>
          <w:szCs w:val="24"/>
          <w:lang w:eastAsia="zh-CN"/>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EC5BB4" w:rsidRDefault="00B13CD3" w:rsidP="00B13CD3">
      <w:pPr>
        <w:spacing w:before="0"/>
        <w:rPr>
          <w:rFonts w:cs="Arial"/>
          <w:sz w:val="24"/>
          <w:szCs w:val="24"/>
          <w:lang w:eastAsia="zh-CN"/>
        </w:rPr>
      </w:pPr>
      <w:r w:rsidRPr="00EC5BB4">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7F582B" w:rsidRDefault="007F582B" w:rsidP="007F582B">
      <w:pPr>
        <w:spacing w:before="0"/>
        <w:rPr>
          <w:rFonts w:cs="Arial"/>
          <w:sz w:val="24"/>
          <w:szCs w:val="24"/>
          <w:lang w:val="sr-Cyrl-RS" w:eastAsia="zh-CN"/>
        </w:rPr>
      </w:pPr>
      <w:r>
        <w:rPr>
          <w:rFonts w:cs="Arial"/>
          <w:sz w:val="24"/>
          <w:szCs w:val="24"/>
          <w:lang w:val="sr-Cyrl-RS" w:eastAsia="zh-CN"/>
        </w:rPr>
        <w:t>4.</w:t>
      </w:r>
      <w:r w:rsidR="00B13CD3" w:rsidRPr="007F582B">
        <w:rPr>
          <w:rFonts w:cs="Arial"/>
          <w:sz w:val="24"/>
          <w:szCs w:val="24"/>
          <w:lang w:val="sr-Cyrl-RS" w:eastAsia="zh-CN"/>
        </w:rPr>
        <w:t xml:space="preserve"> </w:t>
      </w:r>
      <w:r w:rsidRPr="007F582B">
        <w:rPr>
          <w:rFonts w:cs="Arial"/>
          <w:sz w:val="24"/>
          <w:szCs w:val="24"/>
          <w:lang w:val="sr-Cyrl-RS" w:eastAsia="zh-CN"/>
        </w:rPr>
        <w:t>Л</w:t>
      </w:r>
      <w:r>
        <w:rPr>
          <w:rFonts w:cs="Arial"/>
          <w:sz w:val="24"/>
          <w:szCs w:val="24"/>
          <w:lang w:val="sr-Cyrl-RS" w:eastAsia="zh-CN"/>
        </w:rPr>
        <w:t>ице уписано у Р</w:t>
      </w:r>
      <w:r w:rsidRPr="007F582B">
        <w:rPr>
          <w:rFonts w:cs="Arial"/>
          <w:sz w:val="24"/>
          <w:szCs w:val="24"/>
          <w:lang w:val="sr-Cyrl-RS" w:eastAsia="zh-CN"/>
        </w:rPr>
        <w:t>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w:t>
      </w:r>
      <w:r>
        <w:rPr>
          <w:rFonts w:cs="Arial"/>
          <w:sz w:val="24"/>
          <w:szCs w:val="24"/>
          <w:lang w:val="sr-Cyrl-RS" w:eastAsia="zh-CN"/>
        </w:rPr>
        <w:t>аконом</w:t>
      </w:r>
      <w:r w:rsidRPr="007F582B">
        <w:rPr>
          <w:rFonts w:cs="Arial"/>
          <w:sz w:val="24"/>
          <w:szCs w:val="24"/>
          <w:lang w:val="sr-Cyrl-RS" w:eastAsia="zh-CN"/>
        </w:rPr>
        <w:t xml:space="preserve">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Pr>
          <w:rFonts w:cs="Arial"/>
          <w:sz w:val="24"/>
          <w:szCs w:val="24"/>
          <w:lang w:val="sr-Cyrl-RS" w:eastAsia="zh-CN"/>
        </w:rPr>
        <w:t xml:space="preserve">пожељно на меморандуму, </w:t>
      </w:r>
      <w:r w:rsidRPr="007F582B">
        <w:rPr>
          <w:rFonts w:cs="Arial"/>
          <w:sz w:val="24"/>
          <w:szCs w:val="24"/>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EC5BB4" w:rsidRDefault="00D96616" w:rsidP="00D96616">
      <w:pPr>
        <w:spacing w:before="0"/>
        <w:rPr>
          <w:rFonts w:cs="Arial"/>
          <w:sz w:val="24"/>
          <w:szCs w:val="24"/>
          <w:lang w:eastAsia="zh-CN"/>
        </w:rPr>
      </w:pPr>
      <w:r w:rsidRPr="00EC5BB4">
        <w:rPr>
          <w:rFonts w:cs="Arial"/>
          <w:sz w:val="24"/>
          <w:szCs w:val="24"/>
          <w:lang w:eastAsia="zh-CN"/>
        </w:rPr>
        <w:t>На основу члана 79. став 5. З</w:t>
      </w:r>
      <w:r w:rsidR="007F582B">
        <w:rPr>
          <w:rFonts w:cs="Arial"/>
          <w:sz w:val="24"/>
          <w:szCs w:val="24"/>
          <w:lang w:val="sr-Cyrl-RS" w:eastAsia="zh-CN"/>
        </w:rPr>
        <w:t>акона</w:t>
      </w:r>
      <w:r w:rsidRPr="00EC5BB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EC5BB4" w:rsidRDefault="00D96616" w:rsidP="00D96616">
      <w:pPr>
        <w:spacing w:before="0"/>
        <w:ind w:firstLine="720"/>
        <w:rPr>
          <w:rFonts w:cs="Arial"/>
          <w:sz w:val="24"/>
          <w:szCs w:val="24"/>
          <w:lang w:eastAsia="zh-CN"/>
        </w:rPr>
      </w:pPr>
      <w:r w:rsidRPr="00EC5BB4">
        <w:rPr>
          <w:rFonts w:cs="Arial"/>
          <w:sz w:val="24"/>
          <w:szCs w:val="24"/>
          <w:lang w:eastAsia="zh-CN"/>
        </w:rPr>
        <w:t>1)извод из регистра надлежног органа:</w:t>
      </w:r>
    </w:p>
    <w:p w:rsidR="00D96616" w:rsidRDefault="00D96616" w:rsidP="00D96616">
      <w:pPr>
        <w:spacing w:before="0"/>
        <w:ind w:firstLine="720"/>
        <w:rPr>
          <w:rFonts w:cs="Arial"/>
          <w:sz w:val="24"/>
          <w:szCs w:val="24"/>
          <w:lang w:eastAsia="zh-CN"/>
        </w:rPr>
      </w:pPr>
      <w:r w:rsidRPr="00EC5BB4">
        <w:rPr>
          <w:rFonts w:cs="Arial"/>
          <w:sz w:val="24"/>
          <w:szCs w:val="24"/>
          <w:lang w:eastAsia="zh-CN"/>
        </w:rPr>
        <w:t xml:space="preserve">-извод из регистра АПР: </w:t>
      </w:r>
      <w:hyperlink r:id="rId202" w:history="1">
        <w:r w:rsidRPr="00EC5BB4">
          <w:rPr>
            <w:rFonts w:cs="Arial"/>
            <w:sz w:val="24"/>
            <w:szCs w:val="24"/>
            <w:lang w:eastAsia="zh-CN"/>
          </w:rPr>
          <w:t>www.apr.gov.rs</w:t>
        </w:r>
      </w:hyperlink>
    </w:p>
    <w:p w:rsidR="007F582B" w:rsidRPr="00D16608" w:rsidRDefault="007F582B" w:rsidP="007F582B">
      <w:pPr>
        <w:spacing w:before="0"/>
        <w:ind w:firstLine="720"/>
        <w:rPr>
          <w:rFonts w:cs="Arial"/>
          <w:sz w:val="24"/>
          <w:szCs w:val="24"/>
          <w:lang w:val="sr-Cyrl-RS" w:eastAsia="zh-CN"/>
        </w:rPr>
      </w:pPr>
      <w:r w:rsidRPr="007F582B">
        <w:rPr>
          <w:rFonts w:cs="Arial"/>
          <w:sz w:val="24"/>
          <w:szCs w:val="24"/>
          <w:lang w:eastAsia="zh-CN"/>
        </w:rPr>
        <w:t>2)докази из члана 75. став 1. тачка 1) ,2) и 4) З</w:t>
      </w:r>
      <w:r w:rsidR="00D16608">
        <w:rPr>
          <w:rFonts w:cs="Arial"/>
          <w:sz w:val="24"/>
          <w:szCs w:val="24"/>
          <w:lang w:val="sr-Cyrl-RS" w:eastAsia="zh-CN"/>
        </w:rPr>
        <w:t>акона</w:t>
      </w:r>
    </w:p>
    <w:p w:rsidR="007F582B" w:rsidRPr="007F582B" w:rsidRDefault="007F582B" w:rsidP="007F582B">
      <w:pPr>
        <w:spacing w:before="0"/>
        <w:ind w:firstLine="720"/>
        <w:rPr>
          <w:rFonts w:cs="Arial"/>
          <w:sz w:val="24"/>
          <w:szCs w:val="24"/>
          <w:lang w:eastAsia="zh-CN"/>
        </w:rPr>
      </w:pPr>
      <w:r w:rsidRPr="007F582B">
        <w:rPr>
          <w:rFonts w:cs="Arial"/>
          <w:sz w:val="24"/>
          <w:szCs w:val="24"/>
          <w:lang w:eastAsia="zh-CN"/>
        </w:rPr>
        <w:t xml:space="preserve">-регистар понуђача: </w:t>
      </w:r>
      <w:hyperlink r:id="rId203" w:history="1">
        <w:r w:rsidRPr="007F582B">
          <w:rPr>
            <w:rFonts w:cs="Arial"/>
            <w:sz w:val="24"/>
            <w:szCs w:val="24"/>
            <w:lang w:eastAsia="zh-CN"/>
          </w:rPr>
          <w:t>www.apr.gov.rs</w:t>
        </w:r>
      </w:hyperlink>
    </w:p>
    <w:p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5</w:t>
      </w:r>
      <w:r w:rsidR="00B13CD3" w:rsidRPr="00EC5BB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EC5BB4">
        <w:rPr>
          <w:rFonts w:cs="Arial"/>
          <w:sz w:val="24"/>
          <w:szCs w:val="24"/>
          <w:lang w:eastAsia="zh-CN"/>
        </w:rPr>
        <w:t>е уређује електронски документ</w:t>
      </w:r>
      <w:r w:rsidRPr="00EC5BB4">
        <w:rPr>
          <w:rFonts w:cs="Arial"/>
          <w:sz w:val="24"/>
          <w:szCs w:val="24"/>
          <w:lang w:val="sr-Cyrl-CS" w:eastAsia="zh-CN"/>
        </w:rPr>
        <w:t>.</w:t>
      </w:r>
    </w:p>
    <w:p w:rsidR="00B13CD3" w:rsidRPr="00EC5BB4" w:rsidRDefault="00C10575" w:rsidP="00B13CD3">
      <w:pPr>
        <w:spacing w:before="0"/>
        <w:rPr>
          <w:rFonts w:cs="Arial"/>
          <w:sz w:val="24"/>
          <w:szCs w:val="24"/>
          <w:lang w:eastAsia="zh-CN"/>
        </w:rPr>
      </w:pPr>
      <w:r w:rsidRPr="00EC5BB4">
        <w:rPr>
          <w:rFonts w:cs="Arial"/>
          <w:sz w:val="24"/>
          <w:szCs w:val="24"/>
          <w:lang w:val="sr-Cyrl-CS" w:eastAsia="zh-CN"/>
        </w:rPr>
        <w:lastRenderedPageBreak/>
        <w:t>6</w:t>
      </w:r>
      <w:r w:rsidR="00B13CD3" w:rsidRPr="00EC5BB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13CD3" w:rsidRPr="00EC5BB4" w:rsidRDefault="00C10575" w:rsidP="00B13CD3">
      <w:pPr>
        <w:spacing w:before="0"/>
        <w:rPr>
          <w:rFonts w:cs="Arial"/>
          <w:sz w:val="24"/>
          <w:szCs w:val="24"/>
          <w:lang w:val="sr-Cyrl-CS" w:eastAsia="zh-CN"/>
        </w:rPr>
      </w:pPr>
      <w:r w:rsidRPr="00EC5BB4">
        <w:rPr>
          <w:rFonts w:cs="Arial"/>
          <w:sz w:val="24"/>
          <w:szCs w:val="24"/>
          <w:lang w:val="sr-Cyrl-CS" w:eastAsia="zh-CN"/>
        </w:rPr>
        <w:t>7</w:t>
      </w:r>
      <w:r w:rsidR="00B13CD3" w:rsidRPr="00EC5BB4">
        <w:rPr>
          <w:rFonts w:cs="Arial"/>
          <w:sz w:val="24"/>
          <w:szCs w:val="24"/>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13CD3" w:rsidRPr="00EC5BB4" w:rsidRDefault="00A50A82" w:rsidP="00B13CD3">
      <w:pPr>
        <w:spacing w:before="0"/>
        <w:rPr>
          <w:rFonts w:cs="Arial"/>
          <w:sz w:val="24"/>
          <w:szCs w:val="24"/>
          <w:lang w:val="sr-Cyrl-CS" w:eastAsia="zh-CN"/>
        </w:rPr>
      </w:pPr>
      <w:r w:rsidRPr="00EC5BB4">
        <w:rPr>
          <w:rFonts w:cs="Arial"/>
          <w:sz w:val="24"/>
          <w:szCs w:val="24"/>
          <w:lang w:eastAsia="zh-CN"/>
        </w:rPr>
        <w:t>8</w:t>
      </w:r>
      <w:r w:rsidR="00B13CD3" w:rsidRPr="00EC5BB4">
        <w:rPr>
          <w:rFonts w:cs="Arial"/>
          <w:sz w:val="24"/>
          <w:szCs w:val="24"/>
          <w:lang w:eastAsia="zh-CN"/>
        </w:rPr>
        <w:t xml:space="preserve">. Ако се у држави у којој понуђач има седиште не издају докази из члана 77. </w:t>
      </w:r>
      <w:r w:rsidR="00C10575" w:rsidRPr="00EC5BB4">
        <w:rPr>
          <w:rFonts w:cs="Arial"/>
          <w:sz w:val="24"/>
          <w:szCs w:val="24"/>
          <w:lang w:val="sr-Cyrl-CS" w:eastAsia="zh-CN"/>
        </w:rPr>
        <w:t xml:space="preserve">став 1. </w:t>
      </w:r>
      <w:r w:rsidR="00B13CD3" w:rsidRPr="00EC5BB4">
        <w:rPr>
          <w:rFonts w:cs="Arial"/>
          <w:sz w:val="24"/>
          <w:szCs w:val="24"/>
          <w:lang w:eastAsia="zh-CN"/>
        </w:rPr>
        <w:t>З</w:t>
      </w:r>
      <w:r w:rsidR="007F582B">
        <w:rPr>
          <w:rFonts w:cs="Arial"/>
          <w:sz w:val="24"/>
          <w:szCs w:val="24"/>
          <w:lang w:val="sr-Cyrl-RS" w:eastAsia="zh-CN"/>
        </w:rPr>
        <w:t>акона</w:t>
      </w:r>
      <w:r w:rsidR="00B13CD3" w:rsidRPr="00EC5BB4">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13CD3" w:rsidRPr="00EC5BB4" w:rsidRDefault="00A50A82" w:rsidP="00B13CD3">
      <w:pPr>
        <w:spacing w:before="0"/>
        <w:rPr>
          <w:rFonts w:cs="Arial"/>
          <w:sz w:val="24"/>
          <w:szCs w:val="24"/>
          <w:lang w:val="sr-Cyrl-CS" w:eastAsia="zh-CN"/>
        </w:rPr>
      </w:pPr>
      <w:r w:rsidRPr="00EC5BB4">
        <w:rPr>
          <w:rFonts w:cs="Arial"/>
          <w:sz w:val="24"/>
          <w:szCs w:val="24"/>
          <w:lang w:eastAsia="zh-CN"/>
        </w:rPr>
        <w:t>9</w:t>
      </w:r>
      <w:r w:rsidR="00B13CD3" w:rsidRPr="00EC5BB4">
        <w:rPr>
          <w:rFonts w:cs="Arial"/>
          <w:sz w:val="24"/>
          <w:szCs w:val="24"/>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60E4F" w:rsidRPr="00A477F6" w:rsidRDefault="00660E4F" w:rsidP="00B13CD3">
      <w:pPr>
        <w:spacing w:before="0"/>
        <w:rPr>
          <w:rFonts w:cs="Arial"/>
          <w:color w:val="00B0F0"/>
          <w:sz w:val="24"/>
          <w:szCs w:val="24"/>
          <w:lang w:eastAsia="zh-CN"/>
        </w:rPr>
      </w:pPr>
    </w:p>
    <w:p w:rsidR="00621752" w:rsidRPr="00CC421D" w:rsidRDefault="008D2B23" w:rsidP="00CC421D">
      <w:pPr>
        <w:pStyle w:val="KDPodnaslov1"/>
        <w:spacing w:before="0"/>
        <w:rPr>
          <w:rFonts w:cs="Arial"/>
          <w:sz w:val="24"/>
          <w:szCs w:val="24"/>
          <w:lang w:val="sr-Cyrl-R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EC5BB4">
        <w:rPr>
          <w:rFonts w:cs="Arial"/>
          <w:sz w:val="24"/>
          <w:szCs w:val="24"/>
        </w:rPr>
        <w:t xml:space="preserve">5. </w:t>
      </w:r>
      <w:r w:rsidR="00322313" w:rsidRPr="00EC5BB4">
        <w:rPr>
          <w:rFonts w:cs="Arial"/>
          <w:sz w:val="24"/>
          <w:szCs w:val="24"/>
        </w:rPr>
        <w:t xml:space="preserve">КРИТЕРИЈУМ ЗА ДОДЕЛУ </w:t>
      </w:r>
      <w:bookmarkEnd w:id="196"/>
      <w:r w:rsidR="00F9654A">
        <w:rPr>
          <w:rFonts w:cs="Arial"/>
          <w:sz w:val="24"/>
          <w:szCs w:val="24"/>
          <w:lang w:val="sr-Cyrl-RS"/>
        </w:rPr>
        <w:t>ОКВИРНОГ СПОРАЗУМА</w:t>
      </w:r>
    </w:p>
    <w:p w:rsidR="00986498" w:rsidRPr="00964696" w:rsidRDefault="00986498" w:rsidP="00986498">
      <w:pPr>
        <w:tabs>
          <w:tab w:val="left" w:pos="1134"/>
        </w:tabs>
        <w:spacing w:before="0"/>
        <w:rPr>
          <w:rFonts w:cs="Arial"/>
          <w:b/>
          <w:sz w:val="24"/>
          <w:szCs w:val="24"/>
          <w:u w:val="single"/>
          <w:lang w:val="sr-Cyrl-RS"/>
        </w:rPr>
      </w:pPr>
      <w:r w:rsidRPr="00982A0F">
        <w:rPr>
          <w:rFonts w:cs="Arial"/>
          <w:b/>
          <w:sz w:val="24"/>
          <w:szCs w:val="24"/>
          <w:u w:val="single"/>
          <w:lang w:val="sr-Cyrl-RS"/>
        </w:rPr>
        <w:t>Избор најповољније понуде- 1 понуђач</w:t>
      </w:r>
    </w:p>
    <w:p w:rsidR="00986498" w:rsidRPr="003E3890" w:rsidRDefault="00986498" w:rsidP="00986498">
      <w:pPr>
        <w:tabs>
          <w:tab w:val="left" w:pos="1134"/>
        </w:tabs>
        <w:spacing w:before="0"/>
        <w:rPr>
          <w:rFonts w:cs="Arial"/>
          <w:b/>
          <w:sz w:val="24"/>
          <w:szCs w:val="24"/>
          <w:lang w:val="ru-RU"/>
        </w:rPr>
      </w:pPr>
      <w:r w:rsidRPr="003E3890">
        <w:rPr>
          <w:rFonts w:cs="Arial"/>
          <w:sz w:val="24"/>
          <w:szCs w:val="24"/>
          <w:lang w:val="ru-RU"/>
        </w:rPr>
        <w:t xml:space="preserve">Избор најповољније понуде ће се извршити применом критеријума </w:t>
      </w:r>
      <w:r w:rsidRPr="003E3890">
        <w:rPr>
          <w:rFonts w:cs="Arial"/>
          <w:b/>
          <w:sz w:val="24"/>
          <w:szCs w:val="24"/>
          <w:lang w:val="ru-RU"/>
        </w:rPr>
        <w:t>„Најнижа понуђена цена“.</w:t>
      </w:r>
    </w:p>
    <w:p w:rsidR="00986498" w:rsidRPr="003E3890" w:rsidRDefault="00986498" w:rsidP="00986498">
      <w:pPr>
        <w:tabs>
          <w:tab w:val="left" w:pos="1134"/>
        </w:tabs>
        <w:spacing w:before="0"/>
        <w:rPr>
          <w:rFonts w:cs="Arial"/>
          <w:sz w:val="24"/>
          <w:szCs w:val="24"/>
          <w:lang w:val="ru-RU"/>
        </w:rPr>
      </w:pPr>
      <w:r w:rsidRPr="003E3890">
        <w:rPr>
          <w:rFonts w:cs="Arial"/>
          <w:sz w:val="24"/>
          <w:szCs w:val="24"/>
          <w:lang w:val="ru-RU"/>
        </w:rPr>
        <w:t>Критеријум за оцењивање понуда</w:t>
      </w:r>
      <w:r w:rsidRPr="003E3890">
        <w:rPr>
          <w:rFonts w:cs="Arial"/>
          <w:b/>
          <w:sz w:val="24"/>
          <w:szCs w:val="24"/>
          <w:lang w:val="ru-RU"/>
        </w:rPr>
        <w:t xml:space="preserve"> Најнижа понуђена цена, </w:t>
      </w:r>
      <w:r w:rsidRPr="003E3890">
        <w:rPr>
          <w:rFonts w:cs="Arial"/>
          <w:sz w:val="24"/>
          <w:szCs w:val="24"/>
          <w:lang w:val="ru-RU"/>
        </w:rPr>
        <w:t>заснива се на понуђеној цени</w:t>
      </w:r>
      <w:r w:rsidRPr="003E3890">
        <w:rPr>
          <w:rFonts w:cs="Arial"/>
          <w:sz w:val="24"/>
          <w:szCs w:val="24"/>
          <w:lang w:val="sr-Cyrl-CS"/>
        </w:rPr>
        <w:t xml:space="preserve"> као једином критеријуму</w:t>
      </w:r>
      <w:r w:rsidRPr="003E3890">
        <w:rPr>
          <w:rFonts w:cs="Arial"/>
          <w:sz w:val="24"/>
          <w:szCs w:val="24"/>
          <w:lang w:val="ru-RU"/>
        </w:rPr>
        <w:t>.Критеријум служи само за рангирање понуда а Оквирни споразум се закључује на процењену вредност набавке.</w:t>
      </w:r>
    </w:p>
    <w:p w:rsidR="00986498" w:rsidRPr="00982A0F" w:rsidRDefault="00986498" w:rsidP="00986498">
      <w:pPr>
        <w:tabs>
          <w:tab w:val="left" w:pos="567"/>
        </w:tabs>
        <w:spacing w:before="0"/>
        <w:rPr>
          <w:rFonts w:cs="Arial"/>
          <w:color w:val="00B0F0"/>
          <w:sz w:val="24"/>
          <w:szCs w:val="24"/>
          <w:lang w:val="sr-Cyrl-CS"/>
        </w:rPr>
      </w:pPr>
    </w:p>
    <w:p w:rsidR="00986498" w:rsidRPr="003E3890" w:rsidRDefault="00986498" w:rsidP="00986498">
      <w:pPr>
        <w:tabs>
          <w:tab w:val="left" w:pos="1134"/>
        </w:tabs>
        <w:spacing w:before="0"/>
        <w:rPr>
          <w:rFonts w:cs="Arial"/>
          <w:b/>
          <w:sz w:val="24"/>
          <w:szCs w:val="24"/>
          <w:lang w:val="sr-Cyrl-RS"/>
        </w:rPr>
      </w:pPr>
      <w:r w:rsidRPr="003E3890">
        <w:rPr>
          <w:rFonts w:cs="Arial"/>
          <w:b/>
          <w:sz w:val="24"/>
          <w:szCs w:val="24"/>
          <w:lang w:val="sr-Cyrl-RS"/>
        </w:rPr>
        <w:t>Оквирни споразум ће бити закљ</w:t>
      </w:r>
      <w:r w:rsidR="003E3890" w:rsidRPr="003E3890">
        <w:rPr>
          <w:rFonts w:cs="Arial"/>
          <w:b/>
          <w:sz w:val="24"/>
          <w:szCs w:val="24"/>
          <w:lang w:val="sr-Cyrl-RS"/>
        </w:rPr>
        <w:t>учен</w:t>
      </w:r>
      <w:r w:rsidRPr="003E3890">
        <w:rPr>
          <w:rFonts w:cs="Arial"/>
          <w:b/>
          <w:bCs/>
          <w:sz w:val="24"/>
          <w:szCs w:val="24"/>
          <w:lang w:val="sr-Latn-RS"/>
        </w:rPr>
        <w:t xml:space="preserve"> са једним добављачем 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rsidR="00986498" w:rsidRDefault="00986498" w:rsidP="00986498">
      <w:pPr>
        <w:pStyle w:val="KDParagraf"/>
        <w:spacing w:before="0"/>
        <w:rPr>
          <w:rFonts w:cs="Arial"/>
          <w:color w:val="00B0F0"/>
          <w:sz w:val="24"/>
          <w:szCs w:val="24"/>
        </w:rPr>
      </w:pPr>
    </w:p>
    <w:p w:rsidR="00621752" w:rsidRPr="003E3890" w:rsidRDefault="00621752" w:rsidP="00621752">
      <w:pPr>
        <w:pStyle w:val="KDParagraf"/>
        <w:spacing w:before="0"/>
        <w:rPr>
          <w:rFonts w:cs="Arial"/>
          <w:sz w:val="24"/>
          <w:szCs w:val="24"/>
        </w:rPr>
      </w:pPr>
      <w:r w:rsidRPr="003E3890">
        <w:rPr>
          <w:rFonts w:cs="Arial"/>
          <w:sz w:val="24"/>
          <w:szCs w:val="24"/>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621752" w:rsidRPr="003E3890" w:rsidRDefault="00621752" w:rsidP="00621752">
      <w:pPr>
        <w:pStyle w:val="KDParagraf"/>
        <w:spacing w:before="0"/>
        <w:rPr>
          <w:rFonts w:cs="Arial"/>
          <w:sz w:val="24"/>
          <w:szCs w:val="24"/>
        </w:rPr>
      </w:pPr>
      <w:r w:rsidRPr="003E3890">
        <w:rPr>
          <w:rFonts w:cs="Arial"/>
          <w:sz w:val="24"/>
          <w:szCs w:val="24"/>
        </w:rPr>
        <w:t>У понуђену цену страног понуђача урачунавају се и царинске дажбине.</w:t>
      </w:r>
    </w:p>
    <w:p w:rsidR="00621752" w:rsidRPr="003E3890" w:rsidRDefault="00621752" w:rsidP="00621752">
      <w:pPr>
        <w:pStyle w:val="KDParagraf"/>
        <w:spacing w:before="0"/>
        <w:rPr>
          <w:rFonts w:cs="Arial"/>
          <w:sz w:val="24"/>
          <w:szCs w:val="24"/>
        </w:rPr>
      </w:pPr>
      <w:r w:rsidRPr="003E3890">
        <w:rPr>
          <w:rFonts w:cs="Arial"/>
          <w:sz w:val="24"/>
          <w:szCs w:val="24"/>
        </w:rPr>
        <w:t xml:space="preserve">Када понуђач достави доказ да нуди добра домаћег порекла, наручилац </w:t>
      </w:r>
      <w:r w:rsidR="009B3371" w:rsidRPr="003E3890">
        <w:rPr>
          <w:rFonts w:cs="Arial"/>
          <w:sz w:val="24"/>
          <w:szCs w:val="24"/>
          <w:lang w:val="sr-Cyrl-RS"/>
        </w:rPr>
        <w:t>ће</w:t>
      </w:r>
      <w:r w:rsidR="00B2237A" w:rsidRPr="003E3890">
        <w:rPr>
          <w:rFonts w:cs="Arial"/>
          <w:sz w:val="24"/>
          <w:szCs w:val="24"/>
          <w:lang w:val="sr-Cyrl-RS"/>
        </w:rPr>
        <w:t xml:space="preserve"> </w:t>
      </w:r>
      <w:r w:rsidRPr="003E3890">
        <w:rPr>
          <w:rFonts w:cs="Arial"/>
          <w:sz w:val="24"/>
          <w:szCs w:val="24"/>
        </w:rPr>
        <w:t xml:space="preserve">, пре рангирања понуда, позвати све остале понуђаче чије су понуде оцењене као прихватљиве </w:t>
      </w:r>
      <w:r w:rsidR="001945FA" w:rsidRPr="003E3890">
        <w:rPr>
          <w:rFonts w:cs="Arial"/>
          <w:sz w:val="24"/>
          <w:szCs w:val="24"/>
          <w:lang w:val="sr-Cyrl-RS"/>
        </w:rPr>
        <w:t>а код којих није јасно да ли је реч о добрима домаћег или страног порекла,</w:t>
      </w:r>
      <w:r w:rsidRPr="003E3890">
        <w:rPr>
          <w:rFonts w:cs="Arial"/>
          <w:sz w:val="24"/>
          <w:szCs w:val="24"/>
        </w:rPr>
        <w:t>да се изјасне да ли нуде добра домаћег порекла и да доставе доказ.</w:t>
      </w:r>
    </w:p>
    <w:p w:rsidR="00621752" w:rsidRPr="003E3890" w:rsidRDefault="00621752" w:rsidP="00621752">
      <w:pPr>
        <w:pStyle w:val="KDParagraf"/>
        <w:spacing w:before="0"/>
        <w:rPr>
          <w:rFonts w:cs="Arial"/>
          <w:sz w:val="24"/>
          <w:szCs w:val="24"/>
        </w:rPr>
      </w:pPr>
      <w:r w:rsidRPr="003E3890">
        <w:rPr>
          <w:rFonts w:cs="Arial"/>
          <w:sz w:val="24"/>
          <w:szCs w:val="24"/>
        </w:rPr>
        <w:t>Предност дата за домаће понуђаче и добра домаћег порекла (члан 86.  став 1. до 4. З</w:t>
      </w:r>
      <w:r w:rsidR="00D16608" w:rsidRPr="003E3890">
        <w:rPr>
          <w:rFonts w:cs="Arial"/>
          <w:sz w:val="24"/>
          <w:szCs w:val="24"/>
          <w:lang w:val="sr-Cyrl-RS"/>
        </w:rPr>
        <w:t>акона</w:t>
      </w:r>
      <w:r w:rsidRPr="003E3890">
        <w:rPr>
          <w:rFonts w:cs="Arial"/>
          <w:sz w:val="24"/>
          <w:szCs w:val="24"/>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3E3890" w:rsidRDefault="00621752" w:rsidP="00621752">
      <w:pPr>
        <w:pStyle w:val="KDParagraf"/>
        <w:spacing w:before="0"/>
        <w:rPr>
          <w:rFonts w:cs="Arial"/>
          <w:sz w:val="24"/>
          <w:szCs w:val="24"/>
        </w:rPr>
      </w:pPr>
      <w:r w:rsidRPr="003E3890">
        <w:rPr>
          <w:rFonts w:cs="Arial"/>
          <w:sz w:val="24"/>
          <w:szCs w:val="24"/>
        </w:rPr>
        <w:t>Предност дата за домаће понуђаче и добра домаћег порекла (члан 86. став 1. до 4. З</w:t>
      </w:r>
      <w:r w:rsidR="00D16608" w:rsidRPr="003E3890">
        <w:rPr>
          <w:rFonts w:cs="Arial"/>
          <w:sz w:val="24"/>
          <w:szCs w:val="24"/>
          <w:lang w:val="sr-Cyrl-RS"/>
        </w:rPr>
        <w:t>акона</w:t>
      </w:r>
      <w:r w:rsidRPr="003E3890">
        <w:rPr>
          <w:rFonts w:cs="Arial"/>
          <w:sz w:val="24"/>
          <w:szCs w:val="24"/>
        </w:rPr>
        <w:t xml:space="preserve">) у поступцима јавних набавки у којима учествују </w:t>
      </w:r>
      <w:r w:rsidRPr="003E3890">
        <w:rPr>
          <w:rFonts w:cs="Arial"/>
          <w:sz w:val="24"/>
          <w:szCs w:val="24"/>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874F5B" w:rsidRPr="00EC5BB4" w:rsidRDefault="00874F5B" w:rsidP="00621752">
      <w:pPr>
        <w:pStyle w:val="KDParagraf"/>
        <w:spacing w:before="0"/>
        <w:rPr>
          <w:rFonts w:cs="Arial"/>
          <w:color w:val="00B0F0"/>
          <w:sz w:val="24"/>
          <w:szCs w:val="24"/>
        </w:rPr>
      </w:pPr>
    </w:p>
    <w:p w:rsidR="006F1B4D" w:rsidRPr="00CC421D" w:rsidRDefault="00874F5B" w:rsidP="00CC421D">
      <w:pPr>
        <w:pStyle w:val="Heading10"/>
      </w:pPr>
      <w:bookmarkStart w:id="202" w:name="_Toc441651548"/>
      <w:bookmarkStart w:id="203" w:name="_Toc442559886"/>
      <w:r w:rsidRPr="00874F5B">
        <w:rPr>
          <w:lang w:val="en-US"/>
        </w:rPr>
        <w:t xml:space="preserve">5.1. </w:t>
      </w:r>
      <w:r w:rsidR="00621752" w:rsidRPr="00874F5B">
        <w:t>Резервни критеријум</w:t>
      </w:r>
      <w:bookmarkEnd w:id="202"/>
      <w:bookmarkEnd w:id="203"/>
    </w:p>
    <w:p w:rsidR="00621752" w:rsidRPr="003E3890" w:rsidRDefault="00621752" w:rsidP="006F1B4D">
      <w:pPr>
        <w:spacing w:before="0"/>
        <w:rPr>
          <w:rFonts w:cs="Arial"/>
          <w:sz w:val="24"/>
          <w:szCs w:val="24"/>
          <w:lang w:val="sr-Cyrl-CS"/>
        </w:rPr>
      </w:pPr>
      <w:r w:rsidRPr="003E3890">
        <w:rPr>
          <w:rFonts w:cs="Arial"/>
          <w:sz w:val="24"/>
          <w:szCs w:val="24"/>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986498" w:rsidRPr="003E3890" w:rsidRDefault="00986498" w:rsidP="00986498">
      <w:pPr>
        <w:autoSpaceDE w:val="0"/>
        <w:autoSpaceDN w:val="0"/>
        <w:adjustRightInd w:val="0"/>
        <w:spacing w:before="0"/>
        <w:rPr>
          <w:rFonts w:cs="Arial"/>
          <w:sz w:val="24"/>
          <w:szCs w:val="24"/>
        </w:rPr>
      </w:pPr>
      <w:r w:rsidRPr="003E3890">
        <w:rPr>
          <w:rFonts w:cs="Arial"/>
          <w:sz w:val="24"/>
          <w:szCs w:val="24"/>
        </w:rPr>
        <w:t>Уколико ни после примене резервних критеријума не буде  могуће изабрати најповољнију понуду, оквирни споразум ће бити изабран путем жреба.</w:t>
      </w:r>
    </w:p>
    <w:p w:rsidR="00986498" w:rsidRPr="003E3890" w:rsidRDefault="00986498" w:rsidP="00986498">
      <w:pPr>
        <w:autoSpaceDE w:val="0"/>
        <w:autoSpaceDN w:val="0"/>
        <w:adjustRightInd w:val="0"/>
        <w:spacing w:before="0"/>
        <w:rPr>
          <w:rFonts w:cs="Arial"/>
          <w:sz w:val="24"/>
          <w:szCs w:val="24"/>
        </w:rPr>
      </w:pPr>
      <w:r w:rsidRPr="003E3890">
        <w:rPr>
          <w:rFonts w:cs="Arial"/>
          <w:sz w:val="24"/>
          <w:szCs w:val="24"/>
        </w:rPr>
        <w:t xml:space="preserve">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председник Комисије извући само један папир.Понуђачу чији назив буде на извученом папиру биће додељен </w:t>
      </w:r>
      <w:r w:rsidRPr="003E3890">
        <w:rPr>
          <w:rFonts w:cs="Arial"/>
          <w:sz w:val="24"/>
          <w:szCs w:val="24"/>
          <w:lang w:val="sr-Cyrl-RS"/>
        </w:rPr>
        <w:t>оквирни споразум</w:t>
      </w:r>
      <w:r w:rsidRPr="003E3890">
        <w:rPr>
          <w:rFonts w:cs="Arial"/>
          <w:sz w:val="24"/>
          <w:szCs w:val="24"/>
        </w:rPr>
        <w:t>.</w:t>
      </w:r>
    </w:p>
    <w:p w:rsidR="00BE7496" w:rsidRPr="00EC5BB4" w:rsidRDefault="00986498" w:rsidP="00621752">
      <w:pPr>
        <w:autoSpaceDE w:val="0"/>
        <w:autoSpaceDN w:val="0"/>
        <w:adjustRightInd w:val="0"/>
        <w:spacing w:before="0"/>
        <w:rPr>
          <w:rFonts w:eastAsia="TimesNewRomanPSMT" w:cs="Arial"/>
          <w:bCs/>
          <w:color w:val="00B0F0"/>
          <w:sz w:val="24"/>
          <w:szCs w:val="24"/>
        </w:rPr>
      </w:pPr>
      <w:r w:rsidRPr="00EC5BB4">
        <w:rPr>
          <w:rFonts w:eastAsia="TimesNewRomanPSMT" w:cs="Arial"/>
          <w:bCs/>
          <w:color w:val="00B0F0"/>
          <w:sz w:val="24"/>
          <w:szCs w:val="24"/>
        </w:rPr>
        <w:br w:type="page"/>
      </w:r>
    </w:p>
    <w:p w:rsidR="008D2B23" w:rsidRPr="00EC5BB4" w:rsidRDefault="00EB242F" w:rsidP="00EB242F">
      <w:pPr>
        <w:pStyle w:val="KDPodnaslov1"/>
        <w:spacing w:before="0"/>
        <w:ind w:left="360"/>
        <w:rPr>
          <w:rFonts w:cs="Arial"/>
          <w:sz w:val="24"/>
          <w:szCs w:val="24"/>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Pr>
          <w:rFonts w:cs="Arial"/>
          <w:sz w:val="24"/>
          <w:szCs w:val="24"/>
          <w:lang w:val="sr-Cyrl-RS"/>
        </w:rPr>
        <w:lastRenderedPageBreak/>
        <w:t>6.</w:t>
      </w:r>
      <w:r w:rsidR="003C4E60">
        <w:rPr>
          <w:rFonts w:cs="Arial"/>
          <w:sz w:val="24"/>
          <w:szCs w:val="24"/>
          <w:lang w:val="sr-Cyrl-RS"/>
        </w:rPr>
        <w:t xml:space="preserve">  </w:t>
      </w:r>
      <w:r w:rsidR="008D2B23" w:rsidRPr="00EC5BB4">
        <w:rPr>
          <w:rFonts w:cs="Arial"/>
          <w:sz w:val="24"/>
          <w:szCs w:val="24"/>
        </w:rPr>
        <w:t>УПУТСТВО ПОНУЂАЧИМА КАКО ДА САЧИНЕ ПОНУДУ</w:t>
      </w:r>
      <w:bookmarkEnd w:id="210"/>
    </w:p>
    <w:p w:rsidR="00645F72" w:rsidRPr="00874F5B" w:rsidRDefault="00645F72" w:rsidP="00874F5B"/>
    <w:p w:rsidR="008D2B23" w:rsidRPr="00EC5BB4" w:rsidRDefault="008D2B23" w:rsidP="008D2B23">
      <w:pPr>
        <w:pStyle w:val="KDParagraf"/>
        <w:spacing w:before="0"/>
        <w:rPr>
          <w:rFonts w:cs="Arial"/>
          <w:sz w:val="24"/>
          <w:szCs w:val="24"/>
          <w:lang w:val="ru-RU"/>
        </w:rPr>
      </w:pPr>
      <w:r w:rsidRPr="00EC5BB4">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C5BB4" w:rsidRDefault="008D2B23" w:rsidP="008D2B23">
      <w:pPr>
        <w:pStyle w:val="KDParagraf"/>
        <w:spacing w:before="0"/>
        <w:rPr>
          <w:rFonts w:cs="Arial"/>
          <w:sz w:val="24"/>
          <w:szCs w:val="24"/>
        </w:rPr>
      </w:pPr>
      <w:r w:rsidRPr="00EC5BB4">
        <w:rPr>
          <w:rFonts w:cs="Arial"/>
          <w:sz w:val="24"/>
          <w:szCs w:val="24"/>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C5BB4" w:rsidRDefault="008D2B23" w:rsidP="008D2B23">
      <w:pPr>
        <w:pStyle w:val="KDParagraf"/>
        <w:spacing w:before="0"/>
        <w:rPr>
          <w:rFonts w:cs="Arial"/>
          <w:sz w:val="24"/>
          <w:szCs w:val="24"/>
        </w:rPr>
      </w:pPr>
    </w:p>
    <w:p w:rsidR="008D2B23" w:rsidRPr="00EC5BB4" w:rsidRDefault="008D2B23" w:rsidP="00181E4C">
      <w:pPr>
        <w:pStyle w:val="KDPodnaslov2"/>
        <w:numPr>
          <w:ilvl w:val="1"/>
          <w:numId w:val="28"/>
        </w:numPr>
        <w:spacing w:before="0"/>
        <w:jc w:val="both"/>
        <w:rPr>
          <w:rFonts w:cs="Arial"/>
          <w:sz w:val="24"/>
          <w:szCs w:val="24"/>
        </w:rPr>
      </w:pPr>
      <w:bookmarkStart w:id="211" w:name="_Toc441651577"/>
      <w:bookmarkStart w:id="212" w:name="_Toc442559888"/>
      <w:r w:rsidRPr="00EC5BB4">
        <w:rPr>
          <w:rFonts w:cs="Arial"/>
          <w:sz w:val="24"/>
          <w:szCs w:val="24"/>
        </w:rPr>
        <w:t>Језик на којем понуда мора бити састављена</w:t>
      </w:r>
      <w:bookmarkEnd w:id="211"/>
      <w:bookmarkEnd w:id="212"/>
    </w:p>
    <w:p w:rsidR="008D2B23" w:rsidRPr="00613B13" w:rsidRDefault="008D2B23" w:rsidP="008D2B23">
      <w:pPr>
        <w:pStyle w:val="KDParagraf"/>
        <w:spacing w:before="0"/>
        <w:rPr>
          <w:rFonts w:cs="Arial"/>
          <w:sz w:val="24"/>
          <w:szCs w:val="24"/>
        </w:rPr>
      </w:pPr>
      <w:r w:rsidRPr="00613B13">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rsidR="008D2B23" w:rsidRPr="003E3890" w:rsidRDefault="008D2B23" w:rsidP="008D2B23">
      <w:pPr>
        <w:pStyle w:val="KDKomentar"/>
        <w:spacing w:before="0"/>
        <w:rPr>
          <w:rFonts w:cs="Arial"/>
          <w:i w:val="0"/>
          <w:color w:val="auto"/>
          <w:sz w:val="24"/>
          <w:szCs w:val="24"/>
        </w:rPr>
      </w:pPr>
      <w:r w:rsidRPr="003E3890">
        <w:rPr>
          <w:rFonts w:cs="Arial"/>
          <w:i w:val="0"/>
          <w:color w:val="auto"/>
          <w:sz w:val="24"/>
          <w:szCs w:val="24"/>
        </w:rPr>
        <w:t>Понуда са свим прилозима мора бити сачињена на српском језику.</w:t>
      </w:r>
    </w:p>
    <w:p w:rsidR="008D2B23" w:rsidRPr="003E3890" w:rsidRDefault="008D2B23" w:rsidP="008D2B23">
      <w:pPr>
        <w:pStyle w:val="KDKomentar"/>
        <w:spacing w:before="0"/>
        <w:rPr>
          <w:rStyle w:val="StyleArial"/>
          <w:rFonts w:cs="Arial"/>
          <w:i w:val="0"/>
          <w:color w:val="auto"/>
        </w:rPr>
      </w:pPr>
      <w:r w:rsidRPr="003E3890">
        <w:rPr>
          <w:rStyle w:val="StyleArial"/>
          <w:rFonts w:cs="Arial"/>
          <w:i w:val="0"/>
          <w:color w:val="auto"/>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C5BB4" w:rsidRDefault="008D2B23" w:rsidP="008D2B23">
      <w:pPr>
        <w:pStyle w:val="KDParagraf"/>
        <w:spacing w:before="0"/>
        <w:rPr>
          <w:rFonts w:cs="Arial"/>
          <w:sz w:val="24"/>
          <w:szCs w:val="24"/>
          <w:lang w:val="ru-RU" w:eastAsia="sr-Latn-CS"/>
        </w:rPr>
      </w:pPr>
    </w:p>
    <w:p w:rsidR="008D2B23" w:rsidRPr="00EC5BB4" w:rsidRDefault="008D2B23" w:rsidP="00181E4C">
      <w:pPr>
        <w:pStyle w:val="KDPodnaslov2"/>
        <w:numPr>
          <w:ilvl w:val="1"/>
          <w:numId w:val="28"/>
        </w:numPr>
        <w:spacing w:before="0"/>
        <w:jc w:val="both"/>
        <w:rPr>
          <w:rFonts w:cs="Arial"/>
          <w:sz w:val="24"/>
          <w:szCs w:val="24"/>
        </w:rPr>
      </w:pPr>
      <w:bookmarkStart w:id="213" w:name="_Toc441651578"/>
      <w:bookmarkStart w:id="214" w:name="_Toc442559889"/>
      <w:r w:rsidRPr="00EC5BB4">
        <w:rPr>
          <w:rFonts w:cs="Arial"/>
          <w:sz w:val="24"/>
          <w:szCs w:val="24"/>
        </w:rPr>
        <w:t xml:space="preserve">Начин састављања </w:t>
      </w:r>
      <w:r w:rsidR="00FC355A" w:rsidRPr="00EC5BB4">
        <w:rPr>
          <w:rFonts w:cs="Arial"/>
          <w:sz w:val="24"/>
          <w:szCs w:val="24"/>
        </w:rPr>
        <w:t xml:space="preserve">и подношења </w:t>
      </w:r>
      <w:r w:rsidRPr="00EC5BB4">
        <w:rPr>
          <w:rFonts w:cs="Arial"/>
          <w:sz w:val="24"/>
          <w:szCs w:val="24"/>
        </w:rPr>
        <w:t>понуде</w:t>
      </w:r>
      <w:bookmarkEnd w:id="213"/>
      <w:bookmarkEnd w:id="214"/>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је обавезан да сачини понуду тако што</w:t>
      </w:r>
      <w:r w:rsidR="00613B13">
        <w:rPr>
          <w:rFonts w:cs="Arial"/>
          <w:sz w:val="24"/>
          <w:szCs w:val="24"/>
          <w:lang w:val="ru-RU"/>
        </w:rPr>
        <w:t xml:space="preserve"> Понуђач </w:t>
      </w:r>
      <w:r w:rsidRPr="00EC5BB4">
        <w:rPr>
          <w:rFonts w:cs="Arial"/>
          <w:sz w:val="24"/>
          <w:szCs w:val="24"/>
          <w:lang w:val="ru-RU"/>
        </w:rPr>
        <w:t>уписује тражене податке у обрасце који су саста</w:t>
      </w:r>
      <w:r w:rsidR="00613B13">
        <w:rPr>
          <w:rFonts w:cs="Arial"/>
          <w:sz w:val="24"/>
          <w:szCs w:val="24"/>
          <w:lang w:val="ru-RU"/>
        </w:rPr>
        <w:t xml:space="preserve">вни део конкурсне документације </w:t>
      </w:r>
      <w:r w:rsidRPr="00EC5BB4">
        <w:rPr>
          <w:rFonts w:cs="Arial"/>
          <w:sz w:val="24"/>
          <w:szCs w:val="24"/>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Pr>
          <w:rFonts w:cs="Arial"/>
          <w:sz w:val="24"/>
          <w:szCs w:val="24"/>
          <w:lang w:val="ru-RU"/>
        </w:rPr>
        <w:t xml:space="preserve"> Доставља их заједно са осталим документима који представљају обавезну садржину понуде.</w:t>
      </w:r>
    </w:p>
    <w:p w:rsidR="008D2B23" w:rsidRPr="00EC5BB4" w:rsidRDefault="008D2B23" w:rsidP="008D2B23">
      <w:pPr>
        <w:pStyle w:val="KDParagraf"/>
        <w:spacing w:before="0"/>
        <w:rPr>
          <w:rFonts w:cs="Arial"/>
          <w:sz w:val="24"/>
          <w:szCs w:val="24"/>
        </w:rPr>
      </w:pPr>
      <w:r w:rsidRPr="00EC5BB4">
        <w:rPr>
          <w:rFonts w:cs="Arial"/>
          <w:sz w:val="24"/>
          <w:szCs w:val="24"/>
        </w:rPr>
        <w:t>Препоручује се да сви документи поднети у понуди  буду нумерисани</w:t>
      </w:r>
      <w:r w:rsidRPr="00EC5BB4">
        <w:rPr>
          <w:rFonts w:cs="Arial"/>
          <w:sz w:val="24"/>
          <w:szCs w:val="24"/>
          <w:lang w:val="sr-Latn-CS"/>
        </w:rPr>
        <w:t xml:space="preserve"> и</w:t>
      </w:r>
      <w:r w:rsidRPr="00EC5BB4">
        <w:rPr>
          <w:rFonts w:cs="Arial"/>
          <w:sz w:val="24"/>
          <w:szCs w:val="24"/>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Препоручује се да се нумерација поднете документације </w:t>
      </w:r>
      <w:r w:rsidR="00FC355A" w:rsidRPr="00EC5BB4">
        <w:rPr>
          <w:rFonts w:cs="Arial"/>
          <w:sz w:val="24"/>
          <w:szCs w:val="24"/>
          <w:lang w:val="ru-RU"/>
        </w:rPr>
        <w:t>и образац</w:t>
      </w:r>
      <w:r w:rsidR="00962DFB" w:rsidRPr="00EC5BB4">
        <w:rPr>
          <w:rFonts w:cs="Arial"/>
          <w:sz w:val="24"/>
          <w:szCs w:val="24"/>
          <w:lang w:val="ru-RU"/>
        </w:rPr>
        <w:t>а</w:t>
      </w:r>
      <w:r w:rsidR="00FC355A" w:rsidRPr="00EC5BB4">
        <w:rPr>
          <w:rFonts w:cs="Arial"/>
          <w:sz w:val="24"/>
          <w:szCs w:val="24"/>
          <w:lang w:val="ru-RU"/>
        </w:rPr>
        <w:t xml:space="preserve"> у понуди </w:t>
      </w:r>
      <w:r w:rsidRPr="00EC5BB4">
        <w:rPr>
          <w:rFonts w:cs="Arial"/>
          <w:sz w:val="24"/>
          <w:szCs w:val="24"/>
          <w:lang w:val="ru-RU"/>
        </w:rPr>
        <w:t>изврши на свако</w:t>
      </w:r>
      <w:r w:rsidRPr="00EC5BB4">
        <w:rPr>
          <w:rFonts w:cs="Arial"/>
          <w:sz w:val="24"/>
          <w:szCs w:val="24"/>
        </w:rPr>
        <w:t>j</w:t>
      </w:r>
      <w:r w:rsidRPr="00EC5BB4">
        <w:rPr>
          <w:rFonts w:cs="Arial"/>
          <w:sz w:val="24"/>
          <w:szCs w:val="24"/>
          <w:lang w:val="ru-RU"/>
        </w:rPr>
        <w:t xml:space="preserve"> страни на којој има текста, исписивањем </w:t>
      </w:r>
      <w:r w:rsidRPr="00EC5BB4">
        <w:rPr>
          <w:rFonts w:cs="Arial"/>
          <w:i/>
          <w:sz w:val="24"/>
          <w:szCs w:val="24"/>
          <w:lang w:val="ru-RU"/>
        </w:rPr>
        <w:t xml:space="preserve">“1 од </w:t>
      </w:r>
      <w:r w:rsidRPr="00EC5BB4">
        <w:rPr>
          <w:rFonts w:cs="Arial"/>
          <w:i/>
          <w:sz w:val="24"/>
          <w:szCs w:val="24"/>
        </w:rPr>
        <w:t>н</w:t>
      </w:r>
      <w:r w:rsidRPr="00EC5BB4">
        <w:rPr>
          <w:rFonts w:cs="Arial"/>
          <w:i/>
          <w:sz w:val="24"/>
          <w:szCs w:val="24"/>
          <w:lang w:val="ru-RU"/>
        </w:rPr>
        <w:t>“, „2 од н“</w:t>
      </w:r>
      <w:r w:rsidRPr="00EC5BB4">
        <w:rPr>
          <w:rFonts w:cs="Arial"/>
          <w:sz w:val="24"/>
          <w:szCs w:val="24"/>
          <w:lang w:val="ru-RU"/>
        </w:rPr>
        <w:t xml:space="preserve"> и тако све до </w:t>
      </w:r>
      <w:r w:rsidRPr="00EC5BB4">
        <w:rPr>
          <w:rFonts w:cs="Arial"/>
          <w:i/>
          <w:sz w:val="24"/>
          <w:szCs w:val="24"/>
          <w:lang w:val="ru-RU"/>
        </w:rPr>
        <w:t>„н од н“</w:t>
      </w:r>
      <w:r w:rsidRPr="00EC5BB4">
        <w:rPr>
          <w:rFonts w:cs="Arial"/>
          <w:sz w:val="24"/>
          <w:szCs w:val="24"/>
          <w:lang w:val="ru-RU"/>
        </w:rPr>
        <w:t xml:space="preserve">, с тим да </w:t>
      </w:r>
      <w:r w:rsidRPr="00EC5BB4">
        <w:rPr>
          <w:rFonts w:cs="Arial"/>
          <w:i/>
          <w:sz w:val="24"/>
          <w:szCs w:val="24"/>
          <w:lang w:val="ru-RU"/>
        </w:rPr>
        <w:t>„н“</w:t>
      </w:r>
      <w:r w:rsidRPr="00EC5BB4">
        <w:rPr>
          <w:rFonts w:cs="Arial"/>
          <w:sz w:val="24"/>
          <w:szCs w:val="24"/>
          <w:lang w:val="ru-RU"/>
        </w:rPr>
        <w:t xml:space="preserve"> представља укупан број страна понуде.</w:t>
      </w:r>
    </w:p>
    <w:p w:rsidR="008D2B23" w:rsidRPr="003E3890" w:rsidRDefault="008D2B23" w:rsidP="008D2B23">
      <w:pPr>
        <w:pStyle w:val="KDKomentar"/>
        <w:spacing w:before="0"/>
        <w:rPr>
          <w:rFonts w:cs="Arial"/>
          <w:i w:val="0"/>
          <w:color w:val="auto"/>
          <w:sz w:val="24"/>
          <w:szCs w:val="24"/>
        </w:rPr>
      </w:pPr>
      <w:r w:rsidRPr="003E3890">
        <w:rPr>
          <w:rFonts w:cs="Arial"/>
          <w:i w:val="0"/>
          <w:color w:val="auto"/>
          <w:sz w:val="24"/>
          <w:szCs w:val="24"/>
        </w:rPr>
        <w:t>Препоручује се да доказе који се достављају уз понуду, а због своје важности не смеју бити оштећени, означени бро</w:t>
      </w:r>
      <w:r w:rsidR="003E3890" w:rsidRPr="003E3890">
        <w:rPr>
          <w:rFonts w:cs="Arial"/>
          <w:i w:val="0"/>
          <w:color w:val="auto"/>
          <w:sz w:val="24"/>
          <w:szCs w:val="24"/>
        </w:rPr>
        <w:t>јем (банкарска гаранциј</w:t>
      </w:r>
      <w:r w:rsidR="003E3890" w:rsidRPr="003E3890">
        <w:rPr>
          <w:rFonts w:cs="Arial"/>
          <w:i w:val="0"/>
          <w:color w:val="auto"/>
          <w:sz w:val="24"/>
          <w:szCs w:val="24"/>
          <w:lang w:val="sr-Cyrl-RS"/>
        </w:rPr>
        <w:t>а</w:t>
      </w:r>
      <w:r w:rsidRPr="003E3890">
        <w:rPr>
          <w:rFonts w:cs="Arial"/>
          <w:i w:val="0"/>
          <w:color w:val="auto"/>
          <w:sz w:val="24"/>
          <w:szCs w:val="24"/>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Понуђач подноси понуду у затвореној коверти </w:t>
      </w:r>
      <w:r w:rsidRPr="00EC5BB4">
        <w:rPr>
          <w:rFonts w:cs="Arial"/>
          <w:sz w:val="24"/>
          <w:szCs w:val="24"/>
        </w:rPr>
        <w:t>или кутији</w:t>
      </w:r>
      <w:r w:rsidRPr="00EC5BB4">
        <w:rPr>
          <w:rFonts w:cs="Arial"/>
          <w:sz w:val="24"/>
          <w:szCs w:val="24"/>
          <w:lang w:val="ru-RU"/>
        </w:rPr>
        <w:t xml:space="preserve">, тако да се </w:t>
      </w:r>
      <w:r w:rsidR="00613B13">
        <w:rPr>
          <w:rFonts w:cs="Arial"/>
          <w:sz w:val="24"/>
          <w:szCs w:val="24"/>
          <w:lang w:val="ru-RU"/>
        </w:rPr>
        <w:t>при отварању може проверити да ли је затворена, као и када</w:t>
      </w:r>
      <w:r w:rsidRPr="00EC5BB4">
        <w:rPr>
          <w:rFonts w:cs="Arial"/>
          <w:sz w:val="24"/>
          <w:szCs w:val="24"/>
          <w:lang w:val="ru-RU"/>
        </w:rPr>
        <w:t xml:space="preserve">, на адресу: Јавно предузеће „Електропривреда Србије“, </w:t>
      </w:r>
      <w:r w:rsidR="003E3890" w:rsidRPr="003E3890">
        <w:rPr>
          <w:rFonts w:cs="Arial"/>
          <w:sz w:val="24"/>
          <w:szCs w:val="24"/>
          <w:lang w:val="ru-RU"/>
        </w:rPr>
        <w:t>огранак ТЕНТ</w:t>
      </w:r>
      <w:r w:rsidRPr="003E3890">
        <w:rPr>
          <w:rFonts w:cs="Arial"/>
          <w:sz w:val="24"/>
          <w:szCs w:val="24"/>
          <w:lang w:val="ru-RU"/>
        </w:rPr>
        <w:t>,</w:t>
      </w:r>
      <w:r w:rsidR="003E3890" w:rsidRPr="003E3890">
        <w:rPr>
          <w:rFonts w:cs="Arial"/>
          <w:sz w:val="24"/>
          <w:szCs w:val="24"/>
          <w:lang w:val="ru-RU"/>
        </w:rPr>
        <w:t>адреса Богољуба Урошевића Црног 44</w:t>
      </w:r>
      <w:r w:rsidR="003E3890">
        <w:rPr>
          <w:rFonts w:cs="Arial"/>
          <w:sz w:val="24"/>
          <w:szCs w:val="24"/>
          <w:lang w:val="ru-RU"/>
        </w:rPr>
        <w:t>,</w:t>
      </w:r>
      <w:r w:rsidRPr="00EC5BB4">
        <w:rPr>
          <w:rFonts w:cs="Arial"/>
          <w:sz w:val="24"/>
          <w:szCs w:val="24"/>
          <w:lang w:val="ru-RU"/>
        </w:rPr>
        <w:t xml:space="preserve"> ПАК </w:t>
      </w:r>
      <w:r w:rsidR="003E3890">
        <w:rPr>
          <w:rFonts w:cs="Arial"/>
          <w:sz w:val="24"/>
          <w:szCs w:val="24"/>
          <w:lang w:val="sr-Cyrl-RS"/>
        </w:rPr>
        <w:t>11</w:t>
      </w:r>
      <w:r w:rsidRPr="00EC5BB4">
        <w:rPr>
          <w:rFonts w:cs="Arial"/>
          <w:sz w:val="24"/>
          <w:szCs w:val="24"/>
          <w:lang w:val="ru-RU"/>
        </w:rPr>
        <w:t xml:space="preserve"> писарница - са назнаком: „Понуда за јавну набавку</w:t>
      </w:r>
      <w:r w:rsidR="003E3890">
        <w:rPr>
          <w:rFonts w:cs="Arial"/>
          <w:sz w:val="24"/>
          <w:szCs w:val="24"/>
          <w:lang w:val="ru-RU"/>
        </w:rPr>
        <w:t xml:space="preserve"> добара: Млински делови – Одливци за 2017.год. ТЕНТ А,  </w:t>
      </w:r>
      <w:r w:rsidRPr="00EC5BB4">
        <w:rPr>
          <w:rFonts w:cs="Arial"/>
          <w:sz w:val="24"/>
          <w:szCs w:val="24"/>
          <w:lang w:val="ru-RU"/>
        </w:rPr>
        <w:t xml:space="preserve">Јавна набавка број </w:t>
      </w:r>
      <w:r w:rsidR="003E3890">
        <w:rPr>
          <w:rFonts w:cs="Arial"/>
          <w:b/>
          <w:sz w:val="24"/>
          <w:szCs w:val="24"/>
          <w:lang w:val="sr-Cyrl-RS"/>
        </w:rPr>
        <w:t>3000/1086/2016 (2020/2016)</w:t>
      </w:r>
      <w:r w:rsidRPr="00EC5BB4">
        <w:rPr>
          <w:rFonts w:cs="Arial"/>
          <w:sz w:val="24"/>
          <w:szCs w:val="24"/>
          <w:lang w:val="ru-RU"/>
        </w:rPr>
        <w:t xml:space="preserve"> - НЕ ОТВАРАТИ“. </w:t>
      </w:r>
    </w:p>
    <w:p w:rsidR="008D2B23" w:rsidRDefault="008D2B23" w:rsidP="008D2B23">
      <w:pPr>
        <w:pStyle w:val="KDParagraf"/>
        <w:spacing w:before="0"/>
        <w:rPr>
          <w:rFonts w:cs="Arial"/>
          <w:sz w:val="24"/>
          <w:szCs w:val="24"/>
          <w:lang w:val="sr-Cyrl-RS"/>
        </w:rPr>
      </w:pPr>
      <w:r w:rsidRPr="00EC5BB4">
        <w:rPr>
          <w:rFonts w:cs="Arial"/>
          <w:sz w:val="24"/>
          <w:szCs w:val="24"/>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A7636D" w:rsidRPr="00A7636D" w:rsidRDefault="00A7636D" w:rsidP="008D2B23">
      <w:pPr>
        <w:pStyle w:val="KDParagraf"/>
        <w:spacing w:before="0"/>
        <w:rPr>
          <w:rFonts w:cs="Arial"/>
          <w:sz w:val="24"/>
          <w:szCs w:val="24"/>
          <w:lang w:val="sr-Cyrl-RS"/>
        </w:rPr>
      </w:pPr>
      <w:r>
        <w:rPr>
          <w:rFonts w:cs="Arial"/>
          <w:sz w:val="24"/>
          <w:szCs w:val="24"/>
          <w:lang w:val="sr-Cyrl-RS"/>
        </w:rPr>
        <w:t xml:space="preserve">Понуду доставити у 1 (једном) штампаном примерку (оригинал) и 1 (једном) примерку на ЦД (копија). </w:t>
      </w:r>
    </w:p>
    <w:p w:rsidR="008D2B23" w:rsidRPr="00EC5BB4" w:rsidRDefault="008D2B23" w:rsidP="008D2B23">
      <w:pPr>
        <w:pStyle w:val="KDParagraf"/>
        <w:spacing w:before="0"/>
        <w:rPr>
          <w:rFonts w:cs="Arial"/>
          <w:sz w:val="24"/>
          <w:szCs w:val="24"/>
        </w:rPr>
      </w:pPr>
      <w:r w:rsidRPr="00EC5BB4">
        <w:rPr>
          <w:rFonts w:eastAsia="TimesNewRomanPSMT" w:cs="Arial"/>
          <w:bCs/>
          <w:sz w:val="24"/>
          <w:szCs w:val="24"/>
        </w:rPr>
        <w:lastRenderedPageBreak/>
        <w:t>У случају да понуду подноси група п</w:t>
      </w:r>
      <w:r w:rsidR="009B3371">
        <w:rPr>
          <w:rFonts w:eastAsia="TimesNewRomanPSMT" w:cs="Arial"/>
          <w:bCs/>
          <w:sz w:val="24"/>
          <w:szCs w:val="24"/>
        </w:rPr>
        <w:t xml:space="preserve">онуђача, на полеђини коверте </w:t>
      </w:r>
      <w:r w:rsidRPr="00EC5BB4">
        <w:rPr>
          <w:rFonts w:eastAsia="TimesNewRomanPSMT" w:cs="Arial"/>
          <w:bCs/>
          <w:sz w:val="24"/>
          <w:szCs w:val="24"/>
        </w:rPr>
        <w:t xml:space="preserve"> назначити да се ради о групи понуђача и навести називе и адресу свих чланова групе понуђача</w:t>
      </w:r>
      <w:r w:rsidRPr="00EC5BB4">
        <w:rPr>
          <w:rFonts w:cs="Arial"/>
          <w:sz w:val="24"/>
          <w:szCs w:val="24"/>
        </w:rPr>
        <w:t>.</w:t>
      </w:r>
    </w:p>
    <w:p w:rsidR="00613B13" w:rsidRPr="00613B13" w:rsidRDefault="00613B13" w:rsidP="00613B13">
      <w:pPr>
        <w:pStyle w:val="KDParagraf"/>
        <w:spacing w:before="0"/>
        <w:rPr>
          <w:rFonts w:cs="Arial"/>
          <w:sz w:val="24"/>
          <w:szCs w:val="24"/>
        </w:rPr>
      </w:pPr>
      <w:r w:rsidRPr="00613B13">
        <w:rPr>
          <w:rFonts w:cs="Arial"/>
          <w:sz w:val="24"/>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13B13" w:rsidRDefault="00613B13" w:rsidP="00613B13">
      <w:pPr>
        <w:pStyle w:val="KDParagraf"/>
        <w:spacing w:before="0"/>
        <w:rPr>
          <w:rFonts w:cs="Arial"/>
          <w:sz w:val="24"/>
          <w:szCs w:val="24"/>
        </w:rPr>
      </w:pPr>
      <w:r w:rsidRPr="00613B13">
        <w:rPr>
          <w:rFonts w:cs="Arial"/>
          <w:sz w:val="24"/>
          <w:szCs w:val="24"/>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w:t>
      </w:r>
      <w:r>
        <w:rPr>
          <w:rFonts w:cs="Arial"/>
          <w:sz w:val="24"/>
          <w:szCs w:val="24"/>
          <w:lang w:val="sr-Cyrl-RS"/>
        </w:rPr>
        <w:t>акона</w:t>
      </w:r>
      <w:r w:rsidRPr="00613B13">
        <w:rPr>
          <w:rFonts w:cs="Arial"/>
          <w:sz w:val="24"/>
          <w:szCs w:val="24"/>
        </w:rPr>
        <w:t xml:space="preserve">. </w:t>
      </w:r>
    </w:p>
    <w:p w:rsidR="00613B13" w:rsidRPr="00613B13" w:rsidRDefault="00613B13" w:rsidP="00613B13">
      <w:pPr>
        <w:pStyle w:val="KDParagraf"/>
        <w:spacing w:before="0"/>
        <w:rPr>
          <w:rFonts w:cs="Arial"/>
          <w:sz w:val="24"/>
          <w:szCs w:val="24"/>
        </w:rPr>
      </w:pPr>
      <w:r w:rsidRPr="00613B13">
        <w:rPr>
          <w:rFonts w:cs="Arial"/>
          <w:sz w:val="24"/>
          <w:szCs w:val="24"/>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Default="00613B13" w:rsidP="00613B13">
      <w:pPr>
        <w:tabs>
          <w:tab w:val="left" w:pos="284"/>
          <w:tab w:val="left" w:pos="330"/>
        </w:tabs>
        <w:ind w:left="284"/>
        <w:rPr>
          <w:rFonts w:eastAsia="TimesNewRomanPSMT" w:cs="Arial"/>
          <w:bCs/>
          <w:lang w:val="sr-Cyrl-RS"/>
        </w:rPr>
      </w:pPr>
    </w:p>
    <w:p w:rsidR="008D2B23" w:rsidRPr="00EC5BB4" w:rsidRDefault="008D2B23" w:rsidP="00181E4C">
      <w:pPr>
        <w:pStyle w:val="KDPodnaslov2"/>
        <w:numPr>
          <w:ilvl w:val="1"/>
          <w:numId w:val="28"/>
        </w:numPr>
        <w:spacing w:before="0"/>
        <w:jc w:val="both"/>
        <w:rPr>
          <w:rFonts w:cs="Arial"/>
          <w:sz w:val="24"/>
          <w:szCs w:val="24"/>
        </w:rPr>
      </w:pPr>
      <w:bookmarkStart w:id="215" w:name="_Toc441651579"/>
      <w:bookmarkStart w:id="216" w:name="_Toc442559890"/>
      <w:r w:rsidRPr="00EC5BB4">
        <w:rPr>
          <w:rFonts w:cs="Arial"/>
          <w:sz w:val="24"/>
          <w:szCs w:val="24"/>
        </w:rPr>
        <w:t>Обавезна садржина понуде</w:t>
      </w:r>
      <w:bookmarkEnd w:id="215"/>
      <w:bookmarkEnd w:id="216"/>
    </w:p>
    <w:p w:rsidR="008D2B23" w:rsidRPr="00EC5BB4" w:rsidRDefault="008D2B23" w:rsidP="008D2B23">
      <w:pPr>
        <w:pStyle w:val="KDParagraf"/>
        <w:spacing w:before="0"/>
        <w:rPr>
          <w:rFonts w:cs="Arial"/>
          <w:sz w:val="24"/>
          <w:szCs w:val="24"/>
        </w:rPr>
      </w:pPr>
      <w:r w:rsidRPr="00EC5BB4">
        <w:rPr>
          <w:rFonts w:cs="Arial"/>
          <w:sz w:val="24"/>
          <w:szCs w:val="24"/>
          <w:lang w:val="ru-RU" w:bidi="en-US"/>
        </w:rPr>
        <w:t>Садржину понуде, поред Обрасца понуде, чине и сви остали докази</w:t>
      </w:r>
      <w:r w:rsidR="00A870A7" w:rsidRPr="00EC5BB4">
        <w:rPr>
          <w:rFonts w:cs="Arial"/>
          <w:color w:val="00B0F0"/>
          <w:sz w:val="24"/>
          <w:szCs w:val="24"/>
          <w:lang w:val="sr-Latn-RS" w:bidi="en-US"/>
        </w:rPr>
        <w:t xml:space="preserve"> </w:t>
      </w:r>
      <w:r w:rsidRPr="00EC5BB4">
        <w:rPr>
          <w:rFonts w:cs="Arial"/>
          <w:sz w:val="24"/>
          <w:szCs w:val="24"/>
          <w:lang w:val="ru-RU" w:bidi="en-US"/>
        </w:rPr>
        <w:t xml:space="preserve">о испуњености услова из чл. </w:t>
      </w:r>
      <w:r w:rsidRPr="00177F76">
        <w:rPr>
          <w:rFonts w:cs="Arial"/>
          <w:sz w:val="24"/>
          <w:szCs w:val="24"/>
          <w:lang w:val="ru-RU" w:bidi="en-US"/>
        </w:rPr>
        <w:t>75.и 76.</w:t>
      </w:r>
      <w:r w:rsidRPr="00EC5BB4">
        <w:rPr>
          <w:rFonts w:cs="Arial"/>
          <w:sz w:val="24"/>
          <w:szCs w:val="24"/>
        </w:rPr>
        <w:t>Закона о јавним</w:t>
      </w:r>
      <w:r w:rsidRPr="00EC5BB4">
        <w:rPr>
          <w:rFonts w:cs="Arial"/>
          <w:sz w:val="24"/>
          <w:szCs w:val="24"/>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C5BB4">
        <w:rPr>
          <w:rFonts w:cs="Arial"/>
          <w:sz w:val="24"/>
          <w:szCs w:val="24"/>
          <w:lang w:val="sr-Cyrl-RS" w:bidi="en-US"/>
        </w:rPr>
        <w:t xml:space="preserve"> (попуњени, потписани и печатом оверени)</w:t>
      </w:r>
      <w:r w:rsidRPr="00EC5BB4">
        <w:rPr>
          <w:rFonts w:cs="Arial"/>
          <w:sz w:val="24"/>
          <w:szCs w:val="24"/>
          <w:lang w:bidi="en-US"/>
        </w:rPr>
        <w:t xml:space="preserve"> на начин предвиђен следећим ставом ове тачке</w:t>
      </w:r>
      <w:r w:rsidRPr="00EC5BB4">
        <w:rPr>
          <w:rFonts w:cs="Arial"/>
          <w:sz w:val="24"/>
          <w:szCs w:val="24"/>
        </w:rPr>
        <w:t>:</w:t>
      </w:r>
    </w:p>
    <w:p w:rsidR="00645F72" w:rsidRPr="00EC5BB4" w:rsidRDefault="00645F72" w:rsidP="00645F72">
      <w:pPr>
        <w:pStyle w:val="KDNabrajanje"/>
        <w:spacing w:before="0"/>
        <w:rPr>
          <w:rFonts w:cs="Arial"/>
          <w:sz w:val="24"/>
          <w:szCs w:val="24"/>
        </w:rPr>
      </w:pPr>
      <w:r w:rsidRPr="00EC5BB4">
        <w:rPr>
          <w:rFonts w:cs="Arial"/>
          <w:sz w:val="24"/>
          <w:szCs w:val="24"/>
        </w:rPr>
        <w:t xml:space="preserve">Образац понуде </w:t>
      </w:r>
    </w:p>
    <w:p w:rsidR="00645F72" w:rsidRPr="00EC5BB4" w:rsidRDefault="00645F72" w:rsidP="00645F72">
      <w:pPr>
        <w:pStyle w:val="KDNabrajanje"/>
        <w:spacing w:before="0"/>
        <w:rPr>
          <w:rFonts w:cs="Arial"/>
          <w:sz w:val="24"/>
          <w:szCs w:val="24"/>
        </w:rPr>
      </w:pPr>
      <w:r w:rsidRPr="00EC5BB4">
        <w:rPr>
          <w:rFonts w:cs="Arial"/>
          <w:sz w:val="24"/>
          <w:szCs w:val="24"/>
        </w:rPr>
        <w:t xml:space="preserve">Структура цене </w:t>
      </w:r>
    </w:p>
    <w:p w:rsidR="00645F72" w:rsidRPr="00EC5BB4" w:rsidRDefault="00645F72" w:rsidP="00645F72">
      <w:pPr>
        <w:pStyle w:val="KDNabrajanje"/>
        <w:spacing w:before="0"/>
        <w:rPr>
          <w:rFonts w:cs="Arial"/>
          <w:sz w:val="24"/>
          <w:szCs w:val="24"/>
        </w:rPr>
      </w:pPr>
      <w:r w:rsidRPr="00EC5BB4">
        <w:rPr>
          <w:rFonts w:cs="Arial"/>
          <w:sz w:val="24"/>
          <w:szCs w:val="24"/>
        </w:rPr>
        <w:t>О</w:t>
      </w:r>
      <w:r w:rsidR="00894367">
        <w:rPr>
          <w:rFonts w:cs="Arial"/>
          <w:sz w:val="24"/>
          <w:szCs w:val="24"/>
        </w:rPr>
        <w:t xml:space="preserve">бразац трошкова припреме понуде, </w:t>
      </w:r>
      <w:r w:rsidR="0056571E" w:rsidRPr="00EC5BB4">
        <w:rPr>
          <w:rFonts w:cs="Arial"/>
          <w:sz w:val="24"/>
          <w:szCs w:val="24"/>
        </w:rPr>
        <w:t>ако понуђач захтева надокнаду трошкова у складу са чл.88 Закона</w:t>
      </w:r>
    </w:p>
    <w:p w:rsidR="008D2B23" w:rsidRPr="00EC5BB4" w:rsidRDefault="008D2B23" w:rsidP="008D2B23">
      <w:pPr>
        <w:pStyle w:val="KDNabrajanje"/>
        <w:spacing w:before="0"/>
        <w:rPr>
          <w:rFonts w:cs="Arial"/>
          <w:sz w:val="24"/>
          <w:szCs w:val="24"/>
        </w:rPr>
      </w:pPr>
      <w:r w:rsidRPr="00EC5BB4">
        <w:rPr>
          <w:rFonts w:cs="Arial"/>
          <w:sz w:val="24"/>
          <w:szCs w:val="24"/>
        </w:rPr>
        <w:t xml:space="preserve">Изјава о независној понуди </w:t>
      </w:r>
    </w:p>
    <w:p w:rsidR="00645F72" w:rsidRPr="00EC5BB4" w:rsidRDefault="00645F72" w:rsidP="00645F72">
      <w:pPr>
        <w:pStyle w:val="KDNabrajanje"/>
        <w:spacing w:before="0"/>
        <w:rPr>
          <w:rFonts w:cs="Arial"/>
          <w:sz w:val="24"/>
          <w:szCs w:val="24"/>
        </w:rPr>
      </w:pPr>
      <w:r w:rsidRPr="00EC5BB4">
        <w:rPr>
          <w:rFonts w:cs="Arial"/>
          <w:sz w:val="24"/>
          <w:szCs w:val="24"/>
        </w:rPr>
        <w:t>Изјав</w:t>
      </w:r>
      <w:r w:rsidR="001945FA" w:rsidRPr="00EC5BB4">
        <w:rPr>
          <w:rFonts w:cs="Arial"/>
          <w:sz w:val="24"/>
          <w:szCs w:val="24"/>
          <w:lang w:val="sr-Cyrl-RS"/>
        </w:rPr>
        <w:t>а</w:t>
      </w:r>
      <w:r w:rsidRPr="00EC5BB4">
        <w:rPr>
          <w:rFonts w:cs="Arial"/>
          <w:sz w:val="24"/>
          <w:szCs w:val="24"/>
        </w:rPr>
        <w:t xml:space="preserve"> у складу са чланом 75. став 2. Закона </w:t>
      </w:r>
    </w:p>
    <w:p w:rsidR="00645F72" w:rsidRPr="00177F76" w:rsidRDefault="00645F72" w:rsidP="00645F72">
      <w:pPr>
        <w:pStyle w:val="KDNabrajanje"/>
        <w:spacing w:before="0"/>
        <w:rPr>
          <w:rFonts w:cs="Arial"/>
          <w:sz w:val="24"/>
          <w:szCs w:val="24"/>
        </w:rPr>
      </w:pPr>
      <w:r w:rsidRPr="00177F76">
        <w:rPr>
          <w:rFonts w:cs="Arial"/>
          <w:sz w:val="24"/>
          <w:szCs w:val="24"/>
        </w:rPr>
        <w:t xml:space="preserve">средства финансијског обезбеђења </w:t>
      </w:r>
    </w:p>
    <w:p w:rsidR="0056571E" w:rsidRPr="00177F76" w:rsidRDefault="007267FC" w:rsidP="00645F72">
      <w:pPr>
        <w:pStyle w:val="KDNabrajanje"/>
        <w:spacing w:before="0"/>
        <w:rPr>
          <w:rFonts w:cs="Arial"/>
          <w:sz w:val="24"/>
          <w:szCs w:val="24"/>
        </w:rPr>
      </w:pPr>
      <w:r w:rsidRPr="00177F76">
        <w:rPr>
          <w:rFonts w:cs="Arial"/>
          <w:sz w:val="24"/>
          <w:szCs w:val="24"/>
          <w:lang w:val="sr-Cyrl-CS"/>
        </w:rPr>
        <w:t>Списак испоручених добара</w:t>
      </w:r>
    </w:p>
    <w:p w:rsidR="0056571E" w:rsidRPr="00177F76" w:rsidRDefault="007267FC" w:rsidP="00645F72">
      <w:pPr>
        <w:pStyle w:val="KDNabrajanje"/>
        <w:spacing w:before="0"/>
        <w:rPr>
          <w:rFonts w:cs="Arial"/>
          <w:sz w:val="24"/>
          <w:szCs w:val="24"/>
        </w:rPr>
      </w:pPr>
      <w:r w:rsidRPr="00177F76">
        <w:rPr>
          <w:rFonts w:cs="Arial"/>
          <w:sz w:val="24"/>
          <w:szCs w:val="24"/>
          <w:lang w:val="sr-Cyrl-CS"/>
        </w:rPr>
        <w:t>Потврда о референтним набавкама</w:t>
      </w:r>
      <w:r w:rsidR="003C4E60" w:rsidRPr="00177F76">
        <w:rPr>
          <w:rFonts w:cs="Arial"/>
          <w:sz w:val="24"/>
          <w:szCs w:val="24"/>
          <w:lang w:val="sr-Cyrl-CS"/>
        </w:rPr>
        <w:t xml:space="preserve"> </w:t>
      </w:r>
    </w:p>
    <w:p w:rsidR="00EA6178" w:rsidRPr="00177F76" w:rsidRDefault="007267FC" w:rsidP="00EA6178">
      <w:pPr>
        <w:pStyle w:val="KDNabrajanje"/>
        <w:spacing w:before="0"/>
        <w:rPr>
          <w:rFonts w:cs="Arial"/>
          <w:sz w:val="24"/>
          <w:szCs w:val="24"/>
        </w:rPr>
      </w:pPr>
      <w:r w:rsidRPr="00177F76">
        <w:rPr>
          <w:rFonts w:cs="Arial"/>
          <w:sz w:val="24"/>
          <w:szCs w:val="24"/>
        </w:rPr>
        <w:t>обрасц</w:t>
      </w:r>
      <w:r w:rsidRPr="00177F76">
        <w:rPr>
          <w:rFonts w:cs="Arial"/>
          <w:sz w:val="24"/>
          <w:szCs w:val="24"/>
          <w:lang w:val="sr-Cyrl-CS"/>
        </w:rPr>
        <w:t>и</w:t>
      </w:r>
      <w:r w:rsidR="00EA6178" w:rsidRPr="00177F76">
        <w:rPr>
          <w:rFonts w:cs="Arial"/>
          <w:sz w:val="24"/>
          <w:szCs w:val="24"/>
        </w:rPr>
        <w:t>, изјаве и доказ</w:t>
      </w:r>
      <w:r w:rsidRPr="00177F76">
        <w:rPr>
          <w:rFonts w:cs="Arial"/>
          <w:sz w:val="24"/>
          <w:szCs w:val="24"/>
          <w:lang w:val="sr-Cyrl-CS"/>
        </w:rPr>
        <w:t>и</w:t>
      </w:r>
      <w:r w:rsidRPr="00177F76">
        <w:rPr>
          <w:rFonts w:cs="Arial"/>
          <w:sz w:val="24"/>
          <w:szCs w:val="24"/>
        </w:rPr>
        <w:t xml:space="preserve"> одређене тачком </w:t>
      </w:r>
      <w:r w:rsidR="003C4E60" w:rsidRPr="00177F76">
        <w:rPr>
          <w:rFonts w:cs="Arial"/>
          <w:sz w:val="24"/>
          <w:szCs w:val="24"/>
          <w:lang w:val="sr-Cyrl-RS"/>
        </w:rPr>
        <w:t>6</w:t>
      </w:r>
      <w:r w:rsidRPr="00177F76">
        <w:rPr>
          <w:rFonts w:cs="Arial"/>
          <w:sz w:val="24"/>
          <w:szCs w:val="24"/>
        </w:rPr>
        <w:t>.</w:t>
      </w:r>
      <w:r w:rsidRPr="00177F76">
        <w:rPr>
          <w:rFonts w:cs="Arial"/>
          <w:sz w:val="24"/>
          <w:szCs w:val="24"/>
          <w:lang w:val="sr-Cyrl-CS"/>
        </w:rPr>
        <w:t>9</w:t>
      </w:r>
      <w:r w:rsidRPr="00177F76">
        <w:rPr>
          <w:rFonts w:cs="Arial"/>
          <w:sz w:val="24"/>
          <w:szCs w:val="24"/>
        </w:rPr>
        <w:t xml:space="preserve"> или </w:t>
      </w:r>
      <w:r w:rsidR="003C4E60" w:rsidRPr="00177F76">
        <w:rPr>
          <w:rFonts w:cs="Arial"/>
          <w:sz w:val="24"/>
          <w:szCs w:val="24"/>
          <w:lang w:val="sr-Cyrl-RS"/>
        </w:rPr>
        <w:t>6</w:t>
      </w:r>
      <w:r w:rsidRPr="00177F76">
        <w:rPr>
          <w:rFonts w:cs="Arial"/>
          <w:sz w:val="24"/>
          <w:szCs w:val="24"/>
        </w:rPr>
        <w:t>.1</w:t>
      </w:r>
      <w:r w:rsidRPr="00177F76">
        <w:rPr>
          <w:rFonts w:cs="Arial"/>
          <w:sz w:val="24"/>
          <w:szCs w:val="24"/>
          <w:lang w:val="sr-Cyrl-CS"/>
        </w:rPr>
        <w:t>0</w:t>
      </w:r>
      <w:r w:rsidR="00EA6178" w:rsidRPr="00177F76">
        <w:rPr>
          <w:rFonts w:cs="Arial"/>
          <w:sz w:val="24"/>
          <w:szCs w:val="24"/>
        </w:rPr>
        <w:t xml:space="preserve"> овог упутства у случају да понуђач подноси понуду са подизвођачем или заједничку понуду подноси група понуђача</w:t>
      </w:r>
    </w:p>
    <w:p w:rsidR="008D2B23" w:rsidRPr="00177F76" w:rsidRDefault="008D2B23" w:rsidP="008D2B23">
      <w:pPr>
        <w:pStyle w:val="KDNabrajanje"/>
        <w:spacing w:before="0"/>
        <w:rPr>
          <w:rFonts w:cs="Arial"/>
          <w:sz w:val="24"/>
          <w:szCs w:val="24"/>
        </w:rPr>
      </w:pPr>
      <w:r w:rsidRPr="00EC5BB4">
        <w:rPr>
          <w:rFonts w:cs="Arial"/>
          <w:sz w:val="24"/>
          <w:szCs w:val="24"/>
        </w:rPr>
        <w:t>потписан и</w:t>
      </w:r>
      <w:r w:rsidR="00894367">
        <w:rPr>
          <w:rFonts w:cs="Arial"/>
          <w:sz w:val="24"/>
          <w:szCs w:val="24"/>
        </w:rPr>
        <w:t xml:space="preserve"> печатом оверен „Модел оквир</w:t>
      </w:r>
      <w:r w:rsidR="00894367">
        <w:rPr>
          <w:rFonts w:cs="Arial"/>
          <w:sz w:val="24"/>
          <w:szCs w:val="24"/>
          <w:lang w:val="sr-Cyrl-RS"/>
        </w:rPr>
        <w:t>н</w:t>
      </w:r>
      <w:r w:rsidR="00894367">
        <w:rPr>
          <w:rFonts w:cs="Arial"/>
          <w:sz w:val="24"/>
          <w:szCs w:val="24"/>
        </w:rPr>
        <w:t>ог споразума</w:t>
      </w:r>
      <w:r w:rsidRPr="00EC5BB4">
        <w:rPr>
          <w:rFonts w:cs="Arial"/>
          <w:sz w:val="24"/>
          <w:szCs w:val="24"/>
        </w:rPr>
        <w:t xml:space="preserve">“ </w:t>
      </w:r>
      <w:r w:rsidR="003C4E60">
        <w:rPr>
          <w:rFonts w:cs="Arial"/>
          <w:sz w:val="24"/>
          <w:szCs w:val="24"/>
          <w:lang w:val="sr-Cyrl-RS"/>
        </w:rPr>
        <w:t xml:space="preserve">(пожељно је да </w:t>
      </w:r>
      <w:r w:rsidR="003C4E60" w:rsidRPr="00177F76">
        <w:rPr>
          <w:rFonts w:cs="Arial"/>
          <w:sz w:val="24"/>
          <w:szCs w:val="24"/>
          <w:lang w:val="sr-Cyrl-RS"/>
        </w:rPr>
        <w:t>буде попуњен)</w:t>
      </w:r>
    </w:p>
    <w:p w:rsidR="008D2B23" w:rsidRPr="00177F76" w:rsidRDefault="008D2B23" w:rsidP="008D2B23">
      <w:pPr>
        <w:pStyle w:val="KDNabrajanje"/>
        <w:spacing w:before="0"/>
        <w:rPr>
          <w:rFonts w:cs="Arial"/>
          <w:sz w:val="24"/>
          <w:szCs w:val="24"/>
        </w:rPr>
      </w:pPr>
      <w:r w:rsidRPr="00177F76">
        <w:rPr>
          <w:rFonts w:cs="Arial"/>
          <w:sz w:val="24"/>
          <w:szCs w:val="24"/>
        </w:rPr>
        <w:t xml:space="preserve">докази о испуњености услова </w:t>
      </w:r>
      <w:r w:rsidRPr="00177F76">
        <w:rPr>
          <w:rFonts w:cs="Arial"/>
          <w:sz w:val="24"/>
          <w:szCs w:val="24"/>
          <w:lang w:bidi="en-US"/>
        </w:rPr>
        <w:t>из чл. 76.</w:t>
      </w:r>
      <w:r w:rsidRPr="00177F76">
        <w:rPr>
          <w:rFonts w:cs="Arial"/>
          <w:sz w:val="24"/>
          <w:szCs w:val="24"/>
        </w:rPr>
        <w:t xml:space="preserve"> Закона у складу са чланом 77. Закон и Одељком 4. конкурсне документације</w:t>
      </w:r>
    </w:p>
    <w:p w:rsidR="009B3371" w:rsidRPr="009B3371" w:rsidRDefault="009B3371" w:rsidP="00EE070C">
      <w:pPr>
        <w:pStyle w:val="KDNabrajanje"/>
        <w:rPr>
          <w:sz w:val="24"/>
          <w:szCs w:val="24"/>
        </w:rPr>
      </w:pPr>
      <w:r w:rsidRPr="009B3371">
        <w:rPr>
          <w:sz w:val="24"/>
          <w:szCs w:val="24"/>
          <w:lang w:val="sr-Cyrl-RS"/>
        </w:rPr>
        <w:t>Овлашћење за потписника</w:t>
      </w:r>
      <w:r>
        <w:rPr>
          <w:sz w:val="24"/>
          <w:szCs w:val="24"/>
          <w:lang w:val="sr-Cyrl-RS"/>
        </w:rPr>
        <w:t xml:space="preserve"> </w:t>
      </w:r>
      <w:r w:rsidRPr="009B3371">
        <w:rPr>
          <w:sz w:val="24"/>
          <w:szCs w:val="24"/>
          <w:lang w:val="sr-Cyrl-RS"/>
        </w:rPr>
        <w:t>(ако не потписује заступник)</w:t>
      </w:r>
    </w:p>
    <w:p w:rsidR="00EE070C" w:rsidRPr="00EC5BB4" w:rsidRDefault="00EE070C" w:rsidP="00EE070C">
      <w:pPr>
        <w:pStyle w:val="KDNabrajanje"/>
        <w:numPr>
          <w:ilvl w:val="0"/>
          <w:numId w:val="0"/>
        </w:numPr>
        <w:spacing w:before="0"/>
        <w:ind w:left="270"/>
        <w:rPr>
          <w:rFonts w:cs="Arial"/>
          <w:color w:val="00B0F0"/>
          <w:sz w:val="24"/>
          <w:szCs w:val="24"/>
        </w:rPr>
      </w:pP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C5BB4" w:rsidRDefault="008D2B23" w:rsidP="008D2B23">
      <w:pPr>
        <w:pStyle w:val="KDParagraf"/>
        <w:spacing w:before="0"/>
        <w:rPr>
          <w:rFonts w:eastAsia="TimesNewRomanPS-BoldMT" w:cs="Arial"/>
          <w:bCs/>
          <w:color w:val="000000"/>
          <w:sz w:val="24"/>
          <w:szCs w:val="24"/>
          <w:lang w:val="ru-RU"/>
        </w:rPr>
      </w:pPr>
    </w:p>
    <w:p w:rsidR="008D2B23" w:rsidRPr="00EC5BB4" w:rsidRDefault="003C4E60" w:rsidP="00181E4C">
      <w:pPr>
        <w:pStyle w:val="KDPodnaslov2"/>
        <w:numPr>
          <w:ilvl w:val="1"/>
          <w:numId w:val="28"/>
        </w:numPr>
        <w:spacing w:before="0"/>
        <w:jc w:val="both"/>
        <w:rPr>
          <w:rFonts w:cs="Arial"/>
          <w:sz w:val="24"/>
          <w:szCs w:val="24"/>
        </w:rPr>
      </w:pPr>
      <w:bookmarkStart w:id="217" w:name="_Toc441651580"/>
      <w:bookmarkStart w:id="218" w:name="_Toc442559891"/>
      <w:r>
        <w:rPr>
          <w:rFonts w:cs="Arial"/>
          <w:sz w:val="24"/>
          <w:szCs w:val="24"/>
          <w:lang w:val="sr-Cyrl-RS"/>
        </w:rPr>
        <w:t>П</w:t>
      </w:r>
      <w:r>
        <w:rPr>
          <w:rFonts w:cs="Arial"/>
          <w:sz w:val="24"/>
          <w:szCs w:val="24"/>
        </w:rPr>
        <w:t>одношење и</w:t>
      </w:r>
      <w:r w:rsidR="008D2B23" w:rsidRPr="00EC5BB4">
        <w:rPr>
          <w:rFonts w:cs="Arial"/>
          <w:sz w:val="24"/>
          <w:szCs w:val="24"/>
        </w:rPr>
        <w:t xml:space="preserve"> отварање понуда</w:t>
      </w:r>
      <w:bookmarkEnd w:id="217"/>
      <w:bookmarkEnd w:id="218"/>
    </w:p>
    <w:p w:rsidR="00FC355A" w:rsidRPr="00EC5BB4" w:rsidRDefault="00FC355A" w:rsidP="008D2B23">
      <w:pPr>
        <w:pStyle w:val="KDParagraf"/>
        <w:spacing w:before="0"/>
        <w:rPr>
          <w:rFonts w:cs="Arial"/>
          <w:sz w:val="24"/>
          <w:szCs w:val="24"/>
          <w:lang w:val="sr-Cyrl-CS"/>
        </w:rPr>
      </w:pPr>
      <w:r w:rsidRPr="00EC5BB4">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C5BB4">
        <w:rPr>
          <w:rFonts w:cs="Arial"/>
          <w:sz w:val="24"/>
          <w:szCs w:val="24"/>
          <w:lang w:val="sr-Cyrl-RS"/>
        </w:rPr>
        <w:t>е</w:t>
      </w:r>
      <w:r w:rsidRPr="00EC5BB4">
        <w:rPr>
          <w:rFonts w:cs="Arial"/>
          <w:sz w:val="24"/>
          <w:szCs w:val="24"/>
          <w:lang w:val="sr-Cyrl-CS"/>
        </w:rPr>
        <w:t>.</w:t>
      </w:r>
    </w:p>
    <w:p w:rsidR="00FC355A" w:rsidRPr="00EC5BB4" w:rsidRDefault="008D2B23" w:rsidP="00FC355A">
      <w:pPr>
        <w:pStyle w:val="KDParagraf"/>
        <w:spacing w:before="0"/>
        <w:rPr>
          <w:rFonts w:cs="Arial"/>
          <w:sz w:val="24"/>
          <w:szCs w:val="24"/>
          <w:lang w:val="sr-Cyrl-CS"/>
        </w:rPr>
      </w:pPr>
      <w:r w:rsidRPr="00EC5BB4">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3C4E60" w:rsidRDefault="00FC355A" w:rsidP="008D2B23">
      <w:pPr>
        <w:pStyle w:val="KDParagraf"/>
        <w:spacing w:before="0"/>
        <w:rPr>
          <w:rFonts w:cs="Arial"/>
          <w:sz w:val="24"/>
          <w:szCs w:val="24"/>
          <w:lang w:val="sr-Cyrl-RS"/>
        </w:rPr>
      </w:pPr>
      <w:r w:rsidRPr="004D6B2F">
        <w:rPr>
          <w:rFonts w:cs="Arial"/>
          <w:sz w:val="24"/>
          <w:szCs w:val="24"/>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4D6B2F" w:rsidRPr="004D6B2F">
        <w:rPr>
          <w:rFonts w:cs="Arial"/>
          <w:sz w:val="24"/>
          <w:szCs w:val="24"/>
          <w:lang w:val="sr-Cyrl-RS"/>
        </w:rPr>
        <w:t>огранак ТЕНТ</w:t>
      </w:r>
      <w:r w:rsidR="003C4E60" w:rsidRPr="004D6B2F">
        <w:rPr>
          <w:rFonts w:cs="Arial"/>
          <w:sz w:val="24"/>
          <w:szCs w:val="24"/>
          <w:lang w:val="sr-Cyrl-RS"/>
        </w:rPr>
        <w:t>,</w:t>
      </w:r>
      <w:r w:rsidR="004D6B2F" w:rsidRPr="004D6B2F">
        <w:rPr>
          <w:rFonts w:cs="Arial"/>
          <w:sz w:val="24"/>
          <w:szCs w:val="24"/>
          <w:lang w:val="sr-Cyrl-RS"/>
        </w:rPr>
        <w:t xml:space="preserve"> </w:t>
      </w:r>
      <w:r w:rsidRPr="004D6B2F">
        <w:rPr>
          <w:rFonts w:cs="Arial"/>
          <w:sz w:val="24"/>
          <w:szCs w:val="24"/>
          <w:lang w:val="ru-RU"/>
        </w:rPr>
        <w:t xml:space="preserve">ул. </w:t>
      </w:r>
      <w:r w:rsidR="004D6B2F" w:rsidRPr="004D6B2F">
        <w:rPr>
          <w:rFonts w:cs="Arial"/>
          <w:sz w:val="24"/>
          <w:szCs w:val="24"/>
          <w:lang w:val="sr-Cyrl-RS"/>
        </w:rPr>
        <w:t xml:space="preserve">Богољуба </w:t>
      </w:r>
      <w:r w:rsidR="004D6B2F">
        <w:rPr>
          <w:rFonts w:cs="Arial"/>
          <w:sz w:val="24"/>
          <w:szCs w:val="24"/>
          <w:lang w:val="sr-Cyrl-RS"/>
        </w:rPr>
        <w:t>Урошевића Црног 44</w:t>
      </w:r>
      <w:r w:rsidR="003C4E60">
        <w:rPr>
          <w:rFonts w:cs="Arial"/>
          <w:sz w:val="24"/>
          <w:szCs w:val="24"/>
          <w:lang w:val="sr-Cyrl-RS"/>
        </w:rPr>
        <w:t>.</w:t>
      </w:r>
    </w:p>
    <w:p w:rsidR="008D2B23" w:rsidRPr="00EC5BB4" w:rsidRDefault="008D2B23" w:rsidP="008D2B23">
      <w:pPr>
        <w:pStyle w:val="KDParagraf"/>
        <w:spacing w:before="0"/>
        <w:rPr>
          <w:rFonts w:cs="Arial"/>
          <w:sz w:val="24"/>
          <w:szCs w:val="24"/>
        </w:rPr>
      </w:pPr>
      <w:r w:rsidRPr="00EC5BB4">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Pr>
          <w:rFonts w:cs="Arial"/>
          <w:sz w:val="24"/>
          <w:szCs w:val="24"/>
        </w:rPr>
        <w:t>за учествовање у овом поступку (пожељно да буде издато на меморандуму понуђача)</w:t>
      </w:r>
      <w:r w:rsidRPr="00EC5BB4">
        <w:rPr>
          <w:rFonts w:cs="Arial"/>
          <w:sz w:val="24"/>
          <w:szCs w:val="24"/>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C5BB4" w:rsidRDefault="008D2B23" w:rsidP="008D2B23">
      <w:pPr>
        <w:pStyle w:val="KDParagraf"/>
        <w:spacing w:before="0"/>
        <w:rPr>
          <w:rFonts w:cs="Arial"/>
          <w:sz w:val="24"/>
          <w:szCs w:val="24"/>
        </w:rPr>
      </w:pPr>
      <w:r w:rsidRPr="00EC5BB4">
        <w:rPr>
          <w:rFonts w:cs="Arial"/>
          <w:sz w:val="24"/>
          <w:szCs w:val="24"/>
        </w:rPr>
        <w:t>Комисија за јавну набавку води записник о отварању понуда у који се уносе подаци у складу са Законом.</w:t>
      </w:r>
    </w:p>
    <w:p w:rsidR="008D2B23" w:rsidRPr="00EC5BB4" w:rsidRDefault="008D2B23" w:rsidP="008D2B23">
      <w:pPr>
        <w:pStyle w:val="KDParagraf"/>
        <w:spacing w:before="0"/>
        <w:rPr>
          <w:rFonts w:cs="Arial"/>
          <w:sz w:val="24"/>
          <w:szCs w:val="24"/>
        </w:rPr>
      </w:pPr>
      <w:r w:rsidRPr="00EC5BB4">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C5BB4" w:rsidRDefault="008D2B23" w:rsidP="008D2B23">
      <w:pPr>
        <w:pStyle w:val="KDParagraf"/>
        <w:spacing w:before="0"/>
        <w:rPr>
          <w:rFonts w:cs="Arial"/>
          <w:sz w:val="24"/>
          <w:szCs w:val="24"/>
        </w:rPr>
      </w:pPr>
      <w:r w:rsidRPr="00EC5BB4">
        <w:rPr>
          <w:rFonts w:cs="Arial"/>
          <w:sz w:val="24"/>
          <w:szCs w:val="24"/>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C5BB4" w:rsidRDefault="008D2B23" w:rsidP="008D2B23">
      <w:pPr>
        <w:pStyle w:val="KDParagraf"/>
        <w:spacing w:before="0"/>
        <w:rPr>
          <w:rFonts w:cs="Arial"/>
          <w:sz w:val="24"/>
          <w:szCs w:val="24"/>
        </w:rPr>
      </w:pPr>
    </w:p>
    <w:p w:rsidR="008D2B23" w:rsidRPr="00EC5BB4" w:rsidRDefault="008D2B23" w:rsidP="00181E4C">
      <w:pPr>
        <w:pStyle w:val="KDPodnaslov2"/>
        <w:numPr>
          <w:ilvl w:val="1"/>
          <w:numId w:val="28"/>
        </w:numPr>
        <w:spacing w:before="0"/>
        <w:jc w:val="both"/>
        <w:rPr>
          <w:rFonts w:cs="Arial"/>
          <w:sz w:val="24"/>
          <w:szCs w:val="24"/>
        </w:rPr>
      </w:pPr>
      <w:bookmarkStart w:id="219" w:name="_Toc441651581"/>
      <w:bookmarkStart w:id="220" w:name="_Toc442559892"/>
      <w:r w:rsidRPr="00EC5BB4">
        <w:rPr>
          <w:rFonts w:cs="Arial"/>
          <w:sz w:val="24"/>
          <w:szCs w:val="24"/>
        </w:rPr>
        <w:t>Начин подношења понуде</w:t>
      </w:r>
      <w:bookmarkEnd w:id="219"/>
      <w:bookmarkEnd w:id="220"/>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C5BB4" w:rsidRDefault="008D2B23" w:rsidP="008D2B23">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C5BB4" w:rsidRDefault="008D2B23" w:rsidP="008D2B23">
      <w:pPr>
        <w:pStyle w:val="KDParagraf"/>
        <w:spacing w:before="0"/>
        <w:rPr>
          <w:rFonts w:cs="Arial"/>
          <w:sz w:val="24"/>
          <w:szCs w:val="24"/>
        </w:rPr>
      </w:pPr>
    </w:p>
    <w:p w:rsidR="008D2B23" w:rsidRPr="00EC5BB4" w:rsidRDefault="008D2B23" w:rsidP="00181E4C">
      <w:pPr>
        <w:pStyle w:val="KDPodnaslov2"/>
        <w:numPr>
          <w:ilvl w:val="1"/>
          <w:numId w:val="28"/>
        </w:numPr>
        <w:spacing w:before="0"/>
        <w:jc w:val="both"/>
        <w:rPr>
          <w:rFonts w:cs="Arial"/>
          <w:sz w:val="24"/>
          <w:szCs w:val="24"/>
        </w:rPr>
      </w:pPr>
      <w:bookmarkStart w:id="221" w:name="_Toc441651582"/>
      <w:bookmarkStart w:id="222" w:name="_Toc442559893"/>
      <w:r w:rsidRPr="00EC5BB4">
        <w:rPr>
          <w:rFonts w:cs="Arial"/>
          <w:sz w:val="24"/>
          <w:szCs w:val="24"/>
        </w:rPr>
        <w:t>Измена, допуна и опозив понуде</w:t>
      </w:r>
      <w:bookmarkEnd w:id="221"/>
      <w:bookmarkEnd w:id="222"/>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w:t>
      </w:r>
      <w:r w:rsidRPr="00EC5BB4">
        <w:rPr>
          <w:rFonts w:cs="Arial"/>
          <w:sz w:val="24"/>
          <w:szCs w:val="24"/>
          <w:lang w:val="ru-RU"/>
        </w:rPr>
        <w:lastRenderedPageBreak/>
        <w:t>- По</w:t>
      </w:r>
      <w:r w:rsidR="004D6B2F">
        <w:rPr>
          <w:rFonts w:cs="Arial"/>
          <w:sz w:val="24"/>
          <w:szCs w:val="24"/>
          <w:lang w:val="ru-RU"/>
        </w:rPr>
        <w:t>нуде за јавну набавку добара: Млински делови – Одливци за 2017.год. ТЕНТ А</w:t>
      </w:r>
      <w:r w:rsidRPr="00EC5BB4">
        <w:rPr>
          <w:rFonts w:cs="Arial"/>
          <w:sz w:val="24"/>
          <w:szCs w:val="24"/>
          <w:lang w:val="ru-RU"/>
        </w:rPr>
        <w:t xml:space="preserve"> -</w:t>
      </w:r>
      <w:r w:rsidR="004D6B2F">
        <w:rPr>
          <w:rFonts w:cs="Arial"/>
          <w:sz w:val="24"/>
          <w:szCs w:val="24"/>
          <w:lang w:val="ru-RU"/>
        </w:rPr>
        <w:t xml:space="preserve"> Јавна набавка број </w:t>
      </w:r>
      <w:r w:rsidR="004D6B2F">
        <w:rPr>
          <w:rFonts w:cs="Arial"/>
          <w:b/>
          <w:sz w:val="24"/>
          <w:szCs w:val="24"/>
          <w:lang w:val="sr-Cyrl-RS"/>
        </w:rPr>
        <w:t>3000/1086/2016 (2020/2016)</w:t>
      </w:r>
      <w:r w:rsidR="004D6B2F" w:rsidRPr="00EC5BB4">
        <w:rPr>
          <w:rFonts w:cs="Arial"/>
          <w:sz w:val="24"/>
          <w:szCs w:val="24"/>
          <w:lang w:val="ru-RU"/>
        </w:rPr>
        <w:t xml:space="preserve"> </w:t>
      </w:r>
      <w:r w:rsidRPr="00EC5BB4">
        <w:rPr>
          <w:rFonts w:cs="Arial"/>
          <w:sz w:val="24"/>
          <w:szCs w:val="24"/>
          <w:lang w:val="ru-RU"/>
        </w:rPr>
        <w:t xml:space="preserve"> – НЕ ОТВАРАТИ“.</w:t>
      </w:r>
    </w:p>
    <w:p w:rsidR="008D2B23" w:rsidRPr="00EC5BB4" w:rsidRDefault="008D2B23" w:rsidP="008D2B23">
      <w:pPr>
        <w:pStyle w:val="KDParagraf"/>
        <w:spacing w:before="0"/>
        <w:rPr>
          <w:rFonts w:cs="Arial"/>
          <w:sz w:val="24"/>
          <w:szCs w:val="24"/>
        </w:rPr>
      </w:pPr>
      <w:r w:rsidRPr="00EC5BB4">
        <w:rPr>
          <w:rFonts w:cs="Arial"/>
          <w:sz w:val="24"/>
          <w:szCs w:val="24"/>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C5BB4" w:rsidRDefault="008D2B23" w:rsidP="008D2B23">
      <w:pPr>
        <w:pStyle w:val="KDParagraf"/>
        <w:spacing w:before="0"/>
        <w:rPr>
          <w:rFonts w:cs="Arial"/>
          <w:sz w:val="24"/>
          <w:szCs w:val="24"/>
        </w:rPr>
      </w:pPr>
      <w:r w:rsidRPr="00EC5BB4">
        <w:rPr>
          <w:rFonts w:cs="Arial"/>
          <w:sz w:val="24"/>
          <w:szCs w:val="24"/>
        </w:rPr>
        <w:t>У року за подношење понуде понуђач може да опозове поднету понуду писаним путем, на адресу Наручиоца, са назнаком „ОПОЗИВ - Понуде за јавну наб</w:t>
      </w:r>
      <w:r w:rsidR="004D6B2F">
        <w:rPr>
          <w:rFonts w:cs="Arial"/>
          <w:sz w:val="24"/>
          <w:szCs w:val="24"/>
        </w:rPr>
        <w:t xml:space="preserve">авку </w:t>
      </w:r>
      <w:r w:rsidR="004D6B2F">
        <w:rPr>
          <w:rFonts w:cs="Arial"/>
          <w:sz w:val="24"/>
          <w:szCs w:val="24"/>
          <w:lang w:val="sr-Cyrl-RS"/>
        </w:rPr>
        <w:t xml:space="preserve">добра: </w:t>
      </w:r>
      <w:r w:rsidR="004D6B2F">
        <w:rPr>
          <w:rFonts w:cs="Arial"/>
          <w:sz w:val="24"/>
          <w:szCs w:val="24"/>
          <w:lang w:val="ru-RU"/>
        </w:rPr>
        <w:t>Млински делови – Одливци за 2017.год. ТЕНТ А</w:t>
      </w:r>
      <w:r w:rsidRPr="00EC5BB4">
        <w:rPr>
          <w:rFonts w:cs="Arial"/>
          <w:sz w:val="24"/>
          <w:szCs w:val="24"/>
        </w:rPr>
        <w:t xml:space="preserve"> -</w:t>
      </w:r>
      <w:r w:rsidR="004D6B2F">
        <w:rPr>
          <w:rFonts w:cs="Arial"/>
          <w:sz w:val="24"/>
          <w:szCs w:val="24"/>
        </w:rPr>
        <w:t xml:space="preserve"> Јавна набавка број </w:t>
      </w:r>
      <w:r w:rsidR="004D6B2F">
        <w:rPr>
          <w:rFonts w:cs="Arial"/>
          <w:b/>
          <w:sz w:val="24"/>
          <w:szCs w:val="24"/>
          <w:lang w:val="sr-Cyrl-RS"/>
        </w:rPr>
        <w:t>3000/1086/2016 (2020/2016)</w:t>
      </w:r>
      <w:r w:rsidR="004D6B2F" w:rsidRPr="00EC5BB4">
        <w:rPr>
          <w:rFonts w:cs="Arial"/>
          <w:sz w:val="24"/>
          <w:szCs w:val="24"/>
          <w:lang w:val="ru-RU"/>
        </w:rPr>
        <w:t xml:space="preserve"> </w:t>
      </w:r>
      <w:r w:rsidRPr="00EC5BB4">
        <w:rPr>
          <w:rFonts w:cs="Arial"/>
          <w:sz w:val="24"/>
          <w:szCs w:val="24"/>
        </w:rPr>
        <w:t xml:space="preserve"> – НЕ ОТВАРАТИ“.</w:t>
      </w:r>
    </w:p>
    <w:p w:rsidR="008D2B23" w:rsidRPr="004D6B2F" w:rsidRDefault="008D2B23" w:rsidP="008D2B23">
      <w:pPr>
        <w:pStyle w:val="KDParagraf"/>
        <w:spacing w:before="0"/>
        <w:rPr>
          <w:rFonts w:cs="Arial"/>
          <w:sz w:val="24"/>
          <w:szCs w:val="24"/>
        </w:rPr>
      </w:pPr>
      <w:r w:rsidRPr="00EC5BB4">
        <w:rPr>
          <w:rFonts w:cs="Arial"/>
          <w:sz w:val="24"/>
          <w:szCs w:val="24"/>
        </w:rPr>
        <w:t xml:space="preserve">У случају опозива поднете понуде пре истека рока за подношење понуда, </w:t>
      </w:r>
      <w:r w:rsidRPr="004D6B2F">
        <w:rPr>
          <w:rFonts w:cs="Arial"/>
          <w:sz w:val="24"/>
          <w:szCs w:val="24"/>
        </w:rPr>
        <w:t>Наручилац такву понуду неће отварати, већ ће је неотворену вратити понуђачу.</w:t>
      </w:r>
    </w:p>
    <w:p w:rsidR="008D2B23" w:rsidRPr="004D6B2F" w:rsidRDefault="008D2B23" w:rsidP="008D2B23">
      <w:pPr>
        <w:pStyle w:val="KDKomentar"/>
        <w:spacing w:before="0"/>
        <w:rPr>
          <w:rFonts w:cs="Arial"/>
          <w:i w:val="0"/>
          <w:color w:val="auto"/>
          <w:sz w:val="24"/>
          <w:szCs w:val="24"/>
          <w:lang w:val="sr-Cyrl-RS"/>
        </w:rPr>
      </w:pPr>
      <w:r w:rsidRPr="004D6B2F">
        <w:rPr>
          <w:rFonts w:cs="Arial"/>
          <w:i w:val="0"/>
          <w:color w:val="auto"/>
          <w:sz w:val="24"/>
          <w:szCs w:val="24"/>
        </w:rPr>
        <w:t>Уколико понуђач измени или опозове понуду поднету по истеку рока за подношење понуда, Наручилац ће наплатити средство обезбеђења</w:t>
      </w:r>
      <w:r w:rsidR="004D6B2F" w:rsidRPr="004D6B2F">
        <w:rPr>
          <w:rFonts w:cs="Arial"/>
          <w:i w:val="0"/>
          <w:color w:val="auto"/>
          <w:sz w:val="24"/>
          <w:szCs w:val="24"/>
        </w:rPr>
        <w:t xml:space="preserve"> дато на име озбиљности понуде</w:t>
      </w:r>
      <w:r w:rsidR="004D6B2F" w:rsidRPr="004D6B2F">
        <w:rPr>
          <w:rFonts w:cs="Arial"/>
          <w:i w:val="0"/>
          <w:color w:val="auto"/>
          <w:sz w:val="24"/>
          <w:szCs w:val="24"/>
          <w:lang w:val="sr-Cyrl-RS"/>
        </w:rPr>
        <w:t>.</w:t>
      </w:r>
    </w:p>
    <w:p w:rsidR="00EA6178" w:rsidRPr="00EC5BB4" w:rsidRDefault="00EA6178" w:rsidP="008D2B23">
      <w:pPr>
        <w:pStyle w:val="KDKomentar"/>
        <w:spacing w:before="0"/>
        <w:rPr>
          <w:rFonts w:cs="Arial"/>
          <w:i w:val="0"/>
          <w:sz w:val="24"/>
          <w:szCs w:val="24"/>
        </w:rPr>
      </w:pPr>
    </w:p>
    <w:p w:rsidR="008D2B23" w:rsidRPr="00EC5BB4" w:rsidRDefault="008D2B23" w:rsidP="00181E4C">
      <w:pPr>
        <w:pStyle w:val="KDPodnaslov2"/>
        <w:numPr>
          <w:ilvl w:val="1"/>
          <w:numId w:val="28"/>
        </w:numPr>
        <w:spacing w:before="0"/>
        <w:jc w:val="both"/>
        <w:rPr>
          <w:rFonts w:cs="Arial"/>
          <w:sz w:val="24"/>
          <w:szCs w:val="24"/>
        </w:rPr>
      </w:pPr>
      <w:bookmarkStart w:id="223" w:name="_Toc441651583"/>
      <w:bookmarkStart w:id="224" w:name="_Toc442559894"/>
      <w:r w:rsidRPr="00EC5BB4">
        <w:rPr>
          <w:rFonts w:cs="Arial"/>
          <w:sz w:val="24"/>
          <w:szCs w:val="24"/>
          <w:lang w:val="ru-RU"/>
        </w:rPr>
        <w:t>П</w:t>
      </w:r>
      <w:r w:rsidRPr="00EC5BB4">
        <w:rPr>
          <w:rFonts w:cs="Arial"/>
          <w:sz w:val="24"/>
          <w:szCs w:val="24"/>
        </w:rPr>
        <w:t>артије</w:t>
      </w:r>
      <w:bookmarkEnd w:id="223"/>
      <w:bookmarkEnd w:id="224"/>
    </w:p>
    <w:p w:rsidR="00FC355A" w:rsidRPr="00EC5BB4" w:rsidRDefault="00FC355A" w:rsidP="00FC355A">
      <w:pPr>
        <w:pStyle w:val="KDParagraf"/>
        <w:spacing w:before="0"/>
        <w:rPr>
          <w:rFonts w:cs="Arial"/>
          <w:sz w:val="24"/>
          <w:szCs w:val="24"/>
        </w:rPr>
      </w:pPr>
      <w:r w:rsidRPr="00EC5BB4">
        <w:rPr>
          <w:rFonts w:cs="Arial"/>
          <w:sz w:val="24"/>
          <w:szCs w:val="24"/>
        </w:rPr>
        <w:t>Набавка није обликована по партијама.</w:t>
      </w:r>
    </w:p>
    <w:p w:rsidR="00660E4F" w:rsidRPr="00EC5BB4" w:rsidRDefault="00660E4F" w:rsidP="008D2B23">
      <w:pPr>
        <w:spacing w:before="0"/>
        <w:rPr>
          <w:rFonts w:cs="Arial"/>
          <w:color w:val="00B0F0"/>
          <w:sz w:val="24"/>
          <w:szCs w:val="24"/>
        </w:rPr>
      </w:pPr>
    </w:p>
    <w:p w:rsidR="008D2B23" w:rsidRPr="00EC5BB4" w:rsidRDefault="00011DCA" w:rsidP="00181E4C">
      <w:pPr>
        <w:pStyle w:val="KDPodnaslov2"/>
        <w:numPr>
          <w:ilvl w:val="1"/>
          <w:numId w:val="28"/>
        </w:numPr>
        <w:spacing w:before="0"/>
        <w:jc w:val="both"/>
        <w:rPr>
          <w:rFonts w:cs="Arial"/>
          <w:sz w:val="24"/>
          <w:szCs w:val="24"/>
        </w:rPr>
      </w:pPr>
      <w:bookmarkStart w:id="225" w:name="_Toc441651584"/>
      <w:bookmarkStart w:id="226" w:name="_Toc442559895"/>
      <w:r>
        <w:rPr>
          <w:rFonts w:cs="Arial"/>
          <w:sz w:val="24"/>
          <w:szCs w:val="24"/>
          <w:lang w:val="sr-Cyrl-RS"/>
        </w:rPr>
        <w:t xml:space="preserve"> </w:t>
      </w:r>
      <w:r w:rsidR="008D2B23" w:rsidRPr="00EC5BB4">
        <w:rPr>
          <w:rFonts w:cs="Arial"/>
          <w:sz w:val="24"/>
          <w:szCs w:val="24"/>
        </w:rPr>
        <w:t>Понуда са варијантама</w:t>
      </w:r>
      <w:bookmarkEnd w:id="225"/>
      <w:bookmarkEnd w:id="226"/>
    </w:p>
    <w:p w:rsidR="008D2B23" w:rsidRPr="00EC5BB4" w:rsidRDefault="008D2B23" w:rsidP="008D2B23">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rsidR="008D2B23" w:rsidRPr="00EC5BB4" w:rsidRDefault="008D2B23" w:rsidP="008D2B23">
      <w:pPr>
        <w:tabs>
          <w:tab w:val="num" w:pos="993"/>
        </w:tabs>
        <w:spacing w:before="0"/>
        <w:rPr>
          <w:rFonts w:cs="Arial"/>
          <w:sz w:val="24"/>
          <w:szCs w:val="24"/>
          <w:lang w:val="ru-RU"/>
        </w:rPr>
      </w:pPr>
    </w:p>
    <w:p w:rsidR="008D2B23" w:rsidRPr="00EC5BB4" w:rsidRDefault="00011DCA" w:rsidP="00181E4C">
      <w:pPr>
        <w:pStyle w:val="KDPodnaslov2"/>
        <w:numPr>
          <w:ilvl w:val="1"/>
          <w:numId w:val="28"/>
        </w:numPr>
        <w:spacing w:before="0"/>
        <w:jc w:val="both"/>
        <w:rPr>
          <w:rFonts w:cs="Arial"/>
          <w:sz w:val="24"/>
          <w:szCs w:val="24"/>
        </w:rPr>
      </w:pPr>
      <w:bookmarkStart w:id="227" w:name="_Toc441651585"/>
      <w:bookmarkStart w:id="228" w:name="_Toc442559896"/>
      <w:r>
        <w:rPr>
          <w:rFonts w:cs="Arial"/>
          <w:sz w:val="24"/>
          <w:szCs w:val="24"/>
          <w:lang w:val="sr-Cyrl-RS"/>
        </w:rPr>
        <w:t xml:space="preserve"> </w:t>
      </w:r>
      <w:r w:rsidR="008D2B23" w:rsidRPr="00EC5BB4">
        <w:rPr>
          <w:rFonts w:cs="Arial"/>
          <w:sz w:val="24"/>
          <w:szCs w:val="24"/>
        </w:rPr>
        <w:t>Подношење понуде са подизвођачима</w:t>
      </w:r>
      <w:bookmarkEnd w:id="227"/>
      <w:bookmarkEnd w:id="228"/>
    </w:p>
    <w:p w:rsidR="00EE070C" w:rsidRPr="00EE070C" w:rsidRDefault="00EE070C" w:rsidP="00EE070C">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E070C" w:rsidRDefault="00EE070C" w:rsidP="00EE070C">
      <w:pPr>
        <w:pStyle w:val="KDParagraf"/>
        <w:spacing w:before="0"/>
        <w:rPr>
          <w:rFonts w:cs="Arial"/>
          <w:sz w:val="24"/>
          <w:szCs w:val="24"/>
        </w:rPr>
      </w:pPr>
      <w:r w:rsidRPr="00EE070C">
        <w:rPr>
          <w:rFonts w:cs="Arial"/>
          <w:sz w:val="24"/>
          <w:szCs w:val="24"/>
        </w:rPr>
        <w:t xml:space="preserve">- назив подизвођача, а уколико </w:t>
      </w:r>
      <w:r w:rsidR="00894367">
        <w:rPr>
          <w:rFonts w:cs="Arial"/>
          <w:sz w:val="24"/>
          <w:szCs w:val="24"/>
          <w:lang w:val="sr-Cyrl-RS"/>
        </w:rPr>
        <w:t>оквирни споразум/</w:t>
      </w:r>
      <w:r w:rsidRPr="00EE070C">
        <w:rPr>
          <w:rFonts w:cs="Arial"/>
          <w:sz w:val="24"/>
          <w:szCs w:val="24"/>
        </w:rPr>
        <w:t xml:space="preserve">уговор између наручиоца и понуђача буде закључен, тај подизвођач ће бити наведен у </w:t>
      </w:r>
      <w:r w:rsidR="00894367">
        <w:rPr>
          <w:rFonts w:cs="Arial"/>
          <w:sz w:val="24"/>
          <w:szCs w:val="24"/>
          <w:lang w:val="sr-Cyrl-RS"/>
        </w:rPr>
        <w:t>оквирном споразуму</w:t>
      </w:r>
      <w:r w:rsidRPr="00EE070C">
        <w:rPr>
          <w:rFonts w:cs="Arial"/>
          <w:sz w:val="24"/>
          <w:szCs w:val="24"/>
        </w:rPr>
        <w:t>;</w:t>
      </w:r>
    </w:p>
    <w:p w:rsidR="00EE070C" w:rsidRPr="00EE070C" w:rsidRDefault="00EE070C" w:rsidP="00EE070C">
      <w:pPr>
        <w:pStyle w:val="KDParagraf"/>
        <w:spacing w:before="0"/>
        <w:rPr>
          <w:rFonts w:cs="Arial"/>
          <w:sz w:val="24"/>
          <w:szCs w:val="24"/>
        </w:rPr>
      </w:pPr>
      <w:r w:rsidRPr="00EE070C">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EE070C" w:rsidRDefault="00EE070C" w:rsidP="00EE070C">
      <w:pPr>
        <w:pStyle w:val="KDParagraf"/>
        <w:spacing w:before="0"/>
        <w:rPr>
          <w:rFonts w:cs="Arial"/>
          <w:sz w:val="24"/>
          <w:szCs w:val="24"/>
        </w:rPr>
      </w:pPr>
      <w:r w:rsidRPr="00EE070C">
        <w:rPr>
          <w:rFonts w:cs="Arial"/>
          <w:sz w:val="24"/>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4D6B2F" w:rsidRDefault="00EE070C" w:rsidP="008D2B23">
      <w:pPr>
        <w:pStyle w:val="KDParagraf"/>
        <w:spacing w:before="0"/>
        <w:rPr>
          <w:rFonts w:cs="Arial"/>
          <w:sz w:val="24"/>
          <w:szCs w:val="24"/>
          <w:lang w:val="sr-Cyrl-RS"/>
        </w:rPr>
      </w:pPr>
      <w:r>
        <w:rPr>
          <w:rFonts w:cs="Arial"/>
          <w:sz w:val="24"/>
          <w:szCs w:val="24"/>
          <w:lang w:val="sr-Cyrl-RS"/>
        </w:rPr>
        <w:t xml:space="preserve">Обавеза понуђача је да за </w:t>
      </w:r>
      <w:r w:rsidR="008D2B23" w:rsidRPr="00EC5BB4">
        <w:rPr>
          <w:rFonts w:cs="Arial"/>
          <w:sz w:val="24"/>
          <w:szCs w:val="24"/>
        </w:rPr>
        <w:t>подизвођач</w:t>
      </w:r>
      <w:r>
        <w:rPr>
          <w:rFonts w:cs="Arial"/>
          <w:sz w:val="24"/>
          <w:szCs w:val="24"/>
          <w:lang w:val="sr-Cyrl-RS"/>
        </w:rPr>
        <w:t>а достави доказе о испуњености</w:t>
      </w:r>
      <w:r w:rsidR="008D2B23" w:rsidRPr="00EC5BB4">
        <w:rPr>
          <w:rFonts w:cs="Arial"/>
          <w:sz w:val="24"/>
          <w:szCs w:val="24"/>
        </w:rPr>
        <w:t xml:space="preserve"> обавезн</w:t>
      </w:r>
      <w:r>
        <w:rPr>
          <w:rFonts w:cs="Arial"/>
          <w:sz w:val="24"/>
          <w:szCs w:val="24"/>
          <w:lang w:val="sr-Cyrl-RS"/>
        </w:rPr>
        <w:t>их</w:t>
      </w:r>
      <w:r w:rsidR="008D2B23" w:rsidRPr="00EC5BB4">
        <w:rPr>
          <w:rFonts w:cs="Arial"/>
          <w:sz w:val="24"/>
          <w:szCs w:val="24"/>
        </w:rPr>
        <w:t xml:space="preserve"> услов</w:t>
      </w:r>
      <w:r>
        <w:rPr>
          <w:rFonts w:cs="Arial"/>
          <w:sz w:val="24"/>
          <w:szCs w:val="24"/>
          <w:lang w:val="sr-Cyrl-RS"/>
        </w:rPr>
        <w:t>а</w:t>
      </w:r>
      <w:r w:rsidR="008D2B23" w:rsidRPr="00EC5BB4">
        <w:rPr>
          <w:rFonts w:cs="Arial"/>
          <w:sz w:val="24"/>
          <w:szCs w:val="24"/>
        </w:rPr>
        <w:t xml:space="preserve"> из члана 75. став 1. тачка 1), 2) и 4) Закона</w:t>
      </w:r>
      <w:r>
        <w:rPr>
          <w:rFonts w:cs="Arial"/>
          <w:sz w:val="24"/>
          <w:szCs w:val="24"/>
        </w:rPr>
        <w:t xml:space="preserve"> </w:t>
      </w:r>
      <w:r w:rsidR="008D2B23" w:rsidRPr="00EC5BB4">
        <w:rPr>
          <w:rFonts w:cs="Arial"/>
          <w:sz w:val="24"/>
          <w:szCs w:val="24"/>
        </w:rPr>
        <w:t>наведен</w:t>
      </w:r>
      <w:r>
        <w:rPr>
          <w:rFonts w:cs="Arial"/>
          <w:sz w:val="24"/>
          <w:szCs w:val="24"/>
          <w:lang w:val="sr-Cyrl-RS"/>
        </w:rPr>
        <w:t>их</w:t>
      </w:r>
      <w:r w:rsidR="008D2B23" w:rsidRPr="00EC5BB4">
        <w:rPr>
          <w:rFonts w:cs="Arial"/>
          <w:sz w:val="24"/>
          <w:szCs w:val="24"/>
        </w:rPr>
        <w:t xml:space="preserve"> у одељку Услови за учешће из члана 75. и 76. Закона и Упутство како се доказује испуњеност тих услов</w:t>
      </w:r>
      <w:r w:rsidR="004D6B2F">
        <w:rPr>
          <w:rFonts w:cs="Arial"/>
          <w:sz w:val="24"/>
          <w:szCs w:val="24"/>
          <w:lang w:val="sr-Cyrl-RS"/>
        </w:rPr>
        <w:t>а.</w:t>
      </w:r>
    </w:p>
    <w:p w:rsidR="008D2B23" w:rsidRPr="00EC5BB4" w:rsidRDefault="008D2B23" w:rsidP="008D2B23">
      <w:pPr>
        <w:pStyle w:val="KDParagraf"/>
        <w:spacing w:before="0"/>
        <w:rPr>
          <w:rFonts w:cs="Arial"/>
          <w:sz w:val="24"/>
          <w:szCs w:val="24"/>
        </w:rPr>
      </w:pPr>
      <w:r w:rsidRPr="00EC5BB4">
        <w:rPr>
          <w:rFonts w:cs="Arial"/>
          <w:sz w:val="24"/>
          <w:szCs w:val="24"/>
        </w:rPr>
        <w:t>Додатне услове понуђач испуњава самостално, без обзира на агажовање подизвођача.</w:t>
      </w:r>
    </w:p>
    <w:p w:rsidR="008D2B23" w:rsidRPr="00EC5BB4" w:rsidRDefault="008D2B23" w:rsidP="008D2B23">
      <w:pPr>
        <w:pStyle w:val="KDParagraf"/>
        <w:spacing w:before="0"/>
        <w:rPr>
          <w:rFonts w:cs="Arial"/>
          <w:sz w:val="24"/>
          <w:szCs w:val="24"/>
        </w:rPr>
      </w:pPr>
      <w:r w:rsidRPr="00EC5BB4">
        <w:rPr>
          <w:rFonts w:cs="Arial"/>
          <w:sz w:val="24"/>
          <w:szCs w:val="24"/>
        </w:rPr>
        <w:t xml:space="preserve">Све обрасце у понуди потписује и оверава понуђач, изузев </w:t>
      </w:r>
      <w:r w:rsidR="00EE070C">
        <w:rPr>
          <w:rFonts w:cs="Arial"/>
          <w:sz w:val="24"/>
          <w:szCs w:val="24"/>
          <w:lang w:val="sr-Cyrl-RS"/>
        </w:rPr>
        <w:t>образаца под пуном материјалном и кривичном одговорношћу,</w:t>
      </w:r>
      <w:r w:rsidRPr="00EC5BB4">
        <w:rPr>
          <w:rFonts w:cs="Arial"/>
          <w:sz w:val="24"/>
          <w:szCs w:val="24"/>
        </w:rPr>
        <w:t>које попуњава, потписује и оверава сваки подизвођач у своје име.</w:t>
      </w:r>
    </w:p>
    <w:p w:rsidR="008D2B23" w:rsidRPr="00EC5BB4" w:rsidRDefault="008D2B23" w:rsidP="008D2B23">
      <w:pPr>
        <w:pStyle w:val="KDParagraf"/>
        <w:spacing w:before="0"/>
        <w:rPr>
          <w:rFonts w:cs="Arial"/>
          <w:sz w:val="24"/>
          <w:szCs w:val="24"/>
        </w:rPr>
      </w:pPr>
      <w:r w:rsidRPr="00EC5BB4">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w:t>
      </w:r>
      <w:r w:rsidR="00894367">
        <w:rPr>
          <w:rFonts w:cs="Arial"/>
          <w:sz w:val="24"/>
          <w:szCs w:val="24"/>
          <w:lang w:val="sr-Cyrl-RS"/>
        </w:rPr>
        <w:t>оквирни споразум</w:t>
      </w:r>
      <w:r w:rsidRPr="00EC5BB4">
        <w:rPr>
          <w:rFonts w:cs="Arial"/>
          <w:sz w:val="24"/>
          <w:szCs w:val="24"/>
        </w:rPr>
        <w:t xml:space="preserve">, осим ако би раскидом </w:t>
      </w:r>
      <w:r w:rsidR="00894367">
        <w:rPr>
          <w:rFonts w:cs="Arial"/>
          <w:sz w:val="24"/>
          <w:szCs w:val="24"/>
          <w:lang w:val="sr-Cyrl-RS"/>
        </w:rPr>
        <w:t>оквирног споразума</w:t>
      </w:r>
      <w:r w:rsidR="00894367">
        <w:rPr>
          <w:rFonts w:cs="Arial"/>
          <w:sz w:val="24"/>
          <w:szCs w:val="24"/>
        </w:rPr>
        <w:t xml:space="preserve"> Н</w:t>
      </w:r>
      <w:r w:rsidRPr="00EC5BB4">
        <w:rPr>
          <w:rFonts w:cs="Arial"/>
          <w:sz w:val="24"/>
          <w:szCs w:val="24"/>
        </w:rPr>
        <w:t xml:space="preserve">аручилац претрпео знатну штету. </w:t>
      </w:r>
    </w:p>
    <w:p w:rsidR="00011DCA" w:rsidRPr="00011DCA" w:rsidRDefault="00011DCA" w:rsidP="00011DCA">
      <w:pPr>
        <w:pStyle w:val="KDParagraf"/>
        <w:spacing w:before="0"/>
        <w:rPr>
          <w:rFonts w:cs="Arial"/>
          <w:sz w:val="24"/>
          <w:szCs w:val="24"/>
        </w:rPr>
      </w:pPr>
      <w:r w:rsidRPr="00011DCA">
        <w:rPr>
          <w:rFonts w:cs="Arial"/>
          <w:sz w:val="24"/>
          <w:szCs w:val="24"/>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w:t>
      </w:r>
      <w:r w:rsidRPr="00011DCA">
        <w:rPr>
          <w:rFonts w:cs="Arial"/>
          <w:sz w:val="24"/>
          <w:szCs w:val="24"/>
        </w:rPr>
        <w:lastRenderedPageBreak/>
        <w:t>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143DBC" w:rsidRDefault="008D2B23" w:rsidP="008D2B23">
      <w:pPr>
        <w:pStyle w:val="KDParagraf"/>
        <w:spacing w:before="0"/>
        <w:rPr>
          <w:rFonts w:cs="Arial"/>
          <w:sz w:val="24"/>
          <w:szCs w:val="24"/>
          <w:lang w:bidi="en-US"/>
        </w:rPr>
      </w:pPr>
      <w:r w:rsidRPr="00143DBC">
        <w:rPr>
          <w:rFonts w:cs="Arial"/>
          <w:sz w:val="24"/>
          <w:szCs w:val="24"/>
        </w:rPr>
        <w:t>Наручилац</w:t>
      </w:r>
      <w:r w:rsidRPr="00143DBC">
        <w:rPr>
          <w:rFonts w:cs="Arial"/>
          <w:sz w:val="24"/>
          <w:szCs w:val="24"/>
          <w:lang w:bidi="en-US"/>
        </w:rPr>
        <w:t xml:space="preserve"> у овом поступку не предвиђа примену одредби става 9. и 10. члана 80. Закона.</w:t>
      </w:r>
    </w:p>
    <w:p w:rsidR="008D2B23" w:rsidRDefault="008D2B23" w:rsidP="008D2B23">
      <w:pPr>
        <w:pStyle w:val="KDParagraf"/>
        <w:spacing w:before="0"/>
        <w:rPr>
          <w:rFonts w:cs="Arial"/>
          <w:color w:val="00B0F0"/>
          <w:sz w:val="24"/>
          <w:szCs w:val="24"/>
          <w:lang w:bidi="en-US"/>
        </w:rPr>
      </w:pPr>
    </w:p>
    <w:p w:rsidR="006D606E" w:rsidRPr="00011DCA" w:rsidRDefault="006D606E" w:rsidP="008D2B23">
      <w:pPr>
        <w:pStyle w:val="KDParagraf"/>
        <w:spacing w:before="0"/>
        <w:rPr>
          <w:rFonts w:cs="Arial"/>
          <w:color w:val="00B0F0"/>
          <w:sz w:val="24"/>
          <w:szCs w:val="24"/>
          <w:lang w:bidi="en-US"/>
        </w:rPr>
      </w:pPr>
    </w:p>
    <w:p w:rsidR="008D2B23" w:rsidRPr="00EC5BB4" w:rsidRDefault="008D2B23" w:rsidP="00181E4C">
      <w:pPr>
        <w:pStyle w:val="KDPodnaslov2"/>
        <w:numPr>
          <w:ilvl w:val="1"/>
          <w:numId w:val="28"/>
        </w:numPr>
        <w:spacing w:before="0"/>
        <w:jc w:val="both"/>
        <w:rPr>
          <w:rFonts w:cs="Arial"/>
          <w:sz w:val="24"/>
          <w:szCs w:val="24"/>
        </w:rPr>
      </w:pPr>
      <w:bookmarkStart w:id="229" w:name="_Toc441651586"/>
      <w:bookmarkStart w:id="230" w:name="_Toc442559897"/>
      <w:r w:rsidRPr="00EC5BB4">
        <w:rPr>
          <w:rFonts w:cs="Arial"/>
          <w:sz w:val="24"/>
          <w:szCs w:val="24"/>
        </w:rPr>
        <w:t>Подношење заједничке понуде</w:t>
      </w:r>
      <w:bookmarkEnd w:id="229"/>
      <w:bookmarkEnd w:id="230"/>
    </w:p>
    <w:p w:rsidR="008D2B23" w:rsidRPr="00EC5BB4" w:rsidRDefault="008D2B23" w:rsidP="008D2B23">
      <w:pPr>
        <w:pStyle w:val="KDParagraf"/>
        <w:spacing w:before="0"/>
        <w:rPr>
          <w:rFonts w:cs="Arial"/>
          <w:sz w:val="24"/>
          <w:szCs w:val="24"/>
        </w:rPr>
      </w:pPr>
      <w:r w:rsidRPr="00EC5BB4">
        <w:rPr>
          <w:rFonts w:cs="Arial"/>
          <w:sz w:val="24"/>
          <w:szCs w:val="24"/>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C5BB4" w:rsidRDefault="008D2B23" w:rsidP="008D2B23">
      <w:pPr>
        <w:pStyle w:val="KDNabrajanje"/>
        <w:spacing w:before="0"/>
        <w:rPr>
          <w:rFonts w:cs="Arial"/>
          <w:sz w:val="24"/>
          <w:szCs w:val="24"/>
        </w:rPr>
      </w:pPr>
      <w:r w:rsidRPr="00EC5BB4">
        <w:rPr>
          <w:rFonts w:cs="Arial"/>
          <w:sz w:val="24"/>
          <w:szCs w:val="24"/>
          <w:lang w:val="sr-Cyrl-CS"/>
        </w:rPr>
        <w:t xml:space="preserve">податке о </w:t>
      </w:r>
      <w:r w:rsidRPr="00EC5BB4">
        <w:rPr>
          <w:rFonts w:cs="Arial"/>
          <w:sz w:val="24"/>
          <w:szCs w:val="24"/>
        </w:rPr>
        <w:t xml:space="preserve">члану групе који ће бити </w:t>
      </w:r>
      <w:r w:rsidRPr="00EC5BB4">
        <w:rPr>
          <w:rFonts w:cs="Arial"/>
          <w:sz w:val="24"/>
          <w:szCs w:val="24"/>
          <w:lang w:val="sr-Cyrl-CS"/>
        </w:rPr>
        <w:t>Н</w:t>
      </w:r>
      <w:r w:rsidRPr="00EC5BB4">
        <w:rPr>
          <w:rFonts w:cs="Arial"/>
          <w:sz w:val="24"/>
          <w:szCs w:val="24"/>
        </w:rPr>
        <w:t xml:space="preserve">осилац посла, односно који ће поднети понуду и који ће заступати групу понуђача пред </w:t>
      </w:r>
      <w:r w:rsidRPr="00EC5BB4">
        <w:rPr>
          <w:rFonts w:cs="Arial"/>
          <w:sz w:val="24"/>
          <w:szCs w:val="24"/>
          <w:lang w:val="sr-Cyrl-CS"/>
        </w:rPr>
        <w:t>Н</w:t>
      </w:r>
      <w:r w:rsidRPr="00EC5BB4">
        <w:rPr>
          <w:rFonts w:cs="Arial"/>
          <w:sz w:val="24"/>
          <w:szCs w:val="24"/>
        </w:rPr>
        <w:t>аручиоцем;</w:t>
      </w:r>
    </w:p>
    <w:p w:rsidR="008D2B23" w:rsidRPr="004D6B2F" w:rsidRDefault="008D2B23" w:rsidP="008D2B23">
      <w:pPr>
        <w:pStyle w:val="KDNabrajanje"/>
        <w:spacing w:before="0"/>
        <w:rPr>
          <w:rFonts w:cs="Arial"/>
          <w:sz w:val="24"/>
          <w:szCs w:val="24"/>
        </w:rPr>
      </w:pPr>
      <w:r w:rsidRPr="004D6B2F">
        <w:rPr>
          <w:rFonts w:cs="Arial"/>
          <w:sz w:val="24"/>
          <w:szCs w:val="24"/>
        </w:rPr>
        <w:t xml:space="preserve">опис послова сваког од понуђача из групе понуђача у извршењу </w:t>
      </w:r>
      <w:r w:rsidR="00894367" w:rsidRPr="004D6B2F">
        <w:rPr>
          <w:rFonts w:cs="Arial"/>
          <w:sz w:val="24"/>
          <w:szCs w:val="24"/>
          <w:lang w:val="sr-Cyrl-RS"/>
        </w:rPr>
        <w:t>оквирног споразума</w:t>
      </w:r>
      <w:r w:rsidRPr="004D6B2F">
        <w:rPr>
          <w:rFonts w:cs="Arial"/>
          <w:sz w:val="24"/>
          <w:szCs w:val="24"/>
        </w:rPr>
        <w:t>.</w:t>
      </w:r>
    </w:p>
    <w:p w:rsidR="00011DCA" w:rsidRPr="004D6B2F" w:rsidRDefault="008D2B23" w:rsidP="008D2B23">
      <w:pPr>
        <w:pStyle w:val="KDParagraf"/>
        <w:spacing w:before="0"/>
        <w:rPr>
          <w:rFonts w:cs="Arial"/>
          <w:sz w:val="24"/>
          <w:szCs w:val="24"/>
          <w:lang w:val="sr-Cyrl-RS"/>
        </w:rPr>
      </w:pPr>
      <w:r w:rsidRPr="004D6B2F">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4D6B2F">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sidR="00011DCA" w:rsidRPr="004D6B2F">
        <w:rPr>
          <w:rFonts w:cs="Arial"/>
          <w:sz w:val="24"/>
          <w:szCs w:val="24"/>
          <w:lang w:val="sr-Cyrl-RS"/>
        </w:rPr>
        <w:t>.</w:t>
      </w:r>
      <w:r w:rsidRPr="004D6B2F">
        <w:rPr>
          <w:rFonts w:cs="Arial"/>
          <w:sz w:val="24"/>
          <w:szCs w:val="24"/>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011DCA" w:rsidRPr="004D6B2F">
        <w:rPr>
          <w:rFonts w:cs="Arial"/>
          <w:sz w:val="24"/>
          <w:szCs w:val="24"/>
          <w:lang w:val="sr-Cyrl-RS"/>
        </w:rPr>
        <w:t>.</w:t>
      </w:r>
    </w:p>
    <w:p w:rsidR="00FD7543" w:rsidRPr="00B20A6C" w:rsidRDefault="008D2B23" w:rsidP="008D2B23">
      <w:pPr>
        <w:pStyle w:val="KDParagraf"/>
        <w:spacing w:before="0"/>
        <w:rPr>
          <w:rFonts w:cs="Arial"/>
          <w:color w:val="00B0F0"/>
          <w:sz w:val="24"/>
          <w:szCs w:val="24"/>
          <w:lang w:val="sr-Cyrl-RS" w:bidi="en-US"/>
        </w:rPr>
      </w:pPr>
      <w:r w:rsidRPr="00EC5BB4">
        <w:rPr>
          <w:rFonts w:cs="Arial"/>
          <w:sz w:val="24"/>
          <w:szCs w:val="24"/>
          <w:lang w:bidi="en-US"/>
        </w:rPr>
        <w:t xml:space="preserve">У случају заједничке понуде групе понуђача </w:t>
      </w:r>
      <w:r w:rsidR="00011DCA">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попуњава, потписује и оверава сваки члан групе понуђача у своје име.</w:t>
      </w:r>
      <w:r w:rsidR="00B20A6C">
        <w:rPr>
          <w:rFonts w:cs="Arial"/>
          <w:sz w:val="24"/>
          <w:szCs w:val="24"/>
          <w:lang w:val="sr-Cyrl-RS" w:bidi="en-US"/>
        </w:rPr>
        <w:t>(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sz w:val="24"/>
          <w:szCs w:val="24"/>
          <w:lang w:val="sr-Cyrl-RS" w:bidi="en-US"/>
        </w:rPr>
      </w:pPr>
      <w:r>
        <w:rPr>
          <w:rFonts w:cs="Arial"/>
          <w:sz w:val="24"/>
          <w:szCs w:val="24"/>
          <w:lang w:val="sr-Cyrl-RS" w:bidi="en-US"/>
        </w:rPr>
        <w:t>Понуђачи из групе понуђача одговорају неограничено солидарно према наручиоцу.</w:t>
      </w:r>
    </w:p>
    <w:p w:rsidR="00011DCA" w:rsidRDefault="00011DCA" w:rsidP="008D2B23">
      <w:pPr>
        <w:pStyle w:val="KDParagraf"/>
        <w:spacing w:before="0"/>
        <w:rPr>
          <w:rFonts w:cs="Arial"/>
          <w:sz w:val="24"/>
          <w:szCs w:val="24"/>
          <w:lang w:val="sr-Latn-RS" w:bidi="en-US"/>
        </w:rPr>
      </w:pPr>
    </w:p>
    <w:p w:rsidR="006D606E" w:rsidRPr="006D606E" w:rsidRDefault="006D606E" w:rsidP="008D2B23">
      <w:pPr>
        <w:pStyle w:val="KDParagraf"/>
        <w:spacing w:before="0"/>
        <w:rPr>
          <w:rFonts w:cs="Arial"/>
          <w:sz w:val="24"/>
          <w:szCs w:val="24"/>
          <w:lang w:val="sr-Latn-RS" w:bidi="en-US"/>
        </w:rPr>
      </w:pPr>
    </w:p>
    <w:p w:rsidR="008D2B23" w:rsidRPr="00EC5BB4" w:rsidRDefault="008D2B23" w:rsidP="00181E4C">
      <w:pPr>
        <w:pStyle w:val="KDPodnaslov2"/>
        <w:numPr>
          <w:ilvl w:val="1"/>
          <w:numId w:val="28"/>
        </w:numPr>
        <w:spacing w:before="0"/>
        <w:jc w:val="both"/>
        <w:rPr>
          <w:rFonts w:cs="Arial"/>
          <w:sz w:val="24"/>
          <w:szCs w:val="24"/>
        </w:rPr>
      </w:pPr>
      <w:bookmarkStart w:id="231" w:name="_Toc441651587"/>
      <w:bookmarkStart w:id="232" w:name="_Toc442559898"/>
      <w:r w:rsidRPr="00EC5BB4">
        <w:rPr>
          <w:rFonts w:cs="Arial"/>
          <w:sz w:val="24"/>
          <w:szCs w:val="24"/>
        </w:rPr>
        <w:t>Понуђена цена</w:t>
      </w:r>
      <w:bookmarkEnd w:id="231"/>
      <w:bookmarkEnd w:id="232"/>
    </w:p>
    <w:p w:rsidR="008D2B23" w:rsidRPr="004D6B2F" w:rsidRDefault="008D2B23" w:rsidP="008D2B23">
      <w:pPr>
        <w:pStyle w:val="KDParagraf"/>
        <w:spacing w:before="0"/>
        <w:rPr>
          <w:rFonts w:cs="Arial"/>
          <w:sz w:val="24"/>
          <w:szCs w:val="24"/>
        </w:rPr>
      </w:pPr>
      <w:r w:rsidRPr="004D6B2F">
        <w:rPr>
          <w:rFonts w:cs="Arial"/>
          <w:sz w:val="24"/>
          <w:szCs w:val="24"/>
        </w:rPr>
        <w:t>Цена се исказује у динарима</w:t>
      </w:r>
      <w:r w:rsidR="00B17B5B">
        <w:rPr>
          <w:rFonts w:cs="Arial"/>
          <w:sz w:val="24"/>
          <w:szCs w:val="24"/>
          <w:lang w:val="sr-Cyrl-RS"/>
        </w:rPr>
        <w:t xml:space="preserve"> или </w:t>
      </w:r>
      <w:r w:rsidR="00D16608" w:rsidRPr="004D6B2F">
        <w:rPr>
          <w:rFonts w:cs="Arial"/>
          <w:sz w:val="24"/>
          <w:szCs w:val="24"/>
          <w:lang w:val="sr-Cyrl-RS"/>
        </w:rPr>
        <w:t>ЕУР</w:t>
      </w:r>
      <w:r w:rsidRPr="004D6B2F">
        <w:rPr>
          <w:rFonts w:cs="Arial"/>
          <w:sz w:val="24"/>
          <w:szCs w:val="24"/>
        </w:rPr>
        <w:t>, без пореза на додату вредност.</w:t>
      </w:r>
    </w:p>
    <w:p w:rsidR="008D2B23" w:rsidRDefault="008D2B23" w:rsidP="008D2B23">
      <w:pPr>
        <w:pStyle w:val="KDParagraf"/>
        <w:spacing w:before="0"/>
        <w:rPr>
          <w:rFonts w:cs="Arial"/>
          <w:sz w:val="24"/>
          <w:szCs w:val="24"/>
        </w:rPr>
      </w:pPr>
      <w:r w:rsidRPr="00EC5BB4">
        <w:rPr>
          <w:rFonts w:cs="Arial"/>
          <w:sz w:val="24"/>
          <w:szCs w:val="24"/>
        </w:rPr>
        <w:t>У случају да у достављеној понуди није назначено да ли је понуђена цена са или без пореза</w:t>
      </w:r>
      <w:r w:rsidR="00D16608">
        <w:rPr>
          <w:rFonts w:cs="Arial"/>
          <w:sz w:val="24"/>
          <w:szCs w:val="24"/>
          <w:lang w:val="sr-Cyrl-RS"/>
        </w:rPr>
        <w:t xml:space="preserve"> на додату вредност</w:t>
      </w:r>
      <w:r w:rsidRPr="00EC5BB4">
        <w:rPr>
          <w:rFonts w:cs="Arial"/>
          <w:sz w:val="24"/>
          <w:szCs w:val="24"/>
        </w:rPr>
        <w:t>, сматраће се сагласно Закону, да је иста без пореза</w:t>
      </w:r>
      <w:r w:rsidR="00D16608">
        <w:rPr>
          <w:rFonts w:cs="Arial"/>
          <w:sz w:val="24"/>
          <w:szCs w:val="24"/>
          <w:lang w:val="sr-Cyrl-RS"/>
        </w:rPr>
        <w:t xml:space="preserve"> на додату вредност</w:t>
      </w:r>
      <w:r w:rsidRPr="00EC5BB4">
        <w:rPr>
          <w:rFonts w:cs="Arial"/>
          <w:sz w:val="24"/>
          <w:szCs w:val="24"/>
        </w:rPr>
        <w:t xml:space="preserve">. </w:t>
      </w:r>
    </w:p>
    <w:p w:rsidR="00011DCA" w:rsidRDefault="00011DCA" w:rsidP="00011DCA">
      <w:pPr>
        <w:pStyle w:val="KDParagraf"/>
        <w:spacing w:before="0"/>
        <w:rPr>
          <w:rFonts w:cs="Arial"/>
          <w:sz w:val="24"/>
          <w:szCs w:val="24"/>
        </w:rPr>
      </w:pPr>
      <w:r w:rsidRPr="00011DCA">
        <w:rPr>
          <w:rFonts w:cs="Arial"/>
          <w:sz w:val="24"/>
          <w:szCs w:val="24"/>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Default="002E2F11" w:rsidP="002E2F11">
      <w:pPr>
        <w:pStyle w:val="KDParagraf"/>
        <w:spacing w:before="0"/>
        <w:rPr>
          <w:rFonts w:cs="Arial"/>
          <w:sz w:val="24"/>
          <w:szCs w:val="24"/>
        </w:rPr>
      </w:pPr>
      <w:r w:rsidRPr="004D6B2F">
        <w:rPr>
          <w:rFonts w:cs="Arial"/>
          <w:sz w:val="24"/>
          <w:szCs w:val="24"/>
        </w:rPr>
        <w:t>Понуда која је изражена у две валуте, сматраће се неприхватљивом.</w:t>
      </w:r>
    </w:p>
    <w:p w:rsidR="006D606E" w:rsidRPr="004D6B2F" w:rsidRDefault="006D606E" w:rsidP="002E2F11">
      <w:pPr>
        <w:pStyle w:val="KDParagraf"/>
        <w:spacing w:before="0"/>
        <w:rPr>
          <w:rFonts w:cs="Arial"/>
          <w:sz w:val="24"/>
          <w:szCs w:val="24"/>
        </w:rPr>
      </w:pPr>
    </w:p>
    <w:p w:rsidR="002E2F11" w:rsidRPr="004D6B2F" w:rsidRDefault="002E2F11" w:rsidP="002E2F11">
      <w:pPr>
        <w:pStyle w:val="KDParagraf"/>
        <w:spacing w:before="0"/>
        <w:rPr>
          <w:rFonts w:cs="Arial"/>
          <w:sz w:val="24"/>
          <w:szCs w:val="24"/>
        </w:rPr>
      </w:pPr>
      <w:r w:rsidRPr="004D6B2F">
        <w:rPr>
          <w:rFonts w:cs="Arial"/>
          <w:sz w:val="24"/>
          <w:szCs w:val="24"/>
        </w:rPr>
        <w:lastRenderedPageBreak/>
        <w:t xml:space="preserve">Упоређивање понуда које су изражене у динарима са понудама израженим у страној валути, извршиће се </w:t>
      </w:r>
      <w:r w:rsidR="008E0895" w:rsidRPr="004D6B2F">
        <w:rPr>
          <w:rFonts w:cs="Arial"/>
          <w:sz w:val="24"/>
          <w:szCs w:val="24"/>
        </w:rPr>
        <w:t>прерачуном понуде изражене у страној валути у динаре</w:t>
      </w:r>
      <w:r w:rsidRPr="004D6B2F">
        <w:rPr>
          <w:rFonts w:cs="Arial"/>
          <w:sz w:val="24"/>
          <w:szCs w:val="24"/>
        </w:rPr>
        <w:t xml:space="preserve"> према средњем курсу Народне банке Србије на дан када је започето отварање понуда.</w:t>
      </w:r>
    </w:p>
    <w:p w:rsidR="002E2F11" w:rsidRPr="00143DBC" w:rsidRDefault="002E2F11" w:rsidP="002E2F11">
      <w:pPr>
        <w:pStyle w:val="KDParagraf"/>
        <w:spacing w:before="0"/>
        <w:rPr>
          <w:rFonts w:cs="Arial"/>
          <w:sz w:val="24"/>
          <w:szCs w:val="24"/>
          <w:lang w:val="sr-Cyrl-RS"/>
        </w:rPr>
      </w:pPr>
      <w:r w:rsidRPr="002E2F11">
        <w:rPr>
          <w:rFonts w:cs="Arial"/>
          <w:sz w:val="24"/>
          <w:szCs w:val="24"/>
        </w:rPr>
        <w:t xml:space="preserve">Понуђена цена укључује све трошкове реализације предмета набавке до места </w:t>
      </w:r>
      <w:r w:rsidRPr="00143DBC">
        <w:rPr>
          <w:rFonts w:cs="Arial"/>
          <w:sz w:val="24"/>
          <w:szCs w:val="24"/>
        </w:rPr>
        <w:t xml:space="preserve">испоруке, као и све зависне трошкове као што су трошкови транспорта, осигурања, царине, трошкови </w:t>
      </w:r>
      <w:r w:rsidR="00143DBC" w:rsidRPr="00143DBC">
        <w:rPr>
          <w:rFonts w:cs="Arial"/>
          <w:sz w:val="24"/>
          <w:szCs w:val="24"/>
        </w:rPr>
        <w:t>пријемног испитивања</w:t>
      </w:r>
      <w:r w:rsidRPr="00143DBC">
        <w:rPr>
          <w:rFonts w:cs="Arial"/>
          <w:sz w:val="24"/>
          <w:szCs w:val="24"/>
        </w:rPr>
        <w:t>, трошкови прибављања средстав</w:t>
      </w:r>
      <w:r w:rsidR="00143DBC" w:rsidRPr="00143DBC">
        <w:rPr>
          <w:rFonts w:cs="Arial"/>
          <w:sz w:val="24"/>
          <w:szCs w:val="24"/>
        </w:rPr>
        <w:t>а финансијског обезбеђења и др.</w:t>
      </w:r>
    </w:p>
    <w:p w:rsidR="009977EB" w:rsidRPr="00143DBC" w:rsidRDefault="009977EB" w:rsidP="009977EB">
      <w:pPr>
        <w:pStyle w:val="KDParagraf"/>
        <w:spacing w:before="0"/>
        <w:rPr>
          <w:rFonts w:eastAsia="Calibri" w:cs="Arial"/>
          <w:sz w:val="24"/>
          <w:szCs w:val="24"/>
        </w:rPr>
      </w:pPr>
      <w:r w:rsidRPr="00143DBC">
        <w:rPr>
          <w:rFonts w:eastAsia="Calibri" w:cs="Arial"/>
          <w:sz w:val="24"/>
          <w:szCs w:val="24"/>
        </w:rPr>
        <w:t>Ако понуђена цена укључује увозну царину и друге дажбине, понуђач је дужан да тај део одвојено искаже у динарима.</w:t>
      </w:r>
    </w:p>
    <w:p w:rsidR="00A83B7F" w:rsidRPr="00143DBC" w:rsidRDefault="00A83B7F" w:rsidP="00A83B7F">
      <w:pPr>
        <w:pStyle w:val="KDParagraf"/>
        <w:rPr>
          <w:rFonts w:eastAsia="Calibri" w:cs="Arial"/>
          <w:sz w:val="24"/>
          <w:szCs w:val="24"/>
        </w:rPr>
      </w:pPr>
      <w:r w:rsidRPr="00143DBC">
        <w:rPr>
          <w:rFonts w:eastAsia="Calibri" w:cs="Arial"/>
          <w:sz w:val="24"/>
          <w:szCs w:val="24"/>
        </w:rPr>
        <w:t>Вредност понуде се користи у поступку стручне оцене понуда за рангирање истих док се оквирни споразум закључује на процењену вредност набавке.</w:t>
      </w:r>
    </w:p>
    <w:p w:rsidR="002E2F11" w:rsidRPr="002E2F11" w:rsidRDefault="002E2F11" w:rsidP="002E2F11">
      <w:pPr>
        <w:pStyle w:val="KDParagraf"/>
        <w:spacing w:before="0"/>
        <w:rPr>
          <w:rFonts w:cs="Arial"/>
          <w:sz w:val="24"/>
          <w:szCs w:val="24"/>
        </w:rPr>
      </w:pPr>
      <w:r w:rsidRPr="002E2F11">
        <w:rPr>
          <w:rFonts w:cs="Arial"/>
          <w:sz w:val="24"/>
          <w:szCs w:val="24"/>
        </w:rPr>
        <w:t>Ако је у понуди исказана неуобичајено ниска цена, Наручилац ће поступити у складу са чланом 92. З</w:t>
      </w:r>
      <w:r w:rsidR="00D16608">
        <w:rPr>
          <w:rFonts w:cs="Arial"/>
          <w:sz w:val="24"/>
          <w:szCs w:val="24"/>
          <w:lang w:val="sr-Cyrl-RS"/>
        </w:rPr>
        <w:t>акона</w:t>
      </w:r>
      <w:r w:rsidRPr="002E2F11">
        <w:rPr>
          <w:rFonts w:cs="Arial"/>
          <w:sz w:val="24"/>
          <w:szCs w:val="24"/>
        </w:rPr>
        <w:t>.</w:t>
      </w:r>
    </w:p>
    <w:p w:rsidR="002E2F11" w:rsidRPr="002E2F11" w:rsidRDefault="002E2F11" w:rsidP="002E2F11">
      <w:pPr>
        <w:pStyle w:val="KDParagraf"/>
        <w:spacing w:before="0"/>
        <w:rPr>
          <w:rFonts w:cs="Arial"/>
          <w:color w:val="00B0F0"/>
          <w:sz w:val="24"/>
          <w:szCs w:val="24"/>
        </w:rPr>
      </w:pPr>
    </w:p>
    <w:p w:rsidR="0056571E" w:rsidRPr="002E2F11" w:rsidRDefault="002E2F11" w:rsidP="00181E4C">
      <w:pPr>
        <w:pStyle w:val="KDPodnaslov2"/>
        <w:numPr>
          <w:ilvl w:val="1"/>
          <w:numId w:val="28"/>
        </w:numPr>
        <w:spacing w:before="0"/>
        <w:jc w:val="both"/>
        <w:rPr>
          <w:rFonts w:cs="Arial"/>
          <w:sz w:val="24"/>
          <w:szCs w:val="24"/>
        </w:rPr>
      </w:pPr>
      <w:r w:rsidRPr="002E2F11">
        <w:rPr>
          <w:rFonts w:cs="Arial"/>
          <w:sz w:val="24"/>
          <w:szCs w:val="24"/>
        </w:rPr>
        <w:t>Корекција цене</w:t>
      </w:r>
    </w:p>
    <w:p w:rsidR="00B17B5B" w:rsidRDefault="00B17B5B" w:rsidP="0056571E">
      <w:pPr>
        <w:pStyle w:val="KDParagraf"/>
        <w:spacing w:before="0"/>
        <w:rPr>
          <w:rFonts w:eastAsia="Calibri" w:cs="Arial"/>
          <w:color w:val="00B0F0"/>
          <w:sz w:val="24"/>
          <w:szCs w:val="24"/>
          <w:lang w:val="sr-Cyrl-CS"/>
        </w:rPr>
      </w:pPr>
    </w:p>
    <w:p w:rsidR="00B17B5B" w:rsidRDefault="00B17B5B" w:rsidP="0054056C">
      <w:pPr>
        <w:pStyle w:val="KDParagraf"/>
        <w:spacing w:before="0"/>
        <w:rPr>
          <w:rFonts w:cs="Arial"/>
          <w:sz w:val="24"/>
          <w:szCs w:val="24"/>
          <w:lang w:val="sr-Cyrl-RS" w:eastAsia="sr-Latn-CS"/>
        </w:rPr>
      </w:pPr>
    </w:p>
    <w:p w:rsidR="00B17B5B" w:rsidRPr="0002738D" w:rsidRDefault="00B17B5B" w:rsidP="00B17B5B">
      <w:pPr>
        <w:tabs>
          <w:tab w:val="left" w:pos="284"/>
          <w:tab w:val="left" w:pos="330"/>
        </w:tabs>
        <w:rPr>
          <w:rFonts w:cs="Arial"/>
        </w:rPr>
      </w:pPr>
      <w:r w:rsidRPr="0002738D">
        <w:rPr>
          <w:rFonts w:cs="Arial"/>
        </w:rPr>
        <w:t>Након закључења уговора,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
    <w:p w:rsidR="00B17B5B" w:rsidRPr="0002738D" w:rsidRDefault="00B17B5B" w:rsidP="00B17B5B">
      <w:pPr>
        <w:tabs>
          <w:tab w:val="left" w:pos="284"/>
          <w:tab w:val="left" w:pos="330"/>
        </w:tabs>
        <w:rPr>
          <w:rFonts w:cs="Arial"/>
        </w:rPr>
      </w:pPr>
      <w:r w:rsidRPr="0002738D">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
    <w:p w:rsidR="00B17B5B" w:rsidRPr="0002738D" w:rsidRDefault="00B17B5B" w:rsidP="00B17B5B">
      <w:pPr>
        <w:pStyle w:val="KDParagraf"/>
        <w:spacing w:before="0"/>
        <w:rPr>
          <w:rFonts w:eastAsia="Calibri" w:cs="Arial"/>
        </w:rPr>
      </w:pPr>
      <w:r>
        <w:rPr>
          <w:rFonts w:eastAsia="Calibri" w:cs="Arial"/>
          <w:lang w:val="sr-Cyrl-RS"/>
        </w:rPr>
        <w:t>Уколико од</w:t>
      </w:r>
      <w:r>
        <w:rPr>
          <w:rFonts w:eastAsia="Calibri" w:cs="Arial"/>
        </w:rPr>
        <w:t xml:space="preserve"> закључења Уговора</w:t>
      </w:r>
      <w:r w:rsidRPr="0002738D">
        <w:rPr>
          <w:rFonts w:eastAsia="Calibri" w:cs="Arial"/>
        </w:rPr>
        <w:t xml:space="preserve"> до момента настанка ДПО дође до промене средњег курса EUR </w:t>
      </w:r>
      <w:r w:rsidRPr="0002738D">
        <w:rPr>
          <w:rFonts w:eastAsia="Calibri" w:cs="Arial"/>
          <w:lang w:val="sr-Latn-CS"/>
        </w:rPr>
        <w:t>п</w:t>
      </w:r>
      <w:r w:rsidRPr="0002738D">
        <w:rPr>
          <w:rFonts w:eastAsia="Calibri" w:cs="Arial"/>
        </w:rPr>
        <w:t>ремаподацима</w:t>
      </w:r>
      <w:r w:rsidRPr="0002738D">
        <w:rPr>
          <w:rFonts w:eastAsia="Calibri" w:cs="Arial"/>
          <w:lang w:val="sr-Latn-CS"/>
        </w:rPr>
        <w:t xml:space="preserve"> Народне Банке Србије</w:t>
      </w:r>
      <w:r>
        <w:rPr>
          <w:rFonts w:eastAsia="Calibri" w:cs="Arial"/>
          <w:lang w:val="sr-Cyrl-RS"/>
        </w:rPr>
        <w:t xml:space="preserve"> </w:t>
      </w:r>
      <w:r w:rsidRPr="0002738D">
        <w:rPr>
          <w:rFonts w:eastAsia="Calibri" w:cs="Arial"/>
        </w:rPr>
        <w:t xml:space="preserve">за више од 5%, цена се може кориговати до истека уговореног рока испоруке, зависно од промена курса EUR. </w:t>
      </w:r>
      <w:r w:rsidRPr="0002738D">
        <w:rPr>
          <w:rFonts w:eastAsia="Calibri" w:cs="Arial"/>
          <w:lang w:val="sr-Cyrl-CS"/>
        </w:rPr>
        <w:t>Промена</w:t>
      </w:r>
      <w:r w:rsidRPr="0002738D">
        <w:rPr>
          <w:rFonts w:eastAsia="Calibri" w:cs="Arial"/>
        </w:rPr>
        <w:t xml:space="preserve"> уговорене цене </w:t>
      </w:r>
      <w:r w:rsidRPr="0002738D">
        <w:rPr>
          <w:rFonts w:eastAsia="Calibri" w:cs="Arial"/>
          <w:lang w:val="sr-Cyrl-CS"/>
        </w:rPr>
        <w:t xml:space="preserve">ће се </w:t>
      </w:r>
      <w:r w:rsidRPr="0002738D">
        <w:rPr>
          <w:rFonts w:eastAsia="Calibri" w:cs="Arial"/>
        </w:rPr>
        <w:t>и</w:t>
      </w:r>
      <w:r w:rsidRPr="0002738D">
        <w:rPr>
          <w:rFonts w:eastAsia="Calibri" w:cs="Arial"/>
          <w:lang w:val="sr-Cyrl-CS"/>
        </w:rPr>
        <w:t>з</w:t>
      </w:r>
      <w:r w:rsidRPr="0002738D">
        <w:rPr>
          <w:rFonts w:eastAsia="Calibri" w:cs="Arial"/>
        </w:rPr>
        <w:t>вршити на следећи начин:</w:t>
      </w:r>
    </w:p>
    <w:p w:rsidR="00B17B5B" w:rsidRPr="0002738D" w:rsidRDefault="00B17B5B" w:rsidP="00B17B5B">
      <w:pPr>
        <w:pStyle w:val="KDParagraf"/>
        <w:spacing w:before="0"/>
        <w:rPr>
          <w:rFonts w:eastAsia="Calibri" w:cs="Arial"/>
        </w:rPr>
      </w:pPr>
      <w:r w:rsidRPr="0002738D">
        <w:rPr>
          <w:rFonts w:eastAsia="Calibri" w:cs="Arial"/>
        </w:rPr>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3pt;height:37.55pt" o:ole="">
            <v:imagedata r:id="rId204" o:title=""/>
          </v:shape>
          <o:OLEObject Type="Embed" ProgID="Equation.3" ShapeID="_x0000_i1025" DrawAspect="Content" ObjectID="_1549266432" r:id="rId205"/>
        </w:object>
      </w:r>
    </w:p>
    <w:p w:rsidR="00B17B5B" w:rsidRPr="0002738D" w:rsidRDefault="00B17B5B" w:rsidP="00B17B5B">
      <w:pPr>
        <w:pStyle w:val="KDParagraf"/>
        <w:spacing w:before="0"/>
        <w:rPr>
          <w:rFonts w:eastAsia="Calibri" w:cs="Arial"/>
        </w:rPr>
      </w:pPr>
      <w:r w:rsidRPr="0002738D">
        <w:rPr>
          <w:rFonts w:eastAsia="Calibri" w:cs="Arial"/>
        </w:rPr>
        <w:t>Где је:</w:t>
      </w:r>
    </w:p>
    <w:p w:rsidR="00B17B5B" w:rsidRPr="0002738D" w:rsidRDefault="00B17B5B" w:rsidP="00B17B5B">
      <w:pPr>
        <w:pStyle w:val="KDParagraf"/>
        <w:spacing w:before="0"/>
        <w:rPr>
          <w:rFonts w:eastAsia="Calibri" w:cs="Arial"/>
        </w:rPr>
      </w:pPr>
      <w:r w:rsidRPr="0002738D">
        <w:rPr>
          <w:rFonts w:eastAsia="Calibri" w:cs="Arial"/>
        </w:rPr>
        <w:t>Ц - нова цена</w:t>
      </w:r>
    </w:p>
    <w:p w:rsidR="00B17B5B" w:rsidRPr="0002738D" w:rsidRDefault="00B17B5B" w:rsidP="00B17B5B">
      <w:pPr>
        <w:pStyle w:val="KDParagraf"/>
        <w:spacing w:before="0"/>
        <w:rPr>
          <w:rFonts w:eastAsia="Calibri" w:cs="Arial"/>
        </w:rPr>
      </w:pPr>
      <w:r w:rsidRPr="0002738D">
        <w:rPr>
          <w:rFonts w:eastAsia="Calibri" w:cs="Arial"/>
        </w:rPr>
        <w:t>Ц0 - уговорена цена</w:t>
      </w:r>
    </w:p>
    <w:p w:rsidR="00B17B5B" w:rsidRPr="0002738D" w:rsidRDefault="00B17B5B" w:rsidP="00B17B5B">
      <w:pPr>
        <w:pStyle w:val="KDParagraf"/>
        <w:spacing w:before="0"/>
        <w:rPr>
          <w:rFonts w:eastAsia="Calibri" w:cs="Arial"/>
        </w:rPr>
      </w:pPr>
      <w:r w:rsidRPr="0002738D">
        <w:rPr>
          <w:rFonts w:eastAsia="Calibri" w:cs="Arial"/>
        </w:rPr>
        <w:t>ЕURТ -средњи курс EUR на дан ДПО (курсна листа НБС)</w:t>
      </w:r>
    </w:p>
    <w:p w:rsidR="00B17B5B" w:rsidRPr="0002738D" w:rsidRDefault="00B17B5B" w:rsidP="00B17B5B">
      <w:pPr>
        <w:pStyle w:val="KDParagraf"/>
        <w:spacing w:before="0"/>
        <w:rPr>
          <w:rFonts w:eastAsia="Calibri" w:cs="Arial"/>
        </w:rPr>
      </w:pPr>
      <w:r w:rsidRPr="0002738D">
        <w:rPr>
          <w:rFonts w:eastAsia="Calibri" w:cs="Arial"/>
        </w:rPr>
        <w:t xml:space="preserve">ЕUR0 -средњи курс EUR на дан </w:t>
      </w:r>
      <w:r w:rsidRPr="0002738D">
        <w:rPr>
          <w:rFonts w:eastAsia="Calibri" w:cs="Arial"/>
          <w:lang w:val="sr-Cyrl-CS"/>
        </w:rPr>
        <w:t>када је започето отварање понуда</w:t>
      </w:r>
      <w:r w:rsidRPr="0002738D">
        <w:rPr>
          <w:rFonts w:eastAsia="Calibri" w:cs="Arial"/>
        </w:rPr>
        <w:t xml:space="preserve"> (курсна листа НБС)</w:t>
      </w:r>
    </w:p>
    <w:p w:rsidR="00B17B5B" w:rsidRPr="0002738D" w:rsidRDefault="00B17B5B" w:rsidP="00B17B5B">
      <w:pPr>
        <w:pStyle w:val="KDParagraf"/>
        <w:spacing w:before="0"/>
        <w:rPr>
          <w:rFonts w:eastAsia="Calibri" w:cs="Arial"/>
          <w:lang w:val="sr-Cyrl-CS"/>
        </w:rPr>
      </w:pPr>
    </w:p>
    <w:p w:rsidR="00B17B5B" w:rsidRDefault="00B17B5B" w:rsidP="00B17B5B">
      <w:pPr>
        <w:pStyle w:val="KDParagraf"/>
        <w:spacing w:before="0"/>
        <w:rPr>
          <w:rFonts w:eastAsia="Calibri" w:cs="Arial"/>
          <w:lang w:val="sr-Cyrl-RS"/>
        </w:rPr>
      </w:pPr>
    </w:p>
    <w:p w:rsidR="00CE51C3" w:rsidRPr="00CE51C3" w:rsidRDefault="00CE51C3" w:rsidP="00CE51C3">
      <w:pPr>
        <w:tabs>
          <w:tab w:val="left" w:pos="567"/>
        </w:tabs>
        <w:spacing w:before="0"/>
        <w:rPr>
          <w:rFonts w:eastAsia="Calibri" w:cs="Arial"/>
          <w:sz w:val="24"/>
          <w:szCs w:val="24"/>
        </w:rPr>
      </w:pPr>
      <w:r w:rsidRPr="00CE51C3">
        <w:rPr>
          <w:rFonts w:eastAsia="Calibri" w:cs="Arial"/>
          <w:sz w:val="24"/>
          <w:szCs w:val="24"/>
        </w:rPr>
        <w:t xml:space="preserve">Уколико је понуду поднео страни понуђач, понуђена цена је фиксна у ЕУР за цео уговорени период и не подлеже никаквој промени. </w:t>
      </w:r>
    </w:p>
    <w:p w:rsidR="00B17B5B" w:rsidRDefault="00B17B5B" w:rsidP="0054056C">
      <w:pPr>
        <w:pStyle w:val="KDParagraf"/>
        <w:spacing w:before="0"/>
        <w:rPr>
          <w:rFonts w:cs="Arial"/>
          <w:sz w:val="24"/>
          <w:szCs w:val="24"/>
          <w:lang w:val="sr-Cyrl-RS" w:eastAsia="sr-Latn-CS"/>
        </w:rPr>
      </w:pPr>
    </w:p>
    <w:p w:rsidR="00B17B5B" w:rsidRDefault="00B17B5B" w:rsidP="0054056C">
      <w:pPr>
        <w:pStyle w:val="KDParagraf"/>
        <w:spacing w:before="0"/>
        <w:rPr>
          <w:rFonts w:cs="Arial"/>
          <w:sz w:val="24"/>
          <w:szCs w:val="24"/>
          <w:lang w:val="sr-Cyrl-RS" w:eastAsia="sr-Latn-CS"/>
        </w:rPr>
      </w:pPr>
    </w:p>
    <w:p w:rsidR="006C6FDF" w:rsidRDefault="00A83B7F" w:rsidP="0054056C">
      <w:pPr>
        <w:pStyle w:val="KDParagraf"/>
        <w:spacing w:before="0"/>
        <w:rPr>
          <w:rFonts w:eastAsia="Calibri" w:cs="Arial"/>
          <w:color w:val="00B0F0"/>
          <w:sz w:val="24"/>
          <w:szCs w:val="24"/>
        </w:rPr>
      </w:pPr>
      <w:r w:rsidRPr="00A83B7F">
        <w:rPr>
          <w:rFonts w:cs="Arial"/>
          <w:sz w:val="24"/>
          <w:szCs w:val="24"/>
          <w:lang w:eastAsia="sr-Latn-CS"/>
        </w:rPr>
        <w:t xml:space="preserve">Променом </w:t>
      </w:r>
      <w:r w:rsidRPr="00A83B7F">
        <w:rPr>
          <w:rFonts w:cs="Arial"/>
          <w:sz w:val="24"/>
          <w:szCs w:val="24"/>
          <w:lang w:val="sr-Cyrl-RS" w:eastAsia="sr-Latn-CS"/>
        </w:rPr>
        <w:t>уговора</w:t>
      </w:r>
      <w:r w:rsidRPr="00A83B7F">
        <w:rPr>
          <w:rFonts w:cs="Arial"/>
          <w:sz w:val="24"/>
          <w:szCs w:val="24"/>
          <w:lang w:eastAsia="sr-Latn-CS"/>
        </w:rPr>
        <w:t xml:space="preserve"> не сматра се усклађивање цене са унапред јасно дефинисаним параметрима у уговору и овој конкурсној документацији</w:t>
      </w:r>
    </w:p>
    <w:p w:rsidR="006C6FDF" w:rsidRDefault="006C6FDF" w:rsidP="006C6FDF">
      <w:pPr>
        <w:pStyle w:val="Heading10"/>
        <w:numPr>
          <w:ilvl w:val="1"/>
          <w:numId w:val="28"/>
        </w:numPr>
        <w:rPr>
          <w:rFonts w:cs="Arial"/>
          <w:sz w:val="24"/>
          <w:szCs w:val="24"/>
          <w:lang w:val="sr-Cyrl-RS"/>
        </w:rPr>
      </w:pPr>
      <w:bookmarkStart w:id="233" w:name="_Toc441651588"/>
      <w:bookmarkStart w:id="234" w:name="_Toc442559899"/>
      <w:r>
        <w:rPr>
          <w:rFonts w:cs="Arial"/>
          <w:sz w:val="24"/>
          <w:szCs w:val="24"/>
          <w:lang w:val="en-US"/>
        </w:rPr>
        <w:t xml:space="preserve"> </w:t>
      </w:r>
      <w:r w:rsidRPr="006C6FDF">
        <w:rPr>
          <w:rFonts w:cs="Arial"/>
          <w:sz w:val="24"/>
          <w:szCs w:val="24"/>
          <w:lang w:val="en-US"/>
        </w:rPr>
        <w:t>Рок испоруке добара</w:t>
      </w:r>
    </w:p>
    <w:p w:rsidR="005076E7" w:rsidRPr="005076E7" w:rsidRDefault="005076E7" w:rsidP="005076E7">
      <w:pPr>
        <w:rPr>
          <w:lang w:val="sr-Cyrl-RS" w:eastAsia="ar-SA"/>
        </w:rPr>
      </w:pPr>
    </w:p>
    <w:p w:rsidR="005076E7" w:rsidRPr="00426809" w:rsidRDefault="005076E7" w:rsidP="005076E7">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Pr>
          <w:rFonts w:ascii="Arial" w:hAnsi="Arial" w:cs="Arial"/>
          <w:sz w:val="24"/>
          <w:szCs w:val="24"/>
          <w:lang w:val="sr-Cyrl-RS"/>
        </w:rPr>
        <w:t>Испорука добара је сукцесивна у складу са уговором.</w:t>
      </w:r>
    </w:p>
    <w:p w:rsidR="005076E7" w:rsidRPr="00DC32CD" w:rsidRDefault="005076E7" w:rsidP="005076E7">
      <w:pPr>
        <w:pStyle w:val="ListParagraph"/>
        <w:autoSpaceDE w:val="0"/>
        <w:autoSpaceDN w:val="0"/>
        <w:adjustRightInd w:val="0"/>
        <w:spacing w:before="0" w:after="0" w:line="240" w:lineRule="auto"/>
        <w:ind w:left="0"/>
        <w:contextualSpacing w:val="0"/>
        <w:rPr>
          <w:rFonts w:ascii="Arial" w:hAnsi="Arial" w:cs="Arial"/>
          <w:lang w:val="sr-Cyrl-RS"/>
        </w:rPr>
      </w:pPr>
      <w:r w:rsidRPr="00DC32CD">
        <w:rPr>
          <w:rFonts w:ascii="Arial" w:hAnsi="Arial" w:cs="Arial"/>
        </w:rPr>
        <w:lastRenderedPageBreak/>
        <w:t>Изабрани понуђач је обавезан да испоруку добара изврши у року који не може бити  дужи од</w:t>
      </w:r>
      <w:r w:rsidRPr="00DC32CD">
        <w:rPr>
          <w:rFonts w:ascii="Arial" w:hAnsi="Arial" w:cs="Arial"/>
          <w:lang w:val="sr-Cyrl-RS"/>
        </w:rPr>
        <w:t>:</w:t>
      </w:r>
    </w:p>
    <w:p w:rsidR="005076E7" w:rsidRPr="00DC32CD" w:rsidRDefault="005076E7" w:rsidP="005076E7">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45</w:t>
      </w:r>
      <w:r w:rsidRPr="00DC32CD">
        <w:rPr>
          <w:rFonts w:ascii="Arial" w:hAnsi="Arial" w:cs="Arial"/>
        </w:rPr>
        <w:t xml:space="preserve"> дана</w:t>
      </w:r>
    </w:p>
    <w:p w:rsidR="005076E7" w:rsidRPr="00DC32CD" w:rsidRDefault="005076E7" w:rsidP="005076E7">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75</w:t>
      </w:r>
      <w:r w:rsidRPr="00DC32CD">
        <w:rPr>
          <w:rFonts w:ascii="Arial" w:hAnsi="Arial" w:cs="Arial"/>
        </w:rPr>
        <w:t xml:space="preserve"> дана</w:t>
      </w:r>
    </w:p>
    <w:p w:rsidR="005076E7" w:rsidRPr="00DC32CD" w:rsidRDefault="005076E7" w:rsidP="005076E7">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105</w:t>
      </w:r>
      <w:r w:rsidRPr="00DC32CD">
        <w:rPr>
          <w:rFonts w:ascii="Arial" w:hAnsi="Arial" w:cs="Arial"/>
        </w:rPr>
        <w:t xml:space="preserve"> дана</w:t>
      </w:r>
    </w:p>
    <w:p w:rsidR="005076E7" w:rsidRPr="00DC32CD" w:rsidRDefault="005076E7" w:rsidP="005076E7">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135</w:t>
      </w:r>
      <w:r w:rsidRPr="00DC32CD">
        <w:rPr>
          <w:rFonts w:ascii="Arial" w:hAnsi="Arial" w:cs="Arial"/>
        </w:rPr>
        <w:t xml:space="preserve"> дана</w:t>
      </w:r>
    </w:p>
    <w:p w:rsidR="005076E7" w:rsidRPr="00DC32CD" w:rsidRDefault="005076E7" w:rsidP="005076E7">
      <w:pPr>
        <w:autoSpaceDE w:val="0"/>
        <w:autoSpaceDN w:val="0"/>
        <w:adjustRightInd w:val="0"/>
        <w:spacing w:before="0"/>
        <w:rPr>
          <w:rFonts w:cs="Arial"/>
        </w:rPr>
      </w:pPr>
      <w:r w:rsidRPr="00DC32CD">
        <w:rPr>
          <w:rFonts w:cs="Arial"/>
        </w:rPr>
        <w:t>од дана ступања Уговора на снагу.</w:t>
      </w:r>
    </w:p>
    <w:p w:rsidR="006C6FDF" w:rsidRPr="006C6FDF" w:rsidRDefault="006C6FDF" w:rsidP="006C6FDF">
      <w:pPr>
        <w:pStyle w:val="Heading10"/>
        <w:numPr>
          <w:ilvl w:val="1"/>
          <w:numId w:val="28"/>
        </w:numPr>
        <w:rPr>
          <w:rFonts w:cs="Arial"/>
          <w:sz w:val="24"/>
          <w:szCs w:val="24"/>
          <w:lang w:val="en-US"/>
        </w:rPr>
      </w:pPr>
      <w:r w:rsidRPr="006C6FDF">
        <w:rPr>
          <w:rFonts w:cs="Arial"/>
          <w:sz w:val="24"/>
          <w:szCs w:val="24"/>
          <w:lang w:val="en-US"/>
        </w:rPr>
        <w:t>Гарантни рок</w:t>
      </w:r>
    </w:p>
    <w:p w:rsidR="005076E7" w:rsidRDefault="005076E7" w:rsidP="006C6FDF">
      <w:pPr>
        <w:pStyle w:val="KDPodnaslov2"/>
        <w:spacing w:before="0"/>
        <w:ind w:left="450"/>
        <w:jc w:val="both"/>
        <w:rPr>
          <w:rFonts w:cs="Arial"/>
          <w:sz w:val="24"/>
          <w:szCs w:val="24"/>
          <w:lang w:val="sr-Cyrl-RS"/>
        </w:rPr>
      </w:pPr>
    </w:p>
    <w:p w:rsidR="005076E7" w:rsidRPr="00AC4B20" w:rsidRDefault="005076E7" w:rsidP="005076E7">
      <w:pPr>
        <w:spacing w:before="0"/>
        <w:rPr>
          <w:rFonts w:cs="Arial"/>
          <w:sz w:val="24"/>
          <w:szCs w:val="24"/>
          <w:lang w:eastAsia="zh-CN"/>
        </w:rPr>
      </w:pPr>
      <w:r w:rsidRPr="00AC4B20">
        <w:rPr>
          <w:rFonts w:cs="Arial"/>
          <w:sz w:val="24"/>
          <w:szCs w:val="24"/>
          <w:lang w:eastAsia="zh-CN"/>
        </w:rPr>
        <w:t xml:space="preserve">Гарантни рок за предмет набавке је </w:t>
      </w:r>
      <w:r w:rsidRPr="00AC4B20">
        <w:rPr>
          <w:rFonts w:cs="Arial"/>
          <w:sz w:val="24"/>
          <w:szCs w:val="24"/>
          <w:lang w:val="sr-Cyrl-RS" w:eastAsia="zh-CN"/>
        </w:rPr>
        <w:t xml:space="preserve">минимум </w:t>
      </w:r>
      <w:r w:rsidRPr="00AC4B20">
        <w:rPr>
          <w:rFonts w:cs="Arial"/>
          <w:sz w:val="24"/>
          <w:szCs w:val="24"/>
          <w:lang w:val="sr-Cyrl-CS" w:eastAsia="zh-CN"/>
        </w:rPr>
        <w:t xml:space="preserve">2 године </w:t>
      </w:r>
      <w:r w:rsidRPr="00AC4B20">
        <w:rPr>
          <w:rFonts w:cs="Arial"/>
          <w:sz w:val="24"/>
          <w:szCs w:val="24"/>
          <w:lang w:eastAsia="zh-CN"/>
        </w:rPr>
        <w:t xml:space="preserve"> од</w:t>
      </w:r>
      <w:r w:rsidRPr="00AC4B20">
        <w:rPr>
          <w:rFonts w:cs="Arial"/>
          <w:sz w:val="24"/>
          <w:szCs w:val="24"/>
          <w:lang w:val="sr-Cyrl-RS" w:eastAsia="zh-CN"/>
        </w:rPr>
        <w:t xml:space="preserve"> дана када је извршен</w:t>
      </w:r>
      <w:r w:rsidRPr="00AC4B20">
        <w:rPr>
          <w:rFonts w:cs="Arial"/>
          <w:sz w:val="24"/>
          <w:szCs w:val="24"/>
          <w:lang w:eastAsia="zh-CN"/>
        </w:rPr>
        <w:t xml:space="preserve"> квантитативни и квалитативни пријем  добара.</w:t>
      </w:r>
    </w:p>
    <w:p w:rsidR="005076E7" w:rsidRPr="00AC4B20" w:rsidRDefault="005076E7" w:rsidP="005076E7">
      <w:pPr>
        <w:spacing w:before="0"/>
        <w:rPr>
          <w:rFonts w:cs="Arial"/>
          <w:sz w:val="24"/>
          <w:szCs w:val="24"/>
          <w:lang w:eastAsia="zh-CN"/>
        </w:rPr>
      </w:pPr>
      <w:r w:rsidRPr="00AC4B20">
        <w:rPr>
          <w:rFonts w:cs="Arial"/>
          <w:sz w:val="24"/>
          <w:szCs w:val="24"/>
          <w:lang w:val="sr-Cyrl-CS" w:eastAsia="zh-CN"/>
        </w:rPr>
        <w:t xml:space="preserve">Изабрани </w:t>
      </w:r>
      <w:r w:rsidRPr="00AC4B20">
        <w:rPr>
          <w:rFonts w:cs="Arial"/>
          <w:sz w:val="24"/>
          <w:szCs w:val="24"/>
          <w:lang w:eastAsia="zh-CN"/>
        </w:rPr>
        <w:t xml:space="preserve">Понуђач је дужан да о свом трошку отклони све евентуалне недостатке у току трајања гарантног рока. </w:t>
      </w:r>
    </w:p>
    <w:p w:rsidR="005076E7" w:rsidRDefault="005076E7" w:rsidP="006C6FDF">
      <w:pPr>
        <w:pStyle w:val="KDPodnaslov2"/>
        <w:spacing w:before="0"/>
        <w:ind w:left="450"/>
        <w:jc w:val="both"/>
        <w:rPr>
          <w:rFonts w:cs="Arial"/>
          <w:sz w:val="24"/>
          <w:szCs w:val="24"/>
          <w:lang w:val="sr-Cyrl-RS"/>
        </w:rPr>
      </w:pPr>
    </w:p>
    <w:p w:rsidR="008D2B23" w:rsidRDefault="008D2B23" w:rsidP="00FC3483">
      <w:pPr>
        <w:pStyle w:val="KDPodnaslov2"/>
        <w:numPr>
          <w:ilvl w:val="1"/>
          <w:numId w:val="32"/>
        </w:numPr>
        <w:spacing w:before="0"/>
        <w:jc w:val="both"/>
        <w:rPr>
          <w:rFonts w:cs="Arial"/>
          <w:sz w:val="24"/>
          <w:szCs w:val="24"/>
          <w:lang w:val="sr-Cyrl-RS"/>
        </w:rPr>
      </w:pPr>
      <w:r w:rsidRPr="00EC5BB4">
        <w:rPr>
          <w:rFonts w:cs="Arial"/>
          <w:sz w:val="24"/>
          <w:szCs w:val="24"/>
        </w:rPr>
        <w:t>Начин и услови плаћања</w:t>
      </w:r>
      <w:bookmarkEnd w:id="233"/>
      <w:bookmarkEnd w:id="234"/>
    </w:p>
    <w:p w:rsidR="00FC3483" w:rsidRDefault="00FC3483" w:rsidP="00FC3483">
      <w:pPr>
        <w:rPr>
          <w:lang w:val="sr-Cyrl-RS"/>
        </w:rPr>
      </w:pPr>
    </w:p>
    <w:p w:rsidR="00FC3483" w:rsidRPr="003B161F" w:rsidRDefault="00FC3483" w:rsidP="00FC3483">
      <w:pPr>
        <w:pStyle w:val="KDParagraf"/>
        <w:spacing w:before="0"/>
        <w:rPr>
          <w:rFonts w:eastAsia="Calibri" w:cs="Arial"/>
        </w:rPr>
      </w:pPr>
      <w:r w:rsidRPr="003B161F">
        <w:rPr>
          <w:rFonts w:eastAsia="Calibri" w:cs="Arial"/>
        </w:rPr>
        <w:t>Плаћање добара који су предмет ове јавне набавке Купац ће извршити на текући рачун Продавца,</w:t>
      </w:r>
      <w:r w:rsidRPr="00F3606D">
        <w:rPr>
          <w:rFonts w:eastAsia="Calibri" w:cs="Arial"/>
        </w:rPr>
        <w:t xml:space="preserve"> </w:t>
      </w:r>
      <w:r w:rsidRPr="00F3606D">
        <w:rPr>
          <w:rFonts w:eastAsia="Calibri" w:cs="Arial"/>
          <w:lang w:val="sr-Cyrl-RS"/>
        </w:rPr>
        <w:t xml:space="preserve">сукцесивно </w:t>
      </w:r>
      <w:r>
        <w:rPr>
          <w:rFonts w:eastAsia="Calibri" w:cs="Arial"/>
          <w:lang w:val="sr-Cyrl-RS"/>
        </w:rPr>
        <w:t>након испоруке</w:t>
      </w:r>
      <w:r w:rsidRPr="003B161F">
        <w:rPr>
          <w:rFonts w:eastAsia="Calibri" w:cs="Arial"/>
        </w:rPr>
        <w:t xml:space="preserve">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FC3483" w:rsidRPr="007C4882" w:rsidRDefault="00FC3483" w:rsidP="00FC3483">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Pr>
          <w:rFonts w:cs="Arial"/>
        </w:rPr>
        <w:t>овлашћеног лица К</w:t>
      </w:r>
      <w:r>
        <w:rPr>
          <w:rFonts w:cs="Arial"/>
          <w:lang w:val="sr-Cyrl-RS"/>
        </w:rPr>
        <w:t>упца</w:t>
      </w:r>
      <w:r w:rsidRPr="005A4FD7">
        <w:rPr>
          <w:rFonts w:cs="Arial"/>
        </w:rPr>
        <w:t xml:space="preserve">. </w:t>
      </w:r>
      <w:r>
        <w:rPr>
          <w:rFonts w:cs="Arial"/>
          <w:b/>
        </w:rPr>
        <w:t>П</w:t>
      </w:r>
      <w:r>
        <w:rPr>
          <w:rFonts w:cs="Arial"/>
          <w:b/>
          <w:lang w:val="sr-Cyrl-RS"/>
        </w:rPr>
        <w:t>родавац</w:t>
      </w:r>
      <w:r w:rsidRPr="005A4FD7">
        <w:rPr>
          <w:rFonts w:cs="Arial"/>
          <w:b/>
        </w:rPr>
        <w:t xml:space="preserve"> је обавезан да на рачуну/рачунима наведе угов</w:t>
      </w:r>
      <w:r>
        <w:rPr>
          <w:rFonts w:cs="Arial"/>
          <w:b/>
          <w:lang w:val="sr-Cyrl-RS"/>
        </w:rPr>
        <w:t>о</w:t>
      </w:r>
      <w:r w:rsidRPr="005A4FD7">
        <w:rPr>
          <w:rFonts w:cs="Arial"/>
          <w:b/>
        </w:rPr>
        <w:t>р на основу којег се рачун издаје (број и датум).</w:t>
      </w:r>
    </w:p>
    <w:p w:rsidR="00FC3483" w:rsidRPr="00F10346" w:rsidRDefault="00FC3483" w:rsidP="00FC3483">
      <w:pPr>
        <w:pStyle w:val="KDParagraf"/>
        <w:spacing w:before="0"/>
        <w:rPr>
          <w:rFonts w:cs="Arial"/>
        </w:rPr>
      </w:pPr>
    </w:p>
    <w:p w:rsidR="00FC3483" w:rsidRPr="00F10346" w:rsidRDefault="00FC3483" w:rsidP="00FC3483">
      <w:pPr>
        <w:pStyle w:val="KDParagraf"/>
        <w:spacing w:before="0"/>
        <w:rPr>
          <w:rFonts w:cs="Arial"/>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C3483" w:rsidRPr="00F10346" w:rsidRDefault="00FC3483" w:rsidP="00FC3483">
      <w:pPr>
        <w:pStyle w:val="KDParagraf"/>
        <w:spacing w:before="0"/>
        <w:rPr>
          <w:rFonts w:eastAsia="Calibri" w:cs="Arial"/>
          <w:color w:val="00B0F0"/>
        </w:rPr>
      </w:pPr>
      <w:r w:rsidRPr="00C65868">
        <w:rPr>
          <w:rFonts w:cs="Arial"/>
        </w:rPr>
        <w:t>У случај</w:t>
      </w:r>
      <w:r>
        <w:rPr>
          <w:rFonts w:cs="Arial"/>
        </w:rPr>
        <w:t>у примене корекције цене п</w:t>
      </w:r>
      <w:r>
        <w:rPr>
          <w:rFonts w:cs="Arial"/>
          <w:lang w:val="sr-Cyrl-RS"/>
        </w:rPr>
        <w:t>родавац</w:t>
      </w:r>
      <w:r w:rsidRPr="00C65868">
        <w:rPr>
          <w:rFonts w:cs="Arial"/>
        </w:rPr>
        <w:t xml:space="preserve"> ће издати рачун на основу уговорених јединичних цена, </w:t>
      </w:r>
      <w:r w:rsidRPr="00C65868">
        <w:rPr>
          <w:rFonts w:eastAsia="Calibri" w:cs="Arial"/>
        </w:rPr>
        <w:t xml:space="preserve">а за вредност корекције цене на рачуну ће исказати као корекцију рачуна књижно задужење / одобрење, </w:t>
      </w:r>
      <w:r w:rsidRPr="00C65868">
        <w:rPr>
          <w:rFonts w:cs="Arial"/>
        </w:rPr>
        <w:t>или ће уз рачун за корекцију цене доставити књижно задужење/одобрење</w:t>
      </w:r>
      <w:r w:rsidRPr="00F10346">
        <w:rPr>
          <w:rFonts w:cs="Arial"/>
          <w:color w:val="00B0F0"/>
        </w:rPr>
        <w:t>.</w:t>
      </w:r>
    </w:p>
    <w:p w:rsidR="00FC3483" w:rsidRPr="00FC3483" w:rsidRDefault="00FC3483" w:rsidP="00FC3483">
      <w:pPr>
        <w:rPr>
          <w:lang w:val="sr-Cyrl-RS"/>
        </w:rPr>
      </w:pPr>
    </w:p>
    <w:p w:rsidR="008D2B23" w:rsidRPr="00EC5BB4" w:rsidRDefault="008D2B23" w:rsidP="00177F76">
      <w:pPr>
        <w:pStyle w:val="KDPodnaslov2"/>
        <w:numPr>
          <w:ilvl w:val="1"/>
          <w:numId w:val="32"/>
        </w:numPr>
        <w:spacing w:before="0"/>
        <w:jc w:val="both"/>
        <w:rPr>
          <w:rFonts w:cs="Arial"/>
          <w:sz w:val="24"/>
          <w:szCs w:val="24"/>
          <w:lang w:val="ru-RU"/>
        </w:rPr>
      </w:pPr>
      <w:bookmarkStart w:id="235" w:name="_Toc441651589"/>
      <w:bookmarkStart w:id="236" w:name="_Toc442559900"/>
      <w:r w:rsidRPr="00EC5BB4">
        <w:rPr>
          <w:rFonts w:cs="Arial"/>
          <w:sz w:val="24"/>
          <w:szCs w:val="24"/>
        </w:rPr>
        <w:t>Рок важења понуде</w:t>
      </w:r>
      <w:bookmarkEnd w:id="235"/>
      <w:bookmarkEnd w:id="236"/>
    </w:p>
    <w:p w:rsidR="008D2B23" w:rsidRPr="005076E7" w:rsidRDefault="008D2B23" w:rsidP="008D2B23">
      <w:pPr>
        <w:spacing w:before="0"/>
        <w:rPr>
          <w:rFonts w:cs="Arial"/>
          <w:sz w:val="24"/>
          <w:szCs w:val="24"/>
          <w:lang w:val="ru-RU"/>
        </w:rPr>
      </w:pPr>
      <w:r w:rsidRPr="005076E7">
        <w:rPr>
          <w:rFonts w:cs="Arial"/>
          <w:sz w:val="24"/>
          <w:szCs w:val="24"/>
          <w:lang w:val="ru-RU"/>
        </w:rPr>
        <w:t xml:space="preserve">Понуда мора да важи најмање </w:t>
      </w:r>
      <w:r w:rsidR="005076E7" w:rsidRPr="005076E7">
        <w:rPr>
          <w:rFonts w:cs="Arial"/>
          <w:sz w:val="24"/>
          <w:szCs w:val="24"/>
          <w:lang w:val="sr-Cyrl-RS"/>
        </w:rPr>
        <w:t>60</w:t>
      </w:r>
      <w:r w:rsidRPr="005076E7">
        <w:rPr>
          <w:rFonts w:cs="Arial"/>
          <w:sz w:val="24"/>
          <w:szCs w:val="24"/>
          <w:lang w:val="ru-RU"/>
        </w:rPr>
        <w:t xml:space="preserve"> (словима:</w:t>
      </w:r>
      <w:r w:rsidR="005076E7" w:rsidRPr="005076E7">
        <w:rPr>
          <w:rFonts w:cs="Arial"/>
          <w:sz w:val="24"/>
          <w:szCs w:val="24"/>
          <w:lang w:val="ru-RU"/>
        </w:rPr>
        <w:t>шездесет</w:t>
      </w:r>
      <w:r w:rsidR="001849B6" w:rsidRPr="005076E7">
        <w:rPr>
          <w:rFonts w:cs="Arial"/>
          <w:sz w:val="24"/>
          <w:szCs w:val="24"/>
          <w:lang w:val="sr-Cyrl-RS"/>
        </w:rPr>
        <w:t xml:space="preserve"> дана</w:t>
      </w:r>
      <w:r w:rsidRPr="005076E7">
        <w:rPr>
          <w:rFonts w:cs="Arial"/>
          <w:sz w:val="24"/>
          <w:szCs w:val="24"/>
          <w:lang w:val="ru-RU"/>
        </w:rPr>
        <w:t xml:space="preserve">) дана од дана отварања понуда. </w:t>
      </w:r>
    </w:p>
    <w:p w:rsidR="005A3029" w:rsidRPr="00EC5BB4" w:rsidRDefault="008D2B23" w:rsidP="008D2B23">
      <w:pPr>
        <w:spacing w:before="0"/>
        <w:rPr>
          <w:rFonts w:cs="Arial"/>
          <w:sz w:val="24"/>
          <w:szCs w:val="24"/>
        </w:rPr>
      </w:pPr>
      <w:r w:rsidRPr="00EC5BB4">
        <w:rPr>
          <w:rFonts w:cs="Arial"/>
          <w:sz w:val="24"/>
          <w:szCs w:val="24"/>
        </w:rPr>
        <w:t xml:space="preserve">У случају да понуђач наведе краћи рок важења понуде, понуда ће бити одбијена, као неприхватљива. </w:t>
      </w:r>
    </w:p>
    <w:p w:rsidR="008D2B23" w:rsidRPr="00EC5BB4" w:rsidRDefault="008D2B23" w:rsidP="00177F76">
      <w:pPr>
        <w:pStyle w:val="KDPodnaslov2"/>
        <w:numPr>
          <w:ilvl w:val="1"/>
          <w:numId w:val="32"/>
        </w:numPr>
        <w:spacing w:before="0"/>
        <w:jc w:val="both"/>
        <w:rPr>
          <w:rFonts w:cs="Arial"/>
          <w:sz w:val="24"/>
          <w:szCs w:val="24"/>
        </w:rPr>
      </w:pPr>
      <w:bookmarkStart w:id="237" w:name="_Toc441651593"/>
      <w:bookmarkStart w:id="238" w:name="_Toc442559904"/>
      <w:r w:rsidRPr="00EC5BB4">
        <w:rPr>
          <w:rFonts w:cs="Arial"/>
          <w:sz w:val="24"/>
          <w:szCs w:val="24"/>
        </w:rPr>
        <w:lastRenderedPageBreak/>
        <w:t>Средства финансијског обезбеђења</w:t>
      </w:r>
      <w:bookmarkEnd w:id="237"/>
      <w:bookmarkEnd w:id="238"/>
    </w:p>
    <w:p w:rsidR="002F1E0C" w:rsidRPr="00C87948" w:rsidRDefault="002F1E0C" w:rsidP="002F1E0C">
      <w:pPr>
        <w:rPr>
          <w:rFonts w:eastAsia="TimesNewRomanPSMT"/>
          <w:sz w:val="24"/>
          <w:szCs w:val="24"/>
          <w:lang w:val="sr-Cyrl-RS"/>
        </w:rPr>
      </w:pPr>
      <w:r w:rsidRPr="00C87948">
        <w:rPr>
          <w:rFonts w:eastAsia="TimesNewRomanPSMT"/>
          <w:bCs/>
          <w:sz w:val="24"/>
          <w:szCs w:val="24"/>
        </w:rPr>
        <w:t xml:space="preserve">Наручилац користи право да захтева средстава финансијског обезбеђења (у даљем тексу СФО) </w:t>
      </w:r>
      <w:r w:rsidRPr="00C87948">
        <w:rPr>
          <w:rFonts w:eastAsia="TimesNewRomanPSMT"/>
          <w:sz w:val="24"/>
          <w:szCs w:val="24"/>
        </w:rPr>
        <w:t>којим понуђачи обезбеђују испуњење својих обавеза</w:t>
      </w:r>
      <w:r w:rsidRPr="00C87948">
        <w:rPr>
          <w:rFonts w:eastAsia="TimesNewRomanPSMT"/>
          <w:sz w:val="24"/>
          <w:szCs w:val="24"/>
          <w:lang w:val="sr-Cyrl-RS"/>
        </w:rPr>
        <w:t xml:space="preserve"> достављају се:</w:t>
      </w:r>
    </w:p>
    <w:p w:rsidR="002F1E0C" w:rsidRPr="00C87948" w:rsidRDefault="002F1E0C" w:rsidP="00177F76">
      <w:pPr>
        <w:numPr>
          <w:ilvl w:val="0"/>
          <w:numId w:val="35"/>
        </w:numPr>
        <w:spacing w:after="200" w:line="276" w:lineRule="auto"/>
        <w:contextualSpacing/>
        <w:rPr>
          <w:rFonts w:eastAsia="TimesNewRomanPSMT"/>
          <w:bCs/>
          <w:sz w:val="24"/>
          <w:szCs w:val="24"/>
        </w:rPr>
      </w:pPr>
      <w:r w:rsidRPr="00C87948">
        <w:rPr>
          <w:rFonts w:eastAsia="TimesNewRomanPSMT"/>
          <w:bCs/>
          <w:sz w:val="24"/>
          <w:szCs w:val="24"/>
        </w:rPr>
        <w:t>у поступку јавне набавке и достављају се уз понуду</w:t>
      </w:r>
    </w:p>
    <w:p w:rsidR="002F1E0C" w:rsidRPr="00C87948" w:rsidRDefault="002F1E0C" w:rsidP="00B73BDD">
      <w:pPr>
        <w:spacing w:after="200" w:line="276" w:lineRule="auto"/>
        <w:ind w:left="360"/>
        <w:contextualSpacing/>
        <w:rPr>
          <w:rFonts w:eastAsia="TimesNewRomanPSMT"/>
          <w:bCs/>
          <w:sz w:val="24"/>
          <w:szCs w:val="24"/>
        </w:rPr>
      </w:pPr>
    </w:p>
    <w:p w:rsidR="002F1E0C" w:rsidRPr="00F15529" w:rsidRDefault="002F1E0C" w:rsidP="00177F76">
      <w:pPr>
        <w:numPr>
          <w:ilvl w:val="0"/>
          <w:numId w:val="35"/>
        </w:numPr>
        <w:spacing w:after="200" w:line="276" w:lineRule="auto"/>
        <w:contextualSpacing/>
        <w:rPr>
          <w:rFonts w:eastAsia="TimesNewRomanPSMT"/>
          <w:bCs/>
          <w:sz w:val="24"/>
          <w:szCs w:val="24"/>
        </w:rPr>
      </w:pPr>
      <w:r>
        <w:rPr>
          <w:rFonts w:eastAsia="TimesNewRomanPSMT"/>
          <w:bCs/>
          <w:sz w:val="24"/>
          <w:szCs w:val="24"/>
          <w:lang w:val="sr-Cyrl-RS"/>
        </w:rPr>
        <w:t>За сваки закључен уговор на основу Оквирног споразума, појединачно</w:t>
      </w:r>
    </w:p>
    <w:p w:rsidR="002F1E0C" w:rsidRPr="00EE2D04" w:rsidRDefault="002F1E0C" w:rsidP="002F1E0C">
      <w:pPr>
        <w:spacing w:after="200" w:line="276" w:lineRule="auto"/>
        <w:ind w:left="720"/>
        <w:contextualSpacing/>
        <w:rPr>
          <w:rFonts w:eastAsia="TimesNewRomanPSMT"/>
          <w:bCs/>
          <w:sz w:val="24"/>
          <w:szCs w:val="24"/>
        </w:rPr>
      </w:pPr>
    </w:p>
    <w:p w:rsidR="002F1E0C" w:rsidRPr="00C87948" w:rsidRDefault="002F1E0C" w:rsidP="002F1E0C">
      <w:pPr>
        <w:rPr>
          <w:rFonts w:eastAsia="TimesNewRomanPSMT"/>
          <w:bCs/>
          <w:iCs/>
          <w:sz w:val="24"/>
          <w:szCs w:val="24"/>
        </w:rPr>
      </w:pPr>
      <w:r w:rsidRPr="00C87948">
        <w:rPr>
          <w:rFonts w:eastAsia="TimesNewRomanPSMT"/>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2F1E0C" w:rsidRPr="00C87948" w:rsidRDefault="002F1E0C" w:rsidP="002F1E0C">
      <w:pPr>
        <w:rPr>
          <w:rFonts w:eastAsia="TimesNewRomanPSMT"/>
          <w:bCs/>
          <w:iCs/>
          <w:sz w:val="24"/>
          <w:szCs w:val="24"/>
          <w:lang w:val="sr-Cyrl-RS"/>
        </w:rPr>
      </w:pPr>
      <w:r w:rsidRPr="00C87948">
        <w:rPr>
          <w:rFonts w:eastAsia="TimesNewRomanPSMT"/>
          <w:bCs/>
          <w:iCs/>
          <w:sz w:val="24"/>
          <w:szCs w:val="24"/>
          <w:lang w:val="sr-Cyrl-RS"/>
        </w:rPr>
        <w:t>Члан групе понуђача може бити налогодавац средства финансијског обезбеђења.</w:t>
      </w:r>
    </w:p>
    <w:p w:rsidR="002F1E0C" w:rsidRPr="00C87948" w:rsidRDefault="002F1E0C" w:rsidP="002F1E0C">
      <w:pPr>
        <w:rPr>
          <w:rFonts w:eastAsia="TimesNewRomanPSMT"/>
          <w:bCs/>
          <w:iCs/>
          <w:sz w:val="24"/>
          <w:szCs w:val="24"/>
        </w:rPr>
      </w:pPr>
      <w:r w:rsidRPr="00C87948">
        <w:rPr>
          <w:rFonts w:eastAsia="TimesNewRomanPSMT"/>
          <w:bCs/>
          <w:iCs/>
          <w:sz w:val="24"/>
          <w:szCs w:val="24"/>
        </w:rPr>
        <w:t>Средства финансијског обезбеђења морају да буду у валути у којој је и понуда.</w:t>
      </w:r>
    </w:p>
    <w:p w:rsidR="002F1E0C" w:rsidRDefault="002F1E0C" w:rsidP="002F1E0C">
      <w:pPr>
        <w:rPr>
          <w:rFonts w:eastAsia="TimesNewRomanPSMT"/>
          <w:bCs/>
          <w:iCs/>
          <w:sz w:val="24"/>
          <w:szCs w:val="24"/>
          <w:lang w:val="sr-Cyrl-RS"/>
        </w:rPr>
      </w:pPr>
      <w:r w:rsidRPr="00C87948">
        <w:rPr>
          <w:rFonts w:eastAsia="TimesNewRomanPSMT"/>
          <w:bCs/>
          <w:iCs/>
          <w:sz w:val="24"/>
          <w:szCs w:val="24"/>
        </w:rPr>
        <w:t xml:space="preserve">Ако се за време трајања </w:t>
      </w:r>
      <w:r>
        <w:rPr>
          <w:rFonts w:eastAsia="TimesNewRomanPSMT"/>
          <w:bCs/>
          <w:iCs/>
          <w:sz w:val="24"/>
          <w:szCs w:val="24"/>
          <w:lang w:val="sr-Cyrl-RS"/>
        </w:rPr>
        <w:t>Оквирног споразума</w:t>
      </w:r>
      <w:r w:rsidRPr="00C87948">
        <w:rPr>
          <w:rFonts w:eastAsia="TimesNewRomanPSMT"/>
          <w:bCs/>
          <w:iCs/>
          <w:sz w:val="24"/>
          <w:szCs w:val="24"/>
        </w:rPr>
        <w:t xml:space="preserve"> промене рокови за извршење уговорне обавезе, важност  СФО мора се продужити. </w:t>
      </w:r>
    </w:p>
    <w:p w:rsidR="00CC2879" w:rsidRDefault="00CC2879" w:rsidP="002F1E0C">
      <w:pPr>
        <w:rPr>
          <w:rFonts w:eastAsia="TimesNewRomanPSMT"/>
          <w:bCs/>
          <w:iCs/>
          <w:sz w:val="24"/>
          <w:szCs w:val="24"/>
          <w:lang w:val="sr-Cyrl-RS"/>
        </w:rPr>
      </w:pPr>
    </w:p>
    <w:p w:rsidR="00CC2879" w:rsidRPr="00CC2879" w:rsidRDefault="00CC2879" w:rsidP="002F1E0C">
      <w:pPr>
        <w:rPr>
          <w:rFonts w:eastAsia="TimesNewRomanPSMT"/>
          <w:bCs/>
          <w:iCs/>
          <w:sz w:val="24"/>
          <w:szCs w:val="24"/>
          <w:lang w:val="sr-Cyrl-RS"/>
        </w:rPr>
      </w:pPr>
    </w:p>
    <w:p w:rsidR="00634C74" w:rsidRPr="005076E7" w:rsidRDefault="002F1E0C" w:rsidP="002F1E0C">
      <w:pPr>
        <w:rPr>
          <w:rFonts w:cs="Arial"/>
          <w:b/>
          <w:sz w:val="24"/>
          <w:szCs w:val="24"/>
        </w:rPr>
      </w:pPr>
      <w:r w:rsidRPr="005076E7">
        <w:rPr>
          <w:rFonts w:eastAsia="TimesNewRomanPSMT" w:cs="Arial"/>
          <w:bCs/>
          <w:iCs/>
          <w:sz w:val="24"/>
          <w:szCs w:val="24"/>
        </w:rPr>
        <w:t xml:space="preserve">                  </w:t>
      </w:r>
      <w:r w:rsidR="00343A18" w:rsidRPr="005076E7">
        <w:rPr>
          <w:rFonts w:cs="Arial"/>
          <w:b/>
          <w:sz w:val="24"/>
          <w:szCs w:val="24"/>
        </w:rPr>
        <w:t>6</w:t>
      </w:r>
      <w:r w:rsidR="00210FF3" w:rsidRPr="005076E7">
        <w:rPr>
          <w:rFonts w:cs="Arial"/>
          <w:b/>
          <w:sz w:val="24"/>
          <w:szCs w:val="24"/>
        </w:rPr>
        <w:t>.1</w:t>
      </w:r>
      <w:r w:rsidR="006C6FDF" w:rsidRPr="005076E7">
        <w:rPr>
          <w:rFonts w:cs="Arial"/>
          <w:b/>
          <w:sz w:val="24"/>
          <w:szCs w:val="24"/>
        </w:rPr>
        <w:t>7</w:t>
      </w:r>
      <w:r w:rsidR="00210FF3" w:rsidRPr="005076E7">
        <w:rPr>
          <w:rFonts w:cs="Arial"/>
          <w:b/>
          <w:sz w:val="24"/>
          <w:szCs w:val="24"/>
        </w:rPr>
        <w:t>.1.</w:t>
      </w:r>
      <w:r w:rsidR="00634C74" w:rsidRPr="005076E7">
        <w:rPr>
          <w:rFonts w:cs="Arial"/>
          <w:b/>
          <w:sz w:val="24"/>
          <w:szCs w:val="24"/>
        </w:rPr>
        <w:t xml:space="preserve"> Средство обезбеђења за озбиљност понуде</w:t>
      </w:r>
    </w:p>
    <w:p w:rsidR="00634C74" w:rsidRPr="005076E7" w:rsidRDefault="00634C74" w:rsidP="00634C74">
      <w:pPr>
        <w:rPr>
          <w:rFonts w:cs="Arial"/>
          <w:sz w:val="24"/>
          <w:szCs w:val="24"/>
          <w:lang w:val="sr-Cyrl-RS"/>
        </w:rPr>
      </w:pPr>
      <w:r w:rsidRPr="005076E7">
        <w:rPr>
          <w:rFonts w:cs="Arial"/>
          <w:sz w:val="24"/>
          <w:szCs w:val="24"/>
          <w:lang w:val="sr-Cyrl-RS"/>
        </w:rPr>
        <w:t xml:space="preserve">Рок важења средства обезбеђења за озбиљност понуде мора да буде минимум </w:t>
      </w:r>
      <w:r w:rsidR="00D16608" w:rsidRPr="005076E7">
        <w:rPr>
          <w:rFonts w:cs="Arial"/>
          <w:sz w:val="24"/>
          <w:szCs w:val="24"/>
          <w:lang w:val="sr-Cyrl-RS"/>
        </w:rPr>
        <w:t xml:space="preserve">30 </w:t>
      </w:r>
      <w:r w:rsidRPr="005076E7">
        <w:rPr>
          <w:rFonts w:cs="Arial"/>
          <w:sz w:val="24"/>
          <w:szCs w:val="24"/>
          <w:lang w:val="sr-Cyrl-RS"/>
        </w:rPr>
        <w:t xml:space="preserve">календарских дана дужи од рока важења понуде (опција </w:t>
      </w:r>
      <w:r w:rsidR="00B00642" w:rsidRPr="005076E7">
        <w:rPr>
          <w:rFonts w:cs="Arial"/>
          <w:sz w:val="24"/>
          <w:szCs w:val="24"/>
          <w:lang w:val="sr-Cyrl-RS"/>
        </w:rPr>
        <w:t>понуде</w:t>
      </w:r>
      <w:r w:rsidRPr="005076E7">
        <w:rPr>
          <w:rFonts w:cs="Arial"/>
          <w:sz w:val="24"/>
          <w:szCs w:val="24"/>
          <w:lang w:val="sr-Cyrl-RS"/>
        </w:rPr>
        <w:t>).</w:t>
      </w:r>
    </w:p>
    <w:p w:rsidR="00634C74" w:rsidRPr="005076E7" w:rsidRDefault="00634C74" w:rsidP="00634C74">
      <w:pPr>
        <w:rPr>
          <w:rFonts w:cs="Arial"/>
          <w:sz w:val="24"/>
          <w:szCs w:val="24"/>
          <w:lang w:val="sr-Cyrl-RS"/>
        </w:rPr>
      </w:pPr>
      <w:r w:rsidRPr="005076E7">
        <w:rPr>
          <w:rFonts w:cs="Arial"/>
          <w:sz w:val="24"/>
          <w:szCs w:val="24"/>
          <w:lang w:val="sr-Cyrl-RS"/>
        </w:rPr>
        <w:t xml:space="preserve">Износ средства обезбеђења за озбиљност понуде је </w:t>
      </w:r>
      <w:r w:rsidR="001A72BF" w:rsidRPr="005076E7">
        <w:rPr>
          <w:rFonts w:cs="Arial"/>
          <w:sz w:val="24"/>
          <w:szCs w:val="24"/>
          <w:lang w:val="sr-Cyrl-RS"/>
        </w:rPr>
        <w:t xml:space="preserve"> </w:t>
      </w:r>
      <w:r w:rsidR="005076E7" w:rsidRPr="005076E7">
        <w:rPr>
          <w:rFonts w:cs="Arial"/>
          <w:sz w:val="24"/>
          <w:szCs w:val="24"/>
          <w:lang w:val="sr-Cyrl-RS"/>
        </w:rPr>
        <w:t>2</w:t>
      </w:r>
      <w:r w:rsidR="00B00642" w:rsidRPr="005076E7">
        <w:rPr>
          <w:rFonts w:cs="Arial"/>
          <w:sz w:val="24"/>
          <w:szCs w:val="24"/>
          <w:lang w:val="sr-Cyrl-RS"/>
        </w:rPr>
        <w:t>%</w:t>
      </w:r>
      <w:r w:rsidR="001A72BF" w:rsidRPr="005076E7">
        <w:rPr>
          <w:rFonts w:cs="Arial"/>
          <w:sz w:val="24"/>
          <w:szCs w:val="24"/>
          <w:lang w:val="sr-Cyrl-RS"/>
        </w:rPr>
        <w:t xml:space="preserve"> </w:t>
      </w:r>
      <w:r w:rsidRPr="005076E7">
        <w:rPr>
          <w:rFonts w:cs="Arial"/>
          <w:sz w:val="24"/>
          <w:szCs w:val="24"/>
          <w:lang w:val="sr-Cyrl-RS"/>
        </w:rPr>
        <w:t xml:space="preserve">вредности </w:t>
      </w:r>
      <w:r w:rsidR="002F1E0C" w:rsidRPr="005076E7">
        <w:rPr>
          <w:rFonts w:cs="Arial"/>
          <w:sz w:val="24"/>
          <w:szCs w:val="24"/>
          <w:lang w:val="sr-Cyrl-RS"/>
        </w:rPr>
        <w:t xml:space="preserve">оквирног споразума </w:t>
      </w:r>
      <w:r w:rsidRPr="005076E7">
        <w:rPr>
          <w:rFonts w:cs="Arial"/>
          <w:sz w:val="24"/>
          <w:szCs w:val="24"/>
          <w:lang w:val="sr-Cyrl-RS"/>
        </w:rPr>
        <w:t>без ПДВ.</w:t>
      </w:r>
    </w:p>
    <w:p w:rsidR="002F1E0C" w:rsidRPr="005076E7" w:rsidRDefault="002F1E0C" w:rsidP="002F1E0C">
      <w:pPr>
        <w:rPr>
          <w:rFonts w:cs="Arial"/>
          <w:sz w:val="24"/>
          <w:szCs w:val="24"/>
        </w:rPr>
      </w:pPr>
      <w:r w:rsidRPr="005076E7">
        <w:rPr>
          <w:rFonts w:cs="Arial"/>
          <w:sz w:val="24"/>
          <w:szCs w:val="24"/>
        </w:rPr>
        <w:t xml:space="preserve">Основи за наплату </w:t>
      </w:r>
      <w:r w:rsidRPr="005076E7">
        <w:rPr>
          <w:rFonts w:cs="Arial"/>
          <w:sz w:val="24"/>
          <w:szCs w:val="24"/>
          <w:lang w:val="sr-Cyrl-RS"/>
        </w:rPr>
        <w:t xml:space="preserve">Сфо </w:t>
      </w:r>
      <w:r w:rsidRPr="005076E7">
        <w:rPr>
          <w:rFonts w:cs="Arial"/>
          <w:sz w:val="24"/>
          <w:szCs w:val="24"/>
        </w:rPr>
        <w:t>за озбиљност понуде су:</w:t>
      </w:r>
    </w:p>
    <w:p w:rsidR="002F1E0C" w:rsidRPr="005076E7" w:rsidRDefault="002F1E0C" w:rsidP="002F1E0C">
      <w:pPr>
        <w:rPr>
          <w:rFonts w:cs="Arial"/>
          <w:sz w:val="24"/>
          <w:szCs w:val="24"/>
        </w:rPr>
      </w:pPr>
      <w:r w:rsidRPr="005076E7">
        <w:rPr>
          <w:rFonts w:cs="Arial"/>
          <w:sz w:val="24"/>
          <w:szCs w:val="24"/>
        </w:rPr>
        <w:t>- уколико понуђач након истека рока за подношење понуда повуче, опозове или измени своју понуду;</w:t>
      </w:r>
    </w:p>
    <w:p w:rsidR="002F1E0C" w:rsidRDefault="002F1E0C" w:rsidP="002F1E0C">
      <w:pPr>
        <w:rPr>
          <w:rFonts w:cs="Arial"/>
          <w:sz w:val="24"/>
          <w:szCs w:val="24"/>
          <w:lang w:val="sr-Cyrl-RS"/>
        </w:rPr>
      </w:pPr>
      <w:r w:rsidRPr="005076E7">
        <w:rPr>
          <w:rFonts w:cs="Arial"/>
          <w:sz w:val="24"/>
          <w:szCs w:val="24"/>
        </w:rPr>
        <w:t xml:space="preserve">- уколико понуђач коме је додељен </w:t>
      </w:r>
      <w:r w:rsidRPr="005076E7">
        <w:rPr>
          <w:rFonts w:cs="Arial"/>
          <w:sz w:val="24"/>
          <w:szCs w:val="24"/>
          <w:lang w:val="sr-Cyrl-RS"/>
        </w:rPr>
        <w:t xml:space="preserve">оквирни споразум </w:t>
      </w:r>
      <w:r w:rsidRPr="005076E7">
        <w:rPr>
          <w:rFonts w:cs="Arial"/>
          <w:sz w:val="24"/>
          <w:szCs w:val="24"/>
        </w:rPr>
        <w:t xml:space="preserve">благовремено не потпише </w:t>
      </w:r>
      <w:r w:rsidRPr="005076E7">
        <w:rPr>
          <w:rFonts w:cs="Arial"/>
          <w:sz w:val="24"/>
          <w:szCs w:val="24"/>
          <w:lang w:val="sr-Cyrl-RS"/>
        </w:rPr>
        <w:t>оквирни споразум</w:t>
      </w:r>
      <w:r w:rsidRPr="005076E7">
        <w:rPr>
          <w:rFonts w:cs="Arial"/>
          <w:sz w:val="24"/>
          <w:szCs w:val="24"/>
        </w:rPr>
        <w:t xml:space="preserve"> о јавној набавци;</w:t>
      </w:r>
    </w:p>
    <w:p w:rsidR="00CC2879" w:rsidRPr="00CC2879" w:rsidRDefault="00CC2879" w:rsidP="002F1E0C">
      <w:pPr>
        <w:rPr>
          <w:rFonts w:cs="Arial"/>
          <w:sz w:val="24"/>
          <w:szCs w:val="24"/>
          <w:lang w:val="sr-Cyrl-RS"/>
        </w:rPr>
      </w:pPr>
    </w:p>
    <w:p w:rsidR="002F1E0C" w:rsidRPr="00CC2879" w:rsidRDefault="002F1E0C" w:rsidP="002F1E0C">
      <w:pPr>
        <w:rPr>
          <w:rFonts w:cs="Arial"/>
          <w:b/>
          <w:sz w:val="24"/>
          <w:szCs w:val="24"/>
        </w:rPr>
      </w:pPr>
      <w:r w:rsidRPr="00CC2879">
        <w:rPr>
          <w:rFonts w:cs="Arial"/>
          <w:b/>
          <w:sz w:val="24"/>
          <w:szCs w:val="24"/>
        </w:rPr>
        <w:t>6.1</w:t>
      </w:r>
      <w:r w:rsidRPr="00CC2879">
        <w:rPr>
          <w:rFonts w:cs="Arial"/>
          <w:b/>
          <w:sz w:val="24"/>
          <w:szCs w:val="24"/>
          <w:lang w:val="sr-Cyrl-RS"/>
        </w:rPr>
        <w:t>7</w:t>
      </w:r>
      <w:r w:rsidRPr="00CC2879">
        <w:rPr>
          <w:rFonts w:cs="Arial"/>
          <w:b/>
          <w:sz w:val="24"/>
          <w:szCs w:val="24"/>
        </w:rPr>
        <w:t xml:space="preserve">.2. </w:t>
      </w:r>
      <w:r w:rsidRPr="00CC2879">
        <w:rPr>
          <w:rFonts w:cs="Arial"/>
          <w:b/>
          <w:sz w:val="24"/>
          <w:szCs w:val="24"/>
          <w:lang w:val="sr-Cyrl-RS"/>
        </w:rPr>
        <w:t xml:space="preserve">Сфо </w:t>
      </w:r>
      <w:r w:rsidRPr="00CC2879">
        <w:rPr>
          <w:rFonts w:cs="Arial"/>
          <w:b/>
          <w:sz w:val="24"/>
          <w:szCs w:val="24"/>
        </w:rPr>
        <w:t>за добро извршење посла</w:t>
      </w:r>
    </w:p>
    <w:p w:rsidR="002F1E0C" w:rsidRPr="002F1E0C" w:rsidRDefault="002F1E0C" w:rsidP="002F1E0C">
      <w:pPr>
        <w:rPr>
          <w:rFonts w:cs="Arial"/>
          <w:b/>
          <w:bCs/>
          <w:i/>
          <w:color w:val="00B0F0"/>
          <w:sz w:val="24"/>
          <w:szCs w:val="24"/>
          <w:lang w:val="sr-Cyrl-RS"/>
        </w:rPr>
      </w:pPr>
    </w:p>
    <w:p w:rsidR="009D6BA1" w:rsidRPr="002A3556" w:rsidRDefault="009D6BA1" w:rsidP="009D6BA1">
      <w:pPr>
        <w:rPr>
          <w:rFonts w:cs="Arial"/>
          <w:b/>
          <w:bCs/>
          <w:sz w:val="24"/>
          <w:szCs w:val="24"/>
          <w:lang w:val="sr-Cyrl-RS"/>
        </w:rPr>
      </w:pPr>
      <w:r w:rsidRPr="002A3556">
        <w:rPr>
          <w:rFonts w:cs="Arial"/>
          <w:b/>
          <w:bCs/>
          <w:sz w:val="24"/>
          <w:szCs w:val="24"/>
          <w:lang w:val="sr-Cyrl-RS"/>
        </w:rPr>
        <w:t>-</w:t>
      </w:r>
      <w:r w:rsidRPr="002A3556">
        <w:rPr>
          <w:rFonts w:cs="Arial"/>
          <w:b/>
          <w:bCs/>
          <w:sz w:val="24"/>
          <w:szCs w:val="24"/>
        </w:rPr>
        <w:t>СРЕДСТВО ОБЕЗБЕЂЕЊА ЗА ДОБРО ИЗВРШЕЊЕ ПОСЛА</w:t>
      </w:r>
      <w:r w:rsidRPr="002A3556">
        <w:rPr>
          <w:rFonts w:cs="Arial"/>
          <w:b/>
          <w:bCs/>
          <w:sz w:val="24"/>
          <w:szCs w:val="24"/>
          <w:lang w:val="sr-Cyrl-RS"/>
        </w:rPr>
        <w:t xml:space="preserve"> </w:t>
      </w:r>
      <w:r w:rsidRPr="002A3556">
        <w:rPr>
          <w:rFonts w:cs="Arial"/>
          <w:b/>
          <w:bCs/>
          <w:sz w:val="24"/>
          <w:szCs w:val="24"/>
        </w:rPr>
        <w:t xml:space="preserve">У ПОСТУПЦИМА </w:t>
      </w:r>
      <w:r w:rsidRPr="002A3556">
        <w:rPr>
          <w:rFonts w:cs="Arial"/>
          <w:b/>
          <w:bCs/>
          <w:sz w:val="24"/>
          <w:szCs w:val="24"/>
          <w:lang w:val="sr-Cyrl-RS"/>
        </w:rPr>
        <w:t xml:space="preserve">ЗАКЉУЧЕЊА </w:t>
      </w:r>
      <w:r w:rsidRPr="002A3556">
        <w:rPr>
          <w:rFonts w:cs="Arial"/>
          <w:b/>
          <w:bCs/>
          <w:sz w:val="24"/>
          <w:szCs w:val="24"/>
        </w:rPr>
        <w:t xml:space="preserve">ПОЈЕДИНАЧНИХ </w:t>
      </w:r>
      <w:r w:rsidR="002A3556" w:rsidRPr="002A3556">
        <w:rPr>
          <w:rFonts w:cs="Arial"/>
          <w:b/>
          <w:bCs/>
          <w:sz w:val="24"/>
          <w:szCs w:val="24"/>
          <w:lang w:val="sr-Cyrl-RS"/>
        </w:rPr>
        <w:t>УГОВОРА</w:t>
      </w:r>
    </w:p>
    <w:p w:rsidR="009D6BA1" w:rsidRPr="002A3556" w:rsidRDefault="009D6BA1" w:rsidP="009D6BA1">
      <w:pPr>
        <w:rPr>
          <w:rFonts w:cs="Arial"/>
          <w:bCs/>
          <w:sz w:val="24"/>
          <w:szCs w:val="24"/>
          <w:lang w:val="sr-Cyrl-RS"/>
        </w:rPr>
      </w:pPr>
      <w:r w:rsidRPr="002A3556">
        <w:rPr>
          <w:rFonts w:cs="Arial"/>
          <w:bCs/>
          <w:sz w:val="24"/>
          <w:szCs w:val="24"/>
          <w:lang w:val="sr-Cyrl-RS"/>
        </w:rPr>
        <w:t xml:space="preserve">Понуђач је </w:t>
      </w:r>
      <w:r w:rsidRPr="002A3556">
        <w:rPr>
          <w:rFonts w:cs="Arial"/>
          <w:bCs/>
          <w:sz w:val="24"/>
          <w:szCs w:val="24"/>
        </w:rPr>
        <w:t>дужан да обезбеди испуњење својих уговорних обавеза у поступцима</w:t>
      </w:r>
      <w:r w:rsidRPr="002A3556">
        <w:rPr>
          <w:rFonts w:cs="Arial"/>
          <w:bCs/>
          <w:sz w:val="24"/>
          <w:szCs w:val="24"/>
          <w:lang w:val="sr-Cyrl-RS"/>
        </w:rPr>
        <w:t xml:space="preserve"> закључења </w:t>
      </w:r>
      <w:r w:rsidR="002A3556" w:rsidRPr="002A3556">
        <w:rPr>
          <w:rFonts w:cs="Arial"/>
          <w:bCs/>
          <w:sz w:val="24"/>
          <w:szCs w:val="24"/>
          <w:lang w:val="sr-Cyrl-RS"/>
        </w:rPr>
        <w:t>појединачних Уговора</w:t>
      </w:r>
      <w:r w:rsidRPr="002A3556">
        <w:rPr>
          <w:rFonts w:cs="Arial"/>
          <w:bCs/>
          <w:sz w:val="24"/>
          <w:szCs w:val="24"/>
          <w:lang w:val="sr-Cyrl-RS"/>
        </w:rPr>
        <w:t>.</w:t>
      </w:r>
    </w:p>
    <w:p w:rsidR="009D6BA1" w:rsidRPr="002A3556" w:rsidRDefault="009D6BA1" w:rsidP="009D6BA1">
      <w:pPr>
        <w:rPr>
          <w:rFonts w:cs="Arial"/>
          <w:bCs/>
          <w:sz w:val="24"/>
          <w:szCs w:val="24"/>
        </w:rPr>
      </w:pPr>
      <w:r w:rsidRPr="002A3556">
        <w:rPr>
          <w:rFonts w:cs="Arial"/>
          <w:bCs/>
          <w:sz w:val="24"/>
          <w:szCs w:val="24"/>
          <w:lang w:val="sr-Cyrl-RS"/>
        </w:rPr>
        <w:t>Продавац</w:t>
      </w:r>
      <w:r w:rsidRPr="002A3556">
        <w:rPr>
          <w:rFonts w:cs="Arial"/>
          <w:bCs/>
          <w:sz w:val="24"/>
          <w:szCs w:val="24"/>
        </w:rPr>
        <w:t xml:space="preserve"> је дужан да приликом закључења</w:t>
      </w:r>
      <w:r w:rsidRPr="002A3556">
        <w:rPr>
          <w:rFonts w:cs="Arial"/>
          <w:bCs/>
          <w:sz w:val="24"/>
          <w:szCs w:val="24"/>
          <w:lang w:val="sr-Cyrl-RS"/>
        </w:rPr>
        <w:t xml:space="preserve"> појединачних</w:t>
      </w:r>
      <w:r w:rsidRPr="002A3556">
        <w:rPr>
          <w:rFonts w:cs="Arial"/>
          <w:bCs/>
          <w:sz w:val="24"/>
          <w:szCs w:val="24"/>
        </w:rPr>
        <w:t xml:space="preserve"> </w:t>
      </w:r>
      <w:r w:rsidR="002A3556" w:rsidRPr="002A3556">
        <w:rPr>
          <w:rFonts w:cs="Arial"/>
          <w:bCs/>
          <w:sz w:val="24"/>
          <w:szCs w:val="24"/>
          <w:lang w:val="sr-Cyrl-RS"/>
        </w:rPr>
        <w:t>Уговора</w:t>
      </w:r>
      <w:r w:rsidRPr="002A3556">
        <w:rPr>
          <w:rFonts w:cs="Arial"/>
          <w:bCs/>
          <w:sz w:val="24"/>
          <w:szCs w:val="24"/>
          <w:lang w:val="sr-Cyrl-RS"/>
        </w:rPr>
        <w:t xml:space="preserve"> најкасније у року од десет дана од дана закључења</w:t>
      </w:r>
      <w:r w:rsidR="002A3556" w:rsidRPr="002A3556">
        <w:rPr>
          <w:rFonts w:cs="Arial"/>
          <w:bCs/>
          <w:sz w:val="24"/>
          <w:szCs w:val="24"/>
          <w:lang w:val="sr-Cyrl-RS"/>
        </w:rPr>
        <w:t xml:space="preserve"> Уговора</w:t>
      </w:r>
      <w:r w:rsidRPr="002A3556">
        <w:rPr>
          <w:rFonts w:cs="Arial"/>
          <w:bCs/>
          <w:sz w:val="24"/>
          <w:szCs w:val="24"/>
          <w:lang w:val="sr-Cyrl-RS"/>
        </w:rPr>
        <w:t xml:space="preserve">  </w:t>
      </w:r>
      <w:r w:rsidRPr="002A3556">
        <w:rPr>
          <w:rFonts w:cs="Arial"/>
          <w:bCs/>
          <w:sz w:val="24"/>
          <w:szCs w:val="24"/>
        </w:rPr>
        <w:t>преда</w:t>
      </w:r>
      <w:r w:rsidRPr="002A3556">
        <w:rPr>
          <w:rFonts w:cs="Arial"/>
          <w:bCs/>
          <w:sz w:val="24"/>
          <w:szCs w:val="24"/>
          <w:lang w:val="sr-Cyrl-RS"/>
        </w:rPr>
        <w:t xml:space="preserve"> </w:t>
      </w:r>
      <w:r w:rsidRPr="002A3556">
        <w:rPr>
          <w:rFonts w:cs="Arial"/>
          <w:bCs/>
          <w:sz w:val="24"/>
          <w:szCs w:val="24"/>
        </w:rPr>
        <w:t>Наручиоцу следеће средство обезбеђења за за добро извршење посла у поступцима</w:t>
      </w:r>
      <w:r w:rsidRPr="002A3556">
        <w:rPr>
          <w:rFonts w:cs="Arial"/>
          <w:bCs/>
          <w:sz w:val="24"/>
          <w:szCs w:val="24"/>
          <w:lang w:val="sr-Cyrl-RS"/>
        </w:rPr>
        <w:t xml:space="preserve"> закључења </w:t>
      </w:r>
      <w:r w:rsidRPr="002A3556">
        <w:rPr>
          <w:rFonts w:cs="Arial"/>
          <w:bCs/>
          <w:sz w:val="24"/>
          <w:szCs w:val="24"/>
        </w:rPr>
        <w:t xml:space="preserve"> појединачних </w:t>
      </w:r>
      <w:r w:rsidRPr="002A3556">
        <w:rPr>
          <w:rFonts w:cs="Arial"/>
          <w:bCs/>
          <w:sz w:val="24"/>
          <w:szCs w:val="24"/>
          <w:lang w:val="sr-Cyrl-RS"/>
        </w:rPr>
        <w:t>Уговора</w:t>
      </w:r>
      <w:r w:rsidRPr="002A3556">
        <w:rPr>
          <w:rFonts w:cs="Arial"/>
          <w:bCs/>
          <w:sz w:val="24"/>
          <w:szCs w:val="24"/>
        </w:rPr>
        <w:t>:</w:t>
      </w:r>
    </w:p>
    <w:p w:rsidR="009D6BA1" w:rsidRPr="002A3556" w:rsidRDefault="002A3556" w:rsidP="009D6BA1">
      <w:pPr>
        <w:rPr>
          <w:rFonts w:cs="Arial"/>
          <w:b/>
          <w:bCs/>
          <w:sz w:val="24"/>
          <w:szCs w:val="24"/>
          <w:lang w:val="sr-Cyrl-RS"/>
        </w:rPr>
      </w:pPr>
      <w:r w:rsidRPr="002A3556">
        <w:rPr>
          <w:rFonts w:cs="Arial"/>
          <w:bCs/>
          <w:sz w:val="24"/>
          <w:szCs w:val="24"/>
          <w:lang w:val="sr-Cyrl-RS"/>
        </w:rPr>
        <w:t>Банкарску гаранцију</w:t>
      </w:r>
      <w:r w:rsidR="009D6BA1" w:rsidRPr="002A3556">
        <w:rPr>
          <w:rFonts w:cs="Arial"/>
          <w:bCs/>
          <w:sz w:val="24"/>
          <w:szCs w:val="24"/>
          <w:lang w:val="sr-Cyrl-RS"/>
        </w:rPr>
        <w:t xml:space="preserve"> </w:t>
      </w:r>
      <w:r w:rsidR="009D6BA1" w:rsidRPr="002A3556">
        <w:rPr>
          <w:rFonts w:cs="Arial"/>
          <w:bCs/>
          <w:sz w:val="24"/>
          <w:szCs w:val="24"/>
        </w:rPr>
        <w:t xml:space="preserve">у износу од </w:t>
      </w:r>
      <w:r w:rsidRPr="002A3556">
        <w:rPr>
          <w:rFonts w:cs="Arial"/>
          <w:b/>
          <w:bCs/>
          <w:sz w:val="24"/>
          <w:szCs w:val="24"/>
          <w:lang w:val="sr-Cyrl-RS"/>
        </w:rPr>
        <w:t>10</w:t>
      </w:r>
      <w:r w:rsidR="009D6BA1" w:rsidRPr="002A3556">
        <w:rPr>
          <w:rFonts w:cs="Arial"/>
          <w:b/>
          <w:bCs/>
          <w:sz w:val="24"/>
          <w:szCs w:val="24"/>
        </w:rPr>
        <w:t>% укупне вредности</w:t>
      </w:r>
      <w:r w:rsidRPr="002A3556">
        <w:rPr>
          <w:rFonts w:cs="Arial"/>
          <w:b/>
          <w:bCs/>
          <w:sz w:val="24"/>
          <w:szCs w:val="24"/>
          <w:lang w:val="sr-Cyrl-RS"/>
        </w:rPr>
        <w:t xml:space="preserve"> Уговора</w:t>
      </w:r>
      <w:r w:rsidR="009D6BA1" w:rsidRPr="002A3556">
        <w:rPr>
          <w:rFonts w:cs="Arial"/>
          <w:b/>
          <w:bCs/>
          <w:sz w:val="24"/>
          <w:szCs w:val="24"/>
          <w:lang w:val="sr-Cyrl-RS"/>
        </w:rPr>
        <w:t xml:space="preserve"> </w:t>
      </w:r>
      <w:r w:rsidR="009D6BA1" w:rsidRPr="002A3556">
        <w:rPr>
          <w:rFonts w:cs="Arial"/>
          <w:b/>
          <w:bCs/>
          <w:sz w:val="24"/>
          <w:szCs w:val="24"/>
        </w:rPr>
        <w:t>без ПДВ</w:t>
      </w:r>
      <w:r w:rsidR="009D6BA1" w:rsidRPr="002A3556">
        <w:rPr>
          <w:rFonts w:cs="Arial"/>
          <w:b/>
          <w:bCs/>
          <w:sz w:val="24"/>
          <w:szCs w:val="24"/>
          <w:lang w:val="sr-Cyrl-RS"/>
        </w:rPr>
        <w:t>.</w:t>
      </w:r>
    </w:p>
    <w:p w:rsidR="00CC2879" w:rsidRPr="003B2446" w:rsidRDefault="00CC2879" w:rsidP="00CC2879">
      <w:pPr>
        <w:rPr>
          <w:rFonts w:cs="Arial"/>
        </w:rPr>
      </w:pPr>
      <w:r w:rsidRPr="00F3606D">
        <w:rPr>
          <w:rFonts w:cs="Arial"/>
        </w:rPr>
        <w:lastRenderedPageBreak/>
        <w:t xml:space="preserve">Основ за наплату средства обезбеђења за добро извршење посла је: случај да друга </w:t>
      </w:r>
      <w:r w:rsidRPr="003B2446">
        <w:rPr>
          <w:rFonts w:cs="Arial"/>
        </w:rPr>
        <w:t>уговорна страна  не испуни било коју уговорну обавезу.</w:t>
      </w:r>
    </w:p>
    <w:p w:rsidR="009D6BA1" w:rsidRDefault="009D6BA1" w:rsidP="009D6BA1">
      <w:pPr>
        <w:rPr>
          <w:rFonts w:cs="Arial"/>
          <w:bCs/>
          <w:sz w:val="24"/>
          <w:szCs w:val="24"/>
          <w:lang w:val="sr-Cyrl-RS"/>
        </w:rPr>
      </w:pPr>
      <w:r w:rsidRPr="002A3556">
        <w:rPr>
          <w:rFonts w:cs="Arial"/>
          <w:bCs/>
          <w:sz w:val="24"/>
          <w:szCs w:val="24"/>
        </w:rPr>
        <w:t>Након истека периода</w:t>
      </w:r>
      <w:r w:rsidRPr="002A3556">
        <w:rPr>
          <w:rFonts w:cs="Arial"/>
          <w:bCs/>
          <w:sz w:val="24"/>
          <w:szCs w:val="24"/>
          <w:lang w:val="sr-Cyrl-RS"/>
        </w:rPr>
        <w:t xml:space="preserve"> </w:t>
      </w:r>
      <w:r w:rsidR="00CC2879">
        <w:rPr>
          <w:rFonts w:cs="Arial"/>
          <w:bCs/>
          <w:sz w:val="24"/>
          <w:szCs w:val="24"/>
          <w:lang w:val="sr-Cyrl-RS"/>
        </w:rPr>
        <w:t>реализације Уговора</w:t>
      </w:r>
      <w:r w:rsidRPr="002A3556">
        <w:rPr>
          <w:rFonts w:cs="Arial"/>
          <w:bCs/>
          <w:sz w:val="24"/>
          <w:szCs w:val="24"/>
        </w:rPr>
        <w:t xml:space="preserve"> Наручилац се обавезује да</w:t>
      </w:r>
      <w:r w:rsidRPr="002A3556">
        <w:rPr>
          <w:rFonts w:cs="Arial"/>
          <w:bCs/>
          <w:sz w:val="24"/>
          <w:szCs w:val="24"/>
          <w:lang w:val="sr-Cyrl-RS"/>
        </w:rPr>
        <w:t xml:space="preserve"> Продавцима</w:t>
      </w:r>
      <w:r w:rsidRPr="002A3556">
        <w:rPr>
          <w:rFonts w:cs="Arial"/>
          <w:bCs/>
          <w:sz w:val="24"/>
          <w:szCs w:val="24"/>
        </w:rPr>
        <w:t xml:space="preserve"> врати издата средства обезбеђења, на </w:t>
      </w:r>
      <w:r w:rsidRPr="002A3556">
        <w:rPr>
          <w:rFonts w:cs="Arial"/>
          <w:bCs/>
          <w:sz w:val="24"/>
          <w:szCs w:val="24"/>
          <w:lang w:val="sr-Cyrl-RS"/>
        </w:rPr>
        <w:t xml:space="preserve">њихов </w:t>
      </w:r>
      <w:r w:rsidRPr="002A3556">
        <w:rPr>
          <w:rFonts w:cs="Arial"/>
          <w:bCs/>
          <w:sz w:val="24"/>
          <w:szCs w:val="24"/>
        </w:rPr>
        <w:t>писани захтев.</w:t>
      </w:r>
    </w:p>
    <w:p w:rsidR="00CC2879" w:rsidRPr="00CC2879" w:rsidRDefault="00CC2879" w:rsidP="009D6BA1">
      <w:pPr>
        <w:rPr>
          <w:rFonts w:cs="Arial"/>
          <w:sz w:val="24"/>
          <w:szCs w:val="24"/>
          <w:lang w:val="sr-Cyrl-RS"/>
        </w:rPr>
      </w:pPr>
    </w:p>
    <w:p w:rsidR="009D6BA1" w:rsidRPr="002A3556" w:rsidRDefault="009D6BA1" w:rsidP="009D6BA1">
      <w:pPr>
        <w:rPr>
          <w:rFonts w:cs="Arial"/>
          <w:b/>
          <w:sz w:val="24"/>
          <w:szCs w:val="24"/>
        </w:rPr>
      </w:pPr>
      <w:r w:rsidRPr="002A3556">
        <w:rPr>
          <w:rFonts w:cs="Arial"/>
          <w:b/>
          <w:sz w:val="24"/>
          <w:szCs w:val="24"/>
        </w:rPr>
        <w:t>6.1</w:t>
      </w:r>
      <w:r w:rsidRPr="002A3556">
        <w:rPr>
          <w:rFonts w:cs="Arial"/>
          <w:b/>
          <w:sz w:val="24"/>
          <w:szCs w:val="24"/>
          <w:lang w:val="sr-Cyrl-RS"/>
        </w:rPr>
        <w:t>7</w:t>
      </w:r>
      <w:r w:rsidRPr="002A3556">
        <w:rPr>
          <w:rFonts w:cs="Arial"/>
          <w:b/>
          <w:sz w:val="24"/>
          <w:szCs w:val="24"/>
        </w:rPr>
        <w:t xml:space="preserve">.3. </w:t>
      </w:r>
      <w:r w:rsidRPr="002A3556">
        <w:rPr>
          <w:rFonts w:cs="Arial"/>
          <w:b/>
          <w:sz w:val="24"/>
          <w:szCs w:val="24"/>
          <w:lang w:val="sr-Cyrl-RS"/>
        </w:rPr>
        <w:t xml:space="preserve">Сфо </w:t>
      </w:r>
      <w:r w:rsidRPr="002A3556">
        <w:rPr>
          <w:rFonts w:cs="Arial"/>
          <w:b/>
          <w:sz w:val="24"/>
          <w:szCs w:val="24"/>
        </w:rPr>
        <w:t>за отклањање недостатака у гарантном року</w:t>
      </w:r>
    </w:p>
    <w:p w:rsidR="009D6BA1" w:rsidRPr="002A3556" w:rsidRDefault="009D6BA1" w:rsidP="009D6BA1">
      <w:pPr>
        <w:rPr>
          <w:rFonts w:cs="Arial"/>
          <w:sz w:val="24"/>
          <w:szCs w:val="24"/>
        </w:rPr>
      </w:pPr>
      <w:r w:rsidRPr="002A3556">
        <w:rPr>
          <w:rFonts w:cs="Arial"/>
          <w:sz w:val="24"/>
          <w:szCs w:val="24"/>
        </w:rPr>
        <w:t xml:space="preserve">Рок важења </w:t>
      </w:r>
      <w:r w:rsidRPr="002A3556">
        <w:rPr>
          <w:rFonts w:cs="Arial"/>
          <w:sz w:val="24"/>
          <w:szCs w:val="24"/>
          <w:lang w:val="sr-Cyrl-RS"/>
        </w:rPr>
        <w:t xml:space="preserve">Сфо </w:t>
      </w:r>
      <w:r w:rsidRPr="002A3556">
        <w:rPr>
          <w:rFonts w:cs="Arial"/>
          <w:sz w:val="24"/>
          <w:szCs w:val="24"/>
        </w:rPr>
        <w:t xml:space="preserve">за отклањање недостатака у гарантном року мора да буде </w:t>
      </w:r>
      <w:r w:rsidRPr="002A3556">
        <w:rPr>
          <w:rFonts w:cs="Arial"/>
          <w:sz w:val="24"/>
          <w:szCs w:val="24"/>
          <w:lang w:val="sr-Cyrl-RS"/>
        </w:rPr>
        <w:t>30</w:t>
      </w:r>
      <w:r w:rsidRPr="002A3556">
        <w:rPr>
          <w:rFonts w:cs="Arial"/>
          <w:sz w:val="24"/>
          <w:szCs w:val="24"/>
        </w:rPr>
        <w:t xml:space="preserve"> календарских дана дужи од гарантног рока.</w:t>
      </w:r>
    </w:p>
    <w:p w:rsidR="009D6BA1" w:rsidRPr="002A3556" w:rsidRDefault="009D6BA1" w:rsidP="009D6BA1">
      <w:pPr>
        <w:rPr>
          <w:rFonts w:cs="Arial"/>
          <w:sz w:val="24"/>
          <w:szCs w:val="24"/>
          <w:lang w:val="sr-Cyrl-RS"/>
        </w:rPr>
      </w:pPr>
      <w:r w:rsidRPr="002A3556">
        <w:rPr>
          <w:rFonts w:cs="Arial"/>
          <w:sz w:val="24"/>
          <w:szCs w:val="24"/>
        </w:rPr>
        <w:t xml:space="preserve">Износ </w:t>
      </w:r>
      <w:r w:rsidRPr="002A3556">
        <w:rPr>
          <w:rFonts w:cs="Arial"/>
          <w:sz w:val="24"/>
          <w:szCs w:val="24"/>
          <w:lang w:val="sr-Cyrl-RS"/>
        </w:rPr>
        <w:t xml:space="preserve">Сфо </w:t>
      </w:r>
      <w:r w:rsidRPr="002A3556">
        <w:rPr>
          <w:rFonts w:cs="Arial"/>
          <w:sz w:val="24"/>
          <w:szCs w:val="24"/>
        </w:rPr>
        <w:t xml:space="preserve">за за отклањање недостатака у гарантном року је 5% од вредности </w:t>
      </w:r>
      <w:r w:rsidR="00F9654A" w:rsidRPr="002A3556">
        <w:rPr>
          <w:rFonts w:cs="Arial"/>
          <w:sz w:val="24"/>
          <w:szCs w:val="24"/>
          <w:lang w:val="sr-Cyrl-RS"/>
        </w:rPr>
        <w:t>испоручених добара</w:t>
      </w:r>
      <w:r w:rsidR="002A3556" w:rsidRPr="002A3556">
        <w:rPr>
          <w:rFonts w:cs="Arial"/>
          <w:sz w:val="24"/>
          <w:szCs w:val="24"/>
          <w:lang w:val="sr-Cyrl-RS"/>
        </w:rPr>
        <w:t xml:space="preserve"> по појединчном </w:t>
      </w:r>
      <w:r w:rsidRPr="002A3556">
        <w:rPr>
          <w:rFonts w:cs="Arial"/>
          <w:sz w:val="24"/>
          <w:szCs w:val="24"/>
          <w:lang w:val="sr-Cyrl-RS"/>
        </w:rPr>
        <w:t xml:space="preserve">уговору </w:t>
      </w:r>
      <w:r w:rsidRPr="002A3556">
        <w:rPr>
          <w:rFonts w:cs="Arial"/>
          <w:sz w:val="24"/>
          <w:szCs w:val="24"/>
        </w:rPr>
        <w:t>без ПДВ</w:t>
      </w:r>
      <w:r w:rsidRPr="002A3556">
        <w:rPr>
          <w:rFonts w:cs="Arial"/>
          <w:sz w:val="24"/>
          <w:szCs w:val="24"/>
          <w:lang w:val="sr-Cyrl-RS"/>
        </w:rPr>
        <w:t xml:space="preserve"> с тим да евентуални продужетак гарантног рока има за последицу и продужење рока важења СФО</w:t>
      </w:r>
    </w:p>
    <w:p w:rsidR="009D6BA1" w:rsidRPr="002A3556" w:rsidRDefault="009D6BA1" w:rsidP="009D6BA1">
      <w:pPr>
        <w:rPr>
          <w:rFonts w:cs="Arial"/>
          <w:sz w:val="24"/>
          <w:szCs w:val="24"/>
        </w:rPr>
      </w:pPr>
      <w:r w:rsidRPr="002A3556">
        <w:rPr>
          <w:rFonts w:cs="Arial"/>
          <w:sz w:val="24"/>
          <w:szCs w:val="24"/>
        </w:rPr>
        <w:t xml:space="preserve">Основи за наплату </w:t>
      </w:r>
      <w:r w:rsidRPr="002A3556">
        <w:rPr>
          <w:rFonts w:cs="Arial"/>
          <w:sz w:val="24"/>
          <w:szCs w:val="24"/>
          <w:lang w:val="sr-Cyrl-RS"/>
        </w:rPr>
        <w:t xml:space="preserve">сфо </w:t>
      </w:r>
      <w:r w:rsidRPr="002A3556">
        <w:rPr>
          <w:rFonts w:cs="Arial"/>
          <w:sz w:val="24"/>
          <w:szCs w:val="24"/>
        </w:rPr>
        <w:t>за отклањање недостатака у гарантном року је:</w:t>
      </w:r>
    </w:p>
    <w:p w:rsidR="009D6BA1" w:rsidRPr="002A3556" w:rsidRDefault="009D6BA1" w:rsidP="009D6BA1">
      <w:pPr>
        <w:rPr>
          <w:rFonts w:cs="Arial"/>
          <w:sz w:val="24"/>
          <w:szCs w:val="24"/>
        </w:rPr>
      </w:pPr>
      <w:r w:rsidRPr="002A3556">
        <w:rPr>
          <w:rFonts w:cs="Arial"/>
          <w:sz w:val="24"/>
          <w:szCs w:val="24"/>
          <w:lang w:val="sr-Cyrl-RS"/>
        </w:rPr>
        <w:t>-</w:t>
      </w:r>
      <w:r w:rsidRPr="002A3556">
        <w:rPr>
          <w:rFonts w:cs="Arial"/>
          <w:sz w:val="24"/>
          <w:szCs w:val="24"/>
        </w:rPr>
        <w:t>случај да друга уговорна страна не отклони недостатке у гарантном року.</w:t>
      </w:r>
    </w:p>
    <w:p w:rsidR="009D6BA1" w:rsidRPr="009D6BA1" w:rsidRDefault="009D6BA1" w:rsidP="009D6BA1">
      <w:pPr>
        <w:rPr>
          <w:rFonts w:cs="Arial"/>
          <w:i/>
          <w:color w:val="00B0F0"/>
          <w:sz w:val="24"/>
          <w:szCs w:val="24"/>
          <w:lang w:val="ru-RU"/>
        </w:rPr>
      </w:pPr>
    </w:p>
    <w:p w:rsidR="009D6BA1" w:rsidRPr="005076E7" w:rsidRDefault="009D6BA1" w:rsidP="009D6BA1">
      <w:pPr>
        <w:rPr>
          <w:rFonts w:cs="Arial"/>
          <w:sz w:val="24"/>
          <w:szCs w:val="24"/>
          <w:lang w:val="ru-RU"/>
        </w:rPr>
      </w:pPr>
      <w:r w:rsidRPr="005076E7">
        <w:rPr>
          <w:rFonts w:cs="Arial"/>
          <w:sz w:val="24"/>
          <w:szCs w:val="24"/>
          <w:lang w:val="ru-RU"/>
        </w:rPr>
        <w:t>Понуђач је дужан да достави следећа средства финансијског обезбеђења:</w:t>
      </w:r>
    </w:p>
    <w:p w:rsidR="009D6BA1" w:rsidRPr="005076E7" w:rsidRDefault="009D6BA1" w:rsidP="009D6BA1">
      <w:pPr>
        <w:rPr>
          <w:rFonts w:cs="Arial"/>
          <w:b/>
          <w:sz w:val="24"/>
          <w:szCs w:val="24"/>
          <w:u w:val="single"/>
        </w:rPr>
      </w:pPr>
      <w:r w:rsidRPr="005076E7">
        <w:rPr>
          <w:rFonts w:cs="Arial"/>
          <w:b/>
          <w:sz w:val="24"/>
          <w:szCs w:val="24"/>
          <w:u w:val="single"/>
        </w:rPr>
        <w:t>У понуди:</w:t>
      </w:r>
    </w:p>
    <w:p w:rsidR="009D6BA1" w:rsidRPr="005076E7" w:rsidRDefault="009D6BA1" w:rsidP="009D6BA1">
      <w:pPr>
        <w:rPr>
          <w:rFonts w:cs="Arial"/>
          <w:b/>
          <w:sz w:val="24"/>
          <w:szCs w:val="24"/>
        </w:rPr>
      </w:pPr>
      <w:bookmarkStart w:id="239" w:name="_Toc441651594"/>
      <w:bookmarkStart w:id="240" w:name="_Toc442559905"/>
      <w:r w:rsidRPr="005076E7">
        <w:rPr>
          <w:rFonts w:cs="Arial"/>
          <w:b/>
          <w:sz w:val="24"/>
          <w:szCs w:val="24"/>
        </w:rPr>
        <w:t>Банкарска гаранција за озбиљност понуде</w:t>
      </w:r>
      <w:bookmarkEnd w:id="239"/>
      <w:bookmarkEnd w:id="240"/>
    </w:p>
    <w:p w:rsidR="009D6BA1" w:rsidRPr="005076E7" w:rsidRDefault="009D6BA1" w:rsidP="009D6BA1">
      <w:pPr>
        <w:rPr>
          <w:rFonts w:cs="Arial"/>
          <w:sz w:val="24"/>
          <w:szCs w:val="24"/>
        </w:rPr>
      </w:pPr>
      <w:r w:rsidRPr="005076E7">
        <w:rPr>
          <w:rFonts w:cs="Arial"/>
          <w:sz w:val="24"/>
          <w:szCs w:val="24"/>
        </w:rPr>
        <w:t>Понуђач доставља оригинал банкарску гаранцију за</w:t>
      </w:r>
      <w:r w:rsidR="005076E7" w:rsidRPr="005076E7">
        <w:rPr>
          <w:rFonts w:cs="Arial"/>
          <w:sz w:val="24"/>
          <w:szCs w:val="24"/>
        </w:rPr>
        <w:t xml:space="preserve"> озбиљност понуде у висини од </w:t>
      </w:r>
      <w:r w:rsidR="005076E7" w:rsidRPr="005076E7">
        <w:rPr>
          <w:rFonts w:cs="Arial"/>
          <w:sz w:val="24"/>
          <w:szCs w:val="24"/>
          <w:lang w:val="sr-Cyrl-RS"/>
        </w:rPr>
        <w:t>2</w:t>
      </w:r>
      <w:r w:rsidRPr="005076E7">
        <w:rPr>
          <w:rFonts w:cs="Arial"/>
          <w:sz w:val="24"/>
          <w:szCs w:val="24"/>
        </w:rPr>
        <w:t>% вредности</w:t>
      </w:r>
      <w:r w:rsidRPr="005076E7">
        <w:rPr>
          <w:rFonts w:cs="Arial"/>
          <w:sz w:val="24"/>
          <w:szCs w:val="24"/>
          <w:lang w:val="sr-Cyrl-RS"/>
        </w:rPr>
        <w:t xml:space="preserve"> оквирног споразума</w:t>
      </w:r>
      <w:r w:rsidRPr="005076E7">
        <w:rPr>
          <w:rFonts w:cs="Arial"/>
          <w:sz w:val="24"/>
          <w:szCs w:val="24"/>
        </w:rPr>
        <w:t>, без ПДВ.</w:t>
      </w:r>
    </w:p>
    <w:p w:rsidR="009D6BA1" w:rsidRPr="005076E7" w:rsidRDefault="009D6BA1" w:rsidP="009D6BA1">
      <w:pPr>
        <w:rPr>
          <w:rFonts w:cs="Arial"/>
          <w:sz w:val="24"/>
          <w:szCs w:val="24"/>
        </w:rPr>
      </w:pPr>
      <w:r w:rsidRPr="005076E7">
        <w:rPr>
          <w:rFonts w:cs="Arial"/>
          <w:sz w:val="24"/>
          <w:szCs w:val="24"/>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Pr="005076E7">
        <w:rPr>
          <w:rFonts w:cs="Arial"/>
          <w:sz w:val="24"/>
          <w:szCs w:val="24"/>
          <w:lang w:val="sr-Cyrl-RS"/>
        </w:rPr>
        <w:t>30</w:t>
      </w:r>
      <w:r w:rsidRPr="005076E7">
        <w:rPr>
          <w:rFonts w:cs="Arial"/>
          <w:sz w:val="24"/>
          <w:szCs w:val="24"/>
        </w:rPr>
        <w:t xml:space="preserve"> (словима: </w:t>
      </w:r>
      <w:r w:rsidRPr="005076E7">
        <w:rPr>
          <w:rFonts w:cs="Arial"/>
          <w:sz w:val="24"/>
          <w:szCs w:val="24"/>
          <w:lang w:val="sr-Cyrl-RS"/>
        </w:rPr>
        <w:t>три</w:t>
      </w:r>
      <w:r w:rsidRPr="005076E7">
        <w:rPr>
          <w:rFonts w:cs="Arial"/>
          <w:sz w:val="24"/>
          <w:szCs w:val="24"/>
        </w:rPr>
        <w:t>десет) календарских дана дужи од рока важења понуде.</w:t>
      </w:r>
    </w:p>
    <w:p w:rsidR="009D6BA1" w:rsidRPr="005076E7" w:rsidRDefault="009D6BA1" w:rsidP="009D6BA1">
      <w:pPr>
        <w:rPr>
          <w:rFonts w:cs="Arial"/>
          <w:sz w:val="24"/>
          <w:szCs w:val="24"/>
        </w:rPr>
      </w:pPr>
      <w:r w:rsidRPr="005076E7">
        <w:rPr>
          <w:rFonts w:cs="Arial"/>
          <w:sz w:val="24"/>
          <w:szCs w:val="24"/>
        </w:rPr>
        <w:t xml:space="preserve">Наручилац ће уновчити гаранцију за озбиљност понуде дату уз понуду уколико: </w:t>
      </w:r>
    </w:p>
    <w:p w:rsidR="009D6BA1" w:rsidRPr="005076E7" w:rsidRDefault="009D6BA1" w:rsidP="009D6BA1">
      <w:pPr>
        <w:numPr>
          <w:ilvl w:val="0"/>
          <w:numId w:val="14"/>
        </w:numPr>
        <w:rPr>
          <w:rFonts w:cs="Arial"/>
          <w:sz w:val="24"/>
          <w:szCs w:val="24"/>
        </w:rPr>
      </w:pPr>
      <w:r w:rsidRPr="005076E7">
        <w:rPr>
          <w:rFonts w:cs="Arial"/>
          <w:sz w:val="24"/>
          <w:szCs w:val="24"/>
        </w:rPr>
        <w:t>понуђач након истека рока за подношење понуда повуче, опозове или измени своју понуду или</w:t>
      </w:r>
    </w:p>
    <w:p w:rsidR="009D6BA1" w:rsidRPr="005076E7" w:rsidRDefault="009D6BA1" w:rsidP="009D6BA1">
      <w:pPr>
        <w:numPr>
          <w:ilvl w:val="0"/>
          <w:numId w:val="14"/>
        </w:numPr>
        <w:rPr>
          <w:rFonts w:cs="Arial"/>
          <w:sz w:val="24"/>
          <w:szCs w:val="24"/>
        </w:rPr>
      </w:pPr>
      <w:r w:rsidRPr="005076E7">
        <w:rPr>
          <w:rFonts w:cs="Arial"/>
          <w:sz w:val="24"/>
          <w:szCs w:val="24"/>
        </w:rPr>
        <w:t xml:space="preserve">понуђач коме је додељен </w:t>
      </w:r>
      <w:r w:rsidRPr="005076E7">
        <w:rPr>
          <w:rFonts w:cs="Arial"/>
          <w:sz w:val="24"/>
          <w:szCs w:val="24"/>
          <w:lang w:val="sr-Cyrl-RS"/>
        </w:rPr>
        <w:t xml:space="preserve">оквирни споразум </w:t>
      </w:r>
      <w:r w:rsidRPr="005076E7">
        <w:rPr>
          <w:rFonts w:cs="Arial"/>
          <w:sz w:val="24"/>
          <w:szCs w:val="24"/>
        </w:rPr>
        <w:t xml:space="preserve">благовремено не потпише </w:t>
      </w:r>
      <w:r w:rsidRPr="005076E7">
        <w:rPr>
          <w:rFonts w:cs="Arial"/>
          <w:sz w:val="24"/>
          <w:szCs w:val="24"/>
          <w:lang w:val="sr-Cyrl-RS"/>
        </w:rPr>
        <w:t>оквирни споразум</w:t>
      </w:r>
      <w:r w:rsidRPr="005076E7">
        <w:rPr>
          <w:rFonts w:cs="Arial"/>
          <w:sz w:val="24"/>
          <w:szCs w:val="24"/>
        </w:rPr>
        <w:t xml:space="preserve"> или </w:t>
      </w:r>
    </w:p>
    <w:p w:rsidR="009D6BA1" w:rsidRPr="005076E7" w:rsidRDefault="009D6BA1" w:rsidP="009D6BA1">
      <w:pPr>
        <w:numPr>
          <w:ilvl w:val="0"/>
          <w:numId w:val="14"/>
        </w:numPr>
        <w:rPr>
          <w:rFonts w:cs="Arial"/>
          <w:sz w:val="24"/>
          <w:szCs w:val="24"/>
        </w:rPr>
      </w:pPr>
      <w:r w:rsidRPr="005076E7">
        <w:rPr>
          <w:rFonts w:cs="Arial"/>
          <w:sz w:val="24"/>
          <w:szCs w:val="24"/>
        </w:rPr>
        <w:t xml:space="preserve">понуђач коме је додељен </w:t>
      </w:r>
      <w:r w:rsidRPr="005076E7">
        <w:rPr>
          <w:rFonts w:cs="Arial"/>
          <w:sz w:val="24"/>
          <w:szCs w:val="24"/>
          <w:lang w:val="sr-Cyrl-RS"/>
        </w:rPr>
        <w:t xml:space="preserve">оквирни споразум </w:t>
      </w:r>
      <w:r w:rsidRPr="005076E7">
        <w:rPr>
          <w:rFonts w:cs="Arial"/>
          <w:sz w:val="24"/>
          <w:szCs w:val="24"/>
        </w:rPr>
        <w:t>не поднесе исправно средство обезбеђења за добро извршење посла у складу са захтевима из конкурсне документације.</w:t>
      </w:r>
    </w:p>
    <w:p w:rsidR="009D6BA1" w:rsidRPr="005076E7" w:rsidRDefault="009D6BA1" w:rsidP="009D6BA1">
      <w:pPr>
        <w:rPr>
          <w:rFonts w:cs="Arial"/>
          <w:sz w:val="24"/>
          <w:szCs w:val="24"/>
        </w:rPr>
      </w:pPr>
      <w:r w:rsidRPr="005076E7">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D6BA1" w:rsidRPr="005076E7" w:rsidRDefault="009D6BA1" w:rsidP="009D6BA1">
      <w:pPr>
        <w:rPr>
          <w:rFonts w:cs="Arial"/>
          <w:sz w:val="24"/>
          <w:szCs w:val="24"/>
        </w:rPr>
      </w:pPr>
      <w:r w:rsidRPr="005076E7">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D6BA1" w:rsidRPr="005076E7" w:rsidRDefault="009D6BA1" w:rsidP="009D6BA1">
      <w:pPr>
        <w:rPr>
          <w:rFonts w:cs="Arial"/>
          <w:sz w:val="24"/>
          <w:szCs w:val="24"/>
        </w:rPr>
      </w:pPr>
      <w:r w:rsidRPr="005076E7">
        <w:rPr>
          <w:rFonts w:cs="Arial"/>
          <w:sz w:val="24"/>
          <w:szCs w:val="24"/>
        </w:rPr>
        <w:lastRenderedPageBreak/>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9D6BA1" w:rsidRDefault="009D6BA1" w:rsidP="009D6BA1">
      <w:pPr>
        <w:rPr>
          <w:rFonts w:cs="Arial"/>
          <w:sz w:val="24"/>
          <w:szCs w:val="24"/>
          <w:lang w:val="sr-Cyrl-RS"/>
        </w:rPr>
      </w:pPr>
      <w:r w:rsidRPr="005076E7">
        <w:rPr>
          <w:rFonts w:cs="Arial"/>
          <w:sz w:val="24"/>
          <w:szCs w:val="24"/>
        </w:rPr>
        <w:t xml:space="preserve">Банкарска гаранција ће бити враћена понуђачу са којим није закључен </w:t>
      </w:r>
      <w:r w:rsidRPr="005076E7">
        <w:rPr>
          <w:rFonts w:cs="Arial"/>
          <w:sz w:val="24"/>
          <w:szCs w:val="24"/>
          <w:lang w:val="sr-Cyrl-RS"/>
        </w:rPr>
        <w:t xml:space="preserve">оквирни споразум </w:t>
      </w:r>
      <w:r w:rsidRPr="005076E7">
        <w:rPr>
          <w:rFonts w:cs="Arial"/>
          <w:sz w:val="24"/>
          <w:szCs w:val="24"/>
        </w:rPr>
        <w:t xml:space="preserve">одмах по закључењу </w:t>
      </w:r>
      <w:r w:rsidRPr="005076E7">
        <w:rPr>
          <w:rFonts w:cs="Arial"/>
          <w:sz w:val="24"/>
          <w:szCs w:val="24"/>
          <w:lang w:val="sr-Cyrl-RS"/>
        </w:rPr>
        <w:t xml:space="preserve">оквирног споразума </w:t>
      </w:r>
      <w:r w:rsidRPr="005076E7">
        <w:rPr>
          <w:rFonts w:cs="Arial"/>
          <w:sz w:val="24"/>
          <w:szCs w:val="24"/>
        </w:rPr>
        <w:t xml:space="preserve">са понуђачем чија је понуда изабрана као најповољнија, а понуђачу са којим је закључен </w:t>
      </w:r>
      <w:r w:rsidRPr="005076E7">
        <w:rPr>
          <w:rFonts w:cs="Arial"/>
          <w:sz w:val="24"/>
          <w:szCs w:val="24"/>
          <w:lang w:val="sr-Cyrl-RS"/>
        </w:rPr>
        <w:t xml:space="preserve">оквирни споразум </w:t>
      </w:r>
      <w:r w:rsidRPr="005076E7">
        <w:rPr>
          <w:rFonts w:cs="Arial"/>
          <w:sz w:val="24"/>
          <w:szCs w:val="24"/>
        </w:rPr>
        <w:t>у року од десет дана од дана предаје Наручиоцу инструмената обезбеђења извршења уговорених обавеза која су захтевана</w:t>
      </w:r>
      <w:r w:rsidRPr="005076E7">
        <w:rPr>
          <w:rFonts w:cs="Arial"/>
          <w:sz w:val="24"/>
          <w:szCs w:val="24"/>
          <w:lang w:val="sr-Cyrl-RS"/>
        </w:rPr>
        <w:t xml:space="preserve"> Оквирним спораумом</w:t>
      </w:r>
      <w:r w:rsidRPr="005076E7">
        <w:rPr>
          <w:rFonts w:cs="Arial"/>
          <w:sz w:val="24"/>
          <w:szCs w:val="24"/>
        </w:rPr>
        <w:t>.</w:t>
      </w:r>
    </w:p>
    <w:p w:rsidR="00FC3483" w:rsidRPr="00FC3483" w:rsidRDefault="00FC3483" w:rsidP="009D6BA1">
      <w:pPr>
        <w:rPr>
          <w:rFonts w:cs="Arial"/>
          <w:sz w:val="24"/>
          <w:szCs w:val="24"/>
          <w:lang w:val="sr-Cyrl-RS"/>
        </w:rPr>
      </w:pPr>
    </w:p>
    <w:p w:rsidR="009D6BA1" w:rsidRPr="005076E7" w:rsidRDefault="009D6BA1" w:rsidP="009D6BA1">
      <w:pPr>
        <w:rPr>
          <w:rFonts w:cs="Arial"/>
          <w:b/>
          <w:sz w:val="24"/>
          <w:szCs w:val="24"/>
          <w:u w:val="single"/>
          <w:lang w:val="sr-Cyrl-RS"/>
        </w:rPr>
      </w:pPr>
      <w:r w:rsidRPr="005076E7">
        <w:rPr>
          <w:rFonts w:cs="Arial"/>
          <w:b/>
          <w:sz w:val="24"/>
          <w:szCs w:val="24"/>
          <w:u w:val="single"/>
        </w:rPr>
        <w:t xml:space="preserve">У </w:t>
      </w:r>
      <w:r w:rsidR="005076E7" w:rsidRPr="005076E7">
        <w:rPr>
          <w:rFonts w:cs="Arial"/>
          <w:b/>
          <w:sz w:val="24"/>
          <w:szCs w:val="24"/>
          <w:u w:val="single"/>
          <w:lang w:val="sr-Cyrl-RS"/>
        </w:rPr>
        <w:t>тренутку закључења појединачног Уговора</w:t>
      </w:r>
      <w:r w:rsidRPr="005076E7">
        <w:rPr>
          <w:rFonts w:cs="Arial"/>
          <w:b/>
          <w:sz w:val="24"/>
          <w:szCs w:val="24"/>
          <w:u w:val="single"/>
          <w:lang w:val="sr-Cyrl-RS"/>
        </w:rPr>
        <w:t>, понуђач је дужан да достави:</w:t>
      </w:r>
    </w:p>
    <w:p w:rsidR="009D6BA1" w:rsidRPr="009D6BA1" w:rsidRDefault="009D6BA1" w:rsidP="009D6BA1">
      <w:pPr>
        <w:rPr>
          <w:rFonts w:cs="Arial"/>
          <w:b/>
          <w:i/>
          <w:color w:val="00B0F0"/>
          <w:sz w:val="24"/>
          <w:szCs w:val="24"/>
          <w:u w:val="single"/>
        </w:rPr>
      </w:pPr>
    </w:p>
    <w:p w:rsidR="009D6BA1" w:rsidRPr="002A3556" w:rsidRDefault="009D6BA1" w:rsidP="009D6BA1">
      <w:pPr>
        <w:rPr>
          <w:rFonts w:cs="Arial"/>
          <w:b/>
          <w:bCs/>
          <w:sz w:val="24"/>
          <w:szCs w:val="24"/>
        </w:rPr>
      </w:pPr>
      <w:r w:rsidRPr="002A3556">
        <w:rPr>
          <w:rFonts w:cs="Arial"/>
          <w:b/>
          <w:sz w:val="24"/>
          <w:szCs w:val="24"/>
          <w:lang w:val="sr-Cyrl-RS"/>
        </w:rPr>
        <w:t>-</w:t>
      </w:r>
      <w:r w:rsidRPr="002A3556">
        <w:rPr>
          <w:rFonts w:cs="Arial"/>
          <w:b/>
          <w:sz w:val="24"/>
          <w:szCs w:val="24"/>
        </w:rPr>
        <w:t>Банкарску гаранцију</w:t>
      </w:r>
      <w:r w:rsidRPr="002A3556">
        <w:rPr>
          <w:rFonts w:cs="Arial"/>
          <w:b/>
          <w:sz w:val="24"/>
          <w:szCs w:val="24"/>
          <w:lang w:val="sr-Cyrl-RS"/>
        </w:rPr>
        <w:t xml:space="preserve"> за</w:t>
      </w:r>
      <w:r w:rsidRPr="002A3556">
        <w:rPr>
          <w:rFonts w:cs="Arial"/>
          <w:b/>
          <w:sz w:val="24"/>
          <w:szCs w:val="24"/>
        </w:rPr>
        <w:t xml:space="preserve"> добро извршење посла</w:t>
      </w:r>
      <w:r w:rsidRPr="002A3556">
        <w:rPr>
          <w:rFonts w:cs="Arial"/>
          <w:b/>
          <w:sz w:val="24"/>
          <w:szCs w:val="24"/>
          <w:lang w:val="sr-Cyrl-RS"/>
        </w:rPr>
        <w:t xml:space="preserve"> у поступ</w:t>
      </w:r>
      <w:r w:rsidR="002A3556">
        <w:rPr>
          <w:rFonts w:cs="Arial"/>
          <w:b/>
          <w:sz w:val="24"/>
          <w:szCs w:val="24"/>
          <w:lang w:val="sr-Cyrl-RS"/>
        </w:rPr>
        <w:t xml:space="preserve">ку закључења </w:t>
      </w:r>
      <w:r w:rsidRPr="002A3556">
        <w:rPr>
          <w:rFonts w:cs="Arial"/>
          <w:b/>
          <w:sz w:val="24"/>
          <w:szCs w:val="24"/>
          <w:lang w:val="sr-Cyrl-RS"/>
        </w:rPr>
        <w:t xml:space="preserve"> појединачн</w:t>
      </w:r>
      <w:r w:rsidR="00FC3483">
        <w:rPr>
          <w:rFonts w:cs="Arial"/>
          <w:b/>
          <w:sz w:val="24"/>
          <w:szCs w:val="24"/>
          <w:lang w:val="sr-Cyrl-RS"/>
        </w:rPr>
        <w:t>ог</w:t>
      </w:r>
      <w:r w:rsidR="002A3556" w:rsidRPr="002A3556">
        <w:rPr>
          <w:rFonts w:cs="Arial"/>
          <w:b/>
          <w:sz w:val="24"/>
          <w:szCs w:val="24"/>
          <w:lang w:val="sr-Cyrl-RS"/>
        </w:rPr>
        <w:t xml:space="preserve"> Уговора</w:t>
      </w:r>
    </w:p>
    <w:p w:rsidR="00CC2879" w:rsidRPr="00CC2879" w:rsidRDefault="00CC2879" w:rsidP="009D6BA1">
      <w:pPr>
        <w:rPr>
          <w:rFonts w:cs="Arial"/>
          <w:b/>
          <w:i/>
          <w:color w:val="00B0F0"/>
          <w:sz w:val="24"/>
          <w:szCs w:val="24"/>
          <w:lang w:val="sr-Cyrl-RS"/>
        </w:rPr>
      </w:pPr>
    </w:p>
    <w:p w:rsidR="009D6BA1" w:rsidRPr="002A3556" w:rsidRDefault="009D6BA1" w:rsidP="009D6BA1">
      <w:pPr>
        <w:rPr>
          <w:rFonts w:cs="Arial"/>
          <w:b/>
          <w:bCs/>
          <w:sz w:val="24"/>
          <w:szCs w:val="24"/>
          <w:u w:val="single"/>
        </w:rPr>
      </w:pPr>
      <w:bookmarkStart w:id="241" w:name="_Toc441651598"/>
      <w:bookmarkStart w:id="242" w:name="_Toc442559909"/>
      <w:r w:rsidRPr="002A3556">
        <w:rPr>
          <w:rFonts w:cs="Arial"/>
          <w:b/>
          <w:sz w:val="24"/>
          <w:szCs w:val="24"/>
          <w:u w:val="single"/>
        </w:rPr>
        <w:t>Банкарска гаранција за добро извршење посла</w:t>
      </w:r>
      <w:bookmarkEnd w:id="241"/>
      <w:bookmarkEnd w:id="242"/>
      <w:r w:rsidRPr="002A3556">
        <w:rPr>
          <w:rFonts w:cs="Arial"/>
          <w:b/>
          <w:sz w:val="24"/>
          <w:szCs w:val="24"/>
          <w:lang w:val="sr-Cyrl-RS"/>
        </w:rPr>
        <w:t xml:space="preserve"> </w:t>
      </w:r>
      <w:r w:rsidR="002A3556" w:rsidRPr="002A3556">
        <w:rPr>
          <w:rFonts w:cs="Arial"/>
          <w:b/>
          <w:sz w:val="24"/>
          <w:szCs w:val="24"/>
          <w:u w:val="single"/>
          <w:lang w:val="sr-Cyrl-RS"/>
        </w:rPr>
        <w:t>у поступку закључења закључења појединачног</w:t>
      </w:r>
      <w:r w:rsidRPr="002A3556">
        <w:rPr>
          <w:rFonts w:cs="Arial"/>
          <w:b/>
          <w:sz w:val="24"/>
          <w:szCs w:val="24"/>
          <w:u w:val="single"/>
          <w:lang w:val="sr-Cyrl-RS"/>
        </w:rPr>
        <w:t xml:space="preserve"> Уговора</w:t>
      </w:r>
    </w:p>
    <w:p w:rsidR="009D6BA1" w:rsidRPr="002A3556" w:rsidRDefault="009D6BA1" w:rsidP="009D6BA1">
      <w:pPr>
        <w:rPr>
          <w:rFonts w:cs="Arial"/>
          <w:b/>
          <w:sz w:val="24"/>
          <w:szCs w:val="24"/>
          <w:u w:val="single"/>
        </w:rPr>
      </w:pPr>
    </w:p>
    <w:p w:rsidR="009D6BA1" w:rsidRPr="002A3556" w:rsidRDefault="009D6BA1" w:rsidP="009D6BA1">
      <w:pPr>
        <w:rPr>
          <w:rFonts w:cs="Arial"/>
          <w:sz w:val="24"/>
          <w:szCs w:val="24"/>
        </w:rPr>
      </w:pPr>
      <w:r w:rsidRPr="002A3556">
        <w:rPr>
          <w:rFonts w:cs="Arial"/>
          <w:sz w:val="24"/>
          <w:szCs w:val="24"/>
        </w:rPr>
        <w:t>Изабрани понуђач ј</w:t>
      </w:r>
      <w:r w:rsidR="002A3556" w:rsidRPr="002A3556">
        <w:rPr>
          <w:rFonts w:cs="Arial"/>
          <w:sz w:val="24"/>
          <w:szCs w:val="24"/>
        </w:rPr>
        <w:t>е дужан да у тренутку закључења</w:t>
      </w:r>
      <w:r w:rsidRPr="002A3556">
        <w:rPr>
          <w:rFonts w:cs="Arial"/>
          <w:sz w:val="24"/>
          <w:szCs w:val="24"/>
          <w:lang w:val="sr-Cyrl-RS"/>
        </w:rPr>
        <w:t>, појединач</w:t>
      </w:r>
      <w:r w:rsidR="002A3556" w:rsidRPr="002A3556">
        <w:rPr>
          <w:rFonts w:cs="Arial"/>
          <w:sz w:val="24"/>
          <w:szCs w:val="24"/>
          <w:lang w:val="sr-Cyrl-RS"/>
        </w:rPr>
        <w:t>ног Уговора</w:t>
      </w:r>
      <w:r w:rsidRPr="002A3556">
        <w:rPr>
          <w:rFonts w:cs="Arial"/>
          <w:sz w:val="24"/>
          <w:szCs w:val="24"/>
        </w:rPr>
        <w:t xml:space="preserve"> а најкасније у року од </w:t>
      </w:r>
      <w:r w:rsidRPr="002A3556">
        <w:rPr>
          <w:rFonts w:cs="Arial"/>
          <w:sz w:val="24"/>
          <w:szCs w:val="24"/>
          <w:lang w:val="sr-Cyrl-RS"/>
        </w:rPr>
        <w:t>10</w:t>
      </w:r>
      <w:r w:rsidRPr="002A3556">
        <w:rPr>
          <w:rFonts w:cs="Arial"/>
          <w:sz w:val="24"/>
          <w:szCs w:val="24"/>
        </w:rPr>
        <w:t xml:space="preserve"> (</w:t>
      </w:r>
      <w:r w:rsidRPr="002A3556">
        <w:rPr>
          <w:rFonts w:cs="Arial"/>
          <w:sz w:val="24"/>
          <w:szCs w:val="24"/>
          <w:lang w:val="sr-Cyrl-RS"/>
        </w:rPr>
        <w:t>десет</w:t>
      </w:r>
      <w:r w:rsidRPr="002A3556">
        <w:rPr>
          <w:rFonts w:cs="Arial"/>
          <w:sz w:val="24"/>
          <w:szCs w:val="24"/>
        </w:rPr>
        <w:t xml:space="preserve">) дана од дана обостраног потписивања </w:t>
      </w:r>
      <w:r w:rsidRPr="002A3556">
        <w:rPr>
          <w:rFonts w:cs="Arial"/>
          <w:sz w:val="24"/>
          <w:szCs w:val="24"/>
          <w:lang w:val="sr-Cyrl-RS"/>
        </w:rPr>
        <w:t>појединач</w:t>
      </w:r>
      <w:r w:rsidR="002A3556" w:rsidRPr="002A3556">
        <w:rPr>
          <w:rFonts w:cs="Arial"/>
          <w:sz w:val="24"/>
          <w:szCs w:val="24"/>
          <w:lang w:val="sr-Cyrl-RS"/>
        </w:rPr>
        <w:t>ног Уговора</w:t>
      </w:r>
      <w:r w:rsidRPr="002A3556">
        <w:rPr>
          <w:rFonts w:cs="Arial"/>
          <w:sz w:val="24"/>
          <w:szCs w:val="24"/>
        </w:rPr>
        <w:t xml:space="preserve"> од</w:t>
      </w:r>
      <w:r w:rsidRPr="002A3556">
        <w:rPr>
          <w:rFonts w:cs="Arial"/>
          <w:sz w:val="24"/>
          <w:szCs w:val="24"/>
          <w:lang w:val="sr-Cyrl-RS"/>
        </w:rPr>
        <w:t xml:space="preserve"> стране</w:t>
      </w:r>
      <w:r w:rsidRPr="002A3556">
        <w:rPr>
          <w:rFonts w:cs="Arial"/>
          <w:sz w:val="24"/>
          <w:szCs w:val="24"/>
        </w:rPr>
        <w:t xml:space="preserve"> законских заступника уговорних страна,</w:t>
      </w:r>
      <w:r w:rsidRPr="002A3556">
        <w:rPr>
          <w:rFonts w:cs="Arial"/>
          <w:sz w:val="24"/>
          <w:szCs w:val="24"/>
          <w:lang w:val="sr-Cyrl-RS"/>
        </w:rPr>
        <w:t xml:space="preserve"> </w:t>
      </w:r>
      <w:r w:rsidRPr="002A3556">
        <w:rPr>
          <w:rFonts w:cs="Arial"/>
          <w:sz w:val="24"/>
          <w:szCs w:val="24"/>
        </w:rPr>
        <w:t xml:space="preserve">а пре почетка </w:t>
      </w:r>
      <w:r w:rsidRPr="002A3556">
        <w:rPr>
          <w:rFonts w:cs="Arial"/>
          <w:sz w:val="24"/>
          <w:szCs w:val="24"/>
          <w:lang w:val="sr-Cyrl-RS"/>
        </w:rPr>
        <w:t>пружања услуга</w:t>
      </w:r>
      <w:r w:rsidRPr="002A3556">
        <w:rPr>
          <w:rFonts w:cs="Arial"/>
          <w:sz w:val="24"/>
          <w:szCs w:val="24"/>
        </w:rPr>
        <w:t xml:space="preserve">,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w:t>
      </w:r>
      <w:r w:rsidRPr="002A3556">
        <w:rPr>
          <w:rFonts w:cs="Arial"/>
          <w:sz w:val="24"/>
          <w:szCs w:val="24"/>
          <w:lang w:val="sr-Cyrl-RS"/>
        </w:rPr>
        <w:t xml:space="preserve">Сфо </w:t>
      </w:r>
      <w:r w:rsidRPr="002A3556">
        <w:rPr>
          <w:rFonts w:cs="Arial"/>
          <w:sz w:val="24"/>
          <w:szCs w:val="24"/>
        </w:rPr>
        <w:t>за добро извршење посла преда Наручиоцу.</w:t>
      </w:r>
    </w:p>
    <w:p w:rsidR="009D6BA1" w:rsidRPr="002A3556" w:rsidRDefault="009D6BA1" w:rsidP="009D6BA1">
      <w:pPr>
        <w:rPr>
          <w:rFonts w:cs="Arial"/>
          <w:sz w:val="24"/>
          <w:szCs w:val="24"/>
        </w:rPr>
      </w:pPr>
      <w:r w:rsidRPr="002A3556">
        <w:rPr>
          <w:rFonts w:cs="Arial"/>
          <w:sz w:val="24"/>
          <w:szCs w:val="24"/>
        </w:rPr>
        <w:t>Изабрани понуђач је дужан да Наручиоцу достави</w:t>
      </w:r>
      <w:r w:rsidRPr="002A3556">
        <w:rPr>
          <w:rFonts w:cs="Arial"/>
          <w:sz w:val="24"/>
          <w:szCs w:val="24"/>
          <w:lang w:val="sr-Cyrl-RS"/>
        </w:rPr>
        <w:t xml:space="preserve"> банкарску гаранцију за добро извршење посла,</w:t>
      </w:r>
      <w:r w:rsidRPr="002A3556">
        <w:rPr>
          <w:rFonts w:cs="Arial"/>
          <w:sz w:val="24"/>
          <w:szCs w:val="24"/>
        </w:rPr>
        <w:t xml:space="preserve"> неопозиву, безусловну (без права на приговор) и на први писани позив наплативу банкарску гаранцију за д</w:t>
      </w:r>
      <w:r w:rsidR="002A3556">
        <w:rPr>
          <w:rFonts w:cs="Arial"/>
          <w:sz w:val="24"/>
          <w:szCs w:val="24"/>
        </w:rPr>
        <w:t>обро извршење посла у износу од</w:t>
      </w:r>
      <w:r w:rsidR="002A3556">
        <w:rPr>
          <w:rFonts w:cs="Arial"/>
          <w:sz w:val="24"/>
          <w:szCs w:val="24"/>
          <w:lang w:val="sr-Cyrl-RS"/>
        </w:rPr>
        <w:t xml:space="preserve"> </w:t>
      </w:r>
      <w:r w:rsidR="002A3556" w:rsidRPr="002A3556">
        <w:rPr>
          <w:rFonts w:cs="Arial"/>
          <w:sz w:val="24"/>
          <w:szCs w:val="24"/>
          <w:lang w:val="sr-Cyrl-RS"/>
        </w:rPr>
        <w:t>10</w:t>
      </w:r>
      <w:r w:rsidRPr="002A3556">
        <w:rPr>
          <w:rFonts w:cs="Arial"/>
          <w:sz w:val="24"/>
          <w:szCs w:val="24"/>
          <w:lang w:val="sr-Cyrl-RS"/>
        </w:rPr>
        <w:t xml:space="preserve"> </w:t>
      </w:r>
      <w:r w:rsidRPr="002A3556">
        <w:rPr>
          <w:rFonts w:cs="Arial"/>
          <w:sz w:val="24"/>
          <w:szCs w:val="24"/>
        </w:rPr>
        <w:t xml:space="preserve">%  вредности </w:t>
      </w:r>
      <w:r w:rsidR="002A3556">
        <w:rPr>
          <w:rFonts w:cs="Arial"/>
          <w:sz w:val="24"/>
          <w:szCs w:val="24"/>
          <w:lang w:val="sr-Cyrl-RS"/>
        </w:rPr>
        <w:t>појединачног Уговора</w:t>
      </w:r>
      <w:r w:rsidRPr="002A3556">
        <w:rPr>
          <w:rFonts w:cs="Arial"/>
          <w:sz w:val="24"/>
          <w:szCs w:val="24"/>
        </w:rPr>
        <w:t xml:space="preserve"> без ПДВ. </w:t>
      </w:r>
    </w:p>
    <w:p w:rsidR="009D6BA1" w:rsidRPr="002A3556" w:rsidRDefault="009D6BA1" w:rsidP="009D6BA1">
      <w:pPr>
        <w:rPr>
          <w:rFonts w:cs="Arial"/>
          <w:sz w:val="24"/>
          <w:szCs w:val="24"/>
        </w:rPr>
      </w:pPr>
      <w:r w:rsidRPr="002A3556">
        <w:rPr>
          <w:rFont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9D6BA1" w:rsidRPr="002A3556" w:rsidRDefault="009D6BA1" w:rsidP="009D6BA1">
      <w:pPr>
        <w:rPr>
          <w:rFonts w:cs="Arial"/>
          <w:sz w:val="24"/>
          <w:szCs w:val="24"/>
        </w:rPr>
      </w:pPr>
      <w:r w:rsidRPr="002A3556">
        <w:rPr>
          <w:rFonts w:cs="Arial"/>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9D6BA1" w:rsidRPr="002A3556" w:rsidRDefault="009D6BA1" w:rsidP="009D6BA1">
      <w:pPr>
        <w:rPr>
          <w:rFonts w:cs="Arial"/>
          <w:sz w:val="24"/>
          <w:szCs w:val="24"/>
        </w:rPr>
      </w:pPr>
      <w:r w:rsidRPr="002A3556">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9D6BA1" w:rsidRPr="002A3556" w:rsidRDefault="009D6BA1" w:rsidP="009D6BA1">
      <w:pPr>
        <w:rPr>
          <w:rFonts w:cs="Arial"/>
          <w:sz w:val="24"/>
          <w:szCs w:val="24"/>
        </w:rPr>
      </w:pPr>
      <w:r w:rsidRPr="002A3556">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9D6BA1" w:rsidRPr="009D6BA1" w:rsidRDefault="009D6BA1" w:rsidP="009D6BA1">
      <w:pPr>
        <w:rPr>
          <w:rFonts w:cs="Arial"/>
          <w:b/>
          <w:i/>
          <w:color w:val="00B0F0"/>
          <w:sz w:val="24"/>
          <w:szCs w:val="24"/>
          <w:u w:val="single"/>
          <w:lang w:val="sr-Cyrl-RS"/>
        </w:rPr>
      </w:pPr>
    </w:p>
    <w:p w:rsidR="00950E52" w:rsidRPr="00997C9A" w:rsidRDefault="00950E52" w:rsidP="00950E52">
      <w:pPr>
        <w:rPr>
          <w:rFonts w:cs="Arial"/>
          <w:b/>
          <w:sz w:val="24"/>
          <w:szCs w:val="24"/>
          <w:u w:val="single"/>
          <w:lang w:val="sr-Cyrl-RS"/>
        </w:rPr>
      </w:pPr>
      <w:r w:rsidRPr="00997C9A">
        <w:rPr>
          <w:rFonts w:cs="Arial"/>
          <w:b/>
          <w:sz w:val="24"/>
          <w:szCs w:val="24"/>
          <w:u w:val="single"/>
        </w:rPr>
        <w:lastRenderedPageBreak/>
        <w:t xml:space="preserve">  По потписивању </w:t>
      </w:r>
      <w:r w:rsidRPr="00997C9A">
        <w:rPr>
          <w:rFonts w:cs="Arial"/>
          <w:b/>
          <w:sz w:val="24"/>
          <w:szCs w:val="24"/>
          <w:u w:val="single"/>
          <w:lang w:val="sr-Cyrl-RS"/>
        </w:rPr>
        <w:t>Записника о примопредаји предмета Уговора</w:t>
      </w:r>
    </w:p>
    <w:p w:rsidR="009D6BA1" w:rsidRPr="00997C9A" w:rsidRDefault="009D6BA1" w:rsidP="009D6BA1">
      <w:pPr>
        <w:rPr>
          <w:rFonts w:cs="Arial"/>
          <w:sz w:val="24"/>
          <w:szCs w:val="24"/>
        </w:rPr>
      </w:pPr>
    </w:p>
    <w:p w:rsidR="009D6BA1" w:rsidRPr="00997C9A" w:rsidRDefault="009D6BA1" w:rsidP="009D6BA1">
      <w:pPr>
        <w:rPr>
          <w:rFonts w:cs="Arial"/>
          <w:b/>
          <w:bCs/>
          <w:iCs/>
          <w:sz w:val="24"/>
          <w:szCs w:val="24"/>
        </w:rPr>
      </w:pPr>
      <w:bookmarkStart w:id="243" w:name="_Toc441651600"/>
      <w:bookmarkStart w:id="244" w:name="_Toc442559911"/>
      <w:r w:rsidRPr="00997C9A">
        <w:rPr>
          <w:rFonts w:cs="Arial"/>
          <w:b/>
          <w:bCs/>
          <w:iCs/>
          <w:sz w:val="24"/>
          <w:szCs w:val="24"/>
        </w:rPr>
        <w:t>Банкарску гаранцију за отклањање грешака у гарантном року</w:t>
      </w:r>
      <w:bookmarkEnd w:id="243"/>
      <w:bookmarkEnd w:id="244"/>
    </w:p>
    <w:p w:rsidR="009D6BA1" w:rsidRPr="00997C9A" w:rsidRDefault="009D6BA1" w:rsidP="009D6BA1">
      <w:pPr>
        <w:rPr>
          <w:rFonts w:cs="Arial"/>
          <w:sz w:val="24"/>
          <w:szCs w:val="24"/>
          <w:lang w:val="sr-Cyrl-RS"/>
        </w:rPr>
      </w:pPr>
      <w:bookmarkStart w:id="245" w:name="_Toc441651601"/>
      <w:bookmarkStart w:id="246" w:name="_Toc442559912"/>
      <w:r w:rsidRPr="00997C9A">
        <w:rPr>
          <w:rFonts w:cs="Arial"/>
          <w:sz w:val="24"/>
          <w:szCs w:val="24"/>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вредности</w:t>
      </w:r>
      <w:r w:rsidRPr="00997C9A">
        <w:rPr>
          <w:rFonts w:cs="Arial"/>
          <w:sz w:val="24"/>
          <w:szCs w:val="24"/>
          <w:lang w:val="sr-Cyrl-RS"/>
        </w:rPr>
        <w:t xml:space="preserve"> уговора </w:t>
      </w:r>
      <w:r w:rsidRPr="00997C9A">
        <w:rPr>
          <w:rFonts w:cs="Arial"/>
          <w:sz w:val="24"/>
          <w:szCs w:val="24"/>
        </w:rPr>
        <w:t>(без ПДВ-а) са роком важења 30</w:t>
      </w:r>
      <w:r w:rsidRPr="00997C9A">
        <w:rPr>
          <w:rFonts w:cs="Arial"/>
          <w:sz w:val="24"/>
          <w:szCs w:val="24"/>
          <w:lang w:val="sr-Cyrl-RS"/>
        </w:rPr>
        <w:t xml:space="preserve"> (тридесет)</w:t>
      </w:r>
      <w:r w:rsidRPr="00997C9A">
        <w:rPr>
          <w:rFonts w:cs="Arial"/>
          <w:sz w:val="24"/>
          <w:szCs w:val="24"/>
        </w:rPr>
        <w:t xml:space="preserve"> дана дужим од гарантног рока, с тим да евентуални продужетак рока </w:t>
      </w:r>
      <w:r w:rsidR="00950E52" w:rsidRPr="00997C9A">
        <w:rPr>
          <w:rFonts w:cs="Arial"/>
          <w:sz w:val="24"/>
          <w:szCs w:val="24"/>
          <w:lang w:val="sr-Cyrl-RS"/>
        </w:rPr>
        <w:t>за испопруку</w:t>
      </w:r>
      <w:r w:rsidRPr="00997C9A">
        <w:rPr>
          <w:rFonts w:cs="Arial"/>
          <w:sz w:val="24"/>
          <w:szCs w:val="24"/>
          <w:lang w:val="sr-Cyrl-RS"/>
        </w:rPr>
        <w:t xml:space="preserve"> </w:t>
      </w:r>
      <w:r w:rsidRPr="00997C9A">
        <w:rPr>
          <w:rFonts w:cs="Arial"/>
          <w:sz w:val="24"/>
          <w:szCs w:val="24"/>
        </w:rPr>
        <w:t>има за последицу и продужење</w:t>
      </w:r>
      <w:r w:rsidRPr="00997C9A">
        <w:rPr>
          <w:rFonts w:cs="Arial"/>
          <w:sz w:val="24"/>
          <w:szCs w:val="24"/>
          <w:lang w:val="sr-Cyrl-RS"/>
        </w:rPr>
        <w:t xml:space="preserve"> банкарске гаранције.</w:t>
      </w:r>
    </w:p>
    <w:p w:rsidR="009D6BA1" w:rsidRPr="00997C9A" w:rsidRDefault="009D6BA1" w:rsidP="009D6BA1">
      <w:pPr>
        <w:rPr>
          <w:rFonts w:cs="Arial"/>
          <w:sz w:val="24"/>
          <w:szCs w:val="24"/>
        </w:rPr>
      </w:pPr>
      <w:r w:rsidRPr="00997C9A">
        <w:rPr>
          <w:rFonts w:cs="Arial"/>
          <w:sz w:val="24"/>
          <w:szCs w:val="24"/>
        </w:rPr>
        <w:t>Банкарска гаранција за отклањање недостатака у гарантном року, доставља се  у тренутку примопредаје</w:t>
      </w:r>
      <w:r w:rsidRPr="00997C9A">
        <w:rPr>
          <w:rFonts w:cs="Arial"/>
          <w:sz w:val="24"/>
          <w:szCs w:val="24"/>
          <w:lang w:val="sr-Cyrl-RS"/>
        </w:rPr>
        <w:t>.</w:t>
      </w:r>
      <w:r w:rsidRPr="00997C9A">
        <w:rPr>
          <w:rFonts w:cs="Arial"/>
          <w:sz w:val="24"/>
          <w:szCs w:val="24"/>
        </w:rPr>
        <w:t>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9D6BA1" w:rsidRPr="00997C9A" w:rsidRDefault="009D6BA1" w:rsidP="009D6BA1">
      <w:pPr>
        <w:rPr>
          <w:rFonts w:cs="Arial"/>
          <w:sz w:val="24"/>
          <w:szCs w:val="24"/>
        </w:rPr>
      </w:pPr>
      <w:r w:rsidRPr="00997C9A">
        <w:rPr>
          <w:rFonts w:cs="Arial"/>
          <w:sz w:val="24"/>
          <w:szCs w:val="24"/>
        </w:rPr>
        <w:t>Достављена банкарска гаранција  не може да садржи додатне услове за исплату, краћи рок и мањи износ.</w:t>
      </w:r>
    </w:p>
    <w:p w:rsidR="009D6BA1" w:rsidRPr="00997C9A" w:rsidRDefault="009D6BA1" w:rsidP="009D6BA1">
      <w:pPr>
        <w:rPr>
          <w:rFonts w:cs="Arial"/>
          <w:sz w:val="24"/>
          <w:szCs w:val="24"/>
        </w:rPr>
      </w:pPr>
      <w:r w:rsidRPr="00997C9A">
        <w:rPr>
          <w:rFonts w:cs="Arial"/>
          <w:sz w:val="24"/>
          <w:szCs w:val="24"/>
          <w:lang w:val="sr-Cyrl-RS"/>
        </w:rPr>
        <w:t xml:space="preserve">Наручилац </w:t>
      </w:r>
      <w:r w:rsidRPr="00997C9A">
        <w:rPr>
          <w:rFonts w:cs="Arial"/>
          <w:sz w:val="24"/>
          <w:szCs w:val="24"/>
        </w:rPr>
        <w:t xml:space="preserve">је овлашћен да наплати банкарску гаранцију за отклањање недостатака у  гарантном року у случају да </w:t>
      </w:r>
      <w:r w:rsidRPr="00997C9A">
        <w:rPr>
          <w:rFonts w:cs="Arial"/>
          <w:sz w:val="24"/>
          <w:szCs w:val="24"/>
          <w:lang w:val="sr-Cyrl-RS"/>
        </w:rPr>
        <w:t xml:space="preserve">Понуђач </w:t>
      </w:r>
      <w:r w:rsidRPr="00997C9A">
        <w:rPr>
          <w:rFonts w:cs="Arial"/>
          <w:sz w:val="24"/>
          <w:szCs w:val="24"/>
        </w:rPr>
        <w:t>не испуни своје уговорне обавезе у погледу гарантног рока.</w:t>
      </w:r>
    </w:p>
    <w:p w:rsidR="009D6BA1" w:rsidRPr="009D6BA1" w:rsidRDefault="009D6BA1" w:rsidP="009D6BA1">
      <w:pPr>
        <w:rPr>
          <w:rFonts w:cs="Arial"/>
          <w:i/>
          <w:color w:val="00B0F0"/>
          <w:sz w:val="24"/>
          <w:szCs w:val="24"/>
        </w:rPr>
      </w:pPr>
    </w:p>
    <w:bookmarkEnd w:id="245"/>
    <w:bookmarkEnd w:id="246"/>
    <w:p w:rsidR="00CC421D" w:rsidRPr="00CC421D" w:rsidRDefault="00CC421D" w:rsidP="00874F5B">
      <w:pPr>
        <w:rPr>
          <w:rFonts w:cs="Arial"/>
          <w:i/>
          <w:color w:val="00B0F0"/>
          <w:sz w:val="24"/>
          <w:szCs w:val="24"/>
          <w:lang w:val="sr-Cyrl-RS"/>
        </w:rPr>
      </w:pPr>
    </w:p>
    <w:p w:rsidR="004C3B38" w:rsidRPr="00997C9A" w:rsidRDefault="004C3B38" w:rsidP="004C3B38">
      <w:pPr>
        <w:pStyle w:val="KDPodnaslov3"/>
        <w:keepNext w:val="0"/>
        <w:spacing w:before="0"/>
        <w:ind w:left="851"/>
        <w:rPr>
          <w:rFonts w:eastAsia="TimesNewRomanPSMT" w:cs="Arial"/>
          <w:b/>
          <w:bCs/>
          <w:iCs/>
          <w:sz w:val="24"/>
          <w:szCs w:val="24"/>
          <w:lang w:val="sr-Cyrl-RS"/>
        </w:rPr>
      </w:pPr>
      <w:r w:rsidRPr="00997C9A">
        <w:rPr>
          <w:rFonts w:eastAsia="TimesNewRomanPSMT" w:cs="Arial"/>
          <w:b/>
          <w:bCs/>
          <w:iCs/>
          <w:sz w:val="24"/>
          <w:szCs w:val="24"/>
          <w:lang w:val="sr-Cyrl-RS"/>
        </w:rPr>
        <w:t>Достављање средстава финансијског обезбеђења</w:t>
      </w:r>
    </w:p>
    <w:p w:rsidR="00F066DE" w:rsidRPr="00F066DE" w:rsidRDefault="00F066DE" w:rsidP="00F066DE">
      <w:pPr>
        <w:tabs>
          <w:tab w:val="left" w:pos="567"/>
          <w:tab w:val="left" w:pos="709"/>
        </w:tabs>
        <w:spacing w:after="120"/>
        <w:rPr>
          <w:rFonts w:eastAsia="TimesNewRomanPSMT" w:cs="Arial"/>
          <w:bCs/>
          <w:color w:val="00B0F0"/>
          <w:sz w:val="24"/>
          <w:szCs w:val="24"/>
          <w:lang w:val="sr-Cyrl-RS"/>
        </w:rPr>
      </w:pPr>
      <w:r w:rsidRPr="00F066DE">
        <w:rPr>
          <w:rFonts w:eastAsia="TimesNewRomanPSMT" w:cs="Arial"/>
          <w:bCs/>
          <w:sz w:val="24"/>
          <w:szCs w:val="24"/>
          <w:lang w:val="sr-Cyrl-RS"/>
        </w:rPr>
        <w:t xml:space="preserve">Средство финансијског обезбеђења за  озбиљност понуде доставља се као </w:t>
      </w:r>
      <w:r w:rsidRPr="00997C9A">
        <w:rPr>
          <w:rFonts w:eastAsia="TimesNewRomanPSMT" w:cs="Arial"/>
          <w:bCs/>
          <w:sz w:val="24"/>
          <w:szCs w:val="24"/>
          <w:lang w:val="sr-Cyrl-RS"/>
        </w:rPr>
        <w:t>саставни део понуде и гласи на Јавно предузеће „Електропривреда Србије“ Београд,</w:t>
      </w:r>
      <w:r w:rsidR="00997C9A" w:rsidRPr="00997C9A">
        <w:rPr>
          <w:rFonts w:eastAsia="TimesNewRomanPSMT" w:cs="Arial"/>
          <w:bCs/>
          <w:sz w:val="24"/>
          <w:szCs w:val="24"/>
          <w:lang w:val="sr-Cyrl-RS"/>
        </w:rPr>
        <w:t xml:space="preserve"> </w:t>
      </w:r>
      <w:r w:rsidR="00997C9A" w:rsidRPr="00997C9A">
        <w:rPr>
          <w:rFonts w:eastAsia="TimesNewRomanPSMT" w:cs="Arial"/>
          <w:bCs/>
        </w:rPr>
        <w:t xml:space="preserve">Београд,Улица царице Милице 2. ,  11000 Београд, огранак ТЕНТ, Улица </w:t>
      </w:r>
      <w:r w:rsidR="00997C9A" w:rsidRPr="00F3606D">
        <w:rPr>
          <w:rFonts w:eastAsia="TimesNewRomanPSMT" w:cs="Arial"/>
          <w:bCs/>
        </w:rPr>
        <w:t>Богољуба Урошевића Црног 44., 11500 Обреновац</w:t>
      </w:r>
    </w:p>
    <w:p w:rsidR="00F066DE" w:rsidRPr="00F066DE" w:rsidRDefault="00F066DE" w:rsidP="00F066DE">
      <w:pPr>
        <w:tabs>
          <w:tab w:val="left" w:pos="567"/>
          <w:tab w:val="left" w:pos="709"/>
        </w:tabs>
        <w:spacing w:after="120"/>
        <w:rPr>
          <w:rFonts w:eastAsia="TimesNewRomanPSMT" w:cs="Arial"/>
          <w:bCs/>
          <w:color w:val="00B0F0"/>
          <w:sz w:val="24"/>
          <w:szCs w:val="24"/>
          <w:lang w:val="sr-Cyrl-RS"/>
        </w:rPr>
      </w:pPr>
    </w:p>
    <w:p w:rsidR="00F066DE" w:rsidRPr="00997C9A" w:rsidRDefault="00F066DE" w:rsidP="00F066DE">
      <w:pPr>
        <w:tabs>
          <w:tab w:val="left" w:pos="567"/>
          <w:tab w:val="left" w:pos="709"/>
        </w:tabs>
        <w:spacing w:after="120"/>
        <w:rPr>
          <w:rFonts w:cs="Arial"/>
          <w:b/>
          <w:sz w:val="24"/>
          <w:szCs w:val="24"/>
          <w:lang w:val="sr-Cyrl-RS"/>
        </w:rPr>
      </w:pPr>
      <w:r w:rsidRPr="00997C9A">
        <w:rPr>
          <w:rFonts w:eastAsia="TimesNewRomanPSMT" w:cs="Arial"/>
          <w:bCs/>
          <w:sz w:val="24"/>
          <w:szCs w:val="24"/>
          <w:lang w:val="sr-Cyrl-RS"/>
        </w:rPr>
        <w:t>Средство финансијског обезбеђења за добро извршење посла  гласи на Јавно предузеће „Електропривреда Србије“ Београд, /огранак</w:t>
      </w:r>
      <w:r w:rsidR="00997C9A" w:rsidRPr="00997C9A">
        <w:rPr>
          <w:rFonts w:eastAsia="TimesNewRomanPSMT" w:cs="Arial"/>
          <w:bCs/>
          <w:sz w:val="24"/>
          <w:szCs w:val="24"/>
          <w:lang w:val="sr-Cyrl-RS"/>
        </w:rPr>
        <w:t xml:space="preserve"> ТЕНТ </w:t>
      </w:r>
      <w:r w:rsidR="00997C9A" w:rsidRPr="00997C9A">
        <w:rPr>
          <w:rFonts w:eastAsia="TimesNewRomanPSMT" w:cs="Arial"/>
          <w:bCs/>
        </w:rPr>
        <w:t>Београд,Улица царице Милице 2. ,  11000 Београд, огранак ТЕНТ, Улица Богољуба Урошевића Црног 44., 11500 Обреновац</w:t>
      </w:r>
      <w:r w:rsidRPr="00997C9A">
        <w:rPr>
          <w:rFonts w:cs="Arial"/>
          <w:b/>
          <w:sz w:val="24"/>
          <w:szCs w:val="24"/>
          <w:lang w:val="sr-Cyrl-RS"/>
        </w:rPr>
        <w:t xml:space="preserve">,  и доставља се лично или поштом на адресу: </w:t>
      </w:r>
    </w:p>
    <w:p w:rsidR="00997C9A" w:rsidRDefault="00997C9A" w:rsidP="00F066DE">
      <w:pPr>
        <w:tabs>
          <w:tab w:val="left" w:pos="1134"/>
        </w:tabs>
        <w:jc w:val="center"/>
        <w:rPr>
          <w:i/>
          <w:color w:val="00B0F0"/>
          <w:sz w:val="24"/>
          <w:szCs w:val="24"/>
          <w:lang w:val="sr-Cyrl-RS"/>
        </w:rPr>
      </w:pPr>
      <w:r w:rsidRPr="00997C9A">
        <w:rPr>
          <w:rFonts w:eastAsia="TimesNewRomanPSMT" w:cs="Arial"/>
          <w:bCs/>
        </w:rPr>
        <w:t>огранак ТЕНТ, Улица Богољуба Урошевића Црног 44., 11500 Обреновац</w:t>
      </w:r>
      <w:r w:rsidRPr="00F066DE">
        <w:rPr>
          <w:i/>
          <w:color w:val="00B0F0"/>
          <w:sz w:val="24"/>
          <w:szCs w:val="24"/>
          <w:lang w:val="sr-Cyrl-RS"/>
        </w:rPr>
        <w:t xml:space="preserve"> </w:t>
      </w:r>
    </w:p>
    <w:p w:rsidR="00F066DE" w:rsidRPr="00997C9A" w:rsidRDefault="00F066DE" w:rsidP="00F066DE">
      <w:pPr>
        <w:tabs>
          <w:tab w:val="left" w:pos="1134"/>
        </w:tabs>
        <w:jc w:val="center"/>
        <w:rPr>
          <w:b/>
          <w:sz w:val="24"/>
          <w:szCs w:val="24"/>
          <w:lang w:val="sr-Cyrl-RS"/>
        </w:rPr>
      </w:pPr>
      <w:r w:rsidRPr="00997C9A">
        <w:rPr>
          <w:i/>
          <w:sz w:val="24"/>
          <w:szCs w:val="24"/>
          <w:lang w:val="sr-Cyrl-RS"/>
        </w:rPr>
        <w:t>са назнаком:</w:t>
      </w:r>
      <w:r w:rsidRPr="00997C9A">
        <w:rPr>
          <w:b/>
          <w:sz w:val="24"/>
          <w:szCs w:val="24"/>
          <w:lang w:val="sr-Cyrl-RS"/>
        </w:rPr>
        <w:t xml:space="preserve"> Средство финанс</w:t>
      </w:r>
      <w:r w:rsidR="00997C9A" w:rsidRPr="00997C9A">
        <w:rPr>
          <w:b/>
          <w:sz w:val="24"/>
          <w:szCs w:val="24"/>
          <w:lang w:val="sr-Cyrl-RS"/>
        </w:rPr>
        <w:t>ијског обезбеђења за ЈН бр.</w:t>
      </w:r>
      <w:r w:rsidR="00997C9A" w:rsidRPr="00997C9A">
        <w:rPr>
          <w:rFonts w:cs="Arial"/>
          <w:b/>
          <w:sz w:val="24"/>
          <w:szCs w:val="24"/>
          <w:lang w:val="sr-Cyrl-RS"/>
        </w:rPr>
        <w:t xml:space="preserve"> 3000/1086/2016 (2020/2016)</w:t>
      </w:r>
      <w:r w:rsidR="00997C9A" w:rsidRPr="00997C9A">
        <w:rPr>
          <w:rFonts w:cs="Arial"/>
          <w:sz w:val="24"/>
          <w:szCs w:val="24"/>
          <w:lang w:val="ru-RU"/>
        </w:rPr>
        <w:t xml:space="preserve">  </w:t>
      </w:r>
    </w:p>
    <w:p w:rsidR="00F066DE" w:rsidRPr="00997C9A" w:rsidRDefault="00F066DE" w:rsidP="00F066DE">
      <w:pPr>
        <w:tabs>
          <w:tab w:val="left" w:pos="567"/>
          <w:tab w:val="left" w:pos="709"/>
        </w:tabs>
        <w:spacing w:after="120"/>
        <w:rPr>
          <w:rFonts w:cs="Arial"/>
          <w:b/>
          <w:sz w:val="24"/>
          <w:szCs w:val="24"/>
          <w:lang w:val="sr-Cyrl-RS"/>
        </w:rPr>
      </w:pPr>
      <w:r w:rsidRPr="00997C9A">
        <w:rPr>
          <w:rFonts w:eastAsia="TimesNewRomanPSMT" w:cs="Arial"/>
          <w:bCs/>
          <w:sz w:val="24"/>
          <w:szCs w:val="24"/>
          <w:lang w:val="sr-Cyrl-RS"/>
        </w:rPr>
        <w:t>Средство финансијског обезбеђења за отклањање недостатака у гарантном року  гласи на</w:t>
      </w:r>
      <w:r w:rsidRPr="00997C9A">
        <w:rPr>
          <w:rFonts w:eastAsia="TimesNewRomanPSMT" w:cs="Arial"/>
          <w:b/>
          <w:bCs/>
          <w:sz w:val="24"/>
          <w:szCs w:val="24"/>
          <w:lang w:val="sr-Cyrl-RS"/>
        </w:rPr>
        <w:t xml:space="preserve"> </w:t>
      </w:r>
      <w:r w:rsidRPr="00997C9A">
        <w:rPr>
          <w:rFonts w:eastAsia="TimesNewRomanPSMT" w:cs="Arial"/>
          <w:bCs/>
          <w:sz w:val="24"/>
          <w:szCs w:val="24"/>
          <w:lang w:val="sr-Cyrl-RS"/>
        </w:rPr>
        <w:t xml:space="preserve">Јавно предузеће „Електропривреда Србије“ Београд, </w:t>
      </w:r>
      <w:r w:rsidR="00997C9A" w:rsidRPr="00997C9A">
        <w:rPr>
          <w:rFonts w:eastAsia="TimesNewRomanPSMT" w:cs="Arial"/>
          <w:bCs/>
        </w:rPr>
        <w:t>Улица царице Милице 2. ,  11000 Београд, огранак ТЕНТ, Улица Богољуба Урошевића Црног 44., 11500 Обреновац</w:t>
      </w:r>
      <w:r w:rsidRPr="00997C9A">
        <w:rPr>
          <w:rFonts w:cs="Arial"/>
          <w:b/>
          <w:sz w:val="24"/>
          <w:szCs w:val="24"/>
          <w:lang w:val="sr-Cyrl-RS"/>
        </w:rPr>
        <w:t xml:space="preserve"> </w:t>
      </w:r>
      <w:r w:rsidRPr="00997C9A">
        <w:rPr>
          <w:rFonts w:cs="Arial"/>
          <w:sz w:val="24"/>
          <w:szCs w:val="24"/>
          <w:lang w:val="sr-Cyrl-RS"/>
        </w:rPr>
        <w:t>и доставља се приликом примопредаје предмета уговора или поштом на адресу корисника уговора:</w:t>
      </w:r>
      <w:r w:rsidRPr="00997C9A">
        <w:rPr>
          <w:rFonts w:cs="Arial"/>
          <w:b/>
          <w:sz w:val="24"/>
          <w:szCs w:val="24"/>
          <w:lang w:val="sr-Cyrl-RS"/>
        </w:rPr>
        <w:t xml:space="preserve"> </w:t>
      </w:r>
    </w:p>
    <w:p w:rsidR="00997C9A" w:rsidRPr="00997C9A" w:rsidRDefault="00997C9A" w:rsidP="00F066DE">
      <w:pPr>
        <w:tabs>
          <w:tab w:val="left" w:pos="1134"/>
        </w:tabs>
        <w:jc w:val="center"/>
        <w:rPr>
          <w:i/>
          <w:sz w:val="24"/>
          <w:szCs w:val="24"/>
          <w:lang w:val="sr-Cyrl-RS"/>
        </w:rPr>
      </w:pPr>
      <w:r w:rsidRPr="00997C9A">
        <w:rPr>
          <w:rFonts w:eastAsia="TimesNewRomanPSMT" w:cs="Arial"/>
          <w:bCs/>
        </w:rPr>
        <w:t>огранак ТЕНТ, Улица Богољуба Урошевића Црног 44., 11500 Обреновац</w:t>
      </w:r>
      <w:r w:rsidRPr="00997C9A">
        <w:rPr>
          <w:i/>
          <w:sz w:val="24"/>
          <w:szCs w:val="24"/>
          <w:lang w:val="sr-Cyrl-RS"/>
        </w:rPr>
        <w:t xml:space="preserve"> </w:t>
      </w:r>
    </w:p>
    <w:p w:rsidR="00F066DE" w:rsidRPr="00997C9A" w:rsidRDefault="00F066DE" w:rsidP="00F066DE">
      <w:pPr>
        <w:tabs>
          <w:tab w:val="left" w:pos="1134"/>
        </w:tabs>
        <w:jc w:val="center"/>
        <w:rPr>
          <w:b/>
          <w:sz w:val="24"/>
          <w:szCs w:val="24"/>
          <w:lang w:val="sr-Cyrl-RS"/>
        </w:rPr>
      </w:pPr>
      <w:r w:rsidRPr="00997C9A">
        <w:rPr>
          <w:i/>
          <w:sz w:val="24"/>
          <w:szCs w:val="24"/>
          <w:lang w:val="sr-Cyrl-RS"/>
        </w:rPr>
        <w:t>са назнаком:</w:t>
      </w:r>
      <w:r w:rsidRPr="00997C9A">
        <w:rPr>
          <w:b/>
          <w:sz w:val="24"/>
          <w:szCs w:val="24"/>
          <w:lang w:val="sr-Cyrl-RS"/>
        </w:rPr>
        <w:t xml:space="preserve"> Средства финанс</w:t>
      </w:r>
      <w:r w:rsidR="00997C9A" w:rsidRPr="00997C9A">
        <w:rPr>
          <w:b/>
          <w:sz w:val="24"/>
          <w:szCs w:val="24"/>
          <w:lang w:val="sr-Cyrl-RS"/>
        </w:rPr>
        <w:t>ијског обезбеђења за ЈН бр.</w:t>
      </w:r>
      <w:r w:rsidR="00997C9A" w:rsidRPr="00997C9A">
        <w:rPr>
          <w:rFonts w:cs="Arial"/>
          <w:b/>
          <w:sz w:val="24"/>
          <w:szCs w:val="24"/>
          <w:lang w:val="sr-Cyrl-RS"/>
        </w:rPr>
        <w:t xml:space="preserve"> 3000/1086/2016 (2020/2016)</w:t>
      </w:r>
      <w:r w:rsidR="00997C9A" w:rsidRPr="00997C9A">
        <w:rPr>
          <w:rFonts w:cs="Arial"/>
          <w:sz w:val="24"/>
          <w:szCs w:val="24"/>
          <w:lang w:val="ru-RU"/>
        </w:rPr>
        <w:t xml:space="preserve">  </w:t>
      </w:r>
    </w:p>
    <w:p w:rsidR="00F066DE" w:rsidRDefault="00F066DE" w:rsidP="008F774C">
      <w:pPr>
        <w:ind w:left="1571"/>
        <w:rPr>
          <w:rFonts w:cs="Arial"/>
          <w:color w:val="00B0F0"/>
          <w:sz w:val="24"/>
          <w:szCs w:val="24"/>
        </w:rPr>
      </w:pPr>
    </w:p>
    <w:p w:rsidR="0085348E" w:rsidRPr="00EC5BB4" w:rsidRDefault="0085348E" w:rsidP="00177F76">
      <w:pPr>
        <w:pStyle w:val="KDPodnaslov2"/>
        <w:numPr>
          <w:ilvl w:val="1"/>
          <w:numId w:val="32"/>
        </w:numPr>
        <w:spacing w:before="0"/>
        <w:jc w:val="both"/>
        <w:rPr>
          <w:rFonts w:cs="Arial"/>
          <w:sz w:val="24"/>
          <w:szCs w:val="24"/>
        </w:rPr>
      </w:pPr>
      <w:r w:rsidRPr="00EC5BB4">
        <w:rPr>
          <w:rFonts w:cs="Arial"/>
          <w:sz w:val="24"/>
          <w:szCs w:val="24"/>
        </w:rPr>
        <w:lastRenderedPageBreak/>
        <w:t>Начин означавања поверљивих података у понуди</w:t>
      </w:r>
    </w:p>
    <w:p w:rsidR="0085348E" w:rsidRPr="00EC5BB4" w:rsidRDefault="0085348E" w:rsidP="0085348E">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C5BB4" w:rsidRDefault="0085348E" w:rsidP="0085348E">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rsidR="0085348E" w:rsidRPr="00EC5BB4" w:rsidRDefault="0085348E" w:rsidP="0085348E">
      <w:pPr>
        <w:pStyle w:val="KDParagraf"/>
        <w:spacing w:before="0"/>
        <w:rPr>
          <w:rFonts w:cs="Arial"/>
          <w:sz w:val="24"/>
          <w:szCs w:val="24"/>
        </w:rPr>
      </w:pPr>
      <w:r w:rsidRPr="00EC5BB4">
        <w:rPr>
          <w:rFonts w:cs="Arial"/>
          <w:sz w:val="24"/>
          <w:szCs w:val="24"/>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C5BB4" w:rsidRDefault="0085348E" w:rsidP="0085348E">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rsidR="0085348E" w:rsidRPr="00EC5BB4" w:rsidRDefault="0085348E" w:rsidP="0085348E">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rsidR="0085348E" w:rsidRPr="00EC5BB4" w:rsidRDefault="0085348E" w:rsidP="0085348E">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C5BB4" w:rsidRDefault="0085348E" w:rsidP="0085348E">
      <w:pPr>
        <w:pStyle w:val="KDParagraf"/>
        <w:spacing w:before="0"/>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C5BB4" w:rsidRDefault="0085348E" w:rsidP="0085348E">
      <w:pPr>
        <w:pStyle w:val="KDParagraf"/>
        <w:spacing w:before="0"/>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C5BB4" w:rsidRDefault="0085348E" w:rsidP="0085348E">
      <w:pPr>
        <w:pStyle w:val="KDParagraf"/>
        <w:spacing w:before="0"/>
        <w:rPr>
          <w:rFonts w:cs="Arial"/>
          <w:sz w:val="24"/>
          <w:szCs w:val="24"/>
        </w:rPr>
      </w:pPr>
      <w:r w:rsidRPr="00EC5BB4">
        <w:rPr>
          <w:rFonts w:cs="Arial"/>
          <w:sz w:val="24"/>
          <w:szCs w:val="24"/>
        </w:rPr>
        <w:t>Неће се сматрати поверљивим докази о испуњености обавезних услова,цена и други подаци из понуде који су од значаја за примену</w:t>
      </w:r>
      <w:r w:rsidRPr="00EC5BB4">
        <w:rPr>
          <w:rFonts w:cs="Arial"/>
          <w:color w:val="00B0F0"/>
          <w:sz w:val="24"/>
          <w:szCs w:val="24"/>
          <w:lang w:val="sr-Cyrl-CS"/>
        </w:rPr>
        <w:t xml:space="preserve"> </w:t>
      </w:r>
      <w:r w:rsidRPr="00EC5BB4">
        <w:rPr>
          <w:rFonts w:cs="Arial"/>
          <w:sz w:val="24"/>
          <w:szCs w:val="24"/>
        </w:rPr>
        <w:t xml:space="preserve">критеријума и рангирање понуде. </w:t>
      </w:r>
    </w:p>
    <w:p w:rsidR="0085348E" w:rsidRPr="00EC5BB4" w:rsidRDefault="0085348E" w:rsidP="0085348E">
      <w:pPr>
        <w:autoSpaceDE w:val="0"/>
        <w:autoSpaceDN w:val="0"/>
        <w:adjustRightInd w:val="0"/>
        <w:spacing w:before="0"/>
        <w:rPr>
          <w:rFonts w:eastAsia="TimesNewRomanPSMT" w:cs="Arial"/>
          <w:bCs/>
          <w:color w:val="00B0F0"/>
          <w:sz w:val="24"/>
          <w:szCs w:val="24"/>
        </w:rPr>
      </w:pPr>
    </w:p>
    <w:p w:rsidR="0085348E" w:rsidRPr="008F774C" w:rsidRDefault="0085348E" w:rsidP="00177F76">
      <w:pPr>
        <w:pStyle w:val="KDPodnaslov2"/>
        <w:numPr>
          <w:ilvl w:val="1"/>
          <w:numId w:val="32"/>
        </w:numPr>
        <w:spacing w:before="0"/>
        <w:jc w:val="both"/>
        <w:rPr>
          <w:rFonts w:cs="Arial"/>
          <w:sz w:val="24"/>
          <w:szCs w:val="24"/>
        </w:rPr>
      </w:pPr>
      <w:r w:rsidRPr="008F774C">
        <w:rPr>
          <w:rFonts w:cs="Arial"/>
          <w:sz w:val="24"/>
          <w:szCs w:val="24"/>
        </w:rPr>
        <w:t>П</w:t>
      </w:r>
      <w:r w:rsidRPr="00EC5BB4">
        <w:rPr>
          <w:rFonts w:cs="Arial"/>
          <w:sz w:val="24"/>
          <w:szCs w:val="24"/>
        </w:rPr>
        <w:t>оштовање обавеза које произлазе из прописа о заштити на раду и других прописа</w:t>
      </w:r>
    </w:p>
    <w:p w:rsidR="0085348E" w:rsidRPr="00EC5BB4" w:rsidRDefault="0085348E" w:rsidP="0085348E">
      <w:pPr>
        <w:pStyle w:val="KDParagraf"/>
        <w:spacing w:before="0"/>
        <w:rPr>
          <w:rFonts w:cs="Arial"/>
          <w:sz w:val="24"/>
          <w:szCs w:val="24"/>
          <w:lang w:val="ru-RU"/>
        </w:rPr>
      </w:pPr>
      <w:r w:rsidRPr="00EC5BB4">
        <w:rPr>
          <w:rFonts w:cs="Arial"/>
          <w:sz w:val="24"/>
          <w:szCs w:val="24"/>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997C9A">
        <w:rPr>
          <w:rFonts w:cs="Arial"/>
          <w:sz w:val="24"/>
          <w:szCs w:val="24"/>
          <w:lang w:val="ru-RU"/>
        </w:rPr>
        <w:t>еме подношења понуде (Образац 4</w:t>
      </w:r>
      <w:r w:rsidRPr="00EC5BB4">
        <w:rPr>
          <w:rFonts w:cs="Arial"/>
          <w:sz w:val="24"/>
          <w:szCs w:val="24"/>
          <w:lang w:val="ru-RU"/>
        </w:rPr>
        <w:t xml:space="preserve"> из конкурсне документације).</w:t>
      </w:r>
    </w:p>
    <w:p w:rsidR="0085348E" w:rsidRPr="00EC5BB4" w:rsidRDefault="0085348E" w:rsidP="0085348E">
      <w:pPr>
        <w:pStyle w:val="KDParagraf"/>
        <w:spacing w:before="0"/>
        <w:rPr>
          <w:rFonts w:cs="Arial"/>
          <w:sz w:val="24"/>
          <w:szCs w:val="24"/>
          <w:lang w:val="ru-RU"/>
        </w:rPr>
      </w:pPr>
    </w:p>
    <w:p w:rsidR="0085348E" w:rsidRPr="00EC5BB4" w:rsidRDefault="0085348E" w:rsidP="00177F76">
      <w:pPr>
        <w:pStyle w:val="KDPodnaslov2"/>
        <w:numPr>
          <w:ilvl w:val="1"/>
          <w:numId w:val="32"/>
        </w:numPr>
        <w:spacing w:before="0"/>
        <w:jc w:val="both"/>
        <w:rPr>
          <w:rFonts w:cs="Arial"/>
          <w:sz w:val="24"/>
          <w:szCs w:val="24"/>
        </w:rPr>
      </w:pPr>
      <w:r w:rsidRPr="00EC5BB4">
        <w:rPr>
          <w:rFonts w:cs="Arial"/>
          <w:sz w:val="24"/>
          <w:szCs w:val="24"/>
        </w:rPr>
        <w:t>Накнада за коришћење патената</w:t>
      </w:r>
    </w:p>
    <w:p w:rsidR="0085348E" w:rsidRDefault="0085348E" w:rsidP="0085348E">
      <w:pPr>
        <w:pStyle w:val="KDParagraf"/>
        <w:spacing w:before="0"/>
        <w:rPr>
          <w:rFonts w:cs="Arial"/>
          <w:sz w:val="24"/>
          <w:szCs w:val="24"/>
          <w:lang w:val="ru-RU" w:eastAsia="sr-Latn-CS"/>
        </w:rPr>
      </w:pPr>
      <w:r w:rsidRPr="00EC5BB4">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C5BB4" w:rsidRDefault="008F774C" w:rsidP="0085348E">
      <w:pPr>
        <w:pStyle w:val="KDParagraf"/>
        <w:spacing w:before="0"/>
        <w:rPr>
          <w:rFonts w:cs="Arial"/>
          <w:sz w:val="24"/>
          <w:szCs w:val="24"/>
          <w:lang w:val="ru-RU" w:eastAsia="sr-Latn-CS"/>
        </w:rPr>
      </w:pPr>
    </w:p>
    <w:p w:rsidR="0085348E" w:rsidRDefault="008F774C" w:rsidP="00177F76">
      <w:pPr>
        <w:pStyle w:val="KDPodnaslov2"/>
        <w:numPr>
          <w:ilvl w:val="1"/>
          <w:numId w:val="32"/>
        </w:numPr>
        <w:spacing w:before="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rsidR="008F774C" w:rsidRPr="008F774C" w:rsidRDefault="008F774C" w:rsidP="008F774C">
      <w:pPr>
        <w:pStyle w:val="KDParagraf"/>
        <w:spacing w:before="0"/>
        <w:rPr>
          <w:rFonts w:cs="Arial"/>
          <w:sz w:val="24"/>
          <w:szCs w:val="24"/>
          <w:lang w:val="ru-RU" w:eastAsia="sr-Latn-CS"/>
        </w:rPr>
      </w:pPr>
      <w:r w:rsidRPr="008F774C">
        <w:rPr>
          <w:rFonts w:cs="Arial"/>
          <w:sz w:val="24"/>
          <w:szCs w:val="24"/>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C5BB4" w:rsidRDefault="008D2B23" w:rsidP="008D2B23">
      <w:pPr>
        <w:spacing w:before="0"/>
        <w:ind w:left="851"/>
        <w:rPr>
          <w:rFonts w:eastAsia="TimesNewRomanPSMT" w:cs="Arial"/>
          <w:bCs/>
          <w:iCs/>
          <w:color w:val="00B0F0"/>
          <w:sz w:val="24"/>
          <w:szCs w:val="24"/>
        </w:rPr>
      </w:pPr>
    </w:p>
    <w:p w:rsidR="008D2B23" w:rsidRPr="00EC5BB4" w:rsidRDefault="008D2B23" w:rsidP="00177F76">
      <w:pPr>
        <w:pStyle w:val="KDPodnaslov2"/>
        <w:numPr>
          <w:ilvl w:val="1"/>
          <w:numId w:val="32"/>
        </w:numPr>
        <w:spacing w:before="0"/>
        <w:jc w:val="both"/>
        <w:rPr>
          <w:rFonts w:cs="Arial"/>
          <w:sz w:val="24"/>
          <w:szCs w:val="24"/>
        </w:rPr>
      </w:pPr>
      <w:bookmarkStart w:id="247" w:name="_Toc441651602"/>
      <w:bookmarkStart w:id="248" w:name="_Toc442559913"/>
      <w:r w:rsidRPr="00EC5BB4">
        <w:rPr>
          <w:rFonts w:cs="Arial"/>
          <w:sz w:val="24"/>
          <w:szCs w:val="24"/>
        </w:rPr>
        <w:t>Додатне информације и објашњења</w:t>
      </w:r>
      <w:bookmarkEnd w:id="247"/>
      <w:bookmarkEnd w:id="248"/>
    </w:p>
    <w:p w:rsidR="008D2B23" w:rsidRPr="00EC5BB4" w:rsidRDefault="008D2B23" w:rsidP="008D2B23">
      <w:pPr>
        <w:widowControl w:val="0"/>
        <w:spacing w:before="0"/>
        <w:rPr>
          <w:rFonts w:cs="Arial"/>
          <w:sz w:val="24"/>
          <w:szCs w:val="24"/>
        </w:rPr>
      </w:pPr>
      <w:r w:rsidRPr="00EC5BB4">
        <w:rPr>
          <w:rFonts w:cs="Arial"/>
          <w:sz w:val="24"/>
          <w:szCs w:val="24"/>
          <w:lang w:val="ru-RU"/>
        </w:rPr>
        <w:t xml:space="preserve">Заинтерсовано лице може, у писаном облику, тражити </w:t>
      </w:r>
      <w:r w:rsidR="00B505E8">
        <w:rPr>
          <w:rFonts w:cs="Arial"/>
          <w:sz w:val="24"/>
          <w:szCs w:val="24"/>
          <w:lang w:val="ru-RU"/>
        </w:rPr>
        <w:t xml:space="preserve">од Наручиоца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B505E8">
        <w:rPr>
          <w:rFonts w:cs="Arial"/>
          <w:sz w:val="24"/>
          <w:szCs w:val="24"/>
          <w:lang w:val="ru-RU"/>
        </w:rPr>
        <w:t xml:space="preserve">при чему може да укаже Наручиоцу и на евентуално уочене недостатке и неправилности у </w:t>
      </w:r>
      <w:r w:rsidR="00B505E8">
        <w:rPr>
          <w:rFonts w:cs="Arial"/>
          <w:sz w:val="24"/>
          <w:szCs w:val="24"/>
          <w:lang w:val="ru-RU"/>
        </w:rPr>
        <w:lastRenderedPageBreak/>
        <w:t>конкурсној документацији,</w:t>
      </w:r>
      <w:r w:rsidRPr="00EC5BB4">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97C9A">
        <w:rPr>
          <w:rFonts w:cs="Arial"/>
          <w:b/>
          <w:sz w:val="24"/>
          <w:szCs w:val="24"/>
          <w:lang w:val="sr-Cyrl-RS"/>
        </w:rPr>
        <w:t>3000/1086/2016 (2020/2016)</w:t>
      </w:r>
      <w:r w:rsidR="00997C9A" w:rsidRPr="00EC5BB4">
        <w:rPr>
          <w:rFonts w:cs="Arial"/>
          <w:sz w:val="24"/>
          <w:szCs w:val="24"/>
          <w:lang w:val="ru-RU"/>
        </w:rPr>
        <w:t xml:space="preserve">  </w:t>
      </w:r>
      <w:r w:rsidRPr="00EC5BB4">
        <w:rPr>
          <w:rFonts w:cs="Arial"/>
          <w:sz w:val="24"/>
          <w:szCs w:val="24"/>
          <w:lang w:val="ru-RU"/>
        </w:rPr>
        <w:t>“ или електронским путем на е-</w:t>
      </w:r>
      <w:r w:rsidRPr="00EC5BB4">
        <w:rPr>
          <w:rFonts w:cs="Arial"/>
          <w:sz w:val="24"/>
          <w:szCs w:val="24"/>
        </w:rPr>
        <w:t>mail</w:t>
      </w:r>
      <w:r w:rsidRPr="00EC5BB4">
        <w:rPr>
          <w:rFonts w:cs="Arial"/>
          <w:sz w:val="24"/>
          <w:szCs w:val="24"/>
          <w:lang w:val="ru-RU"/>
        </w:rPr>
        <w:t xml:space="preserve"> адресу:</w:t>
      </w:r>
      <w:hyperlink r:id="rId206" w:history="1">
        <w:r w:rsidR="00646A22" w:rsidRPr="006530EE">
          <w:rPr>
            <w:rStyle w:val="Hyperlink"/>
            <w:rFonts w:cs="Arial"/>
            <w:sz w:val="24"/>
            <w:szCs w:val="24"/>
          </w:rPr>
          <w:t xml:space="preserve"> miodrag.popovic</w:t>
        </w:r>
        <w:r w:rsidR="00646A22" w:rsidRPr="006530EE">
          <w:rPr>
            <w:rStyle w:val="Hyperlink"/>
            <w:rFonts w:cs="Arial"/>
            <w:sz w:val="24"/>
            <w:szCs w:val="24"/>
            <w:lang w:val="ru-RU"/>
          </w:rPr>
          <w:t>@</w:t>
        </w:r>
      </w:hyperlink>
      <w:r w:rsidR="00997C9A">
        <w:rPr>
          <w:rStyle w:val="Hyperlink"/>
          <w:rFonts w:cs="Arial"/>
          <w:sz w:val="24"/>
          <w:szCs w:val="24"/>
        </w:rPr>
        <w:t>eps.rs</w:t>
      </w:r>
      <w:r w:rsidRPr="00EC5BB4">
        <w:rPr>
          <w:rFonts w:cs="Arial"/>
          <w:sz w:val="24"/>
          <w:szCs w:val="24"/>
          <w:lang w:val="ru-RU"/>
        </w:rPr>
        <w:t xml:space="preserve">,радним данима (понедељак – петак) у времену </w:t>
      </w:r>
      <w:r w:rsidRPr="00FC3483">
        <w:rPr>
          <w:rFonts w:cs="Arial"/>
          <w:sz w:val="24"/>
          <w:szCs w:val="24"/>
          <w:lang w:val="ru-RU"/>
        </w:rPr>
        <w:t xml:space="preserve">од </w:t>
      </w:r>
      <w:r w:rsidR="0013370A" w:rsidRPr="00FC3483">
        <w:rPr>
          <w:rFonts w:cs="Arial"/>
          <w:sz w:val="24"/>
          <w:szCs w:val="24"/>
          <w:lang w:val="ru-RU"/>
        </w:rPr>
        <w:t>07:30</w:t>
      </w:r>
      <w:r w:rsidRPr="00FC3483">
        <w:rPr>
          <w:rFonts w:cs="Arial"/>
          <w:sz w:val="24"/>
          <w:szCs w:val="24"/>
          <w:lang w:val="ru-RU"/>
        </w:rPr>
        <w:t xml:space="preserve"> до 1</w:t>
      </w:r>
      <w:r w:rsidR="00997C9A" w:rsidRPr="00FC3483">
        <w:rPr>
          <w:rFonts w:cs="Arial"/>
          <w:sz w:val="24"/>
          <w:szCs w:val="24"/>
          <w:lang w:val="ru-RU"/>
        </w:rPr>
        <w:t>4</w:t>
      </w:r>
      <w:r w:rsidR="0013370A" w:rsidRPr="00FC3483">
        <w:rPr>
          <w:rFonts w:cs="Arial"/>
          <w:sz w:val="24"/>
          <w:szCs w:val="24"/>
          <w:lang w:val="ru-RU"/>
        </w:rPr>
        <w:t>.30</w:t>
      </w:r>
      <w:r w:rsidRPr="00FC3483">
        <w:rPr>
          <w:rFonts w:cs="Arial"/>
          <w:sz w:val="24"/>
          <w:szCs w:val="24"/>
          <w:lang w:val="ru-RU"/>
        </w:rPr>
        <w:t xml:space="preserve"> часова. </w:t>
      </w:r>
      <w:r w:rsidRPr="00FC3483">
        <w:rPr>
          <w:rFonts w:cs="Arial"/>
          <w:sz w:val="24"/>
          <w:szCs w:val="24"/>
        </w:rPr>
        <w:t xml:space="preserve">Захтев за појашњење примљен после наведеног </w:t>
      </w:r>
      <w:r w:rsidRPr="00EC5BB4">
        <w:rPr>
          <w:rFonts w:cs="Arial"/>
          <w:sz w:val="24"/>
          <w:szCs w:val="24"/>
        </w:rPr>
        <w:t>времена или током викенда/нерадног дана биће евидентиран као примљен првог следећег радног дана.</w:t>
      </w:r>
    </w:p>
    <w:p w:rsidR="008D2B23" w:rsidRPr="00EC5BB4" w:rsidRDefault="008D2B23" w:rsidP="008D2B23">
      <w:pPr>
        <w:spacing w:before="0"/>
        <w:rPr>
          <w:rFonts w:cs="Arial"/>
          <w:sz w:val="24"/>
          <w:szCs w:val="24"/>
          <w:lang w:val="ru-RU"/>
        </w:rPr>
      </w:pPr>
      <w:r w:rsidRPr="00EC5BB4">
        <w:rPr>
          <w:rFonts w:cs="Arial"/>
          <w:sz w:val="24"/>
          <w:szCs w:val="24"/>
          <w:lang w:val="ru-RU"/>
        </w:rPr>
        <w:t xml:space="preserve">Наручилац ће у року од три 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rsidR="008D2B23" w:rsidRDefault="008D2B23" w:rsidP="008D2B23">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rsidR="00C14152" w:rsidRPr="00C14152" w:rsidRDefault="00C14152" w:rsidP="00C14152">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C14152" w:rsidRDefault="00C14152" w:rsidP="00C14152">
      <w:pPr>
        <w:spacing w:before="0"/>
        <w:rPr>
          <w:rFonts w:cs="Arial"/>
          <w:sz w:val="24"/>
          <w:szCs w:val="24"/>
          <w:lang w:val="ru-RU"/>
        </w:rPr>
      </w:pPr>
      <w:r w:rsidRPr="00C14152">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C14152" w:rsidRDefault="00C14152" w:rsidP="00C14152">
      <w:pPr>
        <w:spacing w:before="0"/>
        <w:rPr>
          <w:rFonts w:cs="Arial"/>
          <w:sz w:val="24"/>
          <w:szCs w:val="24"/>
          <w:lang w:val="ru-RU"/>
        </w:rPr>
      </w:pPr>
      <w:r w:rsidRPr="00C14152">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C14152" w:rsidRDefault="00C14152" w:rsidP="00C14152">
      <w:pPr>
        <w:spacing w:before="0"/>
        <w:rPr>
          <w:rFonts w:cs="Arial"/>
          <w:sz w:val="24"/>
          <w:szCs w:val="24"/>
          <w:lang w:val="ru-RU"/>
        </w:rPr>
      </w:pPr>
      <w:r w:rsidRPr="00C14152">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rsidR="00D31828" w:rsidRPr="00EC5BB4" w:rsidRDefault="008D2B23" w:rsidP="00D31828">
      <w:pPr>
        <w:pStyle w:val="KDMojTekst"/>
        <w:spacing w:before="0"/>
        <w:rPr>
          <w:rFonts w:cs="Arial"/>
          <w:i w:val="0"/>
          <w:color w:val="auto"/>
          <w:sz w:val="24"/>
          <w:szCs w:val="24"/>
          <w:lang w:val="sr-Cyrl-CS"/>
        </w:rPr>
      </w:pPr>
      <w:r w:rsidRPr="00EC5BB4">
        <w:rPr>
          <w:rFonts w:cs="Arial"/>
          <w:i w:val="0"/>
          <w:color w:val="auto"/>
          <w:sz w:val="24"/>
          <w:szCs w:val="24"/>
        </w:rPr>
        <w:t>Комуникација у поступку јавне н</w:t>
      </w:r>
      <w:r w:rsidR="00EA1925" w:rsidRPr="00EC5BB4">
        <w:rPr>
          <w:rFonts w:cs="Arial"/>
          <w:i w:val="0"/>
          <w:color w:val="auto"/>
          <w:sz w:val="24"/>
          <w:szCs w:val="24"/>
        </w:rPr>
        <w:t xml:space="preserve">абавке се врши на начин </w:t>
      </w:r>
      <w:r w:rsidRPr="00EC5BB4">
        <w:rPr>
          <w:rFonts w:cs="Arial"/>
          <w:i w:val="0"/>
          <w:color w:val="auto"/>
          <w:sz w:val="24"/>
          <w:szCs w:val="24"/>
        </w:rPr>
        <w:t>чланом 20. Закона.</w:t>
      </w:r>
    </w:p>
    <w:p w:rsidR="00D31828" w:rsidRPr="00EC5BB4" w:rsidRDefault="00D31828" w:rsidP="00D31828">
      <w:pPr>
        <w:pStyle w:val="KDParagraf"/>
        <w:spacing w:before="0"/>
        <w:rPr>
          <w:rFonts w:cs="Arial"/>
          <w:sz w:val="24"/>
          <w:szCs w:val="24"/>
          <w:lang w:val="ru-RU"/>
        </w:rPr>
      </w:pPr>
      <w:r w:rsidRPr="00EC5BB4">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07" w:history="1">
        <w:r w:rsidR="000B45FD" w:rsidRPr="00EC5BB4">
          <w:rPr>
            <w:rStyle w:val="Hyperlink"/>
            <w:rFonts w:cs="Arial"/>
            <w:sz w:val="24"/>
            <w:szCs w:val="24"/>
          </w:rPr>
          <w:t>www.</w:t>
        </w:r>
        <w:r w:rsidR="000B45FD" w:rsidRPr="00EC5BB4">
          <w:rPr>
            <w:rStyle w:val="Hyperlink"/>
            <w:rFonts w:cs="Arial"/>
            <w:sz w:val="24"/>
            <w:szCs w:val="24"/>
            <w:lang w:val="sr-Cyrl-CS"/>
          </w:rPr>
          <w:t>к</w:t>
        </w:r>
        <w:r w:rsidR="000B45FD" w:rsidRPr="00EC5BB4">
          <w:rPr>
            <w:rStyle w:val="Hyperlink"/>
            <w:rFonts w:cs="Arial"/>
            <w:sz w:val="24"/>
            <w:szCs w:val="24"/>
          </w:rPr>
          <w:t>jn.gov.rs</w:t>
        </w:r>
      </w:hyperlink>
      <w:r w:rsidRPr="00EC5BB4">
        <w:rPr>
          <w:rFonts w:cs="Arial"/>
          <w:sz w:val="24"/>
          <w:szCs w:val="24"/>
          <w:lang w:val="ru-RU"/>
        </w:rPr>
        <w:t>).</w:t>
      </w:r>
    </w:p>
    <w:p w:rsidR="008D2B23" w:rsidRPr="00EC5BB4" w:rsidRDefault="008D2B23" w:rsidP="008D2B23">
      <w:pPr>
        <w:pStyle w:val="KDMojTekst"/>
        <w:spacing w:before="0"/>
        <w:rPr>
          <w:rFonts w:cs="Arial"/>
          <w:i w:val="0"/>
          <w:color w:val="auto"/>
          <w:sz w:val="24"/>
          <w:szCs w:val="24"/>
        </w:rPr>
      </w:pPr>
    </w:p>
    <w:p w:rsidR="008D2B23" w:rsidRPr="00EC5BB4" w:rsidRDefault="008D2B23" w:rsidP="00177F76">
      <w:pPr>
        <w:pStyle w:val="KDPodnaslov2"/>
        <w:numPr>
          <w:ilvl w:val="1"/>
          <w:numId w:val="32"/>
        </w:numPr>
        <w:spacing w:before="0"/>
        <w:jc w:val="both"/>
        <w:rPr>
          <w:rFonts w:cs="Arial"/>
          <w:sz w:val="24"/>
          <w:szCs w:val="24"/>
        </w:rPr>
      </w:pPr>
      <w:bookmarkStart w:id="249" w:name="_Toc441651603"/>
      <w:bookmarkStart w:id="250" w:name="_Toc442559914"/>
      <w:r w:rsidRPr="00EC5BB4">
        <w:rPr>
          <w:rFonts w:cs="Arial"/>
          <w:sz w:val="24"/>
          <w:szCs w:val="24"/>
        </w:rPr>
        <w:t>Трошкови понуде</w:t>
      </w:r>
      <w:bookmarkEnd w:id="249"/>
      <w:bookmarkEnd w:id="250"/>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w:t>
      </w:r>
      <w:r w:rsidR="002479F9">
        <w:rPr>
          <w:rFonts w:cs="Arial"/>
          <w:sz w:val="24"/>
          <w:szCs w:val="24"/>
          <w:lang w:val="ru-RU"/>
        </w:rPr>
        <w:t>о Понуђач и не може тражити од Н</w:t>
      </w:r>
      <w:r w:rsidRPr="00EC5BB4">
        <w:rPr>
          <w:rFonts w:cs="Arial"/>
          <w:sz w:val="24"/>
          <w:szCs w:val="24"/>
          <w:lang w:val="ru-RU"/>
        </w:rPr>
        <w:t>аручиоца накнаду трошкова.</w:t>
      </w:r>
    </w:p>
    <w:p w:rsidR="008D2B23" w:rsidRPr="00EC5BB4" w:rsidRDefault="008D2B23" w:rsidP="008D2B23">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C5BB4" w:rsidRDefault="008D2B23" w:rsidP="008D2B23">
      <w:pPr>
        <w:pStyle w:val="KDParagraf"/>
        <w:spacing w:before="0"/>
        <w:rPr>
          <w:rFonts w:cs="Arial"/>
          <w:sz w:val="24"/>
          <w:szCs w:val="24"/>
        </w:rPr>
      </w:pPr>
      <w:r w:rsidRPr="00EC5BB4">
        <w:rPr>
          <w:rFonts w:cs="Arial"/>
          <w:sz w:val="24"/>
          <w:szCs w:val="24"/>
        </w:rPr>
        <w:t xml:space="preserve">Ако је поступак јавне набавке обустављен из разлога који су на страни </w:t>
      </w:r>
      <w:r w:rsidR="002479F9">
        <w:rPr>
          <w:rFonts w:cs="Arial"/>
          <w:sz w:val="24"/>
          <w:szCs w:val="24"/>
          <w:lang w:val="sr-Cyrl-RS"/>
        </w:rPr>
        <w:t>Н</w:t>
      </w:r>
      <w:r w:rsidR="002479F9">
        <w:rPr>
          <w:rFonts w:cs="Arial"/>
          <w:sz w:val="24"/>
          <w:szCs w:val="24"/>
        </w:rPr>
        <w:t>аручиоца, Наручилац је дужан да П</w:t>
      </w:r>
      <w:r w:rsidRPr="00EC5BB4">
        <w:rPr>
          <w:rFonts w:cs="Arial"/>
          <w:sz w:val="24"/>
          <w:szCs w:val="24"/>
        </w:rPr>
        <w:t>онуђачу надокнади трошкове израде узорка или модела, ако су израђени у склад</w:t>
      </w:r>
      <w:r w:rsidR="002479F9">
        <w:rPr>
          <w:rFonts w:cs="Arial"/>
          <w:sz w:val="24"/>
          <w:szCs w:val="24"/>
        </w:rPr>
        <w:t>у са техничким спецификацијама Н</w:t>
      </w:r>
      <w:r w:rsidRPr="00EC5BB4">
        <w:rPr>
          <w:rFonts w:cs="Arial"/>
          <w:sz w:val="24"/>
          <w:szCs w:val="24"/>
        </w:rPr>
        <w:t>аручиоца и трошкове прибављања средства</w:t>
      </w:r>
      <w:r w:rsidR="002479F9">
        <w:rPr>
          <w:rFonts w:cs="Arial"/>
          <w:sz w:val="24"/>
          <w:szCs w:val="24"/>
        </w:rPr>
        <w:t xml:space="preserve"> обезбеђења, под условом да је П</w:t>
      </w:r>
      <w:r w:rsidRPr="00EC5BB4">
        <w:rPr>
          <w:rFonts w:cs="Arial"/>
          <w:sz w:val="24"/>
          <w:szCs w:val="24"/>
        </w:rPr>
        <w:t>онуђач тражио накнаду тих трошкова у својој понуди.</w:t>
      </w:r>
    </w:p>
    <w:p w:rsidR="008D2B23" w:rsidRPr="00EC5BB4" w:rsidRDefault="008D2B23" w:rsidP="008D2B23">
      <w:pPr>
        <w:pStyle w:val="KDParagraf"/>
        <w:spacing w:before="0"/>
        <w:rPr>
          <w:rFonts w:cs="Arial"/>
          <w:sz w:val="24"/>
          <w:szCs w:val="24"/>
        </w:rPr>
      </w:pPr>
    </w:p>
    <w:p w:rsidR="00C14152" w:rsidRPr="00EC5BB4" w:rsidRDefault="00C14152" w:rsidP="00177F76">
      <w:pPr>
        <w:pStyle w:val="KDPodnaslov2"/>
        <w:numPr>
          <w:ilvl w:val="1"/>
          <w:numId w:val="32"/>
        </w:numPr>
        <w:spacing w:before="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C5BB4" w:rsidRDefault="00C14152" w:rsidP="00C14152">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w:t>
      </w:r>
      <w:r w:rsidR="002479F9">
        <w:rPr>
          <w:rFonts w:eastAsia="TimesNewRomanPSMT" w:cs="Arial"/>
          <w:sz w:val="24"/>
          <w:szCs w:val="24"/>
          <w:lang w:val="ru-RU"/>
        </w:rPr>
        <w:t>ебно вршити додатна објашњења, Наручилац ће П</w:t>
      </w:r>
      <w:r w:rsidRPr="00EC5BB4">
        <w:rPr>
          <w:rFonts w:eastAsia="TimesNewRomanPSMT" w:cs="Arial"/>
          <w:sz w:val="24"/>
          <w:szCs w:val="24"/>
          <w:lang w:val="ru-RU"/>
        </w:rPr>
        <w:t>онуђачу оставити прим</w:t>
      </w:r>
      <w:r w:rsidR="002479F9">
        <w:rPr>
          <w:rFonts w:eastAsia="TimesNewRomanPSMT" w:cs="Arial"/>
          <w:sz w:val="24"/>
          <w:szCs w:val="24"/>
          <w:lang w:val="ru-RU"/>
        </w:rPr>
        <w:t>ерени рок да поступи по позиву Наручиоца, односно да омогући Наручиоцу контролу (увид) код Понуђача, као и код његовог П</w:t>
      </w:r>
      <w:r w:rsidRPr="00EC5BB4">
        <w:rPr>
          <w:rFonts w:eastAsia="TimesNewRomanPSMT" w:cs="Arial"/>
          <w:sz w:val="24"/>
          <w:szCs w:val="24"/>
          <w:lang w:val="ru-RU"/>
        </w:rPr>
        <w:t>одизвођача.</w:t>
      </w:r>
    </w:p>
    <w:p w:rsidR="00C14152" w:rsidRPr="00EC5BB4" w:rsidRDefault="002479F9" w:rsidP="00C14152">
      <w:pPr>
        <w:pStyle w:val="KDParagraf"/>
        <w:spacing w:before="0"/>
        <w:rPr>
          <w:rFonts w:eastAsia="TimesNewRomanPSMT" w:cs="Arial"/>
          <w:sz w:val="24"/>
          <w:szCs w:val="24"/>
        </w:rPr>
      </w:pPr>
      <w:r>
        <w:rPr>
          <w:rFonts w:eastAsia="TimesNewRomanPSMT" w:cs="Arial"/>
          <w:sz w:val="24"/>
          <w:szCs w:val="24"/>
        </w:rPr>
        <w:lastRenderedPageBreak/>
        <w:t>Наручилац може, уз сагласност П</w:t>
      </w:r>
      <w:r w:rsidR="00C14152" w:rsidRPr="00EC5BB4">
        <w:rPr>
          <w:rFonts w:eastAsia="TimesNewRomanPSMT" w:cs="Arial"/>
          <w:sz w:val="24"/>
          <w:szCs w:val="24"/>
        </w:rPr>
        <w:t>онуђача, да изврши исправке рачунских грешака уочених приликом разматрања понуде по окончаном поступку отварања понуда.</w:t>
      </w:r>
    </w:p>
    <w:p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w:t>
      </w:r>
      <w:r w:rsidR="002479F9">
        <w:rPr>
          <w:rFonts w:eastAsia="TimesNewRomanPSMT" w:cs="Arial"/>
          <w:sz w:val="24"/>
          <w:szCs w:val="24"/>
        </w:rPr>
        <w:t>авна је јединична цена. Ако се П</w:t>
      </w:r>
      <w:r w:rsidRPr="00EC5BB4">
        <w:rPr>
          <w:rFonts w:eastAsia="TimesNewRomanPSMT" w:cs="Arial"/>
          <w:sz w:val="24"/>
          <w:szCs w:val="24"/>
        </w:rPr>
        <w:t>онуђач не сагласи са исправком рачунских грешака, Наручилац ће његову понуду одбити као неприхватљиву.</w:t>
      </w:r>
    </w:p>
    <w:p w:rsidR="008D2B23" w:rsidRPr="00EC5BB4" w:rsidRDefault="008D2B23" w:rsidP="008D2B23">
      <w:pPr>
        <w:spacing w:before="0"/>
        <w:rPr>
          <w:rFonts w:cs="Arial"/>
          <w:sz w:val="24"/>
          <w:szCs w:val="24"/>
        </w:rPr>
      </w:pPr>
    </w:p>
    <w:p w:rsidR="00B20A6C" w:rsidRPr="00EC5BB4" w:rsidRDefault="00B20A6C" w:rsidP="00177F76">
      <w:pPr>
        <w:pStyle w:val="KDPodnaslov2"/>
        <w:numPr>
          <w:ilvl w:val="1"/>
          <w:numId w:val="32"/>
        </w:numPr>
        <w:spacing w:before="0"/>
        <w:jc w:val="both"/>
        <w:rPr>
          <w:rFonts w:cs="Arial"/>
          <w:sz w:val="24"/>
          <w:szCs w:val="24"/>
        </w:rPr>
      </w:pPr>
      <w:bookmarkStart w:id="251" w:name="_Toc442559917"/>
      <w:bookmarkStart w:id="252" w:name="_Toc441651606"/>
      <w:r w:rsidRPr="00EC5BB4">
        <w:rPr>
          <w:rFonts w:cs="Arial"/>
          <w:sz w:val="24"/>
          <w:szCs w:val="24"/>
        </w:rPr>
        <w:t>Разлози за одбијање понуде</w:t>
      </w:r>
      <w:bookmarkEnd w:id="251"/>
      <w:r w:rsidRPr="00EC5BB4">
        <w:rPr>
          <w:rFonts w:cs="Arial"/>
          <w:sz w:val="24"/>
          <w:szCs w:val="24"/>
        </w:rPr>
        <w:t xml:space="preserve"> </w:t>
      </w:r>
      <w:bookmarkEnd w:id="252"/>
    </w:p>
    <w:p w:rsidR="00B20A6C" w:rsidRPr="00EC5BB4" w:rsidRDefault="00B20A6C" w:rsidP="00B20A6C">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rsidR="00B20A6C" w:rsidRPr="00EC5BB4"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је неблаговремена, неприхватљива или неодговарајућа;</w:t>
      </w:r>
    </w:p>
    <w:p w:rsidR="00B20A6C" w:rsidRPr="00EC5BB4"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се понуђач не сагласи са исправком рачунских грешака;</w:t>
      </w:r>
    </w:p>
    <w:p w:rsidR="00B20A6C" w:rsidRPr="00EC5BB4"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има битне недостатке сходно члану 106. ЗЈН</w:t>
      </w:r>
    </w:p>
    <w:p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r w:rsidRPr="00EC5BB4">
        <w:rPr>
          <w:rFonts w:ascii="Arial" w:eastAsia="TimesNewRomanPSMT" w:hAnsi="Arial" w:cs="Arial"/>
          <w:bCs/>
          <w:iCs/>
          <w:sz w:val="24"/>
          <w:szCs w:val="24"/>
        </w:rPr>
        <w:t>односно ако:</w:t>
      </w:r>
    </w:p>
    <w:p w:rsidR="00B20A6C" w:rsidRPr="00EC5BB4" w:rsidRDefault="00B20A6C" w:rsidP="00181E4C">
      <w:pPr>
        <w:pStyle w:val="KDNabrajanje"/>
        <w:numPr>
          <w:ilvl w:val="0"/>
          <w:numId w:val="27"/>
        </w:numPr>
        <w:spacing w:before="0"/>
        <w:ind w:left="714" w:hanging="357"/>
        <w:rPr>
          <w:rFonts w:cs="Arial"/>
          <w:sz w:val="24"/>
          <w:szCs w:val="24"/>
        </w:rPr>
      </w:pPr>
      <w:r w:rsidRPr="00EC5BB4">
        <w:rPr>
          <w:rFonts w:cs="Arial"/>
          <w:sz w:val="24"/>
          <w:szCs w:val="24"/>
        </w:rPr>
        <w:t xml:space="preserve">Понуђач не докаже да </w:t>
      </w:r>
      <w:r w:rsidRPr="00EC5BB4">
        <w:rPr>
          <w:rFonts w:eastAsia="TimesNewRomanPSMT" w:cs="Arial"/>
          <w:bCs/>
          <w:iCs/>
          <w:sz w:val="24"/>
          <w:szCs w:val="24"/>
        </w:rPr>
        <w:t>испуњава обавезне услове за учешће;</w:t>
      </w:r>
    </w:p>
    <w:p w:rsidR="00B20A6C" w:rsidRPr="00EC5BB4" w:rsidRDefault="00B20A6C" w:rsidP="00181E4C">
      <w:pPr>
        <w:pStyle w:val="KDNabrajanje"/>
        <w:numPr>
          <w:ilvl w:val="0"/>
          <w:numId w:val="27"/>
        </w:numPr>
        <w:spacing w:before="0"/>
        <w:ind w:left="714" w:hanging="357"/>
        <w:rPr>
          <w:rFonts w:cs="Arial"/>
          <w:sz w:val="24"/>
          <w:szCs w:val="24"/>
        </w:rPr>
      </w:pPr>
      <w:r w:rsidRPr="00EC5BB4">
        <w:rPr>
          <w:rFonts w:eastAsia="TimesNewRomanPSMT" w:cs="Arial"/>
          <w:bCs/>
          <w:iCs/>
          <w:sz w:val="24"/>
          <w:szCs w:val="24"/>
        </w:rPr>
        <w:t>понуђач не докаже да испуњава додатне услове;</w:t>
      </w:r>
    </w:p>
    <w:p w:rsidR="00B20A6C" w:rsidRPr="00EC5BB4" w:rsidRDefault="00B20A6C" w:rsidP="00181E4C">
      <w:pPr>
        <w:pStyle w:val="KDNabrajanje"/>
        <w:numPr>
          <w:ilvl w:val="0"/>
          <w:numId w:val="27"/>
        </w:numPr>
        <w:spacing w:before="0"/>
        <w:ind w:left="714" w:hanging="357"/>
        <w:rPr>
          <w:rFonts w:cs="Arial"/>
          <w:sz w:val="24"/>
          <w:szCs w:val="24"/>
        </w:rPr>
      </w:pPr>
      <w:r w:rsidRPr="00EC5BB4">
        <w:rPr>
          <w:rFonts w:eastAsia="TimesNewRomanPSMT" w:cs="Arial"/>
          <w:bCs/>
          <w:iCs/>
          <w:sz w:val="24"/>
          <w:szCs w:val="24"/>
        </w:rPr>
        <w:t>понуђач није доставио тражено средство обезбеђења;</w:t>
      </w:r>
    </w:p>
    <w:p w:rsidR="00B20A6C" w:rsidRPr="00EC5BB4" w:rsidRDefault="00B20A6C" w:rsidP="00181E4C">
      <w:pPr>
        <w:pStyle w:val="KDNabrajanje"/>
        <w:numPr>
          <w:ilvl w:val="0"/>
          <w:numId w:val="27"/>
        </w:numPr>
        <w:spacing w:before="0"/>
        <w:ind w:left="714" w:hanging="357"/>
        <w:rPr>
          <w:rFonts w:eastAsia="TimesNewRomanPSMT" w:cs="Arial"/>
          <w:sz w:val="24"/>
          <w:szCs w:val="24"/>
        </w:rPr>
      </w:pPr>
      <w:r w:rsidRPr="00EC5BB4">
        <w:rPr>
          <w:rFonts w:eastAsia="TimesNewRomanPSMT" w:cs="Arial"/>
          <w:sz w:val="24"/>
          <w:szCs w:val="24"/>
        </w:rPr>
        <w:t>је понуђени рок важења понуде краћи од прописаног;</w:t>
      </w:r>
    </w:p>
    <w:p w:rsidR="00B20A6C" w:rsidRPr="00EC5BB4" w:rsidRDefault="00B20A6C" w:rsidP="00181E4C">
      <w:pPr>
        <w:pStyle w:val="KDNabrajanje"/>
        <w:numPr>
          <w:ilvl w:val="0"/>
          <w:numId w:val="27"/>
        </w:numPr>
        <w:spacing w:before="0"/>
        <w:ind w:left="714" w:hanging="357"/>
        <w:rPr>
          <w:rFonts w:cs="Arial"/>
          <w:sz w:val="24"/>
          <w:szCs w:val="24"/>
        </w:rPr>
      </w:pPr>
      <w:r w:rsidRPr="00EC5BB4">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C5BB4" w:rsidRDefault="00B20A6C" w:rsidP="00B20A6C">
      <w:pPr>
        <w:spacing w:before="0"/>
        <w:rPr>
          <w:rFonts w:cs="Arial"/>
          <w:sz w:val="24"/>
          <w:szCs w:val="24"/>
          <w:lang w:val="sr-Cyrl-CS"/>
        </w:rPr>
      </w:pPr>
    </w:p>
    <w:p w:rsidR="00B20A6C" w:rsidRPr="00EC5BB4" w:rsidRDefault="00B20A6C" w:rsidP="00B20A6C">
      <w:pPr>
        <w:spacing w:before="0"/>
        <w:rPr>
          <w:rFonts w:cs="Arial"/>
          <w:sz w:val="24"/>
          <w:szCs w:val="24"/>
        </w:rPr>
      </w:pPr>
      <w:r w:rsidRPr="00EC5BB4">
        <w:rPr>
          <w:rFonts w:cs="Arial"/>
          <w:sz w:val="24"/>
          <w:szCs w:val="24"/>
        </w:rPr>
        <w:t>Наручилац ће донети одлуку о обустави поступка јавне набавке у складу са чланом 109. Закона.</w:t>
      </w:r>
    </w:p>
    <w:p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rsidR="0013370A" w:rsidRPr="0013370A" w:rsidRDefault="00FC3483" w:rsidP="00177F76">
      <w:pPr>
        <w:pStyle w:val="KDParagraf"/>
        <w:numPr>
          <w:ilvl w:val="1"/>
          <w:numId w:val="39"/>
        </w:numPr>
        <w:rPr>
          <w:rFonts w:cs="Arial"/>
          <w:b/>
          <w:sz w:val="24"/>
          <w:szCs w:val="24"/>
        </w:rPr>
      </w:pPr>
      <w:r>
        <w:rPr>
          <w:rFonts w:cs="Arial"/>
          <w:b/>
          <w:sz w:val="24"/>
          <w:szCs w:val="24"/>
          <w:lang w:val="sr-Cyrl-RS"/>
        </w:rPr>
        <w:t xml:space="preserve"> </w:t>
      </w:r>
      <w:r w:rsidR="0013370A" w:rsidRPr="0013370A">
        <w:rPr>
          <w:rFonts w:cs="Arial"/>
          <w:b/>
          <w:sz w:val="24"/>
          <w:szCs w:val="24"/>
        </w:rPr>
        <w:t xml:space="preserve">Рок за доношење Одлуке о </w:t>
      </w:r>
      <w:r w:rsidR="0013370A" w:rsidRPr="0013370A">
        <w:rPr>
          <w:rFonts w:cs="Arial"/>
          <w:b/>
          <w:sz w:val="24"/>
          <w:szCs w:val="24"/>
          <w:lang w:val="sr-Cyrl-RS"/>
        </w:rPr>
        <w:t>закључењу оквирног споразума/</w:t>
      </w:r>
      <w:r w:rsidR="0013370A" w:rsidRPr="0013370A">
        <w:rPr>
          <w:rFonts w:cs="Arial"/>
          <w:b/>
          <w:sz w:val="24"/>
          <w:szCs w:val="24"/>
        </w:rPr>
        <w:t>обустави</w:t>
      </w:r>
    </w:p>
    <w:p w:rsidR="00C14152"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t xml:space="preserve">Наручилац ће одлуку </w:t>
      </w:r>
      <w:r w:rsidR="0013370A">
        <w:rPr>
          <w:rFonts w:eastAsia="TimesNewRomanPSMT" w:cs="Arial"/>
          <w:sz w:val="24"/>
          <w:szCs w:val="24"/>
          <w:lang w:val="sr-Cyrl-RS"/>
        </w:rPr>
        <w:t>о заључењу</w:t>
      </w:r>
      <w:r w:rsidRPr="00C14152">
        <w:rPr>
          <w:rFonts w:eastAsia="TimesNewRomanPSMT" w:cs="Arial"/>
          <w:sz w:val="24"/>
          <w:szCs w:val="24"/>
        </w:rPr>
        <w:t xml:space="preserve"> </w:t>
      </w:r>
      <w:r w:rsidR="0013370A">
        <w:rPr>
          <w:rFonts w:eastAsia="TimesNewRomanPSMT" w:cs="Arial"/>
          <w:sz w:val="24"/>
          <w:szCs w:val="24"/>
          <w:lang w:val="sr-Cyrl-RS"/>
        </w:rPr>
        <w:t>оквирног споразума</w:t>
      </w:r>
      <w:r w:rsidRPr="0008263C">
        <w:rPr>
          <w:rFonts w:eastAsia="TimesNewRomanPSMT"/>
          <w:i/>
          <w:sz w:val="24"/>
          <w:szCs w:val="24"/>
        </w:rPr>
        <w:t>/обустави поступка</w:t>
      </w:r>
      <w:r w:rsidRPr="00C14152">
        <w:rPr>
          <w:rFonts w:eastAsia="TimesNewRomanPSMT" w:cs="Arial"/>
          <w:sz w:val="24"/>
          <w:szCs w:val="24"/>
        </w:rPr>
        <w:t xml:space="preserve"> донети у року од максимално </w:t>
      </w:r>
      <w:r w:rsidR="0008263C">
        <w:rPr>
          <w:rFonts w:eastAsia="TimesNewRomanPSMT" w:cs="Arial"/>
          <w:sz w:val="24"/>
          <w:szCs w:val="24"/>
          <w:lang w:val="sr-Cyrl-RS"/>
        </w:rPr>
        <w:t>25</w:t>
      </w:r>
      <w:r w:rsidRPr="00C14152">
        <w:rPr>
          <w:rFonts w:eastAsia="TimesNewRomanPSMT" w:cs="Arial"/>
          <w:sz w:val="24"/>
          <w:szCs w:val="24"/>
        </w:rPr>
        <w:t xml:space="preserve"> (</w:t>
      </w:r>
      <w:r w:rsidR="0008263C">
        <w:rPr>
          <w:rFonts w:eastAsia="TimesNewRomanPSMT" w:cs="Arial"/>
          <w:sz w:val="24"/>
          <w:szCs w:val="24"/>
          <w:lang w:val="sr-Cyrl-RS"/>
        </w:rPr>
        <w:t>два</w:t>
      </w:r>
      <w:r w:rsidRPr="00C14152">
        <w:rPr>
          <w:rFonts w:eastAsia="TimesNewRomanPSMT" w:cs="Arial"/>
          <w:sz w:val="24"/>
          <w:szCs w:val="24"/>
        </w:rPr>
        <w:t>десет</w:t>
      </w:r>
      <w:r w:rsidR="0008263C">
        <w:rPr>
          <w:rFonts w:eastAsia="TimesNewRomanPSMT" w:cs="Arial"/>
          <w:sz w:val="24"/>
          <w:szCs w:val="24"/>
          <w:lang w:val="sr-Cyrl-RS"/>
        </w:rPr>
        <w:t>пет</w:t>
      </w:r>
      <w:r w:rsidRPr="00C14152">
        <w:rPr>
          <w:rFonts w:eastAsia="TimesNewRomanPSMT" w:cs="Arial"/>
          <w:sz w:val="24"/>
          <w:szCs w:val="24"/>
        </w:rPr>
        <w:t>) дана од дана јавног отварања понуда.</w:t>
      </w:r>
    </w:p>
    <w:p w:rsidR="00C14152" w:rsidRPr="00C14152" w:rsidRDefault="00C14152" w:rsidP="00C14152">
      <w:pPr>
        <w:pStyle w:val="KDParagraf"/>
        <w:spacing w:before="0"/>
        <w:rPr>
          <w:rFonts w:eastAsia="TimesNewRomanPSMT" w:cs="Arial"/>
          <w:sz w:val="24"/>
          <w:szCs w:val="24"/>
        </w:rPr>
      </w:pPr>
      <w:r w:rsidRPr="00C14152">
        <w:rPr>
          <w:rFonts w:eastAsia="TimesNewRomanPSMT" w:cs="Arial"/>
          <w:sz w:val="24"/>
          <w:szCs w:val="24"/>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C5BB4" w:rsidRDefault="008D2B23" w:rsidP="008D2B23">
      <w:pPr>
        <w:pStyle w:val="KDParagraf"/>
        <w:spacing w:before="0"/>
        <w:rPr>
          <w:rFonts w:eastAsia="TimesNewRomanPSMT" w:cs="Arial"/>
          <w:sz w:val="24"/>
          <w:szCs w:val="24"/>
        </w:rPr>
      </w:pPr>
    </w:p>
    <w:p w:rsidR="008D2B23" w:rsidRPr="00EC5BB4" w:rsidRDefault="008D2B23" w:rsidP="00177F76">
      <w:pPr>
        <w:pStyle w:val="KDPodnaslov2"/>
        <w:numPr>
          <w:ilvl w:val="1"/>
          <w:numId w:val="32"/>
        </w:numPr>
        <w:spacing w:before="0"/>
        <w:jc w:val="both"/>
        <w:rPr>
          <w:rFonts w:cs="Arial"/>
          <w:sz w:val="24"/>
          <w:szCs w:val="24"/>
          <w:lang w:val="ru-RU"/>
        </w:rPr>
      </w:pPr>
      <w:bookmarkStart w:id="253" w:name="_Toc441651607"/>
      <w:bookmarkStart w:id="254" w:name="_Toc442559918"/>
      <w:r w:rsidRPr="00EC5BB4">
        <w:rPr>
          <w:rFonts w:cs="Arial"/>
          <w:sz w:val="24"/>
          <w:szCs w:val="24"/>
          <w:lang w:val="ru-RU"/>
        </w:rPr>
        <w:t>Н</w:t>
      </w:r>
      <w:r w:rsidRPr="00EC5BB4">
        <w:rPr>
          <w:rFonts w:cs="Arial"/>
          <w:sz w:val="24"/>
          <w:szCs w:val="24"/>
        </w:rPr>
        <w:t>егативне референце</w:t>
      </w:r>
      <w:bookmarkEnd w:id="253"/>
      <w:bookmarkEnd w:id="254"/>
    </w:p>
    <w:p w:rsidR="008D2B23" w:rsidRPr="00EC5BB4" w:rsidRDefault="008D2B23" w:rsidP="008D2B23">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C5BB4" w:rsidRDefault="008D2B23" w:rsidP="008D2B23">
      <w:pPr>
        <w:pStyle w:val="KDNabrajanje"/>
        <w:spacing w:before="0"/>
        <w:rPr>
          <w:rFonts w:cs="Arial"/>
          <w:sz w:val="24"/>
          <w:szCs w:val="24"/>
        </w:rPr>
      </w:pPr>
      <w:r w:rsidRPr="00EC5BB4">
        <w:rPr>
          <w:rFonts w:cs="Arial"/>
          <w:sz w:val="24"/>
          <w:szCs w:val="24"/>
        </w:rPr>
        <w:t>поступао супротно забрани из чл. 23. и 25. Закона;</w:t>
      </w:r>
    </w:p>
    <w:p w:rsidR="008D2B23" w:rsidRPr="00EC5BB4" w:rsidRDefault="008D2B23" w:rsidP="008D2B23">
      <w:pPr>
        <w:pStyle w:val="KDNabrajanje"/>
        <w:spacing w:before="0"/>
        <w:rPr>
          <w:rFonts w:cs="Arial"/>
          <w:sz w:val="24"/>
          <w:szCs w:val="24"/>
        </w:rPr>
      </w:pPr>
      <w:r w:rsidRPr="00EC5BB4">
        <w:rPr>
          <w:rFonts w:cs="Arial"/>
          <w:sz w:val="24"/>
          <w:szCs w:val="24"/>
        </w:rPr>
        <w:t>учинио повреду конкуренције;</w:t>
      </w:r>
    </w:p>
    <w:p w:rsidR="008D2B23" w:rsidRPr="00EC5BB4" w:rsidRDefault="008D2B23" w:rsidP="008D2B23">
      <w:pPr>
        <w:pStyle w:val="KDNabrajanje"/>
        <w:spacing w:before="0"/>
        <w:rPr>
          <w:rFonts w:cs="Arial"/>
          <w:sz w:val="24"/>
          <w:szCs w:val="24"/>
        </w:rPr>
      </w:pPr>
      <w:r w:rsidRPr="00EC5BB4">
        <w:rPr>
          <w:rFonts w:cs="Arial"/>
          <w:sz w:val="24"/>
          <w:szCs w:val="24"/>
        </w:rPr>
        <w:t xml:space="preserve">доставио неистините податке у понуди или без оправданих разлога одбио да закључи </w:t>
      </w:r>
      <w:r w:rsidR="0013370A">
        <w:rPr>
          <w:rFonts w:cs="Arial"/>
          <w:sz w:val="24"/>
          <w:szCs w:val="24"/>
          <w:lang w:val="sr-Cyrl-RS"/>
        </w:rPr>
        <w:t>оквирни споразум</w:t>
      </w:r>
      <w:r w:rsidRPr="00EC5BB4">
        <w:rPr>
          <w:rFonts w:cs="Arial"/>
          <w:sz w:val="24"/>
          <w:szCs w:val="24"/>
        </w:rPr>
        <w:t xml:space="preserve"> о јавној набавци, након што му је </w:t>
      </w:r>
      <w:r w:rsidR="0013370A">
        <w:rPr>
          <w:rFonts w:cs="Arial"/>
          <w:sz w:val="24"/>
          <w:szCs w:val="24"/>
          <w:lang w:val="sr-Cyrl-RS"/>
        </w:rPr>
        <w:t>оквирни споразум</w:t>
      </w:r>
      <w:r w:rsidRPr="00EC5BB4">
        <w:rPr>
          <w:rFonts w:cs="Arial"/>
          <w:sz w:val="24"/>
          <w:szCs w:val="24"/>
        </w:rPr>
        <w:t xml:space="preserve"> додељен;</w:t>
      </w:r>
    </w:p>
    <w:p w:rsidR="008D2B23" w:rsidRPr="00EC5BB4" w:rsidRDefault="008D2B23" w:rsidP="008D2B23">
      <w:pPr>
        <w:pStyle w:val="KDNabrajanje"/>
        <w:spacing w:before="0"/>
        <w:rPr>
          <w:rFonts w:cs="Arial"/>
          <w:sz w:val="24"/>
          <w:szCs w:val="24"/>
        </w:rPr>
      </w:pPr>
      <w:r w:rsidRPr="00EC5BB4">
        <w:rPr>
          <w:rFonts w:cs="Arial"/>
          <w:sz w:val="24"/>
          <w:szCs w:val="24"/>
        </w:rPr>
        <w:t>одбио да достави доказе и средства обезбеђења на шта се у понуди обавезао.</w:t>
      </w:r>
    </w:p>
    <w:p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C5BB4" w:rsidRDefault="008D2B23" w:rsidP="008D2B23">
      <w:pPr>
        <w:pStyle w:val="KDParagraf"/>
        <w:spacing w:before="0"/>
        <w:rPr>
          <w:rFonts w:cs="Arial"/>
          <w:sz w:val="24"/>
          <w:szCs w:val="24"/>
        </w:rPr>
      </w:pPr>
      <w:r w:rsidRPr="00EC5BB4">
        <w:rPr>
          <w:rFonts w:cs="Arial"/>
          <w:sz w:val="24"/>
          <w:szCs w:val="24"/>
        </w:rPr>
        <w:t>Доказ наведеног може бити:</w:t>
      </w:r>
    </w:p>
    <w:p w:rsidR="008D2B23" w:rsidRPr="00EC5BB4" w:rsidRDefault="008D2B23" w:rsidP="008D2B23">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rsidR="008D2B23" w:rsidRPr="00EC5BB4" w:rsidRDefault="008D2B23" w:rsidP="008D2B23">
      <w:pPr>
        <w:pStyle w:val="KDNabrajanje"/>
        <w:spacing w:before="0"/>
        <w:rPr>
          <w:rFonts w:cs="Arial"/>
          <w:sz w:val="24"/>
          <w:szCs w:val="24"/>
        </w:rPr>
      </w:pPr>
      <w:r w:rsidRPr="00EC5BB4">
        <w:rPr>
          <w:rFonts w:cs="Arial"/>
          <w:sz w:val="24"/>
          <w:szCs w:val="24"/>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EC5BB4" w:rsidRDefault="008D2B23" w:rsidP="008D2B23">
      <w:pPr>
        <w:pStyle w:val="KDNabrajanje"/>
        <w:spacing w:before="0"/>
        <w:rPr>
          <w:rFonts w:cs="Arial"/>
          <w:sz w:val="24"/>
          <w:szCs w:val="24"/>
        </w:rPr>
      </w:pPr>
      <w:r w:rsidRPr="00EC5BB4">
        <w:rPr>
          <w:rFonts w:cs="Arial"/>
          <w:sz w:val="24"/>
          <w:szCs w:val="24"/>
        </w:rPr>
        <w:t>исправа о наплаћеној уговорној казни;</w:t>
      </w:r>
    </w:p>
    <w:p w:rsidR="008D2B23" w:rsidRPr="00EC5BB4" w:rsidRDefault="008D2B23" w:rsidP="008D2B23">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rsidR="008D2B23" w:rsidRPr="00EC5BB4" w:rsidRDefault="008D2B23" w:rsidP="008D2B23">
      <w:pPr>
        <w:pStyle w:val="KDNabrajanje"/>
        <w:spacing w:before="0"/>
        <w:rPr>
          <w:rFonts w:cs="Arial"/>
          <w:sz w:val="24"/>
          <w:szCs w:val="24"/>
        </w:rPr>
      </w:pPr>
      <w:r w:rsidRPr="00EC5BB4">
        <w:rPr>
          <w:rFonts w:cs="Arial"/>
          <w:sz w:val="24"/>
          <w:szCs w:val="24"/>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C5BB4" w:rsidRDefault="008D2B23" w:rsidP="008D2B23">
      <w:pPr>
        <w:pStyle w:val="KDNabrajanje"/>
        <w:spacing w:before="0"/>
        <w:rPr>
          <w:rFonts w:cs="Arial"/>
          <w:sz w:val="24"/>
          <w:szCs w:val="24"/>
        </w:rPr>
      </w:pPr>
      <w:r w:rsidRPr="00EC5BB4">
        <w:rPr>
          <w:rFonts w:cs="Arial"/>
          <w:sz w:val="24"/>
          <w:szCs w:val="24"/>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C5BB4" w:rsidRDefault="008D2B23" w:rsidP="008D2B23">
      <w:pPr>
        <w:pStyle w:val="KDNabrajanje"/>
        <w:spacing w:before="0"/>
        <w:rPr>
          <w:rFonts w:cs="Arial"/>
          <w:sz w:val="24"/>
          <w:szCs w:val="24"/>
        </w:rPr>
      </w:pPr>
      <w:r w:rsidRPr="00EC5BB4">
        <w:rPr>
          <w:rFonts w:cs="Arial"/>
          <w:sz w:val="24"/>
          <w:szCs w:val="24"/>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C5BB4" w:rsidRDefault="008D2B23" w:rsidP="008D2B23">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C5BB4" w:rsidRDefault="008D2B23" w:rsidP="008D2B23">
      <w:pPr>
        <w:pStyle w:val="KDParagraf"/>
        <w:spacing w:before="0"/>
        <w:rPr>
          <w:rFonts w:cs="Arial"/>
          <w:sz w:val="24"/>
          <w:szCs w:val="24"/>
          <w:lang w:bidi="en-US"/>
        </w:rPr>
      </w:pPr>
    </w:p>
    <w:p w:rsidR="008D2B23" w:rsidRPr="00EC5BB4" w:rsidRDefault="008D2B23" w:rsidP="00177F76">
      <w:pPr>
        <w:pStyle w:val="KDPodnaslov2"/>
        <w:numPr>
          <w:ilvl w:val="1"/>
          <w:numId w:val="32"/>
        </w:numPr>
        <w:spacing w:before="0"/>
        <w:jc w:val="both"/>
        <w:rPr>
          <w:rFonts w:cs="Arial"/>
          <w:sz w:val="24"/>
          <w:szCs w:val="24"/>
        </w:rPr>
      </w:pPr>
      <w:bookmarkStart w:id="255" w:name="_Toc441651608"/>
      <w:bookmarkStart w:id="256" w:name="_Toc442559919"/>
      <w:r w:rsidRPr="00EC5BB4">
        <w:rPr>
          <w:rFonts w:cs="Arial"/>
          <w:sz w:val="24"/>
          <w:szCs w:val="24"/>
        </w:rPr>
        <w:t>Увид у документацију</w:t>
      </w:r>
      <w:bookmarkEnd w:id="255"/>
      <w:bookmarkEnd w:id="256"/>
    </w:p>
    <w:p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Понуђач има право да изврши увид у документацију о спроведеном поступку јавне набавке после доношења одлуке о додели </w:t>
      </w:r>
      <w:r w:rsidR="00B84CC3">
        <w:rPr>
          <w:rFonts w:cs="Arial"/>
          <w:sz w:val="24"/>
          <w:szCs w:val="24"/>
          <w:lang w:val="sr-Cyrl-RS" w:bidi="en-US"/>
        </w:rPr>
        <w:t>оквирног спопразума</w:t>
      </w:r>
      <w:r w:rsidRPr="00EC5BB4">
        <w:rPr>
          <w:rFonts w:cs="Arial"/>
          <w:sz w:val="24"/>
          <w:szCs w:val="24"/>
          <w:lang w:bidi="en-US"/>
        </w:rPr>
        <w:t>, односно одлуке о обустави поступка о чему може поднети писмени захтев Наручиоцу.</w:t>
      </w:r>
    </w:p>
    <w:p w:rsidR="008D2B23" w:rsidRPr="00EC5BB4" w:rsidRDefault="008D2B23" w:rsidP="008D2B23">
      <w:pPr>
        <w:pStyle w:val="KDParagraf"/>
        <w:spacing w:before="0"/>
        <w:rPr>
          <w:rFonts w:cs="Arial"/>
          <w:sz w:val="24"/>
          <w:szCs w:val="24"/>
          <w:lang w:bidi="en-US"/>
        </w:rPr>
      </w:pPr>
      <w:r w:rsidRPr="00EC5BB4">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C5BB4" w:rsidRDefault="008D2B23" w:rsidP="008D2B23">
      <w:pPr>
        <w:pStyle w:val="KDParagraf"/>
        <w:spacing w:before="0"/>
        <w:rPr>
          <w:rFonts w:cs="Arial"/>
          <w:sz w:val="24"/>
          <w:szCs w:val="24"/>
          <w:lang w:bidi="en-US"/>
        </w:rPr>
      </w:pPr>
    </w:p>
    <w:p w:rsidR="008D2B23" w:rsidRPr="00EC5BB4" w:rsidRDefault="008D2B23" w:rsidP="00177F76">
      <w:pPr>
        <w:pStyle w:val="KDPodnaslov2"/>
        <w:numPr>
          <w:ilvl w:val="1"/>
          <w:numId w:val="32"/>
        </w:numPr>
        <w:spacing w:before="0"/>
        <w:jc w:val="both"/>
        <w:rPr>
          <w:rFonts w:cs="Arial"/>
          <w:sz w:val="24"/>
          <w:szCs w:val="24"/>
        </w:rPr>
      </w:pPr>
      <w:bookmarkStart w:id="257" w:name="_Toc441651609"/>
      <w:bookmarkStart w:id="258" w:name="_Toc442559920"/>
      <w:r w:rsidRPr="00EC5BB4">
        <w:rPr>
          <w:rFonts w:cs="Arial"/>
          <w:sz w:val="24"/>
          <w:szCs w:val="24"/>
          <w:lang w:val="ru-RU"/>
        </w:rPr>
        <w:t>З</w:t>
      </w:r>
      <w:r w:rsidRPr="00EC5BB4">
        <w:rPr>
          <w:rFonts w:cs="Arial"/>
          <w:sz w:val="24"/>
          <w:szCs w:val="24"/>
        </w:rPr>
        <w:t>аштита права понуђача</w:t>
      </w:r>
      <w:bookmarkEnd w:id="257"/>
      <w:bookmarkEnd w:id="258"/>
    </w:p>
    <w:p w:rsidR="00CC421D" w:rsidRDefault="00886827" w:rsidP="00886827">
      <w:pPr>
        <w:pStyle w:val="KDParagraf"/>
        <w:spacing w:before="0"/>
        <w:rPr>
          <w:rFonts w:cs="Arial"/>
          <w:sz w:val="24"/>
          <w:szCs w:val="24"/>
          <w:lang w:bidi="en-US"/>
        </w:rPr>
      </w:pPr>
      <w:r w:rsidRPr="00EC5BB4">
        <w:rPr>
          <w:rFonts w:cs="Arial"/>
          <w:sz w:val="24"/>
          <w:szCs w:val="24"/>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CC421D" w:rsidRDefault="00CC421D" w:rsidP="00886827">
      <w:pPr>
        <w:pStyle w:val="KDParagraf"/>
        <w:spacing w:before="0"/>
        <w:rPr>
          <w:rFonts w:cs="Arial"/>
          <w:sz w:val="24"/>
          <w:szCs w:val="24"/>
          <w:lang w:bidi="en-US"/>
        </w:rPr>
      </w:pPr>
    </w:p>
    <w:p w:rsidR="00886827" w:rsidRPr="00CC421D" w:rsidRDefault="00886827" w:rsidP="00886827">
      <w:pPr>
        <w:pStyle w:val="KDParagraf"/>
        <w:spacing w:before="0"/>
        <w:rPr>
          <w:rFonts w:cs="Arial"/>
          <w:sz w:val="24"/>
          <w:szCs w:val="24"/>
          <w:lang w:bidi="en-US"/>
        </w:rPr>
      </w:pPr>
      <w:r w:rsidRPr="00EC5BB4">
        <w:rPr>
          <w:rFonts w:cs="Arial"/>
          <w:b/>
          <w:sz w:val="24"/>
          <w:szCs w:val="24"/>
          <w:lang w:bidi="en-US"/>
        </w:rPr>
        <w:t>Рокови и начин подношења захтева за заштиту права:</w:t>
      </w:r>
    </w:p>
    <w:p w:rsidR="00886827" w:rsidRPr="00646A22" w:rsidRDefault="00886827" w:rsidP="00886827">
      <w:pPr>
        <w:pStyle w:val="KDParagraf"/>
        <w:spacing w:before="0"/>
        <w:rPr>
          <w:rFonts w:cs="Arial"/>
          <w:sz w:val="24"/>
          <w:szCs w:val="24"/>
          <w:lang w:bidi="en-US"/>
        </w:rPr>
      </w:pPr>
      <w:r w:rsidRPr="00EC5BB4">
        <w:rPr>
          <w:rFonts w:cs="Arial"/>
          <w:sz w:val="24"/>
          <w:szCs w:val="24"/>
          <w:lang w:bidi="en-US"/>
        </w:rPr>
        <w:t xml:space="preserve">Захтев за заштиту права подноси се лично или путем поште на адресу: ЈП </w:t>
      </w:r>
      <w:r w:rsidRPr="00C14152">
        <w:rPr>
          <w:rFonts w:cs="Arial"/>
          <w:sz w:val="24"/>
          <w:szCs w:val="24"/>
          <w:lang w:bidi="en-US"/>
        </w:rPr>
        <w:t>„Електропривреда Србије“ Београд</w:t>
      </w:r>
      <w:r w:rsidR="00FC3483">
        <w:rPr>
          <w:rFonts w:cs="Arial"/>
          <w:sz w:val="24"/>
          <w:szCs w:val="24"/>
          <w:lang w:val="sr-Cyrl-RS" w:bidi="en-US"/>
        </w:rPr>
        <w:t>,</w:t>
      </w:r>
      <w:r w:rsidR="00FC3483" w:rsidRPr="00FC3483">
        <w:rPr>
          <w:rFonts w:cs="Arial"/>
          <w:lang w:bidi="en-US"/>
        </w:rPr>
        <w:t xml:space="preserve"> </w:t>
      </w:r>
      <w:r w:rsidR="00FC3483" w:rsidRPr="0009377A">
        <w:rPr>
          <w:rFonts w:cs="Arial"/>
          <w:lang w:bidi="en-US"/>
        </w:rPr>
        <w:t>огранак ТЕНТ,</w:t>
      </w:r>
      <w:r w:rsidR="00FC3483" w:rsidRPr="00F10346">
        <w:rPr>
          <w:rFonts w:cs="Arial"/>
          <w:color w:val="00B0F0"/>
          <w:lang w:bidi="en-US"/>
        </w:rPr>
        <w:t xml:space="preserve"> </w:t>
      </w:r>
      <w:r w:rsidR="00FC3483">
        <w:rPr>
          <w:rFonts w:cs="Arial"/>
          <w:lang w:val="sr-Cyrl-RS"/>
        </w:rPr>
        <w:t>улица Богољуба Урошевића Црног 44, 11500 Обреновац</w:t>
      </w:r>
      <w:r w:rsidRPr="00EC5BB4">
        <w:rPr>
          <w:rFonts w:cs="Arial"/>
          <w:sz w:val="24"/>
          <w:szCs w:val="24"/>
          <w:lang w:bidi="en-US"/>
        </w:rPr>
        <w:t xml:space="preserve"> са назнаком Захтев за заштиту права</w:t>
      </w:r>
      <w:r w:rsidR="00143DBC">
        <w:rPr>
          <w:rFonts w:cs="Arial"/>
          <w:sz w:val="24"/>
          <w:szCs w:val="24"/>
          <w:lang w:bidi="en-US"/>
        </w:rPr>
        <w:t xml:space="preserve"> за ЈН добара</w:t>
      </w:r>
      <w:r w:rsidR="00143DBC">
        <w:rPr>
          <w:rFonts w:cs="Arial"/>
          <w:sz w:val="24"/>
          <w:szCs w:val="24"/>
          <w:lang w:val="sr-Cyrl-RS" w:bidi="en-US"/>
        </w:rPr>
        <w:t xml:space="preserve">: </w:t>
      </w:r>
      <w:r w:rsidR="00143DBC">
        <w:rPr>
          <w:rFonts w:cs="Arial"/>
          <w:sz w:val="24"/>
          <w:szCs w:val="24"/>
          <w:lang w:val="ru-RU"/>
        </w:rPr>
        <w:t>Млински делови – Одливци за 2017.год. ТЕНТ А</w:t>
      </w:r>
      <w:r w:rsidR="00646A22">
        <w:rPr>
          <w:rFonts w:cs="Arial"/>
          <w:sz w:val="24"/>
          <w:szCs w:val="24"/>
          <w:lang w:bidi="en-US"/>
        </w:rPr>
        <w:t xml:space="preserve"> бр.ЈН </w:t>
      </w:r>
      <w:r w:rsidR="00646A22">
        <w:rPr>
          <w:rFonts w:cs="Arial"/>
          <w:b/>
          <w:sz w:val="24"/>
          <w:szCs w:val="24"/>
          <w:lang w:val="sr-Cyrl-RS"/>
        </w:rPr>
        <w:t>3000/1086/2016 (2020/2016)</w:t>
      </w:r>
      <w:r w:rsidR="00646A22" w:rsidRPr="00EC5BB4">
        <w:rPr>
          <w:rFonts w:cs="Arial"/>
          <w:sz w:val="24"/>
          <w:szCs w:val="24"/>
          <w:lang w:val="ru-RU"/>
        </w:rPr>
        <w:t xml:space="preserve">  </w:t>
      </w:r>
      <w:r w:rsidRPr="00EC5BB4">
        <w:rPr>
          <w:rFonts w:cs="Arial"/>
          <w:sz w:val="24"/>
          <w:szCs w:val="24"/>
          <w:lang w:bidi="en-US"/>
        </w:rPr>
        <w:t xml:space="preserve">, а копија се </w:t>
      </w:r>
      <w:r w:rsidRPr="00646A22">
        <w:rPr>
          <w:rFonts w:cs="Arial"/>
          <w:sz w:val="24"/>
          <w:szCs w:val="24"/>
          <w:lang w:bidi="en-US"/>
        </w:rPr>
        <w:t>истовремено доставља Републичкој комисији.</w:t>
      </w:r>
    </w:p>
    <w:p w:rsidR="00886827" w:rsidRPr="00646A22" w:rsidRDefault="00886827" w:rsidP="00886827">
      <w:pPr>
        <w:pStyle w:val="KDParagraf"/>
        <w:spacing w:before="0"/>
        <w:rPr>
          <w:rFonts w:cs="Arial"/>
          <w:sz w:val="24"/>
          <w:szCs w:val="24"/>
          <w:lang w:bidi="en-US"/>
        </w:rPr>
      </w:pPr>
      <w:r w:rsidRPr="00646A22">
        <w:rPr>
          <w:rFonts w:cs="Arial"/>
          <w:sz w:val="24"/>
          <w:szCs w:val="24"/>
          <w:lang w:bidi="en-US"/>
        </w:rPr>
        <w:t>Захтев за заштиту права се може доставити и путем електронске поште на e-</w:t>
      </w:r>
      <w:r w:rsidR="00646A22" w:rsidRPr="00646A22">
        <w:rPr>
          <w:rFonts w:cs="Arial"/>
          <w:sz w:val="24"/>
          <w:szCs w:val="24"/>
          <w:lang w:bidi="en-US"/>
        </w:rPr>
        <w:t>mail: miodrag.popovic@eps.rs</w:t>
      </w:r>
      <w:r w:rsidRPr="00646A22">
        <w:rPr>
          <w:rFonts w:cs="Arial"/>
          <w:sz w:val="24"/>
          <w:szCs w:val="24"/>
          <w:lang w:bidi="en-US"/>
        </w:rPr>
        <w:t xml:space="preserve"> радним данима (понедељак-петак) од </w:t>
      </w:r>
      <w:r w:rsidR="008824F8" w:rsidRPr="00646A22">
        <w:rPr>
          <w:rFonts w:cs="Arial"/>
          <w:sz w:val="24"/>
          <w:szCs w:val="24"/>
          <w:lang w:bidi="en-US"/>
        </w:rPr>
        <w:t>8,00 до 1</w:t>
      </w:r>
      <w:r w:rsidR="00C14152" w:rsidRPr="00646A22">
        <w:rPr>
          <w:rFonts w:cs="Arial"/>
          <w:sz w:val="24"/>
          <w:szCs w:val="24"/>
          <w:lang w:val="sr-Cyrl-RS" w:bidi="en-US"/>
        </w:rPr>
        <w:t>5</w:t>
      </w:r>
      <w:r w:rsidRPr="00646A22">
        <w:rPr>
          <w:rFonts w:cs="Arial"/>
          <w:sz w:val="24"/>
          <w:szCs w:val="24"/>
          <w:lang w:bidi="en-US"/>
        </w:rPr>
        <w:t>,00 часова.</w:t>
      </w:r>
    </w:p>
    <w:p w:rsidR="00886827" w:rsidRPr="00EC5BB4" w:rsidRDefault="00886827" w:rsidP="008824F8">
      <w:pPr>
        <w:pStyle w:val="KDParagraf"/>
        <w:spacing w:before="0"/>
        <w:rPr>
          <w:rFonts w:cs="Arial"/>
          <w:sz w:val="24"/>
          <w:szCs w:val="24"/>
          <w:lang w:bidi="en-US"/>
        </w:rPr>
      </w:pPr>
      <w:r w:rsidRPr="00EC5BB4">
        <w:rPr>
          <w:rFonts w:cs="Arial"/>
          <w:sz w:val="24"/>
          <w:szCs w:val="24"/>
          <w:lang w:bidi="en-US"/>
        </w:rPr>
        <w:lastRenderedPageBreak/>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EC5BB4" w:rsidRDefault="00886827" w:rsidP="008824F8">
      <w:pPr>
        <w:pStyle w:val="KDParagraf"/>
        <w:spacing w:before="0"/>
        <w:rPr>
          <w:rFonts w:cs="Arial"/>
          <w:sz w:val="24"/>
          <w:szCs w:val="24"/>
          <w:lang w:bidi="en-US"/>
        </w:rPr>
      </w:pPr>
      <w:r w:rsidRPr="00EC5BB4">
        <w:rPr>
          <w:rFonts w:cs="Arial"/>
          <w:sz w:val="24"/>
          <w:szCs w:val="24"/>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660E4F">
        <w:rPr>
          <w:rFonts w:cs="Arial"/>
          <w:color w:val="00B0F0"/>
          <w:sz w:val="24"/>
          <w:szCs w:val="24"/>
          <w:lang w:bidi="en-US"/>
        </w:rPr>
        <w:t xml:space="preserve"> </w:t>
      </w:r>
      <w:r w:rsidR="00660E4F" w:rsidRPr="00660E4F">
        <w:rPr>
          <w:rFonts w:cs="Arial"/>
          <w:b/>
          <w:color w:val="0D0D0D" w:themeColor="text1" w:themeTint="F2"/>
          <w:sz w:val="24"/>
          <w:szCs w:val="24"/>
          <w:lang w:bidi="en-US"/>
        </w:rPr>
        <w:t>7 (седам</w:t>
      </w:r>
      <w:r w:rsidR="007C43F5" w:rsidRPr="00660E4F">
        <w:rPr>
          <w:rFonts w:cs="Arial"/>
          <w:b/>
          <w:color w:val="0D0D0D" w:themeColor="text1" w:themeTint="F2"/>
          <w:sz w:val="24"/>
          <w:szCs w:val="24"/>
          <w:lang w:bidi="en-US"/>
        </w:rPr>
        <w:t xml:space="preserve">) </w:t>
      </w:r>
      <w:r w:rsidRPr="00660E4F">
        <w:rPr>
          <w:rFonts w:cs="Arial"/>
          <w:b/>
          <w:color w:val="0D0D0D" w:themeColor="text1" w:themeTint="F2"/>
          <w:sz w:val="24"/>
          <w:szCs w:val="24"/>
          <w:lang w:bidi="en-US"/>
        </w:rPr>
        <w:t>дана</w:t>
      </w:r>
      <w:r w:rsidRPr="00660E4F">
        <w:rPr>
          <w:rFonts w:cs="Arial"/>
          <w:color w:val="0D0D0D" w:themeColor="text1" w:themeTint="F2"/>
          <w:sz w:val="24"/>
          <w:szCs w:val="24"/>
          <w:lang w:bidi="en-US"/>
        </w:rPr>
        <w:t xml:space="preserve"> </w:t>
      </w:r>
      <w:r w:rsidRPr="00EC5BB4">
        <w:rPr>
          <w:rFonts w:cs="Arial"/>
          <w:sz w:val="24"/>
          <w:szCs w:val="24"/>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После доношења одлуке о </w:t>
      </w:r>
      <w:r w:rsidR="00B84CC3">
        <w:rPr>
          <w:rFonts w:cs="Arial"/>
          <w:sz w:val="24"/>
          <w:szCs w:val="24"/>
          <w:lang w:val="sr-Cyrl-RS" w:bidi="en-US"/>
        </w:rPr>
        <w:t>закључењу Оквирног споразума</w:t>
      </w:r>
      <w:r w:rsidR="008F7F28" w:rsidRPr="00EC5BB4">
        <w:rPr>
          <w:rFonts w:cs="Arial"/>
          <w:color w:val="00B0F0"/>
          <w:sz w:val="24"/>
          <w:szCs w:val="24"/>
          <w:lang w:bidi="en-US"/>
        </w:rPr>
        <w:t xml:space="preserve">  </w:t>
      </w:r>
      <w:r w:rsidR="008F7F28" w:rsidRPr="00C14152">
        <w:rPr>
          <w:rFonts w:cs="Arial"/>
          <w:sz w:val="24"/>
          <w:szCs w:val="24"/>
          <w:lang w:bidi="en-US"/>
        </w:rPr>
        <w:t>и</w:t>
      </w:r>
      <w:r w:rsidRPr="00EC5BB4">
        <w:rPr>
          <w:rFonts w:cs="Arial"/>
          <w:sz w:val="24"/>
          <w:szCs w:val="24"/>
          <w:lang w:bidi="en-US"/>
        </w:rPr>
        <w:t xml:space="preserve"> одлуке о обустави поступка, рок за подношење захтева за заштиту права је </w:t>
      </w:r>
      <w:r w:rsidR="0008263C">
        <w:rPr>
          <w:rFonts w:cs="Arial"/>
          <w:sz w:val="24"/>
          <w:szCs w:val="24"/>
          <w:lang w:val="sr-Cyrl-RS" w:bidi="en-US"/>
        </w:rPr>
        <w:t>10</w:t>
      </w:r>
      <w:r w:rsidR="008F7F28" w:rsidRPr="00EC5BB4">
        <w:rPr>
          <w:rFonts w:cs="Arial"/>
          <w:sz w:val="24"/>
          <w:szCs w:val="24"/>
          <w:lang w:bidi="en-US"/>
        </w:rPr>
        <w:t xml:space="preserve"> (</w:t>
      </w:r>
      <w:r w:rsidR="0008263C">
        <w:rPr>
          <w:rFonts w:cs="Arial"/>
          <w:sz w:val="24"/>
          <w:szCs w:val="24"/>
          <w:lang w:val="sr-Cyrl-RS" w:bidi="en-US"/>
        </w:rPr>
        <w:t>десет</w:t>
      </w:r>
      <w:r w:rsidR="008F7F28" w:rsidRPr="00EC5BB4">
        <w:rPr>
          <w:rFonts w:cs="Arial"/>
          <w:sz w:val="24"/>
          <w:szCs w:val="24"/>
          <w:lang w:bidi="en-US"/>
        </w:rPr>
        <w:t>)</w:t>
      </w:r>
      <w:r w:rsidRPr="00EC5BB4">
        <w:rPr>
          <w:rFonts w:cs="Arial"/>
          <w:sz w:val="24"/>
          <w:szCs w:val="24"/>
          <w:lang w:bidi="en-US"/>
        </w:rPr>
        <w:t xml:space="preserve"> дана од дана објављивања одлуке на Порталу јавних набавки. </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EC5BB4" w:rsidRDefault="00886827" w:rsidP="008824F8">
      <w:pPr>
        <w:pStyle w:val="KDParagraf"/>
        <w:spacing w:before="0"/>
        <w:rPr>
          <w:rFonts w:cs="Arial"/>
          <w:sz w:val="24"/>
          <w:szCs w:val="24"/>
          <w:lang w:val="sr-Cyrl-CS" w:bidi="en-US"/>
        </w:rPr>
      </w:pPr>
      <w:r w:rsidRPr="00EC5BB4">
        <w:rPr>
          <w:rFonts w:cs="Arial"/>
          <w:sz w:val="24"/>
          <w:szCs w:val="24"/>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EC5BB4" w:rsidRDefault="008824F8" w:rsidP="008824F8">
      <w:pPr>
        <w:pStyle w:val="KDParagraf"/>
        <w:spacing w:before="0"/>
        <w:rPr>
          <w:rFonts w:cs="Arial"/>
          <w:sz w:val="24"/>
          <w:szCs w:val="24"/>
          <w:lang w:bidi="en-US"/>
        </w:rPr>
      </w:pPr>
      <w:r w:rsidRPr="00EC5BB4">
        <w:rPr>
          <w:rFonts w:cs="Arial"/>
          <w:sz w:val="24"/>
          <w:szCs w:val="24"/>
          <w:lang w:val="sr-Cyrl-CS" w:bidi="en-US"/>
        </w:rPr>
        <w:t>Н</w:t>
      </w:r>
      <w:r w:rsidRPr="00EC5BB4">
        <w:rPr>
          <w:rFonts w:cs="Arial"/>
          <w:sz w:val="24"/>
          <w:szCs w:val="24"/>
          <w:lang w:val="sr-Latn-CS" w:eastAsia="sr-Latn-CS"/>
        </w:rPr>
        <w:t>аручилац може да одлучи да заустави даље активности у случају подношења захтева за заштиту права, при чему је</w:t>
      </w:r>
      <w:r w:rsidRPr="00EC5BB4">
        <w:rPr>
          <w:rFonts w:cs="Arial"/>
          <w:sz w:val="24"/>
          <w:szCs w:val="24"/>
          <w:lang w:eastAsia="sr-Latn-CS"/>
        </w:rPr>
        <w:t xml:space="preserve"> тад</w:t>
      </w:r>
      <w:r w:rsidRPr="00EC5BB4">
        <w:rPr>
          <w:rFonts w:cs="Arial"/>
          <w:sz w:val="24"/>
          <w:szCs w:val="24"/>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EC5BB4" w:rsidRDefault="00886827" w:rsidP="00886827">
      <w:pPr>
        <w:pStyle w:val="KDParagraf"/>
        <w:spacing w:before="0"/>
        <w:rPr>
          <w:rFonts w:cs="Arial"/>
          <w:sz w:val="24"/>
          <w:szCs w:val="24"/>
          <w:lang w:bidi="en-US"/>
        </w:rPr>
      </w:pPr>
    </w:p>
    <w:p w:rsidR="00886827" w:rsidRPr="00EC5BB4" w:rsidRDefault="00886827" w:rsidP="00886827">
      <w:pPr>
        <w:pStyle w:val="KDParagraf"/>
        <w:spacing w:before="0"/>
        <w:rPr>
          <w:rFonts w:cs="Arial"/>
          <w:sz w:val="24"/>
          <w:szCs w:val="24"/>
          <w:lang w:bidi="en-US"/>
        </w:rPr>
      </w:pPr>
      <w:r w:rsidRPr="00EC5BB4">
        <w:rPr>
          <w:rFonts w:cs="Arial"/>
          <w:b/>
          <w:sz w:val="24"/>
          <w:szCs w:val="24"/>
          <w:lang w:bidi="en-US"/>
        </w:rPr>
        <w:t>Детаљно упутство о садржини потпуног захтева за заштиту права</w:t>
      </w:r>
      <w:r w:rsidRPr="00EC5BB4">
        <w:rPr>
          <w:rFonts w:cs="Arial"/>
          <w:sz w:val="24"/>
          <w:szCs w:val="24"/>
          <w:lang w:bidi="en-US"/>
        </w:rPr>
        <w:t xml:space="preserve"> у складу са чланом   151. став 1. тач. 1) – 7) ЗЈН:</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Захтев за заштиту права садржи:</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1) назив и адресу подносиоца захтева и лице за контакт</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2) назив и адресу наручиоца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3) податке о јавној набавци која је предмет захтева, односно о одлуци наручиоца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4) повреде прописа којима се уређује поступак јавне набавке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5) чињенице и доказе којима се повреде доказују</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6) потврду о уплати таксе из члана 156. ЗЈН</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7) потпис подносиоца.</w:t>
      </w:r>
    </w:p>
    <w:p w:rsidR="008824F8" w:rsidRPr="00EC5BB4" w:rsidRDefault="008824F8" w:rsidP="00886827">
      <w:pPr>
        <w:pStyle w:val="KDParagraf"/>
        <w:spacing w:before="0"/>
        <w:rPr>
          <w:rFonts w:cs="Arial"/>
          <w:b/>
          <w:sz w:val="24"/>
          <w:szCs w:val="24"/>
          <w:lang w:val="sr-Cyrl-CS" w:bidi="en-US"/>
        </w:rPr>
      </w:pPr>
    </w:p>
    <w:p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Закључак   наручилац доставља подносиоцу захтева и Републичкој комисији у року од три дана од дана доношења. </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Default="00886827" w:rsidP="00886827">
      <w:pPr>
        <w:pStyle w:val="KDParagraf"/>
        <w:spacing w:before="0"/>
        <w:rPr>
          <w:rFonts w:cs="Arial"/>
          <w:sz w:val="24"/>
          <w:szCs w:val="24"/>
          <w:lang w:val="sr-Cyrl-RS" w:bidi="en-US"/>
        </w:rPr>
      </w:pPr>
    </w:p>
    <w:p w:rsidR="003A1D63" w:rsidRDefault="003A1D63" w:rsidP="00886827">
      <w:pPr>
        <w:pStyle w:val="KDParagraf"/>
        <w:spacing w:before="0"/>
        <w:rPr>
          <w:rFonts w:cs="Arial"/>
          <w:sz w:val="24"/>
          <w:szCs w:val="24"/>
          <w:lang w:val="sr-Cyrl-RS" w:bidi="en-US"/>
        </w:rPr>
      </w:pPr>
    </w:p>
    <w:p w:rsidR="003A1D63" w:rsidRPr="003A1D63" w:rsidRDefault="003A1D63" w:rsidP="00886827">
      <w:pPr>
        <w:pStyle w:val="KDParagraf"/>
        <w:spacing w:before="0"/>
        <w:rPr>
          <w:rFonts w:cs="Arial"/>
          <w:sz w:val="24"/>
          <w:szCs w:val="24"/>
          <w:lang w:val="sr-Cyrl-RS" w:bidi="en-US"/>
        </w:rPr>
      </w:pPr>
    </w:p>
    <w:p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lastRenderedPageBreak/>
        <w:t>Износ таксе из члана 156. став 1. тач. 1)- 3) ЗЈН:</w:t>
      </w:r>
    </w:p>
    <w:p w:rsidR="0008263C" w:rsidRDefault="008824F8" w:rsidP="008824F8">
      <w:pPr>
        <w:pStyle w:val="KDParagraf"/>
        <w:spacing w:before="0"/>
        <w:rPr>
          <w:rFonts w:cs="Arial"/>
          <w:sz w:val="24"/>
          <w:szCs w:val="24"/>
          <w:lang w:bidi="en-US"/>
        </w:rPr>
      </w:pPr>
      <w:r w:rsidRPr="00EC5BB4">
        <w:rPr>
          <w:rFonts w:cs="Arial"/>
          <w:sz w:val="24"/>
          <w:szCs w:val="24"/>
        </w:rPr>
        <w:t xml:space="preserve">Подносилац захтева за заштиту права дужан је да на рачун буџета Републике Србије (број рачуна: </w:t>
      </w:r>
      <w:r w:rsidRPr="00EC5BB4">
        <w:rPr>
          <w:rFonts w:cs="Arial"/>
          <w:sz w:val="24"/>
          <w:szCs w:val="24"/>
          <w:lang w:val="ru-RU"/>
        </w:rPr>
        <w:t>840-</w:t>
      </w:r>
      <w:r w:rsidRPr="00EC5BB4">
        <w:rPr>
          <w:rFonts w:cs="Arial"/>
          <w:bCs/>
          <w:iCs/>
          <w:sz w:val="24"/>
          <w:szCs w:val="24"/>
        </w:rPr>
        <w:t>30678845-06</w:t>
      </w:r>
      <w:r w:rsidRPr="00EC5BB4">
        <w:rPr>
          <w:rFonts w:cs="Arial"/>
          <w:sz w:val="24"/>
          <w:szCs w:val="24"/>
        </w:rPr>
        <w:t xml:space="preserve">, шифра плаћања 153 или 253, позив на број </w:t>
      </w:r>
      <w:r w:rsidR="00646A22">
        <w:rPr>
          <w:rFonts w:cs="Arial"/>
          <w:b/>
          <w:sz w:val="24"/>
          <w:szCs w:val="24"/>
          <w:lang w:val="sr-Cyrl-RS"/>
        </w:rPr>
        <w:t>3000</w:t>
      </w:r>
      <w:r w:rsidR="00646A22">
        <w:rPr>
          <w:rFonts w:cs="Arial"/>
          <w:b/>
          <w:sz w:val="24"/>
          <w:szCs w:val="24"/>
        </w:rPr>
        <w:t xml:space="preserve"> </w:t>
      </w:r>
      <w:r w:rsidR="00646A22">
        <w:rPr>
          <w:rFonts w:cs="Arial"/>
          <w:b/>
          <w:sz w:val="24"/>
          <w:szCs w:val="24"/>
          <w:lang w:val="sr-Cyrl-RS"/>
        </w:rPr>
        <w:t>1086</w:t>
      </w:r>
      <w:r w:rsidR="00646A22">
        <w:rPr>
          <w:rFonts w:cs="Arial"/>
          <w:b/>
          <w:sz w:val="24"/>
          <w:szCs w:val="24"/>
        </w:rPr>
        <w:t xml:space="preserve"> </w:t>
      </w:r>
      <w:r w:rsidR="00646A22">
        <w:rPr>
          <w:rFonts w:cs="Arial"/>
          <w:b/>
          <w:sz w:val="24"/>
          <w:szCs w:val="24"/>
          <w:lang w:val="sr-Cyrl-RS"/>
        </w:rPr>
        <w:t xml:space="preserve">2016 </w:t>
      </w:r>
      <w:r w:rsidR="00646A22">
        <w:rPr>
          <w:rFonts w:cs="Arial"/>
          <w:b/>
          <w:sz w:val="24"/>
          <w:szCs w:val="24"/>
        </w:rPr>
        <w:t xml:space="preserve"> </w:t>
      </w:r>
      <w:r w:rsidR="00646A22">
        <w:rPr>
          <w:rFonts w:cs="Arial"/>
          <w:b/>
          <w:sz w:val="24"/>
          <w:szCs w:val="24"/>
          <w:lang w:val="sr-Cyrl-RS"/>
        </w:rPr>
        <w:t>2020</w:t>
      </w:r>
      <w:r w:rsidR="00646A22">
        <w:rPr>
          <w:rFonts w:cs="Arial"/>
          <w:b/>
          <w:sz w:val="24"/>
          <w:szCs w:val="24"/>
        </w:rPr>
        <w:t xml:space="preserve"> </w:t>
      </w:r>
      <w:r w:rsidR="00646A22">
        <w:rPr>
          <w:rFonts w:cs="Arial"/>
          <w:b/>
          <w:sz w:val="24"/>
          <w:szCs w:val="24"/>
          <w:lang w:val="sr-Cyrl-RS"/>
        </w:rPr>
        <w:t>2016</w:t>
      </w:r>
      <w:r w:rsidR="00646A22" w:rsidRPr="00EC5BB4">
        <w:rPr>
          <w:rFonts w:cs="Arial"/>
          <w:sz w:val="24"/>
          <w:szCs w:val="24"/>
          <w:lang w:val="ru-RU"/>
        </w:rPr>
        <w:t xml:space="preserve">  </w:t>
      </w:r>
      <w:r w:rsidRPr="00EC5BB4">
        <w:rPr>
          <w:rFonts w:cs="Arial"/>
          <w:sz w:val="24"/>
          <w:szCs w:val="24"/>
        </w:rPr>
        <w:t>, сврха: ЗЗП, ЈП ЕПС</w:t>
      </w:r>
      <w:r w:rsidR="00FC3483">
        <w:rPr>
          <w:rFonts w:cs="Arial"/>
          <w:sz w:val="24"/>
          <w:szCs w:val="24"/>
          <w:lang w:val="sr-Cyrl-CS"/>
        </w:rPr>
        <w:t xml:space="preserve"> – Београд, </w:t>
      </w:r>
      <w:r w:rsidR="00FC3483" w:rsidRPr="0009377A">
        <w:rPr>
          <w:rFonts w:cs="Arial"/>
          <w:lang w:bidi="en-US"/>
        </w:rPr>
        <w:t>огранак ТЕНТ,</w:t>
      </w:r>
      <w:r w:rsidR="00FC3483">
        <w:rPr>
          <w:rFonts w:cs="Arial"/>
          <w:color w:val="00B0F0"/>
          <w:lang w:val="sr-Cyrl-RS" w:bidi="en-US"/>
        </w:rPr>
        <w:t xml:space="preserve"> - </w:t>
      </w:r>
      <w:r w:rsidR="00FC3483">
        <w:rPr>
          <w:rFonts w:cs="Arial"/>
          <w:lang w:val="sr-Cyrl-RS"/>
        </w:rPr>
        <w:t>Обреновац</w:t>
      </w:r>
      <w:r w:rsidRPr="00EC5BB4">
        <w:rPr>
          <w:rFonts w:cs="Arial"/>
          <w:sz w:val="24"/>
          <w:szCs w:val="24"/>
        </w:rPr>
        <w:t xml:space="preserve">, јн. бр. </w:t>
      </w:r>
      <w:r w:rsidR="00646A22">
        <w:rPr>
          <w:rFonts w:cs="Arial"/>
          <w:b/>
          <w:sz w:val="24"/>
          <w:szCs w:val="24"/>
          <w:lang w:val="sr-Cyrl-RS"/>
        </w:rPr>
        <w:t>3000/1086/2016 (2020/2016)</w:t>
      </w:r>
      <w:r w:rsidR="00646A22" w:rsidRPr="00EC5BB4">
        <w:rPr>
          <w:rFonts w:cs="Arial"/>
          <w:sz w:val="24"/>
          <w:szCs w:val="24"/>
          <w:lang w:val="ru-RU"/>
        </w:rPr>
        <w:t xml:space="preserve">  </w:t>
      </w:r>
      <w:r w:rsidRPr="00EC5BB4">
        <w:rPr>
          <w:rFonts w:cs="Arial"/>
          <w:sz w:val="24"/>
          <w:szCs w:val="24"/>
        </w:rPr>
        <w:t>, прималац уплате: буџет Републике Србије) уплати таксу</w:t>
      </w:r>
      <w:r w:rsidR="00886827" w:rsidRPr="00EC5BB4">
        <w:rPr>
          <w:rFonts w:cs="Arial"/>
          <w:sz w:val="24"/>
          <w:szCs w:val="24"/>
          <w:lang w:bidi="en-US"/>
        </w:rPr>
        <w:t xml:space="preserve"> од: </w:t>
      </w:r>
    </w:p>
    <w:p w:rsidR="0008263C" w:rsidRDefault="0008263C" w:rsidP="008824F8">
      <w:pPr>
        <w:pStyle w:val="KDParagraf"/>
        <w:spacing w:before="0"/>
        <w:rPr>
          <w:rFonts w:cs="Arial"/>
          <w:sz w:val="24"/>
          <w:szCs w:val="24"/>
          <w:lang w:bidi="en-US"/>
        </w:rPr>
      </w:pPr>
    </w:p>
    <w:p w:rsidR="0008263C" w:rsidRPr="00646A22" w:rsidRDefault="0008263C" w:rsidP="0008263C">
      <w:pPr>
        <w:pStyle w:val="KDParagraf"/>
        <w:spacing w:before="0"/>
        <w:rPr>
          <w:rFonts w:cs="Arial"/>
          <w:sz w:val="24"/>
          <w:szCs w:val="24"/>
          <w:lang w:bidi="en-US"/>
        </w:rPr>
      </w:pPr>
      <w:r w:rsidRPr="00646A22">
        <w:rPr>
          <w:rFonts w:cs="Arial"/>
          <w:sz w:val="24"/>
          <w:szCs w:val="24"/>
          <w:lang w:val="sr-Cyrl-RS" w:bidi="en-US"/>
        </w:rPr>
        <w:t>1</w:t>
      </w:r>
      <w:r w:rsidRPr="00646A22">
        <w:rPr>
          <w:rFonts w:cs="Arial"/>
          <w:sz w:val="24"/>
          <w:szCs w:val="24"/>
          <w:lang w:bidi="en-US"/>
        </w:rPr>
        <w:t xml:space="preserve">) 120.000 динара ако се захтев за заштиту права подноси пре отварања понуда и ако процењена вредност није већа од 120.000.000 динара </w:t>
      </w:r>
    </w:p>
    <w:p w:rsidR="0008263C" w:rsidRPr="00646A22" w:rsidRDefault="00646A22" w:rsidP="0008263C">
      <w:pPr>
        <w:pStyle w:val="KDParagraf"/>
        <w:spacing w:before="0"/>
        <w:rPr>
          <w:rFonts w:cs="Arial"/>
          <w:sz w:val="24"/>
          <w:szCs w:val="24"/>
          <w:lang w:bidi="en-US"/>
        </w:rPr>
      </w:pPr>
      <w:r w:rsidRPr="00646A22">
        <w:rPr>
          <w:rFonts w:cs="Arial"/>
          <w:sz w:val="24"/>
          <w:szCs w:val="24"/>
          <w:lang w:bidi="en-US"/>
        </w:rPr>
        <w:t>2</w:t>
      </w:r>
      <w:r w:rsidR="0008263C" w:rsidRPr="00646A22">
        <w:rPr>
          <w:rFonts w:cs="Arial"/>
          <w:sz w:val="24"/>
          <w:szCs w:val="24"/>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08263C" w:rsidRDefault="0008263C" w:rsidP="0008263C">
      <w:pPr>
        <w:pStyle w:val="KDParagraf"/>
        <w:spacing w:before="0"/>
        <w:rPr>
          <w:rFonts w:cs="Arial"/>
          <w:sz w:val="24"/>
          <w:szCs w:val="24"/>
          <w:lang w:bidi="en-US"/>
        </w:rPr>
      </w:pPr>
    </w:p>
    <w:p w:rsidR="00886827" w:rsidRPr="00EC5BB4" w:rsidRDefault="00886827" w:rsidP="00091BB0">
      <w:pPr>
        <w:pStyle w:val="KDParagraf"/>
        <w:spacing w:before="0"/>
        <w:rPr>
          <w:rFonts w:cs="Arial"/>
          <w:sz w:val="24"/>
          <w:szCs w:val="24"/>
          <w:lang w:bidi="en-US"/>
        </w:rPr>
      </w:pPr>
      <w:r w:rsidRPr="00EC5BB4">
        <w:rPr>
          <w:rFonts w:cs="Arial"/>
          <w:sz w:val="24"/>
          <w:szCs w:val="24"/>
          <w:lang w:bidi="en-US"/>
        </w:rPr>
        <w:t>Свака странка у поступку сноси трошкове које проузрокује својим радњама.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Странке у захтеву морају прецизно да наведу трошкове за које траже накнаду.</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О трошковима одлучује Републичка комисија. Одлука Републичке комисије је извршни наслов.</w:t>
      </w:r>
    </w:p>
    <w:p w:rsidR="00886827" w:rsidRPr="00EC5BB4" w:rsidRDefault="00886827" w:rsidP="00886827">
      <w:pPr>
        <w:pStyle w:val="KDParagraf"/>
        <w:spacing w:before="0"/>
        <w:rPr>
          <w:rFonts w:cs="Arial"/>
          <w:sz w:val="24"/>
          <w:szCs w:val="24"/>
          <w:lang w:bidi="en-US"/>
        </w:rPr>
      </w:pPr>
    </w:p>
    <w:p w:rsidR="00886827" w:rsidRPr="00EC5BB4" w:rsidRDefault="00886827" w:rsidP="00886827">
      <w:pPr>
        <w:pStyle w:val="KDParagraf"/>
        <w:spacing w:before="0"/>
        <w:rPr>
          <w:rFonts w:cs="Arial"/>
          <w:b/>
          <w:sz w:val="24"/>
          <w:szCs w:val="24"/>
          <w:lang w:bidi="en-US"/>
        </w:rPr>
      </w:pPr>
      <w:r w:rsidRPr="00EC5BB4">
        <w:rPr>
          <w:rFonts w:cs="Arial"/>
          <w:b/>
          <w:sz w:val="24"/>
          <w:szCs w:val="24"/>
          <w:lang w:bidi="en-US"/>
        </w:rPr>
        <w:t>Детаљно упутство о потврди из члана 151. став 1. тачка 6) ЗЈН</w:t>
      </w:r>
    </w:p>
    <w:p w:rsidR="00886827" w:rsidRPr="00EC5BB4" w:rsidRDefault="008824F8" w:rsidP="00886827">
      <w:pPr>
        <w:pStyle w:val="KDParagraf"/>
        <w:spacing w:before="0"/>
        <w:rPr>
          <w:rFonts w:cs="Arial"/>
          <w:sz w:val="24"/>
          <w:szCs w:val="24"/>
          <w:lang w:bidi="en-US"/>
        </w:rPr>
      </w:pPr>
      <w:r w:rsidRPr="00EC5BB4">
        <w:rPr>
          <w:rFonts w:cs="Arial"/>
          <w:sz w:val="24"/>
          <w:szCs w:val="24"/>
          <w:lang w:val="sr-Cyrl-CS" w:bidi="en-US"/>
        </w:rPr>
        <w:t xml:space="preserve">Потврда </w:t>
      </w:r>
      <w:r w:rsidR="00886827" w:rsidRPr="00EC5BB4">
        <w:rPr>
          <w:rFonts w:cs="Arial"/>
          <w:sz w:val="24"/>
          <w:szCs w:val="24"/>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Као доказ о уплати таксе, у смислу члана 151. став 1. тачка 6) ЗЈН, прихватиће се:</w:t>
      </w:r>
    </w:p>
    <w:p w:rsidR="00886827" w:rsidRPr="00EC5BB4" w:rsidRDefault="00886827" w:rsidP="00886827">
      <w:pPr>
        <w:pStyle w:val="KDParagraf"/>
        <w:spacing w:before="0"/>
        <w:rPr>
          <w:rFonts w:cs="Arial"/>
          <w:sz w:val="24"/>
          <w:szCs w:val="24"/>
          <w:lang w:bidi="en-US"/>
        </w:rPr>
      </w:pP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1. Потврда о извршеној уплати таксе из члана 156. ЗЈН која садржи следеће елементе: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(1) да буде издата од стране банке и да садржи печат банке;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(3) износ таксе из члана 156. ЗЈН чија се уплата врши;</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(4) број рачуна: 840-30678845-06;</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(5) шифру плаћања: 153 или 253;</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(6) позив на број: подаци о броју или ознаци јавне набавке поводом које се подноси захтев за заштиту права;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(7) сврха: ЗЗП; назив наручиоца; број или ознака јавне набавке поводом које се подноси захтев за заштиту права;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(8) корисник: буџет Републике Србије;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(9) назив уплатиоца, односно назив подносиоца захтева за заштиту права за којег је извршена уплата таксе;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(10) потпис овлашћеног лица банке.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EC5BB4" w:rsidRDefault="00886827" w:rsidP="00886827">
      <w:pPr>
        <w:pStyle w:val="KDParagraf"/>
        <w:spacing w:before="0"/>
        <w:rPr>
          <w:rFonts w:cs="Arial"/>
          <w:sz w:val="24"/>
          <w:szCs w:val="24"/>
          <w:lang w:val="sr-Cyrl-CS" w:bidi="en-US"/>
        </w:rPr>
      </w:pPr>
      <w:r w:rsidRPr="00EC5BB4">
        <w:rPr>
          <w:rFonts w:cs="Arial"/>
          <w:sz w:val="24"/>
          <w:szCs w:val="24"/>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08" w:history="1">
        <w:r w:rsidRPr="00EC5BB4">
          <w:rPr>
            <w:rFonts w:cs="Arial"/>
            <w:sz w:val="24"/>
            <w:szCs w:val="24"/>
            <w:lang w:bidi="en-US"/>
          </w:rPr>
          <w:t>http://www.kjn.gov.rs/ci/uputstvo-o-uplati-republicke-administrativne-takse.html</w:t>
        </w:r>
      </w:hyperlink>
      <w:r w:rsidR="008824F8" w:rsidRPr="00EC5BB4">
        <w:rPr>
          <w:rFonts w:cs="Arial"/>
          <w:sz w:val="24"/>
          <w:szCs w:val="24"/>
          <w:lang w:val="sr-Cyrl-CS" w:bidi="en-US"/>
        </w:rPr>
        <w:t>и http://www.kjn.gov.rs/download/Taksa-popunjeni-nalozi-ci.pdf</w:t>
      </w:r>
    </w:p>
    <w:p w:rsidR="00886827" w:rsidRPr="00EC5BB4" w:rsidRDefault="00886827" w:rsidP="00886827">
      <w:pPr>
        <w:pStyle w:val="KDParagraf"/>
        <w:spacing w:before="0"/>
        <w:rPr>
          <w:rFonts w:cs="Arial"/>
          <w:sz w:val="24"/>
          <w:szCs w:val="24"/>
          <w:lang w:bidi="en-US"/>
        </w:rPr>
      </w:pP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УПЛАТА ИЗ ИНОСТРАНСТВА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EC5BB4" w:rsidRDefault="00886827" w:rsidP="00886827">
      <w:pPr>
        <w:pStyle w:val="KDParagraf"/>
        <w:spacing w:before="0"/>
        <w:rPr>
          <w:rFonts w:cs="Arial"/>
          <w:sz w:val="24"/>
          <w:szCs w:val="24"/>
          <w:lang w:bidi="en-US"/>
        </w:rPr>
      </w:pP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НАЗИВ И АДРЕСА БАНКЕ: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Народна банка Србије (НБС)</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11000 Београд, ул. Немањина бр. 17</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Србија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CODE: NBSRRSBGXXX</w:t>
      </w:r>
    </w:p>
    <w:p w:rsidR="00886827" w:rsidRPr="00EC5BB4" w:rsidRDefault="00886827" w:rsidP="00886827">
      <w:pPr>
        <w:pStyle w:val="KDParagraf"/>
        <w:spacing w:before="0"/>
        <w:rPr>
          <w:rFonts w:cs="Arial"/>
          <w:sz w:val="24"/>
          <w:szCs w:val="24"/>
          <w:lang w:bidi="en-US"/>
        </w:rPr>
      </w:pP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НАЗИВ И АДРЕСА ИНСТИТУЦИЈЕ: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Министарство финансија</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Управа за трезор</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ул. Поп Лукина бр. 7-9</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11000 Београд</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IBAN: RS 35908500103019323073</w:t>
      </w:r>
    </w:p>
    <w:p w:rsidR="00886827" w:rsidRPr="00EC5BB4" w:rsidRDefault="00886827" w:rsidP="00886827">
      <w:pPr>
        <w:pStyle w:val="KDParagraf"/>
        <w:spacing w:before="0"/>
        <w:rPr>
          <w:rFonts w:cs="Arial"/>
          <w:sz w:val="24"/>
          <w:szCs w:val="24"/>
          <w:lang w:bidi="en-US"/>
        </w:rPr>
      </w:pP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НАПОМЕНА: Приликом уплата средстава потребно је навести следеће информације о плаћању - „детаљи плаћања“ (FIELD 70: DETAILS OF PAYMENT):</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број у поступку јавне набавке на које се захтев за заштиту права односи и</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назив наручиоца у поступку јавне набавке.</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У прилогу су инструкције за уплате у валутама: EUR и USD.</w:t>
      </w:r>
    </w:p>
    <w:p w:rsidR="00886827" w:rsidRPr="00EC5BB4" w:rsidRDefault="00886827" w:rsidP="00886827">
      <w:pPr>
        <w:pStyle w:val="KDParagraf"/>
        <w:spacing w:before="0"/>
        <w:rPr>
          <w:rFonts w:cs="Arial"/>
          <w:sz w:val="24"/>
          <w:szCs w:val="24"/>
          <w:lang w:bidi="en-US"/>
        </w:rPr>
      </w:pP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8"/>
        <w:gridCol w:w="4667"/>
      </w:tblGrid>
      <w:tr w:rsidR="00886827" w:rsidRPr="00EC5BB4" w:rsidTr="005C0AF9">
        <w:trPr>
          <w:trHeight w:val="30"/>
        </w:trPr>
        <w:tc>
          <w:tcPr>
            <w:tcW w:w="9576" w:type="dxa"/>
            <w:gridSpan w:val="2"/>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MESSAGE MT103 – EUR</w:t>
            </w:r>
          </w:p>
        </w:tc>
      </w:tr>
      <w:tr w:rsidR="00886827" w:rsidRPr="00EC5BB4" w:rsidTr="005C0AF9">
        <w:trPr>
          <w:trHeight w:val="20"/>
        </w:trPr>
        <w:tc>
          <w:tcPr>
            <w:tcW w:w="4788"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32A: </w:t>
            </w:r>
          </w:p>
        </w:tc>
        <w:tc>
          <w:tcPr>
            <w:tcW w:w="4788"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VALUE DATE – EUR- AMOUNT</w:t>
            </w:r>
          </w:p>
        </w:tc>
      </w:tr>
      <w:tr w:rsidR="00886827" w:rsidRPr="00EC5BB4" w:rsidTr="005C0AF9">
        <w:trPr>
          <w:trHeight w:val="20"/>
        </w:trPr>
        <w:tc>
          <w:tcPr>
            <w:tcW w:w="4788"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788"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rsidTr="005C0AF9">
        <w:trPr>
          <w:trHeight w:val="20"/>
        </w:trPr>
        <w:tc>
          <w:tcPr>
            <w:tcW w:w="4788"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788"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rsidTr="005C0AF9">
        <w:trPr>
          <w:trHeight w:val="1113"/>
        </w:trPr>
        <w:tc>
          <w:tcPr>
            <w:tcW w:w="4788"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56A: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(INTERMEDIARY)</w:t>
            </w:r>
          </w:p>
        </w:tc>
        <w:tc>
          <w:tcPr>
            <w:tcW w:w="4788"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DEUTDEFFXXX</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DEUTSCHE BANK AG, F/M</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TAUNUSANLAGE 12</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GERMANY</w:t>
            </w:r>
          </w:p>
        </w:tc>
      </w:tr>
      <w:tr w:rsidR="00886827" w:rsidRPr="00EC5BB4" w:rsidTr="005C0AF9">
        <w:trPr>
          <w:trHeight w:val="1689"/>
        </w:trPr>
        <w:tc>
          <w:tcPr>
            <w:tcW w:w="4788"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57A: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(ACC. WITH BANK)</w:t>
            </w:r>
          </w:p>
        </w:tc>
        <w:tc>
          <w:tcPr>
            <w:tcW w:w="4788"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/DE20500700100935930800</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NBSRRSBGXXX</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NARODNA BANKA SRBIJE (NATIONAL</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BANK OF SERBIA – NBS BEOGRAD,</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NEMANJINA 17</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SERBIA</w:t>
            </w:r>
          </w:p>
        </w:tc>
      </w:tr>
      <w:tr w:rsidR="00886827" w:rsidRPr="00EC5BB4" w:rsidTr="005C0AF9">
        <w:trPr>
          <w:trHeight w:val="20"/>
        </w:trPr>
        <w:tc>
          <w:tcPr>
            <w:tcW w:w="4788"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59:</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(BENEFICIARY)</w:t>
            </w:r>
          </w:p>
        </w:tc>
        <w:tc>
          <w:tcPr>
            <w:tcW w:w="4788"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/RS35908500103019323073</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MINISTARSTVO FINANSIJA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UPRAVA ZA TREZOR</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POP LUKINA7-9</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BEOGRAD</w:t>
            </w:r>
          </w:p>
        </w:tc>
      </w:tr>
      <w:tr w:rsidR="00886827" w:rsidRPr="00EC5BB4" w:rsidTr="005C0AF9">
        <w:trPr>
          <w:trHeight w:val="20"/>
        </w:trPr>
        <w:tc>
          <w:tcPr>
            <w:tcW w:w="4788"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70:  </w:t>
            </w:r>
          </w:p>
        </w:tc>
        <w:tc>
          <w:tcPr>
            <w:tcW w:w="4788"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DETAILS OF PAYMENT</w:t>
            </w:r>
          </w:p>
        </w:tc>
      </w:tr>
      <w:tr w:rsidR="00886827" w:rsidRPr="00EC5BB4" w:rsidTr="005C0AF9">
        <w:trPr>
          <w:trHeight w:val="20"/>
        </w:trPr>
        <w:tc>
          <w:tcPr>
            <w:tcW w:w="4788" w:type="dxa"/>
            <w:shd w:val="clear" w:color="auto" w:fill="auto"/>
          </w:tcPr>
          <w:p w:rsidR="00886827" w:rsidRPr="00EC5BB4" w:rsidRDefault="00886827" w:rsidP="00886827">
            <w:pPr>
              <w:pStyle w:val="KDParagraf"/>
              <w:spacing w:before="0"/>
              <w:rPr>
                <w:rFonts w:cs="Arial"/>
                <w:sz w:val="24"/>
                <w:szCs w:val="24"/>
                <w:lang w:bidi="en-US"/>
              </w:rPr>
            </w:pPr>
          </w:p>
        </w:tc>
        <w:tc>
          <w:tcPr>
            <w:tcW w:w="4788" w:type="dxa"/>
            <w:shd w:val="clear" w:color="auto" w:fill="auto"/>
          </w:tcPr>
          <w:p w:rsidR="00886827" w:rsidRPr="00EC5BB4" w:rsidRDefault="00886827" w:rsidP="00886827">
            <w:pPr>
              <w:pStyle w:val="KDParagraf"/>
              <w:spacing w:before="0"/>
              <w:rPr>
                <w:rFonts w:cs="Arial"/>
                <w:sz w:val="24"/>
                <w:szCs w:val="24"/>
                <w:lang w:bidi="en-US"/>
              </w:rPr>
            </w:pPr>
          </w:p>
        </w:tc>
      </w:tr>
    </w:tbl>
    <w:p w:rsidR="00886827" w:rsidRPr="00EC5BB4" w:rsidRDefault="00886827" w:rsidP="00886827">
      <w:pPr>
        <w:pStyle w:val="KDParagraf"/>
        <w:spacing w:before="0"/>
        <w:rPr>
          <w:rFonts w:cs="Arial"/>
          <w:sz w:val="24"/>
          <w:szCs w:val="24"/>
          <w:lang w:bidi="en-US"/>
        </w:rPr>
      </w:pPr>
    </w:p>
    <w:p w:rsidR="00886827" w:rsidRPr="00EC5BB4" w:rsidRDefault="00886827" w:rsidP="00886827">
      <w:pPr>
        <w:pStyle w:val="KDParagraf"/>
        <w:spacing w:before="0"/>
        <w:rPr>
          <w:rFonts w:cs="Arial"/>
          <w:sz w:val="24"/>
          <w:szCs w:val="24"/>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C5BB4" w:rsidTr="005C0AF9">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SWIFT MESSAGE MT103 – USD</w:t>
            </w:r>
          </w:p>
        </w:tc>
        <w:tc>
          <w:tcPr>
            <w:tcW w:w="4820" w:type="dxa"/>
            <w:shd w:val="clear" w:color="auto" w:fill="auto"/>
          </w:tcPr>
          <w:p w:rsidR="00886827" w:rsidRPr="00EC5BB4" w:rsidRDefault="00886827" w:rsidP="00886827">
            <w:pPr>
              <w:pStyle w:val="KDParagraf"/>
              <w:spacing w:before="0"/>
              <w:rPr>
                <w:rFonts w:cs="Arial"/>
                <w:sz w:val="24"/>
                <w:szCs w:val="24"/>
                <w:lang w:bidi="en-US"/>
              </w:rPr>
            </w:pPr>
          </w:p>
        </w:tc>
      </w:tr>
      <w:tr w:rsidR="00886827" w:rsidRPr="00EC5BB4" w:rsidTr="005C0AF9">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32A: </w:t>
            </w:r>
          </w:p>
        </w:tc>
        <w:tc>
          <w:tcPr>
            <w:tcW w:w="4820"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VALUE DATE – USD- AMOUNT</w:t>
            </w:r>
          </w:p>
        </w:tc>
      </w:tr>
      <w:tr w:rsidR="00886827" w:rsidRPr="00EC5BB4" w:rsidTr="005C0AF9">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 xml:space="preserve">FIELD 50K:  </w:t>
            </w:r>
          </w:p>
        </w:tc>
        <w:tc>
          <w:tcPr>
            <w:tcW w:w="4820"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ORDERING CUSTOMER</w:t>
            </w:r>
          </w:p>
        </w:tc>
      </w:tr>
      <w:tr w:rsidR="00886827" w:rsidRPr="00EC5BB4" w:rsidTr="005C0AF9">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56A: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(INTERMEDIARY)</w:t>
            </w:r>
          </w:p>
          <w:p w:rsidR="00886827" w:rsidRPr="00EC5BB4" w:rsidRDefault="00886827" w:rsidP="00886827">
            <w:pPr>
              <w:pStyle w:val="KDParagraf"/>
              <w:spacing w:before="0"/>
              <w:rPr>
                <w:rFonts w:cs="Arial"/>
                <w:sz w:val="24"/>
                <w:szCs w:val="24"/>
                <w:lang w:bidi="en-US"/>
              </w:rPr>
            </w:pPr>
          </w:p>
        </w:tc>
        <w:tc>
          <w:tcPr>
            <w:tcW w:w="4820"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BKTRUS33XXX</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DEUTSCHE BANK TRUST COMPANIY</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AMERICAS, NEW YORK</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60 WALL STREET</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UNITED STATES</w:t>
            </w:r>
          </w:p>
        </w:tc>
      </w:tr>
      <w:tr w:rsidR="00886827" w:rsidRPr="00EC5BB4" w:rsidTr="005C0AF9">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57A: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(ACC. WITH BANK)</w:t>
            </w:r>
          </w:p>
          <w:p w:rsidR="00886827" w:rsidRPr="00EC5BB4" w:rsidRDefault="00886827" w:rsidP="00886827">
            <w:pPr>
              <w:pStyle w:val="KDParagraf"/>
              <w:spacing w:before="0"/>
              <w:rPr>
                <w:rFonts w:cs="Arial"/>
                <w:sz w:val="24"/>
                <w:szCs w:val="24"/>
                <w:lang w:bidi="en-US"/>
              </w:rPr>
            </w:pPr>
          </w:p>
        </w:tc>
        <w:tc>
          <w:tcPr>
            <w:tcW w:w="4820"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NBSRRSBGXXX</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NARODNA BANKA SRBIJE (NATIONAL</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BANK OF SERBIA – NB BEOGRAD,</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NEMANJINA 17</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SERBIA</w:t>
            </w:r>
          </w:p>
        </w:tc>
      </w:tr>
      <w:tr w:rsidR="00886827" w:rsidRPr="00EC5BB4" w:rsidTr="005C0AF9">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FIELD 59:</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(BENEFICIARY)</w:t>
            </w:r>
          </w:p>
          <w:p w:rsidR="00886827" w:rsidRPr="00EC5BB4" w:rsidRDefault="00886827" w:rsidP="00886827">
            <w:pPr>
              <w:pStyle w:val="KDParagraf"/>
              <w:spacing w:before="0"/>
              <w:rPr>
                <w:rFonts w:cs="Arial"/>
                <w:sz w:val="24"/>
                <w:szCs w:val="24"/>
                <w:lang w:bidi="en-US"/>
              </w:rPr>
            </w:pPr>
          </w:p>
        </w:tc>
        <w:tc>
          <w:tcPr>
            <w:tcW w:w="4820"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/RS35908500103019323073</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MINISTARSTVO FINANSIJA</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UPRAVA ZA TREZOR</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POP LUKINA7-9</w:t>
            </w:r>
          </w:p>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BEOGRAD</w:t>
            </w:r>
          </w:p>
        </w:tc>
      </w:tr>
      <w:tr w:rsidR="00886827" w:rsidRPr="00EC5BB4" w:rsidTr="005C0AF9">
        <w:tc>
          <w:tcPr>
            <w:tcW w:w="4786"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lastRenderedPageBreak/>
              <w:t xml:space="preserve">FIELD 70:  </w:t>
            </w:r>
          </w:p>
        </w:tc>
        <w:tc>
          <w:tcPr>
            <w:tcW w:w="4820" w:type="dxa"/>
            <w:shd w:val="clear" w:color="auto" w:fill="auto"/>
          </w:tcPr>
          <w:p w:rsidR="00886827" w:rsidRPr="00EC5BB4" w:rsidRDefault="00886827" w:rsidP="00886827">
            <w:pPr>
              <w:pStyle w:val="KDParagraf"/>
              <w:spacing w:before="0"/>
              <w:rPr>
                <w:rFonts w:cs="Arial"/>
                <w:sz w:val="24"/>
                <w:szCs w:val="24"/>
                <w:lang w:bidi="en-US"/>
              </w:rPr>
            </w:pPr>
            <w:r w:rsidRPr="00EC5BB4">
              <w:rPr>
                <w:rFonts w:cs="Arial"/>
                <w:sz w:val="24"/>
                <w:szCs w:val="24"/>
                <w:lang w:bidi="en-US"/>
              </w:rPr>
              <w:t>DETAILS OF PAYMENT</w:t>
            </w:r>
          </w:p>
        </w:tc>
      </w:tr>
    </w:tbl>
    <w:p w:rsidR="0008263C" w:rsidRPr="00874F5B" w:rsidRDefault="0008263C" w:rsidP="00874F5B">
      <w:bookmarkStart w:id="259" w:name="_Toc441651610"/>
      <w:bookmarkStart w:id="260" w:name="_Toc442559921"/>
    </w:p>
    <w:p w:rsidR="0008263C" w:rsidRPr="0008263C" w:rsidRDefault="0008263C" w:rsidP="0008263C"/>
    <w:p w:rsidR="008D2B23" w:rsidRPr="00EC5BB4" w:rsidRDefault="008D2B23" w:rsidP="00177F76">
      <w:pPr>
        <w:pStyle w:val="KDPodnaslov2"/>
        <w:numPr>
          <w:ilvl w:val="1"/>
          <w:numId w:val="32"/>
        </w:numPr>
        <w:spacing w:before="0"/>
        <w:jc w:val="both"/>
        <w:rPr>
          <w:rFonts w:cs="Arial"/>
          <w:sz w:val="24"/>
          <w:szCs w:val="24"/>
        </w:rPr>
      </w:pPr>
      <w:r w:rsidRPr="00EC5BB4">
        <w:rPr>
          <w:rFonts w:cs="Arial"/>
          <w:sz w:val="24"/>
          <w:szCs w:val="24"/>
        </w:rPr>
        <w:t>Закључивање уговора</w:t>
      </w:r>
      <w:bookmarkEnd w:id="259"/>
      <w:bookmarkEnd w:id="260"/>
    </w:p>
    <w:p w:rsidR="00B84CC3" w:rsidRPr="000847B9" w:rsidRDefault="004213A6" w:rsidP="00B84CC3">
      <w:pPr>
        <w:rPr>
          <w:sz w:val="24"/>
          <w:szCs w:val="24"/>
        </w:rPr>
      </w:pPr>
      <w:bookmarkStart w:id="261" w:name="_Toc441651611"/>
      <w:bookmarkStart w:id="262" w:name="_Toc442559922"/>
      <w:r>
        <w:rPr>
          <w:sz w:val="24"/>
          <w:szCs w:val="24"/>
          <w:lang w:val="sr-Cyrl-RS"/>
        </w:rPr>
        <w:t>У</w:t>
      </w:r>
      <w:r w:rsidR="00B84CC3" w:rsidRPr="000847B9">
        <w:rPr>
          <w:sz w:val="24"/>
          <w:szCs w:val="24"/>
        </w:rPr>
        <w:t>говори о јавној набавци који се закључују на основу оквирног споразума морају се доделити пре завршетка трајања</w:t>
      </w:r>
      <w:r w:rsidR="00B84CC3">
        <w:rPr>
          <w:sz w:val="24"/>
          <w:szCs w:val="24"/>
          <w:lang w:val="sr-Cyrl-RS"/>
        </w:rPr>
        <w:t xml:space="preserve"> </w:t>
      </w:r>
      <w:r w:rsidR="00B84CC3" w:rsidRPr="000847B9">
        <w:rPr>
          <w:sz w:val="24"/>
          <w:szCs w:val="24"/>
        </w:rPr>
        <w:t>оквирног споразума , с тим да се трајање појединих наруџбеница/уговора закључених на основу оквирног споразума не мора подударати са трајањем оквирног споразума, већ по потреби може трајати краће или дуже.</w:t>
      </w:r>
    </w:p>
    <w:p w:rsidR="00B84CC3" w:rsidRPr="00646A22" w:rsidRDefault="00B84CC3" w:rsidP="00B84CC3">
      <w:pPr>
        <w:rPr>
          <w:sz w:val="24"/>
          <w:szCs w:val="24"/>
        </w:rPr>
      </w:pPr>
      <w:r w:rsidRPr="00646A22">
        <w:rPr>
          <w:sz w:val="24"/>
          <w:szCs w:val="24"/>
        </w:rPr>
        <w:t xml:space="preserve">При </w:t>
      </w:r>
      <w:r w:rsidRPr="00646A22">
        <w:rPr>
          <w:sz w:val="24"/>
          <w:szCs w:val="24"/>
          <w:lang w:val="sr-Cyrl-RS"/>
        </w:rPr>
        <w:t>издавању</w:t>
      </w:r>
      <w:r w:rsidR="00646A22" w:rsidRPr="00646A22">
        <w:rPr>
          <w:sz w:val="24"/>
          <w:szCs w:val="24"/>
        </w:rPr>
        <w:t xml:space="preserve"> </w:t>
      </w:r>
      <w:r w:rsidRPr="00646A22">
        <w:rPr>
          <w:sz w:val="24"/>
          <w:szCs w:val="24"/>
          <w:lang w:val="sr-Cyrl-RS"/>
        </w:rPr>
        <w:t xml:space="preserve">закључењу </w:t>
      </w:r>
      <w:r w:rsidRPr="00646A22">
        <w:rPr>
          <w:sz w:val="24"/>
          <w:szCs w:val="24"/>
        </w:rPr>
        <w:t>уговора о јавној набавци на основу оквирног споразума стране не могу мењати битне услове оквирног споразума.</w:t>
      </w:r>
    </w:p>
    <w:p w:rsidR="008D2B23" w:rsidRPr="00EC5BB4" w:rsidRDefault="008D2B23" w:rsidP="00177F76">
      <w:pPr>
        <w:pStyle w:val="KDPodnaslov2"/>
        <w:numPr>
          <w:ilvl w:val="1"/>
          <w:numId w:val="32"/>
        </w:numPr>
        <w:spacing w:before="0"/>
        <w:jc w:val="both"/>
        <w:rPr>
          <w:rFonts w:cs="Arial"/>
          <w:sz w:val="24"/>
          <w:szCs w:val="24"/>
        </w:rPr>
      </w:pPr>
      <w:r w:rsidRPr="00EC5BB4">
        <w:rPr>
          <w:rFonts w:cs="Arial"/>
          <w:sz w:val="24"/>
          <w:szCs w:val="24"/>
        </w:rPr>
        <w:t>Измене током трајања уговора</w:t>
      </w:r>
      <w:bookmarkEnd w:id="261"/>
      <w:bookmarkEnd w:id="262"/>
    </w:p>
    <w:p w:rsidR="008D2B23" w:rsidRDefault="008D2B23" w:rsidP="008D2B23">
      <w:pPr>
        <w:spacing w:before="0"/>
        <w:rPr>
          <w:rFonts w:cs="Arial"/>
          <w:sz w:val="24"/>
          <w:szCs w:val="24"/>
          <w:lang w:eastAsia="sr-Latn-CS"/>
        </w:rPr>
      </w:pPr>
      <w:r w:rsidRPr="00EC5BB4">
        <w:rPr>
          <w:rFonts w:cs="Arial"/>
          <w:sz w:val="24"/>
          <w:szCs w:val="24"/>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922EDB" w:rsidP="00922EDB">
      <w:pPr>
        <w:spacing w:before="0"/>
        <w:rPr>
          <w:rFonts w:cs="Arial"/>
          <w:color w:val="00B0F0"/>
          <w:sz w:val="24"/>
          <w:szCs w:val="24"/>
          <w:lang w:eastAsia="sr-Latn-CS"/>
        </w:rPr>
      </w:pPr>
    </w:p>
    <w:p w:rsidR="0008263C" w:rsidRDefault="0008263C" w:rsidP="00922EDB">
      <w:pPr>
        <w:spacing w:before="0"/>
        <w:rPr>
          <w:rFonts w:cs="Arial"/>
          <w:color w:val="00B0F0"/>
          <w:sz w:val="24"/>
          <w:szCs w:val="24"/>
          <w:lang w:eastAsia="sr-Latn-CS"/>
        </w:rPr>
      </w:pPr>
    </w:p>
    <w:p w:rsidR="0008263C" w:rsidRDefault="0008263C" w:rsidP="00922EDB">
      <w:pPr>
        <w:spacing w:before="0"/>
        <w:rPr>
          <w:rFonts w:cs="Arial"/>
          <w:color w:val="00B0F0"/>
          <w:sz w:val="24"/>
          <w:szCs w:val="24"/>
          <w:lang w:eastAsia="sr-Latn-CS"/>
        </w:rPr>
      </w:pPr>
    </w:p>
    <w:p w:rsidR="0008263C" w:rsidRDefault="0008263C" w:rsidP="00922EDB">
      <w:pPr>
        <w:spacing w:before="0"/>
        <w:rPr>
          <w:rFonts w:cs="Arial"/>
          <w:color w:val="00B0F0"/>
          <w:sz w:val="24"/>
          <w:szCs w:val="24"/>
          <w:lang w:eastAsia="sr-Latn-CS"/>
        </w:rPr>
      </w:pPr>
    </w:p>
    <w:p w:rsidR="0008263C" w:rsidRDefault="0008263C" w:rsidP="00922EDB">
      <w:pPr>
        <w:spacing w:before="0"/>
        <w:rPr>
          <w:rFonts w:cs="Arial"/>
          <w:color w:val="00B0F0"/>
          <w:sz w:val="24"/>
          <w:szCs w:val="24"/>
          <w:lang w:eastAsia="sr-Latn-CS"/>
        </w:rPr>
      </w:pPr>
    </w:p>
    <w:p w:rsidR="0008263C" w:rsidRDefault="0008263C" w:rsidP="00922EDB">
      <w:pPr>
        <w:spacing w:before="0"/>
        <w:rPr>
          <w:rFonts w:cs="Arial"/>
          <w:color w:val="00B0F0"/>
          <w:sz w:val="24"/>
          <w:szCs w:val="24"/>
          <w:lang w:eastAsia="sr-Latn-CS"/>
        </w:rPr>
      </w:pPr>
    </w:p>
    <w:p w:rsidR="0008263C" w:rsidRDefault="0008263C"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465640">
      <w:pPr>
        <w:spacing w:before="0"/>
        <w:rPr>
          <w:rFonts w:cs="Arial"/>
          <w:color w:val="00B0F0"/>
          <w:sz w:val="24"/>
          <w:szCs w:val="24"/>
          <w:lang w:eastAsia="sr-Latn-CS"/>
        </w:rPr>
      </w:pPr>
    </w:p>
    <w:p w:rsidR="00646A22" w:rsidRDefault="00646A22" w:rsidP="00465640">
      <w:pPr>
        <w:spacing w:before="0"/>
        <w:rPr>
          <w:rFonts w:cs="Arial"/>
          <w:color w:val="00B0F0"/>
          <w:sz w:val="24"/>
          <w:szCs w:val="24"/>
          <w:lang w:eastAsia="sr-Latn-CS"/>
        </w:rPr>
      </w:pPr>
    </w:p>
    <w:p w:rsidR="00646A22" w:rsidRDefault="00646A22" w:rsidP="00465640">
      <w:pPr>
        <w:spacing w:before="0"/>
        <w:rPr>
          <w:rFonts w:cs="Arial"/>
          <w:color w:val="00B0F0"/>
          <w:sz w:val="24"/>
          <w:szCs w:val="24"/>
          <w:lang w:eastAsia="sr-Latn-CS"/>
        </w:rPr>
      </w:pPr>
    </w:p>
    <w:p w:rsidR="00646A22" w:rsidRDefault="00646A22" w:rsidP="00465640">
      <w:pPr>
        <w:spacing w:before="0"/>
        <w:rPr>
          <w:rFonts w:cs="Arial"/>
          <w:color w:val="00B0F0"/>
          <w:sz w:val="24"/>
          <w:szCs w:val="24"/>
          <w:lang w:eastAsia="sr-Latn-CS"/>
        </w:rPr>
      </w:pPr>
    </w:p>
    <w:p w:rsidR="00646A22" w:rsidRDefault="00646A22" w:rsidP="00465640">
      <w:pPr>
        <w:spacing w:before="0"/>
        <w:rPr>
          <w:rFonts w:cs="Arial"/>
          <w:color w:val="00B0F0"/>
          <w:sz w:val="24"/>
          <w:szCs w:val="24"/>
          <w:lang w:eastAsia="sr-Latn-CS"/>
        </w:rPr>
      </w:pPr>
    </w:p>
    <w:p w:rsidR="00646A22" w:rsidRDefault="00646A22" w:rsidP="00465640">
      <w:pPr>
        <w:spacing w:before="0"/>
        <w:rPr>
          <w:rFonts w:cs="Arial"/>
          <w:color w:val="00B0F0"/>
          <w:sz w:val="24"/>
          <w:szCs w:val="24"/>
          <w:lang w:eastAsia="sr-Latn-CS"/>
        </w:rPr>
      </w:pPr>
    </w:p>
    <w:p w:rsidR="00646A22" w:rsidRDefault="00646A22" w:rsidP="00465640">
      <w:pPr>
        <w:spacing w:before="0"/>
        <w:rPr>
          <w:rFonts w:cs="Arial"/>
          <w:color w:val="00B0F0"/>
          <w:sz w:val="24"/>
          <w:szCs w:val="24"/>
          <w:lang w:eastAsia="sr-Latn-CS"/>
        </w:rPr>
      </w:pPr>
    </w:p>
    <w:p w:rsidR="00646A22" w:rsidRDefault="00646A22" w:rsidP="00465640">
      <w:pPr>
        <w:spacing w:before="0"/>
        <w:rPr>
          <w:rFonts w:cs="Arial"/>
          <w:color w:val="00B0F0"/>
          <w:sz w:val="24"/>
          <w:szCs w:val="24"/>
          <w:lang w:eastAsia="sr-Latn-CS"/>
        </w:rPr>
      </w:pPr>
    </w:p>
    <w:p w:rsidR="00646A22" w:rsidRDefault="00646A22" w:rsidP="00465640">
      <w:pPr>
        <w:spacing w:before="0"/>
        <w:rPr>
          <w:rFonts w:cs="Arial"/>
          <w:color w:val="00B0F0"/>
          <w:sz w:val="24"/>
          <w:szCs w:val="24"/>
          <w:lang w:eastAsia="sr-Latn-CS"/>
        </w:rPr>
      </w:pPr>
    </w:p>
    <w:p w:rsidR="00646A22" w:rsidRDefault="00646A22" w:rsidP="00465640">
      <w:pPr>
        <w:spacing w:before="0"/>
        <w:rPr>
          <w:rFonts w:cs="Arial"/>
          <w:color w:val="00B0F0"/>
          <w:sz w:val="24"/>
          <w:szCs w:val="24"/>
          <w:lang w:eastAsia="sr-Latn-CS"/>
        </w:rPr>
      </w:pPr>
    </w:p>
    <w:p w:rsidR="00646A22" w:rsidRDefault="00646A22" w:rsidP="00465640">
      <w:pPr>
        <w:spacing w:before="0"/>
        <w:rPr>
          <w:rFonts w:cs="Arial"/>
          <w:color w:val="00B0F0"/>
          <w:sz w:val="24"/>
          <w:szCs w:val="24"/>
          <w:lang w:eastAsia="sr-Latn-CS"/>
        </w:rPr>
      </w:pPr>
    </w:p>
    <w:p w:rsidR="00646A22" w:rsidRDefault="00646A22" w:rsidP="00465640">
      <w:pPr>
        <w:spacing w:before="0"/>
        <w:rPr>
          <w:rFonts w:cs="Arial"/>
          <w:color w:val="00B0F0"/>
          <w:sz w:val="24"/>
          <w:szCs w:val="24"/>
          <w:lang w:eastAsia="sr-Latn-CS"/>
        </w:rPr>
      </w:pPr>
    </w:p>
    <w:p w:rsidR="00646A22" w:rsidRDefault="00646A22" w:rsidP="00465640">
      <w:pPr>
        <w:spacing w:before="0"/>
        <w:rPr>
          <w:rFonts w:cs="Arial"/>
          <w:color w:val="00B0F0"/>
          <w:sz w:val="24"/>
          <w:szCs w:val="24"/>
          <w:lang w:eastAsia="sr-Latn-CS"/>
        </w:rPr>
      </w:pPr>
    </w:p>
    <w:p w:rsidR="00646A22" w:rsidRDefault="00646A22" w:rsidP="00465640">
      <w:pPr>
        <w:spacing w:before="0"/>
        <w:rPr>
          <w:rFonts w:cs="Arial"/>
          <w:color w:val="00B0F0"/>
          <w:sz w:val="24"/>
          <w:szCs w:val="24"/>
          <w:lang w:eastAsia="sr-Latn-CS"/>
        </w:rPr>
      </w:pPr>
    </w:p>
    <w:p w:rsidR="00646A22" w:rsidRDefault="00646A22" w:rsidP="00465640">
      <w:pPr>
        <w:spacing w:before="0"/>
        <w:rPr>
          <w:rFonts w:cs="Arial"/>
          <w:color w:val="00B0F0"/>
          <w:sz w:val="24"/>
          <w:szCs w:val="24"/>
          <w:lang w:eastAsia="sr-Latn-CS"/>
        </w:rPr>
      </w:pPr>
    </w:p>
    <w:p w:rsidR="00465640" w:rsidRDefault="00465640" w:rsidP="00465640">
      <w:pPr>
        <w:spacing w:before="0"/>
        <w:jc w:val="center"/>
        <w:rPr>
          <w:rFonts w:cs="Arial"/>
          <w:color w:val="00B0F0"/>
          <w:sz w:val="24"/>
          <w:szCs w:val="24"/>
          <w:lang w:eastAsia="sr-Latn-CS"/>
        </w:rPr>
      </w:pPr>
    </w:p>
    <w:p w:rsidR="00465640" w:rsidRDefault="00465640" w:rsidP="00465640">
      <w:pPr>
        <w:spacing w:before="0"/>
        <w:jc w:val="center"/>
        <w:rPr>
          <w:rFonts w:cs="Arial"/>
          <w:color w:val="00B0F0"/>
          <w:sz w:val="24"/>
          <w:szCs w:val="24"/>
          <w:lang w:eastAsia="sr-Latn-CS"/>
        </w:rPr>
      </w:pPr>
    </w:p>
    <w:p w:rsidR="00465640" w:rsidRPr="00752318" w:rsidRDefault="00465640" w:rsidP="00177F76">
      <w:pPr>
        <w:pStyle w:val="KDPodnaslov1"/>
        <w:numPr>
          <w:ilvl w:val="0"/>
          <w:numId w:val="32"/>
        </w:numPr>
        <w:spacing w:before="0"/>
        <w:jc w:val="center"/>
        <w:rPr>
          <w:rFonts w:cs="Arial"/>
          <w:sz w:val="24"/>
          <w:szCs w:val="24"/>
        </w:rPr>
      </w:pPr>
      <w:r w:rsidRPr="00752318">
        <w:rPr>
          <w:rFonts w:cs="Arial"/>
          <w:sz w:val="24"/>
          <w:szCs w:val="24"/>
        </w:rPr>
        <w:t>ОБРАСЦИ</w:t>
      </w:r>
    </w:p>
    <w:p w:rsidR="0008263C" w:rsidRDefault="0008263C" w:rsidP="00922EDB">
      <w:pPr>
        <w:spacing w:before="0"/>
        <w:rPr>
          <w:rFonts w:cs="Arial"/>
          <w:color w:val="00B0F0"/>
          <w:sz w:val="24"/>
          <w:szCs w:val="24"/>
          <w:lang w:eastAsia="sr-Latn-CS"/>
        </w:rPr>
      </w:pPr>
    </w:p>
    <w:p w:rsidR="0008263C" w:rsidRDefault="0008263C"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465640" w:rsidRDefault="00465640" w:rsidP="00922EDB">
      <w:pPr>
        <w:spacing w:before="0"/>
        <w:rPr>
          <w:rFonts w:cs="Arial"/>
          <w:color w:val="00B0F0"/>
          <w:sz w:val="24"/>
          <w:szCs w:val="24"/>
          <w:lang w:eastAsia="sr-Latn-CS"/>
        </w:rPr>
      </w:pPr>
    </w:p>
    <w:p w:rsidR="0012388C" w:rsidRDefault="0012388C">
      <w:pPr>
        <w:spacing w:before="0"/>
        <w:jc w:val="left"/>
        <w:rPr>
          <w:rFonts w:cs="Arial"/>
          <w:color w:val="00B0F0"/>
          <w:sz w:val="24"/>
          <w:szCs w:val="24"/>
          <w:lang w:eastAsia="sr-Latn-CS"/>
        </w:rPr>
      </w:pPr>
      <w:r>
        <w:rPr>
          <w:rFonts w:cs="Arial"/>
          <w:color w:val="00B0F0"/>
          <w:sz w:val="24"/>
          <w:szCs w:val="24"/>
          <w:lang w:eastAsia="sr-Latn-CS"/>
        </w:rPr>
        <w:br w:type="page"/>
      </w:r>
    </w:p>
    <w:p w:rsidR="00465640" w:rsidRDefault="00465640" w:rsidP="00922EDB">
      <w:pPr>
        <w:spacing w:before="0"/>
        <w:rPr>
          <w:rFonts w:cs="Arial"/>
          <w:color w:val="00B0F0"/>
          <w:sz w:val="24"/>
          <w:szCs w:val="24"/>
          <w:lang w:eastAsia="sr-Latn-CS"/>
        </w:rPr>
      </w:pPr>
    </w:p>
    <w:p w:rsidR="00343A18" w:rsidRPr="00EC5BB4" w:rsidRDefault="00343A18" w:rsidP="00343A18">
      <w:pPr>
        <w:pStyle w:val="KDObrazac"/>
        <w:spacing w:before="0"/>
        <w:rPr>
          <w:noProof/>
          <w:sz w:val="24"/>
          <w:szCs w:val="24"/>
        </w:rPr>
      </w:pPr>
      <w:bookmarkStart w:id="263" w:name="_Toc442559924"/>
      <w:r w:rsidRPr="00EC5BB4">
        <w:rPr>
          <w:sz w:val="24"/>
          <w:szCs w:val="24"/>
        </w:rPr>
        <w:t xml:space="preserve">ОБРАЗАЦ </w:t>
      </w:r>
      <w:r w:rsidR="00646A22">
        <w:rPr>
          <w:sz w:val="24"/>
          <w:szCs w:val="24"/>
        </w:rPr>
        <w:t>1</w:t>
      </w:r>
      <w:r w:rsidRPr="00EC5BB4">
        <w:rPr>
          <w:noProof/>
          <w:sz w:val="24"/>
          <w:szCs w:val="24"/>
        </w:rPr>
        <w:t>.</w:t>
      </w:r>
      <w:bookmarkEnd w:id="263"/>
    </w:p>
    <w:p w:rsidR="0012388C" w:rsidRDefault="0012388C" w:rsidP="00874F5B">
      <w:pPr>
        <w:rPr>
          <w:lang w:val="sr-Cyrl-RS"/>
        </w:rPr>
      </w:pPr>
    </w:p>
    <w:p w:rsidR="00CE51C3" w:rsidRDefault="00CE51C3" w:rsidP="00874F5B">
      <w:pPr>
        <w:rPr>
          <w:lang w:val="sr-Cyrl-RS"/>
        </w:rPr>
      </w:pPr>
    </w:p>
    <w:p w:rsidR="00CE51C3" w:rsidRPr="00CE51C3" w:rsidRDefault="00CE51C3" w:rsidP="00874F5B">
      <w:pPr>
        <w:rPr>
          <w:lang w:val="sr-Cyrl-RS"/>
        </w:rPr>
      </w:pPr>
    </w:p>
    <w:p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rsidR="00343A18" w:rsidRPr="00CE51C3" w:rsidRDefault="00343A18" w:rsidP="00343A18">
      <w:pPr>
        <w:spacing w:before="0"/>
        <w:rPr>
          <w:rStyle w:val="BookTitle"/>
          <w:rFonts w:cs="Arial"/>
          <w:sz w:val="24"/>
          <w:szCs w:val="24"/>
          <w:lang w:val="sr-Cyrl-RS"/>
        </w:rPr>
      </w:pPr>
    </w:p>
    <w:p w:rsidR="00B84CC3" w:rsidRPr="000847B9" w:rsidRDefault="00B84CC3" w:rsidP="00B84CC3">
      <w:pPr>
        <w:rPr>
          <w:rFonts w:eastAsia="TimesNewRomanPS-BoldMT" w:cs="Arial"/>
          <w:bCs/>
          <w:color w:val="000000"/>
          <w:sz w:val="24"/>
          <w:szCs w:val="24"/>
        </w:rPr>
      </w:pPr>
      <w:r w:rsidRPr="000847B9">
        <w:rPr>
          <w:rFonts w:eastAsia="TimesNewRomanPS-BoldMT" w:cs="Arial"/>
          <w:bCs/>
          <w:color w:val="000000"/>
          <w:sz w:val="24"/>
          <w:szCs w:val="24"/>
        </w:rPr>
        <w:t>Понуда бр._________ од _______________ за  отворени поступак</w:t>
      </w:r>
      <w:r w:rsidRPr="00925BB7">
        <w:t xml:space="preserve"> </w:t>
      </w:r>
      <w:r w:rsidRPr="00925BB7">
        <w:rPr>
          <w:rFonts w:eastAsia="TimesNewRomanPS-BoldMT" w:cs="Arial"/>
          <w:bCs/>
          <w:color w:val="000000"/>
          <w:sz w:val="24"/>
          <w:szCs w:val="24"/>
        </w:rPr>
        <w:t>јавне набавке</w:t>
      </w:r>
      <w:r w:rsidR="00143DBC">
        <w:rPr>
          <w:rFonts w:eastAsia="TimesNewRomanPS-BoldMT" w:cs="Arial"/>
          <w:bCs/>
          <w:color w:val="000000"/>
          <w:sz w:val="24"/>
          <w:szCs w:val="24"/>
          <w:lang w:val="sr-Cyrl-RS"/>
        </w:rPr>
        <w:t xml:space="preserve"> добара: </w:t>
      </w:r>
      <w:r w:rsidR="00143DBC">
        <w:rPr>
          <w:rFonts w:cs="Arial"/>
          <w:sz w:val="24"/>
          <w:szCs w:val="24"/>
          <w:lang w:val="ru-RU"/>
        </w:rPr>
        <w:t>Млински делови – Одливци за 2017.год. ТЕНТ А</w:t>
      </w:r>
      <w:r w:rsidRPr="000847B9">
        <w:rPr>
          <w:rFonts w:eastAsia="TimesNewRomanPS-BoldMT" w:cs="Arial"/>
          <w:bCs/>
          <w:color w:val="000000"/>
          <w:sz w:val="24"/>
          <w:szCs w:val="24"/>
        </w:rPr>
        <w:t xml:space="preserve"> ради закључења оквирног споразума са једним</w:t>
      </w:r>
      <w:r w:rsidRPr="000847B9">
        <w:rPr>
          <w:rFonts w:eastAsia="TimesNewRomanPS-BoldMT" w:cs="Arial"/>
          <w:bCs/>
          <w:color w:val="00B0F0"/>
          <w:sz w:val="24"/>
          <w:szCs w:val="24"/>
        </w:rPr>
        <w:t xml:space="preserve"> </w:t>
      </w:r>
      <w:r>
        <w:rPr>
          <w:rFonts w:eastAsia="TimesNewRomanPS-BoldMT" w:cs="Arial"/>
          <w:bCs/>
          <w:color w:val="000000"/>
          <w:sz w:val="24"/>
          <w:szCs w:val="24"/>
        </w:rPr>
        <w:t>понуђачем</w:t>
      </w:r>
      <w:r w:rsidRPr="000847B9">
        <w:rPr>
          <w:rFonts w:eastAsia="TimesNewRomanPS-BoldMT" w:cs="Arial"/>
          <w:bCs/>
          <w:color w:val="00B0F0"/>
          <w:sz w:val="24"/>
          <w:szCs w:val="24"/>
        </w:rPr>
        <w:t xml:space="preserve"> </w:t>
      </w:r>
      <w:r w:rsidRPr="000847B9">
        <w:rPr>
          <w:rFonts w:eastAsia="TimesNewRomanPS-BoldMT" w:cs="Arial"/>
          <w:bCs/>
          <w:color w:val="000000"/>
          <w:sz w:val="24"/>
          <w:szCs w:val="24"/>
        </w:rPr>
        <w:t xml:space="preserve">на период </w:t>
      </w:r>
      <w:r w:rsidR="00143DBC">
        <w:rPr>
          <w:rFonts w:eastAsia="TimesNewRomanPS-BoldMT" w:cs="Arial"/>
          <w:bCs/>
          <w:color w:val="000000"/>
          <w:sz w:val="24"/>
          <w:szCs w:val="24"/>
          <w:lang w:val="sr-Cyrl-RS"/>
        </w:rPr>
        <w:t>од једне</w:t>
      </w:r>
      <w:r w:rsidRPr="000847B9">
        <w:rPr>
          <w:rFonts w:eastAsia="TimesNewRomanPS-BoldMT" w:cs="Arial"/>
          <w:bCs/>
          <w:color w:val="00B0F0"/>
          <w:sz w:val="24"/>
          <w:szCs w:val="24"/>
        </w:rPr>
        <w:t xml:space="preserve"> </w:t>
      </w:r>
      <w:r w:rsidRPr="000847B9">
        <w:rPr>
          <w:rFonts w:eastAsia="TimesNewRomanPS-BoldMT" w:cs="Arial"/>
          <w:bCs/>
          <w:color w:val="000000"/>
          <w:sz w:val="24"/>
          <w:szCs w:val="24"/>
        </w:rPr>
        <w:t>године</w:t>
      </w:r>
      <w:r>
        <w:rPr>
          <w:rFonts w:eastAsia="TimesNewRomanPS-BoldMT" w:cs="Arial"/>
          <w:bCs/>
          <w:color w:val="000000"/>
          <w:sz w:val="24"/>
          <w:szCs w:val="24"/>
          <w:lang w:val="sr-Cyrl-RS"/>
        </w:rPr>
        <w:t xml:space="preserve"> </w:t>
      </w:r>
      <w:r w:rsidR="00646A22">
        <w:rPr>
          <w:rFonts w:eastAsia="TimesNewRomanPS-BoldMT" w:cs="Arial"/>
          <w:bCs/>
          <w:color w:val="000000"/>
          <w:sz w:val="24"/>
          <w:szCs w:val="24"/>
        </w:rPr>
        <w:t xml:space="preserve">ЈН бр. </w:t>
      </w:r>
      <w:r w:rsidR="00646A22">
        <w:rPr>
          <w:rFonts w:cs="Arial"/>
          <w:b/>
          <w:sz w:val="24"/>
          <w:szCs w:val="24"/>
          <w:lang w:val="sr-Cyrl-RS"/>
        </w:rPr>
        <w:t>3000/1086/2016 (2020/2016)</w:t>
      </w:r>
      <w:r w:rsidR="00646A22" w:rsidRPr="00EC5BB4">
        <w:rPr>
          <w:rFonts w:cs="Arial"/>
          <w:sz w:val="24"/>
          <w:szCs w:val="24"/>
          <w:lang w:val="ru-RU"/>
        </w:rPr>
        <w:t xml:space="preserve">  </w:t>
      </w:r>
    </w:p>
    <w:p w:rsidR="00343A18" w:rsidRPr="00EC5BB4" w:rsidRDefault="00343A18" w:rsidP="00343A18">
      <w:pPr>
        <w:spacing w:before="0"/>
        <w:rPr>
          <w:rFonts w:eastAsia="TimesNewRomanPS-BoldMT" w:cs="Arial"/>
          <w:bCs/>
          <w:color w:val="00B0F0"/>
          <w:sz w:val="24"/>
          <w:szCs w:val="24"/>
        </w:rPr>
      </w:pPr>
    </w:p>
    <w:p w:rsidR="00343A18" w:rsidRPr="00EC5BB4" w:rsidRDefault="00343A18" w:rsidP="00343A18">
      <w:pPr>
        <w:spacing w:before="0"/>
        <w:rPr>
          <w:rFonts w:cs="Arial"/>
          <w:b/>
          <w:bCs/>
          <w:i/>
          <w:iCs/>
          <w:sz w:val="24"/>
          <w:szCs w:val="24"/>
        </w:rPr>
      </w:pPr>
      <w:r w:rsidRPr="00EC5BB4">
        <w:rPr>
          <w:rFonts w:cs="Arial"/>
          <w:b/>
          <w:bCs/>
          <w:i/>
          <w:iCs/>
          <w:sz w:val="24"/>
          <w:szCs w:val="24"/>
        </w:rPr>
        <w:t>1)ОПШТИ ПОДАЦИ О ПОНУЂАЧУ</w:t>
      </w:r>
    </w:p>
    <w:p w:rsidR="00343A18" w:rsidRPr="00EC5BB4" w:rsidRDefault="00343A18" w:rsidP="00343A18">
      <w:pPr>
        <w:spacing w:before="0"/>
        <w:rPr>
          <w:rFonts w:cs="Arial"/>
          <w:i/>
          <w:iCs/>
          <w:sz w:val="24"/>
          <w:szCs w:val="24"/>
        </w:rPr>
      </w:pPr>
    </w:p>
    <w:tbl>
      <w:tblPr>
        <w:tblW w:w="0" w:type="auto"/>
        <w:tblInd w:w="-20" w:type="dxa"/>
        <w:tblLayout w:type="fixed"/>
        <w:tblLook w:val="0000" w:firstRow="0" w:lastRow="0" w:firstColumn="0" w:lastColumn="0" w:noHBand="0" w:noVBand="0"/>
      </w:tblPr>
      <w:tblGrid>
        <w:gridCol w:w="4621"/>
        <w:gridCol w:w="4660"/>
      </w:tblGrid>
      <w:tr w:rsidR="00343A18" w:rsidRPr="00EC5BB4" w:rsidTr="00BC01DC">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0B2EE9" w:rsidRPr="00EC5BB4" w:rsidTr="000B2EE9">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EC5BB4" w:rsidRDefault="000B2EE9" w:rsidP="00BC01DC">
            <w:pPr>
              <w:spacing w:before="0"/>
              <w:rPr>
                <w:rFonts w:cs="Arial"/>
                <w:i/>
                <w:iCs/>
                <w:sz w:val="24"/>
                <w:szCs w:val="24"/>
              </w:rPr>
            </w:pPr>
            <w:r>
              <w:rPr>
                <w:rFonts w:cs="Arial"/>
                <w:i/>
                <w:iCs/>
                <w:sz w:val="24"/>
                <w:szCs w:val="24"/>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EC5BB4" w:rsidRDefault="000B2EE9" w:rsidP="00BC01DC">
            <w:pPr>
              <w:snapToGrid w:val="0"/>
              <w:spacing w:before="0"/>
              <w:rPr>
                <w:rFonts w:cs="Arial"/>
                <w:b/>
                <w:bCs/>
                <w:i/>
                <w:iCs/>
                <w:sz w:val="24"/>
                <w:szCs w:val="24"/>
              </w:rPr>
            </w:pPr>
          </w:p>
        </w:tc>
      </w:tr>
      <w:tr w:rsidR="00343A18" w:rsidRPr="00EC5BB4" w:rsidTr="00BC01DC">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lang w:val="ru-RU"/>
              </w:rPr>
            </w:pPr>
          </w:p>
        </w:tc>
      </w:tr>
      <w:tr w:rsidR="00343A18" w:rsidRPr="00EC5BB4" w:rsidTr="00BC01DC">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i/>
                <w:iCs/>
                <w:sz w:val="24"/>
                <w:szCs w:val="24"/>
              </w:rPr>
            </w:pPr>
          </w:p>
          <w:p w:rsidR="00343A18" w:rsidRPr="00EC5BB4" w:rsidRDefault="00343A18" w:rsidP="00BC01DC">
            <w:pPr>
              <w:spacing w:before="0"/>
              <w:rPr>
                <w:rFonts w:cs="Arial"/>
                <w:b/>
                <w:bCs/>
                <w:i/>
                <w:iCs/>
                <w:sz w:val="24"/>
                <w:szCs w:val="24"/>
              </w:rPr>
            </w:pPr>
            <w:r w:rsidRPr="00EC5BB4">
              <w:rPr>
                <w:rFonts w:cs="Arial"/>
                <w:i/>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Електронска адреса понуђача (</w:t>
            </w:r>
            <w:r w:rsidRPr="00EC5BB4">
              <w:rPr>
                <w:rFonts w:cs="Arial"/>
                <w:i/>
                <w:iCs/>
                <w:sz w:val="24"/>
                <w:szCs w:val="24"/>
              </w:rPr>
              <w:t>e</w:t>
            </w:r>
            <w:r w:rsidRPr="00EC5BB4">
              <w:rPr>
                <w:rFonts w:cs="Arial"/>
                <w:i/>
                <w:iCs/>
                <w:sz w:val="24"/>
                <w:szCs w:val="24"/>
                <w:lang w:val="ru-RU"/>
              </w:rPr>
              <w:t>-</w:t>
            </w:r>
            <w:r w:rsidRPr="00EC5BB4">
              <w:rPr>
                <w:rFonts w:cs="Arial"/>
                <w:i/>
                <w:iCs/>
                <w:sz w:val="24"/>
                <w:szCs w:val="24"/>
              </w:rPr>
              <w:t>mail</w:t>
            </w:r>
            <w:r w:rsidRPr="00EC5BB4">
              <w:rPr>
                <w:rFonts w:cs="Arial"/>
                <w:i/>
                <w:iCs/>
                <w:sz w:val="24"/>
                <w:szCs w:val="24"/>
                <w:lang w:val="ru-RU"/>
              </w:rPr>
              <w:t>):</w:t>
            </w:r>
          </w:p>
          <w:p w:rsidR="00343A18" w:rsidRPr="00EC5BB4" w:rsidRDefault="00343A18" w:rsidP="00BC01DC">
            <w:pPr>
              <w:spacing w:before="0"/>
              <w:rPr>
                <w:rFonts w:cs="Arial"/>
                <w:b/>
                <w:bCs/>
                <w:i/>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lang w:val="ru-RU"/>
              </w:rPr>
            </w:pPr>
          </w:p>
        </w:tc>
      </w:tr>
      <w:tr w:rsidR="00343A18" w:rsidRPr="00EC5BB4" w:rsidTr="00BC01DC">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rPr>
            </w:pPr>
            <w:r w:rsidRPr="00EC5BB4">
              <w:rPr>
                <w:rFonts w:cs="Arial"/>
                <w:i/>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rPr>
            </w:pPr>
          </w:p>
          <w:p w:rsidR="00343A18" w:rsidRPr="00EC5BB4" w:rsidRDefault="00343A18" w:rsidP="00BC01DC">
            <w:pPr>
              <w:spacing w:before="0"/>
              <w:rPr>
                <w:rFonts w:cs="Arial"/>
                <w:b/>
                <w:bCs/>
                <w:i/>
                <w:iCs/>
                <w:sz w:val="24"/>
                <w:szCs w:val="24"/>
              </w:rPr>
            </w:pPr>
          </w:p>
          <w:p w:rsidR="00343A18" w:rsidRPr="00EC5BB4" w:rsidRDefault="00343A18" w:rsidP="00BC01DC">
            <w:pPr>
              <w:spacing w:before="0"/>
              <w:rPr>
                <w:rFonts w:cs="Arial"/>
                <w:b/>
                <w:bCs/>
                <w:i/>
                <w:iCs/>
                <w:sz w:val="24"/>
                <w:szCs w:val="24"/>
              </w:rPr>
            </w:pPr>
          </w:p>
        </w:tc>
      </w:tr>
      <w:tr w:rsidR="00343A18" w:rsidRPr="00EC5BB4"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cs="Arial"/>
                <w:b/>
                <w:bCs/>
                <w:i/>
                <w:iCs/>
                <w:sz w:val="24"/>
                <w:szCs w:val="24"/>
                <w:lang w:val="ru-RU"/>
              </w:rPr>
            </w:pPr>
          </w:p>
          <w:p w:rsidR="00343A18" w:rsidRPr="00EC5BB4" w:rsidRDefault="00343A18" w:rsidP="00BC01DC">
            <w:pPr>
              <w:spacing w:before="0"/>
              <w:rPr>
                <w:rFonts w:cs="Arial"/>
                <w:b/>
                <w:bCs/>
                <w:i/>
                <w:iCs/>
                <w:sz w:val="24"/>
                <w:szCs w:val="24"/>
                <w:lang w:val="ru-RU"/>
              </w:rPr>
            </w:pPr>
          </w:p>
          <w:p w:rsidR="00343A18" w:rsidRPr="00EC5BB4" w:rsidRDefault="00343A18" w:rsidP="00BC01DC">
            <w:pPr>
              <w:spacing w:before="0"/>
              <w:rPr>
                <w:rFonts w:cs="Arial"/>
                <w:b/>
                <w:bCs/>
                <w:i/>
                <w:iCs/>
                <w:sz w:val="24"/>
                <w:szCs w:val="24"/>
                <w:lang w:val="ru-RU"/>
              </w:rPr>
            </w:pPr>
          </w:p>
        </w:tc>
      </w:tr>
      <w:tr w:rsidR="00343A18" w:rsidRPr="00EC5BB4" w:rsidTr="00BC01DC">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pacing w:before="0"/>
              <w:rPr>
                <w:rFonts w:cs="Arial"/>
                <w:b/>
                <w:bCs/>
                <w:i/>
                <w:iCs/>
                <w:sz w:val="24"/>
                <w:szCs w:val="24"/>
                <w:lang w:val="ru-RU"/>
              </w:rPr>
            </w:pPr>
            <w:r w:rsidRPr="00EC5BB4">
              <w:rPr>
                <w:rFonts w:cs="Arial"/>
                <w:i/>
                <w:iCs/>
                <w:sz w:val="24"/>
                <w:szCs w:val="24"/>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ind w:firstLine="708"/>
              <w:rPr>
                <w:rFonts w:cs="Arial"/>
                <w:b/>
                <w:bCs/>
                <w:i/>
                <w:iCs/>
                <w:sz w:val="24"/>
                <w:szCs w:val="24"/>
                <w:lang w:val="ru-RU"/>
              </w:rPr>
            </w:pPr>
          </w:p>
          <w:p w:rsidR="00343A18" w:rsidRPr="00EC5BB4" w:rsidRDefault="00343A18" w:rsidP="00BC01DC">
            <w:pPr>
              <w:spacing w:before="0"/>
              <w:ind w:firstLine="708"/>
              <w:rPr>
                <w:rFonts w:cs="Arial"/>
                <w:b/>
                <w:bCs/>
                <w:i/>
                <w:iCs/>
                <w:sz w:val="24"/>
                <w:szCs w:val="24"/>
                <w:lang w:val="ru-RU"/>
              </w:rPr>
            </w:pPr>
          </w:p>
          <w:p w:rsidR="00343A18" w:rsidRPr="00EC5BB4" w:rsidRDefault="00343A18" w:rsidP="00BC01DC">
            <w:pPr>
              <w:spacing w:before="0"/>
              <w:ind w:firstLine="708"/>
              <w:rPr>
                <w:rFonts w:cs="Arial"/>
                <w:b/>
                <w:bCs/>
                <w:i/>
                <w:iCs/>
                <w:sz w:val="24"/>
                <w:szCs w:val="24"/>
                <w:lang w:val="ru-RU"/>
              </w:rPr>
            </w:pPr>
          </w:p>
        </w:tc>
      </w:tr>
    </w:tbl>
    <w:p w:rsidR="00343A18" w:rsidRDefault="00343A18" w:rsidP="00343A18">
      <w:pPr>
        <w:spacing w:before="0"/>
        <w:rPr>
          <w:rFonts w:cs="Arial"/>
          <w:sz w:val="24"/>
          <w:szCs w:val="24"/>
          <w:lang w:val="sr-Cyrl-RS"/>
        </w:rPr>
      </w:pPr>
    </w:p>
    <w:p w:rsidR="00CE51C3" w:rsidRDefault="00CE51C3" w:rsidP="00343A18">
      <w:pPr>
        <w:spacing w:before="0"/>
        <w:rPr>
          <w:rFonts w:cs="Arial"/>
          <w:sz w:val="24"/>
          <w:szCs w:val="24"/>
          <w:lang w:val="sr-Cyrl-RS"/>
        </w:rPr>
      </w:pPr>
    </w:p>
    <w:p w:rsidR="00CE51C3" w:rsidRPr="00CE51C3" w:rsidRDefault="00CE51C3" w:rsidP="00343A18">
      <w:pPr>
        <w:spacing w:before="0"/>
        <w:rPr>
          <w:rFonts w:cs="Arial"/>
          <w:sz w:val="24"/>
          <w:szCs w:val="24"/>
          <w:lang w:val="sr-Cyrl-RS"/>
        </w:rPr>
      </w:pPr>
    </w:p>
    <w:p w:rsidR="00343A18" w:rsidRPr="00EC5BB4" w:rsidRDefault="00343A18" w:rsidP="00343A18">
      <w:pPr>
        <w:spacing w:before="0"/>
        <w:rPr>
          <w:rFonts w:eastAsia="TimesNewRomanPSMT" w:cs="Arial"/>
          <w:b/>
          <w:bCs/>
          <w:i/>
          <w:iCs/>
          <w:sz w:val="24"/>
          <w:szCs w:val="24"/>
        </w:rPr>
      </w:pPr>
      <w:r w:rsidRPr="00EC5BB4">
        <w:rPr>
          <w:rFonts w:eastAsia="TimesNewRomanPSMT" w:cs="Arial"/>
          <w:b/>
          <w:bCs/>
          <w:i/>
          <w:iCs/>
          <w:sz w:val="24"/>
          <w:szCs w:val="24"/>
        </w:rPr>
        <w:lastRenderedPageBreak/>
        <w:t xml:space="preserve">2) ПОНУДУ ПОДНОСИ: </w:t>
      </w:r>
    </w:p>
    <w:p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9282"/>
      </w:tblGrid>
      <w:tr w:rsidR="00343A18" w:rsidRPr="00EC5BB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jc w:val="center"/>
              <w:rPr>
                <w:rFonts w:cs="Arial"/>
                <w:sz w:val="24"/>
                <w:szCs w:val="24"/>
              </w:rPr>
            </w:pPr>
          </w:p>
          <w:p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 xml:space="preserve">А) САМОСТАЛНО </w:t>
            </w:r>
          </w:p>
        </w:tc>
      </w:tr>
      <w:tr w:rsidR="00343A18" w:rsidRPr="00EC5BB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jc w:val="center"/>
              <w:rPr>
                <w:rFonts w:eastAsia="TimesNewRomanPSMT" w:cs="Arial"/>
                <w:b/>
                <w:bCs/>
                <w:sz w:val="24"/>
                <w:szCs w:val="24"/>
              </w:rPr>
            </w:pPr>
          </w:p>
          <w:p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jc w:val="center"/>
              <w:rPr>
                <w:rFonts w:eastAsia="TimesNewRomanPSMT" w:cs="Arial"/>
                <w:b/>
                <w:bCs/>
                <w:sz w:val="24"/>
                <w:szCs w:val="24"/>
              </w:rPr>
            </w:pPr>
          </w:p>
          <w:p w:rsidR="00343A18" w:rsidRPr="00EC5BB4" w:rsidRDefault="00343A18" w:rsidP="00BC01DC">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rsidR="00343A18" w:rsidRPr="00EC5BB4" w:rsidRDefault="00343A18" w:rsidP="00343A18">
      <w:pPr>
        <w:spacing w:before="0"/>
        <w:rPr>
          <w:rFonts w:cs="Arial"/>
          <w:b/>
          <w:i/>
          <w:iCs/>
          <w:sz w:val="24"/>
          <w:szCs w:val="24"/>
          <w:lang w:val="ru-RU"/>
        </w:rPr>
      </w:pPr>
    </w:p>
    <w:p w:rsidR="00343A18" w:rsidRPr="0042687E" w:rsidRDefault="00343A18" w:rsidP="00343A18">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EC5BB4" w:rsidRDefault="00343A18" w:rsidP="00343A18">
      <w:pPr>
        <w:spacing w:before="0"/>
        <w:rPr>
          <w:rFonts w:eastAsia="TimesNewRomanPSMT" w:cs="Arial"/>
          <w:bCs/>
          <w:sz w:val="24"/>
          <w:szCs w:val="24"/>
        </w:rPr>
      </w:pPr>
    </w:p>
    <w:p w:rsidR="00343A18" w:rsidRPr="00EC5BB4" w:rsidRDefault="00343A18" w:rsidP="00343A18">
      <w:pPr>
        <w:spacing w:before="0"/>
        <w:rPr>
          <w:rFonts w:eastAsia="TimesNewRomanPSMT" w:cs="Arial"/>
          <w:b/>
          <w:bCs/>
          <w:i/>
          <w:sz w:val="24"/>
          <w:szCs w:val="24"/>
        </w:rPr>
      </w:pPr>
      <w:r w:rsidRPr="00EC5BB4">
        <w:rPr>
          <w:rFonts w:eastAsia="TimesNewRomanPSMT" w:cs="Arial"/>
          <w:b/>
          <w:bCs/>
          <w:i/>
          <w:sz w:val="24"/>
          <w:szCs w:val="24"/>
          <w:lang w:val="sr-Cyrl-CS"/>
        </w:rPr>
        <w:t xml:space="preserve">3) </w:t>
      </w:r>
      <w:r w:rsidRPr="00EC5BB4">
        <w:rPr>
          <w:rFonts w:eastAsia="TimesNewRomanPSMT" w:cs="Arial"/>
          <w:b/>
          <w:bCs/>
          <w:i/>
          <w:sz w:val="24"/>
          <w:szCs w:val="24"/>
        </w:rPr>
        <w:t xml:space="preserve">ПОДАЦИ О ПОДИЗВОЂАЧУ </w:t>
      </w:r>
    </w:p>
    <w:p w:rsidR="00343A18" w:rsidRPr="00EC5BB4" w:rsidRDefault="00343A18" w:rsidP="00343A18">
      <w:pPr>
        <w:spacing w:before="0"/>
        <w:rPr>
          <w:rFonts w:eastAsia="TimesNewRomanPSMT" w:cs="Arial"/>
          <w:b/>
          <w:bCs/>
          <w:i/>
          <w:sz w:val="24"/>
          <w:szCs w:val="24"/>
        </w:rPr>
      </w:pPr>
    </w:p>
    <w:p w:rsidR="00343A18" w:rsidRPr="00EC5BB4" w:rsidRDefault="00343A18" w:rsidP="00343A18">
      <w:pPr>
        <w:spacing w:before="0"/>
        <w:rPr>
          <w:rFonts w:cs="Arial"/>
          <w:sz w:val="24"/>
          <w:szCs w:val="24"/>
        </w:rPr>
      </w:pPr>
      <w:r w:rsidRPr="00EC5BB4">
        <w:rPr>
          <w:rFonts w:eastAsia="TimesNewRomanPSMT" w:cs="Arial"/>
          <w:b/>
          <w:bCs/>
          <w:i/>
          <w:sz w:val="24"/>
          <w:szCs w:val="24"/>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cs="Arial"/>
                <w:sz w:val="24"/>
                <w:szCs w:val="24"/>
              </w:rPr>
            </w:pPr>
          </w:p>
          <w:p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0B2EE9" w:rsidRPr="00EC5BB4" w:rsidTr="00BC01DC">
        <w:tc>
          <w:tcPr>
            <w:tcW w:w="465" w:type="dxa"/>
            <w:tcBorders>
              <w:top w:val="single" w:sz="4" w:space="0" w:color="000000"/>
              <w:left w:val="single" w:sz="4" w:space="0" w:color="000000"/>
              <w:bottom w:val="single" w:sz="4" w:space="0" w:color="000000"/>
            </w:tcBorders>
            <w:shd w:val="clear" w:color="auto" w:fill="auto"/>
          </w:tcPr>
          <w:p w:rsidR="000B2EE9" w:rsidRPr="00EC5BB4" w:rsidRDefault="000B2EE9"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0B2EE9" w:rsidRDefault="000B2EE9" w:rsidP="00BC01DC">
            <w:pPr>
              <w:snapToGrid w:val="0"/>
              <w:spacing w:before="0"/>
              <w:rPr>
                <w:rFonts w:cs="Arial"/>
                <w:i/>
                <w:iCs/>
                <w:sz w:val="24"/>
                <w:szCs w:val="24"/>
                <w:lang w:val="sr-Cyrl-RS"/>
              </w:rPr>
            </w:pPr>
            <w:r>
              <w:rPr>
                <w:rFonts w:cs="Arial"/>
                <w:i/>
                <w:iCs/>
                <w:sz w:val="24"/>
                <w:szCs w:val="24"/>
                <w:lang w:val="sr-Cyrl-RS"/>
              </w:rPr>
              <w:t>Врста правног лица:</w:t>
            </w:r>
          </w:p>
          <w:p w:rsidR="000B2EE9" w:rsidRPr="00EC5BB4" w:rsidRDefault="000B2EE9" w:rsidP="00BC01DC">
            <w:pPr>
              <w:snapToGrid w:val="0"/>
              <w:spacing w:before="0"/>
              <w:rPr>
                <w:rFonts w:eastAsia="TimesNewRomanPSMT" w:cs="Arial"/>
                <w:bCs/>
                <w:i/>
                <w:sz w:val="24"/>
                <w:szCs w:val="24"/>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EC5BB4" w:rsidRDefault="000B2EE9"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bl>
    <w:p w:rsidR="00343A18" w:rsidRPr="00EC5BB4" w:rsidRDefault="00343A18" w:rsidP="00343A18">
      <w:pPr>
        <w:spacing w:before="0"/>
        <w:rPr>
          <w:rFonts w:cs="Arial"/>
          <w:b/>
          <w:bCs/>
          <w:i/>
          <w:iCs/>
          <w:sz w:val="24"/>
          <w:szCs w:val="24"/>
          <w:u w:val="single"/>
          <w:lang w:val="ru-RU"/>
        </w:rPr>
      </w:pPr>
    </w:p>
    <w:p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t>Напомена:</w:t>
      </w:r>
    </w:p>
    <w:p w:rsidR="00343A18" w:rsidRPr="0042687E" w:rsidRDefault="00343A18" w:rsidP="00343A18">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C5BB4" w:rsidRDefault="00343A18" w:rsidP="00343A18">
      <w:pPr>
        <w:spacing w:before="0"/>
        <w:rPr>
          <w:rFonts w:eastAsia="TimesNewRomanPSMT" w:cs="Arial"/>
          <w:b/>
          <w:bCs/>
          <w:sz w:val="24"/>
          <w:szCs w:val="24"/>
          <w:lang w:val="ru-RU"/>
        </w:rPr>
      </w:pPr>
    </w:p>
    <w:p w:rsidR="00343A18" w:rsidRPr="00EC5BB4" w:rsidRDefault="00343A18" w:rsidP="00343A18">
      <w:pPr>
        <w:spacing w:before="0"/>
        <w:rPr>
          <w:rFonts w:eastAsia="TimesNewRomanPSMT" w:cs="Arial"/>
          <w:b/>
          <w:bCs/>
          <w:i/>
          <w:sz w:val="24"/>
          <w:szCs w:val="24"/>
          <w:lang w:val="ru-RU"/>
        </w:rPr>
      </w:pPr>
      <w:r w:rsidRPr="00EC5BB4">
        <w:rPr>
          <w:rFonts w:eastAsia="TimesNewRomanPSMT" w:cs="Arial"/>
          <w:b/>
          <w:bCs/>
          <w:i/>
          <w:sz w:val="24"/>
          <w:szCs w:val="24"/>
          <w:lang w:val="sr-Cyrl-CS"/>
        </w:rPr>
        <w:t xml:space="preserve">4) </w:t>
      </w:r>
      <w:r w:rsidRPr="00EC5BB4">
        <w:rPr>
          <w:rFonts w:eastAsia="TimesNewRomanPSMT" w:cs="Arial"/>
          <w:b/>
          <w:bCs/>
          <w:i/>
          <w:sz w:val="24"/>
          <w:szCs w:val="24"/>
          <w:lang w:val="ru-RU"/>
        </w:rPr>
        <w:t>ПОДАЦИ ЧЛАНУ ГРУПЕ ПОНУЂАЧА</w:t>
      </w:r>
    </w:p>
    <w:p w:rsidR="00343A18" w:rsidRPr="00EC5BB4" w:rsidRDefault="00343A18" w:rsidP="00343A18">
      <w:pPr>
        <w:spacing w:before="0"/>
        <w:rPr>
          <w:rFonts w:cs="Arial"/>
          <w:sz w:val="24"/>
          <w:szCs w:val="24"/>
        </w:rPr>
      </w:pPr>
    </w:p>
    <w:tbl>
      <w:tblPr>
        <w:tblW w:w="0" w:type="auto"/>
        <w:tblInd w:w="-20" w:type="dxa"/>
        <w:tblLayout w:type="fixed"/>
        <w:tblLook w:val="0000" w:firstRow="0" w:lastRow="0" w:firstColumn="0" w:lastColumn="0" w:noHBand="0" w:noVBand="0"/>
      </w:tblPr>
      <w:tblGrid>
        <w:gridCol w:w="465"/>
        <w:gridCol w:w="4219"/>
        <w:gridCol w:w="4598"/>
      </w:tblGrid>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cs="Arial"/>
                <w:sz w:val="24"/>
                <w:szCs w:val="24"/>
              </w:rPr>
            </w:pPr>
          </w:p>
          <w:p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1)</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0B2EE9" w:rsidRPr="00EC5BB4" w:rsidTr="00BC01DC">
        <w:tc>
          <w:tcPr>
            <w:tcW w:w="465" w:type="dxa"/>
            <w:tcBorders>
              <w:top w:val="single" w:sz="4" w:space="0" w:color="000000"/>
              <w:left w:val="single" w:sz="4" w:space="0" w:color="000000"/>
              <w:bottom w:val="single" w:sz="4" w:space="0" w:color="000000"/>
            </w:tcBorders>
            <w:shd w:val="clear" w:color="auto" w:fill="auto"/>
          </w:tcPr>
          <w:p w:rsidR="000B2EE9" w:rsidRPr="00EC5BB4" w:rsidRDefault="000B2EE9" w:rsidP="00BC01DC">
            <w:pPr>
              <w:snapToGrid w:val="0"/>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Default="000B2EE9" w:rsidP="00BC01DC">
            <w:pPr>
              <w:snapToGrid w:val="0"/>
              <w:spacing w:before="0"/>
              <w:rPr>
                <w:rFonts w:cs="Arial"/>
                <w:i/>
                <w:iCs/>
                <w:sz w:val="24"/>
                <w:szCs w:val="24"/>
                <w:lang w:val="sr-Cyrl-RS"/>
              </w:rPr>
            </w:pPr>
            <w:r>
              <w:rPr>
                <w:rFonts w:cs="Arial"/>
                <w:i/>
                <w:iCs/>
                <w:sz w:val="24"/>
                <w:szCs w:val="24"/>
                <w:lang w:val="sr-Cyrl-RS"/>
              </w:rPr>
              <w:t>Врста правног лица:</w:t>
            </w:r>
          </w:p>
          <w:p w:rsidR="000B2EE9" w:rsidRPr="00EC5BB4" w:rsidRDefault="000B2EE9" w:rsidP="00BC01DC">
            <w:pPr>
              <w:snapToGrid w:val="0"/>
              <w:spacing w:before="0"/>
              <w:rPr>
                <w:rFonts w:eastAsia="TimesNewRomanPSMT" w:cs="Arial"/>
                <w:bCs/>
                <w:i/>
                <w:sz w:val="24"/>
                <w:szCs w:val="24"/>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EC5BB4" w:rsidRDefault="000B2EE9"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2)</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lang w:val="ru-RU"/>
              </w:rPr>
            </w:pPr>
            <w:r w:rsidRPr="00EC5BB4">
              <w:rPr>
                <w:rFonts w:eastAsia="TimesNewRomanPSMT" w:cs="Arial"/>
                <w:bCs/>
                <w:i/>
                <w:sz w:val="24"/>
                <w:szCs w:val="24"/>
              </w:rPr>
              <w:t>3)</w:t>
            </w: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lang w:val="ru-RU"/>
              </w:rPr>
            </w:pPr>
            <w:r w:rsidRPr="00EC5BB4">
              <w:rPr>
                <w:rFonts w:eastAsia="TimesNewRomanPSMT" w:cs="Arial"/>
                <w:bCs/>
                <w:i/>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lang w:val="ru-RU"/>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Cs/>
                <w:i/>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lang w:val="ru-RU"/>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r w:rsidR="00343A18" w:rsidRPr="00EC5BB4" w:rsidTr="00BC01DC">
        <w:tc>
          <w:tcPr>
            <w:tcW w:w="465"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tc>
        <w:tc>
          <w:tcPr>
            <w:tcW w:w="4219" w:type="dxa"/>
            <w:tcBorders>
              <w:top w:val="single" w:sz="4" w:space="0" w:color="000000"/>
              <w:left w:val="single" w:sz="4" w:space="0" w:color="000000"/>
              <w:bottom w:val="single" w:sz="4" w:space="0" w:color="000000"/>
            </w:tcBorders>
            <w:shd w:val="clear" w:color="auto" w:fill="auto"/>
          </w:tcPr>
          <w:p w:rsidR="00343A18" w:rsidRPr="00EC5BB4" w:rsidRDefault="00343A18" w:rsidP="00BC01DC">
            <w:pPr>
              <w:snapToGrid w:val="0"/>
              <w:spacing w:before="0"/>
              <w:rPr>
                <w:rFonts w:eastAsia="TimesNewRomanPSMT" w:cs="Arial"/>
                <w:bCs/>
                <w:i/>
                <w:sz w:val="24"/>
                <w:szCs w:val="24"/>
              </w:rPr>
            </w:pPr>
          </w:p>
          <w:p w:rsidR="00343A18" w:rsidRPr="00EC5BB4" w:rsidRDefault="00343A18" w:rsidP="00BC01DC">
            <w:pPr>
              <w:spacing w:before="0"/>
              <w:rPr>
                <w:rFonts w:eastAsia="TimesNewRomanPSMT" w:cs="Arial"/>
                <w:b/>
                <w:bCs/>
                <w:sz w:val="24"/>
                <w:szCs w:val="24"/>
              </w:rPr>
            </w:pPr>
            <w:r w:rsidRPr="00EC5BB4">
              <w:rPr>
                <w:rFonts w:eastAsia="TimesNewRomanPSMT" w:cs="Arial"/>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C5BB4" w:rsidRDefault="00343A18" w:rsidP="00BC01DC">
            <w:pPr>
              <w:snapToGrid w:val="0"/>
              <w:spacing w:before="0"/>
              <w:rPr>
                <w:rFonts w:eastAsia="TimesNewRomanPSMT" w:cs="Arial"/>
                <w:b/>
                <w:bCs/>
                <w:sz w:val="24"/>
                <w:szCs w:val="24"/>
              </w:rPr>
            </w:pPr>
          </w:p>
        </w:tc>
      </w:tr>
    </w:tbl>
    <w:p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rsidR="00343A18" w:rsidRPr="0042687E"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EC5BB4" w:rsidRDefault="00343A18" w:rsidP="00343A18">
      <w:pPr>
        <w:spacing w:before="0"/>
        <w:rPr>
          <w:rFonts w:cs="Arial"/>
          <w:i/>
          <w:iCs/>
          <w:sz w:val="24"/>
          <w:szCs w:val="24"/>
          <w:lang w:val="ru-RU"/>
        </w:rPr>
      </w:pPr>
    </w:p>
    <w:p w:rsidR="00343A18" w:rsidRDefault="00343A18" w:rsidP="00343A18">
      <w:pPr>
        <w:spacing w:before="0"/>
        <w:rPr>
          <w:rFonts w:cs="Arial"/>
          <w:i/>
          <w:iCs/>
          <w:sz w:val="24"/>
          <w:szCs w:val="24"/>
          <w:lang w:val="ru-RU"/>
        </w:rPr>
      </w:pPr>
    </w:p>
    <w:p w:rsidR="00F2311C" w:rsidRPr="00EC5BB4" w:rsidRDefault="00F2311C" w:rsidP="00343A18">
      <w:pPr>
        <w:spacing w:before="0"/>
        <w:rPr>
          <w:rFonts w:cs="Arial"/>
          <w:i/>
          <w:iCs/>
          <w:sz w:val="24"/>
          <w:szCs w:val="24"/>
          <w:lang w:val="ru-RU"/>
        </w:rPr>
      </w:pPr>
    </w:p>
    <w:p w:rsidR="000E75A0" w:rsidRPr="00BA2C2D" w:rsidRDefault="00BA2C2D" w:rsidP="00BA2C2D">
      <w:pPr>
        <w:spacing w:before="0"/>
        <w:rPr>
          <w:rFonts w:eastAsia="TimesNewRomanPSMT" w:cs="Arial"/>
          <w:b/>
          <w:bCs/>
          <w:i/>
          <w:sz w:val="24"/>
          <w:szCs w:val="24"/>
          <w:lang w:val="sr-Cyrl-CS"/>
        </w:rPr>
      </w:pPr>
      <w:r>
        <w:rPr>
          <w:rFonts w:eastAsia="TimesNewRomanPSMT" w:cs="Arial"/>
          <w:b/>
          <w:bCs/>
          <w:i/>
          <w:sz w:val="24"/>
          <w:szCs w:val="24"/>
          <w:lang w:val="sr-Cyrl-CS"/>
        </w:rPr>
        <w:t xml:space="preserve">5) </w:t>
      </w:r>
      <w:r w:rsidR="000E75A0" w:rsidRPr="00BA2C2D">
        <w:rPr>
          <w:rFonts w:eastAsia="TimesNewRomanPSMT" w:cs="Arial"/>
          <w:b/>
          <w:bCs/>
          <w:i/>
          <w:sz w:val="24"/>
          <w:szCs w:val="24"/>
          <w:lang w:val="sr-Cyrl-CS"/>
        </w:rPr>
        <w:t>ЦЕНА И КОМЕРЦИЈАЛНИ УСЛОВИ ПОНУДЕ</w:t>
      </w:r>
    </w:p>
    <w:p w:rsidR="000E75A0" w:rsidRPr="00EC5BB4" w:rsidRDefault="000E75A0" w:rsidP="000E75A0">
      <w:pPr>
        <w:spacing w:before="0"/>
        <w:jc w:val="center"/>
        <w:rPr>
          <w:rFonts w:cs="Arial"/>
          <w:bCs/>
          <w:i/>
          <w:iCs/>
          <w:sz w:val="24"/>
          <w:szCs w:val="24"/>
          <w:lang w:val="sr-Cyrl-CS"/>
        </w:rPr>
      </w:pPr>
    </w:p>
    <w:p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9"/>
        <w:gridCol w:w="3806"/>
      </w:tblGrid>
      <w:tr w:rsidR="000E75A0" w:rsidRPr="00EC5BB4" w:rsidTr="00922EDB">
        <w:trPr>
          <w:trHeight w:val="485"/>
        </w:trPr>
        <w:tc>
          <w:tcPr>
            <w:tcW w:w="5920" w:type="dxa"/>
            <w:shd w:val="clear" w:color="auto" w:fill="C6D9F1" w:themeFill="text2" w:themeFillTint="33"/>
            <w:vAlign w:val="center"/>
          </w:tcPr>
          <w:p w:rsidR="000E75A0" w:rsidRPr="00EC5BB4" w:rsidRDefault="000E75A0" w:rsidP="00AF3AF8">
            <w:pPr>
              <w:spacing w:before="0"/>
              <w:jc w:val="center"/>
              <w:rPr>
                <w:rFonts w:cs="Arial"/>
                <w:b/>
                <w:bCs/>
                <w:i/>
                <w:iCs/>
                <w:sz w:val="24"/>
                <w:szCs w:val="24"/>
                <w:lang w:val="sr-Cyrl-CS"/>
              </w:rPr>
            </w:pPr>
            <w:r w:rsidRPr="00EC5BB4">
              <w:rPr>
                <w:rFonts w:eastAsia="TimesNewRomanPSMT" w:cs="Arial"/>
                <w:b/>
                <w:bCs/>
                <w:sz w:val="24"/>
                <w:szCs w:val="24"/>
              </w:rPr>
              <w:t xml:space="preserve">ПРЕДМЕТ </w:t>
            </w:r>
            <w:r w:rsidRPr="00EC5BB4">
              <w:rPr>
                <w:rFonts w:eastAsia="TimesNewRomanPSMT" w:cs="Arial"/>
                <w:b/>
                <w:bCs/>
                <w:sz w:val="24"/>
                <w:szCs w:val="24"/>
                <w:lang w:val="sr-Cyrl-CS"/>
              </w:rPr>
              <w:t xml:space="preserve">И БРОЈ </w:t>
            </w:r>
            <w:r w:rsidRPr="00EC5BB4">
              <w:rPr>
                <w:rFonts w:eastAsia="TimesNewRomanPSMT" w:cs="Arial"/>
                <w:b/>
                <w:bCs/>
                <w:sz w:val="24"/>
                <w:szCs w:val="24"/>
              </w:rPr>
              <w:t>НАБАВКЕ</w:t>
            </w:r>
          </w:p>
        </w:tc>
        <w:tc>
          <w:tcPr>
            <w:tcW w:w="4394" w:type="dxa"/>
            <w:shd w:val="clear" w:color="auto" w:fill="C6D9F1" w:themeFill="text2" w:themeFillTint="33"/>
            <w:vAlign w:val="center"/>
          </w:tcPr>
          <w:p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 xml:space="preserve">УКУПНА ЦЕНА </w:t>
            </w:r>
            <w:r w:rsidRPr="00EC5BB4">
              <w:rPr>
                <w:rFonts w:eastAsia="Arial Unicode MS" w:cs="Arial"/>
                <w:b/>
                <w:bCs/>
                <w:i/>
                <w:iCs/>
                <w:kern w:val="1"/>
                <w:sz w:val="24"/>
                <w:szCs w:val="24"/>
                <w:lang w:val="sr-Cyrl-CS" w:eastAsia="ar-SA"/>
              </w:rPr>
              <w:t xml:space="preserve">дин. / </w:t>
            </w:r>
            <w:r w:rsidRPr="003A1D63">
              <w:rPr>
                <w:rFonts w:eastAsia="Arial Unicode MS" w:cs="Arial"/>
                <w:b/>
                <w:bCs/>
                <w:i/>
                <w:iCs/>
                <w:kern w:val="1"/>
                <w:sz w:val="24"/>
                <w:szCs w:val="24"/>
                <w:lang w:val="sr-Cyrl-CS" w:eastAsia="ar-SA"/>
              </w:rPr>
              <w:t>€</w:t>
            </w:r>
            <w:r w:rsidRPr="003A1D63">
              <w:rPr>
                <w:rFonts w:cs="Arial"/>
                <w:b/>
                <w:bCs/>
                <w:i/>
                <w:iCs/>
                <w:sz w:val="24"/>
                <w:szCs w:val="24"/>
                <w:lang w:val="sr-Cyrl-CS"/>
              </w:rPr>
              <w:t xml:space="preserve"> без ПДВ-а</w:t>
            </w:r>
          </w:p>
        </w:tc>
      </w:tr>
      <w:tr w:rsidR="000E75A0" w:rsidRPr="00EC5BB4" w:rsidTr="00AF3AF8">
        <w:trPr>
          <w:trHeight w:val="440"/>
        </w:trPr>
        <w:tc>
          <w:tcPr>
            <w:tcW w:w="5920" w:type="dxa"/>
            <w:vAlign w:val="center"/>
          </w:tcPr>
          <w:p w:rsidR="00143DBC" w:rsidRDefault="00143DBC" w:rsidP="00143DBC">
            <w:pPr>
              <w:spacing w:before="0"/>
              <w:ind w:left="1365"/>
              <w:jc w:val="left"/>
              <w:rPr>
                <w:rFonts w:cs="Arial"/>
                <w:b/>
                <w:sz w:val="24"/>
                <w:szCs w:val="24"/>
                <w:lang w:val="sr-Cyrl-RS"/>
              </w:rPr>
            </w:pPr>
            <w:r>
              <w:rPr>
                <w:rFonts w:cs="Arial"/>
                <w:sz w:val="24"/>
                <w:szCs w:val="24"/>
                <w:lang w:val="ru-RU"/>
              </w:rPr>
              <w:t>Млински делови – Одливци за 2017.год. ТЕНТ А</w:t>
            </w:r>
            <w:r>
              <w:rPr>
                <w:rFonts w:cs="Arial"/>
                <w:b/>
                <w:sz w:val="24"/>
                <w:szCs w:val="24"/>
                <w:lang w:val="sr-Cyrl-RS"/>
              </w:rPr>
              <w:t xml:space="preserve"> </w:t>
            </w:r>
          </w:p>
          <w:p w:rsidR="000E75A0" w:rsidRPr="00EC5BB4" w:rsidRDefault="00646A22" w:rsidP="00143DBC">
            <w:pPr>
              <w:spacing w:before="0"/>
              <w:ind w:left="1365"/>
              <w:jc w:val="left"/>
              <w:rPr>
                <w:rFonts w:cs="Arial"/>
                <w:b/>
                <w:i/>
                <w:sz w:val="24"/>
                <w:szCs w:val="24"/>
                <w:lang w:val="sr-Cyrl-CS"/>
              </w:rPr>
            </w:pPr>
            <w:r>
              <w:rPr>
                <w:rFonts w:cs="Arial"/>
                <w:b/>
                <w:sz w:val="24"/>
                <w:szCs w:val="24"/>
                <w:lang w:val="sr-Cyrl-RS"/>
              </w:rPr>
              <w:t>3000/1086/2016 (2020/2016)</w:t>
            </w:r>
            <w:r w:rsidRPr="00EC5BB4">
              <w:rPr>
                <w:rFonts w:cs="Arial"/>
                <w:sz w:val="24"/>
                <w:szCs w:val="24"/>
                <w:lang w:val="ru-RU"/>
              </w:rPr>
              <w:t xml:space="preserve">  </w:t>
            </w:r>
          </w:p>
        </w:tc>
        <w:tc>
          <w:tcPr>
            <w:tcW w:w="4394" w:type="dxa"/>
          </w:tcPr>
          <w:p w:rsidR="000E75A0" w:rsidRPr="00EC5BB4" w:rsidRDefault="000E75A0" w:rsidP="00AF3AF8">
            <w:pPr>
              <w:spacing w:before="0"/>
              <w:jc w:val="center"/>
              <w:rPr>
                <w:rFonts w:cs="Arial"/>
                <w:b/>
                <w:bCs/>
                <w:i/>
                <w:iCs/>
                <w:sz w:val="24"/>
                <w:szCs w:val="24"/>
                <w:lang w:val="sr-Cyrl-CS"/>
              </w:rPr>
            </w:pPr>
          </w:p>
          <w:p w:rsidR="000E75A0" w:rsidRPr="00EC5BB4" w:rsidRDefault="000E75A0" w:rsidP="00AF3AF8">
            <w:pPr>
              <w:spacing w:before="0"/>
              <w:jc w:val="center"/>
              <w:rPr>
                <w:rFonts w:cs="Arial"/>
                <w:b/>
                <w:bCs/>
                <w:i/>
                <w:iCs/>
                <w:sz w:val="24"/>
                <w:szCs w:val="24"/>
                <w:lang w:val="sr-Cyrl-CS"/>
              </w:rPr>
            </w:pPr>
          </w:p>
        </w:tc>
      </w:tr>
    </w:tbl>
    <w:p w:rsidR="000E75A0" w:rsidRPr="00EC5BB4" w:rsidRDefault="000E75A0" w:rsidP="000E75A0">
      <w:pPr>
        <w:spacing w:before="0"/>
        <w:jc w:val="center"/>
        <w:rPr>
          <w:rFonts w:cs="Arial"/>
          <w:b/>
          <w:bCs/>
          <w:i/>
          <w:iCs/>
          <w:sz w:val="24"/>
          <w:szCs w:val="24"/>
          <w:u w:val="single"/>
          <w:lang w:val="sr-Cyrl-CS"/>
        </w:rPr>
      </w:pPr>
      <w:r w:rsidRPr="00EC5BB4">
        <w:rPr>
          <w:rFonts w:cs="Arial"/>
          <w:b/>
          <w:bCs/>
          <w:i/>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2"/>
        <w:gridCol w:w="3913"/>
      </w:tblGrid>
      <w:tr w:rsidR="000E75A0" w:rsidRPr="00EC5BB4" w:rsidTr="00A7636D">
        <w:trPr>
          <w:trHeight w:val="647"/>
        </w:trPr>
        <w:tc>
          <w:tcPr>
            <w:tcW w:w="5332" w:type="dxa"/>
            <w:shd w:val="clear" w:color="auto" w:fill="C6D9F1" w:themeFill="text2" w:themeFillTint="33"/>
            <w:vAlign w:val="center"/>
          </w:tcPr>
          <w:p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УСЛОВ НАРУЧИОЦА</w:t>
            </w:r>
          </w:p>
        </w:tc>
        <w:tc>
          <w:tcPr>
            <w:tcW w:w="3913" w:type="dxa"/>
            <w:shd w:val="clear" w:color="auto" w:fill="C6D9F1" w:themeFill="text2" w:themeFillTint="33"/>
            <w:vAlign w:val="center"/>
          </w:tcPr>
          <w:p w:rsidR="000E75A0" w:rsidRPr="00EC5BB4" w:rsidRDefault="000E75A0" w:rsidP="00AF3AF8">
            <w:pPr>
              <w:spacing w:before="0"/>
              <w:jc w:val="center"/>
              <w:rPr>
                <w:rFonts w:cs="Arial"/>
                <w:b/>
                <w:bCs/>
                <w:i/>
                <w:iCs/>
                <w:sz w:val="24"/>
                <w:szCs w:val="24"/>
                <w:lang w:val="sr-Cyrl-CS"/>
              </w:rPr>
            </w:pPr>
            <w:r w:rsidRPr="00EC5BB4">
              <w:rPr>
                <w:rFonts w:cs="Arial"/>
                <w:b/>
                <w:bCs/>
                <w:i/>
                <w:iCs/>
                <w:sz w:val="24"/>
                <w:szCs w:val="24"/>
                <w:lang w:val="sr-Cyrl-CS"/>
              </w:rPr>
              <w:t>ПОНУДА ПОНУЂАЧА</w:t>
            </w:r>
          </w:p>
        </w:tc>
      </w:tr>
      <w:tr w:rsidR="00A7636D" w:rsidRPr="00EC5BB4" w:rsidTr="00A7636D">
        <w:tc>
          <w:tcPr>
            <w:tcW w:w="5332" w:type="dxa"/>
            <w:vAlign w:val="center"/>
          </w:tcPr>
          <w:p w:rsidR="00A7636D" w:rsidRPr="00F3606D" w:rsidRDefault="00A7636D" w:rsidP="004B3B33">
            <w:pPr>
              <w:spacing w:before="0"/>
              <w:jc w:val="center"/>
              <w:rPr>
                <w:rFonts w:cs="Arial"/>
                <w:b/>
                <w:bCs/>
                <w:iCs/>
                <w:lang w:val="sr-Cyrl-CS"/>
              </w:rPr>
            </w:pPr>
            <w:r w:rsidRPr="00F3606D">
              <w:rPr>
                <w:rFonts w:cs="Arial"/>
                <w:b/>
                <w:bCs/>
                <w:iCs/>
                <w:lang w:val="sr-Cyrl-CS"/>
              </w:rPr>
              <w:t>РОК И НАЧИН ПЛАЋАЊА:</w:t>
            </w:r>
          </w:p>
          <w:p w:rsidR="00A7636D" w:rsidRPr="00F3606D" w:rsidRDefault="00A7636D" w:rsidP="004B3B33">
            <w:pPr>
              <w:spacing w:before="0"/>
              <w:jc w:val="center"/>
              <w:rPr>
                <w:rFonts w:cs="Arial"/>
                <w:bCs/>
                <w:iCs/>
                <w:lang w:val="sr-Cyrl-CS"/>
              </w:rPr>
            </w:pPr>
          </w:p>
          <w:p w:rsidR="00A7636D" w:rsidRPr="00F3606D" w:rsidRDefault="00A7636D" w:rsidP="004B3B33">
            <w:pPr>
              <w:spacing w:before="0"/>
              <w:jc w:val="center"/>
              <w:rPr>
                <w:rFonts w:cs="Arial"/>
                <w:bCs/>
                <w:iCs/>
                <w:lang w:val="sr-Cyrl-CS"/>
              </w:rPr>
            </w:pPr>
            <w:r w:rsidRPr="00F3606D">
              <w:rPr>
                <w:rFonts w:cs="Arial"/>
                <w:bCs/>
                <w:iCs/>
                <w:lang w:val="sr-Cyrl-CS"/>
              </w:rPr>
              <w:t>сукцесивно, у законском року до 45 дана од пријема исправног рачуна и потписивања Записника о квантитативном и квалитативном пријему добара</w:t>
            </w:r>
          </w:p>
          <w:p w:rsidR="00A7636D" w:rsidRPr="00F3606D" w:rsidRDefault="00A7636D" w:rsidP="004B3B33">
            <w:pPr>
              <w:spacing w:before="0"/>
              <w:jc w:val="center"/>
              <w:rPr>
                <w:rFonts w:cs="Arial"/>
                <w:b/>
                <w:bCs/>
                <w:iCs/>
                <w:lang w:val="sr-Cyrl-CS"/>
              </w:rPr>
            </w:pPr>
          </w:p>
        </w:tc>
        <w:tc>
          <w:tcPr>
            <w:tcW w:w="3913" w:type="dxa"/>
            <w:vAlign w:val="center"/>
          </w:tcPr>
          <w:p w:rsidR="00A7636D" w:rsidRPr="00F3606D" w:rsidRDefault="00A7636D" w:rsidP="004B3B33">
            <w:pPr>
              <w:spacing w:before="0"/>
              <w:jc w:val="center"/>
              <w:rPr>
                <w:rFonts w:cs="Arial"/>
                <w:b/>
                <w:bCs/>
                <w:iCs/>
                <w:lang w:val="sr-Cyrl-CS"/>
              </w:rPr>
            </w:pPr>
          </w:p>
          <w:p w:rsidR="00A7636D" w:rsidRPr="00F3606D" w:rsidRDefault="00A7636D" w:rsidP="004B3B33">
            <w:pPr>
              <w:spacing w:before="0"/>
              <w:jc w:val="center"/>
              <w:rPr>
                <w:rFonts w:cs="Arial"/>
                <w:bCs/>
                <w:iCs/>
                <w:lang w:val="sr-Cyrl-CS"/>
              </w:rPr>
            </w:pPr>
            <w:r w:rsidRPr="00F3606D">
              <w:rPr>
                <w:rFonts w:cs="Arial"/>
                <w:bCs/>
                <w:iCs/>
                <w:lang w:val="sr-Cyrl-CS"/>
              </w:rPr>
              <w:t xml:space="preserve">Сагласан </w:t>
            </w:r>
            <w:r w:rsidRPr="00F3606D">
              <w:rPr>
                <w:rFonts w:cs="Arial"/>
                <w:bCs/>
                <w:iCs/>
              </w:rPr>
              <w:t>с</w:t>
            </w:r>
            <w:r w:rsidRPr="00F3606D">
              <w:rPr>
                <w:rFonts w:cs="Arial"/>
                <w:bCs/>
                <w:iCs/>
                <w:lang w:val="sr-Cyrl-CS"/>
              </w:rPr>
              <w:t>а захтевом наручиоца</w:t>
            </w:r>
          </w:p>
          <w:p w:rsidR="00A7636D" w:rsidRPr="00F3606D" w:rsidRDefault="00A7636D" w:rsidP="004B3B33">
            <w:pPr>
              <w:spacing w:before="0"/>
              <w:jc w:val="center"/>
              <w:rPr>
                <w:rFonts w:cs="Arial"/>
                <w:bCs/>
                <w:iCs/>
                <w:lang w:val="sr-Cyrl-CS"/>
              </w:rPr>
            </w:pPr>
            <w:r w:rsidRPr="00F3606D">
              <w:rPr>
                <w:rFonts w:cs="Arial"/>
                <w:bCs/>
                <w:iCs/>
                <w:lang w:val="sr-Cyrl-CS"/>
              </w:rPr>
              <w:t>ДА/НЕ (заокружити)</w:t>
            </w:r>
          </w:p>
        </w:tc>
      </w:tr>
      <w:tr w:rsidR="00A7636D" w:rsidRPr="00EC5BB4" w:rsidTr="00A7636D">
        <w:tc>
          <w:tcPr>
            <w:tcW w:w="5332" w:type="dxa"/>
            <w:vAlign w:val="center"/>
          </w:tcPr>
          <w:p w:rsidR="00A7636D" w:rsidRPr="00F10346" w:rsidRDefault="00A7636D" w:rsidP="004B3B33">
            <w:pPr>
              <w:spacing w:before="0"/>
              <w:jc w:val="center"/>
              <w:rPr>
                <w:rFonts w:cs="Arial"/>
                <w:b/>
                <w:bCs/>
                <w:iCs/>
                <w:lang w:val="sr-Cyrl-CS"/>
              </w:rPr>
            </w:pPr>
            <w:r w:rsidRPr="00F10346">
              <w:rPr>
                <w:rFonts w:cs="Arial"/>
                <w:b/>
                <w:bCs/>
                <w:iCs/>
                <w:lang w:val="sr-Cyrl-CS"/>
              </w:rPr>
              <w:t>РОК ИСПОРУКЕ:</w:t>
            </w:r>
          </w:p>
          <w:p w:rsidR="00A7636D" w:rsidRPr="00D70D1F" w:rsidRDefault="00A7636D" w:rsidP="004B3B33">
            <w:pPr>
              <w:spacing w:before="0"/>
              <w:jc w:val="center"/>
              <w:rPr>
                <w:rFonts w:cs="Arial"/>
                <w:spacing w:val="4"/>
                <w:lang w:val="sr-Cyrl-CS"/>
              </w:rPr>
            </w:pPr>
            <w:r w:rsidRPr="00D70D1F">
              <w:rPr>
                <w:rFonts w:cs="Arial"/>
                <w:spacing w:val="4"/>
                <w:lang w:val="sr-Cyrl-CS"/>
              </w:rPr>
              <w:t>најдуже до</w:t>
            </w:r>
          </w:p>
          <w:p w:rsidR="00A7636D" w:rsidRPr="00D70D1F" w:rsidRDefault="00A7636D" w:rsidP="00A7636D">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45</w:t>
            </w:r>
            <w:r w:rsidRPr="00D70D1F">
              <w:rPr>
                <w:rFonts w:ascii="Arial" w:hAnsi="Arial" w:cs="Arial"/>
              </w:rPr>
              <w:t xml:space="preserve"> дана</w:t>
            </w:r>
          </w:p>
          <w:p w:rsidR="00A7636D" w:rsidRPr="00D70D1F" w:rsidRDefault="00A7636D" w:rsidP="00A7636D">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75</w:t>
            </w:r>
            <w:r w:rsidRPr="00D70D1F">
              <w:rPr>
                <w:rFonts w:ascii="Arial" w:hAnsi="Arial" w:cs="Arial"/>
              </w:rPr>
              <w:t xml:space="preserve"> дана</w:t>
            </w:r>
          </w:p>
          <w:p w:rsidR="00A7636D" w:rsidRPr="00D70D1F" w:rsidRDefault="00A7636D" w:rsidP="00A7636D">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105</w:t>
            </w:r>
            <w:r w:rsidRPr="00D70D1F">
              <w:rPr>
                <w:rFonts w:ascii="Arial" w:hAnsi="Arial" w:cs="Arial"/>
              </w:rPr>
              <w:t xml:space="preserve"> дана</w:t>
            </w:r>
          </w:p>
          <w:p w:rsidR="00A7636D" w:rsidRPr="00D70D1F" w:rsidRDefault="00A7636D" w:rsidP="00A7636D">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135</w:t>
            </w:r>
            <w:r w:rsidRPr="00D70D1F">
              <w:rPr>
                <w:rFonts w:ascii="Arial" w:hAnsi="Arial" w:cs="Arial"/>
              </w:rPr>
              <w:t xml:space="preserve"> дана</w:t>
            </w:r>
          </w:p>
          <w:p w:rsidR="00A7636D" w:rsidRPr="00F10346" w:rsidRDefault="00A7636D" w:rsidP="004B3B33">
            <w:pPr>
              <w:spacing w:before="0"/>
              <w:jc w:val="center"/>
              <w:rPr>
                <w:rFonts w:cs="Arial"/>
                <w:bCs/>
                <w:iCs/>
                <w:color w:val="00B0F0"/>
                <w:lang w:val="sr-Cyrl-CS"/>
              </w:rPr>
            </w:pPr>
            <w:r w:rsidRPr="00D70D1F">
              <w:rPr>
                <w:rFonts w:cs="Arial"/>
                <w:spacing w:val="4"/>
                <w:lang w:val="sr-Cyrl-CS"/>
              </w:rPr>
              <w:t xml:space="preserve"> о</w:t>
            </w:r>
            <w:r w:rsidRPr="00D70D1F">
              <w:rPr>
                <w:rFonts w:cs="Arial"/>
                <w:bCs/>
                <w:iCs/>
                <w:lang w:val="sr-Cyrl-CS"/>
              </w:rPr>
              <w:t>д дана ступања уговора на снагу</w:t>
            </w:r>
          </w:p>
        </w:tc>
        <w:tc>
          <w:tcPr>
            <w:tcW w:w="3913" w:type="dxa"/>
            <w:vAlign w:val="center"/>
          </w:tcPr>
          <w:p w:rsidR="00A7636D" w:rsidRPr="00D70D1F" w:rsidRDefault="00A7636D" w:rsidP="004B3B33">
            <w:pPr>
              <w:spacing w:before="0"/>
              <w:jc w:val="center"/>
              <w:rPr>
                <w:rFonts w:cs="Arial"/>
                <w:spacing w:val="4"/>
                <w:lang w:val="sr-Cyrl-CS"/>
              </w:rPr>
            </w:pPr>
            <w:r w:rsidRPr="00D70D1F">
              <w:rPr>
                <w:rFonts w:cs="Arial"/>
                <w:spacing w:val="4"/>
                <w:lang w:val="sr-Cyrl-CS"/>
              </w:rPr>
              <w:t>најдуже до</w:t>
            </w:r>
          </w:p>
          <w:p w:rsidR="00A7636D" w:rsidRPr="00D70D1F" w:rsidRDefault="00A7636D" w:rsidP="00A7636D">
            <w:pPr>
              <w:pStyle w:val="ListParagraph"/>
              <w:numPr>
                <w:ilvl w:val="0"/>
                <w:numId w:val="41"/>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¼</w:t>
            </w:r>
            <w:r>
              <w:rPr>
                <w:rFonts w:ascii="Arial" w:hAnsi="Arial" w:cs="Arial"/>
                <w:lang w:val="sr-Cyrl-RS"/>
              </w:rPr>
              <w:t xml:space="preserve"> сваког елемента у року од ___</w:t>
            </w:r>
            <w:r w:rsidRPr="00D70D1F">
              <w:rPr>
                <w:rFonts w:ascii="Arial" w:hAnsi="Arial" w:cs="Arial"/>
              </w:rPr>
              <w:t xml:space="preserve"> дана</w:t>
            </w:r>
          </w:p>
          <w:p w:rsidR="00A7636D" w:rsidRPr="00D70D1F" w:rsidRDefault="00A7636D" w:rsidP="00A7636D">
            <w:pPr>
              <w:pStyle w:val="ListParagraph"/>
              <w:numPr>
                <w:ilvl w:val="0"/>
                <w:numId w:val="41"/>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 xml:space="preserve">¼ сваког елемента у року од </w:t>
            </w:r>
            <w:r>
              <w:rPr>
                <w:rFonts w:ascii="Arial" w:hAnsi="Arial" w:cs="Arial"/>
                <w:lang w:val="sr-Cyrl-RS"/>
              </w:rPr>
              <w:t>___</w:t>
            </w:r>
            <w:r w:rsidRPr="00D70D1F">
              <w:rPr>
                <w:rFonts w:ascii="Arial" w:hAnsi="Arial" w:cs="Arial"/>
              </w:rPr>
              <w:t xml:space="preserve"> дана</w:t>
            </w:r>
          </w:p>
          <w:p w:rsidR="00A7636D" w:rsidRPr="00D70D1F" w:rsidRDefault="00A7636D" w:rsidP="00A7636D">
            <w:pPr>
              <w:pStyle w:val="ListParagraph"/>
              <w:numPr>
                <w:ilvl w:val="0"/>
                <w:numId w:val="41"/>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 xml:space="preserve">¼ сваког елемента у року од </w:t>
            </w:r>
            <w:r>
              <w:rPr>
                <w:rFonts w:ascii="Arial" w:hAnsi="Arial" w:cs="Arial"/>
                <w:lang w:val="sr-Cyrl-RS"/>
              </w:rPr>
              <w:t>___</w:t>
            </w:r>
            <w:r w:rsidRPr="00D70D1F">
              <w:rPr>
                <w:rFonts w:ascii="Arial" w:hAnsi="Arial" w:cs="Arial"/>
              </w:rPr>
              <w:t xml:space="preserve"> дана</w:t>
            </w:r>
          </w:p>
          <w:p w:rsidR="00A7636D" w:rsidRPr="00D70D1F" w:rsidRDefault="00A7636D" w:rsidP="00A7636D">
            <w:pPr>
              <w:pStyle w:val="ListParagraph"/>
              <w:numPr>
                <w:ilvl w:val="0"/>
                <w:numId w:val="41"/>
              </w:numPr>
              <w:autoSpaceDE w:val="0"/>
              <w:autoSpaceDN w:val="0"/>
              <w:adjustRightInd w:val="0"/>
              <w:spacing w:before="0" w:after="0" w:line="240" w:lineRule="auto"/>
              <w:contextualSpacing w:val="0"/>
              <w:rPr>
                <w:rFonts w:ascii="Arial" w:hAnsi="Arial" w:cs="Arial"/>
              </w:rPr>
            </w:pPr>
            <w:r w:rsidRPr="00D70D1F">
              <w:rPr>
                <w:rFonts w:ascii="Arial" w:hAnsi="Arial" w:cs="Arial"/>
                <w:lang w:val="sr-Cyrl-RS"/>
              </w:rPr>
              <w:t xml:space="preserve">¼ сваког елемента у року од </w:t>
            </w:r>
            <w:r>
              <w:rPr>
                <w:rFonts w:ascii="Arial" w:hAnsi="Arial" w:cs="Arial"/>
                <w:lang w:val="sr-Cyrl-RS"/>
              </w:rPr>
              <w:t>___</w:t>
            </w:r>
            <w:r w:rsidRPr="00D70D1F">
              <w:rPr>
                <w:rFonts w:ascii="Arial" w:hAnsi="Arial" w:cs="Arial"/>
              </w:rPr>
              <w:t xml:space="preserve"> дана</w:t>
            </w:r>
          </w:p>
          <w:p w:rsidR="00A7636D" w:rsidRPr="00F10346" w:rsidRDefault="00A7636D" w:rsidP="004B3B33">
            <w:pPr>
              <w:spacing w:before="0"/>
              <w:jc w:val="center"/>
              <w:rPr>
                <w:rFonts w:cs="Arial"/>
                <w:bCs/>
                <w:iCs/>
                <w:color w:val="00B0F0"/>
              </w:rPr>
            </w:pPr>
            <w:r w:rsidRPr="00D70D1F">
              <w:rPr>
                <w:rFonts w:cs="Arial"/>
                <w:spacing w:val="4"/>
                <w:lang w:val="sr-Cyrl-CS"/>
              </w:rPr>
              <w:t xml:space="preserve"> о</w:t>
            </w:r>
            <w:r w:rsidRPr="00D70D1F">
              <w:rPr>
                <w:rFonts w:cs="Arial"/>
                <w:bCs/>
                <w:iCs/>
                <w:lang w:val="sr-Cyrl-CS"/>
              </w:rPr>
              <w:t>д дана ступања уговора на снагу</w:t>
            </w:r>
          </w:p>
        </w:tc>
      </w:tr>
      <w:tr w:rsidR="00A7636D" w:rsidRPr="00EC5BB4" w:rsidTr="00A7636D">
        <w:tc>
          <w:tcPr>
            <w:tcW w:w="5332" w:type="dxa"/>
            <w:vAlign w:val="center"/>
          </w:tcPr>
          <w:p w:rsidR="00A7636D" w:rsidRPr="00EE3FBA" w:rsidRDefault="00A7636D" w:rsidP="004B3B33">
            <w:pPr>
              <w:spacing w:before="0"/>
              <w:jc w:val="center"/>
              <w:rPr>
                <w:rFonts w:cs="Arial"/>
                <w:b/>
                <w:bCs/>
                <w:iCs/>
                <w:lang w:val="sr-Cyrl-CS"/>
              </w:rPr>
            </w:pPr>
            <w:r w:rsidRPr="00EE3FBA">
              <w:rPr>
                <w:rFonts w:cs="Arial"/>
                <w:b/>
                <w:bCs/>
                <w:iCs/>
                <w:lang w:val="sr-Cyrl-CS"/>
              </w:rPr>
              <w:t>ГАРАНТНИ РОК:</w:t>
            </w:r>
          </w:p>
          <w:p w:rsidR="00A7636D" w:rsidRPr="00EE3FBA" w:rsidRDefault="00A7636D" w:rsidP="004B3B33">
            <w:pPr>
              <w:spacing w:before="0"/>
              <w:jc w:val="center"/>
              <w:rPr>
                <w:rFonts w:cs="Arial"/>
                <w:b/>
                <w:bCs/>
                <w:iCs/>
                <w:lang w:val="sr-Cyrl-CS"/>
              </w:rPr>
            </w:pPr>
            <w:r w:rsidRPr="00EE3FBA">
              <w:rPr>
                <w:rFonts w:cs="Arial"/>
                <w:bCs/>
                <w:iCs/>
                <w:lang w:val="sr-Cyrl-CS"/>
              </w:rPr>
              <w:t>не м</w:t>
            </w:r>
            <w:r>
              <w:rPr>
                <w:rFonts w:cs="Arial"/>
                <w:bCs/>
                <w:iCs/>
                <w:lang w:val="sr-Cyrl-CS"/>
              </w:rPr>
              <w:t>оже бити краћи од 2 године</w:t>
            </w:r>
            <w:r w:rsidRPr="00EE3FBA">
              <w:rPr>
                <w:rFonts w:cs="Arial"/>
                <w:bCs/>
                <w:iCs/>
                <w:lang w:val="sr-Cyrl-CS"/>
              </w:rPr>
              <w:t xml:space="preserve"> од дана испоруке и потписивања Записника о квалитативном и квантитативном пријему  добара</w:t>
            </w:r>
          </w:p>
        </w:tc>
        <w:tc>
          <w:tcPr>
            <w:tcW w:w="3913" w:type="dxa"/>
            <w:vAlign w:val="center"/>
          </w:tcPr>
          <w:p w:rsidR="00A7636D" w:rsidRPr="00EE3FBA" w:rsidRDefault="00A7636D" w:rsidP="004B3B33">
            <w:pPr>
              <w:spacing w:before="0"/>
              <w:jc w:val="center"/>
              <w:rPr>
                <w:rFonts w:cs="Arial"/>
                <w:b/>
                <w:bCs/>
                <w:iCs/>
                <w:lang w:val="sr-Cyrl-CS"/>
              </w:rPr>
            </w:pPr>
          </w:p>
          <w:p w:rsidR="00A7636D" w:rsidRPr="00EE3FBA" w:rsidRDefault="00A7636D" w:rsidP="004B3B33">
            <w:pPr>
              <w:spacing w:before="0"/>
              <w:jc w:val="center"/>
              <w:rPr>
                <w:rFonts w:cs="Arial"/>
                <w:b/>
                <w:bCs/>
                <w:iCs/>
                <w:lang w:val="sr-Cyrl-CS"/>
              </w:rPr>
            </w:pPr>
            <w:r>
              <w:rPr>
                <w:rFonts w:cs="Arial"/>
                <w:bCs/>
                <w:iCs/>
                <w:lang w:val="sr-Cyrl-CS"/>
              </w:rPr>
              <w:t>____ године</w:t>
            </w:r>
            <w:r w:rsidRPr="00EE3FBA">
              <w:rPr>
                <w:rFonts w:cs="Arial"/>
                <w:bCs/>
                <w:iCs/>
                <w:lang w:val="sr-Cyrl-CS"/>
              </w:rPr>
              <w:t xml:space="preserve"> од дана испоруке и потписивања Записника о квалитативном и квантитативном пријему добара</w:t>
            </w:r>
          </w:p>
        </w:tc>
      </w:tr>
      <w:tr w:rsidR="00A7636D" w:rsidRPr="00EC5BB4" w:rsidTr="00A7636D">
        <w:trPr>
          <w:trHeight w:val="818"/>
        </w:trPr>
        <w:tc>
          <w:tcPr>
            <w:tcW w:w="5332" w:type="dxa"/>
            <w:vAlign w:val="center"/>
          </w:tcPr>
          <w:p w:rsidR="00A7636D" w:rsidRPr="00837AFE" w:rsidRDefault="00A7636D" w:rsidP="004B3B33">
            <w:pPr>
              <w:spacing w:before="0"/>
              <w:rPr>
                <w:rFonts w:cs="Arial"/>
                <w:lang w:val="sr-Cyrl-RS" w:eastAsia="zh-CN"/>
              </w:rPr>
            </w:pPr>
            <w:r w:rsidRPr="00F10346">
              <w:rPr>
                <w:rFonts w:cs="Arial"/>
                <w:b/>
                <w:bCs/>
                <w:iCs/>
                <w:lang w:val="sr-Cyrl-CS"/>
              </w:rPr>
              <w:t xml:space="preserve">МЕСТО ИСПОРУКЕ: </w:t>
            </w:r>
            <w:r w:rsidRPr="00752270">
              <w:rPr>
                <w:rFonts w:cs="Arial"/>
                <w:lang w:val="sr-Cyrl-RS" w:eastAsia="zh-CN"/>
              </w:rPr>
              <w:t xml:space="preserve"> локација ТЕНТ А</w:t>
            </w:r>
            <w:r>
              <w:rPr>
                <w:rFonts w:cs="Arial"/>
                <w:lang w:val="sr-Cyrl-RS" w:eastAsia="zh-CN"/>
              </w:rPr>
              <w:t>,</w:t>
            </w:r>
            <w:r w:rsidRPr="00752270">
              <w:rPr>
                <w:rFonts w:eastAsia="TimesNewRomanPSMT" w:cs="Arial"/>
                <w:bCs/>
              </w:rPr>
              <w:t xml:space="preserve"> Улица Богољуба Урошевића </w:t>
            </w:r>
            <w:r w:rsidRPr="00837AFE">
              <w:rPr>
                <w:rFonts w:eastAsia="TimesNewRomanPSMT" w:cs="Arial"/>
                <w:bCs/>
              </w:rPr>
              <w:t>Црног 44., 11500 Обреновац</w:t>
            </w:r>
          </w:p>
          <w:p w:rsidR="00A7636D" w:rsidRPr="009E057E" w:rsidRDefault="00A7636D" w:rsidP="004B3B33">
            <w:pPr>
              <w:spacing w:before="0"/>
              <w:rPr>
                <w:rFonts w:cs="Arial"/>
                <w:lang w:val="sr-Cyrl-RS" w:eastAsia="zh-CN"/>
              </w:rPr>
            </w:pPr>
          </w:p>
          <w:p w:rsidR="00A7636D" w:rsidRPr="009E057E" w:rsidRDefault="00A7636D" w:rsidP="004B3B33">
            <w:pPr>
              <w:spacing w:before="0"/>
              <w:jc w:val="center"/>
              <w:rPr>
                <w:rFonts w:cs="Arial"/>
                <w:bCs/>
                <w:iCs/>
                <w:color w:val="00B0F0"/>
                <w:lang w:val="sr-Cyrl-CS"/>
              </w:rPr>
            </w:pPr>
          </w:p>
        </w:tc>
        <w:tc>
          <w:tcPr>
            <w:tcW w:w="3913" w:type="dxa"/>
            <w:vAlign w:val="center"/>
          </w:tcPr>
          <w:p w:rsidR="00A7636D" w:rsidRPr="00E3605F" w:rsidRDefault="00A7636D" w:rsidP="004B3B33">
            <w:pPr>
              <w:spacing w:before="0"/>
              <w:jc w:val="center"/>
              <w:rPr>
                <w:rFonts w:cs="Arial"/>
                <w:bCs/>
                <w:iCs/>
                <w:lang w:val="sr-Cyrl-CS"/>
              </w:rPr>
            </w:pPr>
            <w:r w:rsidRPr="00E3605F">
              <w:rPr>
                <w:rFonts w:cs="Arial"/>
                <w:bCs/>
                <w:iCs/>
                <w:lang w:val="sr-Cyrl-CS"/>
              </w:rPr>
              <w:t xml:space="preserve">Сагласан </w:t>
            </w:r>
            <w:r w:rsidRPr="00E3605F">
              <w:rPr>
                <w:rFonts w:cs="Arial"/>
                <w:bCs/>
                <w:iCs/>
              </w:rPr>
              <w:t>с</w:t>
            </w:r>
            <w:r w:rsidRPr="00E3605F">
              <w:rPr>
                <w:rFonts w:cs="Arial"/>
                <w:bCs/>
                <w:iCs/>
                <w:lang w:val="sr-Cyrl-CS"/>
              </w:rPr>
              <w:t>а захтевом наручиоца</w:t>
            </w:r>
          </w:p>
          <w:p w:rsidR="00A7636D" w:rsidRPr="00F10346" w:rsidRDefault="00A7636D" w:rsidP="004B3B33">
            <w:pPr>
              <w:spacing w:before="0"/>
              <w:jc w:val="center"/>
              <w:rPr>
                <w:rFonts w:cs="Arial"/>
                <w:b/>
                <w:bCs/>
                <w:iCs/>
                <w:lang w:val="sr-Cyrl-CS"/>
              </w:rPr>
            </w:pPr>
            <w:r w:rsidRPr="00E3605F">
              <w:rPr>
                <w:rFonts w:cs="Arial"/>
                <w:bCs/>
                <w:iCs/>
                <w:lang w:val="sr-Cyrl-CS"/>
              </w:rPr>
              <w:t>ДА/НЕ (заокружити)</w:t>
            </w:r>
          </w:p>
        </w:tc>
      </w:tr>
      <w:tr w:rsidR="000E75A0" w:rsidRPr="00EC5BB4" w:rsidTr="00A7636D">
        <w:trPr>
          <w:trHeight w:val="800"/>
        </w:trPr>
        <w:tc>
          <w:tcPr>
            <w:tcW w:w="5332" w:type="dxa"/>
            <w:vAlign w:val="center"/>
          </w:tcPr>
          <w:p w:rsidR="000E75A0" w:rsidRPr="00BA2C2D" w:rsidRDefault="000E75A0" w:rsidP="00AF3AF8">
            <w:pPr>
              <w:spacing w:before="0"/>
              <w:jc w:val="center"/>
              <w:rPr>
                <w:rFonts w:cs="Arial"/>
                <w:b/>
                <w:bCs/>
                <w:i/>
                <w:iCs/>
                <w:sz w:val="20"/>
                <w:szCs w:val="20"/>
                <w:lang w:val="sr-Cyrl-CS"/>
              </w:rPr>
            </w:pPr>
            <w:r w:rsidRPr="00BA2C2D">
              <w:rPr>
                <w:rFonts w:cs="Arial"/>
                <w:b/>
                <w:bCs/>
                <w:i/>
                <w:iCs/>
                <w:sz w:val="20"/>
                <w:szCs w:val="20"/>
                <w:lang w:val="sr-Cyrl-CS"/>
              </w:rPr>
              <w:t>РОК ВАЖЕЊА ПОНУДЕ:</w:t>
            </w:r>
          </w:p>
          <w:p w:rsidR="000E75A0" w:rsidRPr="00BA2C2D" w:rsidRDefault="000E75A0" w:rsidP="00B84CC3">
            <w:pPr>
              <w:spacing w:before="0"/>
              <w:jc w:val="center"/>
              <w:rPr>
                <w:rFonts w:cs="Arial"/>
                <w:b/>
                <w:bCs/>
                <w:i/>
                <w:iCs/>
                <w:sz w:val="20"/>
                <w:szCs w:val="20"/>
                <w:lang w:val="sr-Cyrl-CS"/>
              </w:rPr>
            </w:pPr>
            <w:r w:rsidRPr="00BA2C2D">
              <w:rPr>
                <w:rFonts w:cs="Arial"/>
                <w:bCs/>
                <w:i/>
                <w:iCs/>
                <w:sz w:val="20"/>
                <w:szCs w:val="20"/>
                <w:lang w:val="sr-Cyrl-CS"/>
              </w:rPr>
              <w:t xml:space="preserve">не може бити </w:t>
            </w:r>
            <w:r w:rsidRPr="00A7636D">
              <w:rPr>
                <w:rFonts w:cs="Arial"/>
                <w:bCs/>
                <w:i/>
                <w:iCs/>
                <w:sz w:val="20"/>
                <w:szCs w:val="20"/>
                <w:lang w:val="sr-Cyrl-CS"/>
              </w:rPr>
              <w:t>краћ</w:t>
            </w:r>
            <w:r w:rsidRPr="00A7636D">
              <w:rPr>
                <w:rFonts w:cs="Arial"/>
                <w:bCs/>
                <w:i/>
                <w:iCs/>
                <w:sz w:val="20"/>
                <w:szCs w:val="20"/>
              </w:rPr>
              <w:t>и</w:t>
            </w:r>
            <w:r w:rsidRPr="00A7636D">
              <w:rPr>
                <w:rFonts w:cs="Arial"/>
                <w:bCs/>
                <w:i/>
                <w:iCs/>
                <w:sz w:val="20"/>
                <w:szCs w:val="20"/>
                <w:lang w:val="sr-Cyrl-CS"/>
              </w:rPr>
              <w:t xml:space="preserve"> од </w:t>
            </w:r>
            <w:r w:rsidR="00A7636D" w:rsidRPr="00A7636D">
              <w:rPr>
                <w:rFonts w:cs="Arial"/>
                <w:bCs/>
                <w:i/>
                <w:iCs/>
                <w:sz w:val="20"/>
                <w:szCs w:val="20"/>
                <w:lang w:val="sr-Cyrl-CS"/>
              </w:rPr>
              <w:t>6</w:t>
            </w:r>
            <w:r w:rsidR="00B84CC3" w:rsidRPr="00A7636D">
              <w:rPr>
                <w:rFonts w:cs="Arial"/>
                <w:bCs/>
                <w:i/>
                <w:iCs/>
                <w:sz w:val="20"/>
                <w:szCs w:val="20"/>
                <w:lang w:val="sr-Cyrl-CS"/>
              </w:rPr>
              <w:t>0</w:t>
            </w:r>
            <w:r w:rsidR="00A7636D" w:rsidRPr="00A7636D">
              <w:rPr>
                <w:rFonts w:cs="Arial"/>
                <w:bCs/>
                <w:i/>
                <w:iCs/>
                <w:sz w:val="20"/>
                <w:szCs w:val="20"/>
                <w:lang w:val="sr-Cyrl-CS"/>
              </w:rPr>
              <w:t xml:space="preserve"> </w:t>
            </w:r>
            <w:r w:rsidRPr="00A7636D">
              <w:rPr>
                <w:rFonts w:cs="Arial"/>
                <w:bCs/>
                <w:i/>
                <w:iCs/>
                <w:sz w:val="20"/>
                <w:szCs w:val="20"/>
                <w:lang w:val="sr-Cyrl-CS"/>
              </w:rPr>
              <w:t xml:space="preserve">дана </w:t>
            </w:r>
            <w:r w:rsidRPr="00BA2C2D">
              <w:rPr>
                <w:rFonts w:cs="Arial"/>
                <w:bCs/>
                <w:i/>
                <w:iCs/>
                <w:sz w:val="20"/>
                <w:szCs w:val="20"/>
                <w:lang w:val="sr-Cyrl-CS"/>
              </w:rPr>
              <w:t>од дана отварања понуда</w:t>
            </w:r>
          </w:p>
        </w:tc>
        <w:tc>
          <w:tcPr>
            <w:tcW w:w="3913" w:type="dxa"/>
            <w:vAlign w:val="center"/>
          </w:tcPr>
          <w:p w:rsidR="000E75A0" w:rsidRPr="00BA2C2D" w:rsidRDefault="000E75A0" w:rsidP="00AF3AF8">
            <w:pPr>
              <w:spacing w:before="0"/>
              <w:jc w:val="center"/>
              <w:rPr>
                <w:rFonts w:cs="Arial"/>
                <w:b/>
                <w:bCs/>
                <w:i/>
                <w:iCs/>
                <w:sz w:val="20"/>
                <w:szCs w:val="20"/>
                <w:lang w:val="sr-Cyrl-CS"/>
              </w:rPr>
            </w:pPr>
          </w:p>
          <w:p w:rsidR="000E75A0" w:rsidRPr="00BA2C2D" w:rsidRDefault="000E75A0" w:rsidP="00AF3AF8">
            <w:pPr>
              <w:spacing w:before="0"/>
              <w:jc w:val="center"/>
              <w:rPr>
                <w:rFonts w:cs="Arial"/>
                <w:b/>
                <w:bCs/>
                <w:i/>
                <w:iCs/>
                <w:sz w:val="20"/>
                <w:szCs w:val="20"/>
                <w:lang w:val="sr-Cyrl-CS"/>
              </w:rPr>
            </w:pPr>
            <w:r w:rsidRPr="00BA2C2D">
              <w:rPr>
                <w:rFonts w:cs="Arial"/>
                <w:bCs/>
                <w:i/>
                <w:iCs/>
                <w:sz w:val="20"/>
                <w:szCs w:val="20"/>
                <w:lang w:val="sr-Cyrl-CS"/>
              </w:rPr>
              <w:t>_____ дана од дана отварања понуда</w:t>
            </w:r>
          </w:p>
        </w:tc>
      </w:tr>
      <w:tr w:rsidR="000E75A0" w:rsidRPr="00EC5BB4" w:rsidTr="00A7636D">
        <w:tc>
          <w:tcPr>
            <w:tcW w:w="9245" w:type="dxa"/>
            <w:gridSpan w:val="2"/>
          </w:tcPr>
          <w:p w:rsidR="000E75A0" w:rsidRPr="00BA2C2D" w:rsidRDefault="000E75A0" w:rsidP="00AF3AF8">
            <w:pPr>
              <w:spacing w:before="0"/>
              <w:rPr>
                <w:rFonts w:cs="Arial"/>
                <w:bCs/>
                <w:iCs/>
                <w:sz w:val="20"/>
                <w:szCs w:val="20"/>
                <w:lang w:val="sr-Cyrl-CS"/>
              </w:rPr>
            </w:pPr>
            <w:r w:rsidRPr="00BA2C2D">
              <w:rPr>
                <w:rFonts w:cs="Arial"/>
                <w:bCs/>
                <w:iCs/>
                <w:sz w:val="20"/>
                <w:szCs w:val="20"/>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Default="00BA2C2D" w:rsidP="00BA2C2D">
      <w:pPr>
        <w:spacing w:before="0"/>
        <w:rPr>
          <w:rFonts w:cs="Arial"/>
          <w:b/>
          <w:bCs/>
          <w:i/>
          <w:iCs/>
          <w:sz w:val="24"/>
          <w:szCs w:val="24"/>
          <w:lang w:val="sr-Cyrl-CS"/>
        </w:rPr>
      </w:pPr>
    </w:p>
    <w:p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rsidR="000E75A0" w:rsidRPr="00EC5BB4" w:rsidRDefault="000E75A0" w:rsidP="000E75A0">
      <w:pPr>
        <w:spacing w:before="0"/>
        <w:ind w:left="720" w:firstLine="720"/>
        <w:rPr>
          <w:rFonts w:eastAsia="TimesNewRomanPSMT" w:cs="Arial"/>
          <w:bCs/>
          <w:sz w:val="24"/>
          <w:szCs w:val="24"/>
          <w:lang w:val="sr-Cyrl-CS"/>
        </w:rPr>
      </w:pPr>
    </w:p>
    <w:p w:rsidR="000E75A0" w:rsidRPr="00EC5BB4" w:rsidRDefault="000E75A0" w:rsidP="000E75A0">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rsidR="00BA2C2D" w:rsidRDefault="00BA2C2D" w:rsidP="000E75A0">
      <w:pPr>
        <w:spacing w:before="0"/>
        <w:rPr>
          <w:rFonts w:cs="Arial"/>
          <w:b/>
          <w:bCs/>
          <w:i/>
          <w:iCs/>
          <w:sz w:val="24"/>
          <w:szCs w:val="24"/>
          <w:u w:val="single"/>
        </w:rPr>
      </w:pPr>
    </w:p>
    <w:p w:rsidR="000E75A0" w:rsidRPr="0042687E" w:rsidRDefault="000E75A0" w:rsidP="000E75A0">
      <w:pPr>
        <w:spacing w:before="0"/>
        <w:rPr>
          <w:rFonts w:cs="Arial"/>
          <w:b/>
          <w:bCs/>
          <w:i/>
          <w:iCs/>
          <w:sz w:val="20"/>
          <w:szCs w:val="20"/>
          <w:u w:val="single"/>
          <w:lang w:val="sr-Cyrl-RS"/>
        </w:rPr>
      </w:pPr>
      <w:r w:rsidRPr="0042687E">
        <w:rPr>
          <w:rFonts w:cs="Arial"/>
          <w:b/>
          <w:bCs/>
          <w:i/>
          <w:iCs/>
          <w:sz w:val="20"/>
          <w:szCs w:val="20"/>
          <w:u w:val="single"/>
        </w:rPr>
        <w:t>Напомене:</w:t>
      </w:r>
    </w:p>
    <w:p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Понуђач је обавезан да у обрасцу понуде попуни све комерцијалне услове (сва празна поља).</w:t>
      </w:r>
    </w:p>
    <w:p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lastRenderedPageBreak/>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Default="00BA2C2D"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rsidR="00290BFB" w:rsidRPr="0042687E" w:rsidRDefault="00290BFB" w:rsidP="00BA2C2D">
      <w:pPr>
        <w:tabs>
          <w:tab w:val="left" w:pos="360"/>
        </w:tabs>
        <w:autoSpaceDE w:val="0"/>
        <w:autoSpaceDN w:val="0"/>
        <w:adjustRightInd w:val="0"/>
        <w:spacing w:after="200" w:line="276" w:lineRule="auto"/>
        <w:contextualSpacing/>
        <w:rPr>
          <w:rFonts w:eastAsia="TimesNewRomanPS-BoldMT" w:cs="Arial"/>
          <w:bCs/>
          <w:i/>
          <w:iCs/>
          <w:sz w:val="20"/>
          <w:szCs w:val="20"/>
          <w:lang w:val="sr-Cyrl-RS"/>
        </w:rPr>
      </w:pPr>
    </w:p>
    <w:p w:rsidR="0012388C" w:rsidRDefault="0012388C">
      <w:pPr>
        <w:spacing w:before="0"/>
        <w:jc w:val="left"/>
      </w:pPr>
      <w:bookmarkStart w:id="264" w:name="_Toc442559925"/>
      <w:r>
        <w:br w:type="page"/>
      </w:r>
    </w:p>
    <w:p w:rsidR="0042687E" w:rsidRPr="00874F5B" w:rsidRDefault="0042687E" w:rsidP="00874F5B"/>
    <w:p w:rsidR="00343A18" w:rsidRPr="00EC5BB4" w:rsidRDefault="00343A18" w:rsidP="00343A18">
      <w:pPr>
        <w:pStyle w:val="KDObrazac"/>
        <w:spacing w:before="0"/>
        <w:rPr>
          <w:sz w:val="24"/>
          <w:szCs w:val="24"/>
        </w:rPr>
      </w:pPr>
      <w:r w:rsidRPr="00EC5BB4">
        <w:rPr>
          <w:sz w:val="24"/>
          <w:szCs w:val="24"/>
        </w:rPr>
        <w:t xml:space="preserve">ОБРАЗАЦ </w:t>
      </w:r>
      <w:r w:rsidR="00646A22">
        <w:rPr>
          <w:sz w:val="24"/>
          <w:szCs w:val="24"/>
        </w:rPr>
        <w:t>2</w:t>
      </w:r>
      <w:r w:rsidRPr="00EC5BB4">
        <w:rPr>
          <w:sz w:val="24"/>
          <w:szCs w:val="24"/>
        </w:rPr>
        <w:t>.</w:t>
      </w:r>
      <w:bookmarkEnd w:id="264"/>
    </w:p>
    <w:p w:rsidR="00343A18" w:rsidRPr="00EC5BB4" w:rsidRDefault="00343A18" w:rsidP="00343A18">
      <w:pPr>
        <w:spacing w:before="0"/>
        <w:jc w:val="center"/>
        <w:rPr>
          <w:rFonts w:cs="Arial"/>
          <w:b/>
          <w:sz w:val="24"/>
          <w:szCs w:val="24"/>
        </w:rPr>
      </w:pPr>
      <w:r w:rsidRPr="00EC5BB4">
        <w:rPr>
          <w:rFonts w:cs="Arial"/>
          <w:b/>
          <w:sz w:val="24"/>
          <w:szCs w:val="24"/>
        </w:rPr>
        <w:t>ОБРАЗАЦ СТРУКУТРЕ ЦЕНЕ</w:t>
      </w:r>
    </w:p>
    <w:p w:rsidR="00343A18" w:rsidRPr="00EC5BB4" w:rsidRDefault="00343A18" w:rsidP="00343A18">
      <w:pPr>
        <w:spacing w:before="0"/>
        <w:rPr>
          <w:rFonts w:cs="Arial"/>
          <w:sz w:val="24"/>
          <w:szCs w:val="24"/>
        </w:rPr>
      </w:pPr>
    </w:p>
    <w:p w:rsidR="00343A18" w:rsidRPr="00EC5BB4" w:rsidRDefault="00343A18" w:rsidP="00343A18">
      <w:pPr>
        <w:spacing w:before="0"/>
        <w:rPr>
          <w:rFonts w:cs="Arial"/>
          <w:sz w:val="24"/>
          <w:szCs w:val="24"/>
        </w:rPr>
      </w:pPr>
      <w:r w:rsidRPr="00EC5BB4">
        <w:rPr>
          <w:rFonts w:cs="Arial"/>
          <w:sz w:val="24"/>
          <w:szCs w:val="24"/>
        </w:rPr>
        <w:t>Табела 1.</w:t>
      </w:r>
    </w:p>
    <w:tbl>
      <w:tblPr>
        <w:tblW w:w="5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2018"/>
        <w:gridCol w:w="707"/>
        <w:gridCol w:w="942"/>
        <w:gridCol w:w="783"/>
        <w:gridCol w:w="783"/>
        <w:gridCol w:w="1060"/>
        <w:gridCol w:w="1538"/>
        <w:gridCol w:w="1486"/>
      </w:tblGrid>
      <w:tr w:rsidR="007F7D7A" w:rsidRPr="00EC5BB4" w:rsidTr="00CE51C3">
        <w:tc>
          <w:tcPr>
            <w:tcW w:w="322" w:type="pct"/>
            <w:shd w:val="clear" w:color="auto" w:fill="C6D9F1" w:themeFill="text2" w:themeFillTint="33"/>
            <w:vAlign w:val="center"/>
          </w:tcPr>
          <w:p w:rsidR="007F7D7A" w:rsidRPr="00EC5BB4" w:rsidRDefault="007F7D7A" w:rsidP="00BC01DC">
            <w:pPr>
              <w:spacing w:before="0"/>
              <w:jc w:val="center"/>
              <w:rPr>
                <w:rFonts w:cs="Arial"/>
                <w:bCs/>
                <w:i/>
                <w:iCs/>
                <w:sz w:val="24"/>
                <w:szCs w:val="24"/>
                <w:lang w:val="sr-Cyrl-CS"/>
              </w:rPr>
            </w:pPr>
            <w:r w:rsidRPr="00EC5BB4">
              <w:rPr>
                <w:rFonts w:cs="Arial"/>
                <w:bCs/>
                <w:i/>
                <w:iCs/>
                <w:sz w:val="24"/>
                <w:szCs w:val="24"/>
                <w:lang w:val="sr-Cyrl-CS"/>
              </w:rPr>
              <w:t>Рбр</w:t>
            </w:r>
          </w:p>
        </w:tc>
        <w:tc>
          <w:tcPr>
            <w:tcW w:w="1013" w:type="pct"/>
            <w:shd w:val="clear" w:color="auto" w:fill="C6D9F1" w:themeFill="text2" w:themeFillTint="33"/>
            <w:vAlign w:val="center"/>
          </w:tcPr>
          <w:p w:rsidR="007F7D7A" w:rsidRPr="00EC5BB4" w:rsidRDefault="007F7D7A" w:rsidP="00BC01DC">
            <w:pPr>
              <w:spacing w:before="0"/>
              <w:jc w:val="center"/>
              <w:rPr>
                <w:rFonts w:cs="Arial"/>
                <w:b/>
                <w:bCs/>
                <w:i/>
                <w:iCs/>
                <w:sz w:val="24"/>
                <w:szCs w:val="24"/>
                <w:lang w:val="sr-Cyrl-CS"/>
              </w:rPr>
            </w:pPr>
            <w:r w:rsidRPr="00EC5BB4">
              <w:rPr>
                <w:rFonts w:cs="Arial"/>
                <w:b/>
                <w:bCs/>
                <w:i/>
                <w:iCs/>
                <w:sz w:val="24"/>
                <w:szCs w:val="24"/>
                <w:lang w:val="sr-Cyrl-CS"/>
              </w:rPr>
              <w:t>Назив добра</w:t>
            </w:r>
          </w:p>
        </w:tc>
        <w:tc>
          <w:tcPr>
            <w:tcW w:w="355" w:type="pct"/>
            <w:shd w:val="clear" w:color="auto" w:fill="C6D9F1" w:themeFill="text2" w:themeFillTint="33"/>
            <w:vAlign w:val="center"/>
          </w:tcPr>
          <w:p w:rsidR="007F7D7A" w:rsidRPr="00EC5BB4" w:rsidRDefault="007F7D7A" w:rsidP="00BC01DC">
            <w:pPr>
              <w:spacing w:before="0"/>
              <w:jc w:val="center"/>
              <w:rPr>
                <w:rFonts w:cs="Arial"/>
                <w:b/>
                <w:bCs/>
                <w:i/>
                <w:iCs/>
                <w:sz w:val="24"/>
                <w:szCs w:val="24"/>
                <w:lang w:val="sr-Cyrl-CS"/>
              </w:rPr>
            </w:pPr>
            <w:r w:rsidRPr="00EC5BB4">
              <w:rPr>
                <w:rFonts w:cs="Arial"/>
                <w:b/>
                <w:bCs/>
                <w:i/>
                <w:iCs/>
                <w:sz w:val="24"/>
                <w:szCs w:val="24"/>
                <w:lang w:val="sr-Cyrl-CS"/>
              </w:rPr>
              <w:t>Јед.</w:t>
            </w:r>
          </w:p>
          <w:p w:rsidR="007F7D7A" w:rsidRPr="00EC5BB4" w:rsidRDefault="007F7D7A" w:rsidP="00BC01DC">
            <w:pPr>
              <w:spacing w:before="0"/>
              <w:jc w:val="center"/>
              <w:rPr>
                <w:rFonts w:cs="Arial"/>
                <w:b/>
                <w:bCs/>
                <w:i/>
                <w:iCs/>
                <w:sz w:val="24"/>
                <w:szCs w:val="24"/>
                <w:lang w:val="sr-Cyrl-CS"/>
              </w:rPr>
            </w:pPr>
            <w:r w:rsidRPr="00EC5BB4">
              <w:rPr>
                <w:rFonts w:cs="Arial"/>
                <w:b/>
                <w:bCs/>
                <w:i/>
                <w:iCs/>
                <w:sz w:val="24"/>
                <w:szCs w:val="24"/>
                <w:lang w:val="sr-Cyrl-CS"/>
              </w:rPr>
              <w:t>мере</w:t>
            </w:r>
          </w:p>
        </w:tc>
        <w:tc>
          <w:tcPr>
            <w:tcW w:w="473" w:type="pct"/>
            <w:shd w:val="clear" w:color="auto" w:fill="C6D9F1" w:themeFill="text2" w:themeFillTint="33"/>
            <w:vAlign w:val="center"/>
          </w:tcPr>
          <w:p w:rsidR="007F7D7A" w:rsidRPr="00EC5BB4" w:rsidRDefault="007F7D7A" w:rsidP="00BC01DC">
            <w:pPr>
              <w:spacing w:before="0"/>
              <w:jc w:val="center"/>
              <w:rPr>
                <w:rFonts w:cs="Arial"/>
                <w:b/>
                <w:bCs/>
                <w:i/>
                <w:iCs/>
                <w:sz w:val="24"/>
                <w:szCs w:val="24"/>
                <w:lang w:val="sr-Cyrl-CS"/>
              </w:rPr>
            </w:pPr>
            <w:r w:rsidRPr="00EC5BB4">
              <w:rPr>
                <w:rFonts w:cs="Arial"/>
                <w:b/>
                <w:bCs/>
                <w:i/>
                <w:iCs/>
                <w:sz w:val="24"/>
                <w:szCs w:val="24"/>
                <w:lang w:val="sr-Cyrl-CS"/>
              </w:rPr>
              <w:t>количина</w:t>
            </w:r>
          </w:p>
        </w:tc>
        <w:tc>
          <w:tcPr>
            <w:tcW w:w="393" w:type="pct"/>
            <w:shd w:val="clear" w:color="auto" w:fill="C6D9F1" w:themeFill="text2" w:themeFillTint="33"/>
            <w:vAlign w:val="center"/>
          </w:tcPr>
          <w:p w:rsidR="007F7D7A" w:rsidRPr="00CE51C3" w:rsidRDefault="007F7D7A" w:rsidP="00BC01DC">
            <w:pPr>
              <w:spacing w:before="0"/>
              <w:jc w:val="center"/>
              <w:rPr>
                <w:rFonts w:cs="Arial"/>
                <w:b/>
                <w:bCs/>
                <w:i/>
                <w:iCs/>
                <w:sz w:val="24"/>
                <w:szCs w:val="24"/>
                <w:lang w:val="sr-Cyrl-CS"/>
              </w:rPr>
            </w:pPr>
            <w:r w:rsidRPr="00CE51C3">
              <w:rPr>
                <w:rFonts w:cs="Arial"/>
                <w:b/>
                <w:bCs/>
                <w:i/>
                <w:iCs/>
                <w:sz w:val="24"/>
                <w:szCs w:val="24"/>
                <w:lang w:val="sr-Cyrl-CS"/>
              </w:rPr>
              <w:t>Јед.</w:t>
            </w:r>
          </w:p>
          <w:p w:rsidR="007F7D7A" w:rsidRPr="00CE51C3" w:rsidRDefault="007F7D7A" w:rsidP="00BC01DC">
            <w:pPr>
              <w:spacing w:before="0"/>
              <w:jc w:val="center"/>
              <w:rPr>
                <w:rFonts w:cs="Arial"/>
                <w:b/>
                <w:bCs/>
                <w:i/>
                <w:iCs/>
                <w:sz w:val="24"/>
                <w:szCs w:val="24"/>
                <w:lang w:val="sr-Cyrl-CS"/>
              </w:rPr>
            </w:pPr>
            <w:r w:rsidRPr="00CE51C3">
              <w:rPr>
                <w:rFonts w:cs="Arial"/>
                <w:b/>
                <w:bCs/>
                <w:i/>
                <w:iCs/>
                <w:sz w:val="24"/>
                <w:szCs w:val="24"/>
                <w:lang w:val="sr-Cyrl-CS"/>
              </w:rPr>
              <w:t>цена без ПДВ</w:t>
            </w:r>
          </w:p>
          <w:p w:rsidR="007F7D7A" w:rsidRPr="00CE51C3" w:rsidRDefault="007F7D7A" w:rsidP="00BC01DC">
            <w:pPr>
              <w:spacing w:before="0"/>
              <w:jc w:val="center"/>
              <w:rPr>
                <w:rFonts w:cs="Arial"/>
                <w:b/>
                <w:bCs/>
                <w:i/>
                <w:iCs/>
                <w:sz w:val="24"/>
                <w:szCs w:val="24"/>
                <w:lang w:val="sr-Cyrl-CS"/>
              </w:rPr>
            </w:pPr>
            <w:r w:rsidRPr="00CE51C3">
              <w:rPr>
                <w:rFonts w:cs="Arial"/>
                <w:b/>
                <w:bCs/>
                <w:i/>
                <w:iCs/>
                <w:sz w:val="24"/>
                <w:szCs w:val="24"/>
                <w:lang w:val="sr-Cyrl-CS"/>
              </w:rPr>
              <w:t>дин. /</w:t>
            </w:r>
            <w:r w:rsidRPr="00CE51C3">
              <w:rPr>
                <w:rFonts w:cs="Arial"/>
                <w:sz w:val="24"/>
                <w:szCs w:val="24"/>
              </w:rPr>
              <w:t xml:space="preserve"> EUR</w:t>
            </w:r>
          </w:p>
        </w:tc>
        <w:tc>
          <w:tcPr>
            <w:tcW w:w="393" w:type="pct"/>
            <w:shd w:val="clear" w:color="auto" w:fill="C6D9F1" w:themeFill="text2" w:themeFillTint="33"/>
            <w:vAlign w:val="center"/>
          </w:tcPr>
          <w:p w:rsidR="007F7D7A" w:rsidRPr="00CE51C3" w:rsidRDefault="007F7D7A" w:rsidP="00BC01DC">
            <w:pPr>
              <w:spacing w:before="0"/>
              <w:jc w:val="center"/>
              <w:rPr>
                <w:rFonts w:cs="Arial"/>
                <w:b/>
                <w:bCs/>
                <w:i/>
                <w:iCs/>
                <w:sz w:val="24"/>
                <w:szCs w:val="24"/>
                <w:lang w:val="sr-Cyrl-CS"/>
              </w:rPr>
            </w:pPr>
            <w:r w:rsidRPr="00CE51C3">
              <w:rPr>
                <w:rFonts w:cs="Arial"/>
                <w:b/>
                <w:bCs/>
                <w:i/>
                <w:iCs/>
                <w:sz w:val="24"/>
                <w:szCs w:val="24"/>
                <w:lang w:val="sr-Cyrl-CS"/>
              </w:rPr>
              <w:t>Јед.</w:t>
            </w:r>
          </w:p>
          <w:p w:rsidR="007F7D7A" w:rsidRPr="00CE51C3" w:rsidRDefault="007F7D7A" w:rsidP="00BC01DC">
            <w:pPr>
              <w:spacing w:before="0"/>
              <w:jc w:val="center"/>
              <w:rPr>
                <w:rFonts w:cs="Arial"/>
                <w:b/>
                <w:bCs/>
                <w:i/>
                <w:iCs/>
                <w:sz w:val="24"/>
                <w:szCs w:val="24"/>
                <w:lang w:val="sr-Cyrl-CS"/>
              </w:rPr>
            </w:pPr>
            <w:r w:rsidRPr="00CE51C3">
              <w:rPr>
                <w:rFonts w:cs="Arial"/>
                <w:b/>
                <w:bCs/>
                <w:i/>
                <w:iCs/>
                <w:sz w:val="24"/>
                <w:szCs w:val="24"/>
                <w:lang w:val="sr-Cyrl-CS"/>
              </w:rPr>
              <w:t>цена са ПДВ</w:t>
            </w:r>
          </w:p>
          <w:p w:rsidR="007F7D7A" w:rsidRPr="00CE51C3" w:rsidRDefault="007F7D7A" w:rsidP="00BC01DC">
            <w:pPr>
              <w:spacing w:before="0"/>
              <w:jc w:val="center"/>
              <w:rPr>
                <w:rFonts w:cs="Arial"/>
                <w:b/>
                <w:bCs/>
                <w:i/>
                <w:iCs/>
                <w:sz w:val="24"/>
                <w:szCs w:val="24"/>
                <w:lang w:val="sr-Cyrl-CS"/>
              </w:rPr>
            </w:pPr>
            <w:r w:rsidRPr="00CE51C3">
              <w:rPr>
                <w:rFonts w:cs="Arial"/>
                <w:b/>
                <w:bCs/>
                <w:i/>
                <w:iCs/>
                <w:sz w:val="24"/>
                <w:szCs w:val="24"/>
                <w:lang w:val="sr-Cyrl-CS"/>
              </w:rPr>
              <w:t>дин. /</w:t>
            </w:r>
            <w:r w:rsidRPr="00CE51C3">
              <w:rPr>
                <w:rFonts w:cs="Arial"/>
                <w:sz w:val="24"/>
                <w:szCs w:val="24"/>
              </w:rPr>
              <w:t xml:space="preserve"> EUR</w:t>
            </w:r>
          </w:p>
        </w:tc>
        <w:tc>
          <w:tcPr>
            <w:tcW w:w="532" w:type="pct"/>
            <w:shd w:val="clear" w:color="auto" w:fill="C6D9F1" w:themeFill="text2" w:themeFillTint="33"/>
            <w:vAlign w:val="center"/>
          </w:tcPr>
          <w:p w:rsidR="007F7D7A" w:rsidRPr="00CE51C3" w:rsidRDefault="007F7D7A" w:rsidP="00BC01DC">
            <w:pPr>
              <w:spacing w:before="0"/>
              <w:jc w:val="center"/>
              <w:rPr>
                <w:rFonts w:cs="Arial"/>
                <w:b/>
                <w:bCs/>
                <w:i/>
                <w:iCs/>
                <w:sz w:val="24"/>
                <w:szCs w:val="24"/>
                <w:lang w:val="sr-Cyrl-CS"/>
              </w:rPr>
            </w:pPr>
            <w:r w:rsidRPr="00CE51C3">
              <w:rPr>
                <w:rFonts w:cs="Arial"/>
                <w:b/>
                <w:bCs/>
                <w:i/>
                <w:iCs/>
                <w:sz w:val="24"/>
                <w:szCs w:val="24"/>
                <w:lang w:val="sr-Cyrl-CS"/>
              </w:rPr>
              <w:t>Укупна цена без ПДВ</w:t>
            </w:r>
          </w:p>
          <w:p w:rsidR="007F7D7A" w:rsidRPr="00CE51C3" w:rsidRDefault="007F7D7A" w:rsidP="00BC01DC">
            <w:pPr>
              <w:spacing w:before="0"/>
              <w:jc w:val="center"/>
              <w:rPr>
                <w:rFonts w:cs="Arial"/>
                <w:b/>
                <w:bCs/>
                <w:i/>
                <w:iCs/>
                <w:sz w:val="24"/>
                <w:szCs w:val="24"/>
                <w:lang w:val="sr-Cyrl-CS"/>
              </w:rPr>
            </w:pPr>
            <w:r w:rsidRPr="00CE51C3">
              <w:rPr>
                <w:rFonts w:cs="Arial"/>
                <w:b/>
                <w:bCs/>
                <w:i/>
                <w:iCs/>
                <w:sz w:val="24"/>
                <w:szCs w:val="24"/>
                <w:lang w:val="sr-Cyrl-CS"/>
              </w:rPr>
              <w:t>дин. /</w:t>
            </w:r>
            <w:r w:rsidRPr="00CE51C3">
              <w:rPr>
                <w:rFonts w:cs="Arial"/>
                <w:sz w:val="24"/>
                <w:szCs w:val="24"/>
              </w:rPr>
              <w:t xml:space="preserve"> EUR</w:t>
            </w:r>
            <w:r w:rsidRPr="00CE51C3">
              <w:rPr>
                <w:rFonts w:cs="Arial"/>
                <w:b/>
                <w:bCs/>
                <w:i/>
                <w:iCs/>
                <w:sz w:val="24"/>
                <w:szCs w:val="24"/>
                <w:lang w:val="sr-Cyrl-CS"/>
              </w:rPr>
              <w:t xml:space="preserve"> </w:t>
            </w:r>
          </w:p>
        </w:tc>
        <w:tc>
          <w:tcPr>
            <w:tcW w:w="772" w:type="pct"/>
            <w:shd w:val="clear" w:color="auto" w:fill="C6D9F1" w:themeFill="text2" w:themeFillTint="33"/>
            <w:vAlign w:val="center"/>
          </w:tcPr>
          <w:p w:rsidR="007F7D7A" w:rsidRPr="00CE51C3" w:rsidRDefault="007F7D7A" w:rsidP="00BC01DC">
            <w:pPr>
              <w:spacing w:before="0"/>
              <w:jc w:val="center"/>
              <w:rPr>
                <w:rFonts w:cs="Arial"/>
                <w:b/>
                <w:bCs/>
                <w:i/>
                <w:iCs/>
                <w:sz w:val="24"/>
                <w:szCs w:val="24"/>
                <w:lang w:val="sr-Cyrl-CS"/>
              </w:rPr>
            </w:pPr>
            <w:r w:rsidRPr="00CE51C3">
              <w:rPr>
                <w:rFonts w:cs="Arial"/>
                <w:b/>
                <w:bCs/>
                <w:i/>
                <w:iCs/>
                <w:sz w:val="24"/>
                <w:szCs w:val="24"/>
                <w:lang w:val="sr-Cyrl-CS"/>
              </w:rPr>
              <w:t>Укупна цена са ПДВ</w:t>
            </w:r>
          </w:p>
          <w:p w:rsidR="007F7D7A" w:rsidRPr="00CE51C3" w:rsidRDefault="007F7D7A" w:rsidP="00BC01DC">
            <w:pPr>
              <w:spacing w:before="0"/>
              <w:jc w:val="center"/>
              <w:rPr>
                <w:rFonts w:cs="Arial"/>
                <w:b/>
                <w:bCs/>
                <w:i/>
                <w:iCs/>
                <w:sz w:val="24"/>
                <w:szCs w:val="24"/>
                <w:lang w:val="sr-Cyrl-CS"/>
              </w:rPr>
            </w:pPr>
            <w:r w:rsidRPr="00CE51C3">
              <w:rPr>
                <w:rFonts w:cs="Arial"/>
                <w:b/>
                <w:bCs/>
                <w:i/>
                <w:iCs/>
                <w:sz w:val="24"/>
                <w:szCs w:val="24"/>
                <w:lang w:val="sr-Cyrl-CS"/>
              </w:rPr>
              <w:t>дин. /</w:t>
            </w:r>
            <w:r w:rsidRPr="00CE51C3">
              <w:rPr>
                <w:rFonts w:cs="Arial"/>
                <w:sz w:val="24"/>
                <w:szCs w:val="24"/>
              </w:rPr>
              <w:t xml:space="preserve"> EUR</w:t>
            </w:r>
          </w:p>
        </w:tc>
        <w:tc>
          <w:tcPr>
            <w:tcW w:w="746" w:type="pct"/>
            <w:shd w:val="clear" w:color="auto" w:fill="C6D9F1" w:themeFill="text2" w:themeFillTint="33"/>
          </w:tcPr>
          <w:p w:rsidR="007F7D7A" w:rsidRPr="00EC5BB4" w:rsidRDefault="007F7D7A" w:rsidP="007F7D7A">
            <w:pPr>
              <w:spacing w:before="0"/>
              <w:jc w:val="center"/>
              <w:rPr>
                <w:rFonts w:cs="Arial"/>
                <w:b/>
                <w:bCs/>
                <w:i/>
                <w:iCs/>
                <w:sz w:val="24"/>
                <w:szCs w:val="24"/>
                <w:lang w:val="sr-Cyrl-CS"/>
              </w:rPr>
            </w:pPr>
            <w:r w:rsidRPr="00EC5BB4">
              <w:rPr>
                <w:rFonts w:cs="Arial"/>
                <w:b/>
                <w:bCs/>
                <w:i/>
                <w:iCs/>
                <w:sz w:val="24"/>
                <w:szCs w:val="24"/>
                <w:lang w:val="sr-Cyrl-CS"/>
              </w:rPr>
              <w:t>Назив</w:t>
            </w:r>
          </w:p>
          <w:p w:rsidR="007F7D7A" w:rsidRPr="00EC5BB4" w:rsidRDefault="007F7D7A" w:rsidP="007F7D7A">
            <w:pPr>
              <w:spacing w:before="0"/>
              <w:jc w:val="center"/>
              <w:rPr>
                <w:rFonts w:cs="Arial"/>
                <w:b/>
                <w:bCs/>
                <w:i/>
                <w:iCs/>
                <w:sz w:val="24"/>
                <w:szCs w:val="24"/>
                <w:lang w:val="sr-Cyrl-CS"/>
              </w:rPr>
            </w:pPr>
            <w:r w:rsidRPr="00EC5BB4">
              <w:rPr>
                <w:rFonts w:cs="Arial"/>
                <w:b/>
                <w:bCs/>
                <w:i/>
                <w:iCs/>
                <w:sz w:val="24"/>
                <w:szCs w:val="24"/>
                <w:lang w:val="sr-Cyrl-CS"/>
              </w:rPr>
              <w:t>произвођача</w:t>
            </w:r>
          </w:p>
          <w:p w:rsidR="007F7D7A" w:rsidRPr="00EC5BB4" w:rsidRDefault="00A670C9" w:rsidP="007F7D7A">
            <w:pPr>
              <w:spacing w:before="0"/>
              <w:jc w:val="center"/>
              <w:rPr>
                <w:rFonts w:cs="Arial"/>
                <w:b/>
                <w:bCs/>
                <w:i/>
                <w:iCs/>
                <w:sz w:val="24"/>
                <w:szCs w:val="24"/>
                <w:lang w:val="sr-Cyrl-CS"/>
              </w:rPr>
            </w:pPr>
            <w:r>
              <w:rPr>
                <w:rFonts w:cs="Arial"/>
                <w:b/>
                <w:bCs/>
                <w:i/>
                <w:iCs/>
                <w:sz w:val="24"/>
                <w:szCs w:val="24"/>
                <w:lang w:val="sr-Cyrl-CS"/>
              </w:rPr>
              <w:t>добара</w:t>
            </w:r>
          </w:p>
        </w:tc>
      </w:tr>
      <w:tr w:rsidR="007F7D7A" w:rsidRPr="00EC5BB4" w:rsidTr="00CE51C3">
        <w:tc>
          <w:tcPr>
            <w:tcW w:w="322" w:type="pct"/>
            <w:shd w:val="clear" w:color="auto" w:fill="auto"/>
          </w:tcPr>
          <w:p w:rsidR="007F7D7A" w:rsidRPr="00EC5BB4" w:rsidRDefault="007F7D7A" w:rsidP="00BC01DC">
            <w:pPr>
              <w:spacing w:before="0"/>
              <w:jc w:val="center"/>
              <w:rPr>
                <w:rFonts w:cs="Arial"/>
                <w:b/>
                <w:bCs/>
                <w:i/>
                <w:iCs/>
                <w:sz w:val="24"/>
                <w:szCs w:val="24"/>
                <w:lang w:val="sr-Cyrl-CS"/>
              </w:rPr>
            </w:pPr>
            <w:r w:rsidRPr="00EC5BB4">
              <w:rPr>
                <w:rFonts w:cs="Arial"/>
                <w:b/>
                <w:bCs/>
                <w:i/>
                <w:iCs/>
                <w:sz w:val="24"/>
                <w:szCs w:val="24"/>
                <w:lang w:val="sr-Cyrl-CS"/>
              </w:rPr>
              <w:t>(1)</w:t>
            </w:r>
          </w:p>
        </w:tc>
        <w:tc>
          <w:tcPr>
            <w:tcW w:w="1013" w:type="pct"/>
            <w:shd w:val="clear" w:color="auto" w:fill="auto"/>
          </w:tcPr>
          <w:p w:rsidR="007F7D7A" w:rsidRPr="00EC5BB4" w:rsidRDefault="007F7D7A" w:rsidP="00BC01DC">
            <w:pPr>
              <w:spacing w:before="0"/>
              <w:jc w:val="center"/>
              <w:rPr>
                <w:rFonts w:cs="Arial"/>
                <w:b/>
                <w:bCs/>
                <w:i/>
                <w:iCs/>
                <w:sz w:val="24"/>
                <w:szCs w:val="24"/>
                <w:lang w:val="sr-Cyrl-CS"/>
              </w:rPr>
            </w:pPr>
            <w:r w:rsidRPr="00EC5BB4">
              <w:rPr>
                <w:rFonts w:cs="Arial"/>
                <w:b/>
                <w:bCs/>
                <w:i/>
                <w:iCs/>
                <w:sz w:val="24"/>
                <w:szCs w:val="24"/>
                <w:lang w:val="sr-Cyrl-CS"/>
              </w:rPr>
              <w:t>(2)</w:t>
            </w:r>
          </w:p>
        </w:tc>
        <w:tc>
          <w:tcPr>
            <w:tcW w:w="355" w:type="pct"/>
            <w:shd w:val="clear" w:color="auto" w:fill="auto"/>
          </w:tcPr>
          <w:p w:rsidR="007F7D7A" w:rsidRPr="00EC5BB4" w:rsidRDefault="007F7D7A" w:rsidP="00BC01DC">
            <w:pPr>
              <w:spacing w:before="0"/>
              <w:jc w:val="center"/>
              <w:rPr>
                <w:rFonts w:cs="Arial"/>
                <w:b/>
                <w:bCs/>
                <w:i/>
                <w:iCs/>
                <w:sz w:val="24"/>
                <w:szCs w:val="24"/>
                <w:lang w:val="sr-Cyrl-CS"/>
              </w:rPr>
            </w:pPr>
            <w:r w:rsidRPr="00EC5BB4">
              <w:rPr>
                <w:rFonts w:cs="Arial"/>
                <w:b/>
                <w:bCs/>
                <w:i/>
                <w:iCs/>
                <w:sz w:val="24"/>
                <w:szCs w:val="24"/>
                <w:lang w:val="sr-Cyrl-CS"/>
              </w:rPr>
              <w:t>(3)</w:t>
            </w:r>
          </w:p>
        </w:tc>
        <w:tc>
          <w:tcPr>
            <w:tcW w:w="473" w:type="pct"/>
            <w:shd w:val="clear" w:color="auto" w:fill="auto"/>
          </w:tcPr>
          <w:p w:rsidR="007F7D7A" w:rsidRPr="00EC5BB4" w:rsidRDefault="007F7D7A" w:rsidP="00BC01DC">
            <w:pPr>
              <w:spacing w:before="0"/>
              <w:jc w:val="center"/>
              <w:rPr>
                <w:rFonts w:cs="Arial"/>
                <w:b/>
                <w:bCs/>
                <w:i/>
                <w:iCs/>
                <w:sz w:val="24"/>
                <w:szCs w:val="24"/>
                <w:lang w:val="sr-Cyrl-CS"/>
              </w:rPr>
            </w:pPr>
            <w:r w:rsidRPr="00EC5BB4">
              <w:rPr>
                <w:rFonts w:cs="Arial"/>
                <w:b/>
                <w:bCs/>
                <w:i/>
                <w:iCs/>
                <w:sz w:val="24"/>
                <w:szCs w:val="24"/>
                <w:lang w:val="sr-Cyrl-CS"/>
              </w:rPr>
              <w:t>(4)</w:t>
            </w:r>
          </w:p>
        </w:tc>
        <w:tc>
          <w:tcPr>
            <w:tcW w:w="393" w:type="pct"/>
            <w:shd w:val="clear" w:color="auto" w:fill="auto"/>
          </w:tcPr>
          <w:p w:rsidR="007F7D7A" w:rsidRPr="00EC5BB4" w:rsidRDefault="007F7D7A" w:rsidP="00BC01DC">
            <w:pPr>
              <w:spacing w:before="0"/>
              <w:jc w:val="center"/>
              <w:rPr>
                <w:rFonts w:cs="Arial"/>
                <w:b/>
                <w:bCs/>
                <w:i/>
                <w:iCs/>
                <w:sz w:val="24"/>
                <w:szCs w:val="24"/>
                <w:lang w:val="sr-Cyrl-CS"/>
              </w:rPr>
            </w:pPr>
            <w:r w:rsidRPr="00EC5BB4">
              <w:rPr>
                <w:rFonts w:cs="Arial"/>
                <w:b/>
                <w:bCs/>
                <w:i/>
                <w:iCs/>
                <w:sz w:val="24"/>
                <w:szCs w:val="24"/>
                <w:lang w:val="sr-Cyrl-CS"/>
              </w:rPr>
              <w:t>(5)</w:t>
            </w:r>
          </w:p>
        </w:tc>
        <w:tc>
          <w:tcPr>
            <w:tcW w:w="393" w:type="pct"/>
            <w:shd w:val="clear" w:color="auto" w:fill="auto"/>
          </w:tcPr>
          <w:p w:rsidR="007F7D7A" w:rsidRPr="00EC5BB4" w:rsidRDefault="007F7D7A" w:rsidP="00BC01DC">
            <w:pPr>
              <w:spacing w:before="0"/>
              <w:jc w:val="center"/>
              <w:rPr>
                <w:rFonts w:cs="Arial"/>
                <w:b/>
                <w:bCs/>
                <w:i/>
                <w:iCs/>
                <w:sz w:val="24"/>
                <w:szCs w:val="24"/>
                <w:lang w:val="sr-Cyrl-CS"/>
              </w:rPr>
            </w:pPr>
            <w:r w:rsidRPr="00EC5BB4">
              <w:rPr>
                <w:rFonts w:cs="Arial"/>
                <w:b/>
                <w:bCs/>
                <w:i/>
                <w:iCs/>
                <w:sz w:val="24"/>
                <w:szCs w:val="24"/>
                <w:lang w:val="sr-Cyrl-CS"/>
              </w:rPr>
              <w:t>(6)</w:t>
            </w:r>
          </w:p>
        </w:tc>
        <w:tc>
          <w:tcPr>
            <w:tcW w:w="532" w:type="pct"/>
            <w:shd w:val="clear" w:color="auto" w:fill="auto"/>
          </w:tcPr>
          <w:p w:rsidR="007F7D7A" w:rsidRPr="00EC5BB4" w:rsidRDefault="007F7D7A" w:rsidP="00BC01DC">
            <w:pPr>
              <w:spacing w:before="0"/>
              <w:jc w:val="center"/>
              <w:rPr>
                <w:rFonts w:cs="Arial"/>
                <w:b/>
                <w:bCs/>
                <w:i/>
                <w:iCs/>
                <w:sz w:val="24"/>
                <w:szCs w:val="24"/>
                <w:lang w:val="sr-Cyrl-CS"/>
              </w:rPr>
            </w:pPr>
            <w:r w:rsidRPr="00EC5BB4">
              <w:rPr>
                <w:rFonts w:cs="Arial"/>
                <w:b/>
                <w:bCs/>
                <w:i/>
                <w:iCs/>
                <w:sz w:val="24"/>
                <w:szCs w:val="24"/>
                <w:lang w:val="sr-Cyrl-CS"/>
              </w:rPr>
              <w:t>(7)</w:t>
            </w:r>
          </w:p>
        </w:tc>
        <w:tc>
          <w:tcPr>
            <w:tcW w:w="772" w:type="pct"/>
            <w:shd w:val="clear" w:color="auto" w:fill="auto"/>
          </w:tcPr>
          <w:p w:rsidR="007F7D7A" w:rsidRPr="00EC5BB4" w:rsidRDefault="007F7D7A" w:rsidP="00BC01DC">
            <w:pPr>
              <w:spacing w:before="0"/>
              <w:jc w:val="center"/>
              <w:rPr>
                <w:rFonts w:cs="Arial"/>
                <w:b/>
                <w:bCs/>
                <w:i/>
                <w:iCs/>
                <w:sz w:val="24"/>
                <w:szCs w:val="24"/>
                <w:lang w:val="sr-Cyrl-CS"/>
              </w:rPr>
            </w:pPr>
            <w:r w:rsidRPr="00EC5BB4">
              <w:rPr>
                <w:rFonts w:cs="Arial"/>
                <w:b/>
                <w:bCs/>
                <w:i/>
                <w:iCs/>
                <w:sz w:val="24"/>
                <w:szCs w:val="24"/>
                <w:lang w:val="sr-Cyrl-CS"/>
              </w:rPr>
              <w:t>(8)</w:t>
            </w:r>
          </w:p>
        </w:tc>
        <w:tc>
          <w:tcPr>
            <w:tcW w:w="746" w:type="pct"/>
          </w:tcPr>
          <w:p w:rsidR="007F7D7A" w:rsidRPr="00EC5BB4" w:rsidRDefault="007F7D7A" w:rsidP="00BC01DC">
            <w:pPr>
              <w:spacing w:before="0"/>
              <w:jc w:val="center"/>
              <w:rPr>
                <w:rFonts w:cs="Arial"/>
                <w:b/>
                <w:bCs/>
                <w:i/>
                <w:iCs/>
                <w:sz w:val="24"/>
                <w:szCs w:val="24"/>
                <w:lang w:val="sr-Cyrl-CS"/>
              </w:rPr>
            </w:pPr>
            <w:r w:rsidRPr="00EC5BB4">
              <w:rPr>
                <w:rFonts w:cs="Arial"/>
                <w:b/>
                <w:bCs/>
                <w:i/>
                <w:iCs/>
                <w:sz w:val="24"/>
                <w:szCs w:val="24"/>
                <w:lang w:val="sr-Cyrl-CS"/>
              </w:rPr>
              <w:t>(9)</w:t>
            </w:r>
          </w:p>
        </w:tc>
      </w:tr>
      <w:tr w:rsidR="00CE51C3" w:rsidRPr="00EC5BB4" w:rsidTr="00CE51C3">
        <w:tc>
          <w:tcPr>
            <w:tcW w:w="322" w:type="pct"/>
            <w:shd w:val="clear" w:color="auto" w:fill="auto"/>
            <w:vAlign w:val="bottom"/>
          </w:tcPr>
          <w:p w:rsidR="00CE51C3" w:rsidRDefault="00CE51C3">
            <w:pPr>
              <w:rPr>
                <w:rFonts w:cs="Arial"/>
                <w:sz w:val="24"/>
                <w:szCs w:val="24"/>
                <w:lang w:eastAsia="hr-HR"/>
              </w:rPr>
            </w:pPr>
            <w:r>
              <w:rPr>
                <w:rFonts w:cs="Arial"/>
              </w:rPr>
              <w:t>1</w:t>
            </w:r>
          </w:p>
        </w:tc>
        <w:tc>
          <w:tcPr>
            <w:tcW w:w="1013" w:type="pct"/>
            <w:shd w:val="clear" w:color="auto" w:fill="auto"/>
            <w:vAlign w:val="bottom"/>
          </w:tcPr>
          <w:p w:rsidR="00CE51C3" w:rsidRDefault="00CE51C3">
            <w:pPr>
              <w:rPr>
                <w:rFonts w:cs="Arial"/>
                <w:sz w:val="24"/>
                <w:szCs w:val="24"/>
                <w:lang w:eastAsia="hr-HR"/>
              </w:rPr>
            </w:pPr>
            <w:r>
              <w:rPr>
                <w:rFonts w:cs="Arial"/>
              </w:rPr>
              <w:t>Zaštitni segment diska,</w:t>
            </w:r>
          </w:p>
          <w:p w:rsidR="00CE51C3" w:rsidRDefault="00CE51C3">
            <w:pPr>
              <w:rPr>
                <w:rFonts w:cs="Arial"/>
                <w:sz w:val="24"/>
                <w:szCs w:val="24"/>
                <w:lang w:eastAsia="hr-HR"/>
              </w:rPr>
            </w:pPr>
            <w:r>
              <w:rPr>
                <w:rFonts w:cs="Arial"/>
              </w:rPr>
              <w:t>crt. M210-170:19-22 / 2a</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198</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CE51C3">
        <w:tc>
          <w:tcPr>
            <w:tcW w:w="322" w:type="pct"/>
            <w:shd w:val="clear" w:color="auto" w:fill="auto"/>
            <w:vAlign w:val="bottom"/>
          </w:tcPr>
          <w:p w:rsidR="00CE51C3" w:rsidRDefault="00CE51C3">
            <w:pPr>
              <w:rPr>
                <w:rFonts w:cs="Arial"/>
                <w:sz w:val="24"/>
                <w:szCs w:val="24"/>
                <w:lang w:eastAsia="hr-HR"/>
              </w:rPr>
            </w:pPr>
            <w:r>
              <w:rPr>
                <w:rFonts w:cs="Arial"/>
              </w:rPr>
              <w:t>2</w:t>
            </w:r>
          </w:p>
        </w:tc>
        <w:tc>
          <w:tcPr>
            <w:tcW w:w="1013" w:type="pct"/>
            <w:shd w:val="clear" w:color="auto" w:fill="auto"/>
            <w:vAlign w:val="bottom"/>
          </w:tcPr>
          <w:p w:rsidR="00CE51C3" w:rsidRDefault="00CE51C3">
            <w:pPr>
              <w:rPr>
                <w:rFonts w:cs="Arial"/>
                <w:sz w:val="24"/>
                <w:szCs w:val="24"/>
                <w:lang w:eastAsia="hr-HR"/>
              </w:rPr>
            </w:pPr>
            <w:r>
              <w:rPr>
                <w:rFonts w:cs="Arial"/>
              </w:rPr>
              <w:t>Modifikovana udarna ploča, 16-M,</w:t>
            </w:r>
          </w:p>
          <w:p w:rsidR="00CE51C3" w:rsidRDefault="00CE51C3">
            <w:pPr>
              <w:rPr>
                <w:rFonts w:cs="Arial"/>
                <w:sz w:val="24"/>
                <w:szCs w:val="24"/>
                <w:lang w:eastAsia="hr-HR"/>
              </w:rPr>
            </w:pPr>
            <w:r>
              <w:rPr>
                <w:rFonts w:cs="Arial"/>
              </w:rPr>
              <w:t>-LEVA -, crt. 4121 / 4318</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216</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CE51C3">
        <w:tc>
          <w:tcPr>
            <w:tcW w:w="322" w:type="pct"/>
            <w:shd w:val="clear" w:color="auto" w:fill="auto"/>
            <w:vAlign w:val="bottom"/>
          </w:tcPr>
          <w:p w:rsidR="00CE51C3" w:rsidRDefault="00CE51C3">
            <w:pPr>
              <w:rPr>
                <w:rFonts w:cs="Arial"/>
                <w:sz w:val="24"/>
                <w:szCs w:val="24"/>
                <w:lang w:eastAsia="hr-HR"/>
              </w:rPr>
            </w:pPr>
            <w:r>
              <w:rPr>
                <w:rFonts w:cs="Arial"/>
              </w:rPr>
              <w:t>3</w:t>
            </w:r>
          </w:p>
        </w:tc>
        <w:tc>
          <w:tcPr>
            <w:tcW w:w="1013" w:type="pct"/>
            <w:shd w:val="clear" w:color="auto" w:fill="auto"/>
            <w:vAlign w:val="bottom"/>
          </w:tcPr>
          <w:p w:rsidR="00CE51C3" w:rsidRDefault="00CE51C3">
            <w:pPr>
              <w:rPr>
                <w:rFonts w:cs="Arial"/>
                <w:sz w:val="24"/>
                <w:szCs w:val="24"/>
                <w:lang w:eastAsia="hr-HR"/>
              </w:rPr>
            </w:pPr>
            <w:r>
              <w:rPr>
                <w:rFonts w:cs="Arial"/>
              </w:rPr>
              <w:t>Modifikovana udarna ploča, 16-M</w:t>
            </w:r>
          </w:p>
          <w:p w:rsidR="00CE51C3" w:rsidRDefault="00CE51C3">
            <w:pPr>
              <w:rPr>
                <w:rFonts w:cs="Arial"/>
                <w:sz w:val="24"/>
                <w:szCs w:val="24"/>
                <w:lang w:eastAsia="hr-HR"/>
              </w:rPr>
            </w:pPr>
            <w:r>
              <w:rPr>
                <w:rFonts w:cs="Arial"/>
              </w:rPr>
              <w:t>-DESNA -,  crt. 4121 / 4319</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108</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CE51C3">
        <w:tc>
          <w:tcPr>
            <w:tcW w:w="322" w:type="pct"/>
            <w:shd w:val="clear" w:color="auto" w:fill="auto"/>
            <w:vAlign w:val="bottom"/>
          </w:tcPr>
          <w:p w:rsidR="00CE51C3" w:rsidRDefault="00CE51C3">
            <w:pPr>
              <w:rPr>
                <w:rFonts w:cs="Arial"/>
                <w:sz w:val="24"/>
                <w:szCs w:val="24"/>
                <w:lang w:eastAsia="hr-HR"/>
              </w:rPr>
            </w:pPr>
            <w:r>
              <w:rPr>
                <w:rFonts w:cs="Arial"/>
              </w:rPr>
              <w:t>4</w:t>
            </w:r>
          </w:p>
        </w:tc>
        <w:tc>
          <w:tcPr>
            <w:tcW w:w="1013" w:type="pct"/>
            <w:shd w:val="clear" w:color="auto" w:fill="auto"/>
            <w:vAlign w:val="bottom"/>
          </w:tcPr>
          <w:p w:rsidR="00CE51C3" w:rsidRDefault="00CE51C3">
            <w:pPr>
              <w:rPr>
                <w:rFonts w:cs="Arial"/>
                <w:sz w:val="24"/>
                <w:szCs w:val="24"/>
                <w:lang w:eastAsia="hr-HR"/>
              </w:rPr>
            </w:pPr>
            <w:r>
              <w:rPr>
                <w:rFonts w:cs="Arial"/>
              </w:rPr>
              <w:t>Modifikovana udarna ploča, 17-M</w:t>
            </w:r>
          </w:p>
          <w:p w:rsidR="00CE51C3" w:rsidRDefault="00CE51C3">
            <w:pPr>
              <w:rPr>
                <w:rFonts w:cs="Arial"/>
                <w:sz w:val="24"/>
                <w:szCs w:val="24"/>
                <w:lang w:eastAsia="hr-HR"/>
              </w:rPr>
            </w:pPr>
            <w:r>
              <w:rPr>
                <w:rFonts w:cs="Arial"/>
              </w:rPr>
              <w:t xml:space="preserve"> crt. M 210-170:19-30 / 3-4258</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324</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CE51C3">
        <w:tc>
          <w:tcPr>
            <w:tcW w:w="322" w:type="pct"/>
            <w:shd w:val="clear" w:color="auto" w:fill="auto"/>
            <w:vAlign w:val="bottom"/>
          </w:tcPr>
          <w:p w:rsidR="00CE51C3" w:rsidRDefault="00CE51C3">
            <w:pPr>
              <w:rPr>
                <w:rFonts w:cs="Arial"/>
                <w:sz w:val="24"/>
                <w:szCs w:val="24"/>
                <w:lang w:eastAsia="hr-HR"/>
              </w:rPr>
            </w:pPr>
            <w:r>
              <w:rPr>
                <w:rFonts w:cs="Arial"/>
              </w:rPr>
              <w:t>5</w:t>
            </w:r>
          </w:p>
        </w:tc>
        <w:tc>
          <w:tcPr>
            <w:tcW w:w="1013" w:type="pct"/>
            <w:shd w:val="clear" w:color="auto" w:fill="auto"/>
            <w:vAlign w:val="bottom"/>
          </w:tcPr>
          <w:p w:rsidR="00CE51C3" w:rsidRDefault="00CE51C3">
            <w:pPr>
              <w:rPr>
                <w:rFonts w:cs="Arial"/>
                <w:sz w:val="24"/>
                <w:szCs w:val="24"/>
                <w:lang w:eastAsia="hr-HR"/>
              </w:rPr>
            </w:pPr>
            <w:r>
              <w:rPr>
                <w:rFonts w:cs="Arial"/>
              </w:rPr>
              <w:t>Klin, poz. 51, -LEVI-</w:t>
            </w:r>
          </w:p>
          <w:p w:rsidR="00CE51C3" w:rsidRDefault="00CE51C3">
            <w:pPr>
              <w:rPr>
                <w:rFonts w:cs="Arial"/>
                <w:sz w:val="24"/>
                <w:szCs w:val="24"/>
                <w:lang w:eastAsia="hr-HR"/>
              </w:rPr>
            </w:pPr>
            <w:r>
              <w:rPr>
                <w:rFonts w:cs="Arial"/>
              </w:rPr>
              <w:t>crt. 4121 02 11 / 0083A</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800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CE51C3">
        <w:tc>
          <w:tcPr>
            <w:tcW w:w="322" w:type="pct"/>
            <w:shd w:val="clear" w:color="auto" w:fill="auto"/>
            <w:vAlign w:val="bottom"/>
          </w:tcPr>
          <w:p w:rsidR="00CE51C3" w:rsidRDefault="00CE51C3">
            <w:pPr>
              <w:rPr>
                <w:rFonts w:cs="Arial"/>
                <w:sz w:val="24"/>
                <w:szCs w:val="24"/>
                <w:lang w:eastAsia="hr-HR"/>
              </w:rPr>
            </w:pPr>
            <w:r>
              <w:rPr>
                <w:rFonts w:cs="Arial"/>
              </w:rPr>
              <w:t>6</w:t>
            </w:r>
          </w:p>
        </w:tc>
        <w:tc>
          <w:tcPr>
            <w:tcW w:w="1013" w:type="pct"/>
            <w:shd w:val="clear" w:color="auto" w:fill="auto"/>
            <w:vAlign w:val="bottom"/>
          </w:tcPr>
          <w:p w:rsidR="00CE51C3" w:rsidRDefault="00CE51C3">
            <w:pPr>
              <w:rPr>
                <w:rFonts w:cs="Arial"/>
                <w:sz w:val="24"/>
                <w:szCs w:val="24"/>
                <w:lang w:eastAsia="hr-HR"/>
              </w:rPr>
            </w:pPr>
            <w:r>
              <w:rPr>
                <w:rFonts w:cs="Arial"/>
              </w:rPr>
              <w:t>Klin, poz. 51, -DESNI-</w:t>
            </w:r>
          </w:p>
          <w:p w:rsidR="00CE51C3" w:rsidRDefault="00CE51C3">
            <w:pPr>
              <w:rPr>
                <w:rFonts w:cs="Arial"/>
                <w:sz w:val="24"/>
                <w:szCs w:val="24"/>
                <w:lang w:eastAsia="hr-HR"/>
              </w:rPr>
            </w:pPr>
            <w:r>
              <w:rPr>
                <w:rFonts w:cs="Arial"/>
              </w:rPr>
              <w:t>crt. 4121 02 11 / 0083B</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800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CE51C3">
        <w:tc>
          <w:tcPr>
            <w:tcW w:w="322" w:type="pct"/>
            <w:shd w:val="clear" w:color="auto" w:fill="auto"/>
            <w:vAlign w:val="bottom"/>
          </w:tcPr>
          <w:p w:rsidR="00CE51C3" w:rsidRDefault="00CE51C3">
            <w:pPr>
              <w:rPr>
                <w:rFonts w:cs="Arial"/>
                <w:sz w:val="24"/>
                <w:szCs w:val="24"/>
                <w:lang w:eastAsia="hr-HR"/>
              </w:rPr>
            </w:pPr>
            <w:r>
              <w:rPr>
                <w:rFonts w:cs="Arial"/>
              </w:rPr>
              <w:t>7</w:t>
            </w:r>
          </w:p>
        </w:tc>
        <w:tc>
          <w:tcPr>
            <w:tcW w:w="1013" w:type="pct"/>
            <w:shd w:val="clear" w:color="auto" w:fill="auto"/>
            <w:vAlign w:val="bottom"/>
          </w:tcPr>
          <w:p w:rsidR="00CE51C3" w:rsidRDefault="00CE51C3">
            <w:pPr>
              <w:rPr>
                <w:rFonts w:cs="Arial"/>
                <w:sz w:val="24"/>
                <w:szCs w:val="24"/>
                <w:lang w:eastAsia="hr-HR"/>
              </w:rPr>
            </w:pPr>
            <w:r>
              <w:rPr>
                <w:rFonts w:cs="Arial"/>
              </w:rPr>
              <w:t>Klin, poz. 52, -LEVI-</w:t>
            </w:r>
          </w:p>
          <w:p w:rsidR="00CE51C3" w:rsidRDefault="00CE51C3">
            <w:pPr>
              <w:rPr>
                <w:rFonts w:cs="Arial"/>
                <w:sz w:val="24"/>
                <w:szCs w:val="24"/>
                <w:lang w:eastAsia="hr-HR"/>
              </w:rPr>
            </w:pPr>
            <w:r>
              <w:rPr>
                <w:rFonts w:cs="Arial"/>
              </w:rPr>
              <w:t>crt. 4121 02 11 / 0083C</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800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CE51C3">
        <w:tc>
          <w:tcPr>
            <w:tcW w:w="322" w:type="pct"/>
            <w:shd w:val="clear" w:color="auto" w:fill="auto"/>
            <w:vAlign w:val="bottom"/>
          </w:tcPr>
          <w:p w:rsidR="00CE51C3" w:rsidRDefault="00CE51C3">
            <w:pPr>
              <w:rPr>
                <w:rFonts w:cs="Arial"/>
                <w:sz w:val="24"/>
                <w:szCs w:val="24"/>
                <w:lang w:eastAsia="hr-HR"/>
              </w:rPr>
            </w:pPr>
            <w:r>
              <w:rPr>
                <w:rFonts w:cs="Arial"/>
              </w:rPr>
              <w:t>8</w:t>
            </w:r>
          </w:p>
        </w:tc>
        <w:tc>
          <w:tcPr>
            <w:tcW w:w="1013" w:type="pct"/>
            <w:shd w:val="clear" w:color="auto" w:fill="auto"/>
            <w:vAlign w:val="bottom"/>
          </w:tcPr>
          <w:p w:rsidR="00CE51C3" w:rsidRDefault="00CE51C3">
            <w:pPr>
              <w:rPr>
                <w:rFonts w:cs="Arial"/>
                <w:sz w:val="24"/>
                <w:szCs w:val="24"/>
                <w:lang w:eastAsia="hr-HR"/>
              </w:rPr>
            </w:pPr>
            <w:r>
              <w:rPr>
                <w:rFonts w:cs="Arial"/>
              </w:rPr>
              <w:t>Klin, poz. 52, -</w:t>
            </w:r>
            <w:r>
              <w:rPr>
                <w:rFonts w:cs="Arial"/>
              </w:rPr>
              <w:lastRenderedPageBreak/>
              <w:t>DESNI-</w:t>
            </w:r>
          </w:p>
          <w:p w:rsidR="00CE51C3" w:rsidRDefault="00CE51C3">
            <w:pPr>
              <w:rPr>
                <w:rFonts w:cs="Arial"/>
                <w:sz w:val="24"/>
                <w:szCs w:val="24"/>
                <w:lang w:eastAsia="hr-HR"/>
              </w:rPr>
            </w:pPr>
            <w:r>
              <w:rPr>
                <w:rFonts w:cs="Arial"/>
              </w:rPr>
              <w:t>crt. 4121 02 1 1/ 0083D</w:t>
            </w:r>
          </w:p>
        </w:tc>
        <w:tc>
          <w:tcPr>
            <w:tcW w:w="355" w:type="pct"/>
            <w:shd w:val="clear" w:color="auto" w:fill="auto"/>
            <w:vAlign w:val="bottom"/>
          </w:tcPr>
          <w:p w:rsidR="00CE51C3" w:rsidRDefault="00CE51C3">
            <w:pPr>
              <w:jc w:val="right"/>
              <w:rPr>
                <w:rFonts w:cs="Arial"/>
                <w:sz w:val="24"/>
                <w:szCs w:val="24"/>
                <w:lang w:eastAsia="hr-HR"/>
              </w:rPr>
            </w:pPr>
            <w:r>
              <w:rPr>
                <w:rFonts w:cs="Arial"/>
              </w:rPr>
              <w:lastRenderedPageBreak/>
              <w:t>kom</w:t>
            </w:r>
          </w:p>
        </w:tc>
        <w:tc>
          <w:tcPr>
            <w:tcW w:w="473" w:type="pct"/>
            <w:shd w:val="clear" w:color="auto" w:fill="auto"/>
            <w:vAlign w:val="bottom"/>
          </w:tcPr>
          <w:p w:rsidR="00CE51C3" w:rsidRDefault="00CE51C3">
            <w:pPr>
              <w:jc w:val="right"/>
              <w:rPr>
                <w:rFonts w:cs="Arial"/>
                <w:sz w:val="24"/>
                <w:szCs w:val="24"/>
                <w:lang w:eastAsia="hr-HR"/>
              </w:rPr>
            </w:pPr>
            <w:r>
              <w:rPr>
                <w:rFonts w:cs="Arial"/>
              </w:rPr>
              <w:t>800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CE51C3">
        <w:tc>
          <w:tcPr>
            <w:tcW w:w="322" w:type="pct"/>
            <w:shd w:val="clear" w:color="auto" w:fill="auto"/>
            <w:vAlign w:val="bottom"/>
          </w:tcPr>
          <w:p w:rsidR="00CE51C3" w:rsidRDefault="00CE51C3">
            <w:pPr>
              <w:rPr>
                <w:rFonts w:cs="Arial"/>
                <w:sz w:val="24"/>
                <w:szCs w:val="24"/>
                <w:lang w:eastAsia="hr-HR"/>
              </w:rPr>
            </w:pPr>
            <w:r>
              <w:rPr>
                <w:rFonts w:cs="Arial"/>
              </w:rPr>
              <w:lastRenderedPageBreak/>
              <w:t>9</w:t>
            </w:r>
          </w:p>
        </w:tc>
        <w:tc>
          <w:tcPr>
            <w:tcW w:w="1013" w:type="pct"/>
            <w:shd w:val="clear" w:color="auto" w:fill="auto"/>
            <w:vAlign w:val="bottom"/>
          </w:tcPr>
          <w:p w:rsidR="00CE51C3" w:rsidRDefault="00CE51C3">
            <w:pPr>
              <w:rPr>
                <w:rFonts w:cs="Arial"/>
                <w:sz w:val="24"/>
                <w:szCs w:val="24"/>
                <w:lang w:eastAsia="hr-HR"/>
              </w:rPr>
            </w:pPr>
            <w:r>
              <w:rPr>
                <w:rFonts w:cs="Arial"/>
              </w:rPr>
              <w:t>Zaštitni trapez, poz.29  -DESNI -</w:t>
            </w:r>
          </w:p>
          <w:p w:rsidR="00CE51C3" w:rsidRDefault="00CE51C3">
            <w:pPr>
              <w:rPr>
                <w:rFonts w:cs="Arial"/>
                <w:sz w:val="24"/>
                <w:szCs w:val="24"/>
                <w:lang w:eastAsia="hr-HR"/>
              </w:rPr>
            </w:pPr>
            <w:r>
              <w:rPr>
                <w:rFonts w:cs="Arial"/>
              </w:rPr>
              <w:t>crt.  4121 02 11 / 0081</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160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CE51C3">
        <w:tc>
          <w:tcPr>
            <w:tcW w:w="322" w:type="pct"/>
            <w:shd w:val="clear" w:color="auto" w:fill="auto"/>
            <w:vAlign w:val="bottom"/>
          </w:tcPr>
          <w:p w:rsidR="00CE51C3" w:rsidRDefault="00CE51C3">
            <w:pPr>
              <w:rPr>
                <w:rFonts w:cs="Arial"/>
                <w:sz w:val="24"/>
                <w:szCs w:val="24"/>
                <w:lang w:eastAsia="hr-HR"/>
              </w:rPr>
            </w:pPr>
            <w:r>
              <w:rPr>
                <w:rFonts w:cs="Arial"/>
              </w:rPr>
              <w:t>10</w:t>
            </w:r>
          </w:p>
        </w:tc>
        <w:tc>
          <w:tcPr>
            <w:tcW w:w="1013" w:type="pct"/>
            <w:shd w:val="clear" w:color="auto" w:fill="auto"/>
            <w:vAlign w:val="bottom"/>
          </w:tcPr>
          <w:p w:rsidR="00CE51C3" w:rsidRDefault="00CE51C3">
            <w:pPr>
              <w:rPr>
                <w:rFonts w:cs="Arial"/>
                <w:sz w:val="24"/>
                <w:szCs w:val="24"/>
                <w:lang w:eastAsia="hr-HR"/>
              </w:rPr>
            </w:pPr>
            <w:r>
              <w:rPr>
                <w:rFonts w:cs="Arial"/>
              </w:rPr>
              <w:t xml:space="preserve">Modifikovani zaštitni trapez, 29-M </w:t>
            </w:r>
          </w:p>
          <w:p w:rsidR="00CE51C3" w:rsidRDefault="00CE51C3">
            <w:pPr>
              <w:rPr>
                <w:rFonts w:cs="Arial"/>
                <w:sz w:val="24"/>
                <w:szCs w:val="24"/>
                <w:lang w:eastAsia="hr-HR"/>
              </w:rPr>
            </w:pPr>
            <w:r>
              <w:rPr>
                <w:rFonts w:cs="Arial"/>
              </w:rPr>
              <w:t>-LEVI-, crt.  4121 02 11/ 0081A</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400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CE51C3">
        <w:tc>
          <w:tcPr>
            <w:tcW w:w="322" w:type="pct"/>
            <w:shd w:val="clear" w:color="auto" w:fill="auto"/>
            <w:vAlign w:val="bottom"/>
          </w:tcPr>
          <w:p w:rsidR="00CE51C3" w:rsidRDefault="00CE51C3">
            <w:pPr>
              <w:rPr>
                <w:rFonts w:cs="Arial"/>
                <w:sz w:val="24"/>
                <w:szCs w:val="24"/>
                <w:lang w:eastAsia="hr-HR"/>
              </w:rPr>
            </w:pPr>
            <w:r>
              <w:rPr>
                <w:rFonts w:cs="Arial"/>
              </w:rPr>
              <w:t>11</w:t>
            </w:r>
          </w:p>
        </w:tc>
        <w:tc>
          <w:tcPr>
            <w:tcW w:w="1013" w:type="pct"/>
            <w:shd w:val="clear" w:color="auto" w:fill="auto"/>
            <w:vAlign w:val="bottom"/>
          </w:tcPr>
          <w:p w:rsidR="00CE51C3" w:rsidRDefault="00CE51C3">
            <w:pPr>
              <w:rPr>
                <w:rFonts w:cs="Arial"/>
                <w:sz w:val="24"/>
                <w:szCs w:val="24"/>
                <w:lang w:eastAsia="hr-HR"/>
              </w:rPr>
            </w:pPr>
            <w:r>
              <w:rPr>
                <w:rFonts w:cs="Arial"/>
              </w:rPr>
              <w:t xml:space="preserve">Modifikovani zaštitni trapez, 29-M </w:t>
            </w:r>
          </w:p>
          <w:p w:rsidR="00CE51C3" w:rsidRDefault="00CE51C3">
            <w:pPr>
              <w:rPr>
                <w:rFonts w:cs="Arial"/>
                <w:sz w:val="24"/>
                <w:szCs w:val="24"/>
                <w:lang w:eastAsia="hr-HR"/>
              </w:rPr>
            </w:pPr>
            <w:r>
              <w:rPr>
                <w:rFonts w:cs="Arial"/>
              </w:rPr>
              <w:t>-DESNI-, crt. 4121 02 11 / 0081B</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200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CE51C3">
        <w:tc>
          <w:tcPr>
            <w:tcW w:w="322" w:type="pct"/>
            <w:shd w:val="clear" w:color="auto" w:fill="auto"/>
            <w:vAlign w:val="bottom"/>
          </w:tcPr>
          <w:p w:rsidR="00CE51C3" w:rsidRDefault="00CE51C3">
            <w:pPr>
              <w:rPr>
                <w:rFonts w:cs="Arial"/>
                <w:sz w:val="24"/>
                <w:szCs w:val="24"/>
                <w:lang w:eastAsia="hr-HR"/>
              </w:rPr>
            </w:pPr>
            <w:r>
              <w:rPr>
                <w:rFonts w:cs="Arial"/>
              </w:rPr>
              <w:t>12</w:t>
            </w:r>
          </w:p>
        </w:tc>
        <w:tc>
          <w:tcPr>
            <w:tcW w:w="1013" w:type="pct"/>
            <w:shd w:val="clear" w:color="auto" w:fill="auto"/>
            <w:vAlign w:val="bottom"/>
          </w:tcPr>
          <w:p w:rsidR="00CE51C3" w:rsidRDefault="00CE51C3">
            <w:pPr>
              <w:rPr>
                <w:rFonts w:cs="Arial"/>
                <w:sz w:val="24"/>
                <w:szCs w:val="24"/>
                <w:lang w:eastAsia="hr-HR"/>
              </w:rPr>
            </w:pPr>
            <w:r>
              <w:rPr>
                <w:rFonts w:cs="Arial"/>
              </w:rPr>
              <w:t xml:space="preserve">Modifikovani zaštitni trapez, 30-M </w:t>
            </w:r>
          </w:p>
          <w:p w:rsidR="00CE51C3" w:rsidRDefault="00CE51C3">
            <w:pPr>
              <w:rPr>
                <w:rFonts w:cs="Arial"/>
                <w:sz w:val="24"/>
                <w:szCs w:val="24"/>
                <w:lang w:eastAsia="hr-HR"/>
              </w:rPr>
            </w:pPr>
            <w:r>
              <w:rPr>
                <w:rFonts w:cs="Arial"/>
              </w:rPr>
              <w:t>-LEVI-, crt. 4121 / 4259-A</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250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CE51C3">
        <w:tc>
          <w:tcPr>
            <w:tcW w:w="322" w:type="pct"/>
            <w:shd w:val="clear" w:color="auto" w:fill="auto"/>
            <w:vAlign w:val="bottom"/>
          </w:tcPr>
          <w:p w:rsidR="00CE51C3" w:rsidRDefault="00CE51C3">
            <w:pPr>
              <w:rPr>
                <w:rFonts w:cs="Arial"/>
                <w:sz w:val="24"/>
                <w:szCs w:val="24"/>
                <w:lang w:eastAsia="hr-HR"/>
              </w:rPr>
            </w:pPr>
            <w:r>
              <w:rPr>
                <w:rFonts w:cs="Arial"/>
              </w:rPr>
              <w:t>13</w:t>
            </w:r>
          </w:p>
        </w:tc>
        <w:tc>
          <w:tcPr>
            <w:tcW w:w="1013" w:type="pct"/>
            <w:shd w:val="clear" w:color="auto" w:fill="auto"/>
            <w:vAlign w:val="bottom"/>
          </w:tcPr>
          <w:p w:rsidR="00CE51C3" w:rsidRDefault="00CE51C3">
            <w:pPr>
              <w:rPr>
                <w:rFonts w:cs="Arial"/>
                <w:sz w:val="24"/>
                <w:szCs w:val="24"/>
                <w:lang w:eastAsia="hr-HR"/>
              </w:rPr>
            </w:pPr>
            <w:r>
              <w:rPr>
                <w:rFonts w:cs="Arial"/>
              </w:rPr>
              <w:t xml:space="preserve">Modifikovani zaštitni trapez, 30-M </w:t>
            </w:r>
          </w:p>
          <w:p w:rsidR="00CE51C3" w:rsidRDefault="00CE51C3">
            <w:pPr>
              <w:rPr>
                <w:rFonts w:cs="Arial"/>
                <w:sz w:val="24"/>
                <w:szCs w:val="24"/>
                <w:lang w:eastAsia="hr-HR"/>
              </w:rPr>
            </w:pPr>
            <w:r>
              <w:rPr>
                <w:rFonts w:cs="Arial"/>
              </w:rPr>
              <w:t>-DESNI-, crt. 4121/ 4260-A</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100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CE51C3">
        <w:tc>
          <w:tcPr>
            <w:tcW w:w="322" w:type="pct"/>
            <w:shd w:val="clear" w:color="auto" w:fill="auto"/>
            <w:vAlign w:val="bottom"/>
          </w:tcPr>
          <w:p w:rsidR="00CE51C3" w:rsidRDefault="00CE51C3">
            <w:pPr>
              <w:rPr>
                <w:rFonts w:cs="Arial"/>
                <w:sz w:val="24"/>
                <w:szCs w:val="24"/>
                <w:lang w:eastAsia="hr-HR"/>
              </w:rPr>
            </w:pPr>
            <w:r>
              <w:rPr>
                <w:rFonts w:cs="Arial"/>
              </w:rPr>
              <w:t>14</w:t>
            </w:r>
          </w:p>
        </w:tc>
        <w:tc>
          <w:tcPr>
            <w:tcW w:w="1013" w:type="pct"/>
            <w:shd w:val="clear" w:color="auto" w:fill="auto"/>
            <w:vAlign w:val="bottom"/>
          </w:tcPr>
          <w:p w:rsidR="00CE51C3" w:rsidRDefault="00CE51C3">
            <w:pPr>
              <w:rPr>
                <w:rFonts w:cs="Arial"/>
                <w:sz w:val="24"/>
                <w:szCs w:val="24"/>
                <w:lang w:eastAsia="hr-HR"/>
              </w:rPr>
            </w:pPr>
            <w:r>
              <w:rPr>
                <w:rFonts w:cs="Arial"/>
              </w:rPr>
              <w:t>Ugaoni pancir,</w:t>
            </w:r>
          </w:p>
          <w:p w:rsidR="00CE51C3" w:rsidRDefault="00CE51C3">
            <w:pPr>
              <w:rPr>
                <w:rFonts w:cs="Arial"/>
                <w:sz w:val="24"/>
                <w:szCs w:val="24"/>
                <w:lang w:eastAsia="hr-HR"/>
              </w:rPr>
            </w:pPr>
            <w:r>
              <w:rPr>
                <w:rFonts w:cs="Arial"/>
              </w:rPr>
              <w:t xml:space="preserve"> crt. 4121 / 0413</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1500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15</w:t>
            </w:r>
          </w:p>
        </w:tc>
        <w:tc>
          <w:tcPr>
            <w:tcW w:w="1013" w:type="pct"/>
            <w:shd w:val="clear" w:color="auto" w:fill="auto"/>
            <w:vAlign w:val="bottom"/>
          </w:tcPr>
          <w:p w:rsidR="00CE51C3" w:rsidRDefault="00CE51C3">
            <w:pPr>
              <w:rPr>
                <w:rFonts w:cs="Arial"/>
                <w:sz w:val="24"/>
                <w:szCs w:val="24"/>
                <w:lang w:eastAsia="hr-HR"/>
              </w:rPr>
            </w:pPr>
            <w:r>
              <w:rPr>
                <w:rFonts w:cs="Arial"/>
              </w:rPr>
              <w:t xml:space="preserve">Čekić udarni - LEVI, </w:t>
            </w:r>
          </w:p>
          <w:p w:rsidR="00CE51C3" w:rsidRDefault="00CE51C3">
            <w:pPr>
              <w:rPr>
                <w:rFonts w:cs="Arial"/>
                <w:sz w:val="24"/>
                <w:szCs w:val="24"/>
                <w:lang w:eastAsia="hr-HR"/>
              </w:rPr>
            </w:pPr>
            <w:r>
              <w:rPr>
                <w:rFonts w:cs="Arial"/>
              </w:rPr>
              <w:t>crt. 4122/4369.1</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550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16</w:t>
            </w:r>
          </w:p>
        </w:tc>
        <w:tc>
          <w:tcPr>
            <w:tcW w:w="1013" w:type="pct"/>
            <w:shd w:val="clear" w:color="auto" w:fill="auto"/>
            <w:vAlign w:val="bottom"/>
          </w:tcPr>
          <w:p w:rsidR="00CE51C3" w:rsidRDefault="00CE51C3">
            <w:pPr>
              <w:rPr>
                <w:rFonts w:cs="Arial"/>
                <w:sz w:val="24"/>
                <w:szCs w:val="24"/>
                <w:lang w:eastAsia="hr-HR"/>
              </w:rPr>
            </w:pPr>
            <w:r>
              <w:rPr>
                <w:rFonts w:cs="Arial"/>
              </w:rPr>
              <w:t xml:space="preserve">Čekić udarni  - DESNI, </w:t>
            </w:r>
          </w:p>
          <w:p w:rsidR="00CE51C3" w:rsidRDefault="00CE51C3">
            <w:pPr>
              <w:rPr>
                <w:rFonts w:cs="Arial"/>
                <w:sz w:val="24"/>
                <w:szCs w:val="24"/>
                <w:lang w:eastAsia="hr-HR"/>
              </w:rPr>
            </w:pPr>
            <w:r>
              <w:rPr>
                <w:rFonts w:cs="Arial"/>
              </w:rPr>
              <w:t>crt. 4122/4369.1</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600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17</w:t>
            </w:r>
          </w:p>
        </w:tc>
        <w:tc>
          <w:tcPr>
            <w:tcW w:w="1013" w:type="pct"/>
            <w:shd w:val="clear" w:color="auto" w:fill="auto"/>
            <w:vAlign w:val="bottom"/>
          </w:tcPr>
          <w:p w:rsidR="00CE51C3" w:rsidRDefault="00CE51C3">
            <w:pPr>
              <w:rPr>
                <w:rFonts w:cs="Arial"/>
                <w:sz w:val="24"/>
                <w:szCs w:val="24"/>
                <w:lang w:eastAsia="hr-HR"/>
              </w:rPr>
            </w:pPr>
            <w:r>
              <w:rPr>
                <w:rFonts w:cs="Arial"/>
              </w:rPr>
              <w:t>Čekić IV reda, - LEVI -</w:t>
            </w:r>
          </w:p>
          <w:p w:rsidR="00CE51C3" w:rsidRDefault="00CE51C3">
            <w:pPr>
              <w:rPr>
                <w:rFonts w:cs="Arial"/>
                <w:sz w:val="24"/>
                <w:szCs w:val="24"/>
                <w:lang w:eastAsia="hr-HR"/>
              </w:rPr>
            </w:pPr>
            <w:r>
              <w:rPr>
                <w:rFonts w:cs="Arial"/>
              </w:rPr>
              <w:t>crt. 4122 / 4369.1</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10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18</w:t>
            </w:r>
          </w:p>
        </w:tc>
        <w:tc>
          <w:tcPr>
            <w:tcW w:w="1013" w:type="pct"/>
            <w:shd w:val="clear" w:color="auto" w:fill="auto"/>
            <w:vAlign w:val="bottom"/>
          </w:tcPr>
          <w:p w:rsidR="00CE51C3" w:rsidRDefault="00CE51C3">
            <w:pPr>
              <w:rPr>
                <w:rFonts w:cs="Arial"/>
                <w:sz w:val="24"/>
                <w:szCs w:val="24"/>
                <w:lang w:eastAsia="hr-HR"/>
              </w:rPr>
            </w:pPr>
            <w:r>
              <w:rPr>
                <w:rFonts w:cs="Arial"/>
              </w:rPr>
              <w:t>Čekić IV reda, -DESNI -</w:t>
            </w:r>
          </w:p>
          <w:p w:rsidR="00CE51C3" w:rsidRDefault="00CE51C3">
            <w:pPr>
              <w:rPr>
                <w:rFonts w:cs="Arial"/>
                <w:sz w:val="24"/>
                <w:szCs w:val="24"/>
                <w:lang w:eastAsia="hr-HR"/>
              </w:rPr>
            </w:pPr>
            <w:r>
              <w:rPr>
                <w:rFonts w:cs="Arial"/>
              </w:rPr>
              <w:t>crt. 4122 / 4369.1</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30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19</w:t>
            </w:r>
          </w:p>
        </w:tc>
        <w:tc>
          <w:tcPr>
            <w:tcW w:w="1013" w:type="pct"/>
            <w:shd w:val="clear" w:color="auto" w:fill="auto"/>
            <w:vAlign w:val="bottom"/>
          </w:tcPr>
          <w:p w:rsidR="00CE51C3" w:rsidRDefault="00CE51C3">
            <w:pPr>
              <w:rPr>
                <w:rFonts w:cs="Arial"/>
                <w:sz w:val="24"/>
                <w:szCs w:val="24"/>
                <w:lang w:eastAsia="hr-HR"/>
              </w:rPr>
            </w:pPr>
            <w:r>
              <w:rPr>
                <w:rFonts w:cs="Arial"/>
              </w:rPr>
              <w:t>Habajući ugaonik diska , -LEVI-</w:t>
            </w:r>
          </w:p>
          <w:p w:rsidR="00CE51C3" w:rsidRDefault="00CE51C3">
            <w:pPr>
              <w:rPr>
                <w:rFonts w:cs="Arial"/>
                <w:sz w:val="24"/>
                <w:szCs w:val="24"/>
                <w:lang w:eastAsia="hr-HR"/>
              </w:rPr>
            </w:pPr>
            <w:r>
              <w:rPr>
                <w:rFonts w:cs="Arial"/>
              </w:rPr>
              <w:lastRenderedPageBreak/>
              <w:t>crt. 4122/4368.2</w:t>
            </w:r>
          </w:p>
        </w:tc>
        <w:tc>
          <w:tcPr>
            <w:tcW w:w="355" w:type="pct"/>
            <w:shd w:val="clear" w:color="auto" w:fill="auto"/>
            <w:vAlign w:val="bottom"/>
          </w:tcPr>
          <w:p w:rsidR="00CE51C3" w:rsidRDefault="00CE51C3">
            <w:pPr>
              <w:jc w:val="right"/>
              <w:rPr>
                <w:rFonts w:cs="Arial"/>
                <w:sz w:val="24"/>
                <w:szCs w:val="24"/>
                <w:lang w:eastAsia="hr-HR"/>
              </w:rPr>
            </w:pPr>
            <w:r>
              <w:rPr>
                <w:rFonts w:cs="Arial"/>
              </w:rPr>
              <w:lastRenderedPageBreak/>
              <w:t>kom</w:t>
            </w:r>
          </w:p>
        </w:tc>
        <w:tc>
          <w:tcPr>
            <w:tcW w:w="473" w:type="pct"/>
            <w:shd w:val="clear" w:color="auto" w:fill="auto"/>
            <w:vAlign w:val="bottom"/>
          </w:tcPr>
          <w:p w:rsidR="00CE51C3" w:rsidRDefault="00CE51C3">
            <w:pPr>
              <w:jc w:val="right"/>
              <w:rPr>
                <w:rFonts w:cs="Arial"/>
                <w:sz w:val="24"/>
                <w:szCs w:val="24"/>
                <w:lang w:eastAsia="hr-HR"/>
              </w:rPr>
            </w:pPr>
            <w:r>
              <w:rPr>
                <w:rFonts w:cs="Arial"/>
              </w:rPr>
              <w:t>250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lastRenderedPageBreak/>
              <w:t>20</w:t>
            </w:r>
          </w:p>
        </w:tc>
        <w:tc>
          <w:tcPr>
            <w:tcW w:w="1013" w:type="pct"/>
            <w:shd w:val="clear" w:color="auto" w:fill="auto"/>
            <w:vAlign w:val="bottom"/>
          </w:tcPr>
          <w:p w:rsidR="00CE51C3" w:rsidRDefault="00CE51C3">
            <w:pPr>
              <w:rPr>
                <w:rFonts w:cs="Arial"/>
                <w:sz w:val="24"/>
                <w:szCs w:val="24"/>
                <w:lang w:eastAsia="hr-HR"/>
              </w:rPr>
            </w:pPr>
            <w:r>
              <w:rPr>
                <w:rFonts w:cs="Arial"/>
              </w:rPr>
              <w:t>Habajući ugaonik diska, -DESNI-</w:t>
            </w:r>
          </w:p>
          <w:p w:rsidR="00CE51C3" w:rsidRDefault="00CE51C3">
            <w:pPr>
              <w:rPr>
                <w:rFonts w:cs="Arial"/>
                <w:sz w:val="24"/>
                <w:szCs w:val="24"/>
                <w:lang w:eastAsia="hr-HR"/>
              </w:rPr>
            </w:pPr>
            <w:r>
              <w:rPr>
                <w:rFonts w:cs="Arial"/>
              </w:rPr>
              <w:t>crt. 4122/4368.2</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250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21</w:t>
            </w:r>
          </w:p>
        </w:tc>
        <w:tc>
          <w:tcPr>
            <w:tcW w:w="1013" w:type="pct"/>
            <w:shd w:val="clear" w:color="auto" w:fill="auto"/>
            <w:vAlign w:val="bottom"/>
          </w:tcPr>
          <w:p w:rsidR="00CE51C3" w:rsidRDefault="00CE51C3">
            <w:pPr>
              <w:rPr>
                <w:rFonts w:cs="Arial"/>
                <w:sz w:val="24"/>
                <w:szCs w:val="24"/>
                <w:lang w:eastAsia="hr-HR"/>
              </w:rPr>
            </w:pPr>
            <w:r>
              <w:rPr>
                <w:rFonts w:cs="Arial"/>
              </w:rPr>
              <w:t>Habajući ugaonik prstena , -LEVI-</w:t>
            </w:r>
          </w:p>
          <w:p w:rsidR="00CE51C3" w:rsidRDefault="00CE51C3">
            <w:pPr>
              <w:rPr>
                <w:rFonts w:cs="Arial"/>
                <w:sz w:val="24"/>
                <w:szCs w:val="24"/>
                <w:lang w:eastAsia="hr-HR"/>
              </w:rPr>
            </w:pPr>
            <w:r>
              <w:rPr>
                <w:rFonts w:cs="Arial"/>
              </w:rPr>
              <w:t>crt. 4122/4368.2</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250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22</w:t>
            </w:r>
          </w:p>
        </w:tc>
        <w:tc>
          <w:tcPr>
            <w:tcW w:w="1013" w:type="pct"/>
            <w:shd w:val="clear" w:color="auto" w:fill="auto"/>
            <w:vAlign w:val="bottom"/>
          </w:tcPr>
          <w:p w:rsidR="00CE51C3" w:rsidRDefault="00CE51C3">
            <w:pPr>
              <w:rPr>
                <w:rFonts w:cs="Arial"/>
                <w:sz w:val="24"/>
                <w:szCs w:val="24"/>
                <w:lang w:eastAsia="hr-HR"/>
              </w:rPr>
            </w:pPr>
            <w:r>
              <w:rPr>
                <w:rFonts w:cs="Arial"/>
              </w:rPr>
              <w:t>Habajući ugaonik prstena, -DESNI-</w:t>
            </w:r>
          </w:p>
          <w:p w:rsidR="00CE51C3" w:rsidRDefault="00CE51C3">
            <w:pPr>
              <w:rPr>
                <w:rFonts w:cs="Arial"/>
                <w:sz w:val="24"/>
                <w:szCs w:val="24"/>
                <w:lang w:eastAsia="hr-HR"/>
              </w:rPr>
            </w:pPr>
            <w:r>
              <w:rPr>
                <w:rFonts w:cs="Arial"/>
              </w:rPr>
              <w:t>crt. 4122/4368.2</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250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23</w:t>
            </w:r>
          </w:p>
        </w:tc>
        <w:tc>
          <w:tcPr>
            <w:tcW w:w="1013" w:type="pct"/>
            <w:shd w:val="clear" w:color="auto" w:fill="auto"/>
            <w:vAlign w:val="bottom"/>
          </w:tcPr>
          <w:p w:rsidR="00CE51C3" w:rsidRDefault="00CE51C3">
            <w:pPr>
              <w:rPr>
                <w:rFonts w:cs="Arial"/>
                <w:sz w:val="24"/>
                <w:szCs w:val="24"/>
                <w:lang w:eastAsia="hr-HR"/>
              </w:rPr>
            </w:pPr>
            <w:r>
              <w:rPr>
                <w:rFonts w:cs="Arial"/>
              </w:rPr>
              <w:t>Ugaoni pancir, mlin 32 i 35</w:t>
            </w:r>
          </w:p>
          <w:p w:rsidR="00CE51C3" w:rsidRDefault="00CE51C3">
            <w:pPr>
              <w:rPr>
                <w:rFonts w:cs="Arial"/>
                <w:sz w:val="24"/>
                <w:szCs w:val="24"/>
                <w:lang w:eastAsia="hr-HR"/>
              </w:rPr>
            </w:pPr>
            <w:r>
              <w:rPr>
                <w:rFonts w:cs="Arial"/>
              </w:rPr>
              <w:t xml:space="preserve"> crt. 4122 / 4309</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400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24</w:t>
            </w:r>
          </w:p>
        </w:tc>
        <w:tc>
          <w:tcPr>
            <w:tcW w:w="1013" w:type="pct"/>
            <w:shd w:val="clear" w:color="auto" w:fill="auto"/>
            <w:vAlign w:val="bottom"/>
          </w:tcPr>
          <w:p w:rsidR="00CE51C3" w:rsidRDefault="00CE51C3">
            <w:pPr>
              <w:rPr>
                <w:rFonts w:cs="Arial"/>
                <w:sz w:val="24"/>
                <w:szCs w:val="24"/>
                <w:lang w:eastAsia="hr-HR"/>
              </w:rPr>
            </w:pPr>
            <w:r>
              <w:rPr>
                <w:rFonts w:cs="Arial"/>
              </w:rPr>
              <w:t xml:space="preserve">Ugaoni pancir, </w:t>
            </w:r>
          </w:p>
          <w:p w:rsidR="00CE51C3" w:rsidRDefault="00CE51C3">
            <w:pPr>
              <w:rPr>
                <w:rFonts w:cs="Arial"/>
                <w:sz w:val="24"/>
                <w:szCs w:val="24"/>
                <w:lang w:eastAsia="hr-HR"/>
              </w:rPr>
            </w:pPr>
            <w:r>
              <w:rPr>
                <w:rFonts w:cs="Arial"/>
              </w:rPr>
              <w:t>crt. V151020-32-25-IG04-00030</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1750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25</w:t>
            </w:r>
          </w:p>
        </w:tc>
        <w:tc>
          <w:tcPr>
            <w:tcW w:w="1013" w:type="pct"/>
            <w:shd w:val="clear" w:color="auto" w:fill="auto"/>
            <w:vAlign w:val="bottom"/>
          </w:tcPr>
          <w:p w:rsidR="00CE51C3" w:rsidRDefault="00CE51C3">
            <w:pPr>
              <w:rPr>
                <w:rFonts w:cs="Arial"/>
                <w:sz w:val="24"/>
                <w:szCs w:val="24"/>
                <w:lang w:eastAsia="hr-HR"/>
              </w:rPr>
            </w:pPr>
            <w:r>
              <w:rPr>
                <w:rFonts w:cs="Arial"/>
              </w:rPr>
              <w:t xml:space="preserve">Modifikovana udarna ploča, poz. 51-M </w:t>
            </w:r>
          </w:p>
          <w:p w:rsidR="00CE51C3" w:rsidRDefault="00CE51C3">
            <w:pPr>
              <w:rPr>
                <w:rFonts w:cs="Arial"/>
                <w:sz w:val="24"/>
                <w:szCs w:val="24"/>
                <w:lang w:eastAsia="hr-HR"/>
              </w:rPr>
            </w:pPr>
            <w:r>
              <w:rPr>
                <w:rFonts w:cs="Arial"/>
              </w:rPr>
              <w:t>-LEVA -  crt. 4123 / 4261</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96</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26</w:t>
            </w:r>
          </w:p>
        </w:tc>
        <w:tc>
          <w:tcPr>
            <w:tcW w:w="1013" w:type="pct"/>
            <w:shd w:val="clear" w:color="auto" w:fill="auto"/>
            <w:vAlign w:val="bottom"/>
          </w:tcPr>
          <w:p w:rsidR="00CE51C3" w:rsidRDefault="00CE51C3">
            <w:pPr>
              <w:rPr>
                <w:rFonts w:cs="Arial"/>
                <w:sz w:val="24"/>
                <w:szCs w:val="24"/>
                <w:lang w:eastAsia="hr-HR"/>
              </w:rPr>
            </w:pPr>
            <w:r>
              <w:rPr>
                <w:rFonts w:cs="Arial"/>
              </w:rPr>
              <w:t xml:space="preserve">Modifikovana udarna ploča, poz. 51-M </w:t>
            </w:r>
          </w:p>
          <w:p w:rsidR="00CE51C3" w:rsidRDefault="00CE51C3">
            <w:pPr>
              <w:rPr>
                <w:rFonts w:cs="Arial"/>
                <w:sz w:val="24"/>
                <w:szCs w:val="24"/>
                <w:lang w:eastAsia="hr-HR"/>
              </w:rPr>
            </w:pPr>
            <w:r>
              <w:rPr>
                <w:rFonts w:cs="Arial"/>
              </w:rPr>
              <w:t>-DESNA -  crt. 4123 / 4262</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192</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27</w:t>
            </w:r>
          </w:p>
        </w:tc>
        <w:tc>
          <w:tcPr>
            <w:tcW w:w="1013" w:type="pct"/>
            <w:shd w:val="clear" w:color="auto" w:fill="auto"/>
            <w:vAlign w:val="bottom"/>
          </w:tcPr>
          <w:p w:rsidR="00CE51C3" w:rsidRDefault="00CE51C3">
            <w:pPr>
              <w:rPr>
                <w:rFonts w:cs="Arial"/>
                <w:sz w:val="24"/>
                <w:szCs w:val="24"/>
                <w:lang w:eastAsia="hr-HR"/>
              </w:rPr>
            </w:pPr>
            <w:r>
              <w:rPr>
                <w:rFonts w:cs="Arial"/>
              </w:rPr>
              <w:t xml:space="preserve">Modifikovana udarna ploča, poz. 52-M </w:t>
            </w:r>
          </w:p>
          <w:p w:rsidR="00CE51C3" w:rsidRDefault="00CE51C3">
            <w:pPr>
              <w:rPr>
                <w:rFonts w:cs="Arial"/>
                <w:sz w:val="24"/>
                <w:szCs w:val="24"/>
                <w:lang w:eastAsia="hr-HR"/>
              </w:rPr>
            </w:pPr>
            <w:r>
              <w:rPr>
                <w:rFonts w:cs="Arial"/>
              </w:rPr>
              <w:t>-LEVA -  crt. 4123 / 4263</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96</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28</w:t>
            </w:r>
          </w:p>
        </w:tc>
        <w:tc>
          <w:tcPr>
            <w:tcW w:w="1013" w:type="pct"/>
            <w:shd w:val="clear" w:color="auto" w:fill="auto"/>
            <w:vAlign w:val="bottom"/>
          </w:tcPr>
          <w:p w:rsidR="00CE51C3" w:rsidRDefault="00CE51C3">
            <w:pPr>
              <w:rPr>
                <w:rFonts w:cs="Arial"/>
                <w:sz w:val="24"/>
                <w:szCs w:val="24"/>
                <w:lang w:eastAsia="hr-HR"/>
              </w:rPr>
            </w:pPr>
            <w:r>
              <w:rPr>
                <w:rFonts w:cs="Arial"/>
              </w:rPr>
              <w:t>Modifikovana udarna ploča, poz. 52-M</w:t>
            </w:r>
          </w:p>
          <w:p w:rsidR="00CE51C3" w:rsidRDefault="00CE51C3">
            <w:pPr>
              <w:rPr>
                <w:rFonts w:cs="Arial"/>
                <w:sz w:val="24"/>
                <w:szCs w:val="24"/>
                <w:lang w:eastAsia="hr-HR"/>
              </w:rPr>
            </w:pPr>
            <w:r>
              <w:rPr>
                <w:rFonts w:cs="Arial"/>
              </w:rPr>
              <w:t>-DESNA -  crt. 4123 / 4264</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192</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29</w:t>
            </w:r>
          </w:p>
        </w:tc>
        <w:tc>
          <w:tcPr>
            <w:tcW w:w="1013" w:type="pct"/>
            <w:shd w:val="clear" w:color="auto" w:fill="auto"/>
            <w:vAlign w:val="bottom"/>
          </w:tcPr>
          <w:p w:rsidR="00CE51C3" w:rsidRDefault="00CE51C3">
            <w:pPr>
              <w:rPr>
                <w:rFonts w:cs="Arial"/>
                <w:sz w:val="24"/>
                <w:szCs w:val="24"/>
                <w:lang w:eastAsia="hr-HR"/>
              </w:rPr>
            </w:pPr>
            <w:r>
              <w:rPr>
                <w:rFonts w:cs="Arial"/>
              </w:rPr>
              <w:t xml:space="preserve">Modifikovana udarna ploča, poz. 53-M, unutrašwa </w:t>
            </w:r>
          </w:p>
          <w:p w:rsidR="00CE51C3" w:rsidRDefault="00CE51C3">
            <w:pPr>
              <w:rPr>
                <w:rFonts w:cs="Arial"/>
                <w:sz w:val="24"/>
                <w:szCs w:val="24"/>
                <w:lang w:eastAsia="hr-HR"/>
              </w:rPr>
            </w:pPr>
            <w:r>
              <w:rPr>
                <w:rFonts w:cs="Arial"/>
              </w:rPr>
              <w:t>crt. 4123 / 4265</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288</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30</w:t>
            </w:r>
          </w:p>
        </w:tc>
        <w:tc>
          <w:tcPr>
            <w:tcW w:w="1013" w:type="pct"/>
            <w:shd w:val="clear" w:color="auto" w:fill="auto"/>
            <w:vAlign w:val="bottom"/>
          </w:tcPr>
          <w:p w:rsidR="00CE51C3" w:rsidRDefault="00CE51C3">
            <w:pPr>
              <w:rPr>
                <w:rFonts w:cs="Arial"/>
                <w:sz w:val="24"/>
                <w:szCs w:val="24"/>
                <w:lang w:eastAsia="hr-HR"/>
              </w:rPr>
            </w:pPr>
            <w:r>
              <w:rPr>
                <w:rFonts w:cs="Arial"/>
              </w:rPr>
              <w:t xml:space="preserve">Dodatni klin ploče, poz. 51/ 52  </w:t>
            </w:r>
          </w:p>
          <w:p w:rsidR="00CE51C3" w:rsidRDefault="00CE51C3">
            <w:pPr>
              <w:rPr>
                <w:rFonts w:cs="Arial"/>
                <w:sz w:val="24"/>
                <w:szCs w:val="24"/>
                <w:lang w:eastAsia="hr-HR"/>
              </w:rPr>
            </w:pPr>
            <w:r>
              <w:rPr>
                <w:rFonts w:cs="Arial"/>
              </w:rPr>
              <w:lastRenderedPageBreak/>
              <w:t>-LEVI-  crt. 4123 / 4266</w:t>
            </w:r>
          </w:p>
        </w:tc>
        <w:tc>
          <w:tcPr>
            <w:tcW w:w="355" w:type="pct"/>
            <w:shd w:val="clear" w:color="auto" w:fill="auto"/>
            <w:vAlign w:val="bottom"/>
          </w:tcPr>
          <w:p w:rsidR="00CE51C3" w:rsidRDefault="00CE51C3">
            <w:pPr>
              <w:jc w:val="right"/>
              <w:rPr>
                <w:rFonts w:cs="Arial"/>
                <w:sz w:val="24"/>
                <w:szCs w:val="24"/>
                <w:lang w:eastAsia="hr-HR"/>
              </w:rPr>
            </w:pPr>
            <w:r>
              <w:rPr>
                <w:rFonts w:cs="Arial"/>
              </w:rPr>
              <w:lastRenderedPageBreak/>
              <w:t>kom</w:t>
            </w:r>
          </w:p>
        </w:tc>
        <w:tc>
          <w:tcPr>
            <w:tcW w:w="473" w:type="pct"/>
            <w:shd w:val="clear" w:color="auto" w:fill="auto"/>
            <w:vAlign w:val="bottom"/>
          </w:tcPr>
          <w:p w:rsidR="00CE51C3" w:rsidRDefault="00CE51C3">
            <w:pPr>
              <w:jc w:val="right"/>
              <w:rPr>
                <w:rFonts w:cs="Arial"/>
                <w:sz w:val="24"/>
                <w:szCs w:val="24"/>
                <w:lang w:eastAsia="hr-HR"/>
              </w:rPr>
            </w:pPr>
            <w:r>
              <w:rPr>
                <w:rFonts w:cs="Arial"/>
              </w:rPr>
              <w:t>120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lastRenderedPageBreak/>
              <w:t>31</w:t>
            </w:r>
          </w:p>
        </w:tc>
        <w:tc>
          <w:tcPr>
            <w:tcW w:w="1013" w:type="pct"/>
            <w:shd w:val="clear" w:color="auto" w:fill="auto"/>
            <w:vAlign w:val="bottom"/>
          </w:tcPr>
          <w:p w:rsidR="00CE51C3" w:rsidRDefault="00CE51C3">
            <w:pPr>
              <w:rPr>
                <w:rFonts w:cs="Arial"/>
                <w:sz w:val="24"/>
                <w:szCs w:val="24"/>
                <w:lang w:eastAsia="hr-HR"/>
              </w:rPr>
            </w:pPr>
            <w:r>
              <w:rPr>
                <w:rFonts w:cs="Arial"/>
              </w:rPr>
              <w:t xml:space="preserve">Dodatni klin ploče, poz. 51/ 52  </w:t>
            </w:r>
          </w:p>
          <w:p w:rsidR="00CE51C3" w:rsidRDefault="00CE51C3">
            <w:pPr>
              <w:rPr>
                <w:rFonts w:cs="Arial"/>
                <w:sz w:val="24"/>
                <w:szCs w:val="24"/>
                <w:lang w:eastAsia="hr-HR"/>
              </w:rPr>
            </w:pPr>
            <w:r>
              <w:rPr>
                <w:rFonts w:cs="Arial"/>
              </w:rPr>
              <w:t>-DESNI-  crt. 4123 / 4267</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220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CE51C3" w:rsidRPr="00EC5BB4" w:rsidTr="004B3B33">
        <w:tc>
          <w:tcPr>
            <w:tcW w:w="322" w:type="pct"/>
            <w:shd w:val="clear" w:color="auto" w:fill="auto"/>
            <w:vAlign w:val="bottom"/>
          </w:tcPr>
          <w:p w:rsidR="00CE51C3" w:rsidRDefault="00CE51C3">
            <w:pPr>
              <w:rPr>
                <w:rFonts w:cs="Arial"/>
                <w:sz w:val="24"/>
                <w:szCs w:val="24"/>
                <w:lang w:eastAsia="hr-HR"/>
              </w:rPr>
            </w:pPr>
            <w:r>
              <w:rPr>
                <w:rFonts w:cs="Arial"/>
              </w:rPr>
              <w:t>32</w:t>
            </w:r>
          </w:p>
        </w:tc>
        <w:tc>
          <w:tcPr>
            <w:tcW w:w="1013" w:type="pct"/>
            <w:shd w:val="clear" w:color="auto" w:fill="auto"/>
            <w:vAlign w:val="bottom"/>
          </w:tcPr>
          <w:p w:rsidR="00CE51C3" w:rsidRDefault="00CE51C3">
            <w:pPr>
              <w:rPr>
                <w:rFonts w:cs="Arial"/>
                <w:sz w:val="24"/>
                <w:szCs w:val="24"/>
                <w:lang w:eastAsia="hr-HR"/>
              </w:rPr>
            </w:pPr>
            <w:r>
              <w:rPr>
                <w:rFonts w:cs="Arial"/>
              </w:rPr>
              <w:t>Ugaoni pancir, tip. 1</w:t>
            </w:r>
          </w:p>
          <w:p w:rsidR="00CE51C3" w:rsidRDefault="00CE51C3">
            <w:pPr>
              <w:rPr>
                <w:rFonts w:cs="Arial"/>
                <w:sz w:val="24"/>
                <w:szCs w:val="24"/>
                <w:lang w:eastAsia="hr-HR"/>
              </w:rPr>
            </w:pPr>
            <w:r>
              <w:rPr>
                <w:rFonts w:cs="Arial"/>
              </w:rPr>
              <w:t>crt.  4123 / 3064</w:t>
            </w:r>
          </w:p>
        </w:tc>
        <w:tc>
          <w:tcPr>
            <w:tcW w:w="355" w:type="pct"/>
            <w:shd w:val="clear" w:color="auto" w:fill="auto"/>
            <w:vAlign w:val="bottom"/>
          </w:tcPr>
          <w:p w:rsidR="00CE51C3" w:rsidRDefault="00CE51C3">
            <w:pPr>
              <w:jc w:val="right"/>
              <w:rPr>
                <w:rFonts w:cs="Arial"/>
                <w:sz w:val="24"/>
                <w:szCs w:val="24"/>
                <w:lang w:eastAsia="hr-HR"/>
              </w:rPr>
            </w:pPr>
            <w:r>
              <w:rPr>
                <w:rFonts w:cs="Arial"/>
              </w:rPr>
              <w:t>kom</w:t>
            </w:r>
          </w:p>
        </w:tc>
        <w:tc>
          <w:tcPr>
            <w:tcW w:w="473" w:type="pct"/>
            <w:shd w:val="clear" w:color="auto" w:fill="auto"/>
            <w:vAlign w:val="bottom"/>
          </w:tcPr>
          <w:p w:rsidR="00CE51C3" w:rsidRDefault="00CE51C3">
            <w:pPr>
              <w:jc w:val="right"/>
              <w:rPr>
                <w:rFonts w:cs="Arial"/>
                <w:sz w:val="24"/>
                <w:szCs w:val="24"/>
                <w:lang w:eastAsia="hr-HR"/>
              </w:rPr>
            </w:pPr>
            <w:r>
              <w:rPr>
                <w:rFonts w:cs="Arial"/>
              </w:rPr>
              <w:t>1300</w:t>
            </w: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393" w:type="pct"/>
            <w:shd w:val="clear" w:color="auto" w:fill="auto"/>
            <w:vAlign w:val="center"/>
          </w:tcPr>
          <w:p w:rsidR="00CE51C3" w:rsidRPr="00EC5BB4" w:rsidRDefault="00CE51C3" w:rsidP="00BC01DC">
            <w:pPr>
              <w:spacing w:before="0"/>
              <w:jc w:val="center"/>
              <w:rPr>
                <w:rFonts w:cs="Arial"/>
                <w:b/>
                <w:bCs/>
                <w:i/>
                <w:iCs/>
                <w:sz w:val="24"/>
                <w:szCs w:val="24"/>
              </w:rPr>
            </w:pPr>
          </w:p>
        </w:tc>
        <w:tc>
          <w:tcPr>
            <w:tcW w:w="532" w:type="pct"/>
            <w:shd w:val="clear" w:color="auto" w:fill="auto"/>
            <w:vAlign w:val="center"/>
          </w:tcPr>
          <w:p w:rsidR="00CE51C3" w:rsidRPr="00EC5BB4" w:rsidRDefault="00CE51C3" w:rsidP="00BC01DC">
            <w:pPr>
              <w:spacing w:before="0"/>
              <w:jc w:val="center"/>
              <w:rPr>
                <w:rFonts w:cs="Arial"/>
                <w:b/>
                <w:bCs/>
                <w:i/>
                <w:iCs/>
                <w:sz w:val="24"/>
                <w:szCs w:val="24"/>
              </w:rPr>
            </w:pPr>
          </w:p>
        </w:tc>
        <w:tc>
          <w:tcPr>
            <w:tcW w:w="772" w:type="pct"/>
            <w:shd w:val="clear" w:color="auto" w:fill="auto"/>
            <w:vAlign w:val="center"/>
          </w:tcPr>
          <w:p w:rsidR="00CE51C3" w:rsidRPr="00EC5BB4" w:rsidRDefault="00CE51C3" w:rsidP="00BC01DC">
            <w:pPr>
              <w:spacing w:before="0"/>
              <w:jc w:val="center"/>
              <w:rPr>
                <w:rFonts w:cs="Arial"/>
                <w:b/>
                <w:bCs/>
                <w:i/>
                <w:iCs/>
                <w:sz w:val="24"/>
                <w:szCs w:val="24"/>
              </w:rPr>
            </w:pPr>
          </w:p>
        </w:tc>
        <w:tc>
          <w:tcPr>
            <w:tcW w:w="746" w:type="pct"/>
          </w:tcPr>
          <w:p w:rsidR="00CE51C3" w:rsidRPr="00EC5BB4" w:rsidRDefault="00CE51C3" w:rsidP="00BC01DC">
            <w:pPr>
              <w:spacing w:before="0"/>
              <w:jc w:val="center"/>
              <w:rPr>
                <w:rFonts w:cs="Arial"/>
                <w:b/>
                <w:bCs/>
                <w:i/>
                <w:iCs/>
                <w:sz w:val="24"/>
                <w:szCs w:val="24"/>
              </w:rPr>
            </w:pPr>
          </w:p>
        </w:tc>
      </w:tr>
      <w:tr w:rsidR="007F7D7A" w:rsidRPr="00EC5BB4" w:rsidTr="00CE51C3">
        <w:tc>
          <w:tcPr>
            <w:tcW w:w="322" w:type="pct"/>
            <w:shd w:val="clear" w:color="auto" w:fill="auto"/>
            <w:vAlign w:val="center"/>
          </w:tcPr>
          <w:p w:rsidR="007F7D7A" w:rsidRPr="00EC5BB4" w:rsidRDefault="007F7D7A" w:rsidP="00BC01DC">
            <w:pPr>
              <w:spacing w:before="0"/>
              <w:jc w:val="center"/>
              <w:rPr>
                <w:rFonts w:cs="Arial"/>
                <w:b/>
                <w:bCs/>
                <w:i/>
                <w:iCs/>
                <w:sz w:val="24"/>
                <w:szCs w:val="24"/>
                <w:lang w:val="sr-Cyrl-CS"/>
              </w:rPr>
            </w:pPr>
          </w:p>
        </w:tc>
        <w:tc>
          <w:tcPr>
            <w:tcW w:w="1013" w:type="pct"/>
            <w:shd w:val="clear" w:color="auto" w:fill="auto"/>
          </w:tcPr>
          <w:p w:rsidR="007F7D7A" w:rsidRPr="00EC5BB4" w:rsidRDefault="007F7D7A" w:rsidP="00BC01DC">
            <w:pPr>
              <w:spacing w:before="0"/>
              <w:rPr>
                <w:rFonts w:cs="Arial"/>
                <w:bCs/>
                <w:iCs/>
                <w:sz w:val="24"/>
                <w:szCs w:val="24"/>
                <w:lang w:val="sr-Cyrl-CS"/>
              </w:rPr>
            </w:pPr>
          </w:p>
        </w:tc>
        <w:tc>
          <w:tcPr>
            <w:tcW w:w="2918" w:type="pct"/>
            <w:gridSpan w:val="6"/>
            <w:shd w:val="clear" w:color="auto" w:fill="auto"/>
            <w:vAlign w:val="center"/>
          </w:tcPr>
          <w:p w:rsidR="007F7D7A" w:rsidRPr="00EC5BB4" w:rsidRDefault="007F7D7A" w:rsidP="00BC01DC">
            <w:pPr>
              <w:spacing w:before="0"/>
              <w:jc w:val="center"/>
              <w:rPr>
                <w:rFonts w:cs="Arial"/>
                <w:b/>
                <w:bCs/>
                <w:i/>
                <w:iCs/>
                <w:sz w:val="24"/>
                <w:szCs w:val="24"/>
              </w:rPr>
            </w:pPr>
          </w:p>
        </w:tc>
        <w:tc>
          <w:tcPr>
            <w:tcW w:w="746" w:type="pct"/>
          </w:tcPr>
          <w:p w:rsidR="007F7D7A" w:rsidRPr="00EC5BB4" w:rsidRDefault="007F7D7A" w:rsidP="00BC01DC">
            <w:pPr>
              <w:spacing w:before="0"/>
              <w:jc w:val="center"/>
              <w:rPr>
                <w:rFonts w:cs="Arial"/>
                <w:b/>
                <w:bCs/>
                <w:i/>
                <w:iCs/>
                <w:sz w:val="24"/>
                <w:szCs w:val="24"/>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CE51C3" w:rsidTr="00BE2EA9">
        <w:trPr>
          <w:trHeight w:val="418"/>
        </w:trPr>
        <w:tc>
          <w:tcPr>
            <w:tcW w:w="568" w:type="dxa"/>
            <w:vAlign w:val="center"/>
          </w:tcPr>
          <w:p w:rsidR="007F7D7A" w:rsidRPr="00CE51C3" w:rsidRDefault="007F7D7A" w:rsidP="00BE2EA9">
            <w:pPr>
              <w:spacing w:before="0"/>
              <w:jc w:val="center"/>
              <w:rPr>
                <w:rFonts w:cs="Arial"/>
                <w:b/>
                <w:sz w:val="24"/>
                <w:szCs w:val="24"/>
                <w:lang w:val="sr-Latn-CS"/>
              </w:rPr>
            </w:pPr>
            <w:r w:rsidRPr="00CE51C3">
              <w:rPr>
                <w:rFonts w:cs="Arial"/>
                <w:b/>
                <w:sz w:val="24"/>
                <w:szCs w:val="24"/>
              </w:rPr>
              <w:t>I</w:t>
            </w:r>
          </w:p>
        </w:tc>
        <w:tc>
          <w:tcPr>
            <w:tcW w:w="6740" w:type="dxa"/>
          </w:tcPr>
          <w:p w:rsidR="007F7D7A" w:rsidRPr="00CE51C3" w:rsidRDefault="007F7D7A" w:rsidP="00BE2EA9">
            <w:pPr>
              <w:spacing w:before="0"/>
              <w:jc w:val="center"/>
              <w:rPr>
                <w:rFonts w:cs="Arial"/>
                <w:b/>
                <w:sz w:val="24"/>
                <w:szCs w:val="24"/>
                <w:lang w:val="sr-Cyrl-RS"/>
              </w:rPr>
            </w:pPr>
            <w:r w:rsidRPr="00CE51C3">
              <w:rPr>
                <w:rFonts w:cs="Arial"/>
                <w:b/>
                <w:sz w:val="24"/>
                <w:szCs w:val="24"/>
              </w:rPr>
              <w:t>УКУПНО ПОНУЂЕНА ЦЕНА  без ПДВ динара</w:t>
            </w:r>
            <w:r w:rsidR="007E7BB8" w:rsidRPr="00CE51C3">
              <w:rPr>
                <w:rFonts w:cs="Arial"/>
                <w:b/>
                <w:sz w:val="24"/>
                <w:szCs w:val="24"/>
                <w:lang w:val="sr-Cyrl-RS"/>
              </w:rPr>
              <w:t>/</w:t>
            </w:r>
            <w:r w:rsidR="007E7BB8" w:rsidRPr="00CE51C3">
              <w:rPr>
                <w:rFonts w:cs="Arial"/>
                <w:sz w:val="24"/>
                <w:szCs w:val="24"/>
              </w:rPr>
              <w:t xml:space="preserve"> EUR</w:t>
            </w:r>
          </w:p>
          <w:p w:rsidR="007F7D7A" w:rsidRPr="00CE51C3" w:rsidRDefault="007F7D7A" w:rsidP="00BE2EA9">
            <w:pPr>
              <w:spacing w:before="0"/>
              <w:jc w:val="center"/>
              <w:rPr>
                <w:rFonts w:cs="Arial"/>
                <w:b/>
                <w:sz w:val="24"/>
                <w:szCs w:val="24"/>
              </w:rPr>
            </w:pPr>
            <w:r w:rsidRPr="00CE51C3">
              <w:rPr>
                <w:rFonts w:cs="Arial"/>
                <w:b/>
                <w:sz w:val="24"/>
                <w:szCs w:val="24"/>
              </w:rPr>
              <w:t xml:space="preserve">(збир колоне бр. </w:t>
            </w:r>
            <w:r w:rsidRPr="00CE51C3">
              <w:rPr>
                <w:rFonts w:cs="Arial"/>
                <w:b/>
                <w:sz w:val="24"/>
                <w:szCs w:val="24"/>
                <w:lang w:val="sr-Cyrl-CS"/>
              </w:rPr>
              <w:t>7</w:t>
            </w:r>
            <w:r w:rsidRPr="00CE51C3">
              <w:rPr>
                <w:rFonts w:cs="Arial"/>
                <w:b/>
                <w:sz w:val="24"/>
                <w:szCs w:val="24"/>
              </w:rPr>
              <w:t>)</w:t>
            </w:r>
          </w:p>
        </w:tc>
        <w:tc>
          <w:tcPr>
            <w:tcW w:w="2610" w:type="dxa"/>
          </w:tcPr>
          <w:p w:rsidR="007F7D7A" w:rsidRPr="00CE51C3" w:rsidRDefault="007F7D7A" w:rsidP="00BE2EA9">
            <w:pPr>
              <w:spacing w:before="0"/>
              <w:rPr>
                <w:rFonts w:cs="Arial"/>
                <w:sz w:val="24"/>
                <w:szCs w:val="24"/>
              </w:rPr>
            </w:pPr>
          </w:p>
        </w:tc>
      </w:tr>
      <w:tr w:rsidR="007F7D7A" w:rsidRPr="00CE51C3" w:rsidTr="00BE2EA9">
        <w:trPr>
          <w:trHeight w:val="610"/>
        </w:trPr>
        <w:tc>
          <w:tcPr>
            <w:tcW w:w="568" w:type="dxa"/>
            <w:tcBorders>
              <w:bottom w:val="single" w:sz="4" w:space="0" w:color="auto"/>
            </w:tcBorders>
            <w:vAlign w:val="center"/>
          </w:tcPr>
          <w:p w:rsidR="007F7D7A" w:rsidRPr="00CE51C3" w:rsidRDefault="007F7D7A" w:rsidP="00BE2EA9">
            <w:pPr>
              <w:spacing w:before="0"/>
              <w:jc w:val="center"/>
              <w:rPr>
                <w:rFonts w:cs="Arial"/>
                <w:b/>
                <w:sz w:val="24"/>
                <w:szCs w:val="24"/>
                <w:lang w:val="sr-Latn-CS"/>
              </w:rPr>
            </w:pPr>
            <w:r w:rsidRPr="00CE51C3">
              <w:rPr>
                <w:rFonts w:cs="Arial"/>
                <w:b/>
                <w:sz w:val="24"/>
                <w:szCs w:val="24"/>
                <w:lang w:val="sr-Latn-CS"/>
              </w:rPr>
              <w:t>II</w:t>
            </w:r>
          </w:p>
        </w:tc>
        <w:tc>
          <w:tcPr>
            <w:tcW w:w="6740" w:type="dxa"/>
            <w:tcBorders>
              <w:bottom w:val="single" w:sz="4" w:space="0" w:color="auto"/>
              <w:right w:val="single" w:sz="4" w:space="0" w:color="auto"/>
            </w:tcBorders>
          </w:tcPr>
          <w:p w:rsidR="007F7D7A" w:rsidRPr="00CE51C3" w:rsidRDefault="007F7D7A" w:rsidP="00BE2EA9">
            <w:pPr>
              <w:spacing w:before="0"/>
              <w:jc w:val="center"/>
              <w:rPr>
                <w:rFonts w:cs="Arial"/>
                <w:b/>
                <w:sz w:val="24"/>
                <w:szCs w:val="24"/>
                <w:lang w:val="sr-Cyrl-RS"/>
              </w:rPr>
            </w:pPr>
            <w:r w:rsidRPr="00CE51C3">
              <w:rPr>
                <w:rFonts w:cs="Arial"/>
                <w:b/>
                <w:sz w:val="24"/>
                <w:szCs w:val="24"/>
              </w:rPr>
              <w:t>УКУПАН ИЗНОС  ПДВ динара</w:t>
            </w:r>
            <w:r w:rsidR="007E7BB8" w:rsidRPr="00CE51C3">
              <w:rPr>
                <w:rFonts w:cs="Arial"/>
                <w:b/>
                <w:sz w:val="24"/>
                <w:szCs w:val="24"/>
                <w:lang w:val="sr-Cyrl-RS"/>
              </w:rPr>
              <w:t>/</w:t>
            </w:r>
            <w:r w:rsidR="007E7BB8" w:rsidRPr="00CE51C3">
              <w:rPr>
                <w:rFonts w:cs="Arial"/>
                <w:sz w:val="24"/>
                <w:szCs w:val="24"/>
              </w:rPr>
              <w:t xml:space="preserve"> EUR</w:t>
            </w:r>
          </w:p>
        </w:tc>
        <w:tc>
          <w:tcPr>
            <w:tcW w:w="2610" w:type="dxa"/>
            <w:tcBorders>
              <w:bottom w:val="single" w:sz="4" w:space="0" w:color="auto"/>
              <w:right w:val="single" w:sz="4" w:space="0" w:color="auto"/>
            </w:tcBorders>
          </w:tcPr>
          <w:p w:rsidR="007F7D7A" w:rsidRPr="00CE51C3" w:rsidRDefault="007F7D7A" w:rsidP="00BE2EA9">
            <w:pPr>
              <w:spacing w:before="0"/>
              <w:rPr>
                <w:rFonts w:cs="Arial"/>
                <w:sz w:val="24"/>
                <w:szCs w:val="24"/>
              </w:rPr>
            </w:pPr>
          </w:p>
        </w:tc>
      </w:tr>
      <w:tr w:rsidR="007F7D7A" w:rsidRPr="00CE51C3" w:rsidTr="00BE2EA9">
        <w:trPr>
          <w:trHeight w:val="562"/>
        </w:trPr>
        <w:tc>
          <w:tcPr>
            <w:tcW w:w="568" w:type="dxa"/>
            <w:tcBorders>
              <w:bottom w:val="single" w:sz="4" w:space="0" w:color="auto"/>
            </w:tcBorders>
            <w:vAlign w:val="center"/>
          </w:tcPr>
          <w:p w:rsidR="007F7D7A" w:rsidRPr="00CE51C3" w:rsidRDefault="007F7D7A" w:rsidP="00BE2EA9">
            <w:pPr>
              <w:spacing w:before="0"/>
              <w:jc w:val="center"/>
              <w:rPr>
                <w:rFonts w:cs="Arial"/>
                <w:b/>
                <w:sz w:val="24"/>
                <w:szCs w:val="24"/>
                <w:lang w:val="sr-Latn-CS"/>
              </w:rPr>
            </w:pPr>
            <w:r w:rsidRPr="00CE51C3">
              <w:rPr>
                <w:rFonts w:cs="Arial"/>
                <w:b/>
                <w:sz w:val="24"/>
                <w:szCs w:val="24"/>
                <w:lang w:val="sr-Latn-CS"/>
              </w:rPr>
              <w:t>III</w:t>
            </w:r>
          </w:p>
        </w:tc>
        <w:tc>
          <w:tcPr>
            <w:tcW w:w="6740" w:type="dxa"/>
            <w:tcBorders>
              <w:bottom w:val="single" w:sz="4" w:space="0" w:color="auto"/>
              <w:right w:val="single" w:sz="4" w:space="0" w:color="auto"/>
            </w:tcBorders>
          </w:tcPr>
          <w:p w:rsidR="007F7D7A" w:rsidRPr="00CE51C3" w:rsidRDefault="007F7D7A" w:rsidP="00BE2EA9">
            <w:pPr>
              <w:spacing w:before="0"/>
              <w:jc w:val="center"/>
              <w:rPr>
                <w:rFonts w:cs="Arial"/>
                <w:b/>
                <w:sz w:val="24"/>
                <w:szCs w:val="24"/>
              </w:rPr>
            </w:pPr>
            <w:r w:rsidRPr="00CE51C3">
              <w:rPr>
                <w:rFonts w:cs="Arial"/>
                <w:b/>
                <w:sz w:val="24"/>
                <w:szCs w:val="24"/>
              </w:rPr>
              <w:t>УКУПНО ПОНУЂЕНА ЦЕНА  са ПДВ</w:t>
            </w:r>
          </w:p>
          <w:p w:rsidR="007F7D7A" w:rsidRPr="00CE51C3" w:rsidRDefault="007F7D7A" w:rsidP="00BE2EA9">
            <w:pPr>
              <w:spacing w:before="0"/>
              <w:jc w:val="center"/>
              <w:rPr>
                <w:rFonts w:cs="Arial"/>
                <w:b/>
                <w:sz w:val="24"/>
                <w:szCs w:val="24"/>
                <w:lang w:val="sr-Cyrl-RS"/>
              </w:rPr>
            </w:pPr>
            <w:r w:rsidRPr="00CE51C3">
              <w:rPr>
                <w:rFonts w:cs="Arial"/>
                <w:b/>
                <w:sz w:val="24"/>
                <w:szCs w:val="24"/>
              </w:rPr>
              <w:t>(ред. бр.</w:t>
            </w:r>
            <w:r w:rsidRPr="00CE51C3">
              <w:rPr>
                <w:rFonts w:cs="Arial"/>
                <w:b/>
                <w:sz w:val="24"/>
                <w:szCs w:val="24"/>
                <w:lang w:val="sr-Latn-CS"/>
              </w:rPr>
              <w:t>I</w:t>
            </w:r>
            <w:r w:rsidRPr="00CE51C3">
              <w:rPr>
                <w:rFonts w:cs="Arial"/>
                <w:b/>
                <w:sz w:val="24"/>
                <w:szCs w:val="24"/>
              </w:rPr>
              <w:t>+ред.бр.</w:t>
            </w:r>
            <w:r w:rsidRPr="00CE51C3">
              <w:rPr>
                <w:rFonts w:cs="Arial"/>
                <w:b/>
                <w:sz w:val="24"/>
                <w:szCs w:val="24"/>
                <w:lang w:val="sr-Latn-CS"/>
              </w:rPr>
              <w:t>II</w:t>
            </w:r>
            <w:r w:rsidRPr="00CE51C3">
              <w:rPr>
                <w:rFonts w:cs="Arial"/>
                <w:b/>
                <w:sz w:val="24"/>
                <w:szCs w:val="24"/>
              </w:rPr>
              <w:t>) динара</w:t>
            </w:r>
            <w:r w:rsidR="007E7BB8" w:rsidRPr="00CE51C3">
              <w:rPr>
                <w:rFonts w:cs="Arial"/>
                <w:b/>
                <w:sz w:val="24"/>
                <w:szCs w:val="24"/>
                <w:lang w:val="sr-Cyrl-RS"/>
              </w:rPr>
              <w:t>/</w:t>
            </w:r>
            <w:r w:rsidR="007E7BB8" w:rsidRPr="00CE51C3">
              <w:rPr>
                <w:rFonts w:cs="Arial"/>
                <w:sz w:val="24"/>
                <w:szCs w:val="24"/>
              </w:rPr>
              <w:t xml:space="preserve"> EUR</w:t>
            </w:r>
          </w:p>
        </w:tc>
        <w:tc>
          <w:tcPr>
            <w:tcW w:w="2610" w:type="dxa"/>
            <w:tcBorders>
              <w:bottom w:val="single" w:sz="4" w:space="0" w:color="auto"/>
              <w:right w:val="single" w:sz="4" w:space="0" w:color="auto"/>
            </w:tcBorders>
          </w:tcPr>
          <w:p w:rsidR="007F7D7A" w:rsidRPr="00CE51C3" w:rsidRDefault="007F7D7A" w:rsidP="00BE2EA9">
            <w:pPr>
              <w:spacing w:before="0"/>
              <w:rPr>
                <w:rFonts w:cs="Arial"/>
                <w:sz w:val="24"/>
                <w:szCs w:val="24"/>
              </w:rPr>
            </w:pPr>
          </w:p>
        </w:tc>
      </w:tr>
    </w:tbl>
    <w:p w:rsidR="00343A18" w:rsidRPr="00CE51C3" w:rsidRDefault="00343A18" w:rsidP="00343A18">
      <w:pPr>
        <w:spacing w:before="0"/>
        <w:rPr>
          <w:rFonts w:cs="Arial"/>
          <w:sz w:val="24"/>
          <w:szCs w:val="24"/>
        </w:rPr>
      </w:pPr>
    </w:p>
    <w:p w:rsidR="00343A18" w:rsidRPr="00CE51C3" w:rsidRDefault="00343A18" w:rsidP="00343A18">
      <w:pPr>
        <w:widowControl w:val="0"/>
        <w:spacing w:before="0"/>
        <w:rPr>
          <w:rFonts w:eastAsia="Arial Unicode MS" w:cs="Arial"/>
          <w:sz w:val="24"/>
          <w:szCs w:val="24"/>
        </w:rPr>
      </w:pPr>
    </w:p>
    <w:p w:rsidR="00343A18" w:rsidRPr="00CE51C3" w:rsidRDefault="00343A18" w:rsidP="00343A18">
      <w:pPr>
        <w:widowControl w:val="0"/>
        <w:spacing w:before="0"/>
        <w:rPr>
          <w:rFonts w:eastAsia="Arial Unicode MS" w:cs="Arial"/>
          <w:sz w:val="24"/>
          <w:szCs w:val="24"/>
        </w:rPr>
      </w:pPr>
      <w:r w:rsidRPr="00CE51C3">
        <w:rPr>
          <w:rFonts w:eastAsia="Arial Unicode MS" w:cs="Arial"/>
          <w:sz w:val="24"/>
          <w:szCs w:val="24"/>
        </w:rPr>
        <w:t>Табела 2</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2"/>
        <w:gridCol w:w="3960"/>
        <w:gridCol w:w="2581"/>
      </w:tblGrid>
      <w:tr w:rsidR="00343A18" w:rsidRPr="00CE51C3" w:rsidTr="00BC01DC">
        <w:trPr>
          <w:trHeight w:val="568"/>
        </w:trPr>
        <w:tc>
          <w:tcPr>
            <w:tcW w:w="3382" w:type="dxa"/>
            <w:vMerge w:val="restart"/>
            <w:shd w:val="clear" w:color="auto" w:fill="auto"/>
            <w:vAlign w:val="center"/>
          </w:tcPr>
          <w:p w:rsidR="00343A18" w:rsidRPr="00CE51C3" w:rsidRDefault="00343A18" w:rsidP="00BC01DC">
            <w:pPr>
              <w:spacing w:before="0"/>
              <w:rPr>
                <w:rFonts w:cs="Arial"/>
                <w:sz w:val="24"/>
                <w:szCs w:val="24"/>
              </w:rPr>
            </w:pPr>
            <w:r w:rsidRPr="00CE51C3">
              <w:rPr>
                <w:rFonts w:cs="Arial"/>
                <w:sz w:val="24"/>
                <w:szCs w:val="24"/>
              </w:rPr>
              <w:t>Посебно исказани трошкови који су укључени у укупно понуђену цену без ПДВ-а</w:t>
            </w:r>
          </w:p>
          <w:p w:rsidR="00343A18" w:rsidRPr="00CE51C3" w:rsidRDefault="00343A18" w:rsidP="007F7D7A">
            <w:pPr>
              <w:spacing w:before="0"/>
              <w:rPr>
                <w:rFonts w:cs="Arial"/>
                <w:sz w:val="24"/>
                <w:szCs w:val="24"/>
                <w:lang w:val="sr-Latn-CS"/>
              </w:rPr>
            </w:pPr>
            <w:r w:rsidRPr="00CE51C3">
              <w:rPr>
                <w:rFonts w:cs="Arial"/>
                <w:sz w:val="24"/>
                <w:szCs w:val="24"/>
              </w:rPr>
              <w:t xml:space="preserve">(цена из реда бр. </w:t>
            </w:r>
            <w:r w:rsidRPr="00CE51C3">
              <w:rPr>
                <w:rFonts w:cs="Arial"/>
                <w:sz w:val="24"/>
                <w:szCs w:val="24"/>
                <w:lang w:val="sr-Latn-CS"/>
              </w:rPr>
              <w:t>I</w:t>
            </w:r>
            <w:r w:rsidR="007F7D7A" w:rsidRPr="00CE51C3">
              <w:rPr>
                <w:rFonts w:cs="Arial"/>
                <w:sz w:val="24"/>
                <w:szCs w:val="24"/>
                <w:lang w:val="sr-Cyrl-RS"/>
              </w:rPr>
              <w:t>) уколико исти постоје као засебни трошкови</w:t>
            </w:r>
            <w:r w:rsidRPr="00CE51C3">
              <w:rPr>
                <w:rFonts w:cs="Arial"/>
                <w:sz w:val="24"/>
                <w:szCs w:val="24"/>
                <w:lang w:val="sr-Latn-CS"/>
              </w:rPr>
              <w:t>)</w:t>
            </w:r>
          </w:p>
        </w:tc>
        <w:tc>
          <w:tcPr>
            <w:tcW w:w="3960" w:type="dxa"/>
            <w:shd w:val="clear" w:color="auto" w:fill="auto"/>
            <w:vAlign w:val="center"/>
          </w:tcPr>
          <w:p w:rsidR="00343A18" w:rsidRPr="00CE51C3" w:rsidRDefault="00343A18" w:rsidP="00BC01DC">
            <w:pPr>
              <w:spacing w:before="0"/>
              <w:rPr>
                <w:rFonts w:cs="Arial"/>
                <w:sz w:val="24"/>
                <w:szCs w:val="24"/>
              </w:rPr>
            </w:pPr>
            <w:r w:rsidRPr="00CE51C3">
              <w:rPr>
                <w:rFonts w:cs="Arial"/>
                <w:sz w:val="24"/>
                <w:szCs w:val="24"/>
              </w:rPr>
              <w:t>Трошкови царине</w:t>
            </w:r>
          </w:p>
        </w:tc>
        <w:tc>
          <w:tcPr>
            <w:tcW w:w="2581" w:type="dxa"/>
          </w:tcPr>
          <w:p w:rsidR="00343A18" w:rsidRPr="00CE51C3" w:rsidRDefault="00343A18" w:rsidP="007F7D7A">
            <w:pPr>
              <w:spacing w:before="0"/>
              <w:jc w:val="center"/>
              <w:rPr>
                <w:rFonts w:cs="Arial"/>
                <w:sz w:val="24"/>
                <w:szCs w:val="24"/>
                <w:lang w:val="sr-Cyrl-RS"/>
              </w:rPr>
            </w:pPr>
            <w:r w:rsidRPr="00CE51C3">
              <w:rPr>
                <w:rFonts w:cs="Arial"/>
                <w:sz w:val="24"/>
                <w:szCs w:val="24"/>
              </w:rPr>
              <w:t>динара</w:t>
            </w:r>
            <w:r w:rsidR="007F7D7A" w:rsidRPr="00CE51C3">
              <w:rPr>
                <w:rFonts w:cs="Arial"/>
                <w:sz w:val="24"/>
                <w:szCs w:val="24"/>
                <w:lang w:val="sr-Cyrl-RS"/>
              </w:rPr>
              <w:t>/</w:t>
            </w:r>
            <w:r w:rsidR="007F7D7A" w:rsidRPr="00CE51C3">
              <w:rPr>
                <w:rFonts w:cs="Arial"/>
                <w:sz w:val="24"/>
                <w:szCs w:val="24"/>
              </w:rPr>
              <w:t xml:space="preserve"> EUR</w:t>
            </w:r>
          </w:p>
        </w:tc>
      </w:tr>
      <w:tr w:rsidR="007F7D7A" w:rsidRPr="00CE51C3" w:rsidTr="00BC01DC">
        <w:trPr>
          <w:trHeight w:val="525"/>
        </w:trPr>
        <w:tc>
          <w:tcPr>
            <w:tcW w:w="3382" w:type="dxa"/>
            <w:vMerge/>
            <w:shd w:val="clear" w:color="auto" w:fill="auto"/>
          </w:tcPr>
          <w:p w:rsidR="007F7D7A" w:rsidRPr="00CE51C3" w:rsidRDefault="007F7D7A" w:rsidP="007F7D7A">
            <w:pPr>
              <w:spacing w:before="0"/>
              <w:rPr>
                <w:rFonts w:cs="Arial"/>
                <w:sz w:val="24"/>
                <w:szCs w:val="24"/>
              </w:rPr>
            </w:pPr>
          </w:p>
        </w:tc>
        <w:tc>
          <w:tcPr>
            <w:tcW w:w="3960" w:type="dxa"/>
            <w:shd w:val="clear" w:color="auto" w:fill="auto"/>
            <w:vAlign w:val="center"/>
          </w:tcPr>
          <w:p w:rsidR="007F7D7A" w:rsidRPr="00CE51C3" w:rsidRDefault="007F7D7A" w:rsidP="007F7D7A">
            <w:pPr>
              <w:spacing w:before="0"/>
              <w:rPr>
                <w:rFonts w:cs="Arial"/>
                <w:sz w:val="24"/>
                <w:szCs w:val="24"/>
              </w:rPr>
            </w:pPr>
            <w:r w:rsidRPr="00CE51C3">
              <w:rPr>
                <w:rFonts w:cs="Arial"/>
                <w:sz w:val="24"/>
                <w:szCs w:val="24"/>
              </w:rPr>
              <w:t>Трошкови превоза</w:t>
            </w:r>
          </w:p>
        </w:tc>
        <w:tc>
          <w:tcPr>
            <w:tcW w:w="2581" w:type="dxa"/>
          </w:tcPr>
          <w:p w:rsidR="007F7D7A" w:rsidRPr="00CE51C3" w:rsidRDefault="007F7D7A" w:rsidP="007F7D7A">
            <w:pPr>
              <w:spacing w:before="0"/>
              <w:jc w:val="center"/>
              <w:rPr>
                <w:rFonts w:cs="Arial"/>
                <w:sz w:val="24"/>
                <w:szCs w:val="24"/>
              </w:rPr>
            </w:pPr>
            <w:r w:rsidRPr="00CE51C3">
              <w:rPr>
                <w:rFonts w:cs="Arial"/>
                <w:sz w:val="24"/>
                <w:szCs w:val="24"/>
              </w:rPr>
              <w:t>динара</w:t>
            </w:r>
            <w:r w:rsidRPr="00CE51C3">
              <w:rPr>
                <w:rFonts w:cs="Arial"/>
                <w:sz w:val="24"/>
                <w:szCs w:val="24"/>
                <w:lang w:val="sr-Cyrl-RS"/>
              </w:rPr>
              <w:t>/</w:t>
            </w:r>
            <w:r w:rsidRPr="00CE51C3">
              <w:rPr>
                <w:rFonts w:cs="Arial"/>
                <w:sz w:val="24"/>
                <w:szCs w:val="24"/>
              </w:rPr>
              <w:t xml:space="preserve"> EUR</w:t>
            </w:r>
          </w:p>
        </w:tc>
      </w:tr>
      <w:tr w:rsidR="007F7D7A" w:rsidRPr="00CE51C3" w:rsidTr="00BC01DC">
        <w:trPr>
          <w:trHeight w:val="534"/>
        </w:trPr>
        <w:tc>
          <w:tcPr>
            <w:tcW w:w="3382" w:type="dxa"/>
            <w:vMerge/>
            <w:shd w:val="clear" w:color="auto" w:fill="auto"/>
          </w:tcPr>
          <w:p w:rsidR="007F7D7A" w:rsidRPr="00CE51C3" w:rsidRDefault="007F7D7A" w:rsidP="007F7D7A">
            <w:pPr>
              <w:spacing w:before="0"/>
              <w:rPr>
                <w:rFonts w:cs="Arial"/>
                <w:sz w:val="24"/>
                <w:szCs w:val="24"/>
              </w:rPr>
            </w:pPr>
          </w:p>
        </w:tc>
        <w:tc>
          <w:tcPr>
            <w:tcW w:w="3960" w:type="dxa"/>
            <w:shd w:val="clear" w:color="auto" w:fill="auto"/>
            <w:vAlign w:val="center"/>
          </w:tcPr>
          <w:p w:rsidR="007F7D7A" w:rsidRPr="00CE51C3" w:rsidRDefault="007F7D7A" w:rsidP="007F7D7A">
            <w:pPr>
              <w:spacing w:before="0"/>
              <w:rPr>
                <w:rFonts w:cs="Arial"/>
                <w:sz w:val="24"/>
                <w:szCs w:val="24"/>
                <w:lang w:val="sr-Cyrl-CS"/>
              </w:rPr>
            </w:pPr>
            <w:r w:rsidRPr="00CE51C3">
              <w:rPr>
                <w:rFonts w:cs="Arial"/>
                <w:sz w:val="24"/>
                <w:szCs w:val="24"/>
              </w:rPr>
              <w:t>Остали трошкови</w:t>
            </w:r>
            <w:r w:rsidRPr="00CE51C3">
              <w:rPr>
                <w:rFonts w:cs="Arial"/>
                <w:sz w:val="24"/>
                <w:szCs w:val="24"/>
                <w:lang w:val="sr-Cyrl-CS"/>
              </w:rPr>
              <w:t xml:space="preserve"> </w:t>
            </w:r>
          </w:p>
        </w:tc>
        <w:tc>
          <w:tcPr>
            <w:tcW w:w="2581" w:type="dxa"/>
          </w:tcPr>
          <w:p w:rsidR="007F7D7A" w:rsidRPr="00CE51C3" w:rsidRDefault="007F7D7A" w:rsidP="007F7D7A">
            <w:pPr>
              <w:spacing w:before="0"/>
              <w:jc w:val="center"/>
              <w:rPr>
                <w:rFonts w:cs="Arial"/>
                <w:sz w:val="24"/>
                <w:szCs w:val="24"/>
              </w:rPr>
            </w:pPr>
            <w:r w:rsidRPr="00CE51C3">
              <w:rPr>
                <w:rFonts w:cs="Arial"/>
                <w:sz w:val="24"/>
                <w:szCs w:val="24"/>
              </w:rPr>
              <w:t>динара</w:t>
            </w:r>
            <w:r w:rsidRPr="00CE51C3">
              <w:rPr>
                <w:rFonts w:cs="Arial"/>
                <w:sz w:val="24"/>
                <w:szCs w:val="24"/>
                <w:lang w:val="sr-Cyrl-RS"/>
              </w:rPr>
              <w:t>/</w:t>
            </w:r>
            <w:r w:rsidRPr="00CE51C3">
              <w:rPr>
                <w:rFonts w:cs="Arial"/>
                <w:sz w:val="24"/>
                <w:szCs w:val="24"/>
              </w:rPr>
              <w:t xml:space="preserve"> EUR</w:t>
            </w:r>
          </w:p>
        </w:tc>
      </w:tr>
    </w:tbl>
    <w:p w:rsidR="00343A18" w:rsidRPr="00EC5BB4" w:rsidRDefault="00343A18" w:rsidP="00343A18">
      <w:pPr>
        <w:widowControl w:val="0"/>
        <w:spacing w:before="0"/>
        <w:rPr>
          <w:rFonts w:eastAsia="Arial Unicode MS" w:cs="Arial"/>
          <w:color w:val="00B0F0"/>
          <w:sz w:val="24"/>
          <w:szCs w:val="24"/>
        </w:rPr>
      </w:pPr>
    </w:p>
    <w:p w:rsidR="00343A18" w:rsidRPr="00EC5BB4" w:rsidRDefault="00343A18" w:rsidP="00343A18">
      <w:pPr>
        <w:widowControl w:val="0"/>
        <w:spacing w:before="0"/>
        <w:rPr>
          <w:rFonts w:eastAsia="Arial Unicode MS" w:cs="Arial"/>
          <w:color w:val="00B0F0"/>
          <w:sz w:val="24"/>
          <w:szCs w:val="24"/>
        </w:rPr>
      </w:pPr>
    </w:p>
    <w:p w:rsidR="00343A18" w:rsidRPr="00EC5BB4" w:rsidRDefault="00343A18" w:rsidP="00343A18">
      <w:pPr>
        <w:widowControl w:val="0"/>
        <w:spacing w:before="0"/>
        <w:rPr>
          <w:rFonts w:eastAsia="Arial Unicode MS"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rsidTr="00BC01DC">
        <w:trPr>
          <w:jc w:val="center"/>
        </w:trPr>
        <w:tc>
          <w:tcPr>
            <w:tcW w:w="3882" w:type="dxa"/>
          </w:tcPr>
          <w:p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rsidR="00343A18" w:rsidRPr="00EC5BB4" w:rsidRDefault="00343A18" w:rsidP="00BC01DC">
            <w:pPr>
              <w:spacing w:before="0"/>
              <w:jc w:val="center"/>
              <w:rPr>
                <w:rFonts w:cs="Arial"/>
                <w:sz w:val="24"/>
                <w:szCs w:val="24"/>
                <w:lang w:val="ru-RU"/>
              </w:rPr>
            </w:pPr>
          </w:p>
        </w:tc>
        <w:tc>
          <w:tcPr>
            <w:tcW w:w="4022" w:type="dxa"/>
          </w:tcPr>
          <w:p w:rsidR="00343A18" w:rsidRPr="00EC5BB4" w:rsidRDefault="00343A18" w:rsidP="00BC01DC">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343A18" w:rsidRPr="00EC5BB4" w:rsidTr="00BC01DC">
        <w:trPr>
          <w:jc w:val="center"/>
        </w:trPr>
        <w:tc>
          <w:tcPr>
            <w:tcW w:w="3882" w:type="dxa"/>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rsidR="00343A18" w:rsidRPr="00EC5BB4" w:rsidRDefault="00343A18" w:rsidP="00BC01DC">
            <w:pPr>
              <w:spacing w:before="0"/>
              <w:jc w:val="center"/>
              <w:rPr>
                <w:rFonts w:cs="Arial"/>
                <w:sz w:val="24"/>
                <w:szCs w:val="24"/>
                <w:lang w:val="ru-RU"/>
              </w:rPr>
            </w:pPr>
          </w:p>
        </w:tc>
      </w:tr>
      <w:tr w:rsidR="00343A18" w:rsidRPr="00EC5BB4" w:rsidTr="00BC01DC">
        <w:trPr>
          <w:jc w:val="center"/>
        </w:trPr>
        <w:tc>
          <w:tcPr>
            <w:tcW w:w="3882" w:type="dxa"/>
            <w:tcBorders>
              <w:bottom w:val="single" w:sz="4" w:space="0" w:color="auto"/>
            </w:tcBorders>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EC5BB4" w:rsidRDefault="00343A18" w:rsidP="00BC01DC">
            <w:pPr>
              <w:spacing w:before="0"/>
              <w:jc w:val="center"/>
              <w:rPr>
                <w:rFonts w:cs="Arial"/>
                <w:sz w:val="24"/>
                <w:szCs w:val="24"/>
                <w:lang w:val="ru-RU"/>
              </w:rPr>
            </w:pPr>
          </w:p>
        </w:tc>
      </w:tr>
      <w:tr w:rsidR="00343A18" w:rsidRPr="00EC5BB4" w:rsidTr="00BC01DC">
        <w:trPr>
          <w:trHeight w:val="389"/>
          <w:jc w:val="center"/>
        </w:trPr>
        <w:tc>
          <w:tcPr>
            <w:tcW w:w="3882" w:type="dxa"/>
            <w:tcBorders>
              <w:top w:val="single" w:sz="4" w:space="0" w:color="auto"/>
            </w:tcBorders>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EC5BB4" w:rsidRDefault="00343A18" w:rsidP="00BC01DC">
            <w:pPr>
              <w:spacing w:before="0"/>
              <w:jc w:val="center"/>
              <w:rPr>
                <w:rFonts w:cs="Arial"/>
                <w:sz w:val="24"/>
                <w:szCs w:val="24"/>
                <w:lang w:val="ru-RU"/>
              </w:rPr>
            </w:pPr>
          </w:p>
        </w:tc>
      </w:tr>
    </w:tbl>
    <w:p w:rsidR="00343A18" w:rsidRPr="00EC5BB4" w:rsidRDefault="00343A18" w:rsidP="00343A18">
      <w:pPr>
        <w:spacing w:before="0"/>
        <w:rPr>
          <w:rFonts w:cs="Arial"/>
          <w:b/>
          <w:sz w:val="24"/>
          <w:szCs w:val="24"/>
          <w:lang w:val="sr-Latn-CS"/>
        </w:rPr>
      </w:pPr>
    </w:p>
    <w:p w:rsidR="00343A18" w:rsidRPr="0042687E" w:rsidRDefault="00343A18" w:rsidP="00343A18">
      <w:pPr>
        <w:spacing w:before="0"/>
        <w:rPr>
          <w:rFonts w:cs="Arial"/>
          <w:b/>
          <w:i/>
          <w:sz w:val="20"/>
          <w:szCs w:val="20"/>
          <w:lang w:val="sr-Cyrl-CS"/>
        </w:rPr>
      </w:pPr>
      <w:r w:rsidRPr="0042687E">
        <w:rPr>
          <w:rFonts w:cs="Arial"/>
          <w:b/>
          <w:i/>
          <w:sz w:val="20"/>
          <w:szCs w:val="20"/>
          <w:lang w:val="sr-Cyrl-CS"/>
        </w:rPr>
        <w:t>Напомена:</w:t>
      </w:r>
    </w:p>
    <w:p w:rsidR="00343A18" w:rsidRPr="0042687E" w:rsidRDefault="00343A18" w:rsidP="00343A1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w:t>
      </w:r>
    </w:p>
    <w:p w:rsidR="00343A18" w:rsidRPr="0042687E" w:rsidRDefault="00343A18" w:rsidP="00343A18">
      <w:pPr>
        <w:pStyle w:val="KDKomentar"/>
        <w:spacing w:before="0"/>
        <w:rPr>
          <w:rFonts w:eastAsia="TimesNewRomanPS-BoldMT" w:cs="Arial"/>
          <w:color w:val="auto"/>
        </w:rPr>
      </w:pPr>
      <w:r w:rsidRPr="0042687E">
        <w:rPr>
          <w:rFonts w:eastAsia="TimesNewRomanPS-BoldMT" w:cs="Arial"/>
          <w:color w:val="auto"/>
          <w:lang w:val="sr-Cyrl-CS"/>
        </w:rPr>
        <w:t xml:space="preserve">- </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rsidR="00343A18" w:rsidRPr="00EC5BB4" w:rsidRDefault="00343A18" w:rsidP="00343A18">
      <w:pPr>
        <w:spacing w:before="0"/>
        <w:rPr>
          <w:rFonts w:cs="Arial"/>
          <w:b/>
          <w:sz w:val="24"/>
          <w:szCs w:val="24"/>
          <w:lang w:val="ru-RU"/>
        </w:rPr>
      </w:pPr>
      <w:r w:rsidRPr="00EC5BB4">
        <w:rPr>
          <w:rFonts w:cs="Arial"/>
          <w:sz w:val="24"/>
          <w:szCs w:val="24"/>
          <w:lang w:val="sr-Latn-CS"/>
        </w:rPr>
        <w:br w:type="page"/>
      </w:r>
      <w:r w:rsidRPr="00EC5BB4">
        <w:rPr>
          <w:rFonts w:cs="Arial"/>
          <w:b/>
          <w:sz w:val="24"/>
          <w:szCs w:val="24"/>
          <w:lang w:val="sr-Latn-CS"/>
        </w:rPr>
        <w:lastRenderedPageBreak/>
        <w:t>Упутствоза попуњавањ</w:t>
      </w:r>
      <w:r w:rsidRPr="00EC5BB4">
        <w:rPr>
          <w:rFonts w:cs="Arial"/>
          <w:b/>
          <w:sz w:val="24"/>
          <w:szCs w:val="24"/>
          <w:lang w:val="ru-RU"/>
        </w:rPr>
        <w:t>е</w:t>
      </w:r>
      <w:r w:rsidR="007E7BB8" w:rsidRPr="00EC5BB4">
        <w:rPr>
          <w:rFonts w:cs="Arial"/>
          <w:b/>
          <w:sz w:val="24"/>
          <w:szCs w:val="24"/>
          <w:lang w:val="ru-RU"/>
        </w:rPr>
        <w:t xml:space="preserve"> О</w:t>
      </w:r>
      <w:r w:rsidRPr="00EC5BB4">
        <w:rPr>
          <w:rFonts w:cs="Arial"/>
          <w:b/>
          <w:sz w:val="24"/>
          <w:szCs w:val="24"/>
          <w:lang w:val="ru-RU"/>
        </w:rPr>
        <w:t>брасца структуре цене</w:t>
      </w:r>
    </w:p>
    <w:p w:rsidR="00343A18" w:rsidRPr="00EC5BB4" w:rsidRDefault="00343A18" w:rsidP="00343A18">
      <w:pPr>
        <w:spacing w:before="0"/>
        <w:rPr>
          <w:rFonts w:cs="Arial"/>
          <w:b/>
          <w:sz w:val="24"/>
          <w:szCs w:val="24"/>
        </w:rPr>
      </w:pPr>
    </w:p>
    <w:p w:rsidR="00343A18" w:rsidRDefault="00343A18" w:rsidP="00343A18">
      <w:pPr>
        <w:pStyle w:val="ListParagraph"/>
        <w:tabs>
          <w:tab w:val="left" w:pos="90"/>
        </w:tabs>
        <w:spacing w:before="0" w:after="0" w:line="240" w:lineRule="auto"/>
        <w:ind w:left="0"/>
        <w:rPr>
          <w:rFonts w:ascii="Arial" w:hAnsi="Arial" w:cs="Arial"/>
          <w:bCs/>
          <w:iCs/>
          <w:sz w:val="24"/>
          <w:szCs w:val="24"/>
        </w:rPr>
      </w:pPr>
      <w:r w:rsidRPr="00EC5BB4">
        <w:rPr>
          <w:rFonts w:ascii="Arial" w:hAnsi="Arial" w:cs="Arial"/>
          <w:bCs/>
          <w:iCs/>
          <w:sz w:val="24"/>
          <w:szCs w:val="24"/>
        </w:rPr>
        <w:t>Понуђач треба да попун</w:t>
      </w:r>
      <w:r w:rsidRPr="00EC5BB4">
        <w:rPr>
          <w:rFonts w:ascii="Arial" w:hAnsi="Arial" w:cs="Arial"/>
          <w:bCs/>
          <w:iCs/>
          <w:sz w:val="24"/>
          <w:szCs w:val="24"/>
          <w:lang w:val="sr-Cyrl-CS"/>
        </w:rPr>
        <w:t>и</w:t>
      </w:r>
      <w:r w:rsidRPr="00EC5BB4">
        <w:rPr>
          <w:rFonts w:ascii="Arial" w:hAnsi="Arial" w:cs="Arial"/>
          <w:bCs/>
          <w:iCs/>
          <w:sz w:val="24"/>
          <w:szCs w:val="24"/>
        </w:rPr>
        <w:t xml:space="preserve"> образац структуре цене </w:t>
      </w:r>
      <w:r w:rsidRPr="00EC5BB4">
        <w:rPr>
          <w:rFonts w:ascii="Arial" w:hAnsi="Arial" w:cs="Arial"/>
          <w:bCs/>
          <w:iCs/>
          <w:sz w:val="24"/>
          <w:szCs w:val="24"/>
          <w:lang w:val="sr-Cyrl-CS"/>
        </w:rPr>
        <w:t>Табела 1. на следећи начин</w:t>
      </w:r>
      <w:r w:rsidRPr="00EC5BB4">
        <w:rPr>
          <w:rFonts w:ascii="Arial" w:hAnsi="Arial" w:cs="Arial"/>
          <w:bCs/>
          <w:iCs/>
          <w:sz w:val="24"/>
          <w:szCs w:val="24"/>
        </w:rPr>
        <w:t>:</w:t>
      </w:r>
    </w:p>
    <w:p w:rsidR="000F683D" w:rsidRPr="00EC5BB4" w:rsidRDefault="000F683D" w:rsidP="00343A18">
      <w:pPr>
        <w:pStyle w:val="ListParagraph"/>
        <w:tabs>
          <w:tab w:val="left" w:pos="90"/>
        </w:tabs>
        <w:spacing w:before="0" w:after="0" w:line="240" w:lineRule="auto"/>
        <w:ind w:left="0"/>
        <w:rPr>
          <w:rFonts w:ascii="Arial" w:hAnsi="Arial" w:cs="Arial"/>
          <w:bCs/>
          <w:iCs/>
          <w:sz w:val="24"/>
          <w:szCs w:val="24"/>
        </w:rPr>
      </w:pPr>
    </w:p>
    <w:p w:rsidR="00343A18" w:rsidRPr="00EC5BB4"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EC5BB4">
        <w:rPr>
          <w:rFonts w:ascii="Arial" w:hAnsi="Arial" w:cs="Arial"/>
          <w:bCs/>
          <w:iCs/>
          <w:sz w:val="24"/>
          <w:szCs w:val="24"/>
          <w:lang w:val="sr-Cyrl-CS"/>
        </w:rPr>
        <w:t xml:space="preserve">у колону 5. </w:t>
      </w:r>
      <w:r w:rsidRPr="00EC5BB4">
        <w:rPr>
          <w:rFonts w:ascii="Arial" w:hAnsi="Arial" w:cs="Arial"/>
          <w:bCs/>
          <w:iCs/>
          <w:sz w:val="24"/>
          <w:szCs w:val="24"/>
        </w:rPr>
        <w:t>уписати колико износи јединична цена без ПДВ за испоручено добро;</w:t>
      </w:r>
    </w:p>
    <w:p w:rsidR="00343A18" w:rsidRPr="00EC5BB4"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EC5BB4">
        <w:rPr>
          <w:rFonts w:ascii="Arial" w:hAnsi="Arial" w:cs="Arial"/>
          <w:bCs/>
          <w:iCs/>
          <w:sz w:val="24"/>
          <w:szCs w:val="24"/>
        </w:rPr>
        <w:t xml:space="preserve">у колону </w:t>
      </w:r>
      <w:r w:rsidRPr="00EC5BB4">
        <w:rPr>
          <w:rFonts w:ascii="Arial" w:hAnsi="Arial" w:cs="Arial"/>
          <w:bCs/>
          <w:iCs/>
          <w:sz w:val="24"/>
          <w:szCs w:val="24"/>
          <w:lang w:val="sr-Cyrl-CS"/>
        </w:rPr>
        <w:t>6</w:t>
      </w:r>
      <w:r w:rsidRPr="00EC5BB4">
        <w:rPr>
          <w:rFonts w:ascii="Arial" w:hAnsi="Arial" w:cs="Arial"/>
          <w:bCs/>
          <w:iCs/>
          <w:sz w:val="24"/>
          <w:szCs w:val="24"/>
        </w:rPr>
        <w:t>. уписати колико износи јединична цена са ПДВ за испоручено добро;</w:t>
      </w:r>
    </w:p>
    <w:p w:rsidR="00343A18" w:rsidRPr="00EC5BB4"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EC5BB4">
        <w:rPr>
          <w:rFonts w:ascii="Arial" w:hAnsi="Arial" w:cs="Arial"/>
          <w:bCs/>
          <w:iCs/>
          <w:sz w:val="24"/>
          <w:szCs w:val="24"/>
        </w:rPr>
        <w:t xml:space="preserve">у колону </w:t>
      </w:r>
      <w:r w:rsidRPr="00EC5BB4">
        <w:rPr>
          <w:rFonts w:ascii="Arial" w:hAnsi="Arial" w:cs="Arial"/>
          <w:bCs/>
          <w:iCs/>
          <w:sz w:val="24"/>
          <w:szCs w:val="24"/>
          <w:lang w:val="sr-Cyrl-CS"/>
        </w:rPr>
        <w:t>7</w:t>
      </w:r>
      <w:r w:rsidRPr="00EC5BB4">
        <w:rPr>
          <w:rFonts w:ascii="Arial" w:hAnsi="Arial" w:cs="Arial"/>
          <w:bCs/>
          <w:iCs/>
          <w:sz w:val="24"/>
          <w:szCs w:val="24"/>
        </w:rPr>
        <w:t xml:space="preserve">. уписати колико износи укупна цена без ПДВ и то тако што ће помножити јединичну цену без ПДВ (наведену у колони </w:t>
      </w:r>
      <w:r w:rsidRPr="00EC5BB4">
        <w:rPr>
          <w:rFonts w:ascii="Arial" w:hAnsi="Arial" w:cs="Arial"/>
          <w:bCs/>
          <w:iCs/>
          <w:sz w:val="24"/>
          <w:szCs w:val="24"/>
          <w:lang w:val="sr-Cyrl-CS"/>
        </w:rPr>
        <w:t>5</w:t>
      </w:r>
      <w:r w:rsidRPr="00EC5BB4">
        <w:rPr>
          <w:rFonts w:ascii="Arial" w:hAnsi="Arial" w:cs="Arial"/>
          <w:bCs/>
          <w:iCs/>
          <w:sz w:val="24"/>
          <w:szCs w:val="24"/>
        </w:rPr>
        <w:t xml:space="preserve">.) са траженом количином (која је наведена у колони </w:t>
      </w:r>
      <w:r w:rsidRPr="00EC5BB4">
        <w:rPr>
          <w:rFonts w:ascii="Arial" w:hAnsi="Arial" w:cs="Arial"/>
          <w:bCs/>
          <w:iCs/>
          <w:sz w:val="24"/>
          <w:szCs w:val="24"/>
          <w:lang w:val="sr-Cyrl-CS"/>
        </w:rPr>
        <w:t>4</w:t>
      </w:r>
      <w:r w:rsidRPr="00EC5BB4">
        <w:rPr>
          <w:rFonts w:ascii="Arial" w:hAnsi="Arial" w:cs="Arial"/>
          <w:bCs/>
          <w:iCs/>
          <w:sz w:val="24"/>
          <w:szCs w:val="24"/>
        </w:rPr>
        <w:t xml:space="preserve">.); </w:t>
      </w:r>
    </w:p>
    <w:p w:rsidR="00343A18" w:rsidRPr="00CE51C3" w:rsidRDefault="00343A18" w:rsidP="00343A18">
      <w:pPr>
        <w:pStyle w:val="ListParagraph"/>
        <w:tabs>
          <w:tab w:val="left" w:pos="90"/>
        </w:tabs>
        <w:suppressAutoHyphens/>
        <w:spacing w:before="0" w:after="0" w:line="240" w:lineRule="auto"/>
        <w:ind w:left="0"/>
        <w:contextualSpacing w:val="0"/>
        <w:rPr>
          <w:rFonts w:ascii="Arial" w:hAnsi="Arial" w:cs="Arial"/>
          <w:bCs/>
          <w:iCs/>
          <w:sz w:val="24"/>
          <w:szCs w:val="24"/>
        </w:rPr>
      </w:pPr>
      <w:r w:rsidRPr="00EC5BB4">
        <w:rPr>
          <w:rFonts w:ascii="Arial" w:hAnsi="Arial" w:cs="Arial"/>
          <w:bCs/>
          <w:iCs/>
          <w:sz w:val="24"/>
          <w:szCs w:val="24"/>
          <w:lang w:val="sr-Cyrl-CS"/>
        </w:rPr>
        <w:t>у колону 8</w:t>
      </w:r>
      <w:r w:rsidRPr="00EC5BB4">
        <w:rPr>
          <w:rFonts w:ascii="Arial" w:hAnsi="Arial" w:cs="Arial"/>
          <w:bCs/>
          <w:iCs/>
          <w:sz w:val="24"/>
          <w:szCs w:val="24"/>
        </w:rPr>
        <w:t xml:space="preserve">. уписати колико износи укупна цена са ПДВ и то тако што ће </w:t>
      </w:r>
      <w:r w:rsidRPr="00CE51C3">
        <w:rPr>
          <w:rFonts w:ascii="Arial" w:hAnsi="Arial" w:cs="Arial"/>
          <w:bCs/>
          <w:iCs/>
          <w:sz w:val="24"/>
          <w:szCs w:val="24"/>
        </w:rPr>
        <w:t xml:space="preserve">помножити јединичну цену са ПДВ (наведену у колони </w:t>
      </w:r>
      <w:r w:rsidRPr="00CE51C3">
        <w:rPr>
          <w:rFonts w:ascii="Arial" w:hAnsi="Arial" w:cs="Arial"/>
          <w:bCs/>
          <w:iCs/>
          <w:sz w:val="24"/>
          <w:szCs w:val="24"/>
          <w:lang w:val="sr-Cyrl-CS"/>
        </w:rPr>
        <w:t>6</w:t>
      </w:r>
      <w:r w:rsidRPr="00CE51C3">
        <w:rPr>
          <w:rFonts w:ascii="Arial" w:hAnsi="Arial" w:cs="Arial"/>
          <w:bCs/>
          <w:iCs/>
          <w:sz w:val="24"/>
          <w:szCs w:val="24"/>
        </w:rPr>
        <w:t xml:space="preserve">.) са траженом количином (која је наведена у колони </w:t>
      </w:r>
      <w:r w:rsidRPr="00CE51C3">
        <w:rPr>
          <w:rFonts w:ascii="Arial" w:hAnsi="Arial" w:cs="Arial"/>
          <w:bCs/>
          <w:iCs/>
          <w:sz w:val="24"/>
          <w:szCs w:val="24"/>
          <w:lang w:val="sr-Cyrl-CS"/>
        </w:rPr>
        <w:t>4</w:t>
      </w:r>
      <w:r w:rsidRPr="00CE51C3">
        <w:rPr>
          <w:rFonts w:ascii="Arial" w:hAnsi="Arial" w:cs="Arial"/>
          <w:bCs/>
          <w:iCs/>
          <w:sz w:val="24"/>
          <w:szCs w:val="24"/>
        </w:rPr>
        <w:t>.).</w:t>
      </w:r>
    </w:p>
    <w:p w:rsidR="007E7BB8" w:rsidRPr="00CE51C3" w:rsidRDefault="007F7D7A" w:rsidP="007E7BB8">
      <w:pPr>
        <w:pStyle w:val="ListParagraph"/>
        <w:tabs>
          <w:tab w:val="left" w:pos="90"/>
        </w:tabs>
        <w:suppressAutoHyphens/>
        <w:spacing w:before="0" w:after="0" w:line="240" w:lineRule="auto"/>
        <w:ind w:left="0"/>
        <w:contextualSpacing w:val="0"/>
        <w:rPr>
          <w:rFonts w:ascii="Arial" w:hAnsi="Arial" w:cs="Arial"/>
          <w:bCs/>
          <w:iCs/>
          <w:sz w:val="24"/>
          <w:szCs w:val="24"/>
        </w:rPr>
      </w:pPr>
      <w:r w:rsidRPr="00CE51C3">
        <w:rPr>
          <w:rFonts w:ascii="Arial" w:hAnsi="Arial" w:cs="Arial"/>
          <w:bCs/>
          <w:iCs/>
          <w:sz w:val="24"/>
          <w:szCs w:val="24"/>
          <w:lang w:val="sr-Cyrl-CS"/>
        </w:rPr>
        <w:t>у колону 9</w:t>
      </w:r>
      <w:r w:rsidRPr="00CE51C3">
        <w:rPr>
          <w:rFonts w:ascii="Arial" w:hAnsi="Arial" w:cs="Arial"/>
          <w:bCs/>
          <w:iCs/>
          <w:sz w:val="24"/>
          <w:szCs w:val="24"/>
        </w:rPr>
        <w:t>.</w:t>
      </w:r>
      <w:r w:rsidRPr="00CE51C3">
        <w:rPr>
          <w:rFonts w:ascii="Arial" w:hAnsi="Arial" w:cs="Arial"/>
          <w:bCs/>
          <w:iCs/>
          <w:sz w:val="24"/>
          <w:szCs w:val="24"/>
          <w:lang w:val="sr-Cyrl-CS"/>
        </w:rPr>
        <w:t xml:space="preserve"> </w:t>
      </w:r>
      <w:r w:rsidR="007E7BB8" w:rsidRPr="00CE51C3">
        <w:rPr>
          <w:rFonts w:ascii="Arial" w:hAnsi="Arial" w:cs="Arial"/>
          <w:bCs/>
          <w:iCs/>
          <w:sz w:val="24"/>
          <w:szCs w:val="24"/>
        </w:rPr>
        <w:t>уписати назив произвођача понуђених добара,назив модела/ознаку понуђених добара</w:t>
      </w:r>
    </w:p>
    <w:p w:rsidR="007E7BB8" w:rsidRPr="00CE51C3" w:rsidRDefault="007E7BB8" w:rsidP="00343A18">
      <w:pPr>
        <w:pStyle w:val="ListParagraph"/>
        <w:tabs>
          <w:tab w:val="left" w:pos="90"/>
        </w:tabs>
        <w:suppressAutoHyphens/>
        <w:spacing w:before="0" w:after="0" w:line="240" w:lineRule="auto"/>
        <w:ind w:left="0"/>
        <w:contextualSpacing w:val="0"/>
        <w:rPr>
          <w:rFonts w:ascii="Arial" w:hAnsi="Arial" w:cs="Arial"/>
          <w:sz w:val="24"/>
          <w:szCs w:val="24"/>
        </w:rPr>
      </w:pPr>
    </w:p>
    <w:p w:rsidR="00343A18" w:rsidRPr="00CE51C3" w:rsidRDefault="00343A18" w:rsidP="00343A18">
      <w:pPr>
        <w:tabs>
          <w:tab w:val="left" w:pos="992"/>
        </w:tabs>
        <w:spacing w:before="0"/>
        <w:rPr>
          <w:rFonts w:cs="Arial"/>
          <w:sz w:val="24"/>
          <w:szCs w:val="24"/>
        </w:rPr>
      </w:pPr>
      <w:r w:rsidRPr="00CE51C3">
        <w:rPr>
          <w:rFonts w:cs="Arial"/>
          <w:sz w:val="24"/>
          <w:szCs w:val="24"/>
        </w:rPr>
        <w:t>- у Табелу 2. уписују се посебно исказани трошкови који су укључени у укупно</w:t>
      </w:r>
    </w:p>
    <w:p w:rsidR="00343A18" w:rsidRPr="00CE51C3" w:rsidRDefault="00343A18" w:rsidP="00343A18">
      <w:pPr>
        <w:tabs>
          <w:tab w:val="left" w:pos="992"/>
        </w:tabs>
        <w:spacing w:before="0"/>
        <w:rPr>
          <w:rFonts w:cs="Arial"/>
          <w:sz w:val="24"/>
          <w:szCs w:val="24"/>
        </w:rPr>
      </w:pPr>
      <w:r w:rsidRPr="00CE51C3">
        <w:rPr>
          <w:rFonts w:cs="Arial"/>
          <w:sz w:val="24"/>
          <w:szCs w:val="24"/>
        </w:rPr>
        <w:t>понуђену цену без ПДВ (ред бр. I из табеле 1)</w:t>
      </w:r>
      <w:r w:rsidR="007F7D7A" w:rsidRPr="00CE51C3">
        <w:rPr>
          <w:rFonts w:cs="Arial"/>
          <w:sz w:val="24"/>
          <w:szCs w:val="24"/>
          <w:lang w:val="sr-Cyrl-RS"/>
        </w:rPr>
        <w:t xml:space="preserve"> уколико исти постоје као засебни трошкови</w:t>
      </w:r>
    </w:p>
    <w:p w:rsidR="00343A18" w:rsidRPr="00EC5BB4" w:rsidRDefault="00343A18" w:rsidP="00343A18">
      <w:pPr>
        <w:tabs>
          <w:tab w:val="left" w:pos="992"/>
        </w:tabs>
        <w:spacing w:before="0"/>
        <w:rPr>
          <w:rFonts w:cs="Arial"/>
          <w:b/>
          <w:sz w:val="24"/>
          <w:szCs w:val="24"/>
          <w:lang w:val="sr-Cyrl-BA"/>
        </w:rPr>
      </w:pPr>
    </w:p>
    <w:p w:rsidR="00343A18" w:rsidRPr="00EC5BB4" w:rsidRDefault="00343A18" w:rsidP="00181E4C">
      <w:pPr>
        <w:numPr>
          <w:ilvl w:val="0"/>
          <w:numId w:val="25"/>
        </w:numPr>
        <w:tabs>
          <w:tab w:val="left" w:pos="992"/>
        </w:tabs>
        <w:spacing w:before="0"/>
        <w:rPr>
          <w:rFonts w:cs="Arial"/>
          <w:sz w:val="24"/>
          <w:szCs w:val="24"/>
        </w:rPr>
      </w:pPr>
      <w:r w:rsidRPr="00EC5BB4">
        <w:rPr>
          <w:rFonts w:cs="Arial"/>
          <w:sz w:val="24"/>
          <w:szCs w:val="24"/>
        </w:rPr>
        <w:t>у ред бр. I – уписује се укупно понуђена цена за све позиције  без ПДВ (збир</w:t>
      </w:r>
    </w:p>
    <w:p w:rsidR="00343A18" w:rsidRPr="00EC5BB4" w:rsidRDefault="00343A18" w:rsidP="00181E4C">
      <w:pPr>
        <w:numPr>
          <w:ilvl w:val="0"/>
          <w:numId w:val="25"/>
        </w:numPr>
        <w:tabs>
          <w:tab w:val="left" w:pos="992"/>
        </w:tabs>
        <w:spacing w:before="0"/>
        <w:rPr>
          <w:rFonts w:cs="Arial"/>
          <w:sz w:val="24"/>
          <w:szCs w:val="24"/>
        </w:rPr>
      </w:pPr>
      <w:r w:rsidRPr="00EC5BB4">
        <w:rPr>
          <w:rFonts w:cs="Arial"/>
          <w:sz w:val="24"/>
          <w:szCs w:val="24"/>
        </w:rPr>
        <w:t>колоне бр. 5)</w:t>
      </w:r>
    </w:p>
    <w:p w:rsidR="00343A18" w:rsidRPr="00EC5BB4" w:rsidRDefault="00343A18" w:rsidP="00181E4C">
      <w:pPr>
        <w:numPr>
          <w:ilvl w:val="0"/>
          <w:numId w:val="25"/>
        </w:numPr>
        <w:tabs>
          <w:tab w:val="left" w:pos="992"/>
        </w:tabs>
        <w:spacing w:before="0"/>
        <w:rPr>
          <w:rFonts w:cs="Arial"/>
          <w:sz w:val="24"/>
          <w:szCs w:val="24"/>
        </w:rPr>
      </w:pPr>
      <w:r w:rsidRPr="00EC5BB4">
        <w:rPr>
          <w:rFonts w:cs="Arial"/>
          <w:sz w:val="24"/>
          <w:szCs w:val="24"/>
        </w:rPr>
        <w:t xml:space="preserve">у ред бр. II – уписује се укупан износ ПДВ </w:t>
      </w:r>
    </w:p>
    <w:p w:rsidR="00343A18" w:rsidRPr="00EC5BB4" w:rsidRDefault="00343A18" w:rsidP="00181E4C">
      <w:pPr>
        <w:numPr>
          <w:ilvl w:val="0"/>
          <w:numId w:val="25"/>
        </w:numPr>
        <w:tabs>
          <w:tab w:val="left" w:pos="992"/>
        </w:tabs>
        <w:spacing w:before="0"/>
        <w:rPr>
          <w:rFonts w:cs="Arial"/>
          <w:sz w:val="24"/>
          <w:szCs w:val="24"/>
        </w:rPr>
      </w:pPr>
      <w:r w:rsidRPr="00EC5BB4">
        <w:rPr>
          <w:rFonts w:cs="Arial"/>
          <w:sz w:val="24"/>
          <w:szCs w:val="24"/>
        </w:rPr>
        <w:t>у ред бр. III – уписује се укупно понуђена цена са ПДВ (ред бр. I + ред.</w:t>
      </w:r>
    </w:p>
    <w:p w:rsidR="00343A18" w:rsidRPr="00EC5BB4" w:rsidRDefault="00343A18" w:rsidP="00181E4C">
      <w:pPr>
        <w:numPr>
          <w:ilvl w:val="0"/>
          <w:numId w:val="25"/>
        </w:numPr>
        <w:tabs>
          <w:tab w:val="left" w:pos="992"/>
        </w:tabs>
        <w:spacing w:before="0"/>
        <w:rPr>
          <w:rFonts w:cs="Arial"/>
          <w:sz w:val="24"/>
          <w:szCs w:val="24"/>
        </w:rPr>
      </w:pPr>
      <w:r w:rsidRPr="00EC5BB4">
        <w:rPr>
          <w:rFonts w:cs="Arial"/>
          <w:sz w:val="24"/>
          <w:szCs w:val="24"/>
        </w:rPr>
        <w:t>бр. II)</w:t>
      </w:r>
    </w:p>
    <w:p w:rsidR="00343A18" w:rsidRPr="00EC5BB4" w:rsidRDefault="00343A18" w:rsidP="00343A18">
      <w:pPr>
        <w:tabs>
          <w:tab w:val="left" w:pos="992"/>
        </w:tabs>
        <w:spacing w:before="0"/>
        <w:rPr>
          <w:rFonts w:cs="Arial"/>
          <w:sz w:val="24"/>
          <w:szCs w:val="24"/>
        </w:rPr>
      </w:pPr>
    </w:p>
    <w:p w:rsidR="00343A18" w:rsidRPr="00EC5BB4" w:rsidRDefault="00343A18" w:rsidP="00181E4C">
      <w:pPr>
        <w:numPr>
          <w:ilvl w:val="0"/>
          <w:numId w:val="26"/>
        </w:numPr>
        <w:tabs>
          <w:tab w:val="left" w:pos="992"/>
        </w:tabs>
        <w:spacing w:before="0"/>
        <w:rPr>
          <w:rFonts w:cs="Arial"/>
          <w:sz w:val="24"/>
          <w:szCs w:val="24"/>
        </w:rPr>
      </w:pPr>
      <w:r w:rsidRPr="00EC5BB4">
        <w:rPr>
          <w:rFonts w:cs="Arial"/>
          <w:sz w:val="24"/>
          <w:szCs w:val="24"/>
        </w:rPr>
        <w:t>на место предвиђено за место и датум уписује се место и датум попуњавањаобрасца структуре цене.</w:t>
      </w:r>
    </w:p>
    <w:p w:rsidR="00343A18" w:rsidRPr="00EC5BB4" w:rsidRDefault="00343A18" w:rsidP="00181E4C">
      <w:pPr>
        <w:numPr>
          <w:ilvl w:val="0"/>
          <w:numId w:val="26"/>
        </w:numPr>
        <w:tabs>
          <w:tab w:val="left" w:pos="992"/>
        </w:tabs>
        <w:spacing w:before="0"/>
        <w:rPr>
          <w:rFonts w:cs="Arial"/>
          <w:sz w:val="24"/>
          <w:szCs w:val="24"/>
        </w:rPr>
      </w:pPr>
      <w:r w:rsidRPr="00EC5BB4">
        <w:rPr>
          <w:rFonts w:cs="Arial"/>
          <w:sz w:val="24"/>
          <w:szCs w:val="24"/>
        </w:rPr>
        <w:t>на  место предвиђено за печат и потпис понуђач печатом оверава и потписује образац структуре цене.</w:t>
      </w:r>
    </w:p>
    <w:p w:rsidR="00537552" w:rsidRPr="00874F5B" w:rsidRDefault="00537552" w:rsidP="00874F5B">
      <w:pPr>
        <w:rPr>
          <w:rFonts w:eastAsia="TimesNewRomanPS-BoldMT"/>
        </w:rPr>
      </w:pPr>
    </w:p>
    <w:p w:rsidR="00537552" w:rsidRPr="00EC5BB4" w:rsidRDefault="00537552"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Pr="00EC5BB4" w:rsidRDefault="007E7BB8" w:rsidP="00537552">
      <w:pPr>
        <w:rPr>
          <w:rFonts w:eastAsia="TimesNewRomanPS-BoldMT" w:cs="Arial"/>
          <w:sz w:val="24"/>
          <w:szCs w:val="24"/>
        </w:rPr>
      </w:pPr>
    </w:p>
    <w:p w:rsidR="007E7BB8" w:rsidRDefault="007E7BB8" w:rsidP="00537552">
      <w:pPr>
        <w:rPr>
          <w:rFonts w:eastAsia="TimesNewRomanPS-BoldMT" w:cs="Arial"/>
          <w:sz w:val="24"/>
          <w:szCs w:val="24"/>
        </w:rPr>
      </w:pPr>
    </w:p>
    <w:p w:rsidR="00537552" w:rsidRPr="00874F5B" w:rsidRDefault="00537552" w:rsidP="00874F5B">
      <w:pPr>
        <w:rPr>
          <w:rFonts w:eastAsia="TimesNewRomanPS-BoldMT"/>
        </w:rPr>
      </w:pPr>
    </w:p>
    <w:p w:rsidR="00343A18" w:rsidRPr="00EC5BB4" w:rsidRDefault="00343A18" w:rsidP="00343A18">
      <w:pPr>
        <w:pStyle w:val="KDObrazac"/>
        <w:spacing w:before="0"/>
        <w:rPr>
          <w:sz w:val="24"/>
          <w:szCs w:val="24"/>
        </w:rPr>
      </w:pPr>
      <w:bookmarkStart w:id="265" w:name="_Toc442559926"/>
      <w:r w:rsidRPr="00EC5BB4">
        <w:rPr>
          <w:sz w:val="24"/>
          <w:szCs w:val="24"/>
        </w:rPr>
        <w:t xml:space="preserve">ОБРАЗАЦ </w:t>
      </w:r>
      <w:r w:rsidR="00646A22">
        <w:rPr>
          <w:sz w:val="24"/>
          <w:szCs w:val="24"/>
        </w:rPr>
        <w:t>3</w:t>
      </w:r>
      <w:r w:rsidRPr="00EC5BB4">
        <w:rPr>
          <w:sz w:val="24"/>
          <w:szCs w:val="24"/>
        </w:rPr>
        <w:t>.</w:t>
      </w:r>
      <w:bookmarkEnd w:id="265"/>
    </w:p>
    <w:p w:rsidR="00343A18" w:rsidRPr="00EC5BB4" w:rsidRDefault="00343A18" w:rsidP="00343A18">
      <w:pPr>
        <w:spacing w:before="0"/>
        <w:rPr>
          <w:rFonts w:cs="Arial"/>
          <w:sz w:val="24"/>
          <w:szCs w:val="24"/>
          <w:lang w:val="sr-Cyrl-CS"/>
        </w:rPr>
      </w:pPr>
    </w:p>
    <w:p w:rsidR="007E7BB8" w:rsidRPr="00EC5BB4" w:rsidRDefault="007E7BB8" w:rsidP="00343A18">
      <w:pPr>
        <w:spacing w:before="0"/>
        <w:rPr>
          <w:rFonts w:cs="Arial"/>
          <w:sz w:val="24"/>
          <w:szCs w:val="24"/>
          <w:lang w:val="sr-Latn-CS"/>
        </w:rPr>
      </w:pPr>
    </w:p>
    <w:p w:rsidR="00343A18" w:rsidRPr="00EC5BB4" w:rsidRDefault="007E7BB8" w:rsidP="007E7BB8">
      <w:pPr>
        <w:tabs>
          <w:tab w:val="left" w:pos="6870"/>
        </w:tabs>
        <w:spacing w:before="0"/>
        <w:rPr>
          <w:rFonts w:cs="Arial"/>
          <w:sz w:val="24"/>
          <w:szCs w:val="24"/>
        </w:rPr>
      </w:pPr>
      <w:r w:rsidRPr="00EC5BB4">
        <w:rPr>
          <w:rFonts w:cs="Arial"/>
          <w:sz w:val="24"/>
          <w:szCs w:val="24"/>
          <w:lang w:val="sr-Latn-CS"/>
        </w:rPr>
        <w:tab/>
      </w:r>
    </w:p>
    <w:p w:rsidR="00343A18" w:rsidRPr="00EC5BB4" w:rsidRDefault="00343A18" w:rsidP="00343A18">
      <w:pPr>
        <w:ind w:left="-180" w:right="-360" w:firstLine="720"/>
        <w:rPr>
          <w:rFonts w:cs="Arial"/>
          <w:sz w:val="24"/>
          <w:szCs w:val="24"/>
          <w:lang w:val="ru-RU"/>
        </w:rPr>
      </w:pPr>
    </w:p>
    <w:p w:rsidR="00343A18" w:rsidRPr="00EC5BB4" w:rsidRDefault="00343A18" w:rsidP="00343A18">
      <w:pPr>
        <w:ind w:right="-360"/>
        <w:rPr>
          <w:rFonts w:cs="Arial"/>
          <w:sz w:val="24"/>
          <w:szCs w:val="24"/>
          <w:lang w:val="ru-RU"/>
        </w:rPr>
      </w:pPr>
      <w:r w:rsidRPr="00EC5BB4">
        <w:rPr>
          <w:rFonts w:cs="Arial"/>
          <w:sz w:val="24"/>
          <w:szCs w:val="24"/>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rsidR="00343A18" w:rsidRPr="00EC5BB4" w:rsidRDefault="00343A18" w:rsidP="00343A18">
      <w:pPr>
        <w:rPr>
          <w:rFonts w:cs="Arial"/>
          <w:sz w:val="24"/>
          <w:szCs w:val="24"/>
          <w:lang w:val="ru-RU"/>
        </w:rPr>
      </w:pPr>
    </w:p>
    <w:p w:rsidR="00343A18" w:rsidRPr="00EC5BB4" w:rsidRDefault="00343A18" w:rsidP="00343A18">
      <w:pPr>
        <w:jc w:val="center"/>
        <w:rPr>
          <w:rFonts w:cs="Arial"/>
          <w:b/>
          <w:sz w:val="24"/>
          <w:szCs w:val="24"/>
          <w:lang w:val="ru-RU"/>
        </w:rPr>
      </w:pPr>
      <w:r w:rsidRPr="00EC5BB4">
        <w:rPr>
          <w:rFonts w:cs="Arial"/>
          <w:b/>
          <w:sz w:val="24"/>
          <w:szCs w:val="24"/>
          <w:lang w:val="ru-RU"/>
        </w:rPr>
        <w:t>ИЗЈАВУ О НЕЗАВИСНОЈ ПОНУДИ</w:t>
      </w:r>
    </w:p>
    <w:p w:rsidR="00343A18" w:rsidRPr="00EC5BB4" w:rsidRDefault="00343A18" w:rsidP="00343A18">
      <w:pPr>
        <w:jc w:val="center"/>
        <w:rPr>
          <w:rFonts w:cs="Arial"/>
          <w:b/>
          <w:sz w:val="24"/>
          <w:szCs w:val="24"/>
          <w:lang w:val="ru-RU"/>
        </w:rPr>
      </w:pPr>
    </w:p>
    <w:p w:rsidR="00343A18" w:rsidRPr="00EC5BB4" w:rsidRDefault="00343A18" w:rsidP="00343A18">
      <w:pPr>
        <w:jc w:val="center"/>
        <w:rPr>
          <w:rFonts w:cs="Arial"/>
          <w:b/>
          <w:sz w:val="24"/>
          <w:szCs w:val="24"/>
          <w:lang w:val="ru-RU"/>
        </w:rPr>
      </w:pPr>
    </w:p>
    <w:p w:rsidR="00B84CC3" w:rsidRPr="00B84CC3" w:rsidRDefault="00B84CC3" w:rsidP="00B84CC3">
      <w:pPr>
        <w:jc w:val="left"/>
        <w:rPr>
          <w:rFonts w:cs="Arial"/>
          <w:sz w:val="24"/>
          <w:szCs w:val="24"/>
          <w:lang w:val="ru-RU"/>
        </w:rPr>
      </w:pPr>
      <w:r w:rsidRPr="00B84CC3">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Pr>
          <w:rFonts w:cs="Arial"/>
          <w:sz w:val="24"/>
          <w:szCs w:val="24"/>
          <w:lang w:val="ru-RU"/>
        </w:rPr>
        <w:t>добара</w:t>
      </w:r>
      <w:r w:rsidRPr="00B84CC3">
        <w:rPr>
          <w:rFonts w:cs="Arial"/>
          <w:sz w:val="24"/>
          <w:szCs w:val="24"/>
          <w:lang w:val="ru-RU"/>
        </w:rPr>
        <w:t xml:space="preserve"> у отвореном поступку ради закључења оквирног споразума са једним</w:t>
      </w:r>
      <w:r w:rsidRPr="00B84CC3">
        <w:rPr>
          <w:rFonts w:cs="Arial"/>
          <w:color w:val="00B0F0"/>
          <w:sz w:val="24"/>
          <w:szCs w:val="24"/>
          <w:lang w:val="ru-RU"/>
        </w:rPr>
        <w:t xml:space="preserve"> </w:t>
      </w:r>
      <w:r w:rsidRPr="00B84CC3">
        <w:rPr>
          <w:rFonts w:cs="Arial"/>
          <w:sz w:val="24"/>
          <w:szCs w:val="24"/>
          <w:lang w:val="ru-RU"/>
        </w:rPr>
        <w:t>понуђачем</w:t>
      </w:r>
      <w:r w:rsidRPr="00B84CC3">
        <w:rPr>
          <w:rFonts w:cs="Arial"/>
          <w:color w:val="00B0F0"/>
          <w:sz w:val="24"/>
          <w:szCs w:val="24"/>
          <w:lang w:val="ru-RU"/>
        </w:rPr>
        <w:t xml:space="preserve"> </w:t>
      </w:r>
      <w:r w:rsidRPr="00B84CC3">
        <w:rPr>
          <w:rFonts w:cs="Arial"/>
          <w:sz w:val="24"/>
          <w:szCs w:val="24"/>
          <w:lang w:val="ru-RU"/>
        </w:rPr>
        <w:t xml:space="preserve">на период </w:t>
      </w:r>
      <w:r w:rsidR="00646A22">
        <w:rPr>
          <w:rFonts w:cs="Arial"/>
          <w:sz w:val="24"/>
          <w:szCs w:val="24"/>
          <w:lang w:val="sr-Cyrl-RS"/>
        </w:rPr>
        <w:t>од једне</w:t>
      </w:r>
      <w:r w:rsidRPr="00B84CC3">
        <w:rPr>
          <w:rFonts w:cs="Arial"/>
          <w:color w:val="00B0F0"/>
          <w:sz w:val="24"/>
          <w:szCs w:val="24"/>
          <w:lang w:val="ru-RU"/>
        </w:rPr>
        <w:t xml:space="preserve"> </w:t>
      </w:r>
      <w:r w:rsidR="00646A22">
        <w:rPr>
          <w:rFonts w:cs="Arial"/>
          <w:sz w:val="24"/>
          <w:szCs w:val="24"/>
          <w:lang w:val="ru-RU"/>
        </w:rPr>
        <w:t>године  ЈН бр.</w:t>
      </w:r>
      <w:r w:rsidR="00646A22">
        <w:rPr>
          <w:rFonts w:cs="Arial"/>
          <w:sz w:val="24"/>
          <w:szCs w:val="24"/>
        </w:rPr>
        <w:t xml:space="preserve"> </w:t>
      </w:r>
      <w:r w:rsidR="00646A22">
        <w:rPr>
          <w:rFonts w:cs="Arial"/>
          <w:b/>
          <w:sz w:val="24"/>
          <w:szCs w:val="24"/>
          <w:lang w:val="sr-Cyrl-RS"/>
        </w:rPr>
        <w:t>3000/1086/2016 (2020/2016)</w:t>
      </w:r>
      <w:r w:rsidR="00646A22" w:rsidRPr="00EC5BB4">
        <w:rPr>
          <w:rFonts w:cs="Arial"/>
          <w:sz w:val="24"/>
          <w:szCs w:val="24"/>
          <w:lang w:val="ru-RU"/>
        </w:rPr>
        <w:t xml:space="preserve">  </w:t>
      </w:r>
      <w:r w:rsidRPr="00B84CC3">
        <w:rPr>
          <w:rFonts w:cs="Arial"/>
          <w:sz w:val="24"/>
          <w:szCs w:val="24"/>
          <w:lang w:val="ru-RU"/>
        </w:rPr>
        <w:t>Наручиоца Јавно предузеће „Електропривреда Србије“ Београд 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B84CC3" w:rsidRPr="00B84CC3" w:rsidRDefault="00B84CC3" w:rsidP="00B84CC3">
      <w:pPr>
        <w:jc w:val="left"/>
        <w:rPr>
          <w:rFonts w:cs="Arial"/>
          <w:sz w:val="24"/>
          <w:szCs w:val="24"/>
          <w:lang w:val="ru-RU"/>
        </w:rPr>
      </w:pPr>
    </w:p>
    <w:p w:rsidR="00343A18" w:rsidRPr="00EC5BB4" w:rsidRDefault="00343A18" w:rsidP="00343A18">
      <w:pPr>
        <w:rPr>
          <w:rFonts w:cs="Arial"/>
          <w:b/>
          <w:sz w:val="24"/>
          <w:szCs w:val="24"/>
          <w:lang w:val="ru-RU"/>
        </w:rPr>
      </w:pPr>
    </w:p>
    <w:p w:rsidR="00343A18" w:rsidRPr="00EC5BB4" w:rsidRDefault="00343A18" w:rsidP="00343A18">
      <w:pPr>
        <w:jc w:val="center"/>
        <w:rPr>
          <w:rFonts w:cs="Arial"/>
          <w:b/>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rsidTr="00BC01DC">
        <w:trPr>
          <w:jc w:val="center"/>
        </w:trPr>
        <w:tc>
          <w:tcPr>
            <w:tcW w:w="3882" w:type="dxa"/>
          </w:tcPr>
          <w:p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rsidR="00343A18" w:rsidRPr="00EC5BB4" w:rsidRDefault="00343A18" w:rsidP="00BC01DC">
            <w:pPr>
              <w:spacing w:before="0"/>
              <w:jc w:val="center"/>
              <w:rPr>
                <w:rFonts w:cs="Arial"/>
                <w:sz w:val="24"/>
                <w:szCs w:val="24"/>
                <w:lang w:val="ru-RU"/>
              </w:rPr>
            </w:pPr>
          </w:p>
        </w:tc>
        <w:tc>
          <w:tcPr>
            <w:tcW w:w="4022" w:type="dxa"/>
          </w:tcPr>
          <w:p w:rsidR="00343A18" w:rsidRPr="00EC5BB4" w:rsidRDefault="00343A18" w:rsidP="002479F9">
            <w:pPr>
              <w:spacing w:before="0"/>
              <w:jc w:val="center"/>
              <w:rPr>
                <w:rFonts w:cs="Arial"/>
                <w:sz w:val="24"/>
                <w:szCs w:val="24"/>
              </w:rPr>
            </w:pPr>
            <w:r w:rsidRPr="00EC5BB4">
              <w:rPr>
                <w:rFonts w:cs="Arial"/>
                <w:sz w:val="24"/>
                <w:szCs w:val="24"/>
                <w:lang w:val="sr-Cyrl-CS"/>
              </w:rPr>
              <w:t>П</w:t>
            </w:r>
            <w:r w:rsidRPr="00EC5BB4">
              <w:rPr>
                <w:rFonts w:cs="Arial"/>
                <w:sz w:val="24"/>
                <w:szCs w:val="24"/>
              </w:rPr>
              <w:t>онуђач</w:t>
            </w:r>
          </w:p>
        </w:tc>
      </w:tr>
      <w:tr w:rsidR="00343A18" w:rsidRPr="00EC5BB4" w:rsidTr="00BC01DC">
        <w:trPr>
          <w:jc w:val="center"/>
        </w:trPr>
        <w:tc>
          <w:tcPr>
            <w:tcW w:w="3882" w:type="dxa"/>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rsidR="00343A18" w:rsidRPr="00EC5BB4" w:rsidRDefault="00343A18" w:rsidP="00BC01DC">
            <w:pPr>
              <w:spacing w:before="0"/>
              <w:jc w:val="center"/>
              <w:rPr>
                <w:rFonts w:cs="Arial"/>
                <w:sz w:val="24"/>
                <w:szCs w:val="24"/>
                <w:lang w:val="ru-RU"/>
              </w:rPr>
            </w:pPr>
          </w:p>
        </w:tc>
      </w:tr>
      <w:tr w:rsidR="00343A18" w:rsidRPr="00EC5BB4" w:rsidTr="00BC01DC">
        <w:trPr>
          <w:jc w:val="center"/>
        </w:trPr>
        <w:tc>
          <w:tcPr>
            <w:tcW w:w="3882" w:type="dxa"/>
            <w:tcBorders>
              <w:bottom w:val="single" w:sz="4" w:space="0" w:color="auto"/>
            </w:tcBorders>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EC5BB4" w:rsidRDefault="00343A18" w:rsidP="00BC01DC">
            <w:pPr>
              <w:spacing w:before="0"/>
              <w:jc w:val="center"/>
              <w:rPr>
                <w:rFonts w:cs="Arial"/>
                <w:sz w:val="24"/>
                <w:szCs w:val="24"/>
                <w:lang w:val="ru-RU"/>
              </w:rPr>
            </w:pPr>
          </w:p>
        </w:tc>
      </w:tr>
      <w:tr w:rsidR="00343A18" w:rsidRPr="00EC5BB4" w:rsidTr="00BC01DC">
        <w:trPr>
          <w:trHeight w:val="389"/>
          <w:jc w:val="center"/>
        </w:trPr>
        <w:tc>
          <w:tcPr>
            <w:tcW w:w="3882" w:type="dxa"/>
            <w:tcBorders>
              <w:top w:val="single" w:sz="4" w:space="0" w:color="auto"/>
            </w:tcBorders>
          </w:tcPr>
          <w:p w:rsidR="00343A18" w:rsidRPr="00EC5BB4" w:rsidRDefault="00343A18" w:rsidP="00BC01DC">
            <w:pPr>
              <w:spacing w:before="0"/>
              <w:jc w:val="center"/>
              <w:rPr>
                <w:rFonts w:cs="Arial"/>
                <w:sz w:val="24"/>
                <w:szCs w:val="24"/>
              </w:rPr>
            </w:pPr>
          </w:p>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EC5BB4" w:rsidRDefault="00343A18" w:rsidP="00BC01DC">
            <w:pPr>
              <w:spacing w:before="0"/>
              <w:jc w:val="center"/>
              <w:rPr>
                <w:rFonts w:cs="Arial"/>
                <w:sz w:val="24"/>
                <w:szCs w:val="24"/>
                <w:lang w:val="ru-RU"/>
              </w:rPr>
            </w:pPr>
          </w:p>
        </w:tc>
      </w:tr>
    </w:tbl>
    <w:p w:rsidR="00343A18" w:rsidRPr="00EC5BB4" w:rsidRDefault="00343A18" w:rsidP="00343A18">
      <w:pPr>
        <w:tabs>
          <w:tab w:val="left" w:pos="6028"/>
        </w:tabs>
        <w:autoSpaceDE w:val="0"/>
        <w:autoSpaceDN w:val="0"/>
        <w:adjustRightInd w:val="0"/>
        <w:ind w:left="360"/>
        <w:rPr>
          <w:rFonts w:eastAsia="Calibri" w:cs="Arial"/>
          <w:bCs/>
          <w:iCs/>
          <w:sz w:val="24"/>
          <w:szCs w:val="24"/>
        </w:rPr>
      </w:pPr>
    </w:p>
    <w:p w:rsidR="00343A18" w:rsidRPr="00EC5BB4" w:rsidRDefault="00343A18" w:rsidP="00343A18">
      <w:pPr>
        <w:jc w:val="center"/>
        <w:rPr>
          <w:rFonts w:cs="Arial"/>
          <w:b/>
          <w:sz w:val="24"/>
          <w:szCs w:val="24"/>
          <w:lang w:val="ru-RU"/>
        </w:rPr>
      </w:pPr>
    </w:p>
    <w:p w:rsidR="00343A18" w:rsidRPr="00EC5BB4" w:rsidRDefault="00343A18" w:rsidP="00343A18">
      <w:pPr>
        <w:jc w:val="center"/>
        <w:rPr>
          <w:rFonts w:cs="Arial"/>
          <w:b/>
          <w:sz w:val="24"/>
          <w:szCs w:val="24"/>
          <w:lang w:val="ru-RU"/>
        </w:rPr>
      </w:pPr>
    </w:p>
    <w:p w:rsidR="00B84CC3" w:rsidRPr="00B84CC3" w:rsidRDefault="00343A18" w:rsidP="00B84CC3">
      <w:pPr>
        <w:rPr>
          <w:rFonts w:cs="Arial"/>
          <w:i/>
          <w:sz w:val="20"/>
          <w:szCs w:val="20"/>
        </w:rPr>
      </w:pPr>
      <w:r w:rsidRPr="0042687E">
        <w:rPr>
          <w:rFonts w:cs="Arial"/>
          <w:b/>
          <w:i/>
          <w:sz w:val="20"/>
          <w:szCs w:val="20"/>
          <w:lang w:val="ru-RU"/>
        </w:rPr>
        <w:t>Напомена:</w:t>
      </w:r>
      <w:r w:rsidR="00B84CC3" w:rsidRPr="00B84CC3">
        <w:rPr>
          <w:rFonts w:cs="Arial"/>
          <w:i/>
          <w:sz w:val="20"/>
          <w:szCs w:val="20"/>
        </w:rPr>
        <w:t>у</w:t>
      </w:r>
      <w:r w:rsidR="00B84CC3" w:rsidRPr="00B84CC3">
        <w:rPr>
          <w:rFonts w:cs="Arial"/>
          <w:i/>
          <w:sz w:val="20"/>
          <w:szCs w:val="20"/>
          <w:lang w:val="sr-Cyrl-RS"/>
        </w:rPr>
        <w:t xml:space="preserve"> </w:t>
      </w:r>
      <w:r w:rsidR="00B84CC3" w:rsidRPr="00B84CC3">
        <w:rPr>
          <w:rFonts w:cs="Arial"/>
          <w:i/>
          <w:sz w:val="20"/>
          <w:szCs w:val="20"/>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rsidR="00B84CC3" w:rsidRPr="00B84CC3" w:rsidRDefault="00B84CC3" w:rsidP="00B84CC3">
      <w:pPr>
        <w:rPr>
          <w:rFonts w:cs="Arial"/>
          <w:i/>
          <w:sz w:val="20"/>
          <w:szCs w:val="20"/>
        </w:rPr>
      </w:pPr>
      <w:r w:rsidRPr="00B84CC3">
        <w:rPr>
          <w:rFonts w:cs="Arial"/>
          <w:i/>
          <w:sz w:val="20"/>
          <w:szCs w:val="20"/>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rsidR="00343A18" w:rsidRDefault="00B84CC3" w:rsidP="00343A18">
      <w:pPr>
        <w:rPr>
          <w:rFonts w:cs="Arial"/>
          <w:i/>
          <w:sz w:val="24"/>
          <w:szCs w:val="24"/>
        </w:rPr>
      </w:pPr>
      <w:r w:rsidRPr="00B84CC3">
        <w:rPr>
          <w:rFonts w:cs="Arial"/>
          <w:i/>
          <w:sz w:val="20"/>
          <w:szCs w:val="20"/>
        </w:rPr>
        <w:t>(У случају да понуду даје група понуђача образац копирати.)</w:t>
      </w:r>
    </w:p>
    <w:p w:rsidR="00CC421D" w:rsidRPr="00CC421D" w:rsidRDefault="00CC421D" w:rsidP="00343A18">
      <w:pPr>
        <w:rPr>
          <w:rFonts w:cs="Arial"/>
          <w:i/>
          <w:sz w:val="24"/>
          <w:szCs w:val="24"/>
        </w:rPr>
      </w:pPr>
    </w:p>
    <w:p w:rsidR="00343A18" w:rsidRPr="00EC5BB4" w:rsidRDefault="00343A18" w:rsidP="00343A18">
      <w:pPr>
        <w:pStyle w:val="KDObrazac"/>
        <w:spacing w:before="0"/>
        <w:rPr>
          <w:sz w:val="24"/>
          <w:szCs w:val="24"/>
        </w:rPr>
      </w:pPr>
      <w:bookmarkStart w:id="266" w:name="_Toc442559928"/>
      <w:r w:rsidRPr="00EC5BB4">
        <w:rPr>
          <w:sz w:val="24"/>
          <w:szCs w:val="24"/>
        </w:rPr>
        <w:t xml:space="preserve">ОБРАЗАЦ </w:t>
      </w:r>
      <w:r w:rsidR="00646A22">
        <w:rPr>
          <w:sz w:val="24"/>
          <w:szCs w:val="24"/>
          <w:lang w:val="sr-Cyrl-RS"/>
        </w:rPr>
        <w:t>4</w:t>
      </w:r>
      <w:r w:rsidRPr="00EC5BB4">
        <w:rPr>
          <w:sz w:val="24"/>
          <w:szCs w:val="24"/>
        </w:rPr>
        <w:t>.</w:t>
      </w:r>
      <w:bookmarkEnd w:id="266"/>
    </w:p>
    <w:p w:rsidR="00343A18" w:rsidRPr="00EC5BB4" w:rsidRDefault="00343A18" w:rsidP="00343A18">
      <w:pPr>
        <w:pStyle w:val="KDParagraf"/>
        <w:spacing w:before="0"/>
        <w:rPr>
          <w:rFonts w:cs="Arial"/>
          <w:sz w:val="24"/>
          <w:szCs w:val="24"/>
        </w:rPr>
      </w:pPr>
    </w:p>
    <w:p w:rsidR="00343A18" w:rsidRPr="00EC5BB4" w:rsidRDefault="00343A18" w:rsidP="00343A18">
      <w:pPr>
        <w:pStyle w:val="KDParagraf"/>
        <w:spacing w:before="0"/>
        <w:rPr>
          <w:rFonts w:cs="Arial"/>
          <w:sz w:val="24"/>
          <w:szCs w:val="24"/>
        </w:rPr>
      </w:pPr>
    </w:p>
    <w:p w:rsidR="00343A18" w:rsidRPr="00EC5BB4" w:rsidRDefault="00343A18" w:rsidP="00343A18">
      <w:pPr>
        <w:pStyle w:val="KDParagraf"/>
        <w:spacing w:before="0"/>
        <w:rPr>
          <w:rFonts w:cs="Arial"/>
          <w:sz w:val="24"/>
          <w:szCs w:val="24"/>
        </w:rPr>
      </w:pPr>
    </w:p>
    <w:p w:rsidR="00343A18" w:rsidRPr="00EC5BB4" w:rsidRDefault="00343A18" w:rsidP="00343A18">
      <w:pPr>
        <w:pStyle w:val="Title"/>
        <w:spacing w:before="0"/>
        <w:jc w:val="right"/>
        <w:rPr>
          <w:rFonts w:cs="Arial"/>
          <w:b w:val="0"/>
          <w:caps/>
          <w:szCs w:val="24"/>
        </w:rPr>
      </w:pPr>
    </w:p>
    <w:p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 дајем:</w:t>
      </w:r>
    </w:p>
    <w:p w:rsidR="00343A18" w:rsidRPr="00EC5BB4" w:rsidRDefault="00343A18" w:rsidP="00343A18">
      <w:pPr>
        <w:rPr>
          <w:rFonts w:cs="Arial"/>
          <w:sz w:val="24"/>
          <w:szCs w:val="24"/>
          <w:lang w:val="ru-RU"/>
        </w:rPr>
      </w:pPr>
    </w:p>
    <w:p w:rsidR="00343A18" w:rsidRPr="00EC5BB4" w:rsidRDefault="00343A18" w:rsidP="00343A18">
      <w:pPr>
        <w:rPr>
          <w:rFonts w:cs="Arial"/>
          <w:sz w:val="24"/>
          <w:szCs w:val="24"/>
          <w:lang w:val="ru-RU"/>
        </w:rPr>
      </w:pPr>
    </w:p>
    <w:p w:rsidR="00343A18" w:rsidRPr="00B02E86" w:rsidRDefault="00343A18" w:rsidP="00B02E86">
      <w:pPr>
        <w:jc w:val="center"/>
        <w:rPr>
          <w:b/>
          <w:lang w:val="ru-RU"/>
        </w:rPr>
      </w:pPr>
      <w:bookmarkStart w:id="267" w:name="_Toc442559929"/>
      <w:r w:rsidRPr="00B02E86">
        <w:rPr>
          <w:b/>
          <w:lang w:val="ru-RU"/>
        </w:rPr>
        <w:t>И З Ј А В У</w:t>
      </w:r>
      <w:bookmarkEnd w:id="267"/>
    </w:p>
    <w:p w:rsidR="00343A18" w:rsidRPr="00874F5B" w:rsidRDefault="00343A18" w:rsidP="00874F5B"/>
    <w:p w:rsidR="00343A18" w:rsidRPr="00874F5B" w:rsidRDefault="00343A18" w:rsidP="00874F5B"/>
    <w:p w:rsidR="00B84CC3" w:rsidRPr="00B84CC3" w:rsidRDefault="00B84CC3" w:rsidP="00B84CC3">
      <w:pPr>
        <w:tabs>
          <w:tab w:val="left" w:pos="6028"/>
        </w:tabs>
        <w:autoSpaceDE w:val="0"/>
        <w:autoSpaceDN w:val="0"/>
        <w:adjustRightInd w:val="0"/>
        <w:ind w:left="360"/>
        <w:rPr>
          <w:rFonts w:cs="Arial"/>
          <w:sz w:val="24"/>
          <w:szCs w:val="24"/>
          <w:lang w:val="ru-RU"/>
        </w:rPr>
      </w:pPr>
      <w:r w:rsidRPr="00B84CC3">
        <w:rPr>
          <w:rFonts w:cs="Arial"/>
          <w:sz w:val="24"/>
          <w:szCs w:val="24"/>
          <w:lang w:val="ru-RU"/>
        </w:rPr>
        <w:t xml:space="preserve">којом изричито наводимо да смо у свом досадашњем раду и при састављању Понуде  број: ______________ за јавну набавку </w:t>
      </w:r>
      <w:r>
        <w:rPr>
          <w:rFonts w:cs="Arial"/>
          <w:sz w:val="24"/>
          <w:szCs w:val="24"/>
          <w:lang w:val="ru-RU"/>
        </w:rPr>
        <w:t>добара</w:t>
      </w:r>
      <w:r w:rsidRPr="00B84CC3">
        <w:rPr>
          <w:rFonts w:cs="Arial"/>
          <w:sz w:val="24"/>
          <w:szCs w:val="24"/>
          <w:lang w:val="ru-RU"/>
        </w:rPr>
        <w:t xml:space="preserve"> ________________ у отвореном поступку ради закључења оквирног споразума са једним</w:t>
      </w:r>
      <w:r w:rsidRPr="00B84CC3">
        <w:rPr>
          <w:rFonts w:cs="Arial"/>
          <w:color w:val="00B0F0"/>
          <w:sz w:val="24"/>
          <w:szCs w:val="24"/>
          <w:lang w:val="ru-RU"/>
        </w:rPr>
        <w:t xml:space="preserve"> </w:t>
      </w:r>
      <w:r w:rsidRPr="00B84CC3">
        <w:rPr>
          <w:rFonts w:cs="Arial"/>
          <w:sz w:val="24"/>
          <w:szCs w:val="24"/>
          <w:lang w:val="ru-RU"/>
        </w:rPr>
        <w:t>понуђачем</w:t>
      </w:r>
      <w:r w:rsidRPr="00B84CC3">
        <w:rPr>
          <w:rFonts w:cs="Arial"/>
          <w:color w:val="00B0F0"/>
          <w:sz w:val="24"/>
          <w:szCs w:val="24"/>
          <w:lang w:val="ru-RU"/>
        </w:rPr>
        <w:t xml:space="preserve"> </w:t>
      </w:r>
      <w:r w:rsidRPr="00B84CC3">
        <w:rPr>
          <w:rFonts w:cs="Arial"/>
          <w:sz w:val="24"/>
          <w:szCs w:val="24"/>
          <w:lang w:val="ru-RU"/>
        </w:rPr>
        <w:t xml:space="preserve">на период </w:t>
      </w:r>
      <w:r w:rsidR="00646A22">
        <w:rPr>
          <w:rFonts w:cs="Arial"/>
          <w:sz w:val="24"/>
          <w:szCs w:val="24"/>
          <w:lang w:val="ru-RU"/>
        </w:rPr>
        <w:t>од једне</w:t>
      </w:r>
      <w:r w:rsidRPr="00B84CC3">
        <w:rPr>
          <w:rFonts w:cs="Arial"/>
          <w:color w:val="00B0F0"/>
          <w:sz w:val="24"/>
          <w:szCs w:val="24"/>
          <w:lang w:val="ru-RU"/>
        </w:rPr>
        <w:t xml:space="preserve"> </w:t>
      </w:r>
      <w:r w:rsidRPr="00B84CC3">
        <w:rPr>
          <w:rFonts w:cs="Arial"/>
          <w:sz w:val="24"/>
          <w:szCs w:val="24"/>
          <w:lang w:val="ru-RU"/>
        </w:rPr>
        <w:t>године, ј</w:t>
      </w:r>
      <w:r w:rsidR="00646A22">
        <w:rPr>
          <w:rFonts w:cs="Arial"/>
          <w:sz w:val="24"/>
          <w:szCs w:val="24"/>
          <w:lang w:val="ru-RU"/>
        </w:rPr>
        <w:t>авне набавке ЈН бр.</w:t>
      </w:r>
      <w:r w:rsidR="00646A22" w:rsidRPr="00646A22">
        <w:rPr>
          <w:rFonts w:cs="Arial"/>
          <w:b/>
          <w:sz w:val="24"/>
          <w:szCs w:val="24"/>
          <w:lang w:val="sr-Cyrl-RS"/>
        </w:rPr>
        <w:t xml:space="preserve"> </w:t>
      </w:r>
      <w:r w:rsidR="00646A22">
        <w:rPr>
          <w:rFonts w:cs="Arial"/>
          <w:b/>
          <w:sz w:val="24"/>
          <w:szCs w:val="24"/>
          <w:lang w:val="sr-Cyrl-RS"/>
        </w:rPr>
        <w:t>3000/1086/2016 (2020/2016)</w:t>
      </w:r>
      <w:r w:rsidR="00646A22" w:rsidRPr="00EC5BB4">
        <w:rPr>
          <w:rFonts w:cs="Arial"/>
          <w:sz w:val="24"/>
          <w:szCs w:val="24"/>
          <w:lang w:val="ru-RU"/>
        </w:rPr>
        <w:t xml:space="preserve">  </w:t>
      </w:r>
      <w:r w:rsidRPr="00B84CC3">
        <w:rPr>
          <w:rFonts w:cs="Arial"/>
          <w:sz w:val="24"/>
          <w:szCs w:val="24"/>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343A18" w:rsidRPr="00EC5BB4" w:rsidRDefault="00343A18" w:rsidP="00343A18">
      <w:pPr>
        <w:tabs>
          <w:tab w:val="left" w:pos="6028"/>
        </w:tabs>
        <w:autoSpaceDE w:val="0"/>
        <w:autoSpaceDN w:val="0"/>
        <w:adjustRightInd w:val="0"/>
        <w:ind w:left="360"/>
        <w:rPr>
          <w:rFonts w:eastAsia="Calibri" w:cs="Arial"/>
          <w:bCs/>
          <w:iCs/>
          <w:sz w:val="24"/>
          <w:szCs w:val="24"/>
        </w:rPr>
      </w:pPr>
    </w:p>
    <w:p w:rsidR="00343A18" w:rsidRPr="00EC5BB4" w:rsidRDefault="00343A18" w:rsidP="00343A18">
      <w:pPr>
        <w:tabs>
          <w:tab w:val="left" w:pos="6028"/>
        </w:tabs>
        <w:autoSpaceDE w:val="0"/>
        <w:autoSpaceDN w:val="0"/>
        <w:adjustRightInd w:val="0"/>
        <w:ind w:left="360"/>
        <w:rPr>
          <w:rFonts w:eastAsia="Calibri" w:cs="Arial"/>
          <w:bCs/>
          <w:iCs/>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EC5BB4" w:rsidTr="00BC01DC">
        <w:trPr>
          <w:jc w:val="center"/>
        </w:trPr>
        <w:tc>
          <w:tcPr>
            <w:tcW w:w="3882" w:type="dxa"/>
          </w:tcPr>
          <w:p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rsidR="00343A18" w:rsidRPr="00EC5BB4" w:rsidRDefault="00343A18" w:rsidP="00BC01DC">
            <w:pPr>
              <w:spacing w:before="0"/>
              <w:jc w:val="center"/>
              <w:rPr>
                <w:rFonts w:cs="Arial"/>
                <w:sz w:val="24"/>
                <w:szCs w:val="24"/>
                <w:lang w:val="ru-RU"/>
              </w:rPr>
            </w:pPr>
          </w:p>
        </w:tc>
        <w:tc>
          <w:tcPr>
            <w:tcW w:w="4022" w:type="dxa"/>
          </w:tcPr>
          <w:p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p>
        </w:tc>
      </w:tr>
      <w:tr w:rsidR="00343A18" w:rsidRPr="00EC5BB4" w:rsidTr="00BC01DC">
        <w:trPr>
          <w:jc w:val="center"/>
        </w:trPr>
        <w:tc>
          <w:tcPr>
            <w:tcW w:w="3882" w:type="dxa"/>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rsidR="00343A18" w:rsidRPr="00EC5BB4" w:rsidRDefault="00343A18" w:rsidP="00BC01DC">
            <w:pPr>
              <w:spacing w:before="0"/>
              <w:jc w:val="center"/>
              <w:rPr>
                <w:rFonts w:cs="Arial"/>
                <w:sz w:val="24"/>
                <w:szCs w:val="24"/>
                <w:lang w:val="ru-RU"/>
              </w:rPr>
            </w:pPr>
          </w:p>
        </w:tc>
      </w:tr>
      <w:tr w:rsidR="00343A18" w:rsidRPr="00EC5BB4" w:rsidTr="00BC01DC">
        <w:trPr>
          <w:jc w:val="center"/>
        </w:trPr>
        <w:tc>
          <w:tcPr>
            <w:tcW w:w="3882" w:type="dxa"/>
            <w:tcBorders>
              <w:bottom w:val="single" w:sz="4" w:space="0" w:color="auto"/>
            </w:tcBorders>
          </w:tcPr>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EC5BB4" w:rsidRDefault="00343A18" w:rsidP="00BC01DC">
            <w:pPr>
              <w:spacing w:before="0"/>
              <w:jc w:val="center"/>
              <w:rPr>
                <w:rFonts w:cs="Arial"/>
                <w:sz w:val="24"/>
                <w:szCs w:val="24"/>
                <w:lang w:val="ru-RU"/>
              </w:rPr>
            </w:pPr>
          </w:p>
        </w:tc>
      </w:tr>
      <w:tr w:rsidR="00343A18" w:rsidRPr="00EC5BB4" w:rsidTr="00BC01DC">
        <w:trPr>
          <w:trHeight w:val="389"/>
          <w:jc w:val="center"/>
        </w:trPr>
        <w:tc>
          <w:tcPr>
            <w:tcW w:w="3882" w:type="dxa"/>
            <w:tcBorders>
              <w:top w:val="single" w:sz="4" w:space="0" w:color="auto"/>
            </w:tcBorders>
          </w:tcPr>
          <w:p w:rsidR="00343A18" w:rsidRPr="00EC5BB4" w:rsidRDefault="00343A18" w:rsidP="00BC01DC">
            <w:pPr>
              <w:spacing w:before="0"/>
              <w:jc w:val="center"/>
              <w:rPr>
                <w:rFonts w:cs="Arial"/>
                <w:sz w:val="24"/>
                <w:szCs w:val="24"/>
              </w:rPr>
            </w:pPr>
          </w:p>
          <w:p w:rsidR="00343A18" w:rsidRPr="00EC5BB4" w:rsidRDefault="00343A18" w:rsidP="00BC01DC">
            <w:pPr>
              <w:spacing w:before="0"/>
              <w:jc w:val="center"/>
              <w:rPr>
                <w:rFonts w:cs="Arial"/>
                <w:sz w:val="24"/>
                <w:szCs w:val="24"/>
              </w:rPr>
            </w:pPr>
          </w:p>
        </w:tc>
        <w:tc>
          <w:tcPr>
            <w:tcW w:w="2127" w:type="dxa"/>
          </w:tcPr>
          <w:p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EC5BB4" w:rsidRDefault="00343A18" w:rsidP="00BC01DC">
            <w:pPr>
              <w:spacing w:before="0"/>
              <w:jc w:val="center"/>
              <w:rPr>
                <w:rFonts w:cs="Arial"/>
                <w:sz w:val="24"/>
                <w:szCs w:val="24"/>
                <w:lang w:val="ru-RU"/>
              </w:rPr>
            </w:pPr>
          </w:p>
        </w:tc>
      </w:tr>
    </w:tbl>
    <w:p w:rsidR="00343A18" w:rsidRPr="0042687E" w:rsidRDefault="00343A18" w:rsidP="00343A18">
      <w:pPr>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rsidR="00343A18" w:rsidRPr="0042687E" w:rsidRDefault="00343A18" w:rsidP="00343A18">
      <w:pPr>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rsidR="00343A18" w:rsidRPr="0042687E" w:rsidRDefault="00343A18" w:rsidP="00343A18">
      <w:pPr>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rsidR="00343A18" w:rsidRPr="00874F5B" w:rsidRDefault="00343A18" w:rsidP="00874F5B"/>
    <w:p w:rsidR="000F683D" w:rsidRPr="00874F5B" w:rsidRDefault="000F683D" w:rsidP="00874F5B"/>
    <w:p w:rsidR="000F683D" w:rsidRDefault="000F683D" w:rsidP="00874F5B"/>
    <w:p w:rsidR="00CC421D" w:rsidRDefault="00CC421D" w:rsidP="00874F5B"/>
    <w:p w:rsidR="00CC421D" w:rsidRDefault="00CC421D" w:rsidP="00874F5B"/>
    <w:p w:rsidR="00CC421D" w:rsidRDefault="00CC421D" w:rsidP="00874F5B"/>
    <w:p w:rsidR="00CC421D" w:rsidRPr="00874F5B" w:rsidRDefault="00CC421D" w:rsidP="00874F5B"/>
    <w:p w:rsidR="00343A18" w:rsidRPr="00874F5B" w:rsidRDefault="00343A18" w:rsidP="00874F5B"/>
    <w:p w:rsidR="0042687E" w:rsidRPr="00EC5BB4" w:rsidRDefault="0042687E" w:rsidP="00343A18">
      <w:pPr>
        <w:rPr>
          <w:rFonts w:cs="Arial"/>
          <w:sz w:val="24"/>
          <w:szCs w:val="24"/>
        </w:rPr>
      </w:pPr>
    </w:p>
    <w:p w:rsidR="00343A18" w:rsidRPr="00646A22" w:rsidRDefault="00343A18" w:rsidP="00343A18">
      <w:pPr>
        <w:pStyle w:val="KDObrazac"/>
        <w:rPr>
          <w:sz w:val="24"/>
          <w:szCs w:val="24"/>
          <w:lang w:val="sr-Cyrl-RS"/>
        </w:rPr>
      </w:pPr>
      <w:bookmarkStart w:id="268" w:name="_Toc442559940"/>
      <w:r w:rsidRPr="00646A22">
        <w:rPr>
          <w:sz w:val="24"/>
          <w:szCs w:val="24"/>
        </w:rPr>
        <w:t xml:space="preserve">ОБРАЗАЦ </w:t>
      </w:r>
      <w:bookmarkEnd w:id="268"/>
      <w:r w:rsidR="00646A22" w:rsidRPr="00646A22">
        <w:rPr>
          <w:sz w:val="24"/>
          <w:szCs w:val="24"/>
          <w:lang w:val="sr-Cyrl-RS"/>
        </w:rPr>
        <w:t>5</w:t>
      </w:r>
    </w:p>
    <w:p w:rsidR="00343A18" w:rsidRPr="00646A22" w:rsidRDefault="00343A18" w:rsidP="00343A18">
      <w:pPr>
        <w:spacing w:before="0"/>
        <w:rPr>
          <w:rFonts w:cs="Arial"/>
          <w:sz w:val="24"/>
          <w:szCs w:val="24"/>
        </w:rPr>
      </w:pPr>
    </w:p>
    <w:p w:rsidR="00343A18" w:rsidRPr="00646A22" w:rsidRDefault="00343A18" w:rsidP="00343A18">
      <w:pPr>
        <w:spacing w:before="0"/>
        <w:jc w:val="center"/>
        <w:rPr>
          <w:rFonts w:cs="Arial"/>
          <w:b/>
          <w:sz w:val="24"/>
          <w:szCs w:val="24"/>
        </w:rPr>
      </w:pPr>
    </w:p>
    <w:p w:rsidR="00343A18" w:rsidRPr="00646A22" w:rsidRDefault="00343A18" w:rsidP="00343A18">
      <w:pPr>
        <w:spacing w:before="0"/>
        <w:jc w:val="center"/>
        <w:rPr>
          <w:rFonts w:cs="Arial"/>
          <w:b/>
          <w:sz w:val="24"/>
          <w:szCs w:val="24"/>
        </w:rPr>
      </w:pPr>
      <w:r w:rsidRPr="00646A22">
        <w:rPr>
          <w:rFonts w:cs="Arial"/>
          <w:b/>
          <w:sz w:val="24"/>
          <w:szCs w:val="24"/>
        </w:rPr>
        <w:t>СПИСАК ИСПОРУЧЕНИХ ДОБАРА– СТРУЧНЕ РЕФЕРЕНЦЕ</w:t>
      </w:r>
    </w:p>
    <w:p w:rsidR="00343A18" w:rsidRPr="00646A22" w:rsidRDefault="00343A18" w:rsidP="00343A18">
      <w:pPr>
        <w:rPr>
          <w:rFonts w:cs="Arial"/>
          <w:sz w:val="24"/>
          <w:szCs w:val="24"/>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740"/>
        <w:gridCol w:w="1660"/>
        <w:gridCol w:w="1688"/>
        <w:gridCol w:w="1768"/>
        <w:gridCol w:w="2105"/>
      </w:tblGrid>
      <w:tr w:rsidR="00343A18" w:rsidRPr="00646A22" w:rsidTr="00BC01DC">
        <w:tc>
          <w:tcPr>
            <w:tcW w:w="213" w:type="pct"/>
            <w:shd w:val="clear" w:color="auto" w:fill="auto"/>
          </w:tcPr>
          <w:p w:rsidR="00343A18" w:rsidRPr="00646A22" w:rsidRDefault="00343A18" w:rsidP="00BC01DC">
            <w:pPr>
              <w:spacing w:before="0"/>
              <w:jc w:val="center"/>
              <w:rPr>
                <w:rFonts w:eastAsia="Calibri" w:cs="Arial"/>
                <w:b/>
                <w:bCs/>
                <w:iCs/>
                <w:sz w:val="24"/>
                <w:szCs w:val="24"/>
              </w:rPr>
            </w:pPr>
          </w:p>
        </w:tc>
        <w:tc>
          <w:tcPr>
            <w:tcW w:w="951" w:type="pct"/>
            <w:shd w:val="clear" w:color="auto" w:fill="auto"/>
          </w:tcPr>
          <w:p w:rsidR="00343A18" w:rsidRPr="00646A22" w:rsidRDefault="00343A18" w:rsidP="00BC01DC">
            <w:pPr>
              <w:spacing w:before="0"/>
              <w:jc w:val="center"/>
              <w:rPr>
                <w:rFonts w:eastAsia="Calibri" w:cs="Arial"/>
                <w:bCs/>
                <w:iCs/>
                <w:sz w:val="24"/>
                <w:szCs w:val="24"/>
              </w:rPr>
            </w:pPr>
          </w:p>
          <w:p w:rsidR="00343A18" w:rsidRPr="00646A22" w:rsidRDefault="00343A18" w:rsidP="00BC01DC">
            <w:pPr>
              <w:spacing w:before="0"/>
              <w:jc w:val="center"/>
              <w:rPr>
                <w:rFonts w:eastAsia="Calibri" w:cs="Arial"/>
                <w:bCs/>
                <w:iCs/>
                <w:sz w:val="24"/>
                <w:szCs w:val="24"/>
                <w:lang w:val="sr-Cyrl-RS"/>
              </w:rPr>
            </w:pPr>
            <w:r w:rsidRPr="00646A22">
              <w:rPr>
                <w:rFonts w:eastAsia="Calibri" w:cs="Arial"/>
                <w:bCs/>
                <w:iCs/>
                <w:sz w:val="24"/>
                <w:szCs w:val="24"/>
              </w:rPr>
              <w:t>Референтни наручилац</w:t>
            </w:r>
            <w:r w:rsidR="000C67B2" w:rsidRPr="00646A22">
              <w:rPr>
                <w:rFonts w:eastAsia="Calibri" w:cs="Arial"/>
                <w:bCs/>
                <w:iCs/>
                <w:sz w:val="24"/>
                <w:szCs w:val="24"/>
                <w:lang w:val="sr-Cyrl-RS"/>
              </w:rPr>
              <w:t xml:space="preserve"> односно купац</w:t>
            </w:r>
          </w:p>
        </w:tc>
        <w:tc>
          <w:tcPr>
            <w:tcW w:w="908" w:type="pct"/>
            <w:shd w:val="clear" w:color="auto" w:fill="auto"/>
          </w:tcPr>
          <w:p w:rsidR="00343A18" w:rsidRPr="00646A22" w:rsidRDefault="00343A18" w:rsidP="00BC01DC">
            <w:pPr>
              <w:spacing w:before="0"/>
              <w:jc w:val="center"/>
              <w:rPr>
                <w:rFonts w:eastAsia="Calibri" w:cs="Arial"/>
                <w:bCs/>
                <w:iCs/>
                <w:sz w:val="24"/>
                <w:szCs w:val="24"/>
              </w:rPr>
            </w:pPr>
          </w:p>
          <w:p w:rsidR="00343A18" w:rsidRPr="00646A22" w:rsidRDefault="00343A18" w:rsidP="00BC01DC">
            <w:pPr>
              <w:spacing w:before="0"/>
              <w:jc w:val="center"/>
              <w:rPr>
                <w:rFonts w:eastAsia="Calibri" w:cs="Arial"/>
                <w:b/>
                <w:bCs/>
                <w:iCs/>
                <w:sz w:val="24"/>
                <w:szCs w:val="24"/>
              </w:rPr>
            </w:pPr>
            <w:r w:rsidRPr="00646A22">
              <w:rPr>
                <w:rFonts w:eastAsia="Calibri" w:cs="Arial"/>
                <w:bCs/>
                <w:iCs/>
                <w:sz w:val="24"/>
                <w:szCs w:val="24"/>
                <w:lang w:val="ru-RU"/>
              </w:rPr>
              <w:t>Лице за контакт</w:t>
            </w:r>
            <w:r w:rsidRPr="00646A22">
              <w:rPr>
                <w:rFonts w:eastAsia="Calibri" w:cs="Arial"/>
                <w:bCs/>
                <w:iCs/>
                <w:sz w:val="24"/>
                <w:szCs w:val="24"/>
              </w:rPr>
              <w:t xml:space="preserve"> и број телефона</w:t>
            </w:r>
          </w:p>
        </w:tc>
        <w:tc>
          <w:tcPr>
            <w:tcW w:w="923" w:type="pct"/>
            <w:shd w:val="clear" w:color="auto" w:fill="auto"/>
          </w:tcPr>
          <w:p w:rsidR="00343A18" w:rsidRPr="00646A22" w:rsidRDefault="00343A18" w:rsidP="00BC01DC">
            <w:pPr>
              <w:spacing w:before="0"/>
              <w:jc w:val="center"/>
              <w:rPr>
                <w:rFonts w:eastAsia="Calibri" w:cs="Arial"/>
                <w:bCs/>
                <w:iCs/>
                <w:sz w:val="24"/>
                <w:szCs w:val="24"/>
              </w:rPr>
            </w:pPr>
          </w:p>
          <w:p w:rsidR="00343A18" w:rsidRPr="00646A22" w:rsidRDefault="00343A18" w:rsidP="00BC01DC">
            <w:pPr>
              <w:spacing w:before="0"/>
              <w:jc w:val="center"/>
              <w:rPr>
                <w:rFonts w:eastAsia="Calibri" w:cs="Arial"/>
                <w:b/>
                <w:bCs/>
                <w:iCs/>
                <w:sz w:val="24"/>
                <w:szCs w:val="24"/>
              </w:rPr>
            </w:pPr>
            <w:r w:rsidRPr="00646A22">
              <w:rPr>
                <w:rFonts w:eastAsia="Calibri" w:cs="Arial"/>
                <w:bCs/>
                <w:iCs/>
                <w:sz w:val="24"/>
                <w:szCs w:val="24"/>
              </w:rPr>
              <w:t>Број и датум закључења уговора</w:t>
            </w:r>
          </w:p>
        </w:tc>
        <w:tc>
          <w:tcPr>
            <w:tcW w:w="859" w:type="pct"/>
            <w:shd w:val="clear" w:color="auto" w:fill="auto"/>
            <w:vAlign w:val="center"/>
          </w:tcPr>
          <w:p w:rsidR="00343A18" w:rsidRPr="00646A22" w:rsidRDefault="00343A18" w:rsidP="00BC01DC">
            <w:pPr>
              <w:spacing w:before="0"/>
              <w:jc w:val="center"/>
              <w:rPr>
                <w:rFonts w:eastAsia="Calibri" w:cs="Arial"/>
                <w:bCs/>
                <w:iCs/>
                <w:sz w:val="24"/>
                <w:szCs w:val="24"/>
                <w:lang w:val="sr-Cyrl-CS"/>
              </w:rPr>
            </w:pPr>
          </w:p>
          <w:p w:rsidR="00343A18" w:rsidRPr="00646A22" w:rsidRDefault="00343A18" w:rsidP="00BC01DC">
            <w:pPr>
              <w:spacing w:before="0"/>
              <w:jc w:val="center"/>
              <w:rPr>
                <w:rFonts w:eastAsia="Calibri" w:cs="Arial"/>
                <w:bCs/>
                <w:iCs/>
                <w:sz w:val="24"/>
                <w:szCs w:val="24"/>
              </w:rPr>
            </w:pPr>
            <w:r w:rsidRPr="00646A22">
              <w:rPr>
                <w:rFonts w:eastAsia="Calibri" w:cs="Arial"/>
                <w:bCs/>
                <w:iCs/>
                <w:sz w:val="24"/>
                <w:szCs w:val="24"/>
                <w:lang w:val="sr-Cyrl-CS"/>
              </w:rPr>
              <w:t xml:space="preserve">Датум </w:t>
            </w:r>
            <w:r w:rsidRPr="00646A22">
              <w:rPr>
                <w:rFonts w:eastAsia="Calibri" w:cs="Arial"/>
                <w:bCs/>
                <w:iCs/>
                <w:sz w:val="24"/>
                <w:szCs w:val="24"/>
              </w:rPr>
              <w:t>реализације уговора</w:t>
            </w:r>
          </w:p>
          <w:p w:rsidR="00343A18" w:rsidRPr="00646A22" w:rsidRDefault="00343A18" w:rsidP="00BC01DC">
            <w:pPr>
              <w:spacing w:before="0"/>
              <w:jc w:val="center"/>
              <w:rPr>
                <w:rFonts w:eastAsia="Calibri" w:cs="Arial"/>
                <w:b/>
                <w:bCs/>
                <w:iCs/>
                <w:sz w:val="24"/>
                <w:szCs w:val="24"/>
              </w:rPr>
            </w:pPr>
          </w:p>
        </w:tc>
        <w:tc>
          <w:tcPr>
            <w:tcW w:w="1145" w:type="pct"/>
          </w:tcPr>
          <w:p w:rsidR="00343A18" w:rsidRPr="00646A22" w:rsidRDefault="00343A18" w:rsidP="00BC01DC">
            <w:pPr>
              <w:spacing w:before="0"/>
              <w:jc w:val="center"/>
              <w:rPr>
                <w:rFonts w:eastAsia="Calibri" w:cs="Arial"/>
                <w:bCs/>
                <w:iCs/>
                <w:sz w:val="24"/>
                <w:szCs w:val="24"/>
              </w:rPr>
            </w:pPr>
          </w:p>
          <w:p w:rsidR="00343A18" w:rsidRPr="00646A22" w:rsidRDefault="00343A18" w:rsidP="00BC01DC">
            <w:pPr>
              <w:spacing w:before="0"/>
              <w:jc w:val="center"/>
              <w:rPr>
                <w:rFonts w:eastAsia="Calibri" w:cs="Arial"/>
                <w:bCs/>
                <w:iCs/>
                <w:sz w:val="24"/>
                <w:szCs w:val="24"/>
              </w:rPr>
            </w:pPr>
            <w:r w:rsidRPr="00646A22">
              <w:rPr>
                <w:rFonts w:eastAsia="Calibri" w:cs="Arial"/>
                <w:bCs/>
                <w:iCs/>
                <w:sz w:val="24"/>
                <w:szCs w:val="24"/>
              </w:rPr>
              <w:t>Вредност испоручених добара без ПДВ</w:t>
            </w:r>
          </w:p>
          <w:p w:rsidR="00657291" w:rsidRPr="00646A22" w:rsidRDefault="00657291" w:rsidP="000C67B2">
            <w:pPr>
              <w:spacing w:before="0"/>
              <w:jc w:val="center"/>
              <w:rPr>
                <w:rFonts w:eastAsia="Calibri" w:cs="Arial"/>
                <w:bCs/>
                <w:iCs/>
                <w:sz w:val="24"/>
                <w:szCs w:val="24"/>
                <w:lang w:val="sr-Cyrl-RS"/>
              </w:rPr>
            </w:pPr>
            <w:r w:rsidRPr="00646A22">
              <w:rPr>
                <w:rFonts w:eastAsia="Calibri" w:cs="Arial"/>
                <w:bCs/>
                <w:iCs/>
                <w:sz w:val="24"/>
                <w:szCs w:val="24"/>
                <w:lang w:val="sr-Cyrl-RS"/>
              </w:rPr>
              <w:t>Дин/</w:t>
            </w:r>
            <w:r w:rsidR="000C67B2" w:rsidRPr="00646A22">
              <w:rPr>
                <w:rFonts w:eastAsia="Calibri" w:cs="Arial"/>
                <w:bCs/>
                <w:iCs/>
                <w:sz w:val="24"/>
                <w:szCs w:val="24"/>
                <w:lang w:val="sr-Cyrl-RS"/>
              </w:rPr>
              <w:t>Е</w:t>
            </w:r>
            <w:r w:rsidR="000C67B2" w:rsidRPr="00646A22">
              <w:rPr>
                <w:rFonts w:eastAsia="Calibri" w:cs="Arial"/>
                <w:bCs/>
                <w:iCs/>
                <w:sz w:val="24"/>
                <w:szCs w:val="24"/>
              </w:rPr>
              <w:t>UR</w:t>
            </w:r>
          </w:p>
        </w:tc>
      </w:tr>
      <w:tr w:rsidR="00343A18" w:rsidRPr="00646A22" w:rsidTr="00BC01DC">
        <w:tc>
          <w:tcPr>
            <w:tcW w:w="213" w:type="pct"/>
            <w:shd w:val="clear" w:color="auto" w:fill="auto"/>
          </w:tcPr>
          <w:p w:rsidR="00343A18" w:rsidRPr="00646A22" w:rsidRDefault="00343A18" w:rsidP="00BC01DC">
            <w:pPr>
              <w:spacing w:before="0"/>
              <w:jc w:val="center"/>
              <w:rPr>
                <w:rFonts w:eastAsia="Calibri" w:cs="Arial"/>
                <w:bCs/>
                <w:iCs/>
                <w:sz w:val="24"/>
                <w:szCs w:val="24"/>
              </w:rPr>
            </w:pPr>
          </w:p>
          <w:p w:rsidR="00343A18" w:rsidRPr="00646A22" w:rsidRDefault="00343A18" w:rsidP="00BC01DC">
            <w:pPr>
              <w:spacing w:before="0"/>
              <w:jc w:val="center"/>
              <w:rPr>
                <w:rFonts w:eastAsia="Calibri" w:cs="Arial"/>
                <w:bCs/>
                <w:iCs/>
                <w:sz w:val="24"/>
                <w:szCs w:val="24"/>
              </w:rPr>
            </w:pPr>
            <w:r w:rsidRPr="00646A22">
              <w:rPr>
                <w:rFonts w:eastAsia="Calibri" w:cs="Arial"/>
                <w:bCs/>
                <w:iCs/>
                <w:sz w:val="24"/>
                <w:szCs w:val="24"/>
              </w:rPr>
              <w:t>1.</w:t>
            </w:r>
          </w:p>
        </w:tc>
        <w:tc>
          <w:tcPr>
            <w:tcW w:w="951" w:type="pct"/>
            <w:shd w:val="clear" w:color="auto" w:fill="auto"/>
          </w:tcPr>
          <w:p w:rsidR="00343A18" w:rsidRPr="00646A22" w:rsidRDefault="00343A18" w:rsidP="00BC01DC">
            <w:pPr>
              <w:spacing w:before="0"/>
              <w:jc w:val="center"/>
              <w:rPr>
                <w:rFonts w:eastAsia="Calibri" w:cs="Arial"/>
                <w:b/>
                <w:bCs/>
                <w:iCs/>
                <w:sz w:val="24"/>
                <w:szCs w:val="24"/>
              </w:rPr>
            </w:pPr>
          </w:p>
          <w:p w:rsidR="00343A18" w:rsidRPr="00646A22" w:rsidRDefault="00343A18" w:rsidP="00BC01DC">
            <w:pPr>
              <w:spacing w:before="0"/>
              <w:jc w:val="center"/>
              <w:rPr>
                <w:rFonts w:eastAsia="Calibri" w:cs="Arial"/>
                <w:b/>
                <w:bCs/>
                <w:iCs/>
                <w:sz w:val="24"/>
                <w:szCs w:val="24"/>
              </w:rPr>
            </w:pPr>
          </w:p>
          <w:p w:rsidR="00343A18" w:rsidRPr="00646A22" w:rsidRDefault="00343A18" w:rsidP="00BC01DC">
            <w:pPr>
              <w:spacing w:before="0"/>
              <w:jc w:val="center"/>
              <w:rPr>
                <w:rFonts w:eastAsia="Calibri" w:cs="Arial"/>
                <w:b/>
                <w:bCs/>
                <w:iCs/>
                <w:sz w:val="24"/>
                <w:szCs w:val="24"/>
              </w:rPr>
            </w:pPr>
          </w:p>
        </w:tc>
        <w:tc>
          <w:tcPr>
            <w:tcW w:w="908" w:type="pct"/>
            <w:shd w:val="clear" w:color="auto" w:fill="auto"/>
          </w:tcPr>
          <w:p w:rsidR="00343A18" w:rsidRPr="00646A22" w:rsidRDefault="00343A18" w:rsidP="00BC01DC">
            <w:pPr>
              <w:spacing w:before="0"/>
              <w:jc w:val="center"/>
              <w:rPr>
                <w:rFonts w:eastAsia="Calibri" w:cs="Arial"/>
                <w:b/>
                <w:bCs/>
                <w:iCs/>
                <w:sz w:val="24"/>
                <w:szCs w:val="24"/>
              </w:rPr>
            </w:pPr>
          </w:p>
        </w:tc>
        <w:tc>
          <w:tcPr>
            <w:tcW w:w="923" w:type="pct"/>
            <w:shd w:val="clear" w:color="auto" w:fill="auto"/>
          </w:tcPr>
          <w:p w:rsidR="00343A18" w:rsidRPr="00646A22" w:rsidRDefault="00343A18" w:rsidP="00BC01DC">
            <w:pPr>
              <w:spacing w:before="0"/>
              <w:jc w:val="center"/>
              <w:rPr>
                <w:rFonts w:eastAsia="Calibri" w:cs="Arial"/>
                <w:b/>
                <w:bCs/>
                <w:iCs/>
                <w:sz w:val="24"/>
                <w:szCs w:val="24"/>
              </w:rPr>
            </w:pPr>
          </w:p>
        </w:tc>
        <w:tc>
          <w:tcPr>
            <w:tcW w:w="859" w:type="pct"/>
            <w:shd w:val="clear" w:color="auto" w:fill="auto"/>
          </w:tcPr>
          <w:p w:rsidR="00343A18" w:rsidRPr="00646A22" w:rsidRDefault="00343A18" w:rsidP="00BC01DC">
            <w:pPr>
              <w:spacing w:before="0"/>
              <w:jc w:val="center"/>
              <w:rPr>
                <w:rFonts w:eastAsia="Calibri" w:cs="Arial"/>
                <w:b/>
                <w:bCs/>
                <w:iCs/>
                <w:sz w:val="24"/>
                <w:szCs w:val="24"/>
              </w:rPr>
            </w:pPr>
          </w:p>
        </w:tc>
        <w:tc>
          <w:tcPr>
            <w:tcW w:w="1145" w:type="pct"/>
          </w:tcPr>
          <w:p w:rsidR="00343A18" w:rsidRPr="00646A22" w:rsidRDefault="00343A18" w:rsidP="00BC01DC">
            <w:pPr>
              <w:spacing w:before="0"/>
              <w:jc w:val="center"/>
              <w:rPr>
                <w:rFonts w:eastAsia="Calibri" w:cs="Arial"/>
                <w:b/>
                <w:bCs/>
                <w:iCs/>
                <w:sz w:val="24"/>
                <w:szCs w:val="24"/>
              </w:rPr>
            </w:pPr>
          </w:p>
        </w:tc>
      </w:tr>
      <w:tr w:rsidR="00343A18" w:rsidRPr="00646A22" w:rsidTr="00BC01DC">
        <w:tc>
          <w:tcPr>
            <w:tcW w:w="213" w:type="pct"/>
            <w:shd w:val="clear" w:color="auto" w:fill="auto"/>
          </w:tcPr>
          <w:p w:rsidR="00343A18" w:rsidRPr="00646A22" w:rsidRDefault="00343A18" w:rsidP="00BC01DC">
            <w:pPr>
              <w:spacing w:before="0"/>
              <w:jc w:val="center"/>
              <w:rPr>
                <w:rFonts w:eastAsia="Calibri" w:cs="Arial"/>
                <w:bCs/>
                <w:iCs/>
                <w:sz w:val="24"/>
                <w:szCs w:val="24"/>
              </w:rPr>
            </w:pPr>
          </w:p>
          <w:p w:rsidR="00343A18" w:rsidRPr="00646A22" w:rsidRDefault="00343A18" w:rsidP="00BC01DC">
            <w:pPr>
              <w:spacing w:before="0"/>
              <w:jc w:val="center"/>
              <w:rPr>
                <w:rFonts w:eastAsia="Calibri" w:cs="Arial"/>
                <w:bCs/>
                <w:iCs/>
                <w:sz w:val="24"/>
                <w:szCs w:val="24"/>
              </w:rPr>
            </w:pPr>
            <w:r w:rsidRPr="00646A22">
              <w:rPr>
                <w:rFonts w:eastAsia="Calibri" w:cs="Arial"/>
                <w:bCs/>
                <w:iCs/>
                <w:sz w:val="24"/>
                <w:szCs w:val="24"/>
              </w:rPr>
              <w:t>2.</w:t>
            </w:r>
          </w:p>
        </w:tc>
        <w:tc>
          <w:tcPr>
            <w:tcW w:w="951" w:type="pct"/>
            <w:shd w:val="clear" w:color="auto" w:fill="auto"/>
          </w:tcPr>
          <w:p w:rsidR="00343A18" w:rsidRPr="00646A22" w:rsidRDefault="00343A18" w:rsidP="00BC01DC">
            <w:pPr>
              <w:spacing w:before="0"/>
              <w:jc w:val="center"/>
              <w:rPr>
                <w:rFonts w:eastAsia="Calibri" w:cs="Arial"/>
                <w:b/>
                <w:bCs/>
                <w:iCs/>
                <w:sz w:val="24"/>
                <w:szCs w:val="24"/>
              </w:rPr>
            </w:pPr>
          </w:p>
          <w:p w:rsidR="00343A18" w:rsidRPr="00646A22" w:rsidRDefault="00343A18" w:rsidP="00BC01DC">
            <w:pPr>
              <w:spacing w:before="0"/>
              <w:jc w:val="center"/>
              <w:rPr>
                <w:rFonts w:eastAsia="Calibri" w:cs="Arial"/>
                <w:b/>
                <w:bCs/>
                <w:iCs/>
                <w:sz w:val="24"/>
                <w:szCs w:val="24"/>
              </w:rPr>
            </w:pPr>
          </w:p>
          <w:p w:rsidR="00343A18" w:rsidRPr="00646A22" w:rsidRDefault="00343A18" w:rsidP="00BC01DC">
            <w:pPr>
              <w:spacing w:before="0"/>
              <w:jc w:val="center"/>
              <w:rPr>
                <w:rFonts w:eastAsia="Calibri" w:cs="Arial"/>
                <w:b/>
                <w:bCs/>
                <w:iCs/>
                <w:sz w:val="24"/>
                <w:szCs w:val="24"/>
              </w:rPr>
            </w:pPr>
          </w:p>
        </w:tc>
        <w:tc>
          <w:tcPr>
            <w:tcW w:w="908" w:type="pct"/>
            <w:shd w:val="clear" w:color="auto" w:fill="auto"/>
          </w:tcPr>
          <w:p w:rsidR="00343A18" w:rsidRPr="00646A22" w:rsidRDefault="00343A18" w:rsidP="00BC01DC">
            <w:pPr>
              <w:spacing w:before="0"/>
              <w:jc w:val="center"/>
              <w:rPr>
                <w:rFonts w:eastAsia="Calibri" w:cs="Arial"/>
                <w:b/>
                <w:bCs/>
                <w:iCs/>
                <w:sz w:val="24"/>
                <w:szCs w:val="24"/>
              </w:rPr>
            </w:pPr>
          </w:p>
        </w:tc>
        <w:tc>
          <w:tcPr>
            <w:tcW w:w="923" w:type="pct"/>
            <w:shd w:val="clear" w:color="auto" w:fill="auto"/>
          </w:tcPr>
          <w:p w:rsidR="00343A18" w:rsidRPr="00646A22" w:rsidRDefault="00343A18" w:rsidP="00BC01DC">
            <w:pPr>
              <w:spacing w:before="0"/>
              <w:jc w:val="center"/>
              <w:rPr>
                <w:rFonts w:eastAsia="Calibri" w:cs="Arial"/>
                <w:b/>
                <w:bCs/>
                <w:iCs/>
                <w:sz w:val="24"/>
                <w:szCs w:val="24"/>
              </w:rPr>
            </w:pPr>
          </w:p>
        </w:tc>
        <w:tc>
          <w:tcPr>
            <w:tcW w:w="859" w:type="pct"/>
            <w:shd w:val="clear" w:color="auto" w:fill="auto"/>
          </w:tcPr>
          <w:p w:rsidR="00343A18" w:rsidRPr="00646A22" w:rsidRDefault="00343A18" w:rsidP="00BC01DC">
            <w:pPr>
              <w:spacing w:before="0"/>
              <w:jc w:val="center"/>
              <w:rPr>
                <w:rFonts w:eastAsia="Calibri" w:cs="Arial"/>
                <w:b/>
                <w:bCs/>
                <w:iCs/>
                <w:sz w:val="24"/>
                <w:szCs w:val="24"/>
              </w:rPr>
            </w:pPr>
          </w:p>
        </w:tc>
        <w:tc>
          <w:tcPr>
            <w:tcW w:w="1145" w:type="pct"/>
          </w:tcPr>
          <w:p w:rsidR="00343A18" w:rsidRPr="00646A22" w:rsidRDefault="00343A18" w:rsidP="00BC01DC">
            <w:pPr>
              <w:spacing w:before="0"/>
              <w:jc w:val="center"/>
              <w:rPr>
                <w:rFonts w:eastAsia="Calibri" w:cs="Arial"/>
                <w:b/>
                <w:bCs/>
                <w:iCs/>
                <w:sz w:val="24"/>
                <w:szCs w:val="24"/>
              </w:rPr>
            </w:pPr>
          </w:p>
        </w:tc>
      </w:tr>
      <w:tr w:rsidR="00343A18" w:rsidRPr="00646A22" w:rsidTr="00BC01DC">
        <w:tc>
          <w:tcPr>
            <w:tcW w:w="213" w:type="pct"/>
            <w:shd w:val="clear" w:color="auto" w:fill="auto"/>
          </w:tcPr>
          <w:p w:rsidR="00343A18" w:rsidRPr="00646A22" w:rsidRDefault="00343A18" w:rsidP="00BC01DC">
            <w:pPr>
              <w:spacing w:before="0"/>
              <w:jc w:val="center"/>
              <w:rPr>
                <w:rFonts w:eastAsia="Calibri" w:cs="Arial"/>
                <w:bCs/>
                <w:iCs/>
                <w:sz w:val="24"/>
                <w:szCs w:val="24"/>
              </w:rPr>
            </w:pPr>
          </w:p>
          <w:p w:rsidR="00343A18" w:rsidRPr="00646A22" w:rsidRDefault="00343A18" w:rsidP="00BC01DC">
            <w:pPr>
              <w:spacing w:before="0"/>
              <w:jc w:val="center"/>
              <w:rPr>
                <w:rFonts w:eastAsia="Calibri" w:cs="Arial"/>
                <w:bCs/>
                <w:iCs/>
                <w:sz w:val="24"/>
                <w:szCs w:val="24"/>
              </w:rPr>
            </w:pPr>
            <w:r w:rsidRPr="00646A22">
              <w:rPr>
                <w:rFonts w:eastAsia="Calibri" w:cs="Arial"/>
                <w:bCs/>
                <w:iCs/>
                <w:sz w:val="24"/>
                <w:szCs w:val="24"/>
              </w:rPr>
              <w:t>3.</w:t>
            </w:r>
          </w:p>
        </w:tc>
        <w:tc>
          <w:tcPr>
            <w:tcW w:w="951" w:type="pct"/>
            <w:shd w:val="clear" w:color="auto" w:fill="auto"/>
          </w:tcPr>
          <w:p w:rsidR="00343A18" w:rsidRPr="00646A22" w:rsidRDefault="00343A18" w:rsidP="00BC01DC">
            <w:pPr>
              <w:spacing w:before="0"/>
              <w:jc w:val="center"/>
              <w:rPr>
                <w:rFonts w:eastAsia="Calibri" w:cs="Arial"/>
                <w:b/>
                <w:bCs/>
                <w:iCs/>
                <w:sz w:val="24"/>
                <w:szCs w:val="24"/>
              </w:rPr>
            </w:pPr>
          </w:p>
          <w:p w:rsidR="00343A18" w:rsidRPr="00646A22" w:rsidRDefault="00343A18" w:rsidP="00BC01DC">
            <w:pPr>
              <w:spacing w:before="0"/>
              <w:jc w:val="center"/>
              <w:rPr>
                <w:rFonts w:eastAsia="Calibri" w:cs="Arial"/>
                <w:b/>
                <w:bCs/>
                <w:iCs/>
                <w:sz w:val="24"/>
                <w:szCs w:val="24"/>
              </w:rPr>
            </w:pPr>
          </w:p>
          <w:p w:rsidR="00343A18" w:rsidRPr="00646A22" w:rsidRDefault="00343A18" w:rsidP="00BC01DC">
            <w:pPr>
              <w:spacing w:before="0"/>
              <w:jc w:val="center"/>
              <w:rPr>
                <w:rFonts w:eastAsia="Calibri" w:cs="Arial"/>
                <w:b/>
                <w:bCs/>
                <w:iCs/>
                <w:sz w:val="24"/>
                <w:szCs w:val="24"/>
              </w:rPr>
            </w:pPr>
          </w:p>
        </w:tc>
        <w:tc>
          <w:tcPr>
            <w:tcW w:w="908" w:type="pct"/>
            <w:shd w:val="clear" w:color="auto" w:fill="auto"/>
          </w:tcPr>
          <w:p w:rsidR="00343A18" w:rsidRPr="00646A22" w:rsidRDefault="00343A18" w:rsidP="00BC01DC">
            <w:pPr>
              <w:spacing w:before="0"/>
              <w:jc w:val="center"/>
              <w:rPr>
                <w:rFonts w:eastAsia="Calibri" w:cs="Arial"/>
                <w:b/>
                <w:bCs/>
                <w:iCs/>
                <w:sz w:val="24"/>
                <w:szCs w:val="24"/>
              </w:rPr>
            </w:pPr>
          </w:p>
        </w:tc>
        <w:tc>
          <w:tcPr>
            <w:tcW w:w="923" w:type="pct"/>
            <w:shd w:val="clear" w:color="auto" w:fill="auto"/>
          </w:tcPr>
          <w:p w:rsidR="00343A18" w:rsidRPr="00646A22" w:rsidRDefault="00343A18" w:rsidP="00BC01DC">
            <w:pPr>
              <w:spacing w:before="0"/>
              <w:jc w:val="center"/>
              <w:rPr>
                <w:rFonts w:eastAsia="Calibri" w:cs="Arial"/>
                <w:b/>
                <w:bCs/>
                <w:iCs/>
                <w:sz w:val="24"/>
                <w:szCs w:val="24"/>
              </w:rPr>
            </w:pPr>
          </w:p>
        </w:tc>
        <w:tc>
          <w:tcPr>
            <w:tcW w:w="859" w:type="pct"/>
            <w:shd w:val="clear" w:color="auto" w:fill="auto"/>
          </w:tcPr>
          <w:p w:rsidR="00343A18" w:rsidRPr="00646A22" w:rsidRDefault="00343A18" w:rsidP="00BC01DC">
            <w:pPr>
              <w:spacing w:before="0"/>
              <w:jc w:val="center"/>
              <w:rPr>
                <w:rFonts w:eastAsia="Calibri" w:cs="Arial"/>
                <w:b/>
                <w:bCs/>
                <w:iCs/>
                <w:sz w:val="24"/>
                <w:szCs w:val="24"/>
              </w:rPr>
            </w:pPr>
          </w:p>
        </w:tc>
        <w:tc>
          <w:tcPr>
            <w:tcW w:w="1145" w:type="pct"/>
          </w:tcPr>
          <w:p w:rsidR="00343A18" w:rsidRPr="00646A22" w:rsidRDefault="00343A18" w:rsidP="00BC01DC">
            <w:pPr>
              <w:spacing w:before="0"/>
              <w:jc w:val="center"/>
              <w:rPr>
                <w:rFonts w:eastAsia="Calibri" w:cs="Arial"/>
                <w:b/>
                <w:bCs/>
                <w:iCs/>
                <w:sz w:val="24"/>
                <w:szCs w:val="24"/>
              </w:rPr>
            </w:pPr>
          </w:p>
        </w:tc>
      </w:tr>
      <w:tr w:rsidR="00343A18" w:rsidRPr="00646A22" w:rsidTr="00BC01DC">
        <w:tc>
          <w:tcPr>
            <w:tcW w:w="213" w:type="pct"/>
            <w:shd w:val="clear" w:color="auto" w:fill="auto"/>
          </w:tcPr>
          <w:p w:rsidR="00343A18" w:rsidRPr="00646A22" w:rsidRDefault="00343A18" w:rsidP="00BC01DC">
            <w:pPr>
              <w:spacing w:before="0"/>
              <w:jc w:val="center"/>
              <w:rPr>
                <w:rFonts w:eastAsia="Calibri" w:cs="Arial"/>
                <w:bCs/>
                <w:iCs/>
                <w:sz w:val="24"/>
                <w:szCs w:val="24"/>
              </w:rPr>
            </w:pPr>
          </w:p>
          <w:p w:rsidR="00343A18" w:rsidRPr="00646A22" w:rsidRDefault="00343A18" w:rsidP="00BC01DC">
            <w:pPr>
              <w:spacing w:before="0"/>
              <w:jc w:val="center"/>
              <w:rPr>
                <w:rFonts w:eastAsia="Calibri" w:cs="Arial"/>
                <w:bCs/>
                <w:iCs/>
                <w:sz w:val="24"/>
                <w:szCs w:val="24"/>
              </w:rPr>
            </w:pPr>
            <w:r w:rsidRPr="00646A22">
              <w:rPr>
                <w:rFonts w:eastAsia="Calibri" w:cs="Arial"/>
                <w:bCs/>
                <w:iCs/>
                <w:sz w:val="24"/>
                <w:szCs w:val="24"/>
              </w:rPr>
              <w:t>4.</w:t>
            </w:r>
          </w:p>
        </w:tc>
        <w:tc>
          <w:tcPr>
            <w:tcW w:w="951" w:type="pct"/>
            <w:shd w:val="clear" w:color="auto" w:fill="auto"/>
          </w:tcPr>
          <w:p w:rsidR="00343A18" w:rsidRPr="00646A22" w:rsidRDefault="00343A18" w:rsidP="00BC01DC">
            <w:pPr>
              <w:spacing w:before="0"/>
              <w:jc w:val="center"/>
              <w:rPr>
                <w:rFonts w:eastAsia="Calibri" w:cs="Arial"/>
                <w:b/>
                <w:bCs/>
                <w:iCs/>
                <w:sz w:val="24"/>
                <w:szCs w:val="24"/>
              </w:rPr>
            </w:pPr>
          </w:p>
          <w:p w:rsidR="00343A18" w:rsidRPr="00646A22" w:rsidRDefault="00343A18" w:rsidP="00BC01DC">
            <w:pPr>
              <w:spacing w:before="0"/>
              <w:jc w:val="center"/>
              <w:rPr>
                <w:rFonts w:eastAsia="Calibri" w:cs="Arial"/>
                <w:b/>
                <w:bCs/>
                <w:iCs/>
                <w:sz w:val="24"/>
                <w:szCs w:val="24"/>
              </w:rPr>
            </w:pPr>
          </w:p>
          <w:p w:rsidR="00343A18" w:rsidRPr="00646A22" w:rsidRDefault="00343A18" w:rsidP="00BC01DC">
            <w:pPr>
              <w:spacing w:before="0"/>
              <w:jc w:val="center"/>
              <w:rPr>
                <w:rFonts w:eastAsia="Calibri" w:cs="Arial"/>
                <w:b/>
                <w:bCs/>
                <w:iCs/>
                <w:sz w:val="24"/>
                <w:szCs w:val="24"/>
              </w:rPr>
            </w:pPr>
          </w:p>
        </w:tc>
        <w:tc>
          <w:tcPr>
            <w:tcW w:w="908" w:type="pct"/>
            <w:shd w:val="clear" w:color="auto" w:fill="auto"/>
          </w:tcPr>
          <w:p w:rsidR="00343A18" w:rsidRPr="00646A22" w:rsidRDefault="00343A18" w:rsidP="00BC01DC">
            <w:pPr>
              <w:spacing w:before="0"/>
              <w:jc w:val="center"/>
              <w:rPr>
                <w:rFonts w:eastAsia="Calibri" w:cs="Arial"/>
                <w:b/>
                <w:bCs/>
                <w:iCs/>
                <w:sz w:val="24"/>
                <w:szCs w:val="24"/>
              </w:rPr>
            </w:pPr>
          </w:p>
        </w:tc>
        <w:tc>
          <w:tcPr>
            <w:tcW w:w="923" w:type="pct"/>
            <w:shd w:val="clear" w:color="auto" w:fill="auto"/>
          </w:tcPr>
          <w:p w:rsidR="00343A18" w:rsidRPr="00646A22" w:rsidRDefault="00343A18" w:rsidP="00BC01DC">
            <w:pPr>
              <w:spacing w:before="0"/>
              <w:jc w:val="center"/>
              <w:rPr>
                <w:rFonts w:eastAsia="Calibri" w:cs="Arial"/>
                <w:b/>
                <w:bCs/>
                <w:iCs/>
                <w:sz w:val="24"/>
                <w:szCs w:val="24"/>
              </w:rPr>
            </w:pPr>
          </w:p>
        </w:tc>
        <w:tc>
          <w:tcPr>
            <w:tcW w:w="859" w:type="pct"/>
            <w:shd w:val="clear" w:color="auto" w:fill="auto"/>
          </w:tcPr>
          <w:p w:rsidR="00343A18" w:rsidRPr="00646A22" w:rsidRDefault="00343A18" w:rsidP="00BC01DC">
            <w:pPr>
              <w:spacing w:before="0"/>
              <w:jc w:val="center"/>
              <w:rPr>
                <w:rFonts w:eastAsia="Calibri" w:cs="Arial"/>
                <w:b/>
                <w:bCs/>
                <w:iCs/>
                <w:sz w:val="24"/>
                <w:szCs w:val="24"/>
              </w:rPr>
            </w:pPr>
          </w:p>
        </w:tc>
        <w:tc>
          <w:tcPr>
            <w:tcW w:w="1145" w:type="pct"/>
          </w:tcPr>
          <w:p w:rsidR="00343A18" w:rsidRPr="00646A22" w:rsidRDefault="00343A18" w:rsidP="00BC01DC">
            <w:pPr>
              <w:spacing w:before="0"/>
              <w:jc w:val="center"/>
              <w:rPr>
                <w:rFonts w:eastAsia="Calibri" w:cs="Arial"/>
                <w:b/>
                <w:bCs/>
                <w:iCs/>
                <w:sz w:val="24"/>
                <w:szCs w:val="24"/>
              </w:rPr>
            </w:pPr>
          </w:p>
        </w:tc>
      </w:tr>
      <w:tr w:rsidR="00343A18" w:rsidRPr="00646A22" w:rsidTr="00BC01DC">
        <w:tc>
          <w:tcPr>
            <w:tcW w:w="213" w:type="pct"/>
            <w:shd w:val="clear" w:color="auto" w:fill="auto"/>
          </w:tcPr>
          <w:p w:rsidR="00343A18" w:rsidRPr="00646A22" w:rsidRDefault="00343A18" w:rsidP="00BC01DC">
            <w:pPr>
              <w:spacing w:before="0"/>
              <w:jc w:val="center"/>
              <w:rPr>
                <w:rFonts w:eastAsia="Calibri" w:cs="Arial"/>
                <w:bCs/>
                <w:iCs/>
                <w:sz w:val="24"/>
                <w:szCs w:val="24"/>
              </w:rPr>
            </w:pPr>
          </w:p>
          <w:p w:rsidR="00343A18" w:rsidRPr="00646A22" w:rsidRDefault="00343A18" w:rsidP="00BC01DC">
            <w:pPr>
              <w:spacing w:before="0"/>
              <w:jc w:val="center"/>
              <w:rPr>
                <w:rFonts w:eastAsia="Calibri" w:cs="Arial"/>
                <w:bCs/>
                <w:iCs/>
                <w:sz w:val="24"/>
                <w:szCs w:val="24"/>
              </w:rPr>
            </w:pPr>
            <w:r w:rsidRPr="00646A22">
              <w:rPr>
                <w:rFonts w:eastAsia="Calibri" w:cs="Arial"/>
                <w:bCs/>
                <w:iCs/>
                <w:sz w:val="24"/>
                <w:szCs w:val="24"/>
              </w:rPr>
              <w:t>5.</w:t>
            </w:r>
          </w:p>
        </w:tc>
        <w:tc>
          <w:tcPr>
            <w:tcW w:w="951" w:type="pct"/>
            <w:shd w:val="clear" w:color="auto" w:fill="auto"/>
          </w:tcPr>
          <w:p w:rsidR="00343A18" w:rsidRPr="00646A22" w:rsidRDefault="00343A18" w:rsidP="00BC01DC">
            <w:pPr>
              <w:spacing w:before="0"/>
              <w:jc w:val="center"/>
              <w:rPr>
                <w:rFonts w:eastAsia="Calibri" w:cs="Arial"/>
                <w:b/>
                <w:bCs/>
                <w:iCs/>
                <w:sz w:val="24"/>
                <w:szCs w:val="24"/>
              </w:rPr>
            </w:pPr>
          </w:p>
          <w:p w:rsidR="00343A18" w:rsidRPr="00646A22" w:rsidRDefault="00343A18" w:rsidP="00BC01DC">
            <w:pPr>
              <w:spacing w:before="0"/>
              <w:jc w:val="center"/>
              <w:rPr>
                <w:rFonts w:eastAsia="Calibri" w:cs="Arial"/>
                <w:b/>
                <w:bCs/>
                <w:iCs/>
                <w:sz w:val="24"/>
                <w:szCs w:val="24"/>
              </w:rPr>
            </w:pPr>
          </w:p>
          <w:p w:rsidR="00343A18" w:rsidRPr="00646A22" w:rsidRDefault="00343A18" w:rsidP="00BC01DC">
            <w:pPr>
              <w:spacing w:before="0"/>
              <w:jc w:val="center"/>
              <w:rPr>
                <w:rFonts w:eastAsia="Calibri" w:cs="Arial"/>
                <w:b/>
                <w:bCs/>
                <w:iCs/>
                <w:sz w:val="24"/>
                <w:szCs w:val="24"/>
              </w:rPr>
            </w:pPr>
          </w:p>
        </w:tc>
        <w:tc>
          <w:tcPr>
            <w:tcW w:w="908" w:type="pct"/>
            <w:shd w:val="clear" w:color="auto" w:fill="auto"/>
          </w:tcPr>
          <w:p w:rsidR="00343A18" w:rsidRPr="00646A22" w:rsidRDefault="00343A18" w:rsidP="00BC01DC">
            <w:pPr>
              <w:spacing w:before="0"/>
              <w:jc w:val="center"/>
              <w:rPr>
                <w:rFonts w:eastAsia="Calibri" w:cs="Arial"/>
                <w:b/>
                <w:bCs/>
                <w:iCs/>
                <w:sz w:val="24"/>
                <w:szCs w:val="24"/>
              </w:rPr>
            </w:pPr>
          </w:p>
        </w:tc>
        <w:tc>
          <w:tcPr>
            <w:tcW w:w="923" w:type="pct"/>
            <w:shd w:val="clear" w:color="auto" w:fill="auto"/>
          </w:tcPr>
          <w:p w:rsidR="00343A18" w:rsidRPr="00646A22" w:rsidRDefault="00343A18" w:rsidP="00BC01DC">
            <w:pPr>
              <w:spacing w:before="0"/>
              <w:jc w:val="center"/>
              <w:rPr>
                <w:rFonts w:eastAsia="Calibri" w:cs="Arial"/>
                <w:b/>
                <w:bCs/>
                <w:iCs/>
                <w:sz w:val="24"/>
                <w:szCs w:val="24"/>
              </w:rPr>
            </w:pPr>
          </w:p>
        </w:tc>
        <w:tc>
          <w:tcPr>
            <w:tcW w:w="859" w:type="pct"/>
            <w:shd w:val="clear" w:color="auto" w:fill="auto"/>
          </w:tcPr>
          <w:p w:rsidR="00343A18" w:rsidRPr="00646A22" w:rsidRDefault="00343A18" w:rsidP="00BC01DC">
            <w:pPr>
              <w:spacing w:before="0"/>
              <w:jc w:val="center"/>
              <w:rPr>
                <w:rFonts w:eastAsia="Calibri" w:cs="Arial"/>
                <w:b/>
                <w:bCs/>
                <w:iCs/>
                <w:sz w:val="24"/>
                <w:szCs w:val="24"/>
              </w:rPr>
            </w:pPr>
          </w:p>
        </w:tc>
        <w:tc>
          <w:tcPr>
            <w:tcW w:w="1145" w:type="pct"/>
          </w:tcPr>
          <w:p w:rsidR="00343A18" w:rsidRPr="00646A22" w:rsidRDefault="00343A18" w:rsidP="00BC01DC">
            <w:pPr>
              <w:spacing w:before="0"/>
              <w:jc w:val="center"/>
              <w:rPr>
                <w:rFonts w:eastAsia="Calibri" w:cs="Arial"/>
                <w:b/>
                <w:bCs/>
                <w:iCs/>
                <w:sz w:val="24"/>
                <w:szCs w:val="24"/>
              </w:rPr>
            </w:pPr>
          </w:p>
        </w:tc>
      </w:tr>
      <w:tr w:rsidR="00343A18" w:rsidRPr="00646A22"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46A22" w:rsidRDefault="00343A18" w:rsidP="00BC01DC">
            <w:pPr>
              <w:spacing w:before="0"/>
              <w:jc w:val="center"/>
              <w:rPr>
                <w:rFonts w:eastAsia="Calibri" w:cs="Arial"/>
                <w:b/>
                <w:bCs/>
                <w:iCs/>
                <w:sz w:val="24"/>
                <w:szCs w:val="24"/>
              </w:rPr>
            </w:pPr>
          </w:p>
        </w:tc>
        <w:tc>
          <w:tcPr>
            <w:tcW w:w="859" w:type="pct"/>
            <w:shd w:val="clear" w:color="auto" w:fill="auto"/>
          </w:tcPr>
          <w:p w:rsidR="00343A18" w:rsidRPr="00646A22" w:rsidRDefault="00343A18" w:rsidP="000C67B2">
            <w:pPr>
              <w:spacing w:before="0"/>
              <w:jc w:val="center"/>
              <w:rPr>
                <w:rFonts w:eastAsia="Calibri" w:cs="Arial"/>
                <w:b/>
                <w:bCs/>
                <w:iCs/>
                <w:sz w:val="24"/>
                <w:szCs w:val="24"/>
              </w:rPr>
            </w:pPr>
          </w:p>
          <w:p w:rsidR="00343A18" w:rsidRPr="00646A22" w:rsidRDefault="00343A18" w:rsidP="000C67B2">
            <w:pPr>
              <w:spacing w:before="0"/>
              <w:jc w:val="center"/>
              <w:rPr>
                <w:rFonts w:eastAsia="Calibri" w:cs="Arial"/>
                <w:b/>
                <w:bCs/>
                <w:iCs/>
                <w:sz w:val="24"/>
                <w:szCs w:val="24"/>
              </w:rPr>
            </w:pPr>
            <w:r w:rsidRPr="00646A22">
              <w:rPr>
                <w:rFonts w:eastAsia="Calibri" w:cs="Arial"/>
                <w:b/>
                <w:bCs/>
                <w:iCs/>
                <w:sz w:val="24"/>
                <w:szCs w:val="24"/>
              </w:rPr>
              <w:t>Укупна вредност</w:t>
            </w:r>
          </w:p>
          <w:p w:rsidR="00343A18" w:rsidRPr="00646A22" w:rsidRDefault="00343A18" w:rsidP="000C67B2">
            <w:pPr>
              <w:spacing w:before="0"/>
              <w:jc w:val="center"/>
              <w:rPr>
                <w:rFonts w:eastAsia="Calibri" w:cs="Arial"/>
                <w:b/>
                <w:bCs/>
                <w:iCs/>
                <w:sz w:val="24"/>
                <w:szCs w:val="24"/>
              </w:rPr>
            </w:pPr>
            <w:r w:rsidRPr="00646A22">
              <w:rPr>
                <w:rFonts w:eastAsia="Calibri" w:cs="Arial"/>
                <w:b/>
                <w:bCs/>
                <w:iCs/>
                <w:sz w:val="24"/>
                <w:szCs w:val="24"/>
              </w:rPr>
              <w:t>испоручених добара без</w:t>
            </w:r>
          </w:p>
          <w:p w:rsidR="00343A18" w:rsidRPr="00646A22" w:rsidRDefault="00343A18" w:rsidP="000C67B2">
            <w:pPr>
              <w:spacing w:before="0"/>
              <w:jc w:val="center"/>
              <w:rPr>
                <w:rFonts w:eastAsia="Calibri" w:cs="Arial"/>
                <w:b/>
                <w:bCs/>
                <w:iCs/>
                <w:sz w:val="24"/>
                <w:szCs w:val="24"/>
              </w:rPr>
            </w:pPr>
            <w:r w:rsidRPr="00646A22">
              <w:rPr>
                <w:rFonts w:eastAsia="Calibri" w:cs="Arial"/>
                <w:b/>
                <w:bCs/>
                <w:iCs/>
                <w:sz w:val="24"/>
                <w:szCs w:val="24"/>
              </w:rPr>
              <w:t>ПДВ</w:t>
            </w:r>
          </w:p>
          <w:p w:rsidR="00343A18" w:rsidRPr="00646A22" w:rsidRDefault="000C67B2" w:rsidP="000C67B2">
            <w:pPr>
              <w:spacing w:before="0"/>
              <w:rPr>
                <w:rFonts w:eastAsia="Calibri" w:cs="Arial"/>
                <w:b/>
                <w:bCs/>
                <w:iCs/>
                <w:sz w:val="24"/>
                <w:szCs w:val="24"/>
              </w:rPr>
            </w:pPr>
            <w:r w:rsidRPr="00646A22">
              <w:rPr>
                <w:rFonts w:eastAsia="Calibri" w:cs="Arial"/>
                <w:b/>
                <w:bCs/>
                <w:iCs/>
                <w:sz w:val="24"/>
                <w:szCs w:val="24"/>
                <w:lang w:val="sr-Cyrl-RS"/>
              </w:rPr>
              <w:t xml:space="preserve">     Дин/Е</w:t>
            </w:r>
            <w:r w:rsidRPr="00646A22">
              <w:rPr>
                <w:rFonts w:eastAsia="Calibri" w:cs="Arial"/>
                <w:b/>
                <w:bCs/>
                <w:iCs/>
                <w:sz w:val="24"/>
                <w:szCs w:val="24"/>
              </w:rPr>
              <w:t>UR</w:t>
            </w:r>
          </w:p>
        </w:tc>
        <w:tc>
          <w:tcPr>
            <w:tcW w:w="1145" w:type="pct"/>
          </w:tcPr>
          <w:p w:rsidR="00343A18" w:rsidRPr="00646A22" w:rsidRDefault="00343A18" w:rsidP="000C67B2">
            <w:pPr>
              <w:spacing w:before="0"/>
              <w:ind w:left="720"/>
              <w:jc w:val="center"/>
              <w:rPr>
                <w:rFonts w:eastAsia="Calibri" w:cs="Arial"/>
                <w:b/>
                <w:bCs/>
                <w:iCs/>
                <w:sz w:val="24"/>
                <w:szCs w:val="24"/>
              </w:rPr>
            </w:pPr>
          </w:p>
        </w:tc>
      </w:tr>
    </w:tbl>
    <w:p w:rsidR="00343A18" w:rsidRPr="00646A22" w:rsidRDefault="00343A18" w:rsidP="00343A18">
      <w:pPr>
        <w:tabs>
          <w:tab w:val="left" w:pos="4999"/>
        </w:tabs>
        <w:spacing w:before="0"/>
        <w:rPr>
          <w:rFonts w:eastAsia="Calibri" w:cs="Arial"/>
          <w:sz w:val="24"/>
          <w:szCs w:val="24"/>
        </w:rPr>
      </w:pPr>
    </w:p>
    <w:tbl>
      <w:tblPr>
        <w:tblW w:w="10031" w:type="dxa"/>
        <w:jc w:val="center"/>
        <w:tblLayout w:type="fixed"/>
        <w:tblLook w:val="0000" w:firstRow="0" w:lastRow="0" w:firstColumn="0" w:lastColumn="0" w:noHBand="0" w:noVBand="0"/>
      </w:tblPr>
      <w:tblGrid>
        <w:gridCol w:w="3882"/>
        <w:gridCol w:w="2127"/>
        <w:gridCol w:w="4022"/>
      </w:tblGrid>
      <w:tr w:rsidR="00343A18" w:rsidRPr="00646A22" w:rsidTr="00BC01DC">
        <w:trPr>
          <w:jc w:val="center"/>
        </w:trPr>
        <w:tc>
          <w:tcPr>
            <w:tcW w:w="3882" w:type="dxa"/>
          </w:tcPr>
          <w:p w:rsidR="00343A18" w:rsidRPr="00646A22" w:rsidRDefault="00343A18" w:rsidP="00BC01DC">
            <w:pPr>
              <w:spacing w:before="0"/>
              <w:jc w:val="center"/>
              <w:rPr>
                <w:rFonts w:cs="Arial"/>
                <w:sz w:val="24"/>
                <w:szCs w:val="24"/>
              </w:rPr>
            </w:pPr>
            <w:r w:rsidRPr="00646A22">
              <w:rPr>
                <w:rFonts w:cs="Arial"/>
                <w:sz w:val="24"/>
                <w:szCs w:val="24"/>
              </w:rPr>
              <w:t>Датум:</w:t>
            </w:r>
          </w:p>
        </w:tc>
        <w:tc>
          <w:tcPr>
            <w:tcW w:w="2127" w:type="dxa"/>
          </w:tcPr>
          <w:p w:rsidR="00343A18" w:rsidRPr="00646A22" w:rsidRDefault="00343A18" w:rsidP="00BC01DC">
            <w:pPr>
              <w:spacing w:before="0"/>
              <w:jc w:val="center"/>
              <w:rPr>
                <w:rFonts w:cs="Arial"/>
                <w:sz w:val="24"/>
                <w:szCs w:val="24"/>
                <w:lang w:val="ru-RU"/>
              </w:rPr>
            </w:pPr>
          </w:p>
        </w:tc>
        <w:tc>
          <w:tcPr>
            <w:tcW w:w="4022" w:type="dxa"/>
          </w:tcPr>
          <w:p w:rsidR="00343A18" w:rsidRPr="00646A22" w:rsidRDefault="00343A18" w:rsidP="00BC01DC">
            <w:pPr>
              <w:spacing w:before="0"/>
              <w:jc w:val="center"/>
              <w:rPr>
                <w:rFonts w:cs="Arial"/>
                <w:sz w:val="24"/>
                <w:szCs w:val="24"/>
                <w:lang w:val="ru-RU"/>
              </w:rPr>
            </w:pPr>
            <w:r w:rsidRPr="00646A22">
              <w:rPr>
                <w:rFonts w:cs="Arial"/>
                <w:sz w:val="24"/>
                <w:szCs w:val="24"/>
                <w:lang w:val="sr-Cyrl-CS"/>
              </w:rPr>
              <w:t>П</w:t>
            </w:r>
            <w:r w:rsidRPr="00646A22">
              <w:rPr>
                <w:rFonts w:cs="Arial"/>
                <w:sz w:val="24"/>
                <w:szCs w:val="24"/>
              </w:rPr>
              <w:t>онуђач</w:t>
            </w:r>
            <w:r w:rsidRPr="00646A22">
              <w:rPr>
                <w:rFonts w:cs="Arial"/>
                <w:sz w:val="24"/>
                <w:szCs w:val="24"/>
                <w:lang w:val="ru-RU"/>
              </w:rPr>
              <w:t>:</w:t>
            </w:r>
          </w:p>
        </w:tc>
      </w:tr>
      <w:tr w:rsidR="00343A18" w:rsidRPr="00646A22" w:rsidTr="00BC01DC">
        <w:trPr>
          <w:jc w:val="center"/>
        </w:trPr>
        <w:tc>
          <w:tcPr>
            <w:tcW w:w="3882" w:type="dxa"/>
          </w:tcPr>
          <w:p w:rsidR="00343A18" w:rsidRPr="00646A22" w:rsidRDefault="00343A18" w:rsidP="00BC01DC">
            <w:pPr>
              <w:spacing w:before="0"/>
              <w:jc w:val="center"/>
              <w:rPr>
                <w:rFonts w:cs="Arial"/>
                <w:sz w:val="24"/>
                <w:szCs w:val="24"/>
              </w:rPr>
            </w:pPr>
          </w:p>
        </w:tc>
        <w:tc>
          <w:tcPr>
            <w:tcW w:w="2127" w:type="dxa"/>
          </w:tcPr>
          <w:p w:rsidR="00343A18" w:rsidRPr="00646A22" w:rsidRDefault="00343A18" w:rsidP="00BC01DC">
            <w:pPr>
              <w:spacing w:before="0"/>
              <w:jc w:val="center"/>
              <w:rPr>
                <w:rFonts w:cs="Arial"/>
                <w:sz w:val="24"/>
                <w:szCs w:val="24"/>
              </w:rPr>
            </w:pPr>
            <w:r w:rsidRPr="00646A22">
              <w:rPr>
                <w:rFonts w:cs="Arial"/>
                <w:sz w:val="24"/>
                <w:szCs w:val="24"/>
              </w:rPr>
              <w:t>М.П.</w:t>
            </w:r>
          </w:p>
        </w:tc>
        <w:tc>
          <w:tcPr>
            <w:tcW w:w="4022" w:type="dxa"/>
          </w:tcPr>
          <w:p w:rsidR="00343A18" w:rsidRPr="00646A22" w:rsidRDefault="00343A18" w:rsidP="00BC01DC">
            <w:pPr>
              <w:spacing w:before="0"/>
              <w:jc w:val="center"/>
              <w:rPr>
                <w:rFonts w:cs="Arial"/>
                <w:sz w:val="24"/>
                <w:szCs w:val="24"/>
                <w:lang w:val="ru-RU"/>
              </w:rPr>
            </w:pPr>
          </w:p>
        </w:tc>
      </w:tr>
      <w:tr w:rsidR="00343A18" w:rsidRPr="00646A22" w:rsidTr="00BC01DC">
        <w:trPr>
          <w:jc w:val="center"/>
        </w:trPr>
        <w:tc>
          <w:tcPr>
            <w:tcW w:w="3882" w:type="dxa"/>
            <w:tcBorders>
              <w:bottom w:val="single" w:sz="4" w:space="0" w:color="auto"/>
            </w:tcBorders>
          </w:tcPr>
          <w:p w:rsidR="00343A18" w:rsidRPr="00646A22" w:rsidRDefault="00343A18" w:rsidP="00BC01DC">
            <w:pPr>
              <w:spacing w:before="0"/>
              <w:jc w:val="center"/>
              <w:rPr>
                <w:rFonts w:cs="Arial"/>
                <w:sz w:val="24"/>
                <w:szCs w:val="24"/>
              </w:rPr>
            </w:pPr>
          </w:p>
        </w:tc>
        <w:tc>
          <w:tcPr>
            <w:tcW w:w="2127" w:type="dxa"/>
          </w:tcPr>
          <w:p w:rsidR="00343A18" w:rsidRPr="00646A22"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646A22" w:rsidRDefault="00343A18" w:rsidP="00BC01DC">
            <w:pPr>
              <w:spacing w:before="0"/>
              <w:jc w:val="center"/>
              <w:rPr>
                <w:rFonts w:cs="Arial"/>
                <w:sz w:val="24"/>
                <w:szCs w:val="24"/>
                <w:lang w:val="ru-RU"/>
              </w:rPr>
            </w:pPr>
          </w:p>
        </w:tc>
      </w:tr>
      <w:tr w:rsidR="00343A18" w:rsidRPr="00646A22" w:rsidTr="00BC01DC">
        <w:trPr>
          <w:trHeight w:val="389"/>
          <w:jc w:val="center"/>
        </w:trPr>
        <w:tc>
          <w:tcPr>
            <w:tcW w:w="3882" w:type="dxa"/>
            <w:tcBorders>
              <w:top w:val="single" w:sz="4" w:space="0" w:color="auto"/>
            </w:tcBorders>
          </w:tcPr>
          <w:p w:rsidR="00343A18" w:rsidRPr="00646A22" w:rsidRDefault="00343A18" w:rsidP="00BC01DC">
            <w:pPr>
              <w:spacing w:before="0"/>
              <w:jc w:val="center"/>
              <w:rPr>
                <w:rFonts w:cs="Arial"/>
                <w:sz w:val="24"/>
                <w:szCs w:val="24"/>
              </w:rPr>
            </w:pPr>
          </w:p>
        </w:tc>
        <w:tc>
          <w:tcPr>
            <w:tcW w:w="2127" w:type="dxa"/>
          </w:tcPr>
          <w:p w:rsidR="00343A18" w:rsidRPr="00646A22"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646A22" w:rsidRDefault="00343A18" w:rsidP="00BC01DC">
            <w:pPr>
              <w:spacing w:before="0"/>
              <w:jc w:val="center"/>
              <w:rPr>
                <w:rFonts w:cs="Arial"/>
                <w:sz w:val="24"/>
                <w:szCs w:val="24"/>
                <w:lang w:val="ru-RU"/>
              </w:rPr>
            </w:pPr>
          </w:p>
        </w:tc>
      </w:tr>
    </w:tbl>
    <w:p w:rsidR="00343A18" w:rsidRPr="00646A22" w:rsidRDefault="00343A18" w:rsidP="00343A18">
      <w:pPr>
        <w:rPr>
          <w:rFonts w:eastAsia="Symbol" w:cs="Arial"/>
          <w:b/>
          <w:bCs/>
          <w:i/>
          <w:kern w:val="28"/>
          <w:sz w:val="20"/>
          <w:szCs w:val="20"/>
        </w:rPr>
      </w:pPr>
      <w:r w:rsidRPr="00646A22">
        <w:rPr>
          <w:rFonts w:eastAsia="Symbol" w:cs="Arial"/>
          <w:b/>
          <w:bCs/>
          <w:i/>
          <w:kern w:val="28"/>
          <w:sz w:val="20"/>
          <w:szCs w:val="20"/>
        </w:rPr>
        <w:t xml:space="preserve">Напомена: </w:t>
      </w:r>
    </w:p>
    <w:p w:rsidR="00343A18" w:rsidRPr="00646A22" w:rsidRDefault="00343A18" w:rsidP="00343A18">
      <w:pPr>
        <w:rPr>
          <w:rFonts w:eastAsia="TimesNewRomanPS-BoldMT" w:cs="Arial"/>
          <w:i/>
          <w:sz w:val="20"/>
          <w:szCs w:val="20"/>
          <w:lang w:val="sr-Cyrl-CS"/>
        </w:rPr>
      </w:pPr>
      <w:r w:rsidRPr="00646A22">
        <w:rPr>
          <w:rFonts w:eastAsia="TimesNewRomanPS-BoldMT" w:cs="Arial"/>
          <w:i/>
          <w:sz w:val="20"/>
          <w:szCs w:val="20"/>
        </w:rPr>
        <w:t xml:space="preserve">Уколико </w:t>
      </w:r>
      <w:r w:rsidRPr="00646A22">
        <w:rPr>
          <w:rFonts w:eastAsia="TimesNewRomanPS-BoldMT" w:cs="Arial"/>
          <w:i/>
          <w:sz w:val="20"/>
          <w:szCs w:val="20"/>
          <w:lang w:val="sr-Cyrl-CS"/>
        </w:rPr>
        <w:t>група понуђача подноси заједничку понуду овај образац потписује и оверава Носилац посла испред групе понуђача</w:t>
      </w:r>
      <w:r w:rsidRPr="00646A22">
        <w:rPr>
          <w:rFonts w:eastAsia="TimesNewRomanPS-BoldMT" w:cs="Arial"/>
          <w:i/>
          <w:sz w:val="20"/>
          <w:szCs w:val="20"/>
        </w:rPr>
        <w:t>.</w:t>
      </w:r>
    </w:p>
    <w:p w:rsidR="00657291" w:rsidRPr="00646A22" w:rsidRDefault="00657291" w:rsidP="00657291">
      <w:pPr>
        <w:rPr>
          <w:rFonts w:cs="Arial"/>
          <w:sz w:val="20"/>
          <w:szCs w:val="20"/>
          <w:lang w:val="sr-Cyrl-CS"/>
        </w:rPr>
      </w:pPr>
      <w:bookmarkStart w:id="269" w:name="_Toc442559941"/>
      <w:r w:rsidRPr="00646A22">
        <w:rPr>
          <w:rFonts w:cs="Arial"/>
          <w:i/>
          <w:sz w:val="20"/>
          <w:szCs w:val="20"/>
        </w:rPr>
        <w:t>Приликом подношења понуде овај образац копирати у потребном броју примерака.</w:t>
      </w:r>
    </w:p>
    <w:p w:rsidR="00657291" w:rsidRPr="00646A22" w:rsidRDefault="00657291" w:rsidP="000C67B2">
      <w:pPr>
        <w:rPr>
          <w:rFonts w:cs="Arial"/>
          <w:b/>
          <w:bCs/>
          <w:kern w:val="28"/>
          <w:sz w:val="20"/>
          <w:szCs w:val="20"/>
          <w:lang w:val="sr-Cyrl-CS" w:eastAsia="ar-SA"/>
        </w:rPr>
      </w:pPr>
      <w:r w:rsidRPr="00646A22">
        <w:rPr>
          <w:rFonts w:eastAsia="TimesNewRomanPS-BoldMT"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B02E86" w:rsidRDefault="0042687E" w:rsidP="00B02E86"/>
    <w:p w:rsidR="0042687E" w:rsidRDefault="0042687E" w:rsidP="00B02E86"/>
    <w:p w:rsidR="00CC421D" w:rsidRPr="00B02E86" w:rsidRDefault="00CC421D" w:rsidP="00B02E86"/>
    <w:p w:rsidR="00343A18" w:rsidRPr="00646A22" w:rsidRDefault="00343A18" w:rsidP="000F683D">
      <w:pPr>
        <w:pStyle w:val="KDObrazac"/>
        <w:rPr>
          <w:sz w:val="24"/>
          <w:szCs w:val="24"/>
          <w:lang w:val="sr-Cyrl-RS"/>
        </w:rPr>
      </w:pPr>
      <w:r w:rsidRPr="00646A22">
        <w:rPr>
          <w:sz w:val="24"/>
          <w:szCs w:val="24"/>
        </w:rPr>
        <w:t xml:space="preserve">ОБРАЗАЦ </w:t>
      </w:r>
      <w:bookmarkEnd w:id="269"/>
      <w:r w:rsidR="00646A22" w:rsidRPr="00646A22">
        <w:rPr>
          <w:sz w:val="24"/>
          <w:szCs w:val="24"/>
          <w:lang w:val="sr-Cyrl-RS"/>
        </w:rPr>
        <w:t>6</w:t>
      </w:r>
    </w:p>
    <w:p w:rsidR="00343A18" w:rsidRPr="00646A22" w:rsidRDefault="00343A18" w:rsidP="000F683D">
      <w:pPr>
        <w:jc w:val="center"/>
        <w:rPr>
          <w:rFonts w:cs="Arial"/>
          <w:b/>
          <w:sz w:val="24"/>
          <w:szCs w:val="24"/>
        </w:rPr>
      </w:pPr>
      <w:r w:rsidRPr="00646A22">
        <w:rPr>
          <w:rFonts w:cs="Arial"/>
          <w:b/>
          <w:sz w:val="24"/>
          <w:szCs w:val="24"/>
        </w:rPr>
        <w:t>ПОТВРДА О РЕФЕРЕНТНИМ НАБАВКАМА</w:t>
      </w:r>
    </w:p>
    <w:p w:rsidR="0042687E" w:rsidRPr="00646A22" w:rsidRDefault="0042687E" w:rsidP="000F683D">
      <w:pPr>
        <w:jc w:val="center"/>
        <w:rPr>
          <w:rFonts w:cs="Arial"/>
          <w:sz w:val="24"/>
          <w:szCs w:val="24"/>
          <w:lang w:val="sr-Cyrl-RS"/>
        </w:rPr>
      </w:pPr>
    </w:p>
    <w:p w:rsidR="00343A18" w:rsidRPr="00646A22" w:rsidRDefault="00343A18" w:rsidP="00343A18">
      <w:pPr>
        <w:tabs>
          <w:tab w:val="left" w:pos="0"/>
          <w:tab w:val="left" w:pos="330"/>
          <w:tab w:val="left" w:pos="540"/>
        </w:tabs>
        <w:spacing w:before="0"/>
        <w:jc w:val="left"/>
        <w:rPr>
          <w:rFonts w:eastAsia="Calibri" w:cs="Arial"/>
          <w:sz w:val="24"/>
          <w:szCs w:val="24"/>
        </w:rPr>
      </w:pPr>
      <w:r w:rsidRPr="00646A22">
        <w:rPr>
          <w:rFonts w:eastAsia="Calibri" w:cs="Arial"/>
          <w:sz w:val="24"/>
          <w:szCs w:val="24"/>
          <w:lang w:val="ru-RU"/>
        </w:rPr>
        <w:t>Наручилац</w:t>
      </w:r>
      <w:r w:rsidR="000C67B2" w:rsidRPr="00646A22">
        <w:rPr>
          <w:rFonts w:eastAsia="Calibri" w:cs="Arial"/>
          <w:sz w:val="24"/>
          <w:szCs w:val="24"/>
          <w:lang w:val="ru-RU"/>
        </w:rPr>
        <w:t xml:space="preserve"> односно купац</w:t>
      </w:r>
      <w:r w:rsidRPr="00646A22">
        <w:rPr>
          <w:rFonts w:eastAsia="Calibri" w:cs="Arial"/>
          <w:sz w:val="24"/>
          <w:szCs w:val="24"/>
          <w:lang w:val="ru-RU"/>
        </w:rPr>
        <w:t xml:space="preserve"> предметних добара: </w:t>
      </w:r>
    </w:p>
    <w:p w:rsidR="00343A18" w:rsidRPr="00646A22" w:rsidRDefault="00343A18" w:rsidP="00343A18">
      <w:pPr>
        <w:tabs>
          <w:tab w:val="left" w:pos="0"/>
          <w:tab w:val="left" w:pos="330"/>
          <w:tab w:val="left" w:pos="540"/>
        </w:tabs>
        <w:spacing w:before="0"/>
        <w:ind w:left="6"/>
        <w:rPr>
          <w:rFonts w:eastAsia="Calibri" w:cs="Arial"/>
          <w:sz w:val="24"/>
          <w:szCs w:val="24"/>
        </w:rPr>
      </w:pPr>
      <w:r w:rsidRPr="00646A22">
        <w:rPr>
          <w:rFonts w:eastAsia="Calibri" w:cs="Arial"/>
          <w:sz w:val="24"/>
          <w:szCs w:val="24"/>
        </w:rPr>
        <w:t xml:space="preserve">                                                  _________________________________________</w:t>
      </w:r>
      <w:r w:rsidR="000F683D" w:rsidRPr="00646A22">
        <w:rPr>
          <w:rFonts w:eastAsia="Calibri" w:cs="Arial"/>
          <w:sz w:val="24"/>
          <w:szCs w:val="24"/>
        </w:rPr>
        <w:t>_________________________</w:t>
      </w:r>
    </w:p>
    <w:p w:rsidR="00343A18" w:rsidRPr="00646A22" w:rsidRDefault="00343A18" w:rsidP="00343A18">
      <w:pPr>
        <w:tabs>
          <w:tab w:val="left" w:pos="0"/>
          <w:tab w:val="left" w:pos="330"/>
          <w:tab w:val="left" w:pos="540"/>
        </w:tabs>
        <w:spacing w:before="0"/>
        <w:ind w:left="6"/>
        <w:jc w:val="center"/>
        <w:rPr>
          <w:rFonts w:eastAsia="Calibri" w:cs="Arial"/>
          <w:sz w:val="24"/>
          <w:szCs w:val="24"/>
        </w:rPr>
      </w:pPr>
      <w:r w:rsidRPr="00646A22">
        <w:rPr>
          <w:rFonts w:cs="Arial"/>
          <w:bCs/>
          <w:kern w:val="28"/>
          <w:sz w:val="24"/>
          <w:szCs w:val="24"/>
        </w:rPr>
        <w:t>(назив и седиште наручиоца)</w:t>
      </w:r>
    </w:p>
    <w:p w:rsidR="00343A18" w:rsidRPr="00646A22" w:rsidRDefault="00343A18" w:rsidP="00343A18">
      <w:pPr>
        <w:jc w:val="left"/>
        <w:rPr>
          <w:rFonts w:cs="Arial"/>
          <w:sz w:val="24"/>
          <w:szCs w:val="24"/>
        </w:rPr>
      </w:pPr>
      <w:r w:rsidRPr="00646A22">
        <w:rPr>
          <w:rFonts w:cs="Arial"/>
          <w:sz w:val="24"/>
          <w:szCs w:val="24"/>
        </w:rPr>
        <w:t>Лице за контакт:      _________________________________________</w:t>
      </w:r>
      <w:r w:rsidR="000F683D" w:rsidRPr="00646A22">
        <w:rPr>
          <w:rFonts w:cs="Arial"/>
          <w:sz w:val="24"/>
          <w:szCs w:val="24"/>
        </w:rPr>
        <w:t>__________________________</w:t>
      </w:r>
    </w:p>
    <w:p w:rsidR="00343A18" w:rsidRPr="00646A22" w:rsidRDefault="00343A18" w:rsidP="00343A18">
      <w:pPr>
        <w:jc w:val="center"/>
        <w:rPr>
          <w:rFonts w:cs="Arial"/>
          <w:sz w:val="24"/>
          <w:szCs w:val="24"/>
        </w:rPr>
      </w:pPr>
      <w:r w:rsidRPr="00646A22">
        <w:rPr>
          <w:rFonts w:cs="Arial"/>
          <w:sz w:val="24"/>
          <w:szCs w:val="24"/>
        </w:rPr>
        <w:t>(име, презиме,  контакт телефон)</w:t>
      </w:r>
    </w:p>
    <w:p w:rsidR="00343A18" w:rsidRPr="00646A22" w:rsidRDefault="00343A18" w:rsidP="00343A18">
      <w:pPr>
        <w:jc w:val="left"/>
        <w:rPr>
          <w:rFonts w:cs="Arial"/>
          <w:sz w:val="24"/>
          <w:szCs w:val="24"/>
        </w:rPr>
      </w:pPr>
      <w:r w:rsidRPr="00646A22">
        <w:rPr>
          <w:rFonts w:cs="Arial"/>
          <w:sz w:val="24"/>
          <w:szCs w:val="24"/>
        </w:rPr>
        <w:t>Овим путем потврђујем да је _________________________________________</w:t>
      </w:r>
      <w:r w:rsidR="000F683D" w:rsidRPr="00646A22">
        <w:rPr>
          <w:rFonts w:cs="Arial"/>
          <w:sz w:val="24"/>
          <w:szCs w:val="24"/>
        </w:rPr>
        <w:t>_________________________</w:t>
      </w:r>
    </w:p>
    <w:p w:rsidR="00343A18" w:rsidRPr="00646A22" w:rsidRDefault="00343A18" w:rsidP="00343A18">
      <w:pPr>
        <w:jc w:val="center"/>
        <w:rPr>
          <w:rFonts w:cs="Arial"/>
          <w:sz w:val="24"/>
          <w:szCs w:val="24"/>
        </w:rPr>
      </w:pPr>
      <w:r w:rsidRPr="00646A22">
        <w:rPr>
          <w:rFonts w:cs="Arial"/>
          <w:sz w:val="24"/>
          <w:szCs w:val="24"/>
        </w:rPr>
        <w:t>(навести назив седиште  понуђача)</w:t>
      </w:r>
    </w:p>
    <w:p w:rsidR="00343A18" w:rsidRPr="00646A22" w:rsidRDefault="00343A18" w:rsidP="00343A18">
      <w:pPr>
        <w:rPr>
          <w:rFonts w:cs="Arial"/>
          <w:sz w:val="24"/>
          <w:szCs w:val="24"/>
        </w:rPr>
      </w:pPr>
      <w:r w:rsidRPr="00646A22">
        <w:rPr>
          <w:rFonts w:cs="Arial"/>
          <w:sz w:val="24"/>
          <w:szCs w:val="24"/>
        </w:rPr>
        <w:t xml:space="preserve">за наше потребе </w:t>
      </w:r>
      <w:r w:rsidR="00DD7B26" w:rsidRPr="00646A22">
        <w:rPr>
          <w:rFonts w:cs="Arial"/>
          <w:sz w:val="24"/>
          <w:szCs w:val="24"/>
          <w:lang w:val="sr-Cyrl-RS"/>
        </w:rPr>
        <w:t>испоручио</w:t>
      </w:r>
      <w:r w:rsidRPr="00646A22">
        <w:rPr>
          <w:rFonts w:cs="Arial"/>
          <w:sz w:val="24"/>
          <w:szCs w:val="24"/>
        </w:rPr>
        <w:t xml:space="preserve">: </w:t>
      </w:r>
    </w:p>
    <w:p w:rsidR="00343A18" w:rsidRPr="00646A22" w:rsidRDefault="00343A18" w:rsidP="00343A18">
      <w:pPr>
        <w:rPr>
          <w:rFonts w:cs="Arial"/>
          <w:sz w:val="24"/>
          <w:szCs w:val="24"/>
        </w:rPr>
      </w:pPr>
      <w:r w:rsidRPr="00646A22">
        <w:rPr>
          <w:rFonts w:cs="Arial"/>
          <w:sz w:val="24"/>
          <w:szCs w:val="24"/>
        </w:rPr>
        <w:t>_________________________________________</w:t>
      </w:r>
      <w:r w:rsidR="000F683D" w:rsidRPr="00646A22">
        <w:rPr>
          <w:rFonts w:cs="Arial"/>
          <w:sz w:val="24"/>
          <w:szCs w:val="24"/>
        </w:rPr>
        <w:t>_________________________</w:t>
      </w:r>
    </w:p>
    <w:p w:rsidR="00343A18" w:rsidRPr="00646A22" w:rsidRDefault="00343A18" w:rsidP="00343A18">
      <w:pPr>
        <w:rPr>
          <w:rFonts w:cs="Arial"/>
          <w:sz w:val="24"/>
          <w:szCs w:val="24"/>
        </w:rPr>
      </w:pPr>
      <w:r w:rsidRPr="00646A22">
        <w:rPr>
          <w:rFonts w:cs="Arial"/>
          <w:sz w:val="24"/>
          <w:szCs w:val="24"/>
        </w:rPr>
        <w:t xml:space="preserve">                                                  (навести </w:t>
      </w:r>
      <w:r w:rsidR="000C67B2" w:rsidRPr="00646A22">
        <w:rPr>
          <w:rFonts w:cs="Arial"/>
          <w:sz w:val="24"/>
          <w:szCs w:val="24"/>
          <w:lang w:val="sr-Cyrl-RS"/>
        </w:rPr>
        <w:t>референтне испоруке/уговора</w:t>
      </w:r>
      <w:r w:rsidRPr="00646A22">
        <w:rPr>
          <w:rFonts w:cs="Arial"/>
          <w:sz w:val="24"/>
          <w:szCs w:val="24"/>
        </w:rPr>
        <w:t xml:space="preserve">) </w:t>
      </w:r>
    </w:p>
    <w:p w:rsidR="00343A18" w:rsidRPr="00646A22" w:rsidRDefault="00343A18" w:rsidP="00343A18">
      <w:pPr>
        <w:rPr>
          <w:rFonts w:cs="Arial"/>
          <w:sz w:val="24"/>
          <w:szCs w:val="24"/>
          <w:lang w:val="sr-Cyrl-RS"/>
        </w:rPr>
      </w:pPr>
      <w:r w:rsidRPr="00646A22">
        <w:rPr>
          <w:rFonts w:cs="Arial"/>
          <w:sz w:val="24"/>
          <w:szCs w:val="24"/>
        </w:rPr>
        <w:t xml:space="preserve">у уговореном року, обиму и квалитету и да </w:t>
      </w:r>
      <w:r w:rsidR="000C67B2" w:rsidRPr="00646A22">
        <w:rPr>
          <w:rFonts w:cs="Arial"/>
          <w:sz w:val="24"/>
          <w:szCs w:val="24"/>
          <w:lang w:val="sr-Cyrl-RS"/>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2196"/>
        <w:gridCol w:w="2432"/>
        <w:gridCol w:w="2432"/>
      </w:tblGrid>
      <w:tr w:rsidR="00343A18" w:rsidRPr="00646A22"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46A22" w:rsidRDefault="00646A22" w:rsidP="00BC01DC">
            <w:pPr>
              <w:jc w:val="center"/>
              <w:rPr>
                <w:rFonts w:eastAsia="Calibri" w:cs="Arial"/>
                <w:sz w:val="24"/>
                <w:szCs w:val="24"/>
              </w:rPr>
            </w:pPr>
            <w:r w:rsidRPr="00646A22">
              <w:rPr>
                <w:rFonts w:eastAsia="Calibri" w:cs="Arial"/>
                <w:sz w:val="24"/>
                <w:szCs w:val="24"/>
                <w:lang w:val="sr-Cyrl-RS"/>
              </w:rPr>
              <w:t xml:space="preserve">Број и </w:t>
            </w:r>
            <w:r w:rsidR="00343A18" w:rsidRPr="00646A22">
              <w:rPr>
                <w:rFonts w:eastAsia="Calibri" w:cs="Arial"/>
                <w:sz w:val="24"/>
                <w:szCs w:val="24"/>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46A22" w:rsidRDefault="00343A18" w:rsidP="00BC01DC">
            <w:pPr>
              <w:jc w:val="center"/>
              <w:rPr>
                <w:rFonts w:eastAsia="Calibri" w:cs="Arial"/>
                <w:sz w:val="24"/>
                <w:szCs w:val="24"/>
              </w:rPr>
            </w:pPr>
            <w:r w:rsidRPr="00646A22">
              <w:rPr>
                <w:rFonts w:eastAsia="Calibri" w:cs="Arial"/>
                <w:sz w:val="24"/>
                <w:szCs w:val="24"/>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46A22" w:rsidRDefault="00343A18" w:rsidP="00BC01DC">
            <w:pPr>
              <w:jc w:val="center"/>
              <w:rPr>
                <w:rFonts w:eastAsia="Calibri" w:cs="Arial"/>
                <w:sz w:val="24"/>
                <w:szCs w:val="24"/>
              </w:rPr>
            </w:pPr>
            <w:r w:rsidRPr="00646A22">
              <w:rPr>
                <w:rFonts w:eastAsia="Calibri" w:cs="Arial"/>
                <w:sz w:val="24"/>
                <w:szCs w:val="24"/>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46A22" w:rsidRDefault="00343A18" w:rsidP="00BC01DC">
            <w:pPr>
              <w:jc w:val="center"/>
              <w:rPr>
                <w:rFonts w:eastAsia="Calibri" w:cs="Arial"/>
                <w:sz w:val="24"/>
                <w:szCs w:val="24"/>
              </w:rPr>
            </w:pPr>
            <w:r w:rsidRPr="00646A22">
              <w:rPr>
                <w:rFonts w:eastAsia="Calibri" w:cs="Arial"/>
                <w:sz w:val="24"/>
                <w:szCs w:val="24"/>
              </w:rPr>
              <w:t>Вредност испоручених добара без ПДВ</w:t>
            </w:r>
          </w:p>
          <w:p w:rsidR="00657291" w:rsidRPr="00646A22" w:rsidRDefault="00657291" w:rsidP="000C67B2">
            <w:pPr>
              <w:jc w:val="center"/>
              <w:rPr>
                <w:rFonts w:eastAsia="Calibri" w:cs="Arial"/>
                <w:sz w:val="24"/>
                <w:szCs w:val="24"/>
                <w:lang w:val="sr-Cyrl-RS"/>
              </w:rPr>
            </w:pPr>
            <w:r w:rsidRPr="00646A22">
              <w:rPr>
                <w:rFonts w:eastAsia="Calibri" w:cs="Arial"/>
                <w:sz w:val="24"/>
                <w:szCs w:val="24"/>
                <w:lang w:val="sr-Cyrl-RS"/>
              </w:rPr>
              <w:t>Дин/</w:t>
            </w:r>
            <w:r w:rsidR="000C67B2" w:rsidRPr="00646A22">
              <w:rPr>
                <w:rFonts w:eastAsia="Calibri" w:cs="Arial"/>
                <w:sz w:val="24"/>
                <w:szCs w:val="24"/>
              </w:rPr>
              <w:t>EUR</w:t>
            </w:r>
          </w:p>
        </w:tc>
      </w:tr>
      <w:tr w:rsidR="00343A18" w:rsidRPr="00646A2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46A22"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646A22"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46A22"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46A22" w:rsidRDefault="00343A18" w:rsidP="00BC01DC">
            <w:pPr>
              <w:rPr>
                <w:rFonts w:eastAsia="Calibri" w:cs="Arial"/>
                <w:sz w:val="24"/>
                <w:szCs w:val="24"/>
              </w:rPr>
            </w:pPr>
          </w:p>
        </w:tc>
      </w:tr>
      <w:tr w:rsidR="00343A18" w:rsidRPr="00646A2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46A22"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646A22"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46A22"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46A22" w:rsidRDefault="00343A18" w:rsidP="00BC01DC">
            <w:pPr>
              <w:rPr>
                <w:rFonts w:eastAsia="Calibri" w:cs="Arial"/>
                <w:sz w:val="24"/>
                <w:szCs w:val="24"/>
              </w:rPr>
            </w:pPr>
          </w:p>
        </w:tc>
      </w:tr>
      <w:tr w:rsidR="00343A18" w:rsidRPr="00646A2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46A22"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646A22"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46A22"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46A22" w:rsidRDefault="00343A18" w:rsidP="00BC01DC">
            <w:pPr>
              <w:rPr>
                <w:rFonts w:eastAsia="Calibri" w:cs="Arial"/>
                <w:sz w:val="24"/>
                <w:szCs w:val="24"/>
              </w:rPr>
            </w:pPr>
          </w:p>
        </w:tc>
      </w:tr>
      <w:tr w:rsidR="00343A18" w:rsidRPr="00646A2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46A22" w:rsidRDefault="00343A18" w:rsidP="00BC01DC">
            <w:pPr>
              <w:rPr>
                <w:rFonts w:eastAsia="Calibri" w:cs="Arial"/>
                <w:sz w:val="24"/>
                <w:szCs w:val="24"/>
              </w:rPr>
            </w:pPr>
          </w:p>
        </w:tc>
        <w:tc>
          <w:tcPr>
            <w:tcW w:w="2308" w:type="dxa"/>
            <w:tcBorders>
              <w:top w:val="single" w:sz="4" w:space="0" w:color="auto"/>
              <w:left w:val="single" w:sz="4" w:space="0" w:color="auto"/>
              <w:bottom w:val="single" w:sz="4" w:space="0" w:color="auto"/>
              <w:right w:val="single" w:sz="4" w:space="0" w:color="auto"/>
            </w:tcBorders>
          </w:tcPr>
          <w:p w:rsidR="00343A18" w:rsidRPr="00646A22" w:rsidRDefault="00343A18" w:rsidP="00BC01DC">
            <w:pPr>
              <w:rPr>
                <w:rFonts w:eastAsia="Calibri" w:cs="Arial"/>
                <w:sz w:val="24"/>
                <w:szCs w:val="24"/>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46A22" w:rsidRDefault="00343A18" w:rsidP="00BC01DC">
            <w:pPr>
              <w:rPr>
                <w:rFonts w:eastAsia="Calibri" w:cs="Arial"/>
                <w:sz w:val="24"/>
                <w:szCs w:val="24"/>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46A22" w:rsidRDefault="00343A18" w:rsidP="00BC01DC">
            <w:pPr>
              <w:rPr>
                <w:rFonts w:eastAsia="Calibri" w:cs="Arial"/>
                <w:sz w:val="24"/>
                <w:szCs w:val="24"/>
              </w:rPr>
            </w:pPr>
          </w:p>
        </w:tc>
      </w:tr>
    </w:tbl>
    <w:p w:rsidR="00343A18" w:rsidRPr="00646A22" w:rsidRDefault="00343A18" w:rsidP="000F683D">
      <w:pPr>
        <w:rPr>
          <w:rFonts w:eastAsia="TimesNewRomanPS-BoldMT" w:cs="Arial"/>
          <w:b/>
          <w:bCs/>
          <w:i/>
          <w:iCs/>
          <w:sz w:val="24"/>
          <w:szCs w:val="24"/>
        </w:rPr>
      </w:pPr>
      <w:r w:rsidRPr="00646A22">
        <w:rPr>
          <w:rFonts w:cs="Arial"/>
          <w:sz w:val="24"/>
          <w:szCs w:val="24"/>
        </w:rPr>
        <w:tab/>
      </w:r>
    </w:p>
    <w:tbl>
      <w:tblPr>
        <w:tblW w:w="10031" w:type="dxa"/>
        <w:jc w:val="center"/>
        <w:tblLayout w:type="fixed"/>
        <w:tblLook w:val="0000" w:firstRow="0" w:lastRow="0" w:firstColumn="0" w:lastColumn="0" w:noHBand="0" w:noVBand="0"/>
      </w:tblPr>
      <w:tblGrid>
        <w:gridCol w:w="3882"/>
        <w:gridCol w:w="2127"/>
        <w:gridCol w:w="4022"/>
      </w:tblGrid>
      <w:tr w:rsidR="00343A18" w:rsidRPr="00646A22" w:rsidTr="00BC01DC">
        <w:trPr>
          <w:jc w:val="center"/>
        </w:trPr>
        <w:tc>
          <w:tcPr>
            <w:tcW w:w="3882" w:type="dxa"/>
          </w:tcPr>
          <w:p w:rsidR="00343A18" w:rsidRPr="00646A22" w:rsidRDefault="00343A18" w:rsidP="00BC01DC">
            <w:pPr>
              <w:spacing w:before="0"/>
              <w:jc w:val="center"/>
              <w:rPr>
                <w:rFonts w:cs="Arial"/>
                <w:sz w:val="24"/>
                <w:szCs w:val="24"/>
              </w:rPr>
            </w:pPr>
            <w:r w:rsidRPr="00646A22">
              <w:rPr>
                <w:rFonts w:cs="Arial"/>
                <w:sz w:val="24"/>
                <w:szCs w:val="24"/>
              </w:rPr>
              <w:t>Датум:</w:t>
            </w:r>
          </w:p>
        </w:tc>
        <w:tc>
          <w:tcPr>
            <w:tcW w:w="2127" w:type="dxa"/>
          </w:tcPr>
          <w:p w:rsidR="00343A18" w:rsidRPr="00646A22" w:rsidRDefault="00343A18" w:rsidP="00BC01DC">
            <w:pPr>
              <w:spacing w:before="0"/>
              <w:jc w:val="center"/>
              <w:rPr>
                <w:rFonts w:cs="Arial"/>
                <w:sz w:val="24"/>
                <w:szCs w:val="24"/>
                <w:lang w:val="ru-RU"/>
              </w:rPr>
            </w:pPr>
          </w:p>
        </w:tc>
        <w:tc>
          <w:tcPr>
            <w:tcW w:w="4022" w:type="dxa"/>
          </w:tcPr>
          <w:p w:rsidR="00343A18" w:rsidRPr="00646A22" w:rsidRDefault="00343A18" w:rsidP="00BC01DC">
            <w:pPr>
              <w:spacing w:before="0"/>
              <w:jc w:val="center"/>
              <w:rPr>
                <w:rFonts w:cs="Arial"/>
                <w:sz w:val="24"/>
                <w:szCs w:val="24"/>
                <w:lang w:val="ru-RU"/>
              </w:rPr>
            </w:pPr>
            <w:r w:rsidRPr="00646A22">
              <w:rPr>
                <w:rFonts w:cs="Arial"/>
                <w:sz w:val="24"/>
                <w:szCs w:val="24"/>
                <w:lang w:val="sr-Cyrl-CS"/>
              </w:rPr>
              <w:t>Наручилац</w:t>
            </w:r>
            <w:r w:rsidR="000C67B2" w:rsidRPr="00646A22">
              <w:rPr>
                <w:rFonts w:cs="Arial"/>
                <w:sz w:val="24"/>
                <w:szCs w:val="24"/>
                <w:lang w:val="sr-Cyrl-CS"/>
              </w:rPr>
              <w:t>/купац</w:t>
            </w:r>
            <w:r w:rsidRPr="00646A22">
              <w:rPr>
                <w:rFonts w:cs="Arial"/>
                <w:sz w:val="24"/>
                <w:szCs w:val="24"/>
                <w:lang w:val="sr-Cyrl-CS"/>
              </w:rPr>
              <w:t xml:space="preserve"> добара:</w:t>
            </w:r>
          </w:p>
        </w:tc>
      </w:tr>
      <w:tr w:rsidR="00343A18" w:rsidRPr="00646A22" w:rsidTr="00BC01DC">
        <w:trPr>
          <w:jc w:val="center"/>
        </w:trPr>
        <w:tc>
          <w:tcPr>
            <w:tcW w:w="3882" w:type="dxa"/>
          </w:tcPr>
          <w:p w:rsidR="00343A18" w:rsidRPr="00646A22" w:rsidRDefault="00343A18" w:rsidP="00BC01DC">
            <w:pPr>
              <w:spacing w:before="0"/>
              <w:jc w:val="center"/>
              <w:rPr>
                <w:rFonts w:cs="Arial"/>
                <w:sz w:val="24"/>
                <w:szCs w:val="24"/>
              </w:rPr>
            </w:pPr>
          </w:p>
        </w:tc>
        <w:tc>
          <w:tcPr>
            <w:tcW w:w="2127" w:type="dxa"/>
          </w:tcPr>
          <w:p w:rsidR="00343A18" w:rsidRPr="00646A22" w:rsidRDefault="00343A18" w:rsidP="00BC01DC">
            <w:pPr>
              <w:spacing w:before="0"/>
              <w:jc w:val="center"/>
              <w:rPr>
                <w:rFonts w:cs="Arial"/>
                <w:sz w:val="24"/>
                <w:szCs w:val="24"/>
              </w:rPr>
            </w:pPr>
            <w:r w:rsidRPr="00646A22">
              <w:rPr>
                <w:rFonts w:cs="Arial"/>
                <w:sz w:val="24"/>
                <w:szCs w:val="24"/>
              </w:rPr>
              <w:t>М.П.</w:t>
            </w:r>
          </w:p>
        </w:tc>
        <w:tc>
          <w:tcPr>
            <w:tcW w:w="4022" w:type="dxa"/>
          </w:tcPr>
          <w:p w:rsidR="00343A18" w:rsidRPr="00646A22" w:rsidRDefault="00343A18" w:rsidP="00BC01DC">
            <w:pPr>
              <w:spacing w:before="0"/>
              <w:jc w:val="center"/>
              <w:rPr>
                <w:rFonts w:cs="Arial"/>
                <w:sz w:val="24"/>
                <w:szCs w:val="24"/>
                <w:lang w:val="ru-RU"/>
              </w:rPr>
            </w:pPr>
          </w:p>
        </w:tc>
      </w:tr>
      <w:tr w:rsidR="00343A18" w:rsidRPr="00646A22" w:rsidTr="00BC01DC">
        <w:trPr>
          <w:jc w:val="center"/>
        </w:trPr>
        <w:tc>
          <w:tcPr>
            <w:tcW w:w="3882" w:type="dxa"/>
            <w:tcBorders>
              <w:bottom w:val="single" w:sz="4" w:space="0" w:color="auto"/>
            </w:tcBorders>
          </w:tcPr>
          <w:p w:rsidR="00343A18" w:rsidRPr="00646A22" w:rsidRDefault="00343A18" w:rsidP="00BC01DC">
            <w:pPr>
              <w:spacing w:before="0"/>
              <w:jc w:val="center"/>
              <w:rPr>
                <w:rFonts w:cs="Arial"/>
                <w:sz w:val="24"/>
                <w:szCs w:val="24"/>
              </w:rPr>
            </w:pPr>
          </w:p>
        </w:tc>
        <w:tc>
          <w:tcPr>
            <w:tcW w:w="2127" w:type="dxa"/>
          </w:tcPr>
          <w:p w:rsidR="00343A18" w:rsidRPr="00646A22" w:rsidRDefault="00343A18" w:rsidP="00BC01DC">
            <w:pPr>
              <w:spacing w:before="0"/>
              <w:jc w:val="center"/>
              <w:rPr>
                <w:rFonts w:cs="Arial"/>
                <w:sz w:val="24"/>
                <w:szCs w:val="24"/>
                <w:lang w:val="ru-RU"/>
              </w:rPr>
            </w:pPr>
          </w:p>
        </w:tc>
        <w:tc>
          <w:tcPr>
            <w:tcW w:w="4022" w:type="dxa"/>
            <w:tcBorders>
              <w:bottom w:val="single" w:sz="4" w:space="0" w:color="auto"/>
            </w:tcBorders>
          </w:tcPr>
          <w:p w:rsidR="00343A18" w:rsidRPr="00646A22" w:rsidRDefault="00343A18" w:rsidP="00BC01DC">
            <w:pPr>
              <w:spacing w:before="0"/>
              <w:jc w:val="center"/>
              <w:rPr>
                <w:rFonts w:cs="Arial"/>
                <w:sz w:val="24"/>
                <w:szCs w:val="24"/>
                <w:lang w:val="ru-RU"/>
              </w:rPr>
            </w:pPr>
          </w:p>
        </w:tc>
      </w:tr>
      <w:tr w:rsidR="00343A18" w:rsidRPr="00646A22" w:rsidTr="00BC01DC">
        <w:trPr>
          <w:trHeight w:val="389"/>
          <w:jc w:val="center"/>
        </w:trPr>
        <w:tc>
          <w:tcPr>
            <w:tcW w:w="3882" w:type="dxa"/>
            <w:tcBorders>
              <w:top w:val="single" w:sz="4" w:space="0" w:color="auto"/>
            </w:tcBorders>
          </w:tcPr>
          <w:p w:rsidR="00343A18" w:rsidRPr="00646A22" w:rsidRDefault="00343A18" w:rsidP="00BC01DC">
            <w:pPr>
              <w:spacing w:before="0"/>
              <w:jc w:val="center"/>
              <w:rPr>
                <w:rFonts w:cs="Arial"/>
                <w:sz w:val="24"/>
                <w:szCs w:val="24"/>
              </w:rPr>
            </w:pPr>
          </w:p>
        </w:tc>
        <w:tc>
          <w:tcPr>
            <w:tcW w:w="2127" w:type="dxa"/>
          </w:tcPr>
          <w:p w:rsidR="00343A18" w:rsidRPr="00646A22" w:rsidRDefault="00343A18" w:rsidP="00BC01DC">
            <w:pPr>
              <w:spacing w:before="0"/>
              <w:jc w:val="center"/>
              <w:rPr>
                <w:rFonts w:cs="Arial"/>
                <w:sz w:val="24"/>
                <w:szCs w:val="24"/>
                <w:lang w:val="ru-RU"/>
              </w:rPr>
            </w:pPr>
          </w:p>
        </w:tc>
        <w:tc>
          <w:tcPr>
            <w:tcW w:w="4022" w:type="dxa"/>
            <w:tcBorders>
              <w:top w:val="single" w:sz="4" w:space="0" w:color="auto"/>
            </w:tcBorders>
          </w:tcPr>
          <w:p w:rsidR="00343A18" w:rsidRPr="00646A22" w:rsidRDefault="00343A18" w:rsidP="00BC01DC">
            <w:pPr>
              <w:spacing w:before="0"/>
              <w:jc w:val="center"/>
              <w:rPr>
                <w:rFonts w:cs="Arial"/>
                <w:sz w:val="24"/>
                <w:szCs w:val="24"/>
                <w:lang w:val="ru-RU"/>
              </w:rPr>
            </w:pPr>
          </w:p>
        </w:tc>
      </w:tr>
    </w:tbl>
    <w:p w:rsidR="00343A18" w:rsidRPr="00646A22" w:rsidRDefault="00343A18" w:rsidP="00343A18">
      <w:pPr>
        <w:tabs>
          <w:tab w:val="left" w:pos="4999"/>
        </w:tabs>
        <w:spacing w:before="0"/>
        <w:rPr>
          <w:rFonts w:eastAsia="TimesNewRomanPS-BoldMT" w:cs="Arial"/>
          <w:b/>
          <w:bCs/>
          <w:i/>
          <w:iCs/>
          <w:sz w:val="24"/>
          <w:szCs w:val="24"/>
        </w:rPr>
      </w:pPr>
    </w:p>
    <w:p w:rsidR="00343A18" w:rsidRPr="00646A22" w:rsidRDefault="00343A18" w:rsidP="00343A18">
      <w:pPr>
        <w:rPr>
          <w:rFonts w:cs="Arial"/>
          <w:b/>
          <w:i/>
          <w:sz w:val="20"/>
          <w:szCs w:val="20"/>
        </w:rPr>
      </w:pPr>
      <w:r w:rsidRPr="00646A22">
        <w:rPr>
          <w:rFonts w:cs="Arial"/>
          <w:b/>
          <w:i/>
          <w:sz w:val="20"/>
          <w:szCs w:val="20"/>
        </w:rPr>
        <w:t>НАПОМЕНА:</w:t>
      </w:r>
    </w:p>
    <w:p w:rsidR="00343A18" w:rsidRPr="00646A22" w:rsidRDefault="00343A18" w:rsidP="00343A18">
      <w:pPr>
        <w:rPr>
          <w:rFonts w:cs="Arial"/>
          <w:i/>
          <w:sz w:val="20"/>
          <w:szCs w:val="20"/>
        </w:rPr>
      </w:pPr>
      <w:r w:rsidRPr="00646A22">
        <w:rPr>
          <w:rFonts w:cs="Arial"/>
          <w:i/>
          <w:sz w:val="20"/>
          <w:szCs w:val="20"/>
        </w:rPr>
        <w:t>Приликом подношења понуде овај образац копирати у потребном броју примерака.</w:t>
      </w:r>
    </w:p>
    <w:p w:rsidR="00657291" w:rsidRPr="00646A22" w:rsidRDefault="00657291" w:rsidP="00657291">
      <w:pPr>
        <w:spacing w:before="0"/>
        <w:rPr>
          <w:rFonts w:cs="Arial"/>
          <w:i/>
          <w:sz w:val="20"/>
          <w:szCs w:val="20"/>
        </w:rPr>
      </w:pPr>
      <w:r w:rsidRPr="00646A22">
        <w:rPr>
          <w:rFonts w:cs="Arial"/>
          <w:i/>
          <w:sz w:val="20"/>
          <w:szCs w:val="20"/>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EC5BB4" w:rsidRDefault="00657291" w:rsidP="00343A18">
      <w:pPr>
        <w:rPr>
          <w:rFonts w:cs="Arial"/>
          <w:color w:val="00B0F0"/>
          <w:sz w:val="24"/>
          <w:szCs w:val="24"/>
          <w:lang w:val="sr-Cyrl-CS"/>
        </w:rPr>
      </w:pPr>
    </w:p>
    <w:p w:rsidR="00343A18" w:rsidRDefault="00343A18" w:rsidP="00343A18">
      <w:pPr>
        <w:rPr>
          <w:rFonts w:cs="Arial"/>
          <w:color w:val="00B0F0"/>
          <w:sz w:val="24"/>
          <w:szCs w:val="24"/>
        </w:rPr>
      </w:pPr>
      <w:r w:rsidRPr="00EC5BB4">
        <w:rPr>
          <w:rFonts w:cs="Arial"/>
          <w:color w:val="00B0F0"/>
          <w:sz w:val="24"/>
          <w:szCs w:val="24"/>
        </w:rPr>
        <w:t>.</w:t>
      </w:r>
    </w:p>
    <w:p w:rsidR="0042687E" w:rsidRPr="00EC5BB4" w:rsidRDefault="0042687E" w:rsidP="00343A18">
      <w:pPr>
        <w:rPr>
          <w:rFonts w:cs="Arial"/>
          <w:b/>
          <w:color w:val="00B0F0"/>
          <w:sz w:val="24"/>
          <w:szCs w:val="24"/>
        </w:rPr>
      </w:pPr>
    </w:p>
    <w:p w:rsidR="000C67B2" w:rsidRPr="00EC5BB4" w:rsidRDefault="000C67B2" w:rsidP="00343A18">
      <w:pPr>
        <w:tabs>
          <w:tab w:val="left" w:pos="0"/>
          <w:tab w:val="left" w:pos="122"/>
        </w:tabs>
        <w:spacing w:before="0"/>
        <w:contextualSpacing/>
        <w:rPr>
          <w:rFonts w:cs="Arial"/>
          <w:color w:val="00B0F0"/>
          <w:sz w:val="24"/>
          <w:szCs w:val="24"/>
          <w:lang w:val="ru-RU"/>
        </w:rPr>
      </w:pPr>
    </w:p>
    <w:p w:rsidR="000C67B2" w:rsidRPr="00EC5BB4" w:rsidRDefault="000C67B2" w:rsidP="00343A18">
      <w:pPr>
        <w:tabs>
          <w:tab w:val="left" w:pos="0"/>
          <w:tab w:val="left" w:pos="122"/>
        </w:tabs>
        <w:spacing w:before="0"/>
        <w:contextualSpacing/>
        <w:rPr>
          <w:rFonts w:cs="Arial"/>
          <w:color w:val="00B0F0"/>
          <w:sz w:val="24"/>
          <w:szCs w:val="24"/>
          <w:lang w:val="ru-RU"/>
        </w:rPr>
      </w:pPr>
    </w:p>
    <w:p w:rsidR="007E7BB8" w:rsidRPr="00EC5BB4" w:rsidRDefault="007E7BB8" w:rsidP="007E7BB8">
      <w:pPr>
        <w:pStyle w:val="KDObrazac"/>
        <w:spacing w:before="0"/>
        <w:rPr>
          <w:sz w:val="24"/>
          <w:szCs w:val="24"/>
          <w:lang w:val="sr-Cyrl-RS"/>
        </w:rPr>
      </w:pPr>
      <w:r w:rsidRPr="00EC5BB4">
        <w:rPr>
          <w:sz w:val="24"/>
          <w:szCs w:val="24"/>
        </w:rPr>
        <w:t xml:space="preserve">ОБРАЗАЦ </w:t>
      </w:r>
      <w:r w:rsidR="00646A22">
        <w:rPr>
          <w:sz w:val="24"/>
          <w:szCs w:val="24"/>
          <w:lang w:val="sr-Cyrl-RS"/>
        </w:rPr>
        <w:t>7</w:t>
      </w:r>
    </w:p>
    <w:p w:rsidR="007E7BB8" w:rsidRPr="00EC5BB4" w:rsidRDefault="007E7BB8" w:rsidP="007E7BB8">
      <w:pPr>
        <w:spacing w:before="0"/>
        <w:rPr>
          <w:rFonts w:cs="Arial"/>
          <w:sz w:val="24"/>
          <w:szCs w:val="24"/>
          <w:lang w:val="sr-Cyrl-CS"/>
        </w:rPr>
      </w:pPr>
    </w:p>
    <w:p w:rsidR="007E7BB8" w:rsidRPr="00EC5BB4" w:rsidRDefault="007E7BB8" w:rsidP="007E7BB8">
      <w:pPr>
        <w:spacing w:before="0"/>
        <w:jc w:val="center"/>
        <w:rPr>
          <w:rFonts w:cs="Arial"/>
          <w:b/>
          <w:sz w:val="24"/>
          <w:szCs w:val="24"/>
        </w:rPr>
      </w:pPr>
      <w:r w:rsidRPr="00EC5BB4">
        <w:rPr>
          <w:rFonts w:cs="Arial"/>
          <w:b/>
          <w:sz w:val="24"/>
          <w:szCs w:val="24"/>
        </w:rPr>
        <w:t>ОБРАЗАЦ ТРОШКОВА ПРИПРЕМЕ ПОНУДЕ</w:t>
      </w:r>
    </w:p>
    <w:p w:rsidR="007E7BB8" w:rsidRPr="00EC5BB4" w:rsidRDefault="007E7BB8" w:rsidP="007E7BB8">
      <w:pPr>
        <w:spacing w:after="120"/>
        <w:jc w:val="center"/>
        <w:rPr>
          <w:rFonts w:cs="Arial"/>
          <w:sz w:val="24"/>
          <w:szCs w:val="24"/>
        </w:rPr>
      </w:pPr>
      <w:r w:rsidRPr="00EC5BB4">
        <w:rPr>
          <w:rFonts w:cs="Arial"/>
          <w:sz w:val="24"/>
          <w:szCs w:val="24"/>
        </w:rPr>
        <w:t>за јавну набавку добара:.............................................................</w:t>
      </w:r>
    </w:p>
    <w:p w:rsidR="007E7BB8" w:rsidRPr="00EC5BB4" w:rsidRDefault="007E7BB8" w:rsidP="007E7BB8">
      <w:pPr>
        <w:spacing w:after="120"/>
        <w:jc w:val="center"/>
        <w:rPr>
          <w:rFonts w:cs="Arial"/>
          <w:sz w:val="24"/>
          <w:szCs w:val="24"/>
        </w:rPr>
      </w:pPr>
      <w:r w:rsidRPr="00EC5BB4">
        <w:rPr>
          <w:rFonts w:cs="Arial"/>
          <w:sz w:val="24"/>
          <w:szCs w:val="24"/>
        </w:rPr>
        <w:t>ЈН бр. ...........</w:t>
      </w:r>
    </w:p>
    <w:p w:rsidR="007E7BB8" w:rsidRPr="00EC5BB4" w:rsidRDefault="007E7BB8" w:rsidP="007E7BB8">
      <w:pPr>
        <w:tabs>
          <w:tab w:val="left" w:pos="0"/>
        </w:tabs>
        <w:rPr>
          <w:rFonts w:cs="Arial"/>
          <w:sz w:val="24"/>
          <w:szCs w:val="24"/>
          <w:lang w:val="ru-RU"/>
        </w:rPr>
      </w:pPr>
      <w:r w:rsidRPr="00EC5BB4">
        <w:rPr>
          <w:rFonts w:cs="Arial"/>
          <w:sz w:val="24"/>
          <w:szCs w:val="24"/>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C5BB4" w:rsidRDefault="007E7BB8" w:rsidP="007E7BB8">
      <w:pPr>
        <w:tabs>
          <w:tab w:val="left" w:pos="0"/>
        </w:tabs>
        <w:jc w:val="center"/>
        <w:rPr>
          <w:rFonts w:cs="Arial"/>
          <w:sz w:val="24"/>
          <w:szCs w:val="24"/>
          <w:lang w:val="ru-RU"/>
        </w:rPr>
      </w:pPr>
      <w:r w:rsidRPr="00EC5BB4">
        <w:rPr>
          <w:rFonts w:cs="Arial"/>
          <w:sz w:val="24"/>
          <w:szCs w:val="24"/>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C5BB4" w:rsidTr="00BE2EA9">
        <w:trPr>
          <w:trHeight w:val="749"/>
          <w:tblCellSpacing w:w="20" w:type="dxa"/>
        </w:trPr>
        <w:tc>
          <w:tcPr>
            <w:tcW w:w="5323" w:type="dxa"/>
            <w:shd w:val="clear" w:color="auto" w:fill="auto"/>
            <w:vAlign w:val="center"/>
          </w:tcPr>
          <w:p w:rsidR="007E7BB8" w:rsidRPr="00EC5BB4" w:rsidRDefault="007E7BB8" w:rsidP="00BE2EA9">
            <w:pPr>
              <w:jc w:val="center"/>
              <w:rPr>
                <w:rFonts w:cs="Arial"/>
                <w:color w:val="00B0F0"/>
                <w:sz w:val="24"/>
                <w:szCs w:val="24"/>
              </w:rPr>
            </w:pPr>
            <w:r w:rsidRPr="00646A22">
              <w:rPr>
                <w:rFonts w:cs="Arial"/>
                <w:sz w:val="24"/>
                <w:szCs w:val="24"/>
              </w:rPr>
              <w:t>трошкови прибављања средстава обезбеђења</w:t>
            </w:r>
          </w:p>
        </w:tc>
        <w:tc>
          <w:tcPr>
            <w:tcW w:w="4260" w:type="dxa"/>
            <w:shd w:val="clear" w:color="auto" w:fill="auto"/>
          </w:tcPr>
          <w:p w:rsidR="007E7BB8" w:rsidRPr="00EC5BB4" w:rsidRDefault="007E7BB8" w:rsidP="00BE2EA9">
            <w:pPr>
              <w:rPr>
                <w:rFonts w:cs="Arial"/>
                <w:sz w:val="24"/>
                <w:szCs w:val="24"/>
              </w:rPr>
            </w:pPr>
          </w:p>
          <w:p w:rsidR="007E7BB8" w:rsidRPr="00EC5BB4" w:rsidRDefault="007E7BB8" w:rsidP="007E7BB8">
            <w:pPr>
              <w:rPr>
                <w:rFonts w:cs="Arial"/>
                <w:sz w:val="24"/>
                <w:szCs w:val="24"/>
              </w:rPr>
            </w:pPr>
            <w:r w:rsidRPr="00EC5BB4">
              <w:rPr>
                <w:rFonts w:cs="Arial"/>
                <w:sz w:val="24"/>
                <w:szCs w:val="24"/>
              </w:rPr>
              <w:t xml:space="preserve">__________ динара </w:t>
            </w:r>
          </w:p>
        </w:tc>
      </w:tr>
      <w:tr w:rsidR="007E7BB8" w:rsidRPr="00EC5BB4" w:rsidTr="00BE2EA9">
        <w:trPr>
          <w:trHeight w:val="307"/>
          <w:tblCellSpacing w:w="20" w:type="dxa"/>
        </w:trPr>
        <w:tc>
          <w:tcPr>
            <w:tcW w:w="5323" w:type="dxa"/>
            <w:shd w:val="clear" w:color="auto" w:fill="auto"/>
            <w:vAlign w:val="center"/>
          </w:tcPr>
          <w:p w:rsidR="007E7BB8" w:rsidRPr="00EC5BB4" w:rsidRDefault="007E7BB8" w:rsidP="00BE2EA9">
            <w:pPr>
              <w:jc w:val="center"/>
              <w:rPr>
                <w:rFonts w:cs="Arial"/>
                <w:sz w:val="24"/>
                <w:szCs w:val="24"/>
              </w:rPr>
            </w:pPr>
            <w:r w:rsidRPr="00EC5BB4">
              <w:rPr>
                <w:rFonts w:cs="Arial"/>
                <w:sz w:val="24"/>
                <w:szCs w:val="24"/>
              </w:rPr>
              <w:t>Укупни трошкови без ПДВ</w:t>
            </w:r>
          </w:p>
        </w:tc>
        <w:tc>
          <w:tcPr>
            <w:tcW w:w="4260" w:type="dxa"/>
            <w:shd w:val="clear" w:color="auto" w:fill="auto"/>
          </w:tcPr>
          <w:p w:rsidR="007E7BB8" w:rsidRPr="00EC5BB4" w:rsidRDefault="007E7BB8" w:rsidP="00BE2EA9">
            <w:pPr>
              <w:rPr>
                <w:rFonts w:cs="Arial"/>
                <w:sz w:val="24"/>
                <w:szCs w:val="24"/>
              </w:rPr>
            </w:pPr>
          </w:p>
          <w:p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rsidTr="00BE2EA9">
        <w:trPr>
          <w:trHeight w:val="433"/>
          <w:tblCellSpacing w:w="20" w:type="dxa"/>
        </w:trPr>
        <w:tc>
          <w:tcPr>
            <w:tcW w:w="5323" w:type="dxa"/>
            <w:shd w:val="clear" w:color="auto" w:fill="auto"/>
            <w:vAlign w:val="center"/>
          </w:tcPr>
          <w:p w:rsidR="007E7BB8" w:rsidRPr="00EC5BB4" w:rsidRDefault="007E7BB8" w:rsidP="00BE2EA9">
            <w:pPr>
              <w:autoSpaceDE w:val="0"/>
              <w:autoSpaceDN w:val="0"/>
              <w:adjustRightInd w:val="0"/>
              <w:jc w:val="center"/>
              <w:rPr>
                <w:rFonts w:cs="Arial"/>
                <w:sz w:val="24"/>
                <w:szCs w:val="24"/>
              </w:rPr>
            </w:pPr>
            <w:r w:rsidRPr="00EC5BB4">
              <w:rPr>
                <w:rFonts w:cs="Arial"/>
                <w:sz w:val="24"/>
                <w:szCs w:val="24"/>
              </w:rPr>
              <w:t>ПДВ</w:t>
            </w:r>
          </w:p>
        </w:tc>
        <w:tc>
          <w:tcPr>
            <w:tcW w:w="4260" w:type="dxa"/>
            <w:shd w:val="clear" w:color="auto" w:fill="auto"/>
          </w:tcPr>
          <w:p w:rsidR="007E7BB8" w:rsidRPr="00EC5BB4" w:rsidRDefault="007E7BB8" w:rsidP="00BE2EA9">
            <w:pPr>
              <w:rPr>
                <w:rFonts w:cs="Arial"/>
                <w:sz w:val="24"/>
                <w:szCs w:val="24"/>
              </w:rPr>
            </w:pPr>
          </w:p>
          <w:p w:rsidR="007E7BB8" w:rsidRPr="00EC5BB4" w:rsidRDefault="007E7BB8" w:rsidP="00BE2EA9">
            <w:pPr>
              <w:rPr>
                <w:rFonts w:cs="Arial"/>
                <w:sz w:val="24"/>
                <w:szCs w:val="24"/>
              </w:rPr>
            </w:pPr>
            <w:r w:rsidRPr="00EC5BB4">
              <w:rPr>
                <w:rFonts w:cs="Arial"/>
                <w:sz w:val="24"/>
                <w:szCs w:val="24"/>
              </w:rPr>
              <w:t>__________ динара</w:t>
            </w:r>
          </w:p>
        </w:tc>
      </w:tr>
      <w:tr w:rsidR="007E7BB8" w:rsidRPr="00EC5BB4" w:rsidTr="00BE2EA9">
        <w:trPr>
          <w:trHeight w:val="190"/>
          <w:tblCellSpacing w:w="20" w:type="dxa"/>
        </w:trPr>
        <w:tc>
          <w:tcPr>
            <w:tcW w:w="5323" w:type="dxa"/>
            <w:shd w:val="clear" w:color="auto" w:fill="auto"/>
          </w:tcPr>
          <w:p w:rsidR="007E7BB8" w:rsidRPr="00EC5BB4" w:rsidRDefault="007E7BB8" w:rsidP="00BE2EA9">
            <w:pPr>
              <w:jc w:val="center"/>
              <w:rPr>
                <w:rFonts w:cs="Arial"/>
                <w:sz w:val="24"/>
                <w:szCs w:val="24"/>
              </w:rPr>
            </w:pPr>
          </w:p>
          <w:p w:rsidR="007E7BB8" w:rsidRPr="00EC5BB4" w:rsidRDefault="007E7BB8" w:rsidP="00BE2EA9">
            <w:pPr>
              <w:jc w:val="center"/>
              <w:rPr>
                <w:rFonts w:cs="Arial"/>
                <w:sz w:val="24"/>
                <w:szCs w:val="24"/>
              </w:rPr>
            </w:pPr>
            <w:r w:rsidRPr="00EC5BB4">
              <w:rPr>
                <w:rFonts w:cs="Arial"/>
                <w:sz w:val="24"/>
                <w:szCs w:val="24"/>
              </w:rPr>
              <w:t>Укупни  трошкови са ПДВ</w:t>
            </w:r>
          </w:p>
        </w:tc>
        <w:tc>
          <w:tcPr>
            <w:tcW w:w="4260" w:type="dxa"/>
            <w:shd w:val="clear" w:color="auto" w:fill="auto"/>
          </w:tcPr>
          <w:p w:rsidR="007E7BB8" w:rsidRPr="00EC5BB4" w:rsidRDefault="007E7BB8" w:rsidP="00BE2EA9">
            <w:pPr>
              <w:rPr>
                <w:rFonts w:cs="Arial"/>
                <w:sz w:val="24"/>
                <w:szCs w:val="24"/>
              </w:rPr>
            </w:pPr>
          </w:p>
          <w:p w:rsidR="007E7BB8" w:rsidRPr="00EC5BB4" w:rsidRDefault="007E7BB8" w:rsidP="00BE2EA9">
            <w:pPr>
              <w:rPr>
                <w:rFonts w:cs="Arial"/>
                <w:sz w:val="24"/>
                <w:szCs w:val="24"/>
              </w:rPr>
            </w:pPr>
            <w:r w:rsidRPr="00EC5BB4">
              <w:rPr>
                <w:rFonts w:cs="Arial"/>
                <w:sz w:val="24"/>
                <w:szCs w:val="24"/>
              </w:rPr>
              <w:t>__________ динара</w:t>
            </w:r>
          </w:p>
        </w:tc>
      </w:tr>
    </w:tbl>
    <w:p w:rsidR="007E7BB8" w:rsidRPr="00EC5BB4" w:rsidRDefault="007E7BB8" w:rsidP="007E7BB8">
      <w:pPr>
        <w:tabs>
          <w:tab w:val="left" w:pos="0"/>
        </w:tabs>
        <w:rPr>
          <w:rFonts w:cs="Arial"/>
          <w:sz w:val="24"/>
          <w:szCs w:val="24"/>
          <w:lang w:val="ru-RU"/>
        </w:rPr>
      </w:pPr>
      <w:r w:rsidRPr="00EC5BB4">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C5BB4" w:rsidRDefault="007E7BB8" w:rsidP="007E7BB8">
      <w:pPr>
        <w:tabs>
          <w:tab w:val="left" w:pos="0"/>
        </w:tabs>
        <w:rPr>
          <w:rFonts w:cs="Arial"/>
          <w:color w:val="FF0000"/>
          <w:sz w:val="24"/>
          <w:szCs w:val="24"/>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C5BB4" w:rsidTr="00BE2EA9">
        <w:trPr>
          <w:jc w:val="center"/>
        </w:trPr>
        <w:tc>
          <w:tcPr>
            <w:tcW w:w="3882" w:type="dxa"/>
          </w:tcPr>
          <w:p w:rsidR="007E7BB8" w:rsidRPr="00EC5BB4" w:rsidRDefault="007E7BB8" w:rsidP="00BE2EA9">
            <w:pPr>
              <w:spacing w:before="0"/>
              <w:jc w:val="center"/>
              <w:rPr>
                <w:rFonts w:cs="Arial"/>
                <w:sz w:val="24"/>
                <w:szCs w:val="24"/>
              </w:rPr>
            </w:pPr>
            <w:r w:rsidRPr="00EC5BB4">
              <w:rPr>
                <w:rFonts w:cs="Arial"/>
                <w:sz w:val="24"/>
                <w:szCs w:val="24"/>
              </w:rPr>
              <w:t>Датум:</w:t>
            </w:r>
          </w:p>
        </w:tc>
        <w:tc>
          <w:tcPr>
            <w:tcW w:w="2127" w:type="dxa"/>
          </w:tcPr>
          <w:p w:rsidR="007E7BB8" w:rsidRPr="00EC5BB4" w:rsidRDefault="007E7BB8" w:rsidP="00BE2EA9">
            <w:pPr>
              <w:spacing w:before="0"/>
              <w:jc w:val="center"/>
              <w:rPr>
                <w:rFonts w:cs="Arial"/>
                <w:sz w:val="24"/>
                <w:szCs w:val="24"/>
                <w:lang w:val="ru-RU"/>
              </w:rPr>
            </w:pPr>
          </w:p>
        </w:tc>
        <w:tc>
          <w:tcPr>
            <w:tcW w:w="4022" w:type="dxa"/>
          </w:tcPr>
          <w:p w:rsidR="007E7BB8" w:rsidRPr="00EC5BB4" w:rsidRDefault="007E7BB8" w:rsidP="00BE2EA9">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p>
        </w:tc>
      </w:tr>
      <w:tr w:rsidR="007E7BB8" w:rsidRPr="00EC5BB4" w:rsidTr="00BE2EA9">
        <w:trPr>
          <w:jc w:val="center"/>
        </w:trPr>
        <w:tc>
          <w:tcPr>
            <w:tcW w:w="3882" w:type="dxa"/>
          </w:tcPr>
          <w:p w:rsidR="007E7BB8" w:rsidRPr="00EC5BB4" w:rsidRDefault="007E7BB8" w:rsidP="00BE2EA9">
            <w:pPr>
              <w:spacing w:before="0"/>
              <w:jc w:val="center"/>
              <w:rPr>
                <w:rFonts w:cs="Arial"/>
                <w:sz w:val="24"/>
                <w:szCs w:val="24"/>
              </w:rPr>
            </w:pPr>
          </w:p>
        </w:tc>
        <w:tc>
          <w:tcPr>
            <w:tcW w:w="2127" w:type="dxa"/>
          </w:tcPr>
          <w:p w:rsidR="007E7BB8" w:rsidRPr="00EC5BB4" w:rsidRDefault="007E7BB8" w:rsidP="00BE2EA9">
            <w:pPr>
              <w:spacing w:before="0"/>
              <w:jc w:val="center"/>
              <w:rPr>
                <w:rFonts w:cs="Arial"/>
                <w:sz w:val="24"/>
                <w:szCs w:val="24"/>
              </w:rPr>
            </w:pPr>
            <w:r w:rsidRPr="00EC5BB4">
              <w:rPr>
                <w:rFonts w:cs="Arial"/>
                <w:sz w:val="24"/>
                <w:szCs w:val="24"/>
              </w:rPr>
              <w:t>М.П.</w:t>
            </w:r>
          </w:p>
        </w:tc>
        <w:tc>
          <w:tcPr>
            <w:tcW w:w="4022" w:type="dxa"/>
          </w:tcPr>
          <w:p w:rsidR="007E7BB8" w:rsidRPr="00EC5BB4" w:rsidRDefault="007E7BB8" w:rsidP="00BE2EA9">
            <w:pPr>
              <w:spacing w:before="0"/>
              <w:jc w:val="center"/>
              <w:rPr>
                <w:rFonts w:cs="Arial"/>
                <w:sz w:val="24"/>
                <w:szCs w:val="24"/>
                <w:lang w:val="ru-RU"/>
              </w:rPr>
            </w:pPr>
          </w:p>
        </w:tc>
      </w:tr>
      <w:tr w:rsidR="007E7BB8" w:rsidRPr="00EC5BB4" w:rsidTr="00BE2EA9">
        <w:trPr>
          <w:jc w:val="center"/>
        </w:trPr>
        <w:tc>
          <w:tcPr>
            <w:tcW w:w="3882" w:type="dxa"/>
            <w:tcBorders>
              <w:bottom w:val="single" w:sz="4" w:space="0" w:color="auto"/>
            </w:tcBorders>
          </w:tcPr>
          <w:p w:rsidR="007E7BB8" w:rsidRPr="00EC5BB4" w:rsidRDefault="007E7BB8" w:rsidP="00BE2EA9">
            <w:pPr>
              <w:spacing w:before="0"/>
              <w:jc w:val="center"/>
              <w:rPr>
                <w:rFonts w:cs="Arial"/>
                <w:sz w:val="24"/>
                <w:szCs w:val="24"/>
              </w:rPr>
            </w:pPr>
          </w:p>
        </w:tc>
        <w:tc>
          <w:tcPr>
            <w:tcW w:w="2127" w:type="dxa"/>
          </w:tcPr>
          <w:p w:rsidR="007E7BB8" w:rsidRPr="00EC5BB4" w:rsidRDefault="007E7BB8" w:rsidP="00BE2EA9">
            <w:pPr>
              <w:spacing w:before="0"/>
              <w:jc w:val="center"/>
              <w:rPr>
                <w:rFonts w:cs="Arial"/>
                <w:sz w:val="24"/>
                <w:szCs w:val="24"/>
                <w:lang w:val="ru-RU"/>
              </w:rPr>
            </w:pPr>
          </w:p>
        </w:tc>
        <w:tc>
          <w:tcPr>
            <w:tcW w:w="4022" w:type="dxa"/>
            <w:tcBorders>
              <w:bottom w:val="single" w:sz="4" w:space="0" w:color="auto"/>
            </w:tcBorders>
          </w:tcPr>
          <w:p w:rsidR="007E7BB8" w:rsidRPr="00EC5BB4" w:rsidRDefault="007E7BB8" w:rsidP="00BE2EA9">
            <w:pPr>
              <w:spacing w:before="0"/>
              <w:jc w:val="center"/>
              <w:rPr>
                <w:rFonts w:cs="Arial"/>
                <w:sz w:val="24"/>
                <w:szCs w:val="24"/>
                <w:lang w:val="ru-RU"/>
              </w:rPr>
            </w:pPr>
          </w:p>
        </w:tc>
      </w:tr>
      <w:tr w:rsidR="007E7BB8" w:rsidRPr="00EC5BB4" w:rsidTr="00BE2EA9">
        <w:trPr>
          <w:trHeight w:val="389"/>
          <w:jc w:val="center"/>
        </w:trPr>
        <w:tc>
          <w:tcPr>
            <w:tcW w:w="3882" w:type="dxa"/>
            <w:tcBorders>
              <w:top w:val="single" w:sz="4" w:space="0" w:color="auto"/>
            </w:tcBorders>
          </w:tcPr>
          <w:p w:rsidR="007E7BB8" w:rsidRPr="00EC5BB4" w:rsidRDefault="007E7BB8" w:rsidP="00BE2EA9">
            <w:pPr>
              <w:spacing w:before="0"/>
              <w:jc w:val="center"/>
              <w:rPr>
                <w:rFonts w:cs="Arial"/>
                <w:sz w:val="24"/>
                <w:szCs w:val="24"/>
              </w:rPr>
            </w:pPr>
          </w:p>
        </w:tc>
        <w:tc>
          <w:tcPr>
            <w:tcW w:w="2127" w:type="dxa"/>
          </w:tcPr>
          <w:p w:rsidR="007E7BB8" w:rsidRPr="00EC5BB4" w:rsidRDefault="007E7BB8" w:rsidP="00BE2EA9">
            <w:pPr>
              <w:spacing w:before="0"/>
              <w:jc w:val="center"/>
              <w:rPr>
                <w:rFonts w:cs="Arial"/>
                <w:sz w:val="24"/>
                <w:szCs w:val="24"/>
                <w:lang w:val="ru-RU"/>
              </w:rPr>
            </w:pPr>
          </w:p>
        </w:tc>
        <w:tc>
          <w:tcPr>
            <w:tcW w:w="4022" w:type="dxa"/>
            <w:tcBorders>
              <w:top w:val="single" w:sz="4" w:space="0" w:color="auto"/>
            </w:tcBorders>
          </w:tcPr>
          <w:p w:rsidR="007E7BB8" w:rsidRPr="00EC5BB4" w:rsidRDefault="007E7BB8" w:rsidP="00BE2EA9">
            <w:pPr>
              <w:spacing w:before="0"/>
              <w:jc w:val="center"/>
              <w:rPr>
                <w:rFonts w:cs="Arial"/>
                <w:sz w:val="24"/>
                <w:szCs w:val="24"/>
                <w:lang w:val="ru-RU"/>
              </w:rPr>
            </w:pPr>
          </w:p>
        </w:tc>
      </w:tr>
    </w:tbl>
    <w:p w:rsidR="007E7BB8" w:rsidRPr="00EC5BB4" w:rsidRDefault="007E7BB8" w:rsidP="007E7BB8">
      <w:pPr>
        <w:tabs>
          <w:tab w:val="left" w:pos="0"/>
        </w:tabs>
        <w:spacing w:before="0"/>
        <w:rPr>
          <w:rFonts w:cs="Arial"/>
          <w:b/>
          <w:i/>
          <w:sz w:val="24"/>
          <w:szCs w:val="24"/>
          <w:lang w:val="ru-RU"/>
        </w:rPr>
      </w:pPr>
      <w:r w:rsidRPr="00EC5BB4">
        <w:rPr>
          <w:rFonts w:cs="Arial"/>
          <w:b/>
          <w:i/>
          <w:sz w:val="24"/>
          <w:szCs w:val="24"/>
          <w:lang w:val="ru-RU"/>
        </w:rPr>
        <w:t>Напомена:</w:t>
      </w:r>
    </w:p>
    <w:p w:rsidR="007E7BB8" w:rsidRPr="0042687E" w:rsidRDefault="007E7BB8" w:rsidP="007E7BB8">
      <w:pPr>
        <w:spacing w:before="0"/>
        <w:rPr>
          <w:rFonts w:cs="Arial"/>
          <w:i/>
          <w:sz w:val="20"/>
          <w:szCs w:val="20"/>
          <w:lang w:val="ru-RU"/>
        </w:rPr>
      </w:pPr>
      <w:r w:rsidRPr="00EC5BB4">
        <w:rPr>
          <w:rFonts w:cs="Arial"/>
          <w:i/>
          <w:sz w:val="24"/>
          <w:szCs w:val="24"/>
          <w:lang w:val="ru-RU"/>
        </w:rPr>
        <w:t>-</w:t>
      </w:r>
      <w:r w:rsidRPr="0042687E">
        <w:rPr>
          <w:rFonts w:cs="Arial"/>
          <w:i/>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2687E" w:rsidRDefault="007E7BB8" w:rsidP="007E7BB8">
      <w:pPr>
        <w:tabs>
          <w:tab w:val="left" w:pos="0"/>
        </w:tabs>
        <w:spacing w:before="0"/>
        <w:rPr>
          <w:rFonts w:cs="Arial"/>
          <w:i/>
          <w:sz w:val="20"/>
          <w:szCs w:val="20"/>
          <w:lang w:val="ru-RU"/>
        </w:rPr>
      </w:pPr>
      <w:r w:rsidRPr="0042687E">
        <w:rPr>
          <w:rFonts w:cs="Arial"/>
          <w:i/>
          <w:sz w:val="20"/>
          <w:szCs w:val="20"/>
        </w:rPr>
        <w:t>-</w:t>
      </w:r>
      <w:r w:rsidRPr="0042687E">
        <w:rPr>
          <w:rFonts w:cs="Arial"/>
          <w:i/>
          <w:sz w:val="20"/>
          <w:szCs w:val="20"/>
          <w:lang w:val="sr-Latn-CS"/>
        </w:rPr>
        <w:t>остале трошкове припреме и подношења понуде</w:t>
      </w:r>
      <w:r w:rsidRPr="0042687E">
        <w:rPr>
          <w:rFonts w:cs="Arial"/>
          <w:i/>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42687E" w:rsidRDefault="007E7BB8" w:rsidP="007E7BB8">
      <w:pPr>
        <w:spacing w:before="0"/>
        <w:rPr>
          <w:rFonts w:cs="Arial"/>
          <w:i/>
          <w:sz w:val="20"/>
          <w:szCs w:val="20"/>
          <w:lang w:val="ru-RU"/>
        </w:rPr>
      </w:pPr>
      <w:r w:rsidRPr="0042687E">
        <w:rPr>
          <w:rFonts w:cs="Arial"/>
          <w:i/>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42687E" w:rsidRDefault="007E7BB8" w:rsidP="007E7BB8">
      <w:pPr>
        <w:pStyle w:val="KDKomentar"/>
        <w:spacing w:before="0"/>
        <w:rPr>
          <w:rFonts w:eastAsia="TimesNewRomanPS-BoldMT" w:cs="Arial"/>
          <w:color w:val="auto"/>
        </w:rPr>
      </w:pPr>
      <w:r w:rsidRPr="0042687E">
        <w:rPr>
          <w:rFonts w:eastAsia="TimesNewRomanPS-BoldMT" w:cs="Arial"/>
          <w:color w:val="auto"/>
        </w:rPr>
        <w:t xml:space="preserve">-Уколико </w:t>
      </w:r>
      <w:r w:rsidRPr="0042687E">
        <w:rPr>
          <w:rFonts w:eastAsia="TimesNewRomanPS-BoldMT" w:cs="Arial"/>
          <w:color w:val="auto"/>
          <w:lang w:val="sr-Cyrl-CS"/>
        </w:rPr>
        <w:t>група понуђача подноси заједничку понуду овај образац потписује и оверава Носилац посла</w:t>
      </w:r>
      <w:r w:rsidRPr="0042687E">
        <w:rPr>
          <w:rFonts w:eastAsia="TimesNewRomanPS-BoldMT" w:cs="Arial"/>
          <w:color w:val="auto"/>
        </w:rPr>
        <w:t xml:space="preserve">.Уколико понуђач подноси понуду са подизвођачем овај образац потписује и оверава печатом понуђач. </w:t>
      </w:r>
    </w:p>
    <w:p w:rsidR="00925E05" w:rsidRPr="00EC5BB4" w:rsidRDefault="007E7BB8" w:rsidP="00925E05">
      <w:pPr>
        <w:pStyle w:val="KDObrazac"/>
        <w:spacing w:before="0"/>
        <w:rPr>
          <w:sz w:val="24"/>
          <w:szCs w:val="24"/>
          <w:lang w:val="sr-Cyrl-RS"/>
        </w:rPr>
      </w:pPr>
      <w:r w:rsidRPr="0042687E">
        <w:rPr>
          <w:sz w:val="20"/>
          <w:szCs w:val="20"/>
          <w:lang w:val="sr-Latn-CS"/>
        </w:rPr>
        <w:br w:type="page"/>
      </w:r>
      <w:r w:rsidR="00925E05" w:rsidRPr="00EC5BB4">
        <w:rPr>
          <w:sz w:val="24"/>
          <w:szCs w:val="24"/>
          <w:lang w:val="sr-Cyrl-RS"/>
        </w:rPr>
        <w:lastRenderedPageBreak/>
        <w:t xml:space="preserve">ПРИЛОГ </w:t>
      </w:r>
      <w:r w:rsidR="00925E05" w:rsidRPr="00EC5BB4">
        <w:rPr>
          <w:sz w:val="24"/>
          <w:szCs w:val="24"/>
        </w:rPr>
        <w:t xml:space="preserve"> </w:t>
      </w:r>
      <w:r w:rsidR="00646A22">
        <w:rPr>
          <w:sz w:val="24"/>
          <w:szCs w:val="24"/>
          <w:lang w:val="sr-Cyrl-RS"/>
        </w:rPr>
        <w:t>1</w:t>
      </w:r>
    </w:p>
    <w:p w:rsidR="00932668" w:rsidRPr="00EC5BB4" w:rsidRDefault="00932668" w:rsidP="00932668">
      <w:pPr>
        <w:pStyle w:val="NoSpacing"/>
        <w:suppressAutoHyphens w:val="0"/>
        <w:spacing w:before="0"/>
        <w:jc w:val="center"/>
        <w:rPr>
          <w:rFonts w:cs="Arial"/>
          <w:szCs w:val="24"/>
          <w:lang w:val="sr-Latn-CS"/>
        </w:rPr>
      </w:pPr>
    </w:p>
    <w:p w:rsidR="00932668" w:rsidRPr="00EC5BB4" w:rsidRDefault="00932668" w:rsidP="00932668">
      <w:pPr>
        <w:pStyle w:val="NoSpacing"/>
        <w:suppressAutoHyphens w:val="0"/>
        <w:spacing w:before="0"/>
        <w:jc w:val="center"/>
        <w:rPr>
          <w:rFonts w:cs="Arial"/>
          <w:b/>
          <w:szCs w:val="24"/>
        </w:rPr>
      </w:pPr>
      <w:r w:rsidRPr="00EC5BB4">
        <w:rPr>
          <w:rFonts w:cs="Arial"/>
          <w:b/>
          <w:szCs w:val="24"/>
        </w:rPr>
        <w:t>СПОРАЗУМ  УЧЕСНИКА ЗАЈЕДНИЧКЕ ПОНУДЕ</w:t>
      </w:r>
    </w:p>
    <w:p w:rsidR="00932668" w:rsidRPr="00EC5BB4" w:rsidRDefault="00932668" w:rsidP="00932668">
      <w:pPr>
        <w:pStyle w:val="NoSpacing"/>
        <w:suppressAutoHyphens w:val="0"/>
        <w:spacing w:before="0"/>
        <w:jc w:val="center"/>
        <w:rPr>
          <w:rFonts w:cs="Arial"/>
          <w:b/>
          <w:szCs w:val="24"/>
        </w:rPr>
      </w:pPr>
    </w:p>
    <w:p w:rsidR="00932668" w:rsidRPr="00EC5BB4" w:rsidRDefault="00932668" w:rsidP="00932668">
      <w:pPr>
        <w:pStyle w:val="NoSpacing"/>
        <w:rPr>
          <w:rFonts w:cs="Arial"/>
          <w:i/>
          <w:szCs w:val="24"/>
        </w:rPr>
      </w:pPr>
      <w:r w:rsidRPr="00EC5BB4">
        <w:rPr>
          <w:rFonts w:cs="Arial"/>
          <w:i/>
          <w:szCs w:val="24"/>
        </w:rPr>
        <w:t xml:space="preserve">На основу члана 81. Закона о јавним набавкама </w:t>
      </w:r>
      <w:r w:rsidRPr="00EC5BB4">
        <w:rPr>
          <w:rFonts w:eastAsia="TimesNewRomanPSMT" w:cs="Arial"/>
          <w:i/>
          <w:szCs w:val="24"/>
          <w:lang w:val="ru-RU" w:eastAsia="en-US"/>
        </w:rPr>
        <w:t xml:space="preserve">(„Сл. </w:t>
      </w:r>
      <w:r w:rsidRPr="00EC5BB4">
        <w:rPr>
          <w:rFonts w:eastAsia="TimesNewRomanPSMT" w:cs="Arial"/>
          <w:i/>
          <w:szCs w:val="24"/>
          <w:lang w:val="sr-Cyrl-RS" w:eastAsia="en-US"/>
        </w:rPr>
        <w:t>г</w:t>
      </w:r>
      <w:r w:rsidRPr="00EC5BB4">
        <w:rPr>
          <w:rFonts w:eastAsia="TimesNewRomanPSMT" w:cs="Arial"/>
          <w:i/>
          <w:szCs w:val="24"/>
          <w:lang w:val="ru-RU" w:eastAsia="en-US"/>
        </w:rPr>
        <w:t>ласник РС” бр. 1</w:t>
      </w:r>
      <w:r w:rsidRPr="00EC5BB4">
        <w:rPr>
          <w:rFonts w:eastAsia="TimesNewRomanPSMT" w:cs="Arial"/>
          <w:i/>
          <w:szCs w:val="24"/>
          <w:lang w:val="sr-Cyrl-RS" w:eastAsia="en-US"/>
        </w:rPr>
        <w:t>24</w:t>
      </w:r>
      <w:r w:rsidRPr="00EC5BB4">
        <w:rPr>
          <w:rFonts w:eastAsia="TimesNewRomanPSMT" w:cs="Arial"/>
          <w:i/>
          <w:szCs w:val="24"/>
          <w:lang w:val="ru-RU" w:eastAsia="en-US"/>
        </w:rPr>
        <w:t>/20</w:t>
      </w:r>
      <w:r w:rsidRPr="00EC5BB4">
        <w:rPr>
          <w:rFonts w:eastAsia="TimesNewRomanPSMT" w:cs="Arial"/>
          <w:i/>
          <w:szCs w:val="24"/>
          <w:lang w:val="sr-Cyrl-RS" w:eastAsia="en-US"/>
        </w:rPr>
        <w:t>12</w:t>
      </w:r>
      <w:r w:rsidRPr="00EC5BB4">
        <w:rPr>
          <w:rFonts w:eastAsia="TimesNewRomanPSMT" w:cs="Arial"/>
          <w:i/>
          <w:szCs w:val="24"/>
          <w:lang w:val="ru-RU" w:eastAsia="en-US"/>
        </w:rPr>
        <w:t>, 14/15, 68/15</w:t>
      </w:r>
      <w:r w:rsidRPr="00EC5BB4">
        <w:rPr>
          <w:rFonts w:cs="Arial"/>
          <w:i/>
          <w:szCs w:val="24"/>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C5BB4"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C5BB4" w:rsidRDefault="00932668" w:rsidP="00BE2EA9">
            <w:pPr>
              <w:pStyle w:val="NoSpacing"/>
              <w:rPr>
                <w:rFonts w:cs="Arial"/>
                <w:szCs w:val="24"/>
              </w:rPr>
            </w:pPr>
            <w:r w:rsidRPr="00EC5BB4">
              <w:rPr>
                <w:rFonts w:cs="Arial"/>
                <w:szCs w:val="24"/>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C5BB4" w:rsidRDefault="00932668" w:rsidP="00BE2EA9">
            <w:pPr>
              <w:pStyle w:val="NoSpacing"/>
              <w:rPr>
                <w:rFonts w:cs="Arial"/>
                <w:szCs w:val="24"/>
              </w:rPr>
            </w:pPr>
            <w:r w:rsidRPr="00EC5BB4">
              <w:rPr>
                <w:rFonts w:cs="Arial"/>
                <w:szCs w:val="24"/>
              </w:rPr>
              <w:t>НАЗИВ И СЕДИШТЕ ЧЛАНА ГРУПЕ ПОНУЂАЧА</w:t>
            </w:r>
          </w:p>
          <w:p w:rsidR="00932668" w:rsidRPr="00EC5BB4" w:rsidRDefault="00932668" w:rsidP="00BE2EA9">
            <w:pPr>
              <w:pStyle w:val="NoSpacing"/>
              <w:rPr>
                <w:rFonts w:cs="Arial"/>
                <w:szCs w:val="24"/>
              </w:rPr>
            </w:pPr>
          </w:p>
        </w:tc>
      </w:tr>
      <w:tr w:rsidR="00932668" w:rsidRPr="00EC5BB4"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i/>
                <w:szCs w:val="24"/>
              </w:rPr>
            </w:pPr>
            <w:r w:rsidRPr="00EC5BB4">
              <w:rPr>
                <w:rFonts w:cs="Arial"/>
                <w:i/>
                <w:szCs w:val="24"/>
              </w:rPr>
              <w:t>1. Члан</w:t>
            </w:r>
            <w:r w:rsidRPr="00EC5BB4">
              <w:rPr>
                <w:rFonts w:cs="Arial"/>
                <w:i/>
                <w:szCs w:val="24"/>
                <w:lang w:val="sr-Cyrl-RS"/>
              </w:rPr>
              <w:t>у</w:t>
            </w:r>
            <w:r w:rsidRPr="00EC5BB4">
              <w:rPr>
                <w:rFonts w:cs="Arial"/>
                <w:i/>
                <w:szCs w:val="24"/>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szCs w:val="24"/>
              </w:rPr>
            </w:pPr>
          </w:p>
        </w:tc>
      </w:tr>
      <w:tr w:rsidR="00932668" w:rsidRPr="00EC5BB4"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C5BB4" w:rsidRDefault="00932668" w:rsidP="00950E52">
            <w:pPr>
              <w:pStyle w:val="NoSpacing"/>
              <w:jc w:val="left"/>
              <w:rPr>
                <w:rFonts w:cs="Arial"/>
                <w:i/>
                <w:szCs w:val="24"/>
              </w:rPr>
            </w:pPr>
            <w:r w:rsidRPr="00EC5BB4">
              <w:rPr>
                <w:rFonts w:cs="Arial"/>
                <w:i/>
                <w:szCs w:val="24"/>
                <w:lang w:val="sr-Cyrl-RS"/>
              </w:rPr>
              <w:t>2.</w:t>
            </w:r>
            <w:r w:rsidRPr="00EC5BB4">
              <w:rPr>
                <w:rFonts w:cs="Arial"/>
                <w:i/>
                <w:szCs w:val="24"/>
              </w:rPr>
              <w:t xml:space="preserve"> O</w:t>
            </w:r>
            <w:r w:rsidRPr="00EC5BB4">
              <w:rPr>
                <w:rFonts w:cs="Arial"/>
                <w:i/>
                <w:szCs w:val="24"/>
                <w:lang w:val="sr-Cyrl-RS"/>
              </w:rPr>
              <w:t>пис послова</w:t>
            </w:r>
            <w:r w:rsidRPr="00EC5BB4">
              <w:rPr>
                <w:rFonts w:cs="Arial"/>
                <w:i/>
                <w:szCs w:val="24"/>
              </w:rPr>
              <w:t xml:space="preserve"> сваког од понуђача из групе понуђача </w:t>
            </w:r>
            <w:r w:rsidRPr="00EC5BB4">
              <w:rPr>
                <w:rFonts w:cs="Arial"/>
                <w:i/>
                <w:szCs w:val="24"/>
                <w:lang w:val="sr-Cyrl-RS"/>
              </w:rPr>
              <w:t>у</w:t>
            </w:r>
            <w:r w:rsidRPr="00EC5BB4">
              <w:rPr>
                <w:rFonts w:cs="Arial"/>
                <w:i/>
                <w:szCs w:val="24"/>
              </w:rPr>
              <w:t xml:space="preserve"> извршењ</w:t>
            </w:r>
            <w:r w:rsidRPr="00EC5BB4">
              <w:rPr>
                <w:rFonts w:cs="Arial"/>
                <w:i/>
                <w:szCs w:val="24"/>
                <w:lang w:val="sr-Cyrl-RS"/>
              </w:rPr>
              <w:t>у</w:t>
            </w:r>
            <w:r w:rsidR="00950E52">
              <w:rPr>
                <w:rFonts w:cs="Arial"/>
                <w:i/>
                <w:szCs w:val="24"/>
              </w:rPr>
              <w:t xml:space="preserve"> </w:t>
            </w:r>
            <w:r w:rsidR="00950E52">
              <w:rPr>
                <w:rFonts w:cs="Arial"/>
                <w:i/>
                <w:szCs w:val="24"/>
                <w:lang w:val="sr-Cyrl-RS"/>
              </w:rPr>
              <w:t>оквирног споразума</w:t>
            </w:r>
            <w:r w:rsidRPr="00EC5BB4">
              <w:rPr>
                <w:rFonts w:cs="Arial"/>
                <w:i/>
                <w:szCs w:val="24"/>
              </w:rPr>
              <w:t>:</w:t>
            </w: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szCs w:val="24"/>
              </w:rPr>
            </w:pPr>
          </w:p>
        </w:tc>
      </w:tr>
      <w:tr w:rsidR="00932668" w:rsidRPr="00EC5BB4"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i/>
                <w:szCs w:val="24"/>
                <w:lang w:val="sr-Cyrl-RS"/>
              </w:rPr>
            </w:pPr>
            <w:r w:rsidRPr="00EC5BB4">
              <w:rPr>
                <w:rFonts w:cs="Arial"/>
                <w:i/>
                <w:szCs w:val="24"/>
                <w:lang w:val="sr-Cyrl-RS"/>
              </w:rPr>
              <w:t>3.Друго:</w:t>
            </w: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p w:rsidR="00932668" w:rsidRPr="00EC5BB4" w:rsidRDefault="00932668" w:rsidP="00BE2EA9">
            <w:pPr>
              <w:pStyle w:val="NoSpacing"/>
              <w:rPr>
                <w:rFonts w:cs="Arial"/>
                <w:i/>
                <w:szCs w:val="24"/>
                <w:lang w:val="sr-Cyrl-RS"/>
              </w:rPr>
            </w:pPr>
          </w:p>
        </w:tc>
        <w:tc>
          <w:tcPr>
            <w:tcW w:w="5637" w:type="dxa"/>
            <w:tcBorders>
              <w:top w:val="single" w:sz="4" w:space="0" w:color="auto"/>
              <w:left w:val="single" w:sz="4" w:space="0" w:color="auto"/>
              <w:bottom w:val="single" w:sz="4" w:space="0" w:color="auto"/>
              <w:right w:val="single" w:sz="4" w:space="0" w:color="auto"/>
            </w:tcBorders>
          </w:tcPr>
          <w:p w:rsidR="00932668" w:rsidRPr="00EC5BB4" w:rsidRDefault="00932668" w:rsidP="00BE2EA9">
            <w:pPr>
              <w:pStyle w:val="NoSpacing"/>
              <w:rPr>
                <w:rFonts w:cs="Arial"/>
                <w:szCs w:val="24"/>
              </w:rPr>
            </w:pPr>
          </w:p>
        </w:tc>
      </w:tr>
    </w:tbl>
    <w:p w:rsidR="00932668" w:rsidRPr="00EC5BB4" w:rsidRDefault="00932668" w:rsidP="00932668">
      <w:pPr>
        <w:tabs>
          <w:tab w:val="num" w:pos="360"/>
        </w:tabs>
        <w:rPr>
          <w:rFonts w:cs="Arial"/>
          <w:i/>
          <w:spacing w:val="2"/>
          <w:sz w:val="24"/>
          <w:szCs w:val="24"/>
          <w:lang w:val="sr-Cyrl-RS"/>
        </w:rPr>
      </w:pPr>
    </w:p>
    <w:p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rsidR="00932668" w:rsidRPr="00EC5BB4" w:rsidRDefault="00932668" w:rsidP="00932668">
      <w:pPr>
        <w:pStyle w:val="NoSpacing"/>
        <w:framePr w:hSpace="180" w:wrap="around" w:vAnchor="text" w:hAnchor="margin" w:y="194"/>
        <w:rPr>
          <w:rFonts w:cs="Arial"/>
          <w:i/>
          <w:szCs w:val="24"/>
        </w:rPr>
      </w:pPr>
      <w:r w:rsidRPr="00EC5BB4">
        <w:rPr>
          <w:rFonts w:cs="Arial"/>
          <w:i/>
          <w:szCs w:val="24"/>
        </w:rPr>
        <w:t>Потпис одговорног лица члана групе понуђача:</w:t>
      </w:r>
    </w:p>
    <w:p w:rsidR="00932668" w:rsidRPr="00EC5BB4" w:rsidRDefault="00932668" w:rsidP="00932668">
      <w:pPr>
        <w:pStyle w:val="NoSpacing"/>
        <w:framePr w:hSpace="180" w:wrap="around" w:vAnchor="text" w:hAnchor="margin" w:y="194"/>
        <w:rPr>
          <w:rFonts w:cs="Arial"/>
          <w:i/>
          <w:szCs w:val="24"/>
        </w:rPr>
      </w:pPr>
      <w:r w:rsidRPr="00EC5BB4">
        <w:rPr>
          <w:rFonts w:cs="Arial"/>
          <w:i/>
          <w:szCs w:val="24"/>
        </w:rPr>
        <w:t>______________________</w:t>
      </w:r>
    </w:p>
    <w:p w:rsidR="00932668" w:rsidRPr="00EC5BB4" w:rsidRDefault="00932668" w:rsidP="00932668">
      <w:pPr>
        <w:tabs>
          <w:tab w:val="num" w:pos="360"/>
        </w:tabs>
        <w:rPr>
          <w:rFonts w:cs="Arial"/>
          <w:i/>
          <w:sz w:val="24"/>
          <w:szCs w:val="24"/>
          <w:lang w:val="sr-Cyrl-CS"/>
        </w:rPr>
      </w:pPr>
      <w:r w:rsidRPr="00EC5BB4">
        <w:rPr>
          <w:rFonts w:cs="Arial"/>
          <w:i/>
          <w:sz w:val="24"/>
          <w:szCs w:val="24"/>
          <w:lang w:val="sr-Cyrl-CS"/>
        </w:rPr>
        <w:t xml:space="preserve">                                       м.п.</w:t>
      </w:r>
    </w:p>
    <w:p w:rsidR="00932668" w:rsidRPr="00EC5BB4" w:rsidRDefault="00932668" w:rsidP="00932668">
      <w:pPr>
        <w:spacing w:after="120"/>
        <w:rPr>
          <w:rFonts w:cs="Arial"/>
          <w:spacing w:val="4"/>
          <w:sz w:val="24"/>
          <w:szCs w:val="24"/>
          <w:lang w:val="sr-Cyrl-RS"/>
        </w:rPr>
      </w:pPr>
      <w:r w:rsidRPr="00EC5BB4">
        <w:rPr>
          <w:rFonts w:cs="Arial"/>
          <w:sz w:val="24"/>
          <w:szCs w:val="24"/>
          <w:lang w:val="sr-Cyrl-CS"/>
        </w:rPr>
        <w:t xml:space="preserve">        </w:t>
      </w:r>
      <w:r w:rsidRPr="00EC5BB4">
        <w:rPr>
          <w:rFonts w:cs="Arial"/>
          <w:spacing w:val="4"/>
          <w:sz w:val="24"/>
          <w:szCs w:val="24"/>
          <w:lang w:val="sr-Cyrl-CS"/>
        </w:rPr>
        <w:t xml:space="preserve">Датум:                                                                                                  </w:t>
      </w:r>
      <w:r w:rsidRPr="00EC5BB4">
        <w:rPr>
          <w:rFonts w:cs="Arial"/>
          <w:spacing w:val="2"/>
          <w:sz w:val="24"/>
          <w:szCs w:val="24"/>
          <w:lang w:val="sr-Latn-CS"/>
        </w:rPr>
        <w:t xml:space="preserve">    </w:t>
      </w:r>
    </w:p>
    <w:p w:rsidR="00932668" w:rsidRPr="00EC5BB4" w:rsidRDefault="00932668" w:rsidP="00932668">
      <w:pPr>
        <w:tabs>
          <w:tab w:val="num" w:pos="360"/>
        </w:tabs>
        <w:rPr>
          <w:rFonts w:cs="Arial"/>
          <w:spacing w:val="2"/>
          <w:sz w:val="24"/>
          <w:szCs w:val="24"/>
          <w:lang w:val="sr-Cyrl-RS"/>
        </w:rPr>
      </w:pPr>
      <w:r w:rsidRPr="00EC5BB4">
        <w:rPr>
          <w:rFonts w:cs="Arial"/>
          <w:spacing w:val="2"/>
          <w:sz w:val="24"/>
          <w:szCs w:val="24"/>
          <w:lang w:val="sr-Cyrl-CS"/>
        </w:rPr>
        <w:t xml:space="preserve">___________                                     </w:t>
      </w:r>
      <w:r w:rsidRPr="00EC5BB4">
        <w:rPr>
          <w:rFonts w:cs="Arial"/>
          <w:spacing w:val="2"/>
          <w:sz w:val="24"/>
          <w:szCs w:val="24"/>
          <w:lang w:val="sr-Latn-CS"/>
        </w:rPr>
        <w:t xml:space="preserve">                  </w:t>
      </w:r>
    </w:p>
    <w:p w:rsidR="00932668" w:rsidRPr="00B02E86" w:rsidRDefault="00932668" w:rsidP="00B02E86"/>
    <w:p w:rsidR="00E17070" w:rsidRDefault="00E17070" w:rsidP="00E17070">
      <w:pPr>
        <w:spacing w:before="0"/>
        <w:rPr>
          <w:rFonts w:ascii="Calibri" w:eastAsia="Calibri" w:hAnsi="Calibri" w:cs="Arial"/>
          <w:color w:val="00B0F0"/>
          <w:sz w:val="24"/>
          <w:szCs w:val="24"/>
        </w:rPr>
      </w:pPr>
    </w:p>
    <w:p w:rsidR="00E17070" w:rsidRPr="00E17070" w:rsidRDefault="00E17070" w:rsidP="00E17070">
      <w:pPr>
        <w:spacing w:before="0"/>
        <w:rPr>
          <w:rFonts w:ascii="Calibri" w:eastAsia="Calibri" w:hAnsi="Calibri" w:cs="Arial"/>
          <w:color w:val="00B0F0"/>
          <w:sz w:val="24"/>
          <w:szCs w:val="24"/>
        </w:rPr>
      </w:pPr>
    </w:p>
    <w:p w:rsidR="00B740FF" w:rsidRPr="009A5500" w:rsidRDefault="00B740FF" w:rsidP="00B740FF">
      <w:pPr>
        <w:jc w:val="center"/>
        <w:rPr>
          <w:rFonts w:cs="Arial"/>
          <w:b/>
          <w:sz w:val="24"/>
          <w:szCs w:val="24"/>
          <w:lang w:val="sr-Cyrl-RS"/>
        </w:rPr>
      </w:pPr>
      <w:r w:rsidRPr="009A5500">
        <w:rPr>
          <w:rFonts w:cs="Arial"/>
          <w:b/>
          <w:sz w:val="24"/>
          <w:szCs w:val="24"/>
          <w:lang w:val="sr-Cyrl-CS"/>
        </w:rPr>
        <w:t>ПРИЛОГ бр</w:t>
      </w:r>
      <w:r w:rsidRPr="009A5500">
        <w:rPr>
          <w:rFonts w:cs="Arial"/>
          <w:b/>
          <w:sz w:val="24"/>
          <w:szCs w:val="24"/>
          <w:lang w:val="sr-Cyrl-RS"/>
        </w:rPr>
        <w:t>:_____</w:t>
      </w:r>
    </w:p>
    <w:p w:rsidR="00B740FF" w:rsidRPr="009A5500" w:rsidRDefault="00B740FF" w:rsidP="00B740FF">
      <w:pPr>
        <w:jc w:val="center"/>
        <w:rPr>
          <w:rFonts w:cs="Arial"/>
          <w:b/>
          <w:sz w:val="24"/>
          <w:szCs w:val="24"/>
          <w:lang w:val="sr-Cyrl-CS"/>
        </w:rPr>
      </w:pPr>
    </w:p>
    <w:p w:rsidR="00B740FF" w:rsidRPr="009A5500" w:rsidRDefault="00B740FF" w:rsidP="00B740FF">
      <w:pPr>
        <w:jc w:val="center"/>
        <w:rPr>
          <w:rFonts w:cs="Arial"/>
          <w:sz w:val="24"/>
          <w:szCs w:val="24"/>
          <w:lang w:val="ru-RU"/>
        </w:rPr>
      </w:pPr>
      <w:r w:rsidRPr="009A5500">
        <w:rPr>
          <w:rFonts w:cs="Arial"/>
          <w:b/>
          <w:sz w:val="24"/>
          <w:szCs w:val="24"/>
          <w:lang w:val="sr-Cyrl-CS"/>
        </w:rPr>
        <w:t xml:space="preserve">ЗАПИСНИК О </w:t>
      </w:r>
      <w:r w:rsidR="0012388C" w:rsidRPr="009A5500">
        <w:rPr>
          <w:rFonts w:cs="Arial"/>
          <w:b/>
          <w:sz w:val="24"/>
          <w:szCs w:val="24"/>
          <w:lang w:val="sr-Cyrl-CS"/>
        </w:rPr>
        <w:t xml:space="preserve">ИЗВРШЕНОЈ ИСПОРУЦИ ДОБАРА </w:t>
      </w:r>
      <w:r w:rsidRPr="009A5500">
        <w:rPr>
          <w:rFonts w:cs="Arial"/>
          <w:b/>
          <w:sz w:val="24"/>
          <w:szCs w:val="24"/>
          <w:lang w:val="sr-Cyrl-CS"/>
        </w:rPr>
        <w:t xml:space="preserve"> </w:t>
      </w:r>
    </w:p>
    <w:p w:rsidR="00B740FF" w:rsidRPr="009A5500" w:rsidRDefault="00B740FF" w:rsidP="00B740FF">
      <w:pPr>
        <w:rPr>
          <w:rFonts w:cs="Arial"/>
          <w:sz w:val="24"/>
          <w:szCs w:val="24"/>
          <w:lang w:val="ru-RU"/>
        </w:rPr>
      </w:pPr>
    </w:p>
    <w:p w:rsidR="00B740FF" w:rsidRPr="009A5500" w:rsidRDefault="00B740FF" w:rsidP="00B740FF">
      <w:pPr>
        <w:rPr>
          <w:rFonts w:cs="Arial"/>
          <w:sz w:val="24"/>
          <w:szCs w:val="24"/>
          <w:lang w:val="ru-RU"/>
        </w:rPr>
      </w:pPr>
      <w:r w:rsidRPr="009A5500">
        <w:rPr>
          <w:rFonts w:cs="Arial"/>
          <w:sz w:val="24"/>
          <w:szCs w:val="24"/>
          <w:lang w:val="ru-RU"/>
        </w:rPr>
        <w:tab/>
      </w:r>
      <w:r w:rsidRPr="009A5500">
        <w:rPr>
          <w:rFonts w:cs="Arial"/>
          <w:sz w:val="24"/>
          <w:szCs w:val="24"/>
          <w:lang w:val="ru-RU"/>
        </w:rPr>
        <w:tab/>
      </w:r>
      <w:r w:rsidRPr="009A5500">
        <w:rPr>
          <w:rFonts w:cs="Arial"/>
          <w:sz w:val="24"/>
          <w:szCs w:val="24"/>
          <w:lang w:val="ru-RU"/>
        </w:rPr>
        <w:tab/>
        <w:t>Датум</w:t>
      </w:r>
      <w:r w:rsidRPr="009A5500">
        <w:rPr>
          <w:rFonts w:cs="Arial"/>
          <w:sz w:val="24"/>
          <w:szCs w:val="24"/>
          <w:lang w:val="sr-Cyrl-RS"/>
        </w:rPr>
        <w:t xml:space="preserve"> </w:t>
      </w:r>
      <w:r w:rsidRPr="009A5500">
        <w:rPr>
          <w:rFonts w:cs="Arial"/>
          <w:sz w:val="24"/>
          <w:szCs w:val="24"/>
          <w:lang w:val="ru-RU"/>
        </w:rPr>
        <w:t>___________</w:t>
      </w:r>
    </w:p>
    <w:p w:rsidR="00B740FF" w:rsidRPr="009A5500" w:rsidRDefault="00B740FF" w:rsidP="00B740FF">
      <w:pPr>
        <w:ind w:left="1440" w:firstLine="720"/>
        <w:rPr>
          <w:rFonts w:cs="Arial"/>
          <w:sz w:val="24"/>
          <w:szCs w:val="24"/>
          <w:lang w:val="ru-RU"/>
        </w:rPr>
      </w:pPr>
    </w:p>
    <w:p w:rsidR="00B740FF" w:rsidRPr="009A5500" w:rsidRDefault="00B740FF" w:rsidP="00B740FF">
      <w:pPr>
        <w:rPr>
          <w:rFonts w:cs="Arial"/>
          <w:sz w:val="24"/>
          <w:szCs w:val="24"/>
          <w:lang w:val="ru-RU"/>
        </w:rPr>
      </w:pPr>
      <w:r w:rsidRPr="009A5500">
        <w:rPr>
          <w:rFonts w:cs="Arial"/>
          <w:sz w:val="24"/>
          <w:szCs w:val="24"/>
          <w:lang w:val="ru-RU"/>
        </w:rPr>
        <w:tab/>
      </w:r>
      <w:r w:rsidRPr="009A5500">
        <w:rPr>
          <w:rFonts w:cs="Arial"/>
          <w:sz w:val="24"/>
          <w:szCs w:val="24"/>
          <w:lang w:val="sr-Cyrl-RS"/>
        </w:rPr>
        <w:t>ПРОДАВАЦ:</w:t>
      </w:r>
      <w:r w:rsidRPr="009A5500">
        <w:rPr>
          <w:rFonts w:cs="Arial"/>
          <w:sz w:val="24"/>
          <w:szCs w:val="24"/>
          <w:lang w:val="ru-RU"/>
        </w:rPr>
        <w:tab/>
      </w:r>
      <w:r w:rsidRPr="009A5500">
        <w:rPr>
          <w:rFonts w:cs="Arial"/>
          <w:sz w:val="24"/>
          <w:szCs w:val="24"/>
          <w:lang w:val="ru-RU"/>
        </w:rPr>
        <w:tab/>
      </w:r>
      <w:r w:rsidRPr="009A5500">
        <w:rPr>
          <w:rFonts w:cs="Arial"/>
          <w:sz w:val="24"/>
          <w:szCs w:val="24"/>
          <w:lang w:val="ru-RU"/>
        </w:rPr>
        <w:tab/>
      </w:r>
      <w:r w:rsidRPr="009A5500">
        <w:rPr>
          <w:rFonts w:cs="Arial"/>
          <w:sz w:val="24"/>
          <w:szCs w:val="24"/>
          <w:lang w:val="ru-RU"/>
        </w:rPr>
        <w:tab/>
        <w:t xml:space="preserve">                             КУПАЦ:</w:t>
      </w:r>
    </w:p>
    <w:p w:rsidR="00B740FF" w:rsidRPr="009A5500" w:rsidRDefault="00B740FF" w:rsidP="00B740FF">
      <w:pPr>
        <w:rPr>
          <w:rFonts w:cs="Arial"/>
          <w:sz w:val="24"/>
          <w:szCs w:val="24"/>
          <w:lang w:val="ru-RU"/>
        </w:rPr>
      </w:pPr>
      <w:r w:rsidRPr="009A5500">
        <w:rPr>
          <w:rFonts w:cs="Arial"/>
          <w:sz w:val="24"/>
          <w:szCs w:val="24"/>
          <w:lang w:val="sr-Latn-RS"/>
        </w:rPr>
        <w:t xml:space="preserve"> </w:t>
      </w:r>
      <w:r w:rsidRPr="009A5500">
        <w:rPr>
          <w:rFonts w:cs="Arial"/>
          <w:sz w:val="24"/>
          <w:szCs w:val="24"/>
          <w:lang w:val="ru-RU"/>
        </w:rPr>
        <w:t>__________</w:t>
      </w:r>
      <w:r w:rsidR="00646A22" w:rsidRPr="009A5500">
        <w:rPr>
          <w:rFonts w:cs="Arial"/>
          <w:sz w:val="24"/>
          <w:szCs w:val="24"/>
          <w:lang w:val="ru-RU"/>
        </w:rPr>
        <w:t xml:space="preserve">_________________      </w:t>
      </w:r>
      <w:r w:rsidRPr="009A5500">
        <w:rPr>
          <w:rFonts w:cs="Arial"/>
          <w:sz w:val="24"/>
          <w:szCs w:val="24"/>
          <w:lang w:val="ru-RU"/>
        </w:rPr>
        <w:t xml:space="preserve">             ____________________________</w:t>
      </w:r>
    </w:p>
    <w:p w:rsidR="00B740FF" w:rsidRPr="009A5500" w:rsidRDefault="00B740FF" w:rsidP="00B740FF">
      <w:pPr>
        <w:rPr>
          <w:rFonts w:cs="Arial"/>
          <w:sz w:val="24"/>
          <w:szCs w:val="24"/>
          <w:lang w:val="sr-Cyrl-RS"/>
        </w:rPr>
      </w:pPr>
      <w:r w:rsidRPr="009A5500">
        <w:rPr>
          <w:rFonts w:cs="Arial"/>
          <w:sz w:val="24"/>
          <w:szCs w:val="24"/>
          <w:lang w:val="sr-Latn-RS"/>
        </w:rPr>
        <w:t xml:space="preserve">    </w:t>
      </w:r>
      <w:r w:rsidRPr="009A5500">
        <w:rPr>
          <w:rFonts w:cs="Arial"/>
          <w:sz w:val="24"/>
          <w:szCs w:val="24"/>
          <w:lang w:val="ru-RU"/>
        </w:rPr>
        <w:t xml:space="preserve">(Назив правног  лица)    </w:t>
      </w:r>
      <w:r w:rsidRPr="009A5500">
        <w:rPr>
          <w:rFonts w:cs="Arial"/>
          <w:sz w:val="24"/>
          <w:szCs w:val="24"/>
          <w:lang w:val="ru-RU"/>
        </w:rPr>
        <w:tab/>
        <w:t xml:space="preserve">      </w:t>
      </w:r>
      <w:r w:rsidRPr="009A5500">
        <w:rPr>
          <w:rFonts w:cs="Arial"/>
          <w:sz w:val="24"/>
          <w:szCs w:val="24"/>
          <w:lang w:val="sr-Latn-RS"/>
        </w:rPr>
        <w:t xml:space="preserve">    </w:t>
      </w:r>
      <w:r w:rsidRPr="009A5500">
        <w:rPr>
          <w:rFonts w:cs="Arial"/>
          <w:sz w:val="24"/>
          <w:szCs w:val="24"/>
          <w:lang w:val="ru-RU"/>
        </w:rPr>
        <w:t xml:space="preserve">(Назив организационог дела </w:t>
      </w:r>
      <w:r w:rsidRPr="009A5500">
        <w:rPr>
          <w:rFonts w:cs="Arial"/>
          <w:sz w:val="24"/>
          <w:szCs w:val="24"/>
          <w:lang w:val="sr-Cyrl-RS"/>
        </w:rPr>
        <w:t>ЈП ЕПС)</w:t>
      </w:r>
    </w:p>
    <w:p w:rsidR="00B740FF" w:rsidRPr="009A5500" w:rsidRDefault="00B740FF" w:rsidP="00B740FF">
      <w:pPr>
        <w:rPr>
          <w:rFonts w:cs="Arial"/>
          <w:sz w:val="24"/>
          <w:szCs w:val="24"/>
          <w:lang w:val="ru-RU"/>
        </w:rPr>
      </w:pPr>
    </w:p>
    <w:p w:rsidR="00B740FF" w:rsidRPr="009A5500" w:rsidRDefault="00B740FF" w:rsidP="00B740FF">
      <w:pPr>
        <w:rPr>
          <w:rFonts w:cs="Arial"/>
          <w:sz w:val="24"/>
          <w:szCs w:val="24"/>
          <w:lang w:val="ru-RU"/>
        </w:rPr>
      </w:pPr>
      <w:r w:rsidRPr="009A5500">
        <w:rPr>
          <w:rFonts w:cs="Arial"/>
          <w:sz w:val="24"/>
          <w:szCs w:val="24"/>
          <w:lang w:val="ru-RU"/>
        </w:rPr>
        <w:t xml:space="preserve">___________________________          </w:t>
      </w:r>
      <w:r w:rsidRPr="009A5500">
        <w:rPr>
          <w:rFonts w:cs="Arial"/>
          <w:sz w:val="24"/>
          <w:szCs w:val="24"/>
          <w:lang w:val="ru-RU"/>
        </w:rPr>
        <w:tab/>
      </w:r>
      <w:r w:rsidRPr="009A5500">
        <w:rPr>
          <w:rFonts w:cs="Arial"/>
          <w:sz w:val="24"/>
          <w:szCs w:val="24"/>
          <w:lang w:val="ru-RU"/>
        </w:rPr>
        <w:tab/>
        <w:t>_____________________________</w:t>
      </w:r>
    </w:p>
    <w:p w:rsidR="00B740FF" w:rsidRPr="009A5500" w:rsidRDefault="00B740FF" w:rsidP="00B740FF">
      <w:pPr>
        <w:rPr>
          <w:rFonts w:cs="Arial"/>
          <w:sz w:val="24"/>
          <w:szCs w:val="24"/>
          <w:lang w:val="ru-RU"/>
        </w:rPr>
      </w:pPr>
      <w:r w:rsidRPr="009A5500">
        <w:rPr>
          <w:rFonts w:cs="Arial"/>
          <w:sz w:val="24"/>
          <w:szCs w:val="24"/>
          <w:lang w:val="ru-RU"/>
        </w:rPr>
        <w:t xml:space="preserve">   (Адреса правног  лица) </w:t>
      </w:r>
      <w:r w:rsidRPr="009A5500">
        <w:rPr>
          <w:rFonts w:cs="Arial"/>
          <w:sz w:val="24"/>
          <w:szCs w:val="24"/>
          <w:lang w:val="ru-RU"/>
        </w:rPr>
        <w:tab/>
      </w:r>
      <w:r w:rsidRPr="009A5500">
        <w:rPr>
          <w:rFonts w:cs="Arial"/>
          <w:sz w:val="24"/>
          <w:szCs w:val="24"/>
          <w:lang w:val="ru-RU"/>
        </w:rPr>
        <w:tab/>
        <w:t xml:space="preserve">    </w:t>
      </w:r>
      <w:r w:rsidRPr="009A5500">
        <w:rPr>
          <w:rFonts w:cs="Arial"/>
          <w:sz w:val="24"/>
          <w:szCs w:val="24"/>
          <w:lang w:val="sr-Latn-RS"/>
        </w:rPr>
        <w:t xml:space="preserve">   </w:t>
      </w:r>
      <w:r w:rsidRPr="009A5500">
        <w:rPr>
          <w:rFonts w:cs="Arial"/>
          <w:sz w:val="24"/>
          <w:szCs w:val="24"/>
          <w:lang w:val="ru-RU"/>
        </w:rPr>
        <w:t xml:space="preserve">(Адреса организационог дела </w:t>
      </w:r>
      <w:r w:rsidRPr="009A5500">
        <w:rPr>
          <w:rFonts w:cs="Arial"/>
          <w:sz w:val="24"/>
          <w:szCs w:val="24"/>
          <w:lang w:val="sr-Cyrl-RS"/>
        </w:rPr>
        <w:t>ЈП ЕПС</w:t>
      </w:r>
      <w:r w:rsidRPr="009A5500">
        <w:rPr>
          <w:rFonts w:cs="Arial"/>
          <w:sz w:val="24"/>
          <w:szCs w:val="24"/>
          <w:lang w:val="ru-RU"/>
        </w:rPr>
        <w:t>)</w:t>
      </w:r>
    </w:p>
    <w:p w:rsidR="00B740FF" w:rsidRPr="009A5500" w:rsidRDefault="00B740FF" w:rsidP="00B740FF">
      <w:pPr>
        <w:rPr>
          <w:rFonts w:cs="Arial"/>
          <w:sz w:val="24"/>
          <w:szCs w:val="24"/>
          <w:lang w:val="ru-RU"/>
        </w:rPr>
      </w:pPr>
    </w:p>
    <w:p w:rsidR="00B740FF" w:rsidRPr="009A5500" w:rsidRDefault="00B740FF" w:rsidP="00B740FF">
      <w:pPr>
        <w:rPr>
          <w:rFonts w:cs="Arial"/>
          <w:sz w:val="24"/>
          <w:szCs w:val="24"/>
          <w:lang w:val="ru-RU"/>
        </w:rPr>
      </w:pPr>
    </w:p>
    <w:p w:rsidR="00B740FF" w:rsidRPr="009A5500" w:rsidRDefault="00B740FF" w:rsidP="00B740FF">
      <w:pPr>
        <w:rPr>
          <w:rFonts w:cs="Arial"/>
          <w:sz w:val="24"/>
          <w:szCs w:val="24"/>
          <w:lang w:val="sr-Cyrl-RS"/>
        </w:rPr>
      </w:pPr>
      <w:r w:rsidRPr="009A5500">
        <w:rPr>
          <w:rFonts w:cs="Arial"/>
          <w:sz w:val="24"/>
          <w:szCs w:val="24"/>
          <w:lang w:val="ru-RU"/>
        </w:rPr>
        <w:t>Број Уговора/Датум:      __________________________________________</w:t>
      </w:r>
    </w:p>
    <w:p w:rsidR="00B740FF" w:rsidRPr="009A5500" w:rsidRDefault="00B740FF" w:rsidP="00B740FF">
      <w:pPr>
        <w:rPr>
          <w:rFonts w:cs="Arial"/>
          <w:sz w:val="24"/>
          <w:szCs w:val="24"/>
          <w:lang w:val="ru-RU"/>
        </w:rPr>
      </w:pPr>
      <w:r w:rsidRPr="009A5500">
        <w:rPr>
          <w:rFonts w:cs="Arial"/>
          <w:sz w:val="24"/>
          <w:szCs w:val="24"/>
          <w:lang w:val="ru-RU"/>
        </w:rPr>
        <w:t>Број налога за набавку</w:t>
      </w:r>
      <w:r w:rsidRPr="009A5500">
        <w:rPr>
          <w:rFonts w:cs="Arial"/>
          <w:sz w:val="24"/>
          <w:szCs w:val="24"/>
          <w:lang w:val="sr-Latn-RS"/>
        </w:rPr>
        <w:t>/</w:t>
      </w:r>
      <w:r w:rsidRPr="009A5500">
        <w:rPr>
          <w:rFonts w:cs="Arial"/>
          <w:sz w:val="24"/>
          <w:szCs w:val="24"/>
          <w:lang w:val="sr-Cyrl-RS"/>
        </w:rPr>
        <w:t>наруџбенице</w:t>
      </w:r>
      <w:r w:rsidRPr="009A5500">
        <w:rPr>
          <w:rFonts w:cs="Arial"/>
          <w:sz w:val="24"/>
          <w:szCs w:val="24"/>
          <w:lang w:val="ru-RU"/>
        </w:rPr>
        <w:t xml:space="preserve"> (НЗН):  ________________________</w:t>
      </w:r>
    </w:p>
    <w:p w:rsidR="00B740FF" w:rsidRPr="009A5500" w:rsidRDefault="00B740FF" w:rsidP="00B740FF">
      <w:pPr>
        <w:rPr>
          <w:rFonts w:cs="Arial"/>
          <w:sz w:val="24"/>
          <w:szCs w:val="24"/>
          <w:lang w:val="ru-RU"/>
        </w:rPr>
      </w:pPr>
      <w:r w:rsidRPr="009A5500">
        <w:rPr>
          <w:rFonts w:cs="Arial"/>
          <w:sz w:val="24"/>
          <w:szCs w:val="24"/>
          <w:lang w:val="ru-RU"/>
        </w:rPr>
        <w:t xml:space="preserve">Место извршене </w:t>
      </w:r>
      <w:r w:rsidR="0012388C" w:rsidRPr="009A5500">
        <w:rPr>
          <w:rFonts w:cs="Arial"/>
          <w:sz w:val="24"/>
          <w:szCs w:val="24"/>
          <w:lang w:val="sr-Cyrl-RS"/>
        </w:rPr>
        <w:t>испоруке</w:t>
      </w:r>
      <w:r w:rsidRPr="009A5500">
        <w:rPr>
          <w:rFonts w:cs="Arial"/>
          <w:sz w:val="24"/>
          <w:szCs w:val="24"/>
          <w:lang w:val="ru-RU"/>
        </w:rPr>
        <w:t xml:space="preserve">/ Место трошка </w:t>
      </w:r>
      <w:r w:rsidRPr="009A5500">
        <w:rPr>
          <w:rFonts w:cs="Arial"/>
          <w:sz w:val="24"/>
          <w:szCs w:val="24"/>
          <w:vertAlign w:val="superscript"/>
          <w:lang w:val="ru-RU"/>
        </w:rPr>
        <w:t>1</w:t>
      </w:r>
      <w:r w:rsidRPr="009A5500">
        <w:rPr>
          <w:rFonts w:cs="Arial"/>
          <w:sz w:val="24"/>
          <w:szCs w:val="24"/>
          <w:lang w:val="ru-RU"/>
        </w:rPr>
        <w:t>:  __________________________</w:t>
      </w:r>
    </w:p>
    <w:p w:rsidR="00B740FF" w:rsidRPr="009A5500" w:rsidRDefault="00B740FF" w:rsidP="00B740FF">
      <w:pPr>
        <w:rPr>
          <w:rFonts w:cs="Arial"/>
          <w:sz w:val="24"/>
          <w:szCs w:val="24"/>
          <w:lang w:val="ru-RU"/>
        </w:rPr>
      </w:pPr>
      <w:r w:rsidRPr="009A5500">
        <w:rPr>
          <w:rFonts w:cs="Arial"/>
          <w:sz w:val="24"/>
          <w:szCs w:val="24"/>
          <w:lang w:val="ru-RU"/>
        </w:rPr>
        <w:t>Објекат: ______________________________________________________</w:t>
      </w:r>
    </w:p>
    <w:p w:rsidR="00B740FF" w:rsidRPr="009A5500" w:rsidRDefault="00B740FF" w:rsidP="00B740FF">
      <w:pPr>
        <w:ind w:left="426"/>
        <w:rPr>
          <w:rFonts w:cs="Arial"/>
          <w:b/>
          <w:sz w:val="24"/>
          <w:szCs w:val="24"/>
          <w:lang w:val="ru-RU"/>
        </w:rPr>
      </w:pPr>
    </w:p>
    <w:p w:rsidR="00B740FF" w:rsidRPr="009A5500" w:rsidRDefault="00B740FF" w:rsidP="00B740FF">
      <w:pPr>
        <w:ind w:left="426"/>
        <w:rPr>
          <w:rFonts w:cs="Arial"/>
          <w:sz w:val="24"/>
          <w:szCs w:val="24"/>
          <w:lang w:val="ru-RU"/>
        </w:rPr>
      </w:pPr>
      <w:r w:rsidRPr="009A5500">
        <w:rPr>
          <w:rFonts w:cs="Arial"/>
          <w:b/>
          <w:sz w:val="24"/>
          <w:szCs w:val="24"/>
          <w:lang w:val="ru-RU"/>
        </w:rPr>
        <w:t>А</w:t>
      </w:r>
      <w:r w:rsidRPr="009A5500">
        <w:rPr>
          <w:rFonts w:cs="Arial"/>
          <w:sz w:val="24"/>
          <w:szCs w:val="24"/>
          <w:lang w:val="ru-RU"/>
        </w:rPr>
        <w:t xml:space="preserve">) ДЕТАЉНА СПЕЦИФИКАЦИЈА </w:t>
      </w:r>
      <w:r w:rsidR="0012388C" w:rsidRPr="009A5500">
        <w:rPr>
          <w:rFonts w:cs="Arial"/>
          <w:sz w:val="24"/>
          <w:szCs w:val="24"/>
          <w:lang w:val="ru-RU"/>
        </w:rPr>
        <w:t>ДОБАРА</w:t>
      </w:r>
      <w:r w:rsidRPr="009A5500">
        <w:rPr>
          <w:rFonts w:cs="Arial"/>
          <w:sz w:val="24"/>
          <w:szCs w:val="24"/>
          <w:lang w:val="ru-RU"/>
        </w:rPr>
        <w:t xml:space="preserve">: </w:t>
      </w:r>
    </w:p>
    <w:p w:rsidR="00B740FF" w:rsidRPr="00B740FF" w:rsidRDefault="00B740FF" w:rsidP="00B740FF">
      <w:pPr>
        <w:rPr>
          <w:rFonts w:cs="Arial"/>
          <w:sz w:val="24"/>
          <w:szCs w:val="24"/>
          <w:lang w:val="ru-RU"/>
        </w:rPr>
      </w:pPr>
    </w:p>
    <w:p w:rsidR="00B740FF" w:rsidRPr="007F719B" w:rsidRDefault="00B740FF" w:rsidP="00B740FF">
      <w:pPr>
        <w:rPr>
          <w:rFonts w:cs="Arial"/>
          <w:sz w:val="24"/>
          <w:szCs w:val="24"/>
          <w:lang w:val="ru-RU"/>
        </w:rPr>
      </w:pPr>
      <w:r w:rsidRPr="007F719B">
        <w:rPr>
          <w:rFonts w:cs="Arial"/>
          <w:sz w:val="24"/>
          <w:szCs w:val="24"/>
          <w:lang w:val="ru-RU"/>
        </w:rPr>
        <w:t>Укупна вредност испоручених д</w:t>
      </w:r>
      <w:r w:rsidR="0012388C" w:rsidRPr="007F719B">
        <w:rPr>
          <w:rFonts w:cs="Arial"/>
          <w:sz w:val="24"/>
          <w:szCs w:val="24"/>
          <w:lang w:val="ru-RU"/>
        </w:rPr>
        <w:t>обара</w:t>
      </w:r>
      <w:r w:rsidRPr="007F719B">
        <w:rPr>
          <w:rFonts w:cs="Arial"/>
          <w:sz w:val="24"/>
          <w:szCs w:val="24"/>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B740FF" w:rsidTr="00B740FF">
        <w:tc>
          <w:tcPr>
            <w:tcW w:w="7966" w:type="dxa"/>
            <w:tcBorders>
              <w:top w:val="nil"/>
              <w:left w:val="nil"/>
              <w:bottom w:val="single" w:sz="4" w:space="0" w:color="auto"/>
              <w:right w:val="nil"/>
            </w:tcBorders>
            <w:vAlign w:val="center"/>
          </w:tcPr>
          <w:p w:rsidR="00B740FF" w:rsidRPr="00B740FF" w:rsidRDefault="00B740FF">
            <w:pPr>
              <w:tabs>
                <w:tab w:val="left" w:pos="420"/>
              </w:tabs>
              <w:spacing w:line="256" w:lineRule="auto"/>
              <w:rPr>
                <w:rFonts w:cs="Arial"/>
                <w:color w:val="00B0F0"/>
                <w:sz w:val="24"/>
                <w:szCs w:val="24"/>
                <w:lang w:val="sr-Cyrl-CS"/>
              </w:rPr>
            </w:pPr>
            <w:r w:rsidRPr="00B740FF">
              <w:rPr>
                <w:rFonts w:cs="Arial"/>
                <w:sz w:val="24"/>
                <w:szCs w:val="24"/>
                <w:lang w:val="sr-Cyrl-CS"/>
              </w:rPr>
              <w:t xml:space="preserve">ПРИЛОГ: </w:t>
            </w:r>
            <w:r w:rsidR="003A1D63" w:rsidRPr="003A1D63">
              <w:rPr>
                <w:rFonts w:cs="Arial"/>
                <w:sz w:val="24"/>
                <w:szCs w:val="24"/>
                <w:lang w:val="sr-Cyrl-CS"/>
              </w:rPr>
              <w:t>Образац структуре цене</w:t>
            </w:r>
            <w:r w:rsidRPr="003A1D63">
              <w:rPr>
                <w:rFonts w:cs="Arial"/>
                <w:sz w:val="24"/>
                <w:szCs w:val="24"/>
                <w:lang w:val="sr-Cyrl-CS"/>
              </w:rPr>
              <w:t xml:space="preserve"> </w:t>
            </w:r>
            <w:r w:rsidRPr="00B740FF">
              <w:rPr>
                <w:rFonts w:cs="Arial"/>
                <w:sz w:val="24"/>
                <w:szCs w:val="24"/>
                <w:lang w:val="sr-Cyrl-CS"/>
              </w:rPr>
              <w:t>(садржи предмет, рок, количину, јед.мере, јед.цену без ПДВ-а, укупну цену без ПДВ-а, укупан износ без ПДВ-а) /</w:t>
            </w:r>
          </w:p>
          <w:p w:rsidR="00B740FF" w:rsidRPr="00B740FF" w:rsidRDefault="00B740FF">
            <w:pPr>
              <w:spacing w:line="256" w:lineRule="auto"/>
              <w:rPr>
                <w:rFonts w:cs="Arial"/>
                <w:sz w:val="24"/>
                <w:szCs w:val="24"/>
                <w:lang w:val="sr-Cyrl-CS"/>
              </w:rPr>
            </w:pPr>
            <w:r w:rsidRPr="00B740FF">
              <w:rPr>
                <w:rFonts w:cs="Arial"/>
                <w:sz w:val="24"/>
                <w:szCs w:val="24"/>
                <w:lang w:val="sr-Cyrl-CS"/>
              </w:rPr>
              <w:t xml:space="preserve">Предмет </w:t>
            </w:r>
            <w:r w:rsidRPr="00CC2879">
              <w:rPr>
                <w:rFonts w:cs="Arial"/>
                <w:sz w:val="24"/>
                <w:szCs w:val="24"/>
                <w:lang w:val="sr-Cyrl-CS"/>
              </w:rPr>
              <w:t xml:space="preserve">уговора </w:t>
            </w:r>
            <w:r w:rsidR="0012388C" w:rsidRPr="00CC2879">
              <w:rPr>
                <w:rFonts w:cs="Arial"/>
                <w:sz w:val="24"/>
                <w:szCs w:val="24"/>
                <w:lang w:val="sr-Cyrl-CS"/>
              </w:rPr>
              <w:t>(добра,</w:t>
            </w:r>
            <w:r w:rsidRPr="00CC2879">
              <w:rPr>
                <w:rFonts w:cs="Arial"/>
                <w:sz w:val="24"/>
                <w:szCs w:val="24"/>
                <w:lang w:val="sr-Cyrl-CS"/>
              </w:rPr>
              <w:t xml:space="preserve">) </w:t>
            </w:r>
            <w:r w:rsidRPr="00B740FF">
              <w:rPr>
                <w:rFonts w:cs="Arial"/>
                <w:sz w:val="24"/>
                <w:szCs w:val="24"/>
                <w:lang w:val="sr-Cyrl-CS"/>
              </w:rPr>
              <w:t>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B740FF" w:rsidRDefault="00B740FF">
            <w:pPr>
              <w:spacing w:line="256" w:lineRule="auto"/>
              <w:rPr>
                <w:rFonts w:cs="Arial"/>
                <w:sz w:val="24"/>
                <w:szCs w:val="24"/>
                <w:lang w:val="sr-Cyrl-CS"/>
              </w:rPr>
            </w:pPr>
          </w:p>
          <w:p w:rsidR="00B740FF" w:rsidRPr="00B740FF" w:rsidRDefault="00B740FF">
            <w:pPr>
              <w:spacing w:line="256" w:lineRule="auto"/>
              <w:rPr>
                <w:rFonts w:cs="Arial"/>
                <w:sz w:val="24"/>
                <w:szCs w:val="24"/>
                <w:lang w:val="sr-Cyrl-CS"/>
              </w:rPr>
            </w:pPr>
          </w:p>
          <w:p w:rsidR="00B740FF" w:rsidRPr="00B740FF" w:rsidRDefault="00B740FF">
            <w:pPr>
              <w:spacing w:line="256" w:lineRule="auto"/>
              <w:rPr>
                <w:rFonts w:cs="Arial"/>
                <w:sz w:val="24"/>
                <w:szCs w:val="24"/>
                <w:lang w:val="sr-Cyrl-CS"/>
              </w:rPr>
            </w:pPr>
          </w:p>
          <w:p w:rsidR="00B740FF" w:rsidRPr="00B740FF" w:rsidRDefault="00B740FF">
            <w:pPr>
              <w:spacing w:line="256" w:lineRule="auto"/>
              <w:rPr>
                <w:rFonts w:cs="Arial"/>
                <w:sz w:val="24"/>
                <w:szCs w:val="24"/>
                <w:lang w:val="sr-Cyrl-CS"/>
              </w:rPr>
            </w:pPr>
            <w:r w:rsidRPr="00B740FF">
              <w:rPr>
                <w:rFonts w:cs="Arial"/>
                <w:sz w:val="24"/>
                <w:szCs w:val="24"/>
                <w:lang w:val="sr-Cyrl-CS"/>
              </w:rPr>
              <w:t>□ ДА</w:t>
            </w:r>
          </w:p>
          <w:p w:rsidR="00B740FF" w:rsidRPr="00B740FF" w:rsidRDefault="00B740FF">
            <w:pPr>
              <w:spacing w:line="256" w:lineRule="auto"/>
              <w:rPr>
                <w:rFonts w:cs="Arial"/>
                <w:sz w:val="24"/>
                <w:szCs w:val="24"/>
                <w:lang w:val="sr-Cyrl-CS"/>
              </w:rPr>
            </w:pPr>
            <w:r w:rsidRPr="00B740FF">
              <w:rPr>
                <w:rFonts w:cs="Arial"/>
                <w:sz w:val="24"/>
                <w:szCs w:val="24"/>
                <w:lang w:val="sr-Cyrl-CS"/>
              </w:rPr>
              <w:t>□ НЕ</w:t>
            </w:r>
          </w:p>
        </w:tc>
      </w:tr>
      <w:tr w:rsidR="00B740FF" w:rsidRPr="00B740FF" w:rsidTr="00B740FF">
        <w:tc>
          <w:tcPr>
            <w:tcW w:w="7966" w:type="dxa"/>
            <w:tcBorders>
              <w:top w:val="single" w:sz="4" w:space="0" w:color="auto"/>
              <w:left w:val="nil"/>
              <w:bottom w:val="single" w:sz="4" w:space="0" w:color="auto"/>
              <w:right w:val="nil"/>
            </w:tcBorders>
            <w:vAlign w:val="center"/>
            <w:hideMark/>
          </w:tcPr>
          <w:p w:rsidR="00B740FF" w:rsidRPr="00B740FF" w:rsidRDefault="00B740FF">
            <w:pPr>
              <w:spacing w:line="256" w:lineRule="auto"/>
              <w:rPr>
                <w:rFonts w:cs="Arial"/>
                <w:color w:val="4F81BD" w:themeColor="accent1"/>
                <w:sz w:val="24"/>
                <w:szCs w:val="24"/>
                <w:lang w:val="sr-Cyrl-CS"/>
              </w:rPr>
            </w:pPr>
            <w:r w:rsidRPr="00B740FF">
              <w:rPr>
                <w:rFonts w:cs="Arial"/>
                <w:sz w:val="24"/>
                <w:szCs w:val="24"/>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B740FF" w:rsidRDefault="00B740FF">
            <w:pPr>
              <w:spacing w:line="256" w:lineRule="auto"/>
              <w:rPr>
                <w:rFonts w:cs="Arial"/>
                <w:sz w:val="24"/>
                <w:szCs w:val="24"/>
                <w:lang w:val="sr-Cyrl-CS"/>
              </w:rPr>
            </w:pPr>
            <w:r w:rsidRPr="00B740FF">
              <w:rPr>
                <w:rFonts w:cs="Arial"/>
                <w:sz w:val="24"/>
                <w:szCs w:val="24"/>
                <w:lang w:val="sr-Cyrl-CS"/>
              </w:rPr>
              <w:t>□ ДА</w:t>
            </w:r>
          </w:p>
          <w:p w:rsidR="00B740FF" w:rsidRPr="00B740FF" w:rsidRDefault="00B740FF">
            <w:pPr>
              <w:spacing w:line="256" w:lineRule="auto"/>
              <w:rPr>
                <w:rFonts w:cs="Arial"/>
                <w:sz w:val="24"/>
                <w:szCs w:val="24"/>
                <w:lang w:val="sr-Cyrl-CS"/>
              </w:rPr>
            </w:pPr>
            <w:r w:rsidRPr="00B740FF">
              <w:rPr>
                <w:rFonts w:cs="Arial"/>
                <w:sz w:val="24"/>
                <w:szCs w:val="24"/>
                <w:lang w:val="sr-Cyrl-CS"/>
              </w:rPr>
              <w:t>□ НЕ</w:t>
            </w:r>
          </w:p>
        </w:tc>
      </w:tr>
    </w:tbl>
    <w:p w:rsidR="00B740FF" w:rsidRPr="00B740FF" w:rsidRDefault="00B740FF" w:rsidP="00B740FF">
      <w:pPr>
        <w:rPr>
          <w:rFonts w:cs="Arial"/>
          <w:sz w:val="24"/>
          <w:szCs w:val="24"/>
          <w:highlight w:val="yellow"/>
          <w:lang w:val="sr-Cyrl-CS"/>
        </w:rPr>
      </w:pPr>
    </w:p>
    <w:p w:rsidR="00B740FF" w:rsidRPr="00B740FF" w:rsidRDefault="00B740FF" w:rsidP="00B740FF">
      <w:pPr>
        <w:rPr>
          <w:rFonts w:cs="Arial"/>
          <w:sz w:val="24"/>
          <w:szCs w:val="24"/>
          <w:lang w:val="sr-Cyrl-CS"/>
        </w:rPr>
      </w:pPr>
      <w:r w:rsidRPr="00B740FF">
        <w:rPr>
          <w:rFonts w:cs="Arial"/>
          <w:sz w:val="24"/>
          <w:szCs w:val="24"/>
          <w:lang w:val="sr-Cyrl-CS"/>
        </w:rPr>
        <w:t>Укупан број позиција из спецификације:                            Број улаза:</w:t>
      </w:r>
    </w:p>
    <w:p w:rsidR="00B740FF" w:rsidRPr="00B740FF" w:rsidRDefault="00B740FF" w:rsidP="00B740FF">
      <w:pPr>
        <w:rPr>
          <w:rFonts w:cs="Arial"/>
          <w:sz w:val="24"/>
          <w:szCs w:val="24"/>
          <w:lang w:val="sr-Cyrl-CS"/>
        </w:rPr>
      </w:pPr>
      <w:r w:rsidRPr="00B740FF">
        <w:rPr>
          <w:rFonts w:cs="Arial"/>
          <w:sz w:val="24"/>
          <w:szCs w:val="24"/>
          <w:lang w:val="sr-Cyrl-CS"/>
        </w:rPr>
        <w:t>___________________________________________________________________</w:t>
      </w:r>
    </w:p>
    <w:p w:rsidR="00B740FF" w:rsidRPr="00B740FF" w:rsidRDefault="00B740FF" w:rsidP="00B740FF">
      <w:pPr>
        <w:rPr>
          <w:rFonts w:cs="Arial"/>
          <w:sz w:val="24"/>
          <w:szCs w:val="24"/>
          <w:highlight w:val="yellow"/>
          <w:lang w:val="sr-Cyrl-CS"/>
        </w:rPr>
      </w:pPr>
    </w:p>
    <w:p w:rsidR="00B740FF" w:rsidRPr="00B740FF" w:rsidRDefault="00B740FF" w:rsidP="00B740FF">
      <w:pPr>
        <w:rPr>
          <w:rFonts w:cs="Arial"/>
          <w:sz w:val="24"/>
          <w:szCs w:val="24"/>
          <w:lang w:val="sr-Cyrl-CS"/>
        </w:rPr>
      </w:pPr>
      <w:r w:rsidRPr="00B740FF">
        <w:rPr>
          <w:rFonts w:cs="Arial"/>
          <w:sz w:val="24"/>
          <w:szCs w:val="24"/>
          <w:lang w:val="sr-Cyrl-CS"/>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rsidR="00B740FF" w:rsidRDefault="00B740FF" w:rsidP="00B740FF">
      <w:pPr>
        <w:jc w:val="center"/>
        <w:rPr>
          <w:rFonts w:cs="Arial"/>
          <w:sz w:val="24"/>
          <w:szCs w:val="24"/>
          <w:lang w:val="sr-Cyrl-CS"/>
        </w:rPr>
      </w:pPr>
    </w:p>
    <w:p w:rsidR="00B740FF" w:rsidRPr="00B740FF" w:rsidRDefault="00B740FF" w:rsidP="00B740FF">
      <w:pPr>
        <w:jc w:val="center"/>
        <w:rPr>
          <w:rFonts w:cs="Arial"/>
          <w:sz w:val="24"/>
          <w:szCs w:val="24"/>
          <w:lang w:val="sr-Cyrl-CS"/>
        </w:rPr>
      </w:pPr>
      <w:r w:rsidRPr="00B740FF">
        <w:rPr>
          <w:rFonts w:cs="Arial"/>
          <w:sz w:val="24"/>
          <w:szCs w:val="24"/>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rsidR="00B740FF" w:rsidRPr="00B740FF" w:rsidRDefault="00B740FF" w:rsidP="00B740FF">
      <w:pPr>
        <w:rPr>
          <w:rFonts w:cs="Arial"/>
          <w:sz w:val="24"/>
          <w:szCs w:val="24"/>
          <w:lang w:val="ru-RU"/>
        </w:rPr>
      </w:pPr>
    </w:p>
    <w:p w:rsidR="00B740FF" w:rsidRPr="00B740FF" w:rsidRDefault="00B740FF" w:rsidP="00B740FF">
      <w:pPr>
        <w:rPr>
          <w:rFonts w:cs="Arial"/>
          <w:sz w:val="24"/>
          <w:szCs w:val="24"/>
          <w:lang w:val="ru-RU"/>
        </w:rPr>
      </w:pPr>
    </w:p>
    <w:p w:rsidR="00B740FF" w:rsidRPr="00B740FF" w:rsidRDefault="00B740FF" w:rsidP="00B740FF">
      <w:pPr>
        <w:rPr>
          <w:rFonts w:cs="Arial"/>
          <w:sz w:val="24"/>
          <w:szCs w:val="24"/>
          <w:lang w:val="ru-RU"/>
        </w:rPr>
      </w:pPr>
      <w:r w:rsidRPr="00B740FF">
        <w:rPr>
          <w:rFonts w:cs="Arial"/>
          <w:sz w:val="24"/>
          <w:szCs w:val="24"/>
          <w:lang w:val="ru-RU"/>
        </w:rPr>
        <w:t xml:space="preserve">Б) Да су </w:t>
      </w:r>
      <w:r w:rsidRPr="00CC2879">
        <w:rPr>
          <w:rFonts w:cs="Arial"/>
          <w:sz w:val="24"/>
          <w:szCs w:val="24"/>
          <w:lang w:val="ru-RU"/>
        </w:rPr>
        <w:t>добра испору</w:t>
      </w:r>
      <w:r w:rsidR="0012388C" w:rsidRPr="00CC2879">
        <w:rPr>
          <w:rFonts w:cs="Arial"/>
          <w:sz w:val="24"/>
          <w:szCs w:val="24"/>
          <w:lang w:val="ru-RU"/>
        </w:rPr>
        <w:t xml:space="preserve">чена </w:t>
      </w:r>
      <w:r w:rsidRPr="00CC2879">
        <w:rPr>
          <w:rFonts w:cs="Arial"/>
          <w:sz w:val="24"/>
          <w:szCs w:val="24"/>
          <w:lang w:val="ru-RU"/>
        </w:rPr>
        <w:t>у обиму</w:t>
      </w:r>
      <w:r w:rsidRPr="00B740FF">
        <w:rPr>
          <w:rFonts w:cs="Arial"/>
          <w:sz w:val="24"/>
          <w:szCs w:val="24"/>
          <w:lang w:val="ru-RU"/>
        </w:rPr>
        <w:t>, квалитету, уговореном року и сагласно уговору потврђују:</w:t>
      </w:r>
    </w:p>
    <w:p w:rsidR="00B740FF" w:rsidRPr="00B740FF" w:rsidRDefault="00B740FF" w:rsidP="00B740FF">
      <w:pPr>
        <w:rPr>
          <w:rFonts w:cs="Arial"/>
          <w:sz w:val="24"/>
          <w:szCs w:val="24"/>
          <w:lang w:val="ru-RU"/>
        </w:rPr>
      </w:pPr>
    </w:p>
    <w:p w:rsidR="00B740FF" w:rsidRPr="00544C8C" w:rsidRDefault="00B740FF" w:rsidP="00B740FF">
      <w:pPr>
        <w:rPr>
          <w:rFonts w:cs="Arial"/>
          <w:sz w:val="24"/>
          <w:szCs w:val="24"/>
          <w:vertAlign w:val="superscript"/>
          <w:lang w:val="ru-RU"/>
        </w:rPr>
      </w:pPr>
      <w:r w:rsidRPr="00544C8C">
        <w:rPr>
          <w:rFonts w:cs="Arial"/>
          <w:sz w:val="24"/>
          <w:szCs w:val="24"/>
          <w:lang w:val="ru-RU"/>
        </w:rPr>
        <w:t xml:space="preserve">    ПРОДАВАЦ:</w:t>
      </w:r>
      <w:r w:rsidRPr="00544C8C">
        <w:rPr>
          <w:rFonts w:cs="Arial"/>
          <w:sz w:val="24"/>
          <w:szCs w:val="24"/>
          <w:lang w:val="ru-RU"/>
        </w:rPr>
        <w:tab/>
        <w:t xml:space="preserve">                        </w:t>
      </w:r>
      <w:r w:rsidR="003A1D63" w:rsidRPr="00544C8C">
        <w:rPr>
          <w:rFonts w:cs="Arial"/>
          <w:sz w:val="24"/>
          <w:szCs w:val="24"/>
          <w:lang w:val="ru-RU"/>
        </w:rPr>
        <w:tab/>
      </w:r>
      <w:r w:rsidR="003A1D63" w:rsidRPr="00544C8C">
        <w:rPr>
          <w:rFonts w:cs="Arial"/>
          <w:sz w:val="24"/>
          <w:szCs w:val="24"/>
          <w:lang w:val="ru-RU"/>
        </w:rPr>
        <w:tab/>
      </w:r>
      <w:r w:rsidR="003A1D63" w:rsidRPr="00544C8C">
        <w:rPr>
          <w:rFonts w:cs="Arial"/>
          <w:sz w:val="24"/>
          <w:szCs w:val="24"/>
          <w:lang w:val="ru-RU"/>
        </w:rPr>
        <w:tab/>
      </w:r>
      <w:r w:rsidR="003A1D63" w:rsidRPr="00544C8C">
        <w:rPr>
          <w:rFonts w:cs="Arial"/>
          <w:sz w:val="24"/>
          <w:szCs w:val="24"/>
          <w:lang w:val="ru-RU"/>
        </w:rPr>
        <w:tab/>
      </w:r>
      <w:r w:rsidRPr="00544C8C">
        <w:rPr>
          <w:rFonts w:cs="Arial"/>
          <w:sz w:val="24"/>
          <w:szCs w:val="24"/>
          <w:lang w:val="ru-RU"/>
        </w:rPr>
        <w:t>КУПАЦ:</w:t>
      </w:r>
      <w:r w:rsidR="00CC2879" w:rsidRPr="00544C8C">
        <w:rPr>
          <w:rFonts w:cs="Arial"/>
          <w:sz w:val="24"/>
          <w:szCs w:val="24"/>
          <w:lang w:val="ru-RU"/>
        </w:rPr>
        <w:t xml:space="preserve">          </w:t>
      </w:r>
    </w:p>
    <w:p w:rsidR="00B740FF" w:rsidRPr="00544C8C" w:rsidRDefault="00B740FF" w:rsidP="00B740FF">
      <w:pPr>
        <w:rPr>
          <w:rFonts w:cs="Arial"/>
          <w:sz w:val="24"/>
          <w:szCs w:val="24"/>
          <w:lang w:val="ru-RU"/>
        </w:rPr>
      </w:pPr>
    </w:p>
    <w:p w:rsidR="00B740FF" w:rsidRPr="00544C8C" w:rsidRDefault="00B740FF" w:rsidP="00B740FF">
      <w:pPr>
        <w:rPr>
          <w:rFonts w:cs="Arial"/>
          <w:sz w:val="24"/>
          <w:szCs w:val="24"/>
          <w:lang w:val="sr-Cyrl-RS"/>
        </w:rPr>
      </w:pPr>
      <w:r w:rsidRPr="00544C8C">
        <w:rPr>
          <w:rFonts w:cs="Arial"/>
          <w:sz w:val="24"/>
          <w:szCs w:val="24"/>
          <w:lang w:val="ru-RU"/>
        </w:rPr>
        <w:t>____________________</w:t>
      </w:r>
      <w:r w:rsidRPr="00544C8C">
        <w:rPr>
          <w:rFonts w:cs="Arial"/>
          <w:sz w:val="24"/>
          <w:szCs w:val="24"/>
          <w:lang w:val="ru-RU"/>
        </w:rPr>
        <w:tab/>
      </w:r>
      <w:r w:rsidR="003A1D63" w:rsidRPr="00544C8C">
        <w:rPr>
          <w:rFonts w:cs="Arial"/>
          <w:sz w:val="24"/>
          <w:szCs w:val="24"/>
          <w:lang w:val="ru-RU"/>
        </w:rPr>
        <w:tab/>
      </w:r>
      <w:r w:rsidR="003A1D63" w:rsidRPr="00544C8C">
        <w:rPr>
          <w:rFonts w:cs="Arial"/>
          <w:sz w:val="24"/>
          <w:szCs w:val="24"/>
          <w:lang w:val="ru-RU"/>
        </w:rPr>
        <w:tab/>
      </w:r>
      <w:r w:rsidR="003A1D63" w:rsidRPr="00544C8C">
        <w:rPr>
          <w:rFonts w:cs="Arial"/>
          <w:sz w:val="24"/>
          <w:szCs w:val="24"/>
          <w:lang w:val="ru-RU"/>
        </w:rPr>
        <w:tab/>
      </w:r>
      <w:r w:rsidR="003A1D63" w:rsidRPr="00544C8C">
        <w:rPr>
          <w:rFonts w:cs="Arial"/>
          <w:sz w:val="24"/>
          <w:szCs w:val="24"/>
          <w:lang w:val="ru-RU"/>
        </w:rPr>
        <w:tab/>
      </w:r>
      <w:r w:rsidRPr="00544C8C">
        <w:rPr>
          <w:rFonts w:cs="Arial"/>
          <w:sz w:val="24"/>
          <w:szCs w:val="24"/>
          <w:lang w:val="ru-RU"/>
        </w:rPr>
        <w:t xml:space="preserve">____________________   </w:t>
      </w:r>
    </w:p>
    <w:p w:rsidR="00B740FF" w:rsidRPr="00544C8C" w:rsidRDefault="00B740FF" w:rsidP="00B740FF">
      <w:pPr>
        <w:rPr>
          <w:rFonts w:cs="Arial"/>
          <w:sz w:val="24"/>
          <w:szCs w:val="24"/>
          <w:lang w:val="ru-RU"/>
        </w:rPr>
      </w:pPr>
      <w:r w:rsidRPr="00544C8C">
        <w:rPr>
          <w:rFonts w:cs="Arial"/>
          <w:sz w:val="24"/>
          <w:szCs w:val="24"/>
          <w:lang w:val="ru-RU"/>
        </w:rPr>
        <w:t xml:space="preserve">    (Име и презиме)</w:t>
      </w:r>
      <w:r w:rsidRPr="00544C8C">
        <w:rPr>
          <w:rFonts w:cs="Arial"/>
          <w:sz w:val="24"/>
          <w:szCs w:val="24"/>
          <w:lang w:val="ru-RU"/>
        </w:rPr>
        <w:tab/>
      </w:r>
      <w:r w:rsidR="00CC2879" w:rsidRPr="00544C8C">
        <w:rPr>
          <w:rFonts w:cs="Arial"/>
          <w:sz w:val="24"/>
          <w:szCs w:val="24"/>
          <w:lang w:val="ru-RU"/>
        </w:rPr>
        <w:t xml:space="preserve">      </w:t>
      </w:r>
      <w:r w:rsidRPr="00544C8C">
        <w:rPr>
          <w:rFonts w:cs="Arial"/>
          <w:sz w:val="24"/>
          <w:szCs w:val="24"/>
          <w:lang w:val="ru-RU"/>
        </w:rPr>
        <w:t xml:space="preserve"> </w:t>
      </w:r>
      <w:r w:rsidR="003A1D63" w:rsidRPr="00544C8C">
        <w:rPr>
          <w:rFonts w:cs="Arial"/>
          <w:sz w:val="24"/>
          <w:szCs w:val="24"/>
          <w:lang w:val="ru-RU"/>
        </w:rPr>
        <w:tab/>
      </w:r>
      <w:r w:rsidR="003A1D63" w:rsidRPr="00544C8C">
        <w:rPr>
          <w:rFonts w:cs="Arial"/>
          <w:sz w:val="24"/>
          <w:szCs w:val="24"/>
          <w:lang w:val="ru-RU"/>
        </w:rPr>
        <w:tab/>
      </w:r>
      <w:r w:rsidR="003A1D63" w:rsidRPr="00544C8C">
        <w:rPr>
          <w:rFonts w:cs="Arial"/>
          <w:sz w:val="24"/>
          <w:szCs w:val="24"/>
          <w:lang w:val="ru-RU"/>
        </w:rPr>
        <w:tab/>
      </w:r>
      <w:r w:rsidR="003A1D63" w:rsidRPr="00544C8C">
        <w:rPr>
          <w:rFonts w:cs="Arial"/>
          <w:sz w:val="24"/>
          <w:szCs w:val="24"/>
          <w:lang w:val="ru-RU"/>
        </w:rPr>
        <w:tab/>
      </w:r>
      <w:r w:rsidR="003A1D63" w:rsidRPr="00544C8C">
        <w:rPr>
          <w:rFonts w:cs="Arial"/>
          <w:sz w:val="24"/>
          <w:szCs w:val="24"/>
          <w:lang w:val="ru-RU"/>
        </w:rPr>
        <w:tab/>
      </w:r>
      <w:r w:rsidRPr="00544C8C">
        <w:rPr>
          <w:rFonts w:cs="Arial"/>
          <w:sz w:val="24"/>
          <w:szCs w:val="24"/>
          <w:lang w:val="ru-RU"/>
        </w:rPr>
        <w:t>Одговорно лице по Решењу</w:t>
      </w:r>
    </w:p>
    <w:p w:rsidR="00B740FF" w:rsidRPr="00544C8C" w:rsidRDefault="00B740FF" w:rsidP="00B740FF">
      <w:pPr>
        <w:rPr>
          <w:rFonts w:cs="Arial"/>
          <w:sz w:val="24"/>
          <w:szCs w:val="24"/>
          <w:lang w:val="ru-RU"/>
        </w:rPr>
      </w:pPr>
      <w:r w:rsidRPr="00544C8C">
        <w:rPr>
          <w:rFonts w:cs="Arial"/>
          <w:sz w:val="24"/>
          <w:szCs w:val="24"/>
        </w:rPr>
        <w:t xml:space="preserve">                                                      </w:t>
      </w:r>
      <w:r w:rsidR="003A1D63" w:rsidRPr="00544C8C">
        <w:rPr>
          <w:rFonts w:cs="Arial"/>
          <w:sz w:val="24"/>
          <w:szCs w:val="24"/>
          <w:lang w:val="sr-Cyrl-RS"/>
        </w:rPr>
        <w:tab/>
      </w:r>
      <w:r w:rsidR="003A1D63" w:rsidRPr="00544C8C">
        <w:rPr>
          <w:rFonts w:cs="Arial"/>
          <w:sz w:val="24"/>
          <w:szCs w:val="24"/>
          <w:lang w:val="sr-Cyrl-RS"/>
        </w:rPr>
        <w:tab/>
      </w:r>
      <w:r w:rsidR="003A1D63" w:rsidRPr="00544C8C">
        <w:rPr>
          <w:rFonts w:cs="Arial"/>
          <w:sz w:val="24"/>
          <w:szCs w:val="24"/>
          <w:lang w:val="sr-Cyrl-RS"/>
        </w:rPr>
        <w:tab/>
      </w:r>
      <w:r w:rsidR="003A1D63" w:rsidRPr="00544C8C">
        <w:rPr>
          <w:rFonts w:cs="Arial"/>
          <w:sz w:val="24"/>
          <w:szCs w:val="24"/>
          <w:lang w:val="sr-Cyrl-RS"/>
        </w:rPr>
        <w:tab/>
      </w:r>
      <w:r w:rsidRPr="00544C8C">
        <w:rPr>
          <w:rFonts w:cs="Arial"/>
          <w:sz w:val="24"/>
          <w:szCs w:val="24"/>
          <w:lang w:val="ru-RU"/>
        </w:rPr>
        <w:t>(Име и презиме)</w:t>
      </w:r>
    </w:p>
    <w:p w:rsidR="00B740FF" w:rsidRPr="00544C8C" w:rsidRDefault="00B740FF" w:rsidP="00B740FF">
      <w:pPr>
        <w:rPr>
          <w:rFonts w:cs="Arial"/>
          <w:sz w:val="24"/>
          <w:szCs w:val="24"/>
          <w:lang w:val="ru-RU"/>
        </w:rPr>
      </w:pPr>
    </w:p>
    <w:p w:rsidR="00B740FF" w:rsidRPr="003A1D63" w:rsidRDefault="00B740FF" w:rsidP="00B740FF">
      <w:pPr>
        <w:rPr>
          <w:rFonts w:cs="Arial"/>
          <w:sz w:val="24"/>
          <w:szCs w:val="24"/>
          <w:lang w:val="sr-Cyrl-RS"/>
        </w:rPr>
      </w:pPr>
      <w:r w:rsidRPr="00B740FF">
        <w:rPr>
          <w:rFonts w:cs="Arial"/>
          <w:sz w:val="24"/>
          <w:szCs w:val="24"/>
          <w:lang w:val="ru-RU"/>
        </w:rPr>
        <w:t>____________________</w:t>
      </w:r>
      <w:r w:rsidRPr="00B740FF">
        <w:rPr>
          <w:rFonts w:cs="Arial"/>
          <w:sz w:val="24"/>
          <w:szCs w:val="24"/>
          <w:lang w:val="ru-RU"/>
        </w:rPr>
        <w:tab/>
      </w:r>
      <w:r w:rsidR="003A1D63">
        <w:rPr>
          <w:rFonts w:cs="Arial"/>
          <w:sz w:val="24"/>
          <w:szCs w:val="24"/>
          <w:lang w:val="ru-RU"/>
        </w:rPr>
        <w:tab/>
      </w:r>
      <w:r w:rsidR="003A1D63">
        <w:rPr>
          <w:rFonts w:cs="Arial"/>
          <w:sz w:val="24"/>
          <w:szCs w:val="24"/>
          <w:lang w:val="ru-RU"/>
        </w:rPr>
        <w:tab/>
      </w:r>
      <w:r w:rsidR="003A1D63">
        <w:rPr>
          <w:rFonts w:cs="Arial"/>
          <w:sz w:val="24"/>
          <w:szCs w:val="24"/>
          <w:lang w:val="ru-RU"/>
        </w:rPr>
        <w:tab/>
      </w:r>
      <w:r w:rsidR="003A1D63">
        <w:rPr>
          <w:rFonts w:cs="Arial"/>
          <w:sz w:val="24"/>
          <w:szCs w:val="24"/>
          <w:lang w:val="ru-RU"/>
        </w:rPr>
        <w:tab/>
      </w:r>
      <w:r w:rsidRPr="00B740FF">
        <w:rPr>
          <w:rFonts w:cs="Arial"/>
          <w:sz w:val="24"/>
          <w:szCs w:val="24"/>
          <w:lang w:val="ru-RU"/>
        </w:rPr>
        <w:t>_____________________</w:t>
      </w:r>
      <w:r w:rsidR="003A1D63">
        <w:rPr>
          <w:rFonts w:cs="Arial"/>
          <w:sz w:val="24"/>
          <w:szCs w:val="24"/>
        </w:rPr>
        <w:t xml:space="preserve">    </w:t>
      </w:r>
    </w:p>
    <w:p w:rsidR="00B740FF" w:rsidRPr="00B740FF" w:rsidRDefault="00B740FF" w:rsidP="00B740FF">
      <w:pPr>
        <w:rPr>
          <w:rFonts w:cs="Arial"/>
          <w:sz w:val="24"/>
          <w:szCs w:val="24"/>
          <w:lang w:val="ru-RU"/>
        </w:rPr>
      </w:pPr>
      <w:r w:rsidRPr="00B740FF">
        <w:rPr>
          <w:rFonts w:cs="Arial"/>
          <w:sz w:val="24"/>
          <w:szCs w:val="24"/>
          <w:lang w:val="ru-RU"/>
        </w:rPr>
        <w:t xml:space="preserve">    (Потпис)</w:t>
      </w:r>
      <w:r w:rsidRPr="00B740FF">
        <w:rPr>
          <w:rFonts w:cs="Arial"/>
          <w:sz w:val="24"/>
          <w:szCs w:val="24"/>
          <w:lang w:val="ru-RU"/>
        </w:rPr>
        <w:tab/>
      </w:r>
      <w:r w:rsidRPr="00B740FF">
        <w:rPr>
          <w:rFonts w:cs="Arial"/>
          <w:sz w:val="24"/>
          <w:szCs w:val="24"/>
          <w:lang w:val="ru-RU"/>
        </w:rPr>
        <w:tab/>
      </w:r>
      <w:r w:rsidRPr="00B740FF">
        <w:rPr>
          <w:rFonts w:cs="Arial"/>
          <w:sz w:val="24"/>
          <w:szCs w:val="24"/>
          <w:lang w:val="ru-RU"/>
        </w:rPr>
        <w:tab/>
        <w:t xml:space="preserve">        </w:t>
      </w:r>
      <w:r w:rsidR="003A1D63">
        <w:rPr>
          <w:rFonts w:cs="Arial"/>
          <w:sz w:val="24"/>
          <w:szCs w:val="24"/>
          <w:lang w:val="ru-RU"/>
        </w:rPr>
        <w:tab/>
      </w:r>
      <w:r w:rsidR="003A1D63">
        <w:rPr>
          <w:rFonts w:cs="Arial"/>
          <w:sz w:val="24"/>
          <w:szCs w:val="24"/>
          <w:lang w:val="ru-RU"/>
        </w:rPr>
        <w:tab/>
      </w:r>
      <w:r w:rsidR="003A1D63">
        <w:rPr>
          <w:rFonts w:cs="Arial"/>
          <w:sz w:val="24"/>
          <w:szCs w:val="24"/>
          <w:lang w:val="ru-RU"/>
        </w:rPr>
        <w:tab/>
      </w:r>
      <w:r w:rsidR="003A1D63">
        <w:rPr>
          <w:rFonts w:cs="Arial"/>
          <w:sz w:val="24"/>
          <w:szCs w:val="24"/>
          <w:lang w:val="ru-RU"/>
        </w:rPr>
        <w:tab/>
      </w:r>
      <w:r w:rsidR="003A1D63">
        <w:rPr>
          <w:rFonts w:cs="Arial"/>
          <w:sz w:val="24"/>
          <w:szCs w:val="24"/>
          <w:lang w:val="ru-RU"/>
        </w:rPr>
        <w:tab/>
      </w:r>
      <w:r w:rsidRPr="00B740FF">
        <w:rPr>
          <w:rFonts w:cs="Arial"/>
          <w:sz w:val="24"/>
          <w:szCs w:val="24"/>
          <w:lang w:val="ru-RU"/>
        </w:rPr>
        <w:t>(Потпис)</w:t>
      </w:r>
      <w:r w:rsidRPr="00B740FF">
        <w:rPr>
          <w:rFonts w:cs="Arial"/>
          <w:sz w:val="24"/>
          <w:szCs w:val="24"/>
        </w:rPr>
        <w:t xml:space="preserve">        </w:t>
      </w:r>
      <w:r w:rsidRPr="00B740FF">
        <w:rPr>
          <w:rFonts w:cs="Arial"/>
          <w:sz w:val="24"/>
          <w:szCs w:val="24"/>
          <w:lang w:val="ru-RU"/>
        </w:rPr>
        <w:t xml:space="preserve">  </w:t>
      </w:r>
      <w:r w:rsidRPr="00B740FF">
        <w:rPr>
          <w:rFonts w:cs="Arial"/>
          <w:sz w:val="24"/>
          <w:szCs w:val="24"/>
        </w:rPr>
        <w:t xml:space="preserve">             </w:t>
      </w:r>
    </w:p>
    <w:p w:rsidR="00B740FF" w:rsidRPr="00B740FF" w:rsidRDefault="00B740FF" w:rsidP="00B740FF">
      <w:pPr>
        <w:ind w:left="-284"/>
        <w:rPr>
          <w:rFonts w:cs="Arial"/>
          <w:sz w:val="24"/>
          <w:szCs w:val="24"/>
        </w:rPr>
      </w:pPr>
    </w:p>
    <w:p w:rsidR="00B740FF" w:rsidRPr="00B740FF" w:rsidRDefault="00B740FF" w:rsidP="00B740FF">
      <w:pPr>
        <w:rPr>
          <w:rFonts w:cs="Arial"/>
          <w:sz w:val="24"/>
          <w:szCs w:val="24"/>
          <w:lang w:val="ru-RU"/>
        </w:rPr>
      </w:pPr>
      <w:r w:rsidRPr="00B740FF">
        <w:rPr>
          <w:rFonts w:cs="Arial"/>
          <w:sz w:val="24"/>
          <w:szCs w:val="24"/>
          <w:vertAlign w:val="superscript"/>
          <w:lang w:val="ru-RU"/>
        </w:rPr>
        <w:t>1)</w:t>
      </w:r>
      <w:r w:rsidRPr="00B740FF">
        <w:rPr>
          <w:rFonts w:cs="Arial"/>
          <w:sz w:val="24"/>
          <w:szCs w:val="24"/>
          <w:lang w:val="ru-RU"/>
        </w:rPr>
        <w:t xml:space="preserve">  у с</w:t>
      </w:r>
      <w:r w:rsidR="0012388C">
        <w:rPr>
          <w:rFonts w:cs="Arial"/>
          <w:sz w:val="24"/>
          <w:szCs w:val="24"/>
          <w:lang w:val="ru-RU"/>
        </w:rPr>
        <w:t>лучају да се добра</w:t>
      </w:r>
      <w:r w:rsidRPr="00B740FF">
        <w:rPr>
          <w:rFonts w:cs="Arial"/>
          <w:sz w:val="24"/>
          <w:szCs w:val="24"/>
          <w:lang w:val="ru-RU"/>
        </w:rPr>
        <w:t xml:space="preserve"> односи на већи број МТ, уз Записник приложити посебну спецификацију по МТ</w:t>
      </w:r>
    </w:p>
    <w:p w:rsidR="00B740FF" w:rsidRPr="0012388C" w:rsidRDefault="00B740FF" w:rsidP="00B740FF">
      <w:pPr>
        <w:rPr>
          <w:rFonts w:cs="Arial"/>
          <w:color w:val="4F81BD" w:themeColor="accent1"/>
          <w:sz w:val="24"/>
          <w:szCs w:val="24"/>
          <w:lang w:val="ru-RU"/>
        </w:rPr>
      </w:pPr>
    </w:p>
    <w:p w:rsidR="00B740FF" w:rsidRPr="003A1D63" w:rsidRDefault="00B740FF" w:rsidP="00B740FF">
      <w:pPr>
        <w:rPr>
          <w:rFonts w:cs="Arial"/>
          <w:sz w:val="24"/>
          <w:szCs w:val="24"/>
          <w:lang w:val="sr-Cyrl-CS"/>
        </w:rPr>
      </w:pPr>
      <w:r w:rsidRPr="003A1D63">
        <w:rPr>
          <w:rFonts w:cs="Arial"/>
          <w:sz w:val="24"/>
          <w:szCs w:val="24"/>
          <w:lang w:val="sr-Cyrl-CS"/>
        </w:rPr>
        <w:t>Појашњења:</w:t>
      </w:r>
    </w:p>
    <w:p w:rsidR="00B740FF" w:rsidRPr="003A1D63" w:rsidRDefault="00B740FF" w:rsidP="003A1D63">
      <w:pPr>
        <w:pStyle w:val="ListParagraph"/>
        <w:spacing w:before="0" w:after="0" w:line="240" w:lineRule="auto"/>
        <w:ind w:left="465"/>
        <w:jc w:val="left"/>
        <w:rPr>
          <w:rFonts w:ascii="Arial" w:hAnsi="Arial" w:cs="Arial"/>
          <w:sz w:val="24"/>
          <w:szCs w:val="24"/>
          <w:lang w:val="sr-Cyrl-CS"/>
        </w:rPr>
      </w:pPr>
      <w:r w:rsidRPr="003A1D63">
        <w:rPr>
          <w:rFonts w:ascii="Arial" w:hAnsi="Arial" w:cs="Arial"/>
          <w:sz w:val="24"/>
          <w:szCs w:val="24"/>
          <w:lang w:val="sr-Cyrl-CS"/>
        </w:rPr>
        <w:t>Сви добављачи биће дужни да уз фактуру доставе и обострано потписани Записник.</w:t>
      </w:r>
    </w:p>
    <w:p w:rsidR="00E17070" w:rsidRDefault="00E17070" w:rsidP="00E17070">
      <w:pPr>
        <w:spacing w:before="0"/>
        <w:jc w:val="left"/>
        <w:rPr>
          <w:rFonts w:cs="Arial"/>
          <w:color w:val="00B0F0"/>
          <w:sz w:val="24"/>
          <w:szCs w:val="24"/>
          <w:lang w:val="sr-Cyrl-CS"/>
        </w:rPr>
      </w:pPr>
    </w:p>
    <w:p w:rsidR="00E17070" w:rsidRDefault="00E17070" w:rsidP="00E17070">
      <w:pPr>
        <w:spacing w:before="0"/>
        <w:jc w:val="left"/>
        <w:rPr>
          <w:rFonts w:cs="Arial"/>
          <w:color w:val="00B0F0"/>
          <w:sz w:val="24"/>
          <w:szCs w:val="24"/>
          <w:lang w:val="sr-Cyrl-CS"/>
        </w:rPr>
      </w:pPr>
    </w:p>
    <w:p w:rsidR="00E17070" w:rsidRDefault="00E17070" w:rsidP="00E17070">
      <w:pPr>
        <w:spacing w:before="0"/>
        <w:jc w:val="left"/>
        <w:rPr>
          <w:rFonts w:cs="Arial"/>
          <w:color w:val="00B0F0"/>
          <w:sz w:val="24"/>
          <w:szCs w:val="24"/>
          <w:lang w:val="sr-Cyrl-CS"/>
        </w:rPr>
      </w:pPr>
    </w:p>
    <w:p w:rsidR="00E17070" w:rsidRDefault="00E17070" w:rsidP="00E17070">
      <w:pPr>
        <w:spacing w:before="0"/>
        <w:jc w:val="left"/>
        <w:rPr>
          <w:rFonts w:cs="Arial"/>
          <w:color w:val="00B0F0"/>
          <w:sz w:val="24"/>
          <w:szCs w:val="24"/>
          <w:lang w:val="sr-Cyrl-CS"/>
        </w:rPr>
      </w:pPr>
    </w:p>
    <w:p w:rsidR="00E17070" w:rsidRDefault="00E17070" w:rsidP="00E17070">
      <w:pPr>
        <w:spacing w:before="0"/>
        <w:jc w:val="left"/>
        <w:rPr>
          <w:rFonts w:cs="Arial"/>
          <w:color w:val="00B0F0"/>
          <w:sz w:val="24"/>
          <w:szCs w:val="24"/>
          <w:lang w:val="sr-Cyrl-CS"/>
        </w:rPr>
      </w:pPr>
    </w:p>
    <w:p w:rsidR="00E17070" w:rsidRPr="00E17070" w:rsidRDefault="00E17070" w:rsidP="00E17070">
      <w:pPr>
        <w:spacing w:before="0"/>
        <w:jc w:val="left"/>
        <w:rPr>
          <w:rFonts w:cs="Arial"/>
          <w:color w:val="00B0F0"/>
          <w:sz w:val="24"/>
          <w:szCs w:val="24"/>
          <w:lang w:val="sr-Cyrl-CS"/>
        </w:rPr>
      </w:pPr>
    </w:p>
    <w:p w:rsidR="00E17070" w:rsidRPr="00A01D62" w:rsidRDefault="00E17070" w:rsidP="00E17070">
      <w:pPr>
        <w:rPr>
          <w:i/>
          <w:sz w:val="24"/>
          <w:szCs w:val="24"/>
        </w:rPr>
      </w:pPr>
      <w:r w:rsidRPr="00A01D62">
        <w:rPr>
          <w:i/>
          <w:sz w:val="24"/>
          <w:szCs w:val="24"/>
        </w:rPr>
        <w:t xml:space="preserve">У складу са датим Моделом </w:t>
      </w:r>
      <w:r w:rsidRPr="00A01D62">
        <w:rPr>
          <w:i/>
          <w:sz w:val="24"/>
          <w:szCs w:val="24"/>
          <w:lang w:val="sr-Cyrl-RS"/>
        </w:rPr>
        <w:t>оквирног споразума</w:t>
      </w:r>
      <w:r w:rsidRPr="00A01D62">
        <w:rPr>
          <w:i/>
          <w:sz w:val="24"/>
          <w:szCs w:val="24"/>
        </w:rPr>
        <w:t xml:space="preserve"> и елементима најповољније понуде биће закључен </w:t>
      </w:r>
      <w:r w:rsidRPr="00A01D62">
        <w:rPr>
          <w:i/>
          <w:sz w:val="24"/>
          <w:szCs w:val="24"/>
          <w:lang w:val="sr-Cyrl-RS"/>
        </w:rPr>
        <w:t>Оквирни споразум</w:t>
      </w:r>
      <w:r w:rsidRPr="00A01D62">
        <w:rPr>
          <w:i/>
          <w:sz w:val="24"/>
          <w:szCs w:val="24"/>
        </w:rPr>
        <w:t xml:space="preserve">. Понуђач дати Модел </w:t>
      </w:r>
      <w:r w:rsidRPr="00A01D62">
        <w:rPr>
          <w:i/>
          <w:sz w:val="24"/>
          <w:szCs w:val="24"/>
          <w:lang w:val="sr-Cyrl-RS"/>
        </w:rPr>
        <w:t>оквирног споразума</w:t>
      </w:r>
      <w:r w:rsidRPr="00A01D62">
        <w:rPr>
          <w:i/>
          <w:sz w:val="24"/>
          <w:szCs w:val="24"/>
        </w:rPr>
        <w:t xml:space="preserve"> потписује, оверава и доставља у понуди.</w:t>
      </w:r>
    </w:p>
    <w:p w:rsidR="00E17070" w:rsidRPr="00010DAF" w:rsidRDefault="00E17070" w:rsidP="00E17070"/>
    <w:p w:rsidR="00E17070" w:rsidRDefault="00E17070" w:rsidP="00E17070">
      <w:pPr>
        <w:rPr>
          <w:sz w:val="24"/>
          <w:szCs w:val="24"/>
        </w:rPr>
      </w:pPr>
      <w:r w:rsidRPr="00A01D62">
        <w:rPr>
          <w:b/>
          <w:sz w:val="24"/>
          <w:szCs w:val="24"/>
        </w:rPr>
        <w:t>СТРАНЕ</w:t>
      </w:r>
      <w:r w:rsidRPr="00A01D62">
        <w:rPr>
          <w:b/>
          <w:sz w:val="24"/>
          <w:szCs w:val="24"/>
          <w:lang w:val="sr-Cyrl-RS"/>
        </w:rPr>
        <w:t xml:space="preserve"> У ОКВИРНОМ СПОРАЗУМУ</w:t>
      </w:r>
      <w:r w:rsidRPr="00A01D62">
        <w:rPr>
          <w:b/>
          <w:sz w:val="24"/>
          <w:szCs w:val="24"/>
        </w:rPr>
        <w:t>:</w:t>
      </w:r>
    </w:p>
    <w:p w:rsidR="00E17070" w:rsidRPr="00A23B33" w:rsidRDefault="00E17070" w:rsidP="00E17070">
      <w:pPr>
        <w:rPr>
          <w:sz w:val="24"/>
          <w:szCs w:val="24"/>
        </w:rPr>
      </w:pPr>
    </w:p>
    <w:p w:rsidR="00E17070" w:rsidRPr="00A23B33" w:rsidRDefault="00E17070" w:rsidP="00E17070">
      <w:pPr>
        <w:rPr>
          <w:sz w:val="24"/>
          <w:szCs w:val="24"/>
        </w:rPr>
      </w:pPr>
      <w:r w:rsidRPr="005C23F2">
        <w:rPr>
          <w:b/>
          <w:sz w:val="24"/>
          <w:szCs w:val="24"/>
          <w:lang w:val="sr-Cyrl-RS"/>
        </w:rPr>
        <w:t>1.</w:t>
      </w:r>
      <w:r w:rsidRPr="00A23B33">
        <w:rPr>
          <w:sz w:val="24"/>
          <w:szCs w:val="24"/>
          <w:lang w:val="sr-Cyrl-RS"/>
        </w:rPr>
        <w:t xml:space="preserve"> </w:t>
      </w:r>
      <w:r w:rsidRPr="00A23B33">
        <w:rPr>
          <w:sz w:val="24"/>
          <w:szCs w:val="24"/>
        </w:rPr>
        <w:t xml:space="preserve">Јавно предузеће „Електропривреда Србије“ из Београда, Улица царице Милице бр. 2, Матични број 20053658, ПИБ 103920327, Текући рачун 160-700-13 Banka Intesа ад Београд, </w:t>
      </w:r>
      <w:r w:rsidRPr="00A23B33">
        <w:rPr>
          <w:sz w:val="24"/>
          <w:szCs w:val="24"/>
          <w:lang w:val="sr-Cyrl-RS"/>
        </w:rPr>
        <w:t xml:space="preserve">огранак ________________________ </w:t>
      </w:r>
      <w:r w:rsidRPr="00A23B33">
        <w:rPr>
          <w:sz w:val="24"/>
          <w:szCs w:val="24"/>
        </w:rPr>
        <w:t xml:space="preserve">које заступа законски заступник </w:t>
      </w:r>
      <w:r w:rsidR="003A1D63">
        <w:rPr>
          <w:sz w:val="24"/>
          <w:szCs w:val="24"/>
          <w:lang w:val="sr-Cyrl-RS"/>
        </w:rPr>
        <w:t>Милорад Грчић</w:t>
      </w:r>
      <w:r w:rsidRPr="00A23B33">
        <w:rPr>
          <w:sz w:val="24"/>
          <w:szCs w:val="24"/>
        </w:rPr>
        <w:t>,</w:t>
      </w:r>
      <w:r w:rsidR="003A1D63">
        <w:rPr>
          <w:sz w:val="24"/>
          <w:szCs w:val="24"/>
          <w:lang w:val="sr-Cyrl-RS"/>
        </w:rPr>
        <w:t xml:space="preserve"> в.д.</w:t>
      </w:r>
      <w:r w:rsidRPr="00A23B33">
        <w:rPr>
          <w:sz w:val="24"/>
          <w:szCs w:val="24"/>
        </w:rPr>
        <w:t xml:space="preserve"> директор</w:t>
      </w:r>
      <w:r w:rsidR="003A1D63">
        <w:rPr>
          <w:sz w:val="24"/>
          <w:szCs w:val="24"/>
          <w:lang w:val="sr-Cyrl-RS"/>
        </w:rPr>
        <w:t>а</w:t>
      </w:r>
      <w:r w:rsidRPr="00A23B33">
        <w:rPr>
          <w:sz w:val="24"/>
          <w:szCs w:val="24"/>
        </w:rPr>
        <w:t xml:space="preserve"> (у даљем тексту: К</w:t>
      </w:r>
      <w:r>
        <w:rPr>
          <w:sz w:val="24"/>
          <w:szCs w:val="24"/>
          <w:lang w:val="sr-Cyrl-RS"/>
        </w:rPr>
        <w:t>упац</w:t>
      </w:r>
      <w:r w:rsidRPr="00A23B33">
        <w:rPr>
          <w:sz w:val="24"/>
          <w:szCs w:val="24"/>
        </w:rPr>
        <w:t>)</w:t>
      </w:r>
    </w:p>
    <w:p w:rsidR="00E17070" w:rsidRPr="00A23B33" w:rsidRDefault="00E17070" w:rsidP="00E17070">
      <w:pPr>
        <w:rPr>
          <w:sz w:val="24"/>
          <w:szCs w:val="24"/>
        </w:rPr>
      </w:pPr>
      <w:r w:rsidRPr="00A23B33">
        <w:rPr>
          <w:sz w:val="24"/>
          <w:szCs w:val="24"/>
        </w:rPr>
        <w:t>и</w:t>
      </w:r>
    </w:p>
    <w:p w:rsidR="00E17070" w:rsidRDefault="00E17070" w:rsidP="00E17070">
      <w:pPr>
        <w:rPr>
          <w:rFonts w:eastAsia="Calibri"/>
          <w:sz w:val="24"/>
          <w:szCs w:val="24"/>
        </w:rPr>
      </w:pPr>
      <w:r w:rsidRPr="005C23F2">
        <w:rPr>
          <w:rFonts w:eastAsia="Calibri"/>
          <w:b/>
          <w:sz w:val="24"/>
          <w:szCs w:val="24"/>
        </w:rPr>
        <w:t>2.</w:t>
      </w:r>
      <w:r w:rsidRPr="00A23B33">
        <w:rPr>
          <w:rFonts w:eastAsia="Calibri"/>
          <w:sz w:val="24"/>
          <w:szCs w:val="24"/>
        </w:rPr>
        <w:t xml:space="preserve">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w:t>
      </w:r>
    </w:p>
    <w:p w:rsidR="00E17070" w:rsidRPr="00A23B33" w:rsidRDefault="00E17070" w:rsidP="00E17070">
      <w:pPr>
        <w:rPr>
          <w:rFonts w:eastAsia="Calibri"/>
          <w:sz w:val="24"/>
          <w:szCs w:val="24"/>
        </w:rPr>
      </w:pPr>
      <w:r>
        <w:rPr>
          <w:rFonts w:eastAsia="Calibri"/>
          <w:sz w:val="24"/>
          <w:szCs w:val="24"/>
          <w:lang w:val="sr-Cyrl-RS"/>
        </w:rPr>
        <w:t>Продавац</w:t>
      </w:r>
      <w:r w:rsidRPr="00A23B33">
        <w:rPr>
          <w:rFonts w:eastAsia="Calibri"/>
          <w:sz w:val="24"/>
          <w:szCs w:val="24"/>
        </w:rPr>
        <w:t xml:space="preserve">) </w:t>
      </w:r>
    </w:p>
    <w:p w:rsidR="00E17070" w:rsidRPr="00A23B33" w:rsidRDefault="00E17070" w:rsidP="00E17070">
      <w:pPr>
        <w:rPr>
          <w:sz w:val="24"/>
          <w:szCs w:val="24"/>
        </w:rPr>
      </w:pPr>
    </w:p>
    <w:p w:rsidR="00E17070" w:rsidRPr="00A23B33" w:rsidRDefault="00E17070" w:rsidP="00E17070">
      <w:pPr>
        <w:rPr>
          <w:rFonts w:eastAsia="Calibri"/>
          <w:sz w:val="24"/>
          <w:szCs w:val="24"/>
          <w:lang w:val="sr-Cyrl-BA"/>
        </w:rPr>
      </w:pPr>
      <w:r w:rsidRPr="005C23F2">
        <w:rPr>
          <w:rFonts w:eastAsia="Calibri"/>
          <w:b/>
          <w:sz w:val="24"/>
          <w:szCs w:val="24"/>
        </w:rPr>
        <w:t>2а)</w:t>
      </w:r>
      <w:r w:rsidRPr="00A23B33">
        <w:rPr>
          <w:rFonts w:eastAsia="Calibri"/>
          <w:sz w:val="24"/>
          <w:szCs w:val="24"/>
        </w:rPr>
        <w:t>________________________________________из</w:t>
      </w:r>
      <w:r w:rsidRPr="00A23B33">
        <w:rPr>
          <w:rFonts w:eastAsia="Calibri"/>
          <w:sz w:val="24"/>
          <w:szCs w:val="24"/>
        </w:rPr>
        <w:tab/>
        <w:t>_____________, улица</w:t>
      </w:r>
    </w:p>
    <w:p w:rsidR="00E17070" w:rsidRPr="00CE51C3" w:rsidRDefault="00E17070" w:rsidP="00E17070">
      <w:pPr>
        <w:rPr>
          <w:rFonts w:eastAsia="Calibri"/>
          <w:sz w:val="24"/>
          <w:szCs w:val="24"/>
        </w:rPr>
      </w:pPr>
      <w:r w:rsidRPr="00A23B33">
        <w:rPr>
          <w:rFonts w:eastAsia="Calibri"/>
          <w:sz w:val="24"/>
          <w:szCs w:val="24"/>
        </w:rPr>
        <w:t xml:space="preserve"> ___________________ бр. ___, ПИБ: _____________, матични број </w:t>
      </w:r>
      <w:r w:rsidRPr="00CE51C3">
        <w:rPr>
          <w:rFonts w:eastAsia="Calibri"/>
          <w:sz w:val="24"/>
          <w:szCs w:val="24"/>
        </w:rPr>
        <w:t xml:space="preserve">_____________, </w:t>
      </w:r>
      <w:r w:rsidRPr="00CE51C3">
        <w:rPr>
          <w:sz w:val="24"/>
          <w:szCs w:val="24"/>
        </w:rPr>
        <w:t xml:space="preserve">Текући рачун </w:t>
      </w:r>
      <w:r w:rsidRPr="00CE51C3">
        <w:rPr>
          <w:sz w:val="24"/>
          <w:szCs w:val="24"/>
          <w:lang w:val="sr-Latn-RS"/>
        </w:rPr>
        <w:t>____________,</w:t>
      </w:r>
      <w:r w:rsidRPr="00CE51C3">
        <w:rPr>
          <w:sz w:val="24"/>
          <w:szCs w:val="24"/>
        </w:rPr>
        <w:t xml:space="preserve"> </w:t>
      </w:r>
      <w:r w:rsidRPr="00CE51C3">
        <w:rPr>
          <w:sz w:val="24"/>
          <w:szCs w:val="24"/>
          <w:lang w:val="sr-Cyrl-RS"/>
        </w:rPr>
        <w:t xml:space="preserve">банка </w:t>
      </w:r>
      <w:r w:rsidRPr="00CE51C3">
        <w:rPr>
          <w:sz w:val="24"/>
          <w:szCs w:val="24"/>
        </w:rPr>
        <w:t xml:space="preserve">______________ </w:t>
      </w:r>
      <w:r w:rsidRPr="00CE51C3">
        <w:rPr>
          <w:sz w:val="24"/>
          <w:szCs w:val="24"/>
          <w:lang w:val="sr-Cyrl-RS"/>
        </w:rPr>
        <w:t>,</w:t>
      </w:r>
      <w:r w:rsidRPr="00CE51C3">
        <w:rPr>
          <w:rFonts w:eastAsia="Calibri"/>
          <w:sz w:val="24"/>
          <w:szCs w:val="24"/>
        </w:rPr>
        <w:t>кога заступа __________________________, (члан групе понуђача или подизвођач)</w:t>
      </w:r>
    </w:p>
    <w:p w:rsidR="00E17070" w:rsidRPr="00CE51C3" w:rsidRDefault="00E17070" w:rsidP="00E17070">
      <w:pPr>
        <w:rPr>
          <w:rFonts w:eastAsia="Calibri"/>
          <w:sz w:val="24"/>
          <w:szCs w:val="24"/>
          <w:lang w:val="sr-Cyrl-BA"/>
        </w:rPr>
      </w:pPr>
      <w:r w:rsidRPr="00CE51C3">
        <w:rPr>
          <w:rFonts w:eastAsia="Calibri"/>
          <w:b/>
          <w:sz w:val="24"/>
          <w:szCs w:val="24"/>
        </w:rPr>
        <w:t>2б)</w:t>
      </w:r>
      <w:r w:rsidRPr="00CE51C3">
        <w:rPr>
          <w:rFonts w:eastAsia="Calibri"/>
          <w:sz w:val="24"/>
          <w:szCs w:val="24"/>
        </w:rPr>
        <w:t>_______________________________________из</w:t>
      </w:r>
      <w:r w:rsidRPr="00CE51C3">
        <w:rPr>
          <w:rFonts w:eastAsia="Calibri"/>
          <w:sz w:val="24"/>
          <w:szCs w:val="24"/>
        </w:rPr>
        <w:tab/>
        <w:t>_____________, улица</w:t>
      </w:r>
    </w:p>
    <w:p w:rsidR="00E17070" w:rsidRPr="00CE51C3" w:rsidRDefault="00E17070" w:rsidP="00E17070">
      <w:pPr>
        <w:rPr>
          <w:rFonts w:eastAsia="Calibri"/>
          <w:sz w:val="24"/>
          <w:szCs w:val="24"/>
        </w:rPr>
      </w:pPr>
      <w:r w:rsidRPr="00CE51C3">
        <w:rPr>
          <w:rFonts w:eastAsia="Calibri"/>
          <w:sz w:val="24"/>
          <w:szCs w:val="24"/>
        </w:rPr>
        <w:t xml:space="preserve"> ___________________ бр. ___, ПИБ: _____________, матични број _____________, </w:t>
      </w:r>
    </w:p>
    <w:p w:rsidR="00E17070" w:rsidRPr="00CE51C3" w:rsidRDefault="00E17070" w:rsidP="00E17070">
      <w:pPr>
        <w:rPr>
          <w:rFonts w:eastAsia="Calibri"/>
          <w:sz w:val="24"/>
          <w:szCs w:val="24"/>
        </w:rPr>
      </w:pPr>
      <w:r w:rsidRPr="00CE51C3">
        <w:rPr>
          <w:sz w:val="24"/>
          <w:szCs w:val="24"/>
        </w:rPr>
        <w:t xml:space="preserve">Текући рачун </w:t>
      </w:r>
      <w:r w:rsidRPr="00CE51C3">
        <w:rPr>
          <w:sz w:val="24"/>
          <w:szCs w:val="24"/>
          <w:lang w:val="sr-Latn-RS"/>
        </w:rPr>
        <w:t>____________,</w:t>
      </w:r>
      <w:r w:rsidRPr="00CE51C3">
        <w:rPr>
          <w:sz w:val="24"/>
          <w:szCs w:val="24"/>
        </w:rPr>
        <w:t xml:space="preserve"> </w:t>
      </w:r>
      <w:r w:rsidRPr="00CE51C3">
        <w:rPr>
          <w:sz w:val="24"/>
          <w:szCs w:val="24"/>
          <w:lang w:val="sr-Cyrl-RS"/>
        </w:rPr>
        <w:t xml:space="preserve">банка </w:t>
      </w:r>
      <w:r w:rsidRPr="00CE51C3">
        <w:rPr>
          <w:sz w:val="24"/>
          <w:szCs w:val="24"/>
        </w:rPr>
        <w:t xml:space="preserve">______________ </w:t>
      </w:r>
      <w:r w:rsidRPr="00CE51C3">
        <w:rPr>
          <w:sz w:val="24"/>
          <w:szCs w:val="24"/>
          <w:lang w:val="sr-Cyrl-RS"/>
        </w:rPr>
        <w:t>,</w:t>
      </w:r>
      <w:r w:rsidRPr="00CE51C3">
        <w:rPr>
          <w:rFonts w:eastAsia="Calibri"/>
          <w:sz w:val="24"/>
          <w:szCs w:val="24"/>
        </w:rPr>
        <w:t>кога  заступа _______________________, (члан групе понуђача или подизвођач)</w:t>
      </w:r>
    </w:p>
    <w:p w:rsidR="00E17070" w:rsidRPr="00CE51C3" w:rsidRDefault="00E17070" w:rsidP="00E17070">
      <w:pPr>
        <w:rPr>
          <w:rFonts w:eastAsia="Calibri"/>
          <w:sz w:val="24"/>
          <w:szCs w:val="24"/>
        </w:rPr>
      </w:pPr>
    </w:p>
    <w:p w:rsidR="00E17070" w:rsidRPr="00A23B33" w:rsidRDefault="00E17070" w:rsidP="00E17070">
      <w:pPr>
        <w:rPr>
          <w:sz w:val="24"/>
          <w:szCs w:val="24"/>
        </w:rPr>
      </w:pPr>
      <w:r w:rsidRPr="00A23B33">
        <w:rPr>
          <w:sz w:val="24"/>
          <w:szCs w:val="24"/>
        </w:rPr>
        <w:t>(у даљем тексту заједно: стране)</w:t>
      </w:r>
    </w:p>
    <w:p w:rsidR="00E17070" w:rsidRPr="00A23B33" w:rsidRDefault="00E17070" w:rsidP="00E17070">
      <w:pPr>
        <w:rPr>
          <w:sz w:val="24"/>
          <w:szCs w:val="24"/>
        </w:rPr>
      </w:pPr>
    </w:p>
    <w:p w:rsidR="00E17070" w:rsidRPr="00A23B33" w:rsidRDefault="00E17070" w:rsidP="00E17070">
      <w:pPr>
        <w:rPr>
          <w:sz w:val="24"/>
          <w:szCs w:val="24"/>
        </w:rPr>
      </w:pPr>
      <w:r w:rsidRPr="00A23B33">
        <w:rPr>
          <w:sz w:val="24"/>
          <w:szCs w:val="24"/>
        </w:rPr>
        <w:t>закључиле су у Београду, дана __________.године следећи:</w:t>
      </w:r>
    </w:p>
    <w:p w:rsidR="00E17070" w:rsidRPr="00010DAF" w:rsidRDefault="00E17070" w:rsidP="00E17070"/>
    <w:p w:rsidR="00E17070" w:rsidRPr="00A01D62" w:rsidRDefault="00E17070" w:rsidP="00E17070">
      <w:pPr>
        <w:rPr>
          <w:b/>
          <w:lang w:val="sr-Cyrl-RS"/>
        </w:rPr>
      </w:pPr>
      <w:r w:rsidRPr="00A01D62">
        <w:rPr>
          <w:b/>
        </w:rPr>
        <w:t xml:space="preserve">МОДЕЛ </w:t>
      </w:r>
      <w:r w:rsidRPr="00A01D62">
        <w:rPr>
          <w:b/>
          <w:lang w:val="sr-Cyrl-RS"/>
        </w:rPr>
        <w:t>ОКВИРНОГ СПОРАЗУМА</w:t>
      </w:r>
      <w:r w:rsidRPr="00A01D62">
        <w:rPr>
          <w:b/>
        </w:rPr>
        <w:t xml:space="preserve"> О </w:t>
      </w:r>
      <w:r>
        <w:rPr>
          <w:b/>
          <w:lang w:val="sr-Cyrl-RS"/>
        </w:rPr>
        <w:t>КУПОПРОДАЈИ</w:t>
      </w:r>
    </w:p>
    <w:p w:rsidR="00E17070" w:rsidRPr="00CC421D" w:rsidRDefault="00E17070" w:rsidP="00E17070">
      <w:r w:rsidRPr="00010DAF">
        <w:t>____________</w:t>
      </w:r>
    </w:p>
    <w:p w:rsidR="00E17070" w:rsidRPr="00A23B33" w:rsidRDefault="00E17070" w:rsidP="00E17070">
      <w:pPr>
        <w:rPr>
          <w:sz w:val="24"/>
          <w:szCs w:val="24"/>
        </w:rPr>
      </w:pPr>
      <w:r w:rsidRPr="00A23B33">
        <w:rPr>
          <w:sz w:val="24"/>
          <w:szCs w:val="24"/>
        </w:rPr>
        <w:t>Уговорне стране констатују:</w:t>
      </w:r>
    </w:p>
    <w:p w:rsidR="00E17070" w:rsidRPr="00A23B33" w:rsidRDefault="00E17070" w:rsidP="00E17070">
      <w:pPr>
        <w:rPr>
          <w:sz w:val="24"/>
          <w:szCs w:val="24"/>
          <w:lang w:val="ru-RU"/>
        </w:rPr>
      </w:pPr>
      <w:r w:rsidRPr="00A23B33">
        <w:rPr>
          <w:sz w:val="24"/>
          <w:szCs w:val="24"/>
          <w:lang w:val="ru-RU"/>
        </w:rPr>
        <w:t>да је Наручилац у складу са Конкурсном документацијом а сагласно члану 3</w:t>
      </w:r>
      <w:r w:rsidRPr="00A23B33">
        <w:rPr>
          <w:sz w:val="24"/>
          <w:szCs w:val="24"/>
          <w:lang w:val="sr-Cyrl-RS"/>
        </w:rPr>
        <w:t>2</w:t>
      </w:r>
      <w:r w:rsidRPr="00A23B33">
        <w:rPr>
          <w:sz w:val="24"/>
          <w:szCs w:val="24"/>
          <w:lang w:val="ru-RU"/>
        </w:rPr>
        <w:t xml:space="preserve">. </w:t>
      </w:r>
      <w:r w:rsidRPr="00A23B33">
        <w:rPr>
          <w:sz w:val="24"/>
          <w:szCs w:val="24"/>
          <w:lang w:val="sr-Cyrl-RS"/>
        </w:rPr>
        <w:t>и 40.</w:t>
      </w:r>
      <w:r w:rsidRPr="00A23B33">
        <w:rPr>
          <w:sz w:val="24"/>
          <w:szCs w:val="24"/>
          <w:lang w:val="ru-RU"/>
        </w:rPr>
        <w:t xml:space="preserve">Закона о јавним набавкама („Сл.гласник РС“, бр.124/2012,14/2015 и 68/2015) (даље Закон) спровео </w:t>
      </w:r>
      <w:r w:rsidRPr="00A23B33">
        <w:rPr>
          <w:sz w:val="24"/>
          <w:szCs w:val="24"/>
          <w:lang w:val="sr-Cyrl-RS"/>
        </w:rPr>
        <w:t xml:space="preserve">отворени </w:t>
      </w:r>
      <w:r w:rsidRPr="00A23B33">
        <w:rPr>
          <w:sz w:val="24"/>
          <w:szCs w:val="24"/>
          <w:lang w:val="ru-RU"/>
        </w:rPr>
        <w:t>поступак</w:t>
      </w:r>
      <w:r w:rsidRPr="00A23B33">
        <w:rPr>
          <w:sz w:val="24"/>
          <w:szCs w:val="24"/>
          <w:lang w:val="sr-Cyrl-RS"/>
        </w:rPr>
        <w:t xml:space="preserve"> </w:t>
      </w:r>
      <w:r w:rsidRPr="00A23B33">
        <w:rPr>
          <w:sz w:val="24"/>
          <w:szCs w:val="24"/>
          <w:lang w:val="ru-RU"/>
        </w:rPr>
        <w:t xml:space="preserve">јавне набавке </w:t>
      </w:r>
      <w:r w:rsidRPr="00A23B33">
        <w:rPr>
          <w:sz w:val="24"/>
          <w:szCs w:val="24"/>
          <w:lang w:val="sr-Cyrl-RS"/>
        </w:rPr>
        <w:t>ради закључења оквирног споразума са једним</w:t>
      </w:r>
      <w:r w:rsidRPr="00A23B33">
        <w:rPr>
          <w:color w:val="00B0F0"/>
          <w:sz w:val="24"/>
          <w:szCs w:val="24"/>
          <w:lang w:val="sr-Cyrl-RS"/>
        </w:rPr>
        <w:t xml:space="preserve"> </w:t>
      </w:r>
      <w:r>
        <w:rPr>
          <w:sz w:val="24"/>
          <w:szCs w:val="24"/>
          <w:lang w:val="sr-Cyrl-RS"/>
        </w:rPr>
        <w:t>понуђачем</w:t>
      </w:r>
      <w:r>
        <w:rPr>
          <w:color w:val="00B0F0"/>
          <w:sz w:val="24"/>
          <w:szCs w:val="24"/>
          <w:lang w:val="sr-Cyrl-RS"/>
        </w:rPr>
        <w:t xml:space="preserve"> </w:t>
      </w:r>
      <w:r w:rsidRPr="00A23B33">
        <w:rPr>
          <w:sz w:val="24"/>
          <w:szCs w:val="24"/>
          <w:lang w:val="sr-Cyrl-RS"/>
        </w:rPr>
        <w:t xml:space="preserve">на период </w:t>
      </w:r>
      <w:r w:rsidR="00CE51C3">
        <w:rPr>
          <w:sz w:val="24"/>
          <w:szCs w:val="24"/>
          <w:lang w:val="sr-Cyrl-RS"/>
        </w:rPr>
        <w:t>од једне</w:t>
      </w:r>
      <w:r w:rsidRPr="00A23B33">
        <w:rPr>
          <w:color w:val="00B0F0"/>
          <w:sz w:val="24"/>
          <w:szCs w:val="24"/>
          <w:lang w:val="sr-Cyrl-RS"/>
        </w:rPr>
        <w:t xml:space="preserve"> </w:t>
      </w:r>
      <w:r w:rsidRPr="00A23B33">
        <w:rPr>
          <w:sz w:val="24"/>
          <w:szCs w:val="24"/>
          <w:lang w:val="sr-Cyrl-RS"/>
        </w:rPr>
        <w:t xml:space="preserve">године </w:t>
      </w:r>
      <w:r w:rsidRPr="00A23B33">
        <w:rPr>
          <w:sz w:val="24"/>
          <w:szCs w:val="24"/>
          <w:lang w:val="ru-RU"/>
        </w:rPr>
        <w:t xml:space="preserve">бр.ЈН_____________ради набавке </w:t>
      </w:r>
      <w:r>
        <w:rPr>
          <w:sz w:val="24"/>
          <w:szCs w:val="24"/>
          <w:lang w:val="ru-RU"/>
        </w:rPr>
        <w:t>добара</w:t>
      </w:r>
      <w:r w:rsidRPr="00A23B33">
        <w:rPr>
          <w:sz w:val="24"/>
          <w:szCs w:val="24"/>
          <w:lang w:val="ru-RU"/>
        </w:rPr>
        <w:t xml:space="preserve"> и то ______________</w:t>
      </w:r>
    </w:p>
    <w:p w:rsidR="00E17070" w:rsidRPr="00A23B33" w:rsidRDefault="00E17070" w:rsidP="00E17070">
      <w:pPr>
        <w:rPr>
          <w:sz w:val="24"/>
          <w:szCs w:val="24"/>
          <w:lang w:val="ru-RU"/>
        </w:rPr>
      </w:pPr>
      <w:r w:rsidRPr="00A23B33">
        <w:rPr>
          <w:sz w:val="24"/>
          <w:szCs w:val="24"/>
          <w:lang w:val="ru-RU"/>
        </w:rPr>
        <w:lastRenderedPageBreak/>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и на </w:t>
      </w:r>
      <w:r w:rsidRPr="00A23B33">
        <w:rPr>
          <w:sz w:val="24"/>
          <w:szCs w:val="24"/>
          <w:lang w:val="sr-Cyrl-RS"/>
        </w:rPr>
        <w:t>П</w:t>
      </w:r>
      <w:r w:rsidRPr="00A23B33">
        <w:rPr>
          <w:sz w:val="24"/>
          <w:szCs w:val="24"/>
          <w:lang w:val="ru-RU"/>
        </w:rPr>
        <w:t>орталу Службених гласила и база прописа</w:t>
      </w:r>
      <w:r w:rsidRPr="00A23B33">
        <w:rPr>
          <w:sz w:val="24"/>
          <w:szCs w:val="24"/>
          <w:lang w:val="sr-Cyrl-RS"/>
        </w:rPr>
        <w:t>.</w:t>
      </w:r>
    </w:p>
    <w:p w:rsidR="00E17070" w:rsidRPr="00A23B33" w:rsidRDefault="00E17070" w:rsidP="00E17070">
      <w:pPr>
        <w:rPr>
          <w:sz w:val="24"/>
          <w:szCs w:val="24"/>
          <w:lang w:val="ru-RU"/>
        </w:rPr>
      </w:pPr>
      <w:r w:rsidRPr="00A23B33">
        <w:rPr>
          <w:sz w:val="24"/>
          <w:szCs w:val="24"/>
          <w:lang w:val="ru-RU"/>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E17070" w:rsidRPr="00A23B33" w:rsidRDefault="00E17070" w:rsidP="00E17070">
      <w:pPr>
        <w:rPr>
          <w:sz w:val="24"/>
          <w:szCs w:val="24"/>
          <w:lang w:val="ru-RU"/>
        </w:rPr>
      </w:pPr>
      <w:r w:rsidRPr="00A23B33">
        <w:rPr>
          <w:sz w:val="24"/>
          <w:szCs w:val="24"/>
          <w:lang w:val="ru-RU"/>
        </w:rPr>
        <w:t xml:space="preserve">да је Наручилац својом Одлуком о </w:t>
      </w:r>
      <w:r w:rsidRPr="00A23B33">
        <w:rPr>
          <w:sz w:val="24"/>
          <w:szCs w:val="24"/>
          <w:lang w:val="sr-Cyrl-RS"/>
        </w:rPr>
        <w:t>закључењу оквирног споразума</w:t>
      </w:r>
      <w:r w:rsidRPr="00A23B33">
        <w:rPr>
          <w:sz w:val="24"/>
          <w:szCs w:val="24"/>
          <w:lang w:val="ru-RU"/>
        </w:rPr>
        <w:t xml:space="preserve"> бр. ____________ од __.__.___. године изабрао понуду Понуђача</w:t>
      </w:r>
    </w:p>
    <w:p w:rsidR="00E17070" w:rsidRPr="00A23B33" w:rsidRDefault="00E17070" w:rsidP="00E17070">
      <w:pPr>
        <w:rPr>
          <w:sz w:val="24"/>
          <w:szCs w:val="24"/>
          <w:lang w:val="ru-RU"/>
        </w:rPr>
      </w:pPr>
      <w:r w:rsidRPr="00A23B33">
        <w:rPr>
          <w:sz w:val="24"/>
          <w:szCs w:val="24"/>
          <w:lang w:val="sr-Cyrl-RS"/>
        </w:rPr>
        <w:t xml:space="preserve">да овај Оквирни споразум не представља обавезу </w:t>
      </w:r>
      <w:r>
        <w:rPr>
          <w:sz w:val="24"/>
          <w:szCs w:val="24"/>
          <w:lang w:val="sr-Cyrl-RS"/>
        </w:rPr>
        <w:t>Купца</w:t>
      </w:r>
    </w:p>
    <w:p w:rsidR="00E17070" w:rsidRDefault="00E17070" w:rsidP="00E17070">
      <w:pPr>
        <w:rPr>
          <w:sz w:val="24"/>
          <w:szCs w:val="24"/>
          <w:lang w:val="ru-RU"/>
        </w:rPr>
      </w:pPr>
      <w:r w:rsidRPr="00A23B33">
        <w:rPr>
          <w:sz w:val="24"/>
          <w:szCs w:val="24"/>
          <w:lang w:val="sr-Cyrl-RS"/>
        </w:rPr>
        <w:t>да обавеза настаје пријемом Наруџбенице са битним елементима уговора, а на основу Оквирног споразума, од стране Пр</w:t>
      </w:r>
      <w:r>
        <w:rPr>
          <w:sz w:val="24"/>
          <w:szCs w:val="24"/>
          <w:lang w:val="sr-Cyrl-RS"/>
        </w:rPr>
        <w:t>одавца</w:t>
      </w:r>
    </w:p>
    <w:p w:rsidR="00CC421D" w:rsidRPr="00CC421D" w:rsidRDefault="00CC421D" w:rsidP="00E17070">
      <w:pPr>
        <w:rPr>
          <w:sz w:val="24"/>
          <w:szCs w:val="24"/>
          <w:lang w:val="ru-RU"/>
        </w:rPr>
      </w:pPr>
    </w:p>
    <w:p w:rsidR="00E17070" w:rsidRPr="00A01D62" w:rsidRDefault="00E17070" w:rsidP="00E17070">
      <w:pPr>
        <w:rPr>
          <w:b/>
          <w:sz w:val="24"/>
          <w:szCs w:val="24"/>
          <w:lang w:val="sr-Cyrl-RS"/>
        </w:rPr>
      </w:pPr>
      <w:r w:rsidRPr="00A01D62">
        <w:rPr>
          <w:b/>
          <w:sz w:val="24"/>
          <w:szCs w:val="24"/>
        </w:rPr>
        <w:t xml:space="preserve">ПРЕДМЕТ  </w:t>
      </w:r>
      <w:r w:rsidRPr="00A01D62">
        <w:rPr>
          <w:b/>
          <w:sz w:val="24"/>
          <w:szCs w:val="24"/>
          <w:lang w:val="sr-Cyrl-RS"/>
        </w:rPr>
        <w:t>ОКВИРНОГ СПОРАЗУМА</w:t>
      </w:r>
    </w:p>
    <w:p w:rsidR="00CC421D" w:rsidRPr="00A01D62" w:rsidRDefault="00E17070" w:rsidP="00E17070">
      <w:pPr>
        <w:rPr>
          <w:b/>
          <w:sz w:val="24"/>
          <w:szCs w:val="24"/>
        </w:rPr>
      </w:pPr>
      <w:r w:rsidRPr="00A01D62">
        <w:rPr>
          <w:b/>
          <w:sz w:val="24"/>
          <w:szCs w:val="24"/>
        </w:rPr>
        <w:t>Члан 1.</w:t>
      </w:r>
    </w:p>
    <w:p w:rsidR="00E17070" w:rsidRPr="003B04D3" w:rsidRDefault="00E17070" w:rsidP="003B04D3">
      <w:pPr>
        <w:pStyle w:val="KDParagraf"/>
        <w:spacing w:before="0"/>
        <w:rPr>
          <w:rFonts w:eastAsia="Calibri" w:cs="Arial"/>
          <w:color w:val="00B0F0"/>
          <w:sz w:val="24"/>
          <w:szCs w:val="24"/>
        </w:rPr>
      </w:pPr>
      <w:r w:rsidRPr="00A23B33">
        <w:rPr>
          <w:rFonts w:eastAsia="Calibri"/>
          <w:sz w:val="24"/>
          <w:szCs w:val="24"/>
          <w:lang w:val="ru-RU"/>
        </w:rPr>
        <w:t xml:space="preserve">Предмет овог Оквирног споразума о </w:t>
      </w:r>
      <w:r>
        <w:rPr>
          <w:rFonts w:eastAsia="Calibri"/>
          <w:sz w:val="24"/>
          <w:szCs w:val="24"/>
          <w:lang w:val="ru-RU"/>
        </w:rPr>
        <w:t>купопродаји</w:t>
      </w:r>
      <w:r w:rsidRPr="00A23B33">
        <w:rPr>
          <w:rFonts w:eastAsia="Calibri"/>
          <w:sz w:val="24"/>
          <w:szCs w:val="24"/>
          <w:lang w:val="ru-RU"/>
        </w:rPr>
        <w:t xml:space="preserve"> (даље: Оквирни споразум) је утврђивањ</w:t>
      </w:r>
      <w:r w:rsidR="00CE51C3">
        <w:rPr>
          <w:rFonts w:eastAsia="Calibri"/>
          <w:sz w:val="24"/>
          <w:szCs w:val="24"/>
          <w:lang w:val="ru-RU"/>
        </w:rPr>
        <w:t xml:space="preserve">е услова за издавање </w:t>
      </w:r>
      <w:r w:rsidRPr="00A23B33">
        <w:rPr>
          <w:rFonts w:eastAsia="Calibri"/>
          <w:sz w:val="24"/>
          <w:szCs w:val="24"/>
          <w:lang w:val="ru-RU"/>
        </w:rPr>
        <w:t>уговора</w:t>
      </w:r>
      <w:r w:rsidR="003B04D3">
        <w:rPr>
          <w:rFonts w:eastAsia="Calibri" w:cs="Arial"/>
          <w:color w:val="00B0F0"/>
          <w:sz w:val="24"/>
          <w:szCs w:val="24"/>
        </w:rPr>
        <w:t xml:space="preserve">, </w:t>
      </w:r>
      <w:r w:rsidRPr="00A23B33">
        <w:rPr>
          <w:rFonts w:eastAsia="Calibri"/>
          <w:sz w:val="24"/>
          <w:szCs w:val="24"/>
          <w:lang w:val="ru-RU"/>
        </w:rPr>
        <w:t xml:space="preserve">за </w:t>
      </w:r>
      <w:r>
        <w:rPr>
          <w:rFonts w:eastAsia="Calibri"/>
          <w:sz w:val="24"/>
          <w:szCs w:val="24"/>
          <w:lang w:val="ru-RU"/>
        </w:rPr>
        <w:t>и</w:t>
      </w:r>
      <w:r w:rsidR="003B04D3">
        <w:rPr>
          <w:rFonts w:eastAsia="Calibri"/>
          <w:sz w:val="24"/>
          <w:szCs w:val="24"/>
          <w:lang w:val="ru-RU"/>
        </w:rPr>
        <w:t>споруку добара</w:t>
      </w:r>
      <w:r w:rsidRPr="00A23B33">
        <w:rPr>
          <w:rFonts w:eastAsia="Calibri"/>
          <w:sz w:val="24"/>
          <w:szCs w:val="24"/>
        </w:rPr>
        <w:t>___________</w:t>
      </w:r>
      <w:r>
        <w:rPr>
          <w:rFonts w:eastAsia="Calibri"/>
          <w:sz w:val="24"/>
          <w:szCs w:val="24"/>
          <w:lang w:val="sr-Cyrl-RS"/>
        </w:rPr>
        <w:t>.</w:t>
      </w:r>
    </w:p>
    <w:p w:rsidR="006308C2" w:rsidRPr="00A23B33" w:rsidRDefault="00E17070" w:rsidP="00E17070">
      <w:pPr>
        <w:rPr>
          <w:rFonts w:eastAsia="Calibri"/>
          <w:sz w:val="24"/>
          <w:szCs w:val="24"/>
        </w:rPr>
      </w:pPr>
      <w:r w:rsidRPr="00A23B33">
        <w:rPr>
          <w:rFonts w:eastAsia="Calibri"/>
          <w:sz w:val="24"/>
          <w:szCs w:val="24"/>
        </w:rPr>
        <w:t>Пр</w:t>
      </w:r>
      <w:r w:rsidR="003B04D3">
        <w:rPr>
          <w:rFonts w:eastAsia="Calibri"/>
          <w:sz w:val="24"/>
          <w:szCs w:val="24"/>
          <w:lang w:val="sr-Cyrl-RS"/>
        </w:rPr>
        <w:t xml:space="preserve">одавац </w:t>
      </w:r>
      <w:r w:rsidRPr="00A23B33">
        <w:rPr>
          <w:rFonts w:eastAsia="Calibri"/>
          <w:sz w:val="24"/>
          <w:szCs w:val="24"/>
        </w:rPr>
        <w:t>се обавезује да за потребе К</w:t>
      </w:r>
      <w:r w:rsidR="003B04D3">
        <w:rPr>
          <w:rFonts w:eastAsia="Calibri"/>
          <w:sz w:val="24"/>
          <w:szCs w:val="24"/>
          <w:lang w:val="sr-Cyrl-RS"/>
        </w:rPr>
        <w:t>упца</w:t>
      </w:r>
      <w:r w:rsidRPr="00A23B33">
        <w:rPr>
          <w:rFonts w:eastAsia="Calibri"/>
          <w:sz w:val="24"/>
          <w:szCs w:val="24"/>
          <w:lang w:val="sr-Cyrl-RS"/>
        </w:rPr>
        <w:t>, по настанку истих, а на основу издатих наруџбеница/уговора</w:t>
      </w:r>
      <w:r w:rsidRPr="00A23B33">
        <w:rPr>
          <w:rFonts w:eastAsia="Calibri"/>
          <w:sz w:val="24"/>
          <w:szCs w:val="24"/>
        </w:rPr>
        <w:t xml:space="preserve"> </w:t>
      </w:r>
      <w:r w:rsidR="003B04D3">
        <w:rPr>
          <w:rFonts w:eastAsia="Calibri"/>
          <w:sz w:val="24"/>
          <w:szCs w:val="24"/>
          <w:lang w:val="sr-Cyrl-RS"/>
        </w:rPr>
        <w:t>испоручи уговорена добра</w:t>
      </w:r>
      <w:r w:rsidRPr="00A23B33">
        <w:rPr>
          <w:rFonts w:eastAsia="Calibri"/>
          <w:sz w:val="24"/>
          <w:szCs w:val="24"/>
        </w:rPr>
        <w:t xml:space="preserve"> из става 1.овог члана</w:t>
      </w:r>
      <w:r w:rsidR="003B04D3">
        <w:rPr>
          <w:rFonts w:eastAsia="Calibri"/>
          <w:sz w:val="24"/>
          <w:szCs w:val="24"/>
          <w:lang w:val="sr-Cyrl-RS"/>
        </w:rPr>
        <w:t>,</w:t>
      </w:r>
      <w:r w:rsidRPr="00A23B33">
        <w:rPr>
          <w:rFonts w:eastAsia="Calibri"/>
          <w:sz w:val="24"/>
          <w:szCs w:val="24"/>
        </w:rPr>
        <w:t xml:space="preserve"> у уговореном року</w:t>
      </w:r>
      <w:r w:rsidRPr="00A23B33">
        <w:rPr>
          <w:rFonts w:eastAsia="Calibri"/>
          <w:sz w:val="24"/>
          <w:szCs w:val="24"/>
          <w:lang w:val="sr-Cyrl-RS"/>
        </w:rPr>
        <w:t xml:space="preserve"> </w:t>
      </w:r>
      <w:r w:rsidR="003B04D3" w:rsidRPr="003B04D3">
        <w:rPr>
          <w:rFonts w:eastAsia="Calibri"/>
          <w:sz w:val="24"/>
          <w:szCs w:val="24"/>
        </w:rPr>
        <w:t xml:space="preserve">на паритету испоручено у месту складишта </w:t>
      </w:r>
      <w:r w:rsidR="003B04D3">
        <w:rPr>
          <w:rFonts w:eastAsia="Calibri"/>
          <w:sz w:val="24"/>
          <w:szCs w:val="24"/>
          <w:lang w:val="sr-Cyrl-RS"/>
        </w:rPr>
        <w:t>__________</w:t>
      </w:r>
      <w:r w:rsidRPr="00A23B33">
        <w:rPr>
          <w:rFonts w:eastAsia="Calibri"/>
          <w:sz w:val="24"/>
          <w:szCs w:val="24"/>
          <w:lang w:val="sr-Cyrl-RS"/>
        </w:rPr>
        <w:t>дефинисаном у наруџбеници/уговору</w:t>
      </w:r>
      <w:r>
        <w:rPr>
          <w:rFonts w:eastAsia="Calibri"/>
          <w:sz w:val="24"/>
          <w:szCs w:val="24"/>
        </w:rPr>
        <w:t xml:space="preserve">, </w:t>
      </w:r>
      <w:r w:rsidRPr="00A23B33">
        <w:rPr>
          <w:rFonts w:eastAsia="Calibri"/>
          <w:sz w:val="24"/>
          <w:szCs w:val="24"/>
        </w:rPr>
        <w:t>у свему према Понуди Пр</w:t>
      </w:r>
      <w:r>
        <w:rPr>
          <w:rFonts w:eastAsia="Calibri"/>
          <w:sz w:val="24"/>
          <w:szCs w:val="24"/>
          <w:lang w:val="sr-Cyrl-RS"/>
        </w:rPr>
        <w:t>ужаоца</w:t>
      </w:r>
      <w:r w:rsidRPr="00A23B33">
        <w:rPr>
          <w:rFonts w:eastAsia="Calibri"/>
          <w:sz w:val="24"/>
          <w:szCs w:val="24"/>
        </w:rPr>
        <w:t xml:space="preserve"> број_______ од _____године,</w:t>
      </w:r>
      <w:r w:rsidRPr="00A23B33">
        <w:rPr>
          <w:rFonts w:eastAsia="Calibri"/>
          <w:sz w:val="24"/>
          <w:szCs w:val="24"/>
          <w:lang w:val="sr-Cyrl-RS"/>
        </w:rPr>
        <w:t xml:space="preserve"> </w:t>
      </w:r>
      <w:r w:rsidRPr="00A23B33">
        <w:rPr>
          <w:rFonts w:eastAsia="Calibri"/>
          <w:sz w:val="24"/>
          <w:szCs w:val="24"/>
        </w:rPr>
        <w:t>Обрасцу структуре цене, Конкурсној документацији за предметну јавну набавку и Техничкој спецификацији, који ка</w:t>
      </w:r>
      <w:r>
        <w:rPr>
          <w:rFonts w:eastAsia="Calibri"/>
          <w:sz w:val="24"/>
          <w:szCs w:val="24"/>
        </w:rPr>
        <w:t xml:space="preserve">о Прилог 1, Прилог 2, Прилог 3 </w:t>
      </w:r>
      <w:r w:rsidRPr="00A23B33">
        <w:rPr>
          <w:rFonts w:eastAsia="Calibri"/>
          <w:sz w:val="24"/>
          <w:szCs w:val="24"/>
        </w:rPr>
        <w:t>и Прилог 4,</w:t>
      </w:r>
      <w:r w:rsidRPr="00A23B33">
        <w:rPr>
          <w:rFonts w:eastAsia="Calibri"/>
          <w:sz w:val="24"/>
          <w:szCs w:val="24"/>
          <w:lang w:val="sr-Cyrl-RS"/>
        </w:rPr>
        <w:t xml:space="preserve"> </w:t>
      </w:r>
      <w:r w:rsidRPr="00A23B33">
        <w:rPr>
          <w:rFonts w:eastAsia="Calibri"/>
          <w:sz w:val="24"/>
          <w:szCs w:val="24"/>
        </w:rPr>
        <w:t xml:space="preserve">чине саставни део овог </w:t>
      </w:r>
      <w:r w:rsidRPr="00A23B33">
        <w:rPr>
          <w:rFonts w:eastAsia="Calibri"/>
          <w:sz w:val="24"/>
          <w:szCs w:val="24"/>
          <w:lang w:val="sr-Cyrl-RS"/>
        </w:rPr>
        <w:t>Оквирног споразума</w:t>
      </w:r>
      <w:r w:rsidRPr="00A23B33">
        <w:rPr>
          <w:rFonts w:eastAsia="Calibri"/>
          <w:sz w:val="24"/>
          <w:szCs w:val="24"/>
        </w:rPr>
        <w:t>.</w:t>
      </w:r>
    </w:p>
    <w:p w:rsidR="00E17070" w:rsidRPr="00A23B33" w:rsidRDefault="00E17070" w:rsidP="00E17070">
      <w:pPr>
        <w:rPr>
          <w:sz w:val="24"/>
          <w:szCs w:val="24"/>
        </w:rPr>
      </w:pPr>
      <w:r w:rsidRPr="00A01D62">
        <w:rPr>
          <w:b/>
          <w:sz w:val="24"/>
          <w:szCs w:val="24"/>
        </w:rPr>
        <w:t>Члан 2</w:t>
      </w:r>
      <w:r w:rsidRPr="00A23B33">
        <w:rPr>
          <w:sz w:val="24"/>
          <w:szCs w:val="24"/>
        </w:rPr>
        <w:t>.</w:t>
      </w:r>
    </w:p>
    <w:p w:rsidR="00E17070" w:rsidRPr="00A23B33" w:rsidRDefault="00E17070" w:rsidP="00E17070">
      <w:pPr>
        <w:rPr>
          <w:rFonts w:eastAsia="Calibri"/>
          <w:sz w:val="24"/>
          <w:szCs w:val="24"/>
        </w:rPr>
      </w:pPr>
      <w:r w:rsidRPr="00A23B33">
        <w:rPr>
          <w:rFonts w:eastAsia="Calibri"/>
          <w:sz w:val="24"/>
          <w:szCs w:val="24"/>
        </w:rPr>
        <w:t xml:space="preserve">Овај </w:t>
      </w:r>
      <w:r w:rsidRPr="00A23B33">
        <w:rPr>
          <w:rFonts w:eastAsia="Calibri"/>
          <w:sz w:val="24"/>
          <w:szCs w:val="24"/>
          <w:lang w:val="sr-Cyrl-RS"/>
        </w:rPr>
        <w:t>Оквирни споразум</w:t>
      </w:r>
      <w:r w:rsidRPr="00A23B33">
        <w:rPr>
          <w:rFonts w:eastAsia="Calibri"/>
          <w:sz w:val="24"/>
          <w:szCs w:val="24"/>
        </w:rPr>
        <w:t xml:space="preserve"> и његови прилози сачињени су на српском језику.</w:t>
      </w:r>
    </w:p>
    <w:p w:rsidR="005C23F2" w:rsidRDefault="00E17070" w:rsidP="00E17070">
      <w:pPr>
        <w:rPr>
          <w:rFonts w:eastAsia="Calibri"/>
          <w:sz w:val="24"/>
          <w:szCs w:val="24"/>
          <w:lang w:val="sr-Cyrl-RS"/>
        </w:rPr>
      </w:pPr>
      <w:r w:rsidRPr="00A23B33">
        <w:rPr>
          <w:rFonts w:eastAsia="Calibri"/>
          <w:sz w:val="24"/>
          <w:szCs w:val="24"/>
        </w:rPr>
        <w:t xml:space="preserve">На овај </w:t>
      </w:r>
      <w:r w:rsidRPr="00A23B33">
        <w:rPr>
          <w:rFonts w:eastAsia="Calibri"/>
          <w:sz w:val="24"/>
          <w:szCs w:val="24"/>
          <w:lang w:val="sr-Cyrl-RS"/>
        </w:rPr>
        <w:t>Оквирни споразум</w:t>
      </w:r>
      <w:r w:rsidRPr="00A23B33">
        <w:rPr>
          <w:rFonts w:eastAsia="Calibri"/>
          <w:sz w:val="24"/>
          <w:szCs w:val="24"/>
        </w:rPr>
        <w:t xml:space="preserve"> примењују се закони Републике Србије. У случају спора меродавно је право Републике Србије.</w:t>
      </w:r>
    </w:p>
    <w:p w:rsidR="00540F56" w:rsidRPr="00540F56" w:rsidRDefault="00540F56" w:rsidP="00E17070">
      <w:pPr>
        <w:rPr>
          <w:rFonts w:eastAsia="Calibri"/>
          <w:sz w:val="24"/>
          <w:szCs w:val="24"/>
          <w:lang w:val="sr-Cyrl-RS"/>
        </w:rPr>
      </w:pPr>
    </w:p>
    <w:p w:rsidR="00E17070" w:rsidRPr="00A01D62" w:rsidRDefault="00E17070" w:rsidP="00E17070">
      <w:pPr>
        <w:rPr>
          <w:b/>
          <w:sz w:val="24"/>
          <w:szCs w:val="24"/>
          <w:lang w:val="sr-Cyrl-RS"/>
        </w:rPr>
      </w:pPr>
      <w:r w:rsidRPr="00A01D62">
        <w:rPr>
          <w:b/>
          <w:sz w:val="24"/>
          <w:szCs w:val="24"/>
          <w:lang w:val="sr-Cyrl-RS"/>
        </w:rPr>
        <w:t>ВРЕДНОСТ ОКВИРНОГ СПОРАЗУМА</w:t>
      </w:r>
    </w:p>
    <w:p w:rsidR="00E17070" w:rsidRPr="00A01D62" w:rsidRDefault="00E17070" w:rsidP="00E17070">
      <w:pPr>
        <w:rPr>
          <w:b/>
          <w:sz w:val="24"/>
          <w:szCs w:val="24"/>
        </w:rPr>
      </w:pPr>
      <w:r w:rsidRPr="00A01D62">
        <w:rPr>
          <w:b/>
          <w:sz w:val="24"/>
          <w:szCs w:val="24"/>
        </w:rPr>
        <w:t>Члан 3.</w:t>
      </w:r>
    </w:p>
    <w:p w:rsidR="00E17070" w:rsidRDefault="00E17070" w:rsidP="00E17070">
      <w:pPr>
        <w:rPr>
          <w:sz w:val="24"/>
          <w:szCs w:val="24"/>
        </w:rPr>
      </w:pPr>
      <w:r w:rsidRPr="00A23B33">
        <w:rPr>
          <w:sz w:val="24"/>
          <w:szCs w:val="24"/>
        </w:rPr>
        <w:t xml:space="preserve">Укупна вредност </w:t>
      </w:r>
      <w:r w:rsidRPr="00A23B33">
        <w:rPr>
          <w:sz w:val="24"/>
          <w:szCs w:val="24"/>
          <w:lang w:val="sr-Cyrl-RS"/>
        </w:rPr>
        <w:t>овог Оквирног споразума</w:t>
      </w:r>
      <w:r w:rsidRPr="00A23B33">
        <w:rPr>
          <w:sz w:val="24"/>
          <w:szCs w:val="24"/>
        </w:rPr>
        <w:t xml:space="preserve"> из члана 1.</w:t>
      </w:r>
      <w:r w:rsidRPr="00A23B33">
        <w:rPr>
          <w:sz w:val="24"/>
          <w:szCs w:val="24"/>
          <w:lang w:val="sr-Cyrl-RS"/>
        </w:rPr>
        <w:t>без обрачунатог ПДВ</w:t>
      </w:r>
      <w:r w:rsidRPr="00A23B33">
        <w:rPr>
          <w:sz w:val="24"/>
          <w:szCs w:val="24"/>
        </w:rPr>
        <w:t xml:space="preserve"> износи _________________(словима:____________________)</w:t>
      </w:r>
      <w:r>
        <w:rPr>
          <w:sz w:val="24"/>
          <w:szCs w:val="24"/>
          <w:lang w:val="sr-Cyrl-RS"/>
        </w:rPr>
        <w:t xml:space="preserve"> </w:t>
      </w:r>
      <w:r>
        <w:rPr>
          <w:sz w:val="24"/>
          <w:szCs w:val="24"/>
        </w:rPr>
        <w:t>RSD/EUR.</w:t>
      </w:r>
    </w:p>
    <w:p w:rsidR="003B04D3" w:rsidRPr="00CE51C3" w:rsidRDefault="003B04D3" w:rsidP="00E17070">
      <w:pPr>
        <w:rPr>
          <w:sz w:val="24"/>
          <w:szCs w:val="24"/>
        </w:rPr>
      </w:pPr>
    </w:p>
    <w:p w:rsidR="003B04D3" w:rsidRPr="00CE51C3" w:rsidRDefault="003B04D3" w:rsidP="003B04D3">
      <w:pPr>
        <w:tabs>
          <w:tab w:val="left" w:pos="567"/>
        </w:tabs>
        <w:spacing w:before="0"/>
        <w:rPr>
          <w:rFonts w:eastAsia="Calibri" w:cs="Arial"/>
          <w:sz w:val="24"/>
          <w:szCs w:val="24"/>
        </w:rPr>
      </w:pPr>
      <w:r w:rsidRPr="00CE51C3">
        <w:rPr>
          <w:rFonts w:eastAsia="Calibri" w:cs="Arial"/>
          <w:sz w:val="24"/>
          <w:szCs w:val="24"/>
        </w:rPr>
        <w:t>Званични средњи курс евра на дан отварања понуда, курсна листа НБС бр. ___, износи ________ динара.</w:t>
      </w:r>
    </w:p>
    <w:p w:rsidR="003B04D3" w:rsidRPr="00CE51C3" w:rsidRDefault="003B04D3" w:rsidP="003B04D3">
      <w:pPr>
        <w:tabs>
          <w:tab w:val="left" w:pos="567"/>
        </w:tabs>
        <w:spacing w:before="0"/>
        <w:rPr>
          <w:rFonts w:eastAsia="Calibri" w:cs="Arial"/>
          <w:sz w:val="24"/>
          <w:szCs w:val="24"/>
        </w:rPr>
      </w:pPr>
    </w:p>
    <w:p w:rsidR="003B04D3" w:rsidRPr="00A01D62" w:rsidRDefault="003B04D3" w:rsidP="00E17070">
      <w:pPr>
        <w:rPr>
          <w:sz w:val="24"/>
          <w:szCs w:val="24"/>
        </w:rPr>
      </w:pPr>
    </w:p>
    <w:p w:rsidR="00E17070" w:rsidRPr="00A23B33" w:rsidRDefault="003B04D3" w:rsidP="00E17070">
      <w:pPr>
        <w:rPr>
          <w:sz w:val="24"/>
          <w:szCs w:val="24"/>
          <w:lang w:val="sr-Cyrl-RS"/>
        </w:rPr>
      </w:pPr>
      <w:r>
        <w:rPr>
          <w:sz w:val="24"/>
          <w:szCs w:val="24"/>
          <w:lang w:val="sr-Cyrl-RS"/>
        </w:rPr>
        <w:t>Купац</w:t>
      </w:r>
      <w:r w:rsidR="00E17070" w:rsidRPr="00A23B33">
        <w:rPr>
          <w:sz w:val="24"/>
          <w:szCs w:val="24"/>
          <w:lang w:val="sr-Cyrl-RS"/>
        </w:rPr>
        <w:t xml:space="preserve"> није у обавези да реализује целокупну вредност Оквирног споразума.</w:t>
      </w:r>
    </w:p>
    <w:p w:rsidR="00E17070" w:rsidRPr="00A23B33" w:rsidRDefault="00E17070" w:rsidP="00E17070">
      <w:pPr>
        <w:rPr>
          <w:rFonts w:eastAsia="Calibri"/>
          <w:sz w:val="24"/>
          <w:szCs w:val="24"/>
          <w:lang w:val="sr-Cyrl-RS"/>
        </w:rPr>
      </w:pPr>
      <w:r>
        <w:rPr>
          <w:sz w:val="24"/>
          <w:szCs w:val="24"/>
          <w:lang w:val="sr-Cyrl-RS"/>
        </w:rPr>
        <w:t>Стране су сагласне да је</w:t>
      </w:r>
      <w:r w:rsidRPr="00A23B33">
        <w:rPr>
          <w:sz w:val="24"/>
          <w:szCs w:val="24"/>
          <w:lang w:val="sr-Cyrl-RS"/>
        </w:rPr>
        <w:t xml:space="preserve"> </w:t>
      </w:r>
      <w:r>
        <w:rPr>
          <w:sz w:val="24"/>
          <w:szCs w:val="24"/>
          <w:lang w:val="sr-Cyrl-RS"/>
        </w:rPr>
        <w:t>обим услуга</w:t>
      </w:r>
      <w:r w:rsidRPr="00A23B33">
        <w:rPr>
          <w:rFonts w:eastAsia="Calibri"/>
          <w:sz w:val="24"/>
          <w:szCs w:val="24"/>
          <w:lang w:val="sr-Cyrl-RS"/>
        </w:rPr>
        <w:t xml:space="preserve"> у</w:t>
      </w:r>
      <w:r>
        <w:rPr>
          <w:rFonts w:eastAsia="Calibri"/>
          <w:sz w:val="24"/>
          <w:szCs w:val="24"/>
          <w:lang w:val="sr-Cyrl-RS"/>
        </w:rPr>
        <w:t xml:space="preserve"> Обрасцу структуре цене оквиран</w:t>
      </w:r>
      <w:r w:rsidRPr="00A23B33">
        <w:rPr>
          <w:rFonts w:eastAsia="Calibri"/>
          <w:sz w:val="24"/>
          <w:szCs w:val="24"/>
          <w:lang w:val="sr-Cyrl-RS"/>
        </w:rPr>
        <w:t xml:space="preserve"> за време важења Оквирног споразума, те да су дозвољена одступања од </w:t>
      </w:r>
      <w:r w:rsidRPr="00A23B33">
        <w:rPr>
          <w:rFonts w:eastAsia="Calibri"/>
          <w:sz w:val="24"/>
          <w:szCs w:val="24"/>
          <w:lang w:val="sr-Cyrl-RS"/>
        </w:rPr>
        <w:lastRenderedPageBreak/>
        <w:t>оквирних количина, с тим да се укупна вредност Оквирног споразума не може премашити.</w:t>
      </w:r>
    </w:p>
    <w:p w:rsidR="00E17070" w:rsidRDefault="00E17070" w:rsidP="00E17070">
      <w:pPr>
        <w:rPr>
          <w:rFonts w:eastAsia="Calibri"/>
          <w:sz w:val="24"/>
          <w:szCs w:val="24"/>
          <w:lang w:val="sr-Cyrl-RS"/>
        </w:rPr>
      </w:pPr>
      <w:r w:rsidRPr="00A23B33">
        <w:rPr>
          <w:rFonts w:eastAsia="Calibri"/>
          <w:sz w:val="24"/>
          <w:szCs w:val="24"/>
          <w:lang w:val="sr-Cyrl-RS"/>
        </w:rPr>
        <w:t xml:space="preserve">Коначна вредност </w:t>
      </w:r>
      <w:r w:rsidR="003B04D3">
        <w:rPr>
          <w:rFonts w:eastAsia="Calibri"/>
          <w:sz w:val="24"/>
          <w:szCs w:val="24"/>
          <w:lang w:val="sr-Cyrl-RS"/>
        </w:rPr>
        <w:t>испоручених добара</w:t>
      </w:r>
      <w:r w:rsidRPr="00A23B33">
        <w:rPr>
          <w:rFonts w:eastAsia="Calibri"/>
          <w:sz w:val="24"/>
          <w:szCs w:val="24"/>
          <w:lang w:val="sr-Cyrl-RS"/>
        </w:rPr>
        <w:t xml:space="preserve"> утврдиће се применом јединичних цена на стварно </w:t>
      </w:r>
      <w:r w:rsidR="003B04D3">
        <w:rPr>
          <w:rFonts w:eastAsia="Calibri"/>
          <w:sz w:val="24"/>
          <w:szCs w:val="24"/>
          <w:lang w:val="sr-Cyrl-RS"/>
        </w:rPr>
        <w:t>испоручену количину добара</w:t>
      </w:r>
      <w:r w:rsidRPr="00A23B33">
        <w:rPr>
          <w:rFonts w:eastAsia="Calibri"/>
          <w:sz w:val="24"/>
          <w:szCs w:val="24"/>
          <w:lang w:val="sr-Cyrl-RS"/>
        </w:rPr>
        <w:t>, а по основу издатих Наруџбеница/Уговора.</w:t>
      </w:r>
    </w:p>
    <w:p w:rsidR="003B04D3" w:rsidRDefault="003B04D3" w:rsidP="00E17070">
      <w:pPr>
        <w:rPr>
          <w:rFonts w:eastAsia="Calibri"/>
          <w:sz w:val="24"/>
          <w:szCs w:val="24"/>
          <w:lang w:val="sr-Cyrl-RS"/>
        </w:rPr>
      </w:pPr>
    </w:p>
    <w:p w:rsidR="003B04D3" w:rsidRDefault="003B04D3" w:rsidP="003B04D3">
      <w:pPr>
        <w:tabs>
          <w:tab w:val="left" w:pos="567"/>
        </w:tabs>
        <w:spacing w:before="0"/>
        <w:rPr>
          <w:rFonts w:cs="Arial"/>
          <w:sz w:val="24"/>
          <w:szCs w:val="24"/>
        </w:rPr>
      </w:pPr>
      <w:r w:rsidRPr="003B04D3">
        <w:rPr>
          <w:rFonts w:cs="Arial"/>
          <w:sz w:val="24"/>
          <w:szCs w:val="24"/>
        </w:rPr>
        <w:t>Уговорена вредност из става 1. овог члана увећава се за порез на додату вредност, у складу са прописима Републике Србије.</w:t>
      </w:r>
    </w:p>
    <w:p w:rsidR="00653FAD" w:rsidRPr="003B04D3" w:rsidRDefault="00653FAD" w:rsidP="003B04D3">
      <w:pPr>
        <w:tabs>
          <w:tab w:val="left" w:pos="567"/>
        </w:tabs>
        <w:spacing w:before="0"/>
        <w:rPr>
          <w:rFonts w:cs="Arial"/>
          <w:sz w:val="24"/>
          <w:szCs w:val="24"/>
        </w:rPr>
      </w:pPr>
    </w:p>
    <w:p w:rsidR="003B04D3" w:rsidRDefault="003B04D3" w:rsidP="003B04D3">
      <w:pPr>
        <w:tabs>
          <w:tab w:val="left" w:pos="567"/>
        </w:tabs>
        <w:spacing w:before="0"/>
        <w:rPr>
          <w:rFonts w:cs="Arial"/>
          <w:sz w:val="24"/>
          <w:szCs w:val="24"/>
        </w:rPr>
      </w:pPr>
      <w:r w:rsidRPr="003B04D3">
        <w:rPr>
          <w:rFonts w:cs="Arial"/>
          <w:sz w:val="24"/>
          <w:szCs w:val="24"/>
        </w:rPr>
        <w:t>У цену су урачунати сви трошкови који се односе на предмет јавне набавке и који су одређени Конкурсном документацијом.</w:t>
      </w:r>
    </w:p>
    <w:p w:rsidR="003B04D3" w:rsidRPr="00CE51C3" w:rsidRDefault="003B04D3" w:rsidP="003B04D3">
      <w:pPr>
        <w:tabs>
          <w:tab w:val="left" w:pos="567"/>
        </w:tabs>
        <w:spacing w:before="0"/>
        <w:rPr>
          <w:rFonts w:cs="Arial"/>
          <w:sz w:val="24"/>
          <w:szCs w:val="24"/>
        </w:rPr>
      </w:pPr>
    </w:p>
    <w:p w:rsidR="00E17070" w:rsidRPr="003B04D3" w:rsidRDefault="003B04D3" w:rsidP="003B04D3">
      <w:pPr>
        <w:tabs>
          <w:tab w:val="left" w:pos="567"/>
        </w:tabs>
        <w:spacing w:before="0"/>
        <w:rPr>
          <w:rFonts w:cs="Arial"/>
          <w:sz w:val="24"/>
          <w:szCs w:val="24"/>
        </w:rPr>
      </w:pPr>
      <w:r w:rsidRPr="00CE51C3">
        <w:rPr>
          <w:rFonts w:cs="Arial"/>
          <w:sz w:val="24"/>
          <w:szCs w:val="24"/>
        </w:rPr>
        <w:t>Цена добара из става 1.овог члана утврђена је на паритету испоручено у складишт</w:t>
      </w:r>
      <w:r w:rsidR="00CE51C3" w:rsidRPr="00CE51C3">
        <w:rPr>
          <w:rFonts w:cs="Arial"/>
          <w:sz w:val="24"/>
          <w:szCs w:val="24"/>
          <w:lang w:val="sr-Cyrl-RS"/>
        </w:rPr>
        <w:t>е огранка ТЕНТ/локација ТЕНТ А</w:t>
      </w:r>
      <w:r w:rsidRPr="00CE51C3">
        <w:rPr>
          <w:rFonts w:cs="Arial"/>
          <w:sz w:val="24"/>
          <w:szCs w:val="24"/>
        </w:rPr>
        <w:t xml:space="preserve"> и обухвата трошкове које Продавац </w:t>
      </w:r>
      <w:r w:rsidRPr="003B04D3">
        <w:rPr>
          <w:rFonts w:cs="Arial"/>
          <w:sz w:val="24"/>
          <w:szCs w:val="24"/>
        </w:rPr>
        <w:t>има у вези испоруке на начин како је регулисано овим Уговором.</w:t>
      </w:r>
    </w:p>
    <w:p w:rsidR="00CE51C3" w:rsidRPr="0002738D" w:rsidRDefault="00CE51C3" w:rsidP="00CE51C3">
      <w:pPr>
        <w:tabs>
          <w:tab w:val="left" w:pos="284"/>
          <w:tab w:val="left" w:pos="330"/>
        </w:tabs>
        <w:rPr>
          <w:rFonts w:cs="Arial"/>
        </w:rPr>
      </w:pPr>
      <w:r w:rsidRPr="0002738D">
        <w:rPr>
          <w:rFonts w:cs="Arial"/>
        </w:rPr>
        <w:t>Након закључења уговора,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
    <w:p w:rsidR="00CE51C3" w:rsidRPr="0002738D" w:rsidRDefault="00CE51C3" w:rsidP="00CE51C3">
      <w:pPr>
        <w:tabs>
          <w:tab w:val="left" w:pos="284"/>
          <w:tab w:val="left" w:pos="330"/>
        </w:tabs>
        <w:rPr>
          <w:rFonts w:cs="Arial"/>
        </w:rPr>
      </w:pPr>
      <w:r w:rsidRPr="0002738D">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
    <w:p w:rsidR="00CE51C3" w:rsidRPr="0002738D" w:rsidRDefault="00CE51C3" w:rsidP="00CE51C3">
      <w:pPr>
        <w:pStyle w:val="KDParagraf"/>
        <w:spacing w:before="0"/>
        <w:rPr>
          <w:rFonts w:eastAsia="Calibri" w:cs="Arial"/>
        </w:rPr>
      </w:pPr>
      <w:r>
        <w:rPr>
          <w:rFonts w:eastAsia="Calibri" w:cs="Arial"/>
          <w:lang w:val="sr-Cyrl-RS"/>
        </w:rPr>
        <w:t>Уколико од</w:t>
      </w:r>
      <w:r>
        <w:rPr>
          <w:rFonts w:eastAsia="Calibri" w:cs="Arial"/>
        </w:rPr>
        <w:t xml:space="preserve"> закључења Уговора</w:t>
      </w:r>
      <w:r w:rsidRPr="0002738D">
        <w:rPr>
          <w:rFonts w:eastAsia="Calibri" w:cs="Arial"/>
        </w:rPr>
        <w:t xml:space="preserve"> до момента настанка ДПО дође до промене средњег курса EUR </w:t>
      </w:r>
      <w:r w:rsidRPr="0002738D">
        <w:rPr>
          <w:rFonts w:eastAsia="Calibri" w:cs="Arial"/>
          <w:lang w:val="sr-Latn-CS"/>
        </w:rPr>
        <w:t>п</w:t>
      </w:r>
      <w:r w:rsidRPr="0002738D">
        <w:rPr>
          <w:rFonts w:eastAsia="Calibri" w:cs="Arial"/>
        </w:rPr>
        <w:t>ремаподацима</w:t>
      </w:r>
      <w:r w:rsidRPr="0002738D">
        <w:rPr>
          <w:rFonts w:eastAsia="Calibri" w:cs="Arial"/>
          <w:lang w:val="sr-Latn-CS"/>
        </w:rPr>
        <w:t xml:space="preserve"> Народне Банке Србије</w:t>
      </w:r>
      <w:r>
        <w:rPr>
          <w:rFonts w:eastAsia="Calibri" w:cs="Arial"/>
          <w:lang w:val="sr-Cyrl-RS"/>
        </w:rPr>
        <w:t xml:space="preserve"> </w:t>
      </w:r>
      <w:r w:rsidRPr="0002738D">
        <w:rPr>
          <w:rFonts w:eastAsia="Calibri" w:cs="Arial"/>
        </w:rPr>
        <w:t xml:space="preserve">за више од 5%, цена се може кориговати до истека уговореног рока испоруке, зависно од промена курса EUR. </w:t>
      </w:r>
      <w:r w:rsidRPr="0002738D">
        <w:rPr>
          <w:rFonts w:eastAsia="Calibri" w:cs="Arial"/>
          <w:lang w:val="sr-Cyrl-CS"/>
        </w:rPr>
        <w:t>Промена</w:t>
      </w:r>
      <w:r w:rsidRPr="0002738D">
        <w:rPr>
          <w:rFonts w:eastAsia="Calibri" w:cs="Arial"/>
        </w:rPr>
        <w:t xml:space="preserve"> уговорене цене </w:t>
      </w:r>
      <w:r w:rsidRPr="0002738D">
        <w:rPr>
          <w:rFonts w:eastAsia="Calibri" w:cs="Arial"/>
          <w:lang w:val="sr-Cyrl-CS"/>
        </w:rPr>
        <w:t xml:space="preserve">ће се </w:t>
      </w:r>
      <w:r w:rsidRPr="0002738D">
        <w:rPr>
          <w:rFonts w:eastAsia="Calibri" w:cs="Arial"/>
        </w:rPr>
        <w:t>и</w:t>
      </w:r>
      <w:r w:rsidRPr="0002738D">
        <w:rPr>
          <w:rFonts w:eastAsia="Calibri" w:cs="Arial"/>
          <w:lang w:val="sr-Cyrl-CS"/>
        </w:rPr>
        <w:t>з</w:t>
      </w:r>
      <w:r w:rsidRPr="0002738D">
        <w:rPr>
          <w:rFonts w:eastAsia="Calibri" w:cs="Arial"/>
        </w:rPr>
        <w:t>вршити на следећи начин:</w:t>
      </w:r>
    </w:p>
    <w:p w:rsidR="00CE51C3" w:rsidRPr="0002738D" w:rsidRDefault="00CE51C3" w:rsidP="00CE51C3">
      <w:pPr>
        <w:pStyle w:val="KDParagraf"/>
        <w:spacing w:before="0"/>
        <w:rPr>
          <w:rFonts w:eastAsia="Calibri" w:cs="Arial"/>
        </w:rPr>
      </w:pPr>
      <w:r w:rsidRPr="0002738D">
        <w:rPr>
          <w:rFonts w:eastAsia="Calibri" w:cs="Arial"/>
        </w:rPr>
        <w:object w:dxaOrig="1840" w:dyaOrig="760">
          <v:shape id="_x0000_i1026" type="#_x0000_t75" style="width:93.3pt;height:37.55pt" o:ole="">
            <v:imagedata r:id="rId204" o:title=""/>
          </v:shape>
          <o:OLEObject Type="Embed" ProgID="Equation.3" ShapeID="_x0000_i1026" DrawAspect="Content" ObjectID="_1549266433" r:id="rId209"/>
        </w:object>
      </w:r>
    </w:p>
    <w:p w:rsidR="00CE51C3" w:rsidRPr="0002738D" w:rsidRDefault="00CE51C3" w:rsidP="00CE51C3">
      <w:pPr>
        <w:pStyle w:val="KDParagraf"/>
        <w:spacing w:before="0"/>
        <w:rPr>
          <w:rFonts w:eastAsia="Calibri" w:cs="Arial"/>
        </w:rPr>
      </w:pPr>
      <w:r w:rsidRPr="0002738D">
        <w:rPr>
          <w:rFonts w:eastAsia="Calibri" w:cs="Arial"/>
        </w:rPr>
        <w:t>Где је:</w:t>
      </w:r>
    </w:p>
    <w:p w:rsidR="00CE51C3" w:rsidRPr="0002738D" w:rsidRDefault="00CE51C3" w:rsidP="00CE51C3">
      <w:pPr>
        <w:pStyle w:val="KDParagraf"/>
        <w:spacing w:before="0"/>
        <w:rPr>
          <w:rFonts w:eastAsia="Calibri" w:cs="Arial"/>
        </w:rPr>
      </w:pPr>
      <w:r w:rsidRPr="0002738D">
        <w:rPr>
          <w:rFonts w:eastAsia="Calibri" w:cs="Arial"/>
        </w:rPr>
        <w:t>Ц - нова цена</w:t>
      </w:r>
    </w:p>
    <w:p w:rsidR="00CE51C3" w:rsidRPr="0002738D" w:rsidRDefault="00CE51C3" w:rsidP="00CE51C3">
      <w:pPr>
        <w:pStyle w:val="KDParagraf"/>
        <w:spacing w:before="0"/>
        <w:rPr>
          <w:rFonts w:eastAsia="Calibri" w:cs="Arial"/>
        </w:rPr>
      </w:pPr>
      <w:r w:rsidRPr="0002738D">
        <w:rPr>
          <w:rFonts w:eastAsia="Calibri" w:cs="Arial"/>
        </w:rPr>
        <w:t>Ц0 - уговорена цена</w:t>
      </w:r>
    </w:p>
    <w:p w:rsidR="00CE51C3" w:rsidRPr="0002738D" w:rsidRDefault="00CE51C3" w:rsidP="00CE51C3">
      <w:pPr>
        <w:pStyle w:val="KDParagraf"/>
        <w:spacing w:before="0"/>
        <w:rPr>
          <w:rFonts w:eastAsia="Calibri" w:cs="Arial"/>
        </w:rPr>
      </w:pPr>
      <w:r w:rsidRPr="0002738D">
        <w:rPr>
          <w:rFonts w:eastAsia="Calibri" w:cs="Arial"/>
        </w:rPr>
        <w:t>ЕURТ -средњи курс EUR на дан ДПО (курсна листа НБС)</w:t>
      </w:r>
    </w:p>
    <w:p w:rsidR="00CE51C3" w:rsidRPr="0002738D" w:rsidRDefault="00CE51C3" w:rsidP="00CE51C3">
      <w:pPr>
        <w:pStyle w:val="KDParagraf"/>
        <w:spacing w:before="0"/>
        <w:rPr>
          <w:rFonts w:eastAsia="Calibri" w:cs="Arial"/>
        </w:rPr>
      </w:pPr>
      <w:r w:rsidRPr="0002738D">
        <w:rPr>
          <w:rFonts w:eastAsia="Calibri" w:cs="Arial"/>
        </w:rPr>
        <w:t xml:space="preserve">ЕUR0 -средњи курс EUR на дан </w:t>
      </w:r>
      <w:r w:rsidRPr="0002738D">
        <w:rPr>
          <w:rFonts w:eastAsia="Calibri" w:cs="Arial"/>
          <w:lang w:val="sr-Cyrl-CS"/>
        </w:rPr>
        <w:t>када је започето отварање понуда</w:t>
      </w:r>
      <w:r w:rsidRPr="0002738D">
        <w:rPr>
          <w:rFonts w:eastAsia="Calibri" w:cs="Arial"/>
        </w:rPr>
        <w:t xml:space="preserve"> (курсна листа НБС)</w:t>
      </w:r>
    </w:p>
    <w:p w:rsidR="00CE51C3" w:rsidRPr="0002738D" w:rsidRDefault="00CE51C3" w:rsidP="00CE51C3">
      <w:pPr>
        <w:pStyle w:val="KDParagraf"/>
        <w:spacing w:before="0"/>
        <w:rPr>
          <w:rFonts w:eastAsia="Calibri" w:cs="Arial"/>
          <w:lang w:val="sr-Cyrl-CS"/>
        </w:rPr>
      </w:pPr>
    </w:p>
    <w:p w:rsidR="00CE51C3" w:rsidRDefault="00CE51C3" w:rsidP="00CE51C3">
      <w:pPr>
        <w:pStyle w:val="KDParagraf"/>
        <w:spacing w:before="0"/>
        <w:rPr>
          <w:rFonts w:eastAsia="Calibri" w:cs="Arial"/>
          <w:lang w:val="sr-Cyrl-RS"/>
        </w:rPr>
      </w:pPr>
    </w:p>
    <w:p w:rsidR="00CE51C3" w:rsidRPr="00CE51C3" w:rsidRDefault="00CE51C3" w:rsidP="00CE51C3">
      <w:pPr>
        <w:tabs>
          <w:tab w:val="left" w:pos="567"/>
        </w:tabs>
        <w:spacing w:before="0"/>
        <w:rPr>
          <w:rFonts w:eastAsia="Calibri" w:cs="Arial"/>
          <w:sz w:val="24"/>
          <w:szCs w:val="24"/>
        </w:rPr>
      </w:pPr>
      <w:r w:rsidRPr="00CE51C3">
        <w:rPr>
          <w:rFonts w:eastAsia="Calibri" w:cs="Arial"/>
          <w:sz w:val="24"/>
          <w:szCs w:val="24"/>
        </w:rPr>
        <w:t xml:space="preserve">Уколико је понуду поднео страни понуђач, понуђена цена је фиксна у ЕУР за цео уговорени период и не подлеже никаквој промени. </w:t>
      </w:r>
    </w:p>
    <w:p w:rsidR="003B04D3" w:rsidRPr="003B04D3" w:rsidRDefault="003B04D3" w:rsidP="003B04D3">
      <w:pPr>
        <w:tabs>
          <w:tab w:val="left" w:pos="567"/>
        </w:tabs>
        <w:spacing w:before="0"/>
        <w:rPr>
          <w:rFonts w:eastAsia="Calibri" w:cs="Arial"/>
          <w:color w:val="00B0F0"/>
          <w:sz w:val="24"/>
          <w:szCs w:val="24"/>
        </w:rPr>
      </w:pPr>
    </w:p>
    <w:p w:rsidR="00653FAD" w:rsidRPr="003B04D3" w:rsidRDefault="003B04D3" w:rsidP="003B04D3">
      <w:pPr>
        <w:tabs>
          <w:tab w:val="left" w:pos="567"/>
        </w:tabs>
        <w:spacing w:before="0"/>
        <w:rPr>
          <w:rFonts w:cs="Arial"/>
          <w:b/>
          <w:sz w:val="24"/>
          <w:szCs w:val="24"/>
        </w:rPr>
      </w:pPr>
      <w:r w:rsidRPr="003B04D3">
        <w:rPr>
          <w:rFonts w:cs="Arial"/>
          <w:b/>
          <w:sz w:val="24"/>
          <w:szCs w:val="24"/>
        </w:rPr>
        <w:t>ИЗДАВАЊЕ РАЧУНА И ПЛАЋАЊЕ</w:t>
      </w:r>
    </w:p>
    <w:p w:rsidR="00E17070" w:rsidRPr="00A01D62" w:rsidRDefault="00CE51C3" w:rsidP="00E17070">
      <w:pPr>
        <w:rPr>
          <w:rFonts w:eastAsia="Calibri"/>
          <w:b/>
          <w:sz w:val="24"/>
          <w:szCs w:val="24"/>
          <w:lang w:val="sr-Cyrl-RS"/>
        </w:rPr>
      </w:pPr>
      <w:r>
        <w:rPr>
          <w:rFonts w:eastAsia="Calibri"/>
          <w:b/>
          <w:sz w:val="24"/>
          <w:szCs w:val="24"/>
          <w:lang w:val="sr-Cyrl-RS"/>
        </w:rPr>
        <w:t xml:space="preserve">НАЧИН ДОСТАВЕ </w:t>
      </w:r>
      <w:r w:rsidR="00E17070" w:rsidRPr="00A01D62">
        <w:rPr>
          <w:rFonts w:eastAsia="Calibri"/>
          <w:b/>
          <w:sz w:val="24"/>
          <w:szCs w:val="24"/>
          <w:lang w:val="sr-Cyrl-RS"/>
        </w:rPr>
        <w:t>УГОВОРА</w:t>
      </w:r>
    </w:p>
    <w:p w:rsidR="00E17070" w:rsidRPr="00A01D62" w:rsidRDefault="00E17070" w:rsidP="00E17070">
      <w:pPr>
        <w:rPr>
          <w:b/>
          <w:sz w:val="24"/>
          <w:szCs w:val="24"/>
        </w:rPr>
      </w:pPr>
      <w:r w:rsidRPr="00A01D62">
        <w:rPr>
          <w:b/>
          <w:sz w:val="24"/>
          <w:szCs w:val="24"/>
        </w:rPr>
        <w:t>Члан 4.</w:t>
      </w:r>
    </w:p>
    <w:p w:rsidR="005C23F2" w:rsidRPr="001069CC" w:rsidRDefault="00E17070" w:rsidP="00E17070">
      <w:pPr>
        <w:rPr>
          <w:rFonts w:eastAsia="Calibri"/>
          <w:sz w:val="24"/>
          <w:szCs w:val="24"/>
          <w:lang w:val="sr-Cyrl-RS"/>
        </w:rPr>
      </w:pPr>
      <w:r w:rsidRPr="00A23B33">
        <w:rPr>
          <w:rFonts w:eastAsia="Calibri"/>
          <w:sz w:val="24"/>
          <w:szCs w:val="24"/>
          <w:lang w:val="sr-Cyrl-RS"/>
        </w:rPr>
        <w:t xml:space="preserve">Након закључења Оквирног споразума, када настане потреба </w:t>
      </w:r>
      <w:r w:rsidR="001069CC">
        <w:rPr>
          <w:rFonts w:eastAsia="Calibri"/>
          <w:sz w:val="24"/>
          <w:szCs w:val="24"/>
          <w:lang w:val="sr-Cyrl-RS"/>
        </w:rPr>
        <w:t>Купца</w:t>
      </w:r>
      <w:r w:rsidRPr="00A23B33">
        <w:rPr>
          <w:rFonts w:eastAsia="Calibri"/>
          <w:sz w:val="24"/>
          <w:szCs w:val="24"/>
          <w:lang w:val="sr-Cyrl-RS"/>
        </w:rPr>
        <w:t xml:space="preserve"> за предметом набавке, </w:t>
      </w:r>
      <w:r w:rsidR="001069CC">
        <w:rPr>
          <w:rFonts w:eastAsia="Calibri"/>
          <w:sz w:val="24"/>
          <w:szCs w:val="24"/>
          <w:lang w:val="sr-Cyrl-RS"/>
        </w:rPr>
        <w:t xml:space="preserve">Купац </w:t>
      </w:r>
      <w:r w:rsidRPr="00A23B33">
        <w:rPr>
          <w:rFonts w:eastAsia="Calibri"/>
          <w:sz w:val="24"/>
          <w:szCs w:val="24"/>
          <w:lang w:val="sr-Cyrl-RS"/>
        </w:rPr>
        <w:t xml:space="preserve">ће упутити </w:t>
      </w:r>
      <w:r w:rsidR="001069CC">
        <w:rPr>
          <w:rFonts w:eastAsia="Calibri"/>
          <w:sz w:val="24"/>
          <w:szCs w:val="24"/>
          <w:lang w:val="sr-Cyrl-RS"/>
        </w:rPr>
        <w:t>Продавцу</w:t>
      </w:r>
      <w:r w:rsidR="00CE51C3">
        <w:rPr>
          <w:rFonts w:eastAsia="Calibri"/>
          <w:sz w:val="24"/>
          <w:szCs w:val="24"/>
          <w:lang w:val="sr-Cyrl-RS"/>
        </w:rPr>
        <w:t xml:space="preserve"> (поштом) Уговор</w:t>
      </w:r>
      <w:r w:rsidRPr="00A23B33">
        <w:rPr>
          <w:rFonts w:eastAsia="Calibri"/>
          <w:sz w:val="24"/>
          <w:szCs w:val="24"/>
          <w:lang w:val="sr-Cyrl-RS"/>
        </w:rPr>
        <w:t xml:space="preserve"> која садржи опис </w:t>
      </w:r>
      <w:r w:rsidR="001069CC">
        <w:rPr>
          <w:rFonts w:eastAsia="Calibri"/>
          <w:sz w:val="24"/>
          <w:szCs w:val="24"/>
          <w:lang w:val="sr-Cyrl-RS"/>
        </w:rPr>
        <w:t>добара</w:t>
      </w:r>
      <w:r w:rsidRPr="00A23B33">
        <w:rPr>
          <w:rFonts w:eastAsia="Calibri"/>
          <w:sz w:val="24"/>
          <w:szCs w:val="24"/>
          <w:lang w:val="sr-Cyrl-RS"/>
        </w:rPr>
        <w:t xml:space="preserve">, </w:t>
      </w:r>
      <w:r w:rsidR="001069CC">
        <w:rPr>
          <w:rFonts w:eastAsia="Calibri"/>
          <w:sz w:val="24"/>
          <w:szCs w:val="24"/>
          <w:lang w:val="sr-Cyrl-RS"/>
        </w:rPr>
        <w:t>количину</w:t>
      </w:r>
      <w:r w:rsidRPr="00A23B33">
        <w:rPr>
          <w:rFonts w:eastAsia="Calibri"/>
          <w:sz w:val="24"/>
          <w:szCs w:val="24"/>
          <w:lang w:val="sr-Cyrl-RS"/>
        </w:rPr>
        <w:t xml:space="preserve">, јединичне цене, место </w:t>
      </w:r>
      <w:r w:rsidR="001069CC">
        <w:rPr>
          <w:rFonts w:eastAsia="Calibri"/>
          <w:sz w:val="24"/>
          <w:szCs w:val="24"/>
          <w:lang w:val="sr-Cyrl-RS"/>
        </w:rPr>
        <w:t>испоруке</w:t>
      </w:r>
      <w:r w:rsidRPr="00A23B33">
        <w:rPr>
          <w:rFonts w:eastAsia="Calibri"/>
          <w:sz w:val="24"/>
          <w:szCs w:val="24"/>
          <w:lang w:val="sr-Cyrl-RS"/>
        </w:rPr>
        <w:t xml:space="preserve">, рок </w:t>
      </w:r>
      <w:r w:rsidR="001069CC">
        <w:rPr>
          <w:rFonts w:eastAsia="Calibri"/>
          <w:sz w:val="24"/>
          <w:szCs w:val="24"/>
          <w:lang w:val="sr-Cyrl-RS"/>
        </w:rPr>
        <w:t>испоруке</w:t>
      </w:r>
      <w:r w:rsidRPr="00A23B33">
        <w:rPr>
          <w:rFonts w:eastAsia="Calibri"/>
          <w:sz w:val="24"/>
          <w:szCs w:val="24"/>
          <w:lang w:val="sr-Cyrl-RS"/>
        </w:rPr>
        <w:t>, и друге услове, у складу са Оквирним споразумом.</w:t>
      </w:r>
    </w:p>
    <w:p w:rsidR="00CE51C3" w:rsidRDefault="00CE51C3" w:rsidP="00E17070">
      <w:pPr>
        <w:rPr>
          <w:b/>
          <w:sz w:val="24"/>
          <w:szCs w:val="24"/>
          <w:lang w:val="sr-Cyrl-RS"/>
        </w:rPr>
      </w:pPr>
    </w:p>
    <w:p w:rsidR="00E17070" w:rsidRPr="00A01D62" w:rsidRDefault="00E17070" w:rsidP="00E17070">
      <w:pPr>
        <w:rPr>
          <w:b/>
          <w:sz w:val="24"/>
          <w:szCs w:val="24"/>
        </w:rPr>
      </w:pPr>
      <w:r w:rsidRPr="00A01D62">
        <w:rPr>
          <w:b/>
          <w:sz w:val="24"/>
          <w:szCs w:val="24"/>
        </w:rPr>
        <w:lastRenderedPageBreak/>
        <w:t>ИЗДАВАЊЕ РАЧУНА И ПЛАЋАЊЕ</w:t>
      </w:r>
    </w:p>
    <w:p w:rsidR="005C23F2" w:rsidRDefault="00E17070" w:rsidP="00E17070">
      <w:pPr>
        <w:rPr>
          <w:b/>
          <w:sz w:val="24"/>
          <w:szCs w:val="24"/>
        </w:rPr>
      </w:pPr>
      <w:r w:rsidRPr="00A01D62">
        <w:rPr>
          <w:b/>
          <w:sz w:val="24"/>
          <w:szCs w:val="24"/>
        </w:rPr>
        <w:t xml:space="preserve">Члан </w:t>
      </w:r>
      <w:r w:rsidRPr="00A01D62">
        <w:rPr>
          <w:b/>
          <w:sz w:val="24"/>
          <w:szCs w:val="24"/>
          <w:lang w:val="sr-Cyrl-RS"/>
        </w:rPr>
        <w:t>5</w:t>
      </w:r>
      <w:r w:rsidRPr="00A01D62">
        <w:rPr>
          <w:b/>
          <w:sz w:val="24"/>
          <w:szCs w:val="24"/>
        </w:rPr>
        <w:t>.</w:t>
      </w:r>
    </w:p>
    <w:p w:rsidR="005C23F2" w:rsidRPr="00A01D62" w:rsidRDefault="005C23F2" w:rsidP="00E17070">
      <w:pPr>
        <w:rPr>
          <w:b/>
          <w:sz w:val="24"/>
          <w:szCs w:val="24"/>
        </w:rPr>
      </w:pPr>
    </w:p>
    <w:p w:rsidR="00CE51C3" w:rsidRPr="003B161F" w:rsidRDefault="00CE51C3" w:rsidP="00CE51C3">
      <w:pPr>
        <w:pStyle w:val="KDParagraf"/>
        <w:spacing w:before="0"/>
        <w:rPr>
          <w:rFonts w:eastAsia="Calibri" w:cs="Arial"/>
        </w:rPr>
      </w:pPr>
      <w:r w:rsidRPr="003B161F">
        <w:rPr>
          <w:rFonts w:eastAsia="Calibri" w:cs="Arial"/>
        </w:rPr>
        <w:t>Плаћање добара који су предмет ове јавне набавке Купац ће извршити на текући рачун Продавца,</w:t>
      </w:r>
      <w:r w:rsidRPr="00F3606D">
        <w:rPr>
          <w:rFonts w:eastAsia="Calibri" w:cs="Arial"/>
        </w:rPr>
        <w:t xml:space="preserve"> </w:t>
      </w:r>
      <w:r w:rsidRPr="00F3606D">
        <w:rPr>
          <w:rFonts w:eastAsia="Calibri" w:cs="Arial"/>
          <w:lang w:val="sr-Cyrl-RS"/>
        </w:rPr>
        <w:t xml:space="preserve">сукцесивно </w:t>
      </w:r>
      <w:r>
        <w:rPr>
          <w:rFonts w:eastAsia="Calibri" w:cs="Arial"/>
          <w:lang w:val="sr-Cyrl-RS"/>
        </w:rPr>
        <w:t>након испоруке</w:t>
      </w:r>
      <w:r w:rsidRPr="003B161F">
        <w:rPr>
          <w:rFonts w:eastAsia="Calibri" w:cs="Arial"/>
        </w:rPr>
        <w:t xml:space="preserve">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CE51C3" w:rsidRPr="007C4882" w:rsidRDefault="00CE51C3" w:rsidP="00CE51C3">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Pr>
          <w:rFonts w:cs="Arial"/>
        </w:rPr>
        <w:t>овлашћеног лица К</w:t>
      </w:r>
      <w:r>
        <w:rPr>
          <w:rFonts w:cs="Arial"/>
          <w:lang w:val="sr-Cyrl-RS"/>
        </w:rPr>
        <w:t>упца</w:t>
      </w:r>
      <w:r w:rsidRPr="005A4FD7">
        <w:rPr>
          <w:rFonts w:cs="Arial"/>
        </w:rPr>
        <w:t xml:space="preserve">. </w:t>
      </w:r>
      <w:r>
        <w:rPr>
          <w:rFonts w:cs="Arial"/>
          <w:b/>
        </w:rPr>
        <w:t>П</w:t>
      </w:r>
      <w:r>
        <w:rPr>
          <w:rFonts w:cs="Arial"/>
          <w:b/>
          <w:lang w:val="sr-Cyrl-RS"/>
        </w:rPr>
        <w:t>родавац</w:t>
      </w:r>
      <w:r w:rsidRPr="005A4FD7">
        <w:rPr>
          <w:rFonts w:cs="Arial"/>
          <w:b/>
        </w:rPr>
        <w:t xml:space="preserve"> је обавезан да на рачуну/рачунима наведе угов</w:t>
      </w:r>
      <w:r>
        <w:rPr>
          <w:rFonts w:cs="Arial"/>
          <w:b/>
          <w:lang w:val="sr-Cyrl-RS"/>
        </w:rPr>
        <w:t>о</w:t>
      </w:r>
      <w:r w:rsidRPr="005A4FD7">
        <w:rPr>
          <w:rFonts w:cs="Arial"/>
          <w:b/>
        </w:rPr>
        <w:t>р на основу којег се рачун издаје (број и датум).</w:t>
      </w:r>
    </w:p>
    <w:p w:rsidR="00CE51C3" w:rsidRPr="00F10346" w:rsidRDefault="00CE51C3" w:rsidP="00CE51C3">
      <w:pPr>
        <w:pStyle w:val="KDParagraf"/>
        <w:spacing w:before="0"/>
        <w:rPr>
          <w:rFonts w:cs="Arial"/>
        </w:rPr>
      </w:pPr>
    </w:p>
    <w:p w:rsidR="00CE51C3" w:rsidRPr="00F10346" w:rsidRDefault="00CE51C3" w:rsidP="00CE51C3">
      <w:pPr>
        <w:pStyle w:val="KDParagraf"/>
        <w:spacing w:before="0"/>
        <w:rPr>
          <w:rFonts w:cs="Arial"/>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E51C3" w:rsidRPr="00F10346" w:rsidRDefault="00CE51C3" w:rsidP="00CE51C3">
      <w:pPr>
        <w:pStyle w:val="KDParagraf"/>
        <w:spacing w:before="0"/>
        <w:rPr>
          <w:rFonts w:eastAsia="Calibri" w:cs="Arial"/>
          <w:color w:val="00B0F0"/>
        </w:rPr>
      </w:pPr>
      <w:r w:rsidRPr="00C65868">
        <w:rPr>
          <w:rFonts w:cs="Arial"/>
        </w:rPr>
        <w:t>У случај</w:t>
      </w:r>
      <w:r>
        <w:rPr>
          <w:rFonts w:cs="Arial"/>
        </w:rPr>
        <w:t>у примене корекције цене п</w:t>
      </w:r>
      <w:r>
        <w:rPr>
          <w:rFonts w:cs="Arial"/>
          <w:lang w:val="sr-Cyrl-RS"/>
        </w:rPr>
        <w:t>родавац</w:t>
      </w:r>
      <w:r w:rsidRPr="00C65868">
        <w:rPr>
          <w:rFonts w:cs="Arial"/>
        </w:rPr>
        <w:t xml:space="preserve"> ће издати рачун на основу уговорених јединичних цена, </w:t>
      </w:r>
      <w:r w:rsidRPr="00C65868">
        <w:rPr>
          <w:rFonts w:eastAsia="Calibri" w:cs="Arial"/>
        </w:rPr>
        <w:t xml:space="preserve">а за вредност корекције цене на рачуну ће исказати као корекцију рачуна књижно задужење / одобрење, </w:t>
      </w:r>
      <w:r w:rsidRPr="00C65868">
        <w:rPr>
          <w:rFonts w:cs="Arial"/>
        </w:rPr>
        <w:t>или ће уз рачун за корекцију цене доставити књижно задужење/одобрење</w:t>
      </w:r>
      <w:r w:rsidRPr="00F10346">
        <w:rPr>
          <w:rFonts w:cs="Arial"/>
          <w:color w:val="00B0F0"/>
        </w:rPr>
        <w:t>.</w:t>
      </w:r>
    </w:p>
    <w:p w:rsidR="001069CC" w:rsidRPr="001069CC" w:rsidRDefault="001069CC" w:rsidP="001069CC">
      <w:pPr>
        <w:tabs>
          <w:tab w:val="left" w:pos="567"/>
        </w:tabs>
        <w:spacing w:before="0"/>
        <w:rPr>
          <w:rFonts w:cs="Arial"/>
          <w:color w:val="00B0F0"/>
          <w:sz w:val="24"/>
          <w:szCs w:val="24"/>
        </w:rPr>
      </w:pPr>
    </w:p>
    <w:p w:rsidR="001069CC" w:rsidRPr="001069CC" w:rsidRDefault="001069CC" w:rsidP="001069CC">
      <w:pPr>
        <w:tabs>
          <w:tab w:val="left" w:pos="567"/>
        </w:tabs>
        <w:spacing w:before="0"/>
        <w:rPr>
          <w:rFonts w:cs="Arial"/>
          <w:i/>
          <w:sz w:val="24"/>
          <w:szCs w:val="24"/>
          <w:lang w:val="sr-Cyrl-RS"/>
        </w:rPr>
      </w:pPr>
      <w:r w:rsidRPr="001069CC">
        <w:rPr>
          <w:rFonts w:cs="Arial"/>
          <w:sz w:val="24"/>
          <w:szCs w:val="24"/>
          <w:lang w:val="sr-Cyrl-RS"/>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w:t>
      </w:r>
      <w:r>
        <w:rPr>
          <w:rFonts w:cs="Arial"/>
          <w:sz w:val="24"/>
          <w:szCs w:val="24"/>
          <w:lang w:val="sr-Cyrl-RS"/>
        </w:rPr>
        <w:t xml:space="preserve"> сматрати неисправним. Уколико, </w:t>
      </w:r>
      <w:r w:rsidRPr="001069CC">
        <w:rPr>
          <w:rFonts w:cs="Arial"/>
          <w:sz w:val="24"/>
          <w:szCs w:val="24"/>
          <w:lang w:val="sr-Cyrl-RS"/>
        </w:rPr>
        <w:t>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E51C3" w:rsidRDefault="00CE51C3" w:rsidP="001069CC">
      <w:pPr>
        <w:tabs>
          <w:tab w:val="left" w:pos="567"/>
        </w:tabs>
        <w:spacing w:before="0"/>
        <w:rPr>
          <w:rFonts w:cs="Arial"/>
          <w:i/>
          <w:color w:val="00B0F0"/>
          <w:sz w:val="24"/>
          <w:szCs w:val="24"/>
          <w:lang w:val="sr-Cyrl-RS" w:eastAsia="sr-Latn-CS"/>
        </w:rPr>
      </w:pPr>
    </w:p>
    <w:p w:rsidR="001069CC" w:rsidRPr="004B3B33" w:rsidRDefault="001069CC" w:rsidP="001069CC">
      <w:pPr>
        <w:tabs>
          <w:tab w:val="left" w:pos="567"/>
        </w:tabs>
        <w:spacing w:before="0"/>
        <w:rPr>
          <w:rFonts w:cs="Arial"/>
          <w:sz w:val="24"/>
          <w:szCs w:val="24"/>
        </w:rPr>
      </w:pPr>
      <w:r w:rsidRPr="004B3B33">
        <w:rPr>
          <w:rFonts w:eastAsia="Calibri" w:cs="Arial"/>
          <w:sz w:val="24"/>
          <w:szCs w:val="24"/>
        </w:rPr>
        <w:t>Обрачун корекције цене се не урачунава у вредност из члана 3. овог Уговора.</w:t>
      </w:r>
    </w:p>
    <w:p w:rsidR="00CF51A8" w:rsidRDefault="00CF51A8" w:rsidP="00E17070">
      <w:pPr>
        <w:rPr>
          <w:b/>
          <w:sz w:val="24"/>
          <w:szCs w:val="24"/>
        </w:rPr>
      </w:pPr>
    </w:p>
    <w:p w:rsidR="00E17070" w:rsidRPr="00A01D62" w:rsidRDefault="00E17070" w:rsidP="00E17070">
      <w:pPr>
        <w:rPr>
          <w:b/>
          <w:sz w:val="24"/>
          <w:szCs w:val="24"/>
          <w:lang w:val="sr-Cyrl-RS"/>
        </w:rPr>
      </w:pPr>
      <w:r w:rsidRPr="00A01D62">
        <w:rPr>
          <w:b/>
          <w:sz w:val="24"/>
          <w:szCs w:val="24"/>
        </w:rPr>
        <w:t xml:space="preserve">РОК И МЕСТО </w:t>
      </w:r>
      <w:r w:rsidRPr="00A01D62">
        <w:rPr>
          <w:b/>
          <w:sz w:val="24"/>
          <w:szCs w:val="24"/>
          <w:lang w:val="sr-Cyrl-RS"/>
        </w:rPr>
        <w:t>И</w:t>
      </w:r>
      <w:r w:rsidR="006308C2">
        <w:rPr>
          <w:b/>
          <w:sz w:val="24"/>
          <w:szCs w:val="24"/>
          <w:lang w:val="sr-Cyrl-RS"/>
        </w:rPr>
        <w:t>СПОРУКЕ</w:t>
      </w:r>
    </w:p>
    <w:p w:rsidR="00E17070" w:rsidRPr="00A01D62" w:rsidRDefault="00E17070" w:rsidP="00E17070">
      <w:pPr>
        <w:rPr>
          <w:b/>
          <w:sz w:val="24"/>
          <w:szCs w:val="24"/>
        </w:rPr>
      </w:pPr>
      <w:r w:rsidRPr="00A01D62">
        <w:rPr>
          <w:b/>
          <w:sz w:val="24"/>
          <w:szCs w:val="24"/>
        </w:rPr>
        <w:t xml:space="preserve">Члан </w:t>
      </w:r>
      <w:r w:rsidRPr="00A01D62">
        <w:rPr>
          <w:b/>
          <w:sz w:val="24"/>
          <w:szCs w:val="24"/>
          <w:lang w:val="sr-Cyrl-RS"/>
        </w:rPr>
        <w:t>6</w:t>
      </w:r>
      <w:r w:rsidRPr="00A01D62">
        <w:rPr>
          <w:b/>
          <w:sz w:val="24"/>
          <w:szCs w:val="24"/>
        </w:rPr>
        <w:t>.</w:t>
      </w:r>
    </w:p>
    <w:p w:rsidR="00E17070" w:rsidRPr="00A23B33" w:rsidRDefault="006C7648" w:rsidP="00E17070">
      <w:pPr>
        <w:rPr>
          <w:sz w:val="24"/>
          <w:szCs w:val="24"/>
          <w:lang w:val="sr-Cyrl-RS"/>
        </w:rPr>
      </w:pPr>
      <w:r>
        <w:rPr>
          <w:sz w:val="24"/>
          <w:szCs w:val="24"/>
          <w:lang w:val="sr-Cyrl-RS"/>
        </w:rPr>
        <w:t>Рок ће бити дефинисан у</w:t>
      </w:r>
      <w:r w:rsidR="00E17070" w:rsidRPr="00A23B33">
        <w:rPr>
          <w:sz w:val="24"/>
          <w:szCs w:val="24"/>
          <w:lang w:val="sr-Cyrl-RS"/>
        </w:rPr>
        <w:t xml:space="preserve"> </w:t>
      </w:r>
      <w:r>
        <w:rPr>
          <w:sz w:val="24"/>
          <w:szCs w:val="24"/>
          <w:lang w:val="sr-Cyrl-RS"/>
        </w:rPr>
        <w:t xml:space="preserve">појединачном </w:t>
      </w:r>
      <w:r w:rsidR="00E17070" w:rsidRPr="00A23B33">
        <w:rPr>
          <w:sz w:val="24"/>
          <w:szCs w:val="24"/>
          <w:lang w:val="sr-Cyrl-RS"/>
        </w:rPr>
        <w:t>уговору.</w:t>
      </w:r>
    </w:p>
    <w:p w:rsidR="00E17070" w:rsidRDefault="00E17070" w:rsidP="00E17070">
      <w:pPr>
        <w:rPr>
          <w:sz w:val="24"/>
          <w:szCs w:val="24"/>
        </w:rPr>
      </w:pPr>
      <w:r w:rsidRPr="00A23B33">
        <w:rPr>
          <w:sz w:val="24"/>
          <w:szCs w:val="24"/>
        </w:rPr>
        <w:t>Место и</w:t>
      </w:r>
      <w:r w:rsidR="001069CC">
        <w:rPr>
          <w:sz w:val="24"/>
          <w:szCs w:val="24"/>
          <w:lang w:val="sr-Cyrl-RS"/>
        </w:rPr>
        <w:t>споруке</w:t>
      </w:r>
      <w:r>
        <w:rPr>
          <w:sz w:val="24"/>
          <w:szCs w:val="24"/>
          <w:lang w:val="sr-Cyrl-RS"/>
        </w:rPr>
        <w:t xml:space="preserve"> </w:t>
      </w:r>
      <w:r w:rsidRPr="00A23B33">
        <w:rPr>
          <w:sz w:val="24"/>
          <w:szCs w:val="24"/>
        </w:rPr>
        <w:t xml:space="preserve">је на адреси </w:t>
      </w:r>
      <w:r w:rsidR="004B3B33">
        <w:rPr>
          <w:sz w:val="24"/>
          <w:szCs w:val="24"/>
          <w:lang w:val="sr-Cyrl-RS"/>
        </w:rPr>
        <w:t>Огранак ТЕНТ/ локација ТЕНТ А, Богољуба Урошевића Црног 44, 11500 Обреновац</w:t>
      </w:r>
      <w:r w:rsidRPr="00A23B33">
        <w:rPr>
          <w:sz w:val="24"/>
          <w:szCs w:val="24"/>
        </w:rPr>
        <w:t xml:space="preserve">. </w:t>
      </w:r>
    </w:p>
    <w:p w:rsidR="002B06D2" w:rsidRPr="00A23B33" w:rsidRDefault="002B06D2" w:rsidP="00E17070">
      <w:pPr>
        <w:rPr>
          <w:sz w:val="24"/>
          <w:szCs w:val="24"/>
        </w:rPr>
      </w:pPr>
    </w:p>
    <w:p w:rsidR="002B06D2" w:rsidRPr="002B06D2" w:rsidRDefault="002B06D2" w:rsidP="002B06D2">
      <w:pPr>
        <w:tabs>
          <w:tab w:val="left" w:pos="567"/>
        </w:tabs>
        <w:spacing w:before="0"/>
        <w:rPr>
          <w:rFonts w:cs="Arial"/>
          <w:sz w:val="24"/>
          <w:szCs w:val="24"/>
        </w:rPr>
      </w:pPr>
      <w:r w:rsidRPr="002B06D2">
        <w:rPr>
          <w:rFonts w:cs="Arial"/>
          <w:sz w:val="24"/>
          <w:szCs w:val="24"/>
        </w:rPr>
        <w:lastRenderedPageBreak/>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добра </w:t>
      </w:r>
      <w:r w:rsidRPr="004B3B33">
        <w:rPr>
          <w:rFonts w:cs="Arial"/>
          <w:sz w:val="24"/>
          <w:szCs w:val="24"/>
        </w:rPr>
        <w:t xml:space="preserve">у складиште </w:t>
      </w:r>
      <w:r w:rsidR="004B3B33">
        <w:rPr>
          <w:sz w:val="24"/>
          <w:szCs w:val="24"/>
          <w:lang w:val="sr-Cyrl-RS"/>
        </w:rPr>
        <w:t>Огранак ТЕНТ/ локација ТЕНТ А</w:t>
      </w:r>
      <w:r w:rsidRPr="002B06D2">
        <w:rPr>
          <w:rFonts w:cs="Arial"/>
          <w:sz w:val="24"/>
          <w:szCs w:val="24"/>
        </w:rPr>
        <w:t xml:space="preserve">. </w:t>
      </w:r>
    </w:p>
    <w:p w:rsidR="002B06D2" w:rsidRPr="002B06D2" w:rsidRDefault="002B06D2" w:rsidP="002B06D2">
      <w:pPr>
        <w:tabs>
          <w:tab w:val="left" w:pos="567"/>
        </w:tabs>
        <w:spacing w:before="0"/>
        <w:rPr>
          <w:rFonts w:cs="Arial"/>
          <w:sz w:val="24"/>
          <w:szCs w:val="24"/>
        </w:rPr>
      </w:pPr>
      <w:r w:rsidRPr="002B06D2">
        <w:rPr>
          <w:rFonts w:cs="Arial"/>
          <w:sz w:val="24"/>
          <w:szCs w:val="24"/>
        </w:rPr>
        <w:t xml:space="preserve">Продавац се обавезује да, у оквиру утврђене динамике, отпрему, транспорт и испоруку добра организује тако да се пријем добара у </w:t>
      </w:r>
      <w:r w:rsidR="004B3B33" w:rsidRPr="004B3B33">
        <w:rPr>
          <w:rFonts w:cs="Arial"/>
          <w:sz w:val="24"/>
          <w:szCs w:val="24"/>
        </w:rPr>
        <w:t>складишт</w:t>
      </w:r>
      <w:r w:rsidR="004B3B33" w:rsidRPr="004B3B33">
        <w:rPr>
          <w:rFonts w:cs="Arial"/>
          <w:sz w:val="24"/>
          <w:szCs w:val="24"/>
          <w:lang w:val="sr-Cyrl-RS"/>
        </w:rPr>
        <w:t>е</w:t>
      </w:r>
      <w:r w:rsidRPr="004B3B33">
        <w:rPr>
          <w:rFonts w:cs="Arial"/>
          <w:sz w:val="24"/>
          <w:szCs w:val="24"/>
        </w:rPr>
        <w:t xml:space="preserve"> </w:t>
      </w:r>
      <w:r w:rsidR="004B3B33" w:rsidRPr="004B3B33">
        <w:rPr>
          <w:sz w:val="24"/>
          <w:szCs w:val="24"/>
          <w:lang w:val="sr-Cyrl-RS"/>
        </w:rPr>
        <w:t xml:space="preserve">Огранак </w:t>
      </w:r>
      <w:r w:rsidR="004B3B33">
        <w:rPr>
          <w:sz w:val="24"/>
          <w:szCs w:val="24"/>
          <w:lang w:val="sr-Cyrl-RS"/>
        </w:rPr>
        <w:t>ТЕНТ/ локација ТЕНТ А</w:t>
      </w:r>
      <w:r w:rsidRPr="002B06D2">
        <w:rPr>
          <w:rFonts w:cs="Arial"/>
          <w:sz w:val="24"/>
          <w:szCs w:val="24"/>
        </w:rPr>
        <w:t xml:space="preserve"> врши у времену од  08:00 до 14:00 часова, а  у свему у  складу са инструкцијама и захтевима Купца. </w:t>
      </w:r>
    </w:p>
    <w:p w:rsidR="002B06D2" w:rsidRPr="002B06D2" w:rsidRDefault="002B06D2" w:rsidP="002B06D2">
      <w:pPr>
        <w:tabs>
          <w:tab w:val="left" w:pos="567"/>
        </w:tabs>
        <w:spacing w:before="0"/>
        <w:rPr>
          <w:rFonts w:cs="Arial"/>
          <w:sz w:val="24"/>
          <w:szCs w:val="24"/>
        </w:rPr>
      </w:pPr>
      <w:r w:rsidRPr="002B06D2">
        <w:rPr>
          <w:rFonts w:cs="Arial"/>
          <w:sz w:val="24"/>
          <w:szCs w:val="24"/>
        </w:rPr>
        <w:t>Евентуално настала штета приликом транспорта предметних добара до места испоруке пада на терет Продавца.</w:t>
      </w:r>
    </w:p>
    <w:p w:rsidR="002B06D2" w:rsidRPr="004B3B33" w:rsidRDefault="002B06D2" w:rsidP="002B06D2">
      <w:pPr>
        <w:tabs>
          <w:tab w:val="left" w:pos="567"/>
        </w:tabs>
        <w:spacing w:before="0"/>
        <w:rPr>
          <w:rFonts w:cs="Arial"/>
          <w:sz w:val="24"/>
          <w:szCs w:val="24"/>
          <w:lang w:val="sr-Cyrl-BA"/>
        </w:rPr>
      </w:pPr>
      <w:r w:rsidRPr="004B3B33">
        <w:rPr>
          <w:rFonts w:cs="Arial"/>
          <w:sz w:val="24"/>
          <w:szCs w:val="24"/>
        </w:rPr>
        <w:t>У случају да Продавац не изврши испоруку добара у уговореном/им року/овима, Купац има право на наплату уговорне казне</w:t>
      </w:r>
      <w:r w:rsidR="004B3B33" w:rsidRPr="004B3B33">
        <w:rPr>
          <w:rFonts w:cs="Arial"/>
          <w:sz w:val="24"/>
          <w:szCs w:val="24"/>
        </w:rPr>
        <w:t xml:space="preserve"> и банкарске гаранциј</w:t>
      </w:r>
      <w:r w:rsidR="004B3B33" w:rsidRPr="004B3B33">
        <w:rPr>
          <w:rFonts w:cs="Arial"/>
          <w:sz w:val="24"/>
          <w:szCs w:val="24"/>
          <w:lang w:val="sr-Cyrl-RS"/>
        </w:rPr>
        <w:t>е</w:t>
      </w:r>
      <w:r w:rsidRPr="004B3B33">
        <w:rPr>
          <w:rFonts w:cs="Arial"/>
          <w:sz w:val="24"/>
          <w:szCs w:val="24"/>
        </w:rPr>
        <w:t xml:space="preserve"> за добро извршење посла у целости, као и право на раскид </w:t>
      </w:r>
      <w:r w:rsidRPr="004B3B33">
        <w:rPr>
          <w:rFonts w:cs="Arial"/>
          <w:sz w:val="24"/>
          <w:szCs w:val="24"/>
          <w:lang w:val="sr-Cyrl-RS"/>
        </w:rPr>
        <w:t>Оквирног споразума</w:t>
      </w:r>
      <w:r w:rsidRPr="004B3B33">
        <w:rPr>
          <w:rFonts w:cs="Arial"/>
          <w:sz w:val="24"/>
          <w:szCs w:val="24"/>
        </w:rPr>
        <w:t>.</w:t>
      </w:r>
    </w:p>
    <w:p w:rsidR="004B3B33" w:rsidRDefault="004B3B33" w:rsidP="002B06D2">
      <w:pPr>
        <w:tabs>
          <w:tab w:val="left" w:pos="567"/>
        </w:tabs>
        <w:spacing w:before="0"/>
        <w:rPr>
          <w:rFonts w:eastAsia="Calibri" w:cs="Arial"/>
          <w:color w:val="00B0F0"/>
          <w:sz w:val="24"/>
          <w:szCs w:val="24"/>
          <w:lang w:val="sr-Cyrl-RS"/>
        </w:rPr>
      </w:pPr>
    </w:p>
    <w:p w:rsidR="004B3B33" w:rsidRDefault="004B3B33" w:rsidP="002B06D2">
      <w:pPr>
        <w:tabs>
          <w:tab w:val="left" w:pos="567"/>
        </w:tabs>
        <w:spacing w:before="0"/>
        <w:rPr>
          <w:rFonts w:eastAsia="Calibri" w:cs="Arial"/>
          <w:color w:val="00B0F0"/>
          <w:sz w:val="24"/>
          <w:szCs w:val="24"/>
          <w:lang w:val="sr-Cyrl-RS"/>
        </w:rPr>
      </w:pPr>
    </w:p>
    <w:p w:rsidR="004B3B33" w:rsidRPr="004B3B33" w:rsidRDefault="002B06D2" w:rsidP="006C7648">
      <w:pPr>
        <w:pStyle w:val="ListParagraph"/>
        <w:autoSpaceDE w:val="0"/>
        <w:autoSpaceDN w:val="0"/>
        <w:adjustRightInd w:val="0"/>
        <w:spacing w:before="0" w:after="0" w:line="240" w:lineRule="auto"/>
        <w:ind w:left="0"/>
        <w:contextualSpacing w:val="0"/>
        <w:rPr>
          <w:rFonts w:ascii="Arial" w:hAnsi="Arial" w:cs="Arial"/>
          <w:lang w:val="sr-Cyrl-RS"/>
        </w:rPr>
      </w:pPr>
      <w:r w:rsidRPr="004B3B33">
        <w:rPr>
          <w:rFonts w:ascii="Arial" w:hAnsi="Arial" w:cs="Arial"/>
          <w:sz w:val="24"/>
          <w:szCs w:val="24"/>
        </w:rPr>
        <w:t>Предметна добра Продавац ће испоручиват</w:t>
      </w:r>
      <w:r w:rsidR="004B3B33" w:rsidRPr="004B3B33">
        <w:rPr>
          <w:rFonts w:ascii="Arial" w:hAnsi="Arial" w:cs="Arial"/>
          <w:sz w:val="24"/>
          <w:szCs w:val="24"/>
        </w:rPr>
        <w:t xml:space="preserve">и на адресу </w:t>
      </w:r>
      <w:r w:rsidR="004B3B33" w:rsidRPr="004B3B33">
        <w:rPr>
          <w:rFonts w:ascii="Arial" w:hAnsi="Arial" w:cs="Arial"/>
          <w:sz w:val="24"/>
          <w:szCs w:val="24"/>
          <w:lang w:val="sr-Cyrl-RS"/>
        </w:rPr>
        <w:t>Огранак ТЕНТ/ локација ТЕНТ А, Богољуба Урошевића Црног 44, 11500 Обреновац</w:t>
      </w:r>
      <w:r w:rsidRPr="004B3B33">
        <w:rPr>
          <w:rFonts w:ascii="Arial" w:hAnsi="Arial" w:cs="Arial"/>
          <w:sz w:val="24"/>
          <w:szCs w:val="24"/>
        </w:rPr>
        <w:t xml:space="preserve">, </w:t>
      </w:r>
      <w:r w:rsidR="004B3B33" w:rsidRPr="004B3B33">
        <w:rPr>
          <w:rFonts w:ascii="Arial" w:hAnsi="Arial" w:cs="Arial"/>
        </w:rPr>
        <w:t>у року који не може бити  дужи од</w:t>
      </w:r>
      <w:r w:rsidR="004B3B33" w:rsidRPr="004B3B33">
        <w:rPr>
          <w:rFonts w:ascii="Arial" w:hAnsi="Arial" w:cs="Arial"/>
          <w:lang w:val="sr-Cyrl-RS"/>
        </w:rPr>
        <w:t>:</w:t>
      </w:r>
    </w:p>
    <w:p w:rsidR="004B3B33" w:rsidRPr="00DC32CD" w:rsidRDefault="004B3B33" w:rsidP="006C7648">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45</w:t>
      </w:r>
      <w:r w:rsidRPr="00DC32CD">
        <w:rPr>
          <w:rFonts w:ascii="Arial" w:hAnsi="Arial" w:cs="Arial"/>
        </w:rPr>
        <w:t xml:space="preserve"> дана</w:t>
      </w:r>
    </w:p>
    <w:p w:rsidR="004B3B33" w:rsidRPr="00DC32CD" w:rsidRDefault="004B3B33" w:rsidP="006C7648">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75</w:t>
      </w:r>
      <w:r w:rsidRPr="00DC32CD">
        <w:rPr>
          <w:rFonts w:ascii="Arial" w:hAnsi="Arial" w:cs="Arial"/>
        </w:rPr>
        <w:t xml:space="preserve"> дана</w:t>
      </w:r>
    </w:p>
    <w:p w:rsidR="004B3B33" w:rsidRPr="00DC32CD" w:rsidRDefault="004B3B33" w:rsidP="006C7648">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105</w:t>
      </w:r>
      <w:r w:rsidRPr="00DC32CD">
        <w:rPr>
          <w:rFonts w:ascii="Arial" w:hAnsi="Arial" w:cs="Arial"/>
        </w:rPr>
        <w:t xml:space="preserve"> дана</w:t>
      </w:r>
    </w:p>
    <w:p w:rsidR="004B3B33" w:rsidRPr="00DC32CD" w:rsidRDefault="004B3B33" w:rsidP="006C7648">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135</w:t>
      </w:r>
      <w:r w:rsidRPr="00DC32CD">
        <w:rPr>
          <w:rFonts w:ascii="Arial" w:hAnsi="Arial" w:cs="Arial"/>
        </w:rPr>
        <w:t xml:space="preserve"> дана</w:t>
      </w:r>
    </w:p>
    <w:p w:rsidR="004B3B33" w:rsidRPr="00DC32CD" w:rsidRDefault="004B3B33" w:rsidP="006C7648">
      <w:pPr>
        <w:autoSpaceDE w:val="0"/>
        <w:autoSpaceDN w:val="0"/>
        <w:adjustRightInd w:val="0"/>
        <w:spacing w:before="0"/>
        <w:rPr>
          <w:rFonts w:cs="Arial"/>
        </w:rPr>
      </w:pPr>
      <w:r w:rsidRPr="00DC32CD">
        <w:rPr>
          <w:rFonts w:cs="Arial"/>
        </w:rPr>
        <w:t>од дана ступања Уговора на снагу.</w:t>
      </w:r>
    </w:p>
    <w:p w:rsidR="004B3B33" w:rsidRDefault="004B3B33" w:rsidP="002B06D2">
      <w:pPr>
        <w:tabs>
          <w:tab w:val="left" w:pos="567"/>
        </w:tabs>
        <w:spacing w:before="0"/>
        <w:rPr>
          <w:rFonts w:eastAsia="Calibri" w:cs="Arial"/>
          <w:color w:val="00B0F0"/>
          <w:sz w:val="24"/>
          <w:szCs w:val="24"/>
          <w:lang w:val="sr-Cyrl-RS"/>
        </w:rPr>
      </w:pPr>
    </w:p>
    <w:p w:rsidR="004B3B33" w:rsidRPr="004B3B33" w:rsidRDefault="004B3B33" w:rsidP="002B06D2">
      <w:pPr>
        <w:tabs>
          <w:tab w:val="left" w:pos="567"/>
        </w:tabs>
        <w:spacing w:before="0"/>
        <w:rPr>
          <w:rFonts w:eastAsia="Calibri" w:cs="Arial"/>
          <w:sz w:val="24"/>
          <w:szCs w:val="24"/>
          <w:lang w:val="sr-Cyrl-RS"/>
        </w:rPr>
      </w:pPr>
      <w:r w:rsidRPr="004B3B33">
        <w:rPr>
          <w:rFonts w:eastAsia="Calibri" w:cs="Arial"/>
          <w:sz w:val="24"/>
          <w:szCs w:val="24"/>
          <w:lang w:val="sr-Cyrl-RS"/>
        </w:rPr>
        <w:t>За стране продавце:</w:t>
      </w:r>
    </w:p>
    <w:p w:rsidR="002B06D2" w:rsidRPr="004B3B33" w:rsidRDefault="002B06D2" w:rsidP="002B06D2">
      <w:pPr>
        <w:tabs>
          <w:tab w:val="left" w:pos="567"/>
        </w:tabs>
        <w:spacing w:before="0"/>
        <w:rPr>
          <w:rFonts w:eastAsia="Calibri" w:cs="Arial"/>
          <w:sz w:val="24"/>
          <w:szCs w:val="24"/>
        </w:rPr>
      </w:pPr>
      <w:r w:rsidRPr="004B3B33">
        <w:rPr>
          <w:rFonts w:eastAsia="Calibri" w:cs="Arial"/>
          <w:sz w:val="24"/>
          <w:szCs w:val="24"/>
        </w:rPr>
        <w:t>Страни Продавац је дужан да уз сваку испоруку достави, у оригиналу, следећу документацију:</w:t>
      </w:r>
    </w:p>
    <w:p w:rsidR="002B06D2" w:rsidRPr="004B3B33" w:rsidRDefault="002B06D2" w:rsidP="002B06D2">
      <w:pPr>
        <w:tabs>
          <w:tab w:val="left" w:pos="567"/>
        </w:tabs>
        <w:spacing w:before="0"/>
        <w:rPr>
          <w:rFonts w:eastAsia="Calibri" w:cs="Arial"/>
          <w:sz w:val="24"/>
          <w:szCs w:val="24"/>
        </w:rPr>
      </w:pPr>
      <w:r w:rsidRPr="004B3B33">
        <w:rPr>
          <w:rFonts w:eastAsia="Calibri" w:cs="Arial"/>
          <w:sz w:val="24"/>
          <w:szCs w:val="24"/>
        </w:rPr>
        <w:t>Рачун на пуну вредност испоруке, на којој мора да буде назначено “Рачун за царињење” – 3 оригинала;</w:t>
      </w:r>
    </w:p>
    <w:p w:rsidR="002B06D2" w:rsidRPr="004B3B33" w:rsidRDefault="002B06D2" w:rsidP="002B06D2">
      <w:pPr>
        <w:tabs>
          <w:tab w:val="left" w:pos="567"/>
        </w:tabs>
        <w:spacing w:before="0"/>
        <w:rPr>
          <w:rFonts w:eastAsia="Calibri" w:cs="Arial"/>
          <w:sz w:val="24"/>
          <w:szCs w:val="24"/>
        </w:rPr>
      </w:pPr>
      <w:r w:rsidRPr="004B3B33">
        <w:rPr>
          <w:rFonts w:eastAsia="Calibri" w:cs="Arial"/>
          <w:sz w:val="24"/>
          <w:szCs w:val="24"/>
        </w:rPr>
        <w:t>Транспортни документ (за превоз камионом – ЦМР, за превоз железницом – ЦИМ,отпремницу и сл.);</w:t>
      </w:r>
    </w:p>
    <w:p w:rsidR="002B06D2" w:rsidRPr="004B3B33" w:rsidRDefault="002B06D2" w:rsidP="002B06D2">
      <w:pPr>
        <w:tabs>
          <w:tab w:val="left" w:pos="567"/>
        </w:tabs>
        <w:spacing w:before="0"/>
        <w:rPr>
          <w:rFonts w:eastAsia="Calibri" w:cs="Arial"/>
          <w:sz w:val="24"/>
          <w:szCs w:val="24"/>
        </w:rPr>
      </w:pPr>
      <w:r w:rsidRPr="004B3B33">
        <w:rPr>
          <w:rFonts w:eastAsia="Calibri" w:cs="Arial"/>
          <w:sz w:val="24"/>
          <w:szCs w:val="24"/>
        </w:rPr>
        <w:t>Уверење о пореклу Робе (ЕУР 1) – 1 оригинал;</w:t>
      </w:r>
    </w:p>
    <w:p w:rsidR="002B06D2" w:rsidRPr="004B3B33" w:rsidRDefault="002B06D2" w:rsidP="002B06D2">
      <w:pPr>
        <w:tabs>
          <w:tab w:val="left" w:pos="567"/>
        </w:tabs>
        <w:spacing w:before="0"/>
        <w:rPr>
          <w:rFonts w:eastAsia="Calibri" w:cs="Arial"/>
          <w:sz w:val="24"/>
          <w:szCs w:val="24"/>
        </w:rPr>
      </w:pPr>
      <w:r w:rsidRPr="004B3B33">
        <w:rPr>
          <w:rFonts w:eastAsia="Calibri" w:cs="Arial"/>
          <w:sz w:val="24"/>
          <w:szCs w:val="24"/>
        </w:rPr>
        <w:t>Копију товарног листа – 1 копија;</w:t>
      </w:r>
    </w:p>
    <w:p w:rsidR="002B06D2" w:rsidRPr="004B3B33" w:rsidRDefault="002B06D2" w:rsidP="002B06D2">
      <w:pPr>
        <w:tabs>
          <w:tab w:val="left" w:pos="567"/>
        </w:tabs>
        <w:spacing w:before="0"/>
        <w:rPr>
          <w:rFonts w:eastAsia="Calibri" w:cs="Arial"/>
          <w:sz w:val="24"/>
          <w:szCs w:val="24"/>
        </w:rPr>
      </w:pPr>
      <w:r w:rsidRPr="004B3B33">
        <w:rPr>
          <w:rFonts w:eastAsia="Calibri" w:cs="Arial"/>
          <w:sz w:val="24"/>
          <w:szCs w:val="24"/>
        </w:rPr>
        <w:t xml:space="preserve">Листе паковања, - 2 оригинала;   </w:t>
      </w:r>
    </w:p>
    <w:p w:rsidR="002B06D2" w:rsidRPr="004B3B33" w:rsidRDefault="002B06D2" w:rsidP="002B06D2">
      <w:pPr>
        <w:tabs>
          <w:tab w:val="left" w:pos="567"/>
        </w:tabs>
        <w:spacing w:before="0"/>
        <w:rPr>
          <w:rFonts w:eastAsia="Calibri" w:cs="Arial"/>
          <w:sz w:val="24"/>
          <w:szCs w:val="24"/>
        </w:rPr>
      </w:pPr>
      <w:r w:rsidRPr="004B3B33">
        <w:rPr>
          <w:rFonts w:eastAsia="Calibri" w:cs="Arial"/>
          <w:sz w:val="24"/>
          <w:szCs w:val="24"/>
        </w:rPr>
        <w:t xml:space="preserve"> атесте и сертификате произвођач</w:t>
      </w:r>
    </w:p>
    <w:p w:rsidR="002B06D2" w:rsidRPr="004B3B33" w:rsidRDefault="002B06D2" w:rsidP="002B06D2">
      <w:pPr>
        <w:tabs>
          <w:tab w:val="left" w:pos="567"/>
        </w:tabs>
        <w:spacing w:before="0"/>
        <w:rPr>
          <w:rFonts w:eastAsia="Calibri" w:cs="Arial"/>
          <w:sz w:val="24"/>
          <w:szCs w:val="24"/>
        </w:rPr>
      </w:pPr>
      <w:r w:rsidRPr="004B3B33">
        <w:rPr>
          <w:rFonts w:eastAsia="Calibri" w:cs="Arial"/>
          <w:sz w:val="24"/>
          <w:szCs w:val="24"/>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2B06D2" w:rsidRPr="004B3B33" w:rsidRDefault="002B06D2" w:rsidP="002B06D2">
      <w:pPr>
        <w:tabs>
          <w:tab w:val="left" w:pos="567"/>
        </w:tabs>
        <w:spacing w:before="0"/>
        <w:rPr>
          <w:rFonts w:eastAsia="Calibri" w:cs="Arial"/>
          <w:sz w:val="24"/>
          <w:szCs w:val="24"/>
        </w:rPr>
      </w:pPr>
      <w:r w:rsidRPr="004B3B33">
        <w:rPr>
          <w:rFonts w:eastAsia="Calibri" w:cs="Arial"/>
          <w:sz w:val="24"/>
          <w:szCs w:val="24"/>
        </w:rPr>
        <w:t>Продавац ће за све испоруке добара, као и за ону робу која се директно шаље укупцу прибавити о свом трошку сертификат о пореклу EUR 1.</w:t>
      </w:r>
    </w:p>
    <w:p w:rsidR="002B06D2" w:rsidRPr="004B3B33" w:rsidRDefault="002B06D2" w:rsidP="002B06D2">
      <w:pPr>
        <w:tabs>
          <w:tab w:val="left" w:pos="567"/>
        </w:tabs>
        <w:spacing w:before="0"/>
        <w:rPr>
          <w:rFonts w:eastAsia="Calibri" w:cs="Arial"/>
          <w:sz w:val="24"/>
          <w:szCs w:val="24"/>
        </w:rPr>
      </w:pPr>
      <w:r w:rsidRPr="004B3B33">
        <w:rPr>
          <w:rFonts w:eastAsia="Calibri" w:cs="Arial"/>
          <w:sz w:val="24"/>
          <w:szCs w:val="24"/>
        </w:rPr>
        <w:t>Уколико продавац не прибави горе наведени сертификат EUR 1, дужан је  да сноси све зависне трошкове који би услед тога могли настати.</w:t>
      </w:r>
    </w:p>
    <w:p w:rsidR="004B3B33" w:rsidRPr="004B3B33" w:rsidRDefault="004B3B33" w:rsidP="00E17070">
      <w:pPr>
        <w:rPr>
          <w:b/>
          <w:sz w:val="24"/>
          <w:szCs w:val="24"/>
          <w:lang w:val="sr-Cyrl-RS"/>
        </w:rPr>
      </w:pPr>
    </w:p>
    <w:p w:rsidR="00E17070" w:rsidRPr="00A01D62" w:rsidRDefault="00E17070" w:rsidP="00E17070">
      <w:pPr>
        <w:rPr>
          <w:b/>
          <w:sz w:val="24"/>
          <w:szCs w:val="24"/>
        </w:rPr>
      </w:pPr>
      <w:r w:rsidRPr="00A01D62">
        <w:rPr>
          <w:b/>
          <w:sz w:val="24"/>
          <w:szCs w:val="24"/>
        </w:rPr>
        <w:t>КВАЛИТАТИВНИ И КВАНТИТАТИВНИ ПРИЈЕМ</w:t>
      </w:r>
    </w:p>
    <w:p w:rsidR="00E17070" w:rsidRDefault="00E17070" w:rsidP="00E17070">
      <w:pPr>
        <w:rPr>
          <w:b/>
          <w:sz w:val="24"/>
          <w:szCs w:val="24"/>
        </w:rPr>
      </w:pPr>
      <w:r w:rsidRPr="00A01D62">
        <w:rPr>
          <w:b/>
          <w:sz w:val="24"/>
          <w:szCs w:val="24"/>
        </w:rPr>
        <w:t xml:space="preserve">Члан </w:t>
      </w:r>
      <w:r w:rsidRPr="00A01D62">
        <w:rPr>
          <w:b/>
          <w:sz w:val="24"/>
          <w:szCs w:val="24"/>
          <w:lang w:val="sr-Cyrl-RS"/>
        </w:rPr>
        <w:t>7</w:t>
      </w:r>
      <w:r w:rsidRPr="00A01D62">
        <w:rPr>
          <w:b/>
          <w:sz w:val="24"/>
          <w:szCs w:val="24"/>
        </w:rPr>
        <w:t>.</w:t>
      </w:r>
    </w:p>
    <w:p w:rsidR="002B06D2" w:rsidRPr="00A01D62" w:rsidRDefault="002B06D2" w:rsidP="00E17070">
      <w:pPr>
        <w:rPr>
          <w:b/>
          <w:sz w:val="24"/>
          <w:szCs w:val="24"/>
        </w:rPr>
      </w:pPr>
    </w:p>
    <w:p w:rsidR="002B06D2" w:rsidRDefault="002B06D2" w:rsidP="002B06D2">
      <w:pPr>
        <w:spacing w:before="0"/>
        <w:rPr>
          <w:rFonts w:cs="Arial"/>
          <w:b/>
          <w:sz w:val="24"/>
          <w:szCs w:val="24"/>
        </w:rPr>
      </w:pPr>
      <w:r w:rsidRPr="002B06D2">
        <w:rPr>
          <w:rFonts w:cs="Arial"/>
          <w:b/>
          <w:sz w:val="24"/>
          <w:szCs w:val="24"/>
        </w:rPr>
        <w:t>Квантитативни пријем</w:t>
      </w:r>
    </w:p>
    <w:p w:rsidR="002B06D2" w:rsidRPr="002B06D2" w:rsidRDefault="002B06D2" w:rsidP="002B06D2">
      <w:pPr>
        <w:spacing w:before="0"/>
        <w:rPr>
          <w:rFonts w:cs="Arial"/>
          <w:b/>
          <w:sz w:val="24"/>
          <w:szCs w:val="24"/>
        </w:rPr>
      </w:pPr>
    </w:p>
    <w:p w:rsidR="002B06D2" w:rsidRPr="002B06D2" w:rsidRDefault="002B06D2" w:rsidP="002B06D2">
      <w:pPr>
        <w:tabs>
          <w:tab w:val="left" w:pos="567"/>
        </w:tabs>
        <w:spacing w:before="0"/>
        <w:rPr>
          <w:rFonts w:cs="Arial"/>
          <w:sz w:val="24"/>
          <w:szCs w:val="24"/>
          <w:lang w:val="ru-RU"/>
        </w:rPr>
      </w:pPr>
      <w:r w:rsidRPr="002B06D2">
        <w:rPr>
          <w:rFonts w:cs="Arial"/>
          <w:sz w:val="24"/>
          <w:szCs w:val="24"/>
          <w:lang w:val="ru-RU"/>
        </w:rPr>
        <w:t xml:space="preserve">Продавац се обавезује да писаним путем обавести Купца о тачном </w:t>
      </w:r>
      <w:r w:rsidR="004B3B33">
        <w:rPr>
          <w:rFonts w:cs="Arial"/>
          <w:sz w:val="24"/>
          <w:szCs w:val="24"/>
          <w:lang w:val="ru-RU"/>
        </w:rPr>
        <w:t>датуму испоруке најмање 3</w:t>
      </w:r>
      <w:r w:rsidRPr="002B06D2">
        <w:rPr>
          <w:rFonts w:cs="Arial"/>
          <w:sz w:val="24"/>
          <w:szCs w:val="24"/>
          <w:lang w:val="ru-RU"/>
        </w:rPr>
        <w:t xml:space="preserve"> </w:t>
      </w:r>
      <w:r w:rsidRPr="002B06D2">
        <w:rPr>
          <w:rFonts w:cs="Arial"/>
          <w:sz w:val="24"/>
          <w:szCs w:val="24"/>
          <w:lang w:val="sr-Cyrl-BA"/>
        </w:rPr>
        <w:t>(</w:t>
      </w:r>
      <w:r w:rsidR="004B3B33">
        <w:rPr>
          <w:rFonts w:cs="Arial"/>
          <w:sz w:val="24"/>
          <w:szCs w:val="24"/>
          <w:lang w:val="sr-Cyrl-BA"/>
        </w:rPr>
        <w:t>три</w:t>
      </w:r>
      <w:r w:rsidRPr="002B06D2">
        <w:rPr>
          <w:rFonts w:cs="Arial"/>
          <w:sz w:val="24"/>
          <w:szCs w:val="24"/>
          <w:lang w:val="sr-Cyrl-BA"/>
        </w:rPr>
        <w:t>)</w:t>
      </w:r>
      <w:r w:rsidRPr="002B06D2">
        <w:rPr>
          <w:rFonts w:cs="Arial"/>
          <w:sz w:val="24"/>
          <w:szCs w:val="24"/>
          <w:lang w:val="ru-RU"/>
        </w:rPr>
        <w:t xml:space="preserve"> радна дана пре планираног датума испоруке.</w:t>
      </w:r>
    </w:p>
    <w:p w:rsidR="002B06D2" w:rsidRPr="002B06D2" w:rsidRDefault="002B06D2" w:rsidP="002B06D2">
      <w:pPr>
        <w:tabs>
          <w:tab w:val="left" w:pos="567"/>
        </w:tabs>
        <w:spacing w:before="0"/>
        <w:rPr>
          <w:rFonts w:cs="Arial"/>
          <w:sz w:val="24"/>
          <w:szCs w:val="24"/>
        </w:rPr>
      </w:pPr>
      <w:r w:rsidRPr="002B06D2">
        <w:rPr>
          <w:rFonts w:cs="Arial"/>
          <w:sz w:val="24"/>
          <w:szCs w:val="24"/>
        </w:rPr>
        <w:lastRenderedPageBreak/>
        <w:t xml:space="preserve">Обавештење из претходног става  садржи  следеће податке: број </w:t>
      </w:r>
      <w:r>
        <w:rPr>
          <w:rFonts w:cs="Arial"/>
          <w:sz w:val="24"/>
          <w:szCs w:val="24"/>
          <w:lang w:val="sr-Cyrl-RS"/>
        </w:rPr>
        <w:t>оквирног споразума</w:t>
      </w:r>
      <w:r w:rsidRPr="002B06D2">
        <w:rPr>
          <w:rFonts w:cs="Arial"/>
          <w:sz w:val="24"/>
          <w:szCs w:val="24"/>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2B06D2" w:rsidRPr="002B06D2" w:rsidRDefault="002B06D2" w:rsidP="002B06D2">
      <w:pPr>
        <w:tabs>
          <w:tab w:val="left" w:pos="567"/>
        </w:tabs>
        <w:spacing w:before="0"/>
        <w:rPr>
          <w:rFonts w:cs="Arial"/>
          <w:sz w:val="24"/>
          <w:szCs w:val="24"/>
        </w:rPr>
      </w:pPr>
      <w:r w:rsidRPr="002B06D2">
        <w:rPr>
          <w:rFonts w:cs="Arial"/>
          <w:sz w:val="24"/>
          <w:szCs w:val="24"/>
        </w:rPr>
        <w:t>Купац је дужан да, у складу са обавештењем Продавца, организује благовремено преузимање добра у времену од 08,00 до 14,00 часова.</w:t>
      </w:r>
    </w:p>
    <w:p w:rsidR="002B06D2" w:rsidRPr="002B06D2" w:rsidRDefault="002B06D2" w:rsidP="002B06D2">
      <w:pPr>
        <w:tabs>
          <w:tab w:val="left" w:pos="567"/>
        </w:tabs>
        <w:spacing w:before="0"/>
        <w:rPr>
          <w:rFonts w:cs="Arial"/>
          <w:sz w:val="24"/>
          <w:szCs w:val="24"/>
        </w:rPr>
      </w:pPr>
      <w:r w:rsidRPr="002B06D2">
        <w:rPr>
          <w:rFonts w:cs="Arial"/>
          <w:sz w:val="24"/>
          <w:szCs w:val="24"/>
        </w:rPr>
        <w:t xml:space="preserve">Пријем предмета </w:t>
      </w:r>
      <w:r w:rsidR="00950E52">
        <w:rPr>
          <w:rFonts w:cs="Arial"/>
          <w:sz w:val="24"/>
          <w:szCs w:val="24"/>
          <w:lang w:val="sr-Cyrl-RS"/>
        </w:rPr>
        <w:t>оквирног споразума</w:t>
      </w:r>
      <w:r w:rsidRPr="002B06D2">
        <w:rPr>
          <w:rFonts w:cs="Arial"/>
          <w:sz w:val="24"/>
          <w:szCs w:val="24"/>
        </w:rPr>
        <w:t xml:space="preserve"> констатоваће се потписивањем Записника о квантитативном пријему – без примедби и/или Отпремнице</w:t>
      </w:r>
      <w:r w:rsidRPr="002B06D2">
        <w:rPr>
          <w:rFonts w:cs="Arial"/>
          <w:sz w:val="24"/>
          <w:szCs w:val="24"/>
          <w:lang w:val="sr-Cyrl-RS"/>
        </w:rPr>
        <w:t xml:space="preserve"> </w:t>
      </w:r>
      <w:r w:rsidRPr="002B06D2">
        <w:rPr>
          <w:rFonts w:cs="Arial"/>
          <w:sz w:val="24"/>
          <w:szCs w:val="24"/>
        </w:rPr>
        <w:t>и</w:t>
      </w:r>
      <w:r w:rsidRPr="002B06D2">
        <w:rPr>
          <w:rFonts w:cs="Arial"/>
          <w:sz w:val="24"/>
          <w:szCs w:val="24"/>
          <w:lang w:val="sr-Cyrl-RS"/>
        </w:rPr>
        <w:t xml:space="preserve"> </w:t>
      </w:r>
      <w:r w:rsidRPr="002B06D2">
        <w:rPr>
          <w:rFonts w:cs="Arial"/>
          <w:sz w:val="24"/>
          <w:szCs w:val="24"/>
        </w:rPr>
        <w:t>провером</w:t>
      </w:r>
      <w:r w:rsidRPr="002B06D2">
        <w:rPr>
          <w:rFonts w:cs="Arial"/>
          <w:sz w:val="24"/>
          <w:szCs w:val="24"/>
          <w:lang w:val="sr-Latn-CS"/>
        </w:rPr>
        <w:t>:</w:t>
      </w:r>
    </w:p>
    <w:p w:rsidR="002B06D2" w:rsidRPr="002B06D2" w:rsidRDefault="002B06D2" w:rsidP="002B06D2">
      <w:pPr>
        <w:numPr>
          <w:ilvl w:val="0"/>
          <w:numId w:val="3"/>
        </w:numPr>
        <w:tabs>
          <w:tab w:val="num" w:pos="567"/>
        </w:tabs>
        <w:spacing w:before="0"/>
        <w:ind w:left="568" w:hanging="284"/>
        <w:rPr>
          <w:rFonts w:cs="Arial"/>
          <w:sz w:val="24"/>
          <w:szCs w:val="24"/>
          <w:lang w:val="ru-RU"/>
        </w:rPr>
      </w:pPr>
      <w:r w:rsidRPr="002B06D2">
        <w:rPr>
          <w:rFonts w:cs="Arial"/>
          <w:sz w:val="24"/>
          <w:szCs w:val="24"/>
          <w:lang w:val="ru-RU"/>
        </w:rPr>
        <w:t>да ли је испоручена уговорена  количина</w:t>
      </w:r>
    </w:p>
    <w:p w:rsidR="002B06D2" w:rsidRPr="002B06D2" w:rsidRDefault="002B06D2" w:rsidP="002B06D2">
      <w:pPr>
        <w:numPr>
          <w:ilvl w:val="0"/>
          <w:numId w:val="3"/>
        </w:numPr>
        <w:tabs>
          <w:tab w:val="num" w:pos="567"/>
        </w:tabs>
        <w:spacing w:before="0"/>
        <w:ind w:left="568" w:hanging="284"/>
        <w:rPr>
          <w:rFonts w:cs="Arial"/>
          <w:sz w:val="24"/>
          <w:szCs w:val="24"/>
          <w:lang w:val="ru-RU"/>
        </w:rPr>
      </w:pPr>
      <w:r w:rsidRPr="002B06D2">
        <w:rPr>
          <w:rFonts w:cs="Arial"/>
          <w:sz w:val="24"/>
          <w:szCs w:val="24"/>
          <w:lang w:val="ru-RU"/>
        </w:rPr>
        <w:t>да ли су добра испоручена у оригиналном паковању</w:t>
      </w:r>
    </w:p>
    <w:p w:rsidR="002B06D2" w:rsidRPr="002B06D2" w:rsidRDefault="002B06D2" w:rsidP="002B06D2">
      <w:pPr>
        <w:numPr>
          <w:ilvl w:val="0"/>
          <w:numId w:val="3"/>
        </w:numPr>
        <w:tabs>
          <w:tab w:val="num" w:pos="567"/>
        </w:tabs>
        <w:spacing w:before="0"/>
        <w:ind w:left="568" w:hanging="284"/>
        <w:rPr>
          <w:rFonts w:cs="Arial"/>
          <w:sz w:val="24"/>
          <w:szCs w:val="24"/>
          <w:lang w:val="ru-RU"/>
        </w:rPr>
      </w:pPr>
      <w:r w:rsidRPr="002B06D2">
        <w:rPr>
          <w:rFonts w:cs="Arial"/>
          <w:sz w:val="24"/>
          <w:szCs w:val="24"/>
          <w:lang w:val="ru-RU"/>
        </w:rPr>
        <w:t>да ли су добра без видљивог оштећења</w:t>
      </w:r>
    </w:p>
    <w:p w:rsidR="002B06D2" w:rsidRPr="002B06D2" w:rsidRDefault="002B06D2" w:rsidP="002B06D2">
      <w:pPr>
        <w:numPr>
          <w:ilvl w:val="0"/>
          <w:numId w:val="3"/>
        </w:numPr>
        <w:tabs>
          <w:tab w:val="num" w:pos="567"/>
        </w:tabs>
        <w:spacing w:before="0"/>
        <w:ind w:left="568" w:hanging="284"/>
        <w:rPr>
          <w:rFonts w:cs="Arial"/>
          <w:sz w:val="24"/>
          <w:szCs w:val="24"/>
          <w:lang w:val="ru-RU"/>
        </w:rPr>
      </w:pPr>
      <w:r w:rsidRPr="002B06D2">
        <w:rPr>
          <w:rFonts w:cs="Arial"/>
          <w:sz w:val="24"/>
          <w:szCs w:val="24"/>
          <w:lang w:val="ru-RU"/>
        </w:rPr>
        <w:t>да ли је уз испоручена добра достављена комплетна пратећа документација наведена у конкурсној документацији.</w:t>
      </w:r>
    </w:p>
    <w:p w:rsidR="002B06D2" w:rsidRDefault="002B06D2" w:rsidP="002B06D2">
      <w:pPr>
        <w:tabs>
          <w:tab w:val="left" w:pos="567"/>
        </w:tabs>
        <w:spacing w:before="0"/>
        <w:rPr>
          <w:rFonts w:cs="Arial"/>
          <w:sz w:val="24"/>
          <w:szCs w:val="24"/>
          <w:lang w:val="ru-RU"/>
        </w:rPr>
      </w:pPr>
      <w:r w:rsidRPr="002B06D2">
        <w:rPr>
          <w:rFonts w:cs="Arial"/>
          <w:sz w:val="24"/>
          <w:szCs w:val="24"/>
          <w:lang w:val="ru-RU"/>
        </w:rPr>
        <w:t>У случају да дође до одступања од уговореног, Продавац је дужан да до краја уговореног рока испоруке отклони све недостатке</w:t>
      </w:r>
      <w:r w:rsidRPr="002B06D2">
        <w:rPr>
          <w:rFonts w:cs="Arial"/>
          <w:sz w:val="24"/>
          <w:szCs w:val="24"/>
        </w:rPr>
        <w:t xml:space="preserve"> а</w:t>
      </w:r>
      <w:r w:rsidRPr="002B06D2">
        <w:rPr>
          <w:rFonts w:cs="Arial"/>
          <w:sz w:val="24"/>
          <w:szCs w:val="24"/>
          <w:lang w:val="ru-RU"/>
        </w:rPr>
        <w:t xml:space="preserve"> док се </w:t>
      </w:r>
      <w:r w:rsidRPr="002B06D2">
        <w:rPr>
          <w:rFonts w:cs="Arial"/>
          <w:sz w:val="24"/>
          <w:szCs w:val="24"/>
        </w:rPr>
        <w:t xml:space="preserve">ти недостаци не </w:t>
      </w:r>
      <w:r w:rsidRPr="002B06D2">
        <w:rPr>
          <w:rFonts w:cs="Arial"/>
          <w:sz w:val="24"/>
          <w:szCs w:val="24"/>
          <w:lang w:val="ru-RU"/>
        </w:rPr>
        <w:t>отклон</w:t>
      </w:r>
      <w:r w:rsidRPr="002B06D2">
        <w:rPr>
          <w:rFonts w:cs="Arial"/>
          <w:sz w:val="24"/>
          <w:szCs w:val="24"/>
        </w:rPr>
        <w:t>е</w:t>
      </w:r>
      <w:r w:rsidRPr="002B06D2">
        <w:rPr>
          <w:rFonts w:cs="Arial"/>
          <w:sz w:val="24"/>
          <w:szCs w:val="24"/>
          <w:lang w:val="ru-RU"/>
        </w:rPr>
        <w:t xml:space="preserve">, </w:t>
      </w:r>
      <w:r w:rsidRPr="002B06D2">
        <w:rPr>
          <w:rFonts w:cs="Arial"/>
          <w:sz w:val="24"/>
          <w:szCs w:val="24"/>
        </w:rPr>
        <w:t xml:space="preserve">сматраће се да </w:t>
      </w:r>
      <w:r w:rsidRPr="002B06D2">
        <w:rPr>
          <w:rFonts w:cs="Arial"/>
          <w:sz w:val="24"/>
          <w:szCs w:val="24"/>
          <w:lang w:val="ru-RU"/>
        </w:rPr>
        <w:t>испорук</w:t>
      </w:r>
      <w:r w:rsidRPr="002B06D2">
        <w:rPr>
          <w:rFonts w:cs="Arial"/>
          <w:sz w:val="24"/>
          <w:szCs w:val="24"/>
        </w:rPr>
        <w:t>а</w:t>
      </w:r>
      <w:r w:rsidRPr="002B06D2">
        <w:rPr>
          <w:rFonts w:cs="Arial"/>
          <w:sz w:val="24"/>
          <w:szCs w:val="24"/>
          <w:lang w:val="ru-RU"/>
        </w:rPr>
        <w:t xml:space="preserve"> није </w:t>
      </w:r>
      <w:r w:rsidRPr="002B06D2">
        <w:rPr>
          <w:rFonts w:cs="Arial"/>
          <w:sz w:val="24"/>
          <w:szCs w:val="24"/>
        </w:rPr>
        <w:t>извршена у року</w:t>
      </w:r>
      <w:r w:rsidRPr="002B06D2">
        <w:rPr>
          <w:rFonts w:cs="Arial"/>
          <w:sz w:val="24"/>
          <w:szCs w:val="24"/>
          <w:lang w:val="ru-RU"/>
        </w:rPr>
        <w:t xml:space="preserve">. </w:t>
      </w:r>
    </w:p>
    <w:p w:rsidR="002B06D2" w:rsidRDefault="002B06D2" w:rsidP="002B06D2">
      <w:pPr>
        <w:tabs>
          <w:tab w:val="left" w:pos="567"/>
        </w:tabs>
        <w:spacing w:before="0"/>
        <w:rPr>
          <w:rFonts w:cs="Arial"/>
          <w:sz w:val="24"/>
          <w:szCs w:val="24"/>
          <w:lang w:val="ru-RU"/>
        </w:rPr>
      </w:pPr>
    </w:p>
    <w:p w:rsidR="002B06D2" w:rsidRDefault="002B06D2" w:rsidP="002B06D2">
      <w:pPr>
        <w:tabs>
          <w:tab w:val="left" w:pos="567"/>
        </w:tabs>
        <w:spacing w:before="0"/>
        <w:rPr>
          <w:rFonts w:cs="Arial"/>
          <w:sz w:val="24"/>
          <w:szCs w:val="24"/>
          <w:lang w:val="ru-RU"/>
        </w:rPr>
      </w:pPr>
      <w:r w:rsidRPr="002B06D2">
        <w:rPr>
          <w:rFonts w:cs="Arial"/>
          <w:b/>
          <w:sz w:val="24"/>
          <w:szCs w:val="24"/>
          <w:lang w:val="ru-RU"/>
        </w:rPr>
        <w:t>Члан 8</w:t>
      </w:r>
      <w:r>
        <w:rPr>
          <w:rFonts w:cs="Arial"/>
          <w:sz w:val="24"/>
          <w:szCs w:val="24"/>
          <w:lang w:val="ru-RU"/>
        </w:rPr>
        <w:t>.</w:t>
      </w:r>
    </w:p>
    <w:p w:rsidR="002B06D2" w:rsidRDefault="002B06D2" w:rsidP="002B06D2">
      <w:pPr>
        <w:tabs>
          <w:tab w:val="left" w:pos="567"/>
        </w:tabs>
        <w:spacing w:before="0"/>
        <w:rPr>
          <w:rFonts w:cs="Arial"/>
          <w:sz w:val="24"/>
          <w:szCs w:val="24"/>
          <w:lang w:val="ru-RU"/>
        </w:rPr>
      </w:pPr>
    </w:p>
    <w:p w:rsidR="002B06D2" w:rsidRPr="002B06D2" w:rsidRDefault="002B06D2" w:rsidP="002B06D2">
      <w:pPr>
        <w:spacing w:before="0"/>
        <w:rPr>
          <w:rFonts w:cs="Arial"/>
          <w:b/>
          <w:sz w:val="24"/>
          <w:szCs w:val="24"/>
        </w:rPr>
      </w:pPr>
      <w:r w:rsidRPr="002B06D2">
        <w:rPr>
          <w:rFonts w:cs="Arial"/>
          <w:b/>
          <w:sz w:val="24"/>
          <w:szCs w:val="24"/>
        </w:rPr>
        <w:t>Квалитативни пријем</w:t>
      </w:r>
    </w:p>
    <w:p w:rsidR="002B06D2" w:rsidRPr="002B06D2" w:rsidRDefault="002B06D2" w:rsidP="002B06D2">
      <w:pPr>
        <w:tabs>
          <w:tab w:val="left" w:pos="9090"/>
        </w:tabs>
        <w:rPr>
          <w:rFonts w:cs="Arial"/>
          <w:sz w:val="24"/>
          <w:szCs w:val="24"/>
          <w:lang w:val="sr-Cyrl-CS"/>
        </w:rPr>
      </w:pPr>
      <w:r w:rsidRPr="002B06D2">
        <w:rPr>
          <w:rFonts w:cs="Arial"/>
          <w:sz w:val="24"/>
          <w:szCs w:val="24"/>
        </w:rPr>
        <w:t>Купац</w:t>
      </w:r>
      <w:r w:rsidRPr="002B06D2">
        <w:rPr>
          <w:rFonts w:cs="Arial"/>
          <w:sz w:val="24"/>
          <w:szCs w:val="24"/>
          <w:lang w:val="sr-Cyrl-RS"/>
        </w:rPr>
        <w:t xml:space="preserve"> </w:t>
      </w:r>
      <w:r w:rsidRPr="002B06D2">
        <w:rPr>
          <w:rFonts w:cs="Arial"/>
          <w:sz w:val="24"/>
          <w:szCs w:val="24"/>
          <w:lang w:val="sr-Cyrl-CS"/>
        </w:rPr>
        <w:t>је обавез</w:t>
      </w:r>
      <w:r w:rsidRPr="002B06D2">
        <w:rPr>
          <w:rFonts w:cs="Arial"/>
          <w:sz w:val="24"/>
          <w:szCs w:val="24"/>
        </w:rPr>
        <w:t>ан</w:t>
      </w:r>
      <w:r w:rsidRPr="002B06D2">
        <w:rPr>
          <w:rFonts w:cs="Arial"/>
          <w:sz w:val="24"/>
          <w:szCs w:val="24"/>
          <w:lang w:val="sr-Cyrl-CS"/>
        </w:rPr>
        <w:t xml:space="preserve"> да по квантитативном пријему испоруке</w:t>
      </w:r>
      <w:r>
        <w:rPr>
          <w:rFonts w:cs="Arial"/>
          <w:sz w:val="24"/>
          <w:szCs w:val="24"/>
          <w:lang w:val="sr-Cyrl-CS"/>
        </w:rPr>
        <w:t xml:space="preserve"> </w:t>
      </w:r>
      <w:r w:rsidRPr="002B06D2">
        <w:rPr>
          <w:rFonts w:cs="Arial"/>
          <w:bCs/>
          <w:sz w:val="24"/>
          <w:szCs w:val="24"/>
          <w:lang w:val="sr-Cyrl-CS"/>
        </w:rPr>
        <w:t>добара</w:t>
      </w:r>
      <w:r w:rsidRPr="002B06D2">
        <w:rPr>
          <w:rFonts w:cs="Arial"/>
          <w:sz w:val="24"/>
          <w:szCs w:val="24"/>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2B06D2" w:rsidRPr="002B06D2" w:rsidRDefault="002B06D2" w:rsidP="002B06D2">
      <w:pPr>
        <w:tabs>
          <w:tab w:val="left" w:pos="9090"/>
        </w:tabs>
        <w:rPr>
          <w:rFonts w:cs="Arial"/>
          <w:sz w:val="24"/>
          <w:szCs w:val="24"/>
        </w:rPr>
      </w:pPr>
      <w:r w:rsidRPr="002B06D2">
        <w:rPr>
          <w:rFonts w:cs="Arial"/>
          <w:sz w:val="24"/>
          <w:szCs w:val="24"/>
        </w:rPr>
        <w:t>Купац</w:t>
      </w:r>
      <w:r w:rsidRPr="002B06D2">
        <w:rPr>
          <w:rFonts w:cs="Arial"/>
          <w:sz w:val="24"/>
          <w:szCs w:val="24"/>
          <w:lang w:val="sr-Cyrl-RS"/>
        </w:rPr>
        <w:t xml:space="preserve"> </w:t>
      </w:r>
      <w:r w:rsidRPr="002B06D2">
        <w:rPr>
          <w:rFonts w:cs="Arial"/>
          <w:sz w:val="24"/>
          <w:szCs w:val="24"/>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2B06D2" w:rsidRPr="002B06D2" w:rsidRDefault="002B06D2" w:rsidP="002B06D2">
      <w:pPr>
        <w:tabs>
          <w:tab w:val="left" w:pos="9090"/>
        </w:tabs>
        <w:rPr>
          <w:rFonts w:cs="Arial"/>
          <w:sz w:val="24"/>
          <w:szCs w:val="24"/>
        </w:rPr>
      </w:pPr>
      <w:r w:rsidRPr="002B06D2">
        <w:rPr>
          <w:rFonts w:cs="Arial"/>
          <w:sz w:val="24"/>
          <w:szCs w:val="24"/>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2B06D2" w:rsidRPr="002B06D2" w:rsidRDefault="002B06D2" w:rsidP="002B06D2">
      <w:pPr>
        <w:tabs>
          <w:tab w:val="left" w:pos="9090"/>
        </w:tabs>
        <w:rPr>
          <w:rFonts w:cs="Arial"/>
          <w:sz w:val="24"/>
          <w:szCs w:val="24"/>
        </w:rPr>
      </w:pPr>
      <w:r w:rsidRPr="002B06D2">
        <w:rPr>
          <w:rFonts w:cs="Arial"/>
          <w:sz w:val="24"/>
          <w:szCs w:val="24"/>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2B06D2" w:rsidRPr="002B06D2" w:rsidRDefault="002B06D2" w:rsidP="002B06D2">
      <w:pPr>
        <w:tabs>
          <w:tab w:val="left" w:pos="9090"/>
        </w:tabs>
        <w:rPr>
          <w:rFonts w:cs="Arial"/>
          <w:sz w:val="24"/>
          <w:szCs w:val="24"/>
        </w:rPr>
      </w:pPr>
      <w:r w:rsidRPr="002B06D2">
        <w:rPr>
          <w:rFonts w:cs="Arial"/>
          <w:sz w:val="24"/>
          <w:szCs w:val="24"/>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B06D2" w:rsidRPr="002B06D2" w:rsidRDefault="002B06D2" w:rsidP="002B06D2">
      <w:pPr>
        <w:tabs>
          <w:tab w:val="left" w:pos="9090"/>
        </w:tabs>
        <w:rPr>
          <w:rFonts w:cs="Arial"/>
          <w:sz w:val="24"/>
          <w:szCs w:val="24"/>
        </w:rPr>
      </w:pPr>
      <w:r w:rsidRPr="002B06D2">
        <w:rPr>
          <w:rFonts w:cs="Arial"/>
          <w:sz w:val="24"/>
          <w:szCs w:val="24"/>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2B06D2" w:rsidRPr="002B06D2" w:rsidRDefault="002B06D2" w:rsidP="002B06D2">
      <w:pPr>
        <w:numPr>
          <w:ilvl w:val="0"/>
          <w:numId w:val="3"/>
        </w:numPr>
        <w:tabs>
          <w:tab w:val="num" w:pos="567"/>
        </w:tabs>
        <w:spacing w:before="80"/>
        <w:ind w:left="568" w:hanging="284"/>
        <w:rPr>
          <w:rFonts w:cs="Arial"/>
          <w:sz w:val="24"/>
          <w:szCs w:val="24"/>
          <w:lang w:val="ru-RU"/>
        </w:rPr>
      </w:pPr>
      <w:r w:rsidRPr="002B06D2">
        <w:rPr>
          <w:rFonts w:cs="Arial"/>
          <w:sz w:val="24"/>
          <w:szCs w:val="24"/>
          <w:lang w:val="ru-RU"/>
        </w:rPr>
        <w:t xml:space="preserve">да отклони недостатке о свом трошку, ако су мане на добрима отклоњиве, или </w:t>
      </w:r>
    </w:p>
    <w:p w:rsidR="002B06D2" w:rsidRPr="002B06D2" w:rsidRDefault="002B06D2" w:rsidP="002B06D2">
      <w:pPr>
        <w:numPr>
          <w:ilvl w:val="0"/>
          <w:numId w:val="3"/>
        </w:numPr>
        <w:tabs>
          <w:tab w:val="num" w:pos="567"/>
        </w:tabs>
        <w:spacing w:before="80"/>
        <w:ind w:left="568" w:hanging="284"/>
        <w:rPr>
          <w:rFonts w:cs="Arial"/>
          <w:sz w:val="24"/>
          <w:szCs w:val="24"/>
          <w:lang w:val="ru-RU"/>
        </w:rPr>
      </w:pPr>
      <w:r w:rsidRPr="002B06D2">
        <w:rPr>
          <w:rFonts w:cs="Arial"/>
          <w:sz w:val="24"/>
          <w:szCs w:val="24"/>
          <w:lang w:val="ru-RU"/>
        </w:rPr>
        <w:t>да му испоручи нове количине добра без недостатака о свом трошку и да испоручено  добро са недостацима о свом трошку преузме или</w:t>
      </w:r>
    </w:p>
    <w:p w:rsidR="002B06D2" w:rsidRPr="002B06D2" w:rsidRDefault="002B06D2" w:rsidP="002B06D2">
      <w:pPr>
        <w:numPr>
          <w:ilvl w:val="0"/>
          <w:numId w:val="3"/>
        </w:numPr>
        <w:tabs>
          <w:tab w:val="num" w:pos="567"/>
        </w:tabs>
        <w:spacing w:before="80"/>
        <w:ind w:left="568" w:hanging="284"/>
        <w:rPr>
          <w:rFonts w:cs="Arial"/>
          <w:sz w:val="24"/>
          <w:szCs w:val="24"/>
          <w:lang w:val="ru-RU"/>
        </w:rPr>
      </w:pPr>
      <w:r w:rsidRPr="002B06D2">
        <w:rPr>
          <w:rFonts w:cs="Arial"/>
          <w:sz w:val="24"/>
          <w:szCs w:val="24"/>
          <w:lang w:val="ru-RU"/>
        </w:rPr>
        <w:t>да одбије пријем добра са недостацима.</w:t>
      </w:r>
    </w:p>
    <w:p w:rsidR="002B06D2" w:rsidRPr="002B06D2" w:rsidRDefault="002B06D2" w:rsidP="002B06D2">
      <w:pPr>
        <w:tabs>
          <w:tab w:val="left" w:pos="9090"/>
        </w:tabs>
        <w:rPr>
          <w:rFonts w:cs="Arial"/>
          <w:sz w:val="24"/>
          <w:szCs w:val="24"/>
        </w:rPr>
      </w:pPr>
      <w:r w:rsidRPr="002B06D2">
        <w:rPr>
          <w:rFonts w:cs="Arial"/>
          <w:sz w:val="24"/>
          <w:szCs w:val="24"/>
        </w:rPr>
        <w:lastRenderedPageBreak/>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2B06D2" w:rsidRPr="002B06D2" w:rsidRDefault="002B06D2" w:rsidP="002B06D2">
      <w:pPr>
        <w:tabs>
          <w:tab w:val="left" w:pos="9090"/>
        </w:tabs>
        <w:rPr>
          <w:rFonts w:cs="Arial"/>
          <w:sz w:val="24"/>
          <w:szCs w:val="24"/>
        </w:rPr>
      </w:pPr>
      <w:r w:rsidRPr="002B06D2">
        <w:rPr>
          <w:rFonts w:cs="Arial"/>
          <w:sz w:val="24"/>
          <w:szCs w:val="24"/>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2B06D2" w:rsidRPr="004B3B33" w:rsidRDefault="002B06D2" w:rsidP="002B06D2">
      <w:pPr>
        <w:tabs>
          <w:tab w:val="left" w:pos="9090"/>
        </w:tabs>
        <w:rPr>
          <w:rFonts w:cs="Arial"/>
          <w:bCs/>
          <w:sz w:val="24"/>
          <w:szCs w:val="24"/>
          <w:lang w:val="sr-Cyrl-CS"/>
        </w:rPr>
      </w:pPr>
      <w:r w:rsidRPr="004B3B33">
        <w:rPr>
          <w:rFonts w:cs="Arial"/>
          <w:bCs/>
          <w:sz w:val="24"/>
          <w:szCs w:val="24"/>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4B3B33">
        <w:rPr>
          <w:rFonts w:cs="Arial"/>
          <w:bCs/>
          <w:sz w:val="24"/>
          <w:szCs w:val="24"/>
        </w:rPr>
        <w:t>,</w:t>
      </w:r>
      <w:r w:rsidRPr="004B3B33">
        <w:rPr>
          <w:rFonts w:cs="Arial"/>
          <w:bCs/>
          <w:sz w:val="24"/>
          <w:szCs w:val="24"/>
          <w:lang w:val="sr-Cyrl-CS"/>
        </w:rPr>
        <w:t xml:space="preserve"> одобрена од стране Продавца и </w:t>
      </w:r>
      <w:r w:rsidRPr="004B3B33">
        <w:rPr>
          <w:rFonts w:cs="Arial"/>
          <w:sz w:val="24"/>
          <w:szCs w:val="24"/>
          <w:lang w:val="sr-Cyrl-CS"/>
        </w:rPr>
        <w:t>Купца</w:t>
      </w:r>
      <w:r w:rsidRPr="004B3B33">
        <w:rPr>
          <w:rFonts w:cs="Arial"/>
          <w:bCs/>
          <w:sz w:val="24"/>
          <w:szCs w:val="24"/>
          <w:lang w:val="sr-Cyrl-CS"/>
        </w:rPr>
        <w:t xml:space="preserve">. Одлука независне лабораторије биће коначна. </w:t>
      </w:r>
    </w:p>
    <w:p w:rsidR="002B06D2" w:rsidRPr="004B3B33" w:rsidRDefault="002B06D2" w:rsidP="002B06D2">
      <w:pPr>
        <w:tabs>
          <w:tab w:val="left" w:pos="9090"/>
        </w:tabs>
        <w:rPr>
          <w:rFonts w:cs="Arial"/>
          <w:bCs/>
          <w:sz w:val="24"/>
          <w:szCs w:val="24"/>
          <w:lang w:val="sr-Cyrl-CS"/>
        </w:rPr>
      </w:pPr>
      <w:r w:rsidRPr="004B3B33">
        <w:rPr>
          <w:rFonts w:cs="Arial"/>
          <w:bCs/>
          <w:sz w:val="24"/>
          <w:szCs w:val="24"/>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2B06D2" w:rsidRPr="004B3B33" w:rsidRDefault="002B06D2" w:rsidP="002B06D2">
      <w:pPr>
        <w:tabs>
          <w:tab w:val="left" w:pos="9090"/>
        </w:tabs>
        <w:rPr>
          <w:rFonts w:cs="Arial"/>
          <w:bCs/>
          <w:sz w:val="24"/>
          <w:szCs w:val="24"/>
          <w:lang w:val="sr-Cyrl-CS"/>
        </w:rPr>
      </w:pPr>
      <w:r w:rsidRPr="004B3B33">
        <w:rPr>
          <w:rFonts w:cs="Arial"/>
          <w:bCs/>
          <w:sz w:val="24"/>
          <w:szCs w:val="24"/>
          <w:lang w:val="sr-Cyrl-CS"/>
        </w:rPr>
        <w:t>Трошкове контроле сноси Продавац.</w:t>
      </w:r>
    </w:p>
    <w:p w:rsidR="002B06D2" w:rsidRDefault="002B06D2" w:rsidP="002B06D2">
      <w:pPr>
        <w:tabs>
          <w:tab w:val="left" w:pos="567"/>
        </w:tabs>
        <w:spacing w:before="0"/>
        <w:rPr>
          <w:rFonts w:cs="Arial"/>
          <w:sz w:val="24"/>
          <w:szCs w:val="24"/>
          <w:lang w:val="sr-Latn-RS"/>
        </w:rPr>
      </w:pPr>
    </w:p>
    <w:p w:rsidR="00E17070" w:rsidRPr="00A01D62" w:rsidRDefault="00E17070" w:rsidP="00E17070">
      <w:pPr>
        <w:rPr>
          <w:b/>
          <w:sz w:val="24"/>
          <w:szCs w:val="24"/>
        </w:rPr>
      </w:pPr>
      <w:r w:rsidRPr="00A01D62">
        <w:rPr>
          <w:b/>
          <w:sz w:val="24"/>
          <w:szCs w:val="24"/>
        </w:rPr>
        <w:t>ГАРАНТНИ РОК</w:t>
      </w:r>
    </w:p>
    <w:p w:rsidR="00E17070" w:rsidRPr="00A01D62" w:rsidRDefault="00E17070" w:rsidP="00E17070">
      <w:pPr>
        <w:rPr>
          <w:b/>
          <w:sz w:val="24"/>
          <w:szCs w:val="24"/>
        </w:rPr>
      </w:pPr>
      <w:r w:rsidRPr="00A01D62">
        <w:rPr>
          <w:b/>
          <w:sz w:val="24"/>
          <w:szCs w:val="24"/>
        </w:rPr>
        <w:t xml:space="preserve">Члан </w:t>
      </w:r>
      <w:r w:rsidR="00196857">
        <w:rPr>
          <w:b/>
          <w:sz w:val="24"/>
          <w:szCs w:val="24"/>
          <w:lang w:val="sr-Latn-RS"/>
        </w:rPr>
        <w:t>9</w:t>
      </w:r>
      <w:r w:rsidRPr="00A01D62">
        <w:rPr>
          <w:b/>
          <w:sz w:val="24"/>
          <w:szCs w:val="24"/>
        </w:rPr>
        <w:t>.</w:t>
      </w:r>
    </w:p>
    <w:p w:rsidR="002B06D2" w:rsidRPr="002B06D2" w:rsidRDefault="002B06D2" w:rsidP="002B06D2">
      <w:pPr>
        <w:tabs>
          <w:tab w:val="left" w:pos="9090"/>
        </w:tabs>
        <w:rPr>
          <w:rFonts w:cs="Arial"/>
          <w:sz w:val="24"/>
          <w:szCs w:val="24"/>
        </w:rPr>
      </w:pPr>
      <w:r w:rsidRPr="002B06D2">
        <w:rPr>
          <w:rFonts w:cs="Arial"/>
          <w:sz w:val="24"/>
          <w:szCs w:val="24"/>
        </w:rPr>
        <w:t>Гарантни рок за испоручена добра из члана 1, износи ______________ месеци</w:t>
      </w:r>
      <w:r w:rsidRPr="002B06D2">
        <w:rPr>
          <w:rFonts w:cs="Arial"/>
          <w:sz w:val="24"/>
          <w:szCs w:val="24"/>
          <w:lang w:val="sr-Cyrl-RS"/>
        </w:rPr>
        <w:t xml:space="preserve"> од дана испоруке </w:t>
      </w:r>
      <w:r w:rsidRPr="002B06D2">
        <w:rPr>
          <w:rFonts w:cs="Arial"/>
          <w:sz w:val="24"/>
          <w:szCs w:val="24"/>
        </w:rPr>
        <w:t xml:space="preserve">и </w:t>
      </w:r>
      <w:r w:rsidRPr="002B06D2">
        <w:rPr>
          <w:rFonts w:cs="Arial"/>
          <w:sz w:val="24"/>
          <w:szCs w:val="24"/>
          <w:lang w:val="sr-Cyrl-RS"/>
        </w:rPr>
        <w:t>потписивања Записника о квалитативном и квантитативном пријему добара</w:t>
      </w:r>
      <w:r w:rsidRPr="002B06D2">
        <w:rPr>
          <w:rFonts w:cs="Arial"/>
          <w:sz w:val="24"/>
          <w:szCs w:val="24"/>
        </w:rPr>
        <w:t>.</w:t>
      </w:r>
    </w:p>
    <w:p w:rsidR="002B06D2" w:rsidRPr="002B06D2" w:rsidRDefault="002B06D2" w:rsidP="002B06D2">
      <w:pPr>
        <w:tabs>
          <w:tab w:val="left" w:pos="9090"/>
        </w:tabs>
        <w:rPr>
          <w:rFonts w:cs="Arial"/>
          <w:sz w:val="24"/>
          <w:szCs w:val="24"/>
        </w:rPr>
      </w:pPr>
      <w:r w:rsidRPr="002B06D2">
        <w:rPr>
          <w:rFonts w:cs="Arial"/>
          <w:sz w:val="24"/>
          <w:szCs w:val="24"/>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B06D2" w:rsidRPr="002B06D2" w:rsidRDefault="002B06D2" w:rsidP="002B06D2">
      <w:pPr>
        <w:tabs>
          <w:tab w:val="left" w:pos="9090"/>
        </w:tabs>
        <w:rPr>
          <w:rFonts w:cs="Arial"/>
          <w:sz w:val="24"/>
          <w:szCs w:val="24"/>
        </w:rPr>
      </w:pPr>
      <w:r w:rsidRPr="002B06D2">
        <w:rPr>
          <w:rFonts w:cs="Arial"/>
          <w:sz w:val="24"/>
          <w:szCs w:val="24"/>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B06D2" w:rsidRPr="002B06D2" w:rsidRDefault="002B06D2" w:rsidP="002B06D2">
      <w:pPr>
        <w:tabs>
          <w:tab w:val="left" w:pos="9090"/>
        </w:tabs>
        <w:rPr>
          <w:rFonts w:cs="Arial"/>
          <w:sz w:val="24"/>
          <w:szCs w:val="24"/>
        </w:rPr>
      </w:pPr>
      <w:r w:rsidRPr="002B06D2">
        <w:rPr>
          <w:rFonts w:cs="Arial"/>
          <w:sz w:val="24"/>
          <w:szCs w:val="24"/>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2B06D2" w:rsidRPr="002B06D2" w:rsidRDefault="002B06D2" w:rsidP="002B06D2">
      <w:pPr>
        <w:tabs>
          <w:tab w:val="left" w:pos="9090"/>
        </w:tabs>
        <w:rPr>
          <w:rFonts w:cs="Arial"/>
          <w:sz w:val="24"/>
          <w:szCs w:val="24"/>
        </w:rPr>
      </w:pPr>
      <w:r w:rsidRPr="002B06D2">
        <w:rPr>
          <w:rFonts w:cs="Arial"/>
          <w:sz w:val="24"/>
          <w:szCs w:val="24"/>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CF51A8" w:rsidRPr="003A1D63" w:rsidRDefault="002B06D2" w:rsidP="003A1D63">
      <w:pPr>
        <w:tabs>
          <w:tab w:val="left" w:pos="9090"/>
        </w:tabs>
        <w:rPr>
          <w:rFonts w:cs="Arial"/>
          <w:sz w:val="24"/>
          <w:szCs w:val="24"/>
          <w:lang w:val="sr-Cyrl-RS"/>
        </w:rPr>
      </w:pPr>
      <w:r w:rsidRPr="002B06D2">
        <w:rPr>
          <w:rFonts w:cs="Arial"/>
          <w:sz w:val="24"/>
          <w:szCs w:val="24"/>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6308C2" w:rsidRPr="00A01D62" w:rsidRDefault="00E17070" w:rsidP="00E17070">
      <w:pPr>
        <w:rPr>
          <w:b/>
          <w:sz w:val="24"/>
          <w:szCs w:val="24"/>
        </w:rPr>
      </w:pPr>
      <w:r w:rsidRPr="00A01D62">
        <w:rPr>
          <w:b/>
          <w:sz w:val="24"/>
          <w:szCs w:val="24"/>
        </w:rPr>
        <w:t>СРЕДСТВА ФИНАНСИЈСКОГ ОБЕЗБЕЂЕЊА</w:t>
      </w:r>
    </w:p>
    <w:p w:rsidR="001F79A6" w:rsidRDefault="00E17070" w:rsidP="00E17070">
      <w:pPr>
        <w:rPr>
          <w:b/>
          <w:sz w:val="24"/>
          <w:szCs w:val="24"/>
        </w:rPr>
      </w:pPr>
      <w:r w:rsidRPr="00A01D62">
        <w:rPr>
          <w:b/>
          <w:sz w:val="24"/>
          <w:szCs w:val="24"/>
        </w:rPr>
        <w:t xml:space="preserve">Члан </w:t>
      </w:r>
      <w:r w:rsidR="0017220A">
        <w:rPr>
          <w:b/>
          <w:sz w:val="24"/>
          <w:szCs w:val="24"/>
          <w:lang w:val="sr-Cyrl-RS"/>
        </w:rPr>
        <w:t>1</w:t>
      </w:r>
      <w:r w:rsidR="00196857">
        <w:rPr>
          <w:b/>
          <w:sz w:val="24"/>
          <w:szCs w:val="24"/>
          <w:lang w:val="sr-Latn-RS"/>
        </w:rPr>
        <w:t>0</w:t>
      </w:r>
      <w:r w:rsidRPr="00A01D62">
        <w:rPr>
          <w:b/>
          <w:sz w:val="24"/>
          <w:szCs w:val="24"/>
        </w:rPr>
        <w:t xml:space="preserve">. </w:t>
      </w:r>
    </w:p>
    <w:p w:rsidR="00EB242F" w:rsidRPr="00F10346" w:rsidRDefault="00EB242F" w:rsidP="00EB242F">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EB242F" w:rsidRPr="00F10346" w:rsidRDefault="00EB242F" w:rsidP="00EB242F">
      <w:pPr>
        <w:spacing w:before="0"/>
        <w:rPr>
          <w:rFonts w:cs="Arial"/>
          <w:b/>
        </w:rPr>
      </w:pPr>
    </w:p>
    <w:p w:rsidR="00EB242F" w:rsidRPr="00D20A36" w:rsidRDefault="00EB242F" w:rsidP="00EB242F">
      <w:pPr>
        <w:spacing w:before="0"/>
        <w:rPr>
          <w:rFonts w:cs="Arial"/>
        </w:rPr>
      </w:pPr>
      <w:r w:rsidRPr="00D20A36">
        <w:rPr>
          <w:rFonts w:cs="Arial"/>
        </w:rPr>
        <w:t>Банкарска гаранција за добро извршење посла</w:t>
      </w:r>
    </w:p>
    <w:p w:rsidR="00EB242F" w:rsidRPr="00D20A36" w:rsidRDefault="00EB242F" w:rsidP="00EB242F">
      <w:pPr>
        <w:spacing w:before="0"/>
        <w:rPr>
          <w:rFonts w:cs="Arial"/>
        </w:rPr>
      </w:pPr>
      <w:r w:rsidRPr="00D20A36">
        <w:rPr>
          <w:rFonts w:cs="Arial"/>
        </w:rPr>
        <w:t xml:space="preserve">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w:t>
      </w:r>
      <w:r w:rsidRPr="00D20A36">
        <w:rPr>
          <w:rFonts w:cs="Arial"/>
        </w:rPr>
        <w:lastRenderedPageBreak/>
        <w:t>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EB242F" w:rsidRPr="00D20A36" w:rsidRDefault="00EB242F" w:rsidP="00EB242F">
      <w:pPr>
        <w:spacing w:before="0"/>
        <w:rPr>
          <w:rFonts w:cs="Arial"/>
        </w:rPr>
      </w:pPr>
      <w:r w:rsidRPr="00D20A36">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B242F" w:rsidRPr="00D20A36" w:rsidRDefault="00EB242F" w:rsidP="00EB242F">
      <w:pPr>
        <w:spacing w:before="0"/>
        <w:rPr>
          <w:rFonts w:cs="Arial"/>
        </w:rPr>
      </w:pPr>
      <w:r w:rsidRPr="00D20A36">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EB242F" w:rsidRPr="00D20A36" w:rsidRDefault="00EB242F" w:rsidP="00EB242F">
      <w:pPr>
        <w:spacing w:before="0"/>
        <w:rPr>
          <w:rFonts w:cs="Arial"/>
        </w:rPr>
      </w:pPr>
      <w:r w:rsidRPr="00D20A36">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B242F" w:rsidRPr="00D20A36" w:rsidRDefault="00EB242F" w:rsidP="00EB242F">
      <w:pPr>
        <w:spacing w:before="0"/>
        <w:rPr>
          <w:rFonts w:cs="Arial"/>
        </w:rPr>
      </w:pPr>
      <w:r w:rsidRPr="00D20A36">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EB242F" w:rsidRPr="00D20A36" w:rsidRDefault="00EB242F" w:rsidP="00EB242F">
      <w:pPr>
        <w:spacing w:before="0"/>
        <w:rPr>
          <w:rFonts w:cs="Arial"/>
        </w:rPr>
      </w:pPr>
      <w:r w:rsidRPr="00D20A36">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B242F" w:rsidRPr="00196857" w:rsidRDefault="00EB242F" w:rsidP="00196857">
      <w:pPr>
        <w:spacing w:before="0"/>
        <w:rPr>
          <w:rFonts w:cs="Arial"/>
        </w:rPr>
      </w:pPr>
      <w:r w:rsidRPr="00D20A36">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B242F" w:rsidRPr="00EB242F" w:rsidRDefault="00EB242F" w:rsidP="00EB242F">
      <w:pPr>
        <w:tabs>
          <w:tab w:val="left" w:pos="9090"/>
        </w:tabs>
        <w:jc w:val="left"/>
        <w:rPr>
          <w:rFonts w:cs="Arial"/>
          <w:b/>
          <w:sz w:val="24"/>
          <w:szCs w:val="24"/>
        </w:rPr>
      </w:pPr>
      <w:r w:rsidRPr="00EB242F">
        <w:rPr>
          <w:rFonts w:cs="Arial"/>
          <w:b/>
          <w:sz w:val="24"/>
          <w:szCs w:val="24"/>
        </w:rPr>
        <w:t>Члан 1</w:t>
      </w:r>
      <w:r w:rsidR="00196857">
        <w:rPr>
          <w:rFonts w:cs="Arial"/>
          <w:b/>
          <w:sz w:val="24"/>
          <w:szCs w:val="24"/>
          <w:lang w:val="sr-Latn-RS"/>
        </w:rPr>
        <w:t>1</w:t>
      </w:r>
      <w:r w:rsidRPr="00EB242F">
        <w:rPr>
          <w:rFonts w:cs="Arial"/>
          <w:b/>
          <w:sz w:val="24"/>
          <w:szCs w:val="24"/>
        </w:rPr>
        <w:t>.</w:t>
      </w:r>
    </w:p>
    <w:p w:rsidR="00EB242F" w:rsidRPr="00F10346" w:rsidRDefault="00EB242F" w:rsidP="00EB242F">
      <w:pPr>
        <w:pStyle w:val="KDParagraf"/>
        <w:spacing w:before="0"/>
        <w:rPr>
          <w:rFonts w:cs="Arial"/>
        </w:rPr>
      </w:pPr>
      <w:r w:rsidRPr="00F10346">
        <w:rPr>
          <w:rFonts w:cs="Arial"/>
        </w:rPr>
        <w:t>Достављање средстава финансијског обезбеђења из члана 10. представља одложни услов, тако да правно дејство овог уговора не настаје док се одложни услов не испуни.</w:t>
      </w:r>
    </w:p>
    <w:p w:rsidR="00EB242F" w:rsidRPr="00F10346" w:rsidRDefault="00EB242F" w:rsidP="00EB242F">
      <w:pPr>
        <w:pStyle w:val="KDParagraf"/>
        <w:spacing w:before="0"/>
        <w:rPr>
          <w:rFonts w:cs="Arial"/>
        </w:rPr>
      </w:pPr>
      <w:r w:rsidRPr="00F10346">
        <w:rPr>
          <w:rFonts w:cs="Arial"/>
        </w:rPr>
        <w:t>Уколико се средство финансијског обезбеђења не достави у остављеном року, сматраће се да је Продавац одбио да закључи Уговор.</w:t>
      </w:r>
    </w:p>
    <w:p w:rsidR="00EB242F" w:rsidRPr="00F10346" w:rsidRDefault="00EB242F" w:rsidP="00EB242F">
      <w:pPr>
        <w:pStyle w:val="KDParagraf"/>
        <w:spacing w:before="0"/>
        <w:rPr>
          <w:rFonts w:cs="Arial"/>
        </w:rPr>
      </w:pPr>
    </w:p>
    <w:p w:rsidR="00EB242F" w:rsidRPr="00EB242F" w:rsidRDefault="00EB242F" w:rsidP="00EB242F">
      <w:pPr>
        <w:spacing w:before="0"/>
        <w:jc w:val="left"/>
        <w:rPr>
          <w:rFonts w:cs="Arial"/>
          <w:color w:val="00B050"/>
          <w:sz w:val="24"/>
          <w:szCs w:val="24"/>
        </w:rPr>
      </w:pPr>
      <w:r w:rsidRPr="00EB242F">
        <w:rPr>
          <w:rFonts w:cs="Arial"/>
          <w:b/>
          <w:sz w:val="24"/>
          <w:szCs w:val="24"/>
        </w:rPr>
        <w:t>Члан 1</w:t>
      </w:r>
      <w:r w:rsidR="00196857">
        <w:rPr>
          <w:rFonts w:cs="Arial"/>
          <w:b/>
          <w:sz w:val="24"/>
          <w:szCs w:val="24"/>
          <w:lang w:val="sr-Latn-RS"/>
        </w:rPr>
        <w:t>2</w:t>
      </w:r>
      <w:r w:rsidRPr="00EB242F">
        <w:rPr>
          <w:rFonts w:cs="Arial"/>
          <w:b/>
          <w:sz w:val="24"/>
          <w:szCs w:val="24"/>
        </w:rPr>
        <w:t>.</w:t>
      </w:r>
    </w:p>
    <w:p w:rsidR="00EB242F" w:rsidRPr="00D20A36" w:rsidRDefault="00EB242F" w:rsidP="00EB242F">
      <w:pPr>
        <w:pStyle w:val="KDParagraf"/>
        <w:rPr>
          <w:rFonts w:eastAsia="TimesNewRomanPSMT" w:cs="Arial"/>
          <w:b/>
          <w:bCs/>
          <w:iCs/>
        </w:rPr>
      </w:pPr>
      <w:r w:rsidRPr="00D20A36">
        <w:rPr>
          <w:rFonts w:eastAsia="TimesNewRomanPSMT" w:cs="Arial"/>
          <w:b/>
          <w:bCs/>
          <w:iCs/>
        </w:rPr>
        <w:t>Банкарска гаранција за отклањање грешака у гарантном року</w:t>
      </w:r>
    </w:p>
    <w:p w:rsidR="00EB242F" w:rsidRPr="00D20A36" w:rsidRDefault="00EB242F" w:rsidP="00EB242F">
      <w:pPr>
        <w:pStyle w:val="KDParagraf"/>
        <w:spacing w:before="0"/>
        <w:rPr>
          <w:rFonts w:eastAsia="TimesNewRomanPSMT" w:cs="Arial"/>
          <w:iCs/>
        </w:rPr>
      </w:pPr>
      <w:r w:rsidRPr="00D20A36">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EB242F" w:rsidRPr="00D20A36" w:rsidRDefault="00EB242F" w:rsidP="00EB242F">
      <w:pPr>
        <w:pStyle w:val="KDParagraf"/>
        <w:spacing w:before="0"/>
        <w:rPr>
          <w:rFonts w:eastAsia="TimesNewRomanPSMT" w:cs="Arial"/>
          <w:iCs/>
        </w:rPr>
      </w:pPr>
      <w:r w:rsidRPr="00D20A36">
        <w:rPr>
          <w:rFonts w:eastAsia="TimesNewRomanPSMT" w:cs="Arial"/>
          <w:iCs/>
        </w:rPr>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EB242F" w:rsidRPr="00D20A36" w:rsidRDefault="00EB242F" w:rsidP="00EB242F">
      <w:pPr>
        <w:pStyle w:val="KDParagraf"/>
        <w:spacing w:before="0"/>
        <w:rPr>
          <w:rFonts w:eastAsia="TimesNewRomanPSMT" w:cs="Arial"/>
          <w:iCs/>
        </w:rPr>
      </w:pPr>
      <w:r w:rsidRPr="00D20A36">
        <w:rPr>
          <w:rFonts w:eastAsia="TimesNewRomanPSMT" w:cs="Arial"/>
          <w:iCs/>
        </w:rPr>
        <w:t>Достављена банкарска гаранција  не може да садржи додатне услове за исплату, краћи рок и мањи износ.</w:t>
      </w:r>
    </w:p>
    <w:p w:rsidR="00EB242F" w:rsidRPr="00D20A36" w:rsidRDefault="00EB242F" w:rsidP="00EB242F">
      <w:pPr>
        <w:pStyle w:val="KDParagraf"/>
        <w:spacing w:before="0"/>
        <w:rPr>
          <w:rFonts w:eastAsia="TimesNewRomanPSMT" w:cs="Arial"/>
          <w:iCs/>
        </w:rPr>
      </w:pPr>
      <w:r w:rsidRPr="00D20A36">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CF51A8" w:rsidRPr="003A1D63" w:rsidRDefault="00EB242F" w:rsidP="003A1D63">
      <w:pPr>
        <w:pStyle w:val="KDParagraf"/>
        <w:spacing w:before="0"/>
        <w:rPr>
          <w:rFonts w:eastAsia="TimesNewRomanPSMT" w:cs="Arial"/>
          <w:iCs/>
          <w:lang w:val="sr-Cyrl-RS"/>
        </w:rPr>
      </w:pPr>
      <w:r w:rsidRPr="00D20A36">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196857" w:rsidRDefault="00196857" w:rsidP="00653FAD">
      <w:pPr>
        <w:rPr>
          <w:b/>
          <w:sz w:val="24"/>
          <w:szCs w:val="24"/>
        </w:rPr>
      </w:pPr>
    </w:p>
    <w:p w:rsidR="00653FAD" w:rsidRPr="00653FAD" w:rsidRDefault="00653FAD" w:rsidP="00653FAD">
      <w:pPr>
        <w:rPr>
          <w:b/>
          <w:sz w:val="24"/>
          <w:szCs w:val="24"/>
        </w:rPr>
      </w:pPr>
      <w:r w:rsidRPr="00653FAD">
        <w:rPr>
          <w:b/>
          <w:sz w:val="24"/>
          <w:szCs w:val="24"/>
        </w:rPr>
        <w:lastRenderedPageBreak/>
        <w:t>УГОВОРНА КАЗНА ЗБОГ ЗАКАШЊЕЊА У ИСПОРУЦИ</w:t>
      </w:r>
    </w:p>
    <w:p w:rsidR="00E17070" w:rsidRPr="00A01D62" w:rsidRDefault="00E17070" w:rsidP="00E17070">
      <w:pPr>
        <w:rPr>
          <w:b/>
          <w:sz w:val="24"/>
          <w:szCs w:val="24"/>
        </w:rPr>
      </w:pPr>
      <w:r w:rsidRPr="00A01D62">
        <w:rPr>
          <w:b/>
          <w:sz w:val="24"/>
          <w:szCs w:val="24"/>
        </w:rPr>
        <w:t>Члан 1</w:t>
      </w:r>
      <w:r w:rsidR="00196857">
        <w:rPr>
          <w:b/>
          <w:sz w:val="24"/>
          <w:szCs w:val="24"/>
          <w:lang w:val="sr-Latn-RS"/>
        </w:rPr>
        <w:t>3</w:t>
      </w:r>
      <w:r w:rsidRPr="00A01D62">
        <w:rPr>
          <w:b/>
          <w:sz w:val="24"/>
          <w:szCs w:val="24"/>
        </w:rPr>
        <w:t>.</w:t>
      </w:r>
    </w:p>
    <w:p w:rsidR="00653FAD" w:rsidRPr="00653FAD" w:rsidRDefault="00653FAD" w:rsidP="00653FAD">
      <w:pPr>
        <w:tabs>
          <w:tab w:val="left" w:pos="9090"/>
        </w:tabs>
        <w:rPr>
          <w:rFonts w:cs="Arial"/>
          <w:bCs/>
          <w:sz w:val="24"/>
          <w:szCs w:val="24"/>
          <w:lang w:val="sr-Cyrl-CS"/>
        </w:rPr>
      </w:pPr>
      <w:r w:rsidRPr="00653FAD">
        <w:rPr>
          <w:rFonts w:cs="Arial"/>
          <w:bCs/>
          <w:sz w:val="24"/>
          <w:szCs w:val="24"/>
          <w:lang w:val="sr-Cyrl-CS"/>
        </w:rPr>
        <w:t>Уколико Продавац не испуни своје обавезе или не испоручи добр</w:t>
      </w:r>
      <w:r w:rsidRPr="00653FAD">
        <w:rPr>
          <w:rFonts w:cs="Arial"/>
          <w:bCs/>
          <w:sz w:val="24"/>
          <w:szCs w:val="24"/>
        </w:rPr>
        <w:t>о</w:t>
      </w:r>
      <w:r w:rsidRPr="00653FAD">
        <w:rPr>
          <w:rFonts w:cs="Arial"/>
          <w:bCs/>
          <w:sz w:val="24"/>
          <w:szCs w:val="24"/>
          <w:lang w:val="sr-Cyrl-CS"/>
        </w:rPr>
        <w:t xml:space="preserve"> у уговореном року и уговореној динамици, из разлога за које је одговоран, и тиме занемари уредно извршење овог </w:t>
      </w:r>
      <w:r>
        <w:rPr>
          <w:rFonts w:cs="Arial"/>
          <w:bCs/>
          <w:sz w:val="24"/>
          <w:szCs w:val="24"/>
          <w:lang w:val="sr-Cyrl-CS"/>
        </w:rPr>
        <w:t>Оквирног споразума</w:t>
      </w:r>
      <w:r w:rsidRPr="00653FAD">
        <w:rPr>
          <w:rFonts w:cs="Arial"/>
          <w:bCs/>
          <w:sz w:val="24"/>
          <w:szCs w:val="24"/>
          <w:lang w:val="sr-Cyrl-CS"/>
        </w:rPr>
        <w:t>, обавезан је да плати уговорну казну, обрачунату на вредност добара која нису испоручена.</w:t>
      </w:r>
    </w:p>
    <w:p w:rsidR="00653FAD" w:rsidRPr="00EB242F" w:rsidRDefault="00653FAD" w:rsidP="00653FAD">
      <w:pPr>
        <w:tabs>
          <w:tab w:val="left" w:pos="9090"/>
        </w:tabs>
        <w:rPr>
          <w:rFonts w:cs="Arial"/>
          <w:sz w:val="24"/>
          <w:szCs w:val="24"/>
        </w:rPr>
      </w:pPr>
      <w:r w:rsidRPr="00EB242F">
        <w:rPr>
          <w:rFonts w:cs="Arial"/>
          <w:bCs/>
          <w:sz w:val="24"/>
          <w:szCs w:val="24"/>
        </w:rPr>
        <w:t>Уговорна казна се обрачунава од првог дана од истека уго</w:t>
      </w:r>
      <w:r w:rsidR="006308C2" w:rsidRPr="00EB242F">
        <w:rPr>
          <w:rFonts w:cs="Arial"/>
          <w:bCs/>
          <w:sz w:val="24"/>
          <w:szCs w:val="24"/>
        </w:rPr>
        <w:t>вореног рока испоруке из члана 6</w:t>
      </w:r>
      <w:r w:rsidRPr="00EB242F">
        <w:rPr>
          <w:rFonts w:cs="Arial"/>
          <w:bCs/>
          <w:sz w:val="24"/>
          <w:szCs w:val="24"/>
          <w:lang w:val="sr-Latn-CS"/>
        </w:rPr>
        <w:t>.</w:t>
      </w:r>
      <w:r w:rsidRPr="00EB242F">
        <w:rPr>
          <w:rFonts w:cs="Arial"/>
          <w:bCs/>
          <w:sz w:val="24"/>
          <w:szCs w:val="24"/>
        </w:rPr>
        <w:t xml:space="preserve"> овог Уговора</w:t>
      </w:r>
      <w:r w:rsidRPr="00EB242F">
        <w:rPr>
          <w:rFonts w:cs="Arial"/>
          <w:bCs/>
          <w:sz w:val="24"/>
          <w:szCs w:val="24"/>
          <w:lang w:val="sr-Cyrl-RS"/>
        </w:rPr>
        <w:t>/рока дефини</w:t>
      </w:r>
      <w:r w:rsidR="00EB242F" w:rsidRPr="00EB242F">
        <w:rPr>
          <w:rFonts w:cs="Arial"/>
          <w:bCs/>
          <w:sz w:val="24"/>
          <w:szCs w:val="24"/>
          <w:lang w:val="sr-Cyrl-RS"/>
        </w:rPr>
        <w:t xml:space="preserve">саног појединачном </w:t>
      </w:r>
      <w:r w:rsidRPr="00EB242F">
        <w:rPr>
          <w:rFonts w:cs="Arial"/>
          <w:bCs/>
          <w:sz w:val="24"/>
          <w:szCs w:val="24"/>
          <w:lang w:val="sr-Cyrl-RS"/>
        </w:rPr>
        <w:t>Уговором</w:t>
      </w:r>
      <w:r w:rsidRPr="00EB242F">
        <w:rPr>
          <w:rFonts w:cs="Arial"/>
          <w:bCs/>
          <w:sz w:val="24"/>
          <w:szCs w:val="24"/>
        </w:rPr>
        <w:t xml:space="preserve"> и износи и износи 0,5% </w:t>
      </w:r>
      <w:r w:rsidRPr="00EB242F">
        <w:rPr>
          <w:rFonts w:cs="Arial"/>
          <w:bCs/>
          <w:sz w:val="24"/>
          <w:szCs w:val="24"/>
          <w:lang w:val="sr-Cyrl-RS"/>
        </w:rPr>
        <w:t xml:space="preserve">укупно </w:t>
      </w:r>
      <w:r w:rsidRPr="00EB242F">
        <w:rPr>
          <w:rFonts w:cs="Arial"/>
          <w:bCs/>
          <w:sz w:val="24"/>
          <w:szCs w:val="24"/>
        </w:rPr>
        <w:t>уговорене вредности, а највише до 10% укупно уговорене вредности добара,</w:t>
      </w:r>
      <w:r w:rsidR="00CF51A8" w:rsidRPr="00EB242F">
        <w:rPr>
          <w:rFonts w:cs="Arial"/>
          <w:bCs/>
          <w:sz w:val="24"/>
          <w:szCs w:val="24"/>
        </w:rPr>
        <w:t xml:space="preserve"> </w:t>
      </w:r>
      <w:r w:rsidRPr="00EB242F">
        <w:rPr>
          <w:rFonts w:cs="Arial"/>
          <w:sz w:val="24"/>
          <w:szCs w:val="24"/>
        </w:rPr>
        <w:t>без пореза на додату вредност</w:t>
      </w:r>
    </w:p>
    <w:p w:rsidR="00653FAD" w:rsidRPr="00EB242F" w:rsidRDefault="00653FAD" w:rsidP="00653FAD">
      <w:pPr>
        <w:tabs>
          <w:tab w:val="left" w:pos="9090"/>
        </w:tabs>
        <w:rPr>
          <w:rFonts w:cs="Arial"/>
          <w:sz w:val="24"/>
          <w:szCs w:val="24"/>
        </w:rPr>
      </w:pPr>
      <w:r w:rsidRPr="00EB242F">
        <w:rPr>
          <w:rFonts w:cs="Arial"/>
          <w:bCs/>
          <w:sz w:val="24"/>
          <w:szCs w:val="24"/>
        </w:rPr>
        <w:t>Плаћање уговорне казне</w:t>
      </w:r>
      <w:r w:rsidRPr="00EB242F">
        <w:rPr>
          <w:rFonts w:cs="Arial"/>
          <w:sz w:val="24"/>
          <w:szCs w:val="24"/>
        </w:rPr>
        <w:t>, из става 1. овог члана,  дoспeвa у рoку до 45</w:t>
      </w:r>
      <w:r w:rsidRPr="00EB242F">
        <w:rPr>
          <w:rFonts w:cs="Arial"/>
          <w:sz w:val="24"/>
          <w:szCs w:val="24"/>
          <w:lang w:val="sr-Cyrl-RS"/>
        </w:rPr>
        <w:t xml:space="preserve"> </w:t>
      </w:r>
      <w:r w:rsidRPr="00EB242F">
        <w:rPr>
          <w:rFonts w:cs="Arial"/>
          <w:sz w:val="24"/>
          <w:szCs w:val="24"/>
        </w:rPr>
        <w:t>(четрдесетпет) дaнa oд дaнa</w:t>
      </w:r>
      <w:r w:rsidRPr="00EB242F">
        <w:rPr>
          <w:rFonts w:cs="Arial"/>
          <w:sz w:val="24"/>
          <w:szCs w:val="24"/>
          <w:lang w:val="sr-Cyrl-RS"/>
        </w:rPr>
        <w:t xml:space="preserve"> </w:t>
      </w:r>
      <w:r w:rsidRPr="00EB242F">
        <w:rPr>
          <w:rFonts w:cs="Arial"/>
          <w:sz w:val="24"/>
          <w:szCs w:val="24"/>
        </w:rPr>
        <w:t xml:space="preserve">пријема од стране Продавца, </w:t>
      </w:r>
      <w:r w:rsidRPr="00EB242F">
        <w:rPr>
          <w:rFonts w:cs="Arial"/>
          <w:sz w:val="24"/>
          <w:szCs w:val="24"/>
          <w:lang w:val="sr-Cyrl-RS"/>
        </w:rPr>
        <w:t xml:space="preserve">рачуни </w:t>
      </w:r>
      <w:r w:rsidRPr="00EB242F">
        <w:rPr>
          <w:rFonts w:cs="Arial"/>
          <w:sz w:val="24"/>
          <w:szCs w:val="24"/>
        </w:rPr>
        <w:t xml:space="preserve"> </w:t>
      </w:r>
      <w:r w:rsidRPr="00EB242F">
        <w:rPr>
          <w:rFonts w:cs="Arial"/>
          <w:bCs/>
          <w:sz w:val="24"/>
          <w:szCs w:val="24"/>
        </w:rPr>
        <w:t>Купца</w:t>
      </w:r>
      <w:r w:rsidRPr="00EB242F">
        <w:rPr>
          <w:rFonts w:cs="Arial"/>
          <w:bCs/>
          <w:sz w:val="24"/>
          <w:szCs w:val="24"/>
          <w:lang w:val="sr-Cyrl-RS"/>
        </w:rPr>
        <w:t xml:space="preserve"> </w:t>
      </w:r>
      <w:r w:rsidRPr="00EB242F">
        <w:rPr>
          <w:rFonts w:cs="Arial"/>
          <w:sz w:val="24"/>
          <w:szCs w:val="24"/>
        </w:rPr>
        <w:t>испостављене по овом основу.</w:t>
      </w:r>
    </w:p>
    <w:p w:rsidR="005C23F2" w:rsidRPr="00CC421D" w:rsidRDefault="00653FAD" w:rsidP="005C23F2">
      <w:pPr>
        <w:tabs>
          <w:tab w:val="left" w:pos="9090"/>
        </w:tabs>
        <w:rPr>
          <w:rFonts w:cs="Arial"/>
          <w:bCs/>
          <w:sz w:val="24"/>
          <w:szCs w:val="24"/>
          <w:lang w:val="sr-Cyrl-CS"/>
        </w:rPr>
      </w:pPr>
      <w:r w:rsidRPr="00EB242F">
        <w:rPr>
          <w:rFonts w:cs="Arial"/>
          <w:bCs/>
          <w:sz w:val="24"/>
          <w:szCs w:val="24"/>
          <w:lang w:val="sr-Cyrl-CS"/>
        </w:rPr>
        <w:t xml:space="preserve">У случају закашњења са испоруком дужег од 20 (двадесет) дана, </w:t>
      </w:r>
      <w:r w:rsidRPr="00EB242F">
        <w:rPr>
          <w:rFonts w:cs="Arial"/>
          <w:bCs/>
          <w:sz w:val="24"/>
          <w:szCs w:val="24"/>
        </w:rPr>
        <w:t>Купац</w:t>
      </w:r>
      <w:r w:rsidRPr="00EB242F">
        <w:rPr>
          <w:rFonts w:cs="Arial"/>
          <w:bCs/>
          <w:sz w:val="24"/>
          <w:szCs w:val="24"/>
          <w:lang w:val="sr-Cyrl-CS"/>
        </w:rPr>
        <w:t xml:space="preserve"> има </w:t>
      </w:r>
      <w:r w:rsidRPr="00653FAD">
        <w:rPr>
          <w:rFonts w:cs="Arial"/>
          <w:bCs/>
          <w:sz w:val="24"/>
          <w:szCs w:val="24"/>
          <w:lang w:val="sr-Cyrl-CS"/>
        </w:rPr>
        <w:t>пра</w:t>
      </w:r>
      <w:r w:rsidR="006308C2">
        <w:rPr>
          <w:rFonts w:cs="Arial"/>
          <w:bCs/>
          <w:sz w:val="24"/>
          <w:szCs w:val="24"/>
          <w:lang w:val="sr-Cyrl-CS"/>
        </w:rPr>
        <w:t>во да једнострано раскине овај Оквирни споразум</w:t>
      </w:r>
      <w:r w:rsidRPr="00653FAD">
        <w:rPr>
          <w:rFonts w:cs="Arial"/>
          <w:bCs/>
          <w:sz w:val="24"/>
          <w:szCs w:val="24"/>
          <w:lang w:val="sr-Cyrl-CS"/>
        </w:rPr>
        <w:t xml:space="preserve"> и од Продавца захтева накнаду штете и измакле добити. </w:t>
      </w:r>
    </w:p>
    <w:p w:rsidR="00E17070" w:rsidRPr="00A01D62" w:rsidRDefault="00E17070" w:rsidP="00E17070">
      <w:pPr>
        <w:rPr>
          <w:b/>
          <w:sz w:val="24"/>
          <w:szCs w:val="24"/>
        </w:rPr>
      </w:pPr>
      <w:r w:rsidRPr="00A01D62">
        <w:rPr>
          <w:b/>
          <w:sz w:val="24"/>
          <w:szCs w:val="24"/>
        </w:rPr>
        <w:t xml:space="preserve">ВИША СИЛА </w:t>
      </w:r>
    </w:p>
    <w:p w:rsidR="00E17070" w:rsidRPr="00A01D62" w:rsidRDefault="00E17070" w:rsidP="00E17070">
      <w:pPr>
        <w:rPr>
          <w:b/>
          <w:sz w:val="24"/>
          <w:szCs w:val="24"/>
        </w:rPr>
      </w:pPr>
      <w:r w:rsidRPr="00A01D62">
        <w:rPr>
          <w:b/>
          <w:sz w:val="24"/>
          <w:szCs w:val="24"/>
        </w:rPr>
        <w:t>Члан 1</w:t>
      </w:r>
      <w:r w:rsidR="00196857">
        <w:rPr>
          <w:b/>
          <w:sz w:val="24"/>
          <w:szCs w:val="24"/>
          <w:lang w:val="sr-Latn-RS"/>
        </w:rPr>
        <w:t>4</w:t>
      </w:r>
      <w:r w:rsidRPr="00A01D62">
        <w:rPr>
          <w:b/>
          <w:sz w:val="24"/>
          <w:szCs w:val="24"/>
        </w:rPr>
        <w:t>.</w:t>
      </w:r>
    </w:p>
    <w:p w:rsidR="00E17070" w:rsidRPr="00A23B33" w:rsidRDefault="00E17070" w:rsidP="00E17070">
      <w:pPr>
        <w:rPr>
          <w:sz w:val="24"/>
          <w:szCs w:val="24"/>
        </w:rPr>
      </w:pPr>
      <w:r w:rsidRPr="00A23B33">
        <w:rPr>
          <w:sz w:val="24"/>
          <w:szCs w:val="24"/>
        </w:rPr>
        <w:t xml:space="preserve">Дејство више силе се сматра за случај који ослобађа од одговорности за извршавање свих или неких уговорених обавеза и </w:t>
      </w:r>
      <w:r w:rsidRPr="00A23B33">
        <w:rPr>
          <w:sz w:val="24"/>
          <w:szCs w:val="24"/>
          <w:lang w:val="sr-Cyrl-CS"/>
        </w:rPr>
        <w:t>за</w:t>
      </w:r>
      <w:r w:rsidRPr="00A23B33">
        <w:rPr>
          <w:sz w:val="24"/>
          <w:szCs w:val="24"/>
        </w:rPr>
        <w:t xml:space="preserve"> накнаду штете за делимично или потпуно неизвршење уговорених обавеза</w:t>
      </w:r>
      <w:r w:rsidRPr="00A23B33">
        <w:rPr>
          <w:sz w:val="24"/>
          <w:szCs w:val="24"/>
          <w:lang w:val="sr-Cyrl-CS"/>
        </w:rPr>
        <w:t>,</w:t>
      </w:r>
      <w:r>
        <w:rPr>
          <w:sz w:val="24"/>
          <w:szCs w:val="24"/>
          <w:lang w:val="sr-Cyrl-CS"/>
        </w:rPr>
        <w:t xml:space="preserve"> </w:t>
      </w:r>
      <w:r w:rsidRPr="00A23B33">
        <w:rPr>
          <w:sz w:val="24"/>
          <w:szCs w:val="24"/>
          <w:lang w:val="sr-Cyrl-CS"/>
        </w:rPr>
        <w:t xml:space="preserve">за </w:t>
      </w:r>
      <w:r w:rsidRPr="00A23B33">
        <w:rPr>
          <w:sz w:val="24"/>
          <w:szCs w:val="24"/>
        </w:rPr>
        <w:t>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w:t>
      </w:r>
      <w:r w:rsidRPr="00A23B33">
        <w:rPr>
          <w:sz w:val="24"/>
          <w:szCs w:val="24"/>
          <w:lang w:val="sr-Cyrl-CS"/>
        </w:rPr>
        <w:t>,</w:t>
      </w:r>
      <w:r w:rsidRPr="00A23B33">
        <w:rPr>
          <w:sz w:val="24"/>
          <w:szCs w:val="24"/>
        </w:rPr>
        <w:t xml:space="preserve"> одлаже се за време њеног трајања. </w:t>
      </w:r>
    </w:p>
    <w:p w:rsidR="00E17070" w:rsidRPr="00A23B33" w:rsidRDefault="00E17070" w:rsidP="00E17070">
      <w:pPr>
        <w:rPr>
          <w:sz w:val="24"/>
          <w:szCs w:val="24"/>
          <w:lang w:val="hr-HR"/>
        </w:rPr>
      </w:pPr>
      <w:r w:rsidRPr="00A23B33">
        <w:rPr>
          <w:sz w:val="24"/>
          <w:szCs w:val="24"/>
          <w:lang w:val="sr-Cyrl-RS"/>
        </w:rPr>
        <w:t>С</w:t>
      </w:r>
      <w:r w:rsidRPr="00A23B33">
        <w:rPr>
          <w:sz w:val="24"/>
          <w:szCs w:val="24"/>
        </w:rPr>
        <w:t>трана којој је извршавање уговорних обавеза онемогућено услед дејства више силе је у обавези да одмах</w:t>
      </w:r>
      <w:r w:rsidRPr="00A23B33">
        <w:rPr>
          <w:sz w:val="24"/>
          <w:szCs w:val="24"/>
          <w:lang w:val="hr-HR"/>
        </w:rPr>
        <w:t xml:space="preserve">, </w:t>
      </w:r>
      <w:r w:rsidRPr="00A23B33">
        <w:rPr>
          <w:sz w:val="24"/>
          <w:szCs w:val="24"/>
        </w:rPr>
        <w:t>без одлагања</w:t>
      </w:r>
      <w:r w:rsidRPr="00A23B33">
        <w:rPr>
          <w:sz w:val="24"/>
          <w:szCs w:val="24"/>
          <w:lang w:val="hr-HR"/>
        </w:rPr>
        <w:t xml:space="preserve">, а најкасније у року од 48 (четрдесетосам) часова, од часа наступања случаја више силе, писаним путем обавести другу </w:t>
      </w:r>
      <w:r w:rsidRPr="00A23B33">
        <w:rPr>
          <w:sz w:val="24"/>
          <w:szCs w:val="24"/>
        </w:rPr>
        <w:t>страну о настанку</w:t>
      </w:r>
      <w:r w:rsidRPr="00A23B33">
        <w:rPr>
          <w:sz w:val="24"/>
          <w:szCs w:val="24"/>
          <w:lang w:val="hr-HR"/>
        </w:rPr>
        <w:t xml:space="preserve"> више силе</w:t>
      </w:r>
      <w:r w:rsidRPr="00A23B33">
        <w:rPr>
          <w:sz w:val="24"/>
          <w:szCs w:val="24"/>
        </w:rPr>
        <w:t xml:space="preserve"> и њеном процењеном или очекиваном трајању</w:t>
      </w:r>
      <w:r w:rsidRPr="00A23B33">
        <w:rPr>
          <w:sz w:val="24"/>
          <w:szCs w:val="24"/>
          <w:lang w:val="hr-HR"/>
        </w:rPr>
        <w:t>, уз достављање доказа о постојању више силе.</w:t>
      </w:r>
    </w:p>
    <w:p w:rsidR="00E17070" w:rsidRPr="00A23B33" w:rsidRDefault="00E17070" w:rsidP="00E17070">
      <w:pPr>
        <w:rPr>
          <w:sz w:val="24"/>
          <w:szCs w:val="24"/>
        </w:rPr>
      </w:pPr>
      <w:r w:rsidRPr="00A23B33">
        <w:rPr>
          <w:sz w:val="24"/>
          <w:szCs w:val="24"/>
        </w:rPr>
        <w:t>За време трајања више силе свака страна сноси своје трошкове</w:t>
      </w:r>
      <w:r w:rsidRPr="00A23B33">
        <w:rPr>
          <w:sz w:val="24"/>
          <w:szCs w:val="24"/>
          <w:lang w:val="sr-Cyrl-CS"/>
        </w:rPr>
        <w:t xml:space="preserve">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r w:rsidRPr="00A23B33">
        <w:rPr>
          <w:sz w:val="24"/>
          <w:szCs w:val="24"/>
        </w:rPr>
        <w:t>.</w:t>
      </w:r>
    </w:p>
    <w:p w:rsidR="00CF51A8" w:rsidRPr="003A1D63" w:rsidRDefault="00E17070" w:rsidP="00E17070">
      <w:pPr>
        <w:rPr>
          <w:sz w:val="24"/>
          <w:szCs w:val="24"/>
          <w:lang w:val="sr-Cyrl-CS"/>
        </w:rPr>
      </w:pPr>
      <w:r w:rsidRPr="00A23B33">
        <w:rPr>
          <w:sz w:val="24"/>
          <w:szCs w:val="24"/>
        </w:rPr>
        <w:t xml:space="preserve">Уколико деловање више силе траје дуже од 30 (тридесет) календарских дана, стране ће се договорити о даљем поступању у извршавању одредаба овог </w:t>
      </w:r>
      <w:r w:rsidRPr="00A23B33">
        <w:rPr>
          <w:sz w:val="24"/>
          <w:szCs w:val="24"/>
          <w:lang w:val="sr-Cyrl-RS"/>
        </w:rPr>
        <w:t>Оквирног споразума</w:t>
      </w:r>
      <w:r w:rsidRPr="00A23B33">
        <w:rPr>
          <w:sz w:val="24"/>
          <w:szCs w:val="24"/>
        </w:rPr>
        <w:t xml:space="preserve"> –одлагању испуњења и о томе ће закључити анекс овог </w:t>
      </w:r>
      <w:r w:rsidRPr="00A23B33">
        <w:rPr>
          <w:sz w:val="24"/>
          <w:szCs w:val="24"/>
          <w:lang w:val="sr-Cyrl-RS"/>
        </w:rPr>
        <w:t>Оквирног споразума</w:t>
      </w:r>
      <w:r w:rsidRPr="00A23B33">
        <w:rPr>
          <w:sz w:val="24"/>
          <w:szCs w:val="24"/>
        </w:rPr>
        <w:t xml:space="preserve">, или ће се договорити о раскиду овог </w:t>
      </w:r>
      <w:r w:rsidRPr="00A23B33">
        <w:rPr>
          <w:sz w:val="24"/>
          <w:szCs w:val="24"/>
          <w:lang w:val="sr-Cyrl-RS"/>
        </w:rPr>
        <w:t>Оквирног споразума</w:t>
      </w:r>
      <w:r w:rsidRPr="00A23B33">
        <w:rPr>
          <w:sz w:val="24"/>
          <w:szCs w:val="24"/>
        </w:rPr>
        <w:t xml:space="preserve">, с тим да у случају раскида </w:t>
      </w:r>
      <w:r w:rsidRPr="00A23B33">
        <w:rPr>
          <w:sz w:val="24"/>
          <w:szCs w:val="24"/>
          <w:lang w:val="sr-Cyrl-RS"/>
        </w:rPr>
        <w:t>Оквирног споразума</w:t>
      </w:r>
      <w:r w:rsidRPr="00A23B33">
        <w:rPr>
          <w:sz w:val="24"/>
          <w:szCs w:val="24"/>
        </w:rPr>
        <w:t xml:space="preserve"> </w:t>
      </w:r>
      <w:r w:rsidRPr="00A23B33">
        <w:rPr>
          <w:sz w:val="24"/>
          <w:szCs w:val="24"/>
          <w:lang w:val="sr-Cyrl-CS"/>
        </w:rPr>
        <w:t xml:space="preserve">по овом основу – </w:t>
      </w:r>
      <w:r w:rsidRPr="00A23B33">
        <w:rPr>
          <w:sz w:val="24"/>
          <w:szCs w:val="24"/>
        </w:rPr>
        <w:t>ни једна од страна не стиче право на накнаду било какве штете.</w:t>
      </w:r>
    </w:p>
    <w:p w:rsidR="00E17070" w:rsidRPr="00A01D62" w:rsidRDefault="00E17070" w:rsidP="00E17070">
      <w:pPr>
        <w:rPr>
          <w:b/>
          <w:sz w:val="24"/>
          <w:szCs w:val="24"/>
          <w:lang w:val="sr-Cyrl-RS"/>
        </w:rPr>
      </w:pPr>
      <w:r w:rsidRPr="00A01D62">
        <w:rPr>
          <w:b/>
          <w:sz w:val="24"/>
          <w:szCs w:val="24"/>
        </w:rPr>
        <w:t xml:space="preserve">РАСКИД </w:t>
      </w:r>
      <w:r w:rsidRPr="00A01D62">
        <w:rPr>
          <w:b/>
          <w:sz w:val="24"/>
          <w:szCs w:val="24"/>
          <w:lang w:val="sr-Cyrl-RS"/>
        </w:rPr>
        <w:t>ОКВИРНОГ СПОРАЗУМА</w:t>
      </w:r>
    </w:p>
    <w:p w:rsidR="00E17070" w:rsidRPr="00A01D62" w:rsidRDefault="00E17070" w:rsidP="00E17070">
      <w:pPr>
        <w:rPr>
          <w:b/>
          <w:sz w:val="24"/>
          <w:szCs w:val="24"/>
        </w:rPr>
      </w:pPr>
      <w:r w:rsidRPr="00A01D62">
        <w:rPr>
          <w:b/>
          <w:sz w:val="24"/>
          <w:szCs w:val="24"/>
        </w:rPr>
        <w:t>Члан 1</w:t>
      </w:r>
      <w:r w:rsidR="00196857">
        <w:rPr>
          <w:b/>
          <w:sz w:val="24"/>
          <w:szCs w:val="24"/>
          <w:lang w:val="sr-Latn-RS"/>
        </w:rPr>
        <w:t>5</w:t>
      </w:r>
      <w:r w:rsidRPr="00A01D62">
        <w:rPr>
          <w:b/>
          <w:sz w:val="24"/>
          <w:szCs w:val="24"/>
        </w:rPr>
        <w:t>.</w:t>
      </w:r>
    </w:p>
    <w:p w:rsidR="00E17070" w:rsidRPr="00A23B33" w:rsidRDefault="00E17070" w:rsidP="00E17070">
      <w:pPr>
        <w:rPr>
          <w:sz w:val="24"/>
          <w:szCs w:val="24"/>
          <w:lang w:val="sr-Cyrl-CS"/>
        </w:rPr>
      </w:pPr>
      <w:r w:rsidRPr="00A23B33">
        <w:rPr>
          <w:sz w:val="24"/>
          <w:szCs w:val="24"/>
          <w:lang w:val="sr-Cyrl-CS"/>
        </w:rPr>
        <w:t>Ако Пр</w:t>
      </w:r>
      <w:r w:rsidR="006308C2">
        <w:rPr>
          <w:sz w:val="24"/>
          <w:szCs w:val="24"/>
          <w:lang w:val="sr-Cyrl-CS"/>
        </w:rPr>
        <w:t>одавац</w:t>
      </w:r>
      <w:r w:rsidRPr="00A23B33">
        <w:rPr>
          <w:sz w:val="24"/>
          <w:szCs w:val="24"/>
          <w:lang w:val="sr-Cyrl-CS"/>
        </w:rPr>
        <w:t xml:space="preserve">не испуни овај Оквирни споразум, или ако не буде квалитетно и </w:t>
      </w:r>
      <w:r>
        <w:rPr>
          <w:sz w:val="24"/>
          <w:szCs w:val="24"/>
          <w:lang w:val="sr-Cyrl-CS"/>
        </w:rPr>
        <w:t>у</w:t>
      </w:r>
      <w:r w:rsidRPr="00A23B33">
        <w:rPr>
          <w:sz w:val="24"/>
          <w:szCs w:val="24"/>
          <w:lang w:val="sr-Cyrl-CS"/>
        </w:rPr>
        <w:t xml:space="preserve"> року испуњавао своје обавезе , или, упркос писмене опомене </w:t>
      </w:r>
      <w:r>
        <w:rPr>
          <w:sz w:val="24"/>
          <w:szCs w:val="24"/>
          <w:lang w:val="sr-Cyrl-CS"/>
        </w:rPr>
        <w:t>К</w:t>
      </w:r>
      <w:r w:rsidR="006308C2">
        <w:rPr>
          <w:sz w:val="24"/>
          <w:szCs w:val="24"/>
          <w:lang w:val="sr-Cyrl-CS"/>
        </w:rPr>
        <w:t>упца</w:t>
      </w:r>
      <w:r>
        <w:rPr>
          <w:sz w:val="24"/>
          <w:szCs w:val="24"/>
          <w:lang w:val="sr-Cyrl-CS"/>
        </w:rPr>
        <w:t xml:space="preserve"> услуга</w:t>
      </w:r>
      <w:r w:rsidRPr="00A23B33">
        <w:rPr>
          <w:sz w:val="24"/>
          <w:szCs w:val="24"/>
          <w:lang w:val="sr-Cyrl-CS"/>
        </w:rPr>
        <w:t xml:space="preserve"> </w:t>
      </w:r>
      <w:r w:rsidRPr="00A23B33">
        <w:rPr>
          <w:sz w:val="24"/>
          <w:szCs w:val="24"/>
          <w:lang w:val="sr-Cyrl-CS"/>
        </w:rPr>
        <w:lastRenderedPageBreak/>
        <w:t>крши одредбе овог Оквирног споразума, К</w:t>
      </w:r>
      <w:r w:rsidR="006308C2">
        <w:rPr>
          <w:sz w:val="24"/>
          <w:szCs w:val="24"/>
          <w:lang w:val="sr-Cyrl-CS"/>
        </w:rPr>
        <w:t>упац</w:t>
      </w:r>
      <w:r w:rsidRPr="00A23B33">
        <w:rPr>
          <w:sz w:val="24"/>
          <w:szCs w:val="24"/>
          <w:lang w:val="sr-Cyrl-CS"/>
        </w:rPr>
        <w:t>има право да констатује непоштовање одредби Оквирног споразума и о томе достави Пр</w:t>
      </w:r>
      <w:r w:rsidR="006308C2">
        <w:rPr>
          <w:sz w:val="24"/>
          <w:szCs w:val="24"/>
          <w:lang w:val="sr-Cyrl-CS"/>
        </w:rPr>
        <w:t>одавцу</w:t>
      </w:r>
      <w:r w:rsidRPr="00A23B33">
        <w:rPr>
          <w:sz w:val="24"/>
          <w:szCs w:val="24"/>
          <w:lang w:val="sr-Cyrl-CS"/>
        </w:rPr>
        <w:t xml:space="preserve"> писану опомену.</w:t>
      </w:r>
    </w:p>
    <w:p w:rsidR="00E17070" w:rsidRPr="00A23B33" w:rsidRDefault="00E17070" w:rsidP="00E17070">
      <w:pPr>
        <w:rPr>
          <w:sz w:val="24"/>
          <w:szCs w:val="24"/>
          <w:lang w:val="sr-Cyrl-CS"/>
        </w:rPr>
      </w:pPr>
      <w:r w:rsidRPr="00A23B33">
        <w:rPr>
          <w:sz w:val="24"/>
          <w:szCs w:val="24"/>
          <w:lang w:val="sr-Cyrl-CS"/>
        </w:rPr>
        <w:t>Ако П</w:t>
      </w:r>
      <w:r w:rsidR="006308C2">
        <w:rPr>
          <w:sz w:val="24"/>
          <w:szCs w:val="24"/>
          <w:lang w:val="sr-Cyrl-CS"/>
        </w:rPr>
        <w:t>одавац</w:t>
      </w:r>
      <w:r w:rsidRPr="00A23B33">
        <w:rPr>
          <w:sz w:val="24"/>
          <w:szCs w:val="24"/>
          <w:lang w:val="sr-Cyrl-CS"/>
        </w:rPr>
        <w:t xml:space="preserve"> не предузме мере за извршење овог Оквирног споразума, које се од њега захтевају, у року од 8 (осам) да</w:t>
      </w:r>
      <w:r>
        <w:rPr>
          <w:sz w:val="24"/>
          <w:szCs w:val="24"/>
          <w:lang w:val="sr-Cyrl-CS"/>
        </w:rPr>
        <w:t>на по пријему писане опомене, К</w:t>
      </w:r>
      <w:r w:rsidR="006308C2">
        <w:rPr>
          <w:sz w:val="24"/>
          <w:szCs w:val="24"/>
          <w:lang w:val="sr-Cyrl-CS"/>
        </w:rPr>
        <w:t>упац</w:t>
      </w:r>
      <w:r w:rsidRPr="00A23B33">
        <w:rPr>
          <w:sz w:val="24"/>
          <w:szCs w:val="24"/>
          <w:lang w:val="sr-Cyrl-CS"/>
        </w:rPr>
        <w:t xml:space="preserve"> може у року од наредних 5 (пет) дана да једнострано раскине овој Оквирни споразум по правилима о раскиду Оквирног споразума због неиспуњења.</w:t>
      </w:r>
    </w:p>
    <w:p w:rsidR="00E17070" w:rsidRPr="00A23B33" w:rsidRDefault="00E17070" w:rsidP="00E17070">
      <w:pPr>
        <w:rPr>
          <w:sz w:val="24"/>
          <w:szCs w:val="24"/>
          <w:lang w:val="sr-Cyrl-CS"/>
        </w:rPr>
      </w:pPr>
      <w:r w:rsidRPr="00A23B33">
        <w:rPr>
          <w:sz w:val="24"/>
          <w:szCs w:val="24"/>
          <w:lang w:val="sr-Cyrl-CS"/>
        </w:rPr>
        <w:t xml:space="preserve">У случају раскида овог </w:t>
      </w:r>
      <w:r w:rsidRPr="00A23B33">
        <w:rPr>
          <w:sz w:val="24"/>
          <w:szCs w:val="24"/>
          <w:lang w:val="sr-Cyrl-RS"/>
        </w:rPr>
        <w:t>Оквирног споразума</w:t>
      </w:r>
      <w:r w:rsidRPr="00A23B33">
        <w:rPr>
          <w:sz w:val="24"/>
          <w:szCs w:val="24"/>
          <w:lang w:val="sr-Cyrl-CS"/>
        </w:rPr>
        <w:t>, у смислу овог члана, стране ће измирити своје обавезе настале до дана раскида.</w:t>
      </w:r>
    </w:p>
    <w:p w:rsidR="00E17070" w:rsidRPr="00A23B33" w:rsidRDefault="00E17070" w:rsidP="00E17070">
      <w:pPr>
        <w:rPr>
          <w:sz w:val="24"/>
          <w:szCs w:val="24"/>
          <w:lang w:val="sr-Cyrl-CS"/>
        </w:rPr>
      </w:pPr>
      <w:r w:rsidRPr="00A23B33">
        <w:rPr>
          <w:sz w:val="24"/>
          <w:szCs w:val="24"/>
          <w:lang w:val="sr-Cyrl-CS"/>
        </w:rPr>
        <w:t>Уколико је до раскида Оквирног споразума дошло кривицом једне стране, друга страна има право на накнаду штете и измакле добити по општим правилима облигационог права.</w:t>
      </w:r>
    </w:p>
    <w:p w:rsidR="00E17070" w:rsidRPr="00A01D62" w:rsidRDefault="00E17070" w:rsidP="00E17070">
      <w:pPr>
        <w:rPr>
          <w:b/>
          <w:sz w:val="24"/>
          <w:szCs w:val="24"/>
        </w:rPr>
      </w:pPr>
      <w:r w:rsidRPr="00A01D62">
        <w:rPr>
          <w:b/>
          <w:sz w:val="24"/>
          <w:szCs w:val="24"/>
        </w:rPr>
        <w:t>Члан 1</w:t>
      </w:r>
      <w:r w:rsidR="00196857">
        <w:rPr>
          <w:b/>
          <w:sz w:val="24"/>
          <w:szCs w:val="24"/>
        </w:rPr>
        <w:t>6</w:t>
      </w:r>
      <w:r w:rsidRPr="00A01D62">
        <w:rPr>
          <w:b/>
          <w:sz w:val="24"/>
          <w:szCs w:val="24"/>
        </w:rPr>
        <w:t>.</w:t>
      </w:r>
    </w:p>
    <w:p w:rsidR="00E17070" w:rsidRPr="005C23F2" w:rsidRDefault="00E17070" w:rsidP="00E17070">
      <w:pPr>
        <w:rPr>
          <w:sz w:val="24"/>
          <w:szCs w:val="24"/>
        </w:rPr>
      </w:pPr>
      <w:r w:rsidRPr="00A23B33">
        <w:rPr>
          <w:sz w:val="24"/>
          <w:szCs w:val="24"/>
        </w:rPr>
        <w:t xml:space="preserve">Неважење било које одредбе овог </w:t>
      </w:r>
      <w:r w:rsidRPr="00A23B33">
        <w:rPr>
          <w:sz w:val="24"/>
          <w:szCs w:val="24"/>
          <w:lang w:val="sr-Cyrl-RS"/>
        </w:rPr>
        <w:t>Оквирног споразума</w:t>
      </w:r>
      <w:r w:rsidRPr="00A23B33">
        <w:rPr>
          <w:sz w:val="24"/>
          <w:szCs w:val="24"/>
        </w:rPr>
        <w:t xml:space="preserve"> неће имати утицаја на важење осталих одредби </w:t>
      </w:r>
      <w:r w:rsidRPr="00A23B33">
        <w:rPr>
          <w:sz w:val="24"/>
          <w:szCs w:val="24"/>
          <w:lang w:val="sr-Cyrl-RS"/>
        </w:rPr>
        <w:t>Оквирног споразума</w:t>
      </w:r>
      <w:r w:rsidRPr="00A23B33">
        <w:rPr>
          <w:sz w:val="24"/>
          <w:szCs w:val="24"/>
        </w:rPr>
        <w:t xml:space="preserve">, уколико битно не утиче на реализацију овог </w:t>
      </w:r>
      <w:r w:rsidRPr="00A23B33">
        <w:rPr>
          <w:sz w:val="24"/>
          <w:szCs w:val="24"/>
          <w:lang w:val="sr-Cyrl-RS"/>
        </w:rPr>
        <w:t>Оквирног споразума</w:t>
      </w:r>
      <w:r w:rsidRPr="00A23B33">
        <w:rPr>
          <w:sz w:val="24"/>
          <w:szCs w:val="24"/>
        </w:rPr>
        <w:t>.</w:t>
      </w:r>
    </w:p>
    <w:p w:rsidR="00E17070" w:rsidRPr="00A01D62" w:rsidRDefault="00E17070" w:rsidP="00E17070">
      <w:pPr>
        <w:rPr>
          <w:b/>
          <w:sz w:val="24"/>
          <w:szCs w:val="24"/>
        </w:rPr>
      </w:pPr>
      <w:r w:rsidRPr="00A01D62">
        <w:rPr>
          <w:b/>
          <w:sz w:val="24"/>
          <w:szCs w:val="24"/>
        </w:rPr>
        <w:t>Члан 1</w:t>
      </w:r>
      <w:r w:rsidR="00196857">
        <w:rPr>
          <w:b/>
          <w:sz w:val="24"/>
          <w:szCs w:val="24"/>
        </w:rPr>
        <w:t>7</w:t>
      </w:r>
      <w:r w:rsidRPr="00A01D62">
        <w:rPr>
          <w:b/>
          <w:sz w:val="24"/>
          <w:szCs w:val="24"/>
        </w:rPr>
        <w:t>.</w:t>
      </w:r>
    </w:p>
    <w:p w:rsidR="006308C2" w:rsidRPr="006308C2" w:rsidRDefault="006308C2" w:rsidP="006308C2">
      <w:pPr>
        <w:rPr>
          <w:sz w:val="24"/>
          <w:szCs w:val="24"/>
        </w:rPr>
      </w:pPr>
      <w:r w:rsidRPr="006308C2">
        <w:rPr>
          <w:sz w:val="24"/>
          <w:szCs w:val="24"/>
        </w:rPr>
        <w:t>Продавац је дужан</w:t>
      </w:r>
      <w:r w:rsidRPr="006308C2">
        <w:rPr>
          <w:sz w:val="24"/>
          <w:szCs w:val="24"/>
          <w:lang w:val="sr-Cyrl-RS"/>
        </w:rPr>
        <w:t xml:space="preserve"> </w:t>
      </w:r>
      <w:r w:rsidRPr="006308C2">
        <w:rPr>
          <w:sz w:val="24"/>
          <w:szCs w:val="24"/>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w:t>
      </w:r>
      <w:r w:rsidR="00950E52">
        <w:rPr>
          <w:sz w:val="24"/>
          <w:szCs w:val="24"/>
          <w:lang w:val="sr-Cyrl-RS"/>
        </w:rPr>
        <w:t>Оквирног споразума</w:t>
      </w:r>
      <w:r w:rsidRPr="006308C2">
        <w:rPr>
          <w:sz w:val="24"/>
          <w:szCs w:val="24"/>
        </w:rPr>
        <w:t xml:space="preserve">. </w:t>
      </w:r>
    </w:p>
    <w:p w:rsidR="0001766D" w:rsidRPr="003A1D63" w:rsidRDefault="006308C2" w:rsidP="00E17070">
      <w:pPr>
        <w:rPr>
          <w:sz w:val="24"/>
          <w:szCs w:val="24"/>
          <w:lang w:val="sr-Cyrl-RS"/>
        </w:rPr>
      </w:pPr>
      <w:r w:rsidRPr="006308C2">
        <w:rPr>
          <w:sz w:val="24"/>
          <w:szCs w:val="24"/>
        </w:rPr>
        <w:t xml:space="preserve">Информације, подаци и документација које је Купац доставио Продавцу у извршавању предмета овог </w:t>
      </w:r>
      <w:r w:rsidR="00950E52">
        <w:rPr>
          <w:sz w:val="24"/>
          <w:szCs w:val="24"/>
          <w:lang w:val="sr-Cyrl-RS"/>
        </w:rPr>
        <w:t>Оквирног споразума</w:t>
      </w:r>
      <w:r w:rsidRPr="006308C2">
        <w:rPr>
          <w:sz w:val="24"/>
          <w:szCs w:val="24"/>
        </w:rPr>
        <w:t>,Продавац не може стављати на располагање трећим лицима, без претходне писане сагласности Купца</w:t>
      </w:r>
      <w:r w:rsidRPr="006308C2">
        <w:rPr>
          <w:sz w:val="24"/>
          <w:szCs w:val="24"/>
          <w:lang w:val="sr-Cyrl-RS"/>
        </w:rPr>
        <w:t>,осим у случајевима предвиђеним одговарајућим прописима</w:t>
      </w:r>
      <w:r w:rsidRPr="006308C2">
        <w:rPr>
          <w:sz w:val="24"/>
          <w:szCs w:val="24"/>
        </w:rPr>
        <w:t xml:space="preserve">. </w:t>
      </w:r>
    </w:p>
    <w:p w:rsidR="00E17070" w:rsidRPr="00A01D62" w:rsidRDefault="00E17070" w:rsidP="00E17070">
      <w:pPr>
        <w:rPr>
          <w:b/>
          <w:sz w:val="24"/>
          <w:szCs w:val="24"/>
        </w:rPr>
      </w:pPr>
      <w:r w:rsidRPr="00A01D62">
        <w:rPr>
          <w:b/>
          <w:sz w:val="24"/>
          <w:szCs w:val="24"/>
        </w:rPr>
        <w:t>Члан 1</w:t>
      </w:r>
      <w:r w:rsidR="00196857">
        <w:rPr>
          <w:b/>
          <w:sz w:val="24"/>
          <w:szCs w:val="24"/>
          <w:lang w:val="sr-Latn-RS"/>
        </w:rPr>
        <w:t>8</w:t>
      </w:r>
      <w:r w:rsidRPr="00A01D62">
        <w:rPr>
          <w:b/>
          <w:sz w:val="24"/>
          <w:szCs w:val="24"/>
        </w:rPr>
        <w:t>.</w:t>
      </w:r>
    </w:p>
    <w:p w:rsidR="00E17070" w:rsidRPr="00A23B33" w:rsidRDefault="00E17070" w:rsidP="00E17070">
      <w:pPr>
        <w:rPr>
          <w:sz w:val="24"/>
          <w:szCs w:val="24"/>
          <w:lang w:val="sr-Cyrl-CS"/>
        </w:rPr>
      </w:pPr>
      <w:r w:rsidRPr="00A23B33">
        <w:rPr>
          <w:sz w:val="24"/>
          <w:szCs w:val="24"/>
        </w:rPr>
        <w:t xml:space="preserve">Уколико у току трајања обавеза из овог </w:t>
      </w:r>
      <w:r w:rsidRPr="00A23B33">
        <w:rPr>
          <w:sz w:val="24"/>
          <w:szCs w:val="24"/>
          <w:lang w:val="sr-Cyrl-RS"/>
        </w:rPr>
        <w:t>Оквирног споразума</w:t>
      </w:r>
      <w:r w:rsidRPr="00A23B33">
        <w:rPr>
          <w:sz w:val="24"/>
          <w:szCs w:val="24"/>
        </w:rPr>
        <w:t xml:space="preserve"> дође до статусних промена код страна, права и обавезе прелазе на одговарајућег правног следбеника.</w:t>
      </w:r>
    </w:p>
    <w:p w:rsidR="003A1D63" w:rsidRPr="00196857" w:rsidRDefault="00E17070" w:rsidP="00E17070">
      <w:pPr>
        <w:rPr>
          <w:sz w:val="24"/>
          <w:szCs w:val="24"/>
          <w:lang w:val="sr-Latn-RS"/>
        </w:rPr>
      </w:pPr>
      <w:r w:rsidRPr="00A23B33">
        <w:rPr>
          <w:sz w:val="24"/>
          <w:szCs w:val="24"/>
          <w:lang w:val="ru-RU"/>
        </w:rPr>
        <w:t xml:space="preserve">Након закључења </w:t>
      </w:r>
      <w:r w:rsidRPr="00A23B33">
        <w:rPr>
          <w:sz w:val="24"/>
          <w:szCs w:val="24"/>
        </w:rPr>
        <w:t xml:space="preserve">и ступања на правну снагу </w:t>
      </w:r>
      <w:r w:rsidRPr="00A23B33">
        <w:rPr>
          <w:sz w:val="24"/>
          <w:szCs w:val="24"/>
          <w:lang w:val="ru-RU"/>
        </w:rPr>
        <w:t>овог Оквирног споразума, К</w:t>
      </w:r>
      <w:r w:rsidR="006308C2">
        <w:rPr>
          <w:sz w:val="24"/>
          <w:szCs w:val="24"/>
          <w:lang w:val="ru-RU"/>
        </w:rPr>
        <w:t xml:space="preserve">упац </w:t>
      </w:r>
      <w:r w:rsidRPr="00A23B33">
        <w:rPr>
          <w:sz w:val="24"/>
          <w:szCs w:val="24"/>
          <w:lang w:val="ru-RU"/>
        </w:rPr>
        <w:t xml:space="preserve">може да дозволи, а </w:t>
      </w:r>
      <w:r w:rsidRPr="00A23B33">
        <w:rPr>
          <w:sz w:val="24"/>
          <w:szCs w:val="24"/>
        </w:rPr>
        <w:t>Пр</w:t>
      </w:r>
      <w:r w:rsidR="006308C2">
        <w:rPr>
          <w:sz w:val="24"/>
          <w:szCs w:val="24"/>
          <w:lang w:val="sr-Cyrl-RS"/>
        </w:rPr>
        <w:t>одавац</w:t>
      </w:r>
      <w:r w:rsidRPr="00A23B33">
        <w:rPr>
          <w:sz w:val="24"/>
          <w:szCs w:val="24"/>
          <w:lang w:val="ru-RU"/>
        </w:rPr>
        <w:t xml:space="preserve"> је обавезан да прихвати промену страна због статусних промена код </w:t>
      </w:r>
      <w:r>
        <w:rPr>
          <w:sz w:val="24"/>
          <w:szCs w:val="24"/>
          <w:lang w:val="ru-RU"/>
        </w:rPr>
        <w:t>К</w:t>
      </w:r>
      <w:r w:rsidR="006308C2">
        <w:rPr>
          <w:sz w:val="24"/>
          <w:szCs w:val="24"/>
          <w:lang w:val="ru-RU"/>
        </w:rPr>
        <w:t>упца</w:t>
      </w:r>
      <w:r w:rsidRPr="00A23B33">
        <w:rPr>
          <w:sz w:val="24"/>
          <w:szCs w:val="24"/>
          <w:lang w:val="ru-RU"/>
        </w:rPr>
        <w:t>, у складу са Уговором о статусној промени.</w:t>
      </w:r>
    </w:p>
    <w:p w:rsidR="00196857" w:rsidRDefault="00196857" w:rsidP="00E17070">
      <w:pPr>
        <w:rPr>
          <w:b/>
          <w:sz w:val="24"/>
          <w:szCs w:val="24"/>
        </w:rPr>
      </w:pPr>
    </w:p>
    <w:p w:rsidR="00E17070" w:rsidRPr="00A01D62" w:rsidRDefault="00E17070" w:rsidP="00E17070">
      <w:pPr>
        <w:rPr>
          <w:b/>
          <w:sz w:val="24"/>
          <w:szCs w:val="24"/>
        </w:rPr>
      </w:pPr>
      <w:r w:rsidRPr="00A01D62">
        <w:rPr>
          <w:b/>
          <w:sz w:val="24"/>
          <w:szCs w:val="24"/>
        </w:rPr>
        <w:t xml:space="preserve">Члан </w:t>
      </w:r>
      <w:r w:rsidR="00196857">
        <w:rPr>
          <w:b/>
          <w:sz w:val="24"/>
          <w:szCs w:val="24"/>
          <w:lang w:val="sr-Latn-RS"/>
        </w:rPr>
        <w:t>19</w:t>
      </w:r>
      <w:r w:rsidRPr="00A01D62">
        <w:rPr>
          <w:b/>
          <w:sz w:val="24"/>
          <w:szCs w:val="24"/>
          <w:lang w:val="sr-Cyrl-RS"/>
        </w:rPr>
        <w:t>.</w:t>
      </w:r>
    </w:p>
    <w:p w:rsidR="006308C2" w:rsidRPr="006308C2" w:rsidRDefault="006308C2" w:rsidP="006308C2">
      <w:pPr>
        <w:rPr>
          <w:rFonts w:eastAsia="Calibri"/>
          <w:sz w:val="24"/>
          <w:szCs w:val="24"/>
          <w:lang w:val="ru-RU"/>
        </w:rPr>
      </w:pPr>
      <w:r w:rsidRPr="006308C2">
        <w:rPr>
          <w:rFonts w:eastAsia="Calibri"/>
          <w:sz w:val="24"/>
          <w:szCs w:val="24"/>
        </w:rPr>
        <w:t>Продавац</w:t>
      </w:r>
      <w:r w:rsidRPr="006308C2">
        <w:rPr>
          <w:rFonts w:eastAsia="Calibri"/>
          <w:sz w:val="24"/>
          <w:szCs w:val="24"/>
          <w:lang w:val="ru-RU"/>
        </w:rPr>
        <w:t xml:space="preserve"> је дужан да без одлагања, а најкасније у року од 5(пет) дана од дана настанка промене у било којем од података </w:t>
      </w:r>
      <w:r w:rsidRPr="006308C2">
        <w:rPr>
          <w:rFonts w:eastAsia="Calibri"/>
          <w:bCs/>
          <w:sz w:val="24"/>
          <w:szCs w:val="24"/>
          <w:lang w:val="ru-RU"/>
        </w:rPr>
        <w:t>у вези са испуњеношћу услова из поступка јавне набавке</w:t>
      </w:r>
      <w:r w:rsidRPr="006308C2">
        <w:rPr>
          <w:rFonts w:eastAsia="Calibri"/>
          <w:sz w:val="24"/>
          <w:szCs w:val="24"/>
          <w:lang w:val="ru-RU"/>
        </w:rPr>
        <w:t xml:space="preserve">, о насталој промени писмено обавести </w:t>
      </w:r>
      <w:r w:rsidRPr="006308C2">
        <w:rPr>
          <w:rFonts w:eastAsia="Calibri"/>
          <w:sz w:val="24"/>
          <w:szCs w:val="24"/>
        </w:rPr>
        <w:t>Купца</w:t>
      </w:r>
      <w:r w:rsidRPr="006308C2">
        <w:rPr>
          <w:rFonts w:eastAsia="Calibri"/>
          <w:sz w:val="24"/>
          <w:szCs w:val="24"/>
          <w:lang w:val="ru-RU"/>
        </w:rPr>
        <w:t xml:space="preserve"> и да је документује на прописан начин.</w:t>
      </w:r>
    </w:p>
    <w:p w:rsidR="00CF51A8" w:rsidRPr="003A1D63" w:rsidRDefault="006308C2" w:rsidP="00E17070">
      <w:pPr>
        <w:rPr>
          <w:rFonts w:eastAsia="Calibri"/>
          <w:sz w:val="24"/>
          <w:szCs w:val="24"/>
          <w:lang w:val="sr-Cyrl-RS"/>
        </w:rPr>
      </w:pPr>
      <w:r w:rsidRPr="006308C2">
        <w:rPr>
          <w:rFonts w:eastAsia="Calibri"/>
          <w:sz w:val="24"/>
          <w:szCs w:val="24"/>
          <w:lang w:val="ru-RU"/>
        </w:rPr>
        <w:t xml:space="preserve">Уговорне стране су обавезне да једна другу без одлагања обавесте о свим променама које могу утицати на реализацију овог </w:t>
      </w:r>
      <w:r>
        <w:rPr>
          <w:rFonts w:eastAsia="Calibri"/>
          <w:sz w:val="24"/>
          <w:szCs w:val="24"/>
          <w:lang w:val="ru-RU"/>
        </w:rPr>
        <w:t>Оквирног споразума</w:t>
      </w:r>
      <w:r w:rsidRPr="006308C2">
        <w:rPr>
          <w:rFonts w:eastAsia="Calibri"/>
          <w:sz w:val="24"/>
          <w:szCs w:val="24"/>
          <w:lang w:val="ru-RU"/>
        </w:rPr>
        <w:t>.</w:t>
      </w:r>
    </w:p>
    <w:p w:rsidR="00196857" w:rsidRDefault="00196857" w:rsidP="00E17070">
      <w:pPr>
        <w:rPr>
          <w:b/>
          <w:sz w:val="24"/>
          <w:szCs w:val="24"/>
          <w:lang w:val="sr-Latn-RS"/>
        </w:rPr>
      </w:pPr>
    </w:p>
    <w:p w:rsidR="00196857" w:rsidRDefault="00196857" w:rsidP="00E17070">
      <w:pPr>
        <w:rPr>
          <w:b/>
          <w:sz w:val="24"/>
          <w:szCs w:val="24"/>
          <w:lang w:val="sr-Latn-RS"/>
        </w:rPr>
      </w:pPr>
    </w:p>
    <w:p w:rsidR="00E17070" w:rsidRPr="00A01D62" w:rsidRDefault="00E17070" w:rsidP="00E17070">
      <w:pPr>
        <w:rPr>
          <w:b/>
          <w:sz w:val="24"/>
          <w:szCs w:val="24"/>
          <w:lang w:val="sr-Cyrl-BA"/>
        </w:rPr>
      </w:pPr>
      <w:r w:rsidRPr="00A01D62">
        <w:rPr>
          <w:b/>
          <w:sz w:val="24"/>
          <w:szCs w:val="24"/>
          <w:lang w:val="sr-Cyrl-BA"/>
        </w:rPr>
        <w:lastRenderedPageBreak/>
        <w:t>ВАЖНОСТ ОКВИРНОГ СПОРАЗУМА</w:t>
      </w:r>
    </w:p>
    <w:p w:rsidR="00E17070" w:rsidRPr="00A01D62" w:rsidRDefault="00EB242F" w:rsidP="00E17070">
      <w:pPr>
        <w:rPr>
          <w:b/>
          <w:sz w:val="24"/>
          <w:szCs w:val="24"/>
        </w:rPr>
      </w:pPr>
      <w:r>
        <w:rPr>
          <w:b/>
          <w:sz w:val="24"/>
          <w:szCs w:val="24"/>
        </w:rPr>
        <w:t xml:space="preserve">Члан </w:t>
      </w:r>
      <w:r w:rsidR="0017220A">
        <w:rPr>
          <w:b/>
          <w:sz w:val="24"/>
          <w:szCs w:val="24"/>
          <w:lang w:val="sr-Cyrl-RS"/>
        </w:rPr>
        <w:t>2</w:t>
      </w:r>
      <w:r w:rsidR="00196857">
        <w:rPr>
          <w:b/>
          <w:sz w:val="24"/>
          <w:szCs w:val="24"/>
          <w:lang w:val="sr-Latn-RS"/>
        </w:rPr>
        <w:t>0</w:t>
      </w:r>
      <w:r w:rsidR="00E17070" w:rsidRPr="00A01D62">
        <w:rPr>
          <w:b/>
          <w:sz w:val="24"/>
          <w:szCs w:val="24"/>
        </w:rPr>
        <w:t>.</w:t>
      </w:r>
    </w:p>
    <w:p w:rsidR="001F79A6" w:rsidRPr="00EC5BB4" w:rsidRDefault="001F79A6" w:rsidP="001F79A6">
      <w:pPr>
        <w:pStyle w:val="KDParagraf"/>
        <w:spacing w:before="0"/>
        <w:rPr>
          <w:rFonts w:eastAsia="Calibri" w:cs="Arial"/>
          <w:sz w:val="24"/>
          <w:szCs w:val="24"/>
        </w:rPr>
      </w:pPr>
      <w:r>
        <w:rPr>
          <w:rFonts w:eastAsia="Calibri" w:cs="Arial"/>
          <w:sz w:val="24"/>
          <w:szCs w:val="24"/>
          <w:lang w:val="sr-Cyrl-RS"/>
        </w:rPr>
        <w:t>Оквирни споразум</w:t>
      </w:r>
      <w:r w:rsidRPr="00EC5BB4">
        <w:rPr>
          <w:rFonts w:eastAsia="Calibri" w:cs="Arial"/>
          <w:sz w:val="24"/>
          <w:szCs w:val="24"/>
        </w:rPr>
        <w:t xml:space="preserve"> се сматра закљученим након потписивања од стране законских заступника страна а ступа на снагу када продавац испуни одложни услов и достави у уговореном року средства финансијског обезбеђења.</w:t>
      </w:r>
    </w:p>
    <w:p w:rsidR="001F79A6" w:rsidRPr="00EB242F" w:rsidRDefault="001F79A6" w:rsidP="001F79A6">
      <w:pPr>
        <w:pStyle w:val="KDParagraf"/>
        <w:spacing w:before="0"/>
        <w:rPr>
          <w:rFonts w:eastAsia="Calibri" w:cs="Arial"/>
          <w:sz w:val="24"/>
          <w:szCs w:val="24"/>
        </w:rPr>
      </w:pPr>
      <w:r w:rsidRPr="00EB242F">
        <w:rPr>
          <w:rFonts w:cs="Arial"/>
          <w:sz w:val="24"/>
          <w:szCs w:val="24"/>
          <w:lang w:val="sr-Cyrl-RS"/>
        </w:rPr>
        <w:t>Оквирни споразум</w:t>
      </w:r>
      <w:r w:rsidRPr="00EB242F">
        <w:rPr>
          <w:rFonts w:cs="Arial"/>
          <w:sz w:val="24"/>
          <w:szCs w:val="24"/>
        </w:rPr>
        <w:t xml:space="preserve"> се закључује на период </w:t>
      </w:r>
      <w:r w:rsidR="00EB242F" w:rsidRPr="00EB242F">
        <w:rPr>
          <w:rFonts w:cs="Arial"/>
          <w:sz w:val="24"/>
          <w:szCs w:val="24"/>
          <w:lang w:val="sr-Cyrl-RS"/>
        </w:rPr>
        <w:t>од једне</w:t>
      </w:r>
      <w:r w:rsidRPr="00EB242F">
        <w:rPr>
          <w:rFonts w:cs="Arial"/>
          <w:sz w:val="24"/>
          <w:szCs w:val="24"/>
          <w:lang w:val="sr-Cyrl-RS"/>
        </w:rPr>
        <w:t xml:space="preserve"> године</w:t>
      </w:r>
      <w:r w:rsidRPr="00EB242F">
        <w:rPr>
          <w:rFonts w:cs="Arial"/>
          <w:sz w:val="24"/>
          <w:szCs w:val="24"/>
        </w:rPr>
        <w:t xml:space="preserve">, рачунајући од ступања </w:t>
      </w:r>
      <w:r w:rsidRPr="00EB242F">
        <w:rPr>
          <w:rFonts w:cs="Arial"/>
          <w:sz w:val="24"/>
          <w:szCs w:val="24"/>
          <w:lang w:val="sr-Cyrl-RS"/>
        </w:rPr>
        <w:t>Оквирног споразума</w:t>
      </w:r>
      <w:r w:rsidRPr="00EB242F">
        <w:rPr>
          <w:rFonts w:cs="Arial"/>
          <w:sz w:val="24"/>
          <w:szCs w:val="24"/>
        </w:rPr>
        <w:t xml:space="preserve"> на снагу, </w:t>
      </w:r>
      <w:r w:rsidRPr="00EB242F">
        <w:rPr>
          <w:rFonts w:cs="Arial"/>
          <w:sz w:val="24"/>
          <w:szCs w:val="24"/>
          <w:lang w:val="sr-Cyrl-RS"/>
        </w:rPr>
        <w:t>а</w:t>
      </w:r>
      <w:r w:rsidRPr="00EB242F">
        <w:rPr>
          <w:rFonts w:cs="Arial"/>
          <w:sz w:val="24"/>
          <w:szCs w:val="24"/>
        </w:rPr>
        <w:t xml:space="preserve"> највише до висине планираних средстава</w:t>
      </w:r>
      <w:r w:rsidR="00EB242F" w:rsidRPr="00EB242F">
        <w:rPr>
          <w:rFonts w:cs="Arial"/>
          <w:sz w:val="24"/>
          <w:szCs w:val="24"/>
        </w:rPr>
        <w:t xml:space="preserve"> за јавну набавку за </w:t>
      </w:r>
      <w:r w:rsidR="00EB242F" w:rsidRPr="00EB242F">
        <w:rPr>
          <w:rFonts w:cs="Arial"/>
          <w:sz w:val="24"/>
          <w:szCs w:val="24"/>
          <w:lang w:val="sr-Cyrl-RS"/>
        </w:rPr>
        <w:t>2017</w:t>
      </w:r>
      <w:r w:rsidRPr="00EB242F">
        <w:rPr>
          <w:rFonts w:cs="Arial"/>
          <w:sz w:val="24"/>
          <w:szCs w:val="24"/>
        </w:rPr>
        <w:t>.годину.</w:t>
      </w:r>
      <w:r w:rsidRPr="00EB242F">
        <w:rPr>
          <w:rFonts w:eastAsia="Calibri" w:cs="Arial"/>
          <w:i/>
          <w:sz w:val="24"/>
          <w:szCs w:val="24"/>
        </w:rPr>
        <w:t xml:space="preserve"> </w:t>
      </w:r>
      <w:r w:rsidRPr="00EB242F">
        <w:rPr>
          <w:rFonts w:eastAsia="Calibri" w:cs="Arial"/>
          <w:sz w:val="24"/>
          <w:szCs w:val="24"/>
        </w:rPr>
        <w:t xml:space="preserve">Испуњењем обавеза страна </w:t>
      </w:r>
      <w:r w:rsidRPr="00EB242F">
        <w:rPr>
          <w:rFonts w:eastAsia="Calibri" w:cs="Arial"/>
          <w:sz w:val="24"/>
          <w:szCs w:val="24"/>
          <w:lang w:val="sr-Cyrl-RS"/>
        </w:rPr>
        <w:t>Оквирни споразум</w:t>
      </w:r>
      <w:r w:rsidRPr="00EB242F">
        <w:rPr>
          <w:rFonts w:eastAsia="Calibri" w:cs="Arial"/>
          <w:sz w:val="24"/>
          <w:szCs w:val="24"/>
        </w:rPr>
        <w:t xml:space="preserve"> се сматра извршеним.</w:t>
      </w:r>
    </w:p>
    <w:p w:rsidR="001F79A6" w:rsidRPr="001373E0" w:rsidRDefault="001F79A6" w:rsidP="001F79A6">
      <w:pPr>
        <w:rPr>
          <w:rFonts w:cs="Arial"/>
          <w:spacing w:val="2"/>
          <w:sz w:val="24"/>
          <w:szCs w:val="24"/>
          <w:lang w:val="sr-Cyrl-RS" w:eastAsia="sr-Latn-RS"/>
        </w:rPr>
      </w:pPr>
      <w:r w:rsidRPr="001373E0">
        <w:rPr>
          <w:rFonts w:cs="Arial"/>
          <w:spacing w:val="2"/>
          <w:sz w:val="24"/>
          <w:szCs w:val="24"/>
          <w:lang w:val="sr-Cyrl-RS"/>
        </w:rPr>
        <w:t>Уколико Оквирни споразум није извршен, раскинут или престао да важи на други начин у складу са одредбама овог Оквирног споразума или закона, Оквирни споразум прес</w:t>
      </w:r>
      <w:r w:rsidR="00EB242F" w:rsidRPr="001373E0">
        <w:rPr>
          <w:rFonts w:cs="Arial"/>
          <w:spacing w:val="2"/>
          <w:sz w:val="24"/>
          <w:szCs w:val="24"/>
          <w:lang w:val="sr-Cyrl-RS"/>
        </w:rPr>
        <w:t xml:space="preserve">таје да важи истеком рока од </w:t>
      </w:r>
      <w:r w:rsidR="007C1C18">
        <w:rPr>
          <w:rFonts w:cs="Arial"/>
          <w:spacing w:val="2"/>
          <w:sz w:val="24"/>
          <w:szCs w:val="24"/>
          <w:lang w:val="sr-Cyrl-RS"/>
        </w:rPr>
        <w:t>12</w:t>
      </w:r>
      <w:r w:rsidRPr="001373E0">
        <w:rPr>
          <w:rFonts w:cs="Arial"/>
          <w:spacing w:val="2"/>
          <w:sz w:val="24"/>
          <w:szCs w:val="24"/>
          <w:lang w:val="sr-Cyrl-RS"/>
        </w:rPr>
        <w:t xml:space="preserve"> месеци од дана закључења</w:t>
      </w:r>
      <w:r w:rsidRPr="001373E0">
        <w:rPr>
          <w:rFonts w:cs="Arial"/>
          <w:i/>
          <w:iCs/>
          <w:spacing w:val="2"/>
          <w:sz w:val="24"/>
          <w:szCs w:val="24"/>
          <w:lang w:val="sr-Cyrl-RS"/>
        </w:rPr>
        <w:t xml:space="preserve"> </w:t>
      </w:r>
      <w:r w:rsidRPr="001373E0">
        <w:rPr>
          <w:rFonts w:cs="Arial"/>
          <w:iCs/>
          <w:spacing w:val="2"/>
          <w:sz w:val="24"/>
          <w:szCs w:val="24"/>
          <w:lang w:val="sr-Cyrl-RS"/>
        </w:rPr>
        <w:t>Оквирног споразума</w:t>
      </w:r>
      <w:r w:rsidRPr="001373E0">
        <w:rPr>
          <w:rFonts w:cs="Arial"/>
          <w:spacing w:val="2"/>
          <w:sz w:val="24"/>
          <w:szCs w:val="24"/>
          <w:lang w:val="sr-Cyrl-RS"/>
        </w:rPr>
        <w:t>, а што не утиче на одредбе о гарантном року и обавезама из гарантног рока.</w:t>
      </w:r>
    </w:p>
    <w:p w:rsidR="00E17070" w:rsidRPr="00A01D62" w:rsidRDefault="00E17070" w:rsidP="00E17070">
      <w:pPr>
        <w:rPr>
          <w:b/>
          <w:sz w:val="24"/>
          <w:szCs w:val="24"/>
          <w:lang w:val="sr-Cyrl-RS"/>
        </w:rPr>
      </w:pPr>
      <w:r w:rsidRPr="00A01D62">
        <w:rPr>
          <w:b/>
          <w:sz w:val="24"/>
          <w:szCs w:val="24"/>
        </w:rPr>
        <w:t xml:space="preserve">ИЗМЕНЕ ТОКОМ ТРАЈАЊА </w:t>
      </w:r>
      <w:r w:rsidRPr="00A01D62">
        <w:rPr>
          <w:b/>
          <w:sz w:val="24"/>
          <w:szCs w:val="24"/>
          <w:lang w:val="sr-Cyrl-RS"/>
        </w:rPr>
        <w:t>ОКВИРНОГ СПОРАЗУМА</w:t>
      </w:r>
    </w:p>
    <w:p w:rsidR="00E17070" w:rsidRPr="00A01D62" w:rsidRDefault="00EB242F" w:rsidP="00E17070">
      <w:pPr>
        <w:rPr>
          <w:b/>
          <w:sz w:val="24"/>
          <w:szCs w:val="24"/>
        </w:rPr>
      </w:pPr>
      <w:r>
        <w:rPr>
          <w:b/>
          <w:sz w:val="24"/>
          <w:szCs w:val="24"/>
        </w:rPr>
        <w:t xml:space="preserve">Члан </w:t>
      </w:r>
      <w:r w:rsidR="00196857">
        <w:rPr>
          <w:b/>
          <w:sz w:val="24"/>
          <w:szCs w:val="24"/>
          <w:lang w:val="sr-Cyrl-RS"/>
        </w:rPr>
        <w:t>2</w:t>
      </w:r>
      <w:r w:rsidR="00196857">
        <w:rPr>
          <w:b/>
          <w:sz w:val="24"/>
          <w:szCs w:val="24"/>
          <w:lang w:val="sr-Latn-RS"/>
        </w:rPr>
        <w:t>1</w:t>
      </w:r>
      <w:r w:rsidR="00E17070" w:rsidRPr="00A01D62">
        <w:rPr>
          <w:b/>
          <w:sz w:val="24"/>
          <w:szCs w:val="24"/>
        </w:rPr>
        <w:t>.</w:t>
      </w:r>
    </w:p>
    <w:p w:rsidR="001F79A6" w:rsidRPr="00EC5BB4" w:rsidRDefault="001F79A6" w:rsidP="001F79A6">
      <w:pPr>
        <w:rPr>
          <w:rFonts w:cs="Arial"/>
          <w:sz w:val="24"/>
          <w:szCs w:val="24"/>
          <w:lang w:eastAsia="sr-Latn-CS"/>
        </w:rPr>
      </w:pPr>
      <w:r>
        <w:rPr>
          <w:rFonts w:cs="Arial"/>
          <w:bCs/>
          <w:sz w:val="24"/>
          <w:szCs w:val="24"/>
          <w:lang w:val="sr-Cyrl-CS"/>
        </w:rPr>
        <w:t>С</w:t>
      </w:r>
      <w:r w:rsidRPr="00EC5BB4">
        <w:rPr>
          <w:rFonts w:cs="Arial"/>
          <w:bCs/>
          <w:sz w:val="24"/>
          <w:szCs w:val="24"/>
          <w:lang w:val="sr-Cyrl-CS"/>
        </w:rPr>
        <w:t xml:space="preserve">тране су сагласне да се евентуалне измене и допуне овог </w:t>
      </w:r>
      <w:r>
        <w:rPr>
          <w:rFonts w:cs="Arial"/>
          <w:bCs/>
          <w:sz w:val="24"/>
          <w:szCs w:val="24"/>
          <w:lang w:val="sr-Cyrl-CS"/>
        </w:rPr>
        <w:t>Оквирног споразума</w:t>
      </w:r>
      <w:r w:rsidRPr="00EC5BB4">
        <w:rPr>
          <w:rFonts w:cs="Arial"/>
          <w:bCs/>
          <w:sz w:val="24"/>
          <w:szCs w:val="24"/>
          <w:lang w:val="sr-Cyrl-CS"/>
        </w:rPr>
        <w:t xml:space="preserve"> изврше у писаној форми – закључивањем анекса у складу са прописима о јавним набавкама.</w:t>
      </w:r>
    </w:p>
    <w:p w:rsidR="001F79A6" w:rsidRPr="00EC5BB4" w:rsidRDefault="001F79A6" w:rsidP="001F79A6">
      <w:pPr>
        <w:spacing w:before="0"/>
        <w:jc w:val="center"/>
        <w:rPr>
          <w:rFonts w:cs="Arial"/>
          <w:b/>
          <w:sz w:val="24"/>
          <w:szCs w:val="24"/>
        </w:rPr>
      </w:pPr>
    </w:p>
    <w:p w:rsidR="001F79A6" w:rsidRPr="00EC5BB4" w:rsidRDefault="001F79A6" w:rsidP="001F79A6">
      <w:pPr>
        <w:pStyle w:val="KDParagraf"/>
        <w:spacing w:before="0"/>
        <w:rPr>
          <w:rFonts w:cs="Arial"/>
          <w:sz w:val="24"/>
          <w:szCs w:val="24"/>
        </w:rPr>
      </w:pPr>
      <w:r w:rsidRPr="00EC5BB4">
        <w:rPr>
          <w:rFonts w:cs="Arial"/>
          <w:sz w:val="24"/>
          <w:szCs w:val="24"/>
        </w:rPr>
        <w:t xml:space="preserve">Купац може, након закључења </w:t>
      </w:r>
      <w:r>
        <w:rPr>
          <w:rFonts w:cs="Arial"/>
          <w:sz w:val="24"/>
          <w:szCs w:val="24"/>
          <w:lang w:val="sr-Cyrl-RS"/>
        </w:rPr>
        <w:t>Оквирног споразума</w:t>
      </w:r>
      <w:r w:rsidRPr="00EC5BB4">
        <w:rPr>
          <w:rFonts w:cs="Arial"/>
          <w:sz w:val="24"/>
          <w:szCs w:val="24"/>
        </w:rPr>
        <w:t xml:space="preserve">, повећати обим предмета </w:t>
      </w:r>
      <w:r>
        <w:rPr>
          <w:rFonts w:cs="Arial"/>
          <w:sz w:val="24"/>
          <w:szCs w:val="24"/>
          <w:lang w:val="sr-Cyrl-RS"/>
        </w:rPr>
        <w:t>Оквирног споразума</w:t>
      </w:r>
      <w:r w:rsidRPr="00EC5BB4">
        <w:rPr>
          <w:rFonts w:cs="Arial"/>
          <w:sz w:val="24"/>
          <w:szCs w:val="24"/>
        </w:rPr>
        <w:t xml:space="preserve">, с тим да се вредност </w:t>
      </w:r>
      <w:r>
        <w:rPr>
          <w:rFonts w:cs="Arial"/>
          <w:sz w:val="24"/>
          <w:szCs w:val="24"/>
          <w:lang w:val="sr-Cyrl-RS"/>
        </w:rPr>
        <w:t>Оквирног споразума</w:t>
      </w:r>
      <w:r w:rsidRPr="00EC5BB4">
        <w:rPr>
          <w:rFonts w:cs="Arial"/>
          <w:sz w:val="24"/>
          <w:szCs w:val="24"/>
        </w:rPr>
        <w:t xml:space="preserve"> може повећати максимално до 5% од укупно вредности </w:t>
      </w:r>
      <w:r>
        <w:rPr>
          <w:rFonts w:cs="Arial"/>
          <w:sz w:val="24"/>
          <w:szCs w:val="24"/>
          <w:lang w:val="sr-Cyrl-RS"/>
        </w:rPr>
        <w:t>Оквирног споразума</w:t>
      </w:r>
      <w:r w:rsidRPr="00EC5BB4">
        <w:rPr>
          <w:rFonts w:cs="Arial"/>
          <w:sz w:val="24"/>
          <w:szCs w:val="24"/>
        </w:rPr>
        <w:t xml:space="preserve"> из члана 3., при чему укупна вредност повећања </w:t>
      </w:r>
      <w:r>
        <w:rPr>
          <w:rFonts w:cs="Arial"/>
          <w:sz w:val="24"/>
          <w:szCs w:val="24"/>
          <w:lang w:val="sr-Cyrl-RS"/>
        </w:rPr>
        <w:t>Оквирног споразума</w:t>
      </w:r>
      <w:r w:rsidRPr="00EC5BB4">
        <w:rPr>
          <w:rFonts w:cs="Arial"/>
          <w:sz w:val="24"/>
          <w:szCs w:val="24"/>
        </w:rPr>
        <w:t xml:space="preserve"> не може да буде већа од 10.000.000,00 динара.</w:t>
      </w:r>
    </w:p>
    <w:p w:rsidR="001F79A6" w:rsidRPr="00EC5BB4" w:rsidRDefault="001F79A6" w:rsidP="001F79A6">
      <w:pPr>
        <w:pStyle w:val="KDParagraf"/>
        <w:spacing w:before="0"/>
        <w:rPr>
          <w:rFonts w:cs="Arial"/>
          <w:sz w:val="24"/>
          <w:szCs w:val="24"/>
        </w:rPr>
      </w:pPr>
      <w:r w:rsidRPr="00EC5BB4">
        <w:rPr>
          <w:rFonts w:cs="Arial"/>
          <w:sz w:val="24"/>
          <w:szCs w:val="24"/>
        </w:rPr>
        <w:t xml:space="preserve">Купац може да дозволи промену цене или других битних елемената </w:t>
      </w:r>
      <w:r>
        <w:rPr>
          <w:rFonts w:cs="Arial"/>
          <w:sz w:val="24"/>
          <w:szCs w:val="24"/>
          <w:lang w:val="sr-Cyrl-RS"/>
        </w:rPr>
        <w:t>Оквирног споразума</w:t>
      </w:r>
      <w:r w:rsidRPr="00EC5BB4">
        <w:rPr>
          <w:rFonts w:cs="Arial"/>
          <w:sz w:val="24"/>
          <w:szCs w:val="24"/>
        </w:rPr>
        <w:t xml:space="preserve">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стране или се због њих не може остварити сврха овог </w:t>
      </w:r>
      <w:r>
        <w:rPr>
          <w:rFonts w:cs="Arial"/>
          <w:sz w:val="24"/>
          <w:szCs w:val="24"/>
          <w:lang w:val="sr-Cyrl-RS"/>
        </w:rPr>
        <w:t>Оквирног споразума</w:t>
      </w:r>
      <w:r w:rsidRPr="00EC5BB4">
        <w:rPr>
          <w:rFonts w:cs="Arial"/>
          <w:sz w:val="24"/>
          <w:szCs w:val="24"/>
        </w:rPr>
        <w:t>.</w:t>
      </w:r>
    </w:p>
    <w:p w:rsidR="001F79A6" w:rsidRPr="00D90613" w:rsidRDefault="001F79A6" w:rsidP="001F79A6">
      <w:pPr>
        <w:spacing w:before="0"/>
        <w:rPr>
          <w:rFonts w:cs="Arial"/>
          <w:sz w:val="24"/>
          <w:szCs w:val="24"/>
          <w:lang w:val="sr-Cyrl-RS" w:eastAsia="sr-Latn-CS"/>
        </w:rPr>
      </w:pPr>
      <w:r w:rsidRPr="00D90613">
        <w:rPr>
          <w:rFonts w:cs="Arial"/>
          <w:sz w:val="24"/>
          <w:szCs w:val="24"/>
          <w:lang w:eastAsia="sr-Latn-CS"/>
        </w:rPr>
        <w:t xml:space="preserve">Промена, односно усклађивање  цене у складу са одредбама овог </w:t>
      </w:r>
      <w:r w:rsidRPr="00D90613">
        <w:rPr>
          <w:rFonts w:cs="Arial"/>
          <w:sz w:val="24"/>
          <w:szCs w:val="24"/>
          <w:lang w:val="sr-Cyrl-RS" w:eastAsia="sr-Latn-CS"/>
        </w:rPr>
        <w:t>Оквирног споразума</w:t>
      </w:r>
      <w:r w:rsidRPr="00D90613">
        <w:rPr>
          <w:rFonts w:cs="Arial"/>
          <w:sz w:val="24"/>
          <w:szCs w:val="24"/>
          <w:lang w:eastAsia="sr-Latn-CS"/>
        </w:rPr>
        <w:t xml:space="preserve"> не представља промену самог </w:t>
      </w:r>
      <w:r w:rsidRPr="00D90613">
        <w:rPr>
          <w:rFonts w:cs="Arial"/>
          <w:sz w:val="24"/>
          <w:szCs w:val="24"/>
          <w:lang w:val="sr-Cyrl-RS" w:eastAsia="sr-Latn-CS"/>
        </w:rPr>
        <w:t>Оквирног споразума.</w:t>
      </w:r>
    </w:p>
    <w:p w:rsidR="001F79A6" w:rsidRPr="00EC5BB4" w:rsidRDefault="001F79A6" w:rsidP="001F79A6">
      <w:pPr>
        <w:pStyle w:val="KDParagraf"/>
        <w:spacing w:before="0"/>
        <w:rPr>
          <w:rFonts w:cs="Arial"/>
          <w:i/>
          <w:color w:val="00B0F0"/>
          <w:sz w:val="24"/>
          <w:szCs w:val="24"/>
        </w:rPr>
      </w:pPr>
    </w:p>
    <w:p w:rsidR="00CF51A8" w:rsidRPr="003A1D63" w:rsidRDefault="00E17070" w:rsidP="00E17070">
      <w:pPr>
        <w:rPr>
          <w:b/>
          <w:sz w:val="24"/>
          <w:szCs w:val="24"/>
          <w:lang w:val="sr-Cyrl-RS"/>
        </w:rPr>
      </w:pPr>
      <w:r w:rsidRPr="00A01D62">
        <w:rPr>
          <w:b/>
          <w:sz w:val="24"/>
          <w:szCs w:val="24"/>
        </w:rPr>
        <w:t>ЗАВРШНЕ ОДРЕДБЕ</w:t>
      </w:r>
    </w:p>
    <w:p w:rsidR="00E17070" w:rsidRPr="00A01D62" w:rsidRDefault="00E17070" w:rsidP="00E17070">
      <w:pPr>
        <w:rPr>
          <w:b/>
          <w:sz w:val="24"/>
          <w:szCs w:val="24"/>
        </w:rPr>
      </w:pPr>
      <w:r w:rsidRPr="00A01D62">
        <w:rPr>
          <w:b/>
          <w:sz w:val="24"/>
          <w:szCs w:val="24"/>
        </w:rPr>
        <w:t>Члан 2</w:t>
      </w:r>
      <w:r w:rsidR="00196857">
        <w:rPr>
          <w:b/>
          <w:sz w:val="24"/>
          <w:szCs w:val="24"/>
        </w:rPr>
        <w:t>2</w:t>
      </w:r>
      <w:r w:rsidRPr="00A01D62">
        <w:rPr>
          <w:b/>
          <w:sz w:val="24"/>
          <w:szCs w:val="24"/>
        </w:rPr>
        <w:t>.</w:t>
      </w:r>
    </w:p>
    <w:p w:rsidR="00CF51A8" w:rsidRPr="003A1D63" w:rsidRDefault="00E17070" w:rsidP="00E17070">
      <w:pPr>
        <w:rPr>
          <w:sz w:val="24"/>
          <w:szCs w:val="24"/>
          <w:lang w:val="sr-Cyrl-CS"/>
        </w:rPr>
      </w:pPr>
      <w:r w:rsidRPr="00A23B33">
        <w:rPr>
          <w:sz w:val="24"/>
          <w:szCs w:val="24"/>
        </w:rPr>
        <w:t>На односе страна</w:t>
      </w:r>
      <w:r w:rsidRPr="00A23B33">
        <w:rPr>
          <w:sz w:val="24"/>
          <w:szCs w:val="24"/>
          <w:lang w:val="sr-Cyrl-CS"/>
        </w:rPr>
        <w:t>,</w:t>
      </w:r>
      <w:r w:rsidRPr="00A23B33">
        <w:rPr>
          <w:sz w:val="24"/>
          <w:szCs w:val="24"/>
        </w:rPr>
        <w:t xml:space="preserve"> који нису уређени овим </w:t>
      </w:r>
      <w:r w:rsidRPr="00A23B33">
        <w:rPr>
          <w:sz w:val="24"/>
          <w:szCs w:val="24"/>
          <w:lang w:val="sr-Cyrl-RS"/>
        </w:rPr>
        <w:t>Оквирним споразумом</w:t>
      </w:r>
      <w:r w:rsidRPr="00A23B33">
        <w:rPr>
          <w:sz w:val="24"/>
          <w:szCs w:val="24"/>
          <w:lang w:val="sr-Cyrl-CS"/>
        </w:rPr>
        <w:t>,</w:t>
      </w:r>
      <w:r w:rsidRPr="00A23B33">
        <w:rPr>
          <w:sz w:val="24"/>
          <w:szCs w:val="24"/>
        </w:rPr>
        <w:t xml:space="preserve"> примењују се одговарајуће одредбе ЗОО</w:t>
      </w:r>
      <w:r w:rsidRPr="00A23B33">
        <w:rPr>
          <w:sz w:val="24"/>
          <w:szCs w:val="24"/>
          <w:lang w:val="pt-BR"/>
        </w:rPr>
        <w:t xml:space="preserve"> и других </w:t>
      </w:r>
      <w:r w:rsidRPr="00A23B33">
        <w:rPr>
          <w:sz w:val="24"/>
          <w:szCs w:val="24"/>
          <w:lang w:val="sr-Cyrl-CS"/>
        </w:rPr>
        <w:t xml:space="preserve">закона, подзаконских аката, стандарда и </w:t>
      </w:r>
      <w:r w:rsidRPr="00A23B33">
        <w:rPr>
          <w:sz w:val="24"/>
          <w:szCs w:val="24"/>
          <w:lang w:val="ru-RU"/>
        </w:rPr>
        <w:t>техни</w:t>
      </w:r>
      <w:r w:rsidRPr="00A23B33">
        <w:rPr>
          <w:sz w:val="24"/>
          <w:szCs w:val="24"/>
          <w:lang w:val="sr-Cyrl-CS"/>
        </w:rPr>
        <w:t>ч</w:t>
      </w:r>
      <w:r w:rsidRPr="00A23B33">
        <w:rPr>
          <w:sz w:val="24"/>
          <w:szCs w:val="24"/>
          <w:lang w:val="ru-RU"/>
        </w:rPr>
        <w:t>ки</w:t>
      </w:r>
      <w:r w:rsidRPr="00A23B33">
        <w:rPr>
          <w:sz w:val="24"/>
          <w:szCs w:val="24"/>
          <w:lang w:val="sr-Cyrl-CS"/>
        </w:rPr>
        <w:t xml:space="preserve">х </w:t>
      </w:r>
      <w:r w:rsidRPr="00A23B33">
        <w:rPr>
          <w:sz w:val="24"/>
          <w:szCs w:val="24"/>
          <w:lang w:val="ru-RU"/>
        </w:rPr>
        <w:t>норматива Републике Србије</w:t>
      </w:r>
      <w:r w:rsidRPr="00A23B33">
        <w:rPr>
          <w:sz w:val="24"/>
          <w:szCs w:val="24"/>
          <w:lang w:val="sr-Cyrl-CS"/>
        </w:rPr>
        <w:t xml:space="preserve"> – примењивих с обзиром на предмет овог Оквирног споразума.</w:t>
      </w:r>
    </w:p>
    <w:p w:rsidR="00E17070" w:rsidRPr="00A01D62" w:rsidRDefault="00E17070" w:rsidP="00E17070">
      <w:pPr>
        <w:rPr>
          <w:b/>
          <w:sz w:val="24"/>
          <w:szCs w:val="24"/>
        </w:rPr>
      </w:pPr>
      <w:r w:rsidRPr="00A01D62">
        <w:rPr>
          <w:b/>
          <w:sz w:val="24"/>
          <w:szCs w:val="24"/>
          <w:lang w:val="ru-RU"/>
        </w:rPr>
        <w:t xml:space="preserve">Члан </w:t>
      </w:r>
      <w:r w:rsidRPr="00A01D62">
        <w:rPr>
          <w:b/>
          <w:sz w:val="24"/>
          <w:szCs w:val="24"/>
        </w:rPr>
        <w:t>2</w:t>
      </w:r>
      <w:r w:rsidR="00196857">
        <w:rPr>
          <w:b/>
          <w:sz w:val="24"/>
          <w:szCs w:val="24"/>
          <w:lang w:val="sr-Latn-RS"/>
        </w:rPr>
        <w:t>3</w:t>
      </w:r>
      <w:r w:rsidRPr="00A01D62">
        <w:rPr>
          <w:b/>
          <w:sz w:val="24"/>
          <w:szCs w:val="24"/>
          <w:lang w:val="ru-RU"/>
        </w:rPr>
        <w:t>.</w:t>
      </w:r>
    </w:p>
    <w:p w:rsidR="00E17070" w:rsidRPr="00A23B33" w:rsidRDefault="00E17070" w:rsidP="00E17070">
      <w:pPr>
        <w:rPr>
          <w:sz w:val="24"/>
          <w:szCs w:val="24"/>
        </w:rPr>
      </w:pPr>
      <w:r w:rsidRPr="00A23B33">
        <w:rPr>
          <w:sz w:val="24"/>
          <w:szCs w:val="24"/>
        </w:rPr>
        <w:t xml:space="preserve">Сви неспоразуми који настану из овог </w:t>
      </w:r>
      <w:r w:rsidRPr="00A23B33">
        <w:rPr>
          <w:sz w:val="24"/>
          <w:szCs w:val="24"/>
          <w:lang w:val="sr-Cyrl-RS"/>
        </w:rPr>
        <w:t>Оквирног споразума</w:t>
      </w:r>
      <w:r w:rsidRPr="00A23B33">
        <w:rPr>
          <w:sz w:val="24"/>
          <w:szCs w:val="24"/>
        </w:rPr>
        <w:t xml:space="preserve"> и поводом њега стране ће решити споразумно, а уколико у томе не успеју стране су сагласне да сваки спор настао из овог </w:t>
      </w:r>
      <w:r w:rsidRPr="00A23B33">
        <w:rPr>
          <w:sz w:val="24"/>
          <w:szCs w:val="24"/>
          <w:lang w:val="sr-Cyrl-RS"/>
        </w:rPr>
        <w:t>Оквирног споразума</w:t>
      </w:r>
      <w:r w:rsidRPr="00A23B33">
        <w:rPr>
          <w:sz w:val="24"/>
          <w:szCs w:val="24"/>
        </w:rPr>
        <w:t xml:space="preserve"> буде коначно решен од стране стварно надлежног суда у Београду/(Спољнотрговинске арбитраже при Привредној комори Србије, уз примену њеног Правилника (напомена: коначан </w:t>
      </w:r>
      <w:r w:rsidRPr="00A23B33">
        <w:rPr>
          <w:sz w:val="24"/>
          <w:szCs w:val="24"/>
        </w:rPr>
        <w:lastRenderedPageBreak/>
        <w:t xml:space="preserve">текст у </w:t>
      </w:r>
      <w:r w:rsidRPr="00A23B33">
        <w:rPr>
          <w:sz w:val="24"/>
          <w:szCs w:val="24"/>
          <w:lang w:val="sr-Cyrl-RS"/>
        </w:rPr>
        <w:t>Оквирном споразуму</w:t>
      </w:r>
      <w:r w:rsidRPr="00A23B33">
        <w:rPr>
          <w:sz w:val="24"/>
          <w:szCs w:val="24"/>
        </w:rPr>
        <w:t xml:space="preserve"> зависи од тога да ли је домаћи или страни Продавац).</w:t>
      </w:r>
    </w:p>
    <w:p w:rsidR="00E17070" w:rsidRPr="00A23B33" w:rsidRDefault="00E17070" w:rsidP="00E17070">
      <w:pPr>
        <w:rPr>
          <w:sz w:val="24"/>
          <w:szCs w:val="24"/>
        </w:rPr>
      </w:pPr>
      <w:r w:rsidRPr="00A23B33">
        <w:rPr>
          <w:sz w:val="24"/>
          <w:szCs w:val="24"/>
        </w:rPr>
        <w:t>У случају спора примењује се материјално и процесно право Републике Србије, а пост</w:t>
      </w:r>
      <w:r>
        <w:rPr>
          <w:sz w:val="24"/>
          <w:szCs w:val="24"/>
        </w:rPr>
        <w:t>упак се води на српском језику.</w:t>
      </w:r>
    </w:p>
    <w:p w:rsidR="00E17070" w:rsidRPr="00A01D62" w:rsidRDefault="00196857" w:rsidP="00E17070">
      <w:pPr>
        <w:rPr>
          <w:b/>
          <w:sz w:val="24"/>
          <w:szCs w:val="24"/>
        </w:rPr>
      </w:pPr>
      <w:r>
        <w:rPr>
          <w:b/>
          <w:sz w:val="24"/>
          <w:szCs w:val="24"/>
        </w:rPr>
        <w:t xml:space="preserve">Члан </w:t>
      </w:r>
      <w:r>
        <w:rPr>
          <w:b/>
          <w:sz w:val="24"/>
          <w:szCs w:val="24"/>
          <w:lang w:val="sr-Latn-RS"/>
        </w:rPr>
        <w:t>24</w:t>
      </w:r>
      <w:r w:rsidR="00E17070" w:rsidRPr="00A01D62">
        <w:rPr>
          <w:b/>
          <w:sz w:val="24"/>
          <w:szCs w:val="24"/>
        </w:rPr>
        <w:t>.</w:t>
      </w:r>
    </w:p>
    <w:p w:rsidR="00E17070" w:rsidRPr="00A23B33" w:rsidRDefault="00E17070" w:rsidP="00E17070">
      <w:pPr>
        <w:rPr>
          <w:sz w:val="24"/>
          <w:szCs w:val="24"/>
          <w:lang w:val="sr-Cyrl-CS"/>
        </w:rPr>
      </w:pPr>
      <w:r w:rsidRPr="00A23B33">
        <w:rPr>
          <w:sz w:val="24"/>
          <w:szCs w:val="24"/>
          <w:lang w:val="sr-Cyrl-CS"/>
        </w:rPr>
        <w:t>Овај Оквирни споразум ступа на снагу кад се испуне следећи услови:</w:t>
      </w:r>
    </w:p>
    <w:p w:rsidR="00E17070" w:rsidRPr="001F2DD7" w:rsidRDefault="00E17070" w:rsidP="001F2DD7">
      <w:pPr>
        <w:pStyle w:val="ListParagraph"/>
        <w:numPr>
          <w:ilvl w:val="0"/>
          <w:numId w:val="26"/>
        </w:numPr>
        <w:rPr>
          <w:rFonts w:ascii="Arial" w:hAnsi="Arial" w:cs="Arial"/>
          <w:sz w:val="24"/>
          <w:szCs w:val="24"/>
          <w:lang w:val="sr-Cyrl-CS" w:eastAsia="sr-Latn-CS"/>
        </w:rPr>
      </w:pPr>
      <w:r w:rsidRPr="001F2DD7">
        <w:rPr>
          <w:rFonts w:ascii="Arial" w:hAnsi="Arial" w:cs="Arial"/>
          <w:sz w:val="24"/>
          <w:szCs w:val="24"/>
          <w:lang w:val="sr-Cyrl-CS" w:eastAsia="sr-Latn-CS"/>
        </w:rPr>
        <w:t>када Оквирни споразум потпишу овлашћена лица страна</w:t>
      </w:r>
    </w:p>
    <w:p w:rsidR="00E17070" w:rsidRPr="001F2DD7" w:rsidRDefault="00E17070" w:rsidP="001F2DD7">
      <w:pPr>
        <w:pStyle w:val="ListParagraph"/>
        <w:numPr>
          <w:ilvl w:val="0"/>
          <w:numId w:val="26"/>
        </w:numPr>
        <w:rPr>
          <w:rFonts w:ascii="Arial" w:hAnsi="Arial" w:cs="Arial"/>
          <w:sz w:val="24"/>
          <w:szCs w:val="24"/>
          <w:lang w:val="sr-Cyrl-CS" w:eastAsia="sr-Latn-CS"/>
        </w:rPr>
      </w:pPr>
      <w:r w:rsidRPr="001F2DD7">
        <w:rPr>
          <w:rFonts w:ascii="Arial" w:hAnsi="Arial" w:cs="Arial"/>
          <w:sz w:val="24"/>
          <w:szCs w:val="24"/>
          <w:lang w:val="sr-Cyrl-CS" w:eastAsia="sr-Latn-CS"/>
        </w:rPr>
        <w:t xml:space="preserve">када </w:t>
      </w:r>
      <w:r w:rsidRPr="001F2DD7">
        <w:rPr>
          <w:rFonts w:ascii="Arial" w:hAnsi="Arial" w:cs="Arial"/>
          <w:sz w:val="24"/>
          <w:szCs w:val="24"/>
          <w:lang w:val="sr-Latn-CS" w:eastAsia="sr-Latn-CS"/>
        </w:rPr>
        <w:t>Пр</w:t>
      </w:r>
      <w:r w:rsidRPr="001F2DD7">
        <w:rPr>
          <w:rFonts w:ascii="Arial" w:hAnsi="Arial" w:cs="Arial"/>
          <w:sz w:val="24"/>
          <w:szCs w:val="24"/>
          <w:lang w:val="sr-Cyrl-RS" w:eastAsia="sr-Latn-CS"/>
        </w:rPr>
        <w:t>ужалац</w:t>
      </w:r>
      <w:r w:rsidRPr="001F2DD7">
        <w:rPr>
          <w:rFonts w:ascii="Arial" w:hAnsi="Arial" w:cs="Arial"/>
          <w:sz w:val="24"/>
          <w:szCs w:val="24"/>
          <w:lang w:val="sr-Cyrl-CS" w:eastAsia="sr-Latn-CS"/>
        </w:rPr>
        <w:t xml:space="preserve"> достави средства финансијског обезбеђења за добро извршење посла.</w:t>
      </w:r>
    </w:p>
    <w:p w:rsidR="00E17070" w:rsidRDefault="00E17070" w:rsidP="00E17070">
      <w:pPr>
        <w:rPr>
          <w:sz w:val="24"/>
          <w:szCs w:val="24"/>
          <w:lang w:val="sr-Cyrl-CS"/>
        </w:rPr>
      </w:pPr>
      <w:r w:rsidRPr="00A23B33">
        <w:rPr>
          <w:sz w:val="24"/>
          <w:szCs w:val="24"/>
          <w:lang w:val="sr-Cyrl-CS"/>
        </w:rPr>
        <w:t xml:space="preserve">За све што није регулисано овим Оквирним споразумом, примењиваће се одредбе Закона о облигационим односима и други важећи прописи који регулишу ову материју. </w:t>
      </w:r>
    </w:p>
    <w:p w:rsidR="00E17070" w:rsidRPr="00A23B33" w:rsidRDefault="00E17070" w:rsidP="00E17070">
      <w:pPr>
        <w:rPr>
          <w:sz w:val="24"/>
          <w:szCs w:val="24"/>
          <w:lang w:val="sr-Cyrl-CS"/>
        </w:rPr>
      </w:pPr>
    </w:p>
    <w:p w:rsidR="00E17070" w:rsidRPr="00A01D62" w:rsidRDefault="00E17070" w:rsidP="00E17070">
      <w:pPr>
        <w:rPr>
          <w:b/>
          <w:sz w:val="24"/>
          <w:szCs w:val="24"/>
          <w:lang w:val="sr-Cyrl-CS"/>
        </w:rPr>
      </w:pPr>
      <w:r w:rsidRPr="00A01D62">
        <w:rPr>
          <w:b/>
          <w:sz w:val="24"/>
          <w:szCs w:val="24"/>
          <w:lang w:val="sr-Cyrl-CS"/>
        </w:rPr>
        <w:t>Саставни део овог Оквирног споразума су и његови прилози, како следи:</w:t>
      </w:r>
    </w:p>
    <w:p w:rsidR="00E17070" w:rsidRPr="00A23B33" w:rsidRDefault="00E17070" w:rsidP="00E17070">
      <w:pPr>
        <w:rPr>
          <w:sz w:val="24"/>
          <w:szCs w:val="24"/>
        </w:rPr>
      </w:pPr>
      <w:r w:rsidRPr="00A23B33">
        <w:rPr>
          <w:sz w:val="24"/>
          <w:szCs w:val="24"/>
        </w:rPr>
        <w:t xml:space="preserve">Прилог 1 </w:t>
      </w:r>
      <w:r w:rsidRPr="00A23B33">
        <w:rPr>
          <w:sz w:val="24"/>
          <w:szCs w:val="24"/>
          <w:lang w:val="sr-Cyrl-RS"/>
        </w:rPr>
        <w:t xml:space="preserve"> </w:t>
      </w:r>
      <w:r w:rsidRPr="00A23B33">
        <w:rPr>
          <w:sz w:val="24"/>
          <w:szCs w:val="24"/>
        </w:rPr>
        <w:t>Понуда</w:t>
      </w:r>
    </w:p>
    <w:p w:rsidR="00E17070" w:rsidRPr="00A23B33" w:rsidRDefault="00E17070" w:rsidP="00E17070">
      <w:pPr>
        <w:rPr>
          <w:sz w:val="24"/>
          <w:szCs w:val="24"/>
        </w:rPr>
      </w:pPr>
      <w:r w:rsidRPr="00A23B33">
        <w:rPr>
          <w:sz w:val="24"/>
          <w:szCs w:val="24"/>
        </w:rPr>
        <w:t>Приллог 2 Образац структуре цене</w:t>
      </w:r>
    </w:p>
    <w:p w:rsidR="00E17070" w:rsidRPr="00A23B33" w:rsidRDefault="00E17070" w:rsidP="00E17070">
      <w:pPr>
        <w:rPr>
          <w:sz w:val="24"/>
          <w:szCs w:val="24"/>
          <w:lang w:val="sr-Cyrl-RS"/>
        </w:rPr>
      </w:pPr>
      <w:r w:rsidRPr="00A23B33">
        <w:rPr>
          <w:sz w:val="24"/>
          <w:szCs w:val="24"/>
        </w:rPr>
        <w:t>Прилог 3 Конкурсна документација</w:t>
      </w:r>
      <w:r w:rsidRPr="00A23B33">
        <w:rPr>
          <w:sz w:val="24"/>
          <w:szCs w:val="24"/>
          <w:lang w:val="sr-Cyrl-RS"/>
        </w:rPr>
        <w:t xml:space="preserve"> (на Порталу јавних набавки под шифром_______)</w:t>
      </w:r>
    </w:p>
    <w:p w:rsidR="00E17070" w:rsidRPr="00A23B33" w:rsidRDefault="00E17070" w:rsidP="00E17070">
      <w:pPr>
        <w:rPr>
          <w:sz w:val="24"/>
          <w:szCs w:val="24"/>
        </w:rPr>
      </w:pPr>
      <w:r w:rsidRPr="00A23B33">
        <w:rPr>
          <w:sz w:val="24"/>
          <w:szCs w:val="24"/>
        </w:rPr>
        <w:t>Прилог 4 Техничка спецификација</w:t>
      </w:r>
    </w:p>
    <w:p w:rsidR="00E17070" w:rsidRPr="001373E0" w:rsidRDefault="00E17070" w:rsidP="00E17070">
      <w:pPr>
        <w:rPr>
          <w:sz w:val="24"/>
          <w:szCs w:val="24"/>
        </w:rPr>
      </w:pPr>
      <w:r w:rsidRPr="001373E0">
        <w:rPr>
          <w:sz w:val="24"/>
          <w:szCs w:val="24"/>
        </w:rPr>
        <w:t>Прилог 5 Споразум о заједничком наступању</w:t>
      </w:r>
    </w:p>
    <w:p w:rsidR="00E17070" w:rsidRPr="00A23B33" w:rsidRDefault="00E17070" w:rsidP="00E17070">
      <w:pPr>
        <w:rPr>
          <w:sz w:val="24"/>
          <w:szCs w:val="24"/>
        </w:rPr>
      </w:pPr>
    </w:p>
    <w:p w:rsidR="00E17070" w:rsidRPr="00A23B33" w:rsidRDefault="00E17070" w:rsidP="00E17070">
      <w:pPr>
        <w:rPr>
          <w:sz w:val="24"/>
          <w:szCs w:val="24"/>
          <w:lang w:val="sr-Cyrl-CS"/>
        </w:rPr>
      </w:pPr>
      <w:r w:rsidRPr="00A23B33">
        <w:rPr>
          <w:sz w:val="24"/>
          <w:szCs w:val="24"/>
          <w:lang w:val="sr-Cyrl-CS"/>
        </w:rPr>
        <w:t>Стране сагласно изјављују да су Оквирни споразум прочитале, разумеле и да уговорне одредбе у свему представљају израз њихове стварне воље.</w:t>
      </w:r>
    </w:p>
    <w:p w:rsidR="00CF51A8" w:rsidRDefault="00CF51A8" w:rsidP="00E17070">
      <w:pPr>
        <w:rPr>
          <w:b/>
          <w:sz w:val="24"/>
          <w:szCs w:val="24"/>
        </w:rPr>
      </w:pPr>
    </w:p>
    <w:p w:rsidR="00E17070" w:rsidRPr="00A01D62" w:rsidRDefault="00E17070" w:rsidP="00E17070">
      <w:pPr>
        <w:rPr>
          <w:b/>
          <w:sz w:val="24"/>
          <w:szCs w:val="24"/>
        </w:rPr>
      </w:pPr>
      <w:r w:rsidRPr="00A01D62">
        <w:rPr>
          <w:b/>
          <w:sz w:val="24"/>
          <w:szCs w:val="24"/>
        </w:rPr>
        <w:t>Члан 2</w:t>
      </w:r>
      <w:r w:rsidR="00196857">
        <w:rPr>
          <w:b/>
          <w:sz w:val="24"/>
          <w:szCs w:val="24"/>
          <w:lang w:val="sr-Latn-RS"/>
        </w:rPr>
        <w:t>5</w:t>
      </w:r>
      <w:r w:rsidRPr="00A01D62">
        <w:rPr>
          <w:b/>
          <w:sz w:val="24"/>
          <w:szCs w:val="24"/>
        </w:rPr>
        <w:t>.</w:t>
      </w:r>
    </w:p>
    <w:p w:rsidR="00E17070" w:rsidRPr="00A23B33" w:rsidRDefault="00E17070" w:rsidP="00E17070">
      <w:pPr>
        <w:rPr>
          <w:sz w:val="24"/>
          <w:szCs w:val="24"/>
        </w:rPr>
      </w:pPr>
      <w:r w:rsidRPr="00A23B33">
        <w:rPr>
          <w:sz w:val="24"/>
          <w:szCs w:val="24"/>
          <w:lang w:val="sr-Cyrl-RS"/>
        </w:rPr>
        <w:t>Оквирни споразум</w:t>
      </w:r>
      <w:r w:rsidRPr="00A23B33">
        <w:rPr>
          <w:sz w:val="24"/>
          <w:szCs w:val="24"/>
        </w:rPr>
        <w:t xml:space="preserve"> је сачињен у 6 (шест) истоветних примерка, од којих 2 (два) примерка за Пр</w:t>
      </w:r>
      <w:r w:rsidR="001F2DD7">
        <w:rPr>
          <w:sz w:val="24"/>
          <w:szCs w:val="24"/>
          <w:lang w:val="sr-Cyrl-RS"/>
        </w:rPr>
        <w:t>одавца</w:t>
      </w:r>
      <w:r>
        <w:rPr>
          <w:sz w:val="24"/>
          <w:szCs w:val="24"/>
          <w:lang w:val="sr-Cyrl-RS"/>
        </w:rPr>
        <w:t xml:space="preserve"> а </w:t>
      </w:r>
      <w:r w:rsidRPr="00A23B33">
        <w:rPr>
          <w:sz w:val="24"/>
          <w:szCs w:val="24"/>
        </w:rPr>
        <w:t>четири (4) за К</w:t>
      </w:r>
      <w:r w:rsidR="001F2DD7">
        <w:rPr>
          <w:sz w:val="24"/>
          <w:szCs w:val="24"/>
          <w:lang w:val="sr-Cyrl-RS"/>
        </w:rPr>
        <w:t>упца</w:t>
      </w:r>
      <w:r w:rsidRPr="00A23B33">
        <w:rPr>
          <w:sz w:val="24"/>
          <w:szCs w:val="24"/>
        </w:rPr>
        <w:t>.</w:t>
      </w:r>
    </w:p>
    <w:p w:rsidR="00E17070" w:rsidRDefault="00E17070" w:rsidP="00E17070"/>
    <w:p w:rsidR="00E17070" w:rsidRPr="003A1D63" w:rsidRDefault="00E17070" w:rsidP="00E17070">
      <w:pPr>
        <w:rPr>
          <w:lang w:val="sr-Cyrl-RS"/>
        </w:rPr>
      </w:pPr>
    </w:p>
    <w:tbl>
      <w:tblPr>
        <w:tblW w:w="0" w:type="auto"/>
        <w:tblLook w:val="04A0" w:firstRow="1" w:lastRow="0" w:firstColumn="1" w:lastColumn="0" w:noHBand="0" w:noVBand="1"/>
      </w:tblPr>
      <w:tblGrid>
        <w:gridCol w:w="4016"/>
        <w:gridCol w:w="1061"/>
        <w:gridCol w:w="4168"/>
      </w:tblGrid>
      <w:tr w:rsidR="00E17070" w:rsidRPr="00010DAF" w:rsidTr="00E17070">
        <w:tc>
          <w:tcPr>
            <w:tcW w:w="4503" w:type="dxa"/>
            <w:shd w:val="clear" w:color="auto" w:fill="auto"/>
            <w:vAlign w:val="center"/>
            <w:hideMark/>
          </w:tcPr>
          <w:p w:rsidR="00E17070" w:rsidRPr="001F2DD7" w:rsidRDefault="00E17070" w:rsidP="001F2DD7">
            <w:pPr>
              <w:rPr>
                <w:b/>
                <w:lang w:val="sr-Cyrl-RS"/>
              </w:rPr>
            </w:pPr>
            <w:r w:rsidRPr="00A01D62">
              <w:rPr>
                <w:b/>
                <w:lang w:val="sr-Cyrl-RS"/>
              </w:rPr>
              <w:t xml:space="preserve">      </w:t>
            </w:r>
            <w:r>
              <w:rPr>
                <w:b/>
                <w:lang w:val="sr-Cyrl-RS"/>
              </w:rPr>
              <w:t xml:space="preserve">        </w:t>
            </w:r>
            <w:r w:rsidR="001F2DD7">
              <w:rPr>
                <w:b/>
                <w:lang w:val="sr-Cyrl-RS"/>
              </w:rPr>
              <w:t xml:space="preserve">         КУПАЦ</w:t>
            </w:r>
          </w:p>
        </w:tc>
        <w:tc>
          <w:tcPr>
            <w:tcW w:w="1275" w:type="dxa"/>
            <w:shd w:val="clear" w:color="auto" w:fill="auto"/>
            <w:vAlign w:val="center"/>
          </w:tcPr>
          <w:p w:rsidR="00E17070" w:rsidRPr="00010DAF" w:rsidRDefault="00E17070" w:rsidP="00E17070"/>
        </w:tc>
        <w:tc>
          <w:tcPr>
            <w:tcW w:w="4395" w:type="dxa"/>
            <w:shd w:val="clear" w:color="auto" w:fill="auto"/>
            <w:vAlign w:val="center"/>
            <w:hideMark/>
          </w:tcPr>
          <w:p w:rsidR="00E17070" w:rsidRPr="001F2DD7" w:rsidRDefault="00E17070" w:rsidP="001F2DD7">
            <w:pPr>
              <w:rPr>
                <w:b/>
                <w:lang w:val="sr-Cyrl-RS"/>
              </w:rPr>
            </w:pPr>
            <w:r w:rsidRPr="00A01D62">
              <w:rPr>
                <w:b/>
                <w:lang w:val="sr-Cyrl-RS"/>
              </w:rPr>
              <w:t xml:space="preserve">     </w:t>
            </w:r>
            <w:r>
              <w:rPr>
                <w:b/>
                <w:lang w:val="sr-Cyrl-RS"/>
              </w:rPr>
              <w:t xml:space="preserve"> </w:t>
            </w:r>
            <w:r w:rsidRPr="00A01D62">
              <w:rPr>
                <w:b/>
                <w:lang w:val="sr-Cyrl-RS"/>
              </w:rPr>
              <w:t xml:space="preserve"> </w:t>
            </w:r>
            <w:r w:rsidR="001F2DD7">
              <w:rPr>
                <w:b/>
                <w:lang w:val="sr-Cyrl-RS"/>
              </w:rPr>
              <w:t xml:space="preserve">         ПРОДАВАЦ</w:t>
            </w:r>
          </w:p>
        </w:tc>
      </w:tr>
      <w:tr w:rsidR="00E17070" w:rsidRPr="00010DAF" w:rsidTr="00E17070">
        <w:tc>
          <w:tcPr>
            <w:tcW w:w="4503" w:type="dxa"/>
            <w:shd w:val="clear" w:color="auto" w:fill="auto"/>
            <w:vAlign w:val="center"/>
            <w:hideMark/>
          </w:tcPr>
          <w:p w:rsidR="00E17070" w:rsidRPr="00A01D62" w:rsidRDefault="00E17070" w:rsidP="00E17070">
            <w:pPr>
              <w:jc w:val="center"/>
              <w:rPr>
                <w:b/>
              </w:rPr>
            </w:pPr>
            <w:r w:rsidRPr="00A01D62">
              <w:rPr>
                <w:b/>
              </w:rPr>
              <w:t xml:space="preserve">ЈП„Електропривреда </w:t>
            </w:r>
            <w:r>
              <w:rPr>
                <w:b/>
                <w:lang w:val="sr-Cyrl-RS"/>
              </w:rPr>
              <w:t xml:space="preserve">  </w:t>
            </w:r>
            <w:r w:rsidRPr="00A01D62">
              <w:rPr>
                <w:b/>
              </w:rPr>
              <w:t>Србије“Београд</w:t>
            </w:r>
          </w:p>
          <w:p w:rsidR="00E17070" w:rsidRPr="00A01D62" w:rsidRDefault="00E17070" w:rsidP="00E17070">
            <w:pPr>
              <w:rPr>
                <w:b/>
              </w:rPr>
            </w:pPr>
          </w:p>
        </w:tc>
        <w:tc>
          <w:tcPr>
            <w:tcW w:w="1275" w:type="dxa"/>
            <w:shd w:val="clear" w:color="auto" w:fill="auto"/>
            <w:vAlign w:val="center"/>
          </w:tcPr>
          <w:p w:rsidR="00E17070" w:rsidRPr="00010DAF" w:rsidRDefault="00E17070" w:rsidP="00E17070"/>
        </w:tc>
        <w:tc>
          <w:tcPr>
            <w:tcW w:w="4395" w:type="dxa"/>
            <w:shd w:val="clear" w:color="auto" w:fill="auto"/>
            <w:vAlign w:val="center"/>
          </w:tcPr>
          <w:p w:rsidR="00E17070" w:rsidRPr="00A01D62" w:rsidRDefault="00E17070" w:rsidP="00E17070">
            <w:pPr>
              <w:rPr>
                <w:b/>
              </w:rPr>
            </w:pPr>
            <w:r w:rsidRPr="00A01D62">
              <w:rPr>
                <w:b/>
                <w:lang w:val="sr-Cyrl-RS"/>
              </w:rPr>
              <w:t xml:space="preserve">                  </w:t>
            </w:r>
            <w:r w:rsidRPr="00A01D62">
              <w:rPr>
                <w:b/>
              </w:rPr>
              <w:t>Назив</w:t>
            </w:r>
          </w:p>
        </w:tc>
      </w:tr>
      <w:tr w:rsidR="00E17070" w:rsidRPr="00010DAF" w:rsidTr="00E17070">
        <w:tc>
          <w:tcPr>
            <w:tcW w:w="4503" w:type="dxa"/>
            <w:shd w:val="clear" w:color="auto" w:fill="auto"/>
            <w:vAlign w:val="center"/>
            <w:hideMark/>
          </w:tcPr>
          <w:p w:rsidR="00E17070" w:rsidRPr="00010DAF" w:rsidRDefault="00E17070" w:rsidP="00E17070">
            <w:r>
              <w:t xml:space="preserve">       </w:t>
            </w:r>
            <w:r w:rsidRPr="00010DAF">
              <w:t>________________________</w:t>
            </w:r>
          </w:p>
        </w:tc>
        <w:tc>
          <w:tcPr>
            <w:tcW w:w="1275" w:type="dxa"/>
            <w:shd w:val="clear" w:color="auto" w:fill="auto"/>
            <w:vAlign w:val="center"/>
            <w:hideMark/>
          </w:tcPr>
          <w:p w:rsidR="00E17070" w:rsidRPr="00EC1244" w:rsidRDefault="00E17070" w:rsidP="00E17070">
            <w:pPr>
              <w:rPr>
                <w:lang w:val="sr-Cyrl-RS"/>
              </w:rPr>
            </w:pPr>
            <w:r w:rsidRPr="00010DAF">
              <w:t>М.П.</w:t>
            </w:r>
            <w:r>
              <w:rPr>
                <w:lang w:val="sr-Cyrl-RS"/>
              </w:rPr>
              <w:t xml:space="preserve">   </w:t>
            </w:r>
          </w:p>
        </w:tc>
        <w:tc>
          <w:tcPr>
            <w:tcW w:w="4395" w:type="dxa"/>
            <w:shd w:val="clear" w:color="auto" w:fill="auto"/>
            <w:vAlign w:val="center"/>
            <w:hideMark/>
          </w:tcPr>
          <w:p w:rsidR="00E17070" w:rsidRPr="00010DAF" w:rsidRDefault="00E17070" w:rsidP="00E17070">
            <w:r w:rsidRPr="00010DAF">
              <w:t>_____________________________</w:t>
            </w:r>
          </w:p>
        </w:tc>
      </w:tr>
      <w:tr w:rsidR="00E17070" w:rsidRPr="00010DAF" w:rsidTr="00E17070">
        <w:tc>
          <w:tcPr>
            <w:tcW w:w="4503" w:type="dxa"/>
            <w:shd w:val="clear" w:color="auto" w:fill="auto"/>
            <w:vAlign w:val="center"/>
            <w:hideMark/>
          </w:tcPr>
          <w:p w:rsidR="00E17070" w:rsidRPr="00010DAF" w:rsidRDefault="00E17070" w:rsidP="00E17070">
            <w:pPr>
              <w:rPr>
                <w:lang w:val="sr-Cyrl-RS"/>
              </w:rPr>
            </w:pPr>
          </w:p>
        </w:tc>
        <w:tc>
          <w:tcPr>
            <w:tcW w:w="1275" w:type="dxa"/>
            <w:shd w:val="clear" w:color="auto" w:fill="auto"/>
            <w:vAlign w:val="center"/>
          </w:tcPr>
          <w:p w:rsidR="00E17070" w:rsidRPr="00010DAF" w:rsidRDefault="00E17070" w:rsidP="00E17070"/>
        </w:tc>
        <w:tc>
          <w:tcPr>
            <w:tcW w:w="4395" w:type="dxa"/>
            <w:shd w:val="clear" w:color="auto" w:fill="auto"/>
            <w:vAlign w:val="center"/>
            <w:hideMark/>
          </w:tcPr>
          <w:p w:rsidR="00E17070" w:rsidRPr="00EC1244" w:rsidRDefault="00E17070" w:rsidP="00E17070">
            <w:pPr>
              <w:rPr>
                <w:b/>
              </w:rPr>
            </w:pPr>
            <w:r w:rsidRPr="00EC1244">
              <w:rPr>
                <w:b/>
                <w:lang w:val="sr-Cyrl-RS"/>
              </w:rPr>
              <w:t xml:space="preserve">             </w:t>
            </w:r>
            <w:r w:rsidRPr="00EC1244">
              <w:rPr>
                <w:b/>
              </w:rPr>
              <w:t>име и презиме</w:t>
            </w:r>
          </w:p>
        </w:tc>
      </w:tr>
      <w:tr w:rsidR="00E17070" w:rsidRPr="00010DAF" w:rsidTr="00E17070">
        <w:tc>
          <w:tcPr>
            <w:tcW w:w="4503" w:type="dxa"/>
            <w:shd w:val="clear" w:color="auto" w:fill="auto"/>
            <w:vAlign w:val="center"/>
            <w:hideMark/>
          </w:tcPr>
          <w:p w:rsidR="00E17070" w:rsidRPr="00CC421D" w:rsidRDefault="00E17070" w:rsidP="003A1D63">
            <w:pPr>
              <w:jc w:val="center"/>
              <w:rPr>
                <w:b/>
                <w:lang w:val="sr-Cyrl-RS"/>
              </w:rPr>
            </w:pPr>
            <w:r w:rsidRPr="00A01D62">
              <w:rPr>
                <w:b/>
              </w:rPr>
              <w:t>Директор</w:t>
            </w:r>
          </w:p>
        </w:tc>
        <w:tc>
          <w:tcPr>
            <w:tcW w:w="1275" w:type="dxa"/>
            <w:shd w:val="clear" w:color="auto" w:fill="auto"/>
            <w:vAlign w:val="center"/>
          </w:tcPr>
          <w:p w:rsidR="00E17070" w:rsidRPr="00010DAF" w:rsidRDefault="00E17070" w:rsidP="00E17070"/>
        </w:tc>
        <w:tc>
          <w:tcPr>
            <w:tcW w:w="4395" w:type="dxa"/>
            <w:shd w:val="clear" w:color="auto" w:fill="auto"/>
            <w:vAlign w:val="center"/>
          </w:tcPr>
          <w:p w:rsidR="00E17070" w:rsidRPr="00EC1244" w:rsidRDefault="00E17070" w:rsidP="00E17070">
            <w:pPr>
              <w:rPr>
                <w:b/>
              </w:rPr>
            </w:pPr>
            <w:r w:rsidRPr="00EC1244">
              <w:rPr>
                <w:b/>
                <w:lang w:val="sr-Cyrl-RS"/>
              </w:rPr>
              <w:t xml:space="preserve">                   </w:t>
            </w:r>
            <w:r w:rsidRPr="00EC1244">
              <w:rPr>
                <w:b/>
              </w:rPr>
              <w:t>функција</w:t>
            </w:r>
          </w:p>
        </w:tc>
      </w:tr>
    </w:tbl>
    <w:p w:rsidR="00D606BD" w:rsidRPr="00D606BD" w:rsidRDefault="00D606BD" w:rsidP="00D606BD">
      <w:pPr>
        <w:pStyle w:val="KDParagraf"/>
        <w:rPr>
          <w:rFonts w:cs="Arial"/>
          <w:b/>
          <w:i/>
          <w:sz w:val="24"/>
          <w:szCs w:val="24"/>
        </w:rPr>
      </w:pPr>
      <w:r w:rsidRPr="00D606BD">
        <w:rPr>
          <w:rFonts w:cs="Arial"/>
          <w:b/>
          <w:i/>
          <w:sz w:val="24"/>
          <w:szCs w:val="24"/>
        </w:rPr>
        <w:t>Не доставља се у понуди</w:t>
      </w:r>
    </w:p>
    <w:p w:rsidR="00D606BD" w:rsidRPr="00D606BD" w:rsidRDefault="00D606BD" w:rsidP="00D606BD">
      <w:pPr>
        <w:pStyle w:val="KDParagraf"/>
        <w:rPr>
          <w:rFonts w:cs="Arial"/>
          <w:i/>
          <w:sz w:val="24"/>
          <w:szCs w:val="24"/>
        </w:rPr>
      </w:pPr>
      <w:r w:rsidRPr="00D606BD">
        <w:rPr>
          <w:rFonts w:cs="Arial"/>
          <w:i/>
          <w:sz w:val="24"/>
          <w:szCs w:val="24"/>
        </w:rPr>
        <w:lastRenderedPageBreak/>
        <w:t>Ако је оквирни споразум закључен са једним добављачем 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rsidR="00D606BD" w:rsidRDefault="00D606BD" w:rsidP="00D606BD">
      <w:pPr>
        <w:pStyle w:val="KDParagraf"/>
        <w:rPr>
          <w:rFonts w:cs="Arial"/>
          <w:i/>
          <w:sz w:val="24"/>
          <w:szCs w:val="24"/>
        </w:rPr>
      </w:pPr>
      <w:r w:rsidRPr="00D606BD">
        <w:rPr>
          <w:rFonts w:cs="Arial"/>
          <w:i/>
          <w:sz w:val="24"/>
          <w:szCs w:val="24"/>
        </w:rPr>
        <w:t>Уговори о јавној набавци који се закључују на основу Оквирног споразума морају се доделити пре завршетка трајања Оквирног споразума, с тим да се траја</w:t>
      </w:r>
      <w:r w:rsidRPr="00D606BD">
        <w:rPr>
          <w:rFonts w:cs="Arial"/>
          <w:i/>
          <w:sz w:val="24"/>
          <w:szCs w:val="24"/>
          <w:lang w:val="sr-Cyrl-RS"/>
        </w:rPr>
        <w:t>њ</w:t>
      </w:r>
      <w:r w:rsidRPr="00D606BD">
        <w:rPr>
          <w:rFonts w:cs="Arial"/>
          <w:i/>
          <w:sz w:val="24"/>
          <w:szCs w:val="24"/>
        </w:rPr>
        <w:t>е појединих уговора закључених на основу Оквирног споразума не мора подударати са трајањем тог Оквирног споразума, већ по потреби може трајати краће или дуже.</w:t>
      </w:r>
    </w:p>
    <w:p w:rsidR="00196857" w:rsidRDefault="00196857" w:rsidP="00343A18">
      <w:pPr>
        <w:pStyle w:val="KDParagraf"/>
        <w:spacing w:before="0"/>
        <w:rPr>
          <w:rFonts w:cs="Arial"/>
          <w:color w:val="000000"/>
          <w:sz w:val="24"/>
          <w:szCs w:val="24"/>
        </w:rPr>
      </w:pPr>
    </w:p>
    <w:p w:rsidR="00196857" w:rsidRPr="00EC5BB4" w:rsidRDefault="00196857" w:rsidP="00343A18">
      <w:pPr>
        <w:pStyle w:val="KDParagraf"/>
        <w:spacing w:before="0"/>
        <w:rPr>
          <w:rFonts w:cs="Arial"/>
          <w:color w:val="000000"/>
          <w:sz w:val="24"/>
          <w:szCs w:val="24"/>
        </w:rPr>
      </w:pPr>
    </w:p>
    <w:p w:rsidR="00343A18" w:rsidRPr="00EC5BB4" w:rsidRDefault="00343A18" w:rsidP="00343A18">
      <w:pPr>
        <w:pStyle w:val="KDParagraf"/>
        <w:spacing w:before="0"/>
        <w:rPr>
          <w:rFonts w:cs="Arial"/>
          <w:b/>
          <w:sz w:val="24"/>
          <w:szCs w:val="24"/>
        </w:rPr>
      </w:pPr>
      <w:r w:rsidRPr="00EC5BB4">
        <w:rPr>
          <w:rFonts w:cs="Arial"/>
          <w:b/>
          <w:sz w:val="24"/>
          <w:szCs w:val="24"/>
        </w:rPr>
        <w:t>УГОВОРНЕ СТРАНЕ:</w:t>
      </w:r>
    </w:p>
    <w:p w:rsidR="00343A18" w:rsidRPr="00EC5BB4" w:rsidRDefault="00343A18" w:rsidP="00343A18">
      <w:pPr>
        <w:pStyle w:val="KDParagraf"/>
        <w:spacing w:before="0"/>
        <w:rPr>
          <w:rFonts w:cs="Arial"/>
          <w:b/>
          <w:sz w:val="24"/>
          <w:szCs w:val="24"/>
        </w:rPr>
      </w:pPr>
    </w:p>
    <w:p w:rsidR="00343A18" w:rsidRPr="00EC5BB4" w:rsidRDefault="00343A18" w:rsidP="00FA7AF9">
      <w:pPr>
        <w:pStyle w:val="ListParagraph"/>
        <w:numPr>
          <w:ilvl w:val="0"/>
          <w:numId w:val="9"/>
        </w:numPr>
        <w:spacing w:before="0" w:after="0" w:line="240" w:lineRule="auto"/>
        <w:ind w:left="0" w:firstLine="0"/>
        <w:rPr>
          <w:rFonts w:ascii="Arial" w:hAnsi="Arial" w:cs="Arial"/>
          <w:sz w:val="24"/>
          <w:szCs w:val="24"/>
        </w:rPr>
      </w:pPr>
      <w:r w:rsidRPr="00EC5BB4">
        <w:rPr>
          <w:rFonts w:ascii="Arial" w:hAnsi="Arial" w:cs="Arial"/>
          <w:sz w:val="24"/>
          <w:szCs w:val="24"/>
        </w:rPr>
        <w:t xml:space="preserve">Јавно предузеће „Електропривреда Србије“ из Београда, Улица царице Милице бр. 2, Матични број 20053658, ПИБ 103920327, Текући рачун 160-700-13 Banka Intesа ад Београд, </w:t>
      </w:r>
      <w:r w:rsidR="000C67B2" w:rsidRPr="00EC5BB4">
        <w:rPr>
          <w:rFonts w:ascii="Arial" w:hAnsi="Arial" w:cs="Arial"/>
          <w:sz w:val="24"/>
          <w:szCs w:val="24"/>
          <w:lang w:val="sr-Cyrl-RS"/>
        </w:rPr>
        <w:t xml:space="preserve"> </w:t>
      </w:r>
      <w:r w:rsidRPr="00EC5BB4">
        <w:rPr>
          <w:rFonts w:ascii="Arial" w:hAnsi="Arial" w:cs="Arial"/>
          <w:sz w:val="24"/>
          <w:szCs w:val="24"/>
        </w:rPr>
        <w:t xml:space="preserve">које заступа законски заступник </w:t>
      </w:r>
      <w:r w:rsidR="001373E0">
        <w:rPr>
          <w:rFonts w:ascii="Arial" w:hAnsi="Arial" w:cs="Arial"/>
          <w:sz w:val="24"/>
          <w:szCs w:val="24"/>
          <w:lang w:val="sr-Cyrl-RS"/>
        </w:rPr>
        <w:t xml:space="preserve"> Милорад Грчић</w:t>
      </w:r>
      <w:r w:rsidRPr="00EC5BB4">
        <w:rPr>
          <w:rFonts w:ascii="Arial" w:hAnsi="Arial" w:cs="Arial"/>
          <w:sz w:val="24"/>
          <w:szCs w:val="24"/>
        </w:rPr>
        <w:t xml:space="preserve">, </w:t>
      </w:r>
      <w:r w:rsidR="003A1D63">
        <w:rPr>
          <w:rFonts w:ascii="Arial" w:hAnsi="Arial" w:cs="Arial"/>
          <w:sz w:val="24"/>
          <w:szCs w:val="24"/>
          <w:lang w:val="sr-Cyrl-RS"/>
        </w:rPr>
        <w:t xml:space="preserve">в.д. </w:t>
      </w:r>
      <w:r w:rsidRPr="00EC5BB4">
        <w:rPr>
          <w:rFonts w:ascii="Arial" w:hAnsi="Arial" w:cs="Arial"/>
          <w:sz w:val="24"/>
          <w:szCs w:val="24"/>
        </w:rPr>
        <w:t>директор</w:t>
      </w:r>
      <w:r w:rsidR="003A1D63">
        <w:rPr>
          <w:rFonts w:ascii="Arial" w:hAnsi="Arial" w:cs="Arial"/>
          <w:sz w:val="24"/>
          <w:szCs w:val="24"/>
          <w:lang w:val="sr-Cyrl-RS"/>
        </w:rPr>
        <w:t>а</w:t>
      </w:r>
      <w:r w:rsidRPr="00EC5BB4">
        <w:rPr>
          <w:rFonts w:ascii="Arial" w:hAnsi="Arial" w:cs="Arial"/>
          <w:sz w:val="24"/>
          <w:szCs w:val="24"/>
        </w:rPr>
        <w:t xml:space="preserve"> (у даљем тексту: Купац)</w:t>
      </w:r>
    </w:p>
    <w:p w:rsidR="00343A18" w:rsidRPr="00EC5BB4" w:rsidRDefault="00343A18" w:rsidP="00343A18">
      <w:pPr>
        <w:spacing w:before="0"/>
        <w:rPr>
          <w:rFonts w:cs="Arial"/>
          <w:sz w:val="24"/>
          <w:szCs w:val="24"/>
        </w:rPr>
      </w:pPr>
    </w:p>
    <w:p w:rsidR="00343A18" w:rsidRPr="00EC5BB4" w:rsidRDefault="00343A18" w:rsidP="00343A18">
      <w:pPr>
        <w:spacing w:before="0"/>
        <w:rPr>
          <w:rFonts w:cs="Arial"/>
          <w:sz w:val="24"/>
          <w:szCs w:val="24"/>
        </w:rPr>
      </w:pPr>
      <w:r w:rsidRPr="00EC5BB4">
        <w:rPr>
          <w:rFonts w:cs="Arial"/>
          <w:sz w:val="24"/>
          <w:szCs w:val="24"/>
        </w:rPr>
        <w:t>и</w:t>
      </w:r>
    </w:p>
    <w:p w:rsidR="00343A18" w:rsidRPr="00EC5BB4" w:rsidRDefault="00343A18" w:rsidP="00343A18">
      <w:pPr>
        <w:spacing w:before="0"/>
        <w:rPr>
          <w:rFonts w:cs="Arial"/>
          <w:sz w:val="24"/>
          <w:szCs w:val="24"/>
        </w:rPr>
      </w:pPr>
    </w:p>
    <w:p w:rsidR="00343A18" w:rsidRPr="001373E0" w:rsidRDefault="00343A18" w:rsidP="00FA7AF9">
      <w:pPr>
        <w:pStyle w:val="ListParagraph"/>
        <w:numPr>
          <w:ilvl w:val="0"/>
          <w:numId w:val="9"/>
        </w:numPr>
        <w:spacing w:before="0" w:after="0" w:line="240" w:lineRule="auto"/>
        <w:ind w:left="0" w:firstLine="0"/>
        <w:rPr>
          <w:rFonts w:ascii="Arial" w:hAnsi="Arial" w:cs="Arial"/>
          <w:sz w:val="24"/>
          <w:szCs w:val="24"/>
        </w:rPr>
      </w:pPr>
      <w:r w:rsidRPr="00EC5BB4">
        <w:rPr>
          <w:rFonts w:ascii="Arial" w:hAnsi="Arial" w:cs="Arial"/>
          <w:sz w:val="24"/>
          <w:szCs w:val="24"/>
        </w:rPr>
        <w:t xml:space="preserve">_________________ из ________, ул. ____________, бр.____, матични број: ___________, ПИБ: ___________, </w:t>
      </w:r>
      <w:r w:rsidR="00F67A55" w:rsidRPr="00EC5BB4">
        <w:rPr>
          <w:rFonts w:ascii="Arial" w:hAnsi="Arial" w:cs="Arial"/>
          <w:sz w:val="24"/>
          <w:szCs w:val="24"/>
        </w:rPr>
        <w:t xml:space="preserve">Текући рачун </w:t>
      </w:r>
      <w:r w:rsidR="00F67A55" w:rsidRPr="00EC5BB4">
        <w:rPr>
          <w:rFonts w:ascii="Arial" w:hAnsi="Arial" w:cs="Arial"/>
          <w:sz w:val="24"/>
          <w:szCs w:val="24"/>
          <w:lang w:val="sr-Latn-RS"/>
        </w:rPr>
        <w:t>____________,</w:t>
      </w:r>
      <w:r w:rsidR="00F67A55" w:rsidRPr="00EC5BB4">
        <w:rPr>
          <w:rFonts w:ascii="Arial" w:hAnsi="Arial" w:cs="Arial"/>
          <w:sz w:val="24"/>
          <w:szCs w:val="24"/>
        </w:rPr>
        <w:t xml:space="preserve"> </w:t>
      </w:r>
      <w:r w:rsidR="00F67A55" w:rsidRPr="00EC5BB4">
        <w:rPr>
          <w:rFonts w:ascii="Arial" w:hAnsi="Arial" w:cs="Arial"/>
          <w:sz w:val="24"/>
          <w:szCs w:val="24"/>
          <w:lang w:val="sr-Cyrl-RS"/>
        </w:rPr>
        <w:t xml:space="preserve">банка </w:t>
      </w:r>
      <w:r w:rsidR="00F67A55" w:rsidRPr="001373E0">
        <w:rPr>
          <w:rFonts w:ascii="Arial" w:hAnsi="Arial" w:cs="Arial"/>
          <w:sz w:val="24"/>
          <w:szCs w:val="24"/>
        </w:rPr>
        <w:t xml:space="preserve">______________ </w:t>
      </w:r>
      <w:r w:rsidRPr="001373E0">
        <w:rPr>
          <w:rFonts w:ascii="Arial" w:hAnsi="Arial" w:cs="Arial"/>
          <w:sz w:val="24"/>
          <w:szCs w:val="24"/>
        </w:rPr>
        <w:t xml:space="preserve">кога заступа __________________, _____________, (као лидер у име и за рачун групе понуђача)(у даљем тексту: Продавац) </w:t>
      </w:r>
    </w:p>
    <w:p w:rsidR="00343A18" w:rsidRPr="001373E0" w:rsidRDefault="00343A18" w:rsidP="00343A18">
      <w:pPr>
        <w:spacing w:before="0"/>
        <w:ind w:left="360"/>
        <w:rPr>
          <w:rFonts w:cs="Arial"/>
          <w:sz w:val="24"/>
          <w:szCs w:val="24"/>
        </w:rPr>
      </w:pPr>
    </w:p>
    <w:p w:rsidR="00343A18" w:rsidRPr="001373E0" w:rsidRDefault="00343A18" w:rsidP="00343A18">
      <w:pPr>
        <w:spacing w:before="0"/>
        <w:rPr>
          <w:rFonts w:eastAsia="Calibri" w:cs="Arial"/>
          <w:sz w:val="24"/>
          <w:szCs w:val="24"/>
          <w:lang w:val="sr-Cyrl-BA"/>
        </w:rPr>
      </w:pPr>
      <w:r w:rsidRPr="001373E0">
        <w:rPr>
          <w:rFonts w:eastAsia="Calibri" w:cs="Arial"/>
          <w:sz w:val="24"/>
          <w:szCs w:val="24"/>
        </w:rPr>
        <w:t>2а)________________________________________из</w:t>
      </w:r>
      <w:r w:rsidRPr="001373E0">
        <w:rPr>
          <w:rFonts w:eastAsia="Calibri" w:cs="Arial"/>
          <w:sz w:val="24"/>
          <w:szCs w:val="24"/>
        </w:rPr>
        <w:tab/>
        <w:t>_____________, улица</w:t>
      </w:r>
    </w:p>
    <w:p w:rsidR="00343A18" w:rsidRPr="001373E0" w:rsidRDefault="00343A18" w:rsidP="00343A18">
      <w:pPr>
        <w:spacing w:before="0"/>
        <w:rPr>
          <w:rFonts w:eastAsia="Calibri" w:cs="Arial"/>
          <w:i/>
          <w:sz w:val="24"/>
          <w:szCs w:val="24"/>
        </w:rPr>
      </w:pPr>
      <w:r w:rsidRPr="001373E0">
        <w:rPr>
          <w:rFonts w:eastAsia="Calibri" w:cs="Arial"/>
          <w:sz w:val="24"/>
          <w:szCs w:val="24"/>
        </w:rPr>
        <w:t xml:space="preserve"> ___________________ бр. ___, ПИБ: _____________, матични број _____________, </w:t>
      </w:r>
      <w:r w:rsidR="00F67A55" w:rsidRPr="001373E0">
        <w:rPr>
          <w:rFonts w:cs="Arial"/>
          <w:sz w:val="24"/>
          <w:szCs w:val="24"/>
        </w:rPr>
        <w:t xml:space="preserve">Текући рачун </w:t>
      </w:r>
      <w:r w:rsidR="00F67A55" w:rsidRPr="001373E0">
        <w:rPr>
          <w:rFonts w:cs="Arial"/>
          <w:sz w:val="24"/>
          <w:szCs w:val="24"/>
          <w:lang w:val="sr-Latn-RS"/>
        </w:rPr>
        <w:t>____________,</w:t>
      </w:r>
      <w:r w:rsidR="00F67A55" w:rsidRPr="001373E0">
        <w:rPr>
          <w:rFonts w:cs="Arial"/>
          <w:sz w:val="24"/>
          <w:szCs w:val="24"/>
        </w:rPr>
        <w:t xml:space="preserve"> </w:t>
      </w:r>
      <w:r w:rsidR="00F67A55" w:rsidRPr="001373E0">
        <w:rPr>
          <w:rFonts w:cs="Arial"/>
          <w:sz w:val="24"/>
          <w:szCs w:val="24"/>
          <w:lang w:val="sr-Cyrl-RS"/>
        </w:rPr>
        <w:t xml:space="preserve">банка </w:t>
      </w:r>
      <w:r w:rsidR="00F67A55" w:rsidRPr="001373E0">
        <w:rPr>
          <w:rFonts w:cs="Arial"/>
          <w:sz w:val="24"/>
          <w:szCs w:val="24"/>
        </w:rPr>
        <w:t xml:space="preserve">______________ </w:t>
      </w:r>
      <w:r w:rsidR="00F67A55" w:rsidRPr="001373E0">
        <w:rPr>
          <w:rFonts w:cs="Arial"/>
          <w:sz w:val="24"/>
          <w:szCs w:val="24"/>
          <w:lang w:val="sr-Cyrl-RS"/>
        </w:rPr>
        <w:t>,</w:t>
      </w:r>
      <w:r w:rsidRPr="001373E0">
        <w:rPr>
          <w:rFonts w:eastAsia="Calibri" w:cs="Arial"/>
          <w:sz w:val="24"/>
          <w:szCs w:val="24"/>
        </w:rPr>
        <w:t xml:space="preserve">кога заступа __________________________, </w:t>
      </w:r>
      <w:r w:rsidRPr="001373E0">
        <w:rPr>
          <w:rFonts w:eastAsia="Calibri" w:cs="Arial"/>
          <w:i/>
          <w:sz w:val="24"/>
          <w:szCs w:val="24"/>
        </w:rPr>
        <w:t>(члан групе понуђача или подизвођач)</w:t>
      </w:r>
    </w:p>
    <w:p w:rsidR="00343A18" w:rsidRPr="001373E0" w:rsidRDefault="00343A18" w:rsidP="00343A18">
      <w:pPr>
        <w:spacing w:before="0"/>
        <w:rPr>
          <w:rFonts w:eastAsia="Calibri" w:cs="Arial"/>
          <w:sz w:val="24"/>
          <w:szCs w:val="24"/>
          <w:lang w:val="sr-Cyrl-BA"/>
        </w:rPr>
      </w:pPr>
      <w:r w:rsidRPr="001373E0">
        <w:rPr>
          <w:rFonts w:eastAsia="Calibri" w:cs="Arial"/>
          <w:sz w:val="24"/>
          <w:szCs w:val="24"/>
        </w:rPr>
        <w:t>2б)_______________________________________из</w:t>
      </w:r>
      <w:r w:rsidRPr="001373E0">
        <w:rPr>
          <w:rFonts w:eastAsia="Calibri" w:cs="Arial"/>
          <w:sz w:val="24"/>
          <w:szCs w:val="24"/>
        </w:rPr>
        <w:tab/>
        <w:t>_____________, улица</w:t>
      </w:r>
    </w:p>
    <w:p w:rsidR="00343A18" w:rsidRPr="001373E0" w:rsidRDefault="00343A18" w:rsidP="00343A18">
      <w:pPr>
        <w:spacing w:before="0"/>
        <w:rPr>
          <w:rFonts w:eastAsia="Calibri" w:cs="Arial"/>
          <w:sz w:val="24"/>
          <w:szCs w:val="24"/>
        </w:rPr>
      </w:pPr>
      <w:r w:rsidRPr="001373E0">
        <w:rPr>
          <w:rFonts w:eastAsia="Calibri" w:cs="Arial"/>
          <w:sz w:val="24"/>
          <w:szCs w:val="24"/>
        </w:rPr>
        <w:t xml:space="preserve"> ___________________ бр. ___, ПИБ: _____________, матични број _____________, </w:t>
      </w:r>
    </w:p>
    <w:p w:rsidR="00343A18" w:rsidRPr="001373E0" w:rsidRDefault="00F67A55" w:rsidP="00343A18">
      <w:pPr>
        <w:spacing w:before="0"/>
        <w:rPr>
          <w:rFonts w:eastAsia="Calibri" w:cs="Arial"/>
          <w:sz w:val="24"/>
          <w:szCs w:val="24"/>
        </w:rPr>
      </w:pPr>
      <w:r w:rsidRPr="001373E0">
        <w:rPr>
          <w:rFonts w:cs="Arial"/>
          <w:sz w:val="24"/>
          <w:szCs w:val="24"/>
        </w:rPr>
        <w:t xml:space="preserve">Текући рачун </w:t>
      </w:r>
      <w:r w:rsidRPr="001373E0">
        <w:rPr>
          <w:rFonts w:cs="Arial"/>
          <w:sz w:val="24"/>
          <w:szCs w:val="24"/>
          <w:lang w:val="sr-Latn-RS"/>
        </w:rPr>
        <w:t>____________,</w:t>
      </w:r>
      <w:r w:rsidRPr="001373E0">
        <w:rPr>
          <w:rFonts w:cs="Arial"/>
          <w:sz w:val="24"/>
          <w:szCs w:val="24"/>
        </w:rPr>
        <w:t xml:space="preserve"> </w:t>
      </w:r>
      <w:r w:rsidRPr="001373E0">
        <w:rPr>
          <w:rFonts w:cs="Arial"/>
          <w:sz w:val="24"/>
          <w:szCs w:val="24"/>
          <w:lang w:val="sr-Cyrl-RS"/>
        </w:rPr>
        <w:t xml:space="preserve">банка </w:t>
      </w:r>
      <w:r w:rsidRPr="001373E0">
        <w:rPr>
          <w:rFonts w:cs="Arial"/>
          <w:sz w:val="24"/>
          <w:szCs w:val="24"/>
        </w:rPr>
        <w:t xml:space="preserve">______________ </w:t>
      </w:r>
      <w:r w:rsidRPr="001373E0">
        <w:rPr>
          <w:rFonts w:cs="Arial"/>
          <w:sz w:val="24"/>
          <w:szCs w:val="24"/>
          <w:lang w:val="sr-Cyrl-RS"/>
        </w:rPr>
        <w:t>,</w:t>
      </w:r>
      <w:r w:rsidR="00343A18" w:rsidRPr="001373E0">
        <w:rPr>
          <w:rFonts w:eastAsia="Calibri" w:cs="Arial"/>
          <w:sz w:val="24"/>
          <w:szCs w:val="24"/>
        </w:rPr>
        <w:t xml:space="preserve">кога  заступа _______________________, </w:t>
      </w:r>
      <w:r w:rsidR="00343A18" w:rsidRPr="001373E0">
        <w:rPr>
          <w:rFonts w:eastAsia="Calibri" w:cs="Arial"/>
          <w:i/>
          <w:sz w:val="24"/>
          <w:szCs w:val="24"/>
        </w:rPr>
        <w:t>(члан групе понуђача или подизвођач)</w:t>
      </w:r>
    </w:p>
    <w:p w:rsidR="00343A18" w:rsidRPr="00EC5BB4" w:rsidRDefault="00343A18" w:rsidP="00343A18">
      <w:pPr>
        <w:pStyle w:val="KDParagraf"/>
        <w:spacing w:before="0"/>
        <w:rPr>
          <w:rFonts w:cs="Arial"/>
          <w:sz w:val="24"/>
          <w:szCs w:val="24"/>
        </w:rPr>
      </w:pPr>
    </w:p>
    <w:p w:rsidR="00343A18" w:rsidRPr="00EC5BB4" w:rsidRDefault="00343A18" w:rsidP="00343A18">
      <w:pPr>
        <w:pStyle w:val="KDParagraf"/>
        <w:spacing w:before="0"/>
        <w:rPr>
          <w:rFonts w:cs="Arial"/>
          <w:sz w:val="24"/>
          <w:szCs w:val="24"/>
        </w:rPr>
      </w:pPr>
      <w:r w:rsidRPr="00EC5BB4">
        <w:rPr>
          <w:rFonts w:cs="Arial"/>
          <w:sz w:val="24"/>
          <w:szCs w:val="24"/>
        </w:rPr>
        <w:t>(у даљем тексту заједно: Уговорне стране)</w:t>
      </w:r>
    </w:p>
    <w:p w:rsidR="00343A18" w:rsidRPr="00EC5BB4" w:rsidRDefault="00343A18" w:rsidP="00343A18">
      <w:pPr>
        <w:pStyle w:val="KDParagraf"/>
        <w:spacing w:before="0"/>
        <w:rPr>
          <w:rFonts w:cs="Arial"/>
          <w:sz w:val="24"/>
          <w:szCs w:val="24"/>
        </w:rPr>
      </w:pPr>
    </w:p>
    <w:p w:rsidR="00343A18" w:rsidRPr="00EC5BB4" w:rsidRDefault="00343A18" w:rsidP="00343A18">
      <w:pPr>
        <w:pStyle w:val="KDParagraf"/>
        <w:spacing w:before="0"/>
        <w:rPr>
          <w:rFonts w:cs="Arial"/>
          <w:sz w:val="24"/>
          <w:szCs w:val="24"/>
        </w:rPr>
      </w:pPr>
    </w:p>
    <w:p w:rsidR="00343A18" w:rsidRPr="00EC5BB4" w:rsidRDefault="00343A18" w:rsidP="00343A18">
      <w:pPr>
        <w:pStyle w:val="KDParagraf"/>
        <w:spacing w:before="0"/>
        <w:rPr>
          <w:rFonts w:cs="Arial"/>
          <w:bCs/>
          <w:sz w:val="24"/>
          <w:szCs w:val="24"/>
        </w:rPr>
      </w:pPr>
      <w:r w:rsidRPr="00EC5BB4">
        <w:rPr>
          <w:rFonts w:cs="Arial"/>
          <w:sz w:val="24"/>
          <w:szCs w:val="24"/>
        </w:rPr>
        <w:t>закључиле су у Београду, дана __________.године следећи:</w:t>
      </w:r>
    </w:p>
    <w:p w:rsidR="001373E0" w:rsidRPr="00196857" w:rsidRDefault="001373E0" w:rsidP="00343A18">
      <w:pPr>
        <w:pStyle w:val="KDParagraf"/>
        <w:spacing w:before="0"/>
        <w:rPr>
          <w:rFonts w:cs="Arial"/>
          <w:sz w:val="24"/>
          <w:szCs w:val="24"/>
          <w:lang w:val="sr-Latn-RS"/>
        </w:rPr>
      </w:pPr>
    </w:p>
    <w:p w:rsidR="00D606BD" w:rsidRPr="00EC5BB4" w:rsidRDefault="00D606BD" w:rsidP="00343A18">
      <w:pPr>
        <w:pStyle w:val="KDParagraf"/>
        <w:spacing w:before="0"/>
        <w:rPr>
          <w:rFonts w:cs="Arial"/>
          <w:sz w:val="24"/>
          <w:szCs w:val="24"/>
        </w:rPr>
      </w:pPr>
    </w:p>
    <w:p w:rsidR="00343A18" w:rsidRDefault="000C67B2" w:rsidP="00B02E86">
      <w:pPr>
        <w:jc w:val="center"/>
        <w:rPr>
          <w:b/>
        </w:rPr>
      </w:pPr>
      <w:bookmarkStart w:id="270" w:name="_Toc442559949"/>
      <w:r w:rsidRPr="00B02E86">
        <w:rPr>
          <w:b/>
        </w:rPr>
        <w:t xml:space="preserve">МОДЕЛ </w:t>
      </w:r>
      <w:r w:rsidR="00343A18" w:rsidRPr="00B02E86">
        <w:rPr>
          <w:b/>
        </w:rPr>
        <w:t>УГОВОР</w:t>
      </w:r>
      <w:r w:rsidRPr="00B02E86">
        <w:rPr>
          <w:b/>
        </w:rPr>
        <w:t>А</w:t>
      </w:r>
      <w:r w:rsidR="00343A18" w:rsidRPr="00B02E86">
        <w:rPr>
          <w:b/>
        </w:rPr>
        <w:t xml:space="preserve"> О КУПОПРОДАЈИ</w:t>
      </w:r>
      <w:bookmarkEnd w:id="270"/>
    </w:p>
    <w:p w:rsidR="00D606BD" w:rsidRPr="00B02E86" w:rsidRDefault="00D606BD" w:rsidP="00B02E86">
      <w:pPr>
        <w:jc w:val="center"/>
        <w:rPr>
          <w:b/>
        </w:rPr>
      </w:pPr>
    </w:p>
    <w:p w:rsidR="00343A18" w:rsidRPr="001373E0" w:rsidRDefault="00343A18" w:rsidP="00343A18">
      <w:pPr>
        <w:pStyle w:val="KDParagraf"/>
        <w:spacing w:before="0"/>
        <w:jc w:val="center"/>
        <w:rPr>
          <w:rFonts w:cs="Arial"/>
          <w:b/>
          <w:sz w:val="24"/>
          <w:szCs w:val="24"/>
        </w:rPr>
      </w:pPr>
      <w:r w:rsidRPr="001373E0">
        <w:rPr>
          <w:rFonts w:cs="Arial"/>
          <w:b/>
          <w:i/>
          <w:sz w:val="24"/>
          <w:szCs w:val="24"/>
        </w:rPr>
        <w:t>ДОБАРА ____________</w:t>
      </w:r>
    </w:p>
    <w:p w:rsidR="00343A18" w:rsidRPr="00EC5BB4" w:rsidRDefault="00343A18" w:rsidP="00343A18">
      <w:pPr>
        <w:pStyle w:val="BodyText"/>
        <w:spacing w:before="0"/>
        <w:jc w:val="center"/>
        <w:rPr>
          <w:rFonts w:cs="Arial"/>
          <w:b/>
          <w:szCs w:val="24"/>
        </w:rPr>
      </w:pPr>
    </w:p>
    <w:p w:rsidR="00343A18" w:rsidRPr="00EC5BB4" w:rsidRDefault="00343A18" w:rsidP="00343A18">
      <w:pPr>
        <w:pStyle w:val="KDParagraf"/>
        <w:spacing w:before="0"/>
        <w:rPr>
          <w:rFonts w:cs="Arial"/>
          <w:sz w:val="24"/>
          <w:szCs w:val="24"/>
        </w:rPr>
      </w:pPr>
    </w:p>
    <w:p w:rsidR="00D606BD" w:rsidRPr="00D606BD" w:rsidRDefault="00D606BD" w:rsidP="00D606BD">
      <w:pPr>
        <w:tabs>
          <w:tab w:val="left" w:pos="567"/>
        </w:tabs>
        <w:spacing w:before="0"/>
        <w:rPr>
          <w:rFonts w:cs="Arial"/>
          <w:sz w:val="24"/>
          <w:szCs w:val="24"/>
        </w:rPr>
      </w:pPr>
      <w:r w:rsidRPr="00D606BD">
        <w:rPr>
          <w:rFonts w:cs="Arial"/>
          <w:sz w:val="24"/>
          <w:szCs w:val="24"/>
        </w:rPr>
        <w:t>Уговорне стране констатују:</w:t>
      </w:r>
    </w:p>
    <w:p w:rsidR="00D606BD" w:rsidRPr="00D606BD" w:rsidRDefault="00D606BD" w:rsidP="00D606BD">
      <w:pPr>
        <w:tabs>
          <w:tab w:val="left" w:pos="567"/>
        </w:tabs>
        <w:spacing w:before="0"/>
        <w:rPr>
          <w:rFonts w:cs="Arial"/>
          <w:sz w:val="24"/>
          <w:szCs w:val="24"/>
        </w:rPr>
      </w:pPr>
    </w:p>
    <w:p w:rsidR="00D606BD" w:rsidRPr="00D606BD" w:rsidRDefault="00D606BD" w:rsidP="00D606BD">
      <w:pPr>
        <w:tabs>
          <w:tab w:val="left" w:pos="567"/>
        </w:tabs>
        <w:spacing w:before="0"/>
        <w:rPr>
          <w:rFonts w:cs="Arial"/>
          <w:sz w:val="24"/>
          <w:szCs w:val="24"/>
        </w:rPr>
      </w:pPr>
      <w:r w:rsidRPr="00D606BD">
        <w:rPr>
          <w:rFonts w:cs="Arial"/>
          <w:sz w:val="24"/>
          <w:szCs w:val="24"/>
        </w:rPr>
        <w:lastRenderedPageBreak/>
        <w:t>•</w:t>
      </w:r>
      <w:r w:rsidRPr="00D606BD">
        <w:rPr>
          <w:rFonts w:cs="Arial"/>
          <w:sz w:val="24"/>
          <w:szCs w:val="24"/>
        </w:rPr>
        <w:tab/>
        <w:t xml:space="preserve">да је Наручилац у складу са Конкурсном документацијом а сагласно члану 32. и 40. Закона о јавним набавкама („Сл.гласник РС“, бр.124/2012,14/2015 и 68/2015) (даље Закон) спровео отворени </w:t>
      </w:r>
      <w:r w:rsidRPr="001373E0">
        <w:rPr>
          <w:rFonts w:cs="Arial"/>
          <w:sz w:val="24"/>
          <w:szCs w:val="24"/>
        </w:rPr>
        <w:t xml:space="preserve">поступак </w:t>
      </w:r>
      <w:r w:rsidRPr="001373E0">
        <w:rPr>
          <w:rFonts w:cs="Arial"/>
          <w:sz w:val="24"/>
          <w:szCs w:val="24"/>
          <w:lang w:val="sr-Cyrl-RS"/>
        </w:rPr>
        <w:t>јавне</w:t>
      </w:r>
      <w:r w:rsidR="001373E0" w:rsidRPr="001373E0">
        <w:rPr>
          <w:rFonts w:cs="Arial"/>
          <w:sz w:val="24"/>
          <w:szCs w:val="24"/>
          <w:lang w:val="sr-Cyrl-RS"/>
        </w:rPr>
        <w:t xml:space="preserve"> </w:t>
      </w:r>
      <w:r w:rsidRPr="00D606BD">
        <w:rPr>
          <w:rFonts w:cs="Arial"/>
          <w:sz w:val="24"/>
          <w:szCs w:val="24"/>
          <w:lang w:val="sr-Cyrl-RS"/>
        </w:rPr>
        <w:t xml:space="preserve">набавке </w:t>
      </w:r>
      <w:r w:rsidRPr="00D606BD">
        <w:rPr>
          <w:rFonts w:cs="Arial"/>
          <w:sz w:val="24"/>
          <w:szCs w:val="24"/>
        </w:rPr>
        <w:t>ради закључења Оквирног споразума са једним</w:t>
      </w:r>
      <w:r w:rsidRPr="00D606BD">
        <w:rPr>
          <w:rFonts w:cs="Arial"/>
          <w:color w:val="00B0F0"/>
          <w:sz w:val="24"/>
          <w:szCs w:val="24"/>
        </w:rPr>
        <w:t xml:space="preserve"> </w:t>
      </w:r>
      <w:r w:rsidRPr="00D606BD">
        <w:rPr>
          <w:rFonts w:cs="Arial"/>
          <w:sz w:val="24"/>
          <w:szCs w:val="24"/>
        </w:rPr>
        <w:t>понуђачем</w:t>
      </w:r>
      <w:r w:rsidRPr="00D606BD">
        <w:rPr>
          <w:rFonts w:cs="Arial"/>
          <w:color w:val="00B0F0"/>
          <w:sz w:val="24"/>
          <w:szCs w:val="24"/>
        </w:rPr>
        <w:t xml:space="preserve"> </w:t>
      </w:r>
      <w:r w:rsidR="001373E0">
        <w:rPr>
          <w:rFonts w:cs="Arial"/>
          <w:sz w:val="24"/>
          <w:szCs w:val="24"/>
        </w:rPr>
        <w:t xml:space="preserve">на период </w:t>
      </w:r>
      <w:r w:rsidR="001373E0">
        <w:rPr>
          <w:rFonts w:cs="Arial"/>
          <w:sz w:val="24"/>
          <w:szCs w:val="24"/>
          <w:lang w:val="sr-Cyrl-RS"/>
        </w:rPr>
        <w:t>од једне</w:t>
      </w:r>
      <w:r w:rsidRPr="00D606BD">
        <w:rPr>
          <w:rFonts w:cs="Arial"/>
          <w:sz w:val="24"/>
          <w:szCs w:val="24"/>
        </w:rPr>
        <w:t xml:space="preserve"> године</w:t>
      </w:r>
      <w:r w:rsidRPr="00D606BD">
        <w:rPr>
          <w:rFonts w:cs="Arial"/>
          <w:color w:val="00B0F0"/>
          <w:sz w:val="24"/>
          <w:szCs w:val="24"/>
        </w:rPr>
        <w:t xml:space="preserve"> </w:t>
      </w:r>
      <w:r w:rsidRPr="00D606BD">
        <w:rPr>
          <w:rFonts w:cs="Arial"/>
          <w:sz w:val="24"/>
          <w:szCs w:val="24"/>
        </w:rPr>
        <w:t xml:space="preserve">бр.ЈН_____________ради набавке </w:t>
      </w:r>
      <w:r>
        <w:rPr>
          <w:rFonts w:cs="Arial"/>
          <w:sz w:val="24"/>
          <w:szCs w:val="24"/>
          <w:lang w:val="sr-Cyrl-RS"/>
        </w:rPr>
        <w:t>добара</w:t>
      </w:r>
      <w:r w:rsidRPr="00D606BD">
        <w:rPr>
          <w:rFonts w:cs="Arial"/>
          <w:sz w:val="24"/>
          <w:szCs w:val="24"/>
        </w:rPr>
        <w:t xml:space="preserve"> и то ______________</w:t>
      </w:r>
    </w:p>
    <w:p w:rsidR="00D606BD" w:rsidRPr="00D606BD" w:rsidRDefault="00D606BD" w:rsidP="00D606BD">
      <w:pPr>
        <w:tabs>
          <w:tab w:val="left" w:pos="567"/>
        </w:tabs>
        <w:spacing w:before="0"/>
        <w:rPr>
          <w:rFonts w:cs="Arial"/>
          <w:sz w:val="24"/>
          <w:szCs w:val="24"/>
        </w:rPr>
      </w:pPr>
      <w:r w:rsidRPr="00D606BD">
        <w:rPr>
          <w:rFonts w:cs="Arial"/>
          <w:sz w:val="24"/>
          <w:szCs w:val="24"/>
        </w:rPr>
        <w:t>•</w:t>
      </w:r>
      <w:r w:rsidRPr="00D606BD">
        <w:rPr>
          <w:rFonts w:cs="Arial"/>
          <w:sz w:val="24"/>
          <w:szCs w:val="24"/>
        </w:rPr>
        <w:tab/>
        <w:t>да је Позив за подношење понуда у вези предметне јавне набавке објављен на Порталу јавних набавки дана_____________, као и на интернет страници Наручиоца и на Порталу Службених гласила и база прописа.</w:t>
      </w:r>
    </w:p>
    <w:p w:rsidR="00D606BD" w:rsidRPr="00D606BD" w:rsidRDefault="00D606BD" w:rsidP="00D606BD">
      <w:pPr>
        <w:tabs>
          <w:tab w:val="left" w:pos="567"/>
        </w:tabs>
        <w:spacing w:before="0"/>
        <w:rPr>
          <w:rFonts w:cs="Arial"/>
          <w:sz w:val="24"/>
          <w:szCs w:val="24"/>
        </w:rPr>
      </w:pPr>
    </w:p>
    <w:p w:rsidR="00D606BD" w:rsidRPr="00D606BD" w:rsidRDefault="00D606BD" w:rsidP="00D606BD">
      <w:pPr>
        <w:tabs>
          <w:tab w:val="left" w:pos="567"/>
        </w:tabs>
        <w:spacing w:before="0"/>
        <w:ind w:left="720"/>
        <w:rPr>
          <w:rFonts w:cs="Arial"/>
          <w:sz w:val="24"/>
          <w:szCs w:val="24"/>
        </w:rPr>
      </w:pPr>
    </w:p>
    <w:p w:rsidR="00D606BD" w:rsidRPr="00D606BD" w:rsidRDefault="00D606BD" w:rsidP="00D606BD">
      <w:pPr>
        <w:tabs>
          <w:tab w:val="left" w:pos="567"/>
        </w:tabs>
        <w:spacing w:before="0"/>
        <w:rPr>
          <w:rFonts w:cs="Arial"/>
          <w:sz w:val="24"/>
          <w:szCs w:val="24"/>
        </w:rPr>
      </w:pPr>
      <w:r w:rsidRPr="00D606BD">
        <w:rPr>
          <w:rFonts w:cs="Arial"/>
          <w:sz w:val="24"/>
          <w:szCs w:val="24"/>
        </w:rPr>
        <w:t>•</w:t>
      </w:r>
      <w:r w:rsidRPr="00D606BD">
        <w:rPr>
          <w:rFonts w:cs="Arial"/>
          <w:sz w:val="24"/>
          <w:szCs w:val="24"/>
        </w:rPr>
        <w:tab/>
        <w:t>да Понуда Понуђача,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D606BD" w:rsidRPr="00D606BD" w:rsidRDefault="00D606BD" w:rsidP="00D606BD">
      <w:pPr>
        <w:tabs>
          <w:tab w:val="left" w:pos="567"/>
        </w:tabs>
        <w:spacing w:before="0"/>
        <w:rPr>
          <w:rFonts w:cs="Arial"/>
          <w:sz w:val="24"/>
          <w:szCs w:val="24"/>
        </w:rPr>
      </w:pPr>
      <w:r w:rsidRPr="00D606BD">
        <w:rPr>
          <w:rFonts w:cs="Arial"/>
          <w:sz w:val="24"/>
          <w:szCs w:val="24"/>
        </w:rPr>
        <w:t>•</w:t>
      </w:r>
      <w:r w:rsidRPr="00D606BD">
        <w:rPr>
          <w:rFonts w:cs="Arial"/>
          <w:sz w:val="24"/>
          <w:szCs w:val="24"/>
        </w:rPr>
        <w:tab/>
        <w:t>да је Наручилац својом Одлуком о закључењу оквирног споразума</w:t>
      </w:r>
      <w:r w:rsidRPr="00D606BD">
        <w:rPr>
          <w:rFonts w:cs="Arial"/>
          <w:sz w:val="24"/>
          <w:szCs w:val="24"/>
          <w:lang w:val="ru-RU"/>
        </w:rPr>
        <w:t xml:space="preserve"> </w:t>
      </w:r>
      <w:r w:rsidRPr="00D606BD">
        <w:rPr>
          <w:rFonts w:cs="Arial"/>
          <w:sz w:val="24"/>
          <w:szCs w:val="24"/>
        </w:rPr>
        <w:t>бр. ____________ од __.__.___. године изабрао понуду Понуђача</w:t>
      </w:r>
    </w:p>
    <w:p w:rsidR="00D606BD" w:rsidRPr="00D606BD" w:rsidRDefault="00D606BD" w:rsidP="00D606BD">
      <w:pPr>
        <w:tabs>
          <w:tab w:val="left" w:pos="567"/>
        </w:tabs>
        <w:spacing w:before="0"/>
        <w:rPr>
          <w:rFonts w:cs="Arial"/>
          <w:sz w:val="24"/>
          <w:szCs w:val="24"/>
        </w:rPr>
      </w:pPr>
      <w:r w:rsidRPr="00D606BD">
        <w:rPr>
          <w:rFonts w:cs="Arial"/>
          <w:sz w:val="24"/>
          <w:szCs w:val="24"/>
        </w:rPr>
        <w:t>•</w:t>
      </w:r>
      <w:r w:rsidRPr="00D606BD">
        <w:rPr>
          <w:rFonts w:cs="Arial"/>
          <w:sz w:val="24"/>
          <w:szCs w:val="24"/>
        </w:rPr>
        <w:tab/>
        <w:t>да по исказаној потреби, сачињава овај Уговор о јавној набавци који се закључује на основу Оквирног споразума бр._______________ од _______</w:t>
      </w:r>
    </w:p>
    <w:p w:rsidR="00D606BD" w:rsidRPr="00D606BD" w:rsidRDefault="00D606BD" w:rsidP="00D606BD">
      <w:pPr>
        <w:tabs>
          <w:tab w:val="left" w:pos="567"/>
        </w:tabs>
        <w:spacing w:before="0"/>
        <w:rPr>
          <w:rFonts w:cs="Arial"/>
          <w:sz w:val="24"/>
          <w:szCs w:val="24"/>
        </w:rPr>
      </w:pPr>
    </w:p>
    <w:p w:rsidR="00CF51A8" w:rsidRDefault="00CF51A8" w:rsidP="00343A18">
      <w:pPr>
        <w:pStyle w:val="KDParagraf"/>
        <w:spacing w:before="0"/>
        <w:rPr>
          <w:rFonts w:cs="Arial"/>
          <w:b/>
          <w:sz w:val="24"/>
          <w:szCs w:val="24"/>
        </w:rPr>
      </w:pPr>
    </w:p>
    <w:p w:rsidR="00343A18" w:rsidRPr="00EC5BB4" w:rsidRDefault="00343A18" w:rsidP="00343A18">
      <w:pPr>
        <w:pStyle w:val="KDParagraf"/>
        <w:spacing w:before="0"/>
        <w:rPr>
          <w:rFonts w:cs="Arial"/>
          <w:b/>
          <w:sz w:val="24"/>
          <w:szCs w:val="24"/>
        </w:rPr>
      </w:pPr>
      <w:r w:rsidRPr="00EC5BB4">
        <w:rPr>
          <w:rFonts w:cs="Arial"/>
          <w:b/>
          <w:sz w:val="24"/>
          <w:szCs w:val="24"/>
        </w:rPr>
        <w:t>ПРЕДМЕТ  УГОВОРА</w:t>
      </w:r>
    </w:p>
    <w:p w:rsidR="00343A18" w:rsidRDefault="00343A18" w:rsidP="00343A18">
      <w:pPr>
        <w:spacing w:before="0"/>
        <w:jc w:val="center"/>
        <w:rPr>
          <w:rFonts w:cs="Arial"/>
          <w:b/>
          <w:sz w:val="24"/>
          <w:szCs w:val="24"/>
        </w:rPr>
      </w:pPr>
      <w:r w:rsidRPr="00EC5BB4">
        <w:rPr>
          <w:rFonts w:cs="Arial"/>
          <w:b/>
          <w:sz w:val="24"/>
          <w:szCs w:val="24"/>
        </w:rPr>
        <w:t>Члан 1.</w:t>
      </w:r>
    </w:p>
    <w:p w:rsidR="00343A18" w:rsidRPr="0001766D" w:rsidRDefault="00343A18" w:rsidP="00343A18">
      <w:pPr>
        <w:pStyle w:val="KDParagraf"/>
        <w:spacing w:before="0"/>
        <w:rPr>
          <w:rFonts w:eastAsia="Calibri" w:cs="Arial"/>
          <w:color w:val="00B0F0"/>
          <w:sz w:val="24"/>
          <w:szCs w:val="24"/>
          <w:lang w:val="sr-Cyrl-RS"/>
        </w:rPr>
      </w:pPr>
      <w:r w:rsidRPr="00EC5BB4">
        <w:rPr>
          <w:rFonts w:eastAsia="Calibri" w:cs="Arial"/>
          <w:sz w:val="24"/>
          <w:szCs w:val="24"/>
          <w:lang w:val="ru-RU"/>
        </w:rPr>
        <w:t xml:space="preserve">Предмет овог Уговора о купопродаји (даље: Уговор) је </w:t>
      </w:r>
      <w:r w:rsidRPr="00EC5BB4">
        <w:rPr>
          <w:rFonts w:eastAsia="Calibri" w:cs="Arial"/>
          <w:sz w:val="24"/>
          <w:szCs w:val="24"/>
        </w:rPr>
        <w:t>___________</w:t>
      </w:r>
      <w:r w:rsidR="0001766D">
        <w:rPr>
          <w:rFonts w:eastAsia="Calibri" w:cs="Arial"/>
          <w:sz w:val="24"/>
          <w:szCs w:val="24"/>
          <w:lang w:val="sr-Cyrl-RS"/>
        </w:rPr>
        <w:t>.</w:t>
      </w:r>
    </w:p>
    <w:p w:rsidR="00343A18" w:rsidRPr="00EC5BB4" w:rsidRDefault="00343A18" w:rsidP="00343A18">
      <w:pPr>
        <w:pStyle w:val="KDParagraf"/>
        <w:spacing w:before="0"/>
        <w:rPr>
          <w:rFonts w:eastAsia="Calibri" w:cs="Arial"/>
          <w:sz w:val="24"/>
          <w:szCs w:val="24"/>
        </w:rPr>
      </w:pPr>
      <w:r w:rsidRPr="00EC5BB4">
        <w:rPr>
          <w:rFonts w:eastAsia="Calibri" w:cs="Arial"/>
          <w:sz w:val="24"/>
          <w:szCs w:val="24"/>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0001766D">
        <w:rPr>
          <w:rFonts w:eastAsia="Calibri" w:cs="Arial"/>
          <w:color w:val="00B0F0"/>
          <w:sz w:val="24"/>
          <w:szCs w:val="24"/>
        </w:rPr>
        <w:t xml:space="preserve"> </w:t>
      </w:r>
      <w:r w:rsidR="0001766D" w:rsidRPr="0001766D">
        <w:rPr>
          <w:rFonts w:eastAsia="Calibri" w:cs="Arial"/>
          <w:sz w:val="24"/>
          <w:szCs w:val="24"/>
          <w:lang w:val="sr-Cyrl-RS"/>
        </w:rPr>
        <w:t>огранак ТЕНТ/локација ТЕНТ А</w:t>
      </w:r>
      <w:r w:rsidRPr="0001766D">
        <w:rPr>
          <w:rFonts w:eastAsia="Calibri" w:cs="Arial"/>
          <w:sz w:val="24"/>
          <w:szCs w:val="24"/>
        </w:rPr>
        <w:t xml:space="preserve"> у свему према Понуди Продавца број_______ </w:t>
      </w:r>
      <w:r w:rsidRPr="00EC5BB4">
        <w:rPr>
          <w:rFonts w:eastAsia="Calibri" w:cs="Arial"/>
          <w:sz w:val="24"/>
          <w:szCs w:val="24"/>
        </w:rPr>
        <w:t>од _____године,Обрасцу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43A18" w:rsidRDefault="00343A18" w:rsidP="00343A18">
      <w:pPr>
        <w:pStyle w:val="KDParagraf"/>
        <w:spacing w:before="0"/>
        <w:rPr>
          <w:rFonts w:eastAsia="Calibri" w:cs="Arial"/>
          <w:sz w:val="24"/>
          <w:szCs w:val="24"/>
        </w:rPr>
      </w:pPr>
    </w:p>
    <w:p w:rsidR="00CF51A8" w:rsidRPr="00EC5BB4" w:rsidRDefault="00CF51A8" w:rsidP="00343A18">
      <w:pPr>
        <w:pStyle w:val="KDParagraf"/>
        <w:spacing w:before="0"/>
        <w:rPr>
          <w:rFonts w:eastAsia="Calibri" w:cs="Arial"/>
          <w:sz w:val="24"/>
          <w:szCs w:val="24"/>
        </w:rPr>
      </w:pPr>
    </w:p>
    <w:p w:rsidR="00343A18" w:rsidRPr="00EC5BB4" w:rsidRDefault="00343A18" w:rsidP="00343A18">
      <w:pPr>
        <w:spacing w:before="0"/>
        <w:jc w:val="center"/>
        <w:rPr>
          <w:rFonts w:cs="Arial"/>
          <w:b/>
          <w:sz w:val="24"/>
          <w:szCs w:val="24"/>
        </w:rPr>
      </w:pPr>
      <w:r w:rsidRPr="00EC5BB4">
        <w:rPr>
          <w:rFonts w:cs="Arial"/>
          <w:b/>
          <w:sz w:val="24"/>
          <w:szCs w:val="24"/>
        </w:rPr>
        <w:t>Члан 2.</w:t>
      </w:r>
    </w:p>
    <w:p w:rsidR="00343A18" w:rsidRPr="00EC5BB4" w:rsidRDefault="00343A18" w:rsidP="00343A18">
      <w:pPr>
        <w:pStyle w:val="KDParagraf"/>
        <w:spacing w:before="0"/>
        <w:rPr>
          <w:rFonts w:eastAsia="Calibri" w:cs="Arial"/>
          <w:sz w:val="24"/>
          <w:szCs w:val="24"/>
        </w:rPr>
      </w:pPr>
      <w:r w:rsidRPr="00EC5BB4">
        <w:rPr>
          <w:rFonts w:eastAsia="Calibri" w:cs="Arial"/>
          <w:sz w:val="24"/>
          <w:szCs w:val="24"/>
        </w:rPr>
        <w:t>Овај Уговор и његови прилози сачињени су на српском језику.</w:t>
      </w:r>
    </w:p>
    <w:p w:rsidR="00343A18" w:rsidRPr="00EC5BB4" w:rsidRDefault="00343A18" w:rsidP="00343A18">
      <w:pPr>
        <w:pStyle w:val="KDParagraf"/>
        <w:spacing w:before="0"/>
        <w:rPr>
          <w:rFonts w:eastAsia="Calibri" w:cs="Arial"/>
          <w:sz w:val="24"/>
          <w:szCs w:val="24"/>
        </w:rPr>
      </w:pPr>
      <w:r w:rsidRPr="00EC5BB4">
        <w:rPr>
          <w:rFonts w:eastAsia="Calibri" w:cs="Arial"/>
          <w:sz w:val="24"/>
          <w:szCs w:val="24"/>
        </w:rPr>
        <w:t>На овај Уговор примењују се закони Републике Србије, У случају спора меродавно је право Републике Србије.</w:t>
      </w:r>
    </w:p>
    <w:p w:rsidR="00196857" w:rsidRPr="00196857" w:rsidRDefault="00196857" w:rsidP="00343A18">
      <w:pPr>
        <w:pStyle w:val="KDParagraf"/>
        <w:spacing w:before="0"/>
        <w:rPr>
          <w:rFonts w:cs="Arial"/>
          <w:b/>
          <w:sz w:val="24"/>
          <w:szCs w:val="24"/>
          <w:lang w:val="sr-Latn-RS"/>
        </w:rPr>
      </w:pPr>
    </w:p>
    <w:p w:rsidR="0001766D" w:rsidRPr="0001766D" w:rsidRDefault="0001766D" w:rsidP="00343A18">
      <w:pPr>
        <w:pStyle w:val="KDParagraf"/>
        <w:spacing w:before="0"/>
        <w:rPr>
          <w:rFonts w:cs="Arial"/>
          <w:b/>
          <w:sz w:val="24"/>
          <w:szCs w:val="24"/>
          <w:lang w:val="sr-Cyrl-RS"/>
        </w:rPr>
      </w:pPr>
    </w:p>
    <w:p w:rsidR="00343A18" w:rsidRPr="00EC5BB4" w:rsidRDefault="00343A18" w:rsidP="00343A18">
      <w:pPr>
        <w:pStyle w:val="KDParagraf"/>
        <w:spacing w:before="0"/>
        <w:rPr>
          <w:rFonts w:cs="Arial"/>
          <w:b/>
          <w:sz w:val="24"/>
          <w:szCs w:val="24"/>
        </w:rPr>
      </w:pPr>
      <w:r w:rsidRPr="00EC5BB4">
        <w:rPr>
          <w:rFonts w:cs="Arial"/>
          <w:b/>
          <w:sz w:val="24"/>
          <w:szCs w:val="24"/>
        </w:rPr>
        <w:t xml:space="preserve">УГОВОРЕНА </w:t>
      </w:r>
      <w:r w:rsidR="00DD7B26">
        <w:rPr>
          <w:rFonts w:cs="Arial"/>
          <w:b/>
          <w:sz w:val="24"/>
          <w:szCs w:val="24"/>
          <w:lang w:val="sr-Cyrl-RS"/>
        </w:rPr>
        <w:t>ВРЕДНОСТ</w:t>
      </w:r>
      <w:r w:rsidRPr="00EC5BB4">
        <w:rPr>
          <w:rFonts w:cs="Arial"/>
          <w:b/>
          <w:sz w:val="24"/>
          <w:szCs w:val="24"/>
        </w:rPr>
        <w:t xml:space="preserve"> </w:t>
      </w:r>
    </w:p>
    <w:p w:rsidR="00343A18" w:rsidRPr="00EC5BB4" w:rsidRDefault="00343A18" w:rsidP="00343A18">
      <w:pPr>
        <w:spacing w:before="0"/>
        <w:jc w:val="center"/>
        <w:rPr>
          <w:rFonts w:cs="Arial"/>
          <w:b/>
          <w:sz w:val="24"/>
          <w:szCs w:val="24"/>
        </w:rPr>
      </w:pPr>
      <w:r w:rsidRPr="00EC5BB4">
        <w:rPr>
          <w:rFonts w:cs="Arial"/>
          <w:b/>
          <w:sz w:val="24"/>
          <w:szCs w:val="24"/>
        </w:rPr>
        <w:t>Члан 3.</w:t>
      </w:r>
    </w:p>
    <w:p w:rsidR="00343A18" w:rsidRPr="0001766D" w:rsidRDefault="00343A18" w:rsidP="00343A18">
      <w:pPr>
        <w:pStyle w:val="KDParagraf"/>
        <w:spacing w:before="0"/>
        <w:rPr>
          <w:rFonts w:cs="Arial"/>
          <w:sz w:val="24"/>
          <w:szCs w:val="24"/>
        </w:rPr>
      </w:pPr>
      <w:r w:rsidRPr="00EC5BB4">
        <w:rPr>
          <w:rFonts w:cs="Arial"/>
          <w:sz w:val="24"/>
          <w:szCs w:val="24"/>
        </w:rPr>
        <w:t xml:space="preserve">Укупна вредност добара из члана 1.овог Уговора износи </w:t>
      </w:r>
      <w:r w:rsidRPr="0001766D">
        <w:rPr>
          <w:rFonts w:cs="Arial"/>
          <w:sz w:val="24"/>
          <w:szCs w:val="24"/>
        </w:rPr>
        <w:t>_________________(словима:____________________)RSD/EUR.</w:t>
      </w:r>
    </w:p>
    <w:p w:rsidR="00FB51D5" w:rsidRDefault="00FB51D5" w:rsidP="00FB51D5">
      <w:pPr>
        <w:pStyle w:val="KDParagraf"/>
        <w:spacing w:before="0"/>
        <w:rPr>
          <w:rFonts w:cs="Arial"/>
          <w:sz w:val="24"/>
          <w:szCs w:val="24"/>
          <w:lang w:val="sr-Cyrl-RS"/>
        </w:rPr>
      </w:pPr>
    </w:p>
    <w:p w:rsidR="00CE149F" w:rsidRPr="00EC5BB4" w:rsidRDefault="00CE149F" w:rsidP="00343A18">
      <w:pPr>
        <w:pStyle w:val="KDParagraf"/>
        <w:spacing w:before="0"/>
        <w:rPr>
          <w:rFonts w:cs="Arial"/>
          <w:sz w:val="24"/>
          <w:szCs w:val="24"/>
        </w:rPr>
      </w:pPr>
    </w:p>
    <w:p w:rsidR="00CE149F" w:rsidRPr="0001766D" w:rsidRDefault="00CE149F" w:rsidP="00CE149F">
      <w:pPr>
        <w:pStyle w:val="KDParagraf"/>
        <w:spacing w:before="0"/>
        <w:rPr>
          <w:rFonts w:eastAsia="Calibri" w:cs="Arial"/>
          <w:sz w:val="24"/>
          <w:szCs w:val="24"/>
        </w:rPr>
      </w:pPr>
      <w:r w:rsidRPr="0001766D">
        <w:rPr>
          <w:rFonts w:eastAsia="Calibri" w:cs="Arial"/>
          <w:sz w:val="24"/>
          <w:szCs w:val="24"/>
        </w:rPr>
        <w:t>Званични средњи курс евра на дан отварања понуда, курсна листа НБС бр. ___, износи ________ динара.</w:t>
      </w:r>
    </w:p>
    <w:p w:rsidR="00CF0E9D" w:rsidRPr="0001766D" w:rsidRDefault="00CF0E9D" w:rsidP="00CE149F">
      <w:pPr>
        <w:pStyle w:val="KDParagraf"/>
        <w:spacing w:before="0"/>
        <w:rPr>
          <w:rFonts w:eastAsia="Calibri" w:cs="Arial"/>
          <w:sz w:val="24"/>
          <w:szCs w:val="24"/>
        </w:rPr>
      </w:pPr>
    </w:p>
    <w:p w:rsidR="00343A18" w:rsidRPr="0001766D" w:rsidRDefault="00343A18" w:rsidP="00343A18">
      <w:pPr>
        <w:pStyle w:val="KDParagraf"/>
        <w:spacing w:before="0"/>
        <w:rPr>
          <w:rFonts w:cs="Arial"/>
          <w:sz w:val="24"/>
          <w:szCs w:val="24"/>
          <w:lang w:val="sr-Cyrl-RS"/>
        </w:rPr>
      </w:pPr>
    </w:p>
    <w:p w:rsidR="00343A18" w:rsidRPr="0001766D" w:rsidRDefault="00343A18" w:rsidP="00343A18">
      <w:pPr>
        <w:pStyle w:val="KDParagraf"/>
        <w:spacing w:before="0"/>
        <w:rPr>
          <w:rFonts w:cs="Arial"/>
          <w:sz w:val="24"/>
          <w:szCs w:val="24"/>
        </w:rPr>
      </w:pPr>
      <w:r w:rsidRPr="0001766D">
        <w:rPr>
          <w:rFonts w:cs="Arial"/>
          <w:sz w:val="24"/>
          <w:szCs w:val="24"/>
        </w:rPr>
        <w:t>Уговорена вредност из става 1. овог члана увећава се за порез на додату вредност, у складу са прописима Републике Србије.</w:t>
      </w:r>
    </w:p>
    <w:p w:rsidR="00343A18" w:rsidRPr="0001766D" w:rsidRDefault="00343A18" w:rsidP="00343A18">
      <w:pPr>
        <w:pStyle w:val="KDParagraf"/>
        <w:spacing w:before="0"/>
        <w:rPr>
          <w:rFonts w:cs="Arial"/>
          <w:sz w:val="24"/>
          <w:szCs w:val="24"/>
        </w:rPr>
      </w:pPr>
      <w:r w:rsidRPr="0001766D">
        <w:rPr>
          <w:rFonts w:cs="Arial"/>
          <w:sz w:val="24"/>
          <w:szCs w:val="24"/>
        </w:rPr>
        <w:t>У цену су урачунати сви трошкови који се односе на предмет јавне набавке и који су одређени Конкурсном документацијом.</w:t>
      </w:r>
    </w:p>
    <w:p w:rsidR="00343A18" w:rsidRPr="00EC5BB4" w:rsidRDefault="00343A18" w:rsidP="00343A18">
      <w:pPr>
        <w:pStyle w:val="KDParagraf"/>
        <w:spacing w:before="0"/>
        <w:rPr>
          <w:rFonts w:cs="Arial"/>
          <w:sz w:val="24"/>
          <w:szCs w:val="24"/>
        </w:rPr>
      </w:pPr>
      <w:r w:rsidRPr="0001766D">
        <w:rPr>
          <w:rFonts w:cs="Arial"/>
          <w:sz w:val="24"/>
          <w:szCs w:val="24"/>
        </w:rPr>
        <w:lastRenderedPageBreak/>
        <w:t xml:space="preserve">Цена добара из става 1.овог члана утврђена је на паритету испоручено у складишта </w:t>
      </w:r>
      <w:r w:rsidR="0001766D" w:rsidRPr="0001766D">
        <w:rPr>
          <w:rFonts w:eastAsia="Calibri" w:cs="Arial"/>
          <w:sz w:val="24"/>
          <w:szCs w:val="24"/>
          <w:lang w:val="sr-Cyrl-RS"/>
        </w:rPr>
        <w:t>огранак ТЕНТ/локација ТЕНТ А</w:t>
      </w:r>
      <w:r w:rsidRPr="0001766D">
        <w:rPr>
          <w:rFonts w:cs="Arial"/>
          <w:sz w:val="24"/>
          <w:szCs w:val="24"/>
        </w:rPr>
        <w:t xml:space="preserve"> и обухвата трошкове које Продавац </w:t>
      </w:r>
      <w:r w:rsidRPr="00EC5BB4">
        <w:rPr>
          <w:rFonts w:cs="Arial"/>
          <w:sz w:val="24"/>
          <w:szCs w:val="24"/>
        </w:rPr>
        <w:t>има у вези испоруке на начин како је регулисано овим Уговором.</w:t>
      </w:r>
    </w:p>
    <w:p w:rsidR="00343A18" w:rsidRPr="00EC5BB4" w:rsidRDefault="00343A18" w:rsidP="00343A18">
      <w:pPr>
        <w:pStyle w:val="KDParagraf"/>
        <w:spacing w:before="0"/>
        <w:rPr>
          <w:rFonts w:cs="Arial"/>
          <w:sz w:val="24"/>
          <w:szCs w:val="24"/>
        </w:rPr>
      </w:pPr>
    </w:p>
    <w:p w:rsidR="0001766D" w:rsidRPr="0002738D" w:rsidRDefault="0001766D" w:rsidP="0001766D">
      <w:pPr>
        <w:tabs>
          <w:tab w:val="left" w:pos="284"/>
          <w:tab w:val="left" w:pos="330"/>
        </w:tabs>
        <w:rPr>
          <w:rFonts w:cs="Arial"/>
        </w:rPr>
      </w:pPr>
      <w:r w:rsidRPr="0002738D">
        <w:rPr>
          <w:rFonts w:cs="Arial"/>
        </w:rPr>
        <w:t>Након закључења уговора, наручилац може дозволити промену уговорене цене изражене у динарима само из објективних разлога. Објективан разлог због којег се може дозволити промена цене је промена средњег курса динара у односу на EUR-о (према подацима Народне банке Србије) на дан настанка промета у односу на курс динара на дан истека рока важења понуде.</w:t>
      </w:r>
    </w:p>
    <w:p w:rsidR="0001766D" w:rsidRPr="0002738D" w:rsidRDefault="0001766D" w:rsidP="0001766D">
      <w:pPr>
        <w:tabs>
          <w:tab w:val="left" w:pos="284"/>
          <w:tab w:val="left" w:pos="330"/>
        </w:tabs>
        <w:rPr>
          <w:rFonts w:cs="Arial"/>
        </w:rPr>
      </w:pPr>
      <w:r w:rsidRPr="0002738D">
        <w:rPr>
          <w:rFonts w:cs="Arial"/>
        </w:rPr>
        <w:t>Корекција цене ће се применити само када промена курса буде већа од ± 5%   и вршиће се искључиво на основу писаног захтева понуђача, односно писаног захтева наручиоца.</w:t>
      </w:r>
    </w:p>
    <w:p w:rsidR="0001766D" w:rsidRPr="0002738D" w:rsidRDefault="0001766D" w:rsidP="0001766D">
      <w:pPr>
        <w:pStyle w:val="KDParagraf"/>
        <w:spacing w:before="0"/>
        <w:rPr>
          <w:rFonts w:eastAsia="Calibri" w:cs="Arial"/>
        </w:rPr>
      </w:pPr>
      <w:r>
        <w:rPr>
          <w:rFonts w:eastAsia="Calibri" w:cs="Arial"/>
          <w:lang w:val="sr-Cyrl-RS"/>
        </w:rPr>
        <w:t>Уколико од</w:t>
      </w:r>
      <w:r>
        <w:rPr>
          <w:rFonts w:eastAsia="Calibri" w:cs="Arial"/>
        </w:rPr>
        <w:t xml:space="preserve"> закључења Уговора</w:t>
      </w:r>
      <w:r w:rsidRPr="0002738D">
        <w:rPr>
          <w:rFonts w:eastAsia="Calibri" w:cs="Arial"/>
        </w:rPr>
        <w:t xml:space="preserve"> до момента настанка ДПО дође до промене средњег курса EUR </w:t>
      </w:r>
      <w:r w:rsidRPr="0002738D">
        <w:rPr>
          <w:rFonts w:eastAsia="Calibri" w:cs="Arial"/>
          <w:lang w:val="sr-Latn-CS"/>
        </w:rPr>
        <w:t>п</w:t>
      </w:r>
      <w:r w:rsidRPr="0002738D">
        <w:rPr>
          <w:rFonts w:eastAsia="Calibri" w:cs="Arial"/>
        </w:rPr>
        <w:t>ремаподацима</w:t>
      </w:r>
      <w:r w:rsidRPr="0002738D">
        <w:rPr>
          <w:rFonts w:eastAsia="Calibri" w:cs="Arial"/>
          <w:lang w:val="sr-Latn-CS"/>
        </w:rPr>
        <w:t xml:space="preserve"> Народне Банке Србије</w:t>
      </w:r>
      <w:r>
        <w:rPr>
          <w:rFonts w:eastAsia="Calibri" w:cs="Arial"/>
          <w:lang w:val="sr-Cyrl-RS"/>
        </w:rPr>
        <w:t xml:space="preserve"> </w:t>
      </w:r>
      <w:r w:rsidRPr="0002738D">
        <w:rPr>
          <w:rFonts w:eastAsia="Calibri" w:cs="Arial"/>
        </w:rPr>
        <w:t xml:space="preserve">за више од 5%, цена се може кориговати до истека уговореног рока испоруке, зависно од промена курса EUR. </w:t>
      </w:r>
      <w:r w:rsidRPr="0002738D">
        <w:rPr>
          <w:rFonts w:eastAsia="Calibri" w:cs="Arial"/>
          <w:lang w:val="sr-Cyrl-CS"/>
        </w:rPr>
        <w:t>Промена</w:t>
      </w:r>
      <w:r w:rsidRPr="0002738D">
        <w:rPr>
          <w:rFonts w:eastAsia="Calibri" w:cs="Arial"/>
        </w:rPr>
        <w:t xml:space="preserve"> уговорене цене </w:t>
      </w:r>
      <w:r w:rsidRPr="0002738D">
        <w:rPr>
          <w:rFonts w:eastAsia="Calibri" w:cs="Arial"/>
          <w:lang w:val="sr-Cyrl-CS"/>
        </w:rPr>
        <w:t xml:space="preserve">ће се </w:t>
      </w:r>
      <w:r w:rsidRPr="0002738D">
        <w:rPr>
          <w:rFonts w:eastAsia="Calibri" w:cs="Arial"/>
        </w:rPr>
        <w:t>и</w:t>
      </w:r>
      <w:r w:rsidRPr="0002738D">
        <w:rPr>
          <w:rFonts w:eastAsia="Calibri" w:cs="Arial"/>
          <w:lang w:val="sr-Cyrl-CS"/>
        </w:rPr>
        <w:t>з</w:t>
      </w:r>
      <w:r w:rsidRPr="0002738D">
        <w:rPr>
          <w:rFonts w:eastAsia="Calibri" w:cs="Arial"/>
        </w:rPr>
        <w:t>вршити на следећи начин:</w:t>
      </w:r>
    </w:p>
    <w:p w:rsidR="0001766D" w:rsidRPr="0002738D" w:rsidRDefault="0001766D" w:rsidP="0001766D">
      <w:pPr>
        <w:pStyle w:val="KDParagraf"/>
        <w:spacing w:before="0"/>
        <w:rPr>
          <w:rFonts w:eastAsia="Calibri" w:cs="Arial"/>
        </w:rPr>
      </w:pPr>
      <w:r w:rsidRPr="0002738D">
        <w:rPr>
          <w:rFonts w:eastAsia="Calibri" w:cs="Arial"/>
        </w:rPr>
        <w:object w:dxaOrig="1840" w:dyaOrig="760">
          <v:shape id="_x0000_i1027" type="#_x0000_t75" style="width:93.3pt;height:37.55pt" o:ole="">
            <v:imagedata r:id="rId204" o:title=""/>
          </v:shape>
          <o:OLEObject Type="Embed" ProgID="Equation.3" ShapeID="_x0000_i1027" DrawAspect="Content" ObjectID="_1549266434" r:id="rId210"/>
        </w:object>
      </w:r>
    </w:p>
    <w:p w:rsidR="0001766D" w:rsidRPr="0002738D" w:rsidRDefault="0001766D" w:rsidP="0001766D">
      <w:pPr>
        <w:pStyle w:val="KDParagraf"/>
        <w:spacing w:before="0"/>
        <w:rPr>
          <w:rFonts w:eastAsia="Calibri" w:cs="Arial"/>
        </w:rPr>
      </w:pPr>
      <w:r w:rsidRPr="0002738D">
        <w:rPr>
          <w:rFonts w:eastAsia="Calibri" w:cs="Arial"/>
        </w:rPr>
        <w:t>Где је:</w:t>
      </w:r>
    </w:p>
    <w:p w:rsidR="0001766D" w:rsidRPr="0002738D" w:rsidRDefault="0001766D" w:rsidP="0001766D">
      <w:pPr>
        <w:pStyle w:val="KDParagraf"/>
        <w:spacing w:before="0"/>
        <w:rPr>
          <w:rFonts w:eastAsia="Calibri" w:cs="Arial"/>
        </w:rPr>
      </w:pPr>
      <w:r w:rsidRPr="0002738D">
        <w:rPr>
          <w:rFonts w:eastAsia="Calibri" w:cs="Arial"/>
        </w:rPr>
        <w:t>Ц - нова цена</w:t>
      </w:r>
    </w:p>
    <w:p w:rsidR="0001766D" w:rsidRPr="0002738D" w:rsidRDefault="0001766D" w:rsidP="0001766D">
      <w:pPr>
        <w:pStyle w:val="KDParagraf"/>
        <w:spacing w:before="0"/>
        <w:rPr>
          <w:rFonts w:eastAsia="Calibri" w:cs="Arial"/>
        </w:rPr>
      </w:pPr>
      <w:r w:rsidRPr="0002738D">
        <w:rPr>
          <w:rFonts w:eastAsia="Calibri" w:cs="Arial"/>
        </w:rPr>
        <w:t>Ц0 - уговорена цена</w:t>
      </w:r>
    </w:p>
    <w:p w:rsidR="0001766D" w:rsidRPr="0002738D" w:rsidRDefault="0001766D" w:rsidP="0001766D">
      <w:pPr>
        <w:pStyle w:val="KDParagraf"/>
        <w:spacing w:before="0"/>
        <w:rPr>
          <w:rFonts w:eastAsia="Calibri" w:cs="Arial"/>
        </w:rPr>
      </w:pPr>
      <w:r w:rsidRPr="0002738D">
        <w:rPr>
          <w:rFonts w:eastAsia="Calibri" w:cs="Arial"/>
        </w:rPr>
        <w:t>ЕURТ -средњи курс EUR на дан ДПО (курсна листа НБС)</w:t>
      </w:r>
    </w:p>
    <w:p w:rsidR="0001766D" w:rsidRPr="0002738D" w:rsidRDefault="0001766D" w:rsidP="0001766D">
      <w:pPr>
        <w:pStyle w:val="KDParagraf"/>
        <w:spacing w:before="0"/>
        <w:rPr>
          <w:rFonts w:eastAsia="Calibri" w:cs="Arial"/>
        </w:rPr>
      </w:pPr>
      <w:r w:rsidRPr="0002738D">
        <w:rPr>
          <w:rFonts w:eastAsia="Calibri" w:cs="Arial"/>
        </w:rPr>
        <w:t xml:space="preserve">ЕUR0 -средњи курс EUR на дан </w:t>
      </w:r>
      <w:r w:rsidRPr="0002738D">
        <w:rPr>
          <w:rFonts w:eastAsia="Calibri" w:cs="Arial"/>
          <w:lang w:val="sr-Cyrl-CS"/>
        </w:rPr>
        <w:t>када је започето отварање понуда</w:t>
      </w:r>
      <w:r w:rsidRPr="0002738D">
        <w:rPr>
          <w:rFonts w:eastAsia="Calibri" w:cs="Arial"/>
        </w:rPr>
        <w:t xml:space="preserve"> (курсна листа НБС)</w:t>
      </w:r>
    </w:p>
    <w:p w:rsidR="0001766D" w:rsidRPr="0002738D" w:rsidRDefault="0001766D" w:rsidP="0001766D">
      <w:pPr>
        <w:pStyle w:val="KDParagraf"/>
        <w:spacing w:before="0"/>
        <w:rPr>
          <w:rFonts w:eastAsia="Calibri" w:cs="Arial"/>
          <w:lang w:val="sr-Cyrl-CS"/>
        </w:rPr>
      </w:pPr>
    </w:p>
    <w:p w:rsidR="0001766D" w:rsidRDefault="0001766D" w:rsidP="0001766D">
      <w:pPr>
        <w:pStyle w:val="KDParagraf"/>
        <w:spacing w:before="0"/>
        <w:rPr>
          <w:rFonts w:eastAsia="Calibri" w:cs="Arial"/>
          <w:lang w:val="sr-Cyrl-RS"/>
        </w:rPr>
      </w:pPr>
    </w:p>
    <w:p w:rsidR="0001766D" w:rsidRPr="00CE51C3" w:rsidRDefault="0001766D" w:rsidP="0001766D">
      <w:pPr>
        <w:tabs>
          <w:tab w:val="left" w:pos="567"/>
        </w:tabs>
        <w:spacing w:before="0"/>
        <w:rPr>
          <w:rFonts w:eastAsia="Calibri" w:cs="Arial"/>
          <w:sz w:val="24"/>
          <w:szCs w:val="24"/>
        </w:rPr>
      </w:pPr>
      <w:r w:rsidRPr="00CE51C3">
        <w:rPr>
          <w:rFonts w:eastAsia="Calibri" w:cs="Arial"/>
          <w:sz w:val="24"/>
          <w:szCs w:val="24"/>
        </w:rPr>
        <w:t xml:space="preserve">Уколико је понуду поднео страни понуђач, понуђена цена је фиксна у ЕУР за цео уговорени период и не подлеже никаквој промени. </w:t>
      </w:r>
    </w:p>
    <w:p w:rsidR="008A011A" w:rsidRPr="00196857" w:rsidRDefault="008A011A" w:rsidP="00343A18">
      <w:pPr>
        <w:pStyle w:val="KDParagraf"/>
        <w:spacing w:before="0"/>
        <w:rPr>
          <w:rFonts w:cs="Arial"/>
          <w:b/>
          <w:sz w:val="24"/>
          <w:szCs w:val="24"/>
          <w:lang w:val="sr-Latn-RS"/>
        </w:rPr>
      </w:pPr>
    </w:p>
    <w:p w:rsidR="00343A18" w:rsidRPr="00EC5BB4" w:rsidRDefault="00343A18" w:rsidP="00343A18">
      <w:pPr>
        <w:pStyle w:val="KDParagraf"/>
        <w:spacing w:before="0"/>
        <w:rPr>
          <w:rFonts w:cs="Arial"/>
          <w:b/>
          <w:sz w:val="24"/>
          <w:szCs w:val="24"/>
        </w:rPr>
      </w:pPr>
      <w:r w:rsidRPr="00EC5BB4">
        <w:rPr>
          <w:rFonts w:cs="Arial"/>
          <w:b/>
          <w:sz w:val="24"/>
          <w:szCs w:val="24"/>
        </w:rPr>
        <w:t>ИЗДАВАЊЕ РАЧУНА И ПЛАЋАЊЕ</w:t>
      </w:r>
    </w:p>
    <w:p w:rsidR="00343A18" w:rsidRPr="00EC5BB4" w:rsidRDefault="00343A18" w:rsidP="00343A18">
      <w:pPr>
        <w:pStyle w:val="KDParagraf"/>
        <w:spacing w:before="0"/>
        <w:rPr>
          <w:rFonts w:cs="Arial"/>
          <w:sz w:val="24"/>
          <w:szCs w:val="24"/>
        </w:rPr>
      </w:pPr>
    </w:p>
    <w:p w:rsidR="00343A18" w:rsidRDefault="00343A18" w:rsidP="00343A18">
      <w:pPr>
        <w:spacing w:before="0"/>
        <w:jc w:val="center"/>
        <w:rPr>
          <w:rFonts w:cs="Arial"/>
          <w:b/>
          <w:sz w:val="24"/>
          <w:szCs w:val="24"/>
        </w:rPr>
      </w:pPr>
      <w:r w:rsidRPr="00EC5BB4">
        <w:rPr>
          <w:rFonts w:cs="Arial"/>
          <w:b/>
          <w:sz w:val="24"/>
          <w:szCs w:val="24"/>
        </w:rPr>
        <w:t>Члан 4.</w:t>
      </w:r>
    </w:p>
    <w:p w:rsidR="00D606BD" w:rsidRPr="00EC5BB4" w:rsidRDefault="00D606BD" w:rsidP="00343A18">
      <w:pPr>
        <w:spacing w:before="0"/>
        <w:jc w:val="center"/>
        <w:rPr>
          <w:rFonts w:cs="Arial"/>
          <w:b/>
          <w:sz w:val="24"/>
          <w:szCs w:val="24"/>
        </w:rPr>
      </w:pPr>
    </w:p>
    <w:p w:rsidR="006C7648" w:rsidRPr="003B161F" w:rsidRDefault="006C7648" w:rsidP="006C7648">
      <w:pPr>
        <w:pStyle w:val="KDParagraf"/>
        <w:spacing w:before="0"/>
        <w:rPr>
          <w:rFonts w:eastAsia="Calibri" w:cs="Arial"/>
        </w:rPr>
      </w:pPr>
      <w:r w:rsidRPr="003B161F">
        <w:rPr>
          <w:rFonts w:eastAsia="Calibri" w:cs="Arial"/>
        </w:rPr>
        <w:t>Плаћање добара који су предмет ове јавне набавке Купац ће извршити на текући рачун Продавца,</w:t>
      </w:r>
      <w:r w:rsidRPr="00F3606D">
        <w:rPr>
          <w:rFonts w:eastAsia="Calibri" w:cs="Arial"/>
        </w:rPr>
        <w:t xml:space="preserve"> </w:t>
      </w:r>
      <w:r w:rsidRPr="00F3606D">
        <w:rPr>
          <w:rFonts w:eastAsia="Calibri" w:cs="Arial"/>
          <w:lang w:val="sr-Cyrl-RS"/>
        </w:rPr>
        <w:t xml:space="preserve">сукцесивно </w:t>
      </w:r>
      <w:r>
        <w:rPr>
          <w:rFonts w:eastAsia="Calibri" w:cs="Arial"/>
          <w:lang w:val="sr-Cyrl-RS"/>
        </w:rPr>
        <w:t>након испоруке</w:t>
      </w:r>
      <w:r w:rsidRPr="003B161F">
        <w:rPr>
          <w:rFonts w:eastAsia="Calibri" w:cs="Arial"/>
        </w:rPr>
        <w:t xml:space="preserve"> и потписивања Записника о квалитативном квантитативном пријему добара од стране овлашћених представника Купца и  Продавца - без примедби, у року до 45 дана од дана пријема исправног рачуна.  </w:t>
      </w:r>
    </w:p>
    <w:p w:rsidR="006C7648" w:rsidRPr="007C4882" w:rsidRDefault="006C7648" w:rsidP="006C7648">
      <w:pPr>
        <w:pStyle w:val="KDParagraf"/>
        <w:spacing w:before="0"/>
        <w:rPr>
          <w:rFonts w:cs="Arial"/>
          <w:b/>
        </w:rPr>
      </w:pPr>
      <w:r w:rsidRPr="003B161F">
        <w:rPr>
          <w:rFonts w:cs="Arial"/>
        </w:rPr>
        <w:t xml:space="preserve">Рачун мора </w:t>
      </w:r>
      <w:r w:rsidRPr="003B161F">
        <w:rPr>
          <w:rFonts w:cs="Arial"/>
          <w:b/>
        </w:rPr>
        <w:t xml:space="preserve">гласити на: Јавно предузеће „Електропривреда Србије“ Београд, </w:t>
      </w:r>
      <w:r>
        <w:rPr>
          <w:rFonts w:cs="Arial"/>
          <w:b/>
          <w:lang w:val="sr-Cyrl-RS"/>
        </w:rPr>
        <w:t xml:space="preserve">царице Милице 2, </w:t>
      </w:r>
      <w:r w:rsidRPr="003B161F">
        <w:rPr>
          <w:rFonts w:cs="Arial"/>
          <w:b/>
        </w:rPr>
        <w:t xml:space="preserve">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 xml:space="preserve">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Pr>
          <w:rFonts w:cs="Arial"/>
        </w:rPr>
        <w:t>овлашћеног лица К</w:t>
      </w:r>
      <w:r>
        <w:rPr>
          <w:rFonts w:cs="Arial"/>
          <w:lang w:val="sr-Cyrl-RS"/>
        </w:rPr>
        <w:t>упца</w:t>
      </w:r>
      <w:r w:rsidRPr="005A4FD7">
        <w:rPr>
          <w:rFonts w:cs="Arial"/>
        </w:rPr>
        <w:t xml:space="preserve">. </w:t>
      </w:r>
      <w:r>
        <w:rPr>
          <w:rFonts w:cs="Arial"/>
          <w:b/>
        </w:rPr>
        <w:t>П</w:t>
      </w:r>
      <w:r>
        <w:rPr>
          <w:rFonts w:cs="Arial"/>
          <w:b/>
          <w:lang w:val="sr-Cyrl-RS"/>
        </w:rPr>
        <w:t>родавац</w:t>
      </w:r>
      <w:r w:rsidRPr="005A4FD7">
        <w:rPr>
          <w:rFonts w:cs="Arial"/>
          <w:b/>
        </w:rPr>
        <w:t xml:space="preserve"> је обавезан да на рачуну/рачунима наведе угов</w:t>
      </w:r>
      <w:r>
        <w:rPr>
          <w:rFonts w:cs="Arial"/>
          <w:b/>
          <w:lang w:val="sr-Cyrl-RS"/>
        </w:rPr>
        <w:t>о</w:t>
      </w:r>
      <w:r w:rsidRPr="005A4FD7">
        <w:rPr>
          <w:rFonts w:cs="Arial"/>
          <w:b/>
        </w:rPr>
        <w:t>р на основу којег се рачун издаје (број и датум).</w:t>
      </w:r>
    </w:p>
    <w:p w:rsidR="006C7648" w:rsidRPr="00F10346" w:rsidRDefault="006C7648" w:rsidP="006C7648">
      <w:pPr>
        <w:pStyle w:val="KDParagraf"/>
        <w:spacing w:before="0"/>
        <w:rPr>
          <w:rFonts w:cs="Arial"/>
        </w:rPr>
      </w:pPr>
    </w:p>
    <w:p w:rsidR="006C7648" w:rsidRPr="00F10346" w:rsidRDefault="006C7648" w:rsidP="006C7648">
      <w:pPr>
        <w:pStyle w:val="KDParagraf"/>
        <w:spacing w:before="0"/>
        <w:rPr>
          <w:rFonts w:cs="Arial"/>
        </w:rPr>
      </w:pPr>
      <w:r w:rsidRPr="00F10346">
        <w:rPr>
          <w:rFonts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w:t>
      </w:r>
      <w:r>
        <w:rPr>
          <w:rFonts w:cs="Arial"/>
        </w:rPr>
        <w:t>арају наведеним тачним називима,</w:t>
      </w:r>
      <w:r w:rsidRPr="00F10346">
        <w:rPr>
          <w:rFonts w:cs="Arial"/>
        </w:rPr>
        <w:t xml:space="preserve"> сматра</w:t>
      </w:r>
      <w:r>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w:t>
      </w:r>
      <w:r w:rsidRPr="00F10346">
        <w:rPr>
          <w:rFonts w:cs="Arial"/>
        </w:rPr>
        <w:lastRenderedPageBreak/>
        <w:t>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C7648" w:rsidRPr="00F10346" w:rsidRDefault="006C7648" w:rsidP="006C7648">
      <w:pPr>
        <w:pStyle w:val="KDParagraf"/>
        <w:spacing w:before="0"/>
        <w:rPr>
          <w:rFonts w:eastAsia="Calibri" w:cs="Arial"/>
          <w:color w:val="00B0F0"/>
        </w:rPr>
      </w:pPr>
      <w:r w:rsidRPr="00C65868">
        <w:rPr>
          <w:rFonts w:cs="Arial"/>
        </w:rPr>
        <w:t>У случај</w:t>
      </w:r>
      <w:r>
        <w:rPr>
          <w:rFonts w:cs="Arial"/>
        </w:rPr>
        <w:t>у примене корекције цене п</w:t>
      </w:r>
      <w:r>
        <w:rPr>
          <w:rFonts w:cs="Arial"/>
          <w:lang w:val="sr-Cyrl-RS"/>
        </w:rPr>
        <w:t>родавац</w:t>
      </w:r>
      <w:r w:rsidRPr="00C65868">
        <w:rPr>
          <w:rFonts w:cs="Arial"/>
        </w:rPr>
        <w:t xml:space="preserve"> ће издати рачун на основу уговорених јединичних цена, </w:t>
      </w:r>
      <w:r w:rsidRPr="00C65868">
        <w:rPr>
          <w:rFonts w:eastAsia="Calibri" w:cs="Arial"/>
        </w:rPr>
        <w:t xml:space="preserve">а за вредност корекције цене на рачуну ће исказати као корекцију рачуна књижно задужење / одобрење, </w:t>
      </w:r>
      <w:r w:rsidRPr="00C65868">
        <w:rPr>
          <w:rFonts w:cs="Arial"/>
        </w:rPr>
        <w:t>или ће уз рачун за корекцију цене доставити књижно задужење/одобрење</w:t>
      </w:r>
      <w:r w:rsidRPr="00F10346">
        <w:rPr>
          <w:rFonts w:cs="Arial"/>
          <w:color w:val="00B0F0"/>
        </w:rPr>
        <w:t>.</w:t>
      </w:r>
    </w:p>
    <w:p w:rsidR="006C7648" w:rsidRPr="001069CC" w:rsidRDefault="006C7648" w:rsidP="006C7648">
      <w:pPr>
        <w:tabs>
          <w:tab w:val="left" w:pos="567"/>
        </w:tabs>
        <w:spacing w:before="0"/>
        <w:rPr>
          <w:rFonts w:cs="Arial"/>
          <w:color w:val="00B0F0"/>
          <w:sz w:val="24"/>
          <w:szCs w:val="24"/>
        </w:rPr>
      </w:pPr>
    </w:p>
    <w:p w:rsidR="006C7648" w:rsidRPr="001069CC" w:rsidRDefault="006C7648" w:rsidP="006C7648">
      <w:pPr>
        <w:tabs>
          <w:tab w:val="left" w:pos="567"/>
        </w:tabs>
        <w:spacing w:before="0"/>
        <w:rPr>
          <w:rFonts w:cs="Arial"/>
          <w:i/>
          <w:sz w:val="24"/>
          <w:szCs w:val="24"/>
          <w:lang w:val="sr-Cyrl-RS"/>
        </w:rPr>
      </w:pPr>
      <w:r w:rsidRPr="001069CC">
        <w:rPr>
          <w:rFonts w:cs="Arial"/>
          <w:sz w:val="24"/>
          <w:szCs w:val="24"/>
          <w:lang w:val="sr-Cyrl-RS"/>
        </w:rPr>
        <w:t>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w:t>
      </w:r>
      <w:r>
        <w:rPr>
          <w:rFonts w:cs="Arial"/>
          <w:sz w:val="24"/>
          <w:szCs w:val="24"/>
          <w:lang w:val="sr-Cyrl-RS"/>
        </w:rPr>
        <w:t xml:space="preserve"> сматрати неисправним. Уколико, </w:t>
      </w:r>
      <w:r w:rsidRPr="001069CC">
        <w:rPr>
          <w:rFonts w:cs="Arial"/>
          <w:sz w:val="24"/>
          <w:szCs w:val="24"/>
          <w:lang w:val="sr-Cyrl-RS"/>
        </w:rPr>
        <w:t>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C7648" w:rsidRDefault="006C7648" w:rsidP="006C7648">
      <w:pPr>
        <w:tabs>
          <w:tab w:val="left" w:pos="567"/>
        </w:tabs>
        <w:spacing w:before="0"/>
        <w:rPr>
          <w:rFonts w:cs="Arial"/>
          <w:i/>
          <w:color w:val="00B0F0"/>
          <w:sz w:val="24"/>
          <w:szCs w:val="24"/>
          <w:lang w:val="sr-Cyrl-RS" w:eastAsia="sr-Latn-CS"/>
        </w:rPr>
      </w:pPr>
    </w:p>
    <w:p w:rsidR="00343A18" w:rsidRPr="00EC5BB4" w:rsidRDefault="006C7648" w:rsidP="006C7648">
      <w:pPr>
        <w:pStyle w:val="KDParagraf"/>
        <w:spacing w:before="0"/>
        <w:rPr>
          <w:rFonts w:eastAsia="Calibri" w:cs="Arial"/>
          <w:i/>
          <w:color w:val="00B0F0"/>
          <w:sz w:val="24"/>
          <w:szCs w:val="24"/>
        </w:rPr>
      </w:pPr>
      <w:r w:rsidRPr="004B3B33">
        <w:rPr>
          <w:rFonts w:eastAsia="Calibri" w:cs="Arial"/>
          <w:sz w:val="24"/>
          <w:szCs w:val="24"/>
        </w:rPr>
        <w:t>Обрачун корекције цене се не урачунава у вредност из члана 3. овог Уговора</w:t>
      </w:r>
      <w:r>
        <w:rPr>
          <w:rFonts w:eastAsia="Calibri" w:cs="Arial"/>
          <w:sz w:val="24"/>
          <w:szCs w:val="24"/>
          <w:lang w:val="sr-Cyrl-RS"/>
        </w:rPr>
        <w:t>.</w:t>
      </w:r>
      <w:r w:rsidR="00343A18" w:rsidRPr="00EC5BB4">
        <w:rPr>
          <w:rFonts w:eastAsia="Calibri" w:cs="Arial"/>
          <w:i/>
          <w:color w:val="00B0F0"/>
          <w:sz w:val="24"/>
          <w:szCs w:val="24"/>
        </w:rPr>
        <w:t xml:space="preserve"> </w:t>
      </w:r>
    </w:p>
    <w:p w:rsidR="00343A18" w:rsidRPr="00EC5BB4" w:rsidRDefault="00343A18" w:rsidP="00343A18">
      <w:pPr>
        <w:pStyle w:val="KDParagraf"/>
        <w:spacing w:before="0"/>
        <w:rPr>
          <w:rFonts w:cs="Arial"/>
          <w:color w:val="00B0F0"/>
          <w:sz w:val="24"/>
          <w:szCs w:val="24"/>
        </w:rPr>
      </w:pPr>
    </w:p>
    <w:p w:rsidR="00343A18" w:rsidRPr="00EC5BB4" w:rsidRDefault="00343A18" w:rsidP="00343A18">
      <w:pPr>
        <w:pStyle w:val="KDParagraf"/>
        <w:spacing w:before="0"/>
        <w:rPr>
          <w:rFonts w:cs="Arial"/>
          <w:b/>
          <w:sz w:val="24"/>
          <w:szCs w:val="24"/>
        </w:rPr>
      </w:pPr>
      <w:r w:rsidRPr="00EC5BB4">
        <w:rPr>
          <w:rFonts w:cs="Arial"/>
          <w:b/>
          <w:sz w:val="24"/>
          <w:szCs w:val="24"/>
        </w:rPr>
        <w:t>РОК И МЕСТО ИСПОРУКЕ</w:t>
      </w:r>
    </w:p>
    <w:p w:rsidR="00343A18" w:rsidRDefault="00343A18" w:rsidP="00343A18">
      <w:pPr>
        <w:spacing w:before="0"/>
        <w:jc w:val="center"/>
        <w:rPr>
          <w:rFonts w:cs="Arial"/>
          <w:b/>
          <w:sz w:val="24"/>
          <w:szCs w:val="24"/>
        </w:rPr>
      </w:pPr>
      <w:r w:rsidRPr="00EC5BB4">
        <w:rPr>
          <w:rFonts w:cs="Arial"/>
          <w:b/>
          <w:sz w:val="24"/>
          <w:szCs w:val="24"/>
        </w:rPr>
        <w:t>Члан 5.</w:t>
      </w:r>
    </w:p>
    <w:p w:rsidR="00D606BD" w:rsidRPr="00EC5BB4" w:rsidRDefault="00D606BD" w:rsidP="00343A18">
      <w:pPr>
        <w:spacing w:before="0"/>
        <w:jc w:val="center"/>
        <w:rPr>
          <w:rFonts w:cs="Arial"/>
          <w:b/>
          <w:sz w:val="24"/>
          <w:szCs w:val="24"/>
        </w:rPr>
      </w:pPr>
    </w:p>
    <w:p w:rsidR="006C7648" w:rsidRPr="004B3B33" w:rsidRDefault="006C7648" w:rsidP="006C7648">
      <w:pPr>
        <w:pStyle w:val="ListParagraph"/>
        <w:autoSpaceDE w:val="0"/>
        <w:autoSpaceDN w:val="0"/>
        <w:adjustRightInd w:val="0"/>
        <w:spacing w:before="0" w:after="0" w:line="240" w:lineRule="auto"/>
        <w:ind w:left="0"/>
        <w:contextualSpacing w:val="0"/>
        <w:rPr>
          <w:rFonts w:ascii="Arial" w:hAnsi="Arial" w:cs="Arial"/>
          <w:lang w:val="sr-Cyrl-RS"/>
        </w:rPr>
      </w:pPr>
      <w:r w:rsidRPr="004B3B33">
        <w:rPr>
          <w:rFonts w:ascii="Arial" w:hAnsi="Arial" w:cs="Arial"/>
          <w:sz w:val="24"/>
          <w:szCs w:val="24"/>
        </w:rPr>
        <w:t>Предметна добра Продавац ће испоручиват</w:t>
      </w:r>
      <w:r>
        <w:rPr>
          <w:rFonts w:ascii="Arial" w:hAnsi="Arial" w:cs="Arial"/>
          <w:sz w:val="24"/>
          <w:szCs w:val="24"/>
        </w:rPr>
        <w:t>и</w:t>
      </w:r>
      <w:r w:rsidRPr="004B3B33">
        <w:rPr>
          <w:rFonts w:ascii="Arial" w:hAnsi="Arial" w:cs="Arial"/>
          <w:sz w:val="24"/>
          <w:szCs w:val="24"/>
        </w:rPr>
        <w:t xml:space="preserve"> </w:t>
      </w:r>
      <w:r w:rsidRPr="004B3B33">
        <w:rPr>
          <w:rFonts w:ascii="Arial" w:hAnsi="Arial" w:cs="Arial"/>
        </w:rPr>
        <w:t>у року који не може бити  дужи од</w:t>
      </w:r>
      <w:r w:rsidRPr="004B3B33">
        <w:rPr>
          <w:rFonts w:ascii="Arial" w:hAnsi="Arial" w:cs="Arial"/>
          <w:lang w:val="sr-Cyrl-RS"/>
        </w:rPr>
        <w:t>:</w:t>
      </w:r>
    </w:p>
    <w:p w:rsidR="006C7648" w:rsidRPr="00DC32CD" w:rsidRDefault="006C7648" w:rsidP="006C7648">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45</w:t>
      </w:r>
      <w:r w:rsidRPr="00DC32CD">
        <w:rPr>
          <w:rFonts w:ascii="Arial" w:hAnsi="Arial" w:cs="Arial"/>
        </w:rPr>
        <w:t xml:space="preserve"> дана</w:t>
      </w:r>
    </w:p>
    <w:p w:rsidR="006C7648" w:rsidRPr="00DC32CD" w:rsidRDefault="006C7648" w:rsidP="006C7648">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75</w:t>
      </w:r>
      <w:r w:rsidRPr="00DC32CD">
        <w:rPr>
          <w:rFonts w:ascii="Arial" w:hAnsi="Arial" w:cs="Arial"/>
        </w:rPr>
        <w:t xml:space="preserve"> дана</w:t>
      </w:r>
    </w:p>
    <w:p w:rsidR="006C7648" w:rsidRPr="00DC32CD" w:rsidRDefault="006C7648" w:rsidP="006C7648">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105</w:t>
      </w:r>
      <w:r w:rsidRPr="00DC32CD">
        <w:rPr>
          <w:rFonts w:ascii="Arial" w:hAnsi="Arial" w:cs="Arial"/>
        </w:rPr>
        <w:t xml:space="preserve"> дана</w:t>
      </w:r>
    </w:p>
    <w:p w:rsidR="006C7648" w:rsidRPr="00DC32CD" w:rsidRDefault="006C7648" w:rsidP="006C7648">
      <w:pPr>
        <w:pStyle w:val="ListParagraph"/>
        <w:numPr>
          <w:ilvl w:val="0"/>
          <w:numId w:val="41"/>
        </w:numPr>
        <w:autoSpaceDE w:val="0"/>
        <w:autoSpaceDN w:val="0"/>
        <w:adjustRightInd w:val="0"/>
        <w:spacing w:before="0" w:after="0" w:line="240" w:lineRule="auto"/>
        <w:contextualSpacing w:val="0"/>
        <w:rPr>
          <w:rFonts w:ascii="Arial" w:hAnsi="Arial" w:cs="Arial"/>
        </w:rPr>
      </w:pPr>
      <w:r>
        <w:rPr>
          <w:rFonts w:ascii="Arial" w:hAnsi="Arial" w:cs="Arial"/>
          <w:lang w:val="sr-Cyrl-RS"/>
        </w:rPr>
        <w:t>¼ сваког елемента у року од 135</w:t>
      </w:r>
      <w:r w:rsidRPr="00DC32CD">
        <w:rPr>
          <w:rFonts w:ascii="Arial" w:hAnsi="Arial" w:cs="Arial"/>
        </w:rPr>
        <w:t xml:space="preserve"> дана</w:t>
      </w:r>
    </w:p>
    <w:p w:rsidR="006C7648" w:rsidRPr="00DC32CD" w:rsidRDefault="006C7648" w:rsidP="006C7648">
      <w:pPr>
        <w:autoSpaceDE w:val="0"/>
        <w:autoSpaceDN w:val="0"/>
        <w:adjustRightInd w:val="0"/>
        <w:spacing w:before="0"/>
        <w:rPr>
          <w:rFonts w:cs="Arial"/>
        </w:rPr>
      </w:pPr>
      <w:r w:rsidRPr="00DC32CD">
        <w:rPr>
          <w:rFonts w:cs="Arial"/>
        </w:rPr>
        <w:t>од дана ступања Уговора на снагу.</w:t>
      </w:r>
    </w:p>
    <w:p w:rsidR="00343A18" w:rsidRPr="00EC5BB4" w:rsidRDefault="00343A18" w:rsidP="00343A18">
      <w:pPr>
        <w:pStyle w:val="KDParagraf"/>
        <w:spacing w:before="0"/>
        <w:rPr>
          <w:rFonts w:cs="Arial"/>
          <w:sz w:val="24"/>
          <w:szCs w:val="24"/>
        </w:rPr>
      </w:pPr>
      <w:r w:rsidRPr="00EC5BB4">
        <w:rPr>
          <w:rFonts w:cs="Arial"/>
          <w:sz w:val="24"/>
          <w:szCs w:val="24"/>
        </w:rPr>
        <w:t>Место</w:t>
      </w:r>
      <w:r w:rsidR="006C7648">
        <w:rPr>
          <w:rFonts w:cs="Arial"/>
          <w:sz w:val="24"/>
          <w:szCs w:val="24"/>
        </w:rPr>
        <w:t xml:space="preserve"> испоруке је на адреси </w:t>
      </w:r>
      <w:r w:rsidR="006C7648" w:rsidRPr="004B3B33">
        <w:rPr>
          <w:rFonts w:cs="Arial"/>
          <w:sz w:val="24"/>
          <w:szCs w:val="24"/>
          <w:lang w:val="sr-Cyrl-RS"/>
        </w:rPr>
        <w:t>Огранак ТЕНТ/ локација ТЕНТ А, Богољуба Урошевића Црног 44, 11500 Обреновац</w:t>
      </w:r>
      <w:r w:rsidRPr="00EC5BB4">
        <w:rPr>
          <w:rFonts w:cs="Arial"/>
          <w:sz w:val="24"/>
          <w:szCs w:val="24"/>
        </w:rPr>
        <w:t xml:space="preserve">. </w:t>
      </w:r>
    </w:p>
    <w:p w:rsidR="00343A18" w:rsidRPr="006C7648" w:rsidRDefault="00343A18" w:rsidP="00343A18">
      <w:pPr>
        <w:pStyle w:val="KDParagraf"/>
        <w:spacing w:before="0"/>
        <w:rPr>
          <w:rFonts w:cs="Arial"/>
          <w:sz w:val="24"/>
          <w:szCs w:val="24"/>
        </w:rPr>
      </w:pPr>
      <w:r w:rsidRPr="00EC5BB4">
        <w:rPr>
          <w:rFonts w:cs="Arial"/>
          <w:sz w:val="24"/>
          <w:szCs w:val="24"/>
        </w:rPr>
        <w:t xml:space="preserve">Прелазак својине и ризика на испорученим добрима која се испоручују по овом </w:t>
      </w:r>
      <w:r w:rsidR="006C7648" w:rsidRPr="006C7648">
        <w:rPr>
          <w:rFonts w:cs="Arial"/>
          <w:sz w:val="24"/>
          <w:szCs w:val="24"/>
          <w:lang w:val="sr-Cyrl-RS"/>
        </w:rPr>
        <w:t>Уговору</w:t>
      </w:r>
      <w:r w:rsidRPr="006C7648">
        <w:rPr>
          <w:rFonts w:cs="Arial"/>
          <w:sz w:val="24"/>
          <w:szCs w:val="24"/>
        </w:rPr>
        <w:t xml:space="preserve">, са Продавца на Купца, прелази на дан испоруке. Као датум испоруке сматра се датум пријема добра у складиште </w:t>
      </w:r>
      <w:r w:rsidR="006C7648" w:rsidRPr="006C7648">
        <w:rPr>
          <w:rFonts w:cs="Arial"/>
          <w:sz w:val="24"/>
          <w:szCs w:val="24"/>
          <w:lang w:val="sr-Cyrl-RS"/>
        </w:rPr>
        <w:t>Огранак ТЕНТ/ локација ТЕНТ А</w:t>
      </w:r>
      <w:r w:rsidRPr="006C7648">
        <w:rPr>
          <w:rFonts w:cs="Arial"/>
          <w:sz w:val="24"/>
          <w:szCs w:val="24"/>
        </w:rPr>
        <w:t xml:space="preserve">. </w:t>
      </w:r>
    </w:p>
    <w:p w:rsidR="00343A18" w:rsidRPr="00EC5BB4" w:rsidRDefault="00343A18" w:rsidP="00343A18">
      <w:pPr>
        <w:pStyle w:val="KDParagraf"/>
        <w:spacing w:before="0"/>
        <w:rPr>
          <w:rFonts w:cs="Arial"/>
          <w:sz w:val="24"/>
          <w:szCs w:val="24"/>
        </w:rPr>
      </w:pPr>
      <w:r w:rsidRPr="006C7648">
        <w:rPr>
          <w:rFonts w:cs="Arial"/>
          <w:sz w:val="24"/>
          <w:szCs w:val="24"/>
        </w:rPr>
        <w:t xml:space="preserve">Продавац се обавезује да, у оквиру утврђене динамике, отпрему, транспорт и испоруку добра организује тако да се пријем добара у складишта </w:t>
      </w:r>
      <w:r w:rsidR="006C7648" w:rsidRPr="006C7648">
        <w:rPr>
          <w:rFonts w:cs="Arial"/>
          <w:sz w:val="24"/>
          <w:szCs w:val="24"/>
          <w:lang w:val="sr-Cyrl-RS"/>
        </w:rPr>
        <w:t xml:space="preserve">Огранак </w:t>
      </w:r>
      <w:r w:rsidR="006C7648" w:rsidRPr="004B3B33">
        <w:rPr>
          <w:rFonts w:cs="Arial"/>
          <w:sz w:val="24"/>
          <w:szCs w:val="24"/>
          <w:lang w:val="sr-Cyrl-RS"/>
        </w:rPr>
        <w:t>ТЕНТ/ локација ТЕНТ А</w:t>
      </w:r>
      <w:r w:rsidRPr="00EC5BB4">
        <w:rPr>
          <w:rFonts w:cs="Arial"/>
          <w:sz w:val="24"/>
          <w:szCs w:val="24"/>
        </w:rPr>
        <w:t xml:space="preserve"> врши у времену од  08:00 до 14:00 часова, а  у свему у  складу са инструкцијама и захтевима Купца. </w:t>
      </w:r>
    </w:p>
    <w:p w:rsidR="00343A18" w:rsidRPr="00EC5BB4" w:rsidRDefault="00343A18" w:rsidP="00343A18">
      <w:pPr>
        <w:pStyle w:val="KDParagraf"/>
        <w:spacing w:before="0"/>
        <w:rPr>
          <w:rFonts w:cs="Arial"/>
          <w:sz w:val="24"/>
          <w:szCs w:val="24"/>
        </w:rPr>
      </w:pPr>
      <w:r w:rsidRPr="00EC5BB4">
        <w:rPr>
          <w:rFonts w:cs="Arial"/>
          <w:sz w:val="24"/>
          <w:szCs w:val="24"/>
        </w:rPr>
        <w:t>Евентуално настала штета приликом транспорта предметних добара до места испоруке пада на терет Продавца.</w:t>
      </w:r>
    </w:p>
    <w:p w:rsidR="00343A18" w:rsidRPr="006C7648" w:rsidRDefault="00343A18" w:rsidP="00343A18">
      <w:pPr>
        <w:pStyle w:val="KDParagraf"/>
        <w:spacing w:before="0"/>
        <w:rPr>
          <w:rFonts w:cs="Arial"/>
          <w:sz w:val="24"/>
          <w:szCs w:val="24"/>
          <w:lang w:val="sr-Cyrl-BA"/>
        </w:rPr>
      </w:pPr>
      <w:r w:rsidRPr="006C7648">
        <w:rPr>
          <w:rFonts w:cs="Arial"/>
          <w:sz w:val="24"/>
          <w:szCs w:val="24"/>
        </w:rPr>
        <w:t>У случају да Продавац не изврши испоруку добара у уговореном/им року/овима, Купац има право на наплату уговорне казне</w:t>
      </w:r>
      <w:r w:rsidR="006C7648" w:rsidRPr="006C7648">
        <w:rPr>
          <w:rFonts w:cs="Arial"/>
          <w:sz w:val="24"/>
          <w:szCs w:val="24"/>
        </w:rPr>
        <w:t xml:space="preserve"> </w:t>
      </w:r>
      <w:r w:rsidR="006C7648" w:rsidRPr="006C7648">
        <w:rPr>
          <w:rFonts w:cs="Arial"/>
          <w:sz w:val="24"/>
          <w:szCs w:val="24"/>
          <w:lang w:val="sr-Cyrl-RS"/>
        </w:rPr>
        <w:t>и</w:t>
      </w:r>
      <w:r w:rsidRPr="006C7648">
        <w:rPr>
          <w:rFonts w:cs="Arial"/>
          <w:sz w:val="24"/>
          <w:szCs w:val="24"/>
        </w:rPr>
        <w:t xml:space="preserve"> банкарске гаранције за добро извршење посла у целости, као и право на раскид Уговора.</w:t>
      </w:r>
    </w:p>
    <w:p w:rsidR="006C7648" w:rsidRDefault="006C7648" w:rsidP="007C35E2">
      <w:pPr>
        <w:pStyle w:val="KDParagraf"/>
        <w:spacing w:before="0"/>
        <w:rPr>
          <w:rFonts w:eastAsia="Calibri" w:cs="Arial"/>
          <w:color w:val="00B0F0"/>
          <w:sz w:val="24"/>
          <w:szCs w:val="24"/>
          <w:lang w:val="sr-Cyrl-RS"/>
        </w:rPr>
      </w:pPr>
    </w:p>
    <w:p w:rsidR="007C35E2" w:rsidRPr="006C7648" w:rsidRDefault="007C35E2" w:rsidP="007C35E2">
      <w:pPr>
        <w:pStyle w:val="KDParagraf"/>
        <w:spacing w:before="0"/>
        <w:rPr>
          <w:rFonts w:eastAsia="Calibri" w:cs="Arial"/>
          <w:sz w:val="24"/>
          <w:szCs w:val="24"/>
        </w:rPr>
      </w:pPr>
      <w:r w:rsidRPr="006C7648">
        <w:rPr>
          <w:rFonts w:eastAsia="Calibri" w:cs="Arial"/>
          <w:sz w:val="24"/>
          <w:szCs w:val="24"/>
        </w:rPr>
        <w:t>Страни Продавац је дужан да уз сваку испоруку достави, у оригиналу, следећу документацију:</w:t>
      </w:r>
    </w:p>
    <w:p w:rsidR="007C35E2" w:rsidRPr="006C7648" w:rsidRDefault="00CF0E9D" w:rsidP="007C35E2">
      <w:pPr>
        <w:pStyle w:val="KDParagraf"/>
        <w:spacing w:before="0"/>
        <w:rPr>
          <w:rFonts w:eastAsia="Calibri" w:cs="Arial"/>
          <w:sz w:val="24"/>
          <w:szCs w:val="24"/>
        </w:rPr>
      </w:pPr>
      <w:r w:rsidRPr="006C7648">
        <w:rPr>
          <w:rFonts w:eastAsia="Calibri" w:cs="Arial"/>
          <w:sz w:val="24"/>
          <w:szCs w:val="24"/>
        </w:rPr>
        <w:t>Рачун</w:t>
      </w:r>
      <w:r w:rsidR="007C35E2" w:rsidRPr="006C7648">
        <w:rPr>
          <w:rFonts w:eastAsia="Calibri" w:cs="Arial"/>
          <w:sz w:val="24"/>
          <w:szCs w:val="24"/>
        </w:rPr>
        <w:t xml:space="preserve"> на пуну вредност испоруке, на којој</w:t>
      </w:r>
      <w:r w:rsidRPr="006C7648">
        <w:rPr>
          <w:rFonts w:eastAsia="Calibri" w:cs="Arial"/>
          <w:sz w:val="24"/>
          <w:szCs w:val="24"/>
        </w:rPr>
        <w:t xml:space="preserve"> мора да буде назначено “Рачун</w:t>
      </w:r>
      <w:r w:rsidR="007C35E2" w:rsidRPr="006C7648">
        <w:rPr>
          <w:rFonts w:eastAsia="Calibri" w:cs="Arial"/>
          <w:sz w:val="24"/>
          <w:szCs w:val="24"/>
        </w:rPr>
        <w:t xml:space="preserve"> за царињење” – 3 оригинала;</w:t>
      </w:r>
    </w:p>
    <w:p w:rsidR="007C35E2" w:rsidRPr="006C7648" w:rsidRDefault="007C35E2" w:rsidP="007C35E2">
      <w:pPr>
        <w:pStyle w:val="KDParagraf"/>
        <w:spacing w:before="0"/>
        <w:rPr>
          <w:rFonts w:eastAsia="Calibri" w:cs="Arial"/>
          <w:sz w:val="24"/>
          <w:szCs w:val="24"/>
        </w:rPr>
      </w:pPr>
      <w:r w:rsidRPr="006C7648">
        <w:rPr>
          <w:rFonts w:eastAsia="Calibri" w:cs="Arial"/>
          <w:sz w:val="24"/>
          <w:szCs w:val="24"/>
        </w:rPr>
        <w:t>Транспортни документ (за превоз камионом – ЦМР, за превоз железницом – ЦИМ,отпремницу и сл.);</w:t>
      </w:r>
    </w:p>
    <w:p w:rsidR="007C35E2" w:rsidRPr="006C7648" w:rsidRDefault="007C35E2" w:rsidP="007C35E2">
      <w:pPr>
        <w:pStyle w:val="KDParagraf"/>
        <w:spacing w:before="0"/>
        <w:rPr>
          <w:rFonts w:eastAsia="Calibri" w:cs="Arial"/>
          <w:sz w:val="24"/>
          <w:szCs w:val="24"/>
        </w:rPr>
      </w:pPr>
      <w:r w:rsidRPr="006C7648">
        <w:rPr>
          <w:rFonts w:eastAsia="Calibri" w:cs="Arial"/>
          <w:sz w:val="24"/>
          <w:szCs w:val="24"/>
        </w:rPr>
        <w:t>Уверење о пореклу Робе (ЕУР 1) – 1 оригинал;</w:t>
      </w:r>
    </w:p>
    <w:p w:rsidR="007C35E2" w:rsidRPr="006C7648" w:rsidRDefault="007C35E2" w:rsidP="007C35E2">
      <w:pPr>
        <w:pStyle w:val="KDParagraf"/>
        <w:spacing w:before="0"/>
        <w:rPr>
          <w:rFonts w:eastAsia="Calibri" w:cs="Arial"/>
          <w:sz w:val="24"/>
          <w:szCs w:val="24"/>
        </w:rPr>
      </w:pPr>
      <w:r w:rsidRPr="006C7648">
        <w:rPr>
          <w:rFonts w:eastAsia="Calibri" w:cs="Arial"/>
          <w:sz w:val="24"/>
          <w:szCs w:val="24"/>
        </w:rPr>
        <w:t xml:space="preserve"> Копију товарног листа – 1 копија;</w:t>
      </w:r>
    </w:p>
    <w:p w:rsidR="007C35E2" w:rsidRPr="006C7648" w:rsidRDefault="007C35E2" w:rsidP="007C35E2">
      <w:pPr>
        <w:pStyle w:val="KDParagraf"/>
        <w:spacing w:before="0"/>
        <w:rPr>
          <w:rFonts w:eastAsia="Calibri" w:cs="Arial"/>
          <w:sz w:val="24"/>
          <w:szCs w:val="24"/>
        </w:rPr>
      </w:pPr>
      <w:r w:rsidRPr="006C7648">
        <w:rPr>
          <w:rFonts w:eastAsia="Calibri" w:cs="Arial"/>
          <w:sz w:val="24"/>
          <w:szCs w:val="24"/>
        </w:rPr>
        <w:lastRenderedPageBreak/>
        <w:t xml:space="preserve"> Листе паковања, - 2 оригинала;   </w:t>
      </w:r>
    </w:p>
    <w:p w:rsidR="007C35E2" w:rsidRPr="006C7648" w:rsidRDefault="007C35E2" w:rsidP="007C35E2">
      <w:pPr>
        <w:pStyle w:val="KDParagraf"/>
        <w:spacing w:before="0"/>
        <w:rPr>
          <w:rFonts w:eastAsia="Calibri" w:cs="Arial"/>
          <w:sz w:val="24"/>
          <w:szCs w:val="24"/>
        </w:rPr>
      </w:pPr>
      <w:r w:rsidRPr="006C7648">
        <w:rPr>
          <w:rFonts w:eastAsia="Calibri" w:cs="Arial"/>
          <w:sz w:val="24"/>
          <w:szCs w:val="24"/>
        </w:rPr>
        <w:t xml:space="preserve"> атесте и сертификате произвођач</w:t>
      </w:r>
    </w:p>
    <w:p w:rsidR="007C35E2" w:rsidRPr="006C7648" w:rsidRDefault="007C35E2" w:rsidP="007C35E2">
      <w:pPr>
        <w:pStyle w:val="KDParagraf"/>
        <w:spacing w:before="0"/>
        <w:rPr>
          <w:rFonts w:eastAsia="Calibri" w:cs="Arial"/>
          <w:sz w:val="24"/>
          <w:szCs w:val="24"/>
        </w:rPr>
      </w:pPr>
      <w:r w:rsidRPr="006C7648">
        <w:rPr>
          <w:rFonts w:eastAsia="Calibri" w:cs="Arial"/>
          <w:sz w:val="24"/>
          <w:szCs w:val="24"/>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7C35E2" w:rsidRPr="006C7648" w:rsidRDefault="007C35E2" w:rsidP="007C35E2">
      <w:pPr>
        <w:pStyle w:val="KDParagraf"/>
        <w:spacing w:before="0"/>
        <w:rPr>
          <w:rFonts w:eastAsia="Calibri" w:cs="Arial"/>
          <w:sz w:val="24"/>
          <w:szCs w:val="24"/>
        </w:rPr>
      </w:pPr>
      <w:r w:rsidRPr="006C7648">
        <w:rPr>
          <w:rFonts w:eastAsia="Calibri" w:cs="Arial"/>
          <w:sz w:val="24"/>
          <w:szCs w:val="24"/>
        </w:rPr>
        <w:t>Продавац ће за све испоруке добара, као и за ону робу која се директно шаље укупцу прибавити о свом трошку сертификат о пореклу EUR 1.</w:t>
      </w:r>
    </w:p>
    <w:p w:rsidR="00343A18" w:rsidRPr="006C7648" w:rsidRDefault="007C35E2" w:rsidP="007C35E2">
      <w:pPr>
        <w:pStyle w:val="KDParagraf"/>
        <w:spacing w:before="0"/>
        <w:rPr>
          <w:rFonts w:eastAsia="Calibri" w:cs="Arial"/>
          <w:sz w:val="24"/>
          <w:szCs w:val="24"/>
        </w:rPr>
      </w:pPr>
      <w:r w:rsidRPr="006C7648">
        <w:rPr>
          <w:rFonts w:eastAsia="Calibri" w:cs="Arial"/>
          <w:sz w:val="24"/>
          <w:szCs w:val="24"/>
        </w:rPr>
        <w:t>Уколико продавац не прибави горе наведени сертификат EUR 1, дужан је  да сноси све зависне трошкове који би услед тога могли настати.</w:t>
      </w:r>
    </w:p>
    <w:p w:rsidR="00FE2E6D" w:rsidRPr="00EC5BB4" w:rsidRDefault="00FE2E6D" w:rsidP="007C35E2">
      <w:pPr>
        <w:pStyle w:val="KDParagraf"/>
        <w:spacing w:before="0"/>
        <w:rPr>
          <w:rFonts w:eastAsia="Calibri" w:cs="Arial"/>
          <w:color w:val="00B0F0"/>
          <w:sz w:val="24"/>
          <w:szCs w:val="24"/>
        </w:rPr>
      </w:pPr>
    </w:p>
    <w:p w:rsidR="00343A18" w:rsidRDefault="00343A18" w:rsidP="00343A18">
      <w:pPr>
        <w:spacing w:before="0"/>
        <w:rPr>
          <w:rFonts w:cs="Arial"/>
          <w:b/>
          <w:sz w:val="24"/>
          <w:szCs w:val="24"/>
        </w:rPr>
      </w:pPr>
      <w:r w:rsidRPr="00EC5BB4">
        <w:rPr>
          <w:rFonts w:cs="Arial"/>
          <w:b/>
          <w:sz w:val="24"/>
          <w:szCs w:val="24"/>
        </w:rPr>
        <w:t>КВАЛИТАТИВНИ И КВАНТИТАТИВНИ ПРИЈЕМ</w:t>
      </w:r>
    </w:p>
    <w:p w:rsidR="00343A18" w:rsidRPr="00EC5BB4" w:rsidRDefault="00343A18" w:rsidP="00343A18">
      <w:pPr>
        <w:spacing w:before="0"/>
        <w:jc w:val="center"/>
        <w:rPr>
          <w:rFonts w:cs="Arial"/>
          <w:b/>
          <w:sz w:val="24"/>
          <w:szCs w:val="24"/>
        </w:rPr>
      </w:pPr>
      <w:r w:rsidRPr="00EC5BB4">
        <w:rPr>
          <w:rFonts w:cs="Arial"/>
          <w:b/>
          <w:sz w:val="24"/>
          <w:szCs w:val="24"/>
        </w:rPr>
        <w:t>Члан 6.</w:t>
      </w:r>
    </w:p>
    <w:p w:rsidR="00343A18" w:rsidRPr="00EC5BB4" w:rsidRDefault="00343A18" w:rsidP="00343A18">
      <w:pPr>
        <w:spacing w:before="0"/>
        <w:rPr>
          <w:rFonts w:cs="Arial"/>
          <w:b/>
          <w:sz w:val="24"/>
          <w:szCs w:val="24"/>
        </w:rPr>
      </w:pPr>
      <w:r w:rsidRPr="00EC5BB4">
        <w:rPr>
          <w:rFonts w:cs="Arial"/>
          <w:b/>
          <w:sz w:val="24"/>
          <w:szCs w:val="24"/>
        </w:rPr>
        <w:t>Квантитативни пријем</w:t>
      </w:r>
    </w:p>
    <w:p w:rsidR="00343A18" w:rsidRPr="00EC5BB4" w:rsidRDefault="00343A18" w:rsidP="00343A18">
      <w:pPr>
        <w:pStyle w:val="KDParagraf"/>
        <w:spacing w:before="0"/>
        <w:rPr>
          <w:rFonts w:cs="Arial"/>
          <w:sz w:val="24"/>
          <w:szCs w:val="24"/>
          <w:lang w:val="ru-RU"/>
        </w:rPr>
      </w:pPr>
      <w:r w:rsidRPr="00EC5BB4">
        <w:rPr>
          <w:rFonts w:cs="Arial"/>
          <w:sz w:val="24"/>
          <w:szCs w:val="24"/>
          <w:lang w:val="ru-RU"/>
        </w:rPr>
        <w:t>Продавац се обавезује да писаним путем обавести Купца о тачном датуму испоруке најмање</w:t>
      </w:r>
      <w:r w:rsidR="00CF0E9D">
        <w:rPr>
          <w:rFonts w:cs="Arial"/>
          <w:sz w:val="24"/>
          <w:szCs w:val="24"/>
          <w:lang w:val="ru-RU"/>
        </w:rPr>
        <w:t>_________</w:t>
      </w:r>
      <w:r w:rsidRPr="00EC5BB4">
        <w:rPr>
          <w:rFonts w:cs="Arial"/>
          <w:sz w:val="24"/>
          <w:szCs w:val="24"/>
          <w:lang w:val="ru-RU"/>
        </w:rPr>
        <w:t xml:space="preserve"> </w:t>
      </w:r>
      <w:r w:rsidRPr="00EC5BB4">
        <w:rPr>
          <w:rFonts w:cs="Arial"/>
          <w:sz w:val="24"/>
          <w:szCs w:val="24"/>
          <w:lang w:val="sr-Cyrl-BA"/>
        </w:rPr>
        <w:t>(број дана)</w:t>
      </w:r>
      <w:r w:rsidRPr="00EC5BB4">
        <w:rPr>
          <w:rFonts w:cs="Arial"/>
          <w:sz w:val="24"/>
          <w:szCs w:val="24"/>
          <w:lang w:val="ru-RU"/>
        </w:rPr>
        <w:t xml:space="preserve"> радна дана пре планираног датума испоруке.</w:t>
      </w:r>
    </w:p>
    <w:p w:rsidR="00343A18" w:rsidRPr="00EC5BB4" w:rsidRDefault="00343A18" w:rsidP="00343A18">
      <w:pPr>
        <w:pStyle w:val="KDParagraf"/>
        <w:spacing w:before="0"/>
        <w:rPr>
          <w:rFonts w:cs="Arial"/>
          <w:sz w:val="24"/>
          <w:szCs w:val="24"/>
        </w:rPr>
      </w:pPr>
      <w:r w:rsidRPr="00EC5BB4">
        <w:rPr>
          <w:rFonts w:cs="Arial"/>
          <w:sz w:val="24"/>
          <w:szCs w:val="24"/>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EC5BB4" w:rsidRDefault="00343A18" w:rsidP="00343A18">
      <w:pPr>
        <w:pStyle w:val="KDParagraf"/>
        <w:spacing w:before="0"/>
        <w:rPr>
          <w:rFonts w:cs="Arial"/>
          <w:sz w:val="24"/>
          <w:szCs w:val="24"/>
        </w:rPr>
      </w:pPr>
      <w:r w:rsidRPr="00EC5BB4">
        <w:rPr>
          <w:rFonts w:cs="Arial"/>
          <w:sz w:val="24"/>
          <w:szCs w:val="24"/>
        </w:rPr>
        <w:t>Купац је дужан да, у складу са обавештењем Продавца, организује благовремено преузимање добра у времену од 08,00 до 14,00 часова.</w:t>
      </w:r>
    </w:p>
    <w:p w:rsidR="00343A18" w:rsidRPr="00EC5BB4" w:rsidRDefault="00343A18" w:rsidP="00343A18">
      <w:pPr>
        <w:pStyle w:val="KDParagraf"/>
        <w:spacing w:before="0"/>
        <w:rPr>
          <w:rFonts w:cs="Arial"/>
          <w:sz w:val="24"/>
          <w:szCs w:val="24"/>
        </w:rPr>
      </w:pPr>
      <w:r w:rsidRPr="00EC5BB4">
        <w:rPr>
          <w:rFonts w:cs="Arial"/>
          <w:sz w:val="24"/>
          <w:szCs w:val="24"/>
        </w:rPr>
        <w:t>Пријем предмета уговора констатоваће се потписивањем Записника о квантитативном пријему – без примедби и/или Отпремнице</w:t>
      </w:r>
      <w:r w:rsidR="00F2064D">
        <w:rPr>
          <w:rFonts w:cs="Arial"/>
          <w:sz w:val="24"/>
          <w:szCs w:val="24"/>
          <w:lang w:val="sr-Cyrl-RS"/>
        </w:rPr>
        <w:t xml:space="preserve"> </w:t>
      </w:r>
      <w:r w:rsidRPr="00EC5BB4">
        <w:rPr>
          <w:rFonts w:cs="Arial"/>
          <w:sz w:val="24"/>
          <w:szCs w:val="24"/>
        </w:rPr>
        <w:t>и</w:t>
      </w:r>
      <w:r w:rsidR="00F2064D">
        <w:rPr>
          <w:rFonts w:cs="Arial"/>
          <w:sz w:val="24"/>
          <w:szCs w:val="24"/>
          <w:lang w:val="sr-Cyrl-RS"/>
        </w:rPr>
        <w:t xml:space="preserve"> </w:t>
      </w:r>
      <w:r w:rsidRPr="00EC5BB4">
        <w:rPr>
          <w:rFonts w:cs="Arial"/>
          <w:sz w:val="24"/>
          <w:szCs w:val="24"/>
        </w:rPr>
        <w:t>провером</w:t>
      </w:r>
      <w:r w:rsidRPr="00EC5BB4">
        <w:rPr>
          <w:rFonts w:cs="Arial"/>
          <w:sz w:val="24"/>
          <w:szCs w:val="24"/>
          <w:lang w:val="sr-Latn-CS"/>
        </w:rPr>
        <w:t>:</w:t>
      </w:r>
    </w:p>
    <w:p w:rsidR="00343A18" w:rsidRPr="00EC5BB4" w:rsidRDefault="00343A18" w:rsidP="00343A18">
      <w:pPr>
        <w:pStyle w:val="KDNabrajanje"/>
        <w:spacing w:before="0"/>
        <w:rPr>
          <w:rFonts w:cs="Arial"/>
          <w:sz w:val="24"/>
          <w:szCs w:val="24"/>
        </w:rPr>
      </w:pPr>
      <w:r w:rsidRPr="00EC5BB4">
        <w:rPr>
          <w:rFonts w:cs="Arial"/>
          <w:sz w:val="24"/>
          <w:szCs w:val="24"/>
        </w:rPr>
        <w:t>да ли је испоручена уговорена  количина</w:t>
      </w:r>
    </w:p>
    <w:p w:rsidR="00343A18" w:rsidRPr="00EC5BB4" w:rsidRDefault="00343A18" w:rsidP="00343A18">
      <w:pPr>
        <w:pStyle w:val="KDNabrajanje"/>
        <w:spacing w:before="0"/>
        <w:rPr>
          <w:rFonts w:cs="Arial"/>
          <w:sz w:val="24"/>
          <w:szCs w:val="24"/>
        </w:rPr>
      </w:pPr>
      <w:r w:rsidRPr="00EC5BB4">
        <w:rPr>
          <w:rFonts w:cs="Arial"/>
          <w:sz w:val="24"/>
          <w:szCs w:val="24"/>
        </w:rPr>
        <w:t>да ли су добра испоручена у оригиналном паковању</w:t>
      </w:r>
    </w:p>
    <w:p w:rsidR="00343A18" w:rsidRPr="00EC5BB4" w:rsidRDefault="00343A18" w:rsidP="00343A18">
      <w:pPr>
        <w:pStyle w:val="KDNabrajanje"/>
        <w:spacing w:before="0"/>
        <w:rPr>
          <w:rFonts w:cs="Arial"/>
          <w:sz w:val="24"/>
          <w:szCs w:val="24"/>
        </w:rPr>
      </w:pPr>
      <w:r w:rsidRPr="00EC5BB4">
        <w:rPr>
          <w:rFonts w:cs="Arial"/>
          <w:sz w:val="24"/>
          <w:szCs w:val="24"/>
        </w:rPr>
        <w:t>да ли су добра без видљивог оштећења</w:t>
      </w:r>
    </w:p>
    <w:p w:rsidR="00343A18" w:rsidRPr="00EC5BB4" w:rsidRDefault="00343A18" w:rsidP="00343A18">
      <w:pPr>
        <w:pStyle w:val="KDNabrajanje"/>
        <w:spacing w:before="0"/>
        <w:rPr>
          <w:rFonts w:cs="Arial"/>
          <w:sz w:val="24"/>
          <w:szCs w:val="24"/>
        </w:rPr>
      </w:pPr>
      <w:r w:rsidRPr="00EC5BB4">
        <w:rPr>
          <w:rFonts w:cs="Arial"/>
          <w:sz w:val="24"/>
          <w:szCs w:val="24"/>
        </w:rPr>
        <w:t>да ли је уз испоручена добра достављена комплетна пратећа документација наведена у конкурсној документацији.</w:t>
      </w:r>
    </w:p>
    <w:p w:rsidR="00343A18" w:rsidRPr="00EC5BB4" w:rsidRDefault="00343A18" w:rsidP="00343A18">
      <w:pPr>
        <w:pStyle w:val="KDParagraf"/>
        <w:spacing w:before="0"/>
        <w:rPr>
          <w:rFonts w:cs="Arial"/>
          <w:sz w:val="24"/>
          <w:szCs w:val="24"/>
          <w:lang w:val="sr-Cyrl-BA"/>
        </w:rPr>
      </w:pPr>
      <w:r w:rsidRPr="00EC5BB4">
        <w:rPr>
          <w:rFonts w:cs="Arial"/>
          <w:sz w:val="24"/>
          <w:szCs w:val="24"/>
          <w:lang w:val="ru-RU"/>
        </w:rPr>
        <w:t>У случају да дође до одступања од уговореног, Продавац је дужан да до краја уговореног рока испоруке отклони све недостатке</w:t>
      </w:r>
      <w:r w:rsidRPr="00EC5BB4">
        <w:rPr>
          <w:rFonts w:cs="Arial"/>
          <w:sz w:val="24"/>
          <w:szCs w:val="24"/>
        </w:rPr>
        <w:t xml:space="preserve"> а</w:t>
      </w:r>
      <w:r w:rsidRPr="00EC5BB4">
        <w:rPr>
          <w:rFonts w:cs="Arial"/>
          <w:sz w:val="24"/>
          <w:szCs w:val="24"/>
          <w:lang w:val="ru-RU"/>
        </w:rPr>
        <w:t xml:space="preserve"> док се </w:t>
      </w:r>
      <w:r w:rsidRPr="00EC5BB4">
        <w:rPr>
          <w:rFonts w:cs="Arial"/>
          <w:sz w:val="24"/>
          <w:szCs w:val="24"/>
        </w:rPr>
        <w:t xml:space="preserve">ти недостаци не </w:t>
      </w:r>
      <w:r w:rsidRPr="00EC5BB4">
        <w:rPr>
          <w:rFonts w:cs="Arial"/>
          <w:sz w:val="24"/>
          <w:szCs w:val="24"/>
          <w:lang w:val="ru-RU"/>
        </w:rPr>
        <w:t>отклон</w:t>
      </w:r>
      <w:r w:rsidRPr="00EC5BB4">
        <w:rPr>
          <w:rFonts w:cs="Arial"/>
          <w:sz w:val="24"/>
          <w:szCs w:val="24"/>
        </w:rPr>
        <w:t>е</w:t>
      </w:r>
      <w:r w:rsidRPr="00EC5BB4">
        <w:rPr>
          <w:rFonts w:cs="Arial"/>
          <w:sz w:val="24"/>
          <w:szCs w:val="24"/>
          <w:lang w:val="ru-RU"/>
        </w:rPr>
        <w:t xml:space="preserve">, </w:t>
      </w:r>
      <w:r w:rsidRPr="00EC5BB4">
        <w:rPr>
          <w:rFonts w:cs="Arial"/>
          <w:sz w:val="24"/>
          <w:szCs w:val="24"/>
        </w:rPr>
        <w:t xml:space="preserve">сматраће се да </w:t>
      </w:r>
      <w:r w:rsidRPr="00EC5BB4">
        <w:rPr>
          <w:rFonts w:cs="Arial"/>
          <w:sz w:val="24"/>
          <w:szCs w:val="24"/>
          <w:lang w:val="ru-RU"/>
        </w:rPr>
        <w:t>испорук</w:t>
      </w:r>
      <w:r w:rsidRPr="00EC5BB4">
        <w:rPr>
          <w:rFonts w:cs="Arial"/>
          <w:sz w:val="24"/>
          <w:szCs w:val="24"/>
        </w:rPr>
        <w:t>а</w:t>
      </w:r>
      <w:r w:rsidRPr="00EC5BB4">
        <w:rPr>
          <w:rFonts w:cs="Arial"/>
          <w:sz w:val="24"/>
          <w:szCs w:val="24"/>
          <w:lang w:val="ru-RU"/>
        </w:rPr>
        <w:t xml:space="preserve"> није </w:t>
      </w:r>
      <w:r w:rsidRPr="00EC5BB4">
        <w:rPr>
          <w:rFonts w:cs="Arial"/>
          <w:sz w:val="24"/>
          <w:szCs w:val="24"/>
        </w:rPr>
        <w:t>извршена у року</w:t>
      </w:r>
      <w:r w:rsidRPr="00EC5BB4">
        <w:rPr>
          <w:rFonts w:cs="Arial"/>
          <w:sz w:val="24"/>
          <w:szCs w:val="24"/>
          <w:lang w:val="ru-RU"/>
        </w:rPr>
        <w:t xml:space="preserve">. </w:t>
      </w:r>
    </w:p>
    <w:p w:rsidR="00343A18" w:rsidRPr="00EC5BB4" w:rsidRDefault="00343A18" w:rsidP="00343A18">
      <w:pPr>
        <w:spacing w:before="0"/>
        <w:rPr>
          <w:rFonts w:cs="Arial"/>
          <w:b/>
          <w:sz w:val="24"/>
          <w:szCs w:val="24"/>
        </w:rPr>
      </w:pPr>
    </w:p>
    <w:p w:rsidR="00343A18" w:rsidRPr="00EC5BB4" w:rsidRDefault="00343A18" w:rsidP="00343A18">
      <w:pPr>
        <w:spacing w:before="0"/>
        <w:jc w:val="center"/>
        <w:rPr>
          <w:rFonts w:cs="Arial"/>
          <w:b/>
          <w:sz w:val="24"/>
          <w:szCs w:val="24"/>
        </w:rPr>
      </w:pPr>
      <w:r w:rsidRPr="00EC5BB4">
        <w:rPr>
          <w:rFonts w:cs="Arial"/>
          <w:b/>
          <w:sz w:val="24"/>
          <w:szCs w:val="24"/>
        </w:rPr>
        <w:t>Члан 7.</w:t>
      </w:r>
    </w:p>
    <w:p w:rsidR="00343A18" w:rsidRPr="00EC5BB4" w:rsidRDefault="00343A18" w:rsidP="00343A18">
      <w:pPr>
        <w:spacing w:before="0"/>
        <w:rPr>
          <w:rFonts w:cs="Arial"/>
          <w:b/>
          <w:sz w:val="24"/>
          <w:szCs w:val="24"/>
        </w:rPr>
      </w:pPr>
      <w:r w:rsidRPr="00EC5BB4">
        <w:rPr>
          <w:rFonts w:cs="Arial"/>
          <w:b/>
          <w:sz w:val="24"/>
          <w:szCs w:val="24"/>
        </w:rPr>
        <w:t>Квалитативни пријем</w:t>
      </w:r>
    </w:p>
    <w:p w:rsidR="00343A18" w:rsidRPr="00EC5BB4" w:rsidRDefault="00343A18" w:rsidP="00343A18">
      <w:pPr>
        <w:tabs>
          <w:tab w:val="left" w:pos="9090"/>
        </w:tabs>
        <w:rPr>
          <w:rFonts w:cs="Arial"/>
          <w:sz w:val="24"/>
          <w:szCs w:val="24"/>
          <w:lang w:val="sr-Cyrl-CS"/>
        </w:rPr>
      </w:pPr>
      <w:r w:rsidRPr="00EC5BB4">
        <w:rPr>
          <w:rFonts w:cs="Arial"/>
          <w:sz w:val="24"/>
          <w:szCs w:val="24"/>
        </w:rPr>
        <w:t>Купац</w:t>
      </w:r>
      <w:r w:rsidR="00290BFB">
        <w:rPr>
          <w:rFonts w:cs="Arial"/>
          <w:sz w:val="24"/>
          <w:szCs w:val="24"/>
          <w:lang w:val="sr-Cyrl-RS"/>
        </w:rPr>
        <w:t xml:space="preserve"> </w:t>
      </w:r>
      <w:r w:rsidRPr="00EC5BB4">
        <w:rPr>
          <w:rFonts w:cs="Arial"/>
          <w:sz w:val="24"/>
          <w:szCs w:val="24"/>
          <w:lang w:val="sr-Cyrl-CS"/>
        </w:rPr>
        <w:t>је обавез</w:t>
      </w:r>
      <w:r w:rsidRPr="00EC5BB4">
        <w:rPr>
          <w:rFonts w:cs="Arial"/>
          <w:sz w:val="24"/>
          <w:szCs w:val="24"/>
        </w:rPr>
        <w:t>ан</w:t>
      </w:r>
      <w:r w:rsidRPr="00EC5BB4">
        <w:rPr>
          <w:rFonts w:cs="Arial"/>
          <w:sz w:val="24"/>
          <w:szCs w:val="24"/>
          <w:lang w:val="sr-Cyrl-CS"/>
        </w:rPr>
        <w:t xml:space="preserve"> да по квантитативном пријему испоруке</w:t>
      </w:r>
      <w:r w:rsidRPr="00EC5BB4">
        <w:rPr>
          <w:rFonts w:cs="Arial"/>
          <w:bCs/>
          <w:sz w:val="24"/>
          <w:szCs w:val="24"/>
          <w:lang w:val="sr-Cyrl-CS"/>
        </w:rPr>
        <w:t>добара</w:t>
      </w:r>
      <w:r w:rsidRPr="00EC5BB4">
        <w:rPr>
          <w:rFonts w:cs="Arial"/>
          <w:sz w:val="24"/>
          <w:szCs w:val="24"/>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EC5BB4" w:rsidRDefault="00343A18" w:rsidP="00343A18">
      <w:pPr>
        <w:tabs>
          <w:tab w:val="left" w:pos="9090"/>
        </w:tabs>
        <w:rPr>
          <w:rFonts w:cs="Arial"/>
          <w:sz w:val="24"/>
          <w:szCs w:val="24"/>
        </w:rPr>
      </w:pPr>
      <w:r w:rsidRPr="00EC5BB4">
        <w:rPr>
          <w:rFonts w:cs="Arial"/>
          <w:sz w:val="24"/>
          <w:szCs w:val="24"/>
        </w:rPr>
        <w:t>Купац</w:t>
      </w:r>
      <w:r w:rsidR="00DD7B26">
        <w:rPr>
          <w:rFonts w:cs="Arial"/>
          <w:sz w:val="24"/>
          <w:szCs w:val="24"/>
          <w:lang w:val="sr-Cyrl-RS"/>
        </w:rPr>
        <w:t xml:space="preserve"> </w:t>
      </w:r>
      <w:r w:rsidRPr="00EC5BB4">
        <w:rPr>
          <w:rFonts w:cs="Arial"/>
          <w:sz w:val="24"/>
          <w:szCs w:val="24"/>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EC5BB4" w:rsidRDefault="00343A18" w:rsidP="00343A18">
      <w:pPr>
        <w:tabs>
          <w:tab w:val="left" w:pos="9090"/>
        </w:tabs>
        <w:rPr>
          <w:rFonts w:cs="Arial"/>
          <w:sz w:val="24"/>
          <w:szCs w:val="24"/>
        </w:rPr>
      </w:pPr>
      <w:r w:rsidRPr="00EC5BB4">
        <w:rPr>
          <w:rFonts w:cs="Arial"/>
          <w:sz w:val="24"/>
          <w:szCs w:val="24"/>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EC5BB4" w:rsidRDefault="00343A18" w:rsidP="00343A18">
      <w:pPr>
        <w:tabs>
          <w:tab w:val="left" w:pos="9090"/>
        </w:tabs>
        <w:rPr>
          <w:rFonts w:cs="Arial"/>
          <w:sz w:val="24"/>
          <w:szCs w:val="24"/>
        </w:rPr>
      </w:pPr>
      <w:r w:rsidRPr="00EC5BB4">
        <w:rPr>
          <w:rFonts w:cs="Arial"/>
          <w:sz w:val="24"/>
          <w:szCs w:val="24"/>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EC5BB4" w:rsidRDefault="00343A18" w:rsidP="00343A18">
      <w:pPr>
        <w:tabs>
          <w:tab w:val="left" w:pos="9090"/>
        </w:tabs>
        <w:rPr>
          <w:rFonts w:cs="Arial"/>
          <w:sz w:val="24"/>
          <w:szCs w:val="24"/>
        </w:rPr>
      </w:pPr>
      <w:r w:rsidRPr="00EC5BB4">
        <w:rPr>
          <w:rFonts w:cs="Arial"/>
          <w:sz w:val="24"/>
          <w:szCs w:val="24"/>
        </w:rPr>
        <w:lastRenderedPageBreak/>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EC5BB4" w:rsidRDefault="00343A18" w:rsidP="00343A18">
      <w:pPr>
        <w:tabs>
          <w:tab w:val="left" w:pos="9090"/>
        </w:tabs>
        <w:rPr>
          <w:rFonts w:cs="Arial"/>
          <w:sz w:val="24"/>
          <w:szCs w:val="24"/>
        </w:rPr>
      </w:pPr>
      <w:r w:rsidRPr="00EC5BB4">
        <w:rPr>
          <w:rFonts w:cs="Arial"/>
          <w:sz w:val="24"/>
          <w:szCs w:val="24"/>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EC5BB4" w:rsidRDefault="00343A18" w:rsidP="00343A18">
      <w:pPr>
        <w:pStyle w:val="KDNabrajanje"/>
        <w:rPr>
          <w:rFonts w:cs="Arial"/>
          <w:sz w:val="24"/>
          <w:szCs w:val="24"/>
        </w:rPr>
      </w:pPr>
      <w:r w:rsidRPr="00EC5BB4">
        <w:rPr>
          <w:rFonts w:cs="Arial"/>
          <w:sz w:val="24"/>
          <w:szCs w:val="24"/>
        </w:rPr>
        <w:t xml:space="preserve">да отклони недостатке о свом трошку, ако су мане на добрима отклоњиве, или </w:t>
      </w:r>
    </w:p>
    <w:p w:rsidR="00343A18" w:rsidRPr="00EC5BB4" w:rsidRDefault="00343A18" w:rsidP="00343A18">
      <w:pPr>
        <w:pStyle w:val="KDNabrajanje"/>
        <w:rPr>
          <w:rFonts w:cs="Arial"/>
          <w:sz w:val="24"/>
          <w:szCs w:val="24"/>
        </w:rPr>
      </w:pPr>
      <w:r w:rsidRPr="00EC5BB4">
        <w:rPr>
          <w:rFonts w:cs="Arial"/>
          <w:sz w:val="24"/>
          <w:szCs w:val="24"/>
        </w:rPr>
        <w:t>да му испоручи нове количине добра без недостатака о свом трошку и да испоручено  добро са недостацима о свом трошку преузме или</w:t>
      </w:r>
    </w:p>
    <w:p w:rsidR="00343A18" w:rsidRPr="00EC5BB4" w:rsidRDefault="00343A18" w:rsidP="00343A18">
      <w:pPr>
        <w:pStyle w:val="KDNabrajanje"/>
        <w:rPr>
          <w:rFonts w:cs="Arial"/>
          <w:sz w:val="24"/>
          <w:szCs w:val="24"/>
        </w:rPr>
      </w:pPr>
      <w:r w:rsidRPr="00EC5BB4">
        <w:rPr>
          <w:rFonts w:cs="Arial"/>
          <w:sz w:val="24"/>
          <w:szCs w:val="24"/>
        </w:rPr>
        <w:t>да одбије пријем добра са недостацима.</w:t>
      </w:r>
    </w:p>
    <w:p w:rsidR="00343A18" w:rsidRPr="00EC5BB4" w:rsidRDefault="00343A18" w:rsidP="00343A18">
      <w:pPr>
        <w:tabs>
          <w:tab w:val="left" w:pos="9090"/>
        </w:tabs>
        <w:rPr>
          <w:rFonts w:cs="Arial"/>
          <w:sz w:val="24"/>
          <w:szCs w:val="24"/>
        </w:rPr>
      </w:pPr>
      <w:r w:rsidRPr="00EC5BB4">
        <w:rPr>
          <w:rFonts w:cs="Arial"/>
          <w:sz w:val="24"/>
          <w:szCs w:val="24"/>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EC5BB4" w:rsidRDefault="00343A18" w:rsidP="00343A18">
      <w:pPr>
        <w:tabs>
          <w:tab w:val="left" w:pos="9090"/>
        </w:tabs>
        <w:rPr>
          <w:rFonts w:cs="Arial"/>
          <w:sz w:val="24"/>
          <w:szCs w:val="24"/>
        </w:rPr>
      </w:pPr>
      <w:r w:rsidRPr="00EC5BB4">
        <w:rPr>
          <w:rFonts w:cs="Arial"/>
          <w:sz w:val="24"/>
          <w:szCs w:val="24"/>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6C7648" w:rsidRDefault="00343A18" w:rsidP="00343A18">
      <w:pPr>
        <w:tabs>
          <w:tab w:val="left" w:pos="9090"/>
        </w:tabs>
        <w:rPr>
          <w:rFonts w:cs="Arial"/>
          <w:bCs/>
          <w:sz w:val="24"/>
          <w:szCs w:val="24"/>
          <w:lang w:val="sr-Cyrl-CS"/>
        </w:rPr>
      </w:pPr>
      <w:r w:rsidRPr="006C7648">
        <w:rPr>
          <w:rFonts w:cs="Arial"/>
          <w:bCs/>
          <w:sz w:val="24"/>
          <w:szCs w:val="24"/>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6C7648">
        <w:rPr>
          <w:rFonts w:cs="Arial"/>
          <w:bCs/>
          <w:sz w:val="24"/>
          <w:szCs w:val="24"/>
        </w:rPr>
        <w:t>,</w:t>
      </w:r>
      <w:r w:rsidRPr="006C7648">
        <w:rPr>
          <w:rFonts w:cs="Arial"/>
          <w:bCs/>
          <w:sz w:val="24"/>
          <w:szCs w:val="24"/>
          <w:lang w:val="sr-Cyrl-CS"/>
        </w:rPr>
        <w:t xml:space="preserve"> одобрена од стране Продавца и </w:t>
      </w:r>
      <w:r w:rsidRPr="006C7648">
        <w:rPr>
          <w:rFonts w:cs="Arial"/>
          <w:sz w:val="24"/>
          <w:szCs w:val="24"/>
          <w:lang w:val="sr-Cyrl-CS"/>
        </w:rPr>
        <w:t>Купца</w:t>
      </w:r>
      <w:r w:rsidRPr="006C7648">
        <w:rPr>
          <w:rFonts w:cs="Arial"/>
          <w:bCs/>
          <w:sz w:val="24"/>
          <w:szCs w:val="24"/>
          <w:lang w:val="sr-Cyrl-CS"/>
        </w:rPr>
        <w:t xml:space="preserve">. Одлука независне лабораторије биће коначна. </w:t>
      </w:r>
    </w:p>
    <w:p w:rsidR="00343A18" w:rsidRPr="006C7648" w:rsidRDefault="00343A18" w:rsidP="00343A18">
      <w:pPr>
        <w:tabs>
          <w:tab w:val="left" w:pos="9090"/>
        </w:tabs>
        <w:rPr>
          <w:rFonts w:cs="Arial"/>
          <w:bCs/>
          <w:sz w:val="24"/>
          <w:szCs w:val="24"/>
          <w:lang w:val="sr-Cyrl-CS"/>
        </w:rPr>
      </w:pPr>
      <w:r w:rsidRPr="006C7648">
        <w:rPr>
          <w:rFonts w:cs="Arial"/>
          <w:bCs/>
          <w:sz w:val="24"/>
          <w:szCs w:val="24"/>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Pr="006C7648" w:rsidRDefault="00343A18" w:rsidP="00343A18">
      <w:pPr>
        <w:tabs>
          <w:tab w:val="left" w:pos="9090"/>
        </w:tabs>
        <w:rPr>
          <w:rFonts w:cs="Arial"/>
          <w:bCs/>
          <w:sz w:val="24"/>
          <w:szCs w:val="24"/>
          <w:lang w:val="sr-Cyrl-CS"/>
        </w:rPr>
      </w:pPr>
      <w:r w:rsidRPr="006C7648">
        <w:rPr>
          <w:rFonts w:cs="Arial"/>
          <w:bCs/>
          <w:sz w:val="24"/>
          <w:szCs w:val="24"/>
          <w:lang w:val="sr-Cyrl-CS"/>
        </w:rPr>
        <w:t>Трошкове контроле сноси Продавац.</w:t>
      </w:r>
    </w:p>
    <w:p w:rsidR="00196857" w:rsidRPr="00196857" w:rsidRDefault="00196857" w:rsidP="00196857">
      <w:pPr>
        <w:tabs>
          <w:tab w:val="left" w:pos="567"/>
        </w:tabs>
        <w:spacing w:before="0"/>
        <w:rPr>
          <w:rFonts w:cs="Arial"/>
          <w:b/>
          <w:sz w:val="24"/>
          <w:szCs w:val="24"/>
          <w:lang w:val="sr-Latn-RS"/>
        </w:rPr>
      </w:pPr>
      <w:r w:rsidRPr="00196857">
        <w:rPr>
          <w:rFonts w:cs="Arial"/>
          <w:b/>
          <w:sz w:val="24"/>
          <w:szCs w:val="24"/>
          <w:lang w:val="sr-Latn-RS"/>
        </w:rPr>
        <w:t>ГАРАНЦИЈА КВАЛИТЕТА</w:t>
      </w:r>
    </w:p>
    <w:p w:rsidR="00196857" w:rsidRPr="00196857" w:rsidRDefault="00196857" w:rsidP="00196857">
      <w:pPr>
        <w:tabs>
          <w:tab w:val="left" w:pos="567"/>
        </w:tabs>
        <w:spacing w:before="0"/>
        <w:jc w:val="center"/>
        <w:rPr>
          <w:rFonts w:cs="Arial"/>
          <w:b/>
          <w:sz w:val="24"/>
          <w:szCs w:val="24"/>
          <w:lang w:val="sr-Latn-RS"/>
        </w:rPr>
      </w:pPr>
      <w:r w:rsidRPr="00196857">
        <w:rPr>
          <w:rFonts w:cs="Arial"/>
          <w:b/>
          <w:sz w:val="24"/>
          <w:szCs w:val="24"/>
          <w:lang w:val="sr-Latn-RS"/>
        </w:rPr>
        <w:t>Члан  9.</w:t>
      </w:r>
    </w:p>
    <w:p w:rsidR="00196857" w:rsidRPr="0017220A" w:rsidRDefault="00196857" w:rsidP="00196857">
      <w:pPr>
        <w:tabs>
          <w:tab w:val="left" w:pos="567"/>
        </w:tabs>
        <w:spacing w:before="0"/>
        <w:rPr>
          <w:rFonts w:cs="Arial"/>
          <w:sz w:val="24"/>
          <w:szCs w:val="24"/>
          <w:lang w:val="sr-Latn-RS"/>
        </w:rPr>
      </w:pPr>
      <w:r w:rsidRPr="0017220A">
        <w:rPr>
          <w:rFonts w:cs="Arial"/>
          <w:sz w:val="24"/>
          <w:szCs w:val="24"/>
          <w:lang w:val="sr-Latn-RS"/>
        </w:rPr>
        <w:t>Квалитет одливака мора бити у свему у складу са достављеном техничко-технолошком документацијом и дефинисаним условима техничке спецификације у конкурсној документацији на страни од 3/72 до 19/72.</w:t>
      </w:r>
    </w:p>
    <w:p w:rsidR="00196857" w:rsidRPr="0017220A" w:rsidRDefault="00196857" w:rsidP="00196857">
      <w:pPr>
        <w:tabs>
          <w:tab w:val="left" w:pos="567"/>
        </w:tabs>
        <w:spacing w:before="0"/>
        <w:rPr>
          <w:rFonts w:cs="Arial"/>
          <w:sz w:val="24"/>
          <w:szCs w:val="24"/>
          <w:lang w:val="sr-Latn-RS"/>
        </w:rPr>
      </w:pPr>
      <w:r w:rsidRPr="0017220A">
        <w:rPr>
          <w:rFonts w:cs="Arial"/>
          <w:sz w:val="24"/>
          <w:szCs w:val="24"/>
          <w:lang w:val="sr-Latn-RS"/>
        </w:rPr>
        <w:t xml:space="preserve">    Атести се Купцу достављају уз робу при испоруци и без истих неће бити могућ квантитативни и квалитативни пријем одливака. Трошкови издавања атеста падају на терет Продавца.</w:t>
      </w:r>
    </w:p>
    <w:p w:rsidR="00196857" w:rsidRPr="0017220A" w:rsidRDefault="00196857" w:rsidP="00196857">
      <w:pPr>
        <w:tabs>
          <w:tab w:val="left" w:pos="567"/>
        </w:tabs>
        <w:spacing w:before="0"/>
        <w:rPr>
          <w:rFonts w:cs="Arial"/>
          <w:sz w:val="24"/>
          <w:szCs w:val="24"/>
          <w:lang w:val="sr-Latn-RS"/>
        </w:rPr>
      </w:pPr>
      <w:r w:rsidRPr="0017220A">
        <w:rPr>
          <w:rFonts w:cs="Arial"/>
          <w:sz w:val="24"/>
          <w:szCs w:val="24"/>
          <w:lang w:val="sr-Latn-RS"/>
        </w:rPr>
        <w:t xml:space="preserve">          Купац задржава право да све или одређени број комада испоручених добара провери у акредитованој установи да ли одговарају траженим техничким карактеристикама и квалитету назначеном у Атесту одабраног продавца.</w:t>
      </w:r>
    </w:p>
    <w:p w:rsidR="00196857" w:rsidRPr="0017220A" w:rsidRDefault="00196857" w:rsidP="00196857">
      <w:pPr>
        <w:tabs>
          <w:tab w:val="left" w:pos="567"/>
        </w:tabs>
        <w:spacing w:before="0"/>
        <w:rPr>
          <w:rFonts w:cs="Arial"/>
          <w:sz w:val="24"/>
          <w:szCs w:val="24"/>
          <w:lang w:val="sr-Latn-RS"/>
        </w:rPr>
      </w:pPr>
      <w:r w:rsidRPr="0017220A">
        <w:rPr>
          <w:rFonts w:cs="Arial"/>
          <w:sz w:val="24"/>
          <w:szCs w:val="24"/>
          <w:lang w:val="sr-Latn-RS"/>
        </w:rPr>
        <w:t>Уколико се у акредитованој установи утврди да испоручена добра не одговарају траженим техничким карактеристикама и квалитету назначеним у Атесту, трошкови провере падају на терет продавца и истом ће бити стављена на располагање испоручена добра.</w:t>
      </w:r>
    </w:p>
    <w:p w:rsidR="00196857" w:rsidRPr="0017220A" w:rsidRDefault="00196857" w:rsidP="00196857">
      <w:pPr>
        <w:tabs>
          <w:tab w:val="left" w:pos="567"/>
        </w:tabs>
        <w:spacing w:before="0"/>
        <w:rPr>
          <w:rFonts w:cs="Arial"/>
          <w:sz w:val="24"/>
          <w:szCs w:val="24"/>
          <w:lang w:val="sr-Latn-RS"/>
        </w:rPr>
      </w:pPr>
      <w:r w:rsidRPr="0017220A">
        <w:rPr>
          <w:rFonts w:cs="Arial"/>
          <w:sz w:val="24"/>
          <w:szCs w:val="24"/>
          <w:lang w:val="sr-Latn-RS"/>
        </w:rPr>
        <w:t xml:space="preserve">Уколико испоручена добра у потпуности не одговара свим техничким карактеристикама траженим овим чланом, није достављена потпуна документација или роба није обележена, Купац има право да писану рекламацију упути Продавцу са наведеним примедбама на квалитет или неке </w:t>
      </w:r>
      <w:r w:rsidRPr="0017220A">
        <w:rPr>
          <w:rFonts w:cs="Arial"/>
          <w:sz w:val="24"/>
          <w:szCs w:val="24"/>
          <w:lang w:val="sr-Latn-RS"/>
        </w:rPr>
        <w:lastRenderedPageBreak/>
        <w:t>друге уочене недостатке. Продавац је дужан да сваку рекламацију реши у року од 10 (десет) дана од дана пријема исте.</w:t>
      </w:r>
    </w:p>
    <w:p w:rsidR="00196857" w:rsidRPr="0017220A" w:rsidRDefault="00196857" w:rsidP="00196857">
      <w:pPr>
        <w:tabs>
          <w:tab w:val="left" w:pos="567"/>
        </w:tabs>
        <w:spacing w:before="0"/>
        <w:rPr>
          <w:rFonts w:cs="Arial"/>
          <w:sz w:val="24"/>
          <w:szCs w:val="24"/>
          <w:lang w:val="sr-Latn-RS"/>
        </w:rPr>
      </w:pPr>
      <w:r w:rsidRPr="0017220A">
        <w:rPr>
          <w:rFonts w:cs="Arial"/>
          <w:sz w:val="24"/>
          <w:szCs w:val="24"/>
          <w:lang w:val="sr-Latn-RS"/>
        </w:rPr>
        <w:t xml:space="preserve">            Уколико Продавац не реши рекламацију у поменутом року, Купац има право да:</w:t>
      </w:r>
    </w:p>
    <w:p w:rsidR="00196857" w:rsidRPr="0017220A" w:rsidRDefault="00196857" w:rsidP="00196857">
      <w:pPr>
        <w:tabs>
          <w:tab w:val="left" w:pos="567"/>
        </w:tabs>
        <w:spacing w:before="0"/>
        <w:rPr>
          <w:rFonts w:cs="Arial"/>
          <w:sz w:val="24"/>
          <w:szCs w:val="24"/>
          <w:lang w:val="sr-Latn-RS"/>
        </w:rPr>
      </w:pPr>
      <w:r w:rsidRPr="0017220A">
        <w:rPr>
          <w:rFonts w:cs="Arial"/>
          <w:sz w:val="24"/>
          <w:szCs w:val="24"/>
          <w:lang w:val="sr-Latn-RS"/>
        </w:rPr>
        <w:t>- стави добра на располагање Продавцу захтевајући да, ради уредног испуњења уговора, буду замењена другим добрима, који одговарају уговореном квалитету;</w:t>
      </w:r>
    </w:p>
    <w:p w:rsidR="00196857" w:rsidRPr="0017220A" w:rsidRDefault="00196857" w:rsidP="00196857">
      <w:pPr>
        <w:tabs>
          <w:tab w:val="left" w:pos="567"/>
        </w:tabs>
        <w:spacing w:before="0"/>
        <w:rPr>
          <w:rFonts w:cs="Arial"/>
          <w:sz w:val="24"/>
          <w:szCs w:val="24"/>
          <w:lang w:val="sr-Latn-RS"/>
        </w:rPr>
      </w:pPr>
      <w:r w:rsidRPr="0017220A">
        <w:rPr>
          <w:rFonts w:cs="Arial"/>
          <w:sz w:val="24"/>
          <w:szCs w:val="24"/>
          <w:lang w:val="sr-Latn-RS"/>
        </w:rPr>
        <w:t xml:space="preserve">- стави добра на располагање Продавцу захтевајући отклањање недостатака, ако је то могуће; </w:t>
      </w:r>
    </w:p>
    <w:p w:rsidR="00196857" w:rsidRPr="0017220A" w:rsidRDefault="00196857" w:rsidP="00196857">
      <w:pPr>
        <w:tabs>
          <w:tab w:val="left" w:pos="567"/>
        </w:tabs>
        <w:spacing w:before="0"/>
        <w:rPr>
          <w:rFonts w:cs="Arial"/>
          <w:sz w:val="24"/>
          <w:szCs w:val="24"/>
          <w:lang w:val="sr-Latn-RS"/>
        </w:rPr>
      </w:pPr>
      <w:r w:rsidRPr="0017220A">
        <w:rPr>
          <w:rFonts w:cs="Arial"/>
          <w:sz w:val="24"/>
          <w:szCs w:val="24"/>
          <w:lang w:val="sr-Latn-RS"/>
        </w:rPr>
        <w:t>- надокнади штету насталу застојем, реализацијом инструмента као гаранцију за добро извршење посла у уговореном року, обиму и квалитету;</w:t>
      </w:r>
    </w:p>
    <w:p w:rsidR="00196857" w:rsidRPr="0017220A" w:rsidRDefault="00196857" w:rsidP="00196857">
      <w:pPr>
        <w:tabs>
          <w:tab w:val="left" w:pos="567"/>
        </w:tabs>
        <w:spacing w:before="0"/>
        <w:rPr>
          <w:rFonts w:cs="Arial"/>
          <w:sz w:val="24"/>
          <w:szCs w:val="24"/>
          <w:lang w:val="sr-Latn-RS"/>
        </w:rPr>
      </w:pPr>
      <w:r w:rsidRPr="0017220A">
        <w:rPr>
          <w:rFonts w:cs="Arial"/>
          <w:sz w:val="24"/>
          <w:szCs w:val="24"/>
          <w:lang w:val="sr-Latn-RS"/>
        </w:rPr>
        <w:t>- одустане од уговора, стави добра на располагање Продавцу уз захтев за повраћај   уплаћених средстава, према члану 2. Уговора.</w:t>
      </w:r>
    </w:p>
    <w:p w:rsidR="006619FB" w:rsidRPr="00EC5BB4" w:rsidRDefault="006619FB" w:rsidP="00343A18">
      <w:pPr>
        <w:pStyle w:val="KDParagraf"/>
        <w:spacing w:before="0"/>
        <w:rPr>
          <w:rFonts w:cs="Arial"/>
          <w:i/>
          <w:color w:val="00B0F0"/>
          <w:sz w:val="24"/>
          <w:szCs w:val="24"/>
        </w:rPr>
      </w:pPr>
    </w:p>
    <w:p w:rsidR="00CF51A8" w:rsidRDefault="00CF51A8" w:rsidP="00343A18">
      <w:pPr>
        <w:spacing w:before="0"/>
        <w:rPr>
          <w:rFonts w:cs="Arial"/>
          <w:b/>
          <w:sz w:val="24"/>
          <w:szCs w:val="24"/>
        </w:rPr>
      </w:pPr>
    </w:p>
    <w:p w:rsidR="00343A18" w:rsidRPr="00EC5BB4" w:rsidRDefault="00343A18" w:rsidP="00343A18">
      <w:pPr>
        <w:spacing w:before="0"/>
        <w:rPr>
          <w:rFonts w:cs="Arial"/>
          <w:b/>
          <w:sz w:val="24"/>
          <w:szCs w:val="24"/>
        </w:rPr>
      </w:pPr>
      <w:r w:rsidRPr="00EC5BB4">
        <w:rPr>
          <w:rFonts w:cs="Arial"/>
          <w:b/>
          <w:sz w:val="24"/>
          <w:szCs w:val="24"/>
        </w:rPr>
        <w:t>ГАРАНТНИ РОК</w:t>
      </w:r>
    </w:p>
    <w:p w:rsidR="00343A18" w:rsidRPr="00EC5BB4" w:rsidRDefault="00196857" w:rsidP="00343A18">
      <w:pPr>
        <w:spacing w:before="0"/>
        <w:jc w:val="center"/>
        <w:rPr>
          <w:rFonts w:cs="Arial"/>
          <w:sz w:val="24"/>
          <w:szCs w:val="24"/>
        </w:rPr>
      </w:pPr>
      <w:r>
        <w:rPr>
          <w:rFonts w:cs="Arial"/>
          <w:b/>
          <w:sz w:val="24"/>
          <w:szCs w:val="24"/>
        </w:rPr>
        <w:t>Члан 10</w:t>
      </w:r>
      <w:r w:rsidR="00343A18" w:rsidRPr="00EC5BB4">
        <w:rPr>
          <w:rFonts w:cs="Arial"/>
          <w:b/>
          <w:sz w:val="24"/>
          <w:szCs w:val="24"/>
        </w:rPr>
        <w:t>.</w:t>
      </w:r>
    </w:p>
    <w:p w:rsidR="00343A18" w:rsidRPr="00EC5BB4" w:rsidRDefault="00343A18" w:rsidP="00343A18">
      <w:pPr>
        <w:tabs>
          <w:tab w:val="left" w:pos="9090"/>
        </w:tabs>
        <w:rPr>
          <w:rFonts w:cs="Arial"/>
          <w:sz w:val="24"/>
          <w:szCs w:val="24"/>
        </w:rPr>
      </w:pPr>
      <w:r w:rsidRPr="00EC5BB4">
        <w:rPr>
          <w:rFonts w:cs="Arial"/>
          <w:sz w:val="24"/>
          <w:szCs w:val="24"/>
        </w:rPr>
        <w:t>Гарантни рок за испоручена добра из члана 1, износи ______________ месеци</w:t>
      </w:r>
      <w:r w:rsidR="00C90FDB">
        <w:rPr>
          <w:rFonts w:cs="Arial"/>
          <w:sz w:val="24"/>
          <w:szCs w:val="24"/>
          <w:lang w:val="sr-Cyrl-RS"/>
        </w:rPr>
        <w:t xml:space="preserve"> од дана испоруке </w:t>
      </w:r>
      <w:r w:rsidRPr="00EC5BB4">
        <w:rPr>
          <w:rFonts w:cs="Arial"/>
          <w:sz w:val="24"/>
          <w:szCs w:val="24"/>
        </w:rPr>
        <w:t xml:space="preserve">и </w:t>
      </w:r>
      <w:r w:rsidR="00C90FDB">
        <w:rPr>
          <w:rFonts w:cs="Arial"/>
          <w:sz w:val="24"/>
          <w:szCs w:val="24"/>
          <w:lang w:val="sr-Cyrl-RS"/>
        </w:rPr>
        <w:t>потписивања Записника о квалитативном и квантитативном пријему добара</w:t>
      </w:r>
      <w:r w:rsidRPr="00EC5BB4">
        <w:rPr>
          <w:rFonts w:cs="Arial"/>
          <w:sz w:val="24"/>
          <w:szCs w:val="24"/>
        </w:rPr>
        <w:t>.</w:t>
      </w:r>
    </w:p>
    <w:p w:rsidR="00343A18" w:rsidRPr="00EC5BB4" w:rsidRDefault="00343A18" w:rsidP="00343A18">
      <w:pPr>
        <w:tabs>
          <w:tab w:val="left" w:pos="9090"/>
        </w:tabs>
        <w:rPr>
          <w:rFonts w:cs="Arial"/>
          <w:sz w:val="24"/>
          <w:szCs w:val="24"/>
        </w:rPr>
      </w:pPr>
      <w:r w:rsidRPr="00EC5BB4">
        <w:rPr>
          <w:rFonts w:cs="Arial"/>
          <w:sz w:val="24"/>
          <w:szCs w:val="24"/>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EC5BB4" w:rsidRDefault="00343A18" w:rsidP="00343A18">
      <w:pPr>
        <w:tabs>
          <w:tab w:val="left" w:pos="9090"/>
        </w:tabs>
        <w:rPr>
          <w:rFonts w:cs="Arial"/>
          <w:sz w:val="24"/>
          <w:szCs w:val="24"/>
        </w:rPr>
      </w:pPr>
      <w:r w:rsidRPr="00EC5BB4">
        <w:rPr>
          <w:rFonts w:cs="Arial"/>
          <w:sz w:val="24"/>
          <w:szCs w:val="24"/>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EC5BB4" w:rsidRDefault="00343A18" w:rsidP="00343A18">
      <w:pPr>
        <w:tabs>
          <w:tab w:val="left" w:pos="9090"/>
        </w:tabs>
        <w:rPr>
          <w:rFonts w:cs="Arial"/>
          <w:sz w:val="24"/>
          <w:szCs w:val="24"/>
        </w:rPr>
      </w:pPr>
      <w:r w:rsidRPr="00EC5BB4">
        <w:rPr>
          <w:rFonts w:cs="Arial"/>
          <w:sz w:val="24"/>
          <w:szCs w:val="24"/>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EC5BB4" w:rsidRDefault="00343A18" w:rsidP="00343A18">
      <w:pPr>
        <w:tabs>
          <w:tab w:val="left" w:pos="9090"/>
        </w:tabs>
        <w:rPr>
          <w:rFonts w:cs="Arial"/>
          <w:sz w:val="24"/>
          <w:szCs w:val="24"/>
        </w:rPr>
      </w:pPr>
      <w:r w:rsidRPr="00EC5BB4">
        <w:rPr>
          <w:rFonts w:cs="Arial"/>
          <w:sz w:val="24"/>
          <w:szCs w:val="24"/>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_______________месеци од датума замене.</w:t>
      </w:r>
    </w:p>
    <w:p w:rsidR="00343A18" w:rsidRPr="00EC5BB4" w:rsidRDefault="00343A18" w:rsidP="00343A18">
      <w:pPr>
        <w:tabs>
          <w:tab w:val="left" w:pos="9090"/>
        </w:tabs>
        <w:rPr>
          <w:rFonts w:cs="Arial"/>
          <w:sz w:val="24"/>
          <w:szCs w:val="24"/>
        </w:rPr>
      </w:pPr>
      <w:r w:rsidRPr="00EC5BB4">
        <w:rPr>
          <w:rFonts w:cs="Arial"/>
          <w:sz w:val="24"/>
          <w:szCs w:val="24"/>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EC5BB4" w:rsidRDefault="00343A18" w:rsidP="00343A18">
      <w:pPr>
        <w:pStyle w:val="KDParagraf"/>
        <w:spacing w:before="0"/>
        <w:rPr>
          <w:rFonts w:cs="Arial"/>
          <w:i/>
          <w:color w:val="00B0F0"/>
          <w:sz w:val="24"/>
          <w:szCs w:val="24"/>
        </w:rPr>
      </w:pPr>
    </w:p>
    <w:p w:rsidR="00CF51A8" w:rsidRDefault="00CF51A8" w:rsidP="00343A18">
      <w:pPr>
        <w:spacing w:before="0"/>
        <w:rPr>
          <w:rFonts w:cs="Arial"/>
          <w:b/>
          <w:sz w:val="24"/>
          <w:szCs w:val="24"/>
        </w:rPr>
      </w:pPr>
    </w:p>
    <w:p w:rsidR="00343A18" w:rsidRPr="00EC5BB4" w:rsidRDefault="00343A18" w:rsidP="00343A18">
      <w:pPr>
        <w:spacing w:before="0"/>
        <w:rPr>
          <w:rFonts w:cs="Arial"/>
          <w:b/>
          <w:sz w:val="24"/>
          <w:szCs w:val="24"/>
        </w:rPr>
      </w:pPr>
      <w:r w:rsidRPr="00EC5BB4">
        <w:rPr>
          <w:rFonts w:cs="Arial"/>
          <w:b/>
          <w:sz w:val="24"/>
          <w:szCs w:val="24"/>
        </w:rPr>
        <w:t>СРЕДСТВА ФИНАНСИЈСКОГ ОБЕЗБЕЂЕЊА</w:t>
      </w:r>
    </w:p>
    <w:p w:rsidR="00343A18" w:rsidRPr="00EC5BB4" w:rsidRDefault="00343A18" w:rsidP="00343A18">
      <w:pPr>
        <w:pStyle w:val="KDParagraf"/>
        <w:spacing w:before="0"/>
        <w:rPr>
          <w:rFonts w:cs="Arial"/>
          <w:sz w:val="24"/>
          <w:szCs w:val="24"/>
        </w:rPr>
      </w:pPr>
    </w:p>
    <w:p w:rsidR="00343A18" w:rsidRPr="00EC5BB4" w:rsidRDefault="00343A18" w:rsidP="00343A18">
      <w:pPr>
        <w:spacing w:before="0"/>
        <w:jc w:val="center"/>
        <w:rPr>
          <w:rFonts w:cs="Arial"/>
          <w:b/>
          <w:sz w:val="24"/>
          <w:szCs w:val="24"/>
        </w:rPr>
      </w:pPr>
      <w:r w:rsidRPr="00EC5BB4">
        <w:rPr>
          <w:rFonts w:cs="Arial"/>
          <w:b/>
          <w:sz w:val="24"/>
          <w:szCs w:val="24"/>
        </w:rPr>
        <w:t xml:space="preserve">Члан </w:t>
      </w:r>
      <w:r w:rsidR="00196857">
        <w:rPr>
          <w:rFonts w:cs="Arial"/>
          <w:b/>
          <w:sz w:val="24"/>
          <w:szCs w:val="24"/>
          <w:lang w:val="sr-Latn-RS"/>
        </w:rPr>
        <w:t>11</w:t>
      </w:r>
      <w:r w:rsidRPr="00EC5BB4">
        <w:rPr>
          <w:rFonts w:cs="Arial"/>
          <w:b/>
          <w:sz w:val="24"/>
          <w:szCs w:val="24"/>
        </w:rPr>
        <w:t xml:space="preserve">. </w:t>
      </w:r>
    </w:p>
    <w:p w:rsidR="00343A18" w:rsidRPr="006C7648" w:rsidRDefault="00343A18" w:rsidP="006C7648">
      <w:pPr>
        <w:spacing w:before="0"/>
        <w:rPr>
          <w:rFonts w:cs="Arial"/>
          <w:b/>
          <w:sz w:val="24"/>
          <w:szCs w:val="24"/>
          <w:lang w:val="sr-Cyrl-RS"/>
        </w:rPr>
      </w:pPr>
    </w:p>
    <w:p w:rsidR="00343A18" w:rsidRDefault="00343A18" w:rsidP="00343A18">
      <w:pPr>
        <w:spacing w:before="0"/>
        <w:rPr>
          <w:rFonts w:cs="Arial"/>
          <w:b/>
          <w:sz w:val="24"/>
          <w:szCs w:val="24"/>
        </w:rPr>
      </w:pPr>
      <w:r w:rsidRPr="00EC5BB4">
        <w:rPr>
          <w:rFonts w:cs="Arial"/>
          <w:b/>
          <w:bCs/>
          <w:sz w:val="24"/>
          <w:szCs w:val="24"/>
        </w:rPr>
        <w:t xml:space="preserve">Средства финансијског обезбеђења </w:t>
      </w:r>
      <w:r w:rsidRPr="00EC5BB4">
        <w:rPr>
          <w:rFonts w:cs="Arial"/>
          <w:b/>
          <w:sz w:val="24"/>
          <w:szCs w:val="24"/>
        </w:rPr>
        <w:t xml:space="preserve">за добро извршење посла </w:t>
      </w:r>
    </w:p>
    <w:p w:rsidR="006C7648" w:rsidRPr="00D20A36" w:rsidRDefault="006C7648" w:rsidP="006C7648">
      <w:pPr>
        <w:spacing w:before="0"/>
        <w:rPr>
          <w:rFonts w:cs="Arial"/>
        </w:rPr>
      </w:pPr>
      <w:r w:rsidRPr="00D20A36">
        <w:rPr>
          <w:rFonts w:cs="Arial"/>
        </w:rPr>
        <w:t>Банкарска гаранција за добро извршење посла</w:t>
      </w:r>
    </w:p>
    <w:p w:rsidR="006C7648" w:rsidRPr="00D20A36" w:rsidRDefault="006C7648" w:rsidP="006C7648">
      <w:pPr>
        <w:spacing w:before="0"/>
        <w:rPr>
          <w:rFonts w:cs="Arial"/>
        </w:rPr>
      </w:pPr>
      <w:r w:rsidRPr="00D20A36">
        <w:rPr>
          <w:rFonts w:cs="Arial"/>
        </w:rPr>
        <w:t xml:space="preserve">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w:t>
      </w:r>
      <w:r w:rsidRPr="00D20A36">
        <w:rPr>
          <w:rFonts w:cs="Arial"/>
        </w:rPr>
        <w:lastRenderedPageBreak/>
        <w:t>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6C7648" w:rsidRPr="00D20A36" w:rsidRDefault="006C7648" w:rsidP="006C7648">
      <w:pPr>
        <w:spacing w:before="0"/>
        <w:rPr>
          <w:rFonts w:cs="Arial"/>
        </w:rPr>
      </w:pPr>
      <w:r w:rsidRPr="00D20A36">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6C7648" w:rsidRPr="00D20A36" w:rsidRDefault="006C7648" w:rsidP="006C7648">
      <w:pPr>
        <w:spacing w:before="0"/>
        <w:rPr>
          <w:rFonts w:cs="Arial"/>
        </w:rPr>
      </w:pPr>
      <w:r w:rsidRPr="00D20A36">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6C7648" w:rsidRPr="00D20A36" w:rsidRDefault="006C7648" w:rsidP="006C7648">
      <w:pPr>
        <w:spacing w:before="0"/>
        <w:rPr>
          <w:rFonts w:cs="Arial"/>
        </w:rPr>
      </w:pPr>
      <w:r w:rsidRPr="00D20A36">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6C7648" w:rsidRPr="00D20A36" w:rsidRDefault="006C7648" w:rsidP="006C7648">
      <w:pPr>
        <w:spacing w:before="0"/>
        <w:rPr>
          <w:rFonts w:cs="Arial"/>
        </w:rPr>
      </w:pPr>
      <w:r w:rsidRPr="00D20A36">
        <w:rPr>
          <w:rFonts w:cs="Arial"/>
        </w:rPr>
        <w:t xml:space="preserve">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rsidR="006C7648" w:rsidRPr="00D20A36" w:rsidRDefault="006C7648" w:rsidP="006C7648">
      <w:pPr>
        <w:spacing w:before="0"/>
        <w:rPr>
          <w:rFonts w:cs="Arial"/>
        </w:rPr>
      </w:pPr>
      <w:r w:rsidRPr="00D20A36">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E31629" w:rsidRDefault="006C7648" w:rsidP="006C7648">
      <w:pPr>
        <w:spacing w:before="0"/>
        <w:rPr>
          <w:rFonts w:cs="Arial"/>
          <w:color w:val="00B0F0"/>
          <w:sz w:val="24"/>
          <w:szCs w:val="24"/>
        </w:rPr>
      </w:pPr>
      <w:r w:rsidRPr="00D20A36">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343A18" w:rsidRPr="00EC5BB4" w:rsidRDefault="00343A18" w:rsidP="00343A18">
      <w:pPr>
        <w:pStyle w:val="KDParagraf"/>
        <w:spacing w:before="0"/>
        <w:rPr>
          <w:rFonts w:eastAsia="TimesNewRomanPSMT" w:cs="Arial"/>
          <w:i/>
          <w:sz w:val="24"/>
          <w:szCs w:val="24"/>
        </w:rPr>
      </w:pPr>
    </w:p>
    <w:p w:rsidR="00343A18" w:rsidRPr="00EC5BB4" w:rsidRDefault="00343A18" w:rsidP="00343A18">
      <w:pPr>
        <w:tabs>
          <w:tab w:val="left" w:pos="9090"/>
        </w:tabs>
        <w:jc w:val="center"/>
        <w:rPr>
          <w:rFonts w:cs="Arial"/>
          <w:b/>
          <w:sz w:val="24"/>
          <w:szCs w:val="24"/>
        </w:rPr>
      </w:pPr>
      <w:r w:rsidRPr="00EC5BB4">
        <w:rPr>
          <w:rFonts w:cs="Arial"/>
          <w:b/>
          <w:sz w:val="24"/>
          <w:szCs w:val="24"/>
        </w:rPr>
        <w:t>Члан 1</w:t>
      </w:r>
      <w:r w:rsidR="00196857">
        <w:rPr>
          <w:rFonts w:cs="Arial"/>
          <w:b/>
          <w:sz w:val="24"/>
          <w:szCs w:val="24"/>
          <w:lang w:val="sr-Latn-RS"/>
        </w:rPr>
        <w:t>2</w:t>
      </w:r>
      <w:r w:rsidRPr="00EC5BB4">
        <w:rPr>
          <w:rFonts w:cs="Arial"/>
          <w:b/>
          <w:sz w:val="24"/>
          <w:szCs w:val="24"/>
        </w:rPr>
        <w:t>.</w:t>
      </w:r>
    </w:p>
    <w:p w:rsidR="00343A18" w:rsidRPr="00EC5BB4" w:rsidRDefault="00343A18" w:rsidP="00343A18">
      <w:pPr>
        <w:pStyle w:val="KDParagraf"/>
        <w:spacing w:before="0"/>
        <w:rPr>
          <w:rFonts w:eastAsia="Calibri" w:cs="Arial"/>
          <w:color w:val="00B0F0"/>
          <w:sz w:val="24"/>
          <w:szCs w:val="24"/>
        </w:rPr>
      </w:pPr>
    </w:p>
    <w:p w:rsidR="00343A18" w:rsidRPr="00EC5BB4" w:rsidRDefault="00343A18" w:rsidP="00343A18">
      <w:pPr>
        <w:pStyle w:val="KDParagraf"/>
        <w:spacing w:before="0"/>
        <w:rPr>
          <w:rFonts w:cs="Arial"/>
          <w:sz w:val="24"/>
          <w:szCs w:val="24"/>
        </w:rPr>
      </w:pPr>
      <w:r w:rsidRPr="00EC5BB4">
        <w:rPr>
          <w:rFonts w:cs="Arial"/>
          <w:sz w:val="24"/>
          <w:szCs w:val="24"/>
        </w:rPr>
        <w:t>Достављање средстава финансијског обезбеђења из члана</w:t>
      </w:r>
      <w:r w:rsidR="000E0FC1">
        <w:rPr>
          <w:rFonts w:cs="Arial"/>
          <w:sz w:val="24"/>
          <w:szCs w:val="24"/>
          <w:lang w:val="sr-Cyrl-RS"/>
        </w:rPr>
        <w:t xml:space="preserve"> 10.</w:t>
      </w:r>
      <w:r w:rsidRPr="00EC5BB4">
        <w:rPr>
          <w:rFonts w:cs="Arial"/>
          <w:sz w:val="24"/>
          <w:szCs w:val="24"/>
        </w:rPr>
        <w:t xml:space="preserve"> представља одложни услов, тако да правно дејство овог уговора не настаје док се одложни услов не испуни.</w:t>
      </w:r>
    </w:p>
    <w:p w:rsidR="00343A18" w:rsidRPr="00EC5BB4" w:rsidRDefault="00343A18" w:rsidP="00343A18">
      <w:pPr>
        <w:pStyle w:val="KDParagraf"/>
        <w:spacing w:before="0"/>
        <w:rPr>
          <w:rFonts w:cs="Arial"/>
          <w:sz w:val="24"/>
          <w:szCs w:val="24"/>
        </w:rPr>
      </w:pPr>
      <w:r w:rsidRPr="00EC5BB4">
        <w:rPr>
          <w:rFonts w:cs="Arial"/>
          <w:sz w:val="24"/>
          <w:szCs w:val="24"/>
        </w:rPr>
        <w:t>Уколико се средство финансијског обезбеђења не достави у остављеном року, сматраће се да је Продавац одбио да закључи Уговор</w:t>
      </w:r>
      <w:r w:rsidR="000D6ACE" w:rsidRPr="00EC5BB4">
        <w:rPr>
          <w:rFonts w:cs="Arial"/>
          <w:sz w:val="24"/>
          <w:szCs w:val="24"/>
          <w:lang w:val="sr-Cyrl-RS"/>
        </w:rPr>
        <w:t>, осим уколико у наведеном року у потпуности није испунио своју уговорну обавезу.</w:t>
      </w:r>
    </w:p>
    <w:p w:rsidR="00343A18" w:rsidRPr="00EC5BB4" w:rsidRDefault="00343A18" w:rsidP="00343A18">
      <w:pPr>
        <w:pStyle w:val="KDParagraf"/>
        <w:spacing w:before="0"/>
        <w:rPr>
          <w:rFonts w:cs="Arial"/>
          <w:sz w:val="24"/>
          <w:szCs w:val="24"/>
        </w:rPr>
      </w:pPr>
    </w:p>
    <w:p w:rsidR="00343A18" w:rsidRDefault="00343A18" w:rsidP="00343A18">
      <w:pPr>
        <w:spacing w:before="0"/>
        <w:jc w:val="center"/>
        <w:rPr>
          <w:rFonts w:cs="Arial"/>
          <w:b/>
          <w:sz w:val="24"/>
          <w:szCs w:val="24"/>
        </w:rPr>
      </w:pPr>
      <w:r w:rsidRPr="00EC5BB4">
        <w:rPr>
          <w:rFonts w:cs="Arial"/>
          <w:b/>
          <w:sz w:val="24"/>
          <w:szCs w:val="24"/>
        </w:rPr>
        <w:t>Члан 1</w:t>
      </w:r>
      <w:r w:rsidR="00196857">
        <w:rPr>
          <w:rFonts w:cs="Arial"/>
          <w:b/>
          <w:sz w:val="24"/>
          <w:szCs w:val="24"/>
          <w:lang w:val="sr-Latn-RS"/>
        </w:rPr>
        <w:t>3</w:t>
      </w:r>
      <w:r w:rsidRPr="00EC5BB4">
        <w:rPr>
          <w:rFonts w:cs="Arial"/>
          <w:b/>
          <w:sz w:val="24"/>
          <w:szCs w:val="24"/>
        </w:rPr>
        <w:t>.</w:t>
      </w:r>
    </w:p>
    <w:p w:rsidR="00D606BD" w:rsidRPr="00EC5BB4" w:rsidRDefault="00D606BD" w:rsidP="00343A18">
      <w:pPr>
        <w:spacing w:before="0"/>
        <w:jc w:val="center"/>
        <w:rPr>
          <w:rFonts w:cs="Arial"/>
          <w:i/>
          <w:color w:val="00B050"/>
          <w:sz w:val="24"/>
          <w:szCs w:val="24"/>
        </w:rPr>
      </w:pPr>
    </w:p>
    <w:p w:rsidR="00343A18" w:rsidRPr="00EC5BB4" w:rsidRDefault="00343A18" w:rsidP="00343A18">
      <w:pPr>
        <w:spacing w:before="0"/>
        <w:rPr>
          <w:rFonts w:cs="Arial"/>
          <w:sz w:val="24"/>
          <w:szCs w:val="24"/>
        </w:rPr>
      </w:pPr>
      <w:r w:rsidRPr="00EC5BB4">
        <w:rPr>
          <w:rFonts w:cs="Arial"/>
          <w:b/>
          <w:sz w:val="24"/>
          <w:szCs w:val="24"/>
        </w:rPr>
        <w:t>Банкарска гаранција за отклањање недостатака у гарантном року</w:t>
      </w:r>
    </w:p>
    <w:p w:rsidR="006C7648" w:rsidRPr="00D20A36" w:rsidRDefault="006C7648" w:rsidP="006C7648">
      <w:pPr>
        <w:pStyle w:val="KDParagraf"/>
        <w:spacing w:before="0"/>
        <w:rPr>
          <w:rFonts w:eastAsia="TimesNewRomanPSMT" w:cs="Arial"/>
          <w:iCs/>
        </w:rPr>
      </w:pPr>
      <w:r w:rsidRPr="00D20A36">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6C7648" w:rsidRPr="00D20A36" w:rsidRDefault="006C7648" w:rsidP="006C7648">
      <w:pPr>
        <w:pStyle w:val="KDParagraf"/>
        <w:spacing w:before="0"/>
        <w:rPr>
          <w:rFonts w:eastAsia="TimesNewRomanPSMT" w:cs="Arial"/>
          <w:iCs/>
        </w:rPr>
      </w:pPr>
      <w:r w:rsidRPr="00D20A36">
        <w:rPr>
          <w:rFonts w:eastAsia="TimesNewRomanPSMT" w:cs="Arial"/>
          <w:iCs/>
        </w:rPr>
        <w:t>Банкарска гаранција за отклањање недостатака у гарантном року, доставља се  у тренутку примопредаје/испоруке предмета уговора  нпр. испоруке последње транше предмета јавне набавке  или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6C7648" w:rsidRPr="00D20A36" w:rsidRDefault="006C7648" w:rsidP="006C7648">
      <w:pPr>
        <w:pStyle w:val="KDParagraf"/>
        <w:spacing w:before="0"/>
        <w:rPr>
          <w:rFonts w:eastAsia="TimesNewRomanPSMT" w:cs="Arial"/>
          <w:iCs/>
        </w:rPr>
      </w:pPr>
      <w:r w:rsidRPr="00D20A36">
        <w:rPr>
          <w:rFonts w:eastAsia="TimesNewRomanPSMT" w:cs="Arial"/>
          <w:iCs/>
        </w:rPr>
        <w:t>Достављена банкарска гаранција  не може да садржи додатне услове за исплату, краћи рок и мањи износ.</w:t>
      </w:r>
    </w:p>
    <w:p w:rsidR="006C7648" w:rsidRPr="00D20A36" w:rsidRDefault="006C7648" w:rsidP="006C7648">
      <w:pPr>
        <w:pStyle w:val="KDParagraf"/>
        <w:spacing w:before="0"/>
        <w:rPr>
          <w:rFonts w:eastAsia="TimesNewRomanPSMT" w:cs="Arial"/>
          <w:iCs/>
        </w:rPr>
      </w:pPr>
      <w:r w:rsidRPr="00D20A36">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6C7648" w:rsidRPr="00D20A36" w:rsidRDefault="006C7648" w:rsidP="006C7648">
      <w:pPr>
        <w:pStyle w:val="KDParagraf"/>
        <w:spacing w:before="0"/>
        <w:rPr>
          <w:rFonts w:eastAsia="TimesNewRomanPSMT" w:cs="Arial"/>
          <w:iCs/>
        </w:rPr>
      </w:pPr>
      <w:r w:rsidRPr="00D20A36">
        <w:rPr>
          <w:rFonts w:eastAsia="TimesNewRomanPSMT" w:cs="Arial"/>
          <w:iCs/>
        </w:rPr>
        <w:t xml:space="preserve">У случају сукцесивних испорука предметних добара, Продавац има обавезу да продужава рок важности средства финансијског обезбеђења за отклањање </w:t>
      </w:r>
      <w:r w:rsidRPr="00D20A36">
        <w:rPr>
          <w:rFonts w:eastAsia="TimesNewRomanPSMT" w:cs="Arial"/>
          <w:iCs/>
        </w:rPr>
        <w:lastRenderedPageBreak/>
        <w:t>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6C7648" w:rsidRPr="00196857" w:rsidRDefault="006C7648" w:rsidP="00343A18">
      <w:pPr>
        <w:pStyle w:val="KDParagraf"/>
        <w:spacing w:before="0"/>
        <w:rPr>
          <w:rFonts w:cs="Arial"/>
          <w:color w:val="00B0F0"/>
          <w:sz w:val="24"/>
          <w:szCs w:val="24"/>
          <w:lang w:val="sr-Latn-RS"/>
        </w:rPr>
      </w:pPr>
    </w:p>
    <w:p w:rsidR="00343A18" w:rsidRPr="00EC5BB4" w:rsidRDefault="00343A18" w:rsidP="00343A18">
      <w:pPr>
        <w:spacing w:before="0"/>
        <w:rPr>
          <w:rFonts w:cs="Arial"/>
          <w:b/>
          <w:sz w:val="24"/>
          <w:szCs w:val="24"/>
        </w:rPr>
      </w:pPr>
      <w:r w:rsidRPr="00EC5BB4">
        <w:rPr>
          <w:rFonts w:cs="Arial"/>
          <w:b/>
          <w:sz w:val="24"/>
          <w:szCs w:val="24"/>
        </w:rPr>
        <w:t>УГОВОРНА КАЗНА ЗБОГ ЗАКАШЊЕЊА У ИСПОРУЦИ</w:t>
      </w:r>
    </w:p>
    <w:p w:rsidR="00343A18" w:rsidRPr="00EC5BB4" w:rsidRDefault="00343A18" w:rsidP="00343A18">
      <w:pPr>
        <w:pStyle w:val="KDParagraf"/>
        <w:spacing w:before="0"/>
        <w:rPr>
          <w:rFonts w:cs="Arial"/>
          <w:sz w:val="24"/>
          <w:szCs w:val="24"/>
        </w:rPr>
      </w:pPr>
    </w:p>
    <w:p w:rsidR="00343A18" w:rsidRPr="00EC5BB4" w:rsidRDefault="00343A18" w:rsidP="00343A18">
      <w:pPr>
        <w:spacing w:before="0"/>
        <w:jc w:val="center"/>
        <w:rPr>
          <w:rFonts w:cs="Arial"/>
          <w:b/>
          <w:sz w:val="24"/>
          <w:szCs w:val="24"/>
        </w:rPr>
      </w:pPr>
      <w:r w:rsidRPr="00EC5BB4">
        <w:rPr>
          <w:rFonts w:cs="Arial"/>
          <w:b/>
          <w:sz w:val="24"/>
          <w:szCs w:val="24"/>
        </w:rPr>
        <w:t>Члан 1</w:t>
      </w:r>
      <w:r w:rsidR="00196857">
        <w:rPr>
          <w:rFonts w:cs="Arial"/>
          <w:b/>
          <w:sz w:val="24"/>
          <w:szCs w:val="24"/>
          <w:lang w:val="sr-Latn-RS"/>
        </w:rPr>
        <w:t>4</w:t>
      </w:r>
      <w:r w:rsidRPr="00EC5BB4">
        <w:rPr>
          <w:rFonts w:cs="Arial"/>
          <w:b/>
          <w:sz w:val="24"/>
          <w:szCs w:val="24"/>
        </w:rPr>
        <w:t>.</w:t>
      </w:r>
    </w:p>
    <w:p w:rsidR="00343A18" w:rsidRPr="00EC5BB4" w:rsidRDefault="00343A18" w:rsidP="00343A18">
      <w:pPr>
        <w:tabs>
          <w:tab w:val="left" w:pos="9090"/>
        </w:tabs>
        <w:rPr>
          <w:rFonts w:cs="Arial"/>
          <w:bCs/>
          <w:sz w:val="24"/>
          <w:szCs w:val="24"/>
          <w:lang w:val="sr-Cyrl-CS"/>
        </w:rPr>
      </w:pPr>
      <w:r w:rsidRPr="00EC5BB4">
        <w:rPr>
          <w:rFonts w:cs="Arial"/>
          <w:bCs/>
          <w:sz w:val="24"/>
          <w:szCs w:val="24"/>
          <w:lang w:val="sr-Cyrl-CS"/>
        </w:rPr>
        <w:t>Уколико Продавац не испуни своје обавезе или не испоручи добр</w:t>
      </w:r>
      <w:r w:rsidRPr="00EC5BB4">
        <w:rPr>
          <w:rFonts w:cs="Arial"/>
          <w:bCs/>
          <w:sz w:val="24"/>
          <w:szCs w:val="24"/>
        </w:rPr>
        <w:t>о</w:t>
      </w:r>
      <w:r w:rsidRPr="00EC5BB4">
        <w:rPr>
          <w:rFonts w:cs="Arial"/>
          <w:bCs/>
          <w:sz w:val="24"/>
          <w:szCs w:val="24"/>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7C1C18" w:rsidRDefault="00343A18" w:rsidP="00343A18">
      <w:pPr>
        <w:tabs>
          <w:tab w:val="left" w:pos="9090"/>
        </w:tabs>
        <w:rPr>
          <w:rFonts w:cs="Arial"/>
          <w:sz w:val="24"/>
          <w:szCs w:val="24"/>
        </w:rPr>
      </w:pPr>
      <w:r w:rsidRPr="007C1C18">
        <w:rPr>
          <w:rFonts w:cs="Arial"/>
          <w:bCs/>
          <w:sz w:val="24"/>
          <w:szCs w:val="24"/>
        </w:rPr>
        <w:t>Уговорна казна се обрачунава од првог дана од истека уговореног рока испоруке из члана 5</w:t>
      </w:r>
      <w:r w:rsidRPr="007C1C18">
        <w:rPr>
          <w:rFonts w:cs="Arial"/>
          <w:bCs/>
          <w:sz w:val="24"/>
          <w:szCs w:val="24"/>
          <w:lang w:val="sr-Latn-CS"/>
        </w:rPr>
        <w:t>.</w:t>
      </w:r>
      <w:r w:rsidRPr="007C1C18">
        <w:rPr>
          <w:rFonts w:cs="Arial"/>
          <w:bCs/>
          <w:sz w:val="24"/>
          <w:szCs w:val="24"/>
        </w:rPr>
        <w:t xml:space="preserve"> овог Уговора и износи 0,5% уговорене вредности неиспоручених добара дневно, а највише до 10% укупно уговорене вредности добара,</w:t>
      </w:r>
      <w:r w:rsidRPr="007C1C18">
        <w:rPr>
          <w:rFonts w:cs="Arial"/>
          <w:sz w:val="24"/>
          <w:szCs w:val="24"/>
        </w:rPr>
        <w:t>без пореза на додату вредност.</w:t>
      </w:r>
    </w:p>
    <w:p w:rsidR="00343A18" w:rsidRPr="006C7648" w:rsidRDefault="00343A18" w:rsidP="00343A18">
      <w:pPr>
        <w:tabs>
          <w:tab w:val="left" w:pos="9090"/>
        </w:tabs>
        <w:rPr>
          <w:rFonts w:cs="Arial"/>
          <w:sz w:val="24"/>
          <w:szCs w:val="24"/>
        </w:rPr>
      </w:pPr>
      <w:r w:rsidRPr="006C7648">
        <w:rPr>
          <w:rFonts w:cs="Arial"/>
          <w:bCs/>
          <w:sz w:val="24"/>
          <w:szCs w:val="24"/>
        </w:rPr>
        <w:t>Плаћање уговорне казне</w:t>
      </w:r>
      <w:r w:rsidRPr="006C7648">
        <w:rPr>
          <w:rFonts w:cs="Arial"/>
          <w:sz w:val="24"/>
          <w:szCs w:val="24"/>
        </w:rPr>
        <w:t>, из става 1. овог члана,  дoспeвa у рoку до 45</w:t>
      </w:r>
      <w:r w:rsidR="000D6ACE" w:rsidRPr="006C7648">
        <w:rPr>
          <w:rFonts w:cs="Arial"/>
          <w:sz w:val="24"/>
          <w:szCs w:val="24"/>
          <w:lang w:val="sr-Cyrl-RS"/>
        </w:rPr>
        <w:t xml:space="preserve"> </w:t>
      </w:r>
      <w:r w:rsidRPr="006C7648">
        <w:rPr>
          <w:rFonts w:cs="Arial"/>
          <w:sz w:val="24"/>
          <w:szCs w:val="24"/>
        </w:rPr>
        <w:t>(четрдесетпет) дaнa oд дaнa</w:t>
      </w:r>
      <w:r w:rsidR="006619FB" w:rsidRPr="006C7648">
        <w:rPr>
          <w:rFonts w:cs="Arial"/>
          <w:sz w:val="24"/>
          <w:szCs w:val="24"/>
          <w:lang w:val="sr-Cyrl-RS"/>
        </w:rPr>
        <w:t xml:space="preserve"> </w:t>
      </w:r>
      <w:r w:rsidRPr="006C7648">
        <w:rPr>
          <w:rFonts w:cs="Arial"/>
          <w:sz w:val="24"/>
          <w:szCs w:val="24"/>
        </w:rPr>
        <w:t xml:space="preserve">пријема од стране Продавца, </w:t>
      </w:r>
      <w:r w:rsidR="000E0FC1" w:rsidRPr="006C7648">
        <w:rPr>
          <w:rFonts w:cs="Arial"/>
          <w:sz w:val="24"/>
          <w:szCs w:val="24"/>
          <w:lang w:val="sr-Cyrl-RS"/>
        </w:rPr>
        <w:t xml:space="preserve">рачуни </w:t>
      </w:r>
      <w:r w:rsidRPr="006C7648">
        <w:rPr>
          <w:rFonts w:cs="Arial"/>
          <w:sz w:val="24"/>
          <w:szCs w:val="24"/>
        </w:rPr>
        <w:t xml:space="preserve"> </w:t>
      </w:r>
      <w:r w:rsidRPr="006C7648">
        <w:rPr>
          <w:rFonts w:cs="Arial"/>
          <w:bCs/>
          <w:sz w:val="24"/>
          <w:szCs w:val="24"/>
        </w:rPr>
        <w:t>Купца</w:t>
      </w:r>
      <w:r w:rsidR="000E0FC1" w:rsidRPr="006C7648">
        <w:rPr>
          <w:rFonts w:cs="Arial"/>
          <w:bCs/>
          <w:sz w:val="24"/>
          <w:szCs w:val="24"/>
          <w:lang w:val="sr-Cyrl-RS"/>
        </w:rPr>
        <w:t xml:space="preserve"> </w:t>
      </w:r>
      <w:r w:rsidRPr="006C7648">
        <w:rPr>
          <w:rFonts w:cs="Arial"/>
          <w:sz w:val="24"/>
          <w:szCs w:val="24"/>
        </w:rPr>
        <w:t>испостављене по овом основу.</w:t>
      </w:r>
    </w:p>
    <w:p w:rsidR="00343A18" w:rsidRPr="00EC5BB4" w:rsidRDefault="00343A18" w:rsidP="00343A18">
      <w:pPr>
        <w:tabs>
          <w:tab w:val="left" w:pos="9090"/>
        </w:tabs>
        <w:rPr>
          <w:rFonts w:cs="Arial"/>
          <w:bCs/>
          <w:sz w:val="24"/>
          <w:szCs w:val="24"/>
        </w:rPr>
      </w:pPr>
      <w:r w:rsidRPr="006C7648">
        <w:rPr>
          <w:rFonts w:cs="Arial"/>
          <w:bCs/>
          <w:sz w:val="24"/>
          <w:szCs w:val="24"/>
          <w:lang w:val="sr-Cyrl-CS"/>
        </w:rPr>
        <w:t xml:space="preserve">У случају закашњења са испоруком дужег од 20 (двадесет) дана, </w:t>
      </w:r>
      <w:r w:rsidRPr="006C7648">
        <w:rPr>
          <w:rFonts w:cs="Arial"/>
          <w:bCs/>
          <w:sz w:val="24"/>
          <w:szCs w:val="24"/>
        </w:rPr>
        <w:t>Купац</w:t>
      </w:r>
      <w:r w:rsidRPr="006C7648">
        <w:rPr>
          <w:rFonts w:cs="Arial"/>
          <w:bCs/>
          <w:sz w:val="24"/>
          <w:szCs w:val="24"/>
          <w:lang w:val="sr-Cyrl-CS"/>
        </w:rPr>
        <w:t xml:space="preserve"> има право да једнострано раскине овај Уговор и од Продавца захтева накнаду </w:t>
      </w:r>
      <w:r w:rsidRPr="00EC5BB4">
        <w:rPr>
          <w:rFonts w:cs="Arial"/>
          <w:bCs/>
          <w:sz w:val="24"/>
          <w:szCs w:val="24"/>
          <w:lang w:val="sr-Cyrl-CS"/>
        </w:rPr>
        <w:t xml:space="preserve">штете и измакле добити. </w:t>
      </w:r>
    </w:p>
    <w:p w:rsidR="00343A18" w:rsidRPr="00EC5BB4" w:rsidRDefault="00343A18" w:rsidP="00343A18">
      <w:pPr>
        <w:pStyle w:val="KDParagraf"/>
        <w:spacing w:before="0"/>
        <w:rPr>
          <w:rFonts w:cs="Arial"/>
          <w:sz w:val="24"/>
          <w:szCs w:val="24"/>
        </w:rPr>
      </w:pPr>
    </w:p>
    <w:p w:rsidR="00343A18" w:rsidRPr="00EC5BB4" w:rsidRDefault="00343A18" w:rsidP="00343A18">
      <w:pPr>
        <w:autoSpaceDE w:val="0"/>
        <w:autoSpaceDN w:val="0"/>
        <w:adjustRightInd w:val="0"/>
        <w:spacing w:before="0"/>
        <w:rPr>
          <w:rFonts w:cs="Arial"/>
          <w:b/>
          <w:sz w:val="24"/>
          <w:szCs w:val="24"/>
        </w:rPr>
      </w:pPr>
      <w:r w:rsidRPr="00EC5BB4">
        <w:rPr>
          <w:rFonts w:cs="Arial"/>
          <w:b/>
          <w:sz w:val="24"/>
          <w:szCs w:val="24"/>
        </w:rPr>
        <w:t xml:space="preserve">ВИША СИЛА </w:t>
      </w:r>
    </w:p>
    <w:p w:rsidR="00343A18" w:rsidRPr="00EC5BB4" w:rsidRDefault="00343A18" w:rsidP="00343A18">
      <w:pPr>
        <w:autoSpaceDE w:val="0"/>
        <w:autoSpaceDN w:val="0"/>
        <w:adjustRightInd w:val="0"/>
        <w:spacing w:before="0"/>
        <w:jc w:val="center"/>
        <w:rPr>
          <w:rFonts w:cs="Arial"/>
          <w:b/>
          <w:sz w:val="24"/>
          <w:szCs w:val="24"/>
        </w:rPr>
      </w:pPr>
      <w:r w:rsidRPr="00EC5BB4">
        <w:rPr>
          <w:rFonts w:cs="Arial"/>
          <w:b/>
          <w:sz w:val="24"/>
          <w:szCs w:val="24"/>
        </w:rPr>
        <w:t>Члан 1</w:t>
      </w:r>
      <w:r w:rsidR="00196857">
        <w:rPr>
          <w:rFonts w:cs="Arial"/>
          <w:b/>
          <w:sz w:val="24"/>
          <w:szCs w:val="24"/>
          <w:lang w:val="sr-Latn-RS"/>
        </w:rPr>
        <w:t>5</w:t>
      </w:r>
      <w:r w:rsidRPr="00EC5BB4">
        <w:rPr>
          <w:rFonts w:cs="Arial"/>
          <w:b/>
          <w:sz w:val="24"/>
          <w:szCs w:val="24"/>
        </w:rPr>
        <w:t>.</w:t>
      </w:r>
    </w:p>
    <w:p w:rsidR="00343A18" w:rsidRPr="00EC5BB4" w:rsidRDefault="00343A18" w:rsidP="00343A18">
      <w:pPr>
        <w:tabs>
          <w:tab w:val="left" w:pos="1512"/>
          <w:tab w:val="left" w:pos="9090"/>
        </w:tabs>
        <w:rPr>
          <w:rFonts w:cs="Arial"/>
          <w:sz w:val="24"/>
          <w:szCs w:val="24"/>
        </w:rPr>
      </w:pPr>
      <w:r w:rsidRPr="00EC5BB4">
        <w:rPr>
          <w:rFonts w:cs="Arial"/>
          <w:sz w:val="24"/>
          <w:szCs w:val="24"/>
        </w:rPr>
        <w:t xml:space="preserve">Дејство више силе се сматра за случај који ослобађа од одговорности за извршавање свих или неких уговорених обавеза и </w:t>
      </w:r>
      <w:r w:rsidRPr="00EC5BB4">
        <w:rPr>
          <w:rFonts w:cs="Arial"/>
          <w:sz w:val="24"/>
          <w:szCs w:val="24"/>
          <w:lang w:val="sr-Cyrl-CS"/>
        </w:rPr>
        <w:t>за</w:t>
      </w:r>
      <w:r w:rsidRPr="00EC5BB4">
        <w:rPr>
          <w:rFonts w:cs="Arial"/>
          <w:sz w:val="24"/>
          <w:szCs w:val="24"/>
        </w:rPr>
        <w:t xml:space="preserve"> накнаду штете за делимично или потпуно неизвршење уговорених обавеза</w:t>
      </w:r>
      <w:r w:rsidRPr="00EC5BB4">
        <w:rPr>
          <w:rFonts w:cs="Arial"/>
          <w:sz w:val="24"/>
          <w:szCs w:val="24"/>
          <w:lang w:val="sr-Cyrl-CS"/>
        </w:rPr>
        <w:t>,за</w:t>
      </w:r>
      <w:r w:rsidRPr="00EC5BB4">
        <w:rPr>
          <w:rFonts w:cs="Arial"/>
          <w:sz w:val="24"/>
          <w:szCs w:val="24"/>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EC5BB4">
        <w:rPr>
          <w:rFonts w:cs="Arial"/>
          <w:sz w:val="24"/>
          <w:szCs w:val="24"/>
          <w:lang w:val="sr-Cyrl-CS"/>
        </w:rPr>
        <w:t>,</w:t>
      </w:r>
      <w:r w:rsidRPr="00EC5BB4">
        <w:rPr>
          <w:rFonts w:cs="Arial"/>
          <w:sz w:val="24"/>
          <w:szCs w:val="24"/>
        </w:rPr>
        <w:t xml:space="preserve"> одлаже се за време њеног трајања. </w:t>
      </w:r>
    </w:p>
    <w:p w:rsidR="00343A18" w:rsidRPr="00EC5BB4" w:rsidRDefault="00343A18" w:rsidP="00343A18">
      <w:pPr>
        <w:tabs>
          <w:tab w:val="left" w:pos="1512"/>
          <w:tab w:val="left" w:pos="9090"/>
        </w:tabs>
        <w:rPr>
          <w:rFonts w:cs="Arial"/>
          <w:sz w:val="24"/>
          <w:szCs w:val="24"/>
          <w:lang w:val="hr-HR"/>
        </w:rPr>
      </w:pPr>
      <w:r w:rsidRPr="00EC5BB4">
        <w:rPr>
          <w:rFonts w:cs="Arial"/>
          <w:sz w:val="24"/>
          <w:szCs w:val="24"/>
        </w:rPr>
        <w:t>Уговорна страна којој је извршавање уговорних обавеза онемогућено услед дејства више силе је у обавези да одмах</w:t>
      </w:r>
      <w:r w:rsidRPr="00EC5BB4">
        <w:rPr>
          <w:rFonts w:cs="Arial"/>
          <w:sz w:val="24"/>
          <w:szCs w:val="24"/>
          <w:lang w:val="hr-HR"/>
        </w:rPr>
        <w:t xml:space="preserve">, </w:t>
      </w:r>
      <w:r w:rsidRPr="00EC5BB4">
        <w:rPr>
          <w:rFonts w:cs="Arial"/>
          <w:sz w:val="24"/>
          <w:szCs w:val="24"/>
        </w:rPr>
        <w:t>без одлагања</w:t>
      </w:r>
      <w:r w:rsidRPr="00EC5BB4">
        <w:rPr>
          <w:rFonts w:cs="Arial"/>
          <w:sz w:val="24"/>
          <w:szCs w:val="24"/>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EC5BB4">
        <w:rPr>
          <w:rFonts w:cs="Arial"/>
          <w:sz w:val="24"/>
          <w:szCs w:val="24"/>
        </w:rPr>
        <w:t>страну о настанку</w:t>
      </w:r>
      <w:r w:rsidRPr="00EC5BB4">
        <w:rPr>
          <w:rFonts w:cs="Arial"/>
          <w:sz w:val="24"/>
          <w:szCs w:val="24"/>
          <w:lang w:val="hr-HR"/>
        </w:rPr>
        <w:t xml:space="preserve"> више силе</w:t>
      </w:r>
      <w:r w:rsidRPr="00EC5BB4">
        <w:rPr>
          <w:rFonts w:cs="Arial"/>
          <w:sz w:val="24"/>
          <w:szCs w:val="24"/>
        </w:rPr>
        <w:t xml:space="preserve"> и њеном процењеном или очекиваном трајању</w:t>
      </w:r>
      <w:r w:rsidRPr="00EC5BB4">
        <w:rPr>
          <w:rFonts w:cs="Arial"/>
          <w:sz w:val="24"/>
          <w:szCs w:val="24"/>
          <w:lang w:val="hr-HR"/>
        </w:rPr>
        <w:t>, уз достављање доказа о постојању више силе.</w:t>
      </w:r>
    </w:p>
    <w:p w:rsidR="00343A18" w:rsidRPr="00EC5BB4" w:rsidRDefault="00343A18" w:rsidP="00343A18">
      <w:pPr>
        <w:tabs>
          <w:tab w:val="left" w:pos="1512"/>
          <w:tab w:val="left" w:pos="9090"/>
        </w:tabs>
        <w:rPr>
          <w:rFonts w:cs="Arial"/>
          <w:sz w:val="24"/>
          <w:szCs w:val="24"/>
        </w:rPr>
      </w:pPr>
      <w:r w:rsidRPr="00EC5BB4">
        <w:rPr>
          <w:rFonts w:cs="Arial"/>
          <w:sz w:val="24"/>
          <w:szCs w:val="24"/>
        </w:rPr>
        <w:t>За</w:t>
      </w:r>
      <w:r w:rsidR="00C90FDB">
        <w:rPr>
          <w:rFonts w:cs="Arial"/>
          <w:sz w:val="24"/>
          <w:szCs w:val="24"/>
        </w:rPr>
        <w:t xml:space="preserve"> време трајања више силе свака У</w:t>
      </w:r>
      <w:r w:rsidRPr="00EC5BB4">
        <w:rPr>
          <w:rFonts w:cs="Arial"/>
          <w:sz w:val="24"/>
          <w:szCs w:val="24"/>
        </w:rPr>
        <w:t>говорна страна сноси своје трошкове</w:t>
      </w:r>
      <w:r w:rsidRPr="00EC5BB4">
        <w:rPr>
          <w:rFonts w:cs="Arial"/>
          <w:sz w:val="24"/>
          <w:szCs w:val="24"/>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EC5BB4">
        <w:rPr>
          <w:rFonts w:cs="Arial"/>
          <w:sz w:val="24"/>
          <w:szCs w:val="24"/>
        </w:rPr>
        <w:t>.</w:t>
      </w:r>
    </w:p>
    <w:p w:rsidR="00343A18" w:rsidRPr="00EC5BB4" w:rsidRDefault="00343A18" w:rsidP="00343A18">
      <w:pPr>
        <w:tabs>
          <w:tab w:val="left" w:pos="1512"/>
          <w:tab w:val="left" w:pos="9090"/>
        </w:tabs>
        <w:rPr>
          <w:rFonts w:cs="Arial"/>
          <w:sz w:val="24"/>
          <w:szCs w:val="24"/>
          <w:lang w:val="sr-Cyrl-CS"/>
        </w:rPr>
      </w:pPr>
      <w:r w:rsidRPr="00EC5BB4">
        <w:rPr>
          <w:rFonts w:cs="Arial"/>
          <w:sz w:val="24"/>
          <w:szCs w:val="24"/>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w:t>
      </w:r>
      <w:r w:rsidRPr="00EC5BB4">
        <w:rPr>
          <w:rFonts w:cs="Arial"/>
          <w:sz w:val="24"/>
          <w:szCs w:val="24"/>
        </w:rPr>
        <w:lastRenderedPageBreak/>
        <w:t xml:space="preserve">Уговора </w:t>
      </w:r>
      <w:r w:rsidRPr="00EC5BB4">
        <w:rPr>
          <w:rFonts w:cs="Arial"/>
          <w:sz w:val="24"/>
          <w:szCs w:val="24"/>
          <w:lang w:val="sr-Cyrl-CS"/>
        </w:rPr>
        <w:t xml:space="preserve">по овом основу – </w:t>
      </w:r>
      <w:r w:rsidRPr="00EC5BB4">
        <w:rPr>
          <w:rFonts w:cs="Arial"/>
          <w:sz w:val="24"/>
          <w:szCs w:val="24"/>
        </w:rPr>
        <w:t>ни једна од Уговорних страна не стиче право на накнаду било какве штете.</w:t>
      </w:r>
    </w:p>
    <w:p w:rsidR="007C1C18" w:rsidRPr="007C1C18" w:rsidRDefault="007C1C18" w:rsidP="00343A18">
      <w:pPr>
        <w:pStyle w:val="KDParagraf"/>
        <w:spacing w:before="0"/>
        <w:rPr>
          <w:rFonts w:cs="Arial"/>
          <w:b/>
          <w:sz w:val="24"/>
          <w:szCs w:val="24"/>
          <w:lang w:val="sr-Cyrl-RS"/>
        </w:rPr>
      </w:pPr>
    </w:p>
    <w:p w:rsidR="00343A18" w:rsidRPr="00EC5BB4" w:rsidRDefault="00343A18" w:rsidP="00343A18">
      <w:pPr>
        <w:spacing w:before="0"/>
        <w:rPr>
          <w:rFonts w:cs="Arial"/>
          <w:b/>
          <w:sz w:val="24"/>
          <w:szCs w:val="24"/>
        </w:rPr>
      </w:pPr>
      <w:r w:rsidRPr="00EC5BB4">
        <w:rPr>
          <w:rFonts w:cs="Arial"/>
          <w:b/>
          <w:sz w:val="24"/>
          <w:szCs w:val="24"/>
        </w:rPr>
        <w:t>РАСКИД УГОВОРА</w:t>
      </w:r>
    </w:p>
    <w:p w:rsidR="00343A18" w:rsidRPr="00EC5BB4" w:rsidRDefault="00343A18" w:rsidP="00343A18">
      <w:pPr>
        <w:spacing w:before="0"/>
        <w:jc w:val="center"/>
        <w:rPr>
          <w:rFonts w:cs="Arial"/>
          <w:sz w:val="24"/>
          <w:szCs w:val="24"/>
        </w:rPr>
      </w:pPr>
      <w:r w:rsidRPr="00EC5BB4">
        <w:rPr>
          <w:rFonts w:cs="Arial"/>
          <w:b/>
          <w:sz w:val="24"/>
          <w:szCs w:val="24"/>
        </w:rPr>
        <w:t>Члан 1</w:t>
      </w:r>
      <w:r w:rsidR="00196857">
        <w:rPr>
          <w:rFonts w:cs="Arial"/>
          <w:b/>
          <w:sz w:val="24"/>
          <w:szCs w:val="24"/>
          <w:lang w:val="sr-Latn-RS"/>
        </w:rPr>
        <w:t>6</w:t>
      </w:r>
      <w:r w:rsidRPr="00EC5BB4">
        <w:rPr>
          <w:rFonts w:cs="Arial"/>
          <w:b/>
          <w:sz w:val="24"/>
          <w:szCs w:val="24"/>
        </w:rPr>
        <w:t>.</w:t>
      </w:r>
    </w:p>
    <w:p w:rsidR="00343A18" w:rsidRPr="00EC5BB4" w:rsidRDefault="00343A18" w:rsidP="00343A18">
      <w:pPr>
        <w:tabs>
          <w:tab w:val="left" w:pos="9090"/>
        </w:tabs>
        <w:rPr>
          <w:rFonts w:cs="Arial"/>
          <w:bCs/>
          <w:sz w:val="24"/>
          <w:szCs w:val="24"/>
          <w:lang w:val="sr-Cyrl-CS"/>
        </w:rPr>
      </w:pPr>
      <w:r w:rsidRPr="00EC5BB4">
        <w:rPr>
          <w:rFonts w:cs="Arial"/>
          <w:bCs/>
          <w:sz w:val="24"/>
          <w:szCs w:val="24"/>
          <w:lang w:val="sr-Cyrl-CS"/>
        </w:rPr>
        <w:t>Ако Продавац</w:t>
      </w:r>
      <w:r w:rsidR="000E0FC1">
        <w:rPr>
          <w:rFonts w:cs="Arial"/>
          <w:bCs/>
          <w:sz w:val="24"/>
          <w:szCs w:val="24"/>
          <w:lang w:val="sr-Cyrl-CS"/>
        </w:rPr>
        <w:t xml:space="preserve"> не испуни</w:t>
      </w:r>
      <w:r w:rsidRPr="00EC5BB4">
        <w:rPr>
          <w:rFonts w:cs="Arial"/>
          <w:bCs/>
          <w:sz w:val="24"/>
          <w:szCs w:val="24"/>
          <w:lang w:val="sr-Cyrl-CS"/>
        </w:rPr>
        <w:t xml:space="preserve"> овај Уговор, или ако не буде квалитетно и о року</w:t>
      </w:r>
      <w:r w:rsidR="000E0FC1">
        <w:rPr>
          <w:rFonts w:cs="Arial"/>
          <w:bCs/>
          <w:sz w:val="24"/>
          <w:szCs w:val="24"/>
          <w:lang w:val="sr-Cyrl-CS"/>
        </w:rPr>
        <w:t xml:space="preserve"> испуњавао своје обавезе </w:t>
      </w:r>
      <w:r w:rsidRPr="00EC5BB4">
        <w:rPr>
          <w:rFonts w:cs="Arial"/>
          <w:bCs/>
          <w:sz w:val="24"/>
          <w:szCs w:val="24"/>
          <w:lang w:val="sr-Cyrl-CS"/>
        </w:rPr>
        <w:t xml:space="preserve">, или, упркос писмене опомене </w:t>
      </w:r>
      <w:r w:rsidRPr="00EC5BB4">
        <w:rPr>
          <w:rFonts w:cs="Arial"/>
          <w:sz w:val="24"/>
          <w:szCs w:val="24"/>
          <w:lang w:val="sr-Cyrl-CS"/>
        </w:rPr>
        <w:t>Купца</w:t>
      </w:r>
      <w:r w:rsidRPr="00EC5BB4">
        <w:rPr>
          <w:rFonts w:cs="Arial"/>
          <w:bCs/>
          <w:sz w:val="24"/>
          <w:szCs w:val="24"/>
          <w:lang w:val="sr-Cyrl-CS"/>
        </w:rPr>
        <w:t xml:space="preserve">, крши одредбе овог уговора, </w:t>
      </w:r>
      <w:r w:rsidRPr="00EC5BB4">
        <w:rPr>
          <w:rFonts w:cs="Arial"/>
          <w:sz w:val="24"/>
          <w:szCs w:val="24"/>
          <w:lang w:val="sr-Cyrl-CS"/>
        </w:rPr>
        <w:t>Купац</w:t>
      </w:r>
      <w:r w:rsidRPr="00EC5BB4">
        <w:rPr>
          <w:rFonts w:cs="Arial"/>
          <w:bCs/>
          <w:sz w:val="24"/>
          <w:szCs w:val="24"/>
          <w:lang w:val="sr-Cyrl-CS"/>
        </w:rPr>
        <w:t xml:space="preserve"> има право да констатује непоштовање одредби Уговора и о томе достави Продавцу писану опомену.</w:t>
      </w:r>
    </w:p>
    <w:p w:rsidR="00343A18" w:rsidRPr="00EC5BB4" w:rsidRDefault="00343A18" w:rsidP="00343A18">
      <w:pPr>
        <w:tabs>
          <w:tab w:val="left" w:pos="9090"/>
        </w:tabs>
        <w:rPr>
          <w:rFonts w:cs="Arial"/>
          <w:bCs/>
          <w:sz w:val="24"/>
          <w:szCs w:val="24"/>
          <w:lang w:val="sr-Cyrl-CS"/>
        </w:rPr>
      </w:pPr>
      <w:r w:rsidRPr="00EC5BB4">
        <w:rPr>
          <w:rFonts w:cs="Arial"/>
          <w:bCs/>
          <w:sz w:val="24"/>
          <w:szCs w:val="24"/>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EC5BB4">
        <w:rPr>
          <w:rFonts w:cs="Arial"/>
          <w:sz w:val="24"/>
          <w:szCs w:val="24"/>
          <w:lang w:val="sr-Cyrl-CS"/>
        </w:rPr>
        <w:t>Купац</w:t>
      </w:r>
      <w:r w:rsidRPr="00EC5BB4">
        <w:rPr>
          <w:rFonts w:cs="Arial"/>
          <w:bCs/>
          <w:sz w:val="24"/>
          <w:szCs w:val="24"/>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EC5BB4" w:rsidRDefault="00343A18" w:rsidP="00343A18">
      <w:pPr>
        <w:tabs>
          <w:tab w:val="left" w:pos="9090"/>
        </w:tabs>
        <w:rPr>
          <w:rFonts w:cs="Arial"/>
          <w:bCs/>
          <w:sz w:val="24"/>
          <w:szCs w:val="24"/>
          <w:lang w:val="sr-Cyrl-CS"/>
        </w:rPr>
      </w:pPr>
      <w:r w:rsidRPr="00EC5BB4">
        <w:rPr>
          <w:rFonts w:cs="Arial"/>
          <w:bCs/>
          <w:sz w:val="24"/>
          <w:szCs w:val="24"/>
          <w:lang w:val="sr-Cyrl-CS"/>
        </w:rPr>
        <w:t xml:space="preserve">У случају раскида овог </w:t>
      </w:r>
      <w:r w:rsidRPr="00EC5BB4">
        <w:rPr>
          <w:rFonts w:cs="Arial"/>
          <w:bCs/>
          <w:sz w:val="24"/>
          <w:szCs w:val="24"/>
        </w:rPr>
        <w:t>У</w:t>
      </w:r>
      <w:r w:rsidRPr="00EC5BB4">
        <w:rPr>
          <w:rFonts w:cs="Arial"/>
          <w:bCs/>
          <w:sz w:val="24"/>
          <w:szCs w:val="24"/>
          <w:lang w:val="sr-Cyrl-CS"/>
        </w:rPr>
        <w:t>говора, у смислу овог члана, Уговорне стране ће измирити своје обавезе настале до дана раскида.</w:t>
      </w:r>
    </w:p>
    <w:p w:rsidR="00C90FDB" w:rsidRPr="00EC5BB4" w:rsidRDefault="00343A18" w:rsidP="00343A18">
      <w:pPr>
        <w:tabs>
          <w:tab w:val="left" w:pos="9090"/>
        </w:tabs>
        <w:rPr>
          <w:rFonts w:cs="Arial"/>
          <w:bCs/>
          <w:sz w:val="24"/>
          <w:szCs w:val="24"/>
          <w:lang w:val="sr-Cyrl-CS"/>
        </w:rPr>
      </w:pPr>
      <w:r w:rsidRPr="00EC5BB4">
        <w:rPr>
          <w:rFonts w:cs="Arial"/>
          <w:bCs/>
          <w:sz w:val="24"/>
          <w:szCs w:val="24"/>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EC5BB4" w:rsidRDefault="00343A18" w:rsidP="00343A18">
      <w:pPr>
        <w:spacing w:before="0"/>
        <w:jc w:val="center"/>
        <w:rPr>
          <w:rFonts w:cs="Arial"/>
          <w:b/>
          <w:sz w:val="24"/>
          <w:szCs w:val="24"/>
        </w:rPr>
      </w:pPr>
      <w:r w:rsidRPr="00EC5BB4">
        <w:rPr>
          <w:rFonts w:cs="Arial"/>
          <w:b/>
          <w:sz w:val="24"/>
          <w:szCs w:val="24"/>
        </w:rPr>
        <w:t>Члан 1</w:t>
      </w:r>
      <w:r w:rsidR="00196857">
        <w:rPr>
          <w:rFonts w:cs="Arial"/>
          <w:b/>
          <w:sz w:val="24"/>
          <w:szCs w:val="24"/>
          <w:lang w:val="sr-Latn-RS"/>
        </w:rPr>
        <w:t>7</w:t>
      </w:r>
      <w:r w:rsidRPr="00EC5BB4">
        <w:rPr>
          <w:rFonts w:cs="Arial"/>
          <w:b/>
          <w:sz w:val="24"/>
          <w:szCs w:val="24"/>
        </w:rPr>
        <w:t>.</w:t>
      </w:r>
    </w:p>
    <w:p w:rsidR="00343A18" w:rsidRPr="00EC5BB4" w:rsidRDefault="00343A18" w:rsidP="00343A18">
      <w:pPr>
        <w:rPr>
          <w:rFonts w:cs="Arial"/>
          <w:sz w:val="24"/>
          <w:szCs w:val="24"/>
        </w:rPr>
      </w:pPr>
      <w:r w:rsidRPr="00EC5BB4">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EC5BB4" w:rsidRDefault="00343A18" w:rsidP="00343A18">
      <w:pPr>
        <w:pStyle w:val="KDParagraf"/>
        <w:spacing w:before="0"/>
        <w:rPr>
          <w:rFonts w:eastAsia="Calibri" w:cs="Arial"/>
          <w:noProof/>
          <w:color w:val="00B0F0"/>
          <w:sz w:val="24"/>
          <w:szCs w:val="24"/>
        </w:rPr>
      </w:pPr>
    </w:p>
    <w:p w:rsidR="00343A18" w:rsidRPr="00EC5BB4" w:rsidRDefault="00343A18" w:rsidP="00343A18">
      <w:pPr>
        <w:spacing w:before="0"/>
        <w:jc w:val="center"/>
        <w:rPr>
          <w:rFonts w:cs="Arial"/>
          <w:b/>
          <w:sz w:val="24"/>
          <w:szCs w:val="24"/>
        </w:rPr>
      </w:pPr>
      <w:r w:rsidRPr="00EC5BB4">
        <w:rPr>
          <w:rFonts w:cs="Arial"/>
          <w:b/>
          <w:sz w:val="24"/>
          <w:szCs w:val="24"/>
        </w:rPr>
        <w:t>Члан 1</w:t>
      </w:r>
      <w:r w:rsidR="00196857">
        <w:rPr>
          <w:rFonts w:cs="Arial"/>
          <w:b/>
          <w:sz w:val="24"/>
          <w:szCs w:val="24"/>
          <w:lang w:val="sr-Latn-RS"/>
        </w:rPr>
        <w:t>8</w:t>
      </w:r>
      <w:r w:rsidRPr="00EC5BB4">
        <w:rPr>
          <w:rFonts w:cs="Arial"/>
          <w:b/>
          <w:sz w:val="24"/>
          <w:szCs w:val="24"/>
        </w:rPr>
        <w:t>.</w:t>
      </w:r>
    </w:p>
    <w:p w:rsidR="00343A18" w:rsidRPr="00EC5BB4" w:rsidRDefault="00343A18" w:rsidP="00343A18">
      <w:pPr>
        <w:rPr>
          <w:rFonts w:cs="Arial"/>
          <w:sz w:val="24"/>
          <w:szCs w:val="24"/>
        </w:rPr>
      </w:pPr>
      <w:r w:rsidRPr="00EC5BB4">
        <w:rPr>
          <w:rFonts w:cs="Arial"/>
          <w:sz w:val="24"/>
          <w:szCs w:val="24"/>
        </w:rPr>
        <w:t>Продавац је дужан</w:t>
      </w:r>
      <w:r w:rsidR="000E0FC1">
        <w:rPr>
          <w:rFonts w:cs="Arial"/>
          <w:sz w:val="24"/>
          <w:szCs w:val="24"/>
          <w:lang w:val="sr-Cyrl-RS"/>
        </w:rPr>
        <w:t xml:space="preserve"> </w:t>
      </w:r>
      <w:r w:rsidRPr="00EC5BB4">
        <w:rPr>
          <w:rFonts w:cs="Arial"/>
          <w:sz w:val="24"/>
          <w:szCs w:val="24"/>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343A18" w:rsidRPr="00EC5BB4" w:rsidRDefault="00343A18" w:rsidP="00343A18">
      <w:pPr>
        <w:rPr>
          <w:rFonts w:cs="Arial"/>
          <w:sz w:val="24"/>
          <w:szCs w:val="24"/>
        </w:rPr>
      </w:pPr>
      <w:r w:rsidRPr="00EC5BB4">
        <w:rPr>
          <w:rFonts w:cs="Arial"/>
          <w:sz w:val="24"/>
          <w:szCs w:val="24"/>
        </w:rPr>
        <w:t xml:space="preserve">Информације, подаци и документација које је </w:t>
      </w:r>
      <w:r w:rsidRPr="00EC5BB4">
        <w:rPr>
          <w:rFonts w:cs="Arial"/>
          <w:color w:val="000000"/>
          <w:sz w:val="24"/>
          <w:szCs w:val="24"/>
        </w:rPr>
        <w:t>Купац</w:t>
      </w:r>
      <w:r w:rsidRPr="00EC5BB4">
        <w:rPr>
          <w:rFonts w:cs="Arial"/>
          <w:sz w:val="24"/>
          <w:szCs w:val="24"/>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EC5BB4">
        <w:rPr>
          <w:rFonts w:cs="Arial"/>
          <w:color w:val="000000"/>
          <w:sz w:val="24"/>
          <w:szCs w:val="24"/>
        </w:rPr>
        <w:t>Купца</w:t>
      </w:r>
      <w:r w:rsidR="000D6ACE" w:rsidRPr="00EC5BB4">
        <w:rPr>
          <w:rFonts w:cs="Arial"/>
          <w:color w:val="000000"/>
          <w:sz w:val="24"/>
          <w:szCs w:val="24"/>
          <w:lang w:val="sr-Cyrl-RS"/>
        </w:rPr>
        <w:t>,осим у случајевима предвиђеним одговарајућим прописима</w:t>
      </w:r>
      <w:r w:rsidRPr="00EC5BB4">
        <w:rPr>
          <w:rFonts w:cs="Arial"/>
          <w:sz w:val="24"/>
          <w:szCs w:val="24"/>
        </w:rPr>
        <w:t xml:space="preserve">. </w:t>
      </w:r>
    </w:p>
    <w:p w:rsidR="006619FB" w:rsidRPr="00EC5BB4" w:rsidRDefault="006619FB" w:rsidP="00343A18">
      <w:pPr>
        <w:pStyle w:val="KDParagraf"/>
        <w:spacing w:before="0"/>
        <w:rPr>
          <w:rFonts w:eastAsia="Calibri" w:cs="Arial"/>
          <w:noProof/>
          <w:color w:val="00B0F0"/>
          <w:sz w:val="24"/>
          <w:szCs w:val="24"/>
        </w:rPr>
      </w:pPr>
    </w:p>
    <w:p w:rsidR="00343A18" w:rsidRPr="00EC5BB4" w:rsidRDefault="00343A18" w:rsidP="00343A18">
      <w:pPr>
        <w:spacing w:before="0"/>
        <w:jc w:val="center"/>
        <w:rPr>
          <w:rFonts w:cs="Arial"/>
          <w:b/>
          <w:sz w:val="24"/>
          <w:szCs w:val="24"/>
        </w:rPr>
      </w:pPr>
      <w:r w:rsidRPr="00EC5BB4">
        <w:rPr>
          <w:rFonts w:cs="Arial"/>
          <w:b/>
          <w:sz w:val="24"/>
          <w:szCs w:val="24"/>
        </w:rPr>
        <w:t>Члан 1</w:t>
      </w:r>
      <w:r w:rsidR="00196857">
        <w:rPr>
          <w:rFonts w:cs="Arial"/>
          <w:b/>
          <w:sz w:val="24"/>
          <w:szCs w:val="24"/>
          <w:lang w:val="sr-Latn-RS"/>
        </w:rPr>
        <w:t>9</w:t>
      </w:r>
      <w:r w:rsidRPr="00EC5BB4">
        <w:rPr>
          <w:rFonts w:cs="Arial"/>
          <w:b/>
          <w:sz w:val="24"/>
          <w:szCs w:val="24"/>
        </w:rPr>
        <w:t>.</w:t>
      </w:r>
    </w:p>
    <w:p w:rsidR="00343A18" w:rsidRPr="00EC5BB4" w:rsidRDefault="00343A18" w:rsidP="00343A18">
      <w:pPr>
        <w:tabs>
          <w:tab w:val="left" w:pos="9090"/>
        </w:tabs>
        <w:rPr>
          <w:rFonts w:cs="Arial"/>
          <w:sz w:val="24"/>
          <w:szCs w:val="24"/>
          <w:lang w:val="sr-Cyrl-CS"/>
        </w:rPr>
      </w:pPr>
      <w:r w:rsidRPr="00EC5BB4">
        <w:rPr>
          <w:rFonts w:cs="Arial"/>
          <w:sz w:val="24"/>
          <w:szCs w:val="24"/>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343A18" w:rsidRPr="00EC5BB4" w:rsidRDefault="00343A18" w:rsidP="00343A18">
      <w:pPr>
        <w:tabs>
          <w:tab w:val="left" w:pos="9090"/>
        </w:tabs>
        <w:rPr>
          <w:rFonts w:cs="Arial"/>
          <w:sz w:val="24"/>
          <w:szCs w:val="24"/>
          <w:lang w:val="ru-RU"/>
        </w:rPr>
      </w:pPr>
      <w:r w:rsidRPr="00EC5BB4">
        <w:rPr>
          <w:rFonts w:cs="Arial"/>
          <w:sz w:val="24"/>
          <w:szCs w:val="24"/>
          <w:lang w:val="ru-RU"/>
        </w:rPr>
        <w:t xml:space="preserve">Након закључења </w:t>
      </w:r>
      <w:r w:rsidRPr="00EC5BB4">
        <w:rPr>
          <w:rFonts w:cs="Arial"/>
          <w:sz w:val="24"/>
          <w:szCs w:val="24"/>
        </w:rPr>
        <w:t xml:space="preserve">и ступања на правну снагу </w:t>
      </w:r>
      <w:r w:rsidRPr="00EC5BB4">
        <w:rPr>
          <w:rFonts w:cs="Arial"/>
          <w:sz w:val="24"/>
          <w:szCs w:val="24"/>
          <w:lang w:val="ru-RU"/>
        </w:rPr>
        <w:t xml:space="preserve">овог Уговора, Купац може да дозволи, а </w:t>
      </w:r>
      <w:r w:rsidRPr="00EC5BB4">
        <w:rPr>
          <w:rFonts w:cs="Arial"/>
          <w:sz w:val="24"/>
          <w:szCs w:val="24"/>
        </w:rPr>
        <w:t>Продавац</w:t>
      </w:r>
      <w:r w:rsidRPr="00EC5BB4">
        <w:rPr>
          <w:rFonts w:cs="Arial"/>
          <w:sz w:val="24"/>
          <w:szCs w:val="24"/>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43A18" w:rsidRPr="00EC5BB4" w:rsidRDefault="00343A18" w:rsidP="00343A18">
      <w:pPr>
        <w:tabs>
          <w:tab w:val="left" w:pos="9090"/>
        </w:tabs>
        <w:rPr>
          <w:rFonts w:cs="Arial"/>
          <w:smallCaps/>
          <w:sz w:val="24"/>
          <w:szCs w:val="24"/>
        </w:rPr>
      </w:pPr>
    </w:p>
    <w:p w:rsidR="00343A18" w:rsidRDefault="00343A18" w:rsidP="00343A18">
      <w:pPr>
        <w:spacing w:before="0"/>
        <w:jc w:val="center"/>
        <w:rPr>
          <w:rFonts w:cs="Arial"/>
          <w:b/>
          <w:sz w:val="24"/>
          <w:szCs w:val="24"/>
        </w:rPr>
      </w:pPr>
      <w:r w:rsidRPr="00EC5BB4">
        <w:rPr>
          <w:rFonts w:cs="Arial"/>
          <w:b/>
          <w:sz w:val="24"/>
          <w:szCs w:val="24"/>
        </w:rPr>
        <w:t xml:space="preserve">Члан </w:t>
      </w:r>
      <w:r w:rsidR="00196857">
        <w:rPr>
          <w:rFonts w:cs="Arial"/>
          <w:b/>
          <w:sz w:val="24"/>
          <w:szCs w:val="24"/>
          <w:lang w:val="sr-Latn-RS"/>
        </w:rPr>
        <w:t>20</w:t>
      </w:r>
      <w:r w:rsidRPr="00EC5BB4">
        <w:rPr>
          <w:rFonts w:cs="Arial"/>
          <w:b/>
          <w:sz w:val="24"/>
          <w:szCs w:val="24"/>
        </w:rPr>
        <w:t>.</w:t>
      </w:r>
    </w:p>
    <w:p w:rsidR="005C23F2" w:rsidRPr="00EC5BB4" w:rsidRDefault="005C23F2" w:rsidP="00343A18">
      <w:pPr>
        <w:spacing w:before="0"/>
        <w:jc w:val="center"/>
        <w:rPr>
          <w:rFonts w:cs="Arial"/>
          <w:b/>
          <w:sz w:val="24"/>
          <w:szCs w:val="24"/>
        </w:rPr>
      </w:pPr>
    </w:p>
    <w:p w:rsidR="00343A18" w:rsidRPr="00EC5BB4" w:rsidRDefault="00343A18" w:rsidP="00343A18">
      <w:pPr>
        <w:pStyle w:val="KDParagraf"/>
        <w:spacing w:before="0"/>
        <w:rPr>
          <w:rFonts w:eastAsia="Calibri" w:cs="Arial"/>
          <w:noProof/>
          <w:sz w:val="24"/>
          <w:szCs w:val="24"/>
          <w:lang w:val="ru-RU"/>
        </w:rPr>
      </w:pPr>
      <w:r w:rsidRPr="00EC5BB4">
        <w:rPr>
          <w:rFonts w:eastAsia="Calibri" w:cs="Arial"/>
          <w:noProof/>
          <w:sz w:val="24"/>
          <w:szCs w:val="24"/>
        </w:rPr>
        <w:t>Продавац</w:t>
      </w:r>
      <w:r w:rsidRPr="00EC5BB4">
        <w:rPr>
          <w:rFonts w:eastAsia="Calibri" w:cs="Arial"/>
          <w:noProof/>
          <w:sz w:val="24"/>
          <w:szCs w:val="24"/>
          <w:lang w:val="ru-RU"/>
        </w:rPr>
        <w:t xml:space="preserve"> је дужан да без одлагања, а најкасније у року од 5(пет) дана од дана настанка промене у било којем од података </w:t>
      </w:r>
      <w:r w:rsidRPr="00EC5BB4">
        <w:rPr>
          <w:rFonts w:eastAsia="TimesNewRomanPSMT" w:cs="Arial"/>
          <w:bCs/>
          <w:sz w:val="24"/>
          <w:szCs w:val="24"/>
          <w:lang w:val="ru-RU"/>
        </w:rPr>
        <w:t xml:space="preserve">у вези са испуњеношћу услова из </w:t>
      </w:r>
      <w:r w:rsidRPr="00EC5BB4">
        <w:rPr>
          <w:rFonts w:eastAsia="TimesNewRomanPSMT" w:cs="Arial"/>
          <w:bCs/>
          <w:sz w:val="24"/>
          <w:szCs w:val="24"/>
          <w:lang w:val="ru-RU"/>
        </w:rPr>
        <w:lastRenderedPageBreak/>
        <w:t>поступка јавне набавке</w:t>
      </w:r>
      <w:r w:rsidRPr="00EC5BB4">
        <w:rPr>
          <w:rFonts w:eastAsia="Calibri" w:cs="Arial"/>
          <w:noProof/>
          <w:sz w:val="24"/>
          <w:szCs w:val="24"/>
          <w:lang w:val="ru-RU"/>
        </w:rPr>
        <w:t xml:space="preserve">, о насталој промени писмено обавести </w:t>
      </w:r>
      <w:r w:rsidRPr="00EC5BB4">
        <w:rPr>
          <w:rFonts w:eastAsia="Calibri" w:cs="Arial"/>
          <w:noProof/>
          <w:sz w:val="24"/>
          <w:szCs w:val="24"/>
        </w:rPr>
        <w:t>Купца</w:t>
      </w:r>
      <w:r w:rsidRPr="00EC5BB4">
        <w:rPr>
          <w:rFonts w:eastAsia="Calibri" w:cs="Arial"/>
          <w:noProof/>
          <w:sz w:val="24"/>
          <w:szCs w:val="24"/>
          <w:lang w:val="ru-RU"/>
        </w:rPr>
        <w:t xml:space="preserve"> и да је документује на прописан начин.</w:t>
      </w:r>
    </w:p>
    <w:p w:rsidR="00343A18" w:rsidRPr="00EC5BB4" w:rsidRDefault="00343A18" w:rsidP="00343A18">
      <w:pPr>
        <w:pStyle w:val="KDParagraf"/>
        <w:spacing w:before="0"/>
        <w:rPr>
          <w:rFonts w:eastAsia="Calibri" w:cs="Arial"/>
          <w:noProof/>
          <w:sz w:val="24"/>
          <w:szCs w:val="24"/>
        </w:rPr>
      </w:pPr>
      <w:r w:rsidRPr="00EC5BB4">
        <w:rPr>
          <w:rFonts w:eastAsia="Calibri" w:cs="Arial"/>
          <w:noProof/>
          <w:sz w:val="24"/>
          <w:szCs w:val="24"/>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EC5BB4" w:rsidRDefault="00343A18" w:rsidP="00343A18">
      <w:pPr>
        <w:pStyle w:val="KDParagraf"/>
        <w:spacing w:before="0"/>
        <w:rPr>
          <w:rFonts w:cs="Arial"/>
          <w:b/>
          <w:sz w:val="24"/>
          <w:szCs w:val="24"/>
          <w:lang w:val="sr-Cyrl-BA"/>
        </w:rPr>
      </w:pPr>
    </w:p>
    <w:p w:rsidR="00343A18" w:rsidRPr="00EC5BB4" w:rsidRDefault="00343A18" w:rsidP="00343A18">
      <w:pPr>
        <w:pStyle w:val="KDParagraf"/>
        <w:spacing w:before="0"/>
        <w:rPr>
          <w:rFonts w:cs="Arial"/>
          <w:b/>
          <w:sz w:val="24"/>
          <w:szCs w:val="24"/>
          <w:lang w:val="sr-Cyrl-BA"/>
        </w:rPr>
      </w:pPr>
      <w:r w:rsidRPr="00EC5BB4">
        <w:rPr>
          <w:rFonts w:cs="Arial"/>
          <w:b/>
          <w:sz w:val="24"/>
          <w:szCs w:val="24"/>
          <w:lang w:val="sr-Cyrl-BA"/>
        </w:rPr>
        <w:t xml:space="preserve"> ВАЖНОСТ УГОВОРА</w:t>
      </w:r>
    </w:p>
    <w:p w:rsidR="00343A18" w:rsidRDefault="00343A18" w:rsidP="00343A18">
      <w:pPr>
        <w:spacing w:before="0"/>
        <w:jc w:val="center"/>
        <w:rPr>
          <w:rFonts w:cs="Arial"/>
          <w:b/>
          <w:sz w:val="24"/>
          <w:szCs w:val="24"/>
        </w:rPr>
      </w:pPr>
      <w:r w:rsidRPr="00EC5BB4">
        <w:rPr>
          <w:rFonts w:cs="Arial"/>
          <w:b/>
          <w:sz w:val="24"/>
          <w:szCs w:val="24"/>
        </w:rPr>
        <w:t>Члан 2</w:t>
      </w:r>
      <w:r w:rsidR="00196857">
        <w:rPr>
          <w:rFonts w:cs="Arial"/>
          <w:b/>
          <w:sz w:val="24"/>
          <w:szCs w:val="24"/>
        </w:rPr>
        <w:t>1</w:t>
      </w:r>
      <w:r w:rsidRPr="00EC5BB4">
        <w:rPr>
          <w:rFonts w:cs="Arial"/>
          <w:b/>
          <w:sz w:val="24"/>
          <w:szCs w:val="24"/>
        </w:rPr>
        <w:t>.</w:t>
      </w:r>
    </w:p>
    <w:p w:rsidR="005C23F2" w:rsidRDefault="005C23F2" w:rsidP="00343A18">
      <w:pPr>
        <w:pStyle w:val="KDParagraf"/>
        <w:spacing w:before="0"/>
        <w:rPr>
          <w:rFonts w:cs="Arial"/>
          <w:b/>
          <w:sz w:val="24"/>
          <w:szCs w:val="24"/>
        </w:rPr>
      </w:pPr>
    </w:p>
    <w:p w:rsidR="00343A18" w:rsidRPr="00EC5BB4" w:rsidRDefault="00343A18" w:rsidP="00343A18">
      <w:pPr>
        <w:pStyle w:val="KDParagraf"/>
        <w:spacing w:before="0"/>
        <w:rPr>
          <w:rFonts w:eastAsia="Calibri" w:cs="Arial"/>
          <w:sz w:val="24"/>
          <w:szCs w:val="24"/>
        </w:rPr>
      </w:pPr>
      <w:r w:rsidRPr="00EC5BB4">
        <w:rPr>
          <w:rFonts w:eastAsia="Calibri" w:cs="Arial"/>
          <w:sz w:val="24"/>
          <w:szCs w:val="24"/>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p>
    <w:p w:rsidR="00343A18" w:rsidRPr="00B37F6A" w:rsidRDefault="00343A18" w:rsidP="00343A18">
      <w:pPr>
        <w:pStyle w:val="KDParagraf"/>
        <w:spacing w:before="0"/>
        <w:rPr>
          <w:rFonts w:eastAsia="Calibri" w:cs="Arial"/>
          <w:sz w:val="24"/>
          <w:szCs w:val="24"/>
        </w:rPr>
      </w:pPr>
      <w:r w:rsidRPr="00B37F6A">
        <w:rPr>
          <w:rFonts w:cs="Arial"/>
          <w:sz w:val="24"/>
          <w:szCs w:val="24"/>
        </w:rPr>
        <w:t xml:space="preserve">Уговор се закључује на период </w:t>
      </w:r>
      <w:r w:rsidR="00B37F6A" w:rsidRPr="00B37F6A">
        <w:rPr>
          <w:rFonts w:cs="Arial"/>
          <w:sz w:val="24"/>
          <w:szCs w:val="24"/>
          <w:lang w:val="sr-Cyrl-RS"/>
        </w:rPr>
        <w:t>од 6 месеци</w:t>
      </w:r>
      <w:r w:rsidRPr="00B37F6A">
        <w:rPr>
          <w:rFonts w:cs="Arial"/>
          <w:sz w:val="24"/>
          <w:szCs w:val="24"/>
        </w:rPr>
        <w:t>, рачунајући од ступања Уговора на снагу, односно до укупно испоручених уговорених количина добара из члана 1. овог Уговора, највише до висине планираних с</w:t>
      </w:r>
      <w:r w:rsidR="007C1C18" w:rsidRPr="00B37F6A">
        <w:rPr>
          <w:rFonts w:cs="Arial"/>
          <w:sz w:val="24"/>
          <w:szCs w:val="24"/>
        </w:rPr>
        <w:t xml:space="preserve">редстава за јавну набавку за </w:t>
      </w:r>
      <w:r w:rsidR="007C1C18" w:rsidRPr="00B37F6A">
        <w:rPr>
          <w:rFonts w:cs="Arial"/>
          <w:sz w:val="24"/>
          <w:szCs w:val="24"/>
          <w:lang w:val="sr-Cyrl-RS"/>
        </w:rPr>
        <w:t>2017</w:t>
      </w:r>
      <w:r w:rsidRPr="00B37F6A">
        <w:rPr>
          <w:rFonts w:cs="Arial"/>
          <w:sz w:val="24"/>
          <w:szCs w:val="24"/>
        </w:rPr>
        <w:t>.годину.</w:t>
      </w:r>
      <w:r w:rsidRPr="00B37F6A">
        <w:rPr>
          <w:rFonts w:eastAsia="Calibri" w:cs="Arial"/>
          <w:i/>
          <w:sz w:val="24"/>
          <w:szCs w:val="24"/>
        </w:rPr>
        <w:t xml:space="preserve"> </w:t>
      </w:r>
      <w:r w:rsidRPr="00B37F6A">
        <w:rPr>
          <w:rFonts w:eastAsia="Calibri" w:cs="Arial"/>
          <w:sz w:val="24"/>
          <w:szCs w:val="24"/>
        </w:rPr>
        <w:t xml:space="preserve">Испуњењем обавеза </w:t>
      </w:r>
      <w:r w:rsidR="00C90FDB" w:rsidRPr="00B37F6A">
        <w:rPr>
          <w:rFonts w:eastAsia="Calibri" w:cs="Arial"/>
          <w:sz w:val="24"/>
          <w:szCs w:val="24"/>
          <w:lang w:val="sr-Cyrl-RS"/>
        </w:rPr>
        <w:t>У</w:t>
      </w:r>
      <w:r w:rsidRPr="00B37F6A">
        <w:rPr>
          <w:rFonts w:eastAsia="Calibri" w:cs="Arial"/>
          <w:sz w:val="24"/>
          <w:szCs w:val="24"/>
        </w:rPr>
        <w:t>говорних страна Уговор се сматра извршеним.</w:t>
      </w:r>
    </w:p>
    <w:p w:rsidR="001353DA" w:rsidRPr="00B37F6A" w:rsidRDefault="00C90FDB" w:rsidP="001353DA">
      <w:pPr>
        <w:rPr>
          <w:rFonts w:cs="Arial"/>
          <w:spacing w:val="2"/>
          <w:sz w:val="24"/>
          <w:szCs w:val="24"/>
          <w:lang w:val="sr-Cyrl-RS" w:eastAsia="sr-Latn-RS"/>
        </w:rPr>
      </w:pPr>
      <w:r w:rsidRPr="00B37F6A">
        <w:rPr>
          <w:rFonts w:cs="Arial"/>
          <w:spacing w:val="2"/>
          <w:sz w:val="24"/>
          <w:szCs w:val="24"/>
          <w:lang w:val="sr-Cyrl-RS"/>
        </w:rPr>
        <w:t>Уколико У</w:t>
      </w:r>
      <w:r w:rsidR="001353DA" w:rsidRPr="00B37F6A">
        <w:rPr>
          <w:rFonts w:cs="Arial"/>
          <w:spacing w:val="2"/>
          <w:sz w:val="24"/>
          <w:szCs w:val="24"/>
          <w:lang w:val="sr-Cyrl-RS"/>
        </w:rPr>
        <w:t>говор није извршен, раскинут или престао да важи на други начин у складу</w:t>
      </w:r>
      <w:r w:rsidRPr="00B37F6A">
        <w:rPr>
          <w:rFonts w:cs="Arial"/>
          <w:spacing w:val="2"/>
          <w:sz w:val="24"/>
          <w:szCs w:val="24"/>
          <w:lang w:val="sr-Cyrl-RS"/>
        </w:rPr>
        <w:t xml:space="preserve"> са одредбама овог Уговора или Закона, У</w:t>
      </w:r>
      <w:r w:rsidR="001353DA" w:rsidRPr="00B37F6A">
        <w:rPr>
          <w:rFonts w:cs="Arial"/>
          <w:spacing w:val="2"/>
          <w:sz w:val="24"/>
          <w:szCs w:val="24"/>
          <w:lang w:val="sr-Cyrl-RS"/>
        </w:rPr>
        <w:t xml:space="preserve">говор престаје </w:t>
      </w:r>
      <w:r w:rsidR="006C7648" w:rsidRPr="00B37F6A">
        <w:rPr>
          <w:rFonts w:cs="Arial"/>
          <w:spacing w:val="2"/>
          <w:sz w:val="24"/>
          <w:szCs w:val="24"/>
          <w:lang w:val="sr-Cyrl-RS"/>
        </w:rPr>
        <w:t xml:space="preserve">да важи истеком рока од </w:t>
      </w:r>
      <w:r w:rsidR="00AA0255">
        <w:rPr>
          <w:rFonts w:cs="Arial"/>
          <w:spacing w:val="2"/>
          <w:sz w:val="24"/>
          <w:szCs w:val="24"/>
          <w:lang w:val="sr-Cyrl-RS"/>
        </w:rPr>
        <w:t>6</w:t>
      </w:r>
      <w:r w:rsidR="001353DA" w:rsidRPr="00B37F6A">
        <w:rPr>
          <w:rFonts w:cs="Arial"/>
          <w:spacing w:val="2"/>
          <w:sz w:val="24"/>
          <w:szCs w:val="24"/>
          <w:lang w:val="sr-Cyrl-RS"/>
        </w:rPr>
        <w:t xml:space="preserve"> месеци од дана закључења</w:t>
      </w:r>
      <w:r w:rsidR="001353DA" w:rsidRPr="00B37F6A">
        <w:rPr>
          <w:rFonts w:cs="Arial"/>
          <w:i/>
          <w:iCs/>
          <w:spacing w:val="2"/>
          <w:sz w:val="24"/>
          <w:szCs w:val="24"/>
          <w:lang w:val="sr-Cyrl-RS"/>
        </w:rPr>
        <w:t xml:space="preserve"> </w:t>
      </w:r>
      <w:r w:rsidRPr="00B37F6A">
        <w:rPr>
          <w:rFonts w:cs="Arial"/>
          <w:spacing w:val="2"/>
          <w:sz w:val="24"/>
          <w:szCs w:val="24"/>
          <w:lang w:val="sr-Cyrl-RS"/>
        </w:rPr>
        <w:t>У</w:t>
      </w:r>
      <w:r w:rsidR="001353DA" w:rsidRPr="00B37F6A">
        <w:rPr>
          <w:rFonts w:cs="Arial"/>
          <w:spacing w:val="2"/>
          <w:sz w:val="24"/>
          <w:szCs w:val="24"/>
          <w:lang w:val="sr-Cyrl-RS"/>
        </w:rPr>
        <w:t>говора, а што не утиче на одредбе о гарантном року и обавезама из гарантног рока.</w:t>
      </w:r>
    </w:p>
    <w:p w:rsidR="001353DA" w:rsidRPr="00EC5BB4" w:rsidRDefault="001353DA" w:rsidP="00343A18">
      <w:pPr>
        <w:pStyle w:val="KDParagraf"/>
        <w:spacing w:before="0"/>
        <w:rPr>
          <w:rFonts w:eastAsia="Calibri" w:cs="Arial"/>
          <w:color w:val="00B0F0"/>
          <w:sz w:val="24"/>
          <w:szCs w:val="24"/>
        </w:rPr>
      </w:pPr>
    </w:p>
    <w:p w:rsidR="00B37F6A" w:rsidRPr="006520EC" w:rsidRDefault="00B37F6A" w:rsidP="00B37F6A">
      <w:pPr>
        <w:rPr>
          <w:rFonts w:cs="Arial"/>
          <w:lang w:val="sr-Cyrl-RS"/>
        </w:rPr>
      </w:pPr>
      <w:r w:rsidRPr="006520EC">
        <w:rPr>
          <w:rFonts w:cs="Arial"/>
        </w:rPr>
        <w:t>O</w:t>
      </w:r>
      <w:r w:rsidRPr="006520EC">
        <w:rPr>
          <w:rFonts w:cs="Arial"/>
          <w:lang w:val="sr-Cyrl-RS"/>
        </w:rPr>
        <w:t xml:space="preserve">бавезе које доспевају у наредној години, односно у наредним годинама биће реализоване највише до износа средстава, која ће за ту намену бити одобрена у  </w:t>
      </w:r>
      <w:r>
        <w:rPr>
          <w:rFonts w:cs="Arial"/>
          <w:lang w:val="ru-RU"/>
        </w:rPr>
        <w:t>З</w:t>
      </w:r>
      <w:r w:rsidRPr="006520EC">
        <w:rPr>
          <w:rFonts w:cs="Arial"/>
          <w:lang w:val="ru-RU"/>
        </w:rPr>
        <w:t xml:space="preserve">ПП ЈП ЕПС </w:t>
      </w:r>
      <w:r w:rsidRPr="006520EC">
        <w:rPr>
          <w:rFonts w:cs="Arial"/>
          <w:lang w:val="sr-Cyrl-RS"/>
        </w:rPr>
        <w:t>за године у којима ће се плаћати уговорене обавезе.</w:t>
      </w:r>
    </w:p>
    <w:p w:rsidR="00343A18" w:rsidRPr="00EC5BB4" w:rsidRDefault="00343A18" w:rsidP="00343A18">
      <w:pPr>
        <w:pStyle w:val="KDParagraf"/>
        <w:spacing w:before="0"/>
        <w:rPr>
          <w:rFonts w:cs="Arial"/>
          <w:i/>
          <w:color w:val="00B0F0"/>
          <w:sz w:val="24"/>
          <w:szCs w:val="24"/>
        </w:rPr>
      </w:pPr>
    </w:p>
    <w:p w:rsidR="00343A18" w:rsidRPr="00EC5BB4" w:rsidRDefault="00343A18" w:rsidP="00343A18">
      <w:pPr>
        <w:spacing w:before="0"/>
        <w:rPr>
          <w:rFonts w:cs="Arial"/>
          <w:b/>
          <w:sz w:val="24"/>
          <w:szCs w:val="24"/>
        </w:rPr>
      </w:pPr>
      <w:r w:rsidRPr="00EC5BB4">
        <w:rPr>
          <w:rFonts w:cs="Arial"/>
          <w:b/>
          <w:sz w:val="24"/>
          <w:szCs w:val="24"/>
        </w:rPr>
        <w:t xml:space="preserve">   ИЗМЕНЕ ТОКОМ ТРАЈАЊА УГОВОРА</w:t>
      </w:r>
    </w:p>
    <w:p w:rsidR="00343A18" w:rsidRPr="00EC5BB4" w:rsidRDefault="00343A18" w:rsidP="00343A18">
      <w:pPr>
        <w:pStyle w:val="KDParagraf"/>
        <w:spacing w:before="0"/>
        <w:rPr>
          <w:rFonts w:cs="Arial"/>
          <w:i/>
          <w:color w:val="00B0F0"/>
          <w:sz w:val="24"/>
          <w:szCs w:val="24"/>
        </w:rPr>
      </w:pPr>
    </w:p>
    <w:p w:rsidR="00343A18" w:rsidRPr="00EC5BB4" w:rsidRDefault="00343A18" w:rsidP="00343A18">
      <w:pPr>
        <w:spacing w:before="0"/>
        <w:jc w:val="center"/>
        <w:rPr>
          <w:rFonts w:cs="Arial"/>
          <w:b/>
          <w:sz w:val="24"/>
          <w:szCs w:val="24"/>
        </w:rPr>
      </w:pPr>
      <w:r w:rsidRPr="00EC5BB4">
        <w:rPr>
          <w:rFonts w:cs="Arial"/>
          <w:b/>
          <w:sz w:val="24"/>
          <w:szCs w:val="24"/>
        </w:rPr>
        <w:t>Члан 2</w:t>
      </w:r>
      <w:r w:rsidR="00196857">
        <w:rPr>
          <w:rFonts w:cs="Arial"/>
          <w:b/>
          <w:sz w:val="24"/>
          <w:szCs w:val="24"/>
          <w:lang w:val="sr-Latn-RS"/>
        </w:rPr>
        <w:t>2</w:t>
      </w:r>
      <w:r w:rsidRPr="00EC5BB4">
        <w:rPr>
          <w:rFonts w:cs="Arial"/>
          <w:b/>
          <w:sz w:val="24"/>
          <w:szCs w:val="24"/>
        </w:rPr>
        <w:t>.</w:t>
      </w:r>
    </w:p>
    <w:p w:rsidR="00343A18" w:rsidRPr="00EC5BB4" w:rsidRDefault="00343A18" w:rsidP="00343A18">
      <w:pPr>
        <w:rPr>
          <w:rFonts w:cs="Arial"/>
          <w:sz w:val="24"/>
          <w:szCs w:val="24"/>
          <w:lang w:eastAsia="sr-Latn-CS"/>
        </w:rPr>
      </w:pPr>
      <w:r w:rsidRPr="00EC5BB4">
        <w:rPr>
          <w:rFonts w:cs="Arial"/>
          <w:bCs/>
          <w:sz w:val="24"/>
          <w:szCs w:val="24"/>
          <w:lang w:val="sr-Cyrl-CS"/>
        </w:rPr>
        <w:t>Уговорне стране су сагласне да се евентуалне измене и допуне овог Уговора изврше у писаној форми – закључивањем анекса</w:t>
      </w:r>
      <w:r w:rsidR="000D6ACE" w:rsidRPr="00EC5BB4">
        <w:rPr>
          <w:rFonts w:cs="Arial"/>
          <w:bCs/>
          <w:sz w:val="24"/>
          <w:szCs w:val="24"/>
          <w:lang w:val="sr-Cyrl-CS"/>
        </w:rPr>
        <w:t xml:space="preserve"> у складу са прописима о јавним набавкама</w:t>
      </w:r>
      <w:r w:rsidRPr="00EC5BB4">
        <w:rPr>
          <w:rFonts w:cs="Arial"/>
          <w:bCs/>
          <w:sz w:val="24"/>
          <w:szCs w:val="24"/>
          <w:lang w:val="sr-Cyrl-CS"/>
        </w:rPr>
        <w:t>.</w:t>
      </w:r>
    </w:p>
    <w:p w:rsidR="00343A18" w:rsidRPr="00EC5BB4" w:rsidRDefault="00343A18" w:rsidP="00343A18">
      <w:pPr>
        <w:spacing w:before="0"/>
        <w:jc w:val="center"/>
        <w:rPr>
          <w:rFonts w:cs="Arial"/>
          <w:b/>
          <w:sz w:val="24"/>
          <w:szCs w:val="24"/>
        </w:rPr>
      </w:pPr>
    </w:p>
    <w:p w:rsidR="00343A18" w:rsidRPr="006C7648" w:rsidRDefault="00343A18" w:rsidP="00343A18">
      <w:pPr>
        <w:pStyle w:val="KDParagraf"/>
        <w:spacing w:before="0"/>
        <w:rPr>
          <w:rFonts w:cs="Arial"/>
          <w:sz w:val="24"/>
          <w:szCs w:val="24"/>
          <w:lang w:val="sr-Cyrl-RS"/>
        </w:rPr>
      </w:pPr>
      <w:r w:rsidRPr="00EC5BB4">
        <w:rPr>
          <w:rFonts w:cs="Arial"/>
          <w:sz w:val="24"/>
          <w:szCs w:val="24"/>
        </w:rPr>
        <w:t>Купац може, након з</w:t>
      </w:r>
      <w:r w:rsidR="00C90FDB">
        <w:rPr>
          <w:rFonts w:cs="Arial"/>
          <w:sz w:val="24"/>
          <w:szCs w:val="24"/>
        </w:rPr>
        <w:t>акључења Уговора, повећати обим предмета Уговора, с тим да се вредност У</w:t>
      </w:r>
      <w:r w:rsidRPr="00EC5BB4">
        <w:rPr>
          <w:rFonts w:cs="Arial"/>
          <w:sz w:val="24"/>
          <w:szCs w:val="24"/>
        </w:rPr>
        <w:t>говора може повећати максим</w:t>
      </w:r>
      <w:r w:rsidR="00C90FDB">
        <w:rPr>
          <w:rFonts w:cs="Arial"/>
          <w:sz w:val="24"/>
          <w:szCs w:val="24"/>
        </w:rPr>
        <w:t>ално до 5% од укупно вредности У</w:t>
      </w:r>
      <w:r w:rsidRPr="00EC5BB4">
        <w:rPr>
          <w:rFonts w:cs="Arial"/>
          <w:sz w:val="24"/>
          <w:szCs w:val="24"/>
        </w:rPr>
        <w:t>говора из члана 3., при</w:t>
      </w:r>
      <w:r w:rsidR="00C90FDB">
        <w:rPr>
          <w:rFonts w:cs="Arial"/>
          <w:sz w:val="24"/>
          <w:szCs w:val="24"/>
        </w:rPr>
        <w:t xml:space="preserve"> чему укупна вредност повећања У</w:t>
      </w:r>
      <w:r w:rsidRPr="00EC5BB4">
        <w:rPr>
          <w:rFonts w:cs="Arial"/>
          <w:sz w:val="24"/>
          <w:szCs w:val="24"/>
        </w:rPr>
        <w:t>говора не може да буде већа од 10.000.000,00 динара.</w:t>
      </w:r>
    </w:p>
    <w:p w:rsidR="00343A18" w:rsidRPr="00EC5BB4" w:rsidRDefault="00343A18" w:rsidP="00343A18">
      <w:pPr>
        <w:pStyle w:val="KDParagraf"/>
        <w:spacing w:before="0"/>
        <w:rPr>
          <w:rFonts w:cs="Arial"/>
          <w:sz w:val="24"/>
          <w:szCs w:val="24"/>
        </w:rPr>
      </w:pPr>
      <w:r w:rsidRPr="00EC5BB4">
        <w:rPr>
          <w:rFonts w:cs="Arial"/>
          <w:sz w:val="24"/>
          <w:szCs w:val="24"/>
        </w:rPr>
        <w:t>Купац може да дозволи промену це</w:t>
      </w:r>
      <w:r w:rsidR="00C90FDB">
        <w:rPr>
          <w:rFonts w:cs="Arial"/>
          <w:sz w:val="24"/>
          <w:szCs w:val="24"/>
        </w:rPr>
        <w:t>не или других битних елемената У</w:t>
      </w:r>
      <w:r w:rsidRPr="00EC5BB4">
        <w:rPr>
          <w:rFonts w:cs="Arial"/>
          <w:sz w:val="24"/>
          <w:szCs w:val="24"/>
        </w:rPr>
        <w:t>говора из објективних разлога као што су: виша сила, измена важећих законских прописа, мере државних органа, наступе околности које от</w:t>
      </w:r>
      <w:r w:rsidR="00C90FDB">
        <w:rPr>
          <w:rFonts w:cs="Arial"/>
          <w:sz w:val="24"/>
          <w:szCs w:val="24"/>
        </w:rPr>
        <w:t>ежавају испуњење обавезе једне У</w:t>
      </w:r>
      <w:r w:rsidRPr="00EC5BB4">
        <w:rPr>
          <w:rFonts w:cs="Arial"/>
          <w:sz w:val="24"/>
          <w:szCs w:val="24"/>
        </w:rPr>
        <w:t>говорне стране или се због њих не може остварити сврха овог Уговора.</w:t>
      </w:r>
    </w:p>
    <w:p w:rsidR="00343A18" w:rsidRPr="00EC5BB4" w:rsidRDefault="00343A18" w:rsidP="00343A18">
      <w:pPr>
        <w:rPr>
          <w:rFonts w:cs="Arial"/>
          <w:sz w:val="24"/>
          <w:szCs w:val="24"/>
          <w:lang w:eastAsia="sr-Latn-CS"/>
        </w:rPr>
      </w:pPr>
      <w:r w:rsidRPr="00EC5BB4">
        <w:rPr>
          <w:rFonts w:cs="Arial"/>
          <w:sz w:val="24"/>
          <w:szCs w:val="24"/>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43A18" w:rsidRDefault="00343A18" w:rsidP="00343A18">
      <w:pPr>
        <w:pStyle w:val="KDParagraf"/>
        <w:spacing w:before="0"/>
        <w:rPr>
          <w:rFonts w:cs="Arial"/>
          <w:i/>
          <w:color w:val="00B0F0"/>
          <w:sz w:val="24"/>
          <w:szCs w:val="24"/>
        </w:rPr>
      </w:pPr>
    </w:p>
    <w:p w:rsidR="00343A18" w:rsidRPr="00EC5BB4" w:rsidRDefault="00343A18" w:rsidP="00343A18">
      <w:pPr>
        <w:spacing w:before="0"/>
        <w:rPr>
          <w:rFonts w:cs="Arial"/>
          <w:b/>
          <w:sz w:val="24"/>
          <w:szCs w:val="24"/>
        </w:rPr>
      </w:pPr>
      <w:r w:rsidRPr="00EC5BB4">
        <w:rPr>
          <w:rFonts w:cs="Arial"/>
          <w:b/>
          <w:sz w:val="24"/>
          <w:szCs w:val="24"/>
        </w:rPr>
        <w:t>ЗАВРШНЕ ОДРЕДБЕ</w:t>
      </w:r>
    </w:p>
    <w:p w:rsidR="00343A18" w:rsidRPr="00EC5BB4" w:rsidRDefault="00343A18" w:rsidP="00343A18">
      <w:pPr>
        <w:pStyle w:val="KDParagraf"/>
        <w:spacing w:before="0"/>
        <w:rPr>
          <w:rFonts w:cs="Arial"/>
          <w:i/>
          <w:color w:val="00B0F0"/>
          <w:sz w:val="24"/>
          <w:szCs w:val="24"/>
        </w:rPr>
      </w:pPr>
    </w:p>
    <w:p w:rsidR="00343A18" w:rsidRPr="00EC5BB4" w:rsidRDefault="00343A18" w:rsidP="00343A18">
      <w:pPr>
        <w:spacing w:before="0"/>
        <w:jc w:val="center"/>
        <w:rPr>
          <w:rFonts w:cs="Arial"/>
          <w:sz w:val="24"/>
          <w:szCs w:val="24"/>
        </w:rPr>
      </w:pPr>
      <w:r w:rsidRPr="00EC5BB4">
        <w:rPr>
          <w:rFonts w:cs="Arial"/>
          <w:b/>
          <w:sz w:val="24"/>
          <w:szCs w:val="24"/>
        </w:rPr>
        <w:t>Члан 2</w:t>
      </w:r>
      <w:r w:rsidR="00196857">
        <w:rPr>
          <w:rFonts w:cs="Arial"/>
          <w:b/>
          <w:sz w:val="24"/>
          <w:szCs w:val="24"/>
          <w:lang w:val="sr-Latn-RS"/>
        </w:rPr>
        <w:t>3</w:t>
      </w:r>
      <w:r w:rsidRPr="00EC5BB4">
        <w:rPr>
          <w:rFonts w:cs="Arial"/>
          <w:b/>
          <w:sz w:val="24"/>
          <w:szCs w:val="24"/>
        </w:rPr>
        <w:t>.</w:t>
      </w:r>
    </w:p>
    <w:p w:rsidR="00343A18" w:rsidRPr="00EC5BB4" w:rsidRDefault="00343A18" w:rsidP="00343A18">
      <w:pPr>
        <w:tabs>
          <w:tab w:val="left" w:pos="9090"/>
        </w:tabs>
        <w:rPr>
          <w:rFonts w:cs="Arial"/>
          <w:sz w:val="24"/>
          <w:szCs w:val="24"/>
          <w:lang w:val="sr-Cyrl-CS"/>
        </w:rPr>
      </w:pPr>
      <w:r w:rsidRPr="00EC5BB4">
        <w:rPr>
          <w:rFonts w:cs="Arial"/>
          <w:sz w:val="24"/>
          <w:szCs w:val="24"/>
        </w:rPr>
        <w:lastRenderedPageBreak/>
        <w:t>На односе Уговорних страна</w:t>
      </w:r>
      <w:r w:rsidRPr="00EC5BB4">
        <w:rPr>
          <w:rFonts w:cs="Arial"/>
          <w:sz w:val="24"/>
          <w:szCs w:val="24"/>
          <w:lang w:val="sr-Cyrl-CS"/>
        </w:rPr>
        <w:t>,</w:t>
      </w:r>
      <w:r w:rsidRPr="00EC5BB4">
        <w:rPr>
          <w:rFonts w:cs="Arial"/>
          <w:sz w:val="24"/>
          <w:szCs w:val="24"/>
        </w:rPr>
        <w:t xml:space="preserve"> који нису уређени овим Уговором</w:t>
      </w:r>
      <w:r w:rsidRPr="00EC5BB4">
        <w:rPr>
          <w:rFonts w:cs="Arial"/>
          <w:sz w:val="24"/>
          <w:szCs w:val="24"/>
          <w:lang w:val="sr-Cyrl-CS"/>
        </w:rPr>
        <w:t>,</w:t>
      </w:r>
      <w:r w:rsidRPr="00EC5BB4">
        <w:rPr>
          <w:rFonts w:cs="Arial"/>
          <w:sz w:val="24"/>
          <w:szCs w:val="24"/>
        </w:rPr>
        <w:t xml:space="preserve"> примењују се одговарајуће одредбе ЗОО</w:t>
      </w:r>
      <w:r w:rsidRPr="00EC5BB4">
        <w:rPr>
          <w:rFonts w:cs="Arial"/>
          <w:sz w:val="24"/>
          <w:szCs w:val="24"/>
          <w:lang w:val="pt-BR"/>
        </w:rPr>
        <w:t xml:space="preserve"> и других </w:t>
      </w:r>
      <w:r w:rsidRPr="00EC5BB4">
        <w:rPr>
          <w:rFonts w:cs="Arial"/>
          <w:sz w:val="24"/>
          <w:szCs w:val="24"/>
          <w:lang w:val="sr-Cyrl-CS"/>
        </w:rPr>
        <w:t xml:space="preserve">закона, подзаконских аката, стандарда и </w:t>
      </w:r>
      <w:r w:rsidRPr="00EC5BB4">
        <w:rPr>
          <w:rFonts w:cs="Arial"/>
          <w:sz w:val="24"/>
          <w:szCs w:val="24"/>
          <w:lang w:val="ru-RU"/>
        </w:rPr>
        <w:t>техни</w:t>
      </w:r>
      <w:r w:rsidRPr="00EC5BB4">
        <w:rPr>
          <w:rFonts w:cs="Arial"/>
          <w:sz w:val="24"/>
          <w:szCs w:val="24"/>
          <w:lang w:val="sr-Cyrl-CS"/>
        </w:rPr>
        <w:t>ч</w:t>
      </w:r>
      <w:r w:rsidRPr="00EC5BB4">
        <w:rPr>
          <w:rFonts w:cs="Arial"/>
          <w:sz w:val="24"/>
          <w:szCs w:val="24"/>
          <w:lang w:val="ru-RU"/>
        </w:rPr>
        <w:t>ки</w:t>
      </w:r>
      <w:r w:rsidRPr="00EC5BB4">
        <w:rPr>
          <w:rFonts w:cs="Arial"/>
          <w:sz w:val="24"/>
          <w:szCs w:val="24"/>
          <w:lang w:val="sr-Cyrl-CS"/>
        </w:rPr>
        <w:t xml:space="preserve">х </w:t>
      </w:r>
      <w:r w:rsidRPr="00EC5BB4">
        <w:rPr>
          <w:rFonts w:cs="Arial"/>
          <w:sz w:val="24"/>
          <w:szCs w:val="24"/>
          <w:lang w:val="ru-RU"/>
        </w:rPr>
        <w:t>норматива Републике Србије</w:t>
      </w:r>
      <w:r w:rsidRPr="00EC5BB4">
        <w:rPr>
          <w:rFonts w:cs="Arial"/>
          <w:sz w:val="24"/>
          <w:szCs w:val="24"/>
          <w:lang w:val="sr-Cyrl-CS"/>
        </w:rPr>
        <w:t xml:space="preserve"> – примењивих с обзиром на предмет овог Уговора.</w:t>
      </w:r>
    </w:p>
    <w:p w:rsidR="00343A18" w:rsidRPr="00EC5BB4" w:rsidRDefault="00343A18" w:rsidP="00343A18">
      <w:pPr>
        <w:spacing w:before="0"/>
        <w:jc w:val="center"/>
        <w:rPr>
          <w:rFonts w:cs="Arial"/>
          <w:b/>
          <w:sz w:val="24"/>
          <w:szCs w:val="24"/>
        </w:rPr>
      </w:pPr>
      <w:r w:rsidRPr="00EC5BB4">
        <w:rPr>
          <w:rFonts w:cs="Arial"/>
          <w:b/>
          <w:sz w:val="24"/>
          <w:szCs w:val="24"/>
          <w:lang w:val="ru-RU"/>
        </w:rPr>
        <w:t xml:space="preserve">Члан </w:t>
      </w:r>
      <w:r w:rsidRPr="00EC5BB4">
        <w:rPr>
          <w:rFonts w:cs="Arial"/>
          <w:b/>
          <w:sz w:val="24"/>
          <w:szCs w:val="24"/>
        </w:rPr>
        <w:t>2</w:t>
      </w:r>
      <w:r w:rsidR="00196857">
        <w:rPr>
          <w:rFonts w:cs="Arial"/>
          <w:b/>
          <w:sz w:val="24"/>
          <w:szCs w:val="24"/>
          <w:lang w:val="sr-Latn-RS"/>
        </w:rPr>
        <w:t>4</w:t>
      </w:r>
      <w:r w:rsidRPr="00EC5BB4">
        <w:rPr>
          <w:rFonts w:cs="Arial"/>
          <w:b/>
          <w:sz w:val="24"/>
          <w:szCs w:val="24"/>
          <w:lang w:val="ru-RU"/>
        </w:rPr>
        <w:t>.</w:t>
      </w:r>
    </w:p>
    <w:p w:rsidR="00343A18" w:rsidRPr="00EC5BB4" w:rsidRDefault="00343A18" w:rsidP="00343A18">
      <w:pPr>
        <w:tabs>
          <w:tab w:val="left" w:pos="9090"/>
        </w:tabs>
        <w:rPr>
          <w:rFonts w:cs="Arial"/>
          <w:color w:val="00B0F0"/>
          <w:sz w:val="24"/>
          <w:szCs w:val="24"/>
        </w:rPr>
      </w:pPr>
      <w:r w:rsidRPr="00EC5BB4">
        <w:rPr>
          <w:rFonts w:cs="Arial"/>
          <w:sz w:val="24"/>
          <w:szCs w:val="24"/>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544C8C">
        <w:rPr>
          <w:rFonts w:cs="Arial"/>
          <w:sz w:val="24"/>
          <w:szCs w:val="24"/>
          <w:lang w:val="sr-Cyrl-RS"/>
        </w:rPr>
        <w:t>.</w:t>
      </w:r>
      <w:r w:rsidRPr="00EC5BB4">
        <w:rPr>
          <w:rFonts w:cs="Arial"/>
          <w:sz w:val="24"/>
          <w:szCs w:val="24"/>
        </w:rPr>
        <w:t xml:space="preserve"> </w:t>
      </w:r>
      <w:r w:rsidRPr="00EC5BB4">
        <w:rPr>
          <w:rFonts w:cs="Arial"/>
          <w:i/>
          <w:color w:val="00B0F0"/>
          <w:sz w:val="24"/>
          <w:szCs w:val="24"/>
        </w:rPr>
        <w:t>(напомена: коначан текст у Уговору зависи од тога да ли је домаћи или страни Продавац)</w:t>
      </w:r>
      <w:r w:rsidRPr="00EC5BB4">
        <w:rPr>
          <w:rFonts w:cs="Arial"/>
          <w:color w:val="00B0F0"/>
          <w:sz w:val="24"/>
          <w:szCs w:val="24"/>
        </w:rPr>
        <w:t>.</w:t>
      </w:r>
    </w:p>
    <w:p w:rsidR="00343A18" w:rsidRPr="00EC5BB4" w:rsidRDefault="00343A18" w:rsidP="00343A18">
      <w:pPr>
        <w:tabs>
          <w:tab w:val="left" w:pos="9090"/>
        </w:tabs>
        <w:rPr>
          <w:rFonts w:cs="Arial"/>
          <w:sz w:val="24"/>
          <w:szCs w:val="24"/>
        </w:rPr>
      </w:pPr>
      <w:r w:rsidRPr="00EC5BB4">
        <w:rPr>
          <w:rFonts w:cs="Arial"/>
          <w:sz w:val="24"/>
          <w:szCs w:val="24"/>
        </w:rPr>
        <w:t>У случају спора примењује се материјално и процесно право Републике Србије, а поступак се води на српском језику.</w:t>
      </w:r>
    </w:p>
    <w:p w:rsidR="00343A18" w:rsidRPr="00EC5BB4" w:rsidRDefault="00343A18" w:rsidP="00343A18">
      <w:pPr>
        <w:spacing w:before="0"/>
        <w:jc w:val="center"/>
        <w:rPr>
          <w:rFonts w:cs="Arial"/>
          <w:b/>
          <w:sz w:val="24"/>
          <w:szCs w:val="24"/>
        </w:rPr>
      </w:pPr>
    </w:p>
    <w:p w:rsidR="00343A18" w:rsidRDefault="00343A18" w:rsidP="00343A18">
      <w:pPr>
        <w:spacing w:before="0"/>
        <w:jc w:val="center"/>
        <w:rPr>
          <w:rFonts w:cs="Arial"/>
          <w:b/>
          <w:sz w:val="24"/>
          <w:szCs w:val="24"/>
        </w:rPr>
      </w:pPr>
      <w:r w:rsidRPr="00EC5BB4">
        <w:rPr>
          <w:rFonts w:cs="Arial"/>
          <w:b/>
          <w:sz w:val="24"/>
          <w:szCs w:val="24"/>
        </w:rPr>
        <w:t>Члан 2</w:t>
      </w:r>
      <w:r w:rsidR="00196857">
        <w:rPr>
          <w:rFonts w:cs="Arial"/>
          <w:b/>
          <w:sz w:val="24"/>
          <w:szCs w:val="24"/>
          <w:lang w:val="sr-Latn-RS"/>
        </w:rPr>
        <w:t>5</w:t>
      </w:r>
      <w:r w:rsidRPr="00EC5BB4">
        <w:rPr>
          <w:rFonts w:cs="Arial"/>
          <w:b/>
          <w:sz w:val="24"/>
          <w:szCs w:val="24"/>
        </w:rPr>
        <w:t>.</w:t>
      </w:r>
    </w:p>
    <w:p w:rsidR="00D606BD" w:rsidRPr="00EC5BB4" w:rsidRDefault="00D606BD" w:rsidP="00343A18">
      <w:pPr>
        <w:spacing w:before="0"/>
        <w:jc w:val="center"/>
        <w:rPr>
          <w:rFonts w:cs="Arial"/>
          <w:b/>
          <w:sz w:val="24"/>
          <w:szCs w:val="24"/>
        </w:rPr>
      </w:pPr>
    </w:p>
    <w:p w:rsidR="001353DA" w:rsidRPr="00EC5BB4" w:rsidRDefault="00F9636A" w:rsidP="001353DA">
      <w:pPr>
        <w:spacing w:before="0"/>
        <w:jc w:val="left"/>
        <w:rPr>
          <w:rFonts w:cs="Arial"/>
          <w:spacing w:val="2"/>
          <w:sz w:val="24"/>
          <w:szCs w:val="24"/>
          <w:lang w:val="sr-Cyrl-CS"/>
        </w:rPr>
      </w:pPr>
      <w:r>
        <w:rPr>
          <w:rFonts w:cs="Arial"/>
          <w:spacing w:val="2"/>
          <w:sz w:val="24"/>
          <w:szCs w:val="24"/>
          <w:lang w:val="sr-Cyrl-CS"/>
        </w:rPr>
        <w:t>Овај У</w:t>
      </w:r>
      <w:r w:rsidR="001353DA" w:rsidRPr="00EC5BB4">
        <w:rPr>
          <w:rFonts w:cs="Arial"/>
          <w:spacing w:val="2"/>
          <w:sz w:val="24"/>
          <w:szCs w:val="24"/>
          <w:lang w:val="sr-Cyrl-CS"/>
        </w:rPr>
        <w:t>говор ступа на снагу кад се испуне следећи услови:</w:t>
      </w:r>
    </w:p>
    <w:p w:rsidR="001353DA" w:rsidRPr="00EC5BB4" w:rsidRDefault="00F9636A" w:rsidP="001353DA">
      <w:pPr>
        <w:numPr>
          <w:ilvl w:val="0"/>
          <w:numId w:val="13"/>
        </w:numPr>
        <w:suppressAutoHyphens/>
        <w:spacing w:before="0" w:line="100" w:lineRule="atLeast"/>
        <w:jc w:val="left"/>
        <w:rPr>
          <w:rFonts w:cs="Arial"/>
          <w:spacing w:val="2"/>
          <w:sz w:val="24"/>
          <w:szCs w:val="24"/>
          <w:lang w:val="sr-Cyrl-CS" w:eastAsia="sr-Latn-CS"/>
        </w:rPr>
      </w:pPr>
      <w:r>
        <w:rPr>
          <w:rFonts w:cs="Arial"/>
          <w:spacing w:val="2"/>
          <w:sz w:val="24"/>
          <w:szCs w:val="24"/>
          <w:lang w:val="sr-Cyrl-CS" w:eastAsia="sr-Latn-CS"/>
        </w:rPr>
        <w:t>када У</w:t>
      </w:r>
      <w:r w:rsidR="001353DA" w:rsidRPr="00EC5BB4">
        <w:rPr>
          <w:rFonts w:cs="Arial"/>
          <w:spacing w:val="2"/>
          <w:sz w:val="24"/>
          <w:szCs w:val="24"/>
          <w:lang w:val="sr-Cyrl-CS" w:eastAsia="sr-Latn-CS"/>
        </w:rPr>
        <w:t xml:space="preserve">говор потпишу овлашћена лица </w:t>
      </w:r>
      <w:r>
        <w:rPr>
          <w:rFonts w:cs="Arial"/>
          <w:spacing w:val="2"/>
          <w:sz w:val="24"/>
          <w:szCs w:val="24"/>
          <w:lang w:val="sr-Cyrl-CS" w:eastAsia="sr-Latn-CS"/>
        </w:rPr>
        <w:t>У</w:t>
      </w:r>
      <w:r w:rsidR="001353DA" w:rsidRPr="00EC5BB4">
        <w:rPr>
          <w:rFonts w:cs="Arial"/>
          <w:spacing w:val="2"/>
          <w:sz w:val="24"/>
          <w:szCs w:val="24"/>
          <w:lang w:val="sr-Cyrl-CS" w:eastAsia="sr-Latn-CS"/>
        </w:rPr>
        <w:t>говорних страна</w:t>
      </w:r>
    </w:p>
    <w:p w:rsidR="001353DA" w:rsidRPr="00EC5BB4" w:rsidRDefault="001353DA" w:rsidP="001353DA">
      <w:pPr>
        <w:numPr>
          <w:ilvl w:val="0"/>
          <w:numId w:val="13"/>
        </w:numPr>
        <w:suppressAutoHyphens/>
        <w:spacing w:before="0" w:line="100" w:lineRule="atLeast"/>
        <w:jc w:val="left"/>
        <w:rPr>
          <w:rFonts w:cs="Arial"/>
          <w:spacing w:val="2"/>
          <w:sz w:val="24"/>
          <w:szCs w:val="24"/>
          <w:lang w:val="sr-Cyrl-CS" w:eastAsia="sr-Latn-CS"/>
        </w:rPr>
      </w:pPr>
      <w:r w:rsidRPr="00EC5BB4">
        <w:rPr>
          <w:rFonts w:cs="Arial"/>
          <w:spacing w:val="2"/>
          <w:sz w:val="24"/>
          <w:szCs w:val="24"/>
          <w:lang w:val="sr-Cyrl-CS" w:eastAsia="sr-Latn-CS"/>
        </w:rPr>
        <w:t xml:space="preserve">када </w:t>
      </w:r>
      <w:r w:rsidRPr="00EC5BB4">
        <w:rPr>
          <w:rFonts w:cs="Arial"/>
          <w:spacing w:val="2"/>
          <w:sz w:val="24"/>
          <w:szCs w:val="24"/>
          <w:lang w:val="sr-Latn-CS" w:eastAsia="sr-Latn-CS"/>
        </w:rPr>
        <w:t>Продавац</w:t>
      </w:r>
      <w:r w:rsidRPr="00EC5BB4">
        <w:rPr>
          <w:rFonts w:cs="Arial"/>
          <w:spacing w:val="2"/>
          <w:sz w:val="24"/>
          <w:szCs w:val="24"/>
          <w:lang w:val="sr-Cyrl-CS" w:eastAsia="sr-Latn-CS"/>
        </w:rPr>
        <w:t xml:space="preserve"> достави средства финансијског обезбеђења за добро извршење посла.</w:t>
      </w:r>
    </w:p>
    <w:p w:rsidR="001353DA" w:rsidRPr="00EC5BB4" w:rsidRDefault="001353DA" w:rsidP="001353DA">
      <w:pPr>
        <w:spacing w:before="0"/>
        <w:rPr>
          <w:rFonts w:cs="Arial"/>
          <w:spacing w:val="2"/>
          <w:sz w:val="24"/>
          <w:szCs w:val="24"/>
          <w:lang w:val="sr-Cyrl-CS"/>
        </w:rPr>
      </w:pPr>
      <w:r w:rsidRPr="00EC5BB4">
        <w:rPr>
          <w:rFonts w:cs="Arial"/>
          <w:spacing w:val="2"/>
          <w:sz w:val="24"/>
          <w:szCs w:val="24"/>
          <w:lang w:val="sr-Cyrl-CS"/>
        </w:rPr>
        <w:t>За све</w:t>
      </w:r>
      <w:r w:rsidR="00F9636A">
        <w:rPr>
          <w:rFonts w:cs="Arial"/>
          <w:spacing w:val="2"/>
          <w:sz w:val="24"/>
          <w:szCs w:val="24"/>
          <w:lang w:val="sr-Cyrl-CS"/>
        </w:rPr>
        <w:t xml:space="preserve"> што није регулисано овим У</w:t>
      </w:r>
      <w:r w:rsidRPr="00EC5BB4">
        <w:rPr>
          <w:rFonts w:cs="Arial"/>
          <w:spacing w:val="2"/>
          <w:sz w:val="24"/>
          <w:szCs w:val="24"/>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EC5BB4" w:rsidRDefault="00F9636A" w:rsidP="001353DA">
      <w:pPr>
        <w:spacing w:before="0"/>
        <w:rPr>
          <w:rFonts w:cs="Arial"/>
          <w:spacing w:val="2"/>
          <w:sz w:val="24"/>
          <w:szCs w:val="24"/>
          <w:lang w:val="sr-Cyrl-CS"/>
        </w:rPr>
      </w:pPr>
      <w:r>
        <w:rPr>
          <w:rFonts w:cs="Arial"/>
          <w:spacing w:val="2"/>
          <w:sz w:val="24"/>
          <w:szCs w:val="24"/>
          <w:lang w:val="sr-Cyrl-CS"/>
        </w:rPr>
        <w:t>Саставни део овог У</w:t>
      </w:r>
      <w:r w:rsidR="001353DA" w:rsidRPr="00EC5BB4">
        <w:rPr>
          <w:rFonts w:cs="Arial"/>
          <w:spacing w:val="2"/>
          <w:sz w:val="24"/>
          <w:szCs w:val="24"/>
          <w:lang w:val="sr-Cyrl-CS"/>
        </w:rPr>
        <w:t>говора су и његови прилози, како следи:</w:t>
      </w:r>
    </w:p>
    <w:p w:rsidR="000D6ACE" w:rsidRPr="00EC5BB4" w:rsidRDefault="000D6ACE" w:rsidP="000D6ACE">
      <w:pPr>
        <w:tabs>
          <w:tab w:val="left" w:pos="9090"/>
        </w:tabs>
        <w:rPr>
          <w:rFonts w:cs="Arial"/>
          <w:sz w:val="24"/>
          <w:szCs w:val="24"/>
        </w:rPr>
      </w:pPr>
      <w:r w:rsidRPr="00EC5BB4">
        <w:rPr>
          <w:rFonts w:cs="Arial"/>
          <w:sz w:val="24"/>
          <w:szCs w:val="24"/>
        </w:rPr>
        <w:t xml:space="preserve">Прилог 1 </w:t>
      </w:r>
      <w:r w:rsidR="00F9636A">
        <w:rPr>
          <w:rFonts w:cs="Arial"/>
          <w:sz w:val="24"/>
          <w:szCs w:val="24"/>
          <w:lang w:val="sr-Cyrl-RS"/>
        </w:rPr>
        <w:t xml:space="preserve">      </w:t>
      </w:r>
      <w:r w:rsidRPr="00EC5BB4">
        <w:rPr>
          <w:rFonts w:cs="Arial"/>
          <w:sz w:val="24"/>
          <w:szCs w:val="24"/>
        </w:rPr>
        <w:t>Понуда</w:t>
      </w:r>
    </w:p>
    <w:p w:rsidR="000D6ACE" w:rsidRPr="00EC5BB4" w:rsidRDefault="000D6ACE" w:rsidP="000D6ACE">
      <w:pPr>
        <w:tabs>
          <w:tab w:val="left" w:pos="9090"/>
        </w:tabs>
        <w:rPr>
          <w:rFonts w:cs="Arial"/>
          <w:sz w:val="24"/>
          <w:szCs w:val="24"/>
        </w:rPr>
      </w:pPr>
      <w:r w:rsidRPr="00EC5BB4">
        <w:rPr>
          <w:rFonts w:cs="Arial"/>
          <w:sz w:val="24"/>
          <w:szCs w:val="24"/>
        </w:rPr>
        <w:t xml:space="preserve">Прилог 2 </w:t>
      </w:r>
      <w:r w:rsidR="00F9636A">
        <w:rPr>
          <w:rFonts w:cs="Arial"/>
          <w:sz w:val="24"/>
          <w:szCs w:val="24"/>
          <w:lang w:val="sr-Cyrl-RS"/>
        </w:rPr>
        <w:t xml:space="preserve">      </w:t>
      </w:r>
      <w:r w:rsidRPr="00EC5BB4">
        <w:rPr>
          <w:rFonts w:cs="Arial"/>
          <w:sz w:val="24"/>
          <w:szCs w:val="24"/>
        </w:rPr>
        <w:t>Образац структуре цене</w:t>
      </w:r>
    </w:p>
    <w:p w:rsidR="000D6ACE" w:rsidRPr="006619FB" w:rsidRDefault="000D6ACE" w:rsidP="000D6ACE">
      <w:pPr>
        <w:tabs>
          <w:tab w:val="left" w:pos="9090"/>
        </w:tabs>
        <w:rPr>
          <w:rFonts w:cs="Arial"/>
          <w:sz w:val="24"/>
          <w:szCs w:val="24"/>
          <w:lang w:val="sr-Cyrl-RS"/>
        </w:rPr>
      </w:pPr>
      <w:r w:rsidRPr="00EC5BB4">
        <w:rPr>
          <w:rFonts w:cs="Arial"/>
          <w:sz w:val="24"/>
          <w:szCs w:val="24"/>
        </w:rPr>
        <w:t>Прилог</w:t>
      </w:r>
      <w:r w:rsidR="00F9636A">
        <w:rPr>
          <w:rFonts w:cs="Arial"/>
          <w:sz w:val="24"/>
          <w:szCs w:val="24"/>
          <w:lang w:val="sr-Cyrl-RS"/>
        </w:rPr>
        <w:t xml:space="preserve"> </w:t>
      </w:r>
      <w:r w:rsidRPr="00EC5BB4">
        <w:rPr>
          <w:rFonts w:cs="Arial"/>
          <w:sz w:val="24"/>
          <w:szCs w:val="24"/>
        </w:rPr>
        <w:t>3 Конкурсна документација</w:t>
      </w:r>
      <w:r w:rsidR="006619FB">
        <w:rPr>
          <w:rFonts w:cs="Arial"/>
          <w:sz w:val="24"/>
          <w:szCs w:val="24"/>
          <w:lang w:val="sr-Cyrl-RS"/>
        </w:rPr>
        <w:t xml:space="preserve"> (на Порталу јавних набавки под шифром_______)</w:t>
      </w:r>
    </w:p>
    <w:p w:rsidR="000D6ACE" w:rsidRPr="00EC5BB4" w:rsidRDefault="000D6ACE" w:rsidP="000D6ACE">
      <w:pPr>
        <w:tabs>
          <w:tab w:val="left" w:pos="9090"/>
        </w:tabs>
        <w:rPr>
          <w:rFonts w:cs="Arial"/>
          <w:sz w:val="24"/>
          <w:szCs w:val="24"/>
        </w:rPr>
      </w:pPr>
      <w:r w:rsidRPr="00EC5BB4">
        <w:rPr>
          <w:rFonts w:cs="Arial"/>
          <w:sz w:val="24"/>
          <w:szCs w:val="24"/>
        </w:rPr>
        <w:t xml:space="preserve">Прилог 4 </w:t>
      </w:r>
      <w:r w:rsidR="00F9636A">
        <w:rPr>
          <w:rFonts w:cs="Arial"/>
          <w:sz w:val="24"/>
          <w:szCs w:val="24"/>
          <w:lang w:val="sr-Cyrl-RS"/>
        </w:rPr>
        <w:t xml:space="preserve">    </w:t>
      </w:r>
      <w:r w:rsidRPr="00EC5BB4">
        <w:rPr>
          <w:rFonts w:cs="Arial"/>
          <w:sz w:val="24"/>
          <w:szCs w:val="24"/>
        </w:rPr>
        <w:t>Техничка спецификација</w:t>
      </w:r>
    </w:p>
    <w:p w:rsidR="000D6ACE" w:rsidRPr="00544C8C" w:rsidRDefault="000D6ACE" w:rsidP="000D6ACE">
      <w:pPr>
        <w:tabs>
          <w:tab w:val="left" w:pos="9090"/>
        </w:tabs>
        <w:rPr>
          <w:rFonts w:cs="Arial"/>
          <w:sz w:val="24"/>
          <w:szCs w:val="24"/>
        </w:rPr>
      </w:pPr>
      <w:r w:rsidRPr="00544C8C">
        <w:rPr>
          <w:rFonts w:cs="Arial"/>
          <w:sz w:val="24"/>
          <w:szCs w:val="24"/>
        </w:rPr>
        <w:t xml:space="preserve">Прилог 5 </w:t>
      </w:r>
      <w:r w:rsidR="00F9636A" w:rsidRPr="00544C8C">
        <w:rPr>
          <w:rFonts w:cs="Arial"/>
          <w:sz w:val="24"/>
          <w:szCs w:val="24"/>
          <w:lang w:val="sr-Cyrl-RS"/>
        </w:rPr>
        <w:t xml:space="preserve">     </w:t>
      </w:r>
      <w:r w:rsidRPr="00544C8C">
        <w:rPr>
          <w:rFonts w:cs="Arial"/>
          <w:sz w:val="24"/>
          <w:szCs w:val="24"/>
        </w:rPr>
        <w:t>Споразум о заједничком наступању</w:t>
      </w:r>
    </w:p>
    <w:p w:rsidR="000D6ACE" w:rsidRPr="00EC5BB4" w:rsidRDefault="000D6ACE" w:rsidP="000D6ACE">
      <w:pPr>
        <w:tabs>
          <w:tab w:val="left" w:pos="9090"/>
        </w:tabs>
        <w:rPr>
          <w:rFonts w:cs="Arial"/>
          <w:color w:val="00B0F0"/>
          <w:sz w:val="24"/>
          <w:szCs w:val="24"/>
        </w:rPr>
      </w:pPr>
    </w:p>
    <w:p w:rsidR="001353DA" w:rsidRDefault="001353DA" w:rsidP="001353DA">
      <w:pPr>
        <w:spacing w:before="0"/>
        <w:rPr>
          <w:rFonts w:cs="Arial"/>
          <w:spacing w:val="2"/>
          <w:sz w:val="24"/>
          <w:szCs w:val="24"/>
          <w:lang w:val="sr-Cyrl-CS"/>
        </w:rPr>
      </w:pPr>
      <w:r w:rsidRPr="00EC5BB4">
        <w:rPr>
          <w:rFonts w:cs="Arial"/>
          <w:spacing w:val="2"/>
          <w:sz w:val="24"/>
          <w:szCs w:val="24"/>
          <w:lang w:val="sr-Cyrl-CS"/>
        </w:rPr>
        <w:t>Уговорне с</w:t>
      </w:r>
      <w:r w:rsidR="00F9636A">
        <w:rPr>
          <w:rFonts w:cs="Arial"/>
          <w:spacing w:val="2"/>
          <w:sz w:val="24"/>
          <w:szCs w:val="24"/>
          <w:lang w:val="sr-Cyrl-CS"/>
        </w:rPr>
        <w:t>тране сагласно изјављују да су У</w:t>
      </w:r>
      <w:r w:rsidRPr="00EC5BB4">
        <w:rPr>
          <w:rFonts w:cs="Arial"/>
          <w:spacing w:val="2"/>
          <w:sz w:val="24"/>
          <w:szCs w:val="24"/>
          <w:lang w:val="sr-Cyrl-CS"/>
        </w:rPr>
        <w:t>говор прочитале, разумеле и да уговорне одредбе у свему представљају израз њихове стварне воље.</w:t>
      </w:r>
    </w:p>
    <w:p w:rsidR="00CC421D" w:rsidRDefault="00CC421D" w:rsidP="00343A18">
      <w:pPr>
        <w:spacing w:before="0"/>
        <w:jc w:val="center"/>
        <w:rPr>
          <w:rFonts w:cs="Arial"/>
          <w:i/>
          <w:spacing w:val="2"/>
          <w:sz w:val="24"/>
          <w:szCs w:val="24"/>
          <w:lang w:val="sr-Cyrl-CS"/>
        </w:rPr>
      </w:pPr>
    </w:p>
    <w:p w:rsidR="00D606BD" w:rsidRPr="00EC5BB4" w:rsidRDefault="00343A18" w:rsidP="00CC421D">
      <w:pPr>
        <w:spacing w:before="0"/>
        <w:jc w:val="center"/>
        <w:rPr>
          <w:rFonts w:cs="Arial"/>
          <w:b/>
          <w:sz w:val="24"/>
          <w:szCs w:val="24"/>
        </w:rPr>
      </w:pPr>
      <w:r w:rsidRPr="00EC5BB4">
        <w:rPr>
          <w:rFonts w:cs="Arial"/>
          <w:b/>
          <w:sz w:val="24"/>
          <w:szCs w:val="24"/>
        </w:rPr>
        <w:t>Члан 2</w:t>
      </w:r>
      <w:r w:rsidR="000D6ACE" w:rsidRPr="00EC5BB4">
        <w:rPr>
          <w:rFonts w:cs="Arial"/>
          <w:b/>
          <w:sz w:val="24"/>
          <w:szCs w:val="24"/>
          <w:lang w:val="sr-Cyrl-RS"/>
        </w:rPr>
        <w:t>5</w:t>
      </w:r>
      <w:r w:rsidRPr="00EC5BB4">
        <w:rPr>
          <w:rFonts w:cs="Arial"/>
          <w:b/>
          <w:sz w:val="24"/>
          <w:szCs w:val="24"/>
        </w:rPr>
        <w:t>.</w:t>
      </w:r>
    </w:p>
    <w:p w:rsidR="00D606BD" w:rsidRDefault="00343A18" w:rsidP="00343A18">
      <w:pPr>
        <w:pStyle w:val="KDParagraf"/>
        <w:spacing w:before="0"/>
        <w:rPr>
          <w:rFonts w:cs="Arial"/>
          <w:sz w:val="24"/>
          <w:szCs w:val="24"/>
        </w:rPr>
      </w:pPr>
      <w:r w:rsidRPr="00EC5BB4">
        <w:rPr>
          <w:rFonts w:cs="Arial"/>
          <w:sz w:val="24"/>
          <w:szCs w:val="24"/>
        </w:rPr>
        <w:t>Уговор је сачињен у 6 (шест) истоветних примерка, од којих 2 (два) примерка за Продавца а четири (4) за Купца.</w:t>
      </w:r>
    </w:p>
    <w:p w:rsidR="005C23F2" w:rsidRPr="00196857" w:rsidRDefault="005C23F2" w:rsidP="00343A18">
      <w:pPr>
        <w:pStyle w:val="KDParagraf"/>
        <w:spacing w:before="0"/>
        <w:rPr>
          <w:rFonts w:cs="Arial"/>
          <w:sz w:val="24"/>
          <w:szCs w:val="24"/>
          <w:lang w:val="sr-Latn-RS"/>
        </w:rPr>
      </w:pPr>
    </w:p>
    <w:tbl>
      <w:tblPr>
        <w:tblW w:w="0" w:type="auto"/>
        <w:tblLook w:val="04A0" w:firstRow="1" w:lastRow="0" w:firstColumn="1" w:lastColumn="0" w:noHBand="0" w:noVBand="1"/>
      </w:tblPr>
      <w:tblGrid>
        <w:gridCol w:w="4087"/>
        <w:gridCol w:w="222"/>
        <w:gridCol w:w="722"/>
        <w:gridCol w:w="4087"/>
      </w:tblGrid>
      <w:tr w:rsidR="00D606BD" w:rsidRPr="00EC5BB4" w:rsidTr="00D606BD">
        <w:tc>
          <w:tcPr>
            <w:tcW w:w="4045" w:type="dxa"/>
            <w:shd w:val="clear" w:color="auto" w:fill="auto"/>
            <w:vAlign w:val="center"/>
            <w:hideMark/>
          </w:tcPr>
          <w:p w:rsidR="00D606BD" w:rsidRPr="00EC5BB4" w:rsidRDefault="00D606BD" w:rsidP="00BC01DC">
            <w:pPr>
              <w:spacing w:before="0"/>
              <w:jc w:val="center"/>
              <w:rPr>
                <w:rFonts w:cs="Arial"/>
                <w:b/>
                <w:smallCaps/>
                <w:sz w:val="24"/>
                <w:szCs w:val="24"/>
              </w:rPr>
            </w:pPr>
            <w:r w:rsidRPr="00EC5BB4">
              <w:rPr>
                <w:rFonts w:cs="Arial"/>
                <w:b/>
                <w:sz w:val="24"/>
                <w:szCs w:val="24"/>
              </w:rPr>
              <w:t>КУПАЦ</w:t>
            </w:r>
          </w:p>
        </w:tc>
        <w:tc>
          <w:tcPr>
            <w:tcW w:w="222" w:type="dxa"/>
          </w:tcPr>
          <w:p w:rsidR="00D606BD" w:rsidRDefault="00D606BD" w:rsidP="00BC01DC">
            <w:pPr>
              <w:spacing w:before="0"/>
              <w:jc w:val="center"/>
              <w:rPr>
                <w:rFonts w:cs="Arial"/>
                <w:b/>
                <w:smallCaps/>
                <w:sz w:val="24"/>
                <w:szCs w:val="24"/>
              </w:rPr>
            </w:pPr>
          </w:p>
          <w:p w:rsidR="00D606BD" w:rsidRPr="00EC5BB4" w:rsidRDefault="00D606BD" w:rsidP="00BC01DC">
            <w:pPr>
              <w:spacing w:before="0"/>
              <w:jc w:val="center"/>
              <w:rPr>
                <w:rFonts w:cs="Arial"/>
                <w:b/>
                <w:smallCaps/>
                <w:sz w:val="24"/>
                <w:szCs w:val="24"/>
              </w:rPr>
            </w:pPr>
          </w:p>
        </w:tc>
        <w:tc>
          <w:tcPr>
            <w:tcW w:w="717" w:type="dxa"/>
            <w:shd w:val="clear" w:color="auto" w:fill="auto"/>
            <w:vAlign w:val="center"/>
          </w:tcPr>
          <w:p w:rsidR="00D606BD" w:rsidRPr="00EC5BB4" w:rsidRDefault="00D606BD" w:rsidP="00BC01DC">
            <w:pPr>
              <w:spacing w:before="0"/>
              <w:jc w:val="center"/>
              <w:rPr>
                <w:rFonts w:cs="Arial"/>
                <w:b/>
                <w:smallCaps/>
                <w:sz w:val="24"/>
                <w:szCs w:val="24"/>
              </w:rPr>
            </w:pPr>
          </w:p>
        </w:tc>
        <w:tc>
          <w:tcPr>
            <w:tcW w:w="4045" w:type="dxa"/>
            <w:shd w:val="clear" w:color="auto" w:fill="auto"/>
            <w:vAlign w:val="center"/>
            <w:hideMark/>
          </w:tcPr>
          <w:p w:rsidR="00D606BD" w:rsidRPr="00EC5BB4" w:rsidRDefault="00D606BD" w:rsidP="00BC01DC">
            <w:pPr>
              <w:spacing w:before="0"/>
              <w:jc w:val="center"/>
              <w:rPr>
                <w:rFonts w:cs="Arial"/>
                <w:b/>
                <w:smallCaps/>
                <w:sz w:val="24"/>
                <w:szCs w:val="24"/>
              </w:rPr>
            </w:pPr>
            <w:r w:rsidRPr="00EC5BB4">
              <w:rPr>
                <w:rFonts w:cs="Arial"/>
                <w:b/>
                <w:sz w:val="24"/>
                <w:szCs w:val="24"/>
              </w:rPr>
              <w:t>ПРОДАВАЦ</w:t>
            </w:r>
          </w:p>
        </w:tc>
      </w:tr>
      <w:tr w:rsidR="00D606BD" w:rsidRPr="00EC5BB4" w:rsidTr="00D606BD">
        <w:tc>
          <w:tcPr>
            <w:tcW w:w="4045" w:type="dxa"/>
            <w:shd w:val="clear" w:color="auto" w:fill="auto"/>
            <w:vAlign w:val="center"/>
            <w:hideMark/>
          </w:tcPr>
          <w:p w:rsidR="00D606BD" w:rsidRPr="00EC5BB4" w:rsidRDefault="00D606BD" w:rsidP="00BC01DC">
            <w:pPr>
              <w:spacing w:before="0"/>
              <w:jc w:val="center"/>
              <w:rPr>
                <w:rFonts w:cs="Arial"/>
                <w:b/>
                <w:sz w:val="24"/>
                <w:szCs w:val="24"/>
              </w:rPr>
            </w:pPr>
            <w:r w:rsidRPr="00EC5BB4">
              <w:rPr>
                <w:rFonts w:cs="Arial"/>
                <w:b/>
                <w:sz w:val="24"/>
                <w:szCs w:val="24"/>
              </w:rPr>
              <w:t>ЈП „Електропривреда Србије“Београд</w:t>
            </w:r>
          </w:p>
          <w:p w:rsidR="00D606BD" w:rsidRPr="00EC5BB4" w:rsidRDefault="00D606BD" w:rsidP="00BC01DC">
            <w:pPr>
              <w:spacing w:before="0"/>
              <w:jc w:val="center"/>
              <w:rPr>
                <w:rFonts w:cs="Arial"/>
                <w:b/>
                <w:sz w:val="24"/>
                <w:szCs w:val="24"/>
              </w:rPr>
            </w:pPr>
          </w:p>
        </w:tc>
        <w:tc>
          <w:tcPr>
            <w:tcW w:w="222" w:type="dxa"/>
          </w:tcPr>
          <w:p w:rsidR="00D606BD" w:rsidRPr="00EC5BB4" w:rsidRDefault="00D606BD" w:rsidP="00BC01DC">
            <w:pPr>
              <w:spacing w:before="0"/>
              <w:jc w:val="center"/>
              <w:rPr>
                <w:rFonts w:cs="Arial"/>
                <w:b/>
                <w:smallCaps/>
                <w:sz w:val="24"/>
                <w:szCs w:val="24"/>
              </w:rPr>
            </w:pPr>
          </w:p>
        </w:tc>
        <w:tc>
          <w:tcPr>
            <w:tcW w:w="717" w:type="dxa"/>
            <w:shd w:val="clear" w:color="auto" w:fill="auto"/>
            <w:vAlign w:val="center"/>
          </w:tcPr>
          <w:p w:rsidR="00D606BD" w:rsidRPr="00EC5BB4" w:rsidRDefault="00D606BD" w:rsidP="00BC01DC">
            <w:pPr>
              <w:spacing w:before="0"/>
              <w:jc w:val="center"/>
              <w:rPr>
                <w:rFonts w:cs="Arial"/>
                <w:b/>
                <w:smallCaps/>
                <w:sz w:val="24"/>
                <w:szCs w:val="24"/>
              </w:rPr>
            </w:pPr>
          </w:p>
        </w:tc>
        <w:tc>
          <w:tcPr>
            <w:tcW w:w="4045" w:type="dxa"/>
            <w:shd w:val="clear" w:color="auto" w:fill="auto"/>
            <w:vAlign w:val="center"/>
          </w:tcPr>
          <w:p w:rsidR="00D606BD" w:rsidRPr="00EC5BB4" w:rsidRDefault="00D606BD" w:rsidP="00BC01DC">
            <w:pPr>
              <w:spacing w:before="0"/>
              <w:jc w:val="center"/>
              <w:rPr>
                <w:rFonts w:cs="Arial"/>
                <w:b/>
                <w:smallCaps/>
                <w:sz w:val="24"/>
                <w:szCs w:val="24"/>
              </w:rPr>
            </w:pPr>
            <w:r w:rsidRPr="00EC5BB4">
              <w:rPr>
                <w:rFonts w:cs="Arial"/>
                <w:b/>
                <w:sz w:val="24"/>
                <w:szCs w:val="24"/>
              </w:rPr>
              <w:t>Назив</w:t>
            </w:r>
          </w:p>
        </w:tc>
      </w:tr>
      <w:tr w:rsidR="00D606BD" w:rsidRPr="00EC5BB4" w:rsidTr="00D606BD">
        <w:tc>
          <w:tcPr>
            <w:tcW w:w="4045" w:type="dxa"/>
            <w:shd w:val="clear" w:color="auto" w:fill="auto"/>
            <w:vAlign w:val="center"/>
            <w:hideMark/>
          </w:tcPr>
          <w:p w:rsidR="00D606BD" w:rsidRPr="00EC5BB4" w:rsidRDefault="00D606BD" w:rsidP="00BC01DC">
            <w:pPr>
              <w:spacing w:before="0"/>
              <w:jc w:val="center"/>
              <w:rPr>
                <w:rFonts w:cs="Arial"/>
                <w:b/>
                <w:smallCaps/>
                <w:sz w:val="24"/>
                <w:szCs w:val="24"/>
              </w:rPr>
            </w:pPr>
            <w:r w:rsidRPr="00EC5BB4">
              <w:rPr>
                <w:rFonts w:cs="Arial"/>
                <w:b/>
                <w:sz w:val="24"/>
                <w:szCs w:val="24"/>
              </w:rPr>
              <w:t>_____________________________</w:t>
            </w:r>
          </w:p>
        </w:tc>
        <w:tc>
          <w:tcPr>
            <w:tcW w:w="222" w:type="dxa"/>
          </w:tcPr>
          <w:p w:rsidR="00D606BD" w:rsidRPr="00EC5BB4" w:rsidRDefault="00D606BD" w:rsidP="00BC01DC">
            <w:pPr>
              <w:spacing w:before="0"/>
              <w:jc w:val="center"/>
              <w:rPr>
                <w:rFonts w:cs="Arial"/>
                <w:sz w:val="24"/>
                <w:szCs w:val="24"/>
              </w:rPr>
            </w:pPr>
          </w:p>
        </w:tc>
        <w:tc>
          <w:tcPr>
            <w:tcW w:w="717" w:type="dxa"/>
            <w:shd w:val="clear" w:color="auto" w:fill="auto"/>
            <w:vAlign w:val="center"/>
            <w:hideMark/>
          </w:tcPr>
          <w:p w:rsidR="00D606BD" w:rsidRPr="00EC5BB4" w:rsidRDefault="00D606BD" w:rsidP="00BC01DC">
            <w:pPr>
              <w:spacing w:before="0"/>
              <w:jc w:val="center"/>
              <w:rPr>
                <w:rFonts w:cs="Arial"/>
                <w:smallCaps/>
                <w:sz w:val="24"/>
                <w:szCs w:val="24"/>
              </w:rPr>
            </w:pPr>
            <w:r w:rsidRPr="00EC5BB4">
              <w:rPr>
                <w:rFonts w:cs="Arial"/>
                <w:sz w:val="24"/>
                <w:szCs w:val="24"/>
              </w:rPr>
              <w:t>М.П.</w:t>
            </w:r>
          </w:p>
        </w:tc>
        <w:tc>
          <w:tcPr>
            <w:tcW w:w="4045" w:type="dxa"/>
            <w:shd w:val="clear" w:color="auto" w:fill="auto"/>
            <w:vAlign w:val="center"/>
            <w:hideMark/>
          </w:tcPr>
          <w:p w:rsidR="00D606BD" w:rsidRPr="00EC5BB4" w:rsidRDefault="00D606BD" w:rsidP="00BC01DC">
            <w:pPr>
              <w:spacing w:before="0"/>
              <w:jc w:val="center"/>
              <w:rPr>
                <w:rFonts w:cs="Arial"/>
                <w:b/>
                <w:smallCaps/>
                <w:sz w:val="24"/>
                <w:szCs w:val="24"/>
              </w:rPr>
            </w:pPr>
            <w:r w:rsidRPr="00EC5BB4">
              <w:rPr>
                <w:rFonts w:cs="Arial"/>
                <w:b/>
                <w:sz w:val="24"/>
                <w:szCs w:val="24"/>
              </w:rPr>
              <w:t>_____________________________</w:t>
            </w:r>
          </w:p>
        </w:tc>
      </w:tr>
      <w:tr w:rsidR="00D606BD" w:rsidRPr="00EC5BB4" w:rsidTr="00D606BD">
        <w:tc>
          <w:tcPr>
            <w:tcW w:w="4045" w:type="dxa"/>
            <w:shd w:val="clear" w:color="auto" w:fill="auto"/>
            <w:vAlign w:val="center"/>
            <w:hideMark/>
          </w:tcPr>
          <w:p w:rsidR="00D606BD" w:rsidRPr="006619FB" w:rsidRDefault="00D606BD" w:rsidP="00BC01DC">
            <w:pPr>
              <w:spacing w:before="0"/>
              <w:jc w:val="center"/>
              <w:rPr>
                <w:rFonts w:cs="Arial"/>
                <w:b/>
                <w:smallCaps/>
                <w:sz w:val="24"/>
                <w:szCs w:val="24"/>
                <w:lang w:val="sr-Cyrl-RS"/>
              </w:rPr>
            </w:pPr>
          </w:p>
        </w:tc>
        <w:tc>
          <w:tcPr>
            <w:tcW w:w="222" w:type="dxa"/>
          </w:tcPr>
          <w:p w:rsidR="00D606BD" w:rsidRPr="00EC5BB4" w:rsidRDefault="00D606BD" w:rsidP="00BC01DC">
            <w:pPr>
              <w:spacing w:before="0"/>
              <w:jc w:val="center"/>
              <w:rPr>
                <w:rFonts w:cs="Arial"/>
                <w:b/>
                <w:smallCaps/>
                <w:sz w:val="24"/>
                <w:szCs w:val="24"/>
              </w:rPr>
            </w:pPr>
          </w:p>
        </w:tc>
        <w:tc>
          <w:tcPr>
            <w:tcW w:w="717" w:type="dxa"/>
            <w:shd w:val="clear" w:color="auto" w:fill="auto"/>
            <w:vAlign w:val="center"/>
          </w:tcPr>
          <w:p w:rsidR="00D606BD" w:rsidRPr="00EC5BB4" w:rsidRDefault="00D606BD" w:rsidP="00BC01DC">
            <w:pPr>
              <w:spacing w:before="0"/>
              <w:jc w:val="center"/>
              <w:rPr>
                <w:rFonts w:cs="Arial"/>
                <w:b/>
                <w:smallCaps/>
                <w:sz w:val="24"/>
                <w:szCs w:val="24"/>
              </w:rPr>
            </w:pPr>
          </w:p>
        </w:tc>
        <w:tc>
          <w:tcPr>
            <w:tcW w:w="4045" w:type="dxa"/>
            <w:shd w:val="clear" w:color="auto" w:fill="auto"/>
            <w:vAlign w:val="center"/>
            <w:hideMark/>
          </w:tcPr>
          <w:p w:rsidR="00D606BD" w:rsidRPr="00EC5BB4" w:rsidRDefault="00D606BD" w:rsidP="00BC01DC">
            <w:pPr>
              <w:spacing w:before="0"/>
              <w:jc w:val="center"/>
              <w:rPr>
                <w:rFonts w:cs="Arial"/>
                <w:b/>
                <w:smallCaps/>
                <w:sz w:val="24"/>
                <w:szCs w:val="24"/>
              </w:rPr>
            </w:pPr>
            <w:r w:rsidRPr="00EC5BB4">
              <w:rPr>
                <w:rFonts w:cs="Arial"/>
                <w:sz w:val="24"/>
                <w:szCs w:val="24"/>
              </w:rPr>
              <w:t>име и презиме</w:t>
            </w:r>
          </w:p>
        </w:tc>
      </w:tr>
      <w:tr w:rsidR="00D606BD" w:rsidRPr="00EC5BB4" w:rsidTr="00196857">
        <w:tc>
          <w:tcPr>
            <w:tcW w:w="4045" w:type="dxa"/>
            <w:shd w:val="clear" w:color="auto" w:fill="auto"/>
            <w:vAlign w:val="center"/>
          </w:tcPr>
          <w:p w:rsidR="00D606BD" w:rsidRPr="00EC5BB4" w:rsidRDefault="00D606BD" w:rsidP="00BC01DC">
            <w:pPr>
              <w:spacing w:before="0"/>
              <w:jc w:val="center"/>
              <w:rPr>
                <w:rFonts w:cs="Arial"/>
                <w:sz w:val="24"/>
                <w:szCs w:val="24"/>
                <w:lang w:val="sr-Cyrl-RS"/>
              </w:rPr>
            </w:pPr>
          </w:p>
        </w:tc>
        <w:tc>
          <w:tcPr>
            <w:tcW w:w="222" w:type="dxa"/>
          </w:tcPr>
          <w:p w:rsidR="00D606BD" w:rsidRPr="00EC5BB4" w:rsidRDefault="00D606BD" w:rsidP="00BC01DC">
            <w:pPr>
              <w:spacing w:before="0"/>
              <w:jc w:val="center"/>
              <w:rPr>
                <w:rFonts w:cs="Arial"/>
                <w:b/>
                <w:smallCaps/>
                <w:sz w:val="24"/>
                <w:szCs w:val="24"/>
              </w:rPr>
            </w:pPr>
          </w:p>
        </w:tc>
        <w:tc>
          <w:tcPr>
            <w:tcW w:w="717" w:type="dxa"/>
            <w:shd w:val="clear" w:color="auto" w:fill="auto"/>
            <w:vAlign w:val="center"/>
          </w:tcPr>
          <w:p w:rsidR="00D606BD" w:rsidRPr="00EC5BB4" w:rsidRDefault="00D606BD" w:rsidP="00BC01DC">
            <w:pPr>
              <w:spacing w:before="0"/>
              <w:jc w:val="center"/>
              <w:rPr>
                <w:rFonts w:cs="Arial"/>
                <w:b/>
                <w:smallCaps/>
                <w:sz w:val="24"/>
                <w:szCs w:val="24"/>
              </w:rPr>
            </w:pPr>
          </w:p>
        </w:tc>
        <w:tc>
          <w:tcPr>
            <w:tcW w:w="4045" w:type="dxa"/>
            <w:shd w:val="clear" w:color="auto" w:fill="auto"/>
            <w:vAlign w:val="center"/>
          </w:tcPr>
          <w:p w:rsidR="00D606BD" w:rsidRPr="00EC5BB4" w:rsidRDefault="00D606BD" w:rsidP="00BC01DC">
            <w:pPr>
              <w:spacing w:before="0"/>
              <w:jc w:val="center"/>
              <w:rPr>
                <w:rFonts w:cs="Arial"/>
                <w:b/>
                <w:smallCaps/>
                <w:sz w:val="24"/>
                <w:szCs w:val="24"/>
              </w:rPr>
            </w:pPr>
          </w:p>
        </w:tc>
      </w:tr>
    </w:tbl>
    <w:p w:rsidR="00F9636A" w:rsidRDefault="00F9636A" w:rsidP="00196857">
      <w:pPr>
        <w:rPr>
          <w:rFonts w:cs="Arial"/>
          <w:b/>
          <w:color w:val="FF0000"/>
          <w:sz w:val="24"/>
          <w:szCs w:val="24"/>
          <w:lang w:val="sr-Latn-RS"/>
        </w:rPr>
      </w:pPr>
    </w:p>
    <w:p w:rsidR="00CE11EE" w:rsidRDefault="007A4184" w:rsidP="00343A18">
      <w:pPr>
        <w:jc w:val="center"/>
        <w:rPr>
          <w:rFonts w:cs="Arial"/>
          <w:b/>
          <w:color w:val="FF0000"/>
          <w:sz w:val="24"/>
          <w:szCs w:val="24"/>
          <w:lang w:val="sr-Latn-RS"/>
        </w:rPr>
      </w:pPr>
      <w:r>
        <w:rPr>
          <w:rFonts w:eastAsia="TimesNewRomanPSMT" w:cs="Arial"/>
          <w:color w:val="000000"/>
          <w:sz w:val="40"/>
          <w:szCs w:val="40"/>
          <w:lang w:val="sr-Cyrl-RS"/>
        </w:rPr>
        <w:t>Зависни трошкови увоза</w:t>
      </w:r>
    </w:p>
    <w:p w:rsidR="00CE11EE" w:rsidRPr="00CE11EE" w:rsidRDefault="00CE11EE" w:rsidP="00343A18">
      <w:pPr>
        <w:jc w:val="center"/>
        <w:rPr>
          <w:rFonts w:cs="Arial"/>
          <w:b/>
          <w:color w:val="FF0000"/>
          <w:sz w:val="24"/>
          <w:szCs w:val="24"/>
          <w:lang w:val="sr-Latn-RS"/>
        </w:rPr>
      </w:pPr>
      <w:r>
        <w:rPr>
          <w:rFonts w:cs="Arial"/>
          <w:b/>
          <w:noProof/>
          <w:color w:val="FF0000"/>
          <w:sz w:val="24"/>
          <w:szCs w:val="24"/>
          <w:lang w:val="sr-Latn-RS" w:eastAsia="sr-Latn-RS"/>
        </w:rPr>
        <w:drawing>
          <wp:inline distT="0" distB="0" distL="0" distR="0">
            <wp:extent cx="5733415" cy="8108170"/>
            <wp:effectExtent l="0" t="0" r="63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733415" cy="8108170"/>
                    </a:xfrm>
                    <a:prstGeom prst="rect">
                      <a:avLst/>
                    </a:prstGeom>
                    <a:noFill/>
                    <a:ln>
                      <a:noFill/>
                    </a:ln>
                  </pic:spPr>
                </pic:pic>
              </a:graphicData>
            </a:graphic>
          </wp:inline>
        </w:drawing>
      </w:r>
    </w:p>
    <w:sectPr w:rsidR="00CE11EE" w:rsidRPr="00CE11EE" w:rsidSect="000C50A0">
      <w:headerReference w:type="default" r:id="rId212"/>
      <w:footerReference w:type="even" r:id="rId213"/>
      <w:footerReference w:type="default" r:id="rId214"/>
      <w:headerReference w:type="first" r:id="rId215"/>
      <w:footerReference w:type="first" r:id="rId21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41D" w:rsidRDefault="0070241D">
      <w:r>
        <w:separator/>
      </w:r>
    </w:p>
    <w:p w:rsidR="0070241D" w:rsidRDefault="0070241D"/>
  </w:endnote>
  <w:endnote w:type="continuationSeparator" w:id="0">
    <w:p w:rsidR="0070241D" w:rsidRDefault="0070241D">
      <w:r>
        <w:continuationSeparator/>
      </w:r>
    </w:p>
    <w:p w:rsidR="0070241D" w:rsidRDefault="007024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charset w:val="00"/>
    <w:family w:val="auto"/>
    <w:pitch w:val="variable"/>
    <w:sig w:usb0="00000083" w:usb1="00000000" w:usb2="00000000" w:usb3="00000000" w:csb0="00000009"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20A" w:rsidRDefault="0017220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7220A" w:rsidRDefault="0017220A" w:rsidP="00841BE7">
    <w:pPr>
      <w:pStyle w:val="Footer"/>
      <w:ind w:right="360"/>
    </w:pPr>
  </w:p>
  <w:p w:rsidR="0017220A" w:rsidRDefault="0017220A"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20A" w:rsidRPr="00EC5BB4" w:rsidRDefault="0017220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74AD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74AD1">
      <w:rPr>
        <w:rStyle w:val="PageNumber"/>
        <w:rFonts w:cs="Arial"/>
        <w:b/>
        <w:noProof/>
        <w:szCs w:val="24"/>
      </w:rPr>
      <w:t>109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20A" w:rsidRPr="00EC5BB4" w:rsidRDefault="0017220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974AD1">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74AD1">
      <w:rPr>
        <w:rStyle w:val="PageNumber"/>
        <w:rFonts w:cs="Arial"/>
        <w:b/>
        <w:noProof/>
        <w:szCs w:val="24"/>
      </w:rPr>
      <w:t>109</w:t>
    </w:r>
    <w:r w:rsidRPr="00EC5BB4">
      <w:rPr>
        <w:rStyle w:val="PageNumber"/>
        <w:rFonts w:cs="Arial"/>
        <w:b/>
        <w:szCs w:val="24"/>
      </w:rPr>
      <w:fldChar w:fldCharType="end"/>
    </w:r>
  </w:p>
  <w:p w:rsidR="0017220A" w:rsidRDefault="001722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41D" w:rsidRDefault="0070241D">
      <w:r>
        <w:separator/>
      </w:r>
    </w:p>
    <w:p w:rsidR="0070241D" w:rsidRDefault="0070241D"/>
  </w:footnote>
  <w:footnote w:type="continuationSeparator" w:id="0">
    <w:p w:rsidR="0070241D" w:rsidRDefault="0070241D">
      <w:r>
        <w:continuationSeparator/>
      </w:r>
    </w:p>
    <w:p w:rsidR="0070241D" w:rsidRDefault="0070241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20A" w:rsidRDefault="0017220A" w:rsidP="004276AD">
    <w:pPr>
      <w:pStyle w:val="Header"/>
      <w:rPr>
        <w:sz w:val="20"/>
      </w:rPr>
    </w:pPr>
  </w:p>
  <w:p w:rsidR="0017220A" w:rsidRPr="009158AB" w:rsidRDefault="0017220A" w:rsidP="004276AD">
    <w:pPr>
      <w:pStyle w:val="Header"/>
      <w:rPr>
        <w:szCs w:val="24"/>
        <w:lang w:val="sr-Cyrl-RS"/>
      </w:rPr>
    </w:pPr>
    <w:r w:rsidRPr="00EC5BB4">
      <w:rPr>
        <w:szCs w:val="24"/>
      </w:rPr>
      <w:t>ЈП „Електропривреда Србије“ Београд          Конкурсна документација ЈН</w:t>
    </w:r>
    <w:r>
      <w:rPr>
        <w:b/>
        <w:szCs w:val="24"/>
        <w:lang w:val="sr-Cyrl-RS"/>
      </w:rPr>
      <w:t xml:space="preserve"> 3000/1806/2016 (2020/2016)</w:t>
    </w:r>
  </w:p>
  <w:p w:rsidR="0017220A" w:rsidRPr="004276AD" w:rsidRDefault="0017220A"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20A" w:rsidRDefault="0017220A" w:rsidP="004276AD">
    <w:pPr>
      <w:pStyle w:val="Header"/>
    </w:pPr>
  </w:p>
  <w:p w:rsidR="0017220A" w:rsidRPr="009158AB" w:rsidRDefault="0017220A" w:rsidP="004276AD">
    <w:pPr>
      <w:pStyle w:val="Header"/>
      <w:rPr>
        <w:szCs w:val="24"/>
        <w:lang w:val="sr-Cyrl-RS"/>
      </w:rPr>
    </w:pPr>
    <w:r w:rsidRPr="00113B84">
      <w:rPr>
        <w:szCs w:val="24"/>
      </w:rPr>
      <w:t xml:space="preserve">ЈП „Електропривреда Србије“ Београд  </w:t>
    </w:r>
    <w:r>
      <w:rPr>
        <w:szCs w:val="24"/>
      </w:rPr>
      <w:t xml:space="preserve">    </w:t>
    </w:r>
    <w:r w:rsidRPr="00113B84">
      <w:rPr>
        <w:szCs w:val="24"/>
      </w:rPr>
      <w:t xml:space="preserve">    Конкурсна документација ЈН</w:t>
    </w:r>
    <w:r>
      <w:rPr>
        <w:b/>
        <w:szCs w:val="24"/>
        <w:lang w:val="sr-Cyrl-RS"/>
      </w:rPr>
      <w:t xml:space="preserve"> 3000/1806/2016 (2020/2016)</w:t>
    </w:r>
  </w:p>
  <w:p w:rsidR="0017220A" w:rsidRPr="00210557" w:rsidRDefault="0017220A"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6A9C3906"/>
    <w:lvl w:ilvl="0">
      <w:start w:val="6"/>
      <w:numFmt w:val="decimal"/>
      <w:lvlText w:val="%1"/>
      <w:lvlJc w:val="left"/>
      <w:pPr>
        <w:ind w:left="465" w:hanging="465"/>
      </w:pPr>
      <w:rPr>
        <w:rFonts w:hint="default"/>
      </w:rPr>
    </w:lvl>
    <w:lvl w:ilvl="1">
      <w:start w:val="15"/>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0">
    <w:nsid w:val="34A60F90"/>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nsid w:val="37091854"/>
    <w:multiLevelType w:val="hybridMultilevel"/>
    <w:tmpl w:val="05E22FCC"/>
    <w:lvl w:ilvl="0" w:tplc="B78632C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6627373"/>
    <w:multiLevelType w:val="hybridMultilevel"/>
    <w:tmpl w:val="D6B6C2E4"/>
    <w:lvl w:ilvl="0" w:tplc="67640100">
      <w:start w:val="3"/>
      <w:numFmt w:val="bullet"/>
      <w:lvlText w:val="-"/>
      <w:lvlJc w:val="left"/>
      <w:pPr>
        <w:ind w:left="72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46D52232"/>
    <w:multiLevelType w:val="multilevel"/>
    <w:tmpl w:val="B0EE09EC"/>
    <w:lvl w:ilvl="0">
      <w:start w:val="1"/>
      <w:numFmt w:val="decimal"/>
      <w:lvlText w:val="%1."/>
      <w:lvlJc w:val="left"/>
      <w:pPr>
        <w:ind w:left="1080" w:hanging="360"/>
      </w:pPr>
      <w:rPr>
        <w:rFonts w:hint="default"/>
      </w:rPr>
    </w:lvl>
    <w:lvl w:ilvl="1">
      <w:start w:val="30"/>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8">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9">
    <w:nsid w:val="48FD605F"/>
    <w:multiLevelType w:val="hybridMultilevel"/>
    <w:tmpl w:val="3C445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27B0035"/>
    <w:multiLevelType w:val="hybridMultilevel"/>
    <w:tmpl w:val="026AE822"/>
    <w:lvl w:ilvl="0" w:tplc="DC24FE50">
      <w:start w:val="1"/>
      <w:numFmt w:val="decimal"/>
      <w:lvlText w:val="%1."/>
      <w:lvlJc w:val="left"/>
      <w:pPr>
        <w:ind w:left="720" w:hanging="360"/>
      </w:pPr>
      <w:rPr>
        <w:rFonts w:hint="default"/>
        <w:color w:val="FF000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3"/>
  </w:num>
  <w:num w:numId="2">
    <w:abstractNumId w:val="64"/>
  </w:num>
  <w:num w:numId="3">
    <w:abstractNumId w:val="89"/>
  </w:num>
  <w:num w:numId="4">
    <w:abstractNumId w:val="56"/>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8"/>
  </w:num>
  <w:num w:numId="8">
    <w:abstractNumId w:val="69"/>
  </w:num>
  <w:num w:numId="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3"/>
  </w:num>
  <w:num w:numId="12">
    <w:abstractNumId w:val="66"/>
  </w:num>
  <w:num w:numId="13">
    <w:abstractNumId w:val="60"/>
  </w:num>
  <w:num w:numId="14">
    <w:abstractNumId w:val="57"/>
  </w:num>
  <w:num w:numId="15">
    <w:abstractNumId w:val="100"/>
  </w:num>
  <w:num w:numId="16">
    <w:abstractNumId w:val="75"/>
  </w:num>
  <w:num w:numId="17">
    <w:abstractNumId w:val="67"/>
  </w:num>
  <w:num w:numId="18">
    <w:abstractNumId w:val="68"/>
  </w:num>
  <w:num w:numId="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0"/>
  </w:num>
  <w:num w:numId="22">
    <w:abstractNumId w:val="92"/>
  </w:num>
  <w:num w:numId="23">
    <w:abstractNumId w:val="90"/>
  </w:num>
  <w:num w:numId="24">
    <w:abstractNumId w:val="50"/>
  </w:num>
  <w:num w:numId="25">
    <w:abstractNumId w:val="74"/>
  </w:num>
  <w:num w:numId="26">
    <w:abstractNumId w:val="58"/>
  </w:num>
  <w:num w:numId="27">
    <w:abstractNumId w:val="81"/>
  </w:num>
  <w:num w:numId="28">
    <w:abstractNumId w:val="65"/>
  </w:num>
  <w:num w:numId="29">
    <w:abstractNumId w:val="87"/>
  </w:num>
  <w:num w:numId="30">
    <w:abstractNumId w:val="83"/>
  </w:num>
  <w:num w:numId="31">
    <w:abstractNumId w:val="49"/>
  </w:num>
  <w:num w:numId="32">
    <w:abstractNumId w:val="51"/>
  </w:num>
  <w:num w:numId="33">
    <w:abstractNumId w:val="94"/>
  </w:num>
  <w:num w:numId="34">
    <w:abstractNumId w:val="84"/>
  </w:num>
  <w:num w:numId="35">
    <w:abstractNumId w:val="79"/>
  </w:num>
  <w:num w:numId="36">
    <w:abstractNumId w:val="85"/>
  </w:num>
  <w:num w:numId="37">
    <w:abstractNumId w:val="77"/>
  </w:num>
  <w:num w:numId="38">
    <w:abstractNumId w:val="82"/>
  </w:num>
  <w:num w:numId="39">
    <w:abstractNumId w:val="70"/>
  </w:num>
  <w:num w:numId="40">
    <w:abstractNumId w:val="71"/>
  </w:num>
  <w:num w:numId="41">
    <w:abstractNumId w:val="76"/>
  </w:num>
  <w:num w:numId="42">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66D"/>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6D1"/>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74D"/>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53"/>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204"/>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9CC"/>
    <w:rsid w:val="00106C03"/>
    <w:rsid w:val="00107098"/>
    <w:rsid w:val="001070C7"/>
    <w:rsid w:val="0010773D"/>
    <w:rsid w:val="00107CB3"/>
    <w:rsid w:val="00110207"/>
    <w:rsid w:val="001105E6"/>
    <w:rsid w:val="0011086D"/>
    <w:rsid w:val="00110BD5"/>
    <w:rsid w:val="00110E6A"/>
    <w:rsid w:val="001111D8"/>
    <w:rsid w:val="00111425"/>
    <w:rsid w:val="001115F2"/>
    <w:rsid w:val="001117FD"/>
    <w:rsid w:val="0011191A"/>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88C"/>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0A"/>
    <w:rsid w:val="00133780"/>
    <w:rsid w:val="0013390A"/>
    <w:rsid w:val="001339A0"/>
    <w:rsid w:val="00133A6E"/>
    <w:rsid w:val="00133CB5"/>
    <w:rsid w:val="00133DB1"/>
    <w:rsid w:val="00133FA4"/>
    <w:rsid w:val="00134400"/>
    <w:rsid w:val="00134782"/>
    <w:rsid w:val="00134C14"/>
    <w:rsid w:val="00134D46"/>
    <w:rsid w:val="001350CE"/>
    <w:rsid w:val="0013517D"/>
    <w:rsid w:val="001352E0"/>
    <w:rsid w:val="001353DA"/>
    <w:rsid w:val="0013566D"/>
    <w:rsid w:val="0013579A"/>
    <w:rsid w:val="001364AE"/>
    <w:rsid w:val="001364B9"/>
    <w:rsid w:val="00136ED7"/>
    <w:rsid w:val="001370C5"/>
    <w:rsid w:val="001373E0"/>
    <w:rsid w:val="001374C4"/>
    <w:rsid w:val="00137540"/>
    <w:rsid w:val="00137B56"/>
    <w:rsid w:val="001405B1"/>
    <w:rsid w:val="00140694"/>
    <w:rsid w:val="0014098A"/>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BC"/>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20A"/>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77F76"/>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85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2"/>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DD7"/>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9A6"/>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228"/>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2F3F"/>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803"/>
    <w:rsid w:val="00243C78"/>
    <w:rsid w:val="00244361"/>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E55"/>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556"/>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6D2"/>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B71"/>
    <w:rsid w:val="002D6D6E"/>
    <w:rsid w:val="002D7444"/>
    <w:rsid w:val="002D75E4"/>
    <w:rsid w:val="002D785B"/>
    <w:rsid w:val="002D7AB2"/>
    <w:rsid w:val="002D7F4F"/>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0C"/>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1D63"/>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4D3"/>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890"/>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579"/>
    <w:rsid w:val="00416B98"/>
    <w:rsid w:val="00417043"/>
    <w:rsid w:val="00417EBA"/>
    <w:rsid w:val="004206CB"/>
    <w:rsid w:val="00420F5D"/>
    <w:rsid w:val="004213A6"/>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3B33"/>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B2F"/>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6E7"/>
    <w:rsid w:val="00507883"/>
    <w:rsid w:val="00507896"/>
    <w:rsid w:val="00507C51"/>
    <w:rsid w:val="00507C67"/>
    <w:rsid w:val="005102CB"/>
    <w:rsid w:val="0051076C"/>
    <w:rsid w:val="00510945"/>
    <w:rsid w:val="00511710"/>
    <w:rsid w:val="00511FA0"/>
    <w:rsid w:val="0051241C"/>
    <w:rsid w:val="00512BED"/>
    <w:rsid w:val="005133AD"/>
    <w:rsid w:val="005134F6"/>
    <w:rsid w:val="005135F1"/>
    <w:rsid w:val="005138E5"/>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0F56"/>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8C"/>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3F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8C2"/>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6A22"/>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3FAD"/>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4879"/>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AB7"/>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48"/>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06E"/>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41D"/>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737"/>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66FB"/>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6BE"/>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184"/>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C18"/>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19B"/>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1"/>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367"/>
    <w:rsid w:val="0089457F"/>
    <w:rsid w:val="008946F4"/>
    <w:rsid w:val="00894D7B"/>
    <w:rsid w:val="00894EAF"/>
    <w:rsid w:val="008950F2"/>
    <w:rsid w:val="008952FC"/>
    <w:rsid w:val="00896A1D"/>
    <w:rsid w:val="00896DC8"/>
    <w:rsid w:val="00897218"/>
    <w:rsid w:val="00897674"/>
    <w:rsid w:val="00897711"/>
    <w:rsid w:val="00897A36"/>
    <w:rsid w:val="00897D3B"/>
    <w:rsid w:val="008A011A"/>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8AB"/>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AFE"/>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52"/>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665"/>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AD1"/>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440C"/>
    <w:rsid w:val="00984938"/>
    <w:rsid w:val="009850D9"/>
    <w:rsid w:val="0098526A"/>
    <w:rsid w:val="00985529"/>
    <w:rsid w:val="00985669"/>
    <w:rsid w:val="00985FCA"/>
    <w:rsid w:val="00986498"/>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C9A"/>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500"/>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BA1"/>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0C9"/>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36D"/>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B7F"/>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3E"/>
    <w:rsid w:val="00A92688"/>
    <w:rsid w:val="00A92A93"/>
    <w:rsid w:val="00A92D21"/>
    <w:rsid w:val="00A93C9A"/>
    <w:rsid w:val="00A94394"/>
    <w:rsid w:val="00A9455F"/>
    <w:rsid w:val="00A9474D"/>
    <w:rsid w:val="00A94916"/>
    <w:rsid w:val="00A94CB2"/>
    <w:rsid w:val="00A94F3C"/>
    <w:rsid w:val="00A956FE"/>
    <w:rsid w:val="00A95BC3"/>
    <w:rsid w:val="00A96941"/>
    <w:rsid w:val="00A97155"/>
    <w:rsid w:val="00A97509"/>
    <w:rsid w:val="00A97723"/>
    <w:rsid w:val="00A978E1"/>
    <w:rsid w:val="00A97E89"/>
    <w:rsid w:val="00A97F37"/>
    <w:rsid w:val="00AA0255"/>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B20"/>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B0F"/>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9C2"/>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770"/>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07F14"/>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17B5B"/>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6A"/>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BDD"/>
    <w:rsid w:val="00B73F08"/>
    <w:rsid w:val="00B740FF"/>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4CC3"/>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5C9"/>
    <w:rsid w:val="00C21E26"/>
    <w:rsid w:val="00C22141"/>
    <w:rsid w:val="00C22145"/>
    <w:rsid w:val="00C22230"/>
    <w:rsid w:val="00C225BA"/>
    <w:rsid w:val="00C226BD"/>
    <w:rsid w:val="00C2280E"/>
    <w:rsid w:val="00C22B24"/>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43"/>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0EA"/>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879"/>
    <w:rsid w:val="00CC2D01"/>
    <w:rsid w:val="00CC2D23"/>
    <w:rsid w:val="00CC2EED"/>
    <w:rsid w:val="00CC3020"/>
    <w:rsid w:val="00CC3260"/>
    <w:rsid w:val="00CC373C"/>
    <w:rsid w:val="00CC3AF3"/>
    <w:rsid w:val="00CC3F1F"/>
    <w:rsid w:val="00CC4097"/>
    <w:rsid w:val="00CC41E4"/>
    <w:rsid w:val="00CC421D"/>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1EE"/>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1C3"/>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1A8"/>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6BD"/>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B48"/>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070"/>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5E27"/>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42F"/>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0E4C"/>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CA9"/>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0DB5"/>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5E63"/>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41"/>
    <w:rsid w:val="00F93D7B"/>
    <w:rsid w:val="00F93DC8"/>
    <w:rsid w:val="00F946CA"/>
    <w:rsid w:val="00F94D16"/>
    <w:rsid w:val="00F94F42"/>
    <w:rsid w:val="00F95255"/>
    <w:rsid w:val="00F959E2"/>
    <w:rsid w:val="00F95AEE"/>
    <w:rsid w:val="00F95DDD"/>
    <w:rsid w:val="00F9620D"/>
    <w:rsid w:val="00F9636A"/>
    <w:rsid w:val="00F9654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483"/>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uiPriority w:val="99"/>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uiPriority w:val="99"/>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4.emf"/><Relationship Id="rId191" Type="http://schemas.openxmlformats.org/officeDocument/2006/relationships/image" Target="media/image25.emf"/><Relationship Id="rId205" Type="http://schemas.openxmlformats.org/officeDocument/2006/relationships/oleObject" Target="embeddings/oleObject1.bin"/><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15.emf"/><Relationship Id="rId186" Type="http://schemas.openxmlformats.org/officeDocument/2006/relationships/image" Target="media/image20.emf"/><Relationship Id="rId216" Type="http://schemas.openxmlformats.org/officeDocument/2006/relationships/footer" Target="footer3.xml"/><Relationship Id="rId211" Type="http://schemas.openxmlformats.org/officeDocument/2006/relationships/image" Target="media/image36.emf"/><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5.emf"/><Relationship Id="rId176" Type="http://schemas.openxmlformats.org/officeDocument/2006/relationships/image" Target="media/image10.emf"/><Relationship Id="rId192" Type="http://schemas.openxmlformats.org/officeDocument/2006/relationships/image" Target="media/image26.emf"/><Relationship Id="rId197" Type="http://schemas.openxmlformats.org/officeDocument/2006/relationships/image" Target="media/image31.emf"/><Relationship Id="rId206" Type="http://schemas.openxmlformats.org/officeDocument/2006/relationships/hyperlink" Target="mailto:%20miodrag.popovic@" TargetMode="External"/><Relationship Id="rId201"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tent.rs" TargetMode="External"/><Relationship Id="rId182" Type="http://schemas.openxmlformats.org/officeDocument/2006/relationships/image" Target="media/image16.emf"/><Relationship Id="rId187" Type="http://schemas.openxmlformats.org/officeDocument/2006/relationships/image" Target="media/image21.emf"/><Relationship Id="rId21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header" Target="header1.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11.emf"/><Relationship Id="rId198" Type="http://schemas.openxmlformats.org/officeDocument/2006/relationships/image" Target="media/image32.emf"/><Relationship Id="rId172" Type="http://schemas.openxmlformats.org/officeDocument/2006/relationships/image" Target="media/image6.emf"/><Relationship Id="rId193" Type="http://schemas.openxmlformats.org/officeDocument/2006/relationships/image" Target="media/image27.emf"/><Relationship Id="rId202" Type="http://schemas.openxmlformats.org/officeDocument/2006/relationships/hyperlink" Target="http://www.apr.gov.rs" TargetMode="External"/><Relationship Id="rId207" Type="http://schemas.openxmlformats.org/officeDocument/2006/relationships/hyperlink" Target="http://www.&#1082;jn.gov.rs"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iodrag.popovic@" TargetMode="External"/><Relationship Id="rId188" Type="http://schemas.openxmlformats.org/officeDocument/2006/relationships/image" Target="media/image2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17.emf"/><Relationship Id="rId213" Type="http://schemas.openxmlformats.org/officeDocument/2006/relationships/footer" Target="footer1.xml"/><Relationship Id="rId218"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12.emf"/><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7.emf"/><Relationship Id="rId194" Type="http://schemas.openxmlformats.org/officeDocument/2006/relationships/image" Target="media/image28.emf"/><Relationship Id="rId199" Type="http://schemas.openxmlformats.org/officeDocument/2006/relationships/image" Target="media/image33.emf"/><Relationship Id="rId203" Type="http://schemas.openxmlformats.org/officeDocument/2006/relationships/hyperlink" Target="http://www.apr.gov.rs" TargetMode="External"/><Relationship Id="rId208"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18.emf"/><Relationship Id="rId189" Type="http://schemas.openxmlformats.org/officeDocument/2006/relationships/image" Target="media/image23.emf"/><Relationship Id="rId3" Type="http://schemas.openxmlformats.org/officeDocument/2006/relationships/customXml" Target="../customXml/item3.xml"/><Relationship Id="rId214" Type="http://schemas.openxmlformats.org/officeDocument/2006/relationships/footer" Target="footer2.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8.emf"/><Relationship Id="rId179" Type="http://schemas.openxmlformats.org/officeDocument/2006/relationships/image" Target="media/image13.emf"/><Relationship Id="rId195" Type="http://schemas.openxmlformats.org/officeDocument/2006/relationships/image" Target="media/image29.emf"/><Relationship Id="rId209" Type="http://schemas.openxmlformats.org/officeDocument/2006/relationships/oleObject" Target="embeddings/oleObject2.bin"/><Relationship Id="rId190" Type="http://schemas.openxmlformats.org/officeDocument/2006/relationships/image" Target="media/image24.emf"/><Relationship Id="rId204" Type="http://schemas.openxmlformats.org/officeDocument/2006/relationships/image" Target="media/image35.wmf"/><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 Id="rId185"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14.emf"/><Relationship Id="rId210" Type="http://schemas.openxmlformats.org/officeDocument/2006/relationships/oleObject" Target="embeddings/oleObject3.bin"/><Relationship Id="rId215" Type="http://schemas.openxmlformats.org/officeDocument/2006/relationships/header" Target="header2.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9.emf"/><Relationship Id="rId196" Type="http://schemas.openxmlformats.org/officeDocument/2006/relationships/image" Target="media/image30.emf"/><Relationship Id="rId200" Type="http://schemas.openxmlformats.org/officeDocument/2006/relationships/image" Target="media/image34.emf"/><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90821B0-C9EB-4A95-8324-BF6598ECCD32}">
  <ds:schemaRefs>
    <ds:schemaRef ds:uri="http://schemas.openxmlformats.org/officeDocument/2006/bibliography"/>
  </ds:schemaRefs>
</ds:datastoreItem>
</file>

<file path=customXml/itemProps100.xml><?xml version="1.0" encoding="utf-8"?>
<ds:datastoreItem xmlns:ds="http://schemas.openxmlformats.org/officeDocument/2006/customXml" ds:itemID="{8919D4FF-03E7-4C3E-93B2-4814EFD45A5A}">
  <ds:schemaRefs>
    <ds:schemaRef ds:uri="http://schemas.openxmlformats.org/officeDocument/2006/bibliography"/>
  </ds:schemaRefs>
</ds:datastoreItem>
</file>

<file path=customXml/itemProps101.xml><?xml version="1.0" encoding="utf-8"?>
<ds:datastoreItem xmlns:ds="http://schemas.openxmlformats.org/officeDocument/2006/customXml" ds:itemID="{E1A0388F-E1B0-43D5-9E78-28575A905515}">
  <ds:schemaRefs>
    <ds:schemaRef ds:uri="http://schemas.openxmlformats.org/officeDocument/2006/bibliography"/>
  </ds:schemaRefs>
</ds:datastoreItem>
</file>

<file path=customXml/itemProps102.xml><?xml version="1.0" encoding="utf-8"?>
<ds:datastoreItem xmlns:ds="http://schemas.openxmlformats.org/officeDocument/2006/customXml" ds:itemID="{02698808-9DEB-4141-9E12-46EC9500352E}">
  <ds:schemaRefs>
    <ds:schemaRef ds:uri="http://schemas.openxmlformats.org/officeDocument/2006/bibliography"/>
  </ds:schemaRefs>
</ds:datastoreItem>
</file>

<file path=customXml/itemProps103.xml><?xml version="1.0" encoding="utf-8"?>
<ds:datastoreItem xmlns:ds="http://schemas.openxmlformats.org/officeDocument/2006/customXml" ds:itemID="{F92B3A41-5A3B-4CB6-9798-EF77D8DE46B9}">
  <ds:schemaRefs>
    <ds:schemaRef ds:uri="http://schemas.openxmlformats.org/officeDocument/2006/bibliography"/>
  </ds:schemaRefs>
</ds:datastoreItem>
</file>

<file path=customXml/itemProps104.xml><?xml version="1.0" encoding="utf-8"?>
<ds:datastoreItem xmlns:ds="http://schemas.openxmlformats.org/officeDocument/2006/customXml" ds:itemID="{27A957F7-0017-4173-B31D-D1598A98CFE2}">
  <ds:schemaRefs>
    <ds:schemaRef ds:uri="http://schemas.openxmlformats.org/officeDocument/2006/bibliography"/>
  </ds:schemaRefs>
</ds:datastoreItem>
</file>

<file path=customXml/itemProps105.xml><?xml version="1.0" encoding="utf-8"?>
<ds:datastoreItem xmlns:ds="http://schemas.openxmlformats.org/officeDocument/2006/customXml" ds:itemID="{BA15B278-3995-4176-AA00-F4DCD2E2FEF9}">
  <ds:schemaRefs>
    <ds:schemaRef ds:uri="http://schemas.openxmlformats.org/officeDocument/2006/bibliography"/>
  </ds:schemaRefs>
</ds:datastoreItem>
</file>

<file path=customXml/itemProps106.xml><?xml version="1.0" encoding="utf-8"?>
<ds:datastoreItem xmlns:ds="http://schemas.openxmlformats.org/officeDocument/2006/customXml" ds:itemID="{FAD22949-BF10-4467-898E-88B96828EB0B}">
  <ds:schemaRefs>
    <ds:schemaRef ds:uri="http://schemas.openxmlformats.org/officeDocument/2006/bibliography"/>
  </ds:schemaRefs>
</ds:datastoreItem>
</file>

<file path=customXml/itemProps107.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108.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109.xml><?xml version="1.0" encoding="utf-8"?>
<ds:datastoreItem xmlns:ds="http://schemas.openxmlformats.org/officeDocument/2006/customXml" ds:itemID="{2DB6749E-F276-448D-99E0-C32BBE7F5D45}">
  <ds:schemaRefs>
    <ds:schemaRef ds:uri="http://schemas.openxmlformats.org/officeDocument/2006/bibliography"/>
  </ds:schemaRefs>
</ds:datastoreItem>
</file>

<file path=customXml/itemProps11.xml><?xml version="1.0" encoding="utf-8"?>
<ds:datastoreItem xmlns:ds="http://schemas.openxmlformats.org/officeDocument/2006/customXml" ds:itemID="{9ED33458-C8ED-4E44-B922-E4DFB8F021F8}">
  <ds:schemaRefs>
    <ds:schemaRef ds:uri="http://schemas.openxmlformats.org/officeDocument/2006/bibliography"/>
  </ds:schemaRefs>
</ds:datastoreItem>
</file>

<file path=customXml/itemProps110.xml><?xml version="1.0" encoding="utf-8"?>
<ds:datastoreItem xmlns:ds="http://schemas.openxmlformats.org/officeDocument/2006/customXml" ds:itemID="{5EB94BF3-EA78-49E7-AE5C-A8586A8DC6EF}">
  <ds:schemaRefs>
    <ds:schemaRef ds:uri="http://schemas.openxmlformats.org/officeDocument/2006/bibliography"/>
  </ds:schemaRefs>
</ds:datastoreItem>
</file>

<file path=customXml/itemProps111.xml><?xml version="1.0" encoding="utf-8"?>
<ds:datastoreItem xmlns:ds="http://schemas.openxmlformats.org/officeDocument/2006/customXml" ds:itemID="{6B4EAB2D-0260-42D1-B120-523ADF97D77D}">
  <ds:schemaRefs>
    <ds:schemaRef ds:uri="http://schemas.openxmlformats.org/officeDocument/2006/bibliography"/>
  </ds:schemaRefs>
</ds:datastoreItem>
</file>

<file path=customXml/itemProps112.xml><?xml version="1.0" encoding="utf-8"?>
<ds:datastoreItem xmlns:ds="http://schemas.openxmlformats.org/officeDocument/2006/customXml" ds:itemID="{C76849FB-07D2-464E-9D34-6FFF387D3ADA}">
  <ds:schemaRefs>
    <ds:schemaRef ds:uri="http://schemas.openxmlformats.org/officeDocument/2006/bibliography"/>
  </ds:schemaRefs>
</ds:datastoreItem>
</file>

<file path=customXml/itemProps113.xml><?xml version="1.0" encoding="utf-8"?>
<ds:datastoreItem xmlns:ds="http://schemas.openxmlformats.org/officeDocument/2006/customXml" ds:itemID="{7D994F1F-AE45-44D9-A87F-25B9606505B1}">
  <ds:schemaRefs>
    <ds:schemaRef ds:uri="http://schemas.openxmlformats.org/officeDocument/2006/bibliography"/>
  </ds:schemaRefs>
</ds:datastoreItem>
</file>

<file path=customXml/itemProps114.xml><?xml version="1.0" encoding="utf-8"?>
<ds:datastoreItem xmlns:ds="http://schemas.openxmlformats.org/officeDocument/2006/customXml" ds:itemID="{7BE92A6E-1EE6-463B-8551-95894D8F0848}">
  <ds:schemaRefs>
    <ds:schemaRef ds:uri="http://schemas.openxmlformats.org/officeDocument/2006/bibliography"/>
  </ds:schemaRefs>
</ds:datastoreItem>
</file>

<file path=customXml/itemProps115.xml><?xml version="1.0" encoding="utf-8"?>
<ds:datastoreItem xmlns:ds="http://schemas.openxmlformats.org/officeDocument/2006/customXml" ds:itemID="{2DD4E36A-529E-4A11-AE9E-D4830AFF889A}">
  <ds:schemaRefs>
    <ds:schemaRef ds:uri="http://schemas.openxmlformats.org/officeDocument/2006/bibliography"/>
  </ds:schemaRefs>
</ds:datastoreItem>
</file>

<file path=customXml/itemProps116.xml><?xml version="1.0" encoding="utf-8"?>
<ds:datastoreItem xmlns:ds="http://schemas.openxmlformats.org/officeDocument/2006/customXml" ds:itemID="{65BA454F-22FC-4EB0-BE8E-4658869550B0}">
  <ds:schemaRefs>
    <ds:schemaRef ds:uri="http://schemas.openxmlformats.org/officeDocument/2006/bibliography"/>
  </ds:schemaRefs>
</ds:datastoreItem>
</file>

<file path=customXml/itemProps117.xml><?xml version="1.0" encoding="utf-8"?>
<ds:datastoreItem xmlns:ds="http://schemas.openxmlformats.org/officeDocument/2006/customXml" ds:itemID="{C4FC9FB7-5036-4048-9BB0-1F61BFE29338}">
  <ds:schemaRefs>
    <ds:schemaRef ds:uri="http://schemas.openxmlformats.org/officeDocument/2006/bibliography"/>
  </ds:schemaRefs>
</ds:datastoreItem>
</file>

<file path=customXml/itemProps118.xml><?xml version="1.0" encoding="utf-8"?>
<ds:datastoreItem xmlns:ds="http://schemas.openxmlformats.org/officeDocument/2006/customXml" ds:itemID="{E8C2CD20-F6F0-4DCB-9C0E-FC31CFEFDB17}">
  <ds:schemaRefs>
    <ds:schemaRef ds:uri="http://schemas.openxmlformats.org/officeDocument/2006/bibliography"/>
  </ds:schemaRefs>
</ds:datastoreItem>
</file>

<file path=customXml/itemProps119.xml><?xml version="1.0" encoding="utf-8"?>
<ds:datastoreItem xmlns:ds="http://schemas.openxmlformats.org/officeDocument/2006/customXml" ds:itemID="{113143AA-2C97-4A35-A06C-586F77763F5F}">
  <ds:schemaRefs>
    <ds:schemaRef ds:uri="http://schemas.openxmlformats.org/officeDocument/2006/bibliography"/>
  </ds:schemaRefs>
</ds:datastoreItem>
</file>

<file path=customXml/itemProps12.xml><?xml version="1.0" encoding="utf-8"?>
<ds:datastoreItem xmlns:ds="http://schemas.openxmlformats.org/officeDocument/2006/customXml" ds:itemID="{C8DFA6B3-683D-4C12-BEC3-F4D27CC4B5CB}">
  <ds:schemaRefs>
    <ds:schemaRef ds:uri="http://schemas.openxmlformats.org/officeDocument/2006/bibliography"/>
  </ds:schemaRefs>
</ds:datastoreItem>
</file>

<file path=customXml/itemProps120.xml><?xml version="1.0" encoding="utf-8"?>
<ds:datastoreItem xmlns:ds="http://schemas.openxmlformats.org/officeDocument/2006/customXml" ds:itemID="{EF52EC67-AAB3-471B-9EB7-1C7CEE5533FA}">
  <ds:schemaRefs>
    <ds:schemaRef ds:uri="http://schemas.openxmlformats.org/officeDocument/2006/bibliography"/>
  </ds:schemaRefs>
</ds:datastoreItem>
</file>

<file path=customXml/itemProps121.xml><?xml version="1.0" encoding="utf-8"?>
<ds:datastoreItem xmlns:ds="http://schemas.openxmlformats.org/officeDocument/2006/customXml" ds:itemID="{756C42E9-8A8D-439B-AD9F-2EC5F703C8C8}">
  <ds:schemaRefs>
    <ds:schemaRef ds:uri="http://schemas.openxmlformats.org/officeDocument/2006/bibliography"/>
  </ds:schemaRefs>
</ds:datastoreItem>
</file>

<file path=customXml/itemProps122.xml><?xml version="1.0" encoding="utf-8"?>
<ds:datastoreItem xmlns:ds="http://schemas.openxmlformats.org/officeDocument/2006/customXml" ds:itemID="{FFEEC88B-7254-41BD-BCA1-95178ACD77E5}">
  <ds:schemaRefs>
    <ds:schemaRef ds:uri="http://schemas.openxmlformats.org/officeDocument/2006/bibliography"/>
  </ds:schemaRefs>
</ds:datastoreItem>
</file>

<file path=customXml/itemProps123.xml><?xml version="1.0" encoding="utf-8"?>
<ds:datastoreItem xmlns:ds="http://schemas.openxmlformats.org/officeDocument/2006/customXml" ds:itemID="{EB9AB54E-06EF-48A2-9543-6A99298F40B4}">
  <ds:schemaRefs>
    <ds:schemaRef ds:uri="http://schemas.openxmlformats.org/officeDocument/2006/bibliography"/>
  </ds:schemaRefs>
</ds:datastoreItem>
</file>

<file path=customXml/itemProps124.xml><?xml version="1.0" encoding="utf-8"?>
<ds:datastoreItem xmlns:ds="http://schemas.openxmlformats.org/officeDocument/2006/customXml" ds:itemID="{2676BF0F-D277-460E-9416-F1526ACB6161}">
  <ds:schemaRefs>
    <ds:schemaRef ds:uri="http://schemas.openxmlformats.org/officeDocument/2006/bibliography"/>
  </ds:schemaRefs>
</ds:datastoreItem>
</file>

<file path=customXml/itemProps125.xml><?xml version="1.0" encoding="utf-8"?>
<ds:datastoreItem xmlns:ds="http://schemas.openxmlformats.org/officeDocument/2006/customXml" ds:itemID="{9E935EE1-6E37-4DA3-AFAE-2DF50AF85220}">
  <ds:schemaRefs>
    <ds:schemaRef ds:uri="http://schemas.openxmlformats.org/officeDocument/2006/bibliography"/>
  </ds:schemaRefs>
</ds:datastoreItem>
</file>

<file path=customXml/itemProps126.xml><?xml version="1.0" encoding="utf-8"?>
<ds:datastoreItem xmlns:ds="http://schemas.openxmlformats.org/officeDocument/2006/customXml" ds:itemID="{1C6FC8EB-DFDD-40D5-B3C1-E55120CF13C8}">
  <ds:schemaRefs>
    <ds:schemaRef ds:uri="http://schemas.openxmlformats.org/officeDocument/2006/bibliography"/>
  </ds:schemaRefs>
</ds:datastoreItem>
</file>

<file path=customXml/itemProps127.xml><?xml version="1.0" encoding="utf-8"?>
<ds:datastoreItem xmlns:ds="http://schemas.openxmlformats.org/officeDocument/2006/customXml" ds:itemID="{0EBC5733-9DF9-4506-B716-F29EE5DBD896}">
  <ds:schemaRefs>
    <ds:schemaRef ds:uri="http://schemas.openxmlformats.org/officeDocument/2006/bibliography"/>
  </ds:schemaRefs>
</ds:datastoreItem>
</file>

<file path=customXml/itemProps128.xml><?xml version="1.0" encoding="utf-8"?>
<ds:datastoreItem xmlns:ds="http://schemas.openxmlformats.org/officeDocument/2006/customXml" ds:itemID="{0E8EB695-A781-4F1C-937A-F406D2AA4258}">
  <ds:schemaRefs>
    <ds:schemaRef ds:uri="http://schemas.openxmlformats.org/officeDocument/2006/bibliography"/>
  </ds:schemaRefs>
</ds:datastoreItem>
</file>

<file path=customXml/itemProps129.xml><?xml version="1.0" encoding="utf-8"?>
<ds:datastoreItem xmlns:ds="http://schemas.openxmlformats.org/officeDocument/2006/customXml" ds:itemID="{44DC666B-AB72-4CAE-AADA-C145E88D4366}">
  <ds:schemaRefs>
    <ds:schemaRef ds:uri="http://schemas.openxmlformats.org/officeDocument/2006/bibliography"/>
  </ds:schemaRefs>
</ds:datastoreItem>
</file>

<file path=customXml/itemProps13.xml><?xml version="1.0" encoding="utf-8"?>
<ds:datastoreItem xmlns:ds="http://schemas.openxmlformats.org/officeDocument/2006/customXml" ds:itemID="{3DA5CFD6-2094-4034-ADD9-10500B02EBD3}">
  <ds:schemaRefs>
    <ds:schemaRef ds:uri="http://schemas.openxmlformats.org/officeDocument/2006/bibliography"/>
  </ds:schemaRefs>
</ds:datastoreItem>
</file>

<file path=customXml/itemProps130.xml><?xml version="1.0" encoding="utf-8"?>
<ds:datastoreItem xmlns:ds="http://schemas.openxmlformats.org/officeDocument/2006/customXml" ds:itemID="{2B459FC4-6882-4360-95AD-EC77C0E6CC9D}">
  <ds:schemaRefs>
    <ds:schemaRef ds:uri="http://schemas.openxmlformats.org/officeDocument/2006/bibliography"/>
  </ds:schemaRefs>
</ds:datastoreItem>
</file>

<file path=customXml/itemProps131.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132.xml><?xml version="1.0" encoding="utf-8"?>
<ds:datastoreItem xmlns:ds="http://schemas.openxmlformats.org/officeDocument/2006/customXml" ds:itemID="{4FE60C9D-0CDA-42FC-AE31-7A2524CBB330}">
  <ds:schemaRefs>
    <ds:schemaRef ds:uri="http://schemas.openxmlformats.org/officeDocument/2006/bibliography"/>
  </ds:schemaRefs>
</ds:datastoreItem>
</file>

<file path=customXml/itemProps133.xml><?xml version="1.0" encoding="utf-8"?>
<ds:datastoreItem xmlns:ds="http://schemas.openxmlformats.org/officeDocument/2006/customXml" ds:itemID="{0A5D60FE-FE9C-4D59-881F-39C8E8C5E3B2}">
  <ds:schemaRefs>
    <ds:schemaRef ds:uri="http://schemas.openxmlformats.org/officeDocument/2006/bibliography"/>
  </ds:schemaRefs>
</ds:datastoreItem>
</file>

<file path=customXml/itemProps134.xml><?xml version="1.0" encoding="utf-8"?>
<ds:datastoreItem xmlns:ds="http://schemas.openxmlformats.org/officeDocument/2006/customXml" ds:itemID="{1B9BD775-9695-4472-AE98-E3D81D88C737}">
  <ds:schemaRefs>
    <ds:schemaRef ds:uri="http://schemas.openxmlformats.org/officeDocument/2006/bibliography"/>
  </ds:schemaRefs>
</ds:datastoreItem>
</file>

<file path=customXml/itemProps135.xml><?xml version="1.0" encoding="utf-8"?>
<ds:datastoreItem xmlns:ds="http://schemas.openxmlformats.org/officeDocument/2006/customXml" ds:itemID="{6D7EAF4B-8B26-49BD-8710-5275C9F07BAD}">
  <ds:schemaRefs>
    <ds:schemaRef ds:uri="http://schemas.openxmlformats.org/officeDocument/2006/bibliography"/>
  </ds:schemaRefs>
</ds:datastoreItem>
</file>

<file path=customXml/itemProps136.xml><?xml version="1.0" encoding="utf-8"?>
<ds:datastoreItem xmlns:ds="http://schemas.openxmlformats.org/officeDocument/2006/customXml" ds:itemID="{59230638-0AA9-4582-9287-54FC98EB8ED3}">
  <ds:schemaRefs>
    <ds:schemaRef ds:uri="http://schemas.openxmlformats.org/officeDocument/2006/bibliography"/>
  </ds:schemaRefs>
</ds:datastoreItem>
</file>

<file path=customXml/itemProps137.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138.xml><?xml version="1.0" encoding="utf-8"?>
<ds:datastoreItem xmlns:ds="http://schemas.openxmlformats.org/officeDocument/2006/customXml" ds:itemID="{4AA11188-5DDD-46F0-BDEC-48FBD695D9C2}">
  <ds:schemaRefs>
    <ds:schemaRef ds:uri="http://schemas.openxmlformats.org/officeDocument/2006/bibliography"/>
  </ds:schemaRefs>
</ds:datastoreItem>
</file>

<file path=customXml/itemProps139.xml><?xml version="1.0" encoding="utf-8"?>
<ds:datastoreItem xmlns:ds="http://schemas.openxmlformats.org/officeDocument/2006/customXml" ds:itemID="{BDE4915A-F6DC-4AAF-AE37-C7EA3F2263FF}">
  <ds:schemaRefs>
    <ds:schemaRef ds:uri="http://schemas.openxmlformats.org/officeDocument/2006/bibliography"/>
  </ds:schemaRefs>
</ds:datastoreItem>
</file>

<file path=customXml/itemProps14.xml><?xml version="1.0" encoding="utf-8"?>
<ds:datastoreItem xmlns:ds="http://schemas.openxmlformats.org/officeDocument/2006/customXml" ds:itemID="{56E6FC1B-FE1D-4DA2-A1F8-0A8B34E00757}">
  <ds:schemaRefs>
    <ds:schemaRef ds:uri="http://schemas.openxmlformats.org/officeDocument/2006/bibliography"/>
  </ds:schemaRefs>
</ds:datastoreItem>
</file>

<file path=customXml/itemProps140.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141.xml><?xml version="1.0" encoding="utf-8"?>
<ds:datastoreItem xmlns:ds="http://schemas.openxmlformats.org/officeDocument/2006/customXml" ds:itemID="{20B426A1-777F-4891-8D59-1A56A63AB22A}">
  <ds:schemaRefs>
    <ds:schemaRef ds:uri="http://schemas.openxmlformats.org/officeDocument/2006/bibliography"/>
  </ds:schemaRefs>
</ds:datastoreItem>
</file>

<file path=customXml/itemProps142.xml><?xml version="1.0" encoding="utf-8"?>
<ds:datastoreItem xmlns:ds="http://schemas.openxmlformats.org/officeDocument/2006/customXml" ds:itemID="{98186A09-1FA3-4920-A343-74CE4D7EFCEE}">
  <ds:schemaRefs>
    <ds:schemaRef ds:uri="http://schemas.openxmlformats.org/officeDocument/2006/bibliography"/>
  </ds:schemaRefs>
</ds:datastoreItem>
</file>

<file path=customXml/itemProps143.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44.xml><?xml version="1.0" encoding="utf-8"?>
<ds:datastoreItem xmlns:ds="http://schemas.openxmlformats.org/officeDocument/2006/customXml" ds:itemID="{6CCBCABF-1135-4B8B-A935-47B6B5972305}">
  <ds:schemaRefs>
    <ds:schemaRef ds:uri="http://schemas.openxmlformats.org/officeDocument/2006/bibliography"/>
  </ds:schemaRefs>
</ds:datastoreItem>
</file>

<file path=customXml/itemProps145.xml><?xml version="1.0" encoding="utf-8"?>
<ds:datastoreItem xmlns:ds="http://schemas.openxmlformats.org/officeDocument/2006/customXml" ds:itemID="{C47EB1D0-DB83-4192-9261-88BAD0710F67}">
  <ds:schemaRefs>
    <ds:schemaRef ds:uri="http://schemas.openxmlformats.org/officeDocument/2006/bibliography"/>
  </ds:schemaRefs>
</ds:datastoreItem>
</file>

<file path=customXml/itemProps146.xml><?xml version="1.0" encoding="utf-8"?>
<ds:datastoreItem xmlns:ds="http://schemas.openxmlformats.org/officeDocument/2006/customXml" ds:itemID="{E4EB9B3E-601E-48C0-A413-2E26D88FB062}">
  <ds:schemaRefs>
    <ds:schemaRef ds:uri="http://schemas.openxmlformats.org/officeDocument/2006/bibliography"/>
  </ds:schemaRefs>
</ds:datastoreItem>
</file>

<file path=customXml/itemProps147.xml><?xml version="1.0" encoding="utf-8"?>
<ds:datastoreItem xmlns:ds="http://schemas.openxmlformats.org/officeDocument/2006/customXml" ds:itemID="{1D1A025D-C66D-41D8-A432-C599D6C857C3}">
  <ds:schemaRefs>
    <ds:schemaRef ds:uri="http://schemas.openxmlformats.org/officeDocument/2006/bibliography"/>
  </ds:schemaRefs>
</ds:datastoreItem>
</file>

<file path=customXml/itemProps148.xml><?xml version="1.0" encoding="utf-8"?>
<ds:datastoreItem xmlns:ds="http://schemas.openxmlformats.org/officeDocument/2006/customXml" ds:itemID="{44A0CDB4-754C-441E-8E42-0B42566A7568}">
  <ds:schemaRefs>
    <ds:schemaRef ds:uri="http://schemas.openxmlformats.org/officeDocument/2006/bibliography"/>
  </ds:schemaRefs>
</ds:datastoreItem>
</file>

<file path=customXml/itemProps149.xml><?xml version="1.0" encoding="utf-8"?>
<ds:datastoreItem xmlns:ds="http://schemas.openxmlformats.org/officeDocument/2006/customXml" ds:itemID="{153F327C-EE13-48E2-B004-4F5566AC501D}">
  <ds:schemaRefs>
    <ds:schemaRef ds:uri="http://schemas.openxmlformats.org/officeDocument/2006/bibliography"/>
  </ds:schemaRefs>
</ds:datastoreItem>
</file>

<file path=customXml/itemProps15.xml><?xml version="1.0" encoding="utf-8"?>
<ds:datastoreItem xmlns:ds="http://schemas.openxmlformats.org/officeDocument/2006/customXml" ds:itemID="{A8D8C820-02E8-4B5C-8436-9ED54CEC1B67}">
  <ds:schemaRefs>
    <ds:schemaRef ds:uri="http://schemas.openxmlformats.org/officeDocument/2006/bibliography"/>
  </ds:schemaRefs>
</ds:datastoreItem>
</file>

<file path=customXml/itemProps150.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151.xml><?xml version="1.0" encoding="utf-8"?>
<ds:datastoreItem xmlns:ds="http://schemas.openxmlformats.org/officeDocument/2006/customXml" ds:itemID="{FA5AD832-7D29-4AAA-A11B-76603ED0D96A}">
  <ds:schemaRefs>
    <ds:schemaRef ds:uri="http://schemas.openxmlformats.org/officeDocument/2006/bibliography"/>
  </ds:schemaRefs>
</ds:datastoreItem>
</file>

<file path=customXml/itemProps152.xml><?xml version="1.0" encoding="utf-8"?>
<ds:datastoreItem xmlns:ds="http://schemas.openxmlformats.org/officeDocument/2006/customXml" ds:itemID="{DDC8534A-016A-49C7-81B7-2567153EA44D}">
  <ds:schemaRefs>
    <ds:schemaRef ds:uri="http://schemas.openxmlformats.org/officeDocument/2006/bibliography"/>
  </ds:schemaRefs>
</ds:datastoreItem>
</file>

<file path=customXml/itemProps153.xml><?xml version="1.0" encoding="utf-8"?>
<ds:datastoreItem xmlns:ds="http://schemas.openxmlformats.org/officeDocument/2006/customXml" ds:itemID="{F27DC617-3A06-4F5A-A878-4D58E25590E3}">
  <ds:schemaRefs>
    <ds:schemaRef ds:uri="http://schemas.openxmlformats.org/officeDocument/2006/bibliography"/>
  </ds:schemaRefs>
</ds:datastoreItem>
</file>

<file path=customXml/itemProps154.xml><?xml version="1.0" encoding="utf-8"?>
<ds:datastoreItem xmlns:ds="http://schemas.openxmlformats.org/officeDocument/2006/customXml" ds:itemID="{F88E0206-816F-4113-A85E-8357C6060303}">
  <ds:schemaRefs>
    <ds:schemaRef ds:uri="http://schemas.openxmlformats.org/officeDocument/2006/bibliography"/>
  </ds:schemaRefs>
</ds:datastoreItem>
</file>

<file path=customXml/itemProps155.xml><?xml version="1.0" encoding="utf-8"?>
<ds:datastoreItem xmlns:ds="http://schemas.openxmlformats.org/officeDocument/2006/customXml" ds:itemID="{B77FCE77-E896-4C9F-B5EB-EDB2ED586A9B}">
  <ds:schemaRefs>
    <ds:schemaRef ds:uri="http://schemas.openxmlformats.org/officeDocument/2006/bibliography"/>
  </ds:schemaRefs>
</ds:datastoreItem>
</file>

<file path=customXml/itemProps156.xml><?xml version="1.0" encoding="utf-8"?>
<ds:datastoreItem xmlns:ds="http://schemas.openxmlformats.org/officeDocument/2006/customXml" ds:itemID="{8C0DE907-068E-405C-A710-64D10FB7DE1D}">
  <ds:schemaRefs>
    <ds:schemaRef ds:uri="http://schemas.openxmlformats.org/officeDocument/2006/bibliography"/>
  </ds:schemaRefs>
</ds:datastoreItem>
</file>

<file path=customXml/itemProps157.xml><?xml version="1.0" encoding="utf-8"?>
<ds:datastoreItem xmlns:ds="http://schemas.openxmlformats.org/officeDocument/2006/customXml" ds:itemID="{E62CAE30-8272-458E-BCD2-FF521354CA7C}">
  <ds:schemaRefs>
    <ds:schemaRef ds:uri="http://schemas.openxmlformats.org/officeDocument/2006/bibliography"/>
  </ds:schemaRefs>
</ds:datastoreItem>
</file>

<file path=customXml/itemProps16.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17.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8.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19.xml><?xml version="1.0" encoding="utf-8"?>
<ds:datastoreItem xmlns:ds="http://schemas.openxmlformats.org/officeDocument/2006/customXml" ds:itemID="{F7E413C7-1CC0-4FC4-99C4-A056DC70D0B2}">
  <ds:schemaRefs>
    <ds:schemaRef ds:uri="http://schemas.openxmlformats.org/officeDocument/2006/bibliography"/>
  </ds:schemaRefs>
</ds:datastoreItem>
</file>

<file path=customXml/itemProps2.xml><?xml version="1.0" encoding="utf-8"?>
<ds:datastoreItem xmlns:ds="http://schemas.openxmlformats.org/officeDocument/2006/customXml" ds:itemID="{8BD4FE55-6592-4CE0-A416-7806120B302D}">
  <ds:schemaRefs>
    <ds:schemaRef ds:uri="http://schemas.openxmlformats.org/officeDocument/2006/bibliography"/>
  </ds:schemaRefs>
</ds:datastoreItem>
</file>

<file path=customXml/itemProps20.xml><?xml version="1.0" encoding="utf-8"?>
<ds:datastoreItem xmlns:ds="http://schemas.openxmlformats.org/officeDocument/2006/customXml" ds:itemID="{14827A2C-E8DE-413F-BF53-F6027B05ED60}">
  <ds:schemaRefs>
    <ds:schemaRef ds:uri="http://schemas.openxmlformats.org/officeDocument/2006/bibliography"/>
  </ds:schemaRefs>
</ds:datastoreItem>
</file>

<file path=customXml/itemProps21.xml><?xml version="1.0" encoding="utf-8"?>
<ds:datastoreItem xmlns:ds="http://schemas.openxmlformats.org/officeDocument/2006/customXml" ds:itemID="{FBE76CB6-26B8-4FD3-9C2E-C41B028B956B}">
  <ds:schemaRefs>
    <ds:schemaRef ds:uri="http://schemas.openxmlformats.org/officeDocument/2006/bibliography"/>
  </ds:schemaRefs>
</ds:datastoreItem>
</file>

<file path=customXml/itemProps22.xml><?xml version="1.0" encoding="utf-8"?>
<ds:datastoreItem xmlns:ds="http://schemas.openxmlformats.org/officeDocument/2006/customXml" ds:itemID="{2A0B9209-5ACC-4D7C-B577-2300119DA79E}">
  <ds:schemaRefs>
    <ds:schemaRef ds:uri="http://schemas.openxmlformats.org/officeDocument/2006/bibliography"/>
  </ds:schemaRefs>
</ds:datastoreItem>
</file>

<file path=customXml/itemProps23.xml><?xml version="1.0" encoding="utf-8"?>
<ds:datastoreItem xmlns:ds="http://schemas.openxmlformats.org/officeDocument/2006/customXml" ds:itemID="{0FB01A4E-860F-4395-B50F-F1AA0450B33B}">
  <ds:schemaRefs>
    <ds:schemaRef ds:uri="http://schemas.openxmlformats.org/officeDocument/2006/bibliography"/>
  </ds:schemaRefs>
</ds:datastoreItem>
</file>

<file path=customXml/itemProps24.xml><?xml version="1.0" encoding="utf-8"?>
<ds:datastoreItem xmlns:ds="http://schemas.openxmlformats.org/officeDocument/2006/customXml" ds:itemID="{A5994FC8-1D56-42B4-8B66-61C7578A6F4A}">
  <ds:schemaRefs>
    <ds:schemaRef ds:uri="http://schemas.openxmlformats.org/officeDocument/2006/bibliography"/>
  </ds:schemaRefs>
</ds:datastoreItem>
</file>

<file path=customXml/itemProps25.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26.xml><?xml version="1.0" encoding="utf-8"?>
<ds:datastoreItem xmlns:ds="http://schemas.openxmlformats.org/officeDocument/2006/customXml" ds:itemID="{C4707DE9-018F-4C48-8B6F-98AFF45B0E39}">
  <ds:schemaRefs>
    <ds:schemaRef ds:uri="http://schemas.openxmlformats.org/officeDocument/2006/bibliography"/>
  </ds:schemaRefs>
</ds:datastoreItem>
</file>

<file path=customXml/itemProps27.xml><?xml version="1.0" encoding="utf-8"?>
<ds:datastoreItem xmlns:ds="http://schemas.openxmlformats.org/officeDocument/2006/customXml" ds:itemID="{4429C476-6F78-46D3-A8B7-080FE3484478}">
  <ds:schemaRefs>
    <ds:schemaRef ds:uri="http://schemas.openxmlformats.org/officeDocument/2006/bibliography"/>
  </ds:schemaRefs>
</ds:datastoreItem>
</file>

<file path=customXml/itemProps28.xml><?xml version="1.0" encoding="utf-8"?>
<ds:datastoreItem xmlns:ds="http://schemas.openxmlformats.org/officeDocument/2006/customXml" ds:itemID="{EEBE3B30-0F83-4EC0-94EE-4D837203A794}">
  <ds:schemaRefs>
    <ds:schemaRef ds:uri="http://schemas.openxmlformats.org/officeDocument/2006/bibliography"/>
  </ds:schemaRefs>
</ds:datastoreItem>
</file>

<file path=customXml/itemProps29.xml><?xml version="1.0" encoding="utf-8"?>
<ds:datastoreItem xmlns:ds="http://schemas.openxmlformats.org/officeDocument/2006/customXml" ds:itemID="{4735FBCD-019B-4017-89B4-2E58522EB37E}">
  <ds:schemaRefs>
    <ds:schemaRef ds:uri="http://schemas.openxmlformats.org/officeDocument/2006/bibliography"/>
  </ds:schemaRefs>
</ds:datastoreItem>
</file>

<file path=customXml/itemProps3.xml><?xml version="1.0" encoding="utf-8"?>
<ds:datastoreItem xmlns:ds="http://schemas.openxmlformats.org/officeDocument/2006/customXml" ds:itemID="{C3D476AC-A335-4323-BEB4-EF30E33ED467}">
  <ds:schemaRefs>
    <ds:schemaRef ds:uri="http://schemas.openxmlformats.org/officeDocument/2006/bibliography"/>
  </ds:schemaRefs>
</ds:datastoreItem>
</file>

<file path=customXml/itemProps30.xml><?xml version="1.0" encoding="utf-8"?>
<ds:datastoreItem xmlns:ds="http://schemas.openxmlformats.org/officeDocument/2006/customXml" ds:itemID="{B378369A-9348-4908-B720-6F791BF11413}">
  <ds:schemaRefs>
    <ds:schemaRef ds:uri="http://schemas.openxmlformats.org/officeDocument/2006/bibliography"/>
  </ds:schemaRefs>
</ds:datastoreItem>
</file>

<file path=customXml/itemProps31.xml><?xml version="1.0" encoding="utf-8"?>
<ds:datastoreItem xmlns:ds="http://schemas.openxmlformats.org/officeDocument/2006/customXml" ds:itemID="{B9676A65-1CC2-437A-9F31-140E66ECE0E8}">
  <ds:schemaRefs>
    <ds:schemaRef ds:uri="http://schemas.openxmlformats.org/officeDocument/2006/bibliography"/>
  </ds:schemaRefs>
</ds:datastoreItem>
</file>

<file path=customXml/itemProps32.xml><?xml version="1.0" encoding="utf-8"?>
<ds:datastoreItem xmlns:ds="http://schemas.openxmlformats.org/officeDocument/2006/customXml" ds:itemID="{7B1A1845-F4C4-4FB7-AFAC-17FFE8C4BE7F}">
  <ds:schemaRefs>
    <ds:schemaRef ds:uri="http://schemas.openxmlformats.org/officeDocument/2006/bibliography"/>
  </ds:schemaRefs>
</ds:datastoreItem>
</file>

<file path=customXml/itemProps33.xml><?xml version="1.0" encoding="utf-8"?>
<ds:datastoreItem xmlns:ds="http://schemas.openxmlformats.org/officeDocument/2006/customXml" ds:itemID="{12AE4B09-BF89-4C66-9FFA-97054C78C11B}">
  <ds:schemaRefs>
    <ds:schemaRef ds:uri="http://schemas.openxmlformats.org/officeDocument/2006/bibliography"/>
  </ds:schemaRefs>
</ds:datastoreItem>
</file>

<file path=customXml/itemProps34.xml><?xml version="1.0" encoding="utf-8"?>
<ds:datastoreItem xmlns:ds="http://schemas.openxmlformats.org/officeDocument/2006/customXml" ds:itemID="{F0B752E0-FF0A-4511-9D39-6449EFF43D9D}">
  <ds:schemaRefs>
    <ds:schemaRef ds:uri="http://schemas.openxmlformats.org/officeDocument/2006/bibliography"/>
  </ds:schemaRefs>
</ds:datastoreItem>
</file>

<file path=customXml/itemProps35.xml><?xml version="1.0" encoding="utf-8"?>
<ds:datastoreItem xmlns:ds="http://schemas.openxmlformats.org/officeDocument/2006/customXml" ds:itemID="{3ABF70D1-4001-498B-8370-A70DD2C958B0}">
  <ds:schemaRefs>
    <ds:schemaRef ds:uri="http://schemas.openxmlformats.org/officeDocument/2006/bibliography"/>
  </ds:schemaRefs>
</ds:datastoreItem>
</file>

<file path=customXml/itemProps36.xml><?xml version="1.0" encoding="utf-8"?>
<ds:datastoreItem xmlns:ds="http://schemas.openxmlformats.org/officeDocument/2006/customXml" ds:itemID="{B52A0C2B-10C4-43B4-AD4C-C9D8D7B54783}">
  <ds:schemaRefs>
    <ds:schemaRef ds:uri="http://schemas.openxmlformats.org/officeDocument/2006/bibliography"/>
  </ds:schemaRefs>
</ds:datastoreItem>
</file>

<file path=customXml/itemProps37.xml><?xml version="1.0" encoding="utf-8"?>
<ds:datastoreItem xmlns:ds="http://schemas.openxmlformats.org/officeDocument/2006/customXml" ds:itemID="{A7970F7C-1112-4FB3-8569-81136FE21BB0}">
  <ds:schemaRefs>
    <ds:schemaRef ds:uri="http://schemas.openxmlformats.org/officeDocument/2006/bibliography"/>
  </ds:schemaRefs>
</ds:datastoreItem>
</file>

<file path=customXml/itemProps38.xml><?xml version="1.0" encoding="utf-8"?>
<ds:datastoreItem xmlns:ds="http://schemas.openxmlformats.org/officeDocument/2006/customXml" ds:itemID="{3AED48E2-8C9A-4E1B-8824-87A1555A6443}">
  <ds:schemaRefs>
    <ds:schemaRef ds:uri="http://schemas.openxmlformats.org/officeDocument/2006/bibliography"/>
  </ds:schemaRefs>
</ds:datastoreItem>
</file>

<file path=customXml/itemProps39.xml><?xml version="1.0" encoding="utf-8"?>
<ds:datastoreItem xmlns:ds="http://schemas.openxmlformats.org/officeDocument/2006/customXml" ds:itemID="{9AAEAE48-1506-4A2F-9BE1-00AA428E58B0}">
  <ds:schemaRefs>
    <ds:schemaRef ds:uri="http://schemas.openxmlformats.org/officeDocument/2006/bibliography"/>
  </ds:schemaRefs>
</ds:datastoreItem>
</file>

<file path=customXml/itemProps4.xml><?xml version="1.0" encoding="utf-8"?>
<ds:datastoreItem xmlns:ds="http://schemas.openxmlformats.org/officeDocument/2006/customXml" ds:itemID="{3CC3152B-E606-432F-A32B-4E0F18062EC7}">
  <ds:schemaRefs>
    <ds:schemaRef ds:uri="http://schemas.openxmlformats.org/officeDocument/2006/bibliography"/>
  </ds:schemaRefs>
</ds:datastoreItem>
</file>

<file path=customXml/itemProps40.xml><?xml version="1.0" encoding="utf-8"?>
<ds:datastoreItem xmlns:ds="http://schemas.openxmlformats.org/officeDocument/2006/customXml" ds:itemID="{FA24F230-6142-4833-B3A8-40C5E4FCCBEE}">
  <ds:schemaRefs>
    <ds:schemaRef ds:uri="http://schemas.openxmlformats.org/officeDocument/2006/bibliography"/>
  </ds:schemaRefs>
</ds:datastoreItem>
</file>

<file path=customXml/itemProps41.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42.xml><?xml version="1.0" encoding="utf-8"?>
<ds:datastoreItem xmlns:ds="http://schemas.openxmlformats.org/officeDocument/2006/customXml" ds:itemID="{A926226E-3369-44EE-8ED3-5B36790B4E78}">
  <ds:schemaRefs>
    <ds:schemaRef ds:uri="http://schemas.openxmlformats.org/officeDocument/2006/bibliography"/>
  </ds:schemaRefs>
</ds:datastoreItem>
</file>

<file path=customXml/itemProps43.xml><?xml version="1.0" encoding="utf-8"?>
<ds:datastoreItem xmlns:ds="http://schemas.openxmlformats.org/officeDocument/2006/customXml" ds:itemID="{79355094-5749-4B55-AA4E-C9A87D5D6CB1}">
  <ds:schemaRefs>
    <ds:schemaRef ds:uri="http://schemas.openxmlformats.org/officeDocument/2006/bibliography"/>
  </ds:schemaRefs>
</ds:datastoreItem>
</file>

<file path=customXml/itemProps44.xml><?xml version="1.0" encoding="utf-8"?>
<ds:datastoreItem xmlns:ds="http://schemas.openxmlformats.org/officeDocument/2006/customXml" ds:itemID="{AC160765-C821-4061-803F-92C461BD66DF}">
  <ds:schemaRefs>
    <ds:schemaRef ds:uri="http://schemas.openxmlformats.org/officeDocument/2006/bibliography"/>
  </ds:schemaRefs>
</ds:datastoreItem>
</file>

<file path=customXml/itemProps45.xml><?xml version="1.0" encoding="utf-8"?>
<ds:datastoreItem xmlns:ds="http://schemas.openxmlformats.org/officeDocument/2006/customXml" ds:itemID="{E08D5DB9-6545-434E-9669-BBED95D5E386}">
  <ds:schemaRefs>
    <ds:schemaRef ds:uri="http://schemas.openxmlformats.org/officeDocument/2006/bibliography"/>
  </ds:schemaRefs>
</ds:datastoreItem>
</file>

<file path=customXml/itemProps46.xml><?xml version="1.0" encoding="utf-8"?>
<ds:datastoreItem xmlns:ds="http://schemas.openxmlformats.org/officeDocument/2006/customXml" ds:itemID="{54F10ABA-5F0C-4FCC-9C40-B547448FBA73}">
  <ds:schemaRefs>
    <ds:schemaRef ds:uri="http://schemas.openxmlformats.org/officeDocument/2006/bibliography"/>
  </ds:schemaRefs>
</ds:datastoreItem>
</file>

<file path=customXml/itemProps47.xml><?xml version="1.0" encoding="utf-8"?>
<ds:datastoreItem xmlns:ds="http://schemas.openxmlformats.org/officeDocument/2006/customXml" ds:itemID="{1F289E38-07F8-4D97-B350-3103CF11976D}">
  <ds:schemaRefs>
    <ds:schemaRef ds:uri="http://schemas.openxmlformats.org/officeDocument/2006/bibliography"/>
  </ds:schemaRefs>
</ds:datastoreItem>
</file>

<file path=customXml/itemProps48.xml><?xml version="1.0" encoding="utf-8"?>
<ds:datastoreItem xmlns:ds="http://schemas.openxmlformats.org/officeDocument/2006/customXml" ds:itemID="{702C15E3-0C9E-4A49-ACE7-0588CE05ED47}">
  <ds:schemaRefs>
    <ds:schemaRef ds:uri="http://schemas.openxmlformats.org/officeDocument/2006/bibliography"/>
  </ds:schemaRefs>
</ds:datastoreItem>
</file>

<file path=customXml/itemProps49.xml><?xml version="1.0" encoding="utf-8"?>
<ds:datastoreItem xmlns:ds="http://schemas.openxmlformats.org/officeDocument/2006/customXml" ds:itemID="{0860F521-F9FD-46F4-908F-5D3EFFA5E863}">
  <ds:schemaRefs>
    <ds:schemaRef ds:uri="http://schemas.openxmlformats.org/officeDocument/2006/bibliography"/>
  </ds:schemaRefs>
</ds:datastoreItem>
</file>

<file path=customXml/itemProps5.xml><?xml version="1.0" encoding="utf-8"?>
<ds:datastoreItem xmlns:ds="http://schemas.openxmlformats.org/officeDocument/2006/customXml" ds:itemID="{8E4C2D84-9E51-4320-9D45-D447C3B0F120}">
  <ds:schemaRefs>
    <ds:schemaRef ds:uri="http://schemas.openxmlformats.org/officeDocument/2006/bibliography"/>
  </ds:schemaRefs>
</ds:datastoreItem>
</file>

<file path=customXml/itemProps50.xml><?xml version="1.0" encoding="utf-8"?>
<ds:datastoreItem xmlns:ds="http://schemas.openxmlformats.org/officeDocument/2006/customXml" ds:itemID="{B371A05D-1980-45B0-9E16-D0D5E0E3A26B}">
  <ds:schemaRefs>
    <ds:schemaRef ds:uri="http://schemas.openxmlformats.org/officeDocument/2006/bibliography"/>
  </ds:schemaRefs>
</ds:datastoreItem>
</file>

<file path=customXml/itemProps51.xml><?xml version="1.0" encoding="utf-8"?>
<ds:datastoreItem xmlns:ds="http://schemas.openxmlformats.org/officeDocument/2006/customXml" ds:itemID="{39C7F7C2-8859-4BA7-B16E-F7AEFAE506AF}">
  <ds:schemaRefs>
    <ds:schemaRef ds:uri="http://schemas.openxmlformats.org/officeDocument/2006/bibliography"/>
  </ds:schemaRefs>
</ds:datastoreItem>
</file>

<file path=customXml/itemProps52.xml><?xml version="1.0" encoding="utf-8"?>
<ds:datastoreItem xmlns:ds="http://schemas.openxmlformats.org/officeDocument/2006/customXml" ds:itemID="{0FBC0107-6E90-4EFC-9399-1D649D622A39}">
  <ds:schemaRefs>
    <ds:schemaRef ds:uri="http://schemas.openxmlformats.org/officeDocument/2006/bibliography"/>
  </ds:schemaRefs>
</ds:datastoreItem>
</file>

<file path=customXml/itemProps53.xml><?xml version="1.0" encoding="utf-8"?>
<ds:datastoreItem xmlns:ds="http://schemas.openxmlformats.org/officeDocument/2006/customXml" ds:itemID="{D544515F-35A7-4E65-8024-920FD41882FF}">
  <ds:schemaRefs>
    <ds:schemaRef ds:uri="http://schemas.openxmlformats.org/officeDocument/2006/bibliography"/>
  </ds:schemaRefs>
</ds:datastoreItem>
</file>

<file path=customXml/itemProps54.xml><?xml version="1.0" encoding="utf-8"?>
<ds:datastoreItem xmlns:ds="http://schemas.openxmlformats.org/officeDocument/2006/customXml" ds:itemID="{683B16FB-EFFD-499D-8D90-59041593CF4A}">
  <ds:schemaRefs>
    <ds:schemaRef ds:uri="http://schemas.openxmlformats.org/officeDocument/2006/bibliography"/>
  </ds:schemaRefs>
</ds:datastoreItem>
</file>

<file path=customXml/itemProps55.xml><?xml version="1.0" encoding="utf-8"?>
<ds:datastoreItem xmlns:ds="http://schemas.openxmlformats.org/officeDocument/2006/customXml" ds:itemID="{F461889C-5B1E-4E90-85D4-249DF215C7C3}">
  <ds:schemaRefs>
    <ds:schemaRef ds:uri="http://schemas.openxmlformats.org/officeDocument/2006/bibliography"/>
  </ds:schemaRefs>
</ds:datastoreItem>
</file>

<file path=customXml/itemProps56.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57.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58.xml><?xml version="1.0" encoding="utf-8"?>
<ds:datastoreItem xmlns:ds="http://schemas.openxmlformats.org/officeDocument/2006/customXml" ds:itemID="{F8828866-B1C8-4F66-9E1E-C63FEF0B42B1}">
  <ds:schemaRefs>
    <ds:schemaRef ds:uri="http://schemas.openxmlformats.org/officeDocument/2006/bibliography"/>
  </ds:schemaRefs>
</ds:datastoreItem>
</file>

<file path=customXml/itemProps59.xml><?xml version="1.0" encoding="utf-8"?>
<ds:datastoreItem xmlns:ds="http://schemas.openxmlformats.org/officeDocument/2006/customXml" ds:itemID="{EC9D9532-D697-4166-8005-1C99806C6F3A}">
  <ds:schemaRefs>
    <ds:schemaRef ds:uri="http://schemas.openxmlformats.org/officeDocument/2006/bibliography"/>
  </ds:schemaRefs>
</ds:datastoreItem>
</file>

<file path=customXml/itemProps6.xml><?xml version="1.0" encoding="utf-8"?>
<ds:datastoreItem xmlns:ds="http://schemas.openxmlformats.org/officeDocument/2006/customXml" ds:itemID="{C877343E-67E7-4D27-BE82-52B77AF50078}">
  <ds:schemaRefs>
    <ds:schemaRef ds:uri="http://schemas.openxmlformats.org/officeDocument/2006/bibliography"/>
  </ds:schemaRefs>
</ds:datastoreItem>
</file>

<file path=customXml/itemProps60.xml><?xml version="1.0" encoding="utf-8"?>
<ds:datastoreItem xmlns:ds="http://schemas.openxmlformats.org/officeDocument/2006/customXml" ds:itemID="{50123110-815F-4275-A938-9B5AE1D57349}">
  <ds:schemaRefs>
    <ds:schemaRef ds:uri="http://schemas.openxmlformats.org/officeDocument/2006/bibliography"/>
  </ds:schemaRefs>
</ds:datastoreItem>
</file>

<file path=customXml/itemProps61.xml><?xml version="1.0" encoding="utf-8"?>
<ds:datastoreItem xmlns:ds="http://schemas.openxmlformats.org/officeDocument/2006/customXml" ds:itemID="{922F8B82-AF59-40FD-A62E-FB233439961B}">
  <ds:schemaRefs>
    <ds:schemaRef ds:uri="http://schemas.openxmlformats.org/officeDocument/2006/bibliography"/>
  </ds:schemaRefs>
</ds:datastoreItem>
</file>

<file path=customXml/itemProps62.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63.xml><?xml version="1.0" encoding="utf-8"?>
<ds:datastoreItem xmlns:ds="http://schemas.openxmlformats.org/officeDocument/2006/customXml" ds:itemID="{5E2FAF21-D431-4100-AB6D-E6BFCFB60384}">
  <ds:schemaRefs>
    <ds:schemaRef ds:uri="http://schemas.openxmlformats.org/officeDocument/2006/bibliography"/>
  </ds:schemaRefs>
</ds:datastoreItem>
</file>

<file path=customXml/itemProps64.xml><?xml version="1.0" encoding="utf-8"?>
<ds:datastoreItem xmlns:ds="http://schemas.openxmlformats.org/officeDocument/2006/customXml" ds:itemID="{BB3D2B72-137C-466D-BE7A-96BA5FF5F42B}">
  <ds:schemaRefs>
    <ds:schemaRef ds:uri="http://schemas.openxmlformats.org/officeDocument/2006/bibliography"/>
  </ds:schemaRefs>
</ds:datastoreItem>
</file>

<file path=customXml/itemProps65.xml><?xml version="1.0" encoding="utf-8"?>
<ds:datastoreItem xmlns:ds="http://schemas.openxmlformats.org/officeDocument/2006/customXml" ds:itemID="{2F4D0BFC-8AF6-42A4-A118-20FA32DF333E}">
  <ds:schemaRefs>
    <ds:schemaRef ds:uri="http://schemas.openxmlformats.org/officeDocument/2006/bibliography"/>
  </ds:schemaRefs>
</ds:datastoreItem>
</file>

<file path=customXml/itemProps66.xml><?xml version="1.0" encoding="utf-8"?>
<ds:datastoreItem xmlns:ds="http://schemas.openxmlformats.org/officeDocument/2006/customXml" ds:itemID="{176A1834-3CB5-4E32-97E7-10CC7C2BD297}">
  <ds:schemaRefs>
    <ds:schemaRef ds:uri="http://schemas.openxmlformats.org/officeDocument/2006/bibliography"/>
  </ds:schemaRefs>
</ds:datastoreItem>
</file>

<file path=customXml/itemProps67.xml><?xml version="1.0" encoding="utf-8"?>
<ds:datastoreItem xmlns:ds="http://schemas.openxmlformats.org/officeDocument/2006/customXml" ds:itemID="{56C4AA66-171B-4B07-93A6-8A38E6EF7463}">
  <ds:schemaRefs>
    <ds:schemaRef ds:uri="http://schemas.openxmlformats.org/officeDocument/2006/bibliography"/>
  </ds:schemaRefs>
</ds:datastoreItem>
</file>

<file path=customXml/itemProps68.xml><?xml version="1.0" encoding="utf-8"?>
<ds:datastoreItem xmlns:ds="http://schemas.openxmlformats.org/officeDocument/2006/customXml" ds:itemID="{8DC4EFAA-F948-4723-B3EF-EB1E99098945}">
  <ds:schemaRefs>
    <ds:schemaRef ds:uri="http://schemas.openxmlformats.org/officeDocument/2006/bibliography"/>
  </ds:schemaRefs>
</ds:datastoreItem>
</file>

<file path=customXml/itemProps69.xml><?xml version="1.0" encoding="utf-8"?>
<ds:datastoreItem xmlns:ds="http://schemas.openxmlformats.org/officeDocument/2006/customXml" ds:itemID="{4CD74F26-CB53-405C-B535-67EC6E4E5D5C}">
  <ds:schemaRefs>
    <ds:schemaRef ds:uri="http://schemas.openxmlformats.org/officeDocument/2006/bibliography"/>
  </ds:schemaRefs>
</ds:datastoreItem>
</file>

<file path=customXml/itemProps7.xml><?xml version="1.0" encoding="utf-8"?>
<ds:datastoreItem xmlns:ds="http://schemas.openxmlformats.org/officeDocument/2006/customXml" ds:itemID="{CD587F54-7B16-4685-BB12-BB35A5621867}">
  <ds:schemaRefs>
    <ds:schemaRef ds:uri="http://schemas.openxmlformats.org/officeDocument/2006/bibliography"/>
  </ds:schemaRefs>
</ds:datastoreItem>
</file>

<file path=customXml/itemProps70.xml><?xml version="1.0" encoding="utf-8"?>
<ds:datastoreItem xmlns:ds="http://schemas.openxmlformats.org/officeDocument/2006/customXml" ds:itemID="{4D683BF2-BB2F-4C23-AAEE-746633685CA4}">
  <ds:schemaRefs>
    <ds:schemaRef ds:uri="http://schemas.openxmlformats.org/officeDocument/2006/bibliography"/>
  </ds:schemaRefs>
</ds:datastoreItem>
</file>

<file path=customXml/itemProps71.xml><?xml version="1.0" encoding="utf-8"?>
<ds:datastoreItem xmlns:ds="http://schemas.openxmlformats.org/officeDocument/2006/customXml" ds:itemID="{1A396615-67ED-431C-B24C-4C9DE074F3F8}">
  <ds:schemaRefs>
    <ds:schemaRef ds:uri="http://schemas.openxmlformats.org/officeDocument/2006/bibliography"/>
  </ds:schemaRefs>
</ds:datastoreItem>
</file>

<file path=customXml/itemProps72.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73.xml><?xml version="1.0" encoding="utf-8"?>
<ds:datastoreItem xmlns:ds="http://schemas.openxmlformats.org/officeDocument/2006/customXml" ds:itemID="{7A02ACC1-474E-41D9-B328-ECB75FE8055C}">
  <ds:schemaRefs>
    <ds:schemaRef ds:uri="http://schemas.openxmlformats.org/officeDocument/2006/bibliography"/>
  </ds:schemaRefs>
</ds:datastoreItem>
</file>

<file path=customXml/itemProps74.xml><?xml version="1.0" encoding="utf-8"?>
<ds:datastoreItem xmlns:ds="http://schemas.openxmlformats.org/officeDocument/2006/customXml" ds:itemID="{A0A0BB2F-4517-407F-A1AA-0B3B20F05783}">
  <ds:schemaRefs>
    <ds:schemaRef ds:uri="http://schemas.openxmlformats.org/officeDocument/2006/bibliography"/>
  </ds:schemaRefs>
</ds:datastoreItem>
</file>

<file path=customXml/itemProps75.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76.xml><?xml version="1.0" encoding="utf-8"?>
<ds:datastoreItem xmlns:ds="http://schemas.openxmlformats.org/officeDocument/2006/customXml" ds:itemID="{D4A25ADF-1B6E-471D-A21A-C9057E93D5AE}">
  <ds:schemaRefs>
    <ds:schemaRef ds:uri="http://schemas.openxmlformats.org/officeDocument/2006/bibliography"/>
  </ds:schemaRefs>
</ds:datastoreItem>
</file>

<file path=customXml/itemProps77.xml><?xml version="1.0" encoding="utf-8"?>
<ds:datastoreItem xmlns:ds="http://schemas.openxmlformats.org/officeDocument/2006/customXml" ds:itemID="{8CF0A8D9-A66D-428D-9EBB-CE574CC52EF6}">
  <ds:schemaRefs>
    <ds:schemaRef ds:uri="http://schemas.openxmlformats.org/officeDocument/2006/bibliography"/>
  </ds:schemaRefs>
</ds:datastoreItem>
</file>

<file path=customXml/itemProps78.xml><?xml version="1.0" encoding="utf-8"?>
<ds:datastoreItem xmlns:ds="http://schemas.openxmlformats.org/officeDocument/2006/customXml" ds:itemID="{3732503C-635E-499C-9A51-7BE60BB9EF5F}">
  <ds:schemaRefs>
    <ds:schemaRef ds:uri="http://schemas.openxmlformats.org/officeDocument/2006/bibliography"/>
  </ds:schemaRefs>
</ds:datastoreItem>
</file>

<file path=customXml/itemProps79.xml><?xml version="1.0" encoding="utf-8"?>
<ds:datastoreItem xmlns:ds="http://schemas.openxmlformats.org/officeDocument/2006/customXml" ds:itemID="{C8BDC228-E0E4-4EFC-960D-24DFB7F9B4F0}">
  <ds:schemaRefs>
    <ds:schemaRef ds:uri="http://schemas.openxmlformats.org/officeDocument/2006/bibliography"/>
  </ds:schemaRefs>
</ds:datastoreItem>
</file>

<file path=customXml/itemProps8.xml><?xml version="1.0" encoding="utf-8"?>
<ds:datastoreItem xmlns:ds="http://schemas.openxmlformats.org/officeDocument/2006/customXml" ds:itemID="{2C14AE90-DE51-4866-A664-1030A0DACE82}">
  <ds:schemaRefs>
    <ds:schemaRef ds:uri="http://schemas.openxmlformats.org/officeDocument/2006/bibliography"/>
  </ds:schemaRefs>
</ds:datastoreItem>
</file>

<file path=customXml/itemProps80.xml><?xml version="1.0" encoding="utf-8"?>
<ds:datastoreItem xmlns:ds="http://schemas.openxmlformats.org/officeDocument/2006/customXml" ds:itemID="{9E2AD255-AD2A-4D3D-9D06-C5EA5AFCCA1F}">
  <ds:schemaRefs>
    <ds:schemaRef ds:uri="http://schemas.openxmlformats.org/officeDocument/2006/bibliography"/>
  </ds:schemaRefs>
</ds:datastoreItem>
</file>

<file path=customXml/itemProps81.xml><?xml version="1.0" encoding="utf-8"?>
<ds:datastoreItem xmlns:ds="http://schemas.openxmlformats.org/officeDocument/2006/customXml" ds:itemID="{A53D7F3E-BC1F-4143-B3DB-F947F5333F4E}">
  <ds:schemaRefs>
    <ds:schemaRef ds:uri="http://schemas.openxmlformats.org/officeDocument/2006/bibliography"/>
  </ds:schemaRefs>
</ds:datastoreItem>
</file>

<file path=customXml/itemProps82.xml><?xml version="1.0" encoding="utf-8"?>
<ds:datastoreItem xmlns:ds="http://schemas.openxmlformats.org/officeDocument/2006/customXml" ds:itemID="{28EA6D1F-D61E-4B0B-AD01-5E0E53383EDB}">
  <ds:schemaRefs>
    <ds:schemaRef ds:uri="http://schemas.openxmlformats.org/officeDocument/2006/bibliography"/>
  </ds:schemaRefs>
</ds:datastoreItem>
</file>

<file path=customXml/itemProps83.xml><?xml version="1.0" encoding="utf-8"?>
<ds:datastoreItem xmlns:ds="http://schemas.openxmlformats.org/officeDocument/2006/customXml" ds:itemID="{3972EA9D-02EC-432D-B1F5-12F513AFE6AE}">
  <ds:schemaRefs>
    <ds:schemaRef ds:uri="http://schemas.openxmlformats.org/officeDocument/2006/bibliography"/>
  </ds:schemaRefs>
</ds:datastoreItem>
</file>

<file path=customXml/itemProps84.xml><?xml version="1.0" encoding="utf-8"?>
<ds:datastoreItem xmlns:ds="http://schemas.openxmlformats.org/officeDocument/2006/customXml" ds:itemID="{BC82A7A3-58E6-46D4-8B0D-0E51405CA335}">
  <ds:schemaRefs>
    <ds:schemaRef ds:uri="http://schemas.openxmlformats.org/officeDocument/2006/bibliography"/>
  </ds:schemaRefs>
</ds:datastoreItem>
</file>

<file path=customXml/itemProps85.xml><?xml version="1.0" encoding="utf-8"?>
<ds:datastoreItem xmlns:ds="http://schemas.openxmlformats.org/officeDocument/2006/customXml" ds:itemID="{F28C5977-C654-4628-A3A0-8558ADA4F24C}">
  <ds:schemaRefs>
    <ds:schemaRef ds:uri="http://schemas.openxmlformats.org/officeDocument/2006/bibliography"/>
  </ds:schemaRefs>
</ds:datastoreItem>
</file>

<file path=customXml/itemProps86.xml><?xml version="1.0" encoding="utf-8"?>
<ds:datastoreItem xmlns:ds="http://schemas.openxmlformats.org/officeDocument/2006/customXml" ds:itemID="{BF0BB283-5A96-4BBD-B225-27596913FE27}">
  <ds:schemaRefs>
    <ds:schemaRef ds:uri="http://schemas.openxmlformats.org/officeDocument/2006/bibliography"/>
  </ds:schemaRefs>
</ds:datastoreItem>
</file>

<file path=customXml/itemProps87.xml><?xml version="1.0" encoding="utf-8"?>
<ds:datastoreItem xmlns:ds="http://schemas.openxmlformats.org/officeDocument/2006/customXml" ds:itemID="{04CDDE1F-8999-41C7-9AB4-F3A8CB755E44}">
  <ds:schemaRefs>
    <ds:schemaRef ds:uri="http://schemas.openxmlformats.org/officeDocument/2006/bibliography"/>
  </ds:schemaRefs>
</ds:datastoreItem>
</file>

<file path=customXml/itemProps88.xml><?xml version="1.0" encoding="utf-8"?>
<ds:datastoreItem xmlns:ds="http://schemas.openxmlformats.org/officeDocument/2006/customXml" ds:itemID="{908EA6E6-5638-4995-84C7-196E6DBC687B}">
  <ds:schemaRefs>
    <ds:schemaRef ds:uri="http://schemas.openxmlformats.org/officeDocument/2006/bibliography"/>
  </ds:schemaRefs>
</ds:datastoreItem>
</file>

<file path=customXml/itemProps89.xml><?xml version="1.0" encoding="utf-8"?>
<ds:datastoreItem xmlns:ds="http://schemas.openxmlformats.org/officeDocument/2006/customXml" ds:itemID="{C2C42E02-0836-40EA-823A-86BC6FB03BEB}">
  <ds:schemaRefs>
    <ds:schemaRef ds:uri="http://schemas.openxmlformats.org/officeDocument/2006/bibliography"/>
  </ds:schemaRefs>
</ds:datastoreItem>
</file>

<file path=customXml/itemProps9.xml><?xml version="1.0" encoding="utf-8"?>
<ds:datastoreItem xmlns:ds="http://schemas.openxmlformats.org/officeDocument/2006/customXml" ds:itemID="{D193DA12-30F9-4B19-957D-B60CD4B2C51E}">
  <ds:schemaRefs>
    <ds:schemaRef ds:uri="http://schemas.openxmlformats.org/officeDocument/2006/bibliography"/>
  </ds:schemaRefs>
</ds:datastoreItem>
</file>

<file path=customXml/itemProps90.xml><?xml version="1.0" encoding="utf-8"?>
<ds:datastoreItem xmlns:ds="http://schemas.openxmlformats.org/officeDocument/2006/customXml" ds:itemID="{5ADDA635-95BB-48DE-A324-EA479FC6EA8D}">
  <ds:schemaRefs>
    <ds:schemaRef ds:uri="http://schemas.openxmlformats.org/officeDocument/2006/bibliography"/>
  </ds:schemaRefs>
</ds:datastoreItem>
</file>

<file path=customXml/itemProps91.xml><?xml version="1.0" encoding="utf-8"?>
<ds:datastoreItem xmlns:ds="http://schemas.openxmlformats.org/officeDocument/2006/customXml" ds:itemID="{83E6FAA0-D396-4450-8FC0-7577DA84FA7A}">
  <ds:schemaRefs>
    <ds:schemaRef ds:uri="http://schemas.openxmlformats.org/officeDocument/2006/bibliography"/>
  </ds:schemaRefs>
</ds:datastoreItem>
</file>

<file path=customXml/itemProps92.xml><?xml version="1.0" encoding="utf-8"?>
<ds:datastoreItem xmlns:ds="http://schemas.openxmlformats.org/officeDocument/2006/customXml" ds:itemID="{F7E33D7C-07BA-42BD-818F-99AEE635B995}">
  <ds:schemaRefs>
    <ds:schemaRef ds:uri="http://schemas.openxmlformats.org/officeDocument/2006/bibliography"/>
  </ds:schemaRefs>
</ds:datastoreItem>
</file>

<file path=customXml/itemProps93.xml><?xml version="1.0" encoding="utf-8"?>
<ds:datastoreItem xmlns:ds="http://schemas.openxmlformats.org/officeDocument/2006/customXml" ds:itemID="{47BE72E0-C6EA-4C50-8C5A-A45F3E375B71}">
  <ds:schemaRefs>
    <ds:schemaRef ds:uri="http://schemas.openxmlformats.org/officeDocument/2006/bibliography"/>
  </ds:schemaRefs>
</ds:datastoreItem>
</file>

<file path=customXml/itemProps94.xml><?xml version="1.0" encoding="utf-8"?>
<ds:datastoreItem xmlns:ds="http://schemas.openxmlformats.org/officeDocument/2006/customXml" ds:itemID="{5B3BAFE7-4A0C-41F0-8D6C-8F9CDE5091D2}">
  <ds:schemaRefs>
    <ds:schemaRef ds:uri="http://schemas.openxmlformats.org/officeDocument/2006/bibliography"/>
  </ds:schemaRefs>
</ds:datastoreItem>
</file>

<file path=customXml/itemProps95.xml><?xml version="1.0" encoding="utf-8"?>
<ds:datastoreItem xmlns:ds="http://schemas.openxmlformats.org/officeDocument/2006/customXml" ds:itemID="{D619E490-95A0-4103-9BAB-BD2320EF0ACC}">
  <ds:schemaRefs>
    <ds:schemaRef ds:uri="http://schemas.openxmlformats.org/officeDocument/2006/bibliography"/>
  </ds:schemaRefs>
</ds:datastoreItem>
</file>

<file path=customXml/itemProps96.xml><?xml version="1.0" encoding="utf-8"?>
<ds:datastoreItem xmlns:ds="http://schemas.openxmlformats.org/officeDocument/2006/customXml" ds:itemID="{A9F24945-CA57-48C5-BD8F-80A850EBD351}">
  <ds:schemaRefs>
    <ds:schemaRef ds:uri="http://schemas.openxmlformats.org/officeDocument/2006/bibliography"/>
  </ds:schemaRefs>
</ds:datastoreItem>
</file>

<file path=customXml/itemProps97.xml><?xml version="1.0" encoding="utf-8"?>
<ds:datastoreItem xmlns:ds="http://schemas.openxmlformats.org/officeDocument/2006/customXml" ds:itemID="{ECD0EA25-7476-4DB1-B0BD-515CD56D5C74}">
  <ds:schemaRefs>
    <ds:schemaRef ds:uri="http://schemas.openxmlformats.org/officeDocument/2006/bibliography"/>
  </ds:schemaRefs>
</ds:datastoreItem>
</file>

<file path=customXml/itemProps98.xml><?xml version="1.0" encoding="utf-8"?>
<ds:datastoreItem xmlns:ds="http://schemas.openxmlformats.org/officeDocument/2006/customXml" ds:itemID="{108EB42E-27DC-4D9D-B9D1-BDF5A45198A4}">
  <ds:schemaRefs>
    <ds:schemaRef ds:uri="http://schemas.openxmlformats.org/officeDocument/2006/bibliography"/>
  </ds:schemaRefs>
</ds:datastoreItem>
</file>

<file path=customXml/itemProps99.xml><?xml version="1.0" encoding="utf-8"?>
<ds:datastoreItem xmlns:ds="http://schemas.openxmlformats.org/officeDocument/2006/customXml" ds:itemID="{515ECB4E-FC7A-43BA-AD8D-8E9B1B3E8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21209</Words>
  <Characters>120895</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141821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Miodrag Popović</cp:lastModifiedBy>
  <cp:revision>2</cp:revision>
  <cp:lastPrinted>2017-02-20T13:02:00Z</cp:lastPrinted>
  <dcterms:created xsi:type="dcterms:W3CDTF">2017-02-22T10:01:00Z</dcterms:created>
  <dcterms:modified xsi:type="dcterms:W3CDTF">2017-02-22T10:01:00Z</dcterms:modified>
</cp:coreProperties>
</file>