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37C29" w:rsidRDefault="00C02B61" w:rsidP="00246B36">
      <w:pPr>
        <w:jc w:val="center"/>
        <w:rPr>
          <w:rFonts w:ascii="Arial" w:hAnsi="Arial" w:cs="Arial"/>
          <w:b/>
          <w:sz w:val="22"/>
          <w:szCs w:val="22"/>
          <w:lang w:val="sr-Cyrl-RS"/>
        </w:rPr>
      </w:pPr>
      <w:r>
        <w:rPr>
          <w:rFonts w:ascii="Arial" w:hAnsi="Arial" w:cs="Arial"/>
          <w:b/>
          <w:i/>
          <w:color w:val="4F81BD"/>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r w:rsidR="00537C29">
        <w:rPr>
          <w:rFonts w:ascii="Arial" w:hAnsi="Arial" w:cs="Arial"/>
          <w:b/>
          <w:sz w:val="22"/>
          <w:szCs w:val="22"/>
          <w:lang w:val="sr-Cyrl-RS"/>
        </w:rPr>
        <w:t xml:space="preserve"> </w:t>
      </w:r>
      <w:r w:rsidR="00112F7B">
        <w:rPr>
          <w:rFonts w:ascii="Arial" w:hAnsi="Arial" w:cs="Arial"/>
          <w:b/>
          <w:sz w:val="22"/>
          <w:szCs w:val="22"/>
          <w:lang w:val="sr-Cyrl-RS"/>
        </w:rPr>
        <w:t>И ДОПУНА</w:t>
      </w:r>
    </w:p>
    <w:p w:rsidR="00C6690C" w:rsidRPr="00295D8C" w:rsidRDefault="00C6690C" w:rsidP="00F717AF">
      <w:pP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CB6BBF" w:rsidRDefault="00A06377" w:rsidP="00A06377">
      <w:pPr>
        <w:pStyle w:val="BodyText"/>
        <w:jc w:val="cente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112F7B" w:rsidRPr="00112F7B" w:rsidRDefault="00A06377" w:rsidP="00112F7B">
      <w:pPr>
        <w:ind w:left="-360" w:right="-19"/>
        <w:jc w:val="center"/>
        <w:outlineLvl w:val="0"/>
        <w:rPr>
          <w:rFonts w:ascii="Arial" w:hAnsi="Arial" w:cs="Arial"/>
          <w:b/>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83521" w:rsidRPr="00283521">
        <w:rPr>
          <w:rFonts w:ascii="Arial" w:hAnsi="Arial"/>
          <w:b/>
          <w:lang w:val="sr-Cyrl-RS"/>
        </w:rPr>
        <w:t>3000/1038/2016 (2062/2016)</w:t>
      </w:r>
    </w:p>
    <w:p w:rsidR="00C6690C" w:rsidRPr="00295D8C" w:rsidRDefault="00C6690C" w:rsidP="00B959C7">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FA6E87" w:rsidRPr="00FA6E87">
        <w:rPr>
          <w:rFonts w:ascii="Arial" w:hAnsi="Arial"/>
          <w:lang w:val="sr-Latn-RS"/>
        </w:rPr>
        <w:t>5364-E.03.02-115522/</w:t>
      </w:r>
      <w:r w:rsidR="00FA6E87">
        <w:rPr>
          <w:rFonts w:ascii="Arial" w:hAnsi="Arial"/>
          <w:lang w:val="sr-Latn-RS"/>
        </w:rPr>
        <w:t>4</w:t>
      </w:r>
      <w:r w:rsidR="00FA6E87" w:rsidRPr="00FA6E87">
        <w:rPr>
          <w:rFonts w:ascii="Arial" w:hAnsi="Arial"/>
          <w:lang w:val="sr-Latn-RS"/>
        </w:rPr>
        <w:t>-2017</w:t>
      </w:r>
      <w:r w:rsidRPr="00295D8C">
        <w:rPr>
          <w:rFonts w:ascii="Arial" w:hAnsi="Arial" w:cs="Arial"/>
          <w:sz w:val="22"/>
          <w:szCs w:val="22"/>
        </w:rPr>
        <w:t xml:space="preserve"> од </w:t>
      </w:r>
      <w:r w:rsidR="00FA6E87">
        <w:rPr>
          <w:rFonts w:ascii="Arial" w:hAnsi="Arial" w:cs="Arial"/>
          <w:sz w:val="22"/>
          <w:szCs w:val="22"/>
          <w:lang w:val="en-US"/>
        </w:rPr>
        <w:t>23.03.2017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283521">
        <w:rPr>
          <w:rFonts w:ascii="Arial" w:hAnsi="Arial" w:cs="Arial"/>
          <w:i/>
          <w:sz w:val="22"/>
          <w:szCs w:val="22"/>
          <w:lang w:val="sr-Latn-RS"/>
        </w:rPr>
        <w:t>21</w:t>
      </w:r>
      <w:r w:rsidR="004E1DD4">
        <w:rPr>
          <w:rFonts w:ascii="Arial" w:hAnsi="Arial" w:cs="Arial"/>
          <w:i/>
          <w:sz w:val="22"/>
          <w:szCs w:val="22"/>
          <w:lang w:val="sr-Cyrl-RS"/>
        </w:rPr>
        <w:t>.0</w:t>
      </w:r>
      <w:r w:rsidR="004B6416">
        <w:rPr>
          <w:rFonts w:ascii="Arial" w:hAnsi="Arial" w:cs="Arial"/>
          <w:i/>
          <w:sz w:val="22"/>
          <w:szCs w:val="22"/>
          <w:lang w:val="sr-Cyrl-RS"/>
        </w:rPr>
        <w:t>3</w:t>
      </w:r>
      <w:r>
        <w:rPr>
          <w:rFonts w:ascii="Arial" w:hAnsi="Arial" w:cs="Arial"/>
          <w:i/>
          <w:sz w:val="22"/>
          <w:szCs w:val="22"/>
          <w:lang w:val="sr-Cyrl-RS"/>
        </w:rPr>
        <w:t>.201</w:t>
      </w:r>
      <w:r w:rsidR="00334077">
        <w:rPr>
          <w:rFonts w:ascii="Arial" w:hAnsi="Arial" w:cs="Arial"/>
          <w:i/>
          <w:sz w:val="22"/>
          <w:szCs w:val="22"/>
          <w:lang w:val="sr-Cyrl-RS"/>
        </w:rPr>
        <w:t>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4B6416" w:rsidRDefault="00C6690C" w:rsidP="004B6416">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4E1DD4"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ПРВУ</w:t>
      </w:r>
      <w:r w:rsidR="00C6690C" w:rsidRPr="00295D8C">
        <w:rPr>
          <w:rFonts w:ascii="Arial" w:hAnsi="Arial" w:cs="Arial"/>
          <w:b/>
          <w:spacing w:val="80"/>
          <w:sz w:val="22"/>
          <w:szCs w:val="22"/>
        </w:rPr>
        <w:t xml:space="preserve"> ИЗМЕНУ</w:t>
      </w:r>
      <w:r w:rsidR="00537C29">
        <w:rPr>
          <w:rFonts w:ascii="Arial" w:hAnsi="Arial" w:cs="Arial"/>
          <w:b/>
          <w:spacing w:val="80"/>
          <w:sz w:val="22"/>
          <w:szCs w:val="22"/>
          <w:lang w:val="sr-Cyrl-RS"/>
        </w:rPr>
        <w:t xml:space="preserve"> И ДОПУНУ</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06377" w:rsidRPr="004B6416" w:rsidRDefault="00A06377" w:rsidP="00A06377">
      <w:pPr>
        <w:pStyle w:val="BodyText"/>
        <w:jc w:val="center"/>
        <w:rPr>
          <w:rFonts w:ascii="Arial" w:hAnsi="Arial" w:cs="Arial"/>
          <w:b/>
          <w:sz w:val="22"/>
          <w:szCs w:val="22"/>
        </w:rPr>
      </w:pPr>
      <w:r w:rsidRPr="004B6416">
        <w:rPr>
          <w:rFonts w:ascii="Arial" w:hAnsi="Arial" w:cs="Arial"/>
          <w:b/>
          <w:sz w:val="22"/>
          <w:szCs w:val="22"/>
        </w:rPr>
        <w:t xml:space="preserve">за јавну набавку добара </w:t>
      </w:r>
      <w:r w:rsidR="00283521" w:rsidRPr="00283521">
        <w:rPr>
          <w:rFonts w:ascii="Arial" w:hAnsi="Arial"/>
          <w:b/>
          <w:lang w:val="sr-Cyrl-RS"/>
        </w:rPr>
        <w:t>Компресори техничког ваздуха–ТЕНТ Б</w:t>
      </w:r>
    </w:p>
    <w:p w:rsidR="00C6690C" w:rsidRPr="004B6416" w:rsidRDefault="00C02B61" w:rsidP="004073D9">
      <w:pPr>
        <w:jc w:val="both"/>
        <w:rPr>
          <w:rFonts w:ascii="Arial" w:hAnsi="Arial" w:cs="Arial"/>
          <w:b/>
          <w:sz w:val="22"/>
          <w:szCs w:val="22"/>
        </w:rPr>
      </w:pPr>
      <w:r w:rsidRPr="004B6416">
        <w:rPr>
          <w:rFonts w:ascii="Arial" w:hAnsi="Arial" w:cs="Arial"/>
          <w:b/>
          <w:sz w:val="22"/>
          <w:szCs w:val="22"/>
          <w:lang w:val="sr-Cyrl-RS"/>
        </w:rPr>
        <w:t xml:space="preserve">                                           </w:t>
      </w:r>
      <w:r w:rsidR="004B6416">
        <w:rPr>
          <w:rFonts w:ascii="Arial" w:hAnsi="Arial" w:cs="Arial"/>
          <w:b/>
          <w:sz w:val="22"/>
          <w:szCs w:val="22"/>
          <w:lang w:val="sr-Cyrl-RS"/>
        </w:rPr>
        <w:t>ЈН бр.</w:t>
      </w:r>
      <w:r w:rsidRPr="004B6416">
        <w:rPr>
          <w:rFonts w:ascii="Arial" w:hAnsi="Arial" w:cs="Arial"/>
          <w:b/>
          <w:sz w:val="22"/>
          <w:szCs w:val="22"/>
          <w:lang w:val="sr-Cyrl-RS"/>
        </w:rPr>
        <w:t xml:space="preserve"> </w:t>
      </w:r>
      <w:r w:rsidR="00283521" w:rsidRPr="00283521">
        <w:rPr>
          <w:rFonts w:ascii="Arial" w:hAnsi="Arial" w:cs="Arial"/>
          <w:b/>
          <w:sz w:val="22"/>
          <w:szCs w:val="22"/>
          <w:lang w:val="sr-Cyrl-RS"/>
        </w:rPr>
        <w:t>3000/1038/2016 (2062/2016)</w:t>
      </w:r>
    </w:p>
    <w:p w:rsidR="00C6690C" w:rsidRPr="00F517C2" w:rsidRDefault="00F517C2" w:rsidP="004073D9">
      <w:pPr>
        <w:jc w:val="both"/>
        <w:rPr>
          <w:rFonts w:ascii="Arial" w:hAnsi="Arial" w:cs="Arial"/>
          <w:sz w:val="22"/>
          <w:szCs w:val="22"/>
          <w:lang w:val="sr-Cyrl-RS"/>
        </w:rPr>
      </w:pPr>
      <w:r>
        <w:rPr>
          <w:rFonts w:ascii="Arial" w:hAnsi="Arial" w:cs="Arial"/>
          <w:sz w:val="22"/>
          <w:szCs w:val="22"/>
          <w:lang w:val="sr-Cyrl-RS"/>
        </w:rPr>
        <w:t xml:space="preserve">                                          </w:t>
      </w:r>
      <w:r w:rsidR="004B6416">
        <w:rPr>
          <w:rFonts w:ascii="Arial" w:hAnsi="Arial" w:cs="Arial"/>
          <w:sz w:val="22"/>
          <w:szCs w:val="22"/>
          <w:lang w:val="sr-Cyrl-RS"/>
        </w:rPr>
        <w:t xml:space="preserve">                        </w:t>
      </w:r>
      <w:r>
        <w:rPr>
          <w:rFonts w:ascii="Arial" w:hAnsi="Arial" w:cs="Arial"/>
          <w:sz w:val="22"/>
          <w:szCs w:val="22"/>
          <w:lang w:val="sr-Cyrl-RS"/>
        </w:rPr>
        <w:t xml:space="preserve"> 1.</w:t>
      </w:r>
    </w:p>
    <w:p w:rsidR="005B318D" w:rsidRDefault="005B318D" w:rsidP="00334077">
      <w:pPr>
        <w:pStyle w:val="stil1tekst"/>
        <w:ind w:left="0" w:firstLine="0"/>
        <w:rPr>
          <w:rFonts w:ascii="Arial" w:hAnsi="Arial" w:cs="Arial"/>
          <w:sz w:val="22"/>
          <w:szCs w:val="22"/>
          <w:lang w:val="sr-Cyrl-RS"/>
        </w:rPr>
      </w:pPr>
      <w:r w:rsidRPr="00330041">
        <w:rPr>
          <w:rFonts w:ascii="Arial" w:hAnsi="Arial" w:cs="Arial"/>
          <w:b/>
          <w:sz w:val="22"/>
          <w:szCs w:val="22"/>
          <w:lang w:val="sr-Cyrl-RS"/>
        </w:rPr>
        <w:t>Допуњује се техничка спецификација</w:t>
      </w:r>
      <w:r w:rsidR="00330041">
        <w:rPr>
          <w:rFonts w:ascii="Arial" w:hAnsi="Arial" w:cs="Arial"/>
          <w:b/>
          <w:sz w:val="22"/>
          <w:szCs w:val="22"/>
          <w:lang w:val="sr-Cyrl-RS"/>
        </w:rPr>
        <w:t>,</w:t>
      </w:r>
      <w:r w:rsidRPr="00330041">
        <w:rPr>
          <w:rFonts w:ascii="Arial" w:hAnsi="Arial" w:cs="Arial"/>
          <w:b/>
          <w:sz w:val="22"/>
          <w:szCs w:val="22"/>
          <w:lang w:val="sr-Cyrl-RS"/>
        </w:rPr>
        <w:t xml:space="preserve">  одељак 3 конкурсне документације, и то</w:t>
      </w:r>
      <w:r>
        <w:rPr>
          <w:rFonts w:ascii="Arial" w:hAnsi="Arial" w:cs="Arial"/>
          <w:sz w:val="22"/>
          <w:szCs w:val="22"/>
          <w:lang w:val="sr-Cyrl-RS"/>
        </w:rPr>
        <w:t>:</w:t>
      </w:r>
    </w:p>
    <w:p w:rsidR="00AD6674" w:rsidRDefault="00AD6674" w:rsidP="00334077">
      <w:pPr>
        <w:pStyle w:val="stil1tekst"/>
        <w:ind w:left="0" w:firstLine="0"/>
        <w:rPr>
          <w:rFonts w:ascii="Arial" w:hAnsi="Arial" w:cs="Arial"/>
          <w:sz w:val="22"/>
          <w:szCs w:val="22"/>
          <w:lang w:val="sr-Cyrl-RS"/>
        </w:rPr>
      </w:pPr>
    </w:p>
    <w:p w:rsidR="005B318D" w:rsidRDefault="00AD6674" w:rsidP="00334077">
      <w:pPr>
        <w:pStyle w:val="stil1tekst"/>
        <w:ind w:left="0" w:firstLine="0"/>
        <w:rPr>
          <w:rFonts w:ascii="Arial" w:hAnsi="Arial" w:cs="Arial"/>
          <w:sz w:val="22"/>
          <w:szCs w:val="22"/>
          <w:lang w:val="sr-Cyrl-RS"/>
        </w:rPr>
      </w:pPr>
      <w:r>
        <w:rPr>
          <w:rFonts w:ascii="Arial" w:hAnsi="Arial" w:cs="Arial"/>
          <w:b/>
          <w:sz w:val="22"/>
          <w:szCs w:val="22"/>
          <w:lang w:val="sr-Cyrl-RS"/>
        </w:rPr>
        <w:t>С</w:t>
      </w:r>
      <w:r w:rsidR="005B318D" w:rsidRPr="005B318D">
        <w:rPr>
          <w:rFonts w:ascii="Arial" w:hAnsi="Arial" w:cs="Arial"/>
          <w:b/>
          <w:sz w:val="22"/>
          <w:szCs w:val="22"/>
          <w:lang w:val="sr-Cyrl-RS"/>
        </w:rPr>
        <w:t>пецификације уградње</w:t>
      </w:r>
      <w:r w:rsidR="005B318D">
        <w:rPr>
          <w:rFonts w:ascii="Arial" w:hAnsi="Arial" w:cs="Arial"/>
          <w:sz w:val="22"/>
          <w:szCs w:val="22"/>
          <w:lang w:val="sr-Cyrl-RS"/>
        </w:rPr>
        <w:t xml:space="preserve">, </w:t>
      </w:r>
      <w:r w:rsidR="005B318D" w:rsidRPr="005B318D">
        <w:rPr>
          <w:rFonts w:ascii="Arial" w:hAnsi="Arial" w:cs="Arial"/>
          <w:b/>
          <w:sz w:val="22"/>
          <w:szCs w:val="22"/>
          <w:lang w:val="sr-Cyrl-RS"/>
        </w:rPr>
        <w:t>електро део</w:t>
      </w:r>
      <w:r w:rsidR="00330041">
        <w:rPr>
          <w:rFonts w:ascii="Arial" w:hAnsi="Arial" w:cs="Arial"/>
          <w:b/>
          <w:sz w:val="22"/>
          <w:szCs w:val="22"/>
          <w:lang w:val="sr-Cyrl-RS"/>
        </w:rPr>
        <w:t>,</w:t>
      </w:r>
      <w:r w:rsidR="005B318D" w:rsidRPr="005B318D">
        <w:rPr>
          <w:rFonts w:ascii="Arial" w:hAnsi="Arial" w:cs="Arial"/>
          <w:b/>
          <w:sz w:val="22"/>
          <w:szCs w:val="22"/>
          <w:lang w:val="sr-Cyrl-RS"/>
        </w:rPr>
        <w:t xml:space="preserve"> обавезе изабраног понуђача</w:t>
      </w:r>
      <w:r w:rsidR="005B318D">
        <w:rPr>
          <w:rFonts w:ascii="Arial" w:hAnsi="Arial" w:cs="Arial"/>
          <w:sz w:val="22"/>
          <w:szCs w:val="22"/>
          <w:lang w:val="sr-Cyrl-RS"/>
        </w:rPr>
        <w:t xml:space="preserve"> (страна 5 конкурсне документације), допуњује се тачком бр. 2 која гласи:</w:t>
      </w:r>
    </w:p>
    <w:p w:rsidR="005B318D" w:rsidRDefault="005B318D" w:rsidP="00334077">
      <w:pPr>
        <w:pStyle w:val="stil1tekst"/>
        <w:ind w:left="0" w:firstLine="0"/>
        <w:rPr>
          <w:rFonts w:ascii="Arial" w:hAnsi="Arial" w:cs="Arial"/>
          <w:sz w:val="22"/>
          <w:szCs w:val="22"/>
          <w:lang w:val="sr-Cyrl-RS"/>
        </w:rPr>
      </w:pPr>
    </w:p>
    <w:p w:rsidR="00AB47A3" w:rsidRPr="00AB47A3" w:rsidRDefault="00AD6674" w:rsidP="00AB47A3">
      <w:pPr>
        <w:pStyle w:val="stil1tekst"/>
        <w:ind w:left="1134" w:hanging="456"/>
        <w:rPr>
          <w:rFonts w:ascii="Arial" w:hAnsi="Arial" w:cs="Arial"/>
          <w:b/>
          <w:sz w:val="22"/>
          <w:szCs w:val="22"/>
          <w:lang w:val="sr-Cyrl-RS"/>
        </w:rPr>
      </w:pPr>
      <w:r>
        <w:rPr>
          <w:rFonts w:ascii="Arial" w:hAnsi="Arial" w:cs="Arial"/>
          <w:sz w:val="22"/>
          <w:szCs w:val="22"/>
          <w:lang w:val="sr-Cyrl-RS"/>
        </w:rPr>
        <w:t>„</w:t>
      </w:r>
      <w:r w:rsidR="005B318D">
        <w:rPr>
          <w:rFonts w:ascii="Arial" w:hAnsi="Arial" w:cs="Arial"/>
          <w:sz w:val="22"/>
          <w:szCs w:val="22"/>
          <w:lang w:val="sr-Cyrl-RS"/>
        </w:rPr>
        <w:t xml:space="preserve"> </w:t>
      </w:r>
      <w:r w:rsidR="00AB47A3">
        <w:rPr>
          <w:rFonts w:ascii="Arial" w:hAnsi="Arial" w:cs="Arial"/>
          <w:b/>
          <w:sz w:val="22"/>
          <w:szCs w:val="22"/>
          <w:lang w:val="sr-Cyrl-RS"/>
        </w:rPr>
        <w:t>2.</w:t>
      </w:r>
      <w:r w:rsidR="00AB47A3">
        <w:rPr>
          <w:rFonts w:ascii="Arial" w:hAnsi="Arial" w:cs="Arial"/>
          <w:b/>
          <w:sz w:val="22"/>
          <w:szCs w:val="22"/>
        </w:rPr>
        <w:t xml:space="preserve"> </w:t>
      </w:r>
      <w:r w:rsidR="00AB47A3">
        <w:rPr>
          <w:rFonts w:ascii="Arial" w:hAnsi="Arial" w:cs="Arial"/>
          <w:b/>
          <w:sz w:val="22"/>
          <w:szCs w:val="22"/>
          <w:lang w:val="sr-Cyrl-RS"/>
        </w:rPr>
        <w:t>Испорука</w:t>
      </w:r>
      <w:r w:rsidR="00AB47A3" w:rsidRPr="00AB47A3">
        <w:rPr>
          <w:rFonts w:ascii="Arial" w:hAnsi="Arial" w:cs="Arial"/>
          <w:b/>
          <w:sz w:val="22"/>
          <w:szCs w:val="22"/>
          <w:lang w:val="sr-Cyrl-RS"/>
        </w:rPr>
        <w:t xml:space="preserve"> </w:t>
      </w:r>
      <w:r w:rsidR="00AB47A3">
        <w:rPr>
          <w:rFonts w:ascii="Arial" w:hAnsi="Arial" w:cs="Arial"/>
          <w:b/>
          <w:sz w:val="22"/>
          <w:szCs w:val="22"/>
          <w:lang w:val="sr-Cyrl-RS"/>
        </w:rPr>
        <w:t>и</w:t>
      </w:r>
      <w:r w:rsidR="00AB47A3" w:rsidRPr="00AB47A3">
        <w:rPr>
          <w:rFonts w:ascii="Arial" w:hAnsi="Arial" w:cs="Arial"/>
          <w:b/>
          <w:sz w:val="22"/>
          <w:szCs w:val="22"/>
          <w:lang w:val="sr-Cyrl-RS"/>
        </w:rPr>
        <w:t xml:space="preserve"> </w:t>
      </w:r>
      <w:r w:rsidR="00AB47A3">
        <w:rPr>
          <w:rFonts w:ascii="Arial" w:hAnsi="Arial" w:cs="Arial"/>
          <w:b/>
          <w:sz w:val="22"/>
          <w:szCs w:val="22"/>
          <w:lang w:val="sr-Cyrl-RS"/>
        </w:rPr>
        <w:t>уградња</w:t>
      </w:r>
      <w:r w:rsidR="00AB47A3" w:rsidRPr="00AB47A3">
        <w:rPr>
          <w:rFonts w:ascii="Arial" w:hAnsi="Arial" w:cs="Arial"/>
          <w:b/>
          <w:sz w:val="22"/>
          <w:szCs w:val="22"/>
          <w:lang w:val="sr-Cyrl-RS"/>
        </w:rPr>
        <w:t xml:space="preserve"> </w:t>
      </w:r>
      <w:r w:rsidR="00AB47A3">
        <w:rPr>
          <w:rFonts w:ascii="Arial" w:hAnsi="Arial" w:cs="Arial"/>
          <w:b/>
          <w:sz w:val="22"/>
          <w:szCs w:val="22"/>
          <w:lang w:val="sr-Cyrl-RS"/>
        </w:rPr>
        <w:t>одговарајуће</w:t>
      </w:r>
      <w:r w:rsidR="00AB47A3" w:rsidRPr="00AB47A3">
        <w:rPr>
          <w:rFonts w:ascii="Arial" w:hAnsi="Arial" w:cs="Arial"/>
          <w:b/>
          <w:sz w:val="22"/>
          <w:szCs w:val="22"/>
          <w:lang w:val="sr-Cyrl-RS"/>
        </w:rPr>
        <w:t xml:space="preserve"> </w:t>
      </w:r>
      <w:r w:rsidR="00AB47A3">
        <w:rPr>
          <w:rFonts w:ascii="Arial" w:hAnsi="Arial" w:cs="Arial"/>
          <w:b/>
          <w:sz w:val="22"/>
          <w:szCs w:val="22"/>
          <w:lang w:val="sr-Cyrl-RS"/>
        </w:rPr>
        <w:t>опреме</w:t>
      </w:r>
      <w:r w:rsidR="00AB47A3" w:rsidRPr="00AB47A3">
        <w:rPr>
          <w:rFonts w:ascii="Arial" w:hAnsi="Arial" w:cs="Arial"/>
          <w:b/>
          <w:sz w:val="22"/>
          <w:szCs w:val="22"/>
          <w:lang w:val="sr-Cyrl-RS"/>
        </w:rPr>
        <w:t xml:space="preserve"> </w:t>
      </w:r>
      <w:r w:rsidR="00AB47A3">
        <w:rPr>
          <w:rFonts w:ascii="Arial" w:hAnsi="Arial" w:cs="Arial"/>
          <w:b/>
          <w:sz w:val="22"/>
          <w:szCs w:val="22"/>
          <w:lang w:val="sr-Cyrl-RS"/>
        </w:rPr>
        <w:t>за</w:t>
      </w:r>
      <w:r w:rsidR="00AB47A3" w:rsidRPr="00AB47A3">
        <w:rPr>
          <w:rFonts w:ascii="Arial" w:hAnsi="Arial" w:cs="Arial"/>
          <w:b/>
          <w:sz w:val="22"/>
          <w:szCs w:val="22"/>
          <w:lang w:val="sr-Cyrl-RS"/>
        </w:rPr>
        <w:t xml:space="preserve"> </w:t>
      </w:r>
      <w:r w:rsidR="00AB47A3">
        <w:rPr>
          <w:rFonts w:ascii="Arial" w:hAnsi="Arial" w:cs="Arial"/>
          <w:b/>
          <w:sz w:val="22"/>
          <w:szCs w:val="22"/>
          <w:lang w:val="sr-Cyrl-RS"/>
        </w:rPr>
        <w:t>постојеће</w:t>
      </w:r>
      <w:r w:rsidR="00AB47A3" w:rsidRPr="00AB47A3">
        <w:rPr>
          <w:rFonts w:ascii="Arial" w:hAnsi="Arial" w:cs="Arial"/>
          <w:b/>
          <w:sz w:val="22"/>
          <w:szCs w:val="22"/>
          <w:lang w:val="sr-Cyrl-RS"/>
        </w:rPr>
        <w:t xml:space="preserve"> </w:t>
      </w:r>
      <w:r w:rsidR="00AB47A3">
        <w:rPr>
          <w:rFonts w:ascii="Arial" w:hAnsi="Arial" w:cs="Arial"/>
          <w:b/>
          <w:sz w:val="22"/>
          <w:szCs w:val="22"/>
          <w:lang w:val="sr-Cyrl-RS"/>
        </w:rPr>
        <w:t>енергетске</w:t>
      </w:r>
      <w:r w:rsidR="00AB47A3" w:rsidRPr="00AB47A3">
        <w:rPr>
          <w:rFonts w:ascii="Arial" w:hAnsi="Arial" w:cs="Arial"/>
          <w:b/>
          <w:sz w:val="22"/>
          <w:szCs w:val="22"/>
          <w:lang w:val="sr-Cyrl-RS"/>
        </w:rPr>
        <w:t xml:space="preserve"> </w:t>
      </w:r>
      <w:r w:rsidR="00AB47A3">
        <w:rPr>
          <w:rFonts w:ascii="Arial" w:hAnsi="Arial" w:cs="Arial"/>
          <w:b/>
          <w:sz w:val="22"/>
          <w:szCs w:val="22"/>
          <w:lang w:val="sr-Cyrl-RS"/>
        </w:rPr>
        <w:t>касетне</w:t>
      </w:r>
      <w:r w:rsidR="00AB47A3" w:rsidRPr="00AB47A3">
        <w:rPr>
          <w:rFonts w:ascii="Arial" w:hAnsi="Arial" w:cs="Arial"/>
          <w:b/>
          <w:sz w:val="22"/>
          <w:szCs w:val="22"/>
          <w:lang w:val="sr-Cyrl-RS"/>
        </w:rPr>
        <w:t xml:space="preserve"> </w:t>
      </w:r>
      <w:r w:rsidR="00AB47A3">
        <w:rPr>
          <w:rFonts w:ascii="Arial" w:hAnsi="Arial" w:cs="Arial"/>
          <w:b/>
          <w:sz w:val="22"/>
          <w:szCs w:val="22"/>
          <w:lang w:val="sr-Cyrl-RS"/>
        </w:rPr>
        <w:t>разводе</w:t>
      </w:r>
      <w:r w:rsidR="00AB47A3" w:rsidRPr="00AB47A3">
        <w:rPr>
          <w:rFonts w:ascii="Arial" w:hAnsi="Arial" w:cs="Arial"/>
          <w:b/>
          <w:sz w:val="22"/>
          <w:szCs w:val="22"/>
          <w:lang w:val="sr-Cyrl-RS"/>
        </w:rPr>
        <w:t>:</w:t>
      </w:r>
    </w:p>
    <w:p w:rsidR="00AB47A3" w:rsidRPr="00AB47A3" w:rsidRDefault="00AB47A3" w:rsidP="00AB47A3">
      <w:pPr>
        <w:pStyle w:val="stil1tekst"/>
        <w:ind w:left="1134" w:hanging="456"/>
        <w:rPr>
          <w:rFonts w:ascii="Arial" w:hAnsi="Arial" w:cs="Arial"/>
          <w:b/>
          <w:sz w:val="22"/>
          <w:szCs w:val="22"/>
          <w:lang w:val="sr-Cyrl-RS"/>
        </w:rPr>
      </w:pPr>
      <w:r>
        <w:rPr>
          <w:rFonts w:ascii="Arial" w:hAnsi="Arial" w:cs="Arial"/>
          <w:b/>
          <w:sz w:val="22"/>
          <w:szCs w:val="22"/>
          <w:lang w:val="sr-Cyrl-RS"/>
        </w:rPr>
        <w:t>а.прекидач</w:t>
      </w:r>
      <w:r w:rsidRPr="00AB47A3">
        <w:rPr>
          <w:rFonts w:ascii="Arial" w:hAnsi="Arial" w:cs="Arial"/>
          <w:b/>
          <w:sz w:val="22"/>
          <w:szCs w:val="22"/>
          <w:lang w:val="sr-Cyrl-RS"/>
        </w:rPr>
        <w:t xml:space="preserve">: ABB tip T4N250 PR222MP (1 </w:t>
      </w:r>
      <w:r>
        <w:rPr>
          <w:rFonts w:ascii="Arial" w:hAnsi="Arial" w:cs="Arial"/>
          <w:b/>
          <w:sz w:val="22"/>
          <w:szCs w:val="22"/>
          <w:lang w:val="sr-Cyrl-RS"/>
        </w:rPr>
        <w:t>ком</w:t>
      </w:r>
      <w:r w:rsidRPr="00AB47A3">
        <w:rPr>
          <w:rFonts w:ascii="Arial" w:hAnsi="Arial" w:cs="Arial"/>
          <w:b/>
          <w:sz w:val="22"/>
          <w:szCs w:val="22"/>
          <w:lang w:val="sr-Cyrl-RS"/>
        </w:rPr>
        <w:t xml:space="preserve"> </w:t>
      </w:r>
      <w:r>
        <w:rPr>
          <w:rFonts w:ascii="Arial" w:hAnsi="Arial" w:cs="Arial"/>
          <w:b/>
          <w:sz w:val="22"/>
          <w:szCs w:val="22"/>
          <w:lang w:val="sr-Cyrl-RS"/>
        </w:rPr>
        <w:t>по</w:t>
      </w:r>
      <w:r w:rsidRPr="00AB47A3">
        <w:rPr>
          <w:rFonts w:ascii="Arial" w:hAnsi="Arial" w:cs="Arial"/>
          <w:b/>
          <w:sz w:val="22"/>
          <w:szCs w:val="22"/>
          <w:lang w:val="sr-Cyrl-RS"/>
        </w:rPr>
        <w:t xml:space="preserve"> </w:t>
      </w:r>
      <w:r>
        <w:rPr>
          <w:rFonts w:ascii="Arial" w:hAnsi="Arial" w:cs="Arial"/>
          <w:b/>
          <w:sz w:val="22"/>
          <w:szCs w:val="22"/>
          <w:lang w:val="sr-Cyrl-RS"/>
        </w:rPr>
        <w:t>компресору</w:t>
      </w:r>
      <w:r w:rsidRPr="00AB47A3">
        <w:rPr>
          <w:rFonts w:ascii="Arial" w:hAnsi="Arial" w:cs="Arial"/>
          <w:b/>
          <w:sz w:val="22"/>
          <w:szCs w:val="22"/>
          <w:lang w:val="sr-Cyrl-RS"/>
        </w:rPr>
        <w:t xml:space="preserve">) </w:t>
      </w:r>
      <w:r>
        <w:rPr>
          <w:rFonts w:ascii="Arial" w:hAnsi="Arial" w:cs="Arial"/>
          <w:b/>
          <w:sz w:val="22"/>
          <w:szCs w:val="22"/>
          <w:lang w:val="sr-Cyrl-RS"/>
        </w:rPr>
        <w:t>или</w:t>
      </w:r>
      <w:r w:rsidRPr="00AB47A3">
        <w:rPr>
          <w:rFonts w:ascii="Arial" w:hAnsi="Arial" w:cs="Arial"/>
          <w:b/>
          <w:sz w:val="22"/>
          <w:szCs w:val="22"/>
          <w:lang w:val="sr-Cyrl-RS"/>
        </w:rPr>
        <w:t xml:space="preserve"> </w:t>
      </w:r>
      <w:r>
        <w:rPr>
          <w:rFonts w:ascii="Arial" w:hAnsi="Arial" w:cs="Arial"/>
          <w:b/>
          <w:sz w:val="22"/>
          <w:szCs w:val="22"/>
          <w:lang w:val="sr-Cyrl-RS"/>
        </w:rPr>
        <w:t>одговарајући</w:t>
      </w:r>
      <w:r w:rsidRPr="00AB47A3">
        <w:rPr>
          <w:rFonts w:ascii="Arial" w:hAnsi="Arial" w:cs="Arial"/>
          <w:b/>
          <w:sz w:val="22"/>
          <w:szCs w:val="22"/>
          <w:lang w:val="sr-Cyrl-RS"/>
        </w:rPr>
        <w:t xml:space="preserve">; </w:t>
      </w:r>
    </w:p>
    <w:p w:rsidR="00334077" w:rsidRDefault="00AB47A3" w:rsidP="00AB47A3">
      <w:pPr>
        <w:pStyle w:val="stil1tekst"/>
        <w:ind w:left="1134" w:hanging="456"/>
        <w:rPr>
          <w:rFonts w:ascii="Arial" w:hAnsi="Arial" w:cs="Arial"/>
          <w:b/>
          <w:sz w:val="22"/>
          <w:szCs w:val="22"/>
          <w:lang w:val="sr-Cyrl-RS"/>
        </w:rPr>
      </w:pPr>
      <w:r>
        <w:rPr>
          <w:rFonts w:ascii="Arial" w:hAnsi="Arial" w:cs="Arial"/>
          <w:b/>
          <w:sz w:val="22"/>
          <w:szCs w:val="22"/>
          <w:lang w:val="sr-Cyrl-RS"/>
        </w:rPr>
        <w:t>б.помоћни</w:t>
      </w:r>
      <w:r w:rsidRPr="00AB47A3">
        <w:rPr>
          <w:rFonts w:ascii="Arial" w:hAnsi="Arial" w:cs="Arial"/>
          <w:b/>
          <w:sz w:val="22"/>
          <w:szCs w:val="22"/>
          <w:lang w:val="sr-Cyrl-RS"/>
        </w:rPr>
        <w:t xml:space="preserve"> </w:t>
      </w:r>
      <w:r>
        <w:rPr>
          <w:rFonts w:ascii="Arial" w:hAnsi="Arial" w:cs="Arial"/>
          <w:b/>
          <w:sz w:val="22"/>
          <w:szCs w:val="22"/>
          <w:lang w:val="sr-Cyrl-RS"/>
        </w:rPr>
        <w:t>контакт</w:t>
      </w:r>
      <w:r w:rsidRPr="00AB47A3">
        <w:rPr>
          <w:rFonts w:ascii="Arial" w:hAnsi="Arial" w:cs="Arial"/>
          <w:b/>
          <w:sz w:val="22"/>
          <w:szCs w:val="22"/>
          <w:lang w:val="sr-Cyrl-RS"/>
        </w:rPr>
        <w:t xml:space="preserve">: ABB tip AUX 1Q 250VAC/DC XT1...XT4 (3 </w:t>
      </w:r>
      <w:r>
        <w:rPr>
          <w:rFonts w:ascii="Arial" w:hAnsi="Arial" w:cs="Arial"/>
          <w:b/>
          <w:sz w:val="22"/>
          <w:szCs w:val="22"/>
          <w:lang w:val="sr-Cyrl-RS"/>
        </w:rPr>
        <w:t>ком</w:t>
      </w:r>
      <w:r w:rsidRPr="00AB47A3">
        <w:rPr>
          <w:rFonts w:ascii="Arial" w:hAnsi="Arial" w:cs="Arial"/>
          <w:b/>
          <w:sz w:val="22"/>
          <w:szCs w:val="22"/>
          <w:lang w:val="sr-Cyrl-RS"/>
        </w:rPr>
        <w:t xml:space="preserve"> </w:t>
      </w:r>
      <w:r>
        <w:rPr>
          <w:rFonts w:ascii="Arial" w:hAnsi="Arial" w:cs="Arial"/>
          <w:b/>
          <w:sz w:val="22"/>
          <w:szCs w:val="22"/>
          <w:lang w:val="sr-Cyrl-RS"/>
        </w:rPr>
        <w:t>по</w:t>
      </w:r>
      <w:r w:rsidRPr="00AB47A3">
        <w:rPr>
          <w:rFonts w:ascii="Arial" w:hAnsi="Arial" w:cs="Arial"/>
          <w:b/>
          <w:sz w:val="22"/>
          <w:szCs w:val="22"/>
          <w:lang w:val="sr-Cyrl-RS"/>
        </w:rPr>
        <w:t xml:space="preserve"> </w:t>
      </w:r>
      <w:r>
        <w:rPr>
          <w:rFonts w:ascii="Arial" w:hAnsi="Arial" w:cs="Arial"/>
          <w:b/>
          <w:sz w:val="22"/>
          <w:szCs w:val="22"/>
          <w:lang w:val="sr-Cyrl-RS"/>
        </w:rPr>
        <w:t>компресору</w:t>
      </w:r>
      <w:r w:rsidRPr="00AB47A3">
        <w:rPr>
          <w:rFonts w:ascii="Arial" w:hAnsi="Arial" w:cs="Arial"/>
          <w:b/>
          <w:sz w:val="22"/>
          <w:szCs w:val="22"/>
          <w:lang w:val="sr-Cyrl-RS"/>
        </w:rPr>
        <w:t xml:space="preserve">) </w:t>
      </w:r>
      <w:r>
        <w:rPr>
          <w:rFonts w:ascii="Arial" w:hAnsi="Arial" w:cs="Arial"/>
          <w:b/>
          <w:sz w:val="22"/>
          <w:szCs w:val="22"/>
          <w:lang w:val="sr-Cyrl-RS"/>
        </w:rPr>
        <w:t>или</w:t>
      </w:r>
      <w:r w:rsidRPr="00AB47A3">
        <w:rPr>
          <w:rFonts w:ascii="Arial" w:hAnsi="Arial" w:cs="Arial"/>
          <w:b/>
          <w:sz w:val="22"/>
          <w:szCs w:val="22"/>
          <w:lang w:val="sr-Cyrl-RS"/>
        </w:rPr>
        <w:t xml:space="preserve"> </w:t>
      </w:r>
      <w:r>
        <w:rPr>
          <w:rFonts w:ascii="Arial" w:hAnsi="Arial" w:cs="Arial"/>
          <w:b/>
          <w:sz w:val="22"/>
          <w:szCs w:val="22"/>
          <w:lang w:val="sr-Cyrl-RS"/>
        </w:rPr>
        <w:t>одговарајући</w:t>
      </w:r>
      <w:r w:rsidRPr="00AB47A3">
        <w:rPr>
          <w:rFonts w:ascii="Arial" w:hAnsi="Arial" w:cs="Arial"/>
          <w:b/>
          <w:sz w:val="22"/>
          <w:szCs w:val="22"/>
          <w:lang w:val="sr-Cyrl-RS"/>
        </w:rPr>
        <w:t>;</w:t>
      </w:r>
      <w:r w:rsidR="00AD6674">
        <w:rPr>
          <w:rFonts w:ascii="Arial" w:hAnsi="Arial" w:cs="Arial"/>
          <w:b/>
          <w:sz w:val="22"/>
          <w:szCs w:val="22"/>
          <w:lang w:val="sr-Cyrl-RS"/>
        </w:rPr>
        <w:t>“</w:t>
      </w:r>
    </w:p>
    <w:p w:rsidR="00AD6674" w:rsidRDefault="00AD6674" w:rsidP="00334077">
      <w:pPr>
        <w:pStyle w:val="stil1tekst"/>
        <w:ind w:left="0" w:firstLine="0"/>
        <w:rPr>
          <w:rFonts w:ascii="Arial" w:hAnsi="Arial" w:cs="Arial"/>
          <w:b/>
          <w:sz w:val="22"/>
          <w:szCs w:val="22"/>
          <w:lang w:val="sr-Cyrl-RS"/>
        </w:rPr>
      </w:pPr>
    </w:p>
    <w:p w:rsidR="00AD6674" w:rsidRDefault="00AD6674" w:rsidP="00AD6674">
      <w:pPr>
        <w:suppressAutoHyphens w:val="0"/>
        <w:rPr>
          <w:rFonts w:ascii="Arial" w:hAnsi="Arial" w:cs="Arial"/>
          <w:b/>
          <w:sz w:val="22"/>
          <w:szCs w:val="22"/>
          <w:lang w:val="sr-Cyrl-RS"/>
        </w:rPr>
      </w:pPr>
      <w:r w:rsidRPr="00283521">
        <w:rPr>
          <w:rFonts w:ascii="Arial" w:hAnsi="Arial" w:cs="Arial"/>
          <w:b/>
          <w:sz w:val="22"/>
          <w:szCs w:val="22"/>
          <w:lang w:val="sr-Cyrl-RS"/>
        </w:rPr>
        <w:t>Спецификације уградње се допуњује</w:t>
      </w:r>
      <w:r w:rsidR="00283521">
        <w:rPr>
          <w:rFonts w:ascii="Arial" w:hAnsi="Arial" w:cs="Arial"/>
          <w:b/>
          <w:sz w:val="22"/>
          <w:szCs w:val="22"/>
          <w:lang w:val="sr-Latn-RS"/>
        </w:rPr>
        <w:t xml:space="preserve"> </w:t>
      </w:r>
      <w:r w:rsidR="00283521">
        <w:rPr>
          <w:rFonts w:ascii="Arial" w:hAnsi="Arial" w:cs="Arial"/>
          <w:b/>
          <w:sz w:val="22"/>
          <w:szCs w:val="22"/>
          <w:lang w:val="sr-Cyrl-RS"/>
        </w:rPr>
        <w:t>и</w:t>
      </w:r>
      <w:r w:rsidRPr="00283521">
        <w:rPr>
          <w:rFonts w:ascii="Arial" w:hAnsi="Arial" w:cs="Arial"/>
          <w:b/>
          <w:sz w:val="22"/>
          <w:szCs w:val="22"/>
          <w:lang w:val="sr-Cyrl-RS"/>
        </w:rPr>
        <w:t xml:space="preserve"> захтевима који се односи на управљање и мониторинг</w:t>
      </w:r>
      <w:r>
        <w:rPr>
          <w:rFonts w:ascii="Arial" w:hAnsi="Arial" w:cs="Arial"/>
          <w:b/>
          <w:sz w:val="22"/>
          <w:szCs w:val="22"/>
          <w:lang w:val="sr-Cyrl-RS"/>
        </w:rPr>
        <w:t>:</w:t>
      </w:r>
    </w:p>
    <w:p w:rsidR="00AD6674" w:rsidRDefault="00AD6674" w:rsidP="00AD6674">
      <w:pPr>
        <w:suppressAutoHyphens w:val="0"/>
        <w:rPr>
          <w:rFonts w:ascii="Arial" w:hAnsi="Arial" w:cs="Arial"/>
          <w:b/>
          <w:sz w:val="22"/>
          <w:szCs w:val="22"/>
          <w:lang w:val="sr-Cyrl-RS"/>
        </w:rPr>
      </w:pPr>
    </w:p>
    <w:p w:rsidR="00AD6674" w:rsidRPr="00330041" w:rsidRDefault="00330041" w:rsidP="00AD6674">
      <w:pPr>
        <w:suppressAutoHyphens w:val="0"/>
        <w:rPr>
          <w:rFonts w:ascii="Arial" w:hAnsi="Arial" w:cs="Arial"/>
          <w:sz w:val="22"/>
          <w:szCs w:val="22"/>
          <w:lang w:val="sr-Cyrl-RS" w:eastAsia="en-US"/>
        </w:rPr>
      </w:pPr>
      <w:r>
        <w:rPr>
          <w:rFonts w:ascii="Arial" w:hAnsi="Arial" w:cs="Arial"/>
          <w:sz w:val="22"/>
          <w:szCs w:val="22"/>
          <w:lang w:val="sr-Cyrl-RS" w:eastAsia="en-US"/>
        </w:rPr>
        <w:t>„</w:t>
      </w:r>
      <w:r w:rsidR="00AD6674" w:rsidRPr="00330041">
        <w:rPr>
          <w:rFonts w:ascii="Arial" w:hAnsi="Arial" w:cs="Arial"/>
          <w:sz w:val="22"/>
          <w:szCs w:val="22"/>
          <w:lang w:val="sr-Latn-CS" w:eastAsia="en-US"/>
        </w:rPr>
        <w:t>УПРАВЉАЊЕ И МОНИТОРИНГ</w:t>
      </w:r>
    </w:p>
    <w:p w:rsidR="00AD6674" w:rsidRPr="00330041" w:rsidRDefault="00AD6674" w:rsidP="00AD6674">
      <w:pPr>
        <w:suppressAutoHyphens w:val="0"/>
        <w:rPr>
          <w:rFonts w:ascii="Arial" w:hAnsi="Arial" w:cs="Arial"/>
          <w:sz w:val="22"/>
          <w:szCs w:val="22"/>
          <w:lang w:val="sr-Cyrl-RS" w:eastAsia="en-US"/>
        </w:rPr>
      </w:pPr>
      <w:r w:rsidRPr="00330041">
        <w:rPr>
          <w:rFonts w:ascii="Arial" w:hAnsi="Arial" w:cs="Arial"/>
          <w:sz w:val="22"/>
          <w:szCs w:val="22"/>
          <w:lang w:val="sr-Cyrl-RS" w:eastAsia="en-US"/>
        </w:rPr>
        <w:t xml:space="preserve">(спецификација и </w:t>
      </w:r>
      <w:r w:rsidR="00330041" w:rsidRPr="00330041">
        <w:rPr>
          <w:rFonts w:ascii="Arial" w:hAnsi="Arial" w:cs="Arial"/>
          <w:sz w:val="22"/>
          <w:szCs w:val="22"/>
          <w:lang w:val="sr-Cyrl-RS" w:eastAsia="en-US"/>
        </w:rPr>
        <w:t>обавезе изабраног понуђача)</w:t>
      </w:r>
    </w:p>
    <w:p w:rsidR="00AD6674" w:rsidRPr="00AD6674" w:rsidRDefault="00AD6674" w:rsidP="00AD6674">
      <w:pPr>
        <w:suppressAutoHyphens w:val="0"/>
        <w:rPr>
          <w:rFonts w:ascii="Arial" w:hAnsi="Arial" w:cs="Arial"/>
          <w:sz w:val="22"/>
          <w:szCs w:val="22"/>
          <w:lang w:val="sr-Latn-CS" w:eastAsia="en-US"/>
        </w:rPr>
      </w:pPr>
    </w:p>
    <w:p w:rsidR="00AD6674" w:rsidRPr="00AD6674" w:rsidRDefault="00AD6674" w:rsidP="00AD6674">
      <w:pPr>
        <w:numPr>
          <w:ilvl w:val="0"/>
          <w:numId w:val="24"/>
        </w:numPr>
        <w:suppressAutoHyphens w:val="0"/>
        <w:ind w:left="284" w:hanging="284"/>
        <w:rPr>
          <w:rFonts w:ascii="Arial" w:hAnsi="Arial" w:cs="Arial"/>
          <w:sz w:val="22"/>
          <w:szCs w:val="22"/>
          <w:lang w:val="sr-Latn-CS" w:eastAsia="en-US"/>
        </w:rPr>
      </w:pPr>
      <w:r w:rsidRPr="00330041">
        <w:rPr>
          <w:rFonts w:ascii="Arial" w:hAnsi="Arial" w:cs="Arial"/>
          <w:sz w:val="22"/>
          <w:szCs w:val="22"/>
          <w:lang w:val="sr-Latn-CS" w:eastAsia="en-US"/>
        </w:rPr>
        <w:t>Основни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режим</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рада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компресора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мора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бити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редудантни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режим</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рада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избор</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радног</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резервног</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компресора</w:t>
      </w:r>
      <w:r w:rsidRPr="00AD6674">
        <w:rPr>
          <w:rFonts w:ascii="Arial" w:hAnsi="Arial" w:cs="Arial"/>
          <w:sz w:val="22"/>
          <w:szCs w:val="22"/>
          <w:lang w:val="sr-Latn-CS" w:eastAsia="en-US"/>
        </w:rPr>
        <w:t>);</w:t>
      </w:r>
    </w:p>
    <w:p w:rsidR="00AD6674" w:rsidRPr="00AD6674" w:rsidRDefault="00AD6674" w:rsidP="00AD6674">
      <w:pPr>
        <w:numPr>
          <w:ilvl w:val="0"/>
          <w:numId w:val="24"/>
        </w:numPr>
        <w:suppressAutoHyphens w:val="0"/>
        <w:spacing w:before="240"/>
        <w:ind w:left="284" w:hanging="284"/>
        <w:rPr>
          <w:rFonts w:ascii="Arial" w:hAnsi="Arial" w:cs="Arial"/>
          <w:sz w:val="22"/>
          <w:szCs w:val="22"/>
          <w:lang w:val="sr-Latn-CS" w:eastAsia="en-US"/>
        </w:rPr>
      </w:pPr>
      <w:r w:rsidRPr="00330041">
        <w:rPr>
          <w:rFonts w:ascii="Arial" w:hAnsi="Arial" w:cs="Arial"/>
          <w:sz w:val="22"/>
          <w:szCs w:val="22"/>
          <w:lang w:val="sr-Latn-CS" w:eastAsia="en-US"/>
        </w:rPr>
        <w:t>Контролери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на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оба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компресора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морају</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имати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могућност</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повезивања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на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постојећи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систем</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за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уштеду</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енергије</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блока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Б</w:t>
      </w:r>
      <w:r w:rsidRPr="00AD6674">
        <w:rPr>
          <w:rFonts w:ascii="Arial" w:hAnsi="Arial" w:cs="Arial"/>
          <w:sz w:val="22"/>
          <w:szCs w:val="22"/>
          <w:lang w:val="sr-Latn-CS" w:eastAsia="en-US"/>
        </w:rPr>
        <w:t>1 (</w:t>
      </w:r>
      <w:r w:rsidRPr="00330041">
        <w:rPr>
          <w:rFonts w:ascii="Arial" w:hAnsi="Arial" w:cs="Arial"/>
          <w:sz w:val="22"/>
          <w:szCs w:val="22"/>
          <w:lang w:val="sr-Latn-CS" w:eastAsia="en-US"/>
        </w:rPr>
        <w:t>на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блоку</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Б</w:t>
      </w:r>
      <w:r w:rsidRPr="00AD6674">
        <w:rPr>
          <w:rFonts w:ascii="Arial" w:hAnsi="Arial" w:cs="Arial"/>
          <w:sz w:val="22"/>
          <w:szCs w:val="22"/>
          <w:lang w:val="sr-Latn-CS" w:eastAsia="en-US"/>
        </w:rPr>
        <w:t xml:space="preserve">1 </w:t>
      </w:r>
      <w:r w:rsidRPr="00330041">
        <w:rPr>
          <w:rFonts w:ascii="Arial" w:hAnsi="Arial" w:cs="Arial"/>
          <w:sz w:val="22"/>
          <w:szCs w:val="22"/>
          <w:lang w:val="sr-Latn-CS" w:eastAsia="en-US"/>
        </w:rPr>
        <w:t>су</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инсталирана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два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компресора</w:t>
      </w:r>
      <w:r w:rsidRPr="00AD6674">
        <w:rPr>
          <w:rFonts w:ascii="Arial" w:hAnsi="Arial" w:cs="Arial"/>
          <w:sz w:val="22"/>
          <w:szCs w:val="22"/>
          <w:lang w:val="sr-Latn-CS" w:eastAsia="en-US"/>
        </w:rPr>
        <w:t xml:space="preserve"> Atlas Copco GA90FF – </w:t>
      </w:r>
      <w:r w:rsidRPr="00330041">
        <w:rPr>
          <w:rFonts w:ascii="Arial" w:hAnsi="Arial" w:cs="Arial"/>
          <w:sz w:val="22"/>
          <w:szCs w:val="22"/>
          <w:lang w:val="sr-Latn-CS" w:eastAsia="en-US"/>
        </w:rPr>
        <w:t>контролер</w:t>
      </w:r>
      <w:r w:rsidRPr="00AD6674">
        <w:rPr>
          <w:rFonts w:ascii="Arial" w:hAnsi="Arial" w:cs="Arial"/>
          <w:sz w:val="22"/>
          <w:szCs w:val="22"/>
          <w:lang w:val="sr-Latn-CS" w:eastAsia="en-US"/>
        </w:rPr>
        <w:t xml:space="preserve"> Elektronikon mk5);</w:t>
      </w:r>
    </w:p>
    <w:p w:rsidR="00AD6674" w:rsidRPr="00AD6674" w:rsidRDefault="00AD6674" w:rsidP="00AD6674">
      <w:pPr>
        <w:numPr>
          <w:ilvl w:val="0"/>
          <w:numId w:val="24"/>
        </w:numPr>
        <w:suppressAutoHyphens w:val="0"/>
        <w:spacing w:before="240"/>
        <w:ind w:left="284" w:hanging="284"/>
        <w:rPr>
          <w:rFonts w:ascii="Arial" w:hAnsi="Arial" w:cs="Arial"/>
          <w:sz w:val="22"/>
          <w:szCs w:val="22"/>
          <w:lang w:val="sr-Latn-CS" w:eastAsia="en-US"/>
        </w:rPr>
      </w:pPr>
      <w:r w:rsidRPr="00330041">
        <w:rPr>
          <w:rFonts w:ascii="Arial" w:hAnsi="Arial" w:cs="Arial"/>
          <w:sz w:val="22"/>
          <w:szCs w:val="22"/>
          <w:lang w:val="sr-Latn-CS" w:eastAsia="en-US"/>
        </w:rPr>
        <w:t>Контролери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на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оба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компресора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морају</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имати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могућност</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повезивања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на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екстерни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систем</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управљања</w:t>
      </w:r>
      <w:r w:rsidRPr="00AD6674">
        <w:rPr>
          <w:rFonts w:ascii="Arial" w:hAnsi="Arial" w:cs="Arial"/>
          <w:sz w:val="22"/>
          <w:szCs w:val="22"/>
          <w:lang w:val="sr-Latn-CS" w:eastAsia="en-US"/>
        </w:rPr>
        <w:t xml:space="preserve"> (DCS Siemens SPPA T3000) </w:t>
      </w:r>
      <w:r w:rsidRPr="00330041">
        <w:rPr>
          <w:rFonts w:ascii="Arial" w:hAnsi="Arial" w:cs="Arial"/>
          <w:sz w:val="22"/>
          <w:szCs w:val="22"/>
          <w:lang w:val="sr-Latn-CS" w:eastAsia="en-US"/>
        </w:rPr>
        <w:t>комуникацијом</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протоколом</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који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је</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подржан</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у</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постојећем</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систему</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управљања</w:t>
      </w:r>
      <w:r w:rsidRPr="00AD6674">
        <w:rPr>
          <w:rFonts w:ascii="Arial" w:hAnsi="Arial" w:cs="Arial"/>
          <w:sz w:val="22"/>
          <w:szCs w:val="22"/>
          <w:lang w:val="sr-Latn-CS" w:eastAsia="en-US"/>
        </w:rPr>
        <w:t>;</w:t>
      </w:r>
    </w:p>
    <w:p w:rsidR="00AD6674" w:rsidRPr="00AD6674" w:rsidRDefault="00AD6674" w:rsidP="00AD6674">
      <w:pPr>
        <w:numPr>
          <w:ilvl w:val="0"/>
          <w:numId w:val="24"/>
        </w:numPr>
        <w:suppressAutoHyphens w:val="0"/>
        <w:spacing w:before="240"/>
        <w:ind w:left="284" w:hanging="284"/>
        <w:rPr>
          <w:rFonts w:ascii="Arial" w:hAnsi="Arial" w:cs="Arial"/>
          <w:sz w:val="22"/>
          <w:szCs w:val="22"/>
          <w:lang w:val="sr-Latn-CS" w:eastAsia="en-US"/>
        </w:rPr>
      </w:pPr>
      <w:r w:rsidRPr="00330041">
        <w:rPr>
          <w:rFonts w:ascii="Arial" w:hAnsi="Arial" w:cs="Arial"/>
          <w:sz w:val="22"/>
          <w:szCs w:val="22"/>
          <w:lang w:val="sr-Latn-CS" w:eastAsia="en-US"/>
        </w:rPr>
        <w:t>Контролери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на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оба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компресора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морају</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имати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могућност</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даљинског</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мониторинга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рада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путем</w:t>
      </w:r>
      <w:r w:rsidRPr="00AD6674">
        <w:rPr>
          <w:rFonts w:ascii="Arial" w:hAnsi="Arial" w:cs="Arial"/>
          <w:sz w:val="22"/>
          <w:szCs w:val="22"/>
          <w:lang w:val="sr-Latn-CS" w:eastAsia="en-US"/>
        </w:rPr>
        <w:t xml:space="preserve"> web-portal </w:t>
      </w:r>
      <w:r w:rsidRPr="00330041">
        <w:rPr>
          <w:rFonts w:ascii="Arial" w:hAnsi="Arial" w:cs="Arial"/>
          <w:sz w:val="22"/>
          <w:szCs w:val="22"/>
          <w:lang w:val="sr-Latn-CS" w:eastAsia="en-US"/>
        </w:rPr>
        <w:t>система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за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приказ</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свих</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параметара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генерисање</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извештаја</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и</w:t>
      </w:r>
      <w:r w:rsidRPr="00AD6674">
        <w:rPr>
          <w:rFonts w:ascii="Arial" w:hAnsi="Arial" w:cs="Arial"/>
          <w:sz w:val="22"/>
          <w:szCs w:val="22"/>
          <w:lang w:val="sr-Latn-CS" w:eastAsia="en-US"/>
        </w:rPr>
        <w:t xml:space="preserve"> </w:t>
      </w:r>
      <w:r w:rsidRPr="00330041">
        <w:rPr>
          <w:rFonts w:ascii="Arial" w:hAnsi="Arial" w:cs="Arial"/>
          <w:sz w:val="22"/>
          <w:szCs w:val="22"/>
          <w:lang w:val="sr-Latn-CS" w:eastAsia="en-US"/>
        </w:rPr>
        <w:t>слање</w:t>
      </w:r>
      <w:r w:rsidRPr="00AD6674">
        <w:rPr>
          <w:rFonts w:ascii="Arial" w:hAnsi="Arial" w:cs="Arial"/>
          <w:sz w:val="22"/>
          <w:szCs w:val="22"/>
          <w:lang w:val="sr-Latn-CS" w:eastAsia="en-US"/>
        </w:rPr>
        <w:t xml:space="preserve"> putem mail-a i sms-a;</w:t>
      </w:r>
    </w:p>
    <w:p w:rsidR="00AD6674" w:rsidRDefault="00330041" w:rsidP="00AD6674">
      <w:pPr>
        <w:pStyle w:val="stil1tekst"/>
        <w:ind w:left="0" w:firstLine="0"/>
        <w:rPr>
          <w:rFonts w:ascii="Arial" w:hAnsi="Arial" w:cs="Arial"/>
          <w:sz w:val="22"/>
          <w:szCs w:val="22"/>
          <w:lang w:val="sr-Cyrl-RS"/>
        </w:rPr>
      </w:pPr>
      <w:r w:rsidRPr="00330041">
        <w:rPr>
          <w:rFonts w:ascii="Arial" w:hAnsi="Arial" w:cs="Arial"/>
          <w:sz w:val="22"/>
          <w:szCs w:val="22"/>
          <w:lang w:val="sr-Cyrl-RS"/>
        </w:rPr>
        <w:t xml:space="preserve">    </w:t>
      </w:r>
      <w:r w:rsidR="00AD6674" w:rsidRPr="00330041">
        <w:rPr>
          <w:rFonts w:ascii="Arial" w:hAnsi="Arial" w:cs="Arial"/>
          <w:sz w:val="22"/>
          <w:szCs w:val="22"/>
          <w:lang w:val="sr-Latn-CS"/>
        </w:rPr>
        <w:t>Испорука и уградња свих комуникационих каблова за повезивање контролера компресора</w:t>
      </w:r>
      <w:r>
        <w:rPr>
          <w:rFonts w:ascii="Arial" w:hAnsi="Arial" w:cs="Arial"/>
          <w:sz w:val="22"/>
          <w:szCs w:val="22"/>
          <w:lang w:val="sr-Cyrl-RS"/>
        </w:rPr>
        <w:t>“</w:t>
      </w:r>
    </w:p>
    <w:p w:rsidR="00707201" w:rsidRDefault="00707201" w:rsidP="00AD6674">
      <w:pPr>
        <w:pStyle w:val="stil1tekst"/>
        <w:ind w:left="0" w:firstLine="0"/>
        <w:rPr>
          <w:rFonts w:ascii="Arial" w:hAnsi="Arial" w:cs="Arial"/>
          <w:sz w:val="22"/>
          <w:szCs w:val="22"/>
          <w:lang w:val="sr-Cyrl-RS"/>
        </w:rPr>
      </w:pPr>
    </w:p>
    <w:p w:rsidR="00707201" w:rsidRPr="00707201" w:rsidRDefault="00707201" w:rsidP="00AD6674">
      <w:pPr>
        <w:pStyle w:val="stil1tekst"/>
        <w:ind w:left="0" w:firstLine="0"/>
        <w:rPr>
          <w:rFonts w:ascii="Arial" w:hAnsi="Arial" w:cs="Arial"/>
          <w:b/>
          <w:sz w:val="22"/>
          <w:szCs w:val="22"/>
          <w:lang w:val="sr-Cyrl-RS"/>
        </w:rPr>
      </w:pPr>
      <w:r>
        <w:rPr>
          <w:rFonts w:ascii="Arial" w:hAnsi="Arial" w:cs="Arial"/>
          <w:sz w:val="22"/>
          <w:szCs w:val="22"/>
          <w:lang w:val="sr-Cyrl-RS"/>
        </w:rPr>
        <w:t xml:space="preserve"> </w:t>
      </w:r>
      <w:r w:rsidRPr="00707201">
        <w:rPr>
          <w:rFonts w:ascii="Arial" w:hAnsi="Arial" w:cs="Arial"/>
          <w:b/>
          <w:sz w:val="22"/>
          <w:szCs w:val="22"/>
          <w:lang w:val="sr-Cyrl-RS"/>
        </w:rPr>
        <w:t>На основу ових допуна у прилогу се налази допуњена важећа техничка спецификација</w:t>
      </w:r>
      <w:r w:rsidR="00357A99">
        <w:rPr>
          <w:rFonts w:ascii="Arial" w:hAnsi="Arial" w:cs="Arial"/>
          <w:b/>
          <w:sz w:val="22"/>
          <w:szCs w:val="22"/>
          <w:lang w:val="sr-Cyrl-RS"/>
        </w:rPr>
        <w:t xml:space="preserve"> </w:t>
      </w:r>
      <w:r w:rsidRPr="00707201">
        <w:rPr>
          <w:rFonts w:ascii="Arial" w:hAnsi="Arial" w:cs="Arial"/>
          <w:b/>
          <w:sz w:val="22"/>
          <w:szCs w:val="22"/>
          <w:lang w:val="sr-Cyrl-RS"/>
        </w:rPr>
        <w:t>и важећи модел уговора који је</w:t>
      </w:r>
      <w:r w:rsidR="00357A99">
        <w:rPr>
          <w:rFonts w:ascii="Arial" w:hAnsi="Arial" w:cs="Arial"/>
          <w:b/>
          <w:sz w:val="22"/>
          <w:szCs w:val="22"/>
          <w:lang w:val="sr-Cyrl-RS"/>
        </w:rPr>
        <w:t xml:space="preserve"> </w:t>
      </w:r>
      <w:r w:rsidRPr="00707201">
        <w:rPr>
          <w:rFonts w:ascii="Arial" w:hAnsi="Arial" w:cs="Arial"/>
          <w:b/>
          <w:sz w:val="22"/>
          <w:szCs w:val="22"/>
          <w:lang w:val="sr-Cyrl-RS"/>
        </w:rPr>
        <w:t xml:space="preserve"> допуњен у члану 2</w:t>
      </w:r>
      <w:r>
        <w:rPr>
          <w:rFonts w:ascii="Arial" w:hAnsi="Arial" w:cs="Arial"/>
          <w:b/>
          <w:sz w:val="22"/>
          <w:szCs w:val="22"/>
          <w:lang w:val="sr-Cyrl-RS"/>
        </w:rPr>
        <w:t>.</w:t>
      </w:r>
      <w:r w:rsidRPr="00707201">
        <w:rPr>
          <w:rFonts w:ascii="Arial" w:hAnsi="Arial" w:cs="Arial"/>
          <w:b/>
          <w:sz w:val="22"/>
          <w:szCs w:val="22"/>
          <w:lang w:val="sr-Cyrl-RS"/>
        </w:rPr>
        <w:t xml:space="preserve"> ПОСЕ</w:t>
      </w:r>
      <w:r>
        <w:rPr>
          <w:rFonts w:ascii="Arial" w:hAnsi="Arial" w:cs="Arial"/>
          <w:b/>
          <w:sz w:val="22"/>
          <w:szCs w:val="22"/>
          <w:lang w:val="sr-Cyrl-RS"/>
        </w:rPr>
        <w:t>Б</w:t>
      </w:r>
      <w:r w:rsidRPr="00707201">
        <w:rPr>
          <w:rFonts w:ascii="Arial" w:hAnsi="Arial" w:cs="Arial"/>
          <w:b/>
          <w:sz w:val="22"/>
          <w:szCs w:val="22"/>
          <w:lang w:val="sr-Cyrl-RS"/>
        </w:rPr>
        <w:t>НЕ ОБАВЕЗЕ ПРОДАВЦА.</w:t>
      </w:r>
    </w:p>
    <w:p w:rsidR="005B318D" w:rsidRDefault="005B318D" w:rsidP="00334077">
      <w:pPr>
        <w:pStyle w:val="stil1tekst"/>
        <w:ind w:left="0" w:firstLine="0"/>
        <w:rPr>
          <w:rFonts w:ascii="Arial" w:hAnsi="Arial" w:cs="Arial"/>
          <w:sz w:val="22"/>
          <w:szCs w:val="22"/>
          <w:lang w:val="sr-Cyrl-RS"/>
        </w:rPr>
      </w:pPr>
      <w:r>
        <w:rPr>
          <w:rFonts w:ascii="Arial" w:hAnsi="Arial" w:cs="Arial"/>
          <w:sz w:val="22"/>
          <w:szCs w:val="22"/>
          <w:lang w:val="sr-Cyrl-RS"/>
        </w:rPr>
        <w:t xml:space="preserve"> </w:t>
      </w:r>
    </w:p>
    <w:p w:rsidR="005B318D" w:rsidRPr="004B6416" w:rsidRDefault="005B318D" w:rsidP="00334077">
      <w:pPr>
        <w:pStyle w:val="stil1tekst"/>
        <w:ind w:left="0" w:firstLine="0"/>
        <w:rPr>
          <w:rFonts w:ascii="Arial" w:hAnsi="Arial" w:cs="Arial"/>
          <w:sz w:val="22"/>
          <w:szCs w:val="22"/>
          <w:lang w:val="sr-Cyrl-RS"/>
        </w:rPr>
      </w:pPr>
    </w:p>
    <w:p w:rsidR="00112F7B" w:rsidRDefault="00330041" w:rsidP="00112F7B">
      <w:pPr>
        <w:suppressAutoHyphens w:val="0"/>
        <w:ind w:hanging="180"/>
        <w:rPr>
          <w:rFonts w:ascii="Arial" w:hAnsi="Arial" w:cs="Arial"/>
          <w:sz w:val="22"/>
          <w:szCs w:val="22"/>
          <w:lang w:val="sr-Cyrl-RS"/>
        </w:rPr>
      </w:pPr>
      <w:r>
        <w:rPr>
          <w:rFonts w:ascii="Arial" w:hAnsi="Arial" w:cs="Arial"/>
          <w:sz w:val="22"/>
          <w:szCs w:val="22"/>
          <w:lang w:val="sr-Cyrl-RS"/>
        </w:rPr>
        <w:t xml:space="preserve">                                                                            2.</w:t>
      </w:r>
    </w:p>
    <w:p w:rsidR="00330041" w:rsidRPr="00330041" w:rsidRDefault="00330041" w:rsidP="00330041">
      <w:pPr>
        <w:autoSpaceDE w:val="0"/>
        <w:autoSpaceDN w:val="0"/>
        <w:adjustRightInd w:val="0"/>
        <w:rPr>
          <w:rFonts w:ascii="Arial" w:eastAsia="Calibri" w:hAnsi="Arial" w:cs="Arial"/>
          <w:b/>
          <w:sz w:val="20"/>
          <w:u w:val="single"/>
          <w:lang w:val="sr-Cyrl-RS" w:eastAsia="sr-Latn-CS"/>
        </w:rPr>
      </w:pPr>
      <w:r>
        <w:rPr>
          <w:rFonts w:ascii="Arial" w:hAnsi="Arial" w:cs="Arial"/>
          <w:sz w:val="22"/>
          <w:szCs w:val="22"/>
          <w:lang w:val="sr-Cyrl-RS"/>
        </w:rPr>
        <w:lastRenderedPageBreak/>
        <w:t xml:space="preserve">Мења се </w:t>
      </w:r>
      <w:r>
        <w:rPr>
          <w:rFonts w:ascii="Arial" w:eastAsia="Calibri" w:hAnsi="Arial" w:cs="Arial"/>
          <w:b/>
          <w:sz w:val="20"/>
          <w:lang w:val="sr-Cyrl-RS" w:eastAsia="sr-Latn-CS"/>
        </w:rPr>
        <w:t>услов пословног капацита,</w:t>
      </w:r>
      <w:r>
        <w:rPr>
          <w:rFonts w:ascii="Arial" w:hAnsi="Arial" w:cs="Arial"/>
          <w:sz w:val="22"/>
          <w:szCs w:val="22"/>
          <w:lang w:val="sr-Cyrl-RS"/>
        </w:rPr>
        <w:t xml:space="preserve"> </w:t>
      </w:r>
      <w:r w:rsidR="00707201">
        <w:rPr>
          <w:rFonts w:ascii="Arial" w:hAnsi="Arial" w:cs="Arial"/>
          <w:sz w:val="22"/>
          <w:szCs w:val="22"/>
          <w:lang w:val="sr-Cyrl-RS"/>
        </w:rPr>
        <w:t xml:space="preserve">рб.5., </w:t>
      </w:r>
      <w:r>
        <w:rPr>
          <w:rFonts w:ascii="Arial" w:hAnsi="Arial" w:cs="Arial"/>
          <w:sz w:val="22"/>
          <w:szCs w:val="22"/>
          <w:lang w:val="sr-Cyrl-RS"/>
        </w:rPr>
        <w:t xml:space="preserve">одељак 4.2 ДОДАТНИ УСЛОВИ </w:t>
      </w:r>
      <w:r w:rsidRPr="00330041">
        <w:rPr>
          <w:rFonts w:ascii="Arial" w:hAnsi="Arial" w:cs="Arial"/>
          <w:sz w:val="22"/>
          <w:szCs w:val="22"/>
          <w:lang w:val="sr-Cyrl-RS"/>
        </w:rPr>
        <w:t>ЗА УЧЕШЋЕ У ПОСТУПКУ ЈАВНЕ НАБАВКЕ ИЗ ЧЛАНА 76. ЗАКОНА</w:t>
      </w:r>
      <w:r w:rsidR="00707201">
        <w:rPr>
          <w:rFonts w:ascii="Arial" w:hAnsi="Arial" w:cs="Arial"/>
          <w:sz w:val="22"/>
          <w:szCs w:val="22"/>
          <w:lang w:val="sr-Cyrl-RS"/>
        </w:rPr>
        <w:t xml:space="preserve"> (стр.10 конкурсне документације)</w:t>
      </w:r>
      <w:r>
        <w:rPr>
          <w:rFonts w:ascii="Arial" w:hAnsi="Arial" w:cs="Arial"/>
          <w:sz w:val="22"/>
          <w:szCs w:val="22"/>
          <w:lang w:val="sr-Cyrl-RS"/>
        </w:rPr>
        <w:t xml:space="preserve">, </w:t>
      </w:r>
      <w:r>
        <w:rPr>
          <w:rFonts w:ascii="Arial" w:eastAsia="Calibri" w:hAnsi="Arial" w:cs="Arial"/>
          <w:b/>
          <w:sz w:val="20"/>
          <w:lang w:val="sr-Cyrl-RS" w:eastAsia="sr-Latn-CS"/>
        </w:rPr>
        <w:t>и гласи</w:t>
      </w:r>
      <w:r w:rsidRPr="00330041">
        <w:rPr>
          <w:rFonts w:ascii="Arial" w:eastAsia="Calibri" w:hAnsi="Arial" w:cs="Arial"/>
          <w:b/>
          <w:sz w:val="20"/>
          <w:lang w:val="sr-Latn-CS" w:eastAsia="sr-Latn-CS"/>
        </w:rPr>
        <w:t>:</w:t>
      </w:r>
    </w:p>
    <w:p w:rsidR="00330041" w:rsidRDefault="00707201" w:rsidP="00330041">
      <w:pPr>
        <w:tabs>
          <w:tab w:val="bar" w:pos="-1920"/>
          <w:tab w:val="left" w:pos="0"/>
        </w:tabs>
        <w:suppressAutoHyphens w:val="0"/>
        <w:ind w:left="720"/>
        <w:jc w:val="both"/>
        <w:rPr>
          <w:rFonts w:ascii="Arial" w:hAnsi="Arial" w:cs="Arial"/>
          <w:b/>
          <w:sz w:val="22"/>
          <w:szCs w:val="22"/>
          <w:lang w:val="sr-Cyrl-RS" w:eastAsia="hr-HR"/>
        </w:rPr>
      </w:pPr>
      <w:r>
        <w:rPr>
          <w:rFonts w:ascii="Arial" w:hAnsi="Arial" w:cs="Arial"/>
          <w:b/>
          <w:sz w:val="22"/>
          <w:szCs w:val="22"/>
          <w:lang w:val="sr-Cyrl-RS" w:eastAsia="hr-HR"/>
        </w:rPr>
        <w:t>„</w:t>
      </w:r>
      <w:r w:rsidR="00330041" w:rsidRPr="00330041">
        <w:rPr>
          <w:rFonts w:ascii="Arial" w:hAnsi="Arial" w:cs="Arial"/>
          <w:b/>
          <w:sz w:val="22"/>
          <w:szCs w:val="22"/>
          <w:lang w:eastAsia="hr-HR"/>
        </w:rPr>
        <w:t xml:space="preserve">Да је понуђач у последњих  пет  година од дана објављивања позива за подношење понуда за предметну јавну набавку на портлу УЈН </w:t>
      </w:r>
      <w:r w:rsidR="00330041" w:rsidRPr="00330041">
        <w:rPr>
          <w:rFonts w:ascii="Arial" w:hAnsi="Arial" w:cs="Arial"/>
          <w:b/>
          <w:sz w:val="22"/>
          <w:szCs w:val="22"/>
          <w:lang w:val="sr-Cyrl-RS" w:eastAsia="hr-HR"/>
        </w:rPr>
        <w:t xml:space="preserve">, </w:t>
      </w:r>
      <w:r w:rsidR="00330041" w:rsidRPr="00330041">
        <w:rPr>
          <w:rFonts w:ascii="Arial" w:hAnsi="Arial" w:cs="Arial"/>
          <w:b/>
          <w:sz w:val="22"/>
          <w:szCs w:val="22"/>
          <w:lang w:eastAsia="hr-HR"/>
        </w:rPr>
        <w:t xml:space="preserve">испоручио </w:t>
      </w:r>
      <w:r w:rsidR="00330041" w:rsidRPr="00707201">
        <w:rPr>
          <w:rFonts w:ascii="Arial" w:hAnsi="Arial" w:cs="Arial"/>
          <w:b/>
          <w:sz w:val="22"/>
          <w:szCs w:val="22"/>
          <w:lang w:val="sr-Cyrl-RS" w:eastAsia="hr-HR"/>
        </w:rPr>
        <w:t xml:space="preserve">вијчане </w:t>
      </w:r>
      <w:r w:rsidR="00330041" w:rsidRPr="00330041">
        <w:rPr>
          <w:rFonts w:ascii="Arial" w:hAnsi="Arial" w:cs="Arial"/>
          <w:b/>
          <w:sz w:val="22"/>
          <w:szCs w:val="22"/>
          <w:lang w:val="sr-Cyrl-RS" w:eastAsia="hr-HR"/>
        </w:rPr>
        <w:t>компресоре</w:t>
      </w:r>
      <w:r w:rsidR="00330041" w:rsidRPr="00707201">
        <w:rPr>
          <w:rFonts w:ascii="Arial" w:hAnsi="Arial" w:cs="Arial"/>
          <w:b/>
          <w:sz w:val="22"/>
          <w:szCs w:val="22"/>
          <w:lang w:val="sr-Cyrl-RS" w:eastAsia="hr-HR"/>
        </w:rPr>
        <w:t xml:space="preserve"> минималне снаге 75kW</w:t>
      </w:r>
      <w:r w:rsidR="00330041" w:rsidRPr="00330041">
        <w:rPr>
          <w:rFonts w:ascii="Arial" w:hAnsi="Arial" w:cs="Arial"/>
          <w:b/>
          <w:sz w:val="22"/>
          <w:szCs w:val="22"/>
          <w:lang w:eastAsia="hr-HR"/>
        </w:rPr>
        <w:t xml:space="preserve">  у укупном износу </w:t>
      </w:r>
      <w:r w:rsidR="00330041" w:rsidRPr="00330041">
        <w:rPr>
          <w:rFonts w:ascii="Arial" w:hAnsi="Arial" w:cs="Arial"/>
          <w:b/>
          <w:sz w:val="22"/>
          <w:szCs w:val="22"/>
          <w:lang w:val="sr-Cyrl-RS" w:eastAsia="hr-HR"/>
        </w:rPr>
        <w:t>минимум</w:t>
      </w:r>
      <w:r w:rsidR="00330041" w:rsidRPr="00330041">
        <w:rPr>
          <w:rFonts w:ascii="Arial" w:hAnsi="Arial" w:cs="Arial"/>
          <w:b/>
          <w:sz w:val="22"/>
          <w:szCs w:val="22"/>
          <w:lang w:eastAsia="hr-HR"/>
        </w:rPr>
        <w:t xml:space="preserve"> 10.</w:t>
      </w:r>
      <w:r w:rsidR="00330041" w:rsidRPr="00330041">
        <w:rPr>
          <w:rFonts w:ascii="Arial" w:hAnsi="Arial" w:cs="Arial"/>
          <w:b/>
          <w:sz w:val="22"/>
          <w:szCs w:val="22"/>
          <w:lang w:val="sr-Cyrl-RS" w:eastAsia="hr-HR"/>
        </w:rPr>
        <w:t>000</w:t>
      </w:r>
      <w:r w:rsidR="00330041" w:rsidRPr="00330041">
        <w:rPr>
          <w:rFonts w:ascii="Arial" w:hAnsi="Arial" w:cs="Arial"/>
          <w:b/>
          <w:sz w:val="22"/>
          <w:szCs w:val="22"/>
          <w:lang w:val="sr-Latn-CS" w:eastAsia="hr-HR"/>
        </w:rPr>
        <w:t>.000,00</w:t>
      </w:r>
      <w:r w:rsidR="00330041" w:rsidRPr="00330041">
        <w:rPr>
          <w:rFonts w:ascii="Arial" w:hAnsi="Arial" w:cs="Arial"/>
          <w:b/>
          <w:color w:val="FF0000"/>
          <w:sz w:val="22"/>
          <w:szCs w:val="22"/>
          <w:lang w:val="sr-Latn-RS" w:eastAsia="hr-HR"/>
        </w:rPr>
        <w:t xml:space="preserve"> </w:t>
      </w:r>
      <w:r w:rsidR="00330041" w:rsidRPr="00330041">
        <w:rPr>
          <w:rFonts w:ascii="Arial" w:hAnsi="Arial" w:cs="Arial"/>
          <w:b/>
          <w:sz w:val="22"/>
          <w:szCs w:val="22"/>
          <w:lang w:eastAsia="hr-HR"/>
        </w:rPr>
        <w:t>динара</w:t>
      </w:r>
      <w:r w:rsidR="00330041" w:rsidRPr="00330041">
        <w:rPr>
          <w:rFonts w:ascii="Arial" w:hAnsi="Arial" w:cs="Arial"/>
          <w:b/>
          <w:sz w:val="22"/>
          <w:szCs w:val="22"/>
          <w:lang w:val="sr-Cyrl-RS" w:eastAsia="hr-HR"/>
        </w:rPr>
        <w:t xml:space="preserve"> без ПДВ-а </w:t>
      </w:r>
      <w:r>
        <w:rPr>
          <w:rFonts w:ascii="Arial" w:hAnsi="Arial" w:cs="Arial"/>
          <w:b/>
          <w:sz w:val="22"/>
          <w:szCs w:val="22"/>
          <w:lang w:val="sr-Cyrl-RS" w:eastAsia="hr-HR"/>
        </w:rPr>
        <w:t>„</w:t>
      </w:r>
    </w:p>
    <w:p w:rsidR="00707201" w:rsidRDefault="00707201" w:rsidP="00330041">
      <w:pPr>
        <w:tabs>
          <w:tab w:val="bar" w:pos="-1920"/>
          <w:tab w:val="left" w:pos="0"/>
        </w:tabs>
        <w:suppressAutoHyphens w:val="0"/>
        <w:ind w:left="720"/>
        <w:jc w:val="both"/>
        <w:rPr>
          <w:rFonts w:ascii="Arial" w:hAnsi="Arial" w:cs="Arial"/>
          <w:b/>
          <w:sz w:val="22"/>
          <w:szCs w:val="22"/>
          <w:lang w:val="sr-Cyrl-RS" w:eastAsia="hr-HR"/>
        </w:rPr>
      </w:pPr>
    </w:p>
    <w:p w:rsidR="008B130E" w:rsidRPr="008B130E" w:rsidRDefault="00707201" w:rsidP="008B130E">
      <w:pPr>
        <w:tabs>
          <w:tab w:val="bar" w:pos="-1920"/>
          <w:tab w:val="left" w:pos="0"/>
        </w:tabs>
        <w:suppressAutoHyphens w:val="0"/>
        <w:ind w:left="720"/>
        <w:jc w:val="both"/>
        <w:rPr>
          <w:rFonts w:ascii="Arial" w:eastAsia="Calibri" w:hAnsi="Arial" w:cs="Arial"/>
          <w:b/>
          <w:sz w:val="20"/>
          <w:lang w:val="sr-Latn-RS" w:eastAsia="sr-Latn-CS"/>
        </w:rPr>
      </w:pPr>
      <w:r>
        <w:rPr>
          <w:rFonts w:ascii="Arial" w:hAnsi="Arial" w:cs="Arial"/>
          <w:b/>
          <w:sz w:val="22"/>
          <w:szCs w:val="22"/>
          <w:lang w:val="sr-Cyrl-RS" w:eastAsia="hr-HR"/>
        </w:rPr>
        <w:t xml:space="preserve">На основу ове измене у прилогу се налази важећи услов </w:t>
      </w:r>
      <w:r>
        <w:rPr>
          <w:rFonts w:ascii="Arial" w:eastAsia="Calibri" w:hAnsi="Arial" w:cs="Arial"/>
          <w:b/>
          <w:sz w:val="20"/>
          <w:lang w:val="sr-Cyrl-RS" w:eastAsia="sr-Latn-CS"/>
        </w:rPr>
        <w:t>пословног капацита са упутсвом за доказивање</w:t>
      </w:r>
      <w:r w:rsidR="008B130E">
        <w:rPr>
          <w:rFonts w:ascii="Arial" w:eastAsia="Calibri" w:hAnsi="Arial" w:cs="Arial"/>
          <w:b/>
          <w:sz w:val="20"/>
          <w:lang w:val="sr-Latn-RS" w:eastAsia="sr-Latn-CS"/>
        </w:rPr>
        <w:t xml:space="preserve"> </w:t>
      </w:r>
      <w:r w:rsidR="008B130E">
        <w:rPr>
          <w:rFonts w:ascii="Arial" w:eastAsia="Calibri" w:hAnsi="Arial" w:cs="Arial"/>
          <w:b/>
          <w:sz w:val="20"/>
          <w:lang w:val="sr-Cyrl-RS" w:eastAsia="sr-Latn-CS"/>
        </w:rPr>
        <w:t xml:space="preserve">и важећи ОБРАЗАЦ 6 </w:t>
      </w:r>
      <w:r w:rsidR="008B130E" w:rsidRPr="008B130E">
        <w:rPr>
          <w:rFonts w:ascii="Arial" w:eastAsia="Calibri" w:hAnsi="Arial" w:cs="Arial"/>
          <w:b/>
          <w:sz w:val="20"/>
          <w:lang w:val="sr-Cyrl-RS" w:eastAsia="sr-Latn-CS"/>
        </w:rPr>
        <w:t>ПОТВРДА О РЕФЕРЕНТНИМ НАБАВКАМА</w:t>
      </w:r>
      <w:r w:rsidR="008B130E">
        <w:rPr>
          <w:rFonts w:ascii="Arial" w:eastAsia="Calibri" w:hAnsi="Arial" w:cs="Arial"/>
          <w:b/>
          <w:sz w:val="20"/>
          <w:lang w:val="sr-Cyrl-RS" w:eastAsia="sr-Latn-CS"/>
        </w:rPr>
        <w:t xml:space="preserve"> који је допуњен колоном снага</w:t>
      </w:r>
      <w:r w:rsidR="00CB2268">
        <w:rPr>
          <w:rFonts w:ascii="Arial" w:eastAsia="Calibri" w:hAnsi="Arial" w:cs="Arial"/>
          <w:b/>
          <w:sz w:val="20"/>
          <w:lang w:val="sr-Cyrl-RS" w:eastAsia="sr-Latn-CS"/>
        </w:rPr>
        <w:t xml:space="preserve"> испоручених</w:t>
      </w:r>
      <w:r w:rsidR="008B130E">
        <w:rPr>
          <w:rFonts w:ascii="Arial" w:eastAsia="Calibri" w:hAnsi="Arial" w:cs="Arial"/>
          <w:b/>
          <w:sz w:val="20"/>
          <w:lang w:val="sr-Cyrl-RS" w:eastAsia="sr-Latn-CS"/>
        </w:rPr>
        <w:t xml:space="preserve"> компресора (</w:t>
      </w:r>
      <w:r w:rsidR="008B130E">
        <w:rPr>
          <w:rFonts w:ascii="Arial" w:eastAsia="Calibri" w:hAnsi="Arial" w:cs="Arial"/>
          <w:b/>
          <w:sz w:val="20"/>
          <w:lang w:val="sr-Latn-RS" w:eastAsia="sr-Latn-CS"/>
        </w:rPr>
        <w:t>Kw).</w:t>
      </w:r>
    </w:p>
    <w:p w:rsidR="00707201" w:rsidRDefault="00707201" w:rsidP="00330041">
      <w:pPr>
        <w:tabs>
          <w:tab w:val="bar" w:pos="-1920"/>
          <w:tab w:val="left" w:pos="0"/>
        </w:tabs>
        <w:suppressAutoHyphens w:val="0"/>
        <w:ind w:left="720"/>
        <w:jc w:val="both"/>
        <w:rPr>
          <w:rFonts w:ascii="Arial" w:hAnsi="Arial" w:cs="Arial"/>
          <w:b/>
          <w:sz w:val="22"/>
          <w:szCs w:val="22"/>
          <w:lang w:val="sr-Cyrl-RS" w:eastAsia="hr-HR"/>
        </w:rPr>
      </w:pPr>
    </w:p>
    <w:p w:rsidR="00707201" w:rsidRDefault="00707201" w:rsidP="00330041">
      <w:pPr>
        <w:tabs>
          <w:tab w:val="bar" w:pos="-1920"/>
          <w:tab w:val="left" w:pos="0"/>
        </w:tabs>
        <w:suppressAutoHyphens w:val="0"/>
        <w:ind w:left="720"/>
        <w:jc w:val="both"/>
        <w:rPr>
          <w:rFonts w:ascii="Arial" w:hAnsi="Arial" w:cs="Arial"/>
          <w:b/>
          <w:sz w:val="22"/>
          <w:szCs w:val="22"/>
          <w:lang w:val="sr-Cyrl-RS" w:eastAsia="hr-HR"/>
        </w:rPr>
      </w:pPr>
    </w:p>
    <w:p w:rsidR="00707201" w:rsidRDefault="00707201" w:rsidP="00330041">
      <w:pPr>
        <w:tabs>
          <w:tab w:val="bar" w:pos="-1920"/>
          <w:tab w:val="left" w:pos="0"/>
        </w:tabs>
        <w:suppressAutoHyphens w:val="0"/>
        <w:ind w:left="720"/>
        <w:jc w:val="both"/>
        <w:rPr>
          <w:rFonts w:ascii="Arial" w:hAnsi="Arial" w:cs="Arial"/>
          <w:b/>
          <w:sz w:val="22"/>
          <w:szCs w:val="22"/>
          <w:lang w:val="sr-Cyrl-RS" w:eastAsia="hr-HR"/>
        </w:rPr>
      </w:pPr>
      <w:r>
        <w:rPr>
          <w:rFonts w:ascii="Arial" w:hAnsi="Arial" w:cs="Arial"/>
          <w:b/>
          <w:sz w:val="22"/>
          <w:szCs w:val="22"/>
          <w:lang w:val="sr-Cyrl-RS" w:eastAsia="hr-HR"/>
        </w:rPr>
        <w:t xml:space="preserve">                                                         3.</w:t>
      </w:r>
    </w:p>
    <w:p w:rsidR="00707201" w:rsidRPr="00330041" w:rsidRDefault="00707201" w:rsidP="00330041">
      <w:pPr>
        <w:tabs>
          <w:tab w:val="bar" w:pos="-1920"/>
          <w:tab w:val="left" w:pos="0"/>
        </w:tabs>
        <w:suppressAutoHyphens w:val="0"/>
        <w:ind w:left="720"/>
        <w:jc w:val="both"/>
        <w:rPr>
          <w:rFonts w:ascii="Arial" w:hAnsi="Arial" w:cs="Arial"/>
          <w:b/>
          <w:sz w:val="22"/>
          <w:szCs w:val="22"/>
          <w:lang w:val="sr-Cyrl-RS" w:eastAsia="hr-HR"/>
        </w:rPr>
      </w:pPr>
      <w:r>
        <w:rPr>
          <w:rFonts w:ascii="Arial" w:hAnsi="Arial" w:cs="Arial"/>
          <w:b/>
          <w:sz w:val="22"/>
          <w:szCs w:val="22"/>
          <w:lang w:val="sr-Cyrl-RS" w:eastAsia="hr-HR"/>
        </w:rPr>
        <w:t xml:space="preserve">                                                   ПРИЛОГ</w:t>
      </w:r>
    </w:p>
    <w:p w:rsidR="00330041" w:rsidRDefault="00330041" w:rsidP="00330041">
      <w:pPr>
        <w:suppressAutoHyphens w:val="0"/>
        <w:ind w:hanging="180"/>
        <w:rPr>
          <w:rFonts w:ascii="Arial" w:hAnsi="Arial" w:cs="Arial"/>
          <w:sz w:val="22"/>
          <w:szCs w:val="22"/>
          <w:lang w:val="sr-Cyrl-RS"/>
        </w:rPr>
      </w:pPr>
    </w:p>
    <w:p w:rsidR="00357A99" w:rsidRDefault="00357A99" w:rsidP="00330041">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3.</w:t>
      </w:r>
      <w:r w:rsidRPr="00357A99">
        <w:rPr>
          <w:rFonts w:ascii="Arial" w:hAnsi="Arial" w:cs="Arial"/>
          <w:sz w:val="22"/>
          <w:szCs w:val="22"/>
          <w:lang w:val="sr-Cyrl-RS"/>
        </w:rPr>
        <w:tab/>
        <w:t xml:space="preserve">ТЕХНИЧКА СПЕЦИФИКАЦИЈА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Извршити испоруку и уградњу два вијачна компресора техничког ваздуха са интегрисаним сишачем ваздуха ATLAS COPCO GA90FF-8,5 са следећим техничким карактерстикама: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Притисак ваздуха: 8,5 bar;</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Темепература ваздуха на излазу не сме бити више од 5°C бећа од амбијенталне;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Кпацитет: 16m3/h;</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Снага мотора: 90kW;</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Ниво буке: &lt;75dB(A);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Дaљински мoнитoринг рaдa , сa мoгућнoшћу извeштaвaњa путeм mail-a и sms-a;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Moгућнoст пoвeзивaњa нa eкстeрнe систeмe зa уштeду eнeргиje и упрaвљaњa;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Кoмпрeсoри мoрajу имати интeгрисaну eлeктрoнску дрeнaжу кoндeзaтa;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Цeнтрaлни кoнтрoлeр мора имати могућност упрaвљaња и рaдoм сушaчa;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Компресор мора користити екoлoшки Фрeoн;</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Компресор мора поседовати усисни филтeр зa тeшкe услoвe рaдa;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Eлeктрo мoтoр IE3, клaсe зaштитe IP55, Клaсa изoлaциje F.</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Или одговарајући компресор другог произвођача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У случају понуде одговарајућег компресора као део понуде доставити доказ усаглашености у форми  техничке документације произвођача у којој су приказане све тражене карактеристике.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Обевеза изабраног понуђача је да изврши у гарантном року све редовне сервисе прописане од стране произвођача као и да за наведене сервисе обезбеди резервне делове и потрошни материјал, без додатних трошкова по наручиоца.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Компресори који се испоручују морају, за сву опрему под притиском (вентили сигурности и сушач), имати пратећу документацију предвиђену законима, правилницима и важећим стандардима Републике Србије за опрему под притсиком.</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Потребно је да понуђач изврши обилазак објекта ради потпунијег сагледавања предмета и обима набавке. Захтев за посету послату на адресу lazar.radovanovic@eps.rs</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Рок испоруке:максимум  60 дана од потписивања уговора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Рок уградње и пуштања у рад: 14 дана у складу са усаглашеним термин планом у периоду који не може бити дужи од три месеца од дана испоруке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Гарантни период за испоручену и уграђену опрему не сме бити краћи од 24 месеца.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lastRenderedPageBreak/>
        <w:t>Гарантни период може да почне тек након уградње и пуштања уређаја у рад на ТЕНТ Б и потписивања протокола о пријему и пуштању у рад.</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СПЕЦИФИКАЦИЈА УГРАДЊЕ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На локацији ТЕНТ Б2 постоје постоља, електро ормари и расхладна вода за компресоре из затвореног система NORIA (темп. 30°C, 45 лит/мин</w:t>
      </w:r>
      <w:r>
        <w:rPr>
          <w:rFonts w:ascii="Arial" w:hAnsi="Arial" w:cs="Arial"/>
          <w:sz w:val="22"/>
          <w:szCs w:val="22"/>
          <w:lang w:val="sr-Cyrl-RS"/>
        </w:rPr>
        <w:t xml:space="preserve">). Сва евентуална прилагођавања </w:t>
      </w:r>
      <w:r w:rsidRPr="00357A99">
        <w:rPr>
          <w:rFonts w:ascii="Arial" w:hAnsi="Arial" w:cs="Arial"/>
          <w:sz w:val="22"/>
          <w:szCs w:val="22"/>
          <w:lang w:val="sr-Cyrl-RS"/>
        </w:rPr>
        <w:t>постојеће опреме и постоља су обавеза изабраног понуђача.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ПОСТОЉЕ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Изабрани понуђач треба да изврши адаптацију  постојећег постоља ради изједначавања коте темеља за оба компресора.</w:t>
      </w:r>
      <w:r w:rsidRPr="00357A99">
        <w:rPr>
          <w:rFonts w:ascii="Arial" w:hAnsi="Arial" w:cs="Arial"/>
          <w:sz w:val="22"/>
          <w:szCs w:val="22"/>
          <w:lang w:val="sr-Cyrl-RS"/>
        </w:rPr>
        <w:tab/>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ЦЕВОВОД И АРМАТУРА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Изабрани понуђач треба да испоручи  и угради  црни бешавнои цевовод квалитета Č.1212 за компримовани ваздух и расхладну воду;</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Изабрани понуђач треба да испоручи  и угради  запорну арматура постављену на цевоводу (лоптасте ставине и лептир вентили);</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Изабрани понуђач треба да обезбеди потрошни материјал потребан за монтажу цевовода;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Изабрани понуђач  треба да изврши чишћење, завршно фарбање и АКЗ цевовода.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ВЕНТИЛАЦИЈА (по потреби)</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Изабрани понуђач треба да изради и монтира: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1.</w:t>
      </w:r>
      <w:r w:rsidRPr="00357A99">
        <w:rPr>
          <w:rFonts w:ascii="Arial" w:hAnsi="Arial" w:cs="Arial"/>
          <w:sz w:val="22"/>
          <w:szCs w:val="22"/>
          <w:lang w:val="sr-Cyrl-RS"/>
        </w:rPr>
        <w:tab/>
        <w:t>Вентилационе канале, од поцинкованог лима, за избацивање топлог ваздуха оба компресора из компресорске станице, у летњем периоду, са могућношћу убацивања топлог ваздуха, у компресорску станицу, у зимском периоду;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2.</w:t>
      </w:r>
      <w:r w:rsidRPr="00357A99">
        <w:rPr>
          <w:rFonts w:ascii="Arial" w:hAnsi="Arial" w:cs="Arial"/>
          <w:sz w:val="22"/>
          <w:szCs w:val="22"/>
          <w:lang w:val="sr-Cyrl-RS"/>
        </w:rPr>
        <w:tab/>
        <w:t>дилатационе елеменате за везу оба компресора са каналима;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3.</w:t>
      </w:r>
      <w:r w:rsidRPr="00357A99">
        <w:rPr>
          <w:rFonts w:ascii="Arial" w:hAnsi="Arial" w:cs="Arial"/>
          <w:sz w:val="22"/>
          <w:szCs w:val="22"/>
          <w:lang w:val="sr-Cyrl-RS"/>
        </w:rPr>
        <w:tab/>
        <w:t>лебдеће жалузине;</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4.</w:t>
      </w:r>
      <w:r w:rsidRPr="00357A99">
        <w:rPr>
          <w:rFonts w:ascii="Arial" w:hAnsi="Arial" w:cs="Arial"/>
          <w:sz w:val="22"/>
          <w:szCs w:val="22"/>
          <w:lang w:val="sr-Cyrl-RS"/>
        </w:rPr>
        <w:tab/>
        <w:t>решетке на каналу за убациваање топлог ваздуха у зимском периоду;</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5.</w:t>
      </w:r>
      <w:r w:rsidRPr="00357A99">
        <w:rPr>
          <w:rFonts w:ascii="Arial" w:hAnsi="Arial" w:cs="Arial"/>
          <w:sz w:val="22"/>
          <w:szCs w:val="22"/>
          <w:lang w:val="sr-Cyrl-RS"/>
        </w:rPr>
        <w:tab/>
        <w:t>челичну конструкцију за ношење канала;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6.</w:t>
      </w:r>
      <w:r w:rsidRPr="00357A99">
        <w:rPr>
          <w:rFonts w:ascii="Arial" w:hAnsi="Arial" w:cs="Arial"/>
          <w:sz w:val="22"/>
          <w:szCs w:val="22"/>
          <w:lang w:val="sr-Cyrl-RS"/>
        </w:rPr>
        <w:tab/>
        <w:t>челичне поклопце на постојећим усисним решеткама.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ЕЛЕКТРО ДЕО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Обавезе изабраног понуђача: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1.</w:t>
      </w:r>
      <w:r w:rsidRPr="00357A99">
        <w:rPr>
          <w:rFonts w:ascii="Arial" w:hAnsi="Arial" w:cs="Arial"/>
          <w:sz w:val="22"/>
          <w:szCs w:val="22"/>
          <w:lang w:val="sr-Cyrl-RS"/>
        </w:rPr>
        <w:tab/>
        <w:t>Испорука и уградња каблова за повезивање компресора на постаојећи енергетски ормар и по потреби замена енергетске касете (што понуђач може утврдити приликом посете објекту) ;</w:t>
      </w:r>
    </w:p>
    <w:p w:rsidR="00AB47A3" w:rsidRPr="00AB47A3" w:rsidRDefault="00357A99" w:rsidP="00AB47A3">
      <w:pPr>
        <w:suppressAutoHyphens w:val="0"/>
        <w:ind w:hanging="180"/>
        <w:rPr>
          <w:rFonts w:ascii="Arial" w:hAnsi="Arial" w:cs="Arial"/>
          <w:b/>
          <w:sz w:val="22"/>
          <w:szCs w:val="22"/>
          <w:lang w:val="sr-Cyrl-RS"/>
        </w:rPr>
      </w:pPr>
      <w:r w:rsidRPr="00357A99">
        <w:rPr>
          <w:rFonts w:ascii="Arial" w:hAnsi="Arial" w:cs="Arial"/>
          <w:sz w:val="22"/>
          <w:szCs w:val="22"/>
          <w:lang w:val="sr-Cyrl-RS"/>
        </w:rPr>
        <w:t>2.</w:t>
      </w:r>
      <w:r w:rsidRPr="00357A99">
        <w:rPr>
          <w:rFonts w:ascii="Arial" w:hAnsi="Arial" w:cs="Arial"/>
          <w:sz w:val="22"/>
          <w:szCs w:val="22"/>
          <w:lang w:val="sr-Cyrl-RS"/>
        </w:rPr>
        <w:tab/>
      </w:r>
      <w:r w:rsidR="00AB47A3" w:rsidRPr="00AB47A3">
        <w:rPr>
          <w:rFonts w:ascii="Arial" w:hAnsi="Arial" w:cs="Arial"/>
          <w:b/>
          <w:sz w:val="22"/>
          <w:szCs w:val="22"/>
          <w:lang w:val="sr-Cyrl-RS"/>
        </w:rPr>
        <w:t>Испорука и уградња одговарајуће опреме за постојеће енергетске касетне разводе:</w:t>
      </w:r>
    </w:p>
    <w:p w:rsidR="00AB47A3" w:rsidRPr="00AB47A3" w:rsidRDefault="00AB47A3" w:rsidP="00AB47A3">
      <w:pPr>
        <w:suppressAutoHyphens w:val="0"/>
        <w:ind w:hanging="180"/>
        <w:rPr>
          <w:rFonts w:ascii="Arial" w:hAnsi="Arial" w:cs="Arial"/>
          <w:b/>
          <w:sz w:val="22"/>
          <w:szCs w:val="22"/>
          <w:lang w:val="sr-Cyrl-RS"/>
        </w:rPr>
      </w:pPr>
      <w:r w:rsidRPr="00AB47A3">
        <w:rPr>
          <w:rFonts w:ascii="Arial" w:hAnsi="Arial" w:cs="Arial"/>
          <w:b/>
          <w:sz w:val="22"/>
          <w:szCs w:val="22"/>
          <w:lang w:val="sr-Cyrl-RS"/>
        </w:rPr>
        <w:lastRenderedPageBreak/>
        <w:t xml:space="preserve">а.прекидач: ABB tip T4N250 PR222MP (1 ком по компресору) или одговарајући; </w:t>
      </w:r>
    </w:p>
    <w:p w:rsidR="00357A99" w:rsidRPr="00AB47A3" w:rsidRDefault="00AB47A3" w:rsidP="00AB47A3">
      <w:pPr>
        <w:suppressAutoHyphens w:val="0"/>
        <w:ind w:hanging="180"/>
        <w:rPr>
          <w:rFonts w:ascii="Arial" w:hAnsi="Arial" w:cs="Arial"/>
          <w:b/>
          <w:sz w:val="22"/>
          <w:szCs w:val="22"/>
          <w:lang w:val="sr-Cyrl-RS"/>
        </w:rPr>
      </w:pPr>
      <w:r w:rsidRPr="00AB47A3">
        <w:rPr>
          <w:rFonts w:ascii="Arial" w:hAnsi="Arial" w:cs="Arial"/>
          <w:b/>
          <w:sz w:val="22"/>
          <w:szCs w:val="22"/>
          <w:lang w:val="sr-Cyrl-RS"/>
        </w:rPr>
        <w:t>б.помоћни контакт: ABB tip AUX 1Q 250VAC/DC XT1...XT4 (3 ком по компресору) или одговарајући</w:t>
      </w:r>
      <w:r w:rsidR="00357A99" w:rsidRPr="00AB47A3">
        <w:rPr>
          <w:rFonts w:ascii="Arial" w:hAnsi="Arial" w:cs="Arial"/>
          <w:b/>
          <w:sz w:val="22"/>
          <w:szCs w:val="22"/>
          <w:lang w:val="sr-Cyrl-RS"/>
        </w:rPr>
        <w:t>;</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ab/>
        <w:t xml:space="preserve">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3. Сав потрошни материјал потребан за монтажу каблова;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4. Израда уземљивача за уземљење компресора.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УПРАВЉАЊЕ И МОНИТОРИНГ</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(спецификација и обавезе изабраног понуђача)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1.</w:t>
      </w:r>
      <w:r w:rsidRPr="00357A99">
        <w:rPr>
          <w:rFonts w:ascii="Arial" w:hAnsi="Arial" w:cs="Arial"/>
          <w:sz w:val="22"/>
          <w:szCs w:val="22"/>
          <w:lang w:val="sr-Cyrl-RS"/>
        </w:rPr>
        <w:tab/>
        <w:t>Основни режим рада компресора мора бити редудантни режим рада (избор радног и резервног компресора);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2.</w:t>
      </w:r>
      <w:r w:rsidRPr="00357A99">
        <w:rPr>
          <w:rFonts w:ascii="Arial" w:hAnsi="Arial" w:cs="Arial"/>
          <w:sz w:val="22"/>
          <w:szCs w:val="22"/>
          <w:lang w:val="sr-Cyrl-RS"/>
        </w:rPr>
        <w:tab/>
        <w:t>Контролери на оба компресора морају имати могућност повезивања на постојећи систем за уштеду енергије блока Б1 (на блоку Б1 су инсталирана два компресора Atlas Copco GA90FF – контролер Elektronikon mk5);</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3.</w:t>
      </w:r>
      <w:r w:rsidRPr="00357A99">
        <w:rPr>
          <w:rFonts w:ascii="Arial" w:hAnsi="Arial" w:cs="Arial"/>
          <w:sz w:val="22"/>
          <w:szCs w:val="22"/>
          <w:lang w:val="sr-Cyrl-RS"/>
        </w:rPr>
        <w:tab/>
        <w:t>Контролери на оба компресора морају имати могућност повезивања на екстерни систем управљања (DCS Siemens SPPA T3000) комуникацијом, протоколом који је подржан у постојећем систему управљања;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4.</w:t>
      </w:r>
      <w:r w:rsidRPr="00357A99">
        <w:rPr>
          <w:rFonts w:ascii="Arial" w:hAnsi="Arial" w:cs="Arial"/>
          <w:sz w:val="22"/>
          <w:szCs w:val="22"/>
          <w:lang w:val="sr-Cyrl-RS"/>
        </w:rPr>
        <w:tab/>
        <w:t>Контролери на оба компресора морају имати могућност даљинског мониторинга рада путем web-portal система за приказ свих параметара, генерисање извештаја и слање putem mail-a i sms-a;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5. Испорука и уградња свих комуникационих каблова за повезивање контролера компресора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МОНТАЖА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Обавезе изабраног понуђача: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1. Машинска монтажа;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t xml:space="preserve">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2. Електро монтажа.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ТРАНСПОРТ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Обавезе изабраног понуђача: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1. Транспорт опреме и метријала до места уградње на ТЕНТ Б.</w:t>
      </w:r>
    </w:p>
    <w:p w:rsidR="00357A99" w:rsidRPr="00357A99" w:rsidRDefault="00357A99" w:rsidP="00357A99">
      <w:pPr>
        <w:suppressAutoHyphens w:val="0"/>
        <w:ind w:hanging="180"/>
        <w:rPr>
          <w:rFonts w:ascii="Arial" w:hAnsi="Arial" w:cs="Arial"/>
          <w:sz w:val="22"/>
          <w:szCs w:val="22"/>
          <w:lang w:val="sr-Cyrl-RS"/>
        </w:rPr>
      </w:pPr>
    </w:p>
    <w:p w:rsidR="00357A99" w:rsidRPr="00AB47A3" w:rsidRDefault="00357A99" w:rsidP="00AB47A3">
      <w:pPr>
        <w:suppressAutoHyphens w:val="0"/>
        <w:ind w:hanging="180"/>
        <w:rPr>
          <w:rFonts w:ascii="Arial" w:hAnsi="Arial" w:cs="Arial"/>
          <w:sz w:val="22"/>
          <w:szCs w:val="22"/>
          <w:lang w:val="en-US"/>
        </w:rPr>
      </w:pPr>
      <w:r w:rsidRPr="00357A99">
        <w:rPr>
          <w:rFonts w:ascii="Arial" w:hAnsi="Arial" w:cs="Arial"/>
          <w:sz w:val="22"/>
          <w:szCs w:val="22"/>
          <w:lang w:val="sr-Cyrl-RS"/>
        </w:rPr>
        <w:t>ОБАВЕЗЕ ИЗАБРАНОГ ПОНУЂАЧА: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Захтевани обим послова урадити у складу са техничким нормама и прописима за ову врсту посла.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је дужан да испоруке достави предложено техничко решење о евентуалним изменама постојеће опреме, термин план и план контроле квалитета на усаглашавање код наручиоца. У усаглашеном термин плану биће наведен дан почетка уградње.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прe пoчeткa уградње дoстaви прojeкaтну дoкумeнтaцииjу, сa  дeтaљнoм спeцификaциjoм oпрeмe зa угрaдњу, кoja мoрa бити вeрификoвaнa oд стрaнe Нaручиoцa a чимe сe Изабрани понуђач нe oслoбaђa oдгoвoрнoсти oд мoгућих грeшaкa у прojeктoвaњу.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oбeзбeди пoтрeбaн aлaт, прибoр, урeђaje и пoмoћa срeдствa зa извoђeњe рaдoвa.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пoкриje мoгућe штeтe нaстaлe услeд нeпaжњe и нeстручнoг извршења уградње.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имeнуje рукoвoдиoцa рaдoвa нa oбjeкту.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lastRenderedPageBreak/>
        <w:t xml:space="preserve">   - Изабрани понуђач  je дужaн дa изрaди дa у писaнoм oблику oбaвeсти Нaдзoрнoг oргaнa o свим уoчeним дeфeктимa и пoсeбним зaпaжaњимa.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уградњу изрвршава пo прaвилимa кoja вaжe зa oву врсту пoслa и пo инструкциjaмa нaдзoрнoг oргaнa.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дoстaви дoкумeнтaциjу, у склaду сa Зaкoнoм o зaштити нa рaду и Зaкoнoм o зaштити oд пoжaрa и припaдajућим прaвилницимa, нeoпхoдну зa oтвaрaњe грaдилиштa (Изрaдa и дoстaвa Eлaбoрaтa o урeђeњу грaдилиштa, прeмa Зaкoну o зaштити нa рaду). Oву дoкумeнтaциjу дoстaвити Нaручиoцу 15 дaнa прe пoчeткa уградње. Изабрани понуђач je oбaвeзaн дa сe придржaвa нaвeдeнe Зaкoнскe рeгулaтивe и Прaвилникa кao и интeрних Прaвилникa TEНT-a из oвe oблaсти, тoкoм извoђeњa рaдoвa нa грaдилишту. Изабрани понуђач je oбaвeзaн дa имeнуje oдгoвoрнo лицe из oблaсти зaштитe нa рaду и прoтивпoжaрнe зaштитe. Изабрани понуђач oдгoвaрa зa свe мeрe тeхничкe и прoтивпoжaрнe зaштитe нa рaду и зa свoje рaдникe oбeзбeђуje тeхничкo-зaштитну oпрeму.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Oбaвeзa Изабраног понуђача je oдржaвaњe чистoћe рaднoг прoстoрa зa врeмe обављања посла на објекту ТЕНТ Б и дeтaљнo чишћeњe пo зaвршeтку посла.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Дoкумeнтaциja кojу je пoтрeбнo дoстaвити у пoнуди a извeдeнe je из oвe тaчкe:</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Писмeнa изjaвa Пoнуђaчa дa прихвaтa свe тeхничкe зaхтeвe из тeндeрa (у слободној форми);</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Доказ о референтним набавкама у укупној вредности од 10 .000.000,00 дин. за протеклих 5 година(обрасце садржи конкурсна документација)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Кадровски капацитет:</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Пoнуђaч мoрa дa имa нajмaњe 6 сeрвисeрa минимум средње стручне спреме;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Понуђач мора имати најмање једног запосленог са високом стручном спремом машинске или електро струке (докази се достављају у складу са овом конкурсном документацијом).</w:t>
      </w:r>
    </w:p>
    <w:p w:rsidR="00357A99" w:rsidRPr="00AB47A3" w:rsidRDefault="00357A99" w:rsidP="00AB47A3">
      <w:pPr>
        <w:suppressAutoHyphens w:val="0"/>
        <w:rPr>
          <w:rFonts w:ascii="Arial" w:hAnsi="Arial" w:cs="Arial"/>
          <w:sz w:val="22"/>
          <w:szCs w:val="22"/>
          <w:lang w:val="en-US"/>
        </w:rPr>
      </w:pPr>
    </w:p>
    <w:p w:rsidR="00357A99" w:rsidRPr="00AB47A3" w:rsidRDefault="00357A99" w:rsidP="00AB47A3">
      <w:pPr>
        <w:suppressAutoHyphens w:val="0"/>
        <w:ind w:hanging="180"/>
        <w:rPr>
          <w:rFonts w:ascii="Arial" w:hAnsi="Arial" w:cs="Arial"/>
          <w:sz w:val="22"/>
          <w:szCs w:val="22"/>
          <w:lang w:val="en-US"/>
        </w:rPr>
      </w:pPr>
      <w:r w:rsidRPr="00357A99">
        <w:rPr>
          <w:rFonts w:ascii="Arial" w:hAnsi="Arial" w:cs="Arial"/>
          <w:sz w:val="22"/>
          <w:szCs w:val="22"/>
          <w:lang w:val="sr-Cyrl-RS"/>
        </w:rPr>
        <w:t>ОБАВЕЗЕ НАРУЧИОЦА: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имeнуje нaдзoрнoг oргaнa и oбeзбeди стaлaн нaдзoр.</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oбeзбeди рaспoлoживу тeхничку и пoгoнску дoкумeнтaциjу.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oмoгући изабраном понуђачу унoшeњe и смeштaj пoтрeбнe oпрeмe и мaтeриjaлa, a пo зaвршeтку посла изнoшeњe истoг прeмa вaжeћoj прoцeдури у TEНT-у.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oмoгући изабраном понуђачу извршење посла у рeдoвнoм рaднoм врeмeну, a пo пoтрeби и вaн рeдoвнoг рaднoг врeмeнa, уз блaгoврeмeну нajaву тaквe пoтрeбe.</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oбeзбeди прикључивaњe нa eлeктричнo нaпajaњe и тeхнички вaздух у зoни извршења посла, укoликo je тo пoтрeбнo.</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oбeзбeди пoтрeбну oпрeму зa дизaњe (крaн, сajлe) и eвeнтуaлнo мeхaнизaциjу зa прeвoз и мoнтaжу пojeдиних дeлoвa и oпрeмe унутaр објекта ТЕНТ Б.</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ОБУКА ЗА РУКОВАЊЕ И ОДРЖАВАЊЕ УГРАЂЕНЕ ОПРЕМЕ:</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9905BD">
      <w:pPr>
        <w:suppressAutoHyphens w:val="0"/>
        <w:ind w:hanging="180"/>
        <w:rPr>
          <w:rFonts w:ascii="Arial" w:hAnsi="Arial" w:cs="Arial"/>
          <w:sz w:val="22"/>
          <w:szCs w:val="22"/>
          <w:lang w:val="sr-Cyrl-RS"/>
        </w:rPr>
      </w:pPr>
      <w:r w:rsidRPr="00357A99">
        <w:rPr>
          <w:rFonts w:ascii="Arial" w:hAnsi="Arial" w:cs="Arial"/>
          <w:sz w:val="22"/>
          <w:szCs w:val="22"/>
          <w:lang w:val="sr-Cyrl-RS"/>
        </w:rPr>
        <w:t>Након пуштања компресора у рад, потребно је организовати теоретску и практичну обуку за руковаоце и сервисере у трајању од три дана на локацији ТЕНТ Б и уколико је могуће,</w:t>
      </w:r>
      <w:r w:rsidR="009905BD">
        <w:rPr>
          <w:rFonts w:ascii="Arial" w:hAnsi="Arial" w:cs="Arial"/>
          <w:sz w:val="22"/>
          <w:szCs w:val="22"/>
          <w:lang w:val="en-US"/>
        </w:rPr>
        <w:t xml:space="preserve"> </w:t>
      </w:r>
      <w:r w:rsidRPr="00357A99">
        <w:rPr>
          <w:rFonts w:ascii="Arial" w:hAnsi="Arial" w:cs="Arial"/>
          <w:sz w:val="22"/>
          <w:szCs w:val="22"/>
          <w:lang w:val="sr-Cyrl-RS"/>
        </w:rPr>
        <w:t xml:space="preserve">обученим људима наручиоца издати одговарајуће сертификате.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Дoкумeнтaциja кojу je пoтрeбнo дoстaвити уз испоруку (у 2 примерка за сваки компресор) мора бити одштампана у боји и укоричена: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Инструкције на српском језику за руковање опремом са описаним периодичним сервисима и превентивним активностима;</w:t>
      </w:r>
    </w:p>
    <w:p w:rsidR="00357A99" w:rsidRPr="004B6416"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Оригиналну листу резервних делова </w:t>
      </w:r>
      <w:r w:rsidR="009905BD" w:rsidRPr="009905BD">
        <w:rPr>
          <w:rFonts w:ascii="Arial" w:hAnsi="Arial" w:cs="Arial"/>
          <w:sz w:val="22"/>
          <w:szCs w:val="22"/>
          <w:lang w:val="sr-Cyrl-RS"/>
        </w:rPr>
        <w:t>каталошким бројевима</w:t>
      </w:r>
    </w:p>
    <w:p w:rsidR="00F517C2" w:rsidRDefault="00F517C2"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Pr="0078197F" w:rsidRDefault="0078197F" w:rsidP="0078197F">
      <w:pPr>
        <w:shd w:val="clear" w:color="auto" w:fill="FFFFFF"/>
        <w:tabs>
          <w:tab w:val="left" w:pos="7440"/>
        </w:tabs>
        <w:suppressAutoHyphens w:val="0"/>
        <w:jc w:val="center"/>
        <w:outlineLvl w:val="0"/>
        <w:rPr>
          <w:rFonts w:ascii="Arial" w:hAnsi="Arial"/>
          <w:b/>
          <w:bCs/>
          <w:kern w:val="28"/>
          <w:sz w:val="22"/>
          <w:szCs w:val="22"/>
          <w:lang w:eastAsia="x-none"/>
        </w:rPr>
      </w:pPr>
      <w:r w:rsidRPr="0078197F">
        <w:rPr>
          <w:rFonts w:ascii="Arial" w:hAnsi="Arial"/>
          <w:b/>
          <w:bCs/>
          <w:iCs/>
          <w:kern w:val="28"/>
          <w:sz w:val="22"/>
          <w:szCs w:val="22"/>
          <w:lang w:val="x-none" w:eastAsia="x-none"/>
        </w:rPr>
        <w:t>МОДЕЛ УГОВОРА</w:t>
      </w:r>
    </w:p>
    <w:p w:rsidR="0078197F" w:rsidRPr="0078197F" w:rsidRDefault="0078197F" w:rsidP="0078197F">
      <w:pPr>
        <w:shd w:val="clear" w:color="auto" w:fill="FFFFFF"/>
        <w:tabs>
          <w:tab w:val="left" w:pos="7440"/>
        </w:tabs>
        <w:suppressAutoHyphens w:val="0"/>
        <w:outlineLvl w:val="0"/>
        <w:rPr>
          <w:rFonts w:ascii="Arial" w:hAnsi="Arial"/>
          <w:b/>
          <w:bCs/>
          <w:kern w:val="28"/>
          <w:sz w:val="22"/>
          <w:szCs w:val="22"/>
          <w:lang w:eastAsia="x-none"/>
        </w:rPr>
      </w:pPr>
    </w:p>
    <w:p w:rsidR="0078197F" w:rsidRPr="0078197F" w:rsidRDefault="0078197F" w:rsidP="0078197F">
      <w:pPr>
        <w:suppressAutoHyphens w:val="0"/>
        <w:autoSpaceDE w:val="0"/>
        <w:autoSpaceDN w:val="0"/>
        <w:adjustRightInd w:val="0"/>
        <w:jc w:val="both"/>
        <w:rPr>
          <w:rFonts w:ascii="Arial" w:eastAsia="Calibri" w:hAnsi="Arial" w:cs="Arial"/>
          <w:i/>
          <w:iCs/>
          <w:color w:val="002060"/>
          <w:sz w:val="22"/>
          <w:szCs w:val="22"/>
          <w:lang w:val="sr-Latn-RS" w:eastAsia="en-US"/>
        </w:rPr>
      </w:pPr>
    </w:p>
    <w:p w:rsidR="0078197F" w:rsidRPr="0078197F" w:rsidRDefault="0078197F" w:rsidP="0078197F">
      <w:pPr>
        <w:tabs>
          <w:tab w:val="left" w:pos="567"/>
        </w:tabs>
        <w:suppressAutoHyphens w:val="0"/>
        <w:jc w:val="both"/>
        <w:rPr>
          <w:rFonts w:ascii="Arial" w:hAnsi="Arial" w:cs="Arial"/>
          <w:sz w:val="22"/>
          <w:szCs w:val="22"/>
          <w:lang w:val="en-US" w:eastAsia="en-US"/>
        </w:rPr>
      </w:pPr>
    </w:p>
    <w:p w:rsidR="0078197F" w:rsidRPr="0078197F" w:rsidRDefault="0078197F" w:rsidP="0078197F">
      <w:pPr>
        <w:tabs>
          <w:tab w:val="left" w:pos="567"/>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Понуђач дати Модел уговора потписује, оверава и доставља у понуди.</w:t>
      </w:r>
      <w:proofErr w:type="gramEnd"/>
    </w:p>
    <w:p w:rsidR="0078197F" w:rsidRPr="0078197F" w:rsidRDefault="0078197F" w:rsidP="0078197F">
      <w:pPr>
        <w:suppressAutoHyphens w:val="0"/>
        <w:rPr>
          <w:rFonts w:ascii="Arial" w:eastAsia="Calibri" w:hAnsi="Arial" w:cs="Arial"/>
          <w:b/>
          <w:sz w:val="22"/>
          <w:szCs w:val="22"/>
          <w:lang w:val="sr-Latn-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УГОВОРНЕ СТРАНЕ:</w:t>
      </w:r>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numPr>
          <w:ilvl w:val="0"/>
          <w:numId w:val="25"/>
        </w:numPr>
        <w:suppressAutoHyphens w:val="0"/>
        <w:spacing w:before="120" w:after="200" w:line="276" w:lineRule="auto"/>
        <w:ind w:left="284"/>
        <w:contextualSpacing/>
        <w:jc w:val="both"/>
        <w:rPr>
          <w:rFonts w:ascii="Arial" w:eastAsia="Calibri" w:hAnsi="Arial" w:cs="Arial"/>
          <w:sz w:val="22"/>
          <w:szCs w:val="22"/>
          <w:lang w:val="en-US" w:eastAsia="en-US"/>
        </w:rPr>
      </w:pPr>
      <w:r w:rsidRPr="0078197F">
        <w:rPr>
          <w:rFonts w:ascii="Arial" w:eastAsia="Calibri" w:hAnsi="Arial" w:cs="Arial"/>
          <w:sz w:val="22"/>
          <w:szCs w:val="22"/>
          <w:lang w:val="en-US" w:eastAsia="en-US"/>
        </w:rPr>
        <w:t>Јавно предузеће „Електропривреда Србије</w:t>
      </w:r>
      <w:proofErr w:type="gramStart"/>
      <w:r w:rsidRPr="0078197F">
        <w:rPr>
          <w:rFonts w:ascii="Arial" w:eastAsia="Calibri" w:hAnsi="Arial" w:cs="Arial"/>
          <w:sz w:val="22"/>
          <w:szCs w:val="22"/>
          <w:lang w:val="en-US" w:eastAsia="en-US"/>
        </w:rPr>
        <w:t>“ из</w:t>
      </w:r>
      <w:proofErr w:type="gramEnd"/>
      <w:r w:rsidRPr="0078197F">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78197F">
        <w:rPr>
          <w:rFonts w:ascii="Arial" w:eastAsia="Calibri" w:hAnsi="Arial" w:cs="Arial"/>
          <w:sz w:val="22"/>
          <w:szCs w:val="22"/>
          <w:lang w:val="sr-Cyrl-RS" w:eastAsia="en-US"/>
        </w:rPr>
        <w:t>20</w:t>
      </w:r>
      <w:r w:rsidRPr="0078197F">
        <w:rPr>
          <w:rFonts w:ascii="Arial" w:eastAsia="Calibri" w:hAnsi="Arial" w:cs="Arial"/>
          <w:sz w:val="22"/>
          <w:szCs w:val="22"/>
          <w:lang w:val="en-US" w:eastAsia="en-US"/>
        </w:rPr>
        <w:t xml:space="preserve">16 од 01.03.2016.године, заступа финансијски директор ТЕНТ Милорад Лазић, дипл. </w:t>
      </w:r>
      <w:proofErr w:type="gramStart"/>
      <w:r w:rsidRPr="0078197F">
        <w:rPr>
          <w:rFonts w:ascii="Arial" w:eastAsia="Calibri" w:hAnsi="Arial" w:cs="Arial"/>
          <w:sz w:val="22"/>
          <w:szCs w:val="22"/>
          <w:lang w:val="en-US" w:eastAsia="en-US"/>
        </w:rPr>
        <w:t>екон</w:t>
      </w:r>
      <w:proofErr w:type="gramEnd"/>
      <w:r w:rsidRPr="0078197F">
        <w:rPr>
          <w:rFonts w:ascii="Arial" w:eastAsia="Calibri" w:hAnsi="Arial" w:cs="Arial"/>
          <w:sz w:val="22"/>
          <w:szCs w:val="22"/>
          <w:lang w:val="en-US" w:eastAsia="en-US"/>
        </w:rPr>
        <w:t>. (у даљем тексту: Купац)</w:t>
      </w:r>
      <w:r w:rsidRPr="0078197F">
        <w:rPr>
          <w:rFonts w:ascii="Arial" w:eastAsia="Calibri" w:hAnsi="Arial" w:cs="Arial"/>
          <w:sz w:val="22"/>
          <w:szCs w:val="22"/>
          <w:lang w:val="sr-Cyrl-RS" w:eastAsia="en-US"/>
        </w:rPr>
        <w:t xml:space="preserve"> и</w:t>
      </w:r>
    </w:p>
    <w:p w:rsidR="0078197F" w:rsidRPr="0078197F" w:rsidRDefault="0078197F" w:rsidP="0078197F">
      <w:pPr>
        <w:suppressAutoHyphens w:val="0"/>
        <w:jc w:val="both"/>
        <w:rPr>
          <w:rFonts w:ascii="Arial" w:eastAsia="Calibri" w:hAnsi="Arial" w:cs="Arial"/>
          <w:sz w:val="22"/>
          <w:szCs w:val="22"/>
          <w:lang w:val="sr-Cyrl-RS" w:eastAsia="en-US"/>
        </w:rPr>
      </w:pPr>
    </w:p>
    <w:p w:rsidR="0078197F" w:rsidRPr="0078197F" w:rsidRDefault="0078197F" w:rsidP="0078197F">
      <w:pPr>
        <w:suppressAutoHyphens w:val="0"/>
        <w:spacing w:before="120"/>
        <w:ind w:left="360"/>
        <w:contextualSpacing/>
        <w:jc w:val="both"/>
        <w:rPr>
          <w:rFonts w:ascii="Arial" w:eastAsia="Calibri" w:hAnsi="Arial" w:cs="Arial"/>
          <w:sz w:val="22"/>
          <w:szCs w:val="22"/>
          <w:lang w:val="en-US" w:eastAsia="en-US"/>
        </w:rPr>
      </w:pPr>
      <w:r w:rsidRPr="0078197F">
        <w:rPr>
          <w:rFonts w:ascii="Arial" w:eastAsia="Calibri" w:hAnsi="Arial" w:cs="Arial"/>
          <w:sz w:val="22"/>
          <w:szCs w:val="22"/>
          <w:lang w:val="sr-Cyrl-RS" w:eastAsia="en-US"/>
        </w:rPr>
        <w:t>2.</w:t>
      </w:r>
      <w:r w:rsidRPr="0078197F">
        <w:rPr>
          <w:rFonts w:ascii="Arial" w:eastAsia="Calibri" w:hAnsi="Arial" w:cs="Arial"/>
          <w:sz w:val="22"/>
          <w:szCs w:val="22"/>
          <w:lang w:val="en-US" w:eastAsia="en-US"/>
        </w:rPr>
        <w:t xml:space="preserve">_________________ </w:t>
      </w:r>
      <w:proofErr w:type="gramStart"/>
      <w:r w:rsidRPr="0078197F">
        <w:rPr>
          <w:rFonts w:ascii="Arial" w:eastAsia="Calibri" w:hAnsi="Arial" w:cs="Arial"/>
          <w:sz w:val="22"/>
          <w:szCs w:val="22"/>
          <w:lang w:val="en-US" w:eastAsia="en-US"/>
        </w:rPr>
        <w:t>из</w:t>
      </w:r>
      <w:proofErr w:type="gramEnd"/>
      <w:r w:rsidRPr="0078197F">
        <w:rPr>
          <w:rFonts w:ascii="Arial" w:eastAsia="Calibri" w:hAnsi="Arial" w:cs="Arial"/>
          <w:sz w:val="22"/>
          <w:szCs w:val="22"/>
          <w:lang w:val="en-US" w:eastAsia="en-US"/>
        </w:rPr>
        <w:t xml:space="preserve"> ________, ул. ____________, бр.____, матични број: ___________, ПИБ: ___________, текући рачун ____________</w:t>
      </w:r>
      <w:proofErr w:type="gramStart"/>
      <w:r w:rsidRPr="0078197F">
        <w:rPr>
          <w:rFonts w:ascii="Arial" w:eastAsia="Calibri" w:hAnsi="Arial" w:cs="Arial"/>
          <w:sz w:val="22"/>
          <w:szCs w:val="22"/>
          <w:lang w:val="en-US" w:eastAsia="en-US"/>
        </w:rPr>
        <w:t>,банка</w:t>
      </w:r>
      <w:proofErr w:type="gramEnd"/>
      <w:r w:rsidRPr="0078197F">
        <w:rPr>
          <w:rFonts w:ascii="Arial" w:eastAsia="Calibri" w:hAnsi="Arial" w:cs="Arial"/>
          <w:sz w:val="22"/>
          <w:szCs w:val="22"/>
          <w:lang w:val="en-US" w:eastAsia="en-US"/>
        </w:rPr>
        <w:t xml:space="preserve"> ______________ кога заступа __________________, _____________, (</w:t>
      </w:r>
      <w:r w:rsidRPr="0078197F">
        <w:rPr>
          <w:rFonts w:ascii="Arial" w:eastAsia="Calibri" w:hAnsi="Arial" w:cs="Arial"/>
          <w:color w:val="00B0F0"/>
          <w:sz w:val="22"/>
          <w:szCs w:val="22"/>
          <w:lang w:val="en-US" w:eastAsia="en-US"/>
        </w:rPr>
        <w:t>као лидер у име и за рачун групе понуђача)</w:t>
      </w:r>
      <w:r w:rsidRPr="0078197F">
        <w:rPr>
          <w:rFonts w:ascii="Arial" w:eastAsia="Calibri" w:hAnsi="Arial" w:cs="Arial"/>
          <w:sz w:val="22"/>
          <w:szCs w:val="22"/>
          <w:lang w:val="en-US" w:eastAsia="en-US"/>
        </w:rPr>
        <w:t xml:space="preserve"> </w:t>
      </w:r>
    </w:p>
    <w:p w:rsidR="0078197F" w:rsidRPr="0078197F" w:rsidRDefault="0078197F" w:rsidP="0078197F">
      <w:pPr>
        <w:suppressAutoHyphens w:val="0"/>
        <w:ind w:left="360"/>
        <w:jc w:val="both"/>
        <w:rPr>
          <w:rFonts w:ascii="Arial" w:hAnsi="Arial" w:cs="Arial"/>
          <w:sz w:val="22"/>
          <w:szCs w:val="22"/>
          <w:lang w:val="sr-Cyrl-RS" w:eastAsia="en-US"/>
        </w:rPr>
      </w:pPr>
    </w:p>
    <w:p w:rsidR="0078197F" w:rsidRPr="0078197F" w:rsidRDefault="0078197F" w:rsidP="0078197F">
      <w:pPr>
        <w:suppressAutoHyphens w:val="0"/>
        <w:ind w:left="360"/>
        <w:jc w:val="both"/>
        <w:rPr>
          <w:rFonts w:ascii="Arial" w:hAnsi="Arial" w:cs="Arial"/>
          <w:sz w:val="22"/>
          <w:szCs w:val="22"/>
          <w:lang w:val="sr-Cyrl-RS" w:eastAsia="en-US"/>
        </w:rPr>
      </w:pPr>
    </w:p>
    <w:p w:rsidR="0078197F" w:rsidRPr="0078197F" w:rsidRDefault="0078197F" w:rsidP="0078197F">
      <w:pPr>
        <w:suppressAutoHyphens w:val="0"/>
        <w:jc w:val="both"/>
        <w:rPr>
          <w:rFonts w:ascii="Arial" w:eastAsia="Calibri" w:hAnsi="Arial" w:cs="Arial"/>
          <w:sz w:val="22"/>
          <w:szCs w:val="22"/>
          <w:lang w:val="sr-Cyrl-BA" w:eastAsia="en-US"/>
        </w:rPr>
      </w:pPr>
      <w:r w:rsidRPr="0078197F">
        <w:rPr>
          <w:rFonts w:ascii="Arial" w:eastAsia="Calibri" w:hAnsi="Arial" w:cs="Arial"/>
          <w:sz w:val="22"/>
          <w:szCs w:val="22"/>
          <w:lang w:val="en-US" w:eastAsia="en-US"/>
        </w:rPr>
        <w:t>2а)</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________________________________________из</w:t>
      </w:r>
      <w:r w:rsidRPr="0078197F">
        <w:rPr>
          <w:rFonts w:ascii="Arial" w:eastAsia="Calibri" w:hAnsi="Arial" w:cs="Arial"/>
          <w:sz w:val="22"/>
          <w:szCs w:val="22"/>
          <w:lang w:val="en-US" w:eastAsia="en-US"/>
        </w:rPr>
        <w:tab/>
        <w:t>_____________, улица</w:t>
      </w:r>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 xml:space="preserve"> ___________________ </w:t>
      </w:r>
      <w:proofErr w:type="gramStart"/>
      <w:r w:rsidRPr="0078197F">
        <w:rPr>
          <w:rFonts w:ascii="Arial" w:eastAsia="Calibri" w:hAnsi="Arial" w:cs="Arial"/>
          <w:sz w:val="22"/>
          <w:szCs w:val="22"/>
          <w:lang w:val="en-US" w:eastAsia="en-US"/>
        </w:rPr>
        <w:t>бр</w:t>
      </w:r>
      <w:proofErr w:type="gramEnd"/>
      <w:r w:rsidRPr="0078197F">
        <w:rPr>
          <w:rFonts w:ascii="Arial" w:eastAsia="Calibri" w:hAnsi="Arial" w:cs="Arial"/>
          <w:sz w:val="22"/>
          <w:szCs w:val="22"/>
          <w:lang w:val="en-US" w:eastAsia="en-US"/>
        </w:rPr>
        <w:t xml:space="preserve">. ___, ПИБ: _____________, матични број _____________, </w:t>
      </w:r>
      <w:r w:rsidRPr="0078197F">
        <w:rPr>
          <w:rFonts w:ascii="Arial" w:hAnsi="Arial" w:cs="Arial"/>
          <w:sz w:val="22"/>
          <w:szCs w:val="22"/>
          <w:lang w:val="en-US" w:eastAsia="en-US"/>
        </w:rPr>
        <w:t>текући рачун ____________</w:t>
      </w:r>
      <w:proofErr w:type="gramStart"/>
      <w:r w:rsidRPr="0078197F">
        <w:rPr>
          <w:rFonts w:ascii="Arial" w:hAnsi="Arial" w:cs="Arial"/>
          <w:sz w:val="22"/>
          <w:szCs w:val="22"/>
          <w:lang w:val="en-US" w:eastAsia="en-US"/>
        </w:rPr>
        <w:t>,банка</w:t>
      </w:r>
      <w:proofErr w:type="gramEnd"/>
      <w:r w:rsidRPr="0078197F">
        <w:rPr>
          <w:rFonts w:ascii="Arial" w:hAnsi="Arial" w:cs="Arial"/>
          <w:sz w:val="22"/>
          <w:szCs w:val="22"/>
          <w:lang w:val="en-US" w:eastAsia="en-US"/>
        </w:rPr>
        <w:t xml:space="preserve"> ______________ ,</w:t>
      </w:r>
      <w:r w:rsidRPr="0078197F">
        <w:rPr>
          <w:rFonts w:ascii="Arial" w:eastAsia="Calibri" w:hAnsi="Arial" w:cs="Arial"/>
          <w:sz w:val="22"/>
          <w:szCs w:val="22"/>
          <w:lang w:val="en-US" w:eastAsia="en-US"/>
        </w:rPr>
        <w:t>кога заступа __________________________, (</w:t>
      </w:r>
      <w:r w:rsidRPr="0078197F">
        <w:rPr>
          <w:rFonts w:ascii="Arial" w:eastAsia="Calibri" w:hAnsi="Arial" w:cs="Arial"/>
          <w:color w:val="00B0F0"/>
          <w:sz w:val="22"/>
          <w:szCs w:val="22"/>
          <w:lang w:val="en-US" w:eastAsia="en-US"/>
        </w:rPr>
        <w:t>члан групе понуђача или подизвођач</w:t>
      </w:r>
      <w:r w:rsidRPr="0078197F">
        <w:rPr>
          <w:rFonts w:ascii="Arial" w:eastAsia="Calibri" w:hAnsi="Arial" w:cs="Arial"/>
          <w:sz w:val="22"/>
          <w:szCs w:val="22"/>
          <w:lang w:val="en-US" w:eastAsia="en-US"/>
        </w:rPr>
        <w:t>)</w:t>
      </w:r>
    </w:p>
    <w:p w:rsidR="0078197F" w:rsidRPr="0078197F" w:rsidRDefault="0078197F" w:rsidP="0078197F">
      <w:pPr>
        <w:suppressAutoHyphens w:val="0"/>
        <w:jc w:val="both"/>
        <w:rPr>
          <w:rFonts w:ascii="Arial" w:eastAsia="Calibri" w:hAnsi="Arial" w:cs="Arial"/>
          <w:sz w:val="22"/>
          <w:szCs w:val="22"/>
          <w:lang w:val="sr-Cyrl-RS" w:eastAsia="en-US"/>
        </w:rPr>
      </w:pPr>
    </w:p>
    <w:p w:rsidR="0078197F" w:rsidRPr="0078197F" w:rsidRDefault="0078197F" w:rsidP="0078197F">
      <w:pPr>
        <w:suppressAutoHyphens w:val="0"/>
        <w:jc w:val="both"/>
        <w:rPr>
          <w:rFonts w:ascii="Arial" w:eastAsia="Calibri" w:hAnsi="Arial" w:cs="Arial"/>
          <w:sz w:val="22"/>
          <w:szCs w:val="22"/>
          <w:lang w:val="sr-Cyrl-BA" w:eastAsia="en-US"/>
        </w:rPr>
      </w:pPr>
      <w:r w:rsidRPr="0078197F">
        <w:rPr>
          <w:rFonts w:ascii="Arial" w:eastAsia="Calibri" w:hAnsi="Arial" w:cs="Arial"/>
          <w:sz w:val="22"/>
          <w:szCs w:val="22"/>
          <w:lang w:val="en-US" w:eastAsia="en-US"/>
        </w:rPr>
        <w:t>2б)</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_______________________________________из</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_____________, улица</w:t>
      </w:r>
    </w:p>
    <w:p w:rsidR="0078197F" w:rsidRPr="0078197F" w:rsidRDefault="0078197F" w:rsidP="0078197F">
      <w:pPr>
        <w:suppressAutoHyphens w:val="0"/>
        <w:jc w:val="both"/>
        <w:rPr>
          <w:rFonts w:ascii="Arial" w:eastAsia="Calibri" w:hAnsi="Arial" w:cs="Arial"/>
          <w:sz w:val="22"/>
          <w:szCs w:val="22"/>
          <w:lang w:val="en-US" w:eastAsia="en-US"/>
        </w:rPr>
      </w:pPr>
      <w:r w:rsidRPr="0078197F">
        <w:rPr>
          <w:rFonts w:ascii="Arial" w:eastAsia="Calibri" w:hAnsi="Arial" w:cs="Arial"/>
          <w:sz w:val="22"/>
          <w:szCs w:val="22"/>
          <w:lang w:val="en-US" w:eastAsia="en-US"/>
        </w:rPr>
        <w:t xml:space="preserve"> ___________________ </w:t>
      </w:r>
      <w:proofErr w:type="gramStart"/>
      <w:r w:rsidRPr="0078197F">
        <w:rPr>
          <w:rFonts w:ascii="Arial" w:eastAsia="Calibri" w:hAnsi="Arial" w:cs="Arial"/>
          <w:sz w:val="22"/>
          <w:szCs w:val="22"/>
          <w:lang w:val="en-US" w:eastAsia="en-US"/>
        </w:rPr>
        <w:t>бр</w:t>
      </w:r>
      <w:proofErr w:type="gramEnd"/>
      <w:r w:rsidRPr="0078197F">
        <w:rPr>
          <w:rFonts w:ascii="Arial" w:eastAsia="Calibri" w:hAnsi="Arial" w:cs="Arial"/>
          <w:sz w:val="22"/>
          <w:szCs w:val="22"/>
          <w:lang w:val="en-US" w:eastAsia="en-US"/>
        </w:rPr>
        <w:t>. ___</w:t>
      </w:r>
      <w:proofErr w:type="gramStart"/>
      <w:r w:rsidRPr="0078197F">
        <w:rPr>
          <w:rFonts w:ascii="Arial" w:eastAsia="Calibri" w:hAnsi="Arial" w:cs="Arial"/>
          <w:sz w:val="22"/>
          <w:szCs w:val="22"/>
          <w:lang w:val="en-US" w:eastAsia="en-US"/>
        </w:rPr>
        <w:t>,</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 xml:space="preserve"> ПИБ</w:t>
      </w:r>
      <w:proofErr w:type="gramEnd"/>
      <w:r w:rsidRPr="0078197F">
        <w:rPr>
          <w:rFonts w:ascii="Arial" w:eastAsia="Calibri" w:hAnsi="Arial" w:cs="Arial"/>
          <w:sz w:val="22"/>
          <w:szCs w:val="22"/>
          <w:lang w:val="en-US" w:eastAsia="en-US"/>
        </w:rPr>
        <w:t xml:space="preserve">: _____________, матични број _____________, </w:t>
      </w:r>
    </w:p>
    <w:p w:rsidR="0078197F" w:rsidRPr="0078197F" w:rsidRDefault="0078197F" w:rsidP="0078197F">
      <w:pPr>
        <w:suppressAutoHyphens w:val="0"/>
        <w:jc w:val="both"/>
        <w:rPr>
          <w:rFonts w:ascii="Arial" w:eastAsia="Calibri" w:hAnsi="Arial" w:cs="Arial"/>
          <w:sz w:val="22"/>
          <w:szCs w:val="22"/>
          <w:lang w:val="en-US" w:eastAsia="en-US"/>
        </w:rPr>
      </w:pPr>
      <w:proofErr w:type="gramStart"/>
      <w:r w:rsidRPr="0078197F">
        <w:rPr>
          <w:rFonts w:ascii="Arial" w:hAnsi="Arial" w:cs="Arial"/>
          <w:sz w:val="22"/>
          <w:szCs w:val="22"/>
          <w:lang w:val="en-US" w:eastAsia="en-US"/>
        </w:rPr>
        <w:t>текући</w:t>
      </w:r>
      <w:proofErr w:type="gramEnd"/>
      <w:r w:rsidRPr="0078197F">
        <w:rPr>
          <w:rFonts w:ascii="Arial" w:hAnsi="Arial" w:cs="Arial"/>
          <w:sz w:val="22"/>
          <w:szCs w:val="22"/>
          <w:lang w:val="en-US" w:eastAsia="en-US"/>
        </w:rPr>
        <w:t xml:space="preserve"> рачун ____________,банка ______________ ,</w:t>
      </w:r>
      <w:r w:rsidRPr="0078197F">
        <w:rPr>
          <w:rFonts w:ascii="Arial" w:eastAsia="Calibri" w:hAnsi="Arial" w:cs="Arial"/>
          <w:sz w:val="22"/>
          <w:szCs w:val="22"/>
          <w:lang w:val="en-US" w:eastAsia="en-US"/>
        </w:rPr>
        <w:t>кога  заступа _______________________, (</w:t>
      </w:r>
      <w:r w:rsidRPr="0078197F">
        <w:rPr>
          <w:rFonts w:ascii="Arial" w:eastAsia="Calibri" w:hAnsi="Arial" w:cs="Arial"/>
          <w:color w:val="00B0F0"/>
          <w:sz w:val="22"/>
          <w:szCs w:val="22"/>
          <w:lang w:val="en-US" w:eastAsia="en-US"/>
        </w:rPr>
        <w:t>члан групе понуђача или подизвођач</w:t>
      </w:r>
      <w:r w:rsidRPr="0078197F">
        <w:rPr>
          <w:rFonts w:ascii="Arial" w:eastAsia="Calibri" w:hAnsi="Arial" w:cs="Arial"/>
          <w:sz w:val="22"/>
          <w:szCs w:val="22"/>
          <w:lang w:val="en-US" w:eastAsia="en-US"/>
        </w:rPr>
        <w:t xml:space="preserve">) </w:t>
      </w:r>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hAnsi="Arial" w:cs="Arial"/>
          <w:sz w:val="22"/>
          <w:szCs w:val="22"/>
          <w:lang w:val="en-US" w:eastAsia="en-US"/>
        </w:rPr>
        <w:t>(</w:t>
      </w:r>
      <w:proofErr w:type="gramStart"/>
      <w:r w:rsidRPr="0078197F">
        <w:rPr>
          <w:rFonts w:ascii="Arial" w:hAnsi="Arial" w:cs="Arial"/>
          <w:sz w:val="22"/>
          <w:szCs w:val="22"/>
          <w:lang w:val="en-US" w:eastAsia="en-US"/>
        </w:rPr>
        <w:t>у</w:t>
      </w:r>
      <w:proofErr w:type="gramEnd"/>
      <w:r w:rsidRPr="0078197F">
        <w:rPr>
          <w:rFonts w:ascii="Arial" w:hAnsi="Arial" w:cs="Arial"/>
          <w:sz w:val="22"/>
          <w:szCs w:val="22"/>
          <w:lang w:val="en-US" w:eastAsia="en-US"/>
        </w:rPr>
        <w:t xml:space="preserve"> даљем тексту: Продавац)</w:t>
      </w: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w:t>
      </w:r>
      <w:proofErr w:type="gramStart"/>
      <w:r w:rsidRPr="0078197F">
        <w:rPr>
          <w:rFonts w:ascii="Arial" w:hAnsi="Arial" w:cs="Arial"/>
          <w:sz w:val="22"/>
          <w:szCs w:val="22"/>
          <w:lang w:val="en-US" w:eastAsia="en-US"/>
        </w:rPr>
        <w:t>у</w:t>
      </w:r>
      <w:proofErr w:type="gramEnd"/>
      <w:r w:rsidRPr="0078197F">
        <w:rPr>
          <w:rFonts w:ascii="Arial" w:hAnsi="Arial" w:cs="Arial"/>
          <w:sz w:val="22"/>
          <w:szCs w:val="22"/>
          <w:lang w:val="en-US" w:eastAsia="en-US"/>
        </w:rPr>
        <w:t xml:space="preserve"> даљем тексту заједно: Уговорне стране)</w:t>
      </w:r>
    </w:p>
    <w:p w:rsidR="0078197F" w:rsidRPr="0078197F" w:rsidRDefault="0078197F" w:rsidP="0078197F">
      <w:pPr>
        <w:tabs>
          <w:tab w:val="left" w:pos="567"/>
        </w:tabs>
        <w:suppressAutoHyphens w:val="0"/>
        <w:jc w:val="both"/>
        <w:rPr>
          <w:rFonts w:ascii="Arial" w:hAnsi="Arial" w:cs="Arial"/>
          <w:bCs/>
          <w:sz w:val="22"/>
          <w:szCs w:val="22"/>
          <w:lang w:val="en-US" w:eastAsia="en-US"/>
        </w:rPr>
      </w:pPr>
      <w:proofErr w:type="gramStart"/>
      <w:r w:rsidRPr="0078197F">
        <w:rPr>
          <w:rFonts w:ascii="Arial" w:hAnsi="Arial" w:cs="Arial"/>
          <w:sz w:val="22"/>
          <w:szCs w:val="22"/>
          <w:lang w:val="en-US" w:eastAsia="en-US"/>
        </w:rPr>
        <w:t>закључиле</w:t>
      </w:r>
      <w:proofErr w:type="gramEnd"/>
      <w:r w:rsidRPr="0078197F">
        <w:rPr>
          <w:rFonts w:ascii="Arial" w:hAnsi="Arial" w:cs="Arial"/>
          <w:sz w:val="22"/>
          <w:szCs w:val="22"/>
          <w:lang w:val="en-US" w:eastAsia="en-US"/>
        </w:rPr>
        <w:t xml:space="preserve"> су у </w:t>
      </w:r>
      <w:r w:rsidRPr="0078197F">
        <w:rPr>
          <w:rFonts w:ascii="Arial" w:hAnsi="Arial" w:cs="Arial"/>
          <w:color w:val="00B0F0"/>
          <w:sz w:val="22"/>
          <w:szCs w:val="22"/>
          <w:lang w:val="en-US" w:eastAsia="en-US"/>
        </w:rPr>
        <w:t>Обреновцу</w:t>
      </w:r>
      <w:r w:rsidRPr="0078197F">
        <w:rPr>
          <w:rFonts w:ascii="Arial" w:hAnsi="Arial" w:cs="Arial"/>
          <w:sz w:val="22"/>
          <w:szCs w:val="22"/>
          <w:lang w:val="en-US" w:eastAsia="en-US"/>
        </w:rPr>
        <w:t>, дана __________.године следећи:</w:t>
      </w:r>
    </w:p>
    <w:p w:rsidR="0078197F" w:rsidRPr="0078197F" w:rsidRDefault="0078197F" w:rsidP="0078197F">
      <w:pPr>
        <w:suppressAutoHyphens w:val="0"/>
        <w:ind w:right="3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 xml:space="preserve"> </w:t>
      </w:r>
    </w:p>
    <w:p w:rsidR="0078197F" w:rsidRPr="0078197F" w:rsidRDefault="0078197F" w:rsidP="0078197F">
      <w:pPr>
        <w:suppressAutoHyphens w:val="0"/>
        <w:spacing w:before="120"/>
        <w:jc w:val="center"/>
        <w:rPr>
          <w:rFonts w:ascii="Arial" w:hAnsi="Arial" w:cs="Arial"/>
          <w:b/>
          <w:sz w:val="22"/>
          <w:szCs w:val="22"/>
          <w:lang w:val="en-US" w:eastAsia="en-US"/>
        </w:rPr>
      </w:pPr>
      <w:r w:rsidRPr="0078197F">
        <w:rPr>
          <w:rFonts w:ascii="Arial" w:hAnsi="Arial" w:cs="Arial"/>
          <w:b/>
          <w:sz w:val="22"/>
          <w:szCs w:val="22"/>
          <w:lang w:val="en-US" w:eastAsia="en-US"/>
        </w:rPr>
        <w:t>УГОВОР О КУПОПРОДАЈИ</w:t>
      </w:r>
    </w:p>
    <w:p w:rsidR="0078197F" w:rsidRPr="0078197F" w:rsidRDefault="0078197F" w:rsidP="0078197F">
      <w:pPr>
        <w:tabs>
          <w:tab w:val="left" w:pos="567"/>
        </w:tabs>
        <w:suppressAutoHyphens w:val="0"/>
        <w:jc w:val="center"/>
        <w:rPr>
          <w:rFonts w:ascii="Arial" w:eastAsia="Calibri" w:hAnsi="Arial" w:cs="Arial"/>
          <w:sz w:val="22"/>
          <w:szCs w:val="22"/>
          <w:lang w:eastAsia="en-US"/>
        </w:rPr>
      </w:pPr>
      <w:r w:rsidRPr="0078197F">
        <w:rPr>
          <w:rFonts w:ascii="Arial" w:hAnsi="Arial" w:cs="Arial"/>
          <w:b/>
          <w:sz w:val="22"/>
          <w:szCs w:val="22"/>
          <w:lang w:val="en-US" w:eastAsia="en-US"/>
        </w:rPr>
        <w:t xml:space="preserve">ДОБАРА </w:t>
      </w:r>
      <w:r w:rsidRPr="0078197F">
        <w:rPr>
          <w:rFonts w:ascii="Arial" w:eastAsia="Calibri" w:hAnsi="Arial" w:cs="Arial"/>
          <w:sz w:val="22"/>
          <w:szCs w:val="22"/>
          <w:lang w:eastAsia="en-US"/>
        </w:rPr>
        <w:t>„</w:t>
      </w:r>
      <w:proofErr w:type="gramStart"/>
      <w:r w:rsidRPr="0078197F">
        <w:rPr>
          <w:rFonts w:ascii="Arial" w:eastAsia="Calibri" w:hAnsi="Arial" w:cs="Arial"/>
          <w:sz w:val="22"/>
          <w:szCs w:val="22"/>
          <w:lang w:val="ru-RU" w:eastAsia="en-US"/>
        </w:rPr>
        <w:t>:Компресори</w:t>
      </w:r>
      <w:proofErr w:type="gramEnd"/>
      <w:r w:rsidRPr="0078197F">
        <w:rPr>
          <w:rFonts w:ascii="Arial" w:eastAsia="Calibri" w:hAnsi="Arial" w:cs="Arial"/>
          <w:sz w:val="22"/>
          <w:szCs w:val="22"/>
          <w:lang w:val="ru-RU" w:eastAsia="en-US"/>
        </w:rPr>
        <w:t xml:space="preserve"> техничког ваздуха–ТЕНТ Б,  </w:t>
      </w:r>
    </w:p>
    <w:p w:rsidR="0078197F" w:rsidRPr="0078197F" w:rsidRDefault="0078197F" w:rsidP="0078197F">
      <w:pPr>
        <w:tabs>
          <w:tab w:val="left" w:pos="567"/>
        </w:tabs>
        <w:suppressAutoHyphens w:val="0"/>
        <w:jc w:val="both"/>
        <w:rPr>
          <w:rFonts w:ascii="Arial" w:hAnsi="Arial" w:cs="Arial"/>
          <w:sz w:val="22"/>
          <w:szCs w:val="22"/>
          <w:lang w:val="sr-Cyrl-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Уговорне стране констатују:</w:t>
      </w:r>
    </w:p>
    <w:p w:rsidR="0078197F" w:rsidRPr="0078197F" w:rsidRDefault="0078197F" w:rsidP="0078197F">
      <w:pPr>
        <w:tabs>
          <w:tab w:val="left" w:pos="567"/>
        </w:tabs>
        <w:suppressAutoHyphens w:val="0"/>
        <w:jc w:val="both"/>
        <w:rPr>
          <w:rFonts w:ascii="Arial" w:hAnsi="Arial" w:cs="Arial"/>
          <w:sz w:val="22"/>
          <w:szCs w:val="22"/>
          <w:lang w:val="sr-Cyrl-RS" w:eastAsia="en-US"/>
        </w:rPr>
      </w:pP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78197F">
        <w:rPr>
          <w:rFonts w:ascii="Arial" w:hAnsi="Arial" w:cs="Arial"/>
          <w:sz w:val="22"/>
          <w:szCs w:val="22"/>
          <w:lang w:val="sr-Latn-RS" w:eastAsia="en-US"/>
        </w:rPr>
        <w:t xml:space="preserve">, </w:t>
      </w:r>
      <w:r w:rsidRPr="0078197F">
        <w:rPr>
          <w:rFonts w:ascii="Arial" w:hAnsi="Arial" w:cs="Arial"/>
          <w:sz w:val="22"/>
          <w:szCs w:val="22"/>
          <w:lang w:val="ru-RU" w:eastAsia="en-US"/>
        </w:rPr>
        <w:t>14/2015 и</w:t>
      </w:r>
      <w:r w:rsidRPr="0078197F">
        <w:rPr>
          <w:rFonts w:ascii="Arial" w:hAnsi="Arial" w:cs="Arial"/>
          <w:sz w:val="22"/>
          <w:szCs w:val="22"/>
          <w:lang w:val="sr-Latn-RS" w:eastAsia="en-US"/>
        </w:rPr>
        <w:t xml:space="preserve"> 68/2015</w:t>
      </w:r>
      <w:r w:rsidRPr="0078197F">
        <w:rPr>
          <w:rFonts w:ascii="Arial" w:hAnsi="Arial" w:cs="Arial"/>
          <w:sz w:val="22"/>
          <w:szCs w:val="22"/>
          <w:lang w:val="ru-RU" w:eastAsia="en-US"/>
        </w:rPr>
        <w:t xml:space="preserve">) (даље Закон) спровео </w:t>
      </w:r>
      <w:r w:rsidRPr="0078197F">
        <w:rPr>
          <w:rFonts w:ascii="Arial" w:hAnsi="Arial" w:cs="Arial"/>
          <w:sz w:val="22"/>
          <w:szCs w:val="22"/>
          <w:lang w:val="sr-Cyrl-RS" w:eastAsia="en-US"/>
        </w:rPr>
        <w:t>отворени</w:t>
      </w:r>
      <w:r w:rsidRPr="0078197F">
        <w:rPr>
          <w:rFonts w:ascii="Arial" w:hAnsi="Arial" w:cs="Arial"/>
          <w:sz w:val="22"/>
          <w:szCs w:val="22"/>
          <w:lang w:val="ru-RU" w:eastAsia="en-US"/>
        </w:rPr>
        <w:t xml:space="preserve"> поступака јавне набавке </w:t>
      </w:r>
      <w:r w:rsidRPr="0078197F">
        <w:rPr>
          <w:rFonts w:ascii="Arial" w:eastAsia="Calibri" w:hAnsi="Arial" w:cs="Arial"/>
          <w:b/>
          <w:sz w:val="22"/>
          <w:szCs w:val="22"/>
          <w:lang w:val="en-US" w:eastAsia="en-US"/>
        </w:rPr>
        <w:t>бр. 3000/1038/</w:t>
      </w:r>
      <w:proofErr w:type="gramStart"/>
      <w:r w:rsidRPr="0078197F">
        <w:rPr>
          <w:rFonts w:ascii="Arial" w:eastAsia="Calibri" w:hAnsi="Arial" w:cs="Arial"/>
          <w:b/>
          <w:sz w:val="22"/>
          <w:szCs w:val="22"/>
          <w:lang w:val="en-US" w:eastAsia="en-US"/>
        </w:rPr>
        <w:t>2016  (</w:t>
      </w:r>
      <w:proofErr w:type="gramEnd"/>
      <w:r w:rsidRPr="0078197F">
        <w:rPr>
          <w:rFonts w:ascii="Arial" w:eastAsia="Calibri" w:hAnsi="Arial" w:cs="Arial"/>
          <w:b/>
          <w:sz w:val="22"/>
          <w:szCs w:val="22"/>
          <w:lang w:val="en-US" w:eastAsia="en-US"/>
        </w:rPr>
        <w:t>2062/2016)</w:t>
      </w:r>
      <w:r w:rsidRPr="0078197F">
        <w:rPr>
          <w:rFonts w:ascii="Arial" w:eastAsia="Calibri" w:hAnsi="Arial" w:cs="Arial"/>
          <w:b/>
          <w:sz w:val="22"/>
          <w:szCs w:val="22"/>
          <w:lang w:val="sr-Cyrl-RS" w:eastAsia="en-US"/>
        </w:rPr>
        <w:t xml:space="preserve"> </w:t>
      </w:r>
      <w:r w:rsidRPr="0078197F">
        <w:rPr>
          <w:rFonts w:ascii="Arial" w:hAnsi="Arial" w:cs="Arial"/>
          <w:sz w:val="22"/>
          <w:szCs w:val="22"/>
          <w:lang w:val="ru-RU" w:eastAsia="en-US"/>
        </w:rPr>
        <w:t xml:space="preserve">ради набавке нових добара : </w:t>
      </w:r>
      <w:r w:rsidRPr="0078197F">
        <w:rPr>
          <w:rFonts w:ascii="Arial" w:eastAsia="Calibri" w:hAnsi="Arial" w:cs="Arial"/>
          <w:sz w:val="22"/>
          <w:szCs w:val="22"/>
          <w:lang w:eastAsia="en-US"/>
        </w:rPr>
        <w:t>„</w:t>
      </w:r>
      <w:r w:rsidRPr="0078197F">
        <w:rPr>
          <w:rFonts w:ascii="Arial" w:hAnsi="Arial" w:cs="Arial"/>
          <w:sz w:val="22"/>
          <w:szCs w:val="22"/>
          <w:lang w:val="sr-Cyrl-RS" w:eastAsia="en-US"/>
        </w:rPr>
        <w:t>Компресори техничког ваздуха–ТЕНТ Б</w:t>
      </w:r>
      <w:r w:rsidRPr="0078197F">
        <w:rPr>
          <w:rFonts w:ascii="Arial" w:hAnsi="Arial" w:cs="Arial"/>
          <w:sz w:val="22"/>
          <w:szCs w:val="22"/>
          <w:lang w:val="ru-RU" w:eastAsia="en-US"/>
        </w:rPr>
        <w:t>,</w:t>
      </w:r>
      <w:r w:rsidRPr="0078197F">
        <w:rPr>
          <w:rFonts w:ascii="Arial" w:eastAsia="Calibri" w:hAnsi="Arial" w:cs="Arial"/>
          <w:sz w:val="22"/>
          <w:szCs w:val="22"/>
          <w:lang w:eastAsia="en-US"/>
        </w:rPr>
        <w:t>“</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sr-Cyrl-RS" w:eastAsia="en-US"/>
        </w:rPr>
      </w:pPr>
      <w:r w:rsidRPr="0078197F">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78197F">
        <w:rPr>
          <w:rFonts w:ascii="Arial" w:hAnsi="Arial" w:cs="Arial"/>
          <w:sz w:val="22"/>
          <w:szCs w:val="22"/>
          <w:lang w:val="sr-Cyrl-RS" w:eastAsia="en-US"/>
        </w:rPr>
        <w:t>дана ____________ и на Порталу службених гласила РС и база прописа</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lastRenderedPageBreak/>
        <w:t>да Понуда Продавца , која је заведена код Купца под бројем ________ од ________2017.године, у потпуности одговара захтеву Продавца из Позива за подношење понуда и Конкурсне документације</w:t>
      </w:r>
    </w:p>
    <w:p w:rsidR="0078197F" w:rsidRPr="0078197F" w:rsidRDefault="0078197F" w:rsidP="0078197F">
      <w:pPr>
        <w:tabs>
          <w:tab w:val="num" w:pos="567"/>
          <w:tab w:val="num" w:pos="630"/>
        </w:tabs>
        <w:suppressAutoHyphens w:val="0"/>
        <w:ind w:left="568" w:hanging="284"/>
        <w:jc w:val="both"/>
        <w:rPr>
          <w:rFonts w:ascii="Arial" w:hAnsi="Arial" w:cs="Arial"/>
          <w:b/>
          <w:sz w:val="22"/>
          <w:szCs w:val="22"/>
          <w:lang w:val="ru-RU" w:eastAsia="en-US"/>
        </w:rPr>
      </w:pPr>
      <w:r w:rsidRPr="0078197F">
        <w:rPr>
          <w:rFonts w:ascii="Arial" w:hAnsi="Arial" w:cs="Arial"/>
          <w:sz w:val="22"/>
          <w:szCs w:val="22"/>
          <w:lang w:val="ru-RU" w:eastAsia="en-US"/>
        </w:rPr>
        <w:t>да је Купац својом Одлуком о додели уговора бр. ______/______ од _/_._/_. 2017. године изабрао понуду продавца.</w:t>
      </w:r>
    </w:p>
    <w:p w:rsidR="0078197F" w:rsidRPr="0078197F" w:rsidRDefault="0078197F" w:rsidP="0078197F">
      <w:pPr>
        <w:suppressAutoHyphens w:val="0"/>
        <w:contextualSpacing/>
        <w:jc w:val="both"/>
        <w:rPr>
          <w:rFonts w:ascii="Arial" w:eastAsia="Calibri" w:hAnsi="Arial" w:cs="Arial"/>
          <w:sz w:val="22"/>
          <w:szCs w:val="22"/>
          <w:lang w:val="sr-Cyrl-RS" w:eastAsia="en-US"/>
        </w:rPr>
      </w:pPr>
    </w:p>
    <w:p w:rsidR="0078197F" w:rsidRPr="0078197F" w:rsidRDefault="0078197F" w:rsidP="0078197F">
      <w:pPr>
        <w:suppressAutoHyphens w:val="0"/>
        <w:rPr>
          <w:rFonts w:ascii="Arial" w:eastAsia="Calibri" w:hAnsi="Arial" w:cs="Arial"/>
          <w:b/>
          <w:bCs/>
          <w:sz w:val="22"/>
          <w:szCs w:val="22"/>
          <w:lang w:eastAsia="en-US"/>
        </w:rPr>
      </w:pPr>
      <w:r w:rsidRPr="0078197F">
        <w:rPr>
          <w:rFonts w:ascii="Arial" w:eastAsia="Calibri" w:hAnsi="Arial" w:cs="Arial"/>
          <w:b/>
          <w:bCs/>
          <w:sz w:val="22"/>
          <w:szCs w:val="22"/>
          <w:lang w:eastAsia="en-US"/>
        </w:rPr>
        <w:t>ПРЕДМЕТ УГОВОРА</w:t>
      </w:r>
    </w:p>
    <w:p w:rsidR="0078197F" w:rsidRPr="0078197F" w:rsidRDefault="0078197F" w:rsidP="0078197F">
      <w:pPr>
        <w:suppressAutoHyphens w:val="0"/>
        <w:jc w:val="center"/>
        <w:rPr>
          <w:rFonts w:ascii="Arial" w:eastAsia="Calibri" w:hAnsi="Arial" w:cs="Arial"/>
          <w:sz w:val="22"/>
          <w:szCs w:val="22"/>
          <w:lang w:eastAsia="en-US"/>
        </w:rPr>
      </w:pPr>
      <w:r w:rsidRPr="0078197F">
        <w:rPr>
          <w:rFonts w:ascii="Arial" w:eastAsia="Calibri" w:hAnsi="Arial" w:cs="Arial"/>
          <w:sz w:val="22"/>
          <w:szCs w:val="22"/>
          <w:lang w:eastAsia="en-US"/>
        </w:rPr>
        <w:t xml:space="preserve">Члан 1. </w:t>
      </w:r>
    </w:p>
    <w:p w:rsidR="0078197F" w:rsidRPr="0078197F" w:rsidRDefault="0078197F" w:rsidP="0078197F">
      <w:pPr>
        <w:suppressAutoHyphens w:val="0"/>
        <w:spacing w:after="200" w:line="276" w:lineRule="auto"/>
        <w:jc w:val="both"/>
        <w:rPr>
          <w:rFonts w:ascii="Arial" w:hAnsi="Arial" w:cs="Arial"/>
          <w:sz w:val="22"/>
          <w:szCs w:val="22"/>
          <w:lang w:val="sr-Cyrl-RS" w:eastAsia="en-US"/>
        </w:rPr>
      </w:pPr>
      <w:r w:rsidRPr="0078197F">
        <w:rPr>
          <w:rFonts w:ascii="Arial" w:eastAsia="Calibri" w:hAnsi="Arial" w:cs="Arial"/>
          <w:sz w:val="22"/>
          <w:szCs w:val="22"/>
          <w:lang w:val="ru-RU" w:eastAsia="en-US"/>
        </w:rPr>
        <w:t xml:space="preserve">Предмет овог Уговора о купопродаји (даље: Уговор) је </w:t>
      </w:r>
      <w:r w:rsidRPr="0078197F">
        <w:rPr>
          <w:rFonts w:ascii="Arial" w:eastAsia="Calibri" w:hAnsi="Arial" w:cs="Arial"/>
          <w:sz w:val="22"/>
          <w:szCs w:val="22"/>
          <w:lang w:val="sr-Cyrl-RS" w:eastAsia="en-US"/>
        </w:rPr>
        <w:t>н</w:t>
      </w:r>
      <w:r w:rsidRPr="0078197F">
        <w:rPr>
          <w:rFonts w:ascii="Arial" w:eastAsia="Calibri" w:hAnsi="Arial" w:cs="Arial"/>
          <w:sz w:val="22"/>
          <w:szCs w:val="22"/>
          <w:lang w:val="en-US" w:eastAsia="en-US"/>
        </w:rPr>
        <w:t>абавка</w:t>
      </w:r>
      <w:r w:rsidRPr="0078197F">
        <w:rPr>
          <w:rFonts w:ascii="Arial" w:eastAsia="Calibri" w:hAnsi="Arial" w:cs="Arial"/>
          <w:sz w:val="22"/>
          <w:szCs w:val="22"/>
          <w:lang w:val="sr-Cyrl-RS" w:eastAsia="en-US"/>
        </w:rPr>
        <w:t xml:space="preserve"> нових</w:t>
      </w:r>
      <w:r w:rsidRPr="0078197F">
        <w:rPr>
          <w:rFonts w:ascii="Arial" w:eastAsia="Calibri" w:hAnsi="Arial" w:cs="Arial"/>
          <w:sz w:val="22"/>
          <w:szCs w:val="22"/>
          <w:lang w:val="en-US" w:eastAsia="en-US"/>
        </w:rPr>
        <w:t xml:space="preserve"> </w:t>
      </w:r>
      <w:r w:rsidRPr="0078197F">
        <w:rPr>
          <w:rFonts w:ascii="Arial" w:eastAsia="Calibri" w:hAnsi="Arial" w:cs="Arial"/>
          <w:sz w:val="22"/>
          <w:szCs w:val="22"/>
          <w:lang w:val="sr-Cyrl-RS" w:eastAsia="en-US"/>
        </w:rPr>
        <w:t>добара</w:t>
      </w:r>
      <w:r w:rsidRPr="0078197F">
        <w:rPr>
          <w:rFonts w:ascii="Arial" w:eastAsia="Calibri" w:hAnsi="Arial" w:cs="Arial"/>
          <w:sz w:val="22"/>
          <w:szCs w:val="22"/>
          <w:lang w:val="ru-RU" w:eastAsia="en-US"/>
        </w:rPr>
        <w:t xml:space="preserve">: Компресори техничког ваздуха–ТЕНТ Б,  ЈН бр. 3000/1038/2016  (2062/2016)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Продавац се обавезује да за потребе Купца испоручи</w:t>
      </w:r>
      <w:r w:rsidRPr="0078197F">
        <w:rPr>
          <w:rFonts w:ascii="Arial" w:eastAsia="Calibri" w:hAnsi="Arial" w:cs="Arial"/>
          <w:sz w:val="22"/>
          <w:szCs w:val="22"/>
          <w:lang w:val="sr-Cyrl-RS" w:eastAsia="en-US"/>
        </w:rPr>
        <w:t xml:space="preserve"> и изврши уградњу</w:t>
      </w:r>
      <w:r w:rsidRPr="0078197F">
        <w:rPr>
          <w:rFonts w:ascii="Arial" w:eastAsia="Calibri" w:hAnsi="Arial" w:cs="Arial"/>
          <w:sz w:val="22"/>
          <w:szCs w:val="22"/>
          <w:lang w:val="en-US" w:eastAsia="en-US"/>
        </w:rPr>
        <w:t xml:space="preserve"> уговорен</w:t>
      </w:r>
      <w:r w:rsidRPr="0078197F">
        <w:rPr>
          <w:rFonts w:ascii="Arial" w:eastAsia="Calibri" w:hAnsi="Arial" w:cs="Arial"/>
          <w:sz w:val="22"/>
          <w:szCs w:val="22"/>
          <w:lang w:val="sr-Cyrl-RS" w:eastAsia="en-US"/>
        </w:rPr>
        <w:t>их</w:t>
      </w:r>
      <w:r w:rsidRPr="0078197F">
        <w:rPr>
          <w:rFonts w:ascii="Arial" w:eastAsia="Calibri" w:hAnsi="Arial" w:cs="Arial"/>
          <w:sz w:val="22"/>
          <w:szCs w:val="22"/>
          <w:lang w:val="en-US" w:eastAsia="en-US"/>
        </w:rPr>
        <w:t xml:space="preserve"> добра из става 1.овог члана у уговореном року, на паритету испоручено у месту складишта </w:t>
      </w:r>
      <w:r w:rsidRPr="0078197F">
        <w:rPr>
          <w:rFonts w:ascii="Arial" w:eastAsia="Calibri" w:hAnsi="Arial" w:cs="Arial"/>
          <w:sz w:val="22"/>
          <w:szCs w:val="22"/>
          <w:lang w:val="sr-Cyrl-RS" w:eastAsia="en-US"/>
        </w:rPr>
        <w:t>ТЕНТ Б Ушће</w:t>
      </w:r>
      <w:r w:rsidRPr="0078197F">
        <w:rPr>
          <w:rFonts w:ascii="Arial" w:eastAsia="Calibri" w:hAnsi="Arial" w:cs="Arial"/>
          <w:sz w:val="22"/>
          <w:szCs w:val="22"/>
          <w:lang w:val="en-US" w:eastAsia="en-US"/>
        </w:rPr>
        <w:t xml:space="preserve"> у свему према</w:t>
      </w:r>
      <w:r w:rsidRPr="0078197F">
        <w:rPr>
          <w:rFonts w:ascii="Arial" w:eastAsia="Calibri" w:hAnsi="Arial" w:cs="Arial"/>
          <w:sz w:val="22"/>
          <w:szCs w:val="22"/>
          <w:lang w:val="sr-Cyrl-RS" w:eastAsia="en-US"/>
        </w:rPr>
        <w:t xml:space="preserve"> посебним обавезама продавца из члана 2 овог уговора,</w:t>
      </w:r>
      <w:r w:rsidRPr="0078197F">
        <w:rPr>
          <w:rFonts w:ascii="Arial" w:eastAsia="Calibri" w:hAnsi="Arial" w:cs="Arial"/>
          <w:sz w:val="22"/>
          <w:szCs w:val="22"/>
          <w:lang w:val="en-US" w:eastAsia="en-US"/>
        </w:rPr>
        <w:t xml:space="preserve"> Понуди </w:t>
      </w:r>
      <w:proofErr w:type="gramStart"/>
      <w:r w:rsidRPr="0078197F">
        <w:rPr>
          <w:rFonts w:ascii="Arial" w:eastAsia="Calibri" w:hAnsi="Arial" w:cs="Arial"/>
          <w:sz w:val="22"/>
          <w:szCs w:val="22"/>
          <w:lang w:val="en-US" w:eastAsia="en-US"/>
        </w:rPr>
        <w:t>Продавца</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 xml:space="preserve"> број</w:t>
      </w:r>
      <w:proofErr w:type="gramEnd"/>
      <w:r w:rsidRPr="0078197F">
        <w:rPr>
          <w:rFonts w:ascii="Arial" w:eastAsia="Calibri" w:hAnsi="Arial" w:cs="Arial"/>
          <w:sz w:val="22"/>
          <w:szCs w:val="22"/>
          <w:lang w:val="en-US" w:eastAsia="en-US"/>
        </w:rPr>
        <w:t>_____</w:t>
      </w:r>
      <w:r w:rsidRPr="0078197F">
        <w:rPr>
          <w:rFonts w:ascii="Arial" w:eastAsia="Calibri" w:hAnsi="Arial" w:cs="Arial"/>
          <w:sz w:val="22"/>
          <w:szCs w:val="22"/>
          <w:lang w:val="sr-Cyrl-RS" w:eastAsia="en-US"/>
        </w:rPr>
        <w:t>_______</w:t>
      </w:r>
      <w:r w:rsidRPr="0078197F">
        <w:rPr>
          <w:rFonts w:ascii="Arial" w:eastAsia="Calibri" w:hAnsi="Arial" w:cs="Arial"/>
          <w:sz w:val="22"/>
          <w:szCs w:val="22"/>
          <w:lang w:val="en-US" w:eastAsia="en-US"/>
        </w:rPr>
        <w:t>__ од ___</w:t>
      </w:r>
      <w:r w:rsidRPr="0078197F">
        <w:rPr>
          <w:rFonts w:ascii="Arial" w:eastAsia="Calibri" w:hAnsi="Arial" w:cs="Arial"/>
          <w:sz w:val="22"/>
          <w:szCs w:val="22"/>
          <w:lang w:val="sr-Cyrl-RS" w:eastAsia="en-US"/>
        </w:rPr>
        <w:t>______</w:t>
      </w:r>
      <w:r w:rsidRPr="0078197F">
        <w:rPr>
          <w:rFonts w:ascii="Arial" w:eastAsia="Calibri" w:hAnsi="Arial" w:cs="Arial"/>
          <w:sz w:val="22"/>
          <w:szCs w:val="22"/>
          <w:lang w:val="en-US" w:eastAsia="en-US"/>
        </w:rPr>
        <w:t>__</w:t>
      </w:r>
      <w:r w:rsidRPr="0078197F">
        <w:rPr>
          <w:rFonts w:ascii="Arial" w:eastAsia="Calibri" w:hAnsi="Arial" w:cs="Arial"/>
          <w:sz w:val="22"/>
          <w:szCs w:val="22"/>
          <w:lang w:val="sr-Cyrl-RS" w:eastAsia="en-US"/>
        </w:rPr>
        <w:t xml:space="preserve"> 2017.</w:t>
      </w:r>
      <w:r w:rsidRPr="0078197F">
        <w:rPr>
          <w:rFonts w:ascii="Arial" w:eastAsia="Calibri" w:hAnsi="Arial" w:cs="Arial"/>
          <w:sz w:val="22"/>
          <w:szCs w:val="22"/>
          <w:lang w:val="en-US" w:eastAsia="en-US"/>
        </w:rPr>
        <w:t>године,</w:t>
      </w:r>
      <w:r w:rsidRPr="0078197F">
        <w:rPr>
          <w:rFonts w:ascii="Arial" w:eastAsia="Calibri" w:hAnsi="Arial" w:cs="Arial"/>
          <w:sz w:val="22"/>
          <w:szCs w:val="22"/>
          <w:lang w:val="sr-Cyrl-RS" w:eastAsia="en-US"/>
        </w:rPr>
        <w:t xml:space="preserve"> Структури цене, т</w:t>
      </w:r>
      <w:r w:rsidRPr="0078197F">
        <w:rPr>
          <w:rFonts w:ascii="Arial" w:eastAsia="Calibri" w:hAnsi="Arial" w:cs="Arial"/>
          <w:sz w:val="22"/>
          <w:szCs w:val="22"/>
          <w:lang w:val="en-US" w:eastAsia="en-US"/>
        </w:rPr>
        <w:t xml:space="preserve">ехничкој спецификацији, </w:t>
      </w:r>
      <w:r w:rsidRPr="0078197F">
        <w:rPr>
          <w:rFonts w:ascii="Arial" w:eastAsia="Calibri" w:hAnsi="Arial" w:cs="Arial"/>
          <w:sz w:val="22"/>
          <w:szCs w:val="22"/>
          <w:lang w:val="sr-Cyrl-RS" w:eastAsia="en-US"/>
        </w:rPr>
        <w:t xml:space="preserve">термин плану и плану контроле квалитета </w:t>
      </w:r>
      <w:r w:rsidRPr="0078197F">
        <w:rPr>
          <w:rFonts w:ascii="Arial" w:eastAsia="Calibri" w:hAnsi="Arial" w:cs="Arial"/>
          <w:sz w:val="22"/>
          <w:szCs w:val="22"/>
          <w:lang w:val="en-US" w:eastAsia="en-US"/>
        </w:rPr>
        <w:t xml:space="preserve">који </w:t>
      </w:r>
      <w:r w:rsidRPr="0078197F">
        <w:rPr>
          <w:rFonts w:ascii="Arial" w:eastAsia="Calibri" w:hAnsi="Arial" w:cs="Arial"/>
          <w:sz w:val="22"/>
          <w:szCs w:val="22"/>
          <w:lang w:val="sr-Cyrl-RS" w:eastAsia="en-US"/>
        </w:rPr>
        <w:t xml:space="preserve">као Прилог 1, Прилог 2 Прилог 3 Прилог 4 и  Прилог 5 </w:t>
      </w:r>
      <w:r w:rsidRPr="0078197F">
        <w:rPr>
          <w:rFonts w:ascii="Arial" w:eastAsia="Calibri" w:hAnsi="Arial" w:cs="Arial"/>
          <w:sz w:val="22"/>
          <w:szCs w:val="22"/>
          <w:lang w:val="en-US" w:eastAsia="en-US"/>
        </w:rPr>
        <w:t>чине саставни део овог Уговора</w:t>
      </w:r>
      <w:r w:rsidRPr="0078197F">
        <w:rPr>
          <w:rFonts w:ascii="Arial" w:eastAsia="Calibri" w:hAnsi="Arial" w:cs="Arial"/>
          <w:sz w:val="22"/>
          <w:szCs w:val="22"/>
          <w:lang w:val="sr-Cyrl-RS" w:eastAsia="en-US"/>
        </w:rPr>
        <w:t>.</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ПОСЕБНЕ ОБАВЕЗЕ ПРОДАВЦА ВЕЗАНЕ ЗА ИСПОРУКУ, УГРАДЊУ И ПУШТАЊЕ У РАД  И ОБУКУ КУПЦА</w:t>
      </w: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 xml:space="preserve">                                                                           </w:t>
      </w:r>
      <w:r w:rsidRPr="0078197F">
        <w:rPr>
          <w:rFonts w:ascii="Arial" w:hAnsi="Arial" w:cs="Arial"/>
          <w:b/>
          <w:sz w:val="22"/>
          <w:szCs w:val="22"/>
          <w:lang w:val="en-US" w:eastAsia="en-US"/>
        </w:rPr>
        <w:t>Члан 2</w:t>
      </w:r>
      <w:r w:rsidRPr="0078197F">
        <w:rPr>
          <w:rFonts w:ascii="Arial" w:eastAsia="Calibri" w:hAnsi="Arial" w:cs="Arial"/>
          <w:b/>
          <w:sz w:val="22"/>
          <w:szCs w:val="22"/>
          <w:lang w:val="sr-Cyrl-R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Извршити испоруку и уградњу два вијачна компресора техничког ваздуха са интегрисаним сишачем са следећим техничким карактерстикама: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Притисак ваздуха: 8,5 bar;</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Темепература ваздуха на излазу не сме бити више од 5°C бећа од амбијенталне;</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Кпацитет: 16m3/h;</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Снага мотора: 90kW;</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Ниво буке: &lt;75dB(A);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Дaљински мoнитoринг рaдa , сa мoгућнoшћу извeштaвaњa путeм mail-a и sms-a;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Moгућнoст пoвeзивaњa нa eкстeрнe систeмe зa уштeду eнeргиje и упрaвљaњa;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Кoмпрeсoри мoрajу имати интeгрисaну eлeктрoнску дрeнaжу кoндeзaтa;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Цeнтрaлни кoнтрoлeр мора имати могућност упрaвљaња и рaдoм сушaчa;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Компресор мора користити екoлoшки Фрeoн;</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Компресор мора поседовати усисни филтeр зa тeшкe услoвe рaдa;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Eлeктрo мoтoр IE3, клaсe зaштитe IP55, Клaсa изoлaциje F.</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током трајања гарантног рока  извршава редовне сервисе прописане од стране произвођача као и да за наведене сервисе обезбеди резервне делове и потрошни материјал. Компресори који се испоручују морају, за сву опрему под притиском (вентили сигурности и сушач), имати пратећу документацију предвиђену законима, правилницима и важећим стандардима Републике Србије за опрему под притсиком.</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приликом испоруке достави (у 2 примерка за сваки компресор) одштампано у боји и укоричено:</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Инструкције на српском језику за руковање опремом са описаним периодичним сервисима и превентивним активностима;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Оригиналну листу резервних делова са каталошким бројевима;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СПЕЦИФИКАЦИЈА УГРАДЊЕ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lastRenderedPageBreak/>
        <w:t xml:space="preserve"> На локацији ТЕНТ Б2 постоје постоља, електро ормари и расхладна вода за компресоре из затвореног система NORIA (темп. 30°C, 45 лит/мин). Сва евентуална прилагођавања постојеће опреме и постоља су обавеза продавца. Продавац сноси све трошкове који могу настати услед његовог неадекватног сагледавања објекта уградње као и постојеће опреме на објекту уградње.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ПОСТОЉЕ</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изврши адаптацију  постојећег постоља ради изједначавања коте темеља за оба компресора.</w:t>
      </w:r>
      <w:r w:rsidRPr="0078197F">
        <w:rPr>
          <w:rFonts w:ascii="Arial" w:eastAsia="Calibri" w:hAnsi="Arial" w:cs="Arial"/>
          <w:sz w:val="22"/>
          <w:szCs w:val="22"/>
          <w:lang w:val="sr-Cyrl-RS" w:eastAsia="en-US"/>
        </w:rPr>
        <w:tab/>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ЦЕВОВОД И АРМАТУРА</w:t>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испоручи  и угради  црни бешавни цевовод квалитета Č.1212 за компримовани ваздух и расхладну воду;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да испоручи  и угради  запорну арматура постављену на цевоводу (лоптасте ставине и лептир вентили);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обезбеди потрошни материјал потребан за монтажу цевовода;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Изабрани понуђач  треба да изврши чишћење, завршно фарбање и АКЗ цевовода.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ВЕНТИЛАЦИЈА (по потреби)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изради и угради: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1.</w:t>
      </w:r>
      <w:r w:rsidRPr="0078197F">
        <w:rPr>
          <w:rFonts w:ascii="Arial" w:eastAsia="Calibri" w:hAnsi="Arial" w:cs="Arial"/>
          <w:sz w:val="22"/>
          <w:szCs w:val="22"/>
          <w:lang w:val="sr-Cyrl-RS" w:eastAsia="en-US"/>
        </w:rPr>
        <w:tab/>
        <w:t>Вентилационе канале, од поцинкованог лима, за избацивање топлог ваздуха оба компресора из компресорске станице, у летњем периоду, са могућношћу убацивања топлог ваздуха, у компресорску станицу, у зимском периоду;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2.</w:t>
      </w:r>
      <w:r w:rsidRPr="0078197F">
        <w:rPr>
          <w:rFonts w:ascii="Arial" w:eastAsia="Calibri" w:hAnsi="Arial" w:cs="Arial"/>
          <w:sz w:val="22"/>
          <w:szCs w:val="22"/>
          <w:lang w:val="sr-Cyrl-RS" w:eastAsia="en-US"/>
        </w:rPr>
        <w:tab/>
        <w:t>дилатационе елеменате за везу оба компресора са каналима;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3.</w:t>
      </w:r>
      <w:r w:rsidRPr="0078197F">
        <w:rPr>
          <w:rFonts w:ascii="Arial" w:eastAsia="Calibri" w:hAnsi="Arial" w:cs="Arial"/>
          <w:sz w:val="22"/>
          <w:szCs w:val="22"/>
          <w:lang w:val="sr-Cyrl-RS" w:eastAsia="en-US"/>
        </w:rPr>
        <w:tab/>
        <w:t>лебдеће жалузине;</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4.</w:t>
      </w:r>
      <w:r w:rsidRPr="0078197F">
        <w:rPr>
          <w:rFonts w:ascii="Arial" w:eastAsia="Calibri" w:hAnsi="Arial" w:cs="Arial"/>
          <w:sz w:val="22"/>
          <w:szCs w:val="22"/>
          <w:lang w:val="sr-Cyrl-RS" w:eastAsia="en-US"/>
        </w:rPr>
        <w:tab/>
        <w:t>решетке на каналу за убациваање топлог ваздуха у зимском периоду;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5.</w:t>
      </w:r>
      <w:r w:rsidRPr="0078197F">
        <w:rPr>
          <w:rFonts w:ascii="Arial" w:eastAsia="Calibri" w:hAnsi="Arial" w:cs="Arial"/>
          <w:sz w:val="22"/>
          <w:szCs w:val="22"/>
          <w:lang w:val="sr-Cyrl-RS" w:eastAsia="en-US"/>
        </w:rPr>
        <w:tab/>
        <w:t>челичну конструкцију за ношење канала;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6.</w:t>
      </w:r>
      <w:r w:rsidRPr="0078197F">
        <w:rPr>
          <w:rFonts w:ascii="Arial" w:eastAsia="Calibri" w:hAnsi="Arial" w:cs="Arial"/>
          <w:sz w:val="22"/>
          <w:szCs w:val="22"/>
          <w:lang w:val="sr-Cyrl-RS" w:eastAsia="en-US"/>
        </w:rPr>
        <w:tab/>
        <w:t>челичние поклопце на постојећим усисним решеткама.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ЕЛЕКТРО ДЕО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numPr>
          <w:ilvl w:val="3"/>
          <w:numId w:val="28"/>
        </w:numPr>
        <w:tabs>
          <w:tab w:val="left" w:pos="567"/>
        </w:tabs>
        <w:suppressAutoHyphens w:val="0"/>
        <w:spacing w:after="200" w:line="276" w:lineRule="auto"/>
        <w:ind w:left="142" w:firstLine="0"/>
        <w:contextualSpacing/>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Изврши испоруку и уградњу каблова за повезивање компресора на постаојећи енергетски ормар и по потреби замени енергетске касете;</w:t>
      </w:r>
    </w:p>
    <w:p w:rsidR="00AB47A3" w:rsidRPr="00AB47A3" w:rsidRDefault="00AB47A3" w:rsidP="00AB47A3">
      <w:pPr>
        <w:suppressAutoHyphens w:val="0"/>
        <w:ind w:hanging="180"/>
        <w:rPr>
          <w:rFonts w:ascii="Arial" w:hAnsi="Arial" w:cs="Arial"/>
          <w:b/>
          <w:sz w:val="22"/>
          <w:szCs w:val="22"/>
          <w:lang w:val="sr-Cyrl-RS"/>
        </w:rPr>
      </w:pPr>
      <w:r>
        <w:rPr>
          <w:rFonts w:ascii="Arial" w:eastAsia="Calibri" w:hAnsi="Arial" w:cs="Arial"/>
          <w:b/>
          <w:sz w:val="22"/>
          <w:szCs w:val="22"/>
          <w:lang w:val="en-US" w:eastAsia="en-US"/>
        </w:rPr>
        <w:t xml:space="preserve">2. </w:t>
      </w:r>
      <w:r w:rsidR="0078197F" w:rsidRPr="00AB47A3">
        <w:rPr>
          <w:rFonts w:ascii="Arial" w:eastAsia="Calibri" w:hAnsi="Arial" w:cs="Arial"/>
          <w:b/>
          <w:sz w:val="22"/>
          <w:szCs w:val="22"/>
          <w:lang w:val="sr-Cyrl-RS" w:eastAsia="en-US"/>
        </w:rPr>
        <w:t xml:space="preserve">Изврши испоруку и уградњу </w:t>
      </w:r>
      <w:r w:rsidRPr="00AB47A3">
        <w:rPr>
          <w:rFonts w:ascii="Arial" w:hAnsi="Arial" w:cs="Arial"/>
          <w:b/>
          <w:sz w:val="22"/>
          <w:szCs w:val="22"/>
          <w:lang w:val="sr-Cyrl-RS"/>
        </w:rPr>
        <w:t>одговарајуће опреме за постојеће енергетске касетне разводе:</w:t>
      </w:r>
    </w:p>
    <w:p w:rsidR="00AB47A3" w:rsidRPr="00AB47A3" w:rsidRDefault="00AB47A3" w:rsidP="00AB47A3">
      <w:pPr>
        <w:suppressAutoHyphens w:val="0"/>
        <w:ind w:hanging="180"/>
        <w:rPr>
          <w:rFonts w:ascii="Arial" w:hAnsi="Arial" w:cs="Arial"/>
          <w:b/>
          <w:sz w:val="22"/>
          <w:szCs w:val="22"/>
          <w:lang w:val="sr-Cyrl-RS"/>
        </w:rPr>
      </w:pPr>
      <w:r w:rsidRPr="00AB47A3">
        <w:rPr>
          <w:rFonts w:ascii="Arial" w:hAnsi="Arial" w:cs="Arial"/>
          <w:b/>
          <w:sz w:val="22"/>
          <w:szCs w:val="22"/>
          <w:lang w:val="sr-Cyrl-RS"/>
        </w:rPr>
        <w:t xml:space="preserve">а.прекидач: ABB tip T4N250 PR222MP (1 ком по компресору) или одговарајући; </w:t>
      </w:r>
    </w:p>
    <w:p w:rsidR="0078197F" w:rsidRPr="00AB47A3" w:rsidRDefault="00AB47A3" w:rsidP="00AB47A3">
      <w:pPr>
        <w:tabs>
          <w:tab w:val="left" w:pos="567"/>
        </w:tabs>
        <w:suppressAutoHyphens w:val="0"/>
        <w:spacing w:after="200" w:line="276" w:lineRule="auto"/>
        <w:contextualSpacing/>
        <w:jc w:val="both"/>
        <w:rPr>
          <w:rFonts w:ascii="Arial" w:eastAsia="Calibri" w:hAnsi="Arial" w:cs="Arial"/>
          <w:b/>
          <w:sz w:val="22"/>
          <w:szCs w:val="22"/>
          <w:lang w:val="sr-Cyrl-RS" w:eastAsia="en-US"/>
        </w:rPr>
      </w:pPr>
      <w:r w:rsidRPr="00AB47A3">
        <w:rPr>
          <w:rFonts w:ascii="Arial" w:hAnsi="Arial" w:cs="Arial"/>
          <w:b/>
          <w:sz w:val="22"/>
          <w:szCs w:val="22"/>
          <w:lang w:val="sr-Cyrl-RS"/>
        </w:rPr>
        <w:t>б.помоћни контакт: ABB tip AUX 1Q 250VAC/DC XT1...XT4 (3 ком по компресору) или одговарајући</w:t>
      </w:r>
    </w:p>
    <w:p w:rsidR="0078197F" w:rsidRPr="0078197F" w:rsidRDefault="00AB47A3" w:rsidP="00AB47A3">
      <w:pPr>
        <w:tabs>
          <w:tab w:val="left" w:pos="567"/>
        </w:tabs>
        <w:suppressAutoHyphens w:val="0"/>
        <w:spacing w:after="200" w:line="276" w:lineRule="auto"/>
        <w:contextualSpacing/>
        <w:jc w:val="both"/>
        <w:rPr>
          <w:rFonts w:ascii="Arial" w:eastAsia="Calibri" w:hAnsi="Arial" w:cs="Arial"/>
          <w:sz w:val="22"/>
          <w:szCs w:val="22"/>
          <w:lang w:val="sr-Cyrl-RS" w:eastAsia="en-US"/>
        </w:rPr>
      </w:pPr>
      <w:r>
        <w:rPr>
          <w:rFonts w:ascii="Arial" w:eastAsia="Calibri" w:hAnsi="Arial" w:cs="Arial"/>
          <w:sz w:val="22"/>
          <w:szCs w:val="22"/>
          <w:lang w:val="en-US" w:eastAsia="en-US"/>
        </w:rPr>
        <w:t>3.</w:t>
      </w:r>
      <w:r w:rsidR="0078197F" w:rsidRPr="0078197F">
        <w:rPr>
          <w:rFonts w:ascii="Arial" w:eastAsia="Calibri" w:hAnsi="Arial" w:cs="Arial"/>
          <w:sz w:val="22"/>
          <w:szCs w:val="22"/>
          <w:lang w:val="sr-Cyrl-RS" w:eastAsia="en-US"/>
        </w:rPr>
        <w:t>Обезбеди потрошни материјал потребан за монтажу каблова;</w:t>
      </w:r>
    </w:p>
    <w:p w:rsidR="0078197F" w:rsidRPr="0078197F" w:rsidRDefault="00AB47A3" w:rsidP="00AB47A3">
      <w:pPr>
        <w:tabs>
          <w:tab w:val="left" w:pos="567"/>
        </w:tabs>
        <w:suppressAutoHyphens w:val="0"/>
        <w:spacing w:after="200" w:line="276" w:lineRule="auto"/>
        <w:contextualSpacing/>
        <w:jc w:val="both"/>
        <w:rPr>
          <w:rFonts w:ascii="Arial" w:eastAsia="Calibri" w:hAnsi="Arial" w:cs="Arial"/>
          <w:sz w:val="22"/>
          <w:szCs w:val="22"/>
          <w:lang w:val="sr-Cyrl-RS" w:eastAsia="en-US"/>
        </w:rPr>
      </w:pPr>
      <w:proofErr w:type="gramStart"/>
      <w:r>
        <w:rPr>
          <w:rFonts w:ascii="Arial" w:eastAsia="Calibri" w:hAnsi="Arial" w:cs="Arial"/>
          <w:sz w:val="22"/>
          <w:szCs w:val="22"/>
          <w:lang w:val="en-US" w:eastAsia="en-US"/>
        </w:rPr>
        <w:t>4.</w:t>
      </w:r>
      <w:r w:rsidR="0078197F" w:rsidRPr="0078197F">
        <w:rPr>
          <w:rFonts w:ascii="Arial" w:eastAsia="Calibri" w:hAnsi="Arial" w:cs="Arial"/>
          <w:sz w:val="22"/>
          <w:szCs w:val="22"/>
          <w:lang w:val="sr-Cyrl-RS" w:eastAsia="en-US"/>
        </w:rPr>
        <w:t>Изврши израду уземљивача за уземљење компресора.</w:t>
      </w:r>
      <w:proofErr w:type="gramEnd"/>
    </w:p>
    <w:p w:rsidR="0078197F" w:rsidRPr="0078197F" w:rsidRDefault="0078197F" w:rsidP="0078197F">
      <w:pPr>
        <w:tabs>
          <w:tab w:val="left" w:pos="567"/>
        </w:tabs>
        <w:suppressAutoHyphens w:val="0"/>
        <w:ind w:left="720"/>
        <w:contextualSpacing/>
        <w:jc w:val="both"/>
        <w:rPr>
          <w:rFonts w:ascii="Arial" w:eastAsia="Calibri" w:hAnsi="Arial" w:cs="Arial"/>
          <w:sz w:val="22"/>
          <w:szCs w:val="22"/>
          <w:lang w:val="sr-Cyrl-RS" w:eastAsia="en-US"/>
        </w:rPr>
      </w:pPr>
    </w:p>
    <w:p w:rsidR="0078197F" w:rsidRPr="00AB47A3" w:rsidRDefault="0078197F" w:rsidP="0078197F">
      <w:pPr>
        <w:suppressAutoHyphens w:val="0"/>
        <w:ind w:hanging="180"/>
        <w:rPr>
          <w:rFonts w:ascii="Arial" w:hAnsi="Arial" w:cs="Arial"/>
          <w:sz w:val="22"/>
          <w:szCs w:val="22"/>
          <w:lang w:val="en-US"/>
        </w:rPr>
      </w:pPr>
    </w:p>
    <w:p w:rsidR="0078197F" w:rsidRPr="0078197F" w:rsidRDefault="0078197F" w:rsidP="0078197F">
      <w:pPr>
        <w:suppressAutoHyphens w:val="0"/>
        <w:ind w:hanging="180"/>
        <w:rPr>
          <w:rFonts w:ascii="Arial" w:hAnsi="Arial" w:cs="Arial"/>
          <w:b/>
          <w:sz w:val="22"/>
          <w:szCs w:val="22"/>
          <w:lang w:val="sr-Cyrl-RS"/>
        </w:rPr>
      </w:pPr>
      <w:r w:rsidRPr="0078197F">
        <w:rPr>
          <w:rFonts w:ascii="Arial" w:hAnsi="Arial" w:cs="Arial"/>
          <w:b/>
          <w:sz w:val="22"/>
          <w:szCs w:val="22"/>
          <w:lang w:val="sr-Cyrl-RS"/>
        </w:rPr>
        <w:lastRenderedPageBreak/>
        <w:t>УПРАВЉАЊЕ И МОНИТОРИНГ (спецификација и обавезе продавца)</w:t>
      </w:r>
    </w:p>
    <w:p w:rsidR="0078197F" w:rsidRPr="0078197F" w:rsidRDefault="0078197F" w:rsidP="0078197F">
      <w:pPr>
        <w:suppressAutoHyphens w:val="0"/>
        <w:ind w:hanging="180"/>
        <w:rPr>
          <w:rFonts w:ascii="Arial" w:hAnsi="Arial" w:cs="Arial"/>
          <w:b/>
          <w:sz w:val="22"/>
          <w:szCs w:val="22"/>
          <w:lang w:val="sr-Cyrl-RS"/>
        </w:rPr>
      </w:pPr>
    </w:p>
    <w:p w:rsidR="0078197F" w:rsidRPr="0078197F" w:rsidRDefault="0078197F" w:rsidP="0078197F">
      <w:pPr>
        <w:suppressAutoHyphens w:val="0"/>
        <w:ind w:hanging="180"/>
        <w:rPr>
          <w:rFonts w:ascii="Arial" w:hAnsi="Arial" w:cs="Arial"/>
          <w:b/>
          <w:sz w:val="22"/>
          <w:szCs w:val="22"/>
          <w:lang w:val="sr-Cyrl-RS"/>
        </w:rPr>
      </w:pPr>
    </w:p>
    <w:p w:rsidR="0078197F" w:rsidRPr="0078197F" w:rsidRDefault="0078197F" w:rsidP="0078197F">
      <w:pPr>
        <w:suppressAutoHyphens w:val="0"/>
        <w:ind w:left="-142" w:hanging="38"/>
        <w:jc w:val="both"/>
        <w:rPr>
          <w:rFonts w:ascii="Arial" w:hAnsi="Arial" w:cs="Arial"/>
          <w:b/>
          <w:sz w:val="22"/>
          <w:szCs w:val="22"/>
          <w:lang w:val="sr-Cyrl-RS"/>
        </w:rPr>
      </w:pPr>
      <w:r>
        <w:rPr>
          <w:rFonts w:ascii="Arial" w:hAnsi="Arial" w:cs="Arial"/>
          <w:b/>
          <w:sz w:val="22"/>
          <w:szCs w:val="22"/>
          <w:lang w:val="sr-Cyrl-RS"/>
        </w:rPr>
        <w:t>1.</w:t>
      </w:r>
      <w:r w:rsidRPr="0078197F">
        <w:rPr>
          <w:rFonts w:ascii="Arial" w:hAnsi="Arial" w:cs="Arial"/>
          <w:b/>
          <w:sz w:val="22"/>
          <w:szCs w:val="22"/>
          <w:lang w:val="sr-Cyrl-RS"/>
        </w:rPr>
        <w:t>Основни режим рада компресора мора бити редудантни режим рада (избор радног и резервног компресора);</w:t>
      </w:r>
    </w:p>
    <w:p w:rsidR="0078197F" w:rsidRPr="0078197F" w:rsidRDefault="0078197F" w:rsidP="0078197F">
      <w:pPr>
        <w:suppressAutoHyphens w:val="0"/>
        <w:ind w:left="-142" w:hanging="38"/>
        <w:jc w:val="both"/>
        <w:rPr>
          <w:rFonts w:ascii="Arial" w:hAnsi="Arial" w:cs="Arial"/>
          <w:b/>
          <w:sz w:val="22"/>
          <w:szCs w:val="22"/>
          <w:lang w:val="sr-Cyrl-RS"/>
        </w:rPr>
      </w:pPr>
      <w:r>
        <w:rPr>
          <w:rFonts w:ascii="Arial" w:hAnsi="Arial" w:cs="Arial"/>
          <w:b/>
          <w:sz w:val="22"/>
          <w:szCs w:val="22"/>
          <w:lang w:val="sr-Cyrl-RS"/>
        </w:rPr>
        <w:t>2.</w:t>
      </w:r>
      <w:r w:rsidRPr="0078197F">
        <w:rPr>
          <w:rFonts w:ascii="Arial" w:hAnsi="Arial" w:cs="Arial"/>
          <w:b/>
          <w:sz w:val="22"/>
          <w:szCs w:val="22"/>
          <w:lang w:val="sr-Cyrl-RS"/>
        </w:rPr>
        <w:t>Контролери на оба компресора морају имати могућност повезивања на постојећи систем за уштеду енергије блока Б1 (на блоку Б1 су инсталирана два компресора Atlas Copco GA90FF – контролер Elektronikon mk5);</w:t>
      </w:r>
    </w:p>
    <w:p w:rsidR="0078197F" w:rsidRPr="0078197F" w:rsidRDefault="0078197F" w:rsidP="0078197F">
      <w:pPr>
        <w:suppressAutoHyphens w:val="0"/>
        <w:ind w:left="-142" w:hanging="38"/>
        <w:jc w:val="both"/>
        <w:rPr>
          <w:rFonts w:ascii="Arial" w:hAnsi="Arial" w:cs="Arial"/>
          <w:b/>
          <w:sz w:val="22"/>
          <w:szCs w:val="22"/>
          <w:lang w:val="sr-Cyrl-RS"/>
        </w:rPr>
      </w:pPr>
      <w:r>
        <w:rPr>
          <w:rFonts w:ascii="Arial" w:hAnsi="Arial" w:cs="Arial"/>
          <w:b/>
          <w:sz w:val="22"/>
          <w:szCs w:val="22"/>
          <w:lang w:val="sr-Cyrl-RS"/>
        </w:rPr>
        <w:t>3.</w:t>
      </w:r>
      <w:r w:rsidRPr="0078197F">
        <w:rPr>
          <w:rFonts w:ascii="Arial" w:hAnsi="Arial" w:cs="Arial"/>
          <w:b/>
          <w:sz w:val="22"/>
          <w:szCs w:val="22"/>
          <w:lang w:val="sr-Cyrl-RS"/>
        </w:rPr>
        <w:t>Контролери на оба компресора морају имати могућност повезивања на екстерни систем управљања (DCS Siemens SPPA T3000) комуникацијом, протоколом који је подржан у постојећем систему управљања;</w:t>
      </w:r>
    </w:p>
    <w:p w:rsidR="0078197F" w:rsidRPr="0078197F" w:rsidRDefault="0078197F" w:rsidP="0078197F">
      <w:pPr>
        <w:suppressAutoHyphens w:val="0"/>
        <w:ind w:left="-142" w:hanging="38"/>
        <w:jc w:val="both"/>
        <w:rPr>
          <w:rFonts w:ascii="Arial" w:hAnsi="Arial" w:cs="Arial"/>
          <w:b/>
          <w:sz w:val="22"/>
          <w:szCs w:val="22"/>
          <w:lang w:val="sr-Cyrl-RS"/>
        </w:rPr>
      </w:pPr>
      <w:r>
        <w:rPr>
          <w:rFonts w:ascii="Arial" w:hAnsi="Arial" w:cs="Arial"/>
          <w:b/>
          <w:sz w:val="22"/>
          <w:szCs w:val="22"/>
          <w:lang w:val="sr-Cyrl-RS"/>
        </w:rPr>
        <w:t>4.</w:t>
      </w:r>
      <w:r w:rsidRPr="0078197F">
        <w:rPr>
          <w:rFonts w:ascii="Arial" w:hAnsi="Arial" w:cs="Arial"/>
          <w:b/>
          <w:sz w:val="22"/>
          <w:szCs w:val="22"/>
          <w:lang w:val="sr-Cyrl-RS"/>
        </w:rPr>
        <w:t>Контролери на оба компресора морају имати могућност даљинског мониторинга рада путем web-portal система за приказ свих параметара, генерисање извештаја и слање putem mail-a i sms-a;</w:t>
      </w:r>
    </w:p>
    <w:p w:rsidR="0078197F" w:rsidRPr="0078197F" w:rsidRDefault="0078197F" w:rsidP="0078197F">
      <w:pPr>
        <w:suppressAutoHyphens w:val="0"/>
        <w:ind w:left="-142" w:hanging="38"/>
        <w:jc w:val="both"/>
        <w:rPr>
          <w:rFonts w:ascii="Arial" w:hAnsi="Arial" w:cs="Arial"/>
          <w:b/>
          <w:sz w:val="22"/>
          <w:szCs w:val="22"/>
          <w:lang w:val="sr-Cyrl-RS"/>
        </w:rPr>
      </w:pPr>
      <w:r>
        <w:rPr>
          <w:rFonts w:ascii="Arial" w:hAnsi="Arial" w:cs="Arial"/>
          <w:b/>
          <w:sz w:val="22"/>
          <w:szCs w:val="22"/>
          <w:lang w:val="sr-Cyrl-RS"/>
        </w:rPr>
        <w:t xml:space="preserve">    5.</w:t>
      </w:r>
      <w:r w:rsidRPr="0078197F">
        <w:rPr>
          <w:rFonts w:ascii="Arial" w:hAnsi="Arial" w:cs="Arial"/>
          <w:b/>
          <w:sz w:val="22"/>
          <w:szCs w:val="22"/>
          <w:lang w:val="sr-Cyrl-RS"/>
        </w:rPr>
        <w:t>Продавац се обавезује да испоручи и угради све комуникационе каблове за повезивање контролера компресора</w:t>
      </w:r>
    </w:p>
    <w:p w:rsidR="0078197F" w:rsidRPr="0078197F" w:rsidRDefault="0078197F" w:rsidP="0078197F">
      <w:pPr>
        <w:tabs>
          <w:tab w:val="left" w:pos="567"/>
        </w:tabs>
        <w:suppressAutoHyphens w:val="0"/>
        <w:ind w:left="720"/>
        <w:contextualSpacing/>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МОНТАЖА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изврши: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1. Машинску монтажу;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2. Електро монтажу.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ТРАНСПОРТ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Продавац се обавезује да изврши: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1. Транспорт опреме и метријала до места уградње на ТЕНТ Б.</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Захтевани обим послова урадити у складу са техничким нормама и прописима за ову врсту посла.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након потписивања уговора а пре испоруке добара достави предложено техничко решење о евентуалним изменама постојеће опреме, термин план и план контроле квалитета на усаглашавање са купцем. У усаглашеном термин плану биће наведен дан почетка уградње. Уградња са укљученим пуштањем у рад, ће трајати 14 дана а биће окончана најкасније 3 месеца од дана испоруке добара.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након потписивања уговора а пре испоруке добара дoстaви прojeктну дoкумeнтaциjу, сa  дeтaљнoм спeцификaциjoм oпрeмe зa угрaдњу, кoja мoрa бити вeрификoвaнa oд стрaнe Купца a чимe сe продавац нe oслoбaђa oдгoвoрнoсти oд мoгућих грeшaкa у прojeктoвaњу.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oбeзбeди пoтрeбaн aлaт, прибoр, урeђaje и пoмoћa срeдствa зa извoђeњe рaдoвa.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пoкриje мoгућe штeтe нaстaлe услeд нeпaжњe и нeстручнoг извршења уградње.</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имeнуje рукoвoдиoцa рaдoвa нa oбjeкту.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у писaнoм oблику oбaвeсти Нaдзoрнoг oргaнa Купца o свим уoчeним дeфeктимa и пoсeбним зaпaжaњимa.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уградњу изрвршава пo прaвилимa кoja вaжe зa oву врсту пoслa и пo инструкциjaмa нaдзoрнoг oргaнa купца.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Продавац  се обавезује дa дoстaви дoкумeнтaциjу, у склaду сa Зaкoнoм o зaштити нa рaду и Зaкoнoм o зaштити oд пoжaрa и припaдajућим прaвилницимa, нeoпхoдну зa oтвaрaњe грaдилиштa (Изрaдa и дoстaвa Eлaбoрaтa o урeђeњу грaдилиштa, прeмa </w:t>
      </w:r>
      <w:r w:rsidRPr="0078197F">
        <w:rPr>
          <w:rFonts w:ascii="Arial" w:eastAsia="Calibri" w:hAnsi="Arial" w:cs="Arial"/>
          <w:sz w:val="22"/>
          <w:szCs w:val="22"/>
          <w:lang w:val="sr-Cyrl-RS" w:eastAsia="en-US"/>
        </w:rPr>
        <w:lastRenderedPageBreak/>
        <w:t>Зaкoну o зaштити нa рaду). Oву дoкумeнтaциjу дoстaвити купцу 15 дaнa прe пoчeткa уградње. Продавац je oбaвeзaн дa сe придржaвa нaвeдeнe Зaкoнскe рeгулaтивe и Прaвилникa кao и интeрних Прaвилникa TEНT-a из oвe oблaсти, тoкoм извршења уградње на објекту ТЕНТ Б. Продавац  се обавезује дa имeнуje oдгoвoрнo лицe из oблaсти зaштитe нa рaду и прoтивпoжaрнe зaштитe. Продавац  oдгoвaрa зa свe мeрe тeхничкe и прoтивпoжaрнe зaштитe нa рaду и зa свoje рaдникe oбeзбeђуje тeхничкo-зaштитну oпрeму.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oдржaвa чистoћу рaднoг прoстoрa зa врeмe обављања посла на објекту ТЕНТ Б као и да изврши дeтaљнo чишћeњe пo зaвршeтку посла.</w:t>
      </w: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ОБУКА ЗА РУКОВАЊЕ И ОДРЖАВАЊЕ УГРАЂЕНЕ ОПРЕМЕ:</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У року од 14 дана од дана обостраног потписивања записника о уградњи и пуштању у рад, Продавац се обавезује  да изврши теоретску и практичну обуку за руковаоце и сервисере Купца у трајању од три радна дана на локацији ТЕНТ Б 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уколико је акредитован од произвођача опреме продавац се обавезује да изда обученим лицима Купца одговарајуће сертификате.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Продавац сноси све  трошкове везане за обавезе описане у овом члану.</w:t>
      </w: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ПОСЕБНЕ ОБАВЕЗЕ КУПЦА</w:t>
      </w: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 xml:space="preserve">                                                                           Члан 3.</w:t>
      </w: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Купац се обавезује да: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b/>
          <w:sz w:val="22"/>
          <w:szCs w:val="22"/>
          <w:lang w:val="sr-Cyrl-RS" w:eastAsia="en-US"/>
        </w:rPr>
        <w:t xml:space="preserve">   </w:t>
      </w:r>
      <w:r w:rsidRPr="0078197F">
        <w:rPr>
          <w:rFonts w:ascii="Arial" w:eastAsia="Calibri" w:hAnsi="Arial" w:cs="Arial"/>
          <w:sz w:val="22"/>
          <w:szCs w:val="22"/>
          <w:lang w:val="sr-Cyrl-RS" w:eastAsia="en-US"/>
        </w:rPr>
        <w:t>- имeнуje нaдзoрнoг oргaнa и oбeзбeди стaлaн нaдзoр;</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oбeзбeди рaспoлoживу тeхничку и пoгoнску дoкумeнтaциjу;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дa oмoгући изабраном понуђачу унoшeњe и смeштaj пoтрeбнe oпрeмe и мaтeриjaлa, a пo зaвршeтку посла изнoшeњe истoг прeмa вaжeћoj прoцeдури у TEНT-у;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Дa oмoгући изабраном понуђачу извршење посла у рeдoвнoм рaднoм врeмeну, a пo пoтрeби и вaн рeдoвнoг рaднoг врeмeнa, уз блaгoврeмeну нajaву тaквe пoтрeбe;</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Дa oбeзбeди прикључивaњe нa eлeктричнo нaпajaњe и тeхнички вaздух у зoни извршења посла, укoликo je тo пoтрeбнo;.</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Дa oбeзбeди пoтрeбну oпрeму зa дизaњe (крaн, сajлe) и eвeнтуaлнo мeхaнизaциjу зa прeвoз и мoнтaжу пojeдиних дeлoвa и oпрeмe унутaр објекта ТЕНТ Б;</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4</w:t>
      </w:r>
      <w:r w:rsidRPr="0078197F">
        <w:rPr>
          <w:rFonts w:ascii="Arial" w:hAnsi="Arial" w:cs="Arial"/>
          <w:b/>
          <w:sz w:val="22"/>
          <w:szCs w:val="22"/>
          <w:lang w:val="en-US" w:eastAsia="en-US"/>
        </w:rPr>
        <w:t>.</w:t>
      </w:r>
      <w:proofErr w:type="gramEnd"/>
    </w:p>
    <w:p w:rsidR="0078197F" w:rsidRPr="0078197F" w:rsidRDefault="0078197F" w:rsidP="0078197F">
      <w:pPr>
        <w:tabs>
          <w:tab w:val="left" w:pos="567"/>
        </w:tabs>
        <w:suppressAutoHyphens w:val="0"/>
        <w:jc w:val="both"/>
        <w:rPr>
          <w:rFonts w:ascii="Arial" w:eastAsia="Calibri" w:hAnsi="Arial" w:cs="Arial"/>
          <w:sz w:val="22"/>
          <w:szCs w:val="22"/>
          <w:lang w:val="en-US" w:eastAsia="en-US"/>
        </w:rPr>
      </w:pPr>
      <w:proofErr w:type="gramStart"/>
      <w:r w:rsidRPr="0078197F">
        <w:rPr>
          <w:rFonts w:ascii="Arial" w:eastAsia="Calibri" w:hAnsi="Arial" w:cs="Arial"/>
          <w:sz w:val="22"/>
          <w:szCs w:val="22"/>
          <w:lang w:val="en-US" w:eastAsia="en-US"/>
        </w:rPr>
        <w:t>Овај Уговор и његови прилози сачињени су на српском језику.</w:t>
      </w:r>
      <w:proofErr w:type="gramEnd"/>
    </w:p>
    <w:p w:rsidR="0078197F" w:rsidRPr="0078197F" w:rsidRDefault="0078197F" w:rsidP="0078197F">
      <w:pPr>
        <w:tabs>
          <w:tab w:val="left" w:pos="567"/>
        </w:tabs>
        <w:suppressAutoHyphens w:val="0"/>
        <w:jc w:val="both"/>
        <w:rPr>
          <w:rFonts w:ascii="Arial" w:eastAsia="Calibri" w:hAnsi="Arial" w:cs="Arial"/>
          <w:sz w:val="22"/>
          <w:szCs w:val="22"/>
          <w:lang w:val="en-US" w:eastAsia="en-US"/>
        </w:rPr>
      </w:pPr>
      <w:proofErr w:type="gramStart"/>
      <w:r w:rsidRPr="0078197F">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en-US" w:eastAsia="en-US"/>
        </w:rPr>
      </w:pPr>
      <w:r w:rsidRPr="0078197F">
        <w:rPr>
          <w:rFonts w:ascii="Arial" w:hAnsi="Arial" w:cs="Arial"/>
          <w:b/>
          <w:sz w:val="22"/>
          <w:szCs w:val="22"/>
          <w:lang w:val="en-US" w:eastAsia="en-US"/>
        </w:rPr>
        <w:t>УГОВОРЕНА ВРЕДНОСТ</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5</w:t>
      </w:r>
      <w:r w:rsidRPr="0078197F">
        <w:rPr>
          <w:rFonts w:ascii="Arial" w:hAnsi="Arial" w:cs="Arial"/>
          <w:b/>
          <w:sz w:val="22"/>
          <w:szCs w:val="22"/>
          <w:lang w:val="en-US" w:eastAsia="en-US"/>
        </w:rPr>
        <w:t>.</w:t>
      </w:r>
      <w:proofErr w:type="gramEnd"/>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Укупна вредност добара из члана 1.овог Уговора износи</w:t>
      </w:r>
      <w:r w:rsidRPr="0078197F">
        <w:rPr>
          <w:rFonts w:ascii="Arial" w:hAnsi="Arial" w:cs="Arial"/>
          <w:sz w:val="22"/>
          <w:szCs w:val="22"/>
          <w:lang w:val="sr-Cyrl-RS" w:eastAsia="en-US"/>
        </w:rPr>
        <w:t xml:space="preserve">:  _____________ (словима: ______________) </w:t>
      </w:r>
      <w:r w:rsidRPr="0078197F">
        <w:rPr>
          <w:rFonts w:ascii="Arial" w:hAnsi="Arial" w:cs="Arial"/>
          <w:sz w:val="22"/>
          <w:szCs w:val="22"/>
          <w:lang w:val="en-US" w:eastAsia="en-US"/>
        </w:rPr>
        <w:t>RSD</w:t>
      </w:r>
      <w:r w:rsidRPr="0078197F">
        <w:rPr>
          <w:rFonts w:ascii="Arial" w:hAnsi="Arial" w:cs="Arial"/>
          <w:sz w:val="22"/>
          <w:szCs w:val="22"/>
          <w:lang w:val="sr-Cyrl-RS" w:eastAsia="en-US"/>
        </w:rPr>
        <w:t xml:space="preserve"> без ПДВ-а.</w:t>
      </w:r>
      <w:r w:rsidRPr="0078197F">
        <w:rPr>
          <w:rFonts w:ascii="Arial" w:hAnsi="Arial" w:cs="Arial"/>
          <w:sz w:val="22"/>
          <w:szCs w:val="22"/>
          <w:lang w:eastAsia="hr-HR"/>
        </w:rPr>
        <w:t xml:space="preserve"> обрачунати ПДВ _______________ </w:t>
      </w:r>
      <w:r w:rsidRPr="0078197F">
        <w:rPr>
          <w:rFonts w:ascii="Arial" w:hAnsi="Arial" w:cs="Arial"/>
          <w:sz w:val="22"/>
          <w:szCs w:val="22"/>
          <w:lang w:val="en-US" w:eastAsia="en-US"/>
        </w:rPr>
        <w:t>RSD</w:t>
      </w:r>
      <w:r w:rsidRPr="0078197F">
        <w:rPr>
          <w:rFonts w:ascii="Arial" w:hAnsi="Arial" w:cs="Arial"/>
          <w:sz w:val="22"/>
          <w:szCs w:val="22"/>
          <w:lang w:eastAsia="hr-HR"/>
        </w:rPr>
        <w:t>, што укупно износи</w:t>
      </w:r>
      <w:r w:rsidRPr="0078197F">
        <w:rPr>
          <w:rFonts w:ascii="Arial" w:hAnsi="Arial" w:cs="Arial"/>
          <w:sz w:val="22"/>
          <w:szCs w:val="22"/>
          <w:lang w:val="sl-SI" w:eastAsia="hr-HR"/>
        </w:rPr>
        <w:t xml:space="preserve"> </w:t>
      </w:r>
      <w:r w:rsidRPr="0078197F">
        <w:rPr>
          <w:rFonts w:ascii="Arial" w:hAnsi="Arial" w:cs="Arial"/>
          <w:sz w:val="22"/>
          <w:szCs w:val="22"/>
          <w:lang w:eastAsia="hr-HR"/>
        </w:rPr>
        <w:t xml:space="preserve">____________________ </w:t>
      </w:r>
      <w:r w:rsidRPr="0078197F">
        <w:rPr>
          <w:rFonts w:ascii="Arial" w:hAnsi="Arial" w:cs="Arial"/>
          <w:sz w:val="22"/>
          <w:szCs w:val="22"/>
          <w:lang w:val="en-US" w:eastAsia="en-US"/>
        </w:rPr>
        <w:t>RSD</w:t>
      </w: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sr-Cyrl-RS" w:eastAsia="en-US"/>
        </w:rPr>
        <w:t>На уговорену вредност из става 1 овог члана</w:t>
      </w:r>
      <w:r w:rsidRPr="0078197F">
        <w:rPr>
          <w:rFonts w:ascii="Arial" w:hAnsi="Arial" w:cs="Arial"/>
          <w:sz w:val="22"/>
          <w:szCs w:val="22"/>
          <w:lang w:val="en-US" w:eastAsia="en-US"/>
        </w:rPr>
        <w:t xml:space="preserve">, </w:t>
      </w:r>
      <w:r w:rsidRPr="0078197F">
        <w:rPr>
          <w:rFonts w:ascii="Arial" w:hAnsi="Arial" w:cs="Arial"/>
          <w:sz w:val="22"/>
          <w:szCs w:val="22"/>
          <w:lang w:val="sr-Cyrl-RS" w:eastAsia="en-US"/>
        </w:rPr>
        <w:t xml:space="preserve">обрачунава се порез на додату вредност </w:t>
      </w:r>
      <w:r w:rsidRPr="0078197F">
        <w:rPr>
          <w:rFonts w:ascii="Arial" w:hAnsi="Arial" w:cs="Arial"/>
          <w:sz w:val="22"/>
          <w:szCs w:val="22"/>
          <w:lang w:val="en-US" w:eastAsia="en-US"/>
        </w:rPr>
        <w:t>у складу са прописима Републике Србије.</w:t>
      </w:r>
    </w:p>
    <w:p w:rsidR="0078197F" w:rsidRPr="0078197F" w:rsidRDefault="0078197F" w:rsidP="0078197F">
      <w:pPr>
        <w:tabs>
          <w:tab w:val="left" w:pos="567"/>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 xml:space="preserve">Цена добара из става 1.овог члана утврђена је на паритету испоручено у </w:t>
      </w:r>
      <w:proofErr w:type="gramStart"/>
      <w:r w:rsidRPr="0078197F">
        <w:rPr>
          <w:rFonts w:ascii="Arial" w:hAnsi="Arial" w:cs="Arial"/>
          <w:sz w:val="22"/>
          <w:szCs w:val="22"/>
          <w:lang w:val="sr-Cyrl-RS" w:eastAsia="en-US"/>
        </w:rPr>
        <w:t xml:space="preserve">магацин </w:t>
      </w:r>
      <w:r w:rsidRPr="0078197F">
        <w:rPr>
          <w:rFonts w:ascii="Arial" w:hAnsi="Arial" w:cs="Arial"/>
          <w:sz w:val="22"/>
          <w:szCs w:val="22"/>
          <w:lang w:val="en-US" w:eastAsia="en-US"/>
        </w:rPr>
        <w:t xml:space="preserve"> </w:t>
      </w:r>
      <w:r w:rsidRPr="0078197F">
        <w:rPr>
          <w:rFonts w:ascii="Arial" w:hAnsi="Arial" w:cs="Arial"/>
          <w:sz w:val="22"/>
          <w:szCs w:val="22"/>
          <w:lang w:val="sr-Cyrl-RS" w:eastAsia="en-US"/>
        </w:rPr>
        <w:t>ТЕНТ</w:t>
      </w:r>
      <w:proofErr w:type="gramEnd"/>
      <w:r w:rsidRPr="0078197F">
        <w:rPr>
          <w:rFonts w:ascii="Arial" w:hAnsi="Arial" w:cs="Arial"/>
          <w:sz w:val="22"/>
          <w:szCs w:val="22"/>
          <w:lang w:val="sr-Cyrl-RS" w:eastAsia="en-US"/>
        </w:rPr>
        <w:t xml:space="preserve"> Б Ушће</w:t>
      </w:r>
      <w:r w:rsidRPr="0078197F">
        <w:rPr>
          <w:rFonts w:ascii="Arial" w:hAnsi="Arial" w:cs="Arial"/>
          <w:sz w:val="22"/>
          <w:szCs w:val="22"/>
          <w:lang w:val="en-US" w:eastAsia="en-US"/>
        </w:rPr>
        <w:t xml:space="preserve"> и обухвата све трошкове које Продавац има у вези испоруке</w:t>
      </w:r>
      <w:r w:rsidRPr="0078197F">
        <w:rPr>
          <w:rFonts w:ascii="Arial" w:hAnsi="Arial" w:cs="Arial"/>
          <w:sz w:val="22"/>
          <w:szCs w:val="22"/>
          <w:lang w:val="sr-Cyrl-RS" w:eastAsia="en-US"/>
        </w:rPr>
        <w:t>, уградње, пуштања у рад и обуке,</w:t>
      </w:r>
      <w:r w:rsidRPr="0078197F">
        <w:rPr>
          <w:rFonts w:ascii="Arial" w:hAnsi="Arial" w:cs="Arial"/>
          <w:sz w:val="22"/>
          <w:szCs w:val="22"/>
          <w:lang w:val="en-US" w:eastAsia="en-US"/>
        </w:rPr>
        <w:t xml:space="preserve"> на начин како је регулисано овим Уговором.</w:t>
      </w:r>
    </w:p>
    <w:p w:rsidR="0078197F" w:rsidRPr="0078197F" w:rsidRDefault="0078197F" w:rsidP="0078197F">
      <w:pPr>
        <w:tabs>
          <w:tab w:val="left" w:pos="567"/>
        </w:tabs>
        <w:suppressAutoHyphens w:val="0"/>
        <w:jc w:val="both"/>
        <w:rPr>
          <w:rFonts w:ascii="Arial" w:hAnsi="Arial" w:cs="Arial"/>
          <w:b/>
          <w:sz w:val="22"/>
          <w:szCs w:val="22"/>
          <w:lang w:val="en-US" w:eastAsia="en-US"/>
        </w:rPr>
      </w:pPr>
      <w:r w:rsidRPr="0078197F">
        <w:rPr>
          <w:rFonts w:ascii="Arial" w:eastAsia="Calibri" w:hAnsi="Arial" w:cs="Arial"/>
          <w:sz w:val="22"/>
          <w:szCs w:val="22"/>
          <w:lang w:val="en-US" w:eastAsia="en-US"/>
        </w:rPr>
        <w:t>Цена је фиксна за цео уговорени период и не подлеже никаквој промени</w:t>
      </w:r>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ИЗДАВАЊЕ РАЧУНА И ПЛАЋАЊЕ</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6</w:t>
      </w:r>
      <w:r w:rsidRPr="0078197F">
        <w:rPr>
          <w:rFonts w:ascii="Arial" w:hAnsi="Arial" w:cs="Arial"/>
          <w:b/>
          <w:sz w:val="22"/>
          <w:szCs w:val="22"/>
          <w:lang w:val="en-US" w:eastAsia="en-US"/>
        </w:rPr>
        <w:t>.</w:t>
      </w:r>
      <w:proofErr w:type="gramEnd"/>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roofErr w:type="gramStart"/>
      <w:r w:rsidRPr="0078197F">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78197F">
        <w:rPr>
          <w:rFonts w:ascii="Arial" w:eastAsia="Calibri" w:hAnsi="Arial" w:cs="Arial"/>
          <w:sz w:val="22"/>
          <w:szCs w:val="22"/>
          <w:lang w:val="en-US" w:eastAsia="en-US"/>
        </w:rPr>
        <w:t xml:space="preserve"> </w:t>
      </w:r>
      <w:proofErr w:type="gramStart"/>
      <w:r w:rsidRPr="0078197F">
        <w:rPr>
          <w:rFonts w:ascii="Arial" w:eastAsia="Calibri" w:hAnsi="Arial" w:cs="Arial"/>
          <w:sz w:val="22"/>
          <w:szCs w:val="22"/>
          <w:lang w:val="en-US" w:eastAsia="en-US"/>
        </w:rPr>
        <w:t>овог</w:t>
      </w:r>
      <w:proofErr w:type="gramEnd"/>
      <w:r w:rsidRPr="0078197F">
        <w:rPr>
          <w:rFonts w:ascii="Arial" w:eastAsia="Calibri" w:hAnsi="Arial" w:cs="Arial"/>
          <w:sz w:val="22"/>
          <w:szCs w:val="22"/>
          <w:lang w:val="en-US" w:eastAsia="en-US"/>
        </w:rPr>
        <w:t xml:space="preserve"> Уговора, испостави исправан рачун директно Купцу.</w:t>
      </w:r>
      <w:r w:rsidRPr="0078197F">
        <w:rPr>
          <w:rFonts w:ascii="Arial" w:eastAsia="Calibri" w:hAnsi="Arial" w:cs="Arial"/>
          <w:sz w:val="22"/>
          <w:szCs w:val="22"/>
          <w:lang w:val="sr-Cyrl-R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Latn-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eastAsia="Calibri" w:hAnsi="Arial" w:cs="Arial"/>
          <w:b/>
          <w:sz w:val="22"/>
          <w:szCs w:val="22"/>
          <w:lang w:val="sr-Cyrl-RS" w:eastAsia="en-US"/>
        </w:rPr>
        <w:t>Рачун гласи на</w:t>
      </w:r>
      <w:r w:rsidRPr="0078197F">
        <w:rPr>
          <w:rFonts w:ascii="Arial" w:eastAsia="Calibri" w:hAnsi="Arial" w:cs="Arial"/>
          <w:sz w:val="22"/>
          <w:szCs w:val="22"/>
          <w:lang w:val="sr-Cyrl-RS" w:eastAsia="en-US"/>
        </w:rPr>
        <w:t xml:space="preserve">: ЈП ЕПС Београд; Београд, ул. Царице Милице бр. 2, </w:t>
      </w:r>
      <w:r w:rsidRPr="0078197F">
        <w:rPr>
          <w:rFonts w:ascii="Arial" w:eastAsia="Calibri" w:hAnsi="Arial" w:cs="Arial"/>
          <w:sz w:val="22"/>
          <w:szCs w:val="22"/>
          <w:lang w:val="en-US" w:eastAsia="en-US"/>
        </w:rPr>
        <w:t>Огран</w:t>
      </w:r>
      <w:r w:rsidRPr="0078197F">
        <w:rPr>
          <w:rFonts w:ascii="Arial" w:eastAsia="Calibri" w:hAnsi="Arial" w:cs="Arial"/>
          <w:sz w:val="22"/>
          <w:szCs w:val="22"/>
          <w:lang w:val="sr-Cyrl-RS" w:eastAsia="en-US"/>
        </w:rPr>
        <w:t>а</w:t>
      </w:r>
      <w:r w:rsidRPr="0078197F">
        <w:rPr>
          <w:rFonts w:ascii="Arial" w:eastAsia="Calibri" w:hAnsi="Arial" w:cs="Arial"/>
          <w:sz w:val="22"/>
          <w:szCs w:val="22"/>
          <w:lang w:val="en-US" w:eastAsia="en-US"/>
        </w:rPr>
        <w:t>к</w:t>
      </w:r>
      <w:r w:rsidRPr="0078197F">
        <w:rPr>
          <w:rFonts w:ascii="Arial" w:eastAsia="Calibri" w:hAnsi="Arial" w:cs="Arial"/>
          <w:sz w:val="22"/>
          <w:szCs w:val="22"/>
          <w:lang w:val="sr-Cyrl-RS" w:eastAsia="en-US"/>
        </w:rPr>
        <w:t xml:space="preserve"> ТЕНТ Београд  - Обреновац, ПИБ 103920327  и доставља се:</w:t>
      </w:r>
      <w:r w:rsidRPr="0078197F">
        <w:rPr>
          <w:rFonts w:ascii="Arial" w:eastAsia="Calibri" w:hAnsi="Arial" w:cs="Arial"/>
          <w:sz w:val="22"/>
          <w:szCs w:val="22"/>
          <w:lang w:val="en-US" w:eastAsia="en-US"/>
        </w:rPr>
        <w:t>,</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 xml:space="preserve"> у року од 3 (три) дана, од дана извршене испоруке </w:t>
      </w:r>
      <w:r w:rsidRPr="0078197F">
        <w:rPr>
          <w:rFonts w:ascii="Arial" w:hAnsi="Arial" w:cs="Arial"/>
          <w:sz w:val="22"/>
          <w:szCs w:val="22"/>
          <w:lang w:val="sr-Latn-CS" w:eastAsia="en-US"/>
        </w:rPr>
        <w:t xml:space="preserve">добара </w:t>
      </w:r>
      <w:r w:rsidRPr="0078197F">
        <w:rPr>
          <w:rFonts w:ascii="Arial" w:hAnsi="Arial" w:cs="Arial"/>
          <w:sz w:val="22"/>
          <w:szCs w:val="22"/>
          <w:lang w:val="sr-Cyrl-RS" w:eastAsia="en-US"/>
        </w:rPr>
        <w:t>, са назнаком број уговора, број јавне набавке,  број и датум отпремнице.</w:t>
      </w:r>
    </w:p>
    <w:p w:rsidR="0078197F" w:rsidRPr="0078197F" w:rsidRDefault="0078197F" w:rsidP="0078197F">
      <w:pPr>
        <w:tabs>
          <w:tab w:val="left" w:pos="567"/>
        </w:tabs>
        <w:suppressAutoHyphens w:val="0"/>
        <w:jc w:val="both"/>
        <w:rPr>
          <w:rFonts w:ascii="Arial" w:hAnsi="Arial" w:cs="Arial"/>
          <w:sz w:val="22"/>
          <w:szCs w:val="22"/>
          <w:lang w:val="sr-Latn-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b/>
          <w:sz w:val="22"/>
          <w:szCs w:val="22"/>
          <w:lang w:val="en-US" w:eastAsia="en-US"/>
        </w:rPr>
        <w:t>Рачун мора бити достављен на адресу Купца</w:t>
      </w:r>
      <w:r w:rsidRPr="0078197F">
        <w:rPr>
          <w:rFonts w:ascii="Arial" w:hAnsi="Arial" w:cs="Arial"/>
          <w:sz w:val="22"/>
          <w:szCs w:val="22"/>
          <w:lang w:val="en-US" w:eastAsia="en-US"/>
        </w:rPr>
        <w:t xml:space="preserve">: Јавно предузеће „Електропривреда Србије“ </w:t>
      </w: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Београд</w:t>
      </w:r>
      <w:proofErr w:type="gramStart"/>
      <w:r w:rsidRPr="0078197F">
        <w:rPr>
          <w:rFonts w:ascii="Arial" w:hAnsi="Arial" w:cs="Arial"/>
          <w:sz w:val="22"/>
          <w:szCs w:val="22"/>
          <w:lang w:val="en-US" w:eastAsia="en-US"/>
        </w:rPr>
        <w:t>,Огранак</w:t>
      </w:r>
      <w:proofErr w:type="gramEnd"/>
      <w:r w:rsidRPr="0078197F">
        <w:rPr>
          <w:rFonts w:ascii="Arial" w:hAnsi="Arial" w:cs="Arial"/>
          <w:sz w:val="22"/>
          <w:szCs w:val="22"/>
          <w:lang w:val="en-US" w:eastAsia="en-US"/>
        </w:rPr>
        <w:t xml:space="preserve"> ТЕНТ</w:t>
      </w:r>
      <w:r w:rsidRPr="0078197F">
        <w:rPr>
          <w:rFonts w:ascii="Arial" w:hAnsi="Arial" w:cs="Arial"/>
          <w:color w:val="00B0F0"/>
          <w:sz w:val="22"/>
          <w:szCs w:val="22"/>
          <w:lang w:val="sr-Cyrl-RS" w:eastAsia="en-US"/>
        </w:rPr>
        <w:t xml:space="preserve"> –</w:t>
      </w:r>
      <w:r w:rsidRPr="0078197F">
        <w:rPr>
          <w:rFonts w:ascii="Arial" w:hAnsi="Arial" w:cs="Arial"/>
          <w:sz w:val="22"/>
          <w:szCs w:val="22"/>
          <w:lang w:val="sr-Cyrl-RS" w:eastAsia="en-US"/>
        </w:rPr>
        <w:t>ТЕНТ Б Ушће, поштански фах 35   11500 Обреновац – за писарницу ТЕНТ Б.</w:t>
      </w:r>
    </w:p>
    <w:p w:rsidR="0078197F" w:rsidRPr="0078197F" w:rsidRDefault="0078197F" w:rsidP="0078197F">
      <w:pPr>
        <w:tabs>
          <w:tab w:val="left" w:pos="567"/>
        </w:tabs>
        <w:suppressAutoHyphens w:val="0"/>
        <w:jc w:val="both"/>
        <w:rPr>
          <w:rFonts w:ascii="Arial" w:hAnsi="Arial" w:cs="Arial"/>
          <w:sz w:val="22"/>
          <w:szCs w:val="22"/>
          <w:lang w:val="sr-Cyrl-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proofErr w:type="gramStart"/>
      <w:r w:rsidRPr="0078197F">
        <w:rPr>
          <w:rFonts w:ascii="Arial" w:hAnsi="Arial" w:cs="Arial"/>
          <w:sz w:val="22"/>
          <w:szCs w:val="22"/>
          <w:lang w:val="en-US" w:eastAsia="en-US"/>
        </w:rPr>
        <w:t>У испостављеном рачуну и отпремници, Продавац је дужан да</w:t>
      </w:r>
      <w:r w:rsidRPr="0078197F">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78197F">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78197F">
        <w:rPr>
          <w:rFonts w:ascii="Arial" w:hAnsi="Arial" w:cs="Arial"/>
          <w:sz w:val="22"/>
          <w:szCs w:val="22"/>
          <w:lang w:val="sr-Cyrl-RS" w:eastAsia="en-US"/>
        </w:rPr>
        <w:t>структуре цене</w:t>
      </w:r>
      <w:r w:rsidRPr="0078197F">
        <w:rPr>
          <w:rFonts w:ascii="Arial" w:hAnsi="Arial" w:cs="Arial"/>
          <w:sz w:val="22"/>
          <w:szCs w:val="22"/>
          <w:lang w:val="en-US" w:eastAsia="en-US"/>
        </w:rPr>
        <w:t>).</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8197F" w:rsidRPr="0078197F" w:rsidRDefault="0078197F" w:rsidP="0078197F">
      <w:pPr>
        <w:tabs>
          <w:tab w:val="left" w:pos="567"/>
        </w:tabs>
        <w:suppressAutoHyphens w:val="0"/>
        <w:jc w:val="both"/>
        <w:rPr>
          <w:rFonts w:ascii="Arial" w:eastAsia="Calibri" w:hAnsi="Arial" w:cs="Arial"/>
          <w:sz w:val="16"/>
          <w:szCs w:val="16"/>
          <w:lang w:val="sr-Cyrl-RS" w:eastAsia="en-US"/>
        </w:rPr>
      </w:pP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Плаћање укупно уговорене цене извршиће се у динарима, на рачун Продавца бр.____________________ који се води код _____</w:t>
      </w:r>
      <w:r w:rsidRPr="0078197F">
        <w:rPr>
          <w:rFonts w:ascii="Arial" w:hAnsi="Arial" w:cs="Arial"/>
          <w:sz w:val="22"/>
          <w:szCs w:val="22"/>
          <w:lang w:val="sr-Cyrl-RS" w:eastAsia="en-US"/>
        </w:rPr>
        <w:t>__________</w:t>
      </w:r>
      <w:r w:rsidRPr="0078197F">
        <w:rPr>
          <w:rFonts w:ascii="Arial" w:hAnsi="Arial" w:cs="Arial"/>
          <w:sz w:val="22"/>
          <w:szCs w:val="22"/>
          <w:lang w:val="en-US" w:eastAsia="en-US"/>
        </w:rPr>
        <w:t>____ банке</w:t>
      </w:r>
      <w:r w:rsidRPr="0078197F">
        <w:rPr>
          <w:rFonts w:ascii="Arial" w:hAnsi="Arial" w:cs="Arial"/>
          <w:sz w:val="22"/>
          <w:szCs w:val="22"/>
          <w:lang w:val="sr-Cyrl-RS" w:eastAsia="en-US"/>
        </w:rPr>
        <w:t>, након испоруке</w:t>
      </w:r>
      <w:r w:rsidRPr="0078197F">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78197F">
        <w:rPr>
          <w:rFonts w:ascii="Arial" w:hAnsi="Arial" w:cs="Arial"/>
          <w:sz w:val="22"/>
          <w:szCs w:val="22"/>
          <w:lang w:val="sr-Cyrl-BA" w:eastAsia="en-US"/>
        </w:rPr>
        <w:t>/</w:t>
      </w:r>
      <w:r w:rsidRPr="0078197F">
        <w:rPr>
          <w:rFonts w:ascii="Arial" w:hAnsi="Arial" w:cs="Arial"/>
          <w:sz w:val="22"/>
          <w:szCs w:val="22"/>
          <w:lang w:val="en-US" w:eastAsia="en-US"/>
        </w:rPr>
        <w:t xml:space="preserve"> квантитативног пријема.</w:t>
      </w:r>
    </w:p>
    <w:p w:rsidR="0078197F" w:rsidRPr="0078197F" w:rsidRDefault="0078197F" w:rsidP="0078197F">
      <w:pPr>
        <w:tabs>
          <w:tab w:val="left" w:pos="567"/>
        </w:tabs>
        <w:suppressAutoHyphens w:val="0"/>
        <w:jc w:val="both"/>
        <w:rPr>
          <w:rFonts w:ascii="Arial" w:eastAsia="Calibri" w:hAnsi="Arial" w:cs="Arial"/>
          <w:color w:val="00B0F0"/>
          <w:sz w:val="16"/>
          <w:szCs w:val="16"/>
          <w:lang w:val="en-U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РОК И МЕСТО ИСПОРУКЕ</w:t>
      </w:r>
      <w:r w:rsidRPr="0078197F">
        <w:rPr>
          <w:rFonts w:ascii="Arial" w:hAnsi="Arial" w:cs="Arial"/>
          <w:b/>
          <w:sz w:val="22"/>
          <w:szCs w:val="22"/>
          <w:lang w:val="sr-Cyrl-RS" w:eastAsia="en-US"/>
        </w:rPr>
        <w:t xml:space="preserve"> И УГРАДЊЕ</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7</w:t>
      </w:r>
      <w:r w:rsidRPr="0078197F">
        <w:rPr>
          <w:rFonts w:ascii="Arial" w:hAnsi="Arial" w:cs="Arial"/>
          <w:b/>
          <w:sz w:val="22"/>
          <w:szCs w:val="22"/>
          <w:lang w:val="en-US" w:eastAsia="en-US"/>
        </w:rPr>
        <w:t>.</w:t>
      </w:r>
      <w:proofErr w:type="gramEnd"/>
    </w:p>
    <w:p w:rsidR="0078197F" w:rsidRPr="0078197F" w:rsidRDefault="0078197F" w:rsidP="0078197F">
      <w:pPr>
        <w:tabs>
          <w:tab w:val="left" w:pos="567"/>
        </w:tabs>
        <w:suppressAutoHyphens w:val="0"/>
        <w:jc w:val="both"/>
        <w:rPr>
          <w:rFonts w:ascii="Arial" w:eastAsia="Calibri" w:hAnsi="Arial" w:cs="Arial"/>
          <w:color w:val="00B0F0"/>
          <w:sz w:val="22"/>
          <w:szCs w:val="22"/>
          <w:lang w:val="en-US" w:eastAsia="en-US"/>
        </w:rPr>
      </w:pPr>
      <w:proofErr w:type="gramStart"/>
      <w:r w:rsidRPr="0078197F">
        <w:rPr>
          <w:rFonts w:ascii="Arial" w:hAnsi="Arial" w:cs="Arial"/>
          <w:sz w:val="22"/>
          <w:szCs w:val="22"/>
          <w:lang w:val="en-US" w:eastAsia="en-US"/>
        </w:rPr>
        <w:t xml:space="preserve">Продавац се обавезује да испоруку предмета Уговора изврши у року од ____ </w:t>
      </w:r>
      <w:r w:rsidRPr="0078197F">
        <w:rPr>
          <w:rFonts w:ascii="Arial" w:hAnsi="Arial" w:cs="Arial"/>
          <w:sz w:val="22"/>
          <w:szCs w:val="22"/>
          <w:lang w:val="sr-Cyrl-RS" w:eastAsia="en-US"/>
        </w:rPr>
        <w:t>дана од потписивања уговора.</w:t>
      </w:r>
      <w:proofErr w:type="gramEnd"/>
      <w:r w:rsidRPr="0078197F">
        <w:rPr>
          <w:rFonts w:ascii="Arial" w:hAnsi="Arial" w:cs="Arial"/>
          <w:sz w:val="22"/>
          <w:szCs w:val="22"/>
          <w:lang w:val="en-US" w:eastAsia="en-US"/>
        </w:rPr>
        <w:t xml:space="preserve"> </w:t>
      </w: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 xml:space="preserve">Место испоруке је </w:t>
      </w:r>
      <w:r w:rsidRPr="0078197F">
        <w:rPr>
          <w:rFonts w:ascii="Arial" w:hAnsi="Arial" w:cs="Arial"/>
          <w:sz w:val="22"/>
          <w:szCs w:val="22"/>
          <w:lang w:val="sr-Cyrl-RS" w:eastAsia="en-US"/>
        </w:rPr>
        <w:t xml:space="preserve">ТЕНТ Б Ушће, </w:t>
      </w:r>
      <w:proofErr w:type="gramStart"/>
      <w:r w:rsidRPr="0078197F">
        <w:rPr>
          <w:rFonts w:ascii="Arial" w:hAnsi="Arial" w:cs="Arial"/>
          <w:sz w:val="22"/>
          <w:szCs w:val="22"/>
          <w:lang w:val="sr-Cyrl-RS" w:eastAsia="en-US"/>
        </w:rPr>
        <w:t>магацин  ТЕНТ</w:t>
      </w:r>
      <w:proofErr w:type="gramEnd"/>
      <w:r w:rsidRPr="0078197F">
        <w:rPr>
          <w:rFonts w:ascii="Arial" w:hAnsi="Arial" w:cs="Arial"/>
          <w:sz w:val="22"/>
          <w:szCs w:val="22"/>
          <w:lang w:val="sr-Cyrl-RS" w:eastAsia="en-US"/>
        </w:rPr>
        <w:t xml:space="preserve"> Б.</w:t>
      </w: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sr-Cyrl-RS" w:eastAsia="en-US"/>
        </w:rPr>
        <w:t>Продавац се обавезује да изврши уградњу добара и пуштање у рад у складу са посебним обавезама из члана 2 овог уговора, у року од 14 дана у складу са усаглашеним термин планом (дан почетка уградње ће бити одређен у усаглашеном термин плану) а у периоду који не може бити дужи од 3 месеца од дана испоруке добара.</w:t>
      </w: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sr-Cyrl-RS" w:eastAsia="en-US"/>
        </w:rPr>
        <w:t>Место уградње је објекат ТЕНТ Б.</w:t>
      </w:r>
    </w:p>
    <w:p w:rsidR="0078197F" w:rsidRPr="0078197F" w:rsidRDefault="0078197F" w:rsidP="0078197F">
      <w:pPr>
        <w:tabs>
          <w:tab w:val="left" w:pos="567"/>
        </w:tabs>
        <w:suppressAutoHyphens w:val="0"/>
        <w:jc w:val="both"/>
        <w:rPr>
          <w:rFonts w:ascii="Arial" w:hAnsi="Arial" w:cs="Arial"/>
          <w:sz w:val="22"/>
          <w:szCs w:val="22"/>
          <w:lang w:val="sr-Cyrl-RS" w:eastAsia="en-US"/>
        </w:rPr>
      </w:pPr>
      <w:proofErr w:type="gramStart"/>
      <w:r w:rsidRPr="0078197F">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 xml:space="preserve">Као датум испоруке сматра се датум пријема добара у складиште ЈП ЕПС, </w:t>
      </w:r>
      <w:r w:rsidRPr="0078197F">
        <w:rPr>
          <w:rFonts w:ascii="Arial" w:hAnsi="Arial" w:cs="Arial"/>
          <w:sz w:val="22"/>
          <w:szCs w:val="22"/>
          <w:lang w:val="sr-Cyrl-RS" w:eastAsia="en-US"/>
        </w:rPr>
        <w:t>ТЕНТ Б Ушће, магацин ТЕНТ Б.</w:t>
      </w:r>
      <w:proofErr w:type="gramEnd"/>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78197F">
        <w:rPr>
          <w:rFonts w:ascii="Arial" w:hAnsi="Arial" w:cs="Arial"/>
          <w:sz w:val="22"/>
          <w:szCs w:val="22"/>
          <w:lang w:val="en-US" w:eastAsia="en-US"/>
        </w:rPr>
        <w:t>од  08:00</w:t>
      </w:r>
      <w:proofErr w:type="gramEnd"/>
      <w:r w:rsidRPr="0078197F">
        <w:rPr>
          <w:rFonts w:ascii="Arial" w:hAnsi="Arial" w:cs="Arial"/>
          <w:sz w:val="22"/>
          <w:szCs w:val="22"/>
          <w:lang w:val="en-US" w:eastAsia="en-US"/>
        </w:rPr>
        <w:t xml:space="preserve"> до 14:00 часова, а  у свему у  складу са инструкцијама и захтевима Купца. </w:t>
      </w:r>
    </w:p>
    <w:p w:rsidR="0078197F" w:rsidRPr="0078197F" w:rsidRDefault="0078197F" w:rsidP="0078197F">
      <w:pPr>
        <w:tabs>
          <w:tab w:val="left" w:pos="567"/>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78197F" w:rsidRPr="0078197F" w:rsidRDefault="0078197F" w:rsidP="0078197F">
      <w:pPr>
        <w:tabs>
          <w:tab w:val="left" w:pos="567"/>
        </w:tabs>
        <w:suppressAutoHyphens w:val="0"/>
        <w:jc w:val="both"/>
        <w:rPr>
          <w:rFonts w:ascii="Arial" w:eastAsia="Calibri" w:hAnsi="Arial" w:cs="Arial"/>
          <w:color w:val="00B0F0"/>
          <w:sz w:val="22"/>
          <w:szCs w:val="22"/>
          <w:lang w:val="sr-Cyrl-RS" w:eastAsia="en-US"/>
        </w:rPr>
      </w:pPr>
      <w:proofErr w:type="gramStart"/>
      <w:r w:rsidRPr="0078197F">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78197F">
        <w:rPr>
          <w:rFonts w:ascii="Arial" w:hAnsi="Arial" w:cs="Arial"/>
          <w:color w:val="00B0F0"/>
          <w:sz w:val="22"/>
          <w:szCs w:val="22"/>
          <w:lang w:val="sr-Cyrl-RS" w:eastAsia="en-US"/>
        </w:rPr>
        <w:t>.</w:t>
      </w:r>
      <w:proofErr w:type="gramEnd"/>
    </w:p>
    <w:p w:rsidR="0078197F" w:rsidRPr="0078197F" w:rsidRDefault="0078197F" w:rsidP="0078197F">
      <w:pPr>
        <w:tabs>
          <w:tab w:val="left" w:pos="567"/>
        </w:tabs>
        <w:suppressAutoHyphens w:val="0"/>
        <w:jc w:val="both"/>
        <w:rPr>
          <w:rFonts w:ascii="Arial" w:eastAsia="Calibri" w:hAnsi="Arial" w:cs="Arial"/>
          <w:color w:val="00B0F0"/>
          <w:sz w:val="22"/>
          <w:szCs w:val="22"/>
          <w:lang w:val="en-US" w:eastAsia="en-US"/>
        </w:rPr>
      </w:pPr>
    </w:p>
    <w:p w:rsidR="0078197F" w:rsidRDefault="0078197F" w:rsidP="0078197F">
      <w:pPr>
        <w:suppressAutoHyphens w:val="0"/>
        <w:jc w:val="both"/>
        <w:rPr>
          <w:rFonts w:ascii="Arial" w:hAnsi="Arial" w:cs="Arial"/>
          <w:b/>
          <w:sz w:val="22"/>
          <w:szCs w:val="22"/>
          <w:lang w:val="sr-Cyrl-RS" w:eastAsia="en-US"/>
        </w:rPr>
      </w:pPr>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lastRenderedPageBreak/>
        <w:t>КВАЛИТАТИВНИ И КВАНТИТАТИВНИ ПРИЈЕМ</w:t>
      </w:r>
    </w:p>
    <w:p w:rsidR="0078197F" w:rsidRPr="0078197F" w:rsidRDefault="0078197F" w:rsidP="0078197F">
      <w:pPr>
        <w:suppressAutoHyphens w:val="0"/>
        <w:jc w:val="center"/>
        <w:rPr>
          <w:rFonts w:ascii="Arial" w:hAnsi="Arial" w:cs="Arial"/>
          <w:b/>
          <w:sz w:val="22"/>
          <w:szCs w:val="22"/>
          <w:lang w:val="en-U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8</w:t>
      </w:r>
      <w:r w:rsidRPr="0078197F">
        <w:rPr>
          <w:rFonts w:ascii="Arial" w:hAnsi="Arial" w:cs="Arial"/>
          <w:b/>
          <w:sz w:val="22"/>
          <w:szCs w:val="22"/>
          <w:lang w:val="en-US" w:eastAsia="en-US"/>
        </w:rPr>
        <w:t>.</w:t>
      </w:r>
      <w:proofErr w:type="gramEnd"/>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Квантитативни пријем</w:t>
      </w:r>
      <w:r w:rsidRPr="0078197F">
        <w:rPr>
          <w:rFonts w:ascii="Arial" w:hAnsi="Arial" w:cs="Arial"/>
          <w:b/>
          <w:sz w:val="22"/>
          <w:szCs w:val="22"/>
          <w:lang w:val="sr-Cyrl-RS" w:eastAsia="en-US"/>
        </w:rPr>
        <w:t xml:space="preserve"> добара</w:t>
      </w:r>
    </w:p>
    <w:p w:rsidR="0078197F" w:rsidRPr="0078197F" w:rsidRDefault="0078197F" w:rsidP="0078197F">
      <w:pPr>
        <w:tabs>
          <w:tab w:val="left" w:pos="567"/>
        </w:tabs>
        <w:suppressAutoHyphens w:val="0"/>
        <w:jc w:val="both"/>
        <w:rPr>
          <w:rFonts w:ascii="Arial" w:hAnsi="Arial" w:cs="Arial"/>
          <w:sz w:val="22"/>
          <w:szCs w:val="22"/>
          <w:lang w:val="ru-RU" w:eastAsia="en-US"/>
        </w:rPr>
      </w:pPr>
      <w:r w:rsidRPr="0078197F">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8197F" w:rsidRPr="0078197F" w:rsidRDefault="0078197F" w:rsidP="0078197F">
      <w:pPr>
        <w:tabs>
          <w:tab w:val="left" w:pos="567"/>
        </w:tabs>
        <w:suppressAutoHyphens w:val="0"/>
        <w:jc w:val="both"/>
        <w:rPr>
          <w:rFonts w:ascii="Arial" w:hAnsi="Arial" w:cs="Arial"/>
          <w:sz w:val="22"/>
          <w:szCs w:val="22"/>
          <w:lang w:val="ru-RU" w:eastAsia="en-US"/>
        </w:rPr>
      </w:pPr>
      <w:r w:rsidRPr="0078197F">
        <w:rPr>
          <w:rFonts w:ascii="Arial" w:hAnsi="Arial" w:cs="Arial"/>
          <w:sz w:val="22"/>
          <w:szCs w:val="22"/>
          <w:lang w:val="ru-RU" w:eastAsia="en-US"/>
        </w:rPr>
        <w:t>Продавац се обавезује да добра испоручи у оригиналном неотвореном паковању проИзабрани понуђача.</w:t>
      </w: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Обавештење из претходног става  садржи  следеће податке: број Уговора</w:t>
      </w:r>
      <w:r w:rsidRPr="0078197F">
        <w:rPr>
          <w:rFonts w:ascii="Arial" w:hAnsi="Arial" w:cs="Arial"/>
          <w:sz w:val="22"/>
          <w:szCs w:val="22"/>
          <w:lang w:val="sr-Cyrl-RS" w:eastAsia="en-US"/>
        </w:rPr>
        <w:t xml:space="preserve"> и  јавне набавке</w:t>
      </w:r>
      <w:r w:rsidRPr="0078197F">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78197F">
        <w:rPr>
          <w:rFonts w:ascii="Arial" w:hAnsi="Arial" w:cs="Arial"/>
          <w:sz w:val="22"/>
          <w:szCs w:val="22"/>
          <w:lang w:val="en-US" w:eastAsia="en-US"/>
        </w:rPr>
        <w:t>,00</w:t>
      </w:r>
      <w:proofErr w:type="gramEnd"/>
      <w:r w:rsidRPr="0078197F">
        <w:rPr>
          <w:rFonts w:ascii="Arial" w:hAnsi="Arial" w:cs="Arial"/>
          <w:sz w:val="22"/>
          <w:szCs w:val="22"/>
          <w:lang w:val="en-US" w:eastAsia="en-US"/>
        </w:rPr>
        <w:t xml:space="preserve"> до 14,00 часова.</w:t>
      </w: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sr-Cyrl-RS" w:eastAsia="en-US"/>
        </w:rPr>
        <w:t>Квантитативни п</w:t>
      </w:r>
      <w:r w:rsidRPr="0078197F">
        <w:rPr>
          <w:rFonts w:ascii="Arial" w:hAnsi="Arial" w:cs="Arial"/>
          <w:sz w:val="22"/>
          <w:szCs w:val="22"/>
          <w:lang w:val="en-US" w:eastAsia="en-US"/>
        </w:rPr>
        <w:t>ријем предмета уговора констатоваће се потписивањем Отпремнице</w:t>
      </w:r>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и</w:t>
      </w:r>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провером</w:t>
      </w:r>
      <w:r w:rsidRPr="0078197F">
        <w:rPr>
          <w:rFonts w:ascii="Arial" w:hAnsi="Arial" w:cs="Arial"/>
          <w:sz w:val="22"/>
          <w:szCs w:val="22"/>
          <w:lang w:val="sr-Latn-CS" w:eastAsia="en-US"/>
        </w:rPr>
        <w:t>:</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да ли је испоручена уговорена  количина</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да ли су добра без видљивог оштећења</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да ли је достављена докуметација наведена у члану 2 став 3 овог уговора</w:t>
      </w:r>
    </w:p>
    <w:p w:rsidR="0078197F" w:rsidRPr="0078197F" w:rsidRDefault="0078197F" w:rsidP="0078197F">
      <w:pPr>
        <w:tabs>
          <w:tab w:val="left" w:pos="567"/>
        </w:tabs>
        <w:suppressAutoHyphens w:val="0"/>
        <w:jc w:val="both"/>
        <w:rPr>
          <w:rFonts w:ascii="Arial" w:eastAsia="Calibri" w:hAnsi="Arial" w:cs="Arial"/>
          <w:b/>
          <w:bCs/>
          <w:sz w:val="22"/>
          <w:szCs w:val="22"/>
          <w:lang w:val="sr-Cyrl-RS" w:eastAsia="en-US"/>
        </w:rPr>
      </w:pP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sr-Cyrl-BA" w:eastAsia="en-US"/>
        </w:rPr>
      </w:pPr>
      <w:r w:rsidRPr="0078197F">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78197F">
        <w:rPr>
          <w:rFonts w:ascii="Arial" w:hAnsi="Arial" w:cs="Arial"/>
          <w:sz w:val="22"/>
          <w:szCs w:val="22"/>
          <w:lang w:val="en-US" w:eastAsia="en-US"/>
        </w:rPr>
        <w:t xml:space="preserve"> а</w:t>
      </w:r>
      <w:r w:rsidRPr="0078197F">
        <w:rPr>
          <w:rFonts w:ascii="Arial" w:hAnsi="Arial" w:cs="Arial"/>
          <w:sz w:val="22"/>
          <w:szCs w:val="22"/>
          <w:lang w:val="ru-RU" w:eastAsia="en-US"/>
        </w:rPr>
        <w:t xml:space="preserve"> док се </w:t>
      </w:r>
      <w:r w:rsidRPr="0078197F">
        <w:rPr>
          <w:rFonts w:ascii="Arial" w:hAnsi="Arial" w:cs="Arial"/>
          <w:sz w:val="22"/>
          <w:szCs w:val="22"/>
          <w:lang w:val="en-US" w:eastAsia="en-US"/>
        </w:rPr>
        <w:t xml:space="preserve">ти недостаци не </w:t>
      </w:r>
      <w:r w:rsidRPr="0078197F">
        <w:rPr>
          <w:rFonts w:ascii="Arial" w:hAnsi="Arial" w:cs="Arial"/>
          <w:sz w:val="22"/>
          <w:szCs w:val="22"/>
          <w:lang w:val="ru-RU" w:eastAsia="en-US"/>
        </w:rPr>
        <w:t>отклон</w:t>
      </w:r>
      <w:r w:rsidRPr="0078197F">
        <w:rPr>
          <w:rFonts w:ascii="Arial" w:hAnsi="Arial" w:cs="Arial"/>
          <w:sz w:val="22"/>
          <w:szCs w:val="22"/>
          <w:lang w:val="en-US" w:eastAsia="en-US"/>
        </w:rPr>
        <w:t>е</w:t>
      </w:r>
      <w:r w:rsidRPr="0078197F">
        <w:rPr>
          <w:rFonts w:ascii="Arial" w:hAnsi="Arial" w:cs="Arial"/>
          <w:sz w:val="22"/>
          <w:szCs w:val="22"/>
          <w:lang w:val="ru-RU" w:eastAsia="en-US"/>
        </w:rPr>
        <w:t xml:space="preserve">, </w:t>
      </w:r>
      <w:r w:rsidRPr="0078197F">
        <w:rPr>
          <w:rFonts w:ascii="Arial" w:hAnsi="Arial" w:cs="Arial"/>
          <w:sz w:val="22"/>
          <w:szCs w:val="22"/>
          <w:lang w:val="en-US" w:eastAsia="en-US"/>
        </w:rPr>
        <w:t xml:space="preserve">сматраће се да </w:t>
      </w:r>
      <w:r w:rsidRPr="0078197F">
        <w:rPr>
          <w:rFonts w:ascii="Arial" w:hAnsi="Arial" w:cs="Arial"/>
          <w:sz w:val="22"/>
          <w:szCs w:val="22"/>
          <w:lang w:val="ru-RU" w:eastAsia="en-US"/>
        </w:rPr>
        <w:t>испорук</w:t>
      </w:r>
      <w:r w:rsidRPr="0078197F">
        <w:rPr>
          <w:rFonts w:ascii="Arial" w:hAnsi="Arial" w:cs="Arial"/>
          <w:sz w:val="22"/>
          <w:szCs w:val="22"/>
          <w:lang w:val="en-US" w:eastAsia="en-US"/>
        </w:rPr>
        <w:t>а</w:t>
      </w:r>
      <w:r w:rsidRPr="0078197F">
        <w:rPr>
          <w:rFonts w:ascii="Arial" w:hAnsi="Arial" w:cs="Arial"/>
          <w:sz w:val="22"/>
          <w:szCs w:val="22"/>
          <w:lang w:val="ru-RU" w:eastAsia="en-US"/>
        </w:rPr>
        <w:t xml:space="preserve"> није </w:t>
      </w:r>
      <w:r w:rsidRPr="0078197F">
        <w:rPr>
          <w:rFonts w:ascii="Arial" w:hAnsi="Arial" w:cs="Arial"/>
          <w:sz w:val="22"/>
          <w:szCs w:val="22"/>
          <w:lang w:val="en-US" w:eastAsia="en-US"/>
        </w:rPr>
        <w:t>извршена у року</w:t>
      </w:r>
      <w:r w:rsidRPr="0078197F">
        <w:rPr>
          <w:rFonts w:ascii="Arial" w:hAnsi="Arial" w:cs="Arial"/>
          <w:sz w:val="22"/>
          <w:szCs w:val="22"/>
          <w:lang w:val="ru-RU" w:eastAsia="en-US"/>
        </w:rPr>
        <w:t xml:space="preserve">. </w:t>
      </w:r>
    </w:p>
    <w:p w:rsidR="0078197F" w:rsidRPr="0078197F" w:rsidRDefault="0078197F" w:rsidP="0078197F">
      <w:pPr>
        <w:suppressAutoHyphens w:val="0"/>
        <w:jc w:val="center"/>
        <w:rPr>
          <w:rFonts w:ascii="Arial" w:hAnsi="Arial" w:cs="Arial"/>
          <w:b/>
          <w:sz w:val="22"/>
          <w:szCs w:val="22"/>
          <w:lang w:val="en-U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9</w:t>
      </w:r>
      <w:r w:rsidRPr="0078197F">
        <w:rPr>
          <w:rFonts w:ascii="Arial" w:hAnsi="Arial" w:cs="Arial"/>
          <w:b/>
          <w:sz w:val="22"/>
          <w:szCs w:val="22"/>
          <w:lang w:val="en-US" w:eastAsia="en-US"/>
        </w:rPr>
        <w:t>.</w:t>
      </w:r>
      <w:proofErr w:type="gramEnd"/>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Квалитативни пријем</w:t>
      </w:r>
      <w:r w:rsidRPr="0078197F">
        <w:rPr>
          <w:rFonts w:ascii="Arial" w:hAnsi="Arial" w:cs="Arial"/>
          <w:b/>
          <w:sz w:val="22"/>
          <w:szCs w:val="22"/>
          <w:lang w:val="sr-Cyrl-RS" w:eastAsia="en-US"/>
        </w:rPr>
        <w:t xml:space="preserve"> </w:t>
      </w:r>
    </w:p>
    <w:p w:rsidR="0078197F" w:rsidRPr="0078197F" w:rsidRDefault="0078197F" w:rsidP="0078197F">
      <w:pPr>
        <w:tabs>
          <w:tab w:val="left" w:pos="9090"/>
        </w:tabs>
        <w:suppressAutoHyphens w:val="0"/>
        <w:jc w:val="both"/>
        <w:rPr>
          <w:rFonts w:ascii="Arial" w:hAnsi="Arial" w:cs="Arial"/>
          <w:sz w:val="22"/>
          <w:szCs w:val="22"/>
          <w:lang w:eastAsia="en-US"/>
        </w:rPr>
      </w:pPr>
      <w:r w:rsidRPr="0078197F">
        <w:rPr>
          <w:rFonts w:ascii="Arial" w:hAnsi="Arial" w:cs="Arial"/>
          <w:sz w:val="22"/>
          <w:szCs w:val="22"/>
          <w:lang w:val="en-US" w:eastAsia="en-US"/>
        </w:rPr>
        <w:t xml:space="preserve">Купац </w:t>
      </w:r>
      <w:r w:rsidRPr="0078197F">
        <w:rPr>
          <w:rFonts w:ascii="Arial" w:hAnsi="Arial" w:cs="Arial"/>
          <w:sz w:val="22"/>
          <w:szCs w:val="22"/>
          <w:lang w:eastAsia="en-US"/>
        </w:rPr>
        <w:t>је обавез</w:t>
      </w:r>
      <w:r w:rsidRPr="0078197F">
        <w:rPr>
          <w:rFonts w:ascii="Arial" w:hAnsi="Arial" w:cs="Arial"/>
          <w:sz w:val="22"/>
          <w:szCs w:val="22"/>
          <w:lang w:val="en-US" w:eastAsia="en-US"/>
        </w:rPr>
        <w:t>ан</w:t>
      </w:r>
      <w:r w:rsidRPr="0078197F">
        <w:rPr>
          <w:rFonts w:ascii="Arial" w:hAnsi="Arial" w:cs="Arial"/>
          <w:sz w:val="22"/>
          <w:szCs w:val="22"/>
          <w:lang w:eastAsia="en-US"/>
        </w:rPr>
        <w:t xml:space="preserve"> да по квантитативном пријему испоруке </w:t>
      </w:r>
      <w:proofErr w:type="gramStart"/>
      <w:r w:rsidRPr="0078197F">
        <w:rPr>
          <w:rFonts w:ascii="Arial" w:hAnsi="Arial" w:cs="Arial"/>
          <w:bCs/>
          <w:sz w:val="22"/>
          <w:szCs w:val="22"/>
          <w:lang w:eastAsia="en-US"/>
        </w:rPr>
        <w:t xml:space="preserve">добара </w:t>
      </w:r>
      <w:r w:rsidRPr="0078197F">
        <w:rPr>
          <w:rFonts w:ascii="Arial" w:hAnsi="Arial" w:cs="Arial"/>
          <w:sz w:val="22"/>
          <w:szCs w:val="22"/>
          <w:lang w:eastAsia="en-US"/>
        </w:rPr>
        <w:t>,без</w:t>
      </w:r>
      <w:proofErr w:type="gramEnd"/>
      <w:r w:rsidRPr="0078197F">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78197F" w:rsidRPr="0078197F" w:rsidRDefault="0078197F" w:rsidP="0078197F">
      <w:pPr>
        <w:tabs>
          <w:tab w:val="left" w:pos="9090"/>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78197F">
        <w:rPr>
          <w:rFonts w:ascii="Arial" w:hAnsi="Arial" w:cs="Arial"/>
          <w:sz w:val="22"/>
          <w:szCs w:val="22"/>
          <w:lang w:val="en-US" w:eastAsia="en-US"/>
        </w:rPr>
        <w:t xml:space="preserve"> </w:t>
      </w:r>
    </w:p>
    <w:p w:rsidR="0078197F" w:rsidRPr="0078197F" w:rsidRDefault="0078197F" w:rsidP="0078197F">
      <w:pPr>
        <w:tabs>
          <w:tab w:val="left" w:pos="9090"/>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78197F" w:rsidRPr="0078197F" w:rsidRDefault="0078197F" w:rsidP="0078197F">
      <w:pPr>
        <w:tabs>
          <w:tab w:val="left" w:pos="9090"/>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 xml:space="preserve">Када се, </w:t>
      </w:r>
      <w:proofErr w:type="gramStart"/>
      <w:r w:rsidRPr="0078197F">
        <w:rPr>
          <w:rFonts w:ascii="Arial" w:hAnsi="Arial" w:cs="Arial"/>
          <w:sz w:val="22"/>
          <w:szCs w:val="22"/>
          <w:lang w:val="en-US" w:eastAsia="en-US"/>
        </w:rPr>
        <w:t>после  извршеног</w:t>
      </w:r>
      <w:proofErr w:type="gramEnd"/>
      <w:r w:rsidRPr="0078197F">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8197F" w:rsidRPr="0078197F" w:rsidRDefault="0078197F" w:rsidP="0078197F">
      <w:pPr>
        <w:tabs>
          <w:tab w:val="left" w:pos="9090"/>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и</w:t>
      </w:r>
      <w:proofErr w:type="gramEnd"/>
      <w:r w:rsidRPr="0078197F">
        <w:rPr>
          <w:rFonts w:ascii="Arial" w:hAnsi="Arial" w:cs="Arial"/>
          <w:sz w:val="22"/>
          <w:szCs w:val="22"/>
          <w:lang w:val="en-US" w:eastAsia="en-US"/>
        </w:rPr>
        <w:t xml:space="preserve"> става 4. </w:t>
      </w:r>
      <w:proofErr w:type="gramStart"/>
      <w:r w:rsidRPr="0078197F">
        <w:rPr>
          <w:rFonts w:ascii="Arial" w:hAnsi="Arial" w:cs="Arial"/>
          <w:sz w:val="22"/>
          <w:szCs w:val="22"/>
          <w:lang w:val="en-US" w:eastAsia="en-US"/>
        </w:rPr>
        <w:t>овог</w:t>
      </w:r>
      <w:proofErr w:type="gramEnd"/>
      <w:r w:rsidRPr="0078197F">
        <w:rPr>
          <w:rFonts w:ascii="Arial" w:hAnsi="Arial" w:cs="Arial"/>
          <w:sz w:val="22"/>
          <w:szCs w:val="22"/>
          <w:lang w:val="en-US" w:eastAsia="en-US"/>
        </w:rPr>
        <w:t xml:space="preserve"> члана, писмено обавести Купца о исходу рекламације.</w:t>
      </w:r>
    </w:p>
    <w:p w:rsidR="0078197F" w:rsidRPr="0078197F" w:rsidRDefault="0078197F" w:rsidP="0078197F">
      <w:pPr>
        <w:tabs>
          <w:tab w:val="left" w:pos="9090"/>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 xml:space="preserve">- да отклони недостатке о свом трошку, ако су мане на добрима отклоњиве, или </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 да одбије пријем добра са недостацима.</w:t>
      </w:r>
    </w:p>
    <w:p w:rsidR="0078197F" w:rsidRPr="0078197F" w:rsidRDefault="0078197F" w:rsidP="0078197F">
      <w:pPr>
        <w:tabs>
          <w:tab w:val="left" w:pos="9090"/>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У сваком од ових случајева, Купац има право и на накнаду штете.</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78197F" w:rsidRPr="0078197F" w:rsidRDefault="0078197F" w:rsidP="0078197F">
      <w:pPr>
        <w:tabs>
          <w:tab w:val="left" w:pos="9090"/>
        </w:tabs>
        <w:suppressAutoHyphens w:val="0"/>
        <w:jc w:val="both"/>
        <w:rPr>
          <w:rFonts w:ascii="Arial" w:hAnsi="Arial" w:cs="Arial"/>
          <w:sz w:val="22"/>
          <w:szCs w:val="22"/>
          <w:lang w:val="sr-Cyrl-RS" w:eastAsia="en-US"/>
        </w:rPr>
      </w:pPr>
      <w:proofErr w:type="gramStart"/>
      <w:r w:rsidRPr="0078197F">
        <w:rPr>
          <w:rFonts w:ascii="Arial" w:hAnsi="Arial" w:cs="Arial"/>
          <w:sz w:val="22"/>
          <w:szCs w:val="22"/>
          <w:lang w:val="en-US" w:eastAsia="en-US"/>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78197F" w:rsidRPr="0078197F" w:rsidRDefault="0078197F" w:rsidP="0078197F">
      <w:pPr>
        <w:tabs>
          <w:tab w:val="left" w:pos="9090"/>
        </w:tabs>
        <w:suppressAutoHyphens w:val="0"/>
        <w:jc w:val="both"/>
        <w:rPr>
          <w:rFonts w:ascii="Arial" w:hAnsi="Arial" w:cs="Arial"/>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 xml:space="preserve">КВАЛИТАТИВНИ И КВАНТИТАТИВНИ ПРИЈЕМ </w:t>
      </w:r>
      <w:r w:rsidRPr="0078197F">
        <w:rPr>
          <w:rFonts w:ascii="Arial" w:hAnsi="Arial" w:cs="Arial"/>
          <w:b/>
          <w:sz w:val="22"/>
          <w:szCs w:val="22"/>
          <w:lang w:val="sr-Cyrl-RS" w:eastAsia="en-US"/>
        </w:rPr>
        <w:t>УГРАДЊЕ И ПУШТАЊА У РАД</w:t>
      </w:r>
    </w:p>
    <w:p w:rsidR="0078197F" w:rsidRPr="0078197F" w:rsidRDefault="0078197F" w:rsidP="0078197F">
      <w:pPr>
        <w:tabs>
          <w:tab w:val="left" w:pos="567"/>
        </w:tabs>
        <w:suppressAutoHyphens w:val="0"/>
        <w:jc w:val="center"/>
        <w:rPr>
          <w:rFonts w:ascii="Arial" w:hAnsi="Arial" w:cs="Arial"/>
          <w:sz w:val="22"/>
          <w:szCs w:val="22"/>
          <w:lang w:val="en-U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10</w:t>
      </w:r>
      <w:r w:rsidRPr="0078197F">
        <w:rPr>
          <w:rFonts w:ascii="Arial" w:hAnsi="Arial" w:cs="Arial"/>
          <w:sz w:val="22"/>
          <w:szCs w:val="22"/>
          <w:lang w:val="en-US" w:eastAsia="en-US"/>
        </w:rPr>
        <w:t>.</w:t>
      </w:r>
      <w:proofErr w:type="gramEnd"/>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Квантитативни и квалитативни пријем</w:t>
      </w:r>
      <w:r w:rsidRPr="0078197F">
        <w:rPr>
          <w:rFonts w:ascii="Arial" w:hAnsi="Arial" w:cs="Arial"/>
          <w:sz w:val="22"/>
          <w:szCs w:val="22"/>
          <w:lang w:val="sr-Cyrl-RS" w:eastAsia="en-US"/>
        </w:rPr>
        <w:t xml:space="preserve"> услуга</w:t>
      </w:r>
      <w:r w:rsidRPr="0078197F">
        <w:rPr>
          <w:rFonts w:ascii="Arial" w:hAnsi="Arial" w:cs="Arial"/>
          <w:sz w:val="22"/>
          <w:szCs w:val="22"/>
          <w:lang w:val="en-US" w:eastAsia="en-US"/>
        </w:rPr>
        <w:t xml:space="preserve"> </w:t>
      </w:r>
      <w:r w:rsidRPr="0078197F">
        <w:rPr>
          <w:rFonts w:ascii="Arial" w:hAnsi="Arial" w:cs="Arial"/>
          <w:sz w:val="22"/>
          <w:szCs w:val="22"/>
          <w:lang w:val="sr-Cyrl-RS" w:eastAsia="en-US"/>
        </w:rPr>
        <w:t>уградње и пуштања у рад</w:t>
      </w:r>
      <w:r w:rsidRPr="0078197F">
        <w:rPr>
          <w:rFonts w:ascii="Arial" w:hAnsi="Arial" w:cs="Arial"/>
          <w:sz w:val="22"/>
          <w:szCs w:val="22"/>
          <w:lang w:val="en-US" w:eastAsia="en-US"/>
        </w:rPr>
        <w:t xml:space="preserve"> </w:t>
      </w:r>
      <w:r w:rsidRPr="0078197F">
        <w:rPr>
          <w:rFonts w:ascii="Arial" w:hAnsi="Arial" w:cs="Arial"/>
          <w:sz w:val="22"/>
          <w:szCs w:val="22"/>
          <w:lang w:val="sr-Cyrl-RS" w:eastAsia="en-US"/>
        </w:rPr>
        <w:t xml:space="preserve">врши се обостраним потписивањем записника о извршеној уградњи и пуштању у </w:t>
      </w:r>
      <w:proofErr w:type="gramStart"/>
      <w:r w:rsidRPr="0078197F">
        <w:rPr>
          <w:rFonts w:ascii="Arial" w:hAnsi="Arial" w:cs="Arial"/>
          <w:sz w:val="22"/>
          <w:szCs w:val="22"/>
          <w:lang w:val="sr-Cyrl-RS" w:eastAsia="en-US"/>
        </w:rPr>
        <w:t>рад .</w:t>
      </w:r>
      <w:proofErr w:type="gramEnd"/>
    </w:p>
    <w:p w:rsidR="0078197F" w:rsidRPr="0078197F" w:rsidRDefault="0078197F" w:rsidP="0078197F">
      <w:pPr>
        <w:tabs>
          <w:tab w:val="left" w:pos="567"/>
        </w:tabs>
        <w:suppressAutoHyphens w:val="0"/>
        <w:jc w:val="both"/>
        <w:rPr>
          <w:rFonts w:ascii="Arial" w:hAnsi="Arial" w:cs="Arial"/>
          <w:sz w:val="22"/>
          <w:szCs w:val="22"/>
          <w:lang w:val="sr-Cyrl-RS" w:eastAsia="en-US"/>
        </w:rPr>
      </w:pP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w:t>
      </w:r>
      <w:r w:rsidRPr="0078197F">
        <w:rPr>
          <w:rFonts w:ascii="Arial" w:hAnsi="Arial" w:cs="Arial"/>
          <w:sz w:val="22"/>
          <w:szCs w:val="22"/>
          <w:lang w:val="sr-Cyrl-RS" w:eastAsia="en-US"/>
        </w:rPr>
        <w:t>Купац</w:t>
      </w:r>
      <w:r w:rsidRPr="0078197F">
        <w:rPr>
          <w:rFonts w:ascii="Arial" w:hAnsi="Arial" w:cs="Arial"/>
          <w:sz w:val="22"/>
          <w:szCs w:val="22"/>
          <w:lang w:val="en-US" w:eastAsia="en-US"/>
        </w:rPr>
        <w:t xml:space="preserve"> је дужан да рекламацију записнички констатује и исту одмах достави </w:t>
      </w:r>
      <w:r w:rsidRPr="0078197F">
        <w:rPr>
          <w:rFonts w:ascii="Arial" w:hAnsi="Arial" w:cs="Arial"/>
          <w:sz w:val="22"/>
          <w:szCs w:val="22"/>
          <w:lang w:val="sr-Cyrl-RS" w:eastAsia="en-US"/>
        </w:rPr>
        <w:t>Продавцу</w:t>
      </w:r>
      <w:r w:rsidRPr="0078197F">
        <w:rPr>
          <w:rFonts w:ascii="Arial" w:hAnsi="Arial" w:cs="Arial"/>
          <w:sz w:val="22"/>
          <w:szCs w:val="22"/>
          <w:lang w:val="en-US" w:eastAsia="en-US"/>
        </w:rPr>
        <w:t xml:space="preserve"> у року од </w:t>
      </w:r>
      <w:r w:rsidRPr="0078197F">
        <w:rPr>
          <w:rFonts w:ascii="Arial" w:hAnsi="Arial" w:cs="Arial"/>
          <w:sz w:val="22"/>
          <w:szCs w:val="22"/>
          <w:lang w:val="sr-Cyrl-RS" w:eastAsia="en-US"/>
        </w:rPr>
        <w:t>8</w:t>
      </w:r>
      <w:r w:rsidRPr="0078197F">
        <w:rPr>
          <w:rFonts w:ascii="Arial" w:hAnsi="Arial" w:cs="Arial"/>
          <w:sz w:val="22"/>
          <w:szCs w:val="22"/>
          <w:lang w:val="en-US" w:eastAsia="en-US"/>
        </w:rPr>
        <w:t xml:space="preserve"> (словима</w:t>
      </w:r>
      <w:proofErr w:type="gramStart"/>
      <w:r w:rsidRPr="0078197F">
        <w:rPr>
          <w:rFonts w:ascii="Arial" w:hAnsi="Arial" w:cs="Arial"/>
          <w:sz w:val="22"/>
          <w:szCs w:val="22"/>
          <w:lang w:val="en-US" w:eastAsia="en-US"/>
        </w:rPr>
        <w:t>:</w:t>
      </w:r>
      <w:r w:rsidRPr="0078197F">
        <w:rPr>
          <w:rFonts w:ascii="Arial" w:hAnsi="Arial" w:cs="Arial"/>
          <w:sz w:val="22"/>
          <w:szCs w:val="22"/>
          <w:lang w:val="sr-Cyrl-RS" w:eastAsia="en-US"/>
        </w:rPr>
        <w:t>осам</w:t>
      </w:r>
      <w:proofErr w:type="gramEnd"/>
      <w:r w:rsidRPr="0078197F">
        <w:rPr>
          <w:rFonts w:ascii="Arial" w:hAnsi="Arial" w:cs="Arial"/>
          <w:sz w:val="22"/>
          <w:szCs w:val="22"/>
          <w:lang w:val="en-US" w:eastAsia="en-US"/>
        </w:rPr>
        <w:t>) дана.</w:t>
      </w:r>
    </w:p>
    <w:p w:rsidR="0078197F" w:rsidRPr="0078197F" w:rsidRDefault="0078197F" w:rsidP="0078197F">
      <w:pPr>
        <w:suppressAutoHyphens w:val="0"/>
        <w:autoSpaceDE w:val="0"/>
        <w:autoSpaceDN w:val="0"/>
        <w:adjustRightInd w:val="0"/>
        <w:jc w:val="both"/>
        <w:rPr>
          <w:rFonts w:ascii="Arial" w:hAnsi="Arial" w:cs="Arial"/>
          <w:sz w:val="22"/>
          <w:szCs w:val="22"/>
          <w:lang w:val="sr-Cyrl-RS" w:eastAsia="en-US"/>
        </w:rPr>
      </w:pPr>
    </w:p>
    <w:p w:rsidR="0078197F" w:rsidRPr="0078197F" w:rsidRDefault="0078197F" w:rsidP="0078197F">
      <w:pPr>
        <w:suppressAutoHyphens w:val="0"/>
        <w:autoSpaceDE w:val="0"/>
        <w:autoSpaceDN w:val="0"/>
        <w:adjustRightInd w:val="0"/>
        <w:jc w:val="both"/>
        <w:rPr>
          <w:rFonts w:ascii="Arial" w:hAnsi="Arial" w:cs="Arial"/>
          <w:sz w:val="22"/>
          <w:szCs w:val="22"/>
          <w:lang w:val="sr-Cyrl-RS" w:eastAsia="en-US"/>
        </w:rPr>
      </w:pPr>
      <w:r w:rsidRPr="0078197F">
        <w:rPr>
          <w:rFonts w:ascii="Arial" w:hAnsi="Arial" w:cs="Arial"/>
          <w:sz w:val="22"/>
          <w:szCs w:val="22"/>
          <w:lang w:val="sr-Cyrl-RS" w:eastAsia="en-US"/>
        </w:rPr>
        <w:t>Продавац</w:t>
      </w:r>
      <w:r w:rsidRPr="0078197F">
        <w:rPr>
          <w:rFonts w:ascii="Arial" w:hAnsi="Arial" w:cs="Arial"/>
          <w:sz w:val="22"/>
          <w:szCs w:val="22"/>
          <w:lang w:val="en-US" w:eastAsia="en-US"/>
        </w:rPr>
        <w:t xml:space="preserve"> се обавезује да недостатке установљене од стране </w:t>
      </w:r>
      <w:r w:rsidRPr="0078197F">
        <w:rPr>
          <w:rFonts w:ascii="Arial" w:hAnsi="Arial" w:cs="Arial"/>
          <w:sz w:val="22"/>
          <w:szCs w:val="22"/>
          <w:lang w:val="sr-Cyrl-RS" w:eastAsia="en-US"/>
        </w:rPr>
        <w:t>Купца</w:t>
      </w:r>
      <w:r w:rsidRPr="0078197F">
        <w:rPr>
          <w:rFonts w:ascii="Arial" w:hAnsi="Arial" w:cs="Arial"/>
          <w:sz w:val="22"/>
          <w:szCs w:val="22"/>
          <w:lang w:val="en-US" w:eastAsia="en-US"/>
        </w:rPr>
        <w:t xml:space="preserve"> приликом квантитативног и квалитативног пријема</w:t>
      </w:r>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 xml:space="preserve"> отклони у </w:t>
      </w:r>
      <w:r w:rsidRPr="0078197F">
        <w:rPr>
          <w:rFonts w:ascii="Arial" w:hAnsi="Arial" w:cs="Arial"/>
          <w:sz w:val="22"/>
          <w:szCs w:val="22"/>
          <w:lang w:val="sr-Cyrl-RS" w:eastAsia="en-US"/>
        </w:rPr>
        <w:t>примереном року зависно од сложености услуге која је пружена и</w:t>
      </w:r>
      <w:r w:rsidRPr="0078197F">
        <w:rPr>
          <w:rFonts w:ascii="Arial" w:hAnsi="Arial" w:cs="Arial"/>
          <w:sz w:val="22"/>
          <w:szCs w:val="22"/>
          <w:lang w:val="en-US" w:eastAsia="en-US"/>
        </w:rPr>
        <w:t xml:space="preserve"> о свом трошку</w:t>
      </w:r>
      <w:r w:rsidRPr="0078197F">
        <w:rPr>
          <w:rFonts w:ascii="Arial" w:hAnsi="Arial" w:cs="Arial"/>
          <w:sz w:val="22"/>
          <w:szCs w:val="22"/>
          <w:lang w:val="sr-Cyrl-RS" w:eastAsia="en-US"/>
        </w:rPr>
        <w:t>.</w:t>
      </w:r>
    </w:p>
    <w:p w:rsidR="0078197F" w:rsidRPr="0078197F" w:rsidRDefault="0078197F" w:rsidP="0078197F">
      <w:pPr>
        <w:suppressAutoHyphens w:val="0"/>
        <w:autoSpaceDE w:val="0"/>
        <w:autoSpaceDN w:val="0"/>
        <w:spacing w:before="120"/>
        <w:contextualSpacing/>
        <w:jc w:val="both"/>
        <w:rPr>
          <w:rFonts w:ascii="Arial" w:hAnsi="Arial" w:cs="Arial"/>
          <w:sz w:val="22"/>
          <w:szCs w:val="22"/>
          <w:lang w:val="sr-Cyrl-RS" w:eastAsia="zh-CN"/>
        </w:rPr>
      </w:pPr>
    </w:p>
    <w:p w:rsidR="0078197F" w:rsidRPr="0078197F" w:rsidRDefault="0078197F" w:rsidP="0078197F">
      <w:pPr>
        <w:suppressAutoHyphens w:val="0"/>
        <w:jc w:val="both"/>
        <w:rPr>
          <w:rFonts w:ascii="Arial" w:hAnsi="Arial" w:cs="Arial"/>
          <w:b/>
          <w:sz w:val="22"/>
          <w:szCs w:val="22"/>
          <w:lang w:val="en-US" w:eastAsia="en-US"/>
        </w:rPr>
      </w:pPr>
      <w:r w:rsidRPr="0078197F">
        <w:rPr>
          <w:rFonts w:ascii="Arial" w:hAnsi="Arial" w:cs="Arial"/>
          <w:b/>
          <w:sz w:val="22"/>
          <w:szCs w:val="22"/>
          <w:lang w:val="en-US" w:eastAsia="en-US"/>
        </w:rPr>
        <w:t>ГАРАНТНИ РОК</w:t>
      </w:r>
    </w:p>
    <w:p w:rsidR="0078197F" w:rsidRPr="0078197F" w:rsidRDefault="0078197F" w:rsidP="0078197F">
      <w:pPr>
        <w:suppressAutoHyphens w:val="0"/>
        <w:jc w:val="center"/>
        <w:rPr>
          <w:rFonts w:ascii="Arial" w:hAnsi="Arial" w:cs="Arial"/>
          <w:sz w:val="22"/>
          <w:szCs w:val="22"/>
          <w:lang w:val="en-U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11</w:t>
      </w:r>
      <w:r w:rsidRPr="0078197F">
        <w:rPr>
          <w:rFonts w:ascii="Arial" w:hAnsi="Arial" w:cs="Arial"/>
          <w:b/>
          <w:sz w:val="22"/>
          <w:szCs w:val="22"/>
          <w:lang w:val="en-US" w:eastAsia="en-US"/>
        </w:rPr>
        <w:t>.</w:t>
      </w:r>
      <w:proofErr w:type="gramEnd"/>
    </w:p>
    <w:p w:rsidR="0078197F" w:rsidRPr="0078197F" w:rsidRDefault="0078197F" w:rsidP="0078197F">
      <w:pPr>
        <w:tabs>
          <w:tab w:val="left" w:pos="9090"/>
        </w:tabs>
        <w:suppressAutoHyphens w:val="0"/>
        <w:spacing w:before="120"/>
        <w:jc w:val="both"/>
        <w:rPr>
          <w:rFonts w:ascii="Arial" w:hAnsi="Arial" w:cs="Arial"/>
          <w:sz w:val="22"/>
          <w:szCs w:val="22"/>
          <w:lang w:val="sr-Cyrl-RS" w:eastAsia="en-US"/>
        </w:rPr>
      </w:pPr>
      <w:proofErr w:type="gramStart"/>
      <w:r w:rsidRPr="0078197F">
        <w:rPr>
          <w:rFonts w:ascii="Arial" w:hAnsi="Arial" w:cs="Arial"/>
          <w:sz w:val="22"/>
          <w:szCs w:val="22"/>
          <w:lang w:val="en-US" w:eastAsia="en-US"/>
        </w:rPr>
        <w:t xml:space="preserve">Гарантни рок за испоручена добра из члана 1, износи </w:t>
      </w:r>
      <w:r w:rsidRPr="0078197F">
        <w:rPr>
          <w:rFonts w:ascii="Arial" w:hAnsi="Arial" w:cs="Arial"/>
          <w:sz w:val="22"/>
          <w:szCs w:val="22"/>
          <w:lang w:val="sr-Cyrl-RS" w:eastAsia="en-US"/>
        </w:rPr>
        <w:t>_____</w:t>
      </w:r>
      <w:r w:rsidRPr="0078197F">
        <w:rPr>
          <w:rFonts w:ascii="Arial" w:hAnsi="Arial" w:cs="Arial"/>
          <w:sz w:val="22"/>
          <w:szCs w:val="22"/>
          <w:lang w:val="en-US" w:eastAsia="en-US"/>
        </w:rPr>
        <w:t xml:space="preserve"> месеци од дана </w:t>
      </w:r>
      <w:r w:rsidRPr="0078197F">
        <w:rPr>
          <w:rFonts w:ascii="Arial" w:hAnsi="Arial" w:cs="Arial"/>
          <w:sz w:val="22"/>
          <w:szCs w:val="22"/>
          <w:lang w:val="sr-Cyrl-RS" w:eastAsia="en-US"/>
        </w:rPr>
        <w:t>обостраног потписивања записника о извршеној уградњи и пуштању у рад.</w:t>
      </w:r>
      <w:proofErr w:type="gramEnd"/>
    </w:p>
    <w:p w:rsidR="0078197F" w:rsidRPr="0078197F" w:rsidRDefault="0078197F" w:rsidP="0078197F">
      <w:pPr>
        <w:tabs>
          <w:tab w:val="left" w:pos="9090"/>
        </w:tabs>
        <w:suppressAutoHyphens w:val="0"/>
        <w:spacing w:before="120"/>
        <w:jc w:val="both"/>
        <w:rPr>
          <w:rFonts w:ascii="Arial" w:hAnsi="Arial" w:cs="Arial"/>
          <w:sz w:val="22"/>
          <w:szCs w:val="22"/>
          <w:lang w:val="sr-Cyrl-RS" w:eastAsia="en-US"/>
        </w:rPr>
      </w:pPr>
      <w:proofErr w:type="gramStart"/>
      <w:r w:rsidRPr="0078197F">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78197F" w:rsidRPr="0078197F" w:rsidRDefault="0078197F" w:rsidP="0078197F">
      <w:pPr>
        <w:tabs>
          <w:tab w:val="left" w:pos="9090"/>
        </w:tabs>
        <w:suppressAutoHyphens w:val="0"/>
        <w:spacing w:before="120"/>
        <w:jc w:val="both"/>
        <w:rPr>
          <w:rFonts w:ascii="Arial" w:hAnsi="Arial" w:cs="Arial"/>
          <w:sz w:val="22"/>
          <w:szCs w:val="22"/>
          <w:lang w:val="en-US" w:eastAsia="en-US"/>
        </w:rPr>
      </w:pPr>
      <w:proofErr w:type="gramStart"/>
      <w:r w:rsidRPr="0078197F">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78197F">
        <w:rPr>
          <w:rFonts w:ascii="Arial" w:hAnsi="Arial" w:cs="Arial"/>
          <w:sz w:val="22"/>
          <w:szCs w:val="22"/>
          <w:lang w:val="en-US" w:eastAsia="en-US"/>
        </w:rPr>
        <w:t xml:space="preserve"> На замењеном добру тече нови </w:t>
      </w:r>
      <w:proofErr w:type="gramStart"/>
      <w:r w:rsidRPr="0078197F">
        <w:rPr>
          <w:rFonts w:ascii="Arial" w:hAnsi="Arial" w:cs="Arial"/>
          <w:sz w:val="22"/>
          <w:szCs w:val="22"/>
          <w:lang w:val="en-US" w:eastAsia="en-US"/>
        </w:rPr>
        <w:t xml:space="preserve">гарантни </w:t>
      </w:r>
      <w:r w:rsidRPr="0078197F">
        <w:rPr>
          <w:rFonts w:ascii="Arial" w:hAnsi="Arial" w:cs="Arial"/>
          <w:sz w:val="22"/>
          <w:szCs w:val="22"/>
          <w:lang w:val="sr-Cyrl-RS" w:eastAsia="en-US"/>
        </w:rPr>
        <w:t xml:space="preserve"> рок</w:t>
      </w:r>
      <w:proofErr w:type="gramEnd"/>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од датума замене.</w:t>
      </w:r>
    </w:p>
    <w:p w:rsidR="0078197F" w:rsidRPr="0078197F" w:rsidRDefault="0078197F" w:rsidP="0078197F">
      <w:pPr>
        <w:tabs>
          <w:tab w:val="left" w:pos="9090"/>
        </w:tabs>
        <w:suppressAutoHyphens w:val="0"/>
        <w:spacing w:before="120"/>
        <w:jc w:val="both"/>
        <w:rPr>
          <w:rFonts w:ascii="Arial" w:hAnsi="Arial" w:cs="Arial"/>
          <w:sz w:val="22"/>
          <w:szCs w:val="22"/>
          <w:lang w:val="en-US" w:eastAsia="en-US"/>
        </w:rPr>
      </w:pPr>
      <w:proofErr w:type="gramStart"/>
      <w:r w:rsidRPr="0078197F">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78197F" w:rsidRPr="0078197F" w:rsidRDefault="0078197F" w:rsidP="0078197F">
      <w:pPr>
        <w:suppressAutoHyphens w:val="0"/>
        <w:autoSpaceDE w:val="0"/>
        <w:autoSpaceDN w:val="0"/>
        <w:adjustRightInd w:val="0"/>
        <w:rPr>
          <w:rFonts w:ascii="Arial" w:eastAsia="Calibri" w:hAnsi="Arial" w:cs="Arial"/>
          <w:b/>
          <w:snapToGrid w:val="0"/>
          <w:sz w:val="22"/>
          <w:szCs w:val="22"/>
          <w:lang w:eastAsia="en-US"/>
        </w:rPr>
      </w:pPr>
    </w:p>
    <w:p w:rsidR="0078197F" w:rsidRPr="0078197F" w:rsidRDefault="0078197F" w:rsidP="0078197F">
      <w:pPr>
        <w:suppressAutoHyphens w:val="0"/>
        <w:autoSpaceDE w:val="0"/>
        <w:autoSpaceDN w:val="0"/>
        <w:adjustRightInd w:val="0"/>
        <w:rPr>
          <w:rFonts w:ascii="Arial" w:eastAsia="Calibri" w:hAnsi="Arial" w:cs="Arial"/>
          <w:b/>
          <w:snapToGrid w:val="0"/>
          <w:sz w:val="22"/>
          <w:szCs w:val="22"/>
          <w:lang w:val="sr-Cyrl-RS" w:eastAsia="en-US"/>
        </w:rPr>
      </w:pPr>
      <w:r w:rsidRPr="0078197F">
        <w:rPr>
          <w:rFonts w:ascii="Arial" w:eastAsia="Calibri" w:hAnsi="Arial" w:cs="Arial"/>
          <w:b/>
          <w:snapToGrid w:val="0"/>
          <w:sz w:val="22"/>
          <w:szCs w:val="22"/>
          <w:lang w:eastAsia="en-US"/>
        </w:rPr>
        <w:t>СРЕДСТВА ФИНАНСИЈСКОГ ОБЕЗБЕЂЕЊА</w:t>
      </w:r>
      <w:r w:rsidRPr="0078197F">
        <w:rPr>
          <w:rFonts w:ascii="Arial" w:eastAsia="Calibri" w:hAnsi="Arial" w:cs="Arial"/>
          <w:b/>
          <w:snapToGrid w:val="0"/>
          <w:sz w:val="22"/>
          <w:szCs w:val="22"/>
          <w:lang w:val="en-US" w:eastAsia="en-US"/>
        </w:rPr>
        <w:t xml:space="preserve"> </w:t>
      </w:r>
    </w:p>
    <w:p w:rsidR="0078197F" w:rsidRPr="0078197F" w:rsidRDefault="0078197F" w:rsidP="0078197F">
      <w:pPr>
        <w:suppressAutoHyphens w:val="0"/>
        <w:autoSpaceDE w:val="0"/>
        <w:autoSpaceDN w:val="0"/>
        <w:adjustRightInd w:val="0"/>
        <w:jc w:val="center"/>
        <w:rPr>
          <w:rFonts w:ascii="Arial" w:eastAsia="Calibri" w:hAnsi="Arial" w:cs="Arial"/>
          <w:sz w:val="22"/>
          <w:szCs w:val="22"/>
          <w:lang w:eastAsia="en-US"/>
        </w:rPr>
      </w:pPr>
      <w:r w:rsidRPr="0078197F">
        <w:rPr>
          <w:rFonts w:ascii="Arial" w:eastAsia="Calibri" w:hAnsi="Arial" w:cs="Arial"/>
          <w:sz w:val="22"/>
          <w:szCs w:val="22"/>
          <w:lang w:eastAsia="en-US"/>
        </w:rPr>
        <w:t xml:space="preserve">Члан </w:t>
      </w:r>
      <w:r w:rsidRPr="0078197F">
        <w:rPr>
          <w:rFonts w:ascii="Arial" w:eastAsia="Calibri" w:hAnsi="Arial" w:cs="Arial"/>
          <w:sz w:val="22"/>
          <w:szCs w:val="22"/>
          <w:lang w:val="sr-Cyrl-RS" w:eastAsia="en-US"/>
        </w:rPr>
        <w:t>12.</w:t>
      </w:r>
    </w:p>
    <w:p w:rsidR="0078197F" w:rsidRPr="0078197F" w:rsidRDefault="0078197F" w:rsidP="0078197F">
      <w:pPr>
        <w:suppressAutoHyphens w:val="0"/>
        <w:autoSpaceDE w:val="0"/>
        <w:autoSpaceDN w:val="0"/>
        <w:adjustRightInd w:val="0"/>
        <w:rPr>
          <w:rFonts w:ascii="Arial" w:eastAsia="Calibri" w:hAnsi="Arial" w:cs="Arial"/>
          <w:sz w:val="22"/>
          <w:szCs w:val="22"/>
          <w:lang w:eastAsia="en-US"/>
        </w:rPr>
      </w:pPr>
      <w:r w:rsidRPr="0078197F">
        <w:rPr>
          <w:rFonts w:ascii="Arial" w:eastAsia="Calibri" w:hAnsi="Arial" w:cs="Arial"/>
          <w:sz w:val="22"/>
          <w:szCs w:val="22"/>
          <w:lang w:val="sr-Cyrl-RS" w:eastAsia="en-US"/>
        </w:rPr>
        <w:t>Банкарска гаранција за добро извршење посла</w:t>
      </w:r>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w:t>
      </w:r>
      <w:r w:rsidRPr="0078197F">
        <w:rPr>
          <w:rFonts w:ascii="Arial" w:eastAsia="Calibri" w:hAnsi="Arial" w:cs="Arial"/>
          <w:sz w:val="22"/>
          <w:szCs w:val="22"/>
          <w:lang w:val="en-US" w:eastAsia="en-US"/>
        </w:rPr>
        <w:t xml:space="preserve"> је дужан да у тренутку закључења Уговора а најкасније у року од 1</w:t>
      </w:r>
      <w:r w:rsidRPr="0078197F">
        <w:rPr>
          <w:rFonts w:ascii="Arial" w:eastAsia="Calibri" w:hAnsi="Arial" w:cs="Arial"/>
          <w:sz w:val="22"/>
          <w:szCs w:val="22"/>
          <w:lang w:val="sr-Cyrl-RS" w:eastAsia="en-US"/>
        </w:rPr>
        <w:t>5</w:t>
      </w:r>
      <w:r w:rsidRPr="0078197F">
        <w:rPr>
          <w:rFonts w:ascii="Arial" w:eastAsia="Calibri" w:hAnsi="Arial" w:cs="Arial"/>
          <w:sz w:val="22"/>
          <w:szCs w:val="22"/>
          <w:lang w:val="en-US" w:eastAsia="en-US"/>
        </w:rPr>
        <w:t xml:space="preserve"> (</w:t>
      </w:r>
      <w:r w:rsidRPr="0078197F">
        <w:rPr>
          <w:rFonts w:ascii="Arial" w:eastAsia="Calibri" w:hAnsi="Arial" w:cs="Arial"/>
          <w:sz w:val="22"/>
          <w:szCs w:val="22"/>
          <w:lang w:val="sr-Cyrl-RS" w:eastAsia="en-US"/>
        </w:rPr>
        <w:t>петнаест</w:t>
      </w:r>
      <w:r w:rsidRPr="0078197F">
        <w:rPr>
          <w:rFonts w:ascii="Arial" w:eastAsia="Calibri" w:hAnsi="Arial" w:cs="Arial"/>
          <w:sz w:val="22"/>
          <w:szCs w:val="22"/>
          <w:lang w:val="en-US" w:eastAsia="en-US"/>
        </w:rPr>
        <w:t>) дана од дана обостраног потписивања Уговора од законских заступника уговорних страна,а пре испоруке, као средство финансијског обезбеђења за добро извршење посла преда Наручиоцу банкарску гаранцију за добро извршење посла.</w:t>
      </w:r>
    </w:p>
    <w:p w:rsidR="0078197F" w:rsidRPr="0078197F" w:rsidRDefault="0078197F" w:rsidP="0078197F">
      <w:pPr>
        <w:suppressAutoHyphens w:val="0"/>
        <w:jc w:val="both"/>
        <w:rPr>
          <w:rFonts w:ascii="Arial" w:eastAsia="Calibri" w:hAnsi="Arial" w:cs="Arial"/>
          <w:sz w:val="22"/>
          <w:szCs w:val="22"/>
          <w:lang w:val="sr-Cyrl-RS" w:eastAsia="en-US"/>
        </w:rPr>
      </w:pPr>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Изабрани понуђач је дужан да Наручиоцу достави неопозиву</w:t>
      </w:r>
      <w:proofErr w:type="gramStart"/>
      <w:r w:rsidRPr="0078197F">
        <w:rPr>
          <w:rFonts w:ascii="Arial" w:eastAsia="Calibri" w:hAnsi="Arial" w:cs="Arial"/>
          <w:sz w:val="22"/>
          <w:szCs w:val="22"/>
          <w:lang w:val="en-US" w:eastAsia="en-US"/>
        </w:rPr>
        <w:t>,  безусловну</w:t>
      </w:r>
      <w:proofErr w:type="gramEnd"/>
      <w:r w:rsidRPr="0078197F">
        <w:rPr>
          <w:rFonts w:ascii="Arial" w:eastAsia="Calibri"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78197F" w:rsidRPr="0078197F" w:rsidRDefault="0078197F" w:rsidP="0078197F">
      <w:pPr>
        <w:suppressAutoHyphens w:val="0"/>
        <w:jc w:val="both"/>
        <w:rPr>
          <w:rFonts w:ascii="Arial" w:eastAsia="Calibri" w:hAnsi="Arial" w:cs="Arial"/>
          <w:sz w:val="22"/>
          <w:szCs w:val="22"/>
          <w:lang w:val="sr-Cyrl-RS" w:eastAsia="en-US"/>
        </w:rPr>
      </w:pPr>
    </w:p>
    <w:p w:rsidR="0078197F" w:rsidRPr="0078197F" w:rsidRDefault="0078197F" w:rsidP="0078197F">
      <w:pPr>
        <w:suppressAutoHyphens w:val="0"/>
        <w:jc w:val="both"/>
        <w:rPr>
          <w:rFonts w:ascii="Arial" w:eastAsia="Calibri" w:hAnsi="Arial" w:cs="Arial"/>
          <w:sz w:val="22"/>
          <w:szCs w:val="22"/>
          <w:lang w:val="sr-Cyrl-RS" w:eastAsia="en-US"/>
        </w:rPr>
      </w:pPr>
      <w:proofErr w:type="gramStart"/>
      <w:r w:rsidRPr="0078197F">
        <w:rPr>
          <w:rFonts w:ascii="Arial" w:eastAsia="Calibri" w:hAnsi="Arial" w:cs="Arial"/>
          <w:sz w:val="22"/>
          <w:szCs w:val="22"/>
          <w:lang w:val="en-US" w:eastAsia="en-US"/>
        </w:rPr>
        <w:t xml:space="preserve">Банкарска гаранција мора трајати најмање </w:t>
      </w:r>
      <w:r w:rsidRPr="0078197F">
        <w:rPr>
          <w:rFonts w:ascii="Arial" w:eastAsia="Calibri" w:hAnsi="Arial" w:cs="Arial"/>
          <w:sz w:val="22"/>
          <w:szCs w:val="22"/>
          <w:lang w:val="sr-Cyrl-RS" w:eastAsia="en-US"/>
        </w:rPr>
        <w:t>4</w:t>
      </w:r>
      <w:r w:rsidRPr="0078197F">
        <w:rPr>
          <w:rFonts w:ascii="Arial" w:eastAsia="Calibri" w:hAnsi="Arial" w:cs="Arial"/>
          <w:sz w:val="22"/>
          <w:szCs w:val="22"/>
          <w:lang w:val="en-US" w:eastAsia="en-US"/>
        </w:rPr>
        <w:t xml:space="preserve"> (</w:t>
      </w:r>
      <w:r w:rsidRPr="0078197F">
        <w:rPr>
          <w:rFonts w:ascii="Arial" w:eastAsia="Calibri" w:hAnsi="Arial" w:cs="Arial"/>
          <w:sz w:val="22"/>
          <w:szCs w:val="22"/>
          <w:lang w:val="sr-Cyrl-RS" w:eastAsia="en-US"/>
        </w:rPr>
        <w:t>четири</w:t>
      </w:r>
      <w:r w:rsidRPr="0078197F">
        <w:rPr>
          <w:rFonts w:ascii="Arial" w:eastAsia="Calibri" w:hAnsi="Arial" w:cs="Arial"/>
          <w:sz w:val="22"/>
          <w:szCs w:val="22"/>
          <w:lang w:val="en-US" w:eastAsia="en-US"/>
        </w:rPr>
        <w:t xml:space="preserve">) </w:t>
      </w:r>
      <w:r w:rsidRPr="0078197F">
        <w:rPr>
          <w:rFonts w:ascii="Arial" w:eastAsia="Calibri" w:hAnsi="Arial" w:cs="Arial"/>
          <w:sz w:val="22"/>
          <w:szCs w:val="22"/>
          <w:lang w:val="sr-Cyrl-RS" w:eastAsia="en-US"/>
        </w:rPr>
        <w:t>месеца</w:t>
      </w:r>
      <w:r w:rsidRPr="0078197F">
        <w:rPr>
          <w:rFonts w:ascii="Arial" w:eastAsia="Calibri" w:hAnsi="Arial" w:cs="Arial"/>
          <w:sz w:val="22"/>
          <w:szCs w:val="22"/>
          <w:lang w:val="en-US" w:eastAsia="en-US"/>
        </w:rPr>
        <w:t xml:space="preserve"> дуже од </w:t>
      </w:r>
      <w:r w:rsidRPr="0078197F">
        <w:rPr>
          <w:rFonts w:ascii="Arial" w:eastAsia="Calibri" w:hAnsi="Arial" w:cs="Arial"/>
          <w:sz w:val="22"/>
          <w:szCs w:val="22"/>
          <w:lang w:val="sr-Cyrl-RS" w:eastAsia="en-US"/>
        </w:rPr>
        <w:t>уговореног рока испоруке</w:t>
      </w:r>
      <w:r w:rsidRPr="0078197F">
        <w:rPr>
          <w:rFonts w:ascii="Arial" w:eastAsia="Calibri" w:hAnsi="Arial" w:cs="Arial"/>
          <w:sz w:val="22"/>
          <w:szCs w:val="22"/>
          <w:lang w:val="en-US" w:eastAsia="en-US"/>
        </w:rPr>
        <w:t>.</w:t>
      </w:r>
      <w:proofErr w:type="gramEnd"/>
    </w:p>
    <w:p w:rsidR="0078197F" w:rsidRPr="0078197F" w:rsidRDefault="0078197F" w:rsidP="0078197F">
      <w:pPr>
        <w:suppressAutoHyphens w:val="0"/>
        <w:jc w:val="both"/>
        <w:rPr>
          <w:rFonts w:ascii="Arial" w:eastAsia="Calibri" w:hAnsi="Arial" w:cs="Arial"/>
          <w:sz w:val="22"/>
          <w:szCs w:val="22"/>
          <w:lang w:val="sr-Cyrl-RS" w:eastAsia="en-US"/>
        </w:rPr>
      </w:pPr>
    </w:p>
    <w:p w:rsidR="0078197F" w:rsidRPr="0078197F" w:rsidRDefault="0078197F" w:rsidP="0078197F">
      <w:pPr>
        <w:suppressAutoHyphens w:val="0"/>
        <w:jc w:val="both"/>
        <w:rPr>
          <w:rFonts w:ascii="Arial" w:eastAsia="Calibri" w:hAnsi="Arial" w:cs="Arial"/>
          <w:b/>
          <w:sz w:val="22"/>
          <w:szCs w:val="22"/>
          <w:lang w:val="sr-Latn-RS" w:eastAsia="en-US"/>
        </w:rPr>
      </w:pPr>
      <w:proofErr w:type="gramStart"/>
      <w:r w:rsidRPr="0078197F">
        <w:rPr>
          <w:rFonts w:ascii="Arial" w:eastAsia="Calibri" w:hAnsi="Arial" w:cs="Arial"/>
          <w:sz w:val="22"/>
          <w:szCs w:val="22"/>
          <w:lang w:val="en-US" w:eastAsia="en-US"/>
        </w:rPr>
        <w:t>Ако се за време трајања уговора промене рокови за извршење уговорн</w:t>
      </w:r>
      <w:r w:rsidRPr="0078197F">
        <w:rPr>
          <w:rFonts w:ascii="Arial" w:eastAsia="Calibri" w:hAnsi="Arial" w:cs="Arial"/>
          <w:sz w:val="22"/>
          <w:szCs w:val="22"/>
          <w:lang w:val="sr-Cyrl-RS" w:eastAsia="en-US"/>
        </w:rPr>
        <w:t>их</w:t>
      </w:r>
      <w:r w:rsidRPr="0078197F">
        <w:rPr>
          <w:rFonts w:ascii="Arial" w:eastAsia="Calibri" w:hAnsi="Arial" w:cs="Arial"/>
          <w:sz w:val="22"/>
          <w:szCs w:val="22"/>
          <w:lang w:val="en-US" w:eastAsia="en-US"/>
        </w:rPr>
        <w:t xml:space="preserve"> обавез</w:t>
      </w:r>
      <w:r w:rsidRPr="0078197F">
        <w:rPr>
          <w:rFonts w:ascii="Arial" w:eastAsia="Calibri" w:hAnsi="Arial" w:cs="Arial"/>
          <w:sz w:val="22"/>
          <w:szCs w:val="22"/>
          <w:lang w:val="sr-Cyrl-RS" w:eastAsia="en-US"/>
        </w:rPr>
        <w:t>а</w:t>
      </w:r>
      <w:r w:rsidRPr="0078197F">
        <w:rPr>
          <w:rFonts w:ascii="Arial" w:eastAsia="Calibri" w:hAnsi="Arial" w:cs="Arial"/>
          <w:sz w:val="22"/>
          <w:szCs w:val="22"/>
          <w:lang w:val="en-US" w:eastAsia="en-US"/>
        </w:rPr>
        <w:t xml:space="preserve">, важност банкарске гаранције за добро извршење посла мора да се продужи.Поднета </w:t>
      </w:r>
      <w:r w:rsidRPr="0078197F">
        <w:rPr>
          <w:rFonts w:ascii="Arial" w:eastAsia="Calibri" w:hAnsi="Arial" w:cs="Arial"/>
          <w:sz w:val="22"/>
          <w:szCs w:val="22"/>
          <w:lang w:val="en-US" w:eastAsia="en-US"/>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78197F" w:rsidRPr="0078197F" w:rsidRDefault="0078197F" w:rsidP="0078197F">
      <w:pPr>
        <w:suppressAutoHyphens w:val="0"/>
        <w:jc w:val="both"/>
        <w:rPr>
          <w:rFonts w:ascii="Arial" w:eastAsia="Calibri" w:hAnsi="Arial" w:cs="Arial"/>
          <w:b/>
          <w:sz w:val="22"/>
          <w:szCs w:val="22"/>
          <w:lang w:val="sr-Latn-RS" w:eastAsia="en-US"/>
        </w:rPr>
      </w:pPr>
    </w:p>
    <w:p w:rsidR="0078197F" w:rsidRPr="0078197F" w:rsidRDefault="0078197F" w:rsidP="0078197F">
      <w:pPr>
        <w:suppressAutoHyphens w:val="0"/>
        <w:jc w:val="both"/>
        <w:rPr>
          <w:rFonts w:ascii="Arial" w:eastAsia="Calibri" w:hAnsi="Arial" w:cs="Arial"/>
          <w:b/>
          <w:sz w:val="22"/>
          <w:szCs w:val="22"/>
          <w:lang w:val="sr-Cyrl-RS" w:eastAsia="en-US"/>
        </w:rPr>
      </w:pPr>
      <w:proofErr w:type="gramStart"/>
      <w:r w:rsidRPr="0078197F">
        <w:rPr>
          <w:rFonts w:ascii="Arial" w:eastAsia="Calibri"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78197F">
        <w:rPr>
          <w:rFonts w:ascii="Arial" w:eastAsia="Calibri" w:hAnsi="Arial" w:cs="Arial"/>
          <w:sz w:val="22"/>
          <w:szCs w:val="22"/>
          <w:lang w:val="en-US" w:eastAsia="en-US"/>
        </w:rPr>
        <w:t xml:space="preserve"> </w:t>
      </w:r>
    </w:p>
    <w:p w:rsidR="0078197F" w:rsidRPr="0078197F" w:rsidRDefault="0078197F" w:rsidP="0078197F">
      <w:pPr>
        <w:keepNext/>
        <w:tabs>
          <w:tab w:val="left" w:pos="567"/>
          <w:tab w:val="left" w:pos="851"/>
        </w:tabs>
        <w:suppressAutoHyphens w:val="0"/>
        <w:spacing w:before="120"/>
        <w:jc w:val="both"/>
        <w:outlineLvl w:val="2"/>
        <w:rPr>
          <w:rFonts w:ascii="Arial" w:eastAsia="Calibri" w:hAnsi="Arial" w:cs="Arial"/>
          <w:sz w:val="22"/>
          <w:szCs w:val="22"/>
          <w:lang w:val="en-US" w:eastAsia="en-US"/>
        </w:rPr>
      </w:pPr>
      <w:proofErr w:type="gramStart"/>
      <w:r w:rsidRPr="0078197F">
        <w:rPr>
          <w:rFonts w:ascii="Arial" w:eastAsia="Calibri"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8197F">
        <w:rPr>
          <w:rFonts w:ascii="Arial" w:eastAsia="Calibri" w:hAnsi="Arial" w:cs="Arial"/>
          <w:sz w:val="22"/>
          <w:szCs w:val="22"/>
          <w:lang w:val="en-US" w:eastAsia="en-US"/>
        </w:rPr>
        <w:t xml:space="preserve"> </w:t>
      </w:r>
    </w:p>
    <w:p w:rsidR="0078197F" w:rsidRPr="0078197F" w:rsidRDefault="0078197F" w:rsidP="0078197F">
      <w:pPr>
        <w:keepNext/>
        <w:tabs>
          <w:tab w:val="left" w:pos="567"/>
          <w:tab w:val="left" w:pos="851"/>
        </w:tabs>
        <w:suppressAutoHyphens w:val="0"/>
        <w:spacing w:before="120"/>
        <w:jc w:val="both"/>
        <w:outlineLvl w:val="2"/>
        <w:rPr>
          <w:rFonts w:ascii="Arial" w:eastAsia="Calibri" w:hAnsi="Arial" w:cs="Arial"/>
          <w:sz w:val="22"/>
          <w:szCs w:val="22"/>
          <w:lang w:val="en-US" w:eastAsia="en-US"/>
        </w:rPr>
      </w:pPr>
      <w:proofErr w:type="gramStart"/>
      <w:r w:rsidRPr="0078197F">
        <w:rPr>
          <w:rFonts w:ascii="Arial" w:eastAsia="Calibri"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8197F" w:rsidRPr="0078197F" w:rsidRDefault="0078197F" w:rsidP="0078197F">
      <w:pPr>
        <w:tabs>
          <w:tab w:val="left" w:pos="567"/>
        </w:tabs>
        <w:suppressAutoHyphens w:val="0"/>
        <w:jc w:val="both"/>
        <w:outlineLvl w:val="2"/>
        <w:rPr>
          <w:rFonts w:ascii="Arial" w:eastAsia="Calibri" w:hAnsi="Arial" w:cs="Arial"/>
          <w:sz w:val="22"/>
          <w:szCs w:val="22"/>
          <w:lang w:val="sr-Cyrl-RS" w:eastAsia="en-US"/>
        </w:rPr>
      </w:pPr>
      <w:proofErr w:type="gramStart"/>
      <w:r w:rsidRPr="0078197F">
        <w:rPr>
          <w:rFonts w:ascii="Arial" w:eastAsia="Calibri"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78197F" w:rsidRPr="0078197F" w:rsidRDefault="0078197F" w:rsidP="0078197F">
      <w:pPr>
        <w:tabs>
          <w:tab w:val="left" w:pos="567"/>
          <w:tab w:val="left" w:pos="709"/>
        </w:tabs>
        <w:suppressAutoHyphens w:val="0"/>
        <w:jc w:val="both"/>
        <w:rPr>
          <w:rFonts w:ascii="Arial" w:eastAsia="TimesNewRomanPSMT" w:hAnsi="Arial" w:cs="Arial"/>
          <w:bCs/>
          <w:sz w:val="22"/>
          <w:szCs w:val="22"/>
          <w:lang w:val="sr-Cyrl-RS" w:eastAsia="en-US"/>
        </w:rPr>
      </w:pPr>
    </w:p>
    <w:p w:rsidR="0078197F" w:rsidRPr="0078197F" w:rsidRDefault="0078197F" w:rsidP="0078197F">
      <w:pPr>
        <w:tabs>
          <w:tab w:val="left" w:pos="567"/>
        </w:tabs>
        <w:suppressAutoHyphens w:val="0"/>
        <w:spacing w:before="120"/>
        <w:jc w:val="both"/>
        <w:rPr>
          <w:rFonts w:ascii="Arial" w:eastAsia="TimesNewRomanPSMT" w:hAnsi="Arial" w:cs="Arial"/>
          <w:bCs/>
          <w:iCs/>
          <w:sz w:val="22"/>
          <w:szCs w:val="22"/>
          <w:lang w:val="en-US" w:eastAsia="en-US"/>
        </w:rPr>
      </w:pPr>
      <w:r w:rsidRPr="0078197F">
        <w:rPr>
          <w:rFonts w:ascii="Arial" w:eastAsia="TimesNewRomanPSMT" w:hAnsi="Arial" w:cs="Arial"/>
          <w:bCs/>
          <w:iCs/>
          <w:sz w:val="22"/>
          <w:szCs w:val="22"/>
          <w:lang w:val="en-US" w:eastAsia="en-US"/>
        </w:rPr>
        <w:t xml:space="preserve">Меница као гаранција </w:t>
      </w:r>
      <w:proofErr w:type="gramStart"/>
      <w:r w:rsidRPr="0078197F">
        <w:rPr>
          <w:rFonts w:ascii="Arial" w:eastAsia="TimesNewRomanPSMT" w:hAnsi="Arial" w:cs="Arial"/>
          <w:bCs/>
          <w:iCs/>
          <w:sz w:val="22"/>
          <w:szCs w:val="22"/>
          <w:lang w:val="en-US" w:eastAsia="en-US"/>
        </w:rPr>
        <w:t>за  отклањање</w:t>
      </w:r>
      <w:proofErr w:type="gramEnd"/>
      <w:r w:rsidRPr="0078197F">
        <w:rPr>
          <w:rFonts w:ascii="Arial" w:eastAsia="TimesNewRomanPSMT" w:hAnsi="Arial" w:cs="Arial"/>
          <w:bCs/>
          <w:iCs/>
          <w:sz w:val="22"/>
          <w:szCs w:val="22"/>
          <w:lang w:val="en-US" w:eastAsia="en-US"/>
        </w:rPr>
        <w:t xml:space="preserve"> грешака у гарантном року</w:t>
      </w:r>
    </w:p>
    <w:p w:rsidR="0078197F" w:rsidRPr="0078197F" w:rsidRDefault="0078197F" w:rsidP="0078197F">
      <w:pPr>
        <w:tabs>
          <w:tab w:val="left" w:pos="567"/>
        </w:tabs>
        <w:suppressAutoHyphens w:val="0"/>
        <w:jc w:val="both"/>
        <w:rPr>
          <w:rFonts w:ascii="Arial" w:eastAsia="TimesNewRomanPSMT" w:hAnsi="Arial" w:cs="Arial"/>
          <w:iCs/>
          <w:sz w:val="22"/>
          <w:szCs w:val="22"/>
          <w:lang w:val="sr-Cyrl-RS" w:eastAsia="en-US"/>
        </w:rPr>
      </w:pPr>
      <w:r w:rsidRPr="0078197F">
        <w:rPr>
          <w:rFonts w:ascii="Arial" w:eastAsia="TimesNewRomanPSMT" w:hAnsi="Arial" w:cs="Arial"/>
          <w:iCs/>
          <w:sz w:val="22"/>
          <w:szCs w:val="22"/>
          <w:lang w:val="en-US" w:eastAsia="en-US"/>
        </w:rPr>
        <w:t xml:space="preserve">Продавац је обавезан да Купцу најкасније </w:t>
      </w:r>
      <w:r w:rsidRPr="0078197F">
        <w:rPr>
          <w:rFonts w:ascii="Arial" w:eastAsia="TimesNewRomanPSMT" w:hAnsi="Arial" w:cs="Arial"/>
          <w:iCs/>
          <w:sz w:val="22"/>
          <w:szCs w:val="22"/>
          <w:lang w:val="sr-Cyrl-RS" w:eastAsia="en-US"/>
        </w:rPr>
        <w:t>у року од 10 дана од дана обостраног потписивања записника о извршеној уградњи и пуштању у рад добара достави:</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78197F">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78197F" w:rsidRPr="0078197F" w:rsidRDefault="0078197F" w:rsidP="0078197F">
      <w:pPr>
        <w:numPr>
          <w:ilvl w:val="0"/>
          <w:numId w:val="26"/>
        </w:numPr>
        <w:suppressAutoHyphens w:val="0"/>
        <w:spacing w:before="120" w:after="200" w:line="276" w:lineRule="auto"/>
        <w:ind w:left="1710"/>
        <w:jc w:val="both"/>
        <w:rPr>
          <w:rFonts w:ascii="Arial" w:hAnsi="Arial" w:cs="Arial"/>
          <w:sz w:val="22"/>
          <w:szCs w:val="22"/>
          <w:lang w:val="en-US" w:eastAsia="en-US"/>
        </w:rPr>
      </w:pPr>
      <w:r w:rsidRPr="0078197F">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8197F" w:rsidRPr="0078197F" w:rsidRDefault="0078197F" w:rsidP="0078197F">
      <w:pPr>
        <w:numPr>
          <w:ilvl w:val="0"/>
          <w:numId w:val="26"/>
        </w:numPr>
        <w:suppressAutoHyphens w:val="0"/>
        <w:spacing w:before="120" w:after="200" w:line="276" w:lineRule="auto"/>
        <w:ind w:left="1710"/>
        <w:jc w:val="both"/>
        <w:rPr>
          <w:rFonts w:ascii="Arial" w:hAnsi="Arial" w:cs="Arial"/>
          <w:sz w:val="22"/>
          <w:szCs w:val="22"/>
          <w:lang w:val="en-US" w:eastAsia="en-US"/>
        </w:rPr>
      </w:pPr>
      <w:r w:rsidRPr="0078197F">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8197F">
        <w:rPr>
          <w:rFonts w:ascii="Arial" w:hAnsi="Arial" w:cs="Arial"/>
          <w:sz w:val="22"/>
          <w:szCs w:val="22"/>
          <w:lang w:val="en-US" w:eastAsia="en-US"/>
        </w:rPr>
        <w:t>“ бр</w:t>
      </w:r>
      <w:proofErr w:type="gramEnd"/>
      <w:r w:rsidRPr="0078197F">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78197F">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sidRPr="0078197F">
        <w:rPr>
          <w:rFonts w:ascii="Arial" w:eastAsia="TimesNewRomanPSMT" w:hAnsi="Arial" w:cs="Arial"/>
          <w:iCs/>
          <w:sz w:val="22"/>
          <w:szCs w:val="22"/>
          <w:lang w:val="sr-Cyrl-RS" w:eastAsia="en-US"/>
        </w:rPr>
        <w:t>гарантног рока</w:t>
      </w:r>
      <w:r w:rsidRPr="0078197F">
        <w:rPr>
          <w:rFonts w:ascii="Arial" w:eastAsia="TimesNewRomanPSMT" w:hAnsi="Arial" w:cs="Arial"/>
          <w:iCs/>
          <w:sz w:val="22"/>
          <w:szCs w:val="22"/>
          <w:lang w:val="en-US" w:eastAsia="en-US"/>
        </w:rPr>
        <w:t xml:space="preserve"> има за последицу и продужење рока важења менице и меничног овлашћења, </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78197F">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78197F">
        <w:rPr>
          <w:rFonts w:ascii="Arial" w:eastAsia="TimesNewRomanPSMT" w:hAnsi="Arial" w:cs="Arial"/>
          <w:iCs/>
          <w:sz w:val="22"/>
          <w:szCs w:val="22"/>
          <w:lang w:val="en-US" w:eastAsia="en-U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78197F">
        <w:rPr>
          <w:rFonts w:ascii="Arial" w:eastAsia="TimesNewRomanPSMT" w:hAnsi="Arial" w:cs="Arial"/>
          <w:iCs/>
          <w:sz w:val="22"/>
          <w:szCs w:val="22"/>
          <w:lang w:val="en-US" w:eastAsia="en-US"/>
        </w:rPr>
        <w:lastRenderedPageBreak/>
        <w:t>поклапају датум са меничног овлашћења и датум овере банке на фотокопији депо картона),</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proofErr w:type="gramStart"/>
      <w:r w:rsidRPr="0078197F">
        <w:rPr>
          <w:rFonts w:ascii="Arial" w:eastAsia="TimesNewRomanPSMT" w:hAnsi="Arial" w:cs="Arial"/>
          <w:iCs/>
          <w:sz w:val="22"/>
          <w:szCs w:val="22"/>
          <w:lang w:val="en-US" w:eastAsia="en-US"/>
        </w:rPr>
        <w:t>фотокопију</w:t>
      </w:r>
      <w:proofErr w:type="gramEnd"/>
      <w:r w:rsidRPr="0078197F">
        <w:rPr>
          <w:rFonts w:ascii="Arial" w:eastAsia="TimesNewRomanPSMT" w:hAnsi="Arial" w:cs="Arial"/>
          <w:iCs/>
          <w:sz w:val="22"/>
          <w:szCs w:val="22"/>
          <w:lang w:val="en-US" w:eastAsia="en-US"/>
        </w:rPr>
        <w:t xml:space="preserve"> ОП обрасца.</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78197F">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197F" w:rsidRPr="0078197F" w:rsidRDefault="0078197F" w:rsidP="0078197F">
      <w:pPr>
        <w:tabs>
          <w:tab w:val="left" w:pos="567"/>
        </w:tabs>
        <w:suppressAutoHyphens w:val="0"/>
        <w:jc w:val="both"/>
        <w:rPr>
          <w:rFonts w:ascii="Arial" w:eastAsia="TimesNewRomanPSMT" w:hAnsi="Arial" w:cs="Arial"/>
          <w:iCs/>
          <w:sz w:val="22"/>
          <w:szCs w:val="22"/>
          <w:lang w:val="sr-Cyrl-RS" w:eastAsia="en-US"/>
        </w:rPr>
      </w:pPr>
    </w:p>
    <w:p w:rsidR="0078197F" w:rsidRPr="0078197F" w:rsidRDefault="0078197F" w:rsidP="0078197F">
      <w:pPr>
        <w:tabs>
          <w:tab w:val="left" w:pos="567"/>
        </w:tabs>
        <w:suppressAutoHyphens w:val="0"/>
        <w:jc w:val="both"/>
        <w:rPr>
          <w:rFonts w:ascii="Arial" w:eastAsia="TimesNewRomanPSMT" w:hAnsi="Arial" w:cs="Arial"/>
          <w:iCs/>
          <w:sz w:val="22"/>
          <w:szCs w:val="22"/>
          <w:lang w:val="en-US" w:eastAsia="en-US"/>
        </w:rPr>
      </w:pPr>
      <w:proofErr w:type="gramStart"/>
      <w:r w:rsidRPr="0078197F">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r w:rsidRPr="0078197F">
        <w:rPr>
          <w:rFonts w:ascii="Arial" w:eastAsia="TimesNewRomanPSMT" w:hAnsi="Arial" w:cs="Arial"/>
          <w:iCs/>
          <w:sz w:val="22"/>
          <w:szCs w:val="22"/>
          <w:lang w:val="sr-Cyrl-RS" w:eastAsia="en-US"/>
        </w:rPr>
        <w:t>.</w:t>
      </w:r>
      <w:proofErr w:type="gramEnd"/>
      <w:r w:rsidRPr="0078197F">
        <w:rPr>
          <w:rFonts w:ascii="Arial" w:eastAsia="TimesNewRomanPSMT" w:hAnsi="Arial" w:cs="Arial"/>
          <w:iCs/>
          <w:sz w:val="22"/>
          <w:szCs w:val="22"/>
          <w:lang w:val="sr-Cyrl-RS" w:eastAsia="en-US"/>
        </w:rPr>
        <w:t xml:space="preserve"> </w:t>
      </w:r>
    </w:p>
    <w:p w:rsidR="0078197F" w:rsidRPr="0078197F" w:rsidRDefault="0078197F" w:rsidP="0078197F">
      <w:pPr>
        <w:tabs>
          <w:tab w:val="left" w:pos="567"/>
          <w:tab w:val="left" w:pos="709"/>
        </w:tabs>
        <w:suppressAutoHyphens w:val="0"/>
        <w:jc w:val="both"/>
        <w:rPr>
          <w:rFonts w:ascii="Arial" w:eastAsia="TimesNewRomanPSMT" w:hAnsi="Arial" w:cs="Arial"/>
          <w:bCs/>
          <w:sz w:val="22"/>
          <w:szCs w:val="22"/>
          <w:lang w:val="sr-Cyrl-RS" w:eastAsia="en-US"/>
        </w:rPr>
      </w:pPr>
    </w:p>
    <w:p w:rsidR="0078197F" w:rsidRPr="0078197F" w:rsidRDefault="0078197F" w:rsidP="0078197F">
      <w:pPr>
        <w:tabs>
          <w:tab w:val="left" w:pos="567"/>
          <w:tab w:val="left" w:pos="709"/>
        </w:tabs>
        <w:suppressAutoHyphens w:val="0"/>
        <w:jc w:val="both"/>
        <w:rPr>
          <w:rFonts w:ascii="Arial" w:eastAsia="Calibri" w:hAnsi="Arial" w:cs="Arial"/>
          <w:sz w:val="22"/>
          <w:szCs w:val="22"/>
          <w:lang w:val="sr-Cyrl-RS" w:eastAsia="en-US"/>
        </w:rPr>
      </w:pPr>
      <w:r w:rsidRPr="0078197F">
        <w:rPr>
          <w:rFonts w:ascii="Arial" w:eastAsia="TimesNewRomanPSMT" w:hAnsi="Arial" w:cs="Arial"/>
          <w:bCs/>
          <w:sz w:val="22"/>
          <w:szCs w:val="22"/>
          <w:lang w:val="en-US" w:eastAsia="en-US"/>
        </w:rPr>
        <w:t>Средств</w:t>
      </w:r>
      <w:r w:rsidRPr="0078197F">
        <w:rPr>
          <w:rFonts w:ascii="Arial" w:eastAsia="TimesNewRomanPSMT" w:hAnsi="Arial" w:cs="Arial"/>
          <w:bCs/>
          <w:sz w:val="22"/>
          <w:szCs w:val="22"/>
          <w:lang w:val="sr-Cyrl-RS" w:eastAsia="en-US"/>
        </w:rPr>
        <w:t>а</w:t>
      </w:r>
      <w:r w:rsidRPr="0078197F">
        <w:rPr>
          <w:rFonts w:ascii="Arial" w:eastAsia="TimesNewRomanPSMT" w:hAnsi="Arial" w:cs="Arial"/>
          <w:bCs/>
          <w:sz w:val="22"/>
          <w:szCs w:val="22"/>
          <w:lang w:val="en-US" w:eastAsia="en-US"/>
        </w:rPr>
        <w:t xml:space="preserve"> финансијског обезбеђења глас</w:t>
      </w:r>
      <w:r w:rsidRPr="0078197F">
        <w:rPr>
          <w:rFonts w:ascii="Arial" w:eastAsia="TimesNewRomanPSMT" w:hAnsi="Arial" w:cs="Arial"/>
          <w:bCs/>
          <w:sz w:val="22"/>
          <w:szCs w:val="22"/>
          <w:lang w:val="sr-Cyrl-RS" w:eastAsia="en-US"/>
        </w:rPr>
        <w:t>е</w:t>
      </w:r>
      <w:r w:rsidRPr="0078197F">
        <w:rPr>
          <w:rFonts w:ascii="Arial" w:eastAsia="TimesNewRomanPSMT" w:hAnsi="Arial" w:cs="Arial"/>
          <w:bCs/>
          <w:sz w:val="22"/>
          <w:szCs w:val="22"/>
          <w:lang w:val="en-US" w:eastAsia="en-US"/>
        </w:rPr>
        <w:t xml:space="preserve"> на Јавно предузеће „Електропривреда Србије“ Београд,Улица царице Милице 2., 11000 Београд</w:t>
      </w:r>
      <w:r w:rsidRPr="0078197F">
        <w:rPr>
          <w:rFonts w:ascii="Arial" w:eastAsia="TimesNewRomanPSMT" w:hAnsi="Arial" w:cs="Arial"/>
          <w:bCs/>
          <w:sz w:val="22"/>
          <w:szCs w:val="22"/>
          <w:lang w:val="sr-Cyrl-RS" w:eastAsia="en-US"/>
        </w:rPr>
        <w:t xml:space="preserve">, </w:t>
      </w:r>
      <w:r w:rsidRPr="0078197F">
        <w:rPr>
          <w:rFonts w:ascii="Arial" w:eastAsia="Calibri" w:hAnsi="Arial" w:cs="Arial"/>
          <w:sz w:val="22"/>
          <w:szCs w:val="22"/>
          <w:lang w:val="en-US" w:eastAsia="en-US"/>
        </w:rPr>
        <w:t xml:space="preserve"> Огранак ТЕНТ, </w:t>
      </w:r>
      <w:r w:rsidRPr="0078197F">
        <w:rPr>
          <w:rFonts w:ascii="Arial" w:eastAsia="Calibri" w:hAnsi="Arial" w:cs="Arial"/>
          <w:sz w:val="22"/>
          <w:szCs w:val="22"/>
          <w:lang w:val="sr-Cyrl-RS" w:eastAsia="en-US"/>
        </w:rPr>
        <w:t>ул.</w:t>
      </w:r>
      <w:r w:rsidRPr="0078197F">
        <w:rPr>
          <w:rFonts w:ascii="Arial" w:eastAsia="Calibri" w:hAnsi="Arial" w:cs="Arial"/>
          <w:sz w:val="22"/>
          <w:szCs w:val="22"/>
          <w:lang w:val="en-US" w:eastAsia="en-US"/>
        </w:rPr>
        <w:t>Богољуба Урошевића Црног бр.44., 11500 Обреновац и доставља</w:t>
      </w:r>
      <w:r w:rsidRPr="0078197F">
        <w:rPr>
          <w:rFonts w:ascii="Arial" w:eastAsia="Calibri" w:hAnsi="Arial" w:cs="Arial"/>
          <w:sz w:val="22"/>
          <w:szCs w:val="22"/>
          <w:lang w:val="sr-Cyrl-RS" w:eastAsia="en-US"/>
        </w:rPr>
        <w:t>ју</w:t>
      </w:r>
      <w:r w:rsidRPr="0078197F">
        <w:rPr>
          <w:rFonts w:ascii="Arial" w:eastAsia="Calibri" w:hAnsi="Arial" w:cs="Arial"/>
          <w:sz w:val="22"/>
          <w:szCs w:val="22"/>
          <w:lang w:val="en-US" w:eastAsia="en-US"/>
        </w:rPr>
        <w:t xml:space="preserve"> се поштом на адресу: </w:t>
      </w:r>
    </w:p>
    <w:p w:rsidR="0078197F" w:rsidRPr="0078197F" w:rsidRDefault="0078197F" w:rsidP="0078197F">
      <w:pPr>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Јавно предузеће „Електропривреда Србије</w:t>
      </w:r>
      <w:proofErr w:type="gramStart"/>
      <w:r w:rsidRPr="0078197F">
        <w:rPr>
          <w:rFonts w:ascii="Arial" w:eastAsia="Calibri" w:hAnsi="Arial" w:cs="Arial"/>
          <w:sz w:val="22"/>
          <w:szCs w:val="22"/>
          <w:lang w:val="en-US" w:eastAsia="en-US"/>
        </w:rPr>
        <w:t>“ Београд</w:t>
      </w:r>
      <w:proofErr w:type="gramEnd"/>
      <w:r w:rsidRPr="0078197F">
        <w:rPr>
          <w:rFonts w:ascii="Arial" w:eastAsia="Calibri" w:hAnsi="Arial" w:cs="Arial"/>
          <w:sz w:val="22"/>
          <w:szCs w:val="22"/>
          <w:lang w:val="en-US" w:eastAsia="en-US"/>
        </w:rPr>
        <w:t xml:space="preserve">, Улица царице Милице 2, 11000 Београд, </w:t>
      </w:r>
      <w:r w:rsidRPr="0078197F">
        <w:rPr>
          <w:rFonts w:ascii="Arial" w:eastAsia="Calibri" w:hAnsi="Arial" w:cs="Arial"/>
          <w:sz w:val="22"/>
          <w:szCs w:val="22"/>
          <w:lang w:val="sr-Cyrl-RS" w:eastAsia="en-US"/>
        </w:rPr>
        <w:t>О</w:t>
      </w:r>
      <w:r w:rsidRPr="0078197F">
        <w:rPr>
          <w:rFonts w:ascii="Arial" w:eastAsia="Calibri" w:hAnsi="Arial" w:cs="Arial"/>
          <w:sz w:val="22"/>
          <w:szCs w:val="22"/>
          <w:lang w:val="en-US" w:eastAsia="en-US"/>
        </w:rPr>
        <w:t xml:space="preserve">гранак ТЕНТ, локација ТЕНТ </w:t>
      </w:r>
      <w:r w:rsidRPr="0078197F">
        <w:rPr>
          <w:rFonts w:ascii="Arial" w:eastAsia="Calibri" w:hAnsi="Arial" w:cs="Arial"/>
          <w:sz w:val="22"/>
          <w:szCs w:val="22"/>
          <w:lang w:val="sr-Cyrl-RS" w:eastAsia="en-US"/>
        </w:rPr>
        <w:t xml:space="preserve">Б </w:t>
      </w:r>
      <w:r w:rsidRPr="0078197F">
        <w:rPr>
          <w:rFonts w:ascii="Arial" w:eastAsia="Calibri" w:hAnsi="Arial" w:cs="Arial"/>
          <w:sz w:val="22"/>
          <w:szCs w:val="22"/>
          <w:lang w:val="en-US" w:eastAsia="en-US"/>
        </w:rPr>
        <w:t xml:space="preserve">на адреси: </w:t>
      </w:r>
      <w:r w:rsidRPr="0078197F">
        <w:rPr>
          <w:rFonts w:ascii="Arial" w:eastAsia="Calibri" w:hAnsi="Arial" w:cs="Arial"/>
          <w:bCs/>
          <w:sz w:val="22"/>
          <w:szCs w:val="22"/>
          <w:lang w:val="sr-Cyrl-RS" w:eastAsia="en-US"/>
        </w:rPr>
        <w:t xml:space="preserve">Поштански фах 35, 11500 Обреновац, Ушће </w:t>
      </w:r>
      <w:r w:rsidRPr="0078197F">
        <w:rPr>
          <w:rFonts w:ascii="Arial" w:eastAsia="Calibri" w:hAnsi="Arial" w:cs="Arial"/>
          <w:sz w:val="22"/>
          <w:szCs w:val="22"/>
          <w:lang w:val="en-US" w:eastAsia="en-US"/>
        </w:rPr>
        <w:t xml:space="preserve">или лично </w:t>
      </w:r>
      <w:r w:rsidRPr="0078197F">
        <w:rPr>
          <w:rFonts w:ascii="Arial" w:eastAsia="Calibri" w:hAnsi="Arial" w:cs="Arial"/>
          <w:sz w:val="22"/>
          <w:szCs w:val="22"/>
          <w:lang w:val="sr-Cyrl-RS" w:eastAsia="en-US"/>
        </w:rPr>
        <w:t xml:space="preserve">на Писарницу ТЕНТ Б, Обреновац-Ушће, односно наведеном лицу </w:t>
      </w:r>
      <w:r w:rsidRPr="0078197F">
        <w:rPr>
          <w:rFonts w:ascii="Arial" w:eastAsia="Calibri" w:hAnsi="Arial" w:cs="Arial"/>
          <w:sz w:val="22"/>
          <w:szCs w:val="22"/>
          <w:lang w:val="en-US" w:eastAsia="en-US"/>
        </w:rPr>
        <w:t>са назнаком: Средство финансијског обезбеђења за ЈН бр.</w:t>
      </w:r>
      <w:r w:rsidRPr="0078197F">
        <w:rPr>
          <w:rFonts w:ascii="Arial" w:eastAsia="Calibri" w:hAnsi="Arial" w:cs="Arial"/>
          <w:sz w:val="22"/>
          <w:szCs w:val="22"/>
          <w:lang w:eastAsia="en-US"/>
        </w:rPr>
        <w:t xml:space="preserve"> 3000/1607/2016 (2184/2016) предати Одељењу домаће набавке ТЕНТ Б.</w:t>
      </w:r>
    </w:p>
    <w:p w:rsidR="0078197F" w:rsidRPr="0078197F" w:rsidRDefault="0078197F" w:rsidP="0078197F">
      <w:pPr>
        <w:tabs>
          <w:tab w:val="left" w:pos="1134"/>
        </w:tabs>
        <w:suppressAutoHyphens w:val="0"/>
        <w:spacing w:line="276" w:lineRule="auto"/>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је одгворан за прописан и безбедан начин достављања средстава финансијског обезбеђења.</w:t>
      </w:r>
    </w:p>
    <w:p w:rsidR="0078197F" w:rsidRPr="0078197F" w:rsidRDefault="0078197F" w:rsidP="0078197F">
      <w:pPr>
        <w:suppressAutoHyphens w:val="0"/>
        <w:jc w:val="both"/>
        <w:rPr>
          <w:rFonts w:ascii="Arial" w:hAnsi="Arial" w:cs="Arial"/>
          <w:b/>
          <w:sz w:val="22"/>
          <w:szCs w:val="22"/>
          <w:lang w:val="sr-Cyrl-RS" w:eastAsia="en-US"/>
        </w:rPr>
      </w:pPr>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УГОВОРНА КАЗНА ЗБОГ ЗАКАШЊЕЊА У ИСПОРУЦИ</w:t>
      </w:r>
    </w:p>
    <w:p w:rsidR="0078197F" w:rsidRPr="0078197F" w:rsidRDefault="0078197F" w:rsidP="0078197F">
      <w:pPr>
        <w:suppressAutoHyphens w:val="0"/>
        <w:jc w:val="both"/>
        <w:rPr>
          <w:rFonts w:ascii="Arial" w:hAnsi="Arial" w:cs="Arial"/>
          <w:b/>
          <w:sz w:val="16"/>
          <w:szCs w:val="16"/>
          <w:lang w:val="sr-Cyrl-RS"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13</w:t>
      </w:r>
      <w:r w:rsidRPr="0078197F">
        <w:rPr>
          <w:rFonts w:ascii="Arial" w:hAnsi="Arial" w:cs="Arial"/>
          <w:b/>
          <w:sz w:val="22"/>
          <w:szCs w:val="22"/>
          <w:lang w:val="en-US" w:eastAsia="en-US"/>
        </w:rPr>
        <w:t>.</w:t>
      </w:r>
      <w:proofErr w:type="gramEnd"/>
    </w:p>
    <w:p w:rsidR="0078197F" w:rsidRPr="0078197F" w:rsidRDefault="0078197F" w:rsidP="0078197F">
      <w:pPr>
        <w:tabs>
          <w:tab w:val="left" w:pos="9090"/>
        </w:tabs>
        <w:suppressAutoHyphens w:val="0"/>
        <w:jc w:val="both"/>
        <w:rPr>
          <w:rFonts w:ascii="Arial" w:hAnsi="Arial" w:cs="Arial"/>
          <w:bCs/>
          <w:sz w:val="22"/>
          <w:szCs w:val="22"/>
          <w:lang w:eastAsia="en-US"/>
        </w:rPr>
      </w:pPr>
      <w:r w:rsidRPr="0078197F">
        <w:rPr>
          <w:rFonts w:ascii="Arial" w:hAnsi="Arial" w:cs="Arial"/>
          <w:bCs/>
          <w:sz w:val="22"/>
          <w:szCs w:val="22"/>
          <w:lang w:eastAsia="en-US"/>
        </w:rPr>
        <w:t>Уколико Продавац не испуни своје обавезе или не испоручи добр</w:t>
      </w:r>
      <w:r w:rsidRPr="0078197F">
        <w:rPr>
          <w:rFonts w:ascii="Arial" w:hAnsi="Arial" w:cs="Arial"/>
          <w:bCs/>
          <w:sz w:val="22"/>
          <w:szCs w:val="22"/>
          <w:lang w:val="en-US" w:eastAsia="en-US"/>
        </w:rPr>
        <w:t>о</w:t>
      </w:r>
      <w:r w:rsidRPr="0078197F">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197F" w:rsidRPr="0078197F" w:rsidRDefault="0078197F" w:rsidP="0078197F">
      <w:pPr>
        <w:tabs>
          <w:tab w:val="left" w:pos="9090"/>
        </w:tabs>
        <w:suppressAutoHyphens w:val="0"/>
        <w:spacing w:before="120"/>
        <w:jc w:val="both"/>
        <w:rPr>
          <w:rFonts w:ascii="Arial" w:hAnsi="Arial" w:cs="Arial"/>
          <w:sz w:val="22"/>
          <w:szCs w:val="22"/>
          <w:lang w:val="en-US" w:eastAsia="en-US"/>
        </w:rPr>
      </w:pPr>
      <w:proofErr w:type="gramStart"/>
      <w:r w:rsidRPr="0078197F">
        <w:rPr>
          <w:rFonts w:ascii="Arial" w:hAnsi="Arial" w:cs="Arial"/>
          <w:bCs/>
          <w:sz w:val="22"/>
          <w:szCs w:val="22"/>
          <w:lang w:val="en-US" w:eastAsia="en-US"/>
        </w:rPr>
        <w:t xml:space="preserve">Уговорна казна се обрачунава од првог дана од истека уговореног рока испоруке из члана </w:t>
      </w:r>
      <w:r w:rsidRPr="0078197F">
        <w:rPr>
          <w:rFonts w:ascii="Arial" w:hAnsi="Arial" w:cs="Arial"/>
          <w:bCs/>
          <w:sz w:val="22"/>
          <w:szCs w:val="22"/>
          <w:lang w:val="sr-Cyrl-RS" w:eastAsia="en-US"/>
        </w:rPr>
        <w:t>7</w:t>
      </w:r>
      <w:r w:rsidRPr="0078197F">
        <w:rPr>
          <w:rFonts w:ascii="Arial" w:hAnsi="Arial" w:cs="Arial"/>
          <w:bCs/>
          <w:sz w:val="22"/>
          <w:szCs w:val="22"/>
          <w:lang w:val="sr-Latn-CS" w:eastAsia="en-US"/>
        </w:rPr>
        <w:t>.</w:t>
      </w:r>
      <w:proofErr w:type="gramEnd"/>
      <w:r w:rsidRPr="0078197F">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78197F">
        <w:rPr>
          <w:rFonts w:ascii="Arial" w:hAnsi="Arial" w:cs="Arial"/>
          <w:sz w:val="22"/>
          <w:szCs w:val="22"/>
          <w:lang w:val="en-US" w:eastAsia="en-US"/>
        </w:rPr>
        <w:t>без пореза на додату вредност.</w:t>
      </w:r>
    </w:p>
    <w:p w:rsidR="0078197F" w:rsidRPr="0078197F" w:rsidRDefault="0078197F" w:rsidP="0078197F">
      <w:pPr>
        <w:tabs>
          <w:tab w:val="left" w:pos="9090"/>
        </w:tabs>
        <w:suppressAutoHyphens w:val="0"/>
        <w:spacing w:before="120"/>
        <w:jc w:val="both"/>
        <w:rPr>
          <w:rFonts w:ascii="Arial" w:hAnsi="Arial" w:cs="Arial"/>
          <w:sz w:val="22"/>
          <w:szCs w:val="22"/>
          <w:lang w:val="en-US" w:eastAsia="en-US"/>
        </w:rPr>
      </w:pPr>
      <w:proofErr w:type="gramStart"/>
      <w:r w:rsidRPr="0078197F">
        <w:rPr>
          <w:rFonts w:ascii="Arial" w:hAnsi="Arial" w:cs="Arial"/>
          <w:bCs/>
          <w:sz w:val="22"/>
          <w:szCs w:val="22"/>
          <w:lang w:val="en-US" w:eastAsia="en-US"/>
        </w:rPr>
        <w:t>Плаћање уговорне казне</w:t>
      </w:r>
      <w:r w:rsidRPr="0078197F">
        <w:rPr>
          <w:rFonts w:ascii="Arial" w:hAnsi="Arial" w:cs="Arial"/>
          <w:sz w:val="22"/>
          <w:szCs w:val="22"/>
          <w:lang w:val="en-US" w:eastAsia="en-US"/>
        </w:rPr>
        <w:t>, из става 1.</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овог</w:t>
      </w:r>
      <w:proofErr w:type="gramEnd"/>
      <w:r w:rsidRPr="0078197F">
        <w:rPr>
          <w:rFonts w:ascii="Arial" w:hAnsi="Arial" w:cs="Arial"/>
          <w:sz w:val="22"/>
          <w:szCs w:val="22"/>
          <w:lang w:val="en-US" w:eastAsia="en-US"/>
        </w:rPr>
        <w:t xml:space="preserve"> члана,  дoспeвa у рoку до 45</w:t>
      </w:r>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 xml:space="preserve">(четрдесетпет) дaнa oд дaнa пријема од стране Продавца рачуна </w:t>
      </w:r>
      <w:r w:rsidRPr="0078197F">
        <w:rPr>
          <w:rFonts w:ascii="Arial" w:hAnsi="Arial" w:cs="Arial"/>
          <w:bCs/>
          <w:sz w:val="22"/>
          <w:szCs w:val="22"/>
          <w:lang w:val="en-US" w:eastAsia="en-US"/>
        </w:rPr>
        <w:t xml:space="preserve">Купца </w:t>
      </w:r>
      <w:r w:rsidRPr="0078197F">
        <w:rPr>
          <w:rFonts w:ascii="Arial" w:hAnsi="Arial" w:cs="Arial"/>
          <w:sz w:val="22"/>
          <w:szCs w:val="22"/>
          <w:lang w:val="en-US" w:eastAsia="en-US"/>
        </w:rPr>
        <w:t>испостављених по овом основу.</w:t>
      </w:r>
    </w:p>
    <w:p w:rsidR="0078197F" w:rsidRPr="0078197F" w:rsidRDefault="0078197F" w:rsidP="0078197F">
      <w:pPr>
        <w:tabs>
          <w:tab w:val="left" w:pos="9090"/>
        </w:tabs>
        <w:suppressAutoHyphens w:val="0"/>
        <w:spacing w:before="120"/>
        <w:jc w:val="both"/>
        <w:rPr>
          <w:rFonts w:ascii="Arial" w:hAnsi="Arial" w:cs="Arial"/>
          <w:bCs/>
          <w:sz w:val="22"/>
          <w:szCs w:val="22"/>
          <w:lang w:val="en-US" w:eastAsia="en-US"/>
        </w:rPr>
      </w:pPr>
      <w:r w:rsidRPr="0078197F">
        <w:rPr>
          <w:rFonts w:ascii="Arial" w:hAnsi="Arial" w:cs="Arial"/>
          <w:bCs/>
          <w:sz w:val="22"/>
          <w:szCs w:val="22"/>
          <w:lang w:eastAsia="en-US"/>
        </w:rPr>
        <w:t xml:space="preserve">У случају закашњења са испоруком дужег од 10 (десет) дана, </w:t>
      </w:r>
      <w:r w:rsidRPr="0078197F">
        <w:rPr>
          <w:rFonts w:ascii="Arial" w:hAnsi="Arial" w:cs="Arial"/>
          <w:bCs/>
          <w:sz w:val="22"/>
          <w:szCs w:val="22"/>
          <w:lang w:val="en-US" w:eastAsia="en-US"/>
        </w:rPr>
        <w:t>Купац</w:t>
      </w:r>
      <w:r w:rsidRPr="0078197F">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78197F" w:rsidRPr="0078197F" w:rsidRDefault="0078197F" w:rsidP="0078197F">
      <w:pPr>
        <w:suppressAutoHyphens w:val="0"/>
        <w:autoSpaceDE w:val="0"/>
        <w:autoSpaceDN w:val="0"/>
        <w:adjustRightInd w:val="0"/>
        <w:jc w:val="both"/>
        <w:rPr>
          <w:rFonts w:ascii="Arial" w:hAnsi="Arial" w:cs="Arial"/>
          <w:b/>
          <w:sz w:val="22"/>
          <w:szCs w:val="22"/>
          <w:lang w:val="sr-Cyrl-RS" w:eastAsia="en-US"/>
        </w:rPr>
      </w:pPr>
    </w:p>
    <w:p w:rsidR="0078197F" w:rsidRPr="0078197F" w:rsidRDefault="0078197F" w:rsidP="0078197F">
      <w:pPr>
        <w:suppressAutoHyphens w:val="0"/>
        <w:autoSpaceDE w:val="0"/>
        <w:autoSpaceDN w:val="0"/>
        <w:adjustRightInd w:val="0"/>
        <w:jc w:val="both"/>
        <w:rPr>
          <w:rFonts w:ascii="Arial" w:hAnsi="Arial" w:cs="Arial"/>
          <w:b/>
          <w:sz w:val="22"/>
          <w:szCs w:val="22"/>
          <w:lang w:val="en-US" w:eastAsia="en-US"/>
        </w:rPr>
      </w:pPr>
      <w:r w:rsidRPr="0078197F">
        <w:rPr>
          <w:rFonts w:ascii="Arial" w:hAnsi="Arial" w:cs="Arial"/>
          <w:b/>
          <w:sz w:val="22"/>
          <w:szCs w:val="22"/>
          <w:lang w:val="en-US" w:eastAsia="en-US"/>
        </w:rPr>
        <w:t xml:space="preserve">ВИША СИЛА </w:t>
      </w:r>
    </w:p>
    <w:p w:rsidR="0078197F" w:rsidRPr="0078197F" w:rsidRDefault="0078197F" w:rsidP="0078197F">
      <w:pPr>
        <w:suppressAutoHyphens w:val="0"/>
        <w:autoSpaceDE w:val="0"/>
        <w:autoSpaceDN w:val="0"/>
        <w:adjustRightInd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14</w:t>
      </w:r>
      <w:r w:rsidRPr="0078197F">
        <w:rPr>
          <w:rFonts w:ascii="Arial" w:hAnsi="Arial" w:cs="Arial"/>
          <w:b/>
          <w:sz w:val="22"/>
          <w:szCs w:val="22"/>
          <w:lang w:val="en-US" w:eastAsia="en-US"/>
        </w:rPr>
        <w:t>.</w:t>
      </w:r>
      <w:proofErr w:type="gramEnd"/>
    </w:p>
    <w:p w:rsidR="0078197F" w:rsidRPr="0078197F" w:rsidRDefault="0078197F" w:rsidP="0078197F">
      <w:pPr>
        <w:tabs>
          <w:tab w:val="left" w:pos="1512"/>
          <w:tab w:val="left" w:pos="9090"/>
        </w:tabs>
        <w:suppressAutoHyphens w:val="0"/>
        <w:spacing w:before="120"/>
        <w:jc w:val="both"/>
        <w:rPr>
          <w:rFonts w:ascii="Arial" w:hAnsi="Arial" w:cs="Arial"/>
          <w:sz w:val="22"/>
          <w:szCs w:val="22"/>
          <w:lang w:val="sr-Cyrl-RS" w:eastAsia="en-US"/>
        </w:rPr>
      </w:pPr>
      <w:r w:rsidRPr="0078197F">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78197F">
        <w:rPr>
          <w:rFonts w:ascii="Arial" w:hAnsi="Arial" w:cs="Arial"/>
          <w:sz w:val="22"/>
          <w:szCs w:val="22"/>
          <w:lang w:eastAsia="en-US"/>
        </w:rPr>
        <w:t>за</w:t>
      </w:r>
      <w:r w:rsidRPr="0078197F">
        <w:rPr>
          <w:rFonts w:ascii="Arial" w:hAnsi="Arial" w:cs="Arial"/>
          <w:sz w:val="22"/>
          <w:szCs w:val="22"/>
          <w:lang w:val="en-US" w:eastAsia="en-US"/>
        </w:rPr>
        <w:t xml:space="preserve"> накнаду штете за делимично или потпуно неизвршење уговорених обавеза</w:t>
      </w:r>
      <w:r w:rsidRPr="0078197F">
        <w:rPr>
          <w:rFonts w:ascii="Arial" w:hAnsi="Arial" w:cs="Arial"/>
          <w:sz w:val="22"/>
          <w:szCs w:val="22"/>
          <w:lang w:eastAsia="en-US"/>
        </w:rPr>
        <w:t xml:space="preserve">, за </w:t>
      </w:r>
      <w:r w:rsidRPr="0078197F">
        <w:rPr>
          <w:rFonts w:ascii="Arial" w:hAnsi="Arial" w:cs="Arial"/>
          <w:sz w:val="22"/>
          <w:szCs w:val="22"/>
          <w:lang w:val="en-US" w:eastAsia="en-US"/>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78197F">
        <w:rPr>
          <w:rFonts w:ascii="Arial" w:hAnsi="Arial" w:cs="Arial"/>
          <w:sz w:val="22"/>
          <w:szCs w:val="22"/>
          <w:lang w:val="en-US" w:eastAsia="en-US"/>
        </w:rPr>
        <w:lastRenderedPageBreak/>
        <w:t>више силе, а извршење обавеза које је онемогућено због дејства више силе</w:t>
      </w:r>
      <w:r w:rsidRPr="0078197F">
        <w:rPr>
          <w:rFonts w:ascii="Arial" w:hAnsi="Arial" w:cs="Arial"/>
          <w:sz w:val="22"/>
          <w:szCs w:val="22"/>
          <w:lang w:eastAsia="en-US"/>
        </w:rPr>
        <w:t>,</w:t>
      </w:r>
      <w:r w:rsidRPr="0078197F">
        <w:rPr>
          <w:rFonts w:ascii="Arial" w:hAnsi="Arial" w:cs="Arial"/>
          <w:sz w:val="22"/>
          <w:szCs w:val="22"/>
          <w:lang w:val="en-US" w:eastAsia="en-US"/>
        </w:rPr>
        <w:t xml:space="preserve"> одлаже се за време њеног трајања. </w:t>
      </w:r>
    </w:p>
    <w:p w:rsidR="0078197F" w:rsidRPr="0078197F" w:rsidRDefault="0078197F" w:rsidP="0078197F">
      <w:pPr>
        <w:tabs>
          <w:tab w:val="left" w:pos="1512"/>
          <w:tab w:val="left" w:pos="9090"/>
        </w:tabs>
        <w:suppressAutoHyphens w:val="0"/>
        <w:spacing w:before="120"/>
        <w:jc w:val="both"/>
        <w:rPr>
          <w:rFonts w:ascii="Arial" w:hAnsi="Arial" w:cs="Arial"/>
          <w:sz w:val="22"/>
          <w:szCs w:val="22"/>
          <w:lang w:val="sr-Cyrl-RS" w:eastAsia="en-US"/>
        </w:rPr>
      </w:pPr>
      <w:r w:rsidRPr="0078197F">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78197F">
        <w:rPr>
          <w:rFonts w:ascii="Arial" w:hAnsi="Arial" w:cs="Arial"/>
          <w:sz w:val="22"/>
          <w:szCs w:val="22"/>
          <w:lang w:val="hr-HR" w:eastAsia="en-US"/>
        </w:rPr>
        <w:t xml:space="preserve">, </w:t>
      </w:r>
      <w:r w:rsidRPr="0078197F">
        <w:rPr>
          <w:rFonts w:ascii="Arial" w:hAnsi="Arial" w:cs="Arial"/>
          <w:sz w:val="22"/>
          <w:szCs w:val="22"/>
          <w:lang w:val="en-US" w:eastAsia="en-US"/>
        </w:rPr>
        <w:t>без одлагања</w:t>
      </w:r>
      <w:r w:rsidRPr="0078197F">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78197F">
        <w:rPr>
          <w:rFonts w:ascii="Arial" w:hAnsi="Arial" w:cs="Arial"/>
          <w:sz w:val="22"/>
          <w:szCs w:val="22"/>
          <w:lang w:val="en-US" w:eastAsia="en-US"/>
        </w:rPr>
        <w:t>страну о настанку</w:t>
      </w:r>
      <w:r w:rsidRPr="0078197F">
        <w:rPr>
          <w:rFonts w:ascii="Arial" w:hAnsi="Arial" w:cs="Arial"/>
          <w:sz w:val="22"/>
          <w:szCs w:val="22"/>
          <w:lang w:val="hr-HR" w:eastAsia="en-US"/>
        </w:rPr>
        <w:t xml:space="preserve"> више силе</w:t>
      </w:r>
      <w:r w:rsidRPr="0078197F">
        <w:rPr>
          <w:rFonts w:ascii="Arial" w:hAnsi="Arial" w:cs="Arial"/>
          <w:sz w:val="22"/>
          <w:szCs w:val="22"/>
          <w:lang w:val="en-US" w:eastAsia="en-US"/>
        </w:rPr>
        <w:t xml:space="preserve"> и њеном процењеном или очекиваном трајању</w:t>
      </w:r>
      <w:r w:rsidRPr="0078197F">
        <w:rPr>
          <w:rFonts w:ascii="Arial" w:hAnsi="Arial" w:cs="Arial"/>
          <w:sz w:val="22"/>
          <w:szCs w:val="22"/>
          <w:lang w:val="hr-HR" w:eastAsia="en-US"/>
        </w:rPr>
        <w:t>, уз достављање доказа о постојању више силе.</w:t>
      </w:r>
    </w:p>
    <w:p w:rsidR="0078197F" w:rsidRPr="0078197F" w:rsidRDefault="0078197F" w:rsidP="0078197F">
      <w:pPr>
        <w:tabs>
          <w:tab w:val="left" w:pos="1512"/>
          <w:tab w:val="left" w:pos="9090"/>
        </w:tabs>
        <w:suppressAutoHyphens w:val="0"/>
        <w:spacing w:before="120"/>
        <w:jc w:val="both"/>
        <w:rPr>
          <w:rFonts w:ascii="Arial" w:hAnsi="Arial" w:cs="Arial"/>
          <w:sz w:val="22"/>
          <w:szCs w:val="22"/>
          <w:lang w:val="sr-Cyrl-RS" w:eastAsia="en-US"/>
        </w:rPr>
      </w:pPr>
      <w:r w:rsidRPr="0078197F">
        <w:rPr>
          <w:rFonts w:ascii="Arial" w:hAnsi="Arial" w:cs="Arial"/>
          <w:sz w:val="22"/>
          <w:szCs w:val="22"/>
          <w:lang w:val="en-US" w:eastAsia="en-US"/>
        </w:rPr>
        <w:t>За време трајања више силе свака Уговорна страна сноси своје трошкове</w:t>
      </w:r>
      <w:r w:rsidRPr="0078197F">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8197F">
        <w:rPr>
          <w:rFonts w:ascii="Arial" w:hAnsi="Arial" w:cs="Arial"/>
          <w:sz w:val="22"/>
          <w:szCs w:val="22"/>
          <w:lang w:val="en-US" w:eastAsia="en-US"/>
        </w:rPr>
        <w:t>.</w:t>
      </w:r>
    </w:p>
    <w:p w:rsidR="0078197F" w:rsidRPr="0078197F" w:rsidRDefault="0078197F" w:rsidP="0078197F">
      <w:pPr>
        <w:tabs>
          <w:tab w:val="left" w:pos="1512"/>
          <w:tab w:val="left" w:pos="9090"/>
        </w:tabs>
        <w:suppressAutoHyphens w:val="0"/>
        <w:spacing w:before="120"/>
        <w:jc w:val="both"/>
        <w:rPr>
          <w:rFonts w:ascii="Arial" w:hAnsi="Arial" w:cs="Arial"/>
          <w:sz w:val="22"/>
          <w:szCs w:val="22"/>
          <w:lang w:eastAsia="en-US"/>
        </w:rPr>
      </w:pPr>
      <w:r w:rsidRPr="0078197F">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8197F">
        <w:rPr>
          <w:rFonts w:ascii="Arial" w:hAnsi="Arial" w:cs="Arial"/>
          <w:sz w:val="22"/>
          <w:szCs w:val="22"/>
          <w:lang w:eastAsia="en-US"/>
        </w:rPr>
        <w:t xml:space="preserve">по овом основу – </w:t>
      </w:r>
      <w:r w:rsidRPr="0078197F">
        <w:rPr>
          <w:rFonts w:ascii="Arial" w:hAnsi="Arial" w:cs="Arial"/>
          <w:sz w:val="22"/>
          <w:szCs w:val="22"/>
          <w:lang w:val="en-US" w:eastAsia="en-US"/>
        </w:rPr>
        <w:t>ни једна од Уговорних страна не стиче право на накнаду било какве штете.</w:t>
      </w:r>
    </w:p>
    <w:p w:rsidR="0078197F" w:rsidRPr="0078197F" w:rsidRDefault="0078197F" w:rsidP="0078197F">
      <w:pPr>
        <w:tabs>
          <w:tab w:val="left" w:pos="567"/>
        </w:tabs>
        <w:suppressAutoHyphens w:val="0"/>
        <w:jc w:val="both"/>
        <w:rPr>
          <w:rFonts w:ascii="Arial" w:hAnsi="Arial" w:cs="Arial"/>
          <w:b/>
          <w:sz w:val="16"/>
          <w:szCs w:val="16"/>
          <w:lang w:val="en-US" w:eastAsia="en-US"/>
        </w:rPr>
      </w:pPr>
    </w:p>
    <w:p w:rsidR="0078197F" w:rsidRPr="0078197F" w:rsidRDefault="0078197F" w:rsidP="0078197F">
      <w:pPr>
        <w:suppressAutoHyphens w:val="0"/>
        <w:jc w:val="both"/>
        <w:rPr>
          <w:rFonts w:ascii="Arial" w:hAnsi="Arial" w:cs="Arial"/>
          <w:b/>
          <w:sz w:val="22"/>
          <w:szCs w:val="22"/>
          <w:lang w:val="en-US" w:eastAsia="en-US"/>
        </w:rPr>
      </w:pPr>
      <w:r w:rsidRPr="0078197F">
        <w:rPr>
          <w:rFonts w:ascii="Arial" w:hAnsi="Arial" w:cs="Arial"/>
          <w:b/>
          <w:sz w:val="22"/>
          <w:szCs w:val="22"/>
          <w:lang w:val="en-US" w:eastAsia="en-US"/>
        </w:rPr>
        <w:t>РАСКИД УГОВОРА</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Члан 1</w:t>
      </w:r>
      <w:r w:rsidRPr="0078197F">
        <w:rPr>
          <w:rFonts w:ascii="Arial" w:hAnsi="Arial" w:cs="Arial"/>
          <w:b/>
          <w:sz w:val="22"/>
          <w:szCs w:val="22"/>
          <w:lang w:val="sr-Cyrl-RS" w:eastAsia="en-US"/>
        </w:rPr>
        <w:t>5</w:t>
      </w:r>
      <w:r w:rsidRPr="0078197F">
        <w:rPr>
          <w:rFonts w:ascii="Arial" w:hAnsi="Arial" w:cs="Arial"/>
          <w:b/>
          <w:sz w:val="22"/>
          <w:szCs w:val="22"/>
          <w:lang w:val="en-US" w:eastAsia="en-US"/>
        </w:rPr>
        <w:t>.</w:t>
      </w:r>
      <w:proofErr w:type="gramEnd"/>
    </w:p>
    <w:p w:rsidR="0078197F" w:rsidRPr="0078197F" w:rsidRDefault="0078197F" w:rsidP="0078197F">
      <w:pPr>
        <w:tabs>
          <w:tab w:val="left" w:pos="9090"/>
        </w:tabs>
        <w:suppressAutoHyphens w:val="0"/>
        <w:jc w:val="both"/>
        <w:rPr>
          <w:rFonts w:ascii="Arial" w:hAnsi="Arial" w:cs="Arial"/>
          <w:bCs/>
          <w:sz w:val="22"/>
          <w:szCs w:val="22"/>
          <w:lang w:eastAsia="en-US"/>
        </w:rPr>
      </w:pPr>
      <w:r w:rsidRPr="0078197F">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78197F">
        <w:rPr>
          <w:rFonts w:ascii="Arial" w:hAnsi="Arial" w:cs="Arial"/>
          <w:sz w:val="22"/>
          <w:szCs w:val="22"/>
          <w:lang w:eastAsia="en-US"/>
        </w:rPr>
        <w:t>Купца</w:t>
      </w:r>
      <w:r w:rsidRPr="0078197F">
        <w:rPr>
          <w:rFonts w:ascii="Arial" w:hAnsi="Arial" w:cs="Arial"/>
          <w:bCs/>
          <w:sz w:val="22"/>
          <w:szCs w:val="22"/>
          <w:lang w:eastAsia="en-US"/>
        </w:rPr>
        <w:t xml:space="preserve">, крши одредбе овог уговора, </w:t>
      </w:r>
      <w:r w:rsidRPr="0078197F">
        <w:rPr>
          <w:rFonts w:ascii="Arial" w:hAnsi="Arial" w:cs="Arial"/>
          <w:sz w:val="22"/>
          <w:szCs w:val="22"/>
          <w:lang w:eastAsia="en-US"/>
        </w:rPr>
        <w:t xml:space="preserve">Купац </w:t>
      </w:r>
      <w:r w:rsidRPr="0078197F">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78197F" w:rsidRPr="0078197F" w:rsidRDefault="0078197F" w:rsidP="0078197F">
      <w:pPr>
        <w:tabs>
          <w:tab w:val="left" w:pos="9090"/>
        </w:tabs>
        <w:suppressAutoHyphens w:val="0"/>
        <w:spacing w:before="120"/>
        <w:jc w:val="both"/>
        <w:rPr>
          <w:rFonts w:ascii="Arial" w:hAnsi="Arial" w:cs="Arial"/>
          <w:bCs/>
          <w:sz w:val="22"/>
          <w:szCs w:val="22"/>
          <w:lang w:eastAsia="en-US"/>
        </w:rPr>
      </w:pPr>
      <w:r w:rsidRPr="0078197F">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78197F">
        <w:rPr>
          <w:rFonts w:ascii="Arial" w:hAnsi="Arial" w:cs="Arial"/>
          <w:sz w:val="22"/>
          <w:szCs w:val="22"/>
          <w:lang w:eastAsia="en-US"/>
        </w:rPr>
        <w:t>Купац</w:t>
      </w:r>
      <w:r w:rsidRPr="0078197F">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78197F" w:rsidRPr="0078197F" w:rsidRDefault="0078197F" w:rsidP="0078197F">
      <w:pPr>
        <w:tabs>
          <w:tab w:val="left" w:pos="9090"/>
        </w:tabs>
        <w:suppressAutoHyphens w:val="0"/>
        <w:spacing w:before="120"/>
        <w:jc w:val="both"/>
        <w:rPr>
          <w:rFonts w:ascii="Arial" w:hAnsi="Arial" w:cs="Arial"/>
          <w:bCs/>
          <w:sz w:val="22"/>
          <w:szCs w:val="22"/>
          <w:lang w:eastAsia="en-US"/>
        </w:rPr>
      </w:pPr>
      <w:r w:rsidRPr="0078197F">
        <w:rPr>
          <w:rFonts w:ascii="Arial" w:hAnsi="Arial" w:cs="Arial"/>
          <w:bCs/>
          <w:sz w:val="22"/>
          <w:szCs w:val="22"/>
          <w:lang w:eastAsia="en-US"/>
        </w:rPr>
        <w:t xml:space="preserve">У случају раскида овог </w:t>
      </w:r>
      <w:r w:rsidRPr="0078197F">
        <w:rPr>
          <w:rFonts w:ascii="Arial" w:hAnsi="Arial" w:cs="Arial"/>
          <w:bCs/>
          <w:sz w:val="22"/>
          <w:szCs w:val="22"/>
          <w:lang w:val="en-US" w:eastAsia="en-US"/>
        </w:rPr>
        <w:t>У</w:t>
      </w:r>
      <w:r w:rsidRPr="0078197F">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78197F" w:rsidRPr="0078197F" w:rsidRDefault="0078197F" w:rsidP="0078197F">
      <w:pPr>
        <w:tabs>
          <w:tab w:val="left" w:pos="9090"/>
        </w:tabs>
        <w:suppressAutoHyphens w:val="0"/>
        <w:spacing w:before="120"/>
        <w:jc w:val="both"/>
        <w:rPr>
          <w:rFonts w:ascii="Arial" w:hAnsi="Arial" w:cs="Arial"/>
          <w:bCs/>
          <w:sz w:val="22"/>
          <w:szCs w:val="22"/>
          <w:lang w:eastAsia="en-US"/>
        </w:rPr>
      </w:pPr>
      <w:r w:rsidRPr="0078197F">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8197F" w:rsidRPr="0078197F" w:rsidRDefault="0078197F" w:rsidP="0078197F">
      <w:pPr>
        <w:suppressAutoHyphens w:val="0"/>
        <w:jc w:val="center"/>
        <w:rPr>
          <w:rFonts w:ascii="Arial" w:hAnsi="Arial" w:cs="Arial"/>
          <w:b/>
          <w:sz w:val="16"/>
          <w:szCs w:val="16"/>
          <w:lang w:val="en-US"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Члан 1</w:t>
      </w:r>
      <w:r w:rsidRPr="0078197F">
        <w:rPr>
          <w:rFonts w:ascii="Arial" w:hAnsi="Arial" w:cs="Arial"/>
          <w:b/>
          <w:sz w:val="22"/>
          <w:szCs w:val="22"/>
          <w:lang w:val="sr-Cyrl-RS" w:eastAsia="en-US"/>
        </w:rPr>
        <w:t>6</w:t>
      </w:r>
      <w:r w:rsidRPr="0078197F">
        <w:rPr>
          <w:rFonts w:ascii="Arial" w:hAnsi="Arial" w:cs="Arial"/>
          <w:b/>
          <w:sz w:val="22"/>
          <w:szCs w:val="22"/>
          <w:lang w:val="en-US" w:eastAsia="en-US"/>
        </w:rPr>
        <w:t>.</w:t>
      </w:r>
      <w:proofErr w:type="gramEnd"/>
    </w:p>
    <w:p w:rsidR="0078197F" w:rsidRPr="0078197F" w:rsidRDefault="0078197F" w:rsidP="0078197F">
      <w:pPr>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78197F" w:rsidRPr="0078197F" w:rsidRDefault="0078197F" w:rsidP="0078197F">
      <w:pPr>
        <w:suppressAutoHyphens w:val="0"/>
        <w:rPr>
          <w:rFonts w:ascii="Arial" w:hAnsi="Arial" w:cs="Arial"/>
          <w:b/>
          <w:sz w:val="16"/>
          <w:szCs w:val="16"/>
          <w:lang w:val="sr-Cyrl-RS" w:eastAsia="en-US"/>
        </w:rPr>
      </w:pPr>
    </w:p>
    <w:p w:rsidR="0078197F" w:rsidRPr="0078197F" w:rsidRDefault="0078197F" w:rsidP="0078197F">
      <w:pPr>
        <w:suppressAutoHyphens w:val="0"/>
        <w:spacing w:line="276" w:lineRule="auto"/>
        <w:jc w:val="center"/>
        <w:rPr>
          <w:rFonts w:ascii="Arial" w:eastAsia="Calibri" w:hAnsi="Arial" w:cs="Arial"/>
          <w:b/>
          <w:sz w:val="22"/>
          <w:szCs w:val="22"/>
          <w:lang w:val="en-US" w:eastAsia="en-US"/>
        </w:rPr>
      </w:pPr>
      <w:proofErr w:type="gramStart"/>
      <w:r w:rsidRPr="0078197F">
        <w:rPr>
          <w:rFonts w:ascii="Arial" w:eastAsia="Calibri" w:hAnsi="Arial" w:cs="Arial"/>
          <w:b/>
          <w:sz w:val="22"/>
          <w:szCs w:val="22"/>
          <w:lang w:val="en-US" w:eastAsia="en-US"/>
        </w:rPr>
        <w:t>Члан 1</w:t>
      </w:r>
      <w:r w:rsidRPr="0078197F">
        <w:rPr>
          <w:rFonts w:ascii="Arial" w:eastAsia="Calibri" w:hAnsi="Arial" w:cs="Arial"/>
          <w:b/>
          <w:sz w:val="22"/>
          <w:szCs w:val="22"/>
          <w:lang w:val="sr-Cyrl-RS" w:eastAsia="en-US"/>
        </w:rPr>
        <w:t>7</w:t>
      </w:r>
      <w:r w:rsidRPr="0078197F">
        <w:rPr>
          <w:rFonts w:ascii="Arial" w:eastAsia="Calibri" w:hAnsi="Arial" w:cs="Arial"/>
          <w:b/>
          <w:sz w:val="22"/>
          <w:szCs w:val="22"/>
          <w:lang w:val="en-US" w:eastAsia="en-US"/>
        </w:rPr>
        <w:t>.</w:t>
      </w:r>
      <w:proofErr w:type="gramEnd"/>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78197F">
        <w:rPr>
          <w:rFonts w:ascii="Arial" w:eastAsia="Calibri" w:hAnsi="Arial" w:cs="Arial"/>
          <w:sz w:val="22"/>
          <w:szCs w:val="22"/>
          <w:lang w:val="en-US" w:eastAsia="en-US"/>
        </w:rPr>
        <w:t>,и</w:t>
      </w:r>
      <w:proofErr w:type="gramEnd"/>
      <w:r w:rsidRPr="0078197F">
        <w:rPr>
          <w:rFonts w:ascii="Arial" w:eastAsia="Calibri" w:hAnsi="Arial" w:cs="Arial"/>
          <w:sz w:val="22"/>
          <w:szCs w:val="22"/>
          <w:lang w:val="en-US" w:eastAsia="en-US"/>
        </w:rPr>
        <w:t xml:space="preserve"> да их користи искључиво у вези са реализацијом овог Уговора. </w:t>
      </w:r>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 xml:space="preserve">Информације, подаци и документација које је </w:t>
      </w:r>
      <w:r w:rsidRPr="0078197F">
        <w:rPr>
          <w:rFonts w:ascii="Arial" w:eastAsia="Calibri" w:hAnsi="Arial" w:cs="Arial"/>
          <w:color w:val="000000"/>
          <w:sz w:val="22"/>
          <w:szCs w:val="22"/>
          <w:lang w:val="en-US" w:eastAsia="en-US"/>
        </w:rPr>
        <w:t>Купац</w:t>
      </w:r>
      <w:r w:rsidRPr="0078197F">
        <w:rPr>
          <w:rFonts w:ascii="Arial" w:eastAsia="Calibri" w:hAnsi="Arial" w:cs="Arial"/>
          <w:sz w:val="22"/>
          <w:szCs w:val="22"/>
          <w:lang w:val="en-US" w:eastAsia="en-US"/>
        </w:rPr>
        <w:t xml:space="preserve"> доставио Продавцу у извршавању предмета овог Уговора</w:t>
      </w:r>
      <w:proofErr w:type="gramStart"/>
      <w:r w:rsidRPr="0078197F">
        <w:rPr>
          <w:rFonts w:ascii="Arial" w:eastAsia="Calibri" w:hAnsi="Arial" w:cs="Arial"/>
          <w:sz w:val="22"/>
          <w:szCs w:val="22"/>
          <w:lang w:val="en-US" w:eastAsia="en-US"/>
        </w:rPr>
        <w:t>,Продавац</w:t>
      </w:r>
      <w:proofErr w:type="gramEnd"/>
      <w:r w:rsidRPr="0078197F">
        <w:rPr>
          <w:rFonts w:ascii="Arial" w:eastAsia="Calibri" w:hAnsi="Arial" w:cs="Arial"/>
          <w:sz w:val="22"/>
          <w:szCs w:val="22"/>
          <w:lang w:val="en-US" w:eastAsia="en-US"/>
        </w:rPr>
        <w:t xml:space="preserve"> не може стављати на располагање трећим лицима, без претходне писане сагласности </w:t>
      </w:r>
      <w:r w:rsidRPr="0078197F">
        <w:rPr>
          <w:rFonts w:ascii="Arial" w:eastAsia="Calibri" w:hAnsi="Arial" w:cs="Arial"/>
          <w:color w:val="000000"/>
          <w:sz w:val="22"/>
          <w:szCs w:val="22"/>
          <w:lang w:val="en-US" w:eastAsia="en-US"/>
        </w:rPr>
        <w:t>Купца,осим у случајевима предвиђеним одговарајућим прописима</w:t>
      </w:r>
      <w:r w:rsidRPr="0078197F">
        <w:rPr>
          <w:rFonts w:ascii="Arial" w:eastAsia="Calibri" w:hAnsi="Arial" w:cs="Arial"/>
          <w:sz w:val="22"/>
          <w:szCs w:val="22"/>
          <w:lang w:val="en-US" w:eastAsia="en-US"/>
        </w:rPr>
        <w:t xml:space="preserve">. </w:t>
      </w:r>
    </w:p>
    <w:p w:rsidR="0078197F" w:rsidRPr="0078197F" w:rsidRDefault="0078197F" w:rsidP="0078197F">
      <w:pPr>
        <w:suppressAutoHyphens w:val="0"/>
        <w:jc w:val="both"/>
        <w:rPr>
          <w:rFonts w:ascii="Arial" w:eastAsia="Calibri" w:hAnsi="Arial" w:cs="Arial"/>
          <w:sz w:val="16"/>
          <w:szCs w:val="16"/>
          <w:lang w:val="sr-Cyrl-RS"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Члан 1</w:t>
      </w:r>
      <w:r w:rsidRPr="0078197F">
        <w:rPr>
          <w:rFonts w:ascii="Arial" w:hAnsi="Arial" w:cs="Arial"/>
          <w:b/>
          <w:sz w:val="22"/>
          <w:szCs w:val="22"/>
          <w:lang w:val="sr-Cyrl-RS" w:eastAsia="en-US"/>
        </w:rPr>
        <w:t>8</w:t>
      </w:r>
      <w:r w:rsidRPr="0078197F">
        <w:rPr>
          <w:rFonts w:ascii="Arial" w:hAnsi="Arial" w:cs="Arial"/>
          <w:b/>
          <w:sz w:val="22"/>
          <w:szCs w:val="22"/>
          <w:lang w:val="en-US" w:eastAsia="en-US"/>
        </w:rPr>
        <w:t>.</w:t>
      </w:r>
      <w:proofErr w:type="gramEnd"/>
    </w:p>
    <w:p w:rsidR="0078197F" w:rsidRPr="0078197F" w:rsidRDefault="0078197F" w:rsidP="0078197F">
      <w:pPr>
        <w:tabs>
          <w:tab w:val="left" w:pos="9090"/>
        </w:tabs>
        <w:suppressAutoHyphens w:val="0"/>
        <w:jc w:val="both"/>
        <w:rPr>
          <w:rFonts w:ascii="Arial" w:hAnsi="Arial" w:cs="Arial"/>
          <w:sz w:val="22"/>
          <w:szCs w:val="22"/>
          <w:lang w:eastAsia="en-US"/>
        </w:rPr>
      </w:pPr>
      <w:proofErr w:type="gramStart"/>
      <w:r w:rsidRPr="0078197F">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8197F" w:rsidRPr="0078197F" w:rsidRDefault="0078197F" w:rsidP="0078197F">
      <w:pPr>
        <w:tabs>
          <w:tab w:val="left" w:pos="9090"/>
        </w:tabs>
        <w:suppressAutoHyphens w:val="0"/>
        <w:spacing w:before="120"/>
        <w:jc w:val="both"/>
        <w:rPr>
          <w:rFonts w:ascii="Arial" w:hAnsi="Arial" w:cs="Arial"/>
          <w:sz w:val="22"/>
          <w:szCs w:val="22"/>
          <w:lang w:val="ru-RU" w:eastAsia="en-US"/>
        </w:rPr>
      </w:pPr>
      <w:r w:rsidRPr="0078197F">
        <w:rPr>
          <w:rFonts w:ascii="Arial" w:hAnsi="Arial" w:cs="Arial"/>
          <w:sz w:val="22"/>
          <w:szCs w:val="22"/>
          <w:lang w:val="ru-RU" w:eastAsia="en-US"/>
        </w:rPr>
        <w:lastRenderedPageBreak/>
        <w:t xml:space="preserve">Након закључења </w:t>
      </w:r>
      <w:r w:rsidRPr="0078197F">
        <w:rPr>
          <w:rFonts w:ascii="Arial" w:hAnsi="Arial" w:cs="Arial"/>
          <w:sz w:val="22"/>
          <w:szCs w:val="22"/>
          <w:lang w:val="en-US" w:eastAsia="en-US"/>
        </w:rPr>
        <w:t xml:space="preserve">и ступања на правну снагу </w:t>
      </w:r>
      <w:r w:rsidRPr="0078197F">
        <w:rPr>
          <w:rFonts w:ascii="Arial" w:hAnsi="Arial" w:cs="Arial"/>
          <w:sz w:val="22"/>
          <w:szCs w:val="22"/>
          <w:lang w:val="ru-RU" w:eastAsia="en-US"/>
        </w:rPr>
        <w:t xml:space="preserve">овог Уговора, Купац може да дозволи, а </w:t>
      </w:r>
      <w:r w:rsidRPr="0078197F">
        <w:rPr>
          <w:rFonts w:ascii="Arial" w:hAnsi="Arial" w:cs="Arial"/>
          <w:sz w:val="22"/>
          <w:szCs w:val="22"/>
          <w:lang w:val="en-US" w:eastAsia="en-US"/>
        </w:rPr>
        <w:t>Продавац</w:t>
      </w:r>
      <w:r w:rsidRPr="0078197F">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Члан 1</w:t>
      </w:r>
      <w:r w:rsidRPr="0078197F">
        <w:rPr>
          <w:rFonts w:ascii="Arial" w:hAnsi="Arial" w:cs="Arial"/>
          <w:b/>
          <w:sz w:val="22"/>
          <w:szCs w:val="22"/>
          <w:lang w:val="sr-Cyrl-RS" w:eastAsia="en-US"/>
        </w:rPr>
        <w:t>9</w:t>
      </w:r>
      <w:r w:rsidRPr="0078197F">
        <w:rPr>
          <w:rFonts w:ascii="Arial" w:hAnsi="Arial" w:cs="Arial"/>
          <w:b/>
          <w:sz w:val="22"/>
          <w:szCs w:val="22"/>
          <w:lang w:val="en-US" w:eastAsia="en-US"/>
        </w:rPr>
        <w:t>.</w:t>
      </w:r>
      <w:proofErr w:type="gramEnd"/>
    </w:p>
    <w:p w:rsidR="0078197F" w:rsidRPr="0078197F" w:rsidRDefault="0078197F" w:rsidP="0078197F">
      <w:pPr>
        <w:suppressAutoHyphens w:val="0"/>
        <w:jc w:val="center"/>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noProof/>
          <w:sz w:val="22"/>
          <w:szCs w:val="22"/>
          <w:lang w:val="ru-RU" w:eastAsia="en-US"/>
        </w:rPr>
      </w:pPr>
      <w:proofErr w:type="gramStart"/>
      <w:r w:rsidRPr="0078197F">
        <w:rPr>
          <w:rFonts w:ascii="Arial" w:eastAsia="Calibri" w:hAnsi="Arial" w:cs="Arial"/>
          <w:noProof/>
          <w:sz w:val="22"/>
          <w:szCs w:val="22"/>
          <w:lang w:val="en-US" w:eastAsia="en-US"/>
        </w:rPr>
        <w:t>Продавац</w:t>
      </w:r>
      <w:r w:rsidRPr="0078197F">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78197F">
        <w:rPr>
          <w:rFonts w:ascii="Arial" w:eastAsia="TimesNewRomanPSMT" w:hAnsi="Arial" w:cs="Arial"/>
          <w:bCs/>
          <w:sz w:val="22"/>
          <w:szCs w:val="22"/>
          <w:lang w:val="ru-RU" w:eastAsia="en-US"/>
        </w:rPr>
        <w:t>у вези са испуњеношћу услова из поступка јавне набавке</w:t>
      </w:r>
      <w:r w:rsidRPr="0078197F">
        <w:rPr>
          <w:rFonts w:ascii="Arial" w:eastAsia="Calibri" w:hAnsi="Arial" w:cs="Arial"/>
          <w:noProof/>
          <w:sz w:val="22"/>
          <w:szCs w:val="22"/>
          <w:lang w:val="ru-RU" w:eastAsia="en-US"/>
        </w:rPr>
        <w:t xml:space="preserve">, о насталој промени писмено обавести </w:t>
      </w:r>
      <w:r w:rsidRPr="0078197F">
        <w:rPr>
          <w:rFonts w:ascii="Arial" w:eastAsia="Calibri" w:hAnsi="Arial" w:cs="Arial"/>
          <w:noProof/>
          <w:sz w:val="22"/>
          <w:szCs w:val="22"/>
          <w:lang w:val="en-US" w:eastAsia="en-US"/>
        </w:rPr>
        <w:t>Купца</w:t>
      </w:r>
      <w:r w:rsidRPr="0078197F">
        <w:rPr>
          <w:rFonts w:ascii="Arial" w:eastAsia="Calibri" w:hAnsi="Arial" w:cs="Arial"/>
          <w:noProof/>
          <w:sz w:val="22"/>
          <w:szCs w:val="22"/>
          <w:lang w:val="ru-RU" w:eastAsia="en-US"/>
        </w:rPr>
        <w:t xml:space="preserve"> и да је документује на прописан начин.</w:t>
      </w:r>
      <w:proofErr w:type="gramEnd"/>
    </w:p>
    <w:p w:rsidR="0078197F" w:rsidRPr="0078197F" w:rsidRDefault="0078197F" w:rsidP="0078197F">
      <w:pPr>
        <w:tabs>
          <w:tab w:val="left" w:pos="567"/>
        </w:tabs>
        <w:suppressAutoHyphens w:val="0"/>
        <w:jc w:val="both"/>
        <w:rPr>
          <w:rFonts w:ascii="Arial" w:eastAsia="Calibri" w:hAnsi="Arial" w:cs="Arial"/>
          <w:noProof/>
          <w:sz w:val="22"/>
          <w:szCs w:val="22"/>
          <w:lang w:val="en-US" w:eastAsia="en-US"/>
        </w:rPr>
      </w:pPr>
      <w:r w:rsidRPr="0078197F">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78197F" w:rsidRPr="0078197F" w:rsidRDefault="0078197F" w:rsidP="0078197F">
      <w:pPr>
        <w:tabs>
          <w:tab w:val="left" w:pos="567"/>
        </w:tabs>
        <w:suppressAutoHyphens w:val="0"/>
        <w:jc w:val="both"/>
        <w:rPr>
          <w:rFonts w:ascii="Arial" w:hAnsi="Arial" w:cs="Arial"/>
          <w:b/>
          <w:sz w:val="16"/>
          <w:szCs w:val="16"/>
          <w:lang w:val="sr-Cyrl-BA" w:eastAsia="en-US"/>
        </w:rPr>
      </w:pPr>
    </w:p>
    <w:p w:rsidR="0078197F" w:rsidRPr="0078197F" w:rsidRDefault="0078197F" w:rsidP="0078197F">
      <w:pPr>
        <w:tabs>
          <w:tab w:val="left" w:pos="567"/>
        </w:tabs>
        <w:suppressAutoHyphens w:val="0"/>
        <w:jc w:val="both"/>
        <w:rPr>
          <w:rFonts w:ascii="Arial" w:hAnsi="Arial" w:cs="Arial"/>
          <w:b/>
          <w:sz w:val="22"/>
          <w:szCs w:val="22"/>
          <w:lang w:val="sr-Cyrl-BA" w:eastAsia="en-US"/>
        </w:rPr>
      </w:pPr>
      <w:r w:rsidRPr="0078197F">
        <w:rPr>
          <w:rFonts w:ascii="Arial" w:hAnsi="Arial" w:cs="Arial"/>
          <w:b/>
          <w:sz w:val="22"/>
          <w:szCs w:val="22"/>
          <w:lang w:val="sr-Cyrl-BA" w:eastAsia="en-US"/>
        </w:rPr>
        <w:t xml:space="preserve"> ВАЖНОСТ УГОВОРА</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20</w:t>
      </w:r>
      <w:r w:rsidRPr="0078197F">
        <w:rPr>
          <w:rFonts w:ascii="Arial" w:hAnsi="Arial" w:cs="Arial"/>
          <w:b/>
          <w:sz w:val="22"/>
          <w:szCs w:val="22"/>
          <w:lang w:val="en-US" w:eastAsia="en-US"/>
        </w:rPr>
        <w:t>.</w:t>
      </w:r>
      <w:proofErr w:type="gramEnd"/>
    </w:p>
    <w:p w:rsidR="0078197F" w:rsidRPr="0078197F" w:rsidRDefault="0078197F" w:rsidP="0078197F">
      <w:pPr>
        <w:suppressAutoHyphens w:val="0"/>
        <w:jc w:val="center"/>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 xml:space="preserve">Уговор се сматра </w:t>
      </w:r>
      <w:proofErr w:type="gramStart"/>
      <w:r w:rsidRPr="0078197F">
        <w:rPr>
          <w:rFonts w:ascii="Arial" w:eastAsia="Calibri" w:hAnsi="Arial" w:cs="Arial"/>
          <w:sz w:val="22"/>
          <w:szCs w:val="22"/>
          <w:lang w:val="en-US" w:eastAsia="en-US"/>
        </w:rPr>
        <w:t xml:space="preserve">закљученим </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потписивањ</w:t>
      </w:r>
      <w:r w:rsidRPr="0078197F">
        <w:rPr>
          <w:rFonts w:ascii="Arial" w:eastAsia="Calibri" w:hAnsi="Arial" w:cs="Arial"/>
          <w:sz w:val="22"/>
          <w:szCs w:val="22"/>
          <w:lang w:val="sr-Cyrl-RS" w:eastAsia="en-US"/>
        </w:rPr>
        <w:t>ем</w:t>
      </w:r>
      <w:proofErr w:type="gramEnd"/>
      <w:r w:rsidRPr="0078197F">
        <w:rPr>
          <w:rFonts w:ascii="Arial" w:eastAsia="Calibri" w:hAnsi="Arial" w:cs="Arial"/>
          <w:sz w:val="22"/>
          <w:szCs w:val="22"/>
          <w:lang w:val="en-US" w:eastAsia="en-US"/>
        </w:rPr>
        <w:t xml:space="preserve"> од стране законских заступника Уговорних страна</w:t>
      </w:r>
      <w:r w:rsidRPr="0078197F">
        <w:rPr>
          <w:rFonts w:ascii="Arial" w:eastAsia="Calibri" w:hAnsi="Arial" w:cs="Arial"/>
          <w:sz w:val="22"/>
          <w:szCs w:val="22"/>
          <w:lang w:val="sr-Cyrl-RS" w:eastAsia="en-US"/>
        </w:rPr>
        <w:t xml:space="preserve"> а ступа на снагу достављањем банкарске гаранције за добро извршење посла.</w:t>
      </w:r>
      <w:r w:rsidRPr="0078197F">
        <w:rPr>
          <w:rFonts w:ascii="Arial" w:eastAsia="Calibri" w:hAnsi="Arial" w:cs="Arial"/>
          <w:sz w:val="22"/>
          <w:szCs w:val="22"/>
          <w:lang w:val="en-U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en-US" w:eastAsia="en-US"/>
        </w:rPr>
      </w:pPr>
      <w:r w:rsidRPr="0078197F">
        <w:rPr>
          <w:rFonts w:ascii="Arial" w:hAnsi="Arial" w:cs="Arial"/>
          <w:sz w:val="22"/>
          <w:szCs w:val="22"/>
          <w:lang w:val="sr-Cyrl-RS" w:eastAsia="en-US"/>
        </w:rPr>
        <w:t>Уколико се уговорена финансијска средства утроше пре истека уговореног рока Уговор ће се сматрати испуњеним.</w:t>
      </w:r>
    </w:p>
    <w:p w:rsidR="0078197F" w:rsidRPr="0078197F" w:rsidRDefault="0078197F" w:rsidP="0078197F">
      <w:pPr>
        <w:suppressAutoHyphens w:val="0"/>
        <w:spacing w:after="200" w:line="276" w:lineRule="auto"/>
        <w:jc w:val="both"/>
        <w:rPr>
          <w:rFonts w:ascii="Arial" w:eastAsia="Calibri" w:hAnsi="Arial" w:cs="Arial"/>
          <w:sz w:val="22"/>
          <w:szCs w:val="22"/>
          <w:lang w:eastAsia="en-US"/>
        </w:rPr>
      </w:pPr>
      <w:proofErr w:type="gramStart"/>
      <w:r w:rsidRPr="0078197F">
        <w:rPr>
          <w:rFonts w:ascii="Arial" w:eastAsia="Calibri"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78197F">
        <w:rPr>
          <w:rFonts w:ascii="Arial" w:eastAsia="Calibri" w:hAnsi="Arial" w:cs="Arial"/>
          <w:spacing w:val="2"/>
          <w:sz w:val="22"/>
          <w:szCs w:val="22"/>
          <w:lang w:val="sr-Cyrl-RS" w:eastAsia="en-US"/>
        </w:rPr>
        <w:t>осам месеци</w:t>
      </w:r>
      <w:r w:rsidRPr="0078197F">
        <w:rPr>
          <w:rFonts w:ascii="Arial" w:eastAsia="Calibri" w:hAnsi="Arial" w:cs="Arial"/>
          <w:spacing w:val="2"/>
          <w:sz w:val="22"/>
          <w:szCs w:val="22"/>
          <w:lang w:val="en-US" w:eastAsia="en-US"/>
        </w:rPr>
        <w:t xml:space="preserve"> од дана </w:t>
      </w:r>
      <w:r w:rsidRPr="0078197F">
        <w:rPr>
          <w:rFonts w:ascii="Arial" w:eastAsia="Calibri" w:hAnsi="Arial" w:cs="Arial"/>
          <w:spacing w:val="2"/>
          <w:sz w:val="22"/>
          <w:szCs w:val="22"/>
          <w:lang w:val="sr-Cyrl-RS" w:eastAsia="en-US"/>
        </w:rPr>
        <w:t>потписивања.</w:t>
      </w:r>
      <w:proofErr w:type="gramEnd"/>
      <w:r w:rsidRPr="0078197F">
        <w:rPr>
          <w:rFonts w:ascii="Arial" w:eastAsia="Calibri" w:hAnsi="Arial" w:cs="Arial"/>
          <w:spacing w:val="2"/>
          <w:sz w:val="22"/>
          <w:szCs w:val="22"/>
          <w:lang w:val="sr-Cyrl-RS" w:eastAsia="en-US"/>
        </w:rPr>
        <w:t xml:space="preserve"> </w:t>
      </w:r>
      <w:r w:rsidRPr="0078197F">
        <w:rPr>
          <w:rFonts w:ascii="Arial" w:hAnsi="Arial" w:cs="Arial"/>
          <w:sz w:val="22"/>
          <w:szCs w:val="22"/>
          <w:lang w:val="en-US" w:eastAsia="en-US"/>
        </w:rPr>
        <w:t>O</w:t>
      </w:r>
      <w:r w:rsidRPr="0078197F">
        <w:rPr>
          <w:rFonts w:ascii="Arial" w:hAnsi="Arial" w:cs="Arial"/>
          <w:sz w:val="22"/>
          <w:szCs w:val="22"/>
          <w:lang w:val="sr-Cyrl-RS" w:eastAsia="en-US"/>
        </w:rPr>
        <w:t xml:space="preserve">бавезе по овом </w:t>
      </w:r>
      <w:proofErr w:type="gramStart"/>
      <w:r w:rsidRPr="0078197F">
        <w:rPr>
          <w:rFonts w:ascii="Arial" w:hAnsi="Arial" w:cs="Arial"/>
          <w:sz w:val="22"/>
          <w:szCs w:val="22"/>
          <w:lang w:val="sr-Cyrl-RS" w:eastAsia="en-US"/>
        </w:rPr>
        <w:t>уговору  које</w:t>
      </w:r>
      <w:proofErr w:type="gramEnd"/>
      <w:r w:rsidRPr="0078197F">
        <w:rPr>
          <w:rFonts w:ascii="Arial" w:hAnsi="Arial" w:cs="Arial"/>
          <w:sz w:val="22"/>
          <w:szCs w:val="22"/>
          <w:lang w:val="sr-Cyrl-RS" w:eastAsia="en-US"/>
        </w:rPr>
        <w:t xml:space="preserve"> доспевају у наредној години, Купац ће реализовати највише до износа средстава, која ће за ту намену бити одобрена у  </w:t>
      </w:r>
      <w:r w:rsidRPr="0078197F">
        <w:rPr>
          <w:rFonts w:ascii="Arial" w:hAnsi="Arial" w:cs="Arial"/>
          <w:sz w:val="22"/>
          <w:szCs w:val="22"/>
          <w:lang w:val="ru-RU" w:eastAsia="en-US"/>
        </w:rPr>
        <w:t xml:space="preserve">ГПП ЈП ЕПС </w:t>
      </w:r>
      <w:r w:rsidRPr="0078197F">
        <w:rPr>
          <w:rFonts w:ascii="Arial" w:hAnsi="Arial" w:cs="Arial"/>
          <w:sz w:val="22"/>
          <w:szCs w:val="22"/>
          <w:lang w:val="sr-Cyrl-RS" w:eastAsia="en-US"/>
        </w:rPr>
        <w:t>за године у којима ће се плаћати уговорене обавезе.</w:t>
      </w:r>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ИЗМЕНЕ ТОКОМ ТРАЈАЊА УГОВОРА</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21</w:t>
      </w:r>
      <w:r w:rsidRPr="0078197F">
        <w:rPr>
          <w:rFonts w:ascii="Arial" w:hAnsi="Arial" w:cs="Arial"/>
          <w:b/>
          <w:sz w:val="22"/>
          <w:szCs w:val="22"/>
          <w:lang w:val="en-US" w:eastAsia="en-US"/>
        </w:rPr>
        <w:t>.</w:t>
      </w:r>
      <w:proofErr w:type="gramEnd"/>
    </w:p>
    <w:p w:rsidR="0078197F" w:rsidRPr="0078197F" w:rsidRDefault="0078197F" w:rsidP="0078197F">
      <w:pPr>
        <w:suppressAutoHyphens w:val="0"/>
        <w:spacing w:before="120"/>
        <w:jc w:val="both"/>
        <w:rPr>
          <w:rFonts w:ascii="Arial" w:hAnsi="Arial" w:cs="Arial"/>
          <w:sz w:val="22"/>
          <w:szCs w:val="22"/>
          <w:lang w:val="sr-Cyrl-RS" w:eastAsia="sr-Latn-CS"/>
        </w:rPr>
      </w:pPr>
      <w:r w:rsidRPr="0078197F">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78197F" w:rsidRPr="0078197F" w:rsidRDefault="0078197F" w:rsidP="0078197F">
      <w:pPr>
        <w:suppressAutoHyphens w:val="0"/>
        <w:jc w:val="both"/>
        <w:rPr>
          <w:rFonts w:ascii="Arial" w:eastAsia="Calibri" w:hAnsi="Arial" w:cs="Arial"/>
          <w:sz w:val="22"/>
          <w:szCs w:val="22"/>
          <w:lang w:val="sr-Cyrl-RS" w:eastAsia="sr-Latn-CS"/>
        </w:rPr>
      </w:pPr>
      <w:proofErr w:type="gramStart"/>
      <w:r w:rsidRPr="0078197F">
        <w:rPr>
          <w:rFonts w:ascii="Arial" w:eastAsia="Calibri"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78197F" w:rsidRPr="0078197F" w:rsidRDefault="0078197F" w:rsidP="0078197F">
      <w:pPr>
        <w:suppressAutoHyphens w:val="0"/>
        <w:jc w:val="both"/>
        <w:rPr>
          <w:rFonts w:ascii="Arial" w:hAnsi="Arial" w:cs="Arial"/>
          <w:sz w:val="22"/>
          <w:szCs w:val="22"/>
          <w:lang w:val="sr-Cyrl-RS" w:eastAsia="sr-Latn-CS"/>
        </w:rPr>
      </w:pPr>
    </w:p>
    <w:p w:rsidR="0078197F" w:rsidRPr="0078197F" w:rsidRDefault="0078197F" w:rsidP="0078197F">
      <w:pPr>
        <w:suppressAutoHyphens w:val="0"/>
        <w:jc w:val="both"/>
        <w:rPr>
          <w:rFonts w:ascii="Arial" w:hAnsi="Arial" w:cs="Arial"/>
          <w:sz w:val="22"/>
          <w:szCs w:val="22"/>
          <w:lang w:val="en-US" w:eastAsia="sr-Latn-CS"/>
        </w:rPr>
      </w:pPr>
      <w:proofErr w:type="gramStart"/>
      <w:r w:rsidRPr="0078197F">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78197F" w:rsidRPr="0078197F" w:rsidRDefault="0078197F" w:rsidP="0078197F">
      <w:pPr>
        <w:tabs>
          <w:tab w:val="left" w:pos="567"/>
        </w:tabs>
        <w:suppressAutoHyphens w:val="0"/>
        <w:jc w:val="both"/>
        <w:rPr>
          <w:rFonts w:ascii="Arial" w:hAnsi="Arial" w:cs="Arial"/>
          <w:color w:val="00B0F0"/>
          <w:sz w:val="16"/>
          <w:szCs w:val="16"/>
          <w:lang w:val="en-US" w:eastAsia="en-US"/>
        </w:rPr>
      </w:pPr>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ЗАВРШНЕ ОДРЕДБЕ</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22</w:t>
      </w:r>
      <w:r w:rsidRPr="0078197F">
        <w:rPr>
          <w:rFonts w:ascii="Arial" w:hAnsi="Arial" w:cs="Arial"/>
          <w:b/>
          <w:sz w:val="22"/>
          <w:szCs w:val="22"/>
          <w:lang w:val="en-US" w:eastAsia="en-US"/>
        </w:rPr>
        <w:t>.</w:t>
      </w:r>
      <w:proofErr w:type="gramEnd"/>
    </w:p>
    <w:p w:rsidR="0078197F" w:rsidRPr="0078197F" w:rsidRDefault="0078197F" w:rsidP="0078197F">
      <w:pPr>
        <w:suppressAutoHyphens w:val="0"/>
        <w:jc w:val="center"/>
        <w:rPr>
          <w:rFonts w:ascii="Arial" w:hAnsi="Arial" w:cs="Arial"/>
          <w:b/>
          <w:sz w:val="22"/>
          <w:szCs w:val="22"/>
          <w:lang w:val="sr-Cyrl-RS" w:eastAsia="en-US"/>
        </w:rPr>
      </w:pPr>
    </w:p>
    <w:p w:rsidR="0078197F" w:rsidRPr="0078197F" w:rsidRDefault="0078197F" w:rsidP="0078197F">
      <w:pPr>
        <w:tabs>
          <w:tab w:val="left" w:pos="9090"/>
        </w:tabs>
        <w:suppressAutoHyphens w:val="0"/>
        <w:jc w:val="both"/>
        <w:rPr>
          <w:rFonts w:ascii="Arial" w:hAnsi="Arial" w:cs="Arial"/>
          <w:sz w:val="22"/>
          <w:szCs w:val="22"/>
          <w:lang w:eastAsia="en-US"/>
        </w:rPr>
      </w:pPr>
      <w:proofErr w:type="gramStart"/>
      <w:r w:rsidRPr="0078197F">
        <w:rPr>
          <w:rFonts w:ascii="Arial" w:hAnsi="Arial" w:cs="Arial"/>
          <w:sz w:val="22"/>
          <w:szCs w:val="22"/>
          <w:lang w:val="en-US" w:eastAsia="en-US"/>
        </w:rPr>
        <w:t>На односе Уговорних страна</w:t>
      </w:r>
      <w:r w:rsidRPr="0078197F">
        <w:rPr>
          <w:rFonts w:ascii="Arial" w:hAnsi="Arial" w:cs="Arial"/>
          <w:sz w:val="22"/>
          <w:szCs w:val="22"/>
          <w:lang w:eastAsia="en-US"/>
        </w:rPr>
        <w:t>,</w:t>
      </w:r>
      <w:r w:rsidRPr="0078197F">
        <w:rPr>
          <w:rFonts w:ascii="Arial" w:hAnsi="Arial" w:cs="Arial"/>
          <w:sz w:val="22"/>
          <w:szCs w:val="22"/>
          <w:lang w:val="en-US" w:eastAsia="en-US"/>
        </w:rPr>
        <w:t xml:space="preserve"> који нису уређени овим Уговором</w:t>
      </w:r>
      <w:r w:rsidRPr="0078197F">
        <w:rPr>
          <w:rFonts w:ascii="Arial" w:hAnsi="Arial" w:cs="Arial"/>
          <w:sz w:val="22"/>
          <w:szCs w:val="22"/>
          <w:lang w:eastAsia="en-US"/>
        </w:rPr>
        <w:t>,</w:t>
      </w:r>
      <w:r w:rsidRPr="0078197F">
        <w:rPr>
          <w:rFonts w:ascii="Arial" w:hAnsi="Arial" w:cs="Arial"/>
          <w:sz w:val="22"/>
          <w:szCs w:val="22"/>
          <w:lang w:val="en-US" w:eastAsia="en-US"/>
        </w:rPr>
        <w:t xml:space="preserve"> примењују се одговарајуће одредбе ЗОО</w:t>
      </w:r>
      <w:r w:rsidRPr="0078197F">
        <w:rPr>
          <w:rFonts w:ascii="Arial" w:hAnsi="Arial" w:cs="Arial"/>
          <w:sz w:val="22"/>
          <w:szCs w:val="22"/>
          <w:lang w:val="pt-BR" w:eastAsia="en-US"/>
        </w:rPr>
        <w:t xml:space="preserve"> и других </w:t>
      </w:r>
      <w:r w:rsidRPr="0078197F">
        <w:rPr>
          <w:rFonts w:ascii="Arial" w:hAnsi="Arial" w:cs="Arial"/>
          <w:sz w:val="22"/>
          <w:szCs w:val="22"/>
          <w:lang w:eastAsia="en-US"/>
        </w:rPr>
        <w:t xml:space="preserve">закона, подзаконских аката, стандарда и </w:t>
      </w:r>
      <w:r w:rsidRPr="0078197F">
        <w:rPr>
          <w:rFonts w:ascii="Arial" w:hAnsi="Arial" w:cs="Arial"/>
          <w:sz w:val="22"/>
          <w:szCs w:val="22"/>
          <w:lang w:val="ru-RU" w:eastAsia="en-US"/>
        </w:rPr>
        <w:t>техни</w:t>
      </w:r>
      <w:r w:rsidRPr="0078197F">
        <w:rPr>
          <w:rFonts w:ascii="Arial" w:hAnsi="Arial" w:cs="Arial"/>
          <w:sz w:val="22"/>
          <w:szCs w:val="22"/>
          <w:lang w:eastAsia="en-US"/>
        </w:rPr>
        <w:t>ч</w:t>
      </w:r>
      <w:r w:rsidRPr="0078197F">
        <w:rPr>
          <w:rFonts w:ascii="Arial" w:hAnsi="Arial" w:cs="Arial"/>
          <w:sz w:val="22"/>
          <w:szCs w:val="22"/>
          <w:lang w:val="ru-RU" w:eastAsia="en-US"/>
        </w:rPr>
        <w:t>ки</w:t>
      </w:r>
      <w:r w:rsidRPr="0078197F">
        <w:rPr>
          <w:rFonts w:ascii="Arial" w:hAnsi="Arial" w:cs="Arial"/>
          <w:sz w:val="22"/>
          <w:szCs w:val="22"/>
          <w:lang w:eastAsia="en-US"/>
        </w:rPr>
        <w:t xml:space="preserve">х </w:t>
      </w:r>
      <w:r w:rsidRPr="0078197F">
        <w:rPr>
          <w:rFonts w:ascii="Arial" w:hAnsi="Arial" w:cs="Arial"/>
          <w:sz w:val="22"/>
          <w:szCs w:val="22"/>
          <w:lang w:val="ru-RU" w:eastAsia="en-US"/>
        </w:rPr>
        <w:t>норматива Републике Србије</w:t>
      </w:r>
      <w:r w:rsidRPr="0078197F">
        <w:rPr>
          <w:rFonts w:ascii="Arial" w:hAnsi="Arial" w:cs="Arial"/>
          <w:sz w:val="22"/>
          <w:szCs w:val="22"/>
          <w:lang w:eastAsia="en-US"/>
        </w:rPr>
        <w:t xml:space="preserve"> – примењивих с обзиром на предмет овог Уговора.</w:t>
      </w:r>
      <w:proofErr w:type="gramEnd"/>
    </w:p>
    <w:p w:rsidR="0078197F" w:rsidRPr="0078197F" w:rsidRDefault="0078197F" w:rsidP="0078197F">
      <w:pPr>
        <w:suppressAutoHyphens w:val="0"/>
        <w:rPr>
          <w:rFonts w:ascii="Arial" w:hAnsi="Arial" w:cs="Arial"/>
          <w:b/>
          <w:sz w:val="22"/>
          <w:szCs w:val="22"/>
          <w:lang w:val="ru-RU" w:eastAsia="en-US"/>
        </w:rPr>
      </w:pPr>
    </w:p>
    <w:p w:rsidR="0078197F" w:rsidRPr="0078197F" w:rsidRDefault="0078197F" w:rsidP="0078197F">
      <w:pPr>
        <w:suppressAutoHyphens w:val="0"/>
        <w:jc w:val="center"/>
        <w:rPr>
          <w:rFonts w:ascii="Arial" w:hAnsi="Arial" w:cs="Arial"/>
          <w:b/>
          <w:sz w:val="22"/>
          <w:szCs w:val="22"/>
          <w:lang w:val="ru-RU" w:eastAsia="en-US"/>
        </w:rPr>
      </w:pPr>
      <w:r w:rsidRPr="0078197F">
        <w:rPr>
          <w:rFonts w:ascii="Arial" w:hAnsi="Arial" w:cs="Arial"/>
          <w:b/>
          <w:sz w:val="22"/>
          <w:szCs w:val="22"/>
          <w:lang w:val="ru-RU" w:eastAsia="en-US"/>
        </w:rPr>
        <w:t xml:space="preserve">Члан </w:t>
      </w:r>
      <w:r w:rsidRPr="0078197F">
        <w:rPr>
          <w:rFonts w:ascii="Arial" w:hAnsi="Arial" w:cs="Arial"/>
          <w:b/>
          <w:sz w:val="22"/>
          <w:szCs w:val="22"/>
          <w:lang w:val="sr-Cyrl-RS" w:eastAsia="en-US"/>
        </w:rPr>
        <w:t>23</w:t>
      </w:r>
      <w:r w:rsidRPr="0078197F">
        <w:rPr>
          <w:rFonts w:ascii="Arial" w:hAnsi="Arial" w:cs="Arial"/>
          <w:b/>
          <w:sz w:val="22"/>
          <w:szCs w:val="22"/>
          <w:lang w:val="ru-RU" w:eastAsia="en-US"/>
        </w:rPr>
        <w:t>.</w:t>
      </w:r>
    </w:p>
    <w:p w:rsidR="0078197F" w:rsidRPr="0078197F" w:rsidRDefault="0078197F" w:rsidP="0078197F">
      <w:pPr>
        <w:suppressAutoHyphens w:val="0"/>
        <w:jc w:val="center"/>
        <w:rPr>
          <w:rFonts w:ascii="Arial" w:hAnsi="Arial" w:cs="Arial"/>
          <w:b/>
          <w:sz w:val="22"/>
          <w:szCs w:val="22"/>
          <w:lang w:val="ru-RU" w:eastAsia="en-US"/>
        </w:rPr>
      </w:pPr>
    </w:p>
    <w:p w:rsidR="0078197F" w:rsidRPr="0078197F" w:rsidRDefault="0078197F" w:rsidP="0078197F">
      <w:pPr>
        <w:tabs>
          <w:tab w:val="left" w:pos="9090"/>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8197F" w:rsidRPr="0078197F" w:rsidRDefault="0078197F" w:rsidP="0078197F">
      <w:pPr>
        <w:suppressAutoHyphens w:val="0"/>
        <w:rPr>
          <w:rFonts w:ascii="Arial" w:hAnsi="Arial" w:cs="Arial"/>
          <w:b/>
          <w:sz w:val="16"/>
          <w:szCs w:val="16"/>
          <w:lang w:val="sr-Cyrl-RS"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24</w:t>
      </w:r>
      <w:r w:rsidRPr="0078197F">
        <w:rPr>
          <w:rFonts w:ascii="Arial" w:hAnsi="Arial" w:cs="Arial"/>
          <w:b/>
          <w:sz w:val="22"/>
          <w:szCs w:val="22"/>
          <w:lang w:val="en-US" w:eastAsia="en-US"/>
        </w:rPr>
        <w:t>.</w:t>
      </w:r>
      <w:proofErr w:type="gramEnd"/>
    </w:p>
    <w:p w:rsidR="0078197F" w:rsidRPr="0078197F" w:rsidRDefault="0078197F" w:rsidP="0078197F">
      <w:pPr>
        <w:suppressAutoHyphens w:val="0"/>
        <w:jc w:val="both"/>
        <w:rPr>
          <w:rFonts w:ascii="Arial" w:hAnsi="Arial" w:cs="Arial"/>
          <w:spacing w:val="2"/>
          <w:sz w:val="22"/>
          <w:szCs w:val="22"/>
          <w:lang w:eastAsia="en-US"/>
        </w:rPr>
      </w:pPr>
      <w:r w:rsidRPr="0078197F">
        <w:rPr>
          <w:rFonts w:ascii="Arial" w:hAnsi="Arial" w:cs="Arial"/>
          <w:spacing w:val="2"/>
          <w:sz w:val="22"/>
          <w:szCs w:val="22"/>
          <w:lang w:eastAsia="en-US"/>
        </w:rPr>
        <w:t>Саставни део овог Уговора су и његови прилози, како следи:</w:t>
      </w: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Прилог број 1</w:t>
      </w:r>
      <w:r w:rsidRPr="0078197F">
        <w:rPr>
          <w:rFonts w:ascii="Arial" w:hAnsi="Arial" w:cs="Arial"/>
          <w:sz w:val="22"/>
          <w:szCs w:val="22"/>
          <w:lang w:val="en-US" w:eastAsia="en-US"/>
        </w:rPr>
        <w:tab/>
      </w:r>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Конкурсна документација</w:t>
      </w:r>
      <w:r w:rsidRPr="0078197F">
        <w:rPr>
          <w:rFonts w:ascii="Arial" w:hAnsi="Arial" w:cs="Arial"/>
          <w:sz w:val="22"/>
          <w:szCs w:val="22"/>
          <w:lang w:val="sr-Cyrl-RS" w:eastAsia="en-US"/>
        </w:rPr>
        <w:t xml:space="preserve"> </w:t>
      </w:r>
      <w:r w:rsidRPr="0078197F">
        <w:rPr>
          <w:rFonts w:ascii="Arial" w:hAnsi="Arial" w:cs="Arial"/>
          <w:sz w:val="22"/>
          <w:szCs w:val="22"/>
          <w:lang w:val="sr-Latn-RS" w:eastAsia="en-US"/>
        </w:rPr>
        <w:t>(</w:t>
      </w:r>
      <w:r w:rsidRPr="0078197F">
        <w:rPr>
          <w:rFonts w:ascii="Arial" w:hAnsi="Arial" w:cs="Arial"/>
          <w:sz w:val="22"/>
          <w:szCs w:val="22"/>
          <w:lang w:val="sr-Cyrl-RS" w:eastAsia="en-US"/>
        </w:rPr>
        <w:t>Уговорне стране констатују да су обезбедили целокупнузваничну конкурсну документацију преко Портала Наручиоца)</w:t>
      </w:r>
    </w:p>
    <w:p w:rsidR="0078197F" w:rsidRPr="0078197F" w:rsidRDefault="0078197F" w:rsidP="0078197F">
      <w:pPr>
        <w:tabs>
          <w:tab w:val="left" w:pos="9090"/>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Прилог 2 Понуда</w:t>
      </w:r>
      <w:r w:rsidRPr="0078197F">
        <w:rPr>
          <w:rFonts w:ascii="Arial" w:hAnsi="Arial" w:cs="Arial"/>
          <w:sz w:val="22"/>
          <w:szCs w:val="22"/>
          <w:lang w:val="sr-Cyrl-RS" w:eastAsia="en-US"/>
        </w:rPr>
        <w:t xml:space="preserve"> и структура цене</w:t>
      </w:r>
    </w:p>
    <w:p w:rsidR="0078197F" w:rsidRPr="0078197F" w:rsidRDefault="0078197F" w:rsidP="0078197F">
      <w:pPr>
        <w:tabs>
          <w:tab w:val="left" w:pos="9090"/>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 xml:space="preserve">Прилог 3 </w:t>
      </w:r>
      <w:r w:rsidRPr="0078197F">
        <w:rPr>
          <w:rFonts w:ascii="Arial" w:hAnsi="Arial" w:cs="Arial"/>
          <w:sz w:val="22"/>
          <w:szCs w:val="22"/>
          <w:lang w:val="sr-Cyrl-RS" w:eastAsia="en-US"/>
        </w:rPr>
        <w:t>Техничка спецификација</w:t>
      </w:r>
    </w:p>
    <w:p w:rsidR="0078197F" w:rsidRPr="0078197F" w:rsidRDefault="0078197F" w:rsidP="0078197F">
      <w:pPr>
        <w:tabs>
          <w:tab w:val="left" w:pos="9090"/>
        </w:tabs>
        <w:suppressAutoHyphens w:val="0"/>
        <w:jc w:val="both"/>
        <w:rPr>
          <w:rFonts w:ascii="Arial" w:hAnsi="Arial" w:cs="Arial"/>
          <w:sz w:val="22"/>
          <w:szCs w:val="22"/>
          <w:lang w:val="sr-Cyrl-RS" w:eastAsia="en-US"/>
        </w:rPr>
      </w:pPr>
      <w:r w:rsidRPr="0078197F">
        <w:rPr>
          <w:rFonts w:ascii="Arial" w:hAnsi="Arial" w:cs="Arial"/>
          <w:sz w:val="22"/>
          <w:szCs w:val="22"/>
          <w:lang w:val="sr-Cyrl-RS" w:eastAsia="en-US"/>
        </w:rPr>
        <w:t>Прилог 4 Термин план</w:t>
      </w:r>
    </w:p>
    <w:p w:rsidR="0078197F" w:rsidRPr="0078197F" w:rsidRDefault="0078197F" w:rsidP="0078197F">
      <w:pPr>
        <w:tabs>
          <w:tab w:val="left" w:pos="9090"/>
        </w:tabs>
        <w:suppressAutoHyphens w:val="0"/>
        <w:jc w:val="both"/>
        <w:rPr>
          <w:rFonts w:ascii="Arial" w:hAnsi="Arial" w:cs="Arial"/>
          <w:sz w:val="22"/>
          <w:szCs w:val="22"/>
          <w:lang w:val="sr-Cyrl-RS" w:eastAsia="en-US"/>
        </w:rPr>
      </w:pPr>
      <w:r w:rsidRPr="0078197F">
        <w:rPr>
          <w:rFonts w:ascii="Arial" w:hAnsi="Arial" w:cs="Arial"/>
          <w:sz w:val="22"/>
          <w:szCs w:val="22"/>
          <w:lang w:val="sr-Cyrl-RS" w:eastAsia="en-US"/>
        </w:rPr>
        <w:t>Прилог 5 План контроле квалитета</w:t>
      </w:r>
    </w:p>
    <w:p w:rsidR="0078197F" w:rsidRPr="0078197F" w:rsidRDefault="0078197F" w:rsidP="0078197F">
      <w:pPr>
        <w:suppressAutoHyphens w:val="0"/>
        <w:ind w:right="-1149"/>
        <w:rPr>
          <w:rFonts w:ascii="Arial" w:eastAsia="Calibri" w:hAnsi="Arial" w:cs="Arial"/>
          <w:bCs/>
          <w:sz w:val="22"/>
          <w:szCs w:val="22"/>
          <w:lang w:val="sr-Cyrl-RS" w:eastAsia="en-US"/>
        </w:rPr>
      </w:pPr>
      <w:r w:rsidRPr="0078197F">
        <w:rPr>
          <w:rFonts w:ascii="Arial" w:hAnsi="Arial" w:cs="Arial"/>
          <w:sz w:val="22"/>
          <w:szCs w:val="22"/>
          <w:lang w:val="en-US" w:eastAsia="en-US"/>
        </w:rPr>
        <w:t xml:space="preserve">Прилог </w:t>
      </w:r>
      <w:r w:rsidRPr="0078197F">
        <w:rPr>
          <w:rFonts w:ascii="Arial" w:hAnsi="Arial" w:cs="Arial"/>
          <w:sz w:val="22"/>
          <w:szCs w:val="22"/>
          <w:lang w:val="sr-Cyrl-RS" w:eastAsia="en-US"/>
        </w:rPr>
        <w:t>6</w:t>
      </w:r>
      <w:r w:rsidRPr="0078197F">
        <w:rPr>
          <w:rFonts w:ascii="Arial" w:hAnsi="Arial" w:cs="Arial"/>
          <w:sz w:val="22"/>
          <w:szCs w:val="22"/>
          <w:lang w:val="en-US" w:eastAsia="en-US"/>
        </w:rPr>
        <w:t xml:space="preserve"> </w:t>
      </w:r>
      <w:r w:rsidRPr="0078197F">
        <w:rPr>
          <w:rFonts w:ascii="Arial" w:eastAsia="Calibri" w:hAnsi="Arial" w:cs="Arial"/>
          <w:bCs/>
          <w:sz w:val="22"/>
          <w:szCs w:val="22"/>
          <w:lang w:val="sr-Cyrl-RS" w:eastAsia="en-US"/>
        </w:rPr>
        <w:t>Банкарска гаранција за добро извршење посла</w:t>
      </w:r>
    </w:p>
    <w:p w:rsidR="0078197F" w:rsidRPr="0078197F" w:rsidRDefault="0078197F" w:rsidP="0078197F">
      <w:pPr>
        <w:suppressAutoHyphens w:val="0"/>
        <w:ind w:right="-1149"/>
        <w:rPr>
          <w:rFonts w:ascii="Arial" w:eastAsia="Calibri" w:hAnsi="Arial" w:cs="Arial"/>
          <w:bCs/>
          <w:sz w:val="22"/>
          <w:szCs w:val="22"/>
          <w:lang w:val="sr-Cyrl-RS" w:eastAsia="en-US"/>
        </w:rPr>
      </w:pPr>
      <w:r w:rsidRPr="0078197F">
        <w:rPr>
          <w:rFonts w:ascii="Arial" w:eastAsia="Calibri" w:hAnsi="Arial" w:cs="Arial"/>
          <w:bCs/>
          <w:sz w:val="22"/>
          <w:szCs w:val="22"/>
          <w:lang w:val="sr-Cyrl-RS" w:eastAsia="en-US"/>
        </w:rPr>
        <w:t>Прилог 7 меница за отклањање грешака у гарантном року</w:t>
      </w:r>
    </w:p>
    <w:p w:rsidR="0078197F" w:rsidRPr="0078197F" w:rsidRDefault="0078197F" w:rsidP="0078197F">
      <w:pPr>
        <w:suppressAutoHyphens w:val="0"/>
        <w:ind w:right="-142"/>
        <w:rPr>
          <w:rFonts w:ascii="Arial" w:hAnsi="Arial" w:cs="Arial"/>
          <w:sz w:val="22"/>
          <w:szCs w:val="22"/>
          <w:lang w:val="sr-Cyrl-RS" w:eastAsia="en-US"/>
        </w:rPr>
      </w:pPr>
      <w:r w:rsidRPr="0078197F">
        <w:rPr>
          <w:rFonts w:ascii="Arial" w:hAnsi="Arial" w:cs="Arial"/>
          <w:sz w:val="22"/>
          <w:szCs w:val="22"/>
          <w:lang w:val="en-US" w:eastAsia="en-US"/>
        </w:rPr>
        <w:t xml:space="preserve">Прилог </w:t>
      </w:r>
      <w:r w:rsidRPr="0078197F">
        <w:rPr>
          <w:rFonts w:ascii="Arial" w:hAnsi="Arial" w:cs="Arial"/>
          <w:sz w:val="22"/>
          <w:szCs w:val="22"/>
          <w:lang w:val="sr-Cyrl-RS" w:eastAsia="en-US"/>
        </w:rPr>
        <w:t>8</w:t>
      </w:r>
      <w:r w:rsidRPr="0078197F">
        <w:rPr>
          <w:rFonts w:ascii="Arial" w:hAnsi="Arial" w:cs="Arial"/>
          <w:sz w:val="22"/>
          <w:szCs w:val="22"/>
          <w:lang w:val="en-US" w:eastAsia="en-US"/>
        </w:rPr>
        <w:t xml:space="preserve"> Споразум о заједничком </w:t>
      </w:r>
      <w:proofErr w:type="gramStart"/>
      <w:r w:rsidRPr="0078197F">
        <w:rPr>
          <w:rFonts w:ascii="Arial" w:hAnsi="Arial" w:cs="Arial"/>
          <w:sz w:val="22"/>
          <w:szCs w:val="22"/>
          <w:lang w:val="en-US" w:eastAsia="en-US"/>
        </w:rPr>
        <w:t>наступању</w:t>
      </w:r>
      <w:r w:rsidRPr="0078197F">
        <w:rPr>
          <w:rFonts w:ascii="Arial" w:hAnsi="Arial" w:cs="Arial"/>
          <w:sz w:val="22"/>
          <w:szCs w:val="22"/>
          <w:lang w:val="sr-Cyrl-RS" w:eastAsia="en-US"/>
        </w:rPr>
        <w:t xml:space="preserve">  </w:t>
      </w:r>
      <w:r w:rsidRPr="0078197F">
        <w:rPr>
          <w:rFonts w:ascii="Arial" w:eastAsia="Calibri" w:hAnsi="Arial" w:cs="Arial"/>
          <w:sz w:val="22"/>
          <w:szCs w:val="22"/>
          <w:lang w:val="sr-Cyrl-RS" w:eastAsia="en-US"/>
        </w:rPr>
        <w:t>(</w:t>
      </w:r>
      <w:proofErr w:type="gramEnd"/>
      <w:r w:rsidRPr="0078197F">
        <w:rPr>
          <w:rFonts w:ascii="Arial" w:eastAsia="Calibri" w:hAnsi="Arial" w:cs="Arial"/>
          <w:sz w:val="22"/>
          <w:szCs w:val="22"/>
          <w:lang w:val="sr-Cyrl-RS" w:eastAsia="en-US"/>
        </w:rPr>
        <w:t>у случају подношења заједничке понуде).</w:t>
      </w:r>
    </w:p>
    <w:p w:rsidR="0078197F" w:rsidRPr="0078197F" w:rsidRDefault="0078197F" w:rsidP="0078197F">
      <w:pPr>
        <w:suppressAutoHyphens w:val="0"/>
        <w:jc w:val="both"/>
        <w:rPr>
          <w:rFonts w:ascii="Arial" w:hAnsi="Arial" w:cs="Arial"/>
          <w:spacing w:val="2"/>
          <w:sz w:val="22"/>
          <w:szCs w:val="22"/>
          <w:lang w:eastAsia="en-US"/>
        </w:rPr>
      </w:pPr>
      <w:r w:rsidRPr="0078197F">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8197F" w:rsidRPr="0078197F" w:rsidRDefault="0078197F" w:rsidP="0078197F">
      <w:pPr>
        <w:suppressAutoHyphens w:val="0"/>
        <w:jc w:val="both"/>
        <w:rPr>
          <w:rFonts w:ascii="Arial" w:hAnsi="Arial" w:cs="Arial"/>
          <w:spacing w:val="2"/>
          <w:sz w:val="22"/>
          <w:szCs w:val="22"/>
          <w:lang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25</w:t>
      </w:r>
      <w:r w:rsidRPr="0078197F">
        <w:rPr>
          <w:rFonts w:ascii="Arial" w:hAnsi="Arial" w:cs="Arial"/>
          <w:b/>
          <w:sz w:val="22"/>
          <w:szCs w:val="22"/>
          <w:lang w:val="en-US" w:eastAsia="en-US"/>
        </w:rPr>
        <w:t>.</w:t>
      </w:r>
      <w:proofErr w:type="gramEnd"/>
    </w:p>
    <w:p w:rsidR="0078197F" w:rsidRPr="0078197F" w:rsidRDefault="0078197F" w:rsidP="0078197F">
      <w:pPr>
        <w:suppressAutoHyphens w:val="0"/>
        <w:jc w:val="center"/>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proofErr w:type="gramStart"/>
      <w:r w:rsidRPr="0078197F">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78197F" w:rsidRPr="0078197F" w:rsidRDefault="0078197F" w:rsidP="0078197F">
      <w:pPr>
        <w:tabs>
          <w:tab w:val="left" w:pos="567"/>
        </w:tabs>
        <w:suppressAutoHyphens w:val="0"/>
        <w:jc w:val="both"/>
        <w:rPr>
          <w:rFonts w:ascii="Arial" w:hAnsi="Arial" w:cs="Arial"/>
          <w:sz w:val="22"/>
          <w:szCs w:val="22"/>
          <w:lang w:val="sr-Cyrl-RS" w:eastAsia="en-US"/>
        </w:rPr>
      </w:pPr>
      <w:proofErr w:type="gramStart"/>
      <w:r w:rsidRPr="0078197F">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78197F" w:rsidRPr="0078197F" w:rsidRDefault="0078197F" w:rsidP="0078197F">
      <w:pPr>
        <w:tabs>
          <w:tab w:val="left" w:pos="567"/>
        </w:tabs>
        <w:suppressAutoHyphens w:val="0"/>
        <w:jc w:val="both"/>
        <w:rPr>
          <w:rFonts w:ascii="Arial" w:hAnsi="Arial" w:cs="Arial"/>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en-US" w:eastAsia="en-US"/>
        </w:rPr>
      </w:pPr>
      <w:r w:rsidRPr="0078197F">
        <w:rPr>
          <w:rFonts w:ascii="Arial" w:hAnsi="Arial" w:cs="Arial"/>
          <w:b/>
          <w:sz w:val="22"/>
          <w:szCs w:val="22"/>
          <w:lang w:val="en-US" w:eastAsia="en-US"/>
        </w:rPr>
        <w:t xml:space="preserve">                        КУПАЦ                                                                            </w:t>
      </w:r>
      <w:r w:rsidRPr="0078197F">
        <w:rPr>
          <w:rFonts w:ascii="Arial" w:hAnsi="Arial" w:cs="Arial"/>
          <w:b/>
          <w:sz w:val="22"/>
          <w:szCs w:val="22"/>
          <w:lang w:val="sr-Cyrl-RS" w:eastAsia="en-US"/>
        </w:rPr>
        <w:t xml:space="preserve">       </w:t>
      </w:r>
      <w:r w:rsidRPr="0078197F">
        <w:rPr>
          <w:rFonts w:ascii="Arial" w:hAnsi="Arial" w:cs="Arial"/>
          <w:b/>
          <w:sz w:val="22"/>
          <w:szCs w:val="22"/>
          <w:lang w:val="en-US" w:eastAsia="en-US"/>
        </w:rPr>
        <w:t>ПРОДАВАЦ</w:t>
      </w:r>
    </w:p>
    <w:p w:rsidR="0078197F" w:rsidRPr="0078197F" w:rsidRDefault="0078197F" w:rsidP="0078197F">
      <w:pPr>
        <w:suppressAutoHyphens w:val="0"/>
        <w:rPr>
          <w:rFonts w:ascii="Arial" w:hAnsi="Arial" w:cs="Arial"/>
          <w:sz w:val="22"/>
          <w:szCs w:val="22"/>
          <w:lang w:val="sr-Cyrl-RS" w:eastAsia="en-US"/>
        </w:rPr>
      </w:pPr>
      <w:r w:rsidRPr="0078197F">
        <w:rPr>
          <w:rFonts w:ascii="Arial" w:hAnsi="Arial" w:cs="Arial"/>
          <w:sz w:val="22"/>
          <w:szCs w:val="22"/>
          <w:lang w:val="en-US" w:eastAsia="en-US"/>
        </w:rPr>
        <w:t>ЈП „Електропривреда Србије“Београд</w:t>
      </w:r>
      <w:r w:rsidRPr="0078197F">
        <w:rPr>
          <w:rFonts w:ascii="Arial" w:hAnsi="Arial" w:cs="Arial"/>
          <w:sz w:val="22"/>
          <w:szCs w:val="22"/>
          <w:lang w:val="sr-Cyrl-RS" w:eastAsia="en-US"/>
        </w:rPr>
        <w:t>,</w:t>
      </w:r>
      <w:r w:rsidRPr="0078197F">
        <w:rPr>
          <w:rFonts w:ascii="Arial" w:hAnsi="Arial" w:cs="Arial"/>
          <w:sz w:val="22"/>
          <w:szCs w:val="22"/>
          <w:highlight w:val="green"/>
          <w:lang w:val="en-US" w:eastAsia="en-US"/>
        </w:rPr>
        <w:t xml:space="preserve"> </w:t>
      </w:r>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sz w:val="22"/>
          <w:szCs w:val="22"/>
          <w:lang w:val="en-US" w:eastAsia="en-US"/>
        </w:rPr>
        <w:t xml:space="preserve">Огранак ТЕНТ Београд-Обреновац    </w:t>
      </w:r>
      <w:r w:rsidRPr="0078197F">
        <w:rPr>
          <w:rFonts w:ascii="Arial" w:hAnsi="Arial" w:cs="Arial"/>
          <w:b/>
          <w:sz w:val="22"/>
          <w:szCs w:val="22"/>
          <w:lang w:val="en-US" w:eastAsia="en-US"/>
        </w:rPr>
        <w:t xml:space="preserve">                                                </w:t>
      </w:r>
      <w:r w:rsidRPr="0078197F">
        <w:rPr>
          <w:rFonts w:ascii="Arial" w:hAnsi="Arial" w:cs="Arial"/>
          <w:b/>
          <w:sz w:val="22"/>
          <w:szCs w:val="22"/>
          <w:lang w:val="sr-Cyrl-RS" w:eastAsia="en-US"/>
        </w:rPr>
        <w:t xml:space="preserve">        </w:t>
      </w:r>
    </w:p>
    <w:p w:rsidR="0078197F" w:rsidRPr="0078197F" w:rsidRDefault="0078197F" w:rsidP="0078197F">
      <w:pPr>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r>
        <w:rPr>
          <w:rFonts w:ascii="Arial" w:hAnsi="Arial" w:cs="Arial"/>
          <w:sz w:val="22"/>
          <w:szCs w:val="22"/>
          <w:lang w:val="en-US" w:eastAsia="en-US"/>
        </w:rPr>
        <w:t>________________________</w:t>
      </w:r>
      <w:r w:rsidRPr="0078197F">
        <w:rPr>
          <w:rFonts w:ascii="Arial" w:hAnsi="Arial" w:cs="Arial"/>
          <w:sz w:val="22"/>
          <w:szCs w:val="22"/>
          <w:lang w:val="en-US" w:eastAsia="en-US"/>
        </w:rPr>
        <w:t xml:space="preserve">                        </w:t>
      </w:r>
      <w:r w:rsidRPr="0078197F">
        <w:rPr>
          <w:rFonts w:ascii="Arial" w:hAnsi="Arial" w:cs="Arial"/>
          <w:sz w:val="22"/>
          <w:szCs w:val="22"/>
          <w:lang w:val="sr-Cyrl-RS" w:eastAsia="en-US"/>
        </w:rPr>
        <w:t xml:space="preserve">                   ______________</w:t>
      </w:r>
      <w:r w:rsidRPr="0078197F">
        <w:rPr>
          <w:rFonts w:ascii="Arial" w:hAnsi="Arial" w:cs="Arial"/>
          <w:sz w:val="22"/>
          <w:szCs w:val="22"/>
          <w:lang w:val="en-US" w:eastAsia="en-US"/>
        </w:rPr>
        <w:t>______________</w:t>
      </w:r>
    </w:p>
    <w:p w:rsidR="0078197F" w:rsidRPr="0078197F" w:rsidRDefault="0078197F" w:rsidP="0078197F">
      <w:pPr>
        <w:tabs>
          <w:tab w:val="left" w:pos="567"/>
        </w:tabs>
        <w:suppressAutoHyphens w:val="0"/>
        <w:jc w:val="both"/>
        <w:rPr>
          <w:rFonts w:ascii="Arial" w:hAnsi="Arial" w:cs="Arial"/>
          <w:b/>
          <w:sz w:val="22"/>
          <w:szCs w:val="22"/>
          <w:lang w:val="en-US" w:eastAsia="en-US"/>
        </w:rPr>
      </w:pPr>
      <w:r w:rsidRPr="0078197F">
        <w:rPr>
          <w:rFonts w:ascii="Arial" w:hAnsi="Arial" w:cs="Arial"/>
          <w:sz w:val="22"/>
          <w:szCs w:val="22"/>
          <w:lang w:val="en-US" w:eastAsia="en-US"/>
        </w:rPr>
        <w:t xml:space="preserve">                                                                              </w:t>
      </w:r>
      <w:proofErr w:type="gramStart"/>
      <w:r w:rsidRPr="0078197F">
        <w:rPr>
          <w:rFonts w:ascii="Arial" w:hAnsi="Arial" w:cs="Arial"/>
          <w:b/>
          <w:sz w:val="22"/>
          <w:szCs w:val="22"/>
          <w:lang w:val="en-US" w:eastAsia="en-US"/>
        </w:rPr>
        <w:t>М.П.</w:t>
      </w:r>
      <w:proofErr w:type="gramEnd"/>
    </w:p>
    <w:p w:rsidR="0078197F" w:rsidRPr="0078197F" w:rsidRDefault="0078197F" w:rsidP="0078197F">
      <w:pPr>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 xml:space="preserve">Финансијски </w:t>
      </w:r>
      <w:proofErr w:type="gramStart"/>
      <w:r w:rsidRPr="0078197F">
        <w:rPr>
          <w:rFonts w:ascii="Arial" w:hAnsi="Arial" w:cs="Arial"/>
          <w:sz w:val="22"/>
          <w:szCs w:val="22"/>
          <w:lang w:val="en-US" w:eastAsia="en-US"/>
        </w:rPr>
        <w:t>директор  ТЕНТ</w:t>
      </w:r>
      <w:proofErr w:type="gramEnd"/>
      <w:r w:rsidRPr="0078197F">
        <w:rPr>
          <w:rFonts w:ascii="Arial" w:hAnsi="Arial" w:cs="Arial"/>
          <w:sz w:val="22"/>
          <w:szCs w:val="22"/>
          <w:lang w:val="en-US" w:eastAsia="en-US"/>
        </w:rPr>
        <w:t>,</w:t>
      </w:r>
      <w:r w:rsidRPr="0078197F">
        <w:rPr>
          <w:rFonts w:ascii="Arial" w:hAnsi="Arial" w:cs="Arial"/>
          <w:color w:val="00B0F0"/>
          <w:sz w:val="22"/>
          <w:szCs w:val="22"/>
          <w:lang w:val="en-US" w:eastAsia="en-US"/>
        </w:rPr>
        <w:t xml:space="preserve">     </w:t>
      </w:r>
      <w:r w:rsidRPr="0078197F">
        <w:rPr>
          <w:rFonts w:ascii="Arial" w:hAnsi="Arial" w:cs="Arial"/>
          <w:color w:val="00B0F0"/>
          <w:sz w:val="22"/>
          <w:szCs w:val="22"/>
          <w:lang w:val="sr-Cyrl-RS" w:eastAsia="en-US"/>
        </w:rPr>
        <w:t xml:space="preserve">  </w:t>
      </w:r>
      <w:r w:rsidRPr="0078197F">
        <w:rPr>
          <w:rFonts w:ascii="Arial" w:hAnsi="Arial" w:cs="Arial"/>
          <w:color w:val="00B0F0"/>
          <w:sz w:val="22"/>
          <w:szCs w:val="22"/>
          <w:lang w:val="sr-Cyrl-RS" w:eastAsia="en-US"/>
        </w:rPr>
        <w:tab/>
      </w:r>
      <w:r w:rsidRPr="0078197F">
        <w:rPr>
          <w:rFonts w:ascii="Arial" w:hAnsi="Arial" w:cs="Arial"/>
          <w:color w:val="00B0F0"/>
          <w:sz w:val="22"/>
          <w:szCs w:val="22"/>
          <w:lang w:val="sr-Cyrl-RS" w:eastAsia="en-US"/>
        </w:rPr>
        <w:tab/>
      </w:r>
      <w:r w:rsidRPr="0078197F">
        <w:rPr>
          <w:rFonts w:ascii="Arial" w:hAnsi="Arial" w:cs="Arial"/>
          <w:color w:val="00B0F0"/>
          <w:sz w:val="22"/>
          <w:szCs w:val="22"/>
          <w:lang w:val="sr-Cyrl-RS" w:eastAsia="en-US"/>
        </w:rPr>
        <w:tab/>
      </w:r>
      <w:r w:rsidRPr="0078197F">
        <w:rPr>
          <w:rFonts w:ascii="Arial" w:hAnsi="Arial" w:cs="Arial"/>
          <w:color w:val="00B0F0"/>
          <w:sz w:val="22"/>
          <w:szCs w:val="22"/>
          <w:lang w:val="sr-Cyrl-RS" w:eastAsia="en-US"/>
        </w:rPr>
        <w:tab/>
      </w:r>
      <w:r w:rsidRPr="0078197F">
        <w:rPr>
          <w:rFonts w:ascii="Arial" w:hAnsi="Arial" w:cs="Arial"/>
          <w:color w:val="00B0F0"/>
          <w:sz w:val="22"/>
          <w:szCs w:val="22"/>
          <w:lang w:val="sr-Cyrl-RS" w:eastAsia="en-US"/>
        </w:rPr>
        <w:tab/>
      </w:r>
      <w:r w:rsidRPr="0078197F">
        <w:rPr>
          <w:rFonts w:ascii="Arial" w:hAnsi="Arial" w:cs="Arial"/>
          <w:color w:val="00B0F0"/>
          <w:sz w:val="22"/>
          <w:szCs w:val="22"/>
          <w:lang w:val="sr-Cyrl-RS" w:eastAsia="en-US"/>
        </w:rPr>
        <w:tab/>
      </w:r>
      <w:r w:rsidRPr="0078197F">
        <w:rPr>
          <w:rFonts w:ascii="Arial" w:hAnsi="Arial" w:cs="Arial"/>
          <w:sz w:val="22"/>
          <w:szCs w:val="22"/>
          <w:lang w:val="en-US" w:eastAsia="en-US"/>
        </w:rPr>
        <w:t xml:space="preserve">                                           Милорад Лазић, дипл.екон.                                                                             </w:t>
      </w:r>
    </w:p>
    <w:p w:rsidR="0078197F" w:rsidRPr="0078197F" w:rsidRDefault="0078197F" w:rsidP="0078197F">
      <w:pPr>
        <w:tabs>
          <w:tab w:val="left" w:pos="567"/>
        </w:tabs>
        <w:suppressAutoHyphens w:val="0"/>
        <w:jc w:val="both"/>
        <w:rPr>
          <w:rFonts w:ascii="Arial" w:hAnsi="Arial"/>
          <w:b/>
          <w:sz w:val="22"/>
          <w:szCs w:val="22"/>
          <w:lang w:val="ru-RU" w:eastAsia="en-US"/>
        </w:rPr>
      </w:pPr>
    </w:p>
    <w:p w:rsidR="0078197F" w:rsidRPr="0078197F" w:rsidRDefault="0078197F" w:rsidP="0078197F">
      <w:pPr>
        <w:tabs>
          <w:tab w:val="left" w:pos="567"/>
        </w:tabs>
        <w:suppressAutoHyphens w:val="0"/>
        <w:jc w:val="both"/>
        <w:rPr>
          <w:rFonts w:ascii="Arial" w:hAnsi="Arial" w:cs="Arial"/>
          <w:b/>
          <w:bCs/>
          <w:color w:val="000000"/>
          <w:sz w:val="22"/>
          <w:szCs w:val="22"/>
          <w:lang w:eastAsia="en-US"/>
        </w:rPr>
      </w:pPr>
      <w:r w:rsidRPr="0078197F">
        <w:rPr>
          <w:rFonts w:ascii="Arial" w:hAnsi="Arial"/>
          <w:b/>
          <w:sz w:val="22"/>
          <w:szCs w:val="22"/>
          <w:lang w:val="ru-RU" w:eastAsia="en-US"/>
        </w:rPr>
        <w:t>Напомена: све опционе одредбе из модела овог уговора ће се ускладити са конкретно изабраном понудом.</w:t>
      </w: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283521" w:rsidRDefault="00283521" w:rsidP="00707201">
      <w:pPr>
        <w:rPr>
          <w:rFonts w:ascii="Arial" w:hAnsi="Arial" w:cs="Arial"/>
          <w:sz w:val="22"/>
          <w:szCs w:val="22"/>
          <w:lang w:val="sr-Cyrl-RS"/>
        </w:rPr>
      </w:pPr>
    </w:p>
    <w:p w:rsidR="00283521" w:rsidRDefault="00283521"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78197F" w:rsidRPr="0078197F" w:rsidTr="0078197F">
        <w:trPr>
          <w:trHeight w:val="555"/>
          <w:jc w:val="center"/>
        </w:trPr>
        <w:tc>
          <w:tcPr>
            <w:tcW w:w="694" w:type="dxa"/>
            <w:vAlign w:val="center"/>
          </w:tcPr>
          <w:p w:rsidR="0078197F" w:rsidRPr="0078197F" w:rsidRDefault="0078197F" w:rsidP="0078197F">
            <w:pPr>
              <w:suppressAutoHyphens w:val="0"/>
              <w:spacing w:line="276" w:lineRule="auto"/>
              <w:rPr>
                <w:rFonts w:ascii="Calibri" w:eastAsia="Calibri" w:hAnsi="Calibri" w:cs="Arial"/>
                <w:sz w:val="22"/>
                <w:szCs w:val="22"/>
                <w:lang w:val="sr-Cyrl-RS" w:eastAsia="en-US"/>
              </w:rPr>
            </w:pPr>
          </w:p>
        </w:tc>
        <w:tc>
          <w:tcPr>
            <w:tcW w:w="9625" w:type="dxa"/>
          </w:tcPr>
          <w:p w:rsidR="0078197F" w:rsidRPr="0078197F" w:rsidRDefault="0078197F" w:rsidP="0078197F">
            <w:pPr>
              <w:suppressAutoHyphens w:val="0"/>
              <w:spacing w:line="276" w:lineRule="auto"/>
              <w:jc w:val="center"/>
              <w:rPr>
                <w:rFonts w:ascii="Calibri" w:eastAsia="Calibri" w:hAnsi="Calibri" w:cs="Arial"/>
                <w:b/>
                <w:sz w:val="22"/>
                <w:szCs w:val="22"/>
                <w:lang w:val="en-US" w:eastAsia="en-US"/>
              </w:rPr>
            </w:pPr>
            <w:r w:rsidRPr="0078197F">
              <w:rPr>
                <w:rFonts w:ascii="Calibri" w:eastAsia="Calibri" w:hAnsi="Calibri" w:cs="Arial"/>
                <w:b/>
                <w:sz w:val="22"/>
                <w:szCs w:val="22"/>
                <w:lang w:val="en-US" w:eastAsia="en-US"/>
              </w:rPr>
              <w:t>4.2  ДОДАТНИ УСЛОВИ</w:t>
            </w:r>
          </w:p>
          <w:p w:rsidR="0078197F" w:rsidRPr="0078197F" w:rsidRDefault="0078197F" w:rsidP="0078197F">
            <w:pPr>
              <w:suppressAutoHyphens w:val="0"/>
              <w:snapToGrid w:val="0"/>
              <w:spacing w:line="276" w:lineRule="auto"/>
              <w:jc w:val="center"/>
              <w:rPr>
                <w:rFonts w:ascii="Calibri" w:eastAsia="Calibri" w:hAnsi="Calibri" w:cs="Arial"/>
                <w:b/>
                <w:sz w:val="22"/>
                <w:szCs w:val="22"/>
                <w:lang w:val="sr-Cyrl-RS" w:eastAsia="en-US"/>
              </w:rPr>
            </w:pPr>
            <w:r w:rsidRPr="0078197F">
              <w:rPr>
                <w:rFonts w:ascii="Calibri" w:eastAsia="Calibri" w:hAnsi="Calibri" w:cs="Arial"/>
                <w:b/>
                <w:sz w:val="22"/>
                <w:szCs w:val="22"/>
                <w:lang w:val="en-US" w:eastAsia="en-US"/>
              </w:rPr>
              <w:t>ЗА УЧЕШЋЕ У ПОСТУПКУ ЈАВНЕ НАБАВКЕ ИЗ ЧЛАНА 76. ЗАКОНА</w:t>
            </w:r>
          </w:p>
          <w:p w:rsidR="0078197F" w:rsidRPr="0078197F" w:rsidRDefault="0078197F" w:rsidP="0078197F">
            <w:pPr>
              <w:suppressAutoHyphens w:val="0"/>
              <w:snapToGrid w:val="0"/>
              <w:spacing w:line="276" w:lineRule="auto"/>
              <w:jc w:val="center"/>
              <w:rPr>
                <w:rFonts w:ascii="Calibri" w:eastAsia="Calibri" w:hAnsi="Calibri" w:cs="Arial"/>
                <w:sz w:val="22"/>
                <w:szCs w:val="22"/>
                <w:lang w:val="sr-Cyrl-RS" w:eastAsia="en-US"/>
              </w:rPr>
            </w:pPr>
          </w:p>
        </w:tc>
      </w:tr>
      <w:tr w:rsidR="0078197F" w:rsidRPr="0078197F" w:rsidTr="0078197F">
        <w:trPr>
          <w:trHeight w:val="3525"/>
          <w:jc w:val="center"/>
        </w:trPr>
        <w:tc>
          <w:tcPr>
            <w:tcW w:w="694" w:type="dxa"/>
            <w:vAlign w:val="center"/>
          </w:tcPr>
          <w:p w:rsidR="0078197F" w:rsidRPr="0078197F" w:rsidRDefault="0078197F" w:rsidP="0078197F">
            <w:pPr>
              <w:tabs>
                <w:tab w:val="left" w:pos="680"/>
              </w:tabs>
              <w:suppressAutoHyphens w:val="0"/>
              <w:snapToGrid w:val="0"/>
              <w:spacing w:after="200" w:line="276" w:lineRule="auto"/>
              <w:jc w:val="center"/>
              <w:rPr>
                <w:rFonts w:ascii="Arial" w:eastAsia="Calibri" w:hAnsi="Arial" w:cs="Arial"/>
                <w:sz w:val="22"/>
                <w:szCs w:val="22"/>
                <w:lang w:val="en-US" w:eastAsia="en-US"/>
              </w:rPr>
            </w:pPr>
            <w:r w:rsidRPr="0078197F">
              <w:rPr>
                <w:rFonts w:ascii="Arial" w:eastAsia="Calibri" w:hAnsi="Arial" w:cs="Arial"/>
                <w:sz w:val="22"/>
                <w:szCs w:val="22"/>
                <w:lang w:val="sr-Cyrl-RS" w:eastAsia="en-US"/>
              </w:rPr>
              <w:t>5</w:t>
            </w:r>
            <w:r w:rsidRPr="0078197F">
              <w:rPr>
                <w:rFonts w:ascii="Arial" w:eastAsia="Calibri" w:hAnsi="Arial" w:cs="Arial"/>
                <w:sz w:val="22"/>
                <w:szCs w:val="22"/>
                <w:lang w:val="en-US" w:eastAsia="en-US"/>
              </w:rPr>
              <w:t>.</w:t>
            </w:r>
          </w:p>
        </w:tc>
        <w:tc>
          <w:tcPr>
            <w:tcW w:w="9625" w:type="dxa"/>
            <w:vAlign w:val="center"/>
          </w:tcPr>
          <w:p w:rsidR="0078197F" w:rsidRPr="0078197F" w:rsidRDefault="0078197F" w:rsidP="0078197F">
            <w:pPr>
              <w:suppressAutoHyphens w:val="0"/>
              <w:autoSpaceDE w:val="0"/>
              <w:autoSpaceDN w:val="0"/>
              <w:adjustRightInd w:val="0"/>
              <w:spacing w:line="276" w:lineRule="auto"/>
              <w:rPr>
                <w:rFonts w:ascii="Arial" w:eastAsia="Calibri" w:hAnsi="Arial" w:cs="Arial"/>
                <w:b/>
                <w:sz w:val="20"/>
                <w:u w:val="single"/>
                <w:lang w:val="sr-Cyrl-RS" w:eastAsia="sr-Latn-CS"/>
              </w:rPr>
            </w:pPr>
          </w:p>
          <w:p w:rsidR="0078197F" w:rsidRPr="0078197F" w:rsidRDefault="0078197F" w:rsidP="0078197F">
            <w:pPr>
              <w:suppressAutoHyphens w:val="0"/>
              <w:autoSpaceDE w:val="0"/>
              <w:autoSpaceDN w:val="0"/>
              <w:adjustRightInd w:val="0"/>
              <w:spacing w:line="276" w:lineRule="auto"/>
              <w:rPr>
                <w:rFonts w:ascii="Arial" w:eastAsia="Calibri" w:hAnsi="Arial" w:cs="Arial"/>
                <w:b/>
                <w:sz w:val="20"/>
                <w:u w:val="single"/>
                <w:lang w:val="sr-Cyrl-RS" w:eastAsia="sr-Latn-CS"/>
              </w:rPr>
            </w:pPr>
            <w:r w:rsidRPr="0078197F">
              <w:rPr>
                <w:rFonts w:ascii="Arial" w:eastAsia="Calibri" w:hAnsi="Arial" w:cs="Arial"/>
                <w:b/>
                <w:sz w:val="20"/>
                <w:u w:val="single"/>
                <w:lang w:val="sr-Cyrl-RS" w:eastAsia="sr-Latn-CS"/>
              </w:rPr>
              <w:t>Пословни капацитет</w:t>
            </w:r>
          </w:p>
          <w:p w:rsidR="0078197F" w:rsidRPr="0078197F" w:rsidRDefault="0078197F" w:rsidP="0078197F">
            <w:pPr>
              <w:suppressAutoHyphens w:val="0"/>
              <w:autoSpaceDE w:val="0"/>
              <w:autoSpaceDN w:val="0"/>
              <w:adjustRightInd w:val="0"/>
              <w:spacing w:line="276" w:lineRule="auto"/>
              <w:rPr>
                <w:rFonts w:ascii="Arial" w:eastAsia="Calibri" w:hAnsi="Arial" w:cs="Arial"/>
                <w:b/>
                <w:sz w:val="20"/>
                <w:lang w:val="sr-Latn-CS" w:eastAsia="sr-Latn-CS"/>
              </w:rPr>
            </w:pPr>
            <w:r w:rsidRPr="0078197F">
              <w:rPr>
                <w:rFonts w:ascii="Arial" w:eastAsia="Calibri" w:hAnsi="Arial" w:cs="Arial"/>
                <w:b/>
                <w:sz w:val="20"/>
                <w:u w:val="single"/>
                <w:lang w:val="sr-Latn-CS" w:eastAsia="sr-Latn-CS"/>
              </w:rPr>
              <w:t>Услов:</w:t>
            </w:r>
          </w:p>
          <w:p w:rsidR="0078197F" w:rsidRPr="0078197F" w:rsidRDefault="0078197F" w:rsidP="0078197F">
            <w:pPr>
              <w:tabs>
                <w:tab w:val="bar" w:pos="-1920"/>
                <w:tab w:val="left" w:pos="0"/>
              </w:tabs>
              <w:suppressAutoHyphens w:val="0"/>
              <w:ind w:left="720"/>
              <w:jc w:val="both"/>
              <w:rPr>
                <w:rFonts w:ascii="Arial" w:hAnsi="Arial" w:cs="Arial"/>
                <w:sz w:val="22"/>
                <w:szCs w:val="22"/>
                <w:lang w:eastAsia="hr-HR"/>
              </w:rPr>
            </w:pPr>
            <w:r w:rsidRPr="0078197F">
              <w:rPr>
                <w:rFonts w:ascii="Arial" w:hAnsi="Arial" w:cs="Arial"/>
                <w:sz w:val="22"/>
                <w:szCs w:val="22"/>
                <w:lang w:eastAsia="hr-HR"/>
              </w:rPr>
              <w:t xml:space="preserve">Да је понуђач у последњих  пет  година од дана објављивања позива за подношење понуда за предметну јавну набавку на портлу УЈН </w:t>
            </w:r>
            <w:r w:rsidRPr="0078197F">
              <w:rPr>
                <w:rFonts w:ascii="Arial" w:hAnsi="Arial" w:cs="Arial"/>
                <w:sz w:val="22"/>
                <w:szCs w:val="22"/>
                <w:lang w:val="sr-Cyrl-RS" w:eastAsia="hr-HR"/>
              </w:rPr>
              <w:t xml:space="preserve">, </w:t>
            </w:r>
            <w:r w:rsidRPr="0078197F">
              <w:rPr>
                <w:rFonts w:ascii="Arial" w:hAnsi="Arial" w:cs="Arial"/>
                <w:sz w:val="22"/>
                <w:szCs w:val="22"/>
                <w:lang w:eastAsia="hr-HR"/>
              </w:rPr>
              <w:t xml:space="preserve">испоручио </w:t>
            </w:r>
            <w:r w:rsidR="007A0F56">
              <w:rPr>
                <w:rFonts w:ascii="Arial" w:hAnsi="Arial" w:cs="Arial"/>
                <w:sz w:val="22"/>
                <w:szCs w:val="22"/>
                <w:lang w:val="sr-Cyrl-RS" w:eastAsia="hr-HR"/>
              </w:rPr>
              <w:t xml:space="preserve">вијчане </w:t>
            </w:r>
            <w:r w:rsidRPr="0078197F">
              <w:rPr>
                <w:rFonts w:ascii="Arial" w:hAnsi="Arial" w:cs="Arial"/>
                <w:sz w:val="22"/>
                <w:szCs w:val="22"/>
                <w:lang w:val="sr-Cyrl-RS" w:eastAsia="hr-HR"/>
              </w:rPr>
              <w:t>компресоре</w:t>
            </w:r>
            <w:r w:rsidR="007A0F56">
              <w:rPr>
                <w:rFonts w:ascii="Arial" w:hAnsi="Arial" w:cs="Arial"/>
                <w:sz w:val="22"/>
                <w:szCs w:val="22"/>
                <w:lang w:val="sr-Cyrl-RS" w:eastAsia="hr-HR"/>
              </w:rPr>
              <w:t xml:space="preserve"> минималне снаге 75 </w:t>
            </w:r>
            <w:r w:rsidR="007A0F56">
              <w:rPr>
                <w:rFonts w:ascii="Arial" w:hAnsi="Arial" w:cs="Arial"/>
                <w:sz w:val="22"/>
                <w:szCs w:val="22"/>
                <w:lang w:val="sr-Latn-RS" w:eastAsia="hr-HR"/>
              </w:rPr>
              <w:t>kw</w:t>
            </w:r>
            <w:r w:rsidRPr="0078197F">
              <w:rPr>
                <w:rFonts w:ascii="Arial" w:hAnsi="Arial" w:cs="Arial"/>
                <w:sz w:val="22"/>
                <w:szCs w:val="22"/>
                <w:lang w:eastAsia="hr-HR"/>
              </w:rPr>
              <w:t xml:space="preserve">  у укупном износу </w:t>
            </w:r>
            <w:r w:rsidRPr="0078197F">
              <w:rPr>
                <w:rFonts w:ascii="Arial" w:hAnsi="Arial" w:cs="Arial"/>
                <w:sz w:val="22"/>
                <w:szCs w:val="22"/>
                <w:lang w:val="sr-Cyrl-RS" w:eastAsia="hr-HR"/>
              </w:rPr>
              <w:t>минимум</w:t>
            </w:r>
            <w:r w:rsidRPr="0078197F">
              <w:rPr>
                <w:rFonts w:ascii="Arial" w:hAnsi="Arial" w:cs="Arial"/>
                <w:sz w:val="22"/>
                <w:szCs w:val="22"/>
                <w:lang w:eastAsia="hr-HR"/>
              </w:rPr>
              <w:t xml:space="preserve"> 10.</w:t>
            </w:r>
            <w:r w:rsidRPr="0078197F">
              <w:rPr>
                <w:rFonts w:ascii="Arial" w:hAnsi="Arial" w:cs="Arial"/>
                <w:sz w:val="22"/>
                <w:szCs w:val="22"/>
                <w:lang w:val="sr-Cyrl-RS" w:eastAsia="hr-HR"/>
              </w:rPr>
              <w:t>000</w:t>
            </w:r>
            <w:r w:rsidRPr="0078197F">
              <w:rPr>
                <w:rFonts w:ascii="Arial" w:hAnsi="Arial" w:cs="Arial"/>
                <w:sz w:val="22"/>
                <w:szCs w:val="22"/>
                <w:lang w:val="sr-Latn-CS" w:eastAsia="hr-HR"/>
              </w:rPr>
              <w:t>.000,00</w:t>
            </w:r>
            <w:r w:rsidRPr="0078197F">
              <w:rPr>
                <w:rFonts w:ascii="Arial" w:hAnsi="Arial" w:cs="Arial"/>
                <w:color w:val="FF0000"/>
                <w:sz w:val="22"/>
                <w:szCs w:val="22"/>
                <w:lang w:val="sr-Latn-RS" w:eastAsia="hr-HR"/>
              </w:rPr>
              <w:t xml:space="preserve"> </w:t>
            </w:r>
            <w:r w:rsidRPr="0078197F">
              <w:rPr>
                <w:rFonts w:ascii="Arial" w:hAnsi="Arial" w:cs="Arial"/>
                <w:sz w:val="22"/>
                <w:szCs w:val="22"/>
                <w:lang w:eastAsia="hr-HR"/>
              </w:rPr>
              <w:t>динара</w:t>
            </w:r>
            <w:r w:rsidRPr="0078197F">
              <w:rPr>
                <w:rFonts w:ascii="Arial" w:hAnsi="Arial" w:cs="Arial"/>
                <w:sz w:val="22"/>
                <w:szCs w:val="22"/>
                <w:lang w:val="sr-Cyrl-RS" w:eastAsia="hr-HR"/>
              </w:rPr>
              <w:t xml:space="preserve"> без ПДВ-а </w:t>
            </w:r>
          </w:p>
          <w:p w:rsidR="0078197F" w:rsidRPr="0078197F" w:rsidRDefault="0078197F" w:rsidP="0078197F">
            <w:pPr>
              <w:suppressAutoHyphens w:val="0"/>
              <w:autoSpaceDE w:val="0"/>
              <w:autoSpaceDN w:val="0"/>
              <w:adjustRightInd w:val="0"/>
              <w:spacing w:before="120"/>
              <w:jc w:val="both"/>
              <w:rPr>
                <w:rFonts w:ascii="Arial" w:hAnsi="Arial" w:cs="Arial"/>
                <w:sz w:val="22"/>
                <w:szCs w:val="22"/>
                <w:lang w:val="sr-Cyrl-RS" w:eastAsia="en-US"/>
              </w:rPr>
            </w:pPr>
            <w:r w:rsidRPr="0078197F">
              <w:rPr>
                <w:rFonts w:ascii="Arial" w:hAnsi="Arial" w:cs="Arial"/>
                <w:sz w:val="22"/>
                <w:szCs w:val="22"/>
                <w:lang w:val="sr-Cyrl-RS" w:eastAsia="en-US"/>
              </w:rPr>
              <w:t xml:space="preserve">.  </w:t>
            </w:r>
          </w:p>
          <w:p w:rsidR="0078197F" w:rsidRPr="0078197F" w:rsidRDefault="0078197F" w:rsidP="0078197F">
            <w:pPr>
              <w:suppressAutoHyphens w:val="0"/>
              <w:autoSpaceDE w:val="0"/>
              <w:autoSpaceDN w:val="0"/>
              <w:adjustRightInd w:val="0"/>
              <w:spacing w:before="120"/>
              <w:jc w:val="both"/>
              <w:rPr>
                <w:rFonts w:ascii="Arial" w:hAnsi="Arial" w:cs="Arial"/>
                <w:b/>
                <w:sz w:val="22"/>
                <w:szCs w:val="22"/>
                <w:u w:val="single"/>
                <w:lang w:val="sr-Cyrl-RS" w:eastAsia="en-US"/>
              </w:rPr>
            </w:pPr>
            <w:r w:rsidRPr="0078197F">
              <w:rPr>
                <w:rFonts w:ascii="Arial" w:hAnsi="Arial" w:cs="Arial"/>
                <w:b/>
                <w:sz w:val="22"/>
                <w:szCs w:val="22"/>
                <w:u w:val="single"/>
                <w:lang w:val="sr-Cyrl-RS" w:eastAsia="en-US"/>
              </w:rPr>
              <w:t>Доказ:</w:t>
            </w:r>
          </w:p>
          <w:p w:rsidR="0078197F" w:rsidRPr="0078197F" w:rsidRDefault="0078197F" w:rsidP="0078197F">
            <w:pPr>
              <w:numPr>
                <w:ilvl w:val="0"/>
                <w:numId w:val="28"/>
              </w:numPr>
              <w:tabs>
                <w:tab w:val="left" w:pos="709"/>
              </w:tabs>
              <w:suppressAutoHyphens w:val="0"/>
              <w:spacing w:after="200" w:line="276" w:lineRule="auto"/>
              <w:contextualSpacing/>
              <w:jc w:val="both"/>
              <w:rPr>
                <w:rFonts w:ascii="Arial" w:eastAsia="Calibri" w:hAnsi="Arial" w:cs="Arial"/>
                <w:sz w:val="22"/>
                <w:szCs w:val="22"/>
                <w:lang w:eastAsia="hr-HR"/>
              </w:rPr>
            </w:pPr>
            <w:r w:rsidRPr="0078197F">
              <w:rPr>
                <w:rFonts w:ascii="Arial" w:eastAsia="Calibri" w:hAnsi="Arial" w:cs="Arial"/>
                <w:sz w:val="22"/>
                <w:szCs w:val="22"/>
                <w:lang w:eastAsia="hr-HR"/>
              </w:rPr>
              <w:t xml:space="preserve">Попуњен, потписан и оверен образац </w:t>
            </w:r>
            <w:r w:rsidRPr="0078197F">
              <w:rPr>
                <w:rFonts w:ascii="Arial" w:eastAsia="Calibri" w:hAnsi="Arial" w:cs="Arial"/>
                <w:b/>
                <w:sz w:val="22"/>
                <w:szCs w:val="22"/>
                <w:u w:val="single"/>
                <w:lang w:eastAsia="hr-HR"/>
              </w:rPr>
              <w:t xml:space="preserve">Списак </w:t>
            </w:r>
            <w:r w:rsidRPr="0078197F">
              <w:rPr>
                <w:rFonts w:ascii="Arial" w:eastAsia="Calibri" w:hAnsi="Arial" w:cs="Arial"/>
                <w:b/>
                <w:sz w:val="22"/>
                <w:szCs w:val="22"/>
                <w:u w:val="single"/>
                <w:lang w:val="sr-Cyrl-RS" w:eastAsia="hr-HR"/>
              </w:rPr>
              <w:t>испоручених добара</w:t>
            </w:r>
            <w:r w:rsidRPr="0078197F">
              <w:rPr>
                <w:rFonts w:ascii="Arial" w:eastAsia="Calibri" w:hAnsi="Arial" w:cs="Arial"/>
                <w:b/>
                <w:sz w:val="22"/>
                <w:szCs w:val="22"/>
                <w:u w:val="single"/>
                <w:lang w:eastAsia="hr-HR"/>
              </w:rPr>
              <w:t xml:space="preserve"> – стручне референце  (образац бр. 5)</w:t>
            </w:r>
            <w:r w:rsidRPr="0078197F">
              <w:rPr>
                <w:rFonts w:ascii="Arial" w:eastAsia="Calibri" w:hAnsi="Arial" w:cs="Arial"/>
                <w:sz w:val="22"/>
                <w:szCs w:val="22"/>
                <w:lang w:eastAsia="hr-HR"/>
              </w:rPr>
              <w:t xml:space="preserve"> </w:t>
            </w:r>
            <w:r w:rsidRPr="0078197F">
              <w:rPr>
                <w:rFonts w:ascii="Arial" w:eastAsia="Calibri" w:hAnsi="Arial" w:cs="Arial"/>
                <w:b/>
                <w:sz w:val="22"/>
                <w:szCs w:val="22"/>
                <w:lang w:eastAsia="hr-HR"/>
              </w:rPr>
              <w:t>и</w:t>
            </w:r>
          </w:p>
          <w:p w:rsidR="0078197F" w:rsidRPr="0078197F" w:rsidRDefault="0078197F" w:rsidP="0078197F">
            <w:pPr>
              <w:numPr>
                <w:ilvl w:val="0"/>
                <w:numId w:val="28"/>
              </w:numPr>
              <w:tabs>
                <w:tab w:val="left" w:pos="709"/>
              </w:tabs>
              <w:suppressAutoHyphens w:val="0"/>
              <w:spacing w:after="200" w:line="276" w:lineRule="auto"/>
              <w:rPr>
                <w:rFonts w:ascii="Arial" w:eastAsia="Calibri" w:hAnsi="Arial" w:cs="Arial"/>
                <w:sz w:val="22"/>
                <w:szCs w:val="22"/>
                <w:lang w:eastAsia="hr-HR"/>
              </w:rPr>
            </w:pPr>
            <w:r w:rsidRPr="0078197F">
              <w:rPr>
                <w:rFonts w:ascii="Arial" w:eastAsia="Calibri" w:hAnsi="Arial" w:cs="Arial"/>
                <w:b/>
                <w:sz w:val="22"/>
                <w:szCs w:val="22"/>
                <w:u w:val="single"/>
                <w:lang w:eastAsia="hr-HR"/>
              </w:rPr>
              <w:t>Потврде о референтним испорученим добрима (образац бр.6)</w:t>
            </w:r>
            <w:r w:rsidRPr="0078197F">
              <w:rPr>
                <w:rFonts w:ascii="Arial" w:eastAsia="Calibri" w:hAnsi="Arial" w:cs="Arial"/>
                <w:b/>
                <w:sz w:val="22"/>
                <w:szCs w:val="22"/>
                <w:lang w:eastAsia="hr-HR"/>
              </w:rPr>
              <w:t xml:space="preserve">, </w:t>
            </w:r>
            <w:r w:rsidRPr="0078197F">
              <w:rPr>
                <w:rFonts w:ascii="Arial" w:eastAsia="Calibri" w:hAnsi="Arial" w:cs="Arial"/>
                <w:sz w:val="22"/>
                <w:szCs w:val="22"/>
                <w:lang w:eastAsia="hr-HR"/>
              </w:rPr>
              <w:t>које морају бити попуњене, потписане и оверене печатом купаца добара</w:t>
            </w:r>
          </w:p>
          <w:p w:rsidR="0078197F" w:rsidRPr="0078197F" w:rsidRDefault="0078197F" w:rsidP="0078197F">
            <w:pPr>
              <w:tabs>
                <w:tab w:val="left" w:pos="709"/>
              </w:tabs>
              <w:suppressAutoHyphens w:val="0"/>
              <w:ind w:left="720"/>
              <w:rPr>
                <w:rFonts w:ascii="Arial" w:eastAsia="Calibri" w:hAnsi="Arial" w:cs="Arial"/>
                <w:sz w:val="22"/>
                <w:szCs w:val="22"/>
                <w:lang w:eastAsia="hr-HR"/>
              </w:rPr>
            </w:pPr>
          </w:p>
          <w:p w:rsidR="0078197F" w:rsidRPr="0078197F" w:rsidRDefault="0078197F" w:rsidP="0078197F">
            <w:pPr>
              <w:tabs>
                <w:tab w:val="left" w:pos="709"/>
              </w:tabs>
              <w:suppressAutoHyphens w:val="0"/>
              <w:ind w:left="720"/>
              <w:rPr>
                <w:rFonts w:ascii="Arial" w:hAnsi="Arial" w:cs="Arial"/>
                <w:b/>
                <w:sz w:val="22"/>
                <w:szCs w:val="22"/>
                <w:u w:val="single"/>
                <w:lang w:val="sr-Cyrl-RS" w:eastAsia="en-US"/>
              </w:rPr>
            </w:pPr>
          </w:p>
          <w:p w:rsidR="0078197F" w:rsidRPr="0078197F" w:rsidRDefault="0078197F" w:rsidP="0078197F">
            <w:pPr>
              <w:tabs>
                <w:tab w:val="left" w:pos="702"/>
              </w:tabs>
              <w:suppressAutoHyphens w:val="0"/>
              <w:ind w:hanging="516"/>
              <w:jc w:val="both"/>
              <w:rPr>
                <w:rFonts w:ascii="Arial" w:eastAsia="Calibri" w:hAnsi="Arial" w:cs="Arial"/>
                <w:sz w:val="22"/>
                <w:szCs w:val="22"/>
                <w:lang w:eastAsia="en-US"/>
              </w:rPr>
            </w:pPr>
            <w:r w:rsidRPr="0078197F">
              <w:rPr>
                <w:rFonts w:ascii="Arial" w:eastAsia="Calibri" w:hAnsi="Arial" w:cs="Arial"/>
                <w:sz w:val="22"/>
                <w:szCs w:val="22"/>
                <w:lang w:eastAsia="en-US"/>
              </w:rPr>
              <w:t xml:space="preserve">2.2  </w:t>
            </w:r>
            <w:r w:rsidRPr="0078197F">
              <w:rPr>
                <w:rFonts w:ascii="Arial" w:eastAsia="Calibri" w:hAnsi="Arial" w:cs="Arial"/>
                <w:b/>
                <w:sz w:val="22"/>
                <w:szCs w:val="22"/>
                <w:u w:val="single"/>
                <w:lang w:val="sr-Latn-CS" w:eastAsia="sr-Latn-CS"/>
              </w:rPr>
              <w:t>Напомена:</w:t>
            </w:r>
          </w:p>
          <w:p w:rsidR="0078197F" w:rsidRPr="0078197F" w:rsidRDefault="0078197F" w:rsidP="0078197F">
            <w:pPr>
              <w:numPr>
                <w:ilvl w:val="0"/>
                <w:numId w:val="29"/>
              </w:numPr>
              <w:suppressAutoHyphens w:val="0"/>
              <w:snapToGrid w:val="0"/>
              <w:spacing w:before="120" w:after="200" w:line="276" w:lineRule="auto"/>
              <w:jc w:val="both"/>
              <w:rPr>
                <w:rFonts w:ascii="Arial" w:hAnsi="Arial" w:cs="Arial"/>
                <w:sz w:val="22"/>
                <w:szCs w:val="22"/>
                <w:lang w:val="sr-Latn-CS" w:eastAsia="sr-Latn-CS"/>
              </w:rPr>
            </w:pPr>
            <w:r w:rsidRPr="0078197F">
              <w:rPr>
                <w:rFonts w:ascii="Arial" w:hAnsi="Arial" w:cs="Arial"/>
                <w:sz w:val="22"/>
                <w:szCs w:val="22"/>
                <w:lang w:val="sr-Latn-CS" w:eastAsia="sr-Latn-CS"/>
              </w:rPr>
              <w:t>У случају да понуду подноси група понуђача, доказ</w:t>
            </w:r>
            <w:r w:rsidRPr="0078197F">
              <w:rPr>
                <w:rFonts w:ascii="Arial" w:hAnsi="Arial" w:cs="Arial"/>
                <w:sz w:val="22"/>
                <w:szCs w:val="22"/>
                <w:lang w:val="sr-Cyrl-RS" w:eastAsia="sr-Latn-CS"/>
              </w:rPr>
              <w:t>е</w:t>
            </w:r>
            <w:r w:rsidRPr="0078197F">
              <w:rPr>
                <w:rFonts w:ascii="Arial" w:hAnsi="Arial" w:cs="Arial"/>
                <w:sz w:val="22"/>
                <w:szCs w:val="22"/>
                <w:lang w:val="sr-Latn-CS" w:eastAsia="sr-Latn-CS"/>
              </w:rPr>
              <w:t xml:space="preserve">  доставити за оног </w:t>
            </w:r>
          </w:p>
          <w:p w:rsidR="0078197F" w:rsidRPr="0078197F" w:rsidRDefault="0078197F" w:rsidP="0078197F">
            <w:pPr>
              <w:suppressAutoHyphens w:val="0"/>
              <w:snapToGrid w:val="0"/>
              <w:ind w:left="720"/>
              <w:jc w:val="both"/>
              <w:rPr>
                <w:rFonts w:ascii="Arial" w:hAnsi="Arial" w:cs="Arial"/>
                <w:sz w:val="22"/>
                <w:szCs w:val="22"/>
                <w:lang w:val="sr-Latn-CS" w:eastAsia="sr-Latn-CS"/>
              </w:rPr>
            </w:pPr>
            <w:r w:rsidRPr="0078197F">
              <w:rPr>
                <w:rFonts w:ascii="Arial" w:hAnsi="Arial" w:cs="Arial"/>
                <w:sz w:val="22"/>
                <w:szCs w:val="22"/>
                <w:lang w:val="sr-Latn-CS" w:eastAsia="sr-Latn-CS"/>
              </w:rPr>
              <w:t xml:space="preserve">члана групе који испуњава тражени услов (довољно је да 1 члан групе достави </w:t>
            </w:r>
            <w:r w:rsidRPr="0078197F">
              <w:rPr>
                <w:rFonts w:ascii="Arial" w:hAnsi="Arial" w:cs="Arial"/>
                <w:sz w:val="22"/>
                <w:szCs w:val="22"/>
                <w:lang w:val="sr-Cyrl-RS" w:eastAsia="sr-Latn-CS"/>
              </w:rPr>
              <w:t>доказ</w:t>
            </w:r>
            <w:r w:rsidRPr="0078197F">
              <w:rPr>
                <w:rFonts w:ascii="Arial" w:hAnsi="Arial" w:cs="Arial"/>
                <w:sz w:val="22"/>
                <w:szCs w:val="22"/>
                <w:lang w:val="sr-Latn-CS" w:eastAsia="sr-Latn-CS"/>
              </w:rPr>
              <w:t>, а уколико више њих заједно испуњавају услов</w:t>
            </w:r>
            <w:r w:rsidRPr="0078197F">
              <w:rPr>
                <w:rFonts w:ascii="Arial" w:hAnsi="Arial" w:cs="Arial"/>
                <w:sz w:val="22"/>
                <w:szCs w:val="22"/>
                <w:lang w:val="sr-Cyrl-RS" w:eastAsia="sr-Latn-CS"/>
              </w:rPr>
              <w:t>,</w:t>
            </w:r>
            <w:r w:rsidRPr="0078197F">
              <w:rPr>
                <w:rFonts w:ascii="Arial" w:hAnsi="Arial" w:cs="Arial"/>
                <w:sz w:val="22"/>
                <w:szCs w:val="22"/>
                <w:lang w:val="sr-Latn-CS" w:eastAsia="sr-Latn-CS"/>
              </w:rPr>
              <w:t xml:space="preserve"> овај доказ доставити за те чланове.</w:t>
            </w:r>
          </w:p>
          <w:p w:rsidR="0078197F" w:rsidRPr="0078197F" w:rsidRDefault="0078197F" w:rsidP="0078197F">
            <w:pPr>
              <w:numPr>
                <w:ilvl w:val="0"/>
                <w:numId w:val="30"/>
              </w:numPr>
              <w:suppressAutoHyphens w:val="0"/>
              <w:snapToGrid w:val="0"/>
              <w:spacing w:after="200" w:line="276" w:lineRule="auto"/>
              <w:ind w:left="0"/>
              <w:jc w:val="both"/>
              <w:rPr>
                <w:rFonts w:ascii="Arial" w:hAnsi="Arial" w:cs="Arial"/>
                <w:sz w:val="20"/>
                <w:lang w:val="ru-RU" w:eastAsia="en-US"/>
              </w:rPr>
            </w:pPr>
            <w:r w:rsidRPr="0078197F">
              <w:rPr>
                <w:rFonts w:ascii="Arial" w:hAnsi="Arial" w:cs="Arial"/>
                <w:sz w:val="22"/>
                <w:szCs w:val="22"/>
                <w:lang w:val="sr-Latn-CS" w:eastAsia="sr-Latn-CS"/>
              </w:rPr>
              <w:t xml:space="preserve">У случају да понуђач подноси понуду са </w:t>
            </w:r>
            <w:r w:rsidRPr="0078197F">
              <w:rPr>
                <w:rFonts w:ascii="Arial" w:hAnsi="Arial" w:cs="Arial"/>
                <w:sz w:val="22"/>
                <w:szCs w:val="22"/>
                <w:lang w:val="sr-Cyrl-RS" w:eastAsia="sr-Latn-CS"/>
              </w:rPr>
              <w:t>подизвођачем</w:t>
            </w:r>
            <w:r w:rsidRPr="0078197F">
              <w:rPr>
                <w:rFonts w:ascii="Arial" w:hAnsi="Arial" w:cs="Arial"/>
                <w:sz w:val="22"/>
                <w:szCs w:val="22"/>
                <w:lang w:val="sr-Latn-CS" w:eastAsia="sr-Latn-CS"/>
              </w:rPr>
              <w:t xml:space="preserve">, а како се додатни услови не могу испунити преко подИзабрани понуђача, ове доказе не треба доставити за </w:t>
            </w:r>
            <w:r w:rsidRPr="0078197F">
              <w:rPr>
                <w:rFonts w:ascii="Arial" w:hAnsi="Arial" w:cs="Arial"/>
                <w:sz w:val="22"/>
                <w:szCs w:val="22"/>
                <w:lang w:val="sr-Cyrl-RS" w:eastAsia="sr-Latn-CS"/>
              </w:rPr>
              <w:t>подизвођача</w:t>
            </w:r>
          </w:p>
          <w:p w:rsidR="0078197F" w:rsidRPr="0078197F" w:rsidRDefault="0078197F" w:rsidP="0078197F">
            <w:pPr>
              <w:numPr>
                <w:ilvl w:val="0"/>
                <w:numId w:val="30"/>
              </w:numPr>
              <w:suppressAutoHyphens w:val="0"/>
              <w:snapToGrid w:val="0"/>
              <w:spacing w:after="200" w:line="276" w:lineRule="auto"/>
              <w:ind w:left="0"/>
              <w:jc w:val="both"/>
              <w:rPr>
                <w:rFonts w:ascii="Arial" w:hAnsi="Arial" w:cs="Arial"/>
                <w:sz w:val="20"/>
                <w:lang w:val="ru-RU" w:eastAsia="en-US"/>
              </w:rPr>
            </w:pPr>
          </w:p>
        </w:tc>
      </w:tr>
    </w:tbl>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Latn-RS"/>
        </w:rPr>
      </w:pPr>
    </w:p>
    <w:p w:rsidR="008B130E" w:rsidRDefault="008B130E" w:rsidP="00707201">
      <w:pPr>
        <w:rPr>
          <w:rFonts w:ascii="Arial" w:hAnsi="Arial" w:cs="Arial"/>
          <w:sz w:val="22"/>
          <w:szCs w:val="22"/>
          <w:lang w:val="sr-Latn-RS"/>
        </w:rPr>
      </w:pPr>
    </w:p>
    <w:p w:rsidR="008B130E" w:rsidRDefault="008B130E" w:rsidP="00707201">
      <w:pPr>
        <w:rPr>
          <w:rFonts w:ascii="Arial" w:hAnsi="Arial" w:cs="Arial"/>
          <w:sz w:val="22"/>
          <w:szCs w:val="22"/>
          <w:lang w:val="sr-Latn-RS"/>
        </w:rPr>
      </w:pPr>
    </w:p>
    <w:p w:rsidR="008B130E" w:rsidRDefault="008B130E" w:rsidP="00707201">
      <w:pPr>
        <w:rPr>
          <w:rFonts w:ascii="Arial" w:hAnsi="Arial" w:cs="Arial"/>
          <w:sz w:val="22"/>
          <w:szCs w:val="22"/>
          <w:lang w:val="sr-Latn-RS"/>
        </w:rPr>
      </w:pPr>
    </w:p>
    <w:p w:rsidR="008B130E" w:rsidRDefault="008B130E" w:rsidP="00707201">
      <w:pPr>
        <w:rPr>
          <w:rFonts w:ascii="Arial" w:hAnsi="Arial" w:cs="Arial"/>
          <w:sz w:val="22"/>
          <w:szCs w:val="22"/>
          <w:lang w:val="sr-Latn-RS"/>
        </w:rPr>
      </w:pPr>
    </w:p>
    <w:p w:rsidR="008B130E" w:rsidRDefault="008B130E" w:rsidP="00707201">
      <w:pPr>
        <w:rPr>
          <w:rFonts w:ascii="Arial" w:hAnsi="Arial" w:cs="Arial"/>
          <w:sz w:val="22"/>
          <w:szCs w:val="22"/>
          <w:lang w:val="sr-Latn-RS"/>
        </w:rPr>
      </w:pPr>
    </w:p>
    <w:p w:rsidR="008B130E" w:rsidRDefault="008B130E" w:rsidP="00707201">
      <w:pPr>
        <w:rPr>
          <w:rFonts w:ascii="Arial" w:hAnsi="Arial" w:cs="Arial"/>
          <w:sz w:val="22"/>
          <w:szCs w:val="22"/>
          <w:lang w:val="sr-Latn-RS"/>
        </w:rPr>
      </w:pPr>
    </w:p>
    <w:p w:rsidR="008B130E" w:rsidRDefault="008B130E" w:rsidP="00707201">
      <w:pPr>
        <w:rPr>
          <w:rFonts w:ascii="Arial" w:hAnsi="Arial" w:cs="Arial"/>
          <w:sz w:val="22"/>
          <w:szCs w:val="22"/>
          <w:lang w:val="sr-Latn-RS"/>
        </w:rPr>
      </w:pPr>
    </w:p>
    <w:p w:rsidR="008B130E" w:rsidRDefault="008B130E" w:rsidP="00707201">
      <w:pPr>
        <w:rPr>
          <w:rFonts w:ascii="Arial" w:hAnsi="Arial" w:cs="Arial"/>
          <w:sz w:val="22"/>
          <w:szCs w:val="22"/>
          <w:lang w:val="sr-Latn-RS"/>
        </w:rPr>
      </w:pPr>
    </w:p>
    <w:p w:rsidR="008B130E" w:rsidRDefault="008B130E" w:rsidP="00707201">
      <w:pPr>
        <w:rPr>
          <w:rFonts w:ascii="Arial" w:hAnsi="Arial" w:cs="Arial"/>
          <w:sz w:val="22"/>
          <w:szCs w:val="22"/>
          <w:lang w:val="sr-Latn-RS"/>
        </w:rPr>
      </w:pPr>
    </w:p>
    <w:p w:rsidR="008B130E" w:rsidRDefault="008B130E" w:rsidP="00707201">
      <w:pPr>
        <w:rPr>
          <w:rFonts w:ascii="Arial" w:hAnsi="Arial" w:cs="Arial"/>
          <w:sz w:val="22"/>
          <w:szCs w:val="22"/>
          <w:lang w:val="sr-Latn-RS"/>
        </w:rPr>
      </w:pPr>
    </w:p>
    <w:p w:rsidR="008B130E" w:rsidRDefault="008B130E" w:rsidP="00707201">
      <w:pPr>
        <w:rPr>
          <w:rFonts w:ascii="Arial" w:hAnsi="Arial" w:cs="Arial"/>
          <w:sz w:val="22"/>
          <w:szCs w:val="22"/>
          <w:lang w:val="sr-Latn-RS"/>
        </w:rPr>
      </w:pPr>
    </w:p>
    <w:p w:rsidR="008B130E" w:rsidRPr="008B130E" w:rsidRDefault="008B130E" w:rsidP="00707201">
      <w:pPr>
        <w:rPr>
          <w:rFonts w:ascii="Arial" w:hAnsi="Arial" w:cs="Arial"/>
          <w:sz w:val="22"/>
          <w:szCs w:val="22"/>
          <w:lang w:val="sr-Latn-RS"/>
        </w:rPr>
      </w:pPr>
    </w:p>
    <w:p w:rsidR="008B130E" w:rsidRPr="008B130E" w:rsidRDefault="008B130E" w:rsidP="008B130E">
      <w:pPr>
        <w:suppressAutoHyphens w:val="0"/>
        <w:spacing w:before="120"/>
        <w:jc w:val="right"/>
        <w:outlineLvl w:val="1"/>
        <w:rPr>
          <w:rFonts w:ascii="Arial" w:hAnsi="Arial" w:cs="Arial"/>
          <w:b/>
          <w:sz w:val="22"/>
          <w:szCs w:val="22"/>
          <w:lang w:val="sr-Cyrl-RS" w:eastAsia="en-US"/>
        </w:rPr>
      </w:pPr>
      <w:r w:rsidRPr="008B130E">
        <w:rPr>
          <w:rFonts w:ascii="Arial" w:hAnsi="Arial" w:cs="Arial"/>
          <w:b/>
          <w:sz w:val="22"/>
          <w:szCs w:val="22"/>
          <w:lang w:val="en-US" w:eastAsia="en-US"/>
        </w:rPr>
        <w:t xml:space="preserve">ОБРАЗАЦ </w:t>
      </w:r>
      <w:r w:rsidRPr="008B130E">
        <w:rPr>
          <w:rFonts w:ascii="Arial" w:hAnsi="Arial" w:cs="Arial"/>
          <w:b/>
          <w:sz w:val="22"/>
          <w:szCs w:val="22"/>
          <w:lang w:val="sr-Cyrl-RS" w:eastAsia="en-US"/>
        </w:rPr>
        <w:t>6</w:t>
      </w:r>
    </w:p>
    <w:p w:rsidR="008B130E" w:rsidRPr="00FA6E87" w:rsidRDefault="008B130E" w:rsidP="00FA6E87">
      <w:pPr>
        <w:suppressAutoHyphens w:val="0"/>
        <w:spacing w:before="120"/>
        <w:jc w:val="center"/>
        <w:rPr>
          <w:rFonts w:ascii="Arial" w:hAnsi="Arial" w:cs="Arial"/>
          <w:b/>
          <w:sz w:val="22"/>
          <w:szCs w:val="22"/>
          <w:lang w:val="en-US" w:eastAsia="en-US"/>
        </w:rPr>
      </w:pPr>
      <w:r w:rsidRPr="008B130E">
        <w:rPr>
          <w:rFonts w:ascii="Arial" w:hAnsi="Arial" w:cs="Arial"/>
          <w:b/>
          <w:sz w:val="22"/>
          <w:szCs w:val="22"/>
          <w:lang w:val="en-US" w:eastAsia="en-US"/>
        </w:rPr>
        <w:t>ПОТВРДА О РЕФЕРЕНТНИМ НАБАВКАМА</w:t>
      </w:r>
    </w:p>
    <w:p w:rsidR="008B130E" w:rsidRPr="008B130E" w:rsidRDefault="008B130E" w:rsidP="008B130E">
      <w:pPr>
        <w:tabs>
          <w:tab w:val="left" w:pos="0"/>
          <w:tab w:val="left" w:pos="330"/>
          <w:tab w:val="left" w:pos="540"/>
        </w:tabs>
        <w:suppressAutoHyphens w:val="0"/>
        <w:rPr>
          <w:rFonts w:ascii="Arial" w:eastAsia="Calibri" w:hAnsi="Arial" w:cs="Arial"/>
          <w:sz w:val="22"/>
          <w:szCs w:val="22"/>
          <w:lang w:val="en-US" w:eastAsia="en-US"/>
        </w:rPr>
      </w:pPr>
      <w:r w:rsidRPr="008B130E">
        <w:rPr>
          <w:rFonts w:ascii="Arial" w:eastAsia="Calibri" w:hAnsi="Arial" w:cs="Arial"/>
          <w:sz w:val="22"/>
          <w:szCs w:val="22"/>
          <w:lang w:val="ru-RU" w:eastAsia="en-US"/>
        </w:rPr>
        <w:t xml:space="preserve">Наручилац односно корисник предметних </w:t>
      </w:r>
      <w:r w:rsidRPr="008B130E">
        <w:rPr>
          <w:rFonts w:ascii="Arial" w:eastAsia="Calibri" w:hAnsi="Arial" w:cs="Arial"/>
          <w:sz w:val="22"/>
          <w:szCs w:val="22"/>
          <w:lang w:val="sr-Cyrl-RS" w:eastAsia="en-US"/>
        </w:rPr>
        <w:t>добара</w:t>
      </w:r>
      <w:r w:rsidRPr="008B130E">
        <w:rPr>
          <w:rFonts w:ascii="Arial" w:eastAsia="Calibri" w:hAnsi="Arial" w:cs="Arial"/>
          <w:sz w:val="22"/>
          <w:szCs w:val="22"/>
          <w:lang w:val="ru-RU" w:eastAsia="en-US"/>
        </w:rPr>
        <w:t xml:space="preserve">: </w:t>
      </w:r>
    </w:p>
    <w:p w:rsidR="008B130E" w:rsidRPr="008B130E" w:rsidRDefault="008B130E" w:rsidP="008B130E">
      <w:pPr>
        <w:tabs>
          <w:tab w:val="left" w:pos="0"/>
          <w:tab w:val="left" w:pos="330"/>
          <w:tab w:val="left" w:pos="540"/>
        </w:tabs>
        <w:suppressAutoHyphens w:val="0"/>
        <w:ind w:left="6"/>
        <w:jc w:val="both"/>
        <w:rPr>
          <w:rFonts w:ascii="Arial" w:eastAsia="Calibri" w:hAnsi="Arial" w:cs="Arial"/>
          <w:sz w:val="22"/>
          <w:szCs w:val="22"/>
          <w:lang w:val="en-US" w:eastAsia="en-US"/>
        </w:rPr>
      </w:pPr>
      <w:r w:rsidRPr="008B130E">
        <w:rPr>
          <w:rFonts w:ascii="Arial" w:eastAsia="Calibri" w:hAnsi="Arial" w:cs="Arial"/>
          <w:sz w:val="22"/>
          <w:szCs w:val="22"/>
          <w:lang w:val="en-US" w:eastAsia="en-US"/>
        </w:rPr>
        <w:t xml:space="preserve">                                                  _______________________________________________________</w:t>
      </w:r>
      <w:r w:rsidRPr="008B130E">
        <w:rPr>
          <w:rFonts w:ascii="Arial" w:eastAsia="Calibri" w:hAnsi="Arial" w:cs="Arial"/>
          <w:sz w:val="22"/>
          <w:szCs w:val="22"/>
          <w:lang w:val="sr-Cyrl-RS" w:eastAsia="en-US"/>
        </w:rPr>
        <w:t>_______</w:t>
      </w:r>
      <w:r w:rsidRPr="008B130E">
        <w:rPr>
          <w:rFonts w:ascii="Arial" w:eastAsia="Calibri" w:hAnsi="Arial" w:cs="Arial"/>
          <w:sz w:val="22"/>
          <w:szCs w:val="22"/>
          <w:lang w:val="en-US" w:eastAsia="en-US"/>
        </w:rPr>
        <w:t>___________</w:t>
      </w:r>
    </w:p>
    <w:p w:rsidR="008B130E" w:rsidRPr="008B130E" w:rsidRDefault="008B130E" w:rsidP="008B130E">
      <w:pPr>
        <w:tabs>
          <w:tab w:val="left" w:pos="0"/>
          <w:tab w:val="left" w:pos="330"/>
          <w:tab w:val="left" w:pos="540"/>
        </w:tabs>
        <w:suppressAutoHyphens w:val="0"/>
        <w:ind w:left="6"/>
        <w:jc w:val="center"/>
        <w:rPr>
          <w:rFonts w:ascii="Arial" w:eastAsia="Calibri" w:hAnsi="Arial" w:cs="Arial"/>
          <w:sz w:val="22"/>
          <w:szCs w:val="22"/>
          <w:lang w:val="en-US" w:eastAsia="en-US"/>
        </w:rPr>
      </w:pPr>
      <w:r w:rsidRPr="008B130E">
        <w:rPr>
          <w:rFonts w:ascii="Arial" w:hAnsi="Arial" w:cs="Arial"/>
          <w:bCs/>
          <w:kern w:val="28"/>
          <w:sz w:val="22"/>
          <w:szCs w:val="22"/>
          <w:lang w:val="en-US" w:eastAsia="en-US"/>
        </w:rPr>
        <w:t>(</w:t>
      </w:r>
      <w:proofErr w:type="gramStart"/>
      <w:r w:rsidRPr="008B130E">
        <w:rPr>
          <w:rFonts w:ascii="Arial" w:hAnsi="Arial" w:cs="Arial"/>
          <w:bCs/>
          <w:kern w:val="28"/>
          <w:sz w:val="22"/>
          <w:szCs w:val="22"/>
          <w:lang w:val="en-US" w:eastAsia="en-US"/>
        </w:rPr>
        <w:t>назив</w:t>
      </w:r>
      <w:proofErr w:type="gramEnd"/>
      <w:r w:rsidRPr="008B130E">
        <w:rPr>
          <w:rFonts w:ascii="Arial" w:hAnsi="Arial" w:cs="Arial"/>
          <w:bCs/>
          <w:kern w:val="28"/>
          <w:sz w:val="22"/>
          <w:szCs w:val="22"/>
          <w:lang w:val="en-US" w:eastAsia="en-US"/>
        </w:rPr>
        <w:t xml:space="preserve"> и седиште наручиоца)</w:t>
      </w:r>
    </w:p>
    <w:p w:rsidR="008B130E" w:rsidRPr="008B130E" w:rsidRDefault="008B130E" w:rsidP="008B130E">
      <w:pPr>
        <w:suppressAutoHyphens w:val="0"/>
        <w:rPr>
          <w:rFonts w:ascii="Arial" w:hAnsi="Arial" w:cs="Arial"/>
          <w:sz w:val="22"/>
          <w:szCs w:val="22"/>
          <w:lang w:val="en-US" w:eastAsia="en-US"/>
        </w:rPr>
      </w:pPr>
      <w:r w:rsidRPr="008B130E">
        <w:rPr>
          <w:rFonts w:ascii="Arial" w:hAnsi="Arial" w:cs="Arial"/>
          <w:sz w:val="22"/>
          <w:szCs w:val="22"/>
          <w:lang w:val="en-US" w:eastAsia="en-US"/>
        </w:rPr>
        <w:t>Лице за контакт:      ________________________________________________________</w:t>
      </w:r>
      <w:r w:rsidRPr="008B130E">
        <w:rPr>
          <w:rFonts w:ascii="Arial" w:hAnsi="Arial" w:cs="Arial"/>
          <w:sz w:val="22"/>
          <w:szCs w:val="22"/>
          <w:lang w:val="sr-Cyrl-RS" w:eastAsia="en-US"/>
        </w:rPr>
        <w:t>______</w:t>
      </w:r>
      <w:r w:rsidRPr="008B130E">
        <w:rPr>
          <w:rFonts w:ascii="Arial" w:hAnsi="Arial" w:cs="Arial"/>
          <w:sz w:val="22"/>
          <w:szCs w:val="22"/>
          <w:lang w:val="en-US" w:eastAsia="en-US"/>
        </w:rPr>
        <w:t>___________</w:t>
      </w:r>
    </w:p>
    <w:p w:rsidR="008B130E" w:rsidRPr="008B130E" w:rsidRDefault="008B130E" w:rsidP="008B130E">
      <w:pPr>
        <w:suppressAutoHyphens w:val="0"/>
        <w:jc w:val="center"/>
        <w:rPr>
          <w:rFonts w:ascii="Arial" w:hAnsi="Arial" w:cs="Arial"/>
          <w:sz w:val="22"/>
          <w:szCs w:val="22"/>
          <w:lang w:val="en-US" w:eastAsia="en-US"/>
        </w:rPr>
      </w:pPr>
      <w:r w:rsidRPr="008B130E">
        <w:rPr>
          <w:rFonts w:ascii="Arial" w:hAnsi="Arial" w:cs="Arial"/>
          <w:sz w:val="22"/>
          <w:szCs w:val="22"/>
          <w:lang w:val="en-US" w:eastAsia="en-US"/>
        </w:rPr>
        <w:t>(</w:t>
      </w:r>
      <w:proofErr w:type="gramStart"/>
      <w:r w:rsidRPr="008B130E">
        <w:rPr>
          <w:rFonts w:ascii="Arial" w:hAnsi="Arial" w:cs="Arial"/>
          <w:sz w:val="22"/>
          <w:szCs w:val="22"/>
          <w:lang w:val="en-US" w:eastAsia="en-US"/>
        </w:rPr>
        <w:t>име</w:t>
      </w:r>
      <w:proofErr w:type="gramEnd"/>
      <w:r w:rsidRPr="008B130E">
        <w:rPr>
          <w:rFonts w:ascii="Arial" w:hAnsi="Arial" w:cs="Arial"/>
          <w:sz w:val="22"/>
          <w:szCs w:val="22"/>
          <w:lang w:val="en-US" w:eastAsia="en-US"/>
        </w:rPr>
        <w:t>, презиме,  контакт телефон)</w:t>
      </w:r>
    </w:p>
    <w:p w:rsidR="008B130E" w:rsidRPr="008B130E" w:rsidRDefault="008B130E" w:rsidP="008B130E">
      <w:pPr>
        <w:suppressAutoHyphens w:val="0"/>
        <w:rPr>
          <w:rFonts w:ascii="Arial" w:hAnsi="Arial" w:cs="Arial"/>
          <w:sz w:val="22"/>
          <w:szCs w:val="22"/>
          <w:lang w:val="en-US" w:eastAsia="en-US"/>
        </w:rPr>
      </w:pPr>
      <w:r w:rsidRPr="008B130E">
        <w:rPr>
          <w:rFonts w:ascii="Arial" w:hAnsi="Arial" w:cs="Arial"/>
          <w:sz w:val="22"/>
          <w:szCs w:val="22"/>
          <w:lang w:val="en-US" w:eastAsia="en-US"/>
        </w:rPr>
        <w:t>Овим путем потврђујем да је _________________________________________________</w:t>
      </w:r>
      <w:r w:rsidRPr="008B130E">
        <w:rPr>
          <w:rFonts w:ascii="Arial" w:hAnsi="Arial" w:cs="Arial"/>
          <w:sz w:val="22"/>
          <w:szCs w:val="22"/>
          <w:lang w:val="sr-Cyrl-RS" w:eastAsia="en-US"/>
        </w:rPr>
        <w:t>_______</w:t>
      </w:r>
      <w:r w:rsidRPr="008B130E">
        <w:rPr>
          <w:rFonts w:ascii="Arial" w:hAnsi="Arial" w:cs="Arial"/>
          <w:sz w:val="22"/>
          <w:szCs w:val="22"/>
          <w:lang w:val="en-US" w:eastAsia="en-US"/>
        </w:rPr>
        <w:t>_________________</w:t>
      </w:r>
    </w:p>
    <w:p w:rsidR="008B130E" w:rsidRPr="008B130E" w:rsidRDefault="008B130E" w:rsidP="008B130E">
      <w:pPr>
        <w:suppressAutoHyphens w:val="0"/>
        <w:jc w:val="center"/>
        <w:rPr>
          <w:rFonts w:ascii="Arial" w:hAnsi="Arial" w:cs="Arial"/>
          <w:sz w:val="22"/>
          <w:szCs w:val="22"/>
          <w:lang w:val="en-US" w:eastAsia="en-US"/>
        </w:rPr>
      </w:pPr>
      <w:r w:rsidRPr="008B130E">
        <w:rPr>
          <w:rFonts w:ascii="Arial" w:hAnsi="Arial" w:cs="Arial"/>
          <w:sz w:val="22"/>
          <w:szCs w:val="22"/>
          <w:lang w:val="en-US" w:eastAsia="en-US"/>
        </w:rPr>
        <w:t>(</w:t>
      </w:r>
      <w:proofErr w:type="gramStart"/>
      <w:r w:rsidRPr="008B130E">
        <w:rPr>
          <w:rFonts w:ascii="Arial" w:hAnsi="Arial" w:cs="Arial"/>
          <w:sz w:val="22"/>
          <w:szCs w:val="22"/>
          <w:lang w:val="en-US" w:eastAsia="en-US"/>
        </w:rPr>
        <w:t>навести</w:t>
      </w:r>
      <w:proofErr w:type="gramEnd"/>
      <w:r w:rsidRPr="008B130E">
        <w:rPr>
          <w:rFonts w:ascii="Arial" w:hAnsi="Arial" w:cs="Arial"/>
          <w:sz w:val="22"/>
          <w:szCs w:val="22"/>
          <w:lang w:val="en-US" w:eastAsia="en-US"/>
        </w:rPr>
        <w:t xml:space="preserve"> назив седиште  понуђача)</w:t>
      </w:r>
    </w:p>
    <w:p w:rsidR="008B130E" w:rsidRPr="008B130E" w:rsidRDefault="008B130E" w:rsidP="008B130E">
      <w:pPr>
        <w:suppressAutoHyphens w:val="0"/>
        <w:jc w:val="both"/>
        <w:rPr>
          <w:rFonts w:ascii="Arial" w:hAnsi="Arial" w:cs="Arial"/>
          <w:sz w:val="22"/>
          <w:szCs w:val="22"/>
          <w:lang w:val="sr-Cyrl-RS" w:eastAsia="en-US"/>
        </w:rPr>
      </w:pPr>
      <w:proofErr w:type="gramStart"/>
      <w:r w:rsidRPr="008B130E">
        <w:rPr>
          <w:rFonts w:ascii="Arial" w:hAnsi="Arial" w:cs="Arial"/>
          <w:sz w:val="22"/>
          <w:szCs w:val="22"/>
          <w:lang w:val="en-US" w:eastAsia="en-US"/>
        </w:rPr>
        <w:t>за</w:t>
      </w:r>
      <w:proofErr w:type="gramEnd"/>
      <w:r w:rsidRPr="008B130E">
        <w:rPr>
          <w:rFonts w:ascii="Arial" w:hAnsi="Arial" w:cs="Arial"/>
          <w:sz w:val="22"/>
          <w:szCs w:val="22"/>
          <w:lang w:val="en-US" w:eastAsia="en-US"/>
        </w:rPr>
        <w:t xml:space="preserve"> наше потребе </w:t>
      </w:r>
      <w:r w:rsidRPr="008B130E">
        <w:rPr>
          <w:rFonts w:ascii="Arial" w:hAnsi="Arial" w:cs="Arial"/>
          <w:sz w:val="22"/>
          <w:szCs w:val="22"/>
          <w:lang w:val="sr-Cyrl-RS" w:eastAsia="en-US"/>
        </w:rPr>
        <w:t>израдио и</w:t>
      </w:r>
      <w:r w:rsidRPr="008B130E">
        <w:rPr>
          <w:rFonts w:ascii="Arial" w:eastAsia="Calibri" w:hAnsi="Arial" w:cs="Arial"/>
          <w:sz w:val="22"/>
          <w:szCs w:val="22"/>
          <w:lang w:eastAsia="en-US"/>
        </w:rPr>
        <w:t xml:space="preserve"> испоручио</w:t>
      </w:r>
      <w:r w:rsidRPr="008B130E">
        <w:rPr>
          <w:rFonts w:ascii="Calibri" w:eastAsia="Calibri" w:hAnsi="Calibri" w:cs="Arial"/>
          <w:b/>
          <w:sz w:val="22"/>
          <w:szCs w:val="22"/>
          <w:lang w:eastAsia="en-US"/>
        </w:rPr>
        <w:t xml:space="preserve"> </w:t>
      </w:r>
      <w:r w:rsidRPr="008B130E">
        <w:rPr>
          <w:rFonts w:ascii="Arial" w:eastAsia="Calibri" w:hAnsi="Arial" w:cs="Arial"/>
          <w:sz w:val="22"/>
          <w:szCs w:val="22"/>
          <w:lang w:eastAsia="en-US"/>
        </w:rPr>
        <w:t>следећа уговорена добра</w:t>
      </w:r>
      <w:r w:rsidRPr="008B130E">
        <w:rPr>
          <w:rFonts w:ascii="Calibri" w:eastAsia="Calibri" w:hAnsi="Calibri" w:cs="Arial"/>
          <w:sz w:val="22"/>
          <w:szCs w:val="22"/>
          <w:lang w:eastAsia="en-US"/>
        </w:rPr>
        <w:t xml:space="preserve"> </w:t>
      </w:r>
      <w:r w:rsidRPr="008B130E">
        <w:rPr>
          <w:rFonts w:ascii="Arial" w:hAnsi="Arial" w:cs="Arial"/>
          <w:sz w:val="22"/>
          <w:szCs w:val="22"/>
          <w:lang w:val="en-US" w:eastAsia="en-US"/>
        </w:rPr>
        <w:t>у уговореном року, обиму и квалитету и да у гарантном року</w:t>
      </w:r>
      <w:r w:rsidRPr="008B130E">
        <w:rPr>
          <w:rFonts w:ascii="Arial" w:hAnsi="Arial" w:cs="Arial"/>
          <w:sz w:val="22"/>
          <w:szCs w:val="22"/>
          <w:lang w:val="sr-Cyrl-RS" w:eastAsia="en-US"/>
        </w:rPr>
        <w:t xml:space="preserve"> до дана потписивања ове потврде</w:t>
      </w:r>
      <w:r w:rsidRPr="008B130E">
        <w:rPr>
          <w:rFonts w:ascii="Arial" w:hAnsi="Arial" w:cs="Arial"/>
          <w:sz w:val="22"/>
          <w:szCs w:val="22"/>
          <w:lang w:val="en-US" w:eastAsia="en-US"/>
        </w:rPr>
        <w:t xml:space="preserve"> није било рекламација на исте</w:t>
      </w:r>
      <w:r w:rsidRPr="008B130E">
        <w:rPr>
          <w:rFonts w:ascii="Arial" w:hAnsi="Arial" w:cs="Arial"/>
          <w:sz w:val="22"/>
          <w:szCs w:val="22"/>
          <w:lang w:val="sr-Cyrl-RS" w:eastAsia="en-US"/>
        </w:rPr>
        <w:t>:</w:t>
      </w:r>
    </w:p>
    <w:tbl>
      <w:tblPr>
        <w:tblW w:w="5000" w:type="pct"/>
        <w:tblLook w:val="01E0" w:firstRow="1" w:lastRow="1" w:firstColumn="1" w:lastColumn="1" w:noHBand="0" w:noVBand="0"/>
      </w:tblPr>
      <w:tblGrid>
        <w:gridCol w:w="1013"/>
        <w:gridCol w:w="1383"/>
        <w:gridCol w:w="1123"/>
        <w:gridCol w:w="355"/>
        <w:gridCol w:w="1161"/>
        <w:gridCol w:w="418"/>
        <w:gridCol w:w="1002"/>
        <w:gridCol w:w="513"/>
        <w:gridCol w:w="1659"/>
        <w:gridCol w:w="663"/>
      </w:tblGrid>
      <w:tr w:rsidR="008B130E" w:rsidRPr="008B130E" w:rsidTr="00FA6E87">
        <w:trPr>
          <w:gridAfter w:val="1"/>
          <w:wAfter w:w="357" w:type="pct"/>
          <w:trHeight w:val="414"/>
        </w:trPr>
        <w:tc>
          <w:tcPr>
            <w:tcW w:w="545" w:type="pct"/>
            <w:tcBorders>
              <w:top w:val="single" w:sz="4" w:space="0" w:color="auto"/>
              <w:left w:val="single" w:sz="4"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r w:rsidRPr="008B130E">
              <w:rPr>
                <w:rFonts w:ascii="Arial" w:eastAsia="Calibri" w:hAnsi="Arial" w:cs="Arial"/>
                <w:sz w:val="22"/>
                <w:szCs w:val="22"/>
                <w:lang w:val="en-US" w:eastAsia="en-US"/>
              </w:rPr>
              <w:t>број уговора</w:t>
            </w:r>
          </w:p>
        </w:tc>
        <w:tc>
          <w:tcPr>
            <w:tcW w:w="744" w:type="pct"/>
            <w:tcBorders>
              <w:top w:val="single" w:sz="4"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jc w:val="center"/>
              <w:rPr>
                <w:rFonts w:ascii="Arial" w:eastAsia="Calibri" w:hAnsi="Arial" w:cs="Arial"/>
                <w:sz w:val="22"/>
                <w:szCs w:val="22"/>
                <w:lang w:val="en-US" w:eastAsia="en-US"/>
              </w:rPr>
            </w:pPr>
            <w:r w:rsidRPr="008B130E">
              <w:rPr>
                <w:rFonts w:ascii="Arial" w:eastAsia="Calibri" w:hAnsi="Arial" w:cs="Arial"/>
                <w:sz w:val="22"/>
                <w:szCs w:val="22"/>
                <w:lang w:val="en-US" w:eastAsia="en-US"/>
              </w:rPr>
              <w:t xml:space="preserve">датум </w:t>
            </w:r>
            <w:r w:rsidRPr="008B130E">
              <w:rPr>
                <w:rFonts w:ascii="Arial" w:eastAsia="Calibri" w:hAnsi="Arial" w:cs="Arial"/>
                <w:sz w:val="22"/>
                <w:szCs w:val="22"/>
                <w:lang w:val="sr-Cyrl-RS" w:eastAsia="en-US"/>
              </w:rPr>
              <w:t xml:space="preserve">закључења </w:t>
            </w:r>
            <w:r w:rsidRPr="008B130E">
              <w:rPr>
                <w:rFonts w:ascii="Arial" w:eastAsia="Calibri" w:hAnsi="Arial" w:cs="Arial"/>
                <w:sz w:val="22"/>
                <w:szCs w:val="22"/>
                <w:lang w:val="en-US" w:eastAsia="en-US"/>
              </w:rPr>
              <w:t>уговора</w:t>
            </w:r>
          </w:p>
        </w:tc>
        <w:tc>
          <w:tcPr>
            <w:tcW w:w="795"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jc w:val="center"/>
              <w:rPr>
                <w:rFonts w:ascii="Arial" w:eastAsia="Calibri" w:hAnsi="Arial" w:cs="Arial"/>
                <w:sz w:val="22"/>
                <w:szCs w:val="22"/>
                <w:lang w:val="en-US" w:eastAsia="en-US"/>
              </w:rPr>
            </w:pPr>
            <w:r w:rsidRPr="008B130E">
              <w:rPr>
                <w:rFonts w:ascii="Arial" w:eastAsia="Calibri" w:hAnsi="Arial" w:cs="Arial"/>
                <w:sz w:val="22"/>
                <w:szCs w:val="22"/>
                <w:lang w:val="en-US" w:eastAsia="en-US"/>
              </w:rPr>
              <w:t>Датум реализације уговора</w:t>
            </w:r>
          </w:p>
        </w:tc>
        <w:tc>
          <w:tcPr>
            <w:tcW w:w="850"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jc w:val="center"/>
              <w:rPr>
                <w:rFonts w:ascii="Arial" w:eastAsia="Calibri" w:hAnsi="Arial" w:cs="Arial"/>
                <w:sz w:val="22"/>
                <w:szCs w:val="22"/>
                <w:lang w:val="sr-Cyrl-RS" w:eastAsia="en-US"/>
              </w:rPr>
            </w:pPr>
            <w:r w:rsidRPr="008B130E">
              <w:rPr>
                <w:rFonts w:ascii="Arial" w:eastAsia="Calibri" w:hAnsi="Arial" w:cs="Arial"/>
                <w:sz w:val="22"/>
                <w:szCs w:val="22"/>
                <w:lang w:val="en-US" w:eastAsia="en-US"/>
              </w:rPr>
              <w:t>предмет уговора</w:t>
            </w:r>
          </w:p>
        </w:tc>
        <w:tc>
          <w:tcPr>
            <w:tcW w:w="815" w:type="pct"/>
            <w:gridSpan w:val="2"/>
            <w:tcBorders>
              <w:top w:val="single" w:sz="4" w:space="0" w:color="auto"/>
              <w:left w:val="single" w:sz="2" w:space="0" w:color="auto"/>
              <w:bottom w:val="single" w:sz="2" w:space="0" w:color="auto"/>
              <w:right w:val="single" w:sz="2" w:space="0" w:color="auto"/>
            </w:tcBorders>
          </w:tcPr>
          <w:p w:rsidR="008B130E" w:rsidRPr="008B130E" w:rsidRDefault="008B130E" w:rsidP="008B130E">
            <w:pPr>
              <w:tabs>
                <w:tab w:val="left" w:pos="3480"/>
              </w:tabs>
              <w:suppressAutoHyphens w:val="0"/>
              <w:spacing w:after="200" w:line="276" w:lineRule="auto"/>
              <w:jc w:val="center"/>
              <w:rPr>
                <w:rFonts w:ascii="Arial" w:eastAsia="Calibri" w:hAnsi="Arial" w:cs="Arial"/>
                <w:bCs/>
                <w:iCs/>
                <w:sz w:val="22"/>
                <w:szCs w:val="22"/>
                <w:lang w:eastAsia="en-US"/>
              </w:rPr>
            </w:pPr>
          </w:p>
          <w:p w:rsidR="008B130E" w:rsidRPr="008B130E" w:rsidRDefault="008B130E" w:rsidP="008B130E">
            <w:pPr>
              <w:tabs>
                <w:tab w:val="left" w:pos="3480"/>
              </w:tabs>
              <w:suppressAutoHyphens w:val="0"/>
              <w:spacing w:after="200" w:line="276" w:lineRule="auto"/>
              <w:rPr>
                <w:rFonts w:ascii="Arial" w:eastAsia="Calibri" w:hAnsi="Arial" w:cs="Arial"/>
                <w:bCs/>
                <w:iCs/>
                <w:sz w:val="22"/>
                <w:szCs w:val="22"/>
                <w:lang w:val="sr-Latn-RS" w:eastAsia="en-US"/>
              </w:rPr>
            </w:pPr>
            <w:r w:rsidRPr="008B130E">
              <w:rPr>
                <w:rFonts w:ascii="Arial" w:eastAsia="Calibri" w:hAnsi="Arial" w:cs="Arial"/>
                <w:bCs/>
                <w:iCs/>
                <w:sz w:val="22"/>
                <w:szCs w:val="22"/>
                <w:lang w:eastAsia="en-US"/>
              </w:rPr>
              <w:t>Снага испоручених компресора (</w:t>
            </w:r>
            <w:r w:rsidRPr="008B130E">
              <w:rPr>
                <w:rFonts w:ascii="Arial" w:eastAsia="Calibri" w:hAnsi="Arial" w:cs="Arial"/>
                <w:bCs/>
                <w:iCs/>
                <w:sz w:val="22"/>
                <w:szCs w:val="22"/>
                <w:lang w:val="sr-Latn-RS" w:eastAsia="en-US"/>
              </w:rPr>
              <w:t>KW)</w:t>
            </w:r>
          </w:p>
        </w:tc>
        <w:tc>
          <w:tcPr>
            <w:tcW w:w="893" w:type="pct"/>
            <w:tcBorders>
              <w:top w:val="single" w:sz="4"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jc w:val="center"/>
              <w:rPr>
                <w:rFonts w:ascii="Arial" w:eastAsia="Calibri" w:hAnsi="Arial" w:cs="Arial"/>
                <w:sz w:val="22"/>
                <w:szCs w:val="22"/>
                <w:lang w:val="en-US" w:eastAsia="en-US"/>
              </w:rPr>
            </w:pPr>
            <w:r w:rsidRPr="008B130E">
              <w:rPr>
                <w:rFonts w:ascii="Arial" w:eastAsia="Calibri" w:hAnsi="Arial" w:cs="Arial"/>
                <w:bCs/>
                <w:iCs/>
                <w:sz w:val="22"/>
                <w:szCs w:val="22"/>
                <w:lang w:eastAsia="en-US"/>
              </w:rPr>
              <w:t>Вредност фактурисаних добара без ПДВ</w:t>
            </w:r>
          </w:p>
        </w:tc>
      </w:tr>
      <w:tr w:rsidR="008B130E" w:rsidRPr="008B130E" w:rsidTr="00FA6E87">
        <w:trPr>
          <w:gridAfter w:val="1"/>
          <w:wAfter w:w="357" w:type="pct"/>
          <w:trHeight w:val="355"/>
        </w:trPr>
        <w:tc>
          <w:tcPr>
            <w:tcW w:w="545" w:type="pct"/>
            <w:tcBorders>
              <w:top w:val="single" w:sz="2" w:space="0" w:color="auto"/>
              <w:left w:val="single" w:sz="4"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44" w:type="pct"/>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9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5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15" w:type="pct"/>
            <w:gridSpan w:val="2"/>
            <w:tcBorders>
              <w:top w:val="single" w:sz="2" w:space="0" w:color="auto"/>
              <w:left w:val="single" w:sz="2" w:space="0" w:color="auto"/>
              <w:bottom w:val="single" w:sz="2" w:space="0" w:color="auto"/>
              <w:right w:val="single" w:sz="2" w:space="0" w:color="auto"/>
            </w:tcBorders>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93" w:type="pct"/>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r>
      <w:tr w:rsidR="008B130E" w:rsidRPr="008B130E" w:rsidTr="00FA6E87">
        <w:trPr>
          <w:gridAfter w:val="1"/>
          <w:wAfter w:w="357" w:type="pct"/>
          <w:trHeight w:val="355"/>
        </w:trPr>
        <w:tc>
          <w:tcPr>
            <w:tcW w:w="545" w:type="pct"/>
            <w:tcBorders>
              <w:top w:val="single" w:sz="2" w:space="0" w:color="auto"/>
              <w:left w:val="single" w:sz="4"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44" w:type="pct"/>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9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5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15" w:type="pct"/>
            <w:gridSpan w:val="2"/>
            <w:tcBorders>
              <w:top w:val="single" w:sz="2" w:space="0" w:color="auto"/>
              <w:left w:val="single" w:sz="2" w:space="0" w:color="auto"/>
              <w:bottom w:val="single" w:sz="2" w:space="0" w:color="auto"/>
              <w:right w:val="single" w:sz="2" w:space="0" w:color="auto"/>
            </w:tcBorders>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93" w:type="pct"/>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r>
      <w:tr w:rsidR="008B130E" w:rsidRPr="008B130E" w:rsidTr="00FA6E87">
        <w:trPr>
          <w:gridAfter w:val="1"/>
          <w:wAfter w:w="357" w:type="pct"/>
          <w:trHeight w:val="355"/>
        </w:trPr>
        <w:tc>
          <w:tcPr>
            <w:tcW w:w="545" w:type="pct"/>
            <w:tcBorders>
              <w:top w:val="single" w:sz="2" w:space="0" w:color="auto"/>
              <w:left w:val="single" w:sz="4"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44" w:type="pct"/>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9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5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15" w:type="pct"/>
            <w:gridSpan w:val="2"/>
            <w:tcBorders>
              <w:top w:val="single" w:sz="2" w:space="0" w:color="auto"/>
              <w:left w:val="single" w:sz="2" w:space="0" w:color="auto"/>
              <w:bottom w:val="single" w:sz="2" w:space="0" w:color="auto"/>
              <w:right w:val="single" w:sz="2" w:space="0" w:color="auto"/>
            </w:tcBorders>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93" w:type="pct"/>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r>
      <w:tr w:rsidR="008B130E" w:rsidRPr="008B130E" w:rsidTr="00FA6E87">
        <w:trPr>
          <w:gridAfter w:val="1"/>
          <w:wAfter w:w="357" w:type="pct"/>
          <w:trHeight w:val="355"/>
        </w:trPr>
        <w:tc>
          <w:tcPr>
            <w:tcW w:w="545" w:type="pct"/>
            <w:tcBorders>
              <w:top w:val="single" w:sz="2" w:space="0" w:color="auto"/>
              <w:left w:val="single" w:sz="4"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44" w:type="pct"/>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9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5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15" w:type="pct"/>
            <w:gridSpan w:val="2"/>
            <w:tcBorders>
              <w:top w:val="single" w:sz="2" w:space="0" w:color="auto"/>
              <w:left w:val="single" w:sz="2" w:space="0" w:color="auto"/>
              <w:bottom w:val="single" w:sz="2" w:space="0" w:color="auto"/>
              <w:right w:val="single" w:sz="2" w:space="0" w:color="auto"/>
            </w:tcBorders>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93" w:type="pct"/>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r>
      <w:tr w:rsidR="008B130E" w:rsidRPr="008B130E" w:rsidTr="00FA6E87">
        <w:trPr>
          <w:gridAfter w:val="1"/>
          <w:wAfter w:w="357" w:type="pct"/>
          <w:trHeight w:val="355"/>
        </w:trPr>
        <w:tc>
          <w:tcPr>
            <w:tcW w:w="545" w:type="pct"/>
            <w:tcBorders>
              <w:top w:val="single" w:sz="2" w:space="0" w:color="auto"/>
              <w:left w:val="single" w:sz="4"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44" w:type="pct"/>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9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5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15" w:type="pct"/>
            <w:gridSpan w:val="2"/>
            <w:tcBorders>
              <w:top w:val="single" w:sz="2" w:space="0" w:color="auto"/>
              <w:left w:val="single" w:sz="2" w:space="0" w:color="auto"/>
              <w:bottom w:val="single" w:sz="2" w:space="0" w:color="auto"/>
              <w:right w:val="single" w:sz="2" w:space="0" w:color="auto"/>
            </w:tcBorders>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93" w:type="pct"/>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r>
      <w:tr w:rsidR="008B130E" w:rsidRPr="008B130E" w:rsidTr="00FA6E87">
        <w:trPr>
          <w:gridAfter w:val="1"/>
          <w:wAfter w:w="357" w:type="pct"/>
          <w:trHeight w:val="355"/>
        </w:trPr>
        <w:tc>
          <w:tcPr>
            <w:tcW w:w="545" w:type="pct"/>
            <w:tcBorders>
              <w:top w:val="single" w:sz="2" w:space="0" w:color="auto"/>
              <w:left w:val="single" w:sz="4"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44" w:type="pct"/>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9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5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15" w:type="pct"/>
            <w:gridSpan w:val="2"/>
            <w:tcBorders>
              <w:top w:val="single" w:sz="2" w:space="0" w:color="auto"/>
              <w:left w:val="single" w:sz="2" w:space="0" w:color="auto"/>
              <w:bottom w:val="single" w:sz="2" w:space="0" w:color="auto"/>
              <w:right w:val="single" w:sz="2" w:space="0" w:color="auto"/>
            </w:tcBorders>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93" w:type="pct"/>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r>
      <w:tr w:rsidR="008B130E" w:rsidRPr="008B130E" w:rsidTr="00FA6E87">
        <w:trPr>
          <w:gridAfter w:val="1"/>
          <w:wAfter w:w="357" w:type="pct"/>
          <w:trHeight w:val="355"/>
        </w:trPr>
        <w:tc>
          <w:tcPr>
            <w:tcW w:w="545" w:type="pct"/>
            <w:tcBorders>
              <w:top w:val="single" w:sz="2" w:space="0" w:color="auto"/>
              <w:left w:val="single" w:sz="4"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44" w:type="pct"/>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79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5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15" w:type="pct"/>
            <w:gridSpan w:val="2"/>
            <w:tcBorders>
              <w:top w:val="single" w:sz="2" w:space="0" w:color="auto"/>
              <w:left w:val="single" w:sz="2" w:space="0" w:color="auto"/>
              <w:bottom w:val="single" w:sz="2" w:space="0" w:color="auto"/>
              <w:right w:val="single" w:sz="2" w:space="0" w:color="auto"/>
            </w:tcBorders>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c>
          <w:tcPr>
            <w:tcW w:w="893" w:type="pct"/>
            <w:tcBorders>
              <w:top w:val="single" w:sz="2" w:space="0" w:color="auto"/>
              <w:left w:val="single" w:sz="2" w:space="0" w:color="auto"/>
              <w:bottom w:val="single" w:sz="2" w:space="0" w:color="auto"/>
              <w:right w:val="single" w:sz="4" w:space="0" w:color="auto"/>
            </w:tcBorders>
            <w:shd w:val="clear" w:color="auto" w:fill="auto"/>
            <w:vAlign w:val="center"/>
          </w:tcPr>
          <w:p w:rsidR="008B130E" w:rsidRPr="008B130E" w:rsidRDefault="008B130E" w:rsidP="008B130E">
            <w:pPr>
              <w:tabs>
                <w:tab w:val="left" w:pos="3480"/>
              </w:tabs>
              <w:suppressAutoHyphens w:val="0"/>
              <w:spacing w:after="200" w:line="276" w:lineRule="auto"/>
              <w:rPr>
                <w:rFonts w:ascii="Arial" w:eastAsia="Calibri" w:hAnsi="Arial" w:cs="Arial"/>
                <w:sz w:val="22"/>
                <w:szCs w:val="22"/>
                <w:lang w:val="en-US" w:eastAsia="en-US"/>
              </w:rPr>
            </w:pPr>
          </w:p>
        </w:tc>
      </w:tr>
      <w:tr w:rsidR="008B130E" w:rsidRPr="008B130E" w:rsidTr="00FA6E87">
        <w:tblPrEx>
          <w:tblLook w:val="0000" w:firstRow="0" w:lastRow="0" w:firstColumn="0" w:lastColumn="0" w:noHBand="0" w:noVBand="0"/>
        </w:tblPrEx>
        <w:tc>
          <w:tcPr>
            <w:tcW w:w="1893" w:type="pct"/>
            <w:gridSpan w:val="3"/>
          </w:tcPr>
          <w:p w:rsidR="008B130E" w:rsidRPr="008B130E" w:rsidRDefault="008B130E" w:rsidP="008B130E">
            <w:pPr>
              <w:suppressAutoHyphens w:val="0"/>
              <w:jc w:val="center"/>
              <w:rPr>
                <w:rFonts w:ascii="Arial" w:hAnsi="Arial" w:cs="Arial"/>
                <w:sz w:val="22"/>
                <w:szCs w:val="22"/>
                <w:lang w:val="sr-Cyrl-RS" w:eastAsia="en-US"/>
              </w:rPr>
            </w:pPr>
          </w:p>
          <w:p w:rsidR="008B130E" w:rsidRPr="008B130E" w:rsidRDefault="008B130E" w:rsidP="008B130E">
            <w:pPr>
              <w:suppressAutoHyphens w:val="0"/>
              <w:jc w:val="center"/>
              <w:rPr>
                <w:rFonts w:ascii="Arial" w:hAnsi="Arial" w:cs="Arial"/>
                <w:sz w:val="22"/>
                <w:szCs w:val="22"/>
                <w:lang w:val="en-US" w:eastAsia="en-US"/>
              </w:rPr>
            </w:pPr>
            <w:r w:rsidRPr="008B130E">
              <w:rPr>
                <w:rFonts w:ascii="Arial" w:hAnsi="Arial" w:cs="Arial"/>
                <w:sz w:val="22"/>
                <w:szCs w:val="22"/>
                <w:lang w:val="en-US" w:eastAsia="en-US"/>
              </w:rPr>
              <w:t>Датум:</w:t>
            </w:r>
          </w:p>
        </w:tc>
        <w:tc>
          <w:tcPr>
            <w:tcW w:w="816" w:type="pct"/>
            <w:gridSpan w:val="2"/>
          </w:tcPr>
          <w:p w:rsidR="008B130E" w:rsidRPr="008B130E" w:rsidRDefault="008B130E" w:rsidP="008B130E">
            <w:pPr>
              <w:suppressAutoHyphens w:val="0"/>
              <w:jc w:val="center"/>
              <w:rPr>
                <w:rFonts w:ascii="Arial" w:hAnsi="Arial" w:cs="Arial"/>
                <w:sz w:val="22"/>
                <w:szCs w:val="22"/>
                <w:lang w:val="ru-RU" w:eastAsia="en-US"/>
              </w:rPr>
            </w:pPr>
          </w:p>
        </w:tc>
        <w:tc>
          <w:tcPr>
            <w:tcW w:w="764" w:type="pct"/>
            <w:gridSpan w:val="2"/>
          </w:tcPr>
          <w:p w:rsidR="008B130E" w:rsidRPr="008B130E" w:rsidRDefault="008B130E" w:rsidP="008B130E">
            <w:pPr>
              <w:suppressAutoHyphens w:val="0"/>
              <w:jc w:val="center"/>
              <w:rPr>
                <w:rFonts w:ascii="Arial" w:hAnsi="Arial" w:cs="Arial"/>
                <w:sz w:val="22"/>
                <w:szCs w:val="22"/>
                <w:lang w:eastAsia="en-US"/>
              </w:rPr>
            </w:pPr>
          </w:p>
        </w:tc>
        <w:tc>
          <w:tcPr>
            <w:tcW w:w="1526" w:type="pct"/>
            <w:gridSpan w:val="3"/>
          </w:tcPr>
          <w:p w:rsidR="008B130E" w:rsidRPr="008B130E" w:rsidRDefault="008B130E" w:rsidP="008B130E">
            <w:pPr>
              <w:suppressAutoHyphens w:val="0"/>
              <w:jc w:val="center"/>
              <w:rPr>
                <w:rFonts w:ascii="Arial" w:hAnsi="Arial" w:cs="Arial"/>
                <w:sz w:val="22"/>
                <w:szCs w:val="22"/>
                <w:lang w:eastAsia="en-US"/>
              </w:rPr>
            </w:pPr>
          </w:p>
          <w:p w:rsidR="008B130E" w:rsidRPr="008B130E" w:rsidRDefault="008B130E" w:rsidP="008B130E">
            <w:pPr>
              <w:suppressAutoHyphens w:val="0"/>
              <w:jc w:val="center"/>
              <w:rPr>
                <w:rFonts w:ascii="Arial" w:hAnsi="Arial" w:cs="Arial"/>
                <w:sz w:val="22"/>
                <w:szCs w:val="22"/>
                <w:lang w:val="ru-RU" w:eastAsia="en-US"/>
              </w:rPr>
            </w:pPr>
            <w:r w:rsidRPr="008B130E">
              <w:rPr>
                <w:rFonts w:ascii="Arial" w:hAnsi="Arial" w:cs="Arial"/>
                <w:sz w:val="22"/>
                <w:szCs w:val="22"/>
                <w:lang w:eastAsia="en-US"/>
              </w:rPr>
              <w:t>Купац добара:</w:t>
            </w:r>
          </w:p>
        </w:tc>
      </w:tr>
      <w:tr w:rsidR="008B130E" w:rsidRPr="008B130E" w:rsidTr="00FA6E87">
        <w:tblPrEx>
          <w:tblLook w:val="0000" w:firstRow="0" w:lastRow="0" w:firstColumn="0" w:lastColumn="0" w:noHBand="0" w:noVBand="0"/>
        </w:tblPrEx>
        <w:tc>
          <w:tcPr>
            <w:tcW w:w="1893" w:type="pct"/>
            <w:gridSpan w:val="3"/>
          </w:tcPr>
          <w:p w:rsidR="008B130E" w:rsidRPr="008B130E" w:rsidRDefault="008B130E" w:rsidP="008B130E">
            <w:pPr>
              <w:suppressAutoHyphens w:val="0"/>
              <w:jc w:val="center"/>
              <w:rPr>
                <w:rFonts w:ascii="Arial" w:hAnsi="Arial" w:cs="Arial"/>
                <w:sz w:val="22"/>
                <w:szCs w:val="22"/>
                <w:lang w:val="en-US" w:eastAsia="en-US"/>
              </w:rPr>
            </w:pPr>
          </w:p>
        </w:tc>
        <w:tc>
          <w:tcPr>
            <w:tcW w:w="816" w:type="pct"/>
            <w:gridSpan w:val="2"/>
          </w:tcPr>
          <w:p w:rsidR="008B130E" w:rsidRPr="008B130E" w:rsidRDefault="008B130E" w:rsidP="008B130E">
            <w:pPr>
              <w:suppressAutoHyphens w:val="0"/>
              <w:jc w:val="center"/>
              <w:rPr>
                <w:rFonts w:ascii="Arial" w:hAnsi="Arial" w:cs="Arial"/>
                <w:sz w:val="22"/>
                <w:szCs w:val="22"/>
                <w:lang w:val="en-US" w:eastAsia="en-US"/>
              </w:rPr>
            </w:pPr>
            <w:r w:rsidRPr="008B130E">
              <w:rPr>
                <w:rFonts w:ascii="Arial" w:hAnsi="Arial" w:cs="Arial"/>
                <w:sz w:val="22"/>
                <w:szCs w:val="22"/>
                <w:lang w:val="en-US" w:eastAsia="en-US"/>
              </w:rPr>
              <w:t>М.П.</w:t>
            </w:r>
          </w:p>
        </w:tc>
        <w:tc>
          <w:tcPr>
            <w:tcW w:w="764" w:type="pct"/>
            <w:gridSpan w:val="2"/>
          </w:tcPr>
          <w:p w:rsidR="008B130E" w:rsidRPr="008B130E" w:rsidRDefault="008B130E" w:rsidP="008B130E">
            <w:pPr>
              <w:suppressAutoHyphens w:val="0"/>
              <w:jc w:val="center"/>
              <w:rPr>
                <w:rFonts w:ascii="Arial" w:hAnsi="Arial" w:cs="Arial"/>
                <w:sz w:val="22"/>
                <w:szCs w:val="22"/>
                <w:lang w:val="ru-RU" w:eastAsia="en-US"/>
              </w:rPr>
            </w:pPr>
          </w:p>
        </w:tc>
        <w:tc>
          <w:tcPr>
            <w:tcW w:w="1526" w:type="pct"/>
            <w:gridSpan w:val="3"/>
          </w:tcPr>
          <w:p w:rsidR="008B130E" w:rsidRPr="008B130E" w:rsidRDefault="008B130E" w:rsidP="008B130E">
            <w:pPr>
              <w:suppressAutoHyphens w:val="0"/>
              <w:jc w:val="center"/>
              <w:rPr>
                <w:rFonts w:ascii="Arial" w:hAnsi="Arial" w:cs="Arial"/>
                <w:sz w:val="22"/>
                <w:szCs w:val="22"/>
                <w:lang w:val="ru-RU" w:eastAsia="en-US"/>
              </w:rPr>
            </w:pPr>
          </w:p>
        </w:tc>
      </w:tr>
      <w:tr w:rsidR="008B130E" w:rsidRPr="008B130E" w:rsidTr="00FA6E87">
        <w:tblPrEx>
          <w:tblLook w:val="0000" w:firstRow="0" w:lastRow="0" w:firstColumn="0" w:lastColumn="0" w:noHBand="0" w:noVBand="0"/>
        </w:tblPrEx>
        <w:tc>
          <w:tcPr>
            <w:tcW w:w="1893" w:type="pct"/>
            <w:gridSpan w:val="3"/>
            <w:tcBorders>
              <w:bottom w:val="single" w:sz="4" w:space="0" w:color="auto"/>
            </w:tcBorders>
          </w:tcPr>
          <w:p w:rsidR="008B130E" w:rsidRPr="008B130E" w:rsidRDefault="008B130E" w:rsidP="008B130E">
            <w:pPr>
              <w:suppressAutoHyphens w:val="0"/>
              <w:jc w:val="center"/>
              <w:rPr>
                <w:rFonts w:ascii="Arial" w:hAnsi="Arial" w:cs="Arial"/>
                <w:sz w:val="22"/>
                <w:szCs w:val="22"/>
                <w:lang w:val="en-US" w:eastAsia="en-US"/>
              </w:rPr>
            </w:pPr>
          </w:p>
        </w:tc>
        <w:tc>
          <w:tcPr>
            <w:tcW w:w="816" w:type="pct"/>
            <w:gridSpan w:val="2"/>
          </w:tcPr>
          <w:p w:rsidR="008B130E" w:rsidRPr="008B130E" w:rsidRDefault="008B130E" w:rsidP="008B130E">
            <w:pPr>
              <w:suppressAutoHyphens w:val="0"/>
              <w:jc w:val="center"/>
              <w:rPr>
                <w:rFonts w:ascii="Arial" w:hAnsi="Arial" w:cs="Arial"/>
                <w:sz w:val="22"/>
                <w:szCs w:val="22"/>
                <w:lang w:val="ru-RU" w:eastAsia="en-US"/>
              </w:rPr>
            </w:pPr>
          </w:p>
        </w:tc>
        <w:tc>
          <w:tcPr>
            <w:tcW w:w="764" w:type="pct"/>
            <w:gridSpan w:val="2"/>
          </w:tcPr>
          <w:p w:rsidR="008B130E" w:rsidRPr="008B130E" w:rsidRDefault="008B130E" w:rsidP="008B130E">
            <w:pPr>
              <w:suppressAutoHyphens w:val="0"/>
              <w:jc w:val="center"/>
              <w:rPr>
                <w:rFonts w:ascii="Arial" w:hAnsi="Arial" w:cs="Arial"/>
                <w:sz w:val="22"/>
                <w:szCs w:val="22"/>
                <w:lang w:val="ru-RU" w:eastAsia="en-US"/>
              </w:rPr>
            </w:pPr>
          </w:p>
        </w:tc>
        <w:tc>
          <w:tcPr>
            <w:tcW w:w="1526" w:type="pct"/>
            <w:gridSpan w:val="3"/>
            <w:tcBorders>
              <w:bottom w:val="single" w:sz="4" w:space="0" w:color="auto"/>
            </w:tcBorders>
          </w:tcPr>
          <w:p w:rsidR="008B130E" w:rsidRPr="008B130E" w:rsidRDefault="008B130E" w:rsidP="008B130E">
            <w:pPr>
              <w:suppressAutoHyphens w:val="0"/>
              <w:jc w:val="center"/>
              <w:rPr>
                <w:rFonts w:ascii="Arial" w:hAnsi="Arial" w:cs="Arial"/>
                <w:sz w:val="22"/>
                <w:szCs w:val="22"/>
                <w:lang w:val="ru-RU" w:eastAsia="en-US"/>
              </w:rPr>
            </w:pPr>
          </w:p>
        </w:tc>
      </w:tr>
      <w:tr w:rsidR="008B130E" w:rsidRPr="008B130E" w:rsidTr="00FA6E87">
        <w:tblPrEx>
          <w:tblLook w:val="0000" w:firstRow="0" w:lastRow="0" w:firstColumn="0" w:lastColumn="0" w:noHBand="0" w:noVBand="0"/>
        </w:tblPrEx>
        <w:trPr>
          <w:trHeight w:val="389"/>
        </w:trPr>
        <w:tc>
          <w:tcPr>
            <w:tcW w:w="1893" w:type="pct"/>
            <w:gridSpan w:val="3"/>
            <w:tcBorders>
              <w:top w:val="single" w:sz="4" w:space="0" w:color="auto"/>
            </w:tcBorders>
          </w:tcPr>
          <w:p w:rsidR="008B130E" w:rsidRPr="008B130E" w:rsidRDefault="008B130E" w:rsidP="00FA6E87">
            <w:pPr>
              <w:suppressAutoHyphens w:val="0"/>
              <w:rPr>
                <w:rFonts w:ascii="Arial" w:hAnsi="Arial" w:cs="Arial"/>
                <w:sz w:val="22"/>
                <w:szCs w:val="22"/>
                <w:lang w:val="en-US" w:eastAsia="en-US"/>
              </w:rPr>
            </w:pPr>
          </w:p>
        </w:tc>
        <w:tc>
          <w:tcPr>
            <w:tcW w:w="816" w:type="pct"/>
            <w:gridSpan w:val="2"/>
          </w:tcPr>
          <w:p w:rsidR="008B130E" w:rsidRPr="008B130E" w:rsidRDefault="008B130E" w:rsidP="008B130E">
            <w:pPr>
              <w:suppressAutoHyphens w:val="0"/>
              <w:jc w:val="center"/>
              <w:rPr>
                <w:rFonts w:ascii="Arial" w:hAnsi="Arial" w:cs="Arial"/>
                <w:sz w:val="22"/>
                <w:szCs w:val="22"/>
                <w:lang w:val="ru-RU" w:eastAsia="en-US"/>
              </w:rPr>
            </w:pPr>
          </w:p>
        </w:tc>
        <w:tc>
          <w:tcPr>
            <w:tcW w:w="764" w:type="pct"/>
            <w:gridSpan w:val="2"/>
          </w:tcPr>
          <w:p w:rsidR="008B130E" w:rsidRPr="008B130E" w:rsidRDefault="008B130E" w:rsidP="008B130E">
            <w:pPr>
              <w:suppressAutoHyphens w:val="0"/>
              <w:jc w:val="center"/>
              <w:rPr>
                <w:rFonts w:ascii="Arial" w:hAnsi="Arial" w:cs="Arial"/>
                <w:sz w:val="22"/>
                <w:szCs w:val="22"/>
                <w:lang w:val="ru-RU" w:eastAsia="en-US"/>
              </w:rPr>
            </w:pPr>
          </w:p>
        </w:tc>
        <w:tc>
          <w:tcPr>
            <w:tcW w:w="1526" w:type="pct"/>
            <w:gridSpan w:val="3"/>
            <w:tcBorders>
              <w:top w:val="single" w:sz="4" w:space="0" w:color="auto"/>
            </w:tcBorders>
          </w:tcPr>
          <w:p w:rsidR="008B130E" w:rsidRPr="008B130E" w:rsidRDefault="008B130E" w:rsidP="008B130E">
            <w:pPr>
              <w:suppressAutoHyphens w:val="0"/>
              <w:jc w:val="center"/>
              <w:rPr>
                <w:rFonts w:ascii="Arial" w:hAnsi="Arial" w:cs="Arial"/>
                <w:sz w:val="22"/>
                <w:szCs w:val="22"/>
                <w:lang w:val="ru-RU" w:eastAsia="en-US"/>
              </w:rPr>
            </w:pPr>
          </w:p>
        </w:tc>
      </w:tr>
    </w:tbl>
    <w:p w:rsidR="00FA6E87" w:rsidRPr="00FA6E87" w:rsidRDefault="00FA6E87" w:rsidP="00FA6E87">
      <w:pPr>
        <w:suppressAutoHyphens w:val="0"/>
        <w:spacing w:before="120"/>
        <w:jc w:val="both"/>
        <w:rPr>
          <w:rFonts w:ascii="Arial" w:hAnsi="Arial" w:cs="Arial"/>
          <w:b/>
          <w:sz w:val="18"/>
          <w:szCs w:val="18"/>
          <w:lang w:val="en-US" w:eastAsia="en-US"/>
        </w:rPr>
      </w:pPr>
      <w:r w:rsidRPr="00FA6E87">
        <w:rPr>
          <w:rFonts w:ascii="Arial" w:hAnsi="Arial" w:cs="Arial"/>
          <w:b/>
          <w:sz w:val="18"/>
          <w:szCs w:val="18"/>
          <w:lang w:val="en-US" w:eastAsia="en-US"/>
        </w:rPr>
        <w:t>НАПОМЕНА:</w:t>
      </w:r>
    </w:p>
    <w:p w:rsidR="00FA6E87" w:rsidRPr="00FA6E87" w:rsidRDefault="00FA6E87" w:rsidP="00FA6E87">
      <w:pPr>
        <w:suppressAutoHyphens w:val="0"/>
        <w:ind w:left="-567" w:right="-610"/>
        <w:jc w:val="both"/>
        <w:rPr>
          <w:rFonts w:ascii="Arial" w:hAnsi="Arial" w:cs="Arial"/>
          <w:sz w:val="18"/>
          <w:szCs w:val="18"/>
          <w:lang w:val="en-US" w:eastAsia="en-US"/>
        </w:rPr>
      </w:pPr>
      <w:proofErr w:type="gramStart"/>
      <w:r w:rsidRPr="00FA6E87">
        <w:rPr>
          <w:rFonts w:ascii="Arial" w:hAnsi="Arial" w:cs="Arial"/>
          <w:sz w:val="18"/>
          <w:szCs w:val="18"/>
          <w:lang w:val="en-US" w:eastAsia="en-US"/>
        </w:rPr>
        <w:t>Приликом подношења понуде овај образац копирати у потребном броју примерака.</w:t>
      </w:r>
      <w:proofErr w:type="gramEnd"/>
    </w:p>
    <w:p w:rsidR="00FA6E87" w:rsidRPr="00FA6E87" w:rsidRDefault="00FA6E87" w:rsidP="00FA6E87">
      <w:pPr>
        <w:suppressAutoHyphens w:val="0"/>
        <w:ind w:left="-567" w:right="-610"/>
        <w:jc w:val="both"/>
        <w:rPr>
          <w:rFonts w:ascii="Arial" w:hAnsi="Arial" w:cs="Arial"/>
          <w:sz w:val="18"/>
          <w:szCs w:val="18"/>
          <w:lang w:val="sr-Cyrl-RS" w:eastAsia="en-US"/>
        </w:rPr>
      </w:pPr>
      <w:proofErr w:type="gramStart"/>
      <w:r w:rsidRPr="00FA6E87">
        <w:rPr>
          <w:rFonts w:ascii="Arial" w:hAnsi="Arial" w:cs="Arial"/>
          <w:sz w:val="18"/>
          <w:szCs w:val="18"/>
          <w:lang w:val="en-US" w:eastAsia="en-US"/>
        </w:rPr>
        <w:t>Понуђач који даје нетачне податке у погледу стручних референци, чини прекршај по члану 170.</w:t>
      </w:r>
      <w:proofErr w:type="gramEnd"/>
      <w:r w:rsidRPr="00FA6E87">
        <w:rPr>
          <w:rFonts w:ascii="Arial" w:hAnsi="Arial" w:cs="Arial"/>
          <w:sz w:val="18"/>
          <w:szCs w:val="18"/>
          <w:lang w:val="en-US" w:eastAsia="en-US"/>
        </w:rPr>
        <w:t xml:space="preserve"> </w:t>
      </w:r>
      <w:proofErr w:type="gramStart"/>
      <w:r w:rsidRPr="00FA6E87">
        <w:rPr>
          <w:rFonts w:ascii="Arial" w:hAnsi="Arial" w:cs="Arial"/>
          <w:sz w:val="18"/>
          <w:szCs w:val="18"/>
          <w:lang w:val="en-US" w:eastAsia="en-US"/>
        </w:rPr>
        <w:t>став</w:t>
      </w:r>
      <w:proofErr w:type="gramEnd"/>
      <w:r w:rsidRPr="00FA6E87">
        <w:rPr>
          <w:rFonts w:ascii="Arial" w:hAnsi="Arial" w:cs="Arial"/>
          <w:sz w:val="18"/>
          <w:szCs w:val="18"/>
          <w:lang w:val="en-US" w:eastAsia="en-US"/>
        </w:rPr>
        <w:t xml:space="preserve"> 1. </w:t>
      </w:r>
    </w:p>
    <w:p w:rsidR="00FA6E87" w:rsidRPr="00FA6E87" w:rsidRDefault="00FA6E87" w:rsidP="00FA6E87">
      <w:pPr>
        <w:suppressAutoHyphens w:val="0"/>
        <w:ind w:left="-567" w:right="-610"/>
        <w:jc w:val="both"/>
        <w:rPr>
          <w:rFonts w:ascii="Arial" w:hAnsi="Arial" w:cs="Arial"/>
          <w:sz w:val="18"/>
          <w:szCs w:val="18"/>
          <w:lang w:val="sr-Cyrl-RS" w:eastAsia="en-US"/>
        </w:rPr>
      </w:pPr>
      <w:proofErr w:type="gramStart"/>
      <w:r w:rsidRPr="00FA6E87">
        <w:rPr>
          <w:rFonts w:ascii="Arial" w:hAnsi="Arial" w:cs="Arial"/>
          <w:sz w:val="18"/>
          <w:szCs w:val="18"/>
          <w:lang w:val="en-US" w:eastAsia="en-US"/>
        </w:rPr>
        <w:t>тачка</w:t>
      </w:r>
      <w:proofErr w:type="gramEnd"/>
      <w:r w:rsidRPr="00FA6E87">
        <w:rPr>
          <w:rFonts w:ascii="Arial" w:hAnsi="Arial" w:cs="Arial"/>
          <w:sz w:val="18"/>
          <w:szCs w:val="18"/>
          <w:lang w:val="en-US" w:eastAsia="en-US"/>
        </w:rPr>
        <w:t xml:space="preserve"> 3. </w:t>
      </w:r>
      <w:proofErr w:type="gramStart"/>
      <w:r w:rsidRPr="00FA6E87">
        <w:rPr>
          <w:rFonts w:ascii="Arial" w:hAnsi="Arial" w:cs="Arial"/>
          <w:sz w:val="18"/>
          <w:szCs w:val="18"/>
          <w:lang w:val="en-US" w:eastAsia="en-US"/>
        </w:rPr>
        <w:t>Закона о јавним набавкама.</w:t>
      </w:r>
      <w:proofErr w:type="gramEnd"/>
      <w:r w:rsidRPr="00FA6E87">
        <w:rPr>
          <w:rFonts w:ascii="Arial" w:hAnsi="Arial" w:cs="Arial"/>
          <w:sz w:val="18"/>
          <w:szCs w:val="18"/>
          <w:lang w:val="en-US" w:eastAsia="en-US"/>
        </w:rPr>
        <w:t xml:space="preserve"> Давање неистинитих података у понуди је основ за </w:t>
      </w:r>
    </w:p>
    <w:p w:rsidR="00FA6E87" w:rsidRPr="00FA6E87" w:rsidRDefault="00FA6E87" w:rsidP="00FA6E87">
      <w:pPr>
        <w:suppressAutoHyphens w:val="0"/>
        <w:ind w:left="-567" w:right="-610"/>
        <w:jc w:val="both"/>
        <w:rPr>
          <w:rFonts w:ascii="Arial" w:hAnsi="Arial" w:cs="Arial"/>
          <w:sz w:val="18"/>
          <w:szCs w:val="18"/>
          <w:lang w:val="sr-Cyrl-RS" w:eastAsia="en-US"/>
        </w:rPr>
      </w:pPr>
      <w:proofErr w:type="gramStart"/>
      <w:r w:rsidRPr="00FA6E87">
        <w:rPr>
          <w:rFonts w:ascii="Arial" w:hAnsi="Arial" w:cs="Arial"/>
          <w:sz w:val="18"/>
          <w:szCs w:val="18"/>
          <w:lang w:val="en-US" w:eastAsia="en-US"/>
        </w:rPr>
        <w:t>негативну</w:t>
      </w:r>
      <w:proofErr w:type="gramEnd"/>
      <w:r w:rsidRPr="00FA6E87">
        <w:rPr>
          <w:rFonts w:ascii="Arial" w:hAnsi="Arial" w:cs="Arial"/>
          <w:sz w:val="18"/>
          <w:szCs w:val="18"/>
          <w:lang w:val="en-US" w:eastAsia="en-US"/>
        </w:rPr>
        <w:t xml:space="preserve"> референцу у смислу члана 82. </w:t>
      </w:r>
      <w:proofErr w:type="gramStart"/>
      <w:r w:rsidRPr="00FA6E87">
        <w:rPr>
          <w:rFonts w:ascii="Arial" w:hAnsi="Arial" w:cs="Arial"/>
          <w:sz w:val="18"/>
          <w:szCs w:val="18"/>
          <w:lang w:val="en-US" w:eastAsia="en-US"/>
        </w:rPr>
        <w:t>став</w:t>
      </w:r>
      <w:proofErr w:type="gramEnd"/>
      <w:r w:rsidRPr="00FA6E87">
        <w:rPr>
          <w:rFonts w:ascii="Arial" w:hAnsi="Arial" w:cs="Arial"/>
          <w:sz w:val="18"/>
          <w:szCs w:val="18"/>
          <w:lang w:val="en-US" w:eastAsia="en-US"/>
        </w:rPr>
        <w:t xml:space="preserve"> 1. </w:t>
      </w:r>
      <w:proofErr w:type="gramStart"/>
      <w:r w:rsidRPr="00FA6E87">
        <w:rPr>
          <w:rFonts w:ascii="Arial" w:hAnsi="Arial" w:cs="Arial"/>
          <w:sz w:val="18"/>
          <w:szCs w:val="18"/>
          <w:lang w:val="en-US" w:eastAsia="en-US"/>
        </w:rPr>
        <w:t>тачка</w:t>
      </w:r>
      <w:proofErr w:type="gramEnd"/>
      <w:r w:rsidRPr="00FA6E87">
        <w:rPr>
          <w:rFonts w:ascii="Arial" w:hAnsi="Arial" w:cs="Arial"/>
          <w:sz w:val="18"/>
          <w:szCs w:val="18"/>
          <w:lang w:val="en-US" w:eastAsia="en-US"/>
        </w:rPr>
        <w:t xml:space="preserve"> 3) Закона</w:t>
      </w:r>
      <w:r w:rsidRPr="00FA6E87">
        <w:rPr>
          <w:rFonts w:ascii="Arial" w:hAnsi="Arial" w:cs="Arial"/>
          <w:sz w:val="18"/>
          <w:szCs w:val="18"/>
          <w:lang w:val="sr-Cyrl-RS" w:eastAsia="en-US"/>
        </w:rPr>
        <w:t>.</w:t>
      </w:r>
    </w:p>
    <w:p w:rsidR="00FA6E87" w:rsidRPr="00FA6E87" w:rsidRDefault="00FA6E87" w:rsidP="00FA6E87">
      <w:pPr>
        <w:suppressAutoHyphens w:val="0"/>
        <w:ind w:left="-567" w:right="-610"/>
        <w:jc w:val="both"/>
        <w:rPr>
          <w:rFonts w:ascii="Arial" w:hAnsi="Arial" w:cs="Arial"/>
          <w:sz w:val="18"/>
          <w:szCs w:val="18"/>
          <w:lang w:val="sr-Cyrl-RS" w:eastAsia="en-US"/>
        </w:rPr>
      </w:pPr>
      <w:r w:rsidRPr="00FA6E87">
        <w:rPr>
          <w:rFonts w:ascii="Arial" w:hAnsi="Arial" w:cs="Arial"/>
          <w:sz w:val="18"/>
          <w:szCs w:val="18"/>
          <w:lang w:val="en-US" w:eastAsia="en-US"/>
        </w:rPr>
        <w:t xml:space="preserve">Уколико је референтни уговор закључен у страној валути, у поступку стручне оцене понуда </w:t>
      </w:r>
    </w:p>
    <w:p w:rsidR="00FA6E87" w:rsidRPr="00FA6E87" w:rsidRDefault="00FA6E87" w:rsidP="00FA6E87">
      <w:pPr>
        <w:suppressAutoHyphens w:val="0"/>
        <w:ind w:left="-567" w:right="-610"/>
        <w:jc w:val="both"/>
        <w:rPr>
          <w:rFonts w:ascii="Arial" w:hAnsi="Arial" w:cs="Arial"/>
          <w:sz w:val="18"/>
          <w:szCs w:val="18"/>
          <w:lang w:val="sr-Cyrl-RS" w:eastAsia="en-US"/>
        </w:rPr>
      </w:pPr>
      <w:proofErr w:type="gramStart"/>
      <w:r w:rsidRPr="00FA6E87">
        <w:rPr>
          <w:rFonts w:ascii="Arial" w:hAnsi="Arial" w:cs="Arial"/>
          <w:sz w:val="18"/>
          <w:szCs w:val="18"/>
          <w:lang w:val="en-US" w:eastAsia="en-US"/>
        </w:rPr>
        <w:t>наручилац</w:t>
      </w:r>
      <w:proofErr w:type="gramEnd"/>
      <w:r w:rsidRPr="00FA6E87">
        <w:rPr>
          <w:rFonts w:ascii="Arial" w:hAnsi="Arial" w:cs="Arial"/>
          <w:sz w:val="18"/>
          <w:szCs w:val="18"/>
          <w:lang w:val="en-US" w:eastAsia="en-US"/>
        </w:rPr>
        <w:t xml:space="preserve"> ће извршити прерачун (</w:t>
      </w:r>
      <w:r w:rsidRPr="00FA6E87">
        <w:rPr>
          <w:rFonts w:ascii="Arial" w:eastAsia="Calibri" w:hAnsi="Arial" w:cs="Arial"/>
          <w:sz w:val="18"/>
          <w:szCs w:val="18"/>
          <w:lang w:val="en-US" w:eastAsia="en-US"/>
        </w:rPr>
        <w:t>вредности испоручених добара)</w:t>
      </w:r>
      <w:r w:rsidRPr="00FA6E87">
        <w:rPr>
          <w:rFonts w:ascii="Arial" w:hAnsi="Arial" w:cs="Arial"/>
          <w:sz w:val="18"/>
          <w:szCs w:val="18"/>
          <w:lang w:val="en-US" w:eastAsia="en-US"/>
        </w:rPr>
        <w:t xml:space="preserve"> у динаре по средњем курсу</w:t>
      </w:r>
      <w:r w:rsidRPr="00FA6E87">
        <w:rPr>
          <w:rFonts w:ascii="Arial" w:hAnsi="Arial" w:cs="Arial"/>
          <w:sz w:val="18"/>
          <w:szCs w:val="18"/>
          <w:lang w:val="sr-Cyrl-RS" w:eastAsia="en-US"/>
        </w:rPr>
        <w:t xml:space="preserve"> </w:t>
      </w:r>
    </w:p>
    <w:p w:rsidR="00FA6E87" w:rsidRPr="00FA6E87" w:rsidRDefault="00FA6E87" w:rsidP="00FA6E87">
      <w:pPr>
        <w:suppressAutoHyphens w:val="0"/>
        <w:ind w:left="-567" w:right="-610"/>
        <w:jc w:val="both"/>
        <w:rPr>
          <w:rFonts w:ascii="Arial" w:hAnsi="Arial" w:cs="Arial"/>
          <w:sz w:val="18"/>
          <w:szCs w:val="18"/>
          <w:lang w:val="en-US" w:eastAsia="en-US"/>
        </w:rPr>
      </w:pPr>
      <w:proofErr w:type="gramStart"/>
      <w:r w:rsidRPr="00FA6E87">
        <w:rPr>
          <w:rFonts w:ascii="Arial" w:hAnsi="Arial" w:cs="Arial"/>
          <w:sz w:val="18"/>
          <w:szCs w:val="18"/>
          <w:lang w:val="en-US" w:eastAsia="en-US"/>
        </w:rPr>
        <w:t>Народне Банке Србије на дан закључења референтног уговора.</w:t>
      </w:r>
      <w:proofErr w:type="gramEnd"/>
    </w:p>
    <w:p w:rsidR="00FA6E87" w:rsidRPr="00FA6E87" w:rsidRDefault="00FA6E87" w:rsidP="00FA6E87">
      <w:pPr>
        <w:tabs>
          <w:tab w:val="left" w:pos="4999"/>
        </w:tabs>
        <w:suppressAutoHyphens w:val="0"/>
        <w:ind w:left="-567" w:right="-610"/>
        <w:jc w:val="both"/>
        <w:rPr>
          <w:rFonts w:ascii="Arial" w:eastAsia="Calibri" w:hAnsi="Arial" w:cs="Arial"/>
          <w:sz w:val="18"/>
          <w:szCs w:val="18"/>
          <w:lang w:eastAsia="en-US"/>
        </w:rPr>
      </w:pPr>
      <w:r w:rsidRPr="00FA6E87">
        <w:rPr>
          <w:rFonts w:ascii="Arial" w:eastAsia="Calibri" w:hAnsi="Arial" w:cs="Arial"/>
          <w:sz w:val="18"/>
          <w:szCs w:val="18"/>
          <w:lang w:eastAsia="en-US"/>
        </w:rPr>
        <w:t>Потврду потписује купац  добара.</w:t>
      </w:r>
    </w:p>
    <w:p w:rsidR="00FA6E87" w:rsidRPr="00FA6E87" w:rsidRDefault="00FA6E87" w:rsidP="00FA6E87">
      <w:pPr>
        <w:tabs>
          <w:tab w:val="left" w:pos="4999"/>
        </w:tabs>
        <w:suppressAutoHyphens w:val="0"/>
        <w:spacing w:after="200" w:line="276" w:lineRule="auto"/>
        <w:ind w:left="-567" w:right="-610"/>
        <w:jc w:val="both"/>
        <w:rPr>
          <w:rFonts w:ascii="Arial" w:eastAsia="Calibri" w:hAnsi="Arial" w:cs="Arial"/>
          <w:sz w:val="18"/>
          <w:szCs w:val="18"/>
          <w:lang w:val="ru-RU" w:eastAsia="en-US"/>
        </w:rPr>
      </w:pPr>
      <w:r w:rsidRPr="00FA6E87">
        <w:rPr>
          <w:rFonts w:ascii="Arial" w:eastAsia="Calibri" w:hAnsi="Arial" w:cs="Arial"/>
          <w:sz w:val="18"/>
          <w:szCs w:val="18"/>
          <w:lang w:val="sr-Cyrl-RS" w:eastAsia="en-US"/>
        </w:rPr>
        <w:t xml:space="preserve"> (</w:t>
      </w:r>
      <w:r w:rsidRPr="00FA6E87">
        <w:rPr>
          <w:rFonts w:ascii="Arial" w:eastAsia="Calibri" w:hAnsi="Arial" w:cs="Arial"/>
          <w:sz w:val="18"/>
          <w:szCs w:val="18"/>
          <w:lang w:val="ru-RU" w:eastAsia="en-US"/>
        </w:rPr>
        <w:t xml:space="preserve">Потврда може бити достављена </w:t>
      </w:r>
      <w:r w:rsidRPr="00FA6E87">
        <w:rPr>
          <w:rFonts w:ascii="Arial" w:eastAsia="Calibri" w:hAnsi="Arial" w:cs="Arial"/>
          <w:sz w:val="18"/>
          <w:szCs w:val="18"/>
          <w:lang w:val="sr-Cyrl-RS" w:eastAsia="en-US"/>
        </w:rPr>
        <w:t xml:space="preserve">и </w:t>
      </w:r>
      <w:r w:rsidRPr="00FA6E87">
        <w:rPr>
          <w:rFonts w:ascii="Arial" w:eastAsia="Calibri" w:hAnsi="Arial" w:cs="Arial"/>
          <w:sz w:val="18"/>
          <w:szCs w:val="18"/>
          <w:lang w:val="ru-RU" w:eastAsia="en-US"/>
        </w:rPr>
        <w:t xml:space="preserve">у слободној форми, </w:t>
      </w:r>
      <w:r w:rsidRPr="00FA6E87">
        <w:rPr>
          <w:rFonts w:ascii="Arial" w:eastAsia="Calibri" w:hAnsi="Arial" w:cs="Arial"/>
          <w:sz w:val="18"/>
          <w:szCs w:val="18"/>
          <w:lang w:val="sr-Cyrl-RS" w:eastAsia="en-US"/>
        </w:rPr>
        <w:t xml:space="preserve">под условом </w:t>
      </w:r>
      <w:r w:rsidRPr="00FA6E87">
        <w:rPr>
          <w:rFonts w:ascii="Arial" w:eastAsia="Calibri" w:hAnsi="Arial" w:cs="Arial"/>
          <w:sz w:val="18"/>
          <w:szCs w:val="18"/>
          <w:lang w:val="ru-RU" w:eastAsia="en-US"/>
        </w:rPr>
        <w:t>да садржи захтеване податке).</w:t>
      </w:r>
    </w:p>
    <w:p w:rsidR="0078197F" w:rsidRDefault="0078197F" w:rsidP="00707201">
      <w:pPr>
        <w:rPr>
          <w:rFonts w:ascii="Arial" w:hAnsi="Arial" w:cs="Arial"/>
          <w:sz w:val="22"/>
          <w:szCs w:val="22"/>
          <w:lang w:val="sr-Latn-RS"/>
        </w:rPr>
      </w:pPr>
    </w:p>
    <w:p w:rsidR="0078197F" w:rsidRPr="00FA6E87" w:rsidRDefault="0078197F" w:rsidP="00707201">
      <w:pPr>
        <w:rPr>
          <w:rFonts w:ascii="Arial" w:hAnsi="Arial" w:cs="Arial"/>
          <w:sz w:val="22"/>
          <w:szCs w:val="22"/>
          <w:lang w:val="sr-Latn-RS"/>
        </w:rPr>
      </w:pPr>
      <w:bookmarkStart w:id="0" w:name="_GoBack"/>
      <w:bookmarkEnd w:id="0"/>
    </w:p>
    <w:p w:rsidR="0078197F" w:rsidRDefault="0078197F" w:rsidP="00707201">
      <w:pPr>
        <w:rPr>
          <w:rFonts w:ascii="Arial" w:hAnsi="Arial" w:cs="Arial"/>
          <w:sz w:val="22"/>
          <w:szCs w:val="22"/>
          <w:lang w:val="sr-Cyrl-RS"/>
        </w:rPr>
      </w:pPr>
    </w:p>
    <w:p w:rsidR="00C6690C" w:rsidRPr="00295D8C" w:rsidRDefault="00707201"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8E3759" w:rsidRDefault="00C6690C" w:rsidP="00AA51DA">
      <w:pPr>
        <w:jc w:val="both"/>
        <w:rPr>
          <w:rFonts w:ascii="Arial" w:hAnsi="Arial" w:cs="Arial"/>
          <w:color w:val="000000"/>
          <w:sz w:val="22"/>
          <w:szCs w:val="22"/>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и </w:t>
      </w:r>
      <w:r w:rsidR="00EA07F9" w:rsidRPr="008E3759">
        <w:rPr>
          <w:rFonts w:ascii="Arial" w:hAnsi="Arial" w:cs="Arial"/>
          <w:color w:val="000000"/>
          <w:sz w:val="22"/>
          <w:szCs w:val="22"/>
          <w:lang w:val="sr-Cyrl-RS"/>
        </w:rPr>
        <w:t>допуна</w:t>
      </w:r>
      <w:r w:rsidRPr="008E3759">
        <w:rPr>
          <w:rFonts w:ascii="Arial" w:hAnsi="Arial" w:cs="Arial"/>
          <w:color w:val="000000"/>
          <w:sz w:val="22"/>
          <w:szCs w:val="22"/>
        </w:rPr>
        <w:t xml:space="preserve"> 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p>
    <w:p w:rsidR="00EA07F9" w:rsidRPr="00295D8C" w:rsidRDefault="00EA07F9" w:rsidP="004B6416">
      <w:pPr>
        <w:suppressAutoHyphens w:val="0"/>
        <w:rPr>
          <w:rFonts w:ascii="Arial" w:hAnsi="Arial" w:cs="Arial"/>
          <w:iCs/>
          <w:sz w:val="22"/>
          <w:szCs w:val="22"/>
          <w:lang w:eastAsia="en-US"/>
        </w:rPr>
      </w:pPr>
      <w:r w:rsidRPr="00295D8C">
        <w:rPr>
          <w:rFonts w:ascii="Arial" w:hAnsi="Arial" w:cs="Arial"/>
          <w:iCs/>
          <w:sz w:val="22"/>
          <w:szCs w:val="22"/>
          <w:lang w:val="en-US" w:eastAsia="en-US"/>
        </w:rPr>
        <w:tab/>
        <w:t xml:space="preserve">          </w:t>
      </w:r>
    </w:p>
    <w:p w:rsidR="002804E3" w:rsidRPr="007C1D55" w:rsidRDefault="004B6416" w:rsidP="002804E3">
      <w:pPr>
        <w:suppressAutoHyphens w:val="0"/>
        <w:jc w:val="both"/>
        <w:rPr>
          <w:rFonts w:ascii="Arial" w:hAnsi="Arial" w:cs="Arial"/>
          <w:sz w:val="22"/>
          <w:szCs w:val="22"/>
          <w:lang w:val="sr-Cyrl-RS"/>
        </w:rPr>
      </w:pPr>
      <w:r w:rsidRPr="004B6416">
        <w:rPr>
          <w:rFonts w:ascii="Arial" w:hAnsi="Arial" w:cs="Arial"/>
          <w:iCs/>
          <w:sz w:val="22"/>
          <w:szCs w:val="22"/>
          <w:lang w:val="sr-Cyrl-RS" w:eastAsia="en-US"/>
        </w:rPr>
        <w:t xml:space="preserve">                                                        </w:t>
      </w:r>
    </w:p>
    <w:p w:rsidR="00FA6E87" w:rsidRPr="007C1D55" w:rsidRDefault="00283521" w:rsidP="00FA6E87">
      <w:pPr>
        <w:rPr>
          <w:rFonts w:ascii="Arial" w:hAnsi="Arial" w:cs="Arial"/>
          <w:sz w:val="22"/>
          <w:szCs w:val="22"/>
          <w:lang w:val="sr-Cyrl-RS"/>
        </w:rPr>
      </w:pPr>
      <w:r>
        <w:rPr>
          <w:rFonts w:ascii="Arial" w:hAnsi="Arial" w:cs="Arial"/>
          <w:sz w:val="22"/>
          <w:szCs w:val="22"/>
          <w:lang w:val="sr-Cyrl-RS"/>
        </w:rPr>
        <w:t xml:space="preserve">                                                      </w:t>
      </w:r>
    </w:p>
    <w:p w:rsidR="00283521" w:rsidRPr="007C1D55" w:rsidRDefault="00283521" w:rsidP="00112F7B">
      <w:pPr>
        <w:rPr>
          <w:rFonts w:ascii="Arial" w:hAnsi="Arial" w:cs="Arial"/>
          <w:sz w:val="22"/>
          <w:szCs w:val="22"/>
          <w:lang w:val="sr-Cyrl-RS"/>
        </w:rPr>
      </w:pPr>
    </w:p>
    <w:sectPr w:rsidR="00283521" w:rsidRPr="007C1D55"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04" w:rsidRDefault="00173304" w:rsidP="00F717AF">
      <w:r>
        <w:separator/>
      </w:r>
    </w:p>
  </w:endnote>
  <w:endnote w:type="continuationSeparator" w:id="0">
    <w:p w:rsidR="00173304" w:rsidRDefault="0017330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BD" w:rsidRDefault="009905B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05BD" w:rsidRDefault="009905BD"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BD" w:rsidRPr="00A06377" w:rsidRDefault="009905BD" w:rsidP="00A06377">
    <w:pPr>
      <w:pStyle w:val="Footer"/>
      <w:jc w:val="right"/>
      <w:rPr>
        <w:sz w:val="20"/>
      </w:rPr>
    </w:pPr>
    <w:r>
      <w:rPr>
        <w:sz w:val="20"/>
      </w:rPr>
      <w:t xml:space="preserve"> </w:t>
    </w:r>
    <w:r w:rsidRPr="00A06377">
      <w:rPr>
        <w:i/>
        <w:color w:val="4F81BD"/>
        <w:sz w:val="20"/>
      </w:rPr>
      <w:t xml:space="preserve">ЈН  број </w:t>
    </w:r>
    <w:r w:rsidRPr="00C820EA">
      <w:rPr>
        <w:i/>
        <w:color w:val="4F81BD"/>
        <w:sz w:val="20"/>
      </w:rPr>
      <w:t>3000/1038/2016 (2062/2016)</w:t>
    </w:r>
    <w:r>
      <w:rPr>
        <w:i/>
        <w:color w:val="4F81BD"/>
        <w:sz w:val="20"/>
        <w:lang w:val="sr-Latn-RS"/>
      </w:rPr>
      <w:t xml:space="preserve">  </w:t>
    </w:r>
    <w:r>
      <w:rPr>
        <w:i/>
        <w:color w:val="4F81BD"/>
        <w:sz w:val="20"/>
        <w:lang w:val="sr-Cyrl-RS"/>
      </w:rPr>
      <w:t>Прва</w:t>
    </w:r>
    <w:r w:rsidRPr="00A06377">
      <w:rPr>
        <w:i/>
        <w:color w:val="4F81BD"/>
        <w:sz w:val="20"/>
      </w:rPr>
      <w:t xml:space="preserve"> измена</w:t>
    </w:r>
    <w:r>
      <w:rPr>
        <w:i/>
        <w:color w:val="4F81BD"/>
        <w:sz w:val="20"/>
        <w:lang w:val="sr-Cyrl-RS"/>
      </w:rPr>
      <w:t xml:space="preserve"> и допуна</w:t>
    </w:r>
    <w:r w:rsidRPr="00A06377">
      <w:rPr>
        <w:i/>
        <w:color w:val="4F81BD"/>
        <w:sz w:val="20"/>
      </w:rPr>
      <w:t xml:space="preserve">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A6E87">
      <w:rPr>
        <w:i/>
        <w:noProof/>
      </w:rPr>
      <w:t>21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A6E87">
      <w:rPr>
        <w:i/>
        <w:noProof/>
      </w:rPr>
      <w:t>22</w:t>
    </w:r>
    <w:r w:rsidRPr="000F38BA">
      <w:rPr>
        <w:i/>
      </w:rPr>
      <w:fldChar w:fldCharType="end"/>
    </w:r>
  </w:p>
  <w:p w:rsidR="009905BD" w:rsidRPr="001517C4" w:rsidRDefault="009905BD"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04" w:rsidRDefault="00173304" w:rsidP="00F717AF">
      <w:r>
        <w:separator/>
      </w:r>
    </w:p>
  </w:footnote>
  <w:footnote w:type="continuationSeparator" w:id="0">
    <w:p w:rsidR="00173304" w:rsidRDefault="0017330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BD" w:rsidRDefault="009905B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9905BD" w:rsidRPr="00933BCC" w:rsidTr="00DD755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905BD" w:rsidRPr="00933BCC" w:rsidRDefault="009905BD" w:rsidP="00DD7554">
          <w:pPr>
            <w:spacing w:before="30"/>
            <w:jc w:val="center"/>
            <w:rPr>
              <w:rFonts w:cs="Arial"/>
              <w:b/>
              <w:sz w:val="16"/>
              <w:szCs w:val="16"/>
              <w:lang w:val="sl-SI"/>
            </w:rPr>
          </w:pPr>
          <w:r>
            <w:rPr>
              <w:noProof/>
              <w:lang w:val="en-US" w:eastAsia="en-US"/>
            </w:rPr>
            <w:drawing>
              <wp:inline distT="0" distB="0" distL="0" distR="0" wp14:anchorId="464BF330" wp14:editId="6ABD4AC8">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9905BD" w:rsidRPr="00E23434" w:rsidRDefault="009905BD" w:rsidP="00DD7554">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9905BD" w:rsidRPr="00933BCC" w:rsidRDefault="009905BD" w:rsidP="00DD7554">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9905BD" w:rsidRPr="00E23434" w:rsidRDefault="009905BD" w:rsidP="00DD7554">
          <w:pPr>
            <w:jc w:val="center"/>
            <w:rPr>
              <w:rFonts w:cs="Arial"/>
              <w:b/>
              <w:lang w:val="sr-Latn-RS"/>
            </w:rPr>
          </w:pPr>
          <w:r>
            <w:rPr>
              <w:rFonts w:cs="Arial"/>
              <w:b/>
            </w:rPr>
            <w:t>QF-G-030</w:t>
          </w:r>
        </w:p>
      </w:tc>
    </w:tr>
    <w:tr w:rsidR="009905BD" w:rsidRPr="00B86FF2" w:rsidTr="00DD755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905BD" w:rsidRPr="00933BCC" w:rsidRDefault="009905BD" w:rsidP="00DD7554">
          <w:pPr>
            <w:spacing w:before="30"/>
            <w:rPr>
              <w:rFonts w:cs="Arial"/>
              <w:noProof/>
            </w:rPr>
          </w:pPr>
        </w:p>
      </w:tc>
      <w:tc>
        <w:tcPr>
          <w:tcW w:w="3544" w:type="dxa"/>
          <w:vMerge/>
          <w:tcBorders>
            <w:bottom w:val="double" w:sz="12" w:space="0" w:color="auto"/>
          </w:tcBorders>
          <w:shd w:val="clear" w:color="auto" w:fill="F3F3F3"/>
          <w:vAlign w:val="center"/>
        </w:tcPr>
        <w:p w:rsidR="009905BD" w:rsidRPr="00933BCC" w:rsidRDefault="009905BD" w:rsidP="00DD7554">
          <w:pPr>
            <w:jc w:val="center"/>
            <w:rPr>
              <w:rFonts w:cs="Arial"/>
            </w:rPr>
          </w:pPr>
        </w:p>
      </w:tc>
      <w:tc>
        <w:tcPr>
          <w:tcW w:w="1559" w:type="dxa"/>
          <w:tcBorders>
            <w:top w:val="single" w:sz="4" w:space="0" w:color="auto"/>
            <w:bottom w:val="double" w:sz="12" w:space="0" w:color="auto"/>
          </w:tcBorders>
          <w:shd w:val="clear" w:color="auto" w:fill="CCCCCC"/>
          <w:vAlign w:val="center"/>
        </w:tcPr>
        <w:p w:rsidR="009905BD" w:rsidRPr="00933BCC" w:rsidRDefault="009905BD" w:rsidP="00DD7554">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905BD" w:rsidRPr="00552D0C" w:rsidRDefault="009905BD" w:rsidP="00DD7554">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A6E87">
            <w:rPr>
              <w:rFonts w:cs="Arial"/>
              <w:b/>
              <w:noProof/>
            </w:rPr>
            <w:t>21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A6E87">
            <w:rPr>
              <w:rFonts w:cs="Arial"/>
              <w:b/>
              <w:noProof/>
            </w:rPr>
            <w:t>22</w:t>
          </w:r>
          <w:r w:rsidRPr="0081700D">
            <w:rPr>
              <w:rFonts w:cs="Arial"/>
              <w:b/>
            </w:rPr>
            <w:fldChar w:fldCharType="end"/>
          </w:r>
        </w:p>
      </w:tc>
    </w:tr>
  </w:tbl>
  <w:p w:rsidR="009905BD" w:rsidRDefault="009905BD">
    <w:pPr>
      <w:pStyle w:val="Header"/>
    </w:pPr>
  </w:p>
  <w:p w:rsidR="009905BD" w:rsidRDefault="00990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C12C4DC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DE95953"/>
    <w:multiLevelType w:val="hybridMultilevel"/>
    <w:tmpl w:val="476C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40789"/>
    <w:multiLevelType w:val="hybridMultilevel"/>
    <w:tmpl w:val="F064DD3A"/>
    <w:lvl w:ilvl="0" w:tplc="BF12D02A">
      <w:start w:val="1"/>
      <w:numFmt w:val="bullet"/>
      <w:lvlText w:val="▫"/>
      <w:lvlJc w:val="left"/>
      <w:pPr>
        <w:tabs>
          <w:tab w:val="num" w:pos="1080"/>
        </w:tabs>
        <w:ind w:left="1080" w:hanging="360"/>
      </w:pPr>
      <w:rPr>
        <w:rFonts w:ascii="Courier New" w:hAnsi="Courier New" w:cs="Times New Roman" w:hint="default"/>
      </w:rPr>
    </w:lvl>
    <w:lvl w:ilvl="1" w:tplc="BF12D02A">
      <w:start w:val="1"/>
      <w:numFmt w:val="bullet"/>
      <w:lvlText w:val="▫"/>
      <w:lvlJc w:val="left"/>
      <w:pPr>
        <w:tabs>
          <w:tab w:val="num" w:pos="1080"/>
        </w:tabs>
        <w:ind w:left="1080" w:hanging="360"/>
      </w:pPr>
      <w:rPr>
        <w:rFonts w:ascii="Courier New" w:hAnsi="Courier New"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051537"/>
    <w:multiLevelType w:val="hybridMultilevel"/>
    <w:tmpl w:val="2D903B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E6A70C4"/>
    <w:multiLevelType w:val="hybridMultilevel"/>
    <w:tmpl w:val="1EA6079C"/>
    <w:lvl w:ilvl="0" w:tplc="1DC8D8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53CBA"/>
    <w:multiLevelType w:val="hybridMultilevel"/>
    <w:tmpl w:val="8BDCD896"/>
    <w:lvl w:ilvl="0" w:tplc="FAB6E0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B21C7"/>
    <w:multiLevelType w:val="hybridMultilevel"/>
    <w:tmpl w:val="1EEA7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45B96"/>
    <w:multiLevelType w:val="hybridMultilevel"/>
    <w:tmpl w:val="B330C988"/>
    <w:lvl w:ilvl="0" w:tplc="0A84D5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B5F95"/>
    <w:multiLevelType w:val="hybridMultilevel"/>
    <w:tmpl w:val="20C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13"/>
  </w:num>
  <w:num w:numId="7">
    <w:abstractNumId w:val="30"/>
  </w:num>
  <w:num w:numId="8">
    <w:abstractNumId w:val="19"/>
  </w:num>
  <w:num w:numId="9">
    <w:abstractNumId w:val="29"/>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33"/>
  </w:num>
  <w:num w:numId="14">
    <w:abstractNumId w:val="28"/>
  </w:num>
  <w:num w:numId="15">
    <w:abstractNumId w:val="8"/>
  </w:num>
  <w:num w:numId="16">
    <w:abstractNumId w:val="16"/>
  </w:num>
  <w:num w:numId="17">
    <w:abstractNumId w:val="3"/>
  </w:num>
  <w:num w:numId="18">
    <w:abstractNumId w:val="21"/>
  </w:num>
  <w:num w:numId="19">
    <w:abstractNumId w:val="32"/>
  </w:num>
  <w:num w:numId="20">
    <w:abstractNumId w:val="14"/>
  </w:num>
  <w:num w:numId="21">
    <w:abstractNumId w:val="11"/>
  </w:num>
  <w:num w:numId="22">
    <w:abstractNumId w:val="22"/>
  </w:num>
  <w:num w:numId="23">
    <w:abstractNumId w:val="18"/>
  </w:num>
  <w:num w:numId="24">
    <w:abstractNumId w:val="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 w:numId="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1B9B"/>
    <w:rsid w:val="00062487"/>
    <w:rsid w:val="000626B0"/>
    <w:rsid w:val="00065C1F"/>
    <w:rsid w:val="000703DA"/>
    <w:rsid w:val="00070BCD"/>
    <w:rsid w:val="000768C2"/>
    <w:rsid w:val="00085108"/>
    <w:rsid w:val="000A1A5A"/>
    <w:rsid w:val="000A68AE"/>
    <w:rsid w:val="000A7EE8"/>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2F7B"/>
    <w:rsid w:val="00114E1F"/>
    <w:rsid w:val="00121563"/>
    <w:rsid w:val="00121B70"/>
    <w:rsid w:val="00123096"/>
    <w:rsid w:val="00124C65"/>
    <w:rsid w:val="00131E3C"/>
    <w:rsid w:val="001376CE"/>
    <w:rsid w:val="00140941"/>
    <w:rsid w:val="0014187F"/>
    <w:rsid w:val="00141E0D"/>
    <w:rsid w:val="0014313B"/>
    <w:rsid w:val="001432F2"/>
    <w:rsid w:val="00146ECB"/>
    <w:rsid w:val="001517C4"/>
    <w:rsid w:val="00164983"/>
    <w:rsid w:val="00173304"/>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2C22"/>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61B7"/>
    <w:rsid w:val="00257E45"/>
    <w:rsid w:val="00261DE7"/>
    <w:rsid w:val="0026737B"/>
    <w:rsid w:val="00270DCF"/>
    <w:rsid w:val="00272721"/>
    <w:rsid w:val="00276612"/>
    <w:rsid w:val="00277BEA"/>
    <w:rsid w:val="002804E3"/>
    <w:rsid w:val="00280A6B"/>
    <w:rsid w:val="002811C1"/>
    <w:rsid w:val="002832BF"/>
    <w:rsid w:val="00283521"/>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0041"/>
    <w:rsid w:val="00332AFB"/>
    <w:rsid w:val="00334077"/>
    <w:rsid w:val="00334C09"/>
    <w:rsid w:val="00344000"/>
    <w:rsid w:val="00347B45"/>
    <w:rsid w:val="00352EA3"/>
    <w:rsid w:val="00355A3C"/>
    <w:rsid w:val="00357A99"/>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3FC"/>
    <w:rsid w:val="003C6BB6"/>
    <w:rsid w:val="003D4873"/>
    <w:rsid w:val="003F72B8"/>
    <w:rsid w:val="004018D4"/>
    <w:rsid w:val="0040457A"/>
    <w:rsid w:val="004073D9"/>
    <w:rsid w:val="00426593"/>
    <w:rsid w:val="004330FE"/>
    <w:rsid w:val="00433149"/>
    <w:rsid w:val="004379A8"/>
    <w:rsid w:val="004412BA"/>
    <w:rsid w:val="0044230F"/>
    <w:rsid w:val="00443367"/>
    <w:rsid w:val="00447F02"/>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6D99"/>
    <w:rsid w:val="004B02FD"/>
    <w:rsid w:val="004B1035"/>
    <w:rsid w:val="004B3050"/>
    <w:rsid w:val="004B6416"/>
    <w:rsid w:val="004C2F1C"/>
    <w:rsid w:val="004C2F2C"/>
    <w:rsid w:val="004D697F"/>
    <w:rsid w:val="004E17CE"/>
    <w:rsid w:val="004E1DD4"/>
    <w:rsid w:val="004E20D4"/>
    <w:rsid w:val="004E3787"/>
    <w:rsid w:val="004E37F3"/>
    <w:rsid w:val="004E3A58"/>
    <w:rsid w:val="004E3A5A"/>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37C2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18D"/>
    <w:rsid w:val="005B3FA2"/>
    <w:rsid w:val="005B621D"/>
    <w:rsid w:val="005C3FDD"/>
    <w:rsid w:val="005C5334"/>
    <w:rsid w:val="005C6617"/>
    <w:rsid w:val="005D00D9"/>
    <w:rsid w:val="005E1D68"/>
    <w:rsid w:val="005E431F"/>
    <w:rsid w:val="005E757E"/>
    <w:rsid w:val="005F2920"/>
    <w:rsid w:val="005F34DD"/>
    <w:rsid w:val="005F57AB"/>
    <w:rsid w:val="00605695"/>
    <w:rsid w:val="0060705D"/>
    <w:rsid w:val="006071CC"/>
    <w:rsid w:val="0061306C"/>
    <w:rsid w:val="006202C3"/>
    <w:rsid w:val="00623E54"/>
    <w:rsid w:val="00625C87"/>
    <w:rsid w:val="006313E9"/>
    <w:rsid w:val="006340F0"/>
    <w:rsid w:val="00635EB0"/>
    <w:rsid w:val="00640427"/>
    <w:rsid w:val="00640DD7"/>
    <w:rsid w:val="0064661C"/>
    <w:rsid w:val="00651B82"/>
    <w:rsid w:val="0065612F"/>
    <w:rsid w:val="00656672"/>
    <w:rsid w:val="006626B1"/>
    <w:rsid w:val="0067129C"/>
    <w:rsid w:val="00672B0B"/>
    <w:rsid w:val="00673CA8"/>
    <w:rsid w:val="00674D99"/>
    <w:rsid w:val="006759C7"/>
    <w:rsid w:val="00677B78"/>
    <w:rsid w:val="00677DE0"/>
    <w:rsid w:val="00681463"/>
    <w:rsid w:val="0068525E"/>
    <w:rsid w:val="00685BC8"/>
    <w:rsid w:val="00691713"/>
    <w:rsid w:val="00693365"/>
    <w:rsid w:val="00696BCB"/>
    <w:rsid w:val="006A48F1"/>
    <w:rsid w:val="006C3B20"/>
    <w:rsid w:val="006C42BE"/>
    <w:rsid w:val="006C54F4"/>
    <w:rsid w:val="006C5648"/>
    <w:rsid w:val="006D2FF7"/>
    <w:rsid w:val="006D7178"/>
    <w:rsid w:val="006E12AE"/>
    <w:rsid w:val="006E2EA8"/>
    <w:rsid w:val="006E53CA"/>
    <w:rsid w:val="006E6E04"/>
    <w:rsid w:val="006E76F6"/>
    <w:rsid w:val="006F0738"/>
    <w:rsid w:val="006F0989"/>
    <w:rsid w:val="006F6500"/>
    <w:rsid w:val="006F6AE2"/>
    <w:rsid w:val="00701AC0"/>
    <w:rsid w:val="007021BF"/>
    <w:rsid w:val="007044E1"/>
    <w:rsid w:val="00707201"/>
    <w:rsid w:val="00711600"/>
    <w:rsid w:val="0071298A"/>
    <w:rsid w:val="007140FB"/>
    <w:rsid w:val="0071760B"/>
    <w:rsid w:val="00721E5A"/>
    <w:rsid w:val="007246AE"/>
    <w:rsid w:val="007257F3"/>
    <w:rsid w:val="0073499F"/>
    <w:rsid w:val="007349EB"/>
    <w:rsid w:val="00735DCF"/>
    <w:rsid w:val="007363A7"/>
    <w:rsid w:val="00736E91"/>
    <w:rsid w:val="007415D0"/>
    <w:rsid w:val="00744305"/>
    <w:rsid w:val="00745E08"/>
    <w:rsid w:val="007466B7"/>
    <w:rsid w:val="00751E9F"/>
    <w:rsid w:val="00754479"/>
    <w:rsid w:val="00756098"/>
    <w:rsid w:val="00757CBE"/>
    <w:rsid w:val="00764418"/>
    <w:rsid w:val="00764D59"/>
    <w:rsid w:val="0076662D"/>
    <w:rsid w:val="0077093E"/>
    <w:rsid w:val="007725A8"/>
    <w:rsid w:val="00775367"/>
    <w:rsid w:val="007753B5"/>
    <w:rsid w:val="0078197F"/>
    <w:rsid w:val="0078283A"/>
    <w:rsid w:val="0079184C"/>
    <w:rsid w:val="0079553B"/>
    <w:rsid w:val="007958EA"/>
    <w:rsid w:val="007960B0"/>
    <w:rsid w:val="0079663C"/>
    <w:rsid w:val="007A0F56"/>
    <w:rsid w:val="007A3FA8"/>
    <w:rsid w:val="007A4364"/>
    <w:rsid w:val="007A4C70"/>
    <w:rsid w:val="007A5328"/>
    <w:rsid w:val="007B2AA8"/>
    <w:rsid w:val="007B7906"/>
    <w:rsid w:val="007B7F8E"/>
    <w:rsid w:val="007C0420"/>
    <w:rsid w:val="007C08BD"/>
    <w:rsid w:val="007C1255"/>
    <w:rsid w:val="007C1D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23E4"/>
    <w:rsid w:val="0087491B"/>
    <w:rsid w:val="00877E02"/>
    <w:rsid w:val="00877F22"/>
    <w:rsid w:val="008847B9"/>
    <w:rsid w:val="00885639"/>
    <w:rsid w:val="0088764C"/>
    <w:rsid w:val="00890253"/>
    <w:rsid w:val="008941D3"/>
    <w:rsid w:val="0089602E"/>
    <w:rsid w:val="00897B7E"/>
    <w:rsid w:val="008A24DD"/>
    <w:rsid w:val="008A5FD0"/>
    <w:rsid w:val="008B130E"/>
    <w:rsid w:val="008B170D"/>
    <w:rsid w:val="008B525E"/>
    <w:rsid w:val="008B74A4"/>
    <w:rsid w:val="008B7B79"/>
    <w:rsid w:val="008C4D75"/>
    <w:rsid w:val="008D18AF"/>
    <w:rsid w:val="008D2061"/>
    <w:rsid w:val="008E3759"/>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798A"/>
    <w:rsid w:val="00981749"/>
    <w:rsid w:val="00981C66"/>
    <w:rsid w:val="00983F3B"/>
    <w:rsid w:val="00984293"/>
    <w:rsid w:val="0099006D"/>
    <w:rsid w:val="009905BD"/>
    <w:rsid w:val="009921D1"/>
    <w:rsid w:val="00993C25"/>
    <w:rsid w:val="0099426E"/>
    <w:rsid w:val="009A58A0"/>
    <w:rsid w:val="009B6908"/>
    <w:rsid w:val="009C17E0"/>
    <w:rsid w:val="009C2A17"/>
    <w:rsid w:val="009C4BCD"/>
    <w:rsid w:val="009C5092"/>
    <w:rsid w:val="009C597B"/>
    <w:rsid w:val="009D1499"/>
    <w:rsid w:val="009D35DB"/>
    <w:rsid w:val="009D361B"/>
    <w:rsid w:val="009D6C56"/>
    <w:rsid w:val="009D7480"/>
    <w:rsid w:val="009E6671"/>
    <w:rsid w:val="009E669A"/>
    <w:rsid w:val="009F1715"/>
    <w:rsid w:val="00A01116"/>
    <w:rsid w:val="00A0384D"/>
    <w:rsid w:val="00A06377"/>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0AF"/>
    <w:rsid w:val="00A77781"/>
    <w:rsid w:val="00A83198"/>
    <w:rsid w:val="00A857CC"/>
    <w:rsid w:val="00A92C1D"/>
    <w:rsid w:val="00A939E8"/>
    <w:rsid w:val="00A9499C"/>
    <w:rsid w:val="00A96BDC"/>
    <w:rsid w:val="00AA070B"/>
    <w:rsid w:val="00AA18CA"/>
    <w:rsid w:val="00AA2BCC"/>
    <w:rsid w:val="00AA3306"/>
    <w:rsid w:val="00AA3EB6"/>
    <w:rsid w:val="00AA51DA"/>
    <w:rsid w:val="00AA58A5"/>
    <w:rsid w:val="00AA58CE"/>
    <w:rsid w:val="00AB23CE"/>
    <w:rsid w:val="00AB47A3"/>
    <w:rsid w:val="00AC2253"/>
    <w:rsid w:val="00AC38D2"/>
    <w:rsid w:val="00AD531E"/>
    <w:rsid w:val="00AD6674"/>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59C7"/>
    <w:rsid w:val="00BA0E0E"/>
    <w:rsid w:val="00BA52C9"/>
    <w:rsid w:val="00BD1125"/>
    <w:rsid w:val="00BD3326"/>
    <w:rsid w:val="00BD632A"/>
    <w:rsid w:val="00BF10CE"/>
    <w:rsid w:val="00BF12BC"/>
    <w:rsid w:val="00BF400E"/>
    <w:rsid w:val="00BF4AA9"/>
    <w:rsid w:val="00BF515A"/>
    <w:rsid w:val="00BF65E5"/>
    <w:rsid w:val="00C02B61"/>
    <w:rsid w:val="00C0762C"/>
    <w:rsid w:val="00C1180C"/>
    <w:rsid w:val="00C141BF"/>
    <w:rsid w:val="00C1455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20EA"/>
    <w:rsid w:val="00C84630"/>
    <w:rsid w:val="00C8475C"/>
    <w:rsid w:val="00C84E6E"/>
    <w:rsid w:val="00C9049E"/>
    <w:rsid w:val="00C927C9"/>
    <w:rsid w:val="00C92AC9"/>
    <w:rsid w:val="00C952A9"/>
    <w:rsid w:val="00CA2647"/>
    <w:rsid w:val="00CA3070"/>
    <w:rsid w:val="00CA74B7"/>
    <w:rsid w:val="00CB053F"/>
    <w:rsid w:val="00CB2268"/>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2AE9"/>
    <w:rsid w:val="00D92B48"/>
    <w:rsid w:val="00D93107"/>
    <w:rsid w:val="00D93136"/>
    <w:rsid w:val="00D93397"/>
    <w:rsid w:val="00D94D7E"/>
    <w:rsid w:val="00DA402F"/>
    <w:rsid w:val="00DB1C04"/>
    <w:rsid w:val="00DB240E"/>
    <w:rsid w:val="00DC0967"/>
    <w:rsid w:val="00DC6397"/>
    <w:rsid w:val="00DD0EBE"/>
    <w:rsid w:val="00DD6132"/>
    <w:rsid w:val="00DD7554"/>
    <w:rsid w:val="00DE1497"/>
    <w:rsid w:val="00DE4CE9"/>
    <w:rsid w:val="00DE62E1"/>
    <w:rsid w:val="00DE715B"/>
    <w:rsid w:val="00DF0249"/>
    <w:rsid w:val="00DF23B4"/>
    <w:rsid w:val="00E002F8"/>
    <w:rsid w:val="00E010D2"/>
    <w:rsid w:val="00E0129E"/>
    <w:rsid w:val="00E02A51"/>
    <w:rsid w:val="00E07723"/>
    <w:rsid w:val="00E10E78"/>
    <w:rsid w:val="00E112FF"/>
    <w:rsid w:val="00E131CC"/>
    <w:rsid w:val="00E17CA7"/>
    <w:rsid w:val="00E200E4"/>
    <w:rsid w:val="00E2261E"/>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235E"/>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267"/>
    <w:rsid w:val="00F045E6"/>
    <w:rsid w:val="00F1224C"/>
    <w:rsid w:val="00F13EB5"/>
    <w:rsid w:val="00F140C2"/>
    <w:rsid w:val="00F22CC7"/>
    <w:rsid w:val="00F24403"/>
    <w:rsid w:val="00F25800"/>
    <w:rsid w:val="00F26331"/>
    <w:rsid w:val="00F3100D"/>
    <w:rsid w:val="00F361C4"/>
    <w:rsid w:val="00F3735B"/>
    <w:rsid w:val="00F40E22"/>
    <w:rsid w:val="00F4364E"/>
    <w:rsid w:val="00F44774"/>
    <w:rsid w:val="00F46BC1"/>
    <w:rsid w:val="00F47A5F"/>
    <w:rsid w:val="00F510D3"/>
    <w:rsid w:val="00F517C2"/>
    <w:rsid w:val="00F5255D"/>
    <w:rsid w:val="00F62787"/>
    <w:rsid w:val="00F62C92"/>
    <w:rsid w:val="00F63EB4"/>
    <w:rsid w:val="00F65775"/>
    <w:rsid w:val="00F7119E"/>
    <w:rsid w:val="00F717AF"/>
    <w:rsid w:val="00F75D0D"/>
    <w:rsid w:val="00F810AD"/>
    <w:rsid w:val="00F81683"/>
    <w:rsid w:val="00F81F64"/>
    <w:rsid w:val="00F84192"/>
    <w:rsid w:val="00F851EC"/>
    <w:rsid w:val="00F90EEB"/>
    <w:rsid w:val="00F93F1C"/>
    <w:rsid w:val="00FA4433"/>
    <w:rsid w:val="00FA6E87"/>
    <w:rsid w:val="00FA7B35"/>
    <w:rsid w:val="00FB3C67"/>
    <w:rsid w:val="00FC0100"/>
    <w:rsid w:val="00FC0FA0"/>
    <w:rsid w:val="00FC2475"/>
    <w:rsid w:val="00FC3507"/>
    <w:rsid w:val="00FC5ECA"/>
    <w:rsid w:val="00FC6908"/>
    <w:rsid w:val="00FD39EE"/>
    <w:rsid w:val="00FD50B2"/>
    <w:rsid w:val="00FE06E2"/>
    <w:rsid w:val="00FF4FF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47A3"/>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47A3"/>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2695</TotalTime>
  <Pages>22</Pages>
  <Words>7185</Words>
  <Characters>40956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Jovo Mrav</cp:lastModifiedBy>
  <cp:revision>7</cp:revision>
  <cp:lastPrinted>2017-03-23T09:41:00Z</cp:lastPrinted>
  <dcterms:created xsi:type="dcterms:W3CDTF">2017-03-21T11:21:00Z</dcterms:created>
  <dcterms:modified xsi:type="dcterms:W3CDTF">2017-03-23T10:40:00Z</dcterms:modified>
</cp:coreProperties>
</file>