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4764DF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color w:val="4F81BD"/>
          <w:sz w:val="22"/>
          <w:szCs w:val="22"/>
          <w:lang w:val="sr-Cyrl-RS"/>
        </w:rPr>
        <w:t>ДРУГА</w:t>
      </w:r>
      <w:r w:rsidR="00C6690C"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C6690C"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DC2AF9">
        <w:rPr>
          <w:rFonts w:ascii="Arial" w:hAnsi="Arial" w:cs="Arial"/>
          <w:i/>
          <w:color w:val="4F81BD"/>
          <w:sz w:val="22"/>
          <w:szCs w:val="22"/>
        </w:rPr>
        <w:t>УСЛУГА</w:t>
      </w:r>
      <w:r w:rsidR="00DC2AF9">
        <w:rPr>
          <w:rFonts w:ascii="Arial" w:hAnsi="Arial" w:cs="Arial"/>
          <w:sz w:val="22"/>
          <w:szCs w:val="22"/>
          <w:lang w:val="ru-RU"/>
        </w:rPr>
        <w:t>:</w:t>
      </w:r>
      <w:r w:rsidR="00DC2AF9" w:rsidRPr="00DC2AF9">
        <w:rPr>
          <w:rFonts w:ascii="Arial" w:hAnsi="Arial" w:cs="Arial"/>
          <w:sz w:val="22"/>
          <w:szCs w:val="22"/>
          <w:lang w:val="ru-RU"/>
        </w:rPr>
        <w:t xml:space="preserve"> </w:t>
      </w:r>
      <w:r w:rsidR="00DC2AF9">
        <w:rPr>
          <w:rFonts w:ascii="Arial" w:hAnsi="Arial" w:cs="Arial"/>
          <w:sz w:val="22"/>
          <w:szCs w:val="22"/>
          <w:lang w:val="ru-RU"/>
        </w:rPr>
        <w:t>Геодетска снимања за потребе ТЕНТ А</w:t>
      </w: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A83931" w:rsidRPr="00A83931" w:rsidRDefault="00C6690C" w:rsidP="00A83931">
      <w:pPr>
        <w:ind w:left="-360" w:right="-19"/>
        <w:jc w:val="center"/>
        <w:outlineLvl w:val="0"/>
        <w:rPr>
          <w:rFonts w:ascii="Arial" w:hAnsi="Arial" w:cs="Arial"/>
          <w:b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="00A83931">
        <w:rPr>
          <w:rFonts w:ascii="Arial" w:hAnsi="Arial" w:cs="Arial"/>
          <w:sz w:val="22"/>
          <w:szCs w:val="22"/>
        </w:rPr>
        <w:t xml:space="preserve">НАБАВКА </w:t>
      </w:r>
      <w:r w:rsidR="00A83931" w:rsidRPr="00A83931">
        <w:rPr>
          <w:rFonts w:ascii="Arial" w:hAnsi="Arial" w:cs="Arial"/>
          <w:b/>
          <w:sz w:val="22"/>
          <w:szCs w:val="22"/>
          <w:lang w:eastAsia="en-US"/>
        </w:rPr>
        <w:t>3000/0960/2016 (</w:t>
      </w:r>
      <w:r w:rsidR="00A83931" w:rsidRPr="00A83931">
        <w:rPr>
          <w:rFonts w:ascii="Arial" w:hAnsi="Arial" w:cs="Arial"/>
          <w:b/>
          <w:sz w:val="22"/>
          <w:szCs w:val="22"/>
          <w:lang w:val="sr-Cyrl-RS" w:eastAsia="en-US"/>
        </w:rPr>
        <w:t>2192</w:t>
      </w:r>
      <w:r w:rsidR="00A83931" w:rsidRPr="00A83931">
        <w:rPr>
          <w:rFonts w:ascii="Arial" w:hAnsi="Arial" w:cs="Arial"/>
          <w:b/>
          <w:sz w:val="22"/>
          <w:szCs w:val="22"/>
          <w:lang w:eastAsia="en-US"/>
        </w:rPr>
        <w:t>/2016)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A83931">
        <w:rPr>
          <w:rFonts w:ascii="Arial" w:hAnsi="Arial" w:cs="Arial"/>
          <w:sz w:val="22"/>
          <w:szCs w:val="22"/>
          <w:lang w:val="sr-Latn-RS"/>
        </w:rPr>
        <w:t>105.E.03.01.</w:t>
      </w:r>
      <w:r w:rsidR="00BF687F">
        <w:rPr>
          <w:rFonts w:ascii="Arial" w:hAnsi="Arial" w:cs="Arial"/>
          <w:sz w:val="22"/>
          <w:szCs w:val="22"/>
          <w:lang w:val="sr-Latn-RS"/>
        </w:rPr>
        <w:t>145140</w:t>
      </w:r>
      <w:r w:rsidR="004764DF">
        <w:rPr>
          <w:rFonts w:ascii="Arial" w:hAnsi="Arial" w:cs="Arial"/>
          <w:sz w:val="22"/>
          <w:szCs w:val="22"/>
          <w:lang w:val="sr-Latn-RS"/>
        </w:rPr>
        <w:t>/</w:t>
      </w:r>
      <w:r w:rsidR="00BF687F">
        <w:rPr>
          <w:rFonts w:ascii="Arial" w:hAnsi="Arial" w:cs="Arial"/>
          <w:sz w:val="22"/>
          <w:szCs w:val="22"/>
          <w:lang w:val="sr-Latn-RS"/>
        </w:rPr>
        <w:t>8</w:t>
      </w:r>
      <w:r w:rsidR="00A83931">
        <w:rPr>
          <w:rFonts w:ascii="Arial" w:hAnsi="Arial" w:cs="Arial"/>
          <w:sz w:val="22"/>
          <w:szCs w:val="22"/>
          <w:lang w:val="sr-Latn-RS"/>
        </w:rPr>
        <w:t>-17</w:t>
      </w:r>
      <w:r w:rsidR="00636F74">
        <w:rPr>
          <w:rFonts w:ascii="Arial" w:hAnsi="Arial" w:cs="Arial"/>
          <w:sz w:val="22"/>
          <w:szCs w:val="22"/>
        </w:rPr>
        <w:t xml:space="preserve"> од </w:t>
      </w:r>
      <w:r w:rsidR="00BF687F">
        <w:rPr>
          <w:rFonts w:ascii="Arial" w:hAnsi="Arial" w:cs="Arial"/>
          <w:sz w:val="22"/>
          <w:szCs w:val="22"/>
          <w:lang w:val="sr-Latn-RS"/>
        </w:rPr>
        <w:t>13</w:t>
      </w:r>
      <w:bookmarkStart w:id="0" w:name="_GoBack"/>
      <w:bookmarkEnd w:id="0"/>
      <w:r w:rsidR="004764DF">
        <w:rPr>
          <w:rFonts w:ascii="Arial" w:hAnsi="Arial" w:cs="Arial"/>
          <w:sz w:val="22"/>
          <w:szCs w:val="22"/>
          <w:lang w:val="sr-Latn-RS"/>
        </w:rPr>
        <w:t>.0</w:t>
      </w:r>
      <w:r w:rsidR="004764DF">
        <w:rPr>
          <w:rFonts w:ascii="Arial" w:hAnsi="Arial" w:cs="Arial"/>
          <w:sz w:val="22"/>
          <w:szCs w:val="22"/>
          <w:lang w:val="sr-Cyrl-RS"/>
        </w:rPr>
        <w:t>4</w:t>
      </w:r>
      <w:r w:rsidR="00A83931">
        <w:rPr>
          <w:rFonts w:ascii="Arial" w:hAnsi="Arial" w:cs="Arial"/>
          <w:sz w:val="22"/>
          <w:szCs w:val="22"/>
          <w:lang w:val="sr-Latn-RS"/>
        </w:rPr>
        <w:t>.2017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A27885" w:rsidRDefault="00A83931" w:rsidP="00A27885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4764DF">
        <w:rPr>
          <w:rFonts w:ascii="Arial" w:hAnsi="Arial" w:cs="Arial"/>
          <w:i/>
          <w:sz w:val="22"/>
          <w:szCs w:val="22"/>
          <w:lang w:val="sr-Cyrl-RS"/>
        </w:rPr>
        <w:t>Април</w:t>
      </w:r>
      <w:r w:rsidR="00DC2AF9">
        <w:rPr>
          <w:rFonts w:ascii="Arial" w:hAnsi="Arial" w:cs="Arial"/>
          <w:i/>
          <w:sz w:val="22"/>
          <w:szCs w:val="22"/>
          <w:lang w:val="sr-Cyrl-RS"/>
        </w:rPr>
        <w:t xml:space="preserve">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 w:rsidR="00DC2AF9">
        <w:rPr>
          <w:rFonts w:ascii="Arial" w:hAnsi="Arial" w:cs="Arial"/>
          <w:i/>
          <w:sz w:val="22"/>
          <w:szCs w:val="22"/>
          <w:lang w:val="sr-Cyrl-RS"/>
        </w:rPr>
        <w:t>17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  <w:r w:rsidR="00C6690C"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9E5A6D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4764DF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i/>
          <w:color w:val="4F81BD"/>
          <w:spacing w:val="80"/>
          <w:sz w:val="22"/>
          <w:szCs w:val="22"/>
          <w:lang w:val="sr-Cyrl-RS"/>
        </w:rPr>
        <w:t>ДРУГА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DC2AF9">
        <w:rPr>
          <w:rFonts w:ascii="Arial" w:hAnsi="Arial" w:cs="Arial"/>
          <w:sz w:val="22"/>
          <w:szCs w:val="22"/>
          <w:lang w:val="sr-Cyrl-RS"/>
        </w:rPr>
        <w:t>услуга:</w:t>
      </w:r>
      <w:r w:rsidR="00DC2AF9" w:rsidRPr="00DC2AF9">
        <w:rPr>
          <w:rFonts w:ascii="Arial" w:hAnsi="Arial" w:cs="Arial"/>
          <w:sz w:val="22"/>
          <w:szCs w:val="22"/>
          <w:lang w:val="ru-RU"/>
        </w:rPr>
        <w:t xml:space="preserve"> </w:t>
      </w:r>
      <w:r w:rsidR="00DC2AF9">
        <w:rPr>
          <w:rFonts w:ascii="Arial" w:hAnsi="Arial" w:cs="Arial"/>
          <w:sz w:val="22"/>
          <w:szCs w:val="22"/>
          <w:lang w:val="ru-RU"/>
        </w:rPr>
        <w:t>Геодетска снимања за потребе ТЕНТ А</w:t>
      </w:r>
    </w:p>
    <w:p w:rsidR="00C6690C" w:rsidRPr="009E5A6D" w:rsidRDefault="00C6690C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BE56AA" w:rsidRDefault="00C6690C" w:rsidP="000F38BA">
      <w:pPr>
        <w:jc w:val="both"/>
        <w:rPr>
          <w:rFonts w:ascii="Arial" w:hAnsi="Arial" w:cs="Arial"/>
          <w:color w:val="4F81BD"/>
          <w:sz w:val="22"/>
          <w:szCs w:val="22"/>
          <w:lang w:val="sr-Cyrl-RS"/>
        </w:rPr>
      </w:pPr>
      <w:r w:rsidRPr="009E5A6D">
        <w:rPr>
          <w:rFonts w:ascii="Arial" w:hAnsi="Arial" w:cs="Arial"/>
          <w:color w:val="4F81BD"/>
          <w:sz w:val="22"/>
          <w:szCs w:val="22"/>
        </w:rPr>
        <w:t>Тачка</w:t>
      </w:r>
      <w:r w:rsidR="004764DF" w:rsidRPr="009E5A6D">
        <w:rPr>
          <w:rFonts w:ascii="Arial" w:hAnsi="Arial" w:cs="Arial"/>
          <w:color w:val="4F81BD"/>
          <w:sz w:val="22"/>
          <w:szCs w:val="22"/>
          <w:lang w:val="sr-Latn-RS"/>
        </w:rPr>
        <w:t xml:space="preserve"> </w:t>
      </w:r>
      <w:r w:rsidR="004764DF" w:rsidRPr="009E5A6D">
        <w:rPr>
          <w:rFonts w:ascii="Arial" w:hAnsi="Arial" w:cs="Arial"/>
          <w:color w:val="4F81BD"/>
          <w:sz w:val="22"/>
          <w:szCs w:val="22"/>
          <w:lang w:val="sr-Cyrl-RS"/>
        </w:rPr>
        <w:t>5</w:t>
      </w:r>
      <w:r w:rsidR="00BE56AA" w:rsidRPr="009E5A6D">
        <w:rPr>
          <w:rFonts w:ascii="Arial" w:hAnsi="Arial" w:cs="Arial"/>
          <w:color w:val="4F81BD"/>
          <w:sz w:val="22"/>
          <w:szCs w:val="22"/>
          <w:lang w:val="sr-Latn-RS"/>
        </w:rPr>
        <w:t xml:space="preserve"> – </w:t>
      </w:r>
      <w:r w:rsidR="004764DF" w:rsidRPr="009E5A6D">
        <w:rPr>
          <w:rFonts w:ascii="Arial" w:hAnsi="Arial" w:cs="Arial"/>
          <w:color w:val="4F81BD"/>
          <w:sz w:val="22"/>
          <w:szCs w:val="22"/>
          <w:lang w:val="sr-Cyrl-RS"/>
        </w:rPr>
        <w:t>Пословни</w:t>
      </w:r>
      <w:r w:rsidR="00BE56AA" w:rsidRPr="009E5A6D">
        <w:rPr>
          <w:rFonts w:ascii="Arial" w:hAnsi="Arial" w:cs="Arial"/>
          <w:color w:val="4F81BD"/>
          <w:sz w:val="22"/>
          <w:szCs w:val="22"/>
          <w:lang w:val="sr-Cyrl-RS"/>
        </w:rPr>
        <w:t xml:space="preserve"> капацитет</w:t>
      </w:r>
      <w:r w:rsidR="00BE56AA" w:rsidRPr="009E5A6D">
        <w:rPr>
          <w:rFonts w:ascii="Arial" w:hAnsi="Arial" w:cs="Arial"/>
          <w:color w:val="4F81BD"/>
          <w:sz w:val="22"/>
          <w:szCs w:val="22"/>
        </w:rPr>
        <w:t xml:space="preserve"> </w:t>
      </w:r>
      <w:r w:rsidR="00BE56AA" w:rsidRPr="009E5A6D">
        <w:rPr>
          <w:rFonts w:ascii="Arial" w:hAnsi="Arial" w:cs="Arial"/>
          <w:sz w:val="22"/>
          <w:szCs w:val="22"/>
        </w:rPr>
        <w:t xml:space="preserve"> конкурсне документације</w:t>
      </w:r>
      <w:r w:rsidRPr="009E5A6D">
        <w:rPr>
          <w:rFonts w:ascii="Arial" w:hAnsi="Arial" w:cs="Arial"/>
          <w:i/>
          <w:color w:val="4F81BD"/>
          <w:sz w:val="22"/>
          <w:szCs w:val="22"/>
        </w:rPr>
        <w:t xml:space="preserve"> мења се</w:t>
      </w:r>
      <w:r w:rsidRPr="00295D8C">
        <w:rPr>
          <w:rFonts w:ascii="Arial" w:hAnsi="Arial" w:cs="Arial"/>
          <w:i/>
          <w:color w:val="4F81BD"/>
          <w:sz w:val="22"/>
          <w:szCs w:val="22"/>
        </w:rPr>
        <w:t xml:space="preserve"> и гласи</w:t>
      </w:r>
      <w:r w:rsidR="00BE56AA">
        <w:rPr>
          <w:rFonts w:ascii="Arial" w:hAnsi="Arial" w:cs="Arial"/>
          <w:color w:val="4F81BD"/>
          <w:sz w:val="22"/>
          <w:szCs w:val="22"/>
        </w:rPr>
        <w:t xml:space="preserve">: </w:t>
      </w: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30"/>
      </w:tblGrid>
      <w:tr w:rsidR="004764DF" w:rsidRPr="009E5A6D" w:rsidTr="003D0B49">
        <w:trPr>
          <w:jc w:val="center"/>
        </w:trPr>
        <w:tc>
          <w:tcPr>
            <w:tcW w:w="729" w:type="dxa"/>
            <w:vAlign w:val="center"/>
          </w:tcPr>
          <w:p w:rsidR="004764DF" w:rsidRPr="009E5A6D" w:rsidRDefault="004764DF" w:rsidP="00BE56AA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B0F0"/>
                <w:sz w:val="22"/>
                <w:szCs w:val="22"/>
                <w:lang w:val="en-US" w:eastAsia="en-US"/>
              </w:rPr>
            </w:pPr>
            <w:r w:rsidRPr="009E5A6D">
              <w:rPr>
                <w:rFonts w:ascii="Arial" w:hAnsi="Arial" w:cs="Arial"/>
                <w:color w:val="00B0F0"/>
                <w:sz w:val="22"/>
                <w:szCs w:val="22"/>
                <w:lang w:val="sr-Cyrl-RS" w:eastAsia="en-US"/>
              </w:rPr>
              <w:t>5</w:t>
            </w:r>
            <w:r w:rsidRPr="009E5A6D">
              <w:rPr>
                <w:rFonts w:ascii="Arial" w:hAnsi="Arial" w:cs="Arial"/>
                <w:color w:val="00B0F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430" w:type="dxa"/>
          </w:tcPr>
          <w:p w:rsidR="004764DF" w:rsidRPr="009E5A6D" w:rsidRDefault="004764DF" w:rsidP="006639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B0F0"/>
                <w:sz w:val="22"/>
                <w:szCs w:val="22"/>
                <w:lang w:val="sr-Latn-CS" w:eastAsia="sr-Latn-CS"/>
              </w:rPr>
            </w:pPr>
            <w:r w:rsidRPr="009E5A6D">
              <w:rPr>
                <w:rFonts w:ascii="Arial" w:hAnsi="Arial" w:cs="Arial"/>
                <w:b/>
                <w:color w:val="00B0F0"/>
                <w:sz w:val="22"/>
                <w:szCs w:val="22"/>
                <w:u w:val="single"/>
                <w:lang w:val="sr-Latn-CS" w:eastAsia="sr-Latn-CS"/>
              </w:rPr>
              <w:t>Услов:</w:t>
            </w:r>
          </w:p>
          <w:p w:rsidR="004764DF" w:rsidRPr="009E5A6D" w:rsidRDefault="004764DF" w:rsidP="006639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22"/>
                <w:szCs w:val="22"/>
                <w:lang w:val="sr-Cyrl-RS" w:eastAsia="sr-Latn-CS"/>
              </w:rPr>
            </w:pPr>
            <w:r w:rsidRPr="009E5A6D">
              <w:rPr>
                <w:rFonts w:ascii="Arial" w:hAnsi="Arial" w:cs="Arial"/>
                <w:color w:val="00B0F0"/>
                <w:sz w:val="22"/>
                <w:szCs w:val="22"/>
                <w:lang w:val="sr-Latn-CS" w:eastAsia="sr-Latn-CS"/>
              </w:rPr>
              <w:t xml:space="preserve">Пословни капацитет </w:t>
            </w:r>
          </w:p>
          <w:p w:rsidR="004764DF" w:rsidRPr="009E5A6D" w:rsidRDefault="004764DF" w:rsidP="006639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9E5A6D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Понуђач располаже неопходним </w:t>
            </w:r>
            <w:r w:rsidRPr="009E5A6D"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  <w:t>пословним капацитетом</w:t>
            </w:r>
            <w:r w:rsidRPr="009E5A6D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ако:</w:t>
            </w:r>
          </w:p>
          <w:p w:rsidR="004764DF" w:rsidRPr="009E5A6D" w:rsidRDefault="004764DF" w:rsidP="004764D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9E5A6D">
              <w:rPr>
                <w:rFonts w:ascii="Arial" w:eastAsia="Times New Roman" w:hAnsi="Arial" w:cs="Arial"/>
                <w:sz w:val="22"/>
                <w:szCs w:val="22"/>
                <w:lang w:eastAsia="sr-Latn-CS"/>
              </w:rPr>
              <w:t xml:space="preserve">је у </w:t>
            </w:r>
            <w:r w:rsidRPr="009E5A6D">
              <w:rPr>
                <w:rFonts w:ascii="Arial" w:eastAsia="Times New Roman" w:hAnsi="Arial" w:cs="Arial"/>
                <w:sz w:val="22"/>
                <w:szCs w:val="22"/>
                <w:lang w:val="sr-Cyrl-CS" w:eastAsia="sr-Latn-CS"/>
              </w:rPr>
              <w:t>претходне</w:t>
            </w:r>
            <w:r w:rsidRPr="009E5A6D">
              <w:rPr>
                <w:rFonts w:ascii="Arial" w:eastAsia="Times New Roman" w:hAnsi="Arial" w:cs="Arial"/>
                <w:sz w:val="22"/>
                <w:szCs w:val="22"/>
                <w:lang w:eastAsia="sr-Latn-CS"/>
              </w:rPr>
              <w:t xml:space="preserve"> три  године </w:t>
            </w:r>
            <w:r w:rsidRPr="009E5A6D">
              <w:rPr>
                <w:rFonts w:ascii="Arial" w:eastAsia="Times New Roman" w:hAnsi="Arial" w:cs="Arial"/>
                <w:sz w:val="22"/>
                <w:szCs w:val="22"/>
                <w:lang w:val="sr-Cyrl-CS" w:eastAsia="sr-Latn-CS"/>
              </w:rPr>
              <w:t xml:space="preserve">до дана објављивања Позива за подношење понуда </w:t>
            </w:r>
            <w:r w:rsidRPr="009E5A6D">
              <w:rPr>
                <w:rFonts w:ascii="Arial" w:eastAsia="Times New Roman" w:hAnsi="Arial" w:cs="Arial"/>
                <w:sz w:val="22"/>
                <w:szCs w:val="22"/>
                <w:lang w:eastAsia="sr-Latn-CS"/>
              </w:rPr>
              <w:t xml:space="preserve">на Порталу јавних набавки извршио најмање </w:t>
            </w:r>
            <w:r w:rsidRPr="009E5A6D">
              <w:rPr>
                <w:rFonts w:ascii="Arial" w:eastAsia="Times New Roman" w:hAnsi="Arial" w:cs="Arial"/>
                <w:sz w:val="22"/>
                <w:szCs w:val="22"/>
                <w:lang w:val="sr-Cyrl-RS" w:eastAsia="sr-Latn-CS"/>
              </w:rPr>
              <w:t xml:space="preserve"> 1 (један) уговор из области услуга које су предмет ЈН, где је минимална вредност извршених услуга најмање  6.000.000,00 без ПДВ-а (један уговор вредности најмање 6.000.000,00 динара или више уговора укупне вредности најмање 6.000.000,00 динара без ПДВ-а“</w:t>
            </w:r>
            <w:r w:rsidRPr="009E5A6D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.</w:t>
            </w:r>
          </w:p>
          <w:p w:rsidR="004764DF" w:rsidRPr="009E5A6D" w:rsidRDefault="004764DF" w:rsidP="004764D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9E5A6D">
              <w:rPr>
                <w:rFonts w:ascii="Arial" w:hAnsi="Arial" w:cs="Arial"/>
                <w:sz w:val="22"/>
                <w:szCs w:val="22"/>
                <w:lang w:eastAsia="sr-Latn-CS"/>
              </w:rPr>
              <w:t>има уведен систем управљања квалитетом у складу са захтевима стандарда  SRPS ISO 9001:2008</w:t>
            </w:r>
            <w:r w:rsidR="009E5A6D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.</w:t>
            </w:r>
          </w:p>
          <w:p w:rsidR="004764DF" w:rsidRPr="009E5A6D" w:rsidRDefault="004764DF" w:rsidP="006639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9E5A6D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 xml:space="preserve">Доказ: </w:t>
            </w:r>
          </w:p>
          <w:p w:rsidR="004764DF" w:rsidRPr="009E5A6D" w:rsidRDefault="004764DF" w:rsidP="00663906">
            <w:pPr>
              <w:autoSpaceDE w:val="0"/>
              <w:autoSpaceDN w:val="0"/>
              <w:adjustRightInd w:val="0"/>
              <w:ind w:left="279" w:hanging="22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9E5A6D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- Референтна листа </w:t>
            </w:r>
            <w:r w:rsidRPr="009E5A6D">
              <w:rPr>
                <w:rFonts w:ascii="Arial" w:hAnsi="Arial" w:cs="Arial"/>
                <w:sz w:val="22"/>
                <w:szCs w:val="22"/>
              </w:rPr>
              <w:t xml:space="preserve"> (Списак извршених услуга - образац број 6.);</w:t>
            </w:r>
          </w:p>
          <w:p w:rsidR="004764DF" w:rsidRPr="009E5A6D" w:rsidRDefault="004764DF" w:rsidP="006639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9E5A6D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-Потписане и оверене потврде купаца</w:t>
            </w:r>
            <w:r w:rsidRPr="009E5A6D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</w:t>
            </w:r>
            <w:r w:rsidRPr="009E5A6D">
              <w:rPr>
                <w:rFonts w:ascii="Arial" w:hAnsi="Arial" w:cs="Arial"/>
                <w:sz w:val="22"/>
                <w:szCs w:val="22"/>
              </w:rPr>
              <w:t>(образац бр. 7.);</w:t>
            </w:r>
          </w:p>
          <w:p w:rsidR="004764DF" w:rsidRPr="009E5A6D" w:rsidRDefault="004764DF" w:rsidP="00663906">
            <w:pPr>
              <w:autoSpaceDE w:val="0"/>
              <w:autoSpaceDN w:val="0"/>
              <w:adjustRightInd w:val="0"/>
              <w:ind w:left="279" w:hanging="220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9E5A6D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- Копија важећег сертификата  ISO 9001:2008</w:t>
            </w:r>
          </w:p>
          <w:p w:rsidR="004764DF" w:rsidRPr="009E5A6D" w:rsidRDefault="004764DF" w:rsidP="00663906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9E5A6D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Напомена:</w:t>
            </w:r>
          </w:p>
          <w:p w:rsidR="004764DF" w:rsidRPr="009E5A6D" w:rsidRDefault="004764DF" w:rsidP="004764DF">
            <w:pPr>
              <w:numPr>
                <w:ilvl w:val="0"/>
                <w:numId w:val="11"/>
              </w:numPr>
              <w:suppressAutoHyphens w:val="0"/>
              <w:snapToGri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9E5A6D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У случају да понуду подноси група понуђача, доказ из тачке </w:t>
            </w:r>
            <w:r w:rsidRPr="009E5A6D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1</w:t>
            </w:r>
            <w:r w:rsidRPr="009E5A6D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доставити за оног члана групе који испуњава тражени услов (довољно је да 1 члан групе достави </w:t>
            </w:r>
            <w:r w:rsidRPr="009E5A6D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тражени доказ</w:t>
            </w:r>
            <w:r w:rsidRPr="009E5A6D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), а уколико више њих заједно испуњавају услов из тачке </w:t>
            </w:r>
            <w:r w:rsidRPr="009E5A6D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1</w:t>
            </w:r>
            <w:r w:rsidRPr="009E5A6D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. (</w:t>
            </w:r>
            <w:r w:rsidRPr="009E5A6D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референце</w:t>
            </w:r>
            <w:r w:rsidRPr="009E5A6D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)- овај доказ доставити за те чланове.</w:t>
            </w:r>
          </w:p>
          <w:p w:rsidR="004764DF" w:rsidRPr="009E5A6D" w:rsidRDefault="004764DF" w:rsidP="004764DF">
            <w:pPr>
              <w:numPr>
                <w:ilvl w:val="0"/>
                <w:numId w:val="11"/>
              </w:numPr>
              <w:suppressAutoHyphens w:val="0"/>
              <w:snapToGrid w:val="0"/>
              <w:spacing w:before="120"/>
              <w:jc w:val="both"/>
              <w:rPr>
                <w:rFonts w:ascii="Arial" w:hAnsi="Arial" w:cs="Arial"/>
                <w:color w:val="00B0F0"/>
                <w:sz w:val="22"/>
                <w:szCs w:val="22"/>
                <w:lang w:val="sr-Latn-CS" w:eastAsia="sr-Latn-CS"/>
              </w:rPr>
            </w:pPr>
            <w:r w:rsidRPr="009E5A6D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У случају да понуђач подноси понуду са подизвођачем, а како се додатни услови не могу испунити преко подизвођача, ове доказе не треба доставити за подизвођача.</w:t>
            </w:r>
          </w:p>
        </w:tc>
      </w:tr>
    </w:tbl>
    <w:p w:rsidR="0019335D" w:rsidRDefault="0019335D" w:rsidP="0019335D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C6690C" w:rsidRPr="009E5A6D" w:rsidRDefault="00C6690C" w:rsidP="009E5A6D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E14FA1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Latn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9E5A6D" w:rsidRDefault="00C6690C" w:rsidP="0019335D">
      <w:pPr>
        <w:rPr>
          <w:rFonts w:ascii="Arial" w:hAnsi="Arial" w:cs="Arial"/>
          <w:sz w:val="22"/>
          <w:szCs w:val="22"/>
          <w:lang w:val="sr-Cyrl-RS"/>
        </w:rPr>
      </w:pPr>
    </w:p>
    <w:p w:rsidR="00EA07F9" w:rsidRPr="00295D8C" w:rsidRDefault="00EA07F9" w:rsidP="00DC2AF9">
      <w:pPr>
        <w:suppressAutoHyphens w:val="0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>КОМИСИЈА</w:t>
      </w:r>
      <w:r w:rsidR="00DC2AF9">
        <w:rPr>
          <w:rFonts w:ascii="Arial" w:hAnsi="Arial" w:cs="Arial"/>
          <w:iCs/>
          <w:sz w:val="22"/>
          <w:szCs w:val="22"/>
          <w:lang w:val="sr-Cyrl-RS" w:eastAsia="en-US"/>
        </w:rPr>
        <w:t>:</w:t>
      </w: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 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264" w:rsidRDefault="00706264" w:rsidP="00F717AF">
      <w:r>
        <w:separator/>
      </w:r>
    </w:p>
  </w:endnote>
  <w:endnote w:type="continuationSeparator" w:id="0">
    <w:p w:rsidR="00706264" w:rsidRDefault="00706264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A83931" w:rsidRDefault="00C6690C" w:rsidP="00A83931">
    <w:pPr>
      <w:ind w:left="-360" w:right="-19"/>
      <w:outlineLvl w:val="0"/>
      <w:rPr>
        <w:rFonts w:ascii="Arial" w:hAnsi="Arial" w:cs="Arial"/>
        <w:b/>
        <w:sz w:val="16"/>
        <w:szCs w:val="16"/>
        <w:lang w:val="sr-Cyrl-RS" w:eastAsia="en-US"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A83931" w:rsidRPr="00A83931">
      <w:rPr>
        <w:rFonts w:ascii="Arial" w:hAnsi="Arial" w:cs="Arial"/>
        <w:b/>
        <w:sz w:val="16"/>
        <w:szCs w:val="16"/>
        <w:lang w:eastAsia="en-US"/>
      </w:rPr>
      <w:t>3000/0960/2016 (</w:t>
    </w:r>
    <w:r w:rsidR="00A83931" w:rsidRPr="00A83931">
      <w:rPr>
        <w:rFonts w:ascii="Arial" w:hAnsi="Arial" w:cs="Arial"/>
        <w:b/>
        <w:sz w:val="16"/>
        <w:szCs w:val="16"/>
        <w:lang w:val="sr-Cyrl-RS" w:eastAsia="en-US"/>
      </w:rPr>
      <w:t>2192</w:t>
    </w:r>
    <w:r w:rsidR="00A83931" w:rsidRPr="00A83931">
      <w:rPr>
        <w:rFonts w:ascii="Arial" w:hAnsi="Arial" w:cs="Arial"/>
        <w:b/>
        <w:sz w:val="16"/>
        <w:szCs w:val="16"/>
        <w:lang w:eastAsia="en-US"/>
      </w:rPr>
      <w:t>/2016)</w:t>
    </w:r>
    <w:r w:rsidR="00A83931">
      <w:rPr>
        <w:rFonts w:ascii="Arial" w:hAnsi="Arial" w:cs="Arial"/>
        <w:b/>
        <w:sz w:val="16"/>
        <w:szCs w:val="16"/>
        <w:lang w:val="sr-Latn-RS" w:eastAsia="en-US"/>
      </w:rPr>
      <w:t xml:space="preserve">         </w:t>
    </w:r>
    <w:r w:rsidR="004764DF">
      <w:rPr>
        <w:i/>
        <w:color w:val="4F81BD"/>
        <w:sz w:val="20"/>
        <w:lang w:val="sr-Cyrl-RS"/>
      </w:rPr>
      <w:t>Друга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BF687F">
      <w:rPr>
        <w:i/>
        <w:noProof/>
      </w:rPr>
      <w:t>3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BF687F">
      <w:rPr>
        <w:i/>
        <w:noProof/>
      </w:rPr>
      <w:t>3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264" w:rsidRDefault="00706264" w:rsidP="00F717AF">
      <w:r>
        <w:separator/>
      </w:r>
    </w:p>
  </w:footnote>
  <w:footnote w:type="continuationSeparator" w:id="0">
    <w:p w:rsidR="00706264" w:rsidRDefault="00706264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2C0936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473FF97" wp14:editId="01212AE3">
                <wp:extent cx="1036955" cy="989330"/>
                <wp:effectExtent l="0" t="0" r="0" b="127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BF687F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BF687F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71A56DE"/>
    <w:multiLevelType w:val="hybridMultilevel"/>
    <w:tmpl w:val="E8C69F3E"/>
    <w:lvl w:ilvl="0" w:tplc="0CFC6D6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F408A"/>
    <w:multiLevelType w:val="multilevel"/>
    <w:tmpl w:val="23829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0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FA5E96"/>
    <w:multiLevelType w:val="hybridMultilevel"/>
    <w:tmpl w:val="3B7419F2"/>
    <w:lvl w:ilvl="0" w:tplc="2F54F0D8">
      <w:start w:val="1"/>
      <w:numFmt w:val="decimal"/>
      <w:lvlText w:val="%1."/>
      <w:lvlJc w:val="left"/>
      <w:pPr>
        <w:ind w:left="252" w:hanging="360"/>
      </w:pPr>
      <w:rPr>
        <w:rFonts w:hint="default"/>
        <w:color w:val="00B0F0"/>
      </w:rPr>
    </w:lvl>
    <w:lvl w:ilvl="1" w:tplc="241A0019" w:tentative="1">
      <w:start w:val="1"/>
      <w:numFmt w:val="lowerLetter"/>
      <w:lvlText w:val="%2."/>
      <w:lvlJc w:val="left"/>
      <w:pPr>
        <w:ind w:left="972" w:hanging="360"/>
      </w:pPr>
    </w:lvl>
    <w:lvl w:ilvl="2" w:tplc="241A001B" w:tentative="1">
      <w:start w:val="1"/>
      <w:numFmt w:val="lowerRoman"/>
      <w:lvlText w:val="%3."/>
      <w:lvlJc w:val="right"/>
      <w:pPr>
        <w:ind w:left="1692" w:hanging="180"/>
      </w:pPr>
    </w:lvl>
    <w:lvl w:ilvl="3" w:tplc="241A000F" w:tentative="1">
      <w:start w:val="1"/>
      <w:numFmt w:val="decimal"/>
      <w:lvlText w:val="%4."/>
      <w:lvlJc w:val="left"/>
      <w:pPr>
        <w:ind w:left="2412" w:hanging="360"/>
      </w:pPr>
    </w:lvl>
    <w:lvl w:ilvl="4" w:tplc="241A0019" w:tentative="1">
      <w:start w:val="1"/>
      <w:numFmt w:val="lowerLetter"/>
      <w:lvlText w:val="%5."/>
      <w:lvlJc w:val="left"/>
      <w:pPr>
        <w:ind w:left="3132" w:hanging="360"/>
      </w:pPr>
    </w:lvl>
    <w:lvl w:ilvl="5" w:tplc="241A001B" w:tentative="1">
      <w:start w:val="1"/>
      <w:numFmt w:val="lowerRoman"/>
      <w:lvlText w:val="%6."/>
      <w:lvlJc w:val="right"/>
      <w:pPr>
        <w:ind w:left="3852" w:hanging="180"/>
      </w:pPr>
    </w:lvl>
    <w:lvl w:ilvl="6" w:tplc="241A000F" w:tentative="1">
      <w:start w:val="1"/>
      <w:numFmt w:val="decimal"/>
      <w:lvlText w:val="%7."/>
      <w:lvlJc w:val="left"/>
      <w:pPr>
        <w:ind w:left="4572" w:hanging="360"/>
      </w:pPr>
    </w:lvl>
    <w:lvl w:ilvl="7" w:tplc="241A0019" w:tentative="1">
      <w:start w:val="1"/>
      <w:numFmt w:val="lowerLetter"/>
      <w:lvlText w:val="%8."/>
      <w:lvlJc w:val="left"/>
      <w:pPr>
        <w:ind w:left="5292" w:hanging="360"/>
      </w:pPr>
    </w:lvl>
    <w:lvl w:ilvl="8" w:tplc="241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>
    <w:nsid w:val="46487409"/>
    <w:multiLevelType w:val="hybridMultilevel"/>
    <w:tmpl w:val="75A0192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6"/>
  </w:num>
  <w:num w:numId="2">
    <w:abstractNumId w:val="4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2"/>
  </w:num>
  <w:num w:numId="6">
    <w:abstractNumId w:val="7"/>
  </w:num>
  <w:num w:numId="7">
    <w:abstractNumId w:val="15"/>
  </w:num>
  <w:num w:numId="8">
    <w:abstractNumId w:val="10"/>
  </w:num>
  <w:num w:numId="9">
    <w:abstractNumId w:val="14"/>
  </w:num>
  <w:num w:numId="10">
    <w:abstractNumId w:val="9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335D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93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764DF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36F74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06264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759E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5A6D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27885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3931"/>
    <w:rsid w:val="00A857CC"/>
    <w:rsid w:val="00A90E3E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B3C24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3648"/>
    <w:rsid w:val="00B3660D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E56AA"/>
    <w:rsid w:val="00BF10CE"/>
    <w:rsid w:val="00BF12BC"/>
    <w:rsid w:val="00BF400E"/>
    <w:rsid w:val="00BF4AA9"/>
    <w:rsid w:val="00BF515A"/>
    <w:rsid w:val="00BF65E5"/>
    <w:rsid w:val="00BF687F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2AF9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18B"/>
    <w:rsid w:val="00E002F8"/>
    <w:rsid w:val="00E010D2"/>
    <w:rsid w:val="00E0129E"/>
    <w:rsid w:val="00E02A51"/>
    <w:rsid w:val="00E07723"/>
    <w:rsid w:val="00E10E78"/>
    <w:rsid w:val="00E112FF"/>
    <w:rsid w:val="00E14FA1"/>
    <w:rsid w:val="00E17CA7"/>
    <w:rsid w:val="00E200E4"/>
    <w:rsid w:val="00E31346"/>
    <w:rsid w:val="00E32604"/>
    <w:rsid w:val="00E3344C"/>
    <w:rsid w:val="00E34186"/>
    <w:rsid w:val="00E42D2C"/>
    <w:rsid w:val="00E43591"/>
    <w:rsid w:val="00E43D6E"/>
    <w:rsid w:val="00E45E21"/>
    <w:rsid w:val="00E45E37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Srdjan Jankovic</cp:lastModifiedBy>
  <cp:revision>6</cp:revision>
  <cp:lastPrinted>2017-04-13T10:28:00Z</cp:lastPrinted>
  <dcterms:created xsi:type="dcterms:W3CDTF">2017-03-23T13:29:00Z</dcterms:created>
  <dcterms:modified xsi:type="dcterms:W3CDTF">2017-04-13T11:29:00Z</dcterms:modified>
</cp:coreProperties>
</file>