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443940" w:rsidRDefault="00443940" w:rsidP="004439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443940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b/>
          <w:lang w:val="sr-Cyrl-CS"/>
        </w:rPr>
        <w:t>“ БЕОГРАД</w:t>
      </w:r>
    </w:p>
    <w:p w:rsidR="00443940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</w:p>
    <w:p w:rsidR="00443940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lang w:val="sr-Cyrl-CS"/>
        </w:rPr>
        <w:t>ЈП  БЕОГРАД-ОГРАНАК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sr-Cyrl-RS"/>
        </w:rPr>
        <w:t>ТЕНТ</w:t>
      </w:r>
    </w:p>
    <w:p w:rsidR="00443940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CS"/>
        </w:rPr>
        <w:t xml:space="preserve">Улица </w:t>
      </w:r>
      <w:r>
        <w:rPr>
          <w:rFonts w:ascii="Arial" w:eastAsia="Times New Roman" w:hAnsi="Arial" w:cs="Arial"/>
          <w:lang w:val="sr-Cyrl-RS"/>
        </w:rPr>
        <w:t>Богољуба Урошевића-Црног</w:t>
      </w:r>
      <w:r>
        <w:rPr>
          <w:rFonts w:ascii="Arial" w:eastAsia="Times New Roman" w:hAnsi="Arial" w:cs="Arial"/>
          <w:lang w:val="sr-Cyrl-CS"/>
        </w:rPr>
        <w:t xml:space="preserve"> број</w:t>
      </w:r>
      <w:r>
        <w:rPr>
          <w:rFonts w:ascii="Arial" w:eastAsia="Times New Roman" w:hAnsi="Arial" w:cs="Arial"/>
          <w:lang w:val="sr-Cyrl-RS"/>
        </w:rPr>
        <w:t xml:space="preserve"> 44.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  <w:lang w:val="sr-Cyrl-RS"/>
        </w:rPr>
        <w:t>Обреновац</w:t>
      </w:r>
    </w:p>
    <w:p w:rsidR="00443940" w:rsidRDefault="00443940" w:rsidP="00443940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443940" w:rsidRDefault="00443940" w:rsidP="00443940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43940" w:rsidRPr="00916AB4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Cyrl-RS" w:eastAsia="ar-SA"/>
        </w:rPr>
      </w:pPr>
      <w:r>
        <w:rPr>
          <w:rFonts w:ascii="Arial" w:eastAsia="Times New Roman" w:hAnsi="Arial" w:cs="Arial"/>
          <w:b/>
          <w:i/>
          <w:lang w:val="sr-Cyrl-RS" w:eastAsia="ar-SA"/>
        </w:rPr>
        <w:t>ДОДАТНА ПОЈАШЊЕЊА бр</w:t>
      </w:r>
      <w:r w:rsidR="00115C17">
        <w:rPr>
          <w:rFonts w:ascii="Arial" w:eastAsia="Times New Roman" w:hAnsi="Arial" w:cs="Arial"/>
          <w:b/>
          <w:i/>
          <w:lang w:val="sr-Cyrl-RS" w:eastAsia="ar-SA"/>
        </w:rPr>
        <w:t>.</w:t>
      </w:r>
      <w:r w:rsidR="008633CE">
        <w:rPr>
          <w:rFonts w:ascii="Arial" w:eastAsia="Times New Roman" w:hAnsi="Arial" w:cs="Arial"/>
          <w:b/>
          <w:i/>
          <w:lang w:val="sr-Cyrl-RS" w:eastAsia="ar-SA"/>
        </w:rPr>
        <w:t>2</w:t>
      </w:r>
    </w:p>
    <w:p w:rsidR="00443940" w:rsidRDefault="00443940" w:rsidP="00443940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333F66">
      <w:pPr>
        <w:jc w:val="center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>
        <w:rPr>
          <w:rFonts w:ascii="Arial" w:eastAsia="Times New Roman" w:hAnsi="Arial" w:cs="Arial"/>
          <w:lang w:val="sr-Cyrl-RS" w:eastAsia="ar-SA"/>
        </w:rPr>
        <w:t>ДОБРА</w:t>
      </w:r>
      <w:r>
        <w:rPr>
          <w:rFonts w:ascii="Arial" w:eastAsia="Times New Roman" w:hAnsi="Arial" w:cs="Arial"/>
          <w:lang w:val="ru-RU" w:eastAsia="ar-SA"/>
        </w:rPr>
        <w:t>: „</w:t>
      </w:r>
      <w:r w:rsidR="00115C17" w:rsidRPr="00115C17">
        <w:t xml:space="preserve"> </w:t>
      </w:r>
      <w:r w:rsidR="00EA2421" w:rsidRPr="00EA2421">
        <w:rPr>
          <w:rFonts w:ascii="Arial" w:eastAsia="Times New Roman" w:hAnsi="Arial" w:cs="Arial"/>
          <w:lang w:val="ru-RU" w:eastAsia="ar-SA"/>
        </w:rPr>
        <w:t>Усклађивање опреме за континуално мерење емисије (са стандардом)</w:t>
      </w:r>
      <w:r>
        <w:rPr>
          <w:rFonts w:ascii="Arial" w:eastAsia="Times New Roman" w:hAnsi="Arial" w:cs="Arial"/>
          <w:lang w:val="ru-RU" w:eastAsia="ar-SA"/>
        </w:rPr>
        <w:t>“</w:t>
      </w: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 xml:space="preserve">- У </w:t>
      </w:r>
      <w:r>
        <w:rPr>
          <w:rFonts w:ascii="Arial" w:eastAsia="Times New Roman" w:hAnsi="Arial" w:cs="Arial"/>
          <w:lang w:val="sr-Cyrl-RS" w:eastAsia="ar-SA"/>
        </w:rPr>
        <w:t>ОТВОРЕНОМ</w:t>
      </w:r>
      <w:r>
        <w:rPr>
          <w:rFonts w:ascii="Arial" w:eastAsia="Times New Roman" w:hAnsi="Arial" w:cs="Arial"/>
          <w:lang w:val="sr-Cyrl-CS" w:eastAsia="ar-SA"/>
        </w:rPr>
        <w:t xml:space="preserve"> ПОСТУПКУ -</w:t>
      </w: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115C17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="00EA2421" w:rsidRPr="00EA2421">
        <w:rPr>
          <w:rFonts w:ascii="Arial" w:hAnsi="Arial" w:cs="Arial"/>
          <w:b/>
          <w:lang w:val="sr-Cyrl-CS"/>
        </w:rPr>
        <w:t>3000/1983/2016 (2130/2016)</w:t>
      </w: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(</w:t>
      </w:r>
      <w:r w:rsidR="001D77B5">
        <w:rPr>
          <w:rFonts w:ascii="Arial" w:eastAsia="Times New Roman" w:hAnsi="Arial" w:cs="Arial"/>
          <w:lang w:val="sr-Cyrl-CS" w:eastAsia="ar-SA"/>
        </w:rPr>
        <w:t>105.E.03.01-158045/</w:t>
      </w:r>
      <w:r w:rsidR="001D77B5">
        <w:rPr>
          <w:rFonts w:ascii="Arial" w:eastAsia="Times New Roman" w:hAnsi="Arial" w:cs="Arial"/>
          <w:lang w:eastAsia="ar-SA"/>
        </w:rPr>
        <w:t>10</w:t>
      </w:r>
      <w:bookmarkStart w:id="0" w:name="_GoBack"/>
      <w:bookmarkEnd w:id="0"/>
      <w:r w:rsidR="001D77B5" w:rsidRPr="001D77B5">
        <w:rPr>
          <w:rFonts w:ascii="Arial" w:eastAsia="Times New Roman" w:hAnsi="Arial" w:cs="Arial"/>
          <w:lang w:val="sr-Cyrl-CS" w:eastAsia="ar-SA"/>
        </w:rPr>
        <w:t>-2017 од 26.04.2017.године)</w:t>
      </w: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CS" w:eastAsia="ar-SA"/>
        </w:rPr>
      </w:pPr>
      <w:r>
        <w:rPr>
          <w:rFonts w:ascii="Arial" w:eastAsia="Times New Roman" w:hAnsi="Arial" w:cs="Arial"/>
          <w:i/>
          <w:lang w:val="sr-Cyrl-RS" w:eastAsia="ar-SA"/>
        </w:rPr>
        <w:t>Обреновац</w:t>
      </w:r>
      <w:r>
        <w:rPr>
          <w:rFonts w:ascii="Arial" w:eastAsia="Times New Roman" w:hAnsi="Arial" w:cs="Arial"/>
          <w:i/>
          <w:lang w:val="sr-Cyrl-CS" w:eastAsia="ar-SA"/>
        </w:rPr>
        <w:t xml:space="preserve">, </w:t>
      </w:r>
      <w:r w:rsidR="00344CAE">
        <w:rPr>
          <w:rFonts w:ascii="Arial" w:eastAsia="Times New Roman" w:hAnsi="Arial" w:cs="Arial"/>
          <w:i/>
          <w:lang w:val="sr-Cyrl-RS" w:eastAsia="ar-SA"/>
        </w:rPr>
        <w:t>април</w:t>
      </w:r>
      <w:r w:rsidR="00115C17">
        <w:rPr>
          <w:rFonts w:ascii="Arial" w:eastAsia="Times New Roman" w:hAnsi="Arial" w:cs="Arial"/>
          <w:i/>
          <w:lang w:val="sr-Cyrl-RS" w:eastAsia="ar-SA"/>
        </w:rPr>
        <w:t xml:space="preserve"> 2017</w:t>
      </w:r>
      <w:r>
        <w:rPr>
          <w:rFonts w:ascii="Arial" w:eastAsia="Times New Roman" w:hAnsi="Arial" w:cs="Arial"/>
          <w:i/>
          <w:lang w:val="sr-Cyrl-CS" w:eastAsia="ar-SA"/>
        </w:rPr>
        <w:t xml:space="preserve"> године</w:t>
      </w: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br w:type="page"/>
      </w:r>
    </w:p>
    <w:p w:rsidR="00443940" w:rsidRDefault="00443940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8633CE" w:rsidRDefault="008633CE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8633CE" w:rsidRDefault="008633CE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8633CE" w:rsidRDefault="008633CE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8633CE" w:rsidRDefault="008633CE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8633CE" w:rsidRDefault="008633CE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43940" w:rsidRDefault="00443940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  <w:r>
        <w:rPr>
          <w:rFonts w:ascii="Arial" w:eastAsia="Times New Roman" w:hAnsi="Arial" w:cs="Arial"/>
          <w:kern w:val="2"/>
          <w:lang w:val="sr-Cyrl-CS" w:eastAsia="ar-SA"/>
        </w:rPr>
        <w:t>На основу члана 6</w:t>
      </w:r>
      <w:r>
        <w:rPr>
          <w:rFonts w:ascii="Arial" w:eastAsia="Times New Roman" w:hAnsi="Arial" w:cs="Arial"/>
          <w:kern w:val="2"/>
          <w:lang w:val="ru-RU" w:eastAsia="ar-SA"/>
        </w:rPr>
        <w:t>3</w:t>
      </w:r>
      <w:r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>
        <w:rPr>
          <w:rFonts w:ascii="Arial" w:eastAsia="Times New Roman" w:hAnsi="Arial" w:cs="Arial"/>
          <w:kern w:val="2"/>
          <w:lang w:val="ru-RU" w:eastAsia="ar-SA"/>
        </w:rPr>
        <w:t xml:space="preserve"> </w:t>
      </w:r>
      <w:r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443940" w:rsidRDefault="00443940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43940" w:rsidRPr="00916AB4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  <w:r>
        <w:rPr>
          <w:rFonts w:ascii="Arial" w:eastAsia="Times New Roman" w:hAnsi="Arial" w:cs="Arial"/>
          <w:b/>
          <w:spacing w:val="80"/>
          <w:lang w:val="sr-Cyrl-RS" w:eastAsia="ar-SA"/>
        </w:rPr>
        <w:t>ДОДАТНА ПОЈАШЊЕЊА бр.</w:t>
      </w:r>
      <w:r w:rsidR="008633CE">
        <w:rPr>
          <w:rFonts w:ascii="Arial" w:eastAsia="Times New Roman" w:hAnsi="Arial" w:cs="Arial"/>
          <w:b/>
          <w:spacing w:val="80"/>
          <w:lang w:val="sr-Cyrl-RS" w:eastAsia="ar-SA"/>
        </w:rPr>
        <w:t>2</w:t>
      </w: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ru-RU" w:eastAsia="ar-SA"/>
        </w:rPr>
      </w:pPr>
      <w:r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за јавну набавку</w:t>
      </w:r>
      <w:r>
        <w:rPr>
          <w:rFonts w:ascii="Arial" w:eastAsia="Times New Roman" w:hAnsi="Arial" w:cs="Arial"/>
          <w:lang w:val="ru-RU" w:eastAsia="ar-SA"/>
        </w:rPr>
        <w:t xml:space="preserve"> </w:t>
      </w:r>
      <w:r w:rsidR="00344CAE" w:rsidRPr="00344CAE">
        <w:rPr>
          <w:rFonts w:ascii="Arial" w:hAnsi="Arial" w:cs="Arial"/>
          <w:b/>
          <w:lang w:val="sr-Cyrl-CS"/>
        </w:rPr>
        <w:t>3000/1983/2016 (2130/2016)</w:t>
      </w: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CS" w:eastAsia="ar-SA"/>
        </w:rPr>
        <w:t>1.</w:t>
      </w:r>
    </w:p>
    <w:p w:rsidR="008633CE" w:rsidRDefault="00443940" w:rsidP="00344CAE">
      <w:pPr>
        <w:rPr>
          <w:rFonts w:ascii="Arial" w:eastAsia="Times New Roman" w:hAnsi="Arial" w:cs="Arial"/>
          <w:lang w:val="sr-Cyrl-RS"/>
        </w:rPr>
      </w:pPr>
      <w:r w:rsidRPr="00344CAE">
        <w:rPr>
          <w:rFonts w:ascii="Arial" w:eastAsia="Times New Roman" w:hAnsi="Arial" w:cs="Arial"/>
          <w:lang w:val="sr-Cyrl-RS"/>
        </w:rPr>
        <w:t>ПИТАЊЕ БР. 1</w:t>
      </w:r>
      <w:r w:rsidR="00344CAE">
        <w:rPr>
          <w:rFonts w:ascii="Arial" w:eastAsia="Times New Roman" w:hAnsi="Arial" w:cs="Arial"/>
          <w:lang w:val="sr-Cyrl-RS"/>
        </w:rPr>
        <w:t xml:space="preserve">:  </w:t>
      </w:r>
      <w:r w:rsidR="00344CAE" w:rsidRPr="00344CAE">
        <w:rPr>
          <w:rFonts w:ascii="Arial" w:eastAsia="Times New Roman" w:hAnsi="Arial" w:cs="Arial"/>
          <w:lang w:val="sr-Cyrl-RS"/>
        </w:rPr>
        <w:tab/>
        <w:t xml:space="preserve">У oквиру Кoнкурснe дoкумeнтaциje зa прeдмeтну jaвну нaбaвку, у oквиру </w:t>
      </w:r>
      <w:r w:rsidR="008633CE" w:rsidRPr="008633CE">
        <w:rPr>
          <w:rFonts w:ascii="Arial" w:eastAsia="Times New Roman" w:hAnsi="Arial" w:cs="Arial"/>
          <w:lang w:val="sr-Cyrl-RS"/>
        </w:rPr>
        <w:t xml:space="preserve"> упутства понуђачима како да сачине понуду</w:t>
      </w:r>
      <w:r w:rsidR="00344CAE" w:rsidRPr="00344CAE">
        <w:rPr>
          <w:rFonts w:ascii="Arial" w:eastAsia="Times New Roman" w:hAnsi="Arial" w:cs="Arial"/>
          <w:lang w:val="sr-Cyrl-RS"/>
        </w:rPr>
        <w:t xml:space="preserve">, нa стрaни </w:t>
      </w:r>
      <w:r w:rsidR="008633CE">
        <w:rPr>
          <w:rFonts w:ascii="Arial" w:eastAsia="Times New Roman" w:hAnsi="Arial" w:cs="Arial"/>
          <w:lang w:val="sr-Cyrl-RS"/>
        </w:rPr>
        <w:t>21</w:t>
      </w:r>
      <w:r w:rsidR="00344CAE" w:rsidRPr="00344CAE">
        <w:rPr>
          <w:rFonts w:ascii="Arial" w:eastAsia="Times New Roman" w:hAnsi="Arial" w:cs="Arial"/>
          <w:lang w:val="sr-Cyrl-RS"/>
        </w:rPr>
        <w:t>/76 нaвeдeнo je дa</w:t>
      </w:r>
      <w:r w:rsidR="008633CE">
        <w:rPr>
          <w:rFonts w:ascii="Arial" w:eastAsia="Times New Roman" w:hAnsi="Arial" w:cs="Arial"/>
          <w:lang w:val="sr-Cyrl-RS"/>
        </w:rPr>
        <w:t>:</w:t>
      </w:r>
    </w:p>
    <w:p w:rsidR="008633CE" w:rsidRPr="008633CE" w:rsidRDefault="008633CE" w:rsidP="008633C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„</w:t>
      </w:r>
      <w:r w:rsidRPr="008633CE">
        <w:rPr>
          <w:rFonts w:ascii="Arial" w:eastAsia="Times New Roman" w:hAnsi="Arial" w:cs="Arial"/>
          <w:lang w:val="sr-Cyrl-RS"/>
        </w:rPr>
        <w:t>Конкурсна документација садржи Упутство понуђачима како да сачине понуду и потребне податке о захтевима Наручиоца у погледу садржине понуде, као и услове под којима се спроводи поступак избора најповољније понуде у поступку јавне набавке.</w:t>
      </w:r>
    </w:p>
    <w:p w:rsidR="008633CE" w:rsidRDefault="008633CE" w:rsidP="008633C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8633CE">
        <w:rPr>
          <w:rFonts w:ascii="Arial" w:eastAsia="Times New Roman" w:hAnsi="Arial" w:cs="Arial"/>
          <w:lang w:val="sr-Cyrl-RS"/>
        </w:rPr>
        <w:t>Понуђач мора да испуњава све услове одређене Законом о јавним набавкама (у даљем тексту: Закон) и конкурсном документацијом. Понуда се припрема и доставља на основу позива, у складу са конкурсном документацијом, у супротном, понуда се одбија као неприхватљива.</w:t>
      </w:r>
      <w:r>
        <w:rPr>
          <w:rFonts w:ascii="Arial" w:eastAsia="Times New Roman" w:hAnsi="Arial" w:cs="Arial"/>
          <w:lang w:val="sr-Cyrl-RS"/>
        </w:rPr>
        <w:t>“</w:t>
      </w:r>
    </w:p>
    <w:p w:rsidR="008633CE" w:rsidRDefault="008633CE" w:rsidP="008633C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Молимо Вас да потврдите да изводи из каталога, брошуре и типски сертификати опреме, који доказују усклађеност опреме  са траженом, могу бити на енглеском језику. </w:t>
      </w:r>
    </w:p>
    <w:p w:rsidR="008633CE" w:rsidRDefault="008633CE" w:rsidP="008633C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344CAE" w:rsidRPr="00344CAE" w:rsidRDefault="00443940" w:rsidP="00344CAE">
      <w:pPr>
        <w:spacing w:after="0" w:line="240" w:lineRule="auto"/>
        <w:jc w:val="both"/>
        <w:rPr>
          <w:rFonts w:ascii="Arial" w:eastAsia="Times New Roman" w:hAnsi="Arial" w:cs="Arial"/>
          <w:lang w:val="sr-Cyrl-CS" w:eastAsia="sr-Latn-CS"/>
        </w:rPr>
      </w:pPr>
      <w:r w:rsidRPr="00344CAE">
        <w:rPr>
          <w:rFonts w:ascii="Arial" w:eastAsia="Times New Roman" w:hAnsi="Arial" w:cs="Arial"/>
          <w:lang w:val="sr-Cyrl-CS" w:eastAsia="sr-Latn-CS"/>
        </w:rPr>
        <w:t>ОДГОВОР НА ПИТАЊЕ БР. 1:</w:t>
      </w:r>
      <w:r w:rsidR="004525F8" w:rsidRPr="00344CAE">
        <w:rPr>
          <w:rFonts w:ascii="Arial" w:eastAsia="Times New Roman" w:hAnsi="Arial" w:cs="Arial"/>
          <w:lang w:val="sr-Cyrl-CS" w:eastAsia="sr-Latn-CS"/>
        </w:rPr>
        <w:t xml:space="preserve"> </w:t>
      </w:r>
      <w:r w:rsidR="008633CE">
        <w:rPr>
          <w:rFonts w:ascii="Arial" w:eastAsia="Times New Roman" w:hAnsi="Arial" w:cs="Arial"/>
          <w:lang w:val="sr-Cyrl-CS" w:eastAsia="sr-Latn-CS"/>
        </w:rPr>
        <w:t>Наручи</w:t>
      </w:r>
      <w:r w:rsidR="00E75385">
        <w:rPr>
          <w:rFonts w:ascii="Arial" w:eastAsia="Times New Roman" w:hAnsi="Arial" w:cs="Arial"/>
          <w:lang w:val="sr-Cyrl-CS" w:eastAsia="sr-Latn-CS"/>
        </w:rPr>
        <w:t>лац</w:t>
      </w:r>
      <w:r w:rsidR="008633CE">
        <w:rPr>
          <w:rFonts w:ascii="Arial" w:eastAsia="Times New Roman" w:hAnsi="Arial" w:cs="Arial"/>
          <w:lang w:val="sr-Cyrl-CS" w:eastAsia="sr-Latn-CS"/>
        </w:rPr>
        <w:t xml:space="preserve">  је  сагласан да </w:t>
      </w:r>
      <w:r w:rsidR="008633CE" w:rsidRPr="008633CE">
        <w:rPr>
          <w:rFonts w:ascii="Arial" w:eastAsia="Times New Roman" w:hAnsi="Arial" w:cs="Arial"/>
          <w:lang w:val="sr-Cyrl-CS" w:eastAsia="sr-Latn-CS"/>
        </w:rPr>
        <w:t>изводи из каталога, брошуре и типски сертификати опреме, који доказују усклађеност опреме  са траженом, могу бити на енглеском језику</w:t>
      </w:r>
      <w:r w:rsidR="008633CE">
        <w:rPr>
          <w:rFonts w:ascii="Arial" w:eastAsia="Times New Roman" w:hAnsi="Arial" w:cs="Arial"/>
          <w:lang w:val="sr-Cyrl-CS" w:eastAsia="sr-Latn-CS"/>
        </w:rPr>
        <w:t xml:space="preserve"> и извршиће </w:t>
      </w:r>
      <w:r w:rsidR="008633CE" w:rsidRPr="008633CE">
        <w:rPr>
          <w:rFonts w:ascii="Arial" w:eastAsia="Times New Roman" w:hAnsi="Arial" w:cs="Arial"/>
          <w:lang w:val="sr-Cyrl-CS" w:eastAsia="sr-Latn-CS"/>
        </w:rPr>
        <w:t>измену конкурсне документације.</w:t>
      </w:r>
    </w:p>
    <w:p w:rsidR="00344CAE" w:rsidRPr="00F1347F" w:rsidRDefault="00344CAE" w:rsidP="00344CAE">
      <w:pPr>
        <w:spacing w:after="0" w:line="240" w:lineRule="auto"/>
        <w:jc w:val="both"/>
        <w:rPr>
          <w:rFonts w:ascii="Arial" w:eastAsia="Times New Roman" w:hAnsi="Arial" w:cs="Arial"/>
          <w:lang w:val="sr-Cyrl-CS" w:eastAsia="sr-Latn-CS"/>
        </w:rPr>
      </w:pPr>
    </w:p>
    <w:p w:rsidR="00344CAE" w:rsidRDefault="00344CAE" w:rsidP="00344CAE">
      <w:pPr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2.</w:t>
      </w:r>
    </w:p>
    <w:p w:rsidR="00443940" w:rsidRPr="00E36F77" w:rsidRDefault="00443940" w:rsidP="000A51A4">
      <w:pPr>
        <w:rPr>
          <w:rFonts w:ascii="Arial" w:eastAsia="Times New Roman" w:hAnsi="Arial" w:cs="Arial"/>
          <w:lang w:val="sr-Cyrl-CS" w:eastAsia="ar-SA"/>
        </w:rPr>
      </w:pPr>
      <w:r w:rsidRPr="00E36F77">
        <w:rPr>
          <w:rFonts w:ascii="Arial" w:eastAsia="Times New Roman" w:hAnsi="Arial" w:cs="Arial"/>
          <w:lang w:val="sr-Cyrl-CS" w:eastAsia="ar-SA"/>
        </w:rPr>
        <w:t xml:space="preserve">Ова </w:t>
      </w:r>
      <w:r w:rsidRPr="00E36F77">
        <w:rPr>
          <w:rFonts w:ascii="Arial" w:eastAsia="Times New Roman" w:hAnsi="Arial" w:cs="Arial"/>
          <w:lang w:val="sr-Cyrl-RS" w:eastAsia="ar-SA"/>
        </w:rPr>
        <w:t xml:space="preserve">појашњења </w:t>
      </w:r>
      <w:r w:rsidRPr="00E36F77">
        <w:rPr>
          <w:rFonts w:ascii="Arial" w:eastAsia="Times New Roman" w:hAnsi="Arial" w:cs="Arial"/>
          <w:lang w:val="sr-Cyrl-CS" w:eastAsia="ar-SA"/>
        </w:rPr>
        <w:t>конкурсне документац</w:t>
      </w:r>
      <w:r w:rsidRPr="00E36F77">
        <w:rPr>
          <w:rFonts w:ascii="Arial" w:eastAsia="Times New Roman" w:hAnsi="Arial" w:cs="Arial"/>
          <w:lang w:val="ru-RU" w:eastAsia="ar-SA"/>
        </w:rPr>
        <w:t>и</w:t>
      </w:r>
      <w:r w:rsidRPr="00E36F77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E36F77">
        <w:rPr>
          <w:rFonts w:ascii="Arial" w:eastAsia="Times New Roman" w:hAnsi="Arial" w:cs="Arial"/>
          <w:lang w:val="sr-Cyrl-RS" w:eastAsia="ar-SA"/>
        </w:rPr>
        <w:t>и</w:t>
      </w:r>
      <w:r w:rsidRPr="00E36F77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443940" w:rsidRPr="00E36F77" w:rsidRDefault="00443940" w:rsidP="00443940">
      <w:pPr>
        <w:rPr>
          <w:rFonts w:ascii="Arial" w:eastAsia="Times New Roman" w:hAnsi="Arial" w:cs="Arial"/>
          <w:lang w:val="sr-Cyrl-CS" w:eastAsia="ar-SA"/>
        </w:rPr>
      </w:pPr>
    </w:p>
    <w:p w:rsidR="00443940" w:rsidRPr="00E36F77" w:rsidRDefault="00443940" w:rsidP="003D4391">
      <w:pPr>
        <w:jc w:val="right"/>
        <w:rPr>
          <w:rFonts w:ascii="Arial" w:eastAsia="Times New Roman" w:hAnsi="Arial" w:cs="Arial"/>
          <w:lang w:val="sr-Cyrl-CS" w:eastAsia="ar-SA"/>
        </w:rPr>
      </w:pPr>
      <w:r w:rsidRPr="00E36F77">
        <w:rPr>
          <w:rFonts w:ascii="Arial" w:eastAsia="Times New Roman" w:hAnsi="Arial" w:cs="Arial"/>
          <w:lang w:val="sr-Cyrl-CS" w:eastAsia="ar-SA"/>
        </w:rPr>
        <w:t xml:space="preserve">КОМИСИЈА : </w:t>
      </w:r>
    </w:p>
    <w:p w:rsidR="00443940" w:rsidRPr="00E36F77" w:rsidRDefault="00443940" w:rsidP="003D4391">
      <w:pPr>
        <w:spacing w:line="240" w:lineRule="auto"/>
        <w:jc w:val="right"/>
        <w:rPr>
          <w:rFonts w:ascii="Arial" w:eastAsia="Times New Roman" w:hAnsi="Arial" w:cs="Arial"/>
          <w:lang w:val="sr-Cyrl-CS" w:eastAsia="ar-SA"/>
        </w:rPr>
      </w:pPr>
    </w:p>
    <w:p w:rsidR="00443940" w:rsidRPr="00E36F77" w:rsidRDefault="00443940" w:rsidP="003D4391">
      <w:pPr>
        <w:spacing w:line="240" w:lineRule="auto"/>
        <w:jc w:val="right"/>
        <w:rPr>
          <w:rFonts w:ascii="Arial" w:eastAsia="Times New Roman" w:hAnsi="Arial" w:cs="Arial"/>
          <w:lang w:eastAsia="ar-SA"/>
        </w:rPr>
      </w:pPr>
      <w:r w:rsidRPr="00E36F77">
        <w:rPr>
          <w:rFonts w:ascii="Arial" w:eastAsia="Times New Roman" w:hAnsi="Arial" w:cs="Arial"/>
          <w:lang w:val="sr-Cyrl-CS" w:eastAsia="ar-SA"/>
        </w:rPr>
        <w:t>...................................</w:t>
      </w:r>
    </w:p>
    <w:p w:rsidR="00443940" w:rsidRDefault="00443940" w:rsidP="003D4391">
      <w:pPr>
        <w:spacing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val="sr-Cyrl-CS" w:eastAsia="ar-SA"/>
        </w:rPr>
        <w:t>..................................</w:t>
      </w:r>
    </w:p>
    <w:p w:rsidR="00443940" w:rsidRDefault="00443940" w:rsidP="003D4391">
      <w:pPr>
        <w:spacing w:line="240" w:lineRule="auto"/>
        <w:jc w:val="right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.................................</w:t>
      </w:r>
    </w:p>
    <w:p w:rsidR="00344A5F" w:rsidRPr="00333F66" w:rsidRDefault="00344A5F">
      <w:pPr>
        <w:rPr>
          <w:lang w:val="sr-Cyrl-RS"/>
        </w:rPr>
      </w:pPr>
    </w:p>
    <w:sectPr w:rsidR="00344A5F" w:rsidRPr="00333F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17" w:rsidRDefault="00636417" w:rsidP="00333F66">
      <w:pPr>
        <w:spacing w:after="0" w:line="240" w:lineRule="auto"/>
      </w:pPr>
      <w:r>
        <w:separator/>
      </w:r>
    </w:p>
  </w:endnote>
  <w:endnote w:type="continuationSeparator" w:id="0">
    <w:p w:rsidR="00636417" w:rsidRDefault="00636417" w:rsidP="0033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66" w:rsidRDefault="00333F66">
    <w:pPr>
      <w:pStyle w:val="Footer"/>
    </w:pPr>
    <w:r>
      <w:rPr>
        <w:lang w:val="sr-Cyrl-RS"/>
      </w:rPr>
      <w:t xml:space="preserve">ЈН   </w:t>
    </w:r>
    <w:r w:rsidR="00344CAE" w:rsidRPr="00344CAE">
      <w:t>3000/1983/2016 (2130/2016)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17" w:rsidRDefault="00636417" w:rsidP="00333F66">
      <w:pPr>
        <w:spacing w:after="0" w:line="240" w:lineRule="auto"/>
      </w:pPr>
      <w:r>
        <w:separator/>
      </w:r>
    </w:p>
  </w:footnote>
  <w:footnote w:type="continuationSeparator" w:id="0">
    <w:p w:rsidR="00636417" w:rsidRDefault="00636417" w:rsidP="0033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0"/>
      <w:gridCol w:w="3545"/>
      <w:gridCol w:w="1560"/>
      <w:gridCol w:w="1844"/>
    </w:tblGrid>
    <w:tr w:rsidR="000458C8" w:rsidRPr="000458C8" w:rsidTr="009C19D1">
      <w:trPr>
        <w:cantSplit/>
        <w:trHeight w:val="750"/>
      </w:trPr>
      <w:tc>
        <w:tcPr>
          <w:tcW w:w="1900" w:type="dxa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458C8" w:rsidRPr="000458C8" w:rsidRDefault="000458C8" w:rsidP="000458C8">
          <w:pPr>
            <w:suppressAutoHyphens/>
            <w:spacing w:before="30" w:after="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val="sl-SI" w:eastAsia="ar-SA"/>
            </w:rPr>
          </w:pPr>
          <w:r>
            <w:rPr>
              <w:rFonts w:ascii="Times New Roman" w:eastAsia="Times New Roman" w:hAnsi="Times New Roman"/>
              <w:noProof/>
              <w:sz w:val="24"/>
              <w:szCs w:val="20"/>
              <w:lang w:eastAsia="sr-Latn-RS"/>
            </w:rPr>
            <w:drawing>
              <wp:inline distT="0" distB="0" distL="0" distR="0">
                <wp:extent cx="1035685" cy="99123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68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double" w:sz="12" w:space="0" w:color="auto"/>
          </w:tcBorders>
          <w:shd w:val="clear" w:color="auto" w:fill="F3F3F3"/>
          <w:vAlign w:val="center"/>
        </w:tcPr>
        <w:p w:rsidR="000458C8" w:rsidRPr="000458C8" w:rsidRDefault="000458C8" w:rsidP="000458C8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sz w:val="24"/>
              <w:szCs w:val="24"/>
              <w:lang w:eastAsia="ar-SA"/>
            </w:rPr>
          </w:pPr>
          <w:r w:rsidRPr="000458C8">
            <w:rPr>
              <w:rFonts w:ascii="Times New Roman" w:eastAsia="Times New Roman" w:hAnsi="Times New Roman" w:cs="Arial"/>
              <w:b/>
              <w:sz w:val="24"/>
              <w:szCs w:val="24"/>
              <w:lang w:val="sr-Cyrl-RS" w:eastAsia="ar-SA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458C8" w:rsidRPr="000458C8" w:rsidRDefault="000458C8" w:rsidP="000458C8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sz w:val="24"/>
              <w:szCs w:val="20"/>
              <w:lang w:val="sr-Cyrl-CS" w:eastAsia="ar-SA"/>
            </w:rPr>
          </w:pPr>
          <w:r w:rsidRPr="000458C8">
            <w:rPr>
              <w:rFonts w:ascii="Times New Roman" w:eastAsia="Times New Roman" w:hAnsi="Times New Roman" w:cs="Arial"/>
              <w:b/>
              <w:sz w:val="24"/>
              <w:szCs w:val="20"/>
              <w:lang w:val="sl-SI" w:eastAsia="ar-SA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0458C8" w:rsidRPr="000458C8" w:rsidRDefault="000458C8" w:rsidP="000458C8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sz w:val="24"/>
              <w:szCs w:val="20"/>
              <w:lang w:eastAsia="ar-SA"/>
            </w:rPr>
          </w:pPr>
          <w:r w:rsidRPr="000458C8">
            <w:rPr>
              <w:rFonts w:ascii="Times New Roman" w:eastAsia="Times New Roman" w:hAnsi="Times New Roman" w:cs="Arial"/>
              <w:b/>
              <w:sz w:val="24"/>
              <w:szCs w:val="20"/>
              <w:lang w:val="sr-Cyrl-CS" w:eastAsia="ar-SA"/>
            </w:rPr>
            <w:t>QF-G-030</w:t>
          </w:r>
        </w:p>
      </w:tc>
    </w:tr>
  </w:tbl>
  <w:p w:rsidR="000458C8" w:rsidRDefault="00045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35E"/>
    <w:multiLevelType w:val="multilevel"/>
    <w:tmpl w:val="55CA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F3D07"/>
    <w:multiLevelType w:val="hybridMultilevel"/>
    <w:tmpl w:val="6FE2AF76"/>
    <w:lvl w:ilvl="0" w:tplc="241A000F">
      <w:start w:val="2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29C6"/>
    <w:multiLevelType w:val="hybridMultilevel"/>
    <w:tmpl w:val="119875E2"/>
    <w:lvl w:ilvl="0" w:tplc="6CCC32FA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B298F"/>
    <w:multiLevelType w:val="hybridMultilevel"/>
    <w:tmpl w:val="C332F534"/>
    <w:lvl w:ilvl="0" w:tplc="1F66F0BA">
      <w:start w:val="105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474EB"/>
    <w:multiLevelType w:val="hybridMultilevel"/>
    <w:tmpl w:val="53820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0B"/>
    <w:rsid w:val="000458C8"/>
    <w:rsid w:val="000A51A4"/>
    <w:rsid w:val="0010759E"/>
    <w:rsid w:val="00115C17"/>
    <w:rsid w:val="001D77B5"/>
    <w:rsid w:val="001E7CC1"/>
    <w:rsid w:val="001F4524"/>
    <w:rsid w:val="002E0EDA"/>
    <w:rsid w:val="002E2577"/>
    <w:rsid w:val="00314A76"/>
    <w:rsid w:val="003214FC"/>
    <w:rsid w:val="00333F66"/>
    <w:rsid w:val="00344A5F"/>
    <w:rsid w:val="00344CAE"/>
    <w:rsid w:val="003C066C"/>
    <w:rsid w:val="003D4391"/>
    <w:rsid w:val="00443940"/>
    <w:rsid w:val="004525F8"/>
    <w:rsid w:val="00466593"/>
    <w:rsid w:val="0050629C"/>
    <w:rsid w:val="005542F3"/>
    <w:rsid w:val="00594EF4"/>
    <w:rsid w:val="0060110D"/>
    <w:rsid w:val="00636417"/>
    <w:rsid w:val="006719AC"/>
    <w:rsid w:val="0068520B"/>
    <w:rsid w:val="006D0DA4"/>
    <w:rsid w:val="006D584B"/>
    <w:rsid w:val="007846D4"/>
    <w:rsid w:val="007A1351"/>
    <w:rsid w:val="0083670A"/>
    <w:rsid w:val="008633CE"/>
    <w:rsid w:val="00892956"/>
    <w:rsid w:val="00916AB4"/>
    <w:rsid w:val="009B1208"/>
    <w:rsid w:val="009F58E2"/>
    <w:rsid w:val="00A24ACD"/>
    <w:rsid w:val="00A439DF"/>
    <w:rsid w:val="00A60957"/>
    <w:rsid w:val="00AE0F0B"/>
    <w:rsid w:val="00B24CDF"/>
    <w:rsid w:val="00BD6344"/>
    <w:rsid w:val="00D906BC"/>
    <w:rsid w:val="00E36F77"/>
    <w:rsid w:val="00E75385"/>
    <w:rsid w:val="00E968DD"/>
    <w:rsid w:val="00EA2421"/>
    <w:rsid w:val="00EC0D3B"/>
    <w:rsid w:val="00F06A0D"/>
    <w:rsid w:val="00F1347F"/>
    <w:rsid w:val="00F26CAD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F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0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F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0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5B81-610E-4C42-B5B8-FF75ACD8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28</cp:revision>
  <cp:lastPrinted>2017-04-26T09:28:00Z</cp:lastPrinted>
  <dcterms:created xsi:type="dcterms:W3CDTF">2016-09-26T09:30:00Z</dcterms:created>
  <dcterms:modified xsi:type="dcterms:W3CDTF">2017-04-26T11:44:00Z</dcterms:modified>
</cp:coreProperties>
</file>