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A5075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A621B9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621B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621B9">
        <w:rPr>
          <w:rFonts w:ascii="Arial" w:hAnsi="Arial" w:cs="Arial"/>
          <w:sz w:val="22"/>
          <w:szCs w:val="22"/>
        </w:rPr>
        <w:t>ДОБАРА</w:t>
      </w:r>
      <w:r w:rsidRPr="00A621B9">
        <w:rPr>
          <w:rFonts w:ascii="Arial" w:hAnsi="Arial" w:cs="Arial"/>
          <w:sz w:val="22"/>
          <w:szCs w:val="22"/>
          <w:lang w:val="ru-RU"/>
        </w:rPr>
        <w:t xml:space="preserve"> </w:t>
      </w:r>
      <w:r w:rsidR="00A621B9">
        <w:rPr>
          <w:rFonts w:ascii="Arial" w:hAnsi="Arial" w:cs="Arial"/>
          <w:sz w:val="22"/>
          <w:szCs w:val="22"/>
          <w:lang w:val="sr-Latn-RS"/>
        </w:rPr>
        <w:t>:</w:t>
      </w:r>
    </w:p>
    <w:p w:rsidR="00C6690C" w:rsidRPr="00A621B9" w:rsidRDefault="00A621B9" w:rsidP="00F717AF">
      <w:pPr>
        <w:pStyle w:val="BodyText"/>
        <w:jc w:val="center"/>
        <w:rPr>
          <w:rFonts w:ascii="Arial" w:hAnsi="Arial" w:cs="Arial"/>
          <w:b/>
          <w:szCs w:val="24"/>
        </w:rPr>
      </w:pPr>
      <w:r w:rsidRPr="00A621B9">
        <w:rPr>
          <w:rFonts w:ascii="Arial" w:hAnsi="Arial" w:cs="Arial"/>
          <w:b/>
          <w:szCs w:val="24"/>
          <w:lang w:val="sr-Cyrl-RS"/>
        </w:rPr>
        <w:t>Намештај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621B9" w:rsidRPr="00A621B9" w:rsidRDefault="00C6690C" w:rsidP="00A621B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621B9" w:rsidRPr="00A621B9">
        <w:rPr>
          <w:rFonts w:ascii="Arial" w:hAnsi="Arial" w:cs="Arial"/>
          <w:b/>
          <w:sz w:val="22"/>
          <w:szCs w:val="22"/>
          <w:lang w:val="sr-Latn-RS" w:eastAsia="en-US"/>
        </w:rPr>
        <w:t>1000/0015/2016(2188/2016)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03FD">
        <w:rPr>
          <w:rFonts w:ascii="Arial" w:hAnsi="Arial" w:cs="Arial"/>
          <w:sz w:val="22"/>
          <w:szCs w:val="22"/>
          <w:lang w:val="sr-Latn-RS"/>
        </w:rPr>
        <w:t>105-E.03.01</w:t>
      </w:r>
      <w:r w:rsidR="005B6D95">
        <w:rPr>
          <w:rFonts w:ascii="Arial" w:hAnsi="Arial" w:cs="Arial"/>
          <w:sz w:val="22"/>
          <w:szCs w:val="22"/>
          <w:lang w:val="sr-Latn-RS"/>
        </w:rPr>
        <w:t>206469/11-2017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B6D95">
        <w:rPr>
          <w:rFonts w:ascii="Arial" w:hAnsi="Arial" w:cs="Arial"/>
          <w:sz w:val="22"/>
          <w:szCs w:val="22"/>
          <w:lang w:val="sr-Latn-RS"/>
        </w:rPr>
        <w:t>19.05</w:t>
      </w:r>
      <w:bookmarkStart w:id="0" w:name="_GoBack"/>
      <w:bookmarkEnd w:id="0"/>
      <w:r w:rsidR="00D903FD">
        <w:rPr>
          <w:rFonts w:ascii="Arial" w:hAnsi="Arial" w:cs="Arial"/>
          <w:sz w:val="22"/>
          <w:szCs w:val="22"/>
          <w:lang w:val="sr-Latn-RS"/>
        </w:rPr>
        <w:t>.</w:t>
      </w:r>
      <w:r w:rsidR="00A621B9">
        <w:rPr>
          <w:rFonts w:ascii="Arial" w:hAnsi="Arial" w:cs="Arial"/>
          <w:sz w:val="22"/>
          <w:szCs w:val="22"/>
          <w:lang w:val="sr-Latn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621B9" w:rsidRDefault="00A621B9" w:rsidP="00F717AF">
      <w:pPr>
        <w:jc w:val="center"/>
        <w:rPr>
          <w:rFonts w:ascii="Arial" w:hAnsi="Arial" w:cs="Arial"/>
          <w:sz w:val="22"/>
          <w:szCs w:val="22"/>
        </w:rPr>
      </w:pPr>
      <w:r w:rsidRPr="00A621B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A621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мај, </w:t>
      </w:r>
      <w:r w:rsidR="00E07723" w:rsidRPr="00A621B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621B9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A5075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ЧЕТВРТУ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621B9" w:rsidRPr="00A621B9" w:rsidRDefault="00C6690C" w:rsidP="00A621B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621B9" w:rsidRPr="00A621B9">
        <w:rPr>
          <w:rFonts w:ascii="Arial" w:hAnsi="Arial" w:cs="Arial"/>
          <w:b/>
          <w:sz w:val="22"/>
          <w:szCs w:val="22"/>
          <w:lang w:val="sr-Latn-RS" w:eastAsia="en-US"/>
        </w:rPr>
        <w:t>1000/0015/2016(2188/2016)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B6F0D" w:rsidRPr="009B6F0D" w:rsidRDefault="009B6F0D" w:rsidP="009B6F0D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 w:rsidRPr="00295D8C">
        <w:rPr>
          <w:rFonts w:ascii="Arial" w:hAnsi="Arial" w:cs="Arial"/>
          <w:sz w:val="22"/>
          <w:szCs w:val="22"/>
        </w:rPr>
        <w:t xml:space="preserve"> документације </w:t>
      </w:r>
      <w:r w:rsidRPr="009B6F0D">
        <w:rPr>
          <w:rFonts w:ascii="Arial" w:hAnsi="Arial" w:cs="Arial"/>
          <w:sz w:val="22"/>
          <w:szCs w:val="22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 xml:space="preserve">у  делу </w:t>
      </w:r>
      <w:r w:rsidR="00A50756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25900">
        <w:rPr>
          <w:rFonts w:ascii="Arial" w:hAnsi="Arial" w:cs="Arial"/>
          <w:sz w:val="22"/>
          <w:szCs w:val="22"/>
          <w:lang w:val="sr-Cyrl-RS"/>
        </w:rPr>
        <w:t>Образац 2 „Об</w:t>
      </w:r>
      <w:r>
        <w:rPr>
          <w:rFonts w:ascii="Arial" w:hAnsi="Arial" w:cs="Arial"/>
          <w:sz w:val="22"/>
          <w:szCs w:val="22"/>
          <w:lang w:val="sr-Cyrl-RS"/>
        </w:rPr>
        <w:t xml:space="preserve">разац структуре цене“ </w:t>
      </w:r>
      <w:r w:rsidR="00A50756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626DA7">
        <w:rPr>
          <w:rFonts w:ascii="Arial" w:hAnsi="Arial" w:cs="Arial"/>
          <w:sz w:val="22"/>
          <w:szCs w:val="22"/>
          <w:lang w:val="sr-Cyrl-RS"/>
        </w:rPr>
        <w:t xml:space="preserve"> то количина за позицију 4 и сада гласи: 16 ком.</w:t>
      </w:r>
    </w:p>
    <w:p w:rsidR="009B6F0D" w:rsidRPr="00295D8C" w:rsidRDefault="009B6F0D" w:rsidP="009B6F0D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9B6F0D" w:rsidRDefault="00C6690C" w:rsidP="00D17AD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17AD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D17AD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прилогу: -    </w:t>
      </w:r>
    </w:p>
    <w:p w:rsidR="00D17ADE" w:rsidRPr="00D17ADE" w:rsidRDefault="00D17ADE" w:rsidP="00D17AD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 образуац структуре цене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50756" w:rsidRDefault="00A50756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50756" w:rsidRDefault="00A50756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50756" w:rsidRDefault="00A50756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50756" w:rsidRPr="0058157F" w:rsidRDefault="00A50756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9B6F0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D17ADE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D17ADE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D17ADE" w:rsidRDefault="00EA07F9" w:rsidP="00D17ADE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D17ADE" w:rsidRDefault="00D17ADE" w:rsidP="00DF23B4">
      <w:pPr>
        <w:rPr>
          <w:rFonts w:ascii="Arial" w:hAnsi="Arial" w:cs="Arial"/>
          <w:sz w:val="22"/>
          <w:szCs w:val="22"/>
        </w:rPr>
      </w:pPr>
    </w:p>
    <w:p w:rsidR="00FA3CC5" w:rsidRDefault="00FA3CC5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26DA7" w:rsidRDefault="00626DA7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A50756" w:rsidRDefault="00A50756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FA3CC5" w:rsidRDefault="00FA3CC5" w:rsidP="00DC1AD7">
      <w:pPr>
        <w:tabs>
          <w:tab w:val="left" w:pos="312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FA3CC5" w:rsidRPr="006016DA" w:rsidRDefault="00FA3CC5" w:rsidP="006016DA">
      <w:pPr>
        <w:jc w:val="right"/>
        <w:rPr>
          <w:rFonts w:ascii="Arial" w:hAnsi="Arial" w:cs="Arial"/>
          <w:lang w:val="sr-Cyrl-RS" w:eastAsia="en-US"/>
        </w:rPr>
      </w:pPr>
      <w:r w:rsidRPr="006016DA">
        <w:rPr>
          <w:rFonts w:ascii="Arial" w:hAnsi="Arial" w:cs="Arial"/>
          <w:lang w:val="en-US" w:eastAsia="en-US"/>
        </w:rPr>
        <w:t xml:space="preserve">ОБРАЗАЦ </w:t>
      </w:r>
      <w:r w:rsidRPr="006016DA">
        <w:rPr>
          <w:rFonts w:ascii="Arial" w:hAnsi="Arial" w:cs="Arial"/>
          <w:lang w:val="sr-Cyrl-RS" w:eastAsia="en-US"/>
        </w:rPr>
        <w:t>2</w:t>
      </w:r>
      <w:r w:rsidRPr="006016DA">
        <w:rPr>
          <w:rFonts w:ascii="Arial" w:hAnsi="Arial" w:cs="Arial"/>
          <w:lang w:val="en-US" w:eastAsia="en-US"/>
        </w:rPr>
        <w:t>.</w:t>
      </w:r>
    </w:p>
    <w:p w:rsidR="00FA3CC5" w:rsidRPr="006016DA" w:rsidRDefault="00FA3CC5" w:rsidP="00FA3CC5">
      <w:pPr>
        <w:rPr>
          <w:rFonts w:ascii="Arial" w:hAnsi="Arial" w:cs="Arial"/>
          <w:lang w:val="sr-Cyrl-RS" w:eastAsia="en-US"/>
        </w:rPr>
      </w:pPr>
    </w:p>
    <w:p w:rsidR="00FA3CC5" w:rsidRPr="006016DA" w:rsidRDefault="00FA3CC5" w:rsidP="006016DA">
      <w:pPr>
        <w:jc w:val="center"/>
        <w:rPr>
          <w:rFonts w:ascii="Arial" w:hAnsi="Arial" w:cs="Arial"/>
          <w:lang w:val="sr-Cyrl-RS" w:eastAsia="en-US"/>
        </w:rPr>
      </w:pPr>
      <w:r w:rsidRPr="006016DA">
        <w:rPr>
          <w:rFonts w:ascii="Arial" w:hAnsi="Arial" w:cs="Arial"/>
          <w:lang w:val="en-US" w:eastAsia="en-US"/>
        </w:rPr>
        <w:t>ОБРАЗАЦ СТРУКТУРЕ ЦЕНЕ</w:t>
      </w:r>
    </w:p>
    <w:p w:rsidR="00FA3CC5" w:rsidRPr="006016DA" w:rsidRDefault="00FA3CC5" w:rsidP="00FA3CC5">
      <w:pPr>
        <w:rPr>
          <w:rFonts w:ascii="Arial" w:hAnsi="Arial" w:cs="Arial"/>
          <w:lang w:val="en-US" w:eastAsia="en-US"/>
        </w:rPr>
      </w:pPr>
      <w:r w:rsidRPr="006016DA">
        <w:rPr>
          <w:rFonts w:ascii="Arial" w:hAnsi="Arial" w:cs="Arial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6"/>
        <w:gridCol w:w="712"/>
        <w:gridCol w:w="909"/>
        <w:gridCol w:w="891"/>
        <w:gridCol w:w="983"/>
        <w:gridCol w:w="981"/>
        <w:gridCol w:w="983"/>
        <w:gridCol w:w="1836"/>
      </w:tblGrid>
      <w:tr w:rsidR="00FA3CC5" w:rsidRPr="006016DA" w:rsidTr="00FA3CC5">
        <w:tc>
          <w:tcPr>
            <w:tcW w:w="309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32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56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FA3CC5" w:rsidRPr="006016DA" w:rsidTr="00FA3CC5">
        <w:tc>
          <w:tcPr>
            <w:tcW w:w="309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ТЕНТ 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Бела табла 120 x 250 цм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Зелена табла 120 x 120 цм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Канцеларијска столица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Подметач за ноге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A50756" w:rsidRDefault="00FA3CC5" w:rsidP="00A50756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="00A50756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2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Носач за кућиште компјутера           (метални)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Касета са три фиоке 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 радни са фиокама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двокрилни архивски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Универзални зидни носач пројектор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 (мањи)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rPr>
          <w:trHeight w:val="815"/>
        </w:trPr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Угаони сегмент за радни сто</w:t>
            </w:r>
          </w:p>
        </w:tc>
        <w:tc>
          <w:tcPr>
            <w:tcW w:w="357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Покретна касета са алуминијумским точкићима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Конференцијска столица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90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rPr>
          <w:trHeight w:val="682"/>
        </w:trPr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орман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Канцеларијски орман са стакленим вратима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Чивилук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Гардеробни орман метални-дводелни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Гардеробни орман метални – једноделни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Канцеларијски сто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Канцеларијски сто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једнокрилни са полицама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двокрилни са полицама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Једнокрилни поличар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Двокрилни орман поличар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Двокрилни орман,половина поличар у комбинацији са једнокрилним гардеробним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Трокрилни висећи орман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Двокрилни орман поличар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Једнокрилни гардеробни орман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Покретна фиока за сто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 са три фиоке са стране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Једноделна судопера са оцедном површином на табли од росфраја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Двокрилни висећи елемент </w:t>
            </w: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са једном полицом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поличар са три отворене преграде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Даска за полицу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плоча стола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плоча стола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Конференцијска столица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Једнокрилни архивски орман, десни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Једнокрилни архивски орман, леви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Канцеларијски сто са комодом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 радни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 радни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 радни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Клуб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Отворена полица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Угаони сегмент за радни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Угаони сегмент за радни сто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Канцеларијска столица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двокрилни са полицама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Орман једнокрилни са полицама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ТЕНТ Б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фотеља – ерго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фотеља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фотеља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Радна фотеља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Тапацирана столица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Столица конференцијска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Столица лабораторијска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742BCB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 Колубара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Канцеларијски </w:t>
            </w: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сто са фиокама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Чивилук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32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Конференцијска столица </w:t>
            </w:r>
          </w:p>
        </w:tc>
        <w:tc>
          <w:tcPr>
            <w:tcW w:w="357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ком</w:t>
            </w:r>
          </w:p>
        </w:tc>
        <w:tc>
          <w:tcPr>
            <w:tcW w:w="456" w:type="pct"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ТЕ Морава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Канцеларијска полица - по цртежи бр. 1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Канцеларијски сто бр. 1 - по цртежи бр. 2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Канцеларијски сто бр. </w:t>
            </w:r>
            <w:r w:rsidRPr="006016DA">
              <w:rPr>
                <w:rFonts w:ascii="Arial" w:hAnsi="Arial" w:cs="Arial"/>
                <w:sz w:val="22"/>
                <w:szCs w:val="22"/>
              </w:rPr>
              <w:t>2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- по цртежи бр. 3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Полиц</w:t>
            </w:r>
            <w:r w:rsidRPr="006016DA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са фиокама</w:t>
            </w:r>
            <w:r w:rsidRPr="006016D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комплет садржи 3 комада   - по цртежи бр. 4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Сто – комплет садржи 2 комада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- по цртежи бр. 5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Зидне полице - по цртежи бр. 6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Канцеларијски – архивски орман бр. 1 - по цртежи бр. 7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Канцеларијски – архивски орман бр. 2- по цртежи бр. 8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Канцеларијски  сто бр. </w:t>
            </w:r>
            <w:r w:rsidRPr="006016DA">
              <w:rPr>
                <w:rFonts w:ascii="Arial" w:hAnsi="Arial" w:cs="Arial"/>
                <w:sz w:val="22"/>
                <w:szCs w:val="22"/>
              </w:rPr>
              <w:t>3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по цртежи бр. 9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Полица са фиокама и радни сто за портирницу – комплет садржи 2 комада - по цртежи бр. 9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Канцеларијск</w:t>
            </w:r>
            <w:r w:rsidRPr="006016DA">
              <w:rPr>
                <w:rFonts w:ascii="Arial" w:hAnsi="Arial" w:cs="Arial"/>
                <w:sz w:val="22"/>
                <w:szCs w:val="22"/>
              </w:rPr>
              <w:t>a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фотељ</w:t>
            </w:r>
            <w:r w:rsidRPr="006016DA">
              <w:rPr>
                <w:rFonts w:ascii="Arial" w:hAnsi="Arial" w:cs="Arial"/>
                <w:sz w:val="22"/>
                <w:szCs w:val="22"/>
              </w:rPr>
              <w:t>a</w:t>
            </w: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Анатомски облик.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Канцеларијске фотеље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>Ш/В/Д: 69×116,5×49</w:t>
            </w:r>
            <w:r w:rsidRPr="006016DA">
              <w:rPr>
                <w:rFonts w:ascii="Arial" w:hAnsi="Arial" w:cs="Arial"/>
                <w:sz w:val="22"/>
                <w:szCs w:val="22"/>
              </w:rPr>
              <w:t xml:space="preserve"> cm.</w:t>
            </w: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32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Конференцијска столица 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57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56" w:type="pct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16D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плакара (плакар је исти или сличан плакару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 која је дата као прилог).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плакара димензије(плакар је исти или сличан плакару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 која је дата као прилог).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 кревета за једну особу (кревет је исти или сличан кревету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која је дата као прилог)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Испорука и монтажа ноћног сточића са фиокама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2D3F49" w:rsidRDefault="002D3F49" w:rsidP="00FA3CC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радног стола </w:t>
            </w:r>
            <w:r w:rsidR="002D3F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 цртежу 11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трпезариског стола (сто је исти или сличан столу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бр. 3 која је дата као прилог).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столице (столице је иста или слична столици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бр. 3 која је дата као прилог)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кухињских елемената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комбинованог троседа за седење и спавање (тросед је исти или сличан троседу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бр. 4 која је дата као прилог)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 фотеље (фотеља је иста или слична фотељи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бр. 5 која је дата као прилог)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сточића (сточић је исти или сличан сточићу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бр. 6 која је дата као прилог.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тв комоде (комода је иста или слична комоди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бр. 7 која је дата као прилог).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округлог сточића за терасу сличан или исти као на слици бр.8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столица за терасу, исте или сличне као на слици бр.8.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Испорука округлог сточића за терасу сличан или исти као на слици бр 9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столица за терасу,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исте или сличне као на слици бр.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Испорука и монтажа полице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3CC5" w:rsidRPr="006016DA" w:rsidTr="00FA3CC5">
        <w:tc>
          <w:tcPr>
            <w:tcW w:w="309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металних гарнишли (гарнишла је иста или слична гарнишли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бр.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која је дата као прилог 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C5" w:rsidRPr="000909A2" w:rsidRDefault="000909A2" w:rsidP="00FA3CC5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3B85" w:rsidRPr="006016DA" w:rsidTr="00FA3CC5">
        <w:tc>
          <w:tcPr>
            <w:tcW w:w="309" w:type="pct"/>
            <w:shd w:val="clear" w:color="auto" w:fill="auto"/>
            <w:vAlign w:val="center"/>
          </w:tcPr>
          <w:p w:rsidR="002E3B85" w:rsidRPr="006016DA" w:rsidRDefault="002E3B85" w:rsidP="001002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B85" w:rsidRPr="006016DA" w:rsidRDefault="002E3B85" w:rsidP="0010020E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Испорука и монтажа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лаких завесе (завеса је иста или слична завеси на слици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бр. 1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која је дата као прилог .</w:t>
            </w:r>
          </w:p>
          <w:p w:rsidR="002E3B85" w:rsidRPr="006016DA" w:rsidRDefault="002E3B85" w:rsidP="0010020E">
            <w:pP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B85" w:rsidRPr="006016DA" w:rsidRDefault="002E3B85" w:rsidP="0010020E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B85" w:rsidRPr="000909A2" w:rsidRDefault="002E3B85" w:rsidP="0010020E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E3B85" w:rsidRPr="006016DA" w:rsidRDefault="002E3B8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E3B85" w:rsidRPr="006016DA" w:rsidRDefault="002E3B8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E3B85" w:rsidRPr="006016DA" w:rsidRDefault="002E3B8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E3B85" w:rsidRPr="006016DA" w:rsidRDefault="002E3B8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2E3B85" w:rsidRPr="006016DA" w:rsidRDefault="002E3B8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FA3CC5" w:rsidRPr="006016DA" w:rsidRDefault="00FA3CC5" w:rsidP="00FA3CC5">
      <w:pPr>
        <w:rPr>
          <w:rFonts w:ascii="Arial" w:hAnsi="Arial" w:cs="Arial"/>
          <w:vanish/>
          <w:sz w:val="22"/>
          <w:szCs w:val="22"/>
        </w:rPr>
      </w:pPr>
    </w:p>
    <w:p w:rsidR="00FA3CC5" w:rsidRDefault="00FA3CC5" w:rsidP="00FA3CC5">
      <w:pPr>
        <w:rPr>
          <w:rFonts w:ascii="Arial" w:eastAsia="Arial Unicode MS" w:hAnsi="Arial" w:cs="Arial"/>
          <w:lang w:val="sr-Cyrl-RS" w:eastAsia="en-US"/>
        </w:rPr>
      </w:pPr>
    </w:p>
    <w:p w:rsidR="002E3B85" w:rsidRDefault="002E3B85" w:rsidP="00FA3CC5">
      <w:pPr>
        <w:rPr>
          <w:rFonts w:ascii="Arial" w:eastAsia="Arial Unicode MS" w:hAnsi="Arial" w:cs="Arial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952"/>
      </w:tblGrid>
      <w:tr w:rsidR="002E3B85" w:rsidTr="00BC7BBB">
        <w:tc>
          <w:tcPr>
            <w:tcW w:w="534" w:type="dxa"/>
            <w:vAlign w:val="center"/>
          </w:tcPr>
          <w:p w:rsidR="002E3B85" w:rsidRPr="006016DA" w:rsidRDefault="002E3B85" w:rsidP="002E3B8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04" w:type="dxa"/>
          </w:tcPr>
          <w:p w:rsidR="002E3B85" w:rsidRPr="006016DA" w:rsidRDefault="002E3B85" w:rsidP="002E3B8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2E3B85" w:rsidRDefault="002E3B85" w:rsidP="002E3B8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2E3B85" w:rsidRDefault="002E3B85" w:rsidP="002E3B85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E3B85" w:rsidRP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1952" w:type="dxa"/>
          </w:tcPr>
          <w:p w:rsid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</w:tr>
      <w:tr w:rsidR="002E3B85" w:rsidTr="000F47BF">
        <w:tc>
          <w:tcPr>
            <w:tcW w:w="534" w:type="dxa"/>
            <w:vAlign w:val="center"/>
          </w:tcPr>
          <w:p w:rsidR="002E3B85" w:rsidRPr="006016DA" w:rsidRDefault="002E3B85" w:rsidP="002E3B85">
            <w:pPr>
              <w:rPr>
                <w:rFonts w:ascii="Arial" w:hAnsi="Arial" w:cs="Arial"/>
                <w:lang w:val="sr-Latn-CS" w:eastAsia="en-US"/>
              </w:rPr>
            </w:pPr>
            <w:r w:rsidRPr="006016DA">
              <w:rPr>
                <w:rFonts w:ascii="Arial" w:hAnsi="Arial" w:cs="Arial"/>
                <w:lang w:val="sr-Latn-CS" w:eastAsia="en-US"/>
              </w:rPr>
              <w:t>II</w:t>
            </w:r>
          </w:p>
        </w:tc>
        <w:tc>
          <w:tcPr>
            <w:tcW w:w="6804" w:type="dxa"/>
          </w:tcPr>
          <w:p w:rsidR="002E3B85" w:rsidRDefault="002E3B85" w:rsidP="002E3B85">
            <w:pPr>
              <w:rPr>
                <w:rFonts w:ascii="Arial" w:hAnsi="Arial" w:cs="Arial"/>
                <w:lang w:val="sr-Cyrl-RS" w:eastAsia="en-US"/>
              </w:rPr>
            </w:pPr>
            <w:r w:rsidRPr="006016DA">
              <w:rPr>
                <w:rFonts w:ascii="Arial" w:hAnsi="Arial" w:cs="Arial"/>
                <w:lang w:val="en-US" w:eastAsia="en-US"/>
              </w:rPr>
              <w:t>УКУПАН ИЗНОС  ПДВ динара</w:t>
            </w:r>
          </w:p>
          <w:p w:rsidR="002E3B85" w:rsidRDefault="002E3B85" w:rsidP="002E3B85">
            <w:pPr>
              <w:rPr>
                <w:rFonts w:ascii="Arial" w:hAnsi="Arial" w:cs="Arial"/>
                <w:lang w:val="sr-Cyrl-RS" w:eastAsia="en-US"/>
              </w:rPr>
            </w:pPr>
          </w:p>
          <w:p w:rsidR="002E3B85" w:rsidRP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1952" w:type="dxa"/>
          </w:tcPr>
          <w:p w:rsid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</w:tr>
      <w:tr w:rsidR="002E3B85" w:rsidTr="009C3DF3">
        <w:tc>
          <w:tcPr>
            <w:tcW w:w="534" w:type="dxa"/>
            <w:vAlign w:val="center"/>
          </w:tcPr>
          <w:p w:rsidR="002E3B85" w:rsidRPr="006016DA" w:rsidRDefault="002E3B85" w:rsidP="002E3B85">
            <w:pPr>
              <w:rPr>
                <w:rFonts w:ascii="Arial" w:hAnsi="Arial" w:cs="Arial"/>
                <w:lang w:val="sr-Latn-CS" w:eastAsia="en-US"/>
              </w:rPr>
            </w:pPr>
            <w:r w:rsidRPr="006016DA">
              <w:rPr>
                <w:rFonts w:ascii="Arial" w:hAnsi="Arial" w:cs="Arial"/>
                <w:lang w:val="sr-Latn-CS" w:eastAsia="en-US"/>
              </w:rPr>
              <w:t>III</w:t>
            </w:r>
          </w:p>
        </w:tc>
        <w:tc>
          <w:tcPr>
            <w:tcW w:w="6804" w:type="dxa"/>
          </w:tcPr>
          <w:p w:rsidR="002E3B85" w:rsidRPr="006016DA" w:rsidRDefault="002E3B85" w:rsidP="002E3B85">
            <w:pPr>
              <w:rPr>
                <w:rFonts w:ascii="Arial" w:hAnsi="Arial" w:cs="Arial"/>
                <w:lang w:val="en-US" w:eastAsia="en-US"/>
              </w:rPr>
            </w:pPr>
            <w:r w:rsidRPr="006016DA">
              <w:rPr>
                <w:rFonts w:ascii="Arial" w:hAnsi="Arial" w:cs="Arial"/>
                <w:lang w:val="en-US" w:eastAsia="en-US"/>
              </w:rPr>
              <w:t>УКУПНО ПОНУЂЕНА ЦЕНА  са ПДВ</w:t>
            </w:r>
          </w:p>
          <w:p w:rsidR="002E3B85" w:rsidRDefault="002E3B85" w:rsidP="002E3B85">
            <w:pPr>
              <w:rPr>
                <w:rFonts w:ascii="Arial" w:hAnsi="Arial" w:cs="Arial"/>
                <w:lang w:val="sr-Cyrl-RS" w:eastAsia="en-US"/>
              </w:rPr>
            </w:pPr>
            <w:r w:rsidRPr="006016DA">
              <w:rPr>
                <w:rFonts w:ascii="Arial" w:hAnsi="Arial" w:cs="Arial"/>
                <w:lang w:val="en-US" w:eastAsia="en-US"/>
              </w:rPr>
              <w:t>(ред. бр.</w:t>
            </w:r>
            <w:r w:rsidRPr="006016DA">
              <w:rPr>
                <w:rFonts w:ascii="Arial" w:hAnsi="Arial" w:cs="Arial"/>
                <w:lang w:val="sr-Latn-CS" w:eastAsia="en-US"/>
              </w:rPr>
              <w:t>I</w:t>
            </w:r>
            <w:r w:rsidRPr="006016DA">
              <w:rPr>
                <w:rFonts w:ascii="Arial" w:hAnsi="Arial" w:cs="Arial"/>
                <w:lang w:val="en-US" w:eastAsia="en-US"/>
              </w:rPr>
              <w:t>+ред.бр.</w:t>
            </w:r>
            <w:r w:rsidRPr="006016DA">
              <w:rPr>
                <w:rFonts w:ascii="Arial" w:hAnsi="Arial" w:cs="Arial"/>
                <w:lang w:val="sr-Latn-CS" w:eastAsia="en-US"/>
              </w:rPr>
              <w:t>II</w:t>
            </w:r>
            <w:r w:rsidRPr="006016DA">
              <w:rPr>
                <w:rFonts w:ascii="Arial" w:hAnsi="Arial" w:cs="Arial"/>
                <w:lang w:val="en-US" w:eastAsia="en-US"/>
              </w:rPr>
              <w:t>) динара</w:t>
            </w:r>
          </w:p>
          <w:p w:rsidR="002E3B85" w:rsidRDefault="002E3B85" w:rsidP="002E3B85">
            <w:pPr>
              <w:rPr>
                <w:rFonts w:ascii="Arial" w:hAnsi="Arial" w:cs="Arial"/>
                <w:lang w:val="sr-Cyrl-RS" w:eastAsia="en-US"/>
              </w:rPr>
            </w:pPr>
          </w:p>
          <w:p w:rsidR="002E3B85" w:rsidRP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1952" w:type="dxa"/>
          </w:tcPr>
          <w:p w:rsidR="002E3B85" w:rsidRDefault="002E3B85" w:rsidP="002E3B85">
            <w:pPr>
              <w:rPr>
                <w:rFonts w:ascii="Arial" w:eastAsia="Arial Unicode MS" w:hAnsi="Arial" w:cs="Arial"/>
                <w:lang w:val="sr-Cyrl-RS" w:eastAsia="en-US"/>
              </w:rPr>
            </w:pPr>
          </w:p>
        </w:tc>
      </w:tr>
    </w:tbl>
    <w:p w:rsidR="002E3B85" w:rsidRDefault="002E3B85" w:rsidP="00FA3CC5">
      <w:pPr>
        <w:rPr>
          <w:rFonts w:ascii="Arial" w:eastAsia="Arial Unicode MS" w:hAnsi="Arial" w:cs="Arial"/>
          <w:lang w:val="sr-Cyrl-RS" w:eastAsia="en-US"/>
        </w:rPr>
      </w:pPr>
    </w:p>
    <w:p w:rsidR="002E3B85" w:rsidRDefault="002E3B85" w:rsidP="00FA3CC5">
      <w:pPr>
        <w:rPr>
          <w:rFonts w:ascii="Arial" w:eastAsia="Arial Unicode MS" w:hAnsi="Arial" w:cs="Arial"/>
          <w:lang w:val="sr-Cyrl-RS" w:eastAsia="en-US"/>
        </w:rPr>
      </w:pPr>
    </w:p>
    <w:p w:rsidR="002E3B85" w:rsidRPr="006016DA" w:rsidRDefault="002E3B85" w:rsidP="00FA3CC5">
      <w:pPr>
        <w:rPr>
          <w:rFonts w:ascii="Arial" w:eastAsia="Arial Unicode MS" w:hAnsi="Arial" w:cs="Arial"/>
          <w:lang w:val="sr-Cyrl-RS" w:eastAsia="en-US"/>
        </w:rPr>
      </w:pPr>
    </w:p>
    <w:p w:rsidR="00FA3CC5" w:rsidRPr="006016DA" w:rsidRDefault="00FA3CC5" w:rsidP="00FA3CC5">
      <w:pPr>
        <w:rPr>
          <w:rFonts w:ascii="Arial" w:eastAsia="Arial Unicode MS" w:hAnsi="Arial" w:cs="Arial"/>
          <w:lang w:val="sr-Cyrl-RS" w:eastAsia="en-US"/>
        </w:rPr>
      </w:pPr>
    </w:p>
    <w:p w:rsidR="00FA3CC5" w:rsidRPr="006016DA" w:rsidRDefault="00FA3CC5" w:rsidP="00FA3CC5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6016DA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A3CC5" w:rsidRPr="006016DA" w:rsidTr="00FA3CC5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6016D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 који су укључени у укупно понуђену цену без ПДВ-а</w:t>
            </w:r>
          </w:p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6016DA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6016DA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FA3CC5" w:rsidRPr="006016DA" w:rsidTr="00FA3CC5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FA3CC5" w:rsidRPr="006016DA" w:rsidTr="00FA3CC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FA3CC5" w:rsidRPr="006016DA" w:rsidRDefault="00FA3CC5" w:rsidP="00FA3CC5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A3CC5" w:rsidRPr="006016DA" w:rsidRDefault="00FA3CC5" w:rsidP="00FA3CC5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A3CC5" w:rsidRPr="006016DA" w:rsidTr="00FA3CC5">
        <w:trPr>
          <w:jc w:val="center"/>
        </w:trPr>
        <w:tc>
          <w:tcPr>
            <w:tcW w:w="3882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FA3CC5" w:rsidRPr="006016DA" w:rsidTr="00FA3CC5">
        <w:trPr>
          <w:jc w:val="center"/>
        </w:trPr>
        <w:tc>
          <w:tcPr>
            <w:tcW w:w="3882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16D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A3CC5" w:rsidRPr="006016DA" w:rsidTr="00FA3CC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A3CC5" w:rsidRPr="006016DA" w:rsidTr="00FA3CC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A3CC5" w:rsidRPr="006016DA" w:rsidRDefault="00FA3CC5" w:rsidP="00FA3CC5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A3CC5" w:rsidRPr="002E3B85" w:rsidRDefault="00FA3CC5" w:rsidP="00FA3CC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eastAsia="en-US"/>
        </w:rPr>
      </w:pPr>
      <w:r w:rsidRPr="006016DA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FA3CC5" w:rsidRPr="006016DA" w:rsidRDefault="00FA3CC5" w:rsidP="00FA3CC5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016D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6016D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016D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FA3CC5" w:rsidRPr="006016DA" w:rsidRDefault="00FA3CC5" w:rsidP="00FA3CC5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6016D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6016D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A3CC5" w:rsidRPr="006016DA" w:rsidRDefault="00FA3CC5" w:rsidP="00FA3CC5">
      <w:pPr>
        <w:rPr>
          <w:rFonts w:ascii="Arial" w:hAnsi="Arial" w:cs="Arial"/>
          <w:lang w:val="sr-Cyrl-RS" w:eastAsia="en-US"/>
        </w:rPr>
      </w:pPr>
    </w:p>
    <w:p w:rsidR="00FA3CC5" w:rsidRPr="006016DA" w:rsidRDefault="00FA3CC5" w:rsidP="00FA3CC5">
      <w:pPr>
        <w:rPr>
          <w:rFonts w:ascii="Arial" w:hAnsi="Arial" w:cs="Arial"/>
          <w:lang w:val="sr-Cyrl-RS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ru-RU" w:eastAsia="en-US"/>
        </w:rPr>
      </w:pPr>
      <w:r w:rsidRPr="006016DA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016DA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6016DA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6016DA">
        <w:rPr>
          <w:rFonts w:ascii="Arial" w:hAnsi="Arial" w:cs="Arial"/>
          <w:sz w:val="22"/>
          <w:szCs w:val="22"/>
          <w:lang w:eastAsia="en-US"/>
        </w:rPr>
        <w:t>и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6016DA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6016DA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6016DA">
        <w:rPr>
          <w:rFonts w:ascii="Arial" w:hAnsi="Arial" w:cs="Arial"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6016DA">
        <w:rPr>
          <w:rFonts w:ascii="Arial" w:hAnsi="Arial" w:cs="Arial"/>
          <w:sz w:val="22"/>
          <w:szCs w:val="22"/>
          <w:lang w:eastAsia="en-US"/>
        </w:rPr>
        <w:t>6</w:t>
      </w:r>
      <w:r w:rsidRPr="006016DA">
        <w:rPr>
          <w:rFonts w:ascii="Arial" w:hAnsi="Arial" w:cs="Arial"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6016DA">
        <w:rPr>
          <w:rFonts w:ascii="Arial" w:hAnsi="Arial" w:cs="Arial"/>
          <w:sz w:val="22"/>
          <w:szCs w:val="22"/>
          <w:lang w:eastAsia="en-US"/>
        </w:rPr>
        <w:t>7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016DA">
        <w:rPr>
          <w:rFonts w:ascii="Arial" w:hAnsi="Arial" w:cs="Arial"/>
          <w:sz w:val="22"/>
          <w:szCs w:val="22"/>
          <w:lang w:eastAsia="en-US"/>
        </w:rPr>
        <w:t>5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6016DA">
        <w:rPr>
          <w:rFonts w:ascii="Arial" w:hAnsi="Arial" w:cs="Arial"/>
          <w:sz w:val="22"/>
          <w:szCs w:val="22"/>
          <w:lang w:eastAsia="en-US"/>
        </w:rPr>
        <w:t>4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eastAsia="en-US"/>
        </w:rPr>
        <w:t>-у колону 8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016DA">
        <w:rPr>
          <w:rFonts w:ascii="Arial" w:hAnsi="Arial" w:cs="Arial"/>
          <w:sz w:val="22"/>
          <w:szCs w:val="22"/>
          <w:lang w:eastAsia="en-US"/>
        </w:rPr>
        <w:t>6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6016DA">
        <w:rPr>
          <w:rFonts w:ascii="Arial" w:hAnsi="Arial" w:cs="Arial"/>
          <w:sz w:val="22"/>
          <w:szCs w:val="22"/>
          <w:lang w:eastAsia="en-US"/>
        </w:rPr>
        <w:t>4</w:t>
      </w:r>
      <w:r w:rsidRPr="006016DA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sr-Cyrl-RS" w:eastAsia="en-US"/>
        </w:rPr>
      </w:pPr>
      <w:r w:rsidRPr="006016DA">
        <w:rPr>
          <w:rFonts w:ascii="Arial" w:hAnsi="Arial" w:cs="Arial"/>
          <w:sz w:val="22"/>
          <w:szCs w:val="22"/>
          <w:lang w:eastAsia="en-US"/>
        </w:rPr>
        <w:t>-у колону 9</w:t>
      </w:r>
      <w:r w:rsidRPr="006016DA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</w:t>
      </w:r>
      <w:r w:rsidRPr="006016DA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sr-Cyrl-BA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6016DA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016DA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6016D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016DA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A3CC5" w:rsidRPr="006016DA" w:rsidRDefault="00FA3CC5" w:rsidP="00FA3CC5">
      <w:pPr>
        <w:rPr>
          <w:rFonts w:ascii="Arial" w:hAnsi="Arial" w:cs="Arial"/>
          <w:sz w:val="22"/>
          <w:szCs w:val="22"/>
          <w:lang w:val="en-US" w:eastAsia="en-US"/>
        </w:rPr>
      </w:pPr>
    </w:p>
    <w:p w:rsidR="00FA3CC5" w:rsidRPr="006016DA" w:rsidRDefault="00FA3CC5" w:rsidP="00FA3CC5">
      <w:pPr>
        <w:rPr>
          <w:rFonts w:ascii="Arial" w:hAnsi="Arial" w:cs="Arial"/>
          <w:lang w:val="en-US" w:eastAsia="en-US"/>
        </w:rPr>
      </w:pPr>
      <w:r w:rsidRPr="006016DA">
        <w:rPr>
          <w:rFonts w:ascii="Arial" w:hAnsi="Arial" w:cs="Arial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FA3CC5" w:rsidRPr="006016DA" w:rsidRDefault="00FA3CC5" w:rsidP="002E3B85">
      <w:pPr>
        <w:rPr>
          <w:rFonts w:ascii="Arial" w:hAnsi="Arial" w:cs="Arial"/>
          <w:sz w:val="22"/>
          <w:szCs w:val="22"/>
          <w:lang w:val="sr-Cyrl-RS" w:eastAsia="en-US"/>
        </w:rPr>
      </w:pPr>
      <w:r w:rsidRPr="006016DA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sectPr w:rsidR="00FA3CC5" w:rsidRPr="006016DA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66" w:rsidRDefault="00BE0166" w:rsidP="00F717AF">
      <w:r>
        <w:separator/>
      </w:r>
    </w:p>
  </w:endnote>
  <w:endnote w:type="continuationSeparator" w:id="0">
    <w:p w:rsidR="00BE0166" w:rsidRDefault="00BE016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D" w:rsidRDefault="009B6F0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F0D" w:rsidRDefault="009B6F0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D" w:rsidRPr="000F38BA" w:rsidRDefault="009B6F0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B6F0D" w:rsidRPr="00A621B9" w:rsidRDefault="009B6F0D" w:rsidP="00A621B9">
    <w:pPr>
      <w:ind w:left="-360" w:right="-19"/>
      <w:outlineLvl w:val="0"/>
      <w:rPr>
        <w:rFonts w:ascii="Arial" w:hAnsi="Arial" w:cs="Arial"/>
        <w:b/>
        <w:sz w:val="18"/>
        <w:szCs w:val="18"/>
        <w:lang w:val="sr-Latn-RS" w:eastAsia="en-US"/>
      </w:rPr>
    </w:pPr>
    <w:r w:rsidRPr="00A621B9">
      <w:rPr>
        <w:sz w:val="18"/>
        <w:szCs w:val="18"/>
      </w:rPr>
      <w:t xml:space="preserve">ЈН  број </w:t>
    </w:r>
    <w:r w:rsidRPr="00A621B9">
      <w:rPr>
        <w:rFonts w:ascii="Arial" w:hAnsi="Arial" w:cs="Arial"/>
        <w:b/>
        <w:sz w:val="18"/>
        <w:szCs w:val="18"/>
        <w:lang w:val="sr-Latn-RS" w:eastAsia="en-US"/>
      </w:rPr>
      <w:t>1000/0015/2016(2188/2016)</w:t>
    </w:r>
  </w:p>
  <w:p w:rsidR="009B6F0D" w:rsidRPr="00A621B9" w:rsidRDefault="009B6F0D" w:rsidP="00A621B9">
    <w:pPr>
      <w:pStyle w:val="Footer"/>
      <w:tabs>
        <w:tab w:val="left" w:pos="3431"/>
        <w:tab w:val="right" w:pos="9074"/>
      </w:tabs>
      <w:rPr>
        <w:sz w:val="18"/>
        <w:szCs w:val="18"/>
      </w:rPr>
    </w:pPr>
    <w:r w:rsidRPr="00A621B9">
      <w:rPr>
        <w:sz w:val="18"/>
        <w:szCs w:val="18"/>
      </w:rPr>
      <w:t xml:space="preserve"> </w:t>
    </w:r>
    <w:r w:rsidR="00A50756">
      <w:rPr>
        <w:sz w:val="18"/>
        <w:szCs w:val="18"/>
        <w:lang w:val="sr-Cyrl-RS"/>
      </w:rPr>
      <w:t>Четврта</w:t>
    </w:r>
    <w:r w:rsidRPr="00A621B9">
      <w:rPr>
        <w:sz w:val="18"/>
        <w:szCs w:val="18"/>
      </w:rPr>
      <w:t xml:space="preserve"> измена конкурсне документације                                </w:t>
    </w:r>
    <w:r w:rsidRPr="00A621B9">
      <w:rPr>
        <w:sz w:val="18"/>
        <w:szCs w:val="18"/>
        <w:lang w:val="sr-Latn-RS"/>
      </w:rPr>
      <w:t xml:space="preserve">                                                          </w:t>
    </w:r>
    <w:r w:rsidRPr="00A621B9">
      <w:rPr>
        <w:sz w:val="18"/>
        <w:szCs w:val="18"/>
      </w:rPr>
      <w:t xml:space="preserve"> стр.  </w:t>
    </w:r>
    <w:r w:rsidRPr="00A621B9">
      <w:rPr>
        <w:sz w:val="18"/>
        <w:szCs w:val="18"/>
      </w:rPr>
      <w:fldChar w:fldCharType="begin"/>
    </w:r>
    <w:r w:rsidRPr="00A621B9">
      <w:rPr>
        <w:sz w:val="18"/>
        <w:szCs w:val="18"/>
      </w:rPr>
      <w:instrText xml:space="preserve"> PAGE </w:instrText>
    </w:r>
    <w:r w:rsidRPr="00A621B9">
      <w:rPr>
        <w:sz w:val="18"/>
        <w:szCs w:val="18"/>
      </w:rPr>
      <w:fldChar w:fldCharType="separate"/>
    </w:r>
    <w:r w:rsidR="005B6D95">
      <w:rPr>
        <w:noProof/>
        <w:sz w:val="18"/>
        <w:szCs w:val="18"/>
      </w:rPr>
      <w:t>10</w:t>
    </w:r>
    <w:r w:rsidRPr="00A621B9">
      <w:rPr>
        <w:sz w:val="18"/>
        <w:szCs w:val="18"/>
      </w:rPr>
      <w:fldChar w:fldCharType="end"/>
    </w:r>
    <w:r w:rsidRPr="00A621B9">
      <w:rPr>
        <w:sz w:val="18"/>
        <w:szCs w:val="18"/>
      </w:rPr>
      <w:t>/</w:t>
    </w:r>
    <w:r w:rsidRPr="00A621B9">
      <w:rPr>
        <w:sz w:val="18"/>
        <w:szCs w:val="18"/>
      </w:rPr>
      <w:fldChar w:fldCharType="begin"/>
    </w:r>
    <w:r w:rsidRPr="00A621B9">
      <w:rPr>
        <w:sz w:val="18"/>
        <w:szCs w:val="18"/>
      </w:rPr>
      <w:instrText xml:space="preserve"> NUMPAGES </w:instrText>
    </w:r>
    <w:r w:rsidRPr="00A621B9">
      <w:rPr>
        <w:sz w:val="18"/>
        <w:szCs w:val="18"/>
      </w:rPr>
      <w:fldChar w:fldCharType="separate"/>
    </w:r>
    <w:r w:rsidR="005B6D95">
      <w:rPr>
        <w:noProof/>
        <w:sz w:val="18"/>
        <w:szCs w:val="18"/>
      </w:rPr>
      <w:t>10</w:t>
    </w:r>
    <w:r w:rsidRPr="00A621B9">
      <w:rPr>
        <w:sz w:val="18"/>
        <w:szCs w:val="18"/>
      </w:rPr>
      <w:fldChar w:fldCharType="end"/>
    </w:r>
  </w:p>
  <w:p w:rsidR="009B6F0D" w:rsidRPr="001517C4" w:rsidRDefault="009B6F0D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66" w:rsidRDefault="00BE0166" w:rsidP="00F717AF">
      <w:r>
        <w:separator/>
      </w:r>
    </w:p>
  </w:footnote>
  <w:footnote w:type="continuationSeparator" w:id="0">
    <w:p w:rsidR="00BE0166" w:rsidRDefault="00BE016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D" w:rsidRDefault="009B6F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B6F0D" w:rsidRPr="00933BCC" w:rsidTr="00D17AD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B6F0D" w:rsidRPr="00933BCC" w:rsidRDefault="0051503C" w:rsidP="00D17AD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5D3D66" wp14:editId="51094B38">
                <wp:extent cx="1038225" cy="990600"/>
                <wp:effectExtent l="0" t="0" r="9525" b="0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B6F0D" w:rsidRPr="00E23434" w:rsidRDefault="009B6F0D" w:rsidP="00D17AD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B6F0D" w:rsidRPr="00933BCC" w:rsidRDefault="009B6F0D" w:rsidP="00D17AD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B6F0D" w:rsidRPr="00E23434" w:rsidRDefault="009B6F0D" w:rsidP="00D17AD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B6F0D" w:rsidRPr="00B86FF2" w:rsidTr="00D17AD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B6F0D" w:rsidRPr="00933BCC" w:rsidRDefault="009B6F0D" w:rsidP="00D17AD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B6F0D" w:rsidRPr="00933BCC" w:rsidRDefault="009B6F0D" w:rsidP="00D17AD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B6F0D" w:rsidRPr="00933BCC" w:rsidRDefault="009B6F0D" w:rsidP="00D17AD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B6F0D" w:rsidRPr="00552D0C" w:rsidRDefault="009B6F0D" w:rsidP="00D17AD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B6D95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B6D95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B6F0D" w:rsidRDefault="009B6F0D">
    <w:pPr>
      <w:pStyle w:val="Header"/>
    </w:pPr>
  </w:p>
  <w:p w:rsidR="009B6F0D" w:rsidRDefault="009B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5B15"/>
    <w:multiLevelType w:val="hybridMultilevel"/>
    <w:tmpl w:val="EB1C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5A64BA"/>
    <w:multiLevelType w:val="hybridMultilevel"/>
    <w:tmpl w:val="C8F88E8C"/>
    <w:lvl w:ilvl="0" w:tplc="27C62EF4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438D"/>
    <w:multiLevelType w:val="hybridMultilevel"/>
    <w:tmpl w:val="D8C483F4"/>
    <w:lvl w:ilvl="0" w:tplc="21FC43A0">
      <w:start w:val="8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2DE2CD3"/>
    <w:multiLevelType w:val="hybridMultilevel"/>
    <w:tmpl w:val="E75A2A3C"/>
    <w:lvl w:ilvl="0" w:tplc="4DBEC6EC">
      <w:start w:val="8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09A2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89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B5"/>
    <w:rsid w:val="0023167D"/>
    <w:rsid w:val="00232B4E"/>
    <w:rsid w:val="00233751"/>
    <w:rsid w:val="00233B46"/>
    <w:rsid w:val="00233C3A"/>
    <w:rsid w:val="00236869"/>
    <w:rsid w:val="00241A14"/>
    <w:rsid w:val="00246B36"/>
    <w:rsid w:val="00251131"/>
    <w:rsid w:val="0025603E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F49"/>
    <w:rsid w:val="002D64C9"/>
    <w:rsid w:val="002E3B85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41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03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B6D95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6DA"/>
    <w:rsid w:val="00605695"/>
    <w:rsid w:val="006071CC"/>
    <w:rsid w:val="0061306C"/>
    <w:rsid w:val="006202C3"/>
    <w:rsid w:val="00623E54"/>
    <w:rsid w:val="00625C87"/>
    <w:rsid w:val="00626DA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131"/>
    <w:rsid w:val="0071760B"/>
    <w:rsid w:val="00721E5A"/>
    <w:rsid w:val="007257F3"/>
    <w:rsid w:val="00731DA9"/>
    <w:rsid w:val="0073499F"/>
    <w:rsid w:val="007349EB"/>
    <w:rsid w:val="00735DCF"/>
    <w:rsid w:val="007363A7"/>
    <w:rsid w:val="007415D0"/>
    <w:rsid w:val="00742BCB"/>
    <w:rsid w:val="00744305"/>
    <w:rsid w:val="00745E08"/>
    <w:rsid w:val="007466B7"/>
    <w:rsid w:val="00751E9F"/>
    <w:rsid w:val="00754479"/>
    <w:rsid w:val="00756098"/>
    <w:rsid w:val="00764418"/>
    <w:rsid w:val="0076662D"/>
    <w:rsid w:val="00766FEF"/>
    <w:rsid w:val="0077093E"/>
    <w:rsid w:val="007725A8"/>
    <w:rsid w:val="00775367"/>
    <w:rsid w:val="007753B5"/>
    <w:rsid w:val="0078283A"/>
    <w:rsid w:val="00787525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1EB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51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AA5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6F0D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5900"/>
    <w:rsid w:val="00A267FC"/>
    <w:rsid w:val="00A36598"/>
    <w:rsid w:val="00A36E32"/>
    <w:rsid w:val="00A4408F"/>
    <w:rsid w:val="00A46AC2"/>
    <w:rsid w:val="00A50756"/>
    <w:rsid w:val="00A52D6E"/>
    <w:rsid w:val="00A53C04"/>
    <w:rsid w:val="00A574D4"/>
    <w:rsid w:val="00A621B9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0166"/>
    <w:rsid w:val="00BF10CE"/>
    <w:rsid w:val="00BF12BC"/>
    <w:rsid w:val="00BF400E"/>
    <w:rsid w:val="00BF4AA9"/>
    <w:rsid w:val="00BF515A"/>
    <w:rsid w:val="00BF65E5"/>
    <w:rsid w:val="00C029F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17ADE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3FD"/>
    <w:rsid w:val="00D93107"/>
    <w:rsid w:val="00D93136"/>
    <w:rsid w:val="00D93397"/>
    <w:rsid w:val="00D94D7E"/>
    <w:rsid w:val="00DA402F"/>
    <w:rsid w:val="00DB1C04"/>
    <w:rsid w:val="00DB240E"/>
    <w:rsid w:val="00DC0967"/>
    <w:rsid w:val="00DC1AD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C92"/>
    <w:rsid w:val="00E002F8"/>
    <w:rsid w:val="00E010D2"/>
    <w:rsid w:val="00E0129E"/>
    <w:rsid w:val="00E02A51"/>
    <w:rsid w:val="00E06D93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DF0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3CC5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0050F"/>
  <w15:docId w15:val="{3797E333-B550-4AA5-B3E4-DFB9EF1F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17AD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D17AD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Danijela Janjić</cp:lastModifiedBy>
  <cp:revision>21</cp:revision>
  <cp:lastPrinted>2017-05-12T09:37:00Z</cp:lastPrinted>
  <dcterms:created xsi:type="dcterms:W3CDTF">2017-05-11T09:42:00Z</dcterms:created>
  <dcterms:modified xsi:type="dcterms:W3CDTF">2017-05-19T08:12:00Z</dcterms:modified>
</cp:coreProperties>
</file>