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313BE9" w:rsidRDefault="001921CE" w:rsidP="00313BE9">
      <w:pPr>
        <w:rPr>
          <w:rFonts w:eastAsia="Times New Roman" w:cs="Arial"/>
          <w:b/>
          <w:sz w:val="24"/>
          <w:szCs w:val="24"/>
          <w:lang w:val="sr-Latn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 w:rsidR="004F7245">
        <w:rPr>
          <w:rFonts w:eastAsia="Times New Roman" w:cs="Arial"/>
          <w:b/>
          <w:sz w:val="24"/>
          <w:szCs w:val="24"/>
          <w:lang w:val="sr-Latn-RS"/>
        </w:rPr>
        <w:t>1187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313BE9">
        <w:rPr>
          <w:rFonts w:eastAsia="Times New Roman" w:cs="Arial"/>
          <w:b/>
          <w:sz w:val="24"/>
          <w:szCs w:val="24"/>
          <w:lang w:val="sr-Latn-RS"/>
        </w:rPr>
        <w:t>: „</w:t>
      </w:r>
      <w:r w:rsidR="004F7245" w:rsidRPr="004F7245">
        <w:rPr>
          <w:rFonts w:eastAsia="Times New Roman" w:cs="Arial"/>
          <w:b/>
          <w:sz w:val="24"/>
          <w:szCs w:val="24"/>
          <w:lang w:val="sr-Cyrl-CS"/>
        </w:rPr>
        <w:t>ангажовање специјалисте за надзор над монтажно-демонтажним радовима на напојним пумпама SULZER HPT pom 28-6et</w:t>
      </w:r>
      <w:r w:rsidR="00313BE9">
        <w:rPr>
          <w:rFonts w:eastAsia="Times New Roman" w:cs="Arial"/>
          <w:b/>
          <w:sz w:val="24"/>
          <w:szCs w:val="24"/>
          <w:lang w:val="sr-Latn-RS"/>
        </w:rPr>
        <w:t>“</w:t>
      </w:r>
    </w:p>
    <w:p w:rsidR="001921CE" w:rsidRPr="00E20FEF" w:rsidRDefault="001921CE" w:rsidP="00313BE9">
      <w:pPr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="00154DBD">
        <w:rPr>
          <w:rFonts w:eastAsia="Times New Roman" w:cs="Arial"/>
          <w:sz w:val="24"/>
          <w:szCs w:val="24"/>
          <w:lang w:val="sr-Latn-RS"/>
        </w:rPr>
        <w:t>1187</w:t>
      </w:r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4F7245">
        <w:rPr>
          <w:rFonts w:eastAsia="Times New Roman" w:cs="Arial"/>
          <w:sz w:val="24"/>
          <w:szCs w:val="24"/>
          <w:lang w:val="sr-Latn-RS"/>
        </w:rPr>
        <w:t>3</w:t>
      </w:r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</w:t>
      </w:r>
      <w:r w:rsidR="004F7245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  <w:bookmarkStart w:id="0" w:name="_GoBack"/>
      <w:bookmarkEnd w:id="0"/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Pr="00F140E8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4F7245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="00313BE9">
        <w:rPr>
          <w:rFonts w:eastAsia="Times New Roman" w:cs="Arial"/>
          <w:sz w:val="24"/>
          <w:szCs w:val="24"/>
          <w:lang w:val="sr-Latn-RS"/>
        </w:rPr>
        <w:t>5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  <w:r w:rsidR="00F140E8">
        <w:rPr>
          <w:rFonts w:eastAsia="Times New Roman" w:cs="Arial"/>
          <w:sz w:val="24"/>
          <w:szCs w:val="24"/>
          <w:lang w:val="sr-Cyrl-RS"/>
        </w:rPr>
        <w:t>у просторијама ПКА, ТЕНТ А Обреновац</w:t>
      </w:r>
    </w:p>
    <w:p w:rsidR="0068146A" w:rsidRPr="00313BE9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Default="001921CE" w:rsidP="0068146A">
      <w:pPr>
        <w:spacing w:after="120" w:line="240" w:lineRule="auto"/>
        <w:jc w:val="both"/>
        <w:rPr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</w:t>
      </w:r>
      <w:r w:rsidR="004F7245">
        <w:rPr>
          <w:lang w:val="sr-Latn-RS"/>
        </w:rPr>
        <w:t>187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  <w:r w:rsidR="004F7245">
        <w:rPr>
          <w:lang w:val="sr-Latn-RS"/>
        </w:rPr>
        <w:t>:</w:t>
      </w:r>
    </w:p>
    <w:p w:rsidR="00804CCC" w:rsidRDefault="004F7245" w:rsidP="00804CCC">
      <w:pPr>
        <w:spacing w:after="120" w:line="240" w:lineRule="auto"/>
        <w:jc w:val="both"/>
        <w:rPr>
          <w:lang w:val="sr-Latn-RS"/>
        </w:rPr>
      </w:pPr>
      <w:r>
        <w:rPr>
          <w:lang w:val="sr-Cyrl-RS"/>
        </w:rPr>
        <w:t xml:space="preserve"> </w:t>
      </w:r>
      <w:r w:rsidR="00804CCC" w:rsidRPr="00804CCC">
        <w:rPr>
          <w:lang w:val="sr-Cyrl-RS"/>
        </w:rPr>
        <w:t xml:space="preserve">Весна Стојановић, Члан                   </w:t>
      </w:r>
      <w:r w:rsidR="00804CCC">
        <w:rPr>
          <w:lang w:val="sr-Cyrl-RS"/>
        </w:rPr>
        <w:t xml:space="preserve">  </w:t>
      </w:r>
      <w:r w:rsidR="00804CCC" w:rsidRPr="00804CCC">
        <w:rPr>
          <w:lang w:val="sr-Cyrl-RS"/>
        </w:rPr>
        <w:t xml:space="preserve"> ......................................................</w:t>
      </w:r>
    </w:p>
    <w:p w:rsidR="004F7245" w:rsidRPr="00804CCC" w:rsidRDefault="00804CCC" w:rsidP="00804CC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>
        <w:rPr>
          <w:lang w:val="sr-Cyrl-RS"/>
        </w:rPr>
        <w:t>Срђан Јанковић</w:t>
      </w:r>
      <w:r w:rsidR="004F7245">
        <w:rPr>
          <w:lang w:val="sr-Cyrl-RS"/>
        </w:rPr>
        <w:t>,заменик члана</w:t>
      </w:r>
      <w:r w:rsidR="004F7245">
        <w:rPr>
          <w:lang w:val="sr-Latn-RS"/>
        </w:rPr>
        <w:t xml:space="preserve"> </w:t>
      </w:r>
      <w:r w:rsidR="004F7245">
        <w:rPr>
          <w:lang w:val="sr-Cyrl-RS"/>
        </w:rPr>
        <w:t xml:space="preserve">   </w:t>
      </w:r>
      <w:r>
        <w:rPr>
          <w:lang w:val="sr-Cyrl-RS"/>
        </w:rPr>
        <w:t xml:space="preserve">      </w:t>
      </w:r>
      <w:r w:rsidR="004F7245">
        <w:rPr>
          <w:lang w:val="sr-Cyrl-RS"/>
        </w:rPr>
        <w:t>......................................................</w:t>
      </w:r>
    </w:p>
    <w:p w:rsidR="001921CE" w:rsidRDefault="001921CE" w:rsidP="00F1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Атина Недељковић, </w:t>
      </w:r>
      <w:r w:rsidR="004F7245" w:rsidRPr="004F7245">
        <w:rPr>
          <w:rFonts w:cs="Arial"/>
          <w:lang w:val="sr-Cyrl-CS"/>
        </w:rPr>
        <w:t>заменик члана</w:t>
      </w:r>
      <w:r w:rsidR="00804CCC">
        <w:rPr>
          <w:rFonts w:cs="Arial"/>
          <w:lang w:val="sr-Cyrl-CS"/>
        </w:rPr>
        <w:t xml:space="preserve">  </w:t>
      </w:r>
      <w:r w:rsidR="004F7245">
        <w:rPr>
          <w:rFonts w:cs="Arial"/>
          <w:lang w:val="sr-Cyrl-CS"/>
        </w:rPr>
        <w:t>.......................................................</w:t>
      </w:r>
    </w:p>
    <w:p w:rsidR="001921CE" w:rsidRDefault="001921CE" w:rsidP="00E20FEF"/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154DBD"/>
    <w:rsid w:val="001921CE"/>
    <w:rsid w:val="00313BE9"/>
    <w:rsid w:val="00447C8B"/>
    <w:rsid w:val="004F7245"/>
    <w:rsid w:val="005D08A5"/>
    <w:rsid w:val="0068146A"/>
    <w:rsid w:val="00804CCC"/>
    <w:rsid w:val="008202BB"/>
    <w:rsid w:val="00A32C72"/>
    <w:rsid w:val="00DA6D19"/>
    <w:rsid w:val="00DC5941"/>
    <w:rsid w:val="00E20FEF"/>
    <w:rsid w:val="00E84BF4"/>
    <w:rsid w:val="00F07C98"/>
    <w:rsid w:val="00F140E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18</cp:revision>
  <cp:lastPrinted>2014-03-05T12:01:00Z</cp:lastPrinted>
  <dcterms:created xsi:type="dcterms:W3CDTF">2014-01-21T13:35:00Z</dcterms:created>
  <dcterms:modified xsi:type="dcterms:W3CDTF">2014-03-06T07:07:00Z</dcterms:modified>
</cp:coreProperties>
</file>