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B74F7E" w:rsidRPr="00B74F7E">
        <w:rPr>
          <w:rFonts w:ascii="Arial" w:eastAsia="Calibri" w:hAnsi="Arial"/>
          <w:lang w:val="en-US"/>
        </w:rPr>
        <w:t xml:space="preserve"> </w:t>
      </w:r>
      <w:r w:rsidR="00B74F7E" w:rsidRPr="00BE52B7">
        <w:rPr>
          <w:rFonts w:ascii="Arial" w:eastAsia="Calibri" w:hAnsi="Arial"/>
          <w:lang w:val="en-US"/>
        </w:rPr>
        <w:t>5365-E.03.04.</w:t>
      </w:r>
      <w:r w:rsidR="00B74F7E">
        <w:rPr>
          <w:rFonts w:ascii="Arial" w:eastAsia="Calibri" w:hAnsi="Arial"/>
          <w:lang w:val="en-US"/>
        </w:rPr>
        <w:t>200493</w:t>
      </w:r>
      <w:r w:rsidR="00B74F7E" w:rsidRPr="00BE52B7">
        <w:rPr>
          <w:rFonts w:ascii="Arial" w:eastAsia="Calibri" w:hAnsi="Arial"/>
          <w:lang w:val="en-US"/>
        </w:rPr>
        <w:t>/</w:t>
      </w:r>
      <w:r w:rsidR="00B74F7E">
        <w:rPr>
          <w:rFonts w:ascii="Arial" w:eastAsia="Calibri" w:hAnsi="Arial"/>
          <w:lang w:val="en-US"/>
        </w:rPr>
        <w:t>8</w:t>
      </w:r>
      <w:r w:rsidR="00B74F7E" w:rsidRPr="00BE52B7">
        <w:rPr>
          <w:rFonts w:ascii="Arial" w:eastAsia="Calibri" w:hAnsi="Arial"/>
          <w:lang w:val="en-US"/>
        </w:rPr>
        <w:t>-2017</w:t>
      </w:r>
    </w:p>
    <w:p w:rsidR="00FC01E0" w:rsidRPr="00B74F7E" w:rsidRDefault="00B74F7E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 30.</w:t>
      </w:r>
      <w:bookmarkStart w:id="0" w:name="_GoBack"/>
      <w:bookmarkEnd w:id="0"/>
      <w:r>
        <w:rPr>
          <w:rFonts w:ascii="Arial" w:hAnsi="Arial"/>
          <w:lang w:val="sr-Cyrl-RS"/>
        </w:rPr>
        <w:t>05.2017.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975AF" w:rsidRPr="009C4BFD" w:rsidRDefault="00823373" w:rsidP="009C4BFD">
      <w:pPr>
        <w:pStyle w:val="ListParagraph"/>
        <w:ind w:left="-360" w:right="-14"/>
        <w:rPr>
          <w:rFonts w:ascii="Arial" w:hAnsi="Arial"/>
          <w:b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C4BFD" w:rsidRPr="009C4BFD">
        <w:rPr>
          <w:rFonts w:ascii="Arial" w:hAnsi="Arial"/>
          <w:b/>
        </w:rPr>
        <w:t>179/2017-3000/0496/2017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C4BFD" w:rsidRPr="009C4BFD">
        <w:rPr>
          <w:rFonts w:ascii="Arial" w:hAnsi="Arial"/>
          <w:b/>
          <w:lang w:val="sr-Cyrl-RS"/>
        </w:rPr>
        <w:t>Услуге сервисирања опреме на систему хемијских мерења вода-пара-ваздух (аналитика К6) у ТЕ Колубара</w:t>
      </w:r>
      <w:r w:rsidR="005E3357">
        <w:rPr>
          <w:rFonts w:ascii="Arial" w:hAnsi="Arial"/>
          <w:b/>
          <w:lang w:val="en-US"/>
        </w:rPr>
        <w:t xml:space="preserve">, </w:t>
      </w:r>
      <w:r w:rsidRPr="00D97D88">
        <w:rPr>
          <w:rFonts w:ascii="Arial" w:hAnsi="Arial"/>
          <w:iCs/>
        </w:rPr>
        <w:t>на за</w:t>
      </w:r>
      <w:r w:rsidR="009C4BFD">
        <w:rPr>
          <w:rFonts w:ascii="Arial" w:hAnsi="Arial"/>
          <w:iCs/>
        </w:rPr>
        <w:t>хтев заинтересованог лица, даје</w:t>
      </w:r>
    </w:p>
    <w:p w:rsidR="00A975AF" w:rsidRDefault="00A975A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7E79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C4BFD" w:rsidRPr="00A975AF" w:rsidRDefault="009C4BFD" w:rsidP="009C4BFD">
      <w:pPr>
        <w:rPr>
          <w:rFonts w:ascii="Arial" w:hAnsi="Arial"/>
          <w:iCs/>
          <w:lang w:val="sr-Cyrl-RS"/>
        </w:rPr>
      </w:pPr>
      <w:r w:rsidRPr="00A975AF">
        <w:rPr>
          <w:rFonts w:ascii="Arial" w:hAnsi="Arial"/>
          <w:iCs/>
          <w:lang w:val="sr-Cyrl-RS"/>
        </w:rPr>
        <w:t>Молимо за одобрење и допуну конкурсне документације:</w:t>
      </w:r>
    </w:p>
    <w:p w:rsidR="009C4BFD" w:rsidRPr="00A975AF" w:rsidRDefault="009C4BFD" w:rsidP="009C4BF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а</w:t>
      </w:r>
      <w:r w:rsidRPr="00A975AF">
        <w:rPr>
          <w:rFonts w:ascii="Arial" w:hAnsi="Arial"/>
          <w:iCs/>
          <w:lang w:val="sr-Cyrl-RS"/>
        </w:rPr>
        <w:t>) да је Понуђач приликом подношења понуде у могућности да уместо менице достави банакарску гаранцију за озбиљност понуде у вредности од 10% од вредности понуде без ПДВ са роком важности 30 дана дужим од рока важења понуде,</w:t>
      </w:r>
    </w:p>
    <w:p w:rsidR="009C4BFD" w:rsidRPr="009C4BFD" w:rsidRDefault="009C4BFD" w:rsidP="009C4BFD">
      <w:pPr>
        <w:rPr>
          <w:rFonts w:ascii="Arial" w:hAnsi="Arial"/>
          <w:iCs/>
          <w:lang w:val="en-US"/>
        </w:rPr>
      </w:pPr>
    </w:p>
    <w:p w:rsidR="009C4BFD" w:rsidRPr="00A975AF" w:rsidRDefault="009C4BFD" w:rsidP="009C4BF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б</w:t>
      </w:r>
      <w:r w:rsidRPr="00A975AF">
        <w:rPr>
          <w:rFonts w:ascii="Arial" w:hAnsi="Arial"/>
          <w:iCs/>
          <w:lang w:val="sr-Cyrl-RS"/>
        </w:rPr>
        <w:t>) да је Понуђач приликом потписивања угов</w:t>
      </w:r>
      <w:r>
        <w:rPr>
          <w:rFonts w:ascii="Arial" w:hAnsi="Arial"/>
          <w:iCs/>
          <w:lang w:val="sr-Cyrl-RS"/>
        </w:rPr>
        <w:t>о</w:t>
      </w:r>
      <w:r w:rsidRPr="00A975AF">
        <w:rPr>
          <w:rFonts w:ascii="Arial" w:hAnsi="Arial"/>
          <w:iCs/>
          <w:lang w:val="sr-Cyrl-RS"/>
        </w:rPr>
        <w:t xml:space="preserve">ра </w:t>
      </w:r>
      <w:r>
        <w:rPr>
          <w:rFonts w:ascii="Arial" w:hAnsi="Arial"/>
          <w:iCs/>
          <w:lang w:val="sr-Cyrl-RS"/>
        </w:rPr>
        <w:t xml:space="preserve">у могућносту </w:t>
      </w:r>
      <w:r w:rsidRPr="00A975AF">
        <w:rPr>
          <w:rFonts w:ascii="Arial" w:hAnsi="Arial"/>
          <w:iCs/>
          <w:lang w:val="sr-Cyrl-RS"/>
        </w:rPr>
        <w:t>да уместо менице достави банкарску гаранцију за добро извршње посла у вредности од 10% уговорене вредности без ПДВ са роком важности 30 дана дужим од рока важности уговора.</w:t>
      </w:r>
    </w:p>
    <w:p w:rsidR="005E3357" w:rsidRPr="005E3357" w:rsidRDefault="005E3357" w:rsidP="005E3357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</w:p>
    <w:p w:rsidR="000B7E79" w:rsidRPr="005E3357" w:rsidRDefault="005E3357" w:rsidP="005E3357">
      <w:pPr>
        <w:spacing w:line="240" w:lineRule="auto"/>
        <w:jc w:val="left"/>
        <w:rPr>
          <w:rFonts w:ascii="Calibri" w:eastAsia="Calibri" w:hAnsi="Calibri" w:cs="Times New Roman"/>
          <w:b/>
          <w:bCs/>
          <w:lang w:val="sr-Cyrl-RS"/>
        </w:rPr>
      </w:pPr>
      <w:r w:rsidRPr="005E3357">
        <w:rPr>
          <w:rFonts w:ascii="Calibri" w:eastAsia="Calibri" w:hAnsi="Calibri" w:cs="Times New Roman"/>
          <w:b/>
          <w:bCs/>
          <w:lang w:val="sr-Cyrl-RS"/>
        </w:rPr>
        <w:t xml:space="preserve"> </w:t>
      </w:r>
      <w:r w:rsidR="00823373" w:rsidRPr="00D97D88">
        <w:rPr>
          <w:rFonts w:ascii="Arial" w:hAnsi="Arial"/>
          <w:b/>
          <w:iCs/>
        </w:rPr>
        <w:t>ОДГОВОР 1:</w:t>
      </w:r>
    </w:p>
    <w:p w:rsidR="00823FBA" w:rsidRPr="00823FBA" w:rsidRDefault="00823373" w:rsidP="00823FBA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 </w:t>
      </w:r>
      <w:r w:rsidR="00823FBA" w:rsidRPr="00823FBA">
        <w:rPr>
          <w:rFonts w:ascii="Arial" w:hAnsi="Arial"/>
          <w:b/>
          <w:iCs/>
          <w:lang w:val="sr-Cyrl-RS"/>
        </w:rPr>
        <w:t xml:space="preserve">У складу са постављеним питањем </w:t>
      </w:r>
      <w:r w:rsidR="00823FBA" w:rsidRPr="00823FBA">
        <w:rPr>
          <w:rFonts w:ascii="Arial" w:hAnsi="Arial"/>
          <w:iCs/>
          <w:lang w:val="sr-Cyrl-RS"/>
        </w:rPr>
        <w:t>Наручилац ће изменити Конкурсну документацију у делу 6. УПУТСТВО ПОНУЂАЧИМА КАКО ДА САЧИНЕ ПОНУДУ , тачка 6.1</w:t>
      </w:r>
      <w:r w:rsidR="00823FBA">
        <w:rPr>
          <w:rFonts w:ascii="Arial" w:hAnsi="Arial"/>
          <w:iCs/>
          <w:lang w:val="en-US"/>
        </w:rPr>
        <w:t>7</w:t>
      </w:r>
      <w:r w:rsidR="00823FBA" w:rsidRPr="00823FBA">
        <w:rPr>
          <w:rFonts w:ascii="Arial" w:hAnsi="Arial"/>
          <w:iCs/>
          <w:lang w:val="sr-Cyrl-RS"/>
        </w:rPr>
        <w:t>. Средства финансијског обезбеђења</w:t>
      </w:r>
      <w:r w:rsidR="00823FBA" w:rsidRPr="00823FBA">
        <w:rPr>
          <w:rFonts w:ascii="Arial" w:hAnsi="Arial"/>
          <w:lang w:val="sr-Cyrl-RS"/>
        </w:rPr>
        <w:t xml:space="preserve">. </w:t>
      </w:r>
    </w:p>
    <w:p w:rsidR="00823373" w:rsidRDefault="00823373" w:rsidP="00823FBA">
      <w:pPr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 xml:space="preserve">   КОМИСИЈА </w:t>
      </w:r>
      <w:r w:rsidR="000B7E79">
        <w:rPr>
          <w:rFonts w:ascii="Arial" w:hAnsi="Arial"/>
          <w:iCs/>
          <w:lang w:val="sr-Cyrl-RS"/>
        </w:rPr>
        <w:t xml:space="preserve">за ЈН </w:t>
      </w:r>
      <w:r w:rsidR="009C4BFD" w:rsidRPr="009C4BFD">
        <w:rPr>
          <w:rFonts w:ascii="Arial" w:hAnsi="Arial"/>
          <w:lang w:val="en-US"/>
        </w:rPr>
        <w:t>179/2017-3000/0496/2017</w:t>
      </w:r>
    </w:p>
    <w:p w:rsidR="000B7E79" w:rsidRPr="000B7E79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p w:rsidR="000F0A61" w:rsidRPr="00D97D88" w:rsidRDefault="00823373" w:rsidP="009C4BFD">
      <w:pPr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4D" w:rsidRDefault="0028184D" w:rsidP="004A61DF">
      <w:pPr>
        <w:spacing w:line="240" w:lineRule="auto"/>
      </w:pPr>
      <w:r>
        <w:separator/>
      </w:r>
    </w:p>
  </w:endnote>
  <w:endnote w:type="continuationSeparator" w:id="0">
    <w:p w:rsidR="0028184D" w:rsidRDefault="0028184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74F7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74F7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4D" w:rsidRDefault="0028184D" w:rsidP="004A61DF">
      <w:pPr>
        <w:spacing w:line="240" w:lineRule="auto"/>
      </w:pPr>
      <w:r>
        <w:separator/>
      </w:r>
    </w:p>
  </w:footnote>
  <w:footnote w:type="continuationSeparator" w:id="0">
    <w:p w:rsidR="0028184D" w:rsidRDefault="0028184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808C9EB" wp14:editId="4437127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74F7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74F7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1164"/>
    <w:rsid w:val="000300F5"/>
    <w:rsid w:val="00044500"/>
    <w:rsid w:val="0004585F"/>
    <w:rsid w:val="00051D51"/>
    <w:rsid w:val="000547E2"/>
    <w:rsid w:val="00055399"/>
    <w:rsid w:val="000775D3"/>
    <w:rsid w:val="0008435C"/>
    <w:rsid w:val="000922A0"/>
    <w:rsid w:val="000A5EE8"/>
    <w:rsid w:val="000B7E79"/>
    <w:rsid w:val="000C3D4F"/>
    <w:rsid w:val="000C6C05"/>
    <w:rsid w:val="000D5417"/>
    <w:rsid w:val="000D66E3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7AFB"/>
    <w:rsid w:val="00201791"/>
    <w:rsid w:val="0020564A"/>
    <w:rsid w:val="002070F8"/>
    <w:rsid w:val="00217E8C"/>
    <w:rsid w:val="0028184D"/>
    <w:rsid w:val="002A2D9F"/>
    <w:rsid w:val="002B182D"/>
    <w:rsid w:val="002B4659"/>
    <w:rsid w:val="002C2407"/>
    <w:rsid w:val="00311D82"/>
    <w:rsid w:val="0031682F"/>
    <w:rsid w:val="00320005"/>
    <w:rsid w:val="003317EC"/>
    <w:rsid w:val="00357364"/>
    <w:rsid w:val="003640D5"/>
    <w:rsid w:val="00383CB9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E3357"/>
    <w:rsid w:val="005F421D"/>
    <w:rsid w:val="00603D2C"/>
    <w:rsid w:val="006078A2"/>
    <w:rsid w:val="00617F52"/>
    <w:rsid w:val="0062749F"/>
    <w:rsid w:val="00627566"/>
    <w:rsid w:val="00681FE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23FBA"/>
    <w:rsid w:val="00866BB4"/>
    <w:rsid w:val="00880B15"/>
    <w:rsid w:val="008A3599"/>
    <w:rsid w:val="008A4FE4"/>
    <w:rsid w:val="008C28EE"/>
    <w:rsid w:val="008C56B5"/>
    <w:rsid w:val="008D056C"/>
    <w:rsid w:val="008D78D1"/>
    <w:rsid w:val="00905C03"/>
    <w:rsid w:val="00911D08"/>
    <w:rsid w:val="00922C6F"/>
    <w:rsid w:val="009558C4"/>
    <w:rsid w:val="00955C04"/>
    <w:rsid w:val="00975013"/>
    <w:rsid w:val="00990A0E"/>
    <w:rsid w:val="009C4BFD"/>
    <w:rsid w:val="009E6CE5"/>
    <w:rsid w:val="009F4C4B"/>
    <w:rsid w:val="00A20DDE"/>
    <w:rsid w:val="00A51CB8"/>
    <w:rsid w:val="00A70CB7"/>
    <w:rsid w:val="00A9334D"/>
    <w:rsid w:val="00A9548A"/>
    <w:rsid w:val="00A975AF"/>
    <w:rsid w:val="00AA54F2"/>
    <w:rsid w:val="00AB3121"/>
    <w:rsid w:val="00AF4BC3"/>
    <w:rsid w:val="00B06D1D"/>
    <w:rsid w:val="00B163E4"/>
    <w:rsid w:val="00B30C16"/>
    <w:rsid w:val="00B43364"/>
    <w:rsid w:val="00B74F7E"/>
    <w:rsid w:val="00B75FD0"/>
    <w:rsid w:val="00BB5173"/>
    <w:rsid w:val="00BF69BD"/>
    <w:rsid w:val="00C04B2D"/>
    <w:rsid w:val="00C1230C"/>
    <w:rsid w:val="00C16405"/>
    <w:rsid w:val="00C200E0"/>
    <w:rsid w:val="00C32ABE"/>
    <w:rsid w:val="00C34240"/>
    <w:rsid w:val="00C45350"/>
    <w:rsid w:val="00C529B4"/>
    <w:rsid w:val="00C56384"/>
    <w:rsid w:val="00C70428"/>
    <w:rsid w:val="00C74EB8"/>
    <w:rsid w:val="00C807D3"/>
    <w:rsid w:val="00C87CF3"/>
    <w:rsid w:val="00C933AD"/>
    <w:rsid w:val="00CC7442"/>
    <w:rsid w:val="00D109F3"/>
    <w:rsid w:val="00D12CB8"/>
    <w:rsid w:val="00D22C3B"/>
    <w:rsid w:val="00D305E2"/>
    <w:rsid w:val="00D42050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4E40"/>
    <w:rsid w:val="00ED75CE"/>
    <w:rsid w:val="00F10F5C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2C0B"/>
    <w:rsid w:val="00190F77"/>
    <w:rsid w:val="005852F8"/>
    <w:rsid w:val="0059486F"/>
    <w:rsid w:val="00674CA7"/>
    <w:rsid w:val="006E53C5"/>
    <w:rsid w:val="007A1E5C"/>
    <w:rsid w:val="008C5616"/>
    <w:rsid w:val="00AD76B3"/>
    <w:rsid w:val="00D00E3A"/>
    <w:rsid w:val="00D9251D"/>
    <w:rsid w:val="00E2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8</cp:revision>
  <cp:lastPrinted>2017-05-30T07:51:00Z</cp:lastPrinted>
  <dcterms:created xsi:type="dcterms:W3CDTF">2017-05-30T06:02:00Z</dcterms:created>
  <dcterms:modified xsi:type="dcterms:W3CDTF">2017-05-30T09:22:00Z</dcterms:modified>
</cp:coreProperties>
</file>