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E16ADF">
        <w:t>1610</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E16ADF">
        <w:t>252/2017</w:t>
      </w:r>
      <w:r w:rsidRPr="00506DA0">
        <w:t>)</w:t>
      </w:r>
    </w:p>
    <w:p w:rsidR="0053125F" w:rsidRDefault="0053125F" w:rsidP="00210557">
      <w:pPr>
        <w:jc w:val="center"/>
        <w:rPr>
          <w:rFonts w:cs="Arial"/>
          <w:b/>
          <w:lang w:val="sr-Latn-RS"/>
        </w:rPr>
      </w:pPr>
    </w:p>
    <w:p w:rsidR="001B619C" w:rsidRPr="00602C94" w:rsidRDefault="00E16ADF" w:rsidP="0073230A">
      <w:pPr>
        <w:jc w:val="center"/>
        <w:rPr>
          <w:rFonts w:eastAsia="Arial Unicode MS" w:cs="Arial"/>
          <w:b/>
          <w:kern w:val="2"/>
          <w:lang w:val="sr-Cyrl-RS"/>
        </w:rPr>
      </w:pPr>
      <w:r>
        <w:rPr>
          <w:rFonts w:cs="Arial"/>
          <w:b/>
          <w:lang w:val="sr-Cyrl-RS"/>
        </w:rPr>
        <w:t>ОРСАТ АПАРАТУРА –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902D2D">
        <w:rPr>
          <w:rFonts w:eastAsia="Arial Unicode MS" w:cs="Arial"/>
          <w:kern w:val="2"/>
          <w:lang w:val="sr-Latn-RS"/>
        </w:rPr>
        <w:t>217709/5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902D2D">
        <w:rPr>
          <w:rFonts w:eastAsia="Arial Unicode MS" w:cs="Arial"/>
          <w:kern w:val="2"/>
          <w:lang w:val="sr-Latn-RS"/>
        </w:rPr>
        <w:t>17.05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902D2D">
        <w:rPr>
          <w:rFonts w:eastAsia="Arial Unicode MS" w:cs="Arial"/>
          <w:kern w:val="2"/>
          <w:lang w:val="sr-Latn-RS"/>
        </w:rPr>
        <w:t>217709/2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902D2D">
        <w:rPr>
          <w:rFonts w:eastAsia="Arial Unicode MS" w:cs="Arial"/>
          <w:color w:val="000000"/>
          <w:kern w:val="2"/>
          <w:lang w:val="sr-Latn-RS"/>
        </w:rPr>
        <w:t>17.05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902D2D">
        <w:rPr>
          <w:rFonts w:eastAsia="Arial Unicode MS" w:cs="Arial"/>
          <w:kern w:val="2"/>
          <w:lang w:val="sr-Latn-RS"/>
        </w:rPr>
        <w:t>217709</w:t>
      </w:r>
      <w:r w:rsidR="00EA5B02">
        <w:rPr>
          <w:rFonts w:eastAsia="Arial Unicode MS" w:cs="Arial"/>
          <w:kern w:val="2"/>
          <w:lang w:val="sr-Latn-RS"/>
        </w:rPr>
        <w:t>/</w:t>
      </w:r>
      <w:r w:rsidR="00902D2D">
        <w:rPr>
          <w:rFonts w:eastAsia="Arial Unicode MS" w:cs="Arial"/>
          <w:kern w:val="2"/>
          <w:lang w:val="sr-Latn-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902D2D">
        <w:rPr>
          <w:rFonts w:eastAsia="Arial Unicode MS" w:cs="Arial"/>
          <w:color w:val="000000"/>
          <w:kern w:val="2"/>
          <w:lang w:val="sr-Latn-RS"/>
        </w:rPr>
        <w:t>17.05</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E16ADF">
        <w:rPr>
          <w:b/>
          <w:lang w:val="sr-Cyrl-RS"/>
        </w:rPr>
        <w:t>1610</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16ADF">
        <w:rPr>
          <w:b/>
          <w:lang w:val="sr-Cyrl-RS"/>
        </w:rPr>
        <w:t>252/2017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494A33" w:rsidP="00EB0FE3">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1A7CD0" w:rsidP="00EB0FE3">
            <w:pPr>
              <w:tabs>
                <w:tab w:val="left" w:pos="360"/>
                <w:tab w:val="left" w:pos="567"/>
                <w:tab w:val="right" w:leader="dot" w:pos="9639"/>
              </w:tabs>
              <w:jc w:val="center"/>
              <w:rPr>
                <w:lang w:val="sr-Latn-RS"/>
              </w:rPr>
            </w:pPr>
            <w:r>
              <w:rPr>
                <w:lang w:val="sr-Cyrl-RS"/>
              </w:rPr>
              <w:t>1</w:t>
            </w:r>
            <w:r w:rsidR="00494A33">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1A7CD0" w:rsidP="00494A33">
            <w:pPr>
              <w:tabs>
                <w:tab w:val="left" w:pos="360"/>
                <w:tab w:val="left" w:pos="567"/>
                <w:tab w:val="right" w:leader="dot" w:pos="9639"/>
              </w:tabs>
              <w:jc w:val="center"/>
              <w:rPr>
                <w:lang w:val="sr-Cyrl-RS"/>
              </w:rPr>
            </w:pPr>
            <w:r>
              <w:rPr>
                <w:lang w:val="sr-Cyrl-RS"/>
              </w:rPr>
              <w:t>1</w:t>
            </w:r>
            <w:r w:rsidR="00494A33">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92C6C" w:rsidRDefault="00EB0FE3" w:rsidP="00494A33">
            <w:pPr>
              <w:tabs>
                <w:tab w:val="left" w:pos="360"/>
                <w:tab w:val="left" w:pos="567"/>
                <w:tab w:val="right" w:leader="dot" w:pos="9639"/>
              </w:tabs>
              <w:jc w:val="center"/>
              <w:rPr>
                <w:lang w:val="sr-Latn-RS"/>
              </w:rPr>
            </w:pPr>
            <w:r>
              <w:rPr>
                <w:lang w:val="sr-Cyrl-RS"/>
              </w:rPr>
              <w:t>2</w:t>
            </w:r>
            <w:r w:rsidR="00494A33">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494A33" w:rsidP="00EB0FE3">
            <w:pPr>
              <w:tabs>
                <w:tab w:val="left" w:pos="360"/>
                <w:tab w:val="left" w:pos="567"/>
                <w:tab w:val="right" w:leader="dot" w:pos="9639"/>
              </w:tabs>
              <w:jc w:val="center"/>
              <w:rPr>
                <w:lang w:val="sr-Cyrl-RS"/>
              </w:rPr>
            </w:pPr>
            <w:r>
              <w:rPr>
                <w:lang w:val="sr-Cyrl-RS"/>
              </w:rPr>
              <w:t>46</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E74565">
        <w:rPr>
          <w:rFonts w:cs="Arial"/>
          <w:bCs/>
          <w:noProof/>
          <w:lang w:val="sr-Cyrl-CS"/>
        </w:rPr>
        <w:t>4</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A7301"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2E2174">
            <w:pPr>
              <w:jc w:val="center"/>
              <w:rPr>
                <w:rFonts w:cs="Arial"/>
                <w:b/>
                <w:lang w:val="sr-Cyrl-RS"/>
              </w:rPr>
            </w:pPr>
            <w:bookmarkStart w:id="15" w:name="_Toc442559877"/>
            <w:r w:rsidRPr="00F10346">
              <w:rPr>
                <w:rFonts w:cs="Arial"/>
              </w:rPr>
              <w:t xml:space="preserve">Набавка добара: </w:t>
            </w:r>
            <w:bookmarkEnd w:id="15"/>
            <w:r w:rsidR="002E2174">
              <w:rPr>
                <w:rFonts w:cs="Arial"/>
                <w:b/>
                <w:lang w:val="sr-Cyrl-RS"/>
              </w:rPr>
              <w:t>Орсат апаратура – ТЕНТ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E84C1A" w:rsidRPr="00602C94" w:rsidRDefault="002E12CC" w:rsidP="00E84C1A">
      <w:pPr>
        <w:rPr>
          <w:rFonts w:eastAsia="Arial Unicode MS" w:cs="Arial"/>
          <w:b/>
          <w:kern w:val="2"/>
          <w:lang w:val="sr-Cyrl-RS"/>
        </w:rPr>
      </w:pPr>
      <w:r w:rsidRPr="00CB1824">
        <w:rPr>
          <w:rFonts w:cs="Arial"/>
          <w:b/>
          <w:lang w:eastAsia="zh-CN"/>
        </w:rPr>
        <w:t>Опис предмета јавне набавке:</w:t>
      </w:r>
      <w:r w:rsidRPr="00F10346">
        <w:rPr>
          <w:rFonts w:cs="Arial"/>
          <w:lang w:eastAsia="zh-CN"/>
        </w:rPr>
        <w:t xml:space="preserve"> </w:t>
      </w:r>
      <w:r w:rsidR="00CB1824" w:rsidRPr="00CB1824">
        <w:rPr>
          <w:rFonts w:cs="Arial"/>
          <w:lang w:val="sr-Cyrl-RS"/>
        </w:rPr>
        <w:t>Орсат апаратура</w:t>
      </w:r>
      <w:r w:rsidR="002E2174">
        <w:rPr>
          <w:rFonts w:cs="Arial"/>
          <w:lang w:val="sr-Cyrl-RS"/>
        </w:rPr>
        <w:t xml:space="preserve"> – ТЕНТ А</w:t>
      </w:r>
    </w:p>
    <w:p w:rsidR="002E12CC" w:rsidRPr="00C079B3" w:rsidRDefault="002E12CC" w:rsidP="00E84C1A">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CB1824">
        <w:rPr>
          <w:rFonts w:cs="Arial"/>
          <w:lang w:val="sr-Cyrl-RS" w:eastAsia="zh-CN"/>
        </w:rPr>
        <w:t>Стакло</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CB1824">
        <w:rPr>
          <w:rFonts w:cs="Arial"/>
          <w:lang w:val="sr-Cyrl-RS" w:eastAsia="zh-CN"/>
        </w:rPr>
        <w:t>14820000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3916A6" w:rsidRDefault="003916A6" w:rsidP="007252C7">
      <w:pPr>
        <w:spacing w:before="0"/>
        <w:rPr>
          <w:rFonts w:cs="Arial"/>
          <w:lang w:val="sr-Cyrl-RS"/>
        </w:rPr>
      </w:pPr>
    </w:p>
    <w:p w:rsidR="003916A6" w:rsidRDefault="003916A6" w:rsidP="007252C7">
      <w:pPr>
        <w:spacing w:before="0"/>
        <w:rPr>
          <w:rFonts w:cs="Arial"/>
          <w:lang w:val="sr-Cyrl-RS"/>
        </w:rPr>
      </w:pPr>
    </w:p>
    <w:p w:rsidR="003916A6" w:rsidRDefault="003916A6" w:rsidP="007252C7">
      <w:pPr>
        <w:spacing w:before="0"/>
        <w:rPr>
          <w:rFonts w:cs="Arial"/>
          <w:b/>
          <w:lang w:val="sr-Cyrl-RS"/>
        </w:rPr>
      </w:pPr>
      <w:r w:rsidRPr="003916A6">
        <w:rPr>
          <w:rFonts w:cs="Arial"/>
          <w:b/>
          <w:lang w:val="sr-Cyrl-RS"/>
        </w:rPr>
        <w:t>3.1 Опис добара и техничке карактеристике</w:t>
      </w:r>
      <w:r w:rsidR="002E2174">
        <w:rPr>
          <w:rFonts w:cs="Arial"/>
          <w:b/>
          <w:lang w:val="sr-Cyrl-RS"/>
        </w:rPr>
        <w:t xml:space="preserve"> </w:t>
      </w:r>
    </w:p>
    <w:p w:rsidR="002E2174" w:rsidRPr="003916A6" w:rsidRDefault="002E2174" w:rsidP="007252C7">
      <w:pPr>
        <w:spacing w:before="0"/>
        <w:rPr>
          <w:rFonts w:cs="Arial"/>
          <w:b/>
          <w:lang w:val="sr-Cyrl-RS"/>
        </w:rPr>
      </w:pPr>
    </w:p>
    <w:p w:rsidR="007252C7" w:rsidRPr="005A5349" w:rsidRDefault="007252C7" w:rsidP="007252C7">
      <w:pPr>
        <w:spacing w:before="0"/>
        <w:rPr>
          <w:rFonts w:cs="Arial"/>
        </w:rPr>
      </w:pPr>
      <w:r w:rsidRPr="005A5349">
        <w:rPr>
          <w:rFonts w:cs="Arial"/>
          <w:lang w:val="sr-Cyrl-RS"/>
        </w:rPr>
        <w:t>Орсат апарат се у лабораторији Службе хемије ТЕНТ А користи за потребе контроле квалитета гасова. Метода је заснована на апсорпцији гасова у одговарајућем апсорбенсу или пак његовог сагоревања под одређеним условима.</w:t>
      </w:r>
    </w:p>
    <w:p w:rsidR="007252C7" w:rsidRDefault="007252C7" w:rsidP="007252C7">
      <w:pPr>
        <w:spacing w:before="0"/>
        <w:rPr>
          <w:rFonts w:cs="Arial"/>
          <w:lang w:val="sr-Cyrl-RS"/>
        </w:rPr>
      </w:pPr>
    </w:p>
    <w:p w:rsidR="007252C7" w:rsidRPr="005A5349" w:rsidRDefault="007252C7" w:rsidP="007252C7">
      <w:pPr>
        <w:spacing w:before="0"/>
        <w:rPr>
          <w:rFonts w:cs="Arial"/>
          <w:lang w:val="sr-Cyrl-RS"/>
        </w:rPr>
      </w:pPr>
      <w:r w:rsidRPr="005A5349">
        <w:rPr>
          <w:rFonts w:cs="Arial"/>
          <w:lang w:val="sr-Cyrl-RS"/>
        </w:rPr>
        <w:t>Орсат апарат</w:t>
      </w:r>
      <w:r w:rsidRPr="005A5349">
        <w:rPr>
          <w:rFonts w:cs="Arial"/>
          <w:b/>
          <w:lang w:val="sr-Cyrl-RS"/>
        </w:rPr>
        <w:t xml:space="preserve"> мора да омогући</w:t>
      </w:r>
      <w:r w:rsidRPr="005A5349">
        <w:rPr>
          <w:rFonts w:cs="Arial"/>
          <w:lang w:val="sr-Cyrl-RS"/>
        </w:rPr>
        <w:t xml:space="preserve"> анализу следећих гасова:</w:t>
      </w:r>
    </w:p>
    <w:p w:rsidR="007252C7" w:rsidRPr="005A5349" w:rsidRDefault="007252C7" w:rsidP="006B37A6">
      <w:pPr>
        <w:pStyle w:val="ListParagraph"/>
        <w:numPr>
          <w:ilvl w:val="0"/>
          <w:numId w:val="33"/>
        </w:numPr>
        <w:spacing w:before="0" w:after="0"/>
        <w:jc w:val="left"/>
        <w:rPr>
          <w:rFonts w:ascii="Arial" w:hAnsi="Arial" w:cs="Arial"/>
          <w:lang w:val="sr-Cyrl-RS"/>
        </w:rPr>
      </w:pPr>
      <w:r w:rsidRPr="005A5349">
        <w:rPr>
          <w:rFonts w:ascii="Arial" w:hAnsi="Arial" w:cs="Arial"/>
          <w:lang w:val="sr-Cyrl-RS"/>
        </w:rPr>
        <w:t>Водоника</w:t>
      </w:r>
    </w:p>
    <w:p w:rsidR="007252C7" w:rsidRPr="005A5349" w:rsidRDefault="007252C7" w:rsidP="006B37A6">
      <w:pPr>
        <w:pStyle w:val="ListParagraph"/>
        <w:numPr>
          <w:ilvl w:val="0"/>
          <w:numId w:val="33"/>
        </w:numPr>
        <w:spacing w:before="0" w:after="0"/>
        <w:jc w:val="left"/>
        <w:rPr>
          <w:rFonts w:ascii="Arial" w:hAnsi="Arial" w:cs="Arial"/>
          <w:lang w:val="sr-Cyrl-RS"/>
        </w:rPr>
      </w:pPr>
      <w:r w:rsidRPr="005A5349">
        <w:rPr>
          <w:rFonts w:ascii="Arial" w:hAnsi="Arial" w:cs="Arial"/>
          <w:lang w:val="sr-Cyrl-RS"/>
        </w:rPr>
        <w:t xml:space="preserve">Угљен диоксида </w:t>
      </w:r>
    </w:p>
    <w:p w:rsidR="007252C7" w:rsidRPr="005A5349" w:rsidRDefault="007252C7" w:rsidP="006B37A6">
      <w:pPr>
        <w:pStyle w:val="ListParagraph"/>
        <w:numPr>
          <w:ilvl w:val="0"/>
          <w:numId w:val="33"/>
        </w:numPr>
        <w:spacing w:before="0" w:after="0" w:line="240" w:lineRule="auto"/>
        <w:jc w:val="left"/>
        <w:rPr>
          <w:rFonts w:ascii="Arial" w:hAnsi="Arial" w:cs="Arial"/>
          <w:lang w:val="sr-Cyrl-RS"/>
        </w:rPr>
      </w:pPr>
      <w:r w:rsidRPr="005A5349">
        <w:rPr>
          <w:rFonts w:ascii="Arial" w:hAnsi="Arial" w:cs="Arial"/>
          <w:lang w:val="sr-Cyrl-RS"/>
        </w:rPr>
        <w:t>Кисеоника</w:t>
      </w:r>
    </w:p>
    <w:p w:rsidR="007252C7" w:rsidRDefault="007252C7" w:rsidP="007252C7">
      <w:pPr>
        <w:spacing w:before="0"/>
        <w:rPr>
          <w:rFonts w:cs="Arial"/>
          <w:lang w:val="sr-Cyrl-RS"/>
        </w:rPr>
      </w:pPr>
    </w:p>
    <w:p w:rsidR="007252C7" w:rsidRPr="005A5349" w:rsidRDefault="007252C7" w:rsidP="007252C7">
      <w:pPr>
        <w:spacing w:before="0"/>
        <w:rPr>
          <w:rFonts w:cs="Arial"/>
          <w:lang w:val="sr-Cyrl-RS"/>
        </w:rPr>
      </w:pPr>
      <w:r w:rsidRPr="005A5349">
        <w:rPr>
          <w:rFonts w:cs="Arial"/>
          <w:lang w:val="sr-Cyrl-RS"/>
        </w:rPr>
        <w:t>Потребно је да Орсат апаратура  за анализу гасова садржи:</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 xml:space="preserve">Апсорпциону посуду за </w:t>
      </w:r>
      <w:r w:rsidRPr="005A5349">
        <w:rPr>
          <w:rFonts w:ascii="Arial" w:hAnsi="Arial" w:cs="Arial"/>
          <w:lang w:val="sr-Latn-RS"/>
        </w:rPr>
        <w:t>CO</w:t>
      </w:r>
      <w:r w:rsidRPr="005A5349">
        <w:rPr>
          <w:rFonts w:ascii="Arial" w:hAnsi="Arial" w:cs="Arial"/>
          <w:vertAlign w:val="subscript"/>
          <w:lang w:val="sr-Latn-RS"/>
        </w:rPr>
        <w:t>2</w:t>
      </w:r>
      <w:r w:rsidRPr="005A5349">
        <w:rPr>
          <w:rFonts w:ascii="Arial" w:hAnsi="Arial" w:cs="Arial"/>
          <w:vertAlign w:val="subscript"/>
          <w:lang w:val="sr-Cyrl-RS"/>
        </w:rPr>
        <w:t xml:space="preserve"> </w:t>
      </w:r>
      <w:r w:rsidRPr="005A5349">
        <w:rPr>
          <w:rFonts w:ascii="Arial" w:hAnsi="Arial" w:cs="Arial"/>
          <w:lang w:val="sr-Cyrl-RS"/>
        </w:rPr>
        <w:t>са три пловка (</w:t>
      </w:r>
      <w:r w:rsidRPr="005A5349">
        <w:rPr>
          <w:rFonts w:ascii="Arial" w:hAnsi="Arial" w:cs="Arial"/>
        </w:rPr>
        <w:t xml:space="preserve"> </w:t>
      </w:r>
      <w:r w:rsidRPr="005A5349">
        <w:rPr>
          <w:rFonts w:ascii="Arial" w:hAnsi="Arial" w:cs="Arial"/>
          <w:lang w:val="sr-Cyrl-RS"/>
        </w:rPr>
        <w:t>у коме је апсорбенс-</w:t>
      </w:r>
      <w:r w:rsidRPr="005A5349">
        <w:rPr>
          <w:rFonts w:ascii="Arial" w:hAnsi="Arial" w:cs="Arial"/>
          <w:lang w:val="sr-Latn-RS"/>
        </w:rPr>
        <w:t xml:space="preserve">32% </w:t>
      </w:r>
      <w:r w:rsidRPr="005A5349">
        <w:rPr>
          <w:rFonts w:ascii="Arial" w:hAnsi="Arial" w:cs="Arial"/>
          <w:lang w:val="sr-Cyrl-RS"/>
        </w:rPr>
        <w:t xml:space="preserve">раствор </w:t>
      </w:r>
      <w:r w:rsidRPr="005A5349">
        <w:rPr>
          <w:rFonts w:ascii="Arial" w:hAnsi="Arial" w:cs="Arial"/>
          <w:lang w:val="sr-Latn-RS"/>
        </w:rPr>
        <w:t>KOH</w:t>
      </w:r>
      <w:r w:rsidRPr="005A5349">
        <w:rPr>
          <w:rFonts w:ascii="Arial" w:hAnsi="Arial" w:cs="Arial"/>
          <w:lang w:val="sr-Cyrl-RS"/>
        </w:rPr>
        <w:t>)</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 xml:space="preserve">Апсорпциону посуда за </w:t>
      </w:r>
      <w:r w:rsidRPr="005A5349">
        <w:rPr>
          <w:rFonts w:ascii="Arial" w:hAnsi="Arial" w:cs="Arial"/>
          <w:lang w:val="sr-Latn-RS"/>
        </w:rPr>
        <w:t>O</w:t>
      </w:r>
      <w:r w:rsidRPr="005A5349">
        <w:rPr>
          <w:rFonts w:ascii="Arial" w:hAnsi="Arial" w:cs="Arial"/>
          <w:vertAlign w:val="subscript"/>
          <w:lang w:val="sr-Latn-RS"/>
        </w:rPr>
        <w:t>2</w:t>
      </w:r>
      <w:r w:rsidRPr="005A5349">
        <w:rPr>
          <w:rFonts w:ascii="Arial" w:hAnsi="Arial" w:cs="Arial"/>
          <w:lang w:val="sr-Latn-RS"/>
        </w:rPr>
        <w:t xml:space="preserve"> </w:t>
      </w:r>
      <w:r w:rsidRPr="005A5349">
        <w:rPr>
          <w:rFonts w:ascii="Arial" w:hAnsi="Arial" w:cs="Arial"/>
          <w:lang w:val="sr-Cyrl-RS"/>
        </w:rPr>
        <w:t>с</w:t>
      </w:r>
      <w:r w:rsidRPr="005A5349">
        <w:rPr>
          <w:rFonts w:ascii="Arial" w:hAnsi="Arial" w:cs="Arial"/>
          <w:lang w:val="sr-Latn-RS"/>
        </w:rPr>
        <w:t xml:space="preserve">a </w:t>
      </w:r>
      <w:r w:rsidRPr="005A5349">
        <w:rPr>
          <w:rFonts w:ascii="Arial" w:hAnsi="Arial" w:cs="Arial"/>
          <w:lang w:val="sr-Cyrl-RS"/>
        </w:rPr>
        <w:t>три пловка ( апсорбенс-алкални раствор пирогалола)</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Апсорпциона посуда са три пловка</w:t>
      </w:r>
      <w:r w:rsidRPr="005A5349">
        <w:rPr>
          <w:rFonts w:ascii="Arial" w:hAnsi="Arial" w:cs="Arial"/>
        </w:rPr>
        <w:t xml:space="preserve"> </w:t>
      </w:r>
      <w:r w:rsidRPr="005A5349">
        <w:rPr>
          <w:rFonts w:ascii="Arial" w:hAnsi="Arial" w:cs="Arial"/>
          <w:lang w:val="sr-Cyrl-RS"/>
        </w:rPr>
        <w:t xml:space="preserve">( у коме се налази засићен раствор </w:t>
      </w:r>
      <w:r w:rsidRPr="005A5349">
        <w:rPr>
          <w:rFonts w:ascii="Arial" w:hAnsi="Arial" w:cs="Arial"/>
          <w:lang w:val="sr-Latn-RS"/>
        </w:rPr>
        <w:t>NaCl)</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 xml:space="preserve">Градуисана бирета од 100 </w:t>
      </w:r>
      <w:r w:rsidRPr="005A5349">
        <w:rPr>
          <w:rFonts w:ascii="Arial" w:hAnsi="Arial" w:cs="Arial"/>
          <w:lang w:val="sr-Latn-RS"/>
        </w:rPr>
        <w:t>cm</w:t>
      </w:r>
      <w:r w:rsidRPr="005A5349">
        <w:rPr>
          <w:rFonts w:ascii="Arial" w:hAnsi="Arial" w:cs="Arial"/>
          <w:vertAlign w:val="superscript"/>
          <w:lang w:val="sr-Latn-RS"/>
        </w:rPr>
        <w:t>3</w:t>
      </w:r>
      <w:r w:rsidRPr="005A5349">
        <w:rPr>
          <w:rFonts w:ascii="Arial" w:hAnsi="Arial" w:cs="Arial"/>
          <w:lang w:val="sr-Latn-RS"/>
        </w:rPr>
        <w:t>, поде</w:t>
      </w:r>
      <w:r w:rsidRPr="005A5349">
        <w:rPr>
          <w:rFonts w:ascii="Arial" w:hAnsi="Arial" w:cs="Arial"/>
          <w:lang w:val="sr-Cyrl-RS"/>
        </w:rPr>
        <w:t>ок</w:t>
      </w:r>
      <w:r w:rsidRPr="005A5349">
        <w:rPr>
          <w:rFonts w:ascii="Arial" w:hAnsi="Arial" w:cs="Arial"/>
          <w:lang w:val="sr-Latn-RS"/>
        </w:rPr>
        <w:t xml:space="preserve"> 0,1</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 xml:space="preserve">Кивета са </w:t>
      </w:r>
      <w:r w:rsidRPr="005A5349">
        <w:rPr>
          <w:rFonts w:ascii="Arial" w:hAnsi="Arial" w:cs="Arial"/>
          <w:lang w:val="sr-Latn-RS"/>
        </w:rPr>
        <w:t>CuO</w:t>
      </w:r>
      <w:r w:rsidRPr="005A5349">
        <w:rPr>
          <w:rFonts w:ascii="Arial" w:hAnsi="Arial" w:cs="Arial"/>
          <w:lang w:val="sr-Cyrl-RS"/>
        </w:rPr>
        <w:t xml:space="preserve"> за спаљивање </w:t>
      </w:r>
      <w:r w:rsidRPr="005A5349">
        <w:rPr>
          <w:rFonts w:ascii="Arial" w:hAnsi="Arial" w:cs="Arial"/>
          <w:lang w:val="sr-Latn-RS"/>
        </w:rPr>
        <w:t>H</w:t>
      </w:r>
      <w:r w:rsidRPr="005A5349">
        <w:rPr>
          <w:rFonts w:ascii="Arial" w:hAnsi="Arial" w:cs="Arial"/>
          <w:vertAlign w:val="subscript"/>
          <w:lang w:val="sr-Latn-RS"/>
        </w:rPr>
        <w:t>2</w:t>
      </w:r>
      <w:r w:rsidRPr="005A5349">
        <w:rPr>
          <w:rFonts w:ascii="Arial" w:hAnsi="Arial" w:cs="Arial"/>
          <w:vertAlign w:val="subscript"/>
          <w:lang w:val="sr-Cyrl-RS"/>
        </w:rPr>
        <w:t xml:space="preserve">  </w:t>
      </w:r>
      <w:r w:rsidRPr="005A5349">
        <w:rPr>
          <w:rFonts w:ascii="Arial" w:hAnsi="Arial" w:cs="Arial"/>
          <w:lang w:val="sr-Cyrl-RS"/>
        </w:rPr>
        <w:t>или катализатор са жицом</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Трокраке славине (4 комада)</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Силиконско црево</w:t>
      </w:r>
    </w:p>
    <w:p w:rsidR="007252C7" w:rsidRPr="005A5349" w:rsidRDefault="007252C7" w:rsidP="006B37A6">
      <w:pPr>
        <w:pStyle w:val="ListParagraph"/>
        <w:numPr>
          <w:ilvl w:val="0"/>
          <w:numId w:val="32"/>
        </w:numPr>
        <w:spacing w:before="0" w:after="0"/>
        <w:jc w:val="left"/>
        <w:rPr>
          <w:rFonts w:ascii="Arial" w:hAnsi="Arial" w:cs="Arial"/>
          <w:lang w:val="sr-Cyrl-RS"/>
        </w:rPr>
      </w:pPr>
      <w:r w:rsidRPr="005A5349">
        <w:rPr>
          <w:rFonts w:ascii="Arial" w:hAnsi="Arial" w:cs="Arial"/>
          <w:lang w:val="sr-Cyrl-RS"/>
        </w:rPr>
        <w:t xml:space="preserve">Нивелациона посуда од 250 </w:t>
      </w:r>
      <w:r w:rsidRPr="005A5349">
        <w:rPr>
          <w:rFonts w:ascii="Arial" w:hAnsi="Arial" w:cs="Arial"/>
          <w:lang w:val="sr-Latn-RS"/>
        </w:rPr>
        <w:t>ml</w:t>
      </w:r>
    </w:p>
    <w:p w:rsidR="007252C7" w:rsidRPr="005A5349" w:rsidRDefault="007252C7" w:rsidP="006B37A6">
      <w:pPr>
        <w:pStyle w:val="ListParagraph"/>
        <w:numPr>
          <w:ilvl w:val="0"/>
          <w:numId w:val="32"/>
        </w:numPr>
        <w:spacing w:before="0" w:after="0" w:line="240" w:lineRule="auto"/>
        <w:jc w:val="left"/>
        <w:rPr>
          <w:rFonts w:ascii="Arial" w:hAnsi="Arial" w:cs="Arial"/>
          <w:lang w:val="sr-Cyrl-RS"/>
        </w:rPr>
      </w:pPr>
      <w:r w:rsidRPr="005A5349">
        <w:rPr>
          <w:rFonts w:ascii="Arial" w:hAnsi="Arial" w:cs="Arial"/>
          <w:lang w:val="sr-Cyrl-RS"/>
        </w:rPr>
        <w:t>Дрвени рам са поклопцем</w:t>
      </w:r>
    </w:p>
    <w:p w:rsidR="007252C7" w:rsidRDefault="007252C7" w:rsidP="007252C7">
      <w:pPr>
        <w:spacing w:before="0"/>
        <w:rPr>
          <w:rFonts w:cs="Arial"/>
          <w:lang w:val="sr-Cyrl-RS"/>
        </w:rPr>
      </w:pPr>
    </w:p>
    <w:p w:rsidR="007252C7" w:rsidRPr="005A5349" w:rsidRDefault="007252C7" w:rsidP="007252C7">
      <w:pPr>
        <w:spacing w:before="0"/>
        <w:rPr>
          <w:rFonts w:cs="Arial"/>
          <w:lang w:val="sr-Cyrl-RS"/>
        </w:rPr>
      </w:pPr>
      <w:r w:rsidRPr="005A5349">
        <w:rPr>
          <w:rFonts w:cs="Arial"/>
          <w:lang w:val="sr-Cyrl-RS"/>
        </w:rPr>
        <w:t>Апарат мора да садржи апсорпционе посуде наведене под тачкама 1., 2. и 3., повезане силиконским цревима са трокраким славинама у такозвани мост, који обезбеђује везу са пипетом за узорковање гаса ткзв. мишем преко бирете баждарене у мерном подручју (подеок 0,1)</w:t>
      </w:r>
      <w:r>
        <w:rPr>
          <w:rFonts w:cs="Arial"/>
          <w:lang w:val="sr-Cyrl-RS"/>
        </w:rPr>
        <w:t xml:space="preserve"> </w:t>
      </w:r>
      <w:r w:rsidRPr="005A5349">
        <w:rPr>
          <w:rFonts w:cs="Arial"/>
          <w:lang w:val="sr-Cyrl-RS"/>
        </w:rPr>
        <w:t>суженим развученим вратом. Све посуде су смештене у стабилан дрвени рам, са поклопцем што га чини лако преносивим.</w:t>
      </w:r>
    </w:p>
    <w:p w:rsidR="002E2174" w:rsidRDefault="002E2174" w:rsidP="007252C7">
      <w:pPr>
        <w:spacing w:before="0"/>
        <w:rPr>
          <w:rFonts w:cs="Arial"/>
          <w:spacing w:val="-4"/>
          <w:lang w:val="sr-Cyrl-RS"/>
        </w:rPr>
      </w:pPr>
    </w:p>
    <w:p w:rsidR="007252C7" w:rsidRPr="005A5349" w:rsidRDefault="007252C7" w:rsidP="007252C7">
      <w:pPr>
        <w:spacing w:before="0"/>
        <w:rPr>
          <w:rFonts w:cs="Arial"/>
          <w:lang w:val="sr-Latn-CS"/>
        </w:rPr>
      </w:pPr>
      <w:r w:rsidRPr="005A5349">
        <w:rPr>
          <w:rFonts w:cs="Arial"/>
          <w:spacing w:val="-4"/>
          <w:lang w:val="sr-Cyrl-RS"/>
        </w:rPr>
        <w:t xml:space="preserve">Квалитет стакла Орсат апарата  мора бити борсиликатно </w:t>
      </w:r>
      <w:r w:rsidRPr="005A5349">
        <w:rPr>
          <w:rFonts w:cs="Arial"/>
          <w:spacing w:val="-4"/>
          <w:lang w:val="sr-Latn-CS"/>
        </w:rPr>
        <w:t xml:space="preserve">3.3 (special glass), </w:t>
      </w:r>
      <w:r w:rsidRPr="005A5349">
        <w:rPr>
          <w:rFonts w:cs="Arial"/>
          <w:lang w:val="sr-Latn-CS"/>
        </w:rPr>
        <w:t>DURAN-SCHOTT</w:t>
      </w:r>
      <w:r w:rsidRPr="005A5349">
        <w:rPr>
          <w:rFonts w:cs="Arial"/>
          <w:spacing w:val="-4"/>
          <w:lang w:val="sr-Latn-CS"/>
        </w:rPr>
        <w:t xml:space="preserve"> </w:t>
      </w:r>
      <w:r w:rsidRPr="005A5349">
        <w:rPr>
          <w:rFonts w:cs="Arial"/>
          <w:spacing w:val="-4"/>
          <w:lang w:val="sr-Cyrl-RS"/>
        </w:rPr>
        <w:t>стакло или одговарајуће</w:t>
      </w:r>
      <w:r w:rsidRPr="005A5349">
        <w:rPr>
          <w:rFonts w:cs="Arial"/>
          <w:spacing w:val="-4"/>
          <w:lang w:val="sr-Latn-CS"/>
        </w:rPr>
        <w:t>,</w:t>
      </w:r>
    </w:p>
    <w:p w:rsidR="007252C7" w:rsidRPr="005A5349" w:rsidRDefault="007252C7" w:rsidP="006B37A6">
      <w:pPr>
        <w:pStyle w:val="ListParagraph"/>
        <w:numPr>
          <w:ilvl w:val="0"/>
          <w:numId w:val="34"/>
        </w:numPr>
        <w:spacing w:after="0" w:line="240" w:lineRule="auto"/>
        <w:rPr>
          <w:rFonts w:ascii="Arial" w:hAnsi="Arial" w:cs="Arial"/>
        </w:rPr>
      </w:pPr>
      <w:r w:rsidRPr="005A5349">
        <w:rPr>
          <w:rFonts w:ascii="Arial" w:hAnsi="Arial" w:cs="Arial"/>
          <w:spacing w:val="-4"/>
          <w:lang w:val="sr-Cyrl-RS"/>
        </w:rPr>
        <w:t>Спецификација хемијског састава</w:t>
      </w:r>
      <w:r w:rsidRPr="005A5349">
        <w:rPr>
          <w:rFonts w:ascii="Arial" w:hAnsi="Arial" w:cs="Arial"/>
          <w:spacing w:val="-4"/>
        </w:rPr>
        <w:t>: SiO</w:t>
      </w:r>
      <w:r w:rsidRPr="005A5349">
        <w:rPr>
          <w:rFonts w:ascii="Arial" w:hAnsi="Arial" w:cs="Arial"/>
          <w:spacing w:val="-4"/>
          <w:vertAlign w:val="subscript"/>
        </w:rPr>
        <w:t>2</w:t>
      </w:r>
      <w:r w:rsidRPr="005A5349">
        <w:rPr>
          <w:rFonts w:ascii="Arial" w:hAnsi="Arial" w:cs="Arial"/>
          <w:spacing w:val="-4"/>
        </w:rPr>
        <w:t xml:space="preserve"> 81%, B</w:t>
      </w:r>
      <w:r w:rsidRPr="005A5349">
        <w:rPr>
          <w:rFonts w:ascii="Arial" w:hAnsi="Arial" w:cs="Arial"/>
          <w:spacing w:val="-4"/>
          <w:vertAlign w:val="subscript"/>
        </w:rPr>
        <w:t>2</w:t>
      </w:r>
      <w:r w:rsidRPr="005A5349">
        <w:rPr>
          <w:rFonts w:ascii="Arial" w:hAnsi="Arial" w:cs="Arial"/>
          <w:spacing w:val="-4"/>
        </w:rPr>
        <w:t>O</w:t>
      </w:r>
      <w:r w:rsidRPr="005A5349">
        <w:rPr>
          <w:rFonts w:ascii="Arial" w:hAnsi="Arial" w:cs="Arial"/>
          <w:spacing w:val="-4"/>
          <w:vertAlign w:val="subscript"/>
        </w:rPr>
        <w:t>3</w:t>
      </w:r>
      <w:r w:rsidRPr="005A5349">
        <w:rPr>
          <w:rFonts w:ascii="Arial" w:hAnsi="Arial" w:cs="Arial"/>
          <w:spacing w:val="-4"/>
        </w:rPr>
        <w:t xml:space="preserve"> 13%, Na</w:t>
      </w:r>
      <w:r w:rsidRPr="005A5349">
        <w:rPr>
          <w:rFonts w:ascii="Arial" w:hAnsi="Arial" w:cs="Arial"/>
          <w:spacing w:val="-4"/>
          <w:vertAlign w:val="subscript"/>
        </w:rPr>
        <w:t>2</w:t>
      </w:r>
      <w:r w:rsidRPr="005A5349">
        <w:rPr>
          <w:rFonts w:ascii="Arial" w:hAnsi="Arial" w:cs="Arial"/>
          <w:spacing w:val="-4"/>
        </w:rPr>
        <w:t>O/K</w:t>
      </w:r>
      <w:r w:rsidRPr="005A5349">
        <w:rPr>
          <w:rFonts w:ascii="Arial" w:hAnsi="Arial" w:cs="Arial"/>
          <w:spacing w:val="-4"/>
          <w:vertAlign w:val="subscript"/>
        </w:rPr>
        <w:t>2</w:t>
      </w:r>
      <w:r w:rsidRPr="005A5349">
        <w:rPr>
          <w:rFonts w:ascii="Arial" w:hAnsi="Arial" w:cs="Arial"/>
          <w:spacing w:val="-4"/>
        </w:rPr>
        <w:t>O 4%, Al</w:t>
      </w:r>
      <w:r w:rsidRPr="005A5349">
        <w:rPr>
          <w:rFonts w:ascii="Arial" w:hAnsi="Arial" w:cs="Arial"/>
          <w:spacing w:val="-4"/>
          <w:vertAlign w:val="subscript"/>
        </w:rPr>
        <w:t>2</w:t>
      </w:r>
      <w:r w:rsidRPr="005A5349">
        <w:rPr>
          <w:rFonts w:ascii="Arial" w:hAnsi="Arial" w:cs="Arial"/>
          <w:spacing w:val="-4"/>
        </w:rPr>
        <w:t>O</w:t>
      </w:r>
      <w:r w:rsidRPr="005A5349">
        <w:rPr>
          <w:rFonts w:ascii="Arial" w:hAnsi="Arial" w:cs="Arial"/>
          <w:spacing w:val="-4"/>
          <w:vertAlign w:val="subscript"/>
        </w:rPr>
        <w:t>3</w:t>
      </w:r>
      <w:r w:rsidRPr="005A5349">
        <w:rPr>
          <w:rFonts w:ascii="Arial" w:hAnsi="Arial" w:cs="Arial"/>
          <w:spacing w:val="-4"/>
        </w:rPr>
        <w:t xml:space="preserve"> 2%</w:t>
      </w:r>
    </w:p>
    <w:p w:rsidR="007252C7" w:rsidRPr="005A5349" w:rsidRDefault="007252C7" w:rsidP="006B37A6">
      <w:pPr>
        <w:pStyle w:val="ListParagraph"/>
        <w:numPr>
          <w:ilvl w:val="0"/>
          <w:numId w:val="34"/>
        </w:numPr>
        <w:spacing w:before="0" w:after="0" w:line="240" w:lineRule="auto"/>
        <w:rPr>
          <w:rFonts w:ascii="Arial" w:hAnsi="Arial" w:cs="Arial"/>
        </w:rPr>
      </w:pPr>
      <w:r w:rsidRPr="005A5349">
        <w:rPr>
          <w:rFonts w:ascii="Arial" w:hAnsi="Arial" w:cs="Arial"/>
          <w:spacing w:val="-4"/>
          <w:lang w:val="sr-Cyrl-RS"/>
        </w:rPr>
        <w:t>Квалитет класе</w:t>
      </w:r>
      <w:r w:rsidRPr="005A5349">
        <w:rPr>
          <w:rFonts w:ascii="Arial" w:hAnsi="Arial" w:cs="Arial"/>
          <w:spacing w:val="-4"/>
        </w:rPr>
        <w:t>„ A“</w:t>
      </w:r>
      <w:r w:rsidRPr="005A5349">
        <w:rPr>
          <w:rFonts w:ascii="Arial" w:hAnsi="Arial" w:cs="Arial"/>
          <w:spacing w:val="-4"/>
          <w:lang w:val="sr-Cyrl-RS"/>
        </w:rPr>
        <w:t xml:space="preserve"> или</w:t>
      </w:r>
      <w:r w:rsidRPr="005A5349">
        <w:rPr>
          <w:rFonts w:ascii="Arial" w:hAnsi="Arial" w:cs="Arial"/>
          <w:spacing w:val="-4"/>
        </w:rPr>
        <w:t xml:space="preserve"> „B “.</w:t>
      </w:r>
    </w:p>
    <w:p w:rsidR="004A39EA" w:rsidRDefault="004A39EA"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3916A6" w:rsidRDefault="003916A6" w:rsidP="003916A6">
      <w:pPr>
        <w:spacing w:before="0"/>
        <w:rPr>
          <w:rFonts w:cs="Arial"/>
          <w:b/>
          <w:lang w:val="sr-Cyrl-RS"/>
        </w:rPr>
      </w:pPr>
    </w:p>
    <w:p w:rsidR="007252C7" w:rsidRPr="005A5349" w:rsidRDefault="007252C7" w:rsidP="003916A6">
      <w:pPr>
        <w:spacing w:before="0"/>
        <w:rPr>
          <w:rFonts w:cs="Arial"/>
          <w:lang w:val="sr-Cyrl-RS"/>
        </w:rPr>
      </w:pPr>
      <w:r w:rsidRPr="005A5349">
        <w:rPr>
          <w:rFonts w:cs="Arial"/>
          <w:b/>
          <w:lang w:val="sr-Cyrl-RS"/>
        </w:rPr>
        <w:lastRenderedPageBreak/>
        <w:t>Додатно објашњење</w:t>
      </w:r>
    </w:p>
    <w:p w:rsidR="007252C7" w:rsidRDefault="007252C7" w:rsidP="007252C7">
      <w:pPr>
        <w:rPr>
          <w:rFonts w:cs="Arial"/>
          <w:lang w:val="sr-Cyrl-RS"/>
        </w:rPr>
      </w:pPr>
      <w:r w:rsidRPr="005A5349">
        <w:rPr>
          <w:rFonts w:cs="Arial"/>
          <w:lang w:val="sr-Cyrl-RS"/>
        </w:rPr>
        <w:t>Узорци гаса се узимају искључиво помоћу стаклених пипета за узорковање гасова приказаних на слици испод-лабораторија располаже са довољном количином пипета са узорковање гаса тако да није потребно понудити исте.</w:t>
      </w:r>
    </w:p>
    <w:p w:rsidR="007252C7" w:rsidRPr="005A5349" w:rsidRDefault="007252C7" w:rsidP="007252C7">
      <w:pPr>
        <w:rPr>
          <w:rFonts w:cs="Arial"/>
          <w:spacing w:val="-4"/>
          <w:lang w:val="sr-Cyrl-RS"/>
        </w:rPr>
      </w:pPr>
      <w:r w:rsidRPr="005A5349">
        <w:rPr>
          <w:rFonts w:cs="Arial"/>
          <w:b/>
          <w:noProof/>
          <w:lang w:val="sr-Latn-RS" w:eastAsia="sr-Latn-RS"/>
        </w:rPr>
        <w:drawing>
          <wp:inline distT="0" distB="0" distL="0" distR="0" wp14:anchorId="4768D946" wp14:editId="1C641C03">
            <wp:extent cx="2295525" cy="17197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903-WA0000.jpg"/>
                    <pic:cNvPicPr/>
                  </pic:nvPicPr>
                  <pic:blipFill rotWithShape="1">
                    <a:blip r:embed="rId167" cstate="email">
                      <a:extLst>
                        <a:ext uri="{28A0092B-C50C-407E-A947-70E740481C1C}">
                          <a14:useLocalDpi xmlns:a14="http://schemas.microsoft.com/office/drawing/2010/main"/>
                        </a:ext>
                      </a:extLst>
                    </a:blip>
                    <a:srcRect r="16246" b="16340"/>
                    <a:stretch/>
                  </pic:blipFill>
                  <pic:spPr bwMode="auto">
                    <a:xfrm>
                      <a:off x="0" y="0"/>
                      <a:ext cx="2298901" cy="1722253"/>
                    </a:xfrm>
                    <a:prstGeom prst="rect">
                      <a:avLst/>
                    </a:prstGeom>
                    <a:ln>
                      <a:noFill/>
                    </a:ln>
                    <a:extLst>
                      <a:ext uri="{53640926-AAD7-44D8-BBD7-CCE9431645EC}">
                        <a14:shadowObscured xmlns:a14="http://schemas.microsoft.com/office/drawing/2010/main"/>
                      </a:ext>
                    </a:extLst>
                  </pic:spPr>
                </pic:pic>
              </a:graphicData>
            </a:graphic>
          </wp:inline>
        </w:drawing>
      </w:r>
    </w:p>
    <w:p w:rsidR="007252C7" w:rsidRDefault="007252C7" w:rsidP="007252C7">
      <w:pPr>
        <w:spacing w:before="0"/>
        <w:rPr>
          <w:rFonts w:eastAsia="TimesNewRomanPSMT" w:cs="Arial"/>
          <w:bCs/>
          <w:iCs/>
          <w:lang w:val="sr-Cyrl-RS"/>
        </w:rPr>
      </w:pPr>
    </w:p>
    <w:p w:rsidR="002E2174" w:rsidRPr="002E2174" w:rsidRDefault="003916A6" w:rsidP="003916A6">
      <w:pPr>
        <w:tabs>
          <w:tab w:val="left" w:pos="520"/>
        </w:tabs>
        <w:snapToGrid w:val="0"/>
        <w:spacing w:before="0"/>
        <w:rPr>
          <w:rFonts w:cs="Arial"/>
          <w:b/>
          <w:bCs/>
          <w:i/>
          <w:u w:val="single"/>
          <w:lang w:val="sr-Cyrl-CS"/>
        </w:rPr>
      </w:pPr>
      <w:r w:rsidRPr="002E2174">
        <w:rPr>
          <w:rFonts w:cs="Arial"/>
          <w:b/>
          <w:bCs/>
          <w:i/>
          <w:u w:val="single"/>
          <w:lang w:val="sr-Cyrl-CS"/>
        </w:rPr>
        <w:t xml:space="preserve">Напомена: </w:t>
      </w:r>
    </w:p>
    <w:p w:rsidR="007252C7" w:rsidRPr="002E2174" w:rsidRDefault="007252C7" w:rsidP="002E2174">
      <w:pPr>
        <w:pStyle w:val="ListParagraph"/>
        <w:numPr>
          <w:ilvl w:val="0"/>
          <w:numId w:val="38"/>
        </w:numPr>
        <w:tabs>
          <w:tab w:val="left" w:pos="520"/>
        </w:tabs>
        <w:snapToGrid w:val="0"/>
        <w:spacing w:before="0"/>
        <w:ind w:left="567" w:hanging="207"/>
        <w:rPr>
          <w:rFonts w:ascii="Arial" w:hAnsi="Arial" w:cs="Arial"/>
          <w:color w:val="000000"/>
          <w:lang w:val="sr-Cyrl-CS"/>
        </w:rPr>
      </w:pPr>
      <w:r w:rsidRPr="002E2174">
        <w:rPr>
          <w:rFonts w:ascii="Arial" w:hAnsi="Arial" w:cs="Arial"/>
          <w:bCs/>
          <w:lang w:val="sr-Cyrl-CS"/>
        </w:rPr>
        <w:t>Након доставе уређаја, период пробног рада и доказивања функционисања апарата (исправност и заптивеност) је 5 дана.</w:t>
      </w:r>
    </w:p>
    <w:p w:rsidR="007252C7" w:rsidRPr="002E2174" w:rsidRDefault="007252C7" w:rsidP="002E2174">
      <w:pPr>
        <w:pStyle w:val="ListParagraph"/>
        <w:numPr>
          <w:ilvl w:val="0"/>
          <w:numId w:val="38"/>
        </w:numPr>
        <w:tabs>
          <w:tab w:val="left" w:pos="520"/>
        </w:tabs>
        <w:snapToGrid w:val="0"/>
        <w:rPr>
          <w:rFonts w:ascii="Arial" w:hAnsi="Arial" w:cs="Arial"/>
          <w:color w:val="000000"/>
          <w:lang w:val="sr-Cyrl-RS"/>
        </w:rPr>
      </w:pPr>
      <w:r w:rsidRPr="002E2174">
        <w:rPr>
          <w:rFonts w:ascii="Arial" w:hAnsi="Arial" w:cs="Arial"/>
          <w:color w:val="000000"/>
          <w:lang w:val="sr-Cyrl-RS"/>
        </w:rPr>
        <w:t>Уз апарат је неопходно доставити и 10 а</w:t>
      </w:r>
      <w:r w:rsidRPr="002E2174">
        <w:rPr>
          <w:rFonts w:ascii="Arial" w:hAnsi="Arial" w:cs="Arial"/>
          <w:lang w:val="sr-Cyrl-RS"/>
        </w:rPr>
        <w:t>псорпционих посуда с</w:t>
      </w:r>
      <w:r w:rsidRPr="002E2174">
        <w:rPr>
          <w:rFonts w:ascii="Arial" w:hAnsi="Arial" w:cs="Arial"/>
          <w:lang w:val="sr-Latn-RS"/>
        </w:rPr>
        <w:t xml:space="preserve">a </w:t>
      </w:r>
      <w:r w:rsidRPr="002E2174">
        <w:rPr>
          <w:rFonts w:ascii="Arial" w:hAnsi="Arial" w:cs="Arial"/>
          <w:lang w:val="sr-Cyrl-RS"/>
        </w:rPr>
        <w:t>три пловка.</w:t>
      </w:r>
    </w:p>
    <w:p w:rsidR="004A39EA" w:rsidRDefault="004A39EA" w:rsidP="004A39EA">
      <w:pPr>
        <w:autoSpaceDE w:val="0"/>
        <w:autoSpaceDN w:val="0"/>
        <w:adjustRightInd w:val="0"/>
        <w:spacing w:before="0"/>
        <w:jc w:val="left"/>
        <w:rPr>
          <w:rFonts w:cs="Arial"/>
          <w:b/>
          <w:lang w:val="sr-Cyrl-RS"/>
        </w:rPr>
      </w:pPr>
    </w:p>
    <w:p w:rsidR="004A39EA" w:rsidRDefault="004A39EA" w:rsidP="004A39EA">
      <w:pPr>
        <w:autoSpaceDE w:val="0"/>
        <w:autoSpaceDN w:val="0"/>
        <w:adjustRightInd w:val="0"/>
        <w:spacing w:before="0"/>
        <w:jc w:val="left"/>
        <w:rPr>
          <w:rFonts w:cs="Arial"/>
          <w:b/>
          <w:lang w:val="sr-Cyrl-RS"/>
        </w:rPr>
      </w:pPr>
      <w:r w:rsidRPr="0062499B">
        <w:rPr>
          <w:rFonts w:cs="Arial"/>
          <w:b/>
        </w:rPr>
        <w:t>3.</w:t>
      </w:r>
      <w:r>
        <w:rPr>
          <w:rFonts w:cs="Arial"/>
          <w:b/>
          <w:lang w:val="sr-Cyrl-RS"/>
        </w:rPr>
        <w:t>2</w:t>
      </w:r>
      <w:r>
        <w:rPr>
          <w:rFonts w:cs="Arial"/>
          <w:b/>
        </w:rPr>
        <w:t xml:space="preserve"> </w:t>
      </w:r>
      <w:r>
        <w:rPr>
          <w:rFonts w:cs="Arial"/>
          <w:b/>
          <w:lang w:val="sr-Cyrl-RS"/>
        </w:rPr>
        <w:t xml:space="preserve">Врста и количина </w:t>
      </w:r>
    </w:p>
    <w:p w:rsidR="007252C7" w:rsidRPr="004A39EA" w:rsidRDefault="007252C7" w:rsidP="007252C7">
      <w:pPr>
        <w:rPr>
          <w:rFonts w:eastAsia="TimesNewRomanPSMT" w:cs="Arial"/>
          <w:bCs/>
          <w:iCs/>
          <w:sz w:val="12"/>
          <w:szCs w:val="12"/>
        </w:rPr>
      </w:pPr>
    </w:p>
    <w:p w:rsidR="00CD6B21" w:rsidRPr="007543C3" w:rsidRDefault="00CD6B21" w:rsidP="00CD6B21">
      <w:pPr>
        <w:autoSpaceDE w:val="0"/>
        <w:autoSpaceDN w:val="0"/>
        <w:adjustRightInd w:val="0"/>
        <w:spacing w:before="0"/>
        <w:jc w:val="left"/>
        <w:rPr>
          <w:rFonts w:cs="Arial"/>
          <w:lang w:val="sr-Cyrl-RS"/>
        </w:rPr>
      </w:pPr>
      <w:r>
        <w:rPr>
          <w:rFonts w:cs="Arial"/>
          <w:lang w:val="sr-Cyrl-RS"/>
        </w:rPr>
        <w:t>Табела 1. – Врста и количина</w:t>
      </w:r>
    </w:p>
    <w:tbl>
      <w:tblPr>
        <w:tblW w:w="893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3"/>
        <w:gridCol w:w="1276"/>
        <w:gridCol w:w="1276"/>
        <w:gridCol w:w="1984"/>
      </w:tblGrid>
      <w:tr w:rsidR="009558E1" w:rsidRPr="007543C3" w:rsidTr="00097A2D">
        <w:tc>
          <w:tcPr>
            <w:tcW w:w="851" w:type="dxa"/>
            <w:shd w:val="clear" w:color="auto" w:fill="E0E0E0"/>
            <w:vAlign w:val="center"/>
          </w:tcPr>
          <w:p w:rsidR="009558E1" w:rsidRPr="007543C3" w:rsidRDefault="009558E1" w:rsidP="002E2174">
            <w:pPr>
              <w:jc w:val="center"/>
              <w:rPr>
                <w:rFonts w:cs="Arial"/>
                <w:lang w:val="sr-Cyrl-CS" w:eastAsia="hr-HR"/>
              </w:rPr>
            </w:pPr>
            <w:r w:rsidRPr="007543C3">
              <w:rPr>
                <w:rFonts w:cs="Arial"/>
                <w:lang w:val="sr-Cyrl-CS" w:eastAsia="hr-HR"/>
              </w:rPr>
              <w:t>Р. бр.</w:t>
            </w:r>
          </w:p>
        </w:tc>
        <w:tc>
          <w:tcPr>
            <w:tcW w:w="3543" w:type="dxa"/>
            <w:shd w:val="clear" w:color="auto" w:fill="E0E0E0"/>
            <w:vAlign w:val="center"/>
          </w:tcPr>
          <w:p w:rsidR="009558E1" w:rsidRPr="007543C3" w:rsidRDefault="009558E1" w:rsidP="002E2174">
            <w:pPr>
              <w:jc w:val="center"/>
              <w:rPr>
                <w:rFonts w:cs="Arial"/>
                <w:lang w:eastAsia="hr-HR"/>
              </w:rPr>
            </w:pPr>
            <w:r w:rsidRPr="007543C3">
              <w:rPr>
                <w:rFonts w:cs="Arial"/>
                <w:lang w:val="sr-Cyrl-CS" w:eastAsia="hr-HR"/>
              </w:rPr>
              <w:t>Предмет набавке добара</w:t>
            </w:r>
          </w:p>
        </w:tc>
        <w:tc>
          <w:tcPr>
            <w:tcW w:w="1276" w:type="dxa"/>
            <w:shd w:val="clear" w:color="auto" w:fill="E0E0E0"/>
            <w:vAlign w:val="center"/>
          </w:tcPr>
          <w:p w:rsidR="009558E1" w:rsidRPr="007543C3" w:rsidRDefault="009558E1" w:rsidP="002E2174">
            <w:pPr>
              <w:jc w:val="center"/>
              <w:rPr>
                <w:rFonts w:cs="Arial"/>
                <w:lang w:val="sr-Cyrl-CS" w:eastAsia="hr-HR"/>
              </w:rPr>
            </w:pPr>
            <w:r w:rsidRPr="007543C3">
              <w:rPr>
                <w:rFonts w:cs="Arial"/>
                <w:lang w:val="sr-Cyrl-CS" w:eastAsia="hr-HR"/>
              </w:rPr>
              <w:t>Јед.</w:t>
            </w:r>
          </w:p>
          <w:p w:rsidR="009558E1" w:rsidRPr="007543C3" w:rsidRDefault="009558E1" w:rsidP="002E2174">
            <w:pPr>
              <w:jc w:val="center"/>
              <w:rPr>
                <w:rFonts w:cs="Arial"/>
                <w:lang w:val="sr-Cyrl-CS" w:eastAsia="hr-HR"/>
              </w:rPr>
            </w:pPr>
            <w:r w:rsidRPr="007543C3">
              <w:rPr>
                <w:rFonts w:cs="Arial"/>
                <w:lang w:val="sr-Cyrl-CS" w:eastAsia="hr-HR"/>
              </w:rPr>
              <w:t>мере</w:t>
            </w:r>
          </w:p>
        </w:tc>
        <w:tc>
          <w:tcPr>
            <w:tcW w:w="1276" w:type="dxa"/>
            <w:shd w:val="clear" w:color="auto" w:fill="E0E0E0"/>
          </w:tcPr>
          <w:p w:rsidR="00097A2D" w:rsidRDefault="00097A2D" w:rsidP="002E2174">
            <w:pPr>
              <w:jc w:val="center"/>
              <w:rPr>
                <w:rFonts w:cs="Arial"/>
                <w:lang w:val="sr-Cyrl-CS" w:eastAsia="hr-HR"/>
              </w:rPr>
            </w:pPr>
          </w:p>
          <w:p w:rsidR="009558E1" w:rsidRPr="007543C3" w:rsidRDefault="00097A2D" w:rsidP="002E2174">
            <w:pPr>
              <w:jc w:val="center"/>
              <w:rPr>
                <w:rFonts w:cs="Arial"/>
                <w:lang w:val="sr-Cyrl-CS" w:eastAsia="hr-HR"/>
              </w:rPr>
            </w:pPr>
            <w:r>
              <w:rPr>
                <w:rFonts w:cs="Arial"/>
                <w:lang w:val="sr-Cyrl-CS" w:eastAsia="hr-HR"/>
              </w:rPr>
              <w:t>Количина</w:t>
            </w:r>
          </w:p>
        </w:tc>
        <w:tc>
          <w:tcPr>
            <w:tcW w:w="1984" w:type="dxa"/>
            <w:shd w:val="clear" w:color="auto" w:fill="E0E0E0"/>
            <w:vAlign w:val="center"/>
          </w:tcPr>
          <w:p w:rsidR="00097A2D" w:rsidRPr="00097A2D" w:rsidRDefault="00097A2D" w:rsidP="00097A2D">
            <w:pPr>
              <w:spacing w:before="0"/>
              <w:jc w:val="center"/>
              <w:rPr>
                <w:rFonts w:cs="Arial"/>
                <w:bCs/>
                <w:iCs/>
                <w:lang w:val="sr-Cyrl-CS"/>
              </w:rPr>
            </w:pPr>
            <w:r w:rsidRPr="00097A2D">
              <w:rPr>
                <w:rFonts w:cs="Arial"/>
                <w:bCs/>
                <w:iCs/>
                <w:lang w:val="sr-Cyrl-CS"/>
              </w:rPr>
              <w:t>Назив</w:t>
            </w:r>
          </w:p>
          <w:p w:rsidR="009558E1" w:rsidRPr="007543C3" w:rsidRDefault="00097A2D" w:rsidP="00097A2D">
            <w:pPr>
              <w:spacing w:before="0"/>
              <w:jc w:val="center"/>
              <w:rPr>
                <w:rFonts w:cs="Arial"/>
                <w:lang w:val="sr-Cyrl-CS" w:eastAsia="hr-HR"/>
              </w:rPr>
            </w:pPr>
            <w:r w:rsidRPr="00097A2D">
              <w:rPr>
                <w:rFonts w:cs="Arial"/>
                <w:bCs/>
                <w:iCs/>
                <w:lang w:val="sr-Cyrl-CS"/>
              </w:rPr>
              <w:t>Произвођача</w:t>
            </w:r>
            <w:r>
              <w:rPr>
                <w:rFonts w:cs="Arial"/>
                <w:bCs/>
                <w:iCs/>
                <w:lang w:val="sr-Cyrl-CS"/>
              </w:rPr>
              <w:t xml:space="preserve"> </w:t>
            </w:r>
            <w:r w:rsidRPr="00097A2D">
              <w:rPr>
                <w:rFonts w:cs="Arial"/>
                <w:bCs/>
                <w:iCs/>
                <w:lang w:val="sr-Cyrl-CS"/>
              </w:rPr>
              <w:t>добара, модел, ознака добра</w:t>
            </w:r>
          </w:p>
        </w:tc>
      </w:tr>
      <w:tr w:rsidR="009558E1" w:rsidRPr="007543C3" w:rsidTr="00097A2D">
        <w:trPr>
          <w:trHeight w:val="419"/>
        </w:trPr>
        <w:tc>
          <w:tcPr>
            <w:tcW w:w="851" w:type="dxa"/>
            <w:shd w:val="clear" w:color="auto" w:fill="auto"/>
            <w:vAlign w:val="center"/>
          </w:tcPr>
          <w:p w:rsidR="009558E1" w:rsidRPr="007543C3" w:rsidRDefault="009558E1" w:rsidP="002E2174">
            <w:pPr>
              <w:jc w:val="center"/>
              <w:rPr>
                <w:rFonts w:cs="Arial"/>
                <w:lang w:eastAsia="hr-HR"/>
              </w:rPr>
            </w:pPr>
            <w:r w:rsidRPr="007543C3">
              <w:rPr>
                <w:rFonts w:cs="Arial"/>
                <w:lang w:eastAsia="hr-HR"/>
              </w:rPr>
              <w:t>1</w:t>
            </w:r>
          </w:p>
        </w:tc>
        <w:tc>
          <w:tcPr>
            <w:tcW w:w="3543" w:type="dxa"/>
            <w:shd w:val="clear" w:color="auto" w:fill="auto"/>
          </w:tcPr>
          <w:p w:rsidR="009558E1" w:rsidRDefault="009558E1" w:rsidP="00CD6B21">
            <w:pPr>
              <w:jc w:val="left"/>
              <w:rPr>
                <w:rFonts w:cs="Arial"/>
                <w:b/>
                <w:lang w:val="sr-Cyrl-RS"/>
              </w:rPr>
            </w:pPr>
            <w:r>
              <w:rPr>
                <w:rFonts w:cs="Arial"/>
                <w:b/>
                <w:lang w:val="sr-Cyrl-RS"/>
              </w:rPr>
              <w:t xml:space="preserve">Орсат апарат за анализу </w:t>
            </w:r>
          </w:p>
          <w:p w:rsidR="009558E1" w:rsidRPr="007543C3" w:rsidRDefault="009558E1" w:rsidP="00CD6B21">
            <w:pPr>
              <w:jc w:val="left"/>
              <w:rPr>
                <w:rFonts w:cs="Arial"/>
                <w:lang w:val="sr-Cyrl-RS" w:eastAsia="hr-HR"/>
              </w:rPr>
            </w:pPr>
            <w:r>
              <w:rPr>
                <w:rFonts w:cs="Arial"/>
                <w:b/>
                <w:lang w:val="sr-Cyrl-RS"/>
              </w:rPr>
              <w:t>гасова</w:t>
            </w:r>
          </w:p>
        </w:tc>
        <w:tc>
          <w:tcPr>
            <w:tcW w:w="1276" w:type="dxa"/>
            <w:shd w:val="clear" w:color="auto" w:fill="auto"/>
            <w:vAlign w:val="center"/>
          </w:tcPr>
          <w:p w:rsidR="009558E1" w:rsidRPr="007543C3" w:rsidRDefault="009558E1" w:rsidP="00097A2D">
            <w:pPr>
              <w:jc w:val="center"/>
              <w:rPr>
                <w:rFonts w:cs="Arial"/>
                <w:lang w:val="sr-Cyrl-CS" w:eastAsia="hr-HR"/>
              </w:rPr>
            </w:pPr>
            <w:r w:rsidRPr="007543C3">
              <w:rPr>
                <w:rFonts w:cs="Arial"/>
                <w:lang w:val="sr-Cyrl-CS" w:eastAsia="hr-HR"/>
              </w:rPr>
              <w:t>ком</w:t>
            </w:r>
          </w:p>
        </w:tc>
        <w:tc>
          <w:tcPr>
            <w:tcW w:w="1276" w:type="dxa"/>
            <w:vAlign w:val="center"/>
          </w:tcPr>
          <w:p w:rsidR="009558E1" w:rsidRDefault="00097A2D" w:rsidP="00097A2D">
            <w:pPr>
              <w:jc w:val="center"/>
              <w:rPr>
                <w:rFonts w:cs="Arial"/>
                <w:lang w:val="sr-Cyrl-CS" w:eastAsia="hr-HR"/>
              </w:rPr>
            </w:pPr>
            <w:r>
              <w:rPr>
                <w:rFonts w:cs="Arial"/>
                <w:lang w:val="sr-Cyrl-CS" w:eastAsia="hr-HR"/>
              </w:rPr>
              <w:t>1</w:t>
            </w:r>
          </w:p>
        </w:tc>
        <w:tc>
          <w:tcPr>
            <w:tcW w:w="1984" w:type="dxa"/>
            <w:shd w:val="clear" w:color="auto" w:fill="auto"/>
            <w:vAlign w:val="center"/>
          </w:tcPr>
          <w:p w:rsidR="009558E1" w:rsidRPr="007543C3" w:rsidRDefault="009558E1" w:rsidP="00097A2D">
            <w:pPr>
              <w:jc w:val="center"/>
              <w:rPr>
                <w:rFonts w:cs="Arial"/>
                <w:lang w:val="sr-Cyrl-CS" w:eastAsia="hr-HR"/>
              </w:rPr>
            </w:pPr>
          </w:p>
        </w:tc>
      </w:tr>
      <w:tr w:rsidR="00097A2D" w:rsidRPr="007543C3" w:rsidTr="00805A88">
        <w:trPr>
          <w:trHeight w:val="424"/>
        </w:trPr>
        <w:tc>
          <w:tcPr>
            <w:tcW w:w="8930" w:type="dxa"/>
            <w:gridSpan w:val="5"/>
          </w:tcPr>
          <w:p w:rsidR="00097A2D" w:rsidRPr="007543C3" w:rsidRDefault="00097A2D" w:rsidP="00B342F0">
            <w:pPr>
              <w:ind w:left="1168" w:hanging="1168"/>
              <w:jc w:val="left"/>
              <w:rPr>
                <w:rFonts w:cs="Arial"/>
                <w:lang w:val="sr-Cyrl-CS" w:eastAsia="hr-HR"/>
              </w:rPr>
            </w:pPr>
            <w:r w:rsidRPr="00B342F0">
              <w:rPr>
                <w:rFonts w:cs="Arial"/>
                <w:i/>
                <w:lang w:val="sr-Cyrl-RS"/>
              </w:rPr>
              <w:t>Напомена:</w:t>
            </w:r>
            <w:r w:rsidRPr="00CD6B21">
              <w:rPr>
                <w:rFonts w:cs="Arial"/>
                <w:lang w:val="sr-Cyrl-RS"/>
              </w:rPr>
              <w:t xml:space="preserve"> </w:t>
            </w:r>
            <w:r w:rsidRPr="00B342F0">
              <w:rPr>
                <w:rFonts w:cs="Arial"/>
                <w:b/>
                <w:lang w:val="sr-Cyrl-RS"/>
              </w:rPr>
              <w:t>Потребно је да Орсат апарат  буде типа</w:t>
            </w:r>
            <w:r w:rsidRPr="00B342F0">
              <w:rPr>
                <w:rFonts w:cs="Arial"/>
                <w:b/>
              </w:rPr>
              <w:t xml:space="preserve"> </w:t>
            </w:r>
            <w:r w:rsidRPr="00B342F0">
              <w:rPr>
                <w:rFonts w:cs="Arial"/>
                <w:b/>
                <w:lang w:val="sr-Cyrl-RS"/>
              </w:rPr>
              <w:t>О</w:t>
            </w:r>
            <w:r w:rsidRPr="00B342F0">
              <w:rPr>
                <w:rFonts w:cs="Arial"/>
                <w:b/>
                <w:lang w:val="sr-Latn-RS"/>
              </w:rPr>
              <w:t>rsat-Klein</w:t>
            </w:r>
            <w:r w:rsidRPr="00B342F0">
              <w:rPr>
                <w:rFonts w:cs="Arial"/>
                <w:b/>
                <w:lang w:val="sr-Cyrl-RS"/>
              </w:rPr>
              <w:t xml:space="preserve"> или одговарајући.</w:t>
            </w:r>
          </w:p>
        </w:tc>
      </w:tr>
    </w:tbl>
    <w:p w:rsidR="00FB4510" w:rsidRDefault="00FB4510" w:rsidP="007252C7">
      <w:pPr>
        <w:pStyle w:val="Heading10"/>
        <w:spacing w:before="0"/>
        <w:ind w:left="0" w:firstLine="0"/>
        <w:jc w:val="both"/>
        <w:rPr>
          <w:rFonts w:cs="Arial"/>
          <w:lang w:val="sr-Cyrl-RS"/>
        </w:rPr>
      </w:pPr>
    </w:p>
    <w:p w:rsidR="00FB4510" w:rsidRDefault="00FB4510" w:rsidP="007252C7">
      <w:pPr>
        <w:pStyle w:val="Heading10"/>
        <w:spacing w:before="0"/>
        <w:ind w:left="0" w:firstLine="0"/>
        <w:jc w:val="both"/>
        <w:rPr>
          <w:rFonts w:cs="Arial"/>
          <w:lang w:val="sr-Cyrl-RS"/>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3916A6">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B342F0">
        <w:rPr>
          <w:rFonts w:ascii="Arial" w:hAnsi="Arial" w:cs="Arial"/>
          <w:lang w:val="sr-Cyrl-RS"/>
        </w:rPr>
        <w:t xml:space="preserve"> и 3.2</w:t>
      </w:r>
      <w:r>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E74565">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90E53" w:rsidRDefault="00090E53" w:rsidP="00090E5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B342F0">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403B2D" w:rsidRDefault="00403B2D" w:rsidP="006B37A6">
      <w:pPr>
        <w:pStyle w:val="ListParagraph"/>
        <w:numPr>
          <w:ilvl w:val="0"/>
          <w:numId w:val="35"/>
        </w:numPr>
        <w:spacing w:before="0" w:after="0" w:line="240" w:lineRule="auto"/>
        <w:ind w:left="1077" w:hanging="357"/>
        <w:jc w:val="left"/>
        <w:rPr>
          <w:rFonts w:ascii="Arial" w:hAnsi="Arial" w:cs="Arial"/>
          <w:lang w:val="sr-Cyrl-RS"/>
        </w:rPr>
      </w:pPr>
      <w:r>
        <w:rPr>
          <w:rFonts w:ascii="Arial" w:hAnsi="Arial" w:cs="Arial"/>
          <w:lang w:val="sr-Cyrl-RS"/>
        </w:rPr>
        <w:t>Т</w:t>
      </w:r>
      <w:r w:rsidRPr="005A5349">
        <w:rPr>
          <w:rFonts w:ascii="Arial" w:hAnsi="Arial" w:cs="Arial"/>
          <w:lang w:val="sr-Cyrl-RS"/>
        </w:rPr>
        <w:t xml:space="preserve">ехничку спецификацију  Орсат апарата којом потврђује да понуђени </w:t>
      </w:r>
      <w:r>
        <w:rPr>
          <w:rFonts w:ascii="Arial" w:hAnsi="Arial" w:cs="Arial"/>
          <w:lang w:val="sr-Cyrl-RS"/>
        </w:rPr>
        <w:t xml:space="preserve">апарат </w:t>
      </w:r>
      <w:r w:rsidRPr="005A5349">
        <w:rPr>
          <w:rFonts w:ascii="Arial" w:hAnsi="Arial" w:cs="Arial"/>
          <w:lang w:val="sr-Cyrl-RS"/>
        </w:rPr>
        <w:t>испуњава минималне захтеване услове као произвођачку спецификацију којом доказује тражени квалитет стакла</w:t>
      </w:r>
    </w:p>
    <w:p w:rsidR="004A39EA" w:rsidRDefault="004A39EA" w:rsidP="004A39EA">
      <w:pPr>
        <w:pStyle w:val="ListParagraph"/>
        <w:spacing w:before="0" w:after="0" w:line="240" w:lineRule="auto"/>
        <w:ind w:left="1077"/>
        <w:jc w:val="left"/>
        <w:rPr>
          <w:rFonts w:ascii="Arial" w:hAnsi="Arial" w:cs="Arial"/>
          <w:lang w:val="sr-Cyrl-RS"/>
        </w:rPr>
      </w:pPr>
    </w:p>
    <w:p w:rsidR="004A39EA" w:rsidRDefault="00E74565" w:rsidP="004A39EA">
      <w:pPr>
        <w:autoSpaceDE w:val="0"/>
        <w:autoSpaceDN w:val="0"/>
        <w:adjustRightInd w:val="0"/>
        <w:spacing w:before="0"/>
        <w:ind w:firstLine="357"/>
        <w:rPr>
          <w:rFonts w:cs="Arial"/>
          <w:b/>
          <w:lang w:val="sr-Cyrl-RS"/>
        </w:rPr>
      </w:pPr>
      <w:r>
        <w:rPr>
          <w:rFonts w:cs="Arial"/>
          <w:b/>
        </w:rPr>
        <w:t>3.</w:t>
      </w:r>
      <w:r>
        <w:rPr>
          <w:rFonts w:cs="Arial"/>
          <w:b/>
          <w:lang w:val="sr-Cyrl-RS"/>
        </w:rPr>
        <w:t>3</w:t>
      </w:r>
      <w:r w:rsidR="004A39EA">
        <w:rPr>
          <w:rFonts w:cs="Arial"/>
          <w:b/>
        </w:rPr>
        <w:t>.</w:t>
      </w:r>
      <w:r w:rsidR="004A39EA">
        <w:rPr>
          <w:rFonts w:cs="Arial"/>
          <w:b/>
          <w:lang w:val="sr-Cyrl-RS"/>
        </w:rPr>
        <w:t>2</w:t>
      </w:r>
      <w:r w:rsidR="004A39EA" w:rsidRPr="003E549C">
        <w:rPr>
          <w:rFonts w:cs="Arial"/>
          <w:b/>
          <w:lang w:val="sr-Cyrl-RS"/>
        </w:rPr>
        <w:t xml:space="preserve"> Техничка д</w:t>
      </w:r>
      <w:r w:rsidR="004A39EA" w:rsidRPr="003E549C">
        <w:rPr>
          <w:rFonts w:cs="Arial"/>
          <w:b/>
        </w:rPr>
        <w:t xml:space="preserve">окументација која се доставља </w:t>
      </w:r>
      <w:r w:rsidR="004A39EA">
        <w:rPr>
          <w:rFonts w:cs="Arial"/>
          <w:b/>
          <w:lang w:val="sr-Cyrl-RS"/>
        </w:rPr>
        <w:t>приликом испоруке</w:t>
      </w:r>
    </w:p>
    <w:p w:rsidR="004A39EA" w:rsidRDefault="004A39EA" w:rsidP="006B37A6">
      <w:pPr>
        <w:pStyle w:val="ListParagraph"/>
        <w:numPr>
          <w:ilvl w:val="0"/>
          <w:numId w:val="36"/>
        </w:numPr>
        <w:autoSpaceDE w:val="0"/>
        <w:autoSpaceDN w:val="0"/>
        <w:adjustRightInd w:val="0"/>
        <w:spacing w:before="0" w:after="0" w:line="240" w:lineRule="auto"/>
        <w:ind w:left="714"/>
        <w:jc w:val="left"/>
        <w:rPr>
          <w:rFonts w:ascii="Arial" w:hAnsi="Arial" w:cs="Arial"/>
          <w:lang w:val="sr-Cyrl-RS"/>
        </w:rPr>
      </w:pPr>
      <w:r w:rsidRPr="00F17BA7">
        <w:rPr>
          <w:rFonts w:ascii="Arial" w:hAnsi="Arial" w:cs="Arial"/>
          <w:noProof/>
          <w:lang w:val="sr-Cyrl-RS"/>
        </w:rPr>
        <w:t xml:space="preserve">Корисничко упутство на српском језику </w:t>
      </w:r>
    </w:p>
    <w:p w:rsidR="004A39EA" w:rsidRPr="004A39EA" w:rsidRDefault="004A39EA" w:rsidP="004A39EA">
      <w:pPr>
        <w:spacing w:before="0"/>
        <w:jc w:val="left"/>
        <w:rPr>
          <w:rFonts w:cs="Arial"/>
          <w:lang w:val="sr-Cyrl-RS"/>
        </w:rPr>
      </w:pPr>
    </w:p>
    <w:p w:rsidR="00B342F0" w:rsidRDefault="00B342F0" w:rsidP="00214FC8">
      <w:pPr>
        <w:pStyle w:val="Heading10"/>
        <w:spacing w:before="0"/>
        <w:ind w:left="0" w:firstLine="0"/>
        <w:jc w:val="both"/>
        <w:rPr>
          <w:rFonts w:cs="Arial"/>
          <w:lang w:val="sr-Cyrl-RS"/>
        </w:rPr>
      </w:pPr>
    </w:p>
    <w:p w:rsidR="00B342F0" w:rsidRDefault="00B342F0" w:rsidP="00214FC8">
      <w:pPr>
        <w:pStyle w:val="Heading10"/>
        <w:spacing w:before="0"/>
        <w:ind w:left="0" w:firstLine="0"/>
        <w:jc w:val="both"/>
        <w:rPr>
          <w:rFonts w:cs="Arial"/>
          <w:lang w:val="sr-Cyrl-RS"/>
        </w:rPr>
      </w:pPr>
    </w:p>
    <w:p w:rsidR="00097A2D" w:rsidRDefault="00097A2D" w:rsidP="00214FC8">
      <w:pPr>
        <w:pStyle w:val="Heading10"/>
        <w:spacing w:before="0"/>
        <w:ind w:left="0" w:firstLine="0"/>
        <w:jc w:val="both"/>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lastRenderedPageBreak/>
        <w:t>3.</w:t>
      </w:r>
      <w:r w:rsidR="00E74565">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3916A6">
        <w:rPr>
          <w:rFonts w:ascii="Arial" w:hAnsi="Arial" w:cs="Arial"/>
          <w:lang w:val="sr-Cyrl-RS"/>
        </w:rPr>
        <w:t>45</w:t>
      </w:r>
      <w:r w:rsidRPr="005B728A">
        <w:rPr>
          <w:rFonts w:ascii="Arial" w:hAnsi="Arial" w:cs="Arial"/>
        </w:rPr>
        <w:t xml:space="preserve"> </w:t>
      </w:r>
      <w:r w:rsidR="00305E97" w:rsidRPr="005B728A">
        <w:rPr>
          <w:rFonts w:ascii="Arial" w:hAnsi="Arial" w:cs="Arial"/>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B342F0" w:rsidRDefault="00B342F0" w:rsidP="00214FC8">
      <w:pPr>
        <w:pStyle w:val="Heading10"/>
        <w:spacing w:before="0"/>
        <w:rPr>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E74565">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3916A6" w:rsidRPr="003916A6" w:rsidRDefault="003916A6" w:rsidP="003916A6">
      <w:pPr>
        <w:tabs>
          <w:tab w:val="left" w:pos="520"/>
        </w:tabs>
        <w:snapToGrid w:val="0"/>
        <w:spacing w:before="0"/>
        <w:rPr>
          <w:rFonts w:cs="Arial"/>
          <w:bCs/>
          <w:sz w:val="12"/>
          <w:szCs w:val="12"/>
          <w:lang w:val="sr-Cyrl-CS"/>
        </w:rPr>
      </w:pPr>
    </w:p>
    <w:p w:rsidR="003916A6" w:rsidRPr="003916A6" w:rsidRDefault="003916A6" w:rsidP="003916A6">
      <w:pPr>
        <w:tabs>
          <w:tab w:val="left" w:pos="520"/>
        </w:tabs>
        <w:snapToGrid w:val="0"/>
        <w:spacing w:before="0"/>
        <w:rPr>
          <w:rFonts w:cs="Arial"/>
          <w:b/>
          <w:color w:val="000000"/>
          <w:lang w:val="sr-Cyrl-CS"/>
        </w:rPr>
      </w:pPr>
      <w:r w:rsidRPr="003916A6">
        <w:rPr>
          <w:rFonts w:cs="Arial"/>
          <w:b/>
          <w:bCs/>
          <w:lang w:val="sr-Cyrl-CS"/>
        </w:rPr>
        <w:t>Након испоруке уређаја, период пробног рада и доказивања функционисања Орсат апарата (исправност и заптивеност) је 5 дана.</w:t>
      </w:r>
    </w:p>
    <w:p w:rsidR="003916A6" w:rsidRPr="00364CFC" w:rsidRDefault="003916A6" w:rsidP="003916A6">
      <w:pPr>
        <w:tabs>
          <w:tab w:val="left" w:pos="520"/>
        </w:tabs>
        <w:snapToGrid w:val="0"/>
        <w:rPr>
          <w:rFonts w:cs="Arial"/>
          <w:b/>
          <w:color w:val="000000"/>
          <w:lang w:val="sr-Cyrl-RS"/>
        </w:rPr>
      </w:pPr>
      <w:r w:rsidRPr="00364CFC">
        <w:rPr>
          <w:rFonts w:cs="Arial"/>
          <w:b/>
          <w:color w:val="000000"/>
          <w:lang w:val="sr-Cyrl-RS"/>
        </w:rPr>
        <w:t>Уз апарат је неопходно доставити и 10 а</w:t>
      </w:r>
      <w:r w:rsidRPr="00364CFC">
        <w:rPr>
          <w:rFonts w:cs="Arial"/>
          <w:b/>
          <w:lang w:val="sr-Cyrl-RS"/>
        </w:rPr>
        <w:t>псорпционих посуда с</w:t>
      </w:r>
      <w:r w:rsidRPr="00364CFC">
        <w:rPr>
          <w:rFonts w:cs="Arial"/>
          <w:b/>
          <w:lang w:val="sr-Latn-RS"/>
        </w:rPr>
        <w:t xml:space="preserve">a </w:t>
      </w:r>
      <w:r w:rsidRPr="00364CFC">
        <w:rPr>
          <w:rFonts w:cs="Arial"/>
          <w:b/>
          <w:lang w:val="sr-Cyrl-RS"/>
        </w:rPr>
        <w:t>три пловка.</w:t>
      </w:r>
    </w:p>
    <w:p w:rsidR="004A1586" w:rsidRPr="004A1586" w:rsidRDefault="004A1586" w:rsidP="00A90B3D">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3.7</w:t>
      </w:r>
      <w:r w:rsidR="00A36FDE">
        <w:rPr>
          <w:lang w:val="sr-Cyrl-RS"/>
        </w:rPr>
        <w:t xml:space="preserve"> </w:t>
      </w:r>
      <w:r w:rsidR="004D14FC" w:rsidRPr="00896924">
        <w:t>Гарантни рок</w:t>
      </w:r>
      <w:bookmarkEnd w:id="20"/>
      <w:bookmarkEnd w:id="21"/>
    </w:p>
    <w:p w:rsidR="003916A6" w:rsidRPr="005A5349" w:rsidRDefault="004D14FC" w:rsidP="00E62F54">
      <w:pPr>
        <w:spacing w:before="0"/>
        <w:rPr>
          <w:rFonts w:eastAsia="TimesNewRomanPSMT" w:cs="Arial"/>
          <w:bCs/>
          <w:iCs/>
          <w:u w:val="single"/>
          <w:lang w:val="sr-Cyrl-RS"/>
        </w:rPr>
      </w:pPr>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Pr>
          <w:rFonts w:cs="Arial"/>
          <w:lang w:val="sr-Cyrl-RS" w:eastAsia="zh-CN"/>
        </w:rPr>
        <w:t>12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proofErr w:type="gramStart"/>
      <w:r w:rsidR="00896924" w:rsidRPr="005B728A">
        <w:rPr>
          <w:rFonts w:cs="Arial"/>
          <w:lang w:eastAsia="zh-CN"/>
        </w:rPr>
        <w:t xml:space="preserve">од </w:t>
      </w:r>
      <w:r w:rsidR="00B342F0">
        <w:rPr>
          <w:rFonts w:cs="Arial"/>
          <w:lang w:val="sr-Cyrl-RS" w:eastAsia="zh-CN"/>
        </w:rPr>
        <w:t xml:space="preserve"> </w:t>
      </w:r>
      <w:r w:rsidR="00896924" w:rsidRPr="005B728A">
        <w:rPr>
          <w:rFonts w:cs="Arial"/>
          <w:lang w:eastAsia="zh-CN"/>
        </w:rPr>
        <w:t>дана</w:t>
      </w:r>
      <w:proofErr w:type="gramEnd"/>
      <w:r w:rsidR="00896924" w:rsidRPr="005B728A">
        <w:rPr>
          <w:rFonts w:cs="Arial"/>
          <w:lang w:eastAsia="zh-CN"/>
        </w:rPr>
        <w:t xml:space="preserve"> </w:t>
      </w:r>
      <w:r w:rsidR="003916A6">
        <w:rPr>
          <w:rFonts w:cs="Arial"/>
          <w:lang w:val="sr-Cyrl-RS" w:eastAsia="zh-CN"/>
        </w:rPr>
        <w:t xml:space="preserve"> </w:t>
      </w:r>
      <w:r w:rsidR="003916A6" w:rsidRPr="005A5349">
        <w:rPr>
          <w:rFonts w:eastAsia="TimesNewRomanPSMT" w:cs="Arial"/>
          <w:bCs/>
          <w:lang w:val="sr-Cyrl-CS"/>
        </w:rPr>
        <w:t>истека пробног рада</w:t>
      </w:r>
      <w:r w:rsidR="0002260F">
        <w:rPr>
          <w:rFonts w:eastAsia="TimesNewRomanPSMT" w:cs="Arial"/>
          <w:bCs/>
          <w:lang w:val="sr-Cyrl-CS"/>
        </w:rPr>
        <w:t xml:space="preserve"> апарата </w:t>
      </w:r>
      <w:r w:rsidR="003916A6" w:rsidRPr="005A5349">
        <w:rPr>
          <w:rFonts w:eastAsia="TimesNewRomanPSMT" w:cs="Arial"/>
          <w:bCs/>
          <w:lang w:val="sr-Cyrl-CS"/>
        </w:rPr>
        <w:t xml:space="preserve"> </w:t>
      </w:r>
      <w:r w:rsidR="000D32E8" w:rsidRPr="005A5349">
        <w:rPr>
          <w:rFonts w:eastAsia="TimesNewRomanPSMT" w:cs="Arial"/>
          <w:bCs/>
          <w:lang w:val="sr-Cyrl-CS"/>
        </w:rPr>
        <w:t>у трајању од 5 дана</w:t>
      </w:r>
      <w:r w:rsidR="00B342F0">
        <w:rPr>
          <w:rFonts w:eastAsia="TimesNewRomanPSMT" w:cs="Arial"/>
          <w:bCs/>
          <w:lang w:val="sr-Cyrl-CS"/>
        </w:rPr>
        <w:t xml:space="preserve"> од дана испоруке</w:t>
      </w:r>
      <w:r w:rsidR="0002260F">
        <w:rPr>
          <w:rFonts w:eastAsia="TimesNewRomanPSMT" w:cs="Arial"/>
          <w:bCs/>
          <w:lang w:val="sr-Cyrl-CS"/>
        </w:rPr>
        <w:t>.</w:t>
      </w:r>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E74565">
      <w:pPr>
        <w:pStyle w:val="Heading10"/>
        <w:numPr>
          <w:ilvl w:val="1"/>
          <w:numId w:val="39"/>
        </w:numPr>
        <w:spacing w:before="0"/>
      </w:pPr>
      <w:bookmarkStart w:id="22" w:name="_Toc441651544"/>
      <w:bookmarkStart w:id="23" w:name="_Toc442559882"/>
      <w:r w:rsidRPr="00F10346">
        <w:t>Евентуалне додатне услуге</w:t>
      </w:r>
      <w:bookmarkEnd w:id="22"/>
      <w:bookmarkEnd w:id="23"/>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101837" w:rsidRDefault="00101837" w:rsidP="00214FC8">
      <w:pPr>
        <w:spacing w:before="0"/>
        <w:rPr>
          <w:rFonts w:cs="Arial"/>
          <w:lang w:val="sr-Cyrl-RS" w:eastAsia="zh-CN"/>
        </w:rPr>
      </w:pPr>
    </w:p>
    <w:p w:rsidR="00BD69A3" w:rsidRDefault="00BD69A3" w:rsidP="00214FC8">
      <w:pPr>
        <w:spacing w:before="0"/>
        <w:rPr>
          <w:rFonts w:cs="Arial"/>
          <w:lang w:val="sr-Cyrl-RS" w:eastAsia="zh-CN"/>
        </w:rPr>
      </w:pPr>
    </w:p>
    <w:p w:rsidR="00B2301A" w:rsidRDefault="00B2301A" w:rsidP="00214FC8">
      <w:pPr>
        <w:spacing w:before="0"/>
        <w:rPr>
          <w:rFonts w:cs="Arial"/>
          <w:lang w:val="sr-Cyrl-RS" w:eastAsia="zh-CN"/>
        </w:rPr>
      </w:pPr>
    </w:p>
    <w:p w:rsidR="00BD69A3" w:rsidRDefault="00BD69A3" w:rsidP="00214FC8">
      <w:pPr>
        <w:spacing w:before="0"/>
        <w:rPr>
          <w:rFonts w:cs="Arial"/>
          <w:lang w:val="sr-Cyrl-RS" w:eastAsia="zh-CN"/>
        </w:rPr>
      </w:pP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7A38AE" w:rsidRDefault="000834E8" w:rsidP="00D94D01">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0834E8" w:rsidRPr="007A38AE" w:rsidRDefault="000834E8" w:rsidP="00D94D01">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0834E8" w:rsidRPr="00290979" w:rsidRDefault="000834E8" w:rsidP="00D94D01">
            <w:pPr>
              <w:autoSpaceDE w:val="0"/>
              <w:autoSpaceDN w:val="0"/>
              <w:adjustRightInd w:val="0"/>
              <w:spacing w:before="0"/>
              <w:rPr>
                <w:rFonts w:cs="Arial"/>
                <w:lang w:val="sr-Latn-CS" w:eastAsia="sr-Latn-CS"/>
              </w:rPr>
            </w:pP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555F8F" w:rsidRPr="007252C7" w:rsidRDefault="00555F8F" w:rsidP="006B37A6">
            <w:pPr>
              <w:pStyle w:val="ListParagraph"/>
              <w:numPr>
                <w:ilvl w:val="0"/>
                <w:numId w:val="30"/>
              </w:numPr>
              <w:autoSpaceDE w:val="0"/>
              <w:autoSpaceDN w:val="0"/>
              <w:adjustRightInd w:val="0"/>
              <w:spacing w:before="0" w:after="0" w:line="240" w:lineRule="auto"/>
              <w:ind w:left="606" w:hanging="357"/>
              <w:rPr>
                <w:rFonts w:ascii="Arial" w:hAnsi="Arial" w:cs="Arial"/>
              </w:rPr>
            </w:pPr>
            <w:r w:rsidRPr="000C0362">
              <w:rPr>
                <w:rFonts w:ascii="Arial" w:hAnsi="Arial" w:cs="Arial"/>
                <w:lang w:val="sr-Cyrl-RS" w:eastAsia="zh-CN"/>
              </w:rPr>
              <w:t xml:space="preserve">поседује </w:t>
            </w:r>
            <w:r w:rsidR="004A1586" w:rsidRPr="000C0362">
              <w:rPr>
                <w:rFonts w:ascii="Arial" w:hAnsi="Arial" w:cs="Arial"/>
                <w:lang w:val="sr-Cyrl-RS" w:eastAsia="zh-CN"/>
              </w:rPr>
              <w:t xml:space="preserve">важећи </w:t>
            </w:r>
            <w:r w:rsidRPr="000C0362">
              <w:rPr>
                <w:rFonts w:ascii="Arial" w:hAnsi="Arial" w:cs="Arial"/>
                <w:lang w:val="sr-Cyrl-RS" w:eastAsia="zh-CN"/>
              </w:rPr>
              <w:t xml:space="preserve">сертификат </w:t>
            </w:r>
            <w:r w:rsidR="000C0362" w:rsidRPr="000C0362">
              <w:rPr>
                <w:rFonts w:ascii="Arial" w:hAnsi="Arial" w:cs="Arial"/>
                <w:lang w:val="sr-Latn-RS"/>
              </w:rPr>
              <w:t>SRPS ISO</w:t>
            </w:r>
            <w:r w:rsidR="000C0362" w:rsidRPr="000C0362">
              <w:rPr>
                <w:rFonts w:ascii="Arial" w:hAnsi="Arial" w:cs="Arial"/>
              </w:rPr>
              <w:t xml:space="preserve"> 9001:2008</w:t>
            </w:r>
          </w:p>
          <w:p w:rsidR="007252C7" w:rsidRPr="007252C7" w:rsidRDefault="007252C7" w:rsidP="006B37A6">
            <w:pPr>
              <w:pStyle w:val="ListParagraph"/>
              <w:numPr>
                <w:ilvl w:val="0"/>
                <w:numId w:val="30"/>
              </w:numPr>
              <w:autoSpaceDE w:val="0"/>
              <w:autoSpaceDN w:val="0"/>
              <w:adjustRightInd w:val="0"/>
              <w:spacing w:before="0" w:after="0" w:line="240" w:lineRule="auto"/>
              <w:ind w:left="606" w:hanging="357"/>
              <w:rPr>
                <w:rFonts w:ascii="Arial" w:hAnsi="Arial" w:cs="Arial"/>
              </w:rPr>
            </w:pPr>
            <w:r w:rsidRPr="000C0362">
              <w:rPr>
                <w:rFonts w:ascii="Arial" w:hAnsi="Arial" w:cs="Arial"/>
                <w:lang w:val="sr-Cyrl-RS" w:eastAsia="zh-CN"/>
              </w:rPr>
              <w:t xml:space="preserve">поседује важећи сертификат </w:t>
            </w:r>
            <w:r w:rsidRPr="000C0362">
              <w:rPr>
                <w:rFonts w:ascii="Arial" w:hAnsi="Arial" w:cs="Arial"/>
                <w:lang w:val="sr-Latn-RS"/>
              </w:rPr>
              <w:t>SRPS ISO</w:t>
            </w:r>
            <w:r w:rsidRPr="000C0362">
              <w:rPr>
                <w:rFonts w:ascii="Arial" w:hAnsi="Arial" w:cs="Arial"/>
              </w:rPr>
              <w:t xml:space="preserve"> </w:t>
            </w:r>
            <w:r>
              <w:rPr>
                <w:rFonts w:ascii="Arial" w:hAnsi="Arial" w:cs="Arial"/>
                <w:lang w:val="sr-Cyrl-RS"/>
              </w:rPr>
              <w:t>14</w:t>
            </w:r>
            <w:r w:rsidRPr="000C0362">
              <w:rPr>
                <w:rFonts w:ascii="Arial" w:hAnsi="Arial" w:cs="Arial"/>
              </w:rPr>
              <w:t>001:2008</w:t>
            </w:r>
          </w:p>
          <w:p w:rsidR="000834E8" w:rsidRPr="000C0362" w:rsidRDefault="000834E8" w:rsidP="00D94D01">
            <w:pPr>
              <w:autoSpaceDE w:val="0"/>
              <w:autoSpaceDN w:val="0"/>
              <w:adjustRightInd w:val="0"/>
              <w:spacing w:before="0"/>
              <w:rPr>
                <w:rFonts w:cs="Arial"/>
                <w:b/>
                <w:u w:val="single"/>
                <w:lang w:val="sr-Latn-CS" w:eastAsia="sr-Latn-CS"/>
              </w:rPr>
            </w:pPr>
            <w:r w:rsidRPr="000C0362">
              <w:rPr>
                <w:rFonts w:cs="Arial"/>
                <w:b/>
                <w:u w:val="single"/>
                <w:lang w:val="sr-Latn-CS" w:eastAsia="sr-Latn-CS"/>
              </w:rPr>
              <w:t xml:space="preserve">Доказ: </w:t>
            </w:r>
          </w:p>
          <w:p w:rsidR="00555F8F" w:rsidRDefault="000834E8" w:rsidP="004A1586">
            <w:pPr>
              <w:autoSpaceDE w:val="0"/>
              <w:autoSpaceDN w:val="0"/>
              <w:adjustRightInd w:val="0"/>
              <w:spacing w:before="0"/>
              <w:ind w:left="279" w:hanging="220"/>
              <w:rPr>
                <w:rFonts w:cs="Arial"/>
                <w:lang w:val="sr-Cyrl-RS"/>
              </w:rPr>
            </w:pPr>
            <w:r w:rsidRPr="000C0362">
              <w:rPr>
                <w:rFonts w:cs="Arial"/>
                <w:lang w:val="sr-Latn-CS" w:eastAsia="sr-Latn-CS"/>
              </w:rPr>
              <w:t>-</w:t>
            </w:r>
            <w:r w:rsidR="005E0C47" w:rsidRPr="000C0362">
              <w:rPr>
                <w:rFonts w:cs="Arial"/>
                <w:lang w:val="sr-Cyrl-RS"/>
              </w:rPr>
              <w:t xml:space="preserve"> </w:t>
            </w:r>
            <w:r w:rsidR="00555F8F" w:rsidRPr="000C0362">
              <w:rPr>
                <w:rFonts w:cs="Arial"/>
              </w:rPr>
              <w:t xml:space="preserve">Фотокопија важећег сертификата </w:t>
            </w:r>
            <w:r w:rsidR="000C0362" w:rsidRPr="000C0362">
              <w:rPr>
                <w:rFonts w:cs="Arial"/>
                <w:lang w:val="sr-Latn-RS"/>
              </w:rPr>
              <w:t xml:space="preserve">SRPS </w:t>
            </w:r>
            <w:r w:rsidR="00555F8F" w:rsidRPr="000C0362">
              <w:rPr>
                <w:rFonts w:cs="Arial"/>
                <w:lang w:val="sr-Latn-RS"/>
              </w:rPr>
              <w:t>ISO</w:t>
            </w:r>
            <w:r w:rsidR="00555F8F" w:rsidRPr="000C0362">
              <w:rPr>
                <w:rFonts w:cs="Arial"/>
              </w:rPr>
              <w:t xml:space="preserve"> 9001</w:t>
            </w:r>
            <w:r w:rsidR="000C0362" w:rsidRPr="000C0362">
              <w:rPr>
                <w:rFonts w:cs="Arial"/>
              </w:rPr>
              <w:t>:2008</w:t>
            </w:r>
            <w:r w:rsidR="00555F8F" w:rsidRPr="000C0362">
              <w:rPr>
                <w:rFonts w:cs="Arial"/>
              </w:rPr>
              <w:t xml:space="preserve"> </w:t>
            </w:r>
          </w:p>
          <w:p w:rsidR="007252C7" w:rsidRPr="007252C7" w:rsidRDefault="007252C7" w:rsidP="004A1586">
            <w:pPr>
              <w:autoSpaceDE w:val="0"/>
              <w:autoSpaceDN w:val="0"/>
              <w:adjustRightInd w:val="0"/>
              <w:spacing w:before="0"/>
              <w:ind w:left="279" w:hanging="220"/>
              <w:rPr>
                <w:rFonts w:cs="Arial"/>
                <w:lang w:val="sr-Cyrl-RS"/>
              </w:rPr>
            </w:pPr>
            <w:r>
              <w:rPr>
                <w:rFonts w:cs="Arial"/>
                <w:lang w:val="sr-Cyrl-RS"/>
              </w:rPr>
              <w:t xml:space="preserve">- </w:t>
            </w:r>
            <w:r w:rsidRPr="000C0362">
              <w:rPr>
                <w:rFonts w:cs="Arial"/>
              </w:rPr>
              <w:t xml:space="preserve">Фотокопија важећег сертификата </w:t>
            </w:r>
            <w:r w:rsidRPr="000C0362">
              <w:rPr>
                <w:rFonts w:cs="Arial"/>
                <w:lang w:val="sr-Latn-RS"/>
              </w:rPr>
              <w:t>SRPS ISO</w:t>
            </w:r>
            <w:r w:rsidRPr="000C0362">
              <w:rPr>
                <w:rFonts w:cs="Arial"/>
              </w:rPr>
              <w:t xml:space="preserve"> </w:t>
            </w:r>
            <w:r>
              <w:rPr>
                <w:rFonts w:cs="Arial"/>
                <w:lang w:val="sr-Cyrl-RS"/>
              </w:rPr>
              <w:t>14</w:t>
            </w:r>
            <w:r w:rsidRPr="000C0362">
              <w:rPr>
                <w:rFonts w:cs="Arial"/>
              </w:rPr>
              <w:t>001:2008</w:t>
            </w:r>
          </w:p>
          <w:p w:rsidR="000834E8" w:rsidRPr="007A38AE" w:rsidRDefault="000834E8" w:rsidP="00D94D01">
            <w:pPr>
              <w:spacing w:before="0"/>
              <w:rPr>
                <w:rFonts w:cs="Arial"/>
                <w:b/>
                <w:u w:val="single"/>
                <w:lang w:val="sr-Latn-CS" w:eastAsia="sr-Latn-CS"/>
              </w:rPr>
            </w:pPr>
            <w:r w:rsidRPr="007A38AE">
              <w:rPr>
                <w:rFonts w:cs="Arial"/>
                <w:b/>
                <w:u w:val="single"/>
                <w:lang w:val="sr-Latn-CS" w:eastAsia="sr-Latn-CS"/>
              </w:rPr>
              <w:t>Напомена:</w:t>
            </w:r>
          </w:p>
          <w:p w:rsidR="000834E8" w:rsidRPr="000C0AF1" w:rsidRDefault="000834E8" w:rsidP="006B37A6">
            <w:pPr>
              <w:numPr>
                <w:ilvl w:val="0"/>
                <w:numId w:val="30"/>
              </w:numPr>
              <w:snapToGrid w:val="0"/>
              <w:spacing w:before="0"/>
              <w:ind w:left="606" w:hanging="357"/>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sidR="00D94D01">
              <w:rPr>
                <w:rFonts w:cs="Arial"/>
                <w:color w:val="000000" w:themeColor="text1"/>
                <w:lang w:val="sr-Latn-C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00D94D01">
              <w:rPr>
                <w:rFonts w:cs="Arial"/>
                <w:color w:val="000000" w:themeColor="text1"/>
                <w:lang w:val="sr-Latn-CS" w:eastAsia="sr-Latn-CS"/>
              </w:rPr>
              <w:t>5</w:t>
            </w:r>
            <w:r w:rsidRPr="000C0AF1">
              <w:rPr>
                <w:rFonts w:cs="Arial"/>
                <w:color w:val="000000" w:themeColor="text1"/>
                <w:lang w:val="sr-Latn-CS" w:eastAsia="sr-Latn-CS"/>
              </w:rPr>
              <w:t>. овај доказ доставити за те чланове.</w:t>
            </w:r>
          </w:p>
          <w:p w:rsidR="000834E8" w:rsidRPr="003D4AD8" w:rsidRDefault="000834E8" w:rsidP="006B37A6">
            <w:pPr>
              <w:pStyle w:val="ListParagraph"/>
              <w:numPr>
                <w:ilvl w:val="0"/>
                <w:numId w:val="30"/>
              </w:numPr>
              <w:autoSpaceDE w:val="0"/>
              <w:autoSpaceDN w:val="0"/>
              <w:adjustRightInd w:val="0"/>
              <w:spacing w:before="0" w:after="0" w:line="240" w:lineRule="auto"/>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2B5675">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D94D0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AF76D8" w:rsidRDefault="00AF76D8" w:rsidP="002834DC">
      <w:pPr>
        <w:rPr>
          <w:rFonts w:cs="Arial"/>
          <w:lang w:eastAsia="zh-CN"/>
        </w:rPr>
      </w:pPr>
    </w:p>
    <w:p w:rsidR="00D96616" w:rsidRPr="00F10346" w:rsidRDefault="00D96616" w:rsidP="002834DC">
      <w:pPr>
        <w:rPr>
          <w:rFonts w:cs="Arial"/>
          <w:lang w:eastAsia="zh-CN"/>
        </w:rPr>
      </w:pPr>
      <w:proofErr w:type="gramStart"/>
      <w:r w:rsidRPr="00F10346">
        <w:rPr>
          <w:rFonts w:cs="Arial"/>
          <w:lang w:eastAsia="zh-CN"/>
        </w:rPr>
        <w:lastRenderedPageBreak/>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621752" w:rsidRDefault="00621752" w:rsidP="00621752">
      <w:pPr>
        <w:pStyle w:val="KDParagraf"/>
        <w:spacing w:before="0"/>
        <w:rPr>
          <w:rFonts w:cs="Arial"/>
          <w:lang w:val="sr-Cyrl-RS"/>
        </w:rPr>
      </w:pPr>
    </w:p>
    <w:p w:rsidR="004A1586" w:rsidRDefault="004A1586" w:rsidP="00621752">
      <w:pPr>
        <w:pStyle w:val="KDParagraf"/>
        <w:spacing w:before="0"/>
        <w:rPr>
          <w:rFonts w:cs="Arial"/>
          <w:lang w:val="sr-Cyrl-RS"/>
        </w:rPr>
      </w:pPr>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Pr="00BF4A26"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9F3035" w:rsidRDefault="009F3035" w:rsidP="00414008">
      <w:pPr>
        <w:jc w:val="right"/>
        <w:rPr>
          <w:rFonts w:eastAsia="Arial Unicode MS" w:cs="Arial"/>
          <w:b/>
          <w:kern w:val="2"/>
        </w:rPr>
      </w:pPr>
    </w:p>
    <w:p w:rsidR="009F3035" w:rsidRDefault="009F3035" w:rsidP="00414008">
      <w:pPr>
        <w:jc w:val="right"/>
        <w:rPr>
          <w:rFonts w:eastAsia="Arial Unicode MS" w:cs="Arial"/>
          <w:b/>
          <w:kern w:val="2"/>
          <w:lang w:val="sr-Cyrl-RS"/>
        </w:rPr>
      </w:pPr>
    </w:p>
    <w:p w:rsidR="005E0C47" w:rsidRPr="005E0C47" w:rsidRDefault="005E0C47" w:rsidP="00414008">
      <w:pPr>
        <w:jc w:val="right"/>
        <w:rPr>
          <w:rFonts w:eastAsia="Arial Unicode MS" w:cs="Arial"/>
          <w:b/>
          <w:kern w:val="2"/>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Pr>
          <w:rFonts w:eastAsia="Arial Unicode MS" w:cs="Arial"/>
          <w:kern w:val="2"/>
          <w:lang w:val="sr-Cyrl-RS"/>
        </w:rPr>
        <w:t>1610</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Pr>
          <w:rFonts w:eastAsia="Arial Unicode MS" w:cs="Arial"/>
          <w:kern w:val="2"/>
          <w:lang w:val="sr-Cyrl-RS"/>
        </w:rPr>
        <w:t>252</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530724">
        <w:rPr>
          <w:rFonts w:eastAsia="Arial Unicode MS" w:cs="Arial"/>
          <w:kern w:val="2"/>
          <w:lang w:val="sr-Latn-RS"/>
        </w:rPr>
        <w:t>217709</w:t>
      </w:r>
      <w:r>
        <w:rPr>
          <w:rFonts w:eastAsia="Arial Unicode MS" w:cs="Arial"/>
          <w:kern w:val="2"/>
          <w:lang w:val="sr-Cyrl-RS"/>
        </w:rPr>
        <w:t>/</w:t>
      </w:r>
      <w:r w:rsidR="00530724">
        <w:rPr>
          <w:rFonts w:eastAsia="Arial Unicode MS" w:cs="Arial"/>
          <w:kern w:val="2"/>
          <w:lang w:val="sr-Latn-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530724">
        <w:rPr>
          <w:rFonts w:eastAsia="Arial Unicode MS" w:cs="Arial"/>
          <w:kern w:val="2"/>
          <w:lang w:val="sr-Latn-RS"/>
        </w:rPr>
        <w:t>17.05</w:t>
      </w:r>
      <w:bookmarkStart w:id="201" w:name="_GoBack"/>
      <w:bookmarkEnd w:id="201"/>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FB4510" w:rsidRDefault="00FB4510"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Pr>
          <w:sz w:val="22"/>
          <w:szCs w:val="22"/>
          <w:lang w:val="sr-Cyrl-RS"/>
        </w:rPr>
        <w:t>Славица Радеч</w:t>
      </w:r>
      <w:r w:rsidRPr="00F41B00">
        <w:rPr>
          <w:sz w:val="22"/>
          <w:szCs w:val="22"/>
        </w:rPr>
        <w:t>,</w:t>
      </w:r>
      <w:r w:rsidRPr="00FE492A">
        <w:rPr>
          <w:sz w:val="22"/>
          <w:szCs w:val="22"/>
        </w:rPr>
        <w:t xml:space="preserve"> члан                     </w:t>
      </w:r>
      <w:r>
        <w:rPr>
          <w:sz w:val="22"/>
          <w:szCs w:val="22"/>
        </w:rPr>
        <w:t xml:space="preserve">               </w:t>
      </w:r>
      <w:r>
        <w:rPr>
          <w:sz w:val="22"/>
          <w:szCs w:val="22"/>
          <w:lang w:val="sr-Cyrl-RS"/>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Весна Стевић</w:t>
      </w:r>
      <w:r w:rsidRPr="00FE492A">
        <w:rPr>
          <w:sz w:val="22"/>
          <w:szCs w:val="22"/>
        </w:rPr>
        <w:t>, заменик чл</w:t>
      </w:r>
      <w:r>
        <w:rPr>
          <w:sz w:val="22"/>
          <w:szCs w:val="22"/>
        </w:rPr>
        <w:t xml:space="preserve">ана                       </w:t>
      </w:r>
      <w:r>
        <w:rPr>
          <w:sz w:val="22"/>
          <w:szCs w:val="22"/>
          <w:lang w:val="sr-Cyrl-RS"/>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заменик члана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Драган Недељковић</w:t>
      </w:r>
      <w:r w:rsidRPr="00FE492A">
        <w:rPr>
          <w:sz w:val="22"/>
          <w:szCs w:val="22"/>
        </w:rPr>
        <w:t>, заменик члана                  ___________________</w:t>
      </w:r>
      <w:r>
        <w:rPr>
          <w:sz w:val="22"/>
          <w:szCs w:val="22"/>
          <w:lang w:val="sr-Cyrl-RS"/>
        </w:rPr>
        <w:t>______</w:t>
      </w:r>
    </w:p>
    <w:p w:rsidR="0002260F" w:rsidRDefault="0002260F" w:rsidP="0002260F">
      <w:pPr>
        <w:pStyle w:val="KDPodnaslov1"/>
        <w:spacing w:before="0"/>
        <w:ind w:left="360"/>
        <w:rPr>
          <w:rFonts w:cs="Arial"/>
          <w:lang w:val="sr-Cyrl-RS"/>
        </w:rPr>
      </w:pPr>
    </w:p>
    <w:p w:rsidR="00101837" w:rsidRDefault="00101837" w:rsidP="002B5675">
      <w:pPr>
        <w:ind w:left="6480"/>
        <w:rPr>
          <w:rFonts w:eastAsia="Arial Unicode MS" w:cs="Arial"/>
          <w:b/>
          <w:kern w:val="2"/>
          <w:lang w:val="ru-RU"/>
        </w:rPr>
      </w:pPr>
    </w:p>
    <w:p w:rsidR="00101837" w:rsidRDefault="00101837" w:rsidP="002B5675">
      <w:pPr>
        <w:ind w:left="6480"/>
        <w:rPr>
          <w:rFonts w:eastAsia="Arial Unicode MS" w:cs="Arial"/>
          <w:b/>
          <w:kern w:val="2"/>
          <w:lang w:val="ru-RU"/>
        </w:rPr>
      </w:pPr>
    </w:p>
    <w:p w:rsidR="00101837" w:rsidRDefault="00101837" w:rsidP="002B5675">
      <w:pPr>
        <w:ind w:left="6480"/>
        <w:rPr>
          <w:rFonts w:eastAsia="Arial Unicode MS" w:cs="Arial"/>
          <w:b/>
          <w:kern w:val="2"/>
          <w:lang w:val="ru-RU"/>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645F72" w:rsidRPr="002262BD" w:rsidRDefault="008D2B23" w:rsidP="00101837">
      <w:pPr>
        <w:pStyle w:val="KDPodnaslov1"/>
        <w:numPr>
          <w:ilvl w:val="0"/>
          <w:numId w:val="16"/>
        </w:numPr>
        <w:spacing w:before="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B4510">
        <w:rPr>
          <w:rFonts w:cs="Arial"/>
          <w:b/>
          <w:lang w:val="sr-Cyrl-RS"/>
        </w:rPr>
        <w:t>Орсат апаратура -</w:t>
      </w:r>
      <w:r w:rsidR="004A1586">
        <w:rPr>
          <w:rFonts w:cs="Arial"/>
          <w:b/>
          <w:lang w:val="sr-Cyrl-RS"/>
        </w:rPr>
        <w:t xml:space="preserve"> ТЕНТ А </w:t>
      </w:r>
      <w:r w:rsidRPr="00F10346">
        <w:rPr>
          <w:rFonts w:cs="Arial"/>
          <w:lang w:val="ru-RU"/>
        </w:rPr>
        <w:t xml:space="preserve">- Јавна набавка број </w:t>
      </w:r>
      <w:r w:rsidR="00933475" w:rsidRPr="00933475">
        <w:rPr>
          <w:rFonts w:cs="Arial"/>
          <w:b/>
        </w:rPr>
        <w:t>3000/</w:t>
      </w:r>
      <w:r w:rsidR="00FB4510">
        <w:rPr>
          <w:rFonts w:cs="Arial"/>
          <w:b/>
          <w:lang w:val="sr-Cyrl-RS"/>
        </w:rPr>
        <w:t>1610</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B4510">
        <w:rPr>
          <w:rFonts w:cs="Arial"/>
          <w:b/>
          <w:lang w:val="sr-Cyrl-RS"/>
        </w:rPr>
        <w:t>252</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472D0C"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397627" w:rsidRPr="00DE42C3" w:rsidRDefault="00FF3073" w:rsidP="00081505">
      <w:pPr>
        <w:pStyle w:val="KDNabrajanje"/>
        <w:spacing w:before="0"/>
        <w:ind w:left="629" w:hanging="357"/>
        <w:rPr>
          <w:rFonts w:cs="Arial"/>
        </w:rPr>
      </w:pPr>
      <w:r w:rsidRPr="00081505">
        <w:rPr>
          <w:rFonts w:cs="Arial"/>
          <w:lang w:val="sr-Cyrl-RS"/>
        </w:rPr>
        <w:t xml:space="preserve">Техничка спецификација </w:t>
      </w:r>
      <w:r w:rsidR="004530B5">
        <w:rPr>
          <w:rFonts w:cs="Arial"/>
          <w:lang w:val="sr-Cyrl-RS"/>
        </w:rPr>
        <w:t>предметне набавке,</w:t>
      </w:r>
      <w:r w:rsidR="004530B5" w:rsidRPr="00081505">
        <w:rPr>
          <w:rFonts w:cs="Arial"/>
          <w:lang w:val="sr-Cyrl-RS"/>
        </w:rPr>
        <w:t xml:space="preserve"> </w:t>
      </w:r>
      <w:r w:rsidR="004530B5">
        <w:rPr>
          <w:rFonts w:cs="Arial"/>
          <w:lang w:val="sr-Cyrl-RS"/>
        </w:rPr>
        <w:t xml:space="preserve">тачка 3. </w:t>
      </w:r>
      <w:r w:rsidR="004A1586">
        <w:rPr>
          <w:rFonts w:cs="Arial"/>
          <w:lang w:val="sr-Cyrl-RS"/>
        </w:rPr>
        <w:t>Конкурсне документације</w:t>
      </w:r>
    </w:p>
    <w:p w:rsidR="008D2B23" w:rsidRPr="006B2318" w:rsidRDefault="00DD2313" w:rsidP="006B2318">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4510">
        <w:rPr>
          <w:rFonts w:cs="Arial"/>
          <w:b/>
          <w:lang w:val="sr-Cyrl-RS"/>
        </w:rPr>
        <w:t>Орсат апаратура -</w:t>
      </w:r>
      <w:r w:rsidR="00572DF4">
        <w:rPr>
          <w:rFonts w:cs="Arial"/>
          <w:b/>
          <w:lang w:val="sr-Cyrl-RS"/>
        </w:rPr>
        <w:t xml:space="preserve"> ТЕНТ А </w:t>
      </w:r>
      <w:r w:rsidRPr="00F10346">
        <w:rPr>
          <w:rFonts w:cs="Arial"/>
          <w:lang w:val="ru-RU"/>
        </w:rPr>
        <w:t xml:space="preserve">- Јавна набавка број </w:t>
      </w:r>
      <w:r w:rsidR="00933475" w:rsidRPr="00364CFC">
        <w:rPr>
          <w:rFonts w:cs="Arial"/>
          <w:b/>
          <w:lang w:val="ru-RU"/>
        </w:rPr>
        <w:t>3000/</w:t>
      </w:r>
      <w:r w:rsidR="00FB4510" w:rsidRPr="00364CFC">
        <w:rPr>
          <w:rFonts w:cs="Arial"/>
          <w:b/>
          <w:lang w:val="ru-RU"/>
        </w:rPr>
        <w:t>1610/2017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B4510" w:rsidRPr="00364CFC">
        <w:rPr>
          <w:rFonts w:cs="Arial"/>
          <w:b/>
          <w:lang w:val="sr-Cyrl-RS"/>
        </w:rPr>
        <w:t>252/2017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364CFC">
        <w:rPr>
          <w:rFonts w:cs="Arial"/>
          <w:b/>
          <w:lang w:val="sr-Cyrl-RS"/>
        </w:rPr>
        <w:t>Орсат апаратура - ТЕНТ А</w:t>
      </w:r>
      <w:r w:rsidR="00572DF4">
        <w:rPr>
          <w:rFonts w:cs="Arial"/>
          <w:b/>
          <w:lang w:val="sr-Cyrl-RS"/>
        </w:rPr>
        <w:t xml:space="preserve"> </w:t>
      </w:r>
      <w:r w:rsidRPr="00F10346">
        <w:rPr>
          <w:rFonts w:cs="Arial"/>
        </w:rPr>
        <w:t xml:space="preserve">- Јавна набавка број </w:t>
      </w:r>
      <w:r w:rsidR="00933475" w:rsidRPr="00364CFC">
        <w:rPr>
          <w:rFonts w:cs="Arial"/>
          <w:b/>
        </w:rPr>
        <w:t>3000/</w:t>
      </w:r>
      <w:r w:rsidR="00364CFC" w:rsidRPr="00364CFC">
        <w:rPr>
          <w:rFonts w:cs="Arial"/>
          <w:b/>
          <w:lang w:val="sr-Cyrl-RS"/>
        </w:rPr>
        <w:t>1610/2017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364CFC" w:rsidRPr="00364CFC">
        <w:rPr>
          <w:rFonts w:cs="Arial"/>
          <w:b/>
          <w:lang w:val="sr-Cyrl-RS"/>
        </w:rPr>
        <w:t>252/2017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D24F42" w:rsidRDefault="00D24F42" w:rsidP="004F5DD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73EB4">
        <w:rPr>
          <w:rFonts w:ascii="Arial" w:hAnsi="Arial" w:cs="Arial"/>
        </w:rPr>
        <w:t>Изабрани понуђач је обавезан да испоруку добара</w:t>
      </w:r>
      <w:r w:rsidRPr="00B73EB4">
        <w:rPr>
          <w:rFonts w:ascii="Arial" w:hAnsi="Arial" w:cs="Arial"/>
          <w:lang w:val="sr-Cyrl-RS"/>
        </w:rPr>
        <w:t xml:space="preserve"> </w:t>
      </w:r>
      <w:r w:rsidRPr="00B73EB4">
        <w:rPr>
          <w:rFonts w:ascii="Arial" w:hAnsi="Arial" w:cs="Arial"/>
        </w:rPr>
        <w:t xml:space="preserve">изврши у року који не може бити дужи од </w:t>
      </w:r>
      <w:r w:rsidR="00364CFC">
        <w:rPr>
          <w:rFonts w:ascii="Arial" w:hAnsi="Arial" w:cs="Arial"/>
          <w:lang w:val="sr-Cyrl-RS"/>
        </w:rPr>
        <w:t>45</w:t>
      </w:r>
      <w:r w:rsidRPr="00B73EB4">
        <w:rPr>
          <w:rFonts w:ascii="Arial" w:hAnsi="Arial" w:cs="Arial"/>
        </w:rPr>
        <w:t xml:space="preserve"> дана од дана </w:t>
      </w:r>
      <w:r w:rsidRPr="00B73EB4">
        <w:rPr>
          <w:rFonts w:ascii="Arial" w:hAnsi="Arial" w:cs="Arial"/>
          <w:lang w:val="sr-Cyrl-RS"/>
        </w:rPr>
        <w:t>ступања уговора на снагу</w:t>
      </w:r>
      <w:r w:rsidR="005F3CD0">
        <w:rPr>
          <w:rFonts w:ascii="Arial" w:hAnsi="Arial" w:cs="Arial"/>
          <w:lang w:val="sr-Cyrl-RS"/>
        </w:rPr>
        <w:t>.</w:t>
      </w:r>
      <w:proofErr w:type="gramEnd"/>
      <w:r w:rsidR="005F3CD0">
        <w:rPr>
          <w:rFonts w:ascii="Arial" w:hAnsi="Arial" w:cs="Arial"/>
          <w:lang w:val="sr-Cyrl-RS"/>
        </w:rPr>
        <w:t xml:space="preserve"> </w:t>
      </w:r>
      <w:r w:rsidR="00D51AEE">
        <w:rPr>
          <w:rFonts w:ascii="Arial" w:hAnsi="Arial" w:cs="Arial"/>
          <w:lang w:val="sr-Cyrl-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r w:rsidRPr="00BB2E09">
        <w:rPr>
          <w:rFonts w:cs="Arial"/>
          <w:lang w:eastAsia="zh-CN"/>
        </w:rPr>
        <w:t xml:space="preserve">Гарантни рок за предмет набавке је минимум </w:t>
      </w:r>
      <w:r w:rsidR="00364CFC">
        <w:rPr>
          <w:rFonts w:cs="Arial"/>
          <w:lang w:val="sr-Cyrl-RS" w:eastAsia="zh-CN"/>
        </w:rPr>
        <w:t>12</w:t>
      </w:r>
      <w:r w:rsidR="00364CFC" w:rsidRPr="005B728A">
        <w:rPr>
          <w:rFonts w:cs="Arial"/>
          <w:lang w:val="sr-Latn-RS" w:eastAsia="zh-CN"/>
        </w:rPr>
        <w:t xml:space="preserve"> </w:t>
      </w:r>
      <w:r w:rsidR="00364CFC" w:rsidRPr="005B728A">
        <w:rPr>
          <w:rFonts w:cs="Arial"/>
          <w:lang w:val="sr-Cyrl-CS" w:eastAsia="zh-CN"/>
        </w:rPr>
        <w:t>месец</w:t>
      </w:r>
      <w:r w:rsidR="00364CFC">
        <w:rPr>
          <w:rFonts w:cs="Arial"/>
          <w:lang w:val="sr-Cyrl-CS" w:eastAsia="zh-CN"/>
        </w:rPr>
        <w:t xml:space="preserve">и </w:t>
      </w:r>
      <w:proofErr w:type="gramStart"/>
      <w:r w:rsidR="00364CFC" w:rsidRPr="005B728A">
        <w:rPr>
          <w:rFonts w:cs="Arial"/>
          <w:lang w:eastAsia="zh-CN"/>
        </w:rPr>
        <w:t xml:space="preserve">од </w:t>
      </w:r>
      <w:r w:rsidR="00364CFC">
        <w:rPr>
          <w:rFonts w:cs="Arial"/>
          <w:lang w:val="sr-Cyrl-RS" w:eastAsia="zh-CN"/>
        </w:rPr>
        <w:t xml:space="preserve"> </w:t>
      </w:r>
      <w:r w:rsidR="00364CFC" w:rsidRPr="005B728A">
        <w:rPr>
          <w:rFonts w:cs="Arial"/>
          <w:lang w:eastAsia="zh-CN"/>
        </w:rPr>
        <w:t>дана</w:t>
      </w:r>
      <w:proofErr w:type="gramEnd"/>
      <w:r w:rsidR="00364CFC" w:rsidRPr="005B728A">
        <w:rPr>
          <w:rFonts w:cs="Arial"/>
          <w:lang w:eastAsia="zh-CN"/>
        </w:rPr>
        <w:t xml:space="preserve"> </w:t>
      </w:r>
      <w:r w:rsidR="00364CFC">
        <w:rPr>
          <w:rFonts w:cs="Arial"/>
          <w:lang w:val="sr-Cyrl-RS" w:eastAsia="zh-CN"/>
        </w:rPr>
        <w:t xml:space="preserve"> </w:t>
      </w:r>
      <w:r w:rsidR="00364CFC" w:rsidRPr="005A5349">
        <w:rPr>
          <w:rFonts w:eastAsia="TimesNewRomanPSMT" w:cs="Arial"/>
          <w:bCs/>
          <w:lang w:val="sr-Cyrl-CS"/>
        </w:rPr>
        <w:t>истека пробног рада</w:t>
      </w:r>
      <w:r w:rsidR="00364CFC">
        <w:rPr>
          <w:rFonts w:eastAsia="TimesNewRomanPSMT" w:cs="Arial"/>
          <w:bCs/>
          <w:lang w:val="sr-Cyrl-CS"/>
        </w:rPr>
        <w:t xml:space="preserve"> апарата </w:t>
      </w:r>
      <w:r w:rsidR="00364CFC" w:rsidRPr="005A5349">
        <w:rPr>
          <w:rFonts w:eastAsia="TimesNewRomanPSMT" w:cs="Arial"/>
          <w:bCs/>
          <w:lang w:val="sr-Cyrl-CS"/>
        </w:rPr>
        <w:t xml:space="preserve"> у трајању од 5 дана</w:t>
      </w:r>
      <w:r w:rsidR="00364CFC">
        <w:rPr>
          <w:rFonts w:eastAsia="TimesNewRomanPSMT" w:cs="Arial"/>
          <w:bCs/>
          <w:lang w:val="sr-Cyrl-CS"/>
        </w:rPr>
        <w:t xml:space="preserve"> од дана испоруке.</w:t>
      </w:r>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364CFC">
        <w:rPr>
          <w:rFonts w:cs="Arial"/>
          <w:lang w:val="ru-RU"/>
        </w:rPr>
        <w:t>45</w:t>
      </w:r>
      <w:r w:rsidRPr="00AB7882">
        <w:rPr>
          <w:rFonts w:cs="Arial"/>
          <w:lang w:val="ru-RU"/>
        </w:rPr>
        <w:t xml:space="preserve"> (словима: четрдесетпет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p>
    <w:p w:rsidR="00054FAA" w:rsidRPr="00677019" w:rsidRDefault="00054FAA" w:rsidP="00572DF4">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2DF4">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572DF4">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572DF4">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572DF4">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64CFC" w:rsidRDefault="00203C49"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572DF4">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572DF4">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39156D">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39156D">
      <w:pPr>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39156D">
      <w:pPr>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364CFC" w:rsidRDefault="00364CFC"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364CFC">
        <w:rPr>
          <w:rFonts w:cs="Arial"/>
          <w:b/>
          <w:lang w:val="sr-Cyrl-RS"/>
        </w:rPr>
        <w:t>1610/2017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64CFC">
        <w:rPr>
          <w:rFonts w:cs="Arial"/>
          <w:b/>
          <w:lang w:val="sr-Cyrl-RS"/>
        </w:rPr>
        <w:t>252/2017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364CFC">
        <w:rPr>
          <w:rFonts w:cs="Arial"/>
          <w:b/>
          <w:lang w:val="sr-Cyrl-RS"/>
        </w:rPr>
        <w:t>1610/2017</w:t>
      </w:r>
      <w:r>
        <w:rPr>
          <w:rFonts w:cs="Arial"/>
          <w:b/>
          <w:lang w:val="sr-Cyrl-RS"/>
        </w:rPr>
        <w:t xml:space="preserve"> </w:t>
      </w:r>
      <w:r w:rsidRPr="00B37CFC">
        <w:rPr>
          <w:rFonts w:cs="Arial"/>
          <w:b/>
        </w:rPr>
        <w:t>(</w:t>
      </w:r>
      <w:r>
        <w:rPr>
          <w:rFonts w:cs="Arial"/>
          <w:b/>
          <w:lang w:val="sr-Cyrl-RS"/>
        </w:rPr>
        <w:t xml:space="preserve">НН </w:t>
      </w:r>
      <w:r w:rsidR="00364CFC">
        <w:rPr>
          <w:rFonts w:cs="Arial"/>
          <w:b/>
          <w:lang w:val="sr-Cyrl-RS"/>
        </w:rPr>
        <w:t>252/2017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364CFC">
        <w:rPr>
          <w:rFonts w:cs="Arial"/>
          <w:b/>
          <w:color w:val="000000"/>
          <w:lang w:val="ru-RU"/>
        </w:rPr>
        <w:t>1610/2017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64CFC">
        <w:rPr>
          <w:rFonts w:cs="Arial"/>
          <w:b/>
          <w:color w:val="000000"/>
          <w:lang w:val="ru-RU"/>
        </w:rPr>
        <w:t>252/2017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1"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lastRenderedPageBreak/>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t>Захтев за заштиту права за ЈН добара</w:t>
      </w:r>
      <w:r w:rsidR="00E40CFE" w:rsidRPr="00E40CFE">
        <w:t xml:space="preserve"> </w:t>
      </w:r>
      <w:r w:rsidR="00097A2D">
        <w:rPr>
          <w:rFonts w:cs="Arial"/>
          <w:b/>
          <w:lang w:val="sr-Cyrl-RS"/>
        </w:rPr>
        <w:t xml:space="preserve">Орсат апаратура - </w:t>
      </w:r>
      <w:r w:rsidR="007F5E98">
        <w:rPr>
          <w:rFonts w:cs="Arial"/>
          <w:b/>
          <w:lang w:val="sr-Cyrl-RS"/>
        </w:rPr>
        <w:t xml:space="preserve">ТЕНТ </w:t>
      </w:r>
      <w:proofErr w:type="gramStart"/>
      <w:r w:rsidR="007F5E98">
        <w:rPr>
          <w:rFonts w:cs="Arial"/>
          <w:b/>
          <w:lang w:val="sr-Cyrl-RS"/>
        </w:rPr>
        <w:t xml:space="preserve">А  </w:t>
      </w:r>
      <w:r w:rsidRPr="00F10346">
        <w:rPr>
          <w:rFonts w:cs="Arial"/>
          <w:lang w:bidi="en-US"/>
        </w:rPr>
        <w:t>бр</w:t>
      </w:r>
      <w:proofErr w:type="gramEnd"/>
      <w:r w:rsidRPr="00F10346">
        <w:rPr>
          <w:rFonts w:cs="Arial"/>
          <w:lang w:bidi="en-US"/>
        </w:rPr>
        <w:t>.</w:t>
      </w:r>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364CFC">
        <w:rPr>
          <w:rFonts w:cs="Arial"/>
          <w:lang w:val="sr-Cyrl-RS" w:bidi="en-US"/>
        </w:rPr>
        <w:t>1610/2017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364CFC">
        <w:rPr>
          <w:rFonts w:cs="Arial"/>
          <w:lang w:val="sr-Cyrl-RS" w:bidi="en-US"/>
        </w:rPr>
        <w:t>252/2017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3"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364CFC">
        <w:rPr>
          <w:rFonts w:cs="Arial"/>
          <w:b/>
          <w:lang w:val="sr-Cyrl-CS"/>
        </w:rPr>
        <w:t>1610</w:t>
      </w:r>
      <w:r w:rsidR="00802820">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252</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364CFC">
        <w:rPr>
          <w:rFonts w:cs="Arial"/>
          <w:b/>
          <w:lang w:val="sr-Cyrl-CS"/>
        </w:rPr>
        <w:t>1610</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252/2017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472D0C" w:rsidRDefault="00472D0C"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9558E1">
        <w:rPr>
          <w:rFonts w:cs="Arial"/>
          <w:b/>
          <w:lang w:val="sr-Cyrl-RS"/>
        </w:rPr>
        <w:t>Орсат апаратура</w:t>
      </w:r>
      <w:r w:rsidR="00432D17">
        <w:rPr>
          <w:rFonts w:cs="Arial"/>
          <w:b/>
          <w:lang w:val="sr-Cyrl-RS"/>
        </w:rPr>
        <w:t xml:space="preserve"> </w:t>
      </w:r>
      <w:r w:rsidR="009558E1">
        <w:rPr>
          <w:rFonts w:cs="Arial"/>
          <w:b/>
          <w:lang w:val="sr-Cyrl-RS"/>
        </w:rPr>
        <w:t xml:space="preserve">- </w:t>
      </w:r>
      <w:r w:rsidR="00432D17">
        <w:rPr>
          <w:rFonts w:cs="Arial"/>
          <w:b/>
          <w:lang w:val="sr-Cyrl-RS"/>
        </w:rPr>
        <w:t>ТЕНТ А</w:t>
      </w:r>
      <w:r w:rsidR="009558E1">
        <w:rPr>
          <w:rFonts w:cs="Arial"/>
          <w:b/>
          <w:lang w:val="sr-Cyrl-RS"/>
        </w:rPr>
        <w:t>,</w:t>
      </w:r>
      <w:r w:rsidR="00432D17">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9558E1">
        <w:rPr>
          <w:rFonts w:eastAsia="TimesNewRomanPS-BoldMT" w:cs="Arial"/>
          <w:b/>
          <w:bCs/>
          <w:color w:val="000000" w:themeColor="text1"/>
          <w:lang w:val="sr-Cyrl-RS"/>
        </w:rPr>
        <w:t>1610/2017</w:t>
      </w:r>
      <w:r w:rsidR="00E165D0" w:rsidRPr="000A003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9558E1">
        <w:rPr>
          <w:rFonts w:eastAsia="TimesNewRomanPS-BoldMT" w:cs="Arial"/>
          <w:b/>
          <w:bCs/>
          <w:color w:val="000000" w:themeColor="text1"/>
          <w:lang w:val="sr-Cyrl-RS"/>
        </w:rPr>
        <w:t>252/2017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9558E1" w:rsidRPr="000A0039" w:rsidRDefault="009558E1" w:rsidP="009558E1">
            <w:pPr>
              <w:jc w:val="left"/>
              <w:rPr>
                <w:rFonts w:eastAsia="TimesNewRomanPS-BoldMT" w:cs="Arial"/>
                <w:b/>
                <w:bCs/>
                <w:color w:val="00B0F0"/>
              </w:rPr>
            </w:pPr>
            <w:r>
              <w:rPr>
                <w:rFonts w:cs="Arial"/>
                <w:b/>
                <w:lang w:val="sr-Cyrl-RS"/>
              </w:rPr>
              <w:t xml:space="preserve">Орсат апаратура - ТЕНТ А,                                             </w:t>
            </w:r>
            <w:r w:rsidRPr="000A0039">
              <w:rPr>
                <w:rFonts w:eastAsia="TimesNewRomanPS-BoldMT" w:cs="Arial"/>
                <w:b/>
                <w:bCs/>
                <w:color w:val="000000" w:themeColor="text1"/>
              </w:rPr>
              <w:t>ЈН бр. 3000/</w:t>
            </w:r>
            <w:r>
              <w:rPr>
                <w:rFonts w:eastAsia="TimesNewRomanPS-BoldMT" w:cs="Arial"/>
                <w:b/>
                <w:bCs/>
                <w:color w:val="000000" w:themeColor="text1"/>
                <w:lang w:val="sr-Cyrl-RS"/>
              </w:rPr>
              <w:t>1610/2017</w:t>
            </w:r>
            <w:r w:rsidRPr="000A0039">
              <w:rPr>
                <w:rFonts w:eastAsia="TimesNewRomanPS-BoldMT" w:cs="Arial"/>
                <w:b/>
                <w:bCs/>
                <w:color w:val="000000" w:themeColor="text1"/>
                <w:lang w:val="sr-Cyrl-RS"/>
              </w:rPr>
              <w:t xml:space="preserve"> </w:t>
            </w:r>
            <w:r w:rsidRPr="000A0039">
              <w:rPr>
                <w:rFonts w:eastAsia="TimesNewRomanPS-BoldMT" w:cs="Arial"/>
                <w:b/>
                <w:bCs/>
                <w:color w:val="000000" w:themeColor="text1"/>
              </w:rPr>
              <w:t>(</w:t>
            </w:r>
            <w:r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252/2017</w:t>
            </w:r>
            <w:r w:rsidRPr="000A0039">
              <w:rPr>
                <w:rFonts w:eastAsia="TimesNewRomanPS-BoldMT" w:cs="Arial"/>
                <w:b/>
                <w:bCs/>
                <w:color w:val="000000" w:themeColor="text1"/>
              </w:rPr>
              <w:t>)</w:t>
            </w:r>
          </w:p>
          <w:p w:rsidR="000E75A0" w:rsidRPr="00F10346" w:rsidRDefault="000E75A0" w:rsidP="00432D17">
            <w:pPr>
              <w:spacing w:before="0"/>
              <w:jc w:val="left"/>
              <w:rPr>
                <w:rFonts w:cs="Arial"/>
                <w:b/>
                <w:lang w:val="sr-Cyrl-CS"/>
              </w:rPr>
            </w:pP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9558E1">
            <w:pPr>
              <w:spacing w:before="0"/>
              <w:jc w:val="center"/>
              <w:rPr>
                <w:rFonts w:cs="Arial"/>
                <w:bCs/>
                <w:iCs/>
                <w:lang w:val="sr-Cyrl-CS"/>
              </w:rPr>
            </w:pPr>
            <w:r w:rsidRPr="00260285">
              <w:rPr>
                <w:rFonts w:cs="Arial"/>
                <w:spacing w:val="4"/>
                <w:lang w:val="sr-Cyrl-CS"/>
              </w:rPr>
              <w:t xml:space="preserve">најдуже до </w:t>
            </w:r>
            <w:r w:rsidR="009558E1">
              <w:rPr>
                <w:rFonts w:cs="Arial"/>
                <w:spacing w:val="4"/>
                <w:lang w:val="sr-Cyrl-CS"/>
              </w:rPr>
              <w:t>45</w:t>
            </w:r>
            <w:r w:rsidR="000B1E23" w:rsidRPr="00260285">
              <w:rPr>
                <w:rFonts w:cs="Arial"/>
                <w:spacing w:val="4"/>
                <w:lang w:val="sr-Cyrl-CS"/>
              </w:rPr>
              <w:t xml:space="preserve"> </w:t>
            </w:r>
            <w:r w:rsidRPr="00260285">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4F5DD1">
            <w:pPr>
              <w:spacing w:before="0"/>
              <w:jc w:val="center"/>
              <w:rPr>
                <w:rFonts w:cs="Arial"/>
                <w:bCs/>
                <w:iCs/>
              </w:rPr>
            </w:pPr>
            <w:r>
              <w:rPr>
                <w:rFonts w:cs="Arial"/>
                <w:spacing w:val="4"/>
                <w:lang w:val="sr-Cyrl-CS"/>
              </w:rPr>
              <w:t>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ГАРАНТНИ РОК:</w:t>
            </w:r>
          </w:p>
          <w:p w:rsidR="009558E1" w:rsidRPr="005A5349" w:rsidRDefault="000E75A0" w:rsidP="009558E1">
            <w:pPr>
              <w:spacing w:before="0"/>
              <w:rPr>
                <w:rFonts w:eastAsia="TimesNewRomanPSMT" w:cs="Arial"/>
                <w:bCs/>
                <w:iCs/>
                <w:u w:val="single"/>
                <w:lang w:val="sr-Cyrl-RS"/>
              </w:rPr>
            </w:pPr>
            <w:r w:rsidRPr="00260285">
              <w:rPr>
                <w:rFonts w:cs="Arial"/>
                <w:bCs/>
                <w:iCs/>
                <w:lang w:val="sr-Cyrl-CS"/>
              </w:rPr>
              <w:t xml:space="preserve">не може бити краћи од </w:t>
            </w:r>
            <w:r w:rsidR="009558E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9558E1">
              <w:rPr>
                <w:rFonts w:cs="Arial"/>
                <w:lang w:val="sr-Cyrl-CS" w:eastAsia="zh-CN"/>
              </w:rPr>
              <w:t xml:space="preserve">и </w:t>
            </w:r>
            <w:r w:rsidR="009558E1" w:rsidRPr="005B728A">
              <w:rPr>
                <w:rFonts w:cs="Arial"/>
                <w:lang w:eastAsia="zh-CN"/>
              </w:rPr>
              <w:t xml:space="preserve">од </w:t>
            </w:r>
            <w:r w:rsidR="009558E1">
              <w:rPr>
                <w:rFonts w:cs="Arial"/>
                <w:lang w:val="sr-Cyrl-RS" w:eastAsia="zh-CN"/>
              </w:rPr>
              <w:t xml:space="preserve">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истека пробног рада</w:t>
            </w:r>
            <w:r w:rsidR="009558E1">
              <w:rPr>
                <w:rFonts w:eastAsia="TimesNewRomanPSMT" w:cs="Arial"/>
                <w:bCs/>
                <w:lang w:val="sr-Cyrl-CS"/>
              </w:rPr>
              <w:t xml:space="preserve"> апарата </w:t>
            </w:r>
            <w:r w:rsidR="009558E1" w:rsidRPr="005A5349">
              <w:rPr>
                <w:rFonts w:eastAsia="TimesNewRomanPSMT" w:cs="Arial"/>
                <w:bCs/>
                <w:lang w:val="sr-Cyrl-CS"/>
              </w:rPr>
              <w:t xml:space="preserve"> у трајању од 5 дана</w:t>
            </w:r>
            <w:r w:rsidR="009558E1">
              <w:rPr>
                <w:rFonts w:eastAsia="TimesNewRomanPSMT" w:cs="Arial"/>
                <w:bCs/>
                <w:lang w:val="sr-Cyrl-CS"/>
              </w:rPr>
              <w:t xml:space="preserve"> од дана испоруке.</w:t>
            </w:r>
          </w:p>
          <w:p w:rsidR="000E75A0" w:rsidRPr="00260285" w:rsidRDefault="000E75A0" w:rsidP="009558E1">
            <w:pPr>
              <w:spacing w:before="0"/>
              <w:jc w:val="center"/>
              <w:rPr>
                <w:rFonts w:cs="Arial"/>
                <w:b/>
                <w:bCs/>
                <w:iCs/>
                <w:lang w:val="sr-Cyrl-CS"/>
              </w:rPr>
            </w:pPr>
          </w:p>
        </w:tc>
        <w:tc>
          <w:tcPr>
            <w:tcW w:w="3933" w:type="dxa"/>
            <w:vAlign w:val="center"/>
          </w:tcPr>
          <w:p w:rsidR="000E75A0" w:rsidRPr="00260285" w:rsidRDefault="000E75A0" w:rsidP="00AF3AF8">
            <w:pPr>
              <w:spacing w:before="0"/>
              <w:jc w:val="center"/>
              <w:rPr>
                <w:rFonts w:cs="Arial"/>
                <w:b/>
                <w:bCs/>
                <w:iCs/>
                <w:lang w:val="sr-Cyrl-CS"/>
              </w:rPr>
            </w:pPr>
          </w:p>
          <w:p w:rsidR="009558E1" w:rsidRPr="005A5349" w:rsidRDefault="003962C9" w:rsidP="009558E1">
            <w:pPr>
              <w:spacing w:before="0"/>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истека пробног рада</w:t>
            </w:r>
            <w:r w:rsidR="009558E1">
              <w:rPr>
                <w:rFonts w:eastAsia="TimesNewRomanPSMT" w:cs="Arial"/>
                <w:bCs/>
                <w:lang w:val="sr-Cyrl-CS"/>
              </w:rPr>
              <w:t xml:space="preserve"> апарата </w:t>
            </w:r>
            <w:r w:rsidR="009558E1" w:rsidRPr="005A5349">
              <w:rPr>
                <w:rFonts w:eastAsia="TimesNewRomanPSMT" w:cs="Arial"/>
                <w:bCs/>
                <w:lang w:val="sr-Cyrl-CS"/>
              </w:rPr>
              <w:t xml:space="preserve"> у трајању од 5 дана</w:t>
            </w:r>
            <w:r w:rsidR="009558E1">
              <w:rPr>
                <w:rFonts w:eastAsia="TimesNewRomanPSMT" w:cs="Arial"/>
                <w:bCs/>
                <w:lang w:val="sr-Cyrl-CS"/>
              </w:rPr>
              <w:t xml:space="preserve"> од дана испоруке.</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97324" w:rsidRDefault="00297324" w:rsidP="00343A18">
      <w:pPr>
        <w:pStyle w:val="KDObrazac"/>
        <w:spacing w:before="0"/>
        <w:rPr>
          <w:lang w:val="sr-Cyrl-RS"/>
        </w:rPr>
      </w:pPr>
      <w:bookmarkStart w:id="258" w:name="_Toc442559925"/>
    </w:p>
    <w:p w:rsidR="0039156D" w:rsidRPr="0039156D" w:rsidRDefault="0039156D" w:rsidP="00343A18">
      <w:pPr>
        <w:pStyle w:val="KDObrazac"/>
        <w:spacing w:before="0"/>
        <w:rPr>
          <w:lang w:val="sr-Cyrl-RS"/>
        </w:rPr>
      </w:pPr>
    </w:p>
    <w:p w:rsidR="00EF1505" w:rsidRDefault="00343A18" w:rsidP="0039156D">
      <w:pPr>
        <w:pStyle w:val="KDObrazac"/>
        <w:spacing w:before="0"/>
        <w:rPr>
          <w:b w:val="0"/>
          <w:lang w:val="sr-Cyrl-RS"/>
        </w:rPr>
      </w:pPr>
      <w:proofErr w:type="gramStart"/>
      <w:r w:rsidRPr="00F10346">
        <w:t xml:space="preserve">ОБРАЗАЦ </w:t>
      </w:r>
      <w:r w:rsidR="00E33DE8">
        <w:rPr>
          <w:lang w:val="sr-Cyrl-RS"/>
        </w:rPr>
        <w:t>2</w:t>
      </w:r>
      <w:r w:rsidRPr="00F10346">
        <w:t>.</w:t>
      </w:r>
      <w:bookmarkEnd w:id="25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97324" w:rsidRPr="00BA6BD4" w:rsidTr="009558E1">
        <w:trPr>
          <w:trHeight w:val="702"/>
        </w:trPr>
        <w:tc>
          <w:tcPr>
            <w:tcW w:w="267" w:type="pct"/>
            <w:shd w:val="clear" w:color="auto" w:fill="auto"/>
            <w:vAlign w:val="center"/>
          </w:tcPr>
          <w:p w:rsidR="009558E1" w:rsidRDefault="009558E1" w:rsidP="009558E1">
            <w:pPr>
              <w:spacing w:before="0"/>
              <w:jc w:val="center"/>
              <w:rPr>
                <w:rFonts w:cs="Arial"/>
                <w:sz w:val="20"/>
                <w:szCs w:val="20"/>
                <w:lang w:val="sr-Cyrl-RS"/>
              </w:rPr>
            </w:pPr>
          </w:p>
          <w:p w:rsidR="00297324" w:rsidRPr="002D47A8" w:rsidRDefault="00297324" w:rsidP="009558E1">
            <w:pPr>
              <w:spacing w:before="0"/>
              <w:jc w:val="center"/>
              <w:rPr>
                <w:rFonts w:cs="Arial"/>
                <w:sz w:val="20"/>
                <w:szCs w:val="20"/>
                <w:lang w:val="sr-Latn-RS"/>
              </w:rPr>
            </w:pPr>
            <w:r>
              <w:rPr>
                <w:rFonts w:cs="Arial"/>
                <w:sz w:val="20"/>
                <w:szCs w:val="20"/>
                <w:lang w:val="sr-Latn-RS"/>
              </w:rPr>
              <w:t>1</w:t>
            </w:r>
          </w:p>
        </w:tc>
        <w:tc>
          <w:tcPr>
            <w:tcW w:w="1201" w:type="pct"/>
            <w:shd w:val="clear" w:color="auto" w:fill="auto"/>
            <w:vAlign w:val="center"/>
          </w:tcPr>
          <w:p w:rsidR="00297324" w:rsidRPr="009558E1" w:rsidRDefault="009558E1" w:rsidP="009558E1">
            <w:pPr>
              <w:jc w:val="center"/>
              <w:rPr>
                <w:rFonts w:cs="Arial"/>
                <w:color w:val="000000"/>
                <w:sz w:val="20"/>
                <w:szCs w:val="20"/>
                <w:lang w:val="sr-Cyrl-RS"/>
              </w:rPr>
            </w:pPr>
            <w:r>
              <w:rPr>
                <w:rFonts w:cs="Arial"/>
                <w:color w:val="000000"/>
                <w:sz w:val="20"/>
                <w:szCs w:val="20"/>
                <w:lang w:val="sr-Cyrl-RS"/>
              </w:rPr>
              <w:t>Орсат апарат за анализу гасова</w:t>
            </w:r>
          </w:p>
        </w:tc>
        <w:tc>
          <w:tcPr>
            <w:tcW w:w="399" w:type="pct"/>
            <w:shd w:val="clear" w:color="auto" w:fill="auto"/>
            <w:vAlign w:val="center"/>
          </w:tcPr>
          <w:p w:rsidR="00297324" w:rsidRDefault="00297324" w:rsidP="009558E1">
            <w:pPr>
              <w:jc w:val="center"/>
            </w:pPr>
            <w:r w:rsidRPr="00E25C34">
              <w:rPr>
                <w:rFonts w:cs="Arial"/>
                <w:color w:val="000000"/>
                <w:sz w:val="20"/>
                <w:szCs w:val="20"/>
                <w:lang w:val="sr-Cyrl-RS"/>
              </w:rPr>
              <w:t>ком</w:t>
            </w:r>
          </w:p>
        </w:tc>
        <w:tc>
          <w:tcPr>
            <w:tcW w:w="600" w:type="pct"/>
            <w:shd w:val="clear" w:color="auto" w:fill="auto"/>
            <w:vAlign w:val="center"/>
          </w:tcPr>
          <w:p w:rsidR="00297324" w:rsidRPr="009558E1" w:rsidRDefault="009558E1" w:rsidP="009558E1">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297324" w:rsidRPr="00BA6BD4" w:rsidRDefault="00297324" w:rsidP="009558E1">
            <w:pPr>
              <w:spacing w:before="0"/>
              <w:jc w:val="center"/>
              <w:rPr>
                <w:rFonts w:cs="Arial"/>
                <w:b/>
                <w:bCs/>
                <w:iCs/>
              </w:rPr>
            </w:pPr>
          </w:p>
        </w:tc>
        <w:tc>
          <w:tcPr>
            <w:tcW w:w="400" w:type="pct"/>
            <w:shd w:val="clear" w:color="auto" w:fill="auto"/>
            <w:vAlign w:val="center"/>
          </w:tcPr>
          <w:p w:rsidR="00297324" w:rsidRPr="00BA6BD4" w:rsidRDefault="00297324" w:rsidP="009558E1">
            <w:pPr>
              <w:spacing w:before="0"/>
              <w:jc w:val="center"/>
              <w:rPr>
                <w:rFonts w:cs="Arial"/>
                <w:b/>
                <w:bCs/>
                <w:iCs/>
              </w:rPr>
            </w:pPr>
          </w:p>
        </w:tc>
        <w:tc>
          <w:tcPr>
            <w:tcW w:w="466" w:type="pct"/>
            <w:shd w:val="clear" w:color="auto" w:fill="auto"/>
            <w:vAlign w:val="center"/>
          </w:tcPr>
          <w:p w:rsidR="00297324" w:rsidRPr="00BA6BD4" w:rsidRDefault="00297324" w:rsidP="009558E1">
            <w:pPr>
              <w:spacing w:before="0"/>
              <w:jc w:val="center"/>
              <w:rPr>
                <w:rFonts w:cs="Arial"/>
                <w:b/>
                <w:bCs/>
                <w:iCs/>
              </w:rPr>
            </w:pPr>
          </w:p>
        </w:tc>
        <w:tc>
          <w:tcPr>
            <w:tcW w:w="467" w:type="pct"/>
            <w:shd w:val="clear" w:color="auto" w:fill="auto"/>
            <w:vAlign w:val="center"/>
          </w:tcPr>
          <w:p w:rsidR="00297324" w:rsidRPr="00BA6BD4" w:rsidRDefault="00297324" w:rsidP="009558E1">
            <w:pPr>
              <w:spacing w:before="0"/>
              <w:jc w:val="center"/>
              <w:rPr>
                <w:rFonts w:cs="Arial"/>
                <w:b/>
                <w:bCs/>
                <w:iCs/>
              </w:rPr>
            </w:pPr>
          </w:p>
        </w:tc>
        <w:tc>
          <w:tcPr>
            <w:tcW w:w="800" w:type="pct"/>
            <w:vAlign w:val="center"/>
          </w:tcPr>
          <w:p w:rsidR="00297324" w:rsidRPr="00BA6BD4" w:rsidRDefault="00297324" w:rsidP="009558E1">
            <w:pPr>
              <w:spacing w:before="0"/>
              <w:jc w:val="center"/>
              <w:rPr>
                <w:rFonts w:cs="Arial"/>
                <w:b/>
                <w:bCs/>
                <w:iCs/>
              </w:rPr>
            </w:pPr>
          </w:p>
        </w:tc>
      </w:tr>
      <w:tr w:rsidR="009558E1" w:rsidRPr="009558E1" w:rsidTr="009558E1">
        <w:trPr>
          <w:trHeight w:val="483"/>
        </w:trPr>
        <w:tc>
          <w:tcPr>
            <w:tcW w:w="5000" w:type="pct"/>
            <w:gridSpan w:val="9"/>
            <w:shd w:val="clear" w:color="auto" w:fill="auto"/>
            <w:vAlign w:val="center"/>
          </w:tcPr>
          <w:p w:rsidR="009558E1" w:rsidRPr="009558E1" w:rsidRDefault="009558E1" w:rsidP="009558E1">
            <w:pPr>
              <w:spacing w:before="0"/>
              <w:jc w:val="center"/>
              <w:rPr>
                <w:rFonts w:cs="Arial"/>
                <w:b/>
                <w:bCs/>
                <w:i/>
                <w:iCs/>
              </w:rPr>
            </w:pPr>
            <w:r w:rsidRPr="009558E1">
              <w:rPr>
                <w:rFonts w:cs="Arial"/>
                <w:b/>
                <w:i/>
                <w:lang w:val="sr-Cyrl-RS"/>
              </w:rPr>
              <w:t>Напомена: Потребно је да Орсат апарат  буде типа</w:t>
            </w:r>
            <w:r w:rsidRPr="009558E1">
              <w:rPr>
                <w:rFonts w:cs="Arial"/>
                <w:b/>
                <w:i/>
              </w:rPr>
              <w:t xml:space="preserve"> </w:t>
            </w:r>
            <w:r w:rsidRPr="009558E1">
              <w:rPr>
                <w:rFonts w:cs="Arial"/>
                <w:b/>
                <w:i/>
                <w:lang w:val="sr-Cyrl-RS"/>
              </w:rPr>
              <w:t>О</w:t>
            </w:r>
            <w:r w:rsidRPr="009558E1">
              <w:rPr>
                <w:rFonts w:cs="Arial"/>
                <w:b/>
                <w:i/>
                <w:lang w:val="sr-Latn-RS"/>
              </w:rPr>
              <w:t>rsat-Klein</w:t>
            </w:r>
            <w:r w:rsidRPr="009558E1">
              <w:rPr>
                <w:rFonts w:cs="Arial"/>
                <w:b/>
                <w:i/>
                <w:lang w:val="sr-Cyrl-RS"/>
              </w:rPr>
              <w:t xml:space="preserve"> или одговарајући.</w:t>
            </w: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E165D0" w:rsidRPr="00BA6BD4" w:rsidRDefault="00E165D0" w:rsidP="00E165D0">
      <w:pPr>
        <w:spacing w:before="0"/>
        <w:rPr>
          <w:rFonts w:eastAsia="Arial Unicode MS" w:cs="Arial"/>
        </w:rPr>
      </w:pPr>
    </w:p>
    <w:p w:rsidR="0061160F" w:rsidRDefault="0061160F"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61160F" w:rsidRPr="0061160F" w:rsidRDefault="0061160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946591" w:rsidRDefault="00946591" w:rsidP="00343A18">
      <w:pPr>
        <w:pStyle w:val="KDObrazac"/>
        <w:spacing w:before="0"/>
        <w:rPr>
          <w:lang w:val="sr-Cyrl-RS"/>
        </w:rPr>
      </w:pPr>
      <w:bookmarkStart w:id="259" w:name="_Toc442559926"/>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097A2D">
        <w:rPr>
          <w:rFonts w:cs="Arial"/>
          <w:b/>
          <w:lang w:val="sr-Cyrl-RS"/>
        </w:rPr>
        <w:t xml:space="preserve">Орсат апаратура - ТЕНТ А,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097A2D">
        <w:rPr>
          <w:rFonts w:cs="Arial"/>
          <w:b/>
          <w:lang w:val="ru-RU"/>
        </w:rPr>
        <w:t>1610/2017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252/2017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097A2D">
        <w:rPr>
          <w:rFonts w:cs="Arial"/>
          <w:b/>
          <w:lang w:val="sr-Cyrl-RS"/>
        </w:rPr>
        <w:t>Орсат апаратура -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097A2D">
        <w:rPr>
          <w:rFonts w:cs="Arial"/>
          <w:b/>
          <w:lang w:val="ru-RU"/>
        </w:rPr>
        <w:t>1610/2017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252/2017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0878F5" w:rsidRDefault="000878F5" w:rsidP="00874F5B">
      <w:pPr>
        <w:rPr>
          <w:lang w:val="sr-Cyrl-RS"/>
        </w:rPr>
      </w:pPr>
    </w:p>
    <w:p w:rsidR="000878F5" w:rsidRPr="000878F5" w:rsidRDefault="000878F5" w:rsidP="00874F5B">
      <w:pPr>
        <w:rPr>
          <w:lang w:val="sr-Cyrl-RS"/>
        </w:rPr>
      </w:pPr>
    </w:p>
    <w:p w:rsidR="00F0623A" w:rsidRDefault="00F0623A"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432D17">
        <w:rPr>
          <w:lang w:val="sr-Cyrl-RS"/>
        </w:rPr>
        <w:t>5</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097A2D">
        <w:rPr>
          <w:rFonts w:cs="Arial"/>
          <w:b/>
          <w:lang w:val="sr-Cyrl-RS"/>
        </w:rPr>
        <w:t xml:space="preserve">Орсат апаратура - ТЕНТ А,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097A2D">
        <w:rPr>
          <w:rFonts w:cs="Arial"/>
          <w:b/>
          <w:lang w:val="sr-Cyrl-RS"/>
        </w:rPr>
        <w:t>1610/2017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97A2D">
        <w:rPr>
          <w:rFonts w:cs="Arial"/>
          <w:b/>
          <w:lang w:val="sr-Cyrl-RS"/>
        </w:rPr>
        <w:t>252/2017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C27DCE">
        <w:rPr>
          <w:rFonts w:cs="Arial"/>
          <w:b/>
          <w:lang w:val="sr-Cyrl-RS"/>
        </w:rPr>
        <w:t xml:space="preserve">Орсат апаратура - ТЕНТ А </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C27DCE">
        <w:rPr>
          <w:rFonts w:cs="Arial"/>
          <w:b/>
          <w:lang w:val="sr-Cyrl-RS"/>
        </w:rPr>
        <w:t>1610/2017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C27DCE">
        <w:rPr>
          <w:rFonts w:cs="Arial"/>
          <w:b/>
          <w:lang w:val="sr-Cyrl-RS"/>
        </w:rPr>
        <w:t>252/2017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C27DCE" w:rsidRDefault="00C27DCE"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0878F5" w:rsidRDefault="00A42BFC" w:rsidP="00EF1F47">
      <w:pPr>
        <w:ind w:left="5760" w:firstLine="720"/>
        <w:jc w:val="center"/>
        <w:rPr>
          <w:rFonts w:cs="Arial"/>
          <w:b/>
          <w:lang w:val="sr-Cyrl-CS"/>
        </w:rPr>
      </w:pPr>
      <w:r>
        <w:rPr>
          <w:rFonts w:cs="Arial"/>
          <w:b/>
          <w:lang w:val="sr-Cyrl-CS"/>
        </w:rPr>
        <w:t xml:space="preserve"> </w:t>
      </w:r>
    </w:p>
    <w:p w:rsidR="0039156D" w:rsidRDefault="0039156D" w:rsidP="00EF1F47">
      <w:pPr>
        <w:ind w:left="5760" w:firstLine="720"/>
        <w:jc w:val="center"/>
        <w:rPr>
          <w:rFonts w:cs="Arial"/>
          <w:b/>
          <w:lang w:val="sr-Cyrl-CS"/>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2" w:name="_Toc442559948"/>
      <w:r w:rsidRPr="00702960">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rPr>
      </w:pPr>
    </w:p>
    <w:p w:rsidR="004535DF" w:rsidRDefault="004535DF" w:rsidP="006F6E04">
      <w:pPr>
        <w:jc w:val="center"/>
        <w:rPr>
          <w:b/>
        </w:rPr>
      </w:pPr>
    </w:p>
    <w:p w:rsidR="00343A18" w:rsidRPr="002A1461" w:rsidRDefault="00343A18" w:rsidP="006F6E04">
      <w:pPr>
        <w:jc w:val="center"/>
        <w:rPr>
          <w:rFonts w:cs="Arial"/>
          <w:b/>
          <w:color w:val="00B0F0"/>
          <w:lang w:val="sr-Cyrl-RS"/>
        </w:rPr>
      </w:pPr>
      <w:r w:rsidRPr="00F10346">
        <w:rPr>
          <w:b/>
        </w:rPr>
        <w:t>УГОВОР О КУПОПРОДАЈИ</w:t>
      </w:r>
      <w:bookmarkEnd w:id="263"/>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4535DF" w:rsidRP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C27DCE">
        <w:rPr>
          <w:rFonts w:cs="Arial"/>
          <w:b/>
          <w:lang w:val="sr-Cyrl-RS"/>
        </w:rPr>
        <w:t>1610/2017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C27DCE">
        <w:rPr>
          <w:rFonts w:cs="Arial"/>
          <w:b/>
          <w:lang w:val="sr-Cyrl-RS"/>
        </w:rPr>
        <w:t>252/2017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C27DCE">
        <w:rPr>
          <w:rFonts w:cs="Arial"/>
          <w:b/>
          <w:lang w:val="sr-Cyrl-RS"/>
        </w:rPr>
        <w:t>Орсат апаратура - ТЕНТ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40C0C" w:rsidRPr="00F10346" w:rsidRDefault="00640C0C"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855484">
      <w:pPr>
        <w:spacing w:before="0"/>
        <w:rPr>
          <w:rFonts w:eastAsia="Calibri" w:cs="Arial"/>
        </w:rPr>
      </w:pPr>
      <w:r w:rsidRPr="00F10346">
        <w:rPr>
          <w:rFonts w:eastAsia="Calibri" w:cs="Arial"/>
          <w:lang w:val="ru-RU"/>
        </w:rPr>
        <w:t xml:space="preserve">Предмет овог Уговора о купопродаји (даље: Уговор) је </w:t>
      </w:r>
      <w:r w:rsidR="00C27DCE">
        <w:rPr>
          <w:rFonts w:cs="Arial"/>
          <w:b/>
          <w:lang w:val="sr-Cyrl-RS"/>
        </w:rPr>
        <w:t>Орсат апаратура - ТЕНТ А.</w:t>
      </w:r>
      <w:r w:rsidR="00C27DCE" w:rsidRPr="00F10346">
        <w:rPr>
          <w:rFonts w:eastAsia="Calibri" w:cs="Arial"/>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640C0C" w:rsidRPr="00805A88" w:rsidRDefault="00805A88" w:rsidP="00D366FB">
      <w:pPr>
        <w:tabs>
          <w:tab w:val="left" w:pos="567"/>
        </w:tabs>
        <w:spacing w:before="0"/>
        <w:rPr>
          <w:rFonts w:eastAsia="Calibri" w:cs="Arial"/>
          <w:sz w:val="12"/>
          <w:szCs w:val="12"/>
          <w:lang w:val="sr-Latn-RS"/>
        </w:rPr>
      </w:pPr>
      <w:r>
        <w:rPr>
          <w:rFonts w:eastAsia="Calibri" w:cs="Arial"/>
          <w:sz w:val="12"/>
          <w:szCs w:val="12"/>
          <w:lang w:val="sr-Latn-RS"/>
        </w:rPr>
        <w:t>,</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397B27" w:rsidRPr="00397B27" w:rsidRDefault="00397B27" w:rsidP="00D366FB">
      <w:pPr>
        <w:tabs>
          <w:tab w:val="left" w:pos="567"/>
        </w:tabs>
        <w:spacing w:before="0"/>
        <w:rPr>
          <w:rFonts w:cs="Arial"/>
          <w:b/>
          <w:sz w:val="12"/>
          <w:szCs w:val="12"/>
          <w:lang w:val="sr-Cyrl-RS"/>
        </w:rPr>
      </w:pP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397B27" w:rsidRPr="00397B27" w:rsidRDefault="00397B27" w:rsidP="00D366FB">
      <w:pPr>
        <w:tabs>
          <w:tab w:val="left" w:pos="567"/>
        </w:tabs>
        <w:spacing w:before="0"/>
        <w:rPr>
          <w:rFonts w:cs="Arial"/>
          <w:sz w:val="12"/>
          <w:szCs w:val="12"/>
          <w:lang w:val="sr-Cyrl-RS"/>
        </w:rPr>
      </w:pP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8C2B84" w:rsidRDefault="008C2B84" w:rsidP="008C2B84">
      <w:pPr>
        <w:pStyle w:val="KDParagraf"/>
        <w:spacing w:before="0"/>
        <w:rPr>
          <w:rFonts w:cs="Arial"/>
          <w:sz w:val="12"/>
          <w:szCs w:val="12"/>
          <w:lang w:val="sr-Cyrl-RS" w:eastAsia="sr-Latn-CS"/>
        </w:rPr>
      </w:pP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A1120D"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C27DCE">
        <w:rPr>
          <w:rFonts w:cs="Arial"/>
          <w:lang w:val="sr-Cyrl-RS"/>
        </w:rPr>
        <w:t>45</w:t>
      </w:r>
      <w:r w:rsidRPr="00C21774">
        <w:rPr>
          <w:rFonts w:cs="Arial"/>
        </w:rPr>
        <w:t xml:space="preserve"> дана од дана ступања Уговора на снагу</w:t>
      </w:r>
      <w:r w:rsidR="000860F1">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lastRenderedPageBreak/>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FE2E6D" w:rsidRPr="00F10346" w:rsidRDefault="00FE2E6D" w:rsidP="00481437">
      <w:pPr>
        <w:pStyle w:val="KDParagraf"/>
        <w:spacing w:before="0"/>
        <w:rPr>
          <w:rFonts w:eastAsia="Calibri" w:cs="Arial"/>
          <w:color w:val="00B0F0"/>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805A88" w:rsidRPr="003916A6" w:rsidRDefault="00805A88" w:rsidP="00805A88">
      <w:pPr>
        <w:tabs>
          <w:tab w:val="left" w:pos="520"/>
        </w:tabs>
        <w:snapToGrid w:val="0"/>
        <w:spacing w:before="0"/>
        <w:rPr>
          <w:rFonts w:cs="Arial"/>
          <w:b/>
          <w:color w:val="000000"/>
          <w:lang w:val="sr-Cyrl-CS"/>
        </w:rPr>
      </w:pPr>
      <w:r w:rsidRPr="003916A6">
        <w:rPr>
          <w:rFonts w:cs="Arial"/>
          <w:b/>
          <w:bCs/>
          <w:lang w:val="sr-Cyrl-CS"/>
        </w:rPr>
        <w:t>Након испоруке уређаја, период пробног рада и доказивања функционисања Орсат апарата (исправност и заптивеност) је 5 дана.</w:t>
      </w:r>
    </w:p>
    <w:p w:rsidR="00805A88" w:rsidRPr="00364CFC" w:rsidRDefault="00805A88" w:rsidP="00805A88">
      <w:pPr>
        <w:tabs>
          <w:tab w:val="left" w:pos="520"/>
        </w:tabs>
        <w:snapToGrid w:val="0"/>
        <w:rPr>
          <w:rFonts w:cs="Arial"/>
          <w:b/>
          <w:color w:val="000000"/>
          <w:lang w:val="sr-Cyrl-RS"/>
        </w:rPr>
      </w:pPr>
      <w:r w:rsidRPr="00364CFC">
        <w:rPr>
          <w:rFonts w:cs="Arial"/>
          <w:b/>
          <w:color w:val="000000"/>
          <w:lang w:val="sr-Cyrl-RS"/>
        </w:rPr>
        <w:t>Уз апарат је неопходно доставити и 10 а</w:t>
      </w:r>
      <w:r w:rsidRPr="00364CFC">
        <w:rPr>
          <w:rFonts w:cs="Arial"/>
          <w:b/>
          <w:lang w:val="sr-Cyrl-RS"/>
        </w:rPr>
        <w:t>псорпционих посуда с</w:t>
      </w:r>
      <w:r w:rsidRPr="00364CFC">
        <w:rPr>
          <w:rFonts w:cs="Arial"/>
          <w:b/>
          <w:lang w:val="sr-Latn-RS"/>
        </w:rPr>
        <w:t xml:space="preserve">a </w:t>
      </w:r>
      <w:r w:rsidRPr="00364CFC">
        <w:rPr>
          <w:rFonts w:cs="Arial"/>
          <w:b/>
          <w:lang w:val="sr-Cyrl-RS"/>
        </w:rPr>
        <w:t>три пловка.</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Pr="005A5349" w:rsidRDefault="00343A18" w:rsidP="00805A88">
      <w:pPr>
        <w:spacing w:before="0"/>
        <w:rPr>
          <w:rFonts w:eastAsia="TimesNewRomanPSMT" w:cs="Arial"/>
          <w:bCs/>
          <w:iCs/>
          <w:u w:val="single"/>
          <w:lang w:val="sr-Cyrl-R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805A88" w:rsidRPr="005A5349">
        <w:rPr>
          <w:rFonts w:eastAsia="TimesNewRomanPSMT" w:cs="Arial"/>
          <w:bCs/>
          <w:lang w:val="sr-Cyrl-CS"/>
        </w:rPr>
        <w:t>истека пробног рада</w:t>
      </w:r>
      <w:r w:rsidR="00805A88">
        <w:rPr>
          <w:rFonts w:eastAsia="TimesNewRomanPSMT" w:cs="Arial"/>
          <w:bCs/>
          <w:lang w:val="sr-Cyrl-CS"/>
        </w:rPr>
        <w:t xml:space="preserve"> апарата </w:t>
      </w:r>
      <w:r w:rsidR="00805A88" w:rsidRPr="005A5349">
        <w:rPr>
          <w:rFonts w:eastAsia="TimesNewRomanPSMT" w:cs="Arial"/>
          <w:bCs/>
          <w:lang w:val="sr-Cyrl-CS"/>
        </w:rPr>
        <w:t xml:space="preserve"> у трајању од 5 дана</w:t>
      </w:r>
      <w:r w:rsidR="00805A88">
        <w:rPr>
          <w:rFonts w:eastAsia="TimesNewRomanPSMT" w:cs="Arial"/>
          <w:bCs/>
          <w:lang w:val="sr-Cyrl-CS"/>
        </w:rPr>
        <w:t xml:space="preserve"> од дана испоруке.</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000C74">
        <w:rPr>
          <w:rFonts w:cs="Arial"/>
        </w:rPr>
        <w:lastRenderedPageBreak/>
        <w:t>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A2024D" w:rsidRDefault="00A2024D" w:rsidP="00702960">
      <w:pPr>
        <w:tabs>
          <w:tab w:val="left" w:pos="9090"/>
        </w:tabs>
        <w:spacing w:before="0"/>
        <w:jc w:val="center"/>
        <w:rPr>
          <w:rFonts w:cs="Arial"/>
          <w:b/>
          <w:lang w:val="sr-Cyrl-RS"/>
        </w:rPr>
      </w:pPr>
    </w:p>
    <w:p w:rsidR="00702960" w:rsidRDefault="00702960" w:rsidP="00702960">
      <w:pPr>
        <w:tabs>
          <w:tab w:val="left" w:pos="9090"/>
        </w:tabs>
        <w:spacing w:before="0"/>
        <w:jc w:val="center"/>
        <w:rPr>
          <w:rFonts w:cs="Arial"/>
          <w:b/>
          <w:lang w:val="sr-Cyrl-RS"/>
        </w:rPr>
      </w:pPr>
    </w:p>
    <w:p w:rsidR="0027658E" w:rsidRDefault="0027658E" w:rsidP="00702960">
      <w:pPr>
        <w:tabs>
          <w:tab w:val="left" w:pos="9090"/>
        </w:tabs>
        <w:spacing w:before="0"/>
        <w:jc w:val="center"/>
        <w:rPr>
          <w:rFonts w:cs="Arial"/>
          <w:b/>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E861A9">
        <w:rPr>
          <w:rFonts w:cs="Arial"/>
          <w:b/>
          <w:lang w:val="sr-Latn-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658E" w:rsidRDefault="00A2024D" w:rsidP="00A2024D">
      <w:pPr>
        <w:numPr>
          <w:ilvl w:val="0"/>
          <w:numId w:val="14"/>
        </w:numPr>
        <w:spacing w:before="0"/>
        <w:ind w:left="1710"/>
        <w:rPr>
          <w:rFonts w:cs="Arial"/>
        </w:rPr>
      </w:pPr>
      <w:r w:rsidRPr="008E6893">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p>
    <w:p w:rsidR="0027658E" w:rsidRDefault="0027658E" w:rsidP="0027658E">
      <w:pPr>
        <w:spacing w:before="0"/>
        <w:ind w:left="1710"/>
        <w:rPr>
          <w:rFonts w:cs="Arial"/>
        </w:rPr>
      </w:pPr>
    </w:p>
    <w:p w:rsidR="0027658E" w:rsidRDefault="0027658E" w:rsidP="0027658E">
      <w:pPr>
        <w:spacing w:before="0"/>
        <w:ind w:left="1710"/>
        <w:rPr>
          <w:rFonts w:cs="Arial"/>
        </w:rPr>
      </w:pPr>
    </w:p>
    <w:p w:rsidR="0027658E" w:rsidRDefault="0027658E" w:rsidP="0027658E">
      <w:pPr>
        <w:spacing w:before="0"/>
        <w:ind w:left="1710"/>
        <w:rPr>
          <w:rFonts w:cs="Arial"/>
        </w:rPr>
      </w:pPr>
    </w:p>
    <w:p w:rsidR="0027658E" w:rsidRDefault="0027658E" w:rsidP="0027658E">
      <w:pPr>
        <w:spacing w:before="0"/>
        <w:ind w:left="1710"/>
        <w:rPr>
          <w:rFonts w:cs="Arial"/>
        </w:rPr>
      </w:pPr>
    </w:p>
    <w:p w:rsidR="0027658E" w:rsidRDefault="0027658E" w:rsidP="0027658E">
      <w:pPr>
        <w:spacing w:before="0"/>
        <w:ind w:left="1710"/>
        <w:rPr>
          <w:rFonts w:cs="Arial"/>
        </w:rPr>
      </w:pPr>
    </w:p>
    <w:p w:rsidR="0027658E" w:rsidRDefault="0027658E" w:rsidP="0027658E">
      <w:pPr>
        <w:spacing w:before="0"/>
        <w:ind w:left="1710"/>
        <w:rPr>
          <w:rFonts w:cs="Arial"/>
        </w:rPr>
      </w:pPr>
    </w:p>
    <w:p w:rsidR="00A2024D" w:rsidRPr="008E6893" w:rsidRDefault="00A2024D" w:rsidP="00A2024D">
      <w:pPr>
        <w:numPr>
          <w:ilvl w:val="0"/>
          <w:numId w:val="14"/>
        </w:numPr>
        <w:spacing w:before="0"/>
        <w:ind w:left="1710"/>
        <w:rPr>
          <w:rFonts w:cs="Arial"/>
        </w:rPr>
      </w:pPr>
      <w:proofErr w:type="gramStart"/>
      <w:r w:rsidRPr="008E6893">
        <w:rPr>
          <w:rFonts w:cs="Arial"/>
        </w:rPr>
        <w:lastRenderedPageBreak/>
        <w:t>кога</w:t>
      </w:r>
      <w:proofErr w:type="gramEnd"/>
      <w:r w:rsidRPr="008E6893">
        <w:rPr>
          <w:rFonts w:cs="Arial"/>
        </w:rPr>
        <w:t xml:space="preserve">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E861A9">
        <w:rPr>
          <w:rFonts w:cs="Arial"/>
          <w:b/>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E861A9">
        <w:rPr>
          <w:rFonts w:cs="Arial"/>
          <w:b/>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D43E5" w:rsidRDefault="00FD43E5" w:rsidP="00343A18">
      <w:pPr>
        <w:spacing w:before="0"/>
        <w:rPr>
          <w:rFonts w:cs="Arial"/>
          <w:b/>
          <w:lang w:val="sr-Latn-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E861A9">
        <w:rPr>
          <w:rFonts w:cs="Arial"/>
          <w:b/>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E861A9">
        <w:rPr>
          <w:rFonts w:cs="Arial"/>
          <w:b/>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E861A9">
        <w:rPr>
          <w:rFonts w:cs="Arial"/>
          <w:b/>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E861A9">
        <w:rPr>
          <w:rFonts w:cs="Arial"/>
          <w:b/>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E861A9">
        <w:rPr>
          <w:rFonts w:cs="Arial"/>
          <w:b/>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4535DF" w:rsidRDefault="004535DF" w:rsidP="00343A18">
      <w:pPr>
        <w:pStyle w:val="KDParagraf"/>
        <w:spacing w:before="0"/>
        <w:rPr>
          <w:rFonts w:cs="Arial"/>
          <w:b/>
          <w:lang w:val="sr-Latn-RS"/>
        </w:rPr>
      </w:pPr>
    </w:p>
    <w:p w:rsidR="004535DF" w:rsidRDefault="004535DF"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E861A9">
        <w:rPr>
          <w:rFonts w:cs="Arial"/>
          <w:b/>
          <w:lang w:val="sr-Latn-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855484">
        <w:rPr>
          <w:rFonts w:cs="Arial"/>
          <w:spacing w:val="2"/>
          <w:lang w:val="sr-Cyrl-RS"/>
        </w:rPr>
        <w:t>5</w:t>
      </w:r>
      <w:r w:rsidR="001353DA" w:rsidRPr="00F35478">
        <w:rPr>
          <w:rFonts w:cs="Arial"/>
          <w:spacing w:val="2"/>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E861A9">
        <w:rPr>
          <w:rFonts w:cs="Arial"/>
          <w:b/>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E861A9" w:rsidP="00F35478">
      <w:pPr>
        <w:spacing w:before="0"/>
        <w:jc w:val="center"/>
        <w:rPr>
          <w:rFonts w:cs="Arial"/>
        </w:rPr>
      </w:pPr>
      <w:proofErr w:type="gramStart"/>
      <w:r>
        <w:rPr>
          <w:rFonts w:cs="Arial"/>
          <w:b/>
        </w:rPr>
        <w:t>Члан 19</w:t>
      </w:r>
      <w:r w:rsidR="00343A18"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E861A9">
        <w:rPr>
          <w:rFonts w:cs="Arial"/>
          <w:b/>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E861A9">
        <w:rPr>
          <w:rFonts w:cs="Arial"/>
          <w:b/>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E61727" w:rsidRDefault="00E61727"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E861A9">
        <w:rPr>
          <w:rFonts w:cs="Arial"/>
          <w:b/>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01" w:rsidRDefault="00CA7301">
      <w:r>
        <w:separator/>
      </w:r>
    </w:p>
    <w:p w:rsidR="00CA7301" w:rsidRDefault="00CA7301"/>
  </w:endnote>
  <w:endnote w:type="continuationSeparator" w:id="0">
    <w:p w:rsidR="00CA7301" w:rsidRDefault="00CA7301">
      <w:r>
        <w:continuationSeparator/>
      </w:r>
    </w:p>
    <w:p w:rsidR="00CA7301" w:rsidRDefault="00CA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BE" w:rsidRDefault="00E615B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5BE" w:rsidRDefault="00E615BE" w:rsidP="00841BE7">
    <w:pPr>
      <w:pStyle w:val="Footer"/>
      <w:ind w:right="360"/>
    </w:pPr>
  </w:p>
  <w:p w:rsidR="00E615BE" w:rsidRDefault="00E615B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BE" w:rsidRPr="00EC5BB4" w:rsidRDefault="00E61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0724">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0724">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BE" w:rsidRPr="00EC5BB4" w:rsidRDefault="00E615B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2D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2D2D">
      <w:rPr>
        <w:rStyle w:val="PageNumber"/>
        <w:rFonts w:cs="Arial"/>
        <w:b/>
        <w:noProof/>
        <w:szCs w:val="24"/>
      </w:rPr>
      <w:t>54</w:t>
    </w:r>
    <w:r w:rsidRPr="00EC5BB4">
      <w:rPr>
        <w:rStyle w:val="PageNumber"/>
        <w:rFonts w:cs="Arial"/>
        <w:b/>
        <w:szCs w:val="24"/>
      </w:rPr>
      <w:fldChar w:fldCharType="end"/>
    </w:r>
  </w:p>
  <w:p w:rsidR="00E615BE" w:rsidRDefault="00E61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01" w:rsidRDefault="00CA7301">
      <w:r>
        <w:separator/>
      </w:r>
    </w:p>
    <w:p w:rsidR="00CA7301" w:rsidRDefault="00CA7301"/>
  </w:footnote>
  <w:footnote w:type="continuationSeparator" w:id="0">
    <w:p w:rsidR="00CA7301" w:rsidRDefault="00CA7301">
      <w:r>
        <w:continuationSeparator/>
      </w:r>
    </w:p>
    <w:p w:rsidR="00CA7301" w:rsidRDefault="00CA73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BE" w:rsidRDefault="00E615BE" w:rsidP="004276AD">
    <w:pPr>
      <w:pStyle w:val="Header"/>
      <w:rPr>
        <w:sz w:val="20"/>
      </w:rPr>
    </w:pPr>
  </w:p>
  <w:p w:rsidR="00E615BE" w:rsidRDefault="00E615BE"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E615BE" w:rsidRPr="00432117" w:rsidRDefault="00E615BE"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1610</w:t>
    </w:r>
    <w:r w:rsidRPr="00ED1FC8">
      <w:rPr>
        <w:szCs w:val="24"/>
      </w:rPr>
      <w:t>/201</w:t>
    </w:r>
    <w:r>
      <w:rPr>
        <w:szCs w:val="24"/>
        <w:lang w:val="sr-Cyrl-RS"/>
      </w:rPr>
      <w:t xml:space="preserve">7 </w:t>
    </w:r>
    <w:r w:rsidRPr="00ED1FC8">
      <w:rPr>
        <w:szCs w:val="24"/>
      </w:rPr>
      <w:t>(</w:t>
    </w:r>
    <w:r>
      <w:rPr>
        <w:szCs w:val="24"/>
        <w:lang w:val="sr-Cyrl-RS"/>
      </w:rPr>
      <w:t>НН 252/</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BE" w:rsidRDefault="00E615BE" w:rsidP="004276AD">
    <w:pPr>
      <w:pStyle w:val="Header"/>
    </w:pPr>
  </w:p>
  <w:p w:rsidR="00E615BE" w:rsidRDefault="00E615BE"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E615BE" w:rsidRPr="00113B84" w:rsidRDefault="00E615BE"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1610</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252</w:t>
    </w:r>
    <w:r w:rsidRPr="00862B10">
      <w:rPr>
        <w:szCs w:val="24"/>
      </w:rPr>
      <w:t>/201</w:t>
    </w:r>
    <w:r>
      <w:rPr>
        <w:szCs w:val="24"/>
      </w:rPr>
      <w:t>7</w:t>
    </w:r>
    <w:r w:rsidRPr="00862B10">
      <w:rPr>
        <w:szCs w:val="24"/>
      </w:rPr>
      <w:t>)</w:t>
    </w:r>
  </w:p>
  <w:p w:rsidR="00E615BE" w:rsidRPr="00210557" w:rsidRDefault="00E615B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1F47126B"/>
    <w:multiLevelType w:val="hybridMultilevel"/>
    <w:tmpl w:val="F77C194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5DA6CC5"/>
    <w:multiLevelType w:val="hybridMultilevel"/>
    <w:tmpl w:val="EAE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9324A5F"/>
    <w:multiLevelType w:val="multilevel"/>
    <w:tmpl w:val="CF3251F2"/>
    <w:lvl w:ilvl="0">
      <w:start w:val="3"/>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127583B"/>
    <w:multiLevelType w:val="hybridMultilevel"/>
    <w:tmpl w:val="5172140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6FA26DC9"/>
    <w:multiLevelType w:val="multilevel"/>
    <w:tmpl w:val="0CB4D7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64B610E"/>
    <w:multiLevelType w:val="hybridMultilevel"/>
    <w:tmpl w:val="4D8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AF57E7"/>
    <w:multiLevelType w:val="hybridMultilevel"/>
    <w:tmpl w:val="A0C6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EC93C61"/>
    <w:multiLevelType w:val="hybridMultilevel"/>
    <w:tmpl w:val="249252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9"/>
  </w:num>
  <w:num w:numId="2">
    <w:abstractNumId w:val="62"/>
  </w:num>
  <w:num w:numId="3">
    <w:abstractNumId w:val="82"/>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5"/>
  </w:num>
  <w:num w:numId="8">
    <w:abstractNumId w:val="66"/>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0"/>
  </w:num>
  <w:num w:numId="12">
    <w:abstractNumId w:val="65"/>
  </w:num>
  <w:num w:numId="13">
    <w:abstractNumId w:val="58"/>
  </w:num>
  <w:num w:numId="14">
    <w:abstractNumId w:val="56"/>
  </w:num>
  <w:num w:numId="15">
    <w:abstractNumId w:val="72"/>
  </w:num>
  <w:num w:numId="16">
    <w:abstractNumId w:val="61"/>
  </w:num>
  <w:num w:numId="17">
    <w:abstractNumId w:val="84"/>
  </w:num>
  <w:num w:numId="18">
    <w:abstractNumId w:val="88"/>
  </w:num>
  <w:num w:numId="19">
    <w:abstractNumId w:val="84"/>
  </w:num>
  <w:num w:numId="20">
    <w:abstractNumId w:val="49"/>
  </w:num>
  <w:num w:numId="21">
    <w:abstractNumId w:val="77"/>
  </w:num>
  <w:num w:numId="22">
    <w:abstractNumId w:val="64"/>
  </w:num>
  <w:num w:numId="23">
    <w:abstractNumId w:val="50"/>
  </w:num>
  <w:num w:numId="24">
    <w:abstractNumId w:val="68"/>
  </w:num>
  <w:num w:numId="25">
    <w:abstractNumId w:val="86"/>
  </w:num>
  <w:num w:numId="26">
    <w:abstractNumId w:val="74"/>
  </w:num>
  <w:num w:numId="27">
    <w:abstractNumId w:val="90"/>
  </w:num>
  <w:num w:numId="28">
    <w:abstractNumId w:val="78"/>
  </w:num>
  <w:num w:numId="29">
    <w:abstractNumId w:val="67"/>
  </w:num>
  <w:num w:numId="30">
    <w:abstractNumId w:val="71"/>
  </w:num>
  <w:num w:numId="31">
    <w:abstractNumId w:val="75"/>
  </w:num>
  <w:num w:numId="32">
    <w:abstractNumId w:val="93"/>
  </w:num>
  <w:num w:numId="33">
    <w:abstractNumId w:val="96"/>
  </w:num>
  <w:num w:numId="34">
    <w:abstractNumId w:val="73"/>
  </w:num>
  <w:num w:numId="35">
    <w:abstractNumId w:val="83"/>
  </w:num>
  <w:num w:numId="36">
    <w:abstractNumId w:val="63"/>
  </w:num>
  <w:num w:numId="37">
    <w:abstractNumId w:val="76"/>
  </w:num>
  <w:num w:numId="38">
    <w:abstractNumId w:val="98"/>
  </w:num>
  <w:num w:numId="39">
    <w:abstractNumId w:val="8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58E"/>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724"/>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2D"/>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2D2D"/>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301"/>
    <w:rsid w:val="00CA7E86"/>
    <w:rsid w:val="00CB0383"/>
    <w:rsid w:val="00CB0E0B"/>
    <w:rsid w:val="00CB1020"/>
    <w:rsid w:val="00CB11A2"/>
    <w:rsid w:val="00CB1824"/>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1A9"/>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5A70"/>
    <w:rsid w:val="00F0623A"/>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ica.vicent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063102-D739-47DF-AE0D-C7A953B9013C}">
  <ds:schemaRefs>
    <ds:schemaRef ds:uri="http://schemas.openxmlformats.org/officeDocument/2006/bibliography"/>
  </ds:schemaRefs>
</ds:datastoreItem>
</file>

<file path=customXml/itemProps100.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101.xml><?xml version="1.0" encoding="utf-8"?>
<ds:datastoreItem xmlns:ds="http://schemas.openxmlformats.org/officeDocument/2006/customXml" ds:itemID="{C0950074-9A3D-40D7-AE42-EC0E32BAE97A}">
  <ds:schemaRefs>
    <ds:schemaRef ds:uri="http://schemas.openxmlformats.org/officeDocument/2006/bibliography"/>
  </ds:schemaRefs>
</ds:datastoreItem>
</file>

<file path=customXml/itemProps102.xml><?xml version="1.0" encoding="utf-8"?>
<ds:datastoreItem xmlns:ds="http://schemas.openxmlformats.org/officeDocument/2006/customXml" ds:itemID="{5341BC7C-38B0-48F4-A8AB-9E12727DDFF8}">
  <ds:schemaRefs>
    <ds:schemaRef ds:uri="http://schemas.openxmlformats.org/officeDocument/2006/bibliography"/>
  </ds:schemaRefs>
</ds:datastoreItem>
</file>

<file path=customXml/itemProps103.xml><?xml version="1.0" encoding="utf-8"?>
<ds:datastoreItem xmlns:ds="http://schemas.openxmlformats.org/officeDocument/2006/customXml" ds:itemID="{2D1ECCBA-82B8-49F4-8F69-E4340F9BA247}">
  <ds:schemaRefs>
    <ds:schemaRef ds:uri="http://schemas.openxmlformats.org/officeDocument/2006/bibliography"/>
  </ds:schemaRefs>
</ds:datastoreItem>
</file>

<file path=customXml/itemProps104.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105.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106.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07.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108.xml><?xml version="1.0" encoding="utf-8"?>
<ds:datastoreItem xmlns:ds="http://schemas.openxmlformats.org/officeDocument/2006/customXml" ds:itemID="{47B7DA8B-F9E3-42A5-A6BB-AF886D06EBAC}">
  <ds:schemaRefs>
    <ds:schemaRef ds:uri="http://schemas.openxmlformats.org/officeDocument/2006/bibliography"/>
  </ds:schemaRefs>
</ds:datastoreItem>
</file>

<file path=customXml/itemProps109.xml><?xml version="1.0" encoding="utf-8"?>
<ds:datastoreItem xmlns:ds="http://schemas.openxmlformats.org/officeDocument/2006/customXml" ds:itemID="{2DBAB69F-8A11-4800-ADB0-64A850427498}">
  <ds:schemaRefs>
    <ds:schemaRef ds:uri="http://schemas.openxmlformats.org/officeDocument/2006/bibliography"/>
  </ds:schemaRefs>
</ds:datastoreItem>
</file>

<file path=customXml/itemProps11.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110.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111.xml><?xml version="1.0" encoding="utf-8"?>
<ds:datastoreItem xmlns:ds="http://schemas.openxmlformats.org/officeDocument/2006/customXml" ds:itemID="{ECDA617A-BE3D-4824-B9F6-A5C22760B325}">
  <ds:schemaRefs>
    <ds:schemaRef ds:uri="http://schemas.openxmlformats.org/officeDocument/2006/bibliography"/>
  </ds:schemaRefs>
</ds:datastoreItem>
</file>

<file path=customXml/itemProps112.xml><?xml version="1.0" encoding="utf-8"?>
<ds:datastoreItem xmlns:ds="http://schemas.openxmlformats.org/officeDocument/2006/customXml" ds:itemID="{72F59A33-3CFB-4D21-93EE-A098B50FDAB0}">
  <ds:schemaRefs>
    <ds:schemaRef ds:uri="http://schemas.openxmlformats.org/officeDocument/2006/bibliography"/>
  </ds:schemaRefs>
</ds:datastoreItem>
</file>

<file path=customXml/itemProps113.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114.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115.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16.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117.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18.xml><?xml version="1.0" encoding="utf-8"?>
<ds:datastoreItem xmlns:ds="http://schemas.openxmlformats.org/officeDocument/2006/customXml" ds:itemID="{FC5E8444-D304-48DC-AFC4-BBE5E351C2DC}">
  <ds:schemaRefs>
    <ds:schemaRef ds:uri="http://schemas.openxmlformats.org/officeDocument/2006/bibliography"/>
  </ds:schemaRefs>
</ds:datastoreItem>
</file>

<file path=customXml/itemProps119.xml><?xml version="1.0" encoding="utf-8"?>
<ds:datastoreItem xmlns:ds="http://schemas.openxmlformats.org/officeDocument/2006/customXml" ds:itemID="{6B206C70-6B28-4688-8F8C-1E3C9772E4FF}">
  <ds:schemaRefs>
    <ds:schemaRef ds:uri="http://schemas.openxmlformats.org/officeDocument/2006/bibliography"/>
  </ds:schemaRefs>
</ds:datastoreItem>
</file>

<file path=customXml/itemProps12.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120.xml><?xml version="1.0" encoding="utf-8"?>
<ds:datastoreItem xmlns:ds="http://schemas.openxmlformats.org/officeDocument/2006/customXml" ds:itemID="{A4D51AFE-10DD-4C9B-8BC4-E2DC041FDF7F}">
  <ds:schemaRefs>
    <ds:schemaRef ds:uri="http://schemas.openxmlformats.org/officeDocument/2006/bibliography"/>
  </ds:schemaRefs>
</ds:datastoreItem>
</file>

<file path=customXml/itemProps121.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122.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123.xml><?xml version="1.0" encoding="utf-8"?>
<ds:datastoreItem xmlns:ds="http://schemas.openxmlformats.org/officeDocument/2006/customXml" ds:itemID="{2D764B8C-261D-47C8-8FD4-7560365E0325}">
  <ds:schemaRefs>
    <ds:schemaRef ds:uri="http://schemas.openxmlformats.org/officeDocument/2006/bibliography"/>
  </ds:schemaRefs>
</ds:datastoreItem>
</file>

<file path=customXml/itemProps124.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25.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26.xml><?xml version="1.0" encoding="utf-8"?>
<ds:datastoreItem xmlns:ds="http://schemas.openxmlformats.org/officeDocument/2006/customXml" ds:itemID="{2844BAEB-0ACF-44C0-822F-6105D19C19A1}">
  <ds:schemaRefs>
    <ds:schemaRef ds:uri="http://schemas.openxmlformats.org/officeDocument/2006/bibliography"/>
  </ds:schemaRefs>
</ds:datastoreItem>
</file>

<file path=customXml/itemProps127.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128.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29.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13.xml><?xml version="1.0" encoding="utf-8"?>
<ds:datastoreItem xmlns:ds="http://schemas.openxmlformats.org/officeDocument/2006/customXml" ds:itemID="{30159C0E-8BEB-481F-BE79-07F8F0681A85}">
  <ds:schemaRefs>
    <ds:schemaRef ds:uri="http://schemas.openxmlformats.org/officeDocument/2006/bibliography"/>
  </ds:schemaRefs>
</ds:datastoreItem>
</file>

<file path=customXml/itemProps130.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131.xml><?xml version="1.0" encoding="utf-8"?>
<ds:datastoreItem xmlns:ds="http://schemas.openxmlformats.org/officeDocument/2006/customXml" ds:itemID="{FC5C71E4-B1F1-4399-B1CF-11141919F773}">
  <ds:schemaRefs>
    <ds:schemaRef ds:uri="http://schemas.openxmlformats.org/officeDocument/2006/bibliography"/>
  </ds:schemaRefs>
</ds:datastoreItem>
</file>

<file path=customXml/itemProps132.xml><?xml version="1.0" encoding="utf-8"?>
<ds:datastoreItem xmlns:ds="http://schemas.openxmlformats.org/officeDocument/2006/customXml" ds:itemID="{AE5FEBE7-8195-48B2-A77D-F2CB59837343}">
  <ds:schemaRefs>
    <ds:schemaRef ds:uri="http://schemas.openxmlformats.org/officeDocument/2006/bibliography"/>
  </ds:schemaRefs>
</ds:datastoreItem>
</file>

<file path=customXml/itemProps133.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134.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135.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36.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137.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138.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139.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14.xml><?xml version="1.0" encoding="utf-8"?>
<ds:datastoreItem xmlns:ds="http://schemas.openxmlformats.org/officeDocument/2006/customXml" ds:itemID="{6676204D-03FF-48FE-8D4E-3658F2A9DB1D}">
  <ds:schemaRefs>
    <ds:schemaRef ds:uri="http://schemas.openxmlformats.org/officeDocument/2006/bibliography"/>
  </ds:schemaRefs>
</ds:datastoreItem>
</file>

<file path=customXml/itemProps140.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4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2.xml><?xml version="1.0" encoding="utf-8"?>
<ds:datastoreItem xmlns:ds="http://schemas.openxmlformats.org/officeDocument/2006/customXml" ds:itemID="{22A1CDB5-9ABB-4E4D-A9F4-1D0B66C2F8AE}">
  <ds:schemaRefs>
    <ds:schemaRef ds:uri="http://schemas.openxmlformats.org/officeDocument/2006/bibliography"/>
  </ds:schemaRefs>
</ds:datastoreItem>
</file>

<file path=customXml/itemProps143.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44.xml><?xml version="1.0" encoding="utf-8"?>
<ds:datastoreItem xmlns:ds="http://schemas.openxmlformats.org/officeDocument/2006/customXml" ds:itemID="{212697FC-21DB-4040-B98E-E62F4D3C8426}">
  <ds:schemaRefs>
    <ds:schemaRef ds:uri="http://schemas.openxmlformats.org/officeDocument/2006/bibliography"/>
  </ds:schemaRefs>
</ds:datastoreItem>
</file>

<file path=customXml/itemProps145.xml><?xml version="1.0" encoding="utf-8"?>
<ds:datastoreItem xmlns:ds="http://schemas.openxmlformats.org/officeDocument/2006/customXml" ds:itemID="{63AA0AD8-B0E6-478E-AC16-430314CA41F8}">
  <ds:schemaRefs>
    <ds:schemaRef ds:uri="http://schemas.openxmlformats.org/officeDocument/2006/bibliography"/>
  </ds:schemaRefs>
</ds:datastoreItem>
</file>

<file path=customXml/itemProps146.xml><?xml version="1.0" encoding="utf-8"?>
<ds:datastoreItem xmlns:ds="http://schemas.openxmlformats.org/officeDocument/2006/customXml" ds:itemID="{0450E272-C1E1-4671-8A09-787E8F9D9032}">
  <ds:schemaRefs>
    <ds:schemaRef ds:uri="http://schemas.openxmlformats.org/officeDocument/2006/bibliography"/>
  </ds:schemaRefs>
</ds:datastoreItem>
</file>

<file path=customXml/itemProps147.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148.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149.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15.xml><?xml version="1.0" encoding="utf-8"?>
<ds:datastoreItem xmlns:ds="http://schemas.openxmlformats.org/officeDocument/2006/customXml" ds:itemID="{B1E6EEC5-EA8C-4803-B0FB-D12CA5B8DE44}">
  <ds:schemaRefs>
    <ds:schemaRef ds:uri="http://schemas.openxmlformats.org/officeDocument/2006/bibliography"/>
  </ds:schemaRefs>
</ds:datastoreItem>
</file>

<file path=customXml/itemProps150.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51.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152.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153.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154.xml><?xml version="1.0" encoding="utf-8"?>
<ds:datastoreItem xmlns:ds="http://schemas.openxmlformats.org/officeDocument/2006/customXml" ds:itemID="{BB5C589A-FC4E-4ED7-8924-1B643184F377}">
  <ds:schemaRefs>
    <ds:schemaRef ds:uri="http://schemas.openxmlformats.org/officeDocument/2006/bibliography"/>
  </ds:schemaRefs>
</ds:datastoreItem>
</file>

<file path=customXml/itemProps155.xml><?xml version="1.0" encoding="utf-8"?>
<ds:datastoreItem xmlns:ds="http://schemas.openxmlformats.org/officeDocument/2006/customXml" ds:itemID="{FEF0B9AA-C2A9-4C60-A101-85568BB98737}">
  <ds:schemaRefs>
    <ds:schemaRef ds:uri="http://schemas.openxmlformats.org/officeDocument/2006/bibliography"/>
  </ds:schemaRefs>
</ds:datastoreItem>
</file>

<file path=customXml/itemProps156.xml><?xml version="1.0" encoding="utf-8"?>
<ds:datastoreItem xmlns:ds="http://schemas.openxmlformats.org/officeDocument/2006/customXml" ds:itemID="{A557A3E0-D553-408D-AC3D-315A25EFD414}">
  <ds:schemaRefs>
    <ds:schemaRef ds:uri="http://schemas.openxmlformats.org/officeDocument/2006/bibliography"/>
  </ds:schemaRefs>
</ds:datastoreItem>
</file>

<file path=customXml/itemProps157.xml><?xml version="1.0" encoding="utf-8"?>
<ds:datastoreItem xmlns:ds="http://schemas.openxmlformats.org/officeDocument/2006/customXml" ds:itemID="{F6E226E8-0304-4B45-8C7E-687C271B64A2}">
  <ds:schemaRefs>
    <ds:schemaRef ds:uri="http://schemas.openxmlformats.org/officeDocument/2006/bibliography"/>
  </ds:schemaRefs>
</ds:datastoreItem>
</file>

<file path=customXml/itemProps1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7.xml><?xml version="1.0" encoding="utf-8"?>
<ds:datastoreItem xmlns:ds="http://schemas.openxmlformats.org/officeDocument/2006/customXml" ds:itemID="{5DD00FB1-AA81-4F1C-8B9D-4BDD1B93AB08}">
  <ds:schemaRefs>
    <ds:schemaRef ds:uri="http://schemas.openxmlformats.org/officeDocument/2006/bibliography"/>
  </ds:schemaRefs>
</ds:datastoreItem>
</file>

<file path=customXml/itemProps18.xml><?xml version="1.0" encoding="utf-8"?>
<ds:datastoreItem xmlns:ds="http://schemas.openxmlformats.org/officeDocument/2006/customXml" ds:itemID="{CF7EF692-3A2F-4240-8990-8C609943E80F}">
  <ds:schemaRefs>
    <ds:schemaRef ds:uri="http://schemas.openxmlformats.org/officeDocument/2006/bibliography"/>
  </ds:schemaRefs>
</ds:datastoreItem>
</file>

<file path=customXml/itemProps19.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2.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20.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21.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22.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23.xml><?xml version="1.0" encoding="utf-8"?>
<ds:datastoreItem xmlns:ds="http://schemas.openxmlformats.org/officeDocument/2006/customXml" ds:itemID="{0E2F10D0-693E-4949-8890-F625E6B73F37}">
  <ds:schemaRefs>
    <ds:schemaRef ds:uri="http://schemas.openxmlformats.org/officeDocument/2006/bibliography"/>
  </ds:schemaRefs>
</ds:datastoreItem>
</file>

<file path=customXml/itemProps24.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25.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26.xml><?xml version="1.0" encoding="utf-8"?>
<ds:datastoreItem xmlns:ds="http://schemas.openxmlformats.org/officeDocument/2006/customXml" ds:itemID="{4C05120B-F76E-45DD-8FB1-1FC8D79944BE}">
  <ds:schemaRefs>
    <ds:schemaRef ds:uri="http://schemas.openxmlformats.org/officeDocument/2006/bibliography"/>
  </ds:schemaRefs>
</ds:datastoreItem>
</file>

<file path=customXml/itemProps27.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28.xml><?xml version="1.0" encoding="utf-8"?>
<ds:datastoreItem xmlns:ds="http://schemas.openxmlformats.org/officeDocument/2006/customXml" ds:itemID="{F4AAD02A-EC05-4A0B-8D2E-A194F0077DCC}">
  <ds:schemaRefs>
    <ds:schemaRef ds:uri="http://schemas.openxmlformats.org/officeDocument/2006/bibliography"/>
  </ds:schemaRefs>
</ds:datastoreItem>
</file>

<file path=customXml/itemProps29.xml><?xml version="1.0" encoding="utf-8"?>
<ds:datastoreItem xmlns:ds="http://schemas.openxmlformats.org/officeDocument/2006/customXml" ds:itemID="{A52B5FF9-9049-4A91-9D4A-81D1D3EC810C}">
  <ds:schemaRefs>
    <ds:schemaRef ds:uri="http://schemas.openxmlformats.org/officeDocument/2006/bibliography"/>
  </ds:schemaRefs>
</ds:datastoreItem>
</file>

<file path=customXml/itemProps3.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30.xml><?xml version="1.0" encoding="utf-8"?>
<ds:datastoreItem xmlns:ds="http://schemas.openxmlformats.org/officeDocument/2006/customXml" ds:itemID="{A44654A4-0DCF-4C34-9D3E-B5DE20BFD549}">
  <ds:schemaRefs>
    <ds:schemaRef ds:uri="http://schemas.openxmlformats.org/officeDocument/2006/bibliography"/>
  </ds:schemaRefs>
</ds:datastoreItem>
</file>

<file path=customXml/itemProps31.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32.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33.xml><?xml version="1.0" encoding="utf-8"?>
<ds:datastoreItem xmlns:ds="http://schemas.openxmlformats.org/officeDocument/2006/customXml" ds:itemID="{1DAD823E-85E2-48B7-9BD9-75B375393451}">
  <ds:schemaRefs>
    <ds:schemaRef ds:uri="http://schemas.openxmlformats.org/officeDocument/2006/bibliography"/>
  </ds:schemaRefs>
</ds:datastoreItem>
</file>

<file path=customXml/itemProps34.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35.xml><?xml version="1.0" encoding="utf-8"?>
<ds:datastoreItem xmlns:ds="http://schemas.openxmlformats.org/officeDocument/2006/customXml" ds:itemID="{33FDE971-8CDF-4231-9A21-12A956DE5CC6}">
  <ds:schemaRefs>
    <ds:schemaRef ds:uri="http://schemas.openxmlformats.org/officeDocument/2006/bibliography"/>
  </ds:schemaRefs>
</ds:datastoreItem>
</file>

<file path=customXml/itemProps36.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37.xml><?xml version="1.0" encoding="utf-8"?>
<ds:datastoreItem xmlns:ds="http://schemas.openxmlformats.org/officeDocument/2006/customXml" ds:itemID="{42CF10B5-EF1E-40B1-B9D5-3930760DC4A7}">
  <ds:schemaRefs>
    <ds:schemaRef ds:uri="http://schemas.openxmlformats.org/officeDocument/2006/bibliography"/>
  </ds:schemaRefs>
</ds:datastoreItem>
</file>

<file path=customXml/itemProps38.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39.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4.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40.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41.xml><?xml version="1.0" encoding="utf-8"?>
<ds:datastoreItem xmlns:ds="http://schemas.openxmlformats.org/officeDocument/2006/customXml" ds:itemID="{C8547835-F664-4FE5-80BA-0230B029AC39}">
  <ds:schemaRefs>
    <ds:schemaRef ds:uri="http://schemas.openxmlformats.org/officeDocument/2006/bibliography"/>
  </ds:schemaRefs>
</ds:datastoreItem>
</file>

<file path=customXml/itemProps42.xml><?xml version="1.0" encoding="utf-8"?>
<ds:datastoreItem xmlns:ds="http://schemas.openxmlformats.org/officeDocument/2006/customXml" ds:itemID="{85F4EDE6-2CCC-4B25-880F-691440680AB4}">
  <ds:schemaRefs>
    <ds:schemaRef ds:uri="http://schemas.openxmlformats.org/officeDocument/2006/bibliography"/>
  </ds:schemaRefs>
</ds:datastoreItem>
</file>

<file path=customXml/itemProps43.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44.xml><?xml version="1.0" encoding="utf-8"?>
<ds:datastoreItem xmlns:ds="http://schemas.openxmlformats.org/officeDocument/2006/customXml" ds:itemID="{BA06CC32-DC1F-42F6-B4C4-0E6F008CEEFF}">
  <ds:schemaRefs>
    <ds:schemaRef ds:uri="http://schemas.openxmlformats.org/officeDocument/2006/bibliography"/>
  </ds:schemaRefs>
</ds:datastoreItem>
</file>

<file path=customXml/itemProps45.xml><?xml version="1.0" encoding="utf-8"?>
<ds:datastoreItem xmlns:ds="http://schemas.openxmlformats.org/officeDocument/2006/customXml" ds:itemID="{FE8109CE-D472-4C2F-92D3-562AB32E662B}">
  <ds:schemaRefs>
    <ds:schemaRef ds:uri="http://schemas.openxmlformats.org/officeDocument/2006/bibliography"/>
  </ds:schemaRefs>
</ds:datastoreItem>
</file>

<file path=customXml/itemProps46.xml><?xml version="1.0" encoding="utf-8"?>
<ds:datastoreItem xmlns:ds="http://schemas.openxmlformats.org/officeDocument/2006/customXml" ds:itemID="{D20BB8F1-26A1-4C9A-83CC-0434B57473EC}">
  <ds:schemaRefs>
    <ds:schemaRef ds:uri="http://schemas.openxmlformats.org/officeDocument/2006/bibliography"/>
  </ds:schemaRefs>
</ds:datastoreItem>
</file>

<file path=customXml/itemProps47.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48.xml><?xml version="1.0" encoding="utf-8"?>
<ds:datastoreItem xmlns:ds="http://schemas.openxmlformats.org/officeDocument/2006/customXml" ds:itemID="{0E66D9C9-3FC2-49F0-AE5C-4F6EA591914B}">
  <ds:schemaRefs>
    <ds:schemaRef ds:uri="http://schemas.openxmlformats.org/officeDocument/2006/bibliography"/>
  </ds:schemaRefs>
</ds:datastoreItem>
</file>

<file path=customXml/itemProps49.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5.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50.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51.xml><?xml version="1.0" encoding="utf-8"?>
<ds:datastoreItem xmlns:ds="http://schemas.openxmlformats.org/officeDocument/2006/customXml" ds:itemID="{2A969640-DDED-423F-97B2-EC003AB4ED0D}">
  <ds:schemaRefs>
    <ds:schemaRef ds:uri="http://schemas.openxmlformats.org/officeDocument/2006/bibliography"/>
  </ds:schemaRefs>
</ds:datastoreItem>
</file>

<file path=customXml/itemProps52.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53.xml><?xml version="1.0" encoding="utf-8"?>
<ds:datastoreItem xmlns:ds="http://schemas.openxmlformats.org/officeDocument/2006/customXml" ds:itemID="{17FB60B3-1489-4C1C-A10F-9D6A11ACF23E}">
  <ds:schemaRefs>
    <ds:schemaRef ds:uri="http://schemas.openxmlformats.org/officeDocument/2006/bibliography"/>
  </ds:schemaRefs>
</ds:datastoreItem>
</file>

<file path=customXml/itemProps54.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55.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56.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57.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58.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59.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6.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60.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61.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62.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63.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64.xml><?xml version="1.0" encoding="utf-8"?>
<ds:datastoreItem xmlns:ds="http://schemas.openxmlformats.org/officeDocument/2006/customXml" ds:itemID="{52701DBC-904B-466A-BD2D-D7418089D7D3}">
  <ds:schemaRefs>
    <ds:schemaRef ds:uri="http://schemas.openxmlformats.org/officeDocument/2006/bibliography"/>
  </ds:schemaRefs>
</ds:datastoreItem>
</file>

<file path=customXml/itemProps65.xml><?xml version="1.0" encoding="utf-8"?>
<ds:datastoreItem xmlns:ds="http://schemas.openxmlformats.org/officeDocument/2006/customXml" ds:itemID="{AC7E48C9-DF7F-4C55-86AA-76AD5998E321}">
  <ds:schemaRefs>
    <ds:schemaRef ds:uri="http://schemas.openxmlformats.org/officeDocument/2006/bibliography"/>
  </ds:schemaRefs>
</ds:datastoreItem>
</file>

<file path=customXml/itemProps66.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67.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68.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69.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7.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70.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71.xml><?xml version="1.0" encoding="utf-8"?>
<ds:datastoreItem xmlns:ds="http://schemas.openxmlformats.org/officeDocument/2006/customXml" ds:itemID="{8F84E7C5-06C5-444D-9DBD-BD143108CC1E}">
  <ds:schemaRefs>
    <ds:schemaRef ds:uri="http://schemas.openxmlformats.org/officeDocument/2006/bibliography"/>
  </ds:schemaRefs>
</ds:datastoreItem>
</file>

<file path=customXml/itemProps72.xml><?xml version="1.0" encoding="utf-8"?>
<ds:datastoreItem xmlns:ds="http://schemas.openxmlformats.org/officeDocument/2006/customXml" ds:itemID="{9149B6F1-B9E1-4F3B-A767-2620838B5C3E}">
  <ds:schemaRefs>
    <ds:schemaRef ds:uri="http://schemas.openxmlformats.org/officeDocument/2006/bibliography"/>
  </ds:schemaRefs>
</ds:datastoreItem>
</file>

<file path=customXml/itemProps73.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74.xml><?xml version="1.0" encoding="utf-8"?>
<ds:datastoreItem xmlns:ds="http://schemas.openxmlformats.org/officeDocument/2006/customXml" ds:itemID="{228A7984-BD72-4F94-8008-0D2E56B45B07}">
  <ds:schemaRefs>
    <ds:schemaRef ds:uri="http://schemas.openxmlformats.org/officeDocument/2006/bibliography"/>
  </ds:schemaRefs>
</ds:datastoreItem>
</file>

<file path=customXml/itemProps75.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76.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77.xml><?xml version="1.0" encoding="utf-8"?>
<ds:datastoreItem xmlns:ds="http://schemas.openxmlformats.org/officeDocument/2006/customXml" ds:itemID="{F680E862-52AE-4580-B2FE-0508F023E790}">
  <ds:schemaRefs>
    <ds:schemaRef ds:uri="http://schemas.openxmlformats.org/officeDocument/2006/bibliography"/>
  </ds:schemaRefs>
</ds:datastoreItem>
</file>

<file path=customXml/itemProps78.xml><?xml version="1.0" encoding="utf-8"?>
<ds:datastoreItem xmlns:ds="http://schemas.openxmlformats.org/officeDocument/2006/customXml" ds:itemID="{BF991D19-B662-4FE4-9445-0BF804B098E5}">
  <ds:schemaRefs>
    <ds:schemaRef ds:uri="http://schemas.openxmlformats.org/officeDocument/2006/bibliography"/>
  </ds:schemaRefs>
</ds:datastoreItem>
</file>

<file path=customXml/itemProps79.xml><?xml version="1.0" encoding="utf-8"?>
<ds:datastoreItem xmlns:ds="http://schemas.openxmlformats.org/officeDocument/2006/customXml" ds:itemID="{C6E50A44-E2CC-46CB-92DA-0271252B0882}">
  <ds:schemaRefs>
    <ds:schemaRef ds:uri="http://schemas.openxmlformats.org/officeDocument/2006/bibliography"/>
  </ds:schemaRefs>
</ds:datastoreItem>
</file>

<file path=customXml/itemProps8.xml><?xml version="1.0" encoding="utf-8"?>
<ds:datastoreItem xmlns:ds="http://schemas.openxmlformats.org/officeDocument/2006/customXml" ds:itemID="{557C3F17-BF5A-4114-9BC5-65535C4F8234}">
  <ds:schemaRefs>
    <ds:schemaRef ds:uri="http://schemas.openxmlformats.org/officeDocument/2006/bibliography"/>
  </ds:schemaRefs>
</ds:datastoreItem>
</file>

<file path=customXml/itemProps80.xml><?xml version="1.0" encoding="utf-8"?>
<ds:datastoreItem xmlns:ds="http://schemas.openxmlformats.org/officeDocument/2006/customXml" ds:itemID="{E589A97D-9363-4565-A0FB-DFA49B7E9A0C}">
  <ds:schemaRefs>
    <ds:schemaRef ds:uri="http://schemas.openxmlformats.org/officeDocument/2006/bibliography"/>
  </ds:schemaRefs>
</ds:datastoreItem>
</file>

<file path=customXml/itemProps81.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82.xml><?xml version="1.0" encoding="utf-8"?>
<ds:datastoreItem xmlns:ds="http://schemas.openxmlformats.org/officeDocument/2006/customXml" ds:itemID="{712F574F-EAA2-46DB-ADBB-E4CFECB3A71D}">
  <ds:schemaRefs>
    <ds:schemaRef ds:uri="http://schemas.openxmlformats.org/officeDocument/2006/bibliography"/>
  </ds:schemaRefs>
</ds:datastoreItem>
</file>

<file path=customXml/itemProps83.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84.xml><?xml version="1.0" encoding="utf-8"?>
<ds:datastoreItem xmlns:ds="http://schemas.openxmlformats.org/officeDocument/2006/customXml" ds:itemID="{E667E963-7808-47A5-952B-328CE6E82318}">
  <ds:schemaRefs>
    <ds:schemaRef ds:uri="http://schemas.openxmlformats.org/officeDocument/2006/bibliography"/>
  </ds:schemaRefs>
</ds:datastoreItem>
</file>

<file path=customXml/itemProps85.xml><?xml version="1.0" encoding="utf-8"?>
<ds:datastoreItem xmlns:ds="http://schemas.openxmlformats.org/officeDocument/2006/customXml" ds:itemID="{7EF353D4-8D14-46A4-B091-129E6E7F41D2}">
  <ds:schemaRefs>
    <ds:schemaRef ds:uri="http://schemas.openxmlformats.org/officeDocument/2006/bibliography"/>
  </ds:schemaRefs>
</ds:datastoreItem>
</file>

<file path=customXml/itemProps86.xml><?xml version="1.0" encoding="utf-8"?>
<ds:datastoreItem xmlns:ds="http://schemas.openxmlformats.org/officeDocument/2006/customXml" ds:itemID="{9C952077-F158-48B1-8C6E-842C05C289E2}">
  <ds:schemaRefs>
    <ds:schemaRef ds:uri="http://schemas.openxmlformats.org/officeDocument/2006/bibliography"/>
  </ds:schemaRefs>
</ds:datastoreItem>
</file>

<file path=customXml/itemProps87.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88.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89.xml><?xml version="1.0" encoding="utf-8"?>
<ds:datastoreItem xmlns:ds="http://schemas.openxmlformats.org/officeDocument/2006/customXml" ds:itemID="{094379B2-90A4-4EF7-B073-84C36EE95E61}">
  <ds:schemaRefs>
    <ds:schemaRef ds:uri="http://schemas.openxmlformats.org/officeDocument/2006/bibliography"/>
  </ds:schemaRefs>
</ds:datastoreItem>
</file>

<file path=customXml/itemProps9.xml><?xml version="1.0" encoding="utf-8"?>
<ds:datastoreItem xmlns:ds="http://schemas.openxmlformats.org/officeDocument/2006/customXml" ds:itemID="{E429DD5B-6A09-4061-854E-7843E8A5650F}">
  <ds:schemaRefs>
    <ds:schemaRef ds:uri="http://schemas.openxmlformats.org/officeDocument/2006/bibliography"/>
  </ds:schemaRefs>
</ds:datastoreItem>
</file>

<file path=customXml/itemProps90.xml><?xml version="1.0" encoding="utf-8"?>
<ds:datastoreItem xmlns:ds="http://schemas.openxmlformats.org/officeDocument/2006/customXml" ds:itemID="{E7DB8EE0-9EBC-45B4-AABD-2BA808D762C8}">
  <ds:schemaRefs>
    <ds:schemaRef ds:uri="http://schemas.openxmlformats.org/officeDocument/2006/bibliography"/>
  </ds:schemaRefs>
</ds:datastoreItem>
</file>

<file path=customXml/itemProps91.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92.xml><?xml version="1.0" encoding="utf-8"?>
<ds:datastoreItem xmlns:ds="http://schemas.openxmlformats.org/officeDocument/2006/customXml" ds:itemID="{077358D3-6617-44F7-AA38-69FDB89DC3E8}">
  <ds:schemaRefs>
    <ds:schemaRef ds:uri="http://schemas.openxmlformats.org/officeDocument/2006/bibliography"/>
  </ds:schemaRefs>
</ds:datastoreItem>
</file>

<file path=customXml/itemProps93.xml><?xml version="1.0" encoding="utf-8"?>
<ds:datastoreItem xmlns:ds="http://schemas.openxmlformats.org/officeDocument/2006/customXml" ds:itemID="{432915D5-6066-4635-B835-B1A537C5A0C7}">
  <ds:schemaRefs>
    <ds:schemaRef ds:uri="http://schemas.openxmlformats.org/officeDocument/2006/bibliography"/>
  </ds:schemaRefs>
</ds:datastoreItem>
</file>

<file path=customXml/itemProps94.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95.xml><?xml version="1.0" encoding="utf-8"?>
<ds:datastoreItem xmlns:ds="http://schemas.openxmlformats.org/officeDocument/2006/customXml" ds:itemID="{B22DD765-360F-4DF9-98BF-7AA60A3E6C9A}">
  <ds:schemaRefs>
    <ds:schemaRef ds:uri="http://schemas.openxmlformats.org/officeDocument/2006/bibliography"/>
  </ds:schemaRefs>
</ds:datastoreItem>
</file>

<file path=customXml/itemProps96.xml><?xml version="1.0" encoding="utf-8"?>
<ds:datastoreItem xmlns:ds="http://schemas.openxmlformats.org/officeDocument/2006/customXml" ds:itemID="{4BABADFA-3CEA-4F8C-822A-69411F153D7C}">
  <ds:schemaRefs>
    <ds:schemaRef ds:uri="http://schemas.openxmlformats.org/officeDocument/2006/bibliography"/>
  </ds:schemaRefs>
</ds:datastoreItem>
</file>

<file path=customXml/itemProps97.xml><?xml version="1.0" encoding="utf-8"?>
<ds:datastoreItem xmlns:ds="http://schemas.openxmlformats.org/officeDocument/2006/customXml" ds:itemID="{44EABA33-24F2-4879-9EFC-A5753468C093}">
  <ds:schemaRefs>
    <ds:schemaRef ds:uri="http://schemas.openxmlformats.org/officeDocument/2006/bibliography"/>
  </ds:schemaRefs>
</ds:datastoreItem>
</file>

<file path=customXml/itemProps98.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99.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54</Pages>
  <Words>17494</Words>
  <Characters>99721</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116982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32</cp:revision>
  <cp:lastPrinted>2017-05-15T07:26:00Z</cp:lastPrinted>
  <dcterms:created xsi:type="dcterms:W3CDTF">2016-11-10T13:15:00Z</dcterms:created>
  <dcterms:modified xsi:type="dcterms:W3CDTF">2017-05-17T10:43:00Z</dcterms:modified>
</cp:coreProperties>
</file>