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C47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834FC">
        <w:rPr>
          <w:rFonts w:ascii="Arial" w:hAnsi="Arial"/>
          <w:lang w:val="en-US"/>
        </w:rPr>
        <w:t>5365.E.03.04-228296/14-2017</w:t>
      </w:r>
    </w:p>
    <w:p w:rsidR="0046231D" w:rsidRPr="00B97B67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B97B67"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  <w:r w:rsidR="002834FC">
        <w:rPr>
          <w:rFonts w:ascii="Arial" w:hAnsi="Arial"/>
          <w:lang w:val="en-US"/>
        </w:rPr>
        <w:t>25.05.2017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7A54" w:rsidRPr="009A7A54">
        <w:rPr>
          <w:rFonts w:ascii="Arial" w:hAnsi="Arial"/>
          <w:b/>
        </w:rPr>
        <w:t>3000/</w:t>
      </w:r>
      <w:r w:rsidR="00B97B67">
        <w:rPr>
          <w:rFonts w:ascii="Arial" w:hAnsi="Arial"/>
          <w:b/>
          <w:lang w:val="en-US"/>
        </w:rPr>
        <w:t>0927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B97B67">
        <w:rPr>
          <w:rFonts w:ascii="Arial" w:hAnsi="Arial"/>
          <w:b/>
          <w:lang w:val="en-US"/>
        </w:rPr>
        <w:t>281</w:t>
      </w:r>
      <w:r w:rsidR="009A7A54" w:rsidRPr="009A7A54">
        <w:rPr>
          <w:rFonts w:ascii="Arial" w:hAnsi="Arial"/>
          <w:b/>
        </w:rPr>
        <w:t>/201</w:t>
      </w:r>
      <w:r w:rsidR="009A7A54" w:rsidRPr="009A7A54">
        <w:rPr>
          <w:rFonts w:ascii="Arial" w:hAnsi="Arial"/>
          <w:b/>
          <w:lang w:val="en-US"/>
        </w:rPr>
        <w:t>6</w:t>
      </w:r>
      <w:r w:rsidR="009A7A54" w:rsidRPr="009A7A5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97B67">
        <w:rPr>
          <w:rFonts w:ascii="Arial" w:hAnsi="Arial"/>
          <w:b/>
          <w:lang w:val="sr-Cyrl-RS"/>
        </w:rPr>
        <w:t xml:space="preserve">високонапонског мотора - </w:t>
      </w:r>
      <w:r w:rsidR="009A7A54">
        <w:rPr>
          <w:rFonts w:ascii="Arial" w:hAnsi="Arial"/>
          <w:b/>
          <w:lang w:val="ru-RU"/>
        </w:rPr>
        <w:t>ТЕ Колубара</w:t>
      </w:r>
      <w:r w:rsidR="009A7A54" w:rsidRPr="006520EC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00FFD" w:rsidRPr="00100FFD" w:rsidRDefault="00100FFD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9A7A54" w:rsidRDefault="00823373" w:rsidP="009A7A5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97B67" w:rsidRPr="00947EDD" w:rsidRDefault="00947EDD" w:rsidP="00B97B67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947EDD">
        <w:rPr>
          <w:rFonts w:ascii="Arial" w:eastAsia="Calibri" w:hAnsi="Arial"/>
          <w:sz w:val="24"/>
          <w:szCs w:val="24"/>
          <w:lang w:val="sr-Cyrl-RS"/>
        </w:rPr>
        <w:t xml:space="preserve">На страни </w:t>
      </w:r>
      <w:r w:rsidR="00B97B67" w:rsidRPr="00947EDD">
        <w:rPr>
          <w:rFonts w:ascii="Arial" w:eastAsia="Calibri" w:hAnsi="Arial"/>
          <w:sz w:val="24"/>
          <w:szCs w:val="24"/>
          <w:lang w:val="en-US"/>
        </w:rPr>
        <w:t xml:space="preserve"> 45/46 </w:t>
      </w:r>
      <w:r w:rsidRPr="00947EDD">
        <w:rPr>
          <w:rFonts w:ascii="Arial" w:eastAsia="Calibri" w:hAnsi="Arial"/>
          <w:sz w:val="24"/>
          <w:szCs w:val="24"/>
          <w:lang w:val="sr-Cyrl-RS"/>
        </w:rPr>
        <w:t xml:space="preserve">тендерске документације </w:t>
      </w:r>
      <w:r w:rsidR="00B97B67" w:rsidRPr="00947EDD">
        <w:rPr>
          <w:rFonts w:ascii="Arial" w:eastAsia="Calibri" w:hAnsi="Arial"/>
          <w:sz w:val="24"/>
          <w:szCs w:val="24"/>
          <w:lang w:val="en-US"/>
        </w:rPr>
        <w:t xml:space="preserve">, </w:t>
      </w:r>
      <w:r w:rsidRPr="00947EDD">
        <w:rPr>
          <w:rFonts w:ascii="Arial" w:eastAsia="Calibri" w:hAnsi="Arial"/>
          <w:sz w:val="24"/>
          <w:szCs w:val="24"/>
          <w:lang w:val="sr-Cyrl-RS"/>
        </w:rPr>
        <w:t xml:space="preserve">наведено је </w:t>
      </w:r>
      <w:r w:rsidR="00B97B67" w:rsidRPr="00947EDD">
        <w:rPr>
          <w:rFonts w:ascii="Arial" w:eastAsia="Calibri" w:hAnsi="Arial"/>
          <w:sz w:val="24"/>
          <w:szCs w:val="24"/>
          <w:lang w:val="en-US"/>
        </w:rPr>
        <w:t xml:space="preserve"> </w:t>
      </w:r>
      <w:r w:rsidRPr="00947EDD">
        <w:rPr>
          <w:rFonts w:ascii="Arial" w:eastAsia="Calibri" w:hAnsi="Arial"/>
          <w:sz w:val="24"/>
          <w:szCs w:val="24"/>
          <w:lang w:val="sr-Cyrl-RS"/>
        </w:rPr>
        <w:t>да понуђени електромотор мора да има исте уграђене мере као постојећи</w:t>
      </w:r>
      <w:r w:rsidRPr="00947EDD">
        <w:rPr>
          <w:rFonts w:ascii="Arial" w:eastAsia="Calibri" w:hAnsi="Arial"/>
          <w:sz w:val="24"/>
          <w:szCs w:val="24"/>
          <w:lang w:val="en-US"/>
        </w:rPr>
        <w:t xml:space="preserve"> </w:t>
      </w:r>
    </w:p>
    <w:p w:rsidR="00947EDD" w:rsidRPr="00947EDD" w:rsidRDefault="00947EDD" w:rsidP="00B97B67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947EDD">
        <w:rPr>
          <w:rFonts w:ascii="Arial" w:eastAsia="Calibri" w:hAnsi="Arial"/>
          <w:sz w:val="24"/>
          <w:szCs w:val="24"/>
          <w:lang w:val="sr-Cyrl-RS"/>
        </w:rPr>
        <w:t>Молимо Вас да нам доставите технички цртеж са датим уградним мерама како би испоштовали захтев наручиоца</w:t>
      </w:r>
    </w:p>
    <w:p w:rsidR="00823373" w:rsidRPr="00947EDD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55228" w:rsidRPr="00155228">
        <w:rPr>
          <w:rFonts w:ascii="Arial" w:hAnsi="Arial"/>
          <w:iCs/>
          <w:lang w:val="sr-Cyrl-RS"/>
        </w:rPr>
        <w:t>Понудити тражено техничком спецификацијом</w:t>
      </w:r>
      <w:r w:rsidR="00155228">
        <w:rPr>
          <w:rFonts w:ascii="Arial" w:hAnsi="Arial"/>
          <w:b/>
          <w:iCs/>
          <w:lang w:val="sr-Cyrl-RS"/>
        </w:rPr>
        <w:t>.</w:t>
      </w:r>
    </w:p>
    <w:p w:rsidR="00947EDD" w:rsidRPr="00947EDD" w:rsidRDefault="00947EDD" w:rsidP="00051D51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ТЕ Колубара не поседује технички цртеж са уградним мерама, па је стога неопходно извршити узимање наведених мера на лицу места.</w:t>
      </w:r>
    </w:p>
    <w:p w:rsidR="00100FFD" w:rsidRDefault="00100FFD" w:rsidP="00051D51">
      <w:pPr>
        <w:spacing w:after="240"/>
        <w:rPr>
          <w:rFonts w:ascii="Arial" w:hAnsi="Arial"/>
          <w:lang w:val="en-US"/>
        </w:rPr>
      </w:pPr>
    </w:p>
    <w:p w:rsidR="00100FFD" w:rsidRPr="00100FFD" w:rsidRDefault="00100FFD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DE" w:rsidRDefault="000E62DE" w:rsidP="004A61DF">
      <w:pPr>
        <w:spacing w:line="240" w:lineRule="auto"/>
      </w:pPr>
      <w:r>
        <w:separator/>
      </w:r>
    </w:p>
  </w:endnote>
  <w:endnote w:type="continuationSeparator" w:id="0">
    <w:p w:rsidR="000E62DE" w:rsidRDefault="000E62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34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34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DE" w:rsidRDefault="000E62DE" w:rsidP="004A61DF">
      <w:pPr>
        <w:spacing w:line="240" w:lineRule="auto"/>
      </w:pPr>
      <w:r>
        <w:separator/>
      </w:r>
    </w:p>
  </w:footnote>
  <w:footnote w:type="continuationSeparator" w:id="0">
    <w:p w:rsidR="000E62DE" w:rsidRDefault="000E62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7DBAF5" wp14:editId="507A405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34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34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B59C7"/>
    <w:rsid w:val="005D014C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90A0E"/>
    <w:rsid w:val="009A7A5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0F6B"/>
    <w:rsid w:val="00E912CB"/>
    <w:rsid w:val="00EB53F8"/>
    <w:rsid w:val="00EC2442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7E0ED6"/>
    <w:rsid w:val="0080331C"/>
    <w:rsid w:val="008F0628"/>
    <w:rsid w:val="009307DA"/>
    <w:rsid w:val="00BC0870"/>
    <w:rsid w:val="00EB55F3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13</cp:revision>
  <cp:lastPrinted>2017-05-25T06:47:00Z</cp:lastPrinted>
  <dcterms:created xsi:type="dcterms:W3CDTF">2015-10-27T11:33:00Z</dcterms:created>
  <dcterms:modified xsi:type="dcterms:W3CDTF">2017-05-25T07:04:00Z</dcterms:modified>
</cp:coreProperties>
</file>