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0373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D03731">
        <w:rPr>
          <w:rFonts w:ascii="Arial" w:hAnsi="Arial"/>
          <w:lang w:val="sr-Latn-RS"/>
        </w:rPr>
        <w:t>105E0301-219985/8-2017</w:t>
      </w:r>
    </w:p>
    <w:p w:rsidR="0046231D" w:rsidRPr="00D03731" w:rsidRDefault="00D0373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08.06.2017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D3EE3" w:rsidRPr="005D3EE3">
        <w:rPr>
          <w:rFonts w:ascii="Arial" w:hAnsi="Arial"/>
        </w:rPr>
        <w:t>3000/0680/2017 (582/2017)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D3EE3">
        <w:rPr>
          <w:rFonts w:ascii="Arial" w:hAnsi="Arial"/>
          <w:lang w:val="sr-Latn-RS"/>
        </w:rPr>
        <w:t xml:space="preserve"> </w:t>
      </w:r>
      <w:r w:rsidR="005D3EE3">
        <w:rPr>
          <w:rFonts w:ascii="Arial" w:hAnsi="Arial"/>
          <w:lang w:val="sr-Cyrl-RS"/>
        </w:rPr>
        <w:t>услуга-</w:t>
      </w:r>
      <w:r w:rsidRPr="00D97D88">
        <w:rPr>
          <w:rFonts w:ascii="Arial" w:hAnsi="Arial"/>
        </w:rPr>
        <w:t xml:space="preserve"> </w:t>
      </w:r>
      <w:r w:rsidR="005D3EE3" w:rsidRPr="005D3EE3">
        <w:rPr>
          <w:rFonts w:ascii="Arial" w:hAnsi="Arial"/>
        </w:rPr>
        <w:t xml:space="preserve">Верификација и еталонирање мерне опреме Тент А 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D3EE3" w:rsidRPr="005D3EE3">
        <w:rPr>
          <w:rFonts w:ascii="Arial" w:hAnsi="Arial"/>
          <w:b/>
          <w:iCs/>
        </w:rPr>
        <w:t>3000/0680/2017 (582/2017)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44407" w:rsidRDefault="00823373" w:rsidP="00A44407">
      <w:pPr>
        <w:pStyle w:val="Default"/>
      </w:pPr>
      <w:r w:rsidRPr="00D97D88">
        <w:rPr>
          <w:b/>
          <w:iCs/>
        </w:rPr>
        <w:t>ПИТАЊЕ 1</w:t>
      </w:r>
      <w:r w:rsidRPr="00D97D88">
        <w:rPr>
          <w:iCs/>
        </w:rPr>
        <w:t>:</w:t>
      </w:r>
      <w:r w:rsidRPr="00D97D88">
        <w:rPr>
          <w:iCs/>
          <w:lang w:val="ru-RU"/>
        </w:rPr>
        <w:t xml:space="preserve"> </w:t>
      </w:r>
    </w:p>
    <w:p w:rsidR="00A44407" w:rsidRPr="00A44407" w:rsidRDefault="00A44407" w:rsidP="00A44407">
      <w:pPr>
        <w:pStyle w:val="Default"/>
        <w:rPr>
          <w:rFonts w:ascii="Arial Cirilica" w:hAnsi="Arial Cirilica"/>
          <w:sz w:val="22"/>
          <w:szCs w:val="22"/>
        </w:rPr>
      </w:pPr>
      <w:r>
        <w:t xml:space="preserve"> </w:t>
      </w:r>
      <w:r w:rsidRPr="00A44407">
        <w:rPr>
          <w:rFonts w:ascii="Arial Cirilica" w:hAnsi="Arial Cirilica"/>
          <w:sz w:val="22"/>
          <w:szCs w:val="22"/>
        </w:rPr>
        <w:t>Po</w:t>
      </w:r>
      <w:r>
        <w:rPr>
          <w:rFonts w:asciiTheme="minorHAnsi" w:hAnsiTheme="minorHAnsi"/>
          <w:sz w:val="22"/>
          <w:szCs w:val="22"/>
          <w:lang w:val="sr-Cyrl-RS"/>
        </w:rPr>
        <w:t>ш</w:t>
      </w:r>
      <w:r w:rsidRPr="00A44407">
        <w:rPr>
          <w:rFonts w:ascii="Arial Cirilica" w:hAnsi="Arial Cirilica"/>
          <w:sz w:val="22"/>
          <w:szCs w:val="22"/>
        </w:rPr>
        <w:t xml:space="preserve">tovani, </w:t>
      </w:r>
    </w:p>
    <w:p w:rsidR="00A44407" w:rsidRPr="00A44407" w:rsidRDefault="00A44407" w:rsidP="00A44407">
      <w:pPr>
        <w:pStyle w:val="Default"/>
        <w:rPr>
          <w:rFonts w:ascii="Arial Cirilica" w:hAnsi="Arial Cirilica"/>
          <w:sz w:val="22"/>
          <w:szCs w:val="22"/>
        </w:rPr>
      </w:pPr>
      <w:r w:rsidRPr="00A44407">
        <w:rPr>
          <w:rFonts w:ascii="Arial Cirilica" w:hAnsi="Arial Cirilica"/>
          <w:sz w:val="22"/>
          <w:szCs w:val="22"/>
        </w:rPr>
        <w:t>Molimo Vas da nam u skladu sa ZJN i konkursnom dokumentacijom za nabavku usluga Verifikacije i etalonira</w:t>
      </w:r>
      <w:r>
        <w:rPr>
          <w:sz w:val="22"/>
          <w:szCs w:val="22"/>
          <w:lang w:val="sr-Cyrl-RS"/>
        </w:rPr>
        <w:t>њ</w:t>
      </w:r>
      <w:r w:rsidRPr="00A44407">
        <w:rPr>
          <w:rFonts w:ascii="Arial Cirilica" w:hAnsi="Arial Cirilica"/>
          <w:sz w:val="22"/>
          <w:szCs w:val="22"/>
        </w:rPr>
        <w:t>a JN 3000/0680/2017, dostavite pismeno poja</w:t>
      </w:r>
      <w:r>
        <w:rPr>
          <w:sz w:val="22"/>
          <w:szCs w:val="22"/>
          <w:lang w:val="sr-Cyrl-RS"/>
        </w:rPr>
        <w:t>шњ</w:t>
      </w:r>
      <w:r>
        <w:rPr>
          <w:rFonts w:ascii="Arial Cirilica" w:hAnsi="Arial Cirilica"/>
          <w:sz w:val="22"/>
          <w:szCs w:val="22"/>
        </w:rPr>
        <w:t>e</w:t>
      </w:r>
      <w:r>
        <w:rPr>
          <w:sz w:val="22"/>
          <w:szCs w:val="22"/>
          <w:lang w:val="sr-Cyrl-RS"/>
        </w:rPr>
        <w:t>њ</w:t>
      </w:r>
      <w:r w:rsidRPr="00A44407">
        <w:rPr>
          <w:rFonts w:ascii="Arial Cirilica" w:hAnsi="Arial Cirilica"/>
          <w:sz w:val="22"/>
          <w:szCs w:val="22"/>
        </w:rPr>
        <w:t>e na slede</w:t>
      </w:r>
      <w:r>
        <w:rPr>
          <w:sz w:val="22"/>
          <w:szCs w:val="22"/>
          <w:lang w:val="sr-Cyrl-RS"/>
        </w:rPr>
        <w:t>ћ</w:t>
      </w:r>
      <w:r w:rsidRPr="00A44407">
        <w:rPr>
          <w:rFonts w:ascii="Arial Cirilica" w:hAnsi="Arial Cirilica"/>
          <w:sz w:val="22"/>
          <w:szCs w:val="22"/>
        </w:rPr>
        <w:t xml:space="preserve">e. </w:t>
      </w:r>
    </w:p>
    <w:p w:rsidR="005D3EE3" w:rsidRPr="00A44407" w:rsidRDefault="00A44407" w:rsidP="00A44407">
      <w:pPr>
        <w:rPr>
          <w:rFonts w:ascii="Arial Cirilica" w:hAnsi="Arial Cirilica"/>
          <w:lang w:val="sr-Cyrl-RS"/>
        </w:rPr>
      </w:pPr>
      <w:r w:rsidRPr="00A44407">
        <w:rPr>
          <w:rFonts w:ascii="Arial Cirilica" w:hAnsi="Arial Cirilica"/>
        </w:rPr>
        <w:t>U Tehni</w:t>
      </w:r>
      <w:r>
        <w:rPr>
          <w:rFonts w:ascii="Arial" w:hAnsi="Arial"/>
          <w:lang w:val="sr-Cyrl-RS"/>
        </w:rPr>
        <w:t>ч</w:t>
      </w:r>
      <w:r w:rsidRPr="00A44407">
        <w:rPr>
          <w:rFonts w:ascii="Arial Cirilica" w:hAnsi="Arial Cirilica"/>
        </w:rPr>
        <w:t>koj specifikaciji (Ode</w:t>
      </w:r>
      <w:r>
        <w:rPr>
          <w:rFonts w:ascii="Arial" w:hAnsi="Arial"/>
          <w:lang w:val="sr-Cyrl-RS"/>
        </w:rPr>
        <w:t>љ</w:t>
      </w:r>
      <w:r w:rsidRPr="00A44407">
        <w:rPr>
          <w:rFonts w:ascii="Arial Cirilica" w:hAnsi="Arial Cirilica"/>
        </w:rPr>
        <w:t>ak 3. strana 3/59), 3.1. Vrsta i obim usluga, tabela 1.etaloniranje prenosnih mernih instrumenata nije definisano koje veli</w:t>
      </w:r>
      <w:r>
        <w:rPr>
          <w:rFonts w:ascii="Arial" w:hAnsi="Arial"/>
          <w:lang w:val="sr-Cyrl-RS"/>
        </w:rPr>
        <w:t>ч</w:t>
      </w:r>
      <w:r w:rsidRPr="00A44407">
        <w:rPr>
          <w:rFonts w:ascii="Arial Cirilica" w:hAnsi="Arial Cirilica"/>
        </w:rPr>
        <w:t>ine je potrebno etalonirati, kao i u kom opsegu: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381"/>
        <w:gridCol w:w="2296"/>
        <w:gridCol w:w="714"/>
        <w:gridCol w:w="733"/>
        <w:gridCol w:w="669"/>
        <w:gridCol w:w="900"/>
      </w:tblGrid>
      <w:tr w:rsidR="00A44407" w:rsidRPr="00A44407" w:rsidTr="00F94405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A44407">
              <w:rPr>
                <w:rFonts w:ascii="Arial" w:hAnsi="Arial"/>
                <w:b/>
                <w:lang w:val="sr-Cyrl-RS"/>
              </w:rPr>
              <w:t>РБ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A44407">
              <w:rPr>
                <w:rFonts w:ascii="Arial" w:hAnsi="Arial"/>
                <w:b/>
                <w:lang w:val="sr-Cyrl-RS"/>
              </w:rPr>
              <w:t>ТИП</w:t>
            </w:r>
          </w:p>
        </w:tc>
        <w:tc>
          <w:tcPr>
            <w:tcW w:w="2296" w:type="dxa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A44407">
              <w:rPr>
                <w:rFonts w:ascii="Arial" w:hAnsi="Arial"/>
                <w:b/>
                <w:lang w:val="sr-Cyrl-RS"/>
              </w:rPr>
              <w:t>Серијски бр.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A44407">
              <w:rPr>
                <w:rFonts w:ascii="Arial" w:hAnsi="Arial"/>
                <w:b/>
                <w:lang w:val="en-US"/>
              </w:rPr>
              <w:t>JM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A44407">
              <w:rPr>
                <w:rFonts w:ascii="Arial" w:hAnsi="Arial"/>
                <w:b/>
                <w:lang w:val="sr-Cyrl-RS"/>
              </w:rPr>
              <w:t>КОЛ</w:t>
            </w:r>
          </w:p>
        </w:tc>
        <w:tc>
          <w:tcPr>
            <w:tcW w:w="669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A44407">
              <w:rPr>
                <w:rFonts w:ascii="Arial" w:hAnsi="Arial"/>
                <w:b/>
                <w:lang w:val="sr-Cyrl-RS"/>
              </w:rPr>
              <w:t>ЈЦ</w:t>
            </w:r>
          </w:p>
        </w:tc>
        <w:tc>
          <w:tcPr>
            <w:tcW w:w="900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A44407">
              <w:rPr>
                <w:rFonts w:ascii="Arial" w:hAnsi="Arial"/>
                <w:b/>
                <w:lang w:val="sr-Cyrl-RS"/>
              </w:rPr>
              <w:t>ЦЕНА</w:t>
            </w:r>
          </w:p>
        </w:tc>
      </w:tr>
      <w:tr w:rsidR="00A44407" w:rsidRPr="00A44407" w:rsidTr="00F94405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en-US"/>
              </w:rPr>
              <w:t>1.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sr-Cyrl-RS"/>
              </w:rPr>
              <w:t xml:space="preserve">Процесни калибратор </w:t>
            </w:r>
            <w:r w:rsidRPr="00A44407">
              <w:rPr>
                <w:rFonts w:ascii="Arial" w:hAnsi="Arial"/>
                <w:lang w:val="en-US"/>
              </w:rPr>
              <w:t xml:space="preserve"> FLUKE 725 mA/mV</w:t>
            </w:r>
          </w:p>
        </w:tc>
        <w:tc>
          <w:tcPr>
            <w:tcW w:w="2296" w:type="dxa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sr-Cyrl-RS"/>
              </w:rPr>
            </w:pPr>
            <w:r w:rsidRPr="00A44407">
              <w:rPr>
                <w:rFonts w:ascii="Arial" w:hAnsi="Arial"/>
                <w:lang w:val="sr-Cyrl-RS"/>
              </w:rPr>
              <w:t>9537076</w:t>
            </w:r>
          </w:p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sr-Cyrl-RS"/>
              </w:rPr>
            </w:pPr>
            <w:r w:rsidRPr="00A44407">
              <w:rPr>
                <w:rFonts w:ascii="Arial" w:hAnsi="Arial"/>
                <w:lang w:val="sr-Cyrl-RS"/>
              </w:rPr>
              <w:t>8307133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A44407">
              <w:rPr>
                <w:rFonts w:ascii="Arial" w:hAnsi="Arial"/>
                <w:lang w:val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</w:tr>
      <w:tr w:rsidR="00A44407" w:rsidRPr="00A44407" w:rsidTr="00F94405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en-US"/>
              </w:rPr>
              <w:t>2.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sr-Cyrl-RS"/>
              </w:rPr>
              <w:t xml:space="preserve">Процесни калибратор </w:t>
            </w:r>
            <w:r w:rsidRPr="00A44407">
              <w:rPr>
                <w:rFonts w:ascii="Arial" w:hAnsi="Arial"/>
                <w:lang w:val="en-US"/>
              </w:rPr>
              <w:t xml:space="preserve"> FLUKE 787 mA/mV</w:t>
            </w:r>
          </w:p>
        </w:tc>
        <w:tc>
          <w:tcPr>
            <w:tcW w:w="2296" w:type="dxa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sr-Cyrl-RS"/>
              </w:rPr>
            </w:pPr>
            <w:r w:rsidRPr="00A44407">
              <w:rPr>
                <w:rFonts w:ascii="Arial" w:hAnsi="Arial"/>
                <w:lang w:val="sr-Cyrl-RS"/>
              </w:rPr>
              <w:t>8002047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A44407">
              <w:rPr>
                <w:rFonts w:ascii="Arial" w:hAnsi="Arial"/>
                <w:lang w:val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</w:tr>
      <w:tr w:rsidR="00A44407" w:rsidRPr="00A44407" w:rsidTr="00F94405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en-US"/>
              </w:rPr>
              <w:t>3.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sr-Cyrl-RS"/>
              </w:rPr>
              <w:t xml:space="preserve">Процесни калибратор </w:t>
            </w:r>
            <w:r w:rsidRPr="00A44407">
              <w:rPr>
                <w:rFonts w:ascii="Arial" w:hAnsi="Arial"/>
                <w:lang w:val="en-US"/>
              </w:rPr>
              <w:t xml:space="preserve"> FLUKE 707 mA/mV</w:t>
            </w:r>
          </w:p>
        </w:tc>
        <w:tc>
          <w:tcPr>
            <w:tcW w:w="2296" w:type="dxa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sr-Cyrl-RS"/>
              </w:rPr>
            </w:pPr>
            <w:r w:rsidRPr="00A44407">
              <w:rPr>
                <w:rFonts w:ascii="Arial" w:hAnsi="Arial"/>
                <w:lang w:val="sr-Cyrl-RS"/>
              </w:rPr>
              <w:t>9549001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A44407">
              <w:rPr>
                <w:rFonts w:ascii="Arial" w:hAnsi="Arial"/>
                <w:lang w:val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</w:tr>
      <w:tr w:rsidR="00A44407" w:rsidRPr="00A44407" w:rsidTr="00F94405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en-US"/>
              </w:rPr>
              <w:t>4.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sr-Cyrl-RS"/>
              </w:rPr>
              <w:t xml:space="preserve">Процесни калибратор </w:t>
            </w:r>
            <w:r w:rsidRPr="00A44407">
              <w:rPr>
                <w:rFonts w:ascii="Arial" w:hAnsi="Arial"/>
                <w:lang w:val="en-US"/>
              </w:rPr>
              <w:t xml:space="preserve"> FLUKE 724 mA/mV</w:t>
            </w:r>
          </w:p>
        </w:tc>
        <w:tc>
          <w:tcPr>
            <w:tcW w:w="2296" w:type="dxa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sr-Cyrl-RS"/>
              </w:rPr>
            </w:pPr>
            <w:r w:rsidRPr="00A44407">
              <w:rPr>
                <w:rFonts w:ascii="Arial" w:hAnsi="Arial"/>
                <w:lang w:val="sr-Cyrl-RS"/>
              </w:rPr>
              <w:t>9594057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A44407">
              <w:rPr>
                <w:rFonts w:ascii="Arial" w:hAnsi="Arial"/>
                <w:lang w:val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</w:tr>
      <w:tr w:rsidR="00A44407" w:rsidRPr="00A44407" w:rsidTr="00F94405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en-US"/>
              </w:rPr>
              <w:t>5.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A44407">
              <w:rPr>
                <w:rFonts w:ascii="Arial" w:hAnsi="Arial"/>
                <w:lang w:val="sr-Cyrl-RS"/>
              </w:rPr>
              <w:t xml:space="preserve">Процесни калибратор </w:t>
            </w:r>
            <w:r w:rsidRPr="00A44407">
              <w:rPr>
                <w:rFonts w:ascii="Arial" w:hAnsi="Arial"/>
                <w:lang w:val="en-US"/>
              </w:rPr>
              <w:t xml:space="preserve"> FLUKE 789 mA/mV</w:t>
            </w:r>
          </w:p>
        </w:tc>
        <w:tc>
          <w:tcPr>
            <w:tcW w:w="2296" w:type="dxa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sr-Cyrl-RS"/>
              </w:rPr>
            </w:pPr>
            <w:r w:rsidRPr="00A44407">
              <w:rPr>
                <w:rFonts w:ascii="Arial" w:hAnsi="Arial"/>
                <w:lang w:val="sr-Cyrl-RS"/>
              </w:rPr>
              <w:t>96130002;96130001;</w:t>
            </w:r>
          </w:p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sr-Cyrl-RS"/>
              </w:rPr>
            </w:pPr>
            <w:r w:rsidRPr="00A44407">
              <w:rPr>
                <w:rFonts w:ascii="Arial" w:hAnsi="Arial"/>
                <w:lang w:val="sr-Cyrl-RS"/>
              </w:rPr>
              <w:t>96130012;17860029</w:t>
            </w:r>
          </w:p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sr-Cyrl-RS"/>
              </w:rPr>
            </w:pPr>
            <w:r w:rsidRPr="00A44407">
              <w:rPr>
                <w:rFonts w:ascii="Arial" w:hAnsi="Arial"/>
                <w:lang w:val="sr-Cyrl-RS"/>
              </w:rPr>
              <w:t>18180037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A44407">
              <w:rPr>
                <w:rFonts w:ascii="Arial" w:hAnsi="Arial"/>
                <w:lang w:val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sr-Cyrl-RS"/>
              </w:rPr>
            </w:pPr>
            <w:r w:rsidRPr="00A44407">
              <w:rPr>
                <w:rFonts w:ascii="Arial" w:hAnsi="Arial"/>
                <w:lang w:val="sr-Cyrl-RS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44407" w:rsidRPr="00A44407" w:rsidRDefault="00A44407" w:rsidP="00A44407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A44407" w:rsidRDefault="00A44407" w:rsidP="00A44407">
      <w:pPr>
        <w:pStyle w:val="Default"/>
      </w:pPr>
    </w:p>
    <w:p w:rsidR="005D3EE3" w:rsidRDefault="00A44407" w:rsidP="00A44407">
      <w:pPr>
        <w:rPr>
          <w:rFonts w:asciiTheme="minorHAnsi" w:hAnsiTheme="minorHAnsi"/>
          <w:sz w:val="20"/>
          <w:szCs w:val="20"/>
          <w:lang w:val="sr-Cyrl-RS"/>
        </w:rPr>
      </w:pPr>
      <w:r>
        <w:t xml:space="preserve"> </w:t>
      </w:r>
      <w:r w:rsidRPr="00A44407">
        <w:rPr>
          <w:rFonts w:ascii="Arial Cirilica" w:hAnsi="Arial Cirilica"/>
          <w:sz w:val="20"/>
          <w:szCs w:val="20"/>
        </w:rPr>
        <w:t>S toga Vas molimo da nam dostavite pismeni odgovor u u roku predvi</w:t>
      </w:r>
      <w:r>
        <w:rPr>
          <w:rFonts w:ascii="Arial" w:hAnsi="Arial"/>
          <w:sz w:val="20"/>
          <w:szCs w:val="20"/>
          <w:lang w:val="sr-Cyrl-RS"/>
        </w:rPr>
        <w:t>ђ</w:t>
      </w:r>
      <w:r w:rsidRPr="00A44407">
        <w:rPr>
          <w:rFonts w:ascii="Arial Cirilica" w:hAnsi="Arial Cirilica"/>
          <w:sz w:val="20"/>
          <w:szCs w:val="20"/>
        </w:rPr>
        <w:t>enom ZJN za koje veli</w:t>
      </w:r>
      <w:r>
        <w:rPr>
          <w:rFonts w:ascii="Arial" w:hAnsi="Arial"/>
          <w:sz w:val="20"/>
          <w:szCs w:val="20"/>
          <w:lang w:val="sr-Cyrl-RS"/>
        </w:rPr>
        <w:t>ч</w:t>
      </w:r>
      <w:r w:rsidRPr="00A44407">
        <w:rPr>
          <w:rFonts w:ascii="Arial Cirilica" w:hAnsi="Arial Cirilica"/>
          <w:sz w:val="20"/>
          <w:szCs w:val="20"/>
        </w:rPr>
        <w:t>ine je potrebno izvr</w:t>
      </w:r>
      <w:r>
        <w:rPr>
          <w:rFonts w:ascii="Arial" w:hAnsi="Arial"/>
          <w:sz w:val="20"/>
          <w:szCs w:val="20"/>
          <w:lang w:val="sr-Cyrl-RS"/>
        </w:rPr>
        <w:t>ш</w:t>
      </w:r>
      <w:r w:rsidRPr="00A44407">
        <w:rPr>
          <w:rFonts w:ascii="Arial Cirilica" w:hAnsi="Arial Cirilica"/>
          <w:sz w:val="20"/>
          <w:szCs w:val="20"/>
        </w:rPr>
        <w:t>iti etalonira</w:t>
      </w:r>
      <w:r>
        <w:rPr>
          <w:rFonts w:ascii="Arial" w:hAnsi="Arial"/>
          <w:sz w:val="20"/>
          <w:szCs w:val="20"/>
          <w:lang w:val="sr-Cyrl-RS"/>
        </w:rPr>
        <w:t>њ</w:t>
      </w:r>
      <w:r w:rsidRPr="00A44407">
        <w:rPr>
          <w:rFonts w:ascii="Arial Cirilica" w:hAnsi="Arial Cirilica"/>
          <w:sz w:val="20"/>
          <w:szCs w:val="20"/>
        </w:rPr>
        <w:t>e i u kom opsegu</w:t>
      </w:r>
      <w:r w:rsidRPr="00A44407">
        <w:rPr>
          <w:rFonts w:ascii="Arial Cirilica" w:hAnsi="Arial Cirilica"/>
          <w:sz w:val="20"/>
          <w:szCs w:val="20"/>
          <w:lang w:val="en-US"/>
        </w:rPr>
        <w:t>?</w:t>
      </w:r>
    </w:p>
    <w:p w:rsidR="008367C3" w:rsidRDefault="008367C3" w:rsidP="00A44407">
      <w:pPr>
        <w:rPr>
          <w:rFonts w:asciiTheme="minorHAnsi" w:hAnsiTheme="minorHAnsi"/>
          <w:iCs/>
          <w:lang w:val="sr-Latn-RS"/>
        </w:rPr>
      </w:pPr>
    </w:p>
    <w:p w:rsidR="005C4A58" w:rsidRDefault="005C4A58" w:rsidP="00A44407">
      <w:pPr>
        <w:rPr>
          <w:rFonts w:asciiTheme="minorHAnsi" w:hAnsiTheme="minorHAnsi"/>
          <w:iCs/>
          <w:lang w:val="sr-Latn-RS"/>
        </w:rPr>
      </w:pPr>
    </w:p>
    <w:p w:rsidR="005C4A58" w:rsidRDefault="005C4A58" w:rsidP="00A44407">
      <w:pPr>
        <w:rPr>
          <w:rFonts w:asciiTheme="minorHAnsi" w:hAnsiTheme="minorHAnsi"/>
          <w:iCs/>
          <w:lang w:val="sr-Latn-RS"/>
        </w:rPr>
      </w:pPr>
    </w:p>
    <w:p w:rsidR="005C4A58" w:rsidRDefault="005C4A58" w:rsidP="00A44407">
      <w:pPr>
        <w:rPr>
          <w:rFonts w:asciiTheme="minorHAnsi" w:hAnsiTheme="minorHAnsi"/>
          <w:iCs/>
          <w:lang w:val="sr-Latn-RS"/>
        </w:rPr>
      </w:pPr>
    </w:p>
    <w:p w:rsidR="005C4A58" w:rsidRDefault="005C4A58" w:rsidP="00A44407">
      <w:pPr>
        <w:rPr>
          <w:rFonts w:asciiTheme="minorHAnsi" w:hAnsiTheme="minorHAnsi"/>
          <w:iCs/>
          <w:lang w:val="sr-Latn-RS"/>
        </w:rPr>
      </w:pPr>
    </w:p>
    <w:p w:rsidR="005C4A58" w:rsidRPr="005C4A58" w:rsidRDefault="005C4A58" w:rsidP="00A44407">
      <w:pPr>
        <w:rPr>
          <w:rFonts w:asciiTheme="minorHAnsi" w:hAnsiTheme="minorHAnsi"/>
          <w:iCs/>
          <w:lang w:val="sr-Latn-RS"/>
        </w:rPr>
      </w:pPr>
    </w:p>
    <w:p w:rsidR="005C4A58" w:rsidRPr="005C4A58" w:rsidRDefault="00823373" w:rsidP="005C4A58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C4A58">
        <w:rPr>
          <w:rFonts w:ascii="Arial" w:hAnsi="Arial"/>
          <w:lang w:val="sr-Cyrl-RS"/>
        </w:rPr>
        <w:t>Величине, за које је потребно извршити еталонирање и у ком опсегу,</w:t>
      </w:r>
      <w:r w:rsidR="005C4A58" w:rsidRPr="005C4A58">
        <w:rPr>
          <w:rFonts w:ascii="Arial" w:hAnsi="Arial"/>
          <w:lang w:val="sr-Cyrl-RS"/>
        </w:rPr>
        <w:t xml:space="preserve">  </w:t>
      </w:r>
      <w:r w:rsidR="005C4A58" w:rsidRPr="005C4A58">
        <w:rPr>
          <w:rFonts w:ascii="Arial" w:eastAsia="Calibri" w:hAnsi="Arial"/>
          <w:bCs/>
          <w:lang w:val="sr-Latn-RS"/>
        </w:rPr>
        <w:t>ће бити датe кроз измене конкурсне документације</w:t>
      </w:r>
      <w:r w:rsidR="005C4A58">
        <w:rPr>
          <w:rFonts w:ascii="Arial" w:hAnsi="Arial"/>
          <w:lang w:val="sr-Cyrl-RS"/>
        </w:rPr>
        <w:t xml:space="preserve"> за све позиције </w:t>
      </w:r>
      <w:r w:rsidR="005C4A58" w:rsidRPr="005C4A58">
        <w:rPr>
          <w:rFonts w:ascii="Arial" w:hAnsi="Arial"/>
          <w:lang w:val="sr-Cyrl-RS"/>
        </w:rPr>
        <w:t>из табеле 1</w:t>
      </w:r>
      <w:r w:rsidR="005C4A58" w:rsidRPr="005C4A58">
        <w:rPr>
          <w:rFonts w:ascii="Arial" w:hAnsi="Arial"/>
        </w:rPr>
        <w:t xml:space="preserve"> </w:t>
      </w:r>
      <w:r w:rsidR="005C4A58" w:rsidRPr="005C4A58">
        <w:rPr>
          <w:rFonts w:ascii="Arial" w:hAnsi="Arial"/>
          <w:lang w:val="sr-Cyrl-RS"/>
        </w:rPr>
        <w:t>еталонирање преносних  мерних инструмената</w:t>
      </w:r>
    </w:p>
    <w:p w:rsidR="005C4A58" w:rsidRPr="005C4A58" w:rsidRDefault="005C4A58" w:rsidP="005C4A58">
      <w:pPr>
        <w:rPr>
          <w:rFonts w:ascii="Arial" w:hAnsi="Arial"/>
          <w:lang w:val="sr-Latn-RS"/>
        </w:rPr>
      </w:pPr>
    </w:p>
    <w:p w:rsidR="005373D0" w:rsidRPr="005373D0" w:rsidRDefault="001A5E0E" w:rsidP="001A5E0E">
      <w:pPr>
        <w:rPr>
          <w:rFonts w:ascii="Arial" w:hAnsi="Arial"/>
          <w:i/>
          <w:iCs/>
          <w:color w:val="4F81BD" w:themeColor="accent1"/>
          <w:lang w:val="sr-Cyrl-RS"/>
        </w:rPr>
      </w:pPr>
      <w:r w:rsidRPr="005C4A58">
        <w:rPr>
          <w:rFonts w:ascii="Arial" w:hAnsi="Arial"/>
          <w:b/>
          <w:iCs/>
        </w:rPr>
        <w:t>Комисија ће израдити измену и допуну конкурсне документације и исту објавити на Порталу јавних набавки и интернет страници Наручиоца.</w:t>
      </w:r>
      <w:r w:rsidRPr="005C4A58">
        <w:rPr>
          <w:rFonts w:ascii="Arial" w:hAnsi="Arial"/>
          <w:b/>
          <w:iCs/>
        </w:rPr>
        <w:tab/>
      </w:r>
      <w:r w:rsidRPr="005C4A58">
        <w:rPr>
          <w:rFonts w:ascii="Arial" w:hAnsi="Arial"/>
          <w:b/>
          <w:iCs/>
        </w:rPr>
        <w:tab/>
      </w:r>
    </w:p>
    <w:p w:rsidR="00D03731" w:rsidRPr="00D97D88" w:rsidRDefault="00823373" w:rsidP="00D0373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DC" w:rsidRDefault="009E36DC" w:rsidP="004A61DF">
      <w:pPr>
        <w:spacing w:line="240" w:lineRule="auto"/>
      </w:pPr>
      <w:r>
        <w:separator/>
      </w:r>
    </w:p>
  </w:endnote>
  <w:endnote w:type="continuationSeparator" w:id="0">
    <w:p w:rsidR="009E36DC" w:rsidRDefault="009E36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373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373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DC" w:rsidRDefault="009E36DC" w:rsidP="004A61DF">
      <w:pPr>
        <w:spacing w:line="240" w:lineRule="auto"/>
      </w:pPr>
      <w:r>
        <w:separator/>
      </w:r>
    </w:p>
  </w:footnote>
  <w:footnote w:type="continuationSeparator" w:id="0">
    <w:p w:rsidR="009E36DC" w:rsidRDefault="009E36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05BC605" wp14:editId="2BC8756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373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373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2CB8"/>
    <w:rsid w:val="00120A8B"/>
    <w:rsid w:val="00131177"/>
    <w:rsid w:val="00154E5B"/>
    <w:rsid w:val="00161DB4"/>
    <w:rsid w:val="00170BB3"/>
    <w:rsid w:val="001A5E0E"/>
    <w:rsid w:val="001D74C3"/>
    <w:rsid w:val="001F070C"/>
    <w:rsid w:val="001F1486"/>
    <w:rsid w:val="00201791"/>
    <w:rsid w:val="0020564A"/>
    <w:rsid w:val="002070F8"/>
    <w:rsid w:val="00217E8C"/>
    <w:rsid w:val="00273994"/>
    <w:rsid w:val="002A2D9F"/>
    <w:rsid w:val="002B182D"/>
    <w:rsid w:val="002B4659"/>
    <w:rsid w:val="002C2407"/>
    <w:rsid w:val="003072A0"/>
    <w:rsid w:val="00311D82"/>
    <w:rsid w:val="0031682F"/>
    <w:rsid w:val="00320005"/>
    <w:rsid w:val="003317EC"/>
    <w:rsid w:val="003640D5"/>
    <w:rsid w:val="003B4842"/>
    <w:rsid w:val="003F2BEA"/>
    <w:rsid w:val="003F320E"/>
    <w:rsid w:val="004052DE"/>
    <w:rsid w:val="00424E17"/>
    <w:rsid w:val="00446AB6"/>
    <w:rsid w:val="00460E69"/>
    <w:rsid w:val="004612FD"/>
    <w:rsid w:val="0046231D"/>
    <w:rsid w:val="00471287"/>
    <w:rsid w:val="00481969"/>
    <w:rsid w:val="00483E4E"/>
    <w:rsid w:val="0048587D"/>
    <w:rsid w:val="004A61DF"/>
    <w:rsid w:val="004B20A0"/>
    <w:rsid w:val="004B4668"/>
    <w:rsid w:val="004C1CA3"/>
    <w:rsid w:val="0051101B"/>
    <w:rsid w:val="00532302"/>
    <w:rsid w:val="005373D0"/>
    <w:rsid w:val="005649E0"/>
    <w:rsid w:val="005B59C7"/>
    <w:rsid w:val="005C4A58"/>
    <w:rsid w:val="005D014C"/>
    <w:rsid w:val="005D3EE3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0541"/>
    <w:rsid w:val="00753BB6"/>
    <w:rsid w:val="00754F8B"/>
    <w:rsid w:val="00796C4C"/>
    <w:rsid w:val="007C39DF"/>
    <w:rsid w:val="007F61D9"/>
    <w:rsid w:val="008031F2"/>
    <w:rsid w:val="00812250"/>
    <w:rsid w:val="00823373"/>
    <w:rsid w:val="008367C3"/>
    <w:rsid w:val="00866BB4"/>
    <w:rsid w:val="00880B15"/>
    <w:rsid w:val="008A3599"/>
    <w:rsid w:val="008A4FE4"/>
    <w:rsid w:val="008C28EE"/>
    <w:rsid w:val="008C7D13"/>
    <w:rsid w:val="008D056C"/>
    <w:rsid w:val="00905C03"/>
    <w:rsid w:val="009077F3"/>
    <w:rsid w:val="00911D08"/>
    <w:rsid w:val="009558C4"/>
    <w:rsid w:val="00955C04"/>
    <w:rsid w:val="00975013"/>
    <w:rsid w:val="00990A0E"/>
    <w:rsid w:val="009E36DC"/>
    <w:rsid w:val="009E6CE5"/>
    <w:rsid w:val="009F4C4B"/>
    <w:rsid w:val="00A20DDE"/>
    <w:rsid w:val="00A44407"/>
    <w:rsid w:val="00A51CB8"/>
    <w:rsid w:val="00A70CB7"/>
    <w:rsid w:val="00A85852"/>
    <w:rsid w:val="00A9334D"/>
    <w:rsid w:val="00A9548A"/>
    <w:rsid w:val="00AA54F2"/>
    <w:rsid w:val="00AB3121"/>
    <w:rsid w:val="00AF4BC3"/>
    <w:rsid w:val="00B163E4"/>
    <w:rsid w:val="00B30C16"/>
    <w:rsid w:val="00B43364"/>
    <w:rsid w:val="00B704D0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3731"/>
    <w:rsid w:val="00D109F3"/>
    <w:rsid w:val="00D12CB8"/>
    <w:rsid w:val="00D305E2"/>
    <w:rsid w:val="00D55772"/>
    <w:rsid w:val="00D97D88"/>
    <w:rsid w:val="00DB25EE"/>
    <w:rsid w:val="00DD31A0"/>
    <w:rsid w:val="00DF6158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188"/>
    <w:rsid w:val="00F33CFB"/>
    <w:rsid w:val="00F514F8"/>
    <w:rsid w:val="00F75895"/>
    <w:rsid w:val="00F826A4"/>
    <w:rsid w:val="00FC01E0"/>
    <w:rsid w:val="00FE0AD3"/>
    <w:rsid w:val="00FE1A75"/>
    <w:rsid w:val="00FE2394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5D3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5D3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D716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D716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257"/>
    <w:rsid w:val="00020D16"/>
    <w:rsid w:val="00084668"/>
    <w:rsid w:val="000B60D6"/>
    <w:rsid w:val="00190F77"/>
    <w:rsid w:val="001D7161"/>
    <w:rsid w:val="003D46A7"/>
    <w:rsid w:val="00705892"/>
    <w:rsid w:val="00756CAE"/>
    <w:rsid w:val="00774CAE"/>
    <w:rsid w:val="008D35AF"/>
    <w:rsid w:val="00902775"/>
    <w:rsid w:val="00D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3</cp:revision>
  <cp:lastPrinted>2017-06-08T08:36:00Z</cp:lastPrinted>
  <dcterms:created xsi:type="dcterms:W3CDTF">2017-06-08T08:37:00Z</dcterms:created>
  <dcterms:modified xsi:type="dcterms:W3CDTF">2017-06-08T09:41:00Z</dcterms:modified>
</cp:coreProperties>
</file>