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DA4AAF">
        <w:t>0347</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DA4AAF">
        <w:t>269</w:t>
      </w:r>
      <w:r w:rsidR="00E16ADF">
        <w:t>/2017</w:t>
      </w:r>
      <w:r w:rsidRPr="00506DA0">
        <w:t>)</w:t>
      </w:r>
    </w:p>
    <w:p w:rsidR="0053125F" w:rsidRDefault="0053125F" w:rsidP="00210557">
      <w:pPr>
        <w:jc w:val="center"/>
        <w:rPr>
          <w:rFonts w:cs="Arial"/>
          <w:b/>
          <w:lang w:val="sr-Latn-RS"/>
        </w:rPr>
      </w:pPr>
    </w:p>
    <w:p w:rsidR="00164A25" w:rsidRPr="00DD104A" w:rsidRDefault="00DA4AAF" w:rsidP="00DD104A">
      <w:pPr>
        <w:jc w:val="center"/>
        <w:rPr>
          <w:rFonts w:eastAsia="Arial Unicode MS" w:cs="Arial"/>
          <w:b/>
          <w:kern w:val="2"/>
          <w:lang w:val="sr-Cyrl-RS"/>
        </w:rPr>
      </w:pPr>
      <w:r>
        <w:rPr>
          <w:rFonts w:cs="Arial"/>
          <w:b/>
          <w:lang w:val="sr-Cyrl-RS"/>
        </w:rPr>
        <w:t>Вентилатори за хлађење фотоћелије 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DA4AAF">
        <w:rPr>
          <w:rFonts w:eastAsia="Arial Unicode MS" w:cs="Arial"/>
          <w:kern w:val="2"/>
          <w:lang w:val="sr-Cyrl-RS"/>
        </w:rPr>
        <w:t>222048</w:t>
      </w:r>
      <w:r w:rsidR="00602C94">
        <w:rPr>
          <w:rFonts w:eastAsia="Arial Unicode MS" w:cs="Arial"/>
          <w:kern w:val="2"/>
          <w:lang w:val="sr-Cyrl-RS"/>
        </w:rPr>
        <w:t>/</w:t>
      </w:r>
      <w:r w:rsidR="00D42C69">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D42C69">
        <w:rPr>
          <w:rFonts w:eastAsia="Arial Unicode MS" w:cs="Arial"/>
          <w:kern w:val="2"/>
          <w:lang w:val="sr-Latn-RS"/>
        </w:rPr>
        <w:t>26.05</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DA4AAF">
        <w:rPr>
          <w:rFonts w:eastAsia="Arial Unicode MS" w:cs="Arial"/>
          <w:kern w:val="2"/>
          <w:lang w:val="sr-Cyrl-RS"/>
        </w:rPr>
        <w:t>222048</w:t>
      </w:r>
      <w:r w:rsidR="00EA5B02">
        <w:rPr>
          <w:rFonts w:eastAsia="Arial Unicode MS" w:cs="Arial"/>
          <w:kern w:val="2"/>
          <w:lang w:val="sr-Latn-RS"/>
        </w:rPr>
        <w:t>/</w:t>
      </w:r>
      <w:r w:rsidR="00174319">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D42C69">
        <w:rPr>
          <w:rFonts w:eastAsia="Arial Unicode MS" w:cs="Arial"/>
          <w:color w:val="000000"/>
          <w:kern w:val="2"/>
          <w:lang w:val="sr-Latn-RS"/>
        </w:rPr>
        <w:t>26.05</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DA4AAF">
        <w:rPr>
          <w:rFonts w:eastAsia="Arial Unicode MS" w:cs="Arial"/>
          <w:kern w:val="2"/>
          <w:lang w:val="sr-Cyrl-RS"/>
        </w:rPr>
        <w:t>222048</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D42C69">
        <w:rPr>
          <w:rFonts w:eastAsia="Arial Unicode MS" w:cs="Arial"/>
          <w:color w:val="000000"/>
          <w:kern w:val="2"/>
          <w:lang w:val="sr-Latn-RS"/>
        </w:rPr>
        <w:t>26.05</w:t>
      </w:r>
      <w:bookmarkStart w:id="6" w:name="_GoBack"/>
      <w:bookmarkEnd w:id="6"/>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DA4AAF">
        <w:rPr>
          <w:b/>
          <w:lang w:val="sr-Cyrl-RS"/>
        </w:rPr>
        <w:t>0347</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DA4AAF">
        <w:rPr>
          <w:b/>
          <w:lang w:val="sr-Cyrl-RS"/>
        </w:rPr>
        <w:t>269</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1665F" w:rsidRDefault="00C1665F" w:rsidP="00EB0FE3">
            <w:pPr>
              <w:tabs>
                <w:tab w:val="left" w:pos="360"/>
                <w:tab w:val="left" w:pos="567"/>
                <w:tab w:val="right" w:leader="dot" w:pos="9639"/>
              </w:tabs>
              <w:jc w:val="center"/>
              <w:rPr>
                <w:lang w:val="sr-Latn-RS"/>
              </w:rPr>
            </w:pPr>
            <w:r>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1665F" w:rsidRDefault="00C1665F" w:rsidP="00017FE7">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1665F" w:rsidRDefault="008C4124" w:rsidP="00017FE7">
            <w:pPr>
              <w:tabs>
                <w:tab w:val="left" w:pos="360"/>
                <w:tab w:val="left" w:pos="567"/>
                <w:tab w:val="right" w:leader="dot" w:pos="9639"/>
              </w:tabs>
              <w:jc w:val="center"/>
              <w:rPr>
                <w:lang w:val="sr-Latn-RS"/>
              </w:rPr>
            </w:pPr>
            <w:r>
              <w:rPr>
                <w:lang w:val="sr-Cyrl-RS"/>
              </w:rPr>
              <w:t>1</w:t>
            </w:r>
            <w:r w:rsidR="00C1665F">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157F19">
            <w:pPr>
              <w:tabs>
                <w:tab w:val="left" w:pos="360"/>
                <w:tab w:val="left" w:pos="567"/>
                <w:tab w:val="right" w:leader="dot" w:pos="9639"/>
              </w:tabs>
              <w:rPr>
                <w:rFonts w:cs="Arial"/>
                <w:lang w:val="sr-Cyrl-RS"/>
              </w:rPr>
            </w:pPr>
            <w:r w:rsidRPr="00E5345E">
              <w:rPr>
                <w:rFonts w:cs="Arial"/>
              </w:rPr>
              <w:t xml:space="preserve">Обрасци ( 1 - </w:t>
            </w:r>
            <w:r w:rsidR="00157F19">
              <w:rPr>
                <w:rFonts w:cs="Arial"/>
              </w:rPr>
              <w:t>7</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C1665F" w:rsidRDefault="00EB0FE3" w:rsidP="00C1665F">
            <w:pPr>
              <w:tabs>
                <w:tab w:val="left" w:pos="360"/>
                <w:tab w:val="left" w:pos="567"/>
                <w:tab w:val="right" w:leader="dot" w:pos="9639"/>
              </w:tabs>
              <w:jc w:val="center"/>
              <w:rPr>
                <w:lang w:val="sr-Latn-RS"/>
              </w:rPr>
            </w:pPr>
            <w:r>
              <w:rPr>
                <w:lang w:val="sr-Cyrl-RS"/>
              </w:rPr>
              <w:t>2</w:t>
            </w:r>
            <w:r w:rsidR="00C1665F">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1665F" w:rsidRDefault="00494A33" w:rsidP="00C1665F">
            <w:pPr>
              <w:tabs>
                <w:tab w:val="left" w:pos="360"/>
                <w:tab w:val="left" w:pos="567"/>
                <w:tab w:val="right" w:leader="dot" w:pos="9639"/>
              </w:tabs>
              <w:jc w:val="center"/>
              <w:rPr>
                <w:lang w:val="sr-Latn-RS"/>
              </w:rPr>
            </w:pPr>
            <w:r>
              <w:rPr>
                <w:lang w:val="sr-Cyrl-RS"/>
              </w:rPr>
              <w:t>4</w:t>
            </w:r>
            <w:r w:rsidR="00C1665F">
              <w:rPr>
                <w:lang w:val="sr-Latn-RS"/>
              </w:rPr>
              <w:t>7</w:t>
            </w:r>
          </w:p>
        </w:tc>
      </w:tr>
    </w:tbl>
    <w:p w:rsidR="009D3699" w:rsidRPr="00F10346" w:rsidRDefault="009D3699" w:rsidP="000C50A0">
      <w:pPr>
        <w:pStyle w:val="BodyText"/>
        <w:spacing w:before="0"/>
        <w:rPr>
          <w:rFonts w:cs="Arial"/>
          <w:b/>
          <w:spacing w:val="80"/>
          <w:sz w:val="22"/>
          <w:szCs w:val="22"/>
          <w:highlight w:val="yellow"/>
        </w:rPr>
      </w:pPr>
    </w:p>
    <w:p w:rsidR="00F5264D" w:rsidRPr="00C1665F"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C1665F">
        <w:rPr>
          <w:rFonts w:cs="Arial"/>
          <w:bCs/>
          <w:noProof/>
          <w:lang w:val="sr-Latn-RS"/>
        </w:rPr>
        <w:t>5</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C69B1"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4B77F0">
        <w:trPr>
          <w:trHeight w:val="575"/>
        </w:trPr>
        <w:tc>
          <w:tcPr>
            <w:tcW w:w="3032" w:type="dxa"/>
            <w:shd w:val="clear" w:color="auto" w:fill="auto"/>
            <w:vAlign w:val="center"/>
          </w:tcPr>
          <w:p w:rsidR="004276AD" w:rsidRPr="00F10346" w:rsidRDefault="004276AD" w:rsidP="004B77F0">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DA4AAF">
            <w:pPr>
              <w:jc w:val="center"/>
              <w:rPr>
                <w:rFonts w:cs="Arial"/>
                <w:b/>
                <w:lang w:val="sr-Cyrl-RS"/>
              </w:rPr>
            </w:pPr>
            <w:bookmarkStart w:id="16" w:name="_Toc442559877"/>
            <w:r w:rsidRPr="00F10346">
              <w:rPr>
                <w:rFonts w:cs="Arial"/>
              </w:rPr>
              <w:t xml:space="preserve">Набавка добара: </w:t>
            </w:r>
            <w:bookmarkEnd w:id="16"/>
            <w:r w:rsidR="00DA4AAF">
              <w:rPr>
                <w:rFonts w:cs="Arial"/>
                <w:b/>
                <w:lang w:val="sr-Cyrl-RS"/>
              </w:rPr>
              <w:t>Вентилатори за хлађење фотоћелије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A4AAF" w:rsidRPr="00DD104A" w:rsidRDefault="002E12CC" w:rsidP="00DA4AAF">
      <w:pPr>
        <w:rPr>
          <w:rFonts w:eastAsia="Arial Unicode MS" w:cs="Arial"/>
          <w:b/>
          <w:kern w:val="2"/>
          <w:lang w:val="sr-Cyrl-RS"/>
        </w:rPr>
      </w:pPr>
      <w:r w:rsidRPr="00CB1824">
        <w:rPr>
          <w:rFonts w:cs="Arial"/>
          <w:b/>
          <w:lang w:eastAsia="zh-CN"/>
        </w:rPr>
        <w:t>Опис предмета јавне набавке:</w:t>
      </w:r>
      <w:r w:rsidRPr="00F10346">
        <w:rPr>
          <w:rFonts w:cs="Arial"/>
          <w:lang w:eastAsia="zh-CN"/>
        </w:rPr>
        <w:t xml:space="preserve"> </w:t>
      </w:r>
      <w:r w:rsidR="00DA4AAF">
        <w:rPr>
          <w:rFonts w:cs="Arial"/>
          <w:b/>
          <w:lang w:val="sr-Cyrl-RS"/>
        </w:rPr>
        <w:t>Вентилатори за хлађење фотоћелије ТЕНТ - А</w:t>
      </w:r>
    </w:p>
    <w:p w:rsidR="002E12CC" w:rsidRPr="00C079B3" w:rsidRDefault="002E12CC" w:rsidP="004B77F0">
      <w:pPr>
        <w:rPr>
          <w:rFonts w:cs="Arial"/>
          <w:lang w:val="sr-Cyrl-RS" w:eastAsia="zh-CN"/>
        </w:rPr>
      </w:pPr>
      <w:r w:rsidRPr="0051399F">
        <w:rPr>
          <w:rFonts w:cs="Arial"/>
          <w:b/>
          <w:lang w:eastAsia="zh-CN"/>
        </w:rPr>
        <w:t>Назив из општег речника набавке:</w:t>
      </w:r>
      <w:r w:rsidR="00523D27" w:rsidRPr="00523D27">
        <w:t xml:space="preserve"> </w:t>
      </w:r>
      <w:r w:rsidR="00DA4AAF">
        <w:rPr>
          <w:rFonts w:cs="Arial"/>
          <w:lang w:val="sr-Cyrl-RS" w:eastAsia="zh-CN"/>
        </w:rPr>
        <w:t>Помоћни уређаји за котлове</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DA4AAF">
        <w:rPr>
          <w:rFonts w:cs="Arial"/>
          <w:lang w:val="sr-Cyrl-RS" w:eastAsia="zh-CN"/>
        </w:rPr>
        <w:t>42164000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3916A6" w:rsidRDefault="003916A6" w:rsidP="007252C7">
      <w:pPr>
        <w:spacing w:before="0"/>
        <w:rPr>
          <w:rFonts w:cs="Arial"/>
          <w:lang w:val="sr-Cyrl-RS"/>
        </w:rPr>
      </w:pPr>
    </w:p>
    <w:p w:rsidR="00174319" w:rsidRPr="00174319" w:rsidRDefault="00DF158F" w:rsidP="00174319">
      <w:pPr>
        <w:pStyle w:val="ListParagraph"/>
        <w:numPr>
          <w:ilvl w:val="1"/>
          <w:numId w:val="16"/>
        </w:numPr>
        <w:rPr>
          <w:rFonts w:ascii="Arial" w:hAnsi="Arial" w:cs="Arial"/>
          <w:b/>
        </w:rPr>
      </w:pPr>
      <w:r w:rsidRPr="00DF158F">
        <w:rPr>
          <w:rFonts w:ascii="Arial" w:hAnsi="Arial" w:cs="Arial"/>
          <w:b/>
          <w:noProof/>
          <w:lang w:val="sr-Cyrl-CS"/>
        </w:rPr>
        <w:t>Техничке карактеристике</w:t>
      </w:r>
      <w:r w:rsidR="00174319" w:rsidRPr="00DF158F">
        <w:rPr>
          <w:rFonts w:ascii="Arial" w:hAnsi="Arial" w:cs="Arial"/>
          <w:b/>
          <w:lang w:val="sr-Cyrl-RS"/>
        </w:rPr>
        <w:t>,</w:t>
      </w:r>
      <w:r w:rsidR="00174319" w:rsidRPr="00174319">
        <w:rPr>
          <w:rFonts w:ascii="Arial" w:hAnsi="Arial" w:cs="Arial"/>
          <w:b/>
          <w:lang w:val="sr-Cyrl-RS"/>
        </w:rPr>
        <w:t xml:space="preserve"> врста и количина</w:t>
      </w:r>
    </w:p>
    <w:p w:rsidR="00DA4AAF" w:rsidRPr="00DA4AAF" w:rsidRDefault="00DA4AAF" w:rsidP="00DA4AAF">
      <w:pPr>
        <w:rPr>
          <w:rFonts w:cs="Arial"/>
          <w:lang w:val="sr-Cyrl-CS"/>
        </w:rPr>
      </w:pPr>
      <w:r w:rsidRPr="00DA4AAF">
        <w:rPr>
          <w:rFonts w:cs="Arial"/>
          <w:noProof/>
          <w:lang w:val="sr-Cyrl-CS"/>
        </w:rPr>
        <w:t>Техничке карактеристике центрифугалног радијалног вентилатора</w:t>
      </w:r>
      <w:r>
        <w:rPr>
          <w:rFonts w:cs="Arial"/>
          <w:noProof/>
          <w:lang w:val="sr-Cyrl-CS"/>
        </w:rPr>
        <w:t>:</w:t>
      </w:r>
    </w:p>
    <w:p w:rsidR="00DF158F" w:rsidRDefault="00DA4AAF" w:rsidP="00DA4AAF">
      <w:pPr>
        <w:ind w:firstLine="720"/>
        <w:rPr>
          <w:rFonts w:cs="Arial"/>
          <w:lang w:val="sr-Cyrl-RS"/>
        </w:rPr>
      </w:pPr>
      <w:r w:rsidRPr="00DA4AAF">
        <w:rPr>
          <w:rFonts w:cs="Arial"/>
        </w:rPr>
        <w:t xml:space="preserve">- </w:t>
      </w:r>
      <w:r w:rsidRPr="00DA4AAF">
        <w:rPr>
          <w:rFonts w:cs="Arial"/>
          <w:noProof/>
          <w:lang w:val="sr-Cyrl-CS"/>
        </w:rPr>
        <w:t>Прото</w:t>
      </w:r>
      <w:r w:rsidRPr="00DA4AAF">
        <w:rPr>
          <w:rFonts w:cs="Arial"/>
          <w:lang w:val="sr-Cyrl-CS"/>
        </w:rPr>
        <w:t>к</w:t>
      </w:r>
      <w:r w:rsidRPr="00DA4AAF">
        <w:rPr>
          <w:rFonts w:cs="Arial"/>
        </w:rPr>
        <w:t xml:space="preserve">                                          0</w:t>
      </w:r>
      <w:proofErr w:type="gramStart"/>
      <w:r w:rsidRPr="00DA4AAF">
        <w:rPr>
          <w:rFonts w:cs="Arial"/>
        </w:rPr>
        <w:t>,76</w:t>
      </w:r>
      <w:proofErr w:type="gramEnd"/>
      <w:r w:rsidRPr="00DA4AAF">
        <w:rPr>
          <w:rFonts w:cs="Arial"/>
        </w:rPr>
        <w:t xml:space="preserve"> m3/s</w:t>
      </w:r>
    </w:p>
    <w:p w:rsidR="00DA4AAF" w:rsidRPr="00DA4AAF" w:rsidRDefault="00DA4AAF" w:rsidP="00DA4AAF">
      <w:pPr>
        <w:ind w:firstLine="720"/>
        <w:rPr>
          <w:rFonts w:cs="Arial"/>
        </w:rPr>
      </w:pPr>
      <w:r w:rsidRPr="00DA4AAF">
        <w:rPr>
          <w:rFonts w:cs="Arial"/>
        </w:rPr>
        <w:t xml:space="preserve">- </w:t>
      </w:r>
      <w:r w:rsidRPr="00DA4AAF">
        <w:rPr>
          <w:rFonts w:cs="Arial"/>
          <w:noProof/>
          <w:lang w:val="sr-Cyrl-CS"/>
        </w:rPr>
        <w:t>Температура</w:t>
      </w:r>
      <w:r w:rsidRPr="00DA4AAF">
        <w:rPr>
          <w:rFonts w:cs="Arial"/>
          <w:lang w:val="sr-Cyrl-CS"/>
        </w:rPr>
        <w:t xml:space="preserve"> </w:t>
      </w:r>
      <w:r w:rsidRPr="00DA4AAF">
        <w:rPr>
          <w:rFonts w:cs="Arial"/>
        </w:rPr>
        <w:t xml:space="preserve">                                 20</w:t>
      </w:r>
      <w:r w:rsidRPr="00DA4AAF">
        <w:rPr>
          <w:rFonts w:cs="Arial"/>
          <w:vertAlign w:val="superscript"/>
        </w:rPr>
        <w:t>o</w:t>
      </w:r>
      <w:r w:rsidRPr="00DA4AAF">
        <w:rPr>
          <w:rFonts w:cs="Arial"/>
        </w:rPr>
        <w:t>C</w:t>
      </w:r>
    </w:p>
    <w:p w:rsidR="00DA4AAF" w:rsidRPr="00DA4AAF" w:rsidRDefault="00DA4AAF" w:rsidP="00DA4AAF">
      <w:pPr>
        <w:pStyle w:val="ListParagraph"/>
        <w:rPr>
          <w:rFonts w:ascii="Arial" w:hAnsi="Arial" w:cs="Arial"/>
        </w:rPr>
      </w:pPr>
      <w:r w:rsidRPr="00DA4AAF">
        <w:rPr>
          <w:rFonts w:ascii="Arial" w:hAnsi="Arial" w:cs="Arial"/>
        </w:rPr>
        <w:t xml:space="preserve">- </w:t>
      </w:r>
      <w:r w:rsidRPr="00DA4AAF">
        <w:rPr>
          <w:rFonts w:ascii="Arial" w:hAnsi="Arial" w:cs="Arial"/>
          <w:noProof/>
          <w:lang w:val="sr-Cyrl-CS"/>
        </w:rPr>
        <w:t xml:space="preserve">Густина флуида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lang w:val="sr-Cyrl-CS"/>
        </w:rPr>
        <w:t xml:space="preserve"> </w:t>
      </w:r>
      <w:r w:rsidRPr="00DA4AAF">
        <w:rPr>
          <w:rFonts w:ascii="Arial" w:hAnsi="Arial" w:cs="Arial"/>
        </w:rPr>
        <w:t>1</w:t>
      </w:r>
      <w:proofErr w:type="gramStart"/>
      <w:r w:rsidRPr="00DA4AAF">
        <w:rPr>
          <w:rFonts w:ascii="Arial" w:hAnsi="Arial" w:cs="Arial"/>
        </w:rPr>
        <w:t>,19</w:t>
      </w:r>
      <w:proofErr w:type="gramEnd"/>
      <w:r w:rsidRPr="00DA4AAF">
        <w:rPr>
          <w:rFonts w:ascii="Arial" w:hAnsi="Arial" w:cs="Arial"/>
        </w:rPr>
        <w:t xml:space="preserve"> kg/m3</w:t>
      </w:r>
    </w:p>
    <w:p w:rsidR="00DA4AAF" w:rsidRPr="00DA4AAF" w:rsidRDefault="00DA4AAF" w:rsidP="00DA4AAF">
      <w:pPr>
        <w:pStyle w:val="ListParagraph"/>
        <w:rPr>
          <w:rFonts w:ascii="Arial" w:hAnsi="Arial" w:cs="Arial"/>
        </w:rPr>
      </w:pPr>
      <w:r w:rsidRPr="00DA4AAF">
        <w:rPr>
          <w:rFonts w:ascii="Arial" w:hAnsi="Arial" w:cs="Arial"/>
        </w:rPr>
        <w:t xml:space="preserve">- </w:t>
      </w:r>
      <w:r w:rsidRPr="00DA4AAF">
        <w:rPr>
          <w:rFonts w:ascii="Arial" w:hAnsi="Arial" w:cs="Arial"/>
          <w:noProof/>
          <w:lang w:val="sr-Cyrl-CS"/>
        </w:rPr>
        <w:t xml:space="preserve">Статички притисак                       </w:t>
      </w:r>
      <w:r w:rsidRPr="00DA4AAF">
        <w:rPr>
          <w:rFonts w:ascii="Arial" w:hAnsi="Arial" w:cs="Arial"/>
          <w:lang w:val="sr-Cyrl-CS"/>
        </w:rPr>
        <w:t xml:space="preserve"> </w:t>
      </w:r>
      <w:proofErr w:type="gramStart"/>
      <w:r w:rsidRPr="00DA4AAF">
        <w:rPr>
          <w:rFonts w:ascii="Arial" w:hAnsi="Arial" w:cs="Arial"/>
        </w:rPr>
        <w:t>44  mbar</w:t>
      </w:r>
      <w:proofErr w:type="gramEnd"/>
    </w:p>
    <w:p w:rsidR="00DA4AAF" w:rsidRPr="00DA4AAF" w:rsidRDefault="00DA4AAF" w:rsidP="00DA4AAF">
      <w:pPr>
        <w:pStyle w:val="ListParagraph"/>
        <w:rPr>
          <w:rFonts w:ascii="Arial" w:hAnsi="Arial" w:cs="Arial"/>
        </w:rPr>
      </w:pPr>
      <w:r w:rsidRPr="00DA4AAF">
        <w:rPr>
          <w:rFonts w:ascii="Arial" w:hAnsi="Arial" w:cs="Arial"/>
        </w:rPr>
        <w:t xml:space="preserve">- </w:t>
      </w:r>
      <w:r w:rsidRPr="00DA4AAF">
        <w:rPr>
          <w:rFonts w:ascii="Arial" w:hAnsi="Arial" w:cs="Arial"/>
          <w:noProof/>
          <w:lang w:val="sr-Cyrl-CS"/>
        </w:rPr>
        <w:t xml:space="preserve">Број обртаја вентилатора          </w:t>
      </w:r>
      <w:r w:rsidRPr="00DA4AAF">
        <w:rPr>
          <w:rFonts w:ascii="Arial" w:hAnsi="Arial" w:cs="Arial"/>
          <w:noProof/>
          <w:lang w:val="sr-Latn-CS"/>
        </w:rPr>
        <w:t xml:space="preserve"> </w:t>
      </w:r>
      <w:r w:rsidRPr="00DA4AAF">
        <w:rPr>
          <w:rFonts w:ascii="Arial" w:hAnsi="Arial" w:cs="Arial"/>
          <w:lang w:val="sr-Cyrl-CS"/>
        </w:rPr>
        <w:t xml:space="preserve"> </w:t>
      </w:r>
      <w:r w:rsidRPr="00DA4AAF">
        <w:rPr>
          <w:rFonts w:ascii="Arial" w:hAnsi="Arial" w:cs="Arial"/>
        </w:rPr>
        <w:t>2850 min-1</w:t>
      </w:r>
    </w:p>
    <w:p w:rsidR="00DA4AAF" w:rsidRPr="00DA4AAF" w:rsidRDefault="00DA4AAF" w:rsidP="00DA4AAF">
      <w:pPr>
        <w:pStyle w:val="ListParagraph"/>
        <w:rPr>
          <w:rFonts w:ascii="Arial" w:hAnsi="Arial" w:cs="Arial"/>
        </w:rPr>
      </w:pPr>
      <w:r w:rsidRPr="00DA4AAF">
        <w:rPr>
          <w:rFonts w:ascii="Arial" w:hAnsi="Arial" w:cs="Arial"/>
        </w:rPr>
        <w:t xml:space="preserve">- </w:t>
      </w:r>
      <w:r w:rsidRPr="00DA4AAF">
        <w:rPr>
          <w:rFonts w:ascii="Arial" w:hAnsi="Arial" w:cs="Arial"/>
          <w:noProof/>
          <w:lang w:val="sr-Cyrl-CS"/>
        </w:rPr>
        <w:t xml:space="preserve">Број обртаја електромотора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lang w:val="sr-Cyrl-CS"/>
        </w:rPr>
        <w:t xml:space="preserve"> </w:t>
      </w:r>
      <w:r w:rsidRPr="00DA4AAF">
        <w:rPr>
          <w:rFonts w:ascii="Arial" w:hAnsi="Arial" w:cs="Arial"/>
        </w:rPr>
        <w:t>2850 min-1</w:t>
      </w:r>
    </w:p>
    <w:p w:rsidR="00DA4AAF" w:rsidRPr="00DA4AAF" w:rsidRDefault="00DA4AAF" w:rsidP="00DA4AAF">
      <w:pPr>
        <w:pStyle w:val="ListParagraph"/>
        <w:rPr>
          <w:rFonts w:ascii="Arial" w:hAnsi="Arial" w:cs="Arial"/>
        </w:rPr>
      </w:pPr>
      <w:r w:rsidRPr="00DA4AAF">
        <w:rPr>
          <w:rFonts w:ascii="Arial" w:hAnsi="Arial" w:cs="Arial"/>
          <w:noProof/>
          <w:lang w:val="sr-Cyrl-CS"/>
        </w:rPr>
        <w:t xml:space="preserve">- Снага електромотора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noProof/>
          <w:lang w:val="sr-Latn-CS"/>
        </w:rPr>
        <w:t xml:space="preserve">  </w:t>
      </w:r>
      <w:r w:rsidRPr="00DA4AAF">
        <w:rPr>
          <w:rFonts w:ascii="Arial" w:hAnsi="Arial" w:cs="Arial"/>
          <w:lang w:val="sr-Cyrl-CS"/>
        </w:rPr>
        <w:t xml:space="preserve"> </w:t>
      </w:r>
      <w:r w:rsidRPr="00DA4AAF">
        <w:rPr>
          <w:rFonts w:ascii="Arial" w:hAnsi="Arial" w:cs="Arial"/>
        </w:rPr>
        <w:t>5,5KW</w:t>
      </w:r>
    </w:p>
    <w:p w:rsidR="00DA4AAF" w:rsidRPr="00DA4AAF" w:rsidRDefault="00DA4AAF" w:rsidP="00DA4AAF">
      <w:pPr>
        <w:pStyle w:val="ListParagraph"/>
        <w:rPr>
          <w:rFonts w:ascii="Arial" w:hAnsi="Arial" w:cs="Arial"/>
        </w:rPr>
      </w:pPr>
      <w:r w:rsidRPr="00DA4AAF">
        <w:rPr>
          <w:rFonts w:ascii="Arial" w:hAnsi="Arial" w:cs="Arial"/>
        </w:rPr>
        <w:t xml:space="preserve">- </w:t>
      </w:r>
      <w:r w:rsidRPr="00DA4AAF">
        <w:rPr>
          <w:rFonts w:ascii="Arial" w:hAnsi="Arial" w:cs="Arial"/>
          <w:noProof/>
          <w:lang w:val="sr-Cyrl-CS"/>
        </w:rPr>
        <w:t xml:space="preserve">Напон електромотора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lang w:val="sr-Cyrl-CS"/>
        </w:rPr>
        <w:t xml:space="preserve"> </w:t>
      </w:r>
      <w:r w:rsidRPr="00DA4AAF">
        <w:rPr>
          <w:rFonts w:ascii="Arial" w:hAnsi="Arial" w:cs="Arial"/>
        </w:rPr>
        <w:t>380 V</w:t>
      </w:r>
    </w:p>
    <w:p w:rsidR="00DA4AAF" w:rsidRPr="00DA4AAF" w:rsidRDefault="00DA4AAF" w:rsidP="00DA4AAF">
      <w:pPr>
        <w:pStyle w:val="ListParagraph"/>
        <w:rPr>
          <w:rFonts w:ascii="Arial" w:hAnsi="Arial" w:cs="Arial"/>
        </w:rPr>
      </w:pPr>
      <w:r w:rsidRPr="00DA4AAF">
        <w:rPr>
          <w:rFonts w:ascii="Arial" w:hAnsi="Arial" w:cs="Arial"/>
        </w:rPr>
        <w:t xml:space="preserve">- </w:t>
      </w:r>
      <w:r w:rsidRPr="00DA4AAF">
        <w:rPr>
          <w:rFonts w:ascii="Arial" w:hAnsi="Arial" w:cs="Arial"/>
          <w:noProof/>
          <w:lang w:val="sr-Cyrl-CS"/>
        </w:rPr>
        <w:t xml:space="preserve">Облик електромотора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lang w:val="sr-Cyrl-CS"/>
        </w:rPr>
        <w:t xml:space="preserve"> </w:t>
      </w:r>
      <w:r w:rsidRPr="00DA4AAF">
        <w:rPr>
          <w:rFonts w:ascii="Arial" w:hAnsi="Arial" w:cs="Arial"/>
        </w:rPr>
        <w:t>B3</w:t>
      </w:r>
    </w:p>
    <w:p w:rsidR="00DA4AAF" w:rsidRPr="00DA4AAF" w:rsidRDefault="00DA4AAF" w:rsidP="00DA4AAF">
      <w:pPr>
        <w:pStyle w:val="ListParagraph"/>
        <w:rPr>
          <w:rFonts w:ascii="Arial" w:hAnsi="Arial" w:cs="Arial"/>
        </w:rPr>
      </w:pPr>
      <w:r>
        <w:rPr>
          <w:rFonts w:ascii="Arial" w:hAnsi="Arial" w:cs="Arial"/>
          <w:lang w:val="sr-Cyrl-RS"/>
        </w:rPr>
        <w:t xml:space="preserve">- </w:t>
      </w:r>
      <w:r w:rsidRPr="00DA4AAF">
        <w:rPr>
          <w:rFonts w:ascii="Arial" w:hAnsi="Arial" w:cs="Arial"/>
          <w:noProof/>
          <w:lang w:val="sr-Cyrl-CS"/>
        </w:rPr>
        <w:t xml:space="preserve">Облик израде                           </w:t>
      </w:r>
      <w:r w:rsidRPr="00DA4AAF">
        <w:rPr>
          <w:rFonts w:ascii="Arial" w:hAnsi="Arial" w:cs="Arial"/>
          <w:noProof/>
          <w:lang w:val="sr-Latn-CS"/>
        </w:rPr>
        <w:t xml:space="preserve">  </w:t>
      </w:r>
      <w:r w:rsidRPr="00DA4AAF">
        <w:rPr>
          <w:rFonts w:ascii="Arial" w:hAnsi="Arial" w:cs="Arial"/>
          <w:noProof/>
          <w:lang w:val="sr-Cyrl-CS"/>
        </w:rPr>
        <w:t xml:space="preserve">  </w:t>
      </w:r>
      <w:r w:rsidRPr="00DA4AAF">
        <w:rPr>
          <w:rFonts w:ascii="Arial" w:hAnsi="Arial" w:cs="Arial"/>
          <w:lang w:val="sr-Cyrl-CS"/>
        </w:rPr>
        <w:t xml:space="preserve"> </w:t>
      </w:r>
      <w:r w:rsidRPr="00DA4AAF">
        <w:rPr>
          <w:rFonts w:ascii="Arial" w:hAnsi="Arial" w:cs="Arial"/>
          <w:lang w:val="sr-Latn-CS"/>
        </w:rPr>
        <w:t xml:space="preserve"> </w:t>
      </w:r>
      <w:r w:rsidRPr="00DA4AAF">
        <w:rPr>
          <w:rFonts w:ascii="Arial" w:hAnsi="Arial" w:cs="Arial"/>
        </w:rPr>
        <w:t>M</w:t>
      </w:r>
    </w:p>
    <w:p w:rsidR="00DA4AAF" w:rsidRDefault="00DA4AAF" w:rsidP="00DA4AAF">
      <w:pPr>
        <w:ind w:left="720"/>
        <w:rPr>
          <w:rFonts w:cs="Arial"/>
          <w:b/>
          <w:noProof/>
          <w:u w:val="single"/>
          <w:lang w:val="sr-Cyrl-CS"/>
        </w:rPr>
      </w:pPr>
    </w:p>
    <w:p w:rsidR="00DA4AAF" w:rsidRPr="00DA4AAF" w:rsidRDefault="00DA4AAF" w:rsidP="00DA4AAF">
      <w:pPr>
        <w:ind w:left="720"/>
        <w:rPr>
          <w:rFonts w:cs="Arial"/>
          <w:b/>
          <w:noProof/>
          <w:u w:val="single"/>
          <w:lang w:val="sr-Cyrl-CS"/>
        </w:rPr>
      </w:pPr>
      <w:r w:rsidRPr="00DA4AAF">
        <w:rPr>
          <w:rFonts w:cs="Arial"/>
          <w:b/>
          <w:noProof/>
          <w:u w:val="single"/>
          <w:lang w:val="sr-Cyrl-CS"/>
        </w:rPr>
        <w:t>Напомена:</w:t>
      </w:r>
    </w:p>
    <w:p w:rsidR="00DA4AAF" w:rsidRPr="00DA4AAF" w:rsidRDefault="00DA4AAF" w:rsidP="00DA4AAF">
      <w:pPr>
        <w:pStyle w:val="ListParagraph"/>
        <w:numPr>
          <w:ilvl w:val="0"/>
          <w:numId w:val="46"/>
        </w:numPr>
        <w:rPr>
          <w:rFonts w:ascii="Arial" w:hAnsi="Arial" w:cs="Arial"/>
          <w:noProof/>
          <w:lang w:val="sr-Cyrl-CS"/>
        </w:rPr>
      </w:pPr>
      <w:r w:rsidRPr="00DA4AAF">
        <w:rPr>
          <w:rFonts w:ascii="Arial" w:hAnsi="Arial" w:cs="Arial"/>
          <w:noProof/>
          <w:lang w:val="sr-Cyrl-CS"/>
        </w:rPr>
        <w:t xml:space="preserve">Вентилатор испоручити са елекртомотором СЕВЕР. </w:t>
      </w:r>
    </w:p>
    <w:p w:rsidR="00DA4AAF" w:rsidRPr="00DA4AAF" w:rsidRDefault="00DA4AAF" w:rsidP="00DA4AAF">
      <w:pPr>
        <w:pStyle w:val="ListParagraph"/>
        <w:numPr>
          <w:ilvl w:val="0"/>
          <w:numId w:val="46"/>
        </w:numPr>
        <w:rPr>
          <w:rFonts w:ascii="Arial" w:hAnsi="Arial" w:cs="Arial"/>
          <w:noProof/>
          <w:lang w:val="sr-Cyrl-CS"/>
        </w:rPr>
      </w:pPr>
      <w:r w:rsidRPr="00DA4AAF">
        <w:rPr>
          <w:rFonts w:ascii="Arial" w:hAnsi="Arial" w:cs="Arial"/>
          <w:noProof/>
          <w:lang w:val="sr-Cyrl-CS"/>
        </w:rPr>
        <w:t xml:space="preserve">Вентилатор заштитити АКЗ. </w:t>
      </w:r>
    </w:p>
    <w:p w:rsidR="00DA4AAF" w:rsidRPr="00DA4AAF" w:rsidRDefault="00DA4AAF" w:rsidP="00DA4AAF">
      <w:pPr>
        <w:pStyle w:val="ListParagraph"/>
        <w:numPr>
          <w:ilvl w:val="0"/>
          <w:numId w:val="46"/>
        </w:numPr>
        <w:rPr>
          <w:rFonts w:ascii="Arial" w:hAnsi="Arial" w:cs="Arial"/>
          <w:noProof/>
          <w:lang w:val="sr-Cyrl-RS"/>
        </w:rPr>
      </w:pPr>
      <w:r w:rsidRPr="00DA4AAF">
        <w:rPr>
          <w:rFonts w:ascii="Arial" w:hAnsi="Arial" w:cs="Arial"/>
          <w:noProof/>
          <w:lang w:val="sr-Cyrl-CS"/>
        </w:rPr>
        <w:t>Уз вентилатор испоручити гумене амортизере.</w:t>
      </w:r>
      <w:r w:rsidRPr="00DA4AAF">
        <w:rPr>
          <w:rFonts w:ascii="Arial" w:hAnsi="Arial" w:cs="Arial"/>
          <w:noProof/>
          <w:lang w:val="sr-Latn-CS"/>
        </w:rPr>
        <w:t xml:space="preserve"> </w:t>
      </w:r>
    </w:p>
    <w:p w:rsidR="00DA4AAF" w:rsidRPr="00DA4AAF" w:rsidRDefault="00DA4AAF" w:rsidP="00DA4AAF">
      <w:pPr>
        <w:pStyle w:val="ListParagraph"/>
        <w:numPr>
          <w:ilvl w:val="0"/>
          <w:numId w:val="46"/>
        </w:numPr>
        <w:rPr>
          <w:rFonts w:ascii="Arial" w:hAnsi="Arial" w:cs="Arial"/>
          <w:noProof/>
          <w:lang w:val="sr-Cyrl-CS"/>
        </w:rPr>
      </w:pPr>
      <w:r w:rsidRPr="00DA4AAF">
        <w:rPr>
          <w:rFonts w:ascii="Arial" w:hAnsi="Arial" w:cs="Arial"/>
          <w:noProof/>
          <w:lang w:val="sr-Cyrl-CS"/>
        </w:rPr>
        <w:t>Доставити извештај о балансирању радног кола.</w:t>
      </w:r>
    </w:p>
    <w:p w:rsidR="00DA4AAF" w:rsidRPr="00DA4AAF" w:rsidRDefault="00DA4AAF" w:rsidP="00DA4AAF">
      <w:pPr>
        <w:rPr>
          <w:rFonts w:cs="Arial"/>
          <w:noProof/>
          <w:lang w:val="sr-Cyrl-CS"/>
        </w:rPr>
      </w:pPr>
    </w:p>
    <w:p w:rsidR="001B0478" w:rsidRPr="00DA4AAF" w:rsidRDefault="004D1DA9" w:rsidP="001B0478">
      <w:pPr>
        <w:ind w:left="720"/>
        <w:rPr>
          <w:rFonts w:cs="Arial"/>
          <w:b/>
          <w:lang w:val="sr-Cyrl-RS" w:eastAsia="hr-HR"/>
        </w:rPr>
      </w:pPr>
      <w:r w:rsidRPr="00DA4AAF">
        <w:rPr>
          <w:rFonts w:cs="Arial"/>
          <w:b/>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4D1DA9" w:rsidRPr="00DA4AAF" w:rsidTr="004D1DA9">
        <w:trPr>
          <w:jc w:val="center"/>
        </w:trPr>
        <w:tc>
          <w:tcPr>
            <w:tcW w:w="849" w:type="dxa"/>
            <w:shd w:val="clear" w:color="auto" w:fill="E0E0E0"/>
            <w:vAlign w:val="center"/>
          </w:tcPr>
          <w:p w:rsidR="004D1DA9" w:rsidRPr="00DA4AAF" w:rsidRDefault="004D1DA9" w:rsidP="00DA0F40">
            <w:pPr>
              <w:jc w:val="center"/>
              <w:rPr>
                <w:rFonts w:cs="Arial"/>
                <w:b/>
                <w:lang w:val="sr-Cyrl-CS" w:eastAsia="hr-HR"/>
              </w:rPr>
            </w:pPr>
            <w:r w:rsidRPr="00DA4AAF">
              <w:rPr>
                <w:rFonts w:cs="Arial"/>
                <w:b/>
                <w:lang w:val="sr-Cyrl-CS" w:eastAsia="hr-HR"/>
              </w:rPr>
              <w:t>Р.бр.</w:t>
            </w:r>
          </w:p>
        </w:tc>
        <w:tc>
          <w:tcPr>
            <w:tcW w:w="2890" w:type="dxa"/>
            <w:shd w:val="clear" w:color="auto" w:fill="E0E0E0"/>
            <w:vAlign w:val="center"/>
          </w:tcPr>
          <w:p w:rsidR="004D1DA9" w:rsidRPr="00DA4AAF" w:rsidRDefault="004D1DA9" w:rsidP="004D1DA9">
            <w:pPr>
              <w:jc w:val="center"/>
              <w:rPr>
                <w:rFonts w:cs="Arial"/>
                <w:b/>
                <w:lang w:eastAsia="hr-HR"/>
              </w:rPr>
            </w:pPr>
            <w:r w:rsidRPr="00DA4AAF">
              <w:rPr>
                <w:rFonts w:cs="Arial"/>
                <w:b/>
                <w:lang w:val="sr-Cyrl-CS" w:eastAsia="hr-HR"/>
              </w:rPr>
              <w:t>Предмет набавке добара</w:t>
            </w:r>
          </w:p>
        </w:tc>
        <w:tc>
          <w:tcPr>
            <w:tcW w:w="1080" w:type="dxa"/>
            <w:shd w:val="clear" w:color="auto" w:fill="E0E0E0"/>
            <w:vAlign w:val="center"/>
          </w:tcPr>
          <w:p w:rsidR="004D1DA9" w:rsidRPr="00DA4AAF" w:rsidRDefault="004D1DA9" w:rsidP="00DA0F40">
            <w:pPr>
              <w:jc w:val="center"/>
              <w:rPr>
                <w:rFonts w:cs="Arial"/>
                <w:b/>
                <w:lang w:val="sr-Cyrl-CS" w:eastAsia="hr-HR"/>
              </w:rPr>
            </w:pPr>
            <w:r w:rsidRPr="00DA4AAF">
              <w:rPr>
                <w:rFonts w:cs="Arial"/>
                <w:b/>
                <w:lang w:val="sr-Cyrl-CS" w:eastAsia="hr-HR"/>
              </w:rPr>
              <w:t>Јед.</w:t>
            </w:r>
          </w:p>
          <w:p w:rsidR="004D1DA9" w:rsidRPr="00DA4AAF" w:rsidRDefault="004D1DA9" w:rsidP="00DA0F40">
            <w:pPr>
              <w:jc w:val="center"/>
              <w:rPr>
                <w:rFonts w:cs="Arial"/>
                <w:b/>
                <w:lang w:val="sr-Cyrl-CS" w:eastAsia="hr-HR"/>
              </w:rPr>
            </w:pPr>
            <w:r w:rsidRPr="00DA4AAF">
              <w:rPr>
                <w:rFonts w:cs="Arial"/>
                <w:b/>
                <w:lang w:val="sr-Cyrl-CS" w:eastAsia="hr-HR"/>
              </w:rPr>
              <w:t>мере</w:t>
            </w:r>
          </w:p>
        </w:tc>
        <w:tc>
          <w:tcPr>
            <w:tcW w:w="1324" w:type="dxa"/>
            <w:shd w:val="clear" w:color="auto" w:fill="E0E0E0"/>
            <w:vAlign w:val="center"/>
          </w:tcPr>
          <w:p w:rsidR="004D1DA9" w:rsidRPr="00DA4AAF" w:rsidRDefault="004D1DA9" w:rsidP="004D1DA9">
            <w:pPr>
              <w:jc w:val="center"/>
              <w:rPr>
                <w:rFonts w:cs="Arial"/>
                <w:b/>
                <w:lang w:val="sr-Cyrl-CS" w:eastAsia="hr-HR"/>
              </w:rPr>
            </w:pPr>
            <w:r w:rsidRPr="00DA4AAF">
              <w:rPr>
                <w:rFonts w:cs="Arial"/>
                <w:b/>
                <w:lang w:val="sr-Cyrl-CS" w:eastAsia="hr-HR"/>
              </w:rPr>
              <w:t>Количина</w:t>
            </w:r>
          </w:p>
        </w:tc>
        <w:tc>
          <w:tcPr>
            <w:tcW w:w="3035" w:type="dxa"/>
            <w:shd w:val="clear" w:color="auto" w:fill="E0E0E0"/>
          </w:tcPr>
          <w:p w:rsidR="004D1DA9" w:rsidRPr="00DA4AAF" w:rsidRDefault="004D1DA9" w:rsidP="004D1DA9">
            <w:pPr>
              <w:spacing w:before="0"/>
              <w:jc w:val="center"/>
              <w:rPr>
                <w:rFonts w:cs="Arial"/>
                <w:b/>
                <w:bCs/>
                <w:iCs/>
                <w:lang w:val="sr-Cyrl-CS"/>
              </w:rPr>
            </w:pPr>
            <w:r w:rsidRPr="00DA4AAF">
              <w:rPr>
                <w:rFonts w:cs="Arial"/>
                <w:b/>
                <w:bCs/>
                <w:iCs/>
                <w:lang w:val="sr-Cyrl-CS"/>
              </w:rPr>
              <w:t>Назив</w:t>
            </w:r>
          </w:p>
          <w:p w:rsidR="004D1DA9" w:rsidRPr="00DA4AAF" w:rsidRDefault="004D1DA9" w:rsidP="004D1DA9">
            <w:pPr>
              <w:spacing w:before="0"/>
              <w:jc w:val="center"/>
              <w:rPr>
                <w:rFonts w:cs="Arial"/>
                <w:b/>
                <w:lang w:eastAsia="hr-HR"/>
              </w:rPr>
            </w:pPr>
            <w:r w:rsidRPr="00DA4AAF">
              <w:rPr>
                <w:rFonts w:cs="Arial"/>
                <w:b/>
                <w:bCs/>
                <w:iCs/>
                <w:lang w:val="sr-Cyrl-CS"/>
              </w:rPr>
              <w:t>произвођача добара, модел, ознака добра</w:t>
            </w:r>
          </w:p>
        </w:tc>
      </w:tr>
      <w:tr w:rsidR="004D1DA9" w:rsidRPr="00DA4AAF" w:rsidTr="004D1DA9">
        <w:trPr>
          <w:trHeight w:val="424"/>
          <w:jc w:val="center"/>
        </w:trPr>
        <w:tc>
          <w:tcPr>
            <w:tcW w:w="849" w:type="dxa"/>
            <w:shd w:val="clear" w:color="auto" w:fill="auto"/>
            <w:vAlign w:val="center"/>
          </w:tcPr>
          <w:p w:rsidR="004D1DA9" w:rsidRPr="00DA4AAF" w:rsidRDefault="004D1DA9" w:rsidP="004D1DA9">
            <w:pPr>
              <w:jc w:val="center"/>
              <w:rPr>
                <w:rFonts w:cs="Arial"/>
                <w:b/>
                <w:lang w:val="sr-Cyrl-CS" w:eastAsia="hr-HR"/>
              </w:rPr>
            </w:pPr>
            <w:r w:rsidRPr="00DA4AAF">
              <w:rPr>
                <w:rFonts w:cs="Arial"/>
                <w:b/>
                <w:lang w:val="sr-Cyrl-CS" w:eastAsia="hr-HR"/>
              </w:rPr>
              <w:t>1.</w:t>
            </w:r>
          </w:p>
        </w:tc>
        <w:tc>
          <w:tcPr>
            <w:tcW w:w="2890" w:type="dxa"/>
            <w:shd w:val="clear" w:color="auto" w:fill="auto"/>
            <w:vAlign w:val="center"/>
          </w:tcPr>
          <w:p w:rsidR="004D1DA9" w:rsidRPr="00DA4AAF" w:rsidRDefault="00DA4AAF" w:rsidP="00DA4AAF">
            <w:pPr>
              <w:rPr>
                <w:rFonts w:cs="Arial"/>
                <w:b/>
                <w:lang w:eastAsia="hr-HR"/>
              </w:rPr>
            </w:pPr>
            <w:r w:rsidRPr="00DA4AAF">
              <w:rPr>
                <w:rFonts w:cs="Arial"/>
                <w:b/>
                <w:noProof/>
                <w:lang w:val="sr-Cyrl-CS"/>
              </w:rPr>
              <w:t>Центрифугални вентилатор</w:t>
            </w:r>
          </w:p>
        </w:tc>
        <w:tc>
          <w:tcPr>
            <w:tcW w:w="1080" w:type="dxa"/>
            <w:shd w:val="clear" w:color="auto" w:fill="auto"/>
            <w:vAlign w:val="center"/>
          </w:tcPr>
          <w:p w:rsidR="004D1DA9" w:rsidRPr="00DA4AAF" w:rsidRDefault="004D1DA9" w:rsidP="004D1DA9">
            <w:pPr>
              <w:jc w:val="center"/>
              <w:rPr>
                <w:rFonts w:cs="Arial"/>
                <w:b/>
                <w:lang w:val="sr-Cyrl-CS" w:eastAsia="hr-HR"/>
              </w:rPr>
            </w:pPr>
            <w:r w:rsidRPr="00DA4AAF">
              <w:rPr>
                <w:rFonts w:cs="Arial"/>
                <w:b/>
                <w:lang w:val="sr-Cyrl-CS" w:eastAsia="hr-HR"/>
              </w:rPr>
              <w:t>ком</w:t>
            </w:r>
          </w:p>
        </w:tc>
        <w:tc>
          <w:tcPr>
            <w:tcW w:w="1324" w:type="dxa"/>
            <w:shd w:val="clear" w:color="auto" w:fill="auto"/>
            <w:vAlign w:val="center"/>
          </w:tcPr>
          <w:p w:rsidR="004D1DA9" w:rsidRPr="00DA4AAF" w:rsidRDefault="00DA4AAF" w:rsidP="004D1DA9">
            <w:pPr>
              <w:jc w:val="center"/>
              <w:rPr>
                <w:rFonts w:cs="Arial"/>
                <w:b/>
                <w:lang w:val="sr-Cyrl-CS" w:eastAsia="hr-HR"/>
              </w:rPr>
            </w:pPr>
            <w:r>
              <w:rPr>
                <w:rFonts w:cs="Arial"/>
                <w:b/>
                <w:lang w:val="sr-Cyrl-CS" w:eastAsia="hr-HR"/>
              </w:rPr>
              <w:t>3</w:t>
            </w:r>
          </w:p>
        </w:tc>
        <w:tc>
          <w:tcPr>
            <w:tcW w:w="3035" w:type="dxa"/>
            <w:vAlign w:val="center"/>
          </w:tcPr>
          <w:p w:rsidR="004D1DA9" w:rsidRPr="00DA4AAF" w:rsidRDefault="004D1DA9" w:rsidP="00DA0F40">
            <w:pPr>
              <w:rPr>
                <w:rFonts w:cs="Arial"/>
                <w:b/>
                <w:lang w:val="hr-HR" w:eastAsia="hr-HR"/>
              </w:rPr>
            </w:pPr>
          </w:p>
        </w:tc>
      </w:tr>
      <w:tr w:rsidR="00DA4AAF" w:rsidRPr="00DA4AAF" w:rsidTr="004D1DA9">
        <w:trPr>
          <w:trHeight w:val="424"/>
          <w:jc w:val="center"/>
        </w:trPr>
        <w:tc>
          <w:tcPr>
            <w:tcW w:w="849" w:type="dxa"/>
            <w:shd w:val="clear" w:color="auto" w:fill="auto"/>
            <w:vAlign w:val="center"/>
          </w:tcPr>
          <w:p w:rsidR="00DA4AAF" w:rsidRPr="00DA4AAF" w:rsidRDefault="00DA4AAF" w:rsidP="004D1DA9">
            <w:pPr>
              <w:jc w:val="center"/>
              <w:rPr>
                <w:rFonts w:cs="Arial"/>
                <w:b/>
                <w:lang w:val="sr-Cyrl-CS" w:eastAsia="hr-HR"/>
              </w:rPr>
            </w:pPr>
            <w:r w:rsidRPr="00DA4AAF">
              <w:rPr>
                <w:rFonts w:cs="Arial"/>
                <w:b/>
                <w:lang w:val="sr-Cyrl-CS" w:eastAsia="hr-HR"/>
              </w:rPr>
              <w:t>2.</w:t>
            </w:r>
          </w:p>
        </w:tc>
        <w:tc>
          <w:tcPr>
            <w:tcW w:w="2890" w:type="dxa"/>
            <w:shd w:val="clear" w:color="auto" w:fill="auto"/>
            <w:vAlign w:val="center"/>
          </w:tcPr>
          <w:p w:rsidR="00DA4AAF" w:rsidRPr="00DA4AAF" w:rsidRDefault="00DA4AAF" w:rsidP="00DA4AAF">
            <w:pPr>
              <w:jc w:val="left"/>
              <w:rPr>
                <w:rFonts w:cs="Arial"/>
                <w:b/>
                <w:noProof/>
                <w:lang w:val="sr-Cyrl-CS"/>
              </w:rPr>
            </w:pPr>
            <w:r w:rsidRPr="00DA4AAF">
              <w:rPr>
                <w:rFonts w:cs="Arial"/>
                <w:b/>
                <w:noProof/>
                <w:lang w:val="sr-Cyrl-CS"/>
              </w:rPr>
              <w:t>Компензатор изнад центрифугалног вентилатора</w:t>
            </w:r>
          </w:p>
        </w:tc>
        <w:tc>
          <w:tcPr>
            <w:tcW w:w="1080" w:type="dxa"/>
            <w:shd w:val="clear" w:color="auto" w:fill="auto"/>
            <w:vAlign w:val="center"/>
          </w:tcPr>
          <w:p w:rsidR="00DA4AAF" w:rsidRPr="00DA4AAF" w:rsidRDefault="00DA4AAF" w:rsidP="00DA4AAF">
            <w:pPr>
              <w:jc w:val="center"/>
              <w:rPr>
                <w:rFonts w:cs="Arial"/>
                <w:b/>
                <w:lang w:val="sr-Cyrl-CS" w:eastAsia="hr-HR"/>
              </w:rPr>
            </w:pPr>
            <w:r w:rsidRPr="00DA4AAF">
              <w:rPr>
                <w:rFonts w:cs="Arial"/>
                <w:b/>
                <w:lang w:val="sr-Cyrl-CS" w:eastAsia="hr-HR"/>
              </w:rPr>
              <w:t>ком</w:t>
            </w:r>
          </w:p>
        </w:tc>
        <w:tc>
          <w:tcPr>
            <w:tcW w:w="1324" w:type="dxa"/>
            <w:shd w:val="clear" w:color="auto" w:fill="auto"/>
            <w:vAlign w:val="center"/>
          </w:tcPr>
          <w:p w:rsidR="00DA4AAF" w:rsidRPr="00DA4AAF" w:rsidRDefault="00DA4AAF" w:rsidP="00DA4AAF">
            <w:pPr>
              <w:jc w:val="center"/>
              <w:rPr>
                <w:rFonts w:cs="Arial"/>
                <w:b/>
                <w:lang w:val="sr-Cyrl-CS" w:eastAsia="hr-HR"/>
              </w:rPr>
            </w:pPr>
            <w:r>
              <w:rPr>
                <w:rFonts w:cs="Arial"/>
                <w:b/>
                <w:lang w:val="sr-Cyrl-CS" w:eastAsia="hr-HR"/>
              </w:rPr>
              <w:t>3</w:t>
            </w:r>
          </w:p>
        </w:tc>
        <w:tc>
          <w:tcPr>
            <w:tcW w:w="3035" w:type="dxa"/>
            <w:vAlign w:val="center"/>
          </w:tcPr>
          <w:p w:rsidR="00DA4AAF" w:rsidRPr="00DA4AAF" w:rsidRDefault="00DA4AAF" w:rsidP="00DA0F40">
            <w:pPr>
              <w:rPr>
                <w:rFonts w:cs="Arial"/>
                <w:b/>
                <w:lang w:val="hr-HR" w:eastAsia="hr-HR"/>
              </w:rPr>
            </w:pPr>
          </w:p>
        </w:tc>
      </w:tr>
    </w:tbl>
    <w:p w:rsidR="001B0478" w:rsidRDefault="001B0478" w:rsidP="001B0478">
      <w:pPr>
        <w:tabs>
          <w:tab w:val="left" w:pos="5949"/>
        </w:tabs>
        <w:rPr>
          <w:rFonts w:cs="Arial"/>
          <w:lang w:val="sr-Cyrl-RS"/>
        </w:rPr>
      </w:pPr>
    </w:p>
    <w:p w:rsidR="00DF158F" w:rsidRPr="00DA4AAF" w:rsidRDefault="00DF158F" w:rsidP="001B0478">
      <w:pPr>
        <w:tabs>
          <w:tab w:val="left" w:pos="5949"/>
        </w:tabs>
        <w:rPr>
          <w:rFonts w:cs="Arial"/>
          <w:lang w:val="sr-Cyrl-RS"/>
        </w:rPr>
      </w:pPr>
    </w:p>
    <w:p w:rsidR="007252C7" w:rsidRPr="00DA4AAF" w:rsidRDefault="007252C7" w:rsidP="007252C7">
      <w:pPr>
        <w:pStyle w:val="Heading10"/>
        <w:spacing w:before="0"/>
        <w:ind w:left="0" w:firstLine="0"/>
        <w:jc w:val="both"/>
        <w:rPr>
          <w:rFonts w:cs="Arial"/>
          <w:lang w:val="sr-Cyrl-RS"/>
        </w:rPr>
      </w:pPr>
      <w:r w:rsidRPr="00DA4AAF">
        <w:rPr>
          <w:rFonts w:cs="Arial"/>
          <w:lang w:val="sr-Cyrl-RS"/>
        </w:rPr>
        <w:t>3.</w:t>
      </w:r>
      <w:r w:rsidR="00410CC7" w:rsidRPr="00DA4AAF">
        <w:rPr>
          <w:rFonts w:cs="Arial"/>
          <w:lang w:val="sr-Cyrl-RS"/>
        </w:rPr>
        <w:t>2</w:t>
      </w:r>
      <w:r w:rsidRPr="00DA4AAF">
        <w:rPr>
          <w:rFonts w:cs="Arial"/>
          <w:lang w:val="sr-Cyrl-RS"/>
        </w:rPr>
        <w:t xml:space="preserve"> </w:t>
      </w:r>
      <w:r w:rsidRPr="00DA4AAF">
        <w:rPr>
          <w:rFonts w:cs="Arial"/>
        </w:rPr>
        <w:t>Квалитет и техничке карактеристике (спецификације)</w:t>
      </w:r>
    </w:p>
    <w:p w:rsidR="004A39EA" w:rsidRPr="00DA4AAF"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sidRPr="00DA4AAF">
        <w:rPr>
          <w:rFonts w:ascii="Arial" w:hAnsi="Arial" w:cs="Arial"/>
        </w:rPr>
        <w:t xml:space="preserve">Према </w:t>
      </w:r>
      <w:r w:rsidRPr="00DA4AAF">
        <w:rPr>
          <w:rFonts w:ascii="Arial" w:hAnsi="Arial" w:cs="Arial"/>
          <w:lang w:val="sr-Cyrl-RS"/>
        </w:rPr>
        <w:t>т</w:t>
      </w:r>
      <w:r w:rsidRPr="00DA4AAF">
        <w:rPr>
          <w:rFonts w:ascii="Arial" w:hAnsi="Arial" w:cs="Arial"/>
        </w:rPr>
        <w:t>ехничкој спецификацији</w:t>
      </w:r>
      <w:r w:rsidRPr="00DA4AAF">
        <w:rPr>
          <w:rFonts w:ascii="Arial" w:hAnsi="Arial" w:cs="Arial"/>
          <w:lang w:val="sr-Cyrl-RS"/>
        </w:rPr>
        <w:t xml:space="preserve"> предметне набавке (дато у тачки 3.1</w:t>
      </w:r>
      <w:r w:rsidR="004D1DA9" w:rsidRPr="00DA4AAF">
        <w:rPr>
          <w:rFonts w:ascii="Arial" w:hAnsi="Arial" w:cs="Arial"/>
          <w:lang w:val="sr-Cyrl-RS"/>
        </w:rPr>
        <w:t xml:space="preserve"> и табели 1.)</w:t>
      </w:r>
      <w:proofErr w:type="gramStart"/>
      <w:r w:rsidR="00B342F0" w:rsidRPr="00DA4AAF">
        <w:rPr>
          <w:rFonts w:ascii="Arial" w:hAnsi="Arial" w:cs="Arial"/>
          <w:lang w:val="sr-Cyrl-RS"/>
        </w:rPr>
        <w:t xml:space="preserve">, </w:t>
      </w:r>
      <w:r w:rsidRPr="00DA4AAF">
        <w:rPr>
          <w:rFonts w:ascii="Arial" w:hAnsi="Arial" w:cs="Arial"/>
          <w:lang w:val="sr-Latn-RS"/>
        </w:rPr>
        <w:t xml:space="preserve"> </w:t>
      </w:r>
      <w:bookmarkEnd w:id="17"/>
      <w:r w:rsidRPr="00DA4AAF">
        <w:rPr>
          <w:rFonts w:ascii="Arial" w:hAnsi="Arial" w:cs="Arial"/>
        </w:rPr>
        <w:t>а</w:t>
      </w:r>
      <w:proofErr w:type="gramEnd"/>
      <w:r w:rsidRPr="00DA4AAF">
        <w:rPr>
          <w:rFonts w:ascii="Arial" w:hAnsi="Arial" w:cs="Arial"/>
        </w:rPr>
        <w:t xml:space="preserve"> којом се доказује  да понуђена добра испуњавају захтеване техничке карактеристике</w:t>
      </w:r>
      <w:r w:rsidR="00090E53" w:rsidRPr="00DA4AAF">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2D6BC8" w:rsidRDefault="002D6BC8"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3A7AF7" w:rsidRDefault="003A7AF7" w:rsidP="004A39EA">
      <w:pPr>
        <w:pStyle w:val="ListParagraph"/>
        <w:autoSpaceDE w:val="0"/>
        <w:autoSpaceDN w:val="0"/>
        <w:adjustRightInd w:val="0"/>
        <w:spacing w:before="0" w:after="0" w:line="240" w:lineRule="auto"/>
        <w:ind w:left="0"/>
        <w:contextualSpacing w:val="0"/>
        <w:rPr>
          <w:rFonts w:ascii="Arial" w:hAnsi="Arial" w:cs="Arial"/>
          <w:b/>
          <w:lang w:val="sr-Cyrl-RS"/>
        </w:rPr>
      </w:pPr>
    </w:p>
    <w:p w:rsidR="007252C7" w:rsidRPr="00DA4AAF" w:rsidRDefault="007252C7" w:rsidP="007252C7">
      <w:pPr>
        <w:autoSpaceDE w:val="0"/>
        <w:autoSpaceDN w:val="0"/>
        <w:adjustRightInd w:val="0"/>
        <w:spacing w:before="0"/>
        <w:ind w:firstLine="357"/>
        <w:rPr>
          <w:rFonts w:cs="Arial"/>
          <w:b/>
          <w:lang w:val="sr-Cyrl-RS"/>
        </w:rPr>
      </w:pPr>
      <w:r w:rsidRPr="00DA4AAF">
        <w:rPr>
          <w:rFonts w:cs="Arial"/>
          <w:b/>
        </w:rPr>
        <w:t>3.</w:t>
      </w:r>
      <w:r w:rsidR="00410CC7" w:rsidRPr="00DA4AAF">
        <w:rPr>
          <w:rFonts w:cs="Arial"/>
          <w:b/>
          <w:lang w:val="sr-Cyrl-RS"/>
        </w:rPr>
        <w:t>2</w:t>
      </w:r>
      <w:r w:rsidRPr="00DA4AAF">
        <w:rPr>
          <w:rFonts w:cs="Arial"/>
          <w:b/>
        </w:rPr>
        <w:t>.1</w:t>
      </w:r>
      <w:r w:rsidRPr="00DA4AAF">
        <w:rPr>
          <w:rFonts w:cs="Arial"/>
          <w:b/>
          <w:lang w:val="sr-Cyrl-RS"/>
        </w:rPr>
        <w:t xml:space="preserve"> Техничка д</w:t>
      </w:r>
      <w:r w:rsidRPr="00DA4AAF">
        <w:rPr>
          <w:rFonts w:cs="Arial"/>
          <w:b/>
        </w:rPr>
        <w:t>окументација која се доставља као саставни део понуде</w:t>
      </w:r>
      <w:r w:rsidRPr="00DA4AAF">
        <w:rPr>
          <w:rFonts w:cs="Arial"/>
          <w:b/>
          <w:lang w:val="sr-Cyrl-RS"/>
        </w:rPr>
        <w:t xml:space="preserve"> </w:t>
      </w:r>
    </w:p>
    <w:p w:rsidR="00090E53" w:rsidRPr="00DA4AAF" w:rsidRDefault="00090E53" w:rsidP="00090E53">
      <w:pPr>
        <w:autoSpaceDE w:val="0"/>
        <w:autoSpaceDN w:val="0"/>
        <w:adjustRightInd w:val="0"/>
        <w:spacing w:before="0"/>
        <w:ind w:left="426"/>
        <w:rPr>
          <w:rFonts w:cs="Arial"/>
          <w:b/>
          <w:lang w:val="sr-Cyrl-RS"/>
        </w:rPr>
      </w:pPr>
      <w:proofErr w:type="gramStart"/>
      <w:r w:rsidRPr="00DA4AAF">
        <w:rPr>
          <w:rFonts w:cs="Arial"/>
        </w:rPr>
        <w:t>а</w:t>
      </w:r>
      <w:proofErr w:type="gramEnd"/>
      <w:r w:rsidRPr="00DA4AAF">
        <w:rPr>
          <w:rFonts w:cs="Arial"/>
        </w:rPr>
        <w:t xml:space="preserve"> којом се доказује  да понуђен</w:t>
      </w:r>
      <w:r w:rsidR="00B342F0" w:rsidRPr="00DA4AAF">
        <w:rPr>
          <w:rFonts w:cs="Arial"/>
          <w:lang w:val="sr-Cyrl-RS"/>
        </w:rPr>
        <w:t>и</w:t>
      </w:r>
      <w:r w:rsidRPr="00DA4AAF">
        <w:rPr>
          <w:rFonts w:cs="Arial"/>
        </w:rPr>
        <w:t xml:space="preserve"> добра испуњавају захтеване техничке </w:t>
      </w:r>
      <w:r w:rsidRPr="00DA4AAF">
        <w:rPr>
          <w:rFonts w:cs="Arial"/>
          <w:lang w:val="sr-Cyrl-RS"/>
        </w:rPr>
        <w:t xml:space="preserve"> </w:t>
      </w:r>
      <w:r w:rsidRPr="00DA4AAF">
        <w:rPr>
          <w:rFonts w:cs="Arial"/>
        </w:rPr>
        <w:t>карактеристике</w:t>
      </w:r>
      <w:r w:rsidRPr="00DA4AAF">
        <w:rPr>
          <w:rFonts w:cs="Arial"/>
          <w:lang w:val="sr-Cyrl-RS"/>
        </w:rPr>
        <w:t>:</w:t>
      </w:r>
    </w:p>
    <w:p w:rsidR="004D1DA9" w:rsidRPr="00DA4AAF" w:rsidRDefault="00413C90" w:rsidP="00DC578F">
      <w:pPr>
        <w:pStyle w:val="ListParagraph"/>
        <w:numPr>
          <w:ilvl w:val="0"/>
          <w:numId w:val="41"/>
        </w:numPr>
        <w:autoSpaceDE w:val="0"/>
        <w:autoSpaceDN w:val="0"/>
        <w:adjustRightInd w:val="0"/>
        <w:spacing w:before="0" w:after="0" w:line="240" w:lineRule="auto"/>
        <w:ind w:left="714" w:hanging="357"/>
        <w:rPr>
          <w:rFonts w:ascii="Arial" w:hAnsi="Arial" w:cs="Arial"/>
          <w:noProof/>
          <w:lang w:val="sr-Cyrl-CS"/>
        </w:rPr>
      </w:pPr>
      <w:r w:rsidRPr="00DA4AAF">
        <w:rPr>
          <w:rFonts w:ascii="Arial" w:hAnsi="Arial" w:cs="Arial"/>
          <w:b/>
          <w:lang w:val="sr-Cyrl-RS"/>
        </w:rPr>
        <w:t xml:space="preserve">Оверен и потписан </w:t>
      </w:r>
      <w:r w:rsidR="00A53C4E" w:rsidRPr="00DA4AAF">
        <w:rPr>
          <w:rFonts w:ascii="Arial" w:hAnsi="Arial" w:cs="Arial"/>
          <w:b/>
          <w:lang w:val="sr-Cyrl-RS"/>
        </w:rPr>
        <w:t>О</w:t>
      </w:r>
      <w:r w:rsidRPr="00DA4AAF">
        <w:rPr>
          <w:rFonts w:ascii="Arial" w:hAnsi="Arial" w:cs="Arial"/>
          <w:b/>
          <w:lang w:val="sr-Cyrl-RS"/>
        </w:rPr>
        <w:t>ргинални</w:t>
      </w:r>
      <w:r w:rsidR="004D1DA9" w:rsidRPr="00DA4AAF">
        <w:rPr>
          <w:rFonts w:ascii="Arial" w:hAnsi="Arial" w:cs="Arial"/>
          <w:b/>
          <w:lang w:val="sr-Cyrl-RS"/>
        </w:rPr>
        <w:t xml:space="preserve"> </w:t>
      </w:r>
      <w:r w:rsidR="00A53C4E" w:rsidRPr="00DA4AAF">
        <w:rPr>
          <w:rFonts w:ascii="Arial" w:hAnsi="Arial" w:cs="Arial"/>
          <w:b/>
          <w:lang w:val="sr-Cyrl-RS"/>
        </w:rPr>
        <w:t>К</w:t>
      </w:r>
      <w:r w:rsidR="004D1DA9" w:rsidRPr="00DA4AAF">
        <w:rPr>
          <w:rFonts w:ascii="Arial" w:hAnsi="Arial" w:cs="Arial"/>
          <w:b/>
          <w:lang w:val="sr-Cyrl-RS"/>
        </w:rPr>
        <w:t>атало</w:t>
      </w:r>
      <w:r w:rsidRPr="00DA4AAF">
        <w:rPr>
          <w:rFonts w:ascii="Arial" w:hAnsi="Arial" w:cs="Arial"/>
          <w:b/>
          <w:lang w:val="sr-Cyrl-RS"/>
        </w:rPr>
        <w:t>г</w:t>
      </w:r>
      <w:r w:rsidR="004D1DA9" w:rsidRPr="00DA4AAF">
        <w:rPr>
          <w:rFonts w:ascii="Arial" w:hAnsi="Arial" w:cs="Arial"/>
          <w:b/>
          <w:lang w:val="sr-Cyrl-RS"/>
        </w:rPr>
        <w:t xml:space="preserve"> </w:t>
      </w:r>
      <w:r w:rsidRPr="00DA4AAF">
        <w:rPr>
          <w:rFonts w:ascii="Arial" w:hAnsi="Arial" w:cs="Arial"/>
          <w:b/>
          <w:lang w:val="sr-Cyrl-RS"/>
        </w:rPr>
        <w:t xml:space="preserve">произвођача </w:t>
      </w:r>
      <w:r w:rsidR="004D1DA9" w:rsidRPr="00DA4AAF">
        <w:rPr>
          <w:rFonts w:ascii="Arial" w:hAnsi="Arial" w:cs="Arial"/>
          <w:b/>
          <w:lang w:val="sr-Cyrl-RS"/>
        </w:rPr>
        <w:t>понуђен</w:t>
      </w:r>
      <w:r w:rsidRPr="00DA4AAF">
        <w:rPr>
          <w:rFonts w:ascii="Arial" w:hAnsi="Arial" w:cs="Arial"/>
          <w:b/>
          <w:lang w:val="sr-Cyrl-RS"/>
        </w:rPr>
        <w:t>их</w:t>
      </w:r>
      <w:r w:rsidR="004D1DA9" w:rsidRPr="00DA4AAF">
        <w:rPr>
          <w:rFonts w:ascii="Arial" w:hAnsi="Arial" w:cs="Arial"/>
          <w:b/>
          <w:lang w:val="sr-Cyrl-RS"/>
        </w:rPr>
        <w:t xml:space="preserve"> </w:t>
      </w:r>
      <w:r w:rsidRPr="00DA4AAF">
        <w:rPr>
          <w:rFonts w:ascii="Arial" w:hAnsi="Arial" w:cs="Arial"/>
          <w:b/>
          <w:lang w:val="sr-Cyrl-RS"/>
        </w:rPr>
        <w:t>предметних добара</w:t>
      </w:r>
      <w:r w:rsidR="004D1DA9" w:rsidRPr="00DA4AAF">
        <w:rPr>
          <w:rFonts w:ascii="Arial" w:hAnsi="Arial" w:cs="Arial"/>
        </w:rPr>
        <w:t>,</w:t>
      </w:r>
      <w:r w:rsidR="004D1DA9" w:rsidRPr="00DA4AAF">
        <w:rPr>
          <w:rFonts w:ascii="Arial" w:hAnsi="Arial" w:cs="Arial"/>
          <w:lang w:val="sr-Cyrl-RS"/>
        </w:rPr>
        <w:t xml:space="preserve"> са јасно означеним </w:t>
      </w:r>
      <w:r w:rsidRPr="00DA4AAF">
        <w:rPr>
          <w:rFonts w:ascii="Arial" w:hAnsi="Arial" w:cs="Arial"/>
          <w:lang w:val="sr-Cyrl-RS"/>
        </w:rPr>
        <w:t>траженим</w:t>
      </w:r>
      <w:r w:rsidR="00FB0B27" w:rsidRPr="00DA4AAF">
        <w:rPr>
          <w:rFonts w:ascii="Arial" w:hAnsi="Arial" w:cs="Arial"/>
        </w:rPr>
        <w:t xml:space="preserve"> техничким карактеристикама</w:t>
      </w:r>
      <w:r w:rsidR="00FB0B27" w:rsidRPr="00DA4AAF">
        <w:rPr>
          <w:rFonts w:ascii="Arial" w:hAnsi="Arial" w:cs="Arial"/>
          <w:lang w:val="sr-Cyrl-RS"/>
        </w:rPr>
        <w:t xml:space="preserve"> </w:t>
      </w:r>
      <w:r w:rsidRPr="00DA4AAF">
        <w:rPr>
          <w:rFonts w:ascii="Arial" w:hAnsi="Arial" w:cs="Arial"/>
          <w:lang w:val="sr-Cyrl-RS"/>
        </w:rPr>
        <w:t>уређаја</w:t>
      </w:r>
      <w:r w:rsidR="004D1DA9" w:rsidRPr="00DA4AAF">
        <w:rPr>
          <w:rFonts w:ascii="Arial" w:hAnsi="Arial" w:cs="Arial"/>
          <w:lang w:val="sr-Cyrl-RS"/>
        </w:rPr>
        <w:t>, а којим се доказује да понуђена добра у потпуности одговарају</w:t>
      </w:r>
      <w:r w:rsidR="00FB0B27" w:rsidRPr="00DA4AAF">
        <w:rPr>
          <w:rFonts w:ascii="Arial" w:hAnsi="Arial" w:cs="Arial"/>
          <w:lang w:val="sr-Cyrl-RS"/>
        </w:rPr>
        <w:t xml:space="preserve"> захтеваној техничкој спецификацији (</w:t>
      </w:r>
      <w:r w:rsidRPr="00DA4AAF">
        <w:rPr>
          <w:rFonts w:ascii="Arial" w:hAnsi="Arial" w:cs="Arial"/>
          <w:lang w:val="sr-Cyrl-RS"/>
        </w:rPr>
        <w:t>т</w:t>
      </w:r>
      <w:r w:rsidR="00FB0B27" w:rsidRPr="00DA4AAF">
        <w:rPr>
          <w:rFonts w:ascii="Arial" w:hAnsi="Arial" w:cs="Arial"/>
          <w:lang w:val="sr-Cyrl-RS"/>
        </w:rPr>
        <w:t xml:space="preserve">ачка 3.1. и </w:t>
      </w:r>
      <w:r w:rsidRPr="00DA4AAF">
        <w:rPr>
          <w:rFonts w:ascii="Arial" w:hAnsi="Arial" w:cs="Arial"/>
          <w:lang w:val="sr-Cyrl-RS"/>
        </w:rPr>
        <w:t>т</w:t>
      </w:r>
      <w:r w:rsidR="00FB0B27" w:rsidRPr="00DA4AAF">
        <w:rPr>
          <w:rFonts w:ascii="Arial" w:hAnsi="Arial" w:cs="Arial"/>
          <w:lang w:val="sr-Cyrl-RS"/>
        </w:rPr>
        <w:t>абела 1.)</w:t>
      </w:r>
      <w:r w:rsidR="004D1DA9" w:rsidRPr="00DA4AAF">
        <w:rPr>
          <w:rFonts w:ascii="Arial" w:hAnsi="Arial" w:cs="Arial"/>
          <w:lang w:val="sr-Cyrl-RS"/>
        </w:rPr>
        <w:t xml:space="preserve"> </w:t>
      </w:r>
    </w:p>
    <w:p w:rsidR="00A53C4E" w:rsidRPr="00DA4AAF" w:rsidRDefault="00A53C4E" w:rsidP="006A663B">
      <w:pPr>
        <w:pStyle w:val="ListParagraph"/>
        <w:autoSpaceDE w:val="0"/>
        <w:autoSpaceDN w:val="0"/>
        <w:adjustRightInd w:val="0"/>
        <w:spacing w:before="0" w:after="0" w:line="240" w:lineRule="auto"/>
        <w:ind w:left="714"/>
        <w:rPr>
          <w:rFonts w:ascii="Arial" w:hAnsi="Arial"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410CC7">
        <w:rPr>
          <w:rFonts w:cs="Arial"/>
          <w:lang w:val="sr-Cyrl-RS"/>
        </w:rPr>
        <w:t>3</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2D6BC8">
        <w:rPr>
          <w:rFonts w:ascii="Arial" w:hAnsi="Arial" w:cs="Arial"/>
          <w:lang w:val="sr-Cyrl-RS"/>
        </w:rPr>
        <w:t>60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t>3.</w:t>
      </w:r>
      <w:r w:rsidR="00045366">
        <w:rPr>
          <w:lang w:val="sr-Cyrl-RS"/>
        </w:rPr>
        <w:t>4</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045366">
        <w:rPr>
          <w:lang w:val="sr-Cyrl-RS"/>
        </w:rPr>
        <w:t>5</w:t>
      </w:r>
      <w:r w:rsidR="00900F25">
        <w:rPr>
          <w:lang w:val="sr-Cyrl-RS"/>
        </w:rPr>
        <w:t xml:space="preserve"> </w:t>
      </w:r>
      <w:r w:rsidR="008112A2" w:rsidRPr="00F10346">
        <w:t>Квалитативни и квантитативни пријем</w:t>
      </w:r>
    </w:p>
    <w:p w:rsidR="00C33BF8" w:rsidRDefault="00C33BF8" w:rsidP="00C33BF8">
      <w:pPr>
        <w:spacing w:before="0"/>
        <w:rPr>
          <w:rFonts w:cs="Arial"/>
          <w:lang w:val="sr-Latn-RS"/>
        </w:rPr>
      </w:pPr>
      <w:r w:rsidRPr="00872077">
        <w:rPr>
          <w:rFonts w:cs="Arial"/>
          <w:lang w:val="sr-Cyrl-CS"/>
        </w:rPr>
        <w:t xml:space="preserve">Квалитативни и квантитативни пријем се врши у складу са процедуром </w:t>
      </w:r>
      <w:r>
        <w:rPr>
          <w:rFonts w:cs="Arial"/>
          <w:lang w:val="sr-Cyrl-RS"/>
        </w:rPr>
        <w:t>Наручиоца</w:t>
      </w:r>
      <w:r w:rsidRPr="00872077">
        <w:rPr>
          <w:rFonts w:cs="Arial"/>
          <w:lang w:val="sr-Cyrl-CS"/>
        </w:rPr>
        <w:t>.</w:t>
      </w:r>
    </w:p>
    <w:p w:rsidR="00A53C4E" w:rsidRPr="00A53C4E" w:rsidRDefault="00A53C4E" w:rsidP="00A53C4E">
      <w:pPr>
        <w:pStyle w:val="NoSpacing"/>
        <w:rPr>
          <w:rFonts w:cs="Arial"/>
          <w:noProof/>
          <w:sz w:val="22"/>
          <w:szCs w:val="22"/>
        </w:rPr>
      </w:pPr>
      <w:bookmarkStart w:id="21" w:name="_Toc441651543"/>
      <w:bookmarkStart w:id="22" w:name="_Toc442559881"/>
      <w:r>
        <w:rPr>
          <w:rFonts w:cs="Arial"/>
          <w:noProof/>
          <w:sz w:val="22"/>
          <w:szCs w:val="22"/>
          <w:lang w:val="sr-Cyrl-RS"/>
        </w:rPr>
        <w:t xml:space="preserve">Изабрани понуђач је </w:t>
      </w:r>
      <w:r w:rsidR="00E12A62">
        <w:rPr>
          <w:rFonts w:cs="Arial"/>
          <w:noProof/>
          <w:sz w:val="22"/>
          <w:szCs w:val="22"/>
          <w:lang w:val="sr-Cyrl-RS"/>
        </w:rPr>
        <w:t>дужан</w:t>
      </w:r>
      <w:r w:rsidRPr="00A53C4E">
        <w:rPr>
          <w:rFonts w:cs="Arial"/>
          <w:noProof/>
          <w:sz w:val="22"/>
          <w:szCs w:val="22"/>
        </w:rPr>
        <w:t xml:space="preserve"> </w:t>
      </w:r>
      <w:r>
        <w:rPr>
          <w:rFonts w:cs="Arial"/>
          <w:noProof/>
          <w:sz w:val="22"/>
          <w:szCs w:val="22"/>
          <w:lang w:val="sr-Cyrl-RS"/>
        </w:rPr>
        <w:t>да у</w:t>
      </w:r>
      <w:r w:rsidRPr="00A53C4E">
        <w:rPr>
          <w:rFonts w:cs="Arial"/>
          <w:noProof/>
          <w:sz w:val="22"/>
          <w:szCs w:val="22"/>
        </w:rPr>
        <w:t>з испорук</w:t>
      </w:r>
      <w:r w:rsidRPr="00A53C4E">
        <w:rPr>
          <w:rFonts w:cs="Arial"/>
          <w:noProof/>
          <w:sz w:val="22"/>
          <w:szCs w:val="22"/>
          <w:lang w:val="sr-Cyrl-RS"/>
        </w:rPr>
        <w:t>у</w:t>
      </w:r>
      <w:r w:rsidRPr="00A53C4E">
        <w:rPr>
          <w:rFonts w:cs="Arial"/>
          <w:noProof/>
          <w:sz w:val="22"/>
          <w:szCs w:val="22"/>
        </w:rPr>
        <w:t xml:space="preserve"> </w:t>
      </w:r>
      <w:r>
        <w:rPr>
          <w:rFonts w:cs="Arial"/>
          <w:noProof/>
          <w:sz w:val="22"/>
          <w:szCs w:val="22"/>
          <w:lang w:val="sr-Cyrl-RS"/>
        </w:rPr>
        <w:t xml:space="preserve">предметних добара </w:t>
      </w:r>
      <w:r w:rsidR="00E12A62">
        <w:rPr>
          <w:rFonts w:cs="Arial"/>
          <w:noProof/>
          <w:sz w:val="22"/>
          <w:szCs w:val="22"/>
          <w:lang w:val="sr-Cyrl-RS"/>
        </w:rPr>
        <w:t>изврши и</w:t>
      </w:r>
      <w:r w:rsidR="002D6BC8">
        <w:rPr>
          <w:rFonts w:cs="Arial"/>
          <w:noProof/>
          <w:sz w:val="22"/>
          <w:szCs w:val="22"/>
          <w:lang w:val="sr-Cyrl-RS"/>
        </w:rPr>
        <w:t xml:space="preserve"> следеће</w:t>
      </w:r>
      <w:r w:rsidRPr="00A53C4E">
        <w:rPr>
          <w:rFonts w:cs="Arial"/>
          <w:noProof/>
          <w:sz w:val="22"/>
          <w:szCs w:val="22"/>
        </w:rPr>
        <w:t>:</w:t>
      </w:r>
    </w:p>
    <w:p w:rsidR="002D6BC8" w:rsidRPr="00DA4AAF" w:rsidRDefault="00E12A62" w:rsidP="002D6BC8">
      <w:pPr>
        <w:pStyle w:val="ListParagraph"/>
        <w:numPr>
          <w:ilvl w:val="0"/>
          <w:numId w:val="46"/>
        </w:numPr>
        <w:rPr>
          <w:rFonts w:ascii="Arial" w:hAnsi="Arial" w:cs="Arial"/>
          <w:noProof/>
          <w:lang w:val="sr-Cyrl-CS"/>
        </w:rPr>
      </w:pPr>
      <w:r>
        <w:rPr>
          <w:rFonts w:ascii="Arial" w:hAnsi="Arial" w:cs="Arial"/>
          <w:noProof/>
          <w:lang w:val="sr-Cyrl-CS"/>
        </w:rPr>
        <w:t>И</w:t>
      </w:r>
      <w:r w:rsidR="002D6BC8" w:rsidRPr="00DA4AAF">
        <w:rPr>
          <w:rFonts w:ascii="Arial" w:hAnsi="Arial" w:cs="Arial"/>
          <w:noProof/>
          <w:lang w:val="sr-Cyrl-CS"/>
        </w:rPr>
        <w:t>споручи</w:t>
      </w:r>
      <w:r>
        <w:rPr>
          <w:rFonts w:ascii="Arial" w:hAnsi="Arial" w:cs="Arial"/>
          <w:noProof/>
          <w:lang w:val="sr-Cyrl-CS"/>
        </w:rPr>
        <w:t xml:space="preserve"> </w:t>
      </w:r>
      <w:r w:rsidRPr="00DA4AAF">
        <w:rPr>
          <w:rFonts w:ascii="Arial" w:hAnsi="Arial" w:cs="Arial"/>
          <w:noProof/>
          <w:lang w:val="sr-Cyrl-CS"/>
        </w:rPr>
        <w:t>Вентилатор</w:t>
      </w:r>
      <w:r w:rsidR="002D6BC8" w:rsidRPr="00DA4AAF">
        <w:rPr>
          <w:rFonts w:ascii="Arial" w:hAnsi="Arial" w:cs="Arial"/>
          <w:noProof/>
          <w:lang w:val="sr-Cyrl-CS"/>
        </w:rPr>
        <w:t xml:space="preserve"> </w:t>
      </w:r>
      <w:r w:rsidR="002D6BC8">
        <w:rPr>
          <w:rFonts w:ascii="Arial" w:hAnsi="Arial" w:cs="Arial"/>
          <w:noProof/>
          <w:lang w:val="sr-Cyrl-CS"/>
        </w:rPr>
        <w:t>са елекртомотором СЕВЕР</w:t>
      </w:r>
      <w:r w:rsidR="002D6BC8" w:rsidRPr="00DA4AAF">
        <w:rPr>
          <w:rFonts w:ascii="Arial" w:hAnsi="Arial" w:cs="Arial"/>
          <w:noProof/>
          <w:lang w:val="sr-Cyrl-CS"/>
        </w:rPr>
        <w:t xml:space="preserve"> </w:t>
      </w:r>
    </w:p>
    <w:p w:rsidR="002D6BC8" w:rsidRPr="00DA4AAF" w:rsidRDefault="002D6BC8" w:rsidP="002D6BC8">
      <w:pPr>
        <w:pStyle w:val="ListParagraph"/>
        <w:numPr>
          <w:ilvl w:val="0"/>
          <w:numId w:val="46"/>
        </w:numPr>
        <w:rPr>
          <w:rFonts w:ascii="Arial" w:hAnsi="Arial" w:cs="Arial"/>
          <w:noProof/>
          <w:lang w:val="sr-Cyrl-CS"/>
        </w:rPr>
      </w:pPr>
      <w:r>
        <w:rPr>
          <w:rFonts w:ascii="Arial" w:hAnsi="Arial" w:cs="Arial"/>
          <w:noProof/>
          <w:lang w:val="sr-Cyrl-CS"/>
        </w:rPr>
        <w:t>Вентилатор заштитити АКЗ</w:t>
      </w:r>
    </w:p>
    <w:p w:rsidR="002D6BC8" w:rsidRPr="00DA4AAF" w:rsidRDefault="002D6BC8" w:rsidP="002D6BC8">
      <w:pPr>
        <w:pStyle w:val="ListParagraph"/>
        <w:numPr>
          <w:ilvl w:val="0"/>
          <w:numId w:val="46"/>
        </w:numPr>
        <w:rPr>
          <w:rFonts w:ascii="Arial" w:hAnsi="Arial" w:cs="Arial"/>
          <w:noProof/>
          <w:lang w:val="sr-Cyrl-RS"/>
        </w:rPr>
      </w:pPr>
      <w:r w:rsidRPr="00DA4AAF">
        <w:rPr>
          <w:rFonts w:ascii="Arial" w:hAnsi="Arial" w:cs="Arial"/>
          <w:noProof/>
          <w:lang w:val="sr-Cyrl-CS"/>
        </w:rPr>
        <w:t>Уз вентилатор испоручи гумене амортизере</w:t>
      </w:r>
      <w:r w:rsidRPr="00DA4AAF">
        <w:rPr>
          <w:rFonts w:ascii="Arial" w:hAnsi="Arial" w:cs="Arial"/>
          <w:noProof/>
          <w:lang w:val="sr-Latn-CS"/>
        </w:rPr>
        <w:t xml:space="preserve"> </w:t>
      </w:r>
    </w:p>
    <w:p w:rsidR="002D6BC8" w:rsidRPr="00DA4AAF" w:rsidRDefault="00E12A62" w:rsidP="002D6BC8">
      <w:pPr>
        <w:pStyle w:val="ListParagraph"/>
        <w:numPr>
          <w:ilvl w:val="0"/>
          <w:numId w:val="46"/>
        </w:numPr>
        <w:rPr>
          <w:rFonts w:ascii="Arial" w:hAnsi="Arial" w:cs="Arial"/>
          <w:noProof/>
          <w:lang w:val="sr-Cyrl-CS"/>
        </w:rPr>
      </w:pPr>
      <w:r>
        <w:rPr>
          <w:rFonts w:ascii="Arial" w:hAnsi="Arial" w:cs="Arial"/>
          <w:noProof/>
          <w:lang w:val="sr-Cyrl-CS"/>
        </w:rPr>
        <w:t xml:space="preserve">Достави </w:t>
      </w:r>
      <w:r w:rsidR="002D6BC8">
        <w:rPr>
          <w:rFonts w:ascii="Arial" w:hAnsi="Arial" w:cs="Arial"/>
          <w:noProof/>
          <w:lang w:val="sr-Cyrl-CS"/>
        </w:rPr>
        <w:t>И</w:t>
      </w:r>
      <w:r w:rsidR="002D6BC8" w:rsidRPr="00DA4AAF">
        <w:rPr>
          <w:rFonts w:ascii="Arial" w:hAnsi="Arial" w:cs="Arial"/>
          <w:noProof/>
          <w:lang w:val="sr-Cyrl-CS"/>
        </w:rPr>
        <w:t>зв</w:t>
      </w:r>
      <w:r w:rsidR="002D6BC8">
        <w:rPr>
          <w:rFonts w:ascii="Arial" w:hAnsi="Arial" w:cs="Arial"/>
          <w:noProof/>
          <w:lang w:val="sr-Cyrl-CS"/>
        </w:rPr>
        <w:t>ештај о балансирању радног кола</w:t>
      </w:r>
    </w:p>
    <w:p w:rsidR="00A53C4E" w:rsidRDefault="00A53C4E" w:rsidP="00A53C4E">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Pr>
          <w:rFonts w:cs="Arial"/>
          <w:b w:val="0"/>
          <w:lang w:val="sr-Cyrl-RS"/>
        </w:rPr>
        <w:t>Изабрани понуђач</w:t>
      </w:r>
      <w:r w:rsidRPr="00A90B3D">
        <w:rPr>
          <w:rFonts w:cs="Arial"/>
          <w:b w:val="0"/>
        </w:rPr>
        <w:t xml:space="preserve"> сноси све трошкове нове испоруке.</w:t>
      </w:r>
    </w:p>
    <w:p w:rsidR="004A1586" w:rsidRPr="00AA03C7" w:rsidRDefault="004A1586" w:rsidP="00AA03C7">
      <w:pPr>
        <w:autoSpaceDE w:val="0"/>
        <w:autoSpaceDN w:val="0"/>
        <w:adjustRightInd w:val="0"/>
        <w:spacing w:before="0"/>
        <w:rPr>
          <w:rFonts w:cs="Arial"/>
          <w:lang w:val="sr-Cyrl-RS" w:eastAsia="sr-Latn-CS"/>
        </w:rPr>
      </w:pPr>
    </w:p>
    <w:p w:rsidR="004D14FC" w:rsidRPr="00896924" w:rsidRDefault="00E74565" w:rsidP="00E74565">
      <w:pPr>
        <w:pStyle w:val="Heading10"/>
        <w:spacing w:before="0"/>
        <w:ind w:left="0" w:firstLine="0"/>
      </w:pPr>
      <w:r>
        <w:rPr>
          <w:lang w:val="sr-Cyrl-RS"/>
        </w:rPr>
        <w:t>3.</w:t>
      </w:r>
      <w:r w:rsidR="00045366">
        <w:rPr>
          <w:lang w:val="sr-Cyrl-RS"/>
        </w:rPr>
        <w:t>6</w:t>
      </w:r>
      <w:r w:rsidR="00A36FDE">
        <w:rPr>
          <w:lang w:val="sr-Cyrl-RS"/>
        </w:rPr>
        <w:t xml:space="preserve"> </w:t>
      </w:r>
      <w:r w:rsidR="004D14FC" w:rsidRPr="00896924">
        <w:t>Гарантни рок</w:t>
      </w:r>
      <w:bookmarkEnd w:id="21"/>
      <w:bookmarkEnd w:id="22"/>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3916A6">
        <w:rPr>
          <w:rFonts w:cs="Arial"/>
          <w:lang w:val="sr-Cyrl-RS" w:eastAsia="zh-CN"/>
        </w:rPr>
        <w:t>1</w:t>
      </w:r>
      <w:r w:rsidR="009C6622">
        <w:rPr>
          <w:rFonts w:cs="Arial"/>
          <w:lang w:val="sr-Cyrl-RS" w:eastAsia="zh-CN"/>
        </w:rPr>
        <w:t>2</w:t>
      </w:r>
      <w:r w:rsidR="00747B89" w:rsidRPr="005B728A">
        <w:rPr>
          <w:rFonts w:cs="Arial"/>
          <w:lang w:val="sr-Latn-RS" w:eastAsia="zh-CN"/>
        </w:rPr>
        <w:t xml:space="preserve"> </w:t>
      </w:r>
      <w:r w:rsidRPr="005B728A">
        <w:rPr>
          <w:rFonts w:cs="Arial"/>
          <w:lang w:val="sr-Cyrl-CS" w:eastAsia="zh-CN"/>
        </w:rPr>
        <w:t>месец</w:t>
      </w:r>
      <w:r w:rsidR="004A1586">
        <w:rPr>
          <w:rFonts w:cs="Arial"/>
          <w:lang w:val="sr-Cyrl-CS" w:eastAsia="zh-CN"/>
        </w:rPr>
        <w:t>и</w:t>
      </w:r>
      <w:r w:rsidR="003B19E5">
        <w:rPr>
          <w:rFonts w:cs="Arial"/>
          <w:lang w:val="sr-Cyrl-CS" w:eastAsia="zh-CN"/>
        </w:rPr>
        <w:t xml:space="preserve"> </w:t>
      </w:r>
      <w:r w:rsidR="00B342F0">
        <w:rPr>
          <w:rFonts w:eastAsia="TimesNewRomanPSMT" w:cs="Arial"/>
          <w:bCs/>
          <w:lang w:val="sr-Cyrl-CS"/>
        </w:rPr>
        <w:t xml:space="preserve">од дана </w:t>
      </w:r>
      <w:r w:rsidR="00E803A5">
        <w:rPr>
          <w:rFonts w:eastAsia="TimesNewRomanPSMT" w:cs="Arial"/>
          <w:bCs/>
          <w:lang w:val="sr-Cyrl-CS"/>
        </w:rPr>
        <w:t>испоруке</w:t>
      </w:r>
      <w:r w:rsidR="0002260F">
        <w:rPr>
          <w:rFonts w:eastAsia="TimesNewRomanPSMT" w:cs="Arial"/>
          <w:bCs/>
          <w:lang w:val="sr-Cyrl-CS"/>
        </w:rPr>
        <w:t>.</w:t>
      </w:r>
      <w:proofErr w:type="gramEnd"/>
    </w:p>
    <w:p w:rsidR="004A1586" w:rsidRPr="004A1586" w:rsidRDefault="004A1586"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DC578F">
      <w:pPr>
        <w:pStyle w:val="Heading10"/>
        <w:numPr>
          <w:ilvl w:val="1"/>
          <w:numId w:val="32"/>
        </w:numPr>
        <w:spacing w:before="0"/>
      </w:pPr>
      <w:bookmarkStart w:id="23" w:name="_Toc441651544"/>
      <w:bookmarkStart w:id="24" w:name="_Toc442559882"/>
      <w:r w:rsidRPr="00F10346">
        <w:t>Евентуалне додатне услуге</w:t>
      </w:r>
      <w:bookmarkEnd w:id="23"/>
      <w:bookmarkEnd w:id="24"/>
    </w:p>
    <w:p w:rsidR="003B19E5" w:rsidRP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E001D5" w:rsidRDefault="00E001D5" w:rsidP="00214FC8">
      <w:pPr>
        <w:spacing w:before="0"/>
        <w:rPr>
          <w:rFonts w:cs="Arial"/>
          <w:lang w:val="sr-Cyrl-RS" w:eastAsia="zh-CN"/>
        </w:rPr>
      </w:pPr>
    </w:p>
    <w:p w:rsidR="002B5675" w:rsidRDefault="002B5675"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756A02" w:rsidRPr="00F10346" w:rsidRDefault="00756A02" w:rsidP="00DF158F">
      <w:pPr>
        <w:pStyle w:val="Heading10"/>
        <w:numPr>
          <w:ilvl w:val="0"/>
          <w:numId w:val="16"/>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093A4E" w:rsidRPr="00F10346" w:rsidTr="008112A2">
        <w:trPr>
          <w:jc w:val="center"/>
        </w:trPr>
        <w:tc>
          <w:tcPr>
            <w:tcW w:w="729" w:type="dxa"/>
            <w:vAlign w:val="center"/>
          </w:tcPr>
          <w:p w:rsidR="00093A4E" w:rsidRPr="00F10346" w:rsidRDefault="00093A4E" w:rsidP="00FB762E">
            <w:pPr>
              <w:spacing w:before="0"/>
              <w:jc w:val="center"/>
              <w:rPr>
                <w:rFonts w:cs="Arial"/>
              </w:rPr>
            </w:pPr>
          </w:p>
        </w:tc>
        <w:tc>
          <w:tcPr>
            <w:tcW w:w="8430" w:type="dxa"/>
          </w:tcPr>
          <w:p w:rsidR="000834E8" w:rsidRPr="007A38AE" w:rsidRDefault="000834E8" w:rsidP="000834E8">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093A4E" w:rsidRPr="00F10346" w:rsidRDefault="002834DC" w:rsidP="000834E8">
            <w:pPr>
              <w:snapToGrid w:val="0"/>
              <w:spacing w:before="0"/>
              <w:rPr>
                <w:rFonts w:cs="Arial"/>
                <w:b/>
                <w:u w:val="single"/>
              </w:rPr>
            </w:pPr>
            <w:r>
              <w:rPr>
                <w:rFonts w:cs="Arial"/>
                <w:b/>
                <w:lang w:val="sr-Cyrl-RS" w:eastAsia="sr-Latn-CS"/>
              </w:rPr>
              <w:t xml:space="preserve">      </w:t>
            </w:r>
            <w:r w:rsidR="000834E8" w:rsidRPr="007A38AE">
              <w:rPr>
                <w:rFonts w:cs="Arial"/>
                <w:b/>
                <w:lang w:val="sr-Latn-CS" w:eastAsia="sr-Latn-CS"/>
              </w:rPr>
              <w:t>ЗА УЧЕШЋЕ У ПОСТУПКУ ЈАВНЕ НАБАВКЕ ИЗ ЧЛАНА 76. ЗАКОНА</w:t>
            </w:r>
          </w:p>
        </w:tc>
      </w:tr>
      <w:tr w:rsidR="000834E8" w:rsidRPr="00F10346" w:rsidTr="008112A2">
        <w:trPr>
          <w:jc w:val="center"/>
        </w:trPr>
        <w:tc>
          <w:tcPr>
            <w:tcW w:w="729" w:type="dxa"/>
            <w:vAlign w:val="center"/>
          </w:tcPr>
          <w:p w:rsidR="000834E8" w:rsidRDefault="000834E8" w:rsidP="00D94D01">
            <w:pPr>
              <w:spacing w:before="0"/>
              <w:jc w:val="center"/>
              <w:rPr>
                <w:rFonts w:cs="Arial"/>
                <w:lang w:val="sr-Latn-RS"/>
              </w:rPr>
            </w:pPr>
            <w:r>
              <w:rPr>
                <w:rFonts w:cs="Arial"/>
                <w:lang w:val="sr-Latn-RS"/>
              </w:rPr>
              <w:t>5.</w:t>
            </w:r>
          </w:p>
          <w:p w:rsidR="000834E8" w:rsidRDefault="000834E8" w:rsidP="00D94D01">
            <w:pPr>
              <w:spacing w:before="0"/>
              <w:jc w:val="center"/>
              <w:rPr>
                <w:rFonts w:cs="Arial"/>
                <w:lang w:val="sr-Cyrl-RS"/>
              </w:rPr>
            </w:pPr>
          </w:p>
        </w:tc>
        <w:tc>
          <w:tcPr>
            <w:tcW w:w="8430" w:type="dxa"/>
          </w:tcPr>
          <w:p w:rsidR="000834E8" w:rsidRPr="007A38AE" w:rsidRDefault="000834E8" w:rsidP="00D94D01">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0834E8" w:rsidRPr="007A38AE" w:rsidRDefault="000834E8" w:rsidP="00D94D01">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0834E8" w:rsidRPr="009C6622" w:rsidRDefault="000834E8" w:rsidP="00D94D01">
            <w:pPr>
              <w:autoSpaceDE w:val="0"/>
              <w:autoSpaceDN w:val="0"/>
              <w:adjustRightInd w:val="0"/>
              <w:spacing w:before="0"/>
              <w:rPr>
                <w:rFonts w:cs="Arial"/>
                <w:lang w:val="sr-Latn-CS" w:eastAsia="sr-Latn-CS"/>
              </w:rPr>
            </w:pPr>
            <w:r w:rsidRPr="00290979">
              <w:rPr>
                <w:rFonts w:cs="Arial"/>
                <w:lang w:val="sr-Latn-CS" w:eastAsia="sr-Latn-CS"/>
              </w:rPr>
              <w:t xml:space="preserve">Понуђач </w:t>
            </w:r>
            <w:r w:rsidRPr="009C6622">
              <w:rPr>
                <w:rFonts w:cs="Arial"/>
                <w:lang w:val="sr-Latn-CS" w:eastAsia="sr-Latn-CS"/>
              </w:rPr>
              <w:t xml:space="preserve">располаже неопходним </w:t>
            </w:r>
            <w:r w:rsidRPr="009C6622">
              <w:rPr>
                <w:rFonts w:cs="Arial"/>
                <w:b/>
                <w:lang w:val="sr-Latn-CS" w:eastAsia="sr-Latn-CS"/>
              </w:rPr>
              <w:t>пословним капацитетом</w:t>
            </w:r>
            <w:r w:rsidRPr="009C6622">
              <w:rPr>
                <w:rFonts w:cs="Arial"/>
                <w:lang w:val="sr-Latn-CS" w:eastAsia="sr-Latn-CS"/>
              </w:rPr>
              <w:t xml:space="preserve"> ако:</w:t>
            </w:r>
          </w:p>
          <w:p w:rsidR="00C33BF8" w:rsidRPr="00927A4B" w:rsidRDefault="00C33BF8" w:rsidP="00C33BF8">
            <w:pPr>
              <w:pStyle w:val="ListParagraph"/>
              <w:numPr>
                <w:ilvl w:val="0"/>
                <w:numId w:val="30"/>
              </w:numPr>
              <w:autoSpaceDE w:val="0"/>
              <w:autoSpaceDN w:val="0"/>
              <w:adjustRightInd w:val="0"/>
              <w:spacing w:before="0" w:after="0" w:line="240" w:lineRule="auto"/>
              <w:rPr>
                <w:rFonts w:ascii="Arial" w:hAnsi="Arial" w:cs="Arial"/>
              </w:rPr>
            </w:pPr>
            <w:r>
              <w:rPr>
                <w:rFonts w:ascii="Arial" w:hAnsi="Arial" w:cs="Arial"/>
                <w:lang w:val="sr-Cyrl-RS" w:eastAsia="zh-CN"/>
              </w:rPr>
              <w:t xml:space="preserve">је у последњих </w:t>
            </w:r>
            <w:r w:rsidR="002D6BC8">
              <w:rPr>
                <w:rFonts w:ascii="Arial" w:hAnsi="Arial" w:cs="Arial"/>
                <w:lang w:val="sr-Cyrl-RS" w:eastAsia="zh-CN"/>
              </w:rPr>
              <w:t>три</w:t>
            </w:r>
            <w:r>
              <w:rPr>
                <w:rFonts w:ascii="Arial" w:hAnsi="Arial" w:cs="Arial"/>
                <w:lang w:val="sr-Cyrl-RS" w:eastAsia="zh-CN"/>
              </w:rPr>
              <w:t xml:space="preserve"> (</w:t>
            </w:r>
            <w:r w:rsidR="002D6BC8">
              <w:rPr>
                <w:rFonts w:ascii="Arial" w:hAnsi="Arial" w:cs="Arial"/>
                <w:lang w:val="sr-Cyrl-RS" w:eastAsia="zh-CN"/>
              </w:rPr>
              <w:t>3</w:t>
            </w:r>
            <w:r>
              <w:rPr>
                <w:rFonts w:ascii="Arial" w:hAnsi="Arial" w:cs="Arial"/>
                <w:lang w:val="sr-Cyrl-RS" w:eastAsia="zh-CN"/>
              </w:rPr>
              <w:t xml:space="preserve">) година (2014., 2015. и 2016.) успешно извршио испоруку предметних добара, </w:t>
            </w:r>
            <w:r w:rsidRPr="00180D7F">
              <w:rPr>
                <w:rFonts w:ascii="Arial" w:hAnsi="Arial" w:cs="Arial"/>
                <w:color w:val="000000" w:themeColor="text1"/>
                <w:lang w:val="sr-Cyrl-RS"/>
              </w:rPr>
              <w:t xml:space="preserve">при чему укупна вредност </w:t>
            </w:r>
            <w:r>
              <w:rPr>
                <w:rFonts w:ascii="Arial" w:hAnsi="Arial" w:cs="Arial"/>
                <w:color w:val="000000" w:themeColor="text1"/>
                <w:lang w:val="sr-Cyrl-RS"/>
              </w:rPr>
              <w:t xml:space="preserve">реализованих </w:t>
            </w:r>
            <w:r w:rsidRPr="00180D7F">
              <w:rPr>
                <w:rFonts w:ascii="Arial" w:hAnsi="Arial" w:cs="Arial"/>
                <w:color w:val="000000" w:themeColor="text1"/>
                <w:lang w:val="sr-Cyrl-RS"/>
              </w:rPr>
              <w:t xml:space="preserve">уговора не може бити мања од </w:t>
            </w:r>
            <w:r w:rsidR="00DF158F">
              <w:rPr>
                <w:rFonts w:ascii="Arial" w:hAnsi="Arial" w:cs="Arial"/>
                <w:color w:val="000000" w:themeColor="text1"/>
                <w:lang w:val="sr-Cyrl-RS"/>
              </w:rPr>
              <w:t>4</w:t>
            </w:r>
            <w:r w:rsidRPr="00180D7F">
              <w:rPr>
                <w:rFonts w:ascii="Arial" w:hAnsi="Arial" w:cs="Arial"/>
                <w:color w:val="000000" w:themeColor="text1"/>
                <w:lang w:val="sr-Cyrl-RS"/>
              </w:rPr>
              <w:t>00.000,00 динара.</w:t>
            </w:r>
          </w:p>
          <w:p w:rsidR="000834E8" w:rsidRPr="009C6622" w:rsidRDefault="000834E8" w:rsidP="009C6622">
            <w:pPr>
              <w:autoSpaceDE w:val="0"/>
              <w:autoSpaceDN w:val="0"/>
              <w:adjustRightInd w:val="0"/>
              <w:spacing w:before="0"/>
              <w:rPr>
                <w:rFonts w:cs="Arial"/>
                <w:b/>
                <w:u w:val="single"/>
                <w:lang w:val="sr-Latn-CS" w:eastAsia="sr-Latn-CS"/>
              </w:rPr>
            </w:pPr>
            <w:r w:rsidRPr="009C6622">
              <w:rPr>
                <w:rFonts w:cs="Arial"/>
                <w:b/>
                <w:u w:val="single"/>
                <w:lang w:val="sr-Latn-CS" w:eastAsia="sr-Latn-CS"/>
              </w:rPr>
              <w:t xml:space="preserve">Доказ: </w:t>
            </w:r>
          </w:p>
          <w:p w:rsidR="000834E8" w:rsidRPr="009C6622" w:rsidRDefault="000834E8" w:rsidP="00105EC7">
            <w:pPr>
              <w:spacing w:before="0"/>
              <w:jc w:val="left"/>
              <w:rPr>
                <w:rFonts w:cs="Arial"/>
                <w:b/>
                <w:u w:val="single"/>
                <w:lang w:val="sr-Latn-CS" w:eastAsia="sr-Latn-CS"/>
              </w:rPr>
            </w:pPr>
            <w:r w:rsidRPr="009C6622">
              <w:rPr>
                <w:rFonts w:cs="Arial"/>
                <w:lang w:val="sr-Latn-CS" w:eastAsia="sr-Latn-CS"/>
              </w:rPr>
              <w:t>-</w:t>
            </w:r>
            <w:r w:rsidR="005E0C47" w:rsidRPr="009C6622">
              <w:rPr>
                <w:rFonts w:cs="Arial"/>
                <w:lang w:val="sr-Cyrl-RS"/>
              </w:rPr>
              <w:t xml:space="preserve"> </w:t>
            </w:r>
            <w:r w:rsidR="00C33BF8">
              <w:rPr>
                <w:rFonts w:cs="Arial"/>
                <w:lang w:val="sr-Cyrl-RS" w:eastAsia="zh-CN"/>
              </w:rPr>
              <w:t>Списак испоручених добара – стручне референце (Образац бр.5)</w:t>
            </w:r>
            <w:r w:rsidR="00C33BF8">
              <w:rPr>
                <w:rFonts w:cs="Arial"/>
                <w:lang w:val="sr-Cyrl-RS" w:eastAsia="zh-CN"/>
              </w:rPr>
              <w:br/>
              <w:t>- Потврда о референтним набавкама (Образац бр.6)</w:t>
            </w:r>
            <w:r w:rsidR="00C33BF8">
              <w:rPr>
                <w:rFonts w:cs="Arial"/>
                <w:lang w:val="sr-Cyrl-RS" w:eastAsia="zh-CN"/>
              </w:rPr>
              <w:br/>
            </w:r>
            <w:r w:rsidRPr="009C6622">
              <w:rPr>
                <w:rFonts w:cs="Arial"/>
                <w:b/>
                <w:u w:val="single"/>
                <w:lang w:val="sr-Latn-CS" w:eastAsia="sr-Latn-CS"/>
              </w:rPr>
              <w:t>Напомена:</w:t>
            </w:r>
          </w:p>
          <w:p w:rsidR="000834E8" w:rsidRPr="000C0AF1" w:rsidRDefault="000834E8" w:rsidP="006B37A6">
            <w:pPr>
              <w:numPr>
                <w:ilvl w:val="0"/>
                <w:numId w:val="30"/>
              </w:numPr>
              <w:snapToGrid w:val="0"/>
              <w:spacing w:before="0"/>
              <w:ind w:left="606" w:hanging="357"/>
              <w:rPr>
                <w:rFonts w:cs="Arial"/>
                <w:color w:val="000000" w:themeColor="text1"/>
                <w:lang w:val="sr-Latn-CS" w:eastAsia="sr-Latn-CS"/>
              </w:rPr>
            </w:pPr>
            <w:r w:rsidRPr="009C6622">
              <w:rPr>
                <w:rFonts w:cs="Arial"/>
                <w:color w:val="000000" w:themeColor="text1"/>
                <w:lang w:val="sr-Latn-CS" w:eastAsia="sr-Latn-CS"/>
              </w:rPr>
              <w:t>У случају да понуду</w:t>
            </w:r>
            <w:r w:rsidRPr="000C0AF1">
              <w:rPr>
                <w:rFonts w:cs="Arial"/>
                <w:color w:val="000000" w:themeColor="text1"/>
                <w:lang w:val="sr-Latn-CS" w:eastAsia="sr-Latn-CS"/>
              </w:rPr>
              <w:t xml:space="preserve"> подноси група понуђача, доказ из тачке </w:t>
            </w:r>
            <w:r w:rsidR="00D94D01">
              <w:rPr>
                <w:rFonts w:cs="Arial"/>
                <w:color w:val="000000" w:themeColor="text1"/>
                <w:lang w:val="sr-Latn-C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sidR="00D94D01">
              <w:rPr>
                <w:rFonts w:cs="Arial"/>
                <w:color w:val="000000" w:themeColor="text1"/>
                <w:lang w:val="sr-Latn-CS" w:eastAsia="sr-Latn-CS"/>
              </w:rPr>
              <w:t>5</w:t>
            </w:r>
            <w:r w:rsidRPr="000C0AF1">
              <w:rPr>
                <w:rFonts w:cs="Arial"/>
                <w:color w:val="000000" w:themeColor="text1"/>
                <w:lang w:val="sr-Latn-CS" w:eastAsia="sr-Latn-CS"/>
              </w:rPr>
              <w:t>. овај доказ доставити за те чланове.</w:t>
            </w:r>
          </w:p>
          <w:p w:rsidR="000834E8" w:rsidRPr="003D4AD8" w:rsidRDefault="000834E8" w:rsidP="006B37A6">
            <w:pPr>
              <w:pStyle w:val="ListParagraph"/>
              <w:numPr>
                <w:ilvl w:val="0"/>
                <w:numId w:val="30"/>
              </w:numPr>
              <w:autoSpaceDE w:val="0"/>
              <w:autoSpaceDN w:val="0"/>
              <w:adjustRightInd w:val="0"/>
              <w:spacing w:before="0" w:after="0" w:line="240" w:lineRule="auto"/>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2130A9">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D94D0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D94D01" w:rsidRPr="00E47C2E">
        <w:rPr>
          <w:rFonts w:cs="Arial"/>
        </w:rPr>
        <w:t>Услове у вези са капацитетима из члана 76.</w:t>
      </w:r>
      <w:proofErr w:type="gramEnd"/>
      <w:r w:rsidR="00D94D01">
        <w:rPr>
          <w:rFonts w:cs="Arial"/>
        </w:rPr>
        <w:t xml:space="preserve"> </w:t>
      </w:r>
      <w:proofErr w:type="gramStart"/>
      <w:r w:rsidR="00D94D01" w:rsidRPr="00E47C2E">
        <w:rPr>
          <w:rFonts w:cs="Arial"/>
        </w:rPr>
        <w:t>Закона, понуђач испуњава самостално без обзира на ангажовање подизвођача.</w:t>
      </w:r>
      <w:proofErr w:type="gramEnd"/>
    </w:p>
    <w:p w:rsidR="006A06E1" w:rsidRPr="002834DC" w:rsidRDefault="006A06E1"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roofErr w:type="gramStart"/>
      <w:r w:rsidR="00D94D01" w:rsidRPr="00E47C2E">
        <w:rPr>
          <w:rFonts w:cs="Arial"/>
          <w:lang w:eastAsia="zh-CN"/>
        </w:rPr>
        <w:t>Услове у вези са капацитетима из члана 76.</w:t>
      </w:r>
      <w:proofErr w:type="gramEnd"/>
      <w:r w:rsidR="00D94D01">
        <w:rPr>
          <w:rFonts w:cs="Arial"/>
          <w:lang w:eastAsia="zh-CN"/>
        </w:rPr>
        <w:t xml:space="preserve"> </w:t>
      </w:r>
      <w:proofErr w:type="gramStart"/>
      <w:r w:rsidR="00D94D01"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2130A9" w:rsidRDefault="002130A9" w:rsidP="002834DC">
      <w:pPr>
        <w:rPr>
          <w:rFonts w:cs="Arial"/>
          <w:lang w:val="sr-Cyrl-RS" w:eastAsia="zh-CN"/>
        </w:rPr>
      </w:pPr>
    </w:p>
    <w:p w:rsidR="00D96616" w:rsidRPr="00F10346" w:rsidRDefault="00D96616" w:rsidP="002834DC">
      <w:pPr>
        <w:rPr>
          <w:rFonts w:cs="Arial"/>
          <w:lang w:eastAsia="zh-CN"/>
        </w:rPr>
      </w:pPr>
      <w:proofErr w:type="gramStart"/>
      <w:r w:rsidRPr="00F10346">
        <w:rPr>
          <w:rFonts w:cs="Arial"/>
          <w:lang w:eastAsia="zh-CN"/>
        </w:rPr>
        <w:lastRenderedPageBreak/>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322313" w:rsidRDefault="00322313" w:rsidP="00DF158F">
      <w:pPr>
        <w:pStyle w:val="KDPodnaslov1"/>
        <w:numPr>
          <w:ilvl w:val="0"/>
          <w:numId w:val="16"/>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200" w:name="_Toc441651548"/>
      <w:bookmarkStart w:id="201" w:name="_Toc442559886"/>
      <w:r w:rsidRPr="00414008">
        <w:rPr>
          <w:lang w:val="en-US"/>
        </w:rPr>
        <w:lastRenderedPageBreak/>
        <w:t xml:space="preserve">5.1. </w:t>
      </w:r>
      <w:bookmarkEnd w:id="200"/>
      <w:bookmarkEnd w:id="201"/>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Pr="00BF4A26" w:rsidRDefault="002130A9" w:rsidP="001756A7">
      <w:pPr>
        <w:spacing w:before="0"/>
        <w:rPr>
          <w:rFonts w:eastAsia="TimesNewRomanPSMT" w:cs="Arial"/>
          <w:bCs/>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sidR="001B28F7">
        <w:rPr>
          <w:rFonts w:eastAsia="Arial Unicode MS" w:cs="Arial"/>
          <w:kern w:val="2"/>
          <w:lang w:val="sr-Cyrl-RS"/>
        </w:rPr>
        <w:t>0316</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sidR="001B28F7">
        <w:rPr>
          <w:rFonts w:eastAsia="Arial Unicode MS" w:cs="Arial"/>
          <w:kern w:val="2"/>
          <w:lang w:val="sr-Cyrl-RS"/>
        </w:rPr>
        <w:t>676</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DF158F">
        <w:rPr>
          <w:rFonts w:eastAsia="Arial Unicode MS" w:cs="Arial"/>
          <w:kern w:val="2"/>
          <w:lang w:val="sr-Cyrl-RS"/>
        </w:rPr>
        <w:t>222048</w:t>
      </w:r>
      <w:r>
        <w:rPr>
          <w:rFonts w:eastAsia="Arial Unicode MS" w:cs="Arial"/>
          <w:kern w:val="2"/>
          <w:lang w:val="sr-Cyrl-RS"/>
        </w:rPr>
        <w:t>/</w:t>
      </w:r>
      <w:r w:rsidR="002130A9">
        <w:rPr>
          <w:rFonts w:eastAsia="Arial Unicode MS" w:cs="Arial"/>
          <w:kern w:val="2"/>
          <w:lang w:val="sr-Cyrl-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FB4510">
        <w:rPr>
          <w:rFonts w:eastAsia="Arial Unicode MS" w:cs="Arial"/>
          <w:kern w:val="2"/>
          <w:lang w:val="sr-Cyrl-RS"/>
        </w:rPr>
        <w:t>__.__</w:t>
      </w:r>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DF158F">
        <w:rPr>
          <w:sz w:val="22"/>
          <w:szCs w:val="22"/>
          <w:lang w:val="sr-Cyrl-RS"/>
        </w:rPr>
        <w:t>Дејан Маџарац</w:t>
      </w:r>
      <w:r w:rsidRPr="00F41B00">
        <w:rPr>
          <w:sz w:val="22"/>
          <w:szCs w:val="22"/>
        </w:rPr>
        <w:t>,</w:t>
      </w:r>
      <w:r w:rsidRPr="00FE492A">
        <w:rPr>
          <w:sz w:val="22"/>
          <w:szCs w:val="22"/>
        </w:rPr>
        <w:t xml:space="preserve"> члан                     </w:t>
      </w:r>
      <w:r>
        <w:rPr>
          <w:sz w:val="22"/>
          <w:szCs w:val="22"/>
        </w:rPr>
        <w:t xml:space="preserve">     </w:t>
      </w:r>
      <w:r w:rsidR="002130A9">
        <w:rPr>
          <w:sz w:val="22"/>
          <w:szCs w:val="22"/>
          <w:lang w:val="sr-Cyrl-RS"/>
        </w:rPr>
        <w:tab/>
        <w:t xml:space="preserve"> </w:t>
      </w:r>
      <w:r w:rsidR="00DF158F">
        <w:rPr>
          <w:sz w:val="22"/>
          <w:szCs w:val="22"/>
          <w:lang w:val="sr-Cyrl-RS"/>
        </w:rPr>
        <w:tab/>
      </w:r>
      <w:r w:rsidRPr="00FE492A">
        <w:rPr>
          <w:sz w:val="22"/>
          <w:szCs w:val="22"/>
        </w:rPr>
        <w:t>___________________</w:t>
      </w:r>
      <w:r>
        <w:rPr>
          <w:sz w:val="22"/>
          <w:szCs w:val="22"/>
          <w:lang w:val="sr-Cyrl-RS"/>
        </w:rPr>
        <w:t>______</w:t>
      </w:r>
    </w:p>
    <w:p w:rsidR="0002260F" w:rsidRPr="00C72B18" w:rsidRDefault="00DF158F" w:rsidP="0002260F">
      <w:pPr>
        <w:pStyle w:val="NoSpacing"/>
        <w:spacing w:before="80"/>
        <w:jc w:val="left"/>
        <w:rPr>
          <w:sz w:val="22"/>
          <w:szCs w:val="22"/>
          <w:lang w:val="sr-Cyrl-RS"/>
        </w:rPr>
      </w:pPr>
      <w:r>
        <w:rPr>
          <w:sz w:val="22"/>
          <w:szCs w:val="22"/>
          <w:lang w:val="sr-Cyrl-RS"/>
        </w:rPr>
        <w:t>Ненад Ђорђевић</w:t>
      </w:r>
      <w:r w:rsidR="0002260F" w:rsidRPr="00FE492A">
        <w:rPr>
          <w:sz w:val="22"/>
          <w:szCs w:val="22"/>
        </w:rPr>
        <w:t>, заменик чл</w:t>
      </w:r>
      <w:r w:rsidR="0002260F">
        <w:rPr>
          <w:sz w:val="22"/>
          <w:szCs w:val="22"/>
        </w:rPr>
        <w:t xml:space="preserve">ана                  </w:t>
      </w:r>
      <w:r w:rsidR="003329C3">
        <w:rPr>
          <w:sz w:val="22"/>
          <w:szCs w:val="22"/>
          <w:lang w:val="sr-Cyrl-RS"/>
        </w:rPr>
        <w:t xml:space="preserve"> </w:t>
      </w:r>
      <w:r w:rsidR="002130A9">
        <w:rPr>
          <w:sz w:val="22"/>
          <w:szCs w:val="22"/>
          <w:lang w:val="sr-Cyrl-RS"/>
        </w:rPr>
        <w:tab/>
        <w:t xml:space="preserve"> </w:t>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xml:space="preserve">, заменик члана                      </w:t>
      </w:r>
      <w:r w:rsidR="002130A9">
        <w:rPr>
          <w:sz w:val="22"/>
          <w:szCs w:val="22"/>
          <w:lang w:val="sr-Cyrl-RS"/>
        </w:rPr>
        <w:tab/>
      </w:r>
      <w:r w:rsidRPr="00FE492A">
        <w:rPr>
          <w:sz w:val="22"/>
          <w:szCs w:val="22"/>
        </w:rPr>
        <w:t xml:space="preserve">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xml:space="preserve">, заменик члана                  </w:t>
      </w:r>
      <w:r w:rsidR="002130A9">
        <w:rPr>
          <w:sz w:val="22"/>
          <w:szCs w:val="22"/>
          <w:lang w:val="sr-Cyrl-RS"/>
        </w:rPr>
        <w:tab/>
        <w:t xml:space="preserve"> </w:t>
      </w:r>
      <w:r w:rsidRPr="00FE492A">
        <w:rPr>
          <w:sz w:val="22"/>
          <w:szCs w:val="22"/>
        </w:rPr>
        <w:t>___________________</w:t>
      </w:r>
      <w:r>
        <w:rPr>
          <w:sz w:val="22"/>
          <w:szCs w:val="22"/>
          <w:lang w:val="sr-Cyrl-RS"/>
        </w:rPr>
        <w:t>______</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p>
    <w:p w:rsidR="003329C3" w:rsidRDefault="003329C3" w:rsidP="003329C3">
      <w:pPr>
        <w:pStyle w:val="NoSpacing"/>
        <w:spacing w:before="80"/>
        <w:jc w:val="left"/>
        <w:rPr>
          <w:sz w:val="22"/>
          <w:szCs w:val="22"/>
          <w:lang w:val="sr-Cyrl-RS"/>
        </w:rPr>
      </w:pPr>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DF158F">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8"/>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DF158F">
        <w:rPr>
          <w:rFonts w:cs="Arial"/>
          <w:b/>
          <w:lang w:val="sr-Cyrl-RS"/>
        </w:rPr>
        <w:t xml:space="preserve">Вентилатори за хлађење фотоћелије ТЕНТ – А - </w:t>
      </w:r>
      <w:r w:rsidRPr="00F10346">
        <w:rPr>
          <w:rFonts w:cs="Arial"/>
          <w:lang w:val="ru-RU"/>
        </w:rPr>
        <w:t xml:space="preserve"> Јавна набавка број </w:t>
      </w:r>
      <w:r w:rsidR="00933475" w:rsidRPr="00933475">
        <w:rPr>
          <w:rFonts w:cs="Arial"/>
          <w:b/>
        </w:rPr>
        <w:t>3000/</w:t>
      </w:r>
      <w:r w:rsidR="00DF158F">
        <w:rPr>
          <w:rFonts w:cs="Arial"/>
          <w:b/>
          <w:lang w:val="sr-Cyrl-RS"/>
        </w:rPr>
        <w:t>0347</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DF158F">
        <w:rPr>
          <w:rFonts w:cs="Arial"/>
          <w:b/>
          <w:lang w:val="sr-Cyrl-RS"/>
        </w:rPr>
        <w:t>269</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215364">
        <w:rPr>
          <w:rFonts w:cs="Arial"/>
          <w:lang w:val="ru-RU" w:bidi="en-US"/>
        </w:rPr>
        <w:t xml:space="preserve">и </w:t>
      </w:r>
      <w:r w:rsidR="00CE5761">
        <w:rPr>
          <w:rFonts w:cs="Arial"/>
          <w:lang w:val="ru-RU" w:bidi="en-US"/>
        </w:rPr>
        <w:t>76</w:t>
      </w:r>
      <w:r w:rsidR="00215364">
        <w:rPr>
          <w:rFonts w:cs="Arial"/>
          <w:lang w:val="ru-RU" w:bidi="en-US"/>
        </w:rPr>
        <w:t>.</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w:t>
      </w:r>
    </w:p>
    <w:p w:rsidR="00EA6178" w:rsidRPr="00140EDD" w:rsidRDefault="00333065" w:rsidP="00475DFB">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DF158F" w:rsidRPr="00DA4AAF" w:rsidRDefault="00DF158F" w:rsidP="00475DFB">
      <w:pPr>
        <w:pStyle w:val="KDNabrajanje"/>
        <w:spacing w:before="0"/>
        <w:ind w:left="629" w:hanging="357"/>
        <w:rPr>
          <w:noProof/>
          <w:lang w:val="sr-Cyrl-CS"/>
        </w:rPr>
      </w:pPr>
      <w:r w:rsidRPr="00DF158F">
        <w:t>Оверен и потписан Оргинални Каталог произвођача понуђених предметних добара, са</w:t>
      </w:r>
      <w:r w:rsidRPr="00DA4AAF">
        <w:t xml:space="preserve"> јасно означеним траженим техничким карактеристикама уређаја, а којим се доказује да понуђена добра у потпуности одговарају захтеваној техничкој спецификацији (тачка 3.1. и табела 1.) </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475DFB">
        <w:rPr>
          <w:rFonts w:cs="Arial"/>
          <w:b/>
          <w:lang w:val="sr-Cyrl-RS"/>
        </w:rPr>
        <w:t xml:space="preserve">Вентилатори за хлађење фотоћелије ТЕНТ – А </w:t>
      </w:r>
      <w:r w:rsidRPr="00F10346">
        <w:rPr>
          <w:rFonts w:cs="Arial"/>
          <w:lang w:val="ru-RU"/>
        </w:rPr>
        <w:t xml:space="preserve">- Јавна набавка број </w:t>
      </w:r>
      <w:r w:rsidR="00933475" w:rsidRPr="00364CFC">
        <w:rPr>
          <w:rFonts w:cs="Arial"/>
          <w:b/>
          <w:lang w:val="ru-RU"/>
        </w:rPr>
        <w:t>3000/</w:t>
      </w:r>
      <w:r w:rsidR="00475DFB">
        <w:rPr>
          <w:rFonts w:cs="Arial"/>
          <w:b/>
          <w:lang w:val="ru-RU"/>
        </w:rPr>
        <w:t>0347</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475DFB">
        <w:rPr>
          <w:rFonts w:cs="Arial"/>
          <w:b/>
          <w:lang w:val="sr-Cyrl-RS"/>
        </w:rPr>
        <w:t>269</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475DFB">
        <w:rPr>
          <w:rFonts w:cs="Arial"/>
          <w:b/>
          <w:lang w:val="sr-Cyrl-RS"/>
        </w:rPr>
        <w:t>Вентилатори за хлађење фотоћелије ТЕНТ – А</w:t>
      </w:r>
      <w:r w:rsidR="001B28F7" w:rsidRPr="004B77F0">
        <w:rPr>
          <w:rFonts w:cs="Arial"/>
          <w:lang w:eastAsia="zh-CN"/>
        </w:rPr>
        <w:t xml:space="preserve"> </w:t>
      </w:r>
      <w:r w:rsidRPr="00F10346">
        <w:rPr>
          <w:rFonts w:cs="Arial"/>
        </w:rPr>
        <w:t xml:space="preserve">- Јавна набавка број </w:t>
      </w:r>
      <w:r w:rsidR="00933475" w:rsidRPr="00364CFC">
        <w:rPr>
          <w:rFonts w:cs="Arial"/>
          <w:b/>
        </w:rPr>
        <w:t>3000/</w:t>
      </w:r>
      <w:r w:rsidR="00475DFB">
        <w:rPr>
          <w:rFonts w:cs="Arial"/>
          <w:b/>
          <w:lang w:val="sr-Cyrl-RS"/>
        </w:rPr>
        <w:t>0347</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475DFB">
        <w:rPr>
          <w:rFonts w:cs="Arial"/>
          <w:b/>
          <w:lang w:val="sr-Cyrl-RS"/>
        </w:rPr>
        <w:t>269</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1" w:name="_Toc441651588"/>
      <w:bookmarkStart w:id="232"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475DFB">
        <w:rPr>
          <w:rFonts w:cs="Arial"/>
          <w:lang w:val="sr-Cyrl-RS"/>
        </w:rPr>
        <w:t>6</w:t>
      </w:r>
      <w:r w:rsidR="001B28F7">
        <w:rPr>
          <w:rFonts w:cs="Arial"/>
          <w:lang w:val="sr-Cyrl-RS"/>
        </w:rPr>
        <w:t>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Pr="005A5349" w:rsidRDefault="00BB2E09" w:rsidP="00364CFC">
      <w:pPr>
        <w:spacing w:before="0"/>
        <w:rPr>
          <w:rFonts w:eastAsia="TimesNewRomanPSMT" w:cs="Arial"/>
          <w:bCs/>
          <w:iCs/>
          <w:u w:val="single"/>
          <w:lang w:val="sr-Cyrl-RS"/>
        </w:rPr>
      </w:pPr>
      <w:proofErr w:type="gramStart"/>
      <w:r w:rsidRPr="00BB2E09">
        <w:rPr>
          <w:rFonts w:cs="Arial"/>
          <w:lang w:eastAsia="zh-CN"/>
        </w:rPr>
        <w:t xml:space="preserve">Гарантни рок за предмет набавке је минимум </w:t>
      </w:r>
      <w:r w:rsidR="00364CFC">
        <w:rPr>
          <w:rFonts w:cs="Arial"/>
          <w:lang w:val="sr-Cyrl-RS" w:eastAsia="zh-CN"/>
        </w:rPr>
        <w:t>1</w:t>
      </w:r>
      <w:r w:rsidR="00DA0F40">
        <w:rPr>
          <w:rFonts w:cs="Arial"/>
          <w:lang w:val="sr-Cyrl-RS" w:eastAsia="zh-CN"/>
        </w:rPr>
        <w:t>2</w:t>
      </w:r>
      <w:r w:rsidR="00364CFC" w:rsidRPr="005B728A">
        <w:rPr>
          <w:rFonts w:cs="Arial"/>
          <w:lang w:val="sr-Latn-RS" w:eastAsia="zh-CN"/>
        </w:rPr>
        <w:t xml:space="preserve"> </w:t>
      </w:r>
      <w:r w:rsidR="00364CFC" w:rsidRPr="005B728A">
        <w:rPr>
          <w:rFonts w:cs="Arial"/>
          <w:lang w:val="sr-Cyrl-CS" w:eastAsia="zh-CN"/>
        </w:rPr>
        <w:t>месец</w:t>
      </w:r>
      <w:r w:rsidR="00364CFC">
        <w:rPr>
          <w:rFonts w:cs="Arial"/>
          <w:lang w:val="sr-Cyrl-CS" w:eastAsia="zh-CN"/>
        </w:rPr>
        <w:t xml:space="preserve">и </w:t>
      </w:r>
      <w:r w:rsidR="00364CFC">
        <w:rPr>
          <w:rFonts w:eastAsia="TimesNewRomanPSMT" w:cs="Arial"/>
          <w:bCs/>
          <w:lang w:val="sr-Cyrl-CS"/>
        </w:rPr>
        <w:t xml:space="preserve">од дана </w:t>
      </w:r>
      <w:r w:rsidR="001B28F7">
        <w:rPr>
          <w:rFonts w:eastAsia="TimesNewRomanPSMT" w:cs="Arial"/>
          <w:bCs/>
          <w:lang w:val="sr-Cyrl-CS"/>
        </w:rPr>
        <w:t>испоруке</w:t>
      </w:r>
      <w:r w:rsidR="00364CFC">
        <w:rPr>
          <w:rFonts w:eastAsia="TimesNewRomanPSMT" w:cs="Arial"/>
          <w:bCs/>
          <w:lang w:val="sr-Cyrl-CS"/>
        </w:rPr>
        <w:t>.</w:t>
      </w:r>
      <w:proofErr w:type="gramEnd"/>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1"/>
      <w:bookmarkEnd w:id="232"/>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w:t>
      </w:r>
      <w:r w:rsidRPr="00E41F81">
        <w:rPr>
          <w:rFonts w:eastAsia="Calibri" w:cs="Arial"/>
        </w:rPr>
        <w:lastRenderedPageBreak/>
        <w:t>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7178F5">
        <w:rPr>
          <w:rFonts w:cs="Arial"/>
          <w:lang w:val="sr-Latn-RS"/>
        </w:rPr>
        <w:t>60</w:t>
      </w:r>
      <w:r w:rsidRPr="00AB7882">
        <w:rPr>
          <w:rFonts w:cs="Arial"/>
          <w:lang w:val="ru-RU"/>
        </w:rPr>
        <w:t xml:space="preserve"> (словима: </w:t>
      </w:r>
      <w:r w:rsidR="007178F5">
        <w:rPr>
          <w:rFonts w:cs="Arial"/>
          <w:lang w:val="sr-Cyrl-RS"/>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5" w:name="_Toc441651593"/>
      <w:bookmarkStart w:id="236" w:name="_Toc442559904"/>
      <w:r w:rsidRPr="00D9744F">
        <w:rPr>
          <w:rFonts w:cs="Arial"/>
        </w:rPr>
        <w:t>Средства финансијског обезбеђења</w:t>
      </w:r>
      <w:bookmarkEnd w:id="235"/>
      <w:bookmarkEnd w:id="236"/>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A0F40" w:rsidRPr="00364CFC" w:rsidRDefault="00DA0F40"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DA0F40" w:rsidRDefault="00DA0F40" w:rsidP="00054FAA">
      <w:pPr>
        <w:jc w:val="center"/>
        <w:rPr>
          <w:rFonts w:cs="Arial"/>
          <w:b/>
          <w:color w:val="000000" w:themeColor="text1"/>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475DFB" w:rsidRDefault="00475DFB" w:rsidP="00054FAA">
      <w:pPr>
        <w:spacing w:before="0"/>
        <w:rPr>
          <w:rFonts w:cs="Arial"/>
          <w:b/>
          <w:color w:val="000000" w:themeColor="text1"/>
          <w:lang w:val="ru-RU"/>
        </w:rPr>
      </w:pPr>
    </w:p>
    <w:p w:rsidR="00475DFB" w:rsidRDefault="00475DFB" w:rsidP="00054FAA">
      <w:pPr>
        <w:spacing w:before="0"/>
        <w:rPr>
          <w:rFonts w:cs="Arial"/>
          <w:b/>
          <w:color w:val="000000" w:themeColor="text1"/>
          <w:lang w:val="ru-RU"/>
        </w:rPr>
      </w:pPr>
    </w:p>
    <w:p w:rsidR="00475DFB" w:rsidRDefault="00475DFB" w:rsidP="00054FAA">
      <w:pPr>
        <w:spacing w:before="0"/>
        <w:rPr>
          <w:rFonts w:cs="Arial"/>
          <w:b/>
          <w:color w:val="000000" w:themeColor="text1"/>
          <w:lang w:val="ru-RU"/>
        </w:rPr>
      </w:pPr>
    </w:p>
    <w:p w:rsidR="00475DFB" w:rsidRDefault="00475DFB"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7" w:name="_Toc441651595"/>
      <w:bookmarkStart w:id="238" w:name="_Toc442559906"/>
      <w:r w:rsidRPr="00D9744F">
        <w:rPr>
          <w:rFonts w:cs="Arial"/>
          <w:b/>
        </w:rPr>
        <w:t>Меница за озбиљност понуде</w:t>
      </w:r>
      <w:bookmarkEnd w:id="237"/>
      <w:bookmarkEnd w:id="238"/>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9156D" w:rsidRPr="0039156D" w:rsidRDefault="0039156D"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9" w:name="_Toc441651601"/>
      <w:bookmarkStart w:id="240"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9"/>
      <w:bookmarkEnd w:id="240"/>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35736C">
        <w:rPr>
          <w:rFonts w:cs="Arial"/>
          <w:b/>
          <w:lang w:val="sr-Cyrl-RS"/>
        </w:rPr>
        <w:t>0347</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35736C">
        <w:rPr>
          <w:rFonts w:cs="Arial"/>
          <w:b/>
          <w:lang w:val="sr-Cyrl-RS"/>
        </w:rPr>
        <w:t>269</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35736C">
        <w:rPr>
          <w:rFonts w:cs="Arial"/>
          <w:b/>
          <w:lang w:val="sr-Cyrl-RS"/>
        </w:rPr>
        <w:t>0347</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35736C">
        <w:rPr>
          <w:rFonts w:cs="Arial"/>
          <w:b/>
          <w:lang w:val="sr-Cyrl-RS"/>
        </w:rPr>
        <w:t>269</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35736C">
        <w:rPr>
          <w:rFonts w:cs="Arial"/>
          <w:b/>
          <w:color w:val="000000"/>
          <w:lang w:val="ru-RU"/>
        </w:rPr>
        <w:t>0347</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35736C">
        <w:rPr>
          <w:rFonts w:cs="Arial"/>
          <w:b/>
          <w:color w:val="000000"/>
          <w:lang w:val="ru-RU"/>
        </w:rPr>
        <w:t>269</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3" w:name="_Toc441651603"/>
      <w:bookmarkStart w:id="244" w:name="_Toc442559914"/>
      <w:r w:rsidRPr="00F10346">
        <w:rPr>
          <w:rFonts w:cs="Arial"/>
        </w:rPr>
        <w:lastRenderedPageBreak/>
        <w:t>Трошкови понуде</w:t>
      </w:r>
      <w:bookmarkEnd w:id="243"/>
      <w:bookmarkEnd w:id="244"/>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B20A6C" w:rsidP="009B0978">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A1CB3" w:rsidRPr="00E47C2E" w:rsidRDefault="00BA1CB3" w:rsidP="009B0978">
      <w:pPr>
        <w:pStyle w:val="KDNabrajanje"/>
        <w:numPr>
          <w:ilvl w:val="0"/>
          <w:numId w:val="21"/>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35736C">
        <w:rPr>
          <w:rFonts w:cs="Arial"/>
          <w:b/>
          <w:lang w:val="sr-Cyrl-RS"/>
        </w:rPr>
        <w:t>Вентилатори за хлађење фотоћелије ТЕНТ – 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317BE7">
        <w:rPr>
          <w:rFonts w:cs="Arial"/>
          <w:lang w:val="sr-Cyrl-RS" w:bidi="en-US"/>
        </w:rPr>
        <w:t>0</w:t>
      </w:r>
      <w:r w:rsidR="0035736C">
        <w:rPr>
          <w:rFonts w:cs="Arial"/>
          <w:lang w:val="sr-Cyrl-RS" w:bidi="en-US"/>
        </w:rPr>
        <w:t>347</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35736C">
        <w:rPr>
          <w:rFonts w:cs="Arial"/>
          <w:lang w:val="sr-Cyrl-RS" w:bidi="en-US"/>
        </w:rPr>
        <w:t>269</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317BE7">
        <w:rPr>
          <w:rFonts w:cs="Arial"/>
          <w:b/>
          <w:lang w:val="sr-Cyrl-CS"/>
        </w:rPr>
        <w:t>0</w:t>
      </w:r>
      <w:r w:rsidR="0035736C">
        <w:rPr>
          <w:rFonts w:cs="Arial"/>
          <w:b/>
          <w:lang w:val="sr-Cyrl-CS"/>
        </w:rPr>
        <w:t>347</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5736C">
        <w:rPr>
          <w:rFonts w:cs="Arial"/>
          <w:b/>
          <w:lang w:val="sr-Cyrl-RS"/>
        </w:rPr>
        <w:t>269</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35736C">
        <w:rPr>
          <w:rFonts w:cs="Arial"/>
          <w:b/>
          <w:lang w:val="sr-Cyrl-CS"/>
        </w:rPr>
        <w:t>0347</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5736C">
        <w:rPr>
          <w:rFonts w:cs="Arial"/>
          <w:b/>
          <w:lang w:val="sr-Cyrl-RS"/>
        </w:rPr>
        <w:t>269</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3" w:name="_Toc441651610"/>
      <w:bookmarkStart w:id="254"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DF158F">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BE2F81">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35736C">
        <w:rPr>
          <w:rFonts w:cs="Arial"/>
          <w:b/>
          <w:lang w:val="sr-Cyrl-RS"/>
        </w:rPr>
        <w:t>Вентилатори за хлађење фотоћелије ТЕНТ – 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35736C">
        <w:rPr>
          <w:rFonts w:eastAsia="TimesNewRomanPS-BoldMT" w:cs="Arial"/>
          <w:b/>
          <w:bCs/>
          <w:color w:val="000000" w:themeColor="text1"/>
          <w:lang w:val="sr-Cyrl-RS"/>
        </w:rPr>
        <w:t>0347</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35736C">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35736C">
        <w:rPr>
          <w:rFonts w:eastAsia="TimesNewRomanPS-BoldMT" w:cs="Arial"/>
          <w:b/>
          <w:bCs/>
          <w:color w:val="000000" w:themeColor="text1"/>
          <w:lang w:val="sr-Cyrl-RS"/>
        </w:rPr>
        <w:t>269</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317BE7" w:rsidRDefault="00317BE7"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35736C" w:rsidP="0035736C">
            <w:pPr>
              <w:jc w:val="left"/>
              <w:rPr>
                <w:rFonts w:cs="Arial"/>
                <w:b/>
                <w:lang w:val="sr-Cyrl-CS"/>
              </w:rPr>
            </w:pPr>
            <w:r>
              <w:rPr>
                <w:rFonts w:cs="Arial"/>
                <w:b/>
                <w:lang w:val="sr-Cyrl-RS"/>
              </w:rPr>
              <w:t>Вентилатори за хлађење фотоћелије ТЕНТ – 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0347</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269</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35736C">
            <w:pPr>
              <w:spacing w:before="0"/>
              <w:jc w:val="center"/>
              <w:rPr>
                <w:rFonts w:cs="Arial"/>
                <w:bCs/>
                <w:iCs/>
                <w:lang w:val="sr-Cyrl-CS"/>
              </w:rPr>
            </w:pPr>
            <w:r w:rsidRPr="00260285">
              <w:rPr>
                <w:rFonts w:cs="Arial"/>
                <w:spacing w:val="4"/>
                <w:lang w:val="sr-Cyrl-CS"/>
              </w:rPr>
              <w:t xml:space="preserve">најдуже до </w:t>
            </w:r>
            <w:r w:rsidR="0035736C">
              <w:rPr>
                <w:rFonts w:cs="Arial"/>
                <w:spacing w:val="4"/>
                <w:lang w:val="sr-Cyrl-CS"/>
              </w:rPr>
              <w:t>6</w:t>
            </w:r>
            <w:r w:rsidR="00317BE7">
              <w:rPr>
                <w:rFonts w:cs="Arial"/>
                <w:spacing w:val="4"/>
                <w:lang w:val="sr-Cyrl-CS"/>
              </w:rPr>
              <w:t>0</w:t>
            </w:r>
            <w:r w:rsidR="000B1E23" w:rsidRPr="00260285">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317BE7">
            <w:pPr>
              <w:spacing w:before="0"/>
              <w:jc w:val="center"/>
              <w:rPr>
                <w:rFonts w:cs="Arial"/>
                <w:b/>
                <w:bCs/>
                <w:iCs/>
                <w:lang w:val="sr-Cyrl-CS"/>
              </w:rPr>
            </w:pPr>
            <w:r w:rsidRPr="00260285">
              <w:rPr>
                <w:rFonts w:cs="Arial"/>
                <w:bCs/>
                <w:iCs/>
                <w:lang w:val="sr-Cyrl-CS"/>
              </w:rPr>
              <w:t xml:space="preserve">не може бити краћи од </w:t>
            </w:r>
            <w:r w:rsidR="009558E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9558E1">
              <w:rPr>
                <w:rFonts w:cs="Arial"/>
                <w:lang w:val="sr-Cyrl-CS" w:eastAsia="zh-CN"/>
              </w:rPr>
              <w:t xml:space="preserve">и </w:t>
            </w:r>
            <w:r w:rsidR="009558E1">
              <w:rPr>
                <w:rFonts w:eastAsia="TimesNewRomanPSMT" w:cs="Arial"/>
                <w:bCs/>
                <w:lang w:val="sr-Cyrl-CS"/>
              </w:rPr>
              <w:t xml:space="preserve">од дана </w:t>
            </w:r>
            <w:r w:rsidR="00317BE7">
              <w:rPr>
                <w:rFonts w:eastAsia="TimesNewRomanPSMT" w:cs="Arial"/>
                <w:bCs/>
                <w:lang w:val="sr-Cyrl-CS"/>
              </w:rPr>
              <w:t>испоруке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317BE7">
              <w:rPr>
                <w:rFonts w:eastAsia="TimesNewRomanPSMT" w:cs="Arial"/>
                <w:bCs/>
                <w:lang w:val="sr-Cyrl-CS"/>
              </w:rPr>
              <w:t>испоруке</w:t>
            </w:r>
            <w:r w:rsidR="00D93DF0">
              <w:rPr>
                <w:rFonts w:eastAsia="TimesNewRomanPSMT" w:cs="Arial"/>
                <w:bCs/>
                <w:lang w:val="sr-Cyrl-CS"/>
              </w:rPr>
              <w:t xml:space="preserve"> </w:t>
            </w:r>
            <w:r w:rsidR="00317BE7">
              <w:rPr>
                <w:rFonts w:eastAsia="TimesNewRomanPSMT" w:cs="Arial"/>
                <w:bCs/>
                <w:lang w:val="sr-Cyrl-CS"/>
              </w:rPr>
              <w:t>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178F5">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178F5">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2834A0" w:rsidRDefault="002834A0" w:rsidP="0039156D">
      <w:pPr>
        <w:pStyle w:val="KDObrazac"/>
        <w:spacing w:before="0"/>
        <w:rPr>
          <w:lang w:val="sr-Cyrl-RS"/>
        </w:rPr>
      </w:pPr>
      <w:bookmarkStart w:id="258" w:name="_Toc442559925"/>
    </w:p>
    <w:p w:rsidR="00317BE7" w:rsidRDefault="00317BE7"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t xml:space="preserve">ОБРАЗАЦ </w:t>
      </w:r>
      <w:r w:rsidR="00E33DE8">
        <w:rPr>
          <w:lang w:val="sr-Cyrl-RS"/>
        </w:rPr>
        <w:t>2</w:t>
      </w:r>
      <w:r w:rsidRPr="00F10346">
        <w:t>.</w:t>
      </w:r>
      <w:bookmarkEnd w:id="258"/>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D93DF0" w:rsidRPr="00D93DF0" w:rsidRDefault="00D93DF0"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35736C" w:rsidRPr="00317BE7" w:rsidTr="00DA0F40">
        <w:trPr>
          <w:trHeight w:val="702"/>
        </w:trPr>
        <w:tc>
          <w:tcPr>
            <w:tcW w:w="267" w:type="pct"/>
            <w:shd w:val="clear" w:color="auto" w:fill="auto"/>
            <w:vAlign w:val="center"/>
          </w:tcPr>
          <w:p w:rsidR="0035736C" w:rsidRPr="00DA4AAF" w:rsidRDefault="0035736C" w:rsidP="00C1665F">
            <w:pPr>
              <w:jc w:val="center"/>
              <w:rPr>
                <w:rFonts w:cs="Arial"/>
                <w:b/>
                <w:lang w:val="sr-Cyrl-CS" w:eastAsia="hr-HR"/>
              </w:rPr>
            </w:pPr>
            <w:r w:rsidRPr="00DA4AAF">
              <w:rPr>
                <w:rFonts w:cs="Arial"/>
                <w:b/>
                <w:lang w:val="sr-Cyrl-CS" w:eastAsia="hr-HR"/>
              </w:rPr>
              <w:t>1.</w:t>
            </w:r>
          </w:p>
        </w:tc>
        <w:tc>
          <w:tcPr>
            <w:tcW w:w="1201" w:type="pct"/>
            <w:shd w:val="clear" w:color="auto" w:fill="auto"/>
            <w:vAlign w:val="center"/>
          </w:tcPr>
          <w:p w:rsidR="0035736C" w:rsidRPr="00DA4AAF" w:rsidRDefault="0035736C" w:rsidP="00C1665F">
            <w:pPr>
              <w:rPr>
                <w:rFonts w:cs="Arial"/>
                <w:b/>
                <w:lang w:eastAsia="hr-HR"/>
              </w:rPr>
            </w:pPr>
            <w:r w:rsidRPr="00DA4AAF">
              <w:rPr>
                <w:rFonts w:cs="Arial"/>
                <w:b/>
                <w:noProof/>
                <w:lang w:val="sr-Cyrl-CS"/>
              </w:rPr>
              <w:t>Центрифугални вентилатор</w:t>
            </w:r>
          </w:p>
        </w:tc>
        <w:tc>
          <w:tcPr>
            <w:tcW w:w="399" w:type="pct"/>
            <w:shd w:val="clear" w:color="auto" w:fill="auto"/>
            <w:vAlign w:val="center"/>
          </w:tcPr>
          <w:p w:rsidR="0035736C" w:rsidRPr="00DA4AAF" w:rsidRDefault="0035736C" w:rsidP="00C1665F">
            <w:pPr>
              <w:jc w:val="center"/>
              <w:rPr>
                <w:rFonts w:cs="Arial"/>
                <w:b/>
                <w:lang w:val="sr-Cyrl-CS" w:eastAsia="hr-HR"/>
              </w:rPr>
            </w:pPr>
            <w:r w:rsidRPr="00DA4AAF">
              <w:rPr>
                <w:rFonts w:cs="Arial"/>
                <w:b/>
                <w:lang w:val="sr-Cyrl-CS" w:eastAsia="hr-HR"/>
              </w:rPr>
              <w:t>ком</w:t>
            </w:r>
          </w:p>
        </w:tc>
        <w:tc>
          <w:tcPr>
            <w:tcW w:w="600" w:type="pct"/>
            <w:shd w:val="clear" w:color="auto" w:fill="auto"/>
            <w:vAlign w:val="center"/>
          </w:tcPr>
          <w:p w:rsidR="0035736C" w:rsidRPr="00DA4AAF" w:rsidRDefault="0035736C" w:rsidP="00C1665F">
            <w:pPr>
              <w:jc w:val="center"/>
              <w:rPr>
                <w:rFonts w:cs="Arial"/>
                <w:b/>
                <w:lang w:val="sr-Cyrl-CS" w:eastAsia="hr-HR"/>
              </w:rPr>
            </w:pPr>
            <w:r>
              <w:rPr>
                <w:rFonts w:cs="Arial"/>
                <w:b/>
                <w:lang w:val="sr-Cyrl-CS" w:eastAsia="hr-HR"/>
              </w:rPr>
              <w:t>3</w:t>
            </w:r>
          </w:p>
        </w:tc>
        <w:tc>
          <w:tcPr>
            <w:tcW w:w="400" w:type="pct"/>
            <w:shd w:val="clear" w:color="auto" w:fill="auto"/>
            <w:vAlign w:val="center"/>
          </w:tcPr>
          <w:p w:rsidR="0035736C" w:rsidRPr="00317BE7" w:rsidRDefault="0035736C" w:rsidP="009558E1">
            <w:pPr>
              <w:spacing w:before="0"/>
              <w:jc w:val="center"/>
              <w:rPr>
                <w:rFonts w:cs="Arial"/>
                <w:b/>
                <w:bCs/>
                <w:iCs/>
              </w:rPr>
            </w:pPr>
          </w:p>
        </w:tc>
        <w:tc>
          <w:tcPr>
            <w:tcW w:w="400" w:type="pct"/>
            <w:shd w:val="clear" w:color="auto" w:fill="auto"/>
            <w:vAlign w:val="center"/>
          </w:tcPr>
          <w:p w:rsidR="0035736C" w:rsidRPr="00317BE7" w:rsidRDefault="0035736C" w:rsidP="009558E1">
            <w:pPr>
              <w:spacing w:before="0"/>
              <w:jc w:val="center"/>
              <w:rPr>
                <w:rFonts w:cs="Arial"/>
                <w:b/>
                <w:bCs/>
                <w:iCs/>
              </w:rPr>
            </w:pPr>
          </w:p>
        </w:tc>
        <w:tc>
          <w:tcPr>
            <w:tcW w:w="466" w:type="pct"/>
            <w:shd w:val="clear" w:color="auto" w:fill="auto"/>
            <w:vAlign w:val="center"/>
          </w:tcPr>
          <w:p w:rsidR="0035736C" w:rsidRPr="00317BE7" w:rsidRDefault="0035736C" w:rsidP="009558E1">
            <w:pPr>
              <w:spacing w:before="0"/>
              <w:jc w:val="center"/>
              <w:rPr>
                <w:rFonts w:cs="Arial"/>
                <w:b/>
                <w:bCs/>
                <w:iCs/>
              </w:rPr>
            </w:pPr>
          </w:p>
        </w:tc>
        <w:tc>
          <w:tcPr>
            <w:tcW w:w="467" w:type="pct"/>
            <w:shd w:val="clear" w:color="auto" w:fill="auto"/>
            <w:vAlign w:val="center"/>
          </w:tcPr>
          <w:p w:rsidR="0035736C" w:rsidRPr="00317BE7" w:rsidRDefault="0035736C" w:rsidP="009558E1">
            <w:pPr>
              <w:spacing w:before="0"/>
              <w:jc w:val="center"/>
              <w:rPr>
                <w:rFonts w:cs="Arial"/>
                <w:b/>
                <w:bCs/>
                <w:iCs/>
              </w:rPr>
            </w:pPr>
          </w:p>
        </w:tc>
        <w:tc>
          <w:tcPr>
            <w:tcW w:w="800" w:type="pct"/>
            <w:vAlign w:val="center"/>
          </w:tcPr>
          <w:p w:rsidR="0035736C" w:rsidRPr="00317BE7" w:rsidRDefault="0035736C" w:rsidP="009558E1">
            <w:pPr>
              <w:spacing w:before="0"/>
              <w:jc w:val="center"/>
              <w:rPr>
                <w:rFonts w:cs="Arial"/>
                <w:b/>
                <w:bCs/>
                <w:iCs/>
              </w:rPr>
            </w:pPr>
          </w:p>
        </w:tc>
      </w:tr>
      <w:tr w:rsidR="0035736C" w:rsidRPr="00317BE7" w:rsidTr="00DA0F40">
        <w:trPr>
          <w:trHeight w:val="702"/>
        </w:trPr>
        <w:tc>
          <w:tcPr>
            <w:tcW w:w="267" w:type="pct"/>
            <w:shd w:val="clear" w:color="auto" w:fill="auto"/>
            <w:vAlign w:val="center"/>
          </w:tcPr>
          <w:p w:rsidR="0035736C" w:rsidRPr="00DA4AAF" w:rsidRDefault="0035736C" w:rsidP="00C1665F">
            <w:pPr>
              <w:jc w:val="center"/>
              <w:rPr>
                <w:rFonts w:cs="Arial"/>
                <w:b/>
                <w:lang w:val="sr-Cyrl-CS" w:eastAsia="hr-HR"/>
              </w:rPr>
            </w:pPr>
            <w:r w:rsidRPr="00DA4AAF">
              <w:rPr>
                <w:rFonts w:cs="Arial"/>
                <w:b/>
                <w:lang w:val="sr-Cyrl-CS" w:eastAsia="hr-HR"/>
              </w:rPr>
              <w:t>2.</w:t>
            </w:r>
          </w:p>
        </w:tc>
        <w:tc>
          <w:tcPr>
            <w:tcW w:w="1201" w:type="pct"/>
            <w:shd w:val="clear" w:color="auto" w:fill="auto"/>
            <w:vAlign w:val="center"/>
          </w:tcPr>
          <w:p w:rsidR="0035736C" w:rsidRPr="00DA4AAF" w:rsidRDefault="0035736C" w:rsidP="00C1665F">
            <w:pPr>
              <w:jc w:val="left"/>
              <w:rPr>
                <w:rFonts w:cs="Arial"/>
                <w:b/>
                <w:noProof/>
                <w:lang w:val="sr-Cyrl-CS"/>
              </w:rPr>
            </w:pPr>
            <w:r w:rsidRPr="00DA4AAF">
              <w:rPr>
                <w:rFonts w:cs="Arial"/>
                <w:b/>
                <w:noProof/>
                <w:lang w:val="sr-Cyrl-CS"/>
              </w:rPr>
              <w:t>Компензатор изнад центрифугалног вентилатора</w:t>
            </w:r>
          </w:p>
        </w:tc>
        <w:tc>
          <w:tcPr>
            <w:tcW w:w="399" w:type="pct"/>
            <w:shd w:val="clear" w:color="auto" w:fill="auto"/>
            <w:vAlign w:val="center"/>
          </w:tcPr>
          <w:p w:rsidR="0035736C" w:rsidRPr="00DA4AAF" w:rsidRDefault="0035736C" w:rsidP="00C1665F">
            <w:pPr>
              <w:jc w:val="center"/>
              <w:rPr>
                <w:rFonts w:cs="Arial"/>
                <w:b/>
                <w:lang w:val="sr-Cyrl-CS" w:eastAsia="hr-HR"/>
              </w:rPr>
            </w:pPr>
            <w:r w:rsidRPr="00DA4AAF">
              <w:rPr>
                <w:rFonts w:cs="Arial"/>
                <w:b/>
                <w:lang w:val="sr-Cyrl-CS" w:eastAsia="hr-HR"/>
              </w:rPr>
              <w:t>ком</w:t>
            </w:r>
          </w:p>
        </w:tc>
        <w:tc>
          <w:tcPr>
            <w:tcW w:w="600" w:type="pct"/>
            <w:shd w:val="clear" w:color="auto" w:fill="auto"/>
            <w:vAlign w:val="center"/>
          </w:tcPr>
          <w:p w:rsidR="0035736C" w:rsidRPr="00DA4AAF" w:rsidRDefault="0035736C" w:rsidP="00C1665F">
            <w:pPr>
              <w:jc w:val="center"/>
              <w:rPr>
                <w:rFonts w:cs="Arial"/>
                <w:b/>
                <w:lang w:val="sr-Cyrl-CS" w:eastAsia="hr-HR"/>
              </w:rPr>
            </w:pPr>
            <w:r>
              <w:rPr>
                <w:rFonts w:cs="Arial"/>
                <w:b/>
                <w:lang w:val="sr-Cyrl-CS" w:eastAsia="hr-HR"/>
              </w:rPr>
              <w:t>3</w:t>
            </w:r>
          </w:p>
        </w:tc>
        <w:tc>
          <w:tcPr>
            <w:tcW w:w="400" w:type="pct"/>
            <w:shd w:val="clear" w:color="auto" w:fill="auto"/>
            <w:vAlign w:val="center"/>
          </w:tcPr>
          <w:p w:rsidR="0035736C" w:rsidRPr="00317BE7" w:rsidRDefault="0035736C" w:rsidP="009558E1">
            <w:pPr>
              <w:spacing w:before="0"/>
              <w:jc w:val="center"/>
              <w:rPr>
                <w:rFonts w:cs="Arial"/>
                <w:b/>
                <w:bCs/>
                <w:iCs/>
              </w:rPr>
            </w:pPr>
          </w:p>
        </w:tc>
        <w:tc>
          <w:tcPr>
            <w:tcW w:w="400" w:type="pct"/>
            <w:shd w:val="clear" w:color="auto" w:fill="auto"/>
            <w:vAlign w:val="center"/>
          </w:tcPr>
          <w:p w:rsidR="0035736C" w:rsidRPr="00317BE7" w:rsidRDefault="0035736C" w:rsidP="009558E1">
            <w:pPr>
              <w:spacing w:before="0"/>
              <w:jc w:val="center"/>
              <w:rPr>
                <w:rFonts w:cs="Arial"/>
                <w:b/>
                <w:bCs/>
                <w:iCs/>
              </w:rPr>
            </w:pPr>
          </w:p>
        </w:tc>
        <w:tc>
          <w:tcPr>
            <w:tcW w:w="466" w:type="pct"/>
            <w:shd w:val="clear" w:color="auto" w:fill="auto"/>
            <w:vAlign w:val="center"/>
          </w:tcPr>
          <w:p w:rsidR="0035736C" w:rsidRPr="00317BE7" w:rsidRDefault="0035736C" w:rsidP="009558E1">
            <w:pPr>
              <w:spacing w:before="0"/>
              <w:jc w:val="center"/>
              <w:rPr>
                <w:rFonts w:cs="Arial"/>
                <w:b/>
                <w:bCs/>
                <w:iCs/>
              </w:rPr>
            </w:pPr>
          </w:p>
        </w:tc>
        <w:tc>
          <w:tcPr>
            <w:tcW w:w="467" w:type="pct"/>
            <w:shd w:val="clear" w:color="auto" w:fill="auto"/>
            <w:vAlign w:val="center"/>
          </w:tcPr>
          <w:p w:rsidR="0035736C" w:rsidRPr="00317BE7" w:rsidRDefault="0035736C" w:rsidP="009558E1">
            <w:pPr>
              <w:spacing w:before="0"/>
              <w:jc w:val="center"/>
              <w:rPr>
                <w:rFonts w:cs="Arial"/>
                <w:b/>
                <w:bCs/>
                <w:iCs/>
              </w:rPr>
            </w:pPr>
          </w:p>
        </w:tc>
        <w:tc>
          <w:tcPr>
            <w:tcW w:w="800" w:type="pct"/>
            <w:vAlign w:val="center"/>
          </w:tcPr>
          <w:p w:rsidR="0035736C" w:rsidRPr="00317BE7" w:rsidRDefault="0035736C"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317BE7" w:rsidRDefault="00317BE7"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Pr="0061160F" w:rsidRDefault="0061160F"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59" w:name="_Toc442559926"/>
    </w:p>
    <w:p w:rsidR="00D93DF0" w:rsidRDefault="00D93DF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35736C">
        <w:rPr>
          <w:rFonts w:cs="Arial"/>
          <w:b/>
          <w:lang w:val="sr-Cyrl-RS"/>
        </w:rPr>
        <w:t>Вентилатори за хлађење фотоћелије ТЕНТ – А</w:t>
      </w:r>
      <w:r w:rsidR="00097A2D">
        <w:rPr>
          <w:rFonts w:cs="Arial"/>
          <w:b/>
          <w:lang w:val="sr-Cyrl-RS"/>
        </w:rPr>
        <w:t xml:space="preserve">,  </w:t>
      </w:r>
      <w:r w:rsidR="00D62C61" w:rsidRPr="00E47C2E">
        <w:rPr>
          <w:rFonts w:cs="Arial"/>
          <w:lang w:val="ru-RU"/>
        </w:rPr>
        <w:t>у отвореном поступку јавне набавке</w:t>
      </w:r>
      <w:r w:rsidR="00D522A3">
        <w:rPr>
          <w:rFonts w:cs="Arial"/>
          <w:lang w:val="ru-RU"/>
        </w:rPr>
        <w:t xml:space="preserve"> </w:t>
      </w:r>
      <w:r w:rsidR="0035736C">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D522A3">
        <w:rPr>
          <w:rFonts w:cs="Arial"/>
          <w:b/>
          <w:lang w:val="ru-RU"/>
        </w:rPr>
        <w:t>03</w:t>
      </w:r>
      <w:r w:rsidR="0035736C">
        <w:rPr>
          <w:rFonts w:cs="Arial"/>
          <w:b/>
          <w:lang w:val="ru-RU"/>
        </w:rPr>
        <w:t>47</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35736C">
        <w:rPr>
          <w:rFonts w:cs="Arial"/>
          <w:b/>
          <w:lang w:val="ru-RU"/>
        </w:rPr>
        <w:t>269</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E33DE8">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35736C">
        <w:rPr>
          <w:rFonts w:cs="Arial"/>
          <w:b/>
          <w:lang w:val="sr-Cyrl-RS"/>
        </w:rPr>
        <w:t>Вентилатори за хлађење фотоћелије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35736C">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D522A3">
        <w:rPr>
          <w:rFonts w:cs="Arial"/>
          <w:b/>
          <w:lang w:val="ru-RU"/>
        </w:rPr>
        <w:t>03</w:t>
      </w:r>
      <w:r w:rsidR="0035736C">
        <w:rPr>
          <w:rFonts w:cs="Arial"/>
          <w:b/>
          <w:lang w:val="ru-RU"/>
        </w:rPr>
        <w:t>47</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35736C">
        <w:rPr>
          <w:rFonts w:cs="Arial"/>
          <w:b/>
          <w:lang w:val="ru-RU"/>
        </w:rPr>
        <w:t>269</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61F2F" w:rsidRPr="00F0623A" w:rsidRDefault="00D61F2F" w:rsidP="00D61F2F">
      <w:pPr>
        <w:pStyle w:val="KDObrazac"/>
        <w:rPr>
          <w:lang w:val="sr-Cyrl-RS"/>
        </w:rPr>
      </w:pPr>
      <w:proofErr w:type="gramStart"/>
      <w:r w:rsidRPr="00F0623A">
        <w:lastRenderedPageBreak/>
        <w:t xml:space="preserve">ОБРАЗАЦ </w:t>
      </w:r>
      <w:r w:rsidRPr="00F0623A">
        <w:rPr>
          <w:lang w:val="sr-Cyrl-RS"/>
        </w:rPr>
        <w:t>5.</w:t>
      </w:r>
      <w:proofErr w:type="gramEnd"/>
    </w:p>
    <w:p w:rsidR="00D61F2F" w:rsidRPr="00F0623A" w:rsidRDefault="00D61F2F" w:rsidP="00D61F2F">
      <w:pPr>
        <w:spacing w:before="0"/>
        <w:rPr>
          <w:rFonts w:cs="Arial"/>
        </w:rPr>
      </w:pPr>
    </w:p>
    <w:p w:rsidR="00D61F2F" w:rsidRPr="00F0623A" w:rsidRDefault="00D61F2F" w:rsidP="00D61F2F">
      <w:pPr>
        <w:spacing w:before="0"/>
        <w:jc w:val="center"/>
        <w:rPr>
          <w:rFonts w:cs="Arial"/>
        </w:rPr>
      </w:pPr>
    </w:p>
    <w:p w:rsidR="00D61F2F" w:rsidRPr="00F0623A" w:rsidRDefault="00D61F2F" w:rsidP="00D61F2F">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D61F2F" w:rsidRPr="00F0623A" w:rsidRDefault="00D61F2F" w:rsidP="00D61F2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D61F2F" w:rsidRPr="00F0623A" w:rsidRDefault="00D61F2F" w:rsidP="00D522A3">
            <w:pPr>
              <w:spacing w:before="0"/>
              <w:jc w:val="center"/>
              <w:rPr>
                <w:rFonts w:eastAsia="Calibri" w:cs="Arial"/>
                <w:bCs/>
                <w:iCs/>
                <w:lang w:val="sr-Cyrl-CS"/>
              </w:rPr>
            </w:pPr>
          </w:p>
          <w:p w:rsidR="00D61F2F" w:rsidRPr="00F0623A" w:rsidRDefault="00D61F2F" w:rsidP="00D522A3">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Вредност испоручених добара без ПДВ</w:t>
            </w:r>
          </w:p>
          <w:p w:rsidR="00D61F2F" w:rsidRPr="00F0623A" w:rsidRDefault="00D61F2F" w:rsidP="00D522A3">
            <w:pPr>
              <w:spacing w:before="0"/>
              <w:jc w:val="center"/>
              <w:rPr>
                <w:rFonts w:eastAsia="Calibri" w:cs="Arial"/>
                <w:bCs/>
                <w:iCs/>
              </w:rPr>
            </w:pPr>
            <w:r w:rsidRPr="00F0623A">
              <w:rPr>
                <w:rFonts w:eastAsia="Calibri" w:cs="Arial"/>
                <w:bCs/>
                <w:iCs/>
              </w:rPr>
              <w:t>Дин/ЕUR</w:t>
            </w: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rPr>
          <w:gridBefore w:val="3"/>
          <w:wBefore w:w="2072" w:type="pct"/>
          <w:trHeight w:val="812"/>
        </w:trPr>
        <w:tc>
          <w:tcPr>
            <w:tcW w:w="923" w:type="pct"/>
            <w:tcBorders>
              <w:top w:val="single" w:sz="4" w:space="0" w:color="auto"/>
              <w:left w:val="nil"/>
              <w:bottom w:val="nil"/>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Укупна вредност</w:t>
            </w:r>
          </w:p>
          <w:p w:rsidR="00D61F2F" w:rsidRPr="00F0623A" w:rsidRDefault="00D61F2F" w:rsidP="00D522A3">
            <w:pPr>
              <w:spacing w:before="0"/>
              <w:jc w:val="center"/>
              <w:rPr>
                <w:rFonts w:eastAsia="Calibri" w:cs="Arial"/>
                <w:bCs/>
                <w:iCs/>
              </w:rPr>
            </w:pPr>
            <w:r w:rsidRPr="00F0623A">
              <w:rPr>
                <w:rFonts w:eastAsia="Calibri" w:cs="Arial"/>
                <w:bCs/>
                <w:iCs/>
              </w:rPr>
              <w:t>испоручених добара без</w:t>
            </w:r>
          </w:p>
          <w:p w:rsidR="00D61F2F" w:rsidRPr="00F0623A" w:rsidRDefault="00D61F2F" w:rsidP="00D522A3">
            <w:pPr>
              <w:spacing w:before="0"/>
              <w:jc w:val="center"/>
              <w:rPr>
                <w:rFonts w:eastAsia="Calibri" w:cs="Arial"/>
                <w:bCs/>
                <w:iCs/>
              </w:rPr>
            </w:pPr>
            <w:r w:rsidRPr="00F0623A">
              <w:rPr>
                <w:rFonts w:eastAsia="Calibri" w:cs="Arial"/>
                <w:bCs/>
                <w:iCs/>
              </w:rPr>
              <w:t>ПДВ</w:t>
            </w:r>
          </w:p>
          <w:p w:rsidR="00D61F2F" w:rsidRPr="00F0623A" w:rsidRDefault="00D61F2F" w:rsidP="00D522A3">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ind w:left="720"/>
              <w:jc w:val="center"/>
              <w:rPr>
                <w:rFonts w:eastAsia="Calibri" w:cs="Arial"/>
                <w:bCs/>
                <w:iCs/>
              </w:rPr>
            </w:pPr>
          </w:p>
        </w:tc>
      </w:tr>
    </w:tbl>
    <w:p w:rsidR="00D61F2F" w:rsidRPr="00F0623A" w:rsidRDefault="00D61F2F" w:rsidP="00D61F2F">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D61F2F" w:rsidRPr="00F0623A" w:rsidTr="00D522A3">
        <w:trPr>
          <w:jc w:val="center"/>
        </w:trPr>
        <w:tc>
          <w:tcPr>
            <w:tcW w:w="3882" w:type="dxa"/>
            <w:hideMark/>
          </w:tcPr>
          <w:p w:rsidR="00D61F2F" w:rsidRPr="00F0623A" w:rsidRDefault="00D61F2F" w:rsidP="00D522A3">
            <w:pPr>
              <w:spacing w:before="0"/>
              <w:jc w:val="center"/>
              <w:rPr>
                <w:rFonts w:cs="Arial"/>
              </w:rPr>
            </w:pPr>
            <w:r w:rsidRPr="00F0623A">
              <w:rPr>
                <w:rFonts w:cs="Arial"/>
              </w:rPr>
              <w:t>Датум:</w:t>
            </w:r>
          </w:p>
        </w:tc>
        <w:tc>
          <w:tcPr>
            <w:tcW w:w="2127" w:type="dxa"/>
          </w:tcPr>
          <w:p w:rsidR="00D61F2F" w:rsidRPr="00F0623A" w:rsidRDefault="00D61F2F" w:rsidP="00D522A3">
            <w:pPr>
              <w:spacing w:before="0"/>
              <w:jc w:val="center"/>
              <w:rPr>
                <w:rFonts w:cs="Arial"/>
                <w:lang w:val="ru-RU"/>
              </w:rPr>
            </w:pPr>
          </w:p>
        </w:tc>
        <w:tc>
          <w:tcPr>
            <w:tcW w:w="4022" w:type="dxa"/>
            <w:hideMark/>
          </w:tcPr>
          <w:p w:rsidR="00D61F2F" w:rsidRPr="00F0623A" w:rsidRDefault="00D61F2F" w:rsidP="00D522A3">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D61F2F" w:rsidRPr="00F0623A" w:rsidTr="00D522A3">
        <w:trPr>
          <w:jc w:val="center"/>
        </w:trPr>
        <w:tc>
          <w:tcPr>
            <w:tcW w:w="3882" w:type="dxa"/>
          </w:tcPr>
          <w:p w:rsidR="00D61F2F" w:rsidRPr="00F0623A" w:rsidRDefault="00D61F2F" w:rsidP="00D522A3">
            <w:pPr>
              <w:spacing w:before="0"/>
              <w:jc w:val="center"/>
              <w:rPr>
                <w:rFonts w:cs="Arial"/>
              </w:rPr>
            </w:pPr>
          </w:p>
        </w:tc>
        <w:tc>
          <w:tcPr>
            <w:tcW w:w="2127" w:type="dxa"/>
            <w:hideMark/>
          </w:tcPr>
          <w:p w:rsidR="00D61F2F" w:rsidRPr="00F0623A" w:rsidRDefault="00D61F2F" w:rsidP="00D522A3">
            <w:pPr>
              <w:spacing w:before="0"/>
              <w:jc w:val="center"/>
              <w:rPr>
                <w:rFonts w:cs="Arial"/>
              </w:rPr>
            </w:pPr>
            <w:r w:rsidRPr="00F0623A">
              <w:rPr>
                <w:rFonts w:cs="Arial"/>
              </w:rPr>
              <w:t>М.П.</w:t>
            </w:r>
          </w:p>
        </w:tc>
        <w:tc>
          <w:tcPr>
            <w:tcW w:w="4022" w:type="dxa"/>
          </w:tcPr>
          <w:p w:rsidR="00D61F2F" w:rsidRPr="00F0623A" w:rsidRDefault="00D61F2F" w:rsidP="00D522A3">
            <w:pPr>
              <w:spacing w:before="0"/>
              <w:jc w:val="center"/>
              <w:rPr>
                <w:rFonts w:cs="Arial"/>
                <w:lang w:val="ru-RU"/>
              </w:rPr>
            </w:pPr>
          </w:p>
        </w:tc>
      </w:tr>
      <w:tr w:rsidR="00D61F2F" w:rsidRPr="00F0623A" w:rsidTr="00D522A3">
        <w:trPr>
          <w:jc w:val="center"/>
        </w:trPr>
        <w:tc>
          <w:tcPr>
            <w:tcW w:w="3882" w:type="dxa"/>
            <w:tcBorders>
              <w:top w:val="nil"/>
              <w:left w:val="nil"/>
              <w:bottom w:val="single" w:sz="4" w:space="0" w:color="auto"/>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nil"/>
              <w:left w:val="nil"/>
              <w:bottom w:val="single" w:sz="4" w:space="0" w:color="auto"/>
              <w:right w:val="nil"/>
            </w:tcBorders>
          </w:tcPr>
          <w:p w:rsidR="00D61F2F" w:rsidRPr="00F0623A" w:rsidRDefault="00D61F2F" w:rsidP="00D522A3">
            <w:pPr>
              <w:spacing w:before="0"/>
              <w:jc w:val="center"/>
              <w:rPr>
                <w:rFonts w:cs="Arial"/>
                <w:lang w:val="ru-RU"/>
              </w:rPr>
            </w:pPr>
          </w:p>
        </w:tc>
      </w:tr>
      <w:tr w:rsidR="00D61F2F" w:rsidRPr="00F0623A" w:rsidTr="00D522A3">
        <w:trPr>
          <w:trHeight w:val="389"/>
          <w:jc w:val="center"/>
        </w:trPr>
        <w:tc>
          <w:tcPr>
            <w:tcW w:w="3882" w:type="dxa"/>
            <w:tcBorders>
              <w:top w:val="single" w:sz="4" w:space="0" w:color="auto"/>
              <w:left w:val="nil"/>
              <w:bottom w:val="nil"/>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single" w:sz="4" w:space="0" w:color="auto"/>
              <w:left w:val="nil"/>
              <w:bottom w:val="nil"/>
              <w:right w:val="nil"/>
            </w:tcBorders>
          </w:tcPr>
          <w:p w:rsidR="00D61F2F" w:rsidRPr="00F0623A" w:rsidRDefault="00D61F2F" w:rsidP="00D522A3">
            <w:pPr>
              <w:spacing w:before="0"/>
              <w:jc w:val="center"/>
              <w:rPr>
                <w:rFonts w:cs="Arial"/>
                <w:lang w:val="ru-RU"/>
              </w:rPr>
            </w:pPr>
          </w:p>
        </w:tc>
      </w:tr>
    </w:tbl>
    <w:p w:rsidR="00D61F2F" w:rsidRPr="00F0623A" w:rsidRDefault="00D61F2F" w:rsidP="00D61F2F">
      <w:pPr>
        <w:rPr>
          <w:rFonts w:eastAsia="Symbol" w:cs="Arial"/>
          <w:bCs/>
          <w:kern w:val="28"/>
        </w:rPr>
      </w:pPr>
    </w:p>
    <w:p w:rsidR="00D61F2F" w:rsidRPr="00F0623A" w:rsidRDefault="00D61F2F" w:rsidP="00D61F2F">
      <w:pPr>
        <w:rPr>
          <w:rFonts w:eastAsia="Symbol" w:cs="Arial"/>
          <w:bCs/>
          <w:kern w:val="28"/>
        </w:rPr>
      </w:pPr>
      <w:r w:rsidRPr="00F0623A">
        <w:rPr>
          <w:rFonts w:eastAsia="Symbol" w:cs="Arial"/>
          <w:bCs/>
          <w:kern w:val="28"/>
        </w:rPr>
        <w:t xml:space="preserve">Напомена: </w:t>
      </w:r>
    </w:p>
    <w:p w:rsidR="00D61F2F" w:rsidRPr="00F0623A" w:rsidRDefault="00D61F2F" w:rsidP="00D61F2F">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D61F2F" w:rsidRPr="00F0623A" w:rsidRDefault="00D61F2F" w:rsidP="00D61F2F">
      <w:pPr>
        <w:rPr>
          <w:rFonts w:cs="Arial"/>
          <w:lang w:val="sr-Cyrl-CS"/>
        </w:rPr>
      </w:pPr>
      <w:bookmarkStart w:id="262" w:name="_Toc442559941"/>
      <w:proofErr w:type="gramStart"/>
      <w:r w:rsidRPr="00F0623A">
        <w:rPr>
          <w:rFonts w:cs="Arial"/>
        </w:rPr>
        <w:t>Приликом подношења понуде овај образац копирати у потребном броју примерака.</w:t>
      </w:r>
      <w:proofErr w:type="gramEnd"/>
    </w:p>
    <w:p w:rsidR="00D61F2F" w:rsidRPr="00F0623A" w:rsidRDefault="00D61F2F" w:rsidP="00D61F2F">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pStyle w:val="KDObrazac"/>
        <w:rPr>
          <w:lang w:val="sr-Cyrl-RS"/>
        </w:rPr>
      </w:pPr>
      <w:proofErr w:type="gramStart"/>
      <w:r w:rsidRPr="00F0623A">
        <w:lastRenderedPageBreak/>
        <w:t xml:space="preserve">ОБРАЗАЦ </w:t>
      </w:r>
      <w:bookmarkEnd w:id="262"/>
      <w:r w:rsidRPr="00F0623A">
        <w:rPr>
          <w:lang w:val="sr-Cyrl-RS"/>
        </w:rPr>
        <w:t>6.</w:t>
      </w:r>
      <w:proofErr w:type="gramEnd"/>
    </w:p>
    <w:p w:rsidR="00D61F2F" w:rsidRPr="00F0623A" w:rsidRDefault="00D61F2F" w:rsidP="00D61F2F">
      <w:pPr>
        <w:jc w:val="center"/>
        <w:rPr>
          <w:rFonts w:cs="Arial"/>
          <w:b/>
        </w:rPr>
      </w:pPr>
      <w:r w:rsidRPr="00F0623A">
        <w:rPr>
          <w:rFonts w:cs="Arial"/>
          <w:b/>
        </w:rPr>
        <w:t>ПОТВРДА О РЕФЕРЕНТНИМ НАБАВКАМА</w:t>
      </w:r>
    </w:p>
    <w:p w:rsidR="00D61F2F" w:rsidRPr="00F0623A" w:rsidRDefault="00D61F2F" w:rsidP="00D61F2F">
      <w:pPr>
        <w:jc w:val="center"/>
        <w:rPr>
          <w:rFonts w:cs="Arial"/>
        </w:rPr>
      </w:pPr>
    </w:p>
    <w:p w:rsidR="00D61F2F" w:rsidRPr="00F0623A" w:rsidRDefault="00D61F2F" w:rsidP="00D61F2F">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D61F2F" w:rsidRPr="00F0623A" w:rsidRDefault="00D61F2F" w:rsidP="00D61F2F">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D61F2F" w:rsidRPr="00F0623A" w:rsidRDefault="00D61F2F" w:rsidP="00D61F2F">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D61F2F" w:rsidRPr="00F0623A" w:rsidRDefault="00D61F2F" w:rsidP="00D61F2F">
      <w:pPr>
        <w:jc w:val="left"/>
        <w:rPr>
          <w:rFonts w:cs="Arial"/>
        </w:rPr>
      </w:pPr>
      <w:r w:rsidRPr="00F0623A">
        <w:rPr>
          <w:rFonts w:cs="Arial"/>
        </w:rPr>
        <w:t>Лице за контакт:      ___________________________________________________________________</w:t>
      </w:r>
    </w:p>
    <w:p w:rsidR="00D61F2F" w:rsidRPr="00F0623A" w:rsidRDefault="00D61F2F" w:rsidP="00D61F2F">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D61F2F" w:rsidRPr="00F0623A" w:rsidRDefault="00D61F2F" w:rsidP="00D61F2F">
      <w:pPr>
        <w:jc w:val="left"/>
        <w:rPr>
          <w:rFonts w:cs="Arial"/>
        </w:rPr>
      </w:pPr>
      <w:r w:rsidRPr="00F0623A">
        <w:rPr>
          <w:rFonts w:cs="Arial"/>
        </w:rPr>
        <w:t>Овим путем потврђујем да је __________________________________________________________________</w:t>
      </w:r>
    </w:p>
    <w:p w:rsidR="00D61F2F" w:rsidRPr="00F0623A" w:rsidRDefault="00D61F2F" w:rsidP="00D61F2F">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D61F2F" w:rsidRPr="00F0623A" w:rsidRDefault="00D61F2F" w:rsidP="00D61F2F">
      <w:pPr>
        <w:rPr>
          <w:rFonts w:cs="Arial"/>
        </w:rPr>
      </w:pPr>
      <w:proofErr w:type="gramStart"/>
      <w:r w:rsidRPr="00F0623A">
        <w:rPr>
          <w:rFonts w:cs="Arial"/>
        </w:rPr>
        <w:t>за</w:t>
      </w:r>
      <w:proofErr w:type="gramEnd"/>
      <w:r w:rsidRPr="00F0623A">
        <w:rPr>
          <w:rFonts w:cs="Arial"/>
        </w:rPr>
        <w:t xml:space="preserve"> наше потребе испоручио: </w:t>
      </w:r>
    </w:p>
    <w:p w:rsidR="00D61F2F" w:rsidRPr="00F0623A" w:rsidRDefault="00D61F2F" w:rsidP="00D61F2F">
      <w:pPr>
        <w:rPr>
          <w:rFonts w:cs="Arial"/>
        </w:rPr>
      </w:pPr>
      <w:r w:rsidRPr="00F0623A">
        <w:rPr>
          <w:rFonts w:cs="Arial"/>
        </w:rPr>
        <w:t>__________________________________________________________________</w:t>
      </w:r>
    </w:p>
    <w:p w:rsidR="00D61F2F" w:rsidRPr="00F0623A" w:rsidRDefault="00D61F2F" w:rsidP="00D61F2F">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D61F2F" w:rsidRPr="00F0623A" w:rsidRDefault="00D61F2F" w:rsidP="00D61F2F">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61F2F" w:rsidRPr="00F0623A" w:rsidTr="00D522A3">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Вредност испоручених добара без ПДВ</w:t>
            </w:r>
          </w:p>
          <w:p w:rsidR="00D61F2F" w:rsidRPr="00F0623A" w:rsidRDefault="00D61F2F" w:rsidP="00D522A3">
            <w:pPr>
              <w:jc w:val="center"/>
              <w:rPr>
                <w:rFonts w:eastAsia="Calibri" w:cs="Arial"/>
              </w:rPr>
            </w:pPr>
            <w:r w:rsidRPr="00F0623A">
              <w:rPr>
                <w:rFonts w:eastAsia="Calibri" w:cs="Arial"/>
              </w:rPr>
              <w:t>(Дин/EUR)</w:t>
            </w: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bl>
    <w:p w:rsidR="00D61F2F" w:rsidRPr="00F0623A" w:rsidRDefault="00D61F2F" w:rsidP="00D61F2F">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D61F2F" w:rsidRPr="00F0623A" w:rsidTr="00D522A3">
        <w:trPr>
          <w:jc w:val="center"/>
        </w:trPr>
        <w:tc>
          <w:tcPr>
            <w:tcW w:w="3882" w:type="dxa"/>
            <w:hideMark/>
          </w:tcPr>
          <w:p w:rsidR="00D61F2F" w:rsidRDefault="00D61F2F" w:rsidP="00D522A3">
            <w:pPr>
              <w:spacing w:before="0"/>
              <w:jc w:val="center"/>
              <w:rPr>
                <w:rFonts w:cs="Arial"/>
                <w:lang w:val="sr-Cyrl-RS"/>
              </w:rPr>
            </w:pPr>
          </w:p>
          <w:p w:rsidR="00D61F2F" w:rsidRDefault="00D61F2F" w:rsidP="00D522A3">
            <w:pPr>
              <w:spacing w:before="0"/>
              <w:jc w:val="center"/>
              <w:rPr>
                <w:rFonts w:cs="Arial"/>
                <w:lang w:val="sr-Cyrl-RS"/>
              </w:rPr>
            </w:pPr>
          </w:p>
          <w:p w:rsidR="00D61F2F" w:rsidRPr="00F0623A" w:rsidRDefault="00D61F2F" w:rsidP="00D522A3">
            <w:pPr>
              <w:spacing w:before="0"/>
              <w:jc w:val="center"/>
              <w:rPr>
                <w:rFonts w:cs="Arial"/>
              </w:rPr>
            </w:pPr>
            <w:r w:rsidRPr="00F0623A">
              <w:rPr>
                <w:rFonts w:cs="Arial"/>
              </w:rPr>
              <w:t>Датум:</w:t>
            </w:r>
          </w:p>
        </w:tc>
        <w:tc>
          <w:tcPr>
            <w:tcW w:w="2127" w:type="dxa"/>
          </w:tcPr>
          <w:p w:rsidR="00D61F2F" w:rsidRPr="00F0623A" w:rsidRDefault="00D61F2F" w:rsidP="00D522A3">
            <w:pPr>
              <w:spacing w:before="0"/>
              <w:jc w:val="center"/>
              <w:rPr>
                <w:rFonts w:cs="Arial"/>
                <w:lang w:val="ru-RU"/>
              </w:rPr>
            </w:pPr>
          </w:p>
        </w:tc>
        <w:tc>
          <w:tcPr>
            <w:tcW w:w="4022" w:type="dxa"/>
            <w:hideMark/>
          </w:tcPr>
          <w:p w:rsidR="00D61F2F" w:rsidRDefault="00D61F2F" w:rsidP="00D522A3">
            <w:pPr>
              <w:spacing w:before="0"/>
              <w:jc w:val="center"/>
              <w:rPr>
                <w:rFonts w:cs="Arial"/>
                <w:lang w:val="sr-Cyrl-CS"/>
              </w:rPr>
            </w:pPr>
          </w:p>
          <w:p w:rsidR="00D61F2F" w:rsidRDefault="00D61F2F" w:rsidP="00D522A3">
            <w:pPr>
              <w:spacing w:before="0"/>
              <w:jc w:val="center"/>
              <w:rPr>
                <w:rFonts w:cs="Arial"/>
                <w:lang w:val="sr-Cyrl-CS"/>
              </w:rPr>
            </w:pPr>
          </w:p>
          <w:p w:rsidR="00D61F2F" w:rsidRPr="00F0623A" w:rsidRDefault="00D61F2F" w:rsidP="00D522A3">
            <w:pPr>
              <w:spacing w:before="0"/>
              <w:jc w:val="center"/>
              <w:rPr>
                <w:rFonts w:cs="Arial"/>
                <w:lang w:val="ru-RU"/>
              </w:rPr>
            </w:pPr>
            <w:r w:rsidRPr="00F0623A">
              <w:rPr>
                <w:rFonts w:cs="Arial"/>
                <w:lang w:val="sr-Cyrl-CS"/>
              </w:rPr>
              <w:t>Наручилац/купац добара:</w:t>
            </w:r>
          </w:p>
        </w:tc>
      </w:tr>
      <w:tr w:rsidR="00D61F2F" w:rsidRPr="00F0623A" w:rsidTr="00D522A3">
        <w:trPr>
          <w:jc w:val="center"/>
        </w:trPr>
        <w:tc>
          <w:tcPr>
            <w:tcW w:w="3882" w:type="dxa"/>
          </w:tcPr>
          <w:p w:rsidR="00D61F2F" w:rsidRPr="00F0623A" w:rsidRDefault="00D61F2F" w:rsidP="00D522A3">
            <w:pPr>
              <w:spacing w:before="0"/>
              <w:jc w:val="center"/>
              <w:rPr>
                <w:rFonts w:cs="Arial"/>
              </w:rPr>
            </w:pPr>
          </w:p>
        </w:tc>
        <w:tc>
          <w:tcPr>
            <w:tcW w:w="2127" w:type="dxa"/>
            <w:hideMark/>
          </w:tcPr>
          <w:p w:rsidR="00D61F2F" w:rsidRPr="00F0623A" w:rsidRDefault="00D61F2F" w:rsidP="00D522A3">
            <w:pPr>
              <w:spacing w:before="0"/>
              <w:jc w:val="center"/>
              <w:rPr>
                <w:rFonts w:cs="Arial"/>
              </w:rPr>
            </w:pPr>
            <w:r w:rsidRPr="00F0623A">
              <w:rPr>
                <w:rFonts w:cs="Arial"/>
              </w:rPr>
              <w:t>М.П.</w:t>
            </w:r>
          </w:p>
        </w:tc>
        <w:tc>
          <w:tcPr>
            <w:tcW w:w="4022" w:type="dxa"/>
          </w:tcPr>
          <w:p w:rsidR="00D61F2F" w:rsidRPr="00F0623A" w:rsidRDefault="00D61F2F" w:rsidP="00D522A3">
            <w:pPr>
              <w:spacing w:before="0"/>
              <w:jc w:val="center"/>
              <w:rPr>
                <w:rFonts w:cs="Arial"/>
                <w:lang w:val="ru-RU"/>
              </w:rPr>
            </w:pPr>
          </w:p>
        </w:tc>
      </w:tr>
      <w:tr w:rsidR="00D61F2F" w:rsidRPr="00F0623A" w:rsidTr="00D522A3">
        <w:trPr>
          <w:jc w:val="center"/>
        </w:trPr>
        <w:tc>
          <w:tcPr>
            <w:tcW w:w="3882" w:type="dxa"/>
            <w:tcBorders>
              <w:top w:val="nil"/>
              <w:left w:val="nil"/>
              <w:bottom w:val="single" w:sz="4" w:space="0" w:color="auto"/>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nil"/>
              <w:left w:val="nil"/>
              <w:bottom w:val="single" w:sz="4" w:space="0" w:color="auto"/>
              <w:right w:val="nil"/>
            </w:tcBorders>
          </w:tcPr>
          <w:p w:rsidR="00D61F2F" w:rsidRPr="00F0623A" w:rsidRDefault="00D61F2F" w:rsidP="00D522A3">
            <w:pPr>
              <w:spacing w:before="0"/>
              <w:jc w:val="center"/>
              <w:rPr>
                <w:rFonts w:cs="Arial"/>
                <w:lang w:val="ru-RU"/>
              </w:rPr>
            </w:pPr>
          </w:p>
        </w:tc>
      </w:tr>
      <w:tr w:rsidR="00D61F2F" w:rsidRPr="00F0623A" w:rsidTr="00D522A3">
        <w:trPr>
          <w:trHeight w:val="389"/>
          <w:jc w:val="center"/>
        </w:trPr>
        <w:tc>
          <w:tcPr>
            <w:tcW w:w="3882" w:type="dxa"/>
            <w:tcBorders>
              <w:top w:val="single" w:sz="4" w:space="0" w:color="auto"/>
              <w:left w:val="nil"/>
              <w:bottom w:val="nil"/>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single" w:sz="4" w:space="0" w:color="auto"/>
              <w:left w:val="nil"/>
              <w:bottom w:val="nil"/>
              <w:right w:val="nil"/>
            </w:tcBorders>
          </w:tcPr>
          <w:p w:rsidR="00D61F2F" w:rsidRPr="00F0623A" w:rsidRDefault="00D61F2F" w:rsidP="00D522A3">
            <w:pPr>
              <w:spacing w:before="0"/>
              <w:jc w:val="center"/>
              <w:rPr>
                <w:rFonts w:cs="Arial"/>
                <w:lang w:val="ru-RU"/>
              </w:rPr>
            </w:pPr>
          </w:p>
        </w:tc>
      </w:tr>
    </w:tbl>
    <w:p w:rsidR="00D61F2F" w:rsidRPr="00F0623A" w:rsidRDefault="00D61F2F" w:rsidP="00D61F2F">
      <w:pPr>
        <w:rPr>
          <w:rFonts w:cs="Arial"/>
        </w:rPr>
      </w:pPr>
      <w:r w:rsidRPr="00F0623A">
        <w:rPr>
          <w:rFonts w:cs="Arial"/>
        </w:rPr>
        <w:t>НАПОМЕНА:</w:t>
      </w:r>
    </w:p>
    <w:p w:rsidR="00D61F2F" w:rsidRPr="00F0623A" w:rsidRDefault="00D61F2F" w:rsidP="00D61F2F">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D61F2F" w:rsidRPr="00F0623A" w:rsidRDefault="00D61F2F" w:rsidP="00D61F2F">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D61F2F" w:rsidRPr="00F0623A" w:rsidRDefault="00D61F2F" w:rsidP="00D61F2F">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D61F2F" w:rsidRPr="00F0623A" w:rsidRDefault="00D61F2F" w:rsidP="00D61F2F">
      <w:pPr>
        <w:rPr>
          <w:rFonts w:cs="Arial"/>
        </w:rPr>
      </w:pPr>
    </w:p>
    <w:p w:rsidR="00D61F2F" w:rsidRDefault="00D61F2F" w:rsidP="00D61F2F">
      <w:pPr>
        <w:pStyle w:val="KDObrazac"/>
        <w:spacing w:before="0"/>
        <w:rPr>
          <w:lang w:val="sr-Cyrl-RS"/>
        </w:rPr>
      </w:pPr>
    </w:p>
    <w:p w:rsidR="00D61F2F" w:rsidRDefault="00D61F2F"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D61F2F">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35736C">
        <w:rPr>
          <w:rFonts w:cs="Arial"/>
          <w:b/>
          <w:lang w:val="sr-Cyrl-RS"/>
        </w:rPr>
        <w:t>Вентилатори за хлађење фотоћелије ТЕНТ – 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D522A3">
        <w:rPr>
          <w:rFonts w:cs="Arial"/>
          <w:b/>
          <w:lang w:val="sr-Cyrl-RS"/>
        </w:rPr>
        <w:t>03</w:t>
      </w:r>
      <w:r w:rsidR="0035736C">
        <w:rPr>
          <w:rFonts w:cs="Arial"/>
          <w:b/>
          <w:lang w:val="sr-Cyrl-RS"/>
        </w:rPr>
        <w:t>47</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35736C">
        <w:rPr>
          <w:rFonts w:cs="Arial"/>
          <w:b/>
          <w:lang w:val="sr-Cyrl-RS"/>
        </w:rPr>
        <w:t>269</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35736C">
        <w:rPr>
          <w:rFonts w:cs="Arial"/>
          <w:b/>
          <w:lang w:val="sr-Cyrl-RS"/>
        </w:rPr>
        <w:t>Вентилатори за хлађење фотоћелије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D522A3">
        <w:rPr>
          <w:rFonts w:cs="Arial"/>
          <w:b/>
          <w:lang w:val="sr-Cyrl-RS"/>
        </w:rPr>
        <w:t>03</w:t>
      </w:r>
      <w:r w:rsidR="0035736C">
        <w:rPr>
          <w:rFonts w:cs="Arial"/>
          <w:b/>
          <w:lang w:val="sr-Cyrl-RS"/>
        </w:rPr>
        <w:t>47</w:t>
      </w:r>
      <w:r w:rsidR="00C27DCE">
        <w:rPr>
          <w:rFonts w:cs="Arial"/>
          <w:b/>
          <w:lang w:val="sr-Cyrl-RS"/>
        </w:rPr>
        <w:t>/2017</w:t>
      </w:r>
      <w:r w:rsidR="003046BF" w:rsidRPr="00AF7C8E">
        <w:rPr>
          <w:rFonts w:cs="Arial"/>
          <w:b/>
          <w:lang w:val="sr-Cyrl-RS"/>
        </w:rPr>
        <w:t xml:space="preserve"> </w:t>
      </w:r>
      <w:r w:rsidR="0035736C">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35736C">
        <w:rPr>
          <w:rFonts w:cs="Arial"/>
          <w:b/>
          <w:lang w:val="sr-Cyrl-RS"/>
        </w:rPr>
        <w:t>269</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w:t>
      </w:r>
      <w:r w:rsidRPr="00515C81">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39156D" w:rsidRDefault="0039156D"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3" w:name="_Toc442559948"/>
      <w:r w:rsidRPr="00702960">
        <w:rPr>
          <w:rFonts w:cs="Arial"/>
        </w:rPr>
        <w:lastRenderedPageBreak/>
        <w:t>МОДЕЛ УГОВОРА</w:t>
      </w:r>
      <w:bookmarkEnd w:id="26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4"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D522A3" w:rsidRDefault="00D522A3"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4"/>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D522A3">
        <w:rPr>
          <w:rFonts w:cs="Arial"/>
          <w:b/>
          <w:lang w:val="sr-Cyrl-RS"/>
        </w:rPr>
        <w:t>03</w:t>
      </w:r>
      <w:r w:rsidR="0035736C">
        <w:rPr>
          <w:rFonts w:cs="Arial"/>
          <w:b/>
          <w:lang w:val="sr-Cyrl-RS"/>
        </w:rPr>
        <w:t>47</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35736C">
        <w:rPr>
          <w:rFonts w:cs="Arial"/>
          <w:b/>
          <w:lang w:val="sr-Cyrl-RS"/>
        </w:rPr>
        <w:t>269</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35736C">
        <w:rPr>
          <w:rFonts w:cs="Arial"/>
          <w:b/>
          <w:lang w:val="sr-Cyrl-RS"/>
        </w:rPr>
        <w:t>Вентилатори за хлађење фотоћелије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D522A3" w:rsidRDefault="00D522A3"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5736C">
        <w:rPr>
          <w:rFonts w:cs="Arial"/>
          <w:b/>
          <w:lang w:val="sr-Cyrl-RS"/>
        </w:rPr>
        <w:t>Вентилатори за хлађење фотоћелије ТЕНТ – А</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D522A3" w:rsidRPr="00BA3462" w:rsidRDefault="00D522A3"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D522A3" w:rsidRDefault="00D522A3" w:rsidP="00343A18">
      <w:pPr>
        <w:pStyle w:val="KDParagraf"/>
        <w:spacing w:before="0"/>
        <w:rPr>
          <w:rFonts w:cs="Arial"/>
          <w:b/>
          <w:lang w:val="sr-Cyrl-RS"/>
        </w:rPr>
      </w:pPr>
    </w:p>
    <w:p w:rsidR="00D522A3" w:rsidRDefault="00D522A3" w:rsidP="00343A18">
      <w:pPr>
        <w:pStyle w:val="KDParagraf"/>
        <w:spacing w:before="0"/>
        <w:rPr>
          <w:rFonts w:cs="Arial"/>
          <w:b/>
          <w:lang w:val="sr-Cyrl-RS"/>
        </w:rPr>
      </w:pPr>
    </w:p>
    <w:p w:rsidR="00D522A3" w:rsidRDefault="00D522A3" w:rsidP="00343A18">
      <w:pPr>
        <w:pStyle w:val="KDParagraf"/>
        <w:spacing w:before="0"/>
        <w:rPr>
          <w:rFonts w:cs="Arial"/>
          <w:b/>
          <w:lang w:val="sr-Cyrl-RS"/>
        </w:rPr>
      </w:pPr>
    </w:p>
    <w:p w:rsidR="00D522A3" w:rsidRDefault="00D522A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5736C">
        <w:rPr>
          <w:rFonts w:cs="Arial"/>
          <w:lang w:val="sr-Cyrl-RS"/>
        </w:rPr>
        <w:t>6</w:t>
      </w:r>
      <w:r w:rsidR="00D522A3">
        <w:rPr>
          <w:rFonts w:cs="Arial"/>
          <w:lang w:val="sr-Cyrl-RS"/>
        </w:rPr>
        <w:t>0</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E12A62" w:rsidRPr="00A53C4E" w:rsidRDefault="00E12A62" w:rsidP="00E12A62">
      <w:pPr>
        <w:pStyle w:val="NoSpacing"/>
        <w:rPr>
          <w:rFonts w:cs="Arial"/>
          <w:noProof/>
          <w:sz w:val="22"/>
          <w:szCs w:val="22"/>
        </w:rPr>
      </w:pPr>
      <w:r>
        <w:rPr>
          <w:rFonts w:cs="Arial"/>
          <w:noProof/>
          <w:sz w:val="22"/>
          <w:szCs w:val="22"/>
          <w:lang w:val="sr-Cyrl-RS"/>
        </w:rPr>
        <w:t>Изабрани понуђач је дужан</w:t>
      </w:r>
      <w:r w:rsidRPr="00A53C4E">
        <w:rPr>
          <w:rFonts w:cs="Arial"/>
          <w:noProof/>
          <w:sz w:val="22"/>
          <w:szCs w:val="22"/>
        </w:rPr>
        <w:t xml:space="preserve"> </w:t>
      </w:r>
      <w:r>
        <w:rPr>
          <w:rFonts w:cs="Arial"/>
          <w:noProof/>
          <w:sz w:val="22"/>
          <w:szCs w:val="22"/>
          <w:lang w:val="sr-Cyrl-RS"/>
        </w:rPr>
        <w:t>да у</w:t>
      </w:r>
      <w:r w:rsidRPr="00A53C4E">
        <w:rPr>
          <w:rFonts w:cs="Arial"/>
          <w:noProof/>
          <w:sz w:val="22"/>
          <w:szCs w:val="22"/>
        </w:rPr>
        <w:t>з испорук</w:t>
      </w:r>
      <w:r w:rsidRPr="00A53C4E">
        <w:rPr>
          <w:rFonts w:cs="Arial"/>
          <w:noProof/>
          <w:sz w:val="22"/>
          <w:szCs w:val="22"/>
          <w:lang w:val="sr-Cyrl-RS"/>
        </w:rPr>
        <w:t>у</w:t>
      </w:r>
      <w:r w:rsidRPr="00A53C4E">
        <w:rPr>
          <w:rFonts w:cs="Arial"/>
          <w:noProof/>
          <w:sz w:val="22"/>
          <w:szCs w:val="22"/>
        </w:rPr>
        <w:t xml:space="preserve"> </w:t>
      </w:r>
      <w:r>
        <w:rPr>
          <w:rFonts w:cs="Arial"/>
          <w:noProof/>
          <w:sz w:val="22"/>
          <w:szCs w:val="22"/>
          <w:lang w:val="sr-Cyrl-RS"/>
        </w:rPr>
        <w:t>предметних добара изврши и следеће</w:t>
      </w:r>
      <w:r w:rsidRPr="00A53C4E">
        <w:rPr>
          <w:rFonts w:cs="Arial"/>
          <w:noProof/>
          <w:sz w:val="22"/>
          <w:szCs w:val="22"/>
        </w:rPr>
        <w:t>:</w:t>
      </w:r>
    </w:p>
    <w:p w:rsidR="00E12A62" w:rsidRPr="00DA4AAF" w:rsidRDefault="00E12A62" w:rsidP="00E12A62">
      <w:pPr>
        <w:pStyle w:val="ListParagraph"/>
        <w:numPr>
          <w:ilvl w:val="0"/>
          <w:numId w:val="46"/>
        </w:numPr>
        <w:rPr>
          <w:rFonts w:ascii="Arial" w:hAnsi="Arial" w:cs="Arial"/>
          <w:noProof/>
          <w:lang w:val="sr-Cyrl-CS"/>
        </w:rPr>
      </w:pPr>
      <w:r>
        <w:rPr>
          <w:rFonts w:ascii="Arial" w:hAnsi="Arial" w:cs="Arial"/>
          <w:noProof/>
          <w:lang w:val="sr-Cyrl-CS"/>
        </w:rPr>
        <w:t>И</w:t>
      </w:r>
      <w:r w:rsidRPr="00DA4AAF">
        <w:rPr>
          <w:rFonts w:ascii="Arial" w:hAnsi="Arial" w:cs="Arial"/>
          <w:noProof/>
          <w:lang w:val="sr-Cyrl-CS"/>
        </w:rPr>
        <w:t>споручи</w:t>
      </w:r>
      <w:r>
        <w:rPr>
          <w:rFonts w:ascii="Arial" w:hAnsi="Arial" w:cs="Arial"/>
          <w:noProof/>
          <w:lang w:val="sr-Cyrl-CS"/>
        </w:rPr>
        <w:t xml:space="preserve"> </w:t>
      </w:r>
      <w:r w:rsidRPr="00DA4AAF">
        <w:rPr>
          <w:rFonts w:ascii="Arial" w:hAnsi="Arial" w:cs="Arial"/>
          <w:noProof/>
          <w:lang w:val="sr-Cyrl-CS"/>
        </w:rPr>
        <w:t xml:space="preserve">Вентилатор </w:t>
      </w:r>
      <w:r>
        <w:rPr>
          <w:rFonts w:ascii="Arial" w:hAnsi="Arial" w:cs="Arial"/>
          <w:noProof/>
          <w:lang w:val="sr-Cyrl-CS"/>
        </w:rPr>
        <w:t>са елекртомотором СЕВЕР</w:t>
      </w:r>
      <w:r w:rsidRPr="00DA4AAF">
        <w:rPr>
          <w:rFonts w:ascii="Arial" w:hAnsi="Arial" w:cs="Arial"/>
          <w:noProof/>
          <w:lang w:val="sr-Cyrl-CS"/>
        </w:rPr>
        <w:t xml:space="preserve"> </w:t>
      </w:r>
    </w:p>
    <w:p w:rsidR="00E12A62" w:rsidRPr="00DA4AAF" w:rsidRDefault="00E12A62" w:rsidP="00E12A62">
      <w:pPr>
        <w:pStyle w:val="ListParagraph"/>
        <w:numPr>
          <w:ilvl w:val="0"/>
          <w:numId w:val="46"/>
        </w:numPr>
        <w:rPr>
          <w:rFonts w:ascii="Arial" w:hAnsi="Arial" w:cs="Arial"/>
          <w:noProof/>
          <w:lang w:val="sr-Cyrl-CS"/>
        </w:rPr>
      </w:pPr>
      <w:r>
        <w:rPr>
          <w:rFonts w:ascii="Arial" w:hAnsi="Arial" w:cs="Arial"/>
          <w:noProof/>
          <w:lang w:val="sr-Cyrl-CS"/>
        </w:rPr>
        <w:t>Вентилатор заштитити АКЗ</w:t>
      </w:r>
    </w:p>
    <w:p w:rsidR="00E12A62" w:rsidRPr="00DA4AAF" w:rsidRDefault="00E12A62" w:rsidP="00E12A62">
      <w:pPr>
        <w:pStyle w:val="ListParagraph"/>
        <w:numPr>
          <w:ilvl w:val="0"/>
          <w:numId w:val="46"/>
        </w:numPr>
        <w:rPr>
          <w:rFonts w:ascii="Arial" w:hAnsi="Arial" w:cs="Arial"/>
          <w:noProof/>
          <w:lang w:val="sr-Cyrl-RS"/>
        </w:rPr>
      </w:pPr>
      <w:r w:rsidRPr="00DA4AAF">
        <w:rPr>
          <w:rFonts w:ascii="Arial" w:hAnsi="Arial" w:cs="Arial"/>
          <w:noProof/>
          <w:lang w:val="sr-Cyrl-CS"/>
        </w:rPr>
        <w:t>Уз вентилатор испоручи гумене амортизере</w:t>
      </w:r>
      <w:r w:rsidRPr="00DA4AAF">
        <w:rPr>
          <w:rFonts w:ascii="Arial" w:hAnsi="Arial" w:cs="Arial"/>
          <w:noProof/>
          <w:lang w:val="sr-Latn-CS"/>
        </w:rPr>
        <w:t xml:space="preserve"> </w:t>
      </w:r>
    </w:p>
    <w:p w:rsidR="00E12A62" w:rsidRPr="00DA4AAF" w:rsidRDefault="00E12A62" w:rsidP="00E12A62">
      <w:pPr>
        <w:pStyle w:val="ListParagraph"/>
        <w:numPr>
          <w:ilvl w:val="0"/>
          <w:numId w:val="46"/>
        </w:numPr>
        <w:rPr>
          <w:rFonts w:ascii="Arial" w:hAnsi="Arial" w:cs="Arial"/>
          <w:noProof/>
          <w:lang w:val="sr-Cyrl-CS"/>
        </w:rPr>
      </w:pPr>
      <w:r>
        <w:rPr>
          <w:rFonts w:ascii="Arial" w:hAnsi="Arial" w:cs="Arial"/>
          <w:noProof/>
          <w:lang w:val="sr-Cyrl-CS"/>
        </w:rPr>
        <w:t>Достави И</w:t>
      </w:r>
      <w:r w:rsidRPr="00DA4AAF">
        <w:rPr>
          <w:rFonts w:ascii="Arial" w:hAnsi="Arial" w:cs="Arial"/>
          <w:noProof/>
          <w:lang w:val="sr-Cyrl-CS"/>
        </w:rPr>
        <w:t>зв</w:t>
      </w:r>
      <w:r>
        <w:rPr>
          <w:rFonts w:ascii="Arial" w:hAnsi="Arial" w:cs="Arial"/>
          <w:noProof/>
          <w:lang w:val="sr-Cyrl-CS"/>
        </w:rPr>
        <w:t>ештај о балансирању радног кола</w:t>
      </w: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w:t>
      </w:r>
      <w:r w:rsidR="00D522A3">
        <w:rPr>
          <w:rFonts w:cs="Arial"/>
          <w:b w:val="0"/>
          <w:lang w:val="sr-Cyrl-RS"/>
        </w:rPr>
        <w:t xml:space="preserve">Купац </w:t>
      </w:r>
      <w:r w:rsidRPr="00A90B3D">
        <w:rPr>
          <w:rFonts w:cs="Arial"/>
          <w:b w:val="0"/>
        </w:rPr>
        <w:t xml:space="preserve">може да одбије да изврши пријем предмета набавке, а </w:t>
      </w:r>
      <w:r w:rsidR="00D522A3">
        <w:rPr>
          <w:rFonts w:cs="Arial"/>
          <w:b w:val="0"/>
          <w:lang w:val="sr-Cyrl-RS"/>
        </w:rPr>
        <w:t>Продавац</w:t>
      </w:r>
      <w:r w:rsidRPr="00A90B3D">
        <w:rPr>
          <w:rFonts w:cs="Arial"/>
          <w:b w:val="0"/>
        </w:rPr>
        <w:t xml:space="preserve"> мора да замени такву робу у циљу испуњавања захтева </w:t>
      </w:r>
      <w:r w:rsidR="00D522A3">
        <w:rPr>
          <w:rFonts w:cs="Arial"/>
          <w:b w:val="0"/>
          <w:lang w:val="sr-Cyrl-RS"/>
        </w:rPr>
        <w:t>Купца</w:t>
      </w:r>
      <w:r w:rsidRPr="00A90B3D">
        <w:rPr>
          <w:rFonts w:cs="Arial"/>
          <w:b w:val="0"/>
        </w:rPr>
        <w:t xml:space="preserve">, без додатних трошкова по </w:t>
      </w:r>
      <w:r w:rsidR="00D522A3">
        <w:rPr>
          <w:rFonts w:cs="Arial"/>
          <w:b w:val="0"/>
          <w:lang w:val="sr-Cyrl-RS"/>
        </w:rPr>
        <w:t>Купца</w:t>
      </w:r>
      <w:r w:rsidRPr="00A90B3D">
        <w:rPr>
          <w:rFonts w:cs="Arial"/>
          <w:b w:val="0"/>
        </w:rPr>
        <w:t xml:space="preserve">.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432D1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D522A3">
        <w:rPr>
          <w:rFonts w:eastAsia="TimesNewRomanPSMT" w:cs="Arial"/>
          <w:bCs/>
          <w:lang w:val="sr-Cyrl-CS"/>
        </w:rPr>
        <w:t>испоруке.</w:t>
      </w:r>
    </w:p>
    <w:p w:rsidR="00097937" w:rsidRPr="00097937" w:rsidRDefault="00097937"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78130A">
        <w:rPr>
          <w:rFonts w:cs="Arial"/>
          <w:lang w:val="sr-Cyrl-RS"/>
        </w:rPr>
        <w:t>12</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r w:rsidR="00AD5E1B">
        <w:rPr>
          <w:rFonts w:cs="Arial"/>
        </w:rPr>
        <w:t xml:space="preserve"> </w:t>
      </w:r>
      <w:r w:rsidR="00AD5E1B">
        <w:rPr>
          <w:rFonts w:cs="Arial"/>
          <w:lang w:val="sr-Cyrl-RS"/>
        </w:rPr>
        <w:t>уз потписан уговор</w:t>
      </w:r>
      <w:r w:rsidRPr="00000C74">
        <w:rPr>
          <w:rFonts w:cs="Arial"/>
        </w:rPr>
        <w:t>:</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02960" w:rsidRDefault="00702960"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lastRenderedPageBreak/>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522A3" w:rsidRDefault="00D522A3" w:rsidP="00343A18">
      <w:pPr>
        <w:spacing w:before="0"/>
        <w:rPr>
          <w:rFonts w:cs="Arial"/>
          <w:b/>
          <w:lang w:val="sr-Cyrl-RS"/>
        </w:rPr>
      </w:pPr>
    </w:p>
    <w:p w:rsidR="00DB6ED8" w:rsidRDefault="00DB6ED8"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DB6ED8" w:rsidRDefault="00DB6ED8" w:rsidP="00F35478">
      <w:pPr>
        <w:spacing w:before="0"/>
        <w:jc w:val="center"/>
        <w:rPr>
          <w:rFonts w:cs="Arial"/>
          <w:b/>
          <w:lang w:val="sr-Cyrl-RS"/>
        </w:rPr>
      </w:pP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B6ED8" w:rsidRDefault="00DB6ED8" w:rsidP="00F35478">
      <w:pPr>
        <w:spacing w:before="0"/>
        <w:jc w:val="center"/>
        <w:rPr>
          <w:rFonts w:cs="Arial"/>
          <w:b/>
          <w:lang w:val="sr-Cyrl-RS"/>
        </w:rPr>
      </w:pP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DB6ED8" w:rsidRDefault="00DB6ED8"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DB6ED8" w:rsidRDefault="00DB6ED8"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DB6ED8" w:rsidRDefault="00DB6ED8"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DB6ED8" w:rsidRDefault="00DB6ED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35736C">
        <w:rPr>
          <w:rFonts w:cs="Arial"/>
          <w:spacing w:val="2"/>
          <w:lang w:val="sr-Cyrl-RS"/>
        </w:rPr>
        <w:t>5</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lastRenderedPageBreak/>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5736C" w:rsidRDefault="0035736C"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Pr="00CE7870" w:rsidRDefault="00A83EEA" w:rsidP="00A83EEA">
      <w:pPr>
        <w:pStyle w:val="KDParagraf"/>
        <w:spacing w:before="0"/>
        <w:rPr>
          <w:rFonts w:cs="Arial"/>
          <w:lang w:val="sr-Cyrl-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B1" w:rsidRDefault="00BC69B1">
      <w:r>
        <w:separator/>
      </w:r>
    </w:p>
    <w:p w:rsidR="00BC69B1" w:rsidRDefault="00BC69B1"/>
  </w:endnote>
  <w:endnote w:type="continuationSeparator" w:id="0">
    <w:p w:rsidR="00BC69B1" w:rsidRDefault="00BC69B1">
      <w:r>
        <w:continuationSeparator/>
      </w:r>
    </w:p>
    <w:p w:rsidR="00BC69B1" w:rsidRDefault="00BC6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5F" w:rsidRDefault="00C1665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65F" w:rsidRDefault="00C1665F" w:rsidP="00841BE7">
    <w:pPr>
      <w:pStyle w:val="Footer"/>
      <w:ind w:right="360"/>
    </w:pPr>
  </w:p>
  <w:p w:rsidR="00C1665F" w:rsidRDefault="00C1665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5F" w:rsidRPr="00EC5BB4" w:rsidRDefault="00C166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2C6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2C69">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5F" w:rsidRPr="00EC5BB4" w:rsidRDefault="00C166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2C6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2C69">
      <w:rPr>
        <w:rStyle w:val="PageNumber"/>
        <w:rFonts w:cs="Arial"/>
        <w:b/>
        <w:noProof/>
        <w:szCs w:val="24"/>
      </w:rPr>
      <w:t>55</w:t>
    </w:r>
    <w:r w:rsidRPr="00EC5BB4">
      <w:rPr>
        <w:rStyle w:val="PageNumber"/>
        <w:rFonts w:cs="Arial"/>
        <w:b/>
        <w:szCs w:val="24"/>
      </w:rPr>
      <w:fldChar w:fldCharType="end"/>
    </w:r>
  </w:p>
  <w:p w:rsidR="00C1665F" w:rsidRDefault="00C16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B1" w:rsidRDefault="00BC69B1">
      <w:r>
        <w:separator/>
      </w:r>
    </w:p>
    <w:p w:rsidR="00BC69B1" w:rsidRDefault="00BC69B1"/>
  </w:footnote>
  <w:footnote w:type="continuationSeparator" w:id="0">
    <w:p w:rsidR="00BC69B1" w:rsidRDefault="00BC69B1">
      <w:r>
        <w:continuationSeparator/>
      </w:r>
    </w:p>
    <w:p w:rsidR="00BC69B1" w:rsidRDefault="00BC6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5F" w:rsidRDefault="00C1665F" w:rsidP="004276AD">
    <w:pPr>
      <w:pStyle w:val="Header"/>
      <w:rPr>
        <w:sz w:val="20"/>
      </w:rPr>
    </w:pPr>
  </w:p>
  <w:p w:rsidR="00C1665F" w:rsidRDefault="00C1665F"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C1665F" w:rsidRPr="00432117" w:rsidRDefault="00C1665F"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rPr>
      <w:t>0347</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269</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5F" w:rsidRDefault="00C1665F" w:rsidP="004276AD">
    <w:pPr>
      <w:pStyle w:val="Header"/>
    </w:pPr>
  </w:p>
  <w:p w:rsidR="00C1665F" w:rsidRDefault="00C1665F"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C1665F" w:rsidRPr="00113B84" w:rsidRDefault="00C1665F"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0347</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269</w:t>
    </w:r>
    <w:r w:rsidRPr="00862B10">
      <w:rPr>
        <w:szCs w:val="24"/>
      </w:rPr>
      <w:t>/201</w:t>
    </w:r>
    <w:r>
      <w:rPr>
        <w:szCs w:val="24"/>
      </w:rPr>
      <w:t>7</w:t>
    </w:r>
    <w:r w:rsidRPr="00862B10">
      <w:rPr>
        <w:szCs w:val="24"/>
      </w:rPr>
      <w:t>)</w:t>
    </w:r>
  </w:p>
  <w:p w:rsidR="00C1665F" w:rsidRPr="00210557" w:rsidRDefault="00C1665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A15260"/>
    <w:multiLevelType w:val="hybridMultilevel"/>
    <w:tmpl w:val="8FA0710E"/>
    <w:lvl w:ilvl="0" w:tplc="FCF25F62">
      <w:start w:val="1"/>
      <w:numFmt w:val="decimal"/>
      <w:lvlText w:val="1.1.%1"/>
      <w:lvlJc w:val="right"/>
      <w:pPr>
        <w:tabs>
          <w:tab w:val="num" w:pos="720"/>
        </w:tabs>
        <w:ind w:left="720" w:hanging="360"/>
      </w:pPr>
      <w:rPr>
        <w:rFonts w:hint="default"/>
        <w:b w:val="0"/>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AF4D8C"/>
    <w:multiLevelType w:val="hybridMultilevel"/>
    <w:tmpl w:val="CA548B06"/>
    <w:lvl w:ilvl="0" w:tplc="04090017">
      <w:start w:val="1"/>
      <w:numFmt w:val="lowerLetter"/>
      <w:lvlText w:val="%1)"/>
      <w:lvlJc w:val="left"/>
      <w:pPr>
        <w:ind w:left="1250" w:hanging="360"/>
      </w:pPr>
    </w:lvl>
    <w:lvl w:ilvl="1" w:tplc="081A0019" w:tentative="1">
      <w:start w:val="1"/>
      <w:numFmt w:val="lowerLetter"/>
      <w:lvlText w:val="%2."/>
      <w:lvlJc w:val="left"/>
      <w:pPr>
        <w:ind w:left="1970" w:hanging="360"/>
      </w:pPr>
    </w:lvl>
    <w:lvl w:ilvl="2" w:tplc="081A001B" w:tentative="1">
      <w:start w:val="1"/>
      <w:numFmt w:val="lowerRoman"/>
      <w:lvlText w:val="%3."/>
      <w:lvlJc w:val="right"/>
      <w:pPr>
        <w:ind w:left="2690" w:hanging="180"/>
      </w:pPr>
    </w:lvl>
    <w:lvl w:ilvl="3" w:tplc="081A000F" w:tentative="1">
      <w:start w:val="1"/>
      <w:numFmt w:val="decimal"/>
      <w:lvlText w:val="%4."/>
      <w:lvlJc w:val="left"/>
      <w:pPr>
        <w:ind w:left="3410" w:hanging="360"/>
      </w:pPr>
    </w:lvl>
    <w:lvl w:ilvl="4" w:tplc="081A0019" w:tentative="1">
      <w:start w:val="1"/>
      <w:numFmt w:val="lowerLetter"/>
      <w:lvlText w:val="%5."/>
      <w:lvlJc w:val="left"/>
      <w:pPr>
        <w:ind w:left="4130" w:hanging="360"/>
      </w:pPr>
    </w:lvl>
    <w:lvl w:ilvl="5" w:tplc="081A001B" w:tentative="1">
      <w:start w:val="1"/>
      <w:numFmt w:val="lowerRoman"/>
      <w:lvlText w:val="%6."/>
      <w:lvlJc w:val="right"/>
      <w:pPr>
        <w:ind w:left="4850" w:hanging="180"/>
      </w:pPr>
    </w:lvl>
    <w:lvl w:ilvl="6" w:tplc="081A000F" w:tentative="1">
      <w:start w:val="1"/>
      <w:numFmt w:val="decimal"/>
      <w:lvlText w:val="%7."/>
      <w:lvlJc w:val="left"/>
      <w:pPr>
        <w:ind w:left="5570" w:hanging="360"/>
      </w:pPr>
    </w:lvl>
    <w:lvl w:ilvl="7" w:tplc="081A0019" w:tentative="1">
      <w:start w:val="1"/>
      <w:numFmt w:val="lowerLetter"/>
      <w:lvlText w:val="%8."/>
      <w:lvlJc w:val="left"/>
      <w:pPr>
        <w:ind w:left="6290" w:hanging="360"/>
      </w:pPr>
    </w:lvl>
    <w:lvl w:ilvl="8" w:tplc="081A001B" w:tentative="1">
      <w:start w:val="1"/>
      <w:numFmt w:val="lowerRoman"/>
      <w:lvlText w:val="%9."/>
      <w:lvlJc w:val="right"/>
      <w:pPr>
        <w:ind w:left="701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47126B"/>
    <w:multiLevelType w:val="hybridMultilevel"/>
    <w:tmpl w:val="F81A910A"/>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6">
    <w:nsid w:val="23011108"/>
    <w:multiLevelType w:val="hybridMultilevel"/>
    <w:tmpl w:val="FAEA6C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4C25168"/>
    <w:multiLevelType w:val="hybridMultilevel"/>
    <w:tmpl w:val="92425D2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76D331D"/>
    <w:multiLevelType w:val="hybridMultilevel"/>
    <w:tmpl w:val="3E8E48C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28341C04"/>
    <w:multiLevelType w:val="hybridMultilevel"/>
    <w:tmpl w:val="E5E8A7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A5B11AF"/>
    <w:multiLevelType w:val="hybridMultilevel"/>
    <w:tmpl w:val="F940B018"/>
    <w:lvl w:ilvl="0" w:tplc="7910D81A">
      <w:start w:val="1"/>
      <w:numFmt w:val="decimal"/>
      <w:lvlText w:val="1.%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6920F8"/>
    <w:multiLevelType w:val="hybridMultilevel"/>
    <w:tmpl w:val="01486EAC"/>
    <w:lvl w:ilvl="0" w:tplc="CF687374">
      <w:start w:val="2"/>
      <w:numFmt w:val="bullet"/>
      <w:lvlText w:val="-"/>
      <w:lvlJc w:val="left"/>
      <w:pPr>
        <w:ind w:left="1200" w:hanging="360"/>
      </w:pPr>
      <w:rPr>
        <w:rFonts w:ascii="Times New Roman" w:eastAsia="TimesNewRomanPSMT" w:hAnsi="Times New Roman" w:cs="Times New Roman"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74">
    <w:nsid w:val="30655AD4"/>
    <w:multiLevelType w:val="hybridMultilevel"/>
    <w:tmpl w:val="092078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B4E3698"/>
    <w:multiLevelType w:val="hybridMultilevel"/>
    <w:tmpl w:val="2A3A5620"/>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095823"/>
    <w:multiLevelType w:val="hybridMultilevel"/>
    <w:tmpl w:val="E0A262D2"/>
    <w:lvl w:ilvl="0" w:tplc="B5E47FB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5E9611D"/>
    <w:multiLevelType w:val="hybridMultilevel"/>
    <w:tmpl w:val="F260E3F8"/>
    <w:lvl w:ilvl="0" w:tplc="50ECEB78">
      <w:start w:val="1"/>
      <w:numFmt w:val="decimal"/>
      <w:lvlText w:val="1.3.%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79761F1"/>
    <w:multiLevelType w:val="multilevel"/>
    <w:tmpl w:val="4686DC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E4932B6"/>
    <w:multiLevelType w:val="hybridMultilevel"/>
    <w:tmpl w:val="11B6CAC8"/>
    <w:lvl w:ilvl="0" w:tplc="171260EC">
      <w:start w:val="1"/>
      <w:numFmt w:val="decimal"/>
      <w:lvlText w:val="1.2.%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5621405"/>
    <w:multiLevelType w:val="hybridMultilevel"/>
    <w:tmpl w:val="88D606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4"/>
  </w:num>
  <w:num w:numId="3">
    <w:abstractNumId w:val="91"/>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5"/>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9"/>
  </w:num>
  <w:num w:numId="12">
    <w:abstractNumId w:val="69"/>
  </w:num>
  <w:num w:numId="13">
    <w:abstractNumId w:val="58"/>
  </w:num>
  <w:num w:numId="14">
    <w:abstractNumId w:val="56"/>
  </w:num>
  <w:num w:numId="15">
    <w:abstractNumId w:val="81"/>
  </w:num>
  <w:num w:numId="16">
    <w:abstractNumId w:val="63"/>
  </w:num>
  <w:num w:numId="17">
    <w:abstractNumId w:val="93"/>
  </w:num>
  <w:num w:numId="18">
    <w:abstractNumId w:val="98"/>
  </w:num>
  <w:num w:numId="19">
    <w:abstractNumId w:val="93"/>
  </w:num>
  <w:num w:numId="20">
    <w:abstractNumId w:val="49"/>
  </w:num>
  <w:num w:numId="21">
    <w:abstractNumId w:val="85"/>
  </w:num>
  <w:num w:numId="22">
    <w:abstractNumId w:val="67"/>
  </w:num>
  <w:num w:numId="23">
    <w:abstractNumId w:val="50"/>
  </w:num>
  <w:num w:numId="24">
    <w:abstractNumId w:val="77"/>
  </w:num>
  <w:num w:numId="25">
    <w:abstractNumId w:val="96"/>
  </w:num>
  <w:num w:numId="26">
    <w:abstractNumId w:val="82"/>
  </w:num>
  <w:num w:numId="27">
    <w:abstractNumId w:val="100"/>
  </w:num>
  <w:num w:numId="28">
    <w:abstractNumId w:val="86"/>
  </w:num>
  <w:num w:numId="29">
    <w:abstractNumId w:val="76"/>
  </w:num>
  <w:num w:numId="30">
    <w:abstractNumId w:val="80"/>
  </w:num>
  <w:num w:numId="31">
    <w:abstractNumId w:val="65"/>
  </w:num>
  <w:num w:numId="32">
    <w:abstractNumId w:val="95"/>
  </w:num>
  <w:num w:numId="33">
    <w:abstractNumId w:val="59"/>
  </w:num>
  <w:num w:numId="34">
    <w:abstractNumId w:val="62"/>
  </w:num>
  <w:num w:numId="35">
    <w:abstractNumId w:val="71"/>
  </w:num>
  <w:num w:numId="36">
    <w:abstractNumId w:val="88"/>
  </w:num>
  <w:num w:numId="37">
    <w:abstractNumId w:val="72"/>
  </w:num>
  <w:num w:numId="38">
    <w:abstractNumId w:val="97"/>
  </w:num>
  <w:num w:numId="39">
    <w:abstractNumId w:val="92"/>
  </w:num>
  <w:num w:numId="40">
    <w:abstractNumId w:val="68"/>
  </w:num>
  <w:num w:numId="41">
    <w:abstractNumId w:val="74"/>
  </w:num>
  <w:num w:numId="42">
    <w:abstractNumId w:val="73"/>
  </w:num>
  <w:num w:numId="43">
    <w:abstractNumId w:val="84"/>
  </w:num>
  <w:num w:numId="44">
    <w:abstractNumId w:val="103"/>
  </w:num>
  <w:num w:numId="45">
    <w:abstractNumId w:val="66"/>
  </w:num>
  <w:num w:numId="46">
    <w:abstractNumId w:val="7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17FE7"/>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57F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8F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BC8"/>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BE7"/>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A4"/>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36C"/>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AF7"/>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3C90"/>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574"/>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FB"/>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F0"/>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BF"/>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75E"/>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70"/>
    <w:rsid w:val="005E5779"/>
    <w:rsid w:val="005E58D5"/>
    <w:rsid w:val="005E5B77"/>
    <w:rsid w:val="005E5E93"/>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8F5"/>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BB2"/>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C87"/>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8AB"/>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C4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5E1B"/>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585"/>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9B1"/>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80"/>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65F"/>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3BF8"/>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69"/>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2A3"/>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2F"/>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AAF"/>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ED8"/>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58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A5"/>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D74"/>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0FC"/>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Brojanje">
    <w:name w:val="Brojanje"/>
    <w:basedOn w:val="Normal"/>
    <w:qFormat/>
    <w:rsid w:val="004B77F0"/>
    <w:pPr>
      <w:spacing w:before="100" w:after="200" w:line="276" w:lineRule="auto"/>
      <w:ind w:left="1287" w:hanging="567"/>
      <w:contextualSpacing/>
    </w:pPr>
    <w:rPr>
      <w:rFonts w:eastAsiaTheme="minorHAnsi" w:cs="Arial"/>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Brojanje">
    <w:name w:val="Brojanje"/>
    <w:basedOn w:val="Normal"/>
    <w:qFormat/>
    <w:rsid w:val="004B77F0"/>
    <w:pPr>
      <w:spacing w:before="100" w:after="200" w:line="276" w:lineRule="auto"/>
      <w:ind w:left="1287" w:hanging="567"/>
      <w:contextualSpacing/>
    </w:pPr>
    <w:rPr>
      <w:rFonts w:eastAsiaTheme="minorHAnsi" w:cs="Arial"/>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100.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101.xml><?xml version="1.0" encoding="utf-8"?>
<ds:datastoreItem xmlns:ds="http://schemas.openxmlformats.org/officeDocument/2006/customXml" ds:itemID="{B885899B-7F93-427E-A680-706CBF4E0DDF}">
  <ds:schemaRefs>
    <ds:schemaRef ds:uri="http://schemas.openxmlformats.org/officeDocument/2006/bibliography"/>
  </ds:schemaRefs>
</ds:datastoreItem>
</file>

<file path=customXml/itemProps102.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103.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104.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105.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106.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107.xml><?xml version="1.0" encoding="utf-8"?>
<ds:datastoreItem xmlns:ds="http://schemas.openxmlformats.org/officeDocument/2006/customXml" ds:itemID="{16983334-49D7-4694-8F97-ABA22001F3AB}">
  <ds:schemaRefs>
    <ds:schemaRef ds:uri="http://schemas.openxmlformats.org/officeDocument/2006/bibliography"/>
  </ds:schemaRefs>
</ds:datastoreItem>
</file>

<file path=customXml/itemProps108.xml><?xml version="1.0" encoding="utf-8"?>
<ds:datastoreItem xmlns:ds="http://schemas.openxmlformats.org/officeDocument/2006/customXml" ds:itemID="{77881819-1CA8-4803-886D-872FC349262C}">
  <ds:schemaRefs>
    <ds:schemaRef ds:uri="http://schemas.openxmlformats.org/officeDocument/2006/bibliography"/>
  </ds:schemaRefs>
</ds:datastoreItem>
</file>

<file path=customXml/itemProps109.xml><?xml version="1.0" encoding="utf-8"?>
<ds:datastoreItem xmlns:ds="http://schemas.openxmlformats.org/officeDocument/2006/customXml" ds:itemID="{60996F39-0A40-441A-B59A-00613905A1B3}">
  <ds:schemaRefs>
    <ds:schemaRef ds:uri="http://schemas.openxmlformats.org/officeDocument/2006/bibliography"/>
  </ds:schemaRefs>
</ds:datastoreItem>
</file>

<file path=customXml/itemProps11.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10.xml><?xml version="1.0" encoding="utf-8"?>
<ds:datastoreItem xmlns:ds="http://schemas.openxmlformats.org/officeDocument/2006/customXml" ds:itemID="{ABF3533A-402C-496B-BFA2-EAE7F030594C}">
  <ds:schemaRefs>
    <ds:schemaRef ds:uri="http://schemas.openxmlformats.org/officeDocument/2006/bibliography"/>
  </ds:schemaRefs>
</ds:datastoreItem>
</file>

<file path=customXml/itemProps111.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112.xml><?xml version="1.0" encoding="utf-8"?>
<ds:datastoreItem xmlns:ds="http://schemas.openxmlformats.org/officeDocument/2006/customXml" ds:itemID="{4641A6EC-F8A7-4EA6-B289-755A4D613DA0}">
  <ds:schemaRefs>
    <ds:schemaRef ds:uri="http://schemas.openxmlformats.org/officeDocument/2006/bibliography"/>
  </ds:schemaRefs>
</ds:datastoreItem>
</file>

<file path=customXml/itemProps113.xml><?xml version="1.0" encoding="utf-8"?>
<ds:datastoreItem xmlns:ds="http://schemas.openxmlformats.org/officeDocument/2006/customXml" ds:itemID="{A7C73ADF-ACE9-4773-942C-FA4DACD5866B}">
  <ds:schemaRefs>
    <ds:schemaRef ds:uri="http://schemas.openxmlformats.org/officeDocument/2006/bibliography"/>
  </ds:schemaRefs>
</ds:datastoreItem>
</file>

<file path=customXml/itemProps114.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115.xml><?xml version="1.0" encoding="utf-8"?>
<ds:datastoreItem xmlns:ds="http://schemas.openxmlformats.org/officeDocument/2006/customXml" ds:itemID="{5A083A0D-E4F4-4536-9652-5FC23D97F647}">
  <ds:schemaRefs>
    <ds:schemaRef ds:uri="http://schemas.openxmlformats.org/officeDocument/2006/bibliography"/>
  </ds:schemaRefs>
</ds:datastoreItem>
</file>

<file path=customXml/itemProps116.xml><?xml version="1.0" encoding="utf-8"?>
<ds:datastoreItem xmlns:ds="http://schemas.openxmlformats.org/officeDocument/2006/customXml" ds:itemID="{1DEBF870-B50A-47B8-8F7C-57829D062D23}">
  <ds:schemaRefs>
    <ds:schemaRef ds:uri="http://schemas.openxmlformats.org/officeDocument/2006/bibliography"/>
  </ds:schemaRefs>
</ds:datastoreItem>
</file>

<file path=customXml/itemProps117.xml><?xml version="1.0" encoding="utf-8"?>
<ds:datastoreItem xmlns:ds="http://schemas.openxmlformats.org/officeDocument/2006/customXml" ds:itemID="{4A5C885F-2FFE-4C29-96E9-C7B60A6E6591}">
  <ds:schemaRefs>
    <ds:schemaRef ds:uri="http://schemas.openxmlformats.org/officeDocument/2006/bibliography"/>
  </ds:schemaRefs>
</ds:datastoreItem>
</file>

<file path=customXml/itemProps118.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119.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12.xml><?xml version="1.0" encoding="utf-8"?>
<ds:datastoreItem xmlns:ds="http://schemas.openxmlformats.org/officeDocument/2006/customXml" ds:itemID="{7B56D7BF-D605-4B6B-8329-DD086E48C6E1}">
  <ds:schemaRefs>
    <ds:schemaRef ds:uri="http://schemas.openxmlformats.org/officeDocument/2006/bibliography"/>
  </ds:schemaRefs>
</ds:datastoreItem>
</file>

<file path=customXml/itemProps120.xml><?xml version="1.0" encoding="utf-8"?>
<ds:datastoreItem xmlns:ds="http://schemas.openxmlformats.org/officeDocument/2006/customXml" ds:itemID="{4123FEEF-1465-4321-92A7-85B0752F7B37}">
  <ds:schemaRefs>
    <ds:schemaRef ds:uri="http://schemas.openxmlformats.org/officeDocument/2006/bibliography"/>
  </ds:schemaRefs>
</ds:datastoreItem>
</file>

<file path=customXml/itemProps121.xml><?xml version="1.0" encoding="utf-8"?>
<ds:datastoreItem xmlns:ds="http://schemas.openxmlformats.org/officeDocument/2006/customXml" ds:itemID="{7DD9574F-3C57-470E-BF4E-644583AEEAB6}">
  <ds:schemaRefs>
    <ds:schemaRef ds:uri="http://schemas.openxmlformats.org/officeDocument/2006/bibliography"/>
  </ds:schemaRefs>
</ds:datastoreItem>
</file>

<file path=customXml/itemProps122.xml><?xml version="1.0" encoding="utf-8"?>
<ds:datastoreItem xmlns:ds="http://schemas.openxmlformats.org/officeDocument/2006/customXml" ds:itemID="{13D3EF42-0F82-4C3B-BF2E-47A599F7CE0C}">
  <ds:schemaRefs>
    <ds:schemaRef ds:uri="http://schemas.openxmlformats.org/officeDocument/2006/bibliography"/>
  </ds:schemaRefs>
</ds:datastoreItem>
</file>

<file path=customXml/itemProps123.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124.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125.xml><?xml version="1.0" encoding="utf-8"?>
<ds:datastoreItem xmlns:ds="http://schemas.openxmlformats.org/officeDocument/2006/customXml" ds:itemID="{7F3ACD68-36BA-42C6-B4AD-CF1F6D4430CB}">
  <ds:schemaRefs>
    <ds:schemaRef ds:uri="http://schemas.openxmlformats.org/officeDocument/2006/bibliography"/>
  </ds:schemaRefs>
</ds:datastoreItem>
</file>

<file path=customXml/itemProps126.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127.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28.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29.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13.xml><?xml version="1.0" encoding="utf-8"?>
<ds:datastoreItem xmlns:ds="http://schemas.openxmlformats.org/officeDocument/2006/customXml" ds:itemID="{E4F09A77-C0B7-4C23-99D6-DCDB29BD107E}">
  <ds:schemaRefs>
    <ds:schemaRef ds:uri="http://schemas.openxmlformats.org/officeDocument/2006/bibliography"/>
  </ds:schemaRefs>
</ds:datastoreItem>
</file>

<file path=customXml/itemProps130.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131.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132.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133.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134.xml><?xml version="1.0" encoding="utf-8"?>
<ds:datastoreItem xmlns:ds="http://schemas.openxmlformats.org/officeDocument/2006/customXml" ds:itemID="{8488F38C-14FC-4088-91FF-F2786195B4E3}">
  <ds:schemaRefs>
    <ds:schemaRef ds:uri="http://schemas.openxmlformats.org/officeDocument/2006/bibliography"/>
  </ds:schemaRefs>
</ds:datastoreItem>
</file>

<file path=customXml/itemProps135.xml><?xml version="1.0" encoding="utf-8"?>
<ds:datastoreItem xmlns:ds="http://schemas.openxmlformats.org/officeDocument/2006/customXml" ds:itemID="{22A1CDB5-9ABB-4E4D-A9F4-1D0B66C2F8AE}">
  <ds:schemaRefs>
    <ds:schemaRef ds:uri="http://schemas.openxmlformats.org/officeDocument/2006/bibliography"/>
  </ds:schemaRefs>
</ds:datastoreItem>
</file>

<file path=customXml/itemProps136.xml><?xml version="1.0" encoding="utf-8"?>
<ds:datastoreItem xmlns:ds="http://schemas.openxmlformats.org/officeDocument/2006/customXml" ds:itemID="{F5D51F08-A59E-4CB9-8DE6-707656173FD5}">
  <ds:schemaRefs>
    <ds:schemaRef ds:uri="http://schemas.openxmlformats.org/officeDocument/2006/bibliography"/>
  </ds:schemaRefs>
</ds:datastoreItem>
</file>

<file path=customXml/itemProps137.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138.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139.xml><?xml version="1.0" encoding="utf-8"?>
<ds:datastoreItem xmlns:ds="http://schemas.openxmlformats.org/officeDocument/2006/customXml" ds:itemID="{619CC200-BA27-4E0F-BBA6-3D69B01E51DF}">
  <ds:schemaRefs>
    <ds:schemaRef ds:uri="http://schemas.openxmlformats.org/officeDocument/2006/bibliography"/>
  </ds:schemaRefs>
</ds:datastoreItem>
</file>

<file path=customXml/itemProps14.xml><?xml version="1.0" encoding="utf-8"?>
<ds:datastoreItem xmlns:ds="http://schemas.openxmlformats.org/officeDocument/2006/customXml" ds:itemID="{D287C3BC-5755-48F3-BC7F-A865EEE9B09F}">
  <ds:schemaRefs>
    <ds:schemaRef ds:uri="http://schemas.openxmlformats.org/officeDocument/2006/bibliography"/>
  </ds:schemaRefs>
</ds:datastoreItem>
</file>

<file path=customXml/itemProps140.xml><?xml version="1.0" encoding="utf-8"?>
<ds:datastoreItem xmlns:ds="http://schemas.openxmlformats.org/officeDocument/2006/customXml" ds:itemID="{6C789506-128A-49B4-AFFC-717305CC3142}">
  <ds:schemaRefs>
    <ds:schemaRef ds:uri="http://schemas.openxmlformats.org/officeDocument/2006/bibliography"/>
  </ds:schemaRefs>
</ds:datastoreItem>
</file>

<file path=customXml/itemProps14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2.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143.xml><?xml version="1.0" encoding="utf-8"?>
<ds:datastoreItem xmlns:ds="http://schemas.openxmlformats.org/officeDocument/2006/customXml" ds:itemID="{EE90E1E9-1133-4D0D-BEBF-8E02A9C6707C}">
  <ds:schemaRefs>
    <ds:schemaRef ds:uri="http://schemas.openxmlformats.org/officeDocument/2006/bibliography"/>
  </ds:schemaRefs>
</ds:datastoreItem>
</file>

<file path=customXml/itemProps144.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45.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146.xml><?xml version="1.0" encoding="utf-8"?>
<ds:datastoreItem xmlns:ds="http://schemas.openxmlformats.org/officeDocument/2006/customXml" ds:itemID="{AA879317-901A-4566-B4B1-6A21AA89CC52}">
  <ds:schemaRefs>
    <ds:schemaRef ds:uri="http://schemas.openxmlformats.org/officeDocument/2006/bibliography"/>
  </ds:schemaRefs>
</ds:datastoreItem>
</file>

<file path=customXml/itemProps147.xml><?xml version="1.0" encoding="utf-8"?>
<ds:datastoreItem xmlns:ds="http://schemas.openxmlformats.org/officeDocument/2006/customXml" ds:itemID="{3309C7D6-5CB2-4A63-9728-05F089A6A92F}">
  <ds:schemaRefs>
    <ds:schemaRef ds:uri="http://schemas.openxmlformats.org/officeDocument/2006/bibliography"/>
  </ds:schemaRefs>
</ds:datastoreItem>
</file>

<file path=customXml/itemProps148.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149.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15.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50.xml><?xml version="1.0" encoding="utf-8"?>
<ds:datastoreItem xmlns:ds="http://schemas.openxmlformats.org/officeDocument/2006/customXml" ds:itemID="{BA993ABB-F552-4AD6-9FC8-2B251700C4E2}">
  <ds:schemaRefs>
    <ds:schemaRef ds:uri="http://schemas.openxmlformats.org/officeDocument/2006/bibliography"/>
  </ds:schemaRefs>
</ds:datastoreItem>
</file>

<file path=customXml/itemProps151.xml><?xml version="1.0" encoding="utf-8"?>
<ds:datastoreItem xmlns:ds="http://schemas.openxmlformats.org/officeDocument/2006/customXml" ds:itemID="{531C8F81-3270-4C35-ADB6-A287E1A57BB2}">
  <ds:schemaRefs>
    <ds:schemaRef ds:uri="http://schemas.openxmlformats.org/officeDocument/2006/bibliography"/>
  </ds:schemaRefs>
</ds:datastoreItem>
</file>

<file path=customXml/itemProps152.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153.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154.xml><?xml version="1.0" encoding="utf-8"?>
<ds:datastoreItem xmlns:ds="http://schemas.openxmlformats.org/officeDocument/2006/customXml" ds:itemID="{B1C852FC-FB00-4E69-8FB4-F6212C60CF94}">
  <ds:schemaRefs>
    <ds:schemaRef ds:uri="http://schemas.openxmlformats.org/officeDocument/2006/bibliography"/>
  </ds:schemaRefs>
</ds:datastoreItem>
</file>

<file path=customXml/itemProps155.xml><?xml version="1.0" encoding="utf-8"?>
<ds:datastoreItem xmlns:ds="http://schemas.openxmlformats.org/officeDocument/2006/customXml" ds:itemID="{CE1B94CB-3760-4C6F-82C0-CFA1FF23891A}">
  <ds:schemaRefs>
    <ds:schemaRef ds:uri="http://schemas.openxmlformats.org/officeDocument/2006/bibliography"/>
  </ds:schemaRefs>
</ds:datastoreItem>
</file>

<file path=customXml/itemProps156.xml><?xml version="1.0" encoding="utf-8"?>
<ds:datastoreItem xmlns:ds="http://schemas.openxmlformats.org/officeDocument/2006/customXml" ds:itemID="{3F947341-8BBC-44F2-99CD-8C039CF4CAB0}">
  <ds:schemaRefs>
    <ds:schemaRef ds:uri="http://schemas.openxmlformats.org/officeDocument/2006/bibliography"/>
  </ds:schemaRefs>
</ds:datastoreItem>
</file>

<file path=customXml/itemProps157.xml><?xml version="1.0" encoding="utf-8"?>
<ds:datastoreItem xmlns:ds="http://schemas.openxmlformats.org/officeDocument/2006/customXml" ds:itemID="{7E67D1F4-DB6C-47C5-A04E-BA77C80F1072}">
  <ds:schemaRefs>
    <ds:schemaRef ds:uri="http://schemas.openxmlformats.org/officeDocument/2006/bibliography"/>
  </ds:schemaRefs>
</ds:datastoreItem>
</file>

<file path=customXml/itemProps16.xml><?xml version="1.0" encoding="utf-8"?>
<ds:datastoreItem xmlns:ds="http://schemas.openxmlformats.org/officeDocument/2006/customXml" ds:itemID="{1846FC9C-A06E-4896-8FEE-4B8DB943F3C1}">
  <ds:schemaRefs>
    <ds:schemaRef ds:uri="http://schemas.openxmlformats.org/officeDocument/2006/bibliography"/>
  </ds:schemaRefs>
</ds:datastoreItem>
</file>

<file path=customXml/itemProps17.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8.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19.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2.xml><?xml version="1.0" encoding="utf-8"?>
<ds:datastoreItem xmlns:ds="http://schemas.openxmlformats.org/officeDocument/2006/customXml" ds:itemID="{A98332C2-5E80-4B11-83B9-3BED4BD917F5}">
  <ds:schemaRefs>
    <ds:schemaRef ds:uri="http://schemas.openxmlformats.org/officeDocument/2006/bibliography"/>
  </ds:schemaRefs>
</ds:datastoreItem>
</file>

<file path=customXml/itemProps20.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21.xml><?xml version="1.0" encoding="utf-8"?>
<ds:datastoreItem xmlns:ds="http://schemas.openxmlformats.org/officeDocument/2006/customXml" ds:itemID="{E8BF7E7F-F967-4C58-8F0A-71E02569E68F}">
  <ds:schemaRefs>
    <ds:schemaRef ds:uri="http://schemas.openxmlformats.org/officeDocument/2006/bibliography"/>
  </ds:schemaRefs>
</ds:datastoreItem>
</file>

<file path=customXml/itemProps22.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23.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24.xml><?xml version="1.0" encoding="utf-8"?>
<ds:datastoreItem xmlns:ds="http://schemas.openxmlformats.org/officeDocument/2006/customXml" ds:itemID="{4C778522-21DA-4143-8D74-C5D3E96B785A}">
  <ds:schemaRefs>
    <ds:schemaRef ds:uri="http://schemas.openxmlformats.org/officeDocument/2006/bibliography"/>
  </ds:schemaRefs>
</ds:datastoreItem>
</file>

<file path=customXml/itemProps25.xml><?xml version="1.0" encoding="utf-8"?>
<ds:datastoreItem xmlns:ds="http://schemas.openxmlformats.org/officeDocument/2006/customXml" ds:itemID="{D7F06228-B155-47A2-BB88-AC58C169CCD4}">
  <ds:schemaRefs>
    <ds:schemaRef ds:uri="http://schemas.openxmlformats.org/officeDocument/2006/bibliography"/>
  </ds:schemaRefs>
</ds:datastoreItem>
</file>

<file path=customXml/itemProps26.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27.xml><?xml version="1.0" encoding="utf-8"?>
<ds:datastoreItem xmlns:ds="http://schemas.openxmlformats.org/officeDocument/2006/customXml" ds:itemID="{D69793E9-38D9-4984-B3E0-F62337465EEB}">
  <ds:schemaRefs>
    <ds:schemaRef ds:uri="http://schemas.openxmlformats.org/officeDocument/2006/bibliography"/>
  </ds:schemaRefs>
</ds:datastoreItem>
</file>

<file path=customXml/itemProps28.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29.xml><?xml version="1.0" encoding="utf-8"?>
<ds:datastoreItem xmlns:ds="http://schemas.openxmlformats.org/officeDocument/2006/customXml" ds:itemID="{7DA1D440-FB29-4520-8E93-35E8030A939F}">
  <ds:schemaRefs>
    <ds:schemaRef ds:uri="http://schemas.openxmlformats.org/officeDocument/2006/bibliography"/>
  </ds:schemaRefs>
</ds:datastoreItem>
</file>

<file path=customXml/itemProps3.xml><?xml version="1.0" encoding="utf-8"?>
<ds:datastoreItem xmlns:ds="http://schemas.openxmlformats.org/officeDocument/2006/customXml" ds:itemID="{1C93FCB4-8745-4B94-A00F-310991A33475}">
  <ds:schemaRefs>
    <ds:schemaRef ds:uri="http://schemas.openxmlformats.org/officeDocument/2006/bibliography"/>
  </ds:schemaRefs>
</ds:datastoreItem>
</file>

<file path=customXml/itemProps30.xml><?xml version="1.0" encoding="utf-8"?>
<ds:datastoreItem xmlns:ds="http://schemas.openxmlformats.org/officeDocument/2006/customXml" ds:itemID="{499456A1-D839-4F5C-A412-6825C83E75D3}">
  <ds:schemaRefs>
    <ds:schemaRef ds:uri="http://schemas.openxmlformats.org/officeDocument/2006/bibliography"/>
  </ds:schemaRefs>
</ds:datastoreItem>
</file>

<file path=customXml/itemProps31.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32.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33.xml><?xml version="1.0" encoding="utf-8"?>
<ds:datastoreItem xmlns:ds="http://schemas.openxmlformats.org/officeDocument/2006/customXml" ds:itemID="{6FB0BBD7-0230-4F38-A02B-556F0C78F339}">
  <ds:schemaRefs>
    <ds:schemaRef ds:uri="http://schemas.openxmlformats.org/officeDocument/2006/bibliography"/>
  </ds:schemaRefs>
</ds:datastoreItem>
</file>

<file path=customXml/itemProps34.xml><?xml version="1.0" encoding="utf-8"?>
<ds:datastoreItem xmlns:ds="http://schemas.openxmlformats.org/officeDocument/2006/customXml" ds:itemID="{DCF4A718-C471-49B9-8B93-5AD3B78D5CFF}">
  <ds:schemaRefs>
    <ds:schemaRef ds:uri="http://schemas.openxmlformats.org/officeDocument/2006/bibliography"/>
  </ds:schemaRefs>
</ds:datastoreItem>
</file>

<file path=customXml/itemProps35.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36.xml><?xml version="1.0" encoding="utf-8"?>
<ds:datastoreItem xmlns:ds="http://schemas.openxmlformats.org/officeDocument/2006/customXml" ds:itemID="{1AAFEA69-26EB-4705-9542-08A0C93A2E54}">
  <ds:schemaRefs>
    <ds:schemaRef ds:uri="http://schemas.openxmlformats.org/officeDocument/2006/bibliography"/>
  </ds:schemaRefs>
</ds:datastoreItem>
</file>

<file path=customXml/itemProps37.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38.xml><?xml version="1.0" encoding="utf-8"?>
<ds:datastoreItem xmlns:ds="http://schemas.openxmlformats.org/officeDocument/2006/customXml" ds:itemID="{73247951-F13B-4F83-A11C-19EB4DD31BD4}">
  <ds:schemaRefs>
    <ds:schemaRef ds:uri="http://schemas.openxmlformats.org/officeDocument/2006/bibliography"/>
  </ds:schemaRefs>
</ds:datastoreItem>
</file>

<file path=customXml/itemProps39.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4.xml><?xml version="1.0" encoding="utf-8"?>
<ds:datastoreItem xmlns:ds="http://schemas.openxmlformats.org/officeDocument/2006/customXml" ds:itemID="{A4DDFD01-7679-4AB3-A9CF-33C071B424A4}">
  <ds:schemaRefs>
    <ds:schemaRef ds:uri="http://schemas.openxmlformats.org/officeDocument/2006/bibliography"/>
  </ds:schemaRefs>
</ds:datastoreItem>
</file>

<file path=customXml/itemProps40.xml><?xml version="1.0" encoding="utf-8"?>
<ds:datastoreItem xmlns:ds="http://schemas.openxmlformats.org/officeDocument/2006/customXml" ds:itemID="{C3ABF2DD-3EED-43BE-B6E3-F2B054E1F783}">
  <ds:schemaRefs>
    <ds:schemaRef ds:uri="http://schemas.openxmlformats.org/officeDocument/2006/bibliography"/>
  </ds:schemaRefs>
</ds:datastoreItem>
</file>

<file path=customXml/itemProps41.xml><?xml version="1.0" encoding="utf-8"?>
<ds:datastoreItem xmlns:ds="http://schemas.openxmlformats.org/officeDocument/2006/customXml" ds:itemID="{76A6B039-A396-4DC9-85C9-58C682B2F0D6}">
  <ds:schemaRefs>
    <ds:schemaRef ds:uri="http://schemas.openxmlformats.org/officeDocument/2006/bibliography"/>
  </ds:schemaRefs>
</ds:datastoreItem>
</file>

<file path=customXml/itemProps42.xml><?xml version="1.0" encoding="utf-8"?>
<ds:datastoreItem xmlns:ds="http://schemas.openxmlformats.org/officeDocument/2006/customXml" ds:itemID="{DB7AF753-17D0-4303-811C-BB47A597E79B}">
  <ds:schemaRefs>
    <ds:schemaRef ds:uri="http://schemas.openxmlformats.org/officeDocument/2006/bibliography"/>
  </ds:schemaRefs>
</ds:datastoreItem>
</file>

<file path=customXml/itemProps43.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44.xml><?xml version="1.0" encoding="utf-8"?>
<ds:datastoreItem xmlns:ds="http://schemas.openxmlformats.org/officeDocument/2006/customXml" ds:itemID="{819FD6FC-D225-4C80-8FDB-835AB9219B7D}">
  <ds:schemaRefs>
    <ds:schemaRef ds:uri="http://schemas.openxmlformats.org/officeDocument/2006/bibliography"/>
  </ds:schemaRefs>
</ds:datastoreItem>
</file>

<file path=customXml/itemProps45.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46.xml><?xml version="1.0" encoding="utf-8"?>
<ds:datastoreItem xmlns:ds="http://schemas.openxmlformats.org/officeDocument/2006/customXml" ds:itemID="{E4A168CB-F333-48CB-BF57-D5F1D068C102}">
  <ds:schemaRefs>
    <ds:schemaRef ds:uri="http://schemas.openxmlformats.org/officeDocument/2006/bibliography"/>
  </ds:schemaRefs>
</ds:datastoreItem>
</file>

<file path=customXml/itemProps47.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48.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49.xml><?xml version="1.0" encoding="utf-8"?>
<ds:datastoreItem xmlns:ds="http://schemas.openxmlformats.org/officeDocument/2006/customXml" ds:itemID="{DEB3281F-7608-4BC8-9F1A-94DDFA0FB958}">
  <ds:schemaRefs>
    <ds:schemaRef ds:uri="http://schemas.openxmlformats.org/officeDocument/2006/bibliography"/>
  </ds:schemaRefs>
</ds:datastoreItem>
</file>

<file path=customXml/itemProps5.xml><?xml version="1.0" encoding="utf-8"?>
<ds:datastoreItem xmlns:ds="http://schemas.openxmlformats.org/officeDocument/2006/customXml" ds:itemID="{BA3C229B-A875-4FDA-9137-7B18A0209D7F}">
  <ds:schemaRefs>
    <ds:schemaRef ds:uri="http://schemas.openxmlformats.org/officeDocument/2006/bibliography"/>
  </ds:schemaRefs>
</ds:datastoreItem>
</file>

<file path=customXml/itemProps50.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51.xml><?xml version="1.0" encoding="utf-8"?>
<ds:datastoreItem xmlns:ds="http://schemas.openxmlformats.org/officeDocument/2006/customXml" ds:itemID="{A6D98004-0365-4631-8F56-9B7B382F629C}">
  <ds:schemaRefs>
    <ds:schemaRef ds:uri="http://schemas.openxmlformats.org/officeDocument/2006/bibliography"/>
  </ds:schemaRefs>
</ds:datastoreItem>
</file>

<file path=customXml/itemProps52.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53.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54.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55.xml><?xml version="1.0" encoding="utf-8"?>
<ds:datastoreItem xmlns:ds="http://schemas.openxmlformats.org/officeDocument/2006/customXml" ds:itemID="{1A6390CC-F448-4E7E-8630-6735F33BBCF5}">
  <ds:schemaRefs>
    <ds:schemaRef ds:uri="http://schemas.openxmlformats.org/officeDocument/2006/bibliography"/>
  </ds:schemaRefs>
</ds:datastoreItem>
</file>

<file path=customXml/itemProps56.xml><?xml version="1.0" encoding="utf-8"?>
<ds:datastoreItem xmlns:ds="http://schemas.openxmlformats.org/officeDocument/2006/customXml" ds:itemID="{042A5B1E-1D35-4053-83CF-C180100F0020}">
  <ds:schemaRefs>
    <ds:schemaRef ds:uri="http://schemas.openxmlformats.org/officeDocument/2006/bibliography"/>
  </ds:schemaRefs>
</ds:datastoreItem>
</file>

<file path=customXml/itemProps57.xml><?xml version="1.0" encoding="utf-8"?>
<ds:datastoreItem xmlns:ds="http://schemas.openxmlformats.org/officeDocument/2006/customXml" ds:itemID="{1D5B458E-E948-4E1B-AF89-6EE4763F7538}">
  <ds:schemaRefs>
    <ds:schemaRef ds:uri="http://schemas.openxmlformats.org/officeDocument/2006/bibliography"/>
  </ds:schemaRefs>
</ds:datastoreItem>
</file>

<file path=customXml/itemProps58.xml><?xml version="1.0" encoding="utf-8"?>
<ds:datastoreItem xmlns:ds="http://schemas.openxmlformats.org/officeDocument/2006/customXml" ds:itemID="{E64FDF1C-811E-4BD4-9B72-63B4EBBFF34A}">
  <ds:schemaRefs>
    <ds:schemaRef ds:uri="http://schemas.openxmlformats.org/officeDocument/2006/bibliography"/>
  </ds:schemaRefs>
</ds:datastoreItem>
</file>

<file path=customXml/itemProps59.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6.xml><?xml version="1.0" encoding="utf-8"?>
<ds:datastoreItem xmlns:ds="http://schemas.openxmlformats.org/officeDocument/2006/customXml" ds:itemID="{F28F235E-4FAF-4CE9-875E-EFE39E38D8EC}">
  <ds:schemaRefs>
    <ds:schemaRef ds:uri="http://schemas.openxmlformats.org/officeDocument/2006/bibliography"/>
  </ds:schemaRefs>
</ds:datastoreItem>
</file>

<file path=customXml/itemProps60.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61.xml><?xml version="1.0" encoding="utf-8"?>
<ds:datastoreItem xmlns:ds="http://schemas.openxmlformats.org/officeDocument/2006/customXml" ds:itemID="{1DAD823E-85E2-48B7-9BD9-75B375393451}">
  <ds:schemaRefs>
    <ds:schemaRef ds:uri="http://schemas.openxmlformats.org/officeDocument/2006/bibliography"/>
  </ds:schemaRefs>
</ds:datastoreItem>
</file>

<file path=customXml/itemProps62.xml><?xml version="1.0" encoding="utf-8"?>
<ds:datastoreItem xmlns:ds="http://schemas.openxmlformats.org/officeDocument/2006/customXml" ds:itemID="{8DFC7172-4148-48AE-9042-65249EB8856E}">
  <ds:schemaRefs>
    <ds:schemaRef ds:uri="http://schemas.openxmlformats.org/officeDocument/2006/bibliography"/>
  </ds:schemaRefs>
</ds:datastoreItem>
</file>

<file path=customXml/itemProps63.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64.xml><?xml version="1.0" encoding="utf-8"?>
<ds:datastoreItem xmlns:ds="http://schemas.openxmlformats.org/officeDocument/2006/customXml" ds:itemID="{B116F631-7D64-4B43-9DDC-3E2E61B5B097}">
  <ds:schemaRefs>
    <ds:schemaRef ds:uri="http://schemas.openxmlformats.org/officeDocument/2006/bibliography"/>
  </ds:schemaRefs>
</ds:datastoreItem>
</file>

<file path=customXml/itemProps65.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66.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67.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68.xml><?xml version="1.0" encoding="utf-8"?>
<ds:datastoreItem xmlns:ds="http://schemas.openxmlformats.org/officeDocument/2006/customXml" ds:itemID="{2FEFCAFD-7F6D-40A6-9CFE-9A71E3720D8E}">
  <ds:schemaRefs>
    <ds:schemaRef ds:uri="http://schemas.openxmlformats.org/officeDocument/2006/bibliography"/>
  </ds:schemaRefs>
</ds:datastoreItem>
</file>

<file path=customXml/itemProps69.xml><?xml version="1.0" encoding="utf-8"?>
<ds:datastoreItem xmlns:ds="http://schemas.openxmlformats.org/officeDocument/2006/customXml" ds:itemID="{96EB5FF8-EB0A-48AC-A98A-384013264DD3}">
  <ds:schemaRefs>
    <ds:schemaRef ds:uri="http://schemas.openxmlformats.org/officeDocument/2006/bibliography"/>
  </ds:schemaRefs>
</ds:datastoreItem>
</file>

<file path=customXml/itemProps7.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70.xml><?xml version="1.0" encoding="utf-8"?>
<ds:datastoreItem xmlns:ds="http://schemas.openxmlformats.org/officeDocument/2006/customXml" ds:itemID="{9974D8E0-87E2-430C-BA5D-F712997727ED}">
  <ds:schemaRefs>
    <ds:schemaRef ds:uri="http://schemas.openxmlformats.org/officeDocument/2006/bibliography"/>
  </ds:schemaRefs>
</ds:datastoreItem>
</file>

<file path=customXml/itemProps71.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72.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73.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74.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75.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76.xml><?xml version="1.0" encoding="utf-8"?>
<ds:datastoreItem xmlns:ds="http://schemas.openxmlformats.org/officeDocument/2006/customXml" ds:itemID="{03268F16-4409-450E-A45C-A31BE4781BF2}">
  <ds:schemaRefs>
    <ds:schemaRef ds:uri="http://schemas.openxmlformats.org/officeDocument/2006/bibliography"/>
  </ds:schemaRefs>
</ds:datastoreItem>
</file>

<file path=customXml/itemProps77.xml><?xml version="1.0" encoding="utf-8"?>
<ds:datastoreItem xmlns:ds="http://schemas.openxmlformats.org/officeDocument/2006/customXml" ds:itemID="{3F6F6C53-2B65-4F8C-A157-C88A0F0500E0}">
  <ds:schemaRefs>
    <ds:schemaRef ds:uri="http://schemas.openxmlformats.org/officeDocument/2006/bibliography"/>
  </ds:schemaRefs>
</ds:datastoreItem>
</file>

<file path=customXml/itemProps78.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79.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8.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80.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81.xml><?xml version="1.0" encoding="utf-8"?>
<ds:datastoreItem xmlns:ds="http://schemas.openxmlformats.org/officeDocument/2006/customXml" ds:itemID="{6408DE2D-D77F-4FA1-B07F-CB4C58FD39F6}">
  <ds:schemaRefs>
    <ds:schemaRef ds:uri="http://schemas.openxmlformats.org/officeDocument/2006/bibliography"/>
  </ds:schemaRefs>
</ds:datastoreItem>
</file>

<file path=customXml/itemProps82.xml><?xml version="1.0" encoding="utf-8"?>
<ds:datastoreItem xmlns:ds="http://schemas.openxmlformats.org/officeDocument/2006/customXml" ds:itemID="{C2EDDACA-C363-4F34-A646-11E6BC5D23F4}">
  <ds:schemaRefs>
    <ds:schemaRef ds:uri="http://schemas.openxmlformats.org/officeDocument/2006/bibliography"/>
  </ds:schemaRefs>
</ds:datastoreItem>
</file>

<file path=customXml/itemProps83.xml><?xml version="1.0" encoding="utf-8"?>
<ds:datastoreItem xmlns:ds="http://schemas.openxmlformats.org/officeDocument/2006/customXml" ds:itemID="{582EA1EA-CC61-4197-AA7D-C2AA39B03959}">
  <ds:schemaRefs>
    <ds:schemaRef ds:uri="http://schemas.openxmlformats.org/officeDocument/2006/bibliography"/>
  </ds:schemaRefs>
</ds:datastoreItem>
</file>

<file path=customXml/itemProps84.xml><?xml version="1.0" encoding="utf-8"?>
<ds:datastoreItem xmlns:ds="http://schemas.openxmlformats.org/officeDocument/2006/customXml" ds:itemID="{BAD107BB-BF0B-4486-9C31-EABB86CAE0AD}">
  <ds:schemaRefs>
    <ds:schemaRef ds:uri="http://schemas.openxmlformats.org/officeDocument/2006/bibliography"/>
  </ds:schemaRefs>
</ds:datastoreItem>
</file>

<file path=customXml/itemProps85.xml><?xml version="1.0" encoding="utf-8"?>
<ds:datastoreItem xmlns:ds="http://schemas.openxmlformats.org/officeDocument/2006/customXml" ds:itemID="{B5043C7B-EFA6-4AC8-A73C-32631BED97CB}">
  <ds:schemaRefs>
    <ds:schemaRef ds:uri="http://schemas.openxmlformats.org/officeDocument/2006/bibliography"/>
  </ds:schemaRefs>
</ds:datastoreItem>
</file>

<file path=customXml/itemProps86.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87.xml><?xml version="1.0" encoding="utf-8"?>
<ds:datastoreItem xmlns:ds="http://schemas.openxmlformats.org/officeDocument/2006/customXml" ds:itemID="{C23F3A89-0947-46A1-B5F2-9A57BE9270AF}">
  <ds:schemaRefs>
    <ds:schemaRef ds:uri="http://schemas.openxmlformats.org/officeDocument/2006/bibliography"/>
  </ds:schemaRefs>
</ds:datastoreItem>
</file>

<file path=customXml/itemProps88.xml><?xml version="1.0" encoding="utf-8"?>
<ds:datastoreItem xmlns:ds="http://schemas.openxmlformats.org/officeDocument/2006/customXml" ds:itemID="{3E5CE5CF-AEF8-4067-83A8-5A15B79843B0}">
  <ds:schemaRefs>
    <ds:schemaRef ds:uri="http://schemas.openxmlformats.org/officeDocument/2006/bibliography"/>
  </ds:schemaRefs>
</ds:datastoreItem>
</file>

<file path=customXml/itemProps89.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9.xml><?xml version="1.0" encoding="utf-8"?>
<ds:datastoreItem xmlns:ds="http://schemas.openxmlformats.org/officeDocument/2006/customXml" ds:itemID="{BBE7DE09-F6EB-46B2-AC09-C282A6350F25}">
  <ds:schemaRefs>
    <ds:schemaRef ds:uri="http://schemas.openxmlformats.org/officeDocument/2006/bibliography"/>
  </ds:schemaRefs>
</ds:datastoreItem>
</file>

<file path=customXml/itemProps90.xml><?xml version="1.0" encoding="utf-8"?>
<ds:datastoreItem xmlns:ds="http://schemas.openxmlformats.org/officeDocument/2006/customXml" ds:itemID="{CF853563-BEB1-4EC7-810E-F16C070F755C}">
  <ds:schemaRefs>
    <ds:schemaRef ds:uri="http://schemas.openxmlformats.org/officeDocument/2006/bibliography"/>
  </ds:schemaRefs>
</ds:datastoreItem>
</file>

<file path=customXml/itemProps91.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92.xml><?xml version="1.0" encoding="utf-8"?>
<ds:datastoreItem xmlns:ds="http://schemas.openxmlformats.org/officeDocument/2006/customXml" ds:itemID="{F3AF8748-2093-42D6-BEA4-F9047E29EFD6}">
  <ds:schemaRefs>
    <ds:schemaRef ds:uri="http://schemas.openxmlformats.org/officeDocument/2006/bibliography"/>
  </ds:schemaRefs>
</ds:datastoreItem>
</file>

<file path=customXml/itemProps93.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94.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95.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96.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97.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98.xml><?xml version="1.0" encoding="utf-8"?>
<ds:datastoreItem xmlns:ds="http://schemas.openxmlformats.org/officeDocument/2006/customXml" ds:itemID="{32CB0DCD-2202-438A-B707-DC62F521AE4F}">
  <ds:schemaRefs>
    <ds:schemaRef ds:uri="http://schemas.openxmlformats.org/officeDocument/2006/bibliography"/>
  </ds:schemaRefs>
</ds:datastoreItem>
</file>

<file path=customXml/itemProps99.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55</Pages>
  <Words>17739</Words>
  <Characters>101118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118620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67</cp:revision>
  <cp:lastPrinted>2017-05-26T09:51:00Z</cp:lastPrinted>
  <dcterms:created xsi:type="dcterms:W3CDTF">2016-11-10T13:15:00Z</dcterms:created>
  <dcterms:modified xsi:type="dcterms:W3CDTF">2017-05-26T10:11:00Z</dcterms:modified>
</cp:coreProperties>
</file>