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70036E"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246610">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246610" w:rsidRPr="00246610">
        <w:rPr>
          <w:rFonts w:cs="Arial"/>
          <w:lang w:val="sr-Cyrl-CS"/>
        </w:rPr>
        <w:t>3000/1361/2017(154/2017)</w:t>
      </w:r>
    </w:p>
    <w:p w:rsidR="00C6752E" w:rsidRPr="002B1693" w:rsidRDefault="005A7985" w:rsidP="005A7985">
      <w:pPr>
        <w:jc w:val="center"/>
        <w:rPr>
          <w:rFonts w:eastAsia="Arial Unicode MS" w:cs="Arial"/>
          <w:b/>
          <w:kern w:val="2"/>
          <w:lang w:val="ru-RU"/>
        </w:rPr>
      </w:pPr>
      <w:r w:rsidRPr="005A7985">
        <w:rPr>
          <w:rFonts w:cs="Arial"/>
          <w:b/>
          <w:bCs/>
          <w:lang w:val="sr-Cyrl-CS" w:eastAsia="ar-SA"/>
        </w:rPr>
        <w:t>Oдгушивaњe кaнaлизaциje</w:t>
      </w: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Lucida Sans Unicode" w:cs="Arial"/>
          <w:iCs/>
          <w:color w:val="00B0F0"/>
          <w:lang w:val="ru-RU" w:eastAsia="ar-SA"/>
        </w:rPr>
      </w:pPr>
    </w:p>
    <w:p w:rsidR="00150FCE" w:rsidRPr="00E47C2E" w:rsidRDefault="00150FCE" w:rsidP="000C50A0">
      <w:pPr>
        <w:pStyle w:val="BodyText"/>
        <w:spacing w:before="0"/>
        <w:jc w:val="center"/>
        <w:rPr>
          <w:rFonts w:cs="Arial"/>
          <w:sz w:val="22"/>
          <w:szCs w:val="22"/>
          <w:lang w:val="ru-RU"/>
        </w:rPr>
      </w:pPr>
    </w:p>
    <w:p w:rsidR="00150FCE" w:rsidRPr="002B1693" w:rsidRDefault="00150FCE" w:rsidP="000C50A0">
      <w:pPr>
        <w:pStyle w:val="BodyText"/>
        <w:spacing w:before="0"/>
        <w:jc w:val="center"/>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484655" w:rsidRPr="00484655">
        <w:rPr>
          <w:rFonts w:eastAsia="Arial Unicode MS" w:cs="Arial"/>
          <w:color w:val="000000"/>
          <w:kern w:val="2"/>
          <w:lang w:val="sr-Latn-RS"/>
        </w:rPr>
        <w:t>105-Е.03.01-253731/</w:t>
      </w:r>
      <w:r w:rsidR="00977CF9">
        <w:rPr>
          <w:rFonts w:eastAsia="Arial Unicode MS" w:cs="Arial"/>
          <w:color w:val="000000"/>
          <w:kern w:val="2"/>
          <w:lang w:val="sr-Latn-RS"/>
        </w:rPr>
        <w:t>5</w:t>
      </w:r>
      <w:r w:rsidR="00484655" w:rsidRPr="00484655">
        <w:rPr>
          <w:rFonts w:eastAsia="Arial Unicode MS" w:cs="Arial"/>
          <w:color w:val="000000"/>
          <w:kern w:val="2"/>
          <w:lang w:val="sr-Latn-RS"/>
        </w:rPr>
        <w:t>-2017</w:t>
      </w:r>
      <w:r w:rsidR="00AE0906">
        <w:rPr>
          <w:rFonts w:eastAsia="Arial Unicode MS" w:cs="Arial"/>
          <w:color w:val="000000"/>
          <w:kern w:val="2"/>
          <w:lang w:val="sr-Cyrl-RS"/>
        </w:rPr>
        <w:t xml:space="preserve"> </w:t>
      </w:r>
      <w:r w:rsidR="002B1693" w:rsidRPr="00E47C2E">
        <w:rPr>
          <w:rFonts w:eastAsia="Arial Unicode MS" w:cs="Arial"/>
          <w:color w:val="000000"/>
          <w:kern w:val="2"/>
        </w:rPr>
        <w:t>o</w:t>
      </w:r>
      <w:r w:rsidR="002B1693" w:rsidRPr="00E47C2E">
        <w:rPr>
          <w:rFonts w:eastAsia="Arial Unicode MS" w:cs="Arial"/>
          <w:color w:val="000000"/>
          <w:kern w:val="2"/>
          <w:lang w:val="ru-RU"/>
        </w:rPr>
        <w:t>д</w:t>
      </w:r>
      <w:r w:rsidR="002B1693">
        <w:rPr>
          <w:rFonts w:eastAsia="Arial Unicode MS" w:cs="Arial"/>
          <w:color w:val="000000"/>
          <w:kern w:val="2"/>
          <w:lang w:val="sr-Latn-RS"/>
        </w:rPr>
        <w:t xml:space="preserve"> </w:t>
      </w:r>
      <w:r w:rsidR="00977CF9">
        <w:rPr>
          <w:rFonts w:eastAsia="Arial Unicode MS" w:cs="Arial"/>
          <w:color w:val="000000"/>
          <w:kern w:val="2"/>
          <w:lang w:val="sr-Latn-RS"/>
        </w:rPr>
        <w:t>31.05</w:t>
      </w:r>
      <w:r w:rsidR="005021AA">
        <w:rPr>
          <w:rFonts w:eastAsia="Arial Unicode MS" w:cs="Arial"/>
          <w:color w:val="000000"/>
          <w:kern w:val="2"/>
          <w:lang w:val="sr-Latn-RS"/>
        </w:rPr>
        <w:t>.201</w:t>
      </w:r>
      <w:r w:rsidR="00FE6C21">
        <w:rPr>
          <w:rFonts w:eastAsia="Arial Unicode MS" w:cs="Arial"/>
          <w:color w:val="000000"/>
          <w:kern w:val="2"/>
          <w:lang w:val="sr-Latn-RS"/>
        </w:rPr>
        <w:t>7</w:t>
      </w:r>
      <w:r w:rsidRPr="00E47C2E">
        <w:rPr>
          <w:rFonts w:eastAsia="Arial Unicode MS" w:cs="Arial"/>
          <w:kern w:val="2"/>
          <w:lang w:val="ru-RU"/>
        </w:rPr>
        <w:t xml:space="preserve">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977CF9">
        <w:rPr>
          <w:rFonts w:cs="Arial"/>
          <w:lang w:val="sr-Latn-RS"/>
        </w:rPr>
        <w:t>Maj</w:t>
      </w:r>
      <w:r w:rsidR="00AF0D9C">
        <w:rPr>
          <w:rFonts w:cs="Arial"/>
          <w:lang w:val="ru-RU"/>
        </w:rPr>
        <w:t xml:space="preserve"> </w:t>
      </w:r>
      <w:r w:rsidRPr="00A41B31">
        <w:rPr>
          <w:rFonts w:cs="Arial"/>
          <w:lang w:val="ru-RU"/>
        </w:rPr>
        <w:t>201</w:t>
      </w:r>
      <w:r w:rsidR="006C4A50">
        <w:rPr>
          <w:rFonts w:cs="Arial"/>
          <w:lang w:val="ru-RU"/>
        </w:rPr>
        <w:t>7</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w:t>
      </w:r>
      <w:r w:rsidR="00E13FFC" w:rsidRPr="002B1693">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484655" w:rsidRPr="00484655">
        <w:rPr>
          <w:rFonts w:eastAsia="Arial Unicode MS" w:cs="Arial"/>
          <w:color w:val="000000"/>
          <w:kern w:val="2"/>
          <w:lang w:val="sr-Latn-RS"/>
        </w:rPr>
        <w:t>105-Е.03.01-253731/</w:t>
      </w:r>
      <w:r w:rsidR="00977CF9">
        <w:rPr>
          <w:rFonts w:eastAsia="Arial Unicode MS" w:cs="Arial"/>
          <w:color w:val="000000"/>
          <w:kern w:val="2"/>
          <w:lang w:val="sr-Latn-RS"/>
        </w:rPr>
        <w:t>2</w:t>
      </w:r>
      <w:r w:rsidR="00484655" w:rsidRPr="00484655">
        <w:rPr>
          <w:rFonts w:eastAsia="Arial Unicode MS" w:cs="Arial"/>
          <w:color w:val="000000"/>
          <w:kern w:val="2"/>
          <w:lang w:val="sr-Latn-RS"/>
        </w:rPr>
        <w:t xml:space="preserve">-2017 oд </w:t>
      </w:r>
      <w:r w:rsidR="00977CF9">
        <w:rPr>
          <w:rFonts w:eastAsia="Arial Unicode MS" w:cs="Arial"/>
          <w:color w:val="000000"/>
          <w:kern w:val="2"/>
          <w:lang w:val="sr-Latn-RS"/>
        </w:rPr>
        <w:t>31.05</w:t>
      </w:r>
      <w:r w:rsidR="00484655" w:rsidRPr="00484655">
        <w:rPr>
          <w:rFonts w:eastAsia="Arial Unicode MS" w:cs="Arial"/>
          <w:color w:val="000000"/>
          <w:kern w:val="2"/>
          <w:lang w:val="sr-Latn-RS"/>
        </w:rPr>
        <w:t>.2017</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484655" w:rsidRPr="00484655">
        <w:rPr>
          <w:rFonts w:eastAsia="Arial Unicode MS" w:cs="Arial"/>
          <w:color w:val="000000"/>
          <w:kern w:val="2"/>
          <w:lang w:val="sr-Latn-RS"/>
        </w:rPr>
        <w:t>105-Е.03.01-253731/</w:t>
      </w:r>
      <w:r w:rsidR="00977CF9">
        <w:rPr>
          <w:rFonts w:eastAsia="Arial Unicode MS" w:cs="Arial"/>
          <w:color w:val="000000"/>
          <w:kern w:val="2"/>
          <w:lang w:val="sr-Latn-RS"/>
        </w:rPr>
        <w:t>3</w:t>
      </w:r>
      <w:r w:rsidR="00484655" w:rsidRPr="00484655">
        <w:rPr>
          <w:rFonts w:eastAsia="Arial Unicode MS" w:cs="Arial"/>
          <w:color w:val="000000"/>
          <w:kern w:val="2"/>
          <w:lang w:val="sr-Latn-RS"/>
        </w:rPr>
        <w:t xml:space="preserve">-2017 oд </w:t>
      </w:r>
      <w:r w:rsidR="00977CF9">
        <w:rPr>
          <w:rFonts w:eastAsia="Arial Unicode MS" w:cs="Arial"/>
          <w:color w:val="000000"/>
          <w:kern w:val="2"/>
          <w:lang w:val="sr-Latn-RS"/>
        </w:rPr>
        <w:t>31.05</w:t>
      </w:r>
      <w:r w:rsidR="00484655" w:rsidRPr="00484655">
        <w:rPr>
          <w:rFonts w:eastAsia="Arial Unicode MS" w:cs="Arial"/>
          <w:color w:val="000000"/>
          <w:kern w:val="2"/>
          <w:lang w:val="sr-Latn-RS"/>
        </w:rPr>
        <w:t>.2017</w:t>
      </w:r>
      <w:r w:rsidR="00FE6C21" w:rsidRPr="00FE6C21">
        <w:rPr>
          <w:rFonts w:eastAsia="Arial Unicode MS" w:cs="Arial"/>
          <w:color w:val="000000"/>
          <w:kern w:val="2"/>
          <w:lang w:val="ru-RU"/>
        </w:rPr>
        <w:t xml:space="preserve"> </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6" w:name="_Toc441215598"/>
      <w:bookmarkStart w:id="7" w:name="_Toc441651537"/>
      <w:bookmarkStart w:id="8" w:name="_Toc442559874"/>
      <w:r w:rsidRPr="002B1693">
        <w:rPr>
          <w:rFonts w:cs="Arial"/>
          <w:b/>
          <w:lang w:val="ru-RU"/>
        </w:rPr>
        <w:t>КОНКУРСНА ДОКУМЕНТАЦИЈА</w:t>
      </w:r>
      <w:bookmarkEnd w:id="6"/>
      <w:bookmarkEnd w:id="7"/>
      <w:bookmarkEnd w:id="8"/>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9" w:name="_Toc441215599"/>
      <w:bookmarkStart w:id="10" w:name="_Toc441651538"/>
      <w:bookmarkStart w:id="11"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9"/>
      <w:bookmarkEnd w:id="10"/>
      <w:bookmarkEnd w:id="11"/>
      <w:r w:rsidR="00EA09A8" w:rsidRPr="00EA09A8">
        <w:rPr>
          <w:rFonts w:cs="Arial"/>
          <w:b/>
          <w:lang w:val="sr-Cyrl-RS"/>
        </w:rPr>
        <w:t xml:space="preserve"> </w:t>
      </w:r>
      <w:r w:rsidR="00246610" w:rsidRPr="00246610">
        <w:rPr>
          <w:rFonts w:cs="Arial"/>
          <w:lang w:val="sr-Cyrl-CS"/>
        </w:rPr>
        <w:t>3000/1361/2017(154/2017)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2B1693" w:rsidRDefault="00C62AA7" w:rsidP="004C3B38">
            <w:pPr>
              <w:tabs>
                <w:tab w:val="left" w:pos="360"/>
                <w:tab w:val="left" w:pos="567"/>
                <w:tab w:val="right" w:leader="dot" w:pos="9639"/>
              </w:tabs>
              <w:rPr>
                <w:rFonts w:cs="Arial"/>
                <w:lang w:val="ru-RU"/>
              </w:rPr>
            </w:pPr>
            <w:r w:rsidRPr="002B1693">
              <w:rPr>
                <w:rFonts w:cs="Arial"/>
                <w:lang w:val="ru-RU"/>
              </w:rPr>
              <w:t>Општи подаци о јавној набавци</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2B1693" w:rsidRDefault="00C62AA7" w:rsidP="006F517A">
            <w:pPr>
              <w:tabs>
                <w:tab w:val="left" w:pos="317"/>
                <w:tab w:val="left" w:pos="360"/>
                <w:tab w:val="right" w:leader="dot" w:pos="9639"/>
              </w:tabs>
              <w:rPr>
                <w:rFonts w:cs="Arial"/>
                <w:lang w:val="ru-RU"/>
              </w:rPr>
            </w:pPr>
            <w:r w:rsidRPr="002B1693">
              <w:rPr>
                <w:rFonts w:cs="Arial"/>
                <w:lang w:val="ru-RU"/>
              </w:rPr>
              <w:t xml:space="preserve">Техничка спецификација (врста, техничке карактеристике, квалитет, </w:t>
            </w:r>
            <w:r w:rsidR="006F517A" w:rsidRPr="002B1693">
              <w:rPr>
                <w:rFonts w:cs="Arial"/>
                <w:lang w:val="ru-RU"/>
              </w:rPr>
              <w:t>обим</w:t>
            </w:r>
            <w:r w:rsidRPr="002B1693">
              <w:rPr>
                <w:rFonts w:cs="Arial"/>
                <w:lang w:val="ru-RU"/>
              </w:rPr>
              <w:t xml:space="preserve"> и опис </w:t>
            </w:r>
            <w:r w:rsidR="00A63575" w:rsidRPr="002B1693">
              <w:rPr>
                <w:rFonts w:cs="Arial"/>
                <w:lang w:val="ru-RU"/>
              </w:rPr>
              <w:t>услуга</w:t>
            </w:r>
            <w:r w:rsidRPr="002B1693">
              <w:rPr>
                <w:rFonts w:cs="Arial"/>
                <w:lang w:val="ru-RU"/>
              </w:rPr>
              <w:t>...)</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2B1693" w:rsidRDefault="00C62AA7" w:rsidP="004C3B38">
            <w:pPr>
              <w:tabs>
                <w:tab w:val="left" w:pos="317"/>
                <w:tab w:val="left" w:pos="360"/>
                <w:tab w:val="right" w:leader="dot" w:pos="9639"/>
              </w:tabs>
              <w:rPr>
                <w:rFonts w:cs="Arial"/>
                <w:lang w:val="ru-RU"/>
              </w:rPr>
            </w:pPr>
            <w:r w:rsidRPr="002B1693">
              <w:rPr>
                <w:rFonts w:cs="Arial"/>
                <w:lang w:val="ru-RU"/>
              </w:rPr>
              <w:t>Услови за учешће у поступку ЈН и упутство како се доказује испуњеност услова</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3A6CEE" w:rsidRDefault="003A6CEE" w:rsidP="004C3B38">
            <w:pPr>
              <w:tabs>
                <w:tab w:val="left" w:pos="360"/>
                <w:tab w:val="left" w:pos="567"/>
                <w:tab w:val="right" w:leader="dot" w:pos="9639"/>
              </w:tabs>
              <w:jc w:val="center"/>
              <w:rPr>
                <w:rFonts w:cs="Arial"/>
                <w:lang w:val="sr-Cyrl-RS"/>
              </w:rPr>
            </w:pPr>
            <w:r>
              <w:rPr>
                <w:rFonts w:cs="Arial"/>
                <w:lang w:val="sr-Cyrl-RS"/>
              </w:rPr>
              <w:t>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2B1693" w:rsidRDefault="00C62AA7" w:rsidP="004C3B38">
            <w:pPr>
              <w:tabs>
                <w:tab w:val="left" w:pos="360"/>
                <w:tab w:val="left" w:pos="567"/>
                <w:tab w:val="right" w:leader="dot" w:pos="9639"/>
              </w:tabs>
              <w:rPr>
                <w:rFonts w:cs="Arial"/>
                <w:lang w:val="ru-RU"/>
              </w:rPr>
            </w:pPr>
            <w:r w:rsidRPr="002B1693">
              <w:rPr>
                <w:rFonts w:cs="Arial"/>
                <w:lang w:val="ru-RU"/>
              </w:rPr>
              <w:t>Упутство понуђачима како да сачине понуду</w:t>
            </w:r>
          </w:p>
        </w:tc>
        <w:tc>
          <w:tcPr>
            <w:tcW w:w="810" w:type="dxa"/>
          </w:tcPr>
          <w:p w:rsidR="00C62AA7" w:rsidRPr="00236B8F" w:rsidRDefault="00D13B89" w:rsidP="004C3B38">
            <w:pPr>
              <w:tabs>
                <w:tab w:val="left" w:pos="360"/>
                <w:tab w:val="left" w:pos="567"/>
                <w:tab w:val="right" w:leader="dot" w:pos="9639"/>
              </w:tabs>
              <w:jc w:val="center"/>
              <w:rPr>
                <w:rFonts w:cs="Arial"/>
                <w:lang w:val="sr-Latn-RS"/>
              </w:rPr>
            </w:pPr>
            <w:r>
              <w:rPr>
                <w:rFonts w:cs="Arial"/>
                <w:lang w:val="sr-Latn-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4C7B0A">
            <w:pPr>
              <w:tabs>
                <w:tab w:val="left" w:pos="360"/>
                <w:tab w:val="left" w:pos="567"/>
                <w:tab w:val="right" w:leader="dot" w:pos="9639"/>
              </w:tabs>
              <w:rPr>
                <w:rFonts w:cs="Arial"/>
              </w:rPr>
            </w:pPr>
            <w:r w:rsidRPr="00E47C2E">
              <w:rPr>
                <w:rFonts w:cs="Arial"/>
              </w:rPr>
              <w:t xml:space="preserve">Обрасци ( 1 - </w:t>
            </w:r>
            <w:r w:rsidR="004C7B0A">
              <w:rPr>
                <w:rFonts w:cs="Arial"/>
                <w:lang w:val="sr-Cyrl-RS"/>
              </w:rPr>
              <w:t>7</w:t>
            </w:r>
            <w:r w:rsidRPr="00E47C2E">
              <w:rPr>
                <w:rFonts w:cs="Arial"/>
              </w:rPr>
              <w:t>)</w:t>
            </w:r>
          </w:p>
        </w:tc>
        <w:tc>
          <w:tcPr>
            <w:tcW w:w="810" w:type="dxa"/>
          </w:tcPr>
          <w:p w:rsidR="00C62AA7" w:rsidRPr="00C64425" w:rsidRDefault="007D658F" w:rsidP="007C0E73">
            <w:pPr>
              <w:tabs>
                <w:tab w:val="left" w:pos="360"/>
                <w:tab w:val="left" w:pos="567"/>
                <w:tab w:val="right" w:leader="dot" w:pos="9639"/>
              </w:tabs>
              <w:jc w:val="center"/>
              <w:rPr>
                <w:rFonts w:cs="Arial"/>
                <w:lang w:val="sr-Cyrl-RS"/>
              </w:rPr>
            </w:pPr>
            <w:r>
              <w:rPr>
                <w:rFonts w:cs="Arial"/>
                <w:lang w:val="sr-Cyrl-RS"/>
              </w:rPr>
              <w:t>2</w:t>
            </w:r>
            <w:r w:rsidR="007C0E73">
              <w:rPr>
                <w:rFonts w:cs="Arial"/>
                <w:lang w:val="sr-Cyrl-RS"/>
              </w:rPr>
              <w:t>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375BCC" w:rsidRDefault="00D13B89" w:rsidP="00EF1B42">
            <w:pPr>
              <w:tabs>
                <w:tab w:val="left" w:pos="360"/>
                <w:tab w:val="left" w:pos="567"/>
                <w:tab w:val="right" w:leader="dot" w:pos="9639"/>
              </w:tabs>
              <w:jc w:val="center"/>
              <w:rPr>
                <w:rFonts w:cs="Arial"/>
                <w:lang w:val="sr-Cyrl-RS"/>
              </w:rPr>
            </w:pPr>
            <w:r>
              <w:rPr>
                <w:rFonts w:cs="Arial"/>
                <w:lang w:val="sr-Latn-RS"/>
              </w:rPr>
              <w:t>3</w:t>
            </w:r>
            <w:r w:rsidR="00EF1B42">
              <w:rPr>
                <w:rFonts w:cs="Arial"/>
                <w:lang w:val="sr-Cyrl-RS"/>
              </w:rPr>
              <w:t>2</w:t>
            </w:r>
          </w:p>
        </w:tc>
      </w:tr>
    </w:tbl>
    <w:p w:rsidR="009D3699" w:rsidRPr="00E47C2E" w:rsidRDefault="009D3699" w:rsidP="000C50A0">
      <w:pPr>
        <w:pStyle w:val="BodyText"/>
        <w:spacing w:before="0"/>
        <w:rPr>
          <w:rFonts w:cs="Arial"/>
          <w:b/>
          <w:spacing w:val="80"/>
          <w:sz w:val="22"/>
          <w:szCs w:val="22"/>
          <w:highlight w:val="yellow"/>
        </w:rPr>
      </w:pPr>
    </w:p>
    <w:p w:rsidR="00F5264D" w:rsidRPr="00375BCC" w:rsidRDefault="00C53AC6" w:rsidP="00C53AC6">
      <w:pPr>
        <w:jc w:val="right"/>
        <w:rPr>
          <w:rFonts w:cs="Arial"/>
          <w:color w:val="548DD4" w:themeColor="text2" w:themeTint="99"/>
          <w:lang w:val="sr-Cyrl-RS"/>
        </w:rPr>
      </w:pPr>
      <w:r w:rsidRPr="00E47C2E">
        <w:rPr>
          <w:rFonts w:cs="Arial"/>
          <w:bCs/>
          <w:noProof/>
          <w:lang w:val="sr-Cyrl-CS"/>
        </w:rPr>
        <w:t>Укупан број страна документације</w:t>
      </w:r>
      <w:r w:rsidRPr="003D71E0">
        <w:rPr>
          <w:rFonts w:cs="Arial"/>
          <w:bCs/>
          <w:noProof/>
          <w:lang w:val="sr-Cyrl-CS"/>
        </w:rPr>
        <w:t>:</w:t>
      </w:r>
      <w:r w:rsidR="00C1305D">
        <w:rPr>
          <w:rFonts w:cs="Arial"/>
          <w:bCs/>
          <w:noProof/>
          <w:lang w:val="sr-Cyrl-RS"/>
        </w:rPr>
        <w:t>42</w:t>
      </w:r>
    </w:p>
    <w:p w:rsidR="001853E1" w:rsidRPr="00E47C2E" w:rsidRDefault="001853E1" w:rsidP="000C50A0">
      <w:pPr>
        <w:pStyle w:val="BodyText"/>
        <w:spacing w:before="0"/>
        <w:rPr>
          <w:rFonts w:cs="Arial"/>
          <w:sz w:val="22"/>
          <w:szCs w:val="22"/>
        </w:rPr>
      </w:pPr>
    </w:p>
    <w:p w:rsidR="00FA0E61" w:rsidRPr="00E47C2E" w:rsidRDefault="00473AD5" w:rsidP="00B95663">
      <w:pPr>
        <w:pStyle w:val="Heading10"/>
        <w:numPr>
          <w:ilvl w:val="0"/>
          <w:numId w:val="15"/>
        </w:numPr>
        <w:spacing w:before="0"/>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B95663">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B95663">
            <w:pPr>
              <w:suppressAutoHyphens/>
              <w:spacing w:before="0" w:line="100" w:lineRule="atLeast"/>
              <w:jc w:val="center"/>
              <w:rPr>
                <w:rFonts w:cs="Arial"/>
                <w:lang w:val="ru-RU"/>
              </w:rPr>
            </w:pPr>
            <w:r w:rsidRPr="00AE0906">
              <w:rPr>
                <w:rFonts w:cs="Arial"/>
                <w:lang w:val="ru-RU"/>
              </w:rPr>
              <w:t>Улица царице Милице бр.2, 11000 Београд</w:t>
            </w:r>
          </w:p>
          <w:p w:rsidR="00E13FFC" w:rsidRPr="002B1693" w:rsidRDefault="00C6752E" w:rsidP="00B95663">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B95663">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644251" w:rsidP="00B95663">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B95663">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B95663">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167D76"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505799" w:rsidRDefault="004276AD" w:rsidP="00826095">
            <w:pPr>
              <w:pStyle w:val="Heading10"/>
              <w:spacing w:before="0"/>
              <w:jc w:val="center"/>
              <w:rPr>
                <w:rFonts w:cs="Arial"/>
                <w:b w:val="0"/>
                <w:lang w:val="sr-Latn-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5A7985" w:rsidRPr="005A7985">
              <w:rPr>
                <w:rFonts w:cs="Arial"/>
                <w:b w:val="0"/>
                <w:lang w:val="ru-RU"/>
              </w:rPr>
              <w:t>Oдгушивaњe кaнaлизaциje</w:t>
            </w:r>
            <w:bookmarkEnd w:id="15"/>
          </w:p>
        </w:tc>
      </w:tr>
      <w:tr w:rsidR="002E12CC" w:rsidRPr="00977CF9" w:rsidTr="009B768B">
        <w:trPr>
          <w:trHeight w:val="72"/>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E228F5" w:rsidRDefault="002E12CC" w:rsidP="00FC7302">
            <w:pPr>
              <w:pStyle w:val="ListParagraph"/>
              <w:widowControl w:val="0"/>
              <w:spacing w:before="0" w:after="0"/>
              <w:ind w:left="0"/>
              <w:jc w:val="center"/>
              <w:rPr>
                <w:rFonts w:ascii="Arial" w:hAnsi="Arial" w:cs="Arial"/>
                <w:lang w:val="sr-Latn-RS"/>
              </w:rPr>
            </w:pPr>
            <w:r w:rsidRPr="00505799">
              <w:rPr>
                <w:rFonts w:ascii="Arial" w:hAnsi="Arial" w:cs="Arial"/>
              </w:rPr>
              <w:t>J</w:t>
            </w:r>
            <w:r w:rsidRPr="002B1693">
              <w:rPr>
                <w:rFonts w:ascii="Arial" w:hAnsi="Arial" w:cs="Arial"/>
                <w:lang w:val="ru-RU"/>
              </w:rPr>
              <w:t xml:space="preserve">авна набавка </w:t>
            </w:r>
            <w:r w:rsidR="00FC7302">
              <w:rPr>
                <w:rFonts w:ascii="Arial" w:hAnsi="Arial" w:cs="Arial"/>
                <w:lang w:val="ru-RU"/>
              </w:rPr>
              <w:t>ни</w:t>
            </w:r>
            <w:r w:rsidRPr="002B1693">
              <w:rPr>
                <w:rFonts w:ascii="Arial" w:hAnsi="Arial" w:cs="Arial"/>
                <w:lang w:val="ru-RU"/>
              </w:rPr>
              <w:t xml:space="preserve">је обликована </w:t>
            </w:r>
            <w:r w:rsidR="00FC7302">
              <w:rPr>
                <w:rFonts w:ascii="Arial" w:hAnsi="Arial" w:cs="Arial"/>
                <w:lang w:val="sr-Cyrl-RS"/>
              </w:rPr>
              <w:t>по</w:t>
            </w:r>
            <w:r w:rsidRPr="002B1693">
              <w:rPr>
                <w:rFonts w:ascii="Arial" w:hAnsi="Arial" w:cs="Arial"/>
                <w:lang w:val="ru-RU"/>
              </w:rPr>
              <w:t xml:space="preserve"> партиј</w:t>
            </w:r>
            <w:r w:rsidR="00FC7302">
              <w:rPr>
                <w:rFonts w:ascii="Arial" w:hAnsi="Arial" w:cs="Arial"/>
                <w:lang w:val="sr-Cyrl-RS"/>
              </w:rPr>
              <w:t>ама</w:t>
            </w:r>
          </w:p>
          <w:p w:rsidR="00826095" w:rsidRPr="00826095" w:rsidRDefault="00826095" w:rsidP="00FC7302">
            <w:pPr>
              <w:pStyle w:val="ListParagraph"/>
              <w:widowControl w:val="0"/>
              <w:spacing w:before="0" w:after="0"/>
              <w:ind w:left="0"/>
              <w:jc w:val="center"/>
              <w:rPr>
                <w:rFonts w:ascii="Arial" w:hAnsi="Arial" w:cs="Arial"/>
                <w:lang w:val="sr-Latn-RS"/>
              </w:rPr>
            </w:pPr>
          </w:p>
        </w:tc>
      </w:tr>
      <w:tr w:rsidR="004276AD" w:rsidRPr="00977CF9"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B95663">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B95663">
            <w:pPr>
              <w:spacing w:before="0"/>
              <w:jc w:val="center"/>
              <w:rPr>
                <w:rFonts w:cs="Arial"/>
                <w:color w:val="00B0F0"/>
              </w:rPr>
            </w:pPr>
            <w:r>
              <w:rPr>
                <w:rFonts w:cs="Arial"/>
                <w:lang w:val="sr-Cyrl-RS"/>
              </w:rPr>
              <w:t>Марија Петковић</w:t>
            </w:r>
          </w:p>
          <w:p w:rsidR="004276AD" w:rsidRPr="00E47C2E" w:rsidRDefault="00E13FFC" w:rsidP="00B95663">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357B50" w:rsidRPr="00357B50" w:rsidRDefault="00357B50" w:rsidP="00357B50">
      <w:pPr>
        <w:pStyle w:val="Heading10"/>
        <w:spacing w:before="0"/>
        <w:ind w:left="360" w:firstLine="0"/>
        <w:jc w:val="both"/>
        <w:rPr>
          <w:rFonts w:cs="Arial"/>
        </w:rPr>
      </w:pPr>
      <w:bookmarkStart w:id="16" w:name="_Toc442559878"/>
      <w:bookmarkStart w:id="17" w:name="_Toc427817448"/>
    </w:p>
    <w:p w:rsidR="002E12CC" w:rsidRDefault="002E12CC" w:rsidP="00B95663">
      <w:pPr>
        <w:pStyle w:val="Heading10"/>
        <w:numPr>
          <w:ilvl w:val="0"/>
          <w:numId w:val="15"/>
        </w:numPr>
        <w:spacing w:before="0"/>
        <w:jc w:val="both"/>
        <w:rPr>
          <w:rFonts w:cs="Arial"/>
          <w:lang w:val="sr-Latn-RS"/>
        </w:rPr>
      </w:pPr>
      <w:r w:rsidRPr="00E47C2E">
        <w:rPr>
          <w:rFonts w:cs="Arial"/>
        </w:rPr>
        <w:t>ПОДАЦИ О ПРЕДМЕТУ ЈАВНЕ НАБАВКЕ</w:t>
      </w:r>
    </w:p>
    <w:p w:rsidR="00720484" w:rsidRPr="00720484" w:rsidRDefault="00720484" w:rsidP="00720484">
      <w:pPr>
        <w:rPr>
          <w:lang w:val="sr-Latn-RS" w:eastAsia="ar-SA"/>
        </w:rPr>
      </w:pPr>
    </w:p>
    <w:p w:rsidR="002E12CC" w:rsidRPr="00E47C2E" w:rsidRDefault="002E12CC" w:rsidP="00B95663">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720484" w:rsidRPr="00720484" w:rsidRDefault="002E12CC" w:rsidP="00FC7302">
      <w:pPr>
        <w:spacing w:before="0"/>
        <w:rPr>
          <w:rFonts w:cs="Arial"/>
          <w:lang w:val="sr-Latn-RS" w:eastAsia="zh-CN"/>
        </w:rPr>
      </w:pPr>
      <w:r w:rsidRPr="00FC7302">
        <w:rPr>
          <w:rFonts w:cs="Arial"/>
          <w:lang w:val="sr-Cyrl-CS" w:eastAsia="zh-CN"/>
        </w:rPr>
        <w:t>Опис предмета јавне набавке</w:t>
      </w:r>
      <w:r w:rsidR="00AA239D">
        <w:rPr>
          <w:rFonts w:cs="Arial"/>
          <w:lang w:val="sr-Cyrl-RS" w:eastAsia="zh-CN"/>
        </w:rPr>
        <w:t>:</w:t>
      </w:r>
      <w:r w:rsidR="00AA239D" w:rsidRPr="00FC7302">
        <w:rPr>
          <w:lang w:val="sr-Cyrl-CS"/>
        </w:rPr>
        <w:t xml:space="preserve"> </w:t>
      </w:r>
      <w:r w:rsidR="005A7985" w:rsidRPr="005A7985">
        <w:rPr>
          <w:rFonts w:cs="Arial"/>
          <w:lang w:val="sr-Cyrl-CS" w:eastAsia="zh-CN"/>
        </w:rPr>
        <w:t>Oдгушивaњe кaнaлизaциje</w:t>
      </w:r>
    </w:p>
    <w:p w:rsidR="002E12CC" w:rsidRPr="0070036E" w:rsidRDefault="006A4762" w:rsidP="003C77BF">
      <w:pPr>
        <w:spacing w:before="0"/>
        <w:ind w:left="-360" w:right="-14"/>
        <w:jc w:val="left"/>
        <w:rPr>
          <w:rFonts w:cs="Arial"/>
          <w:lang w:val="sr-Cyrl-RS"/>
        </w:rPr>
      </w:pPr>
      <w:r w:rsidRPr="004C4814">
        <w:rPr>
          <w:rFonts w:cs="Arial"/>
          <w:lang w:val="sr-Cyrl-CS"/>
        </w:rPr>
        <w:t xml:space="preserve">      </w:t>
      </w:r>
      <w:r w:rsidR="002E12CC" w:rsidRPr="002B1693">
        <w:rPr>
          <w:rFonts w:cs="Arial"/>
          <w:lang w:val="ru-RU" w:eastAsia="zh-CN"/>
        </w:rPr>
        <w:t>Назив из општег речника набавке:</w:t>
      </w:r>
      <w:r w:rsidR="00505799" w:rsidRPr="002B1693">
        <w:rPr>
          <w:lang w:val="ru-RU"/>
        </w:rPr>
        <w:t xml:space="preserve"> </w:t>
      </w:r>
      <w:r w:rsidR="00CF2F75" w:rsidRPr="00CF2F75">
        <w:rPr>
          <w:rFonts w:cs="Arial"/>
          <w:lang w:val="sr-Latn-CS"/>
        </w:rPr>
        <w:t>Услуге чишћења млазом цевних конструкција</w:t>
      </w:r>
    </w:p>
    <w:p w:rsidR="003C77BF" w:rsidRDefault="002E12CC" w:rsidP="00B95663">
      <w:pPr>
        <w:spacing w:before="0"/>
        <w:rPr>
          <w:rFonts w:cs="Arial"/>
          <w:lang w:val="sr-Cyrl-RS"/>
        </w:rPr>
      </w:pPr>
      <w:r w:rsidRPr="002B1693">
        <w:rPr>
          <w:rFonts w:cs="Arial"/>
          <w:lang w:val="ru-RU" w:eastAsia="zh-CN"/>
        </w:rPr>
        <w:t xml:space="preserve">Ознака из општег речника набавке: </w:t>
      </w:r>
      <w:r w:rsidR="00CF2F75" w:rsidRPr="00CF2F75">
        <w:rPr>
          <w:rFonts w:cs="Arial"/>
          <w:lang w:val="sr-Latn-CS"/>
        </w:rPr>
        <w:t xml:space="preserve">90912000 </w:t>
      </w:r>
    </w:p>
    <w:p w:rsidR="00F94416" w:rsidRPr="00F94416" w:rsidRDefault="00F94416" w:rsidP="00B95663">
      <w:pPr>
        <w:spacing w:before="0"/>
        <w:rPr>
          <w:rFonts w:cs="Arial"/>
          <w:lang w:val="sr-Cyrl-RS"/>
        </w:rPr>
      </w:pPr>
    </w:p>
    <w:p w:rsidR="0032186E" w:rsidRDefault="00DB369C" w:rsidP="00B95663">
      <w:pPr>
        <w:pStyle w:val="Heading10"/>
        <w:numPr>
          <w:ilvl w:val="0"/>
          <w:numId w:val="15"/>
        </w:numPr>
        <w:spacing w:before="0"/>
        <w:jc w:val="both"/>
        <w:rPr>
          <w:rFonts w:cs="Arial"/>
          <w:lang w:val="sr-Cyrl-RS"/>
        </w:rPr>
      </w:pPr>
      <w:r w:rsidRPr="00E47C2E">
        <w:rPr>
          <w:rFonts w:cs="Arial"/>
        </w:rPr>
        <w:t>ТЕХНИЧК</w:t>
      </w:r>
      <w:r w:rsidR="0032186E" w:rsidRPr="00E47C2E">
        <w:rPr>
          <w:rFonts w:cs="Arial"/>
        </w:rPr>
        <w:t>АСПЕЦИФИКАЦИЈА</w:t>
      </w:r>
    </w:p>
    <w:p w:rsidR="00F94416" w:rsidRPr="00F94416" w:rsidRDefault="00F94416" w:rsidP="00F94416">
      <w:pPr>
        <w:rPr>
          <w:lang w:val="sr-Cyrl-RS" w:eastAsia="ar-SA"/>
        </w:rPr>
      </w:pPr>
    </w:p>
    <w:p w:rsidR="00DB369C" w:rsidRPr="00E47C2E" w:rsidRDefault="0032186E" w:rsidP="00B95663">
      <w:pPr>
        <w:pStyle w:val="Heading10"/>
        <w:spacing w:before="0"/>
        <w:ind w:left="0" w:firstLine="0"/>
        <w:jc w:val="both"/>
        <w:rPr>
          <w:rFonts w:cs="Arial"/>
        </w:rPr>
      </w:pPr>
      <w:bookmarkStart w:id="18" w:name="_Toc441651541"/>
      <w:bookmarkStart w:id="19" w:name="_Toc442559879"/>
      <w:bookmarkEnd w:id="16"/>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2B1693">
        <w:rPr>
          <w:rFonts w:cs="Arial"/>
          <w:lang w:val="ru-RU"/>
        </w:rPr>
        <w:t xml:space="preserve"> </w:t>
      </w:r>
      <w:r w:rsidR="00A63575" w:rsidRPr="00E47C2E">
        <w:rPr>
          <w:rFonts w:cs="Arial"/>
        </w:rPr>
        <w:t>услуга</w:t>
      </w:r>
    </w:p>
    <w:p w:rsidR="00E13FFC" w:rsidRDefault="00923A78" w:rsidP="00B95663">
      <w:pPr>
        <w:pStyle w:val="ListParagraph"/>
        <w:autoSpaceDE w:val="0"/>
        <w:autoSpaceDN w:val="0"/>
        <w:adjustRightInd w:val="0"/>
        <w:spacing w:before="0" w:after="0" w:line="240" w:lineRule="auto"/>
        <w:ind w:left="0"/>
        <w:contextualSpacing w:val="0"/>
        <w:jc w:val="left"/>
        <w:rPr>
          <w:rFonts w:ascii="Arial" w:hAnsi="Arial" w:cs="Arial"/>
          <w:lang w:val="ru-RU"/>
        </w:rPr>
      </w:pPr>
      <w:r w:rsidRPr="002B1693">
        <w:rPr>
          <w:rFonts w:ascii="Arial" w:hAnsi="Arial" w:cs="Arial"/>
          <w:lang w:val="ru-RU"/>
        </w:rPr>
        <w:t xml:space="preserve">Према </w:t>
      </w:r>
      <w:r w:rsidR="00E60F41">
        <w:rPr>
          <w:rFonts w:ascii="Arial" w:hAnsi="Arial" w:cs="Arial"/>
          <w:lang w:val="ru-RU"/>
        </w:rPr>
        <w:t>обрасцу структуре цене.</w:t>
      </w:r>
    </w:p>
    <w:p w:rsidR="00F94416" w:rsidRPr="002B1693" w:rsidRDefault="00F94416" w:rsidP="00B95663">
      <w:pPr>
        <w:pStyle w:val="ListParagraph"/>
        <w:autoSpaceDE w:val="0"/>
        <w:autoSpaceDN w:val="0"/>
        <w:adjustRightInd w:val="0"/>
        <w:spacing w:before="0" w:after="0" w:line="240" w:lineRule="auto"/>
        <w:ind w:left="0"/>
        <w:contextualSpacing w:val="0"/>
        <w:jc w:val="left"/>
        <w:rPr>
          <w:rFonts w:ascii="Arial" w:hAnsi="Arial" w:cs="Arial"/>
          <w:lang w:val="ru-RU"/>
        </w:rPr>
      </w:pPr>
    </w:p>
    <w:p w:rsidR="00DB369C" w:rsidRPr="00E47C2E" w:rsidRDefault="0032186E" w:rsidP="00B95663">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60F41" w:rsidRDefault="00E60F41" w:rsidP="00E60F41">
      <w:pPr>
        <w:pStyle w:val="ListParagraph"/>
        <w:autoSpaceDE w:val="0"/>
        <w:autoSpaceDN w:val="0"/>
        <w:adjustRightInd w:val="0"/>
        <w:spacing w:before="0" w:after="0" w:line="240" w:lineRule="auto"/>
        <w:ind w:left="0"/>
        <w:contextualSpacing w:val="0"/>
        <w:jc w:val="left"/>
        <w:rPr>
          <w:rFonts w:ascii="Arial" w:hAnsi="Arial" w:cs="Arial"/>
          <w:lang w:val="ru-RU"/>
        </w:rPr>
      </w:pPr>
      <w:r w:rsidRPr="002B1693">
        <w:rPr>
          <w:rFonts w:ascii="Arial" w:hAnsi="Arial" w:cs="Arial"/>
          <w:lang w:val="ru-RU"/>
        </w:rPr>
        <w:t xml:space="preserve">Према </w:t>
      </w:r>
      <w:r>
        <w:rPr>
          <w:rFonts w:ascii="Arial" w:hAnsi="Arial" w:cs="Arial"/>
          <w:lang w:val="ru-RU"/>
        </w:rPr>
        <w:t>обрасцу структуре цене.</w:t>
      </w:r>
    </w:p>
    <w:p w:rsidR="00F94416" w:rsidRPr="002B1693" w:rsidRDefault="00F94416" w:rsidP="00E60F41">
      <w:pPr>
        <w:pStyle w:val="ListParagraph"/>
        <w:autoSpaceDE w:val="0"/>
        <w:autoSpaceDN w:val="0"/>
        <w:adjustRightInd w:val="0"/>
        <w:spacing w:before="0" w:after="0" w:line="240" w:lineRule="auto"/>
        <w:ind w:left="0"/>
        <w:contextualSpacing w:val="0"/>
        <w:jc w:val="left"/>
        <w:rPr>
          <w:rFonts w:ascii="Arial" w:hAnsi="Arial" w:cs="Arial"/>
          <w:lang w:val="ru-RU"/>
        </w:rPr>
      </w:pPr>
    </w:p>
    <w:p w:rsidR="00DB369C" w:rsidRPr="00E47C2E" w:rsidRDefault="000628D0" w:rsidP="00B95663">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047BFD" w:rsidRDefault="004D14FC" w:rsidP="00610A9C">
      <w:pPr>
        <w:autoSpaceDE w:val="0"/>
        <w:autoSpaceDN w:val="0"/>
        <w:adjustRightInd w:val="0"/>
        <w:spacing w:before="0"/>
        <w:rPr>
          <w:rFonts w:cs="Arial"/>
          <w:bCs/>
          <w:lang w:val="sr-Cyrl-RS"/>
        </w:rPr>
      </w:pPr>
      <w:r w:rsidRPr="00610A9C">
        <w:rPr>
          <w:rFonts w:cs="Arial"/>
          <w:lang w:val="ru-RU"/>
        </w:rPr>
        <w:t>Изабрани п</w:t>
      </w:r>
      <w:r w:rsidR="00D06691" w:rsidRPr="00610A9C">
        <w:rPr>
          <w:rFonts w:cs="Arial"/>
          <w:lang w:val="ru-RU"/>
        </w:rPr>
        <w:t xml:space="preserve">онуђач је обавезан да </w:t>
      </w:r>
      <w:r w:rsidR="005A3E24" w:rsidRPr="00610A9C">
        <w:rPr>
          <w:rFonts w:cs="Arial"/>
          <w:lang w:val="sr-Cyrl-RS"/>
        </w:rPr>
        <w:t>услугу</w:t>
      </w:r>
      <w:r w:rsidR="00627420" w:rsidRPr="00610A9C">
        <w:rPr>
          <w:rFonts w:cs="Arial"/>
          <w:lang w:val="sr-Cyrl-RS"/>
        </w:rPr>
        <w:t xml:space="preserve"> </w:t>
      </w:r>
      <w:r w:rsidR="00A63575" w:rsidRPr="00610A9C">
        <w:rPr>
          <w:rFonts w:cs="Arial"/>
          <w:lang w:val="ru-RU"/>
        </w:rPr>
        <w:t xml:space="preserve"> </w:t>
      </w:r>
      <w:r w:rsidR="00D06691" w:rsidRPr="00610A9C">
        <w:rPr>
          <w:rFonts w:cs="Arial"/>
          <w:lang w:val="ru-RU"/>
        </w:rPr>
        <w:t>изврши</w:t>
      </w:r>
      <w:r w:rsidR="00220BEA" w:rsidRPr="00610A9C">
        <w:rPr>
          <w:rFonts w:cs="Arial"/>
          <w:lang w:val="sr-Cyrl-RS"/>
        </w:rPr>
        <w:t xml:space="preserve"> </w:t>
      </w:r>
      <w:bookmarkStart w:id="20" w:name="_Toc441651542"/>
      <w:bookmarkStart w:id="21" w:name="_Toc442559880"/>
      <w:r w:rsidR="005B63B8" w:rsidRPr="00610A9C">
        <w:rPr>
          <w:rFonts w:cs="Arial"/>
          <w:lang w:val="sr-Cyrl-RS"/>
        </w:rPr>
        <w:t>по потреби Наручиоца</w:t>
      </w:r>
      <w:r w:rsidR="009807F3">
        <w:rPr>
          <w:rFonts w:cs="Arial"/>
          <w:lang w:val="sr-Cyrl-RS"/>
        </w:rPr>
        <w:t xml:space="preserve"> почев од 01.09.2017. године</w:t>
      </w:r>
      <w:r w:rsidR="005B63B8" w:rsidRPr="00610A9C">
        <w:rPr>
          <w:rFonts w:cs="Arial"/>
          <w:lang w:val="sr-Latn-RS"/>
        </w:rPr>
        <w:t xml:space="preserve"> </w:t>
      </w:r>
      <w:r w:rsidR="005B63B8" w:rsidRPr="00610A9C">
        <w:rPr>
          <w:rFonts w:cs="Arial"/>
          <w:bCs/>
          <w:lang w:val="sr-Cyrl-RS"/>
        </w:rPr>
        <w:t xml:space="preserve">у року од </w:t>
      </w:r>
      <w:r w:rsidR="00C12351">
        <w:rPr>
          <w:rFonts w:cs="Arial"/>
          <w:bCs/>
          <w:lang w:val="sr-Cyrl-RS"/>
        </w:rPr>
        <w:t>30</w:t>
      </w:r>
      <w:r w:rsidR="00914C50" w:rsidRPr="00610A9C">
        <w:rPr>
          <w:rFonts w:cs="Arial"/>
          <w:bCs/>
          <w:lang w:val="sr-Cyrl-RS"/>
        </w:rPr>
        <w:t xml:space="preserve"> месец</w:t>
      </w:r>
      <w:r w:rsidR="00C12351">
        <w:rPr>
          <w:rFonts w:cs="Arial"/>
          <w:bCs/>
          <w:lang w:val="sr-Cyrl-RS"/>
        </w:rPr>
        <w:t>и</w:t>
      </w:r>
      <w:r w:rsidR="005B63B8" w:rsidRPr="00610A9C">
        <w:rPr>
          <w:rFonts w:cs="Arial"/>
          <w:bCs/>
          <w:lang w:val="sr-Cyrl-RS"/>
        </w:rPr>
        <w:t xml:space="preserve"> од дана </w:t>
      </w:r>
      <w:r w:rsidR="00914C50" w:rsidRPr="00610A9C">
        <w:rPr>
          <w:rFonts w:cs="Arial"/>
          <w:bCs/>
          <w:lang w:val="sr-Cyrl-RS"/>
        </w:rPr>
        <w:t>закључења уговора</w:t>
      </w:r>
      <w:r w:rsidR="00273DDB">
        <w:rPr>
          <w:rFonts w:cs="Arial"/>
          <w:bCs/>
          <w:lang w:val="sr-Cyrl-RS"/>
        </w:rPr>
        <w:t xml:space="preserve"> и то: </w:t>
      </w:r>
      <w:r w:rsidR="009807F3">
        <w:rPr>
          <w:rFonts w:cs="Arial"/>
          <w:bCs/>
          <w:lang w:val="sr-Cyrl-RS"/>
        </w:rPr>
        <w:t>30 сати</w:t>
      </w:r>
      <w:r w:rsidR="00273DDB">
        <w:rPr>
          <w:rFonts w:cs="Arial"/>
          <w:bCs/>
          <w:lang w:val="sr-Cyrl-RS"/>
        </w:rPr>
        <w:t xml:space="preserve"> у 2017. години </w:t>
      </w:r>
      <w:r w:rsidR="00FE35FE">
        <w:rPr>
          <w:rFonts w:cs="Arial"/>
          <w:bCs/>
          <w:lang w:val="sr-Cyrl-RS"/>
        </w:rPr>
        <w:t>6</w:t>
      </w:r>
      <w:r w:rsidR="009807F3" w:rsidRPr="009807F3">
        <w:rPr>
          <w:rFonts w:cs="Arial"/>
          <w:bCs/>
          <w:lang w:val="sr-Cyrl-RS"/>
        </w:rPr>
        <w:t>0 сати у 201</w:t>
      </w:r>
      <w:r w:rsidR="009807F3">
        <w:rPr>
          <w:rFonts w:cs="Arial"/>
          <w:bCs/>
          <w:lang w:val="sr-Cyrl-RS"/>
        </w:rPr>
        <w:t>8</w:t>
      </w:r>
      <w:r w:rsidR="009807F3" w:rsidRPr="009807F3">
        <w:rPr>
          <w:rFonts w:cs="Arial"/>
          <w:bCs/>
          <w:lang w:val="sr-Cyrl-RS"/>
        </w:rPr>
        <w:t xml:space="preserve">. години </w:t>
      </w:r>
      <w:r w:rsidR="009807F3">
        <w:rPr>
          <w:rFonts w:cs="Arial"/>
          <w:bCs/>
          <w:lang w:val="sr-Cyrl-RS"/>
        </w:rPr>
        <w:t xml:space="preserve"> </w:t>
      </w:r>
      <w:r w:rsidR="00273DDB">
        <w:rPr>
          <w:rFonts w:cs="Arial"/>
          <w:bCs/>
          <w:lang w:val="sr-Cyrl-RS"/>
        </w:rPr>
        <w:t xml:space="preserve">и </w:t>
      </w:r>
      <w:r w:rsidR="00FE35FE">
        <w:rPr>
          <w:rFonts w:cs="Arial"/>
          <w:bCs/>
          <w:lang w:val="sr-Cyrl-RS"/>
        </w:rPr>
        <w:t>6</w:t>
      </w:r>
      <w:r w:rsidR="009807F3" w:rsidRPr="009807F3">
        <w:rPr>
          <w:rFonts w:cs="Arial"/>
          <w:bCs/>
          <w:lang w:val="sr-Cyrl-RS"/>
        </w:rPr>
        <w:t>0 сати у 201</w:t>
      </w:r>
      <w:r w:rsidR="009807F3">
        <w:rPr>
          <w:rFonts w:cs="Arial"/>
          <w:bCs/>
          <w:lang w:val="sr-Cyrl-RS"/>
        </w:rPr>
        <w:t>9</w:t>
      </w:r>
      <w:r w:rsidR="009807F3" w:rsidRPr="009807F3">
        <w:rPr>
          <w:rFonts w:cs="Arial"/>
          <w:bCs/>
          <w:lang w:val="sr-Cyrl-RS"/>
        </w:rPr>
        <w:t>. години</w:t>
      </w:r>
      <w:r w:rsidR="00273DDB">
        <w:rPr>
          <w:rFonts w:cs="Arial"/>
          <w:bCs/>
          <w:lang w:val="sr-Cyrl-RS"/>
        </w:rPr>
        <w:t>.</w:t>
      </w:r>
      <w:r w:rsidR="00273DDB" w:rsidRPr="00610A9C">
        <w:rPr>
          <w:rFonts w:cs="Arial"/>
          <w:bCs/>
          <w:lang w:val="sr-Cyrl-RS"/>
        </w:rPr>
        <w:t xml:space="preserve"> </w:t>
      </w:r>
    </w:p>
    <w:p w:rsidR="00F94416" w:rsidRPr="00610A9C" w:rsidRDefault="00F94416" w:rsidP="00610A9C">
      <w:pPr>
        <w:autoSpaceDE w:val="0"/>
        <w:autoSpaceDN w:val="0"/>
        <w:adjustRightInd w:val="0"/>
        <w:spacing w:before="0"/>
        <w:rPr>
          <w:rFonts w:cs="Arial"/>
          <w:bCs/>
          <w:lang w:val="sr-Cyrl-RS"/>
        </w:rPr>
      </w:pPr>
    </w:p>
    <w:p w:rsidR="00DB369C" w:rsidRPr="00357B50" w:rsidRDefault="00781B02" w:rsidP="005B63B8">
      <w:pPr>
        <w:pStyle w:val="ListParagraph"/>
        <w:autoSpaceDE w:val="0"/>
        <w:autoSpaceDN w:val="0"/>
        <w:adjustRightInd w:val="0"/>
        <w:spacing w:before="0" w:after="0" w:line="240" w:lineRule="auto"/>
        <w:ind w:left="0"/>
        <w:contextualSpacing w:val="0"/>
        <w:rPr>
          <w:rFonts w:ascii="Arial" w:hAnsi="Arial" w:cs="Arial"/>
          <w:b/>
          <w:lang w:val="ru-RU"/>
        </w:rPr>
      </w:pPr>
      <w:r w:rsidRPr="00357B50">
        <w:rPr>
          <w:rFonts w:ascii="Arial" w:hAnsi="Arial" w:cs="Arial"/>
          <w:b/>
          <w:lang w:val="ru-RU"/>
        </w:rPr>
        <w:t>3.4.</w:t>
      </w:r>
      <w:r w:rsidR="00DB369C" w:rsidRPr="00357B50">
        <w:rPr>
          <w:rFonts w:ascii="Arial" w:hAnsi="Arial" w:cs="Arial"/>
          <w:b/>
          <w:lang w:val="ru-RU"/>
        </w:rPr>
        <w:t xml:space="preserve">Место </w:t>
      </w:r>
      <w:bookmarkEnd w:id="20"/>
      <w:bookmarkEnd w:id="21"/>
      <w:r w:rsidR="00A63575" w:rsidRPr="00357B50">
        <w:rPr>
          <w:rFonts w:ascii="Arial" w:hAnsi="Arial" w:cs="Arial"/>
          <w:b/>
          <w:lang w:val="ru-RU"/>
        </w:rPr>
        <w:t>извршења услуга</w:t>
      </w:r>
    </w:p>
    <w:p w:rsidR="00273DDB" w:rsidRDefault="0014706E" w:rsidP="00B95663">
      <w:pPr>
        <w:spacing w:before="0"/>
        <w:rPr>
          <w:rFonts w:cs="Arial"/>
          <w:bCs/>
          <w:lang w:val="sr-Cyrl-RS" w:eastAsia="zh-CN"/>
        </w:rPr>
      </w:pPr>
      <w:r w:rsidRPr="00273DDB">
        <w:rPr>
          <w:rFonts w:cs="Arial"/>
          <w:bCs/>
          <w:lang w:val="sr-Cyrl-RS" w:eastAsia="zh-CN"/>
        </w:rPr>
        <w:t xml:space="preserve">Понуда се даје на паритеу ф-ко </w:t>
      </w:r>
      <w:r w:rsidR="00047BFD">
        <w:rPr>
          <w:rFonts w:cs="Arial"/>
          <w:bCs/>
          <w:lang w:val="sr-Cyrl-RS" w:eastAsia="zh-CN"/>
        </w:rPr>
        <w:t>Наручилац</w:t>
      </w:r>
      <w:r w:rsidRPr="00357B50">
        <w:rPr>
          <w:rFonts w:cs="Arial"/>
          <w:bCs/>
          <w:lang w:val="sr-Cyrl-RS" w:eastAsia="zh-CN"/>
        </w:rPr>
        <w:t xml:space="preserve">, а  место </w:t>
      </w:r>
      <w:r w:rsidRPr="00357B50">
        <w:rPr>
          <w:rFonts w:cs="Arial"/>
          <w:bCs/>
          <w:lang w:val="ru-RU" w:eastAsia="zh-CN"/>
        </w:rPr>
        <w:t>извршења</w:t>
      </w:r>
      <w:r w:rsidRPr="00357B50">
        <w:rPr>
          <w:rFonts w:cs="Arial"/>
          <w:bCs/>
          <w:lang w:val="sr-Cyrl-RS" w:eastAsia="zh-CN"/>
        </w:rPr>
        <w:t xml:space="preserve"> услуга </w:t>
      </w:r>
      <w:r w:rsidR="00142096">
        <w:rPr>
          <w:rFonts w:cs="Arial"/>
          <w:bCs/>
          <w:lang w:val="sr-Cyrl-RS" w:eastAsia="zh-CN"/>
        </w:rPr>
        <w:t>су</w:t>
      </w:r>
      <w:r w:rsidR="00047BFD">
        <w:rPr>
          <w:rFonts w:cs="Arial"/>
          <w:bCs/>
          <w:lang w:val="sr-Cyrl-RS" w:eastAsia="zh-CN"/>
        </w:rPr>
        <w:t xml:space="preserve"> објекти Тент ЖТ</w:t>
      </w:r>
      <w:r w:rsidR="00F72AF3">
        <w:rPr>
          <w:rFonts w:cs="Arial"/>
          <w:bCs/>
          <w:lang w:val="sr-Cyrl-RS" w:eastAsia="zh-CN"/>
        </w:rPr>
        <w:t>.</w:t>
      </w:r>
    </w:p>
    <w:p w:rsidR="00F94416" w:rsidRDefault="00F94416" w:rsidP="00B95663">
      <w:pPr>
        <w:spacing w:before="0"/>
        <w:rPr>
          <w:rFonts w:cs="Arial"/>
          <w:bCs/>
          <w:lang w:val="sr-Cyrl-RS" w:eastAsia="zh-CN"/>
        </w:rPr>
      </w:pPr>
    </w:p>
    <w:p w:rsidR="008112A2" w:rsidRPr="00E47C2E" w:rsidRDefault="00781B02" w:rsidP="00B95663">
      <w:pPr>
        <w:pStyle w:val="Heading10"/>
        <w:spacing w:before="0"/>
        <w:rPr>
          <w:rFonts w:cs="Arial"/>
        </w:rPr>
      </w:pPr>
      <w:r w:rsidRPr="002B1693">
        <w:rPr>
          <w:rFonts w:cs="Arial"/>
          <w:lang w:val="ru-RU"/>
        </w:rPr>
        <w:t xml:space="preserve">3.5. </w:t>
      </w:r>
      <w:r w:rsidR="008112A2" w:rsidRPr="00E47C2E">
        <w:rPr>
          <w:rFonts w:cs="Arial"/>
        </w:rPr>
        <w:t>Квалитативни и квантитативни пријем</w:t>
      </w:r>
    </w:p>
    <w:p w:rsidR="00E13FFC" w:rsidRDefault="00220BEA" w:rsidP="00B95663">
      <w:pPr>
        <w:pStyle w:val="ListParagraph"/>
        <w:autoSpaceDE w:val="0"/>
        <w:autoSpaceDN w:val="0"/>
        <w:adjustRightInd w:val="0"/>
        <w:spacing w:before="0" w:after="0" w:line="240" w:lineRule="auto"/>
        <w:ind w:left="0"/>
        <w:contextualSpacing w:val="0"/>
        <w:rPr>
          <w:rFonts w:ascii="Arial" w:hAnsi="Arial" w:cs="Arial"/>
          <w:lang w:val="sr-Cyrl-RS"/>
        </w:rPr>
      </w:pPr>
      <w:r w:rsidRPr="00220BEA">
        <w:rPr>
          <w:rFonts w:ascii="Arial" w:hAnsi="Arial" w:cs="Arial"/>
          <w:lang w:val="sr-Cyrl-RS"/>
        </w:rPr>
        <w:t>Према моделу уговора.</w:t>
      </w:r>
    </w:p>
    <w:p w:rsidR="00F94416" w:rsidRDefault="00F94416" w:rsidP="00B95663">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B95663" w:rsidRDefault="00781B02" w:rsidP="00B95663">
      <w:pPr>
        <w:spacing w:before="0"/>
        <w:rPr>
          <w:rFonts w:cs="Arial"/>
          <w:lang w:val="sr-Latn-RS" w:eastAsia="zh-CN"/>
        </w:rPr>
      </w:pPr>
      <w:bookmarkStart w:id="22" w:name="_Toc441651544"/>
      <w:bookmarkStart w:id="23" w:name="_Toc442559882"/>
      <w:r w:rsidRPr="00273DDB">
        <w:rPr>
          <w:rFonts w:cs="Arial"/>
          <w:b/>
          <w:lang w:val="ru-RU"/>
        </w:rPr>
        <w:t>3.</w:t>
      </w:r>
      <w:r w:rsidR="00047BFD">
        <w:rPr>
          <w:rFonts w:cs="Arial"/>
          <w:b/>
          <w:lang w:val="sr-Cyrl-RS"/>
        </w:rPr>
        <w:t>6</w:t>
      </w:r>
      <w:r w:rsidRPr="00273DDB">
        <w:rPr>
          <w:rFonts w:cs="Arial"/>
          <w:b/>
          <w:lang w:val="ru-RU"/>
        </w:rPr>
        <w:t xml:space="preserve">. </w:t>
      </w:r>
      <w:r w:rsidR="00D45DAA" w:rsidRPr="00273DDB">
        <w:rPr>
          <w:rFonts w:cs="Arial"/>
          <w:b/>
          <w:lang w:val="ru-RU"/>
        </w:rPr>
        <w:t>Евентуалне додатне услуге</w:t>
      </w:r>
      <w:bookmarkEnd w:id="22"/>
      <w:bookmarkEnd w:id="23"/>
      <w:r w:rsidR="00B95663" w:rsidRPr="00C71BD3">
        <w:rPr>
          <w:rFonts w:cs="Arial"/>
          <w:b/>
          <w:lang w:val="sr-Latn-RS"/>
        </w:rPr>
        <w:t>:</w:t>
      </w:r>
      <w:r w:rsidR="00B95663">
        <w:rPr>
          <w:rFonts w:cs="Arial"/>
          <w:lang w:val="sr-Latn-RS"/>
        </w:rPr>
        <w:t xml:space="preserve"> </w:t>
      </w:r>
      <w:r w:rsidR="00B95663" w:rsidRPr="00273DDB">
        <w:rPr>
          <w:rFonts w:cs="Arial"/>
          <w:lang w:val="ru-RU" w:eastAsia="zh-CN"/>
        </w:rPr>
        <w:t>Н</w:t>
      </w:r>
      <w:r w:rsidR="00B95663">
        <w:rPr>
          <w:rFonts w:cs="Arial"/>
          <w:lang w:val="sr-Cyrl-RS" w:eastAsia="zh-CN"/>
        </w:rPr>
        <w:t>ема</w:t>
      </w:r>
      <w:r w:rsidR="00B95663">
        <w:rPr>
          <w:rFonts w:cs="Arial"/>
          <w:lang w:val="sr-Latn-RS" w:eastAsia="zh-CN"/>
        </w:rPr>
        <w:t>.</w:t>
      </w:r>
    </w:p>
    <w:p w:rsidR="0057144A" w:rsidRDefault="0057144A"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Pr="00903944" w:rsidRDefault="00F1426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4"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2B1693" w:rsidRDefault="00175774" w:rsidP="00A86FBF">
            <w:pPr>
              <w:spacing w:before="0"/>
              <w:ind w:right="-180"/>
              <w:jc w:val="center"/>
              <w:rPr>
                <w:rFonts w:cs="Arial"/>
                <w:b/>
                <w:lang w:val="ru-RU"/>
              </w:rPr>
            </w:pPr>
            <w:r w:rsidRPr="002B1693">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2B1693">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977CF9"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Услов:</w:t>
            </w:r>
          </w:p>
          <w:p w:rsidR="00E13FFC" w:rsidRPr="002B1693"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 xml:space="preserve">Доказ: </w:t>
            </w:r>
          </w:p>
          <w:p w:rsidR="00E13FFC" w:rsidRPr="002B1693"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2B1693">
              <w:rPr>
                <w:rFonts w:eastAsia="Calibri" w:cs="Arial"/>
                <w:b/>
                <w:lang w:val="ru-RU"/>
              </w:rPr>
              <w:t>за правно лице:</w:t>
            </w:r>
            <w:r w:rsidRPr="00E47C2E">
              <w:rPr>
                <w:rFonts w:eastAsia="Calibri" w:cs="Arial"/>
                <w:lang w:val="ru-RU"/>
              </w:rPr>
              <w:t>Извод из регистра</w:t>
            </w:r>
            <w:r w:rsidR="000E1C89">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2B1693" w:rsidRDefault="00E13FFC" w:rsidP="00A86FBF">
            <w:pPr>
              <w:tabs>
                <w:tab w:val="left" w:pos="680"/>
              </w:tabs>
              <w:snapToGrid w:val="0"/>
              <w:spacing w:before="0"/>
              <w:rPr>
                <w:rFonts w:eastAsia="Calibri" w:cs="Arial"/>
                <w:lang w:val="ru-RU"/>
              </w:rPr>
            </w:pPr>
            <w:r w:rsidRPr="002B1693">
              <w:rPr>
                <w:rFonts w:eastAsia="Calibri" w:cs="Arial"/>
                <w:lang w:val="ru-RU"/>
              </w:rPr>
              <w:t xml:space="preserve">- </w:t>
            </w:r>
            <w:r w:rsidRPr="002B1693">
              <w:rPr>
                <w:rFonts w:eastAsia="Calibri" w:cs="Arial"/>
                <w:b/>
                <w:lang w:val="ru-RU"/>
              </w:rPr>
              <w:t xml:space="preserve">за предузетнике: </w:t>
            </w:r>
            <w:r w:rsidRPr="002B1693">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2B1693" w:rsidRDefault="00E13FFC" w:rsidP="00C538BD">
            <w:pPr>
              <w:numPr>
                <w:ilvl w:val="0"/>
                <w:numId w:val="20"/>
              </w:numPr>
              <w:tabs>
                <w:tab w:val="left" w:pos="680"/>
              </w:tabs>
              <w:snapToGrid w:val="0"/>
              <w:spacing w:before="0"/>
              <w:ind w:left="714" w:hanging="357"/>
              <w:contextualSpacing/>
              <w:rPr>
                <w:rFonts w:eastAsia="Calibri" w:cs="Arial"/>
                <w:lang w:val="ru-RU"/>
              </w:rPr>
            </w:pPr>
            <w:r w:rsidRPr="002B1693">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2B1693" w:rsidRDefault="00E13FFC" w:rsidP="00C538BD">
            <w:pPr>
              <w:numPr>
                <w:ilvl w:val="0"/>
                <w:numId w:val="16"/>
              </w:numPr>
              <w:tabs>
                <w:tab w:val="left" w:pos="680"/>
              </w:tabs>
              <w:snapToGrid w:val="0"/>
              <w:spacing w:before="0"/>
              <w:ind w:left="714" w:hanging="357"/>
              <w:contextualSpacing/>
              <w:jc w:val="left"/>
              <w:rPr>
                <w:rFonts w:cs="Arial"/>
                <w:lang w:val="ru-RU"/>
              </w:rPr>
            </w:pPr>
            <w:r w:rsidRPr="002B1693">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977CF9" w:rsidTr="00295402">
        <w:trPr>
          <w:trHeight w:val="2967"/>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C538BD">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2B1693"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977CF9"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C538BD">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C538BD">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B1693"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977CF9"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C538BD">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C538BD">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C538BD">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2B1693" w:rsidRDefault="00BE2596" w:rsidP="00E82BBD">
      <w:pPr>
        <w:spacing w:before="0"/>
        <w:rPr>
          <w:rFonts w:cs="Arial"/>
          <w:lang w:val="ru-RU" w:eastAsia="zh-CN"/>
        </w:rPr>
      </w:pPr>
      <w:r w:rsidRPr="002B1693">
        <w:rPr>
          <w:rFonts w:cs="Arial"/>
          <w:lang w:val="ru-RU" w:eastAsia="zh-CN"/>
        </w:rPr>
        <w:lastRenderedPageBreak/>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295402">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57144A" w:rsidRPr="0057144A" w:rsidRDefault="00BE2596" w:rsidP="00E82BBD">
      <w:pPr>
        <w:spacing w:before="0"/>
        <w:rPr>
          <w:rFonts w:cs="Arial"/>
          <w:lang w:val="sr-Cyrl-RS"/>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144A"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E82BBD">
      <w:pPr>
        <w:spacing w:before="0"/>
        <w:ind w:firstLine="720"/>
        <w:rPr>
          <w:rFonts w:cs="Arial"/>
          <w:lang w:val="ru-RU" w:eastAsia="zh-CN"/>
        </w:rPr>
      </w:pPr>
      <w:r w:rsidRPr="002B1693">
        <w:rPr>
          <w:rFonts w:cs="Arial"/>
          <w:lang w:val="ru-RU" w:eastAsia="zh-CN"/>
        </w:rPr>
        <w:t>1)извод из регистра надлежног органа:</w:t>
      </w:r>
    </w:p>
    <w:p w:rsidR="00BE2596" w:rsidRPr="002B1693" w:rsidRDefault="00BE2596" w:rsidP="00E82BBD">
      <w:pPr>
        <w:spacing w:before="0"/>
        <w:ind w:firstLine="720"/>
        <w:rPr>
          <w:rFonts w:cs="Arial"/>
          <w:lang w:val="ru-RU" w:eastAsia="zh-CN"/>
        </w:rPr>
      </w:pP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BE2596" w:rsidRPr="002B1693" w:rsidRDefault="00BE2596" w:rsidP="00E82BBD">
      <w:pPr>
        <w:spacing w:before="0"/>
        <w:ind w:firstLine="720"/>
        <w:rPr>
          <w:rFonts w:cs="Arial"/>
          <w:lang w:val="ru-RU" w:eastAsia="zh-CN"/>
        </w:rPr>
      </w:pPr>
      <w:r w:rsidRPr="002B1693">
        <w:rPr>
          <w:rFonts w:cs="Arial"/>
          <w:lang w:val="ru-RU" w:eastAsia="zh-CN"/>
        </w:rPr>
        <w:t>2)докази из члана 75. став 1. тачка 1) ,2) и 4) Закона</w:t>
      </w:r>
    </w:p>
    <w:p w:rsidR="0057144A" w:rsidRPr="002D7F5D" w:rsidRDefault="00BE2596" w:rsidP="002D7F5D">
      <w:pPr>
        <w:spacing w:before="0"/>
        <w:ind w:firstLine="720"/>
        <w:rPr>
          <w:rFonts w:cs="Arial"/>
          <w:color w:val="0000FF"/>
          <w:u w:val="single"/>
          <w:lang w:val="sr-Latn-RS" w:eastAsia="zh-CN"/>
        </w:rPr>
      </w:pPr>
      <w:r w:rsidRPr="002B1693">
        <w:rPr>
          <w:rFonts w:cs="Arial"/>
          <w:lang w:val="ru-RU" w:eastAsia="zh-CN"/>
        </w:rPr>
        <w:t xml:space="preserve">-регистар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57144A"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7144A" w:rsidRPr="0057144A" w:rsidRDefault="00BE2596" w:rsidP="00E82BBD">
      <w:pPr>
        <w:spacing w:before="0"/>
        <w:rPr>
          <w:rFonts w:cs="Arial"/>
          <w:lang w:val="sr-Cyrl-RS"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C2786"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4B5AC1"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80DA8" w:rsidRDefault="00C80DA8"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3"/>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lastRenderedPageBreak/>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A477F6" w:rsidRPr="000A0631" w:rsidRDefault="00CD311E" w:rsidP="000A0631">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7144A" w:rsidRDefault="00BE2596" w:rsidP="00136FFF">
      <w:pPr>
        <w:pStyle w:val="KDPodnaslov2"/>
        <w:numPr>
          <w:ilvl w:val="1"/>
          <w:numId w:val="18"/>
        </w:numPr>
        <w:spacing w:before="0"/>
        <w:jc w:val="both"/>
        <w:rPr>
          <w:rFonts w:eastAsia="TimesNewRomanPSMT" w:cs="Arial"/>
          <w:bCs/>
          <w:iCs/>
          <w:lang w:val="sr-Cyrl-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E917DF" w:rsidRDefault="0063490D" w:rsidP="00136FFF">
      <w:pPr>
        <w:spacing w:before="0"/>
        <w:rPr>
          <w:rFonts w:cs="Arial"/>
          <w:lang w:val="sr-Cyrl-RS"/>
        </w:rPr>
      </w:pPr>
      <w:r w:rsidRPr="0063490D">
        <w:rPr>
          <w:rFonts w:eastAsia="TimesNewRomanPSMT"/>
          <w:lang w:val="sr-Cyrl-RS"/>
        </w:rPr>
        <w:t xml:space="preserve">Уколико две или више понуда имају исту најнижу понуђену цену, </w:t>
      </w:r>
      <w:r w:rsidR="00E917DF" w:rsidRPr="00E917DF">
        <w:rPr>
          <w:rFonts w:cs="Arial"/>
          <w:lang w:val="sr-Cyrl-RS"/>
        </w:rPr>
        <w:t>најповољнија понуда биће изабрана путем жреба.</w:t>
      </w:r>
    </w:p>
    <w:p w:rsidR="00BE2596" w:rsidRPr="00B32FCE" w:rsidRDefault="00BE2596" w:rsidP="00136FFF">
      <w:pPr>
        <w:spacing w:before="0"/>
        <w:rPr>
          <w:rFonts w:cs="Arial"/>
          <w:b/>
          <w:lang w:val="sr-Cyrl-RS"/>
        </w:rPr>
      </w:pPr>
      <w:r w:rsidRPr="00E917DF">
        <w:rPr>
          <w:rFonts w:cs="Arial"/>
          <w:lang w:val="sr-Cyrl-RS"/>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CD769B" w:rsidRPr="00E917DF">
        <w:rPr>
          <w:rFonts w:cs="Arial"/>
          <w:lang w:val="sr-Cyrl-RS"/>
        </w:rPr>
        <w:t>Н</w:t>
      </w:r>
      <w:r w:rsidRPr="00E917DF">
        <w:rPr>
          <w:rFonts w:cs="Arial"/>
          <w:lang w:val="sr-Cyrl-RS"/>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917DF">
        <w:rPr>
          <w:rFonts w:eastAsia="TimesNewRomanPSMT" w:cs="Arial"/>
          <w:bCs/>
          <w:lang w:val="sr-Cyrl-RS"/>
        </w:rPr>
        <w:t>.</w:t>
      </w:r>
      <w:r w:rsidR="00B32FCE" w:rsidRPr="00E917DF">
        <w:rPr>
          <w:lang w:val="sr-Cyrl-RS"/>
        </w:rPr>
        <w:t xml:space="preserve"> </w:t>
      </w:r>
      <w:r w:rsidR="00B32FCE" w:rsidRPr="002B1693">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140EEC" w:rsidRPr="00140EEC" w:rsidRDefault="0069089B" w:rsidP="008724A0">
      <w:pPr>
        <w:autoSpaceDE w:val="0"/>
        <w:autoSpaceDN w:val="0"/>
        <w:adjustRightInd w:val="0"/>
        <w:spacing w:before="0"/>
        <w:jc w:val="left"/>
        <w:rPr>
          <w:rFonts w:cs="Arial"/>
          <w:lang w:val="ru-RU"/>
        </w:rPr>
      </w:pPr>
      <w:r w:rsidRPr="00E47C2E">
        <w:rPr>
          <w:rFonts w:cs="Arial"/>
        </w:rPr>
        <w:t> </w:t>
      </w:r>
      <w:r w:rsidR="00BA22C2" w:rsidRPr="00BA22C2">
        <w:rPr>
          <w:rFonts w:eastAsia="TimesNewRomanPS-BoldMT" w:cs="Arial"/>
          <w:bCs/>
          <w:lang w:val="ru-RU" w:eastAsia="sr-Latn-CS"/>
        </w:rPr>
        <w:t xml:space="preserve"> </w:t>
      </w:r>
    </w:p>
    <w:p w:rsidR="00140EEC" w:rsidRPr="00140EEC" w:rsidRDefault="00140EEC" w:rsidP="00140EEC">
      <w:pPr>
        <w:widowControl w:val="0"/>
        <w:autoSpaceDE w:val="0"/>
        <w:autoSpaceDN w:val="0"/>
        <w:adjustRightInd w:val="0"/>
        <w:spacing w:before="0"/>
        <w:jc w:val="left"/>
        <w:rPr>
          <w:rFonts w:cs="Arial"/>
          <w:lang w:val="ru-RU"/>
        </w:rPr>
      </w:pPr>
      <w:bookmarkStart w:id="199" w:name="_GoBack"/>
      <w:bookmarkEnd w:id="199"/>
      <w:r w:rsidRPr="00140EEC">
        <w:rPr>
          <w:rFonts w:cs="Arial"/>
          <w:lang w:val="ru-RU"/>
        </w:rPr>
        <w:tab/>
      </w:r>
      <w:r w:rsidRPr="00140EEC">
        <w:rPr>
          <w:rFonts w:cs="Arial"/>
          <w:lang w:val="ru-RU"/>
        </w:rPr>
        <w:tab/>
      </w:r>
      <w:r w:rsidRPr="00140EEC">
        <w:rPr>
          <w:rFonts w:cs="Arial"/>
          <w:lang w:val="ru-RU"/>
        </w:rPr>
        <w:tab/>
      </w:r>
      <w:r w:rsidRPr="00140EEC">
        <w:rPr>
          <w:rFonts w:cs="Arial"/>
          <w:lang w:val="ru-RU"/>
        </w:rPr>
        <w:tab/>
      </w:r>
      <w:r w:rsidRPr="00140EEC">
        <w:rPr>
          <w:rFonts w:cs="Arial"/>
          <w:lang w:val="ru-RU"/>
        </w:rPr>
        <w:tab/>
      </w:r>
      <w:r w:rsidRPr="00140EEC">
        <w:rPr>
          <w:rFonts w:cs="Arial"/>
          <w:lang w:val="ru-RU"/>
        </w:rPr>
        <w:tab/>
      </w:r>
    </w:p>
    <w:p w:rsidR="00BE7496" w:rsidRPr="002B1693" w:rsidRDefault="008512C6" w:rsidP="00E6793F">
      <w:pPr>
        <w:autoSpaceDE w:val="0"/>
        <w:autoSpaceDN w:val="0"/>
        <w:adjustRightInd w:val="0"/>
        <w:spacing w:before="0"/>
        <w:jc w:val="left"/>
        <w:rPr>
          <w:rFonts w:eastAsia="TimesNewRomanPSMT" w:cs="Arial"/>
          <w:bCs/>
          <w:color w:val="FF0000"/>
          <w:lang w:val="ru-RU"/>
        </w:rPr>
      </w:pPr>
      <w:r w:rsidRPr="002B1693">
        <w:rPr>
          <w:rFonts w:eastAsia="TimesNewRomanPSMT" w:cs="Arial"/>
          <w:bCs/>
          <w:color w:val="FF0000"/>
          <w:lang w:val="ru-RU"/>
        </w:rPr>
        <w:br w:type="page"/>
      </w:r>
    </w:p>
    <w:p w:rsidR="008D2B23" w:rsidRDefault="00F30B4F" w:rsidP="00F30B4F">
      <w:pPr>
        <w:pStyle w:val="KDPodnaslov1"/>
        <w:spacing w:before="0"/>
        <w:ind w:left="360"/>
        <w:rPr>
          <w:rFonts w:cs="Arial"/>
          <w:lang w:val="sr-Latn-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4"/>
      <w:bookmarkEnd w:id="195"/>
      <w:bookmarkEnd w:id="196"/>
      <w:bookmarkEnd w:id="197"/>
      <w:bookmarkEnd w:id="198"/>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AC022D" w:rsidRPr="00AC022D" w:rsidRDefault="00AC022D" w:rsidP="00F30B4F">
      <w:pPr>
        <w:pStyle w:val="KDPodnaslov1"/>
        <w:spacing w:before="0"/>
        <w:ind w:left="360"/>
        <w:rPr>
          <w:rFonts w:cs="Arial"/>
          <w:lang w:val="sr-Latn-RS"/>
        </w:rPr>
      </w:pPr>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68F1" w:rsidRPr="002B1693" w:rsidRDefault="003268F1"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94837" w:rsidRDefault="00894837" w:rsidP="00894837">
      <w:pPr>
        <w:pStyle w:val="KDParagraf"/>
        <w:spacing w:before="0"/>
        <w:rPr>
          <w:rFonts w:cs="Arial"/>
          <w:lang w:val="ru-RU"/>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3268F1" w:rsidRPr="004B5AC1" w:rsidRDefault="003268F1" w:rsidP="00894837">
      <w:pPr>
        <w:pStyle w:val="KDParagraf"/>
        <w:spacing w:before="0"/>
        <w:rPr>
          <w:rFonts w:cs="Arial"/>
          <w:lang w:val="ru-RU"/>
        </w:rPr>
      </w:pPr>
    </w:p>
    <w:p w:rsidR="008D2B23" w:rsidRPr="003268F1" w:rsidRDefault="008D2B23" w:rsidP="00C538BD">
      <w:pPr>
        <w:pStyle w:val="KDPodnaslov2"/>
        <w:numPr>
          <w:ilvl w:val="1"/>
          <w:numId w:val="19"/>
        </w:numPr>
        <w:spacing w:before="0"/>
        <w:jc w:val="both"/>
        <w:rPr>
          <w:rFonts w:cs="Arial"/>
          <w:lang w:val="ru-RU"/>
        </w:rPr>
      </w:pPr>
      <w:bookmarkStart w:id="209" w:name="_Toc441651578"/>
      <w:bookmarkStart w:id="210" w:name="_Toc442559889"/>
      <w:r w:rsidRPr="003268F1">
        <w:rPr>
          <w:rFonts w:cs="Arial"/>
          <w:lang w:val="ru-RU"/>
        </w:rPr>
        <w:t xml:space="preserve">Начин састављања </w:t>
      </w:r>
      <w:r w:rsidR="00FC355A" w:rsidRPr="003268F1">
        <w:rPr>
          <w:rFonts w:cs="Arial"/>
          <w:lang w:val="ru-RU"/>
        </w:rPr>
        <w:t xml:space="preserve">и подношења </w:t>
      </w:r>
      <w:r w:rsidRPr="003268F1">
        <w:rPr>
          <w:rFonts w:cs="Arial"/>
          <w:lang w:val="ru-RU"/>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5A7985" w:rsidRPr="005A7985">
        <w:rPr>
          <w:rFonts w:cs="Arial"/>
          <w:b/>
          <w:lang w:val="sr-Cyrl-CS"/>
        </w:rPr>
        <w:t>Oдгушивaњe кaнaлизaциje</w:t>
      </w:r>
      <w:r w:rsidR="00DD3E64" w:rsidRPr="00DD3E64">
        <w:rPr>
          <w:rFonts w:cs="Arial"/>
          <w:b/>
          <w:lang w:val="sr-Cyrl-CS"/>
        </w:rPr>
        <w:t xml:space="preserve"> </w:t>
      </w:r>
      <w:r w:rsidRPr="00E47C2E">
        <w:rPr>
          <w:rFonts w:cs="Arial"/>
          <w:lang w:val="ru-RU"/>
        </w:rPr>
        <w:t xml:space="preserve">- Јавна набавка број </w:t>
      </w:r>
      <w:r w:rsidR="00031BBD" w:rsidRPr="00031BBD">
        <w:rPr>
          <w:rFonts w:cs="Arial"/>
          <w:b/>
          <w:lang w:val="sr-Cyrl-CS"/>
        </w:rPr>
        <w:t>3000/1361/2017(154/2017)</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2B1693">
        <w:rPr>
          <w:rFonts w:cs="Arial"/>
          <w:lang w:val="ru-RU"/>
        </w:rPr>
        <w:lastRenderedPageBreak/>
        <w:t xml:space="preserve">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C538BD">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F32029">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w:t>
      </w:r>
      <w:r w:rsidR="001410CF" w:rsidRPr="002B1693">
        <w:rPr>
          <w:rFonts w:cs="Arial"/>
          <w:lang w:val="ru-RU"/>
        </w:rPr>
        <w:t xml:space="preserve">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F32029">
      <w:pPr>
        <w:pStyle w:val="KDNabrajanje"/>
        <w:spacing w:before="0"/>
        <w:rPr>
          <w:rFonts w:cs="Arial"/>
        </w:rPr>
      </w:pPr>
      <w:r w:rsidRPr="00F32029">
        <w:rPr>
          <w:rFonts w:cs="Arial"/>
        </w:rPr>
        <w:t xml:space="preserve">Образац понуде </w:t>
      </w:r>
    </w:p>
    <w:p w:rsidR="00645F72" w:rsidRPr="00F32029" w:rsidRDefault="00645F72" w:rsidP="00F32029">
      <w:pPr>
        <w:pStyle w:val="KDNabrajanje"/>
        <w:spacing w:before="0"/>
        <w:rPr>
          <w:rFonts w:cs="Arial"/>
        </w:rPr>
      </w:pPr>
      <w:r w:rsidRPr="00F32029">
        <w:rPr>
          <w:rFonts w:cs="Arial"/>
        </w:rPr>
        <w:t xml:space="preserve">Структура цене </w:t>
      </w:r>
    </w:p>
    <w:p w:rsidR="00645F72" w:rsidRPr="00F32029" w:rsidRDefault="00645F72" w:rsidP="00F32029">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F32029">
      <w:pPr>
        <w:pStyle w:val="KDNabrajanje"/>
        <w:spacing w:before="0"/>
        <w:rPr>
          <w:rFonts w:cs="Arial"/>
        </w:rPr>
      </w:pPr>
      <w:r w:rsidRPr="00F32029">
        <w:rPr>
          <w:rFonts w:cs="Arial"/>
        </w:rPr>
        <w:t xml:space="preserve">Изјава о независној понуди </w:t>
      </w:r>
    </w:p>
    <w:p w:rsidR="00645F72" w:rsidRPr="00F32029" w:rsidRDefault="00645F72" w:rsidP="00F32029">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F32029">
      <w:pPr>
        <w:pStyle w:val="KDNabrajanje"/>
        <w:spacing w:before="0"/>
        <w:rPr>
          <w:rFonts w:cs="Arial"/>
        </w:rPr>
      </w:pPr>
      <w:r w:rsidRPr="00F32029">
        <w:rPr>
          <w:rFonts w:cs="Arial"/>
          <w:lang w:val="sr-Cyrl-CS"/>
        </w:rPr>
        <w:t>Овлашћење из тачке 6.2 Конкурсне документације</w:t>
      </w:r>
    </w:p>
    <w:p w:rsidR="00EA6178" w:rsidRPr="001C0C25" w:rsidRDefault="002A4077" w:rsidP="00F32029">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29" w:rsidRDefault="008D2B23" w:rsidP="00F32029">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F32029">
      <w:pPr>
        <w:pStyle w:val="KDNabrajanje"/>
        <w:spacing w:before="0"/>
      </w:pPr>
      <w:r w:rsidRPr="00F32029">
        <w:t xml:space="preserve">докази о испуњености услова </w:t>
      </w:r>
      <w:r w:rsidR="001410CF">
        <w:rPr>
          <w:lang w:bidi="en-US"/>
        </w:rPr>
        <w:t xml:space="preserve">из чл. 75. </w:t>
      </w:r>
      <w:r w:rsidRPr="00F32029">
        <w:t xml:space="preserve">Закона у складу са чланом 77. Закона и Одељком 4. конкурсне документације </w:t>
      </w:r>
    </w:p>
    <w:p w:rsidR="00DF418A" w:rsidRPr="001F0892" w:rsidRDefault="002A4077" w:rsidP="001F0892">
      <w:pPr>
        <w:pStyle w:val="KDNabrajanje"/>
        <w:spacing w:before="0"/>
      </w:pPr>
      <w:r w:rsidRPr="00F32029">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F4347B" w:rsidRPr="00645D65" w:rsidRDefault="008D2B23" w:rsidP="00F4347B">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F4347B" w:rsidRDefault="008D2B23" w:rsidP="008D2B23">
      <w:pPr>
        <w:pStyle w:val="KDParagraf"/>
        <w:spacing w:before="0"/>
        <w:rPr>
          <w:rFonts w:cs="Arial"/>
          <w:lang w:val="ru-RU"/>
        </w:rPr>
      </w:pPr>
      <w:r w:rsidRPr="00E47C2E">
        <w:rPr>
          <w:rFonts w:cs="Arial"/>
          <w:lang w:val="ru-RU"/>
        </w:rPr>
        <w:t>У</w:t>
      </w:r>
      <w:r w:rsidRPr="00F4347B">
        <w:rPr>
          <w:rFonts w:cs="Arial"/>
          <w:lang w:val="ru-RU"/>
        </w:rPr>
        <w:t xml:space="preserve"> </w:t>
      </w:r>
      <w:r w:rsidRPr="00E47C2E">
        <w:rPr>
          <w:rFonts w:cs="Arial"/>
          <w:lang w:val="ru-RU"/>
        </w:rPr>
        <w:t>року</w:t>
      </w:r>
      <w:r w:rsidRPr="00F4347B">
        <w:rPr>
          <w:rFonts w:cs="Arial"/>
          <w:lang w:val="ru-RU"/>
        </w:rPr>
        <w:t xml:space="preserve"> </w:t>
      </w:r>
      <w:r w:rsidRPr="00E47C2E">
        <w:rPr>
          <w:rFonts w:cs="Arial"/>
          <w:lang w:val="ru-RU"/>
        </w:rPr>
        <w:t>за</w:t>
      </w:r>
      <w:r w:rsidRPr="00F4347B">
        <w:rPr>
          <w:rFonts w:cs="Arial"/>
          <w:lang w:val="ru-RU"/>
        </w:rPr>
        <w:t xml:space="preserve"> </w:t>
      </w:r>
      <w:r w:rsidRPr="00E47C2E">
        <w:rPr>
          <w:rFonts w:cs="Arial"/>
          <w:lang w:val="ru-RU"/>
        </w:rPr>
        <w:t>подношење</w:t>
      </w:r>
      <w:r w:rsidRPr="00F4347B">
        <w:rPr>
          <w:rFonts w:cs="Arial"/>
          <w:lang w:val="ru-RU"/>
        </w:rPr>
        <w:t xml:space="preserve"> </w:t>
      </w:r>
      <w:r w:rsidRPr="00E47C2E">
        <w:rPr>
          <w:rFonts w:cs="Arial"/>
          <w:lang w:val="ru-RU"/>
        </w:rPr>
        <w:t>понуде</w:t>
      </w:r>
      <w:r w:rsidRPr="00F4347B">
        <w:rPr>
          <w:rFonts w:cs="Arial"/>
          <w:lang w:val="ru-RU"/>
        </w:rPr>
        <w:t xml:space="preserve"> </w:t>
      </w:r>
      <w:r w:rsidRPr="00E47C2E">
        <w:rPr>
          <w:rFonts w:cs="Arial"/>
          <w:lang w:val="ru-RU"/>
        </w:rPr>
        <w:t>понуђач</w:t>
      </w:r>
      <w:r w:rsidRPr="00F4347B">
        <w:rPr>
          <w:rFonts w:cs="Arial"/>
          <w:lang w:val="ru-RU"/>
        </w:rPr>
        <w:t xml:space="preserve"> </w:t>
      </w:r>
      <w:r w:rsidRPr="00E47C2E">
        <w:rPr>
          <w:rFonts w:cs="Arial"/>
          <w:lang w:val="ru-RU"/>
        </w:rPr>
        <w:t>може</w:t>
      </w:r>
      <w:r w:rsidRPr="00F4347B">
        <w:rPr>
          <w:rFonts w:cs="Arial"/>
          <w:lang w:val="ru-RU"/>
        </w:rPr>
        <w:t xml:space="preserve"> </w:t>
      </w:r>
      <w:r w:rsidRPr="00E47C2E">
        <w:rPr>
          <w:rFonts w:cs="Arial"/>
          <w:lang w:val="ru-RU"/>
        </w:rPr>
        <w:t>да</w:t>
      </w:r>
      <w:r w:rsidRPr="00F4347B">
        <w:rPr>
          <w:rFonts w:cs="Arial"/>
          <w:lang w:val="ru-RU"/>
        </w:rPr>
        <w:t xml:space="preserve"> </w:t>
      </w:r>
      <w:r w:rsidRPr="00E47C2E">
        <w:rPr>
          <w:rFonts w:cs="Arial"/>
          <w:lang w:val="ru-RU"/>
        </w:rPr>
        <w:t>измени</w:t>
      </w:r>
      <w:r w:rsidRPr="00F4347B">
        <w:rPr>
          <w:rFonts w:cs="Arial"/>
          <w:lang w:val="ru-RU"/>
        </w:rPr>
        <w:t xml:space="preserve"> </w:t>
      </w:r>
      <w:r w:rsidRPr="00E47C2E">
        <w:rPr>
          <w:rFonts w:cs="Arial"/>
          <w:lang w:val="ru-RU"/>
        </w:rPr>
        <w:t>или</w:t>
      </w:r>
      <w:r w:rsidRPr="00F4347B">
        <w:rPr>
          <w:rFonts w:cs="Arial"/>
          <w:lang w:val="ru-RU"/>
        </w:rPr>
        <w:t xml:space="preserve"> </w:t>
      </w:r>
      <w:r w:rsidRPr="00E47C2E">
        <w:rPr>
          <w:rFonts w:cs="Arial"/>
          <w:lang w:val="ru-RU"/>
        </w:rPr>
        <w:t>допуни</w:t>
      </w:r>
      <w:r w:rsidRPr="00F4347B">
        <w:rPr>
          <w:rFonts w:cs="Arial"/>
          <w:lang w:val="ru-RU"/>
        </w:rPr>
        <w:t xml:space="preserve"> </w:t>
      </w:r>
      <w:r w:rsidRPr="00E47C2E">
        <w:rPr>
          <w:rFonts w:cs="Arial"/>
          <w:lang w:val="ru-RU"/>
        </w:rPr>
        <w:t>већ</w:t>
      </w:r>
      <w:r w:rsidRPr="00F4347B">
        <w:rPr>
          <w:rFonts w:cs="Arial"/>
          <w:lang w:val="ru-RU"/>
        </w:rPr>
        <w:t xml:space="preserve"> </w:t>
      </w:r>
      <w:r w:rsidRPr="00E47C2E">
        <w:rPr>
          <w:rFonts w:cs="Arial"/>
          <w:lang w:val="ru-RU"/>
        </w:rPr>
        <w:t>поднету</w:t>
      </w:r>
      <w:r w:rsidRPr="00F4347B">
        <w:rPr>
          <w:rFonts w:cs="Arial"/>
          <w:lang w:val="ru-RU"/>
        </w:rPr>
        <w:t xml:space="preserve"> </w:t>
      </w:r>
      <w:r w:rsidRPr="00E47C2E">
        <w:rPr>
          <w:rFonts w:cs="Arial"/>
          <w:lang w:val="ru-RU"/>
        </w:rPr>
        <w:t>понуду</w:t>
      </w:r>
      <w:r w:rsidRPr="00F4347B">
        <w:rPr>
          <w:rFonts w:cs="Arial"/>
          <w:lang w:val="ru-RU"/>
        </w:rPr>
        <w:t xml:space="preserve"> </w:t>
      </w:r>
      <w:r w:rsidRPr="00E47C2E">
        <w:rPr>
          <w:rFonts w:cs="Arial"/>
          <w:lang w:val="ru-RU"/>
        </w:rPr>
        <w:t>писаним</w:t>
      </w:r>
      <w:r w:rsidRPr="00F4347B">
        <w:rPr>
          <w:rFonts w:cs="Arial"/>
          <w:lang w:val="ru-RU"/>
        </w:rPr>
        <w:t xml:space="preserve"> </w:t>
      </w:r>
      <w:r w:rsidRPr="00E47C2E">
        <w:rPr>
          <w:rFonts w:cs="Arial"/>
          <w:lang w:val="ru-RU"/>
        </w:rPr>
        <w:t>путем</w:t>
      </w:r>
      <w:r w:rsidRPr="00F4347B">
        <w:rPr>
          <w:rFonts w:cs="Arial"/>
          <w:lang w:val="ru-RU"/>
        </w:rPr>
        <w:t xml:space="preserve">, </w:t>
      </w:r>
      <w:r w:rsidRPr="00E47C2E">
        <w:rPr>
          <w:rFonts w:cs="Arial"/>
          <w:lang w:val="ru-RU"/>
        </w:rPr>
        <w:t>на</w:t>
      </w:r>
      <w:r w:rsidRPr="00F4347B">
        <w:rPr>
          <w:rFonts w:cs="Arial"/>
          <w:lang w:val="ru-RU"/>
        </w:rPr>
        <w:t xml:space="preserve"> </w:t>
      </w:r>
      <w:r w:rsidRPr="00E47C2E">
        <w:rPr>
          <w:rFonts w:cs="Arial"/>
          <w:lang w:val="ru-RU"/>
        </w:rPr>
        <w:t>адресу</w:t>
      </w:r>
      <w:r w:rsidRPr="00F4347B">
        <w:rPr>
          <w:rFonts w:cs="Arial"/>
          <w:lang w:val="ru-RU"/>
        </w:rPr>
        <w:t xml:space="preserve"> </w:t>
      </w:r>
      <w:r w:rsidRPr="00E47C2E">
        <w:rPr>
          <w:rFonts w:cs="Arial"/>
          <w:lang w:val="ru-RU"/>
        </w:rPr>
        <w:t>Наручиоца</w:t>
      </w:r>
      <w:r w:rsidR="0066644E" w:rsidRPr="00F4347B">
        <w:rPr>
          <w:rFonts w:cs="Arial"/>
          <w:lang w:val="ru-RU"/>
        </w:rPr>
        <w:t xml:space="preserve"> </w:t>
      </w:r>
      <w:r w:rsidR="0066644E" w:rsidRPr="00E47C2E">
        <w:rPr>
          <w:rFonts w:cs="Arial"/>
          <w:lang w:val="ru-RU"/>
        </w:rPr>
        <w:t>на</w:t>
      </w:r>
      <w:r w:rsidR="0066644E" w:rsidRPr="00F4347B">
        <w:rPr>
          <w:rFonts w:cs="Arial"/>
          <w:lang w:val="ru-RU"/>
        </w:rPr>
        <w:t xml:space="preserve"> </w:t>
      </w:r>
      <w:r w:rsidR="0066644E" w:rsidRPr="00E47C2E">
        <w:rPr>
          <w:rFonts w:cs="Arial"/>
          <w:lang w:val="ru-RU"/>
        </w:rPr>
        <w:t>коју</w:t>
      </w:r>
      <w:r w:rsidR="0066644E" w:rsidRPr="00F4347B">
        <w:rPr>
          <w:rFonts w:cs="Arial"/>
          <w:lang w:val="ru-RU"/>
        </w:rPr>
        <w:t xml:space="preserve"> </w:t>
      </w:r>
      <w:r w:rsidR="0066644E" w:rsidRPr="00E47C2E">
        <w:rPr>
          <w:rFonts w:cs="Arial"/>
          <w:lang w:val="ru-RU"/>
        </w:rPr>
        <w:t>је</w:t>
      </w:r>
      <w:r w:rsidR="0066644E" w:rsidRPr="00F4347B">
        <w:rPr>
          <w:rFonts w:cs="Arial"/>
          <w:lang w:val="ru-RU"/>
        </w:rPr>
        <w:t xml:space="preserve"> </w:t>
      </w:r>
      <w:r w:rsidR="0066644E" w:rsidRPr="00E47C2E">
        <w:rPr>
          <w:rFonts w:cs="Arial"/>
          <w:lang w:val="ru-RU"/>
        </w:rPr>
        <w:t>поднео</w:t>
      </w:r>
      <w:r w:rsidR="0066644E" w:rsidRPr="00F4347B">
        <w:rPr>
          <w:rFonts w:cs="Arial"/>
          <w:lang w:val="ru-RU"/>
        </w:rPr>
        <w:t xml:space="preserve"> </w:t>
      </w:r>
      <w:r w:rsidR="0066644E" w:rsidRPr="00E47C2E">
        <w:rPr>
          <w:rFonts w:cs="Arial"/>
          <w:lang w:val="ru-RU"/>
        </w:rPr>
        <w:t>понуду</w:t>
      </w:r>
      <w:r w:rsidRPr="00F4347B">
        <w:rPr>
          <w:rFonts w:cs="Arial"/>
          <w:lang w:val="ru-RU"/>
        </w:rPr>
        <w:t xml:space="preserve">, </w:t>
      </w:r>
      <w:r w:rsidRPr="00E47C2E">
        <w:rPr>
          <w:rFonts w:cs="Arial"/>
          <w:lang w:val="ru-RU"/>
        </w:rPr>
        <w:t>са</w:t>
      </w:r>
      <w:r w:rsidRPr="00F4347B">
        <w:rPr>
          <w:rFonts w:cs="Arial"/>
          <w:lang w:val="ru-RU"/>
        </w:rPr>
        <w:t xml:space="preserve"> </w:t>
      </w:r>
      <w:r w:rsidRPr="00E47C2E">
        <w:rPr>
          <w:rFonts w:cs="Arial"/>
          <w:lang w:val="ru-RU"/>
        </w:rPr>
        <w:t>назнаком</w:t>
      </w:r>
      <w:r w:rsidRPr="00F4347B">
        <w:rPr>
          <w:rFonts w:cs="Arial"/>
          <w:lang w:val="ru-RU"/>
        </w:rPr>
        <w:t xml:space="preserve"> „</w:t>
      </w:r>
      <w:r w:rsidRPr="00E47C2E">
        <w:rPr>
          <w:rFonts w:cs="Arial"/>
          <w:lang w:val="ru-RU"/>
        </w:rPr>
        <w:t>ИЗМЕНА</w:t>
      </w:r>
      <w:r w:rsidRPr="00F4347B">
        <w:rPr>
          <w:rFonts w:cs="Arial"/>
          <w:lang w:val="ru-RU"/>
        </w:rPr>
        <w:t xml:space="preserve"> – </w:t>
      </w:r>
      <w:r w:rsidRPr="00E47C2E">
        <w:rPr>
          <w:rFonts w:cs="Arial"/>
          <w:lang w:val="ru-RU"/>
        </w:rPr>
        <w:t>ДОПУНА</w:t>
      </w:r>
      <w:r w:rsidRPr="00F4347B">
        <w:rPr>
          <w:rFonts w:cs="Arial"/>
          <w:lang w:val="ru-RU"/>
        </w:rPr>
        <w:t xml:space="preserve"> - </w:t>
      </w:r>
      <w:r w:rsidRPr="00E47C2E">
        <w:rPr>
          <w:rFonts w:cs="Arial"/>
          <w:lang w:val="ru-RU"/>
        </w:rPr>
        <w:t>Понуде</w:t>
      </w:r>
      <w:r w:rsidRPr="00F4347B">
        <w:rPr>
          <w:rFonts w:cs="Arial"/>
          <w:lang w:val="ru-RU"/>
        </w:rPr>
        <w:t xml:space="preserve"> </w:t>
      </w:r>
      <w:r w:rsidRPr="00E47C2E">
        <w:rPr>
          <w:rFonts w:cs="Arial"/>
          <w:lang w:val="ru-RU"/>
        </w:rPr>
        <w:t>за</w:t>
      </w:r>
      <w:r w:rsidRPr="00F4347B">
        <w:rPr>
          <w:rFonts w:cs="Arial"/>
          <w:lang w:val="ru-RU"/>
        </w:rPr>
        <w:t xml:space="preserve"> </w:t>
      </w:r>
      <w:r w:rsidRPr="00E47C2E">
        <w:rPr>
          <w:rFonts w:cs="Arial"/>
          <w:lang w:val="ru-RU"/>
        </w:rPr>
        <w:t>јавну</w:t>
      </w:r>
      <w:r w:rsidRPr="00F4347B">
        <w:rPr>
          <w:rFonts w:cs="Arial"/>
          <w:lang w:val="ru-RU"/>
        </w:rPr>
        <w:t xml:space="preserve"> </w:t>
      </w:r>
      <w:r w:rsidRPr="00E47C2E">
        <w:rPr>
          <w:rFonts w:cs="Arial"/>
          <w:lang w:val="ru-RU"/>
        </w:rPr>
        <w:t>набавку</w:t>
      </w:r>
      <w:r w:rsidRPr="00F4347B">
        <w:rPr>
          <w:rFonts w:cs="Arial"/>
          <w:lang w:val="ru-RU"/>
        </w:rPr>
        <w:t xml:space="preserve"> </w:t>
      </w:r>
      <w:r w:rsidR="00C270F7" w:rsidRPr="00C270F7">
        <w:rPr>
          <w:rFonts w:cs="Arial"/>
          <w:lang w:val="ru-RU"/>
        </w:rPr>
        <w:t>услуге</w:t>
      </w:r>
      <w:r w:rsidR="00C270F7" w:rsidRPr="00F4347B">
        <w:rPr>
          <w:rFonts w:cs="Arial"/>
          <w:lang w:val="ru-RU"/>
        </w:rPr>
        <w:t xml:space="preserve"> </w:t>
      </w:r>
      <w:r w:rsidR="00991DCA">
        <w:rPr>
          <w:rFonts w:cs="Arial"/>
          <w:lang w:val="ru-RU"/>
        </w:rPr>
        <w:t xml:space="preserve">- </w:t>
      </w:r>
      <w:r w:rsidR="005A7985" w:rsidRPr="005A7985">
        <w:rPr>
          <w:rFonts w:cs="Arial"/>
          <w:b/>
          <w:lang w:val="ru-RU"/>
        </w:rPr>
        <w:t>Oдгушивaњe кaнaлизaциje</w:t>
      </w:r>
      <w:r w:rsidR="00DD3E64" w:rsidRPr="00DD3E64">
        <w:rPr>
          <w:rFonts w:cs="Arial"/>
          <w:lang w:val="ru-RU"/>
        </w:rPr>
        <w:t xml:space="preserve"> </w:t>
      </w:r>
      <w:r w:rsidRPr="00F4347B">
        <w:rPr>
          <w:rFonts w:cs="Arial"/>
          <w:lang w:val="ru-RU"/>
        </w:rPr>
        <w:t xml:space="preserve">- </w:t>
      </w:r>
      <w:r w:rsidRPr="00E47C2E">
        <w:rPr>
          <w:rFonts w:cs="Arial"/>
          <w:lang w:val="ru-RU"/>
        </w:rPr>
        <w:t>Јавна</w:t>
      </w:r>
      <w:r w:rsidRPr="00F4347B">
        <w:rPr>
          <w:rFonts w:cs="Arial"/>
          <w:lang w:val="ru-RU"/>
        </w:rPr>
        <w:t xml:space="preserve"> </w:t>
      </w:r>
      <w:r w:rsidRPr="00E47C2E">
        <w:rPr>
          <w:rFonts w:cs="Arial"/>
          <w:lang w:val="ru-RU"/>
        </w:rPr>
        <w:t>набавка</w:t>
      </w:r>
      <w:r w:rsidRPr="00F4347B">
        <w:rPr>
          <w:rFonts w:cs="Arial"/>
          <w:lang w:val="ru-RU"/>
        </w:rPr>
        <w:t xml:space="preserve"> </w:t>
      </w:r>
      <w:r w:rsidRPr="00E47C2E">
        <w:rPr>
          <w:rFonts w:cs="Arial"/>
          <w:lang w:val="ru-RU"/>
        </w:rPr>
        <w:t>број</w:t>
      </w:r>
      <w:r w:rsidRPr="00F4347B">
        <w:rPr>
          <w:rFonts w:cs="Arial"/>
          <w:lang w:val="ru-RU"/>
        </w:rPr>
        <w:t xml:space="preserve"> </w:t>
      </w:r>
      <w:r w:rsidR="00031BBD" w:rsidRPr="00031BBD">
        <w:rPr>
          <w:rFonts w:cs="Arial"/>
          <w:b/>
          <w:lang w:val="sr-Cyrl-RS"/>
        </w:rPr>
        <w:t>3000/1361/2017(154/2017)</w:t>
      </w:r>
      <w:r w:rsidRPr="00F4347B">
        <w:rPr>
          <w:rFonts w:cs="Arial"/>
          <w:lang w:val="ru-RU"/>
        </w:rPr>
        <w:t xml:space="preserve"> – </w:t>
      </w:r>
      <w:r w:rsidRPr="00E47C2E">
        <w:rPr>
          <w:rFonts w:cs="Arial"/>
          <w:lang w:val="ru-RU"/>
        </w:rPr>
        <w:t>НЕ</w:t>
      </w:r>
      <w:r w:rsidRPr="00F4347B">
        <w:rPr>
          <w:rFonts w:cs="Arial"/>
          <w:lang w:val="ru-RU"/>
        </w:rPr>
        <w:t xml:space="preserve"> </w:t>
      </w:r>
      <w:r w:rsidRPr="00E47C2E">
        <w:rPr>
          <w:rFonts w:cs="Arial"/>
          <w:lang w:val="ru-RU"/>
        </w:rPr>
        <w:t>ОТВАРАТИ</w:t>
      </w:r>
      <w:r w:rsidRPr="00F4347B">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5A7985" w:rsidRPr="005A7985">
        <w:rPr>
          <w:rFonts w:cs="Arial"/>
          <w:b/>
          <w:lang w:val="ru-RU"/>
        </w:rPr>
        <w:t>Oдгушивaњe кaнaлизaциje</w:t>
      </w:r>
      <w:r w:rsidR="003268F1" w:rsidRPr="003268F1">
        <w:rPr>
          <w:rFonts w:cs="Arial"/>
          <w:b/>
          <w:lang w:val="ru-RU"/>
        </w:rPr>
        <w:t xml:space="preserve"> </w:t>
      </w:r>
      <w:r w:rsidRPr="002B1693">
        <w:rPr>
          <w:rFonts w:cs="Arial"/>
          <w:lang w:val="ru-RU"/>
        </w:rPr>
        <w:t xml:space="preserve">- Јавна набавка број </w:t>
      </w:r>
      <w:r w:rsidR="00031BBD" w:rsidRPr="00031BBD">
        <w:rPr>
          <w:rFonts w:cs="Arial"/>
          <w:b/>
          <w:lang w:val="sr-Cyrl-CS"/>
        </w:rPr>
        <w:t>3000/1361/2017(154/2017)</w:t>
      </w:r>
      <w:r w:rsidRPr="002B1693">
        <w:rPr>
          <w:rFonts w:cs="Arial"/>
          <w:lang w:val="ru-RU"/>
        </w:rPr>
        <w:t xml:space="preserve"> – НЕ ОТВАРАТИ“.</w:t>
      </w:r>
    </w:p>
    <w:p w:rsidR="00EA6178" w:rsidRPr="002B1693" w:rsidRDefault="008D2B23" w:rsidP="00EC6CD3">
      <w:pPr>
        <w:pStyle w:val="KDParagraf"/>
        <w:spacing w:before="0"/>
        <w:rPr>
          <w:rFonts w:cs="Arial"/>
          <w:lang w:val="ru-RU"/>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E50F33" w:rsidRPr="002B1693" w:rsidRDefault="00E50F33" w:rsidP="00E50F33">
      <w:pPr>
        <w:pStyle w:val="KDParagraf"/>
        <w:spacing w:before="0"/>
        <w:rPr>
          <w:rFonts w:cs="Arial"/>
          <w:lang w:val="ru-RU"/>
        </w:rPr>
      </w:pPr>
      <w:r w:rsidRPr="002B1693">
        <w:rPr>
          <w:rFonts w:cs="Arial"/>
          <w:lang w:val="ru-RU"/>
        </w:rPr>
        <w:t xml:space="preserve">Набавка </w:t>
      </w:r>
      <w:r w:rsidR="001410CF">
        <w:rPr>
          <w:rFonts w:cs="Arial"/>
          <w:lang w:val="ru-RU"/>
        </w:rPr>
        <w:t>ни</w:t>
      </w:r>
      <w:r w:rsidRPr="002B1693">
        <w:rPr>
          <w:rFonts w:cs="Arial"/>
          <w:lang w:val="ru-RU"/>
        </w:rPr>
        <w:t xml:space="preserve">је обликована </w:t>
      </w:r>
      <w:r w:rsidR="001410CF">
        <w:rPr>
          <w:rFonts w:cs="Arial"/>
          <w:lang w:val="ru-RU"/>
        </w:rPr>
        <w:t>по</w:t>
      </w:r>
      <w:r w:rsidR="00EC6CD3">
        <w:rPr>
          <w:rFonts w:cs="Arial"/>
          <w:lang w:val="sr-Cyrl-RS"/>
        </w:rPr>
        <w:t xml:space="preserve"> </w:t>
      </w:r>
      <w:r w:rsidRPr="002B1693">
        <w:rPr>
          <w:rFonts w:cs="Arial"/>
          <w:lang w:val="ru-RU"/>
        </w:rPr>
        <w:t>партиј</w:t>
      </w:r>
      <w:r w:rsidR="001410CF">
        <w:rPr>
          <w:rFonts w:cs="Arial"/>
          <w:lang w:val="sr-Cyrl-RS"/>
        </w:rPr>
        <w:t>ама</w:t>
      </w:r>
      <w:r w:rsidRPr="002B1693">
        <w:rPr>
          <w:rFonts w:cs="Arial"/>
          <w:lang w:val="ru-RU"/>
        </w:rPr>
        <w:t>.</w:t>
      </w:r>
    </w:p>
    <w:p w:rsidR="008D2B23" w:rsidRPr="002B1693" w:rsidRDefault="008D2B23" w:rsidP="008D2B23">
      <w:pPr>
        <w:spacing w:before="0"/>
        <w:rPr>
          <w:rFonts w:cs="Arial"/>
          <w:color w:val="00B0F0"/>
          <w:lang w:val="ru-RU"/>
        </w:rPr>
      </w:pPr>
    </w:p>
    <w:p w:rsidR="008D2B23" w:rsidRPr="00E47C2E" w:rsidRDefault="008D2B23" w:rsidP="00C538BD">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2B1693">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w:t>
      </w:r>
      <w:r w:rsidRPr="002B1693">
        <w:rPr>
          <w:rFonts w:cs="Arial"/>
          <w:lang w:val="ru-RU"/>
        </w:rPr>
        <w:lastRenderedPageBreak/>
        <w:t>одељку Услови за учешће из члана 75. Закона и Упутство како се доказује испуњеност тих услова</w:t>
      </w:r>
      <w:r w:rsidR="00B56C9D">
        <w:rPr>
          <w:rFonts w:cs="Arial"/>
          <w:lang w:val="sr-Cyrl-RS"/>
        </w:rPr>
        <w:t>.</w:t>
      </w:r>
    </w:p>
    <w:p w:rsidR="0066644E" w:rsidRPr="002B1693" w:rsidRDefault="0066644E" w:rsidP="0066644E">
      <w:pPr>
        <w:pStyle w:val="KDParagraf"/>
        <w:spacing w:before="0"/>
        <w:rPr>
          <w:rFonts w:cs="Arial"/>
          <w:lang w:val="ru-RU"/>
        </w:rPr>
      </w:pP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6644E" w:rsidRPr="002B1693"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C538BD">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E77BAD" w:rsidRPr="00E77BAD" w:rsidRDefault="0066644E" w:rsidP="00B56C9D">
      <w:pPr>
        <w:pStyle w:val="KDNabrajanje"/>
        <w:spacing w:before="0"/>
        <w:rPr>
          <w:color w:val="00B0F0"/>
          <w:lang w:bidi="en-US"/>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00B56C9D" w:rsidRPr="00E77BAD">
        <w:rPr>
          <w:lang w:val="sr-Cyrl-RS"/>
        </w:rPr>
        <w:t xml:space="preserve">. </w:t>
      </w:r>
    </w:p>
    <w:p w:rsidR="0066644E" w:rsidRPr="00E77BAD"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77BAD">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C538BD">
      <w:pPr>
        <w:pStyle w:val="KDPodnaslov2"/>
        <w:numPr>
          <w:ilvl w:val="1"/>
          <w:numId w:val="19"/>
        </w:numPr>
        <w:spacing w:before="0"/>
        <w:jc w:val="both"/>
        <w:rPr>
          <w:rFonts w:cs="Arial"/>
        </w:rPr>
      </w:pPr>
      <w:r w:rsidRPr="00E47C2E">
        <w:rPr>
          <w:rFonts w:cs="Arial"/>
        </w:rPr>
        <w:t>Понуђена цена</w:t>
      </w:r>
      <w:bookmarkEnd w:id="227"/>
      <w:bookmarkEnd w:id="228"/>
    </w:p>
    <w:p w:rsidR="004309EE" w:rsidRPr="002B1693" w:rsidRDefault="004309EE" w:rsidP="004309EE">
      <w:pPr>
        <w:pStyle w:val="KDParagraf"/>
        <w:spacing w:before="0"/>
        <w:rPr>
          <w:rFonts w:cs="Arial"/>
          <w:lang w:val="ru-RU"/>
        </w:rPr>
      </w:pPr>
      <w:r w:rsidRPr="002B1693">
        <w:rPr>
          <w:rFonts w:cs="Arial"/>
          <w:lang w:val="ru-RU"/>
        </w:rPr>
        <w:t>Цена се исказује у динарима или ЕУР, без пореза на додату вредност.</w:t>
      </w:r>
    </w:p>
    <w:p w:rsidR="004309EE" w:rsidRPr="002B1693" w:rsidRDefault="004309EE" w:rsidP="004309EE">
      <w:pPr>
        <w:pStyle w:val="KDParagraf"/>
        <w:spacing w:before="0"/>
        <w:rPr>
          <w:rFonts w:cs="Arial"/>
          <w:lang w:val="ru-RU"/>
        </w:rPr>
      </w:pPr>
      <w:r w:rsidRPr="002B1693">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2B1693" w:rsidRDefault="004309EE" w:rsidP="004309EE">
      <w:pPr>
        <w:pStyle w:val="KDParagraf"/>
        <w:spacing w:before="0"/>
        <w:rPr>
          <w:rFonts w:cs="Arial"/>
          <w:lang w:val="ru-RU"/>
        </w:rPr>
      </w:pPr>
      <w:r w:rsidRPr="002B1693">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2B1693" w:rsidRDefault="004309EE" w:rsidP="004309EE">
      <w:pPr>
        <w:pStyle w:val="KDParagraf"/>
        <w:spacing w:before="0"/>
        <w:rPr>
          <w:rFonts w:cs="Arial"/>
          <w:lang w:val="ru-RU"/>
        </w:rPr>
      </w:pPr>
      <w:r w:rsidRPr="002B1693">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4309EE" w:rsidRPr="002B1693" w:rsidRDefault="004309EE" w:rsidP="004309EE">
      <w:pPr>
        <w:pStyle w:val="KDParagraf"/>
        <w:spacing w:before="0"/>
        <w:rPr>
          <w:rFonts w:cs="Arial"/>
          <w:lang w:val="ru-RU"/>
        </w:rPr>
      </w:pPr>
      <w:r w:rsidRPr="002B1693">
        <w:rPr>
          <w:rFonts w:cs="Arial"/>
          <w:lang w:val="ru-RU"/>
        </w:rPr>
        <w:lastRenderedPageBreak/>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и др.)</w:t>
      </w:r>
    </w:p>
    <w:p w:rsidR="0066644E" w:rsidRDefault="004309EE" w:rsidP="004309EE">
      <w:pPr>
        <w:pStyle w:val="KDParagraf"/>
        <w:spacing w:before="0"/>
        <w:rPr>
          <w:rFonts w:cs="Arial"/>
          <w:lang w:val="ru-RU"/>
        </w:rPr>
      </w:pPr>
      <w:r w:rsidRPr="002B1693">
        <w:rPr>
          <w:rFonts w:cs="Arial"/>
          <w:lang w:val="ru-RU"/>
        </w:rPr>
        <w:t>Ако је у понуди исказана неуобичајено ниска цена, Наручилац ће поступити у складу са чланом 92. Закона.</w:t>
      </w:r>
    </w:p>
    <w:p w:rsidR="004309EE" w:rsidRPr="004309EE" w:rsidRDefault="004309EE" w:rsidP="004309EE">
      <w:pPr>
        <w:pStyle w:val="KDParagraf"/>
        <w:spacing w:before="0"/>
        <w:rPr>
          <w:rFonts w:cs="Arial"/>
          <w:lang w:val="sr-Cyrl-RS"/>
        </w:rPr>
      </w:pPr>
    </w:p>
    <w:p w:rsidR="00645D65" w:rsidRPr="00645D65" w:rsidRDefault="002E2F11" w:rsidP="00645D65">
      <w:pPr>
        <w:pStyle w:val="KDPodnaslov2"/>
        <w:numPr>
          <w:ilvl w:val="1"/>
          <w:numId w:val="19"/>
        </w:numPr>
        <w:spacing w:before="0"/>
        <w:jc w:val="both"/>
        <w:rPr>
          <w:rFonts w:cs="Arial"/>
          <w:lang w:val="sr-Cyrl-RS"/>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45D65" w:rsidRDefault="00645D65" w:rsidP="00645D65">
      <w:pPr>
        <w:pStyle w:val="KDPodnaslov2"/>
        <w:numPr>
          <w:ilvl w:val="1"/>
          <w:numId w:val="19"/>
        </w:numPr>
        <w:spacing w:before="0"/>
        <w:jc w:val="both"/>
        <w:rPr>
          <w:rFonts w:cs="Arial"/>
          <w:lang w:val="sr-Cyrl-RS" w:eastAsia="ar-SA"/>
        </w:rPr>
      </w:pPr>
      <w:r>
        <w:rPr>
          <w:rFonts w:cs="Arial"/>
          <w:lang w:val="sr-Cyrl-RS" w:eastAsia="ar-SA"/>
        </w:rPr>
        <w:t>Рок извршења услуге</w:t>
      </w:r>
    </w:p>
    <w:p w:rsidR="00645D65" w:rsidRDefault="00645D65" w:rsidP="00645D65">
      <w:pPr>
        <w:spacing w:before="0"/>
        <w:rPr>
          <w:lang w:val="sr-Cyrl-RS" w:eastAsia="ar-SA"/>
        </w:rPr>
      </w:pPr>
      <w:r w:rsidRPr="00645D65">
        <w:rPr>
          <w:lang w:val="sr-Cyrl-RS" w:eastAsia="ar-SA"/>
        </w:rPr>
        <w:t xml:space="preserve">Изабрани понуђач је обавезан да услугу  изврши по потреби Наручиоца почев од 01.09.2017. године у року од </w:t>
      </w:r>
      <w:r>
        <w:rPr>
          <w:lang w:val="sr-Cyrl-RS" w:eastAsia="ar-SA"/>
        </w:rPr>
        <w:t>30</w:t>
      </w:r>
      <w:r w:rsidRPr="00645D65">
        <w:rPr>
          <w:lang w:val="sr-Cyrl-RS" w:eastAsia="ar-SA"/>
        </w:rPr>
        <w:t xml:space="preserve"> месец</w:t>
      </w:r>
      <w:r>
        <w:rPr>
          <w:lang w:val="sr-Cyrl-RS" w:eastAsia="ar-SA"/>
        </w:rPr>
        <w:t>и</w:t>
      </w:r>
      <w:r w:rsidRPr="00645D65">
        <w:rPr>
          <w:lang w:val="sr-Cyrl-RS" w:eastAsia="ar-SA"/>
        </w:rPr>
        <w:t xml:space="preserve"> од дана закључења уговора и то: 30 сати у 2017. години 60 сати у 2018. години  и 60 сати у 2019. години.</w:t>
      </w:r>
    </w:p>
    <w:p w:rsidR="00645D65" w:rsidRPr="00645D65" w:rsidRDefault="00645D65" w:rsidP="00645D65">
      <w:pPr>
        <w:spacing w:before="0"/>
        <w:rPr>
          <w:lang w:val="sr-Cyrl-RS" w:eastAsia="ar-SA"/>
        </w:rPr>
      </w:pPr>
    </w:p>
    <w:p w:rsidR="00645D65" w:rsidRDefault="00645D65" w:rsidP="00645D65">
      <w:pPr>
        <w:pStyle w:val="KDPodnaslov2"/>
        <w:numPr>
          <w:ilvl w:val="1"/>
          <w:numId w:val="19"/>
        </w:numPr>
        <w:spacing w:before="0"/>
        <w:jc w:val="both"/>
        <w:rPr>
          <w:rFonts w:cs="Arial"/>
          <w:lang w:val="sr-Cyrl-RS" w:eastAsia="ar-SA"/>
        </w:rPr>
      </w:pPr>
      <w:r>
        <w:rPr>
          <w:rFonts w:cs="Arial"/>
          <w:lang w:val="sr-Cyrl-RS" w:eastAsia="ar-SA"/>
        </w:rPr>
        <w:t>Начин и услови плаћања</w:t>
      </w:r>
    </w:p>
    <w:p w:rsidR="00645D65" w:rsidRPr="00645D65" w:rsidRDefault="00645D65" w:rsidP="00645D65">
      <w:pPr>
        <w:spacing w:before="0"/>
        <w:rPr>
          <w:lang w:val="sr-Cyrl-RS" w:eastAsia="ar-SA"/>
        </w:rPr>
      </w:pPr>
      <w:r w:rsidRPr="00645D65">
        <w:rPr>
          <w:lang w:val="sr-Cyrl-RS" w:eastAsia="ar-SA"/>
        </w:rPr>
        <w:t>Корисник услуге се обавезује да Пружаоцу услуге плати извршене услуге на следећи начин:</w:t>
      </w:r>
    </w:p>
    <w:p w:rsidR="00645D65" w:rsidRPr="00645D65" w:rsidRDefault="00645D65" w:rsidP="00645D65">
      <w:pPr>
        <w:spacing w:before="0"/>
        <w:rPr>
          <w:lang w:val="sr-Cyrl-RS" w:eastAsia="ar-SA"/>
        </w:rPr>
      </w:pPr>
      <w:r w:rsidRPr="00645D65">
        <w:rPr>
          <w:lang w:val="sr-Cyrl-RS" w:eastAsia="ar-SA"/>
        </w:rPr>
        <w:t>•</w:t>
      </w:r>
      <w:r w:rsidRPr="00645D65">
        <w:rPr>
          <w:lang w:val="sr-Cyrl-RS" w:eastAsia="ar-SA"/>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(Записника о пруженим услугама, који је саставни део рачуна).</w:t>
      </w:r>
    </w:p>
    <w:p w:rsidR="00645D65" w:rsidRPr="00645D65" w:rsidRDefault="00645D65" w:rsidP="00645D65">
      <w:pPr>
        <w:spacing w:before="0"/>
        <w:rPr>
          <w:lang w:val="sr-Cyrl-RS" w:eastAsia="ar-SA"/>
        </w:rPr>
      </w:pPr>
      <w:r w:rsidRPr="00645D65">
        <w:rPr>
          <w:lang w:val="sr-Cyrl-RS" w:eastAsia="ar-SA"/>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Записник о пруженим услугама, са читко написаним именом и презименом и потписом овлашћеног лица Корисника услуга. Пружаоц услуге је обавезан да на рачуну/рачунима наведе уговoр на основу којег се рачун издаје (број и датум).</w:t>
      </w:r>
    </w:p>
    <w:p w:rsidR="00645D65" w:rsidRPr="00645D65" w:rsidRDefault="00645D65" w:rsidP="00645D65">
      <w:pPr>
        <w:spacing w:before="0"/>
        <w:rPr>
          <w:lang w:val="sr-Cyrl-RS" w:eastAsia="ar-SA"/>
        </w:rPr>
      </w:pPr>
      <w:r w:rsidRPr="00645D65">
        <w:rPr>
          <w:lang w:val="sr-Cyrl-RS" w:eastAsia="ar-SA"/>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45D65" w:rsidRPr="00645D65" w:rsidRDefault="00645D65" w:rsidP="00645D65">
      <w:pPr>
        <w:spacing w:before="0"/>
        <w:rPr>
          <w:lang w:val="sr-Cyrl-RS" w:eastAsia="ar-SA"/>
        </w:rPr>
      </w:pPr>
      <w:r w:rsidRPr="00645D65">
        <w:rPr>
          <w:lang w:val="sr-Cyrl-RS" w:eastAsia="ar-SA"/>
        </w:rPr>
        <w:t>Рачун који није издат у складу са уговреним условима, неће бити исправан и биће враћен Пружаоцу услуге.</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564D59" w:rsidP="00783226">
      <w:pPr>
        <w:pStyle w:val="KDPodnaslov2"/>
        <w:spacing w:before="0"/>
        <w:ind w:left="450"/>
        <w:jc w:val="both"/>
        <w:rPr>
          <w:rFonts w:cs="Arial"/>
          <w:lang w:val="ru-RU"/>
        </w:rPr>
      </w:pPr>
      <w:bookmarkStart w:id="229" w:name="_Toc441651589"/>
      <w:bookmarkStart w:id="230" w:name="_Toc442559900"/>
      <w:r>
        <w:rPr>
          <w:rFonts w:cs="Arial"/>
          <w:lang w:val="sr-Cyrl-RS"/>
        </w:rPr>
        <w:t>6.15</w:t>
      </w:r>
      <w:r w:rsidR="00783226">
        <w:rPr>
          <w:rFonts w:cs="Arial"/>
          <w:lang w:val="sr-Cyrl-RS"/>
        </w:rPr>
        <w:t xml:space="preserve"> </w:t>
      </w:r>
      <w:r w:rsidR="008D2B23" w:rsidRPr="00282C0C">
        <w:rPr>
          <w:rFonts w:cs="Arial"/>
          <w:lang w:val="ru-RU"/>
        </w:rPr>
        <w:t>Рок важења понуде</w:t>
      </w:r>
      <w:bookmarkEnd w:id="229"/>
      <w:bookmarkEnd w:id="230"/>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10257B">
        <w:rPr>
          <w:rFonts w:cs="Arial"/>
          <w:lang w:val="sr-Cyrl-RS"/>
        </w:rPr>
        <w:t>60</w:t>
      </w:r>
      <w:r w:rsidRPr="008F705C">
        <w:rPr>
          <w:rFonts w:cs="Arial"/>
          <w:lang w:val="sr-Cyrl-RS"/>
        </w:rPr>
        <w:t xml:space="preserve"> (словима: </w:t>
      </w:r>
      <w:r w:rsidR="0010257B">
        <w:rPr>
          <w:rFonts w:cs="Arial"/>
          <w:lang w:val="sr-Cyrl-RS"/>
        </w:rPr>
        <w:t>шездесет</w:t>
      </w:r>
      <w:r w:rsidRPr="008F705C">
        <w:rPr>
          <w:rFonts w:cs="Arial"/>
          <w:lang w:val="sr-Cyrl-RS"/>
        </w:rPr>
        <w:t xml:space="preserve">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100050" w:rsidRPr="00100050" w:rsidRDefault="00100050" w:rsidP="00100050">
      <w:pPr>
        <w:spacing w:before="0"/>
        <w:rPr>
          <w:rFonts w:cs="Arial"/>
          <w:lang w:val="sr-Cyrl-RS"/>
        </w:rPr>
      </w:pPr>
    </w:p>
    <w:p w:rsidR="0085348E" w:rsidRPr="002B1693" w:rsidRDefault="00783226" w:rsidP="00783226">
      <w:pPr>
        <w:pStyle w:val="KDPodnaslov2"/>
        <w:spacing w:before="0"/>
        <w:ind w:left="810"/>
        <w:jc w:val="both"/>
        <w:rPr>
          <w:rFonts w:cs="Arial"/>
          <w:lang w:val="ru-RU"/>
        </w:rPr>
      </w:pPr>
      <w:r>
        <w:rPr>
          <w:rFonts w:cs="Arial"/>
          <w:lang w:val="ru-RU"/>
        </w:rPr>
        <w:t>6. 1</w:t>
      </w:r>
      <w:r w:rsidR="00564D59">
        <w:rPr>
          <w:rFonts w:cs="Arial"/>
          <w:lang w:val="ru-RU"/>
        </w:rPr>
        <w:t>6</w:t>
      </w:r>
      <w:r>
        <w:rPr>
          <w:rFonts w:cs="Arial"/>
          <w:lang w:val="ru-RU"/>
        </w:rPr>
        <w:t xml:space="preserve"> </w:t>
      </w:r>
      <w:r w:rsidR="0085348E"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783226" w:rsidP="00783226">
      <w:pPr>
        <w:pStyle w:val="KDPodnaslov2"/>
        <w:spacing w:before="0"/>
        <w:ind w:left="810"/>
        <w:jc w:val="both"/>
        <w:rPr>
          <w:rFonts w:cs="Arial"/>
          <w:lang w:val="ru-RU"/>
        </w:rPr>
      </w:pPr>
      <w:r>
        <w:rPr>
          <w:rFonts w:cs="Arial"/>
          <w:lang w:val="ru-RU"/>
        </w:rPr>
        <w:t>6.1</w:t>
      </w:r>
      <w:r w:rsidR="00564D59">
        <w:rPr>
          <w:rFonts w:cs="Arial"/>
          <w:lang w:val="ru-RU"/>
        </w:rPr>
        <w:t>7</w:t>
      </w:r>
      <w:r>
        <w:rPr>
          <w:rFonts w:cs="Arial"/>
          <w:lang w:val="ru-RU"/>
        </w:rPr>
        <w:t xml:space="preserve">  </w:t>
      </w:r>
      <w:r w:rsidR="0085348E"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282C0C" w:rsidRDefault="00783226" w:rsidP="00783226">
      <w:pPr>
        <w:pStyle w:val="KDPodnaslov2"/>
        <w:spacing w:before="0"/>
        <w:ind w:left="810"/>
        <w:jc w:val="both"/>
        <w:rPr>
          <w:rFonts w:cs="Arial"/>
          <w:lang w:val="ru-RU"/>
        </w:rPr>
      </w:pPr>
      <w:r>
        <w:rPr>
          <w:rFonts w:cs="Arial"/>
          <w:lang w:val="sr-Cyrl-RS"/>
        </w:rPr>
        <w:t>6.1</w:t>
      </w:r>
      <w:r w:rsidR="00564D59">
        <w:rPr>
          <w:rFonts w:cs="Arial"/>
          <w:lang w:val="sr-Cyrl-RS"/>
        </w:rPr>
        <w:t>8</w:t>
      </w:r>
      <w:r>
        <w:rPr>
          <w:rFonts w:cs="Arial"/>
          <w:lang w:val="sr-Cyrl-RS"/>
        </w:rPr>
        <w:t xml:space="preserve">  </w:t>
      </w:r>
      <w:r w:rsidR="0085348E" w:rsidRPr="00282C0C">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783226" w:rsidP="00783226">
      <w:pPr>
        <w:pStyle w:val="KDPodnaslov2"/>
        <w:spacing w:before="0"/>
        <w:ind w:left="810"/>
        <w:jc w:val="both"/>
        <w:rPr>
          <w:rFonts w:cs="Arial"/>
          <w:lang w:val="ru-RU"/>
        </w:rPr>
      </w:pPr>
      <w:r>
        <w:rPr>
          <w:rFonts w:cs="Arial"/>
          <w:lang w:val="ru-RU"/>
        </w:rPr>
        <w:t>6.</w:t>
      </w:r>
      <w:r w:rsidR="00564D59">
        <w:rPr>
          <w:rFonts w:cs="Arial"/>
          <w:lang w:val="ru-RU"/>
        </w:rPr>
        <w:t>19</w:t>
      </w:r>
      <w:r>
        <w:rPr>
          <w:rFonts w:cs="Arial"/>
          <w:lang w:val="ru-RU"/>
        </w:rPr>
        <w:t xml:space="preserve"> </w:t>
      </w:r>
      <w:r w:rsidR="008F774C"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282C0C" w:rsidRDefault="00783226" w:rsidP="00783226">
      <w:pPr>
        <w:pStyle w:val="KDPodnaslov2"/>
        <w:spacing w:before="0"/>
        <w:ind w:left="810"/>
        <w:jc w:val="both"/>
        <w:rPr>
          <w:rFonts w:cs="Arial"/>
          <w:lang w:val="ru-RU"/>
        </w:rPr>
      </w:pPr>
      <w:bookmarkStart w:id="231" w:name="_Toc441651602"/>
      <w:bookmarkStart w:id="232" w:name="_Toc442559913"/>
      <w:r>
        <w:rPr>
          <w:rFonts w:cs="Arial"/>
          <w:lang w:val="sr-Cyrl-RS"/>
        </w:rPr>
        <w:t>6.2</w:t>
      </w:r>
      <w:r w:rsidR="00564D59">
        <w:rPr>
          <w:rFonts w:cs="Arial"/>
          <w:lang w:val="sr-Cyrl-RS"/>
        </w:rPr>
        <w:t>0</w:t>
      </w:r>
      <w:r>
        <w:rPr>
          <w:rFonts w:cs="Arial"/>
          <w:lang w:val="sr-Cyrl-RS"/>
        </w:rPr>
        <w:t xml:space="preserve"> </w:t>
      </w:r>
      <w:r w:rsidR="008D2B23" w:rsidRPr="00282C0C">
        <w:rPr>
          <w:rFonts w:cs="Arial"/>
          <w:lang w:val="ru-RU"/>
        </w:rPr>
        <w:t>Додатне информације и објашњења</w:t>
      </w:r>
      <w:bookmarkEnd w:id="231"/>
      <w:bookmarkEnd w:id="232"/>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0257B" w:rsidRPr="0010257B">
        <w:rPr>
          <w:rFonts w:cs="Arial"/>
          <w:b/>
          <w:lang w:val="sr-Cyrl-CS"/>
        </w:rPr>
        <w:t>3000/1361/2017(154/2017)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282C0C" w:rsidRDefault="00783226" w:rsidP="00783226">
      <w:pPr>
        <w:pStyle w:val="KDPodnaslov2"/>
        <w:spacing w:before="0"/>
        <w:ind w:left="810"/>
        <w:jc w:val="both"/>
        <w:rPr>
          <w:rFonts w:cs="Arial"/>
          <w:lang w:val="ru-RU"/>
        </w:rPr>
      </w:pPr>
      <w:bookmarkStart w:id="233" w:name="_Toc441651603"/>
      <w:bookmarkStart w:id="234" w:name="_Toc442559914"/>
      <w:r>
        <w:rPr>
          <w:rFonts w:cs="Arial"/>
          <w:lang w:val="sr-Cyrl-RS"/>
        </w:rPr>
        <w:t>6.2</w:t>
      </w:r>
      <w:r w:rsidR="00564D59">
        <w:rPr>
          <w:rFonts w:cs="Arial"/>
          <w:lang w:val="sr-Cyrl-RS"/>
        </w:rPr>
        <w:t>1</w:t>
      </w:r>
      <w:r>
        <w:rPr>
          <w:rFonts w:cs="Arial"/>
          <w:lang w:val="sr-Cyrl-RS"/>
        </w:rPr>
        <w:t xml:space="preserve"> </w:t>
      </w:r>
      <w:r w:rsidR="008D2B23" w:rsidRPr="00282C0C">
        <w:rPr>
          <w:rFonts w:cs="Arial"/>
          <w:lang w:val="ru-RU"/>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783226" w:rsidP="00783226">
      <w:pPr>
        <w:pStyle w:val="KDPodnaslov2"/>
        <w:spacing w:before="0"/>
        <w:ind w:left="810"/>
        <w:jc w:val="both"/>
        <w:rPr>
          <w:rFonts w:cs="Arial"/>
          <w:lang w:val="ru-RU"/>
        </w:rPr>
      </w:pPr>
      <w:r>
        <w:rPr>
          <w:rFonts w:cs="Arial"/>
          <w:lang w:val="ru-RU"/>
        </w:rPr>
        <w:t>6.2</w:t>
      </w:r>
      <w:r w:rsidR="00564D59">
        <w:rPr>
          <w:rFonts w:cs="Arial"/>
          <w:lang w:val="ru-RU"/>
        </w:rPr>
        <w:t>2</w:t>
      </w:r>
      <w:r>
        <w:rPr>
          <w:rFonts w:cs="Arial"/>
          <w:lang w:val="ru-RU"/>
        </w:rPr>
        <w:t xml:space="preserve"> </w:t>
      </w:r>
      <w:r w:rsidR="00C14152" w:rsidRPr="002B1693">
        <w:rPr>
          <w:rFonts w:cs="Arial"/>
          <w:lang w:val="ru-RU"/>
        </w:rPr>
        <w:t>Д</w:t>
      </w:r>
      <w:r w:rsidR="00C14152" w:rsidRPr="00E47C2E">
        <w:rPr>
          <w:rFonts w:cs="Arial"/>
          <w:lang w:val="sr-Latn-CS"/>
        </w:rPr>
        <w:t>одатн</w:t>
      </w:r>
      <w:r w:rsidR="00C14152" w:rsidRPr="002B1693">
        <w:rPr>
          <w:rFonts w:cs="Arial"/>
          <w:lang w:val="ru-RU"/>
        </w:rPr>
        <w:t>а</w:t>
      </w:r>
      <w:r w:rsidR="00C14152" w:rsidRPr="00E47C2E">
        <w:rPr>
          <w:rFonts w:cs="Arial"/>
          <w:lang w:val="sr-Latn-CS"/>
        </w:rPr>
        <w:t xml:space="preserve"> објашњења</w:t>
      </w:r>
      <w:r w:rsidR="00C14152"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282C0C" w:rsidRDefault="00783226" w:rsidP="00783226">
      <w:pPr>
        <w:pStyle w:val="KDPodnaslov2"/>
        <w:spacing w:before="0"/>
        <w:ind w:left="810"/>
        <w:jc w:val="both"/>
        <w:rPr>
          <w:rFonts w:cs="Arial"/>
          <w:lang w:val="ru-RU"/>
        </w:rPr>
      </w:pPr>
      <w:bookmarkStart w:id="235" w:name="_Toc442559917"/>
      <w:bookmarkStart w:id="236" w:name="_Toc441651606"/>
      <w:r>
        <w:rPr>
          <w:rFonts w:cs="Arial"/>
          <w:lang w:val="sr-Cyrl-RS"/>
        </w:rPr>
        <w:t>6.2</w:t>
      </w:r>
      <w:r w:rsidR="00564D59">
        <w:rPr>
          <w:rFonts w:cs="Arial"/>
          <w:lang w:val="sr-Cyrl-RS"/>
        </w:rPr>
        <w:t>3</w:t>
      </w:r>
      <w:r>
        <w:rPr>
          <w:rFonts w:cs="Arial"/>
          <w:lang w:val="sr-Cyrl-RS"/>
        </w:rPr>
        <w:t xml:space="preserve"> </w:t>
      </w:r>
      <w:r w:rsidR="00B20A6C" w:rsidRPr="00282C0C">
        <w:rPr>
          <w:rFonts w:cs="Arial"/>
          <w:lang w:val="ru-RU"/>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C538BD">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C538BD">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C538BD">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282C0C" w:rsidRDefault="00B20A6C" w:rsidP="00B20A6C">
      <w:pPr>
        <w:spacing w:before="0"/>
        <w:rPr>
          <w:rFonts w:cs="Arial"/>
          <w:lang w:val="ru-RU"/>
        </w:rPr>
      </w:pPr>
      <w:r w:rsidRPr="002B1693">
        <w:rPr>
          <w:rFonts w:cs="Arial"/>
          <w:lang w:val="ru-RU"/>
        </w:rPr>
        <w:t xml:space="preserve">Наручилац ће донети одлуку о обустави поступка јавне набавке у складу са чланом 109. </w:t>
      </w:r>
      <w:r w:rsidRPr="00282C0C">
        <w:rPr>
          <w:rFonts w:cs="Arial"/>
          <w:lang w:val="ru-RU"/>
        </w:rPr>
        <w:t>Закона.</w:t>
      </w:r>
    </w:p>
    <w:p w:rsidR="00B20A6C" w:rsidRPr="00282C0C"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2B1693" w:rsidRDefault="00783226" w:rsidP="00783226">
      <w:pPr>
        <w:pStyle w:val="KDPodnaslov2"/>
        <w:spacing w:before="0"/>
        <w:ind w:left="810"/>
        <w:jc w:val="both"/>
        <w:rPr>
          <w:rFonts w:cs="Arial"/>
          <w:lang w:val="ru-RU"/>
        </w:rPr>
      </w:pPr>
      <w:r>
        <w:rPr>
          <w:rFonts w:cs="Arial"/>
          <w:lang w:val="ru-RU"/>
        </w:rPr>
        <w:lastRenderedPageBreak/>
        <w:t>6.2</w:t>
      </w:r>
      <w:r w:rsidR="00564D59">
        <w:rPr>
          <w:rFonts w:cs="Arial"/>
          <w:lang w:val="ru-RU"/>
        </w:rPr>
        <w:t>4</w:t>
      </w:r>
      <w:r>
        <w:rPr>
          <w:rFonts w:cs="Arial"/>
          <w:lang w:val="ru-RU"/>
        </w:rPr>
        <w:t xml:space="preserve"> </w:t>
      </w:r>
      <w:r w:rsidR="00C14152"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564D59" w:rsidP="00783226">
      <w:pPr>
        <w:pStyle w:val="KDPodnaslov2"/>
        <w:spacing w:before="0"/>
        <w:ind w:left="810"/>
        <w:jc w:val="both"/>
        <w:rPr>
          <w:rFonts w:cs="Arial"/>
          <w:lang w:val="ru-RU"/>
        </w:rPr>
      </w:pPr>
      <w:bookmarkStart w:id="237" w:name="_Toc441651607"/>
      <w:bookmarkStart w:id="238" w:name="_Toc442559918"/>
      <w:r>
        <w:rPr>
          <w:rFonts w:cs="Arial"/>
          <w:lang w:val="ru-RU"/>
        </w:rPr>
        <w:t>6.25</w:t>
      </w:r>
      <w:r w:rsidR="00783226">
        <w:rPr>
          <w:rFonts w:cs="Arial"/>
          <w:lang w:val="ru-RU"/>
        </w:rPr>
        <w:t xml:space="preserve"> </w:t>
      </w:r>
      <w:r w:rsidR="008D2B23" w:rsidRPr="00E47C2E">
        <w:rPr>
          <w:rFonts w:cs="Arial"/>
          <w:lang w:val="ru-RU"/>
        </w:rPr>
        <w:t>Н</w:t>
      </w:r>
      <w:r w:rsidR="008D2B23" w:rsidRPr="00282C0C">
        <w:rPr>
          <w:rFonts w:cs="Arial"/>
          <w:lang w:val="ru-RU"/>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282C0C" w:rsidRDefault="00783226" w:rsidP="00783226">
      <w:pPr>
        <w:pStyle w:val="KDPodnaslov2"/>
        <w:spacing w:before="0"/>
        <w:ind w:left="810"/>
        <w:jc w:val="both"/>
        <w:rPr>
          <w:rFonts w:cs="Arial"/>
          <w:lang w:val="ru-RU"/>
        </w:rPr>
      </w:pPr>
      <w:bookmarkStart w:id="239" w:name="_Toc441651608"/>
      <w:bookmarkStart w:id="240" w:name="_Toc442559919"/>
      <w:r>
        <w:rPr>
          <w:rFonts w:cs="Arial"/>
          <w:lang w:val="sr-Cyrl-RS"/>
        </w:rPr>
        <w:t>6.2</w:t>
      </w:r>
      <w:r w:rsidR="00564D59">
        <w:rPr>
          <w:rFonts w:cs="Arial"/>
          <w:lang w:val="sr-Cyrl-RS"/>
        </w:rPr>
        <w:t>6</w:t>
      </w:r>
      <w:r>
        <w:rPr>
          <w:rFonts w:cs="Arial"/>
          <w:lang w:val="sr-Cyrl-RS"/>
        </w:rPr>
        <w:t xml:space="preserve"> </w:t>
      </w:r>
      <w:r w:rsidR="008D2B23" w:rsidRPr="00282C0C">
        <w:rPr>
          <w:rFonts w:cs="Arial"/>
          <w:lang w:val="ru-RU"/>
        </w:rPr>
        <w:t>Увид у документацију</w:t>
      </w:r>
      <w:bookmarkEnd w:id="239"/>
      <w:bookmarkEnd w:id="240"/>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82C0C" w:rsidRDefault="008D2B23" w:rsidP="008D2B23">
      <w:pPr>
        <w:pStyle w:val="KDParagraf"/>
        <w:spacing w:before="0"/>
        <w:rPr>
          <w:rFonts w:cs="Arial"/>
          <w:lang w:val="ru-RU"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82C0C">
        <w:rPr>
          <w:rFonts w:cs="Arial"/>
          <w:lang w:val="ru-RU" w:bidi="en-US"/>
        </w:rPr>
        <w:t>Закона.</w:t>
      </w:r>
    </w:p>
    <w:p w:rsidR="008D2B23" w:rsidRPr="00282C0C" w:rsidRDefault="008D2B23" w:rsidP="008D2B23">
      <w:pPr>
        <w:pStyle w:val="KDParagraf"/>
        <w:spacing w:before="0"/>
        <w:rPr>
          <w:rFonts w:cs="Arial"/>
          <w:lang w:val="ru-RU" w:bidi="en-US"/>
        </w:rPr>
      </w:pPr>
    </w:p>
    <w:p w:rsidR="008D2B23" w:rsidRPr="00282C0C" w:rsidRDefault="00783226" w:rsidP="00783226">
      <w:pPr>
        <w:pStyle w:val="KDPodnaslov2"/>
        <w:spacing w:before="0"/>
        <w:jc w:val="both"/>
        <w:rPr>
          <w:rFonts w:cs="Arial"/>
          <w:lang w:val="ru-RU"/>
        </w:rPr>
      </w:pPr>
      <w:bookmarkStart w:id="241" w:name="_Toc441651609"/>
      <w:bookmarkStart w:id="242" w:name="_Toc442559920"/>
      <w:r>
        <w:rPr>
          <w:rFonts w:cs="Arial"/>
          <w:lang w:val="ru-RU"/>
        </w:rPr>
        <w:t>6.2</w:t>
      </w:r>
      <w:r w:rsidR="00564D59">
        <w:rPr>
          <w:rFonts w:cs="Arial"/>
          <w:lang w:val="ru-RU"/>
        </w:rPr>
        <w:t>7</w:t>
      </w:r>
      <w:r>
        <w:rPr>
          <w:rFonts w:cs="Arial"/>
          <w:lang w:val="ru-RU"/>
        </w:rPr>
        <w:t xml:space="preserve"> </w:t>
      </w:r>
      <w:r w:rsidR="008D2B23" w:rsidRPr="00E47C2E">
        <w:rPr>
          <w:rFonts w:cs="Arial"/>
          <w:lang w:val="ru-RU"/>
        </w:rPr>
        <w:t>З</w:t>
      </w:r>
      <w:r w:rsidR="008D2B23" w:rsidRPr="00282C0C">
        <w:rPr>
          <w:rFonts w:cs="Arial"/>
          <w:lang w:val="ru-RU"/>
        </w:rPr>
        <w:t>аштита права понуђача</w:t>
      </w:r>
      <w:bookmarkEnd w:id="241"/>
      <w:bookmarkEnd w:id="242"/>
    </w:p>
    <w:p w:rsidR="0031435B" w:rsidRPr="002B1693" w:rsidRDefault="0031435B" w:rsidP="00643389">
      <w:pPr>
        <w:spacing w:before="0"/>
        <w:rPr>
          <w:rFonts w:cs="Arial"/>
          <w:lang w:val="ru-RU"/>
        </w:rPr>
      </w:pPr>
      <w:r w:rsidRPr="002B1693">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2B1693">
        <w:rPr>
          <w:rFonts w:cs="Arial"/>
          <w:lang w:val="ru-RU"/>
        </w:rPr>
        <w:lastRenderedPageBreak/>
        <w:t>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B06338" w:rsidRPr="00564D59"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AB6424" w:rsidRDefault="0031435B" w:rsidP="00B74A7E">
      <w:pPr>
        <w:spacing w:before="0"/>
        <w:rPr>
          <w:rFonts w:cs="Arial"/>
          <w:lang w:val="sr-Latn-RS"/>
        </w:rPr>
      </w:pPr>
      <w:r w:rsidRPr="002B1693">
        <w:rPr>
          <w:rFonts w:cs="Arial"/>
          <w:lang w:val="ru-RU"/>
        </w:rPr>
        <w:t>Захтев</w:t>
      </w:r>
      <w:r w:rsidRPr="00AB6424">
        <w:rPr>
          <w:rFonts w:cs="Arial"/>
          <w:lang w:val="sr-Latn-RS"/>
        </w:rPr>
        <w:t xml:space="preserve"> </w:t>
      </w:r>
      <w:r w:rsidRPr="002B1693">
        <w:rPr>
          <w:rFonts w:cs="Arial"/>
          <w:lang w:val="ru-RU"/>
        </w:rPr>
        <w:t>за</w:t>
      </w:r>
      <w:r w:rsidRPr="00AB6424">
        <w:rPr>
          <w:rFonts w:cs="Arial"/>
          <w:lang w:val="sr-Latn-RS"/>
        </w:rPr>
        <w:t xml:space="preserve"> </w:t>
      </w:r>
      <w:r w:rsidRPr="002B1693">
        <w:rPr>
          <w:rFonts w:cs="Arial"/>
          <w:lang w:val="ru-RU"/>
        </w:rPr>
        <w:t>заштиту</w:t>
      </w:r>
      <w:r w:rsidRPr="00AB6424">
        <w:rPr>
          <w:rFonts w:cs="Arial"/>
          <w:lang w:val="sr-Latn-RS"/>
        </w:rPr>
        <w:t xml:space="preserve"> </w:t>
      </w:r>
      <w:r w:rsidRPr="002B1693">
        <w:rPr>
          <w:rFonts w:cs="Arial"/>
          <w:lang w:val="ru-RU"/>
        </w:rPr>
        <w:t>права</w:t>
      </w:r>
      <w:r w:rsidRPr="00AB6424">
        <w:rPr>
          <w:rFonts w:cs="Arial"/>
          <w:lang w:val="sr-Latn-RS"/>
        </w:rPr>
        <w:t xml:space="preserve"> </w:t>
      </w:r>
      <w:r w:rsidRPr="002B1693">
        <w:rPr>
          <w:rFonts w:cs="Arial"/>
          <w:lang w:val="ru-RU"/>
        </w:rPr>
        <w:t>подноси</w:t>
      </w:r>
      <w:r w:rsidRPr="00AB6424">
        <w:rPr>
          <w:rFonts w:cs="Arial"/>
          <w:lang w:val="sr-Latn-RS"/>
        </w:rPr>
        <w:t xml:space="preserve"> </w:t>
      </w:r>
      <w:r w:rsidRPr="002B1693">
        <w:rPr>
          <w:rFonts w:cs="Arial"/>
          <w:lang w:val="ru-RU"/>
        </w:rPr>
        <w:t>се</w:t>
      </w:r>
      <w:r w:rsidRPr="00AB6424">
        <w:rPr>
          <w:rFonts w:cs="Arial"/>
          <w:lang w:val="sr-Latn-RS"/>
        </w:rPr>
        <w:t xml:space="preserve"> </w:t>
      </w:r>
      <w:r w:rsidRPr="002B1693">
        <w:rPr>
          <w:rFonts w:cs="Arial"/>
          <w:lang w:val="ru-RU"/>
        </w:rPr>
        <w:t>лично</w:t>
      </w:r>
      <w:r w:rsidRPr="00AB6424">
        <w:rPr>
          <w:rFonts w:cs="Arial"/>
          <w:lang w:val="sr-Latn-RS"/>
        </w:rPr>
        <w:t xml:space="preserve"> </w:t>
      </w:r>
      <w:r w:rsidRPr="002B1693">
        <w:rPr>
          <w:rFonts w:cs="Arial"/>
          <w:lang w:val="ru-RU"/>
        </w:rPr>
        <w:t>или</w:t>
      </w:r>
      <w:r w:rsidRPr="00AB6424">
        <w:rPr>
          <w:rFonts w:cs="Arial"/>
          <w:lang w:val="sr-Latn-RS"/>
        </w:rPr>
        <w:t xml:space="preserve"> </w:t>
      </w:r>
      <w:r w:rsidRPr="002B1693">
        <w:rPr>
          <w:rFonts w:cs="Arial"/>
          <w:lang w:val="ru-RU"/>
        </w:rPr>
        <w:t>путем</w:t>
      </w:r>
      <w:r w:rsidRPr="00AB6424">
        <w:rPr>
          <w:rFonts w:cs="Arial"/>
          <w:lang w:val="sr-Latn-RS"/>
        </w:rPr>
        <w:t xml:space="preserve"> </w:t>
      </w:r>
      <w:r w:rsidRPr="002B1693">
        <w:rPr>
          <w:rFonts w:cs="Arial"/>
          <w:lang w:val="ru-RU"/>
        </w:rPr>
        <w:t>поште</w:t>
      </w:r>
      <w:r w:rsidRPr="00AB6424">
        <w:rPr>
          <w:rFonts w:cs="Arial"/>
          <w:lang w:val="sr-Latn-RS"/>
        </w:rPr>
        <w:t xml:space="preserve"> </w:t>
      </w:r>
      <w:r w:rsidRPr="002B1693">
        <w:rPr>
          <w:rFonts w:cs="Arial"/>
          <w:lang w:val="ru-RU"/>
        </w:rPr>
        <w:t>на</w:t>
      </w:r>
      <w:r w:rsidRPr="00AB6424">
        <w:rPr>
          <w:rFonts w:cs="Arial"/>
          <w:lang w:val="sr-Latn-RS"/>
        </w:rPr>
        <w:t xml:space="preserve"> </w:t>
      </w:r>
      <w:r w:rsidRPr="002B1693">
        <w:rPr>
          <w:rFonts w:cs="Arial"/>
          <w:lang w:val="ru-RU"/>
        </w:rPr>
        <w:t>адресу</w:t>
      </w:r>
      <w:r w:rsidRPr="00AB6424">
        <w:rPr>
          <w:rFonts w:cs="Arial"/>
          <w:lang w:val="sr-Latn-RS"/>
        </w:rPr>
        <w:t xml:space="preserve">: </w:t>
      </w:r>
      <w:r w:rsidR="003C70EE" w:rsidRPr="002B1693">
        <w:rPr>
          <w:rFonts w:cs="Arial"/>
          <w:lang w:val="ru-RU"/>
        </w:rPr>
        <w:t>ЈП</w:t>
      </w:r>
      <w:r w:rsidR="003C70EE" w:rsidRPr="00AB6424">
        <w:rPr>
          <w:rFonts w:cs="Arial"/>
          <w:lang w:val="sr-Latn-RS"/>
        </w:rPr>
        <w:t xml:space="preserve"> „</w:t>
      </w:r>
      <w:r w:rsidR="003C70EE" w:rsidRPr="002B1693">
        <w:rPr>
          <w:rFonts w:cs="Arial"/>
          <w:lang w:val="ru-RU"/>
        </w:rPr>
        <w:t>Електропривреда</w:t>
      </w:r>
      <w:r w:rsidR="003C70EE" w:rsidRPr="00AB6424">
        <w:rPr>
          <w:rFonts w:cs="Arial"/>
          <w:lang w:val="sr-Latn-RS"/>
        </w:rPr>
        <w:t xml:space="preserve"> </w:t>
      </w:r>
      <w:r w:rsidR="003C70EE" w:rsidRPr="002B1693">
        <w:rPr>
          <w:rFonts w:cs="Arial"/>
          <w:lang w:val="ru-RU"/>
        </w:rPr>
        <w:t>Србије</w:t>
      </w:r>
      <w:r w:rsidR="003C70EE" w:rsidRPr="00AB6424">
        <w:rPr>
          <w:rFonts w:cs="Arial"/>
          <w:lang w:val="sr-Latn-RS"/>
        </w:rPr>
        <w:t xml:space="preserve">“ </w:t>
      </w:r>
      <w:r w:rsidR="003C70EE" w:rsidRPr="002B1693">
        <w:rPr>
          <w:rFonts w:cs="Arial"/>
          <w:lang w:val="ru-RU"/>
        </w:rPr>
        <w:t>Београд</w:t>
      </w:r>
      <w:r w:rsidR="003C70EE" w:rsidRPr="00AB6424">
        <w:rPr>
          <w:rFonts w:cs="Arial"/>
          <w:lang w:val="sr-Latn-RS"/>
        </w:rPr>
        <w:t xml:space="preserve">, </w:t>
      </w:r>
      <w:r w:rsidR="003C70EE" w:rsidRPr="00AB6424">
        <w:rPr>
          <w:rFonts w:cs="Arial"/>
          <w:lang w:val="sr-Latn-RS" w:bidi="en-US"/>
        </w:rPr>
        <w:t xml:space="preserve">- </w:t>
      </w:r>
      <w:r w:rsidR="003C70EE" w:rsidRPr="002B1693">
        <w:rPr>
          <w:rFonts w:cs="Arial"/>
          <w:lang w:val="ru-RU" w:bidi="en-US"/>
        </w:rPr>
        <w:t>огранак</w:t>
      </w:r>
      <w:r w:rsidR="003C70EE" w:rsidRPr="00AB6424">
        <w:rPr>
          <w:rFonts w:cs="Arial"/>
          <w:lang w:val="sr-Latn-RS" w:bidi="en-US"/>
        </w:rPr>
        <w:t xml:space="preserve"> </w:t>
      </w:r>
      <w:r w:rsidR="003C70EE" w:rsidRPr="002B1693">
        <w:rPr>
          <w:rFonts w:cs="Arial"/>
          <w:lang w:val="ru-RU" w:bidi="en-US"/>
        </w:rPr>
        <w:t>ТЕНТ</w:t>
      </w:r>
      <w:r w:rsidR="003C70EE" w:rsidRPr="00AB6424">
        <w:rPr>
          <w:rFonts w:cs="Arial"/>
          <w:lang w:val="sr-Latn-RS" w:bidi="en-US"/>
        </w:rPr>
        <w:t xml:space="preserve">, </w:t>
      </w:r>
      <w:r w:rsidR="003C70EE" w:rsidRPr="002B1693">
        <w:rPr>
          <w:rFonts w:cs="Arial"/>
          <w:lang w:val="ru-RU" w:bidi="en-US"/>
        </w:rPr>
        <w:t>Богољуба</w:t>
      </w:r>
      <w:r w:rsidR="003C70EE" w:rsidRPr="00AB6424">
        <w:rPr>
          <w:rFonts w:cs="Arial"/>
          <w:lang w:val="sr-Latn-RS" w:bidi="en-US"/>
        </w:rPr>
        <w:t xml:space="preserve"> </w:t>
      </w:r>
      <w:r w:rsidR="003C70EE" w:rsidRPr="002B1693">
        <w:rPr>
          <w:rFonts w:cs="Arial"/>
          <w:lang w:val="ru-RU" w:bidi="en-US"/>
        </w:rPr>
        <w:t>Урошевића</w:t>
      </w:r>
      <w:r w:rsidR="003C70EE" w:rsidRPr="00AB6424">
        <w:rPr>
          <w:rFonts w:cs="Arial"/>
          <w:lang w:val="sr-Latn-RS" w:bidi="en-US"/>
        </w:rPr>
        <w:t xml:space="preserve"> </w:t>
      </w:r>
      <w:r w:rsidR="003C70EE" w:rsidRPr="002B1693">
        <w:rPr>
          <w:rFonts w:cs="Arial"/>
          <w:lang w:val="ru-RU" w:bidi="en-US"/>
        </w:rPr>
        <w:t>Црног</w:t>
      </w:r>
      <w:r w:rsidR="003C70EE" w:rsidRPr="00AB6424">
        <w:rPr>
          <w:rFonts w:cs="Arial"/>
          <w:lang w:val="sr-Latn-RS" w:bidi="en-US"/>
        </w:rPr>
        <w:t xml:space="preserve"> </w:t>
      </w:r>
      <w:r w:rsidR="003C70EE" w:rsidRPr="002B1693">
        <w:rPr>
          <w:rFonts w:cs="Arial"/>
          <w:lang w:val="ru-RU" w:bidi="en-US"/>
        </w:rPr>
        <w:t>бр</w:t>
      </w:r>
      <w:r w:rsidR="003C70EE" w:rsidRPr="00AB6424">
        <w:rPr>
          <w:rFonts w:cs="Arial"/>
          <w:lang w:val="sr-Latn-RS" w:bidi="en-US"/>
        </w:rPr>
        <w:t>.44</w:t>
      </w:r>
      <w:r w:rsidR="003C70EE">
        <w:rPr>
          <w:rFonts w:cs="Arial"/>
          <w:lang w:val="sr-Cyrl-RS" w:bidi="en-US"/>
        </w:rPr>
        <w:t>, 11500 Обреновац</w:t>
      </w:r>
      <w:r w:rsidR="00643389" w:rsidRPr="00AB6424">
        <w:rPr>
          <w:rFonts w:cs="Arial"/>
          <w:color w:val="00B0F0"/>
          <w:lang w:val="sr-Latn-RS" w:bidi="en-US"/>
        </w:rPr>
        <w:t xml:space="preserve">, </w:t>
      </w:r>
      <w:r w:rsidRPr="002B1693">
        <w:rPr>
          <w:rFonts w:cs="Arial"/>
          <w:lang w:val="ru-RU"/>
        </w:rPr>
        <w:t>са</w:t>
      </w:r>
      <w:r w:rsidRPr="00AB6424">
        <w:rPr>
          <w:rFonts w:cs="Arial"/>
          <w:lang w:val="sr-Latn-RS"/>
        </w:rPr>
        <w:t xml:space="preserve"> </w:t>
      </w:r>
      <w:r w:rsidRPr="002B1693">
        <w:rPr>
          <w:rFonts w:cs="Arial"/>
          <w:lang w:val="ru-RU"/>
        </w:rPr>
        <w:t>назнаком</w:t>
      </w:r>
      <w:r w:rsidRPr="00AB6424">
        <w:rPr>
          <w:rFonts w:cs="Arial"/>
          <w:lang w:val="sr-Latn-RS"/>
        </w:rPr>
        <w:t xml:space="preserve"> </w:t>
      </w:r>
      <w:r w:rsidRPr="002B1693">
        <w:rPr>
          <w:rFonts w:cs="Arial"/>
          <w:lang w:val="ru-RU"/>
        </w:rPr>
        <w:t>Захтев</w:t>
      </w:r>
      <w:r w:rsidRPr="00AB6424">
        <w:rPr>
          <w:rFonts w:cs="Arial"/>
          <w:lang w:val="sr-Latn-RS"/>
        </w:rPr>
        <w:t xml:space="preserve"> </w:t>
      </w:r>
      <w:r w:rsidRPr="002B1693">
        <w:rPr>
          <w:rFonts w:cs="Arial"/>
          <w:lang w:val="ru-RU"/>
        </w:rPr>
        <w:t>за</w:t>
      </w:r>
      <w:r w:rsidRPr="00AB6424">
        <w:rPr>
          <w:rFonts w:cs="Arial"/>
          <w:lang w:val="sr-Latn-RS"/>
        </w:rPr>
        <w:t xml:space="preserve"> </w:t>
      </w:r>
      <w:r w:rsidRPr="002B1693">
        <w:rPr>
          <w:rFonts w:cs="Arial"/>
          <w:lang w:val="ru-RU"/>
        </w:rPr>
        <w:t>заштиту</w:t>
      </w:r>
      <w:r w:rsidRPr="00AB6424">
        <w:rPr>
          <w:rFonts w:cs="Arial"/>
          <w:lang w:val="sr-Latn-RS"/>
        </w:rPr>
        <w:t xml:space="preserve"> </w:t>
      </w:r>
      <w:r w:rsidRPr="002B1693">
        <w:rPr>
          <w:rFonts w:cs="Arial"/>
          <w:lang w:val="ru-RU"/>
        </w:rPr>
        <w:t>права</w:t>
      </w:r>
      <w:r w:rsidRPr="00AB6424">
        <w:rPr>
          <w:rFonts w:cs="Arial"/>
          <w:lang w:val="sr-Latn-RS"/>
        </w:rPr>
        <w:t xml:space="preserve"> </w:t>
      </w:r>
      <w:r w:rsidRPr="002B1693">
        <w:rPr>
          <w:rFonts w:cs="Arial"/>
          <w:lang w:val="ru-RU"/>
        </w:rPr>
        <w:t>за</w:t>
      </w:r>
      <w:r w:rsidRPr="00AB6424">
        <w:rPr>
          <w:rFonts w:cs="Arial"/>
          <w:lang w:val="sr-Latn-RS"/>
        </w:rPr>
        <w:t xml:space="preserve"> </w:t>
      </w:r>
      <w:r w:rsidRPr="002B1693">
        <w:rPr>
          <w:rFonts w:cs="Arial"/>
          <w:lang w:val="ru-RU"/>
        </w:rPr>
        <w:t>ЈН</w:t>
      </w:r>
      <w:r w:rsidRPr="00AB6424">
        <w:rPr>
          <w:rFonts w:cs="Arial"/>
          <w:lang w:val="sr-Latn-RS"/>
        </w:rPr>
        <w:t xml:space="preserve"> </w:t>
      </w:r>
      <w:r w:rsidR="00466278" w:rsidRPr="00466278">
        <w:rPr>
          <w:rFonts w:cs="Arial"/>
          <w:lang w:val="ru-RU"/>
        </w:rPr>
        <w:t>услуге</w:t>
      </w:r>
      <w:r w:rsidR="00466278" w:rsidRPr="00AB6424">
        <w:rPr>
          <w:rFonts w:cs="Arial"/>
          <w:lang w:val="sr-Latn-RS"/>
        </w:rPr>
        <w:t xml:space="preserve"> - </w:t>
      </w:r>
      <w:r w:rsidR="005A7985" w:rsidRPr="005A7985">
        <w:rPr>
          <w:rFonts w:cs="Arial"/>
          <w:b/>
          <w:lang w:val="sr-Latn-RS"/>
        </w:rPr>
        <w:t>O</w:t>
      </w:r>
      <w:r w:rsidR="005A7985" w:rsidRPr="005A7985">
        <w:rPr>
          <w:rFonts w:cs="Arial"/>
          <w:b/>
          <w:lang w:val="ru-RU"/>
        </w:rPr>
        <w:t>дгушив</w:t>
      </w:r>
      <w:r w:rsidR="005A7985" w:rsidRPr="005A7985">
        <w:rPr>
          <w:rFonts w:cs="Arial"/>
          <w:b/>
          <w:lang w:val="sr-Latn-RS"/>
        </w:rPr>
        <w:t>a</w:t>
      </w:r>
      <w:r w:rsidR="005A7985" w:rsidRPr="005A7985">
        <w:rPr>
          <w:rFonts w:cs="Arial"/>
          <w:b/>
          <w:lang w:val="ru-RU"/>
        </w:rPr>
        <w:t>њ</w:t>
      </w:r>
      <w:r w:rsidR="005A7985" w:rsidRPr="005A7985">
        <w:rPr>
          <w:rFonts w:cs="Arial"/>
          <w:b/>
          <w:lang w:val="sr-Latn-RS"/>
        </w:rPr>
        <w:t xml:space="preserve">e </w:t>
      </w:r>
      <w:r w:rsidR="005A7985" w:rsidRPr="005A7985">
        <w:rPr>
          <w:rFonts w:cs="Arial"/>
          <w:b/>
          <w:lang w:val="ru-RU"/>
        </w:rPr>
        <w:t>к</w:t>
      </w:r>
      <w:r w:rsidR="005A7985" w:rsidRPr="005A7985">
        <w:rPr>
          <w:rFonts w:cs="Arial"/>
          <w:b/>
          <w:lang w:val="sr-Latn-RS"/>
        </w:rPr>
        <w:t>a</w:t>
      </w:r>
      <w:r w:rsidR="005A7985" w:rsidRPr="005A7985">
        <w:rPr>
          <w:rFonts w:cs="Arial"/>
          <w:b/>
          <w:lang w:val="ru-RU"/>
        </w:rPr>
        <w:t>н</w:t>
      </w:r>
      <w:r w:rsidR="005A7985" w:rsidRPr="005A7985">
        <w:rPr>
          <w:rFonts w:cs="Arial"/>
          <w:b/>
          <w:lang w:val="sr-Latn-RS"/>
        </w:rPr>
        <w:t>a</w:t>
      </w:r>
      <w:r w:rsidR="005A7985" w:rsidRPr="005A7985">
        <w:rPr>
          <w:rFonts w:cs="Arial"/>
          <w:b/>
          <w:lang w:val="ru-RU"/>
        </w:rPr>
        <w:t>лиз</w:t>
      </w:r>
      <w:r w:rsidR="005A7985" w:rsidRPr="005A7985">
        <w:rPr>
          <w:rFonts w:cs="Arial"/>
          <w:b/>
          <w:lang w:val="sr-Latn-RS"/>
        </w:rPr>
        <w:t>a</w:t>
      </w:r>
      <w:r w:rsidR="005A7985" w:rsidRPr="005A7985">
        <w:rPr>
          <w:rFonts w:cs="Arial"/>
          <w:b/>
          <w:lang w:val="ru-RU"/>
        </w:rPr>
        <w:t>ци</w:t>
      </w:r>
      <w:r w:rsidR="005A7985" w:rsidRPr="005A7985">
        <w:rPr>
          <w:rFonts w:cs="Arial"/>
          <w:b/>
          <w:lang w:val="sr-Latn-RS"/>
        </w:rPr>
        <w:t>je</w:t>
      </w:r>
      <w:r w:rsidR="00447531" w:rsidRPr="00AB6424">
        <w:rPr>
          <w:rFonts w:cs="Arial"/>
          <w:b/>
          <w:lang w:val="sr-Latn-RS"/>
        </w:rPr>
        <w:t xml:space="preserve"> </w:t>
      </w:r>
      <w:r w:rsidRPr="002B1693">
        <w:rPr>
          <w:rFonts w:cs="Arial"/>
          <w:lang w:val="ru-RU"/>
        </w:rPr>
        <w:t>бр</w:t>
      </w:r>
      <w:r w:rsidRPr="00AB6424">
        <w:rPr>
          <w:rFonts w:cs="Arial"/>
          <w:lang w:val="sr-Latn-RS"/>
        </w:rPr>
        <w:t>.</w:t>
      </w:r>
      <w:r w:rsidRPr="002B1693">
        <w:rPr>
          <w:rFonts w:cs="Arial"/>
          <w:lang w:val="ru-RU"/>
        </w:rPr>
        <w:t>ЈН</w:t>
      </w:r>
      <w:r w:rsidR="00D502A7">
        <w:rPr>
          <w:rFonts w:cs="Arial"/>
          <w:lang w:val="sr-Cyrl-RS"/>
        </w:rPr>
        <w:t xml:space="preserve"> </w:t>
      </w:r>
      <w:r w:rsidR="0010257B" w:rsidRPr="0010257B">
        <w:rPr>
          <w:rFonts w:cs="Arial"/>
          <w:b/>
          <w:lang w:val="sr-Cyrl-CS"/>
        </w:rPr>
        <w:t>3000/1361/2017(154/2017)</w:t>
      </w:r>
      <w:r w:rsidRPr="00AB6424">
        <w:rPr>
          <w:rFonts w:cs="Arial"/>
          <w:lang w:val="sr-Latn-RS"/>
        </w:rPr>
        <w:t xml:space="preserve">, </w:t>
      </w:r>
      <w:r w:rsidRPr="002B1693">
        <w:rPr>
          <w:rFonts w:cs="Arial"/>
          <w:lang w:val="ru-RU"/>
        </w:rPr>
        <w:t>а</w:t>
      </w:r>
      <w:r w:rsidRPr="00AB6424">
        <w:rPr>
          <w:rFonts w:cs="Arial"/>
          <w:lang w:val="sr-Latn-RS"/>
        </w:rPr>
        <w:t xml:space="preserve"> </w:t>
      </w:r>
      <w:r w:rsidRPr="002B1693">
        <w:rPr>
          <w:rFonts w:cs="Arial"/>
          <w:lang w:val="ru-RU"/>
        </w:rPr>
        <w:t>копија</w:t>
      </w:r>
      <w:r w:rsidRPr="00AB6424">
        <w:rPr>
          <w:rFonts w:cs="Arial"/>
          <w:lang w:val="sr-Latn-RS"/>
        </w:rPr>
        <w:t xml:space="preserve"> </w:t>
      </w:r>
      <w:r w:rsidRPr="002B1693">
        <w:rPr>
          <w:rFonts w:cs="Arial"/>
          <w:lang w:val="ru-RU"/>
        </w:rPr>
        <w:t>се</w:t>
      </w:r>
      <w:r w:rsidRPr="00AB6424">
        <w:rPr>
          <w:rFonts w:cs="Arial"/>
          <w:lang w:val="sr-Latn-RS"/>
        </w:rPr>
        <w:t xml:space="preserve"> </w:t>
      </w:r>
      <w:r w:rsidRPr="002B1693">
        <w:rPr>
          <w:rFonts w:cs="Arial"/>
          <w:lang w:val="ru-RU"/>
        </w:rPr>
        <w:t>истовремено</w:t>
      </w:r>
      <w:r w:rsidRPr="00AB6424">
        <w:rPr>
          <w:rFonts w:cs="Arial"/>
          <w:lang w:val="sr-Latn-RS"/>
        </w:rPr>
        <w:t xml:space="preserve"> </w:t>
      </w:r>
      <w:r w:rsidRPr="002B1693">
        <w:rPr>
          <w:rFonts w:cs="Arial"/>
          <w:lang w:val="ru-RU"/>
        </w:rPr>
        <w:t>доставља</w:t>
      </w:r>
      <w:r w:rsidRPr="00AB6424">
        <w:rPr>
          <w:rFonts w:cs="Arial"/>
          <w:lang w:val="sr-Latn-RS"/>
        </w:rPr>
        <w:t xml:space="preserve"> </w:t>
      </w:r>
      <w:r w:rsidRPr="002B1693">
        <w:rPr>
          <w:rFonts w:cs="Arial"/>
          <w:lang w:val="ru-RU"/>
        </w:rPr>
        <w:t>Републичкој</w:t>
      </w:r>
      <w:r w:rsidRPr="00AB6424">
        <w:rPr>
          <w:rFonts w:cs="Arial"/>
          <w:lang w:val="sr-Latn-RS"/>
        </w:rPr>
        <w:t xml:space="preserve"> </w:t>
      </w:r>
      <w:r w:rsidRPr="002B1693">
        <w:rPr>
          <w:rFonts w:cs="Arial"/>
          <w:lang w:val="ru-RU"/>
        </w:rPr>
        <w:t>комисији</w:t>
      </w:r>
      <w:r w:rsidRPr="00AB6424">
        <w:rPr>
          <w:rFonts w:cs="Arial"/>
          <w:lang w:val="sr-Latn-RS"/>
        </w:rPr>
        <w:t>.</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2B1693" w:rsidRDefault="0031435B" w:rsidP="00564D59">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643389" w:rsidRPr="002B1693" w:rsidRDefault="0031435B" w:rsidP="00643389">
      <w:pPr>
        <w:spacing w:before="0"/>
        <w:rPr>
          <w:rFonts w:cs="Arial"/>
          <w:lang w:val="ru-RU"/>
        </w:rPr>
      </w:pPr>
      <w:r w:rsidRPr="002B1693">
        <w:rPr>
          <w:rFonts w:cs="Arial"/>
          <w:lang w:val="ru-RU"/>
        </w:rPr>
        <w:t>7) потпис подносиоца.</w:t>
      </w: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0257B">
        <w:rPr>
          <w:rFonts w:cs="Arial"/>
          <w:b/>
          <w:lang w:val="sr-Cyrl-CS"/>
        </w:rPr>
        <w:t xml:space="preserve">3000 1361 2017(154 </w:t>
      </w:r>
      <w:r w:rsidR="0010257B" w:rsidRPr="0010257B">
        <w:rPr>
          <w:rFonts w:cs="Arial"/>
          <w:b/>
          <w:lang w:val="sr-Cyrl-CS"/>
        </w:rPr>
        <w:t>2017)</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10257B" w:rsidRPr="0010257B">
        <w:rPr>
          <w:rFonts w:cs="Arial"/>
          <w:b/>
          <w:lang w:val="sr-Cyrl-CS"/>
        </w:rPr>
        <w:t>3000/1361/2017(154/2017)</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lastRenderedPageBreak/>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FE5855" w:rsidP="00E44993">
      <w:pPr>
        <w:tabs>
          <w:tab w:val="left" w:pos="567"/>
        </w:tabs>
        <w:spacing w:before="0"/>
        <w:rPr>
          <w:rFonts w:cs="Arial"/>
          <w:lang w:val="ru-RU" w:bidi="en-US"/>
        </w:rPr>
      </w:pPr>
      <w:r>
        <w:rPr>
          <w:rFonts w:cs="Arial"/>
          <w:lang w:val="ru-RU" w:bidi="en-US"/>
        </w:rPr>
        <w:t>2</w:t>
      </w:r>
      <w:r w:rsidRPr="00FE5855">
        <w:rPr>
          <w:rFonts w:cs="Arial"/>
          <w:lang w:val="sr-Cyrl-RS" w:bidi="en-US"/>
        </w:rPr>
        <w:t>) 120.000,00 динара ако се захтев за заштиту права подноси након отварања понуда и ако процењена вредност није већа од 120.000.000,00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2B1693">
        <w:rPr>
          <w:rFonts w:cs="Arial"/>
          <w:lang w:val="ru-RU"/>
        </w:rPr>
        <w:lastRenderedPageBreak/>
        <w:t>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3" w:name="_Toc441651610"/>
      <w:bookmarkStart w:id="244"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3"/>
      <w:bookmarkEnd w:id="244"/>
    </w:p>
    <w:p w:rsidR="007E3AF6" w:rsidRPr="002B1693" w:rsidRDefault="0086669D" w:rsidP="007E3AF6">
      <w:pPr>
        <w:spacing w:before="0"/>
        <w:rPr>
          <w:rFonts w:cs="Arial"/>
          <w:lang w:val="ru-RU"/>
        </w:rPr>
      </w:pPr>
      <w:r w:rsidRPr="002B1693">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007E3AF6" w:rsidRPr="002B1693">
        <w:rPr>
          <w:rFonts w:cs="Arial"/>
          <w:lang w:val="ru-RU"/>
        </w:rPr>
        <w:t xml:space="preserve">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922EDB" w:rsidRPr="004E2C4D" w:rsidRDefault="008D2B23" w:rsidP="004E2C4D">
      <w:pPr>
        <w:spacing w:before="0"/>
        <w:rPr>
          <w:rFonts w:cs="Arial"/>
          <w:lang w:val="sr-Cyrl-RS" w:eastAsia="sr-Latn-CS"/>
        </w:rPr>
      </w:pPr>
      <w:r w:rsidRPr="002B1693">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7C0E73" w:rsidRDefault="00377FE7" w:rsidP="007C0E73">
      <w:pPr>
        <w:pStyle w:val="KDPodnaslov1"/>
        <w:spacing w:before="0"/>
        <w:rPr>
          <w:rFonts w:cs="Arial"/>
          <w:lang w:val="sr-Cyrl-RS"/>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lang w:val="sr-Cyrl-RS"/>
        </w:rPr>
      </w:pPr>
    </w:p>
    <w:p w:rsidR="00876063" w:rsidRDefault="00876063" w:rsidP="00B043D1">
      <w:pPr>
        <w:pStyle w:val="KDPodnaslov1"/>
        <w:spacing w:before="0"/>
        <w:jc w:val="center"/>
        <w:rPr>
          <w:rFonts w:cs="Arial"/>
          <w:lang w:val="sr-Cyrl-RS"/>
        </w:rPr>
      </w:pPr>
    </w:p>
    <w:p w:rsidR="00876063" w:rsidRPr="00876063" w:rsidRDefault="00876063" w:rsidP="00B043D1">
      <w:pPr>
        <w:pStyle w:val="KDPodnaslov1"/>
        <w:spacing w:before="0"/>
        <w:jc w:val="center"/>
        <w:rPr>
          <w:rFonts w:cs="Arial"/>
          <w:lang w:val="sr-Cyrl-RS"/>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47"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876063" w:rsidRDefault="00B043D1" w:rsidP="001210A3">
      <w:pPr>
        <w:pStyle w:val="KDObrazac"/>
        <w:spacing w:before="0"/>
        <w:rPr>
          <w:noProof/>
          <w:lang w:val="ru-RU"/>
        </w:rPr>
      </w:pPr>
      <w:r w:rsidRPr="00876063">
        <w:rPr>
          <w:lang w:val="ru-RU"/>
        </w:rPr>
        <w:lastRenderedPageBreak/>
        <w:t xml:space="preserve">ОБРАЗАЦ </w:t>
      </w:r>
      <w:r w:rsidR="00780391">
        <w:rPr>
          <w:lang w:val="sr-Cyrl-RS"/>
        </w:rPr>
        <w:t>1</w:t>
      </w:r>
      <w:r w:rsidRPr="00876063">
        <w:rPr>
          <w:noProof/>
          <w:lang w:val="ru-RU"/>
        </w:rPr>
        <w:t>.</w:t>
      </w:r>
      <w:bookmarkEnd w:id="247"/>
    </w:p>
    <w:p w:rsidR="001210A3" w:rsidRPr="00876063" w:rsidRDefault="001210A3" w:rsidP="001210A3">
      <w:pPr>
        <w:pStyle w:val="KDObrazac"/>
        <w:spacing w:before="0"/>
        <w:rPr>
          <w:rStyle w:val="BookTitle"/>
          <w:b/>
          <w:bCs w:val="0"/>
          <w:smallCaps w:val="0"/>
          <w:noProof/>
          <w:spacing w:val="0"/>
          <w:lang w:val="ru-RU"/>
        </w:rPr>
      </w:pPr>
    </w:p>
    <w:p w:rsidR="00343A18" w:rsidRPr="00876063" w:rsidRDefault="00343A18" w:rsidP="001210A3">
      <w:pPr>
        <w:spacing w:before="0"/>
        <w:jc w:val="center"/>
        <w:rPr>
          <w:rStyle w:val="BookTitle"/>
          <w:rFonts w:cs="Arial"/>
          <w:lang w:val="ru-RU"/>
        </w:rPr>
      </w:pPr>
      <w:r w:rsidRPr="00876063">
        <w:rPr>
          <w:rStyle w:val="BookTitle"/>
          <w:rFonts w:cs="Arial"/>
          <w:lang w:val="ru-RU"/>
        </w:rPr>
        <w:t>ОБРАЗАЦ ПОНУДЕ</w:t>
      </w:r>
    </w:p>
    <w:p w:rsidR="001210A3" w:rsidRPr="00876063" w:rsidRDefault="001210A3" w:rsidP="001210A3">
      <w:pPr>
        <w:spacing w:before="0"/>
        <w:jc w:val="center"/>
        <w:rPr>
          <w:rStyle w:val="BookTitle"/>
          <w:rFonts w:cs="Arial"/>
          <w:lang w:val="ru-RU"/>
        </w:rPr>
      </w:pPr>
    </w:p>
    <w:p w:rsidR="00343A18" w:rsidRDefault="00343A18" w:rsidP="00343A18">
      <w:pPr>
        <w:spacing w:before="0"/>
        <w:rPr>
          <w:rFonts w:cs="Arial"/>
          <w:b/>
          <w:lang w:val="sr-Latn-RS"/>
        </w:rPr>
      </w:pPr>
      <w:r w:rsidRPr="002B1693">
        <w:rPr>
          <w:rFonts w:eastAsia="TimesNewRomanPS-BoldMT" w:cs="Arial"/>
          <w:bCs/>
          <w:color w:val="000000"/>
          <w:lang w:val="ru-RU"/>
        </w:rPr>
        <w:t>Понуда</w:t>
      </w:r>
      <w:r w:rsidRPr="00AB6424">
        <w:rPr>
          <w:rFonts w:eastAsia="TimesNewRomanPS-BoldMT" w:cs="Arial"/>
          <w:bCs/>
          <w:color w:val="000000"/>
          <w:lang w:val="ru-RU"/>
        </w:rPr>
        <w:t xml:space="preserve"> </w:t>
      </w:r>
      <w:r w:rsidRPr="002B1693">
        <w:rPr>
          <w:rFonts w:eastAsia="TimesNewRomanPS-BoldMT" w:cs="Arial"/>
          <w:bCs/>
          <w:color w:val="000000"/>
          <w:lang w:val="ru-RU"/>
        </w:rPr>
        <w:t>бр</w:t>
      </w:r>
      <w:r w:rsidRPr="00AB6424">
        <w:rPr>
          <w:rFonts w:eastAsia="TimesNewRomanPS-BoldMT" w:cs="Arial"/>
          <w:bCs/>
          <w:color w:val="000000"/>
          <w:lang w:val="ru-RU"/>
        </w:rPr>
        <w:t xml:space="preserve">._________ </w:t>
      </w:r>
      <w:r w:rsidRPr="002B1693">
        <w:rPr>
          <w:rFonts w:eastAsia="TimesNewRomanPS-BoldMT" w:cs="Arial"/>
          <w:bCs/>
          <w:color w:val="000000"/>
          <w:lang w:val="ru-RU"/>
        </w:rPr>
        <w:t>од</w:t>
      </w:r>
      <w:r w:rsidRPr="00AB6424">
        <w:rPr>
          <w:rFonts w:eastAsia="TimesNewRomanPS-BoldMT" w:cs="Arial"/>
          <w:bCs/>
          <w:color w:val="000000"/>
          <w:lang w:val="ru-RU"/>
        </w:rPr>
        <w:t xml:space="preserve"> _______________ </w:t>
      </w:r>
      <w:r w:rsidRPr="002B1693">
        <w:rPr>
          <w:rFonts w:eastAsia="TimesNewRomanPS-BoldMT" w:cs="Arial"/>
          <w:bCs/>
          <w:color w:val="000000"/>
          <w:lang w:val="ru-RU"/>
        </w:rPr>
        <w:t>за</w:t>
      </w:r>
      <w:r w:rsidRPr="00AB6424">
        <w:rPr>
          <w:rFonts w:eastAsia="TimesNewRomanPS-BoldMT" w:cs="Arial"/>
          <w:bCs/>
          <w:color w:val="000000"/>
          <w:lang w:val="ru-RU"/>
        </w:rPr>
        <w:t xml:space="preserve">  </w:t>
      </w:r>
      <w:r w:rsidR="0031435B" w:rsidRPr="002B1693">
        <w:rPr>
          <w:rFonts w:eastAsia="TimesNewRomanPS-BoldMT" w:cs="Arial"/>
          <w:bCs/>
          <w:color w:val="000000"/>
          <w:lang w:val="ru-RU"/>
        </w:rPr>
        <w:t>отворени</w:t>
      </w:r>
      <w:r w:rsidR="0031435B" w:rsidRPr="00AB6424">
        <w:rPr>
          <w:rFonts w:eastAsia="TimesNewRomanPS-BoldMT" w:cs="Arial"/>
          <w:bCs/>
          <w:color w:val="000000"/>
          <w:lang w:val="ru-RU"/>
        </w:rPr>
        <w:t xml:space="preserve"> </w:t>
      </w:r>
      <w:r w:rsidRPr="002B1693">
        <w:rPr>
          <w:rFonts w:eastAsia="TimesNewRomanPS-BoldMT" w:cs="Arial"/>
          <w:bCs/>
          <w:color w:val="000000"/>
          <w:lang w:val="ru-RU"/>
        </w:rPr>
        <w:t>поступак</w:t>
      </w:r>
      <w:r w:rsidRPr="00AB6424">
        <w:rPr>
          <w:rFonts w:eastAsia="TimesNewRomanPS-BoldMT" w:cs="Arial"/>
          <w:bCs/>
          <w:color w:val="000000"/>
          <w:lang w:val="ru-RU"/>
        </w:rPr>
        <w:t xml:space="preserve"> </w:t>
      </w:r>
      <w:r w:rsidRPr="002B1693">
        <w:rPr>
          <w:rFonts w:eastAsia="TimesNewRomanPS-BoldMT" w:cs="Arial"/>
          <w:bCs/>
          <w:color w:val="000000"/>
          <w:lang w:val="ru-RU"/>
        </w:rPr>
        <w:t>јавне</w:t>
      </w:r>
      <w:r w:rsidRPr="00AB6424">
        <w:rPr>
          <w:rFonts w:eastAsia="TimesNewRomanPS-BoldMT" w:cs="Arial"/>
          <w:bCs/>
          <w:color w:val="000000"/>
          <w:lang w:val="ru-RU"/>
        </w:rPr>
        <w:t xml:space="preserve"> </w:t>
      </w:r>
      <w:r w:rsidRPr="002B1693">
        <w:rPr>
          <w:rFonts w:eastAsia="TimesNewRomanPS-BoldMT" w:cs="Arial"/>
          <w:bCs/>
          <w:color w:val="000000"/>
          <w:lang w:val="ru-RU"/>
        </w:rPr>
        <w:t>набавке</w:t>
      </w:r>
      <w:r w:rsidR="00466278">
        <w:rPr>
          <w:rFonts w:eastAsia="TimesNewRomanPS-BoldMT" w:cs="Arial"/>
          <w:bCs/>
          <w:color w:val="000000"/>
          <w:lang w:val="sr-Cyrl-RS"/>
        </w:rPr>
        <w:t xml:space="preserve"> </w:t>
      </w:r>
      <w:r w:rsidRPr="00AB6424">
        <w:rPr>
          <w:rFonts w:eastAsia="TimesNewRomanPS-BoldMT" w:cs="Arial"/>
          <w:bCs/>
          <w:color w:val="000000"/>
          <w:lang w:val="ru-RU"/>
        </w:rPr>
        <w:t xml:space="preserve"> </w:t>
      </w:r>
      <w:r w:rsidR="00466278" w:rsidRPr="002B1693">
        <w:rPr>
          <w:rFonts w:eastAsia="TimesNewRomanPS-BoldMT" w:cs="Arial"/>
          <w:bCs/>
          <w:color w:val="000000" w:themeColor="text1"/>
          <w:lang w:val="ru-RU"/>
        </w:rPr>
        <w:t>услуге</w:t>
      </w:r>
      <w:r w:rsidR="00466278" w:rsidRPr="00AB6424">
        <w:rPr>
          <w:rFonts w:eastAsia="TimesNewRomanPS-BoldMT" w:cs="Arial"/>
          <w:bCs/>
          <w:color w:val="000000" w:themeColor="text1"/>
          <w:lang w:val="ru-RU"/>
        </w:rPr>
        <w:t xml:space="preserve"> - </w:t>
      </w:r>
      <w:r w:rsidR="005A7985" w:rsidRPr="005A7985">
        <w:rPr>
          <w:rFonts w:cs="Arial"/>
          <w:lang w:val="ru-RU"/>
        </w:rPr>
        <w:t>Oдгушивaњe кaнaлизaциje</w:t>
      </w:r>
      <w:r w:rsidR="00991DCA" w:rsidRPr="00991DCA">
        <w:rPr>
          <w:rFonts w:cs="Arial"/>
          <w:bCs/>
          <w:lang w:val="ru-RU"/>
        </w:rPr>
        <w:t xml:space="preserve"> </w:t>
      </w:r>
      <w:r w:rsidRPr="002B1693">
        <w:rPr>
          <w:rFonts w:eastAsia="TimesNewRomanPS-BoldMT" w:cs="Arial"/>
          <w:bCs/>
          <w:color w:val="000000" w:themeColor="text1"/>
          <w:lang w:val="ru-RU"/>
        </w:rPr>
        <w:t>ЈН</w:t>
      </w:r>
      <w:r w:rsidRPr="00AB6424">
        <w:rPr>
          <w:rFonts w:eastAsia="TimesNewRomanPS-BoldMT" w:cs="Arial"/>
          <w:bCs/>
          <w:color w:val="000000" w:themeColor="text1"/>
          <w:lang w:val="ru-RU"/>
        </w:rPr>
        <w:t xml:space="preserve"> </w:t>
      </w:r>
      <w:r w:rsidRPr="002B1693">
        <w:rPr>
          <w:rFonts w:eastAsia="TimesNewRomanPS-BoldMT" w:cs="Arial"/>
          <w:bCs/>
          <w:color w:val="000000" w:themeColor="text1"/>
          <w:lang w:val="ru-RU"/>
        </w:rPr>
        <w:t>бр</w:t>
      </w:r>
      <w:r w:rsidRPr="00AB6424">
        <w:rPr>
          <w:rFonts w:eastAsia="TimesNewRomanPS-BoldMT" w:cs="Arial"/>
          <w:b/>
          <w:bCs/>
          <w:color w:val="000000" w:themeColor="text1"/>
          <w:lang w:val="ru-RU"/>
        </w:rPr>
        <w:t xml:space="preserve">. </w:t>
      </w:r>
      <w:r w:rsidR="00876063" w:rsidRPr="00876063">
        <w:rPr>
          <w:rFonts w:cs="Arial"/>
          <w:b/>
          <w:lang w:val="sr-Cyrl-CS"/>
        </w:rPr>
        <w:t>3000/1361/2017(154/2017)</w:t>
      </w:r>
      <w:r w:rsidR="00D97988">
        <w:rPr>
          <w:rFonts w:cs="Arial"/>
          <w:b/>
          <w:lang w:val="sr-Cyrl-CS"/>
        </w:rPr>
        <w:t>.</w:t>
      </w:r>
    </w:p>
    <w:p w:rsidR="001210A3" w:rsidRPr="001210A3" w:rsidRDefault="001210A3" w:rsidP="00343A18">
      <w:pPr>
        <w:spacing w:before="0"/>
        <w:rPr>
          <w:rFonts w:cs="Arial"/>
          <w:b/>
          <w:lang w:val="sr-Latn-RS"/>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1210A3">
        <w:trPr>
          <w:trHeight w:val="323"/>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Default="0055619B" w:rsidP="00BC01DC">
            <w:pPr>
              <w:snapToGrid w:val="0"/>
              <w:spacing w:before="0"/>
              <w:rPr>
                <w:rFonts w:cs="Arial"/>
                <w:b/>
                <w:bCs/>
                <w:iCs/>
              </w:rPr>
            </w:pPr>
          </w:p>
          <w:p w:rsidR="001210A3" w:rsidRDefault="001210A3" w:rsidP="00BC01DC">
            <w:pPr>
              <w:snapToGrid w:val="0"/>
              <w:spacing w:before="0"/>
              <w:rPr>
                <w:rFonts w:cs="Arial"/>
                <w:b/>
                <w:bCs/>
                <w:iCs/>
              </w:rPr>
            </w:pPr>
          </w:p>
          <w:p w:rsidR="001210A3" w:rsidRPr="00E47C2E" w:rsidRDefault="001210A3" w:rsidP="00BC01DC">
            <w:pPr>
              <w:snapToGrid w:val="0"/>
              <w:spacing w:before="0"/>
              <w:rPr>
                <w:rFonts w:cs="Arial"/>
                <w:b/>
                <w:bCs/>
                <w:iCs/>
              </w:rPr>
            </w:pPr>
          </w:p>
        </w:tc>
      </w:tr>
      <w:tr w:rsidR="00343A18" w:rsidRPr="00E47C2E" w:rsidTr="001210A3">
        <w:trPr>
          <w:trHeight w:val="271"/>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tc>
      </w:tr>
      <w:tr w:rsidR="00343A18" w:rsidRPr="00E47C2E" w:rsidTr="001210A3">
        <w:trPr>
          <w:trHeight w:val="30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pacing w:before="0"/>
              <w:rPr>
                <w:rFonts w:cs="Arial"/>
                <w:b/>
                <w:bCs/>
                <w:iCs/>
              </w:rPr>
            </w:pPr>
          </w:p>
          <w:p w:rsidR="001210A3" w:rsidRPr="00E47C2E" w:rsidRDefault="001210A3"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977CF9"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977CF9"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977CF9"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977CF9"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59182C"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2B1693">
              <w:rPr>
                <w:rFonts w:eastAsia="TimesNewRomanPSMT" w:cs="Arial"/>
                <w:bCs/>
                <w:lang w:val="ru-RU"/>
              </w:rPr>
              <w:t>Б) СА ПОДИЗВОЂАЧЕМ</w:t>
            </w:r>
          </w:p>
        </w:tc>
      </w:tr>
      <w:tr w:rsidR="00B74053" w:rsidRPr="0059182C"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sr-Latn-RS"/>
        </w:rPr>
      </w:pPr>
    </w:p>
    <w:p w:rsidR="00AB6424" w:rsidRDefault="00AB6424" w:rsidP="00343A18">
      <w:pPr>
        <w:spacing w:before="0"/>
        <w:rPr>
          <w:rFonts w:cs="Arial"/>
          <w:iCs/>
          <w:lang w:val="sr-Latn-RS"/>
        </w:rPr>
      </w:pPr>
    </w:p>
    <w:p w:rsidR="001210A3" w:rsidRDefault="001210A3" w:rsidP="00343A18">
      <w:pPr>
        <w:spacing w:before="0"/>
        <w:rPr>
          <w:rFonts w:cs="Arial"/>
          <w:iCs/>
          <w:lang w:val="sr-Latn-RS"/>
        </w:rPr>
      </w:pPr>
    </w:p>
    <w:p w:rsidR="001210A3" w:rsidRPr="001210A3" w:rsidRDefault="001210A3" w:rsidP="00343A18">
      <w:pPr>
        <w:spacing w:before="0"/>
        <w:rPr>
          <w:rFonts w:cs="Arial"/>
          <w:iCs/>
          <w:lang w:val="sr-Latn-RS"/>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977CF9"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977CF9"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977CF9"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977CF9"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Pr="00C85502" w:rsidRDefault="001210A3"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Pr="00C85502" w:rsidRDefault="00C85502" w:rsidP="00343A18">
      <w:pPr>
        <w:spacing w:before="0"/>
        <w:rPr>
          <w:rFonts w:cs="Arial"/>
          <w:iCs/>
          <w:lang w:val="sr-Latn-RS"/>
        </w:rPr>
      </w:pPr>
    </w:p>
    <w:p w:rsidR="00343A18" w:rsidRPr="00E47C2E" w:rsidRDefault="00343A18"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43226D" w:rsidRDefault="0043226D" w:rsidP="00B043D1">
      <w:pPr>
        <w:spacing w:before="0"/>
        <w:jc w:val="center"/>
        <w:rPr>
          <w:rFonts w:cs="Arial"/>
          <w:b/>
          <w:bCs/>
          <w:iCs/>
          <w:u w:val="single"/>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977CF9"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 /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140EEC" w:rsidTr="00AF3AF8">
        <w:trPr>
          <w:trHeight w:val="440"/>
        </w:trPr>
        <w:tc>
          <w:tcPr>
            <w:tcW w:w="5920" w:type="dxa"/>
            <w:vAlign w:val="center"/>
          </w:tcPr>
          <w:p w:rsidR="000E75A0" w:rsidRPr="00466278" w:rsidRDefault="005A7985" w:rsidP="00F125E5">
            <w:pPr>
              <w:spacing w:before="0"/>
              <w:rPr>
                <w:rFonts w:eastAsia="TimesNewRomanPS-BoldMT" w:cs="Arial"/>
                <w:bCs/>
                <w:color w:val="000000" w:themeColor="text1"/>
                <w:lang w:val="sr-Cyrl-RS"/>
              </w:rPr>
            </w:pPr>
            <w:r w:rsidRPr="005A7985">
              <w:rPr>
                <w:rFonts w:cs="Arial"/>
                <w:lang w:val="ru-RU"/>
              </w:rPr>
              <w:t>Oдгушивaњe кaнaлизaциje</w:t>
            </w:r>
            <w:r w:rsidR="009C0B9E" w:rsidRPr="009C0B9E">
              <w:rPr>
                <w:rFonts w:cs="Arial"/>
                <w:lang w:val="ru-RU"/>
              </w:rPr>
              <w:t xml:space="preserve"> </w:t>
            </w:r>
            <w:r w:rsidR="00466278" w:rsidRPr="002B1693">
              <w:rPr>
                <w:rFonts w:eastAsia="TimesNewRomanPS-BoldMT" w:cs="Arial"/>
                <w:bCs/>
                <w:color w:val="000000" w:themeColor="text1"/>
                <w:lang w:val="ru-RU"/>
              </w:rPr>
              <w:t>ЈН бр</w:t>
            </w:r>
            <w:r w:rsidR="00466278" w:rsidRPr="002B1693">
              <w:rPr>
                <w:rFonts w:eastAsia="TimesNewRomanPS-BoldMT" w:cs="Arial"/>
                <w:b/>
                <w:bCs/>
                <w:color w:val="000000" w:themeColor="text1"/>
                <w:lang w:val="ru-RU"/>
              </w:rPr>
              <w:t xml:space="preserve">. </w:t>
            </w:r>
            <w:r w:rsidR="00876063" w:rsidRPr="00876063">
              <w:rPr>
                <w:rFonts w:cs="Arial"/>
                <w:b/>
                <w:lang w:val="sr-Cyrl-CS"/>
              </w:rPr>
              <w:t>3000/1361/2017(154/2017)</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0C27B5" w:rsidP="00C47C09">
            <w:pPr>
              <w:spacing w:before="0"/>
              <w:jc w:val="center"/>
              <w:rPr>
                <w:rFonts w:cs="Arial"/>
                <w:b/>
                <w:bCs/>
                <w:iCs/>
                <w:lang w:val="sr-Cyrl-RS"/>
              </w:rPr>
            </w:pPr>
            <w:r w:rsidRPr="002B1693">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2B1693">
              <w:rPr>
                <w:rFonts w:eastAsia="Calibri" w:cs="Arial"/>
                <w:b/>
                <w:lang w:val="ru-RU"/>
              </w:rPr>
              <w:t>исправног</w:t>
            </w:r>
            <w:r w:rsidRPr="002B1693">
              <w:rPr>
                <w:rFonts w:eastAsia="Calibri" w:cs="Arial"/>
                <w:lang w:val="ru-RU"/>
              </w:rPr>
              <w:t xml:space="preserve"> рачуна, издатог на основу прихваћени</w:t>
            </w:r>
            <w:r>
              <w:rPr>
                <w:rFonts w:eastAsia="Calibri" w:cs="Arial"/>
                <w:lang w:val="sr-Cyrl-RS"/>
              </w:rPr>
              <w:t>г</w:t>
            </w:r>
            <w:r w:rsidR="00706392" w:rsidRPr="002B1693">
              <w:rPr>
                <w:rFonts w:eastAsia="Calibri" w:cs="Arial"/>
                <w:lang w:val="ru-RU"/>
              </w:rPr>
              <w:t xml:space="preserve"> и одобрен</w:t>
            </w:r>
            <w:r>
              <w:rPr>
                <w:rFonts w:eastAsia="Calibri" w:cs="Arial"/>
                <w:lang w:val="sr-Cyrl-RS"/>
              </w:rPr>
              <w:t>ог</w:t>
            </w:r>
            <w:r w:rsidRPr="002B1693">
              <w:rPr>
                <w:rFonts w:eastAsia="Calibri" w:cs="Arial"/>
                <w:lang w:val="ru-RU"/>
              </w:rPr>
              <w:t xml:space="preserve">  Записника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0C27B5" w:rsidRPr="00977CF9" w:rsidTr="008B2252">
        <w:tc>
          <w:tcPr>
            <w:tcW w:w="5242" w:type="dxa"/>
            <w:vAlign w:val="center"/>
          </w:tcPr>
          <w:p w:rsidR="000C27B5" w:rsidRPr="007F3DC3" w:rsidRDefault="000C27B5" w:rsidP="00C47C09">
            <w:pPr>
              <w:spacing w:before="0"/>
              <w:jc w:val="center"/>
              <w:rPr>
                <w:rFonts w:cs="Arial"/>
                <w:b/>
                <w:bCs/>
                <w:iCs/>
                <w:lang w:val="sr-Cyrl-CS"/>
              </w:rPr>
            </w:pPr>
            <w:r w:rsidRPr="007F3DC3">
              <w:rPr>
                <w:rFonts w:cs="Arial"/>
                <w:b/>
                <w:bCs/>
                <w:iCs/>
                <w:lang w:val="sr-Cyrl-CS"/>
              </w:rPr>
              <w:t xml:space="preserve">РОК ИЗВРШЕЊА: </w:t>
            </w:r>
          </w:p>
          <w:p w:rsidR="004B7184" w:rsidRDefault="004B7184" w:rsidP="004B7184">
            <w:pPr>
              <w:autoSpaceDE w:val="0"/>
              <w:autoSpaceDN w:val="0"/>
              <w:adjustRightInd w:val="0"/>
              <w:spacing w:before="0"/>
              <w:rPr>
                <w:rFonts w:cs="Arial"/>
                <w:bCs/>
                <w:lang w:val="sr-Cyrl-RS"/>
              </w:rPr>
            </w:pPr>
            <w:r w:rsidRPr="00610A9C">
              <w:rPr>
                <w:rFonts w:cs="Arial"/>
                <w:lang w:val="sr-Cyrl-RS"/>
              </w:rPr>
              <w:t>по потреби Наручиоца</w:t>
            </w:r>
            <w:r>
              <w:rPr>
                <w:rFonts w:cs="Arial"/>
                <w:lang w:val="sr-Cyrl-RS"/>
              </w:rPr>
              <w:t xml:space="preserve"> почев од 01.09.2017. године</w:t>
            </w:r>
            <w:r w:rsidRPr="00610A9C">
              <w:rPr>
                <w:rFonts w:cs="Arial"/>
                <w:lang w:val="sr-Latn-RS"/>
              </w:rPr>
              <w:t xml:space="preserve"> </w:t>
            </w:r>
            <w:r w:rsidRPr="00610A9C">
              <w:rPr>
                <w:rFonts w:cs="Arial"/>
                <w:bCs/>
                <w:lang w:val="sr-Cyrl-RS"/>
              </w:rPr>
              <w:t xml:space="preserve">у року од </w:t>
            </w:r>
            <w:r w:rsidR="00564D59">
              <w:rPr>
                <w:rFonts w:cs="Arial"/>
                <w:bCs/>
                <w:lang w:val="sr-Cyrl-RS"/>
              </w:rPr>
              <w:t>30</w:t>
            </w:r>
            <w:r w:rsidRPr="00610A9C">
              <w:rPr>
                <w:rFonts w:cs="Arial"/>
                <w:bCs/>
                <w:lang w:val="sr-Cyrl-RS"/>
              </w:rPr>
              <w:t xml:space="preserve"> месец</w:t>
            </w:r>
            <w:r w:rsidR="00564D59">
              <w:rPr>
                <w:rFonts w:cs="Arial"/>
                <w:bCs/>
                <w:lang w:val="sr-Cyrl-RS"/>
              </w:rPr>
              <w:t>и</w:t>
            </w:r>
            <w:r w:rsidRPr="00610A9C">
              <w:rPr>
                <w:rFonts w:cs="Arial"/>
                <w:bCs/>
                <w:lang w:val="sr-Cyrl-RS"/>
              </w:rPr>
              <w:t xml:space="preserve"> од дана закључења уговора</w:t>
            </w:r>
            <w:r>
              <w:rPr>
                <w:rFonts w:cs="Arial"/>
                <w:bCs/>
                <w:lang w:val="sr-Cyrl-RS"/>
              </w:rPr>
              <w:t xml:space="preserve"> и то: 30 сати у 2017. години 6</w:t>
            </w:r>
            <w:r w:rsidRPr="009807F3">
              <w:rPr>
                <w:rFonts w:cs="Arial"/>
                <w:bCs/>
                <w:lang w:val="sr-Cyrl-RS"/>
              </w:rPr>
              <w:t>0 сати у 201</w:t>
            </w:r>
            <w:r>
              <w:rPr>
                <w:rFonts w:cs="Arial"/>
                <w:bCs/>
                <w:lang w:val="sr-Cyrl-RS"/>
              </w:rPr>
              <w:t>8</w:t>
            </w:r>
            <w:r w:rsidRPr="009807F3">
              <w:rPr>
                <w:rFonts w:cs="Arial"/>
                <w:bCs/>
                <w:lang w:val="sr-Cyrl-RS"/>
              </w:rPr>
              <w:t xml:space="preserve">. години </w:t>
            </w:r>
            <w:r>
              <w:rPr>
                <w:rFonts w:cs="Arial"/>
                <w:bCs/>
                <w:lang w:val="sr-Cyrl-RS"/>
              </w:rPr>
              <w:t xml:space="preserve"> и 6</w:t>
            </w:r>
            <w:r w:rsidRPr="009807F3">
              <w:rPr>
                <w:rFonts w:cs="Arial"/>
                <w:bCs/>
                <w:lang w:val="sr-Cyrl-RS"/>
              </w:rPr>
              <w:t>0 сати у 201</w:t>
            </w:r>
            <w:r>
              <w:rPr>
                <w:rFonts w:cs="Arial"/>
                <w:bCs/>
                <w:lang w:val="sr-Cyrl-RS"/>
              </w:rPr>
              <w:t>9</w:t>
            </w:r>
            <w:r w:rsidRPr="009807F3">
              <w:rPr>
                <w:rFonts w:cs="Arial"/>
                <w:bCs/>
                <w:lang w:val="sr-Cyrl-RS"/>
              </w:rPr>
              <w:t>. години</w:t>
            </w:r>
            <w:r>
              <w:rPr>
                <w:rFonts w:cs="Arial"/>
                <w:bCs/>
                <w:lang w:val="sr-Cyrl-RS"/>
              </w:rPr>
              <w:t>.</w:t>
            </w:r>
            <w:r w:rsidRPr="00610A9C">
              <w:rPr>
                <w:rFonts w:cs="Arial"/>
                <w:bCs/>
                <w:lang w:val="sr-Cyrl-RS"/>
              </w:rPr>
              <w:t xml:space="preserve"> </w:t>
            </w:r>
          </w:p>
          <w:p w:rsidR="000C27B5" w:rsidRPr="0072576F" w:rsidRDefault="000C27B5" w:rsidP="00A0716F">
            <w:pPr>
              <w:autoSpaceDE w:val="0"/>
              <w:autoSpaceDN w:val="0"/>
              <w:adjustRightInd w:val="0"/>
              <w:spacing w:before="0"/>
              <w:rPr>
                <w:rFonts w:eastAsia="Calibri" w:cs="Arial"/>
                <w:bCs/>
                <w:highlight w:val="yellow"/>
                <w:lang w:val="sr-Cyrl-RS"/>
              </w:rPr>
            </w:pPr>
          </w:p>
        </w:tc>
        <w:tc>
          <w:tcPr>
            <w:tcW w:w="4003" w:type="dxa"/>
            <w:vAlign w:val="center"/>
          </w:tcPr>
          <w:p w:rsidR="000C27B5" w:rsidRPr="0072576F" w:rsidRDefault="000C27B5" w:rsidP="00C47C09">
            <w:pPr>
              <w:spacing w:before="0"/>
              <w:jc w:val="center"/>
              <w:rPr>
                <w:rFonts w:cs="Arial"/>
                <w:b/>
                <w:bCs/>
                <w:iCs/>
                <w:highlight w:val="yellow"/>
                <w:lang w:val="sr-Cyrl-CS"/>
              </w:rPr>
            </w:pPr>
          </w:p>
          <w:p w:rsidR="004B7184" w:rsidRPr="00EF19E2" w:rsidRDefault="004B7184" w:rsidP="004B7184">
            <w:pPr>
              <w:spacing w:before="0"/>
              <w:jc w:val="center"/>
              <w:rPr>
                <w:rFonts w:cs="Arial"/>
                <w:bCs/>
                <w:iCs/>
                <w:lang w:val="sr-Cyrl-CS"/>
              </w:rPr>
            </w:pPr>
            <w:r w:rsidRPr="00EF19E2">
              <w:rPr>
                <w:rFonts w:cs="Arial"/>
                <w:bCs/>
                <w:iCs/>
                <w:lang w:val="sr-Cyrl-CS"/>
              </w:rPr>
              <w:t>Сагласан за захтевом наручиоца</w:t>
            </w:r>
          </w:p>
          <w:p w:rsidR="000C27B5" w:rsidRPr="0072576F" w:rsidRDefault="004B7184" w:rsidP="004B7184">
            <w:pPr>
              <w:spacing w:before="0"/>
              <w:jc w:val="center"/>
              <w:rPr>
                <w:rFonts w:cs="Arial"/>
                <w:bCs/>
                <w:iCs/>
                <w:color w:val="00B0F0"/>
                <w:highlight w:val="yellow"/>
                <w:lang w:val="ru-RU"/>
              </w:rPr>
            </w:pPr>
            <w:r w:rsidRPr="00EF19E2">
              <w:rPr>
                <w:rFonts w:cs="Arial"/>
                <w:bCs/>
                <w:iCs/>
                <w:lang w:val="sr-Cyrl-CS"/>
              </w:rPr>
              <w:t>ДА/НЕ (заокружити)</w:t>
            </w:r>
          </w:p>
        </w:tc>
      </w:tr>
      <w:tr w:rsidR="000C27B5" w:rsidRPr="00977CF9" w:rsidTr="008B2252">
        <w:trPr>
          <w:trHeight w:val="818"/>
        </w:trPr>
        <w:tc>
          <w:tcPr>
            <w:tcW w:w="5242" w:type="dxa"/>
            <w:vAlign w:val="center"/>
          </w:tcPr>
          <w:p w:rsidR="000C27B5" w:rsidRPr="00EF19E2" w:rsidRDefault="000C27B5" w:rsidP="00C47C09">
            <w:pPr>
              <w:spacing w:before="0"/>
              <w:jc w:val="center"/>
              <w:rPr>
                <w:rFonts w:cs="Arial"/>
                <w:bCs/>
                <w:iCs/>
                <w:color w:val="00B0F0"/>
                <w:lang w:val="sr-Cyrl-CS"/>
              </w:rPr>
            </w:pPr>
            <w:r w:rsidRPr="00EF19E2">
              <w:rPr>
                <w:rFonts w:cs="Arial"/>
                <w:b/>
                <w:bCs/>
                <w:iCs/>
                <w:lang w:val="sr-Cyrl-CS"/>
              </w:rPr>
              <w:t xml:space="preserve">МЕСТО ИЗВРШЕЊА: </w:t>
            </w:r>
          </w:p>
          <w:p w:rsidR="001C471A" w:rsidRPr="00EF19E2" w:rsidRDefault="00EF19E2" w:rsidP="004B7184">
            <w:pPr>
              <w:spacing w:before="0"/>
              <w:rPr>
                <w:rFonts w:cs="Arial"/>
                <w:bCs/>
                <w:lang w:val="sr-Cyrl-RS" w:eastAsia="zh-CN"/>
              </w:rPr>
            </w:pPr>
            <w:r w:rsidRPr="00EF19E2">
              <w:rPr>
                <w:rFonts w:cs="Arial"/>
                <w:bCs/>
                <w:lang w:val="sr-Cyrl-RS" w:eastAsia="zh-CN"/>
              </w:rPr>
              <w:t xml:space="preserve">Понуда се даје на паритеу ф-ко </w:t>
            </w:r>
            <w:r w:rsidR="004B7184">
              <w:rPr>
                <w:rFonts w:cs="Arial"/>
                <w:bCs/>
                <w:lang w:val="sr-Cyrl-RS" w:eastAsia="zh-CN"/>
              </w:rPr>
              <w:t>Наручилац</w:t>
            </w:r>
            <w:r w:rsidRPr="00EF19E2">
              <w:rPr>
                <w:rFonts w:cs="Arial"/>
                <w:bCs/>
                <w:lang w:val="sr-Cyrl-RS" w:eastAsia="zh-CN"/>
              </w:rPr>
              <w:t xml:space="preserve">, а  место </w:t>
            </w:r>
            <w:r w:rsidRPr="00EF19E2">
              <w:rPr>
                <w:rFonts w:cs="Arial"/>
                <w:bCs/>
                <w:lang w:val="ru-RU" w:eastAsia="zh-CN"/>
              </w:rPr>
              <w:t>извршења</w:t>
            </w:r>
            <w:r w:rsidRPr="00EF19E2">
              <w:rPr>
                <w:rFonts w:cs="Arial"/>
                <w:bCs/>
                <w:lang w:val="sr-Cyrl-RS" w:eastAsia="zh-CN"/>
              </w:rPr>
              <w:t xml:space="preserve"> услуга </w:t>
            </w:r>
            <w:r w:rsidR="004B7184">
              <w:rPr>
                <w:rFonts w:cs="Arial"/>
                <w:bCs/>
                <w:lang w:val="sr-Cyrl-RS" w:eastAsia="zh-CN"/>
              </w:rPr>
              <w:t>су објекти Тент ЖТ</w:t>
            </w:r>
            <w:r w:rsidRPr="00EF19E2">
              <w:rPr>
                <w:rFonts w:cs="Arial"/>
                <w:bCs/>
                <w:lang w:val="sr-Cyrl-RS" w:eastAsia="zh-CN"/>
              </w:rPr>
              <w:t>.</w:t>
            </w:r>
          </w:p>
        </w:tc>
        <w:tc>
          <w:tcPr>
            <w:tcW w:w="4003" w:type="dxa"/>
            <w:vAlign w:val="center"/>
          </w:tcPr>
          <w:p w:rsidR="000C27B5" w:rsidRPr="00EF19E2" w:rsidRDefault="000C27B5" w:rsidP="00C47C09">
            <w:pPr>
              <w:spacing w:before="0"/>
              <w:jc w:val="center"/>
              <w:rPr>
                <w:rFonts w:cs="Arial"/>
                <w:bCs/>
                <w:iCs/>
                <w:lang w:val="sr-Cyrl-CS"/>
              </w:rPr>
            </w:pPr>
            <w:r w:rsidRPr="00EF19E2">
              <w:rPr>
                <w:rFonts w:cs="Arial"/>
                <w:bCs/>
                <w:iCs/>
                <w:lang w:val="sr-Cyrl-CS"/>
              </w:rPr>
              <w:t>Сагласан за захтевом наручиоца</w:t>
            </w:r>
          </w:p>
          <w:p w:rsidR="000C27B5" w:rsidRPr="00EF19E2" w:rsidRDefault="000C27B5" w:rsidP="00C47C09">
            <w:pPr>
              <w:spacing w:before="0"/>
              <w:jc w:val="center"/>
              <w:rPr>
                <w:rFonts w:cs="Arial"/>
                <w:b/>
                <w:bCs/>
                <w:iCs/>
                <w:lang w:val="sr-Cyrl-CS"/>
              </w:rPr>
            </w:pPr>
            <w:r w:rsidRPr="00EF19E2">
              <w:rPr>
                <w:rFonts w:cs="Arial"/>
                <w:bCs/>
                <w:iCs/>
                <w:lang w:val="sr-Cyrl-CS"/>
              </w:rPr>
              <w:t>ДА/НЕ (заокружити)</w:t>
            </w:r>
          </w:p>
        </w:tc>
      </w:tr>
      <w:tr w:rsidR="000C27B5" w:rsidRPr="00977CF9"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876063">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876063">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977CF9"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CE2A60" w:rsidRPr="00BF6AB9" w:rsidRDefault="00BA2C2D" w:rsidP="00BF6AB9">
      <w:pPr>
        <w:autoSpaceDE w:val="0"/>
        <w:autoSpaceDN w:val="0"/>
        <w:adjustRightInd w:val="0"/>
        <w:rPr>
          <w:rFonts w:eastAsia="TimesNewRomanPS-BoldMT" w:cs="Arial"/>
          <w:bCs/>
          <w:iCs/>
          <w:lang w:val="sr-Latn-RS"/>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48" w:name="_Toc442559925"/>
      <w:r w:rsidR="00935F26">
        <w:rPr>
          <w:rFonts w:eastAsia="TimesNewRomanPS-BoldMT" w:cs="Arial"/>
          <w:bCs/>
          <w:iCs/>
          <w:lang w:val="ru-RU"/>
        </w:rPr>
        <w:t>а</w:t>
      </w:r>
    </w:p>
    <w:p w:rsidR="00CE2A60" w:rsidRDefault="00CE2A60" w:rsidP="00343A18">
      <w:pPr>
        <w:pStyle w:val="KDObrazac"/>
        <w:spacing w:before="0"/>
        <w:rPr>
          <w:lang w:val="sr-Cyrl-RS"/>
        </w:rPr>
      </w:pPr>
    </w:p>
    <w:p w:rsidR="00FC43CA" w:rsidRDefault="00FC43CA" w:rsidP="00C73EC3">
      <w:pPr>
        <w:pStyle w:val="KDObrazac"/>
        <w:spacing w:before="0"/>
        <w:rPr>
          <w:lang w:val="ru-RU"/>
        </w:rPr>
      </w:pPr>
    </w:p>
    <w:p w:rsidR="0043226D" w:rsidRDefault="0043226D" w:rsidP="00C73EC3">
      <w:pPr>
        <w:pStyle w:val="KDObrazac"/>
        <w:spacing w:before="0"/>
        <w:rPr>
          <w:lang w:val="ru-RU"/>
        </w:rPr>
      </w:pPr>
    </w:p>
    <w:p w:rsidR="0043226D" w:rsidRDefault="0043226D" w:rsidP="00C73EC3">
      <w:pPr>
        <w:pStyle w:val="KDObrazac"/>
        <w:spacing w:before="0"/>
        <w:rPr>
          <w:lang w:val="ru-RU"/>
        </w:rPr>
      </w:pPr>
    </w:p>
    <w:p w:rsidR="0043226D" w:rsidRDefault="0043226D" w:rsidP="00C73EC3">
      <w:pPr>
        <w:pStyle w:val="KDObrazac"/>
        <w:spacing w:before="0"/>
        <w:rPr>
          <w:lang w:val="ru-RU"/>
        </w:rPr>
      </w:pPr>
    </w:p>
    <w:p w:rsidR="0043226D" w:rsidRDefault="0043226D" w:rsidP="00C73EC3">
      <w:pPr>
        <w:pStyle w:val="KDObrazac"/>
        <w:spacing w:before="0"/>
        <w:rPr>
          <w:lang w:val="ru-RU"/>
        </w:rPr>
      </w:pPr>
    </w:p>
    <w:p w:rsidR="0043226D" w:rsidRDefault="0043226D" w:rsidP="00C73EC3">
      <w:pPr>
        <w:pStyle w:val="KDObrazac"/>
        <w:spacing w:before="0"/>
        <w:rPr>
          <w:lang w:val="ru-RU"/>
        </w:rPr>
      </w:pPr>
    </w:p>
    <w:p w:rsidR="00C47C09" w:rsidRPr="00C73EC3" w:rsidRDefault="00343A18" w:rsidP="00C73EC3">
      <w:pPr>
        <w:pStyle w:val="KDObrazac"/>
        <w:spacing w:before="0"/>
        <w:rPr>
          <w:lang w:val="sr-Latn-RS"/>
        </w:rPr>
      </w:pPr>
      <w:r w:rsidRPr="002B1693">
        <w:rPr>
          <w:lang w:val="ru-RU"/>
        </w:rPr>
        <w:lastRenderedPageBreak/>
        <w:t xml:space="preserve">ОБРАЗАЦ </w:t>
      </w:r>
      <w:r w:rsidR="00780391">
        <w:rPr>
          <w:lang w:val="sr-Cyrl-RS"/>
        </w:rPr>
        <w:t>2</w:t>
      </w:r>
      <w:r w:rsidRPr="002B1693">
        <w:rPr>
          <w:lang w:val="ru-RU"/>
        </w:rPr>
        <w:t>.</w:t>
      </w:r>
      <w:bookmarkEnd w:id="248"/>
    </w:p>
    <w:p w:rsidR="00C47C09" w:rsidRPr="00FE2F7F" w:rsidRDefault="002B4CEB" w:rsidP="00CF12D3">
      <w:pPr>
        <w:spacing w:before="0"/>
        <w:jc w:val="center"/>
        <w:rPr>
          <w:rFonts w:cs="Arial"/>
          <w:b/>
          <w:lang w:val="sr-Latn-RS"/>
        </w:rPr>
      </w:pPr>
      <w:r w:rsidRPr="002B1693">
        <w:rPr>
          <w:rFonts w:cs="Arial"/>
          <w:b/>
          <w:lang w:val="ru-RU"/>
        </w:rPr>
        <w:t>ОБР</w:t>
      </w:r>
      <w:r w:rsidR="00FE2F7F">
        <w:rPr>
          <w:rFonts w:cs="Arial"/>
          <w:b/>
          <w:lang w:val="ru-RU"/>
        </w:rPr>
        <w:t xml:space="preserve">АЗАЦ СТРУКТУРЕ ЦЕНЕ </w:t>
      </w:r>
    </w:p>
    <w:p w:rsidR="00F70119" w:rsidRPr="007629B7" w:rsidRDefault="00343A18" w:rsidP="00343A18">
      <w:pPr>
        <w:spacing w:before="0"/>
        <w:rPr>
          <w:rFonts w:cs="Arial"/>
          <w:lang w:val="sr-Cyrl-RS"/>
        </w:rPr>
      </w:pPr>
      <w:r w:rsidRPr="0070036E">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6"/>
        <w:gridCol w:w="651"/>
        <w:gridCol w:w="966"/>
        <w:gridCol w:w="1375"/>
        <w:gridCol w:w="1529"/>
        <w:gridCol w:w="1351"/>
        <w:gridCol w:w="1527"/>
      </w:tblGrid>
      <w:tr w:rsidR="00DC6B4F" w:rsidRPr="00977CF9" w:rsidTr="00C449A9">
        <w:tc>
          <w:tcPr>
            <w:tcW w:w="269" w:type="pct"/>
            <w:shd w:val="clear" w:color="auto" w:fill="C6D9F1" w:themeFill="text2" w:themeFillTint="33"/>
            <w:vAlign w:val="center"/>
          </w:tcPr>
          <w:p w:rsidR="002D5D85" w:rsidRPr="00DC6B4F" w:rsidRDefault="002D5D85" w:rsidP="00597833">
            <w:pPr>
              <w:spacing w:before="0"/>
              <w:jc w:val="center"/>
              <w:rPr>
                <w:rFonts w:cs="Arial"/>
                <w:bCs/>
                <w:iCs/>
                <w:lang w:val="sr-Cyrl-CS"/>
              </w:rPr>
            </w:pPr>
            <w:r w:rsidRPr="00DC6B4F">
              <w:rPr>
                <w:rFonts w:cs="Arial"/>
                <w:bCs/>
                <w:iCs/>
                <w:lang w:val="sr-Cyrl-CS"/>
              </w:rPr>
              <w:t>Рбр</w:t>
            </w:r>
          </w:p>
        </w:tc>
        <w:tc>
          <w:tcPr>
            <w:tcW w:w="1001" w:type="pct"/>
            <w:shd w:val="clear" w:color="auto" w:fill="C6D9F1" w:themeFill="text2" w:themeFillTint="33"/>
            <w:vAlign w:val="center"/>
          </w:tcPr>
          <w:p w:rsidR="002D5D85" w:rsidRPr="00DC6B4F" w:rsidRDefault="00926D25" w:rsidP="00597833">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328" w:type="pct"/>
            <w:shd w:val="clear" w:color="auto" w:fill="C6D9F1" w:themeFill="text2" w:themeFillTint="33"/>
            <w:vAlign w:val="center"/>
          </w:tcPr>
          <w:p w:rsidR="002D5D85" w:rsidRPr="00DC6B4F" w:rsidRDefault="004D45DC" w:rsidP="00597833">
            <w:pPr>
              <w:spacing w:before="0"/>
              <w:jc w:val="center"/>
              <w:rPr>
                <w:rFonts w:cs="Arial"/>
                <w:b/>
                <w:bCs/>
                <w:iCs/>
                <w:lang w:val="sr-Cyrl-CS"/>
              </w:rPr>
            </w:pPr>
            <w:r>
              <w:rPr>
                <w:rFonts w:cs="Arial"/>
                <w:b/>
                <w:bCs/>
                <w:iCs/>
                <w:lang w:val="sr-Cyrl-CS"/>
              </w:rPr>
              <w:t>Јед</w:t>
            </w:r>
          </w:p>
          <w:p w:rsidR="002D5D85" w:rsidRPr="00DC6B4F" w:rsidRDefault="002D5D85" w:rsidP="00597833">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2D5D85" w:rsidRPr="00DC6B4F" w:rsidRDefault="00926D25" w:rsidP="00597833">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Јед.</w:t>
            </w:r>
          </w:p>
          <w:p w:rsidR="002D5D85" w:rsidRPr="00DC6B4F" w:rsidRDefault="002D5D85" w:rsidP="00597833">
            <w:pPr>
              <w:spacing w:before="0"/>
              <w:jc w:val="center"/>
              <w:rPr>
                <w:rFonts w:cs="Arial"/>
                <w:b/>
                <w:bCs/>
                <w:iCs/>
                <w:lang w:val="sr-Cyrl-CS"/>
              </w:rPr>
            </w:pPr>
            <w:r w:rsidRPr="00DC6B4F">
              <w:rPr>
                <w:rFonts w:cs="Arial"/>
                <w:b/>
                <w:bCs/>
                <w:iCs/>
                <w:lang w:val="sr-Cyrl-CS"/>
              </w:rPr>
              <w:t>цена без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2B1693">
              <w:rPr>
                <w:rFonts w:cs="Arial"/>
                <w:lang w:val="ru-RU"/>
              </w:rPr>
              <w:t xml:space="preserve"> </w:t>
            </w:r>
            <w:r w:rsidRPr="00DC6B4F">
              <w:rPr>
                <w:rFonts w:cs="Arial"/>
              </w:rPr>
              <w:t>EUR</w:t>
            </w:r>
          </w:p>
        </w:tc>
        <w:tc>
          <w:tcPr>
            <w:tcW w:w="771"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Јед.</w:t>
            </w:r>
          </w:p>
          <w:p w:rsidR="002D5D85" w:rsidRPr="00DC6B4F" w:rsidRDefault="002D5D85" w:rsidP="00597833">
            <w:pPr>
              <w:spacing w:before="0"/>
              <w:jc w:val="center"/>
              <w:rPr>
                <w:rFonts w:cs="Arial"/>
                <w:b/>
                <w:bCs/>
                <w:iCs/>
                <w:lang w:val="sr-Cyrl-CS"/>
              </w:rPr>
            </w:pPr>
            <w:r w:rsidRPr="00DC6B4F">
              <w:rPr>
                <w:rFonts w:cs="Arial"/>
                <w:b/>
                <w:bCs/>
                <w:iCs/>
                <w:lang w:val="sr-Cyrl-CS"/>
              </w:rPr>
              <w:t>цена са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2B1693">
              <w:rPr>
                <w:rFonts w:cs="Arial"/>
                <w:lang w:val="ru-RU"/>
              </w:rPr>
              <w:t xml:space="preserve"> </w:t>
            </w:r>
            <w:r w:rsidRPr="00DC6B4F">
              <w:rPr>
                <w:rFonts w:cs="Arial"/>
              </w:rPr>
              <w:t>EUR</w:t>
            </w:r>
          </w:p>
        </w:tc>
        <w:tc>
          <w:tcPr>
            <w:tcW w:w="681"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Укупна цена без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DC6B4F">
              <w:rPr>
                <w:rFonts w:cs="Arial"/>
              </w:rPr>
              <w:t>EUR</w:t>
            </w:r>
          </w:p>
        </w:tc>
        <w:tc>
          <w:tcPr>
            <w:tcW w:w="770"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DC6B4F">
              <w:rPr>
                <w:rFonts w:cs="Arial"/>
              </w:rPr>
              <w:t>EUR</w:t>
            </w:r>
          </w:p>
        </w:tc>
      </w:tr>
      <w:tr w:rsidR="00DC6B4F" w:rsidRPr="00DC6B4F" w:rsidTr="00C449A9">
        <w:tc>
          <w:tcPr>
            <w:tcW w:w="269"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(1)</w:t>
            </w:r>
          </w:p>
        </w:tc>
        <w:tc>
          <w:tcPr>
            <w:tcW w:w="1001"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(2)</w:t>
            </w:r>
          </w:p>
        </w:tc>
        <w:tc>
          <w:tcPr>
            <w:tcW w:w="328"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(7)</w:t>
            </w:r>
          </w:p>
        </w:tc>
        <w:tc>
          <w:tcPr>
            <w:tcW w:w="770"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(8)</w:t>
            </w:r>
          </w:p>
        </w:tc>
      </w:tr>
      <w:tr w:rsidR="00AD0F3D" w:rsidRPr="0072576F" w:rsidTr="00C449A9">
        <w:trPr>
          <w:trHeight w:val="958"/>
        </w:trPr>
        <w:tc>
          <w:tcPr>
            <w:tcW w:w="269" w:type="pct"/>
            <w:shd w:val="clear" w:color="auto" w:fill="auto"/>
            <w:vAlign w:val="center"/>
          </w:tcPr>
          <w:p w:rsidR="00AD0F3D" w:rsidRPr="00DC6B4F" w:rsidRDefault="00AD0F3D" w:rsidP="00597833">
            <w:pPr>
              <w:spacing w:before="0"/>
              <w:jc w:val="center"/>
              <w:rPr>
                <w:rFonts w:cs="Arial"/>
                <w:b/>
                <w:bCs/>
                <w:iCs/>
                <w:lang w:val="sr-Cyrl-CS"/>
              </w:rPr>
            </w:pPr>
            <w:r>
              <w:rPr>
                <w:rFonts w:cs="Arial"/>
                <w:b/>
                <w:bCs/>
                <w:iCs/>
                <w:lang w:val="sr-Cyrl-CS"/>
              </w:rPr>
              <w:t>1.</w:t>
            </w:r>
          </w:p>
        </w:tc>
        <w:tc>
          <w:tcPr>
            <w:tcW w:w="1001" w:type="pct"/>
            <w:shd w:val="clear" w:color="auto" w:fill="auto"/>
            <w:vAlign w:val="center"/>
          </w:tcPr>
          <w:p w:rsidR="00AD0F3D" w:rsidRPr="0072576F" w:rsidRDefault="00AD0F3D" w:rsidP="00597833">
            <w:pPr>
              <w:spacing w:before="0" w:line="276" w:lineRule="auto"/>
              <w:ind w:right="15"/>
              <w:rPr>
                <w:rFonts w:cs="Arial"/>
                <w:lang w:val="ru-RU"/>
              </w:rPr>
            </w:pPr>
            <w:r w:rsidRPr="00AD0F3D">
              <w:rPr>
                <w:rFonts w:eastAsia="Calibri" w:cs="Arial"/>
                <w:lang w:val="sr-Cyrl-CS" w:eastAsia="hr-HR"/>
              </w:rPr>
              <w:t>Универзално возило-пумпа високог потисног притиска за прочишћавање  канализације свих профила и са могућношћу усисавања у сопствени резервоар запремине најмање 4м³,притиска најмање 170 Бара  и  директним претакањем.</w:t>
            </w:r>
          </w:p>
        </w:tc>
        <w:tc>
          <w:tcPr>
            <w:tcW w:w="328" w:type="pct"/>
            <w:shd w:val="clear" w:color="auto" w:fill="auto"/>
            <w:vAlign w:val="center"/>
          </w:tcPr>
          <w:p w:rsidR="00AD0F3D" w:rsidRPr="00332650" w:rsidRDefault="00AD0F3D" w:rsidP="007C33CB">
            <w:pPr>
              <w:jc w:val="center"/>
              <w:rPr>
                <w:rFonts w:cs="Arial"/>
                <w:sz w:val="24"/>
                <w:szCs w:val="24"/>
                <w:lang w:eastAsia="hr-HR"/>
              </w:rPr>
            </w:pPr>
            <w:r>
              <w:rPr>
                <w:rFonts w:cs="Arial"/>
                <w:sz w:val="24"/>
                <w:szCs w:val="24"/>
                <w:lang w:eastAsia="hr-HR"/>
              </w:rPr>
              <w:t>h</w:t>
            </w:r>
          </w:p>
        </w:tc>
        <w:tc>
          <w:tcPr>
            <w:tcW w:w="487" w:type="pct"/>
            <w:shd w:val="clear" w:color="auto" w:fill="auto"/>
            <w:vAlign w:val="center"/>
          </w:tcPr>
          <w:p w:rsidR="00AD0F3D" w:rsidRPr="00332650" w:rsidRDefault="00AD0F3D" w:rsidP="007C33CB">
            <w:pPr>
              <w:jc w:val="center"/>
              <w:rPr>
                <w:rFonts w:cs="Arial"/>
                <w:sz w:val="24"/>
                <w:szCs w:val="24"/>
                <w:lang w:eastAsia="hr-HR"/>
              </w:rPr>
            </w:pPr>
            <w:r>
              <w:rPr>
                <w:rFonts w:cs="Arial"/>
                <w:sz w:val="24"/>
                <w:szCs w:val="24"/>
                <w:lang w:eastAsia="hr-HR"/>
              </w:rPr>
              <w:t>150</w:t>
            </w:r>
          </w:p>
        </w:tc>
        <w:tc>
          <w:tcPr>
            <w:tcW w:w="693" w:type="pct"/>
            <w:shd w:val="clear" w:color="auto" w:fill="auto"/>
            <w:vAlign w:val="center"/>
          </w:tcPr>
          <w:p w:rsidR="00AD0F3D" w:rsidRPr="0072576F" w:rsidRDefault="00AD0F3D" w:rsidP="00597833">
            <w:pPr>
              <w:spacing w:before="0"/>
              <w:jc w:val="center"/>
              <w:rPr>
                <w:rFonts w:cs="Arial"/>
                <w:b/>
                <w:bCs/>
                <w:iCs/>
                <w:lang w:val="ru-RU"/>
              </w:rPr>
            </w:pPr>
          </w:p>
        </w:tc>
        <w:tc>
          <w:tcPr>
            <w:tcW w:w="771" w:type="pct"/>
            <w:shd w:val="clear" w:color="auto" w:fill="auto"/>
            <w:vAlign w:val="center"/>
          </w:tcPr>
          <w:p w:rsidR="00AD0F3D" w:rsidRPr="0072576F" w:rsidRDefault="00AD0F3D" w:rsidP="00597833">
            <w:pPr>
              <w:spacing w:before="0"/>
              <w:jc w:val="center"/>
              <w:rPr>
                <w:rFonts w:cs="Arial"/>
                <w:b/>
                <w:bCs/>
                <w:iCs/>
                <w:lang w:val="ru-RU"/>
              </w:rPr>
            </w:pPr>
          </w:p>
        </w:tc>
        <w:tc>
          <w:tcPr>
            <w:tcW w:w="681" w:type="pct"/>
            <w:shd w:val="clear" w:color="auto" w:fill="auto"/>
            <w:vAlign w:val="center"/>
          </w:tcPr>
          <w:p w:rsidR="00AD0F3D" w:rsidRPr="0072576F" w:rsidRDefault="00AD0F3D" w:rsidP="00597833">
            <w:pPr>
              <w:spacing w:before="0"/>
              <w:jc w:val="center"/>
              <w:rPr>
                <w:rFonts w:cs="Arial"/>
                <w:b/>
                <w:bCs/>
                <w:iCs/>
                <w:lang w:val="ru-RU"/>
              </w:rPr>
            </w:pPr>
          </w:p>
        </w:tc>
        <w:tc>
          <w:tcPr>
            <w:tcW w:w="770" w:type="pct"/>
            <w:shd w:val="clear" w:color="auto" w:fill="auto"/>
            <w:vAlign w:val="center"/>
          </w:tcPr>
          <w:p w:rsidR="00AD0F3D" w:rsidRPr="0072576F" w:rsidRDefault="00AD0F3D" w:rsidP="00597833">
            <w:pPr>
              <w:spacing w:before="0"/>
              <w:jc w:val="center"/>
              <w:rPr>
                <w:rFonts w:cs="Arial"/>
                <w:b/>
                <w:bCs/>
                <w:iCs/>
                <w:lang w:val="ru-RU"/>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72576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r w:rsidRPr="002B1693">
              <w:rPr>
                <w:rFonts w:cs="Arial"/>
                <w:lang w:val="ru-RU"/>
              </w:rPr>
              <w:t xml:space="preserve"> </w:t>
            </w:r>
            <w:r w:rsidRPr="00DC6B4F">
              <w:rPr>
                <w:rFonts w:cs="Arial"/>
              </w:rPr>
              <w:t>EUR</w:t>
            </w:r>
          </w:p>
          <w:p w:rsidR="007629B7" w:rsidRPr="009A70A7" w:rsidRDefault="007629B7" w:rsidP="007629B7">
            <w:pPr>
              <w:spacing w:before="0"/>
              <w:jc w:val="center"/>
              <w:rPr>
                <w:rFonts w:cs="Arial"/>
                <w:b/>
                <w:lang w:val="sr-Cyrl-RS"/>
              </w:rPr>
            </w:pPr>
            <w:r w:rsidRPr="0072576F">
              <w:rPr>
                <w:rFonts w:cs="Arial"/>
                <w:b/>
                <w:lang w:val="ru-RU"/>
              </w:rPr>
              <w:t xml:space="preserve">(збир колоне бр. </w:t>
            </w:r>
            <w:r w:rsidRPr="00DC6B4F">
              <w:rPr>
                <w:rFonts w:cs="Arial"/>
                <w:b/>
                <w:lang w:val="sr-Cyrl-CS"/>
              </w:rPr>
              <w:t>7</w:t>
            </w:r>
            <w:r w:rsidRPr="0072576F">
              <w:rPr>
                <w:rFonts w:cs="Arial"/>
                <w:b/>
                <w:lang w:val="ru-RU"/>
              </w:rPr>
              <w:t>)</w:t>
            </w:r>
            <w:r>
              <w:rPr>
                <w:rFonts w:cs="Arial"/>
                <w:b/>
                <w:lang w:val="sr-Cyrl-RS"/>
              </w:rPr>
              <w:t xml:space="preserve"> </w:t>
            </w:r>
          </w:p>
        </w:tc>
        <w:tc>
          <w:tcPr>
            <w:tcW w:w="2610" w:type="dxa"/>
          </w:tcPr>
          <w:p w:rsidR="007629B7" w:rsidRPr="0072576F" w:rsidRDefault="007629B7" w:rsidP="00362E18">
            <w:pPr>
              <w:spacing w:before="0"/>
              <w:rPr>
                <w:rFonts w:cs="Arial"/>
                <w:lang w:val="ru-RU"/>
              </w:rPr>
            </w:pPr>
          </w:p>
        </w:tc>
      </w:tr>
      <w:tr w:rsidR="007629B7" w:rsidRPr="00977CF9"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7629B7">
            <w:pPr>
              <w:spacing w:before="0"/>
              <w:jc w:val="center"/>
              <w:rPr>
                <w:rFonts w:cs="Arial"/>
                <w:b/>
                <w:lang w:val="ru-RU"/>
              </w:rPr>
            </w:pPr>
            <w:r w:rsidRPr="002B1693">
              <w:rPr>
                <w:rFonts w:cs="Arial"/>
                <w:b/>
                <w:lang w:val="ru-RU"/>
              </w:rPr>
              <w:t>УКУПАН ИЗНОС  ПДВ динара/</w:t>
            </w:r>
            <w:r w:rsidRPr="002B1693">
              <w:rPr>
                <w:rFonts w:cs="Arial"/>
                <w:lang w:val="ru-RU"/>
              </w:rPr>
              <w:t xml:space="preserve"> </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977CF9"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7629B7">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1F3C73">
              <w:rPr>
                <w:rFonts w:cs="Arial"/>
                <w:lang w:val="sr-Latn-CS" w:eastAsia="sr-Latn-CS"/>
              </w:rPr>
              <w:t>но исказани трошкови у дин/ EUR</w:t>
            </w:r>
            <w:r w:rsidRPr="00DC6B4F">
              <w:rPr>
                <w:rFonts w:cs="Arial"/>
                <w:lang w:val="sr-Latn-CS" w:eastAsia="sr-Latn-CS"/>
              </w:rPr>
              <w:t xml:space="preserve"> 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bl>
    <w:p w:rsidR="00343A18" w:rsidRDefault="00343A18" w:rsidP="00343A18">
      <w:pPr>
        <w:widowControl w:val="0"/>
        <w:spacing w:before="0"/>
        <w:rPr>
          <w:rFonts w:eastAsia="Arial Unicode MS" w:cs="Arial"/>
          <w:lang w:val="sr-Cyrl-RS"/>
        </w:rPr>
      </w:pPr>
    </w:p>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AD0F3D" w:rsidRDefault="00AD0F3D" w:rsidP="00343A18">
      <w:pPr>
        <w:spacing w:before="0"/>
        <w:rPr>
          <w:rFonts w:cs="Arial"/>
          <w:b/>
          <w:lang w:val="sr-Cyrl-CS"/>
        </w:rPr>
      </w:pPr>
    </w:p>
    <w:p w:rsidR="00AD0F3D" w:rsidRDefault="00AD0F3D" w:rsidP="00343A18">
      <w:pPr>
        <w:spacing w:before="0"/>
        <w:rPr>
          <w:rFonts w:cs="Arial"/>
          <w:b/>
          <w:lang w:val="sr-Cyrl-CS"/>
        </w:rPr>
      </w:pPr>
    </w:p>
    <w:p w:rsidR="00343A18" w:rsidRPr="00E47C2E" w:rsidRDefault="00343A18" w:rsidP="00343A18">
      <w:pPr>
        <w:spacing w:before="0"/>
        <w:rPr>
          <w:rFonts w:cs="Arial"/>
          <w:b/>
          <w:lang w:val="sr-Cyrl-CS"/>
        </w:rPr>
      </w:pPr>
      <w:r w:rsidRPr="00E47C2E">
        <w:rPr>
          <w:rFonts w:cs="Arial"/>
          <w:b/>
          <w:lang w:val="sr-Cyrl-CS"/>
        </w:rPr>
        <w:lastRenderedPageBreak/>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Pr="00D52F9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F558B" w:rsidRDefault="005F558B" w:rsidP="00343A18">
      <w:pPr>
        <w:pStyle w:val="KDKomentar"/>
        <w:spacing w:before="0"/>
        <w:rPr>
          <w:rFonts w:eastAsia="TimesNewRomanPS-BoldMT" w:cs="Arial"/>
          <w:i w:val="0"/>
          <w:color w:val="auto"/>
          <w:sz w:val="22"/>
          <w:szCs w:val="22"/>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2B1693" w:rsidRDefault="00343A18" w:rsidP="00343A18">
      <w:pPr>
        <w:spacing w:before="0"/>
        <w:rPr>
          <w:rFonts w:cs="Arial"/>
          <w:b/>
          <w:lang w:val="ru-RU"/>
        </w:rPr>
      </w:pP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xml:space="preserve">- у Табелу 2. уписују се посебно исказани трошкови у дин/ </w:t>
      </w:r>
      <w:r w:rsidRPr="00A5046A">
        <w:rPr>
          <w:rFonts w:cs="Arial"/>
        </w:rPr>
        <w:t>EUR</w:t>
      </w:r>
      <w:r w:rsidRPr="002B1693">
        <w:rPr>
          <w:rFonts w:cs="Arial"/>
          <w:lang w:val="ru-RU"/>
        </w:rPr>
        <w:t xml:space="preserve"> 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roofErr w:type="gramEnd"/>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3D5E24" w:rsidRPr="007D33BE" w:rsidRDefault="003D5E24" w:rsidP="00781B02">
      <w:pPr>
        <w:rPr>
          <w:rFonts w:eastAsia="TimesNewRomanPS-BoldMT" w:cs="Arial"/>
          <w:lang w:val="sr-Latn-RS"/>
        </w:rPr>
      </w:pPr>
    </w:p>
    <w:p w:rsidR="00343A18" w:rsidRPr="002B1693" w:rsidRDefault="00343A18" w:rsidP="00343A18">
      <w:pPr>
        <w:pStyle w:val="KDObrazac"/>
        <w:spacing w:before="0"/>
        <w:rPr>
          <w:lang w:val="ru-RU"/>
        </w:rPr>
      </w:pPr>
      <w:bookmarkStart w:id="249" w:name="_Toc442559926"/>
      <w:r w:rsidRPr="002B1693">
        <w:rPr>
          <w:lang w:val="ru-RU"/>
        </w:rPr>
        <w:t xml:space="preserve">ОБРАЗАЦ </w:t>
      </w:r>
      <w:r w:rsidR="00780391">
        <w:rPr>
          <w:lang w:val="sr-Cyrl-RS"/>
        </w:rPr>
        <w:t>3</w:t>
      </w:r>
      <w:r w:rsidRPr="002B1693">
        <w:rPr>
          <w:lang w:val="ru-RU"/>
        </w:rPr>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5A7985" w:rsidRPr="005A7985">
        <w:rPr>
          <w:rFonts w:cs="Arial"/>
          <w:lang w:val="ru-RU"/>
        </w:rPr>
        <w:t>Oдгушивaњe кaнaлизaциje</w:t>
      </w:r>
      <w:r w:rsidR="009C0B9E" w:rsidRPr="009C0B9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876063" w:rsidRPr="00876063">
        <w:rPr>
          <w:rFonts w:cs="Arial"/>
          <w:b/>
          <w:lang w:val="sr-Cyrl-CS"/>
        </w:rPr>
        <w:t>3000/1361/2017(154/2017)</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Pr="002B1693" w:rsidRDefault="00343A18" w:rsidP="00343A18">
      <w:pPr>
        <w:rPr>
          <w:rFonts w:cs="Arial"/>
          <w:lang w:val="ru-RU"/>
        </w:rPr>
      </w:pPr>
    </w:p>
    <w:p w:rsidR="00B043D1" w:rsidRDefault="00B043D1" w:rsidP="00343A18">
      <w:pPr>
        <w:rPr>
          <w:rFonts w:cs="Arial"/>
          <w:lang w:val="sr-Latn-RS"/>
        </w:rPr>
      </w:pPr>
    </w:p>
    <w:p w:rsidR="00A20B77" w:rsidRDefault="00A20B77" w:rsidP="00343A18">
      <w:pPr>
        <w:rPr>
          <w:rFonts w:cs="Arial"/>
          <w:lang w:val="sr-Latn-RS"/>
        </w:rPr>
      </w:pPr>
    </w:p>
    <w:p w:rsidR="00A20B77" w:rsidRDefault="00A20B77" w:rsidP="00343A18">
      <w:pPr>
        <w:rPr>
          <w:rFonts w:cs="Arial"/>
          <w:lang w:val="sr-Latn-RS"/>
        </w:rPr>
      </w:pPr>
    </w:p>
    <w:p w:rsidR="00343A18" w:rsidRPr="001B4AC5" w:rsidRDefault="00343A18" w:rsidP="00343A18">
      <w:pPr>
        <w:rPr>
          <w:rFonts w:cs="Arial"/>
          <w:lang w:val="sr-Latn-RS"/>
        </w:rPr>
      </w:pPr>
    </w:p>
    <w:p w:rsidR="00343A18" w:rsidRPr="002B1693" w:rsidRDefault="00343A18" w:rsidP="00343A18">
      <w:pPr>
        <w:pStyle w:val="KDObrazac"/>
        <w:spacing w:before="0"/>
        <w:rPr>
          <w:lang w:val="ru-RU"/>
        </w:rPr>
      </w:pPr>
      <w:bookmarkStart w:id="250" w:name="_Toc442559928"/>
      <w:r w:rsidRPr="002B1693">
        <w:rPr>
          <w:lang w:val="ru-RU"/>
        </w:rPr>
        <w:t xml:space="preserve">ОБРАЗАЦ </w:t>
      </w:r>
      <w:r w:rsidR="00780391">
        <w:rPr>
          <w:lang w:val="sr-Cyrl-RS"/>
        </w:rPr>
        <w:t>4</w:t>
      </w:r>
      <w:r w:rsidRPr="002B1693">
        <w:rPr>
          <w:lang w:val="ru-RU"/>
        </w:rPr>
        <w:t>.</w:t>
      </w:r>
      <w:bookmarkEnd w:id="250"/>
    </w:p>
    <w:p w:rsidR="00343A18" w:rsidRPr="002B1693" w:rsidRDefault="00343A18" w:rsidP="00343A18">
      <w:pPr>
        <w:pStyle w:val="KDParagraf"/>
        <w:spacing w:before="0"/>
        <w:rPr>
          <w:rFonts w:cs="Arial"/>
          <w:lang w:val="ru-RU"/>
        </w:rPr>
      </w:pPr>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5E6B7B" w:rsidRDefault="00343A18" w:rsidP="00343A18">
      <w:pPr>
        <w:rPr>
          <w:rFonts w:cs="Arial"/>
          <w:lang w:val="sr-Cyrl-RS"/>
        </w:rPr>
      </w:pPr>
      <w:r w:rsidRPr="005E6B7B">
        <w:rPr>
          <w:rFonts w:cs="Arial"/>
          <w:lang w:val="sr-Cyrl-RS"/>
        </w:rPr>
        <w:t xml:space="preserve">којом изричито наводимо да смо у свом досадашњем раду и при састављању Понуде  број: </w:t>
      </w:r>
      <w:r w:rsidR="007E7BB8" w:rsidRPr="005E6B7B">
        <w:rPr>
          <w:rFonts w:cs="Arial"/>
          <w:lang w:val="sr-Cyrl-RS"/>
        </w:rPr>
        <w:t>______________</w:t>
      </w:r>
      <w:r w:rsidRPr="005E6B7B">
        <w:rPr>
          <w:rFonts w:cs="Arial"/>
          <w:lang w:val="sr-Cyrl-RS"/>
        </w:rPr>
        <w:t xml:space="preserve">за јавну набавку </w:t>
      </w:r>
      <w:r w:rsidR="00466278" w:rsidRPr="005E6B7B">
        <w:rPr>
          <w:rFonts w:cs="Arial"/>
          <w:lang w:val="sr-Cyrl-RS"/>
        </w:rPr>
        <w:t xml:space="preserve">услуге - </w:t>
      </w:r>
      <w:r w:rsidR="005A7985" w:rsidRPr="005A7985">
        <w:rPr>
          <w:rFonts w:cs="Arial"/>
          <w:lang w:val="ru-RU"/>
        </w:rPr>
        <w:t>O</w:t>
      </w:r>
      <w:r w:rsidR="005A7985" w:rsidRPr="005A7985">
        <w:rPr>
          <w:rFonts w:cs="Arial"/>
          <w:lang w:val="sr-Cyrl-CS"/>
        </w:rPr>
        <w:t>дгушив</w:t>
      </w:r>
      <w:r w:rsidR="005A7985" w:rsidRPr="005A7985">
        <w:rPr>
          <w:rFonts w:cs="Arial"/>
          <w:lang w:val="ru-RU"/>
        </w:rPr>
        <w:t>a</w:t>
      </w:r>
      <w:r w:rsidR="005A7985" w:rsidRPr="005A7985">
        <w:rPr>
          <w:rFonts w:cs="Arial"/>
          <w:lang w:val="sr-Cyrl-CS"/>
        </w:rPr>
        <w:t>њ</w:t>
      </w:r>
      <w:r w:rsidR="005A7985" w:rsidRPr="005A7985">
        <w:rPr>
          <w:rFonts w:cs="Arial"/>
          <w:lang w:val="ru-RU"/>
        </w:rPr>
        <w:t>e</w:t>
      </w:r>
      <w:r w:rsidR="005A7985" w:rsidRPr="005A7985">
        <w:rPr>
          <w:rFonts w:cs="Arial"/>
          <w:lang w:val="sr-Cyrl-CS"/>
        </w:rPr>
        <w:t xml:space="preserve"> к</w:t>
      </w:r>
      <w:r w:rsidR="005A7985" w:rsidRPr="005A7985">
        <w:rPr>
          <w:rFonts w:cs="Arial"/>
          <w:lang w:val="ru-RU"/>
        </w:rPr>
        <w:t>a</w:t>
      </w:r>
      <w:r w:rsidR="005A7985" w:rsidRPr="005A7985">
        <w:rPr>
          <w:rFonts w:cs="Arial"/>
          <w:lang w:val="sr-Cyrl-CS"/>
        </w:rPr>
        <w:t>н</w:t>
      </w:r>
      <w:r w:rsidR="005A7985" w:rsidRPr="005A7985">
        <w:rPr>
          <w:rFonts w:cs="Arial"/>
          <w:lang w:val="ru-RU"/>
        </w:rPr>
        <w:t>a</w:t>
      </w:r>
      <w:r w:rsidR="005A7985" w:rsidRPr="005A7985">
        <w:rPr>
          <w:rFonts w:cs="Arial"/>
          <w:lang w:val="sr-Cyrl-CS"/>
        </w:rPr>
        <w:t>лиз</w:t>
      </w:r>
      <w:r w:rsidR="005A7985" w:rsidRPr="005A7985">
        <w:rPr>
          <w:rFonts w:cs="Arial"/>
          <w:lang w:val="ru-RU"/>
        </w:rPr>
        <w:t>a</w:t>
      </w:r>
      <w:r w:rsidR="005A7985" w:rsidRPr="005A7985">
        <w:rPr>
          <w:rFonts w:cs="Arial"/>
          <w:lang w:val="sr-Cyrl-CS"/>
        </w:rPr>
        <w:t>ци</w:t>
      </w:r>
      <w:r w:rsidR="005A7985" w:rsidRPr="005A7985">
        <w:rPr>
          <w:rFonts w:cs="Arial"/>
          <w:lang w:val="ru-RU"/>
        </w:rPr>
        <w:t>je</w:t>
      </w:r>
      <w:r w:rsidR="009C0B9E" w:rsidRPr="009C0B9E">
        <w:rPr>
          <w:rFonts w:cs="Arial"/>
          <w:lang w:val="sr-Cyrl-RS"/>
        </w:rPr>
        <w:t xml:space="preserve"> </w:t>
      </w:r>
      <w:r w:rsidRPr="005E6B7B">
        <w:rPr>
          <w:rFonts w:cs="Arial"/>
          <w:lang w:val="sr-Cyrl-RS"/>
        </w:rPr>
        <w:t xml:space="preserve">у </w:t>
      </w:r>
      <w:r w:rsidR="006825F2" w:rsidRPr="005E6B7B">
        <w:rPr>
          <w:rFonts w:cs="Arial"/>
          <w:lang w:val="sr-Cyrl-RS"/>
        </w:rPr>
        <w:t xml:space="preserve">отвореном </w:t>
      </w:r>
      <w:r w:rsidRPr="005E6B7B">
        <w:rPr>
          <w:rFonts w:cs="Arial"/>
          <w:lang w:val="sr-Cyrl-RS"/>
        </w:rPr>
        <w:t>поступку</w:t>
      </w:r>
      <w:r w:rsidR="009C0B9E">
        <w:rPr>
          <w:rFonts w:cs="Arial"/>
          <w:lang w:val="sr-Cyrl-RS"/>
        </w:rPr>
        <w:t xml:space="preserve"> </w:t>
      </w:r>
      <w:r w:rsidR="006825F2" w:rsidRPr="005E6B7B">
        <w:rPr>
          <w:rFonts w:cs="Arial"/>
          <w:lang w:val="sr-Cyrl-RS"/>
        </w:rPr>
        <w:t xml:space="preserve">јавне набавке </w:t>
      </w:r>
      <w:r w:rsidRPr="005E6B7B">
        <w:rPr>
          <w:rFonts w:cs="Arial"/>
          <w:lang w:val="sr-Cyrl-RS"/>
        </w:rPr>
        <w:t>ЈН бр.</w:t>
      </w:r>
      <w:r w:rsidR="00780391" w:rsidRPr="00780391">
        <w:rPr>
          <w:rFonts w:cs="Arial"/>
          <w:b/>
          <w:lang w:val="sr-Cyrl-RS"/>
        </w:rPr>
        <w:t xml:space="preserve"> </w:t>
      </w:r>
      <w:r w:rsidR="00876063" w:rsidRPr="00876063">
        <w:rPr>
          <w:rFonts w:cs="Arial"/>
          <w:b/>
          <w:lang w:val="sr-Cyrl-CS"/>
        </w:rPr>
        <w:t>3000/1361/2017(154/2017)</w:t>
      </w:r>
      <w:r w:rsidR="007D33BE">
        <w:rPr>
          <w:rFonts w:cs="Arial"/>
          <w:b/>
          <w:lang w:val="sr-Latn-RS"/>
        </w:rPr>
        <w:t xml:space="preserve"> </w:t>
      </w:r>
      <w:r w:rsidRPr="005E6B7B">
        <w:rPr>
          <w:rFonts w:cs="Arial"/>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5E6B7B" w:rsidRDefault="00343A18" w:rsidP="00343A18">
      <w:pPr>
        <w:rPr>
          <w:rFonts w:cs="Arial"/>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977CF9"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7E7BB8" w:rsidRPr="002B1693" w:rsidRDefault="00343A18" w:rsidP="00780391">
      <w:pPr>
        <w:rPr>
          <w:rFonts w:cs="Arial"/>
          <w:color w:val="00B0F0"/>
          <w:lang w:val="ru-RU"/>
        </w:rPr>
      </w:pPr>
      <w:r w:rsidRPr="002B1693">
        <w:rPr>
          <w:color w:val="00B0F0"/>
          <w:lang w:val="ru-RU"/>
        </w:rPr>
        <w:br w:type="page"/>
      </w:r>
    </w:p>
    <w:p w:rsidR="00790E75" w:rsidRPr="001B4AC5" w:rsidRDefault="00790E75" w:rsidP="001B4AC5">
      <w:pPr>
        <w:pStyle w:val="KDObrazac"/>
        <w:rPr>
          <w:lang w:val="sr-Latn-RS"/>
        </w:rPr>
      </w:pPr>
      <w:r w:rsidRPr="00A5046A">
        <w:rPr>
          <w:lang w:val="sr-Cyrl-CS"/>
        </w:rPr>
        <w:lastRenderedPageBreak/>
        <w:tab/>
      </w:r>
      <w:r w:rsidRPr="0070036E">
        <w:rPr>
          <w:lang w:val="sr-Cyrl-CS"/>
        </w:rPr>
        <w:t>ОБРАЗАЦ</w:t>
      </w:r>
      <w:r w:rsidR="00116686">
        <w:rPr>
          <w:lang w:val="sr-Cyrl-RS"/>
        </w:rPr>
        <w:t xml:space="preserve"> 5</w:t>
      </w:r>
      <w:r w:rsidRPr="00A5046A">
        <w:rPr>
          <w:lang w:val="sr-Cyrl-RS"/>
        </w:rPr>
        <w:t>.</w:t>
      </w:r>
    </w:p>
    <w:p w:rsidR="00116686" w:rsidRPr="001B4AC5" w:rsidRDefault="007E7BB8" w:rsidP="001B4AC5">
      <w:pPr>
        <w:spacing w:before="0"/>
        <w:jc w:val="center"/>
        <w:rPr>
          <w:rFonts w:cs="Arial"/>
          <w:b/>
          <w:lang w:val="sr-Latn-RS"/>
        </w:rPr>
      </w:pPr>
      <w:r w:rsidRPr="0070036E">
        <w:rPr>
          <w:rFonts w:cs="Arial"/>
          <w:b/>
          <w:lang w:val="sr-Cyrl-CS"/>
        </w:rPr>
        <w:t>ОБРАЗАЦ ТРОШКОВА ПРИПРЕМЕ ПОНУДЕ</w:t>
      </w:r>
    </w:p>
    <w:p w:rsidR="00991DCA" w:rsidRDefault="007E7BB8" w:rsidP="001B4AC5">
      <w:pPr>
        <w:spacing w:after="120"/>
        <w:jc w:val="center"/>
        <w:rPr>
          <w:rFonts w:cs="Arial"/>
          <w:lang w:val="sr-Cyrl-CS"/>
        </w:rPr>
      </w:pPr>
      <w:r w:rsidRPr="0070036E">
        <w:rPr>
          <w:rFonts w:cs="Arial"/>
          <w:lang w:val="sr-Cyrl-CS"/>
        </w:rPr>
        <w:t>за</w:t>
      </w:r>
      <w:r w:rsidRPr="005E6B7B">
        <w:rPr>
          <w:rFonts w:cs="Arial"/>
          <w:lang w:val="sr-Latn-RS"/>
        </w:rPr>
        <w:t xml:space="preserve"> </w:t>
      </w:r>
      <w:r w:rsidRPr="0070036E">
        <w:rPr>
          <w:rFonts w:cs="Arial"/>
          <w:lang w:val="sr-Cyrl-CS"/>
        </w:rPr>
        <w:t>јавну</w:t>
      </w:r>
      <w:r w:rsidRPr="005E6B7B">
        <w:rPr>
          <w:rFonts w:cs="Arial"/>
          <w:lang w:val="sr-Latn-RS"/>
        </w:rPr>
        <w:t xml:space="preserve"> </w:t>
      </w:r>
      <w:r w:rsidRPr="0070036E">
        <w:rPr>
          <w:rFonts w:cs="Arial"/>
          <w:lang w:val="sr-Cyrl-CS"/>
        </w:rPr>
        <w:t>набавку</w:t>
      </w:r>
      <w:r w:rsidRPr="005E6B7B">
        <w:rPr>
          <w:rFonts w:cs="Arial"/>
          <w:lang w:val="sr-Latn-RS"/>
        </w:rPr>
        <w:t xml:space="preserve"> </w:t>
      </w:r>
      <w:r w:rsidR="00FD6BCE" w:rsidRPr="0070036E">
        <w:rPr>
          <w:rFonts w:cs="Arial"/>
          <w:lang w:val="sr-Cyrl-CS"/>
        </w:rPr>
        <w:t>услуга</w:t>
      </w:r>
      <w:r w:rsidRPr="005E6B7B">
        <w:rPr>
          <w:rFonts w:cs="Arial"/>
          <w:lang w:val="sr-Latn-RS"/>
        </w:rPr>
        <w:t>:</w:t>
      </w:r>
      <w:r w:rsidR="00466278" w:rsidRPr="005E6B7B">
        <w:rPr>
          <w:lang w:val="sr-Latn-RS"/>
        </w:rPr>
        <w:t xml:space="preserve"> </w:t>
      </w:r>
      <w:r w:rsidR="005A7985" w:rsidRPr="005A7985">
        <w:rPr>
          <w:rFonts w:cs="Arial"/>
          <w:lang w:val="sr-Cyrl-CS"/>
        </w:rPr>
        <w:t>Oдгушивaњe кaнaлизaциje</w:t>
      </w:r>
    </w:p>
    <w:p w:rsidR="00876063" w:rsidRDefault="009C0B9E" w:rsidP="00876063">
      <w:pPr>
        <w:spacing w:after="120"/>
        <w:jc w:val="center"/>
        <w:rPr>
          <w:rFonts w:cs="Arial"/>
          <w:b/>
          <w:lang w:val="sr-Cyrl-CS"/>
        </w:rPr>
      </w:pPr>
      <w:r w:rsidRPr="009C0B9E">
        <w:rPr>
          <w:rFonts w:cs="Arial"/>
          <w:lang w:val="sr-Cyrl-CS"/>
        </w:rPr>
        <w:t xml:space="preserve"> </w:t>
      </w:r>
      <w:r w:rsidR="006825F2" w:rsidRPr="00282C0C">
        <w:rPr>
          <w:rFonts w:cs="Arial"/>
          <w:lang w:val="sr-Cyrl-CS"/>
        </w:rPr>
        <w:t>ЈН</w:t>
      </w:r>
      <w:r w:rsidR="007E7BB8" w:rsidRPr="009C0B9E">
        <w:rPr>
          <w:rFonts w:cs="Arial"/>
          <w:lang w:val="sr-Latn-RS"/>
        </w:rPr>
        <w:t xml:space="preserve"> </w:t>
      </w:r>
      <w:r w:rsidR="007E7BB8" w:rsidRPr="00282C0C">
        <w:rPr>
          <w:rFonts w:cs="Arial"/>
          <w:lang w:val="sr-Cyrl-CS"/>
        </w:rPr>
        <w:t>бр</w:t>
      </w:r>
      <w:r w:rsidR="007E7BB8" w:rsidRPr="009C0B9E">
        <w:rPr>
          <w:rFonts w:cs="Arial"/>
          <w:lang w:val="sr-Latn-RS"/>
        </w:rPr>
        <w:t>.</w:t>
      </w:r>
      <w:r w:rsidR="00780391" w:rsidRPr="009C0B9E">
        <w:rPr>
          <w:lang w:val="sr-Latn-RS"/>
        </w:rPr>
        <w:t xml:space="preserve"> </w:t>
      </w:r>
      <w:r w:rsidR="00876063" w:rsidRPr="00876063">
        <w:rPr>
          <w:rFonts w:cs="Arial"/>
          <w:b/>
          <w:lang w:val="sr-Cyrl-CS"/>
        </w:rPr>
        <w:t>3000/1361/2017(154/2017)</w:t>
      </w:r>
    </w:p>
    <w:p w:rsidR="00116686" w:rsidRPr="001B4AC5" w:rsidRDefault="007E7BB8" w:rsidP="00876063">
      <w:pPr>
        <w:spacing w:after="120"/>
        <w:jc w:val="center"/>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A5046A" w:rsidRDefault="007E7BB8" w:rsidP="00BE2EA9">
            <w:pPr>
              <w:jc w:val="center"/>
              <w:rPr>
                <w:rFonts w:cs="Arial"/>
              </w:rPr>
            </w:pPr>
          </w:p>
        </w:tc>
        <w:tc>
          <w:tcPr>
            <w:tcW w:w="4260" w:type="dxa"/>
            <w:shd w:val="clear" w:color="auto" w:fill="auto"/>
          </w:tcPr>
          <w:p w:rsidR="007E7BB8" w:rsidRPr="00A5046A" w:rsidRDefault="007E7BB8" w:rsidP="00BE2EA9">
            <w:pPr>
              <w:rPr>
                <w:rFonts w:cs="Arial"/>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687D" w:rsidRDefault="007E7BB8" w:rsidP="00925E05">
      <w:pPr>
        <w:pStyle w:val="KDObrazac"/>
        <w:spacing w:before="0"/>
        <w:rPr>
          <w:lang w:val="sr-Cyrl-RS"/>
        </w:rPr>
      </w:pPr>
      <w:r w:rsidRPr="00E47C2E">
        <w:rPr>
          <w:lang w:val="sr-Latn-CS"/>
        </w:rPr>
        <w:br w:type="page"/>
      </w:r>
      <w:r w:rsidR="00925E05" w:rsidRPr="002B1693">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77CF9"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977CF9"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977CF9"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2B1693" w:rsidRDefault="00932668" w:rsidP="00932668">
      <w:pPr>
        <w:spacing w:after="120"/>
        <w:rPr>
          <w:rFonts w:cs="Arial"/>
          <w:spacing w:val="4"/>
          <w:lang w:val="ru-RU"/>
        </w:rPr>
      </w:pPr>
      <w:r w:rsidRPr="00E47C2E">
        <w:rPr>
          <w:rFonts w:cs="Arial"/>
          <w:spacing w:val="4"/>
          <w:lang w:val="sr-Cyrl-CS"/>
        </w:rPr>
        <w:t xml:space="preserve">Датум:                                                                                                  </w:t>
      </w:r>
    </w:p>
    <w:p w:rsidR="00932668" w:rsidRPr="002B1693"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2B1693" w:rsidRDefault="00932668" w:rsidP="00781B02">
      <w:pPr>
        <w:rPr>
          <w:rFonts w:cs="Arial"/>
          <w:lang w:val="ru-RU"/>
        </w:rPr>
      </w:pPr>
    </w:p>
    <w:p w:rsidR="00B043D1" w:rsidRPr="002B1693" w:rsidRDefault="00B043D1" w:rsidP="00781B02">
      <w:pPr>
        <w:rPr>
          <w:rFonts w:cs="Arial"/>
          <w:lang w:val="ru-RU"/>
        </w:rPr>
      </w:pPr>
    </w:p>
    <w:p w:rsidR="00FD687D" w:rsidRPr="0096278A" w:rsidRDefault="00FD687D" w:rsidP="00AD1279">
      <w:pPr>
        <w:spacing w:before="0"/>
        <w:rPr>
          <w:rFonts w:cs="Arial"/>
          <w:color w:val="00B0F0"/>
          <w:lang w:val="sr-Cyrl-RS"/>
        </w:rPr>
      </w:pPr>
    </w:p>
    <w:p w:rsidR="00B043D1" w:rsidRPr="002B1693" w:rsidRDefault="00B043D1" w:rsidP="00AD1279">
      <w:pPr>
        <w:spacing w:before="0"/>
        <w:rPr>
          <w:rFonts w:cs="Arial"/>
          <w:color w:val="00B0F0"/>
          <w:lang w:val="ru-RU"/>
        </w:rPr>
      </w:pPr>
    </w:p>
    <w:p w:rsidR="00AD1279" w:rsidRPr="00FD687D" w:rsidRDefault="00414CFF" w:rsidP="00AD1279">
      <w:pPr>
        <w:spacing w:before="0"/>
        <w:rPr>
          <w:rFonts w:cs="Arial"/>
          <w:b/>
          <w:lang w:val="sr-Cyrl-RS"/>
        </w:rPr>
      </w:pPr>
      <w:r w:rsidRPr="002B1693">
        <w:rPr>
          <w:rFonts w:cs="Arial"/>
          <w:color w:val="00B0F0"/>
          <w:lang w:val="ru-RU"/>
        </w:rPr>
        <w:t xml:space="preserve">                                                                   </w:t>
      </w:r>
      <w:r w:rsidR="00FD687D">
        <w:rPr>
          <w:rFonts w:cs="Arial"/>
          <w:color w:val="00B0F0"/>
          <w:lang w:val="sr-Cyrl-RS"/>
        </w:rPr>
        <w:t xml:space="preserve">                                               </w:t>
      </w:r>
      <w:r w:rsidR="00AD1279" w:rsidRPr="002B1693">
        <w:rPr>
          <w:rFonts w:cs="Arial"/>
          <w:b/>
          <w:lang w:val="ru-RU"/>
        </w:rPr>
        <w:t>ПРИЛОГ</w:t>
      </w:r>
      <w:r w:rsidR="00FD687D" w:rsidRPr="00FD687D">
        <w:rPr>
          <w:rFonts w:cs="Arial"/>
          <w:b/>
          <w:lang w:val="sr-Cyrl-RS"/>
        </w:rPr>
        <w:t xml:space="preserve"> </w:t>
      </w:r>
      <w:r w:rsidR="00C76695">
        <w:rPr>
          <w:rFonts w:cs="Arial"/>
          <w:b/>
          <w:lang w:val="sr-Cyrl-RS"/>
        </w:rPr>
        <w:t>2</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2" w:name="_Toc442559948"/>
    </w:p>
    <w:p w:rsidR="00C8251E" w:rsidRDefault="0058123B" w:rsidP="00641324">
      <w:pPr>
        <w:pStyle w:val="KDPodnaslov1"/>
        <w:spacing w:before="0"/>
        <w:jc w:val="center"/>
        <w:rPr>
          <w:rFonts w:cs="Arial"/>
          <w:lang w:val="sr-Cyrl-RS"/>
        </w:rPr>
      </w:pPr>
      <w:r>
        <w:rPr>
          <w:rFonts w:cs="Arial"/>
          <w:lang w:val="sr-Cyrl-RS"/>
        </w:rPr>
        <w:t xml:space="preserve">                                                                                                                         </w:t>
      </w:r>
    </w:p>
    <w:p w:rsidR="00664959" w:rsidRPr="00664959" w:rsidRDefault="00664959" w:rsidP="00FF3E33">
      <w:pPr>
        <w:spacing w:before="0"/>
        <w:rPr>
          <w:rFonts w:eastAsia="TimesNewRomanPSMT" w:cs="Arial"/>
          <w:b/>
          <w:bCs/>
          <w:color w:val="000000"/>
          <w:sz w:val="24"/>
          <w:szCs w:val="24"/>
          <w:lang w:val="sr-Cyrl-CS"/>
        </w:rPr>
      </w:pPr>
    </w:p>
    <w:p w:rsidR="00F36F9F" w:rsidRPr="000A2E30" w:rsidRDefault="007C646E" w:rsidP="000A2E30">
      <w:pPr>
        <w:pStyle w:val="KDPodnaslov1"/>
        <w:spacing w:before="0"/>
        <w:ind w:left="360"/>
        <w:jc w:val="center"/>
        <w:rPr>
          <w:rFonts w:cs="Arial"/>
          <w:lang w:val="sr-Cyrl-RS"/>
        </w:rPr>
      </w:pPr>
      <w:r w:rsidRPr="002F7549">
        <w:rPr>
          <w:rFonts w:cs="Arial"/>
          <w:lang w:val="ru-RU"/>
        </w:rPr>
        <w:lastRenderedPageBreak/>
        <w:t>8. МОДЕЛ УГОВОРА</w:t>
      </w:r>
    </w:p>
    <w:bookmarkEnd w:id="252"/>
    <w:p w:rsidR="00343A18" w:rsidRDefault="00343A18" w:rsidP="00343A18">
      <w:pPr>
        <w:pStyle w:val="KDParagraf"/>
        <w:spacing w:before="0"/>
        <w:rPr>
          <w:rFonts w:cs="Arial"/>
          <w:lang w:val="sr-Cyrl-RS"/>
        </w:rPr>
      </w:pPr>
      <w:r w:rsidRPr="002B1693">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A14CB" w:rsidRDefault="00343A18" w:rsidP="00343A18">
      <w:pPr>
        <w:pStyle w:val="KDParagraf"/>
        <w:spacing w:before="0"/>
        <w:rPr>
          <w:rFonts w:cs="Arial"/>
          <w:color w:val="000000"/>
          <w:lang w:val="sr-Latn-RS"/>
        </w:rPr>
      </w:pPr>
    </w:p>
    <w:p w:rsidR="00F36F9F" w:rsidRPr="000A2E30" w:rsidRDefault="00EE793E" w:rsidP="00EE793E">
      <w:pPr>
        <w:pStyle w:val="KDParagraf"/>
        <w:spacing w:before="0"/>
        <w:rPr>
          <w:rFonts w:cs="Arial"/>
          <w:b/>
          <w:lang w:val="sr-Cyrl-RS"/>
        </w:rPr>
      </w:pPr>
      <w:r w:rsidRPr="002B1693">
        <w:rPr>
          <w:rFonts w:cs="Arial"/>
          <w:b/>
          <w:lang w:val="sr-Cyrl-RS"/>
        </w:rPr>
        <w:t>Уговорне стране:</w:t>
      </w:r>
    </w:p>
    <w:p w:rsidR="00F36F9F" w:rsidRPr="000A2E30" w:rsidRDefault="00EE793E" w:rsidP="00EE793E">
      <w:pPr>
        <w:pStyle w:val="KDParagraf"/>
        <w:spacing w:before="0"/>
        <w:rPr>
          <w:rFonts w:cs="Arial"/>
          <w:lang w:val="sr-Cyrl-RS"/>
        </w:rPr>
      </w:pPr>
      <w:r w:rsidRPr="002B1693">
        <w:rPr>
          <w:rFonts w:cs="Arial"/>
          <w:b/>
          <w:lang w:val="sr-Cyrl-RS"/>
        </w:rPr>
        <w:t>КОРИСНИК УСЛУГЕ</w:t>
      </w:r>
      <w:r w:rsidRPr="002B1693">
        <w:rPr>
          <w:rFonts w:cs="Arial"/>
          <w:lang w:val="sr-Cyrl-RS"/>
        </w:rPr>
        <w:t xml:space="preserve">: </w:t>
      </w:r>
    </w:p>
    <w:p w:rsidR="00EE793E" w:rsidRPr="00485568" w:rsidRDefault="00B16DCF" w:rsidP="00EE793E">
      <w:pPr>
        <w:pStyle w:val="KDParagraf"/>
        <w:spacing w:before="0"/>
        <w:rPr>
          <w:rFonts w:cs="Arial"/>
        </w:rPr>
      </w:pPr>
      <w:r w:rsidRPr="002B169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876B11">
        <w:rPr>
          <w:rFonts w:cs="Arial"/>
          <w:lang w:val="sr-Latn-RS"/>
        </w:rPr>
        <w:t>Banka</w:t>
      </w:r>
      <w:r w:rsidRPr="002B1693">
        <w:rPr>
          <w:rFonts w:cs="Arial"/>
          <w:lang w:val="sr-Cyrl-RS"/>
        </w:rPr>
        <w:t xml:space="preserve"> </w:t>
      </w:r>
      <w:r w:rsidRPr="00876B11">
        <w:rPr>
          <w:rFonts w:cs="Arial"/>
          <w:lang w:val="sr-Latn-RS"/>
        </w:rPr>
        <w:t>Intes</w:t>
      </w:r>
      <w:r w:rsidRPr="002B1693">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485568">
        <w:rPr>
          <w:rFonts w:cs="Arial"/>
        </w:rPr>
        <w:t>(</w:t>
      </w:r>
      <w:proofErr w:type="gramStart"/>
      <w:r w:rsidR="00EE793E" w:rsidRPr="00485568">
        <w:rPr>
          <w:rFonts w:cs="Arial"/>
        </w:rPr>
        <w:t>у</w:t>
      </w:r>
      <w:proofErr w:type="gramEnd"/>
      <w:r w:rsidR="00EE793E" w:rsidRPr="00485568">
        <w:rPr>
          <w:rFonts w:cs="Arial"/>
        </w:rPr>
        <w:t xml:space="preserve"> даљем тексту: Корисник услуге)  </w:t>
      </w:r>
    </w:p>
    <w:p w:rsidR="00F36F9F" w:rsidRPr="000A2E30" w:rsidRDefault="00F36F9F" w:rsidP="00EE793E">
      <w:pPr>
        <w:pStyle w:val="KDParagraf"/>
        <w:spacing w:before="0"/>
        <w:rPr>
          <w:rFonts w:cs="Arial"/>
          <w:lang w:val="sr-Cyrl-RS"/>
        </w:rPr>
      </w:pPr>
      <w:r w:rsidRPr="00485568">
        <w:rPr>
          <w:rFonts w:cs="Arial"/>
        </w:rPr>
        <w:t>И</w:t>
      </w:r>
    </w:p>
    <w:p w:rsidR="00EE793E" w:rsidRPr="000A2E30" w:rsidRDefault="00EE793E" w:rsidP="00EE793E">
      <w:pPr>
        <w:pStyle w:val="KDParagraf"/>
        <w:spacing w:before="0"/>
        <w:rPr>
          <w:rFonts w:cs="Arial"/>
          <w:lang w:val="sr-Cyrl-RS"/>
        </w:rPr>
      </w:pPr>
      <w:r w:rsidRPr="00485568">
        <w:rPr>
          <w:rFonts w:cs="Arial"/>
          <w:b/>
        </w:rPr>
        <w:t>ПРУЖАЛАЦ УСЛУГЕ</w:t>
      </w:r>
      <w:r w:rsidRPr="00485568">
        <w:rPr>
          <w:rFonts w:cs="Arial"/>
        </w:rPr>
        <w:t xml:space="preserve">: </w:t>
      </w:r>
    </w:p>
    <w:p w:rsidR="00B16DCF" w:rsidRPr="0040270B" w:rsidRDefault="00B16DCF" w:rsidP="0040270B">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B16DCF">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F84689">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40270B">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B16DCF">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B16DCF">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B16DCF">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40270B" w:rsidRDefault="00EE793E" w:rsidP="0040270B">
      <w:pPr>
        <w:spacing w:before="0"/>
        <w:rPr>
          <w:rFonts w:eastAsia="Calibri" w:cs="Arial"/>
          <w:lang w:val="sr-Latn-RS"/>
        </w:rPr>
      </w:pPr>
      <w:r w:rsidRPr="002B1693">
        <w:rPr>
          <w:rFonts w:cs="Arial"/>
          <w:lang w:val="ru-RU"/>
        </w:rPr>
        <w:t xml:space="preserve"> (у даљем тексту: Пружалац услуге) </w:t>
      </w:r>
    </w:p>
    <w:p w:rsidR="00F36F9F" w:rsidRPr="000A2E30" w:rsidRDefault="00F36F9F" w:rsidP="00EE793E">
      <w:pPr>
        <w:pStyle w:val="KDParagraf"/>
        <w:spacing w:before="0"/>
        <w:rPr>
          <w:rFonts w:cs="Arial"/>
          <w:lang w:val="sr-Cyrl-RS"/>
        </w:rPr>
      </w:pPr>
    </w:p>
    <w:p w:rsidR="008D45B1" w:rsidRPr="00FC43CA" w:rsidRDefault="00EE793E" w:rsidP="00FC43CA">
      <w:pPr>
        <w:pStyle w:val="KDParagraf"/>
        <w:spacing w:before="0"/>
        <w:jc w:val="center"/>
        <w:rPr>
          <w:rFonts w:cs="Arial"/>
          <w:b/>
          <w:lang w:val="ru-RU"/>
        </w:rPr>
      </w:pPr>
      <w:r w:rsidRPr="002B1693">
        <w:rPr>
          <w:rFonts w:cs="Arial"/>
          <w:b/>
          <w:lang w:val="ru-RU"/>
        </w:rPr>
        <w:t>УГОВОР</w:t>
      </w:r>
      <w:r w:rsidR="007C646E" w:rsidRPr="002B1693">
        <w:rPr>
          <w:rFonts w:cs="Arial"/>
          <w:b/>
          <w:lang w:val="ru-RU"/>
        </w:rPr>
        <w:t xml:space="preserve"> </w:t>
      </w:r>
      <w:r w:rsidRPr="002B1693">
        <w:rPr>
          <w:rFonts w:cs="Arial"/>
          <w:b/>
          <w:lang w:val="ru-RU"/>
        </w:rPr>
        <w:t>О ПРУЖАЊУ УСЛУГЕ</w:t>
      </w:r>
      <w:r w:rsidR="008E652D">
        <w:rPr>
          <w:rFonts w:cs="Arial"/>
          <w:b/>
          <w:lang w:val="ru-RU"/>
        </w:rPr>
        <w:t>, Т-ЖТ</w:t>
      </w:r>
    </w:p>
    <w:p w:rsidR="00EE793E" w:rsidRPr="0040270B" w:rsidRDefault="00EE793E" w:rsidP="001E5E3C">
      <w:pPr>
        <w:pStyle w:val="KDParagraf"/>
        <w:spacing w:before="0"/>
        <w:jc w:val="left"/>
        <w:rPr>
          <w:rFonts w:cs="Arial"/>
          <w:b/>
          <w:lang w:val="ru-RU"/>
        </w:rPr>
      </w:pPr>
      <w:r w:rsidRPr="002B1693">
        <w:rPr>
          <w:rFonts w:cs="Arial"/>
          <w:b/>
          <w:lang w:val="ru-RU"/>
        </w:rPr>
        <w:t>УВОДНЕ ОДРЕДБЕ</w:t>
      </w:r>
    </w:p>
    <w:p w:rsidR="00B16DCF" w:rsidRPr="00F71882" w:rsidRDefault="00B16DCF" w:rsidP="00B16DCF">
      <w:pPr>
        <w:pStyle w:val="KDParagraf"/>
        <w:spacing w:before="0"/>
        <w:rPr>
          <w:rFonts w:cs="Arial"/>
          <w:lang w:val="ru-RU"/>
        </w:rPr>
      </w:pPr>
      <w:r w:rsidRPr="00F71882">
        <w:rPr>
          <w:rFonts w:cs="Arial"/>
          <w:lang w:val="ru-RU"/>
        </w:rPr>
        <w:t>Уговорне стране констатују:</w:t>
      </w:r>
    </w:p>
    <w:p w:rsidR="00B16DCF" w:rsidRPr="00F455E8" w:rsidRDefault="00B16DCF" w:rsidP="00876063">
      <w:pPr>
        <w:pStyle w:val="KDParagraf"/>
        <w:numPr>
          <w:ilvl w:val="0"/>
          <w:numId w:val="25"/>
        </w:numPr>
        <w:spacing w:before="0"/>
        <w:rPr>
          <w:rFonts w:cs="Arial"/>
          <w:lang w:val="ru-RU"/>
        </w:rPr>
      </w:pPr>
      <w:r w:rsidRPr="002B1693">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2B1693">
        <w:rPr>
          <w:rFonts w:cs="Arial"/>
          <w:lang w:val="ru-RU"/>
        </w:rPr>
        <w:t xml:space="preserve"> за јавну набавку </w:t>
      </w:r>
      <w:r w:rsidR="00466278" w:rsidRPr="002B1693">
        <w:rPr>
          <w:rFonts w:cs="Arial"/>
          <w:lang w:val="ru-RU"/>
        </w:rPr>
        <w:t xml:space="preserve">услуге - </w:t>
      </w:r>
      <w:r w:rsidR="005A7985" w:rsidRPr="005A7985">
        <w:rPr>
          <w:rFonts w:cs="Arial"/>
          <w:lang w:val="ru-RU"/>
        </w:rPr>
        <w:t>O</w:t>
      </w:r>
      <w:r w:rsidR="005A7985" w:rsidRPr="005A7985">
        <w:rPr>
          <w:rFonts w:cs="Arial"/>
          <w:lang w:val="sr-Cyrl-CS"/>
        </w:rPr>
        <w:t>дгушив</w:t>
      </w:r>
      <w:r w:rsidR="005A7985" w:rsidRPr="005A7985">
        <w:rPr>
          <w:rFonts w:cs="Arial"/>
          <w:lang w:val="ru-RU"/>
        </w:rPr>
        <w:t>a</w:t>
      </w:r>
      <w:r w:rsidR="005A7985" w:rsidRPr="005A7985">
        <w:rPr>
          <w:rFonts w:cs="Arial"/>
          <w:lang w:val="sr-Cyrl-CS"/>
        </w:rPr>
        <w:t>њ</w:t>
      </w:r>
      <w:r w:rsidR="005A7985" w:rsidRPr="005A7985">
        <w:rPr>
          <w:rFonts w:cs="Arial"/>
          <w:lang w:val="ru-RU"/>
        </w:rPr>
        <w:t>e</w:t>
      </w:r>
      <w:r w:rsidR="005A7985" w:rsidRPr="005A7985">
        <w:rPr>
          <w:rFonts w:cs="Arial"/>
          <w:lang w:val="sr-Cyrl-CS"/>
        </w:rPr>
        <w:t xml:space="preserve"> к</w:t>
      </w:r>
      <w:r w:rsidR="005A7985" w:rsidRPr="005A7985">
        <w:rPr>
          <w:rFonts w:cs="Arial"/>
          <w:lang w:val="ru-RU"/>
        </w:rPr>
        <w:t>a</w:t>
      </w:r>
      <w:r w:rsidR="005A7985" w:rsidRPr="005A7985">
        <w:rPr>
          <w:rFonts w:cs="Arial"/>
          <w:lang w:val="sr-Cyrl-CS"/>
        </w:rPr>
        <w:t>н</w:t>
      </w:r>
      <w:r w:rsidR="005A7985" w:rsidRPr="005A7985">
        <w:rPr>
          <w:rFonts w:cs="Arial"/>
          <w:lang w:val="ru-RU"/>
        </w:rPr>
        <w:t>a</w:t>
      </w:r>
      <w:r w:rsidR="005A7985" w:rsidRPr="005A7985">
        <w:rPr>
          <w:rFonts w:cs="Arial"/>
          <w:lang w:val="sr-Cyrl-CS"/>
        </w:rPr>
        <w:t>лиз</w:t>
      </w:r>
      <w:r w:rsidR="005A7985" w:rsidRPr="005A7985">
        <w:rPr>
          <w:rFonts w:cs="Arial"/>
          <w:lang w:val="ru-RU"/>
        </w:rPr>
        <w:t>a</w:t>
      </w:r>
      <w:r w:rsidR="005A7985" w:rsidRPr="005A7985">
        <w:rPr>
          <w:rFonts w:cs="Arial"/>
          <w:lang w:val="sr-Cyrl-CS"/>
        </w:rPr>
        <w:t>ци</w:t>
      </w:r>
      <w:r w:rsidR="005A7985" w:rsidRPr="005A7985">
        <w:rPr>
          <w:rFonts w:cs="Arial"/>
          <w:lang w:val="ru-RU"/>
        </w:rPr>
        <w:t>je</w:t>
      </w:r>
      <w:r w:rsidR="007670E9" w:rsidRPr="007670E9">
        <w:rPr>
          <w:rFonts w:cs="Arial"/>
          <w:lang w:val="ru-RU"/>
        </w:rPr>
        <w:t xml:space="preserve"> </w:t>
      </w:r>
      <w:r w:rsidR="00EE793E" w:rsidRPr="002B1693">
        <w:rPr>
          <w:rFonts w:cs="Arial"/>
          <w:lang w:val="ru-RU"/>
        </w:rPr>
        <w:t xml:space="preserve">(у даљем тексту: Услуга), </w:t>
      </w:r>
      <w:r w:rsidRPr="002B1693">
        <w:rPr>
          <w:rFonts w:cs="Arial"/>
          <w:lang w:val="ru-RU"/>
        </w:rPr>
        <w:t>бр.ЈН</w:t>
      </w:r>
      <w:r w:rsidR="00EA19FE" w:rsidRPr="00F455E8">
        <w:rPr>
          <w:rFonts w:cs="Arial"/>
          <w:lang w:val="sr-Cyrl-RS"/>
        </w:rPr>
        <w:t xml:space="preserve"> </w:t>
      </w:r>
      <w:r w:rsidR="00876063" w:rsidRPr="00876063">
        <w:rPr>
          <w:rFonts w:cs="Arial"/>
          <w:b/>
          <w:lang w:val="sr-Cyrl-CS"/>
        </w:rPr>
        <w:t>3000/1361/2017(154/2017)</w:t>
      </w:r>
    </w:p>
    <w:p w:rsidR="00B16DCF" w:rsidRDefault="00EE793E" w:rsidP="00C538BD">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876063" w:rsidRDefault="00EE793E" w:rsidP="00876063">
      <w:pPr>
        <w:pStyle w:val="KDNabrajanje"/>
        <w:numPr>
          <w:ilvl w:val="0"/>
          <w:numId w:val="24"/>
        </w:numPr>
        <w:tabs>
          <w:tab w:val="num" w:pos="567"/>
        </w:tabs>
        <w:spacing w:before="0"/>
        <w:rPr>
          <w:rFonts w:cs="Arial"/>
        </w:rPr>
      </w:pPr>
      <w:r w:rsidRPr="00876063">
        <w:rPr>
          <w:rFonts w:cs="Arial"/>
        </w:rPr>
        <w:tab/>
        <w:t xml:space="preserve">да Понуда Понуђача (у даљем тексту: Пружалац услуге) у </w:t>
      </w:r>
      <w:r w:rsidR="00FD5422" w:rsidRPr="00876063">
        <w:rPr>
          <w:rFonts w:cs="Arial"/>
        </w:rPr>
        <w:t>отвореном</w:t>
      </w:r>
      <w:r w:rsidRPr="00876063">
        <w:rPr>
          <w:rFonts w:cs="Arial"/>
        </w:rPr>
        <w:t xml:space="preserve"> поступку за </w:t>
      </w:r>
      <w:r w:rsidR="00FD5422" w:rsidRPr="00876063">
        <w:rPr>
          <w:rFonts w:cs="Arial"/>
        </w:rPr>
        <w:t>ЈН</w:t>
      </w:r>
      <w:r w:rsidRPr="00876063">
        <w:rPr>
          <w:rFonts w:cs="Arial"/>
        </w:rPr>
        <w:t xml:space="preserve"> број </w:t>
      </w:r>
      <w:r w:rsidR="00876063" w:rsidRPr="00876063">
        <w:rPr>
          <w:rFonts w:cs="Arial"/>
          <w:b/>
        </w:rPr>
        <w:t>3000/1361/2017(154/2017)</w:t>
      </w:r>
      <w:r w:rsidRPr="00876063">
        <w:rPr>
          <w:rFonts w:cs="Arial"/>
        </w:rPr>
        <w:t>, која је заведена код Корисника услуге под   бројем ______</w:t>
      </w:r>
      <w:r w:rsidR="00FD5422" w:rsidRPr="00876063">
        <w:rPr>
          <w:rFonts w:cs="Arial"/>
        </w:rPr>
        <w:t xml:space="preserve"> од _____.201</w:t>
      </w:r>
      <w:r w:rsidR="00BF6AB9" w:rsidRPr="00876063">
        <w:rPr>
          <w:rFonts w:cs="Arial"/>
          <w:lang w:val="sr-Latn-RS"/>
        </w:rPr>
        <w:t>7</w:t>
      </w:r>
      <w:r w:rsidRPr="00876063">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2B1693" w:rsidRDefault="00EE793E" w:rsidP="00EE793E">
      <w:pPr>
        <w:pStyle w:val="KDParagraf"/>
        <w:spacing w:before="0"/>
        <w:rPr>
          <w:rFonts w:cs="Arial"/>
          <w:lang w:val="ru-RU"/>
        </w:rPr>
      </w:pPr>
      <w:r w:rsidRPr="002B1693">
        <w:rPr>
          <w:rFonts w:cs="Arial"/>
          <w:lang w:val="ru-RU"/>
        </w:rPr>
        <w:t>•</w:t>
      </w:r>
      <w:r w:rsidRPr="002B1693">
        <w:rPr>
          <w:rFonts w:cs="Arial"/>
          <w:lang w:val="ru-RU"/>
        </w:rPr>
        <w:tab/>
        <w:t>да је Корисник услуге, на основу Понуде Пружаоца услуге</w:t>
      </w:r>
      <w:r w:rsidR="0040270B" w:rsidRPr="0040270B">
        <w:rPr>
          <w:rFonts w:cs="Arial"/>
          <w:lang w:val="ru-RU"/>
        </w:rPr>
        <w:t xml:space="preserve"> </w:t>
      </w:r>
      <w:r w:rsidR="0040270B">
        <w:rPr>
          <w:rFonts w:cs="Arial"/>
          <w:lang w:val="ru-RU"/>
        </w:rPr>
        <w:t>број</w:t>
      </w:r>
      <w:r w:rsidR="0040270B" w:rsidRPr="0040270B">
        <w:rPr>
          <w:rFonts w:cs="Arial"/>
          <w:lang w:val="ru-RU"/>
        </w:rPr>
        <w:t xml:space="preserve"> ______ од _____.201</w:t>
      </w:r>
      <w:r w:rsidR="009C0B9E">
        <w:rPr>
          <w:rFonts w:cs="Arial"/>
          <w:lang w:val="ru-RU"/>
        </w:rPr>
        <w:t>7</w:t>
      </w:r>
      <w:r w:rsidR="0040270B" w:rsidRPr="0040270B">
        <w:rPr>
          <w:rFonts w:cs="Arial"/>
          <w:lang w:val="ru-RU"/>
        </w:rPr>
        <w:t>. године</w:t>
      </w:r>
      <w:r w:rsidRPr="002B1693">
        <w:rPr>
          <w:rFonts w:cs="Arial"/>
          <w:lang w:val="ru-RU"/>
        </w:rPr>
        <w:t xml:space="preserve">  и Одлуке о додели Уговора</w:t>
      </w:r>
      <w:r w:rsidR="0040270B" w:rsidRPr="0040270B">
        <w:rPr>
          <w:rFonts w:cs="Arial"/>
          <w:lang w:val="ru-RU"/>
        </w:rPr>
        <w:t xml:space="preserve"> </w:t>
      </w:r>
      <w:r w:rsidR="0040270B">
        <w:rPr>
          <w:rFonts w:cs="Arial"/>
          <w:lang w:val="ru-RU"/>
        </w:rPr>
        <w:t>број</w:t>
      </w:r>
      <w:r w:rsidR="0040270B" w:rsidRPr="0040270B">
        <w:rPr>
          <w:rFonts w:cs="Arial"/>
          <w:lang w:val="ru-RU"/>
        </w:rPr>
        <w:t xml:space="preserve"> ______ од _____.201</w:t>
      </w:r>
      <w:r w:rsidR="009C0B9E">
        <w:rPr>
          <w:rFonts w:cs="Arial"/>
          <w:lang w:val="ru-RU"/>
        </w:rPr>
        <w:t>7</w:t>
      </w:r>
      <w:r w:rsidR="0040270B" w:rsidRPr="0040270B">
        <w:rPr>
          <w:rFonts w:cs="Arial"/>
          <w:lang w:val="ru-RU"/>
        </w:rPr>
        <w:t>. године</w:t>
      </w:r>
      <w:r w:rsidRPr="002B1693">
        <w:rPr>
          <w:rFonts w:cs="Arial"/>
          <w:lang w:val="ru-RU"/>
        </w:rPr>
        <w:t>, изабрао Пружао</w:t>
      </w:r>
      <w:r w:rsidR="000350BD" w:rsidRPr="002B1693">
        <w:rPr>
          <w:rFonts w:cs="Arial"/>
          <w:lang w:val="ru-RU"/>
        </w:rPr>
        <w:t>ца услуге за реализацију услуге</w:t>
      </w:r>
      <w:r w:rsidRPr="002B1693">
        <w:rPr>
          <w:rFonts w:cs="Arial"/>
          <w:lang w:val="ru-RU"/>
        </w:rPr>
        <w:t xml:space="preserve"> </w:t>
      </w:r>
    </w:p>
    <w:p w:rsidR="000350BD" w:rsidRPr="002B1693" w:rsidRDefault="000350BD" w:rsidP="00EE793E">
      <w:pPr>
        <w:pStyle w:val="KDParagraf"/>
        <w:spacing w:before="0"/>
        <w:rPr>
          <w:rFonts w:cs="Arial"/>
          <w:lang w:val="ru-RU"/>
        </w:rPr>
      </w:pPr>
    </w:p>
    <w:p w:rsidR="00EE793E" w:rsidRPr="002B1693" w:rsidRDefault="00EE793E" w:rsidP="000350BD">
      <w:pPr>
        <w:pStyle w:val="KDParagraf"/>
        <w:spacing w:before="0"/>
        <w:jc w:val="left"/>
        <w:rPr>
          <w:rFonts w:cs="Arial"/>
          <w:b/>
          <w:lang w:val="ru-RU"/>
        </w:rPr>
      </w:pPr>
      <w:r w:rsidRPr="002B1693">
        <w:rPr>
          <w:rFonts w:cs="Arial"/>
          <w:b/>
          <w:lang w:val="ru-RU"/>
        </w:rPr>
        <w:t>ПРЕДМЕТ УГОВОРА</w:t>
      </w:r>
    </w:p>
    <w:p w:rsidR="00EE793E" w:rsidRPr="002B1693" w:rsidRDefault="00EE793E" w:rsidP="000350BD">
      <w:pPr>
        <w:pStyle w:val="KDParagraf"/>
        <w:spacing w:before="0"/>
        <w:jc w:val="center"/>
        <w:rPr>
          <w:rFonts w:cs="Arial"/>
          <w:lang w:val="ru-RU"/>
        </w:rPr>
      </w:pPr>
      <w:r w:rsidRPr="002B1693">
        <w:rPr>
          <w:rFonts w:cs="Arial"/>
          <w:b/>
          <w:lang w:val="ru-RU"/>
        </w:rPr>
        <w:t>Члан 1</w:t>
      </w:r>
      <w:r w:rsidRPr="002B1693">
        <w:rPr>
          <w:rFonts w:cs="Arial"/>
          <w:lang w:val="ru-RU"/>
        </w:rPr>
        <w:t>.</w:t>
      </w:r>
    </w:p>
    <w:p w:rsidR="0064553D" w:rsidRPr="00744EAC" w:rsidRDefault="00EE793E" w:rsidP="00EE793E">
      <w:pPr>
        <w:pStyle w:val="KDParagraf"/>
        <w:spacing w:before="0"/>
        <w:rPr>
          <w:rFonts w:cs="Arial"/>
          <w:lang w:val="sr-Cyrl-RS"/>
        </w:rPr>
      </w:pPr>
      <w:r w:rsidRPr="002B1693">
        <w:rPr>
          <w:rFonts w:cs="Arial"/>
          <w:lang w:val="ru-RU"/>
        </w:rPr>
        <w:t>Овим Уговором о пружању услуге (у даљем тексту: Уговор) Пружалац услуге се обавезује да за потребе Корисника</w:t>
      </w:r>
      <w:r w:rsidR="00744EAC" w:rsidRPr="002B1693">
        <w:rPr>
          <w:rFonts w:cs="Arial"/>
          <w:lang w:val="ru-RU"/>
        </w:rPr>
        <w:t xml:space="preserve"> услуге изврши и пружи услугу: </w:t>
      </w:r>
    </w:p>
    <w:p w:rsidR="007670E9" w:rsidRPr="00FE5110" w:rsidRDefault="005A7985" w:rsidP="00EE793E">
      <w:pPr>
        <w:pStyle w:val="KDParagraf"/>
        <w:spacing w:before="0"/>
        <w:rPr>
          <w:rFonts w:cs="Arial"/>
          <w:lang w:val="sr-Latn-RS"/>
        </w:rPr>
      </w:pPr>
      <w:r w:rsidRPr="005A7985">
        <w:rPr>
          <w:rFonts w:cs="Arial"/>
          <w:lang w:val="sr-Cyrl-RS"/>
        </w:rPr>
        <w:t>Oдгушивaњe кaнaлизaциje</w:t>
      </w:r>
    </w:p>
    <w:p w:rsidR="000A2E30" w:rsidRDefault="000A2E30" w:rsidP="000350BD">
      <w:pPr>
        <w:pStyle w:val="KDParagraf"/>
        <w:spacing w:before="0"/>
        <w:jc w:val="left"/>
        <w:rPr>
          <w:rFonts w:cs="Arial"/>
          <w:b/>
          <w:lang w:val="sr-Cyrl-RS"/>
        </w:rPr>
      </w:pPr>
    </w:p>
    <w:p w:rsidR="00EE793E" w:rsidRPr="00F36F9F" w:rsidRDefault="00EE793E" w:rsidP="000350BD">
      <w:pPr>
        <w:pStyle w:val="KDParagraf"/>
        <w:spacing w:before="0"/>
        <w:jc w:val="left"/>
        <w:rPr>
          <w:rFonts w:cs="Arial"/>
          <w:b/>
          <w:lang w:val="sr-Cyrl-RS"/>
        </w:rPr>
      </w:pPr>
      <w:r w:rsidRPr="00F36F9F">
        <w:rPr>
          <w:rFonts w:cs="Arial"/>
          <w:b/>
          <w:lang w:val="sr-Cyrl-RS"/>
        </w:rPr>
        <w:t>ЦЕНА</w:t>
      </w:r>
    </w:p>
    <w:p w:rsidR="00EE793E" w:rsidRPr="00F36F9F" w:rsidRDefault="00EE793E" w:rsidP="000350BD">
      <w:pPr>
        <w:pStyle w:val="KDParagraf"/>
        <w:spacing w:before="0"/>
        <w:jc w:val="center"/>
        <w:rPr>
          <w:rFonts w:cs="Arial"/>
          <w:lang w:val="sr-Cyrl-RS"/>
        </w:rPr>
      </w:pPr>
      <w:r w:rsidRPr="00F36F9F">
        <w:rPr>
          <w:rFonts w:cs="Arial"/>
          <w:b/>
          <w:lang w:val="sr-Cyrl-RS"/>
        </w:rPr>
        <w:lastRenderedPageBreak/>
        <w:t>Члан 2</w:t>
      </w:r>
      <w:r w:rsidRPr="00F36F9F">
        <w:rPr>
          <w:rFonts w:cs="Arial"/>
          <w:lang w:val="sr-Cyrl-RS"/>
        </w:rPr>
        <w:t>.</w:t>
      </w:r>
    </w:p>
    <w:p w:rsidR="002B6181" w:rsidRDefault="00EE793E" w:rsidP="002B6181">
      <w:pPr>
        <w:pStyle w:val="KDParagraf"/>
        <w:spacing w:before="0"/>
        <w:rPr>
          <w:rFonts w:cs="Arial"/>
          <w:lang w:val="sr-Cyrl-RS"/>
        </w:rPr>
      </w:pPr>
      <w:r w:rsidRPr="00F36F9F">
        <w:rPr>
          <w:rFonts w:cs="Arial"/>
          <w:lang w:val="sr-Cyrl-RS"/>
        </w:rPr>
        <w:t xml:space="preserve"> </w:t>
      </w:r>
      <w:r w:rsidR="002B6181" w:rsidRPr="002B1693">
        <w:rPr>
          <w:rFonts w:cs="Arial"/>
          <w:lang w:val="ru-RU"/>
        </w:rPr>
        <w:t>Цена Услуге из члана 1. овог Уговора</w:t>
      </w:r>
      <w:r w:rsidR="00920A4C" w:rsidRPr="00920A4C">
        <w:rPr>
          <w:rFonts w:cs="Arial"/>
          <w:lang w:val="sr-Cyrl-RS"/>
        </w:rPr>
        <w:t xml:space="preserve"> </w:t>
      </w:r>
      <w:r w:rsidR="002B6181" w:rsidRPr="002B1693">
        <w:rPr>
          <w:rFonts w:cs="Arial"/>
          <w:lang w:val="ru-RU"/>
        </w:rPr>
        <w:t xml:space="preserve">износи __________________ (словима: ________________________) </w:t>
      </w:r>
      <w:r w:rsidR="002B6181" w:rsidRPr="00E47C2E">
        <w:rPr>
          <w:rFonts w:cs="Arial"/>
        </w:rPr>
        <w:t>RSD</w:t>
      </w:r>
      <w:r w:rsidR="002B6181" w:rsidRPr="002B1693">
        <w:rPr>
          <w:rFonts w:cs="Arial"/>
          <w:lang w:val="ru-RU"/>
        </w:rPr>
        <w:t>/Е</w:t>
      </w:r>
      <w:r w:rsidR="002B6181" w:rsidRPr="00E47C2E">
        <w:rPr>
          <w:rFonts w:cs="Arial"/>
        </w:rPr>
        <w:t>UR</w:t>
      </w:r>
      <w:r w:rsidR="002B6181" w:rsidRPr="002B1693">
        <w:rPr>
          <w:rFonts w:cs="Arial"/>
          <w:lang w:val="ru-RU"/>
        </w:rPr>
        <w:t>, без пореза на додату вредност.</w:t>
      </w:r>
    </w:p>
    <w:p w:rsidR="002B6181" w:rsidRPr="002B1693" w:rsidRDefault="002B6181" w:rsidP="002B6181">
      <w:pPr>
        <w:pStyle w:val="KDParagraf"/>
        <w:spacing w:before="0"/>
        <w:rPr>
          <w:rFonts w:cs="Arial"/>
          <w:lang w:val="ru-RU"/>
        </w:rPr>
      </w:pPr>
      <w:r w:rsidRPr="002B1693">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r w:rsidR="0074521F">
        <w:rPr>
          <w:rFonts w:cs="Arial"/>
          <w:lang w:val="sr-Latn-RS"/>
        </w:rPr>
        <w:t xml:space="preserve"> </w:t>
      </w:r>
      <w:r w:rsidRPr="002B1693">
        <w:rPr>
          <w:rFonts w:cs="Arial"/>
          <w:lang w:val="ru-RU"/>
        </w:rPr>
        <w:t>У цену су урачунати сви трошкови везани за реализацију Услуге.</w:t>
      </w:r>
      <w:r w:rsidR="0074521F">
        <w:rPr>
          <w:rFonts w:cs="Arial"/>
          <w:lang w:val="sr-Latn-RS"/>
        </w:rPr>
        <w:t xml:space="preserve"> </w:t>
      </w:r>
      <w:r w:rsidRPr="002B1693">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B6181" w:rsidRPr="002B1693" w:rsidRDefault="002B6181" w:rsidP="002B6181">
      <w:pPr>
        <w:pStyle w:val="KDParagraf"/>
        <w:spacing w:before="0"/>
        <w:rPr>
          <w:rFonts w:cs="Arial"/>
          <w:lang w:val="ru-RU"/>
        </w:rPr>
      </w:pPr>
      <w:r w:rsidRPr="002B1693">
        <w:rPr>
          <w:rFonts w:cs="Arial"/>
          <w:lang w:val="ru-RU"/>
        </w:rPr>
        <w:t xml:space="preserve">Цена је фиксна односно не може се мењати за све време извршења Услуге. </w:t>
      </w:r>
    </w:p>
    <w:p w:rsidR="00441E81" w:rsidRPr="002B1693" w:rsidRDefault="00441E81" w:rsidP="002B6181">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НАЧИН ПЛАЋАЊА</w:t>
      </w:r>
    </w:p>
    <w:p w:rsidR="00EE793E" w:rsidRPr="002B1693" w:rsidRDefault="00EE793E" w:rsidP="000350BD">
      <w:pPr>
        <w:pStyle w:val="KDParagraf"/>
        <w:spacing w:before="0"/>
        <w:jc w:val="center"/>
        <w:rPr>
          <w:rFonts w:cs="Arial"/>
          <w:lang w:val="ru-RU"/>
        </w:rPr>
      </w:pPr>
      <w:r w:rsidRPr="002B1693">
        <w:rPr>
          <w:rFonts w:cs="Arial"/>
          <w:b/>
          <w:lang w:val="ru-RU"/>
        </w:rPr>
        <w:t>Члан 3</w:t>
      </w:r>
      <w:r w:rsidRPr="002B1693">
        <w:rPr>
          <w:rFonts w:cs="Arial"/>
          <w:lang w:val="ru-RU"/>
        </w:rPr>
        <w:t>.</w:t>
      </w:r>
    </w:p>
    <w:p w:rsidR="00C52430" w:rsidRPr="00C52430" w:rsidRDefault="00C52430" w:rsidP="00C52430">
      <w:pPr>
        <w:pStyle w:val="KDParagraf"/>
        <w:spacing w:before="0"/>
        <w:rPr>
          <w:rFonts w:cs="Arial"/>
          <w:lang w:val="sr-Cyrl-RS"/>
        </w:rPr>
      </w:pPr>
      <w:r w:rsidRPr="002B1693">
        <w:rPr>
          <w:rFonts w:cs="Arial"/>
          <w:lang w:val="ru-RU"/>
        </w:rPr>
        <w:t xml:space="preserve">Корисник услуге се обавезује да Пружаоцу услуга плати извршену Услугу </w:t>
      </w:r>
      <w:r w:rsidRPr="002B1693">
        <w:rPr>
          <w:rFonts w:cs="Arial"/>
          <w:color w:val="000000" w:themeColor="text1"/>
          <w:lang w:val="ru-RU"/>
        </w:rPr>
        <w:t>динарском</w:t>
      </w:r>
      <w:r w:rsidRPr="002B1693">
        <w:rPr>
          <w:rFonts w:cs="Arial"/>
          <w:lang w:val="ru-RU"/>
        </w:rPr>
        <w:t xml:space="preserve"> дознаком , на следећи начин:</w:t>
      </w:r>
    </w:p>
    <w:p w:rsidR="00C52430" w:rsidRPr="002B1693" w:rsidRDefault="00C52430" w:rsidP="00C52430">
      <w:pPr>
        <w:pStyle w:val="KDParagraf"/>
        <w:spacing w:before="0"/>
        <w:rPr>
          <w:rFonts w:eastAsia="Calibri" w:cs="Arial"/>
          <w:lang w:val="ru-RU"/>
        </w:rPr>
      </w:pPr>
      <w:r w:rsidRPr="002B1693">
        <w:rPr>
          <w:rFonts w:eastAsia="Calibri" w:cs="Arial"/>
          <w:lang w:val="ru-RU"/>
        </w:rPr>
        <w:t>• сукцесивно у зависности од извршења уговорених услуга, у року д</w:t>
      </w:r>
      <w:r>
        <w:rPr>
          <w:rFonts w:eastAsia="Calibri" w:cs="Arial"/>
        </w:rPr>
        <w:t>o</w:t>
      </w:r>
      <w:r w:rsidRPr="002B1693">
        <w:rPr>
          <w:rFonts w:eastAsia="Calibri" w:cs="Arial"/>
          <w:lang w:val="ru-RU"/>
        </w:rPr>
        <w:t xml:space="preserve"> 45 (четрдесетпет дана) дана од дана пријема исправног рачуна, са уговореним прилозима (Записници). </w:t>
      </w:r>
    </w:p>
    <w:p w:rsidR="00C52430" w:rsidRPr="00C52430" w:rsidRDefault="00C52430" w:rsidP="00C52430">
      <w:pPr>
        <w:pStyle w:val="KDParagraf"/>
        <w:spacing w:before="0"/>
        <w:rPr>
          <w:rFonts w:eastAsia="Calibri" w:cs="Arial"/>
          <w:color w:val="000000" w:themeColor="text1"/>
          <w:lang w:val="sr-Cyrl-RS"/>
        </w:rPr>
      </w:pPr>
      <w:r w:rsidRPr="002B1693">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52430" w:rsidRPr="00C52430" w:rsidRDefault="00C52430" w:rsidP="00C52430">
      <w:pPr>
        <w:spacing w:before="0"/>
        <w:rPr>
          <w:rFonts w:eastAsia="Calibri" w:cs="Arial"/>
          <w:b/>
          <w:bCs/>
          <w:lang w:val="sr-Cyrl-RS"/>
        </w:rPr>
      </w:pPr>
      <w:r w:rsidRPr="002B1693">
        <w:rPr>
          <w:rFonts w:eastAsia="Calibri" w:cs="Arial"/>
          <w:lang w:val="ru-RU"/>
        </w:rPr>
        <w:t xml:space="preserve">Рачун мора </w:t>
      </w:r>
      <w:r w:rsidRPr="002B1693">
        <w:rPr>
          <w:rFonts w:eastAsia="Calibri" w:cs="Arial"/>
          <w:b/>
          <w:bCs/>
          <w:lang w:val="ru-RU"/>
        </w:rPr>
        <w:t xml:space="preserve">гласити на: </w:t>
      </w:r>
      <w:r w:rsidR="00CE0124" w:rsidRPr="002B1693">
        <w:rPr>
          <w:rFonts w:eastAsia="Calibri" w:cs="Arial"/>
          <w:b/>
          <w:bCs/>
          <w:lang w:val="ru-RU"/>
        </w:rPr>
        <w:t xml:space="preserve">Јавно предузеће „Електропривреда Србије“ Београд, Царице Милице 2, ПИБ 103920327, Огранак ТЕНТ Београд-Обреновац, Богољуба Урошевића Црног 44, 11500 </w:t>
      </w:r>
      <w:r w:rsidR="00CE0124" w:rsidRPr="00CE0124">
        <w:rPr>
          <w:rFonts w:eastAsia="Calibri" w:cs="Arial"/>
          <w:b/>
          <w:bCs/>
        </w:rPr>
        <w:t>O</w:t>
      </w:r>
      <w:r w:rsidR="00CE0124" w:rsidRPr="002B1693">
        <w:rPr>
          <w:rFonts w:eastAsia="Calibri" w:cs="Arial"/>
          <w:b/>
          <w:bCs/>
          <w:lang w:val="ru-RU"/>
        </w:rPr>
        <w:t>бреновац</w:t>
      </w:r>
      <w:r w:rsidRPr="002B1693">
        <w:rPr>
          <w:rFonts w:eastAsia="Calibri" w:cs="Arial"/>
          <w:lang w:val="ru-RU"/>
        </w:rPr>
        <w:t xml:space="preserve"> и бити достављен на адресу Корисника: Јавно предузеће „Електропривреда Србије“ Београд, огранак ТЕНТ, </w:t>
      </w:r>
      <w:r w:rsidRPr="009D5668">
        <w:rPr>
          <w:rFonts w:eastAsia="Calibri" w:cs="Arial"/>
          <w:lang w:val="ru-RU"/>
        </w:rPr>
        <w:t>Богољуба Урошевића Црног 44</w:t>
      </w:r>
      <w:r w:rsidRPr="002B1693">
        <w:rPr>
          <w:rFonts w:eastAsia="Calibri" w:cs="Arial"/>
          <w:lang w:val="ru-RU"/>
        </w:rPr>
        <w:t xml:space="preserve">, 11500 </w:t>
      </w:r>
      <w:r w:rsidRPr="009D5668">
        <w:rPr>
          <w:rFonts w:eastAsia="Calibri" w:cs="Arial"/>
        </w:rPr>
        <w:t>O</w:t>
      </w:r>
      <w:r w:rsidRPr="002B1693">
        <w:rPr>
          <w:rFonts w:eastAsia="Calibri" w:cs="Arial"/>
          <w:lang w:val="ru-RU"/>
        </w:rPr>
        <w:t xml:space="preserve">бреновац, са обавезним прилозима-/Записник, са читко написаним именом и презименом и потписом овлашћеног лица Корисника услуга. </w:t>
      </w:r>
      <w:r w:rsidRPr="002B1693">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2B1693">
        <w:rPr>
          <w:rFonts w:eastAsia="Calibri" w:cs="Arial"/>
          <w:b/>
          <w:bCs/>
          <w:lang w:val="ru-RU"/>
        </w:rPr>
        <w:t>р на основу којег се рачун издаје (број и датум).</w:t>
      </w:r>
    </w:p>
    <w:p w:rsidR="00C52430" w:rsidRPr="0074521F" w:rsidRDefault="00C52430" w:rsidP="00C52430">
      <w:pPr>
        <w:spacing w:before="0"/>
        <w:rPr>
          <w:rFonts w:eastAsia="Calibri" w:cs="Arial"/>
          <w:lang w:val="ru-RU"/>
        </w:rPr>
      </w:pPr>
      <w:r w:rsidRPr="002B1693">
        <w:rPr>
          <w:rFonts w:eastAsia="Calibri" w:cs="Arial"/>
          <w:lang w:val="ru-RU"/>
        </w:rPr>
        <w:t xml:space="preserve">У испостављеном рачуну, </w:t>
      </w:r>
      <w:r w:rsidR="0040270B" w:rsidRPr="0040270B">
        <w:rPr>
          <w:rFonts w:eastAsia="Calibri" w:cs="Arial"/>
          <w:b/>
          <w:bCs/>
          <w:lang w:val="ru-RU"/>
        </w:rPr>
        <w:t>Пружаоц услуге</w:t>
      </w:r>
      <w:r w:rsidRPr="002B1693">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0270B" w:rsidRPr="0040270B">
        <w:rPr>
          <w:rFonts w:eastAsia="Calibri" w:cs="Arial"/>
          <w:b/>
          <w:bCs/>
          <w:lang w:val="ru-RU"/>
        </w:rPr>
        <w:t>Пружаоц услуге</w:t>
      </w:r>
      <w:r w:rsidRPr="002B1693">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74521F">
        <w:rPr>
          <w:rFonts w:eastAsia="Calibri" w:cs="Arial"/>
          <w:lang w:val="sr-Latn-RS"/>
        </w:rPr>
        <w:t xml:space="preserve"> </w:t>
      </w:r>
      <w:r w:rsidRPr="002B1693">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2B1693" w:rsidRDefault="00DC4C36" w:rsidP="00DC4C36">
      <w:pPr>
        <w:pStyle w:val="KDParagraf"/>
        <w:spacing w:before="0"/>
        <w:ind w:left="1650"/>
        <w:rPr>
          <w:rFonts w:cs="Arial"/>
          <w:color w:val="00B0F0"/>
          <w:lang w:val="ru-RU"/>
        </w:rPr>
      </w:pPr>
    </w:p>
    <w:p w:rsidR="00064420" w:rsidRDefault="00064420" w:rsidP="00064420">
      <w:pPr>
        <w:pStyle w:val="KDParagraf"/>
        <w:spacing w:before="0"/>
        <w:jc w:val="left"/>
        <w:rPr>
          <w:rFonts w:cs="Arial"/>
          <w:b/>
          <w:lang w:val="sr-Cyrl-RS"/>
        </w:rPr>
      </w:pPr>
      <w:r w:rsidRPr="002B1693">
        <w:rPr>
          <w:rFonts w:cs="Arial"/>
          <w:b/>
          <w:lang w:val="ru-RU"/>
        </w:rPr>
        <w:t>РОК , ДИНАМКА И МЕСТО ПРУЖАЊА УСЛУГЕ</w:t>
      </w:r>
    </w:p>
    <w:p w:rsidR="00064420" w:rsidRPr="002B1693" w:rsidRDefault="00064420" w:rsidP="00064420">
      <w:pPr>
        <w:pStyle w:val="KDParagraf"/>
        <w:spacing w:before="0"/>
        <w:jc w:val="center"/>
        <w:rPr>
          <w:rFonts w:cs="Arial"/>
          <w:lang w:val="ru-RU"/>
        </w:rPr>
      </w:pPr>
      <w:r w:rsidRPr="002B1693">
        <w:rPr>
          <w:rFonts w:cs="Arial"/>
          <w:b/>
          <w:lang w:val="ru-RU"/>
        </w:rPr>
        <w:t xml:space="preserve">Члан </w:t>
      </w:r>
      <w:r>
        <w:rPr>
          <w:rFonts w:cs="Arial"/>
          <w:b/>
          <w:lang w:val="sr-Cyrl-RS"/>
        </w:rPr>
        <w:t>4</w:t>
      </w:r>
      <w:r w:rsidRPr="002B1693">
        <w:rPr>
          <w:rFonts w:cs="Arial"/>
          <w:lang w:val="ru-RU"/>
        </w:rPr>
        <w:t>.</w:t>
      </w:r>
    </w:p>
    <w:p w:rsidR="00D37FB4" w:rsidRPr="00FC43CA" w:rsidRDefault="00064420" w:rsidP="00D37FB4">
      <w:pPr>
        <w:pStyle w:val="KDParagraf"/>
        <w:spacing w:before="0"/>
        <w:rPr>
          <w:rFonts w:cs="Arial"/>
          <w:bCs/>
          <w:lang w:val="sr-Cyrl-RS" w:eastAsia="zh-CN"/>
        </w:rPr>
      </w:pPr>
      <w:r w:rsidRPr="002B1693">
        <w:rPr>
          <w:rFonts w:cs="Arial"/>
          <w:lang w:val="ru-RU"/>
        </w:rPr>
        <w:t>Рок за извршење Услуге из члана 1. овог Уговора</w:t>
      </w:r>
      <w:r>
        <w:rPr>
          <w:rFonts w:cs="Arial"/>
          <w:lang w:val="sr-Cyrl-RS"/>
        </w:rPr>
        <w:t xml:space="preserve"> је</w:t>
      </w:r>
      <w:r w:rsidRPr="002B1693">
        <w:rPr>
          <w:rFonts w:cs="Arial"/>
          <w:lang w:val="ru-RU"/>
        </w:rPr>
        <w:t xml:space="preserve"> </w:t>
      </w:r>
      <w:r w:rsidR="004D067D" w:rsidRPr="00EE1FE8">
        <w:rPr>
          <w:rFonts w:cs="Arial"/>
          <w:lang w:val="sr-Cyrl-RS"/>
        </w:rPr>
        <w:t xml:space="preserve">по </w:t>
      </w:r>
      <w:r w:rsidR="004D067D">
        <w:rPr>
          <w:rFonts w:cs="Arial"/>
          <w:lang w:val="sr-Cyrl-RS"/>
        </w:rPr>
        <w:t>потреби</w:t>
      </w:r>
      <w:r w:rsidR="004D067D" w:rsidRPr="00EE1FE8">
        <w:rPr>
          <w:rFonts w:cs="Arial"/>
          <w:lang w:val="sr-Cyrl-RS"/>
        </w:rPr>
        <w:t xml:space="preserve"> </w:t>
      </w:r>
      <w:r w:rsidR="000567B5">
        <w:rPr>
          <w:rFonts w:cs="Arial"/>
          <w:lang w:val="sr-Cyrl-RS"/>
        </w:rPr>
        <w:t>Корисника услуге</w:t>
      </w:r>
      <w:r w:rsidR="0017369F" w:rsidRPr="0017369F">
        <w:rPr>
          <w:lang w:val="ru-RU"/>
        </w:rPr>
        <w:t xml:space="preserve"> </w:t>
      </w:r>
      <w:r w:rsidR="008D7F65" w:rsidRPr="008D7F65">
        <w:rPr>
          <w:rFonts w:cs="Arial"/>
          <w:lang w:val="sr-Cyrl-RS"/>
        </w:rPr>
        <w:t xml:space="preserve">почев од 01.09.2017. године у року од 30 месеци од дана закључења уговора и то: 30 сати у 2017. години 60 сати у 2018. години  и 60 сати у 2019. години. </w:t>
      </w:r>
      <w:r w:rsidR="00FC43CA" w:rsidRPr="00FC43CA">
        <w:rPr>
          <w:rFonts w:cs="Arial"/>
          <w:bCs/>
          <w:lang w:val="sr-Cyrl-RS" w:eastAsia="zh-CN"/>
        </w:rPr>
        <w:t xml:space="preserve">Понуда се даје на паритеу ф-ко </w:t>
      </w:r>
      <w:r w:rsidR="008D7F65">
        <w:rPr>
          <w:rFonts w:cs="Arial"/>
          <w:bCs/>
          <w:lang w:val="sr-Cyrl-RS" w:eastAsia="zh-CN"/>
        </w:rPr>
        <w:t>Корисник услуге</w:t>
      </w:r>
      <w:r w:rsidR="00FC43CA" w:rsidRPr="00FC43CA">
        <w:rPr>
          <w:rFonts w:cs="Arial"/>
          <w:bCs/>
          <w:lang w:val="sr-Cyrl-RS" w:eastAsia="zh-CN"/>
        </w:rPr>
        <w:t xml:space="preserve">, а  место </w:t>
      </w:r>
      <w:r w:rsidR="00FC43CA" w:rsidRPr="00FC43CA">
        <w:rPr>
          <w:rFonts w:cs="Arial"/>
          <w:bCs/>
          <w:lang w:val="ru-RU" w:eastAsia="zh-CN"/>
        </w:rPr>
        <w:t>извршења</w:t>
      </w:r>
      <w:r w:rsidR="00FC43CA" w:rsidRPr="00FC43CA">
        <w:rPr>
          <w:rFonts w:cs="Arial"/>
          <w:bCs/>
          <w:lang w:val="sr-Cyrl-RS" w:eastAsia="zh-CN"/>
        </w:rPr>
        <w:t xml:space="preserve"> услуга </w:t>
      </w:r>
      <w:r w:rsidR="008D7F65">
        <w:rPr>
          <w:rFonts w:cs="Arial"/>
          <w:bCs/>
          <w:lang w:val="sr-Cyrl-RS" w:eastAsia="zh-CN"/>
        </w:rPr>
        <w:t>су објекти Тент ЖТ</w:t>
      </w:r>
      <w:r w:rsidR="00D37FB4" w:rsidRPr="00FC43CA">
        <w:rPr>
          <w:rFonts w:cs="Arial"/>
          <w:bCs/>
          <w:lang w:val="sr-Cyrl-RS" w:eastAsia="zh-CN"/>
        </w:rPr>
        <w:t>.</w:t>
      </w:r>
    </w:p>
    <w:p w:rsidR="00FC43CA" w:rsidRDefault="00FC43CA" w:rsidP="00EE793E">
      <w:pPr>
        <w:pStyle w:val="KDParagraf"/>
        <w:spacing w:before="0"/>
        <w:rPr>
          <w:rFonts w:cs="Arial"/>
          <w:bCs/>
          <w:lang w:val="sr-Cyrl-RS" w:eastAsia="zh-CN"/>
        </w:rPr>
      </w:pPr>
    </w:p>
    <w:p w:rsidR="00EE793E" w:rsidRPr="002B1693" w:rsidRDefault="00EE793E" w:rsidP="00EE793E">
      <w:pPr>
        <w:pStyle w:val="KDParagraf"/>
        <w:spacing w:before="0"/>
        <w:rPr>
          <w:rFonts w:cs="Arial"/>
          <w:b/>
          <w:lang w:val="ru-RU"/>
        </w:rPr>
      </w:pPr>
      <w:r w:rsidRPr="002B1693">
        <w:rPr>
          <w:rFonts w:cs="Arial"/>
          <w:b/>
          <w:lang w:val="ru-RU"/>
        </w:rPr>
        <w:t xml:space="preserve">ЗАКЉУЧИВАЊЕ И СТУПАЊЕ НА СНАГУ </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5</w:t>
      </w:r>
      <w:r w:rsidRPr="002B1693">
        <w:rPr>
          <w:rFonts w:cs="Arial"/>
          <w:lang w:val="ru-RU"/>
        </w:rPr>
        <w:t>.</w:t>
      </w:r>
    </w:p>
    <w:p w:rsidR="00EE793E" w:rsidRPr="0074521F" w:rsidRDefault="00EE793E" w:rsidP="00EE793E">
      <w:pPr>
        <w:pStyle w:val="KDParagraf"/>
        <w:spacing w:before="0"/>
        <w:rPr>
          <w:rFonts w:cs="Arial"/>
          <w:lang w:val="ru-RU"/>
        </w:rPr>
      </w:pPr>
      <w:r w:rsidRPr="002B1693">
        <w:rPr>
          <w:rFonts w:cs="Arial"/>
          <w:lang w:val="ru-RU"/>
        </w:rPr>
        <w:t>Овај Уговор сматра се закљученим</w:t>
      </w:r>
      <w:r w:rsidR="004D067D">
        <w:rPr>
          <w:rFonts w:cs="Arial"/>
          <w:lang w:val="sr-Cyrl-RS"/>
        </w:rPr>
        <w:t xml:space="preserve"> и </w:t>
      </w:r>
      <w:r w:rsidR="004D067D" w:rsidRPr="002B1693">
        <w:rPr>
          <w:rFonts w:cs="Arial"/>
          <w:lang w:val="ru-RU"/>
        </w:rPr>
        <w:t>ступа на снагу</w:t>
      </w:r>
      <w:r w:rsidRPr="002B1693">
        <w:rPr>
          <w:rFonts w:cs="Arial"/>
          <w:lang w:val="ru-RU"/>
        </w:rPr>
        <w:t xml:space="preserve"> када га потпишу овлашћени представници Уговорних страна.</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6</w:t>
      </w:r>
      <w:r w:rsidRPr="002B1693">
        <w:rPr>
          <w:rFonts w:cs="Arial"/>
          <w:lang w:val="ru-RU"/>
        </w:rPr>
        <w:t>.</w:t>
      </w:r>
    </w:p>
    <w:p w:rsidR="00EE793E" w:rsidRPr="00486363" w:rsidRDefault="00EE793E" w:rsidP="00EE793E">
      <w:pPr>
        <w:pStyle w:val="KDParagraf"/>
        <w:spacing w:before="0"/>
        <w:rPr>
          <w:rFonts w:cs="Arial"/>
          <w:lang w:val="ru-RU"/>
        </w:rPr>
      </w:pPr>
      <w:r w:rsidRPr="002B1693">
        <w:rPr>
          <w:rFonts w:cs="Arial"/>
          <w:lang w:val="ru-RU"/>
        </w:rPr>
        <w:t xml:space="preserve">Овај Уговор се закључује за период од </w:t>
      </w:r>
      <w:r w:rsidR="000E4F4E">
        <w:rPr>
          <w:rFonts w:cs="Arial"/>
          <w:lang w:val="sr-Cyrl-RS"/>
        </w:rPr>
        <w:t>3</w:t>
      </w:r>
      <w:r w:rsidR="008A1EC6">
        <w:rPr>
          <w:rFonts w:cs="Arial"/>
          <w:lang w:val="sr-Cyrl-RS"/>
        </w:rPr>
        <w:t>4</w:t>
      </w:r>
      <w:r w:rsidRPr="002B1693">
        <w:rPr>
          <w:rFonts w:cs="Arial"/>
          <w:lang w:val="ru-RU"/>
        </w:rPr>
        <w:t xml:space="preserve"> </w:t>
      </w:r>
      <w:r w:rsidR="000E4F4E">
        <w:rPr>
          <w:rFonts w:cs="Arial"/>
          <w:lang w:val="sr-Cyrl-RS"/>
        </w:rPr>
        <w:t>месец</w:t>
      </w:r>
      <w:r w:rsidR="008A1EC6">
        <w:rPr>
          <w:rFonts w:cs="Arial"/>
          <w:lang w:val="sr-Cyrl-RS"/>
        </w:rPr>
        <w:t>а</w:t>
      </w:r>
      <w:r w:rsidRPr="002B1693">
        <w:rPr>
          <w:rFonts w:cs="Arial"/>
          <w:lang w:val="ru-RU"/>
        </w:rPr>
        <w:t xml:space="preserve">, односно до обостраног испуњења уговорених обавеза и/или до исцрпљења уговореног износа из члана 2. овог </w:t>
      </w:r>
      <w:r w:rsidRPr="002B1693">
        <w:rPr>
          <w:rFonts w:cs="Arial"/>
          <w:lang w:val="ru-RU"/>
        </w:rPr>
        <w:lastRenderedPageBreak/>
        <w:t>Уговора.</w:t>
      </w:r>
      <w:r w:rsidR="00486363" w:rsidRPr="00486363">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7</w:t>
      </w:r>
      <w:r w:rsidRPr="002B1693">
        <w:rPr>
          <w:rFonts w:cs="Arial"/>
          <w:lang w:val="ru-RU"/>
        </w:rPr>
        <w:t>.</w:t>
      </w:r>
    </w:p>
    <w:p w:rsidR="00EE793E" w:rsidRPr="000E4F4E" w:rsidRDefault="00EE793E" w:rsidP="00EE793E">
      <w:pPr>
        <w:pStyle w:val="KDParagraf"/>
        <w:spacing w:before="0"/>
        <w:rPr>
          <w:rFonts w:cs="Arial"/>
          <w:lang w:val="ru-RU"/>
        </w:rPr>
      </w:pPr>
      <w:r w:rsidRPr="002B1693">
        <w:rPr>
          <w:rFonts w:cs="Arial"/>
          <w:lang w:val="ru-RU"/>
        </w:rPr>
        <w:t xml:space="preserve">Овај Уговор и његови Прилози  , сачињени су на српском језику. </w:t>
      </w:r>
    </w:p>
    <w:p w:rsidR="00EE793E" w:rsidRPr="002B1693" w:rsidRDefault="00EE793E" w:rsidP="00EE793E">
      <w:pPr>
        <w:pStyle w:val="KDParagraf"/>
        <w:spacing w:before="0"/>
        <w:rPr>
          <w:rFonts w:cs="Arial"/>
          <w:lang w:val="ru-RU"/>
        </w:rPr>
      </w:pPr>
      <w:r w:rsidRPr="002B1693">
        <w:rPr>
          <w:rFonts w:cs="Arial"/>
          <w:lang w:val="ru-RU"/>
        </w:rPr>
        <w:t>На овај Уговор примењују се закони Републике Србије.</w:t>
      </w:r>
    </w:p>
    <w:p w:rsidR="00EE793E" w:rsidRPr="002B1693" w:rsidRDefault="00EE793E" w:rsidP="00EE793E">
      <w:pPr>
        <w:pStyle w:val="KDParagraf"/>
        <w:spacing w:before="0"/>
        <w:rPr>
          <w:rFonts w:cs="Arial"/>
          <w:lang w:val="ru-RU"/>
        </w:rPr>
      </w:pPr>
      <w:r w:rsidRPr="002B1693">
        <w:rPr>
          <w:rFonts w:cs="Arial"/>
          <w:lang w:val="ru-RU"/>
        </w:rPr>
        <w:t xml:space="preserve">У случају спора меродавно право је право Републике Србије, а поступак се води на српском језику. </w:t>
      </w:r>
    </w:p>
    <w:p w:rsidR="00EE793E" w:rsidRPr="0074521F" w:rsidRDefault="00EE793E" w:rsidP="00EE793E">
      <w:pPr>
        <w:pStyle w:val="KDParagraf"/>
        <w:spacing w:before="0"/>
        <w:rPr>
          <w:rFonts w:cs="Arial"/>
          <w:lang w:val="sr-Latn-RS"/>
        </w:rPr>
      </w:pPr>
    </w:p>
    <w:p w:rsidR="00EE793E" w:rsidRPr="002B1693" w:rsidRDefault="00EE793E" w:rsidP="00EE793E">
      <w:pPr>
        <w:pStyle w:val="KDParagraf"/>
        <w:spacing w:before="0"/>
        <w:rPr>
          <w:rFonts w:cs="Arial"/>
          <w:b/>
          <w:lang w:val="ru-RU"/>
        </w:rPr>
      </w:pPr>
      <w:r w:rsidRPr="002B1693">
        <w:rPr>
          <w:rFonts w:cs="Arial"/>
          <w:b/>
          <w:lang w:val="ru-RU"/>
        </w:rPr>
        <w:t xml:space="preserve">КВАЛИТАТИВНИ И КВАНТИТАТИВНИ ПРИЈЕМ </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9C088B">
        <w:rPr>
          <w:rFonts w:cs="Arial"/>
          <w:b/>
          <w:lang w:val="sr-Cyrl-RS"/>
        </w:rPr>
        <w:t>8</w:t>
      </w:r>
      <w:r w:rsidRPr="002B1693">
        <w:rPr>
          <w:rFonts w:cs="Arial"/>
          <w:lang w:val="ru-RU"/>
        </w:rPr>
        <w:t>.</w:t>
      </w:r>
    </w:p>
    <w:p w:rsidR="00EE793E" w:rsidRPr="002B1693" w:rsidRDefault="00EE793E" w:rsidP="00EE793E">
      <w:pPr>
        <w:pStyle w:val="KDParagraf"/>
        <w:spacing w:before="0"/>
        <w:rPr>
          <w:rFonts w:cs="Arial"/>
          <w:lang w:val="ru-RU"/>
        </w:rPr>
      </w:pPr>
      <w:r w:rsidRPr="000A2E30">
        <w:rPr>
          <w:rFonts w:cs="Arial"/>
          <w:lang w:val="ru-RU"/>
        </w:rPr>
        <w:t xml:space="preserve">Квантитативни и квалитативни пријем Услуге врши се у присуству овлашћених представника </w:t>
      </w:r>
      <w:r w:rsidR="00C023EB" w:rsidRPr="000A2E30">
        <w:rPr>
          <w:rFonts w:cs="Arial"/>
          <w:lang w:val="sr-Cyrl-RS"/>
        </w:rPr>
        <w:t>Корисника услуга</w:t>
      </w:r>
      <w:r w:rsidR="000A2E30" w:rsidRPr="000A2E30">
        <w:rPr>
          <w:rFonts w:cs="Arial"/>
          <w:lang w:val="ru-RU"/>
        </w:rPr>
        <w:t xml:space="preserve">. </w:t>
      </w:r>
      <w:r w:rsidRPr="000A2E30">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C023EB" w:rsidRPr="000A2E30">
        <w:rPr>
          <w:rFonts w:cs="Arial"/>
          <w:lang w:val="sr-Cyrl-RS"/>
        </w:rPr>
        <w:t>5</w:t>
      </w:r>
      <w:r w:rsidRPr="000A2E30">
        <w:rPr>
          <w:rFonts w:cs="Arial"/>
          <w:lang w:val="ru-RU"/>
        </w:rPr>
        <w:t>(словима:</w:t>
      </w:r>
      <w:r w:rsidR="00C023EB" w:rsidRPr="000A2E30">
        <w:rPr>
          <w:rFonts w:cs="Arial"/>
          <w:lang w:val="sr-Cyrl-RS"/>
        </w:rPr>
        <w:t>пет</w:t>
      </w:r>
      <w:r w:rsidRPr="000A2E30">
        <w:rPr>
          <w:rFonts w:cs="Arial"/>
          <w:lang w:val="ru-RU"/>
        </w:rPr>
        <w:t>) дана.</w:t>
      </w:r>
      <w:r w:rsidR="0074521F" w:rsidRPr="000A2E30">
        <w:rPr>
          <w:rFonts w:cs="Arial"/>
          <w:lang w:val="sr-Latn-RS"/>
        </w:rPr>
        <w:t xml:space="preserve"> </w:t>
      </w:r>
      <w:r w:rsidRPr="000A2E30">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C023EB" w:rsidRPr="000A2E30">
        <w:rPr>
          <w:rFonts w:cs="Arial"/>
          <w:lang w:val="sr-Cyrl-RS"/>
        </w:rPr>
        <w:t xml:space="preserve">5 </w:t>
      </w:r>
      <w:r w:rsidRPr="000A2E30">
        <w:rPr>
          <w:rFonts w:cs="Arial"/>
          <w:lang w:val="ru-RU"/>
        </w:rPr>
        <w:t xml:space="preserve">(словима: </w:t>
      </w:r>
      <w:r w:rsidR="00C023EB" w:rsidRPr="000A2E30">
        <w:rPr>
          <w:rFonts w:cs="Arial"/>
          <w:lang w:val="sr-Cyrl-RS"/>
        </w:rPr>
        <w:t xml:space="preserve">пет </w:t>
      </w:r>
      <w:r w:rsidRPr="000A2E30">
        <w:rPr>
          <w:rFonts w:cs="Arial"/>
          <w:lang w:val="ru-RU"/>
        </w:rPr>
        <w:t>дана) од момента пријема рекламације о свом трошку.</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ВИША СИЛА</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EF1B42">
        <w:rPr>
          <w:rFonts w:cs="Arial"/>
          <w:b/>
          <w:lang w:val="sr-Cyrl-RS"/>
        </w:rPr>
        <w:t>9</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74521F">
        <w:rPr>
          <w:rFonts w:cs="Arial"/>
          <w:lang w:val="sr-Latn-RS"/>
        </w:rPr>
        <w:t xml:space="preserve"> </w:t>
      </w:r>
      <w:r w:rsidRPr="002B1693">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74521F">
        <w:rPr>
          <w:rFonts w:cs="Arial"/>
          <w:lang w:val="sr-Latn-RS"/>
        </w:rPr>
        <w:t xml:space="preserve"> </w:t>
      </w:r>
      <w:r w:rsidRPr="002B1693">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EE793E">
      <w:pPr>
        <w:pStyle w:val="KDParagraf"/>
        <w:spacing w:before="0"/>
        <w:rPr>
          <w:rFonts w:cs="Arial"/>
          <w:lang w:val="sr-Cyrl-RS"/>
        </w:rPr>
      </w:pPr>
      <w:r w:rsidRPr="002B1693">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НАКНАДА ШТЕТЕ</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EF1B42">
        <w:rPr>
          <w:rFonts w:cs="Arial"/>
          <w:b/>
          <w:lang w:val="sr-Cyrl-RS"/>
        </w:rPr>
        <w:t>0</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74521F">
        <w:rPr>
          <w:rFonts w:cs="Arial"/>
          <w:lang w:val="sr-Latn-RS"/>
        </w:rPr>
        <w:t xml:space="preserve"> </w:t>
      </w:r>
      <w:r w:rsidRPr="002B1693">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F1B42" w:rsidRDefault="00EE793E" w:rsidP="00EE793E">
      <w:pPr>
        <w:pStyle w:val="KDParagraf"/>
        <w:spacing w:before="0"/>
        <w:rPr>
          <w:rFonts w:cs="Arial"/>
          <w:lang w:val="sr-Latn-RS"/>
        </w:rPr>
      </w:pPr>
      <w:r w:rsidRPr="002B1693">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74521F">
        <w:rPr>
          <w:rFonts w:cs="Arial"/>
          <w:lang w:val="sr-Latn-RS"/>
        </w:rPr>
        <w:t xml:space="preserve"> </w:t>
      </w:r>
      <w:r w:rsidRPr="002B1693">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74521F">
        <w:rPr>
          <w:rFonts w:cs="Arial"/>
          <w:lang w:val="sr-Latn-RS"/>
        </w:rPr>
        <w:t>.</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lastRenderedPageBreak/>
        <w:t>УГОВОРНА КАЗНА</w:t>
      </w:r>
    </w:p>
    <w:p w:rsidR="00EE793E" w:rsidRPr="008D219D" w:rsidRDefault="00EE793E" w:rsidP="008D219D">
      <w:pPr>
        <w:pStyle w:val="KDParagraf"/>
        <w:spacing w:before="0"/>
        <w:jc w:val="center"/>
        <w:rPr>
          <w:rFonts w:cs="Arial"/>
          <w:b/>
          <w:lang w:val="sr-Cyrl-RS"/>
        </w:rPr>
      </w:pPr>
      <w:r w:rsidRPr="002B1693">
        <w:rPr>
          <w:rFonts w:cs="Arial"/>
          <w:b/>
          <w:lang w:val="ru-RU"/>
        </w:rPr>
        <w:t xml:space="preserve">Члан </w:t>
      </w:r>
      <w:r w:rsidR="008D219D">
        <w:rPr>
          <w:rFonts w:cs="Arial"/>
          <w:b/>
          <w:lang w:val="sr-Cyrl-RS"/>
        </w:rPr>
        <w:t>1</w:t>
      </w:r>
      <w:r w:rsidR="00EF1B42">
        <w:rPr>
          <w:rFonts w:cs="Arial"/>
          <w:b/>
          <w:lang w:val="sr-Cyrl-RS"/>
        </w:rPr>
        <w:t>1</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74521F">
        <w:rPr>
          <w:rFonts w:cs="Arial"/>
          <w:lang w:val="sr-Latn-RS"/>
        </w:rPr>
        <w:t xml:space="preserve"> </w:t>
      </w:r>
      <w:r w:rsidRPr="002B1693">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74521F">
        <w:rPr>
          <w:rFonts w:cs="Arial"/>
          <w:lang w:val="sr-Latn-RS"/>
        </w:rPr>
        <w:t xml:space="preserve"> </w:t>
      </w:r>
      <w:r w:rsidRPr="002B1693">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РАСКИД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EF1B42">
        <w:rPr>
          <w:rFonts w:cs="Arial"/>
          <w:b/>
          <w:lang w:val="sr-Cyrl-RS"/>
        </w:rPr>
        <w:t>2</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2B1693" w:rsidRDefault="00EE793E" w:rsidP="00EE793E">
      <w:pPr>
        <w:pStyle w:val="KDParagraf"/>
        <w:spacing w:before="0"/>
        <w:rPr>
          <w:rFonts w:cs="Arial"/>
          <w:lang w:val="ru-RU"/>
        </w:rPr>
      </w:pPr>
      <w:r w:rsidRPr="002B1693">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r w:rsidR="0074521F">
        <w:rPr>
          <w:rFonts w:cs="Arial"/>
          <w:lang w:val="sr-Latn-RS"/>
        </w:rPr>
        <w:t xml:space="preserve"> </w:t>
      </w:r>
      <w:r w:rsidRPr="002B1693">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40270B">
        <w:rPr>
          <w:rFonts w:cs="Arial"/>
          <w:lang w:val="sr-Latn-RS"/>
        </w:rPr>
        <w:t>1</w:t>
      </w:r>
      <w:r w:rsidR="00EF1B42">
        <w:rPr>
          <w:rFonts w:cs="Arial"/>
          <w:lang w:val="sr-Cyrl-RS"/>
        </w:rPr>
        <w:t>1</w:t>
      </w:r>
      <w:r w:rsidRPr="002B1693">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ЗАВРШНЕ ОДРЕДБЕ</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EF1B42">
        <w:rPr>
          <w:rFonts w:cs="Arial"/>
          <w:b/>
          <w:lang w:val="sr-Cyrl-RS"/>
        </w:rPr>
        <w:t>3</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EF1B42">
        <w:rPr>
          <w:rFonts w:cs="Arial"/>
          <w:b/>
          <w:lang w:val="sr-Cyrl-RS"/>
        </w:rPr>
        <w:t>4</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EF1B42">
        <w:rPr>
          <w:rFonts w:cs="Arial"/>
          <w:b/>
          <w:lang w:val="sr-Cyrl-RS"/>
        </w:rPr>
        <w:t>5</w:t>
      </w:r>
      <w:r w:rsidRPr="002B1693">
        <w:rPr>
          <w:rFonts w:cs="Arial"/>
          <w:lang w:val="ru-RU"/>
        </w:rPr>
        <w:t>.</w:t>
      </w:r>
    </w:p>
    <w:p w:rsidR="00B8420E" w:rsidRPr="008D219D" w:rsidRDefault="00EE793E" w:rsidP="00EE793E">
      <w:pPr>
        <w:pStyle w:val="KDParagraf"/>
        <w:spacing w:before="0"/>
        <w:rPr>
          <w:rFonts w:cs="Arial"/>
          <w:lang w:val="sr-Cyrl-RS"/>
        </w:rPr>
      </w:pPr>
      <w:r w:rsidRPr="002B1693">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2B1693">
        <w:rPr>
          <w:rFonts w:cs="Arial"/>
          <w:lang w:val="ru-RU"/>
        </w:rPr>
        <w:t>.</w:t>
      </w:r>
    </w:p>
    <w:p w:rsidR="00EE793E" w:rsidRPr="002B1693" w:rsidRDefault="00EE793E" w:rsidP="008D219D">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EF1B42">
        <w:rPr>
          <w:rFonts w:cs="Arial"/>
          <w:b/>
          <w:lang w:val="sr-Cyrl-RS"/>
        </w:rPr>
        <w:t>6</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EF1B42">
        <w:rPr>
          <w:rFonts w:cs="Arial"/>
          <w:b/>
          <w:lang w:val="sr-Cyrl-RS"/>
        </w:rPr>
        <w:t>7</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Саставни део овог Уговора чине:</w:t>
      </w:r>
    </w:p>
    <w:p w:rsidR="008D219D" w:rsidRPr="002B1693" w:rsidRDefault="008D219D" w:rsidP="008D219D">
      <w:pPr>
        <w:pStyle w:val="KDParagraf"/>
        <w:spacing w:before="0"/>
        <w:rPr>
          <w:rFonts w:cs="Arial"/>
          <w:lang w:val="ru-RU"/>
        </w:rPr>
      </w:pPr>
      <w:r w:rsidRPr="002B1693">
        <w:rPr>
          <w:rFonts w:cs="Arial"/>
          <w:lang w:val="ru-RU"/>
        </w:rPr>
        <w:t>Прилог 1 Понуда</w:t>
      </w:r>
    </w:p>
    <w:p w:rsidR="008D219D" w:rsidRPr="002B1693" w:rsidRDefault="008D219D" w:rsidP="008D219D">
      <w:pPr>
        <w:pStyle w:val="KDParagraf"/>
        <w:spacing w:before="0"/>
        <w:rPr>
          <w:rFonts w:cs="Arial"/>
          <w:lang w:val="ru-RU"/>
        </w:rPr>
      </w:pPr>
      <w:r w:rsidRPr="002B1693">
        <w:rPr>
          <w:rFonts w:cs="Arial"/>
          <w:lang w:val="ru-RU"/>
        </w:rPr>
        <w:t>Прилог 2 Образац структуре цене</w:t>
      </w:r>
    </w:p>
    <w:p w:rsidR="008D219D" w:rsidRDefault="008D219D" w:rsidP="008D219D">
      <w:pPr>
        <w:pStyle w:val="KDParagraf"/>
        <w:spacing w:before="0"/>
        <w:rPr>
          <w:rFonts w:cs="Arial"/>
          <w:lang w:val="ru-RU"/>
        </w:rPr>
      </w:pPr>
      <w:r w:rsidRPr="002B1693">
        <w:rPr>
          <w:rFonts w:cs="Arial"/>
          <w:lang w:val="ru-RU"/>
        </w:rPr>
        <w:t>Прилог 3 Конкурсна документација (на Порталу јавних набавки под шифром_______)</w:t>
      </w:r>
    </w:p>
    <w:p w:rsidR="00EE793E" w:rsidRDefault="008D219D" w:rsidP="008D219D">
      <w:pPr>
        <w:pStyle w:val="KDParagraf"/>
        <w:spacing w:before="0"/>
        <w:rPr>
          <w:rFonts w:cs="Arial"/>
          <w:lang w:val="ru-RU"/>
        </w:rPr>
      </w:pPr>
      <w:r w:rsidRPr="002B1693">
        <w:rPr>
          <w:rFonts w:cs="Arial"/>
          <w:lang w:val="ru-RU"/>
        </w:rPr>
        <w:t xml:space="preserve">Прилог </w:t>
      </w:r>
      <w:r w:rsidR="0052746C">
        <w:rPr>
          <w:rFonts w:cs="Arial"/>
          <w:lang w:val="sr-Latn-RS"/>
        </w:rPr>
        <w:t xml:space="preserve">4 </w:t>
      </w:r>
      <w:r w:rsidRPr="002B1693">
        <w:rPr>
          <w:rFonts w:cs="Arial"/>
          <w:lang w:val="ru-RU"/>
        </w:rPr>
        <w:t>Споразум о заједничком наступању</w:t>
      </w:r>
    </w:p>
    <w:p w:rsidR="00BF7B26" w:rsidRDefault="00BF7B26" w:rsidP="00BF7B26">
      <w:pPr>
        <w:pStyle w:val="KDParagraf"/>
        <w:spacing w:before="0"/>
        <w:rPr>
          <w:rFonts w:cs="Arial"/>
          <w:lang w:val="sr-Cyrl-RS"/>
        </w:rPr>
      </w:pPr>
      <w:r w:rsidRPr="00602A15">
        <w:rPr>
          <w:rFonts w:cs="Arial"/>
          <w:lang w:val="sr-Cyrl-RS"/>
        </w:rPr>
        <w:t xml:space="preserve">Прилог </w:t>
      </w:r>
      <w:r>
        <w:rPr>
          <w:rFonts w:cs="Arial"/>
          <w:lang w:val="sr-Cyrl-RS"/>
        </w:rPr>
        <w:t>5</w:t>
      </w:r>
      <w:r w:rsidRPr="007657A6">
        <w:rPr>
          <w:lang w:val="ru-RU"/>
        </w:rPr>
        <w:t xml:space="preserve"> </w:t>
      </w:r>
      <w:r w:rsidRPr="007657A6">
        <w:rPr>
          <w:rFonts w:cs="Arial"/>
          <w:lang w:val="sr-Cyrl-RS"/>
        </w:rPr>
        <w:t>Правилник о безбедност на раду;</w:t>
      </w:r>
    </w:p>
    <w:p w:rsidR="00BF7B26" w:rsidRDefault="00BF7B26" w:rsidP="008D219D">
      <w:pPr>
        <w:pStyle w:val="KDParagraf"/>
        <w:spacing w:before="0"/>
        <w:rPr>
          <w:rFonts w:cs="Arial"/>
          <w:lang w:val="sr-Cyrl-RS"/>
        </w:rPr>
      </w:pPr>
    </w:p>
    <w:p w:rsidR="008D219D" w:rsidRPr="0074521F" w:rsidRDefault="008D219D" w:rsidP="008D219D">
      <w:pPr>
        <w:pStyle w:val="KDParagraf"/>
        <w:spacing w:before="0"/>
        <w:rPr>
          <w:rFonts w:cs="Arial"/>
          <w:lang w:val="sr-Latn-RS"/>
        </w:rPr>
      </w:pPr>
    </w:p>
    <w:p w:rsidR="00EF1B42" w:rsidRDefault="00EF1B42" w:rsidP="00B17826">
      <w:pPr>
        <w:pStyle w:val="KDParagraf"/>
        <w:spacing w:before="0"/>
        <w:jc w:val="center"/>
        <w:rPr>
          <w:rFonts w:cs="Arial"/>
          <w:b/>
          <w:lang w:val="ru-RU"/>
        </w:rPr>
      </w:pP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EF1B42">
        <w:rPr>
          <w:rFonts w:cs="Arial"/>
          <w:b/>
          <w:lang w:val="sr-Cyrl-RS"/>
        </w:rPr>
        <w:t>18</w:t>
      </w:r>
      <w:r w:rsidRPr="002B1693">
        <w:rPr>
          <w:rFonts w:cs="Arial"/>
          <w:lang w:val="ru-RU"/>
        </w:rPr>
        <w:t>.</w:t>
      </w:r>
    </w:p>
    <w:p w:rsidR="00B17826" w:rsidRPr="0074521F" w:rsidRDefault="00B17826" w:rsidP="00B17826">
      <w:pPr>
        <w:pStyle w:val="KDParagraf"/>
        <w:spacing w:before="0"/>
        <w:rPr>
          <w:rFonts w:eastAsia="Calibri" w:cs="Arial"/>
          <w:noProof/>
          <w:lang w:val="ru-RU"/>
        </w:rPr>
      </w:pPr>
      <w:r w:rsidRPr="002B1693">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2B1693" w:rsidRDefault="00B17826" w:rsidP="00B17826">
      <w:pPr>
        <w:pStyle w:val="KDParagraf"/>
        <w:spacing w:before="0"/>
        <w:rPr>
          <w:rFonts w:eastAsia="Calibri" w:cs="Arial"/>
          <w:noProof/>
          <w:lang w:val="ru-RU"/>
        </w:rPr>
      </w:pPr>
      <w:r w:rsidRPr="002B1693">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74521F" w:rsidRDefault="00906791" w:rsidP="00EE793E">
      <w:pPr>
        <w:pStyle w:val="KDParagraf"/>
        <w:spacing w:before="0"/>
        <w:rPr>
          <w:rFonts w:cs="Arial"/>
          <w:lang w:val="sr-Latn-RS"/>
        </w:rPr>
      </w:pPr>
    </w:p>
    <w:p w:rsidR="00B17826" w:rsidRPr="002B1693" w:rsidRDefault="00906791" w:rsidP="00B17826">
      <w:pPr>
        <w:pStyle w:val="KDParagraf"/>
        <w:spacing w:before="0"/>
        <w:rPr>
          <w:rFonts w:cs="Arial"/>
          <w:b/>
          <w:lang w:val="ru-RU"/>
        </w:rPr>
      </w:pPr>
      <w:r w:rsidRPr="002B1693">
        <w:rPr>
          <w:rFonts w:cs="Arial"/>
          <w:b/>
          <w:lang w:val="ru-RU"/>
        </w:rPr>
        <w:t xml:space="preserve">         </w:t>
      </w:r>
      <w:r w:rsidR="00B17826" w:rsidRPr="002B1693">
        <w:rPr>
          <w:rFonts w:cs="Arial"/>
          <w:b/>
          <w:lang w:val="ru-RU"/>
        </w:rPr>
        <w:t xml:space="preserve">       КОРИСНИК </w:t>
      </w:r>
      <w:r w:rsidR="002D6F0B" w:rsidRPr="002B1693">
        <w:rPr>
          <w:rFonts w:cs="Arial"/>
          <w:b/>
          <w:lang w:val="ru-RU"/>
        </w:rPr>
        <w:t>УСЛУГА</w:t>
      </w:r>
      <w:r w:rsidR="00B17826" w:rsidRPr="002B1693">
        <w:rPr>
          <w:rFonts w:cs="Arial"/>
          <w:b/>
          <w:lang w:val="ru-RU"/>
        </w:rPr>
        <w:t xml:space="preserve">                                           </w:t>
      </w:r>
      <w:r w:rsidR="002D6F0B" w:rsidRPr="002B1693">
        <w:rPr>
          <w:rFonts w:cs="Arial"/>
          <w:b/>
          <w:lang w:val="ru-RU"/>
        </w:rPr>
        <w:t xml:space="preserve">       </w:t>
      </w:r>
      <w:r w:rsidR="00B17826" w:rsidRPr="002B1693">
        <w:rPr>
          <w:rFonts w:cs="Arial"/>
          <w:b/>
          <w:lang w:val="ru-RU"/>
        </w:rPr>
        <w:t>ПРУЖАЛАЦ</w:t>
      </w:r>
      <w:r w:rsidR="002D6F0B" w:rsidRPr="002B1693">
        <w:rPr>
          <w:rFonts w:cs="Arial"/>
          <w:b/>
          <w:lang w:val="ru-RU"/>
        </w:rPr>
        <w:t xml:space="preserve"> УСЛУГА</w:t>
      </w:r>
    </w:p>
    <w:p w:rsidR="00B17826" w:rsidRPr="002B1693" w:rsidRDefault="00B17826" w:rsidP="00B17826">
      <w:pPr>
        <w:spacing w:before="0"/>
        <w:rPr>
          <w:rFonts w:cs="Arial"/>
          <w:b/>
          <w:lang w:val="ru-RU"/>
        </w:rPr>
      </w:pPr>
      <w:r w:rsidRPr="002B1693">
        <w:rPr>
          <w:rFonts w:cs="Arial"/>
          <w:b/>
          <w:lang w:val="ru-RU"/>
        </w:rPr>
        <w:t xml:space="preserve">ЈП „Електропривреда Србије“Београд                                                </w:t>
      </w:r>
      <w:r w:rsidRPr="002B1693">
        <w:rPr>
          <w:rFonts w:cs="Arial"/>
          <w:b/>
          <w:color w:val="FF0000"/>
          <w:lang w:val="ru-RU"/>
        </w:rPr>
        <w:t>Назив</w:t>
      </w:r>
    </w:p>
    <w:p w:rsidR="00B17826" w:rsidRPr="002B1693" w:rsidRDefault="00B17826" w:rsidP="00B17826">
      <w:pPr>
        <w:pStyle w:val="KDParagraf"/>
        <w:spacing w:before="0"/>
        <w:rPr>
          <w:rFonts w:cs="Arial"/>
          <w:lang w:val="ru-RU"/>
        </w:rPr>
      </w:pPr>
    </w:p>
    <w:p w:rsidR="00B17826" w:rsidRPr="002B1693" w:rsidRDefault="00B17826" w:rsidP="00B17826">
      <w:pPr>
        <w:pStyle w:val="KDParagraf"/>
        <w:spacing w:before="0"/>
        <w:rPr>
          <w:rFonts w:cs="Arial"/>
          <w:lang w:val="ru-RU"/>
        </w:rPr>
      </w:pPr>
      <w:r w:rsidRPr="002B1693">
        <w:rPr>
          <w:rFonts w:cs="Arial"/>
          <w:lang w:val="ru-RU"/>
        </w:rPr>
        <w:t>___________________________________                             ________________________</w:t>
      </w:r>
    </w:p>
    <w:p w:rsidR="00B17826" w:rsidRPr="002B1693" w:rsidRDefault="00B17826" w:rsidP="00B17826">
      <w:pPr>
        <w:pStyle w:val="KDParagraf"/>
        <w:spacing w:before="0"/>
        <w:rPr>
          <w:rFonts w:cs="Arial"/>
          <w:b/>
          <w:lang w:val="ru-RU"/>
        </w:rPr>
      </w:pPr>
      <w:r w:rsidRPr="002B1693">
        <w:rPr>
          <w:rFonts w:cs="Arial"/>
          <w:lang w:val="ru-RU"/>
        </w:rPr>
        <w:t xml:space="preserve">                                                                               </w:t>
      </w:r>
      <w:r w:rsidRPr="002B1693">
        <w:rPr>
          <w:rFonts w:cs="Arial"/>
          <w:b/>
          <w:lang w:val="ru-RU"/>
        </w:rPr>
        <w:t>М.П.</w:t>
      </w:r>
    </w:p>
    <w:p w:rsidR="00B17826" w:rsidRPr="002B1693" w:rsidRDefault="00B17826" w:rsidP="00B17826">
      <w:pPr>
        <w:spacing w:before="0"/>
        <w:rPr>
          <w:rFonts w:cs="Arial"/>
          <w:color w:val="00B0F0"/>
          <w:lang w:val="ru-RU"/>
        </w:rPr>
      </w:pPr>
      <w:r w:rsidRPr="002B1693">
        <w:rPr>
          <w:rFonts w:cs="Arial"/>
          <w:lang w:val="ru-RU"/>
        </w:rPr>
        <w:t>Финансијски директор огранка ТЕНТ,</w:t>
      </w:r>
      <w:r w:rsidRPr="002B1693">
        <w:rPr>
          <w:rFonts w:cs="Arial"/>
          <w:color w:val="00B0F0"/>
          <w:lang w:val="ru-RU"/>
        </w:rPr>
        <w:t xml:space="preserve">                  </w:t>
      </w:r>
      <w:r w:rsidRPr="002B1693">
        <w:rPr>
          <w:rFonts w:cs="Arial"/>
          <w:color w:val="FF0000"/>
          <w:lang w:val="ru-RU"/>
        </w:rPr>
        <w:t>име и презиме,функција</w:t>
      </w:r>
      <w:r w:rsidRPr="002B1693">
        <w:rPr>
          <w:rFonts w:cs="Arial"/>
          <w:lang w:val="ru-RU"/>
        </w:rPr>
        <w:t xml:space="preserve">                                            Милорад Лазић, дипл.екон.                                                                             </w:t>
      </w:r>
    </w:p>
    <w:p w:rsidR="00EE793E" w:rsidRPr="0074521F" w:rsidRDefault="00EE793E" w:rsidP="00B17826">
      <w:pPr>
        <w:pStyle w:val="KDParagraf"/>
        <w:tabs>
          <w:tab w:val="left" w:pos="6360"/>
        </w:tabs>
        <w:spacing w:before="0"/>
        <w:rPr>
          <w:rFonts w:cs="Arial"/>
          <w:lang w:val="sr-Latn-RS"/>
        </w:rPr>
      </w:pPr>
    </w:p>
    <w:p w:rsidR="008D219D" w:rsidRPr="002B1693" w:rsidRDefault="008D219D" w:rsidP="008D219D">
      <w:pPr>
        <w:pStyle w:val="KDParagraf"/>
        <w:spacing w:before="0"/>
        <w:rPr>
          <w:rFonts w:cs="Arial"/>
          <w:b/>
          <w:lang w:val="ru-RU"/>
        </w:rPr>
      </w:pPr>
      <w:r w:rsidRPr="002B1693">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EE793E" w:rsidRDefault="00EE793E" w:rsidP="00EE793E">
      <w:pPr>
        <w:pStyle w:val="KDParagraf"/>
        <w:spacing w:before="0"/>
        <w:rPr>
          <w:rFonts w:cs="Arial"/>
          <w:lang w:val="ru-RU"/>
        </w:rPr>
      </w:pPr>
    </w:p>
    <w:p w:rsidR="007C7F5A" w:rsidRDefault="007C7F5A" w:rsidP="00EE793E">
      <w:pPr>
        <w:pStyle w:val="KDParagraf"/>
        <w:spacing w:before="0"/>
        <w:rPr>
          <w:rFonts w:cs="Arial"/>
          <w:lang w:val="ru-RU"/>
        </w:rPr>
      </w:pPr>
    </w:p>
    <w:p w:rsidR="007C7F5A" w:rsidRDefault="007C7F5A" w:rsidP="00EE793E">
      <w:pPr>
        <w:pStyle w:val="KDParagraf"/>
        <w:spacing w:before="0"/>
        <w:rPr>
          <w:rFonts w:cs="Arial"/>
          <w:lang w:val="ru-RU"/>
        </w:rPr>
      </w:pPr>
    </w:p>
    <w:p w:rsidR="007C7F5A" w:rsidRDefault="007C7F5A"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Pr="008B77D9" w:rsidRDefault="00314EA9" w:rsidP="00EE793E">
      <w:pPr>
        <w:pStyle w:val="KDParagraf"/>
        <w:spacing w:before="0"/>
        <w:rPr>
          <w:rFonts w:cs="Arial"/>
          <w:lang w:val="sr-Cyrl-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492765" w:rsidRDefault="00492765"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Default="00BF7B26" w:rsidP="00A676E8">
      <w:pPr>
        <w:pStyle w:val="KDParagraf"/>
        <w:spacing w:before="0"/>
        <w:rPr>
          <w:rFonts w:cs="Arial"/>
          <w:lang w:val="sr-Cyrl-RS"/>
        </w:rPr>
      </w:pPr>
    </w:p>
    <w:p w:rsidR="00BF7B26" w:rsidRPr="00953F30" w:rsidRDefault="00BF7B26" w:rsidP="00BF7B26">
      <w:pPr>
        <w:spacing w:before="0" w:line="216" w:lineRule="auto"/>
        <w:ind w:right="71" w:firstLine="567"/>
        <w:jc w:val="center"/>
        <w:rPr>
          <w:rFonts w:cs="Arial"/>
          <w:b/>
          <w:lang w:val="ru-RU"/>
        </w:rPr>
      </w:pPr>
      <w:r w:rsidRPr="00953F30">
        <w:rPr>
          <w:rFonts w:cs="Arial"/>
          <w:b/>
          <w:lang w:val="ru-RU"/>
        </w:rPr>
        <w:lastRenderedPageBreak/>
        <w:t>ПРАВИЛА</w:t>
      </w:r>
    </w:p>
    <w:p w:rsidR="00BF7B26" w:rsidRPr="00953F30" w:rsidRDefault="00BF7B26" w:rsidP="00BF7B26">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BF7B26" w:rsidRPr="00953F30" w:rsidRDefault="00BF7B26" w:rsidP="00BF7B26">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наручиоца радова/корисника услуга (</w:t>
      </w:r>
      <w:r w:rsidRPr="00953F30">
        <w:rPr>
          <w:rFonts w:cs="Arial"/>
          <w:lang w:val="sr-Cyrl-RS"/>
        </w:rPr>
        <w:t>Огранак Тент Београд -Обреновац</w:t>
      </w:r>
      <w:r w:rsidRPr="00953F30">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У зависности од врсте и обима радова/услуга примењују се одређене тачке ових правила. Правила су саставни део уговора о извршењу послова од стране извођача радова/ извршиоца услуга. 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извођача радова биће стриктно контролисано и свако непоштовање биће санкционисано.</w:t>
      </w:r>
    </w:p>
    <w:p w:rsidR="00BF7B26" w:rsidRPr="00953F30" w:rsidRDefault="00BF7B26" w:rsidP="00BF7B26">
      <w:pPr>
        <w:spacing w:before="0" w:line="216" w:lineRule="auto"/>
        <w:ind w:firstLine="567"/>
        <w:rPr>
          <w:rFonts w:cs="Arial"/>
          <w:lang w:val="sr-Cyrl-CS"/>
        </w:rPr>
      </w:pPr>
      <w:r w:rsidRPr="00953F30">
        <w:rPr>
          <w:rFonts w:cs="Arial"/>
          <w:lang w:val="sr-Cyrl-CS"/>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Лице за коодинацију у сарадњи са представницима извођача радова и надзорног органа израђује План заједничких мера.</w:t>
      </w:r>
    </w:p>
    <w:p w:rsidR="00BF7B26" w:rsidRPr="00953F30" w:rsidRDefault="00BF7B26" w:rsidP="00BF7B26">
      <w:pPr>
        <w:spacing w:before="0" w:line="216" w:lineRule="auto"/>
        <w:ind w:firstLine="567"/>
        <w:rPr>
          <w:rFonts w:cs="Arial"/>
          <w:b/>
          <w:u w:val="single"/>
          <w:lang w:val="sr-Cyrl-RS"/>
        </w:rPr>
      </w:pPr>
      <w:r w:rsidRPr="00953F30">
        <w:rPr>
          <w:rFonts w:cs="Arial"/>
          <w:b/>
          <w:u w:val="single"/>
          <w:lang w:val="sr-Latn-CS"/>
        </w:rPr>
        <w:t xml:space="preserve">I  ОБАВЕЗЕ ИЗВОЂАЧА РАДОВА </w:t>
      </w:r>
    </w:p>
    <w:p w:rsidR="00BF7B26" w:rsidRPr="00953F30" w:rsidRDefault="00BF7B26" w:rsidP="00BF7B26">
      <w:pPr>
        <w:spacing w:before="0" w:line="216" w:lineRule="auto"/>
        <w:ind w:firstLine="567"/>
        <w:rPr>
          <w:rFonts w:cs="Arial"/>
          <w:lang w:val="sr-Cyrl-CS"/>
        </w:rPr>
      </w:pPr>
      <w:r w:rsidRPr="00953F30">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53F30">
        <w:rPr>
          <w:rFonts w:cs="Arial"/>
          <w:lang w:val="sr-Cyrl-RS"/>
        </w:rPr>
        <w:t>Огранка Тент Београд -Обреновац</w:t>
      </w:r>
      <w:r w:rsidRPr="00953F30">
        <w:rPr>
          <w:rFonts w:cs="Arial"/>
          <w:lang w:val="sr-Cyrl-CS"/>
        </w:rPr>
        <w:t xml:space="preserve">. 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Извођач радова је дужан да обавести запослене и друга лица која ангажује приликом извођења радова који су предмет Уговора о обавезама из ових Правила.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53F30">
        <w:rPr>
          <w:rFonts w:cs="Arial"/>
          <w:lang w:val="sr-Cyrl-RS"/>
        </w:rPr>
        <w:t>Огранку Тент Београд -Обреновац</w:t>
      </w:r>
      <w:r w:rsidRPr="00953F30">
        <w:rPr>
          <w:rFonts w:cs="Arial"/>
          <w:lang w:val="sr-Cyrl-CS"/>
        </w:rPr>
        <w:t xml:space="preserve">, а посебно су дужни да се придржавају следећих правила: </w:t>
      </w:r>
    </w:p>
    <w:p w:rsidR="00BF7B26" w:rsidRPr="00953F30" w:rsidRDefault="00BF7B26" w:rsidP="00BF7B26">
      <w:pPr>
        <w:numPr>
          <w:ilvl w:val="0"/>
          <w:numId w:val="27"/>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BF7B26" w:rsidRPr="00953F30" w:rsidRDefault="00BF7B26" w:rsidP="00BF7B26">
      <w:pPr>
        <w:numPr>
          <w:ilvl w:val="0"/>
          <w:numId w:val="27"/>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BF7B26" w:rsidRPr="00953F30" w:rsidRDefault="00BF7B26" w:rsidP="00BF7B26">
      <w:pPr>
        <w:spacing w:before="0" w:line="216" w:lineRule="auto"/>
        <w:ind w:firstLine="567"/>
        <w:rPr>
          <w:rFonts w:cs="Arial"/>
          <w:lang w:val="ru-RU"/>
        </w:rPr>
      </w:pPr>
      <w:r w:rsidRPr="00953F30">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BF7B26" w:rsidRPr="00953F30" w:rsidRDefault="00BF7B26" w:rsidP="00BF7B26">
      <w:pPr>
        <w:numPr>
          <w:ilvl w:val="0"/>
          <w:numId w:val="27"/>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BF7B26" w:rsidRPr="00953F30" w:rsidRDefault="00BF7B26" w:rsidP="00BF7B26">
      <w:pPr>
        <w:numPr>
          <w:ilvl w:val="0"/>
          <w:numId w:val="27"/>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BF7B26" w:rsidRPr="00953F30" w:rsidRDefault="00BF7B26" w:rsidP="00BF7B26">
      <w:pPr>
        <w:numPr>
          <w:ilvl w:val="0"/>
          <w:numId w:val="27"/>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BF7B26" w:rsidRPr="00953F30" w:rsidRDefault="00BF7B26" w:rsidP="00BF7B26">
      <w:pPr>
        <w:numPr>
          <w:ilvl w:val="0"/>
          <w:numId w:val="27"/>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Latn-CS"/>
        </w:rPr>
        <w:lastRenderedPageBreak/>
        <w:t xml:space="preserve">Приликом извођења радова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BF7B26" w:rsidRPr="00953F30" w:rsidRDefault="00BF7B26" w:rsidP="00BF7B26">
      <w:pPr>
        <w:numPr>
          <w:ilvl w:val="0"/>
          <w:numId w:val="27"/>
        </w:numPr>
        <w:spacing w:before="0" w:line="216" w:lineRule="auto"/>
        <w:jc w:val="left"/>
        <w:rPr>
          <w:rFonts w:cs="Arial"/>
          <w:lang w:val="sr-Cyrl-RS"/>
        </w:rPr>
      </w:pPr>
      <w:r w:rsidRPr="00953F30">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радове извођача.</w:t>
      </w:r>
      <w:r w:rsidRPr="00953F30">
        <w:rPr>
          <w:rFonts w:cs="Arial"/>
          <w:lang w:val="sr-Cyrl-CS"/>
        </w:rPr>
        <w:t xml:space="preserve"> </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BF7B26" w:rsidRPr="00953F30" w:rsidRDefault="00BF7B26" w:rsidP="00BF7B26">
      <w:pPr>
        <w:numPr>
          <w:ilvl w:val="0"/>
          <w:numId w:val="27"/>
        </w:numPr>
        <w:spacing w:before="0" w:line="216" w:lineRule="auto"/>
        <w:ind w:left="357" w:hanging="357"/>
        <w:jc w:val="left"/>
        <w:rPr>
          <w:rFonts w:cs="Arial"/>
          <w:lang w:val="ru-RU"/>
        </w:rPr>
      </w:pPr>
      <w:r w:rsidRPr="00953F30">
        <w:rPr>
          <w:rFonts w:cs="Arial"/>
          <w:lang w:val="ru-RU"/>
        </w:rPr>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Latn-CS"/>
        </w:rPr>
        <w:t xml:space="preserve">Наручиоцу радова не ремети редован процес производње и рад </w:t>
      </w:r>
      <w:r w:rsidRPr="00953F30">
        <w:rPr>
          <w:rFonts w:cs="Arial"/>
          <w:lang w:val="ru-RU"/>
        </w:rPr>
        <w:t>запослених</w:t>
      </w:r>
      <w:r w:rsidRPr="00953F30">
        <w:rPr>
          <w:rFonts w:cs="Arial"/>
          <w:lang w:val="sr-Latn-CS"/>
        </w:rPr>
        <w:t>.</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Latn-CS"/>
        </w:rPr>
        <w:t>Поштује радну и технолошку дисциплину установљену код наручиоца радова.</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извођача и подизвођача радова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на којима изводе радове.</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BF7B26" w:rsidRPr="00953F30" w:rsidRDefault="00BF7B26" w:rsidP="00BF7B26">
      <w:pPr>
        <w:numPr>
          <w:ilvl w:val="0"/>
          <w:numId w:val="27"/>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BF7B26" w:rsidRPr="00953F30" w:rsidRDefault="00BF7B26" w:rsidP="00BF7B26">
      <w:pPr>
        <w:numPr>
          <w:ilvl w:val="0"/>
          <w:numId w:val="27"/>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BF7B26" w:rsidRPr="00953F30" w:rsidRDefault="00BF7B26" w:rsidP="00BF7B26">
      <w:pPr>
        <w:spacing w:before="0" w:line="216" w:lineRule="auto"/>
        <w:ind w:firstLine="567"/>
        <w:jc w:val="left"/>
        <w:rPr>
          <w:rFonts w:cs="Arial"/>
          <w:b/>
          <w:u w:val="single"/>
          <w:lang w:val="sr-Cyrl-CS"/>
        </w:rPr>
      </w:pPr>
      <w:r w:rsidRPr="00953F30">
        <w:rPr>
          <w:rFonts w:cs="Arial"/>
          <w:b/>
          <w:u w:val="single"/>
          <w:lang w:val="sr-Cyrl-CS"/>
        </w:rPr>
        <w:t>II ОБАВЕЗЕ ИЗВОЂАЧА РАДОВА ЧИЈИ СУ ЗАПОСЛЕНИ АНГАЖОВАНИ</w:t>
      </w:r>
    </w:p>
    <w:p w:rsidR="00BF7B26" w:rsidRPr="00953F30" w:rsidRDefault="00BF7B26" w:rsidP="00BF7B26">
      <w:pPr>
        <w:spacing w:before="0" w:line="216" w:lineRule="auto"/>
        <w:ind w:firstLine="567"/>
        <w:jc w:val="left"/>
        <w:rPr>
          <w:rFonts w:cs="Arial"/>
          <w:b/>
          <w:u w:val="single"/>
          <w:lang w:val="sr-Cyrl-CS"/>
        </w:rPr>
      </w:pPr>
      <w:r w:rsidRPr="00953F30">
        <w:rPr>
          <w:rFonts w:cs="Arial"/>
          <w:b/>
          <w:u w:val="single"/>
          <w:lang w:val="sr-Cyrl-CS"/>
        </w:rPr>
        <w:t>ПО „НОРМА ЧАС“</w:t>
      </w:r>
    </w:p>
    <w:p w:rsidR="00BF7B26" w:rsidRPr="00953F30" w:rsidRDefault="00BF7B26" w:rsidP="00BF7B26">
      <w:pPr>
        <w:autoSpaceDE w:val="0"/>
        <w:autoSpaceDN w:val="0"/>
        <w:adjustRightInd w:val="0"/>
        <w:spacing w:before="0"/>
        <w:jc w:val="left"/>
        <w:rPr>
          <w:rFonts w:cs="Arial"/>
          <w:lang w:val="sr-Cyrl-RS"/>
        </w:rPr>
      </w:pPr>
      <w:r w:rsidRPr="00953F30">
        <w:rPr>
          <w:rFonts w:cs="Arial"/>
          <w:color w:val="000000"/>
          <w:lang w:val="sr-Cyrl-RS"/>
        </w:rPr>
        <w:t>И</w:t>
      </w:r>
      <w:r w:rsidRPr="00953F30">
        <w:rPr>
          <w:rFonts w:cs="Arial"/>
          <w:color w:val="000000"/>
          <w:lang w:val="sr-Latn-CS"/>
        </w:rPr>
        <w:t>звођач радова</w:t>
      </w:r>
      <w:r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Pr="00953F30">
        <w:rPr>
          <w:rFonts w:cs="Arial"/>
          <w:lang w:val="sr-Cyrl-RS"/>
        </w:rPr>
        <w:t>да:</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t>За извођење радова (обављање посла) ангажује здравствено способне запослене,</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lastRenderedPageBreak/>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BF7B26" w:rsidRPr="00953F30" w:rsidRDefault="00BF7B26" w:rsidP="00BF7B26">
      <w:pPr>
        <w:numPr>
          <w:ilvl w:val="0"/>
          <w:numId w:val="29"/>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BF7B26" w:rsidRPr="00953F30" w:rsidRDefault="00BF7B26" w:rsidP="00BF7B26">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BF7B26" w:rsidRPr="00953F30" w:rsidRDefault="00BF7B26" w:rsidP="00BF7B26">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односно руководиоци организационих целина у оквиру којих су ангажовани запослени Извођача радова обавезни су да:</w:t>
      </w:r>
    </w:p>
    <w:p w:rsidR="00BF7B26" w:rsidRPr="00953F30" w:rsidRDefault="00BF7B26" w:rsidP="00BF7B26">
      <w:pPr>
        <w:numPr>
          <w:ilvl w:val="0"/>
          <w:numId w:val="30"/>
        </w:numPr>
        <w:spacing w:before="0" w:line="216" w:lineRule="auto"/>
        <w:ind w:left="357" w:hanging="357"/>
        <w:jc w:val="left"/>
        <w:rPr>
          <w:rFonts w:cs="Arial"/>
          <w:lang w:val="ru-RU"/>
        </w:rPr>
      </w:pPr>
      <w:r w:rsidRPr="00953F30">
        <w:rPr>
          <w:rFonts w:cs="Arial"/>
          <w:lang w:val="ru-RU"/>
        </w:rPr>
        <w:t xml:space="preserve">На захтев Извођача радова,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BF7B26" w:rsidRPr="00953F30" w:rsidRDefault="00BF7B26" w:rsidP="00BF7B26">
      <w:pPr>
        <w:numPr>
          <w:ilvl w:val="0"/>
          <w:numId w:val="30"/>
        </w:numPr>
        <w:spacing w:before="0" w:line="216" w:lineRule="auto"/>
        <w:ind w:left="357" w:hanging="357"/>
        <w:jc w:val="left"/>
        <w:rPr>
          <w:rFonts w:cs="Arial"/>
          <w:lang w:val="ru-RU"/>
        </w:rPr>
      </w:pPr>
      <w:r w:rsidRPr="00953F30">
        <w:rPr>
          <w:rFonts w:cs="Arial"/>
          <w:lang w:val="ru-RU"/>
        </w:rPr>
        <w:t xml:space="preserve">Oбезбеде запосленима Извођача радова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BF7B26" w:rsidRPr="00953F30" w:rsidRDefault="00BF7B26" w:rsidP="00BF7B26">
      <w:pPr>
        <w:numPr>
          <w:ilvl w:val="0"/>
          <w:numId w:val="30"/>
        </w:numPr>
        <w:spacing w:before="0" w:line="216" w:lineRule="auto"/>
        <w:ind w:left="357" w:hanging="357"/>
        <w:jc w:val="left"/>
        <w:rPr>
          <w:rFonts w:cs="Arial"/>
          <w:lang w:val="ru-RU"/>
        </w:rPr>
      </w:pPr>
      <w:r w:rsidRPr="00953F30">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BF7B26" w:rsidRPr="00953F30" w:rsidRDefault="00BF7B26" w:rsidP="00BF7B26">
      <w:pPr>
        <w:numPr>
          <w:ilvl w:val="0"/>
          <w:numId w:val="30"/>
        </w:numPr>
        <w:spacing w:before="0" w:line="216" w:lineRule="auto"/>
        <w:ind w:left="357" w:hanging="357"/>
        <w:jc w:val="left"/>
        <w:rPr>
          <w:rFonts w:cs="Arial"/>
          <w:lang w:val="ru-RU"/>
        </w:rPr>
      </w:pPr>
      <w:r w:rsidRPr="00953F30">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BF7B26" w:rsidRPr="00953F30" w:rsidRDefault="00BF7B26" w:rsidP="00BF7B26">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BF7B26" w:rsidRPr="00953F30" w:rsidRDefault="00BF7B26" w:rsidP="00BF7B26">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извођење уговорених радова, врши контролу примене ових правила. Извођач радова 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 У случају да извођач не поштује Правила безбедности на раду </w:t>
      </w:r>
      <w:r w:rsidRPr="00953F30">
        <w:rPr>
          <w:rFonts w:cs="Arial"/>
          <w:lang w:val="sr-Cyrl-RS"/>
        </w:rPr>
        <w:t>Огранка Тент Београд-Обреновац</w:t>
      </w:r>
      <w:r w:rsidRPr="00953F30">
        <w:rPr>
          <w:rFonts w:cs="Arial"/>
          <w:lang w:val="sr-Cyrl-CS"/>
        </w:rPr>
        <w:t xml:space="preserve">,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BF7B26" w:rsidRPr="00953F30" w:rsidRDefault="00BF7B26" w:rsidP="00BF7B26">
      <w:pPr>
        <w:spacing w:before="0" w:line="216" w:lineRule="auto"/>
        <w:ind w:firstLine="567"/>
        <w:rPr>
          <w:rFonts w:cs="Arial"/>
          <w:lang w:val="sr-Cyrl-CS"/>
        </w:rPr>
      </w:pPr>
      <w:r w:rsidRPr="00953F30">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BF7B26" w:rsidRPr="00953F30" w:rsidRDefault="00BF7B26" w:rsidP="00BF7B26">
      <w:pPr>
        <w:spacing w:before="0" w:line="216" w:lineRule="auto"/>
        <w:ind w:firstLine="567"/>
        <w:rPr>
          <w:rFonts w:cs="Arial"/>
          <w:b/>
          <w:u w:val="single"/>
          <w:lang w:val="sr-Cyrl-RS"/>
        </w:rPr>
      </w:pPr>
      <w:r w:rsidRPr="00953F30">
        <w:rPr>
          <w:rFonts w:cs="Arial"/>
          <w:b/>
          <w:u w:val="single"/>
          <w:lang w:val="sr-Latn-CS"/>
        </w:rPr>
        <w:lastRenderedPageBreak/>
        <w:t xml:space="preserve">V  САСТАНЦИ У ВЕЗИ БЕЗБЕДНОСТИ И ЗДРАВЉА НА РАДУ </w:t>
      </w:r>
    </w:p>
    <w:p w:rsidR="00BF7B26" w:rsidRPr="00953F30" w:rsidRDefault="00BF7B26" w:rsidP="00BF7B26">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CS"/>
        </w:rPr>
        <w:t>надзорни орган,</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CS"/>
        </w:rPr>
        <w:t>одговорно лице извођача радова на градилишту и</w:t>
      </w:r>
    </w:p>
    <w:p w:rsidR="00BF7B26" w:rsidRPr="00953F30" w:rsidRDefault="00BF7B26" w:rsidP="00BF7B26">
      <w:pPr>
        <w:numPr>
          <w:ilvl w:val="1"/>
          <w:numId w:val="28"/>
        </w:numPr>
        <w:tabs>
          <w:tab w:val="num" w:pos="1134"/>
        </w:tabs>
        <w:spacing w:before="0" w:line="216" w:lineRule="auto"/>
        <w:ind w:left="1134"/>
        <w:jc w:val="left"/>
        <w:rPr>
          <w:rFonts w:cs="Arial"/>
          <w:lang w:val="sr-Cyrl-CS"/>
        </w:rPr>
      </w:pPr>
      <w:r w:rsidRPr="00953F30">
        <w:rPr>
          <w:rFonts w:cs="Arial"/>
          <w:lang w:val="sr-Cyrl-CS"/>
        </w:rPr>
        <w:t>одговорно лице за безбедност и здравље извођача радова.</w:t>
      </w:r>
      <w:r w:rsidRPr="00953F30">
        <w:rPr>
          <w:rFonts w:cs="Arial"/>
          <w:lang w:val="sr-Latn-CS"/>
        </w:rPr>
        <w:t xml:space="preserve"> </w:t>
      </w:r>
    </w:p>
    <w:p w:rsidR="00BF7B26" w:rsidRPr="00953F30" w:rsidRDefault="00BF7B26" w:rsidP="00BF7B26">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BF7B26" w:rsidRPr="00953F30" w:rsidRDefault="00BF7B26" w:rsidP="00BF7B26">
      <w:pPr>
        <w:numPr>
          <w:ilvl w:val="1"/>
          <w:numId w:val="28"/>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BF7B26" w:rsidRPr="00953F30" w:rsidRDefault="00BF7B26" w:rsidP="00BF7B26">
      <w:pPr>
        <w:numPr>
          <w:ilvl w:val="1"/>
          <w:numId w:val="28"/>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BF7B26" w:rsidRPr="00953F30" w:rsidRDefault="00BF7B26" w:rsidP="00BF7B26">
      <w:pPr>
        <w:numPr>
          <w:ilvl w:val="1"/>
          <w:numId w:val="28"/>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BF7B26" w:rsidRPr="00953F30" w:rsidRDefault="00BF7B26" w:rsidP="00BF7B26">
      <w:pPr>
        <w:numPr>
          <w:ilvl w:val="1"/>
          <w:numId w:val="28"/>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BF7B26" w:rsidRPr="00953F30" w:rsidRDefault="00BF7B26" w:rsidP="00BF7B26">
      <w:pPr>
        <w:numPr>
          <w:ilvl w:val="1"/>
          <w:numId w:val="28"/>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BF7B26" w:rsidRPr="00953F30" w:rsidRDefault="00BF7B26" w:rsidP="00BF7B26">
      <w:pPr>
        <w:numPr>
          <w:ilvl w:val="1"/>
          <w:numId w:val="28"/>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BF7B26" w:rsidRPr="00953F30" w:rsidRDefault="00BF7B26" w:rsidP="00BF7B26">
      <w:pPr>
        <w:numPr>
          <w:ilvl w:val="1"/>
          <w:numId w:val="28"/>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BF7B26" w:rsidRPr="00953F30" w:rsidRDefault="00BF7B26" w:rsidP="00BF7B26">
      <w:pPr>
        <w:numPr>
          <w:ilvl w:val="1"/>
          <w:numId w:val="28"/>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BF7B26" w:rsidRPr="00953F30" w:rsidRDefault="00BF7B26" w:rsidP="00BF7B26">
      <w:pPr>
        <w:numPr>
          <w:ilvl w:val="1"/>
          <w:numId w:val="28"/>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BF7B26" w:rsidRPr="00953F30" w:rsidRDefault="00BF7B26" w:rsidP="00BF7B26">
      <w:pPr>
        <w:numPr>
          <w:ilvl w:val="1"/>
          <w:numId w:val="28"/>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BF7B26" w:rsidRPr="00953F30" w:rsidRDefault="00BF7B26" w:rsidP="00BF7B26">
      <w:pPr>
        <w:numPr>
          <w:ilvl w:val="1"/>
          <w:numId w:val="28"/>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BF7B26" w:rsidRPr="00953F30" w:rsidRDefault="00BF7B26" w:rsidP="00BF7B26">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извођачем посебно или са свим извођачима 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BF7B26" w:rsidRPr="00953F30" w:rsidRDefault="00BF7B26" w:rsidP="00BF7B26">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BF7B26" w:rsidRPr="00953F30" w:rsidRDefault="00BF7B26" w:rsidP="00BF7B26">
      <w:pPr>
        <w:numPr>
          <w:ilvl w:val="1"/>
          <w:numId w:val="28"/>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BF7B26" w:rsidRPr="00953F30" w:rsidRDefault="00BF7B26" w:rsidP="00BF7B26">
      <w:pPr>
        <w:numPr>
          <w:ilvl w:val="1"/>
          <w:numId w:val="28"/>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BF7B26" w:rsidRPr="00953F30" w:rsidRDefault="00BF7B26" w:rsidP="00BF7B26">
      <w:pPr>
        <w:numPr>
          <w:ilvl w:val="1"/>
          <w:numId w:val="28"/>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BF7B26" w:rsidRPr="00953F30" w:rsidRDefault="00BF7B26" w:rsidP="00BF7B26">
      <w:pPr>
        <w:numPr>
          <w:ilvl w:val="1"/>
          <w:numId w:val="28"/>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BF7B26" w:rsidRPr="00953F30" w:rsidRDefault="00BF7B26" w:rsidP="00BF7B26">
      <w:pPr>
        <w:numPr>
          <w:ilvl w:val="1"/>
          <w:numId w:val="28"/>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BF7B26" w:rsidRPr="00953F30" w:rsidRDefault="00BF7B26" w:rsidP="00BF7B26">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BF7B26" w:rsidRPr="005601B7" w:rsidRDefault="00BF7B26" w:rsidP="00BF7B26">
      <w:pPr>
        <w:pStyle w:val="KDParagraf"/>
        <w:spacing w:before="0"/>
        <w:rPr>
          <w:rFonts w:cs="Arial"/>
          <w:lang w:val="sr-Cyrl-RS"/>
        </w:rPr>
      </w:pPr>
    </w:p>
    <w:p w:rsidR="00BF7B26" w:rsidRPr="005523FA" w:rsidRDefault="00BF7B26" w:rsidP="00BF7B26">
      <w:pPr>
        <w:pStyle w:val="KDParagraf"/>
        <w:spacing w:before="0"/>
        <w:rPr>
          <w:rFonts w:cs="Arial"/>
          <w:lang w:val="sr-Cyrl-RS"/>
        </w:rPr>
      </w:pPr>
    </w:p>
    <w:p w:rsidR="00BF7B26" w:rsidRPr="004716A6" w:rsidRDefault="00BF7B26" w:rsidP="00A676E8">
      <w:pPr>
        <w:pStyle w:val="KDParagraf"/>
        <w:spacing w:before="0"/>
        <w:rPr>
          <w:rFonts w:cs="Arial"/>
          <w:lang w:val="sr-Cyrl-RS"/>
        </w:rPr>
      </w:pPr>
    </w:p>
    <w:sectPr w:rsidR="00BF7B26" w:rsidRPr="004716A6"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51" w:rsidRDefault="00644251">
      <w:r>
        <w:separator/>
      </w:r>
    </w:p>
    <w:p w:rsidR="00644251" w:rsidRDefault="00644251"/>
  </w:endnote>
  <w:endnote w:type="continuationSeparator" w:id="0">
    <w:p w:rsidR="00644251" w:rsidRDefault="00644251">
      <w:r>
        <w:continuationSeparator/>
      </w:r>
    </w:p>
    <w:p w:rsidR="00644251" w:rsidRDefault="00644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Default="001736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69F" w:rsidRDefault="0017369F" w:rsidP="00841BE7">
    <w:pPr>
      <w:pStyle w:val="Footer"/>
      <w:ind w:right="360"/>
    </w:pPr>
  </w:p>
  <w:p w:rsidR="0017369F" w:rsidRDefault="0017369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Pr="00EC5BB4" w:rsidRDefault="001736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7CF9">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7CF9">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Pr="00EC5BB4" w:rsidRDefault="001736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7CF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7CF9">
      <w:rPr>
        <w:rStyle w:val="PageNumber"/>
        <w:rFonts w:cs="Arial"/>
        <w:b/>
        <w:noProof/>
        <w:szCs w:val="24"/>
      </w:rPr>
      <w:t>42</w:t>
    </w:r>
    <w:r w:rsidRPr="00EC5BB4">
      <w:rPr>
        <w:rStyle w:val="PageNumber"/>
        <w:rFonts w:cs="Arial"/>
        <w:b/>
        <w:szCs w:val="24"/>
      </w:rPr>
      <w:fldChar w:fldCharType="end"/>
    </w:r>
  </w:p>
  <w:p w:rsidR="0017369F" w:rsidRDefault="0017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51" w:rsidRDefault="00644251">
      <w:r>
        <w:separator/>
      </w:r>
    </w:p>
    <w:p w:rsidR="00644251" w:rsidRDefault="00644251"/>
  </w:footnote>
  <w:footnote w:type="continuationSeparator" w:id="0">
    <w:p w:rsidR="00644251" w:rsidRDefault="00644251">
      <w:r>
        <w:continuationSeparator/>
      </w:r>
    </w:p>
    <w:p w:rsidR="00644251" w:rsidRDefault="006442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Default="0017369F" w:rsidP="004276AD">
    <w:pPr>
      <w:pStyle w:val="Header"/>
      <w:rPr>
        <w:sz w:val="20"/>
      </w:rPr>
    </w:pPr>
  </w:p>
  <w:p w:rsidR="0017369F" w:rsidRDefault="0017369F"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17369F" w:rsidRPr="006B0112" w:rsidRDefault="0017369F"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00246610" w:rsidRPr="00246610">
      <w:rPr>
        <w:rFonts w:cs="Arial"/>
        <w:sz w:val="22"/>
        <w:szCs w:val="22"/>
        <w:lang w:val="sr-Cyrl-CS"/>
      </w:rPr>
      <w:t>3000/1361/2017(154/2017)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Default="0017369F" w:rsidP="004276AD">
    <w:pPr>
      <w:pStyle w:val="Header"/>
    </w:pPr>
  </w:p>
  <w:p w:rsidR="0017369F" w:rsidRDefault="0017369F"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17369F" w:rsidRPr="007E148D" w:rsidRDefault="0017369F" w:rsidP="007E148D">
    <w:pPr>
      <w:pStyle w:val="Header"/>
      <w:spacing w:before="0"/>
      <w:rPr>
        <w:szCs w:val="24"/>
        <w:lang w:val="sr-Cyrl-RS"/>
      </w:rPr>
    </w:pPr>
    <w:r>
      <w:rPr>
        <w:rFonts w:cs="Arial"/>
        <w:b/>
        <w:sz w:val="22"/>
        <w:szCs w:val="22"/>
        <w:lang w:val="sr-Cyrl-RS"/>
      </w:rPr>
      <w:t xml:space="preserve">                                                                                            </w:t>
    </w:r>
    <w:r w:rsidR="00246610" w:rsidRPr="00246610">
      <w:rPr>
        <w:rFonts w:cs="Arial"/>
        <w:sz w:val="22"/>
        <w:szCs w:val="22"/>
        <w:lang w:val="sr-Cyrl-CS"/>
      </w:rPr>
      <w:t>3000/1361/2017(154/2017)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6"/>
  </w:num>
  <w:num w:numId="2">
    <w:abstractNumId w:val="66"/>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71"/>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3"/>
  </w:num>
  <w:num w:numId="12">
    <w:abstractNumId w:val="68"/>
  </w:num>
  <w:num w:numId="13">
    <w:abstractNumId w:val="61"/>
  </w:num>
  <w:num w:numId="14">
    <w:abstractNumId w:val="57"/>
  </w:num>
  <w:num w:numId="15">
    <w:abstractNumId w:val="65"/>
  </w:num>
  <w:num w:numId="16">
    <w:abstractNumId w:val="82"/>
  </w:num>
  <w:num w:numId="17">
    <w:abstractNumId w:val="76"/>
  </w:num>
  <w:num w:numId="18">
    <w:abstractNumId w:val="84"/>
  </w:num>
  <w:num w:numId="19">
    <w:abstractNumId w:val="67"/>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70"/>
  </w:num>
  <w:num w:numId="31">
    <w:abstractNumId w:val="92"/>
  </w:num>
  <w:num w:numId="32">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BA"/>
    <w:rsid w:val="000006F6"/>
    <w:rsid w:val="00000822"/>
    <w:rsid w:val="0000099A"/>
    <w:rsid w:val="00001095"/>
    <w:rsid w:val="00001727"/>
    <w:rsid w:val="000024F4"/>
    <w:rsid w:val="00002690"/>
    <w:rsid w:val="00003023"/>
    <w:rsid w:val="000035F7"/>
    <w:rsid w:val="000042FE"/>
    <w:rsid w:val="0000496D"/>
    <w:rsid w:val="000057EB"/>
    <w:rsid w:val="00005800"/>
    <w:rsid w:val="00005AF5"/>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19A"/>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044"/>
    <w:rsid w:val="000303E2"/>
    <w:rsid w:val="000304D8"/>
    <w:rsid w:val="00030591"/>
    <w:rsid w:val="00030B9D"/>
    <w:rsid w:val="0003103E"/>
    <w:rsid w:val="0003169E"/>
    <w:rsid w:val="000317BA"/>
    <w:rsid w:val="00031BBD"/>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47BF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7B5"/>
    <w:rsid w:val="00056C77"/>
    <w:rsid w:val="000570C0"/>
    <w:rsid w:val="000577BC"/>
    <w:rsid w:val="00057E3F"/>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32"/>
    <w:rsid w:val="00080E72"/>
    <w:rsid w:val="00080EA3"/>
    <w:rsid w:val="00081070"/>
    <w:rsid w:val="000815DC"/>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631"/>
    <w:rsid w:val="000A070F"/>
    <w:rsid w:val="000A0720"/>
    <w:rsid w:val="000A0C6A"/>
    <w:rsid w:val="000A10E3"/>
    <w:rsid w:val="000A199C"/>
    <w:rsid w:val="000A2227"/>
    <w:rsid w:val="000A2DE5"/>
    <w:rsid w:val="000A2E30"/>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A29"/>
    <w:rsid w:val="000B1C19"/>
    <w:rsid w:val="000B1CF8"/>
    <w:rsid w:val="000B1DA4"/>
    <w:rsid w:val="000B1F37"/>
    <w:rsid w:val="000B1FA7"/>
    <w:rsid w:val="000B217E"/>
    <w:rsid w:val="000B225C"/>
    <w:rsid w:val="000B3387"/>
    <w:rsid w:val="000B37D4"/>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62B"/>
    <w:rsid w:val="000C5731"/>
    <w:rsid w:val="000C5D43"/>
    <w:rsid w:val="000C67B2"/>
    <w:rsid w:val="000C7024"/>
    <w:rsid w:val="000C745B"/>
    <w:rsid w:val="000C7B91"/>
    <w:rsid w:val="000C7BB7"/>
    <w:rsid w:val="000D003F"/>
    <w:rsid w:val="000D02E0"/>
    <w:rsid w:val="000D0D30"/>
    <w:rsid w:val="000D1051"/>
    <w:rsid w:val="000D14F7"/>
    <w:rsid w:val="000D18B7"/>
    <w:rsid w:val="000D1D98"/>
    <w:rsid w:val="000D24F9"/>
    <w:rsid w:val="000D24FE"/>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C89"/>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4E"/>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57B"/>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28"/>
    <w:rsid w:val="00116686"/>
    <w:rsid w:val="001168C1"/>
    <w:rsid w:val="00116C7A"/>
    <w:rsid w:val="00117C4F"/>
    <w:rsid w:val="00117C72"/>
    <w:rsid w:val="00120906"/>
    <w:rsid w:val="00120CEF"/>
    <w:rsid w:val="00120FCC"/>
    <w:rsid w:val="001210A3"/>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7E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6FFF"/>
    <w:rsid w:val="001370C5"/>
    <w:rsid w:val="001374C4"/>
    <w:rsid w:val="00137540"/>
    <w:rsid w:val="00137B56"/>
    <w:rsid w:val="00137DF3"/>
    <w:rsid w:val="001405B1"/>
    <w:rsid w:val="00140694"/>
    <w:rsid w:val="00140C2C"/>
    <w:rsid w:val="00140EEC"/>
    <w:rsid w:val="001410CF"/>
    <w:rsid w:val="0014115C"/>
    <w:rsid w:val="001411CA"/>
    <w:rsid w:val="001412D9"/>
    <w:rsid w:val="00141344"/>
    <w:rsid w:val="001414EA"/>
    <w:rsid w:val="00141BC9"/>
    <w:rsid w:val="00141FC2"/>
    <w:rsid w:val="00142096"/>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4B"/>
    <w:rsid w:val="00167882"/>
    <w:rsid w:val="00167D76"/>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69F"/>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C0C"/>
    <w:rsid w:val="001B7C30"/>
    <w:rsid w:val="001B7E0D"/>
    <w:rsid w:val="001C03D9"/>
    <w:rsid w:val="001C08B0"/>
    <w:rsid w:val="001C0B27"/>
    <w:rsid w:val="001C0C25"/>
    <w:rsid w:val="001C1863"/>
    <w:rsid w:val="001C193D"/>
    <w:rsid w:val="001C1BA6"/>
    <w:rsid w:val="001C1C80"/>
    <w:rsid w:val="001C2554"/>
    <w:rsid w:val="001C25E6"/>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3C"/>
    <w:rsid w:val="001E6997"/>
    <w:rsid w:val="001E6C8B"/>
    <w:rsid w:val="001E6DC5"/>
    <w:rsid w:val="001E6E32"/>
    <w:rsid w:val="001E70CB"/>
    <w:rsid w:val="001E77A5"/>
    <w:rsid w:val="001F05D3"/>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1E4"/>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D"/>
    <w:rsid w:val="00224C2B"/>
    <w:rsid w:val="00224CF4"/>
    <w:rsid w:val="00224D9E"/>
    <w:rsid w:val="002251A4"/>
    <w:rsid w:val="00225879"/>
    <w:rsid w:val="002260F7"/>
    <w:rsid w:val="002263EC"/>
    <w:rsid w:val="00226574"/>
    <w:rsid w:val="0022742B"/>
    <w:rsid w:val="002274FE"/>
    <w:rsid w:val="002275E8"/>
    <w:rsid w:val="00227901"/>
    <w:rsid w:val="00227CD0"/>
    <w:rsid w:val="00227FF3"/>
    <w:rsid w:val="0023000F"/>
    <w:rsid w:val="002307CC"/>
    <w:rsid w:val="002308A8"/>
    <w:rsid w:val="00230DAD"/>
    <w:rsid w:val="00230DC9"/>
    <w:rsid w:val="002324FD"/>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550"/>
    <w:rsid w:val="0024485F"/>
    <w:rsid w:val="00244A86"/>
    <w:rsid w:val="00245371"/>
    <w:rsid w:val="00245760"/>
    <w:rsid w:val="00245AAF"/>
    <w:rsid w:val="00245D8D"/>
    <w:rsid w:val="00245E38"/>
    <w:rsid w:val="0024604B"/>
    <w:rsid w:val="002462B4"/>
    <w:rsid w:val="00246610"/>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3DDB"/>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0C"/>
    <w:rsid w:val="00282CE8"/>
    <w:rsid w:val="00282DE8"/>
    <w:rsid w:val="002832A5"/>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402"/>
    <w:rsid w:val="00295C5A"/>
    <w:rsid w:val="00295D4D"/>
    <w:rsid w:val="00296016"/>
    <w:rsid w:val="002960C5"/>
    <w:rsid w:val="002960CE"/>
    <w:rsid w:val="00296110"/>
    <w:rsid w:val="002963F0"/>
    <w:rsid w:val="00296950"/>
    <w:rsid w:val="00296972"/>
    <w:rsid w:val="00297F48"/>
    <w:rsid w:val="002A0233"/>
    <w:rsid w:val="002A0650"/>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81F"/>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4F2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656"/>
    <w:rsid w:val="002F4820"/>
    <w:rsid w:val="002F48D1"/>
    <w:rsid w:val="002F536E"/>
    <w:rsid w:val="002F53FF"/>
    <w:rsid w:val="002F7549"/>
    <w:rsid w:val="003003A5"/>
    <w:rsid w:val="00300AC5"/>
    <w:rsid w:val="00300AF6"/>
    <w:rsid w:val="00300CBB"/>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EA9"/>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CE0"/>
    <w:rsid w:val="003260D5"/>
    <w:rsid w:val="003262C3"/>
    <w:rsid w:val="003264A0"/>
    <w:rsid w:val="003268F1"/>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72"/>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9A"/>
    <w:rsid w:val="003473A0"/>
    <w:rsid w:val="003477C1"/>
    <w:rsid w:val="00347BBC"/>
    <w:rsid w:val="00347D2C"/>
    <w:rsid w:val="00350395"/>
    <w:rsid w:val="003503BE"/>
    <w:rsid w:val="003508B5"/>
    <w:rsid w:val="00350A45"/>
    <w:rsid w:val="00350FB0"/>
    <w:rsid w:val="003515FF"/>
    <w:rsid w:val="0035163D"/>
    <w:rsid w:val="00351717"/>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B50"/>
    <w:rsid w:val="00357FBA"/>
    <w:rsid w:val="003602D1"/>
    <w:rsid w:val="0036050C"/>
    <w:rsid w:val="0036054A"/>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3DF"/>
    <w:rsid w:val="00373705"/>
    <w:rsid w:val="003737F4"/>
    <w:rsid w:val="003746CC"/>
    <w:rsid w:val="00374D0A"/>
    <w:rsid w:val="00374D49"/>
    <w:rsid w:val="00374EE7"/>
    <w:rsid w:val="00374FCD"/>
    <w:rsid w:val="00375021"/>
    <w:rsid w:val="003756A2"/>
    <w:rsid w:val="00375838"/>
    <w:rsid w:val="00375BCC"/>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F16"/>
    <w:rsid w:val="00391549"/>
    <w:rsid w:val="003915FF"/>
    <w:rsid w:val="003916EB"/>
    <w:rsid w:val="00391789"/>
    <w:rsid w:val="003917AE"/>
    <w:rsid w:val="003918E7"/>
    <w:rsid w:val="00391CCF"/>
    <w:rsid w:val="00391D2E"/>
    <w:rsid w:val="00392978"/>
    <w:rsid w:val="00392CF4"/>
    <w:rsid w:val="00392DE4"/>
    <w:rsid w:val="00392E30"/>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6B2B"/>
    <w:rsid w:val="003A6CEE"/>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7B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4B"/>
    <w:rsid w:val="003D6C9E"/>
    <w:rsid w:val="003D70C4"/>
    <w:rsid w:val="003D7114"/>
    <w:rsid w:val="003D71E0"/>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0A82"/>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3E8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2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26D"/>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531"/>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6C"/>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A6"/>
    <w:rsid w:val="004716B3"/>
    <w:rsid w:val="00471C42"/>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655"/>
    <w:rsid w:val="00484F79"/>
    <w:rsid w:val="00485568"/>
    <w:rsid w:val="0048566A"/>
    <w:rsid w:val="00485720"/>
    <w:rsid w:val="0048599A"/>
    <w:rsid w:val="00485AB8"/>
    <w:rsid w:val="00485C55"/>
    <w:rsid w:val="00485F02"/>
    <w:rsid w:val="00486363"/>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CF1"/>
    <w:rsid w:val="004B347E"/>
    <w:rsid w:val="004B3A94"/>
    <w:rsid w:val="004B4696"/>
    <w:rsid w:val="004B4A56"/>
    <w:rsid w:val="004B4FC8"/>
    <w:rsid w:val="004B5294"/>
    <w:rsid w:val="004B535C"/>
    <w:rsid w:val="004B5385"/>
    <w:rsid w:val="004B54EA"/>
    <w:rsid w:val="004B5A0E"/>
    <w:rsid w:val="004B5A54"/>
    <w:rsid w:val="004B5AC1"/>
    <w:rsid w:val="004B5C2B"/>
    <w:rsid w:val="004B5C5A"/>
    <w:rsid w:val="004B5D05"/>
    <w:rsid w:val="004B5DC3"/>
    <w:rsid w:val="004B5ED3"/>
    <w:rsid w:val="004B62BF"/>
    <w:rsid w:val="004B6C38"/>
    <w:rsid w:val="004B7035"/>
    <w:rsid w:val="004B70F6"/>
    <w:rsid w:val="004B7184"/>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14"/>
    <w:rsid w:val="004C4877"/>
    <w:rsid w:val="004C4B2E"/>
    <w:rsid w:val="004C4B92"/>
    <w:rsid w:val="004C4E61"/>
    <w:rsid w:val="004C57A6"/>
    <w:rsid w:val="004C5DFB"/>
    <w:rsid w:val="004C612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FF6"/>
    <w:rsid w:val="004D41C8"/>
    <w:rsid w:val="004D41D2"/>
    <w:rsid w:val="004D45DC"/>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C"/>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AA"/>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8D"/>
    <w:rsid w:val="005147A8"/>
    <w:rsid w:val="00514BA1"/>
    <w:rsid w:val="00514C8A"/>
    <w:rsid w:val="00514CB3"/>
    <w:rsid w:val="00514EFD"/>
    <w:rsid w:val="0051530D"/>
    <w:rsid w:val="0051544C"/>
    <w:rsid w:val="00515541"/>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46C"/>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FD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3DF"/>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ADB"/>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B6"/>
    <w:rsid w:val="005645FF"/>
    <w:rsid w:val="00564D59"/>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37B"/>
    <w:rsid w:val="00582431"/>
    <w:rsid w:val="005829C3"/>
    <w:rsid w:val="0058323D"/>
    <w:rsid w:val="005832AA"/>
    <w:rsid w:val="00583667"/>
    <w:rsid w:val="00583A40"/>
    <w:rsid w:val="00584509"/>
    <w:rsid w:val="005847B0"/>
    <w:rsid w:val="005851BE"/>
    <w:rsid w:val="005852D5"/>
    <w:rsid w:val="00585A47"/>
    <w:rsid w:val="005862EC"/>
    <w:rsid w:val="00586352"/>
    <w:rsid w:val="005863F4"/>
    <w:rsid w:val="0058657D"/>
    <w:rsid w:val="00586715"/>
    <w:rsid w:val="00586789"/>
    <w:rsid w:val="00586A59"/>
    <w:rsid w:val="00586F76"/>
    <w:rsid w:val="00587266"/>
    <w:rsid w:val="0058756C"/>
    <w:rsid w:val="00587B94"/>
    <w:rsid w:val="00587C8E"/>
    <w:rsid w:val="00590C50"/>
    <w:rsid w:val="00591069"/>
    <w:rsid w:val="00591222"/>
    <w:rsid w:val="005915E7"/>
    <w:rsid w:val="0059182C"/>
    <w:rsid w:val="00591B88"/>
    <w:rsid w:val="00592BA1"/>
    <w:rsid w:val="00592C7D"/>
    <w:rsid w:val="00593106"/>
    <w:rsid w:val="0059310C"/>
    <w:rsid w:val="00593148"/>
    <w:rsid w:val="005933F4"/>
    <w:rsid w:val="00593434"/>
    <w:rsid w:val="00593EB1"/>
    <w:rsid w:val="00594D1F"/>
    <w:rsid w:val="00594F71"/>
    <w:rsid w:val="00594F7C"/>
    <w:rsid w:val="00595000"/>
    <w:rsid w:val="0059514B"/>
    <w:rsid w:val="0059587B"/>
    <w:rsid w:val="005959ED"/>
    <w:rsid w:val="00595CDD"/>
    <w:rsid w:val="005969BC"/>
    <w:rsid w:val="00597748"/>
    <w:rsid w:val="00597833"/>
    <w:rsid w:val="005978EE"/>
    <w:rsid w:val="00597AD9"/>
    <w:rsid w:val="00597DB7"/>
    <w:rsid w:val="00597E3E"/>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29D"/>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985"/>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3B8"/>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818"/>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B7B"/>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58B"/>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F2"/>
    <w:rsid w:val="0060795F"/>
    <w:rsid w:val="00607CF3"/>
    <w:rsid w:val="006103C9"/>
    <w:rsid w:val="0061088E"/>
    <w:rsid w:val="00610975"/>
    <w:rsid w:val="006109C2"/>
    <w:rsid w:val="00610A9C"/>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B70"/>
    <w:rsid w:val="00631E7E"/>
    <w:rsid w:val="006327A1"/>
    <w:rsid w:val="006328D3"/>
    <w:rsid w:val="00632FBA"/>
    <w:rsid w:val="00633020"/>
    <w:rsid w:val="00633DAC"/>
    <w:rsid w:val="00633DC1"/>
    <w:rsid w:val="0063490D"/>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6D"/>
    <w:rsid w:val="00642BB8"/>
    <w:rsid w:val="0064325D"/>
    <w:rsid w:val="00643389"/>
    <w:rsid w:val="00643496"/>
    <w:rsid w:val="00643A8E"/>
    <w:rsid w:val="00643D46"/>
    <w:rsid w:val="006441A1"/>
    <w:rsid w:val="00644251"/>
    <w:rsid w:val="00644370"/>
    <w:rsid w:val="0064484E"/>
    <w:rsid w:val="00644D45"/>
    <w:rsid w:val="00644DBF"/>
    <w:rsid w:val="0064553D"/>
    <w:rsid w:val="0064553E"/>
    <w:rsid w:val="0064572D"/>
    <w:rsid w:val="00645D65"/>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7FA"/>
    <w:rsid w:val="00664959"/>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3DD"/>
    <w:rsid w:val="0068074F"/>
    <w:rsid w:val="00681649"/>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A50"/>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58B6"/>
    <w:rsid w:val="006F602A"/>
    <w:rsid w:val="006F642E"/>
    <w:rsid w:val="006F6DDA"/>
    <w:rsid w:val="006F6DEA"/>
    <w:rsid w:val="00700220"/>
    <w:rsid w:val="00700281"/>
    <w:rsid w:val="0070036E"/>
    <w:rsid w:val="00700546"/>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484"/>
    <w:rsid w:val="00720A94"/>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69"/>
    <w:rsid w:val="00723E3E"/>
    <w:rsid w:val="00724536"/>
    <w:rsid w:val="00724A35"/>
    <w:rsid w:val="00724A6C"/>
    <w:rsid w:val="00724C84"/>
    <w:rsid w:val="00725046"/>
    <w:rsid w:val="00725217"/>
    <w:rsid w:val="0072543B"/>
    <w:rsid w:val="0072576F"/>
    <w:rsid w:val="00725C0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667"/>
    <w:rsid w:val="00741BD5"/>
    <w:rsid w:val="00741F26"/>
    <w:rsid w:val="0074253B"/>
    <w:rsid w:val="00742BAE"/>
    <w:rsid w:val="00742CF1"/>
    <w:rsid w:val="00742D71"/>
    <w:rsid w:val="00742E7C"/>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1FB"/>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0E9"/>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962"/>
    <w:rsid w:val="00782A09"/>
    <w:rsid w:val="0078322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995"/>
    <w:rsid w:val="007A5AE6"/>
    <w:rsid w:val="007A5B97"/>
    <w:rsid w:val="007A5C0D"/>
    <w:rsid w:val="007A5D90"/>
    <w:rsid w:val="007A6247"/>
    <w:rsid w:val="007A634D"/>
    <w:rsid w:val="007A6499"/>
    <w:rsid w:val="007A6AF0"/>
    <w:rsid w:val="007A7107"/>
    <w:rsid w:val="007A751C"/>
    <w:rsid w:val="007A7B4F"/>
    <w:rsid w:val="007A7D40"/>
    <w:rsid w:val="007A7ED2"/>
    <w:rsid w:val="007B0327"/>
    <w:rsid w:val="007B0642"/>
    <w:rsid w:val="007B0716"/>
    <w:rsid w:val="007B07AD"/>
    <w:rsid w:val="007B089A"/>
    <w:rsid w:val="007B14BE"/>
    <w:rsid w:val="007B2102"/>
    <w:rsid w:val="007B2128"/>
    <w:rsid w:val="007B235D"/>
    <w:rsid w:val="007B2459"/>
    <w:rsid w:val="007B2BAE"/>
    <w:rsid w:val="007B300D"/>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3"/>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C7F5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3BE"/>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CD"/>
    <w:rsid w:val="007E4C12"/>
    <w:rsid w:val="007E4CDF"/>
    <w:rsid w:val="007E547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C3"/>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72"/>
    <w:rsid w:val="007F66B8"/>
    <w:rsid w:val="007F721A"/>
    <w:rsid w:val="007F7431"/>
    <w:rsid w:val="007F7D7A"/>
    <w:rsid w:val="0080064F"/>
    <w:rsid w:val="0080073F"/>
    <w:rsid w:val="00800967"/>
    <w:rsid w:val="008009C1"/>
    <w:rsid w:val="00800E18"/>
    <w:rsid w:val="008015B4"/>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0D"/>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95"/>
    <w:rsid w:val="008260CD"/>
    <w:rsid w:val="00827257"/>
    <w:rsid w:val="00830956"/>
    <w:rsid w:val="0083122D"/>
    <w:rsid w:val="0083139A"/>
    <w:rsid w:val="008316A0"/>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BE"/>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1A5"/>
    <w:rsid w:val="00860691"/>
    <w:rsid w:val="00860E44"/>
    <w:rsid w:val="008610E8"/>
    <w:rsid w:val="00861417"/>
    <w:rsid w:val="00861714"/>
    <w:rsid w:val="008619C1"/>
    <w:rsid w:val="00861AFB"/>
    <w:rsid w:val="00861CE2"/>
    <w:rsid w:val="00862676"/>
    <w:rsid w:val="008627A2"/>
    <w:rsid w:val="008627BD"/>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B8"/>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4A0"/>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063"/>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867"/>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4CB"/>
    <w:rsid w:val="008A1998"/>
    <w:rsid w:val="008A1D1B"/>
    <w:rsid w:val="008A1EC6"/>
    <w:rsid w:val="008A1EF4"/>
    <w:rsid w:val="008A22E4"/>
    <w:rsid w:val="008A2347"/>
    <w:rsid w:val="008A2AA5"/>
    <w:rsid w:val="008A2CDE"/>
    <w:rsid w:val="008A36DD"/>
    <w:rsid w:val="008A39A0"/>
    <w:rsid w:val="008A3BE1"/>
    <w:rsid w:val="008A3D50"/>
    <w:rsid w:val="008A3E0A"/>
    <w:rsid w:val="008A3E25"/>
    <w:rsid w:val="008A4F28"/>
    <w:rsid w:val="008A5035"/>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614"/>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7D9"/>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5B1"/>
    <w:rsid w:val="008D46DF"/>
    <w:rsid w:val="008D4754"/>
    <w:rsid w:val="008D476D"/>
    <w:rsid w:val="008D4C2B"/>
    <w:rsid w:val="008D4F98"/>
    <w:rsid w:val="008D5016"/>
    <w:rsid w:val="008D5429"/>
    <w:rsid w:val="008D5F13"/>
    <w:rsid w:val="008D60CF"/>
    <w:rsid w:val="008D6D61"/>
    <w:rsid w:val="008D71DE"/>
    <w:rsid w:val="008D71FC"/>
    <w:rsid w:val="008D7AB5"/>
    <w:rsid w:val="008D7F6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52D"/>
    <w:rsid w:val="008E6AC4"/>
    <w:rsid w:val="008E6C55"/>
    <w:rsid w:val="008E6E16"/>
    <w:rsid w:val="008E6FD6"/>
    <w:rsid w:val="008E7418"/>
    <w:rsid w:val="008E759C"/>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47"/>
    <w:rsid w:val="008F51C8"/>
    <w:rsid w:val="008F555D"/>
    <w:rsid w:val="008F5567"/>
    <w:rsid w:val="008F5C6E"/>
    <w:rsid w:val="008F6097"/>
    <w:rsid w:val="008F6221"/>
    <w:rsid w:val="008F6669"/>
    <w:rsid w:val="008F6AD1"/>
    <w:rsid w:val="008F705C"/>
    <w:rsid w:val="008F70C0"/>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4C50"/>
    <w:rsid w:val="00915590"/>
    <w:rsid w:val="00915B26"/>
    <w:rsid w:val="009168B5"/>
    <w:rsid w:val="00916E86"/>
    <w:rsid w:val="00917181"/>
    <w:rsid w:val="00917B98"/>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592"/>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34"/>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CF9"/>
    <w:rsid w:val="009802EA"/>
    <w:rsid w:val="00980546"/>
    <w:rsid w:val="0098056A"/>
    <w:rsid w:val="009807F3"/>
    <w:rsid w:val="009808EA"/>
    <w:rsid w:val="00981349"/>
    <w:rsid w:val="00981554"/>
    <w:rsid w:val="009818B8"/>
    <w:rsid w:val="009819AC"/>
    <w:rsid w:val="00981BE0"/>
    <w:rsid w:val="00981DC1"/>
    <w:rsid w:val="00981EFA"/>
    <w:rsid w:val="009821EF"/>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F3D"/>
    <w:rsid w:val="00987239"/>
    <w:rsid w:val="0098738E"/>
    <w:rsid w:val="00987F9A"/>
    <w:rsid w:val="00990690"/>
    <w:rsid w:val="00990957"/>
    <w:rsid w:val="009910A4"/>
    <w:rsid w:val="009915BC"/>
    <w:rsid w:val="00991890"/>
    <w:rsid w:val="009919AE"/>
    <w:rsid w:val="009919EF"/>
    <w:rsid w:val="00991A45"/>
    <w:rsid w:val="00991DCA"/>
    <w:rsid w:val="00992363"/>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6CE"/>
    <w:rsid w:val="009A7A41"/>
    <w:rsid w:val="009A7D05"/>
    <w:rsid w:val="009A7EBE"/>
    <w:rsid w:val="009B09D8"/>
    <w:rsid w:val="009B0B0E"/>
    <w:rsid w:val="009B0B86"/>
    <w:rsid w:val="009B18F4"/>
    <w:rsid w:val="009B195C"/>
    <w:rsid w:val="009B19B6"/>
    <w:rsid w:val="009B1A74"/>
    <w:rsid w:val="009B1AA3"/>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9E"/>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B6"/>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8B3"/>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967"/>
    <w:rsid w:val="00A05D7D"/>
    <w:rsid w:val="00A05EC4"/>
    <w:rsid w:val="00A0624F"/>
    <w:rsid w:val="00A062D2"/>
    <w:rsid w:val="00A06F0F"/>
    <w:rsid w:val="00A07052"/>
    <w:rsid w:val="00A07141"/>
    <w:rsid w:val="00A0716F"/>
    <w:rsid w:val="00A072C8"/>
    <w:rsid w:val="00A074BF"/>
    <w:rsid w:val="00A0751E"/>
    <w:rsid w:val="00A07730"/>
    <w:rsid w:val="00A07D0E"/>
    <w:rsid w:val="00A102AD"/>
    <w:rsid w:val="00A107D3"/>
    <w:rsid w:val="00A1104B"/>
    <w:rsid w:val="00A11094"/>
    <w:rsid w:val="00A112B9"/>
    <w:rsid w:val="00A118E0"/>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B77"/>
    <w:rsid w:val="00A20D58"/>
    <w:rsid w:val="00A215D1"/>
    <w:rsid w:val="00A2190F"/>
    <w:rsid w:val="00A21A88"/>
    <w:rsid w:val="00A221EE"/>
    <w:rsid w:val="00A227E1"/>
    <w:rsid w:val="00A22F1B"/>
    <w:rsid w:val="00A2376D"/>
    <w:rsid w:val="00A238D1"/>
    <w:rsid w:val="00A23976"/>
    <w:rsid w:val="00A239AC"/>
    <w:rsid w:val="00A23A68"/>
    <w:rsid w:val="00A23FE0"/>
    <w:rsid w:val="00A240C8"/>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3E7B"/>
    <w:rsid w:val="00A34113"/>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9E4"/>
    <w:rsid w:val="00A74A1E"/>
    <w:rsid w:val="00A7548E"/>
    <w:rsid w:val="00A75640"/>
    <w:rsid w:val="00A75718"/>
    <w:rsid w:val="00A75D8F"/>
    <w:rsid w:val="00A75E1A"/>
    <w:rsid w:val="00A75FD7"/>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43A"/>
    <w:rsid w:val="00A818DE"/>
    <w:rsid w:val="00A81A9B"/>
    <w:rsid w:val="00A81ADD"/>
    <w:rsid w:val="00A81CB1"/>
    <w:rsid w:val="00A81DFB"/>
    <w:rsid w:val="00A822F0"/>
    <w:rsid w:val="00A82C77"/>
    <w:rsid w:val="00A8303D"/>
    <w:rsid w:val="00A83780"/>
    <w:rsid w:val="00A84511"/>
    <w:rsid w:val="00A84512"/>
    <w:rsid w:val="00A84D17"/>
    <w:rsid w:val="00A84E8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FB1"/>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5929"/>
    <w:rsid w:val="00AA6002"/>
    <w:rsid w:val="00AA65F6"/>
    <w:rsid w:val="00AA69BB"/>
    <w:rsid w:val="00AA6AAA"/>
    <w:rsid w:val="00AA6D9C"/>
    <w:rsid w:val="00AA6DE0"/>
    <w:rsid w:val="00AA6F40"/>
    <w:rsid w:val="00AA7A21"/>
    <w:rsid w:val="00AA7FF9"/>
    <w:rsid w:val="00AB00B8"/>
    <w:rsid w:val="00AB021F"/>
    <w:rsid w:val="00AB02A1"/>
    <w:rsid w:val="00AB0462"/>
    <w:rsid w:val="00AB0DB9"/>
    <w:rsid w:val="00AB17A2"/>
    <w:rsid w:val="00AB1926"/>
    <w:rsid w:val="00AB1BF3"/>
    <w:rsid w:val="00AB204B"/>
    <w:rsid w:val="00AB2310"/>
    <w:rsid w:val="00AB270E"/>
    <w:rsid w:val="00AB2EF2"/>
    <w:rsid w:val="00AB3196"/>
    <w:rsid w:val="00AB33B7"/>
    <w:rsid w:val="00AB3921"/>
    <w:rsid w:val="00AB3AD1"/>
    <w:rsid w:val="00AB3E2C"/>
    <w:rsid w:val="00AB3F73"/>
    <w:rsid w:val="00AB416F"/>
    <w:rsid w:val="00AB41C2"/>
    <w:rsid w:val="00AB4555"/>
    <w:rsid w:val="00AB4ACA"/>
    <w:rsid w:val="00AB51E6"/>
    <w:rsid w:val="00AB5D7F"/>
    <w:rsid w:val="00AB603E"/>
    <w:rsid w:val="00AB628B"/>
    <w:rsid w:val="00AB63DA"/>
    <w:rsid w:val="00AB6424"/>
    <w:rsid w:val="00AB6BBB"/>
    <w:rsid w:val="00AB70D2"/>
    <w:rsid w:val="00AB71FF"/>
    <w:rsid w:val="00AB78F1"/>
    <w:rsid w:val="00AB7CD9"/>
    <w:rsid w:val="00AC022D"/>
    <w:rsid w:val="00AC043E"/>
    <w:rsid w:val="00AC0714"/>
    <w:rsid w:val="00AC0842"/>
    <w:rsid w:val="00AC0958"/>
    <w:rsid w:val="00AC1A40"/>
    <w:rsid w:val="00AC1BFB"/>
    <w:rsid w:val="00AC1CAC"/>
    <w:rsid w:val="00AC1EFD"/>
    <w:rsid w:val="00AC254B"/>
    <w:rsid w:val="00AC2764"/>
    <w:rsid w:val="00AC2B40"/>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F3D"/>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C04"/>
    <w:rsid w:val="00AE6D51"/>
    <w:rsid w:val="00AE6D86"/>
    <w:rsid w:val="00AE6F6A"/>
    <w:rsid w:val="00AE70D3"/>
    <w:rsid w:val="00AE749E"/>
    <w:rsid w:val="00AE76BF"/>
    <w:rsid w:val="00AE7D57"/>
    <w:rsid w:val="00AE7E3B"/>
    <w:rsid w:val="00AF0011"/>
    <w:rsid w:val="00AF0D9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3D1"/>
    <w:rsid w:val="00B05487"/>
    <w:rsid w:val="00B05BBC"/>
    <w:rsid w:val="00B05FF1"/>
    <w:rsid w:val="00B061E1"/>
    <w:rsid w:val="00B06338"/>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5F0A"/>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54"/>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160"/>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DDA"/>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D7"/>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2C2"/>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DB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5F18"/>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1FE"/>
    <w:rsid w:val="00BF277D"/>
    <w:rsid w:val="00BF2E1B"/>
    <w:rsid w:val="00BF2FE2"/>
    <w:rsid w:val="00BF320A"/>
    <w:rsid w:val="00BF342B"/>
    <w:rsid w:val="00BF3748"/>
    <w:rsid w:val="00BF37FD"/>
    <w:rsid w:val="00BF39C7"/>
    <w:rsid w:val="00BF4204"/>
    <w:rsid w:val="00BF43C7"/>
    <w:rsid w:val="00BF4F69"/>
    <w:rsid w:val="00BF5065"/>
    <w:rsid w:val="00BF580C"/>
    <w:rsid w:val="00BF5BB3"/>
    <w:rsid w:val="00BF5F6A"/>
    <w:rsid w:val="00BF65FB"/>
    <w:rsid w:val="00BF6A4C"/>
    <w:rsid w:val="00BF6AB9"/>
    <w:rsid w:val="00BF6CF9"/>
    <w:rsid w:val="00BF70C8"/>
    <w:rsid w:val="00BF7360"/>
    <w:rsid w:val="00BF74CC"/>
    <w:rsid w:val="00BF74E3"/>
    <w:rsid w:val="00BF7B26"/>
    <w:rsid w:val="00BF7C67"/>
    <w:rsid w:val="00C0078C"/>
    <w:rsid w:val="00C007F5"/>
    <w:rsid w:val="00C00D1C"/>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351"/>
    <w:rsid w:val="00C1261F"/>
    <w:rsid w:val="00C12C75"/>
    <w:rsid w:val="00C12EF4"/>
    <w:rsid w:val="00C12FD2"/>
    <w:rsid w:val="00C1305D"/>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84A"/>
    <w:rsid w:val="00C339A0"/>
    <w:rsid w:val="00C3465A"/>
    <w:rsid w:val="00C34907"/>
    <w:rsid w:val="00C34B7A"/>
    <w:rsid w:val="00C34C0A"/>
    <w:rsid w:val="00C35004"/>
    <w:rsid w:val="00C354C5"/>
    <w:rsid w:val="00C35A11"/>
    <w:rsid w:val="00C35A7A"/>
    <w:rsid w:val="00C35C8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49A9"/>
    <w:rsid w:val="00C4524C"/>
    <w:rsid w:val="00C45337"/>
    <w:rsid w:val="00C453A5"/>
    <w:rsid w:val="00C458A4"/>
    <w:rsid w:val="00C466C9"/>
    <w:rsid w:val="00C46AEC"/>
    <w:rsid w:val="00C46E9D"/>
    <w:rsid w:val="00C46FE3"/>
    <w:rsid w:val="00C472E0"/>
    <w:rsid w:val="00C474F6"/>
    <w:rsid w:val="00C4759A"/>
    <w:rsid w:val="00C47A96"/>
    <w:rsid w:val="00C47C09"/>
    <w:rsid w:val="00C47D48"/>
    <w:rsid w:val="00C47FA0"/>
    <w:rsid w:val="00C5006E"/>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25"/>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BD3"/>
    <w:rsid w:val="00C71C0B"/>
    <w:rsid w:val="00C71F22"/>
    <w:rsid w:val="00C7243C"/>
    <w:rsid w:val="00C72A79"/>
    <w:rsid w:val="00C73251"/>
    <w:rsid w:val="00C73581"/>
    <w:rsid w:val="00C73E83"/>
    <w:rsid w:val="00C73EC3"/>
    <w:rsid w:val="00C73FD2"/>
    <w:rsid w:val="00C740F9"/>
    <w:rsid w:val="00C742C7"/>
    <w:rsid w:val="00C74636"/>
    <w:rsid w:val="00C746AF"/>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0DA8"/>
    <w:rsid w:val="00C81149"/>
    <w:rsid w:val="00C81382"/>
    <w:rsid w:val="00C81B98"/>
    <w:rsid w:val="00C81C20"/>
    <w:rsid w:val="00C81C47"/>
    <w:rsid w:val="00C81DE2"/>
    <w:rsid w:val="00C8251B"/>
    <w:rsid w:val="00C8251E"/>
    <w:rsid w:val="00C827C3"/>
    <w:rsid w:val="00C829FF"/>
    <w:rsid w:val="00C82BB5"/>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1E"/>
    <w:rsid w:val="00CD31E2"/>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69B"/>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A60"/>
    <w:rsid w:val="00CE2EDD"/>
    <w:rsid w:val="00CE2EF6"/>
    <w:rsid w:val="00CE3AE1"/>
    <w:rsid w:val="00CE3EA0"/>
    <w:rsid w:val="00CE3EDB"/>
    <w:rsid w:val="00CE4117"/>
    <w:rsid w:val="00CE4D4D"/>
    <w:rsid w:val="00CE4F20"/>
    <w:rsid w:val="00CE5342"/>
    <w:rsid w:val="00CE5447"/>
    <w:rsid w:val="00CE57FC"/>
    <w:rsid w:val="00CE5E29"/>
    <w:rsid w:val="00CE6007"/>
    <w:rsid w:val="00CE65AE"/>
    <w:rsid w:val="00CE6B89"/>
    <w:rsid w:val="00CE72F7"/>
    <w:rsid w:val="00CF014B"/>
    <w:rsid w:val="00CF0497"/>
    <w:rsid w:val="00CF063D"/>
    <w:rsid w:val="00CF0969"/>
    <w:rsid w:val="00CF0E9D"/>
    <w:rsid w:val="00CF0EB4"/>
    <w:rsid w:val="00CF12D3"/>
    <w:rsid w:val="00CF12EE"/>
    <w:rsid w:val="00CF1909"/>
    <w:rsid w:val="00CF1946"/>
    <w:rsid w:val="00CF2640"/>
    <w:rsid w:val="00CF2649"/>
    <w:rsid w:val="00CF2B57"/>
    <w:rsid w:val="00CF2D84"/>
    <w:rsid w:val="00CF2E09"/>
    <w:rsid w:val="00CF2F75"/>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3B89"/>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0C9"/>
    <w:rsid w:val="00D34503"/>
    <w:rsid w:val="00D345A7"/>
    <w:rsid w:val="00D34776"/>
    <w:rsid w:val="00D35C02"/>
    <w:rsid w:val="00D36996"/>
    <w:rsid w:val="00D3701C"/>
    <w:rsid w:val="00D370AF"/>
    <w:rsid w:val="00D370DA"/>
    <w:rsid w:val="00D372C8"/>
    <w:rsid w:val="00D37560"/>
    <w:rsid w:val="00D379AD"/>
    <w:rsid w:val="00D379CA"/>
    <w:rsid w:val="00D37FB4"/>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2C2F"/>
    <w:rsid w:val="00D52F9E"/>
    <w:rsid w:val="00D533B6"/>
    <w:rsid w:val="00D5359A"/>
    <w:rsid w:val="00D5383A"/>
    <w:rsid w:val="00D544A7"/>
    <w:rsid w:val="00D5451A"/>
    <w:rsid w:val="00D545B8"/>
    <w:rsid w:val="00D54619"/>
    <w:rsid w:val="00D547ED"/>
    <w:rsid w:val="00D54896"/>
    <w:rsid w:val="00D54985"/>
    <w:rsid w:val="00D54E8D"/>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21D"/>
    <w:rsid w:val="00D9736F"/>
    <w:rsid w:val="00D97437"/>
    <w:rsid w:val="00D976FA"/>
    <w:rsid w:val="00D97988"/>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BC1"/>
    <w:rsid w:val="00DB3ECF"/>
    <w:rsid w:val="00DB42FF"/>
    <w:rsid w:val="00DB4304"/>
    <w:rsid w:val="00DB4341"/>
    <w:rsid w:val="00DB455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541"/>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E64"/>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BD1"/>
    <w:rsid w:val="00DE3FC0"/>
    <w:rsid w:val="00DE4199"/>
    <w:rsid w:val="00DE45EA"/>
    <w:rsid w:val="00DE47BC"/>
    <w:rsid w:val="00DE485E"/>
    <w:rsid w:val="00DE49AB"/>
    <w:rsid w:val="00DE55E5"/>
    <w:rsid w:val="00DE6522"/>
    <w:rsid w:val="00DE690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6D1"/>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56"/>
    <w:rsid w:val="00E21EEB"/>
    <w:rsid w:val="00E21FA8"/>
    <w:rsid w:val="00E2250D"/>
    <w:rsid w:val="00E228F5"/>
    <w:rsid w:val="00E2290B"/>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BCF"/>
    <w:rsid w:val="00E60EF9"/>
    <w:rsid w:val="00E60F41"/>
    <w:rsid w:val="00E6101B"/>
    <w:rsid w:val="00E61766"/>
    <w:rsid w:val="00E62011"/>
    <w:rsid w:val="00E622AE"/>
    <w:rsid w:val="00E62540"/>
    <w:rsid w:val="00E62593"/>
    <w:rsid w:val="00E62635"/>
    <w:rsid w:val="00E62AFC"/>
    <w:rsid w:val="00E62D70"/>
    <w:rsid w:val="00E6382F"/>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014"/>
    <w:rsid w:val="00E67113"/>
    <w:rsid w:val="00E67186"/>
    <w:rsid w:val="00E678D0"/>
    <w:rsid w:val="00E6792B"/>
    <w:rsid w:val="00E6793F"/>
    <w:rsid w:val="00E67EB5"/>
    <w:rsid w:val="00E70460"/>
    <w:rsid w:val="00E70508"/>
    <w:rsid w:val="00E70892"/>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BAD"/>
    <w:rsid w:val="00E77FBB"/>
    <w:rsid w:val="00E8008A"/>
    <w:rsid w:val="00E80566"/>
    <w:rsid w:val="00E80DF4"/>
    <w:rsid w:val="00E81060"/>
    <w:rsid w:val="00E8147F"/>
    <w:rsid w:val="00E818BF"/>
    <w:rsid w:val="00E818CE"/>
    <w:rsid w:val="00E82875"/>
    <w:rsid w:val="00E82BBD"/>
    <w:rsid w:val="00E82C6F"/>
    <w:rsid w:val="00E83492"/>
    <w:rsid w:val="00E837C0"/>
    <w:rsid w:val="00E84085"/>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7D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4E"/>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4B14"/>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CD3"/>
    <w:rsid w:val="00EC6DF1"/>
    <w:rsid w:val="00EC7099"/>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16A"/>
    <w:rsid w:val="00EE1FE8"/>
    <w:rsid w:val="00EE20D0"/>
    <w:rsid w:val="00EE260E"/>
    <w:rsid w:val="00EE2949"/>
    <w:rsid w:val="00EE3505"/>
    <w:rsid w:val="00EE365B"/>
    <w:rsid w:val="00EE3678"/>
    <w:rsid w:val="00EE3885"/>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9E2"/>
    <w:rsid w:val="00EF1B42"/>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90"/>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91"/>
    <w:rsid w:val="00F1102A"/>
    <w:rsid w:val="00F1103A"/>
    <w:rsid w:val="00F112AE"/>
    <w:rsid w:val="00F114BF"/>
    <w:rsid w:val="00F115AB"/>
    <w:rsid w:val="00F1225F"/>
    <w:rsid w:val="00F125E5"/>
    <w:rsid w:val="00F12817"/>
    <w:rsid w:val="00F1286F"/>
    <w:rsid w:val="00F12A4D"/>
    <w:rsid w:val="00F12C29"/>
    <w:rsid w:val="00F12D52"/>
    <w:rsid w:val="00F12FDB"/>
    <w:rsid w:val="00F1324A"/>
    <w:rsid w:val="00F13418"/>
    <w:rsid w:val="00F13B8A"/>
    <w:rsid w:val="00F140C8"/>
    <w:rsid w:val="00F14109"/>
    <w:rsid w:val="00F1426B"/>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02B"/>
    <w:rsid w:val="00F243BB"/>
    <w:rsid w:val="00F244BC"/>
    <w:rsid w:val="00F246E6"/>
    <w:rsid w:val="00F248DF"/>
    <w:rsid w:val="00F24D4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029"/>
    <w:rsid w:val="00F321A3"/>
    <w:rsid w:val="00F328EC"/>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9F"/>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47B"/>
    <w:rsid w:val="00F437CE"/>
    <w:rsid w:val="00F43B5A"/>
    <w:rsid w:val="00F43C12"/>
    <w:rsid w:val="00F43CC9"/>
    <w:rsid w:val="00F43F75"/>
    <w:rsid w:val="00F44C5A"/>
    <w:rsid w:val="00F455E8"/>
    <w:rsid w:val="00F45BF6"/>
    <w:rsid w:val="00F45D2F"/>
    <w:rsid w:val="00F45D79"/>
    <w:rsid w:val="00F461F8"/>
    <w:rsid w:val="00F46223"/>
    <w:rsid w:val="00F465C3"/>
    <w:rsid w:val="00F4662D"/>
    <w:rsid w:val="00F46745"/>
    <w:rsid w:val="00F468C1"/>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BF7"/>
    <w:rsid w:val="00F53299"/>
    <w:rsid w:val="00F54AEB"/>
    <w:rsid w:val="00F54D35"/>
    <w:rsid w:val="00F54D3A"/>
    <w:rsid w:val="00F55101"/>
    <w:rsid w:val="00F552BD"/>
    <w:rsid w:val="00F556C5"/>
    <w:rsid w:val="00F55B22"/>
    <w:rsid w:val="00F55CE9"/>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BCF"/>
    <w:rsid w:val="00F70D79"/>
    <w:rsid w:val="00F70FA6"/>
    <w:rsid w:val="00F70FAA"/>
    <w:rsid w:val="00F71209"/>
    <w:rsid w:val="00F71882"/>
    <w:rsid w:val="00F71D97"/>
    <w:rsid w:val="00F72157"/>
    <w:rsid w:val="00F72A8A"/>
    <w:rsid w:val="00F72AF3"/>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33"/>
    <w:rsid w:val="00F80094"/>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90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416"/>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7F8"/>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3CA"/>
    <w:rsid w:val="00FC4614"/>
    <w:rsid w:val="00FC5431"/>
    <w:rsid w:val="00FC58AF"/>
    <w:rsid w:val="00FC5F24"/>
    <w:rsid w:val="00FC5F8E"/>
    <w:rsid w:val="00FC6284"/>
    <w:rsid w:val="00FC68BA"/>
    <w:rsid w:val="00FC6A5C"/>
    <w:rsid w:val="00FC6C92"/>
    <w:rsid w:val="00FC7212"/>
    <w:rsid w:val="00FC730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2F7F"/>
    <w:rsid w:val="00FE325F"/>
    <w:rsid w:val="00FE33F5"/>
    <w:rsid w:val="00FE34CE"/>
    <w:rsid w:val="00FE35FE"/>
    <w:rsid w:val="00FE4327"/>
    <w:rsid w:val="00FE435C"/>
    <w:rsid w:val="00FE4C19"/>
    <w:rsid w:val="00FE5110"/>
    <w:rsid w:val="00FE5738"/>
    <w:rsid w:val="00FE5855"/>
    <w:rsid w:val="00FE5A9E"/>
    <w:rsid w:val="00FE5EBE"/>
    <w:rsid w:val="00FE6030"/>
    <w:rsid w:val="00FE62F5"/>
    <w:rsid w:val="00FE63EA"/>
    <w:rsid w:val="00FE64C5"/>
    <w:rsid w:val="00FE6630"/>
    <w:rsid w:val="00FE6C21"/>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33"/>
    <w:rsid w:val="00FF4510"/>
    <w:rsid w:val="00FF45D5"/>
    <w:rsid w:val="00FF46C9"/>
    <w:rsid w:val="00FF4772"/>
    <w:rsid w:val="00FF4842"/>
    <w:rsid w:val="00FF4AF9"/>
    <w:rsid w:val="00FF4B27"/>
    <w:rsid w:val="00FF4BBC"/>
    <w:rsid w:val="00FF4CF1"/>
    <w:rsid w:val="00FF4E10"/>
    <w:rsid w:val="00FF4FB2"/>
    <w:rsid w:val="00FF59A9"/>
    <w:rsid w:val="00FF59ED"/>
    <w:rsid w:val="00FF5A49"/>
    <w:rsid w:val="00FF5B6D"/>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97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6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97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6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0CCD8BF-84DA-436A-A3C9-496A9CF96863}">
  <ds:schemaRefs>
    <ds:schemaRef ds:uri="http://schemas.openxmlformats.org/officeDocument/2006/bibliography"/>
  </ds:schemaRefs>
</ds:datastoreItem>
</file>

<file path=customXml/itemProps100.xml><?xml version="1.0" encoding="utf-8"?>
<ds:datastoreItem xmlns:ds="http://schemas.openxmlformats.org/officeDocument/2006/customXml" ds:itemID="{F672AB99-1369-4774-A61E-8A6CBF51B82A}">
  <ds:schemaRefs>
    <ds:schemaRef ds:uri="http://schemas.openxmlformats.org/officeDocument/2006/bibliography"/>
  </ds:schemaRefs>
</ds:datastoreItem>
</file>

<file path=customXml/itemProps101.xml><?xml version="1.0" encoding="utf-8"?>
<ds:datastoreItem xmlns:ds="http://schemas.openxmlformats.org/officeDocument/2006/customXml" ds:itemID="{251F852F-C47D-4330-944D-440A3C65DF3D}">
  <ds:schemaRefs>
    <ds:schemaRef ds:uri="http://schemas.openxmlformats.org/officeDocument/2006/bibliography"/>
  </ds:schemaRefs>
</ds:datastoreItem>
</file>

<file path=customXml/itemProps102.xml><?xml version="1.0" encoding="utf-8"?>
<ds:datastoreItem xmlns:ds="http://schemas.openxmlformats.org/officeDocument/2006/customXml" ds:itemID="{05A4544A-D6C0-4704-B112-53CB9D211C4C}">
  <ds:schemaRefs>
    <ds:schemaRef ds:uri="http://schemas.openxmlformats.org/officeDocument/2006/bibliography"/>
  </ds:schemaRefs>
</ds:datastoreItem>
</file>

<file path=customXml/itemProps103.xml><?xml version="1.0" encoding="utf-8"?>
<ds:datastoreItem xmlns:ds="http://schemas.openxmlformats.org/officeDocument/2006/customXml" ds:itemID="{BFE13EAB-D919-4218-98AC-9ADADBFB0AA4}">
  <ds:schemaRefs>
    <ds:schemaRef ds:uri="http://schemas.openxmlformats.org/officeDocument/2006/bibliography"/>
  </ds:schemaRefs>
</ds:datastoreItem>
</file>

<file path=customXml/itemProps104.xml><?xml version="1.0" encoding="utf-8"?>
<ds:datastoreItem xmlns:ds="http://schemas.openxmlformats.org/officeDocument/2006/customXml" ds:itemID="{0E12DF6D-DB28-4CAB-BB14-3A05C7CAA9FD}">
  <ds:schemaRefs>
    <ds:schemaRef ds:uri="http://schemas.openxmlformats.org/officeDocument/2006/bibliography"/>
  </ds:schemaRefs>
</ds:datastoreItem>
</file>

<file path=customXml/itemProps105.xml><?xml version="1.0" encoding="utf-8"?>
<ds:datastoreItem xmlns:ds="http://schemas.openxmlformats.org/officeDocument/2006/customXml" ds:itemID="{CEE50040-A74A-4088-B59B-6FF65E3AFD37}">
  <ds:schemaRefs>
    <ds:schemaRef ds:uri="http://schemas.openxmlformats.org/officeDocument/2006/bibliography"/>
  </ds:schemaRefs>
</ds:datastoreItem>
</file>

<file path=customXml/itemProps106.xml><?xml version="1.0" encoding="utf-8"?>
<ds:datastoreItem xmlns:ds="http://schemas.openxmlformats.org/officeDocument/2006/customXml" ds:itemID="{6885F11A-90DB-444F-92E3-70D415A6029D}">
  <ds:schemaRefs>
    <ds:schemaRef ds:uri="http://schemas.openxmlformats.org/officeDocument/2006/bibliography"/>
  </ds:schemaRefs>
</ds:datastoreItem>
</file>

<file path=customXml/itemProps107.xml><?xml version="1.0" encoding="utf-8"?>
<ds:datastoreItem xmlns:ds="http://schemas.openxmlformats.org/officeDocument/2006/customXml" ds:itemID="{66F14892-97A0-4E0E-B14D-E82646ECA57D}">
  <ds:schemaRefs>
    <ds:schemaRef ds:uri="http://schemas.openxmlformats.org/officeDocument/2006/bibliography"/>
  </ds:schemaRefs>
</ds:datastoreItem>
</file>

<file path=customXml/itemProps108.xml><?xml version="1.0" encoding="utf-8"?>
<ds:datastoreItem xmlns:ds="http://schemas.openxmlformats.org/officeDocument/2006/customXml" ds:itemID="{3ACE4801-98F3-4A81-98B8-B5C1554F919B}">
  <ds:schemaRefs>
    <ds:schemaRef ds:uri="http://schemas.openxmlformats.org/officeDocument/2006/bibliography"/>
  </ds:schemaRefs>
</ds:datastoreItem>
</file>

<file path=customXml/itemProps109.xml><?xml version="1.0" encoding="utf-8"?>
<ds:datastoreItem xmlns:ds="http://schemas.openxmlformats.org/officeDocument/2006/customXml" ds:itemID="{1CA86B62-D960-4A2F-B990-947C5EAD9B9C}">
  <ds:schemaRefs>
    <ds:schemaRef ds:uri="http://schemas.openxmlformats.org/officeDocument/2006/bibliography"/>
  </ds:schemaRefs>
</ds:datastoreItem>
</file>

<file path=customXml/itemProps11.xml><?xml version="1.0" encoding="utf-8"?>
<ds:datastoreItem xmlns:ds="http://schemas.openxmlformats.org/officeDocument/2006/customXml" ds:itemID="{8AB9DC56-9D20-41F7-9081-0694DC406484}">
  <ds:schemaRefs>
    <ds:schemaRef ds:uri="http://schemas.openxmlformats.org/officeDocument/2006/bibliography"/>
  </ds:schemaRefs>
</ds:datastoreItem>
</file>

<file path=customXml/itemProps110.xml><?xml version="1.0" encoding="utf-8"?>
<ds:datastoreItem xmlns:ds="http://schemas.openxmlformats.org/officeDocument/2006/customXml" ds:itemID="{BB23176C-4AFF-4CF4-83A9-3538F43F6DEC}">
  <ds:schemaRefs>
    <ds:schemaRef ds:uri="http://schemas.openxmlformats.org/officeDocument/2006/bibliography"/>
  </ds:schemaRefs>
</ds:datastoreItem>
</file>

<file path=customXml/itemProps111.xml><?xml version="1.0" encoding="utf-8"?>
<ds:datastoreItem xmlns:ds="http://schemas.openxmlformats.org/officeDocument/2006/customXml" ds:itemID="{04C2000F-054C-4D06-B7EE-930B82558F6E}">
  <ds:schemaRefs>
    <ds:schemaRef ds:uri="http://schemas.openxmlformats.org/officeDocument/2006/bibliography"/>
  </ds:schemaRefs>
</ds:datastoreItem>
</file>

<file path=customXml/itemProps112.xml><?xml version="1.0" encoding="utf-8"?>
<ds:datastoreItem xmlns:ds="http://schemas.openxmlformats.org/officeDocument/2006/customXml" ds:itemID="{C5441BCB-3C56-4D62-A9A1-0AE5C1CE751F}">
  <ds:schemaRefs>
    <ds:schemaRef ds:uri="http://schemas.openxmlformats.org/officeDocument/2006/bibliography"/>
  </ds:schemaRefs>
</ds:datastoreItem>
</file>

<file path=customXml/itemProps113.xml><?xml version="1.0" encoding="utf-8"?>
<ds:datastoreItem xmlns:ds="http://schemas.openxmlformats.org/officeDocument/2006/customXml" ds:itemID="{443E6F66-A2B7-46FE-A6BF-4CAA2C7AC8A3}">
  <ds:schemaRefs>
    <ds:schemaRef ds:uri="http://schemas.openxmlformats.org/officeDocument/2006/bibliography"/>
  </ds:schemaRefs>
</ds:datastoreItem>
</file>

<file path=customXml/itemProps114.xml><?xml version="1.0" encoding="utf-8"?>
<ds:datastoreItem xmlns:ds="http://schemas.openxmlformats.org/officeDocument/2006/customXml" ds:itemID="{D985EFD1-F08E-430B-B79D-2188F853F985}">
  <ds:schemaRefs>
    <ds:schemaRef ds:uri="http://schemas.openxmlformats.org/officeDocument/2006/bibliography"/>
  </ds:schemaRefs>
</ds:datastoreItem>
</file>

<file path=customXml/itemProps115.xml><?xml version="1.0" encoding="utf-8"?>
<ds:datastoreItem xmlns:ds="http://schemas.openxmlformats.org/officeDocument/2006/customXml" ds:itemID="{B1F2BC17-9669-4C1F-886C-A8DB4937EB2B}">
  <ds:schemaRefs>
    <ds:schemaRef ds:uri="http://schemas.openxmlformats.org/officeDocument/2006/bibliography"/>
  </ds:schemaRefs>
</ds:datastoreItem>
</file>

<file path=customXml/itemProps116.xml><?xml version="1.0" encoding="utf-8"?>
<ds:datastoreItem xmlns:ds="http://schemas.openxmlformats.org/officeDocument/2006/customXml" ds:itemID="{DA72B35F-8E62-4444-81B0-E212646A2862}">
  <ds:schemaRefs>
    <ds:schemaRef ds:uri="http://schemas.openxmlformats.org/officeDocument/2006/bibliography"/>
  </ds:schemaRefs>
</ds:datastoreItem>
</file>

<file path=customXml/itemProps117.xml><?xml version="1.0" encoding="utf-8"?>
<ds:datastoreItem xmlns:ds="http://schemas.openxmlformats.org/officeDocument/2006/customXml" ds:itemID="{6685222D-4EED-47AF-A7CC-23CA612DA689}">
  <ds:schemaRefs>
    <ds:schemaRef ds:uri="http://schemas.openxmlformats.org/officeDocument/2006/bibliography"/>
  </ds:schemaRefs>
</ds:datastoreItem>
</file>

<file path=customXml/itemProps118.xml><?xml version="1.0" encoding="utf-8"?>
<ds:datastoreItem xmlns:ds="http://schemas.openxmlformats.org/officeDocument/2006/customXml" ds:itemID="{06B13EB0-C133-4115-9BAA-BF3C622BED6E}">
  <ds:schemaRefs>
    <ds:schemaRef ds:uri="http://schemas.openxmlformats.org/officeDocument/2006/bibliography"/>
  </ds:schemaRefs>
</ds:datastoreItem>
</file>

<file path=customXml/itemProps119.xml><?xml version="1.0" encoding="utf-8"?>
<ds:datastoreItem xmlns:ds="http://schemas.openxmlformats.org/officeDocument/2006/customXml" ds:itemID="{654F2E0F-E910-4062-B7AB-D5691414936F}">
  <ds:schemaRefs>
    <ds:schemaRef ds:uri="http://schemas.openxmlformats.org/officeDocument/2006/bibliography"/>
  </ds:schemaRefs>
</ds:datastoreItem>
</file>

<file path=customXml/itemProps12.xml><?xml version="1.0" encoding="utf-8"?>
<ds:datastoreItem xmlns:ds="http://schemas.openxmlformats.org/officeDocument/2006/customXml" ds:itemID="{200AB67B-81FC-4C64-90A9-5F5FDC5993B9}">
  <ds:schemaRefs>
    <ds:schemaRef ds:uri="http://schemas.openxmlformats.org/officeDocument/2006/bibliography"/>
  </ds:schemaRefs>
</ds:datastoreItem>
</file>

<file path=customXml/itemProps120.xml><?xml version="1.0" encoding="utf-8"?>
<ds:datastoreItem xmlns:ds="http://schemas.openxmlformats.org/officeDocument/2006/customXml" ds:itemID="{4A23044A-153D-4010-8C21-D91A84A678BA}">
  <ds:schemaRefs>
    <ds:schemaRef ds:uri="http://schemas.openxmlformats.org/officeDocument/2006/bibliography"/>
  </ds:schemaRefs>
</ds:datastoreItem>
</file>

<file path=customXml/itemProps121.xml><?xml version="1.0" encoding="utf-8"?>
<ds:datastoreItem xmlns:ds="http://schemas.openxmlformats.org/officeDocument/2006/customXml" ds:itemID="{B01E20E8-6EBC-413E-8C0D-3E02C67E9821}">
  <ds:schemaRefs>
    <ds:schemaRef ds:uri="http://schemas.openxmlformats.org/officeDocument/2006/bibliography"/>
  </ds:schemaRefs>
</ds:datastoreItem>
</file>

<file path=customXml/itemProps122.xml><?xml version="1.0" encoding="utf-8"?>
<ds:datastoreItem xmlns:ds="http://schemas.openxmlformats.org/officeDocument/2006/customXml" ds:itemID="{F3C4A8BC-1D77-4473-AB1E-80C33189EC89}">
  <ds:schemaRefs>
    <ds:schemaRef ds:uri="http://schemas.openxmlformats.org/officeDocument/2006/bibliography"/>
  </ds:schemaRefs>
</ds:datastoreItem>
</file>

<file path=customXml/itemProps123.xml><?xml version="1.0" encoding="utf-8"?>
<ds:datastoreItem xmlns:ds="http://schemas.openxmlformats.org/officeDocument/2006/customXml" ds:itemID="{E11D7B4C-392E-48B7-AA2C-430CCEB175FB}">
  <ds:schemaRefs>
    <ds:schemaRef ds:uri="http://schemas.openxmlformats.org/officeDocument/2006/bibliography"/>
  </ds:schemaRefs>
</ds:datastoreItem>
</file>

<file path=customXml/itemProps124.xml><?xml version="1.0" encoding="utf-8"?>
<ds:datastoreItem xmlns:ds="http://schemas.openxmlformats.org/officeDocument/2006/customXml" ds:itemID="{F356AE73-9543-465B-99A9-14624D7C5C07}">
  <ds:schemaRefs>
    <ds:schemaRef ds:uri="http://schemas.openxmlformats.org/officeDocument/2006/bibliography"/>
  </ds:schemaRefs>
</ds:datastoreItem>
</file>

<file path=customXml/itemProps125.xml><?xml version="1.0" encoding="utf-8"?>
<ds:datastoreItem xmlns:ds="http://schemas.openxmlformats.org/officeDocument/2006/customXml" ds:itemID="{8C72409D-1D00-4C30-AFF8-53F16D76C9C7}">
  <ds:schemaRefs>
    <ds:schemaRef ds:uri="http://schemas.openxmlformats.org/officeDocument/2006/bibliography"/>
  </ds:schemaRefs>
</ds:datastoreItem>
</file>

<file path=customXml/itemProps126.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27.xml><?xml version="1.0" encoding="utf-8"?>
<ds:datastoreItem xmlns:ds="http://schemas.openxmlformats.org/officeDocument/2006/customXml" ds:itemID="{636BD0C0-B152-4657-8294-46D8D944D086}">
  <ds:schemaRefs>
    <ds:schemaRef ds:uri="http://schemas.openxmlformats.org/officeDocument/2006/bibliography"/>
  </ds:schemaRefs>
</ds:datastoreItem>
</file>

<file path=customXml/itemProps128.xml><?xml version="1.0" encoding="utf-8"?>
<ds:datastoreItem xmlns:ds="http://schemas.openxmlformats.org/officeDocument/2006/customXml" ds:itemID="{431C09B9-B899-4D3E-890E-BA9D34ABD52A}">
  <ds:schemaRefs>
    <ds:schemaRef ds:uri="http://schemas.openxmlformats.org/officeDocument/2006/bibliography"/>
  </ds:schemaRefs>
</ds:datastoreItem>
</file>

<file path=customXml/itemProps129.xml><?xml version="1.0" encoding="utf-8"?>
<ds:datastoreItem xmlns:ds="http://schemas.openxmlformats.org/officeDocument/2006/customXml" ds:itemID="{2CA5F645-645C-4B2A-82BE-450D703379D4}">
  <ds:schemaRefs>
    <ds:schemaRef ds:uri="http://schemas.openxmlformats.org/officeDocument/2006/bibliography"/>
  </ds:schemaRefs>
</ds:datastoreItem>
</file>

<file path=customXml/itemProps13.xml><?xml version="1.0" encoding="utf-8"?>
<ds:datastoreItem xmlns:ds="http://schemas.openxmlformats.org/officeDocument/2006/customXml" ds:itemID="{8FE45ED7-C3C9-43FB-BEEB-6D1FF8C44A8E}">
  <ds:schemaRefs>
    <ds:schemaRef ds:uri="http://schemas.openxmlformats.org/officeDocument/2006/bibliography"/>
  </ds:schemaRefs>
</ds:datastoreItem>
</file>

<file path=customXml/itemProps130.xml><?xml version="1.0" encoding="utf-8"?>
<ds:datastoreItem xmlns:ds="http://schemas.openxmlformats.org/officeDocument/2006/customXml" ds:itemID="{E06FA5C1-20C4-432E-A1BB-381D0342D7CB}">
  <ds:schemaRefs>
    <ds:schemaRef ds:uri="http://schemas.openxmlformats.org/officeDocument/2006/bibliography"/>
  </ds:schemaRefs>
</ds:datastoreItem>
</file>

<file path=customXml/itemProps131.xml><?xml version="1.0" encoding="utf-8"?>
<ds:datastoreItem xmlns:ds="http://schemas.openxmlformats.org/officeDocument/2006/customXml" ds:itemID="{818D2CA0-110C-4AA6-9C74-4E492628D69D}">
  <ds:schemaRefs>
    <ds:schemaRef ds:uri="http://schemas.openxmlformats.org/officeDocument/2006/bibliography"/>
  </ds:schemaRefs>
</ds:datastoreItem>
</file>

<file path=customXml/itemProps132.xml><?xml version="1.0" encoding="utf-8"?>
<ds:datastoreItem xmlns:ds="http://schemas.openxmlformats.org/officeDocument/2006/customXml" ds:itemID="{0241F232-37AA-4F78-976A-F72860BA7F86}">
  <ds:schemaRefs>
    <ds:schemaRef ds:uri="http://schemas.openxmlformats.org/officeDocument/2006/bibliography"/>
  </ds:schemaRefs>
</ds:datastoreItem>
</file>

<file path=customXml/itemProps133.xml><?xml version="1.0" encoding="utf-8"?>
<ds:datastoreItem xmlns:ds="http://schemas.openxmlformats.org/officeDocument/2006/customXml" ds:itemID="{127D52AC-172C-4988-A916-7DA6F658AA09}">
  <ds:schemaRefs>
    <ds:schemaRef ds:uri="http://schemas.openxmlformats.org/officeDocument/2006/bibliography"/>
  </ds:schemaRefs>
</ds:datastoreItem>
</file>

<file path=customXml/itemProps134.xml><?xml version="1.0" encoding="utf-8"?>
<ds:datastoreItem xmlns:ds="http://schemas.openxmlformats.org/officeDocument/2006/customXml" ds:itemID="{F8628154-69F4-46F8-A175-AFA64F88B491}">
  <ds:schemaRefs>
    <ds:schemaRef ds:uri="http://schemas.openxmlformats.org/officeDocument/2006/bibliography"/>
  </ds:schemaRefs>
</ds:datastoreItem>
</file>

<file path=customXml/itemProps135.xml><?xml version="1.0" encoding="utf-8"?>
<ds:datastoreItem xmlns:ds="http://schemas.openxmlformats.org/officeDocument/2006/customXml" ds:itemID="{1812E494-6622-4E0A-BD59-75F3C85444CA}">
  <ds:schemaRefs>
    <ds:schemaRef ds:uri="http://schemas.openxmlformats.org/officeDocument/2006/bibliography"/>
  </ds:schemaRefs>
</ds:datastoreItem>
</file>

<file path=customXml/itemProps136.xml><?xml version="1.0" encoding="utf-8"?>
<ds:datastoreItem xmlns:ds="http://schemas.openxmlformats.org/officeDocument/2006/customXml" ds:itemID="{41426C5A-8999-4D42-8F85-D5BB643884BF}">
  <ds:schemaRefs>
    <ds:schemaRef ds:uri="http://schemas.openxmlformats.org/officeDocument/2006/bibliography"/>
  </ds:schemaRefs>
</ds:datastoreItem>
</file>

<file path=customXml/itemProps137.xml><?xml version="1.0" encoding="utf-8"?>
<ds:datastoreItem xmlns:ds="http://schemas.openxmlformats.org/officeDocument/2006/customXml" ds:itemID="{10E3BB90-461F-40F4-ABAF-2945BC336B55}">
  <ds:schemaRefs>
    <ds:schemaRef ds:uri="http://schemas.openxmlformats.org/officeDocument/2006/bibliography"/>
  </ds:schemaRefs>
</ds:datastoreItem>
</file>

<file path=customXml/itemProps138.xml><?xml version="1.0" encoding="utf-8"?>
<ds:datastoreItem xmlns:ds="http://schemas.openxmlformats.org/officeDocument/2006/customXml" ds:itemID="{7ADBF79F-1069-4AC8-B791-645664BD8D3A}">
  <ds:schemaRefs>
    <ds:schemaRef ds:uri="http://schemas.openxmlformats.org/officeDocument/2006/bibliography"/>
  </ds:schemaRefs>
</ds:datastoreItem>
</file>

<file path=customXml/itemProps139.xml><?xml version="1.0" encoding="utf-8"?>
<ds:datastoreItem xmlns:ds="http://schemas.openxmlformats.org/officeDocument/2006/customXml" ds:itemID="{D7367CC7-3C5F-4333-A20A-F6D25DB75D0F}">
  <ds:schemaRefs>
    <ds:schemaRef ds:uri="http://schemas.openxmlformats.org/officeDocument/2006/bibliography"/>
  </ds:schemaRefs>
</ds:datastoreItem>
</file>

<file path=customXml/itemProps14.xml><?xml version="1.0" encoding="utf-8"?>
<ds:datastoreItem xmlns:ds="http://schemas.openxmlformats.org/officeDocument/2006/customXml" ds:itemID="{BC63CC93-D495-4172-B706-6BC288DCA515}">
  <ds:schemaRefs>
    <ds:schemaRef ds:uri="http://schemas.openxmlformats.org/officeDocument/2006/bibliography"/>
  </ds:schemaRefs>
</ds:datastoreItem>
</file>

<file path=customXml/itemProps140.xml><?xml version="1.0" encoding="utf-8"?>
<ds:datastoreItem xmlns:ds="http://schemas.openxmlformats.org/officeDocument/2006/customXml" ds:itemID="{8B091D84-4F06-439A-ACA3-C0399E224B72}">
  <ds:schemaRefs>
    <ds:schemaRef ds:uri="http://schemas.openxmlformats.org/officeDocument/2006/bibliography"/>
  </ds:schemaRefs>
</ds:datastoreItem>
</file>

<file path=customXml/itemProps141.xml><?xml version="1.0" encoding="utf-8"?>
<ds:datastoreItem xmlns:ds="http://schemas.openxmlformats.org/officeDocument/2006/customXml" ds:itemID="{B419B31A-3423-4045-B9D6-20101D5FE8D1}">
  <ds:schemaRefs>
    <ds:schemaRef ds:uri="http://schemas.openxmlformats.org/officeDocument/2006/bibliography"/>
  </ds:schemaRefs>
</ds:datastoreItem>
</file>

<file path=customXml/itemProps142.xml><?xml version="1.0" encoding="utf-8"?>
<ds:datastoreItem xmlns:ds="http://schemas.openxmlformats.org/officeDocument/2006/customXml" ds:itemID="{047CF370-05AF-4583-A4E9-2EE75A795492}">
  <ds:schemaRefs>
    <ds:schemaRef ds:uri="http://schemas.openxmlformats.org/officeDocument/2006/bibliography"/>
  </ds:schemaRefs>
</ds:datastoreItem>
</file>

<file path=customXml/itemProps143.xml><?xml version="1.0" encoding="utf-8"?>
<ds:datastoreItem xmlns:ds="http://schemas.openxmlformats.org/officeDocument/2006/customXml" ds:itemID="{9FAFE17A-5CEE-4B24-89D9-8D527EC7D329}">
  <ds:schemaRefs>
    <ds:schemaRef ds:uri="http://schemas.openxmlformats.org/officeDocument/2006/bibliography"/>
  </ds:schemaRefs>
</ds:datastoreItem>
</file>

<file path=customXml/itemProps144.xml><?xml version="1.0" encoding="utf-8"?>
<ds:datastoreItem xmlns:ds="http://schemas.openxmlformats.org/officeDocument/2006/customXml" ds:itemID="{C18ACF1C-18F2-430D-9CD6-91FFA9488D90}">
  <ds:schemaRefs>
    <ds:schemaRef ds:uri="http://schemas.openxmlformats.org/officeDocument/2006/bibliography"/>
  </ds:schemaRefs>
</ds:datastoreItem>
</file>

<file path=customXml/itemProps145.xml><?xml version="1.0" encoding="utf-8"?>
<ds:datastoreItem xmlns:ds="http://schemas.openxmlformats.org/officeDocument/2006/customXml" ds:itemID="{353C4FFB-E9E5-4336-ADD0-135D6F7C3468}">
  <ds:schemaRefs>
    <ds:schemaRef ds:uri="http://schemas.openxmlformats.org/officeDocument/2006/bibliography"/>
  </ds:schemaRefs>
</ds:datastoreItem>
</file>

<file path=customXml/itemProps146.xml><?xml version="1.0" encoding="utf-8"?>
<ds:datastoreItem xmlns:ds="http://schemas.openxmlformats.org/officeDocument/2006/customXml" ds:itemID="{4B3922ED-1ED0-409F-8E06-996ED3875AA1}">
  <ds:schemaRefs>
    <ds:schemaRef ds:uri="http://schemas.openxmlformats.org/officeDocument/2006/bibliography"/>
  </ds:schemaRefs>
</ds:datastoreItem>
</file>

<file path=customXml/itemProps147.xml><?xml version="1.0" encoding="utf-8"?>
<ds:datastoreItem xmlns:ds="http://schemas.openxmlformats.org/officeDocument/2006/customXml" ds:itemID="{DEB9B93A-79CB-4C87-8178-7859036209C6}">
  <ds:schemaRefs>
    <ds:schemaRef ds:uri="http://schemas.openxmlformats.org/officeDocument/2006/bibliography"/>
  </ds:schemaRefs>
</ds:datastoreItem>
</file>

<file path=customXml/itemProps148.xml><?xml version="1.0" encoding="utf-8"?>
<ds:datastoreItem xmlns:ds="http://schemas.openxmlformats.org/officeDocument/2006/customXml" ds:itemID="{DFBB4B18-38E8-43C3-ADB6-86B2FB66F76A}">
  <ds:schemaRefs>
    <ds:schemaRef ds:uri="http://schemas.openxmlformats.org/officeDocument/2006/bibliography"/>
  </ds:schemaRefs>
</ds:datastoreItem>
</file>

<file path=customXml/itemProps149.xml><?xml version="1.0" encoding="utf-8"?>
<ds:datastoreItem xmlns:ds="http://schemas.openxmlformats.org/officeDocument/2006/customXml" ds:itemID="{926982BD-A293-4D77-8451-2E6539D7B916}">
  <ds:schemaRefs>
    <ds:schemaRef ds:uri="http://schemas.openxmlformats.org/officeDocument/2006/bibliography"/>
  </ds:schemaRefs>
</ds:datastoreItem>
</file>

<file path=customXml/itemProps15.xml><?xml version="1.0" encoding="utf-8"?>
<ds:datastoreItem xmlns:ds="http://schemas.openxmlformats.org/officeDocument/2006/customXml" ds:itemID="{E3CBEC7B-4754-49E6-A9D0-EDE2B77747B0}">
  <ds:schemaRefs>
    <ds:schemaRef ds:uri="http://schemas.openxmlformats.org/officeDocument/2006/bibliography"/>
  </ds:schemaRefs>
</ds:datastoreItem>
</file>

<file path=customXml/itemProps150.xml><?xml version="1.0" encoding="utf-8"?>
<ds:datastoreItem xmlns:ds="http://schemas.openxmlformats.org/officeDocument/2006/customXml" ds:itemID="{7D4A58B6-1051-471D-8C14-7AE5BBFCCAD9}">
  <ds:schemaRefs>
    <ds:schemaRef ds:uri="http://schemas.openxmlformats.org/officeDocument/2006/bibliography"/>
  </ds:schemaRefs>
</ds:datastoreItem>
</file>

<file path=customXml/itemProps151.xml><?xml version="1.0" encoding="utf-8"?>
<ds:datastoreItem xmlns:ds="http://schemas.openxmlformats.org/officeDocument/2006/customXml" ds:itemID="{0698FC11-2637-4E86-A878-7C0FF497EEBE}">
  <ds:schemaRefs>
    <ds:schemaRef ds:uri="http://schemas.openxmlformats.org/officeDocument/2006/bibliography"/>
  </ds:schemaRefs>
</ds:datastoreItem>
</file>

<file path=customXml/itemProps152.xml><?xml version="1.0" encoding="utf-8"?>
<ds:datastoreItem xmlns:ds="http://schemas.openxmlformats.org/officeDocument/2006/customXml" ds:itemID="{185E382C-38F4-41D8-AD5D-BCE123C4E99B}">
  <ds:schemaRefs>
    <ds:schemaRef ds:uri="http://schemas.openxmlformats.org/officeDocument/2006/bibliography"/>
  </ds:schemaRefs>
</ds:datastoreItem>
</file>

<file path=customXml/itemProps153.xml><?xml version="1.0" encoding="utf-8"?>
<ds:datastoreItem xmlns:ds="http://schemas.openxmlformats.org/officeDocument/2006/customXml" ds:itemID="{96F32E45-19A3-4B4E-9A71-6012659912ED}">
  <ds:schemaRefs>
    <ds:schemaRef ds:uri="http://schemas.openxmlformats.org/officeDocument/2006/bibliography"/>
  </ds:schemaRefs>
</ds:datastoreItem>
</file>

<file path=customXml/itemProps154.xml><?xml version="1.0" encoding="utf-8"?>
<ds:datastoreItem xmlns:ds="http://schemas.openxmlformats.org/officeDocument/2006/customXml" ds:itemID="{13FB43DC-4A71-435D-98EA-F9DD127A2522}">
  <ds:schemaRefs>
    <ds:schemaRef ds:uri="http://schemas.openxmlformats.org/officeDocument/2006/bibliography"/>
  </ds:schemaRefs>
</ds:datastoreItem>
</file>

<file path=customXml/itemProps155.xml><?xml version="1.0" encoding="utf-8"?>
<ds:datastoreItem xmlns:ds="http://schemas.openxmlformats.org/officeDocument/2006/customXml" ds:itemID="{F94E34CC-B13C-4F75-A778-CDF253F3648B}">
  <ds:schemaRefs>
    <ds:schemaRef ds:uri="http://schemas.openxmlformats.org/officeDocument/2006/bibliography"/>
  </ds:schemaRefs>
</ds:datastoreItem>
</file>

<file path=customXml/itemProps156.xml><?xml version="1.0" encoding="utf-8"?>
<ds:datastoreItem xmlns:ds="http://schemas.openxmlformats.org/officeDocument/2006/customXml" ds:itemID="{D1C56C85-B50F-45A6-9157-526826E65E29}">
  <ds:schemaRefs>
    <ds:schemaRef ds:uri="http://schemas.openxmlformats.org/officeDocument/2006/bibliography"/>
  </ds:schemaRefs>
</ds:datastoreItem>
</file>

<file path=customXml/itemProps157.xml><?xml version="1.0" encoding="utf-8"?>
<ds:datastoreItem xmlns:ds="http://schemas.openxmlformats.org/officeDocument/2006/customXml" ds:itemID="{8F3FFE40-F146-4DAF-BC9A-41F4F93299E3}">
  <ds:schemaRefs>
    <ds:schemaRef ds:uri="http://schemas.openxmlformats.org/officeDocument/2006/bibliography"/>
  </ds:schemaRefs>
</ds:datastoreItem>
</file>

<file path=customXml/itemProps16.xml><?xml version="1.0" encoding="utf-8"?>
<ds:datastoreItem xmlns:ds="http://schemas.openxmlformats.org/officeDocument/2006/customXml" ds:itemID="{854A6715-A53C-47A0-B60C-706B6046FC18}">
  <ds:schemaRefs>
    <ds:schemaRef ds:uri="http://schemas.openxmlformats.org/officeDocument/2006/bibliography"/>
  </ds:schemaRefs>
</ds:datastoreItem>
</file>

<file path=customXml/itemProps17.xml><?xml version="1.0" encoding="utf-8"?>
<ds:datastoreItem xmlns:ds="http://schemas.openxmlformats.org/officeDocument/2006/customXml" ds:itemID="{D39F0D78-3CE0-4DB1-A98F-F37494BBA793}">
  <ds:schemaRefs>
    <ds:schemaRef ds:uri="http://schemas.openxmlformats.org/officeDocument/2006/bibliography"/>
  </ds:schemaRefs>
</ds:datastoreItem>
</file>

<file path=customXml/itemProps18.xml><?xml version="1.0" encoding="utf-8"?>
<ds:datastoreItem xmlns:ds="http://schemas.openxmlformats.org/officeDocument/2006/customXml" ds:itemID="{75930626-63C0-466B-A28E-64ED83CEC842}">
  <ds:schemaRefs>
    <ds:schemaRef ds:uri="http://schemas.openxmlformats.org/officeDocument/2006/bibliography"/>
  </ds:schemaRefs>
</ds:datastoreItem>
</file>

<file path=customXml/itemProps19.xml><?xml version="1.0" encoding="utf-8"?>
<ds:datastoreItem xmlns:ds="http://schemas.openxmlformats.org/officeDocument/2006/customXml" ds:itemID="{9950ECD9-BDB7-4DA8-9117-09439A614C31}">
  <ds:schemaRefs>
    <ds:schemaRef ds:uri="http://schemas.openxmlformats.org/officeDocument/2006/bibliography"/>
  </ds:schemaRefs>
</ds:datastoreItem>
</file>

<file path=customXml/itemProps2.xml><?xml version="1.0" encoding="utf-8"?>
<ds:datastoreItem xmlns:ds="http://schemas.openxmlformats.org/officeDocument/2006/customXml" ds:itemID="{8FF244B0-F835-475C-9B14-00AF1C75B273}">
  <ds:schemaRefs>
    <ds:schemaRef ds:uri="http://schemas.openxmlformats.org/officeDocument/2006/bibliography"/>
  </ds:schemaRefs>
</ds:datastoreItem>
</file>

<file path=customXml/itemProps20.xml><?xml version="1.0" encoding="utf-8"?>
<ds:datastoreItem xmlns:ds="http://schemas.openxmlformats.org/officeDocument/2006/customXml" ds:itemID="{0C46E811-ED14-4405-9C67-2ECA76EAFA5B}">
  <ds:schemaRefs>
    <ds:schemaRef ds:uri="http://schemas.openxmlformats.org/officeDocument/2006/bibliography"/>
  </ds:schemaRefs>
</ds:datastoreItem>
</file>

<file path=customXml/itemProps21.xml><?xml version="1.0" encoding="utf-8"?>
<ds:datastoreItem xmlns:ds="http://schemas.openxmlformats.org/officeDocument/2006/customXml" ds:itemID="{99CC06B2-473D-4998-9E70-959B4CD209BC}">
  <ds:schemaRefs>
    <ds:schemaRef ds:uri="http://schemas.openxmlformats.org/officeDocument/2006/bibliography"/>
  </ds:schemaRefs>
</ds:datastoreItem>
</file>

<file path=customXml/itemProps22.xml><?xml version="1.0" encoding="utf-8"?>
<ds:datastoreItem xmlns:ds="http://schemas.openxmlformats.org/officeDocument/2006/customXml" ds:itemID="{119D1B6E-0B52-4FFF-B5AF-9DD48B9AB121}">
  <ds:schemaRefs>
    <ds:schemaRef ds:uri="http://schemas.openxmlformats.org/officeDocument/2006/bibliography"/>
  </ds:schemaRefs>
</ds:datastoreItem>
</file>

<file path=customXml/itemProps23.xml><?xml version="1.0" encoding="utf-8"?>
<ds:datastoreItem xmlns:ds="http://schemas.openxmlformats.org/officeDocument/2006/customXml" ds:itemID="{DFDAA05D-8A97-40F8-9F9F-F3A217804515}">
  <ds:schemaRefs>
    <ds:schemaRef ds:uri="http://schemas.openxmlformats.org/officeDocument/2006/bibliography"/>
  </ds:schemaRefs>
</ds:datastoreItem>
</file>

<file path=customXml/itemProps24.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25.xml><?xml version="1.0" encoding="utf-8"?>
<ds:datastoreItem xmlns:ds="http://schemas.openxmlformats.org/officeDocument/2006/customXml" ds:itemID="{753B269E-9716-44E2-9557-B78291298A0E}">
  <ds:schemaRefs>
    <ds:schemaRef ds:uri="http://schemas.openxmlformats.org/officeDocument/2006/bibliography"/>
  </ds:schemaRefs>
</ds:datastoreItem>
</file>

<file path=customXml/itemProps26.xml><?xml version="1.0" encoding="utf-8"?>
<ds:datastoreItem xmlns:ds="http://schemas.openxmlformats.org/officeDocument/2006/customXml" ds:itemID="{E2B326C0-C5B7-487F-85D6-AD993C56A6EE}">
  <ds:schemaRefs>
    <ds:schemaRef ds:uri="http://schemas.openxmlformats.org/officeDocument/2006/bibliography"/>
  </ds:schemaRefs>
</ds:datastoreItem>
</file>

<file path=customXml/itemProps27.xml><?xml version="1.0" encoding="utf-8"?>
<ds:datastoreItem xmlns:ds="http://schemas.openxmlformats.org/officeDocument/2006/customXml" ds:itemID="{8CD8F316-5451-4ED3-8CC1-D7D85F88105B}">
  <ds:schemaRefs>
    <ds:schemaRef ds:uri="http://schemas.openxmlformats.org/officeDocument/2006/bibliography"/>
  </ds:schemaRefs>
</ds:datastoreItem>
</file>

<file path=customXml/itemProps28.xml><?xml version="1.0" encoding="utf-8"?>
<ds:datastoreItem xmlns:ds="http://schemas.openxmlformats.org/officeDocument/2006/customXml" ds:itemID="{22A105C8-017C-4F99-A6F0-2660472045C1}">
  <ds:schemaRefs>
    <ds:schemaRef ds:uri="http://schemas.openxmlformats.org/officeDocument/2006/bibliography"/>
  </ds:schemaRefs>
</ds:datastoreItem>
</file>

<file path=customXml/itemProps29.xml><?xml version="1.0" encoding="utf-8"?>
<ds:datastoreItem xmlns:ds="http://schemas.openxmlformats.org/officeDocument/2006/customXml" ds:itemID="{CDD8ABE1-5619-405B-85EE-C3AC33FA4C48}">
  <ds:schemaRefs>
    <ds:schemaRef ds:uri="http://schemas.openxmlformats.org/officeDocument/2006/bibliography"/>
  </ds:schemaRefs>
</ds:datastoreItem>
</file>

<file path=customXml/itemProps3.xml><?xml version="1.0" encoding="utf-8"?>
<ds:datastoreItem xmlns:ds="http://schemas.openxmlformats.org/officeDocument/2006/customXml" ds:itemID="{59D3AC71-58F1-440A-B75F-1B977879EFE3}">
  <ds:schemaRefs>
    <ds:schemaRef ds:uri="http://schemas.openxmlformats.org/officeDocument/2006/bibliography"/>
  </ds:schemaRefs>
</ds:datastoreItem>
</file>

<file path=customXml/itemProps30.xml><?xml version="1.0" encoding="utf-8"?>
<ds:datastoreItem xmlns:ds="http://schemas.openxmlformats.org/officeDocument/2006/customXml" ds:itemID="{3FDE53B9-2EC9-4AC5-9EDD-D83F3B94CCE6}">
  <ds:schemaRefs>
    <ds:schemaRef ds:uri="http://schemas.openxmlformats.org/officeDocument/2006/bibliography"/>
  </ds:schemaRefs>
</ds:datastoreItem>
</file>

<file path=customXml/itemProps31.xml><?xml version="1.0" encoding="utf-8"?>
<ds:datastoreItem xmlns:ds="http://schemas.openxmlformats.org/officeDocument/2006/customXml" ds:itemID="{A862D938-9533-47B7-9705-E353B8FAA369}">
  <ds:schemaRefs>
    <ds:schemaRef ds:uri="http://schemas.openxmlformats.org/officeDocument/2006/bibliography"/>
  </ds:schemaRefs>
</ds:datastoreItem>
</file>

<file path=customXml/itemProps32.xml><?xml version="1.0" encoding="utf-8"?>
<ds:datastoreItem xmlns:ds="http://schemas.openxmlformats.org/officeDocument/2006/customXml" ds:itemID="{041ED199-1DD2-4498-842B-0B0672BC0E96}">
  <ds:schemaRefs>
    <ds:schemaRef ds:uri="http://schemas.openxmlformats.org/officeDocument/2006/bibliography"/>
  </ds:schemaRefs>
</ds:datastoreItem>
</file>

<file path=customXml/itemProps33.xml><?xml version="1.0" encoding="utf-8"?>
<ds:datastoreItem xmlns:ds="http://schemas.openxmlformats.org/officeDocument/2006/customXml" ds:itemID="{150ECAA0-4D63-47AD-86A7-AE1B94E98548}">
  <ds:schemaRefs>
    <ds:schemaRef ds:uri="http://schemas.openxmlformats.org/officeDocument/2006/bibliography"/>
  </ds:schemaRefs>
</ds:datastoreItem>
</file>

<file path=customXml/itemProps34.xml><?xml version="1.0" encoding="utf-8"?>
<ds:datastoreItem xmlns:ds="http://schemas.openxmlformats.org/officeDocument/2006/customXml" ds:itemID="{87067A85-7862-4686-B2C9-1852911527DE}">
  <ds:schemaRefs>
    <ds:schemaRef ds:uri="http://schemas.openxmlformats.org/officeDocument/2006/bibliography"/>
  </ds:schemaRefs>
</ds:datastoreItem>
</file>

<file path=customXml/itemProps35.xml><?xml version="1.0" encoding="utf-8"?>
<ds:datastoreItem xmlns:ds="http://schemas.openxmlformats.org/officeDocument/2006/customXml" ds:itemID="{836CA906-6B16-4138-8EDD-4BEDD250E347}">
  <ds:schemaRefs>
    <ds:schemaRef ds:uri="http://schemas.openxmlformats.org/officeDocument/2006/bibliography"/>
  </ds:schemaRefs>
</ds:datastoreItem>
</file>

<file path=customXml/itemProps36.xml><?xml version="1.0" encoding="utf-8"?>
<ds:datastoreItem xmlns:ds="http://schemas.openxmlformats.org/officeDocument/2006/customXml" ds:itemID="{B3FD1C2D-CE2E-4BAB-BC2E-9459B8338251}">
  <ds:schemaRefs>
    <ds:schemaRef ds:uri="http://schemas.openxmlformats.org/officeDocument/2006/bibliography"/>
  </ds:schemaRefs>
</ds:datastoreItem>
</file>

<file path=customXml/itemProps37.xml><?xml version="1.0" encoding="utf-8"?>
<ds:datastoreItem xmlns:ds="http://schemas.openxmlformats.org/officeDocument/2006/customXml" ds:itemID="{B48CE357-F381-4BC5-AA9D-CEA23ACD84AB}">
  <ds:schemaRefs>
    <ds:schemaRef ds:uri="http://schemas.openxmlformats.org/officeDocument/2006/bibliography"/>
  </ds:schemaRefs>
</ds:datastoreItem>
</file>

<file path=customXml/itemProps38.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39.xml><?xml version="1.0" encoding="utf-8"?>
<ds:datastoreItem xmlns:ds="http://schemas.openxmlformats.org/officeDocument/2006/customXml" ds:itemID="{5E45DBAD-0347-4D38-BF2E-0635FF3AED85}">
  <ds:schemaRefs>
    <ds:schemaRef ds:uri="http://schemas.openxmlformats.org/officeDocument/2006/bibliography"/>
  </ds:schemaRefs>
</ds:datastoreItem>
</file>

<file path=customXml/itemProps4.xml><?xml version="1.0" encoding="utf-8"?>
<ds:datastoreItem xmlns:ds="http://schemas.openxmlformats.org/officeDocument/2006/customXml" ds:itemID="{2B27FCAF-02A4-43B3-9A66-EA28F78AFBA2}">
  <ds:schemaRefs>
    <ds:schemaRef ds:uri="http://schemas.openxmlformats.org/officeDocument/2006/bibliography"/>
  </ds:schemaRefs>
</ds:datastoreItem>
</file>

<file path=customXml/itemProps40.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41.xml><?xml version="1.0" encoding="utf-8"?>
<ds:datastoreItem xmlns:ds="http://schemas.openxmlformats.org/officeDocument/2006/customXml" ds:itemID="{295E5D3B-4CEC-4CDF-90A0-BCFAD1F5341E}">
  <ds:schemaRefs>
    <ds:schemaRef ds:uri="http://schemas.openxmlformats.org/officeDocument/2006/bibliography"/>
  </ds:schemaRefs>
</ds:datastoreItem>
</file>

<file path=customXml/itemProps42.xml><?xml version="1.0" encoding="utf-8"?>
<ds:datastoreItem xmlns:ds="http://schemas.openxmlformats.org/officeDocument/2006/customXml" ds:itemID="{28576BD0-342A-4471-A939-66D662946F05}">
  <ds:schemaRefs>
    <ds:schemaRef ds:uri="http://schemas.openxmlformats.org/officeDocument/2006/bibliography"/>
  </ds:schemaRefs>
</ds:datastoreItem>
</file>

<file path=customXml/itemProps43.xml><?xml version="1.0" encoding="utf-8"?>
<ds:datastoreItem xmlns:ds="http://schemas.openxmlformats.org/officeDocument/2006/customXml" ds:itemID="{03B7F527-3EF7-4B1D-BCC1-7E7CA5C49B3B}">
  <ds:schemaRefs>
    <ds:schemaRef ds:uri="http://schemas.openxmlformats.org/officeDocument/2006/bibliography"/>
  </ds:schemaRefs>
</ds:datastoreItem>
</file>

<file path=customXml/itemProps44.xml><?xml version="1.0" encoding="utf-8"?>
<ds:datastoreItem xmlns:ds="http://schemas.openxmlformats.org/officeDocument/2006/customXml" ds:itemID="{A30049AB-9A27-4188-A029-C0B0BF8210CC}">
  <ds:schemaRefs>
    <ds:schemaRef ds:uri="http://schemas.openxmlformats.org/officeDocument/2006/bibliography"/>
  </ds:schemaRefs>
</ds:datastoreItem>
</file>

<file path=customXml/itemProps45.xml><?xml version="1.0" encoding="utf-8"?>
<ds:datastoreItem xmlns:ds="http://schemas.openxmlformats.org/officeDocument/2006/customXml" ds:itemID="{E0F99F47-2374-45D6-907D-E5E70328083A}">
  <ds:schemaRefs>
    <ds:schemaRef ds:uri="http://schemas.openxmlformats.org/officeDocument/2006/bibliography"/>
  </ds:schemaRefs>
</ds:datastoreItem>
</file>

<file path=customXml/itemProps46.xml><?xml version="1.0" encoding="utf-8"?>
<ds:datastoreItem xmlns:ds="http://schemas.openxmlformats.org/officeDocument/2006/customXml" ds:itemID="{6B09961B-DF70-480A-AA4C-81D034404373}">
  <ds:schemaRefs>
    <ds:schemaRef ds:uri="http://schemas.openxmlformats.org/officeDocument/2006/bibliography"/>
  </ds:schemaRefs>
</ds:datastoreItem>
</file>

<file path=customXml/itemProps47.xml><?xml version="1.0" encoding="utf-8"?>
<ds:datastoreItem xmlns:ds="http://schemas.openxmlformats.org/officeDocument/2006/customXml" ds:itemID="{06C04AA5-18CC-471D-B02D-DFE9290FFDCC}">
  <ds:schemaRefs>
    <ds:schemaRef ds:uri="http://schemas.openxmlformats.org/officeDocument/2006/bibliography"/>
  </ds:schemaRefs>
</ds:datastoreItem>
</file>

<file path=customXml/itemProps48.xml><?xml version="1.0" encoding="utf-8"?>
<ds:datastoreItem xmlns:ds="http://schemas.openxmlformats.org/officeDocument/2006/customXml" ds:itemID="{26D85CDD-7A6E-4C92-B497-AA786E9D305B}">
  <ds:schemaRefs>
    <ds:schemaRef ds:uri="http://schemas.openxmlformats.org/officeDocument/2006/bibliography"/>
  </ds:schemaRefs>
</ds:datastoreItem>
</file>

<file path=customXml/itemProps49.xml><?xml version="1.0" encoding="utf-8"?>
<ds:datastoreItem xmlns:ds="http://schemas.openxmlformats.org/officeDocument/2006/customXml" ds:itemID="{626B8A93-D27D-4CCE-97A4-EEC115E2E9C6}">
  <ds:schemaRefs>
    <ds:schemaRef ds:uri="http://schemas.openxmlformats.org/officeDocument/2006/bibliography"/>
  </ds:schemaRefs>
</ds:datastoreItem>
</file>

<file path=customXml/itemProps5.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50.xml><?xml version="1.0" encoding="utf-8"?>
<ds:datastoreItem xmlns:ds="http://schemas.openxmlformats.org/officeDocument/2006/customXml" ds:itemID="{9B8107E0-F988-44F8-B160-76B7330914E9}">
  <ds:schemaRefs>
    <ds:schemaRef ds:uri="http://schemas.openxmlformats.org/officeDocument/2006/bibliography"/>
  </ds:schemaRefs>
</ds:datastoreItem>
</file>

<file path=customXml/itemProps51.xml><?xml version="1.0" encoding="utf-8"?>
<ds:datastoreItem xmlns:ds="http://schemas.openxmlformats.org/officeDocument/2006/customXml" ds:itemID="{48F68B4A-86E0-4C4A-88B5-026C932189BB}">
  <ds:schemaRefs>
    <ds:schemaRef ds:uri="http://schemas.openxmlformats.org/officeDocument/2006/bibliography"/>
  </ds:schemaRefs>
</ds:datastoreItem>
</file>

<file path=customXml/itemProps52.xml><?xml version="1.0" encoding="utf-8"?>
<ds:datastoreItem xmlns:ds="http://schemas.openxmlformats.org/officeDocument/2006/customXml" ds:itemID="{19D620C2-9BE2-4230-A1C3-8E66F5FAB541}">
  <ds:schemaRefs>
    <ds:schemaRef ds:uri="http://schemas.openxmlformats.org/officeDocument/2006/bibliography"/>
  </ds:schemaRefs>
</ds:datastoreItem>
</file>

<file path=customXml/itemProps53.xml><?xml version="1.0" encoding="utf-8"?>
<ds:datastoreItem xmlns:ds="http://schemas.openxmlformats.org/officeDocument/2006/customXml" ds:itemID="{CD8DA635-54F2-4376-ACD3-1C010886E1DC}">
  <ds:schemaRefs>
    <ds:schemaRef ds:uri="http://schemas.openxmlformats.org/officeDocument/2006/bibliography"/>
  </ds:schemaRefs>
</ds:datastoreItem>
</file>

<file path=customXml/itemProps54.xml><?xml version="1.0" encoding="utf-8"?>
<ds:datastoreItem xmlns:ds="http://schemas.openxmlformats.org/officeDocument/2006/customXml" ds:itemID="{27E62752-C41C-497F-8631-56F25FEDF7D7}">
  <ds:schemaRefs>
    <ds:schemaRef ds:uri="http://schemas.openxmlformats.org/officeDocument/2006/bibliography"/>
  </ds:schemaRefs>
</ds:datastoreItem>
</file>

<file path=customXml/itemProps55.xml><?xml version="1.0" encoding="utf-8"?>
<ds:datastoreItem xmlns:ds="http://schemas.openxmlformats.org/officeDocument/2006/customXml" ds:itemID="{E9D58431-C984-432C-9B8E-EABFD78657FF}">
  <ds:schemaRefs>
    <ds:schemaRef ds:uri="http://schemas.openxmlformats.org/officeDocument/2006/bibliography"/>
  </ds:schemaRefs>
</ds:datastoreItem>
</file>

<file path=customXml/itemProps56.xml><?xml version="1.0" encoding="utf-8"?>
<ds:datastoreItem xmlns:ds="http://schemas.openxmlformats.org/officeDocument/2006/customXml" ds:itemID="{855B03A7-4C1E-48FC-ACFF-F696339093B2}">
  <ds:schemaRefs>
    <ds:schemaRef ds:uri="http://schemas.openxmlformats.org/officeDocument/2006/bibliography"/>
  </ds:schemaRefs>
</ds:datastoreItem>
</file>

<file path=customXml/itemProps57.xml><?xml version="1.0" encoding="utf-8"?>
<ds:datastoreItem xmlns:ds="http://schemas.openxmlformats.org/officeDocument/2006/customXml" ds:itemID="{B2BC16BB-BD61-4794-AB1A-F56009B7E421}">
  <ds:schemaRefs>
    <ds:schemaRef ds:uri="http://schemas.openxmlformats.org/officeDocument/2006/bibliography"/>
  </ds:schemaRefs>
</ds:datastoreItem>
</file>

<file path=customXml/itemProps58.xml><?xml version="1.0" encoding="utf-8"?>
<ds:datastoreItem xmlns:ds="http://schemas.openxmlformats.org/officeDocument/2006/customXml" ds:itemID="{9F08EEAC-CE4C-4A92-B1B8-8E3BBC912F42}">
  <ds:schemaRefs>
    <ds:schemaRef ds:uri="http://schemas.openxmlformats.org/officeDocument/2006/bibliography"/>
  </ds:schemaRefs>
</ds:datastoreItem>
</file>

<file path=customXml/itemProps59.xml><?xml version="1.0" encoding="utf-8"?>
<ds:datastoreItem xmlns:ds="http://schemas.openxmlformats.org/officeDocument/2006/customXml" ds:itemID="{8293F385-0238-4B93-AA37-DE78AF2B4EAC}">
  <ds:schemaRefs>
    <ds:schemaRef ds:uri="http://schemas.openxmlformats.org/officeDocument/2006/bibliography"/>
  </ds:schemaRefs>
</ds:datastoreItem>
</file>

<file path=customXml/itemProps6.xml><?xml version="1.0" encoding="utf-8"?>
<ds:datastoreItem xmlns:ds="http://schemas.openxmlformats.org/officeDocument/2006/customXml" ds:itemID="{9AD905FB-454F-4595-9B31-FD14B44BC729}">
  <ds:schemaRefs>
    <ds:schemaRef ds:uri="http://schemas.openxmlformats.org/officeDocument/2006/bibliography"/>
  </ds:schemaRefs>
</ds:datastoreItem>
</file>

<file path=customXml/itemProps60.xml><?xml version="1.0" encoding="utf-8"?>
<ds:datastoreItem xmlns:ds="http://schemas.openxmlformats.org/officeDocument/2006/customXml" ds:itemID="{0E77E36D-FE0D-43AF-A285-FA5780750370}">
  <ds:schemaRefs>
    <ds:schemaRef ds:uri="http://schemas.openxmlformats.org/officeDocument/2006/bibliography"/>
  </ds:schemaRefs>
</ds:datastoreItem>
</file>

<file path=customXml/itemProps61.xml><?xml version="1.0" encoding="utf-8"?>
<ds:datastoreItem xmlns:ds="http://schemas.openxmlformats.org/officeDocument/2006/customXml" ds:itemID="{B8F7D8A1-5352-457D-96EB-FED2822ACAC3}">
  <ds:schemaRefs>
    <ds:schemaRef ds:uri="http://schemas.openxmlformats.org/officeDocument/2006/bibliography"/>
  </ds:schemaRefs>
</ds:datastoreItem>
</file>

<file path=customXml/itemProps62.xml><?xml version="1.0" encoding="utf-8"?>
<ds:datastoreItem xmlns:ds="http://schemas.openxmlformats.org/officeDocument/2006/customXml" ds:itemID="{266352EC-709E-4B80-817E-FBFA38761160}">
  <ds:schemaRefs>
    <ds:schemaRef ds:uri="http://schemas.openxmlformats.org/officeDocument/2006/bibliography"/>
  </ds:schemaRefs>
</ds:datastoreItem>
</file>

<file path=customXml/itemProps63.xml><?xml version="1.0" encoding="utf-8"?>
<ds:datastoreItem xmlns:ds="http://schemas.openxmlformats.org/officeDocument/2006/customXml" ds:itemID="{A5807115-2EF2-45E0-8376-4753C374D823}">
  <ds:schemaRefs>
    <ds:schemaRef ds:uri="http://schemas.openxmlformats.org/officeDocument/2006/bibliography"/>
  </ds:schemaRefs>
</ds:datastoreItem>
</file>

<file path=customXml/itemProps64.xml><?xml version="1.0" encoding="utf-8"?>
<ds:datastoreItem xmlns:ds="http://schemas.openxmlformats.org/officeDocument/2006/customXml" ds:itemID="{148EF5BD-A143-4324-86C2-C7D05771BF57}">
  <ds:schemaRefs>
    <ds:schemaRef ds:uri="http://schemas.openxmlformats.org/officeDocument/2006/bibliography"/>
  </ds:schemaRefs>
</ds:datastoreItem>
</file>

<file path=customXml/itemProps65.xml><?xml version="1.0" encoding="utf-8"?>
<ds:datastoreItem xmlns:ds="http://schemas.openxmlformats.org/officeDocument/2006/customXml" ds:itemID="{6E0626ED-79EA-4591-9837-41028E6C8DDE}">
  <ds:schemaRefs>
    <ds:schemaRef ds:uri="http://schemas.openxmlformats.org/officeDocument/2006/bibliography"/>
  </ds:schemaRefs>
</ds:datastoreItem>
</file>

<file path=customXml/itemProps66.xml><?xml version="1.0" encoding="utf-8"?>
<ds:datastoreItem xmlns:ds="http://schemas.openxmlformats.org/officeDocument/2006/customXml" ds:itemID="{E59E5A6D-A9D1-4B48-B52A-8026AF505C62}">
  <ds:schemaRefs>
    <ds:schemaRef ds:uri="http://schemas.openxmlformats.org/officeDocument/2006/bibliography"/>
  </ds:schemaRefs>
</ds:datastoreItem>
</file>

<file path=customXml/itemProps67.xml><?xml version="1.0" encoding="utf-8"?>
<ds:datastoreItem xmlns:ds="http://schemas.openxmlformats.org/officeDocument/2006/customXml" ds:itemID="{976BEED1-F20E-431A-8409-4C3159F2BFD7}">
  <ds:schemaRefs>
    <ds:schemaRef ds:uri="http://schemas.openxmlformats.org/officeDocument/2006/bibliography"/>
  </ds:schemaRefs>
</ds:datastoreItem>
</file>

<file path=customXml/itemProps68.xml><?xml version="1.0" encoding="utf-8"?>
<ds:datastoreItem xmlns:ds="http://schemas.openxmlformats.org/officeDocument/2006/customXml" ds:itemID="{C69D772A-6E8E-402E-B9D4-324DB23DAF71}">
  <ds:schemaRefs>
    <ds:schemaRef ds:uri="http://schemas.openxmlformats.org/officeDocument/2006/bibliography"/>
  </ds:schemaRefs>
</ds:datastoreItem>
</file>

<file path=customXml/itemProps69.xml><?xml version="1.0" encoding="utf-8"?>
<ds:datastoreItem xmlns:ds="http://schemas.openxmlformats.org/officeDocument/2006/customXml" ds:itemID="{B6F7DB4B-3DF6-4DC9-952A-AAA168E3510F}">
  <ds:schemaRefs>
    <ds:schemaRef ds:uri="http://schemas.openxmlformats.org/officeDocument/2006/bibliography"/>
  </ds:schemaRefs>
</ds:datastoreItem>
</file>

<file path=customXml/itemProps7.xml><?xml version="1.0" encoding="utf-8"?>
<ds:datastoreItem xmlns:ds="http://schemas.openxmlformats.org/officeDocument/2006/customXml" ds:itemID="{DC74E704-B5CD-413A-ADDC-DF085B914101}">
  <ds:schemaRefs>
    <ds:schemaRef ds:uri="http://schemas.openxmlformats.org/officeDocument/2006/bibliography"/>
  </ds:schemaRefs>
</ds:datastoreItem>
</file>

<file path=customXml/itemProps70.xml><?xml version="1.0" encoding="utf-8"?>
<ds:datastoreItem xmlns:ds="http://schemas.openxmlformats.org/officeDocument/2006/customXml" ds:itemID="{7B7F29BB-D5B7-40D7-81A3-EF7A7E6C0F6C}">
  <ds:schemaRefs>
    <ds:schemaRef ds:uri="http://schemas.openxmlformats.org/officeDocument/2006/bibliography"/>
  </ds:schemaRefs>
</ds:datastoreItem>
</file>

<file path=customXml/itemProps71.xml><?xml version="1.0" encoding="utf-8"?>
<ds:datastoreItem xmlns:ds="http://schemas.openxmlformats.org/officeDocument/2006/customXml" ds:itemID="{0458D4B6-FC4F-4282-A801-90FC2ABD29E3}">
  <ds:schemaRefs>
    <ds:schemaRef ds:uri="http://schemas.openxmlformats.org/officeDocument/2006/bibliography"/>
  </ds:schemaRefs>
</ds:datastoreItem>
</file>

<file path=customXml/itemProps72.xml><?xml version="1.0" encoding="utf-8"?>
<ds:datastoreItem xmlns:ds="http://schemas.openxmlformats.org/officeDocument/2006/customXml" ds:itemID="{8CE94B01-EED1-493A-9546-9B8B6EC4BC53}">
  <ds:schemaRefs>
    <ds:schemaRef ds:uri="http://schemas.openxmlformats.org/officeDocument/2006/bibliography"/>
  </ds:schemaRefs>
</ds:datastoreItem>
</file>

<file path=customXml/itemProps73.xml><?xml version="1.0" encoding="utf-8"?>
<ds:datastoreItem xmlns:ds="http://schemas.openxmlformats.org/officeDocument/2006/customXml" ds:itemID="{60D54C0F-0905-4143-8B19-C23E1CED4DE2}">
  <ds:schemaRefs>
    <ds:schemaRef ds:uri="http://schemas.openxmlformats.org/officeDocument/2006/bibliography"/>
  </ds:schemaRefs>
</ds:datastoreItem>
</file>

<file path=customXml/itemProps74.xml><?xml version="1.0" encoding="utf-8"?>
<ds:datastoreItem xmlns:ds="http://schemas.openxmlformats.org/officeDocument/2006/customXml" ds:itemID="{42C71A1B-ADDD-487B-AF71-2E813E889E23}">
  <ds:schemaRefs>
    <ds:schemaRef ds:uri="http://schemas.openxmlformats.org/officeDocument/2006/bibliography"/>
  </ds:schemaRefs>
</ds:datastoreItem>
</file>

<file path=customXml/itemProps75.xml><?xml version="1.0" encoding="utf-8"?>
<ds:datastoreItem xmlns:ds="http://schemas.openxmlformats.org/officeDocument/2006/customXml" ds:itemID="{A0D9CB5C-BF40-4AED-A649-D0D0FCEDB9E3}">
  <ds:schemaRefs>
    <ds:schemaRef ds:uri="http://schemas.openxmlformats.org/officeDocument/2006/bibliography"/>
  </ds:schemaRefs>
</ds:datastoreItem>
</file>

<file path=customXml/itemProps76.xml><?xml version="1.0" encoding="utf-8"?>
<ds:datastoreItem xmlns:ds="http://schemas.openxmlformats.org/officeDocument/2006/customXml" ds:itemID="{440A026C-1E04-4C81-A8AC-13554F378C8D}">
  <ds:schemaRefs>
    <ds:schemaRef ds:uri="http://schemas.openxmlformats.org/officeDocument/2006/bibliography"/>
  </ds:schemaRefs>
</ds:datastoreItem>
</file>

<file path=customXml/itemProps77.xml><?xml version="1.0" encoding="utf-8"?>
<ds:datastoreItem xmlns:ds="http://schemas.openxmlformats.org/officeDocument/2006/customXml" ds:itemID="{E30A8DC6-7C45-41D0-9FDD-E6862C0B95C4}">
  <ds:schemaRefs>
    <ds:schemaRef ds:uri="http://schemas.openxmlformats.org/officeDocument/2006/bibliography"/>
  </ds:schemaRefs>
</ds:datastoreItem>
</file>

<file path=customXml/itemProps78.xml><?xml version="1.0" encoding="utf-8"?>
<ds:datastoreItem xmlns:ds="http://schemas.openxmlformats.org/officeDocument/2006/customXml" ds:itemID="{6123936C-DAFA-46C1-8F5E-A6DA02A5EDC6}">
  <ds:schemaRefs>
    <ds:schemaRef ds:uri="http://schemas.openxmlformats.org/officeDocument/2006/bibliography"/>
  </ds:schemaRefs>
</ds:datastoreItem>
</file>

<file path=customXml/itemProps79.xml><?xml version="1.0" encoding="utf-8"?>
<ds:datastoreItem xmlns:ds="http://schemas.openxmlformats.org/officeDocument/2006/customXml" ds:itemID="{6D6EDBCD-9D01-45B5-B850-06C6257B151D}">
  <ds:schemaRefs>
    <ds:schemaRef ds:uri="http://schemas.openxmlformats.org/officeDocument/2006/bibliography"/>
  </ds:schemaRefs>
</ds:datastoreItem>
</file>

<file path=customXml/itemProps8.xml><?xml version="1.0" encoding="utf-8"?>
<ds:datastoreItem xmlns:ds="http://schemas.openxmlformats.org/officeDocument/2006/customXml" ds:itemID="{72E99823-6E73-40C4-809B-ED2F1E0D1F2B}">
  <ds:schemaRefs>
    <ds:schemaRef ds:uri="http://schemas.openxmlformats.org/officeDocument/2006/bibliography"/>
  </ds:schemaRefs>
</ds:datastoreItem>
</file>

<file path=customXml/itemProps80.xml><?xml version="1.0" encoding="utf-8"?>
<ds:datastoreItem xmlns:ds="http://schemas.openxmlformats.org/officeDocument/2006/customXml" ds:itemID="{AB834B9C-77B1-42CD-BD47-699CAF50FCCC}">
  <ds:schemaRefs>
    <ds:schemaRef ds:uri="http://schemas.openxmlformats.org/officeDocument/2006/bibliography"/>
  </ds:schemaRefs>
</ds:datastoreItem>
</file>

<file path=customXml/itemProps81.xml><?xml version="1.0" encoding="utf-8"?>
<ds:datastoreItem xmlns:ds="http://schemas.openxmlformats.org/officeDocument/2006/customXml" ds:itemID="{4A486CA1-BE65-410A-BD42-3FE53CF43261}">
  <ds:schemaRefs>
    <ds:schemaRef ds:uri="http://schemas.openxmlformats.org/officeDocument/2006/bibliography"/>
  </ds:schemaRefs>
</ds:datastoreItem>
</file>

<file path=customXml/itemProps82.xml><?xml version="1.0" encoding="utf-8"?>
<ds:datastoreItem xmlns:ds="http://schemas.openxmlformats.org/officeDocument/2006/customXml" ds:itemID="{4B0AAE2A-584C-42AF-966D-206ED7A50C7B}">
  <ds:schemaRefs>
    <ds:schemaRef ds:uri="http://schemas.openxmlformats.org/officeDocument/2006/bibliography"/>
  </ds:schemaRefs>
</ds:datastoreItem>
</file>

<file path=customXml/itemProps83.xml><?xml version="1.0" encoding="utf-8"?>
<ds:datastoreItem xmlns:ds="http://schemas.openxmlformats.org/officeDocument/2006/customXml" ds:itemID="{271E2D96-9CDC-4962-8FE6-46A64E15CE67}">
  <ds:schemaRefs>
    <ds:schemaRef ds:uri="http://schemas.openxmlformats.org/officeDocument/2006/bibliography"/>
  </ds:schemaRefs>
</ds:datastoreItem>
</file>

<file path=customXml/itemProps84.xml><?xml version="1.0" encoding="utf-8"?>
<ds:datastoreItem xmlns:ds="http://schemas.openxmlformats.org/officeDocument/2006/customXml" ds:itemID="{66B4130B-DC27-41A6-ABF1-9ABF20130E87}">
  <ds:schemaRefs>
    <ds:schemaRef ds:uri="http://schemas.openxmlformats.org/officeDocument/2006/bibliography"/>
  </ds:schemaRefs>
</ds:datastoreItem>
</file>

<file path=customXml/itemProps85.xml><?xml version="1.0" encoding="utf-8"?>
<ds:datastoreItem xmlns:ds="http://schemas.openxmlformats.org/officeDocument/2006/customXml" ds:itemID="{E6530913-0FDA-4575-B12B-024E2B403B18}">
  <ds:schemaRefs>
    <ds:schemaRef ds:uri="http://schemas.openxmlformats.org/officeDocument/2006/bibliography"/>
  </ds:schemaRefs>
</ds:datastoreItem>
</file>

<file path=customXml/itemProps86.xml><?xml version="1.0" encoding="utf-8"?>
<ds:datastoreItem xmlns:ds="http://schemas.openxmlformats.org/officeDocument/2006/customXml" ds:itemID="{01E0593E-E2D9-4A83-AB01-B0CC2E14F5F2}">
  <ds:schemaRefs>
    <ds:schemaRef ds:uri="http://schemas.openxmlformats.org/officeDocument/2006/bibliography"/>
  </ds:schemaRefs>
</ds:datastoreItem>
</file>

<file path=customXml/itemProps87.xml><?xml version="1.0" encoding="utf-8"?>
<ds:datastoreItem xmlns:ds="http://schemas.openxmlformats.org/officeDocument/2006/customXml" ds:itemID="{CF31D4AB-B474-4FC6-BF91-DE53C24DE2F2}">
  <ds:schemaRefs>
    <ds:schemaRef ds:uri="http://schemas.openxmlformats.org/officeDocument/2006/bibliography"/>
  </ds:schemaRefs>
</ds:datastoreItem>
</file>

<file path=customXml/itemProps88.xml><?xml version="1.0" encoding="utf-8"?>
<ds:datastoreItem xmlns:ds="http://schemas.openxmlformats.org/officeDocument/2006/customXml" ds:itemID="{B5C4048C-967E-43A8-911F-3615FC993457}">
  <ds:schemaRefs>
    <ds:schemaRef ds:uri="http://schemas.openxmlformats.org/officeDocument/2006/bibliography"/>
  </ds:schemaRefs>
</ds:datastoreItem>
</file>

<file path=customXml/itemProps89.xml><?xml version="1.0" encoding="utf-8"?>
<ds:datastoreItem xmlns:ds="http://schemas.openxmlformats.org/officeDocument/2006/customXml" ds:itemID="{D87079CA-C559-457D-945E-AE3F19B71BCC}">
  <ds:schemaRefs>
    <ds:schemaRef ds:uri="http://schemas.openxmlformats.org/officeDocument/2006/bibliography"/>
  </ds:schemaRefs>
</ds:datastoreItem>
</file>

<file path=customXml/itemProps9.xml><?xml version="1.0" encoding="utf-8"?>
<ds:datastoreItem xmlns:ds="http://schemas.openxmlformats.org/officeDocument/2006/customXml" ds:itemID="{F6E21BA5-F982-4CB1-A6A7-5E8C56D12D60}">
  <ds:schemaRefs>
    <ds:schemaRef ds:uri="http://schemas.openxmlformats.org/officeDocument/2006/bibliography"/>
  </ds:schemaRefs>
</ds:datastoreItem>
</file>

<file path=customXml/itemProps90.xml><?xml version="1.0" encoding="utf-8"?>
<ds:datastoreItem xmlns:ds="http://schemas.openxmlformats.org/officeDocument/2006/customXml" ds:itemID="{99C61628-58A8-43FA-9281-AB150BFA443C}">
  <ds:schemaRefs>
    <ds:schemaRef ds:uri="http://schemas.openxmlformats.org/officeDocument/2006/bibliography"/>
  </ds:schemaRefs>
</ds:datastoreItem>
</file>

<file path=customXml/itemProps91.xml><?xml version="1.0" encoding="utf-8"?>
<ds:datastoreItem xmlns:ds="http://schemas.openxmlformats.org/officeDocument/2006/customXml" ds:itemID="{931DF3EF-EA61-4037-8CC1-89055EC10A27}">
  <ds:schemaRefs>
    <ds:schemaRef ds:uri="http://schemas.openxmlformats.org/officeDocument/2006/bibliography"/>
  </ds:schemaRefs>
</ds:datastoreItem>
</file>

<file path=customXml/itemProps92.xml><?xml version="1.0" encoding="utf-8"?>
<ds:datastoreItem xmlns:ds="http://schemas.openxmlformats.org/officeDocument/2006/customXml" ds:itemID="{D851C1E6-C3B1-4E70-B60A-5319BA5C4EFF}">
  <ds:schemaRefs>
    <ds:schemaRef ds:uri="http://schemas.openxmlformats.org/officeDocument/2006/bibliography"/>
  </ds:schemaRefs>
</ds:datastoreItem>
</file>

<file path=customXml/itemProps93.xml><?xml version="1.0" encoding="utf-8"?>
<ds:datastoreItem xmlns:ds="http://schemas.openxmlformats.org/officeDocument/2006/customXml" ds:itemID="{9D0258E2-CF66-490D-9E5B-269477DBCEEA}">
  <ds:schemaRefs>
    <ds:schemaRef ds:uri="http://schemas.openxmlformats.org/officeDocument/2006/bibliography"/>
  </ds:schemaRefs>
</ds:datastoreItem>
</file>

<file path=customXml/itemProps94.xml><?xml version="1.0" encoding="utf-8"?>
<ds:datastoreItem xmlns:ds="http://schemas.openxmlformats.org/officeDocument/2006/customXml" ds:itemID="{D914973E-9BB9-44BD-81C6-D873B2AF4C36}">
  <ds:schemaRefs>
    <ds:schemaRef ds:uri="http://schemas.openxmlformats.org/officeDocument/2006/bibliography"/>
  </ds:schemaRefs>
</ds:datastoreItem>
</file>

<file path=customXml/itemProps95.xml><?xml version="1.0" encoding="utf-8"?>
<ds:datastoreItem xmlns:ds="http://schemas.openxmlformats.org/officeDocument/2006/customXml" ds:itemID="{7229A4BE-83D5-4FA1-BDF8-4C13E4908C94}">
  <ds:schemaRefs>
    <ds:schemaRef ds:uri="http://schemas.openxmlformats.org/officeDocument/2006/bibliography"/>
  </ds:schemaRefs>
</ds:datastoreItem>
</file>

<file path=customXml/itemProps96.xml><?xml version="1.0" encoding="utf-8"?>
<ds:datastoreItem xmlns:ds="http://schemas.openxmlformats.org/officeDocument/2006/customXml" ds:itemID="{49FB08F1-ABED-4BA9-9909-1EE927F4E9D0}">
  <ds:schemaRefs>
    <ds:schemaRef ds:uri="http://schemas.openxmlformats.org/officeDocument/2006/bibliography"/>
  </ds:schemaRefs>
</ds:datastoreItem>
</file>

<file path=customXml/itemProps97.xml><?xml version="1.0" encoding="utf-8"?>
<ds:datastoreItem xmlns:ds="http://schemas.openxmlformats.org/officeDocument/2006/customXml" ds:itemID="{502E32E0-E2D8-4EE7-912F-4135EEB90396}">
  <ds:schemaRefs>
    <ds:schemaRef ds:uri="http://schemas.openxmlformats.org/officeDocument/2006/bibliography"/>
  </ds:schemaRefs>
</ds:datastoreItem>
</file>

<file path=customXml/itemProps98.xml><?xml version="1.0" encoding="utf-8"?>
<ds:datastoreItem xmlns:ds="http://schemas.openxmlformats.org/officeDocument/2006/customXml" ds:itemID="{15A3764B-FC37-4C2F-9FDF-22CB815D4067}">
  <ds:schemaRefs>
    <ds:schemaRef ds:uri="http://schemas.openxmlformats.org/officeDocument/2006/bibliography"/>
  </ds:schemaRefs>
</ds:datastoreItem>
</file>

<file path=customXml/itemProps99.xml><?xml version="1.0" encoding="utf-8"?>
<ds:datastoreItem xmlns:ds="http://schemas.openxmlformats.org/officeDocument/2006/customXml" ds:itemID="{EECBAD85-85A0-4FA2-A4B1-CB96BDC9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42</Pages>
  <Words>14807</Words>
  <Characters>84401</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99010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606</cp:revision>
  <cp:lastPrinted>2017-05-26T12:09:00Z</cp:lastPrinted>
  <dcterms:created xsi:type="dcterms:W3CDTF">2016-04-12T07:23:00Z</dcterms:created>
  <dcterms:modified xsi:type="dcterms:W3CDTF">2017-05-31T07:58:00Z</dcterms:modified>
</cp:coreProperties>
</file>