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6519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bookmarkStart w:id="0" w:name="_GoBack"/>
      <w:r w:rsidR="00F65195">
        <w:rPr>
          <w:rFonts w:ascii="Arial" w:hAnsi="Arial"/>
          <w:lang w:val="sr-Latn-RS"/>
        </w:rPr>
        <w:t>105.E-03.01-228275/7-2017</w:t>
      </w:r>
      <w:bookmarkEnd w:id="0"/>
    </w:p>
    <w:p w:rsidR="0046231D" w:rsidRPr="00F65195" w:rsidRDefault="00F6519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09.06.2017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F4AB0" w:rsidRPr="00FF4AB0" w:rsidRDefault="00823373" w:rsidP="00FF4AB0">
      <w:pPr>
        <w:rPr>
          <w:rFonts w:ascii="Arial" w:hAnsi="Arial" w:cs="Times New Roman"/>
          <w:b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F4AB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F4AB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F4AB0" w:rsidRPr="00FF4AB0">
        <w:rPr>
          <w:rFonts w:ascii="Arial" w:hAnsi="Arial" w:cs="Times New Roman"/>
          <w:b/>
          <w:szCs w:val="24"/>
          <w:lang w:val="en-US"/>
        </w:rPr>
        <w:t>3000/0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342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7</w:t>
      </w:r>
      <w:r w:rsidR="00FF4AB0" w:rsidRPr="00FF4AB0">
        <w:rPr>
          <w:rFonts w:ascii="Arial" w:hAnsi="Arial" w:cs="Times New Roman"/>
          <w:b/>
          <w:szCs w:val="24"/>
          <w:lang w:val="en-US"/>
        </w:rPr>
        <w:t xml:space="preserve"> (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634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7</w:t>
      </w:r>
      <w:r w:rsidR="00FF4AB0" w:rsidRPr="00FF4AB0">
        <w:rPr>
          <w:rFonts w:ascii="Arial" w:hAnsi="Arial" w:cs="Times New Roman"/>
          <w:b/>
          <w:szCs w:val="24"/>
          <w:lang w:val="en-US"/>
        </w:rPr>
        <w:t xml:space="preserve">, 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133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7</w:t>
      </w:r>
      <w:r w:rsidR="00FF4AB0" w:rsidRPr="00FF4AB0">
        <w:rPr>
          <w:rFonts w:ascii="Arial" w:hAnsi="Arial" w:cs="Times New Roman"/>
          <w:b/>
          <w:szCs w:val="24"/>
          <w:lang w:val="en-US"/>
        </w:rPr>
        <w:t xml:space="preserve">,  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555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/2017)</w:t>
      </w:r>
    </w:p>
    <w:p w:rsidR="00823373" w:rsidRDefault="00823373" w:rsidP="00FF4AB0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4AB0">
        <w:rPr>
          <w:rFonts w:ascii="Arial" w:hAnsi="Arial"/>
          <w:lang w:val="ru-RU"/>
        </w:rPr>
        <w:t>Транспортне траке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F4AB0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484F1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84F12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84F12">
        <w:rPr>
          <w:rFonts w:ascii="Arial" w:hAnsi="Arial"/>
          <w:iCs/>
          <w:lang w:val="sr-Cyrl-RS"/>
        </w:rPr>
        <w:t xml:space="preserve">дана </w:t>
      </w:r>
      <w:r w:rsidRPr="00484F12">
        <w:rPr>
          <w:rFonts w:ascii="Arial" w:hAnsi="Arial"/>
          <w:iCs/>
        </w:rPr>
        <w:t xml:space="preserve">пријема захтева </w:t>
      </w:r>
      <w:r w:rsidR="008C28EE" w:rsidRPr="00484F12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84F12">
        <w:rPr>
          <w:rFonts w:ascii="Arial" w:hAnsi="Arial"/>
          <w:iCs/>
          <w:lang w:val="sr-Cyrl-RS"/>
        </w:rPr>
        <w:t>Н</w:t>
      </w:r>
      <w:r w:rsidR="008C28EE" w:rsidRPr="00484F12">
        <w:rPr>
          <w:rFonts w:ascii="Arial" w:hAnsi="Arial"/>
          <w:iCs/>
        </w:rPr>
        <w:t>аручиоца</w:t>
      </w:r>
      <w:r w:rsidR="008C28EE" w:rsidRPr="00484F12">
        <w:rPr>
          <w:rFonts w:ascii="Arial" w:hAnsi="Arial"/>
          <w:iCs/>
          <w:lang w:val="sr-Cyrl-RS"/>
        </w:rPr>
        <w:t>,</w:t>
      </w:r>
      <w:r w:rsidR="008C28EE" w:rsidRPr="00484F12">
        <w:rPr>
          <w:rFonts w:ascii="Arial" w:hAnsi="Arial"/>
          <w:b/>
          <w:i/>
          <w:iCs/>
          <w:lang w:val="sr-Cyrl-RS"/>
        </w:rPr>
        <w:t xml:space="preserve">  </w:t>
      </w:r>
      <w:r w:rsidRPr="00484F12">
        <w:rPr>
          <w:rFonts w:ascii="Arial" w:hAnsi="Arial"/>
          <w:iCs/>
        </w:rPr>
        <w:t>следеће информације, односно појашњења:</w:t>
      </w:r>
    </w:p>
    <w:p w:rsidR="00823373" w:rsidRPr="00484F12" w:rsidRDefault="00823373" w:rsidP="003317EC">
      <w:pPr>
        <w:rPr>
          <w:rFonts w:ascii="Arial" w:hAnsi="Arial"/>
          <w:lang w:val="ru-RU"/>
        </w:rPr>
      </w:pPr>
      <w:r w:rsidRPr="00484F12">
        <w:rPr>
          <w:rFonts w:ascii="Arial" w:hAnsi="Arial"/>
          <w:b/>
          <w:iCs/>
        </w:rPr>
        <w:t>ПИТАЊЕ 1</w:t>
      </w:r>
      <w:r w:rsidRPr="00484F12">
        <w:rPr>
          <w:rFonts w:ascii="Arial" w:hAnsi="Arial"/>
          <w:iCs/>
        </w:rPr>
        <w:t>:</w:t>
      </w:r>
      <w:r w:rsidRPr="00484F12">
        <w:rPr>
          <w:rFonts w:ascii="Arial" w:hAnsi="Arial"/>
          <w:iCs/>
          <w:lang w:val="ru-RU"/>
        </w:rPr>
        <w:t xml:space="preserve"> </w:t>
      </w:r>
    </w:p>
    <w:p w:rsidR="00FF4AB0" w:rsidRPr="00484F12" w:rsidRDefault="00FF4AB0" w:rsidP="00FF4AB0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484F12">
        <w:rPr>
          <w:rFonts w:ascii="Arial" w:eastAsia="Calibri" w:hAnsi="Arial"/>
          <w:lang w:val="sr-Latn-RS" w:eastAsia="sr-Latn-RS"/>
        </w:rPr>
        <w:t>У Партији 1 за позиције бр. 6.,7. и 8. у тендерској документацији поред ознака гумених трака не стоји слово ''К'' као у претходним позицијама за исту партију.</w:t>
      </w:r>
    </w:p>
    <w:p w:rsidR="00FF4AB0" w:rsidRPr="00484F12" w:rsidRDefault="00FF4AB0" w:rsidP="00FF4AB0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484F12">
        <w:rPr>
          <w:rFonts w:ascii="Arial" w:eastAsia="Calibri" w:hAnsi="Arial"/>
          <w:lang w:val="sr-Latn-RS" w:eastAsia="sr-Latn-RS"/>
        </w:rPr>
        <w:t>Наше питање, с обзиром да ознака ''К''  означава да трака није запаљива, је да ли под позицијама бр. 6.,7. и 8. може да се понуди гумена трака која нема особину ''К'' ?</w:t>
      </w:r>
    </w:p>
    <w:p w:rsidR="00823373" w:rsidRPr="00484F12" w:rsidRDefault="00823373" w:rsidP="003317EC">
      <w:pPr>
        <w:rPr>
          <w:rFonts w:ascii="Arial" w:hAnsi="Arial"/>
          <w:iCs/>
          <w:lang w:val="ru-RU"/>
        </w:rPr>
      </w:pPr>
    </w:p>
    <w:p w:rsidR="00823373" w:rsidRPr="00484F12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484F12">
        <w:rPr>
          <w:rFonts w:ascii="Arial" w:hAnsi="Arial"/>
          <w:b/>
          <w:iCs/>
        </w:rPr>
        <w:t xml:space="preserve">ОДГОВОР 1: </w:t>
      </w:r>
    </w:p>
    <w:p w:rsidR="00484F12" w:rsidRPr="00055068" w:rsidRDefault="00484F12" w:rsidP="00484F12">
      <w:pPr>
        <w:rPr>
          <w:rFonts w:ascii="Arial" w:hAnsi="Arial"/>
          <w:lang w:val="sr-Cyrl-RS"/>
        </w:rPr>
      </w:pPr>
      <w:r w:rsidRPr="00055068">
        <w:rPr>
          <w:rFonts w:ascii="Arial" w:hAnsi="Arial"/>
          <w:iCs/>
          <w:lang w:val="sr-Cyrl-RS"/>
        </w:rPr>
        <w:t>У Конкурсној документацији у Прилогу бр.3</w:t>
      </w:r>
      <w:r w:rsidRPr="00055068">
        <w:rPr>
          <w:rFonts w:ascii="Arial" w:hAnsi="Arial"/>
          <w:lang w:val="en-US"/>
        </w:rPr>
        <w:t xml:space="preserve"> ТЕХНИЧКЕ СПЕЦИФИКАЦИЈЕ И ТЕХНИЧКА ДОКУМЕНТАЦИЈА</w:t>
      </w:r>
      <w:r w:rsidRPr="00055068">
        <w:rPr>
          <w:rFonts w:ascii="Arial" w:hAnsi="Arial"/>
          <w:lang w:val="sr-Cyrl-RS"/>
        </w:rPr>
        <w:t xml:space="preserve"> су наведени технички захтеви за позиције 6, 7 и 8:</w:t>
      </w:r>
    </w:p>
    <w:p w:rsidR="00484F12" w:rsidRPr="00055068" w:rsidRDefault="00484F12" w:rsidP="00484F12">
      <w:pPr>
        <w:spacing w:line="240" w:lineRule="auto"/>
        <w:rPr>
          <w:rFonts w:ascii="Arial" w:hAnsi="Arial"/>
          <w:lang w:val="sr-Cyrl-RS"/>
        </w:rPr>
      </w:pPr>
      <w:r w:rsidRPr="00055068">
        <w:rPr>
          <w:rFonts w:ascii="Arial" w:hAnsi="Arial"/>
          <w:lang w:val="sr-Cyrl-RS"/>
        </w:rPr>
        <w:t>„Техничке карактеристике гуме за позиције 6 до 8 из</w:t>
      </w:r>
      <w:r w:rsidRPr="00055068">
        <w:rPr>
          <w:rFonts w:ascii="Arial" w:hAnsi="Arial" w:cs="Times New Roman"/>
          <w:lang w:val="en-US"/>
        </w:rPr>
        <w:t xml:space="preserve"> </w:t>
      </w:r>
      <w:r w:rsidRPr="00055068">
        <w:rPr>
          <w:rFonts w:ascii="Arial" w:hAnsi="Arial"/>
          <w:lang w:val="sr-Cyrl-RS"/>
        </w:rPr>
        <w:t>обрасца Структура цене за партију 1:</w:t>
      </w:r>
    </w:p>
    <w:p w:rsidR="00484F12" w:rsidRPr="00484F12" w:rsidRDefault="00484F12" w:rsidP="00484F12">
      <w:pPr>
        <w:spacing w:line="240" w:lineRule="auto"/>
        <w:rPr>
          <w:rFonts w:ascii="Arial" w:hAnsi="Arial"/>
          <w:lang w:val="sr-Cyrl-RS"/>
        </w:rPr>
      </w:pPr>
      <w:r w:rsidRPr="00484F12">
        <w:rPr>
          <w:rFonts w:ascii="Arial" w:hAnsi="Arial"/>
          <w:lang w:val="sr-Cyrl-RS"/>
        </w:rPr>
        <w:t>•</w:t>
      </w:r>
      <w:r w:rsidRPr="00484F12">
        <w:rPr>
          <w:rFonts w:ascii="Arial" w:hAnsi="Arial"/>
          <w:lang w:val="sr-Cyrl-RS"/>
        </w:rPr>
        <w:tab/>
        <w:t>тврдоћа: 60±5 ShA</w:t>
      </w:r>
    </w:p>
    <w:p w:rsidR="00484F12" w:rsidRPr="00484F12" w:rsidRDefault="00484F12" w:rsidP="00484F12">
      <w:pPr>
        <w:spacing w:line="240" w:lineRule="auto"/>
        <w:rPr>
          <w:rFonts w:ascii="Arial" w:hAnsi="Arial"/>
          <w:lang w:val="sr-Cyrl-RS"/>
        </w:rPr>
      </w:pPr>
      <w:r w:rsidRPr="00484F12">
        <w:rPr>
          <w:rFonts w:ascii="Arial" w:hAnsi="Arial"/>
          <w:lang w:val="sr-Cyrl-RS"/>
        </w:rPr>
        <w:t>•</w:t>
      </w:r>
      <w:r w:rsidRPr="00484F12">
        <w:rPr>
          <w:rFonts w:ascii="Arial" w:hAnsi="Arial"/>
          <w:lang w:val="sr-Cyrl-RS"/>
        </w:rPr>
        <w:tab/>
        <w:t xml:space="preserve">прекидна јачина: min 15 MPa </w:t>
      </w:r>
    </w:p>
    <w:p w:rsidR="00484F12" w:rsidRPr="00484F12" w:rsidRDefault="00484F12" w:rsidP="00484F12">
      <w:pPr>
        <w:spacing w:line="240" w:lineRule="auto"/>
        <w:rPr>
          <w:rFonts w:ascii="Arial" w:hAnsi="Arial"/>
          <w:lang w:val="sr-Cyrl-RS"/>
        </w:rPr>
      </w:pPr>
      <w:r w:rsidRPr="00484F12">
        <w:rPr>
          <w:rFonts w:ascii="Arial" w:hAnsi="Arial"/>
          <w:lang w:val="sr-Cyrl-RS"/>
        </w:rPr>
        <w:t>•</w:t>
      </w:r>
      <w:r w:rsidRPr="00484F12">
        <w:rPr>
          <w:rFonts w:ascii="Arial" w:hAnsi="Arial"/>
          <w:lang w:val="sr-Cyrl-RS"/>
        </w:rPr>
        <w:tab/>
        <w:t>прекидно истезање: min 400%</w:t>
      </w:r>
    </w:p>
    <w:p w:rsidR="00484F12" w:rsidRPr="00484F12" w:rsidRDefault="00484F12" w:rsidP="00484F12">
      <w:pPr>
        <w:spacing w:line="240" w:lineRule="auto"/>
        <w:rPr>
          <w:rFonts w:ascii="Arial" w:hAnsi="Arial"/>
          <w:lang w:val="sr-Cyrl-RS"/>
        </w:rPr>
      </w:pPr>
      <w:r w:rsidRPr="00484F12">
        <w:rPr>
          <w:rFonts w:ascii="Arial" w:hAnsi="Arial"/>
          <w:lang w:val="sr-Cyrl-RS"/>
        </w:rPr>
        <w:t>•</w:t>
      </w:r>
      <w:r w:rsidRPr="00484F12">
        <w:rPr>
          <w:rFonts w:ascii="Arial" w:hAnsi="Arial"/>
          <w:lang w:val="sr-Cyrl-RS"/>
        </w:rPr>
        <w:tab/>
        <w:t>абразија: 150 mm3</w:t>
      </w:r>
    </w:p>
    <w:p w:rsidR="00484F12" w:rsidRPr="00484F12" w:rsidRDefault="00484F12" w:rsidP="00484F12">
      <w:pPr>
        <w:spacing w:line="240" w:lineRule="auto"/>
        <w:rPr>
          <w:rFonts w:ascii="Arial" w:hAnsi="Arial"/>
          <w:lang w:val="sr-Cyrl-RS"/>
        </w:rPr>
      </w:pPr>
      <w:r w:rsidRPr="00484F12">
        <w:rPr>
          <w:rFonts w:ascii="Arial" w:hAnsi="Arial"/>
          <w:lang w:val="sr-Cyrl-RS"/>
        </w:rPr>
        <w:t>•</w:t>
      </w:r>
      <w:r w:rsidRPr="00484F12">
        <w:rPr>
          <w:rFonts w:ascii="Arial" w:hAnsi="Arial"/>
          <w:lang w:val="sr-Cyrl-RS"/>
        </w:rPr>
        <w:tab/>
        <w:t>површина: глатка са обе стране</w:t>
      </w:r>
    </w:p>
    <w:p w:rsidR="00484F12" w:rsidRPr="00484F12" w:rsidRDefault="00484F12" w:rsidP="00484F12">
      <w:pPr>
        <w:spacing w:line="240" w:lineRule="auto"/>
        <w:rPr>
          <w:rFonts w:ascii="Arial" w:hAnsi="Arial"/>
          <w:b/>
          <w:lang w:val="sr-Cyrl-RS"/>
        </w:rPr>
      </w:pPr>
      <w:r w:rsidRPr="00484F12">
        <w:rPr>
          <w:rFonts w:ascii="Arial" w:hAnsi="Arial"/>
          <w:lang w:val="sr-Cyrl-RS"/>
        </w:rPr>
        <w:t xml:space="preserve"> Трака гумена без платна K: ≠15 x 330 mm; ≠15 x 300mm; ≠15 x 250mm, </w:t>
      </w:r>
      <w:r w:rsidR="00AD75B3">
        <w:rPr>
          <w:rFonts w:ascii="Arial" w:hAnsi="Arial"/>
          <w:lang w:val="sr-Cyrl-RS"/>
        </w:rPr>
        <w:t>намотана н</w:t>
      </w:r>
      <w:r w:rsidRPr="00484F12">
        <w:rPr>
          <w:rFonts w:ascii="Arial" w:hAnsi="Arial"/>
          <w:lang w:val="sr-Cyrl-RS"/>
        </w:rPr>
        <w:t>а калем по 20</w:t>
      </w:r>
      <w:r w:rsidR="00AD75B3">
        <w:rPr>
          <w:rFonts w:ascii="Arial" w:hAnsi="Arial"/>
          <w:lang w:val="sr-Cyrl-RS"/>
        </w:rPr>
        <w:t xml:space="preserve"> </w:t>
      </w:r>
      <w:r w:rsidRPr="00484F12">
        <w:rPr>
          <w:rFonts w:ascii="Arial" w:hAnsi="Arial"/>
          <w:lang w:val="sr-Cyrl-RS"/>
        </w:rPr>
        <w:t>метара“</w:t>
      </w:r>
    </w:p>
    <w:p w:rsidR="00484F12" w:rsidRPr="00484F12" w:rsidRDefault="00484F12" w:rsidP="00051D51">
      <w:pPr>
        <w:spacing w:after="240"/>
        <w:rPr>
          <w:rFonts w:ascii="Arial" w:hAnsi="Arial"/>
          <w:lang w:val="sr-Cyrl-RS"/>
        </w:rPr>
      </w:pPr>
      <w:r w:rsidRPr="00AD75B3">
        <w:rPr>
          <w:rFonts w:ascii="Arial" w:hAnsi="Arial"/>
          <w:lang w:val="sr-Cyrl-RS"/>
        </w:rPr>
        <w:t xml:space="preserve">Дакле, за позиције </w:t>
      </w:r>
      <w:r w:rsidRPr="00484F12">
        <w:rPr>
          <w:rFonts w:ascii="Arial" w:hAnsi="Arial"/>
          <w:lang w:val="sr-Cyrl-RS"/>
        </w:rPr>
        <w:t>6 до 8 из</w:t>
      </w:r>
      <w:r w:rsidRPr="00484F12">
        <w:rPr>
          <w:rFonts w:ascii="Arial" w:hAnsi="Arial" w:cs="Times New Roman"/>
          <w:lang w:val="en-US"/>
        </w:rPr>
        <w:t xml:space="preserve"> </w:t>
      </w:r>
      <w:r w:rsidRPr="00484F12">
        <w:rPr>
          <w:rFonts w:ascii="Arial" w:hAnsi="Arial"/>
          <w:lang w:val="sr-Cyrl-RS"/>
        </w:rPr>
        <w:t>обрасца Структура цене</w:t>
      </w:r>
      <w:r w:rsidRPr="00AD75B3">
        <w:rPr>
          <w:rFonts w:ascii="Arial" w:hAnsi="Arial"/>
          <w:b/>
          <w:lang w:val="sr-Cyrl-RS"/>
        </w:rPr>
        <w:t xml:space="preserve"> није прихватљиво да се понуде траке које немају ознаку „К“.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</w:t>
      </w:r>
      <w:r w:rsidR="00FF4AB0"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 w:rsidR="00FF4AB0">
        <w:rPr>
          <w:rFonts w:ascii="Arial" w:hAnsi="Arial"/>
          <w:b/>
          <w:iCs/>
        </w:rPr>
        <w:t>Е</w:t>
      </w:r>
      <w:r w:rsidRPr="00D97D88">
        <w:rPr>
          <w:rFonts w:ascii="Arial" w:hAnsi="Arial"/>
          <w:b/>
          <w:iCs/>
        </w:rPr>
        <w:t xml:space="preserve"> 2: </w:t>
      </w:r>
    </w:p>
    <w:p w:rsidR="00484F12" w:rsidRPr="00484F12" w:rsidRDefault="00484F12" w:rsidP="00484F12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484F12">
        <w:rPr>
          <w:rFonts w:ascii="Arial" w:eastAsia="Calibri" w:hAnsi="Arial"/>
          <w:lang w:val="sr-Latn-RS" w:eastAsia="sr-Latn-RS"/>
        </w:rPr>
        <w:t>У Партији 2</w:t>
      </w:r>
      <w:r w:rsidRPr="00484F12">
        <w:rPr>
          <w:rFonts w:ascii="Arial" w:eastAsia="Calibri" w:hAnsi="Arial"/>
          <w:lang w:val="sr-Cyrl-RS" w:eastAsia="sr-Latn-RS"/>
        </w:rPr>
        <w:t>.</w:t>
      </w:r>
      <w:r w:rsidRPr="00484F12">
        <w:rPr>
          <w:rFonts w:ascii="Arial" w:eastAsia="Calibri" w:hAnsi="Arial"/>
          <w:lang w:val="sr-Latn-RS" w:eastAsia="sr-Latn-RS"/>
        </w:rPr>
        <w:t xml:space="preserve"> за позицију бр.5 поред ознаке гумене траке стоји и ознака ''Т-3''  која означава да трака мора бити отпорна на температуру док је на страни 66. тендерске документације наведено за исту позицију да мора бити у квалитету ''К'' односно да није запаљива.</w:t>
      </w:r>
    </w:p>
    <w:p w:rsidR="00484F12" w:rsidRPr="00484F12" w:rsidRDefault="00484F12" w:rsidP="00484F12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484F12">
        <w:rPr>
          <w:rFonts w:ascii="Arial" w:eastAsia="Calibri" w:hAnsi="Arial"/>
          <w:lang w:val="sr-Latn-RS" w:eastAsia="sr-Latn-RS"/>
        </w:rPr>
        <w:t>Наше питање је која од ових ознака се тражи у Тендеру да ли да гумена трака из Партије 2 за позицију бр.5 треба да буде са ознаком ''Т-3'' или у квалитету са ознаком ''К'' ?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lastRenderedPageBreak/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484F12" w:rsidRPr="00484F12" w:rsidRDefault="00484F12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RS" w:eastAsia="sr-Latn-RS"/>
        </w:rPr>
        <w:t>Г</w:t>
      </w:r>
      <w:r w:rsidRPr="00484F12">
        <w:rPr>
          <w:rFonts w:ascii="Arial" w:eastAsia="Calibri" w:hAnsi="Arial" w:cs="Arial"/>
          <w:sz w:val="22"/>
          <w:szCs w:val="22"/>
          <w:lang w:val="sr-Latn-RS" w:eastAsia="sr-Latn-RS"/>
        </w:rPr>
        <w:t>умена трака из Партије 2 за позицију бр.5 треба да буде са ознаком ''Т-3''</w:t>
      </w:r>
      <w:r>
        <w:rPr>
          <w:rFonts w:ascii="Arial" w:eastAsia="Calibri" w:hAnsi="Arial" w:cs="Arial"/>
          <w:sz w:val="22"/>
          <w:szCs w:val="22"/>
          <w:lang w:val="sr-Cyrl-RS" w:eastAsia="sr-Latn-RS"/>
        </w:rPr>
        <w:t>,</w:t>
      </w:r>
      <w:r w:rsidRPr="00484F1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трака отпорна</w:t>
      </w:r>
      <w:r w:rsidRPr="00484F12">
        <w:rPr>
          <w:rFonts w:ascii="Arial" w:hAnsi="Arial" w:cs="Arial"/>
          <w:lang w:val="sr-Cyrl-RS"/>
        </w:rPr>
        <w:t xml:space="preserve"> на високу температуру</w:t>
      </w:r>
    </w:p>
    <w:p w:rsidR="00823373" w:rsidRPr="00484F12" w:rsidRDefault="003D2C60" w:rsidP="003317EC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Обзиром да </w:t>
      </w:r>
      <w:r w:rsidR="00484F12" w:rsidRPr="00484F12">
        <w:rPr>
          <w:rFonts w:ascii="Arial" w:hAnsi="Arial"/>
          <w:lang w:val="sr-Cyrl-RS"/>
        </w:rPr>
        <w:t xml:space="preserve"> је до</w:t>
      </w:r>
      <w:r>
        <w:rPr>
          <w:rFonts w:ascii="Arial" w:hAnsi="Arial"/>
          <w:lang w:val="sr-Cyrl-RS"/>
        </w:rPr>
        <w:t>шло до</w:t>
      </w:r>
      <w:r w:rsidR="00484F12" w:rsidRPr="00484F12">
        <w:rPr>
          <w:rFonts w:ascii="Arial" w:hAnsi="Arial"/>
          <w:lang w:val="sr-Cyrl-RS"/>
        </w:rPr>
        <w:t xml:space="preserve"> грешке приликом сас</w:t>
      </w:r>
      <w:r>
        <w:rPr>
          <w:rFonts w:ascii="Arial" w:hAnsi="Arial"/>
          <w:lang w:val="sr-Cyrl-RS"/>
        </w:rPr>
        <w:t>тављања техничке спецификације, Комисија ће сачинити измену конкурсне документације.</w:t>
      </w:r>
    </w:p>
    <w:p w:rsidR="003D2C60" w:rsidRDefault="003D2C60" w:rsidP="003D2C60">
      <w:pPr>
        <w:rPr>
          <w:rFonts w:ascii="Arial" w:hAnsi="Arial"/>
          <w:b/>
          <w:iCs/>
          <w:lang w:val="sr-Cyrl-RS"/>
        </w:rPr>
      </w:pPr>
    </w:p>
    <w:p w:rsidR="003D2C60" w:rsidRDefault="003D2C60" w:rsidP="003D2C60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ПИТ</w:t>
      </w:r>
      <w:r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>
        <w:rPr>
          <w:rFonts w:ascii="Arial" w:hAnsi="Arial"/>
          <w:b/>
          <w:iCs/>
        </w:rPr>
        <w:t>Е</w:t>
      </w:r>
      <w:r w:rsidRPr="00D97D88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3</w:t>
      </w:r>
      <w:r>
        <w:rPr>
          <w:rFonts w:ascii="Arial" w:hAnsi="Arial"/>
          <w:b/>
          <w:iCs/>
        </w:rPr>
        <w:t xml:space="preserve">: </w:t>
      </w:r>
    </w:p>
    <w:p w:rsidR="00FF4AB0" w:rsidRPr="00583B96" w:rsidRDefault="00FF4AB0" w:rsidP="00B208D4">
      <w:pPr>
        <w:rPr>
          <w:rFonts w:ascii="Arial" w:hAnsi="Arial"/>
          <w:b/>
          <w:iCs/>
        </w:rPr>
      </w:pPr>
      <w:r w:rsidRPr="00583B96">
        <w:rPr>
          <w:rFonts w:ascii="Arial" w:eastAsia="Calibri" w:hAnsi="Arial"/>
          <w:lang w:val="sr-Latn-RS" w:eastAsia="sr-Latn-RS"/>
        </w:rPr>
        <w:t>У делу тендерске документације који се односи на испуњавање додатних услова стр.9 стоји да је један од услова и пословни капацитет који се доказује референтном листом, потписаним и овереним потврдама купаца и копијом рачуна за референтна испоручена добра.</w:t>
      </w:r>
    </w:p>
    <w:p w:rsidR="003D2C60" w:rsidRPr="00583B96" w:rsidRDefault="00FF4AB0" w:rsidP="00B208D4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583B96">
        <w:rPr>
          <w:rFonts w:ascii="Arial" w:eastAsia="Calibri" w:hAnsi="Arial" w:cs="Arial"/>
          <w:sz w:val="22"/>
          <w:szCs w:val="22"/>
          <w:lang w:val="sr-Latn-RS" w:eastAsia="sr-Latn-RS"/>
        </w:rPr>
        <w:t>Наше питање је да ли поред прва два доказа потребан и трећи који се односи на копију рачуна за референтна испоручена добра имајући у виду да су то поверљиви подаци који сеу пракси и пословној етици не достављају обзиром да на Тендеру могу учествовати и компаније из других држава где се не постављају такви захтеви.</w:t>
      </w:r>
      <w:r w:rsidRPr="00583B96">
        <w:rPr>
          <w:rFonts w:ascii="Arial" w:eastAsia="Calibri" w:hAnsi="Arial" w:cs="Arial"/>
          <w:sz w:val="22"/>
          <w:szCs w:val="22"/>
          <w:lang w:val="sr-Latn-RS" w:eastAsia="sr-Latn-RS"/>
        </w:rPr>
        <w:br/>
        <w:t>Сматрамо зато да је довољна референтна листа и потписане и оверене потврде од стране купац-наручилаца.</w:t>
      </w:r>
      <w:r w:rsidRPr="00583B96">
        <w:rPr>
          <w:rFonts w:ascii="Arial" w:eastAsia="Calibri" w:hAnsi="Arial" w:cs="Arial"/>
          <w:sz w:val="22"/>
          <w:szCs w:val="22"/>
          <w:lang w:val="sr-Latn-RS" w:eastAsia="sr-Latn-RS"/>
        </w:rPr>
        <w:br/>
      </w:r>
      <w:r w:rsidR="003D2C60" w:rsidRPr="00583B96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DF56F3"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="003D2C60" w:rsidRPr="00583B96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FF4AB0" w:rsidRPr="00583B96" w:rsidRDefault="003D2C60" w:rsidP="00FF4AB0">
      <w:pPr>
        <w:rPr>
          <w:rFonts w:ascii="Arial" w:hAnsi="Arial"/>
          <w:lang w:val="sr-Cyrl-RS"/>
        </w:rPr>
      </w:pPr>
      <w:r w:rsidRPr="00583B96">
        <w:rPr>
          <w:rFonts w:ascii="Arial" w:hAnsi="Arial"/>
          <w:lang w:val="sr-Cyrl-RS"/>
        </w:rPr>
        <w:t>За испуњење додатног услова пословног капацитета неопходна су сва три доказа (референт листе, оверене потврде купаца и копије рачуна).</w:t>
      </w:r>
    </w:p>
    <w:p w:rsidR="00FF4AB0" w:rsidRPr="00583B96" w:rsidRDefault="00583B96" w:rsidP="003317EC">
      <w:pPr>
        <w:rPr>
          <w:rFonts w:ascii="Arial" w:hAnsi="Arial"/>
          <w:lang w:val="sr-Cyrl-RS"/>
        </w:rPr>
      </w:pPr>
      <w:r w:rsidRPr="00583B96">
        <w:rPr>
          <w:rFonts w:ascii="Arial" w:hAnsi="Arial"/>
          <w:lang w:val="sr-Cyrl-RS"/>
        </w:rPr>
        <w:t>Напомињемо да је у Конкурсној документацији у делу  6.17</w:t>
      </w:r>
      <w:r w:rsidRPr="00583B96">
        <w:rPr>
          <w:rFonts w:ascii="Arial" w:hAnsi="Arial"/>
          <w:lang w:val="sr-Cyrl-RS"/>
        </w:rPr>
        <w:tab/>
        <w:t>Начин означавања поверљивих података у понуди</w:t>
      </w:r>
      <w:r w:rsidR="00B208D4">
        <w:rPr>
          <w:rFonts w:ascii="Arial" w:hAnsi="Arial"/>
          <w:lang w:val="sr-Cyrl-RS"/>
        </w:rPr>
        <w:t>,</w:t>
      </w:r>
      <w:r w:rsidRPr="00583B96">
        <w:rPr>
          <w:rFonts w:ascii="Arial" w:hAnsi="Arial"/>
          <w:lang w:val="sr-Cyrl-RS"/>
        </w:rPr>
        <w:t xml:space="preserve"> наведено поступање Наручиоца са подацима </w:t>
      </w:r>
      <w:r w:rsidRPr="00583B96">
        <w:rPr>
          <w:rFonts w:ascii="Arial" w:hAnsi="Arial"/>
        </w:rPr>
        <w:t xml:space="preserve"> које понуђач оправдано означи као поверљиве</w:t>
      </w:r>
      <w:r w:rsidRPr="00583B96">
        <w:rPr>
          <w:rFonts w:ascii="Arial" w:hAnsi="Arial"/>
          <w:lang w:val="sr-Cyrl-RS"/>
        </w:rPr>
        <w:t>.</w:t>
      </w:r>
    </w:p>
    <w:p w:rsidR="00DB25EE" w:rsidRPr="00583B96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583B9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83B96">
        <w:rPr>
          <w:rFonts w:ascii="Arial" w:hAnsi="Arial"/>
          <w:iCs/>
        </w:rPr>
        <w:t>Порталу јавн</w:t>
      </w:r>
      <w:r w:rsidR="00C04B2D" w:rsidRPr="00583B96">
        <w:rPr>
          <w:rFonts w:ascii="Arial" w:hAnsi="Arial"/>
          <w:iCs/>
        </w:rPr>
        <w:t xml:space="preserve">их набавки и интернет страници </w:t>
      </w:r>
      <w:r w:rsidR="00C04B2D" w:rsidRPr="00583B96">
        <w:rPr>
          <w:rFonts w:ascii="Arial" w:hAnsi="Arial"/>
          <w:iCs/>
          <w:lang w:val="sr-Cyrl-RS"/>
        </w:rPr>
        <w:t>Н</w:t>
      </w:r>
      <w:r w:rsidRPr="00583B96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55" w:rsidRDefault="00B22755" w:rsidP="004A61DF">
      <w:pPr>
        <w:spacing w:line="240" w:lineRule="auto"/>
      </w:pPr>
      <w:r>
        <w:separator/>
      </w:r>
    </w:p>
  </w:endnote>
  <w:endnote w:type="continuationSeparator" w:id="0">
    <w:p w:rsidR="00B22755" w:rsidRDefault="00B227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Pr="00911D08" w:rsidRDefault="00FF4AB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6519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6519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F4AB0" w:rsidRDefault="00FF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55" w:rsidRDefault="00B22755" w:rsidP="004A61DF">
      <w:pPr>
        <w:spacing w:line="240" w:lineRule="auto"/>
      </w:pPr>
      <w:r>
        <w:separator/>
      </w:r>
    </w:p>
  </w:footnote>
  <w:footnote w:type="continuationSeparator" w:id="0">
    <w:p w:rsidR="00B22755" w:rsidRDefault="00B227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Default="00FF4AB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F4AB0" w:rsidRPr="00933BCC" w:rsidTr="00FF4AB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F4AB0" w:rsidRPr="00E23434" w:rsidRDefault="00FF4AB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F4AB0" w:rsidRPr="00E23434" w:rsidRDefault="00FF4AB0" w:rsidP="00FF4AB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F4AB0" w:rsidRPr="00B86FF2" w:rsidTr="00FF4AB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F4AB0" w:rsidRPr="00933BCC" w:rsidRDefault="00FF4AB0" w:rsidP="00FF4AB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F4AB0" w:rsidRPr="00552D0C" w:rsidRDefault="00FF4AB0" w:rsidP="00FF4AB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6519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6519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F4AB0" w:rsidRDefault="00FF4AB0">
    <w:pPr>
      <w:pStyle w:val="Header"/>
    </w:pPr>
  </w:p>
  <w:p w:rsidR="00FF4AB0" w:rsidRDefault="00FF4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068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2C6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4F12"/>
    <w:rsid w:val="0048587D"/>
    <w:rsid w:val="004A61DF"/>
    <w:rsid w:val="004B20A0"/>
    <w:rsid w:val="004B4668"/>
    <w:rsid w:val="004C1CA3"/>
    <w:rsid w:val="0051101B"/>
    <w:rsid w:val="00532302"/>
    <w:rsid w:val="005649E0"/>
    <w:rsid w:val="00583B96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B20F5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6D81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75B3"/>
    <w:rsid w:val="00AF4BC3"/>
    <w:rsid w:val="00B163E4"/>
    <w:rsid w:val="00B208D4"/>
    <w:rsid w:val="00B22755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1823"/>
    <w:rsid w:val="00DD31A0"/>
    <w:rsid w:val="00DF56F3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5195"/>
    <w:rsid w:val="00F75895"/>
    <w:rsid w:val="00FC01E0"/>
    <w:rsid w:val="00FE0AD3"/>
    <w:rsid w:val="00FE1A75"/>
    <w:rsid w:val="00FE2394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1065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1065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F76CD"/>
    <w:rsid w:val="0061065E"/>
    <w:rsid w:val="00905DAE"/>
    <w:rsid w:val="00A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1374-12FB-492F-8A89-0CBD33CC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8</cp:revision>
  <cp:lastPrinted>2015-01-14T12:21:00Z</cp:lastPrinted>
  <dcterms:created xsi:type="dcterms:W3CDTF">2015-10-27T11:33:00Z</dcterms:created>
  <dcterms:modified xsi:type="dcterms:W3CDTF">2017-06-09T08:40:00Z</dcterms:modified>
</cp:coreProperties>
</file>