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7A4DE2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7A4DE2" w:rsidRPr="007A4DE2" w:rsidRDefault="007A4DE2" w:rsidP="007A4DE2">
      <w:pPr>
        <w:pStyle w:val="ListParagraph"/>
        <w:ind w:left="-360" w:right="-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</w:t>
      </w:r>
      <w:r w:rsidR="00C6690C" w:rsidRPr="00295D8C">
        <w:rPr>
          <w:rFonts w:ascii="Arial" w:hAnsi="Arial" w:cs="Arial"/>
          <w:sz w:val="22"/>
          <w:szCs w:val="22"/>
        </w:rPr>
        <w:t xml:space="preserve">ЗА ЈАВНУ НАБАВКУ </w:t>
      </w:r>
      <w:r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C6690C"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7A4DE2">
        <w:rPr>
          <w:rFonts w:ascii="Arial" w:hAnsi="Arial" w:cs="Arial"/>
          <w:sz w:val="22"/>
          <w:szCs w:val="22"/>
          <w:lang w:val="ru-RU"/>
        </w:rPr>
        <w:t xml:space="preserve">Транспортне траке ТЕНТ, </w:t>
      </w:r>
    </w:p>
    <w:p w:rsidR="007A4DE2" w:rsidRPr="007A4DE2" w:rsidRDefault="007A4DE2" w:rsidP="007A4DE2">
      <w:pPr>
        <w:suppressAutoHyphens w:val="0"/>
        <w:ind w:left="-360" w:right="-14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</w:t>
      </w:r>
      <w:r w:rsidRPr="007A4DE2">
        <w:rPr>
          <w:rFonts w:ascii="Arial" w:hAnsi="Arial" w:cs="Arial"/>
          <w:sz w:val="22"/>
          <w:szCs w:val="22"/>
          <w:lang w:val="ru-RU" w:eastAsia="en-US"/>
        </w:rPr>
        <w:t>Партија 1: Транспортне траке ТЕНТ А</w:t>
      </w:r>
    </w:p>
    <w:p w:rsidR="007A4DE2" w:rsidRPr="007A4DE2" w:rsidRDefault="007A4DE2" w:rsidP="007A4DE2">
      <w:pPr>
        <w:suppressAutoHyphens w:val="0"/>
        <w:ind w:left="-360" w:right="-14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</w:t>
      </w:r>
      <w:r w:rsidRPr="007A4DE2">
        <w:rPr>
          <w:rFonts w:ascii="Arial" w:hAnsi="Arial" w:cs="Arial"/>
          <w:sz w:val="22"/>
          <w:szCs w:val="22"/>
          <w:lang w:val="ru-RU" w:eastAsia="en-US"/>
        </w:rPr>
        <w:t>Партија 2: Транспортне траке ТЕНТ Б</w:t>
      </w:r>
    </w:p>
    <w:p w:rsidR="007A4DE2" w:rsidRPr="007A4DE2" w:rsidRDefault="007A4DE2" w:rsidP="007A4DE2">
      <w:pPr>
        <w:suppressAutoHyphens w:val="0"/>
        <w:ind w:left="-360" w:right="-14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</w:t>
      </w:r>
      <w:r w:rsidRPr="007A4DE2">
        <w:rPr>
          <w:rFonts w:ascii="Arial" w:hAnsi="Arial" w:cs="Arial"/>
          <w:sz w:val="22"/>
          <w:szCs w:val="22"/>
          <w:lang w:val="ru-RU" w:eastAsia="en-US"/>
        </w:rPr>
        <w:t>Партија 3: Транспортне траке ТЕМ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A4DE2" w:rsidRPr="007A4DE2" w:rsidRDefault="00C6690C" w:rsidP="007A4DE2">
      <w:pPr>
        <w:jc w:val="center"/>
        <w:rPr>
          <w:rFonts w:ascii="Arial" w:hAnsi="Arial"/>
          <w:b/>
          <w:sz w:val="22"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3000/0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342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 (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634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, 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133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,  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555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/2017)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52924">
        <w:rPr>
          <w:rFonts w:ascii="Arial" w:hAnsi="Arial" w:cs="Arial"/>
          <w:sz w:val="22"/>
          <w:szCs w:val="22"/>
        </w:rPr>
        <w:t>105.E-03.01-228275/</w:t>
      </w:r>
      <w:r w:rsidR="00652924">
        <w:rPr>
          <w:rFonts w:ascii="Arial" w:hAnsi="Arial" w:cs="Arial"/>
          <w:sz w:val="22"/>
          <w:szCs w:val="22"/>
          <w:lang w:val="sr-Latn-RS"/>
        </w:rPr>
        <w:t>8</w:t>
      </w:r>
      <w:r w:rsidR="00652924" w:rsidRPr="00652924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52924">
        <w:rPr>
          <w:rFonts w:ascii="Arial" w:hAnsi="Arial" w:cs="Arial"/>
          <w:sz w:val="22"/>
          <w:szCs w:val="22"/>
          <w:lang w:val="sr-Latn-RS"/>
        </w:rPr>
        <w:t>09.06.2017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7A4DE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A4DE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96BC4">
        <w:rPr>
          <w:rFonts w:ascii="Arial" w:hAnsi="Arial" w:cs="Arial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A4DE2" w:rsidRPr="007A4DE2" w:rsidRDefault="00C6690C" w:rsidP="007A4DE2">
      <w:pPr>
        <w:jc w:val="center"/>
        <w:rPr>
          <w:rFonts w:ascii="Arial" w:hAnsi="Arial"/>
          <w:b/>
          <w:sz w:val="22"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3000/0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342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 (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634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, 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133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7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 xml:space="preserve">,  </w:t>
      </w:r>
      <w:r w:rsidR="007A4DE2" w:rsidRPr="007A4DE2">
        <w:rPr>
          <w:rFonts w:ascii="Arial" w:hAnsi="Arial"/>
          <w:b/>
          <w:sz w:val="22"/>
          <w:szCs w:val="24"/>
          <w:lang w:val="sr-Cyrl-RS" w:eastAsia="en-US"/>
        </w:rPr>
        <w:t>555</w:t>
      </w:r>
      <w:r w:rsidR="007A4DE2" w:rsidRPr="007A4DE2">
        <w:rPr>
          <w:rFonts w:ascii="Arial" w:hAnsi="Arial"/>
          <w:b/>
          <w:sz w:val="22"/>
          <w:szCs w:val="24"/>
          <w:lang w:val="en-US" w:eastAsia="en-US"/>
        </w:rPr>
        <w:t>/2017)</w:t>
      </w:r>
    </w:p>
    <w:p w:rsidR="00C6690C" w:rsidRPr="00295D8C" w:rsidRDefault="007A4DE2" w:rsidP="007A4DE2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Транспортне траке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A4DE2" w:rsidRPr="007A4DE2" w:rsidRDefault="007A4DE2" w:rsidP="007A4DE2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7A4DE2">
        <w:rPr>
          <w:rFonts w:ascii="Arial" w:hAnsi="Arial" w:cs="Arial"/>
          <w:sz w:val="22"/>
          <w:szCs w:val="22"/>
          <w:lang w:val="sr-Cyrl-RS"/>
        </w:rPr>
        <w:t>Прилог 3.</w:t>
      </w:r>
      <w:r w:rsidRPr="007A4DE2">
        <w:rPr>
          <w:rFonts w:ascii="Arial" w:hAnsi="Arial" w:cs="Arial"/>
          <w:b/>
          <w:sz w:val="22"/>
          <w:szCs w:val="22"/>
          <w:lang w:val="en-US" w:eastAsia="en-US"/>
        </w:rPr>
        <w:t xml:space="preserve"> ТЕХНИЧКЕ СПЕЦИФИКАЦИЈЕ И ТЕХНИЧКА ДОКУМЕНТАЦИЈА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,</w:t>
      </w:r>
    </w:p>
    <w:p w:rsidR="007A4DE2" w:rsidRDefault="007A4DE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</w:t>
      </w:r>
      <w:r w:rsidR="00C6690C" w:rsidRPr="007A4DE2">
        <w:rPr>
          <w:rFonts w:ascii="Arial" w:hAnsi="Arial" w:cs="Arial"/>
          <w:sz w:val="22"/>
          <w:szCs w:val="22"/>
        </w:rPr>
        <w:t xml:space="preserve">онкурсне документације мења се </w:t>
      </w:r>
      <w:r w:rsidRPr="007A4DE2">
        <w:rPr>
          <w:rFonts w:ascii="Arial" w:hAnsi="Arial" w:cs="Arial"/>
          <w:sz w:val="22"/>
          <w:szCs w:val="22"/>
          <w:lang w:val="sr-Cyrl-RS"/>
        </w:rPr>
        <w:t xml:space="preserve">за партију 2 и то у делу ознаке за позицију број 5. </w:t>
      </w:r>
      <w:r>
        <w:rPr>
          <w:rFonts w:ascii="Arial" w:hAnsi="Arial" w:cs="Arial"/>
          <w:sz w:val="22"/>
          <w:szCs w:val="22"/>
          <w:lang w:val="sr-Cyrl-RS"/>
        </w:rPr>
        <w:t>тако да уместо :</w:t>
      </w:r>
    </w:p>
    <w:p w:rsidR="007A4DE2" w:rsidRDefault="007A4DE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831AB" w:rsidRPr="008831AB" w:rsidRDefault="007A4DE2" w:rsidP="008831AB">
      <w:pPr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„</w:t>
      </w:r>
      <w:r w:rsidR="008831AB" w:rsidRPr="008831AB">
        <w:rPr>
          <w:rFonts w:ascii="Arial" w:hAnsi="Arial" w:cs="Arial"/>
          <w:b/>
          <w:bCs/>
          <w:szCs w:val="24"/>
          <w:lang w:val="sr-Cyrl-RS" w:eastAsia="en-US"/>
        </w:rPr>
        <w:t xml:space="preserve">ТЕХНИЧКЕ КАРАКТЕРИСТИКЕ </w:t>
      </w:r>
      <w:r w:rsidR="008831AB" w:rsidRPr="008831AB">
        <w:rPr>
          <w:rFonts w:ascii="Arial" w:hAnsi="Arial" w:cs="Arial"/>
          <w:b/>
          <w:szCs w:val="24"/>
          <w:lang w:val="sr-Cyrl-RS" w:eastAsia="en-US"/>
        </w:rPr>
        <w:t xml:space="preserve">Гумена транспортна трака650/3 EP- 315   4/2     К  </w:t>
      </w:r>
      <w:r w:rsidR="008831AB" w:rsidRPr="008831AB">
        <w:rPr>
          <w:rFonts w:ascii="Arial" w:hAnsi="Arial" w:cs="Arial"/>
          <w:b/>
          <w:bCs/>
          <w:szCs w:val="24"/>
          <w:lang w:val="sr-Cyrl-RS" w:eastAsia="en-US"/>
        </w:rPr>
        <w:t>(поз. 5)</w:t>
      </w:r>
    </w:p>
    <w:p w:rsidR="008831AB" w:rsidRPr="008831AB" w:rsidRDefault="008831AB" w:rsidP="008831AB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8831AB">
        <w:rPr>
          <w:rFonts w:ascii="Arial" w:hAnsi="Arial" w:cs="Arial"/>
          <w:bCs/>
          <w:szCs w:val="24"/>
          <w:lang w:val="sr-Cyrl-RS" w:eastAsia="en-US"/>
        </w:rPr>
        <w:t xml:space="preserve">Трака мора бити израђена према стандарду </w:t>
      </w:r>
      <w:r w:rsidRPr="008831AB">
        <w:rPr>
          <w:rFonts w:ascii="Arial" w:hAnsi="Arial" w:cs="Arial"/>
          <w:bCs/>
          <w:szCs w:val="24"/>
          <w:lang w:val="en-US" w:eastAsia="en-US"/>
        </w:rPr>
        <w:t xml:space="preserve">DIN22102, </w:t>
      </w:r>
      <w:r w:rsidRPr="008831AB">
        <w:rPr>
          <w:rFonts w:ascii="Arial" w:hAnsi="Arial" w:cs="Arial"/>
          <w:bCs/>
          <w:szCs w:val="24"/>
          <w:lang w:val="sr-Cyrl-RS" w:eastAsia="en-US"/>
        </w:rPr>
        <w:t xml:space="preserve">година производње траке мора бити </w:t>
      </w:r>
      <w:r w:rsidRPr="008831AB">
        <w:rPr>
          <w:rFonts w:ascii="Arial" w:hAnsi="Arial" w:cs="Arial"/>
          <w:bCs/>
          <w:szCs w:val="24"/>
          <w:lang w:val="sr-Latn-RS" w:eastAsia="en-US"/>
        </w:rPr>
        <w:t xml:space="preserve"> </w:t>
      </w:r>
      <w:r w:rsidRPr="008831AB">
        <w:rPr>
          <w:rFonts w:ascii="Arial" w:hAnsi="Arial" w:cs="Arial"/>
          <w:bCs/>
          <w:szCs w:val="24"/>
          <w:lang w:val="sr-Cyrl-RS" w:eastAsia="en-US"/>
        </w:rPr>
        <w:t>2017.</w:t>
      </w:r>
      <w:r w:rsidRPr="008831AB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8831AB">
        <w:rPr>
          <w:rFonts w:ascii="Arial" w:hAnsi="Arial" w:cs="Arial"/>
          <w:bCs/>
          <w:szCs w:val="24"/>
          <w:lang w:val="sr-Cyrl-RS" w:eastAsia="en-US"/>
        </w:rPr>
        <w:t>Трака мора бити типа К (отпорна на ватру)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8831AB" w:rsidRDefault="007A4DE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A4DE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831AB">
        <w:rPr>
          <w:rFonts w:ascii="Arial" w:hAnsi="Arial" w:cs="Arial"/>
          <w:sz w:val="22"/>
          <w:szCs w:val="22"/>
          <w:lang w:val="sr-Cyrl-RS"/>
        </w:rPr>
        <w:t>сада гласи:</w:t>
      </w:r>
    </w:p>
    <w:p w:rsidR="008831AB" w:rsidRPr="008831AB" w:rsidRDefault="007A4DE2" w:rsidP="008831AB">
      <w:pP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8831AB">
        <w:rPr>
          <w:rFonts w:ascii="Arial" w:hAnsi="Arial" w:cs="Arial"/>
          <w:bCs/>
          <w:sz w:val="22"/>
          <w:szCs w:val="22"/>
          <w:lang w:val="sr-Cyrl-RS" w:eastAsia="en-US"/>
        </w:rPr>
        <w:t>„</w:t>
      </w:r>
      <w:r w:rsidR="008831AB" w:rsidRPr="008831AB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ТЕХНИЧКЕ КАРАКТЕРИСТИКЕ Гумена транспортна трака650/3 EP- 315   4/2     Т-3  (поз. 5)</w:t>
      </w:r>
    </w:p>
    <w:p w:rsidR="008831AB" w:rsidRPr="008831AB" w:rsidRDefault="008831AB" w:rsidP="008831AB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8831A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Трака мора бити израђена према стандарду </w:t>
      </w:r>
      <w:r w:rsidRPr="008831AB">
        <w:rPr>
          <w:rFonts w:ascii="Arial" w:eastAsia="Calibri" w:hAnsi="Arial" w:cs="Arial"/>
          <w:sz w:val="22"/>
          <w:szCs w:val="22"/>
          <w:lang w:val="en-US" w:eastAsia="sr-Latn-RS"/>
        </w:rPr>
        <w:t xml:space="preserve">DIN22102, </w:t>
      </w:r>
      <w:r w:rsidRPr="008831AB">
        <w:rPr>
          <w:rFonts w:ascii="Arial" w:eastAsia="Calibri" w:hAnsi="Arial" w:cs="Arial"/>
          <w:sz w:val="22"/>
          <w:szCs w:val="22"/>
          <w:lang w:val="sr-Cyrl-RS" w:eastAsia="sr-Latn-RS"/>
        </w:rPr>
        <w:t>година производње траке мора бити  2017. Трака мора бити типа Т-3 (отпорна на високу температуру)</w:t>
      </w:r>
      <w:r>
        <w:rPr>
          <w:rFonts w:ascii="Arial" w:eastAsia="Calibri" w:hAnsi="Arial" w:cs="Arial"/>
          <w:sz w:val="22"/>
          <w:szCs w:val="22"/>
          <w:lang w:val="sr-Latn-RS" w:eastAsia="sr-Latn-RS"/>
        </w:rPr>
        <w:t>“</w:t>
      </w:r>
    </w:p>
    <w:p w:rsidR="007A4DE2" w:rsidRPr="008831AB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743035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74303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652924" w:rsidRDefault="00EA07F9" w:rsidP="0065292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43035" w:rsidRPr="00743035" w:rsidRDefault="0074303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A4DE2" w:rsidRPr="007A4DE2" w:rsidRDefault="00743035" w:rsidP="007A4DE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743035">
        <w:rPr>
          <w:rFonts w:ascii="Arial" w:hAnsi="Arial" w:cs="Arial"/>
          <w:sz w:val="22"/>
          <w:szCs w:val="22"/>
          <w:lang w:val="en-US" w:eastAsia="en-US"/>
        </w:rPr>
        <w:t>ТЕХНИЧКЕ СПЕЦИФИКАЦИЈЕ И ТЕХНИЧКА ДОКУМЕНТАЦИЈА</w:t>
      </w:r>
      <w:r w:rsidRPr="00743035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en-US"/>
        </w:rPr>
        <w:t>з</w:t>
      </w:r>
      <w:r w:rsidR="007A4DE2" w:rsidRPr="007A4DE2">
        <w:rPr>
          <w:rFonts w:ascii="Arial" w:hAnsi="Arial" w:cs="Arial"/>
          <w:sz w:val="22"/>
          <w:szCs w:val="22"/>
          <w:lang w:val="sr-Cyrl-RS" w:eastAsia="en-US"/>
        </w:rPr>
        <w:t>а партију 2:</w:t>
      </w:r>
    </w:p>
    <w:p w:rsidR="007A4DE2" w:rsidRPr="007A4DE2" w:rsidRDefault="007A4DE2" w:rsidP="007A4DE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/>
          <w:bCs/>
          <w:szCs w:val="24"/>
          <w:lang w:val="sr-Cyrl-RS" w:eastAsia="en-US"/>
        </w:rPr>
      </w:pPr>
      <w:r w:rsidRPr="007A4DE2">
        <w:rPr>
          <w:rFonts w:ascii="Arial" w:hAnsi="Arial" w:cs="Arial"/>
          <w:b/>
          <w:bCs/>
          <w:szCs w:val="24"/>
          <w:lang w:val="sr-Cyrl-RS" w:eastAsia="en-US"/>
        </w:rPr>
        <w:t xml:space="preserve">ТЕХНИЧКЕ КАРАКТЕРИСТИКЕ </w:t>
      </w:r>
      <w:r w:rsidRPr="007A4DE2">
        <w:rPr>
          <w:rFonts w:ascii="Arial" w:hAnsi="Arial" w:cs="Arial"/>
          <w:b/>
          <w:szCs w:val="24"/>
          <w:lang w:val="sr-Cyrl-RS" w:eastAsia="en-US"/>
        </w:rPr>
        <w:t>Гумена транспортна трака 1600/4 EP- 250   4/2  K</w:t>
      </w:r>
      <w:r w:rsidRPr="007A4DE2">
        <w:rPr>
          <w:rFonts w:ascii="Arial" w:hAnsi="Arial" w:cs="Arial"/>
          <w:szCs w:val="24"/>
          <w:lang w:val="sr-Cyrl-RS" w:eastAsia="en-US"/>
        </w:rPr>
        <w:t xml:space="preserve"> 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 xml:space="preserve"> (поз. 1)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 xml:space="preserve">Трака мора бити израђена према стандарду 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DIN22102, </w:t>
      </w:r>
      <w:r w:rsidRPr="007A4DE2">
        <w:rPr>
          <w:rFonts w:ascii="Arial" w:hAnsi="Arial" w:cs="Arial"/>
          <w:bCs/>
          <w:szCs w:val="24"/>
          <w:lang w:val="sr-Cyrl-RS" w:eastAsia="en-US"/>
        </w:rPr>
        <w:t>година производње траке мора бити 201</w:t>
      </w:r>
      <w:r w:rsidRPr="007A4DE2">
        <w:rPr>
          <w:rFonts w:ascii="Arial" w:hAnsi="Arial" w:cs="Arial"/>
          <w:bCs/>
          <w:szCs w:val="24"/>
          <w:lang w:val="sr-Latn-RS" w:eastAsia="en-US"/>
        </w:rPr>
        <w:t>7</w:t>
      </w:r>
      <w:r w:rsidRPr="007A4DE2">
        <w:rPr>
          <w:rFonts w:ascii="Arial" w:hAnsi="Arial" w:cs="Arial"/>
          <w:bCs/>
          <w:szCs w:val="24"/>
          <w:lang w:val="sr-Cyrl-RS" w:eastAsia="en-US"/>
        </w:rPr>
        <w:t>.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>Трака мора бити типа К (отпорна на ватру)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траке 1600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Тип платна Е</w:t>
      </w:r>
      <w:r w:rsidRPr="007A4DE2">
        <w:rPr>
          <w:rFonts w:ascii="Arial" w:hAnsi="Arial" w:cs="Arial"/>
          <w:bCs/>
          <w:szCs w:val="24"/>
          <w:lang w:val="en-US" w:eastAsia="en-US"/>
        </w:rPr>
        <w:t>P 250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Број платана 4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Минимална прекидна сила 1000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N/mm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Дебљина носеће стране 4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Дебљина доње стране 2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бочних ивица 15</w:t>
      </w:r>
      <w:r w:rsidRPr="007A4DE2">
        <w:rPr>
          <w:rFonts w:ascii="Arial" w:hAnsi="Arial" w:cs="Arial"/>
          <w:bCs/>
          <w:szCs w:val="24"/>
          <w:lang w:val="en-US" w:eastAsia="en-US"/>
        </w:rPr>
        <w:t>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Паковање траке, обележавање и детаљи при испоруци: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На испорученој траци на сваких 30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>мора бити уписана ознака траке и година производње а на сваких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мора бити утиснута дужина траке. Трака се испоручује намотана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на један котур укупне дужине 155</w:t>
      </w:r>
      <w:r w:rsidRPr="007A4DE2">
        <w:rPr>
          <w:rFonts w:ascii="Arial" w:hAnsi="Arial" w:cs="Arial"/>
          <w:b/>
          <w:bCs/>
          <w:szCs w:val="24"/>
          <w:lang w:val="en-US" w:eastAsia="en-US"/>
        </w:rPr>
        <w:t>m</w:t>
      </w:r>
      <w:r w:rsidRPr="007A4DE2">
        <w:rPr>
          <w:rFonts w:ascii="Arial" w:hAnsi="Arial" w:cs="Arial"/>
          <w:bCs/>
          <w:szCs w:val="24"/>
          <w:lang w:val="sr-Cyrl-RS" w:eastAsia="en-US"/>
        </w:rPr>
        <w:t>, котур мора бити челичним језгром и квадратним отвором димензија 110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x110mm </w:t>
      </w:r>
      <w:r w:rsidRPr="007A4DE2">
        <w:rPr>
          <w:rFonts w:ascii="Arial" w:hAnsi="Arial" w:cs="Arial"/>
          <w:bCs/>
          <w:szCs w:val="24"/>
          <w:lang w:val="sr-Latn-RS" w:eastAsia="en-US"/>
        </w:rPr>
        <w:t>(</w:t>
      </w:r>
      <w:r w:rsidRPr="007A4DE2">
        <w:rPr>
          <w:rFonts w:ascii="Arial" w:hAnsi="Arial" w:cs="Arial"/>
          <w:bCs/>
          <w:szCs w:val="24"/>
          <w:lang w:val="sr-Cyrl-RS" w:eastAsia="en-US"/>
        </w:rPr>
        <w:t>у прилогу се налази слика челичног језгра</w:t>
      </w:r>
      <w:r w:rsidRPr="007A4DE2">
        <w:rPr>
          <w:rFonts w:ascii="Arial" w:hAnsi="Arial" w:cs="Arial"/>
          <w:bCs/>
          <w:szCs w:val="24"/>
          <w:lang w:val="sr-Latn-RS" w:eastAsia="en-US"/>
        </w:rPr>
        <w:t>)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. </w:t>
      </w:r>
      <w:r w:rsidRPr="007A4DE2">
        <w:rPr>
          <w:rFonts w:ascii="Arial" w:hAnsi="Arial" w:cs="Arial"/>
          <w:szCs w:val="24"/>
          <w:lang w:val="sr-Cyrl-RS" w:eastAsia="en-US"/>
        </w:rPr>
        <w:t>Котур са транспортном траком мора бити заштићен непропусном фолијом од атмосферских утицаја.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7A4DE2">
        <w:rPr>
          <w:rFonts w:ascii="Arial" w:hAnsi="Arial" w:cs="Arial"/>
          <w:b/>
          <w:bCs/>
          <w:szCs w:val="24"/>
          <w:lang w:val="sr-Cyrl-RS" w:eastAsia="en-US"/>
        </w:rPr>
        <w:t xml:space="preserve">ТЕХНИЧКЕ КАРАКТЕРИСТИКЕ </w:t>
      </w:r>
      <w:r w:rsidRPr="007A4DE2">
        <w:rPr>
          <w:rFonts w:ascii="Arial" w:hAnsi="Arial" w:cs="Arial"/>
          <w:b/>
          <w:szCs w:val="24"/>
          <w:lang w:val="sr-Cyrl-RS" w:eastAsia="en-US"/>
        </w:rPr>
        <w:t xml:space="preserve">Гумена транспортна трака 1600/5 EP- 250   6/3  K 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(поз. 2)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 xml:space="preserve">Трака мора бити израђена према стандарду 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DIN22102,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година производње траке мора бити </w:t>
      </w:r>
      <w:r w:rsidRPr="007A4DE2">
        <w:rPr>
          <w:rFonts w:ascii="Arial" w:hAnsi="Arial" w:cs="Arial"/>
          <w:bCs/>
          <w:szCs w:val="24"/>
          <w:lang w:val="sr-Latn-R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>2017.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>Трака мора бити типа К (отпорна на ватру)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траке 1600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Тип платна Е</w:t>
      </w:r>
      <w:r w:rsidRPr="007A4DE2">
        <w:rPr>
          <w:rFonts w:ascii="Arial" w:hAnsi="Arial" w:cs="Arial"/>
          <w:bCs/>
          <w:szCs w:val="24"/>
          <w:lang w:val="en-US" w:eastAsia="en-US"/>
        </w:rPr>
        <w:t>P 250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Број платана 5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Минимална прекидна сила 1250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N/mm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Дебљина носеће стране 6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Дебљина доње стране 3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бочних ивица 15</w:t>
      </w:r>
      <w:r w:rsidRPr="007A4DE2">
        <w:rPr>
          <w:rFonts w:ascii="Arial" w:hAnsi="Arial" w:cs="Arial"/>
          <w:bCs/>
          <w:szCs w:val="24"/>
          <w:lang w:val="en-US" w:eastAsia="en-US"/>
        </w:rPr>
        <w:t>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Паковање траке, обележавање и детаљи при испоруци: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На испорученој траци на сваких 30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>мора бити уписана ознака траке и година производње а на сваких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мора бити утиснута дужина траке. Трака се испоручује намотана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на два котура од по 163</w:t>
      </w:r>
      <w:r w:rsidRPr="007A4DE2">
        <w:rPr>
          <w:rFonts w:ascii="Arial" w:hAnsi="Arial" w:cs="Arial"/>
          <w:b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дужине</w:t>
      </w:r>
      <w:r w:rsidRPr="007A4DE2">
        <w:rPr>
          <w:rFonts w:ascii="Arial" w:hAnsi="Arial" w:cs="Arial"/>
          <w:bCs/>
          <w:szCs w:val="24"/>
          <w:lang w:val="sr-Cyrl-RS" w:eastAsia="en-US"/>
        </w:rPr>
        <w:t>,  котури морају бити  са челичним језгром и квадратним отвором димензија 110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x110mm </w:t>
      </w:r>
      <w:r w:rsidRPr="007A4DE2">
        <w:rPr>
          <w:rFonts w:ascii="Arial" w:hAnsi="Arial" w:cs="Arial"/>
          <w:bCs/>
          <w:szCs w:val="24"/>
          <w:lang w:val="sr-Latn-RS" w:eastAsia="en-US"/>
        </w:rPr>
        <w:t>(</w:t>
      </w:r>
      <w:r w:rsidRPr="007A4DE2">
        <w:rPr>
          <w:rFonts w:ascii="Arial" w:hAnsi="Arial" w:cs="Arial"/>
          <w:bCs/>
          <w:szCs w:val="24"/>
          <w:lang w:val="sr-Cyrl-RS" w:eastAsia="en-US"/>
        </w:rPr>
        <w:t>у прилогу се налази слика челичног језгра</w:t>
      </w:r>
      <w:r w:rsidRPr="007A4DE2">
        <w:rPr>
          <w:rFonts w:ascii="Arial" w:hAnsi="Arial" w:cs="Arial"/>
          <w:bCs/>
          <w:szCs w:val="24"/>
          <w:lang w:val="sr-Latn-RS" w:eastAsia="en-US"/>
        </w:rPr>
        <w:t>)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. </w:t>
      </w:r>
      <w:r w:rsidRPr="007A4DE2">
        <w:rPr>
          <w:rFonts w:ascii="Arial" w:hAnsi="Arial" w:cs="Arial"/>
          <w:szCs w:val="24"/>
          <w:lang w:val="sr-Cyrl-RS" w:eastAsia="en-US"/>
        </w:rPr>
        <w:t>Котур са транспортном траком мора бити заштићен непропусном фолијом од атмосферских утицаја.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7A4DE2">
        <w:rPr>
          <w:rFonts w:ascii="Arial" w:hAnsi="Arial" w:cs="Arial"/>
          <w:b/>
          <w:bCs/>
          <w:szCs w:val="24"/>
          <w:lang w:val="sr-Cyrl-RS" w:eastAsia="en-US"/>
        </w:rPr>
        <w:t xml:space="preserve">ТЕХНИЧКЕ КАРАКТЕРИСТИКЕ </w:t>
      </w:r>
      <w:r w:rsidRPr="007A4DE2">
        <w:rPr>
          <w:rFonts w:ascii="Arial" w:hAnsi="Arial" w:cs="Arial"/>
          <w:b/>
          <w:szCs w:val="24"/>
          <w:lang w:val="sr-Cyrl-RS" w:eastAsia="en-US"/>
        </w:rPr>
        <w:t xml:space="preserve">Гумена транспортна трака 1600/6 EP- 315   5/3  K 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(поз. 3)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 xml:space="preserve">Трака мора бити израђена према стандарду 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DIN22102, </w:t>
      </w:r>
      <w:r w:rsidRPr="007A4DE2">
        <w:rPr>
          <w:rFonts w:ascii="Arial" w:hAnsi="Arial" w:cs="Arial"/>
          <w:bCs/>
          <w:szCs w:val="24"/>
          <w:lang w:val="sr-Cyrl-RS" w:eastAsia="en-US"/>
        </w:rPr>
        <w:t>година производње траке мора бити 2017.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>Трака мора бити типа К (отпорна на ватру)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траке 1600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Тип платна Е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P </w:t>
      </w:r>
      <w:r w:rsidRPr="007A4DE2">
        <w:rPr>
          <w:rFonts w:ascii="Arial" w:hAnsi="Arial" w:cs="Arial"/>
          <w:bCs/>
          <w:szCs w:val="24"/>
          <w:lang w:val="sr-Cyrl-RS" w:eastAsia="en-US"/>
        </w:rPr>
        <w:t>315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Број платана 6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Минимална прекидна сила 1890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N/mm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Дебљина носеће стране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Дебљина доње стране 3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бочних ивица 15</w:t>
      </w:r>
      <w:r w:rsidRPr="007A4DE2">
        <w:rPr>
          <w:rFonts w:ascii="Arial" w:hAnsi="Arial" w:cs="Arial"/>
          <w:bCs/>
          <w:szCs w:val="24"/>
          <w:lang w:val="en-US" w:eastAsia="en-US"/>
        </w:rPr>
        <w:t>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Паковање траке, обележавање и детаљи при испоруци: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На испорученој траци на сваких 30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>мора бити уписана ознака траке и година производње а на сваких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мора бити утиснута дужина траке. Трака се испоручује намотана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на два котура од по 200</w:t>
      </w:r>
      <w:r w:rsidRPr="007A4DE2">
        <w:rPr>
          <w:rFonts w:ascii="Arial" w:hAnsi="Arial" w:cs="Arial"/>
          <w:b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дужине</w:t>
      </w:r>
      <w:r w:rsidRPr="007A4DE2">
        <w:rPr>
          <w:rFonts w:ascii="Arial" w:hAnsi="Arial" w:cs="Arial"/>
          <w:bCs/>
          <w:szCs w:val="24"/>
          <w:lang w:val="sr-Cyrl-RS" w:eastAsia="en-US"/>
        </w:rPr>
        <w:t>,  котури морају бити  са челичним језгром и квадратним отвором димензија 110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x110mm </w:t>
      </w:r>
      <w:r w:rsidRPr="007A4DE2">
        <w:rPr>
          <w:rFonts w:ascii="Arial" w:hAnsi="Arial" w:cs="Arial"/>
          <w:bCs/>
          <w:szCs w:val="24"/>
          <w:lang w:val="sr-Latn-RS" w:eastAsia="en-US"/>
        </w:rPr>
        <w:t>(</w:t>
      </w:r>
      <w:r w:rsidRPr="007A4DE2">
        <w:rPr>
          <w:rFonts w:ascii="Arial" w:hAnsi="Arial" w:cs="Arial"/>
          <w:bCs/>
          <w:szCs w:val="24"/>
          <w:lang w:val="sr-Cyrl-RS" w:eastAsia="en-US"/>
        </w:rPr>
        <w:t>у прилогу се налази слика челичног језгра</w:t>
      </w:r>
      <w:r w:rsidRPr="007A4DE2">
        <w:rPr>
          <w:rFonts w:ascii="Arial" w:hAnsi="Arial" w:cs="Arial"/>
          <w:bCs/>
          <w:szCs w:val="24"/>
          <w:lang w:val="sr-Latn-RS" w:eastAsia="en-US"/>
        </w:rPr>
        <w:t>)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. </w:t>
      </w:r>
      <w:r w:rsidRPr="007A4DE2">
        <w:rPr>
          <w:rFonts w:ascii="Arial" w:hAnsi="Arial" w:cs="Arial"/>
          <w:szCs w:val="24"/>
          <w:lang w:val="sr-Cyrl-RS" w:eastAsia="en-US"/>
        </w:rPr>
        <w:t>Котур са транспортном траком мора бити заштићен непропусном фолијом од атмосферских утицаја.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/>
          <w:szCs w:val="24"/>
          <w:lang w:val="sr-Cyrl-RS" w:eastAsia="en-US"/>
        </w:rPr>
      </w:pPr>
      <w:r w:rsidRPr="007A4DE2">
        <w:rPr>
          <w:rFonts w:ascii="Arial" w:hAnsi="Arial" w:cs="Arial"/>
          <w:b/>
          <w:bCs/>
          <w:szCs w:val="24"/>
          <w:lang w:val="sr-Cyrl-RS" w:eastAsia="en-US"/>
        </w:rPr>
        <w:t xml:space="preserve">ТЕХНИЧКЕ КАРАКТЕРИСТИКЕ </w:t>
      </w:r>
      <w:r w:rsidRPr="007A4DE2">
        <w:rPr>
          <w:rFonts w:ascii="Arial" w:hAnsi="Arial" w:cs="Arial"/>
          <w:b/>
          <w:szCs w:val="24"/>
          <w:lang w:val="sr-Cyrl-RS" w:eastAsia="en-US"/>
        </w:rPr>
        <w:t xml:space="preserve">Гумена транспортна трака 1000/4 EP- 315   4/2   K 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(поз. 4)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 xml:space="preserve">Трака мора бити израђена према стандарду 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DIN22102, </w:t>
      </w:r>
      <w:r w:rsidRPr="007A4DE2">
        <w:rPr>
          <w:rFonts w:ascii="Arial" w:hAnsi="Arial" w:cs="Arial"/>
          <w:bCs/>
          <w:szCs w:val="24"/>
          <w:lang w:val="sr-Cyrl-RS" w:eastAsia="en-US"/>
        </w:rPr>
        <w:t>година производње траке мора бити 2017.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>Трака мора бити типа К (отпорна на ватру)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траке 1000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Тип платна Е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P </w:t>
      </w:r>
      <w:r w:rsidRPr="007A4DE2">
        <w:rPr>
          <w:rFonts w:ascii="Arial" w:hAnsi="Arial" w:cs="Arial"/>
          <w:bCs/>
          <w:szCs w:val="24"/>
          <w:lang w:val="sr-Cyrl-RS" w:eastAsia="en-US"/>
        </w:rPr>
        <w:t>315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Број платана 4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Минимална прекидна сила 1260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N/mm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Дебљина носеће стране 4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Дебљина доње стране 2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бочних ивица 15</w:t>
      </w:r>
      <w:r w:rsidRPr="007A4DE2">
        <w:rPr>
          <w:rFonts w:ascii="Arial" w:hAnsi="Arial" w:cs="Arial"/>
          <w:bCs/>
          <w:szCs w:val="24"/>
          <w:lang w:val="en-US" w:eastAsia="en-US"/>
        </w:rPr>
        <w:t>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Паковање траке, обележавање и детаљи при испоруци: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На испорученој траци на сваких 30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>мора бити уписана ознака траке и година производње а на сваких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мора бити утиснута дужина траке. Трака се испоручује намотана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на два котура од по 190</w:t>
      </w:r>
      <w:r w:rsidRPr="007A4DE2">
        <w:rPr>
          <w:rFonts w:ascii="Arial" w:hAnsi="Arial" w:cs="Arial"/>
          <w:b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дужине</w:t>
      </w:r>
      <w:r w:rsidRPr="007A4DE2">
        <w:rPr>
          <w:rFonts w:ascii="Arial" w:hAnsi="Arial" w:cs="Arial"/>
          <w:bCs/>
          <w:szCs w:val="24"/>
          <w:lang w:val="sr-Cyrl-RS" w:eastAsia="en-US"/>
        </w:rPr>
        <w:t>,  котури морају бити  са челичним језгром и квадратним отвором димензија 110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x110mm </w:t>
      </w:r>
      <w:r w:rsidRPr="007A4DE2">
        <w:rPr>
          <w:rFonts w:ascii="Arial" w:hAnsi="Arial" w:cs="Arial"/>
          <w:bCs/>
          <w:szCs w:val="24"/>
          <w:lang w:val="sr-Latn-RS" w:eastAsia="en-US"/>
        </w:rPr>
        <w:t>(</w:t>
      </w:r>
      <w:r w:rsidRPr="007A4DE2">
        <w:rPr>
          <w:rFonts w:ascii="Arial" w:hAnsi="Arial" w:cs="Arial"/>
          <w:bCs/>
          <w:szCs w:val="24"/>
          <w:lang w:val="sr-Cyrl-RS" w:eastAsia="en-US"/>
        </w:rPr>
        <w:t>у прилогу се налази слика челичног језгра</w:t>
      </w:r>
      <w:r w:rsidRPr="007A4DE2">
        <w:rPr>
          <w:rFonts w:ascii="Arial" w:hAnsi="Arial" w:cs="Arial"/>
          <w:bCs/>
          <w:szCs w:val="24"/>
          <w:lang w:val="sr-Latn-RS" w:eastAsia="en-US"/>
        </w:rPr>
        <w:t>)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. </w:t>
      </w:r>
      <w:r w:rsidRPr="007A4DE2">
        <w:rPr>
          <w:rFonts w:ascii="Arial" w:hAnsi="Arial" w:cs="Arial"/>
          <w:szCs w:val="24"/>
          <w:lang w:val="sr-Cyrl-RS" w:eastAsia="en-US"/>
        </w:rPr>
        <w:t>Котур са транспортном траком мора бити заштићен непропусном фолијом од атмосферских утицаја.</w:t>
      </w:r>
    </w:p>
    <w:p w:rsidR="007A4DE2" w:rsidRPr="007A4DE2" w:rsidRDefault="007A4DE2" w:rsidP="007A4DE2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8831AB" w:rsidRPr="008831AB" w:rsidRDefault="008831AB" w:rsidP="008831AB">
      <w:pP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</w:pPr>
      <w:r w:rsidRPr="008831AB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ТЕХНИЧКЕ КАРАКТЕРИСТИКЕ Гумена транспортна трака650/3 EP- 315   4/2     Т-3  (поз. 5)</w:t>
      </w:r>
    </w:p>
    <w:p w:rsidR="008831AB" w:rsidRDefault="008831AB" w:rsidP="008831AB">
      <w:pPr>
        <w:suppressAutoHyphens w:val="0"/>
        <w:rPr>
          <w:rFonts w:ascii="Arial" w:eastAsia="Calibri" w:hAnsi="Arial" w:cs="Arial"/>
          <w:sz w:val="22"/>
          <w:szCs w:val="22"/>
          <w:lang w:val="sr-Latn-RS" w:eastAsia="sr-Latn-RS"/>
        </w:rPr>
      </w:pPr>
      <w:r w:rsidRPr="008831A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Трака мора бити израђена према стандарду </w:t>
      </w:r>
      <w:r w:rsidRPr="008831AB">
        <w:rPr>
          <w:rFonts w:ascii="Arial" w:eastAsia="Calibri" w:hAnsi="Arial" w:cs="Arial"/>
          <w:sz w:val="22"/>
          <w:szCs w:val="22"/>
          <w:lang w:val="en-US" w:eastAsia="sr-Latn-RS"/>
        </w:rPr>
        <w:t xml:space="preserve">DIN22102, </w:t>
      </w:r>
      <w:r w:rsidRPr="008831A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година производње траке мора бити  2017. Трака мора бити типа </w:t>
      </w:r>
      <w:r w:rsidRPr="008831AB">
        <w:rPr>
          <w:rFonts w:ascii="Arial" w:eastAsia="Calibri" w:hAnsi="Arial" w:cs="Arial"/>
          <w:b/>
          <w:sz w:val="22"/>
          <w:szCs w:val="22"/>
          <w:lang w:val="sr-Cyrl-RS" w:eastAsia="sr-Latn-RS"/>
        </w:rPr>
        <w:t>Т-3 (отпорна на високу температуру)</w:t>
      </w:r>
    </w:p>
    <w:p w:rsidR="007A4DE2" w:rsidRPr="007A4DE2" w:rsidRDefault="007A4DE2" w:rsidP="008831AB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траке 650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lastRenderedPageBreak/>
        <w:t>- Тип платна Е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P </w:t>
      </w:r>
      <w:r w:rsidRPr="007A4DE2">
        <w:rPr>
          <w:rFonts w:ascii="Arial" w:hAnsi="Arial" w:cs="Arial"/>
          <w:bCs/>
          <w:szCs w:val="24"/>
          <w:lang w:val="sr-Cyrl-RS" w:eastAsia="en-US"/>
        </w:rPr>
        <w:t>315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Број платана 3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Минимална прекидна сила 945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N/mm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en-US" w:eastAsia="en-US"/>
        </w:rPr>
        <w:t xml:space="preserve">- </w:t>
      </w:r>
      <w:r w:rsidRPr="007A4DE2">
        <w:rPr>
          <w:rFonts w:ascii="Arial" w:hAnsi="Arial" w:cs="Arial"/>
          <w:bCs/>
          <w:szCs w:val="24"/>
          <w:lang w:val="sr-Cyrl-RS" w:eastAsia="en-US"/>
        </w:rPr>
        <w:t>Дебљина носеће стране 4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Дебљина доње стране 2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en-U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Ширина бочних ивица 15</w:t>
      </w:r>
      <w:r w:rsidRPr="007A4DE2">
        <w:rPr>
          <w:rFonts w:ascii="Arial" w:hAnsi="Arial" w:cs="Arial"/>
          <w:bCs/>
          <w:szCs w:val="24"/>
          <w:lang w:val="en-US" w:eastAsia="en-US"/>
        </w:rPr>
        <w:t>mm</w:t>
      </w: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Паковање траке, обележавање и детаљи при испоруци:</w:t>
      </w:r>
    </w:p>
    <w:p w:rsidR="007A4DE2" w:rsidRDefault="007A4DE2" w:rsidP="00743035">
      <w:pPr>
        <w:suppressAutoHyphens w:val="0"/>
        <w:rPr>
          <w:rFonts w:ascii="Arial" w:hAnsi="Arial" w:cs="Arial"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На испорученој траци на сваких 30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>мора бити уписана ознака траке и година производње а на сваких 5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мора бити утиснута дужина траке. Трака се испоручује намотана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на два котура од по 190</w:t>
      </w:r>
      <w:r w:rsidRPr="007A4DE2">
        <w:rPr>
          <w:rFonts w:ascii="Arial" w:hAnsi="Arial" w:cs="Arial"/>
          <w:b/>
          <w:bCs/>
          <w:szCs w:val="24"/>
          <w:lang w:val="en-US" w:eastAsia="en-US"/>
        </w:rPr>
        <w:t xml:space="preserve">m </w:t>
      </w:r>
      <w:r w:rsidRPr="007A4DE2">
        <w:rPr>
          <w:rFonts w:ascii="Arial" w:hAnsi="Arial" w:cs="Arial"/>
          <w:b/>
          <w:bCs/>
          <w:szCs w:val="24"/>
          <w:lang w:val="sr-Cyrl-RS" w:eastAsia="en-US"/>
        </w:rPr>
        <w:t>дужине</w:t>
      </w:r>
      <w:r w:rsidRPr="007A4DE2">
        <w:rPr>
          <w:rFonts w:ascii="Arial" w:hAnsi="Arial" w:cs="Arial"/>
          <w:bCs/>
          <w:szCs w:val="24"/>
          <w:lang w:val="sr-Cyrl-RS" w:eastAsia="en-US"/>
        </w:rPr>
        <w:t>,  котури морају бити  са челичним језгром и квадратним отвором димензија 110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x110mm </w:t>
      </w:r>
      <w:r w:rsidRPr="007A4DE2">
        <w:rPr>
          <w:rFonts w:ascii="Arial" w:hAnsi="Arial" w:cs="Arial"/>
          <w:bCs/>
          <w:szCs w:val="24"/>
          <w:lang w:val="sr-Latn-RS" w:eastAsia="en-US"/>
        </w:rPr>
        <w:t>(</w:t>
      </w:r>
      <w:r w:rsidRPr="007A4DE2">
        <w:rPr>
          <w:rFonts w:ascii="Arial" w:hAnsi="Arial" w:cs="Arial"/>
          <w:bCs/>
          <w:szCs w:val="24"/>
          <w:lang w:val="sr-Cyrl-RS" w:eastAsia="en-US"/>
        </w:rPr>
        <w:t>у прилогу се налази слика челичног језгра</w:t>
      </w:r>
      <w:r w:rsidRPr="007A4DE2">
        <w:rPr>
          <w:rFonts w:ascii="Arial" w:hAnsi="Arial" w:cs="Arial"/>
          <w:bCs/>
          <w:szCs w:val="24"/>
          <w:lang w:val="sr-Latn-RS" w:eastAsia="en-US"/>
        </w:rPr>
        <w:t>)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. </w:t>
      </w:r>
      <w:r w:rsidRPr="007A4DE2">
        <w:rPr>
          <w:rFonts w:ascii="Arial" w:hAnsi="Arial" w:cs="Arial"/>
          <w:szCs w:val="24"/>
          <w:lang w:val="sr-Cyrl-RS" w:eastAsia="en-US"/>
        </w:rPr>
        <w:t>Котур са транспортном траком мора бити заштићен непропусном фолијом од атмосферских утицаја.</w:t>
      </w:r>
    </w:p>
    <w:p w:rsidR="00743035" w:rsidRPr="007A4DE2" w:rsidRDefault="00743035" w:rsidP="00743035">
      <w:pPr>
        <w:suppressAutoHyphens w:val="0"/>
        <w:rPr>
          <w:rFonts w:ascii="Arial" w:hAnsi="Arial" w:cs="Arial"/>
          <w:szCs w:val="24"/>
          <w:lang w:val="sr-Cyrl-RS" w:eastAsia="en-US"/>
        </w:rPr>
      </w:pPr>
    </w:p>
    <w:p w:rsidR="007A4DE2" w:rsidRPr="007A4DE2" w:rsidRDefault="007A4DE2" w:rsidP="007A4DE2">
      <w:pPr>
        <w:suppressAutoHyphens w:val="0"/>
        <w:spacing w:after="200" w:line="276" w:lineRule="auto"/>
        <w:ind w:right="36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7A4DE2">
        <w:rPr>
          <w:rFonts w:ascii="Arial" w:hAnsi="Arial" w:cs="Arial"/>
          <w:bCs/>
          <w:szCs w:val="24"/>
          <w:lang w:val="sr-Cyrl-RS" w:eastAsia="en-US"/>
        </w:rPr>
        <w:t>- У случају замене предмета набавке новим</w:t>
      </w:r>
      <w:r w:rsidRPr="007A4DE2">
        <w:rPr>
          <w:rFonts w:ascii="Arial" w:hAnsi="Arial" w:cs="Arial"/>
          <w:bCs/>
          <w:szCs w:val="24"/>
          <w:lang w:val="en-US" w:eastAsia="en-US"/>
        </w:rPr>
        <w:t xml:space="preserve"> </w:t>
      </w:r>
      <w:r w:rsidRPr="007A4DE2">
        <w:rPr>
          <w:rFonts w:ascii="Arial" w:hAnsi="Arial" w:cs="Arial"/>
          <w:bCs/>
          <w:szCs w:val="24"/>
          <w:lang w:val="sr-Cyrl-RS" w:eastAsia="en-US"/>
        </w:rPr>
        <w:t xml:space="preserve">у гаратном периоду, гарантни рок тече од почетка за замењени предмет набавке.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0" w:rsidRDefault="00272EF0" w:rsidP="00F717AF">
      <w:r>
        <w:separator/>
      </w:r>
    </w:p>
  </w:endnote>
  <w:endnote w:type="continuationSeparator" w:id="0">
    <w:p w:rsidR="00272EF0" w:rsidRDefault="00272EF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A4DE2" w:rsidRDefault="00C6690C" w:rsidP="005403F3">
    <w:pPr>
      <w:pStyle w:val="Footer"/>
      <w:tabs>
        <w:tab w:val="left" w:pos="3431"/>
        <w:tab w:val="right" w:pos="9074"/>
      </w:tabs>
      <w:jc w:val="center"/>
      <w:rPr>
        <w:i/>
        <w:sz w:val="20"/>
        <w:lang w:val="sr-Cyrl-R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A4DE2" w:rsidRPr="007A4DE2">
      <w:rPr>
        <w:i/>
        <w:sz w:val="20"/>
      </w:rPr>
      <w:t>3000/0342/2017 (634/2017, 133/2017,  555/2017)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5292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52924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0" w:rsidRDefault="00272EF0" w:rsidP="00F717AF">
      <w:r>
        <w:separator/>
      </w:r>
    </w:p>
  </w:footnote>
  <w:footnote w:type="continuationSeparator" w:id="0">
    <w:p w:rsidR="00272EF0" w:rsidRDefault="00272EF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72EF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5292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52924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2EF0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3DF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924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035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4DE2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363"/>
    <w:rsid w:val="008545B2"/>
    <w:rsid w:val="00856F73"/>
    <w:rsid w:val="00860974"/>
    <w:rsid w:val="008613C8"/>
    <w:rsid w:val="0087491B"/>
    <w:rsid w:val="00877E02"/>
    <w:rsid w:val="00877F22"/>
    <w:rsid w:val="008831AB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BC4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29</cp:revision>
  <cp:lastPrinted>2014-12-19T09:46:00Z</cp:lastPrinted>
  <dcterms:created xsi:type="dcterms:W3CDTF">2015-07-01T14:16:00Z</dcterms:created>
  <dcterms:modified xsi:type="dcterms:W3CDTF">2017-06-09T08:41:00Z</dcterms:modified>
</cp:coreProperties>
</file>